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E4170" w14:textId="77777777" w:rsidR="00641631" w:rsidRDefault="00641631" w:rsidP="00641631">
      <w:pPr>
        <w:pStyle w:val="paragraph"/>
        <w:spacing w:before="0" w:beforeAutospacing="0" w:after="0" w:afterAutospacing="0" w:line="360" w:lineRule="auto"/>
        <w:jc w:val="center"/>
        <w:textAlignment w:val="baseline"/>
        <w:rPr>
          <w:rStyle w:val="eop"/>
          <w:rFonts w:ascii="Arial" w:hAnsi="Arial" w:cs="Arial"/>
          <w:b/>
          <w:bCs/>
          <w:sz w:val="32"/>
          <w:szCs w:val="32"/>
        </w:rPr>
      </w:pPr>
    </w:p>
    <w:p w14:paraId="66A13E66" w14:textId="77777777" w:rsidR="00641631" w:rsidRDefault="00641631" w:rsidP="00641631">
      <w:pPr>
        <w:pStyle w:val="paragraph"/>
        <w:spacing w:before="0" w:beforeAutospacing="0" w:after="0" w:afterAutospacing="0" w:line="360" w:lineRule="auto"/>
        <w:jc w:val="center"/>
        <w:textAlignment w:val="baseline"/>
        <w:rPr>
          <w:rStyle w:val="eop"/>
          <w:rFonts w:ascii="Arial" w:hAnsi="Arial" w:cs="Arial"/>
          <w:b/>
          <w:bCs/>
          <w:sz w:val="32"/>
          <w:szCs w:val="32"/>
        </w:rPr>
      </w:pPr>
    </w:p>
    <w:p w14:paraId="073CD80B" w14:textId="77777777" w:rsidR="00641631" w:rsidRDefault="00641631" w:rsidP="00641631">
      <w:pPr>
        <w:pStyle w:val="paragraph"/>
        <w:spacing w:before="0" w:beforeAutospacing="0" w:after="0" w:afterAutospacing="0" w:line="360" w:lineRule="auto"/>
        <w:jc w:val="center"/>
        <w:textAlignment w:val="baseline"/>
        <w:rPr>
          <w:rStyle w:val="eop"/>
          <w:rFonts w:ascii="Arial" w:hAnsi="Arial" w:cs="Arial"/>
          <w:b/>
          <w:bCs/>
          <w:sz w:val="32"/>
          <w:szCs w:val="32"/>
        </w:rPr>
      </w:pPr>
    </w:p>
    <w:p w14:paraId="51788FC2" w14:textId="77777777" w:rsidR="00641631" w:rsidRDefault="00641631" w:rsidP="00641631">
      <w:pPr>
        <w:pStyle w:val="paragraph"/>
        <w:spacing w:before="0" w:beforeAutospacing="0" w:after="0" w:afterAutospacing="0" w:line="360" w:lineRule="auto"/>
        <w:jc w:val="center"/>
        <w:textAlignment w:val="baseline"/>
        <w:rPr>
          <w:rStyle w:val="eop"/>
          <w:rFonts w:ascii="Arial" w:hAnsi="Arial" w:cs="Arial"/>
          <w:b/>
          <w:bCs/>
          <w:sz w:val="32"/>
          <w:szCs w:val="32"/>
        </w:rPr>
      </w:pPr>
    </w:p>
    <w:p w14:paraId="7D62EFBF" w14:textId="77777777" w:rsidR="00641631" w:rsidRDefault="00641631" w:rsidP="00641631">
      <w:pPr>
        <w:pStyle w:val="paragraph"/>
        <w:spacing w:before="0" w:beforeAutospacing="0" w:after="0" w:afterAutospacing="0" w:line="360" w:lineRule="auto"/>
        <w:jc w:val="center"/>
        <w:textAlignment w:val="baseline"/>
        <w:rPr>
          <w:rStyle w:val="eop"/>
          <w:rFonts w:ascii="Arial" w:hAnsi="Arial" w:cs="Arial"/>
          <w:b/>
          <w:bCs/>
          <w:sz w:val="32"/>
          <w:szCs w:val="32"/>
        </w:rPr>
      </w:pPr>
      <w:r>
        <w:rPr>
          <w:rStyle w:val="eop"/>
          <w:rFonts w:ascii="Arial" w:hAnsi="Arial" w:cs="Arial"/>
          <w:b/>
          <w:bCs/>
          <w:sz w:val="32"/>
          <w:szCs w:val="32"/>
        </w:rPr>
        <w:t xml:space="preserve">DEVELOPING INNOVATION </w:t>
      </w:r>
    </w:p>
    <w:p w14:paraId="40B2DF38" w14:textId="77777777" w:rsidR="005A10DF" w:rsidRDefault="00641631" w:rsidP="00641631">
      <w:pPr>
        <w:pStyle w:val="paragraph"/>
        <w:spacing w:before="0" w:beforeAutospacing="0" w:after="0" w:afterAutospacing="0" w:line="360" w:lineRule="auto"/>
        <w:jc w:val="center"/>
        <w:textAlignment w:val="baseline"/>
        <w:rPr>
          <w:rStyle w:val="eop"/>
          <w:rFonts w:ascii="Arial" w:hAnsi="Arial" w:cs="Arial"/>
          <w:b/>
          <w:bCs/>
          <w:sz w:val="32"/>
          <w:szCs w:val="32"/>
        </w:rPr>
      </w:pPr>
      <w:r>
        <w:rPr>
          <w:rStyle w:val="eop"/>
          <w:rFonts w:ascii="Arial" w:hAnsi="Arial" w:cs="Arial"/>
          <w:b/>
          <w:bCs/>
          <w:sz w:val="32"/>
          <w:szCs w:val="32"/>
        </w:rPr>
        <w:t xml:space="preserve">AND </w:t>
      </w:r>
    </w:p>
    <w:p w14:paraId="52C91421" w14:textId="77777777" w:rsidR="005A10DF" w:rsidRDefault="00641631" w:rsidP="00641631">
      <w:pPr>
        <w:pStyle w:val="paragraph"/>
        <w:spacing w:before="0" w:beforeAutospacing="0" w:after="0" w:afterAutospacing="0" w:line="360" w:lineRule="auto"/>
        <w:jc w:val="center"/>
        <w:textAlignment w:val="baseline"/>
        <w:rPr>
          <w:rStyle w:val="eop"/>
          <w:rFonts w:ascii="Arial" w:hAnsi="Arial" w:cs="Arial"/>
          <w:b/>
          <w:bCs/>
          <w:sz w:val="32"/>
          <w:szCs w:val="32"/>
        </w:rPr>
      </w:pPr>
      <w:r>
        <w:rPr>
          <w:rStyle w:val="eop"/>
          <w:rFonts w:ascii="Arial" w:hAnsi="Arial" w:cs="Arial"/>
          <w:b/>
          <w:bCs/>
          <w:sz w:val="32"/>
          <w:szCs w:val="32"/>
        </w:rPr>
        <w:t xml:space="preserve">CREATIVITY </w:t>
      </w:r>
    </w:p>
    <w:p w14:paraId="202EBF5C" w14:textId="292A31E6" w:rsidR="00641631" w:rsidRDefault="00641631" w:rsidP="00641631">
      <w:pPr>
        <w:pStyle w:val="paragraph"/>
        <w:spacing w:before="0" w:beforeAutospacing="0" w:after="0" w:afterAutospacing="0" w:line="360" w:lineRule="auto"/>
        <w:jc w:val="center"/>
        <w:textAlignment w:val="baseline"/>
        <w:rPr>
          <w:rStyle w:val="eop"/>
          <w:rFonts w:ascii="Arial" w:hAnsi="Arial" w:cs="Arial"/>
          <w:b/>
          <w:bCs/>
          <w:sz w:val="32"/>
          <w:szCs w:val="32"/>
        </w:rPr>
      </w:pPr>
      <w:r>
        <w:rPr>
          <w:rStyle w:val="eop"/>
          <w:rFonts w:ascii="Arial" w:hAnsi="Arial" w:cs="Arial"/>
          <w:b/>
          <w:bCs/>
          <w:sz w:val="32"/>
          <w:szCs w:val="32"/>
        </w:rPr>
        <w:t xml:space="preserve">FOR </w:t>
      </w:r>
    </w:p>
    <w:p w14:paraId="6EF07CC9" w14:textId="5FB0E42F" w:rsidR="00641631" w:rsidRPr="008F259B" w:rsidRDefault="00641631" w:rsidP="00641631">
      <w:pPr>
        <w:pStyle w:val="paragraph"/>
        <w:spacing w:before="0" w:beforeAutospacing="0" w:after="0" w:afterAutospacing="0" w:line="360" w:lineRule="auto"/>
        <w:jc w:val="center"/>
        <w:textAlignment w:val="baseline"/>
        <w:rPr>
          <w:rStyle w:val="eop"/>
          <w:rFonts w:ascii="Arial" w:hAnsi="Arial" w:cs="Arial"/>
          <w:b/>
          <w:bCs/>
          <w:sz w:val="32"/>
          <w:szCs w:val="32"/>
        </w:rPr>
      </w:pPr>
      <w:r>
        <w:rPr>
          <w:rStyle w:val="eop"/>
          <w:rFonts w:ascii="Arial" w:hAnsi="Arial" w:cs="Arial"/>
          <w:b/>
          <w:bCs/>
          <w:sz w:val="32"/>
          <w:szCs w:val="32"/>
        </w:rPr>
        <w:t>BUSINESS ADVANTAGE</w:t>
      </w:r>
    </w:p>
    <w:p w14:paraId="53451F71" w14:textId="58E65785" w:rsidR="00641631" w:rsidRDefault="00641631" w:rsidP="001304B0">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sz w:val="32"/>
          <w:szCs w:val="32"/>
        </w:rPr>
        <w:t> </w:t>
      </w:r>
    </w:p>
    <w:p w14:paraId="1DD4054C" w14:textId="77777777" w:rsidR="00641631" w:rsidRDefault="00641631" w:rsidP="00641631">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sz w:val="32"/>
          <w:szCs w:val="32"/>
        </w:rPr>
        <w:t> </w:t>
      </w:r>
    </w:p>
    <w:p w14:paraId="39CDCBCA" w14:textId="77777777" w:rsidR="00460894" w:rsidRDefault="00460894" w:rsidP="00641631">
      <w:pPr>
        <w:pStyle w:val="paragraph"/>
        <w:spacing w:before="0" w:beforeAutospacing="0" w:after="0" w:afterAutospacing="0" w:line="360" w:lineRule="auto"/>
        <w:jc w:val="center"/>
        <w:textAlignment w:val="baseline"/>
        <w:rPr>
          <w:rStyle w:val="normaltextrun"/>
          <w:rFonts w:ascii="Arial" w:hAnsi="Arial" w:cs="Arial"/>
          <w:b/>
          <w:bCs/>
          <w:sz w:val="28"/>
          <w:szCs w:val="28"/>
        </w:rPr>
      </w:pPr>
    </w:p>
    <w:p w14:paraId="27541C4D" w14:textId="77777777" w:rsidR="00460894" w:rsidRDefault="00460894" w:rsidP="00641631">
      <w:pPr>
        <w:pStyle w:val="paragraph"/>
        <w:spacing w:before="0" w:beforeAutospacing="0" w:after="0" w:afterAutospacing="0" w:line="360" w:lineRule="auto"/>
        <w:jc w:val="center"/>
        <w:textAlignment w:val="baseline"/>
        <w:rPr>
          <w:rStyle w:val="normaltextrun"/>
          <w:rFonts w:ascii="Arial" w:hAnsi="Arial" w:cs="Arial"/>
          <w:b/>
          <w:bCs/>
          <w:sz w:val="28"/>
          <w:szCs w:val="28"/>
        </w:rPr>
      </w:pPr>
    </w:p>
    <w:p w14:paraId="6F16D43E" w14:textId="59D93493" w:rsidR="00460894" w:rsidRDefault="00460894" w:rsidP="00641631">
      <w:pPr>
        <w:pStyle w:val="paragraph"/>
        <w:spacing w:before="0" w:beforeAutospacing="0" w:after="0" w:afterAutospacing="0" w:line="360" w:lineRule="auto"/>
        <w:jc w:val="center"/>
        <w:textAlignment w:val="baseline"/>
        <w:rPr>
          <w:rStyle w:val="normaltextrun"/>
          <w:rFonts w:ascii="Arial" w:hAnsi="Arial" w:cs="Arial"/>
          <w:b/>
          <w:bCs/>
          <w:sz w:val="28"/>
          <w:szCs w:val="28"/>
        </w:rPr>
      </w:pPr>
      <w:r>
        <w:rPr>
          <w:rStyle w:val="normaltextrun"/>
          <w:rFonts w:ascii="Arial" w:hAnsi="Arial" w:cs="Arial"/>
          <w:b/>
          <w:bCs/>
          <w:sz w:val="32"/>
          <w:szCs w:val="32"/>
        </w:rPr>
        <w:t>KHAZA AHMED</w:t>
      </w:r>
    </w:p>
    <w:p w14:paraId="3900D083" w14:textId="60CE8D7D" w:rsidR="00641631" w:rsidRPr="00A92938" w:rsidRDefault="00641631" w:rsidP="00641631">
      <w:pPr>
        <w:pStyle w:val="paragraph"/>
        <w:spacing w:before="0" w:beforeAutospacing="0" w:after="0" w:afterAutospacing="0" w:line="360" w:lineRule="auto"/>
        <w:jc w:val="center"/>
        <w:textAlignment w:val="baseline"/>
        <w:rPr>
          <w:rFonts w:ascii="Segoe UI" w:hAnsi="Segoe UI" w:cs="Segoe UI"/>
        </w:rPr>
      </w:pPr>
      <w:r w:rsidRPr="00ED53E4">
        <w:rPr>
          <w:rStyle w:val="normaltextrun"/>
          <w:rFonts w:ascii="Arial" w:hAnsi="Arial" w:cs="Arial"/>
          <w:b/>
          <w:bCs/>
          <w:sz w:val="28"/>
          <w:szCs w:val="28"/>
        </w:rPr>
        <w:t>BMSW 610</w:t>
      </w:r>
      <w:r w:rsidR="007D2323">
        <w:rPr>
          <w:rStyle w:val="normaltextrun"/>
          <w:rFonts w:ascii="Arial" w:hAnsi="Arial" w:cs="Arial"/>
          <w:b/>
          <w:bCs/>
          <w:sz w:val="28"/>
          <w:szCs w:val="28"/>
        </w:rPr>
        <w:t>2</w:t>
      </w:r>
    </w:p>
    <w:p w14:paraId="6F4C0535" w14:textId="77777777" w:rsidR="00641631" w:rsidRPr="00A92938" w:rsidRDefault="00641631" w:rsidP="00641631">
      <w:pPr>
        <w:pStyle w:val="paragraph"/>
        <w:spacing w:before="0" w:beforeAutospacing="0" w:after="0" w:afterAutospacing="0" w:line="360" w:lineRule="auto"/>
        <w:jc w:val="center"/>
        <w:textAlignment w:val="baseline"/>
        <w:rPr>
          <w:rFonts w:ascii="Segoe UI" w:hAnsi="Segoe UI" w:cs="Segoe UI"/>
        </w:rPr>
      </w:pPr>
      <w:r w:rsidRPr="00A92938">
        <w:rPr>
          <w:rStyle w:val="eop"/>
          <w:rFonts w:ascii="Arial" w:hAnsi="Arial" w:cs="Arial"/>
        </w:rPr>
        <w:t> </w:t>
      </w:r>
    </w:p>
    <w:p w14:paraId="5270B75E" w14:textId="77777777" w:rsidR="00641631" w:rsidRDefault="00641631" w:rsidP="00641631">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sz w:val="32"/>
          <w:szCs w:val="32"/>
        </w:rPr>
        <w:t> </w:t>
      </w:r>
    </w:p>
    <w:p w14:paraId="49376764" w14:textId="77777777" w:rsidR="00641631" w:rsidRDefault="00641631" w:rsidP="00641631">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sz w:val="32"/>
          <w:szCs w:val="32"/>
        </w:rPr>
        <w:t> </w:t>
      </w:r>
    </w:p>
    <w:p w14:paraId="6D8643CA" w14:textId="77777777" w:rsidR="00641631" w:rsidRDefault="00641631" w:rsidP="00641631">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sz w:val="32"/>
          <w:szCs w:val="32"/>
        </w:rPr>
        <w:t> </w:t>
      </w:r>
    </w:p>
    <w:p w14:paraId="7C0FF0E1" w14:textId="0CE6F807" w:rsidR="00641631" w:rsidRDefault="00641631" w:rsidP="00733909">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sz w:val="32"/>
          <w:szCs w:val="32"/>
        </w:rPr>
        <w:t> </w:t>
      </w:r>
    </w:p>
    <w:p w14:paraId="1C445337" w14:textId="77777777" w:rsidR="001304B0" w:rsidRDefault="001304B0" w:rsidP="00641631">
      <w:pPr>
        <w:pStyle w:val="paragraph"/>
        <w:spacing w:before="0" w:beforeAutospacing="0" w:after="0" w:afterAutospacing="0" w:line="360" w:lineRule="auto"/>
        <w:jc w:val="center"/>
        <w:textAlignment w:val="baseline"/>
        <w:rPr>
          <w:rStyle w:val="normaltextrun"/>
          <w:rFonts w:ascii="Arial" w:hAnsi="Arial" w:cs="Arial"/>
          <w:b/>
          <w:bCs/>
          <w:sz w:val="32"/>
          <w:szCs w:val="32"/>
        </w:rPr>
      </w:pPr>
    </w:p>
    <w:p w14:paraId="220C5CE5" w14:textId="77777777" w:rsidR="001304B0" w:rsidRDefault="001304B0" w:rsidP="00641631">
      <w:pPr>
        <w:pStyle w:val="paragraph"/>
        <w:spacing w:before="0" w:beforeAutospacing="0" w:after="0" w:afterAutospacing="0" w:line="360" w:lineRule="auto"/>
        <w:jc w:val="center"/>
        <w:textAlignment w:val="baseline"/>
        <w:rPr>
          <w:rStyle w:val="normaltextrun"/>
          <w:rFonts w:ascii="Arial" w:hAnsi="Arial" w:cs="Arial"/>
          <w:b/>
          <w:bCs/>
          <w:sz w:val="32"/>
          <w:szCs w:val="32"/>
        </w:rPr>
      </w:pPr>
    </w:p>
    <w:p w14:paraId="79A6316C" w14:textId="77777777" w:rsidR="001304B0" w:rsidRDefault="001304B0" w:rsidP="00641631">
      <w:pPr>
        <w:pStyle w:val="paragraph"/>
        <w:spacing w:before="0" w:beforeAutospacing="0" w:after="0" w:afterAutospacing="0" w:line="360" w:lineRule="auto"/>
        <w:jc w:val="center"/>
        <w:textAlignment w:val="baseline"/>
        <w:rPr>
          <w:rStyle w:val="normaltextrun"/>
          <w:rFonts w:ascii="Arial" w:hAnsi="Arial" w:cs="Arial"/>
          <w:b/>
          <w:bCs/>
          <w:sz w:val="32"/>
          <w:szCs w:val="32"/>
        </w:rPr>
      </w:pPr>
    </w:p>
    <w:p w14:paraId="284BAB9C" w14:textId="77777777" w:rsidR="00641631" w:rsidRDefault="00641631" w:rsidP="00460894">
      <w:pPr>
        <w:pStyle w:val="paragraph"/>
        <w:spacing w:before="0" w:beforeAutospacing="0" w:after="0" w:afterAutospacing="0" w:line="360" w:lineRule="auto"/>
        <w:textAlignment w:val="baseline"/>
        <w:rPr>
          <w:rFonts w:ascii="Segoe UI" w:hAnsi="Segoe UI" w:cs="Segoe UI"/>
          <w:sz w:val="18"/>
          <w:szCs w:val="18"/>
        </w:rPr>
      </w:pPr>
    </w:p>
    <w:p w14:paraId="3FDC99FF" w14:textId="77777777" w:rsidR="00641631" w:rsidRDefault="00641631" w:rsidP="00641631"/>
    <w:p w14:paraId="0D0CA195" w14:textId="77777777" w:rsidR="00641631" w:rsidRDefault="00641631" w:rsidP="00641631">
      <w:pPr>
        <w:pStyle w:val="paragraph"/>
        <w:spacing w:before="0" w:beforeAutospacing="0" w:after="0" w:afterAutospacing="0" w:line="360" w:lineRule="auto"/>
        <w:jc w:val="center"/>
        <w:textAlignment w:val="baseline"/>
        <w:rPr>
          <w:rStyle w:val="normaltextrun"/>
          <w:rFonts w:ascii="Arial" w:hAnsi="Arial" w:cs="Arial"/>
          <w:b/>
          <w:bCs/>
          <w:sz w:val="22"/>
          <w:szCs w:val="22"/>
        </w:rPr>
      </w:pPr>
    </w:p>
    <w:p w14:paraId="742DBD6D" w14:textId="699DD033" w:rsidR="002142C6" w:rsidRDefault="002142C6" w:rsidP="00641631">
      <w:pPr>
        <w:pStyle w:val="paragraph"/>
        <w:spacing w:before="0" w:beforeAutospacing="0" w:after="0" w:afterAutospacing="0" w:line="360" w:lineRule="auto"/>
        <w:jc w:val="center"/>
        <w:textAlignment w:val="baseline"/>
        <w:rPr>
          <w:rStyle w:val="normaltextrun"/>
          <w:rFonts w:ascii="Arial" w:hAnsi="Arial" w:cs="Arial"/>
          <w:b/>
          <w:bCs/>
          <w:sz w:val="22"/>
          <w:szCs w:val="22"/>
        </w:rPr>
      </w:pPr>
    </w:p>
    <w:p w14:paraId="66492AC3" w14:textId="77777777" w:rsidR="00D35ABA" w:rsidRDefault="00D35ABA" w:rsidP="00641631">
      <w:pPr>
        <w:pStyle w:val="paragraph"/>
        <w:spacing w:before="0" w:beforeAutospacing="0" w:after="0" w:afterAutospacing="0" w:line="360" w:lineRule="auto"/>
        <w:jc w:val="center"/>
        <w:textAlignment w:val="baseline"/>
        <w:rPr>
          <w:rStyle w:val="normaltextrun"/>
          <w:rFonts w:ascii="Arial" w:hAnsi="Arial" w:cs="Arial"/>
          <w:b/>
          <w:bCs/>
          <w:sz w:val="22"/>
          <w:szCs w:val="22"/>
        </w:rPr>
      </w:pPr>
    </w:p>
    <w:p w14:paraId="389F91B8" w14:textId="35E38338" w:rsidR="00641631" w:rsidRPr="00A143F4" w:rsidRDefault="00641631" w:rsidP="00641631">
      <w:pPr>
        <w:pStyle w:val="paragraph"/>
        <w:spacing w:before="0" w:beforeAutospacing="0" w:after="0" w:afterAutospacing="0" w:line="360" w:lineRule="auto"/>
        <w:jc w:val="center"/>
        <w:textAlignment w:val="baseline"/>
        <w:rPr>
          <w:rFonts w:ascii="Arial" w:hAnsi="Arial" w:cs="Arial"/>
          <w:b/>
          <w:bCs/>
          <w:sz w:val="22"/>
          <w:szCs w:val="22"/>
        </w:rPr>
      </w:pPr>
      <w:r w:rsidRPr="00A143F4">
        <w:rPr>
          <w:rStyle w:val="normaltextrun"/>
          <w:rFonts w:ascii="Arial" w:hAnsi="Arial" w:cs="Arial"/>
          <w:b/>
          <w:bCs/>
          <w:sz w:val="22"/>
          <w:szCs w:val="22"/>
        </w:rPr>
        <w:lastRenderedPageBreak/>
        <w:t>Table of contents</w:t>
      </w:r>
      <w:r w:rsidRPr="00A143F4">
        <w:rPr>
          <w:rStyle w:val="eop"/>
          <w:rFonts w:ascii="Arial" w:hAnsi="Arial" w:cs="Arial"/>
          <w:sz w:val="22"/>
          <w:szCs w:val="22"/>
        </w:rPr>
        <w:t> </w:t>
      </w:r>
    </w:p>
    <w:p w14:paraId="5CA60959" w14:textId="77777777" w:rsidR="00641631" w:rsidRPr="00A143F4" w:rsidRDefault="00641631" w:rsidP="00641631">
      <w:pPr>
        <w:rPr>
          <w:rFonts w:ascii="Arial" w:hAnsi="Arial" w:cs="Arial"/>
          <w:sz w:val="22"/>
          <w:szCs w:val="22"/>
        </w:rPr>
      </w:pPr>
      <w:r w:rsidRPr="00A143F4">
        <w:rPr>
          <w:rFonts w:ascii="Arial" w:hAnsi="Arial" w:cs="Arial"/>
          <w:sz w:val="22"/>
          <w:szCs w:val="22"/>
        </w:rPr>
        <w:t> </w:t>
      </w:r>
    </w:p>
    <w:p w14:paraId="68C17C70" w14:textId="77777777" w:rsidR="00641631" w:rsidRPr="00A143F4" w:rsidRDefault="00641631" w:rsidP="00641631">
      <w:pPr>
        <w:rPr>
          <w:rFonts w:ascii="Arial" w:hAnsi="Arial" w:cs="Arial"/>
          <w:sz w:val="22"/>
          <w:szCs w:val="22"/>
        </w:rPr>
      </w:pPr>
    </w:p>
    <w:p w14:paraId="61CFBE1C" w14:textId="77777777" w:rsidR="00641631" w:rsidRPr="00A143F4" w:rsidRDefault="00641631" w:rsidP="00641631">
      <w:pPr>
        <w:spacing w:line="360" w:lineRule="auto"/>
        <w:rPr>
          <w:rFonts w:ascii="Arial" w:hAnsi="Arial" w:cs="Arial"/>
          <w:sz w:val="22"/>
          <w:szCs w:val="22"/>
        </w:rPr>
      </w:pPr>
      <w:r w:rsidRPr="00A143F4">
        <w:rPr>
          <w:rFonts w:ascii="Arial" w:hAnsi="Arial" w:cs="Arial"/>
          <w:sz w:val="22"/>
          <w:szCs w:val="22"/>
        </w:rPr>
        <w:tab/>
      </w:r>
      <w:r w:rsidRPr="00A143F4">
        <w:rPr>
          <w:rFonts w:ascii="Arial" w:hAnsi="Arial" w:cs="Arial"/>
          <w:sz w:val="22"/>
          <w:szCs w:val="22"/>
        </w:rPr>
        <w:tab/>
      </w:r>
      <w:r w:rsidRPr="00A143F4">
        <w:rPr>
          <w:rFonts w:ascii="Arial" w:hAnsi="Arial" w:cs="Arial"/>
          <w:sz w:val="22"/>
          <w:szCs w:val="22"/>
        </w:rPr>
        <w:tab/>
      </w:r>
    </w:p>
    <w:p w14:paraId="79BD27D0" w14:textId="77777777" w:rsidR="00641631" w:rsidRDefault="00641631" w:rsidP="00641631">
      <w:pPr>
        <w:pStyle w:val="ListParagraph"/>
        <w:numPr>
          <w:ilvl w:val="0"/>
          <w:numId w:val="2"/>
        </w:numPr>
        <w:spacing w:line="360" w:lineRule="auto"/>
        <w:rPr>
          <w:rFonts w:ascii="Arial" w:hAnsi="Arial" w:cs="Arial"/>
          <w:sz w:val="22"/>
          <w:szCs w:val="22"/>
        </w:rPr>
      </w:pPr>
      <w:r w:rsidRPr="00A143F4">
        <w:rPr>
          <w:rFonts w:ascii="Arial" w:hAnsi="Arial" w:cs="Arial"/>
          <w:sz w:val="22"/>
          <w:szCs w:val="22"/>
        </w:rPr>
        <w:t>Introduction........................................................................................................</w:t>
      </w:r>
      <w:r w:rsidRPr="00A143F4">
        <w:rPr>
          <w:rFonts w:ascii="Arial" w:hAnsi="Arial" w:cs="Arial"/>
          <w:sz w:val="22"/>
          <w:szCs w:val="22"/>
        </w:rPr>
        <w:tab/>
        <w:t>Page 3</w:t>
      </w:r>
    </w:p>
    <w:p w14:paraId="68AD4920" w14:textId="46F10D94" w:rsidR="00641631" w:rsidRDefault="000E175C" w:rsidP="00641631">
      <w:pPr>
        <w:pStyle w:val="ListParagraph"/>
        <w:numPr>
          <w:ilvl w:val="0"/>
          <w:numId w:val="2"/>
        </w:numPr>
        <w:spacing w:line="360" w:lineRule="auto"/>
        <w:rPr>
          <w:rFonts w:ascii="Arial" w:hAnsi="Arial" w:cs="Arial"/>
          <w:sz w:val="22"/>
          <w:szCs w:val="22"/>
        </w:rPr>
      </w:pPr>
      <w:r>
        <w:rPr>
          <w:rFonts w:ascii="Arial" w:hAnsi="Arial" w:cs="Arial"/>
          <w:sz w:val="22"/>
          <w:szCs w:val="22"/>
        </w:rPr>
        <w:t>Innovative service proposition</w:t>
      </w:r>
      <w:r w:rsidR="00641631">
        <w:rPr>
          <w:rFonts w:ascii="Arial" w:hAnsi="Arial" w:cs="Arial"/>
          <w:sz w:val="22"/>
          <w:szCs w:val="22"/>
        </w:rPr>
        <w:t xml:space="preserve"> .........................................................................</w:t>
      </w:r>
      <w:r>
        <w:rPr>
          <w:rFonts w:ascii="Arial" w:hAnsi="Arial" w:cs="Arial"/>
          <w:sz w:val="22"/>
          <w:szCs w:val="22"/>
        </w:rPr>
        <w:t>.</w:t>
      </w:r>
      <w:r w:rsidR="00641631">
        <w:rPr>
          <w:rFonts w:ascii="Arial" w:hAnsi="Arial" w:cs="Arial"/>
          <w:sz w:val="22"/>
          <w:szCs w:val="22"/>
        </w:rPr>
        <w:tab/>
        <w:t>Page 4</w:t>
      </w:r>
    </w:p>
    <w:p w14:paraId="76353AD7" w14:textId="3FAD0A6B" w:rsidR="002F43D0" w:rsidRDefault="002F43D0" w:rsidP="003C4639">
      <w:pPr>
        <w:spacing w:line="360" w:lineRule="auto"/>
        <w:ind w:firstLine="360"/>
        <w:rPr>
          <w:rFonts w:ascii="Arial" w:hAnsi="Arial" w:cs="Arial"/>
          <w:sz w:val="22"/>
          <w:szCs w:val="22"/>
        </w:rPr>
      </w:pPr>
      <w:r>
        <w:rPr>
          <w:rFonts w:ascii="Arial" w:hAnsi="Arial" w:cs="Arial"/>
          <w:sz w:val="22"/>
          <w:szCs w:val="22"/>
        </w:rPr>
        <w:t xml:space="preserve">Figure 1 </w:t>
      </w:r>
      <w:r w:rsidR="008E5914">
        <w:rPr>
          <w:rFonts w:ascii="Arial" w:hAnsi="Arial" w:cs="Arial"/>
          <w:sz w:val="22"/>
          <w:szCs w:val="22"/>
        </w:rPr>
        <w:t>-</w:t>
      </w:r>
      <w:r>
        <w:rPr>
          <w:rFonts w:ascii="Arial" w:hAnsi="Arial" w:cs="Arial"/>
          <w:sz w:val="22"/>
          <w:szCs w:val="22"/>
        </w:rPr>
        <w:t xml:space="preserve"> Elegant Gifting </w:t>
      </w:r>
      <w:r w:rsidR="008E5914">
        <w:rPr>
          <w:rFonts w:ascii="Arial" w:hAnsi="Arial" w:cs="Arial"/>
          <w:sz w:val="22"/>
          <w:szCs w:val="22"/>
        </w:rPr>
        <w:t>products</w:t>
      </w:r>
      <w:r>
        <w:rPr>
          <w:rFonts w:ascii="Arial" w:hAnsi="Arial" w:cs="Arial"/>
          <w:sz w:val="22"/>
          <w:szCs w:val="22"/>
        </w:rPr>
        <w:t>………………………………………………</w:t>
      </w:r>
      <w:r w:rsidR="008E5914">
        <w:rPr>
          <w:rFonts w:ascii="Arial" w:hAnsi="Arial" w:cs="Arial"/>
          <w:sz w:val="22"/>
          <w:szCs w:val="22"/>
        </w:rPr>
        <w:t>..</w:t>
      </w:r>
      <w:r w:rsidR="008E5914">
        <w:rPr>
          <w:rFonts w:ascii="Arial" w:hAnsi="Arial" w:cs="Arial"/>
          <w:sz w:val="22"/>
          <w:szCs w:val="22"/>
        </w:rPr>
        <w:tab/>
        <w:t>Page 4</w:t>
      </w:r>
    </w:p>
    <w:p w14:paraId="6C757D84" w14:textId="39EF9B4F" w:rsidR="001F4E72" w:rsidRDefault="001F4E72" w:rsidP="00EA38ED">
      <w:pPr>
        <w:spacing w:line="360" w:lineRule="auto"/>
        <w:ind w:firstLine="360"/>
        <w:rPr>
          <w:rFonts w:ascii="Arial" w:hAnsi="Arial" w:cs="Arial"/>
          <w:sz w:val="22"/>
          <w:szCs w:val="22"/>
        </w:rPr>
      </w:pPr>
      <w:r>
        <w:rPr>
          <w:rFonts w:ascii="Arial" w:hAnsi="Arial" w:cs="Arial"/>
          <w:sz w:val="22"/>
          <w:szCs w:val="22"/>
        </w:rPr>
        <w:t xml:space="preserve">Figure 2 - </w:t>
      </w:r>
      <w:r w:rsidRPr="001F4E72">
        <w:rPr>
          <w:rFonts w:ascii="Arial" w:hAnsi="Arial" w:cs="Arial"/>
          <w:sz w:val="22"/>
          <w:szCs w:val="22"/>
        </w:rPr>
        <w:t>Figure 2 - Vision, mission and values statement</w:t>
      </w:r>
      <w:r>
        <w:rPr>
          <w:rFonts w:ascii="Arial" w:hAnsi="Arial" w:cs="Arial"/>
          <w:sz w:val="22"/>
          <w:szCs w:val="22"/>
        </w:rPr>
        <w:t>…………………….</w:t>
      </w:r>
      <w:r>
        <w:rPr>
          <w:rFonts w:ascii="Arial" w:hAnsi="Arial" w:cs="Arial"/>
          <w:sz w:val="22"/>
          <w:szCs w:val="22"/>
        </w:rPr>
        <w:tab/>
      </w:r>
      <w:r w:rsidR="00EA38ED">
        <w:rPr>
          <w:rFonts w:ascii="Arial" w:hAnsi="Arial" w:cs="Arial"/>
          <w:sz w:val="22"/>
          <w:szCs w:val="22"/>
        </w:rPr>
        <w:t>Page 4</w:t>
      </w:r>
    </w:p>
    <w:p w14:paraId="28A2BEE2" w14:textId="0BB12F45" w:rsidR="00BB1243" w:rsidRDefault="00BB1243" w:rsidP="003C4639">
      <w:pPr>
        <w:spacing w:line="360" w:lineRule="auto"/>
        <w:ind w:firstLine="360"/>
        <w:rPr>
          <w:rFonts w:ascii="Arial" w:hAnsi="Arial" w:cs="Arial"/>
          <w:sz w:val="22"/>
          <w:szCs w:val="22"/>
        </w:rPr>
      </w:pPr>
      <w:r>
        <w:rPr>
          <w:rFonts w:ascii="Arial" w:hAnsi="Arial" w:cs="Arial"/>
          <w:sz w:val="22"/>
          <w:szCs w:val="22"/>
        </w:rPr>
        <w:t>2.1</w:t>
      </w:r>
      <w:r w:rsidR="003C4639">
        <w:rPr>
          <w:rFonts w:ascii="Arial" w:hAnsi="Arial" w:cs="Arial"/>
          <w:sz w:val="22"/>
          <w:szCs w:val="22"/>
        </w:rPr>
        <w:t>.  Innovation Matrix</w:t>
      </w:r>
      <w:r w:rsidR="00CE2367">
        <w:rPr>
          <w:rFonts w:ascii="Arial" w:hAnsi="Arial" w:cs="Arial"/>
          <w:sz w:val="22"/>
          <w:szCs w:val="22"/>
        </w:rPr>
        <w:t>……………………………………………………………….</w:t>
      </w:r>
      <w:r w:rsidR="00CE2367">
        <w:rPr>
          <w:rFonts w:ascii="Arial" w:hAnsi="Arial" w:cs="Arial"/>
          <w:sz w:val="22"/>
          <w:szCs w:val="22"/>
        </w:rPr>
        <w:tab/>
        <w:t xml:space="preserve">Page </w:t>
      </w:r>
      <w:r w:rsidR="00263979">
        <w:rPr>
          <w:rFonts w:ascii="Arial" w:hAnsi="Arial" w:cs="Arial"/>
          <w:sz w:val="22"/>
          <w:szCs w:val="22"/>
        </w:rPr>
        <w:t>5</w:t>
      </w:r>
    </w:p>
    <w:p w14:paraId="276F148D" w14:textId="47261310" w:rsidR="005D70D9" w:rsidRDefault="005D70D9" w:rsidP="003C4639">
      <w:pPr>
        <w:spacing w:line="360" w:lineRule="auto"/>
        <w:ind w:firstLine="360"/>
        <w:rPr>
          <w:rFonts w:ascii="Arial" w:hAnsi="Arial" w:cs="Arial"/>
          <w:sz w:val="22"/>
          <w:szCs w:val="22"/>
        </w:rPr>
      </w:pPr>
      <w:r>
        <w:rPr>
          <w:rFonts w:ascii="Arial" w:hAnsi="Arial" w:cs="Arial"/>
          <w:sz w:val="22"/>
          <w:szCs w:val="22"/>
        </w:rPr>
        <w:t xml:space="preserve">Figure 3 - </w:t>
      </w:r>
      <w:r w:rsidR="00D0308A" w:rsidRPr="00D0308A">
        <w:rPr>
          <w:rFonts w:ascii="Arial" w:hAnsi="Arial" w:cs="Arial"/>
          <w:sz w:val="22"/>
          <w:szCs w:val="22"/>
        </w:rPr>
        <w:t>Innovation Matrix, Mapping Innovation</w:t>
      </w:r>
      <w:r w:rsidR="00382546">
        <w:rPr>
          <w:rFonts w:ascii="Arial" w:hAnsi="Arial" w:cs="Arial"/>
          <w:sz w:val="22"/>
          <w:szCs w:val="22"/>
        </w:rPr>
        <w:t>………………………………..</w:t>
      </w:r>
      <w:r w:rsidR="00382546">
        <w:rPr>
          <w:rFonts w:ascii="Arial" w:hAnsi="Arial" w:cs="Arial"/>
          <w:sz w:val="22"/>
          <w:szCs w:val="22"/>
        </w:rPr>
        <w:tab/>
        <w:t>Page 5</w:t>
      </w:r>
    </w:p>
    <w:p w14:paraId="52B28F77" w14:textId="0143680A" w:rsidR="003E7599" w:rsidRDefault="003E7599" w:rsidP="003C4639">
      <w:pPr>
        <w:spacing w:line="360" w:lineRule="auto"/>
        <w:ind w:firstLine="360"/>
        <w:rPr>
          <w:rFonts w:ascii="Arial" w:hAnsi="Arial" w:cs="Arial"/>
          <w:sz w:val="22"/>
          <w:szCs w:val="22"/>
        </w:rPr>
      </w:pPr>
      <w:r>
        <w:rPr>
          <w:rFonts w:ascii="Arial" w:hAnsi="Arial" w:cs="Arial"/>
          <w:sz w:val="22"/>
          <w:szCs w:val="22"/>
        </w:rPr>
        <w:t xml:space="preserve">2.2.  </w:t>
      </w:r>
      <w:r w:rsidR="00172E4E">
        <w:rPr>
          <w:rFonts w:ascii="Arial" w:hAnsi="Arial" w:cs="Arial"/>
          <w:sz w:val="22"/>
          <w:szCs w:val="22"/>
        </w:rPr>
        <w:t>Customer emerging needs……………………………………………………</w:t>
      </w:r>
      <w:r w:rsidR="00172E4E">
        <w:rPr>
          <w:rFonts w:ascii="Arial" w:hAnsi="Arial" w:cs="Arial"/>
          <w:sz w:val="22"/>
          <w:szCs w:val="22"/>
        </w:rPr>
        <w:tab/>
        <w:t>Page 5</w:t>
      </w:r>
    </w:p>
    <w:p w14:paraId="11FAFE69" w14:textId="6BDFB654" w:rsidR="00172E4E" w:rsidRDefault="00172E4E" w:rsidP="003C4639">
      <w:pPr>
        <w:spacing w:line="360" w:lineRule="auto"/>
        <w:ind w:firstLine="360"/>
        <w:rPr>
          <w:rFonts w:ascii="Arial" w:hAnsi="Arial" w:cs="Arial"/>
          <w:sz w:val="22"/>
          <w:szCs w:val="22"/>
        </w:rPr>
      </w:pPr>
      <w:r>
        <w:rPr>
          <w:rFonts w:ascii="Arial" w:hAnsi="Arial" w:cs="Arial"/>
          <w:sz w:val="22"/>
          <w:szCs w:val="22"/>
        </w:rPr>
        <w:t>2.3.  Customer target………………………………………………………………..</w:t>
      </w:r>
      <w:r>
        <w:rPr>
          <w:rFonts w:ascii="Arial" w:hAnsi="Arial" w:cs="Arial"/>
          <w:sz w:val="22"/>
          <w:szCs w:val="22"/>
        </w:rPr>
        <w:tab/>
        <w:t>Page 6</w:t>
      </w:r>
    </w:p>
    <w:p w14:paraId="7A757555" w14:textId="1C8B7068" w:rsidR="00AD332B" w:rsidRDefault="00C33542" w:rsidP="00AC30FA">
      <w:pPr>
        <w:spacing w:line="360" w:lineRule="auto"/>
        <w:ind w:firstLine="360"/>
        <w:rPr>
          <w:rFonts w:ascii="Arial" w:hAnsi="Arial" w:cs="Arial"/>
          <w:sz w:val="22"/>
          <w:szCs w:val="22"/>
        </w:rPr>
      </w:pPr>
      <w:r>
        <w:rPr>
          <w:rFonts w:ascii="Arial" w:hAnsi="Arial" w:cs="Arial"/>
          <w:sz w:val="22"/>
          <w:szCs w:val="22"/>
        </w:rPr>
        <w:t>2.4.  SWOT analysis</w:t>
      </w:r>
      <w:r w:rsidR="00C06259">
        <w:rPr>
          <w:rFonts w:ascii="Arial" w:hAnsi="Arial" w:cs="Arial"/>
          <w:sz w:val="22"/>
          <w:szCs w:val="22"/>
        </w:rPr>
        <w:t>…………………………………………………………………</w:t>
      </w:r>
      <w:r w:rsidR="00C06259">
        <w:rPr>
          <w:rFonts w:ascii="Arial" w:hAnsi="Arial" w:cs="Arial"/>
          <w:sz w:val="22"/>
          <w:szCs w:val="22"/>
        </w:rPr>
        <w:tab/>
        <w:t>Page 6</w:t>
      </w:r>
    </w:p>
    <w:p w14:paraId="2C6406D2" w14:textId="221138E1" w:rsidR="00911033" w:rsidRPr="00BB1243" w:rsidRDefault="00911033" w:rsidP="00AC30FA">
      <w:pPr>
        <w:spacing w:line="360" w:lineRule="auto"/>
        <w:ind w:firstLine="360"/>
        <w:rPr>
          <w:rFonts w:ascii="Arial" w:hAnsi="Arial" w:cs="Arial"/>
          <w:sz w:val="22"/>
          <w:szCs w:val="22"/>
        </w:rPr>
      </w:pPr>
      <w:r>
        <w:rPr>
          <w:rFonts w:ascii="Arial" w:hAnsi="Arial" w:cs="Arial"/>
          <w:sz w:val="22"/>
          <w:szCs w:val="22"/>
        </w:rPr>
        <w:t xml:space="preserve">Figure </w:t>
      </w:r>
      <w:r w:rsidR="003B4915">
        <w:rPr>
          <w:rFonts w:ascii="Arial" w:hAnsi="Arial" w:cs="Arial"/>
          <w:sz w:val="22"/>
          <w:szCs w:val="22"/>
        </w:rPr>
        <w:t>4</w:t>
      </w:r>
      <w:r>
        <w:rPr>
          <w:rFonts w:ascii="Arial" w:hAnsi="Arial" w:cs="Arial"/>
          <w:sz w:val="22"/>
          <w:szCs w:val="22"/>
        </w:rPr>
        <w:t xml:space="preserve"> </w:t>
      </w:r>
      <w:r w:rsidR="004857E4">
        <w:rPr>
          <w:rFonts w:ascii="Arial" w:hAnsi="Arial" w:cs="Arial"/>
          <w:sz w:val="22"/>
          <w:szCs w:val="22"/>
        </w:rPr>
        <w:t xml:space="preserve">- </w:t>
      </w:r>
      <w:r>
        <w:rPr>
          <w:rFonts w:ascii="Arial" w:hAnsi="Arial" w:cs="Arial"/>
          <w:sz w:val="22"/>
          <w:szCs w:val="22"/>
        </w:rPr>
        <w:t>SWOT analysis table …………………………………………………</w:t>
      </w:r>
      <w:r w:rsidR="002D6652">
        <w:rPr>
          <w:rFonts w:ascii="Arial" w:hAnsi="Arial" w:cs="Arial"/>
          <w:sz w:val="22"/>
          <w:szCs w:val="22"/>
        </w:rPr>
        <w:t>…</w:t>
      </w:r>
      <w:r>
        <w:rPr>
          <w:rFonts w:ascii="Arial" w:hAnsi="Arial" w:cs="Arial"/>
          <w:sz w:val="22"/>
          <w:szCs w:val="22"/>
        </w:rPr>
        <w:tab/>
        <w:t xml:space="preserve">Page </w:t>
      </w:r>
      <w:r w:rsidR="004857E4">
        <w:rPr>
          <w:rFonts w:ascii="Arial" w:hAnsi="Arial" w:cs="Arial"/>
          <w:sz w:val="22"/>
          <w:szCs w:val="22"/>
        </w:rPr>
        <w:t>6</w:t>
      </w:r>
    </w:p>
    <w:p w14:paraId="2BAB2D7A" w14:textId="375DCDF2" w:rsidR="002D6652" w:rsidRPr="002D6652" w:rsidRDefault="00CF0D6B" w:rsidP="002D6652">
      <w:pPr>
        <w:pStyle w:val="ListParagraph"/>
        <w:numPr>
          <w:ilvl w:val="0"/>
          <w:numId w:val="2"/>
        </w:numPr>
        <w:spacing w:line="360" w:lineRule="auto"/>
        <w:rPr>
          <w:rFonts w:ascii="Arial" w:hAnsi="Arial" w:cs="Arial"/>
          <w:sz w:val="22"/>
          <w:szCs w:val="22"/>
        </w:rPr>
      </w:pPr>
      <w:r>
        <w:rPr>
          <w:rFonts w:ascii="Arial" w:hAnsi="Arial" w:cs="Arial"/>
          <w:sz w:val="22"/>
          <w:szCs w:val="22"/>
        </w:rPr>
        <w:t>E-commerce</w:t>
      </w:r>
      <w:r w:rsidR="00756F95">
        <w:rPr>
          <w:rFonts w:ascii="Arial" w:hAnsi="Arial" w:cs="Arial"/>
          <w:sz w:val="22"/>
          <w:szCs w:val="22"/>
        </w:rPr>
        <w:t xml:space="preserve"> </w:t>
      </w:r>
      <w:r w:rsidR="00DB2B29">
        <w:rPr>
          <w:rFonts w:ascii="Arial" w:hAnsi="Arial" w:cs="Arial"/>
          <w:sz w:val="22"/>
          <w:szCs w:val="22"/>
        </w:rPr>
        <w:t>platfo</w:t>
      </w:r>
      <w:r w:rsidR="00114B98">
        <w:rPr>
          <w:rFonts w:ascii="Arial" w:hAnsi="Arial" w:cs="Arial"/>
          <w:sz w:val="22"/>
          <w:szCs w:val="22"/>
        </w:rPr>
        <w:t>r</w:t>
      </w:r>
      <w:r w:rsidR="00DB2B29">
        <w:rPr>
          <w:rFonts w:ascii="Arial" w:hAnsi="Arial" w:cs="Arial"/>
          <w:sz w:val="22"/>
          <w:szCs w:val="22"/>
        </w:rPr>
        <w:t>ms</w:t>
      </w:r>
      <w:r w:rsidR="00A30DA2">
        <w:rPr>
          <w:rFonts w:ascii="Arial" w:hAnsi="Arial" w:cs="Arial"/>
          <w:sz w:val="22"/>
          <w:szCs w:val="22"/>
        </w:rPr>
        <w:t>………………………………………………………</w:t>
      </w:r>
      <w:r w:rsidR="002D6652">
        <w:rPr>
          <w:rFonts w:ascii="Arial" w:hAnsi="Arial" w:cs="Arial"/>
          <w:sz w:val="22"/>
          <w:szCs w:val="22"/>
        </w:rPr>
        <w:t>………</w:t>
      </w:r>
      <w:r w:rsidR="002D6652">
        <w:rPr>
          <w:rFonts w:ascii="Arial" w:hAnsi="Arial" w:cs="Arial"/>
          <w:sz w:val="22"/>
          <w:szCs w:val="22"/>
        </w:rPr>
        <w:tab/>
        <w:t>Page 7</w:t>
      </w:r>
    </w:p>
    <w:p w14:paraId="0AD81FC2" w14:textId="6D559546" w:rsidR="00532CF1" w:rsidRDefault="003B4915" w:rsidP="00114B98">
      <w:pPr>
        <w:pStyle w:val="ListParagraph"/>
        <w:spacing w:line="360" w:lineRule="auto"/>
        <w:ind w:left="360"/>
        <w:rPr>
          <w:rFonts w:ascii="Arial" w:hAnsi="Arial" w:cs="Arial"/>
          <w:sz w:val="22"/>
          <w:szCs w:val="22"/>
        </w:rPr>
      </w:pPr>
      <w:r w:rsidRPr="00A1130B">
        <w:rPr>
          <w:rFonts w:ascii="Arial" w:hAnsi="Arial" w:cs="Arial"/>
          <w:sz w:val="22"/>
          <w:szCs w:val="22"/>
        </w:rPr>
        <w:t>Figure 5 - Elegant Gifting listing of Money Tree on Instagram</w:t>
      </w:r>
      <w:r w:rsidR="00A1130B">
        <w:rPr>
          <w:rFonts w:ascii="Arial" w:hAnsi="Arial" w:cs="Arial"/>
          <w:sz w:val="22"/>
          <w:szCs w:val="22"/>
        </w:rPr>
        <w:t>…………………</w:t>
      </w:r>
      <w:r w:rsidR="00A1130B">
        <w:rPr>
          <w:rFonts w:ascii="Arial" w:hAnsi="Arial" w:cs="Arial"/>
          <w:sz w:val="22"/>
          <w:szCs w:val="22"/>
        </w:rPr>
        <w:tab/>
        <w:t xml:space="preserve">Page </w:t>
      </w:r>
      <w:r w:rsidR="002D6652">
        <w:rPr>
          <w:rFonts w:ascii="Arial" w:hAnsi="Arial" w:cs="Arial"/>
          <w:sz w:val="22"/>
          <w:szCs w:val="22"/>
        </w:rPr>
        <w:t>7</w:t>
      </w:r>
    </w:p>
    <w:p w14:paraId="074C8ED3" w14:textId="0C0C608C" w:rsidR="00114B98" w:rsidRDefault="00114B98" w:rsidP="00114B98">
      <w:pPr>
        <w:pStyle w:val="ListParagraph"/>
        <w:numPr>
          <w:ilvl w:val="1"/>
          <w:numId w:val="2"/>
        </w:numPr>
        <w:spacing w:line="360" w:lineRule="auto"/>
        <w:rPr>
          <w:rFonts w:ascii="Arial" w:hAnsi="Arial" w:cs="Arial"/>
          <w:sz w:val="22"/>
          <w:szCs w:val="22"/>
        </w:rPr>
      </w:pPr>
      <w:r>
        <w:rPr>
          <w:rFonts w:ascii="Arial" w:hAnsi="Arial" w:cs="Arial"/>
          <w:sz w:val="22"/>
          <w:szCs w:val="22"/>
        </w:rPr>
        <w:t xml:space="preserve"> </w:t>
      </w:r>
      <w:r w:rsidR="002301FF">
        <w:rPr>
          <w:rFonts w:ascii="Arial" w:hAnsi="Arial" w:cs="Arial"/>
          <w:sz w:val="22"/>
          <w:szCs w:val="22"/>
        </w:rPr>
        <w:t>Financing……………………………………………………………………….</w:t>
      </w:r>
      <w:r w:rsidR="002301FF">
        <w:rPr>
          <w:rFonts w:ascii="Arial" w:hAnsi="Arial" w:cs="Arial"/>
          <w:sz w:val="22"/>
          <w:szCs w:val="22"/>
        </w:rPr>
        <w:tab/>
      </w:r>
      <w:r w:rsidR="003775C0">
        <w:rPr>
          <w:rFonts w:ascii="Arial" w:hAnsi="Arial" w:cs="Arial"/>
          <w:sz w:val="22"/>
          <w:szCs w:val="22"/>
        </w:rPr>
        <w:t>Page 8</w:t>
      </w:r>
    </w:p>
    <w:p w14:paraId="51E0893D" w14:textId="7DF99FEF" w:rsidR="004D1329" w:rsidRPr="004D1329" w:rsidRDefault="00FC0E4D" w:rsidP="00FC0E4D">
      <w:pPr>
        <w:spacing w:line="360" w:lineRule="auto"/>
        <w:ind w:left="360"/>
        <w:rPr>
          <w:rFonts w:ascii="Arial" w:hAnsi="Arial" w:cs="Arial"/>
          <w:sz w:val="22"/>
          <w:szCs w:val="22"/>
        </w:rPr>
      </w:pPr>
      <w:r w:rsidRPr="00FC0E4D">
        <w:rPr>
          <w:rFonts w:ascii="Arial" w:hAnsi="Arial" w:cs="Arial"/>
          <w:sz w:val="22"/>
          <w:szCs w:val="22"/>
        </w:rPr>
        <w:t>Figure 6 - Elegant Gifting start-up costs</w:t>
      </w:r>
      <w:r>
        <w:rPr>
          <w:rFonts w:ascii="Arial" w:hAnsi="Arial" w:cs="Arial"/>
          <w:sz w:val="22"/>
          <w:szCs w:val="22"/>
        </w:rPr>
        <w:t>…………………………………………..</w:t>
      </w:r>
      <w:r>
        <w:rPr>
          <w:rFonts w:ascii="Arial" w:hAnsi="Arial" w:cs="Arial"/>
          <w:sz w:val="22"/>
          <w:szCs w:val="22"/>
        </w:rPr>
        <w:tab/>
        <w:t>Page 8</w:t>
      </w:r>
    </w:p>
    <w:p w14:paraId="7EC001A1" w14:textId="02F95E1B" w:rsidR="00C26ECB" w:rsidRDefault="00C26ECB" w:rsidP="00114B98">
      <w:pPr>
        <w:pStyle w:val="ListParagraph"/>
        <w:numPr>
          <w:ilvl w:val="1"/>
          <w:numId w:val="2"/>
        </w:numPr>
        <w:spacing w:line="360" w:lineRule="auto"/>
        <w:rPr>
          <w:rFonts w:ascii="Arial" w:hAnsi="Arial" w:cs="Arial"/>
          <w:sz w:val="22"/>
          <w:szCs w:val="22"/>
        </w:rPr>
      </w:pPr>
      <w:r>
        <w:rPr>
          <w:rFonts w:ascii="Arial" w:hAnsi="Arial" w:cs="Arial"/>
          <w:sz w:val="22"/>
          <w:szCs w:val="22"/>
        </w:rPr>
        <w:t xml:space="preserve"> Payment services……………………………………………………………..</w:t>
      </w:r>
      <w:r w:rsidR="004D1329">
        <w:rPr>
          <w:rFonts w:ascii="Arial" w:hAnsi="Arial" w:cs="Arial"/>
          <w:sz w:val="22"/>
          <w:szCs w:val="22"/>
        </w:rPr>
        <w:t>.</w:t>
      </w:r>
      <w:r w:rsidR="004D1329">
        <w:rPr>
          <w:rFonts w:ascii="Arial" w:hAnsi="Arial" w:cs="Arial"/>
          <w:sz w:val="22"/>
          <w:szCs w:val="22"/>
        </w:rPr>
        <w:tab/>
        <w:t>Page 9</w:t>
      </w:r>
    </w:p>
    <w:p w14:paraId="339BE270" w14:textId="5AB5A106" w:rsidR="00AB5C0C" w:rsidRDefault="00AB5C0C" w:rsidP="00AB5C0C">
      <w:pPr>
        <w:pStyle w:val="ListParagraph"/>
        <w:numPr>
          <w:ilvl w:val="0"/>
          <w:numId w:val="2"/>
        </w:numPr>
        <w:spacing w:line="360" w:lineRule="auto"/>
        <w:rPr>
          <w:rFonts w:ascii="Arial" w:hAnsi="Arial" w:cs="Arial"/>
          <w:sz w:val="22"/>
          <w:szCs w:val="22"/>
        </w:rPr>
      </w:pPr>
      <w:r>
        <w:rPr>
          <w:rFonts w:ascii="Arial" w:hAnsi="Arial" w:cs="Arial"/>
          <w:sz w:val="22"/>
          <w:szCs w:val="22"/>
        </w:rPr>
        <w:t>Marketing……………………………………………………………………………...</w:t>
      </w:r>
      <w:r>
        <w:rPr>
          <w:rFonts w:ascii="Arial" w:hAnsi="Arial" w:cs="Arial"/>
          <w:sz w:val="22"/>
          <w:szCs w:val="22"/>
        </w:rPr>
        <w:tab/>
        <w:t>Page 10</w:t>
      </w:r>
    </w:p>
    <w:p w14:paraId="04EF4E55" w14:textId="3F32F59B" w:rsidR="00783C0B" w:rsidRDefault="00783C0B" w:rsidP="00783C0B">
      <w:pPr>
        <w:pStyle w:val="ListParagraph"/>
        <w:spacing w:line="360" w:lineRule="auto"/>
        <w:ind w:left="360"/>
        <w:rPr>
          <w:rFonts w:ascii="Arial" w:hAnsi="Arial" w:cs="Arial"/>
          <w:sz w:val="22"/>
          <w:szCs w:val="22"/>
        </w:rPr>
      </w:pPr>
      <w:r>
        <w:rPr>
          <w:rFonts w:ascii="Arial" w:hAnsi="Arial" w:cs="Arial"/>
          <w:sz w:val="22"/>
          <w:szCs w:val="22"/>
        </w:rPr>
        <w:t xml:space="preserve">Figure 7 </w:t>
      </w:r>
      <w:r w:rsidR="00C04072">
        <w:rPr>
          <w:rFonts w:ascii="Arial" w:hAnsi="Arial" w:cs="Arial"/>
          <w:sz w:val="22"/>
          <w:szCs w:val="22"/>
        </w:rPr>
        <w:t>-</w:t>
      </w:r>
      <w:r>
        <w:rPr>
          <w:rFonts w:ascii="Arial" w:hAnsi="Arial" w:cs="Arial"/>
          <w:sz w:val="22"/>
          <w:szCs w:val="22"/>
        </w:rPr>
        <w:t xml:space="preserve"> Marketing Mix</w:t>
      </w:r>
      <w:r w:rsidR="00C04072">
        <w:rPr>
          <w:rFonts w:ascii="Arial" w:hAnsi="Arial" w:cs="Arial"/>
          <w:sz w:val="22"/>
          <w:szCs w:val="22"/>
        </w:rPr>
        <w:t xml:space="preserve"> of the 4P’s……………………………………………….</w:t>
      </w:r>
      <w:r w:rsidR="00C04072">
        <w:rPr>
          <w:rFonts w:ascii="Arial" w:hAnsi="Arial" w:cs="Arial"/>
          <w:sz w:val="22"/>
          <w:szCs w:val="22"/>
        </w:rPr>
        <w:tab/>
        <w:t>Page 10</w:t>
      </w:r>
    </w:p>
    <w:p w14:paraId="3B8A8CEC" w14:textId="31FCBB61" w:rsidR="00CB1FC8" w:rsidRDefault="007212D5" w:rsidP="007212D5">
      <w:pPr>
        <w:pStyle w:val="ListParagraph"/>
        <w:numPr>
          <w:ilvl w:val="1"/>
          <w:numId w:val="2"/>
        </w:numPr>
        <w:spacing w:line="360" w:lineRule="auto"/>
        <w:rPr>
          <w:rFonts w:ascii="Arial" w:hAnsi="Arial" w:cs="Arial"/>
          <w:sz w:val="22"/>
          <w:szCs w:val="22"/>
        </w:rPr>
      </w:pPr>
      <w:r>
        <w:rPr>
          <w:rFonts w:ascii="Arial" w:hAnsi="Arial" w:cs="Arial"/>
          <w:sz w:val="22"/>
          <w:szCs w:val="22"/>
        </w:rPr>
        <w:t xml:space="preserve"> Customer journey………………………………………………………………</w:t>
      </w:r>
      <w:r>
        <w:rPr>
          <w:rFonts w:ascii="Arial" w:hAnsi="Arial" w:cs="Arial"/>
          <w:sz w:val="22"/>
          <w:szCs w:val="22"/>
        </w:rPr>
        <w:tab/>
        <w:t>Page 11</w:t>
      </w:r>
    </w:p>
    <w:p w14:paraId="47AD5633" w14:textId="25BB0653" w:rsidR="00A0086F" w:rsidRDefault="00A0086F" w:rsidP="00A0086F">
      <w:pPr>
        <w:spacing w:line="360" w:lineRule="auto"/>
        <w:ind w:left="360"/>
        <w:rPr>
          <w:rFonts w:ascii="Arial" w:hAnsi="Arial" w:cs="Arial"/>
          <w:sz w:val="22"/>
          <w:szCs w:val="22"/>
        </w:rPr>
      </w:pPr>
      <w:r>
        <w:rPr>
          <w:rFonts w:ascii="Arial" w:hAnsi="Arial" w:cs="Arial"/>
          <w:sz w:val="22"/>
          <w:szCs w:val="22"/>
        </w:rPr>
        <w:t>Figure 8 - Customer journey map………………………………………………….</w:t>
      </w:r>
      <w:r>
        <w:rPr>
          <w:rFonts w:ascii="Arial" w:hAnsi="Arial" w:cs="Arial"/>
          <w:sz w:val="22"/>
          <w:szCs w:val="22"/>
        </w:rPr>
        <w:tab/>
        <w:t>Page 11</w:t>
      </w:r>
    </w:p>
    <w:p w14:paraId="12EE71A0" w14:textId="210D7405" w:rsidR="00CB2E01" w:rsidRPr="00CB2E01" w:rsidRDefault="00CB2E01" w:rsidP="00CB2E01">
      <w:pPr>
        <w:pStyle w:val="ListParagraph"/>
        <w:numPr>
          <w:ilvl w:val="1"/>
          <w:numId w:val="2"/>
        </w:numPr>
        <w:spacing w:line="360" w:lineRule="auto"/>
        <w:rPr>
          <w:rFonts w:ascii="Arial" w:hAnsi="Arial" w:cs="Arial"/>
          <w:sz w:val="22"/>
          <w:szCs w:val="22"/>
        </w:rPr>
      </w:pPr>
      <w:r>
        <w:rPr>
          <w:rFonts w:ascii="Arial" w:hAnsi="Arial" w:cs="Arial"/>
          <w:sz w:val="22"/>
          <w:szCs w:val="22"/>
        </w:rPr>
        <w:t>Pre-launch promotion…………………………………………………………..</w:t>
      </w:r>
      <w:r>
        <w:rPr>
          <w:rFonts w:ascii="Arial" w:hAnsi="Arial" w:cs="Arial"/>
          <w:sz w:val="22"/>
          <w:szCs w:val="22"/>
        </w:rPr>
        <w:tab/>
        <w:t>Page 12</w:t>
      </w:r>
    </w:p>
    <w:p w14:paraId="5214474E" w14:textId="724726B4" w:rsidR="004D1329" w:rsidRPr="00AE486A" w:rsidRDefault="00AE486A" w:rsidP="00AE486A">
      <w:pPr>
        <w:pStyle w:val="ListParagraph"/>
        <w:numPr>
          <w:ilvl w:val="0"/>
          <w:numId w:val="2"/>
        </w:numPr>
        <w:spacing w:line="360" w:lineRule="auto"/>
        <w:rPr>
          <w:rFonts w:ascii="Arial" w:hAnsi="Arial" w:cs="Arial"/>
          <w:sz w:val="22"/>
          <w:szCs w:val="22"/>
        </w:rPr>
      </w:pPr>
      <w:r>
        <w:rPr>
          <w:rFonts w:ascii="Arial" w:hAnsi="Arial" w:cs="Arial"/>
          <w:sz w:val="22"/>
          <w:szCs w:val="22"/>
        </w:rPr>
        <w:t>Conclusion…………………………………………………………………………….</w:t>
      </w:r>
      <w:r>
        <w:rPr>
          <w:rFonts w:ascii="Arial" w:hAnsi="Arial" w:cs="Arial"/>
          <w:sz w:val="22"/>
          <w:szCs w:val="22"/>
        </w:rPr>
        <w:tab/>
        <w:t xml:space="preserve">Page </w:t>
      </w:r>
      <w:r w:rsidR="007212D5">
        <w:rPr>
          <w:rFonts w:ascii="Arial" w:hAnsi="Arial" w:cs="Arial"/>
          <w:sz w:val="22"/>
          <w:szCs w:val="22"/>
        </w:rPr>
        <w:t>12</w:t>
      </w:r>
    </w:p>
    <w:p w14:paraId="5ADB467C" w14:textId="7EBE4FAD" w:rsidR="00641631" w:rsidRDefault="00641631" w:rsidP="00641631">
      <w:pPr>
        <w:pStyle w:val="ListParagraph"/>
        <w:numPr>
          <w:ilvl w:val="0"/>
          <w:numId w:val="2"/>
        </w:numPr>
        <w:spacing w:line="360" w:lineRule="auto"/>
        <w:rPr>
          <w:rFonts w:ascii="Arial" w:hAnsi="Arial" w:cs="Arial"/>
          <w:sz w:val="22"/>
          <w:szCs w:val="22"/>
        </w:rPr>
      </w:pPr>
      <w:r>
        <w:rPr>
          <w:rFonts w:ascii="Arial" w:hAnsi="Arial" w:cs="Arial"/>
          <w:sz w:val="22"/>
          <w:szCs w:val="22"/>
        </w:rPr>
        <w:t>Reference list....................................................................</w:t>
      </w:r>
      <w:r w:rsidRPr="00970607">
        <w:rPr>
          <w:rFonts w:ascii="Arial" w:hAnsi="Arial" w:cs="Arial"/>
          <w:sz w:val="22"/>
          <w:szCs w:val="22"/>
        </w:rPr>
        <w:t>.................................</w:t>
      </w:r>
      <w:r w:rsidRPr="00970607">
        <w:rPr>
          <w:rFonts w:ascii="Arial" w:hAnsi="Arial" w:cs="Arial"/>
          <w:sz w:val="22"/>
          <w:szCs w:val="22"/>
        </w:rPr>
        <w:tab/>
        <w:t xml:space="preserve">Page </w:t>
      </w:r>
      <w:r w:rsidR="00AB5C0C">
        <w:rPr>
          <w:rFonts w:ascii="Arial" w:hAnsi="Arial" w:cs="Arial"/>
          <w:sz w:val="22"/>
          <w:szCs w:val="22"/>
        </w:rPr>
        <w:t>1</w:t>
      </w:r>
      <w:r w:rsidR="007212D5">
        <w:rPr>
          <w:rFonts w:ascii="Arial" w:hAnsi="Arial" w:cs="Arial"/>
          <w:sz w:val="22"/>
          <w:szCs w:val="22"/>
        </w:rPr>
        <w:t>3</w:t>
      </w:r>
    </w:p>
    <w:p w14:paraId="51DE97A2" w14:textId="77777777" w:rsidR="00641631" w:rsidRDefault="00641631" w:rsidP="00641631">
      <w:pPr>
        <w:spacing w:line="360" w:lineRule="auto"/>
        <w:rPr>
          <w:rFonts w:ascii="Arial" w:hAnsi="Arial" w:cs="Arial"/>
          <w:sz w:val="22"/>
          <w:szCs w:val="22"/>
        </w:rPr>
      </w:pPr>
    </w:p>
    <w:p w14:paraId="636C0368" w14:textId="77777777" w:rsidR="00641631" w:rsidRDefault="00641631" w:rsidP="00641631">
      <w:pPr>
        <w:spacing w:line="360" w:lineRule="auto"/>
        <w:rPr>
          <w:rFonts w:ascii="Arial" w:hAnsi="Arial" w:cs="Arial"/>
          <w:sz w:val="22"/>
          <w:szCs w:val="22"/>
        </w:rPr>
      </w:pPr>
    </w:p>
    <w:p w14:paraId="41CB99A7" w14:textId="77777777" w:rsidR="00641631" w:rsidRDefault="00641631" w:rsidP="00641631">
      <w:pPr>
        <w:spacing w:line="360" w:lineRule="auto"/>
        <w:rPr>
          <w:rFonts w:ascii="Arial" w:hAnsi="Arial" w:cs="Arial"/>
          <w:sz w:val="22"/>
          <w:szCs w:val="22"/>
        </w:rPr>
      </w:pPr>
    </w:p>
    <w:p w14:paraId="3AD27296" w14:textId="77777777" w:rsidR="00641631" w:rsidRDefault="00641631" w:rsidP="00641631">
      <w:pPr>
        <w:spacing w:line="360" w:lineRule="auto"/>
        <w:rPr>
          <w:rFonts w:ascii="Arial" w:hAnsi="Arial" w:cs="Arial"/>
          <w:sz w:val="22"/>
          <w:szCs w:val="22"/>
        </w:rPr>
      </w:pPr>
    </w:p>
    <w:p w14:paraId="3682B2F1" w14:textId="77777777" w:rsidR="00641631" w:rsidRDefault="00641631" w:rsidP="00641631">
      <w:pPr>
        <w:spacing w:line="360" w:lineRule="auto"/>
        <w:rPr>
          <w:rFonts w:ascii="Arial" w:hAnsi="Arial" w:cs="Arial"/>
          <w:sz w:val="22"/>
          <w:szCs w:val="22"/>
        </w:rPr>
      </w:pPr>
    </w:p>
    <w:p w14:paraId="4F17A835" w14:textId="77777777" w:rsidR="00641631" w:rsidRDefault="00641631" w:rsidP="00641631">
      <w:pPr>
        <w:spacing w:line="360" w:lineRule="auto"/>
        <w:rPr>
          <w:rFonts w:ascii="Arial" w:hAnsi="Arial" w:cs="Arial"/>
          <w:sz w:val="22"/>
          <w:szCs w:val="22"/>
        </w:rPr>
      </w:pPr>
    </w:p>
    <w:p w14:paraId="599CDF3B" w14:textId="77777777" w:rsidR="00641631" w:rsidRDefault="00641631" w:rsidP="00641631">
      <w:pPr>
        <w:spacing w:line="360" w:lineRule="auto"/>
        <w:rPr>
          <w:rFonts w:ascii="Arial" w:hAnsi="Arial" w:cs="Arial"/>
          <w:sz w:val="22"/>
          <w:szCs w:val="22"/>
        </w:rPr>
      </w:pPr>
    </w:p>
    <w:p w14:paraId="722CBC70" w14:textId="77777777" w:rsidR="00641631" w:rsidRDefault="00641631" w:rsidP="00641631">
      <w:pPr>
        <w:spacing w:line="360" w:lineRule="auto"/>
        <w:rPr>
          <w:rFonts w:ascii="Arial" w:hAnsi="Arial" w:cs="Arial"/>
          <w:sz w:val="22"/>
          <w:szCs w:val="22"/>
        </w:rPr>
      </w:pPr>
    </w:p>
    <w:p w14:paraId="39460501" w14:textId="77777777" w:rsidR="00641631" w:rsidRDefault="00641631" w:rsidP="00641631">
      <w:pPr>
        <w:spacing w:line="360" w:lineRule="auto"/>
        <w:rPr>
          <w:rFonts w:ascii="Arial" w:hAnsi="Arial" w:cs="Arial"/>
          <w:sz w:val="22"/>
          <w:szCs w:val="22"/>
        </w:rPr>
      </w:pPr>
    </w:p>
    <w:p w14:paraId="4E3ADBFE" w14:textId="77777777" w:rsidR="00641631" w:rsidRDefault="00641631" w:rsidP="00641631">
      <w:pPr>
        <w:spacing w:line="360" w:lineRule="auto"/>
        <w:rPr>
          <w:rFonts w:ascii="Arial" w:hAnsi="Arial" w:cs="Arial"/>
          <w:sz w:val="22"/>
          <w:szCs w:val="22"/>
        </w:rPr>
      </w:pPr>
    </w:p>
    <w:p w14:paraId="431676F1" w14:textId="77777777" w:rsidR="00641631" w:rsidRDefault="00641631" w:rsidP="00641631">
      <w:pPr>
        <w:spacing w:line="360" w:lineRule="auto"/>
        <w:rPr>
          <w:rFonts w:ascii="Arial" w:hAnsi="Arial" w:cs="Arial"/>
          <w:sz w:val="22"/>
          <w:szCs w:val="22"/>
        </w:rPr>
      </w:pPr>
    </w:p>
    <w:p w14:paraId="49C52225" w14:textId="77777777" w:rsidR="00AC30FA" w:rsidRDefault="00AC30FA" w:rsidP="00EC1BA6">
      <w:pPr>
        <w:spacing w:line="360" w:lineRule="auto"/>
        <w:rPr>
          <w:rFonts w:ascii="Arial" w:hAnsi="Arial" w:cs="Arial"/>
          <w:sz w:val="22"/>
          <w:szCs w:val="22"/>
        </w:rPr>
      </w:pPr>
    </w:p>
    <w:p w14:paraId="2A699BD9" w14:textId="7BA175B5" w:rsidR="00641631" w:rsidRPr="0061783B" w:rsidRDefault="00641631" w:rsidP="0061783B">
      <w:pPr>
        <w:pStyle w:val="ListParagraph"/>
        <w:numPr>
          <w:ilvl w:val="0"/>
          <w:numId w:val="3"/>
        </w:numPr>
        <w:spacing w:line="360" w:lineRule="auto"/>
        <w:jc w:val="center"/>
        <w:rPr>
          <w:rFonts w:ascii="Arial" w:hAnsi="Arial" w:cs="Arial"/>
          <w:b/>
          <w:bCs/>
        </w:rPr>
      </w:pPr>
      <w:r w:rsidRPr="0061783B">
        <w:rPr>
          <w:rFonts w:ascii="Arial" w:hAnsi="Arial" w:cs="Arial"/>
          <w:b/>
          <w:bCs/>
        </w:rPr>
        <w:lastRenderedPageBreak/>
        <w:t>Introductio</w:t>
      </w:r>
      <w:r w:rsidR="00733909" w:rsidRPr="0061783B">
        <w:rPr>
          <w:rFonts w:ascii="Arial" w:hAnsi="Arial" w:cs="Arial"/>
          <w:b/>
          <w:bCs/>
        </w:rPr>
        <w:t>n</w:t>
      </w:r>
    </w:p>
    <w:p w14:paraId="7DD40960" w14:textId="77777777" w:rsidR="00F765CC" w:rsidRDefault="00F765CC" w:rsidP="00733909">
      <w:pPr>
        <w:spacing w:line="360" w:lineRule="auto"/>
        <w:jc w:val="both"/>
        <w:rPr>
          <w:rFonts w:ascii="Arial" w:hAnsi="Arial" w:cs="Arial"/>
          <w:sz w:val="22"/>
          <w:szCs w:val="22"/>
        </w:rPr>
      </w:pPr>
    </w:p>
    <w:p w14:paraId="3180A950" w14:textId="6E38B5F9" w:rsidR="00B01CD3" w:rsidRDefault="009D3FEC" w:rsidP="005629E0">
      <w:pPr>
        <w:spacing w:line="360" w:lineRule="auto"/>
        <w:jc w:val="both"/>
        <w:rPr>
          <w:rFonts w:ascii="Arial" w:hAnsi="Arial" w:cs="Arial"/>
          <w:sz w:val="22"/>
          <w:szCs w:val="22"/>
        </w:rPr>
      </w:pPr>
      <w:r w:rsidRPr="005629E0">
        <w:rPr>
          <w:rFonts w:ascii="Arial" w:hAnsi="Arial" w:cs="Arial"/>
          <w:sz w:val="22"/>
          <w:szCs w:val="22"/>
        </w:rPr>
        <w:t xml:space="preserve">Companies in the business world </w:t>
      </w:r>
      <w:r w:rsidR="006E5313" w:rsidRPr="005629E0">
        <w:rPr>
          <w:rFonts w:ascii="Arial" w:hAnsi="Arial" w:cs="Arial"/>
          <w:sz w:val="22"/>
          <w:szCs w:val="22"/>
        </w:rPr>
        <w:t>should continuously</w:t>
      </w:r>
      <w:r w:rsidRPr="005629E0">
        <w:rPr>
          <w:rFonts w:ascii="Arial" w:hAnsi="Arial" w:cs="Arial"/>
          <w:sz w:val="22"/>
          <w:szCs w:val="22"/>
        </w:rPr>
        <w:t xml:space="preserve"> look for fresh approaches to outperform their rivals</w:t>
      </w:r>
      <w:r w:rsidR="001E4C31" w:rsidRPr="005629E0">
        <w:rPr>
          <w:rFonts w:ascii="Arial" w:hAnsi="Arial" w:cs="Arial"/>
          <w:sz w:val="22"/>
          <w:szCs w:val="22"/>
        </w:rPr>
        <w:t xml:space="preserve"> in order </w:t>
      </w:r>
      <w:r w:rsidR="006E5313" w:rsidRPr="005629E0">
        <w:rPr>
          <w:rFonts w:ascii="Arial" w:hAnsi="Arial" w:cs="Arial"/>
          <w:sz w:val="22"/>
          <w:szCs w:val="22"/>
        </w:rPr>
        <w:t>to</w:t>
      </w:r>
      <w:r w:rsidRPr="005629E0">
        <w:rPr>
          <w:rFonts w:ascii="Arial" w:hAnsi="Arial" w:cs="Arial"/>
          <w:sz w:val="22"/>
          <w:szCs w:val="22"/>
        </w:rPr>
        <w:t xml:space="preserve"> solidify their place in the industry</w:t>
      </w:r>
      <w:r w:rsidR="00C94528" w:rsidRPr="005629E0">
        <w:rPr>
          <w:rFonts w:ascii="Arial" w:hAnsi="Arial" w:cs="Arial"/>
          <w:sz w:val="22"/>
          <w:szCs w:val="22"/>
        </w:rPr>
        <w:t xml:space="preserve"> (</w:t>
      </w:r>
      <w:r w:rsidR="00C94528" w:rsidRPr="002076FE">
        <w:rPr>
          <w:rFonts w:ascii="Arial" w:hAnsi="Arial" w:cs="Arial"/>
          <w:sz w:val="22"/>
          <w:szCs w:val="22"/>
        </w:rPr>
        <w:t>P</w:t>
      </w:r>
      <w:r w:rsidR="00C94528" w:rsidRPr="005629E0">
        <w:rPr>
          <w:rFonts w:ascii="Arial" w:hAnsi="Arial" w:cs="Arial"/>
          <w:sz w:val="22"/>
          <w:szCs w:val="22"/>
        </w:rPr>
        <w:t>izana</w:t>
      </w:r>
      <w:r w:rsidR="00C94528" w:rsidRPr="002076FE">
        <w:rPr>
          <w:rFonts w:ascii="Arial" w:hAnsi="Arial" w:cs="Arial"/>
          <w:sz w:val="22"/>
          <w:szCs w:val="22"/>
        </w:rPr>
        <w:t>, V</w:t>
      </w:r>
      <w:r w:rsidR="00C94528" w:rsidRPr="005629E0">
        <w:rPr>
          <w:rFonts w:ascii="Arial" w:hAnsi="Arial" w:cs="Arial"/>
          <w:sz w:val="22"/>
          <w:szCs w:val="22"/>
        </w:rPr>
        <w:t>aldes</w:t>
      </w:r>
      <w:r w:rsidR="005934AA" w:rsidRPr="005629E0">
        <w:rPr>
          <w:rFonts w:ascii="Arial" w:hAnsi="Arial" w:cs="Arial"/>
          <w:sz w:val="22"/>
          <w:szCs w:val="22"/>
        </w:rPr>
        <w:t xml:space="preserve"> </w:t>
      </w:r>
      <w:r w:rsidR="00C94528" w:rsidRPr="002076FE">
        <w:rPr>
          <w:rFonts w:ascii="Arial" w:hAnsi="Arial" w:cs="Arial"/>
          <w:sz w:val="22"/>
          <w:szCs w:val="22"/>
        </w:rPr>
        <w:t>and H</w:t>
      </w:r>
      <w:r w:rsidR="00C94528" w:rsidRPr="005629E0">
        <w:rPr>
          <w:rFonts w:ascii="Arial" w:hAnsi="Arial" w:cs="Arial"/>
          <w:sz w:val="22"/>
          <w:szCs w:val="22"/>
        </w:rPr>
        <w:t>ernandez</w:t>
      </w:r>
      <w:r w:rsidR="00C94528" w:rsidRPr="002076FE">
        <w:rPr>
          <w:rFonts w:ascii="Arial" w:hAnsi="Arial" w:cs="Arial"/>
          <w:sz w:val="22"/>
          <w:szCs w:val="22"/>
        </w:rPr>
        <w:t>, 2018</w:t>
      </w:r>
      <w:r w:rsidR="00C94528" w:rsidRPr="005629E0">
        <w:rPr>
          <w:rFonts w:ascii="Arial" w:hAnsi="Arial" w:cs="Arial"/>
          <w:sz w:val="22"/>
          <w:szCs w:val="22"/>
        </w:rPr>
        <w:t>)</w:t>
      </w:r>
      <w:r w:rsidR="00C94528" w:rsidRPr="002076FE">
        <w:rPr>
          <w:rFonts w:ascii="Arial" w:hAnsi="Arial" w:cs="Arial"/>
          <w:sz w:val="22"/>
          <w:szCs w:val="22"/>
        </w:rPr>
        <w:t>.</w:t>
      </w:r>
      <w:r w:rsidR="00A87A50" w:rsidRPr="005629E0">
        <w:rPr>
          <w:rFonts w:ascii="Arial" w:hAnsi="Arial" w:cs="Arial"/>
          <w:sz w:val="22"/>
          <w:szCs w:val="22"/>
        </w:rPr>
        <w:t xml:space="preserve">  </w:t>
      </w:r>
      <w:r w:rsidR="00EB6C8F" w:rsidRPr="005629E0">
        <w:rPr>
          <w:rFonts w:ascii="Arial" w:hAnsi="Arial" w:cs="Arial"/>
          <w:sz w:val="22"/>
          <w:szCs w:val="22"/>
        </w:rPr>
        <w:t xml:space="preserve">Pine (2015) contends </w:t>
      </w:r>
      <w:r w:rsidR="00E760B3" w:rsidRPr="005629E0">
        <w:rPr>
          <w:rFonts w:ascii="Arial" w:hAnsi="Arial" w:cs="Arial"/>
          <w:sz w:val="22"/>
          <w:szCs w:val="22"/>
        </w:rPr>
        <w:t>that h</w:t>
      </w:r>
      <w:r w:rsidR="00AE60C0" w:rsidRPr="005629E0">
        <w:rPr>
          <w:rFonts w:ascii="Arial" w:hAnsi="Arial" w:cs="Arial"/>
          <w:sz w:val="22"/>
          <w:szCs w:val="22"/>
        </w:rPr>
        <w:t xml:space="preserve">aving the ability to continually create value is the key to attracting, engaging and exciting </w:t>
      </w:r>
      <w:r w:rsidR="00E760B3" w:rsidRPr="005629E0">
        <w:rPr>
          <w:rFonts w:ascii="Arial" w:hAnsi="Arial" w:cs="Arial"/>
          <w:sz w:val="22"/>
          <w:szCs w:val="22"/>
        </w:rPr>
        <w:t>customers.</w:t>
      </w:r>
      <w:r w:rsidR="00306F62" w:rsidRPr="005629E0">
        <w:rPr>
          <w:rFonts w:ascii="Arial" w:hAnsi="Arial" w:cs="Arial"/>
          <w:sz w:val="22"/>
          <w:szCs w:val="22"/>
        </w:rPr>
        <w:t xml:space="preserve">  </w:t>
      </w:r>
      <w:r w:rsidR="00C3119D" w:rsidRPr="005629E0">
        <w:rPr>
          <w:rFonts w:ascii="Arial" w:hAnsi="Arial" w:cs="Arial"/>
          <w:sz w:val="22"/>
          <w:szCs w:val="22"/>
        </w:rPr>
        <w:t xml:space="preserve">Furthermore, </w:t>
      </w:r>
      <w:r w:rsidR="0079584A">
        <w:rPr>
          <w:rFonts w:ascii="Arial" w:hAnsi="Arial" w:cs="Arial"/>
          <w:sz w:val="22"/>
          <w:szCs w:val="22"/>
        </w:rPr>
        <w:t>(</w:t>
      </w:r>
      <w:r w:rsidR="002D0CA7" w:rsidRPr="005629E0">
        <w:rPr>
          <w:rFonts w:ascii="Arial" w:hAnsi="Arial" w:cs="Arial"/>
          <w:sz w:val="22"/>
          <w:szCs w:val="22"/>
        </w:rPr>
        <w:t>Trott</w:t>
      </w:r>
      <w:r w:rsidR="0079584A">
        <w:rPr>
          <w:rFonts w:ascii="Arial" w:hAnsi="Arial" w:cs="Arial"/>
          <w:sz w:val="22"/>
          <w:szCs w:val="22"/>
        </w:rPr>
        <w:t xml:space="preserve">, </w:t>
      </w:r>
      <w:r w:rsidR="00FA4AE9" w:rsidRPr="005629E0">
        <w:rPr>
          <w:rFonts w:ascii="Arial" w:hAnsi="Arial" w:cs="Arial"/>
          <w:sz w:val="22"/>
          <w:szCs w:val="22"/>
        </w:rPr>
        <w:t>2017</w:t>
      </w:r>
      <w:r w:rsidR="0078175A" w:rsidRPr="005629E0">
        <w:rPr>
          <w:rFonts w:ascii="Arial" w:hAnsi="Arial" w:cs="Arial"/>
          <w:sz w:val="22"/>
          <w:szCs w:val="22"/>
        </w:rPr>
        <w:t xml:space="preserve">; </w:t>
      </w:r>
      <w:r w:rsidR="0065452E" w:rsidRPr="005629E0">
        <w:rPr>
          <w:rFonts w:ascii="Arial" w:hAnsi="Arial" w:cs="Arial"/>
          <w:sz w:val="22"/>
          <w:szCs w:val="22"/>
        </w:rPr>
        <w:t>Lukes and Stefan</w:t>
      </w:r>
      <w:r w:rsidR="0079584A">
        <w:rPr>
          <w:rFonts w:ascii="Arial" w:hAnsi="Arial" w:cs="Arial"/>
          <w:sz w:val="22"/>
          <w:szCs w:val="22"/>
        </w:rPr>
        <w:t xml:space="preserve">, </w:t>
      </w:r>
      <w:r w:rsidR="0065452E" w:rsidRPr="005629E0">
        <w:rPr>
          <w:rFonts w:ascii="Arial" w:hAnsi="Arial" w:cs="Arial"/>
          <w:sz w:val="22"/>
          <w:szCs w:val="22"/>
        </w:rPr>
        <w:t>2017</w:t>
      </w:r>
      <w:r w:rsidR="00827A6E" w:rsidRPr="005629E0">
        <w:rPr>
          <w:rFonts w:ascii="Arial" w:hAnsi="Arial" w:cs="Arial"/>
          <w:sz w:val="22"/>
          <w:szCs w:val="22"/>
        </w:rPr>
        <w:t>)</w:t>
      </w:r>
      <w:r w:rsidR="002D0CA7" w:rsidRPr="005629E0">
        <w:rPr>
          <w:rFonts w:ascii="Arial" w:hAnsi="Arial" w:cs="Arial"/>
          <w:sz w:val="22"/>
          <w:szCs w:val="22"/>
        </w:rPr>
        <w:t xml:space="preserve"> </w:t>
      </w:r>
      <w:r w:rsidR="0036312C" w:rsidRPr="005629E0">
        <w:rPr>
          <w:rFonts w:ascii="Arial" w:hAnsi="Arial" w:cs="Arial"/>
          <w:sz w:val="22"/>
          <w:szCs w:val="22"/>
        </w:rPr>
        <w:t>emp</w:t>
      </w:r>
      <w:r w:rsidR="00004356" w:rsidRPr="005629E0">
        <w:rPr>
          <w:rFonts w:ascii="Arial" w:hAnsi="Arial" w:cs="Arial"/>
          <w:sz w:val="22"/>
          <w:szCs w:val="22"/>
        </w:rPr>
        <w:t xml:space="preserve">hasise that the </w:t>
      </w:r>
      <w:r w:rsidR="00172D4C" w:rsidRPr="005629E0">
        <w:rPr>
          <w:rFonts w:ascii="Arial" w:hAnsi="Arial" w:cs="Arial"/>
          <w:sz w:val="22"/>
          <w:szCs w:val="22"/>
        </w:rPr>
        <w:t>majority of us are aware that effective technology may aid businesses in gaining a competitive edge and long-term financial success</w:t>
      </w:r>
      <w:r w:rsidR="00AD7CBD" w:rsidRPr="005629E0">
        <w:rPr>
          <w:rFonts w:ascii="Arial" w:hAnsi="Arial" w:cs="Arial"/>
          <w:sz w:val="22"/>
          <w:szCs w:val="22"/>
        </w:rPr>
        <w:t>.</w:t>
      </w:r>
      <w:r w:rsidR="00386E0C">
        <w:rPr>
          <w:rFonts w:ascii="Arial" w:hAnsi="Arial" w:cs="Arial"/>
          <w:sz w:val="22"/>
          <w:szCs w:val="22"/>
        </w:rPr>
        <w:t xml:space="preserve">  </w:t>
      </w:r>
      <w:r w:rsidR="00C36E3B" w:rsidRPr="005629E0">
        <w:rPr>
          <w:rFonts w:ascii="Arial" w:hAnsi="Arial" w:cs="Arial"/>
          <w:sz w:val="22"/>
          <w:szCs w:val="22"/>
        </w:rPr>
        <w:t>It is innovation that drives competitiveness</w:t>
      </w:r>
      <w:r w:rsidR="00AC62E5" w:rsidRPr="005629E0">
        <w:rPr>
          <w:rFonts w:ascii="Arial" w:hAnsi="Arial" w:cs="Arial"/>
          <w:sz w:val="22"/>
          <w:szCs w:val="22"/>
        </w:rPr>
        <w:t xml:space="preserve">, </w:t>
      </w:r>
      <w:r w:rsidR="00FA5F37" w:rsidRPr="005629E0">
        <w:rPr>
          <w:rFonts w:ascii="Arial" w:hAnsi="Arial" w:cs="Arial"/>
          <w:sz w:val="22"/>
          <w:szCs w:val="22"/>
        </w:rPr>
        <w:t>and</w:t>
      </w:r>
      <w:r w:rsidR="003E771B" w:rsidRPr="005629E0">
        <w:rPr>
          <w:rFonts w:ascii="Arial" w:hAnsi="Arial" w:cs="Arial"/>
          <w:sz w:val="22"/>
          <w:szCs w:val="22"/>
        </w:rPr>
        <w:t xml:space="preserve"> t</w:t>
      </w:r>
      <w:r w:rsidR="00883AB4" w:rsidRPr="005629E0">
        <w:rPr>
          <w:rFonts w:ascii="Arial" w:hAnsi="Arial" w:cs="Arial"/>
          <w:sz w:val="22"/>
          <w:szCs w:val="22"/>
        </w:rPr>
        <w:t xml:space="preserve">he concept of innovation refers to the development and implementation of desired ideas (Goodman and Dingli, 2013).  </w:t>
      </w:r>
      <w:r w:rsidR="00463821" w:rsidRPr="005629E0">
        <w:rPr>
          <w:rFonts w:ascii="Arial" w:hAnsi="Arial" w:cs="Arial"/>
          <w:sz w:val="22"/>
          <w:szCs w:val="22"/>
        </w:rPr>
        <w:t>It allows</w:t>
      </w:r>
      <w:r w:rsidR="00F338E8" w:rsidRPr="005629E0">
        <w:rPr>
          <w:rFonts w:ascii="Arial" w:hAnsi="Arial" w:cs="Arial"/>
          <w:sz w:val="22"/>
          <w:szCs w:val="22"/>
        </w:rPr>
        <w:t xml:space="preserve"> a product to gain added value, and it must be able to differentiate itself from its competitors in order for consumers to be interested in purchasing it</w:t>
      </w:r>
      <w:r w:rsidR="00F0339A" w:rsidRPr="005629E0">
        <w:rPr>
          <w:rFonts w:ascii="Arial" w:hAnsi="Arial" w:cs="Arial"/>
          <w:sz w:val="22"/>
          <w:szCs w:val="22"/>
        </w:rPr>
        <w:t xml:space="preserve"> </w:t>
      </w:r>
      <w:r w:rsidR="00343284" w:rsidRPr="005629E0">
        <w:rPr>
          <w:rFonts w:ascii="Arial" w:hAnsi="Arial" w:cs="Arial"/>
          <w:sz w:val="22"/>
          <w:szCs w:val="22"/>
        </w:rPr>
        <w:t>(Lestari, Rodhiyah and Najah, 2020)</w:t>
      </w:r>
      <w:r w:rsidR="0012440E" w:rsidRPr="005629E0">
        <w:rPr>
          <w:rFonts w:ascii="Arial" w:hAnsi="Arial" w:cs="Arial"/>
          <w:sz w:val="22"/>
          <w:szCs w:val="22"/>
        </w:rPr>
        <w:t>.</w:t>
      </w:r>
      <w:r w:rsidR="00AC62E5" w:rsidRPr="005629E0">
        <w:rPr>
          <w:rFonts w:ascii="Arial" w:hAnsi="Arial" w:cs="Arial"/>
          <w:sz w:val="22"/>
          <w:szCs w:val="22"/>
        </w:rPr>
        <w:t xml:space="preserve">  </w:t>
      </w:r>
      <w:r w:rsidR="00572493">
        <w:rPr>
          <w:rFonts w:ascii="Arial" w:hAnsi="Arial" w:cs="Arial"/>
          <w:sz w:val="22"/>
          <w:szCs w:val="22"/>
        </w:rPr>
        <w:t xml:space="preserve">Furthermore, </w:t>
      </w:r>
      <w:r w:rsidR="0071255A" w:rsidRPr="008523D8">
        <w:rPr>
          <w:rFonts w:ascii="Arial" w:hAnsi="Arial" w:cs="Arial"/>
          <w:sz w:val="22"/>
          <w:szCs w:val="22"/>
        </w:rPr>
        <w:t>I</w:t>
      </w:r>
      <w:r w:rsidR="0071255A" w:rsidRPr="005629E0">
        <w:rPr>
          <w:rFonts w:ascii="Arial" w:hAnsi="Arial" w:cs="Arial"/>
          <w:sz w:val="22"/>
          <w:szCs w:val="22"/>
        </w:rPr>
        <w:t xml:space="preserve">smael </w:t>
      </w:r>
      <w:r w:rsidR="0071255A" w:rsidRPr="008523D8">
        <w:rPr>
          <w:rFonts w:ascii="Arial" w:hAnsi="Arial" w:cs="Arial"/>
          <w:sz w:val="22"/>
          <w:szCs w:val="22"/>
        </w:rPr>
        <w:t>and S</w:t>
      </w:r>
      <w:r w:rsidR="0071255A" w:rsidRPr="005629E0">
        <w:rPr>
          <w:rFonts w:ascii="Arial" w:hAnsi="Arial" w:cs="Arial"/>
          <w:sz w:val="22"/>
          <w:szCs w:val="22"/>
        </w:rPr>
        <w:t>agsan</w:t>
      </w:r>
      <w:r w:rsidR="0071255A">
        <w:rPr>
          <w:rFonts w:ascii="Arial" w:hAnsi="Arial" w:cs="Arial"/>
          <w:sz w:val="22"/>
          <w:szCs w:val="22"/>
        </w:rPr>
        <w:t xml:space="preserve"> (</w:t>
      </w:r>
      <w:r w:rsidR="0071255A" w:rsidRPr="008523D8">
        <w:rPr>
          <w:rFonts w:ascii="Arial" w:hAnsi="Arial" w:cs="Arial"/>
          <w:sz w:val="22"/>
          <w:szCs w:val="22"/>
        </w:rPr>
        <w:t>2020</w:t>
      </w:r>
      <w:r w:rsidR="0071255A">
        <w:rPr>
          <w:rFonts w:ascii="Arial" w:hAnsi="Arial" w:cs="Arial"/>
          <w:sz w:val="22"/>
          <w:szCs w:val="22"/>
        </w:rPr>
        <w:t>)</w:t>
      </w:r>
    </w:p>
    <w:p w14:paraId="0066D471" w14:textId="2A1A0CD2" w:rsidR="002076FE" w:rsidRPr="005629E0" w:rsidRDefault="00C129F1" w:rsidP="005629E0">
      <w:pPr>
        <w:spacing w:line="360" w:lineRule="auto"/>
        <w:jc w:val="both"/>
        <w:rPr>
          <w:rFonts w:ascii="Arial" w:hAnsi="Arial" w:cs="Arial"/>
          <w:sz w:val="22"/>
          <w:szCs w:val="22"/>
        </w:rPr>
      </w:pPr>
      <w:r>
        <w:rPr>
          <w:rFonts w:ascii="Arial" w:hAnsi="Arial" w:cs="Arial"/>
          <w:sz w:val="22"/>
          <w:szCs w:val="22"/>
        </w:rPr>
        <w:t>contend</w:t>
      </w:r>
      <w:r w:rsidR="00572493">
        <w:rPr>
          <w:rFonts w:ascii="Arial" w:hAnsi="Arial" w:cs="Arial"/>
          <w:sz w:val="22"/>
          <w:szCs w:val="22"/>
        </w:rPr>
        <w:t xml:space="preserve"> that i</w:t>
      </w:r>
      <w:r w:rsidR="00572493" w:rsidRPr="00572493">
        <w:rPr>
          <w:rFonts w:ascii="Arial" w:hAnsi="Arial" w:cs="Arial"/>
          <w:sz w:val="22"/>
          <w:szCs w:val="22"/>
        </w:rPr>
        <w:t>t is also important to remember that innovation does</w:t>
      </w:r>
      <w:r w:rsidR="00572493">
        <w:rPr>
          <w:rFonts w:ascii="Arial" w:hAnsi="Arial" w:cs="Arial"/>
          <w:sz w:val="22"/>
          <w:szCs w:val="22"/>
        </w:rPr>
        <w:t xml:space="preserve"> </w:t>
      </w:r>
      <w:r w:rsidR="00572493" w:rsidRPr="00572493">
        <w:rPr>
          <w:rFonts w:ascii="Arial" w:hAnsi="Arial" w:cs="Arial"/>
          <w:sz w:val="22"/>
          <w:szCs w:val="22"/>
        </w:rPr>
        <w:t>n</w:t>
      </w:r>
      <w:r w:rsidR="00572493">
        <w:rPr>
          <w:rFonts w:ascii="Arial" w:hAnsi="Arial" w:cs="Arial"/>
          <w:sz w:val="22"/>
          <w:szCs w:val="22"/>
        </w:rPr>
        <w:t>o</w:t>
      </w:r>
      <w:r w:rsidR="00572493" w:rsidRPr="00572493">
        <w:rPr>
          <w:rFonts w:ascii="Arial" w:hAnsi="Arial" w:cs="Arial"/>
          <w:sz w:val="22"/>
          <w:szCs w:val="22"/>
        </w:rPr>
        <w:t>t only involve coming up with new products on the market</w:t>
      </w:r>
      <w:r w:rsidR="00C2138F">
        <w:rPr>
          <w:rFonts w:ascii="Arial" w:hAnsi="Arial" w:cs="Arial"/>
          <w:sz w:val="22"/>
          <w:szCs w:val="22"/>
        </w:rPr>
        <w:t>,</w:t>
      </w:r>
      <w:r w:rsidR="00572493" w:rsidRPr="00572493">
        <w:rPr>
          <w:rFonts w:ascii="Arial" w:hAnsi="Arial" w:cs="Arial"/>
          <w:sz w:val="22"/>
          <w:szCs w:val="22"/>
        </w:rPr>
        <w:t xml:space="preserve"> </w:t>
      </w:r>
      <w:r w:rsidR="00572493">
        <w:rPr>
          <w:rFonts w:ascii="Arial" w:hAnsi="Arial" w:cs="Arial"/>
          <w:sz w:val="22"/>
          <w:szCs w:val="22"/>
        </w:rPr>
        <w:t>but</w:t>
      </w:r>
      <w:r w:rsidR="00572493" w:rsidRPr="00572493">
        <w:rPr>
          <w:rFonts w:ascii="Arial" w:hAnsi="Arial" w:cs="Arial"/>
          <w:sz w:val="22"/>
          <w:szCs w:val="22"/>
        </w:rPr>
        <w:t xml:space="preserve"> it can also involve doing things in a unique way that stands out.</w:t>
      </w:r>
      <w:r>
        <w:rPr>
          <w:rFonts w:ascii="Arial" w:hAnsi="Arial" w:cs="Arial"/>
          <w:sz w:val="22"/>
          <w:szCs w:val="22"/>
        </w:rPr>
        <w:t xml:space="preserve">  Their study </w:t>
      </w:r>
      <w:r w:rsidR="00C2138F">
        <w:rPr>
          <w:rFonts w:ascii="Arial" w:hAnsi="Arial" w:cs="Arial"/>
          <w:sz w:val="22"/>
          <w:szCs w:val="22"/>
        </w:rPr>
        <w:t>revealed that c</w:t>
      </w:r>
      <w:r w:rsidR="00817492" w:rsidRPr="005629E0">
        <w:rPr>
          <w:rFonts w:ascii="Arial" w:hAnsi="Arial" w:cs="Arial"/>
          <w:sz w:val="22"/>
          <w:szCs w:val="22"/>
        </w:rPr>
        <w:t>ompetitive advantage and product innovation were found to be positively correlated</w:t>
      </w:r>
      <w:r>
        <w:rPr>
          <w:rFonts w:ascii="Arial" w:hAnsi="Arial" w:cs="Arial"/>
          <w:sz w:val="22"/>
          <w:szCs w:val="22"/>
        </w:rPr>
        <w:t>.</w:t>
      </w:r>
    </w:p>
    <w:p w14:paraId="3F45FC57" w14:textId="77777777" w:rsidR="002076FE" w:rsidRPr="005629E0" w:rsidRDefault="002076FE" w:rsidP="005629E0">
      <w:pPr>
        <w:spacing w:line="360" w:lineRule="auto"/>
        <w:jc w:val="both"/>
        <w:rPr>
          <w:rFonts w:ascii="Arial" w:hAnsi="Arial" w:cs="Arial"/>
          <w:sz w:val="22"/>
          <w:szCs w:val="22"/>
        </w:rPr>
      </w:pPr>
    </w:p>
    <w:p w14:paraId="613C3D33" w14:textId="64FBA4F9" w:rsidR="002076FE" w:rsidRDefault="00E40044" w:rsidP="00D14361">
      <w:pPr>
        <w:adjustRightInd w:val="0"/>
        <w:spacing w:line="360" w:lineRule="auto"/>
        <w:contextualSpacing/>
        <w:jc w:val="both"/>
        <w:rPr>
          <w:rFonts w:ascii="Arial" w:hAnsi="Arial" w:cs="Arial"/>
          <w:sz w:val="22"/>
          <w:szCs w:val="22"/>
        </w:rPr>
      </w:pPr>
      <w:r w:rsidRPr="00F173C5">
        <w:rPr>
          <w:rFonts w:ascii="Arial" w:hAnsi="Arial" w:cs="Arial"/>
          <w:sz w:val="22"/>
          <w:szCs w:val="22"/>
        </w:rPr>
        <w:t>Th</w:t>
      </w:r>
      <w:r w:rsidR="009C6E24" w:rsidRPr="00F173C5">
        <w:rPr>
          <w:rFonts w:ascii="Arial" w:hAnsi="Arial" w:cs="Arial"/>
          <w:sz w:val="22"/>
          <w:szCs w:val="22"/>
        </w:rPr>
        <w:t>e purpose of this</w:t>
      </w:r>
      <w:r w:rsidRPr="00F173C5">
        <w:rPr>
          <w:rFonts w:ascii="Arial" w:hAnsi="Arial" w:cs="Arial"/>
          <w:sz w:val="22"/>
          <w:szCs w:val="22"/>
        </w:rPr>
        <w:t xml:space="preserve"> </w:t>
      </w:r>
      <w:r w:rsidR="008C5EBE" w:rsidRPr="00F173C5">
        <w:rPr>
          <w:rFonts w:ascii="Arial" w:hAnsi="Arial" w:cs="Arial"/>
          <w:sz w:val="22"/>
          <w:szCs w:val="22"/>
        </w:rPr>
        <w:t>plan</w:t>
      </w:r>
      <w:r w:rsidR="009C6E24" w:rsidRPr="00F173C5">
        <w:rPr>
          <w:rFonts w:ascii="Arial" w:hAnsi="Arial" w:cs="Arial"/>
          <w:sz w:val="22"/>
          <w:szCs w:val="22"/>
        </w:rPr>
        <w:t xml:space="preserve"> is to</w:t>
      </w:r>
      <w:r w:rsidR="001633B0" w:rsidRPr="00F173C5">
        <w:rPr>
          <w:rFonts w:ascii="Arial" w:hAnsi="Arial" w:cs="Arial"/>
          <w:sz w:val="22"/>
          <w:szCs w:val="22"/>
        </w:rPr>
        <w:t xml:space="preserve"> </w:t>
      </w:r>
      <w:r w:rsidR="005A7651" w:rsidRPr="00F173C5">
        <w:rPr>
          <w:rFonts w:ascii="Arial" w:hAnsi="Arial" w:cs="Arial"/>
          <w:sz w:val="22"/>
          <w:szCs w:val="22"/>
        </w:rPr>
        <w:t>identify a</w:t>
      </w:r>
      <w:r w:rsidR="00896905" w:rsidRPr="00F173C5">
        <w:rPr>
          <w:rFonts w:ascii="Arial" w:hAnsi="Arial" w:cs="Arial"/>
          <w:sz w:val="22"/>
          <w:szCs w:val="22"/>
        </w:rPr>
        <w:t xml:space="preserve">n emerging customer need </w:t>
      </w:r>
      <w:r w:rsidR="00A64A12" w:rsidRPr="00F173C5">
        <w:rPr>
          <w:rFonts w:ascii="Arial" w:hAnsi="Arial" w:cs="Arial"/>
          <w:sz w:val="22"/>
          <w:szCs w:val="22"/>
        </w:rPr>
        <w:t>and the writer will propose an innovati</w:t>
      </w:r>
      <w:r w:rsidR="00CC0BE2" w:rsidRPr="00F173C5">
        <w:rPr>
          <w:rFonts w:ascii="Arial" w:hAnsi="Arial" w:cs="Arial"/>
          <w:sz w:val="22"/>
          <w:szCs w:val="22"/>
        </w:rPr>
        <w:t xml:space="preserve">ve </w:t>
      </w:r>
      <w:r w:rsidR="00253494" w:rsidRPr="00F173C5">
        <w:rPr>
          <w:rFonts w:ascii="Arial" w:hAnsi="Arial" w:cs="Arial"/>
          <w:sz w:val="22"/>
          <w:szCs w:val="22"/>
        </w:rPr>
        <w:t>service</w:t>
      </w:r>
      <w:r w:rsidR="00CC0BE2" w:rsidRPr="00F173C5">
        <w:rPr>
          <w:rFonts w:ascii="Arial" w:hAnsi="Arial" w:cs="Arial"/>
          <w:sz w:val="22"/>
          <w:szCs w:val="22"/>
        </w:rPr>
        <w:t xml:space="preserve"> that </w:t>
      </w:r>
      <w:r w:rsidR="009558B1" w:rsidRPr="00F173C5">
        <w:rPr>
          <w:rFonts w:ascii="Arial" w:hAnsi="Arial" w:cs="Arial"/>
          <w:sz w:val="22"/>
          <w:szCs w:val="22"/>
        </w:rPr>
        <w:t xml:space="preserve">attends to that need.  </w:t>
      </w:r>
      <w:r w:rsidR="008959F2" w:rsidRPr="00F173C5">
        <w:rPr>
          <w:rFonts w:ascii="Arial" w:hAnsi="Arial" w:cs="Arial"/>
          <w:sz w:val="22"/>
          <w:szCs w:val="22"/>
        </w:rPr>
        <w:t>It will consist of three sections</w:t>
      </w:r>
      <w:r w:rsidR="000C4297" w:rsidRPr="00F173C5">
        <w:rPr>
          <w:rFonts w:ascii="Arial" w:hAnsi="Arial" w:cs="Arial"/>
          <w:sz w:val="22"/>
          <w:szCs w:val="22"/>
        </w:rPr>
        <w:t>; firstly</w:t>
      </w:r>
      <w:r w:rsidR="0087703E" w:rsidRPr="00F173C5">
        <w:rPr>
          <w:rFonts w:ascii="Arial" w:hAnsi="Arial" w:cs="Arial"/>
          <w:sz w:val="22"/>
          <w:szCs w:val="22"/>
        </w:rPr>
        <w:t>,</w:t>
      </w:r>
      <w:r w:rsidR="008959F2" w:rsidRPr="00F173C5">
        <w:rPr>
          <w:rFonts w:ascii="Arial" w:hAnsi="Arial" w:cs="Arial"/>
          <w:sz w:val="22"/>
          <w:szCs w:val="22"/>
        </w:rPr>
        <w:t xml:space="preserve"> </w:t>
      </w:r>
      <w:r w:rsidR="00E40AC4" w:rsidRPr="00F173C5">
        <w:rPr>
          <w:rFonts w:ascii="Arial" w:hAnsi="Arial" w:cs="Arial"/>
          <w:sz w:val="22"/>
          <w:szCs w:val="22"/>
        </w:rPr>
        <w:t xml:space="preserve">the innovation </w:t>
      </w:r>
      <w:r w:rsidR="00253494" w:rsidRPr="00F173C5">
        <w:rPr>
          <w:rFonts w:ascii="Arial" w:hAnsi="Arial" w:cs="Arial"/>
          <w:sz w:val="22"/>
          <w:szCs w:val="22"/>
        </w:rPr>
        <w:t xml:space="preserve">service </w:t>
      </w:r>
      <w:r w:rsidR="00E40AC4" w:rsidRPr="00F173C5">
        <w:rPr>
          <w:rFonts w:ascii="Arial" w:hAnsi="Arial" w:cs="Arial"/>
          <w:sz w:val="22"/>
          <w:szCs w:val="22"/>
        </w:rPr>
        <w:t>proposition</w:t>
      </w:r>
      <w:r w:rsidR="00E30A16" w:rsidRPr="00F173C5">
        <w:rPr>
          <w:rFonts w:ascii="Arial" w:hAnsi="Arial" w:cs="Arial"/>
          <w:sz w:val="22"/>
          <w:szCs w:val="22"/>
        </w:rPr>
        <w:t xml:space="preserve"> </w:t>
      </w:r>
      <w:r w:rsidR="0087703E" w:rsidRPr="00F173C5">
        <w:rPr>
          <w:rFonts w:ascii="Arial" w:hAnsi="Arial" w:cs="Arial"/>
          <w:sz w:val="22"/>
          <w:szCs w:val="22"/>
        </w:rPr>
        <w:t xml:space="preserve">will </w:t>
      </w:r>
      <w:r w:rsidR="00E30A16" w:rsidRPr="00F173C5">
        <w:rPr>
          <w:rFonts w:ascii="Arial" w:hAnsi="Arial" w:cs="Arial"/>
          <w:sz w:val="22"/>
          <w:szCs w:val="22"/>
        </w:rPr>
        <w:t>outlin</w:t>
      </w:r>
      <w:r w:rsidR="0087703E" w:rsidRPr="00F173C5">
        <w:rPr>
          <w:rFonts w:ascii="Arial" w:hAnsi="Arial" w:cs="Arial"/>
          <w:sz w:val="22"/>
          <w:szCs w:val="22"/>
        </w:rPr>
        <w:t>e</w:t>
      </w:r>
      <w:r w:rsidR="00E30A16" w:rsidRPr="00F173C5">
        <w:rPr>
          <w:rFonts w:ascii="Arial" w:hAnsi="Arial" w:cs="Arial"/>
          <w:sz w:val="22"/>
          <w:szCs w:val="22"/>
        </w:rPr>
        <w:t xml:space="preserve"> </w:t>
      </w:r>
      <w:r w:rsidR="00F84678" w:rsidRPr="00F173C5">
        <w:rPr>
          <w:rFonts w:ascii="Arial" w:hAnsi="Arial" w:cs="Arial"/>
          <w:sz w:val="22"/>
          <w:szCs w:val="22"/>
        </w:rPr>
        <w:t>the products</w:t>
      </w:r>
      <w:r w:rsidR="0087703E" w:rsidRPr="00F173C5">
        <w:rPr>
          <w:rFonts w:ascii="Arial" w:hAnsi="Arial" w:cs="Arial"/>
          <w:sz w:val="22"/>
          <w:szCs w:val="22"/>
        </w:rPr>
        <w:t>’</w:t>
      </w:r>
      <w:r w:rsidR="00F84678" w:rsidRPr="00F173C5">
        <w:rPr>
          <w:rFonts w:ascii="Arial" w:hAnsi="Arial" w:cs="Arial"/>
          <w:sz w:val="22"/>
          <w:szCs w:val="22"/>
        </w:rPr>
        <w:t xml:space="preserve"> </w:t>
      </w:r>
      <w:r w:rsidR="000C4297" w:rsidRPr="00F173C5">
        <w:rPr>
          <w:rFonts w:ascii="Arial" w:hAnsi="Arial" w:cs="Arial"/>
          <w:sz w:val="22"/>
          <w:szCs w:val="22"/>
        </w:rPr>
        <w:t>unique selling points.  Secondly</w:t>
      </w:r>
      <w:r w:rsidR="0033467A" w:rsidRPr="00F173C5">
        <w:rPr>
          <w:rFonts w:ascii="Arial" w:hAnsi="Arial" w:cs="Arial"/>
          <w:sz w:val="22"/>
          <w:szCs w:val="22"/>
        </w:rPr>
        <w:t>,</w:t>
      </w:r>
      <w:r w:rsidR="00232623" w:rsidRPr="00F173C5">
        <w:rPr>
          <w:rFonts w:ascii="Arial" w:hAnsi="Arial" w:cs="Arial"/>
          <w:sz w:val="22"/>
          <w:szCs w:val="22"/>
        </w:rPr>
        <w:t xml:space="preserve"> e-commerce</w:t>
      </w:r>
      <w:r w:rsidR="005947F7" w:rsidRPr="00F173C5">
        <w:rPr>
          <w:rFonts w:ascii="Arial" w:hAnsi="Arial" w:cs="Arial"/>
          <w:sz w:val="22"/>
          <w:szCs w:val="22"/>
        </w:rPr>
        <w:t xml:space="preserve"> </w:t>
      </w:r>
      <w:r w:rsidR="00AD3463">
        <w:rPr>
          <w:rFonts w:ascii="Arial" w:hAnsi="Arial" w:cs="Arial"/>
          <w:sz w:val="22"/>
          <w:szCs w:val="22"/>
        </w:rPr>
        <w:t>platfo</w:t>
      </w:r>
      <w:r w:rsidR="00F528CA">
        <w:rPr>
          <w:rFonts w:ascii="Arial" w:hAnsi="Arial" w:cs="Arial"/>
          <w:sz w:val="22"/>
          <w:szCs w:val="22"/>
        </w:rPr>
        <w:t>rms</w:t>
      </w:r>
      <w:r w:rsidR="005947F7" w:rsidRPr="00F173C5">
        <w:rPr>
          <w:rFonts w:ascii="Arial" w:hAnsi="Arial" w:cs="Arial"/>
          <w:sz w:val="22"/>
          <w:szCs w:val="22"/>
        </w:rPr>
        <w:t xml:space="preserve"> </w:t>
      </w:r>
      <w:r w:rsidR="000C12EB" w:rsidRPr="00F173C5">
        <w:rPr>
          <w:rFonts w:ascii="Arial" w:hAnsi="Arial" w:cs="Arial"/>
          <w:sz w:val="22"/>
          <w:szCs w:val="22"/>
        </w:rPr>
        <w:t>will be</w:t>
      </w:r>
      <w:r w:rsidR="002238F3" w:rsidRPr="00F173C5">
        <w:rPr>
          <w:rFonts w:ascii="Arial" w:hAnsi="Arial" w:cs="Arial"/>
          <w:sz w:val="22"/>
          <w:szCs w:val="22"/>
        </w:rPr>
        <w:t xml:space="preserve"> </w:t>
      </w:r>
      <w:r w:rsidR="001E5D41" w:rsidRPr="00F173C5">
        <w:rPr>
          <w:rFonts w:ascii="Arial" w:hAnsi="Arial" w:cs="Arial"/>
          <w:sz w:val="22"/>
          <w:szCs w:val="22"/>
        </w:rPr>
        <w:t xml:space="preserve">propositioned </w:t>
      </w:r>
      <w:r w:rsidR="0065276E">
        <w:rPr>
          <w:rFonts w:ascii="Arial" w:hAnsi="Arial" w:cs="Arial"/>
          <w:sz w:val="22"/>
          <w:szCs w:val="22"/>
        </w:rPr>
        <w:t xml:space="preserve">in order </w:t>
      </w:r>
      <w:r w:rsidR="001E5D41" w:rsidRPr="00F173C5">
        <w:rPr>
          <w:rFonts w:ascii="Arial" w:hAnsi="Arial" w:cs="Arial"/>
          <w:sz w:val="22"/>
          <w:szCs w:val="22"/>
        </w:rPr>
        <w:t xml:space="preserve">to reach out to </w:t>
      </w:r>
      <w:r w:rsidR="001A0421">
        <w:rPr>
          <w:rFonts w:ascii="Arial" w:hAnsi="Arial" w:cs="Arial"/>
          <w:sz w:val="22"/>
          <w:szCs w:val="22"/>
        </w:rPr>
        <w:t>it</w:t>
      </w:r>
      <w:r w:rsidR="00460894">
        <w:rPr>
          <w:rFonts w:ascii="Arial" w:hAnsi="Arial" w:cs="Arial"/>
          <w:sz w:val="22"/>
          <w:szCs w:val="22"/>
        </w:rPr>
        <w:t xml:space="preserve">s </w:t>
      </w:r>
      <w:r w:rsidR="001E5D41" w:rsidRPr="00F173C5">
        <w:rPr>
          <w:rFonts w:ascii="Arial" w:hAnsi="Arial" w:cs="Arial"/>
          <w:sz w:val="22"/>
          <w:szCs w:val="22"/>
        </w:rPr>
        <w:t>customers</w:t>
      </w:r>
      <w:r w:rsidR="000A5694">
        <w:rPr>
          <w:rFonts w:ascii="Arial" w:hAnsi="Arial" w:cs="Arial"/>
          <w:sz w:val="22"/>
          <w:szCs w:val="22"/>
        </w:rPr>
        <w:t xml:space="preserve"> and</w:t>
      </w:r>
      <w:r w:rsidR="0065276E">
        <w:rPr>
          <w:rFonts w:ascii="Arial" w:hAnsi="Arial" w:cs="Arial"/>
          <w:sz w:val="22"/>
          <w:szCs w:val="22"/>
        </w:rPr>
        <w:t xml:space="preserve"> thirdly, </w:t>
      </w:r>
      <w:r w:rsidR="004149B4" w:rsidRPr="00F173C5">
        <w:rPr>
          <w:rFonts w:ascii="Arial" w:hAnsi="Arial" w:cs="Arial"/>
          <w:sz w:val="22"/>
          <w:szCs w:val="22"/>
        </w:rPr>
        <w:t>marketing</w:t>
      </w:r>
      <w:r w:rsidR="00D106D4" w:rsidRPr="00F173C5">
        <w:rPr>
          <w:rFonts w:ascii="Arial" w:hAnsi="Arial" w:cs="Arial"/>
          <w:sz w:val="22"/>
          <w:szCs w:val="22"/>
        </w:rPr>
        <w:t xml:space="preserve"> </w:t>
      </w:r>
      <w:r w:rsidR="000B3CB9" w:rsidRPr="00F173C5">
        <w:rPr>
          <w:rFonts w:ascii="Arial" w:hAnsi="Arial" w:cs="Arial"/>
          <w:sz w:val="22"/>
          <w:szCs w:val="22"/>
        </w:rPr>
        <w:t xml:space="preserve">will be </w:t>
      </w:r>
      <w:r w:rsidR="00D13F6C">
        <w:rPr>
          <w:rFonts w:ascii="Arial" w:hAnsi="Arial" w:cs="Arial"/>
          <w:sz w:val="22"/>
          <w:szCs w:val="22"/>
        </w:rPr>
        <w:t>explored</w:t>
      </w:r>
      <w:r w:rsidR="000B3CB9" w:rsidRPr="00F173C5">
        <w:rPr>
          <w:rFonts w:ascii="Arial" w:hAnsi="Arial" w:cs="Arial"/>
          <w:sz w:val="22"/>
          <w:szCs w:val="22"/>
        </w:rPr>
        <w:t xml:space="preserve"> </w:t>
      </w:r>
      <w:r w:rsidR="00927477">
        <w:rPr>
          <w:rFonts w:ascii="Arial" w:hAnsi="Arial" w:cs="Arial"/>
          <w:sz w:val="22"/>
          <w:szCs w:val="22"/>
        </w:rPr>
        <w:t>detailing</w:t>
      </w:r>
      <w:r w:rsidR="00B81BA2" w:rsidRPr="00F173C5">
        <w:rPr>
          <w:rFonts w:ascii="Arial" w:hAnsi="Arial" w:cs="Arial"/>
          <w:sz w:val="22"/>
          <w:szCs w:val="22"/>
        </w:rPr>
        <w:t xml:space="preserve"> how the products will be promoted</w:t>
      </w:r>
      <w:r w:rsidR="00C84010">
        <w:rPr>
          <w:rFonts w:ascii="Arial" w:hAnsi="Arial" w:cs="Arial"/>
          <w:sz w:val="22"/>
          <w:szCs w:val="22"/>
        </w:rPr>
        <w:t xml:space="preserve"> </w:t>
      </w:r>
      <w:r w:rsidR="001A6812">
        <w:rPr>
          <w:rFonts w:ascii="Arial" w:hAnsi="Arial" w:cs="Arial"/>
          <w:sz w:val="22"/>
          <w:szCs w:val="22"/>
        </w:rPr>
        <w:t>whilst</w:t>
      </w:r>
      <w:r w:rsidR="00FA2121">
        <w:rPr>
          <w:rFonts w:ascii="Arial" w:hAnsi="Arial" w:cs="Arial"/>
          <w:sz w:val="22"/>
          <w:szCs w:val="22"/>
        </w:rPr>
        <w:t xml:space="preserve"> understanding th</w:t>
      </w:r>
      <w:r w:rsidR="001A6812">
        <w:rPr>
          <w:rFonts w:ascii="Arial" w:hAnsi="Arial" w:cs="Arial"/>
          <w:sz w:val="22"/>
          <w:szCs w:val="22"/>
        </w:rPr>
        <w:t>e customer’s</w:t>
      </w:r>
      <w:r w:rsidR="00FA5D69">
        <w:rPr>
          <w:rFonts w:ascii="Arial" w:hAnsi="Arial" w:cs="Arial"/>
          <w:sz w:val="22"/>
          <w:szCs w:val="22"/>
        </w:rPr>
        <w:t xml:space="preserve"> journey.</w:t>
      </w:r>
    </w:p>
    <w:p w14:paraId="7D247B62" w14:textId="77777777" w:rsidR="00D14361" w:rsidRDefault="00D14361" w:rsidP="00D14361">
      <w:pPr>
        <w:adjustRightInd w:val="0"/>
        <w:spacing w:line="360" w:lineRule="auto"/>
        <w:contextualSpacing/>
        <w:jc w:val="both"/>
        <w:rPr>
          <w:rFonts w:ascii="Arial" w:hAnsi="Arial" w:cs="Arial"/>
          <w:sz w:val="22"/>
          <w:szCs w:val="22"/>
        </w:rPr>
      </w:pPr>
    </w:p>
    <w:p w14:paraId="535E72BF" w14:textId="77777777" w:rsidR="002076FE" w:rsidRDefault="002076FE" w:rsidP="00733909">
      <w:pPr>
        <w:spacing w:line="360" w:lineRule="auto"/>
        <w:jc w:val="both"/>
        <w:rPr>
          <w:rFonts w:ascii="Arial" w:hAnsi="Arial" w:cs="Arial"/>
          <w:sz w:val="22"/>
          <w:szCs w:val="22"/>
        </w:rPr>
      </w:pPr>
    </w:p>
    <w:p w14:paraId="606DA2B8" w14:textId="77777777" w:rsidR="002076FE" w:rsidRDefault="002076FE" w:rsidP="00733909">
      <w:pPr>
        <w:spacing w:line="360" w:lineRule="auto"/>
        <w:jc w:val="both"/>
        <w:rPr>
          <w:rFonts w:ascii="Arial" w:hAnsi="Arial" w:cs="Arial"/>
          <w:sz w:val="22"/>
          <w:szCs w:val="22"/>
        </w:rPr>
      </w:pPr>
    </w:p>
    <w:p w14:paraId="0288BFD4" w14:textId="77777777" w:rsidR="002076FE" w:rsidRDefault="002076FE" w:rsidP="00733909">
      <w:pPr>
        <w:spacing w:line="360" w:lineRule="auto"/>
        <w:jc w:val="both"/>
        <w:rPr>
          <w:rFonts w:ascii="Arial" w:hAnsi="Arial" w:cs="Arial"/>
          <w:sz w:val="22"/>
          <w:szCs w:val="22"/>
        </w:rPr>
      </w:pPr>
    </w:p>
    <w:p w14:paraId="09276F0D" w14:textId="77777777" w:rsidR="002076FE" w:rsidRDefault="002076FE" w:rsidP="00733909">
      <w:pPr>
        <w:spacing w:line="360" w:lineRule="auto"/>
        <w:jc w:val="both"/>
        <w:rPr>
          <w:rFonts w:ascii="Arial" w:hAnsi="Arial" w:cs="Arial"/>
          <w:sz w:val="22"/>
          <w:szCs w:val="22"/>
        </w:rPr>
      </w:pPr>
    </w:p>
    <w:p w14:paraId="3CAE6BC6" w14:textId="77777777" w:rsidR="002076FE" w:rsidRDefault="002076FE" w:rsidP="00733909">
      <w:pPr>
        <w:spacing w:line="360" w:lineRule="auto"/>
        <w:jc w:val="both"/>
        <w:rPr>
          <w:rFonts w:ascii="Arial" w:hAnsi="Arial" w:cs="Arial"/>
          <w:sz w:val="22"/>
          <w:szCs w:val="22"/>
        </w:rPr>
      </w:pPr>
    </w:p>
    <w:p w14:paraId="07A212DF" w14:textId="77777777" w:rsidR="002076FE" w:rsidRDefault="002076FE" w:rsidP="00733909">
      <w:pPr>
        <w:spacing w:line="360" w:lineRule="auto"/>
        <w:jc w:val="both"/>
        <w:rPr>
          <w:rFonts w:ascii="Arial" w:hAnsi="Arial" w:cs="Arial"/>
          <w:sz w:val="22"/>
          <w:szCs w:val="22"/>
        </w:rPr>
      </w:pPr>
    </w:p>
    <w:p w14:paraId="68BE9F7C" w14:textId="77777777" w:rsidR="002076FE" w:rsidRDefault="002076FE" w:rsidP="00733909">
      <w:pPr>
        <w:spacing w:line="360" w:lineRule="auto"/>
        <w:jc w:val="both"/>
        <w:rPr>
          <w:rFonts w:ascii="Arial" w:hAnsi="Arial" w:cs="Arial"/>
          <w:sz w:val="22"/>
          <w:szCs w:val="22"/>
        </w:rPr>
      </w:pPr>
    </w:p>
    <w:p w14:paraId="3A465FC6" w14:textId="77777777" w:rsidR="002076FE" w:rsidRDefault="002076FE" w:rsidP="00733909">
      <w:pPr>
        <w:spacing w:line="360" w:lineRule="auto"/>
        <w:jc w:val="both"/>
        <w:rPr>
          <w:rFonts w:ascii="Arial" w:hAnsi="Arial" w:cs="Arial"/>
          <w:sz w:val="22"/>
          <w:szCs w:val="22"/>
        </w:rPr>
      </w:pPr>
    </w:p>
    <w:p w14:paraId="60DDB24E" w14:textId="0A48B04A" w:rsidR="002076FE" w:rsidRDefault="002076FE" w:rsidP="00733909">
      <w:pPr>
        <w:spacing w:line="360" w:lineRule="auto"/>
        <w:jc w:val="both"/>
        <w:rPr>
          <w:rFonts w:ascii="Arial" w:hAnsi="Arial" w:cs="Arial"/>
          <w:sz w:val="22"/>
          <w:szCs w:val="22"/>
        </w:rPr>
      </w:pPr>
    </w:p>
    <w:p w14:paraId="219FB44B" w14:textId="77777777" w:rsidR="00D35ABA" w:rsidRDefault="00D35ABA" w:rsidP="00733909">
      <w:pPr>
        <w:spacing w:line="360" w:lineRule="auto"/>
        <w:jc w:val="both"/>
        <w:rPr>
          <w:rFonts w:ascii="Arial" w:hAnsi="Arial" w:cs="Arial"/>
          <w:sz w:val="22"/>
          <w:szCs w:val="22"/>
        </w:rPr>
      </w:pPr>
    </w:p>
    <w:p w14:paraId="64172BB1" w14:textId="04FE64AE" w:rsidR="002076FE" w:rsidRDefault="002076FE" w:rsidP="00733909">
      <w:pPr>
        <w:spacing w:line="360" w:lineRule="auto"/>
        <w:jc w:val="both"/>
        <w:rPr>
          <w:rFonts w:ascii="Arial" w:hAnsi="Arial" w:cs="Arial"/>
          <w:sz w:val="22"/>
          <w:szCs w:val="22"/>
        </w:rPr>
      </w:pPr>
    </w:p>
    <w:p w14:paraId="2E6912F8" w14:textId="77777777" w:rsidR="002D4BB3" w:rsidRDefault="002D4BB3" w:rsidP="00733909">
      <w:pPr>
        <w:spacing w:line="360" w:lineRule="auto"/>
        <w:jc w:val="both"/>
        <w:rPr>
          <w:rFonts w:ascii="Arial" w:hAnsi="Arial" w:cs="Arial"/>
          <w:sz w:val="22"/>
          <w:szCs w:val="22"/>
        </w:rPr>
      </w:pPr>
    </w:p>
    <w:p w14:paraId="4EAF94B7" w14:textId="77777777" w:rsidR="00513E31" w:rsidRDefault="00513E31" w:rsidP="00733909">
      <w:pPr>
        <w:spacing w:line="360" w:lineRule="auto"/>
        <w:jc w:val="both"/>
        <w:rPr>
          <w:rFonts w:ascii="Arial" w:hAnsi="Arial" w:cs="Arial"/>
          <w:sz w:val="22"/>
          <w:szCs w:val="22"/>
        </w:rPr>
      </w:pPr>
    </w:p>
    <w:p w14:paraId="20FC370F" w14:textId="5D65F74D" w:rsidR="00C7594C" w:rsidRPr="00777118" w:rsidRDefault="00C7594C" w:rsidP="00777118">
      <w:pPr>
        <w:pStyle w:val="ListParagraph"/>
        <w:numPr>
          <w:ilvl w:val="0"/>
          <w:numId w:val="3"/>
        </w:numPr>
        <w:spacing w:line="360" w:lineRule="auto"/>
        <w:jc w:val="center"/>
        <w:rPr>
          <w:rFonts w:ascii="Arial" w:hAnsi="Arial" w:cs="Arial"/>
          <w:b/>
          <w:bCs/>
        </w:rPr>
      </w:pPr>
      <w:r>
        <w:rPr>
          <w:rFonts w:ascii="Arial" w:hAnsi="Arial" w:cs="Arial"/>
          <w:b/>
          <w:bCs/>
        </w:rPr>
        <w:lastRenderedPageBreak/>
        <w:t xml:space="preserve">Innovative </w:t>
      </w:r>
      <w:r w:rsidR="00915AA6">
        <w:rPr>
          <w:rFonts w:ascii="Arial" w:hAnsi="Arial" w:cs="Arial"/>
          <w:b/>
          <w:bCs/>
        </w:rPr>
        <w:t>s</w:t>
      </w:r>
      <w:r w:rsidRPr="00777118">
        <w:rPr>
          <w:rFonts w:ascii="Arial" w:hAnsi="Arial" w:cs="Arial"/>
          <w:b/>
          <w:bCs/>
        </w:rPr>
        <w:t xml:space="preserve">ervice </w:t>
      </w:r>
      <w:r w:rsidR="00915AA6" w:rsidRPr="00777118">
        <w:rPr>
          <w:rFonts w:ascii="Arial" w:hAnsi="Arial" w:cs="Arial"/>
          <w:b/>
          <w:bCs/>
        </w:rPr>
        <w:t>p</w:t>
      </w:r>
      <w:r w:rsidRPr="00777118">
        <w:rPr>
          <w:rFonts w:ascii="Arial" w:hAnsi="Arial" w:cs="Arial"/>
          <w:b/>
          <w:bCs/>
        </w:rPr>
        <w:t>roposition</w:t>
      </w:r>
    </w:p>
    <w:p w14:paraId="0229B758" w14:textId="159A0B34" w:rsidR="00273A50" w:rsidRDefault="00273A50" w:rsidP="00273A50">
      <w:pPr>
        <w:spacing w:line="360" w:lineRule="auto"/>
        <w:jc w:val="center"/>
        <w:rPr>
          <w:rFonts w:ascii="Arial" w:hAnsi="Arial" w:cs="Arial"/>
          <w:b/>
          <w:bCs/>
        </w:rPr>
      </w:pPr>
    </w:p>
    <w:p w14:paraId="10C31516" w14:textId="06D45793" w:rsidR="002E346F" w:rsidRDefault="009B4376" w:rsidP="00273A50">
      <w:pPr>
        <w:spacing w:line="360" w:lineRule="auto"/>
        <w:jc w:val="both"/>
        <w:rPr>
          <w:rFonts w:ascii="Arial" w:hAnsi="Arial" w:cs="Arial"/>
          <w:sz w:val="22"/>
          <w:szCs w:val="22"/>
        </w:rPr>
      </w:pPr>
      <w:r>
        <w:rPr>
          <w:rFonts w:ascii="Arial" w:hAnsi="Arial" w:cs="Arial"/>
          <w:sz w:val="22"/>
          <w:szCs w:val="22"/>
        </w:rPr>
        <w:t xml:space="preserve">Special occasions </w:t>
      </w:r>
      <w:r w:rsidR="00D1301B">
        <w:rPr>
          <w:rFonts w:ascii="Arial" w:hAnsi="Arial" w:cs="Arial"/>
          <w:sz w:val="22"/>
          <w:szCs w:val="22"/>
        </w:rPr>
        <w:t>have become</w:t>
      </w:r>
      <w:r w:rsidR="00D50C1A">
        <w:rPr>
          <w:rFonts w:ascii="Arial" w:hAnsi="Arial" w:cs="Arial"/>
          <w:sz w:val="22"/>
          <w:szCs w:val="22"/>
        </w:rPr>
        <w:t xml:space="preserve"> a</w:t>
      </w:r>
      <w:r w:rsidR="00D1301B">
        <w:rPr>
          <w:rFonts w:ascii="Arial" w:hAnsi="Arial" w:cs="Arial"/>
          <w:sz w:val="22"/>
          <w:szCs w:val="22"/>
        </w:rPr>
        <w:t xml:space="preserve"> </w:t>
      </w:r>
      <w:r w:rsidR="005567AD">
        <w:rPr>
          <w:rFonts w:ascii="Arial" w:hAnsi="Arial" w:cs="Arial"/>
          <w:sz w:val="22"/>
          <w:szCs w:val="22"/>
        </w:rPr>
        <w:t>part of everyone’s lives</w:t>
      </w:r>
      <w:r w:rsidR="00441104">
        <w:rPr>
          <w:rFonts w:ascii="Arial" w:hAnsi="Arial" w:cs="Arial"/>
          <w:sz w:val="22"/>
          <w:szCs w:val="22"/>
        </w:rPr>
        <w:t xml:space="preserve">, from birthdays to weddings, Valentines </w:t>
      </w:r>
      <w:r w:rsidR="00D50C1A">
        <w:rPr>
          <w:rFonts w:ascii="Arial" w:hAnsi="Arial" w:cs="Arial"/>
          <w:sz w:val="22"/>
          <w:szCs w:val="22"/>
        </w:rPr>
        <w:t xml:space="preserve">Day </w:t>
      </w:r>
      <w:r w:rsidR="00441104">
        <w:rPr>
          <w:rFonts w:ascii="Arial" w:hAnsi="Arial" w:cs="Arial"/>
          <w:sz w:val="22"/>
          <w:szCs w:val="22"/>
        </w:rPr>
        <w:t xml:space="preserve">to </w:t>
      </w:r>
      <w:r w:rsidR="008C1C04">
        <w:rPr>
          <w:rFonts w:ascii="Arial" w:hAnsi="Arial" w:cs="Arial"/>
          <w:sz w:val="22"/>
          <w:szCs w:val="22"/>
        </w:rPr>
        <w:t xml:space="preserve">Anniversaries.  Whatever it may be, gifts are often presented to these </w:t>
      </w:r>
      <w:r w:rsidR="008E43B3">
        <w:rPr>
          <w:rFonts w:ascii="Arial" w:hAnsi="Arial" w:cs="Arial"/>
          <w:sz w:val="22"/>
          <w:szCs w:val="22"/>
        </w:rPr>
        <w:t>people in some</w:t>
      </w:r>
      <w:r w:rsidR="00697649">
        <w:rPr>
          <w:rFonts w:ascii="Arial" w:hAnsi="Arial" w:cs="Arial"/>
          <w:sz w:val="22"/>
          <w:szCs w:val="22"/>
        </w:rPr>
        <w:t xml:space="preserve"> form</w:t>
      </w:r>
      <w:r w:rsidR="008E43B3">
        <w:rPr>
          <w:rFonts w:ascii="Arial" w:hAnsi="Arial" w:cs="Arial"/>
          <w:sz w:val="22"/>
          <w:szCs w:val="22"/>
        </w:rPr>
        <w:t xml:space="preserve"> or other</w:t>
      </w:r>
      <w:r w:rsidR="00697649">
        <w:rPr>
          <w:rFonts w:ascii="Arial" w:hAnsi="Arial" w:cs="Arial"/>
          <w:sz w:val="22"/>
          <w:szCs w:val="22"/>
        </w:rPr>
        <w:t xml:space="preserve"> </w:t>
      </w:r>
      <w:r w:rsidR="00753310">
        <w:rPr>
          <w:rFonts w:ascii="Arial" w:hAnsi="Arial" w:cs="Arial"/>
          <w:sz w:val="22"/>
          <w:szCs w:val="22"/>
        </w:rPr>
        <w:t>to celebrate these occasions</w:t>
      </w:r>
      <w:r w:rsidR="00433959">
        <w:rPr>
          <w:rFonts w:ascii="Arial" w:hAnsi="Arial" w:cs="Arial"/>
          <w:sz w:val="22"/>
          <w:szCs w:val="22"/>
        </w:rPr>
        <w:t xml:space="preserve"> with the</w:t>
      </w:r>
      <w:r w:rsidR="00DF15D8">
        <w:rPr>
          <w:rFonts w:ascii="Arial" w:hAnsi="Arial" w:cs="Arial"/>
          <w:sz w:val="22"/>
          <w:szCs w:val="22"/>
        </w:rPr>
        <w:t>m</w:t>
      </w:r>
      <w:r w:rsidR="0040053F">
        <w:rPr>
          <w:rFonts w:ascii="Arial" w:hAnsi="Arial" w:cs="Arial"/>
          <w:sz w:val="22"/>
          <w:szCs w:val="22"/>
        </w:rPr>
        <w:t xml:space="preserve"> and o</w:t>
      </w:r>
      <w:r w:rsidR="00A8458E" w:rsidRPr="00A8458E">
        <w:rPr>
          <w:rFonts w:ascii="Arial" w:hAnsi="Arial" w:cs="Arial"/>
          <w:sz w:val="22"/>
          <w:szCs w:val="22"/>
        </w:rPr>
        <w:t>ften, we give gifts to show our appreciation for people and value their contribution to our lives</w:t>
      </w:r>
      <w:r w:rsidR="00C44B9B">
        <w:rPr>
          <w:rFonts w:ascii="Arial" w:hAnsi="Arial" w:cs="Arial"/>
          <w:sz w:val="22"/>
          <w:szCs w:val="22"/>
        </w:rPr>
        <w:t xml:space="preserve"> (Bregman, 2010).</w:t>
      </w:r>
      <w:r w:rsidR="000517C1">
        <w:rPr>
          <w:rFonts w:ascii="Arial" w:hAnsi="Arial" w:cs="Arial"/>
          <w:sz w:val="22"/>
          <w:szCs w:val="22"/>
        </w:rPr>
        <w:t xml:space="preserve">  </w:t>
      </w:r>
      <w:r w:rsidR="007821BE">
        <w:rPr>
          <w:rFonts w:ascii="Arial" w:hAnsi="Arial" w:cs="Arial"/>
          <w:sz w:val="22"/>
          <w:szCs w:val="22"/>
        </w:rPr>
        <w:t xml:space="preserve">People send out invitations </w:t>
      </w:r>
      <w:r w:rsidR="006011F9">
        <w:rPr>
          <w:rFonts w:ascii="Arial" w:hAnsi="Arial" w:cs="Arial"/>
          <w:sz w:val="22"/>
          <w:szCs w:val="22"/>
        </w:rPr>
        <w:t>for their</w:t>
      </w:r>
      <w:r w:rsidR="007821BE">
        <w:rPr>
          <w:rFonts w:ascii="Arial" w:hAnsi="Arial" w:cs="Arial"/>
          <w:sz w:val="22"/>
          <w:szCs w:val="22"/>
        </w:rPr>
        <w:t xml:space="preserve"> special occasions stating</w:t>
      </w:r>
      <w:r w:rsidR="00242B7C">
        <w:rPr>
          <w:rFonts w:ascii="Arial" w:hAnsi="Arial" w:cs="Arial"/>
          <w:sz w:val="22"/>
          <w:szCs w:val="22"/>
        </w:rPr>
        <w:t>:</w:t>
      </w:r>
      <w:r w:rsidR="007821BE">
        <w:rPr>
          <w:rFonts w:ascii="Arial" w:hAnsi="Arial" w:cs="Arial"/>
          <w:sz w:val="22"/>
          <w:szCs w:val="22"/>
        </w:rPr>
        <w:t xml:space="preserve"> </w:t>
      </w:r>
      <w:r w:rsidR="006011F9">
        <w:rPr>
          <w:rFonts w:ascii="Arial" w:hAnsi="Arial" w:cs="Arial"/>
          <w:sz w:val="22"/>
          <w:szCs w:val="22"/>
        </w:rPr>
        <w:t>“</w:t>
      </w:r>
      <w:r w:rsidR="007821BE">
        <w:rPr>
          <w:rFonts w:ascii="Arial" w:hAnsi="Arial" w:cs="Arial"/>
          <w:sz w:val="22"/>
          <w:szCs w:val="22"/>
        </w:rPr>
        <w:t>no boxed gifts</w:t>
      </w:r>
      <w:r w:rsidR="006011F9">
        <w:rPr>
          <w:rFonts w:ascii="Arial" w:hAnsi="Arial" w:cs="Arial"/>
          <w:sz w:val="22"/>
          <w:szCs w:val="22"/>
        </w:rPr>
        <w:t>”</w:t>
      </w:r>
      <w:r w:rsidR="007821BE">
        <w:rPr>
          <w:rFonts w:ascii="Arial" w:hAnsi="Arial" w:cs="Arial"/>
          <w:sz w:val="22"/>
          <w:szCs w:val="22"/>
        </w:rPr>
        <w:t xml:space="preserve">, </w:t>
      </w:r>
      <w:r w:rsidR="006011F9">
        <w:rPr>
          <w:rFonts w:ascii="Arial" w:hAnsi="Arial" w:cs="Arial"/>
          <w:sz w:val="22"/>
          <w:szCs w:val="22"/>
        </w:rPr>
        <w:t>which has become somewhat of a nor</w:t>
      </w:r>
      <w:r w:rsidR="00873AC8">
        <w:rPr>
          <w:rFonts w:ascii="Arial" w:hAnsi="Arial" w:cs="Arial"/>
          <w:sz w:val="22"/>
          <w:szCs w:val="22"/>
        </w:rPr>
        <w:t>m</w:t>
      </w:r>
      <w:r w:rsidR="006B01DD">
        <w:rPr>
          <w:rFonts w:ascii="Arial" w:hAnsi="Arial" w:cs="Arial"/>
          <w:sz w:val="22"/>
          <w:szCs w:val="22"/>
        </w:rPr>
        <w:t xml:space="preserve"> and</w:t>
      </w:r>
      <w:r w:rsidR="00873AC8">
        <w:rPr>
          <w:rFonts w:ascii="Arial" w:hAnsi="Arial" w:cs="Arial"/>
          <w:sz w:val="22"/>
          <w:szCs w:val="22"/>
        </w:rPr>
        <w:t xml:space="preserve"> may</w:t>
      </w:r>
      <w:r w:rsidR="006B01DD">
        <w:rPr>
          <w:rFonts w:ascii="Arial" w:hAnsi="Arial" w:cs="Arial"/>
          <w:sz w:val="22"/>
          <w:szCs w:val="22"/>
        </w:rPr>
        <w:t xml:space="preserve"> even </w:t>
      </w:r>
      <w:r w:rsidR="00873AC8">
        <w:rPr>
          <w:rFonts w:ascii="Arial" w:hAnsi="Arial" w:cs="Arial"/>
          <w:sz w:val="22"/>
          <w:szCs w:val="22"/>
        </w:rPr>
        <w:t xml:space="preserve">stretch to </w:t>
      </w:r>
      <w:r w:rsidR="006B01DD">
        <w:rPr>
          <w:rFonts w:ascii="Arial" w:hAnsi="Arial" w:cs="Arial"/>
          <w:sz w:val="22"/>
          <w:szCs w:val="22"/>
        </w:rPr>
        <w:t xml:space="preserve">a cultural </w:t>
      </w:r>
      <w:r w:rsidR="00A76145">
        <w:rPr>
          <w:rFonts w:ascii="Arial" w:hAnsi="Arial" w:cs="Arial"/>
          <w:sz w:val="22"/>
          <w:szCs w:val="22"/>
        </w:rPr>
        <w:t xml:space="preserve">preference. </w:t>
      </w:r>
      <w:r w:rsidR="00907672">
        <w:rPr>
          <w:rFonts w:ascii="Arial" w:hAnsi="Arial" w:cs="Arial"/>
          <w:sz w:val="22"/>
          <w:szCs w:val="22"/>
        </w:rPr>
        <w:t>Traditionally</w:t>
      </w:r>
      <w:r w:rsidR="003B0012">
        <w:t xml:space="preserve">, </w:t>
      </w:r>
      <w:r w:rsidR="00907672" w:rsidRPr="00907672">
        <w:rPr>
          <w:rFonts w:ascii="Arial" w:hAnsi="Arial" w:cs="Arial"/>
          <w:sz w:val="22"/>
          <w:szCs w:val="22"/>
        </w:rPr>
        <w:t xml:space="preserve">most cultures give </w:t>
      </w:r>
      <w:r w:rsidR="003B0012">
        <w:rPr>
          <w:rFonts w:ascii="Arial" w:hAnsi="Arial" w:cs="Arial"/>
          <w:sz w:val="22"/>
          <w:szCs w:val="22"/>
        </w:rPr>
        <w:t>money</w:t>
      </w:r>
      <w:r w:rsidR="00907672" w:rsidRPr="00907672">
        <w:rPr>
          <w:rFonts w:ascii="Arial" w:hAnsi="Arial" w:cs="Arial"/>
          <w:sz w:val="22"/>
          <w:szCs w:val="22"/>
        </w:rPr>
        <w:t xml:space="preserve"> at weddings</w:t>
      </w:r>
      <w:r w:rsidR="003B0012">
        <w:rPr>
          <w:rFonts w:ascii="Arial" w:hAnsi="Arial" w:cs="Arial"/>
          <w:sz w:val="22"/>
          <w:szCs w:val="22"/>
        </w:rPr>
        <w:t xml:space="preserve"> </w:t>
      </w:r>
      <w:r w:rsidR="008B39FE">
        <w:rPr>
          <w:rFonts w:ascii="Arial" w:hAnsi="Arial" w:cs="Arial"/>
          <w:sz w:val="22"/>
          <w:szCs w:val="22"/>
        </w:rPr>
        <w:t xml:space="preserve">and functions </w:t>
      </w:r>
      <w:r w:rsidR="006C289A">
        <w:rPr>
          <w:rFonts w:ascii="Arial" w:hAnsi="Arial" w:cs="Arial"/>
          <w:sz w:val="22"/>
          <w:szCs w:val="22"/>
        </w:rPr>
        <w:t>(</w:t>
      </w:r>
      <w:r w:rsidR="00545B45" w:rsidRPr="00500DF6">
        <w:rPr>
          <w:rFonts w:ascii="Arial" w:hAnsi="Arial" w:cs="Arial"/>
          <w:sz w:val="22"/>
          <w:szCs w:val="22"/>
        </w:rPr>
        <w:t>Lunau, 2013</w:t>
      </w:r>
      <w:r w:rsidR="006911A6">
        <w:rPr>
          <w:rFonts w:ascii="Arial" w:hAnsi="Arial" w:cs="Arial"/>
          <w:sz w:val="22"/>
          <w:szCs w:val="22"/>
        </w:rPr>
        <w:t xml:space="preserve">; </w:t>
      </w:r>
      <w:r w:rsidR="006911A6" w:rsidRPr="0004135E">
        <w:rPr>
          <w:rFonts w:ascii="Arial" w:hAnsi="Arial" w:cs="Arial"/>
          <w:sz w:val="22"/>
          <w:szCs w:val="22"/>
        </w:rPr>
        <w:t>Tifferet</w:t>
      </w:r>
      <w:r w:rsidR="00BD3D0F">
        <w:rPr>
          <w:rFonts w:ascii="Arial" w:hAnsi="Arial" w:cs="Arial"/>
          <w:sz w:val="22"/>
          <w:szCs w:val="22"/>
        </w:rPr>
        <w:t xml:space="preserve"> </w:t>
      </w:r>
      <w:r w:rsidR="006911A6" w:rsidRPr="0004135E">
        <w:rPr>
          <w:rFonts w:ascii="Arial" w:hAnsi="Arial" w:cs="Arial"/>
          <w:sz w:val="22"/>
          <w:szCs w:val="22"/>
        </w:rPr>
        <w:t>et al</w:t>
      </w:r>
      <w:r w:rsidR="00BD3D0F">
        <w:rPr>
          <w:rFonts w:ascii="Arial" w:hAnsi="Arial" w:cs="Arial"/>
          <w:sz w:val="22"/>
          <w:szCs w:val="22"/>
        </w:rPr>
        <w:t>,</w:t>
      </w:r>
      <w:r w:rsidR="006911A6" w:rsidRPr="0004135E">
        <w:rPr>
          <w:rFonts w:ascii="Arial" w:hAnsi="Arial" w:cs="Arial"/>
          <w:sz w:val="22"/>
          <w:szCs w:val="22"/>
        </w:rPr>
        <w:t xml:space="preserve"> 2018</w:t>
      </w:r>
      <w:r w:rsidR="00545B45" w:rsidRPr="00500DF6">
        <w:rPr>
          <w:rFonts w:ascii="Arial" w:hAnsi="Arial" w:cs="Arial"/>
          <w:sz w:val="22"/>
          <w:szCs w:val="22"/>
        </w:rPr>
        <w:t>)</w:t>
      </w:r>
      <w:r w:rsidR="00907672" w:rsidRPr="00907672">
        <w:rPr>
          <w:rFonts w:ascii="Arial" w:hAnsi="Arial" w:cs="Arial"/>
          <w:sz w:val="22"/>
          <w:szCs w:val="22"/>
        </w:rPr>
        <w:t>.</w:t>
      </w:r>
      <w:r w:rsidR="00A76145">
        <w:rPr>
          <w:rFonts w:ascii="Arial" w:hAnsi="Arial" w:cs="Arial"/>
          <w:sz w:val="22"/>
          <w:szCs w:val="22"/>
        </w:rPr>
        <w:t xml:space="preserve"> </w:t>
      </w:r>
      <w:r w:rsidR="008F01D8">
        <w:rPr>
          <w:rFonts w:ascii="Arial" w:hAnsi="Arial" w:cs="Arial"/>
          <w:sz w:val="22"/>
          <w:szCs w:val="22"/>
        </w:rPr>
        <w:t>Daniel</w:t>
      </w:r>
      <w:r w:rsidR="00D1148A">
        <w:rPr>
          <w:rFonts w:ascii="Arial" w:hAnsi="Arial" w:cs="Arial"/>
          <w:sz w:val="22"/>
          <w:szCs w:val="22"/>
        </w:rPr>
        <w:t xml:space="preserve">s (2009) study showed </w:t>
      </w:r>
      <w:r w:rsidR="00AA19A4">
        <w:rPr>
          <w:rFonts w:ascii="Arial" w:hAnsi="Arial" w:cs="Arial"/>
          <w:sz w:val="22"/>
          <w:szCs w:val="22"/>
        </w:rPr>
        <w:t xml:space="preserve">there was an abundance of unused </w:t>
      </w:r>
      <w:r w:rsidR="005564DB">
        <w:rPr>
          <w:rFonts w:ascii="Arial" w:hAnsi="Arial" w:cs="Arial"/>
          <w:sz w:val="22"/>
          <w:szCs w:val="22"/>
        </w:rPr>
        <w:t xml:space="preserve">gifts in the houses </w:t>
      </w:r>
      <w:r w:rsidR="000D7F10">
        <w:rPr>
          <w:rFonts w:ascii="Arial" w:hAnsi="Arial" w:cs="Arial"/>
          <w:sz w:val="22"/>
          <w:szCs w:val="22"/>
        </w:rPr>
        <w:t xml:space="preserve">studied and many </w:t>
      </w:r>
      <w:r w:rsidR="00242B7C">
        <w:rPr>
          <w:rFonts w:ascii="Arial" w:hAnsi="Arial" w:cs="Arial"/>
          <w:sz w:val="22"/>
          <w:szCs w:val="22"/>
        </w:rPr>
        <w:t>often get put aside and may even be duplicated</w:t>
      </w:r>
      <w:r w:rsidR="00BF12EB">
        <w:rPr>
          <w:rFonts w:ascii="Arial" w:hAnsi="Arial" w:cs="Arial"/>
          <w:sz w:val="22"/>
          <w:szCs w:val="22"/>
        </w:rPr>
        <w:t xml:space="preserve">.  </w:t>
      </w:r>
      <w:r w:rsidR="007D1B77">
        <w:rPr>
          <w:rFonts w:ascii="Arial" w:hAnsi="Arial" w:cs="Arial"/>
          <w:sz w:val="22"/>
          <w:szCs w:val="22"/>
        </w:rPr>
        <w:t>Fo</w:t>
      </w:r>
      <w:r w:rsidR="00EC0F50">
        <w:rPr>
          <w:rFonts w:ascii="Arial" w:hAnsi="Arial" w:cs="Arial"/>
          <w:sz w:val="22"/>
          <w:szCs w:val="22"/>
        </w:rPr>
        <w:t xml:space="preserve">r these reasons, </w:t>
      </w:r>
      <w:r w:rsidR="00BB7DAE">
        <w:rPr>
          <w:rFonts w:ascii="Arial" w:hAnsi="Arial" w:cs="Arial"/>
          <w:sz w:val="22"/>
          <w:szCs w:val="22"/>
        </w:rPr>
        <w:t xml:space="preserve">the intended </w:t>
      </w:r>
      <w:r w:rsidR="00BB3682">
        <w:rPr>
          <w:rFonts w:ascii="Arial" w:hAnsi="Arial" w:cs="Arial"/>
          <w:sz w:val="22"/>
          <w:szCs w:val="22"/>
        </w:rPr>
        <w:t>business</w:t>
      </w:r>
      <w:r w:rsidR="00F71B0F">
        <w:rPr>
          <w:rFonts w:ascii="Arial" w:hAnsi="Arial" w:cs="Arial"/>
          <w:sz w:val="22"/>
          <w:szCs w:val="22"/>
        </w:rPr>
        <w:t>,</w:t>
      </w:r>
      <w:r w:rsidR="00BB3682">
        <w:rPr>
          <w:rFonts w:ascii="Arial" w:hAnsi="Arial" w:cs="Arial"/>
          <w:sz w:val="22"/>
          <w:szCs w:val="22"/>
        </w:rPr>
        <w:t xml:space="preserve"> named “Elegant Gifting”</w:t>
      </w:r>
      <w:r w:rsidR="006D140A">
        <w:rPr>
          <w:rFonts w:ascii="Arial" w:hAnsi="Arial" w:cs="Arial"/>
          <w:sz w:val="22"/>
          <w:szCs w:val="22"/>
        </w:rPr>
        <w:t xml:space="preserve"> </w:t>
      </w:r>
      <w:r w:rsidR="00BB3682">
        <w:rPr>
          <w:rFonts w:ascii="Arial" w:hAnsi="Arial" w:cs="Arial"/>
          <w:sz w:val="22"/>
          <w:szCs w:val="22"/>
        </w:rPr>
        <w:t>wishes</w:t>
      </w:r>
      <w:r w:rsidR="007955F0">
        <w:rPr>
          <w:rFonts w:ascii="Arial" w:hAnsi="Arial" w:cs="Arial"/>
          <w:sz w:val="22"/>
          <w:szCs w:val="22"/>
        </w:rPr>
        <w:t xml:space="preserve"> to provide a money gift </w:t>
      </w:r>
      <w:r w:rsidR="00B23ABC">
        <w:rPr>
          <w:rFonts w:ascii="Arial" w:hAnsi="Arial" w:cs="Arial"/>
          <w:sz w:val="22"/>
          <w:szCs w:val="22"/>
        </w:rPr>
        <w:t xml:space="preserve">for these functions </w:t>
      </w:r>
      <w:r w:rsidR="007955F0">
        <w:rPr>
          <w:rFonts w:ascii="Arial" w:hAnsi="Arial" w:cs="Arial"/>
          <w:sz w:val="22"/>
          <w:szCs w:val="22"/>
        </w:rPr>
        <w:t xml:space="preserve">but in a more unique and appealing way </w:t>
      </w:r>
      <w:r w:rsidR="00B23ABC">
        <w:rPr>
          <w:rFonts w:ascii="Arial" w:hAnsi="Arial" w:cs="Arial"/>
          <w:sz w:val="22"/>
          <w:szCs w:val="22"/>
        </w:rPr>
        <w:t xml:space="preserve">namely as a “Money </w:t>
      </w:r>
      <w:r w:rsidR="0052240E">
        <w:rPr>
          <w:rFonts w:ascii="Arial" w:hAnsi="Arial" w:cs="Arial"/>
          <w:sz w:val="22"/>
          <w:szCs w:val="22"/>
        </w:rPr>
        <w:t>Tree</w:t>
      </w:r>
      <w:r w:rsidR="00B23ABC">
        <w:rPr>
          <w:rFonts w:ascii="Arial" w:hAnsi="Arial" w:cs="Arial"/>
          <w:sz w:val="22"/>
          <w:szCs w:val="22"/>
        </w:rPr>
        <w:t xml:space="preserve">” or a </w:t>
      </w:r>
      <w:r w:rsidR="005C2B3A">
        <w:rPr>
          <w:rFonts w:ascii="Arial" w:hAnsi="Arial" w:cs="Arial"/>
          <w:sz w:val="22"/>
          <w:szCs w:val="22"/>
        </w:rPr>
        <w:t xml:space="preserve">‘Money </w:t>
      </w:r>
      <w:r w:rsidR="0052240E">
        <w:rPr>
          <w:rFonts w:ascii="Arial" w:hAnsi="Arial" w:cs="Arial"/>
          <w:sz w:val="22"/>
          <w:szCs w:val="22"/>
        </w:rPr>
        <w:t>Rose</w:t>
      </w:r>
      <w:r w:rsidR="005C2B3A">
        <w:rPr>
          <w:rFonts w:ascii="Arial" w:hAnsi="Arial" w:cs="Arial"/>
          <w:sz w:val="22"/>
          <w:szCs w:val="22"/>
        </w:rPr>
        <w:t>’ as pictured below in Figure 1.</w:t>
      </w:r>
      <w:r w:rsidR="001E0FC8">
        <w:rPr>
          <w:rFonts w:ascii="Arial" w:hAnsi="Arial" w:cs="Arial"/>
          <w:sz w:val="22"/>
          <w:szCs w:val="22"/>
        </w:rPr>
        <w:t xml:space="preserve">  </w:t>
      </w:r>
      <w:r w:rsidR="001F09D4" w:rsidRPr="009240FB">
        <w:rPr>
          <w:rFonts w:ascii="Arial" w:hAnsi="Arial" w:cs="Arial"/>
          <w:sz w:val="22"/>
          <w:szCs w:val="22"/>
        </w:rPr>
        <w:t>Tavassoli</w:t>
      </w:r>
      <w:r w:rsidR="001F09D4">
        <w:rPr>
          <w:rFonts w:ascii="Arial" w:hAnsi="Arial" w:cs="Arial"/>
          <w:sz w:val="22"/>
          <w:szCs w:val="22"/>
        </w:rPr>
        <w:t xml:space="preserve"> </w:t>
      </w:r>
      <w:r w:rsidR="001F09D4" w:rsidRPr="009240FB">
        <w:rPr>
          <w:rFonts w:ascii="Arial" w:hAnsi="Arial" w:cs="Arial"/>
          <w:sz w:val="22"/>
          <w:szCs w:val="22"/>
        </w:rPr>
        <w:t>and Karlsson</w:t>
      </w:r>
      <w:r w:rsidR="001F09D4">
        <w:rPr>
          <w:rFonts w:ascii="Arial" w:hAnsi="Arial" w:cs="Arial"/>
          <w:sz w:val="22"/>
          <w:szCs w:val="22"/>
        </w:rPr>
        <w:t xml:space="preserve"> (</w:t>
      </w:r>
      <w:r w:rsidR="001F09D4" w:rsidRPr="009240FB">
        <w:rPr>
          <w:rFonts w:ascii="Arial" w:hAnsi="Arial" w:cs="Arial"/>
          <w:sz w:val="22"/>
          <w:szCs w:val="22"/>
        </w:rPr>
        <w:t>2015</w:t>
      </w:r>
      <w:r w:rsidR="001F09D4">
        <w:rPr>
          <w:rFonts w:ascii="Arial" w:hAnsi="Arial" w:cs="Arial"/>
          <w:sz w:val="22"/>
          <w:szCs w:val="22"/>
        </w:rPr>
        <w:t>) contend that i</w:t>
      </w:r>
      <w:r w:rsidR="001F09D4" w:rsidRPr="00BF20ED">
        <w:rPr>
          <w:rFonts w:ascii="Arial" w:hAnsi="Arial" w:cs="Arial"/>
          <w:sz w:val="22"/>
          <w:szCs w:val="22"/>
        </w:rPr>
        <w:t>nnovative ideas from the past and present shape the innovations of the future</w:t>
      </w:r>
      <w:r w:rsidR="001F09D4">
        <w:rPr>
          <w:rFonts w:ascii="Arial" w:hAnsi="Arial" w:cs="Arial"/>
          <w:sz w:val="22"/>
          <w:szCs w:val="22"/>
        </w:rPr>
        <w:t xml:space="preserve"> which </w:t>
      </w:r>
      <w:r w:rsidR="00307124">
        <w:rPr>
          <w:rFonts w:ascii="Arial" w:hAnsi="Arial" w:cs="Arial"/>
          <w:sz w:val="22"/>
          <w:szCs w:val="22"/>
        </w:rPr>
        <w:t xml:space="preserve">indeed </w:t>
      </w:r>
      <w:r w:rsidR="001F09D4">
        <w:rPr>
          <w:rFonts w:ascii="Arial" w:hAnsi="Arial" w:cs="Arial"/>
          <w:sz w:val="22"/>
          <w:szCs w:val="22"/>
        </w:rPr>
        <w:t>correlates with th</w:t>
      </w:r>
      <w:r w:rsidR="0015393B">
        <w:rPr>
          <w:rFonts w:ascii="Arial" w:hAnsi="Arial" w:cs="Arial"/>
          <w:sz w:val="22"/>
          <w:szCs w:val="22"/>
        </w:rPr>
        <w:t>e proposed</w:t>
      </w:r>
      <w:r w:rsidR="001F09D4">
        <w:rPr>
          <w:rFonts w:ascii="Arial" w:hAnsi="Arial" w:cs="Arial"/>
          <w:sz w:val="22"/>
          <w:szCs w:val="22"/>
        </w:rPr>
        <w:t xml:space="preserve"> invention</w:t>
      </w:r>
      <w:r w:rsidR="008F4062">
        <w:rPr>
          <w:rFonts w:ascii="Arial" w:hAnsi="Arial" w:cs="Arial"/>
          <w:sz w:val="22"/>
          <w:szCs w:val="22"/>
        </w:rPr>
        <w:t xml:space="preserve"> as it is taking </w:t>
      </w:r>
      <w:r w:rsidR="0057773B">
        <w:rPr>
          <w:rFonts w:ascii="Arial" w:hAnsi="Arial" w:cs="Arial"/>
          <w:sz w:val="22"/>
          <w:szCs w:val="22"/>
        </w:rPr>
        <w:t>gifting mo</w:t>
      </w:r>
      <w:r w:rsidR="00E770D9">
        <w:rPr>
          <w:rFonts w:ascii="Arial" w:hAnsi="Arial" w:cs="Arial"/>
          <w:sz w:val="22"/>
          <w:szCs w:val="22"/>
        </w:rPr>
        <w:t>n</w:t>
      </w:r>
      <w:r w:rsidR="0057773B">
        <w:rPr>
          <w:rFonts w:ascii="Arial" w:hAnsi="Arial" w:cs="Arial"/>
          <w:sz w:val="22"/>
          <w:szCs w:val="22"/>
        </w:rPr>
        <w:t xml:space="preserve">ey to another level </w:t>
      </w:r>
      <w:r w:rsidR="00E770D9">
        <w:rPr>
          <w:rFonts w:ascii="Arial" w:hAnsi="Arial" w:cs="Arial"/>
          <w:sz w:val="22"/>
          <w:szCs w:val="22"/>
        </w:rPr>
        <w:t>through presentation</w:t>
      </w:r>
      <w:r w:rsidR="008C55E9">
        <w:rPr>
          <w:rFonts w:ascii="Arial" w:hAnsi="Arial" w:cs="Arial"/>
          <w:sz w:val="22"/>
          <w:szCs w:val="22"/>
        </w:rPr>
        <w:t xml:space="preserve"> and uniqueness.</w:t>
      </w:r>
      <w:r w:rsidR="006A1704">
        <w:rPr>
          <w:rFonts w:ascii="Arial" w:hAnsi="Arial" w:cs="Arial"/>
          <w:sz w:val="22"/>
          <w:szCs w:val="22"/>
        </w:rPr>
        <w:t xml:space="preserve">  </w:t>
      </w:r>
    </w:p>
    <w:p w14:paraId="1B3049F8" w14:textId="77777777" w:rsidR="00D35ABA" w:rsidRPr="00A3106D" w:rsidRDefault="00D35ABA" w:rsidP="00273A50">
      <w:pPr>
        <w:spacing w:line="360" w:lineRule="auto"/>
        <w:jc w:val="both"/>
        <w:rPr>
          <w:rFonts w:ascii="Arial" w:hAnsi="Arial" w:cs="Arial"/>
          <w:sz w:val="10"/>
          <w:szCs w:val="10"/>
        </w:rPr>
      </w:pPr>
    </w:p>
    <w:p w14:paraId="40B37CF7" w14:textId="77777777" w:rsidR="00CB7B98" w:rsidRPr="00C50415" w:rsidRDefault="00CB7B98" w:rsidP="00273A50">
      <w:pPr>
        <w:spacing w:line="360" w:lineRule="auto"/>
        <w:jc w:val="both"/>
        <w:rPr>
          <w:rFonts w:ascii="Arial" w:hAnsi="Arial" w:cs="Arial"/>
          <w:sz w:val="10"/>
          <w:szCs w:val="10"/>
        </w:rPr>
      </w:pPr>
    </w:p>
    <w:p w14:paraId="5DB1022E" w14:textId="1D26E6FA" w:rsidR="00945168" w:rsidRDefault="00B9346A" w:rsidP="00945168">
      <w:pPr>
        <w:spacing w:line="360" w:lineRule="auto"/>
        <w:jc w:val="center"/>
        <w:rPr>
          <w:rFonts w:ascii="Arial" w:hAnsi="Arial" w:cs="Arial"/>
          <w:sz w:val="16"/>
          <w:szCs w:val="16"/>
        </w:rPr>
      </w:pPr>
      <w:r>
        <w:rPr>
          <w:rFonts w:ascii="Arial" w:hAnsi="Arial" w:cs="Arial"/>
          <w:noProof/>
          <w:sz w:val="22"/>
          <w:szCs w:val="22"/>
        </w:rPr>
        <w:drawing>
          <wp:inline distT="0" distB="0" distL="0" distR="0" wp14:anchorId="219ABD6E" wp14:editId="77CC3A06">
            <wp:extent cx="5705116" cy="2809188"/>
            <wp:effectExtent l="0" t="0" r="0" b="0"/>
            <wp:docPr id="2" name="Picture 2" descr="A picture containing indoor, s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 set&#10;&#10;Description automatically generated"/>
                    <pic:cNvPicPr/>
                  </pic:nvPicPr>
                  <pic:blipFill rotWithShape="1">
                    <a:blip r:embed="rId8" cstate="print">
                      <a:extLst>
                        <a:ext uri="{28A0092B-C50C-407E-A947-70E740481C1C}">
                          <a14:useLocalDpi xmlns:a14="http://schemas.microsoft.com/office/drawing/2010/main" val="0"/>
                        </a:ext>
                      </a:extLst>
                    </a:blip>
                    <a:srcRect r="-24"/>
                    <a:stretch/>
                  </pic:blipFill>
                  <pic:spPr bwMode="auto">
                    <a:xfrm>
                      <a:off x="0" y="0"/>
                      <a:ext cx="6055686" cy="2981808"/>
                    </a:xfrm>
                    <a:prstGeom prst="rect">
                      <a:avLst/>
                    </a:prstGeom>
                    <a:ln>
                      <a:noFill/>
                    </a:ln>
                    <a:extLst>
                      <a:ext uri="{53640926-AAD7-44D8-BBD7-CCE9431645EC}">
                        <a14:shadowObscured xmlns:a14="http://schemas.microsoft.com/office/drawing/2010/main"/>
                      </a:ext>
                    </a:extLst>
                  </pic:spPr>
                </pic:pic>
              </a:graphicData>
            </a:graphic>
          </wp:inline>
        </w:drawing>
      </w:r>
    </w:p>
    <w:p w14:paraId="32726529" w14:textId="40FC8073" w:rsidR="00945168" w:rsidRDefault="00616AAA" w:rsidP="00C50415">
      <w:pPr>
        <w:spacing w:line="360" w:lineRule="auto"/>
        <w:jc w:val="center"/>
        <w:rPr>
          <w:rFonts w:ascii="Arial" w:hAnsi="Arial" w:cs="Arial"/>
          <w:sz w:val="16"/>
          <w:szCs w:val="16"/>
        </w:rPr>
      </w:pPr>
      <w:r>
        <w:rPr>
          <w:rFonts w:ascii="Arial" w:hAnsi="Arial" w:cs="Arial"/>
          <w:sz w:val="16"/>
          <w:szCs w:val="16"/>
        </w:rPr>
        <w:t xml:space="preserve">Figure 1 </w:t>
      </w:r>
      <w:r w:rsidR="0039335B">
        <w:rPr>
          <w:rFonts w:ascii="Arial" w:hAnsi="Arial" w:cs="Arial"/>
          <w:sz w:val="16"/>
          <w:szCs w:val="16"/>
        </w:rPr>
        <w:t>-</w:t>
      </w:r>
      <w:r>
        <w:rPr>
          <w:rFonts w:ascii="Arial" w:hAnsi="Arial" w:cs="Arial"/>
          <w:sz w:val="16"/>
          <w:szCs w:val="16"/>
        </w:rPr>
        <w:t xml:space="preserve"> </w:t>
      </w:r>
      <w:r w:rsidR="008E5914">
        <w:rPr>
          <w:rFonts w:ascii="Arial" w:hAnsi="Arial" w:cs="Arial"/>
          <w:sz w:val="16"/>
          <w:szCs w:val="16"/>
        </w:rPr>
        <w:t>Elegant Gifting products</w:t>
      </w:r>
    </w:p>
    <w:p w14:paraId="1D019447" w14:textId="60A234AB" w:rsidR="008A73A8" w:rsidRDefault="008A73A8" w:rsidP="00C50415">
      <w:pPr>
        <w:spacing w:line="360" w:lineRule="auto"/>
        <w:jc w:val="center"/>
        <w:rPr>
          <w:rFonts w:ascii="Arial" w:hAnsi="Arial" w:cs="Arial"/>
          <w:sz w:val="10"/>
          <w:szCs w:val="10"/>
        </w:rPr>
      </w:pPr>
    </w:p>
    <w:p w14:paraId="7292E0AF" w14:textId="77777777" w:rsidR="008A73A8" w:rsidRPr="008A73A8" w:rsidRDefault="008A73A8" w:rsidP="00C50415">
      <w:pPr>
        <w:spacing w:line="360" w:lineRule="auto"/>
        <w:jc w:val="center"/>
        <w:rPr>
          <w:rFonts w:ascii="Arial" w:hAnsi="Arial" w:cs="Arial"/>
          <w:sz w:val="10"/>
          <w:szCs w:val="10"/>
        </w:rPr>
      </w:pPr>
    </w:p>
    <w:p w14:paraId="152FEB30" w14:textId="4451B4E9" w:rsidR="00945168" w:rsidRDefault="008437E4" w:rsidP="00F75279">
      <w:pPr>
        <w:spacing w:line="360" w:lineRule="auto"/>
        <w:jc w:val="center"/>
        <w:rPr>
          <w:rFonts w:ascii="Arial" w:hAnsi="Arial" w:cs="Arial"/>
          <w:sz w:val="16"/>
          <w:szCs w:val="16"/>
        </w:rPr>
      </w:pPr>
      <w:r>
        <w:rPr>
          <w:rFonts w:ascii="Arial" w:hAnsi="Arial" w:cs="Arial"/>
          <w:noProof/>
          <w:sz w:val="16"/>
          <w:szCs w:val="16"/>
        </w:rPr>
        <w:drawing>
          <wp:inline distT="0" distB="0" distL="0" distR="0" wp14:anchorId="6009A751" wp14:editId="1CDCB3BE">
            <wp:extent cx="5701665" cy="1244600"/>
            <wp:effectExtent l="12700" t="38100" r="26035" b="127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D9615E8" w14:textId="35C56A57" w:rsidR="008E5914" w:rsidRPr="00F75279" w:rsidRDefault="00E45C9F" w:rsidP="00F75279">
      <w:pPr>
        <w:spacing w:line="360" w:lineRule="auto"/>
        <w:jc w:val="center"/>
        <w:rPr>
          <w:rFonts w:ascii="Arial" w:hAnsi="Arial" w:cs="Arial"/>
          <w:sz w:val="16"/>
          <w:szCs w:val="16"/>
        </w:rPr>
      </w:pPr>
      <w:r>
        <w:rPr>
          <w:rFonts w:ascii="Arial" w:hAnsi="Arial" w:cs="Arial"/>
          <w:sz w:val="16"/>
          <w:szCs w:val="16"/>
        </w:rPr>
        <w:t xml:space="preserve">Figure 2 </w:t>
      </w:r>
      <w:r w:rsidR="008A73A8">
        <w:rPr>
          <w:rFonts w:ascii="Arial" w:hAnsi="Arial" w:cs="Arial"/>
          <w:sz w:val="16"/>
          <w:szCs w:val="16"/>
        </w:rPr>
        <w:t>-</w:t>
      </w:r>
      <w:r>
        <w:rPr>
          <w:rFonts w:ascii="Arial" w:hAnsi="Arial" w:cs="Arial"/>
          <w:sz w:val="16"/>
          <w:szCs w:val="16"/>
        </w:rPr>
        <w:t xml:space="preserve"> </w:t>
      </w:r>
      <w:r w:rsidR="007E0B33">
        <w:rPr>
          <w:rFonts w:ascii="Arial" w:hAnsi="Arial" w:cs="Arial"/>
          <w:sz w:val="16"/>
          <w:szCs w:val="16"/>
        </w:rPr>
        <w:t>Vision, mission</w:t>
      </w:r>
      <w:r w:rsidR="00AB191C">
        <w:rPr>
          <w:rFonts w:ascii="Arial" w:hAnsi="Arial" w:cs="Arial"/>
          <w:sz w:val="16"/>
          <w:szCs w:val="16"/>
        </w:rPr>
        <w:t xml:space="preserve"> and </w:t>
      </w:r>
      <w:r w:rsidR="007E0B33">
        <w:rPr>
          <w:rFonts w:ascii="Arial" w:hAnsi="Arial" w:cs="Arial"/>
          <w:sz w:val="16"/>
          <w:szCs w:val="16"/>
        </w:rPr>
        <w:t>values</w:t>
      </w:r>
      <w:r w:rsidR="00AB191C">
        <w:rPr>
          <w:rFonts w:ascii="Arial" w:hAnsi="Arial" w:cs="Arial"/>
          <w:sz w:val="16"/>
          <w:szCs w:val="16"/>
        </w:rPr>
        <w:t xml:space="preserve"> statement</w:t>
      </w:r>
    </w:p>
    <w:p w14:paraId="3972680F" w14:textId="4A700016" w:rsidR="00CE2367" w:rsidRPr="00945168" w:rsidRDefault="00637B39" w:rsidP="00945168">
      <w:pPr>
        <w:pStyle w:val="ListParagraph"/>
        <w:numPr>
          <w:ilvl w:val="1"/>
          <w:numId w:val="5"/>
        </w:numPr>
        <w:spacing w:line="360" w:lineRule="auto"/>
        <w:rPr>
          <w:rFonts w:ascii="Arial" w:hAnsi="Arial" w:cs="Arial"/>
          <w:b/>
          <w:bCs/>
          <w:sz w:val="22"/>
          <w:szCs w:val="22"/>
        </w:rPr>
      </w:pPr>
      <w:r w:rsidRPr="00062D71">
        <w:rPr>
          <w:rFonts w:ascii="Arial" w:hAnsi="Arial" w:cs="Arial"/>
          <w:b/>
          <w:bCs/>
          <w:noProof/>
          <w:sz w:val="22"/>
          <w:szCs w:val="22"/>
        </w:rPr>
        <w:lastRenderedPageBreak/>
        <mc:AlternateContent>
          <mc:Choice Requires="wps">
            <w:drawing>
              <wp:anchor distT="0" distB="0" distL="114300" distR="114300" simplePos="0" relativeHeight="251661312" behindDoc="1" locked="0" layoutInCell="1" allowOverlap="1" wp14:anchorId="7D870AF2" wp14:editId="3257C0A7">
                <wp:simplePos x="0" y="0"/>
                <wp:positionH relativeFrom="column">
                  <wp:posOffset>3653933</wp:posOffset>
                </wp:positionH>
                <wp:positionV relativeFrom="paragraph">
                  <wp:posOffset>66358</wp:posOffset>
                </wp:positionV>
                <wp:extent cx="267335" cy="4398644"/>
                <wp:effectExtent l="4763" t="0" r="4127" b="4128"/>
                <wp:wrapNone/>
                <wp:docPr id="9" name="Text Box 9"/>
                <wp:cNvGraphicFramePr/>
                <a:graphic xmlns:a="http://schemas.openxmlformats.org/drawingml/2006/main">
                  <a:graphicData uri="http://schemas.microsoft.com/office/word/2010/wordprocessingShape">
                    <wps:wsp>
                      <wps:cNvSpPr txBox="1"/>
                      <wps:spPr>
                        <a:xfrm rot="5400000">
                          <a:off x="0" y="0"/>
                          <a:ext cx="267335" cy="4398644"/>
                        </a:xfrm>
                        <a:prstGeom prst="rect">
                          <a:avLst/>
                        </a:prstGeom>
                        <a:solidFill>
                          <a:schemeClr val="lt1"/>
                        </a:solidFill>
                        <a:ln w="6350">
                          <a:noFill/>
                        </a:ln>
                      </wps:spPr>
                      <wps:txbx>
                        <w:txbxContent>
                          <w:p w14:paraId="0A5320BD" w14:textId="2D268125" w:rsidR="00ED7C19" w:rsidRPr="001978BE" w:rsidRDefault="00ED7C19" w:rsidP="00ED7C19">
                            <w:pPr>
                              <w:rPr>
                                <w:rFonts w:ascii="Arial" w:hAnsi="Arial" w:cs="Arial"/>
                                <w:sz w:val="10"/>
                                <w:szCs w:val="10"/>
                              </w:rPr>
                            </w:pPr>
                            <w:r>
                              <w:rPr>
                                <w:rFonts w:ascii="Arial" w:hAnsi="Arial" w:cs="Arial"/>
                                <w:sz w:val="10"/>
                                <w:szCs w:val="10"/>
                              </w:rPr>
                              <w:t xml:space="preserve">               </w:t>
                            </w:r>
                            <w:r w:rsidR="003E49F2">
                              <w:rPr>
                                <w:rFonts w:ascii="Arial" w:hAnsi="Arial" w:cs="Arial"/>
                                <w:sz w:val="10"/>
                                <w:szCs w:val="10"/>
                              </w:rPr>
                              <w:t xml:space="preserve">NOT </w:t>
                            </w:r>
                            <w:r w:rsidRPr="001978BE">
                              <w:rPr>
                                <w:rFonts w:ascii="Arial" w:hAnsi="Arial" w:cs="Arial"/>
                                <w:sz w:val="10"/>
                                <w:szCs w:val="10"/>
                              </w:rPr>
                              <w:t>WEL</w:t>
                            </w:r>
                            <w:r>
                              <w:rPr>
                                <w:rFonts w:ascii="Arial" w:hAnsi="Arial" w:cs="Arial"/>
                                <w:sz w:val="10"/>
                                <w:szCs w:val="10"/>
                              </w:rPr>
                              <w:t xml:space="preserve">L                           </w:t>
                            </w:r>
                            <w:r w:rsidR="000E0631">
                              <w:rPr>
                                <w:rFonts w:ascii="Arial" w:hAnsi="Arial" w:cs="Arial"/>
                                <w:sz w:val="10"/>
                                <w:szCs w:val="10"/>
                              </w:rPr>
                              <w:tab/>
                            </w:r>
                            <w:r w:rsidR="000E0631">
                              <w:rPr>
                                <w:rFonts w:ascii="Arial" w:hAnsi="Arial" w:cs="Arial"/>
                                <w:sz w:val="10"/>
                                <w:szCs w:val="10"/>
                              </w:rPr>
                              <w:tab/>
                            </w:r>
                            <w:r w:rsidR="002B3B45">
                              <w:rPr>
                                <w:rFonts w:ascii="Arial" w:hAnsi="Arial" w:cs="Arial"/>
                                <w:sz w:val="10"/>
                                <w:szCs w:val="10"/>
                              </w:rPr>
                              <w:t xml:space="preserve">     </w:t>
                            </w:r>
                            <w:r w:rsidR="00BD3584">
                              <w:rPr>
                                <w:rFonts w:ascii="Arial" w:hAnsi="Arial" w:cs="Arial"/>
                                <w:sz w:val="10"/>
                                <w:szCs w:val="10"/>
                              </w:rPr>
                              <w:t xml:space="preserve">  </w:t>
                            </w:r>
                            <w:r w:rsidR="008D64F7">
                              <w:rPr>
                                <w:rFonts w:ascii="Arial" w:hAnsi="Arial" w:cs="Arial"/>
                                <w:sz w:val="10"/>
                                <w:szCs w:val="10"/>
                              </w:rPr>
                              <w:t xml:space="preserve">   </w:t>
                            </w:r>
                            <w:r w:rsidR="00BD3584">
                              <w:rPr>
                                <w:rFonts w:ascii="Arial" w:hAnsi="Arial" w:cs="Arial"/>
                                <w:sz w:val="10"/>
                                <w:szCs w:val="10"/>
                              </w:rPr>
                              <w:t xml:space="preserve">    </w:t>
                            </w:r>
                            <w:r w:rsidR="00A010D1">
                              <w:rPr>
                                <w:rFonts w:ascii="Arial" w:hAnsi="Arial" w:cs="Arial"/>
                                <w:sz w:val="10"/>
                                <w:szCs w:val="10"/>
                              </w:rPr>
                              <w:t xml:space="preserve">  </w:t>
                            </w:r>
                            <w:r w:rsidR="00BD3584">
                              <w:rPr>
                                <w:rFonts w:ascii="Arial" w:hAnsi="Arial" w:cs="Arial"/>
                                <w:sz w:val="10"/>
                                <w:szCs w:val="10"/>
                              </w:rPr>
                              <w:t xml:space="preserve"> </w:t>
                            </w:r>
                            <w:r w:rsidR="008D64F7">
                              <w:rPr>
                                <w:rFonts w:ascii="Arial" w:hAnsi="Arial" w:cs="Arial"/>
                                <w:sz w:val="10"/>
                                <w:szCs w:val="10"/>
                              </w:rPr>
                              <w:t xml:space="preserve">   </w:t>
                            </w:r>
                            <w:r w:rsidR="00C65F2F">
                              <w:rPr>
                                <w:rFonts w:ascii="Arial" w:hAnsi="Arial" w:cs="Arial"/>
                                <w:sz w:val="10"/>
                                <w:szCs w:val="10"/>
                              </w:rPr>
                              <w:t xml:space="preserve">   </w:t>
                            </w:r>
                            <w:r w:rsidR="00637B39">
                              <w:rPr>
                                <w:rFonts w:ascii="Arial" w:hAnsi="Arial" w:cs="Arial"/>
                                <w:sz w:val="10"/>
                                <w:szCs w:val="10"/>
                              </w:rPr>
                              <w:t xml:space="preserve">   </w:t>
                            </w:r>
                            <w:r w:rsidR="00C65F2F">
                              <w:rPr>
                                <w:rFonts w:ascii="Arial" w:hAnsi="Arial" w:cs="Arial"/>
                                <w:sz w:val="10"/>
                                <w:szCs w:val="10"/>
                              </w:rPr>
                              <w:t xml:space="preserve">  </w:t>
                            </w:r>
                            <w:r w:rsidRPr="001978BE">
                              <w:rPr>
                                <w:rFonts w:ascii="Arial" w:hAnsi="Arial" w:cs="Arial"/>
                                <w:sz w:val="10"/>
                                <w:szCs w:val="10"/>
                              </w:rPr>
                              <w:t>WELL</w:t>
                            </w:r>
                          </w:p>
                          <w:p w14:paraId="321B979A" w14:textId="77777777" w:rsidR="00ED7C19" w:rsidRDefault="00ED7C19" w:rsidP="00ED7C19">
                            <w:pPr>
                              <w:rPr>
                                <w:rFonts w:ascii="Arial" w:hAnsi="Arial" w:cs="Arial"/>
                                <w:sz w:val="16"/>
                                <w:szCs w:val="16"/>
                              </w:rPr>
                            </w:pPr>
                          </w:p>
                          <w:p w14:paraId="6793B779" w14:textId="77777777" w:rsidR="00ED7C19" w:rsidRPr="00B91B9D" w:rsidRDefault="00ED7C19" w:rsidP="00ED7C19">
                            <w:pPr>
                              <w:rPr>
                                <w:rFonts w:ascii="Arial" w:hAnsi="Arial" w:cs="Arial"/>
                                <w:sz w:val="16"/>
                                <w:szCs w:val="16"/>
                              </w:rPr>
                            </w:pPr>
                            <w:r>
                              <w:rPr>
                                <w:rFonts w:ascii="Arial" w:hAnsi="Arial" w:cs="Arial"/>
                                <w:sz w:val="16"/>
                                <w:szCs w:val="16"/>
                              </w:rPr>
                              <w:t>NOT WELL</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870AF2" id="_x0000_t202" coordsize="21600,21600" o:spt="202" path="m,l,21600r21600,l21600,xe">
                <v:stroke joinstyle="miter"/>
                <v:path gradientshapeok="t" o:connecttype="rect"/>
              </v:shapetype>
              <v:shape id="Text Box 9" o:spid="_x0000_s1026" type="#_x0000_t202" style="position:absolute;left:0;text-align:left;margin-left:287.7pt;margin-top:5.25pt;width:21.05pt;height:346.35pt;rotation:9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" fillcolor="white [3201]" stroked="f" strokeweight=".5pt">
                <v:textbox style="layout-flow:vertical;mso-layout-flow-alt:bottom-to-top">
                  <w:txbxContent>
                    <w:p w14:paraId="0A5320BD" w14:textId="2D268125" w:rsidR="00ED7C19" w:rsidRPr="001978BE" w:rsidRDefault="00ED7C19" w:rsidP="00ED7C19">
                      <w:pPr>
                        <w:rPr>
                          <w:rFonts w:ascii="Arial" w:hAnsi="Arial" w:cs="Arial"/>
                          <w:sz w:val="10"/>
                          <w:szCs w:val="10"/>
                        </w:rPr>
                      </w:pPr>
                      <w:r>
                        <w:rPr>
                          <w:rFonts w:ascii="Arial" w:hAnsi="Arial" w:cs="Arial"/>
                          <w:sz w:val="10"/>
                          <w:szCs w:val="10"/>
                        </w:rPr>
                        <w:t xml:space="preserve">               </w:t>
                      </w:r>
                      <w:r w:rsidR="003E49F2">
                        <w:rPr>
                          <w:rFonts w:ascii="Arial" w:hAnsi="Arial" w:cs="Arial"/>
                          <w:sz w:val="10"/>
                          <w:szCs w:val="10"/>
                        </w:rPr>
                        <w:t xml:space="preserve">NOT </w:t>
                      </w:r>
                      <w:r w:rsidRPr="001978BE">
                        <w:rPr>
                          <w:rFonts w:ascii="Arial" w:hAnsi="Arial" w:cs="Arial"/>
                          <w:sz w:val="10"/>
                          <w:szCs w:val="10"/>
                        </w:rPr>
                        <w:t>WEL</w:t>
                      </w:r>
                      <w:r>
                        <w:rPr>
                          <w:rFonts w:ascii="Arial" w:hAnsi="Arial" w:cs="Arial"/>
                          <w:sz w:val="10"/>
                          <w:szCs w:val="10"/>
                        </w:rPr>
                        <w:t xml:space="preserve">L                           </w:t>
                      </w:r>
                      <w:r w:rsidR="000E0631">
                        <w:rPr>
                          <w:rFonts w:ascii="Arial" w:hAnsi="Arial" w:cs="Arial"/>
                          <w:sz w:val="10"/>
                          <w:szCs w:val="10"/>
                        </w:rPr>
                        <w:tab/>
                      </w:r>
                      <w:r w:rsidR="000E0631">
                        <w:rPr>
                          <w:rFonts w:ascii="Arial" w:hAnsi="Arial" w:cs="Arial"/>
                          <w:sz w:val="10"/>
                          <w:szCs w:val="10"/>
                        </w:rPr>
                        <w:tab/>
                      </w:r>
                      <w:r w:rsidR="002B3B45">
                        <w:rPr>
                          <w:rFonts w:ascii="Arial" w:hAnsi="Arial" w:cs="Arial"/>
                          <w:sz w:val="10"/>
                          <w:szCs w:val="10"/>
                        </w:rPr>
                        <w:t xml:space="preserve">     </w:t>
                      </w:r>
                      <w:r w:rsidR="00BD3584">
                        <w:rPr>
                          <w:rFonts w:ascii="Arial" w:hAnsi="Arial" w:cs="Arial"/>
                          <w:sz w:val="10"/>
                          <w:szCs w:val="10"/>
                        </w:rPr>
                        <w:t xml:space="preserve">  </w:t>
                      </w:r>
                      <w:r w:rsidR="008D64F7">
                        <w:rPr>
                          <w:rFonts w:ascii="Arial" w:hAnsi="Arial" w:cs="Arial"/>
                          <w:sz w:val="10"/>
                          <w:szCs w:val="10"/>
                        </w:rPr>
                        <w:t xml:space="preserve">   </w:t>
                      </w:r>
                      <w:r w:rsidR="00BD3584">
                        <w:rPr>
                          <w:rFonts w:ascii="Arial" w:hAnsi="Arial" w:cs="Arial"/>
                          <w:sz w:val="10"/>
                          <w:szCs w:val="10"/>
                        </w:rPr>
                        <w:t xml:space="preserve">    </w:t>
                      </w:r>
                      <w:r w:rsidR="00A010D1">
                        <w:rPr>
                          <w:rFonts w:ascii="Arial" w:hAnsi="Arial" w:cs="Arial"/>
                          <w:sz w:val="10"/>
                          <w:szCs w:val="10"/>
                        </w:rPr>
                        <w:t xml:space="preserve">  </w:t>
                      </w:r>
                      <w:r w:rsidR="00BD3584">
                        <w:rPr>
                          <w:rFonts w:ascii="Arial" w:hAnsi="Arial" w:cs="Arial"/>
                          <w:sz w:val="10"/>
                          <w:szCs w:val="10"/>
                        </w:rPr>
                        <w:t xml:space="preserve"> </w:t>
                      </w:r>
                      <w:r w:rsidR="008D64F7">
                        <w:rPr>
                          <w:rFonts w:ascii="Arial" w:hAnsi="Arial" w:cs="Arial"/>
                          <w:sz w:val="10"/>
                          <w:szCs w:val="10"/>
                        </w:rPr>
                        <w:t xml:space="preserve">   </w:t>
                      </w:r>
                      <w:r w:rsidR="00C65F2F">
                        <w:rPr>
                          <w:rFonts w:ascii="Arial" w:hAnsi="Arial" w:cs="Arial"/>
                          <w:sz w:val="10"/>
                          <w:szCs w:val="10"/>
                        </w:rPr>
                        <w:t xml:space="preserve">   </w:t>
                      </w:r>
                      <w:r w:rsidR="00637B39">
                        <w:rPr>
                          <w:rFonts w:ascii="Arial" w:hAnsi="Arial" w:cs="Arial"/>
                          <w:sz w:val="10"/>
                          <w:szCs w:val="10"/>
                        </w:rPr>
                        <w:t xml:space="preserve">   </w:t>
                      </w:r>
                      <w:r w:rsidR="00C65F2F">
                        <w:rPr>
                          <w:rFonts w:ascii="Arial" w:hAnsi="Arial" w:cs="Arial"/>
                          <w:sz w:val="10"/>
                          <w:szCs w:val="10"/>
                        </w:rPr>
                        <w:t xml:space="preserve">  </w:t>
                      </w:r>
                      <w:r w:rsidRPr="001978BE">
                        <w:rPr>
                          <w:rFonts w:ascii="Arial" w:hAnsi="Arial" w:cs="Arial"/>
                          <w:sz w:val="10"/>
                          <w:szCs w:val="10"/>
                        </w:rPr>
                        <w:t>WELL</w:t>
                      </w:r>
                    </w:p>
                    <w:p w14:paraId="321B979A" w14:textId="77777777" w:rsidR="00ED7C19" w:rsidRDefault="00ED7C19" w:rsidP="00ED7C19">
                      <w:pPr>
                        <w:rPr>
                          <w:rFonts w:ascii="Arial" w:hAnsi="Arial" w:cs="Arial"/>
                          <w:sz w:val="16"/>
                          <w:szCs w:val="16"/>
                        </w:rPr>
                      </w:pPr>
                    </w:p>
                    <w:p w14:paraId="6793B779" w14:textId="77777777" w:rsidR="00ED7C19" w:rsidRPr="00B91B9D" w:rsidRDefault="00ED7C19" w:rsidP="00ED7C19">
                      <w:pPr>
                        <w:rPr>
                          <w:rFonts w:ascii="Arial" w:hAnsi="Arial" w:cs="Arial"/>
                          <w:sz w:val="16"/>
                          <w:szCs w:val="16"/>
                        </w:rPr>
                      </w:pPr>
                      <w:r>
                        <w:rPr>
                          <w:rFonts w:ascii="Arial" w:hAnsi="Arial" w:cs="Arial"/>
                          <w:sz w:val="16"/>
                          <w:szCs w:val="16"/>
                        </w:rPr>
                        <w:t>NOT WELL</w:t>
                      </w:r>
                    </w:p>
                  </w:txbxContent>
                </v:textbox>
              </v:shape>
            </w:pict>
          </mc:Fallback>
        </mc:AlternateContent>
      </w:r>
      <w:r w:rsidR="00CE2367" w:rsidRPr="00945168">
        <w:rPr>
          <w:rFonts w:ascii="Arial" w:hAnsi="Arial" w:cs="Arial"/>
          <w:b/>
          <w:bCs/>
          <w:sz w:val="22"/>
          <w:szCs w:val="22"/>
        </w:rPr>
        <w:t>Innovation Matrix</w:t>
      </w:r>
    </w:p>
    <w:p w14:paraId="49F7678B" w14:textId="7AB253C9" w:rsidR="00E0369B" w:rsidRPr="00CB51AC" w:rsidRDefault="00E0369B" w:rsidP="001E3643">
      <w:pPr>
        <w:spacing w:line="360" w:lineRule="auto"/>
        <w:rPr>
          <w:rFonts w:ascii="Arial" w:hAnsi="Arial" w:cs="Arial"/>
          <w:b/>
          <w:bCs/>
          <w:sz w:val="22"/>
          <w:szCs w:val="22"/>
        </w:rPr>
      </w:pPr>
    </w:p>
    <w:tbl>
      <w:tblPr>
        <w:tblStyle w:val="TableGrid"/>
        <w:tblpPr w:leftFromText="180" w:rightFromText="180" w:vertAnchor="text" w:horzAnchor="margin" w:tblpXSpec="center"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3"/>
        <w:gridCol w:w="2523"/>
      </w:tblGrid>
      <w:tr w:rsidR="00DD3B93" w:rsidRPr="00263FB3" w14:paraId="65C1FEA0" w14:textId="77777777" w:rsidTr="000D626C">
        <w:trPr>
          <w:cantSplit/>
          <w:trHeight w:val="1036"/>
        </w:trPr>
        <w:tc>
          <w:tcPr>
            <w:tcW w:w="2533" w:type="dxa"/>
            <w:shd w:val="clear" w:color="auto" w:fill="7F9A71" w:themeFill="accent3"/>
            <w:vAlign w:val="center"/>
          </w:tcPr>
          <w:p w14:paraId="7F70996C" w14:textId="77777777" w:rsidR="00DD3B93" w:rsidRPr="00F62278" w:rsidRDefault="00DD3B93" w:rsidP="00DD3B93">
            <w:pPr>
              <w:spacing w:line="360" w:lineRule="auto"/>
              <w:jc w:val="center"/>
              <w:rPr>
                <w:rFonts w:ascii="Arial" w:hAnsi="Arial" w:cs="Arial"/>
                <w:sz w:val="16"/>
                <w:szCs w:val="16"/>
              </w:rPr>
            </w:pPr>
            <w:r>
              <w:rPr>
                <w:rFonts w:ascii="Arial" w:hAnsi="Arial" w:cs="Arial"/>
                <w:b/>
                <w:bCs/>
                <w:noProof/>
                <w:sz w:val="22"/>
                <w:szCs w:val="22"/>
              </w:rPr>
              <mc:AlternateContent>
                <mc:Choice Requires="wps">
                  <w:drawing>
                    <wp:anchor distT="0" distB="0" distL="114300" distR="114300" simplePos="0" relativeHeight="251663360" behindDoc="1" locked="0" layoutInCell="1" allowOverlap="1" wp14:anchorId="215A87E1" wp14:editId="2136FAE7">
                      <wp:simplePos x="0" y="0"/>
                      <wp:positionH relativeFrom="column">
                        <wp:posOffset>-269875</wp:posOffset>
                      </wp:positionH>
                      <wp:positionV relativeFrom="paragraph">
                        <wp:posOffset>93345</wp:posOffset>
                      </wp:positionV>
                      <wp:extent cx="314325" cy="1565910"/>
                      <wp:effectExtent l="0" t="0" r="3175" b="0"/>
                      <wp:wrapNone/>
                      <wp:docPr id="8" name="Text Box 8"/>
                      <wp:cNvGraphicFramePr/>
                      <a:graphic xmlns:a="http://schemas.openxmlformats.org/drawingml/2006/main">
                        <a:graphicData uri="http://schemas.microsoft.com/office/word/2010/wordprocessingShape">
                          <wps:wsp>
                            <wps:cNvSpPr txBox="1"/>
                            <wps:spPr>
                              <a:xfrm>
                                <a:off x="0" y="0"/>
                                <a:ext cx="314325" cy="1565910"/>
                              </a:xfrm>
                              <a:prstGeom prst="rect">
                                <a:avLst/>
                              </a:prstGeom>
                              <a:solidFill>
                                <a:schemeClr val="lt1"/>
                              </a:solidFill>
                              <a:ln w="6350">
                                <a:noFill/>
                              </a:ln>
                            </wps:spPr>
                            <wps:txbx>
                              <w:txbxContent>
                                <w:p w14:paraId="6104BCE8" w14:textId="77777777" w:rsidR="00DD3B93" w:rsidRPr="001978BE" w:rsidRDefault="00DD3B93" w:rsidP="00DD3B93">
                                  <w:pPr>
                                    <w:rPr>
                                      <w:rFonts w:ascii="Arial" w:hAnsi="Arial" w:cs="Arial"/>
                                      <w:sz w:val="10"/>
                                      <w:szCs w:val="10"/>
                                    </w:rPr>
                                  </w:pPr>
                                  <w:r>
                                    <w:rPr>
                                      <w:rFonts w:ascii="Arial" w:hAnsi="Arial" w:cs="Arial"/>
                                      <w:sz w:val="10"/>
                                      <w:szCs w:val="10"/>
                                    </w:rPr>
                                    <w:t xml:space="preserve">             NOT </w:t>
                                  </w:r>
                                  <w:r w:rsidRPr="001978BE">
                                    <w:rPr>
                                      <w:rFonts w:ascii="Arial" w:hAnsi="Arial" w:cs="Arial"/>
                                      <w:sz w:val="10"/>
                                      <w:szCs w:val="10"/>
                                    </w:rPr>
                                    <w:t>WEL</w:t>
                                  </w:r>
                                  <w:r>
                                    <w:rPr>
                                      <w:rFonts w:ascii="Arial" w:hAnsi="Arial" w:cs="Arial"/>
                                      <w:sz w:val="10"/>
                                      <w:szCs w:val="10"/>
                                    </w:rPr>
                                    <w:t xml:space="preserve">L                             </w:t>
                                  </w:r>
                                  <w:r w:rsidRPr="001978BE">
                                    <w:rPr>
                                      <w:rFonts w:ascii="Arial" w:hAnsi="Arial" w:cs="Arial"/>
                                      <w:sz w:val="10"/>
                                      <w:szCs w:val="10"/>
                                    </w:rPr>
                                    <w:t>WELL</w:t>
                                  </w:r>
                                </w:p>
                                <w:p w14:paraId="0DCFFC7B" w14:textId="77777777" w:rsidR="00DD3B93" w:rsidRDefault="00DD3B93" w:rsidP="00DD3B93">
                                  <w:pPr>
                                    <w:rPr>
                                      <w:rFonts w:ascii="Arial" w:hAnsi="Arial" w:cs="Arial"/>
                                      <w:sz w:val="16"/>
                                      <w:szCs w:val="16"/>
                                    </w:rPr>
                                  </w:pPr>
                                </w:p>
                                <w:p w14:paraId="7F15B93F" w14:textId="77777777" w:rsidR="00DD3B93" w:rsidRPr="00B91B9D" w:rsidRDefault="00DD3B93" w:rsidP="00DD3B93">
                                  <w:pPr>
                                    <w:rPr>
                                      <w:rFonts w:ascii="Arial" w:hAnsi="Arial" w:cs="Arial"/>
                                      <w:sz w:val="16"/>
                                      <w:szCs w:val="16"/>
                                    </w:rPr>
                                  </w:pPr>
                                  <w:r>
                                    <w:rPr>
                                      <w:rFonts w:ascii="Arial" w:hAnsi="Arial" w:cs="Arial"/>
                                      <w:sz w:val="16"/>
                                      <w:szCs w:val="16"/>
                                    </w:rPr>
                                    <w:t>NOT WELL</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5A87E1" id="Text Box 8" o:spid="_x0000_s1027" type="#_x0000_t202" style="position:absolute;left:0;text-align:left;margin-left:-21.25pt;margin-top:7.35pt;width:24.75pt;height:123.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" fillcolor="white [3201]" stroked="f" strokeweight=".5pt">
                      <v:textbox style="layout-flow:vertical;mso-layout-flow-alt:bottom-to-top">
                        <w:txbxContent>
                          <w:p w14:paraId="6104BCE8" w14:textId="77777777" w:rsidR="00DD3B93" w:rsidRPr="001978BE" w:rsidRDefault="00DD3B93" w:rsidP="00DD3B93">
                            <w:pPr>
                              <w:rPr>
                                <w:rFonts w:ascii="Arial" w:hAnsi="Arial" w:cs="Arial"/>
                                <w:sz w:val="10"/>
                                <w:szCs w:val="10"/>
                              </w:rPr>
                            </w:pPr>
                            <w:r>
                              <w:rPr>
                                <w:rFonts w:ascii="Arial" w:hAnsi="Arial" w:cs="Arial"/>
                                <w:sz w:val="10"/>
                                <w:szCs w:val="10"/>
                              </w:rPr>
                              <w:t xml:space="preserve">             NOT </w:t>
                            </w:r>
                            <w:r w:rsidRPr="001978BE">
                              <w:rPr>
                                <w:rFonts w:ascii="Arial" w:hAnsi="Arial" w:cs="Arial"/>
                                <w:sz w:val="10"/>
                                <w:szCs w:val="10"/>
                              </w:rPr>
                              <w:t>WEL</w:t>
                            </w:r>
                            <w:r>
                              <w:rPr>
                                <w:rFonts w:ascii="Arial" w:hAnsi="Arial" w:cs="Arial"/>
                                <w:sz w:val="10"/>
                                <w:szCs w:val="10"/>
                              </w:rPr>
                              <w:t xml:space="preserve">L                             </w:t>
                            </w:r>
                            <w:r w:rsidRPr="001978BE">
                              <w:rPr>
                                <w:rFonts w:ascii="Arial" w:hAnsi="Arial" w:cs="Arial"/>
                                <w:sz w:val="10"/>
                                <w:szCs w:val="10"/>
                              </w:rPr>
                              <w:t>WELL</w:t>
                            </w:r>
                          </w:p>
                          <w:p w14:paraId="0DCFFC7B" w14:textId="77777777" w:rsidR="00DD3B93" w:rsidRDefault="00DD3B93" w:rsidP="00DD3B93">
                            <w:pPr>
                              <w:rPr>
                                <w:rFonts w:ascii="Arial" w:hAnsi="Arial" w:cs="Arial"/>
                                <w:sz w:val="16"/>
                                <w:szCs w:val="16"/>
                              </w:rPr>
                            </w:pPr>
                          </w:p>
                          <w:p w14:paraId="7F15B93F" w14:textId="77777777" w:rsidR="00DD3B93" w:rsidRPr="00B91B9D" w:rsidRDefault="00DD3B93" w:rsidP="00DD3B93">
                            <w:pPr>
                              <w:rPr>
                                <w:rFonts w:ascii="Arial" w:hAnsi="Arial" w:cs="Arial"/>
                                <w:sz w:val="16"/>
                                <w:szCs w:val="16"/>
                              </w:rPr>
                            </w:pPr>
                            <w:r>
                              <w:rPr>
                                <w:rFonts w:ascii="Arial" w:hAnsi="Arial" w:cs="Arial"/>
                                <w:sz w:val="16"/>
                                <w:szCs w:val="16"/>
                              </w:rPr>
                              <w:t>NOT WELL</w:t>
                            </w:r>
                          </w:p>
                        </w:txbxContent>
                      </v:textbox>
                    </v:shape>
                  </w:pict>
                </mc:Fallback>
              </mc:AlternateContent>
            </w:r>
          </w:p>
          <w:p w14:paraId="1DBAC809" w14:textId="77777777" w:rsidR="00DD3B93" w:rsidRPr="00062D71" w:rsidRDefault="00DD3B93" w:rsidP="00DD3B93">
            <w:pPr>
              <w:spacing w:line="360" w:lineRule="auto"/>
              <w:jc w:val="center"/>
              <w:rPr>
                <w:rFonts w:ascii="Arial" w:hAnsi="Arial" w:cs="Arial"/>
                <w:b/>
                <w:bCs/>
                <w:sz w:val="16"/>
                <w:szCs w:val="16"/>
              </w:rPr>
            </w:pPr>
            <w:r w:rsidRPr="00062D71">
              <w:rPr>
                <w:rFonts w:ascii="Arial" w:hAnsi="Arial" w:cs="Arial"/>
                <w:b/>
                <w:bCs/>
                <w:sz w:val="16"/>
                <w:szCs w:val="16"/>
              </w:rPr>
              <w:t>BREAKTHROUGH</w:t>
            </w:r>
          </w:p>
          <w:p w14:paraId="2198C83B" w14:textId="77777777" w:rsidR="00DD3B93" w:rsidRPr="00062D71" w:rsidRDefault="00DD3B93" w:rsidP="00DD3B93">
            <w:pPr>
              <w:spacing w:line="360" w:lineRule="auto"/>
              <w:jc w:val="center"/>
              <w:rPr>
                <w:rFonts w:ascii="Arial" w:hAnsi="Arial" w:cs="Arial"/>
                <w:b/>
                <w:bCs/>
                <w:sz w:val="16"/>
                <w:szCs w:val="16"/>
              </w:rPr>
            </w:pPr>
            <w:r w:rsidRPr="00062D71">
              <w:rPr>
                <w:rFonts w:ascii="Arial" w:hAnsi="Arial" w:cs="Arial"/>
                <w:b/>
                <w:bCs/>
                <w:sz w:val="16"/>
                <w:szCs w:val="16"/>
              </w:rPr>
              <w:t>INNOVATION</w:t>
            </w:r>
          </w:p>
          <w:p w14:paraId="7D46336E" w14:textId="77777777" w:rsidR="00DD3B93" w:rsidRDefault="00DD3B93" w:rsidP="00DD3B93">
            <w:pPr>
              <w:spacing w:line="360" w:lineRule="auto"/>
              <w:jc w:val="center"/>
              <w:rPr>
                <w:rFonts w:ascii="Arial" w:hAnsi="Arial" w:cs="Arial"/>
                <w:i/>
                <w:iCs/>
                <w:sz w:val="13"/>
                <w:szCs w:val="13"/>
              </w:rPr>
            </w:pPr>
            <w:r w:rsidRPr="00F254A9">
              <w:rPr>
                <w:rFonts w:ascii="Arial" w:hAnsi="Arial" w:cs="Arial"/>
                <w:i/>
                <w:iCs/>
                <w:sz w:val="13"/>
                <w:szCs w:val="13"/>
              </w:rPr>
              <w:t>Mavericks, Skunk Works</w:t>
            </w:r>
          </w:p>
          <w:p w14:paraId="0930056A" w14:textId="77777777" w:rsidR="00DD3B93" w:rsidRPr="00F254A9" w:rsidRDefault="00DD3B93" w:rsidP="00DD3B93">
            <w:pPr>
              <w:spacing w:line="360" w:lineRule="auto"/>
              <w:jc w:val="center"/>
              <w:rPr>
                <w:rFonts w:ascii="Arial" w:hAnsi="Arial" w:cs="Arial"/>
                <w:i/>
                <w:iCs/>
                <w:sz w:val="13"/>
                <w:szCs w:val="13"/>
              </w:rPr>
            </w:pPr>
          </w:p>
        </w:tc>
        <w:tc>
          <w:tcPr>
            <w:tcW w:w="2523" w:type="dxa"/>
            <w:shd w:val="clear" w:color="auto" w:fill="CBD6C6" w:themeFill="accent3" w:themeFillTint="66"/>
            <w:vAlign w:val="center"/>
          </w:tcPr>
          <w:p w14:paraId="124C7021" w14:textId="77777777" w:rsidR="00DD3B93" w:rsidRPr="00771EEB" w:rsidRDefault="00DD3B93" w:rsidP="00DD3B93">
            <w:pPr>
              <w:spacing w:line="360" w:lineRule="auto"/>
              <w:jc w:val="center"/>
              <w:rPr>
                <w:rFonts w:ascii="Arial" w:hAnsi="Arial" w:cs="Arial"/>
                <w:color w:val="64969F" w:themeColor="accent4"/>
                <w:sz w:val="16"/>
                <w:szCs w:val="16"/>
              </w:rPr>
            </w:pPr>
          </w:p>
          <w:p w14:paraId="19765372" w14:textId="77777777" w:rsidR="00DD3B93" w:rsidRPr="00062D71" w:rsidRDefault="00DD3B93" w:rsidP="00DD3B93">
            <w:pPr>
              <w:spacing w:line="360" w:lineRule="auto"/>
              <w:jc w:val="center"/>
              <w:rPr>
                <w:rFonts w:ascii="Arial" w:hAnsi="Arial" w:cs="Arial"/>
                <w:b/>
                <w:bCs/>
                <w:sz w:val="16"/>
                <w:szCs w:val="16"/>
              </w:rPr>
            </w:pPr>
            <w:r w:rsidRPr="00062D71">
              <w:rPr>
                <w:rFonts w:ascii="Arial" w:hAnsi="Arial" w:cs="Arial"/>
                <w:b/>
                <w:bCs/>
                <w:sz w:val="16"/>
                <w:szCs w:val="16"/>
              </w:rPr>
              <w:t>SUSTAINING</w:t>
            </w:r>
          </w:p>
          <w:p w14:paraId="6B6BEB64" w14:textId="77777777" w:rsidR="00DD3B93" w:rsidRPr="00062D71" w:rsidRDefault="00DD3B93" w:rsidP="00DD3B93">
            <w:pPr>
              <w:spacing w:line="360" w:lineRule="auto"/>
              <w:jc w:val="center"/>
              <w:rPr>
                <w:rFonts w:ascii="Arial" w:hAnsi="Arial" w:cs="Arial"/>
                <w:b/>
                <w:bCs/>
                <w:sz w:val="16"/>
                <w:szCs w:val="16"/>
              </w:rPr>
            </w:pPr>
            <w:r w:rsidRPr="00062D71">
              <w:rPr>
                <w:rFonts w:ascii="Arial" w:hAnsi="Arial" w:cs="Arial"/>
                <w:b/>
                <w:bCs/>
                <w:sz w:val="16"/>
                <w:szCs w:val="16"/>
              </w:rPr>
              <w:t>INNOVATION</w:t>
            </w:r>
          </w:p>
          <w:p w14:paraId="26325743" w14:textId="77777777" w:rsidR="00DD3B93" w:rsidRDefault="00DD3B93" w:rsidP="00DD3B93">
            <w:pPr>
              <w:spacing w:line="360" w:lineRule="auto"/>
              <w:jc w:val="center"/>
              <w:rPr>
                <w:rFonts w:ascii="Arial" w:hAnsi="Arial" w:cs="Arial"/>
                <w:i/>
                <w:iCs/>
                <w:sz w:val="13"/>
                <w:szCs w:val="13"/>
              </w:rPr>
            </w:pPr>
            <w:r w:rsidRPr="00F254A9">
              <w:rPr>
                <w:rFonts w:ascii="Arial" w:hAnsi="Arial" w:cs="Arial"/>
                <w:i/>
                <w:iCs/>
                <w:sz w:val="13"/>
                <w:szCs w:val="13"/>
              </w:rPr>
              <w:t>Road-mapping, Engineering</w:t>
            </w:r>
          </w:p>
          <w:p w14:paraId="744A6999" w14:textId="77777777" w:rsidR="00DD3B93" w:rsidRPr="00F254A9" w:rsidRDefault="00DD3B93" w:rsidP="00DD3B93">
            <w:pPr>
              <w:spacing w:line="360" w:lineRule="auto"/>
              <w:rPr>
                <w:rFonts w:ascii="Arial" w:hAnsi="Arial" w:cs="Arial"/>
                <w:i/>
                <w:iCs/>
                <w:sz w:val="13"/>
                <w:szCs w:val="13"/>
              </w:rPr>
            </w:pPr>
          </w:p>
        </w:tc>
      </w:tr>
      <w:tr w:rsidR="00DD3B93" w:rsidRPr="00263FB3" w14:paraId="4581D87A" w14:textId="77777777" w:rsidTr="000D626C">
        <w:trPr>
          <w:trHeight w:val="1148"/>
        </w:trPr>
        <w:tc>
          <w:tcPr>
            <w:tcW w:w="2533" w:type="dxa"/>
            <w:shd w:val="clear" w:color="auto" w:fill="CBD6C6" w:themeFill="accent3" w:themeFillTint="66"/>
            <w:vAlign w:val="center"/>
          </w:tcPr>
          <w:p w14:paraId="5E523DA1" w14:textId="77777777" w:rsidR="00DD3B93" w:rsidRDefault="00DD3B93" w:rsidP="00DD3B93">
            <w:pPr>
              <w:spacing w:line="360" w:lineRule="auto"/>
              <w:jc w:val="center"/>
              <w:rPr>
                <w:rFonts w:ascii="Arial" w:hAnsi="Arial" w:cs="Arial"/>
                <w:sz w:val="16"/>
                <w:szCs w:val="16"/>
              </w:rPr>
            </w:pPr>
          </w:p>
          <w:p w14:paraId="14132CD9" w14:textId="77777777" w:rsidR="00DD3B93" w:rsidRPr="00062D71" w:rsidRDefault="00DD3B93" w:rsidP="00DD3B93">
            <w:pPr>
              <w:spacing w:line="360" w:lineRule="auto"/>
              <w:jc w:val="center"/>
              <w:rPr>
                <w:rFonts w:ascii="Arial" w:hAnsi="Arial" w:cs="Arial"/>
                <w:b/>
                <w:bCs/>
                <w:sz w:val="16"/>
                <w:szCs w:val="16"/>
              </w:rPr>
            </w:pPr>
            <w:r w:rsidRPr="00062D71">
              <w:rPr>
                <w:rFonts w:ascii="Arial" w:hAnsi="Arial" w:cs="Arial"/>
                <w:b/>
                <w:bCs/>
                <w:sz w:val="16"/>
                <w:szCs w:val="16"/>
              </w:rPr>
              <w:t>BASIC</w:t>
            </w:r>
          </w:p>
          <w:p w14:paraId="3EAC2EC3" w14:textId="77777777" w:rsidR="00DD3B93" w:rsidRPr="00062D71" w:rsidRDefault="00DD3B93" w:rsidP="00DD3B93">
            <w:pPr>
              <w:spacing w:line="360" w:lineRule="auto"/>
              <w:jc w:val="center"/>
              <w:rPr>
                <w:rFonts w:ascii="Arial" w:hAnsi="Arial" w:cs="Arial"/>
                <w:b/>
                <w:bCs/>
                <w:sz w:val="16"/>
                <w:szCs w:val="16"/>
              </w:rPr>
            </w:pPr>
            <w:r w:rsidRPr="00062D71">
              <w:rPr>
                <w:rFonts w:ascii="Arial" w:hAnsi="Arial" w:cs="Arial"/>
                <w:b/>
                <w:bCs/>
                <w:sz w:val="16"/>
                <w:szCs w:val="16"/>
              </w:rPr>
              <w:t>RESEARCH</w:t>
            </w:r>
          </w:p>
          <w:p w14:paraId="6E8AD5F0" w14:textId="77777777" w:rsidR="00DD3B93" w:rsidRPr="004C638A" w:rsidRDefault="00DD3B93" w:rsidP="00DD3B93">
            <w:pPr>
              <w:spacing w:line="360" w:lineRule="auto"/>
              <w:jc w:val="center"/>
              <w:rPr>
                <w:rFonts w:ascii="Arial" w:hAnsi="Arial" w:cs="Arial"/>
                <w:i/>
                <w:iCs/>
                <w:sz w:val="13"/>
                <w:szCs w:val="13"/>
              </w:rPr>
            </w:pPr>
            <w:r w:rsidRPr="004C638A">
              <w:rPr>
                <w:rFonts w:ascii="Arial" w:hAnsi="Arial" w:cs="Arial"/>
                <w:i/>
                <w:iCs/>
                <w:sz w:val="13"/>
                <w:szCs w:val="13"/>
              </w:rPr>
              <w:t>Research Divisions, Conferences</w:t>
            </w:r>
          </w:p>
          <w:p w14:paraId="5F3E55FE" w14:textId="77777777" w:rsidR="00DD3B93" w:rsidRPr="00F62278" w:rsidRDefault="00DD3B93" w:rsidP="00DD3B93">
            <w:pPr>
              <w:spacing w:line="360" w:lineRule="auto"/>
              <w:jc w:val="center"/>
              <w:rPr>
                <w:rFonts w:ascii="Arial" w:hAnsi="Arial" w:cs="Arial"/>
                <w:sz w:val="16"/>
                <w:szCs w:val="16"/>
              </w:rPr>
            </w:pPr>
          </w:p>
        </w:tc>
        <w:tc>
          <w:tcPr>
            <w:tcW w:w="2523" w:type="dxa"/>
            <w:shd w:val="clear" w:color="auto" w:fill="7F9A71" w:themeFill="accent3"/>
            <w:vAlign w:val="center"/>
          </w:tcPr>
          <w:p w14:paraId="7575CA36" w14:textId="77777777" w:rsidR="00DD3B93" w:rsidRPr="00062D71" w:rsidRDefault="00DD3B93" w:rsidP="00DD3B93">
            <w:pPr>
              <w:spacing w:line="360" w:lineRule="auto"/>
              <w:jc w:val="center"/>
              <w:rPr>
                <w:rFonts w:ascii="Arial" w:hAnsi="Arial" w:cs="Arial"/>
                <w:b/>
                <w:bCs/>
                <w:sz w:val="16"/>
                <w:szCs w:val="16"/>
              </w:rPr>
            </w:pPr>
            <w:r w:rsidRPr="00062D71">
              <w:rPr>
                <w:rFonts w:ascii="Arial" w:hAnsi="Arial" w:cs="Arial"/>
                <w:b/>
                <w:bCs/>
                <w:sz w:val="16"/>
                <w:szCs w:val="16"/>
              </w:rPr>
              <w:t>DISRUPTIVE</w:t>
            </w:r>
          </w:p>
          <w:p w14:paraId="42DB6AC2" w14:textId="77777777" w:rsidR="00DD3B93" w:rsidRPr="00062D71" w:rsidRDefault="00DD3B93" w:rsidP="00DD3B93">
            <w:pPr>
              <w:spacing w:line="360" w:lineRule="auto"/>
              <w:jc w:val="center"/>
              <w:rPr>
                <w:rFonts w:ascii="Arial" w:hAnsi="Arial" w:cs="Arial"/>
                <w:b/>
                <w:bCs/>
                <w:sz w:val="16"/>
                <w:szCs w:val="16"/>
              </w:rPr>
            </w:pPr>
            <w:r w:rsidRPr="00062D71">
              <w:rPr>
                <w:rFonts w:ascii="Arial" w:hAnsi="Arial" w:cs="Arial"/>
                <w:b/>
                <w:bCs/>
                <w:sz w:val="16"/>
                <w:szCs w:val="16"/>
              </w:rPr>
              <w:t>INNOVATION</w:t>
            </w:r>
          </w:p>
          <w:p w14:paraId="769B791A" w14:textId="77777777" w:rsidR="00DD3B93" w:rsidRPr="00F254A9" w:rsidRDefault="00DD3B93" w:rsidP="00DD3B93">
            <w:pPr>
              <w:spacing w:line="360" w:lineRule="auto"/>
              <w:jc w:val="center"/>
              <w:rPr>
                <w:rFonts w:ascii="Arial" w:hAnsi="Arial" w:cs="Arial"/>
                <w:i/>
                <w:iCs/>
                <w:sz w:val="13"/>
                <w:szCs w:val="13"/>
              </w:rPr>
            </w:pPr>
            <w:r w:rsidRPr="00F254A9">
              <w:rPr>
                <w:rFonts w:ascii="Arial" w:hAnsi="Arial" w:cs="Arial"/>
                <w:i/>
                <w:iCs/>
                <w:sz w:val="13"/>
                <w:szCs w:val="13"/>
              </w:rPr>
              <w:t>Innovation Labs, Lean Launchpad</w:t>
            </w:r>
          </w:p>
        </w:tc>
      </w:tr>
    </w:tbl>
    <w:p w14:paraId="2CE52E50" w14:textId="7D03CC10" w:rsidR="00CE2367" w:rsidRDefault="007F3564" w:rsidP="00E92432">
      <w:pPr>
        <w:spacing w:line="360" w:lineRule="auto"/>
        <w:rPr>
          <w:rFonts w:ascii="Arial" w:hAnsi="Arial" w:cs="Arial"/>
          <w:b/>
          <w:bCs/>
          <w:sz w:val="22"/>
          <w:szCs w:val="22"/>
        </w:rPr>
      </w:pP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p>
    <w:p w14:paraId="7C1894B2" w14:textId="2A550590" w:rsidR="00DD3B93" w:rsidRDefault="00DD3B93" w:rsidP="006A02DA">
      <w:pPr>
        <w:spacing w:line="360" w:lineRule="auto"/>
        <w:rPr>
          <w:rFonts w:ascii="Arial" w:hAnsi="Arial" w:cs="Arial"/>
          <w:b/>
          <w:bCs/>
          <w:i/>
          <w:iCs/>
          <w:sz w:val="16"/>
          <w:szCs w:val="16"/>
        </w:rPr>
      </w:pPr>
    </w:p>
    <w:p w14:paraId="1AC3339D" w14:textId="77777777" w:rsidR="00677E28" w:rsidRDefault="00677E28" w:rsidP="006A02DA">
      <w:pPr>
        <w:spacing w:line="360" w:lineRule="auto"/>
        <w:rPr>
          <w:rFonts w:ascii="Arial" w:hAnsi="Arial" w:cs="Arial"/>
          <w:b/>
          <w:bCs/>
          <w:i/>
          <w:iCs/>
          <w:sz w:val="16"/>
          <w:szCs w:val="16"/>
        </w:rPr>
      </w:pPr>
    </w:p>
    <w:p w14:paraId="5227BEAA" w14:textId="77777777" w:rsidR="00DD3B93" w:rsidRDefault="00074952" w:rsidP="006A02DA">
      <w:pPr>
        <w:spacing w:line="360" w:lineRule="auto"/>
        <w:rPr>
          <w:rFonts w:ascii="Arial" w:hAnsi="Arial" w:cs="Arial"/>
          <w:b/>
          <w:bCs/>
          <w:i/>
          <w:iCs/>
          <w:sz w:val="16"/>
          <w:szCs w:val="16"/>
        </w:rPr>
      </w:pPr>
      <w:r w:rsidRPr="0056248A">
        <w:rPr>
          <w:rFonts w:ascii="Arial" w:hAnsi="Arial" w:cs="Arial"/>
          <w:b/>
          <w:bCs/>
          <w:i/>
          <w:iCs/>
          <w:sz w:val="16"/>
          <w:szCs w:val="16"/>
        </w:rPr>
        <w:t xml:space="preserve">Does the </w:t>
      </w:r>
    </w:p>
    <w:p w14:paraId="195620C0" w14:textId="31818DC0" w:rsidR="00C03BB5" w:rsidRPr="001227C8" w:rsidRDefault="00074952" w:rsidP="006A02DA">
      <w:pPr>
        <w:spacing w:line="360" w:lineRule="auto"/>
        <w:rPr>
          <w:rFonts w:ascii="Arial" w:hAnsi="Arial" w:cs="Arial"/>
          <w:i/>
          <w:iCs/>
          <w:sz w:val="22"/>
          <w:szCs w:val="22"/>
        </w:rPr>
      </w:pPr>
      <w:r w:rsidRPr="0056248A">
        <w:rPr>
          <w:rFonts w:ascii="Arial" w:hAnsi="Arial" w:cs="Arial"/>
          <w:b/>
          <w:bCs/>
          <w:i/>
          <w:iCs/>
          <w:sz w:val="16"/>
          <w:szCs w:val="16"/>
        </w:rPr>
        <w:t>problem</w:t>
      </w:r>
    </w:p>
    <w:p w14:paraId="59F545BF" w14:textId="77777777" w:rsidR="00DD3B93" w:rsidRDefault="00074952" w:rsidP="006A02DA">
      <w:pPr>
        <w:spacing w:line="360" w:lineRule="auto"/>
        <w:rPr>
          <w:rFonts w:ascii="Arial" w:hAnsi="Arial" w:cs="Arial"/>
          <w:b/>
          <w:bCs/>
          <w:i/>
          <w:iCs/>
          <w:sz w:val="16"/>
          <w:szCs w:val="16"/>
        </w:rPr>
      </w:pPr>
      <w:r w:rsidRPr="0056248A">
        <w:rPr>
          <w:rFonts w:ascii="Arial" w:hAnsi="Arial" w:cs="Arial"/>
          <w:b/>
          <w:bCs/>
          <w:i/>
          <w:iCs/>
          <w:sz w:val="16"/>
          <w:szCs w:val="16"/>
        </w:rPr>
        <w:t>have a clea</w:t>
      </w:r>
      <w:r w:rsidR="002735C3" w:rsidRPr="0056248A">
        <w:rPr>
          <w:rFonts w:ascii="Arial" w:hAnsi="Arial" w:cs="Arial"/>
          <w:b/>
          <w:bCs/>
          <w:i/>
          <w:iCs/>
          <w:sz w:val="16"/>
          <w:szCs w:val="16"/>
        </w:rPr>
        <w:t>r</w:t>
      </w:r>
      <w:r w:rsidR="001227C8">
        <w:rPr>
          <w:rFonts w:ascii="Arial" w:hAnsi="Arial" w:cs="Arial"/>
          <w:b/>
          <w:bCs/>
          <w:i/>
          <w:iCs/>
          <w:sz w:val="16"/>
          <w:szCs w:val="16"/>
        </w:rPr>
        <w:t xml:space="preserve"> </w:t>
      </w:r>
    </w:p>
    <w:p w14:paraId="60E053B5" w14:textId="560D5EA8" w:rsidR="00273A50" w:rsidRPr="0056248A" w:rsidRDefault="00074952" w:rsidP="006A02DA">
      <w:pPr>
        <w:spacing w:line="360" w:lineRule="auto"/>
        <w:rPr>
          <w:rFonts w:ascii="Arial" w:hAnsi="Arial" w:cs="Arial"/>
          <w:b/>
          <w:bCs/>
          <w:i/>
          <w:iCs/>
          <w:sz w:val="16"/>
          <w:szCs w:val="16"/>
        </w:rPr>
      </w:pPr>
      <w:r w:rsidRPr="0056248A">
        <w:rPr>
          <w:rFonts w:ascii="Arial" w:hAnsi="Arial" w:cs="Arial"/>
          <w:b/>
          <w:bCs/>
          <w:i/>
          <w:iCs/>
          <w:sz w:val="16"/>
          <w:szCs w:val="16"/>
        </w:rPr>
        <w:t>definition?</w:t>
      </w:r>
    </w:p>
    <w:p w14:paraId="56886DAA" w14:textId="0258EBC8" w:rsidR="007518AB" w:rsidRDefault="007518AB" w:rsidP="007518AB">
      <w:pPr>
        <w:spacing w:line="360" w:lineRule="auto"/>
        <w:rPr>
          <w:rFonts w:ascii="Arial" w:hAnsi="Arial" w:cs="Arial"/>
          <w:b/>
          <w:bCs/>
        </w:rPr>
      </w:pPr>
    </w:p>
    <w:p w14:paraId="28F4ED58" w14:textId="6DE17F33" w:rsidR="007518AB" w:rsidRPr="00E20C62" w:rsidRDefault="007518AB" w:rsidP="007518AB">
      <w:pPr>
        <w:spacing w:line="360" w:lineRule="auto"/>
        <w:rPr>
          <w:rFonts w:ascii="Arial" w:hAnsi="Arial" w:cs="Arial"/>
          <w:b/>
          <w:bCs/>
          <w:sz w:val="13"/>
          <w:szCs w:val="13"/>
        </w:rPr>
      </w:pPr>
    </w:p>
    <w:p w14:paraId="097E3A56" w14:textId="77777777" w:rsidR="00677E28" w:rsidRDefault="00677E28" w:rsidP="00BF4A9B">
      <w:pPr>
        <w:spacing w:line="360" w:lineRule="auto"/>
        <w:jc w:val="center"/>
        <w:rPr>
          <w:rFonts w:ascii="Arial" w:hAnsi="Arial" w:cs="Arial"/>
          <w:b/>
          <w:bCs/>
          <w:i/>
          <w:iCs/>
          <w:sz w:val="16"/>
          <w:szCs w:val="16"/>
        </w:rPr>
      </w:pPr>
    </w:p>
    <w:p w14:paraId="25B51E06" w14:textId="4D9FE0C1" w:rsidR="00AF3670" w:rsidRPr="00BF4A9B" w:rsidRDefault="00A16405" w:rsidP="00BF4A9B">
      <w:pPr>
        <w:spacing w:line="360" w:lineRule="auto"/>
        <w:jc w:val="center"/>
        <w:rPr>
          <w:rFonts w:ascii="Arial" w:hAnsi="Arial" w:cs="Arial"/>
          <w:b/>
          <w:bCs/>
          <w:sz w:val="16"/>
          <w:szCs w:val="16"/>
        </w:rPr>
      </w:pPr>
      <w:r w:rsidRPr="0056248A">
        <w:rPr>
          <w:rFonts w:ascii="Arial" w:hAnsi="Arial" w:cs="Arial"/>
          <w:b/>
          <w:bCs/>
          <w:i/>
          <w:iCs/>
          <w:sz w:val="16"/>
          <w:szCs w:val="16"/>
        </w:rPr>
        <w:t>Do</w:t>
      </w:r>
      <w:r w:rsidR="00263FB3" w:rsidRPr="0056248A">
        <w:rPr>
          <w:rFonts w:ascii="Arial" w:hAnsi="Arial" w:cs="Arial"/>
          <w:b/>
          <w:bCs/>
          <w:i/>
          <w:iCs/>
          <w:sz w:val="16"/>
          <w:szCs w:val="16"/>
        </w:rPr>
        <w:t>es it</w:t>
      </w:r>
      <w:r w:rsidRPr="0056248A">
        <w:rPr>
          <w:rFonts w:ascii="Arial" w:hAnsi="Arial" w:cs="Arial"/>
          <w:b/>
          <w:bCs/>
          <w:i/>
          <w:iCs/>
          <w:sz w:val="16"/>
          <w:szCs w:val="16"/>
        </w:rPr>
        <w:t xml:space="preserve"> hav</w:t>
      </w:r>
      <w:r w:rsidR="006F2EA5" w:rsidRPr="0056248A">
        <w:rPr>
          <w:rFonts w:ascii="Arial" w:hAnsi="Arial" w:cs="Arial"/>
          <w:b/>
          <w:bCs/>
          <w:i/>
          <w:iCs/>
          <w:sz w:val="16"/>
          <w:szCs w:val="16"/>
        </w:rPr>
        <w:t xml:space="preserve">e a </w:t>
      </w:r>
      <w:r w:rsidRPr="0056248A">
        <w:rPr>
          <w:rFonts w:ascii="Arial" w:hAnsi="Arial" w:cs="Arial"/>
          <w:b/>
          <w:bCs/>
          <w:i/>
          <w:iCs/>
          <w:sz w:val="16"/>
          <w:szCs w:val="16"/>
        </w:rPr>
        <w:t>well-defined domain</w:t>
      </w:r>
      <w:r w:rsidR="004C56BC" w:rsidRPr="0056248A">
        <w:rPr>
          <w:rFonts w:ascii="Arial" w:hAnsi="Arial" w:cs="Arial"/>
          <w:b/>
          <w:bCs/>
          <w:i/>
          <w:iCs/>
          <w:sz w:val="16"/>
          <w:szCs w:val="16"/>
        </w:rPr>
        <w:t>?</w:t>
      </w:r>
    </w:p>
    <w:p w14:paraId="5DFECA9D" w14:textId="77777777" w:rsidR="002E4F02" w:rsidRPr="002E4F02" w:rsidRDefault="002E4F02" w:rsidP="00273A50">
      <w:pPr>
        <w:spacing w:line="360" w:lineRule="auto"/>
        <w:jc w:val="center"/>
        <w:rPr>
          <w:rFonts w:ascii="Arial" w:hAnsi="Arial" w:cs="Arial"/>
          <w:sz w:val="10"/>
          <w:szCs w:val="10"/>
        </w:rPr>
      </w:pPr>
    </w:p>
    <w:p w14:paraId="29A290A2" w14:textId="4B0BC7A7" w:rsidR="00AF3670" w:rsidRPr="00B221D4" w:rsidRDefault="002E4F02" w:rsidP="00677E28">
      <w:pPr>
        <w:spacing w:line="360" w:lineRule="auto"/>
        <w:jc w:val="center"/>
        <w:rPr>
          <w:rFonts w:ascii="Arial" w:hAnsi="Arial" w:cs="Arial"/>
          <w:i/>
          <w:iCs/>
        </w:rPr>
      </w:pPr>
      <w:r w:rsidRPr="005278D6">
        <w:rPr>
          <w:rFonts w:ascii="Arial" w:hAnsi="Arial" w:cs="Arial"/>
          <w:sz w:val="16"/>
          <w:szCs w:val="16"/>
        </w:rPr>
        <w:t xml:space="preserve">Figure </w:t>
      </w:r>
      <w:r w:rsidR="001636E7">
        <w:rPr>
          <w:rFonts w:ascii="Arial" w:hAnsi="Arial" w:cs="Arial"/>
          <w:sz w:val="16"/>
          <w:szCs w:val="16"/>
        </w:rPr>
        <w:t>3</w:t>
      </w:r>
      <w:r w:rsidRPr="005278D6">
        <w:rPr>
          <w:rFonts w:ascii="Arial" w:hAnsi="Arial" w:cs="Arial"/>
          <w:sz w:val="16"/>
          <w:szCs w:val="16"/>
        </w:rPr>
        <w:t xml:space="preserve"> - Innovation Matrix</w:t>
      </w:r>
      <w:r>
        <w:rPr>
          <w:rFonts w:ascii="Arial" w:hAnsi="Arial" w:cs="Arial"/>
          <w:sz w:val="16"/>
          <w:szCs w:val="16"/>
        </w:rPr>
        <w:t>, Mapping Innovation (Satell, 2017).</w:t>
      </w:r>
    </w:p>
    <w:p w14:paraId="045B1671" w14:textId="77777777" w:rsidR="0056495C" w:rsidRDefault="0056495C" w:rsidP="00FA3B9A">
      <w:pPr>
        <w:spacing w:line="360" w:lineRule="auto"/>
        <w:jc w:val="both"/>
        <w:rPr>
          <w:rFonts w:ascii="Arial" w:hAnsi="Arial" w:cs="Arial"/>
          <w:sz w:val="22"/>
          <w:szCs w:val="22"/>
        </w:rPr>
      </w:pPr>
    </w:p>
    <w:p w14:paraId="0E5462E0" w14:textId="3017AB83" w:rsidR="00C71DA6" w:rsidRDefault="007F6519" w:rsidP="00B979FA">
      <w:pPr>
        <w:spacing w:line="360" w:lineRule="auto"/>
        <w:jc w:val="both"/>
        <w:rPr>
          <w:rFonts w:ascii="Arial" w:hAnsi="Arial" w:cs="Arial"/>
          <w:sz w:val="22"/>
          <w:szCs w:val="22"/>
        </w:rPr>
      </w:pPr>
      <w:r>
        <w:rPr>
          <w:rFonts w:ascii="Arial" w:hAnsi="Arial" w:cs="Arial"/>
          <w:sz w:val="22"/>
          <w:szCs w:val="22"/>
        </w:rPr>
        <w:t>According to Satell (2017) b</w:t>
      </w:r>
      <w:r w:rsidR="00313837" w:rsidRPr="00CB6A82">
        <w:rPr>
          <w:rFonts w:ascii="Arial" w:hAnsi="Arial" w:cs="Arial"/>
          <w:sz w:val="22"/>
          <w:szCs w:val="22"/>
        </w:rPr>
        <w:t xml:space="preserve">y asking two questions, the Innovation Matrix </w:t>
      </w:r>
      <w:r w:rsidR="001E3643">
        <w:rPr>
          <w:rFonts w:ascii="Arial" w:hAnsi="Arial" w:cs="Arial"/>
          <w:sz w:val="22"/>
          <w:szCs w:val="22"/>
        </w:rPr>
        <w:t xml:space="preserve">in Figure </w:t>
      </w:r>
      <w:r w:rsidR="001636E7">
        <w:rPr>
          <w:rFonts w:ascii="Arial" w:hAnsi="Arial" w:cs="Arial"/>
          <w:sz w:val="22"/>
          <w:szCs w:val="22"/>
        </w:rPr>
        <w:t>3</w:t>
      </w:r>
      <w:r w:rsidR="001E3643">
        <w:rPr>
          <w:rFonts w:ascii="Arial" w:hAnsi="Arial" w:cs="Arial"/>
          <w:sz w:val="22"/>
          <w:szCs w:val="22"/>
        </w:rPr>
        <w:t xml:space="preserve"> above </w:t>
      </w:r>
      <w:r w:rsidR="00313837" w:rsidRPr="00CB6A82">
        <w:rPr>
          <w:rFonts w:ascii="Arial" w:hAnsi="Arial" w:cs="Arial"/>
          <w:sz w:val="22"/>
          <w:szCs w:val="22"/>
        </w:rPr>
        <w:t>can help leaders identify the right strategy to solve a problem:</w:t>
      </w:r>
      <w:r w:rsidR="00E743F3" w:rsidRPr="00E743F3">
        <w:t xml:space="preserve"> </w:t>
      </w:r>
      <w:r w:rsidR="00353E72">
        <w:rPr>
          <w:rFonts w:ascii="Arial" w:hAnsi="Arial" w:cs="Arial"/>
          <w:i/>
          <w:iCs/>
          <w:sz w:val="22"/>
          <w:szCs w:val="22"/>
        </w:rPr>
        <w:t xml:space="preserve">Does the problem have a clear </w:t>
      </w:r>
      <w:r w:rsidR="000A1443">
        <w:rPr>
          <w:rFonts w:ascii="Arial" w:hAnsi="Arial" w:cs="Arial"/>
          <w:i/>
          <w:iCs/>
          <w:sz w:val="22"/>
          <w:szCs w:val="22"/>
        </w:rPr>
        <w:t>definition?</w:t>
      </w:r>
      <w:r w:rsidR="00AE0C58">
        <w:rPr>
          <w:rFonts w:ascii="Arial" w:hAnsi="Arial" w:cs="Arial"/>
          <w:i/>
          <w:iCs/>
          <w:sz w:val="22"/>
          <w:szCs w:val="22"/>
        </w:rPr>
        <w:t xml:space="preserve"> </w:t>
      </w:r>
      <w:r w:rsidR="000A1443">
        <w:rPr>
          <w:rFonts w:ascii="Arial" w:hAnsi="Arial" w:cs="Arial"/>
          <w:sz w:val="22"/>
          <w:szCs w:val="22"/>
        </w:rPr>
        <w:t>and</w:t>
      </w:r>
      <w:r w:rsidR="00AE0C58">
        <w:rPr>
          <w:rFonts w:ascii="Arial" w:hAnsi="Arial" w:cs="Arial"/>
          <w:i/>
          <w:iCs/>
          <w:sz w:val="22"/>
          <w:szCs w:val="22"/>
        </w:rPr>
        <w:t xml:space="preserve"> Does it have a well</w:t>
      </w:r>
      <w:r w:rsidR="000A1443">
        <w:rPr>
          <w:rFonts w:ascii="Arial" w:hAnsi="Arial" w:cs="Arial"/>
          <w:i/>
          <w:iCs/>
          <w:sz w:val="22"/>
          <w:szCs w:val="22"/>
        </w:rPr>
        <w:t>-</w:t>
      </w:r>
      <w:r w:rsidR="00AE0C58">
        <w:rPr>
          <w:rFonts w:ascii="Arial" w:hAnsi="Arial" w:cs="Arial"/>
          <w:i/>
          <w:iCs/>
          <w:sz w:val="22"/>
          <w:szCs w:val="22"/>
        </w:rPr>
        <w:t>defined</w:t>
      </w:r>
      <w:r w:rsidR="000A1443">
        <w:rPr>
          <w:rFonts w:ascii="Arial" w:hAnsi="Arial" w:cs="Arial"/>
          <w:i/>
          <w:iCs/>
          <w:sz w:val="22"/>
          <w:szCs w:val="22"/>
        </w:rPr>
        <w:t xml:space="preserve"> domain?</w:t>
      </w:r>
      <w:r w:rsidR="00F268A0">
        <w:rPr>
          <w:rFonts w:ascii="Arial" w:hAnsi="Arial" w:cs="Arial"/>
          <w:i/>
          <w:iCs/>
          <w:sz w:val="22"/>
          <w:szCs w:val="22"/>
        </w:rPr>
        <w:t xml:space="preserve"> </w:t>
      </w:r>
      <w:r w:rsidR="00A70C5A">
        <w:rPr>
          <w:rFonts w:ascii="Arial" w:hAnsi="Arial" w:cs="Arial"/>
          <w:sz w:val="22"/>
          <w:szCs w:val="22"/>
        </w:rPr>
        <w:t>Satell (2013) defines the matrix below:</w:t>
      </w:r>
      <w:r w:rsidR="006B0799">
        <w:rPr>
          <w:rFonts w:ascii="Arial" w:hAnsi="Arial" w:cs="Arial"/>
          <w:sz w:val="22"/>
          <w:szCs w:val="22"/>
        </w:rPr>
        <w:t xml:space="preserve"> </w:t>
      </w:r>
      <w:r w:rsidR="00FA3B9A" w:rsidRPr="00FA3B9A">
        <w:rPr>
          <w:rFonts w:ascii="Arial" w:hAnsi="Arial" w:cs="Arial"/>
          <w:b/>
          <w:bCs/>
          <w:sz w:val="22"/>
          <w:szCs w:val="22"/>
        </w:rPr>
        <w:t xml:space="preserve">Basic Research </w:t>
      </w:r>
      <w:r w:rsidR="00FA3B9A" w:rsidRPr="00FA3B9A">
        <w:rPr>
          <w:rFonts w:ascii="Arial" w:hAnsi="Arial" w:cs="Arial"/>
          <w:sz w:val="22"/>
          <w:szCs w:val="22"/>
        </w:rPr>
        <w:t xml:space="preserve">- There is neither a clearly defined problem nor a clearly defined domain when </w:t>
      </w:r>
      <w:r w:rsidR="00253014">
        <w:rPr>
          <w:rFonts w:ascii="Arial" w:hAnsi="Arial" w:cs="Arial"/>
          <w:sz w:val="22"/>
          <w:szCs w:val="22"/>
        </w:rPr>
        <w:t>the</w:t>
      </w:r>
      <w:r w:rsidR="00FA3B9A" w:rsidRPr="00FA3B9A">
        <w:rPr>
          <w:rFonts w:ascii="Arial" w:hAnsi="Arial" w:cs="Arial"/>
          <w:sz w:val="22"/>
          <w:szCs w:val="22"/>
        </w:rPr>
        <w:t xml:space="preserve"> attempt</w:t>
      </w:r>
      <w:r w:rsidR="00253014">
        <w:rPr>
          <w:rFonts w:ascii="Arial" w:hAnsi="Arial" w:cs="Arial"/>
          <w:sz w:val="22"/>
          <w:szCs w:val="22"/>
        </w:rPr>
        <w:t xml:space="preserve"> is</w:t>
      </w:r>
      <w:r w:rsidR="00FA3B9A" w:rsidRPr="00FA3B9A">
        <w:rPr>
          <w:rFonts w:ascii="Arial" w:hAnsi="Arial" w:cs="Arial"/>
          <w:sz w:val="22"/>
          <w:szCs w:val="22"/>
        </w:rPr>
        <w:t xml:space="preserve"> to discover something truly new</w:t>
      </w:r>
      <w:r w:rsidR="00FA3B9A">
        <w:rPr>
          <w:rFonts w:ascii="Arial" w:hAnsi="Arial" w:cs="Arial"/>
          <w:sz w:val="22"/>
          <w:szCs w:val="22"/>
        </w:rPr>
        <w:t>.</w:t>
      </w:r>
      <w:r w:rsidR="006B0799">
        <w:rPr>
          <w:rFonts w:ascii="Arial" w:hAnsi="Arial" w:cs="Arial"/>
          <w:sz w:val="22"/>
          <w:szCs w:val="22"/>
        </w:rPr>
        <w:t xml:space="preserve">  </w:t>
      </w:r>
      <w:r w:rsidR="00723BCA">
        <w:rPr>
          <w:rFonts w:ascii="Arial" w:hAnsi="Arial" w:cs="Arial"/>
          <w:b/>
          <w:bCs/>
          <w:sz w:val="22"/>
          <w:szCs w:val="22"/>
        </w:rPr>
        <w:t xml:space="preserve">Breakthrough </w:t>
      </w:r>
      <w:r w:rsidR="008C6830">
        <w:rPr>
          <w:rFonts w:ascii="Arial" w:hAnsi="Arial" w:cs="Arial"/>
          <w:b/>
          <w:bCs/>
          <w:sz w:val="22"/>
          <w:szCs w:val="22"/>
        </w:rPr>
        <w:t xml:space="preserve">innovation - </w:t>
      </w:r>
      <w:r w:rsidR="00DB4FDA" w:rsidRPr="00DB4FDA">
        <w:rPr>
          <w:rFonts w:ascii="Arial" w:hAnsi="Arial" w:cs="Arial"/>
          <w:sz w:val="22"/>
          <w:szCs w:val="22"/>
        </w:rPr>
        <w:t>Despite well-defined problems, organi</w:t>
      </w:r>
      <w:r w:rsidR="00FA3A08">
        <w:rPr>
          <w:rFonts w:ascii="Arial" w:hAnsi="Arial" w:cs="Arial"/>
          <w:sz w:val="22"/>
          <w:szCs w:val="22"/>
        </w:rPr>
        <w:t>s</w:t>
      </w:r>
      <w:r w:rsidR="00DB4FDA" w:rsidRPr="00DB4FDA">
        <w:rPr>
          <w:rFonts w:ascii="Arial" w:hAnsi="Arial" w:cs="Arial"/>
          <w:sz w:val="22"/>
          <w:szCs w:val="22"/>
        </w:rPr>
        <w:t>ations (or entire fields) can become stuck.</w:t>
      </w:r>
      <w:r w:rsidR="00B90444">
        <w:rPr>
          <w:rFonts w:ascii="Arial" w:hAnsi="Arial" w:cs="Arial"/>
          <w:sz w:val="22"/>
          <w:szCs w:val="22"/>
        </w:rPr>
        <w:t xml:space="preserve">  </w:t>
      </w:r>
      <w:r w:rsidR="007A547A">
        <w:rPr>
          <w:rFonts w:ascii="Arial" w:hAnsi="Arial" w:cs="Arial"/>
          <w:b/>
          <w:bCs/>
          <w:sz w:val="22"/>
          <w:szCs w:val="22"/>
        </w:rPr>
        <w:t xml:space="preserve">Sustaining innovation - </w:t>
      </w:r>
      <w:r w:rsidR="007A547A" w:rsidRPr="007A547A">
        <w:rPr>
          <w:rFonts w:ascii="Arial" w:hAnsi="Arial" w:cs="Arial"/>
          <w:sz w:val="22"/>
          <w:szCs w:val="22"/>
        </w:rPr>
        <w:t xml:space="preserve">Regardless of what </w:t>
      </w:r>
      <w:r w:rsidR="006B0799">
        <w:rPr>
          <w:rFonts w:ascii="Arial" w:hAnsi="Arial" w:cs="Arial"/>
          <w:sz w:val="22"/>
          <w:szCs w:val="22"/>
        </w:rPr>
        <w:t>is done</w:t>
      </w:r>
      <w:r w:rsidR="007A547A" w:rsidRPr="007A547A">
        <w:rPr>
          <w:rFonts w:ascii="Arial" w:hAnsi="Arial" w:cs="Arial"/>
          <w:sz w:val="22"/>
          <w:szCs w:val="22"/>
        </w:rPr>
        <w:t xml:space="preserve">, </w:t>
      </w:r>
      <w:r w:rsidR="003957AB">
        <w:rPr>
          <w:rFonts w:ascii="Arial" w:hAnsi="Arial" w:cs="Arial"/>
          <w:sz w:val="22"/>
          <w:szCs w:val="22"/>
        </w:rPr>
        <w:t>there is</w:t>
      </w:r>
      <w:r w:rsidR="007A547A" w:rsidRPr="007A547A">
        <w:rPr>
          <w:rFonts w:ascii="Arial" w:hAnsi="Arial" w:cs="Arial"/>
          <w:sz w:val="22"/>
          <w:szCs w:val="22"/>
        </w:rPr>
        <w:t xml:space="preserve"> always </w:t>
      </w:r>
      <w:r w:rsidR="003957AB">
        <w:rPr>
          <w:rFonts w:ascii="Arial" w:hAnsi="Arial" w:cs="Arial"/>
          <w:sz w:val="22"/>
          <w:szCs w:val="22"/>
        </w:rPr>
        <w:t>room for</w:t>
      </w:r>
      <w:r w:rsidR="007A547A" w:rsidRPr="007A547A">
        <w:rPr>
          <w:rFonts w:ascii="Arial" w:hAnsi="Arial" w:cs="Arial"/>
          <w:sz w:val="22"/>
          <w:szCs w:val="22"/>
        </w:rPr>
        <w:t xml:space="preserve"> improve</w:t>
      </w:r>
      <w:r w:rsidR="003957AB">
        <w:rPr>
          <w:rFonts w:ascii="Arial" w:hAnsi="Arial" w:cs="Arial"/>
          <w:sz w:val="22"/>
          <w:szCs w:val="22"/>
        </w:rPr>
        <w:t>ment.</w:t>
      </w:r>
      <w:r w:rsidR="00B90444">
        <w:rPr>
          <w:rFonts w:ascii="Arial" w:hAnsi="Arial" w:cs="Arial"/>
          <w:sz w:val="22"/>
          <w:szCs w:val="22"/>
        </w:rPr>
        <w:t xml:space="preserve">  </w:t>
      </w:r>
      <w:r w:rsidR="00101178">
        <w:rPr>
          <w:rFonts w:ascii="Arial" w:hAnsi="Arial" w:cs="Arial"/>
          <w:b/>
          <w:bCs/>
          <w:sz w:val="22"/>
          <w:szCs w:val="22"/>
        </w:rPr>
        <w:t xml:space="preserve">Disruptive </w:t>
      </w:r>
      <w:r w:rsidR="00B26AD4">
        <w:rPr>
          <w:rFonts w:ascii="Arial" w:hAnsi="Arial" w:cs="Arial"/>
          <w:b/>
          <w:bCs/>
          <w:sz w:val="22"/>
          <w:szCs w:val="22"/>
        </w:rPr>
        <w:t xml:space="preserve">innovation </w:t>
      </w:r>
      <w:r w:rsidR="00A53666">
        <w:rPr>
          <w:rFonts w:ascii="Arial" w:hAnsi="Arial" w:cs="Arial"/>
          <w:b/>
          <w:bCs/>
          <w:sz w:val="22"/>
          <w:szCs w:val="22"/>
        </w:rPr>
        <w:t xml:space="preserve">- </w:t>
      </w:r>
      <w:r w:rsidR="00A53666">
        <w:rPr>
          <w:rFonts w:ascii="Arial" w:hAnsi="Arial" w:cs="Arial"/>
          <w:sz w:val="22"/>
          <w:szCs w:val="22"/>
        </w:rPr>
        <w:t>Usually t</w:t>
      </w:r>
      <w:r w:rsidR="00954559" w:rsidRPr="00A53666">
        <w:rPr>
          <w:rFonts w:ascii="Arial" w:hAnsi="Arial" w:cs="Arial"/>
          <w:sz w:val="22"/>
          <w:szCs w:val="22"/>
        </w:rPr>
        <w:t xml:space="preserve">here </w:t>
      </w:r>
      <w:r w:rsidR="00A53666">
        <w:rPr>
          <w:rFonts w:ascii="Arial" w:hAnsi="Arial" w:cs="Arial"/>
          <w:sz w:val="22"/>
          <w:szCs w:val="22"/>
        </w:rPr>
        <w:t>are</w:t>
      </w:r>
      <w:r w:rsidR="00954559" w:rsidRPr="00A53666">
        <w:rPr>
          <w:rFonts w:ascii="Arial" w:hAnsi="Arial" w:cs="Arial"/>
          <w:sz w:val="22"/>
          <w:szCs w:val="22"/>
        </w:rPr>
        <w:t xml:space="preserve"> no immediate indication</w:t>
      </w:r>
      <w:r w:rsidR="00A53666">
        <w:rPr>
          <w:rFonts w:ascii="Arial" w:hAnsi="Arial" w:cs="Arial"/>
          <w:sz w:val="22"/>
          <w:szCs w:val="22"/>
        </w:rPr>
        <w:t>s</w:t>
      </w:r>
      <w:r w:rsidR="00954559" w:rsidRPr="00A53666">
        <w:rPr>
          <w:rFonts w:ascii="Arial" w:hAnsi="Arial" w:cs="Arial"/>
          <w:sz w:val="22"/>
          <w:szCs w:val="22"/>
        </w:rPr>
        <w:t xml:space="preserve"> of its value</w:t>
      </w:r>
      <w:r w:rsidR="00A53666">
        <w:rPr>
          <w:rFonts w:ascii="Arial" w:hAnsi="Arial" w:cs="Arial"/>
          <w:sz w:val="22"/>
          <w:szCs w:val="22"/>
        </w:rPr>
        <w:t xml:space="preserve"> </w:t>
      </w:r>
      <w:r w:rsidR="0061154F">
        <w:rPr>
          <w:rFonts w:ascii="Arial" w:hAnsi="Arial" w:cs="Arial"/>
          <w:sz w:val="22"/>
          <w:szCs w:val="22"/>
        </w:rPr>
        <w:t>and s</w:t>
      </w:r>
      <w:r w:rsidR="0061154F" w:rsidRPr="0061154F">
        <w:rPr>
          <w:rFonts w:ascii="Arial" w:hAnsi="Arial" w:cs="Arial"/>
          <w:sz w:val="22"/>
          <w:szCs w:val="22"/>
        </w:rPr>
        <w:t xml:space="preserve">ince they </w:t>
      </w:r>
      <w:r w:rsidR="0061154F">
        <w:rPr>
          <w:rFonts w:ascii="Arial" w:hAnsi="Arial" w:cs="Arial"/>
          <w:sz w:val="22"/>
          <w:szCs w:val="22"/>
        </w:rPr>
        <w:t xml:space="preserve">are </w:t>
      </w:r>
      <w:r w:rsidR="0061154F" w:rsidRPr="0061154F">
        <w:rPr>
          <w:rFonts w:ascii="Arial" w:hAnsi="Arial" w:cs="Arial"/>
          <w:sz w:val="22"/>
          <w:szCs w:val="22"/>
        </w:rPr>
        <w:t>target</w:t>
      </w:r>
      <w:r w:rsidR="003558FD">
        <w:rPr>
          <w:rFonts w:ascii="Arial" w:hAnsi="Arial" w:cs="Arial"/>
          <w:sz w:val="22"/>
          <w:szCs w:val="22"/>
        </w:rPr>
        <w:t xml:space="preserve">ed at </w:t>
      </w:r>
      <w:r w:rsidR="0061154F" w:rsidRPr="0061154F">
        <w:rPr>
          <w:rFonts w:ascii="Arial" w:hAnsi="Arial" w:cs="Arial"/>
          <w:sz w:val="22"/>
          <w:szCs w:val="22"/>
        </w:rPr>
        <w:t xml:space="preserve">lighter or non-consumers, they usually fail </w:t>
      </w:r>
      <w:r w:rsidR="003558FD">
        <w:rPr>
          <w:rFonts w:ascii="Arial" w:hAnsi="Arial" w:cs="Arial"/>
          <w:sz w:val="22"/>
          <w:szCs w:val="22"/>
        </w:rPr>
        <w:t>due to</w:t>
      </w:r>
      <w:r w:rsidR="0061154F" w:rsidRPr="0061154F">
        <w:rPr>
          <w:rFonts w:ascii="Arial" w:hAnsi="Arial" w:cs="Arial"/>
          <w:sz w:val="22"/>
          <w:szCs w:val="22"/>
        </w:rPr>
        <w:t xml:space="preserve"> requir</w:t>
      </w:r>
      <w:r w:rsidR="003558FD">
        <w:rPr>
          <w:rFonts w:ascii="Arial" w:hAnsi="Arial" w:cs="Arial"/>
          <w:sz w:val="22"/>
          <w:szCs w:val="22"/>
        </w:rPr>
        <w:t>ing</w:t>
      </w:r>
      <w:r w:rsidR="0061154F" w:rsidRPr="0061154F">
        <w:rPr>
          <w:rFonts w:ascii="Arial" w:hAnsi="Arial" w:cs="Arial"/>
          <w:sz w:val="22"/>
          <w:szCs w:val="22"/>
        </w:rPr>
        <w:t xml:space="preserve"> new business models</w:t>
      </w:r>
      <w:r w:rsidR="003558FD">
        <w:rPr>
          <w:rFonts w:ascii="Arial" w:hAnsi="Arial" w:cs="Arial"/>
          <w:sz w:val="22"/>
          <w:szCs w:val="22"/>
        </w:rPr>
        <w:t>.</w:t>
      </w:r>
      <w:r w:rsidR="005D60F8">
        <w:rPr>
          <w:rFonts w:ascii="Arial" w:hAnsi="Arial" w:cs="Arial"/>
          <w:sz w:val="22"/>
          <w:szCs w:val="22"/>
        </w:rPr>
        <w:t xml:space="preserve">  Th</w:t>
      </w:r>
      <w:r w:rsidR="005F5A74">
        <w:rPr>
          <w:rFonts w:ascii="Arial" w:hAnsi="Arial" w:cs="Arial"/>
          <w:sz w:val="22"/>
          <w:szCs w:val="22"/>
        </w:rPr>
        <w:t>e proposed</w:t>
      </w:r>
      <w:r w:rsidR="005D60F8">
        <w:rPr>
          <w:rFonts w:ascii="Arial" w:hAnsi="Arial" w:cs="Arial"/>
          <w:sz w:val="22"/>
          <w:szCs w:val="22"/>
        </w:rPr>
        <w:t xml:space="preserve"> innovation falls under </w:t>
      </w:r>
      <w:r w:rsidR="00B90444">
        <w:rPr>
          <w:rFonts w:ascii="Arial" w:hAnsi="Arial" w:cs="Arial"/>
          <w:sz w:val="22"/>
          <w:szCs w:val="22"/>
        </w:rPr>
        <w:t xml:space="preserve">Sustaining </w:t>
      </w:r>
      <w:r w:rsidR="001C55D0">
        <w:rPr>
          <w:rFonts w:ascii="Arial" w:hAnsi="Arial" w:cs="Arial"/>
          <w:sz w:val="22"/>
          <w:szCs w:val="22"/>
        </w:rPr>
        <w:t xml:space="preserve">Research as it </w:t>
      </w:r>
      <w:r w:rsidR="00695C50">
        <w:rPr>
          <w:rFonts w:ascii="Arial" w:hAnsi="Arial" w:cs="Arial"/>
          <w:sz w:val="22"/>
          <w:szCs w:val="22"/>
        </w:rPr>
        <w:t xml:space="preserve">clearly defines </w:t>
      </w:r>
      <w:r w:rsidR="003C1A8B">
        <w:rPr>
          <w:rFonts w:ascii="Arial" w:hAnsi="Arial" w:cs="Arial"/>
          <w:sz w:val="22"/>
          <w:szCs w:val="22"/>
        </w:rPr>
        <w:t>the problem of gifting unwanted</w:t>
      </w:r>
      <w:r w:rsidR="007D3824">
        <w:rPr>
          <w:rFonts w:ascii="Arial" w:hAnsi="Arial" w:cs="Arial"/>
          <w:sz w:val="22"/>
          <w:szCs w:val="22"/>
        </w:rPr>
        <w:t>/duplicate gifts a</w:t>
      </w:r>
      <w:r w:rsidR="00CE6D08">
        <w:rPr>
          <w:rFonts w:ascii="Arial" w:hAnsi="Arial" w:cs="Arial"/>
          <w:sz w:val="22"/>
          <w:szCs w:val="22"/>
        </w:rPr>
        <w:t xml:space="preserve">s well as presenting the gift in a special manner which holds more value </w:t>
      </w:r>
      <w:r w:rsidR="00AB4DD8">
        <w:rPr>
          <w:rFonts w:ascii="Arial" w:hAnsi="Arial" w:cs="Arial"/>
          <w:sz w:val="22"/>
          <w:szCs w:val="22"/>
        </w:rPr>
        <w:t xml:space="preserve">than just gifting money in a card/envelope.  </w:t>
      </w:r>
      <w:r w:rsidR="002149E0" w:rsidRPr="002149E0">
        <w:rPr>
          <w:rFonts w:ascii="Arial" w:hAnsi="Arial" w:cs="Arial"/>
          <w:sz w:val="22"/>
          <w:szCs w:val="22"/>
        </w:rPr>
        <w:t xml:space="preserve">Additionally, it has a well-defined domain since gifts are given for every occasion all the time </w:t>
      </w:r>
      <w:r w:rsidR="00E6583C">
        <w:rPr>
          <w:rFonts w:ascii="Arial" w:hAnsi="Arial" w:cs="Arial"/>
          <w:sz w:val="22"/>
          <w:szCs w:val="22"/>
        </w:rPr>
        <w:t>and</w:t>
      </w:r>
      <w:r w:rsidR="005C1747" w:rsidRPr="005C1747">
        <w:rPr>
          <w:rFonts w:ascii="Arial" w:hAnsi="Arial" w:cs="Arial"/>
          <w:sz w:val="22"/>
          <w:szCs w:val="22"/>
        </w:rPr>
        <w:t xml:space="preserve"> </w:t>
      </w:r>
      <w:r w:rsidR="00CA78AF">
        <w:rPr>
          <w:rFonts w:ascii="Arial" w:hAnsi="Arial" w:cs="Arial"/>
          <w:sz w:val="22"/>
          <w:szCs w:val="22"/>
        </w:rPr>
        <w:t xml:space="preserve">it </w:t>
      </w:r>
      <w:r w:rsidR="005C1747" w:rsidRPr="005C1747">
        <w:rPr>
          <w:rFonts w:ascii="Arial" w:hAnsi="Arial" w:cs="Arial"/>
          <w:sz w:val="22"/>
          <w:szCs w:val="22"/>
        </w:rPr>
        <w:t>is perfectly aligned with the goal of growing and optimi</w:t>
      </w:r>
      <w:r w:rsidR="00A54206">
        <w:rPr>
          <w:rFonts w:ascii="Arial" w:hAnsi="Arial" w:cs="Arial"/>
          <w:sz w:val="22"/>
          <w:szCs w:val="22"/>
        </w:rPr>
        <w:t>s</w:t>
      </w:r>
      <w:r w:rsidR="00F25599">
        <w:rPr>
          <w:rFonts w:ascii="Arial" w:hAnsi="Arial" w:cs="Arial"/>
          <w:sz w:val="22"/>
          <w:szCs w:val="22"/>
        </w:rPr>
        <w:t>ing it</w:t>
      </w:r>
      <w:r w:rsidR="003C759D">
        <w:rPr>
          <w:rFonts w:ascii="Arial" w:hAnsi="Arial" w:cs="Arial"/>
          <w:sz w:val="22"/>
          <w:szCs w:val="22"/>
        </w:rPr>
        <w:t>.</w:t>
      </w:r>
      <w:r w:rsidR="00E6583C">
        <w:rPr>
          <w:rFonts w:ascii="Arial" w:hAnsi="Arial" w:cs="Arial"/>
          <w:sz w:val="22"/>
          <w:szCs w:val="22"/>
        </w:rPr>
        <w:t xml:space="preserve">  </w:t>
      </w:r>
    </w:p>
    <w:p w14:paraId="05BA4B55" w14:textId="77777777" w:rsidR="00C71DA6" w:rsidRDefault="00C71DA6" w:rsidP="00B979FA">
      <w:pPr>
        <w:spacing w:line="360" w:lineRule="auto"/>
        <w:jc w:val="both"/>
        <w:rPr>
          <w:rFonts w:ascii="Arial" w:hAnsi="Arial" w:cs="Arial"/>
          <w:sz w:val="22"/>
          <w:szCs w:val="22"/>
        </w:rPr>
      </w:pPr>
    </w:p>
    <w:p w14:paraId="12A64523" w14:textId="63860F83" w:rsidR="00854DF6" w:rsidRPr="001224F5" w:rsidRDefault="00787914" w:rsidP="00854DF6">
      <w:pPr>
        <w:pStyle w:val="ListParagraph"/>
        <w:numPr>
          <w:ilvl w:val="1"/>
          <w:numId w:val="5"/>
        </w:numPr>
        <w:spacing w:line="360" w:lineRule="auto"/>
        <w:jc w:val="both"/>
        <w:rPr>
          <w:rFonts w:ascii="Arial" w:hAnsi="Arial" w:cs="Arial"/>
          <w:b/>
          <w:bCs/>
          <w:sz w:val="22"/>
          <w:szCs w:val="22"/>
        </w:rPr>
      </w:pPr>
      <w:r>
        <w:rPr>
          <w:rFonts w:ascii="Arial" w:hAnsi="Arial" w:cs="Arial"/>
          <w:b/>
          <w:bCs/>
          <w:sz w:val="22"/>
          <w:szCs w:val="22"/>
        </w:rPr>
        <w:t>Emerging customer needs</w:t>
      </w:r>
    </w:p>
    <w:p w14:paraId="412793D8" w14:textId="7C90E842" w:rsidR="00F14565" w:rsidRDefault="00A02979" w:rsidP="006F073C">
      <w:pPr>
        <w:spacing w:line="360" w:lineRule="auto"/>
        <w:jc w:val="both"/>
        <w:rPr>
          <w:rFonts w:ascii="Arial" w:hAnsi="Arial" w:cs="Arial"/>
          <w:sz w:val="22"/>
          <w:szCs w:val="22"/>
        </w:rPr>
      </w:pPr>
      <w:r>
        <w:rPr>
          <w:rFonts w:ascii="Arial" w:hAnsi="Arial" w:cs="Arial"/>
          <w:sz w:val="22"/>
          <w:szCs w:val="22"/>
        </w:rPr>
        <w:t>This c</w:t>
      </w:r>
      <w:r w:rsidR="00885C88" w:rsidRPr="009B6AAF">
        <w:rPr>
          <w:rFonts w:ascii="Arial" w:hAnsi="Arial" w:cs="Arial"/>
          <w:sz w:val="22"/>
          <w:szCs w:val="22"/>
        </w:rPr>
        <w:t xml:space="preserve">ustomer emerging need </w:t>
      </w:r>
      <w:r w:rsidR="000E526F" w:rsidRPr="009B6AAF">
        <w:rPr>
          <w:rFonts w:ascii="Arial" w:hAnsi="Arial" w:cs="Arial"/>
          <w:sz w:val="22"/>
          <w:szCs w:val="22"/>
        </w:rPr>
        <w:t xml:space="preserve">attends to </w:t>
      </w:r>
      <w:r w:rsidR="00433A37" w:rsidRPr="009B6AAF">
        <w:rPr>
          <w:rFonts w:ascii="Arial" w:hAnsi="Arial" w:cs="Arial"/>
          <w:sz w:val="22"/>
          <w:szCs w:val="22"/>
        </w:rPr>
        <w:t>several</w:t>
      </w:r>
      <w:r w:rsidR="00AB42C5" w:rsidRPr="009B6AAF">
        <w:rPr>
          <w:rFonts w:ascii="Arial" w:hAnsi="Arial" w:cs="Arial"/>
          <w:sz w:val="22"/>
          <w:szCs w:val="22"/>
        </w:rPr>
        <w:t xml:space="preserve"> key issues</w:t>
      </w:r>
      <w:r w:rsidR="002C2E98" w:rsidRPr="009B6AAF">
        <w:rPr>
          <w:rFonts w:ascii="Arial" w:hAnsi="Arial" w:cs="Arial"/>
          <w:sz w:val="22"/>
          <w:szCs w:val="22"/>
        </w:rPr>
        <w:t>:</w:t>
      </w:r>
      <w:r w:rsidR="00C149A6" w:rsidRPr="009B6AAF">
        <w:rPr>
          <w:rFonts w:ascii="Arial" w:hAnsi="Arial" w:cs="Arial"/>
          <w:sz w:val="22"/>
          <w:szCs w:val="22"/>
        </w:rPr>
        <w:t xml:space="preserve"> </w:t>
      </w:r>
      <w:r w:rsidR="00B979FA" w:rsidRPr="009B6AAF">
        <w:rPr>
          <w:rFonts w:ascii="Arial" w:hAnsi="Arial" w:cs="Arial"/>
          <w:sz w:val="22"/>
          <w:szCs w:val="22"/>
        </w:rPr>
        <w:t xml:space="preserve">1) </w:t>
      </w:r>
      <w:r w:rsidR="000600A4">
        <w:rPr>
          <w:rFonts w:ascii="Arial" w:hAnsi="Arial" w:cs="Arial"/>
          <w:b/>
          <w:bCs/>
          <w:sz w:val="22"/>
          <w:szCs w:val="22"/>
        </w:rPr>
        <w:t>functionality</w:t>
      </w:r>
      <w:r w:rsidR="00982D85">
        <w:rPr>
          <w:rFonts w:ascii="Arial" w:hAnsi="Arial" w:cs="Arial"/>
          <w:b/>
          <w:bCs/>
          <w:sz w:val="22"/>
          <w:szCs w:val="22"/>
        </w:rPr>
        <w:t xml:space="preserve"> </w:t>
      </w:r>
      <w:r w:rsidR="00C179AC">
        <w:rPr>
          <w:rFonts w:ascii="Arial" w:hAnsi="Arial" w:cs="Arial"/>
          <w:sz w:val="22"/>
          <w:szCs w:val="22"/>
        </w:rPr>
        <w:t xml:space="preserve">- </w:t>
      </w:r>
      <w:r w:rsidR="000E526F" w:rsidRPr="009B6AAF">
        <w:rPr>
          <w:rFonts w:ascii="Arial" w:hAnsi="Arial" w:cs="Arial"/>
          <w:sz w:val="22"/>
          <w:szCs w:val="22"/>
        </w:rPr>
        <w:t>it</w:t>
      </w:r>
      <w:r w:rsidR="00F31F04" w:rsidRPr="009B6AAF">
        <w:rPr>
          <w:rFonts w:ascii="Arial" w:hAnsi="Arial" w:cs="Arial"/>
          <w:sz w:val="22"/>
          <w:szCs w:val="22"/>
        </w:rPr>
        <w:t xml:space="preserve"> is a </w:t>
      </w:r>
      <w:r w:rsidR="00B979FA" w:rsidRPr="009B6AAF">
        <w:rPr>
          <w:rFonts w:ascii="Arial" w:hAnsi="Arial" w:cs="Arial"/>
          <w:sz w:val="22"/>
          <w:szCs w:val="22"/>
        </w:rPr>
        <w:t xml:space="preserve">more attractive way to gift money rather than simply giving cash in an envelope/card; 2) </w:t>
      </w:r>
      <w:r w:rsidR="00487047">
        <w:rPr>
          <w:rFonts w:ascii="Arial" w:hAnsi="Arial" w:cs="Arial"/>
          <w:b/>
          <w:bCs/>
          <w:sz w:val="22"/>
          <w:szCs w:val="22"/>
        </w:rPr>
        <w:t xml:space="preserve">design </w:t>
      </w:r>
      <w:r w:rsidR="00183113">
        <w:rPr>
          <w:rFonts w:ascii="Arial" w:hAnsi="Arial" w:cs="Arial"/>
          <w:sz w:val="22"/>
          <w:szCs w:val="22"/>
        </w:rPr>
        <w:t>-</w:t>
      </w:r>
      <w:r w:rsidR="00487047">
        <w:rPr>
          <w:rFonts w:ascii="Arial" w:hAnsi="Arial" w:cs="Arial"/>
          <w:sz w:val="22"/>
          <w:szCs w:val="22"/>
        </w:rPr>
        <w:t xml:space="preserve"> </w:t>
      </w:r>
      <w:r w:rsidR="00183113">
        <w:rPr>
          <w:rFonts w:ascii="Arial" w:hAnsi="Arial" w:cs="Arial"/>
          <w:sz w:val="22"/>
          <w:szCs w:val="22"/>
        </w:rPr>
        <w:t>exclusive design that</w:t>
      </w:r>
      <w:r w:rsidR="00680B00" w:rsidRPr="009B6AAF">
        <w:rPr>
          <w:rFonts w:ascii="Arial" w:hAnsi="Arial" w:cs="Arial"/>
          <w:sz w:val="22"/>
          <w:szCs w:val="22"/>
        </w:rPr>
        <w:t xml:space="preserve"> will hold more sentimental </w:t>
      </w:r>
      <w:r w:rsidR="007B12FD" w:rsidRPr="009B6AAF">
        <w:rPr>
          <w:rFonts w:ascii="Arial" w:hAnsi="Arial" w:cs="Arial"/>
          <w:sz w:val="22"/>
          <w:szCs w:val="22"/>
        </w:rPr>
        <w:t>and lasting memories</w:t>
      </w:r>
      <w:r w:rsidR="007D59ED" w:rsidRPr="009B6AAF">
        <w:rPr>
          <w:rFonts w:ascii="Arial" w:hAnsi="Arial" w:cs="Arial"/>
          <w:sz w:val="22"/>
          <w:szCs w:val="22"/>
        </w:rPr>
        <w:t xml:space="preserve">; 3) </w:t>
      </w:r>
      <w:r w:rsidR="00487047">
        <w:rPr>
          <w:rFonts w:ascii="Arial" w:hAnsi="Arial" w:cs="Arial"/>
          <w:b/>
          <w:bCs/>
          <w:sz w:val="22"/>
          <w:szCs w:val="22"/>
        </w:rPr>
        <w:t xml:space="preserve">performance </w:t>
      </w:r>
      <w:r w:rsidR="00487047">
        <w:rPr>
          <w:rFonts w:ascii="Arial" w:hAnsi="Arial" w:cs="Arial"/>
          <w:sz w:val="22"/>
          <w:szCs w:val="22"/>
        </w:rPr>
        <w:t xml:space="preserve">- </w:t>
      </w:r>
      <w:r w:rsidR="009703FF" w:rsidRPr="009B6AAF">
        <w:rPr>
          <w:rFonts w:ascii="Arial" w:hAnsi="Arial" w:cs="Arial"/>
          <w:sz w:val="22"/>
          <w:szCs w:val="22"/>
        </w:rPr>
        <w:t xml:space="preserve">it </w:t>
      </w:r>
      <w:r w:rsidR="00B979FA" w:rsidRPr="009B6AAF">
        <w:rPr>
          <w:rFonts w:ascii="Arial" w:hAnsi="Arial" w:cs="Arial"/>
          <w:sz w:val="22"/>
          <w:szCs w:val="22"/>
        </w:rPr>
        <w:t>solves the problem of unwanted</w:t>
      </w:r>
      <w:r w:rsidR="0021104C" w:rsidRPr="009B6AAF">
        <w:rPr>
          <w:rFonts w:ascii="Arial" w:hAnsi="Arial" w:cs="Arial"/>
          <w:sz w:val="22"/>
          <w:szCs w:val="22"/>
        </w:rPr>
        <w:t>/</w:t>
      </w:r>
      <w:r w:rsidR="00B979FA" w:rsidRPr="009B6AAF">
        <w:rPr>
          <w:rFonts w:ascii="Arial" w:hAnsi="Arial" w:cs="Arial"/>
          <w:sz w:val="22"/>
          <w:szCs w:val="22"/>
        </w:rPr>
        <w:t>duplicat</w:t>
      </w:r>
      <w:r w:rsidR="0021104C" w:rsidRPr="009B6AAF">
        <w:rPr>
          <w:rFonts w:ascii="Arial" w:hAnsi="Arial" w:cs="Arial"/>
          <w:sz w:val="22"/>
          <w:szCs w:val="22"/>
        </w:rPr>
        <w:t>ed gifts</w:t>
      </w:r>
      <w:r w:rsidR="00B979FA" w:rsidRPr="009B6AAF">
        <w:rPr>
          <w:rFonts w:ascii="Arial" w:hAnsi="Arial" w:cs="Arial"/>
          <w:sz w:val="22"/>
          <w:szCs w:val="22"/>
        </w:rPr>
        <w:t xml:space="preserve">; 4) </w:t>
      </w:r>
      <w:r w:rsidR="000E15E1">
        <w:rPr>
          <w:rFonts w:ascii="Arial" w:hAnsi="Arial" w:cs="Arial"/>
          <w:b/>
          <w:bCs/>
          <w:sz w:val="22"/>
          <w:szCs w:val="22"/>
        </w:rPr>
        <w:t xml:space="preserve">efficiency </w:t>
      </w:r>
      <w:r w:rsidR="000E15E1">
        <w:rPr>
          <w:rFonts w:ascii="Arial" w:hAnsi="Arial" w:cs="Arial"/>
          <w:sz w:val="22"/>
          <w:szCs w:val="22"/>
        </w:rPr>
        <w:t xml:space="preserve">- </w:t>
      </w:r>
      <w:r w:rsidR="00FD1247">
        <w:rPr>
          <w:rFonts w:ascii="Arial" w:hAnsi="Arial" w:cs="Arial"/>
          <w:sz w:val="22"/>
          <w:szCs w:val="22"/>
        </w:rPr>
        <w:t>t</w:t>
      </w:r>
      <w:r w:rsidR="00B979FA" w:rsidRPr="009B6AAF">
        <w:rPr>
          <w:rFonts w:ascii="Arial" w:hAnsi="Arial" w:cs="Arial"/>
          <w:sz w:val="22"/>
          <w:szCs w:val="22"/>
        </w:rPr>
        <w:t xml:space="preserve">he tree and the rose </w:t>
      </w:r>
      <w:r w:rsidR="00F14565" w:rsidRPr="009B6AAF">
        <w:rPr>
          <w:rFonts w:ascii="Arial" w:hAnsi="Arial" w:cs="Arial"/>
          <w:sz w:val="22"/>
          <w:szCs w:val="22"/>
        </w:rPr>
        <w:t xml:space="preserve">domes </w:t>
      </w:r>
      <w:r w:rsidR="00B979FA" w:rsidRPr="009B6AAF">
        <w:rPr>
          <w:rFonts w:ascii="Arial" w:hAnsi="Arial" w:cs="Arial"/>
          <w:sz w:val="22"/>
          <w:szCs w:val="22"/>
        </w:rPr>
        <w:t>may be used for decoration purposes or even lamps once the money is removed as they both have lighting attached within them</w:t>
      </w:r>
      <w:r w:rsidR="000E15E1">
        <w:rPr>
          <w:rFonts w:ascii="Arial" w:hAnsi="Arial" w:cs="Arial"/>
          <w:sz w:val="22"/>
          <w:szCs w:val="22"/>
        </w:rPr>
        <w:t xml:space="preserve">; </w:t>
      </w:r>
      <w:r w:rsidR="00DA0BCD">
        <w:rPr>
          <w:rFonts w:ascii="Arial" w:hAnsi="Arial" w:cs="Arial"/>
          <w:sz w:val="22"/>
          <w:szCs w:val="22"/>
        </w:rPr>
        <w:t xml:space="preserve">5) </w:t>
      </w:r>
      <w:r w:rsidR="00DA0BCD">
        <w:rPr>
          <w:rFonts w:ascii="Arial" w:hAnsi="Arial" w:cs="Arial"/>
          <w:b/>
          <w:bCs/>
          <w:sz w:val="22"/>
          <w:szCs w:val="22"/>
        </w:rPr>
        <w:t xml:space="preserve">price </w:t>
      </w:r>
      <w:r w:rsidR="00154656">
        <w:rPr>
          <w:rFonts w:ascii="Arial" w:hAnsi="Arial" w:cs="Arial"/>
          <w:sz w:val="22"/>
          <w:szCs w:val="22"/>
        </w:rPr>
        <w:t>-</w:t>
      </w:r>
      <w:r w:rsidR="00DA0BCD">
        <w:rPr>
          <w:rFonts w:ascii="Arial" w:hAnsi="Arial" w:cs="Arial"/>
          <w:sz w:val="22"/>
          <w:szCs w:val="22"/>
        </w:rPr>
        <w:t xml:space="preserve"> reasonable price</w:t>
      </w:r>
      <w:r w:rsidR="005400EC">
        <w:rPr>
          <w:rFonts w:ascii="Arial" w:hAnsi="Arial" w:cs="Arial"/>
          <w:sz w:val="22"/>
          <w:szCs w:val="22"/>
        </w:rPr>
        <w:t xml:space="preserve">s </w:t>
      </w:r>
      <w:r w:rsidR="00DA0BCD">
        <w:rPr>
          <w:rFonts w:ascii="Arial" w:hAnsi="Arial" w:cs="Arial"/>
          <w:sz w:val="22"/>
          <w:szCs w:val="22"/>
        </w:rPr>
        <w:t xml:space="preserve">which </w:t>
      </w:r>
      <w:r w:rsidR="005400EC">
        <w:rPr>
          <w:rFonts w:ascii="Arial" w:hAnsi="Arial" w:cs="Arial"/>
          <w:sz w:val="22"/>
          <w:szCs w:val="22"/>
        </w:rPr>
        <w:t>are</w:t>
      </w:r>
      <w:r w:rsidR="00E3243E">
        <w:rPr>
          <w:rFonts w:ascii="Arial" w:hAnsi="Arial" w:cs="Arial"/>
          <w:sz w:val="22"/>
          <w:szCs w:val="22"/>
        </w:rPr>
        <w:t xml:space="preserve"> affordable</w:t>
      </w:r>
      <w:r w:rsidR="006F073C">
        <w:rPr>
          <w:rFonts w:ascii="Arial" w:hAnsi="Arial" w:cs="Arial"/>
          <w:sz w:val="22"/>
          <w:szCs w:val="22"/>
        </w:rPr>
        <w:t>.</w:t>
      </w:r>
    </w:p>
    <w:p w14:paraId="5E2B35EB" w14:textId="3AC061A5" w:rsidR="00FF0EB8" w:rsidRDefault="00FF0EB8" w:rsidP="006F073C">
      <w:pPr>
        <w:spacing w:line="360" w:lineRule="auto"/>
        <w:jc w:val="both"/>
        <w:rPr>
          <w:rFonts w:ascii="Arial" w:hAnsi="Arial" w:cs="Arial"/>
          <w:sz w:val="22"/>
          <w:szCs w:val="22"/>
        </w:rPr>
      </w:pPr>
    </w:p>
    <w:p w14:paraId="016ED8A7" w14:textId="77777777" w:rsidR="00FF0EB8" w:rsidRPr="006F073C" w:rsidRDefault="00FF0EB8" w:rsidP="006F073C">
      <w:pPr>
        <w:spacing w:line="360" w:lineRule="auto"/>
        <w:jc w:val="both"/>
        <w:rPr>
          <w:rFonts w:ascii="Arial" w:hAnsi="Arial" w:cs="Arial"/>
          <w:i/>
          <w:iCs/>
          <w:sz w:val="22"/>
          <w:szCs w:val="22"/>
        </w:rPr>
      </w:pPr>
    </w:p>
    <w:p w14:paraId="1CCA18E1" w14:textId="5DF81D99" w:rsidR="00E7225F" w:rsidRPr="00E7225F" w:rsidRDefault="00172E4E" w:rsidP="00E7225F">
      <w:pPr>
        <w:pStyle w:val="ListParagraph"/>
        <w:numPr>
          <w:ilvl w:val="1"/>
          <w:numId w:val="5"/>
        </w:numPr>
        <w:spacing w:line="360" w:lineRule="auto"/>
        <w:jc w:val="both"/>
        <w:rPr>
          <w:rFonts w:ascii="Arial" w:hAnsi="Arial" w:cs="Arial"/>
          <w:b/>
          <w:bCs/>
          <w:sz w:val="22"/>
          <w:szCs w:val="22"/>
        </w:rPr>
      </w:pPr>
      <w:r>
        <w:rPr>
          <w:rFonts w:ascii="Arial" w:hAnsi="Arial" w:cs="Arial"/>
          <w:b/>
          <w:bCs/>
          <w:sz w:val="22"/>
          <w:szCs w:val="22"/>
        </w:rPr>
        <w:lastRenderedPageBreak/>
        <w:t xml:space="preserve">Customer </w:t>
      </w:r>
      <w:r w:rsidR="004A4F2E">
        <w:rPr>
          <w:rFonts w:ascii="Arial" w:hAnsi="Arial" w:cs="Arial"/>
          <w:b/>
          <w:bCs/>
          <w:sz w:val="22"/>
          <w:szCs w:val="22"/>
        </w:rPr>
        <w:t>t</w:t>
      </w:r>
      <w:r>
        <w:rPr>
          <w:rFonts w:ascii="Arial" w:hAnsi="Arial" w:cs="Arial"/>
          <w:b/>
          <w:bCs/>
          <w:sz w:val="22"/>
          <w:szCs w:val="22"/>
        </w:rPr>
        <w:t>arget</w:t>
      </w:r>
    </w:p>
    <w:p w14:paraId="0D9DAC96" w14:textId="314D3AF8" w:rsidR="001D0B5F" w:rsidRPr="00DC497E" w:rsidRDefault="001178A7" w:rsidP="0056585C">
      <w:pPr>
        <w:spacing w:line="360" w:lineRule="auto"/>
        <w:jc w:val="both"/>
        <w:rPr>
          <w:rFonts w:ascii="Arial" w:hAnsi="Arial" w:cs="Arial"/>
          <w:sz w:val="22"/>
          <w:szCs w:val="22"/>
        </w:rPr>
      </w:pPr>
      <w:r>
        <w:rPr>
          <w:rFonts w:ascii="Arial" w:hAnsi="Arial" w:cs="Arial"/>
          <w:sz w:val="22"/>
          <w:szCs w:val="22"/>
        </w:rPr>
        <w:t>A</w:t>
      </w:r>
      <w:r w:rsidR="00451695">
        <w:rPr>
          <w:rFonts w:ascii="Arial" w:hAnsi="Arial" w:cs="Arial"/>
          <w:sz w:val="22"/>
          <w:szCs w:val="22"/>
        </w:rPr>
        <w:t>ccording to</w:t>
      </w:r>
      <w:r w:rsidR="00DB5957">
        <w:rPr>
          <w:rFonts w:ascii="Arial" w:hAnsi="Arial" w:cs="Arial"/>
          <w:sz w:val="22"/>
          <w:szCs w:val="22"/>
        </w:rPr>
        <w:t xml:space="preserve"> Forbes Business C</w:t>
      </w:r>
      <w:r w:rsidR="007E21AC">
        <w:rPr>
          <w:rFonts w:ascii="Arial" w:hAnsi="Arial" w:cs="Arial"/>
          <w:sz w:val="22"/>
          <w:szCs w:val="22"/>
        </w:rPr>
        <w:t>ouncil (2021)</w:t>
      </w:r>
      <w:r w:rsidR="00451695">
        <w:rPr>
          <w:rFonts w:ascii="Arial" w:hAnsi="Arial" w:cs="Arial"/>
          <w:sz w:val="22"/>
          <w:szCs w:val="22"/>
        </w:rPr>
        <w:t xml:space="preserve">, </w:t>
      </w:r>
      <w:r w:rsidR="004564C8">
        <w:rPr>
          <w:rFonts w:ascii="Arial" w:hAnsi="Arial" w:cs="Arial"/>
          <w:sz w:val="22"/>
          <w:szCs w:val="22"/>
        </w:rPr>
        <w:t xml:space="preserve">consumers are constantly looking for new products which are different and appealing.  </w:t>
      </w:r>
      <w:r w:rsidR="00535E47">
        <w:rPr>
          <w:rFonts w:ascii="Arial" w:hAnsi="Arial" w:cs="Arial"/>
          <w:sz w:val="22"/>
          <w:szCs w:val="22"/>
        </w:rPr>
        <w:t>A</w:t>
      </w:r>
      <w:r w:rsidR="00DB5957" w:rsidRPr="003255B0">
        <w:rPr>
          <w:rFonts w:ascii="Arial" w:hAnsi="Arial" w:cs="Arial"/>
          <w:sz w:val="22"/>
          <w:szCs w:val="22"/>
        </w:rPr>
        <w:t xml:space="preserve"> business can gain an unprecedented advantage over its competitors by knowing consumer behavio</w:t>
      </w:r>
      <w:r w:rsidR="00DB5957">
        <w:rPr>
          <w:rFonts w:ascii="Arial" w:hAnsi="Arial" w:cs="Arial"/>
          <w:sz w:val="22"/>
          <w:szCs w:val="22"/>
        </w:rPr>
        <w:t>u</w:t>
      </w:r>
      <w:r w:rsidR="00DB5957" w:rsidRPr="003255B0">
        <w:rPr>
          <w:rFonts w:ascii="Arial" w:hAnsi="Arial" w:cs="Arial"/>
          <w:sz w:val="22"/>
          <w:szCs w:val="22"/>
        </w:rPr>
        <w:t>r trends before they appear</w:t>
      </w:r>
      <w:r w:rsidR="007E21AC">
        <w:rPr>
          <w:rFonts w:ascii="Arial" w:hAnsi="Arial" w:cs="Arial"/>
          <w:sz w:val="22"/>
          <w:szCs w:val="22"/>
        </w:rPr>
        <w:t xml:space="preserve">.  </w:t>
      </w:r>
      <w:r w:rsidR="00EA2829">
        <w:rPr>
          <w:rFonts w:ascii="Arial" w:hAnsi="Arial" w:cs="Arial"/>
          <w:sz w:val="22"/>
          <w:szCs w:val="22"/>
        </w:rPr>
        <w:t xml:space="preserve">Following the pandemic, </w:t>
      </w:r>
      <w:r w:rsidR="00F84DCE">
        <w:rPr>
          <w:rFonts w:ascii="Arial" w:hAnsi="Arial" w:cs="Arial"/>
          <w:sz w:val="22"/>
          <w:szCs w:val="22"/>
        </w:rPr>
        <w:t>b</w:t>
      </w:r>
      <w:r w:rsidR="001D0B5F" w:rsidRPr="00CC0CA8">
        <w:rPr>
          <w:rFonts w:ascii="Arial" w:hAnsi="Arial" w:cs="Arial"/>
          <w:sz w:val="22"/>
          <w:szCs w:val="22"/>
        </w:rPr>
        <w:t>usinesses adapted quickly to the digital-first marketplace by pivoting and innovating to find new ways of connecting with new customer</w:t>
      </w:r>
      <w:r w:rsidR="001D0B5F">
        <w:rPr>
          <w:rFonts w:ascii="Arial" w:hAnsi="Arial" w:cs="Arial"/>
          <w:sz w:val="22"/>
          <w:szCs w:val="22"/>
        </w:rPr>
        <w:t xml:space="preserve">s (McKinsey.com, 2022).  </w:t>
      </w:r>
      <w:r w:rsidR="000C7639">
        <w:rPr>
          <w:rFonts w:ascii="Arial" w:hAnsi="Arial" w:cs="Arial"/>
          <w:sz w:val="22"/>
          <w:szCs w:val="22"/>
        </w:rPr>
        <w:t>For this reason</w:t>
      </w:r>
      <w:r w:rsidR="00451695">
        <w:rPr>
          <w:rFonts w:ascii="Arial" w:hAnsi="Arial" w:cs="Arial"/>
          <w:sz w:val="22"/>
          <w:szCs w:val="22"/>
        </w:rPr>
        <w:t>, t</w:t>
      </w:r>
      <w:r w:rsidR="00F84DCE">
        <w:rPr>
          <w:rFonts w:ascii="Arial" w:hAnsi="Arial" w:cs="Arial"/>
          <w:sz w:val="22"/>
          <w:szCs w:val="22"/>
        </w:rPr>
        <w:t xml:space="preserve">he perfect place </w:t>
      </w:r>
      <w:r w:rsidR="00244DB1">
        <w:rPr>
          <w:rFonts w:ascii="Arial" w:hAnsi="Arial" w:cs="Arial"/>
          <w:sz w:val="22"/>
          <w:szCs w:val="22"/>
        </w:rPr>
        <w:t>to</w:t>
      </w:r>
      <w:r w:rsidR="00ED0333">
        <w:rPr>
          <w:rFonts w:ascii="Arial" w:hAnsi="Arial" w:cs="Arial"/>
          <w:sz w:val="22"/>
          <w:szCs w:val="22"/>
        </w:rPr>
        <w:t xml:space="preserve"> target </w:t>
      </w:r>
      <w:r w:rsidR="00244DB1">
        <w:rPr>
          <w:rFonts w:ascii="Arial" w:hAnsi="Arial" w:cs="Arial"/>
          <w:sz w:val="22"/>
          <w:szCs w:val="22"/>
        </w:rPr>
        <w:t>people would be online to those</w:t>
      </w:r>
      <w:r w:rsidR="00ED0333">
        <w:rPr>
          <w:rFonts w:ascii="Arial" w:hAnsi="Arial" w:cs="Arial"/>
          <w:sz w:val="22"/>
          <w:szCs w:val="22"/>
        </w:rPr>
        <w:t xml:space="preserve"> </w:t>
      </w:r>
      <w:r w:rsidR="00A430A5">
        <w:rPr>
          <w:rFonts w:ascii="Arial" w:hAnsi="Arial" w:cs="Arial"/>
          <w:sz w:val="22"/>
          <w:szCs w:val="22"/>
        </w:rPr>
        <w:t>aged between 1</w:t>
      </w:r>
      <w:r w:rsidR="00CC2163">
        <w:rPr>
          <w:rFonts w:ascii="Arial" w:hAnsi="Arial" w:cs="Arial"/>
          <w:sz w:val="22"/>
          <w:szCs w:val="22"/>
        </w:rPr>
        <w:t xml:space="preserve">6-44 years </w:t>
      </w:r>
      <w:r w:rsidR="00695B82">
        <w:rPr>
          <w:rFonts w:ascii="Arial" w:hAnsi="Arial" w:cs="Arial"/>
          <w:sz w:val="22"/>
          <w:szCs w:val="22"/>
        </w:rPr>
        <w:t xml:space="preserve">of </w:t>
      </w:r>
      <w:r w:rsidR="00CC2163">
        <w:rPr>
          <w:rFonts w:ascii="Arial" w:hAnsi="Arial" w:cs="Arial"/>
          <w:sz w:val="22"/>
          <w:szCs w:val="22"/>
        </w:rPr>
        <w:t xml:space="preserve">age </w:t>
      </w:r>
      <w:r w:rsidR="00AD61C2">
        <w:rPr>
          <w:rFonts w:ascii="Arial" w:hAnsi="Arial" w:cs="Arial"/>
          <w:sz w:val="22"/>
          <w:szCs w:val="22"/>
        </w:rPr>
        <w:t>because they were the most</w:t>
      </w:r>
      <w:r w:rsidR="00535E47">
        <w:rPr>
          <w:rFonts w:ascii="Arial" w:hAnsi="Arial" w:cs="Arial"/>
          <w:sz w:val="22"/>
          <w:szCs w:val="22"/>
        </w:rPr>
        <w:t xml:space="preserve"> frequent</w:t>
      </w:r>
      <w:r w:rsidR="00AD61C2">
        <w:rPr>
          <w:rFonts w:ascii="Arial" w:hAnsi="Arial" w:cs="Arial"/>
          <w:sz w:val="22"/>
          <w:szCs w:val="22"/>
        </w:rPr>
        <w:t xml:space="preserve"> internet users</w:t>
      </w:r>
      <w:r w:rsidR="000C7639">
        <w:rPr>
          <w:rFonts w:ascii="Arial" w:hAnsi="Arial" w:cs="Arial"/>
          <w:sz w:val="22"/>
          <w:szCs w:val="22"/>
        </w:rPr>
        <w:t xml:space="preserve"> </w:t>
      </w:r>
      <w:r w:rsidR="00C10C9B">
        <w:rPr>
          <w:rFonts w:ascii="Arial" w:hAnsi="Arial" w:cs="Arial"/>
          <w:sz w:val="22"/>
          <w:szCs w:val="22"/>
        </w:rPr>
        <w:t>(</w:t>
      </w:r>
      <w:r w:rsidR="0056585C" w:rsidRPr="00376A45">
        <w:rPr>
          <w:rFonts w:ascii="Arial" w:hAnsi="Arial" w:cs="Arial"/>
          <w:sz w:val="22"/>
          <w:szCs w:val="22"/>
        </w:rPr>
        <w:t>P</w:t>
      </w:r>
      <w:r w:rsidR="0056585C">
        <w:rPr>
          <w:rFonts w:ascii="Arial" w:hAnsi="Arial" w:cs="Arial"/>
          <w:sz w:val="22"/>
          <w:szCs w:val="22"/>
        </w:rPr>
        <w:t xml:space="preserve">rescott, </w:t>
      </w:r>
      <w:r w:rsidR="0056585C" w:rsidRPr="00376A45">
        <w:rPr>
          <w:rFonts w:ascii="Arial" w:hAnsi="Arial" w:cs="Arial"/>
          <w:sz w:val="22"/>
          <w:szCs w:val="22"/>
        </w:rPr>
        <w:t>2021</w:t>
      </w:r>
      <w:r w:rsidR="0056585C">
        <w:rPr>
          <w:rFonts w:ascii="Arial" w:hAnsi="Arial" w:cs="Arial"/>
          <w:sz w:val="22"/>
          <w:szCs w:val="22"/>
        </w:rPr>
        <w:t>)</w:t>
      </w:r>
      <w:r w:rsidR="00C10C9B">
        <w:rPr>
          <w:rFonts w:ascii="Arial" w:hAnsi="Arial" w:cs="Arial"/>
          <w:sz w:val="22"/>
          <w:szCs w:val="22"/>
        </w:rPr>
        <w:t>.</w:t>
      </w:r>
      <w:r w:rsidR="00D82FB8">
        <w:rPr>
          <w:rFonts w:ascii="Arial" w:hAnsi="Arial" w:cs="Arial"/>
          <w:sz w:val="22"/>
          <w:szCs w:val="22"/>
        </w:rPr>
        <w:t xml:space="preserve">  </w:t>
      </w:r>
      <w:r w:rsidR="00C10C9B">
        <w:rPr>
          <w:rFonts w:ascii="Arial" w:hAnsi="Arial" w:cs="Arial"/>
          <w:sz w:val="22"/>
          <w:szCs w:val="22"/>
        </w:rPr>
        <w:t>Furthermore, s</w:t>
      </w:r>
      <w:r w:rsidR="00A72C08">
        <w:rPr>
          <w:rFonts w:ascii="Arial" w:hAnsi="Arial" w:cs="Arial"/>
          <w:sz w:val="22"/>
          <w:szCs w:val="22"/>
        </w:rPr>
        <w:t xml:space="preserve">ocial media </w:t>
      </w:r>
      <w:r w:rsidR="0089170C">
        <w:rPr>
          <w:rFonts w:ascii="Arial" w:hAnsi="Arial" w:cs="Arial"/>
          <w:sz w:val="22"/>
          <w:szCs w:val="22"/>
        </w:rPr>
        <w:t xml:space="preserve">is used </w:t>
      </w:r>
      <w:r w:rsidR="008916AB">
        <w:rPr>
          <w:rFonts w:ascii="Arial" w:hAnsi="Arial" w:cs="Arial"/>
          <w:sz w:val="22"/>
          <w:szCs w:val="22"/>
        </w:rPr>
        <w:t xml:space="preserve">every day </w:t>
      </w:r>
      <w:r w:rsidR="0089170C">
        <w:rPr>
          <w:rFonts w:ascii="Arial" w:hAnsi="Arial" w:cs="Arial"/>
          <w:sz w:val="22"/>
          <w:szCs w:val="22"/>
        </w:rPr>
        <w:t xml:space="preserve">actively by </w:t>
      </w:r>
      <w:r w:rsidR="0068043F">
        <w:rPr>
          <w:rFonts w:ascii="Arial" w:hAnsi="Arial" w:cs="Arial"/>
          <w:sz w:val="22"/>
          <w:szCs w:val="22"/>
        </w:rPr>
        <w:t>73</w:t>
      </w:r>
      <w:r w:rsidR="008916AB">
        <w:rPr>
          <w:rFonts w:ascii="Arial" w:hAnsi="Arial" w:cs="Arial"/>
          <w:sz w:val="22"/>
          <w:szCs w:val="22"/>
        </w:rPr>
        <w:t xml:space="preserve">% of people in the UK as of March </w:t>
      </w:r>
      <w:r w:rsidR="006E04C0">
        <w:rPr>
          <w:rFonts w:ascii="Arial" w:hAnsi="Arial" w:cs="Arial"/>
          <w:sz w:val="22"/>
          <w:szCs w:val="22"/>
        </w:rPr>
        <w:t>this year</w:t>
      </w:r>
      <w:r w:rsidR="008916AB">
        <w:rPr>
          <w:rFonts w:ascii="Arial" w:hAnsi="Arial" w:cs="Arial"/>
          <w:sz w:val="22"/>
          <w:szCs w:val="22"/>
        </w:rPr>
        <w:t xml:space="preserve"> </w:t>
      </w:r>
      <w:r w:rsidR="00304E21">
        <w:rPr>
          <w:rFonts w:ascii="Arial" w:hAnsi="Arial" w:cs="Arial"/>
          <w:sz w:val="22"/>
          <w:szCs w:val="22"/>
        </w:rPr>
        <w:t>(Dixon, 2022)</w:t>
      </w:r>
      <w:r w:rsidR="00277333">
        <w:rPr>
          <w:rFonts w:ascii="Arial" w:hAnsi="Arial" w:cs="Arial"/>
          <w:sz w:val="22"/>
          <w:szCs w:val="22"/>
        </w:rPr>
        <w:t xml:space="preserve"> and </w:t>
      </w:r>
      <w:r w:rsidR="006028F6">
        <w:rPr>
          <w:rFonts w:ascii="Arial" w:hAnsi="Arial" w:cs="Arial"/>
          <w:sz w:val="22"/>
          <w:szCs w:val="22"/>
        </w:rPr>
        <w:t>t</w:t>
      </w:r>
      <w:r w:rsidR="00277333" w:rsidRPr="00277333">
        <w:rPr>
          <w:rFonts w:ascii="Arial" w:hAnsi="Arial" w:cs="Arial"/>
          <w:sz w:val="22"/>
          <w:szCs w:val="22"/>
        </w:rPr>
        <w:t xml:space="preserve">he UK personalised gift market is expected to reach </w:t>
      </w:r>
      <w:r w:rsidR="006028F6">
        <w:rPr>
          <w:rFonts w:ascii="Arial" w:hAnsi="Arial" w:cs="Arial"/>
          <w:sz w:val="22"/>
          <w:szCs w:val="22"/>
        </w:rPr>
        <w:t xml:space="preserve">1 billion </w:t>
      </w:r>
      <w:r w:rsidR="00277333" w:rsidRPr="00277333">
        <w:rPr>
          <w:rFonts w:ascii="Arial" w:hAnsi="Arial" w:cs="Arial"/>
          <w:sz w:val="22"/>
          <w:szCs w:val="22"/>
        </w:rPr>
        <w:t>GBP</w:t>
      </w:r>
      <w:r w:rsidR="006028F6">
        <w:rPr>
          <w:rFonts w:ascii="Arial" w:hAnsi="Arial" w:cs="Arial"/>
          <w:sz w:val="22"/>
          <w:szCs w:val="22"/>
        </w:rPr>
        <w:t xml:space="preserve"> </w:t>
      </w:r>
      <w:r w:rsidR="006E04C0">
        <w:rPr>
          <w:rFonts w:ascii="Arial" w:hAnsi="Arial" w:cs="Arial"/>
          <w:sz w:val="22"/>
          <w:szCs w:val="22"/>
        </w:rPr>
        <w:t>in</w:t>
      </w:r>
      <w:r w:rsidR="00277333" w:rsidRPr="00277333">
        <w:rPr>
          <w:rFonts w:ascii="Arial" w:hAnsi="Arial" w:cs="Arial"/>
          <w:sz w:val="22"/>
          <w:szCs w:val="22"/>
        </w:rPr>
        <w:t xml:space="preserve"> 2022, according to Roland DG</w:t>
      </w:r>
      <w:r w:rsidR="006028F6">
        <w:rPr>
          <w:rFonts w:ascii="Arial" w:hAnsi="Arial" w:cs="Arial"/>
          <w:sz w:val="22"/>
          <w:szCs w:val="22"/>
        </w:rPr>
        <w:t xml:space="preserve"> </w:t>
      </w:r>
      <w:r w:rsidR="00866337">
        <w:rPr>
          <w:rFonts w:ascii="Arial" w:hAnsi="Arial" w:cs="Arial"/>
          <w:sz w:val="22"/>
          <w:szCs w:val="22"/>
        </w:rPr>
        <w:t>(</w:t>
      </w:r>
      <w:r w:rsidR="00C04F11">
        <w:rPr>
          <w:rFonts w:ascii="Arial" w:hAnsi="Arial" w:cs="Arial"/>
          <w:sz w:val="22"/>
          <w:szCs w:val="22"/>
        </w:rPr>
        <w:t>A</w:t>
      </w:r>
      <w:r w:rsidR="00866337">
        <w:rPr>
          <w:rFonts w:ascii="Arial" w:hAnsi="Arial" w:cs="Arial"/>
          <w:sz w:val="22"/>
          <w:szCs w:val="22"/>
        </w:rPr>
        <w:t>spin.co.uk, 2022)</w:t>
      </w:r>
      <w:r w:rsidR="00C04F11">
        <w:rPr>
          <w:rFonts w:ascii="Arial" w:hAnsi="Arial" w:cs="Arial"/>
          <w:sz w:val="22"/>
          <w:szCs w:val="22"/>
        </w:rPr>
        <w:t>.</w:t>
      </w:r>
      <w:r w:rsidR="00D82FB8">
        <w:rPr>
          <w:rFonts w:ascii="Arial" w:hAnsi="Arial" w:cs="Arial"/>
          <w:sz w:val="22"/>
          <w:szCs w:val="22"/>
        </w:rPr>
        <w:t xml:space="preserve">  </w:t>
      </w:r>
    </w:p>
    <w:p w14:paraId="52D901BC" w14:textId="53C71E91" w:rsidR="002664E5" w:rsidRDefault="002664E5" w:rsidP="005922EF">
      <w:pPr>
        <w:spacing w:line="360" w:lineRule="auto"/>
        <w:jc w:val="both"/>
        <w:rPr>
          <w:rFonts w:ascii="Arial" w:hAnsi="Arial" w:cs="Arial"/>
          <w:b/>
          <w:bCs/>
        </w:rPr>
      </w:pPr>
    </w:p>
    <w:p w14:paraId="625E098E" w14:textId="628A3FC6" w:rsidR="004A4F2E" w:rsidRPr="0068034A" w:rsidRDefault="004A4F2E" w:rsidP="004A4F2E">
      <w:pPr>
        <w:pStyle w:val="ListParagraph"/>
        <w:numPr>
          <w:ilvl w:val="1"/>
          <w:numId w:val="5"/>
        </w:numPr>
        <w:spacing w:line="360" w:lineRule="auto"/>
        <w:jc w:val="both"/>
        <w:rPr>
          <w:rFonts w:ascii="Arial" w:hAnsi="Arial" w:cs="Arial"/>
          <w:b/>
          <w:bCs/>
          <w:sz w:val="22"/>
          <w:szCs w:val="22"/>
        </w:rPr>
      </w:pPr>
      <w:r>
        <w:rPr>
          <w:rFonts w:ascii="Arial" w:hAnsi="Arial" w:cs="Arial"/>
          <w:b/>
          <w:bCs/>
          <w:sz w:val="22"/>
          <w:szCs w:val="22"/>
        </w:rPr>
        <w:t>SWOT analysis</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6"/>
      </w:tblGrid>
      <w:tr w:rsidR="00CA7330" w14:paraId="529410AC" w14:textId="77777777" w:rsidTr="001E7A0E">
        <w:trPr>
          <w:trHeight w:val="1464"/>
        </w:trPr>
        <w:tc>
          <w:tcPr>
            <w:tcW w:w="4536" w:type="dxa"/>
            <w:shd w:val="clear" w:color="auto" w:fill="BFBFBF" w:themeFill="background1" w:themeFillShade="BF"/>
          </w:tcPr>
          <w:p w14:paraId="0E27D2EE" w14:textId="77777777" w:rsidR="00867125" w:rsidRDefault="00867125" w:rsidP="00FD71EC">
            <w:pPr>
              <w:spacing w:line="360" w:lineRule="auto"/>
              <w:jc w:val="center"/>
              <w:rPr>
                <w:rFonts w:ascii="Arial" w:hAnsi="Arial" w:cs="Arial"/>
                <w:b/>
                <w:bCs/>
                <w:sz w:val="10"/>
                <w:szCs w:val="10"/>
              </w:rPr>
            </w:pPr>
          </w:p>
          <w:p w14:paraId="5337364E" w14:textId="5B4C034F" w:rsidR="0028101A" w:rsidRDefault="00CC4541" w:rsidP="00FD71EC">
            <w:pPr>
              <w:spacing w:line="360" w:lineRule="auto"/>
              <w:jc w:val="center"/>
              <w:rPr>
                <w:rFonts w:ascii="Arial" w:hAnsi="Arial" w:cs="Arial"/>
                <w:b/>
                <w:bCs/>
                <w:sz w:val="20"/>
                <w:szCs w:val="20"/>
              </w:rPr>
            </w:pPr>
            <w:r>
              <w:rPr>
                <w:rFonts w:ascii="Arial" w:hAnsi="Arial" w:cs="Arial"/>
                <w:b/>
                <w:bCs/>
                <w:sz w:val="20"/>
                <w:szCs w:val="20"/>
              </w:rPr>
              <w:t>STRENGTHS</w:t>
            </w:r>
          </w:p>
          <w:p w14:paraId="5ACEB4F7" w14:textId="77777777" w:rsidR="00565666" w:rsidRPr="008C1E10" w:rsidRDefault="00565666" w:rsidP="00565666">
            <w:pPr>
              <w:spacing w:line="360" w:lineRule="auto"/>
              <w:jc w:val="center"/>
              <w:rPr>
                <w:rFonts w:ascii="Arial" w:hAnsi="Arial" w:cs="Arial"/>
                <w:b/>
                <w:bCs/>
                <w:sz w:val="10"/>
                <w:szCs w:val="10"/>
              </w:rPr>
            </w:pPr>
          </w:p>
          <w:p w14:paraId="3FFD6BC9" w14:textId="41468A8B" w:rsidR="0058616A" w:rsidRPr="006C57BD" w:rsidRDefault="000420E5" w:rsidP="0058616A">
            <w:pPr>
              <w:spacing w:line="360" w:lineRule="auto"/>
              <w:jc w:val="both"/>
              <w:rPr>
                <w:rFonts w:ascii="Arial" w:hAnsi="Arial" w:cs="Arial"/>
                <w:sz w:val="16"/>
                <w:szCs w:val="16"/>
              </w:rPr>
            </w:pPr>
            <w:r w:rsidRPr="00805E86">
              <w:rPr>
                <w:rFonts w:ascii="Arial" w:hAnsi="Arial" w:cs="Arial"/>
                <w:b/>
                <w:bCs/>
                <w:sz w:val="16"/>
                <w:szCs w:val="16"/>
              </w:rPr>
              <w:t>Uniqueness</w:t>
            </w:r>
            <w:r w:rsidR="001B1983">
              <w:rPr>
                <w:rFonts w:ascii="Arial" w:hAnsi="Arial" w:cs="Arial"/>
                <w:sz w:val="16"/>
                <w:szCs w:val="16"/>
              </w:rPr>
              <w:t xml:space="preserve"> </w:t>
            </w:r>
            <w:r w:rsidR="005003F9">
              <w:rPr>
                <w:rFonts w:ascii="Arial" w:hAnsi="Arial" w:cs="Arial"/>
                <w:sz w:val="16"/>
                <w:szCs w:val="16"/>
              </w:rPr>
              <w:t>-</w:t>
            </w:r>
            <w:r w:rsidR="00BF4C6E">
              <w:rPr>
                <w:rFonts w:ascii="Arial" w:hAnsi="Arial" w:cs="Arial"/>
                <w:sz w:val="16"/>
                <w:szCs w:val="16"/>
              </w:rPr>
              <w:t xml:space="preserve"> the products that will </w:t>
            </w:r>
            <w:r w:rsidR="005003F9">
              <w:rPr>
                <w:rFonts w:ascii="Arial" w:hAnsi="Arial" w:cs="Arial"/>
                <w:sz w:val="16"/>
                <w:szCs w:val="16"/>
              </w:rPr>
              <w:t xml:space="preserve">be sold are </w:t>
            </w:r>
            <w:r w:rsidR="0068034A">
              <w:rPr>
                <w:rFonts w:ascii="Arial" w:hAnsi="Arial" w:cs="Arial"/>
                <w:sz w:val="16"/>
                <w:szCs w:val="16"/>
              </w:rPr>
              <w:t>exclusive</w:t>
            </w:r>
            <w:r w:rsidR="005003F9">
              <w:rPr>
                <w:rFonts w:ascii="Arial" w:hAnsi="Arial" w:cs="Arial"/>
                <w:sz w:val="16"/>
                <w:szCs w:val="16"/>
              </w:rPr>
              <w:t xml:space="preserve"> in the gifting market</w:t>
            </w:r>
          </w:p>
          <w:p w14:paraId="2B937D80" w14:textId="01476017" w:rsidR="007B619B" w:rsidRDefault="00FA6028" w:rsidP="004A4F2E">
            <w:pPr>
              <w:spacing w:line="360" w:lineRule="auto"/>
              <w:jc w:val="both"/>
              <w:rPr>
                <w:rFonts w:ascii="Arial" w:hAnsi="Arial" w:cs="Arial"/>
                <w:sz w:val="16"/>
                <w:szCs w:val="16"/>
              </w:rPr>
            </w:pPr>
            <w:r>
              <w:rPr>
                <w:rFonts w:ascii="Arial" w:hAnsi="Arial" w:cs="Arial"/>
                <w:b/>
                <w:bCs/>
                <w:sz w:val="16"/>
                <w:szCs w:val="16"/>
              </w:rPr>
              <w:t xml:space="preserve">Accessibility </w:t>
            </w:r>
            <w:r w:rsidR="00782DD5" w:rsidRPr="00322319">
              <w:rPr>
                <w:rFonts w:ascii="Arial" w:hAnsi="Arial" w:cs="Arial"/>
                <w:sz w:val="16"/>
                <w:szCs w:val="16"/>
              </w:rPr>
              <w:t>-</w:t>
            </w:r>
            <w:r>
              <w:rPr>
                <w:rFonts w:ascii="Arial" w:hAnsi="Arial" w:cs="Arial"/>
                <w:sz w:val="16"/>
                <w:szCs w:val="16"/>
              </w:rPr>
              <w:t xml:space="preserve"> </w:t>
            </w:r>
            <w:r w:rsidR="00782AF9">
              <w:rPr>
                <w:rFonts w:ascii="Arial" w:hAnsi="Arial" w:cs="Arial"/>
                <w:sz w:val="16"/>
                <w:szCs w:val="16"/>
              </w:rPr>
              <w:t xml:space="preserve">Orders can be placed online and delivered </w:t>
            </w:r>
            <w:r w:rsidR="00782DD5">
              <w:rPr>
                <w:rFonts w:ascii="Arial" w:hAnsi="Arial" w:cs="Arial"/>
                <w:sz w:val="16"/>
                <w:szCs w:val="16"/>
              </w:rPr>
              <w:t xml:space="preserve">to the </w:t>
            </w:r>
            <w:r w:rsidR="00E07852">
              <w:rPr>
                <w:rFonts w:ascii="Arial" w:hAnsi="Arial" w:cs="Arial"/>
                <w:sz w:val="16"/>
                <w:szCs w:val="16"/>
              </w:rPr>
              <w:t xml:space="preserve">location </w:t>
            </w:r>
            <w:r w:rsidR="003351DE">
              <w:rPr>
                <w:rFonts w:ascii="Arial" w:hAnsi="Arial" w:cs="Arial"/>
                <w:sz w:val="16"/>
                <w:szCs w:val="16"/>
              </w:rPr>
              <w:t>that t</w:t>
            </w:r>
            <w:r w:rsidR="00782DD5">
              <w:rPr>
                <w:rFonts w:ascii="Arial" w:hAnsi="Arial" w:cs="Arial"/>
                <w:sz w:val="16"/>
                <w:szCs w:val="16"/>
              </w:rPr>
              <w:t>he customer</w:t>
            </w:r>
            <w:r w:rsidR="003351DE">
              <w:rPr>
                <w:rFonts w:ascii="Arial" w:hAnsi="Arial" w:cs="Arial"/>
                <w:sz w:val="16"/>
                <w:szCs w:val="16"/>
              </w:rPr>
              <w:t xml:space="preserve"> chooses</w:t>
            </w:r>
          </w:p>
          <w:p w14:paraId="5A64B384" w14:textId="77777777" w:rsidR="00603B56" w:rsidRDefault="006C57BD" w:rsidP="004A4F2E">
            <w:pPr>
              <w:spacing w:line="360" w:lineRule="auto"/>
              <w:jc w:val="both"/>
              <w:rPr>
                <w:rFonts w:ascii="Arial" w:hAnsi="Arial" w:cs="Arial"/>
                <w:sz w:val="16"/>
                <w:szCs w:val="16"/>
              </w:rPr>
            </w:pPr>
            <w:r>
              <w:rPr>
                <w:rFonts w:ascii="Arial" w:hAnsi="Arial" w:cs="Arial"/>
                <w:b/>
                <w:bCs/>
                <w:sz w:val="16"/>
                <w:szCs w:val="16"/>
              </w:rPr>
              <w:t>Limited start-up costs</w:t>
            </w:r>
            <w:r w:rsidR="00C26B82">
              <w:rPr>
                <w:rFonts w:ascii="Arial" w:hAnsi="Arial" w:cs="Arial"/>
                <w:b/>
                <w:bCs/>
                <w:sz w:val="16"/>
                <w:szCs w:val="16"/>
              </w:rPr>
              <w:t xml:space="preserve"> </w:t>
            </w:r>
            <w:r w:rsidR="00F80A68">
              <w:rPr>
                <w:rFonts w:ascii="Arial" w:hAnsi="Arial" w:cs="Arial"/>
                <w:sz w:val="16"/>
                <w:szCs w:val="16"/>
              </w:rPr>
              <w:t>-</w:t>
            </w:r>
            <w:r w:rsidR="00C26B82">
              <w:rPr>
                <w:rFonts w:ascii="Arial" w:hAnsi="Arial" w:cs="Arial"/>
                <w:sz w:val="16"/>
                <w:szCs w:val="16"/>
              </w:rPr>
              <w:t xml:space="preserve"> Not many </w:t>
            </w:r>
            <w:r w:rsidR="00F80A68">
              <w:rPr>
                <w:rFonts w:ascii="Arial" w:hAnsi="Arial" w:cs="Arial"/>
                <w:sz w:val="16"/>
                <w:szCs w:val="16"/>
              </w:rPr>
              <w:t>inventory items are needed</w:t>
            </w:r>
          </w:p>
          <w:p w14:paraId="7076C80B" w14:textId="1F07A559" w:rsidR="00D153F1" w:rsidRPr="00D153F1" w:rsidRDefault="00D153F1" w:rsidP="004A4F2E">
            <w:pPr>
              <w:spacing w:line="360" w:lineRule="auto"/>
              <w:jc w:val="both"/>
              <w:rPr>
                <w:rFonts w:ascii="Arial" w:hAnsi="Arial" w:cs="Arial"/>
                <w:sz w:val="16"/>
                <w:szCs w:val="16"/>
              </w:rPr>
            </w:pPr>
            <w:r w:rsidRPr="00D153F1">
              <w:rPr>
                <w:rFonts w:ascii="Arial" w:hAnsi="Arial" w:cs="Arial"/>
                <w:b/>
                <w:bCs/>
                <w:sz w:val="16"/>
                <w:szCs w:val="16"/>
              </w:rPr>
              <w:t>Less flexibility in pricing</w:t>
            </w:r>
            <w:r>
              <w:rPr>
                <w:rFonts w:ascii="Arial" w:hAnsi="Arial" w:cs="Arial"/>
                <w:sz w:val="16"/>
                <w:szCs w:val="16"/>
              </w:rPr>
              <w:t xml:space="preserve"> </w:t>
            </w:r>
            <w:r w:rsidR="003D7A29">
              <w:rPr>
                <w:rFonts w:ascii="Arial" w:hAnsi="Arial" w:cs="Arial"/>
                <w:sz w:val="16"/>
                <w:szCs w:val="16"/>
              </w:rPr>
              <w:t>–</w:t>
            </w:r>
            <w:r>
              <w:rPr>
                <w:rFonts w:ascii="Arial" w:hAnsi="Arial" w:cs="Arial"/>
                <w:sz w:val="16"/>
                <w:szCs w:val="16"/>
              </w:rPr>
              <w:t xml:space="preserve"> </w:t>
            </w:r>
            <w:r w:rsidR="003D7A29">
              <w:rPr>
                <w:rFonts w:ascii="Arial" w:hAnsi="Arial" w:cs="Arial"/>
                <w:sz w:val="16"/>
                <w:szCs w:val="16"/>
              </w:rPr>
              <w:t xml:space="preserve">Not much can be discounted on </w:t>
            </w:r>
            <w:r w:rsidR="00BE5483">
              <w:rPr>
                <w:rFonts w:ascii="Arial" w:hAnsi="Arial" w:cs="Arial"/>
                <w:sz w:val="16"/>
                <w:szCs w:val="16"/>
              </w:rPr>
              <w:t>making the products</w:t>
            </w:r>
          </w:p>
        </w:tc>
        <w:tc>
          <w:tcPr>
            <w:tcW w:w="4536" w:type="dxa"/>
            <w:shd w:val="clear" w:color="auto" w:fill="CBD6C6" w:themeFill="accent3" w:themeFillTint="66"/>
          </w:tcPr>
          <w:p w14:paraId="5D25F99B" w14:textId="77777777" w:rsidR="00867125" w:rsidRDefault="00867125" w:rsidP="00BA46F1">
            <w:pPr>
              <w:spacing w:line="360" w:lineRule="auto"/>
              <w:jc w:val="center"/>
              <w:rPr>
                <w:rFonts w:ascii="Arial" w:hAnsi="Arial" w:cs="Arial"/>
                <w:b/>
                <w:bCs/>
                <w:sz w:val="10"/>
                <w:szCs w:val="10"/>
              </w:rPr>
            </w:pPr>
          </w:p>
          <w:p w14:paraId="45C51E4A" w14:textId="28D3B726" w:rsidR="00CC4541" w:rsidRDefault="00CC4541" w:rsidP="00BA46F1">
            <w:pPr>
              <w:spacing w:line="360" w:lineRule="auto"/>
              <w:jc w:val="center"/>
              <w:rPr>
                <w:rFonts w:ascii="Arial" w:hAnsi="Arial" w:cs="Arial"/>
                <w:b/>
                <w:bCs/>
                <w:sz w:val="20"/>
                <w:szCs w:val="20"/>
              </w:rPr>
            </w:pPr>
            <w:r>
              <w:rPr>
                <w:rFonts w:ascii="Arial" w:hAnsi="Arial" w:cs="Arial"/>
                <w:b/>
                <w:bCs/>
                <w:sz w:val="20"/>
                <w:szCs w:val="20"/>
              </w:rPr>
              <w:t>WEAKNESSES</w:t>
            </w:r>
          </w:p>
          <w:p w14:paraId="69F579BF" w14:textId="094C78B8" w:rsidR="003D62BF" w:rsidRPr="008C1E10" w:rsidRDefault="003D62BF" w:rsidP="00CC4541">
            <w:pPr>
              <w:spacing w:line="360" w:lineRule="auto"/>
              <w:jc w:val="center"/>
              <w:rPr>
                <w:rFonts w:ascii="Arial" w:hAnsi="Arial" w:cs="Arial"/>
                <w:b/>
                <w:bCs/>
                <w:sz w:val="10"/>
                <w:szCs w:val="10"/>
              </w:rPr>
            </w:pPr>
          </w:p>
          <w:p w14:paraId="55BFE6A3" w14:textId="375D61F3" w:rsidR="003D62BF" w:rsidRDefault="00555559" w:rsidP="00555559">
            <w:pPr>
              <w:spacing w:line="360" w:lineRule="auto"/>
              <w:jc w:val="both"/>
              <w:rPr>
                <w:rFonts w:ascii="Arial" w:hAnsi="Arial" w:cs="Arial"/>
                <w:sz w:val="16"/>
                <w:szCs w:val="16"/>
              </w:rPr>
            </w:pPr>
            <w:r w:rsidRPr="00555559">
              <w:rPr>
                <w:rFonts w:ascii="Arial" w:hAnsi="Arial" w:cs="Arial"/>
                <w:b/>
                <w:bCs/>
                <w:sz w:val="16"/>
                <w:szCs w:val="16"/>
              </w:rPr>
              <w:t>Competitors</w:t>
            </w:r>
            <w:r>
              <w:rPr>
                <w:rFonts w:ascii="Arial" w:hAnsi="Arial" w:cs="Arial"/>
                <w:b/>
                <w:bCs/>
                <w:sz w:val="16"/>
                <w:szCs w:val="16"/>
              </w:rPr>
              <w:t xml:space="preserve"> </w:t>
            </w:r>
            <w:r w:rsidR="003E1073">
              <w:rPr>
                <w:rFonts w:ascii="Arial" w:hAnsi="Arial" w:cs="Arial"/>
                <w:sz w:val="16"/>
                <w:szCs w:val="16"/>
              </w:rPr>
              <w:t>-</w:t>
            </w:r>
            <w:r w:rsidR="00322319">
              <w:rPr>
                <w:rFonts w:ascii="Arial" w:hAnsi="Arial" w:cs="Arial"/>
                <w:sz w:val="16"/>
                <w:szCs w:val="16"/>
              </w:rPr>
              <w:t xml:space="preserve"> </w:t>
            </w:r>
            <w:r w:rsidR="00565666">
              <w:rPr>
                <w:rFonts w:ascii="Arial" w:hAnsi="Arial" w:cs="Arial"/>
                <w:sz w:val="16"/>
                <w:szCs w:val="16"/>
              </w:rPr>
              <w:t>Other gift companies</w:t>
            </w:r>
            <w:r w:rsidR="00543DBA">
              <w:rPr>
                <w:rFonts w:ascii="Arial" w:hAnsi="Arial" w:cs="Arial"/>
                <w:sz w:val="16"/>
                <w:szCs w:val="16"/>
              </w:rPr>
              <w:t xml:space="preserve"> sell hampers, flowers</w:t>
            </w:r>
            <w:r w:rsidR="001A30D2">
              <w:rPr>
                <w:rFonts w:ascii="Arial" w:hAnsi="Arial" w:cs="Arial"/>
                <w:sz w:val="16"/>
                <w:szCs w:val="16"/>
              </w:rPr>
              <w:t xml:space="preserve"> and various gifts</w:t>
            </w:r>
          </w:p>
          <w:p w14:paraId="14837E92" w14:textId="7730EA9F" w:rsidR="008B790F" w:rsidRPr="00BA44E6" w:rsidRDefault="00BA44E6" w:rsidP="00555559">
            <w:pPr>
              <w:spacing w:line="360" w:lineRule="auto"/>
              <w:jc w:val="both"/>
              <w:rPr>
                <w:rFonts w:ascii="Arial" w:hAnsi="Arial" w:cs="Arial"/>
                <w:sz w:val="16"/>
                <w:szCs w:val="16"/>
              </w:rPr>
            </w:pPr>
            <w:r>
              <w:rPr>
                <w:rFonts w:ascii="Arial" w:hAnsi="Arial" w:cs="Arial"/>
                <w:b/>
                <w:bCs/>
                <w:sz w:val="16"/>
                <w:szCs w:val="16"/>
              </w:rPr>
              <w:t xml:space="preserve">Demand </w:t>
            </w:r>
            <w:r w:rsidR="008A797C">
              <w:rPr>
                <w:rFonts w:ascii="Arial" w:hAnsi="Arial" w:cs="Arial"/>
                <w:sz w:val="16"/>
                <w:szCs w:val="16"/>
              </w:rPr>
              <w:t>-</w:t>
            </w:r>
            <w:r>
              <w:rPr>
                <w:rFonts w:ascii="Arial" w:hAnsi="Arial" w:cs="Arial"/>
                <w:sz w:val="16"/>
                <w:szCs w:val="16"/>
              </w:rPr>
              <w:t xml:space="preserve"> Customers may get products quicker with other companies</w:t>
            </w:r>
          </w:p>
          <w:p w14:paraId="3EFE6537" w14:textId="2AA5DA3D" w:rsidR="001A30D2" w:rsidRDefault="003E1073" w:rsidP="00555559">
            <w:pPr>
              <w:spacing w:line="360" w:lineRule="auto"/>
              <w:jc w:val="both"/>
              <w:rPr>
                <w:rFonts w:ascii="Arial" w:hAnsi="Arial" w:cs="Arial"/>
                <w:sz w:val="16"/>
                <w:szCs w:val="16"/>
              </w:rPr>
            </w:pPr>
            <w:r>
              <w:rPr>
                <w:rFonts w:ascii="Arial" w:hAnsi="Arial" w:cs="Arial"/>
                <w:b/>
                <w:bCs/>
                <w:sz w:val="16"/>
                <w:szCs w:val="16"/>
              </w:rPr>
              <w:t xml:space="preserve">Timely </w:t>
            </w:r>
            <w:r>
              <w:rPr>
                <w:rFonts w:ascii="Arial" w:hAnsi="Arial" w:cs="Arial"/>
                <w:sz w:val="16"/>
                <w:szCs w:val="16"/>
              </w:rPr>
              <w:t>- Handcrafted items take time to make</w:t>
            </w:r>
          </w:p>
          <w:p w14:paraId="37B20F08" w14:textId="56081D77" w:rsidR="008A797C" w:rsidRDefault="00115EE1" w:rsidP="00555559">
            <w:pPr>
              <w:spacing w:line="360" w:lineRule="auto"/>
              <w:jc w:val="both"/>
              <w:rPr>
                <w:rFonts w:ascii="Arial" w:hAnsi="Arial" w:cs="Arial"/>
                <w:sz w:val="16"/>
                <w:szCs w:val="16"/>
              </w:rPr>
            </w:pPr>
            <w:r>
              <w:rPr>
                <w:rFonts w:ascii="Arial" w:hAnsi="Arial" w:cs="Arial"/>
                <w:b/>
                <w:bCs/>
                <w:sz w:val="16"/>
                <w:szCs w:val="16"/>
              </w:rPr>
              <w:t xml:space="preserve">Barriers to entry </w:t>
            </w:r>
            <w:r w:rsidR="008512C3">
              <w:rPr>
                <w:rFonts w:ascii="Arial" w:hAnsi="Arial" w:cs="Arial"/>
                <w:sz w:val="16"/>
                <w:szCs w:val="16"/>
              </w:rPr>
              <w:t>- The idea</w:t>
            </w:r>
            <w:r w:rsidR="00747336">
              <w:rPr>
                <w:rFonts w:ascii="Arial" w:hAnsi="Arial" w:cs="Arial"/>
                <w:sz w:val="16"/>
                <w:szCs w:val="16"/>
              </w:rPr>
              <w:t>s</w:t>
            </w:r>
            <w:r>
              <w:rPr>
                <w:rFonts w:ascii="Arial" w:hAnsi="Arial" w:cs="Arial"/>
                <w:sz w:val="16"/>
                <w:szCs w:val="16"/>
              </w:rPr>
              <w:t xml:space="preserve"> </w:t>
            </w:r>
            <w:r w:rsidR="002640DA">
              <w:rPr>
                <w:rFonts w:ascii="Arial" w:hAnsi="Arial" w:cs="Arial"/>
                <w:sz w:val="16"/>
                <w:szCs w:val="16"/>
              </w:rPr>
              <w:t xml:space="preserve">can </w:t>
            </w:r>
            <w:r w:rsidR="008512C3">
              <w:rPr>
                <w:rFonts w:ascii="Arial" w:hAnsi="Arial" w:cs="Arial"/>
                <w:sz w:val="16"/>
                <w:szCs w:val="16"/>
              </w:rPr>
              <w:t xml:space="preserve">easily </w:t>
            </w:r>
            <w:r w:rsidR="002640DA">
              <w:rPr>
                <w:rFonts w:ascii="Arial" w:hAnsi="Arial" w:cs="Arial"/>
                <w:sz w:val="16"/>
                <w:szCs w:val="16"/>
              </w:rPr>
              <w:t>be duplicated</w:t>
            </w:r>
          </w:p>
          <w:p w14:paraId="105F54C5" w14:textId="5AD3D642" w:rsidR="00747336" w:rsidRPr="000D30CC" w:rsidRDefault="000D30CC" w:rsidP="00555559">
            <w:pPr>
              <w:spacing w:line="360" w:lineRule="auto"/>
              <w:jc w:val="both"/>
              <w:rPr>
                <w:rFonts w:ascii="Arial" w:hAnsi="Arial" w:cs="Arial"/>
                <w:sz w:val="16"/>
                <w:szCs w:val="16"/>
              </w:rPr>
            </w:pPr>
            <w:r>
              <w:rPr>
                <w:rFonts w:ascii="Arial" w:hAnsi="Arial" w:cs="Arial"/>
                <w:b/>
                <w:bCs/>
                <w:sz w:val="16"/>
                <w:szCs w:val="16"/>
              </w:rPr>
              <w:t xml:space="preserve">No physical store </w:t>
            </w:r>
            <w:r w:rsidR="00AD5821" w:rsidRPr="00AD5821">
              <w:rPr>
                <w:rFonts w:ascii="Arial" w:hAnsi="Arial" w:cs="Arial"/>
                <w:sz w:val="16"/>
                <w:szCs w:val="16"/>
              </w:rPr>
              <w:t>-</w:t>
            </w:r>
            <w:r>
              <w:rPr>
                <w:rFonts w:ascii="Arial" w:hAnsi="Arial" w:cs="Arial"/>
                <w:sz w:val="16"/>
                <w:szCs w:val="16"/>
              </w:rPr>
              <w:t xml:space="preserve"> </w:t>
            </w:r>
            <w:r w:rsidR="00AD5821">
              <w:rPr>
                <w:rFonts w:ascii="Arial" w:hAnsi="Arial" w:cs="Arial"/>
                <w:sz w:val="16"/>
                <w:szCs w:val="16"/>
              </w:rPr>
              <w:t>Customers can only shop online</w:t>
            </w:r>
          </w:p>
          <w:p w14:paraId="17E54BA7" w14:textId="604B8CA6" w:rsidR="0058616A" w:rsidRPr="0058616A" w:rsidRDefault="0058616A" w:rsidP="0058616A">
            <w:pPr>
              <w:spacing w:line="360" w:lineRule="auto"/>
              <w:jc w:val="both"/>
              <w:rPr>
                <w:rFonts w:ascii="Arial" w:hAnsi="Arial" w:cs="Arial"/>
                <w:b/>
                <w:bCs/>
                <w:sz w:val="16"/>
                <w:szCs w:val="16"/>
              </w:rPr>
            </w:pPr>
          </w:p>
        </w:tc>
      </w:tr>
      <w:tr w:rsidR="00CA7330" w14:paraId="2ECF60FE" w14:textId="77777777" w:rsidTr="001E7A0E">
        <w:tc>
          <w:tcPr>
            <w:tcW w:w="4536" w:type="dxa"/>
            <w:shd w:val="clear" w:color="auto" w:fill="CBD6C6" w:themeFill="accent3" w:themeFillTint="66"/>
          </w:tcPr>
          <w:p w14:paraId="3E226303" w14:textId="77777777" w:rsidR="00BA46F1" w:rsidRDefault="00BA46F1" w:rsidP="00BA46F1">
            <w:pPr>
              <w:spacing w:line="360" w:lineRule="auto"/>
              <w:jc w:val="center"/>
              <w:rPr>
                <w:rFonts w:ascii="Arial" w:hAnsi="Arial" w:cs="Arial"/>
                <w:b/>
                <w:bCs/>
                <w:sz w:val="10"/>
                <w:szCs w:val="10"/>
              </w:rPr>
            </w:pPr>
          </w:p>
          <w:p w14:paraId="42964881" w14:textId="40F62626" w:rsidR="00603B56" w:rsidRDefault="00CC4541" w:rsidP="00BA46F1">
            <w:pPr>
              <w:spacing w:line="360" w:lineRule="auto"/>
              <w:jc w:val="center"/>
              <w:rPr>
                <w:rFonts w:ascii="Arial" w:hAnsi="Arial" w:cs="Arial"/>
                <w:b/>
                <w:bCs/>
                <w:sz w:val="20"/>
                <w:szCs w:val="20"/>
              </w:rPr>
            </w:pPr>
            <w:r>
              <w:rPr>
                <w:rFonts w:ascii="Arial" w:hAnsi="Arial" w:cs="Arial"/>
                <w:b/>
                <w:bCs/>
                <w:sz w:val="20"/>
                <w:szCs w:val="20"/>
              </w:rPr>
              <w:t>OPPORTUNITIES</w:t>
            </w:r>
          </w:p>
          <w:p w14:paraId="4D641048" w14:textId="77777777" w:rsidR="00E36A1D" w:rsidRPr="008C1E10" w:rsidRDefault="00E36A1D" w:rsidP="00E36A1D">
            <w:pPr>
              <w:spacing w:line="360" w:lineRule="auto"/>
              <w:jc w:val="center"/>
              <w:rPr>
                <w:rFonts w:ascii="Arial" w:hAnsi="Arial" w:cs="Arial"/>
                <w:b/>
                <w:bCs/>
                <w:sz w:val="10"/>
                <w:szCs w:val="10"/>
              </w:rPr>
            </w:pPr>
          </w:p>
          <w:p w14:paraId="2947DEB6" w14:textId="4A47CA25" w:rsidR="00A333D9" w:rsidRPr="00CB0430" w:rsidRDefault="00CB0430" w:rsidP="004A4F2E">
            <w:pPr>
              <w:spacing w:line="360" w:lineRule="auto"/>
              <w:jc w:val="both"/>
              <w:rPr>
                <w:rFonts w:ascii="Arial" w:hAnsi="Arial" w:cs="Arial"/>
                <w:sz w:val="16"/>
                <w:szCs w:val="16"/>
              </w:rPr>
            </w:pPr>
            <w:r>
              <w:rPr>
                <w:rFonts w:ascii="Arial" w:hAnsi="Arial" w:cs="Arial"/>
                <w:b/>
                <w:bCs/>
                <w:sz w:val="16"/>
                <w:szCs w:val="16"/>
              </w:rPr>
              <w:t xml:space="preserve">Increased sales </w:t>
            </w:r>
            <w:r w:rsidR="00D5146D" w:rsidRPr="00D5146D">
              <w:rPr>
                <w:rFonts w:ascii="Arial" w:hAnsi="Arial" w:cs="Arial"/>
                <w:sz w:val="16"/>
                <w:szCs w:val="16"/>
              </w:rPr>
              <w:t>-</w:t>
            </w:r>
            <w:r>
              <w:rPr>
                <w:rFonts w:ascii="Arial" w:hAnsi="Arial" w:cs="Arial"/>
                <w:sz w:val="16"/>
                <w:szCs w:val="16"/>
              </w:rPr>
              <w:t xml:space="preserve"> </w:t>
            </w:r>
            <w:r w:rsidR="00C201C4">
              <w:rPr>
                <w:rFonts w:ascii="Arial" w:hAnsi="Arial" w:cs="Arial"/>
                <w:sz w:val="16"/>
                <w:szCs w:val="16"/>
              </w:rPr>
              <w:t xml:space="preserve">Rate of shopping online has increased </w:t>
            </w:r>
            <w:r w:rsidR="00D5146D">
              <w:rPr>
                <w:rFonts w:ascii="Arial" w:hAnsi="Arial" w:cs="Arial"/>
                <w:sz w:val="16"/>
                <w:szCs w:val="16"/>
              </w:rPr>
              <w:t>since pandemic</w:t>
            </w:r>
          </w:p>
          <w:p w14:paraId="05E20F93" w14:textId="33419C8E" w:rsidR="00603B56" w:rsidRDefault="003D3829" w:rsidP="004A4F2E">
            <w:pPr>
              <w:spacing w:line="360" w:lineRule="auto"/>
              <w:jc w:val="both"/>
              <w:rPr>
                <w:rFonts w:ascii="Arial" w:hAnsi="Arial" w:cs="Arial"/>
                <w:sz w:val="16"/>
                <w:szCs w:val="16"/>
              </w:rPr>
            </w:pPr>
            <w:r>
              <w:rPr>
                <w:rFonts w:ascii="Arial" w:hAnsi="Arial" w:cs="Arial"/>
                <w:b/>
                <w:bCs/>
                <w:sz w:val="16"/>
                <w:szCs w:val="16"/>
              </w:rPr>
              <w:t xml:space="preserve">Market expansion </w:t>
            </w:r>
            <w:r w:rsidR="0080631E" w:rsidRPr="0080631E">
              <w:rPr>
                <w:rFonts w:ascii="Arial" w:hAnsi="Arial" w:cs="Arial"/>
                <w:sz w:val="16"/>
                <w:szCs w:val="16"/>
              </w:rPr>
              <w:t>-</w:t>
            </w:r>
            <w:r>
              <w:rPr>
                <w:rFonts w:ascii="Arial" w:hAnsi="Arial" w:cs="Arial"/>
                <w:sz w:val="16"/>
                <w:szCs w:val="16"/>
              </w:rPr>
              <w:t xml:space="preserve"> Possibilities to open </w:t>
            </w:r>
            <w:r w:rsidR="0080631E">
              <w:rPr>
                <w:rFonts w:ascii="Arial" w:hAnsi="Arial" w:cs="Arial"/>
                <w:sz w:val="16"/>
                <w:szCs w:val="16"/>
              </w:rPr>
              <w:t>physical store</w:t>
            </w:r>
          </w:p>
          <w:p w14:paraId="771FC88D" w14:textId="496570C1" w:rsidR="008139A2" w:rsidRPr="008139A2" w:rsidRDefault="008139A2" w:rsidP="004A4F2E">
            <w:pPr>
              <w:spacing w:line="360" w:lineRule="auto"/>
              <w:jc w:val="both"/>
              <w:rPr>
                <w:rFonts w:ascii="Arial" w:hAnsi="Arial" w:cs="Arial"/>
                <w:sz w:val="16"/>
                <w:szCs w:val="16"/>
              </w:rPr>
            </w:pPr>
            <w:r>
              <w:rPr>
                <w:rFonts w:ascii="Arial" w:hAnsi="Arial" w:cs="Arial"/>
                <w:b/>
                <w:bCs/>
                <w:sz w:val="16"/>
                <w:szCs w:val="16"/>
              </w:rPr>
              <w:t xml:space="preserve">Global expansion </w:t>
            </w:r>
            <w:r w:rsidR="00AB38B7" w:rsidRPr="00AB38B7">
              <w:rPr>
                <w:rFonts w:ascii="Arial" w:hAnsi="Arial" w:cs="Arial"/>
                <w:sz w:val="16"/>
                <w:szCs w:val="16"/>
              </w:rPr>
              <w:t>-</w:t>
            </w:r>
            <w:r>
              <w:rPr>
                <w:rFonts w:ascii="Arial" w:hAnsi="Arial" w:cs="Arial"/>
                <w:sz w:val="16"/>
                <w:szCs w:val="16"/>
              </w:rPr>
              <w:t xml:space="preserve"> </w:t>
            </w:r>
            <w:r w:rsidR="00AB38B7">
              <w:rPr>
                <w:rFonts w:ascii="Arial" w:hAnsi="Arial" w:cs="Arial"/>
                <w:sz w:val="16"/>
                <w:szCs w:val="16"/>
              </w:rPr>
              <w:t>Market to worldwide customers</w:t>
            </w:r>
          </w:p>
          <w:p w14:paraId="15506982" w14:textId="468D6A02" w:rsidR="00A70D80" w:rsidRPr="00A70D80" w:rsidRDefault="00A70D80" w:rsidP="004A4F2E">
            <w:pPr>
              <w:spacing w:line="360" w:lineRule="auto"/>
              <w:jc w:val="both"/>
              <w:rPr>
                <w:rFonts w:ascii="Arial" w:hAnsi="Arial" w:cs="Arial"/>
                <w:sz w:val="16"/>
                <w:szCs w:val="16"/>
              </w:rPr>
            </w:pPr>
            <w:r>
              <w:rPr>
                <w:rFonts w:ascii="Arial" w:hAnsi="Arial" w:cs="Arial"/>
                <w:b/>
                <w:bCs/>
                <w:sz w:val="16"/>
                <w:szCs w:val="16"/>
              </w:rPr>
              <w:t xml:space="preserve">New products </w:t>
            </w:r>
            <w:r w:rsidR="00E827CF" w:rsidRPr="00E827CF">
              <w:rPr>
                <w:rFonts w:ascii="Arial" w:hAnsi="Arial" w:cs="Arial"/>
                <w:sz w:val="16"/>
                <w:szCs w:val="16"/>
              </w:rPr>
              <w:t>- Introduction of new products</w:t>
            </w:r>
          </w:p>
        </w:tc>
        <w:tc>
          <w:tcPr>
            <w:tcW w:w="4536" w:type="dxa"/>
            <w:shd w:val="clear" w:color="auto" w:fill="BFBFBF" w:themeFill="background1" w:themeFillShade="BF"/>
          </w:tcPr>
          <w:p w14:paraId="5C9E38C7" w14:textId="77777777" w:rsidR="00BA46F1" w:rsidRDefault="00BA46F1" w:rsidP="00BA46F1">
            <w:pPr>
              <w:spacing w:line="360" w:lineRule="auto"/>
              <w:jc w:val="center"/>
              <w:rPr>
                <w:rFonts w:ascii="Arial" w:hAnsi="Arial" w:cs="Arial"/>
                <w:b/>
                <w:bCs/>
                <w:sz w:val="10"/>
                <w:szCs w:val="10"/>
              </w:rPr>
            </w:pPr>
          </w:p>
          <w:p w14:paraId="6F35431A" w14:textId="5C95099A" w:rsidR="00CC4541" w:rsidRDefault="00CC4541" w:rsidP="00BA46F1">
            <w:pPr>
              <w:spacing w:line="360" w:lineRule="auto"/>
              <w:jc w:val="center"/>
              <w:rPr>
                <w:rFonts w:ascii="Arial" w:hAnsi="Arial" w:cs="Arial"/>
                <w:b/>
                <w:bCs/>
                <w:sz w:val="20"/>
                <w:szCs w:val="20"/>
              </w:rPr>
            </w:pPr>
            <w:r>
              <w:rPr>
                <w:rFonts w:ascii="Arial" w:hAnsi="Arial" w:cs="Arial"/>
                <w:b/>
                <w:bCs/>
                <w:sz w:val="20"/>
                <w:szCs w:val="20"/>
              </w:rPr>
              <w:t>THREATS</w:t>
            </w:r>
          </w:p>
          <w:p w14:paraId="10E61132" w14:textId="77777777" w:rsidR="00F7306B" w:rsidRPr="008C1E10" w:rsidRDefault="00F7306B" w:rsidP="00CC4541">
            <w:pPr>
              <w:spacing w:line="360" w:lineRule="auto"/>
              <w:jc w:val="center"/>
              <w:rPr>
                <w:rFonts w:ascii="Arial" w:hAnsi="Arial" w:cs="Arial"/>
                <w:b/>
                <w:bCs/>
                <w:sz w:val="10"/>
                <w:szCs w:val="10"/>
              </w:rPr>
            </w:pPr>
          </w:p>
          <w:p w14:paraId="47561B54" w14:textId="77777777" w:rsidR="00F7306B" w:rsidRDefault="00785CC5" w:rsidP="008B790F">
            <w:pPr>
              <w:spacing w:line="360" w:lineRule="auto"/>
              <w:jc w:val="both"/>
              <w:rPr>
                <w:rFonts w:ascii="Arial" w:hAnsi="Arial" w:cs="Arial"/>
                <w:sz w:val="16"/>
                <w:szCs w:val="16"/>
              </w:rPr>
            </w:pPr>
            <w:r w:rsidRPr="00785CC5">
              <w:rPr>
                <w:rFonts w:ascii="Arial" w:hAnsi="Arial" w:cs="Arial"/>
                <w:b/>
                <w:bCs/>
                <w:sz w:val="16"/>
                <w:szCs w:val="16"/>
              </w:rPr>
              <w:t xml:space="preserve">Regulations </w:t>
            </w:r>
            <w:r>
              <w:rPr>
                <w:rFonts w:ascii="Arial" w:hAnsi="Arial" w:cs="Arial"/>
                <w:sz w:val="16"/>
                <w:szCs w:val="16"/>
              </w:rPr>
              <w:t xml:space="preserve">- </w:t>
            </w:r>
            <w:r w:rsidRPr="00785CC5">
              <w:rPr>
                <w:rFonts w:ascii="Arial" w:hAnsi="Arial" w:cs="Arial"/>
                <w:sz w:val="16"/>
                <w:szCs w:val="16"/>
              </w:rPr>
              <w:t>Business may be impacted by regulatory changes</w:t>
            </w:r>
          </w:p>
          <w:p w14:paraId="73B33587" w14:textId="612D4A8F" w:rsidR="008B790F" w:rsidRDefault="001862BD" w:rsidP="008B790F">
            <w:pPr>
              <w:spacing w:line="360" w:lineRule="auto"/>
              <w:jc w:val="both"/>
              <w:rPr>
                <w:rFonts w:ascii="Arial" w:hAnsi="Arial" w:cs="Arial"/>
                <w:sz w:val="16"/>
                <w:szCs w:val="16"/>
              </w:rPr>
            </w:pPr>
            <w:r>
              <w:rPr>
                <w:rFonts w:ascii="Arial" w:hAnsi="Arial" w:cs="Arial"/>
                <w:b/>
                <w:bCs/>
                <w:sz w:val="16"/>
                <w:szCs w:val="16"/>
              </w:rPr>
              <w:t xml:space="preserve">Technology failures </w:t>
            </w:r>
            <w:r w:rsidR="00E9071C" w:rsidRPr="00E9071C">
              <w:rPr>
                <w:rFonts w:ascii="Arial" w:hAnsi="Arial" w:cs="Arial"/>
                <w:sz w:val="16"/>
                <w:szCs w:val="16"/>
              </w:rPr>
              <w:t>-</w:t>
            </w:r>
            <w:r>
              <w:rPr>
                <w:rFonts w:ascii="Arial" w:hAnsi="Arial" w:cs="Arial"/>
                <w:sz w:val="16"/>
                <w:szCs w:val="16"/>
              </w:rPr>
              <w:t xml:space="preserve"> </w:t>
            </w:r>
            <w:r w:rsidR="00E9071C">
              <w:rPr>
                <w:rFonts w:ascii="Arial" w:hAnsi="Arial" w:cs="Arial"/>
                <w:sz w:val="16"/>
                <w:szCs w:val="16"/>
              </w:rPr>
              <w:t>Consumers being unable to order online or inactive on web</w:t>
            </w:r>
          </w:p>
          <w:p w14:paraId="21923BFF" w14:textId="583F752B" w:rsidR="005A31BD" w:rsidRPr="005A31BD" w:rsidRDefault="005A31BD" w:rsidP="008B790F">
            <w:pPr>
              <w:spacing w:line="360" w:lineRule="auto"/>
              <w:jc w:val="both"/>
              <w:rPr>
                <w:rFonts w:ascii="Arial" w:hAnsi="Arial" w:cs="Arial"/>
                <w:sz w:val="16"/>
                <w:szCs w:val="16"/>
              </w:rPr>
            </w:pPr>
            <w:r>
              <w:rPr>
                <w:rFonts w:ascii="Arial" w:hAnsi="Arial" w:cs="Arial"/>
                <w:b/>
                <w:bCs/>
                <w:sz w:val="16"/>
                <w:szCs w:val="16"/>
              </w:rPr>
              <w:t>Competitors</w:t>
            </w:r>
            <w:r w:rsidRPr="0099709C">
              <w:rPr>
                <w:rFonts w:ascii="Arial" w:hAnsi="Arial" w:cs="Arial"/>
                <w:sz w:val="16"/>
                <w:szCs w:val="16"/>
              </w:rPr>
              <w:t xml:space="preserve"> </w:t>
            </w:r>
            <w:r w:rsidR="0099709C" w:rsidRPr="0099709C">
              <w:rPr>
                <w:rFonts w:ascii="Arial" w:hAnsi="Arial" w:cs="Arial"/>
                <w:sz w:val="16"/>
                <w:szCs w:val="16"/>
              </w:rPr>
              <w:t>-</w:t>
            </w:r>
            <w:r>
              <w:rPr>
                <w:rFonts w:ascii="Arial" w:hAnsi="Arial" w:cs="Arial"/>
                <w:sz w:val="16"/>
                <w:szCs w:val="16"/>
              </w:rPr>
              <w:t xml:space="preserve"> </w:t>
            </w:r>
            <w:r w:rsidR="0099709C">
              <w:rPr>
                <w:rFonts w:ascii="Arial" w:hAnsi="Arial" w:cs="Arial"/>
                <w:sz w:val="16"/>
                <w:szCs w:val="16"/>
              </w:rPr>
              <w:t>Cheaper prices may be obtained from rivals</w:t>
            </w:r>
          </w:p>
          <w:p w14:paraId="48EC5D98" w14:textId="132E5C21" w:rsidR="008C5830" w:rsidRPr="00785CC5" w:rsidRDefault="008C5830" w:rsidP="008B790F">
            <w:pPr>
              <w:spacing w:line="360" w:lineRule="auto"/>
              <w:jc w:val="both"/>
              <w:rPr>
                <w:rFonts w:ascii="Arial" w:hAnsi="Arial" w:cs="Arial"/>
                <w:sz w:val="16"/>
                <w:szCs w:val="16"/>
              </w:rPr>
            </w:pPr>
          </w:p>
        </w:tc>
      </w:tr>
    </w:tbl>
    <w:p w14:paraId="6795D2A4" w14:textId="77777777" w:rsidR="00BC4E4F" w:rsidRPr="004F2EFF" w:rsidRDefault="00BC4E4F" w:rsidP="004F4D1F">
      <w:pPr>
        <w:spacing w:line="360" w:lineRule="auto"/>
        <w:jc w:val="center"/>
        <w:rPr>
          <w:rFonts w:ascii="Arial" w:hAnsi="Arial" w:cs="Arial"/>
          <w:sz w:val="10"/>
          <w:szCs w:val="10"/>
        </w:rPr>
      </w:pPr>
    </w:p>
    <w:p w14:paraId="54939D49" w14:textId="1479B14C" w:rsidR="004A4F2E" w:rsidRDefault="004F4D1F" w:rsidP="004F4D1F">
      <w:pPr>
        <w:spacing w:line="360" w:lineRule="auto"/>
        <w:jc w:val="center"/>
        <w:rPr>
          <w:rFonts w:ascii="Arial" w:hAnsi="Arial" w:cs="Arial"/>
          <w:sz w:val="16"/>
          <w:szCs w:val="16"/>
        </w:rPr>
      </w:pPr>
      <w:r>
        <w:rPr>
          <w:rFonts w:ascii="Arial" w:hAnsi="Arial" w:cs="Arial"/>
          <w:sz w:val="16"/>
          <w:szCs w:val="16"/>
        </w:rPr>
        <w:t xml:space="preserve">Figure 4 </w:t>
      </w:r>
      <w:r w:rsidR="00BC4E4F">
        <w:rPr>
          <w:rFonts w:ascii="Arial" w:hAnsi="Arial" w:cs="Arial"/>
          <w:sz w:val="16"/>
          <w:szCs w:val="16"/>
        </w:rPr>
        <w:t>-</w:t>
      </w:r>
      <w:r>
        <w:rPr>
          <w:rFonts w:ascii="Arial" w:hAnsi="Arial" w:cs="Arial"/>
          <w:sz w:val="16"/>
          <w:szCs w:val="16"/>
        </w:rPr>
        <w:t xml:space="preserve"> </w:t>
      </w:r>
      <w:r w:rsidR="00BC4E4F">
        <w:rPr>
          <w:rFonts w:ascii="Arial" w:hAnsi="Arial" w:cs="Arial"/>
          <w:sz w:val="16"/>
          <w:szCs w:val="16"/>
        </w:rPr>
        <w:t xml:space="preserve">SWOT analysis </w:t>
      </w:r>
      <w:r w:rsidR="003B4915">
        <w:rPr>
          <w:rFonts w:ascii="Arial" w:hAnsi="Arial" w:cs="Arial"/>
          <w:sz w:val="16"/>
          <w:szCs w:val="16"/>
        </w:rPr>
        <w:t>table</w:t>
      </w:r>
    </w:p>
    <w:p w14:paraId="4339C9D0" w14:textId="77777777" w:rsidR="004F2EFF" w:rsidRPr="004F2EFF" w:rsidRDefault="004F2EFF" w:rsidP="004F4D1F">
      <w:pPr>
        <w:spacing w:line="360" w:lineRule="auto"/>
        <w:jc w:val="center"/>
        <w:rPr>
          <w:rFonts w:ascii="Arial" w:hAnsi="Arial" w:cs="Arial"/>
          <w:sz w:val="10"/>
          <w:szCs w:val="10"/>
        </w:rPr>
      </w:pPr>
    </w:p>
    <w:p w14:paraId="7B8DF888" w14:textId="471C3F21" w:rsidR="005C77CB" w:rsidRPr="0045675A" w:rsidRDefault="00F40D92" w:rsidP="004A4F2E">
      <w:pPr>
        <w:spacing w:line="360" w:lineRule="auto"/>
        <w:jc w:val="both"/>
        <w:rPr>
          <w:rFonts w:ascii="Arial" w:hAnsi="Arial" w:cs="Arial"/>
          <w:sz w:val="22"/>
          <w:szCs w:val="22"/>
        </w:rPr>
      </w:pPr>
      <w:r>
        <w:rPr>
          <w:rFonts w:ascii="Arial" w:hAnsi="Arial" w:cs="Arial"/>
          <w:sz w:val="22"/>
          <w:szCs w:val="22"/>
        </w:rPr>
        <w:t xml:space="preserve">Elegant Gifting’s value proposition differs to its competitors </w:t>
      </w:r>
      <w:r w:rsidR="00155B2E">
        <w:rPr>
          <w:rFonts w:ascii="Arial" w:hAnsi="Arial" w:cs="Arial"/>
          <w:sz w:val="22"/>
          <w:szCs w:val="22"/>
        </w:rPr>
        <w:t>because the design</w:t>
      </w:r>
      <w:r w:rsidR="0061650B">
        <w:rPr>
          <w:rFonts w:ascii="Arial" w:hAnsi="Arial" w:cs="Arial"/>
          <w:sz w:val="22"/>
          <w:szCs w:val="22"/>
        </w:rPr>
        <w:t>s</w:t>
      </w:r>
      <w:r w:rsidR="00155B2E">
        <w:rPr>
          <w:rFonts w:ascii="Arial" w:hAnsi="Arial" w:cs="Arial"/>
          <w:sz w:val="22"/>
          <w:szCs w:val="22"/>
        </w:rPr>
        <w:t xml:space="preserve"> </w:t>
      </w:r>
      <w:r w:rsidR="0061650B">
        <w:rPr>
          <w:rFonts w:ascii="Arial" w:hAnsi="Arial" w:cs="Arial"/>
          <w:sz w:val="22"/>
          <w:szCs w:val="22"/>
        </w:rPr>
        <w:t>are</w:t>
      </w:r>
      <w:r w:rsidR="00155B2E">
        <w:rPr>
          <w:rFonts w:ascii="Arial" w:hAnsi="Arial" w:cs="Arial"/>
          <w:sz w:val="22"/>
          <w:szCs w:val="22"/>
        </w:rPr>
        <w:t xml:space="preserve"> exclusive.  </w:t>
      </w:r>
      <w:r w:rsidR="0061650B">
        <w:rPr>
          <w:rFonts w:ascii="Arial" w:hAnsi="Arial" w:cs="Arial"/>
          <w:sz w:val="22"/>
          <w:szCs w:val="22"/>
        </w:rPr>
        <w:t xml:space="preserve">Similar products </w:t>
      </w:r>
      <w:r w:rsidR="003525D8">
        <w:rPr>
          <w:rFonts w:ascii="Arial" w:hAnsi="Arial" w:cs="Arial"/>
          <w:sz w:val="22"/>
          <w:szCs w:val="22"/>
        </w:rPr>
        <w:t>namely: ‘</w:t>
      </w:r>
      <w:r w:rsidR="00BD124A">
        <w:rPr>
          <w:rFonts w:ascii="Arial" w:hAnsi="Arial" w:cs="Arial"/>
          <w:sz w:val="22"/>
          <w:szCs w:val="22"/>
        </w:rPr>
        <w:t xml:space="preserve">Eternal </w:t>
      </w:r>
      <w:r w:rsidR="00155B2E">
        <w:rPr>
          <w:rFonts w:ascii="Arial" w:hAnsi="Arial" w:cs="Arial"/>
          <w:sz w:val="22"/>
          <w:szCs w:val="22"/>
        </w:rPr>
        <w:t>Roses</w:t>
      </w:r>
      <w:r w:rsidR="00BD124A">
        <w:rPr>
          <w:rFonts w:ascii="Arial" w:hAnsi="Arial" w:cs="Arial"/>
          <w:sz w:val="22"/>
          <w:szCs w:val="22"/>
        </w:rPr>
        <w:t>’</w:t>
      </w:r>
      <w:r w:rsidR="00155B2E">
        <w:rPr>
          <w:rFonts w:ascii="Arial" w:hAnsi="Arial" w:cs="Arial"/>
          <w:sz w:val="22"/>
          <w:szCs w:val="22"/>
        </w:rPr>
        <w:t xml:space="preserve"> are available </w:t>
      </w:r>
      <w:r w:rsidR="00B457AE">
        <w:rPr>
          <w:rFonts w:ascii="Arial" w:hAnsi="Arial" w:cs="Arial"/>
          <w:sz w:val="22"/>
          <w:szCs w:val="22"/>
        </w:rPr>
        <w:t>from other</w:t>
      </w:r>
      <w:r w:rsidR="003C6030">
        <w:rPr>
          <w:rFonts w:ascii="Arial" w:hAnsi="Arial" w:cs="Arial"/>
          <w:sz w:val="22"/>
          <w:szCs w:val="22"/>
        </w:rPr>
        <w:t xml:space="preserve"> businesses</w:t>
      </w:r>
      <w:r w:rsidR="00DC318F">
        <w:rPr>
          <w:rFonts w:ascii="Arial" w:hAnsi="Arial" w:cs="Arial"/>
          <w:sz w:val="22"/>
          <w:szCs w:val="22"/>
        </w:rPr>
        <w:t>,</w:t>
      </w:r>
      <w:r w:rsidR="00B457AE">
        <w:rPr>
          <w:rFonts w:ascii="Arial" w:hAnsi="Arial" w:cs="Arial"/>
          <w:sz w:val="22"/>
          <w:szCs w:val="22"/>
        </w:rPr>
        <w:t xml:space="preserve"> but they are not hand crafted with </w:t>
      </w:r>
      <w:r w:rsidR="003525D8">
        <w:rPr>
          <w:rFonts w:ascii="Arial" w:hAnsi="Arial" w:cs="Arial"/>
          <w:sz w:val="22"/>
          <w:szCs w:val="22"/>
        </w:rPr>
        <w:t xml:space="preserve">real </w:t>
      </w:r>
      <w:r w:rsidR="00B457AE">
        <w:rPr>
          <w:rFonts w:ascii="Arial" w:hAnsi="Arial" w:cs="Arial"/>
          <w:sz w:val="22"/>
          <w:szCs w:val="22"/>
        </w:rPr>
        <w:t>money, they are simply</w:t>
      </w:r>
      <w:r w:rsidR="003C6030">
        <w:rPr>
          <w:rFonts w:ascii="Arial" w:hAnsi="Arial" w:cs="Arial"/>
          <w:sz w:val="22"/>
          <w:szCs w:val="22"/>
        </w:rPr>
        <w:t xml:space="preserve"> </w:t>
      </w:r>
      <w:r w:rsidR="00BD124A">
        <w:rPr>
          <w:rFonts w:ascii="Arial" w:hAnsi="Arial" w:cs="Arial"/>
          <w:sz w:val="22"/>
          <w:szCs w:val="22"/>
        </w:rPr>
        <w:t xml:space="preserve">real </w:t>
      </w:r>
      <w:r w:rsidR="003C6030">
        <w:rPr>
          <w:rFonts w:ascii="Arial" w:hAnsi="Arial" w:cs="Arial"/>
          <w:sz w:val="22"/>
          <w:szCs w:val="22"/>
        </w:rPr>
        <w:t xml:space="preserve">roses that have been </w:t>
      </w:r>
      <w:r w:rsidR="003A03EB">
        <w:rPr>
          <w:rFonts w:ascii="Arial" w:hAnsi="Arial" w:cs="Arial"/>
          <w:sz w:val="22"/>
          <w:szCs w:val="22"/>
        </w:rPr>
        <w:t xml:space="preserve">chemically treated </w:t>
      </w:r>
      <w:r w:rsidR="00D04736">
        <w:rPr>
          <w:rFonts w:ascii="Arial" w:hAnsi="Arial" w:cs="Arial"/>
          <w:sz w:val="22"/>
          <w:szCs w:val="22"/>
        </w:rPr>
        <w:t>so that they</w:t>
      </w:r>
      <w:r w:rsidR="003A03EB">
        <w:rPr>
          <w:rFonts w:ascii="Arial" w:hAnsi="Arial" w:cs="Arial"/>
          <w:sz w:val="22"/>
          <w:szCs w:val="22"/>
        </w:rPr>
        <w:t xml:space="preserve"> last </w:t>
      </w:r>
      <w:r w:rsidR="009B6B2C">
        <w:rPr>
          <w:rFonts w:ascii="Arial" w:hAnsi="Arial" w:cs="Arial"/>
          <w:sz w:val="22"/>
          <w:szCs w:val="22"/>
        </w:rPr>
        <w:t>for about a year</w:t>
      </w:r>
      <w:r w:rsidR="00BD124A">
        <w:rPr>
          <w:rFonts w:ascii="Arial" w:hAnsi="Arial" w:cs="Arial"/>
          <w:sz w:val="22"/>
          <w:szCs w:val="22"/>
        </w:rPr>
        <w:t xml:space="preserve">.  </w:t>
      </w:r>
      <w:r w:rsidR="00DC318F">
        <w:rPr>
          <w:rFonts w:ascii="Arial" w:hAnsi="Arial" w:cs="Arial"/>
          <w:sz w:val="22"/>
          <w:szCs w:val="22"/>
        </w:rPr>
        <w:t xml:space="preserve">The ‘money tree’ </w:t>
      </w:r>
      <w:r w:rsidR="00635C47">
        <w:rPr>
          <w:rFonts w:ascii="Arial" w:hAnsi="Arial" w:cs="Arial"/>
          <w:sz w:val="22"/>
          <w:szCs w:val="22"/>
        </w:rPr>
        <w:t>and ‘m</w:t>
      </w:r>
      <w:r w:rsidR="002B7352">
        <w:rPr>
          <w:rFonts w:ascii="Arial" w:hAnsi="Arial" w:cs="Arial"/>
          <w:sz w:val="22"/>
          <w:szCs w:val="22"/>
        </w:rPr>
        <w:t>o</w:t>
      </w:r>
      <w:r w:rsidR="00635C47">
        <w:rPr>
          <w:rFonts w:ascii="Arial" w:hAnsi="Arial" w:cs="Arial"/>
          <w:sz w:val="22"/>
          <w:szCs w:val="22"/>
        </w:rPr>
        <w:t>ney roses</w:t>
      </w:r>
      <w:r w:rsidR="002B7352">
        <w:rPr>
          <w:rFonts w:ascii="Arial" w:hAnsi="Arial" w:cs="Arial"/>
          <w:sz w:val="22"/>
          <w:szCs w:val="22"/>
        </w:rPr>
        <w:t>’ are</w:t>
      </w:r>
      <w:r w:rsidR="00DC318F">
        <w:rPr>
          <w:rFonts w:ascii="Arial" w:hAnsi="Arial" w:cs="Arial"/>
          <w:sz w:val="22"/>
          <w:szCs w:val="22"/>
        </w:rPr>
        <w:t xml:space="preserve"> not available anywhere </w:t>
      </w:r>
      <w:r w:rsidR="00304B91">
        <w:rPr>
          <w:rFonts w:ascii="Arial" w:hAnsi="Arial" w:cs="Arial"/>
          <w:sz w:val="22"/>
          <w:szCs w:val="22"/>
        </w:rPr>
        <w:t>because</w:t>
      </w:r>
      <w:r w:rsidR="00DC318F">
        <w:rPr>
          <w:rFonts w:ascii="Arial" w:hAnsi="Arial" w:cs="Arial"/>
          <w:sz w:val="22"/>
          <w:szCs w:val="22"/>
        </w:rPr>
        <w:t xml:space="preserve"> </w:t>
      </w:r>
      <w:r w:rsidR="002B7352">
        <w:rPr>
          <w:rFonts w:ascii="Arial" w:hAnsi="Arial" w:cs="Arial"/>
          <w:sz w:val="22"/>
          <w:szCs w:val="22"/>
        </w:rPr>
        <w:t>they are</w:t>
      </w:r>
      <w:r w:rsidR="003525D8">
        <w:rPr>
          <w:rFonts w:ascii="Arial" w:hAnsi="Arial" w:cs="Arial"/>
          <w:sz w:val="22"/>
          <w:szCs w:val="22"/>
        </w:rPr>
        <w:t xml:space="preserve"> new</w:t>
      </w:r>
      <w:r w:rsidR="00A87081">
        <w:rPr>
          <w:rFonts w:ascii="Arial" w:hAnsi="Arial" w:cs="Arial"/>
          <w:sz w:val="22"/>
          <w:szCs w:val="22"/>
        </w:rPr>
        <w:t xml:space="preserve"> </w:t>
      </w:r>
      <w:r w:rsidR="00635C47">
        <w:rPr>
          <w:rFonts w:ascii="Arial" w:hAnsi="Arial" w:cs="Arial"/>
          <w:sz w:val="22"/>
          <w:szCs w:val="22"/>
        </w:rPr>
        <w:t>concept</w:t>
      </w:r>
      <w:r w:rsidR="002B7352">
        <w:rPr>
          <w:rFonts w:ascii="Arial" w:hAnsi="Arial" w:cs="Arial"/>
          <w:sz w:val="22"/>
          <w:szCs w:val="22"/>
        </w:rPr>
        <w:t>s</w:t>
      </w:r>
      <w:r w:rsidR="00304B91">
        <w:rPr>
          <w:rFonts w:ascii="Arial" w:hAnsi="Arial" w:cs="Arial"/>
          <w:sz w:val="22"/>
          <w:szCs w:val="22"/>
        </w:rPr>
        <w:t>.</w:t>
      </w:r>
      <w:r w:rsidR="009D5E49">
        <w:rPr>
          <w:rFonts w:ascii="Arial" w:hAnsi="Arial" w:cs="Arial"/>
          <w:sz w:val="22"/>
          <w:szCs w:val="22"/>
        </w:rPr>
        <w:t xml:space="preserve">  This business proposition holds </w:t>
      </w:r>
      <w:r w:rsidR="00D528A0">
        <w:rPr>
          <w:rFonts w:ascii="Arial" w:hAnsi="Arial" w:cs="Arial"/>
          <w:sz w:val="22"/>
          <w:szCs w:val="22"/>
        </w:rPr>
        <w:t>itself in a strong threshold</w:t>
      </w:r>
      <w:r w:rsidR="001E2213">
        <w:rPr>
          <w:rFonts w:ascii="Arial" w:hAnsi="Arial" w:cs="Arial"/>
          <w:sz w:val="22"/>
          <w:szCs w:val="22"/>
        </w:rPr>
        <w:t xml:space="preserve"> and </w:t>
      </w:r>
      <w:r w:rsidR="00893C5F">
        <w:rPr>
          <w:rFonts w:ascii="Arial" w:hAnsi="Arial" w:cs="Arial"/>
          <w:sz w:val="22"/>
          <w:szCs w:val="22"/>
        </w:rPr>
        <w:t>boasts competitive advantage</w:t>
      </w:r>
      <w:r w:rsidR="00D528A0">
        <w:rPr>
          <w:rFonts w:ascii="Arial" w:hAnsi="Arial" w:cs="Arial"/>
          <w:sz w:val="22"/>
          <w:szCs w:val="22"/>
        </w:rPr>
        <w:t xml:space="preserve"> due to its </w:t>
      </w:r>
      <w:r w:rsidR="007B7798">
        <w:rPr>
          <w:rFonts w:ascii="Arial" w:hAnsi="Arial" w:cs="Arial"/>
          <w:sz w:val="22"/>
          <w:szCs w:val="22"/>
        </w:rPr>
        <w:t>exclusivity</w:t>
      </w:r>
      <w:r w:rsidR="00893C5F">
        <w:rPr>
          <w:rFonts w:ascii="Arial" w:hAnsi="Arial" w:cs="Arial"/>
          <w:sz w:val="22"/>
          <w:szCs w:val="22"/>
        </w:rPr>
        <w:t xml:space="preserve">. </w:t>
      </w:r>
      <w:r w:rsidR="007B7798">
        <w:rPr>
          <w:rFonts w:ascii="Arial" w:hAnsi="Arial" w:cs="Arial"/>
          <w:sz w:val="22"/>
          <w:szCs w:val="22"/>
        </w:rPr>
        <w:t xml:space="preserve"> </w:t>
      </w:r>
      <w:r w:rsidR="00893C5F">
        <w:rPr>
          <w:rFonts w:ascii="Arial" w:hAnsi="Arial" w:cs="Arial"/>
          <w:sz w:val="22"/>
          <w:szCs w:val="22"/>
        </w:rPr>
        <w:t>F</w:t>
      </w:r>
      <w:r w:rsidR="007B7798">
        <w:rPr>
          <w:rFonts w:ascii="Arial" w:hAnsi="Arial" w:cs="Arial"/>
          <w:sz w:val="22"/>
          <w:szCs w:val="22"/>
        </w:rPr>
        <w:t>urthermore</w:t>
      </w:r>
      <w:r w:rsidR="0016412B">
        <w:rPr>
          <w:rFonts w:ascii="Arial" w:hAnsi="Arial" w:cs="Arial"/>
          <w:sz w:val="22"/>
          <w:szCs w:val="22"/>
        </w:rPr>
        <w:t xml:space="preserve">, the </w:t>
      </w:r>
      <w:r w:rsidR="00A21A6F">
        <w:rPr>
          <w:rFonts w:ascii="Arial" w:hAnsi="Arial" w:cs="Arial"/>
          <w:sz w:val="22"/>
          <w:szCs w:val="22"/>
        </w:rPr>
        <w:t>trade</w:t>
      </w:r>
      <w:r w:rsidR="0016412B">
        <w:rPr>
          <w:rFonts w:ascii="Arial" w:hAnsi="Arial" w:cs="Arial"/>
          <w:sz w:val="22"/>
          <w:szCs w:val="22"/>
        </w:rPr>
        <w:t xml:space="preserve"> can uphold </w:t>
      </w:r>
      <w:r w:rsidR="009621A3">
        <w:rPr>
          <w:rFonts w:ascii="Arial" w:hAnsi="Arial" w:cs="Arial"/>
          <w:sz w:val="22"/>
          <w:szCs w:val="22"/>
        </w:rPr>
        <w:t xml:space="preserve">sustainability due to the fact that the </w:t>
      </w:r>
      <w:r w:rsidR="00EA78E6">
        <w:rPr>
          <w:rFonts w:ascii="Arial" w:hAnsi="Arial" w:cs="Arial"/>
          <w:sz w:val="22"/>
          <w:szCs w:val="22"/>
        </w:rPr>
        <w:t xml:space="preserve">money </w:t>
      </w:r>
      <w:r w:rsidR="004F73D3">
        <w:rPr>
          <w:rFonts w:ascii="Arial" w:hAnsi="Arial" w:cs="Arial"/>
          <w:sz w:val="22"/>
          <w:szCs w:val="22"/>
        </w:rPr>
        <w:t xml:space="preserve">will be </w:t>
      </w:r>
      <w:r w:rsidR="006B4E2B">
        <w:rPr>
          <w:rFonts w:ascii="Arial" w:hAnsi="Arial" w:cs="Arial"/>
          <w:sz w:val="22"/>
          <w:szCs w:val="22"/>
        </w:rPr>
        <w:t>spent,</w:t>
      </w:r>
      <w:r w:rsidR="004F73D3">
        <w:rPr>
          <w:rFonts w:ascii="Arial" w:hAnsi="Arial" w:cs="Arial"/>
          <w:sz w:val="22"/>
          <w:szCs w:val="22"/>
        </w:rPr>
        <w:t xml:space="preserve"> </w:t>
      </w:r>
      <w:r w:rsidR="009061CD">
        <w:rPr>
          <w:rFonts w:ascii="Arial" w:hAnsi="Arial" w:cs="Arial"/>
          <w:sz w:val="22"/>
          <w:szCs w:val="22"/>
        </w:rPr>
        <w:t>leaving</w:t>
      </w:r>
      <w:r w:rsidR="004F73D3">
        <w:rPr>
          <w:rFonts w:ascii="Arial" w:hAnsi="Arial" w:cs="Arial"/>
          <w:sz w:val="22"/>
          <w:szCs w:val="22"/>
        </w:rPr>
        <w:t xml:space="preserve"> the </w:t>
      </w:r>
      <w:r w:rsidR="0003494D">
        <w:rPr>
          <w:rFonts w:ascii="Arial" w:hAnsi="Arial" w:cs="Arial"/>
          <w:sz w:val="22"/>
          <w:szCs w:val="22"/>
        </w:rPr>
        <w:t xml:space="preserve">ornaments </w:t>
      </w:r>
      <w:r w:rsidR="00575079">
        <w:rPr>
          <w:rFonts w:ascii="Arial" w:hAnsi="Arial" w:cs="Arial"/>
          <w:sz w:val="22"/>
          <w:szCs w:val="22"/>
        </w:rPr>
        <w:t xml:space="preserve">to </w:t>
      </w:r>
      <w:r w:rsidR="0003494D">
        <w:rPr>
          <w:rFonts w:ascii="Arial" w:hAnsi="Arial" w:cs="Arial"/>
          <w:sz w:val="22"/>
          <w:szCs w:val="22"/>
        </w:rPr>
        <w:t xml:space="preserve">be used for decoration purposes.  </w:t>
      </w:r>
    </w:p>
    <w:p w14:paraId="3AD07FBE" w14:textId="0FAA99BD" w:rsidR="004C4804" w:rsidRPr="002A14E1" w:rsidRDefault="004C4804" w:rsidP="002A14E1">
      <w:pPr>
        <w:pStyle w:val="ListParagraph"/>
        <w:numPr>
          <w:ilvl w:val="0"/>
          <w:numId w:val="5"/>
        </w:numPr>
        <w:spacing w:line="360" w:lineRule="auto"/>
        <w:jc w:val="center"/>
        <w:rPr>
          <w:rFonts w:ascii="Arial" w:hAnsi="Arial" w:cs="Arial"/>
          <w:b/>
          <w:bCs/>
        </w:rPr>
      </w:pPr>
      <w:r>
        <w:rPr>
          <w:rFonts w:ascii="Arial" w:hAnsi="Arial" w:cs="Arial"/>
          <w:b/>
          <w:bCs/>
        </w:rPr>
        <w:lastRenderedPageBreak/>
        <w:t>E-co</w:t>
      </w:r>
      <w:r w:rsidR="009C54C2">
        <w:rPr>
          <w:rFonts w:ascii="Arial" w:hAnsi="Arial" w:cs="Arial"/>
          <w:b/>
          <w:bCs/>
        </w:rPr>
        <w:t>m</w:t>
      </w:r>
      <w:r>
        <w:rPr>
          <w:rFonts w:ascii="Arial" w:hAnsi="Arial" w:cs="Arial"/>
          <w:b/>
          <w:bCs/>
        </w:rPr>
        <w:t xml:space="preserve">merce </w:t>
      </w:r>
      <w:r w:rsidR="009C54C2">
        <w:rPr>
          <w:rFonts w:ascii="Arial" w:hAnsi="Arial" w:cs="Arial"/>
          <w:b/>
          <w:bCs/>
        </w:rPr>
        <w:t>platform</w:t>
      </w:r>
      <w:r w:rsidR="003775C0">
        <w:rPr>
          <w:rFonts w:ascii="Arial" w:hAnsi="Arial" w:cs="Arial"/>
          <w:b/>
          <w:bCs/>
        </w:rPr>
        <w:t>s</w:t>
      </w:r>
    </w:p>
    <w:p w14:paraId="068A26C5" w14:textId="73BEB7E9" w:rsidR="00884722" w:rsidRDefault="00AE6F17" w:rsidP="00A25D61">
      <w:pPr>
        <w:pStyle w:val="NormalWeb"/>
        <w:spacing w:line="360" w:lineRule="auto"/>
        <w:jc w:val="both"/>
        <w:rPr>
          <w:rFonts w:ascii="Arial" w:hAnsi="Arial" w:cs="Arial"/>
          <w:sz w:val="22"/>
          <w:szCs w:val="22"/>
        </w:rPr>
      </w:pPr>
      <w:r w:rsidRPr="006153E4">
        <w:rPr>
          <w:rFonts w:ascii="Arial" w:hAnsi="Arial" w:cs="Arial"/>
          <w:sz w:val="22"/>
          <w:szCs w:val="22"/>
        </w:rPr>
        <w:t xml:space="preserve">Elegant Gifting </w:t>
      </w:r>
      <w:r w:rsidR="00634BFC" w:rsidRPr="006153E4">
        <w:rPr>
          <w:rFonts w:ascii="Arial" w:hAnsi="Arial" w:cs="Arial"/>
          <w:sz w:val="22"/>
          <w:szCs w:val="22"/>
        </w:rPr>
        <w:t xml:space="preserve">proposes to operate e-commerce </w:t>
      </w:r>
      <w:r w:rsidR="00EA041E" w:rsidRPr="006153E4">
        <w:rPr>
          <w:rFonts w:ascii="Arial" w:hAnsi="Arial" w:cs="Arial"/>
          <w:sz w:val="22"/>
          <w:szCs w:val="22"/>
        </w:rPr>
        <w:t>pl</w:t>
      </w:r>
      <w:r w:rsidR="002A14E1">
        <w:rPr>
          <w:rFonts w:ascii="Arial" w:hAnsi="Arial" w:cs="Arial"/>
          <w:sz w:val="22"/>
          <w:szCs w:val="22"/>
        </w:rPr>
        <w:t>a</w:t>
      </w:r>
      <w:r w:rsidR="00EA041E" w:rsidRPr="006153E4">
        <w:rPr>
          <w:rFonts w:ascii="Arial" w:hAnsi="Arial" w:cs="Arial"/>
          <w:sz w:val="22"/>
          <w:szCs w:val="22"/>
        </w:rPr>
        <w:t>tform</w:t>
      </w:r>
      <w:r w:rsidR="003775C0">
        <w:rPr>
          <w:rFonts w:ascii="Arial" w:hAnsi="Arial" w:cs="Arial"/>
          <w:sz w:val="22"/>
          <w:szCs w:val="22"/>
        </w:rPr>
        <w:t>s</w:t>
      </w:r>
      <w:r w:rsidR="00EA041E" w:rsidRPr="006153E4">
        <w:rPr>
          <w:rFonts w:ascii="Arial" w:hAnsi="Arial" w:cs="Arial"/>
          <w:sz w:val="22"/>
          <w:szCs w:val="22"/>
        </w:rPr>
        <w:t xml:space="preserve"> trading as ‘Elegant Gifting’.  </w:t>
      </w:r>
      <w:r w:rsidR="00110B2B" w:rsidRPr="006153E4">
        <w:rPr>
          <w:rFonts w:ascii="Arial" w:hAnsi="Arial" w:cs="Arial"/>
          <w:sz w:val="22"/>
          <w:szCs w:val="22"/>
        </w:rPr>
        <w:t xml:space="preserve">By definition, electronic commerce </w:t>
      </w:r>
      <w:r w:rsidR="00421B7B" w:rsidRPr="006153E4">
        <w:rPr>
          <w:rFonts w:ascii="Arial" w:hAnsi="Arial" w:cs="Arial"/>
          <w:sz w:val="22"/>
          <w:szCs w:val="22"/>
        </w:rPr>
        <w:t xml:space="preserve">also known as e-commerce </w:t>
      </w:r>
      <w:r w:rsidR="00110B2B" w:rsidRPr="006153E4">
        <w:rPr>
          <w:rFonts w:ascii="Arial" w:hAnsi="Arial" w:cs="Arial"/>
          <w:sz w:val="22"/>
          <w:szCs w:val="22"/>
        </w:rPr>
        <w:t xml:space="preserve">involves the exchange of goods and services for money or other considerations over the </w:t>
      </w:r>
      <w:r w:rsidR="00421B7B" w:rsidRPr="006153E4">
        <w:rPr>
          <w:rFonts w:ascii="Arial" w:hAnsi="Arial" w:cs="Arial"/>
          <w:sz w:val="22"/>
          <w:szCs w:val="22"/>
        </w:rPr>
        <w:t>i</w:t>
      </w:r>
      <w:r w:rsidR="00110B2B" w:rsidRPr="006153E4">
        <w:rPr>
          <w:rFonts w:ascii="Arial" w:hAnsi="Arial" w:cs="Arial"/>
          <w:sz w:val="22"/>
          <w:szCs w:val="22"/>
        </w:rPr>
        <w:t>nternet</w:t>
      </w:r>
      <w:r w:rsidR="00421B7B" w:rsidRPr="006153E4">
        <w:rPr>
          <w:rFonts w:ascii="Arial" w:hAnsi="Arial" w:cs="Arial"/>
          <w:sz w:val="22"/>
          <w:szCs w:val="22"/>
        </w:rPr>
        <w:t xml:space="preserve"> </w:t>
      </w:r>
      <w:r w:rsidR="002F19FE" w:rsidRPr="006153E4">
        <w:rPr>
          <w:rFonts w:ascii="Arial" w:hAnsi="Arial" w:cs="Arial"/>
          <w:sz w:val="22"/>
          <w:szCs w:val="22"/>
        </w:rPr>
        <w:t>(Fuscaldo, 2022).</w:t>
      </w:r>
      <w:r w:rsidR="00255AFE" w:rsidRPr="006153E4">
        <w:rPr>
          <w:rFonts w:ascii="Arial" w:hAnsi="Arial" w:cs="Arial"/>
          <w:sz w:val="22"/>
          <w:szCs w:val="22"/>
        </w:rPr>
        <w:t xml:space="preserve">  </w:t>
      </w:r>
      <w:r w:rsidR="00BA1E50" w:rsidRPr="006153E4">
        <w:rPr>
          <w:rFonts w:ascii="Arial" w:hAnsi="Arial" w:cs="Arial"/>
          <w:sz w:val="22"/>
          <w:szCs w:val="22"/>
        </w:rPr>
        <w:t xml:space="preserve">The level </w:t>
      </w:r>
      <w:r w:rsidR="00704C38" w:rsidRPr="006153E4">
        <w:rPr>
          <w:rFonts w:ascii="Arial" w:hAnsi="Arial" w:cs="Arial"/>
          <w:sz w:val="22"/>
          <w:szCs w:val="22"/>
        </w:rPr>
        <w:t>of e-commerce offered will be Business to C</w:t>
      </w:r>
      <w:r w:rsidR="000D0B8B" w:rsidRPr="006153E4">
        <w:rPr>
          <w:rFonts w:ascii="Arial" w:hAnsi="Arial" w:cs="Arial"/>
          <w:sz w:val="22"/>
          <w:szCs w:val="22"/>
        </w:rPr>
        <w:t>onsumer</w:t>
      </w:r>
      <w:r w:rsidR="00704C38" w:rsidRPr="006153E4">
        <w:rPr>
          <w:rFonts w:ascii="Arial" w:hAnsi="Arial" w:cs="Arial"/>
          <w:sz w:val="22"/>
          <w:szCs w:val="22"/>
        </w:rPr>
        <w:t>s (B2C)</w:t>
      </w:r>
      <w:r w:rsidR="001D5664" w:rsidRPr="006153E4">
        <w:rPr>
          <w:rFonts w:ascii="Arial" w:hAnsi="Arial" w:cs="Arial"/>
          <w:sz w:val="22"/>
          <w:szCs w:val="22"/>
        </w:rPr>
        <w:t xml:space="preserve"> which is selling products/services directly to a customer</w:t>
      </w:r>
      <w:r w:rsidR="00155D66" w:rsidRPr="006153E4">
        <w:rPr>
          <w:rFonts w:ascii="Arial" w:hAnsi="Arial" w:cs="Arial"/>
          <w:sz w:val="22"/>
          <w:szCs w:val="22"/>
        </w:rPr>
        <w:t xml:space="preserve"> who will be the end user.</w:t>
      </w:r>
      <w:r w:rsidR="008C602D" w:rsidRPr="006153E4">
        <w:rPr>
          <w:rFonts w:ascii="Arial" w:hAnsi="Arial" w:cs="Arial"/>
          <w:sz w:val="22"/>
          <w:szCs w:val="22"/>
        </w:rPr>
        <w:t xml:space="preserve">  </w:t>
      </w:r>
      <w:r w:rsidR="009A4818">
        <w:rPr>
          <w:rFonts w:ascii="Arial" w:hAnsi="Arial" w:cs="Arial"/>
          <w:sz w:val="22"/>
          <w:szCs w:val="22"/>
        </w:rPr>
        <w:t xml:space="preserve">The main platform will be Shopify </w:t>
      </w:r>
      <w:r w:rsidR="00655AB4">
        <w:rPr>
          <w:rFonts w:ascii="Arial" w:hAnsi="Arial" w:cs="Arial"/>
          <w:sz w:val="22"/>
          <w:szCs w:val="22"/>
        </w:rPr>
        <w:t xml:space="preserve">which is currently </w:t>
      </w:r>
      <w:r w:rsidR="00CE444D">
        <w:rPr>
          <w:rFonts w:ascii="Arial" w:hAnsi="Arial" w:cs="Arial"/>
          <w:sz w:val="22"/>
          <w:szCs w:val="22"/>
        </w:rPr>
        <w:t>a favourite bu</w:t>
      </w:r>
      <w:r w:rsidR="00B41260">
        <w:rPr>
          <w:rFonts w:ascii="Arial" w:hAnsi="Arial" w:cs="Arial"/>
          <w:sz w:val="22"/>
          <w:szCs w:val="22"/>
        </w:rPr>
        <w:t xml:space="preserve">ying and selling platform worldwide.  Other areas will include social media platforms, </w:t>
      </w:r>
      <w:r w:rsidR="00C763B1">
        <w:rPr>
          <w:rFonts w:ascii="Arial" w:hAnsi="Arial" w:cs="Arial"/>
          <w:sz w:val="22"/>
          <w:szCs w:val="22"/>
        </w:rPr>
        <w:t>namely</w:t>
      </w:r>
      <w:r w:rsidR="00B41260">
        <w:rPr>
          <w:rFonts w:ascii="Arial" w:hAnsi="Arial" w:cs="Arial"/>
          <w:sz w:val="22"/>
          <w:szCs w:val="22"/>
        </w:rPr>
        <w:t>:</w:t>
      </w:r>
      <w:r w:rsidR="00C763B1">
        <w:rPr>
          <w:rFonts w:ascii="Arial" w:hAnsi="Arial" w:cs="Arial"/>
          <w:sz w:val="22"/>
          <w:szCs w:val="22"/>
        </w:rPr>
        <w:t xml:space="preserve"> Instagram</w:t>
      </w:r>
      <w:r w:rsidR="00B41260">
        <w:rPr>
          <w:rFonts w:ascii="Arial" w:hAnsi="Arial" w:cs="Arial"/>
          <w:sz w:val="22"/>
          <w:szCs w:val="22"/>
        </w:rPr>
        <w:t xml:space="preserve"> and</w:t>
      </w:r>
      <w:r w:rsidR="00C763B1">
        <w:rPr>
          <w:rFonts w:ascii="Arial" w:hAnsi="Arial" w:cs="Arial"/>
          <w:sz w:val="22"/>
          <w:szCs w:val="22"/>
        </w:rPr>
        <w:t xml:space="preserve"> Facebook.  Pictures </w:t>
      </w:r>
      <w:r w:rsidR="000C394D">
        <w:rPr>
          <w:rFonts w:ascii="Arial" w:hAnsi="Arial" w:cs="Arial"/>
          <w:sz w:val="22"/>
          <w:szCs w:val="22"/>
        </w:rPr>
        <w:t xml:space="preserve">and descriptions of the items will be displayed to show clearly </w:t>
      </w:r>
      <w:r w:rsidR="00FA0113">
        <w:rPr>
          <w:rFonts w:ascii="Arial" w:hAnsi="Arial" w:cs="Arial"/>
          <w:sz w:val="22"/>
          <w:szCs w:val="22"/>
        </w:rPr>
        <w:t>w</w:t>
      </w:r>
      <w:r w:rsidR="000C394D">
        <w:rPr>
          <w:rFonts w:ascii="Arial" w:hAnsi="Arial" w:cs="Arial"/>
          <w:sz w:val="22"/>
          <w:szCs w:val="22"/>
        </w:rPr>
        <w:t>hat the customer can expect to receive</w:t>
      </w:r>
      <w:r w:rsidR="004168FA">
        <w:rPr>
          <w:rFonts w:ascii="Arial" w:hAnsi="Arial" w:cs="Arial"/>
          <w:sz w:val="22"/>
          <w:szCs w:val="22"/>
        </w:rPr>
        <w:t xml:space="preserve"> along with giving them the option to customise the items </w:t>
      </w:r>
      <w:r w:rsidR="00756AF0">
        <w:rPr>
          <w:rFonts w:ascii="Arial" w:hAnsi="Arial" w:cs="Arial"/>
          <w:sz w:val="22"/>
          <w:szCs w:val="22"/>
        </w:rPr>
        <w:t>to their liking.  Figure 5 below show</w:t>
      </w:r>
      <w:r w:rsidR="004B5C28">
        <w:rPr>
          <w:rFonts w:ascii="Arial" w:hAnsi="Arial" w:cs="Arial"/>
          <w:sz w:val="22"/>
          <w:szCs w:val="22"/>
        </w:rPr>
        <w:t>s</w:t>
      </w:r>
      <w:r w:rsidR="006E0F45">
        <w:rPr>
          <w:rFonts w:ascii="Arial" w:hAnsi="Arial" w:cs="Arial"/>
          <w:sz w:val="22"/>
          <w:szCs w:val="22"/>
        </w:rPr>
        <w:t xml:space="preserve"> example</w:t>
      </w:r>
      <w:r w:rsidR="00505B3F">
        <w:rPr>
          <w:rFonts w:ascii="Arial" w:hAnsi="Arial" w:cs="Arial"/>
          <w:sz w:val="22"/>
          <w:szCs w:val="22"/>
        </w:rPr>
        <w:t>s</w:t>
      </w:r>
      <w:r w:rsidR="006E0F45">
        <w:rPr>
          <w:rFonts w:ascii="Arial" w:hAnsi="Arial" w:cs="Arial"/>
          <w:sz w:val="22"/>
          <w:szCs w:val="22"/>
        </w:rPr>
        <w:t xml:space="preserve"> of listing</w:t>
      </w:r>
      <w:r w:rsidR="00505B3F">
        <w:rPr>
          <w:rFonts w:ascii="Arial" w:hAnsi="Arial" w:cs="Arial"/>
          <w:sz w:val="22"/>
          <w:szCs w:val="22"/>
        </w:rPr>
        <w:t>s on Instagram and Facebook.  P</w:t>
      </w:r>
      <w:r w:rsidR="006E0F45">
        <w:rPr>
          <w:rFonts w:ascii="Arial" w:hAnsi="Arial" w:cs="Arial"/>
          <w:sz w:val="22"/>
          <w:szCs w:val="22"/>
        </w:rPr>
        <w:t>rices are dependent on what item is chose</w:t>
      </w:r>
      <w:r w:rsidR="00712B6C">
        <w:rPr>
          <w:rFonts w:ascii="Arial" w:hAnsi="Arial" w:cs="Arial"/>
          <w:sz w:val="22"/>
          <w:szCs w:val="22"/>
        </w:rPr>
        <w:t xml:space="preserve">n </w:t>
      </w:r>
      <w:r w:rsidR="00970B5B">
        <w:rPr>
          <w:rFonts w:ascii="Arial" w:hAnsi="Arial" w:cs="Arial"/>
          <w:sz w:val="22"/>
          <w:szCs w:val="22"/>
        </w:rPr>
        <w:t>by the</w:t>
      </w:r>
      <w:r w:rsidR="00712B6C">
        <w:rPr>
          <w:rFonts w:ascii="Arial" w:hAnsi="Arial" w:cs="Arial"/>
          <w:sz w:val="22"/>
          <w:szCs w:val="22"/>
        </w:rPr>
        <w:t xml:space="preserve"> customer</w:t>
      </w:r>
      <w:r w:rsidR="00970B5B">
        <w:rPr>
          <w:rFonts w:ascii="Arial" w:hAnsi="Arial" w:cs="Arial"/>
          <w:sz w:val="22"/>
          <w:szCs w:val="22"/>
        </w:rPr>
        <w:t xml:space="preserve"> and their</w:t>
      </w:r>
      <w:r w:rsidR="00712B6C">
        <w:rPr>
          <w:rFonts w:ascii="Arial" w:hAnsi="Arial" w:cs="Arial"/>
          <w:sz w:val="22"/>
          <w:szCs w:val="22"/>
        </w:rPr>
        <w:t xml:space="preserve"> preferences.</w:t>
      </w:r>
    </w:p>
    <w:p w14:paraId="372A90A3" w14:textId="0890E897" w:rsidR="00884722" w:rsidRPr="004B5C28" w:rsidRDefault="006F6B12" w:rsidP="004B5C28">
      <w:pPr>
        <w:pStyle w:val="NormalWeb"/>
        <w:spacing w:line="360" w:lineRule="auto"/>
        <w:jc w:val="center"/>
        <w:rPr>
          <w:rFonts w:ascii="Arial" w:hAnsi="Arial" w:cs="Arial"/>
          <w:sz w:val="22"/>
          <w:szCs w:val="22"/>
        </w:rPr>
      </w:pPr>
      <w:r>
        <w:rPr>
          <w:rFonts w:ascii="Arial" w:hAnsi="Arial" w:cs="Arial"/>
          <w:noProof/>
          <w:sz w:val="22"/>
          <w:szCs w:val="22"/>
        </w:rPr>
        <w:drawing>
          <wp:inline distT="0" distB="0" distL="0" distR="0" wp14:anchorId="75959338" wp14:editId="606E82F7">
            <wp:extent cx="3010328" cy="2177705"/>
            <wp:effectExtent l="0" t="0" r="0" b="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rotWithShape="1">
                    <a:blip r:embed="rId14">
                      <a:extLst>
                        <a:ext uri="{28A0092B-C50C-407E-A947-70E740481C1C}">
                          <a14:useLocalDpi xmlns:a14="http://schemas.microsoft.com/office/drawing/2010/main" val="0"/>
                        </a:ext>
                      </a:extLst>
                    </a:blip>
                    <a:srcRect l="21531" t="22025" r="21730" b="10269"/>
                    <a:stretch/>
                  </pic:blipFill>
                  <pic:spPr bwMode="auto">
                    <a:xfrm>
                      <a:off x="0" y="0"/>
                      <a:ext cx="3031512" cy="2193030"/>
                    </a:xfrm>
                    <a:prstGeom prst="rect">
                      <a:avLst/>
                    </a:prstGeom>
                    <a:ln>
                      <a:noFill/>
                    </a:ln>
                    <a:extLst>
                      <a:ext uri="{53640926-AAD7-44D8-BBD7-CCE9431645EC}">
                        <a14:shadowObscured xmlns:a14="http://schemas.microsoft.com/office/drawing/2010/main"/>
                      </a:ext>
                    </a:extLst>
                  </pic:spPr>
                </pic:pic>
              </a:graphicData>
            </a:graphic>
          </wp:inline>
        </w:drawing>
      </w:r>
      <w:r w:rsidR="004C10D8">
        <w:rPr>
          <w:rFonts w:ascii="Arial" w:hAnsi="Arial" w:cs="Arial"/>
          <w:noProof/>
          <w:sz w:val="22"/>
          <w:szCs w:val="22"/>
        </w:rPr>
        <w:drawing>
          <wp:inline distT="0" distB="0" distL="0" distR="0" wp14:anchorId="306FBD51" wp14:editId="49C6E4B9">
            <wp:extent cx="2701989" cy="2218598"/>
            <wp:effectExtent l="0" t="0" r="3175" b="4445"/>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rotWithShape="1">
                    <a:blip r:embed="rId15">
                      <a:extLst>
                        <a:ext uri="{28A0092B-C50C-407E-A947-70E740481C1C}">
                          <a14:useLocalDpi xmlns:a14="http://schemas.microsoft.com/office/drawing/2010/main" val="0"/>
                        </a:ext>
                      </a:extLst>
                    </a:blip>
                    <a:srcRect l="39106" t="25211" r="13707" b="5870"/>
                    <a:stretch/>
                  </pic:blipFill>
                  <pic:spPr bwMode="auto">
                    <a:xfrm>
                      <a:off x="0" y="0"/>
                      <a:ext cx="2702747" cy="2219220"/>
                    </a:xfrm>
                    <a:prstGeom prst="rect">
                      <a:avLst/>
                    </a:prstGeom>
                    <a:ln>
                      <a:noFill/>
                    </a:ln>
                    <a:extLst>
                      <a:ext uri="{53640926-AAD7-44D8-BBD7-CCE9431645EC}">
                        <a14:shadowObscured xmlns:a14="http://schemas.microsoft.com/office/drawing/2010/main"/>
                      </a:ext>
                    </a:extLst>
                  </pic:spPr>
                </pic:pic>
              </a:graphicData>
            </a:graphic>
          </wp:inline>
        </w:drawing>
      </w:r>
      <w:r w:rsidR="00E430BA">
        <w:rPr>
          <w:rFonts w:ascii="Arial" w:hAnsi="Arial" w:cs="Arial"/>
          <w:sz w:val="16"/>
          <w:szCs w:val="16"/>
        </w:rPr>
        <w:t>Figure 5 - Elegant Gifting listing</w:t>
      </w:r>
      <w:r w:rsidR="00263A62">
        <w:rPr>
          <w:rFonts w:ascii="Arial" w:hAnsi="Arial" w:cs="Arial"/>
          <w:sz w:val="16"/>
          <w:szCs w:val="16"/>
        </w:rPr>
        <w:t>s</w:t>
      </w:r>
      <w:r w:rsidR="00E430BA">
        <w:rPr>
          <w:rFonts w:ascii="Arial" w:hAnsi="Arial" w:cs="Arial"/>
          <w:sz w:val="16"/>
          <w:szCs w:val="16"/>
        </w:rPr>
        <w:t xml:space="preserve"> on Instagram</w:t>
      </w:r>
      <w:r w:rsidR="00263A62">
        <w:rPr>
          <w:rFonts w:ascii="Arial" w:hAnsi="Arial" w:cs="Arial"/>
          <w:sz w:val="16"/>
          <w:szCs w:val="16"/>
        </w:rPr>
        <w:t xml:space="preserve"> and Facebook</w:t>
      </w:r>
    </w:p>
    <w:p w14:paraId="0B0A02FD" w14:textId="44D5DCBF" w:rsidR="00C54902" w:rsidRPr="003435BD" w:rsidRDefault="00970B5B" w:rsidP="00C54902">
      <w:pPr>
        <w:pStyle w:val="NormalWeb"/>
        <w:spacing w:line="360" w:lineRule="auto"/>
        <w:jc w:val="both"/>
        <w:rPr>
          <w:rFonts w:ascii="Arial" w:hAnsi="Arial" w:cs="Arial"/>
          <w:sz w:val="22"/>
          <w:szCs w:val="22"/>
        </w:rPr>
      </w:pPr>
      <w:r>
        <w:rPr>
          <w:rFonts w:ascii="Arial" w:hAnsi="Arial" w:cs="Arial"/>
          <w:sz w:val="22"/>
          <w:szCs w:val="22"/>
        </w:rPr>
        <w:t>Social Media</w:t>
      </w:r>
      <w:r w:rsidR="006C1854">
        <w:rPr>
          <w:rFonts w:ascii="Arial" w:hAnsi="Arial" w:cs="Arial"/>
          <w:sz w:val="22"/>
          <w:szCs w:val="22"/>
        </w:rPr>
        <w:t xml:space="preserve"> is a great platform to sell goods and </w:t>
      </w:r>
      <w:r>
        <w:rPr>
          <w:rFonts w:ascii="Arial" w:hAnsi="Arial" w:cs="Arial"/>
          <w:sz w:val="22"/>
          <w:szCs w:val="22"/>
        </w:rPr>
        <w:t xml:space="preserve">as </w:t>
      </w:r>
      <w:r w:rsidR="00CB53EA">
        <w:rPr>
          <w:rFonts w:ascii="Arial" w:hAnsi="Arial" w:cs="Arial"/>
          <w:sz w:val="22"/>
          <w:szCs w:val="22"/>
        </w:rPr>
        <w:t xml:space="preserve">previously stated there is now more </w:t>
      </w:r>
      <w:r w:rsidR="008C4665">
        <w:rPr>
          <w:rFonts w:ascii="Arial" w:hAnsi="Arial" w:cs="Arial"/>
          <w:sz w:val="22"/>
          <w:szCs w:val="22"/>
        </w:rPr>
        <w:t>fr</w:t>
      </w:r>
      <w:r w:rsidR="00FA6B3A">
        <w:rPr>
          <w:rFonts w:ascii="Arial" w:hAnsi="Arial" w:cs="Arial"/>
          <w:sz w:val="22"/>
          <w:szCs w:val="22"/>
        </w:rPr>
        <w:t xml:space="preserve">equent </w:t>
      </w:r>
      <w:r w:rsidR="00DB5F69">
        <w:rPr>
          <w:rFonts w:ascii="Arial" w:hAnsi="Arial" w:cs="Arial"/>
          <w:sz w:val="22"/>
          <w:szCs w:val="22"/>
        </w:rPr>
        <w:t xml:space="preserve">users than ever before.  The pandemic bought about people </w:t>
      </w:r>
      <w:r w:rsidR="00E23838">
        <w:rPr>
          <w:rFonts w:ascii="Arial" w:hAnsi="Arial" w:cs="Arial"/>
          <w:sz w:val="22"/>
          <w:szCs w:val="22"/>
        </w:rPr>
        <w:t xml:space="preserve">shopping online more due to restrictions faced </w:t>
      </w:r>
      <w:r w:rsidR="00757F0C">
        <w:rPr>
          <w:rFonts w:ascii="Arial" w:hAnsi="Arial" w:cs="Arial"/>
          <w:sz w:val="22"/>
          <w:szCs w:val="22"/>
        </w:rPr>
        <w:t>outdoors</w:t>
      </w:r>
      <w:r w:rsidR="009523DE">
        <w:rPr>
          <w:rFonts w:ascii="Arial" w:hAnsi="Arial" w:cs="Arial"/>
          <w:sz w:val="22"/>
          <w:szCs w:val="22"/>
        </w:rPr>
        <w:t xml:space="preserve">.  </w:t>
      </w:r>
      <w:r w:rsidR="00981694">
        <w:rPr>
          <w:rFonts w:ascii="Arial" w:hAnsi="Arial" w:cs="Arial"/>
          <w:sz w:val="22"/>
          <w:szCs w:val="22"/>
        </w:rPr>
        <w:t>E-commerce</w:t>
      </w:r>
      <w:r w:rsidR="009523DE">
        <w:rPr>
          <w:rFonts w:ascii="Arial" w:hAnsi="Arial" w:cs="Arial"/>
          <w:sz w:val="22"/>
          <w:szCs w:val="22"/>
        </w:rPr>
        <w:t xml:space="preserve"> purchases have many advantages such as </w:t>
      </w:r>
      <w:r w:rsidR="00996B8F">
        <w:rPr>
          <w:rFonts w:ascii="Arial" w:hAnsi="Arial" w:cs="Arial"/>
          <w:sz w:val="22"/>
          <w:szCs w:val="22"/>
        </w:rPr>
        <w:t xml:space="preserve"> </w:t>
      </w:r>
      <w:r w:rsidR="00757F0C">
        <w:rPr>
          <w:rFonts w:ascii="Arial" w:hAnsi="Arial" w:cs="Arial"/>
          <w:sz w:val="22"/>
          <w:szCs w:val="22"/>
        </w:rPr>
        <w:t>simpl</w:t>
      </w:r>
      <w:r w:rsidR="00996B8F">
        <w:rPr>
          <w:rFonts w:ascii="Arial" w:hAnsi="Arial" w:cs="Arial"/>
          <w:sz w:val="22"/>
          <w:szCs w:val="22"/>
        </w:rPr>
        <w:t>icity</w:t>
      </w:r>
      <w:r w:rsidR="00F91749">
        <w:rPr>
          <w:rFonts w:ascii="Arial" w:hAnsi="Arial" w:cs="Arial"/>
          <w:sz w:val="22"/>
          <w:szCs w:val="22"/>
        </w:rPr>
        <w:t xml:space="preserve">, </w:t>
      </w:r>
      <w:r w:rsidR="00757F0C">
        <w:rPr>
          <w:rFonts w:ascii="Arial" w:hAnsi="Arial" w:cs="Arial"/>
          <w:sz w:val="22"/>
          <w:szCs w:val="22"/>
        </w:rPr>
        <w:t>convenien</w:t>
      </w:r>
      <w:r w:rsidR="00996B8F">
        <w:rPr>
          <w:rFonts w:ascii="Arial" w:hAnsi="Arial" w:cs="Arial"/>
          <w:sz w:val="22"/>
          <w:szCs w:val="22"/>
        </w:rPr>
        <w:t>ce</w:t>
      </w:r>
      <w:r w:rsidR="00F91749">
        <w:rPr>
          <w:rFonts w:ascii="Arial" w:hAnsi="Arial" w:cs="Arial"/>
          <w:sz w:val="22"/>
          <w:szCs w:val="22"/>
        </w:rPr>
        <w:t xml:space="preserve"> and a </w:t>
      </w:r>
      <w:r w:rsidR="00757F0C">
        <w:rPr>
          <w:rFonts w:ascii="Arial" w:hAnsi="Arial" w:cs="Arial"/>
          <w:sz w:val="22"/>
          <w:szCs w:val="22"/>
        </w:rPr>
        <w:t xml:space="preserve">cheaper way to browse </w:t>
      </w:r>
      <w:r w:rsidR="00B41152">
        <w:rPr>
          <w:rFonts w:ascii="Arial" w:hAnsi="Arial" w:cs="Arial"/>
          <w:sz w:val="22"/>
          <w:szCs w:val="22"/>
        </w:rPr>
        <w:t xml:space="preserve">for goods and pay for them, all with the added bonus of having the </w:t>
      </w:r>
      <w:r w:rsidR="00981694">
        <w:rPr>
          <w:rFonts w:ascii="Arial" w:hAnsi="Arial" w:cs="Arial"/>
          <w:sz w:val="22"/>
          <w:szCs w:val="22"/>
        </w:rPr>
        <w:t>items</w:t>
      </w:r>
      <w:r w:rsidR="00B41152">
        <w:rPr>
          <w:rFonts w:ascii="Arial" w:hAnsi="Arial" w:cs="Arial"/>
          <w:sz w:val="22"/>
          <w:szCs w:val="22"/>
        </w:rPr>
        <w:t xml:space="preserve"> delivered to a destination of </w:t>
      </w:r>
      <w:r w:rsidR="00F91749">
        <w:rPr>
          <w:rFonts w:ascii="Arial" w:hAnsi="Arial" w:cs="Arial"/>
          <w:sz w:val="22"/>
          <w:szCs w:val="22"/>
        </w:rPr>
        <w:t xml:space="preserve">the consumer’s </w:t>
      </w:r>
      <w:r w:rsidR="00B41152">
        <w:rPr>
          <w:rFonts w:ascii="Arial" w:hAnsi="Arial" w:cs="Arial"/>
          <w:sz w:val="22"/>
          <w:szCs w:val="22"/>
        </w:rPr>
        <w:t>choice.</w:t>
      </w:r>
      <w:r w:rsidR="00350699">
        <w:rPr>
          <w:rFonts w:ascii="Arial" w:hAnsi="Arial" w:cs="Arial"/>
          <w:sz w:val="22"/>
          <w:szCs w:val="22"/>
        </w:rPr>
        <w:t xml:space="preserve">  </w:t>
      </w:r>
      <w:r w:rsidR="00C54902">
        <w:rPr>
          <w:rFonts w:ascii="Arial" w:hAnsi="Arial" w:cs="Arial"/>
          <w:sz w:val="22"/>
          <w:szCs w:val="22"/>
        </w:rPr>
        <w:t xml:space="preserve"> </w:t>
      </w:r>
      <w:r w:rsidR="004C4D67">
        <w:rPr>
          <w:rFonts w:ascii="Arial" w:hAnsi="Arial" w:cs="Arial"/>
          <w:sz w:val="22"/>
          <w:szCs w:val="22"/>
        </w:rPr>
        <w:t>C</w:t>
      </w:r>
      <w:r w:rsidR="00C54902">
        <w:rPr>
          <w:rFonts w:ascii="Arial" w:hAnsi="Arial" w:cs="Arial"/>
          <w:sz w:val="22"/>
          <w:szCs w:val="22"/>
        </w:rPr>
        <w:t>ustomer</w:t>
      </w:r>
      <w:r w:rsidR="004C4D67">
        <w:rPr>
          <w:rFonts w:ascii="Arial" w:hAnsi="Arial" w:cs="Arial"/>
          <w:sz w:val="22"/>
          <w:szCs w:val="22"/>
        </w:rPr>
        <w:t>s will be able to</w:t>
      </w:r>
      <w:r w:rsidR="00C54902">
        <w:rPr>
          <w:rFonts w:ascii="Arial" w:hAnsi="Arial" w:cs="Arial"/>
          <w:sz w:val="22"/>
          <w:szCs w:val="22"/>
        </w:rPr>
        <w:t xml:space="preserve"> contact the store via messaging services on the platforms as well as messaging directly to a mobile number or even using WhatsApp</w:t>
      </w:r>
      <w:r w:rsidR="00DE23E5">
        <w:rPr>
          <w:rFonts w:ascii="Arial" w:hAnsi="Arial" w:cs="Arial"/>
          <w:sz w:val="22"/>
          <w:szCs w:val="22"/>
        </w:rPr>
        <w:t>.</w:t>
      </w:r>
      <w:r w:rsidR="00FB4F51">
        <w:rPr>
          <w:rFonts w:ascii="Arial" w:hAnsi="Arial" w:cs="Arial"/>
          <w:sz w:val="22"/>
          <w:szCs w:val="22"/>
        </w:rPr>
        <w:t xml:space="preserve">  </w:t>
      </w:r>
    </w:p>
    <w:p w14:paraId="557A0DA4" w14:textId="319E07F9" w:rsidR="00FC0E4D" w:rsidRDefault="00FC0E4D" w:rsidP="00A25D61">
      <w:pPr>
        <w:pStyle w:val="NormalWeb"/>
        <w:spacing w:line="360" w:lineRule="auto"/>
        <w:jc w:val="both"/>
        <w:rPr>
          <w:rFonts w:ascii="Arial" w:hAnsi="Arial" w:cs="Arial"/>
          <w:sz w:val="22"/>
          <w:szCs w:val="22"/>
        </w:rPr>
      </w:pPr>
    </w:p>
    <w:p w14:paraId="16A4A1D1" w14:textId="77777777" w:rsidR="00DE23E5" w:rsidRDefault="00DE23E5" w:rsidP="00A25D61">
      <w:pPr>
        <w:pStyle w:val="NormalWeb"/>
        <w:spacing w:line="360" w:lineRule="auto"/>
        <w:jc w:val="both"/>
        <w:rPr>
          <w:rFonts w:ascii="Arial" w:hAnsi="Arial" w:cs="Arial"/>
          <w:sz w:val="22"/>
          <w:szCs w:val="22"/>
        </w:rPr>
      </w:pPr>
    </w:p>
    <w:p w14:paraId="72DD56B1" w14:textId="77777777" w:rsidR="00FC0E4D" w:rsidRDefault="00FC0E4D" w:rsidP="00A25D61">
      <w:pPr>
        <w:pStyle w:val="NormalWeb"/>
        <w:spacing w:line="360" w:lineRule="auto"/>
        <w:jc w:val="both"/>
        <w:rPr>
          <w:rFonts w:ascii="Arial" w:hAnsi="Arial" w:cs="Arial"/>
          <w:sz w:val="22"/>
          <w:szCs w:val="22"/>
        </w:rPr>
      </w:pPr>
    </w:p>
    <w:p w14:paraId="0C059133" w14:textId="77777777" w:rsidR="00E7225F" w:rsidRDefault="00396955" w:rsidP="00E7225F">
      <w:pPr>
        <w:pStyle w:val="NormalWeb"/>
        <w:numPr>
          <w:ilvl w:val="1"/>
          <w:numId w:val="5"/>
        </w:numPr>
        <w:spacing w:line="360" w:lineRule="auto"/>
        <w:contextualSpacing/>
        <w:jc w:val="both"/>
        <w:rPr>
          <w:rFonts w:ascii="Arial" w:hAnsi="Arial" w:cs="Arial"/>
          <w:b/>
          <w:bCs/>
          <w:sz w:val="22"/>
          <w:szCs w:val="22"/>
        </w:rPr>
      </w:pPr>
      <w:r w:rsidRPr="00FC0E4D">
        <w:rPr>
          <w:rFonts w:ascii="Arial" w:hAnsi="Arial" w:cs="Arial"/>
          <w:b/>
          <w:bCs/>
          <w:sz w:val="22"/>
          <w:szCs w:val="22"/>
        </w:rPr>
        <w:lastRenderedPageBreak/>
        <w:t>Financin</w:t>
      </w:r>
      <w:r w:rsidR="00E7225F">
        <w:rPr>
          <w:rFonts w:ascii="Arial" w:hAnsi="Arial" w:cs="Arial"/>
          <w:b/>
          <w:bCs/>
          <w:sz w:val="22"/>
          <w:szCs w:val="22"/>
        </w:rPr>
        <w:t>g</w:t>
      </w:r>
    </w:p>
    <w:p w14:paraId="4218D426" w14:textId="375326D5" w:rsidR="00D45E78" w:rsidRPr="00E7225F" w:rsidRDefault="00E640E3" w:rsidP="00E7225F">
      <w:pPr>
        <w:pStyle w:val="NormalWeb"/>
        <w:spacing w:line="360" w:lineRule="auto"/>
        <w:contextualSpacing/>
        <w:jc w:val="both"/>
        <w:rPr>
          <w:rFonts w:ascii="Arial" w:hAnsi="Arial" w:cs="Arial"/>
          <w:b/>
          <w:bCs/>
          <w:sz w:val="22"/>
          <w:szCs w:val="22"/>
        </w:rPr>
      </w:pPr>
      <w:r w:rsidRPr="00E7225F">
        <w:rPr>
          <w:rFonts w:ascii="Arial" w:hAnsi="Arial" w:cs="Arial"/>
          <w:sz w:val="22"/>
          <w:szCs w:val="22"/>
        </w:rPr>
        <w:t xml:space="preserve">The </w:t>
      </w:r>
      <w:r w:rsidR="00D06B44" w:rsidRPr="00E7225F">
        <w:rPr>
          <w:rFonts w:ascii="Arial" w:hAnsi="Arial" w:cs="Arial"/>
          <w:sz w:val="22"/>
          <w:szCs w:val="22"/>
        </w:rPr>
        <w:t xml:space="preserve">initial </w:t>
      </w:r>
      <w:r w:rsidR="00F11A71" w:rsidRPr="00E7225F">
        <w:rPr>
          <w:rFonts w:ascii="Arial" w:hAnsi="Arial" w:cs="Arial"/>
          <w:sz w:val="22"/>
          <w:szCs w:val="22"/>
        </w:rPr>
        <w:t>finance</w:t>
      </w:r>
      <w:r w:rsidR="00230603" w:rsidRPr="00E7225F">
        <w:rPr>
          <w:rFonts w:ascii="Arial" w:hAnsi="Arial" w:cs="Arial"/>
          <w:sz w:val="22"/>
          <w:szCs w:val="22"/>
        </w:rPr>
        <w:t xml:space="preserve"> </w:t>
      </w:r>
      <w:r w:rsidR="009F003B" w:rsidRPr="00E7225F">
        <w:rPr>
          <w:rFonts w:ascii="Arial" w:hAnsi="Arial" w:cs="Arial"/>
          <w:sz w:val="22"/>
          <w:szCs w:val="22"/>
        </w:rPr>
        <w:t>will be sort</w:t>
      </w:r>
      <w:r w:rsidR="00F11A71" w:rsidRPr="00E7225F">
        <w:rPr>
          <w:rFonts w:ascii="Arial" w:hAnsi="Arial" w:cs="Arial"/>
          <w:sz w:val="22"/>
          <w:szCs w:val="22"/>
        </w:rPr>
        <w:t xml:space="preserve"> through </w:t>
      </w:r>
      <w:r w:rsidR="00EF3CE9" w:rsidRPr="00E7225F">
        <w:rPr>
          <w:rFonts w:ascii="Arial" w:hAnsi="Arial" w:cs="Arial"/>
          <w:sz w:val="22"/>
          <w:szCs w:val="22"/>
        </w:rPr>
        <w:t>savings,</w:t>
      </w:r>
      <w:r w:rsidR="007C340E" w:rsidRPr="00E7225F">
        <w:rPr>
          <w:rFonts w:ascii="Arial" w:hAnsi="Arial" w:cs="Arial"/>
          <w:sz w:val="22"/>
          <w:szCs w:val="22"/>
        </w:rPr>
        <w:t xml:space="preserve"> </w:t>
      </w:r>
      <w:r w:rsidR="000A4EA0" w:rsidRPr="00E7225F">
        <w:rPr>
          <w:rFonts w:ascii="Arial" w:hAnsi="Arial" w:cs="Arial"/>
          <w:sz w:val="22"/>
          <w:szCs w:val="22"/>
        </w:rPr>
        <w:t>but t</w:t>
      </w:r>
      <w:r w:rsidR="00D42DB9" w:rsidRPr="00E7225F">
        <w:rPr>
          <w:rFonts w:ascii="Arial" w:hAnsi="Arial" w:cs="Arial"/>
          <w:sz w:val="22"/>
          <w:szCs w:val="22"/>
        </w:rPr>
        <w:t>he option of a</w:t>
      </w:r>
      <w:r w:rsidR="00E8089B" w:rsidRPr="00E7225F">
        <w:rPr>
          <w:rFonts w:ascii="Arial" w:hAnsi="Arial" w:cs="Arial"/>
          <w:sz w:val="22"/>
          <w:szCs w:val="22"/>
        </w:rPr>
        <w:t>pplying for a government grant for business start-ups is also available if needed</w:t>
      </w:r>
      <w:r w:rsidR="005B0BED" w:rsidRPr="00E7225F">
        <w:rPr>
          <w:rFonts w:ascii="Arial" w:hAnsi="Arial" w:cs="Arial"/>
          <w:sz w:val="22"/>
          <w:szCs w:val="22"/>
        </w:rPr>
        <w:t xml:space="preserve"> through </w:t>
      </w:r>
      <w:r w:rsidR="00E8089B" w:rsidRPr="00E7225F">
        <w:rPr>
          <w:rFonts w:ascii="Arial" w:hAnsi="Arial" w:cs="Arial"/>
          <w:sz w:val="22"/>
          <w:szCs w:val="22"/>
        </w:rPr>
        <w:t xml:space="preserve"> </w:t>
      </w:r>
      <w:r w:rsidR="000651B6" w:rsidRPr="00E7225F">
        <w:rPr>
          <w:rFonts w:ascii="Arial" w:hAnsi="Arial" w:cs="Arial"/>
          <w:sz w:val="22"/>
          <w:szCs w:val="22"/>
        </w:rPr>
        <w:t>this website:</w:t>
      </w:r>
      <w:r w:rsidR="00E8089B" w:rsidRPr="00E7225F">
        <w:rPr>
          <w:rFonts w:ascii="Arial" w:hAnsi="Arial" w:cs="Arial"/>
          <w:sz w:val="22"/>
          <w:szCs w:val="22"/>
        </w:rPr>
        <w:t xml:space="preserve"> </w:t>
      </w:r>
      <w:hyperlink r:id="rId16" w:history="1">
        <w:r w:rsidR="00D45E78" w:rsidRPr="00E7225F">
          <w:rPr>
            <w:rStyle w:val="Hyperlink"/>
            <w:rFonts w:ascii="Arial" w:hAnsi="Arial" w:cs="Arial"/>
            <w:color w:val="64969F" w:themeColor="accent4"/>
            <w:sz w:val="22"/>
            <w:szCs w:val="22"/>
          </w:rPr>
          <w:t>https://www.ukri.org/councils/innovate-uk/?_ga=2.195899051.664386634.1658957259-1709203804.1658685378</w:t>
        </w:r>
      </w:hyperlink>
    </w:p>
    <w:tbl>
      <w:tblPr>
        <w:tblStyle w:val="TableGrid"/>
        <w:tblW w:w="0" w:type="auto"/>
        <w:tblLook w:val="04A0" w:firstRow="1" w:lastRow="0" w:firstColumn="1" w:lastColumn="0" w:noHBand="0" w:noVBand="1"/>
      </w:tblPr>
      <w:tblGrid>
        <w:gridCol w:w="3003"/>
        <w:gridCol w:w="3003"/>
        <w:gridCol w:w="3004"/>
      </w:tblGrid>
      <w:tr w:rsidR="00EE6417" w14:paraId="6F1ACEF2" w14:textId="77777777" w:rsidTr="00360FE7">
        <w:tc>
          <w:tcPr>
            <w:tcW w:w="9010" w:type="dxa"/>
            <w:gridSpan w:val="3"/>
            <w:shd w:val="clear" w:color="auto" w:fill="CBD6C6" w:themeFill="accent3" w:themeFillTint="66"/>
          </w:tcPr>
          <w:p w14:paraId="0B5BDF8B" w14:textId="49E5B9B3" w:rsidR="00EE6417" w:rsidRDefault="00EE6417" w:rsidP="004322A2">
            <w:pPr>
              <w:jc w:val="center"/>
              <w:rPr>
                <w:rFonts w:ascii="Arial" w:hAnsi="Arial" w:cs="Arial"/>
                <w:b/>
                <w:bCs/>
              </w:rPr>
            </w:pPr>
            <w:r>
              <w:rPr>
                <w:rFonts w:ascii="Arial" w:hAnsi="Arial" w:cs="Arial"/>
                <w:b/>
                <w:bCs/>
              </w:rPr>
              <w:t>Elegant Gifting start-up costs 2022</w:t>
            </w:r>
          </w:p>
          <w:p w14:paraId="7443FBAB" w14:textId="77777777" w:rsidR="00EE6417" w:rsidRPr="00E37FF0" w:rsidRDefault="00EE6417" w:rsidP="00AF514B">
            <w:pPr>
              <w:jc w:val="center"/>
              <w:rPr>
                <w:rFonts w:ascii="Arial" w:hAnsi="Arial" w:cs="Arial"/>
                <w:b/>
                <w:bCs/>
              </w:rPr>
            </w:pPr>
          </w:p>
        </w:tc>
      </w:tr>
      <w:tr w:rsidR="0037264A" w14:paraId="5A385A02" w14:textId="77777777" w:rsidTr="00DA3B8A">
        <w:tc>
          <w:tcPr>
            <w:tcW w:w="3003" w:type="dxa"/>
            <w:shd w:val="clear" w:color="auto" w:fill="A1C0C5" w:themeFill="accent4" w:themeFillTint="99"/>
          </w:tcPr>
          <w:p w14:paraId="33A306BD" w14:textId="10AB31BF" w:rsidR="007653FD" w:rsidRPr="00E37FF0" w:rsidRDefault="0042240E" w:rsidP="004322A2">
            <w:pPr>
              <w:jc w:val="center"/>
              <w:rPr>
                <w:rFonts w:ascii="Arial" w:hAnsi="Arial" w:cs="Arial"/>
                <w:b/>
                <w:bCs/>
              </w:rPr>
            </w:pPr>
            <w:r>
              <w:rPr>
                <w:rFonts w:ascii="Arial" w:hAnsi="Arial" w:cs="Arial"/>
                <w:b/>
                <w:bCs/>
              </w:rPr>
              <w:t>One-time</w:t>
            </w:r>
            <w:r w:rsidR="007653FD" w:rsidRPr="00E37FF0">
              <w:rPr>
                <w:rFonts w:ascii="Arial" w:hAnsi="Arial" w:cs="Arial"/>
                <w:b/>
                <w:bCs/>
              </w:rPr>
              <w:t xml:space="preserve"> expense</w:t>
            </w:r>
          </w:p>
          <w:p w14:paraId="1770D931" w14:textId="1F91B394" w:rsidR="007653FD" w:rsidRPr="00E37FF0" w:rsidRDefault="007653FD" w:rsidP="00AF514B">
            <w:pPr>
              <w:jc w:val="center"/>
              <w:rPr>
                <w:rFonts w:ascii="Arial" w:hAnsi="Arial" w:cs="Arial"/>
                <w:b/>
                <w:bCs/>
              </w:rPr>
            </w:pPr>
          </w:p>
        </w:tc>
        <w:tc>
          <w:tcPr>
            <w:tcW w:w="3003" w:type="dxa"/>
            <w:shd w:val="clear" w:color="auto" w:fill="A1C0C5" w:themeFill="accent4" w:themeFillTint="99"/>
          </w:tcPr>
          <w:p w14:paraId="5F48FA0D" w14:textId="468EF7FD" w:rsidR="007653FD" w:rsidRPr="00E37FF0" w:rsidRDefault="007653FD" w:rsidP="004322A2">
            <w:pPr>
              <w:jc w:val="center"/>
              <w:rPr>
                <w:rFonts w:ascii="Arial" w:hAnsi="Arial" w:cs="Arial"/>
                <w:b/>
                <w:bCs/>
              </w:rPr>
            </w:pPr>
            <w:r w:rsidRPr="00E37FF0">
              <w:rPr>
                <w:rFonts w:ascii="Arial" w:hAnsi="Arial" w:cs="Arial"/>
                <w:b/>
                <w:bCs/>
              </w:rPr>
              <w:t>Budget</w:t>
            </w:r>
            <w:r w:rsidR="003A701B">
              <w:rPr>
                <w:rFonts w:ascii="Arial" w:hAnsi="Arial" w:cs="Arial"/>
                <w:b/>
                <w:bCs/>
              </w:rPr>
              <w:t xml:space="preserve"> (£)</w:t>
            </w:r>
          </w:p>
        </w:tc>
        <w:tc>
          <w:tcPr>
            <w:tcW w:w="3004" w:type="dxa"/>
            <w:shd w:val="clear" w:color="auto" w:fill="A1C0C5" w:themeFill="accent4" w:themeFillTint="99"/>
          </w:tcPr>
          <w:p w14:paraId="0DADA8FB" w14:textId="73866E04" w:rsidR="007653FD" w:rsidRPr="00E37FF0" w:rsidRDefault="007653FD" w:rsidP="004322A2">
            <w:pPr>
              <w:jc w:val="center"/>
              <w:rPr>
                <w:rFonts w:ascii="Arial" w:hAnsi="Arial" w:cs="Arial"/>
                <w:b/>
                <w:bCs/>
              </w:rPr>
            </w:pPr>
            <w:r w:rsidRPr="00E37FF0">
              <w:rPr>
                <w:rFonts w:ascii="Arial" w:hAnsi="Arial" w:cs="Arial"/>
                <w:b/>
                <w:bCs/>
              </w:rPr>
              <w:t>Actual</w:t>
            </w:r>
          </w:p>
        </w:tc>
      </w:tr>
      <w:tr w:rsidR="0037264A" w14:paraId="2CEFD477" w14:textId="77777777" w:rsidTr="0037264A">
        <w:tc>
          <w:tcPr>
            <w:tcW w:w="3003" w:type="dxa"/>
          </w:tcPr>
          <w:p w14:paraId="3EE1DABD" w14:textId="3521C5C6" w:rsidR="0037264A" w:rsidRDefault="00094741" w:rsidP="005802C7">
            <w:pPr>
              <w:spacing w:line="360" w:lineRule="auto"/>
              <w:jc w:val="both"/>
              <w:rPr>
                <w:rFonts w:ascii="Arial" w:hAnsi="Arial" w:cs="Arial"/>
                <w:sz w:val="22"/>
                <w:szCs w:val="22"/>
              </w:rPr>
            </w:pPr>
            <w:r w:rsidRPr="009F4498">
              <w:rPr>
                <w:rFonts w:ascii="Arial" w:hAnsi="Arial" w:cs="Arial"/>
                <w:sz w:val="22"/>
                <w:szCs w:val="22"/>
              </w:rPr>
              <w:t>Business registration </w:t>
            </w:r>
          </w:p>
        </w:tc>
        <w:tc>
          <w:tcPr>
            <w:tcW w:w="3003" w:type="dxa"/>
          </w:tcPr>
          <w:p w14:paraId="79916098" w14:textId="7E359F94" w:rsidR="0037264A" w:rsidRDefault="00D07CC4" w:rsidP="00AF514B">
            <w:pPr>
              <w:spacing w:line="360" w:lineRule="auto"/>
              <w:jc w:val="right"/>
              <w:rPr>
                <w:rFonts w:ascii="Arial" w:hAnsi="Arial" w:cs="Arial"/>
                <w:sz w:val="22"/>
                <w:szCs w:val="22"/>
              </w:rPr>
            </w:pPr>
            <w:r>
              <w:rPr>
                <w:rFonts w:ascii="Arial" w:hAnsi="Arial" w:cs="Arial"/>
                <w:sz w:val="22"/>
                <w:szCs w:val="22"/>
              </w:rPr>
              <w:t xml:space="preserve">    </w:t>
            </w:r>
            <w:r w:rsidR="008C5812">
              <w:rPr>
                <w:rFonts w:ascii="Arial" w:hAnsi="Arial" w:cs="Arial"/>
                <w:sz w:val="22"/>
                <w:szCs w:val="22"/>
              </w:rPr>
              <w:t>12</w:t>
            </w:r>
            <w:r w:rsidR="006D318D">
              <w:rPr>
                <w:rFonts w:ascii="Arial" w:hAnsi="Arial" w:cs="Arial"/>
                <w:sz w:val="22"/>
                <w:szCs w:val="22"/>
              </w:rPr>
              <w:t>.00</w:t>
            </w:r>
          </w:p>
        </w:tc>
        <w:tc>
          <w:tcPr>
            <w:tcW w:w="3004" w:type="dxa"/>
          </w:tcPr>
          <w:p w14:paraId="5933A28D" w14:textId="77777777" w:rsidR="0037264A" w:rsidRDefault="0037264A" w:rsidP="005802C7">
            <w:pPr>
              <w:spacing w:line="360" w:lineRule="auto"/>
              <w:jc w:val="both"/>
              <w:rPr>
                <w:rFonts w:ascii="Arial" w:hAnsi="Arial" w:cs="Arial"/>
                <w:sz w:val="22"/>
                <w:szCs w:val="22"/>
              </w:rPr>
            </w:pPr>
          </w:p>
        </w:tc>
      </w:tr>
      <w:tr w:rsidR="0037264A" w14:paraId="43D3F5D0" w14:textId="77777777" w:rsidTr="0037264A">
        <w:tc>
          <w:tcPr>
            <w:tcW w:w="3003" w:type="dxa"/>
          </w:tcPr>
          <w:p w14:paraId="07B69986" w14:textId="173B3964" w:rsidR="0037264A" w:rsidRDefault="003A701B" w:rsidP="005802C7">
            <w:pPr>
              <w:spacing w:line="360" w:lineRule="auto"/>
              <w:jc w:val="both"/>
              <w:rPr>
                <w:rFonts w:ascii="Arial" w:hAnsi="Arial" w:cs="Arial"/>
                <w:sz w:val="22"/>
                <w:szCs w:val="22"/>
              </w:rPr>
            </w:pPr>
            <w:r>
              <w:rPr>
                <w:rFonts w:ascii="Arial" w:hAnsi="Arial" w:cs="Arial"/>
                <w:sz w:val="22"/>
                <w:szCs w:val="22"/>
              </w:rPr>
              <w:t>Furniture</w:t>
            </w:r>
          </w:p>
        </w:tc>
        <w:tc>
          <w:tcPr>
            <w:tcW w:w="3003" w:type="dxa"/>
          </w:tcPr>
          <w:p w14:paraId="032C5751" w14:textId="2D04C9F6" w:rsidR="0037264A" w:rsidRDefault="00D07CC4" w:rsidP="00AF514B">
            <w:pPr>
              <w:spacing w:line="360" w:lineRule="auto"/>
              <w:jc w:val="right"/>
              <w:rPr>
                <w:rFonts w:ascii="Arial" w:hAnsi="Arial" w:cs="Arial"/>
                <w:sz w:val="22"/>
                <w:szCs w:val="22"/>
              </w:rPr>
            </w:pPr>
            <w:r>
              <w:rPr>
                <w:rFonts w:ascii="Arial" w:hAnsi="Arial" w:cs="Arial"/>
                <w:sz w:val="22"/>
                <w:szCs w:val="22"/>
              </w:rPr>
              <w:t xml:space="preserve">  </w:t>
            </w:r>
            <w:r w:rsidR="00846478">
              <w:rPr>
                <w:rFonts w:ascii="Arial" w:hAnsi="Arial" w:cs="Arial"/>
                <w:sz w:val="22"/>
                <w:szCs w:val="22"/>
              </w:rPr>
              <w:t>5</w:t>
            </w:r>
            <w:r w:rsidR="003A701B">
              <w:rPr>
                <w:rFonts w:ascii="Arial" w:hAnsi="Arial" w:cs="Arial"/>
                <w:sz w:val="22"/>
                <w:szCs w:val="22"/>
              </w:rPr>
              <w:t>00.00</w:t>
            </w:r>
          </w:p>
        </w:tc>
        <w:tc>
          <w:tcPr>
            <w:tcW w:w="3004" w:type="dxa"/>
          </w:tcPr>
          <w:p w14:paraId="571E634A" w14:textId="77777777" w:rsidR="0037264A" w:rsidRDefault="0037264A" w:rsidP="005802C7">
            <w:pPr>
              <w:spacing w:line="360" w:lineRule="auto"/>
              <w:jc w:val="both"/>
              <w:rPr>
                <w:rFonts w:ascii="Arial" w:hAnsi="Arial" w:cs="Arial"/>
                <w:sz w:val="22"/>
                <w:szCs w:val="22"/>
              </w:rPr>
            </w:pPr>
          </w:p>
        </w:tc>
      </w:tr>
      <w:tr w:rsidR="007E5513" w14:paraId="074697D5" w14:textId="77777777" w:rsidTr="0037264A">
        <w:tc>
          <w:tcPr>
            <w:tcW w:w="3003" w:type="dxa"/>
          </w:tcPr>
          <w:p w14:paraId="663C7E54" w14:textId="001C3CA0" w:rsidR="007E5513" w:rsidRDefault="007E5513" w:rsidP="005802C7">
            <w:pPr>
              <w:spacing w:line="360" w:lineRule="auto"/>
              <w:jc w:val="both"/>
              <w:rPr>
                <w:rFonts w:ascii="Arial" w:hAnsi="Arial" w:cs="Arial"/>
                <w:sz w:val="22"/>
                <w:szCs w:val="22"/>
              </w:rPr>
            </w:pPr>
            <w:r>
              <w:rPr>
                <w:rFonts w:ascii="Arial" w:hAnsi="Arial" w:cs="Arial"/>
                <w:sz w:val="22"/>
                <w:szCs w:val="22"/>
              </w:rPr>
              <w:t>Computer</w:t>
            </w:r>
            <w:r w:rsidR="008611A2">
              <w:rPr>
                <w:rFonts w:ascii="Arial" w:hAnsi="Arial" w:cs="Arial"/>
                <w:sz w:val="22"/>
                <w:szCs w:val="22"/>
              </w:rPr>
              <w:t>/software</w:t>
            </w:r>
          </w:p>
        </w:tc>
        <w:tc>
          <w:tcPr>
            <w:tcW w:w="3003" w:type="dxa"/>
          </w:tcPr>
          <w:p w14:paraId="39C74258" w14:textId="5C205C58" w:rsidR="007E5513" w:rsidRDefault="00D07CC4" w:rsidP="00AF514B">
            <w:pPr>
              <w:spacing w:line="360" w:lineRule="auto"/>
              <w:jc w:val="right"/>
              <w:rPr>
                <w:rFonts w:ascii="Arial" w:hAnsi="Arial" w:cs="Arial"/>
                <w:sz w:val="22"/>
                <w:szCs w:val="22"/>
              </w:rPr>
            </w:pPr>
            <w:r>
              <w:rPr>
                <w:rFonts w:ascii="Arial" w:hAnsi="Arial" w:cs="Arial"/>
                <w:sz w:val="22"/>
                <w:szCs w:val="22"/>
              </w:rPr>
              <w:t>1</w:t>
            </w:r>
            <w:r w:rsidR="003F570D">
              <w:rPr>
                <w:rFonts w:ascii="Arial" w:hAnsi="Arial" w:cs="Arial"/>
                <w:sz w:val="22"/>
                <w:szCs w:val="22"/>
              </w:rPr>
              <w:t>0</w:t>
            </w:r>
            <w:r>
              <w:rPr>
                <w:rFonts w:ascii="Arial" w:hAnsi="Arial" w:cs="Arial"/>
                <w:sz w:val="22"/>
                <w:szCs w:val="22"/>
              </w:rPr>
              <w:t>00.00</w:t>
            </w:r>
          </w:p>
        </w:tc>
        <w:tc>
          <w:tcPr>
            <w:tcW w:w="3004" w:type="dxa"/>
          </w:tcPr>
          <w:p w14:paraId="2C48FE0A" w14:textId="77777777" w:rsidR="007E5513" w:rsidRDefault="007E5513" w:rsidP="005802C7">
            <w:pPr>
              <w:spacing w:line="360" w:lineRule="auto"/>
              <w:jc w:val="both"/>
              <w:rPr>
                <w:rFonts w:ascii="Arial" w:hAnsi="Arial" w:cs="Arial"/>
                <w:sz w:val="22"/>
                <w:szCs w:val="22"/>
              </w:rPr>
            </w:pPr>
          </w:p>
        </w:tc>
      </w:tr>
      <w:tr w:rsidR="007E5513" w14:paraId="61791D10" w14:textId="77777777" w:rsidTr="0037264A">
        <w:tc>
          <w:tcPr>
            <w:tcW w:w="3003" w:type="dxa"/>
          </w:tcPr>
          <w:p w14:paraId="5AB05FD8" w14:textId="6E69AA13" w:rsidR="007E5513" w:rsidRDefault="00854D14" w:rsidP="005802C7">
            <w:pPr>
              <w:spacing w:line="360" w:lineRule="auto"/>
              <w:jc w:val="both"/>
              <w:rPr>
                <w:rFonts w:ascii="Arial" w:hAnsi="Arial" w:cs="Arial"/>
                <w:sz w:val="22"/>
                <w:szCs w:val="22"/>
              </w:rPr>
            </w:pPr>
            <w:r>
              <w:rPr>
                <w:rFonts w:ascii="Arial" w:hAnsi="Arial" w:cs="Arial"/>
                <w:sz w:val="22"/>
                <w:szCs w:val="22"/>
              </w:rPr>
              <w:t>Inventory</w:t>
            </w:r>
          </w:p>
        </w:tc>
        <w:tc>
          <w:tcPr>
            <w:tcW w:w="3003" w:type="dxa"/>
          </w:tcPr>
          <w:p w14:paraId="3B59CBA5" w14:textId="62DA0096" w:rsidR="007E5513" w:rsidRDefault="00EB3891" w:rsidP="00AF514B">
            <w:pPr>
              <w:spacing w:line="360" w:lineRule="auto"/>
              <w:jc w:val="right"/>
              <w:rPr>
                <w:rFonts w:ascii="Arial" w:hAnsi="Arial" w:cs="Arial"/>
                <w:sz w:val="22"/>
                <w:szCs w:val="22"/>
              </w:rPr>
            </w:pPr>
            <w:r>
              <w:rPr>
                <w:rFonts w:ascii="Arial" w:hAnsi="Arial" w:cs="Arial"/>
                <w:sz w:val="22"/>
                <w:szCs w:val="22"/>
              </w:rPr>
              <w:t>10</w:t>
            </w:r>
            <w:r w:rsidR="00AF514B">
              <w:rPr>
                <w:rFonts w:ascii="Arial" w:hAnsi="Arial" w:cs="Arial"/>
                <w:sz w:val="22"/>
                <w:szCs w:val="22"/>
              </w:rPr>
              <w:t>00.00</w:t>
            </w:r>
          </w:p>
        </w:tc>
        <w:tc>
          <w:tcPr>
            <w:tcW w:w="3004" w:type="dxa"/>
          </w:tcPr>
          <w:p w14:paraId="7EE63B2D" w14:textId="77777777" w:rsidR="007E5513" w:rsidRDefault="007E5513" w:rsidP="005802C7">
            <w:pPr>
              <w:spacing w:line="360" w:lineRule="auto"/>
              <w:jc w:val="both"/>
              <w:rPr>
                <w:rFonts w:ascii="Arial" w:hAnsi="Arial" w:cs="Arial"/>
                <w:sz w:val="22"/>
                <w:szCs w:val="22"/>
              </w:rPr>
            </w:pPr>
          </w:p>
        </w:tc>
      </w:tr>
      <w:tr w:rsidR="007E5513" w14:paraId="205020A8" w14:textId="77777777" w:rsidTr="0037264A">
        <w:tc>
          <w:tcPr>
            <w:tcW w:w="3003" w:type="dxa"/>
          </w:tcPr>
          <w:p w14:paraId="76CF3493" w14:textId="12234853" w:rsidR="007E5513" w:rsidRDefault="000335FF" w:rsidP="005802C7">
            <w:pPr>
              <w:spacing w:line="360" w:lineRule="auto"/>
              <w:jc w:val="both"/>
              <w:rPr>
                <w:rFonts w:ascii="Arial" w:hAnsi="Arial" w:cs="Arial"/>
                <w:sz w:val="22"/>
                <w:szCs w:val="22"/>
              </w:rPr>
            </w:pPr>
            <w:r>
              <w:rPr>
                <w:rFonts w:ascii="Arial" w:hAnsi="Arial" w:cs="Arial"/>
                <w:sz w:val="22"/>
                <w:szCs w:val="22"/>
              </w:rPr>
              <w:t>Initial marketing</w:t>
            </w:r>
          </w:p>
        </w:tc>
        <w:tc>
          <w:tcPr>
            <w:tcW w:w="3003" w:type="dxa"/>
          </w:tcPr>
          <w:p w14:paraId="0620D847" w14:textId="2DBABBD7" w:rsidR="007E5513" w:rsidRDefault="000335FF" w:rsidP="000335FF">
            <w:pPr>
              <w:spacing w:line="360" w:lineRule="auto"/>
              <w:jc w:val="right"/>
              <w:rPr>
                <w:rFonts w:ascii="Arial" w:hAnsi="Arial" w:cs="Arial"/>
                <w:sz w:val="22"/>
                <w:szCs w:val="22"/>
              </w:rPr>
            </w:pPr>
            <w:r>
              <w:rPr>
                <w:rFonts w:ascii="Arial" w:hAnsi="Arial" w:cs="Arial"/>
                <w:sz w:val="22"/>
                <w:szCs w:val="22"/>
              </w:rPr>
              <w:t>300.00</w:t>
            </w:r>
          </w:p>
        </w:tc>
        <w:tc>
          <w:tcPr>
            <w:tcW w:w="3004" w:type="dxa"/>
          </w:tcPr>
          <w:p w14:paraId="3515CC6C" w14:textId="77777777" w:rsidR="007E5513" w:rsidRDefault="007E5513" w:rsidP="005802C7">
            <w:pPr>
              <w:spacing w:line="360" w:lineRule="auto"/>
              <w:jc w:val="both"/>
              <w:rPr>
                <w:rFonts w:ascii="Arial" w:hAnsi="Arial" w:cs="Arial"/>
                <w:sz w:val="22"/>
                <w:szCs w:val="22"/>
              </w:rPr>
            </w:pPr>
          </w:p>
        </w:tc>
      </w:tr>
      <w:tr w:rsidR="00150283" w14:paraId="6B01461C" w14:textId="77777777" w:rsidTr="0037264A">
        <w:tc>
          <w:tcPr>
            <w:tcW w:w="3003" w:type="dxa"/>
          </w:tcPr>
          <w:p w14:paraId="51DAFAC3" w14:textId="1129C920" w:rsidR="00150283" w:rsidRDefault="00150283" w:rsidP="005802C7">
            <w:pPr>
              <w:spacing w:line="360" w:lineRule="auto"/>
              <w:jc w:val="both"/>
              <w:rPr>
                <w:rFonts w:ascii="Arial" w:hAnsi="Arial" w:cs="Arial"/>
                <w:sz w:val="22"/>
                <w:szCs w:val="22"/>
              </w:rPr>
            </w:pPr>
            <w:r>
              <w:rPr>
                <w:rFonts w:ascii="Arial" w:hAnsi="Arial" w:cs="Arial"/>
                <w:sz w:val="22"/>
                <w:szCs w:val="22"/>
              </w:rPr>
              <w:t>Branding</w:t>
            </w:r>
          </w:p>
        </w:tc>
        <w:tc>
          <w:tcPr>
            <w:tcW w:w="3003" w:type="dxa"/>
          </w:tcPr>
          <w:p w14:paraId="58D2FA2F" w14:textId="6AFB3359" w:rsidR="00150283" w:rsidRDefault="00150283" w:rsidP="000335FF">
            <w:pPr>
              <w:spacing w:line="360" w:lineRule="auto"/>
              <w:jc w:val="right"/>
              <w:rPr>
                <w:rFonts w:ascii="Arial" w:hAnsi="Arial" w:cs="Arial"/>
                <w:sz w:val="22"/>
                <w:szCs w:val="22"/>
              </w:rPr>
            </w:pPr>
            <w:r>
              <w:rPr>
                <w:rFonts w:ascii="Arial" w:hAnsi="Arial" w:cs="Arial"/>
                <w:sz w:val="22"/>
                <w:szCs w:val="22"/>
              </w:rPr>
              <w:t>200.00</w:t>
            </w:r>
          </w:p>
        </w:tc>
        <w:tc>
          <w:tcPr>
            <w:tcW w:w="3004" w:type="dxa"/>
          </w:tcPr>
          <w:p w14:paraId="30D4B3C4" w14:textId="77777777" w:rsidR="00150283" w:rsidRDefault="00150283" w:rsidP="005802C7">
            <w:pPr>
              <w:spacing w:line="360" w:lineRule="auto"/>
              <w:jc w:val="both"/>
              <w:rPr>
                <w:rFonts w:ascii="Arial" w:hAnsi="Arial" w:cs="Arial"/>
                <w:sz w:val="22"/>
                <w:szCs w:val="22"/>
              </w:rPr>
            </w:pPr>
          </w:p>
        </w:tc>
      </w:tr>
      <w:tr w:rsidR="0014593A" w14:paraId="62F2514B" w14:textId="77777777" w:rsidTr="0037264A">
        <w:tc>
          <w:tcPr>
            <w:tcW w:w="3003" w:type="dxa"/>
          </w:tcPr>
          <w:p w14:paraId="4581C1BF" w14:textId="0EC8BEE6" w:rsidR="0014593A" w:rsidRDefault="0014593A" w:rsidP="005802C7">
            <w:pPr>
              <w:spacing w:line="360" w:lineRule="auto"/>
              <w:jc w:val="both"/>
              <w:rPr>
                <w:rFonts w:ascii="Arial" w:hAnsi="Arial" w:cs="Arial"/>
                <w:sz w:val="22"/>
                <w:szCs w:val="22"/>
              </w:rPr>
            </w:pPr>
            <w:r>
              <w:rPr>
                <w:rFonts w:ascii="Arial" w:hAnsi="Arial" w:cs="Arial"/>
                <w:sz w:val="22"/>
                <w:szCs w:val="22"/>
              </w:rPr>
              <w:t>Stationary</w:t>
            </w:r>
          </w:p>
        </w:tc>
        <w:tc>
          <w:tcPr>
            <w:tcW w:w="3003" w:type="dxa"/>
          </w:tcPr>
          <w:p w14:paraId="1DF287EB" w14:textId="77816E13" w:rsidR="0014593A" w:rsidRDefault="0014593A" w:rsidP="000335FF">
            <w:pPr>
              <w:spacing w:line="360" w:lineRule="auto"/>
              <w:jc w:val="right"/>
              <w:rPr>
                <w:rFonts w:ascii="Arial" w:hAnsi="Arial" w:cs="Arial"/>
                <w:sz w:val="22"/>
                <w:szCs w:val="22"/>
              </w:rPr>
            </w:pPr>
            <w:r>
              <w:rPr>
                <w:rFonts w:ascii="Arial" w:hAnsi="Arial" w:cs="Arial"/>
                <w:sz w:val="22"/>
                <w:szCs w:val="22"/>
              </w:rPr>
              <w:t>100.00</w:t>
            </w:r>
          </w:p>
        </w:tc>
        <w:tc>
          <w:tcPr>
            <w:tcW w:w="3004" w:type="dxa"/>
          </w:tcPr>
          <w:p w14:paraId="7C54F971" w14:textId="77777777" w:rsidR="0014593A" w:rsidRDefault="0014593A" w:rsidP="005802C7">
            <w:pPr>
              <w:spacing w:line="360" w:lineRule="auto"/>
              <w:jc w:val="both"/>
              <w:rPr>
                <w:rFonts w:ascii="Arial" w:hAnsi="Arial" w:cs="Arial"/>
                <w:sz w:val="22"/>
                <w:szCs w:val="22"/>
              </w:rPr>
            </w:pPr>
          </w:p>
        </w:tc>
      </w:tr>
      <w:tr w:rsidR="00B37856" w14:paraId="6101E4C9" w14:textId="77777777" w:rsidTr="0037264A">
        <w:tc>
          <w:tcPr>
            <w:tcW w:w="3003" w:type="dxa"/>
          </w:tcPr>
          <w:p w14:paraId="2DE9985B" w14:textId="66FED2C1" w:rsidR="00B37856" w:rsidRDefault="002944BF" w:rsidP="005802C7">
            <w:pPr>
              <w:spacing w:line="360" w:lineRule="auto"/>
              <w:jc w:val="both"/>
              <w:rPr>
                <w:rFonts w:ascii="Arial" w:hAnsi="Arial" w:cs="Arial"/>
                <w:sz w:val="22"/>
                <w:szCs w:val="22"/>
              </w:rPr>
            </w:pPr>
            <w:r>
              <w:rPr>
                <w:rFonts w:ascii="Arial" w:hAnsi="Arial" w:cs="Arial"/>
                <w:sz w:val="22"/>
                <w:szCs w:val="22"/>
              </w:rPr>
              <w:t>Camera</w:t>
            </w:r>
            <w:r w:rsidR="00E52F5B">
              <w:rPr>
                <w:rFonts w:ascii="Arial" w:hAnsi="Arial" w:cs="Arial"/>
                <w:sz w:val="22"/>
                <w:szCs w:val="22"/>
              </w:rPr>
              <w:t>/equipment</w:t>
            </w:r>
          </w:p>
        </w:tc>
        <w:tc>
          <w:tcPr>
            <w:tcW w:w="3003" w:type="dxa"/>
          </w:tcPr>
          <w:p w14:paraId="758699FF" w14:textId="5C74BAD1" w:rsidR="00B37856" w:rsidRDefault="00CC65DA" w:rsidP="000335FF">
            <w:pPr>
              <w:spacing w:line="360" w:lineRule="auto"/>
              <w:jc w:val="right"/>
              <w:rPr>
                <w:rFonts w:ascii="Arial" w:hAnsi="Arial" w:cs="Arial"/>
                <w:sz w:val="22"/>
                <w:szCs w:val="22"/>
              </w:rPr>
            </w:pPr>
            <w:r>
              <w:rPr>
                <w:rFonts w:ascii="Arial" w:hAnsi="Arial" w:cs="Arial"/>
                <w:sz w:val="22"/>
                <w:szCs w:val="22"/>
              </w:rPr>
              <w:t>449.98</w:t>
            </w:r>
          </w:p>
        </w:tc>
        <w:tc>
          <w:tcPr>
            <w:tcW w:w="3004" w:type="dxa"/>
          </w:tcPr>
          <w:p w14:paraId="47CEBBA8" w14:textId="77777777" w:rsidR="00B37856" w:rsidRDefault="00B37856" w:rsidP="005802C7">
            <w:pPr>
              <w:spacing w:line="360" w:lineRule="auto"/>
              <w:jc w:val="both"/>
              <w:rPr>
                <w:rFonts w:ascii="Arial" w:hAnsi="Arial" w:cs="Arial"/>
                <w:sz w:val="22"/>
                <w:szCs w:val="22"/>
              </w:rPr>
            </w:pPr>
          </w:p>
        </w:tc>
      </w:tr>
      <w:tr w:rsidR="002B2BD1" w14:paraId="7F2B5B59" w14:textId="77777777" w:rsidTr="0037264A">
        <w:tc>
          <w:tcPr>
            <w:tcW w:w="3003" w:type="dxa"/>
          </w:tcPr>
          <w:p w14:paraId="085ACC03" w14:textId="5057B23D" w:rsidR="00F71093" w:rsidRDefault="00F71093" w:rsidP="005802C7">
            <w:pPr>
              <w:spacing w:line="360" w:lineRule="auto"/>
              <w:jc w:val="both"/>
              <w:rPr>
                <w:rFonts w:ascii="Arial" w:hAnsi="Arial" w:cs="Arial"/>
                <w:sz w:val="22"/>
                <w:szCs w:val="22"/>
              </w:rPr>
            </w:pPr>
          </w:p>
        </w:tc>
        <w:tc>
          <w:tcPr>
            <w:tcW w:w="3003" w:type="dxa"/>
          </w:tcPr>
          <w:p w14:paraId="1E514F28" w14:textId="1734EF4F" w:rsidR="002B2BD1" w:rsidRPr="007854AF" w:rsidRDefault="00F71093" w:rsidP="000335FF">
            <w:pPr>
              <w:spacing w:line="360" w:lineRule="auto"/>
              <w:jc w:val="right"/>
              <w:rPr>
                <w:rFonts w:ascii="Arial" w:hAnsi="Arial" w:cs="Arial"/>
                <w:b/>
                <w:bCs/>
                <w:sz w:val="22"/>
                <w:szCs w:val="22"/>
              </w:rPr>
            </w:pPr>
            <w:r w:rsidRPr="00F71093">
              <w:rPr>
                <w:rFonts w:ascii="Arial" w:hAnsi="Arial" w:cs="Arial"/>
                <w:b/>
                <w:bCs/>
                <w:sz w:val="22"/>
                <w:szCs w:val="22"/>
              </w:rPr>
              <w:t>Total</w:t>
            </w:r>
            <w:r>
              <w:rPr>
                <w:rFonts w:ascii="Arial" w:hAnsi="Arial" w:cs="Arial"/>
                <w:sz w:val="22"/>
                <w:szCs w:val="22"/>
              </w:rPr>
              <w:t xml:space="preserve">                       </w:t>
            </w:r>
            <w:r w:rsidR="007854AF">
              <w:rPr>
                <w:rFonts w:ascii="Arial" w:hAnsi="Arial" w:cs="Arial"/>
                <w:b/>
                <w:bCs/>
                <w:sz w:val="22"/>
                <w:szCs w:val="22"/>
              </w:rPr>
              <w:t>4061.98</w:t>
            </w:r>
          </w:p>
        </w:tc>
        <w:tc>
          <w:tcPr>
            <w:tcW w:w="3004" w:type="dxa"/>
          </w:tcPr>
          <w:p w14:paraId="3056709F" w14:textId="77777777" w:rsidR="002B2BD1" w:rsidRDefault="002B2BD1" w:rsidP="005802C7">
            <w:pPr>
              <w:spacing w:line="360" w:lineRule="auto"/>
              <w:jc w:val="both"/>
              <w:rPr>
                <w:rFonts w:ascii="Arial" w:hAnsi="Arial" w:cs="Arial"/>
                <w:sz w:val="22"/>
                <w:szCs w:val="22"/>
              </w:rPr>
            </w:pPr>
          </w:p>
        </w:tc>
      </w:tr>
      <w:tr w:rsidR="00CA3015" w14:paraId="7089DD8A" w14:textId="77777777" w:rsidTr="00C16996">
        <w:tc>
          <w:tcPr>
            <w:tcW w:w="3003" w:type="dxa"/>
            <w:shd w:val="clear" w:color="auto" w:fill="A1C0C5" w:themeFill="accent4" w:themeFillTint="99"/>
          </w:tcPr>
          <w:p w14:paraId="69867FFA" w14:textId="77777777" w:rsidR="00CA3015" w:rsidRDefault="00CA3015" w:rsidP="004322A2">
            <w:pPr>
              <w:jc w:val="center"/>
              <w:rPr>
                <w:rFonts w:ascii="Arial" w:hAnsi="Arial" w:cs="Arial"/>
                <w:b/>
                <w:bCs/>
              </w:rPr>
            </w:pPr>
            <w:r>
              <w:rPr>
                <w:rFonts w:ascii="Arial" w:hAnsi="Arial" w:cs="Arial"/>
                <w:b/>
                <w:bCs/>
              </w:rPr>
              <w:t>Annual e</w:t>
            </w:r>
            <w:r w:rsidRPr="00E37FF0">
              <w:rPr>
                <w:rFonts w:ascii="Arial" w:hAnsi="Arial" w:cs="Arial"/>
                <w:b/>
                <w:bCs/>
              </w:rPr>
              <w:t>xpense</w:t>
            </w:r>
            <w:r>
              <w:rPr>
                <w:rFonts w:ascii="Arial" w:hAnsi="Arial" w:cs="Arial"/>
                <w:b/>
                <w:bCs/>
              </w:rPr>
              <w:t>s</w:t>
            </w:r>
          </w:p>
          <w:p w14:paraId="67E892D4" w14:textId="77777777" w:rsidR="00CA3015" w:rsidRPr="00E37FF0" w:rsidRDefault="00CA3015" w:rsidP="00B92BA3">
            <w:pPr>
              <w:jc w:val="center"/>
              <w:rPr>
                <w:rFonts w:ascii="Arial" w:hAnsi="Arial" w:cs="Arial"/>
                <w:b/>
                <w:bCs/>
              </w:rPr>
            </w:pPr>
          </w:p>
        </w:tc>
        <w:tc>
          <w:tcPr>
            <w:tcW w:w="3003" w:type="dxa"/>
            <w:shd w:val="clear" w:color="auto" w:fill="A1C0C5" w:themeFill="accent4" w:themeFillTint="99"/>
          </w:tcPr>
          <w:p w14:paraId="533E3415" w14:textId="77777777" w:rsidR="00CA3015" w:rsidRPr="00E37FF0" w:rsidRDefault="00CA3015" w:rsidP="004322A2">
            <w:pPr>
              <w:jc w:val="center"/>
              <w:rPr>
                <w:rFonts w:ascii="Arial" w:hAnsi="Arial" w:cs="Arial"/>
                <w:b/>
                <w:bCs/>
              </w:rPr>
            </w:pPr>
            <w:r w:rsidRPr="00E37FF0">
              <w:rPr>
                <w:rFonts w:ascii="Arial" w:hAnsi="Arial" w:cs="Arial"/>
                <w:b/>
                <w:bCs/>
              </w:rPr>
              <w:t>Budget</w:t>
            </w:r>
            <w:r>
              <w:rPr>
                <w:rFonts w:ascii="Arial" w:hAnsi="Arial" w:cs="Arial"/>
                <w:b/>
                <w:bCs/>
              </w:rPr>
              <w:t xml:space="preserve"> (£)</w:t>
            </w:r>
          </w:p>
        </w:tc>
        <w:tc>
          <w:tcPr>
            <w:tcW w:w="3004" w:type="dxa"/>
            <w:shd w:val="clear" w:color="auto" w:fill="A1C0C5" w:themeFill="accent4" w:themeFillTint="99"/>
          </w:tcPr>
          <w:p w14:paraId="62A1B42C" w14:textId="77777777" w:rsidR="00CA3015" w:rsidRPr="00E37FF0" w:rsidRDefault="00CA3015" w:rsidP="004322A2">
            <w:pPr>
              <w:jc w:val="center"/>
              <w:rPr>
                <w:rFonts w:ascii="Arial" w:hAnsi="Arial" w:cs="Arial"/>
                <w:b/>
                <w:bCs/>
              </w:rPr>
            </w:pPr>
            <w:r w:rsidRPr="00E37FF0">
              <w:rPr>
                <w:rFonts w:ascii="Arial" w:hAnsi="Arial" w:cs="Arial"/>
                <w:b/>
                <w:bCs/>
              </w:rPr>
              <w:t>Actual</w:t>
            </w:r>
            <w:r>
              <w:rPr>
                <w:rFonts w:ascii="Arial" w:hAnsi="Arial" w:cs="Arial"/>
                <w:b/>
                <w:bCs/>
              </w:rPr>
              <w:t xml:space="preserve"> (£)</w:t>
            </w:r>
          </w:p>
        </w:tc>
      </w:tr>
      <w:tr w:rsidR="00CA3015" w14:paraId="7AC3B5CD" w14:textId="77777777" w:rsidTr="00CA3015">
        <w:tc>
          <w:tcPr>
            <w:tcW w:w="3003" w:type="dxa"/>
          </w:tcPr>
          <w:p w14:paraId="7404E400" w14:textId="77777777" w:rsidR="00CA3015" w:rsidRDefault="00CA3015" w:rsidP="00B92BA3">
            <w:pPr>
              <w:spacing w:line="360" w:lineRule="auto"/>
              <w:jc w:val="both"/>
              <w:rPr>
                <w:rFonts w:ascii="Arial" w:hAnsi="Arial" w:cs="Arial"/>
                <w:sz w:val="22"/>
                <w:szCs w:val="22"/>
              </w:rPr>
            </w:pPr>
            <w:r w:rsidRPr="009F4498">
              <w:rPr>
                <w:rFonts w:ascii="Arial" w:hAnsi="Arial" w:cs="Arial"/>
                <w:sz w:val="22"/>
                <w:szCs w:val="22"/>
              </w:rPr>
              <w:t>Accountant and legal fees</w:t>
            </w:r>
          </w:p>
        </w:tc>
        <w:tc>
          <w:tcPr>
            <w:tcW w:w="3003" w:type="dxa"/>
          </w:tcPr>
          <w:p w14:paraId="7AABD15A" w14:textId="77777777" w:rsidR="00CA3015" w:rsidRDefault="00CA3015" w:rsidP="00B92BA3">
            <w:pPr>
              <w:spacing w:line="360" w:lineRule="auto"/>
              <w:jc w:val="right"/>
              <w:rPr>
                <w:rFonts w:ascii="Arial" w:hAnsi="Arial" w:cs="Arial"/>
                <w:sz w:val="22"/>
                <w:szCs w:val="22"/>
              </w:rPr>
            </w:pPr>
            <w:r>
              <w:rPr>
                <w:rFonts w:ascii="Arial" w:hAnsi="Arial" w:cs="Arial"/>
                <w:sz w:val="22"/>
                <w:szCs w:val="22"/>
              </w:rPr>
              <w:t>200.00</w:t>
            </w:r>
          </w:p>
        </w:tc>
        <w:tc>
          <w:tcPr>
            <w:tcW w:w="3004" w:type="dxa"/>
          </w:tcPr>
          <w:p w14:paraId="2C8B658E" w14:textId="77777777" w:rsidR="00CA3015" w:rsidRDefault="00CA3015" w:rsidP="00B92BA3">
            <w:pPr>
              <w:spacing w:line="360" w:lineRule="auto"/>
              <w:jc w:val="both"/>
              <w:rPr>
                <w:rFonts w:ascii="Arial" w:hAnsi="Arial" w:cs="Arial"/>
                <w:sz w:val="22"/>
                <w:szCs w:val="22"/>
              </w:rPr>
            </w:pPr>
          </w:p>
        </w:tc>
      </w:tr>
      <w:tr w:rsidR="00CA3015" w14:paraId="7BFB95BA" w14:textId="77777777" w:rsidTr="00CA3015">
        <w:tc>
          <w:tcPr>
            <w:tcW w:w="3003" w:type="dxa"/>
          </w:tcPr>
          <w:p w14:paraId="412262AC" w14:textId="77777777" w:rsidR="00CA3015" w:rsidRDefault="00CA3015" w:rsidP="00B92BA3">
            <w:pPr>
              <w:spacing w:line="360" w:lineRule="auto"/>
              <w:jc w:val="both"/>
              <w:rPr>
                <w:rFonts w:ascii="Arial" w:hAnsi="Arial" w:cs="Arial"/>
                <w:sz w:val="22"/>
                <w:szCs w:val="22"/>
              </w:rPr>
            </w:pPr>
            <w:r>
              <w:rPr>
                <w:rFonts w:ascii="Arial" w:hAnsi="Arial" w:cs="Arial"/>
                <w:sz w:val="22"/>
                <w:szCs w:val="22"/>
              </w:rPr>
              <w:t>Business insurance</w:t>
            </w:r>
          </w:p>
        </w:tc>
        <w:tc>
          <w:tcPr>
            <w:tcW w:w="3003" w:type="dxa"/>
          </w:tcPr>
          <w:p w14:paraId="5F303B39" w14:textId="77777777" w:rsidR="00CA3015" w:rsidRDefault="00CA3015" w:rsidP="00B92BA3">
            <w:pPr>
              <w:spacing w:line="360" w:lineRule="auto"/>
              <w:jc w:val="right"/>
              <w:rPr>
                <w:rFonts w:ascii="Arial" w:hAnsi="Arial" w:cs="Arial"/>
                <w:sz w:val="22"/>
                <w:szCs w:val="22"/>
              </w:rPr>
            </w:pPr>
            <w:r>
              <w:rPr>
                <w:rFonts w:ascii="Arial" w:hAnsi="Arial" w:cs="Arial"/>
                <w:sz w:val="22"/>
                <w:szCs w:val="22"/>
              </w:rPr>
              <w:t>120.00</w:t>
            </w:r>
          </w:p>
        </w:tc>
        <w:tc>
          <w:tcPr>
            <w:tcW w:w="3004" w:type="dxa"/>
          </w:tcPr>
          <w:p w14:paraId="585CD245" w14:textId="77777777" w:rsidR="00CA3015" w:rsidRDefault="00CA3015" w:rsidP="00B92BA3">
            <w:pPr>
              <w:spacing w:line="360" w:lineRule="auto"/>
              <w:jc w:val="both"/>
              <w:rPr>
                <w:rFonts w:ascii="Arial" w:hAnsi="Arial" w:cs="Arial"/>
                <w:sz w:val="22"/>
                <w:szCs w:val="22"/>
              </w:rPr>
            </w:pPr>
          </w:p>
        </w:tc>
      </w:tr>
      <w:tr w:rsidR="00CA3015" w14:paraId="5D070C13" w14:textId="77777777" w:rsidTr="00CA3015">
        <w:tc>
          <w:tcPr>
            <w:tcW w:w="3003" w:type="dxa"/>
          </w:tcPr>
          <w:p w14:paraId="7DABF9A7" w14:textId="77777777" w:rsidR="00CA3015" w:rsidRDefault="00CA3015" w:rsidP="00B92BA3">
            <w:pPr>
              <w:spacing w:line="360" w:lineRule="auto"/>
              <w:jc w:val="both"/>
              <w:rPr>
                <w:rFonts w:ascii="Arial" w:hAnsi="Arial" w:cs="Arial"/>
                <w:sz w:val="22"/>
                <w:szCs w:val="22"/>
              </w:rPr>
            </w:pPr>
            <w:r>
              <w:rPr>
                <w:rFonts w:ascii="Arial" w:hAnsi="Arial" w:cs="Arial"/>
                <w:sz w:val="22"/>
                <w:szCs w:val="22"/>
              </w:rPr>
              <w:t>Broadband</w:t>
            </w:r>
          </w:p>
        </w:tc>
        <w:tc>
          <w:tcPr>
            <w:tcW w:w="3003" w:type="dxa"/>
          </w:tcPr>
          <w:p w14:paraId="499569E3" w14:textId="77777777" w:rsidR="00CA3015" w:rsidRDefault="00CA3015" w:rsidP="00B92BA3">
            <w:pPr>
              <w:spacing w:line="360" w:lineRule="auto"/>
              <w:jc w:val="right"/>
              <w:rPr>
                <w:rFonts w:ascii="Arial" w:hAnsi="Arial" w:cs="Arial"/>
                <w:sz w:val="22"/>
                <w:szCs w:val="22"/>
              </w:rPr>
            </w:pPr>
            <w:r>
              <w:rPr>
                <w:rFonts w:ascii="Arial" w:hAnsi="Arial" w:cs="Arial"/>
                <w:sz w:val="22"/>
                <w:szCs w:val="22"/>
              </w:rPr>
              <w:t>240.00</w:t>
            </w:r>
          </w:p>
        </w:tc>
        <w:tc>
          <w:tcPr>
            <w:tcW w:w="3004" w:type="dxa"/>
          </w:tcPr>
          <w:p w14:paraId="040C0ACD" w14:textId="77777777" w:rsidR="00CA3015" w:rsidRDefault="00CA3015" w:rsidP="00B92BA3">
            <w:pPr>
              <w:spacing w:line="360" w:lineRule="auto"/>
              <w:jc w:val="both"/>
              <w:rPr>
                <w:rFonts w:ascii="Arial" w:hAnsi="Arial" w:cs="Arial"/>
                <w:sz w:val="22"/>
                <w:szCs w:val="22"/>
              </w:rPr>
            </w:pPr>
          </w:p>
        </w:tc>
      </w:tr>
      <w:tr w:rsidR="00CA3015" w14:paraId="43DE6EEF" w14:textId="77777777" w:rsidTr="00CA3015">
        <w:tc>
          <w:tcPr>
            <w:tcW w:w="3003" w:type="dxa"/>
          </w:tcPr>
          <w:p w14:paraId="7267182E" w14:textId="77777777" w:rsidR="00CA3015" w:rsidRDefault="00CA3015" w:rsidP="00B92BA3">
            <w:pPr>
              <w:spacing w:line="360" w:lineRule="auto"/>
              <w:jc w:val="both"/>
              <w:rPr>
                <w:rFonts w:ascii="Arial" w:hAnsi="Arial" w:cs="Arial"/>
                <w:sz w:val="22"/>
                <w:szCs w:val="22"/>
              </w:rPr>
            </w:pPr>
            <w:r>
              <w:rPr>
                <w:rFonts w:ascii="Arial" w:hAnsi="Arial" w:cs="Arial"/>
                <w:sz w:val="22"/>
                <w:szCs w:val="22"/>
              </w:rPr>
              <w:t>Telephone line rental</w:t>
            </w:r>
          </w:p>
        </w:tc>
        <w:tc>
          <w:tcPr>
            <w:tcW w:w="3003" w:type="dxa"/>
          </w:tcPr>
          <w:p w14:paraId="78179066" w14:textId="77777777" w:rsidR="00CA3015" w:rsidRDefault="00CA3015" w:rsidP="00B92BA3">
            <w:pPr>
              <w:spacing w:line="360" w:lineRule="auto"/>
              <w:jc w:val="right"/>
              <w:rPr>
                <w:rFonts w:ascii="Arial" w:hAnsi="Arial" w:cs="Arial"/>
                <w:sz w:val="22"/>
                <w:szCs w:val="22"/>
              </w:rPr>
            </w:pPr>
            <w:r>
              <w:rPr>
                <w:rFonts w:ascii="Arial" w:hAnsi="Arial" w:cs="Arial"/>
                <w:sz w:val="22"/>
                <w:szCs w:val="22"/>
              </w:rPr>
              <w:t>260.00</w:t>
            </w:r>
          </w:p>
        </w:tc>
        <w:tc>
          <w:tcPr>
            <w:tcW w:w="3004" w:type="dxa"/>
          </w:tcPr>
          <w:p w14:paraId="3B0B8447" w14:textId="77777777" w:rsidR="00CA3015" w:rsidRDefault="00CA3015" w:rsidP="00B92BA3">
            <w:pPr>
              <w:spacing w:line="360" w:lineRule="auto"/>
              <w:jc w:val="both"/>
              <w:rPr>
                <w:rFonts w:ascii="Arial" w:hAnsi="Arial" w:cs="Arial"/>
                <w:sz w:val="22"/>
                <w:szCs w:val="22"/>
              </w:rPr>
            </w:pPr>
          </w:p>
        </w:tc>
      </w:tr>
      <w:tr w:rsidR="00CA3015" w14:paraId="4F48F8AC" w14:textId="77777777" w:rsidTr="00CA3015">
        <w:tc>
          <w:tcPr>
            <w:tcW w:w="3003" w:type="dxa"/>
          </w:tcPr>
          <w:p w14:paraId="4752AA2E" w14:textId="77777777" w:rsidR="00CA3015" w:rsidRDefault="00CA3015" w:rsidP="00B92BA3">
            <w:pPr>
              <w:spacing w:line="360" w:lineRule="auto"/>
              <w:jc w:val="both"/>
              <w:rPr>
                <w:rFonts w:ascii="Arial" w:hAnsi="Arial" w:cs="Arial"/>
                <w:sz w:val="22"/>
                <w:szCs w:val="22"/>
              </w:rPr>
            </w:pPr>
            <w:r>
              <w:rPr>
                <w:rFonts w:ascii="Arial" w:hAnsi="Arial" w:cs="Arial"/>
                <w:sz w:val="22"/>
                <w:szCs w:val="22"/>
              </w:rPr>
              <w:t>Stock</w:t>
            </w:r>
          </w:p>
        </w:tc>
        <w:tc>
          <w:tcPr>
            <w:tcW w:w="3003" w:type="dxa"/>
          </w:tcPr>
          <w:p w14:paraId="49577B01" w14:textId="77777777" w:rsidR="00CA3015" w:rsidRDefault="00CA3015" w:rsidP="00B92BA3">
            <w:pPr>
              <w:spacing w:line="360" w:lineRule="auto"/>
              <w:jc w:val="right"/>
              <w:rPr>
                <w:rFonts w:ascii="Arial" w:hAnsi="Arial" w:cs="Arial"/>
                <w:sz w:val="22"/>
                <w:szCs w:val="22"/>
              </w:rPr>
            </w:pPr>
            <w:r>
              <w:rPr>
                <w:rFonts w:ascii="Arial" w:hAnsi="Arial" w:cs="Arial"/>
                <w:sz w:val="22"/>
                <w:szCs w:val="22"/>
              </w:rPr>
              <w:t>2000.00</w:t>
            </w:r>
          </w:p>
        </w:tc>
        <w:tc>
          <w:tcPr>
            <w:tcW w:w="3004" w:type="dxa"/>
          </w:tcPr>
          <w:p w14:paraId="3C16BC77" w14:textId="77777777" w:rsidR="00CA3015" w:rsidRDefault="00CA3015" w:rsidP="00B92BA3">
            <w:pPr>
              <w:spacing w:line="360" w:lineRule="auto"/>
              <w:jc w:val="both"/>
              <w:rPr>
                <w:rFonts w:ascii="Arial" w:hAnsi="Arial" w:cs="Arial"/>
                <w:sz w:val="22"/>
                <w:szCs w:val="22"/>
              </w:rPr>
            </w:pPr>
          </w:p>
        </w:tc>
      </w:tr>
      <w:tr w:rsidR="00CA3015" w14:paraId="7F129A95" w14:textId="77777777" w:rsidTr="00CA3015">
        <w:tc>
          <w:tcPr>
            <w:tcW w:w="3003" w:type="dxa"/>
          </w:tcPr>
          <w:p w14:paraId="3D78B75A" w14:textId="77777777" w:rsidR="00CA3015" w:rsidRDefault="00CA3015" w:rsidP="00B92BA3">
            <w:pPr>
              <w:spacing w:line="360" w:lineRule="auto"/>
              <w:jc w:val="both"/>
              <w:rPr>
                <w:rFonts w:ascii="Arial" w:hAnsi="Arial" w:cs="Arial"/>
                <w:sz w:val="22"/>
                <w:szCs w:val="22"/>
              </w:rPr>
            </w:pPr>
            <w:r>
              <w:rPr>
                <w:rFonts w:ascii="Arial" w:hAnsi="Arial" w:cs="Arial"/>
                <w:sz w:val="22"/>
                <w:szCs w:val="22"/>
              </w:rPr>
              <w:t>Website (Shopify)</w:t>
            </w:r>
          </w:p>
        </w:tc>
        <w:tc>
          <w:tcPr>
            <w:tcW w:w="3003" w:type="dxa"/>
          </w:tcPr>
          <w:p w14:paraId="5B1EBB81" w14:textId="77777777" w:rsidR="00CA3015" w:rsidRDefault="00CA3015" w:rsidP="00B92BA3">
            <w:pPr>
              <w:spacing w:line="360" w:lineRule="auto"/>
              <w:jc w:val="right"/>
              <w:rPr>
                <w:rFonts w:ascii="Arial" w:hAnsi="Arial" w:cs="Arial"/>
                <w:sz w:val="22"/>
                <w:szCs w:val="22"/>
              </w:rPr>
            </w:pPr>
            <w:r>
              <w:rPr>
                <w:rFonts w:ascii="Arial" w:hAnsi="Arial" w:cs="Arial"/>
                <w:sz w:val="22"/>
                <w:szCs w:val="22"/>
              </w:rPr>
              <w:t>228.00</w:t>
            </w:r>
          </w:p>
        </w:tc>
        <w:tc>
          <w:tcPr>
            <w:tcW w:w="3004" w:type="dxa"/>
          </w:tcPr>
          <w:p w14:paraId="450C2C77" w14:textId="77777777" w:rsidR="00CA3015" w:rsidRDefault="00CA3015" w:rsidP="00B92BA3">
            <w:pPr>
              <w:spacing w:line="360" w:lineRule="auto"/>
              <w:jc w:val="both"/>
              <w:rPr>
                <w:rFonts w:ascii="Arial" w:hAnsi="Arial" w:cs="Arial"/>
                <w:sz w:val="22"/>
                <w:szCs w:val="22"/>
              </w:rPr>
            </w:pPr>
          </w:p>
        </w:tc>
      </w:tr>
      <w:tr w:rsidR="00CA3015" w14:paraId="26F9F4FF" w14:textId="77777777" w:rsidTr="00CA3015">
        <w:tc>
          <w:tcPr>
            <w:tcW w:w="3003" w:type="dxa"/>
          </w:tcPr>
          <w:p w14:paraId="07C13FAB" w14:textId="77777777" w:rsidR="00CA3015" w:rsidRDefault="00CA3015" w:rsidP="00B92BA3">
            <w:pPr>
              <w:spacing w:line="360" w:lineRule="auto"/>
              <w:jc w:val="both"/>
              <w:rPr>
                <w:rFonts w:ascii="Arial" w:hAnsi="Arial" w:cs="Arial"/>
                <w:sz w:val="22"/>
                <w:szCs w:val="22"/>
              </w:rPr>
            </w:pPr>
            <w:r>
              <w:rPr>
                <w:rFonts w:ascii="Arial" w:hAnsi="Arial" w:cs="Arial"/>
                <w:sz w:val="22"/>
                <w:szCs w:val="22"/>
              </w:rPr>
              <w:t>Marketing</w:t>
            </w:r>
          </w:p>
        </w:tc>
        <w:tc>
          <w:tcPr>
            <w:tcW w:w="3003" w:type="dxa"/>
          </w:tcPr>
          <w:p w14:paraId="1BB42837" w14:textId="77777777" w:rsidR="00CA3015" w:rsidRDefault="00CA3015" w:rsidP="00B92BA3">
            <w:pPr>
              <w:spacing w:line="360" w:lineRule="auto"/>
              <w:jc w:val="right"/>
              <w:rPr>
                <w:rFonts w:ascii="Arial" w:hAnsi="Arial" w:cs="Arial"/>
                <w:sz w:val="22"/>
                <w:szCs w:val="22"/>
              </w:rPr>
            </w:pPr>
            <w:r>
              <w:rPr>
                <w:rFonts w:ascii="Arial" w:hAnsi="Arial" w:cs="Arial"/>
                <w:sz w:val="22"/>
                <w:szCs w:val="22"/>
              </w:rPr>
              <w:t>1000.00</w:t>
            </w:r>
          </w:p>
        </w:tc>
        <w:tc>
          <w:tcPr>
            <w:tcW w:w="3004" w:type="dxa"/>
          </w:tcPr>
          <w:p w14:paraId="69777615" w14:textId="77777777" w:rsidR="00CA3015" w:rsidRDefault="00CA3015" w:rsidP="00B92BA3">
            <w:pPr>
              <w:spacing w:line="360" w:lineRule="auto"/>
              <w:jc w:val="both"/>
              <w:rPr>
                <w:rFonts w:ascii="Arial" w:hAnsi="Arial" w:cs="Arial"/>
                <w:sz w:val="22"/>
                <w:szCs w:val="22"/>
              </w:rPr>
            </w:pPr>
          </w:p>
        </w:tc>
      </w:tr>
      <w:tr w:rsidR="00CA3015" w14:paraId="46B58F88" w14:textId="77777777" w:rsidTr="00CA3015">
        <w:tc>
          <w:tcPr>
            <w:tcW w:w="3003" w:type="dxa"/>
          </w:tcPr>
          <w:p w14:paraId="5E38ADA8" w14:textId="77777777" w:rsidR="00CA3015" w:rsidRDefault="00CA3015" w:rsidP="00B92BA3">
            <w:pPr>
              <w:spacing w:line="360" w:lineRule="auto"/>
              <w:jc w:val="both"/>
              <w:rPr>
                <w:rFonts w:ascii="Arial" w:hAnsi="Arial" w:cs="Arial"/>
                <w:sz w:val="22"/>
                <w:szCs w:val="22"/>
              </w:rPr>
            </w:pPr>
            <w:r>
              <w:rPr>
                <w:rFonts w:ascii="Arial" w:hAnsi="Arial" w:cs="Arial"/>
                <w:sz w:val="22"/>
                <w:szCs w:val="22"/>
              </w:rPr>
              <w:t>Courier service</w:t>
            </w:r>
          </w:p>
        </w:tc>
        <w:tc>
          <w:tcPr>
            <w:tcW w:w="3003" w:type="dxa"/>
          </w:tcPr>
          <w:p w14:paraId="3F6AE9C3" w14:textId="77777777" w:rsidR="00CA3015" w:rsidRDefault="00CA3015" w:rsidP="00B92BA3">
            <w:pPr>
              <w:spacing w:line="360" w:lineRule="auto"/>
              <w:jc w:val="right"/>
              <w:rPr>
                <w:rFonts w:ascii="Arial" w:hAnsi="Arial" w:cs="Arial"/>
                <w:sz w:val="22"/>
                <w:szCs w:val="22"/>
              </w:rPr>
            </w:pPr>
            <w:r>
              <w:rPr>
                <w:rFonts w:ascii="Arial" w:hAnsi="Arial" w:cs="Arial"/>
                <w:sz w:val="22"/>
                <w:szCs w:val="22"/>
              </w:rPr>
              <w:t>500.00</w:t>
            </w:r>
          </w:p>
        </w:tc>
        <w:tc>
          <w:tcPr>
            <w:tcW w:w="3004" w:type="dxa"/>
          </w:tcPr>
          <w:p w14:paraId="0396AE9E" w14:textId="77777777" w:rsidR="00CA3015" w:rsidRDefault="00CA3015" w:rsidP="00B92BA3">
            <w:pPr>
              <w:spacing w:line="360" w:lineRule="auto"/>
              <w:jc w:val="both"/>
              <w:rPr>
                <w:rFonts w:ascii="Arial" w:hAnsi="Arial" w:cs="Arial"/>
                <w:sz w:val="22"/>
                <w:szCs w:val="22"/>
              </w:rPr>
            </w:pPr>
          </w:p>
        </w:tc>
      </w:tr>
      <w:tr w:rsidR="00CA3015" w14:paraId="2CB6296A" w14:textId="77777777" w:rsidTr="00CA3015">
        <w:tc>
          <w:tcPr>
            <w:tcW w:w="3003" w:type="dxa"/>
          </w:tcPr>
          <w:p w14:paraId="3E502DB9" w14:textId="1BC4B396" w:rsidR="00CA3015" w:rsidRDefault="004241B5" w:rsidP="00B92BA3">
            <w:pPr>
              <w:spacing w:line="360" w:lineRule="auto"/>
              <w:jc w:val="both"/>
              <w:rPr>
                <w:rFonts w:ascii="Arial" w:hAnsi="Arial" w:cs="Arial"/>
                <w:sz w:val="22"/>
                <w:szCs w:val="22"/>
              </w:rPr>
            </w:pPr>
            <w:r>
              <w:rPr>
                <w:rFonts w:ascii="Arial" w:hAnsi="Arial" w:cs="Arial"/>
                <w:sz w:val="22"/>
                <w:szCs w:val="22"/>
              </w:rPr>
              <w:t>PCI management fee</w:t>
            </w:r>
          </w:p>
        </w:tc>
        <w:tc>
          <w:tcPr>
            <w:tcW w:w="3003" w:type="dxa"/>
          </w:tcPr>
          <w:p w14:paraId="24F6D977" w14:textId="6C1EB69A" w:rsidR="00CA3015" w:rsidRDefault="00C01332" w:rsidP="00B92BA3">
            <w:pPr>
              <w:spacing w:line="360" w:lineRule="auto"/>
              <w:jc w:val="right"/>
              <w:rPr>
                <w:rFonts w:ascii="Arial" w:hAnsi="Arial" w:cs="Arial"/>
                <w:sz w:val="22"/>
                <w:szCs w:val="22"/>
              </w:rPr>
            </w:pPr>
            <w:r>
              <w:rPr>
                <w:rFonts w:ascii="Arial" w:hAnsi="Arial" w:cs="Arial"/>
                <w:sz w:val="22"/>
                <w:szCs w:val="22"/>
              </w:rPr>
              <w:t>479.40</w:t>
            </w:r>
          </w:p>
        </w:tc>
        <w:tc>
          <w:tcPr>
            <w:tcW w:w="3004" w:type="dxa"/>
          </w:tcPr>
          <w:p w14:paraId="2D017A1B" w14:textId="77777777" w:rsidR="00CA3015" w:rsidRDefault="00CA3015" w:rsidP="00B92BA3">
            <w:pPr>
              <w:spacing w:line="360" w:lineRule="auto"/>
              <w:jc w:val="both"/>
              <w:rPr>
                <w:rFonts w:ascii="Arial" w:hAnsi="Arial" w:cs="Arial"/>
                <w:sz w:val="22"/>
                <w:szCs w:val="22"/>
              </w:rPr>
            </w:pPr>
          </w:p>
        </w:tc>
      </w:tr>
      <w:tr w:rsidR="00CA3015" w14:paraId="5DDBAF1C" w14:textId="77777777" w:rsidTr="00CA3015">
        <w:tc>
          <w:tcPr>
            <w:tcW w:w="3003" w:type="dxa"/>
          </w:tcPr>
          <w:p w14:paraId="635F858C" w14:textId="77777777" w:rsidR="00CA3015" w:rsidRDefault="00CA3015" w:rsidP="00B92BA3">
            <w:pPr>
              <w:spacing w:line="360" w:lineRule="auto"/>
              <w:jc w:val="both"/>
              <w:rPr>
                <w:rFonts w:ascii="Arial" w:hAnsi="Arial" w:cs="Arial"/>
                <w:sz w:val="22"/>
                <w:szCs w:val="22"/>
              </w:rPr>
            </w:pPr>
          </w:p>
        </w:tc>
        <w:tc>
          <w:tcPr>
            <w:tcW w:w="3003" w:type="dxa"/>
          </w:tcPr>
          <w:p w14:paraId="629334FB" w14:textId="680C1F97" w:rsidR="00CA3015" w:rsidRDefault="00CA3015" w:rsidP="00B92BA3">
            <w:pPr>
              <w:spacing w:line="360" w:lineRule="auto"/>
              <w:jc w:val="right"/>
              <w:rPr>
                <w:rFonts w:ascii="Arial" w:hAnsi="Arial" w:cs="Arial"/>
                <w:sz w:val="22"/>
                <w:szCs w:val="22"/>
              </w:rPr>
            </w:pPr>
            <w:r w:rsidRPr="00E90115">
              <w:rPr>
                <w:rFonts w:ascii="Arial" w:hAnsi="Arial" w:cs="Arial"/>
                <w:b/>
                <w:bCs/>
                <w:sz w:val="22"/>
                <w:szCs w:val="22"/>
              </w:rPr>
              <w:t xml:space="preserve">Total </w:t>
            </w:r>
            <w:r>
              <w:rPr>
                <w:rFonts w:ascii="Arial" w:hAnsi="Arial" w:cs="Arial"/>
                <w:sz w:val="22"/>
                <w:szCs w:val="22"/>
              </w:rPr>
              <w:t xml:space="preserve">                      </w:t>
            </w:r>
            <w:r w:rsidR="008A7902" w:rsidRPr="008A7902">
              <w:rPr>
                <w:rFonts w:ascii="Arial" w:hAnsi="Arial" w:cs="Arial"/>
                <w:b/>
                <w:bCs/>
                <w:sz w:val="22"/>
                <w:szCs w:val="22"/>
              </w:rPr>
              <w:t>5027.40</w:t>
            </w:r>
            <w:r>
              <w:rPr>
                <w:rFonts w:ascii="Arial" w:hAnsi="Arial" w:cs="Arial"/>
                <w:sz w:val="22"/>
                <w:szCs w:val="22"/>
              </w:rPr>
              <w:t xml:space="preserve">              </w:t>
            </w:r>
          </w:p>
        </w:tc>
        <w:tc>
          <w:tcPr>
            <w:tcW w:w="3004" w:type="dxa"/>
          </w:tcPr>
          <w:p w14:paraId="44647B51" w14:textId="77777777" w:rsidR="00CA3015" w:rsidRDefault="00CA3015" w:rsidP="00B92BA3">
            <w:pPr>
              <w:spacing w:line="360" w:lineRule="auto"/>
              <w:jc w:val="both"/>
              <w:rPr>
                <w:rFonts w:ascii="Arial" w:hAnsi="Arial" w:cs="Arial"/>
                <w:sz w:val="22"/>
                <w:szCs w:val="22"/>
              </w:rPr>
            </w:pPr>
          </w:p>
        </w:tc>
      </w:tr>
    </w:tbl>
    <w:p w14:paraId="56C15E20" w14:textId="77777777" w:rsidR="00C16996" w:rsidRDefault="00C16996" w:rsidP="00C16996">
      <w:pPr>
        <w:spacing w:line="360" w:lineRule="auto"/>
        <w:jc w:val="center"/>
        <w:rPr>
          <w:rFonts w:ascii="Arial" w:hAnsi="Arial" w:cs="Arial"/>
          <w:sz w:val="16"/>
          <w:szCs w:val="16"/>
        </w:rPr>
      </w:pPr>
    </w:p>
    <w:p w14:paraId="642A4E2C" w14:textId="67AC4434" w:rsidR="00EE0EC4" w:rsidRPr="00C16996" w:rsidRDefault="00C16996" w:rsidP="00C16996">
      <w:pPr>
        <w:spacing w:line="360" w:lineRule="auto"/>
        <w:jc w:val="center"/>
        <w:rPr>
          <w:rFonts w:ascii="Arial" w:hAnsi="Arial" w:cs="Arial"/>
          <w:sz w:val="16"/>
          <w:szCs w:val="16"/>
        </w:rPr>
      </w:pPr>
      <w:r>
        <w:rPr>
          <w:rFonts w:ascii="Arial" w:hAnsi="Arial" w:cs="Arial"/>
          <w:sz w:val="16"/>
          <w:szCs w:val="16"/>
        </w:rPr>
        <w:t>Figure 6 - Elegant Gifting start-up costs</w:t>
      </w:r>
    </w:p>
    <w:p w14:paraId="6787B30C" w14:textId="5BECB18B" w:rsidR="00EE0EC4" w:rsidRDefault="00EE0EC4" w:rsidP="005802C7">
      <w:pPr>
        <w:spacing w:line="360" w:lineRule="auto"/>
        <w:jc w:val="both"/>
        <w:rPr>
          <w:rFonts w:ascii="Arial" w:hAnsi="Arial" w:cs="Arial"/>
          <w:sz w:val="22"/>
          <w:szCs w:val="22"/>
        </w:rPr>
      </w:pPr>
    </w:p>
    <w:p w14:paraId="226407B3" w14:textId="3AE6C5ED" w:rsidR="00EE0EC4" w:rsidRDefault="00BC52BC" w:rsidP="005802C7">
      <w:pPr>
        <w:spacing w:line="360" w:lineRule="auto"/>
        <w:jc w:val="both"/>
        <w:rPr>
          <w:rFonts w:ascii="Arial" w:hAnsi="Arial" w:cs="Arial"/>
          <w:sz w:val="22"/>
          <w:szCs w:val="22"/>
        </w:rPr>
      </w:pPr>
      <w:r>
        <w:rPr>
          <w:rFonts w:ascii="Arial" w:hAnsi="Arial" w:cs="Arial"/>
          <w:sz w:val="22"/>
          <w:szCs w:val="22"/>
        </w:rPr>
        <w:t xml:space="preserve">Staff will not be needed at the beginning as it will be </w:t>
      </w:r>
      <w:r w:rsidR="00097F87">
        <w:rPr>
          <w:rFonts w:ascii="Arial" w:hAnsi="Arial" w:cs="Arial"/>
          <w:sz w:val="22"/>
          <w:szCs w:val="22"/>
        </w:rPr>
        <w:t xml:space="preserve">just the owner of Elegant Gifting hand-crafting the items.  </w:t>
      </w:r>
      <w:r w:rsidR="008466A0">
        <w:rPr>
          <w:rFonts w:ascii="Arial" w:hAnsi="Arial" w:cs="Arial"/>
          <w:sz w:val="22"/>
          <w:szCs w:val="22"/>
        </w:rPr>
        <w:t xml:space="preserve">If </w:t>
      </w:r>
      <w:r w:rsidR="001A14D5">
        <w:rPr>
          <w:rFonts w:ascii="Arial" w:hAnsi="Arial" w:cs="Arial"/>
          <w:sz w:val="22"/>
          <w:szCs w:val="22"/>
        </w:rPr>
        <w:t xml:space="preserve">the </w:t>
      </w:r>
      <w:r w:rsidR="008466A0">
        <w:rPr>
          <w:rFonts w:ascii="Arial" w:hAnsi="Arial" w:cs="Arial"/>
          <w:sz w:val="22"/>
          <w:szCs w:val="22"/>
        </w:rPr>
        <w:t xml:space="preserve">business sales pick up </w:t>
      </w:r>
      <w:r w:rsidR="00267B78">
        <w:rPr>
          <w:rFonts w:ascii="Arial" w:hAnsi="Arial" w:cs="Arial"/>
          <w:sz w:val="22"/>
          <w:szCs w:val="22"/>
        </w:rPr>
        <w:t>dramatically and it is no longer possible to manage the orders</w:t>
      </w:r>
      <w:r w:rsidR="001A14D5">
        <w:rPr>
          <w:rFonts w:ascii="Arial" w:hAnsi="Arial" w:cs="Arial"/>
          <w:sz w:val="22"/>
          <w:szCs w:val="22"/>
        </w:rPr>
        <w:t xml:space="preserve">, </w:t>
      </w:r>
      <w:r w:rsidR="008466A0">
        <w:rPr>
          <w:rFonts w:ascii="Arial" w:hAnsi="Arial" w:cs="Arial"/>
          <w:sz w:val="22"/>
          <w:szCs w:val="22"/>
        </w:rPr>
        <w:t xml:space="preserve">staff </w:t>
      </w:r>
      <w:r w:rsidR="004322A2">
        <w:rPr>
          <w:rFonts w:ascii="Arial" w:hAnsi="Arial" w:cs="Arial"/>
          <w:sz w:val="22"/>
          <w:szCs w:val="22"/>
        </w:rPr>
        <w:t>will be hired d</w:t>
      </w:r>
      <w:r w:rsidR="00D16150">
        <w:rPr>
          <w:rFonts w:ascii="Arial" w:hAnsi="Arial" w:cs="Arial"/>
          <w:sz w:val="22"/>
          <w:szCs w:val="22"/>
        </w:rPr>
        <w:t xml:space="preserve">ependant on their </w:t>
      </w:r>
      <w:r w:rsidR="00576777">
        <w:rPr>
          <w:rFonts w:ascii="Arial" w:hAnsi="Arial" w:cs="Arial"/>
          <w:sz w:val="22"/>
          <w:szCs w:val="22"/>
        </w:rPr>
        <w:t xml:space="preserve">previous work </w:t>
      </w:r>
      <w:r w:rsidR="00D16150">
        <w:rPr>
          <w:rFonts w:ascii="Arial" w:hAnsi="Arial" w:cs="Arial"/>
          <w:sz w:val="22"/>
          <w:szCs w:val="22"/>
        </w:rPr>
        <w:t>experience.</w:t>
      </w:r>
    </w:p>
    <w:p w14:paraId="545EF638" w14:textId="77777777" w:rsidR="00A722DB" w:rsidRDefault="00A722DB" w:rsidP="005802C7">
      <w:pPr>
        <w:spacing w:line="360" w:lineRule="auto"/>
        <w:jc w:val="both"/>
        <w:rPr>
          <w:rFonts w:ascii="Arial" w:hAnsi="Arial" w:cs="Arial"/>
          <w:sz w:val="22"/>
          <w:szCs w:val="22"/>
        </w:rPr>
      </w:pPr>
    </w:p>
    <w:p w14:paraId="2B76E7F7" w14:textId="77777777" w:rsidR="00E7225F" w:rsidRDefault="00E7225F" w:rsidP="005802C7">
      <w:pPr>
        <w:spacing w:line="360" w:lineRule="auto"/>
        <w:jc w:val="both"/>
        <w:rPr>
          <w:rFonts w:ascii="Arial" w:hAnsi="Arial" w:cs="Arial"/>
          <w:sz w:val="22"/>
          <w:szCs w:val="22"/>
        </w:rPr>
      </w:pPr>
    </w:p>
    <w:p w14:paraId="3A5A76A9" w14:textId="2E2DBB4B" w:rsidR="00DB0025" w:rsidRDefault="008B4958" w:rsidP="005802C7">
      <w:pPr>
        <w:spacing w:line="360" w:lineRule="auto"/>
        <w:jc w:val="both"/>
        <w:rPr>
          <w:rFonts w:ascii="Arial" w:hAnsi="Arial" w:cs="Arial"/>
          <w:sz w:val="22"/>
          <w:szCs w:val="22"/>
        </w:rPr>
      </w:pPr>
      <w:r>
        <w:rPr>
          <w:rFonts w:ascii="Arial" w:hAnsi="Arial" w:cs="Arial"/>
          <w:sz w:val="22"/>
          <w:szCs w:val="22"/>
        </w:rPr>
        <w:lastRenderedPageBreak/>
        <w:t xml:space="preserve">The </w:t>
      </w:r>
      <w:r w:rsidR="004A1AB4">
        <w:rPr>
          <w:rFonts w:ascii="Arial" w:hAnsi="Arial" w:cs="Arial"/>
          <w:sz w:val="22"/>
          <w:szCs w:val="22"/>
        </w:rPr>
        <w:t xml:space="preserve">initial start-up costs needed for the </w:t>
      </w:r>
      <w:r>
        <w:rPr>
          <w:rFonts w:ascii="Arial" w:hAnsi="Arial" w:cs="Arial"/>
          <w:sz w:val="22"/>
          <w:szCs w:val="22"/>
        </w:rPr>
        <w:t xml:space="preserve">business will </w:t>
      </w:r>
      <w:r w:rsidR="00171D42">
        <w:rPr>
          <w:rFonts w:ascii="Arial" w:hAnsi="Arial" w:cs="Arial"/>
          <w:sz w:val="22"/>
          <w:szCs w:val="22"/>
        </w:rPr>
        <w:t xml:space="preserve">be as follows:  </w:t>
      </w:r>
    </w:p>
    <w:p w14:paraId="1A50B57B" w14:textId="77777777" w:rsidR="00EA6F7A" w:rsidRDefault="00EA6F7A" w:rsidP="00DB0025">
      <w:pPr>
        <w:pStyle w:val="ListParagraph"/>
        <w:numPr>
          <w:ilvl w:val="0"/>
          <w:numId w:val="7"/>
        </w:numPr>
        <w:spacing w:line="360" w:lineRule="auto"/>
        <w:jc w:val="both"/>
        <w:rPr>
          <w:rFonts w:ascii="Arial" w:hAnsi="Arial" w:cs="Arial"/>
          <w:sz w:val="22"/>
          <w:szCs w:val="22"/>
        </w:rPr>
      </w:pPr>
      <w:r>
        <w:rPr>
          <w:rFonts w:ascii="Arial" w:hAnsi="Arial" w:cs="Arial"/>
          <w:sz w:val="22"/>
          <w:szCs w:val="22"/>
        </w:rPr>
        <w:t>R</w:t>
      </w:r>
      <w:r w:rsidR="00345C76" w:rsidRPr="00DB0025">
        <w:rPr>
          <w:rFonts w:ascii="Arial" w:hAnsi="Arial" w:cs="Arial"/>
          <w:sz w:val="22"/>
          <w:szCs w:val="22"/>
        </w:rPr>
        <w:t>egistering</w:t>
      </w:r>
      <w:r w:rsidR="008B4958" w:rsidRPr="00DB0025">
        <w:rPr>
          <w:rFonts w:ascii="Arial" w:hAnsi="Arial" w:cs="Arial"/>
          <w:sz w:val="22"/>
          <w:szCs w:val="22"/>
        </w:rPr>
        <w:t xml:space="preserve"> with Companies House which will cost £12.00 </w:t>
      </w:r>
      <w:r w:rsidR="001A08BB" w:rsidRPr="00DB0025">
        <w:rPr>
          <w:rFonts w:ascii="Arial" w:hAnsi="Arial" w:cs="Arial"/>
          <w:sz w:val="22"/>
          <w:szCs w:val="22"/>
        </w:rPr>
        <w:t>(</w:t>
      </w:r>
      <w:r w:rsidR="0083138E" w:rsidRPr="00DB0025">
        <w:rPr>
          <w:rFonts w:ascii="Arial" w:hAnsi="Arial" w:cs="Arial"/>
          <w:sz w:val="22"/>
          <w:szCs w:val="22"/>
        </w:rPr>
        <w:t>GOV.UK</w:t>
      </w:r>
      <w:r w:rsidR="001A08BB" w:rsidRPr="00DB0025">
        <w:rPr>
          <w:rFonts w:ascii="Arial" w:hAnsi="Arial" w:cs="Arial"/>
          <w:sz w:val="22"/>
          <w:szCs w:val="22"/>
        </w:rPr>
        <w:t xml:space="preserve">, </w:t>
      </w:r>
      <w:r w:rsidR="0083138E" w:rsidRPr="00DB0025">
        <w:rPr>
          <w:rFonts w:ascii="Arial" w:hAnsi="Arial" w:cs="Arial"/>
          <w:sz w:val="22"/>
          <w:szCs w:val="22"/>
        </w:rPr>
        <w:t>2022)</w:t>
      </w:r>
      <w:r w:rsidR="001A08BB" w:rsidRPr="00DB0025">
        <w:rPr>
          <w:rFonts w:ascii="Arial" w:hAnsi="Arial" w:cs="Arial"/>
          <w:sz w:val="22"/>
          <w:szCs w:val="22"/>
        </w:rPr>
        <w:t xml:space="preserve">.  </w:t>
      </w:r>
    </w:p>
    <w:p w14:paraId="01FDD4BE" w14:textId="77777777" w:rsidR="00EA6F7A" w:rsidRDefault="00EA6F7A" w:rsidP="00DB0025">
      <w:pPr>
        <w:pStyle w:val="ListParagraph"/>
        <w:numPr>
          <w:ilvl w:val="0"/>
          <w:numId w:val="7"/>
        </w:numPr>
        <w:spacing w:line="360" w:lineRule="auto"/>
        <w:jc w:val="both"/>
        <w:rPr>
          <w:rFonts w:ascii="Arial" w:hAnsi="Arial" w:cs="Arial"/>
          <w:sz w:val="22"/>
          <w:szCs w:val="22"/>
        </w:rPr>
      </w:pPr>
      <w:r>
        <w:rPr>
          <w:rFonts w:ascii="Arial" w:hAnsi="Arial" w:cs="Arial"/>
          <w:sz w:val="22"/>
          <w:szCs w:val="22"/>
        </w:rPr>
        <w:t>W</w:t>
      </w:r>
      <w:r w:rsidR="0061471F" w:rsidRPr="00DB0025">
        <w:rPr>
          <w:rFonts w:ascii="Arial" w:hAnsi="Arial" w:cs="Arial"/>
          <w:sz w:val="22"/>
          <w:szCs w:val="22"/>
        </w:rPr>
        <w:t>orking station with a table</w:t>
      </w:r>
      <w:r w:rsidR="00CF58E1" w:rsidRPr="00DB0025">
        <w:rPr>
          <w:rFonts w:ascii="Arial" w:hAnsi="Arial" w:cs="Arial"/>
          <w:sz w:val="22"/>
          <w:szCs w:val="22"/>
        </w:rPr>
        <w:t xml:space="preserve"> and </w:t>
      </w:r>
      <w:r w:rsidR="0061471F" w:rsidRPr="00DB0025">
        <w:rPr>
          <w:rFonts w:ascii="Arial" w:hAnsi="Arial" w:cs="Arial"/>
          <w:sz w:val="22"/>
          <w:szCs w:val="22"/>
        </w:rPr>
        <w:t>chair</w:t>
      </w:r>
      <w:r w:rsidR="00144B5F" w:rsidRPr="00DB0025">
        <w:rPr>
          <w:rFonts w:ascii="Arial" w:hAnsi="Arial" w:cs="Arial"/>
          <w:sz w:val="22"/>
          <w:szCs w:val="22"/>
        </w:rPr>
        <w:t xml:space="preserve"> and cupboards/</w:t>
      </w:r>
      <w:r w:rsidR="00FE5169" w:rsidRPr="00DB0025">
        <w:rPr>
          <w:rFonts w:ascii="Arial" w:hAnsi="Arial" w:cs="Arial"/>
          <w:sz w:val="22"/>
          <w:szCs w:val="22"/>
        </w:rPr>
        <w:t>shelving units to store the business stock</w:t>
      </w:r>
      <w:r w:rsidR="00144B5F" w:rsidRPr="00DB0025">
        <w:rPr>
          <w:rFonts w:ascii="Arial" w:hAnsi="Arial" w:cs="Arial"/>
          <w:sz w:val="22"/>
          <w:szCs w:val="22"/>
        </w:rPr>
        <w:t>.</w:t>
      </w:r>
      <w:r w:rsidR="00621AAB" w:rsidRPr="00DB0025">
        <w:rPr>
          <w:rFonts w:ascii="Arial" w:hAnsi="Arial" w:cs="Arial"/>
          <w:sz w:val="22"/>
          <w:szCs w:val="22"/>
        </w:rPr>
        <w:t xml:space="preserve">  </w:t>
      </w:r>
    </w:p>
    <w:p w14:paraId="6BA1F69E" w14:textId="77777777" w:rsidR="00FC6ADD" w:rsidRDefault="008245F8" w:rsidP="00DB0025">
      <w:pPr>
        <w:pStyle w:val="ListParagraph"/>
        <w:numPr>
          <w:ilvl w:val="0"/>
          <w:numId w:val="7"/>
        </w:numPr>
        <w:spacing w:line="360" w:lineRule="auto"/>
        <w:jc w:val="both"/>
        <w:rPr>
          <w:rFonts w:ascii="Arial" w:hAnsi="Arial" w:cs="Arial"/>
          <w:sz w:val="22"/>
          <w:szCs w:val="22"/>
        </w:rPr>
      </w:pPr>
      <w:r w:rsidRPr="00DB0025">
        <w:rPr>
          <w:rFonts w:ascii="Arial" w:hAnsi="Arial" w:cs="Arial"/>
          <w:sz w:val="22"/>
          <w:szCs w:val="22"/>
        </w:rPr>
        <w:t>A r</w:t>
      </w:r>
      <w:r w:rsidR="00621AAB" w:rsidRPr="00DB0025">
        <w:rPr>
          <w:rFonts w:ascii="Arial" w:hAnsi="Arial" w:cs="Arial"/>
          <w:sz w:val="22"/>
          <w:szCs w:val="22"/>
        </w:rPr>
        <w:t xml:space="preserve">eliable </w:t>
      </w:r>
      <w:r w:rsidRPr="00DB0025">
        <w:rPr>
          <w:rFonts w:ascii="Arial" w:hAnsi="Arial" w:cs="Arial"/>
          <w:sz w:val="22"/>
          <w:szCs w:val="22"/>
        </w:rPr>
        <w:t xml:space="preserve">computer with software will need to be sought to run the business online </w:t>
      </w:r>
      <w:r w:rsidR="0091625F">
        <w:rPr>
          <w:rFonts w:ascii="Arial" w:hAnsi="Arial" w:cs="Arial"/>
          <w:sz w:val="22"/>
          <w:szCs w:val="22"/>
        </w:rPr>
        <w:t>and continually update the social media platforms</w:t>
      </w:r>
      <w:r w:rsidR="00A97F46">
        <w:rPr>
          <w:rFonts w:ascii="Arial" w:hAnsi="Arial" w:cs="Arial"/>
          <w:sz w:val="22"/>
          <w:szCs w:val="22"/>
        </w:rPr>
        <w:t xml:space="preserve">, the items will </w:t>
      </w:r>
      <w:r w:rsidR="004B6704" w:rsidRPr="00DB0025">
        <w:rPr>
          <w:rFonts w:ascii="Arial" w:hAnsi="Arial" w:cs="Arial"/>
          <w:sz w:val="22"/>
          <w:szCs w:val="22"/>
        </w:rPr>
        <w:t xml:space="preserve">be purchased from </w:t>
      </w:r>
      <w:r w:rsidR="00E4796B" w:rsidRPr="00DB0025">
        <w:rPr>
          <w:rFonts w:ascii="Arial" w:hAnsi="Arial" w:cs="Arial"/>
          <w:sz w:val="22"/>
          <w:szCs w:val="22"/>
        </w:rPr>
        <w:t>Curry</w:t>
      </w:r>
      <w:r w:rsidR="00704C32" w:rsidRPr="00DB0025">
        <w:rPr>
          <w:rFonts w:ascii="Arial" w:hAnsi="Arial" w:cs="Arial"/>
          <w:sz w:val="22"/>
          <w:szCs w:val="22"/>
        </w:rPr>
        <w:t>’</w:t>
      </w:r>
      <w:r w:rsidR="00E4796B" w:rsidRPr="00DB0025">
        <w:rPr>
          <w:rFonts w:ascii="Arial" w:hAnsi="Arial" w:cs="Arial"/>
          <w:sz w:val="22"/>
          <w:szCs w:val="22"/>
        </w:rPr>
        <w:t>s</w:t>
      </w:r>
      <w:r w:rsidR="004B6704" w:rsidRPr="00DB0025">
        <w:rPr>
          <w:rFonts w:ascii="Arial" w:hAnsi="Arial" w:cs="Arial"/>
          <w:sz w:val="22"/>
          <w:szCs w:val="22"/>
        </w:rPr>
        <w:t>.</w:t>
      </w:r>
    </w:p>
    <w:p w14:paraId="1BEF344B" w14:textId="77777777" w:rsidR="00FC6ADD" w:rsidRDefault="00FC6ADD" w:rsidP="00DB0025">
      <w:pPr>
        <w:pStyle w:val="ListParagraph"/>
        <w:numPr>
          <w:ilvl w:val="0"/>
          <w:numId w:val="7"/>
        </w:numPr>
        <w:spacing w:line="360" w:lineRule="auto"/>
        <w:jc w:val="both"/>
        <w:rPr>
          <w:rFonts w:ascii="Arial" w:hAnsi="Arial" w:cs="Arial"/>
          <w:sz w:val="22"/>
          <w:szCs w:val="22"/>
        </w:rPr>
      </w:pPr>
      <w:r>
        <w:rPr>
          <w:rFonts w:ascii="Arial" w:hAnsi="Arial" w:cs="Arial"/>
          <w:sz w:val="22"/>
          <w:szCs w:val="22"/>
        </w:rPr>
        <w:t>I</w:t>
      </w:r>
      <w:r w:rsidR="00C26672" w:rsidRPr="00DB0025">
        <w:rPr>
          <w:rFonts w:ascii="Arial" w:hAnsi="Arial" w:cs="Arial"/>
          <w:sz w:val="22"/>
          <w:szCs w:val="22"/>
        </w:rPr>
        <w:t xml:space="preserve">nventory needed will be the money trees, </w:t>
      </w:r>
      <w:r w:rsidR="0044177B" w:rsidRPr="00DB0025">
        <w:rPr>
          <w:rFonts w:ascii="Arial" w:hAnsi="Arial" w:cs="Arial"/>
          <w:sz w:val="22"/>
          <w:szCs w:val="22"/>
        </w:rPr>
        <w:t xml:space="preserve">flower </w:t>
      </w:r>
      <w:r w:rsidR="00C26672" w:rsidRPr="00DB0025">
        <w:rPr>
          <w:rFonts w:ascii="Arial" w:hAnsi="Arial" w:cs="Arial"/>
          <w:sz w:val="22"/>
          <w:szCs w:val="22"/>
        </w:rPr>
        <w:t>petals</w:t>
      </w:r>
      <w:r w:rsidR="0044177B" w:rsidRPr="00DB0025">
        <w:rPr>
          <w:rFonts w:ascii="Arial" w:hAnsi="Arial" w:cs="Arial"/>
          <w:sz w:val="22"/>
          <w:szCs w:val="22"/>
        </w:rPr>
        <w:t>, led lights, glass domes</w:t>
      </w:r>
      <w:r w:rsidR="0086317D" w:rsidRPr="00DB0025">
        <w:rPr>
          <w:rFonts w:ascii="Arial" w:hAnsi="Arial" w:cs="Arial"/>
          <w:sz w:val="22"/>
          <w:szCs w:val="22"/>
        </w:rPr>
        <w:t xml:space="preserve"> and glue, all of which will be purchased in bulk to receive </w:t>
      </w:r>
      <w:r w:rsidR="00EB3891" w:rsidRPr="00DB0025">
        <w:rPr>
          <w:rFonts w:ascii="Arial" w:hAnsi="Arial" w:cs="Arial"/>
          <w:sz w:val="22"/>
          <w:szCs w:val="22"/>
        </w:rPr>
        <w:t>wholesale prices from Alibaba.</w:t>
      </w:r>
      <w:r w:rsidR="000265E3" w:rsidRPr="00DB0025">
        <w:rPr>
          <w:rFonts w:ascii="Arial" w:hAnsi="Arial" w:cs="Arial"/>
          <w:sz w:val="22"/>
          <w:szCs w:val="22"/>
        </w:rPr>
        <w:t xml:space="preserve">  This should cost approximately £1000 and then </w:t>
      </w:r>
      <w:r w:rsidR="00631435" w:rsidRPr="00DB0025">
        <w:rPr>
          <w:rFonts w:ascii="Arial" w:hAnsi="Arial" w:cs="Arial"/>
          <w:sz w:val="22"/>
          <w:szCs w:val="22"/>
        </w:rPr>
        <w:t>purchased throughout the year when stock runs low.</w:t>
      </w:r>
    </w:p>
    <w:p w14:paraId="54EAEC29" w14:textId="77777777" w:rsidR="00FC6ADD" w:rsidRDefault="00B666EF" w:rsidP="00DB0025">
      <w:pPr>
        <w:pStyle w:val="ListParagraph"/>
        <w:numPr>
          <w:ilvl w:val="0"/>
          <w:numId w:val="7"/>
        </w:numPr>
        <w:spacing w:line="360" w:lineRule="auto"/>
        <w:jc w:val="both"/>
        <w:rPr>
          <w:rFonts w:ascii="Arial" w:hAnsi="Arial" w:cs="Arial"/>
          <w:sz w:val="22"/>
          <w:szCs w:val="22"/>
        </w:rPr>
      </w:pPr>
      <w:r w:rsidRPr="00DB0025">
        <w:rPr>
          <w:rFonts w:ascii="Arial" w:hAnsi="Arial" w:cs="Arial"/>
          <w:sz w:val="22"/>
          <w:szCs w:val="22"/>
        </w:rPr>
        <w:t xml:space="preserve">£300 </w:t>
      </w:r>
      <w:r w:rsidR="000C45E4" w:rsidRPr="00DB0025">
        <w:rPr>
          <w:rFonts w:ascii="Arial" w:hAnsi="Arial" w:cs="Arial"/>
          <w:sz w:val="22"/>
          <w:szCs w:val="22"/>
        </w:rPr>
        <w:t>has been put aside for the initial marketing and branding of the business</w:t>
      </w:r>
      <w:r w:rsidR="00A41B27" w:rsidRPr="00DB0025">
        <w:rPr>
          <w:rFonts w:ascii="Arial" w:hAnsi="Arial" w:cs="Arial"/>
          <w:sz w:val="22"/>
          <w:szCs w:val="22"/>
        </w:rPr>
        <w:t xml:space="preserve"> which will be discussed later.</w:t>
      </w:r>
      <w:r w:rsidR="005F7F55" w:rsidRPr="00DB0025">
        <w:rPr>
          <w:rFonts w:ascii="Arial" w:hAnsi="Arial" w:cs="Arial"/>
          <w:sz w:val="22"/>
          <w:szCs w:val="22"/>
        </w:rPr>
        <w:t xml:space="preserve">  </w:t>
      </w:r>
    </w:p>
    <w:p w14:paraId="50CD9102" w14:textId="77777777" w:rsidR="00153B66" w:rsidRDefault="00FC6ADD" w:rsidP="00DB0025">
      <w:pPr>
        <w:pStyle w:val="ListParagraph"/>
        <w:numPr>
          <w:ilvl w:val="0"/>
          <w:numId w:val="7"/>
        </w:numPr>
        <w:spacing w:line="360" w:lineRule="auto"/>
        <w:jc w:val="both"/>
        <w:rPr>
          <w:rFonts w:ascii="Arial" w:hAnsi="Arial" w:cs="Arial"/>
          <w:sz w:val="22"/>
          <w:szCs w:val="22"/>
        </w:rPr>
      </w:pPr>
      <w:r>
        <w:rPr>
          <w:rFonts w:ascii="Arial" w:hAnsi="Arial" w:cs="Arial"/>
          <w:sz w:val="22"/>
          <w:szCs w:val="22"/>
        </w:rPr>
        <w:t>S</w:t>
      </w:r>
      <w:r w:rsidR="002A1997" w:rsidRPr="00DB0025">
        <w:rPr>
          <w:rFonts w:ascii="Arial" w:hAnsi="Arial" w:cs="Arial"/>
          <w:sz w:val="22"/>
          <w:szCs w:val="22"/>
        </w:rPr>
        <w:t>tationary</w:t>
      </w:r>
      <w:r w:rsidR="00B303A9" w:rsidRPr="00DB0025">
        <w:rPr>
          <w:rFonts w:ascii="Arial" w:hAnsi="Arial" w:cs="Arial"/>
          <w:sz w:val="22"/>
          <w:szCs w:val="22"/>
        </w:rPr>
        <w:t>, which will consist of notebooks, pens, packaging bags</w:t>
      </w:r>
      <w:r w:rsidR="00906A4F" w:rsidRPr="00DB0025">
        <w:rPr>
          <w:rFonts w:ascii="Arial" w:hAnsi="Arial" w:cs="Arial"/>
          <w:sz w:val="22"/>
          <w:szCs w:val="22"/>
        </w:rPr>
        <w:t xml:space="preserve"> and bubble wrap.  </w:t>
      </w:r>
    </w:p>
    <w:p w14:paraId="1E7113C1" w14:textId="7C55A522" w:rsidR="00814B9C" w:rsidRDefault="00906A4F" w:rsidP="00DB0025">
      <w:pPr>
        <w:pStyle w:val="ListParagraph"/>
        <w:numPr>
          <w:ilvl w:val="0"/>
          <w:numId w:val="7"/>
        </w:numPr>
        <w:spacing w:line="360" w:lineRule="auto"/>
        <w:jc w:val="both"/>
        <w:rPr>
          <w:rFonts w:ascii="Arial" w:hAnsi="Arial" w:cs="Arial"/>
          <w:sz w:val="22"/>
          <w:szCs w:val="22"/>
        </w:rPr>
      </w:pPr>
      <w:r w:rsidRPr="00DB0025">
        <w:rPr>
          <w:rFonts w:ascii="Arial" w:hAnsi="Arial" w:cs="Arial"/>
          <w:sz w:val="22"/>
          <w:szCs w:val="22"/>
        </w:rPr>
        <w:t xml:space="preserve">A camera to take photos of the </w:t>
      </w:r>
      <w:r w:rsidR="009207B8" w:rsidRPr="00DB0025">
        <w:rPr>
          <w:rFonts w:ascii="Arial" w:hAnsi="Arial" w:cs="Arial"/>
          <w:sz w:val="22"/>
          <w:szCs w:val="22"/>
        </w:rPr>
        <w:t xml:space="preserve">products when made and included onto the website and social media platforms. </w:t>
      </w:r>
    </w:p>
    <w:p w14:paraId="7CACFD90" w14:textId="6CD05CE3" w:rsidR="00153B66" w:rsidRDefault="00153B66" w:rsidP="00153B66">
      <w:pPr>
        <w:spacing w:line="360" w:lineRule="auto"/>
        <w:jc w:val="both"/>
        <w:rPr>
          <w:rFonts w:ascii="Arial" w:hAnsi="Arial" w:cs="Arial"/>
          <w:sz w:val="22"/>
          <w:szCs w:val="22"/>
        </w:rPr>
      </w:pPr>
    </w:p>
    <w:p w14:paraId="108868E1" w14:textId="0AF17346" w:rsidR="00051D7D" w:rsidRDefault="00051D7D" w:rsidP="00153B66">
      <w:pPr>
        <w:spacing w:line="360" w:lineRule="auto"/>
        <w:jc w:val="both"/>
        <w:rPr>
          <w:rFonts w:ascii="Arial" w:hAnsi="Arial" w:cs="Arial"/>
          <w:sz w:val="22"/>
          <w:szCs w:val="22"/>
        </w:rPr>
      </w:pPr>
      <w:r>
        <w:rPr>
          <w:rFonts w:ascii="Arial" w:hAnsi="Arial" w:cs="Arial"/>
          <w:sz w:val="22"/>
          <w:szCs w:val="22"/>
        </w:rPr>
        <w:t xml:space="preserve">The breakdown of </w:t>
      </w:r>
      <w:r w:rsidR="0015094A">
        <w:rPr>
          <w:rFonts w:ascii="Arial" w:hAnsi="Arial" w:cs="Arial"/>
          <w:sz w:val="22"/>
          <w:szCs w:val="22"/>
        </w:rPr>
        <w:t xml:space="preserve">the </w:t>
      </w:r>
      <w:r>
        <w:rPr>
          <w:rFonts w:ascii="Arial" w:hAnsi="Arial" w:cs="Arial"/>
          <w:sz w:val="22"/>
          <w:szCs w:val="22"/>
        </w:rPr>
        <w:t xml:space="preserve">annual expenses </w:t>
      </w:r>
      <w:r w:rsidR="00054A3F">
        <w:rPr>
          <w:rFonts w:ascii="Arial" w:hAnsi="Arial" w:cs="Arial"/>
          <w:sz w:val="22"/>
          <w:szCs w:val="22"/>
        </w:rPr>
        <w:t>is</w:t>
      </w:r>
      <w:r>
        <w:rPr>
          <w:rFonts w:ascii="Arial" w:hAnsi="Arial" w:cs="Arial"/>
          <w:sz w:val="22"/>
          <w:szCs w:val="22"/>
        </w:rPr>
        <w:t xml:space="preserve"> listed above in Figure 6.</w:t>
      </w:r>
    </w:p>
    <w:p w14:paraId="5984A99C" w14:textId="516B9EE9" w:rsidR="00EE0EC4" w:rsidRDefault="00EE0EC4" w:rsidP="005802C7">
      <w:pPr>
        <w:spacing w:line="360" w:lineRule="auto"/>
        <w:jc w:val="both"/>
        <w:rPr>
          <w:rFonts w:ascii="Arial" w:hAnsi="Arial" w:cs="Arial"/>
          <w:sz w:val="22"/>
          <w:szCs w:val="22"/>
        </w:rPr>
      </w:pPr>
    </w:p>
    <w:p w14:paraId="28BC374C" w14:textId="3AB426FD" w:rsidR="00EE0EC4" w:rsidRPr="00814B9C" w:rsidRDefault="005B74C0" w:rsidP="00814B9C">
      <w:pPr>
        <w:pStyle w:val="ListParagraph"/>
        <w:numPr>
          <w:ilvl w:val="1"/>
          <w:numId w:val="5"/>
        </w:numPr>
        <w:spacing w:line="360" w:lineRule="auto"/>
        <w:jc w:val="both"/>
        <w:rPr>
          <w:rFonts w:ascii="Arial" w:hAnsi="Arial" w:cs="Arial"/>
          <w:b/>
          <w:bCs/>
          <w:sz w:val="22"/>
          <w:szCs w:val="22"/>
        </w:rPr>
      </w:pPr>
      <w:r w:rsidRPr="00814B9C">
        <w:rPr>
          <w:rFonts w:ascii="Arial" w:hAnsi="Arial" w:cs="Arial"/>
          <w:b/>
          <w:bCs/>
          <w:sz w:val="22"/>
          <w:szCs w:val="22"/>
        </w:rPr>
        <w:t>Payment options</w:t>
      </w:r>
    </w:p>
    <w:p w14:paraId="66D2900A" w14:textId="1A90DE80" w:rsidR="005B74C0" w:rsidRPr="00EE5B58" w:rsidRDefault="00EE5B58" w:rsidP="005B74C0">
      <w:pPr>
        <w:spacing w:line="360" w:lineRule="auto"/>
        <w:jc w:val="both"/>
        <w:rPr>
          <w:rFonts w:ascii="Arial" w:hAnsi="Arial" w:cs="Arial"/>
          <w:sz w:val="22"/>
          <w:szCs w:val="22"/>
        </w:rPr>
      </w:pPr>
      <w:r>
        <w:rPr>
          <w:rFonts w:ascii="Arial" w:hAnsi="Arial" w:cs="Arial"/>
          <w:sz w:val="22"/>
          <w:szCs w:val="22"/>
        </w:rPr>
        <w:t xml:space="preserve">Consumers will have several options to pay </w:t>
      </w:r>
      <w:r w:rsidR="00D72135">
        <w:rPr>
          <w:rFonts w:ascii="Arial" w:hAnsi="Arial" w:cs="Arial"/>
          <w:sz w:val="22"/>
          <w:szCs w:val="22"/>
        </w:rPr>
        <w:t>via Pay</w:t>
      </w:r>
      <w:r w:rsidR="005A2225">
        <w:rPr>
          <w:rFonts w:ascii="Arial" w:hAnsi="Arial" w:cs="Arial"/>
          <w:sz w:val="22"/>
          <w:szCs w:val="22"/>
        </w:rPr>
        <w:t>P</w:t>
      </w:r>
      <w:r w:rsidR="00D72135">
        <w:rPr>
          <w:rFonts w:ascii="Arial" w:hAnsi="Arial" w:cs="Arial"/>
          <w:sz w:val="22"/>
          <w:szCs w:val="22"/>
        </w:rPr>
        <w:t>al, bank transfer and</w:t>
      </w:r>
      <w:r w:rsidR="0028321C">
        <w:rPr>
          <w:rFonts w:ascii="Arial" w:hAnsi="Arial" w:cs="Arial"/>
          <w:sz w:val="22"/>
          <w:szCs w:val="22"/>
        </w:rPr>
        <w:t xml:space="preserve"> </w:t>
      </w:r>
      <w:r w:rsidR="00D72135">
        <w:rPr>
          <w:rFonts w:ascii="Arial" w:hAnsi="Arial" w:cs="Arial"/>
          <w:sz w:val="22"/>
          <w:szCs w:val="22"/>
        </w:rPr>
        <w:t xml:space="preserve">card payments.  </w:t>
      </w:r>
      <w:r w:rsidR="00976FA3">
        <w:rPr>
          <w:rFonts w:ascii="Arial" w:hAnsi="Arial" w:cs="Arial"/>
          <w:sz w:val="22"/>
          <w:szCs w:val="22"/>
        </w:rPr>
        <w:t>Pay</w:t>
      </w:r>
      <w:r w:rsidR="005A2225">
        <w:rPr>
          <w:rFonts w:ascii="Arial" w:hAnsi="Arial" w:cs="Arial"/>
          <w:sz w:val="22"/>
          <w:szCs w:val="22"/>
        </w:rPr>
        <w:t xml:space="preserve">Pal is </w:t>
      </w:r>
      <w:r w:rsidR="008C4C3D">
        <w:rPr>
          <w:rFonts w:ascii="Arial" w:hAnsi="Arial" w:cs="Arial"/>
          <w:sz w:val="22"/>
          <w:szCs w:val="22"/>
        </w:rPr>
        <w:t>a leading choice with many benefits</w:t>
      </w:r>
      <w:r w:rsidR="007E6735">
        <w:rPr>
          <w:rFonts w:ascii="Arial" w:hAnsi="Arial" w:cs="Arial"/>
          <w:sz w:val="22"/>
          <w:szCs w:val="22"/>
        </w:rPr>
        <w:t xml:space="preserve"> which include security, </w:t>
      </w:r>
      <w:r w:rsidR="007E6E35">
        <w:rPr>
          <w:rFonts w:ascii="Arial" w:hAnsi="Arial" w:cs="Arial"/>
          <w:sz w:val="22"/>
          <w:szCs w:val="22"/>
        </w:rPr>
        <w:t>protection</w:t>
      </w:r>
      <w:r w:rsidR="008672FE">
        <w:rPr>
          <w:rFonts w:ascii="Arial" w:hAnsi="Arial" w:cs="Arial"/>
          <w:sz w:val="22"/>
          <w:szCs w:val="22"/>
        </w:rPr>
        <w:t xml:space="preserve"> of goods</w:t>
      </w:r>
      <w:r w:rsidR="007E6E35">
        <w:rPr>
          <w:rFonts w:ascii="Arial" w:hAnsi="Arial" w:cs="Arial"/>
          <w:sz w:val="22"/>
          <w:szCs w:val="22"/>
        </w:rPr>
        <w:t xml:space="preserve">, </w:t>
      </w:r>
      <w:r w:rsidR="007E6735">
        <w:rPr>
          <w:rFonts w:ascii="Arial" w:hAnsi="Arial" w:cs="Arial"/>
          <w:sz w:val="22"/>
          <w:szCs w:val="22"/>
        </w:rPr>
        <w:t>paying in instalments</w:t>
      </w:r>
      <w:r w:rsidR="007E6E35">
        <w:rPr>
          <w:rFonts w:ascii="Arial" w:hAnsi="Arial" w:cs="Arial"/>
          <w:sz w:val="22"/>
          <w:szCs w:val="22"/>
        </w:rPr>
        <w:t xml:space="preserve"> and </w:t>
      </w:r>
      <w:r w:rsidR="00A5610D">
        <w:rPr>
          <w:rFonts w:ascii="Arial" w:hAnsi="Arial" w:cs="Arial"/>
          <w:sz w:val="22"/>
          <w:szCs w:val="22"/>
        </w:rPr>
        <w:t xml:space="preserve">a </w:t>
      </w:r>
      <w:r w:rsidR="00952300">
        <w:rPr>
          <w:rFonts w:ascii="Arial" w:hAnsi="Arial" w:cs="Arial"/>
          <w:sz w:val="22"/>
          <w:szCs w:val="22"/>
        </w:rPr>
        <w:t xml:space="preserve">very quick completion of </w:t>
      </w:r>
      <w:r w:rsidR="00A5610D">
        <w:rPr>
          <w:rFonts w:ascii="Arial" w:hAnsi="Arial" w:cs="Arial"/>
          <w:sz w:val="22"/>
          <w:szCs w:val="22"/>
        </w:rPr>
        <w:t xml:space="preserve">the </w:t>
      </w:r>
      <w:r w:rsidR="00952300">
        <w:rPr>
          <w:rFonts w:ascii="Arial" w:hAnsi="Arial" w:cs="Arial"/>
          <w:sz w:val="22"/>
          <w:szCs w:val="22"/>
        </w:rPr>
        <w:t>transaction</w:t>
      </w:r>
      <w:r w:rsidR="00A5610D">
        <w:rPr>
          <w:rFonts w:ascii="Arial" w:hAnsi="Arial" w:cs="Arial"/>
          <w:sz w:val="22"/>
          <w:szCs w:val="22"/>
        </w:rPr>
        <w:t xml:space="preserve"> (Batada, 2019).  </w:t>
      </w:r>
      <w:r w:rsidR="00952300">
        <w:rPr>
          <w:rFonts w:ascii="Arial" w:hAnsi="Arial" w:cs="Arial"/>
          <w:sz w:val="22"/>
          <w:szCs w:val="22"/>
        </w:rPr>
        <w:t>For those who do not have access to PayPal, there is the option of paying via bank transfer</w:t>
      </w:r>
      <w:r w:rsidR="008F4093">
        <w:rPr>
          <w:rFonts w:ascii="Arial" w:hAnsi="Arial" w:cs="Arial"/>
          <w:sz w:val="22"/>
          <w:szCs w:val="22"/>
        </w:rPr>
        <w:t xml:space="preserve">, </w:t>
      </w:r>
      <w:r w:rsidR="00B6102E">
        <w:rPr>
          <w:rFonts w:ascii="Arial" w:hAnsi="Arial" w:cs="Arial"/>
          <w:sz w:val="22"/>
          <w:szCs w:val="22"/>
        </w:rPr>
        <w:t xml:space="preserve">details are given to the customer on the website, they just </w:t>
      </w:r>
      <w:r w:rsidR="00A0165A">
        <w:rPr>
          <w:rFonts w:ascii="Arial" w:hAnsi="Arial" w:cs="Arial"/>
          <w:sz w:val="22"/>
          <w:szCs w:val="22"/>
        </w:rPr>
        <w:t xml:space="preserve">need </w:t>
      </w:r>
      <w:r w:rsidR="00B6102E">
        <w:rPr>
          <w:rFonts w:ascii="Arial" w:hAnsi="Arial" w:cs="Arial"/>
          <w:sz w:val="22"/>
          <w:szCs w:val="22"/>
        </w:rPr>
        <w:t xml:space="preserve">to put a reference </w:t>
      </w:r>
      <w:r w:rsidR="00A0165A">
        <w:rPr>
          <w:rFonts w:ascii="Arial" w:hAnsi="Arial" w:cs="Arial"/>
          <w:sz w:val="22"/>
          <w:szCs w:val="22"/>
        </w:rPr>
        <w:t>of their name on the transaction</w:t>
      </w:r>
      <w:r w:rsidR="00A21F9D">
        <w:rPr>
          <w:rFonts w:ascii="Arial" w:hAnsi="Arial" w:cs="Arial"/>
          <w:sz w:val="22"/>
          <w:szCs w:val="22"/>
        </w:rPr>
        <w:t xml:space="preserve">.  </w:t>
      </w:r>
      <w:r w:rsidR="0079504D">
        <w:rPr>
          <w:rFonts w:ascii="Arial" w:hAnsi="Arial" w:cs="Arial"/>
          <w:sz w:val="22"/>
          <w:szCs w:val="22"/>
        </w:rPr>
        <w:t xml:space="preserve">The final option </w:t>
      </w:r>
      <w:r w:rsidR="009F6159">
        <w:rPr>
          <w:rFonts w:ascii="Arial" w:hAnsi="Arial" w:cs="Arial"/>
          <w:sz w:val="22"/>
          <w:szCs w:val="22"/>
        </w:rPr>
        <w:t xml:space="preserve">that </w:t>
      </w:r>
      <w:r w:rsidR="0079504D">
        <w:rPr>
          <w:rFonts w:ascii="Arial" w:hAnsi="Arial" w:cs="Arial"/>
          <w:sz w:val="22"/>
          <w:szCs w:val="22"/>
        </w:rPr>
        <w:t>customers will have</w:t>
      </w:r>
      <w:r w:rsidR="003A0276">
        <w:rPr>
          <w:rFonts w:ascii="Arial" w:hAnsi="Arial" w:cs="Arial"/>
          <w:sz w:val="22"/>
          <w:szCs w:val="22"/>
        </w:rPr>
        <w:t>,</w:t>
      </w:r>
      <w:r w:rsidR="0079504D">
        <w:rPr>
          <w:rFonts w:ascii="Arial" w:hAnsi="Arial" w:cs="Arial"/>
          <w:sz w:val="22"/>
          <w:szCs w:val="22"/>
        </w:rPr>
        <w:t xml:space="preserve"> is </w:t>
      </w:r>
      <w:r w:rsidR="009F6159">
        <w:rPr>
          <w:rFonts w:ascii="Arial" w:hAnsi="Arial" w:cs="Arial"/>
          <w:sz w:val="22"/>
          <w:szCs w:val="22"/>
        </w:rPr>
        <w:t xml:space="preserve">to </w:t>
      </w:r>
      <w:r w:rsidR="0079504D">
        <w:rPr>
          <w:rFonts w:ascii="Arial" w:hAnsi="Arial" w:cs="Arial"/>
          <w:sz w:val="22"/>
          <w:szCs w:val="22"/>
        </w:rPr>
        <w:t>pa</w:t>
      </w:r>
      <w:r w:rsidR="009F6159">
        <w:rPr>
          <w:rFonts w:ascii="Arial" w:hAnsi="Arial" w:cs="Arial"/>
          <w:sz w:val="22"/>
          <w:szCs w:val="22"/>
        </w:rPr>
        <w:t>y</w:t>
      </w:r>
      <w:r w:rsidR="0079504D">
        <w:rPr>
          <w:rFonts w:ascii="Arial" w:hAnsi="Arial" w:cs="Arial"/>
          <w:sz w:val="22"/>
          <w:szCs w:val="22"/>
        </w:rPr>
        <w:t xml:space="preserve"> by card</w:t>
      </w:r>
      <w:r w:rsidR="008F34D9">
        <w:rPr>
          <w:rFonts w:ascii="Arial" w:hAnsi="Arial" w:cs="Arial"/>
          <w:sz w:val="22"/>
          <w:szCs w:val="22"/>
        </w:rPr>
        <w:t xml:space="preserve">, here they need to enter </w:t>
      </w:r>
      <w:r w:rsidR="0003080B">
        <w:rPr>
          <w:rFonts w:ascii="Arial" w:hAnsi="Arial" w:cs="Arial"/>
          <w:sz w:val="22"/>
          <w:szCs w:val="22"/>
        </w:rPr>
        <w:t xml:space="preserve">their card details on the transaction page.  </w:t>
      </w:r>
      <w:r w:rsidR="00086B92">
        <w:rPr>
          <w:rFonts w:ascii="Arial" w:hAnsi="Arial" w:cs="Arial"/>
          <w:sz w:val="22"/>
          <w:szCs w:val="22"/>
        </w:rPr>
        <w:t xml:space="preserve">Elegant gifting will have </w:t>
      </w:r>
      <w:r w:rsidR="002B37E5">
        <w:rPr>
          <w:rFonts w:ascii="Arial" w:hAnsi="Arial" w:cs="Arial"/>
          <w:sz w:val="22"/>
          <w:szCs w:val="22"/>
        </w:rPr>
        <w:t xml:space="preserve">the responsibility </w:t>
      </w:r>
      <w:r w:rsidR="002B1318">
        <w:rPr>
          <w:rFonts w:ascii="Arial" w:hAnsi="Arial" w:cs="Arial"/>
          <w:sz w:val="22"/>
          <w:szCs w:val="22"/>
        </w:rPr>
        <w:t xml:space="preserve">of </w:t>
      </w:r>
      <w:r w:rsidR="00D01521" w:rsidRPr="00D01521">
        <w:rPr>
          <w:rFonts w:ascii="Arial" w:hAnsi="Arial" w:cs="Arial"/>
          <w:sz w:val="22"/>
          <w:szCs w:val="22"/>
        </w:rPr>
        <w:t xml:space="preserve">protecting </w:t>
      </w:r>
      <w:r w:rsidR="002B1318">
        <w:rPr>
          <w:rFonts w:ascii="Arial" w:hAnsi="Arial" w:cs="Arial"/>
          <w:sz w:val="22"/>
          <w:szCs w:val="22"/>
        </w:rPr>
        <w:t>its</w:t>
      </w:r>
      <w:r w:rsidR="00D01521" w:rsidRPr="00D01521">
        <w:rPr>
          <w:rFonts w:ascii="Arial" w:hAnsi="Arial" w:cs="Arial"/>
          <w:sz w:val="22"/>
          <w:szCs w:val="22"/>
        </w:rPr>
        <w:t xml:space="preserve"> customers' financial information</w:t>
      </w:r>
      <w:r w:rsidR="002B1318">
        <w:rPr>
          <w:rFonts w:ascii="Arial" w:hAnsi="Arial" w:cs="Arial"/>
          <w:sz w:val="22"/>
          <w:szCs w:val="22"/>
        </w:rPr>
        <w:t xml:space="preserve"> by becoming PCI DSS Compliant </w:t>
      </w:r>
      <w:r w:rsidR="00041020">
        <w:rPr>
          <w:rFonts w:ascii="Arial" w:hAnsi="Arial" w:cs="Arial"/>
          <w:sz w:val="22"/>
          <w:szCs w:val="22"/>
        </w:rPr>
        <w:t>because f</w:t>
      </w:r>
      <w:r w:rsidR="00041020" w:rsidRPr="00041020">
        <w:rPr>
          <w:rFonts w:ascii="Arial" w:hAnsi="Arial" w:cs="Arial"/>
          <w:sz w:val="22"/>
          <w:szCs w:val="22"/>
        </w:rPr>
        <w:t>raudsters are always on the lookout for ways to steal customer data, so accepting card paym</w:t>
      </w:r>
      <w:r w:rsidR="00041020">
        <w:rPr>
          <w:rFonts w:ascii="Arial" w:hAnsi="Arial" w:cs="Arial"/>
          <w:sz w:val="22"/>
          <w:szCs w:val="22"/>
        </w:rPr>
        <w:t>e</w:t>
      </w:r>
      <w:r w:rsidR="00041020" w:rsidRPr="00041020">
        <w:rPr>
          <w:rFonts w:ascii="Arial" w:hAnsi="Arial" w:cs="Arial"/>
          <w:sz w:val="22"/>
          <w:szCs w:val="22"/>
        </w:rPr>
        <w:t>nts can be a risky business</w:t>
      </w:r>
      <w:r w:rsidR="00F17363">
        <w:rPr>
          <w:rFonts w:ascii="Arial" w:hAnsi="Arial" w:cs="Arial"/>
          <w:sz w:val="22"/>
          <w:szCs w:val="22"/>
        </w:rPr>
        <w:t xml:space="preserve"> (Paymentsense.com</w:t>
      </w:r>
      <w:r w:rsidR="009A0E03">
        <w:rPr>
          <w:rFonts w:ascii="Arial" w:hAnsi="Arial" w:cs="Arial"/>
          <w:sz w:val="22"/>
          <w:szCs w:val="22"/>
        </w:rPr>
        <w:t>, 2022).</w:t>
      </w:r>
    </w:p>
    <w:p w14:paraId="047C2F8A" w14:textId="77777777" w:rsidR="00EE0EC4" w:rsidRDefault="00EE0EC4" w:rsidP="005802C7">
      <w:pPr>
        <w:spacing w:line="360" w:lineRule="auto"/>
        <w:jc w:val="both"/>
        <w:rPr>
          <w:rFonts w:ascii="Arial" w:hAnsi="Arial" w:cs="Arial"/>
          <w:sz w:val="22"/>
          <w:szCs w:val="22"/>
        </w:rPr>
      </w:pPr>
    </w:p>
    <w:p w14:paraId="036D3E20" w14:textId="6FF7F19C" w:rsidR="000A4EA0" w:rsidRPr="009F4498" w:rsidRDefault="00003E41" w:rsidP="003F17DA">
      <w:pPr>
        <w:spacing w:line="360" w:lineRule="auto"/>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07880645" w14:textId="77777777" w:rsidR="00396955" w:rsidRPr="00396955" w:rsidRDefault="00396955" w:rsidP="00396955">
      <w:pPr>
        <w:pStyle w:val="NormalWeb"/>
        <w:spacing w:line="360" w:lineRule="auto"/>
        <w:jc w:val="both"/>
        <w:rPr>
          <w:rFonts w:ascii="Arial" w:hAnsi="Arial" w:cs="Arial"/>
          <w:b/>
          <w:bCs/>
          <w:sz w:val="22"/>
          <w:szCs w:val="22"/>
        </w:rPr>
      </w:pPr>
    </w:p>
    <w:p w14:paraId="278CBBAB" w14:textId="58E8223C" w:rsidR="008622BA" w:rsidRDefault="008622BA" w:rsidP="00A25D61">
      <w:pPr>
        <w:pStyle w:val="NormalWeb"/>
        <w:spacing w:line="360" w:lineRule="auto"/>
        <w:jc w:val="both"/>
        <w:rPr>
          <w:rFonts w:ascii="Arial" w:hAnsi="Arial" w:cs="Arial"/>
          <w:sz w:val="22"/>
          <w:szCs w:val="22"/>
        </w:rPr>
      </w:pPr>
    </w:p>
    <w:p w14:paraId="5C7635C1" w14:textId="3DF924C6" w:rsidR="00E52F5B" w:rsidRDefault="00E52F5B" w:rsidP="00A25D61">
      <w:pPr>
        <w:pStyle w:val="NormalWeb"/>
        <w:spacing w:line="360" w:lineRule="auto"/>
        <w:jc w:val="both"/>
        <w:rPr>
          <w:rFonts w:ascii="Arial" w:hAnsi="Arial" w:cs="Arial"/>
          <w:sz w:val="22"/>
          <w:szCs w:val="22"/>
        </w:rPr>
      </w:pPr>
    </w:p>
    <w:p w14:paraId="1A049CD8" w14:textId="77777777" w:rsidR="00E52F5B" w:rsidRDefault="00E52F5B" w:rsidP="00A25D61">
      <w:pPr>
        <w:pStyle w:val="NormalWeb"/>
        <w:spacing w:line="360" w:lineRule="auto"/>
        <w:jc w:val="both"/>
        <w:rPr>
          <w:rFonts w:ascii="Arial" w:hAnsi="Arial" w:cs="Arial"/>
          <w:sz w:val="22"/>
          <w:szCs w:val="22"/>
        </w:rPr>
      </w:pPr>
    </w:p>
    <w:p w14:paraId="75E51928" w14:textId="2A5ED940" w:rsidR="000B5D47" w:rsidRPr="000B5D47" w:rsidRDefault="000B5D47" w:rsidP="000B5D47">
      <w:pPr>
        <w:pStyle w:val="NormalWeb"/>
        <w:numPr>
          <w:ilvl w:val="0"/>
          <w:numId w:val="5"/>
        </w:numPr>
        <w:spacing w:line="360" w:lineRule="auto"/>
        <w:jc w:val="center"/>
        <w:rPr>
          <w:rFonts w:ascii="Arial" w:hAnsi="Arial" w:cs="Arial"/>
          <w:b/>
          <w:bCs/>
        </w:rPr>
      </w:pPr>
      <w:r>
        <w:rPr>
          <w:rFonts w:ascii="Arial" w:hAnsi="Arial" w:cs="Arial"/>
          <w:b/>
          <w:bCs/>
        </w:rPr>
        <w:lastRenderedPageBreak/>
        <w:t>Marketing</w:t>
      </w:r>
    </w:p>
    <w:p w14:paraId="3F488348" w14:textId="7D09CA8A" w:rsidR="00D1129A" w:rsidRDefault="00616E59" w:rsidP="0047433F">
      <w:pPr>
        <w:pStyle w:val="NormalWeb"/>
        <w:spacing w:line="360" w:lineRule="auto"/>
        <w:jc w:val="both"/>
        <w:rPr>
          <w:rFonts w:ascii="Arial" w:hAnsi="Arial" w:cs="Arial"/>
          <w:sz w:val="22"/>
          <w:szCs w:val="22"/>
        </w:rPr>
      </w:pPr>
      <w:r>
        <w:rPr>
          <w:rFonts w:ascii="Arial" w:hAnsi="Arial" w:cs="Arial"/>
          <w:noProof/>
          <w:sz w:val="22"/>
          <w:szCs w:val="22"/>
        </w:rPr>
        <w:drawing>
          <wp:anchor distT="0" distB="0" distL="114300" distR="114300" simplePos="0" relativeHeight="251664384" behindDoc="1" locked="0" layoutInCell="1" allowOverlap="1" wp14:anchorId="3B4D22A3" wp14:editId="0F890C9F">
            <wp:simplePos x="0" y="0"/>
            <wp:positionH relativeFrom="column">
              <wp:posOffset>1129665</wp:posOffset>
            </wp:positionH>
            <wp:positionV relativeFrom="paragraph">
              <wp:posOffset>6333987</wp:posOffset>
            </wp:positionV>
            <wp:extent cx="3461385" cy="1931035"/>
            <wp:effectExtent l="0" t="0" r="0" b="0"/>
            <wp:wrapNone/>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page">
              <wp14:pctWidth>0</wp14:pctWidth>
            </wp14:sizeRelH>
            <wp14:sizeRelV relativeFrom="page">
              <wp14:pctHeight>0</wp14:pctHeight>
            </wp14:sizeRelV>
          </wp:anchor>
        </w:drawing>
      </w:r>
      <w:r w:rsidR="000B5D47" w:rsidRPr="000B5D47">
        <w:rPr>
          <w:rFonts w:ascii="Arial" w:hAnsi="Arial" w:cs="Arial"/>
          <w:sz w:val="22"/>
          <w:szCs w:val="22"/>
        </w:rPr>
        <w:t xml:space="preserve">In today's highly competitive environment, marketing plays a crucial role in business success, and financial </w:t>
      </w:r>
      <w:r w:rsidR="00584CFE" w:rsidRPr="000B5D47">
        <w:rPr>
          <w:rFonts w:ascii="Arial" w:hAnsi="Arial" w:cs="Arial"/>
          <w:sz w:val="22"/>
          <w:szCs w:val="22"/>
        </w:rPr>
        <w:t>accomplishment</w:t>
      </w:r>
      <w:r w:rsidR="000B5D47" w:rsidRPr="000B5D47">
        <w:rPr>
          <w:rFonts w:ascii="Arial" w:hAnsi="Arial" w:cs="Arial"/>
          <w:sz w:val="22"/>
          <w:szCs w:val="22"/>
        </w:rPr>
        <w:t xml:space="preserve"> is often dependent on marketing strength</w:t>
      </w:r>
      <w:r w:rsidR="00E65B0F">
        <w:rPr>
          <w:rFonts w:ascii="Arial" w:hAnsi="Arial" w:cs="Arial"/>
          <w:sz w:val="22"/>
          <w:szCs w:val="22"/>
        </w:rPr>
        <w:t xml:space="preserve"> </w:t>
      </w:r>
      <w:r w:rsidR="00433F8B">
        <w:rPr>
          <w:rFonts w:ascii="Arial" w:hAnsi="Arial" w:cs="Arial"/>
          <w:sz w:val="22"/>
          <w:szCs w:val="22"/>
        </w:rPr>
        <w:t>(</w:t>
      </w:r>
      <w:r w:rsidR="00B75E6A" w:rsidRPr="00141797">
        <w:rPr>
          <w:rFonts w:ascii="Arial" w:hAnsi="Arial" w:cs="Arial"/>
          <w:sz w:val="22"/>
          <w:szCs w:val="22"/>
        </w:rPr>
        <w:t>Kotler</w:t>
      </w:r>
      <w:r w:rsidR="00433F8B">
        <w:rPr>
          <w:rFonts w:ascii="Arial" w:hAnsi="Arial" w:cs="Arial"/>
          <w:sz w:val="22"/>
          <w:szCs w:val="22"/>
        </w:rPr>
        <w:t xml:space="preserve"> </w:t>
      </w:r>
      <w:r w:rsidR="00B75E6A">
        <w:rPr>
          <w:rFonts w:ascii="Arial" w:hAnsi="Arial" w:cs="Arial"/>
          <w:sz w:val="22"/>
          <w:szCs w:val="22"/>
        </w:rPr>
        <w:t>et al</w:t>
      </w:r>
      <w:r w:rsidR="00433F8B">
        <w:rPr>
          <w:rFonts w:ascii="Arial" w:hAnsi="Arial" w:cs="Arial"/>
          <w:sz w:val="22"/>
          <w:szCs w:val="22"/>
        </w:rPr>
        <w:t xml:space="preserve">, </w:t>
      </w:r>
      <w:r w:rsidR="00B75E6A" w:rsidRPr="00141797">
        <w:rPr>
          <w:rFonts w:ascii="Arial" w:hAnsi="Arial" w:cs="Arial"/>
          <w:sz w:val="22"/>
          <w:szCs w:val="22"/>
        </w:rPr>
        <w:t>2009</w:t>
      </w:r>
      <w:r w:rsidR="00B75E6A">
        <w:rPr>
          <w:rFonts w:ascii="Arial" w:hAnsi="Arial" w:cs="Arial"/>
          <w:sz w:val="22"/>
          <w:szCs w:val="22"/>
        </w:rPr>
        <w:t>)</w:t>
      </w:r>
      <w:r w:rsidR="00433F8B">
        <w:rPr>
          <w:rFonts w:ascii="Arial" w:hAnsi="Arial" w:cs="Arial"/>
          <w:sz w:val="22"/>
          <w:szCs w:val="22"/>
        </w:rPr>
        <w:t>.</w:t>
      </w:r>
      <w:r w:rsidR="00E84061">
        <w:rPr>
          <w:rFonts w:ascii="Arial" w:hAnsi="Arial" w:cs="Arial"/>
          <w:sz w:val="22"/>
          <w:szCs w:val="22"/>
        </w:rPr>
        <w:t xml:space="preserve">  </w:t>
      </w:r>
      <w:r w:rsidR="0047433F" w:rsidRPr="006153E4">
        <w:rPr>
          <w:rFonts w:ascii="Arial" w:hAnsi="Arial" w:cs="Arial"/>
          <w:sz w:val="22"/>
          <w:szCs w:val="22"/>
        </w:rPr>
        <w:t>Even though the main purpose of a company in B2C markets is sales, Rėklaitis and Pilelienė</w:t>
      </w:r>
      <w:r w:rsidR="0047433F" w:rsidRPr="00AF4C4A">
        <w:rPr>
          <w:rFonts w:ascii="Arial" w:hAnsi="Arial" w:cs="Arial"/>
          <w:sz w:val="22"/>
          <w:szCs w:val="22"/>
        </w:rPr>
        <w:t xml:space="preserve"> </w:t>
      </w:r>
      <w:r w:rsidR="0047433F" w:rsidRPr="006153E4">
        <w:rPr>
          <w:rFonts w:ascii="Arial" w:hAnsi="Arial" w:cs="Arial"/>
          <w:sz w:val="22"/>
          <w:szCs w:val="22"/>
        </w:rPr>
        <w:t>(</w:t>
      </w:r>
      <w:r w:rsidR="0047433F" w:rsidRPr="00AF4C4A">
        <w:rPr>
          <w:rFonts w:ascii="Arial" w:hAnsi="Arial" w:cs="Arial"/>
          <w:sz w:val="22"/>
          <w:szCs w:val="22"/>
        </w:rPr>
        <w:t>2019</w:t>
      </w:r>
      <w:r w:rsidR="0047433F">
        <w:rPr>
          <w:rFonts w:ascii="Arial" w:hAnsi="Arial" w:cs="Arial"/>
          <w:sz w:val="22"/>
          <w:szCs w:val="22"/>
        </w:rPr>
        <w:t xml:space="preserve">, cited in </w:t>
      </w:r>
      <w:r w:rsidR="0047433F" w:rsidRPr="006153E4">
        <w:rPr>
          <w:rFonts w:ascii="Arial" w:hAnsi="Arial" w:cs="Arial"/>
          <w:sz w:val="22"/>
          <w:szCs w:val="22"/>
        </w:rPr>
        <w:t>Malinowska</w:t>
      </w:r>
      <w:r w:rsidR="0047433F">
        <w:rPr>
          <w:rFonts w:ascii="Arial" w:hAnsi="Arial" w:cs="Arial"/>
          <w:sz w:val="22"/>
          <w:szCs w:val="22"/>
        </w:rPr>
        <w:t xml:space="preserve">, </w:t>
      </w:r>
      <w:r w:rsidR="0047433F" w:rsidRPr="006153E4">
        <w:rPr>
          <w:rFonts w:ascii="Arial" w:hAnsi="Arial" w:cs="Arial"/>
          <w:sz w:val="22"/>
          <w:szCs w:val="22"/>
        </w:rPr>
        <w:t>2013) emphasi</w:t>
      </w:r>
      <w:r w:rsidR="0047433F">
        <w:rPr>
          <w:rFonts w:ascii="Arial" w:hAnsi="Arial" w:cs="Arial"/>
          <w:sz w:val="22"/>
          <w:szCs w:val="22"/>
        </w:rPr>
        <w:t>s</w:t>
      </w:r>
      <w:r w:rsidR="0047433F" w:rsidRPr="006153E4">
        <w:rPr>
          <w:rFonts w:ascii="Arial" w:hAnsi="Arial" w:cs="Arial"/>
          <w:sz w:val="22"/>
          <w:szCs w:val="22"/>
        </w:rPr>
        <w:t>e that marketing communication is not always about increasing sales</w:t>
      </w:r>
      <w:r w:rsidR="0047433F">
        <w:rPr>
          <w:rFonts w:ascii="Arial" w:hAnsi="Arial" w:cs="Arial"/>
          <w:sz w:val="22"/>
          <w:szCs w:val="22"/>
        </w:rPr>
        <w:t xml:space="preserve">.  It is the </w:t>
      </w:r>
      <w:r w:rsidR="0047433F" w:rsidRPr="00522368">
        <w:rPr>
          <w:rFonts w:ascii="Arial" w:hAnsi="Arial" w:cs="Arial"/>
          <w:sz w:val="22"/>
          <w:szCs w:val="22"/>
        </w:rPr>
        <w:t>emotional factor</w:t>
      </w:r>
      <w:r w:rsidR="0047433F">
        <w:rPr>
          <w:rFonts w:ascii="Arial" w:hAnsi="Arial" w:cs="Arial"/>
          <w:sz w:val="22"/>
          <w:szCs w:val="22"/>
        </w:rPr>
        <w:t>s</w:t>
      </w:r>
      <w:r w:rsidR="0047433F" w:rsidRPr="00522368">
        <w:rPr>
          <w:rFonts w:ascii="Arial" w:hAnsi="Arial" w:cs="Arial"/>
          <w:sz w:val="22"/>
          <w:szCs w:val="22"/>
        </w:rPr>
        <w:t xml:space="preserve"> </w:t>
      </w:r>
      <w:r w:rsidR="0047433F">
        <w:rPr>
          <w:rFonts w:ascii="Arial" w:hAnsi="Arial" w:cs="Arial"/>
          <w:sz w:val="22"/>
          <w:szCs w:val="22"/>
        </w:rPr>
        <w:t xml:space="preserve">that </w:t>
      </w:r>
      <w:r w:rsidR="0047433F" w:rsidRPr="00522368">
        <w:rPr>
          <w:rFonts w:ascii="Arial" w:hAnsi="Arial" w:cs="Arial"/>
          <w:sz w:val="22"/>
          <w:szCs w:val="22"/>
        </w:rPr>
        <w:t>a</w:t>
      </w:r>
      <w:r w:rsidR="0047433F">
        <w:rPr>
          <w:rFonts w:ascii="Arial" w:hAnsi="Arial" w:cs="Arial"/>
          <w:sz w:val="22"/>
          <w:szCs w:val="22"/>
        </w:rPr>
        <w:t xml:space="preserve">re </w:t>
      </w:r>
      <w:r w:rsidR="0047433F" w:rsidRPr="00522368">
        <w:rPr>
          <w:rFonts w:ascii="Arial" w:hAnsi="Arial" w:cs="Arial"/>
          <w:sz w:val="22"/>
          <w:szCs w:val="22"/>
        </w:rPr>
        <w:t>very important component</w:t>
      </w:r>
      <w:r w:rsidR="0047433F">
        <w:rPr>
          <w:rFonts w:ascii="Arial" w:hAnsi="Arial" w:cs="Arial"/>
          <w:sz w:val="22"/>
          <w:szCs w:val="22"/>
        </w:rPr>
        <w:t>s</w:t>
      </w:r>
      <w:r w:rsidR="0047433F" w:rsidRPr="00522368">
        <w:rPr>
          <w:rFonts w:ascii="Arial" w:hAnsi="Arial" w:cs="Arial"/>
          <w:sz w:val="22"/>
          <w:szCs w:val="22"/>
        </w:rPr>
        <w:t xml:space="preserve"> of the sales process in order to trigger a purchase decision from the final consumer</w:t>
      </w:r>
      <w:r w:rsidR="0047433F">
        <w:rPr>
          <w:rFonts w:ascii="Arial" w:hAnsi="Arial" w:cs="Arial"/>
          <w:sz w:val="22"/>
          <w:szCs w:val="22"/>
        </w:rPr>
        <w:t>.  The specific e-commerce platforms have been chosen because they align with the mission of the company: to create an amazing experience for the consumer as well as the gift receiver</w:t>
      </w:r>
      <w:r w:rsidR="005C6658">
        <w:rPr>
          <w:rFonts w:ascii="Arial" w:hAnsi="Arial" w:cs="Arial"/>
          <w:sz w:val="22"/>
          <w:szCs w:val="22"/>
        </w:rPr>
        <w:t>, but h</w:t>
      </w:r>
      <w:r w:rsidR="00D875ED">
        <w:rPr>
          <w:rFonts w:ascii="Arial" w:hAnsi="Arial" w:cs="Arial"/>
          <w:sz w:val="22"/>
          <w:szCs w:val="22"/>
        </w:rPr>
        <w:t>ow can this be achi</w:t>
      </w:r>
      <w:r w:rsidR="00D1129A">
        <w:rPr>
          <w:rFonts w:ascii="Arial" w:hAnsi="Arial" w:cs="Arial"/>
          <w:sz w:val="22"/>
          <w:szCs w:val="22"/>
        </w:rPr>
        <w:t>e</w:t>
      </w:r>
      <w:r w:rsidR="00D875ED">
        <w:rPr>
          <w:rFonts w:ascii="Arial" w:hAnsi="Arial" w:cs="Arial"/>
          <w:sz w:val="22"/>
          <w:szCs w:val="22"/>
        </w:rPr>
        <w:t>ved?</w:t>
      </w:r>
      <w:r w:rsidR="00D1129A">
        <w:rPr>
          <w:rFonts w:ascii="Arial" w:hAnsi="Arial" w:cs="Arial"/>
          <w:sz w:val="22"/>
          <w:szCs w:val="22"/>
        </w:rPr>
        <w:t xml:space="preserve"> </w:t>
      </w:r>
      <w:r w:rsidR="005C6658">
        <w:rPr>
          <w:rFonts w:ascii="Arial" w:hAnsi="Arial" w:cs="Arial"/>
          <w:sz w:val="22"/>
          <w:szCs w:val="22"/>
        </w:rPr>
        <w:t>As m</w:t>
      </w:r>
      <w:r w:rsidR="00D1129A" w:rsidRPr="00D1129A">
        <w:rPr>
          <w:rFonts w:ascii="Arial" w:hAnsi="Arial" w:cs="Arial"/>
          <w:sz w:val="22"/>
          <w:szCs w:val="22"/>
        </w:rPr>
        <w:t xml:space="preserve">arketing has become more accessible due to social media, </w:t>
      </w:r>
      <w:r w:rsidR="00264D7C">
        <w:rPr>
          <w:rFonts w:ascii="Arial" w:hAnsi="Arial" w:cs="Arial"/>
          <w:sz w:val="22"/>
          <w:szCs w:val="22"/>
        </w:rPr>
        <w:t xml:space="preserve">it is </w:t>
      </w:r>
      <w:r w:rsidR="00D1129A" w:rsidRPr="00D1129A">
        <w:rPr>
          <w:rFonts w:ascii="Arial" w:hAnsi="Arial" w:cs="Arial"/>
          <w:sz w:val="22"/>
          <w:szCs w:val="22"/>
        </w:rPr>
        <w:t>fundamentally changing how people communicate and interact, offering a more direct line to their target audience</w:t>
      </w:r>
      <w:r w:rsidR="000C44D8">
        <w:rPr>
          <w:rFonts w:ascii="Arial" w:hAnsi="Arial" w:cs="Arial"/>
          <w:sz w:val="22"/>
          <w:szCs w:val="22"/>
        </w:rPr>
        <w:t xml:space="preserve"> (</w:t>
      </w:r>
      <w:r w:rsidR="000C44D8" w:rsidRPr="00E737CB">
        <w:rPr>
          <w:rFonts w:ascii="Arial" w:hAnsi="Arial" w:cs="Arial"/>
          <w:sz w:val="22"/>
          <w:szCs w:val="22"/>
        </w:rPr>
        <w:t>Kim</w:t>
      </w:r>
      <w:r w:rsidR="000C44D8">
        <w:rPr>
          <w:rFonts w:ascii="Arial" w:hAnsi="Arial" w:cs="Arial"/>
          <w:sz w:val="22"/>
          <w:szCs w:val="22"/>
        </w:rPr>
        <w:t xml:space="preserve"> </w:t>
      </w:r>
      <w:r w:rsidR="000C44D8" w:rsidRPr="00E737CB">
        <w:rPr>
          <w:rFonts w:ascii="Arial" w:hAnsi="Arial" w:cs="Arial"/>
          <w:sz w:val="22"/>
          <w:szCs w:val="22"/>
        </w:rPr>
        <w:t>and Kim, 2021</w:t>
      </w:r>
      <w:r w:rsidR="000C44D8">
        <w:rPr>
          <w:rFonts w:ascii="Arial" w:hAnsi="Arial" w:cs="Arial"/>
          <w:sz w:val="22"/>
          <w:szCs w:val="22"/>
        </w:rPr>
        <w:t>).</w:t>
      </w:r>
      <w:r w:rsidR="0027758E">
        <w:rPr>
          <w:rFonts w:ascii="Arial" w:hAnsi="Arial" w:cs="Arial"/>
          <w:sz w:val="22"/>
          <w:szCs w:val="22"/>
        </w:rPr>
        <w:t xml:space="preserve">  Therefore, by </w:t>
      </w:r>
      <w:r w:rsidR="00DB0852">
        <w:rPr>
          <w:rFonts w:ascii="Arial" w:hAnsi="Arial" w:cs="Arial"/>
          <w:sz w:val="22"/>
          <w:szCs w:val="22"/>
        </w:rPr>
        <w:t>openly</w:t>
      </w:r>
      <w:r w:rsidR="0027758E">
        <w:rPr>
          <w:rFonts w:ascii="Arial" w:hAnsi="Arial" w:cs="Arial"/>
          <w:sz w:val="22"/>
          <w:szCs w:val="22"/>
        </w:rPr>
        <w:t xml:space="preserve"> communicating with potential customers whether it be answering queries or</w:t>
      </w:r>
      <w:r w:rsidR="00FF3AD8">
        <w:rPr>
          <w:rFonts w:ascii="Arial" w:hAnsi="Arial" w:cs="Arial"/>
          <w:sz w:val="22"/>
          <w:szCs w:val="22"/>
        </w:rPr>
        <w:t xml:space="preserve"> just</w:t>
      </w:r>
      <w:r w:rsidR="0027758E">
        <w:rPr>
          <w:rFonts w:ascii="Arial" w:hAnsi="Arial" w:cs="Arial"/>
          <w:sz w:val="22"/>
          <w:szCs w:val="22"/>
        </w:rPr>
        <w:t xml:space="preserve"> </w:t>
      </w:r>
      <w:r w:rsidR="00201F7E">
        <w:rPr>
          <w:rFonts w:ascii="Arial" w:hAnsi="Arial" w:cs="Arial"/>
          <w:sz w:val="22"/>
          <w:szCs w:val="22"/>
        </w:rPr>
        <w:t xml:space="preserve">discussing an order, it creates a more </w:t>
      </w:r>
      <w:r w:rsidR="001E7BCE">
        <w:rPr>
          <w:rFonts w:ascii="Arial" w:hAnsi="Arial" w:cs="Arial"/>
          <w:sz w:val="22"/>
          <w:szCs w:val="22"/>
        </w:rPr>
        <w:t>personal experience from the onset.</w:t>
      </w:r>
      <w:r w:rsidR="00257B92">
        <w:rPr>
          <w:rFonts w:ascii="Arial" w:hAnsi="Arial" w:cs="Arial"/>
          <w:sz w:val="22"/>
          <w:szCs w:val="22"/>
        </w:rPr>
        <w:t xml:space="preserve">  </w:t>
      </w:r>
      <w:r w:rsidR="007E2E72">
        <w:rPr>
          <w:rFonts w:ascii="Arial" w:hAnsi="Arial" w:cs="Arial"/>
          <w:sz w:val="22"/>
          <w:szCs w:val="22"/>
        </w:rPr>
        <w:t xml:space="preserve">Elegant Gifting intends to </w:t>
      </w:r>
      <w:r w:rsidR="003528D6">
        <w:rPr>
          <w:rFonts w:ascii="Arial" w:hAnsi="Arial" w:cs="Arial"/>
          <w:sz w:val="22"/>
          <w:szCs w:val="22"/>
        </w:rPr>
        <w:t>use</w:t>
      </w:r>
      <w:r w:rsidR="00006397">
        <w:rPr>
          <w:rFonts w:ascii="Arial" w:hAnsi="Arial" w:cs="Arial"/>
          <w:sz w:val="22"/>
          <w:szCs w:val="22"/>
        </w:rPr>
        <w:t xml:space="preserve"> </w:t>
      </w:r>
      <w:r w:rsidR="00EE1AD3">
        <w:rPr>
          <w:rFonts w:ascii="Arial" w:hAnsi="Arial" w:cs="Arial"/>
          <w:sz w:val="22"/>
          <w:szCs w:val="22"/>
        </w:rPr>
        <w:t>some</w:t>
      </w:r>
      <w:r w:rsidR="00C043B0">
        <w:rPr>
          <w:rFonts w:ascii="Arial" w:hAnsi="Arial" w:cs="Arial"/>
          <w:sz w:val="22"/>
          <w:szCs w:val="22"/>
        </w:rPr>
        <w:t xml:space="preserve"> </w:t>
      </w:r>
      <w:r w:rsidR="002C2F57">
        <w:rPr>
          <w:rFonts w:ascii="Arial" w:hAnsi="Arial" w:cs="Arial"/>
          <w:sz w:val="22"/>
          <w:szCs w:val="22"/>
        </w:rPr>
        <w:t xml:space="preserve">of </w:t>
      </w:r>
      <w:r w:rsidR="00EE1AD3">
        <w:rPr>
          <w:rFonts w:ascii="Arial" w:hAnsi="Arial" w:cs="Arial"/>
          <w:sz w:val="22"/>
          <w:szCs w:val="22"/>
        </w:rPr>
        <w:t xml:space="preserve">the marketing </w:t>
      </w:r>
      <w:r w:rsidR="003528D6">
        <w:rPr>
          <w:rFonts w:ascii="Arial" w:hAnsi="Arial" w:cs="Arial"/>
          <w:sz w:val="22"/>
          <w:szCs w:val="22"/>
        </w:rPr>
        <w:t xml:space="preserve"> </w:t>
      </w:r>
      <w:r w:rsidR="002C2F57">
        <w:rPr>
          <w:rFonts w:ascii="Arial" w:hAnsi="Arial" w:cs="Arial"/>
          <w:sz w:val="22"/>
          <w:szCs w:val="22"/>
        </w:rPr>
        <w:t xml:space="preserve">budget on </w:t>
      </w:r>
      <w:r w:rsidR="007E2E72">
        <w:rPr>
          <w:rFonts w:ascii="Arial" w:hAnsi="Arial" w:cs="Arial"/>
          <w:sz w:val="22"/>
          <w:szCs w:val="22"/>
        </w:rPr>
        <w:t>S</w:t>
      </w:r>
      <w:r w:rsidR="00BA2FA1">
        <w:rPr>
          <w:rFonts w:ascii="Arial" w:hAnsi="Arial" w:cs="Arial"/>
          <w:sz w:val="22"/>
          <w:szCs w:val="22"/>
        </w:rPr>
        <w:t xml:space="preserve">ocial </w:t>
      </w:r>
      <w:r w:rsidR="007E2E72">
        <w:rPr>
          <w:rFonts w:ascii="Arial" w:hAnsi="Arial" w:cs="Arial"/>
          <w:sz w:val="22"/>
          <w:szCs w:val="22"/>
        </w:rPr>
        <w:t>M</w:t>
      </w:r>
      <w:r w:rsidR="00BA2FA1">
        <w:rPr>
          <w:rFonts w:ascii="Arial" w:hAnsi="Arial" w:cs="Arial"/>
          <w:sz w:val="22"/>
          <w:szCs w:val="22"/>
        </w:rPr>
        <w:t>edia Influencers</w:t>
      </w:r>
      <w:r w:rsidR="007E2E72">
        <w:rPr>
          <w:rFonts w:ascii="Arial" w:hAnsi="Arial" w:cs="Arial"/>
          <w:sz w:val="22"/>
          <w:szCs w:val="22"/>
        </w:rPr>
        <w:t xml:space="preserve"> (SMI)</w:t>
      </w:r>
      <w:r w:rsidR="00DD7807">
        <w:rPr>
          <w:rFonts w:ascii="Arial" w:hAnsi="Arial" w:cs="Arial"/>
          <w:sz w:val="22"/>
          <w:szCs w:val="22"/>
        </w:rPr>
        <w:t xml:space="preserve"> </w:t>
      </w:r>
      <w:r w:rsidR="002C2F57">
        <w:rPr>
          <w:rFonts w:ascii="Arial" w:hAnsi="Arial" w:cs="Arial"/>
          <w:sz w:val="22"/>
          <w:szCs w:val="22"/>
        </w:rPr>
        <w:t>because</w:t>
      </w:r>
      <w:r w:rsidR="00DD7807">
        <w:rPr>
          <w:rFonts w:ascii="Arial" w:hAnsi="Arial" w:cs="Arial"/>
          <w:sz w:val="22"/>
          <w:szCs w:val="22"/>
        </w:rPr>
        <w:t xml:space="preserve"> they</w:t>
      </w:r>
      <w:r w:rsidR="00BA2FA1">
        <w:rPr>
          <w:rFonts w:ascii="Arial" w:hAnsi="Arial" w:cs="Arial"/>
          <w:sz w:val="22"/>
          <w:szCs w:val="22"/>
        </w:rPr>
        <w:t xml:space="preserve"> are </w:t>
      </w:r>
      <w:r w:rsidR="00DD7807">
        <w:rPr>
          <w:rFonts w:ascii="Arial" w:hAnsi="Arial" w:cs="Arial"/>
          <w:sz w:val="22"/>
          <w:szCs w:val="22"/>
        </w:rPr>
        <w:t>frequently</w:t>
      </w:r>
      <w:r w:rsidR="00B82C74">
        <w:rPr>
          <w:rFonts w:ascii="Arial" w:hAnsi="Arial" w:cs="Arial"/>
          <w:sz w:val="22"/>
          <w:szCs w:val="22"/>
        </w:rPr>
        <w:t xml:space="preserve"> </w:t>
      </w:r>
      <w:r w:rsidR="004740D5">
        <w:rPr>
          <w:rFonts w:ascii="Arial" w:hAnsi="Arial" w:cs="Arial"/>
          <w:sz w:val="22"/>
          <w:szCs w:val="22"/>
        </w:rPr>
        <w:t>used</w:t>
      </w:r>
      <w:r w:rsidR="000C6B35">
        <w:rPr>
          <w:rFonts w:ascii="Arial" w:hAnsi="Arial" w:cs="Arial"/>
          <w:sz w:val="22"/>
          <w:szCs w:val="22"/>
        </w:rPr>
        <w:t xml:space="preserve"> </w:t>
      </w:r>
      <w:r w:rsidR="00EA1691">
        <w:rPr>
          <w:rFonts w:ascii="Arial" w:hAnsi="Arial" w:cs="Arial"/>
          <w:sz w:val="22"/>
          <w:szCs w:val="22"/>
        </w:rPr>
        <w:t>due to</w:t>
      </w:r>
      <w:r w:rsidR="00DD7807">
        <w:rPr>
          <w:rFonts w:ascii="Arial" w:hAnsi="Arial" w:cs="Arial"/>
          <w:sz w:val="22"/>
          <w:szCs w:val="22"/>
        </w:rPr>
        <w:t xml:space="preserve"> their </w:t>
      </w:r>
      <w:r w:rsidR="000C6B35">
        <w:rPr>
          <w:rFonts w:ascii="Arial" w:hAnsi="Arial" w:cs="Arial"/>
          <w:sz w:val="22"/>
          <w:szCs w:val="22"/>
        </w:rPr>
        <w:t xml:space="preserve">large follower base </w:t>
      </w:r>
      <w:r w:rsidR="00D768F1">
        <w:rPr>
          <w:rFonts w:ascii="Arial" w:hAnsi="Arial" w:cs="Arial"/>
          <w:sz w:val="22"/>
          <w:szCs w:val="22"/>
        </w:rPr>
        <w:t xml:space="preserve">enabling them to </w:t>
      </w:r>
      <w:r w:rsidR="000142CB">
        <w:rPr>
          <w:rFonts w:ascii="Arial" w:hAnsi="Arial" w:cs="Arial"/>
          <w:sz w:val="22"/>
          <w:szCs w:val="22"/>
        </w:rPr>
        <w:t>target a wide audience</w:t>
      </w:r>
      <w:r w:rsidR="009162E7">
        <w:rPr>
          <w:rFonts w:ascii="Arial" w:hAnsi="Arial" w:cs="Arial"/>
          <w:sz w:val="22"/>
          <w:szCs w:val="22"/>
        </w:rPr>
        <w:t xml:space="preserve"> (</w:t>
      </w:r>
      <w:r w:rsidR="009162E7" w:rsidRPr="00EA056A">
        <w:rPr>
          <w:rFonts w:ascii="Arial" w:hAnsi="Arial" w:cs="Arial"/>
          <w:sz w:val="22"/>
          <w:szCs w:val="22"/>
        </w:rPr>
        <w:t>Campbell</w:t>
      </w:r>
      <w:r w:rsidR="009162E7">
        <w:rPr>
          <w:rFonts w:ascii="Arial" w:hAnsi="Arial" w:cs="Arial"/>
          <w:sz w:val="22"/>
          <w:szCs w:val="22"/>
        </w:rPr>
        <w:t xml:space="preserve"> </w:t>
      </w:r>
      <w:r w:rsidR="009162E7">
        <w:rPr>
          <w:rFonts w:ascii="Arial" w:hAnsi="Arial" w:cs="Arial"/>
          <w:sz w:val="22"/>
          <w:szCs w:val="22"/>
        </w:rPr>
        <w:t xml:space="preserve">and Marks, </w:t>
      </w:r>
      <w:r w:rsidR="009162E7" w:rsidRPr="00EA056A">
        <w:rPr>
          <w:rFonts w:ascii="Arial" w:hAnsi="Arial" w:cs="Arial"/>
          <w:sz w:val="22"/>
          <w:szCs w:val="22"/>
        </w:rPr>
        <w:t>2015)</w:t>
      </w:r>
      <w:r w:rsidR="00D768F1">
        <w:rPr>
          <w:rFonts w:ascii="Arial" w:hAnsi="Arial" w:cs="Arial"/>
          <w:sz w:val="22"/>
          <w:szCs w:val="22"/>
        </w:rPr>
        <w:t>.</w:t>
      </w:r>
      <w:r w:rsidR="00594DCD">
        <w:rPr>
          <w:rFonts w:ascii="Arial" w:hAnsi="Arial" w:cs="Arial"/>
          <w:sz w:val="22"/>
          <w:szCs w:val="22"/>
        </w:rPr>
        <w:t xml:space="preserve">  </w:t>
      </w:r>
      <w:r w:rsidR="00594DCD" w:rsidRPr="00594DCD">
        <w:rPr>
          <w:rFonts w:ascii="Arial" w:hAnsi="Arial" w:cs="Arial"/>
          <w:sz w:val="22"/>
          <w:szCs w:val="22"/>
        </w:rPr>
        <w:t xml:space="preserve">The term </w:t>
      </w:r>
      <w:r w:rsidR="001A1028">
        <w:rPr>
          <w:rFonts w:ascii="Arial" w:hAnsi="Arial" w:cs="Arial"/>
          <w:sz w:val="22"/>
          <w:szCs w:val="22"/>
        </w:rPr>
        <w:t>‘S</w:t>
      </w:r>
      <w:r w:rsidR="00594DCD" w:rsidRPr="00594DCD">
        <w:rPr>
          <w:rFonts w:ascii="Arial" w:hAnsi="Arial" w:cs="Arial"/>
          <w:sz w:val="22"/>
          <w:szCs w:val="22"/>
        </w:rPr>
        <w:t xml:space="preserve">ocial </w:t>
      </w:r>
      <w:r w:rsidR="001A1028">
        <w:rPr>
          <w:rFonts w:ascii="Arial" w:hAnsi="Arial" w:cs="Arial"/>
          <w:sz w:val="22"/>
          <w:szCs w:val="22"/>
        </w:rPr>
        <w:t>M</w:t>
      </w:r>
      <w:r w:rsidR="00594DCD" w:rsidRPr="00594DCD">
        <w:rPr>
          <w:rFonts w:ascii="Arial" w:hAnsi="Arial" w:cs="Arial"/>
          <w:sz w:val="22"/>
          <w:szCs w:val="22"/>
        </w:rPr>
        <w:t xml:space="preserve">edia </w:t>
      </w:r>
      <w:r w:rsidR="001A1028">
        <w:rPr>
          <w:rFonts w:ascii="Arial" w:hAnsi="Arial" w:cs="Arial"/>
          <w:sz w:val="22"/>
          <w:szCs w:val="22"/>
        </w:rPr>
        <w:t>I</w:t>
      </w:r>
      <w:r w:rsidR="00594DCD" w:rsidRPr="00594DCD">
        <w:rPr>
          <w:rFonts w:ascii="Arial" w:hAnsi="Arial" w:cs="Arial"/>
          <w:sz w:val="22"/>
          <w:szCs w:val="22"/>
        </w:rPr>
        <w:t>nfluencer</w:t>
      </w:r>
      <w:r w:rsidR="001A1028">
        <w:rPr>
          <w:rFonts w:ascii="Arial" w:hAnsi="Arial" w:cs="Arial"/>
          <w:sz w:val="22"/>
          <w:szCs w:val="22"/>
        </w:rPr>
        <w:t>’</w:t>
      </w:r>
      <w:r w:rsidR="00594DCD" w:rsidRPr="00594DCD">
        <w:rPr>
          <w:rFonts w:ascii="Arial" w:hAnsi="Arial" w:cs="Arial"/>
          <w:sz w:val="22"/>
          <w:szCs w:val="22"/>
        </w:rPr>
        <w:t xml:space="preserve"> refers to people who have developed </w:t>
      </w:r>
      <w:r w:rsidR="005566AC" w:rsidRPr="00594DCD">
        <w:rPr>
          <w:rFonts w:ascii="Arial" w:hAnsi="Arial" w:cs="Arial"/>
          <w:sz w:val="22"/>
          <w:szCs w:val="22"/>
        </w:rPr>
        <w:t>considerable</w:t>
      </w:r>
      <w:r w:rsidR="00594DCD" w:rsidRPr="00594DCD">
        <w:rPr>
          <w:rFonts w:ascii="Arial" w:hAnsi="Arial" w:cs="Arial"/>
          <w:sz w:val="22"/>
          <w:szCs w:val="22"/>
        </w:rPr>
        <w:t xml:space="preserve"> and active audiences on online platforms like Instagram, </w:t>
      </w:r>
      <w:r w:rsidR="001A1028">
        <w:rPr>
          <w:rFonts w:ascii="Arial" w:hAnsi="Arial" w:cs="Arial"/>
          <w:sz w:val="22"/>
          <w:szCs w:val="22"/>
        </w:rPr>
        <w:t xml:space="preserve">Facebook and TikTok </w:t>
      </w:r>
      <w:r w:rsidR="00D73335">
        <w:rPr>
          <w:rFonts w:ascii="Arial" w:hAnsi="Arial" w:cs="Arial"/>
          <w:sz w:val="22"/>
          <w:szCs w:val="22"/>
        </w:rPr>
        <w:t>(</w:t>
      </w:r>
      <w:r w:rsidR="00725BF9">
        <w:rPr>
          <w:rFonts w:ascii="Arial" w:hAnsi="Arial" w:cs="Arial"/>
          <w:sz w:val="22"/>
          <w:szCs w:val="22"/>
        </w:rPr>
        <w:t>Birmingham City University, 2022).</w:t>
      </w:r>
      <w:r w:rsidR="00773289">
        <w:rPr>
          <w:rFonts w:ascii="Arial" w:hAnsi="Arial" w:cs="Arial"/>
          <w:sz w:val="22"/>
          <w:szCs w:val="22"/>
        </w:rPr>
        <w:t xml:space="preserve">  Furthermore, </w:t>
      </w:r>
      <w:r w:rsidR="00165E54">
        <w:rPr>
          <w:rFonts w:ascii="Arial" w:hAnsi="Arial" w:cs="Arial"/>
          <w:sz w:val="22"/>
          <w:szCs w:val="22"/>
        </w:rPr>
        <w:t>the</w:t>
      </w:r>
      <w:r w:rsidR="00D569BE">
        <w:rPr>
          <w:rFonts w:ascii="Arial" w:hAnsi="Arial" w:cs="Arial"/>
          <w:sz w:val="22"/>
          <w:szCs w:val="22"/>
        </w:rPr>
        <w:t>y contend that consistent</w:t>
      </w:r>
      <w:r w:rsidR="00165E54">
        <w:rPr>
          <w:rFonts w:ascii="Arial" w:hAnsi="Arial" w:cs="Arial"/>
          <w:sz w:val="22"/>
          <w:szCs w:val="22"/>
        </w:rPr>
        <w:t xml:space="preserve"> studies have shown that </w:t>
      </w:r>
      <w:r w:rsidR="00D569BE">
        <w:rPr>
          <w:rFonts w:ascii="Arial" w:hAnsi="Arial" w:cs="Arial"/>
          <w:sz w:val="22"/>
          <w:szCs w:val="22"/>
        </w:rPr>
        <w:t>i</w:t>
      </w:r>
      <w:r w:rsidR="00F520F6" w:rsidRPr="00F520F6">
        <w:rPr>
          <w:rFonts w:ascii="Arial" w:hAnsi="Arial" w:cs="Arial"/>
          <w:sz w:val="22"/>
          <w:szCs w:val="22"/>
        </w:rPr>
        <w:t>t is more effective for niche companies to use micro-influencers (influencers with less than</w:t>
      </w:r>
      <w:r w:rsidR="00932805">
        <w:rPr>
          <w:rFonts w:ascii="Arial" w:hAnsi="Arial" w:cs="Arial"/>
          <w:sz w:val="22"/>
          <w:szCs w:val="22"/>
        </w:rPr>
        <w:t xml:space="preserve"> </w:t>
      </w:r>
      <w:r w:rsidR="00F520F6" w:rsidRPr="00F520F6">
        <w:rPr>
          <w:rFonts w:ascii="Arial" w:hAnsi="Arial" w:cs="Arial"/>
          <w:sz w:val="22"/>
          <w:szCs w:val="22"/>
        </w:rPr>
        <w:t>10,000 followers) since their audience is more likely to buy a product if it hears about it from someone who has used it themselves.</w:t>
      </w:r>
      <w:r w:rsidR="00F042DD">
        <w:rPr>
          <w:rFonts w:ascii="Arial" w:hAnsi="Arial" w:cs="Arial"/>
          <w:sz w:val="22"/>
          <w:szCs w:val="22"/>
        </w:rPr>
        <w:t xml:space="preserve">  </w:t>
      </w:r>
      <w:r w:rsidR="000D6D23">
        <w:rPr>
          <w:rFonts w:ascii="Arial" w:hAnsi="Arial" w:cs="Arial"/>
          <w:sz w:val="22"/>
          <w:szCs w:val="22"/>
        </w:rPr>
        <w:t xml:space="preserve">Other avenues of advertising will include </w:t>
      </w:r>
      <w:r w:rsidR="006C469B">
        <w:rPr>
          <w:rFonts w:ascii="Arial" w:hAnsi="Arial" w:cs="Arial"/>
          <w:sz w:val="22"/>
          <w:szCs w:val="22"/>
        </w:rPr>
        <w:t>sharing posts with other Instagram businesses which</w:t>
      </w:r>
      <w:r w:rsidR="004E6555">
        <w:rPr>
          <w:rFonts w:ascii="Arial" w:hAnsi="Arial" w:cs="Arial"/>
          <w:sz w:val="22"/>
          <w:szCs w:val="22"/>
        </w:rPr>
        <w:t xml:space="preserve"> has the potential of</w:t>
      </w:r>
      <w:r w:rsidR="006C469B">
        <w:rPr>
          <w:rFonts w:ascii="Arial" w:hAnsi="Arial" w:cs="Arial"/>
          <w:sz w:val="22"/>
          <w:szCs w:val="22"/>
        </w:rPr>
        <w:t xml:space="preserve"> generat</w:t>
      </w:r>
      <w:r w:rsidR="004E6555">
        <w:rPr>
          <w:rFonts w:ascii="Arial" w:hAnsi="Arial" w:cs="Arial"/>
          <w:sz w:val="22"/>
          <w:szCs w:val="22"/>
        </w:rPr>
        <w:t>ing</w:t>
      </w:r>
      <w:r w:rsidR="006C469B">
        <w:rPr>
          <w:rFonts w:ascii="Arial" w:hAnsi="Arial" w:cs="Arial"/>
          <w:sz w:val="22"/>
          <w:szCs w:val="22"/>
        </w:rPr>
        <w:t xml:space="preserve"> customers </w:t>
      </w:r>
      <w:r w:rsidR="00CB1B0D">
        <w:rPr>
          <w:rFonts w:ascii="Arial" w:hAnsi="Arial" w:cs="Arial"/>
          <w:sz w:val="22"/>
          <w:szCs w:val="22"/>
        </w:rPr>
        <w:t xml:space="preserve">through </w:t>
      </w:r>
      <w:r w:rsidR="004E6555">
        <w:rPr>
          <w:rFonts w:ascii="Arial" w:hAnsi="Arial" w:cs="Arial"/>
          <w:sz w:val="22"/>
          <w:szCs w:val="22"/>
        </w:rPr>
        <w:t>their followers</w:t>
      </w:r>
      <w:r w:rsidR="00CB1B0D">
        <w:rPr>
          <w:rFonts w:ascii="Arial" w:hAnsi="Arial" w:cs="Arial"/>
          <w:sz w:val="22"/>
          <w:szCs w:val="22"/>
        </w:rPr>
        <w:t>.</w:t>
      </w:r>
      <w:r w:rsidR="00D86AB1">
        <w:rPr>
          <w:rFonts w:ascii="Arial" w:hAnsi="Arial" w:cs="Arial"/>
          <w:sz w:val="22"/>
          <w:szCs w:val="22"/>
        </w:rPr>
        <w:t xml:space="preserve">  </w:t>
      </w:r>
      <w:r w:rsidR="00292C85">
        <w:rPr>
          <w:rFonts w:ascii="Arial" w:hAnsi="Arial" w:cs="Arial"/>
          <w:sz w:val="22"/>
          <w:szCs w:val="22"/>
        </w:rPr>
        <w:t>It</w:t>
      </w:r>
      <w:r w:rsidR="00D86AB1">
        <w:rPr>
          <w:rFonts w:ascii="Arial" w:hAnsi="Arial" w:cs="Arial"/>
          <w:sz w:val="22"/>
          <w:szCs w:val="22"/>
        </w:rPr>
        <w:t xml:space="preserve"> takes time to build a good base of </w:t>
      </w:r>
      <w:r w:rsidR="00B160AB">
        <w:rPr>
          <w:rFonts w:ascii="Arial" w:hAnsi="Arial" w:cs="Arial"/>
          <w:sz w:val="22"/>
          <w:szCs w:val="22"/>
        </w:rPr>
        <w:t>supporters</w:t>
      </w:r>
      <w:r w:rsidR="00D86AB1">
        <w:rPr>
          <w:rFonts w:ascii="Arial" w:hAnsi="Arial" w:cs="Arial"/>
          <w:sz w:val="22"/>
          <w:szCs w:val="22"/>
        </w:rPr>
        <w:t xml:space="preserve"> </w:t>
      </w:r>
      <w:r w:rsidR="00292C85">
        <w:rPr>
          <w:rFonts w:ascii="Arial" w:hAnsi="Arial" w:cs="Arial"/>
          <w:sz w:val="22"/>
          <w:szCs w:val="22"/>
        </w:rPr>
        <w:t xml:space="preserve">but through </w:t>
      </w:r>
      <w:r w:rsidR="00704A02">
        <w:rPr>
          <w:rFonts w:ascii="Arial" w:hAnsi="Arial" w:cs="Arial"/>
          <w:sz w:val="22"/>
          <w:szCs w:val="22"/>
        </w:rPr>
        <w:t>perseverance</w:t>
      </w:r>
      <w:r w:rsidR="00292C85">
        <w:rPr>
          <w:rFonts w:ascii="Arial" w:hAnsi="Arial" w:cs="Arial"/>
          <w:sz w:val="22"/>
          <w:szCs w:val="22"/>
        </w:rPr>
        <w:t xml:space="preserve"> and </w:t>
      </w:r>
      <w:r w:rsidR="00704A02">
        <w:rPr>
          <w:rFonts w:ascii="Arial" w:hAnsi="Arial" w:cs="Arial"/>
          <w:sz w:val="22"/>
          <w:szCs w:val="22"/>
        </w:rPr>
        <w:t>dedication, this can be achieved</w:t>
      </w:r>
      <w:r w:rsidR="00E27FE9">
        <w:rPr>
          <w:rFonts w:ascii="Arial" w:hAnsi="Arial" w:cs="Arial"/>
          <w:sz w:val="22"/>
          <w:szCs w:val="22"/>
        </w:rPr>
        <w:t xml:space="preserve">.  </w:t>
      </w:r>
      <w:r w:rsidR="00A361F1">
        <w:rPr>
          <w:rFonts w:ascii="Arial" w:hAnsi="Arial" w:cs="Arial"/>
          <w:sz w:val="22"/>
          <w:szCs w:val="22"/>
        </w:rPr>
        <w:t xml:space="preserve">Elegant Gifting believes </w:t>
      </w:r>
      <w:r w:rsidR="00C40351">
        <w:rPr>
          <w:rFonts w:ascii="Arial" w:hAnsi="Arial" w:cs="Arial"/>
          <w:sz w:val="22"/>
          <w:szCs w:val="22"/>
        </w:rPr>
        <w:t xml:space="preserve">a </w:t>
      </w:r>
      <w:r w:rsidR="006C4B14">
        <w:rPr>
          <w:rFonts w:ascii="Arial" w:hAnsi="Arial" w:cs="Arial"/>
          <w:sz w:val="22"/>
          <w:szCs w:val="22"/>
        </w:rPr>
        <w:t>reasonable</w:t>
      </w:r>
      <w:r w:rsidR="00C40351">
        <w:rPr>
          <w:rFonts w:ascii="Arial" w:hAnsi="Arial" w:cs="Arial"/>
          <w:sz w:val="22"/>
          <w:szCs w:val="22"/>
        </w:rPr>
        <w:t xml:space="preserve"> amount of</w:t>
      </w:r>
      <w:r w:rsidR="00FA7069">
        <w:rPr>
          <w:rFonts w:ascii="Arial" w:hAnsi="Arial" w:cs="Arial"/>
          <w:sz w:val="22"/>
          <w:szCs w:val="22"/>
        </w:rPr>
        <w:t xml:space="preserve"> budget</w:t>
      </w:r>
      <w:r w:rsidR="00C40351">
        <w:rPr>
          <w:rFonts w:ascii="Arial" w:hAnsi="Arial" w:cs="Arial"/>
          <w:sz w:val="22"/>
          <w:szCs w:val="22"/>
        </w:rPr>
        <w:t xml:space="preserve"> should be invested in marketing because in order to make </w:t>
      </w:r>
      <w:r w:rsidR="00FA7069">
        <w:rPr>
          <w:rFonts w:ascii="Arial" w:hAnsi="Arial" w:cs="Arial"/>
          <w:sz w:val="22"/>
          <w:szCs w:val="22"/>
        </w:rPr>
        <w:t>products</w:t>
      </w:r>
      <w:r w:rsidR="00C40351">
        <w:rPr>
          <w:rFonts w:ascii="Arial" w:hAnsi="Arial" w:cs="Arial"/>
          <w:sz w:val="22"/>
          <w:szCs w:val="22"/>
        </w:rPr>
        <w:t xml:space="preserve"> known, </w:t>
      </w:r>
      <w:r w:rsidR="0077118E">
        <w:rPr>
          <w:rFonts w:ascii="Arial" w:hAnsi="Arial" w:cs="Arial"/>
          <w:sz w:val="22"/>
          <w:szCs w:val="22"/>
        </w:rPr>
        <w:t xml:space="preserve">they must </w:t>
      </w:r>
      <w:r w:rsidR="00C72CAF">
        <w:rPr>
          <w:rFonts w:ascii="Arial" w:hAnsi="Arial" w:cs="Arial"/>
          <w:sz w:val="22"/>
          <w:szCs w:val="22"/>
        </w:rPr>
        <w:t xml:space="preserve">have the 4Ps of the </w:t>
      </w:r>
      <w:r w:rsidR="0077118E">
        <w:rPr>
          <w:rFonts w:ascii="Arial" w:hAnsi="Arial" w:cs="Arial"/>
          <w:sz w:val="22"/>
          <w:szCs w:val="22"/>
        </w:rPr>
        <w:t>market</w:t>
      </w:r>
      <w:r w:rsidR="00C72CAF">
        <w:rPr>
          <w:rFonts w:ascii="Arial" w:hAnsi="Arial" w:cs="Arial"/>
          <w:sz w:val="22"/>
          <w:szCs w:val="22"/>
        </w:rPr>
        <w:t>ing mix as pictured in Figure 7:</w:t>
      </w:r>
    </w:p>
    <w:p w14:paraId="6144E429" w14:textId="7BABF954" w:rsidR="007674BF" w:rsidRDefault="00616E59" w:rsidP="0018287A">
      <w:pPr>
        <w:pStyle w:val="NormalWeb"/>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7456" behindDoc="0" locked="0" layoutInCell="1" allowOverlap="1" wp14:anchorId="43674A8A" wp14:editId="5DA7D5F6">
                <wp:simplePos x="0" y="0"/>
                <wp:positionH relativeFrom="column">
                  <wp:posOffset>4478020</wp:posOffset>
                </wp:positionH>
                <wp:positionV relativeFrom="paragraph">
                  <wp:posOffset>184371</wp:posOffset>
                </wp:positionV>
                <wp:extent cx="1223010" cy="1344930"/>
                <wp:effectExtent l="0" t="0" r="0" b="1270"/>
                <wp:wrapNone/>
                <wp:docPr id="12" name="Text Box 12"/>
                <wp:cNvGraphicFramePr/>
                <a:graphic xmlns:a="http://schemas.openxmlformats.org/drawingml/2006/main">
                  <a:graphicData uri="http://schemas.microsoft.com/office/word/2010/wordprocessingShape">
                    <wps:wsp>
                      <wps:cNvSpPr txBox="1"/>
                      <wps:spPr>
                        <a:xfrm>
                          <a:off x="0" y="0"/>
                          <a:ext cx="1223010" cy="1344930"/>
                        </a:xfrm>
                        <a:prstGeom prst="rect">
                          <a:avLst/>
                        </a:prstGeom>
                        <a:solidFill>
                          <a:schemeClr val="lt1"/>
                        </a:solidFill>
                        <a:ln w="6350">
                          <a:noFill/>
                        </a:ln>
                      </wps:spPr>
                      <wps:txbx>
                        <w:txbxContent>
                          <w:p w14:paraId="0B3D81A5" w14:textId="77777777" w:rsidR="00CA692E" w:rsidRDefault="00CA692E" w:rsidP="00CA692E">
                            <w:pPr>
                              <w:rPr>
                                <w:rFonts w:ascii="Arial" w:hAnsi="Arial" w:cs="Arial"/>
                                <w:b/>
                                <w:bCs/>
                                <w:sz w:val="16"/>
                                <w:szCs w:val="16"/>
                              </w:rPr>
                            </w:pPr>
                          </w:p>
                          <w:p w14:paraId="51A3470B" w14:textId="66A03C62" w:rsidR="00CA692E" w:rsidRPr="00496C46" w:rsidRDefault="00CA692E" w:rsidP="00CA692E">
                            <w:pPr>
                              <w:rPr>
                                <w:rFonts w:ascii="Arial" w:hAnsi="Arial" w:cs="Arial"/>
                                <w:b/>
                                <w:bCs/>
                                <w:sz w:val="16"/>
                                <w:szCs w:val="16"/>
                              </w:rPr>
                            </w:pPr>
                            <w:r w:rsidRPr="00496C46">
                              <w:rPr>
                                <w:rFonts w:ascii="Arial" w:hAnsi="Arial" w:cs="Arial"/>
                                <w:b/>
                                <w:bCs/>
                                <w:sz w:val="16"/>
                                <w:szCs w:val="16"/>
                              </w:rPr>
                              <w:t>PRO</w:t>
                            </w:r>
                            <w:r w:rsidR="00B56E04">
                              <w:rPr>
                                <w:rFonts w:ascii="Arial" w:hAnsi="Arial" w:cs="Arial"/>
                                <w:b/>
                                <w:bCs/>
                                <w:sz w:val="16"/>
                                <w:szCs w:val="16"/>
                              </w:rPr>
                              <w:t>DUCT</w:t>
                            </w:r>
                          </w:p>
                          <w:p w14:paraId="7FE9625C" w14:textId="629E3781" w:rsidR="00CA692E" w:rsidRDefault="003F61E3" w:rsidP="00CA692E">
                            <w:pPr>
                              <w:rPr>
                                <w:rFonts w:ascii="Arial" w:hAnsi="Arial" w:cs="Arial"/>
                                <w:sz w:val="16"/>
                                <w:szCs w:val="16"/>
                              </w:rPr>
                            </w:pPr>
                            <w:r>
                              <w:rPr>
                                <w:rFonts w:ascii="Arial" w:hAnsi="Arial" w:cs="Arial"/>
                                <w:sz w:val="16"/>
                                <w:szCs w:val="16"/>
                              </w:rPr>
                              <w:t>Quality</w:t>
                            </w:r>
                          </w:p>
                          <w:p w14:paraId="376F5CCE" w14:textId="7F70C774" w:rsidR="00CA692E" w:rsidRDefault="003F61E3" w:rsidP="00CA692E">
                            <w:pPr>
                              <w:rPr>
                                <w:rFonts w:ascii="Arial" w:hAnsi="Arial" w:cs="Arial"/>
                                <w:sz w:val="16"/>
                                <w:szCs w:val="16"/>
                              </w:rPr>
                            </w:pPr>
                            <w:r>
                              <w:rPr>
                                <w:rFonts w:ascii="Arial" w:hAnsi="Arial" w:cs="Arial"/>
                                <w:sz w:val="16"/>
                                <w:szCs w:val="16"/>
                              </w:rPr>
                              <w:t>Design</w:t>
                            </w:r>
                          </w:p>
                          <w:p w14:paraId="51EC6D21" w14:textId="2F65C859" w:rsidR="003F61E3" w:rsidRDefault="003F61E3" w:rsidP="00CA692E">
                            <w:pPr>
                              <w:rPr>
                                <w:rFonts w:ascii="Arial" w:hAnsi="Arial" w:cs="Arial"/>
                                <w:sz w:val="16"/>
                                <w:szCs w:val="16"/>
                              </w:rPr>
                            </w:pPr>
                            <w:r>
                              <w:rPr>
                                <w:rFonts w:ascii="Arial" w:hAnsi="Arial" w:cs="Arial"/>
                                <w:sz w:val="16"/>
                                <w:szCs w:val="16"/>
                              </w:rPr>
                              <w:t>Packaging</w:t>
                            </w:r>
                          </w:p>
                          <w:p w14:paraId="5A2F4172" w14:textId="77777777" w:rsidR="00CA692E" w:rsidRDefault="00CA692E" w:rsidP="00CA692E">
                            <w:pPr>
                              <w:rPr>
                                <w:rFonts w:ascii="Arial" w:hAnsi="Arial" w:cs="Arial"/>
                                <w:sz w:val="16"/>
                                <w:szCs w:val="16"/>
                              </w:rPr>
                            </w:pPr>
                          </w:p>
                          <w:p w14:paraId="61EEAB46" w14:textId="619843A6" w:rsidR="00CA692E" w:rsidRDefault="00CA692E" w:rsidP="00CA692E">
                            <w:pPr>
                              <w:rPr>
                                <w:rFonts w:ascii="Arial" w:hAnsi="Arial" w:cs="Arial"/>
                                <w:b/>
                                <w:bCs/>
                                <w:sz w:val="16"/>
                                <w:szCs w:val="16"/>
                              </w:rPr>
                            </w:pPr>
                            <w:r>
                              <w:rPr>
                                <w:rFonts w:ascii="Arial" w:hAnsi="Arial" w:cs="Arial"/>
                                <w:b/>
                                <w:bCs/>
                                <w:sz w:val="16"/>
                                <w:szCs w:val="16"/>
                              </w:rPr>
                              <w:t>P</w:t>
                            </w:r>
                            <w:r w:rsidR="005C6DDC">
                              <w:rPr>
                                <w:rFonts w:ascii="Arial" w:hAnsi="Arial" w:cs="Arial"/>
                                <w:b/>
                                <w:bCs/>
                                <w:sz w:val="16"/>
                                <w:szCs w:val="16"/>
                              </w:rPr>
                              <w:t>RICE</w:t>
                            </w:r>
                          </w:p>
                          <w:p w14:paraId="1C2D75BF" w14:textId="4A21D9E3" w:rsidR="00CA692E" w:rsidRDefault="005C6DDC" w:rsidP="00CA692E">
                            <w:pPr>
                              <w:rPr>
                                <w:rFonts w:ascii="Arial" w:hAnsi="Arial" w:cs="Arial"/>
                                <w:sz w:val="16"/>
                                <w:szCs w:val="16"/>
                              </w:rPr>
                            </w:pPr>
                            <w:r>
                              <w:rPr>
                                <w:rFonts w:ascii="Arial" w:hAnsi="Arial" w:cs="Arial"/>
                                <w:sz w:val="16"/>
                                <w:szCs w:val="16"/>
                              </w:rPr>
                              <w:t>Listed price</w:t>
                            </w:r>
                          </w:p>
                          <w:p w14:paraId="170AE7A5" w14:textId="6AB57F6A" w:rsidR="00CA692E" w:rsidRDefault="005C6DDC" w:rsidP="00CA692E">
                            <w:pPr>
                              <w:rPr>
                                <w:rFonts w:ascii="Arial" w:hAnsi="Arial" w:cs="Arial"/>
                                <w:sz w:val="16"/>
                                <w:szCs w:val="16"/>
                              </w:rPr>
                            </w:pPr>
                            <w:r>
                              <w:rPr>
                                <w:rFonts w:ascii="Arial" w:hAnsi="Arial" w:cs="Arial"/>
                                <w:sz w:val="16"/>
                                <w:szCs w:val="16"/>
                              </w:rPr>
                              <w:t>Discounts</w:t>
                            </w:r>
                          </w:p>
                          <w:p w14:paraId="186574D1" w14:textId="45D47C43" w:rsidR="00CA692E" w:rsidRPr="00E87DC5" w:rsidRDefault="005C6DDC" w:rsidP="00CA692E">
                            <w:pPr>
                              <w:rPr>
                                <w:rFonts w:ascii="Arial" w:hAnsi="Arial" w:cs="Arial"/>
                                <w:sz w:val="16"/>
                                <w:szCs w:val="16"/>
                              </w:rPr>
                            </w:pPr>
                            <w:r>
                              <w:rPr>
                                <w:rFonts w:ascii="Arial" w:hAnsi="Arial" w:cs="Arial"/>
                                <w:sz w:val="16"/>
                                <w:szCs w:val="16"/>
                              </w:rPr>
                              <w:t>Shipping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674A8A" id="Text Box 12" o:spid="_x0000_s1028" type="#_x0000_t202" style="position:absolute;margin-left:352.6pt;margin-top:14.5pt;width:96.3pt;height:105.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" fillcolor="white [3201]" stroked="f" strokeweight=".5pt">
                <v:textbox>
                  <w:txbxContent>
                    <w:p w14:paraId="0B3D81A5" w14:textId="77777777" w:rsidR="00CA692E" w:rsidRDefault="00CA692E" w:rsidP="00CA692E">
                      <w:pPr>
                        <w:rPr>
                          <w:rFonts w:ascii="Arial" w:hAnsi="Arial" w:cs="Arial"/>
                          <w:b/>
                          <w:bCs/>
                          <w:sz w:val="16"/>
                          <w:szCs w:val="16"/>
                        </w:rPr>
                      </w:pPr>
                    </w:p>
                    <w:p w14:paraId="51A3470B" w14:textId="66A03C62" w:rsidR="00CA692E" w:rsidRPr="00496C46" w:rsidRDefault="00CA692E" w:rsidP="00CA692E">
                      <w:pPr>
                        <w:rPr>
                          <w:rFonts w:ascii="Arial" w:hAnsi="Arial" w:cs="Arial"/>
                          <w:b/>
                          <w:bCs/>
                          <w:sz w:val="16"/>
                          <w:szCs w:val="16"/>
                        </w:rPr>
                      </w:pPr>
                      <w:r w:rsidRPr="00496C46">
                        <w:rPr>
                          <w:rFonts w:ascii="Arial" w:hAnsi="Arial" w:cs="Arial"/>
                          <w:b/>
                          <w:bCs/>
                          <w:sz w:val="16"/>
                          <w:szCs w:val="16"/>
                        </w:rPr>
                        <w:t>PRO</w:t>
                      </w:r>
                      <w:r w:rsidR="00B56E04">
                        <w:rPr>
                          <w:rFonts w:ascii="Arial" w:hAnsi="Arial" w:cs="Arial"/>
                          <w:b/>
                          <w:bCs/>
                          <w:sz w:val="16"/>
                          <w:szCs w:val="16"/>
                        </w:rPr>
                        <w:t>DUCT</w:t>
                      </w:r>
                    </w:p>
                    <w:p w14:paraId="7FE9625C" w14:textId="629E3781" w:rsidR="00CA692E" w:rsidRDefault="003F61E3" w:rsidP="00CA692E">
                      <w:pPr>
                        <w:rPr>
                          <w:rFonts w:ascii="Arial" w:hAnsi="Arial" w:cs="Arial"/>
                          <w:sz w:val="16"/>
                          <w:szCs w:val="16"/>
                        </w:rPr>
                      </w:pPr>
                      <w:r>
                        <w:rPr>
                          <w:rFonts w:ascii="Arial" w:hAnsi="Arial" w:cs="Arial"/>
                          <w:sz w:val="16"/>
                          <w:szCs w:val="16"/>
                        </w:rPr>
                        <w:t>Quality</w:t>
                      </w:r>
                    </w:p>
                    <w:p w14:paraId="376F5CCE" w14:textId="7F70C774" w:rsidR="00CA692E" w:rsidRDefault="003F61E3" w:rsidP="00CA692E">
                      <w:pPr>
                        <w:rPr>
                          <w:rFonts w:ascii="Arial" w:hAnsi="Arial" w:cs="Arial"/>
                          <w:sz w:val="16"/>
                          <w:szCs w:val="16"/>
                        </w:rPr>
                      </w:pPr>
                      <w:r>
                        <w:rPr>
                          <w:rFonts w:ascii="Arial" w:hAnsi="Arial" w:cs="Arial"/>
                          <w:sz w:val="16"/>
                          <w:szCs w:val="16"/>
                        </w:rPr>
                        <w:t>Design</w:t>
                      </w:r>
                    </w:p>
                    <w:p w14:paraId="51EC6D21" w14:textId="2F65C859" w:rsidR="003F61E3" w:rsidRDefault="003F61E3" w:rsidP="00CA692E">
                      <w:pPr>
                        <w:rPr>
                          <w:rFonts w:ascii="Arial" w:hAnsi="Arial" w:cs="Arial"/>
                          <w:sz w:val="16"/>
                          <w:szCs w:val="16"/>
                        </w:rPr>
                      </w:pPr>
                      <w:r>
                        <w:rPr>
                          <w:rFonts w:ascii="Arial" w:hAnsi="Arial" w:cs="Arial"/>
                          <w:sz w:val="16"/>
                          <w:szCs w:val="16"/>
                        </w:rPr>
                        <w:t>Packaging</w:t>
                      </w:r>
                    </w:p>
                    <w:p w14:paraId="5A2F4172" w14:textId="77777777" w:rsidR="00CA692E" w:rsidRDefault="00CA692E" w:rsidP="00CA692E">
                      <w:pPr>
                        <w:rPr>
                          <w:rFonts w:ascii="Arial" w:hAnsi="Arial" w:cs="Arial"/>
                          <w:sz w:val="16"/>
                          <w:szCs w:val="16"/>
                        </w:rPr>
                      </w:pPr>
                    </w:p>
                    <w:p w14:paraId="61EEAB46" w14:textId="619843A6" w:rsidR="00CA692E" w:rsidRDefault="00CA692E" w:rsidP="00CA692E">
                      <w:pPr>
                        <w:rPr>
                          <w:rFonts w:ascii="Arial" w:hAnsi="Arial" w:cs="Arial"/>
                          <w:b/>
                          <w:bCs/>
                          <w:sz w:val="16"/>
                          <w:szCs w:val="16"/>
                        </w:rPr>
                      </w:pPr>
                      <w:r>
                        <w:rPr>
                          <w:rFonts w:ascii="Arial" w:hAnsi="Arial" w:cs="Arial"/>
                          <w:b/>
                          <w:bCs/>
                          <w:sz w:val="16"/>
                          <w:szCs w:val="16"/>
                        </w:rPr>
                        <w:t>P</w:t>
                      </w:r>
                      <w:r w:rsidR="005C6DDC">
                        <w:rPr>
                          <w:rFonts w:ascii="Arial" w:hAnsi="Arial" w:cs="Arial"/>
                          <w:b/>
                          <w:bCs/>
                          <w:sz w:val="16"/>
                          <w:szCs w:val="16"/>
                        </w:rPr>
                        <w:t>RICE</w:t>
                      </w:r>
                    </w:p>
                    <w:p w14:paraId="1C2D75BF" w14:textId="4A21D9E3" w:rsidR="00CA692E" w:rsidRDefault="005C6DDC" w:rsidP="00CA692E">
                      <w:pPr>
                        <w:rPr>
                          <w:rFonts w:ascii="Arial" w:hAnsi="Arial" w:cs="Arial"/>
                          <w:sz w:val="16"/>
                          <w:szCs w:val="16"/>
                        </w:rPr>
                      </w:pPr>
                      <w:r>
                        <w:rPr>
                          <w:rFonts w:ascii="Arial" w:hAnsi="Arial" w:cs="Arial"/>
                          <w:sz w:val="16"/>
                          <w:szCs w:val="16"/>
                        </w:rPr>
                        <w:t>Listed price</w:t>
                      </w:r>
                    </w:p>
                    <w:p w14:paraId="170AE7A5" w14:textId="6AB57F6A" w:rsidR="00CA692E" w:rsidRDefault="005C6DDC" w:rsidP="00CA692E">
                      <w:pPr>
                        <w:rPr>
                          <w:rFonts w:ascii="Arial" w:hAnsi="Arial" w:cs="Arial"/>
                          <w:sz w:val="16"/>
                          <w:szCs w:val="16"/>
                        </w:rPr>
                      </w:pPr>
                      <w:r>
                        <w:rPr>
                          <w:rFonts w:ascii="Arial" w:hAnsi="Arial" w:cs="Arial"/>
                          <w:sz w:val="16"/>
                          <w:szCs w:val="16"/>
                        </w:rPr>
                        <w:t>Discounts</w:t>
                      </w:r>
                    </w:p>
                    <w:p w14:paraId="186574D1" w14:textId="45D47C43" w:rsidR="00CA692E" w:rsidRPr="00E87DC5" w:rsidRDefault="005C6DDC" w:rsidP="00CA692E">
                      <w:pPr>
                        <w:rPr>
                          <w:rFonts w:ascii="Arial" w:hAnsi="Arial" w:cs="Arial"/>
                          <w:sz w:val="16"/>
                          <w:szCs w:val="16"/>
                        </w:rPr>
                      </w:pPr>
                      <w:r>
                        <w:rPr>
                          <w:rFonts w:ascii="Arial" w:hAnsi="Arial" w:cs="Arial"/>
                          <w:sz w:val="16"/>
                          <w:szCs w:val="16"/>
                        </w:rPr>
                        <w:t>Shipping</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665408" behindDoc="0" locked="0" layoutInCell="1" allowOverlap="1" wp14:anchorId="4155CB50" wp14:editId="546817A3">
                <wp:simplePos x="0" y="0"/>
                <wp:positionH relativeFrom="column">
                  <wp:posOffset>40640</wp:posOffset>
                </wp:positionH>
                <wp:positionV relativeFrom="paragraph">
                  <wp:posOffset>155161</wp:posOffset>
                </wp:positionV>
                <wp:extent cx="1223010" cy="1344930"/>
                <wp:effectExtent l="0" t="0" r="0" b="1270"/>
                <wp:wrapNone/>
                <wp:docPr id="11" name="Text Box 11"/>
                <wp:cNvGraphicFramePr/>
                <a:graphic xmlns:a="http://schemas.openxmlformats.org/drawingml/2006/main">
                  <a:graphicData uri="http://schemas.microsoft.com/office/word/2010/wordprocessingShape">
                    <wps:wsp>
                      <wps:cNvSpPr txBox="1"/>
                      <wps:spPr>
                        <a:xfrm>
                          <a:off x="0" y="0"/>
                          <a:ext cx="1223010" cy="1344930"/>
                        </a:xfrm>
                        <a:prstGeom prst="rect">
                          <a:avLst/>
                        </a:prstGeom>
                        <a:solidFill>
                          <a:schemeClr val="lt1"/>
                        </a:solidFill>
                        <a:ln w="6350">
                          <a:noFill/>
                        </a:ln>
                      </wps:spPr>
                      <wps:txbx>
                        <w:txbxContent>
                          <w:p w14:paraId="3949EA0A" w14:textId="77777777" w:rsidR="004A3551" w:rsidRDefault="004A3551">
                            <w:pPr>
                              <w:rPr>
                                <w:rFonts w:ascii="Arial" w:hAnsi="Arial" w:cs="Arial"/>
                                <w:b/>
                                <w:bCs/>
                                <w:sz w:val="16"/>
                                <w:szCs w:val="16"/>
                              </w:rPr>
                            </w:pPr>
                          </w:p>
                          <w:p w14:paraId="3A099E0A" w14:textId="488BE12A" w:rsidR="00D271B0" w:rsidRPr="00496C46" w:rsidRDefault="00D25E8D" w:rsidP="00797941">
                            <w:pPr>
                              <w:jc w:val="right"/>
                              <w:rPr>
                                <w:rFonts w:ascii="Arial" w:hAnsi="Arial" w:cs="Arial"/>
                                <w:b/>
                                <w:bCs/>
                                <w:sz w:val="16"/>
                                <w:szCs w:val="16"/>
                              </w:rPr>
                            </w:pPr>
                            <w:r w:rsidRPr="00496C46">
                              <w:rPr>
                                <w:rFonts w:ascii="Arial" w:hAnsi="Arial" w:cs="Arial"/>
                                <w:b/>
                                <w:bCs/>
                                <w:sz w:val="16"/>
                                <w:szCs w:val="16"/>
                              </w:rPr>
                              <w:t>P</w:t>
                            </w:r>
                            <w:r w:rsidR="009B37A7" w:rsidRPr="00496C46">
                              <w:rPr>
                                <w:rFonts w:ascii="Arial" w:hAnsi="Arial" w:cs="Arial"/>
                                <w:b/>
                                <w:bCs/>
                                <w:sz w:val="16"/>
                                <w:szCs w:val="16"/>
                              </w:rPr>
                              <w:t>ROMOTION</w:t>
                            </w:r>
                          </w:p>
                          <w:p w14:paraId="0382CF45" w14:textId="77777777" w:rsidR="000B7103" w:rsidRDefault="009B37A7" w:rsidP="00797941">
                            <w:pPr>
                              <w:jc w:val="right"/>
                              <w:rPr>
                                <w:rFonts w:ascii="Arial" w:hAnsi="Arial" w:cs="Arial"/>
                                <w:sz w:val="16"/>
                                <w:szCs w:val="16"/>
                              </w:rPr>
                            </w:pPr>
                            <w:r>
                              <w:rPr>
                                <w:rFonts w:ascii="Arial" w:hAnsi="Arial" w:cs="Arial"/>
                                <w:sz w:val="16"/>
                                <w:szCs w:val="16"/>
                              </w:rPr>
                              <w:t>Branding</w:t>
                            </w:r>
                          </w:p>
                          <w:p w14:paraId="07FF97AE" w14:textId="77777777" w:rsidR="000B7103" w:rsidRDefault="000B7103" w:rsidP="00797941">
                            <w:pPr>
                              <w:jc w:val="right"/>
                              <w:rPr>
                                <w:rFonts w:ascii="Arial" w:hAnsi="Arial" w:cs="Arial"/>
                                <w:sz w:val="16"/>
                                <w:szCs w:val="16"/>
                              </w:rPr>
                            </w:pPr>
                            <w:r>
                              <w:rPr>
                                <w:rFonts w:ascii="Arial" w:hAnsi="Arial" w:cs="Arial"/>
                                <w:sz w:val="16"/>
                                <w:szCs w:val="16"/>
                              </w:rPr>
                              <w:t>A</w:t>
                            </w:r>
                            <w:r w:rsidR="009B37A7">
                              <w:rPr>
                                <w:rFonts w:ascii="Arial" w:hAnsi="Arial" w:cs="Arial"/>
                                <w:sz w:val="16"/>
                                <w:szCs w:val="16"/>
                              </w:rPr>
                              <w:t>dvertising</w:t>
                            </w:r>
                          </w:p>
                          <w:p w14:paraId="24874359" w14:textId="1140CE6E" w:rsidR="009B37A7" w:rsidRDefault="000B7103" w:rsidP="00797941">
                            <w:pPr>
                              <w:jc w:val="right"/>
                              <w:rPr>
                                <w:rFonts w:ascii="Arial" w:hAnsi="Arial" w:cs="Arial"/>
                                <w:sz w:val="16"/>
                                <w:szCs w:val="16"/>
                              </w:rPr>
                            </w:pPr>
                            <w:r>
                              <w:rPr>
                                <w:rFonts w:ascii="Arial" w:hAnsi="Arial" w:cs="Arial"/>
                                <w:sz w:val="16"/>
                                <w:szCs w:val="16"/>
                              </w:rPr>
                              <w:t>S</w:t>
                            </w:r>
                            <w:r w:rsidR="00496C46">
                              <w:rPr>
                                <w:rFonts w:ascii="Arial" w:hAnsi="Arial" w:cs="Arial"/>
                                <w:sz w:val="16"/>
                                <w:szCs w:val="16"/>
                              </w:rPr>
                              <w:t>ocial media</w:t>
                            </w:r>
                          </w:p>
                          <w:p w14:paraId="7E3C15B1" w14:textId="62192F4B" w:rsidR="000B7103" w:rsidRDefault="000B7103" w:rsidP="00797941">
                            <w:pPr>
                              <w:jc w:val="right"/>
                              <w:rPr>
                                <w:rFonts w:ascii="Arial" w:hAnsi="Arial" w:cs="Arial"/>
                                <w:sz w:val="16"/>
                                <w:szCs w:val="16"/>
                              </w:rPr>
                            </w:pPr>
                          </w:p>
                          <w:p w14:paraId="7B384428" w14:textId="6B0EABB8" w:rsidR="000B7103" w:rsidRDefault="00E87DC5" w:rsidP="00797941">
                            <w:pPr>
                              <w:jc w:val="right"/>
                              <w:rPr>
                                <w:rFonts w:ascii="Arial" w:hAnsi="Arial" w:cs="Arial"/>
                                <w:b/>
                                <w:bCs/>
                                <w:sz w:val="16"/>
                                <w:szCs w:val="16"/>
                              </w:rPr>
                            </w:pPr>
                            <w:r>
                              <w:rPr>
                                <w:rFonts w:ascii="Arial" w:hAnsi="Arial" w:cs="Arial"/>
                                <w:b/>
                                <w:bCs/>
                                <w:sz w:val="16"/>
                                <w:szCs w:val="16"/>
                              </w:rPr>
                              <w:t>PLACE</w:t>
                            </w:r>
                          </w:p>
                          <w:p w14:paraId="2CDEAA41" w14:textId="68C03191" w:rsidR="00E87DC5" w:rsidRDefault="00E87DC5" w:rsidP="00797941">
                            <w:pPr>
                              <w:jc w:val="right"/>
                              <w:rPr>
                                <w:rFonts w:ascii="Arial" w:hAnsi="Arial" w:cs="Arial"/>
                                <w:sz w:val="16"/>
                                <w:szCs w:val="16"/>
                              </w:rPr>
                            </w:pPr>
                            <w:r>
                              <w:rPr>
                                <w:rFonts w:ascii="Arial" w:hAnsi="Arial" w:cs="Arial"/>
                                <w:sz w:val="16"/>
                                <w:szCs w:val="16"/>
                              </w:rPr>
                              <w:t>Platforms</w:t>
                            </w:r>
                          </w:p>
                          <w:p w14:paraId="303A7CA4" w14:textId="5B4A6B41" w:rsidR="00E87DC5" w:rsidRDefault="00E87DC5" w:rsidP="00797941">
                            <w:pPr>
                              <w:jc w:val="right"/>
                              <w:rPr>
                                <w:rFonts w:ascii="Arial" w:hAnsi="Arial" w:cs="Arial"/>
                                <w:sz w:val="16"/>
                                <w:szCs w:val="16"/>
                              </w:rPr>
                            </w:pPr>
                            <w:r>
                              <w:rPr>
                                <w:rFonts w:ascii="Arial" w:hAnsi="Arial" w:cs="Arial"/>
                                <w:sz w:val="16"/>
                                <w:szCs w:val="16"/>
                              </w:rPr>
                              <w:t>Website</w:t>
                            </w:r>
                          </w:p>
                          <w:p w14:paraId="5101763A" w14:textId="15110224" w:rsidR="00E87DC5" w:rsidRPr="00E87DC5" w:rsidRDefault="004A3551" w:rsidP="00797941">
                            <w:pPr>
                              <w:jc w:val="right"/>
                              <w:rPr>
                                <w:rFonts w:ascii="Arial" w:hAnsi="Arial" w:cs="Arial"/>
                                <w:sz w:val="16"/>
                                <w:szCs w:val="16"/>
                              </w:rPr>
                            </w:pPr>
                            <w:r>
                              <w:rPr>
                                <w:rFonts w:ascii="Arial" w:hAnsi="Arial" w:cs="Arial"/>
                                <w:sz w:val="16"/>
                                <w:szCs w:val="16"/>
                              </w:rPr>
                              <w:t>Delivery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55CB50" id="Text Box 11" o:spid="_x0000_s1029" type="#_x0000_t202" style="position:absolute;margin-left:3.2pt;margin-top:12.2pt;width:96.3pt;height:105.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" fillcolor="white [3201]" stroked="f" strokeweight=".5pt">
                <v:textbox>
                  <w:txbxContent>
                    <w:p w14:paraId="3949EA0A" w14:textId="77777777" w:rsidR="004A3551" w:rsidRDefault="004A3551">
                      <w:pPr>
                        <w:rPr>
                          <w:rFonts w:ascii="Arial" w:hAnsi="Arial" w:cs="Arial"/>
                          <w:b/>
                          <w:bCs/>
                          <w:sz w:val="16"/>
                          <w:szCs w:val="16"/>
                        </w:rPr>
                      </w:pPr>
                    </w:p>
                    <w:p w14:paraId="3A099E0A" w14:textId="488BE12A" w:rsidR="00D271B0" w:rsidRPr="00496C46" w:rsidRDefault="00D25E8D" w:rsidP="00797941">
                      <w:pPr>
                        <w:jc w:val="right"/>
                        <w:rPr>
                          <w:rFonts w:ascii="Arial" w:hAnsi="Arial" w:cs="Arial"/>
                          <w:b/>
                          <w:bCs/>
                          <w:sz w:val="16"/>
                          <w:szCs w:val="16"/>
                        </w:rPr>
                      </w:pPr>
                      <w:r w:rsidRPr="00496C46">
                        <w:rPr>
                          <w:rFonts w:ascii="Arial" w:hAnsi="Arial" w:cs="Arial"/>
                          <w:b/>
                          <w:bCs/>
                          <w:sz w:val="16"/>
                          <w:szCs w:val="16"/>
                        </w:rPr>
                        <w:t>P</w:t>
                      </w:r>
                      <w:r w:rsidR="009B37A7" w:rsidRPr="00496C46">
                        <w:rPr>
                          <w:rFonts w:ascii="Arial" w:hAnsi="Arial" w:cs="Arial"/>
                          <w:b/>
                          <w:bCs/>
                          <w:sz w:val="16"/>
                          <w:szCs w:val="16"/>
                        </w:rPr>
                        <w:t>ROMOTION</w:t>
                      </w:r>
                    </w:p>
                    <w:p w14:paraId="0382CF45" w14:textId="77777777" w:rsidR="000B7103" w:rsidRDefault="009B37A7" w:rsidP="00797941">
                      <w:pPr>
                        <w:jc w:val="right"/>
                        <w:rPr>
                          <w:rFonts w:ascii="Arial" w:hAnsi="Arial" w:cs="Arial"/>
                          <w:sz w:val="16"/>
                          <w:szCs w:val="16"/>
                        </w:rPr>
                      </w:pPr>
                      <w:r>
                        <w:rPr>
                          <w:rFonts w:ascii="Arial" w:hAnsi="Arial" w:cs="Arial"/>
                          <w:sz w:val="16"/>
                          <w:szCs w:val="16"/>
                        </w:rPr>
                        <w:t>Branding</w:t>
                      </w:r>
                    </w:p>
                    <w:p w14:paraId="07FF97AE" w14:textId="77777777" w:rsidR="000B7103" w:rsidRDefault="000B7103" w:rsidP="00797941">
                      <w:pPr>
                        <w:jc w:val="right"/>
                        <w:rPr>
                          <w:rFonts w:ascii="Arial" w:hAnsi="Arial" w:cs="Arial"/>
                          <w:sz w:val="16"/>
                          <w:szCs w:val="16"/>
                        </w:rPr>
                      </w:pPr>
                      <w:r>
                        <w:rPr>
                          <w:rFonts w:ascii="Arial" w:hAnsi="Arial" w:cs="Arial"/>
                          <w:sz w:val="16"/>
                          <w:szCs w:val="16"/>
                        </w:rPr>
                        <w:t>A</w:t>
                      </w:r>
                      <w:r w:rsidR="009B37A7">
                        <w:rPr>
                          <w:rFonts w:ascii="Arial" w:hAnsi="Arial" w:cs="Arial"/>
                          <w:sz w:val="16"/>
                          <w:szCs w:val="16"/>
                        </w:rPr>
                        <w:t>dvertising</w:t>
                      </w:r>
                    </w:p>
                    <w:p w14:paraId="24874359" w14:textId="1140CE6E" w:rsidR="009B37A7" w:rsidRDefault="000B7103" w:rsidP="00797941">
                      <w:pPr>
                        <w:jc w:val="right"/>
                        <w:rPr>
                          <w:rFonts w:ascii="Arial" w:hAnsi="Arial" w:cs="Arial"/>
                          <w:sz w:val="16"/>
                          <w:szCs w:val="16"/>
                        </w:rPr>
                      </w:pPr>
                      <w:r>
                        <w:rPr>
                          <w:rFonts w:ascii="Arial" w:hAnsi="Arial" w:cs="Arial"/>
                          <w:sz w:val="16"/>
                          <w:szCs w:val="16"/>
                        </w:rPr>
                        <w:t>S</w:t>
                      </w:r>
                      <w:r w:rsidR="00496C46">
                        <w:rPr>
                          <w:rFonts w:ascii="Arial" w:hAnsi="Arial" w:cs="Arial"/>
                          <w:sz w:val="16"/>
                          <w:szCs w:val="16"/>
                        </w:rPr>
                        <w:t>ocial media</w:t>
                      </w:r>
                    </w:p>
                    <w:p w14:paraId="7E3C15B1" w14:textId="62192F4B" w:rsidR="000B7103" w:rsidRDefault="000B7103" w:rsidP="00797941">
                      <w:pPr>
                        <w:jc w:val="right"/>
                        <w:rPr>
                          <w:rFonts w:ascii="Arial" w:hAnsi="Arial" w:cs="Arial"/>
                          <w:sz w:val="16"/>
                          <w:szCs w:val="16"/>
                        </w:rPr>
                      </w:pPr>
                    </w:p>
                    <w:p w14:paraId="7B384428" w14:textId="6B0EABB8" w:rsidR="000B7103" w:rsidRDefault="00E87DC5" w:rsidP="00797941">
                      <w:pPr>
                        <w:jc w:val="right"/>
                        <w:rPr>
                          <w:rFonts w:ascii="Arial" w:hAnsi="Arial" w:cs="Arial"/>
                          <w:b/>
                          <w:bCs/>
                          <w:sz w:val="16"/>
                          <w:szCs w:val="16"/>
                        </w:rPr>
                      </w:pPr>
                      <w:r>
                        <w:rPr>
                          <w:rFonts w:ascii="Arial" w:hAnsi="Arial" w:cs="Arial"/>
                          <w:b/>
                          <w:bCs/>
                          <w:sz w:val="16"/>
                          <w:szCs w:val="16"/>
                        </w:rPr>
                        <w:t>PLACE</w:t>
                      </w:r>
                    </w:p>
                    <w:p w14:paraId="2CDEAA41" w14:textId="68C03191" w:rsidR="00E87DC5" w:rsidRDefault="00E87DC5" w:rsidP="00797941">
                      <w:pPr>
                        <w:jc w:val="right"/>
                        <w:rPr>
                          <w:rFonts w:ascii="Arial" w:hAnsi="Arial" w:cs="Arial"/>
                          <w:sz w:val="16"/>
                          <w:szCs w:val="16"/>
                        </w:rPr>
                      </w:pPr>
                      <w:r>
                        <w:rPr>
                          <w:rFonts w:ascii="Arial" w:hAnsi="Arial" w:cs="Arial"/>
                          <w:sz w:val="16"/>
                          <w:szCs w:val="16"/>
                        </w:rPr>
                        <w:t>Platforms</w:t>
                      </w:r>
                    </w:p>
                    <w:p w14:paraId="303A7CA4" w14:textId="5B4A6B41" w:rsidR="00E87DC5" w:rsidRDefault="00E87DC5" w:rsidP="00797941">
                      <w:pPr>
                        <w:jc w:val="right"/>
                        <w:rPr>
                          <w:rFonts w:ascii="Arial" w:hAnsi="Arial" w:cs="Arial"/>
                          <w:sz w:val="16"/>
                          <w:szCs w:val="16"/>
                        </w:rPr>
                      </w:pPr>
                      <w:r>
                        <w:rPr>
                          <w:rFonts w:ascii="Arial" w:hAnsi="Arial" w:cs="Arial"/>
                          <w:sz w:val="16"/>
                          <w:szCs w:val="16"/>
                        </w:rPr>
                        <w:t>Website</w:t>
                      </w:r>
                    </w:p>
                    <w:p w14:paraId="5101763A" w14:textId="15110224" w:rsidR="00E87DC5" w:rsidRPr="00E87DC5" w:rsidRDefault="004A3551" w:rsidP="00797941">
                      <w:pPr>
                        <w:jc w:val="right"/>
                        <w:rPr>
                          <w:rFonts w:ascii="Arial" w:hAnsi="Arial" w:cs="Arial"/>
                          <w:sz w:val="16"/>
                          <w:szCs w:val="16"/>
                        </w:rPr>
                      </w:pPr>
                      <w:r>
                        <w:rPr>
                          <w:rFonts w:ascii="Arial" w:hAnsi="Arial" w:cs="Arial"/>
                          <w:sz w:val="16"/>
                          <w:szCs w:val="16"/>
                        </w:rPr>
                        <w:t>Delivery</w:t>
                      </w:r>
                    </w:p>
                  </w:txbxContent>
                </v:textbox>
              </v:shape>
            </w:pict>
          </mc:Fallback>
        </mc:AlternateContent>
      </w:r>
    </w:p>
    <w:p w14:paraId="4A27B76D" w14:textId="69FFD4EE" w:rsidR="00E7126D" w:rsidRDefault="00E7126D" w:rsidP="0018287A">
      <w:pPr>
        <w:pStyle w:val="NormalWeb"/>
        <w:spacing w:line="360" w:lineRule="auto"/>
        <w:rPr>
          <w:rFonts w:ascii="Arial" w:hAnsi="Arial" w:cs="Arial"/>
          <w:sz w:val="22"/>
          <w:szCs w:val="22"/>
        </w:rPr>
      </w:pPr>
    </w:p>
    <w:p w14:paraId="2131D648" w14:textId="281F88DB" w:rsidR="008622BA" w:rsidRDefault="008622BA" w:rsidP="00A25D61">
      <w:pPr>
        <w:pStyle w:val="NormalWeb"/>
        <w:spacing w:line="360" w:lineRule="auto"/>
        <w:jc w:val="both"/>
        <w:rPr>
          <w:rFonts w:ascii="Arial" w:hAnsi="Arial" w:cs="Arial"/>
          <w:sz w:val="22"/>
          <w:szCs w:val="22"/>
        </w:rPr>
      </w:pPr>
    </w:p>
    <w:p w14:paraId="77544540" w14:textId="77777777" w:rsidR="008622BA" w:rsidRDefault="008622BA" w:rsidP="00A25D61">
      <w:pPr>
        <w:pStyle w:val="NormalWeb"/>
        <w:spacing w:line="360" w:lineRule="auto"/>
        <w:jc w:val="both"/>
        <w:rPr>
          <w:rFonts w:ascii="Arial" w:hAnsi="Arial" w:cs="Arial"/>
          <w:sz w:val="22"/>
          <w:szCs w:val="22"/>
        </w:rPr>
      </w:pPr>
    </w:p>
    <w:p w14:paraId="2D17FBA6" w14:textId="636139F2" w:rsidR="008622BA" w:rsidRPr="00157484" w:rsidRDefault="00157484" w:rsidP="002E306F">
      <w:pPr>
        <w:pStyle w:val="NormalWeb"/>
        <w:spacing w:line="360" w:lineRule="auto"/>
        <w:jc w:val="center"/>
        <w:rPr>
          <w:rFonts w:ascii="Arial" w:hAnsi="Arial" w:cs="Arial"/>
          <w:sz w:val="16"/>
          <w:szCs w:val="16"/>
        </w:rPr>
      </w:pPr>
      <w:r w:rsidRPr="00157484">
        <w:rPr>
          <w:rFonts w:ascii="Arial" w:hAnsi="Arial" w:cs="Arial"/>
          <w:sz w:val="16"/>
          <w:szCs w:val="16"/>
        </w:rPr>
        <w:t xml:space="preserve">Figure 7 </w:t>
      </w:r>
      <w:r w:rsidR="003C6016">
        <w:rPr>
          <w:rFonts w:ascii="Arial" w:hAnsi="Arial" w:cs="Arial"/>
          <w:sz w:val="16"/>
          <w:szCs w:val="16"/>
        </w:rPr>
        <w:t>-</w:t>
      </w:r>
      <w:r w:rsidRPr="00157484">
        <w:rPr>
          <w:rFonts w:ascii="Arial" w:hAnsi="Arial" w:cs="Arial"/>
          <w:sz w:val="16"/>
          <w:szCs w:val="16"/>
        </w:rPr>
        <w:t xml:space="preserve"> 4Ps </w:t>
      </w:r>
      <w:r w:rsidR="007A6EA5">
        <w:rPr>
          <w:rFonts w:ascii="Arial" w:hAnsi="Arial" w:cs="Arial"/>
          <w:sz w:val="16"/>
          <w:szCs w:val="16"/>
        </w:rPr>
        <w:t xml:space="preserve">of </w:t>
      </w:r>
      <w:r w:rsidRPr="00157484">
        <w:rPr>
          <w:rFonts w:ascii="Arial" w:hAnsi="Arial" w:cs="Arial"/>
          <w:sz w:val="16"/>
          <w:szCs w:val="16"/>
        </w:rPr>
        <w:t>the Marketing Mix</w:t>
      </w:r>
    </w:p>
    <w:p w14:paraId="2FA3D0E9" w14:textId="77777777" w:rsidR="008C5FE1" w:rsidRDefault="004626BA" w:rsidP="008C5FE1">
      <w:pPr>
        <w:pStyle w:val="NormalWeb"/>
        <w:numPr>
          <w:ilvl w:val="1"/>
          <w:numId w:val="5"/>
        </w:numPr>
        <w:spacing w:after="0" w:afterAutospacing="0" w:line="360" w:lineRule="auto"/>
        <w:contextualSpacing/>
        <w:jc w:val="both"/>
        <w:rPr>
          <w:rFonts w:ascii="Arial" w:hAnsi="Arial" w:cs="Arial"/>
          <w:b/>
          <w:bCs/>
          <w:sz w:val="22"/>
          <w:szCs w:val="22"/>
        </w:rPr>
      </w:pPr>
      <w:r>
        <w:rPr>
          <w:rFonts w:ascii="Arial" w:hAnsi="Arial" w:cs="Arial"/>
          <w:b/>
          <w:bCs/>
          <w:sz w:val="22"/>
          <w:szCs w:val="22"/>
        </w:rPr>
        <w:lastRenderedPageBreak/>
        <w:t>Customer journey</w:t>
      </w:r>
    </w:p>
    <w:p w14:paraId="46AA4739" w14:textId="052950C3" w:rsidR="00704911" w:rsidRDefault="00915084" w:rsidP="008C5FE1">
      <w:pPr>
        <w:pStyle w:val="NormalWeb"/>
        <w:spacing w:after="0" w:afterAutospacing="0" w:line="360" w:lineRule="auto"/>
        <w:contextualSpacing/>
        <w:jc w:val="both"/>
        <w:rPr>
          <w:rFonts w:ascii="Arial" w:hAnsi="Arial" w:cs="Arial"/>
          <w:sz w:val="22"/>
          <w:szCs w:val="22"/>
        </w:rPr>
      </w:pPr>
      <w:r w:rsidRPr="008C5FE1">
        <w:rPr>
          <w:rFonts w:ascii="Arial" w:hAnsi="Arial" w:cs="Arial"/>
          <w:sz w:val="22"/>
          <w:szCs w:val="22"/>
        </w:rPr>
        <w:t>An important management objective today is to provide a good customer experience</w:t>
      </w:r>
      <w:r w:rsidR="00B22FE9" w:rsidRPr="008C5FE1">
        <w:rPr>
          <w:rFonts w:ascii="Arial" w:hAnsi="Arial" w:cs="Arial"/>
          <w:sz w:val="22"/>
          <w:szCs w:val="22"/>
        </w:rPr>
        <w:t xml:space="preserve"> </w:t>
      </w:r>
      <w:r w:rsidR="003C6F2E" w:rsidRPr="008C5FE1">
        <w:rPr>
          <w:rFonts w:ascii="Arial" w:hAnsi="Arial" w:cs="Arial"/>
          <w:sz w:val="22"/>
          <w:szCs w:val="22"/>
        </w:rPr>
        <w:t>(</w:t>
      </w:r>
      <w:r w:rsidR="003C6F2E" w:rsidRPr="008C5FE1">
        <w:rPr>
          <w:rFonts w:ascii="Arial" w:hAnsi="Arial" w:cs="Arial"/>
          <w:sz w:val="22"/>
          <w:szCs w:val="22"/>
        </w:rPr>
        <w:t>Lemon and Verhoef, 2016)</w:t>
      </w:r>
      <w:r w:rsidR="001D6672" w:rsidRPr="008C5FE1">
        <w:rPr>
          <w:rFonts w:ascii="Arial" w:hAnsi="Arial" w:cs="Arial"/>
          <w:sz w:val="22"/>
          <w:szCs w:val="22"/>
        </w:rPr>
        <w:t xml:space="preserve"> and according </w:t>
      </w:r>
      <w:r w:rsidR="00DC3A66" w:rsidRPr="008C5FE1">
        <w:rPr>
          <w:rFonts w:ascii="Arial" w:hAnsi="Arial" w:cs="Arial"/>
          <w:sz w:val="22"/>
          <w:szCs w:val="22"/>
        </w:rPr>
        <w:t xml:space="preserve">to </w:t>
      </w:r>
      <w:r w:rsidR="00333E28" w:rsidRPr="008C5FE1">
        <w:rPr>
          <w:rFonts w:ascii="Arial" w:hAnsi="Arial" w:cs="Arial"/>
          <w:sz w:val="22"/>
          <w:szCs w:val="22"/>
        </w:rPr>
        <w:t>Venkatesan</w:t>
      </w:r>
      <w:r w:rsidR="00333E28" w:rsidRPr="008C5FE1">
        <w:rPr>
          <w:rFonts w:ascii="Arial" w:hAnsi="Arial" w:cs="Arial"/>
          <w:sz w:val="22"/>
          <w:szCs w:val="22"/>
        </w:rPr>
        <w:t xml:space="preserve"> </w:t>
      </w:r>
      <w:r w:rsidR="00333E28" w:rsidRPr="008C5FE1">
        <w:rPr>
          <w:rFonts w:ascii="Arial" w:hAnsi="Arial" w:cs="Arial"/>
          <w:sz w:val="22"/>
          <w:szCs w:val="22"/>
        </w:rPr>
        <w:t>(2017)</w:t>
      </w:r>
      <w:r w:rsidR="00333E28" w:rsidRPr="008C5FE1">
        <w:rPr>
          <w:rFonts w:ascii="Arial" w:hAnsi="Arial" w:cs="Arial"/>
          <w:sz w:val="22"/>
          <w:szCs w:val="22"/>
        </w:rPr>
        <w:t>,</w:t>
      </w:r>
      <w:r w:rsidR="00333E28" w:rsidRPr="008C5FE1">
        <w:rPr>
          <w:rFonts w:ascii="Arial" w:hAnsi="Arial" w:cs="Arial"/>
          <w:sz w:val="22"/>
          <w:szCs w:val="22"/>
        </w:rPr>
        <w:t xml:space="preserve"> </w:t>
      </w:r>
      <w:r w:rsidR="00DC3A66" w:rsidRPr="008C5FE1">
        <w:rPr>
          <w:rFonts w:ascii="Arial" w:hAnsi="Arial" w:cs="Arial"/>
          <w:sz w:val="22"/>
          <w:szCs w:val="22"/>
        </w:rPr>
        <w:t>f</w:t>
      </w:r>
      <w:r w:rsidR="00DC3A66" w:rsidRPr="008C5FE1">
        <w:rPr>
          <w:rFonts w:ascii="Arial" w:hAnsi="Arial" w:cs="Arial"/>
          <w:sz w:val="22"/>
          <w:szCs w:val="22"/>
        </w:rPr>
        <w:t>irms have adopted several strategies to build a deeper level of attachment with their customers as a result of increased competition and advancements in technology that are reducing entry barriers.</w:t>
      </w:r>
      <w:r w:rsidR="004E317F">
        <w:rPr>
          <w:rFonts w:ascii="Arial" w:hAnsi="Arial" w:cs="Arial"/>
          <w:sz w:val="22"/>
          <w:szCs w:val="22"/>
        </w:rPr>
        <w:t xml:space="preserve">  </w:t>
      </w:r>
      <w:r w:rsidR="00704911" w:rsidRPr="00704911">
        <w:rPr>
          <w:rFonts w:ascii="Arial" w:hAnsi="Arial" w:cs="Arial"/>
          <w:sz w:val="22"/>
          <w:szCs w:val="22"/>
        </w:rPr>
        <w:t>The concept of customer journey mapping (CJM)</w:t>
      </w:r>
      <w:r w:rsidR="00340E39">
        <w:rPr>
          <w:rFonts w:ascii="Arial" w:hAnsi="Arial" w:cs="Arial"/>
          <w:sz w:val="22"/>
          <w:szCs w:val="22"/>
        </w:rPr>
        <w:t xml:space="preserve"> shown in Figure 8 below</w:t>
      </w:r>
      <w:r w:rsidR="00704911" w:rsidRPr="00704911">
        <w:rPr>
          <w:rFonts w:ascii="Arial" w:hAnsi="Arial" w:cs="Arial"/>
          <w:sz w:val="22"/>
          <w:szCs w:val="22"/>
        </w:rPr>
        <w:t>, aims to understand the customer experience of an organization</w:t>
      </w:r>
      <w:r w:rsidR="007E38A3">
        <w:rPr>
          <w:rFonts w:ascii="Arial" w:hAnsi="Arial" w:cs="Arial"/>
          <w:sz w:val="22"/>
          <w:szCs w:val="22"/>
        </w:rPr>
        <w:t xml:space="preserve"> and </w:t>
      </w:r>
      <w:r w:rsidR="00704911" w:rsidRPr="00704911">
        <w:rPr>
          <w:rFonts w:ascii="Arial" w:hAnsi="Arial" w:cs="Arial"/>
          <w:sz w:val="22"/>
          <w:szCs w:val="22"/>
        </w:rPr>
        <w:t>has become increasingly popular among academics and practitioners alike</w:t>
      </w:r>
      <w:r w:rsidR="0003787F">
        <w:rPr>
          <w:rFonts w:ascii="Arial" w:hAnsi="Arial" w:cs="Arial"/>
          <w:sz w:val="22"/>
          <w:szCs w:val="22"/>
        </w:rPr>
        <w:t xml:space="preserve"> (</w:t>
      </w:r>
      <w:r w:rsidR="0003787F" w:rsidRPr="000B3FCC">
        <w:rPr>
          <w:rFonts w:ascii="Arial" w:hAnsi="Arial" w:cs="Arial"/>
          <w:sz w:val="22"/>
          <w:szCs w:val="22"/>
        </w:rPr>
        <w:t>Rosenbaum, Otalora</w:t>
      </w:r>
      <w:r w:rsidR="0003787F">
        <w:rPr>
          <w:rFonts w:ascii="Arial" w:hAnsi="Arial" w:cs="Arial"/>
          <w:sz w:val="22"/>
          <w:szCs w:val="22"/>
        </w:rPr>
        <w:t xml:space="preserve"> </w:t>
      </w:r>
      <w:r w:rsidR="0003787F" w:rsidRPr="000B3FCC">
        <w:rPr>
          <w:rFonts w:ascii="Arial" w:hAnsi="Arial" w:cs="Arial"/>
          <w:sz w:val="22"/>
          <w:szCs w:val="22"/>
        </w:rPr>
        <w:t>and Ramírez, 2017</w:t>
      </w:r>
      <w:r w:rsidR="00262822">
        <w:rPr>
          <w:rFonts w:ascii="Arial" w:hAnsi="Arial" w:cs="Arial"/>
          <w:sz w:val="22"/>
          <w:szCs w:val="22"/>
        </w:rPr>
        <w:t>).</w:t>
      </w:r>
      <w:r w:rsidR="00E00DD0">
        <w:rPr>
          <w:rFonts w:ascii="Arial" w:hAnsi="Arial" w:cs="Arial"/>
          <w:sz w:val="22"/>
          <w:szCs w:val="22"/>
        </w:rPr>
        <w:t xml:space="preserve">  </w:t>
      </w:r>
      <w:r w:rsidR="00E00DD0" w:rsidRPr="00E00DD0">
        <w:rPr>
          <w:rFonts w:ascii="Arial" w:hAnsi="Arial" w:cs="Arial"/>
          <w:sz w:val="22"/>
          <w:szCs w:val="22"/>
        </w:rPr>
        <w:t>In essence, th</w:t>
      </w:r>
      <w:r w:rsidR="00E00DD0">
        <w:rPr>
          <w:rFonts w:ascii="Arial" w:hAnsi="Arial" w:cs="Arial"/>
          <w:sz w:val="22"/>
          <w:szCs w:val="22"/>
        </w:rPr>
        <w:t>is</w:t>
      </w:r>
      <w:r w:rsidR="00E00DD0" w:rsidRPr="00E00DD0">
        <w:rPr>
          <w:rFonts w:ascii="Arial" w:hAnsi="Arial" w:cs="Arial"/>
          <w:sz w:val="22"/>
          <w:szCs w:val="22"/>
        </w:rPr>
        <w:t xml:space="preserve"> user experience is a process, a flow that begins at a point of entry and end</w:t>
      </w:r>
      <w:r w:rsidR="00E00DD0">
        <w:rPr>
          <w:rFonts w:ascii="Arial" w:hAnsi="Arial" w:cs="Arial"/>
          <w:sz w:val="22"/>
          <w:szCs w:val="22"/>
        </w:rPr>
        <w:t>s</w:t>
      </w:r>
      <w:r w:rsidR="00E00DD0" w:rsidRPr="00E00DD0">
        <w:rPr>
          <w:rFonts w:ascii="Arial" w:hAnsi="Arial" w:cs="Arial"/>
          <w:sz w:val="22"/>
          <w:szCs w:val="22"/>
        </w:rPr>
        <w:t xml:space="preserve"> at a point of conclusion based on the user's intentions, motivations, and goals</w:t>
      </w:r>
      <w:r w:rsidR="00E00DD0">
        <w:rPr>
          <w:rFonts w:ascii="Arial" w:hAnsi="Arial" w:cs="Arial"/>
          <w:sz w:val="22"/>
          <w:szCs w:val="22"/>
        </w:rPr>
        <w:t>.</w:t>
      </w:r>
    </w:p>
    <w:p w14:paraId="086C8934" w14:textId="77777777" w:rsidR="00262822" w:rsidRDefault="00262822" w:rsidP="008C5FE1">
      <w:pPr>
        <w:pStyle w:val="NormalWeb"/>
        <w:spacing w:after="0" w:afterAutospacing="0" w:line="360" w:lineRule="auto"/>
        <w:contextualSpacing/>
        <w:jc w:val="both"/>
        <w:rPr>
          <w:rFonts w:ascii="Arial" w:hAnsi="Arial" w:cs="Arial"/>
          <w:sz w:val="22"/>
          <w:szCs w:val="22"/>
        </w:rPr>
      </w:pPr>
    </w:p>
    <w:p w14:paraId="003FC729" w14:textId="03365956" w:rsidR="00D16CA6" w:rsidRDefault="00274D6B" w:rsidP="008C5FE1">
      <w:pPr>
        <w:pStyle w:val="NormalWeb"/>
        <w:spacing w:after="0" w:afterAutospacing="0" w:line="360" w:lineRule="auto"/>
        <w:contextualSpacing/>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26848" behindDoc="0" locked="0" layoutInCell="1" allowOverlap="1" wp14:anchorId="2E86FB40" wp14:editId="15F3783B">
                <wp:simplePos x="0" y="0"/>
                <wp:positionH relativeFrom="column">
                  <wp:posOffset>4655820</wp:posOffset>
                </wp:positionH>
                <wp:positionV relativeFrom="paragraph">
                  <wp:posOffset>148557</wp:posOffset>
                </wp:positionV>
                <wp:extent cx="1122680" cy="2603500"/>
                <wp:effectExtent l="0" t="0" r="0" b="0"/>
                <wp:wrapNone/>
                <wp:docPr id="45" name="Rounded Rectangle 45"/>
                <wp:cNvGraphicFramePr/>
                <a:graphic xmlns:a="http://schemas.openxmlformats.org/drawingml/2006/main">
                  <a:graphicData uri="http://schemas.microsoft.com/office/word/2010/wordprocessingShape">
                    <wps:wsp>
                      <wps:cNvSpPr/>
                      <wps:spPr>
                        <a:xfrm>
                          <a:off x="0" y="0"/>
                          <a:ext cx="1122680" cy="2603500"/>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7A9FB7" w14:textId="77777777" w:rsidR="00F054F4" w:rsidRDefault="003C436C" w:rsidP="00CB00E5">
                            <w:pPr>
                              <w:jc w:val="center"/>
                              <w:rPr>
                                <w:rFonts w:ascii="Arial" w:hAnsi="Arial" w:cs="Arial"/>
                                <w:b/>
                                <w:bCs/>
                                <w:color w:val="000000" w:themeColor="text1"/>
                                <w:sz w:val="15"/>
                                <w:szCs w:val="15"/>
                              </w:rPr>
                            </w:pPr>
                            <w:r>
                              <w:rPr>
                                <w:rFonts w:ascii="Arial" w:hAnsi="Arial" w:cs="Arial"/>
                                <w:b/>
                                <w:bCs/>
                                <w:color w:val="000000" w:themeColor="text1"/>
                                <w:sz w:val="15"/>
                                <w:szCs w:val="15"/>
                              </w:rPr>
                              <w:t xml:space="preserve">CHECK </w:t>
                            </w:r>
                          </w:p>
                          <w:p w14:paraId="30D00711" w14:textId="4C4281CE" w:rsidR="00CB00E5" w:rsidRDefault="003C436C" w:rsidP="00CB00E5">
                            <w:pPr>
                              <w:jc w:val="center"/>
                              <w:rPr>
                                <w:rFonts w:ascii="Arial" w:hAnsi="Arial" w:cs="Arial"/>
                                <w:b/>
                                <w:bCs/>
                                <w:color w:val="000000" w:themeColor="text1"/>
                                <w:sz w:val="15"/>
                                <w:szCs w:val="15"/>
                              </w:rPr>
                            </w:pPr>
                            <w:r>
                              <w:rPr>
                                <w:rFonts w:ascii="Arial" w:hAnsi="Arial" w:cs="Arial"/>
                                <w:b/>
                                <w:bCs/>
                                <w:color w:val="000000" w:themeColor="text1"/>
                                <w:sz w:val="15"/>
                                <w:szCs w:val="15"/>
                              </w:rPr>
                              <w:t>OUT</w:t>
                            </w:r>
                          </w:p>
                          <w:p w14:paraId="37ABDF68" w14:textId="77777777" w:rsidR="00CB00E5" w:rsidRDefault="00CB00E5" w:rsidP="00CB00E5">
                            <w:pPr>
                              <w:jc w:val="center"/>
                              <w:rPr>
                                <w:rFonts w:ascii="Arial" w:hAnsi="Arial" w:cs="Arial"/>
                                <w:b/>
                                <w:bCs/>
                                <w:color w:val="000000" w:themeColor="text1"/>
                                <w:sz w:val="15"/>
                                <w:szCs w:val="15"/>
                              </w:rPr>
                            </w:pPr>
                          </w:p>
                          <w:p w14:paraId="57A67684" w14:textId="77777777" w:rsidR="00CB00E5" w:rsidRPr="00FB74B1" w:rsidRDefault="00CB00E5" w:rsidP="00CB00E5">
                            <w:pPr>
                              <w:jc w:val="center"/>
                              <w:rPr>
                                <w:rFonts w:ascii="Arial" w:hAnsi="Arial" w:cs="Arial"/>
                                <w:color w:val="000000" w:themeColor="text1"/>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86FB40" id="Rounded Rectangle 45" o:spid="_x0000_s1030" style="position:absolute;left:0;text-align:left;margin-left:366.6pt;margin-top:11.7pt;width:88.4pt;height:20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" fillcolor="#c0d4d8 [1303]" stroked="f" strokeweight="1.5pt">
                <v:textbox>
                  <w:txbxContent>
                    <w:p w14:paraId="2E7A9FB7" w14:textId="77777777" w:rsidR="00F054F4" w:rsidRDefault="003C436C" w:rsidP="00CB00E5">
                      <w:pPr>
                        <w:jc w:val="center"/>
                        <w:rPr>
                          <w:rFonts w:ascii="Arial" w:hAnsi="Arial" w:cs="Arial"/>
                          <w:b/>
                          <w:bCs/>
                          <w:color w:val="000000" w:themeColor="text1"/>
                          <w:sz w:val="15"/>
                          <w:szCs w:val="15"/>
                        </w:rPr>
                      </w:pPr>
                      <w:r>
                        <w:rPr>
                          <w:rFonts w:ascii="Arial" w:hAnsi="Arial" w:cs="Arial"/>
                          <w:b/>
                          <w:bCs/>
                          <w:color w:val="000000" w:themeColor="text1"/>
                          <w:sz w:val="15"/>
                          <w:szCs w:val="15"/>
                        </w:rPr>
                        <w:t xml:space="preserve">CHECK </w:t>
                      </w:r>
                    </w:p>
                    <w:p w14:paraId="30D00711" w14:textId="4C4281CE" w:rsidR="00CB00E5" w:rsidRDefault="003C436C" w:rsidP="00CB00E5">
                      <w:pPr>
                        <w:jc w:val="center"/>
                        <w:rPr>
                          <w:rFonts w:ascii="Arial" w:hAnsi="Arial" w:cs="Arial"/>
                          <w:b/>
                          <w:bCs/>
                          <w:color w:val="000000" w:themeColor="text1"/>
                          <w:sz w:val="15"/>
                          <w:szCs w:val="15"/>
                        </w:rPr>
                      </w:pPr>
                      <w:r>
                        <w:rPr>
                          <w:rFonts w:ascii="Arial" w:hAnsi="Arial" w:cs="Arial"/>
                          <w:b/>
                          <w:bCs/>
                          <w:color w:val="000000" w:themeColor="text1"/>
                          <w:sz w:val="15"/>
                          <w:szCs w:val="15"/>
                        </w:rPr>
                        <w:t>OUT</w:t>
                      </w:r>
                    </w:p>
                    <w:p w14:paraId="37ABDF68" w14:textId="77777777" w:rsidR="00CB00E5" w:rsidRDefault="00CB00E5" w:rsidP="00CB00E5">
                      <w:pPr>
                        <w:jc w:val="center"/>
                        <w:rPr>
                          <w:rFonts w:ascii="Arial" w:hAnsi="Arial" w:cs="Arial"/>
                          <w:b/>
                          <w:bCs/>
                          <w:color w:val="000000" w:themeColor="text1"/>
                          <w:sz w:val="15"/>
                          <w:szCs w:val="15"/>
                        </w:rPr>
                      </w:pPr>
                    </w:p>
                    <w:p w14:paraId="57A67684" w14:textId="77777777" w:rsidR="00CB00E5" w:rsidRPr="00FB74B1" w:rsidRDefault="00CB00E5" w:rsidP="00CB00E5">
                      <w:pPr>
                        <w:jc w:val="center"/>
                        <w:rPr>
                          <w:rFonts w:ascii="Arial" w:hAnsi="Arial" w:cs="Arial"/>
                          <w:color w:val="000000" w:themeColor="text1"/>
                          <w:sz w:val="15"/>
                          <w:szCs w:val="15"/>
                        </w:rPr>
                      </w:pPr>
                    </w:p>
                  </w:txbxContent>
                </v:textbox>
              </v:roundrect>
            </w:pict>
          </mc:Fallback>
        </mc:AlternateContent>
      </w:r>
      <w:r>
        <w:rPr>
          <w:rFonts w:ascii="Arial" w:hAnsi="Arial" w:cs="Arial"/>
          <w:noProof/>
          <w:sz w:val="22"/>
          <w:szCs w:val="22"/>
        </w:rPr>
        <mc:AlternateContent>
          <mc:Choice Requires="wps">
            <w:drawing>
              <wp:anchor distT="0" distB="0" distL="114300" distR="114300" simplePos="0" relativeHeight="251724800" behindDoc="0" locked="0" layoutInCell="1" allowOverlap="1" wp14:anchorId="39BCA7EB" wp14:editId="2C75518E">
                <wp:simplePos x="0" y="0"/>
                <wp:positionH relativeFrom="column">
                  <wp:posOffset>3472815</wp:posOffset>
                </wp:positionH>
                <wp:positionV relativeFrom="paragraph">
                  <wp:posOffset>142240</wp:posOffset>
                </wp:positionV>
                <wp:extent cx="1122680" cy="2603500"/>
                <wp:effectExtent l="0" t="0" r="0" b="0"/>
                <wp:wrapNone/>
                <wp:docPr id="44" name="Rounded Rectangle 44"/>
                <wp:cNvGraphicFramePr/>
                <a:graphic xmlns:a="http://schemas.openxmlformats.org/drawingml/2006/main">
                  <a:graphicData uri="http://schemas.microsoft.com/office/word/2010/wordprocessingShape">
                    <wps:wsp>
                      <wps:cNvSpPr/>
                      <wps:spPr>
                        <a:xfrm>
                          <a:off x="0" y="0"/>
                          <a:ext cx="1122680" cy="2603500"/>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1C4C75" w14:textId="2BFE265A" w:rsidR="00CB00E5" w:rsidRDefault="004A2380" w:rsidP="00CB00E5">
                            <w:pPr>
                              <w:jc w:val="center"/>
                              <w:rPr>
                                <w:rFonts w:ascii="Arial" w:hAnsi="Arial" w:cs="Arial"/>
                                <w:b/>
                                <w:bCs/>
                                <w:color w:val="000000" w:themeColor="text1"/>
                                <w:sz w:val="15"/>
                                <w:szCs w:val="15"/>
                              </w:rPr>
                            </w:pPr>
                            <w:r>
                              <w:rPr>
                                <w:rFonts w:ascii="Arial" w:hAnsi="Arial" w:cs="Arial"/>
                                <w:b/>
                                <w:bCs/>
                                <w:color w:val="000000" w:themeColor="text1"/>
                                <w:sz w:val="15"/>
                                <w:szCs w:val="15"/>
                              </w:rPr>
                              <w:t>CART MANAGEMENT</w:t>
                            </w:r>
                          </w:p>
                          <w:p w14:paraId="3FADD9DA" w14:textId="77777777" w:rsidR="00CB00E5" w:rsidRDefault="00CB00E5" w:rsidP="00CB00E5">
                            <w:pPr>
                              <w:jc w:val="center"/>
                              <w:rPr>
                                <w:rFonts w:ascii="Arial" w:hAnsi="Arial" w:cs="Arial"/>
                                <w:b/>
                                <w:bCs/>
                                <w:color w:val="000000" w:themeColor="text1"/>
                                <w:sz w:val="15"/>
                                <w:szCs w:val="15"/>
                              </w:rPr>
                            </w:pPr>
                          </w:p>
                          <w:p w14:paraId="0B8B66A0" w14:textId="77777777" w:rsidR="00CB00E5" w:rsidRPr="00FB74B1" w:rsidRDefault="00CB00E5" w:rsidP="00CB00E5">
                            <w:pPr>
                              <w:jc w:val="center"/>
                              <w:rPr>
                                <w:rFonts w:ascii="Arial" w:hAnsi="Arial" w:cs="Arial"/>
                                <w:color w:val="000000" w:themeColor="text1"/>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BCA7EB" id="Rounded Rectangle 44" o:spid="_x0000_s1031" style="position:absolute;left:0;text-align:left;margin-left:273.45pt;margin-top:11.2pt;width:88.4pt;height:20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" fillcolor="#c0d4d8 [1303]" stroked="f" strokeweight="1.5pt">
                <v:textbox>
                  <w:txbxContent>
                    <w:p w14:paraId="131C4C75" w14:textId="2BFE265A" w:rsidR="00CB00E5" w:rsidRDefault="004A2380" w:rsidP="00CB00E5">
                      <w:pPr>
                        <w:jc w:val="center"/>
                        <w:rPr>
                          <w:rFonts w:ascii="Arial" w:hAnsi="Arial" w:cs="Arial"/>
                          <w:b/>
                          <w:bCs/>
                          <w:color w:val="000000" w:themeColor="text1"/>
                          <w:sz w:val="15"/>
                          <w:szCs w:val="15"/>
                        </w:rPr>
                      </w:pPr>
                      <w:r>
                        <w:rPr>
                          <w:rFonts w:ascii="Arial" w:hAnsi="Arial" w:cs="Arial"/>
                          <w:b/>
                          <w:bCs/>
                          <w:color w:val="000000" w:themeColor="text1"/>
                          <w:sz w:val="15"/>
                          <w:szCs w:val="15"/>
                        </w:rPr>
                        <w:t>CART MANAGEMENT</w:t>
                      </w:r>
                    </w:p>
                    <w:p w14:paraId="3FADD9DA" w14:textId="77777777" w:rsidR="00CB00E5" w:rsidRDefault="00CB00E5" w:rsidP="00CB00E5">
                      <w:pPr>
                        <w:jc w:val="center"/>
                        <w:rPr>
                          <w:rFonts w:ascii="Arial" w:hAnsi="Arial" w:cs="Arial"/>
                          <w:b/>
                          <w:bCs/>
                          <w:color w:val="000000" w:themeColor="text1"/>
                          <w:sz w:val="15"/>
                          <w:szCs w:val="15"/>
                        </w:rPr>
                      </w:pPr>
                    </w:p>
                    <w:p w14:paraId="0B8B66A0" w14:textId="77777777" w:rsidR="00CB00E5" w:rsidRPr="00FB74B1" w:rsidRDefault="00CB00E5" w:rsidP="00CB00E5">
                      <w:pPr>
                        <w:jc w:val="center"/>
                        <w:rPr>
                          <w:rFonts w:ascii="Arial" w:hAnsi="Arial" w:cs="Arial"/>
                          <w:color w:val="000000" w:themeColor="text1"/>
                          <w:sz w:val="15"/>
                          <w:szCs w:val="15"/>
                        </w:rPr>
                      </w:pPr>
                    </w:p>
                  </w:txbxContent>
                </v:textbox>
              </v:roundrect>
            </w:pict>
          </mc:Fallback>
        </mc:AlternateContent>
      </w:r>
      <w:r>
        <w:rPr>
          <w:rFonts w:ascii="Arial" w:hAnsi="Arial" w:cs="Arial"/>
          <w:noProof/>
          <w:sz w:val="22"/>
          <w:szCs w:val="22"/>
        </w:rPr>
        <mc:AlternateContent>
          <mc:Choice Requires="wps">
            <w:drawing>
              <wp:anchor distT="0" distB="0" distL="114300" distR="114300" simplePos="0" relativeHeight="251712512" behindDoc="0" locked="0" layoutInCell="1" allowOverlap="1" wp14:anchorId="50B07C71" wp14:editId="4C4EBD8B">
                <wp:simplePos x="0" y="0"/>
                <wp:positionH relativeFrom="column">
                  <wp:posOffset>2291080</wp:posOffset>
                </wp:positionH>
                <wp:positionV relativeFrom="paragraph">
                  <wp:posOffset>139065</wp:posOffset>
                </wp:positionV>
                <wp:extent cx="1122680" cy="2603500"/>
                <wp:effectExtent l="0" t="0" r="0" b="0"/>
                <wp:wrapNone/>
                <wp:docPr id="38" name="Rounded Rectangle 38"/>
                <wp:cNvGraphicFramePr/>
                <a:graphic xmlns:a="http://schemas.openxmlformats.org/drawingml/2006/main">
                  <a:graphicData uri="http://schemas.microsoft.com/office/word/2010/wordprocessingShape">
                    <wps:wsp>
                      <wps:cNvSpPr/>
                      <wps:spPr>
                        <a:xfrm>
                          <a:off x="0" y="0"/>
                          <a:ext cx="1122680" cy="2603500"/>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32B391" w14:textId="016A99A1" w:rsidR="00052A5B" w:rsidRDefault="00052A5B" w:rsidP="00052A5B">
                            <w:pPr>
                              <w:jc w:val="center"/>
                              <w:rPr>
                                <w:rFonts w:ascii="Arial" w:hAnsi="Arial" w:cs="Arial"/>
                                <w:b/>
                                <w:bCs/>
                                <w:color w:val="000000" w:themeColor="text1"/>
                                <w:sz w:val="15"/>
                                <w:szCs w:val="15"/>
                              </w:rPr>
                            </w:pPr>
                            <w:r>
                              <w:rPr>
                                <w:rFonts w:ascii="Arial" w:hAnsi="Arial" w:cs="Arial"/>
                                <w:b/>
                                <w:bCs/>
                                <w:color w:val="000000" w:themeColor="text1"/>
                                <w:sz w:val="15"/>
                                <w:szCs w:val="15"/>
                              </w:rPr>
                              <w:t xml:space="preserve">PRODUCT </w:t>
                            </w:r>
                            <w:r w:rsidR="0057569F">
                              <w:rPr>
                                <w:rFonts w:ascii="Arial" w:hAnsi="Arial" w:cs="Arial"/>
                                <w:b/>
                                <w:bCs/>
                                <w:color w:val="000000" w:themeColor="text1"/>
                                <w:sz w:val="15"/>
                                <w:szCs w:val="15"/>
                              </w:rPr>
                              <w:t>PRESENTATION</w:t>
                            </w:r>
                          </w:p>
                          <w:p w14:paraId="7C1FA434" w14:textId="77777777" w:rsidR="00052A5B" w:rsidRDefault="00052A5B" w:rsidP="00052A5B">
                            <w:pPr>
                              <w:jc w:val="center"/>
                              <w:rPr>
                                <w:rFonts w:ascii="Arial" w:hAnsi="Arial" w:cs="Arial"/>
                                <w:b/>
                                <w:bCs/>
                                <w:color w:val="000000" w:themeColor="text1"/>
                                <w:sz w:val="15"/>
                                <w:szCs w:val="15"/>
                              </w:rPr>
                            </w:pPr>
                          </w:p>
                          <w:p w14:paraId="64EB599F" w14:textId="77777777" w:rsidR="00052A5B" w:rsidRPr="00FB74B1" w:rsidRDefault="00052A5B" w:rsidP="00052A5B">
                            <w:pPr>
                              <w:jc w:val="center"/>
                              <w:rPr>
                                <w:rFonts w:ascii="Arial" w:hAnsi="Arial" w:cs="Arial"/>
                                <w:color w:val="000000" w:themeColor="text1"/>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B07C71" id="Rounded Rectangle 38" o:spid="_x0000_s1032" style="position:absolute;left:0;text-align:left;margin-left:180.4pt;margin-top:10.95pt;width:88.4pt;height:2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" fillcolor="#c0d4d8 [1303]" stroked="f" strokeweight="1.5pt">
                <v:textbox>
                  <w:txbxContent>
                    <w:p w14:paraId="6832B391" w14:textId="016A99A1" w:rsidR="00052A5B" w:rsidRDefault="00052A5B" w:rsidP="00052A5B">
                      <w:pPr>
                        <w:jc w:val="center"/>
                        <w:rPr>
                          <w:rFonts w:ascii="Arial" w:hAnsi="Arial" w:cs="Arial"/>
                          <w:b/>
                          <w:bCs/>
                          <w:color w:val="000000" w:themeColor="text1"/>
                          <w:sz w:val="15"/>
                          <w:szCs w:val="15"/>
                        </w:rPr>
                      </w:pPr>
                      <w:r>
                        <w:rPr>
                          <w:rFonts w:ascii="Arial" w:hAnsi="Arial" w:cs="Arial"/>
                          <w:b/>
                          <w:bCs/>
                          <w:color w:val="000000" w:themeColor="text1"/>
                          <w:sz w:val="15"/>
                          <w:szCs w:val="15"/>
                        </w:rPr>
                        <w:t xml:space="preserve">PRODUCT </w:t>
                      </w:r>
                      <w:r w:rsidR="0057569F">
                        <w:rPr>
                          <w:rFonts w:ascii="Arial" w:hAnsi="Arial" w:cs="Arial"/>
                          <w:b/>
                          <w:bCs/>
                          <w:color w:val="000000" w:themeColor="text1"/>
                          <w:sz w:val="15"/>
                          <w:szCs w:val="15"/>
                        </w:rPr>
                        <w:t>PRESENTATION</w:t>
                      </w:r>
                    </w:p>
                    <w:p w14:paraId="7C1FA434" w14:textId="77777777" w:rsidR="00052A5B" w:rsidRDefault="00052A5B" w:rsidP="00052A5B">
                      <w:pPr>
                        <w:jc w:val="center"/>
                        <w:rPr>
                          <w:rFonts w:ascii="Arial" w:hAnsi="Arial" w:cs="Arial"/>
                          <w:b/>
                          <w:bCs/>
                          <w:color w:val="000000" w:themeColor="text1"/>
                          <w:sz w:val="15"/>
                          <w:szCs w:val="15"/>
                        </w:rPr>
                      </w:pPr>
                    </w:p>
                    <w:p w14:paraId="64EB599F" w14:textId="77777777" w:rsidR="00052A5B" w:rsidRPr="00FB74B1" w:rsidRDefault="00052A5B" w:rsidP="00052A5B">
                      <w:pPr>
                        <w:jc w:val="center"/>
                        <w:rPr>
                          <w:rFonts w:ascii="Arial" w:hAnsi="Arial" w:cs="Arial"/>
                          <w:color w:val="000000" w:themeColor="text1"/>
                          <w:sz w:val="15"/>
                          <w:szCs w:val="15"/>
                        </w:rPr>
                      </w:pPr>
                    </w:p>
                  </w:txbxContent>
                </v:textbox>
              </v:roundrect>
            </w:pict>
          </mc:Fallback>
        </mc:AlternateContent>
      </w:r>
      <w:r>
        <w:rPr>
          <w:rFonts w:ascii="Arial" w:hAnsi="Arial" w:cs="Arial"/>
          <w:noProof/>
          <w:sz w:val="22"/>
          <w:szCs w:val="22"/>
        </w:rPr>
        <mc:AlternateContent>
          <mc:Choice Requires="wps">
            <w:drawing>
              <wp:anchor distT="0" distB="0" distL="114300" distR="114300" simplePos="0" relativeHeight="251687936" behindDoc="0" locked="0" layoutInCell="1" allowOverlap="1" wp14:anchorId="795A806C" wp14:editId="66A32768">
                <wp:simplePos x="0" y="0"/>
                <wp:positionH relativeFrom="column">
                  <wp:posOffset>1144270</wp:posOffset>
                </wp:positionH>
                <wp:positionV relativeFrom="paragraph">
                  <wp:posOffset>135890</wp:posOffset>
                </wp:positionV>
                <wp:extent cx="1074420" cy="2603500"/>
                <wp:effectExtent l="0" t="0" r="5080" b="0"/>
                <wp:wrapNone/>
                <wp:docPr id="23" name="Rounded Rectangle 23"/>
                <wp:cNvGraphicFramePr/>
                <a:graphic xmlns:a="http://schemas.openxmlformats.org/drawingml/2006/main">
                  <a:graphicData uri="http://schemas.microsoft.com/office/word/2010/wordprocessingShape">
                    <wps:wsp>
                      <wps:cNvSpPr/>
                      <wps:spPr>
                        <a:xfrm>
                          <a:off x="0" y="0"/>
                          <a:ext cx="1074420" cy="2603500"/>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AADF03" w14:textId="5D1689D8" w:rsidR="00725299" w:rsidRDefault="00BF4FBE" w:rsidP="00725299">
                            <w:pPr>
                              <w:jc w:val="center"/>
                              <w:rPr>
                                <w:rFonts w:ascii="Arial" w:hAnsi="Arial" w:cs="Arial"/>
                                <w:b/>
                                <w:bCs/>
                                <w:color w:val="000000" w:themeColor="text1"/>
                                <w:sz w:val="15"/>
                                <w:szCs w:val="15"/>
                              </w:rPr>
                            </w:pPr>
                            <w:r>
                              <w:rPr>
                                <w:rFonts w:ascii="Arial" w:hAnsi="Arial" w:cs="Arial"/>
                                <w:b/>
                                <w:bCs/>
                                <w:color w:val="000000" w:themeColor="text1"/>
                                <w:sz w:val="15"/>
                                <w:szCs w:val="15"/>
                              </w:rPr>
                              <w:t>PRODUCT DISCOVERY</w:t>
                            </w:r>
                          </w:p>
                          <w:p w14:paraId="083A6F7A" w14:textId="77777777" w:rsidR="00725299" w:rsidRDefault="00725299" w:rsidP="00725299">
                            <w:pPr>
                              <w:jc w:val="center"/>
                              <w:rPr>
                                <w:rFonts w:ascii="Arial" w:hAnsi="Arial" w:cs="Arial"/>
                                <w:b/>
                                <w:bCs/>
                                <w:color w:val="000000" w:themeColor="text1"/>
                                <w:sz w:val="15"/>
                                <w:szCs w:val="15"/>
                              </w:rPr>
                            </w:pPr>
                          </w:p>
                          <w:p w14:paraId="44D358B0" w14:textId="77777777" w:rsidR="00725299" w:rsidRPr="00FB74B1" w:rsidRDefault="00725299" w:rsidP="00725299">
                            <w:pPr>
                              <w:jc w:val="center"/>
                              <w:rPr>
                                <w:rFonts w:ascii="Arial" w:hAnsi="Arial" w:cs="Arial"/>
                                <w:color w:val="000000" w:themeColor="text1"/>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5A806C" id="Rounded Rectangle 23" o:spid="_x0000_s1033" style="position:absolute;left:0;text-align:left;margin-left:90.1pt;margin-top:10.7pt;width:84.6pt;height:2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" fillcolor="#c0d4d8 [1303]" stroked="f" strokeweight="1.5pt">
                <v:textbox>
                  <w:txbxContent>
                    <w:p w14:paraId="7AAADF03" w14:textId="5D1689D8" w:rsidR="00725299" w:rsidRDefault="00BF4FBE" w:rsidP="00725299">
                      <w:pPr>
                        <w:jc w:val="center"/>
                        <w:rPr>
                          <w:rFonts w:ascii="Arial" w:hAnsi="Arial" w:cs="Arial"/>
                          <w:b/>
                          <w:bCs/>
                          <w:color w:val="000000" w:themeColor="text1"/>
                          <w:sz w:val="15"/>
                          <w:szCs w:val="15"/>
                        </w:rPr>
                      </w:pPr>
                      <w:r>
                        <w:rPr>
                          <w:rFonts w:ascii="Arial" w:hAnsi="Arial" w:cs="Arial"/>
                          <w:b/>
                          <w:bCs/>
                          <w:color w:val="000000" w:themeColor="text1"/>
                          <w:sz w:val="15"/>
                          <w:szCs w:val="15"/>
                        </w:rPr>
                        <w:t>PRODUCT DISCOVERY</w:t>
                      </w:r>
                    </w:p>
                    <w:p w14:paraId="083A6F7A" w14:textId="77777777" w:rsidR="00725299" w:rsidRDefault="00725299" w:rsidP="00725299">
                      <w:pPr>
                        <w:jc w:val="center"/>
                        <w:rPr>
                          <w:rFonts w:ascii="Arial" w:hAnsi="Arial" w:cs="Arial"/>
                          <w:b/>
                          <w:bCs/>
                          <w:color w:val="000000" w:themeColor="text1"/>
                          <w:sz w:val="15"/>
                          <w:szCs w:val="15"/>
                        </w:rPr>
                      </w:pPr>
                    </w:p>
                    <w:p w14:paraId="44D358B0" w14:textId="77777777" w:rsidR="00725299" w:rsidRPr="00FB74B1" w:rsidRDefault="00725299" w:rsidP="00725299">
                      <w:pPr>
                        <w:jc w:val="center"/>
                        <w:rPr>
                          <w:rFonts w:ascii="Arial" w:hAnsi="Arial" w:cs="Arial"/>
                          <w:color w:val="000000" w:themeColor="text1"/>
                          <w:sz w:val="15"/>
                          <w:szCs w:val="15"/>
                        </w:rPr>
                      </w:pPr>
                    </w:p>
                  </w:txbxContent>
                </v:textbox>
              </v:roundrect>
            </w:pict>
          </mc:Fallback>
        </mc:AlternateContent>
      </w:r>
      <w:r w:rsidR="00D019DD">
        <w:rPr>
          <w:rFonts w:ascii="Arial" w:hAnsi="Arial" w:cs="Arial"/>
          <w:noProof/>
          <w:sz w:val="22"/>
          <w:szCs w:val="22"/>
        </w:rPr>
        <mc:AlternateContent>
          <mc:Choice Requires="wps">
            <w:drawing>
              <wp:anchor distT="0" distB="0" distL="114300" distR="114300" simplePos="0" relativeHeight="251668480" behindDoc="0" locked="0" layoutInCell="1" allowOverlap="1" wp14:anchorId="0BBB9C05" wp14:editId="0449456F">
                <wp:simplePos x="0" y="0"/>
                <wp:positionH relativeFrom="column">
                  <wp:posOffset>-1</wp:posOffset>
                </wp:positionH>
                <wp:positionV relativeFrom="paragraph">
                  <wp:posOffset>134896</wp:posOffset>
                </wp:positionV>
                <wp:extent cx="1083365" cy="2603500"/>
                <wp:effectExtent l="0" t="0" r="0" b="0"/>
                <wp:wrapNone/>
                <wp:docPr id="13" name="Rounded Rectangle 13"/>
                <wp:cNvGraphicFramePr/>
                <a:graphic xmlns:a="http://schemas.openxmlformats.org/drawingml/2006/main">
                  <a:graphicData uri="http://schemas.microsoft.com/office/word/2010/wordprocessingShape">
                    <wps:wsp>
                      <wps:cNvSpPr/>
                      <wps:spPr>
                        <a:xfrm>
                          <a:off x="0" y="0"/>
                          <a:ext cx="1083365" cy="2603500"/>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187330E" w14:textId="77777777" w:rsidR="00BF4FBE" w:rsidRDefault="00FB74B1" w:rsidP="00621E56">
                            <w:pPr>
                              <w:jc w:val="center"/>
                              <w:rPr>
                                <w:rFonts w:ascii="Arial" w:hAnsi="Arial" w:cs="Arial"/>
                                <w:b/>
                                <w:bCs/>
                                <w:color w:val="000000" w:themeColor="text1"/>
                                <w:sz w:val="15"/>
                                <w:szCs w:val="15"/>
                              </w:rPr>
                            </w:pPr>
                            <w:r w:rsidRPr="00FB74B1">
                              <w:rPr>
                                <w:rFonts w:ascii="Arial" w:hAnsi="Arial" w:cs="Arial"/>
                                <w:b/>
                                <w:bCs/>
                                <w:color w:val="000000" w:themeColor="text1"/>
                                <w:sz w:val="15"/>
                                <w:szCs w:val="15"/>
                              </w:rPr>
                              <w:t xml:space="preserve">SITE </w:t>
                            </w:r>
                          </w:p>
                          <w:p w14:paraId="369E83FA" w14:textId="44B2FC55" w:rsidR="00781654" w:rsidRDefault="00FB74B1" w:rsidP="00621E56">
                            <w:pPr>
                              <w:jc w:val="center"/>
                              <w:rPr>
                                <w:rFonts w:ascii="Arial" w:hAnsi="Arial" w:cs="Arial"/>
                                <w:b/>
                                <w:bCs/>
                                <w:color w:val="000000" w:themeColor="text1"/>
                                <w:sz w:val="15"/>
                                <w:szCs w:val="15"/>
                              </w:rPr>
                            </w:pPr>
                            <w:r w:rsidRPr="00FB74B1">
                              <w:rPr>
                                <w:rFonts w:ascii="Arial" w:hAnsi="Arial" w:cs="Arial"/>
                                <w:b/>
                                <w:bCs/>
                                <w:color w:val="000000" w:themeColor="text1"/>
                                <w:sz w:val="15"/>
                                <w:szCs w:val="15"/>
                              </w:rPr>
                              <w:t>LANDING</w:t>
                            </w:r>
                          </w:p>
                          <w:p w14:paraId="563B3786" w14:textId="38CDEF24" w:rsidR="00FB74B1" w:rsidRDefault="00FB74B1" w:rsidP="00781654">
                            <w:pPr>
                              <w:jc w:val="center"/>
                              <w:rPr>
                                <w:rFonts w:ascii="Arial" w:hAnsi="Arial" w:cs="Arial"/>
                                <w:b/>
                                <w:bCs/>
                                <w:color w:val="000000" w:themeColor="text1"/>
                                <w:sz w:val="15"/>
                                <w:szCs w:val="15"/>
                              </w:rPr>
                            </w:pPr>
                          </w:p>
                          <w:p w14:paraId="4F5BFB4A" w14:textId="77777777" w:rsidR="00FB74B1" w:rsidRPr="00FB74B1" w:rsidRDefault="00FB74B1" w:rsidP="00781654">
                            <w:pPr>
                              <w:jc w:val="center"/>
                              <w:rPr>
                                <w:rFonts w:ascii="Arial" w:hAnsi="Arial" w:cs="Arial"/>
                                <w:color w:val="000000" w:themeColor="text1"/>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BB9C05" id="Rounded Rectangle 13" o:spid="_x0000_s1034" style="position:absolute;left:0;text-align:left;margin-left:0;margin-top:10.6pt;width:85.3pt;height:2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" fillcolor="#c0d4d8 [1303]" stroked="f" strokeweight="1.5pt">
                <v:textbox>
                  <w:txbxContent>
                    <w:p w14:paraId="2187330E" w14:textId="77777777" w:rsidR="00BF4FBE" w:rsidRDefault="00FB74B1" w:rsidP="00621E56">
                      <w:pPr>
                        <w:jc w:val="center"/>
                        <w:rPr>
                          <w:rFonts w:ascii="Arial" w:hAnsi="Arial" w:cs="Arial"/>
                          <w:b/>
                          <w:bCs/>
                          <w:color w:val="000000" w:themeColor="text1"/>
                          <w:sz w:val="15"/>
                          <w:szCs w:val="15"/>
                        </w:rPr>
                      </w:pPr>
                      <w:r w:rsidRPr="00FB74B1">
                        <w:rPr>
                          <w:rFonts w:ascii="Arial" w:hAnsi="Arial" w:cs="Arial"/>
                          <w:b/>
                          <w:bCs/>
                          <w:color w:val="000000" w:themeColor="text1"/>
                          <w:sz w:val="15"/>
                          <w:szCs w:val="15"/>
                        </w:rPr>
                        <w:t xml:space="preserve">SITE </w:t>
                      </w:r>
                    </w:p>
                    <w:p w14:paraId="369E83FA" w14:textId="44B2FC55" w:rsidR="00781654" w:rsidRDefault="00FB74B1" w:rsidP="00621E56">
                      <w:pPr>
                        <w:jc w:val="center"/>
                        <w:rPr>
                          <w:rFonts w:ascii="Arial" w:hAnsi="Arial" w:cs="Arial"/>
                          <w:b/>
                          <w:bCs/>
                          <w:color w:val="000000" w:themeColor="text1"/>
                          <w:sz w:val="15"/>
                          <w:szCs w:val="15"/>
                        </w:rPr>
                      </w:pPr>
                      <w:r w:rsidRPr="00FB74B1">
                        <w:rPr>
                          <w:rFonts w:ascii="Arial" w:hAnsi="Arial" w:cs="Arial"/>
                          <w:b/>
                          <w:bCs/>
                          <w:color w:val="000000" w:themeColor="text1"/>
                          <w:sz w:val="15"/>
                          <w:szCs w:val="15"/>
                        </w:rPr>
                        <w:t>LANDING</w:t>
                      </w:r>
                    </w:p>
                    <w:p w14:paraId="563B3786" w14:textId="38CDEF24" w:rsidR="00FB74B1" w:rsidRDefault="00FB74B1" w:rsidP="00781654">
                      <w:pPr>
                        <w:jc w:val="center"/>
                        <w:rPr>
                          <w:rFonts w:ascii="Arial" w:hAnsi="Arial" w:cs="Arial"/>
                          <w:b/>
                          <w:bCs/>
                          <w:color w:val="000000" w:themeColor="text1"/>
                          <w:sz w:val="15"/>
                          <w:szCs w:val="15"/>
                        </w:rPr>
                      </w:pPr>
                    </w:p>
                    <w:p w14:paraId="4F5BFB4A" w14:textId="77777777" w:rsidR="00FB74B1" w:rsidRPr="00FB74B1" w:rsidRDefault="00FB74B1" w:rsidP="00781654">
                      <w:pPr>
                        <w:jc w:val="center"/>
                        <w:rPr>
                          <w:rFonts w:ascii="Arial" w:hAnsi="Arial" w:cs="Arial"/>
                          <w:color w:val="000000" w:themeColor="text1"/>
                          <w:sz w:val="15"/>
                          <w:szCs w:val="15"/>
                        </w:rPr>
                      </w:pPr>
                    </w:p>
                  </w:txbxContent>
                </v:textbox>
              </v:roundrect>
            </w:pict>
          </mc:Fallback>
        </mc:AlternateContent>
      </w:r>
    </w:p>
    <w:p w14:paraId="7CFC30F3" w14:textId="729CDB2A" w:rsidR="00D16CA6" w:rsidRPr="008C5FE1" w:rsidRDefault="00D16CA6" w:rsidP="008C5FE1">
      <w:pPr>
        <w:pStyle w:val="NormalWeb"/>
        <w:spacing w:after="0" w:afterAutospacing="0" w:line="360" w:lineRule="auto"/>
        <w:contextualSpacing/>
        <w:jc w:val="both"/>
        <w:rPr>
          <w:rFonts w:ascii="Arial" w:hAnsi="Arial" w:cs="Arial"/>
          <w:b/>
          <w:bCs/>
          <w:sz w:val="22"/>
          <w:szCs w:val="22"/>
        </w:rPr>
      </w:pPr>
    </w:p>
    <w:p w14:paraId="0BE12A33" w14:textId="6145EF90" w:rsidR="00DC3A66" w:rsidRPr="004626BA" w:rsidRDefault="00B66EE3" w:rsidP="004626BA">
      <w:pPr>
        <w:pStyle w:val="NormalWeb"/>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02272" behindDoc="0" locked="0" layoutInCell="1" allowOverlap="1" wp14:anchorId="6720E9DC" wp14:editId="500E08CF">
                <wp:simplePos x="0" y="0"/>
                <wp:positionH relativeFrom="column">
                  <wp:posOffset>1199292</wp:posOffset>
                </wp:positionH>
                <wp:positionV relativeFrom="paragraph">
                  <wp:posOffset>253365</wp:posOffset>
                </wp:positionV>
                <wp:extent cx="973455" cy="361315"/>
                <wp:effectExtent l="0" t="0" r="4445" b="0"/>
                <wp:wrapNone/>
                <wp:docPr id="30" name="Rounded Rectangle 30"/>
                <wp:cNvGraphicFramePr/>
                <a:graphic xmlns:a="http://schemas.openxmlformats.org/drawingml/2006/main">
                  <a:graphicData uri="http://schemas.microsoft.com/office/word/2010/wordprocessingShape">
                    <wps:wsp>
                      <wps:cNvSpPr/>
                      <wps:spPr>
                        <a:xfrm>
                          <a:off x="0" y="0"/>
                          <a:ext cx="973455" cy="361315"/>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F5E268" w14:textId="59727A2E" w:rsidR="006A376D" w:rsidRPr="00C956C7" w:rsidRDefault="007506F3" w:rsidP="006A376D">
                            <w:pPr>
                              <w:jc w:val="center"/>
                              <w:rPr>
                                <w:rFonts w:ascii="Arial" w:hAnsi="Arial" w:cs="Arial"/>
                                <w:color w:val="000000" w:themeColor="text1"/>
                                <w:sz w:val="13"/>
                                <w:szCs w:val="13"/>
                              </w:rPr>
                            </w:pPr>
                            <w:r w:rsidRPr="00C956C7">
                              <w:rPr>
                                <w:rFonts w:ascii="Arial" w:hAnsi="Arial" w:cs="Arial"/>
                                <w:color w:val="000000" w:themeColor="text1"/>
                                <w:sz w:val="13"/>
                                <w:szCs w:val="13"/>
                              </w:rPr>
                              <w:t>Search and filtering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20E9DC" id="Rounded Rectangle 30" o:spid="_x0000_s1035" style="position:absolute;left:0;text-align:left;margin-left:94.45pt;margin-top:19.95pt;width:76.65pt;height:28.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" fillcolor="#64969f [3207]" stroked="f" strokeweight="1.5pt">
                <v:textbox>
                  <w:txbxContent>
                    <w:p w14:paraId="26F5E268" w14:textId="59727A2E" w:rsidR="006A376D" w:rsidRPr="00C956C7" w:rsidRDefault="007506F3" w:rsidP="006A376D">
                      <w:pPr>
                        <w:jc w:val="center"/>
                        <w:rPr>
                          <w:rFonts w:ascii="Arial" w:hAnsi="Arial" w:cs="Arial"/>
                          <w:color w:val="000000" w:themeColor="text1"/>
                          <w:sz w:val="13"/>
                          <w:szCs w:val="13"/>
                        </w:rPr>
                      </w:pPr>
                      <w:r w:rsidRPr="00C956C7">
                        <w:rPr>
                          <w:rFonts w:ascii="Arial" w:hAnsi="Arial" w:cs="Arial"/>
                          <w:color w:val="000000" w:themeColor="text1"/>
                          <w:sz w:val="13"/>
                          <w:szCs w:val="13"/>
                        </w:rPr>
                        <w:t>Search and filtering</w:t>
                      </w:r>
                    </w:p>
                  </w:txbxContent>
                </v:textbox>
              </v:roundrect>
            </w:pict>
          </mc:Fallback>
        </mc:AlternateContent>
      </w:r>
      <w:r w:rsidR="0047060D">
        <w:rPr>
          <w:rFonts w:ascii="Arial" w:hAnsi="Arial" w:cs="Arial"/>
          <w:noProof/>
          <w:sz w:val="22"/>
          <w:szCs w:val="22"/>
        </w:rPr>
        <mc:AlternateContent>
          <mc:Choice Requires="wps">
            <w:drawing>
              <wp:anchor distT="0" distB="0" distL="114300" distR="114300" simplePos="0" relativeHeight="251692032" behindDoc="0" locked="0" layoutInCell="1" allowOverlap="1" wp14:anchorId="4A73024C" wp14:editId="534C0452">
                <wp:simplePos x="0" y="0"/>
                <wp:positionH relativeFrom="column">
                  <wp:posOffset>77190</wp:posOffset>
                </wp:positionH>
                <wp:positionV relativeFrom="paragraph">
                  <wp:posOffset>253926</wp:posOffset>
                </wp:positionV>
                <wp:extent cx="932815" cy="361447"/>
                <wp:effectExtent l="0" t="0" r="0" b="0"/>
                <wp:wrapNone/>
                <wp:docPr id="25" name="Rounded Rectangle 25"/>
                <wp:cNvGraphicFramePr/>
                <a:graphic xmlns:a="http://schemas.openxmlformats.org/drawingml/2006/main">
                  <a:graphicData uri="http://schemas.microsoft.com/office/word/2010/wordprocessingShape">
                    <wps:wsp>
                      <wps:cNvSpPr/>
                      <wps:spPr>
                        <a:xfrm>
                          <a:off x="0" y="0"/>
                          <a:ext cx="932815" cy="361447"/>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D6C11A" w14:textId="3395786D" w:rsidR="00DD2BF1" w:rsidRPr="001A58F3" w:rsidRDefault="00081279" w:rsidP="00DD2BF1">
                            <w:pPr>
                              <w:jc w:val="center"/>
                              <w:rPr>
                                <w:rFonts w:ascii="Arial" w:hAnsi="Arial" w:cs="Arial"/>
                                <w:color w:val="000000" w:themeColor="text1"/>
                                <w:sz w:val="13"/>
                                <w:szCs w:val="13"/>
                              </w:rPr>
                            </w:pPr>
                            <w:r w:rsidRPr="001A58F3">
                              <w:rPr>
                                <w:rFonts w:ascii="Arial" w:hAnsi="Arial" w:cs="Arial"/>
                                <w:color w:val="000000" w:themeColor="text1"/>
                                <w:sz w:val="13"/>
                                <w:szCs w:val="13"/>
                              </w:rPr>
                              <w:t>Home</w:t>
                            </w:r>
                            <w:r w:rsidR="00DD2BF1" w:rsidRPr="001A58F3">
                              <w:rPr>
                                <w:rFonts w:ascii="Arial" w:hAnsi="Arial" w:cs="Arial"/>
                                <w:color w:val="000000" w:themeColor="text1"/>
                                <w:sz w:val="13"/>
                                <w:szCs w:val="13"/>
                              </w:rPr>
                              <w:t>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73024C" id="Rounded Rectangle 25" o:spid="_x0000_s1036" style="position:absolute;left:0;text-align:left;margin-left:6.1pt;margin-top:20pt;width:73.45pt;height:28.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" fillcolor="#64969f [3207]" stroked="f" strokeweight="1.5pt">
                <v:textbox>
                  <w:txbxContent>
                    <w:p w14:paraId="76D6C11A" w14:textId="3395786D" w:rsidR="00DD2BF1" w:rsidRPr="001A58F3" w:rsidRDefault="00081279" w:rsidP="00DD2BF1">
                      <w:pPr>
                        <w:jc w:val="center"/>
                        <w:rPr>
                          <w:rFonts w:ascii="Arial" w:hAnsi="Arial" w:cs="Arial"/>
                          <w:color w:val="000000" w:themeColor="text1"/>
                          <w:sz w:val="13"/>
                          <w:szCs w:val="13"/>
                        </w:rPr>
                      </w:pPr>
                      <w:r w:rsidRPr="001A58F3">
                        <w:rPr>
                          <w:rFonts w:ascii="Arial" w:hAnsi="Arial" w:cs="Arial"/>
                          <w:color w:val="000000" w:themeColor="text1"/>
                          <w:sz w:val="13"/>
                          <w:szCs w:val="13"/>
                        </w:rPr>
                        <w:t>Home</w:t>
                      </w:r>
                      <w:r w:rsidR="00DD2BF1" w:rsidRPr="001A58F3">
                        <w:rPr>
                          <w:rFonts w:ascii="Arial" w:hAnsi="Arial" w:cs="Arial"/>
                          <w:color w:val="000000" w:themeColor="text1"/>
                          <w:sz w:val="13"/>
                          <w:szCs w:val="13"/>
                        </w:rPr>
                        <w:t>page</w:t>
                      </w:r>
                    </w:p>
                  </w:txbxContent>
                </v:textbox>
              </v:roundrect>
            </w:pict>
          </mc:Fallback>
        </mc:AlternateContent>
      </w:r>
      <w:r w:rsidR="0047060D">
        <w:rPr>
          <w:rFonts w:ascii="Arial" w:hAnsi="Arial" w:cs="Arial"/>
          <w:noProof/>
          <w:sz w:val="22"/>
          <w:szCs w:val="22"/>
        </w:rPr>
        <mc:AlternateContent>
          <mc:Choice Requires="wps">
            <w:drawing>
              <wp:anchor distT="0" distB="0" distL="114300" distR="114300" simplePos="0" relativeHeight="251714560" behindDoc="0" locked="0" layoutInCell="1" allowOverlap="1" wp14:anchorId="397E8645" wp14:editId="3D10A28D">
                <wp:simplePos x="0" y="0"/>
                <wp:positionH relativeFrom="column">
                  <wp:posOffset>2363190</wp:posOffset>
                </wp:positionH>
                <wp:positionV relativeFrom="paragraph">
                  <wp:posOffset>253926</wp:posOffset>
                </wp:positionV>
                <wp:extent cx="973455" cy="358907"/>
                <wp:effectExtent l="0" t="0" r="4445" b="0"/>
                <wp:wrapNone/>
                <wp:docPr id="39" name="Rounded Rectangle 39"/>
                <wp:cNvGraphicFramePr/>
                <a:graphic xmlns:a="http://schemas.openxmlformats.org/drawingml/2006/main">
                  <a:graphicData uri="http://schemas.microsoft.com/office/word/2010/wordprocessingShape">
                    <wps:wsp>
                      <wps:cNvSpPr/>
                      <wps:spPr>
                        <a:xfrm>
                          <a:off x="0" y="0"/>
                          <a:ext cx="973455" cy="358907"/>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740A01" w14:textId="6F15A86D" w:rsidR="0006348F" w:rsidRPr="00C956C7" w:rsidRDefault="0006348F" w:rsidP="0006348F">
                            <w:pPr>
                              <w:jc w:val="center"/>
                              <w:rPr>
                                <w:rFonts w:ascii="Arial" w:hAnsi="Arial" w:cs="Arial"/>
                                <w:color w:val="000000" w:themeColor="text1"/>
                                <w:sz w:val="13"/>
                                <w:szCs w:val="13"/>
                              </w:rPr>
                            </w:pPr>
                            <w:r>
                              <w:rPr>
                                <w:rFonts w:ascii="Arial" w:hAnsi="Arial" w:cs="Arial"/>
                                <w:color w:val="000000" w:themeColor="text1"/>
                                <w:sz w:val="13"/>
                                <w:szCs w:val="13"/>
                              </w:rPr>
                              <w:t>Product description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7E8645" id="Rounded Rectangle 39" o:spid="_x0000_s1037" style="position:absolute;left:0;text-align:left;margin-left:186.1pt;margin-top:20pt;width:76.65pt;height:28.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" fillcolor="#64969f [3207]" stroked="f" strokeweight="1.5pt">
                <v:textbox>
                  <w:txbxContent>
                    <w:p w14:paraId="7C740A01" w14:textId="6F15A86D" w:rsidR="0006348F" w:rsidRPr="00C956C7" w:rsidRDefault="0006348F" w:rsidP="0006348F">
                      <w:pPr>
                        <w:jc w:val="center"/>
                        <w:rPr>
                          <w:rFonts w:ascii="Arial" w:hAnsi="Arial" w:cs="Arial"/>
                          <w:color w:val="000000" w:themeColor="text1"/>
                          <w:sz w:val="13"/>
                          <w:szCs w:val="13"/>
                        </w:rPr>
                      </w:pPr>
                      <w:r>
                        <w:rPr>
                          <w:rFonts w:ascii="Arial" w:hAnsi="Arial" w:cs="Arial"/>
                          <w:color w:val="000000" w:themeColor="text1"/>
                          <w:sz w:val="13"/>
                          <w:szCs w:val="13"/>
                        </w:rPr>
                        <w:t>Product description</w:t>
                      </w:r>
                    </w:p>
                  </w:txbxContent>
                </v:textbox>
              </v:roundrect>
            </w:pict>
          </mc:Fallback>
        </mc:AlternateContent>
      </w:r>
      <w:r w:rsidR="00B02565">
        <w:rPr>
          <w:rFonts w:ascii="Arial" w:hAnsi="Arial" w:cs="Arial"/>
          <w:noProof/>
          <w:sz w:val="22"/>
          <w:szCs w:val="22"/>
        </w:rPr>
        <mc:AlternateContent>
          <mc:Choice Requires="wps">
            <w:drawing>
              <wp:anchor distT="0" distB="0" distL="114300" distR="114300" simplePos="0" relativeHeight="251728896" behindDoc="0" locked="0" layoutInCell="1" allowOverlap="1" wp14:anchorId="16A2C5F2" wp14:editId="642C5CB4">
                <wp:simplePos x="0" y="0"/>
                <wp:positionH relativeFrom="column">
                  <wp:posOffset>3550285</wp:posOffset>
                </wp:positionH>
                <wp:positionV relativeFrom="paragraph">
                  <wp:posOffset>253142</wp:posOffset>
                </wp:positionV>
                <wp:extent cx="973455" cy="358618"/>
                <wp:effectExtent l="0" t="0" r="4445" b="0"/>
                <wp:wrapNone/>
                <wp:docPr id="46" name="Rounded Rectangle 46"/>
                <wp:cNvGraphicFramePr/>
                <a:graphic xmlns:a="http://schemas.openxmlformats.org/drawingml/2006/main">
                  <a:graphicData uri="http://schemas.microsoft.com/office/word/2010/wordprocessingShape">
                    <wps:wsp>
                      <wps:cNvSpPr/>
                      <wps:spPr>
                        <a:xfrm>
                          <a:off x="0" y="0"/>
                          <a:ext cx="973455" cy="358618"/>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1C9FF4" w14:textId="7BA7F390" w:rsidR="00287A06" w:rsidRPr="00C956C7" w:rsidRDefault="003C436C" w:rsidP="00287A06">
                            <w:pPr>
                              <w:jc w:val="center"/>
                              <w:rPr>
                                <w:rFonts w:ascii="Arial" w:hAnsi="Arial" w:cs="Arial"/>
                                <w:color w:val="000000" w:themeColor="text1"/>
                                <w:sz w:val="13"/>
                                <w:szCs w:val="13"/>
                              </w:rPr>
                            </w:pPr>
                            <w:r>
                              <w:rPr>
                                <w:rFonts w:ascii="Arial" w:hAnsi="Arial" w:cs="Arial"/>
                                <w:color w:val="000000" w:themeColor="text1"/>
                                <w:sz w:val="13"/>
                                <w:szCs w:val="13"/>
                              </w:rPr>
                              <w:t>Cart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A2C5F2" id="Rounded Rectangle 46" o:spid="_x0000_s1038" style="position:absolute;left:0;text-align:left;margin-left:279.55pt;margin-top:19.95pt;width:76.65pt;height:28.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" fillcolor="#64969f [3207]" stroked="f" strokeweight="1.5pt">
                <v:textbox>
                  <w:txbxContent>
                    <w:p w14:paraId="061C9FF4" w14:textId="7BA7F390" w:rsidR="00287A06" w:rsidRPr="00C956C7" w:rsidRDefault="003C436C" w:rsidP="00287A06">
                      <w:pPr>
                        <w:jc w:val="center"/>
                        <w:rPr>
                          <w:rFonts w:ascii="Arial" w:hAnsi="Arial" w:cs="Arial"/>
                          <w:color w:val="000000" w:themeColor="text1"/>
                          <w:sz w:val="13"/>
                          <w:szCs w:val="13"/>
                        </w:rPr>
                      </w:pPr>
                      <w:r>
                        <w:rPr>
                          <w:rFonts w:ascii="Arial" w:hAnsi="Arial" w:cs="Arial"/>
                          <w:color w:val="000000" w:themeColor="text1"/>
                          <w:sz w:val="13"/>
                          <w:szCs w:val="13"/>
                        </w:rPr>
                        <w:t>Cart management</w:t>
                      </w:r>
                    </w:p>
                  </w:txbxContent>
                </v:textbox>
              </v:roundrect>
            </w:pict>
          </mc:Fallback>
        </mc:AlternateContent>
      </w:r>
      <w:r w:rsidR="00B02565">
        <w:rPr>
          <w:rFonts w:ascii="Arial" w:hAnsi="Arial" w:cs="Arial"/>
          <w:noProof/>
          <w:sz w:val="22"/>
          <w:szCs w:val="22"/>
        </w:rPr>
        <mc:AlternateContent>
          <mc:Choice Requires="wps">
            <w:drawing>
              <wp:anchor distT="0" distB="0" distL="114300" distR="114300" simplePos="0" relativeHeight="251735040" behindDoc="0" locked="0" layoutInCell="1" allowOverlap="1" wp14:anchorId="219BA327" wp14:editId="5A4B77B0">
                <wp:simplePos x="0" y="0"/>
                <wp:positionH relativeFrom="column">
                  <wp:posOffset>4732020</wp:posOffset>
                </wp:positionH>
                <wp:positionV relativeFrom="paragraph">
                  <wp:posOffset>256317</wp:posOffset>
                </wp:positionV>
                <wp:extent cx="973455" cy="356235"/>
                <wp:effectExtent l="0" t="0" r="4445" b="0"/>
                <wp:wrapNone/>
                <wp:docPr id="49" name="Rounded Rectangle 49"/>
                <wp:cNvGraphicFramePr/>
                <a:graphic xmlns:a="http://schemas.openxmlformats.org/drawingml/2006/main">
                  <a:graphicData uri="http://schemas.microsoft.com/office/word/2010/wordprocessingShape">
                    <wps:wsp>
                      <wps:cNvSpPr/>
                      <wps:spPr>
                        <a:xfrm>
                          <a:off x="0" y="0"/>
                          <a:ext cx="973455" cy="356235"/>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569FD26" w14:textId="559FDC8B" w:rsidR="00287A06" w:rsidRPr="00C956C7" w:rsidRDefault="003C436C" w:rsidP="00287A06">
                            <w:pPr>
                              <w:jc w:val="center"/>
                              <w:rPr>
                                <w:rFonts w:ascii="Arial" w:hAnsi="Arial" w:cs="Arial"/>
                                <w:color w:val="000000" w:themeColor="text1"/>
                                <w:sz w:val="13"/>
                                <w:szCs w:val="13"/>
                              </w:rPr>
                            </w:pPr>
                            <w:r>
                              <w:rPr>
                                <w:rFonts w:ascii="Arial" w:hAnsi="Arial" w:cs="Arial"/>
                                <w:color w:val="000000" w:themeColor="text1"/>
                                <w:sz w:val="13"/>
                                <w:szCs w:val="13"/>
                              </w:rPr>
                              <w:t>Guest shopping/login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9BA327" id="Rounded Rectangle 49" o:spid="_x0000_s1039" style="position:absolute;left:0;text-align:left;margin-left:372.6pt;margin-top:20.2pt;width:76.65pt;height:28.0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" fillcolor="#64969f [3207]" stroked="f" strokeweight="1.5pt">
                <v:textbox>
                  <w:txbxContent>
                    <w:p w14:paraId="7569FD26" w14:textId="559FDC8B" w:rsidR="00287A06" w:rsidRPr="00C956C7" w:rsidRDefault="003C436C" w:rsidP="00287A06">
                      <w:pPr>
                        <w:jc w:val="center"/>
                        <w:rPr>
                          <w:rFonts w:ascii="Arial" w:hAnsi="Arial" w:cs="Arial"/>
                          <w:color w:val="000000" w:themeColor="text1"/>
                          <w:sz w:val="13"/>
                          <w:szCs w:val="13"/>
                        </w:rPr>
                      </w:pPr>
                      <w:r>
                        <w:rPr>
                          <w:rFonts w:ascii="Arial" w:hAnsi="Arial" w:cs="Arial"/>
                          <w:color w:val="000000" w:themeColor="text1"/>
                          <w:sz w:val="13"/>
                          <w:szCs w:val="13"/>
                        </w:rPr>
                        <w:t>Guest shopping/login</w:t>
                      </w:r>
                    </w:p>
                  </w:txbxContent>
                </v:textbox>
              </v:roundrect>
            </w:pict>
          </mc:Fallback>
        </mc:AlternateContent>
      </w:r>
    </w:p>
    <w:p w14:paraId="2C520F56" w14:textId="77F8C9C7" w:rsidR="008622BA" w:rsidRDefault="0088382C" w:rsidP="00A25D61">
      <w:pPr>
        <w:pStyle w:val="NormalWeb"/>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04320" behindDoc="0" locked="0" layoutInCell="1" allowOverlap="1" wp14:anchorId="7C14D612" wp14:editId="1E4360E9">
                <wp:simplePos x="0" y="0"/>
                <wp:positionH relativeFrom="column">
                  <wp:posOffset>1197610</wp:posOffset>
                </wp:positionH>
                <wp:positionV relativeFrom="paragraph">
                  <wp:posOffset>69215</wp:posOffset>
                </wp:positionV>
                <wp:extent cx="973455" cy="332740"/>
                <wp:effectExtent l="0" t="0" r="4445" b="0"/>
                <wp:wrapNone/>
                <wp:docPr id="31" name="Rounded Rectangle 31"/>
                <wp:cNvGraphicFramePr/>
                <a:graphic xmlns:a="http://schemas.openxmlformats.org/drawingml/2006/main">
                  <a:graphicData uri="http://schemas.microsoft.com/office/word/2010/wordprocessingShape">
                    <wps:wsp>
                      <wps:cNvSpPr/>
                      <wps:spPr>
                        <a:xfrm>
                          <a:off x="0" y="0"/>
                          <a:ext cx="973455" cy="332740"/>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BF3DE2" w14:textId="4F49977E" w:rsidR="006A376D" w:rsidRPr="00C956C7" w:rsidRDefault="00167696" w:rsidP="006A376D">
                            <w:pPr>
                              <w:jc w:val="center"/>
                              <w:rPr>
                                <w:rFonts w:ascii="Arial" w:hAnsi="Arial" w:cs="Arial"/>
                                <w:color w:val="000000" w:themeColor="text1"/>
                                <w:sz w:val="13"/>
                                <w:szCs w:val="13"/>
                              </w:rPr>
                            </w:pPr>
                            <w:r w:rsidRPr="00C956C7">
                              <w:rPr>
                                <w:rFonts w:ascii="Arial" w:hAnsi="Arial" w:cs="Arial"/>
                                <w:color w:val="000000" w:themeColor="text1"/>
                                <w:sz w:val="13"/>
                                <w:szCs w:val="13"/>
                              </w:rPr>
                              <w:t>Category browsing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14D612" id="Rounded Rectangle 31" o:spid="_x0000_s1040" style="position:absolute;left:0;text-align:left;margin-left:94.3pt;margin-top:5.45pt;width:76.65pt;height:26.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" fillcolor="#64969f [3207]" stroked="f" strokeweight="1.5pt">
                <v:textbox>
                  <w:txbxContent>
                    <w:p w14:paraId="0FBF3DE2" w14:textId="4F49977E" w:rsidR="006A376D" w:rsidRPr="00C956C7" w:rsidRDefault="00167696" w:rsidP="006A376D">
                      <w:pPr>
                        <w:jc w:val="center"/>
                        <w:rPr>
                          <w:rFonts w:ascii="Arial" w:hAnsi="Arial" w:cs="Arial"/>
                          <w:color w:val="000000" w:themeColor="text1"/>
                          <w:sz w:val="13"/>
                          <w:szCs w:val="13"/>
                        </w:rPr>
                      </w:pPr>
                      <w:r w:rsidRPr="00C956C7">
                        <w:rPr>
                          <w:rFonts w:ascii="Arial" w:hAnsi="Arial" w:cs="Arial"/>
                          <w:color w:val="000000" w:themeColor="text1"/>
                          <w:sz w:val="13"/>
                          <w:szCs w:val="13"/>
                        </w:rPr>
                        <w:t>Category browsing</w:t>
                      </w:r>
                    </w:p>
                  </w:txbxContent>
                </v:textbox>
              </v:roundrect>
            </w:pict>
          </mc:Fallback>
        </mc:AlternateContent>
      </w:r>
      <w:r w:rsidR="00B66EE3">
        <w:rPr>
          <w:rFonts w:ascii="Arial" w:hAnsi="Arial" w:cs="Arial"/>
          <w:noProof/>
          <w:sz w:val="22"/>
          <w:szCs w:val="22"/>
        </w:rPr>
        <mc:AlternateContent>
          <mc:Choice Requires="wps">
            <w:drawing>
              <wp:anchor distT="0" distB="0" distL="114300" distR="114300" simplePos="0" relativeHeight="251677696" behindDoc="0" locked="0" layoutInCell="1" allowOverlap="1" wp14:anchorId="0263EF72" wp14:editId="1E61C417">
                <wp:simplePos x="0" y="0"/>
                <wp:positionH relativeFrom="column">
                  <wp:posOffset>73025</wp:posOffset>
                </wp:positionH>
                <wp:positionV relativeFrom="paragraph">
                  <wp:posOffset>60960</wp:posOffset>
                </wp:positionV>
                <wp:extent cx="941705" cy="327660"/>
                <wp:effectExtent l="0" t="0" r="0" b="2540"/>
                <wp:wrapNone/>
                <wp:docPr id="18" name="Rounded Rectangle 18"/>
                <wp:cNvGraphicFramePr/>
                <a:graphic xmlns:a="http://schemas.openxmlformats.org/drawingml/2006/main">
                  <a:graphicData uri="http://schemas.microsoft.com/office/word/2010/wordprocessingShape">
                    <wps:wsp>
                      <wps:cNvSpPr/>
                      <wps:spPr>
                        <a:xfrm>
                          <a:off x="0" y="0"/>
                          <a:ext cx="941705" cy="327660"/>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B6B1E84" w14:textId="45E93442" w:rsidR="00725036" w:rsidRPr="001A58F3" w:rsidRDefault="00BF4FBE" w:rsidP="00725036">
                            <w:pPr>
                              <w:jc w:val="center"/>
                              <w:rPr>
                                <w:rFonts w:ascii="Arial" w:hAnsi="Arial" w:cs="Arial"/>
                                <w:color w:val="000000" w:themeColor="text1"/>
                                <w:sz w:val="13"/>
                                <w:szCs w:val="13"/>
                              </w:rPr>
                            </w:pPr>
                            <w:r w:rsidRPr="001A58F3">
                              <w:rPr>
                                <w:rFonts w:ascii="Arial" w:hAnsi="Arial" w:cs="Arial"/>
                                <w:color w:val="000000" w:themeColor="text1"/>
                                <w:sz w:val="13"/>
                                <w:szCs w:val="13"/>
                              </w:rPr>
                              <w:t>Landing pages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63EF72" id="Rounded Rectangle 18" o:spid="_x0000_s1041" style="position:absolute;left:0;text-align:left;margin-left:5.75pt;margin-top:4.8pt;width:74.15pt;height:25.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" fillcolor="#64969f [3207]" stroked="f" strokeweight="1.5pt">
                <v:textbox>
                  <w:txbxContent>
                    <w:p w14:paraId="1B6B1E84" w14:textId="45E93442" w:rsidR="00725036" w:rsidRPr="001A58F3" w:rsidRDefault="00BF4FBE" w:rsidP="00725036">
                      <w:pPr>
                        <w:jc w:val="center"/>
                        <w:rPr>
                          <w:rFonts w:ascii="Arial" w:hAnsi="Arial" w:cs="Arial"/>
                          <w:color w:val="000000" w:themeColor="text1"/>
                          <w:sz w:val="13"/>
                          <w:szCs w:val="13"/>
                        </w:rPr>
                      </w:pPr>
                      <w:r w:rsidRPr="001A58F3">
                        <w:rPr>
                          <w:rFonts w:ascii="Arial" w:hAnsi="Arial" w:cs="Arial"/>
                          <w:color w:val="000000" w:themeColor="text1"/>
                          <w:sz w:val="13"/>
                          <w:szCs w:val="13"/>
                        </w:rPr>
                        <w:t>Landing pages</w:t>
                      </w:r>
                    </w:p>
                  </w:txbxContent>
                </v:textbox>
              </v:roundrect>
            </w:pict>
          </mc:Fallback>
        </mc:AlternateContent>
      </w:r>
      <w:r w:rsidR="00287A06">
        <w:rPr>
          <w:rFonts w:ascii="Arial" w:hAnsi="Arial" w:cs="Arial"/>
          <w:noProof/>
          <w:sz w:val="22"/>
          <w:szCs w:val="22"/>
        </w:rPr>
        <mc:AlternateContent>
          <mc:Choice Requires="wps">
            <w:drawing>
              <wp:anchor distT="0" distB="0" distL="114300" distR="114300" simplePos="0" relativeHeight="251732992" behindDoc="0" locked="0" layoutInCell="1" allowOverlap="1" wp14:anchorId="2CFB2708" wp14:editId="467CCE9E">
                <wp:simplePos x="0" y="0"/>
                <wp:positionH relativeFrom="column">
                  <wp:posOffset>4730750</wp:posOffset>
                </wp:positionH>
                <wp:positionV relativeFrom="paragraph">
                  <wp:posOffset>64547</wp:posOffset>
                </wp:positionV>
                <wp:extent cx="973455" cy="332740"/>
                <wp:effectExtent l="0" t="0" r="4445" b="0"/>
                <wp:wrapNone/>
                <wp:docPr id="48" name="Rounded Rectangle 48"/>
                <wp:cNvGraphicFramePr/>
                <a:graphic xmlns:a="http://schemas.openxmlformats.org/drawingml/2006/main">
                  <a:graphicData uri="http://schemas.microsoft.com/office/word/2010/wordprocessingShape">
                    <wps:wsp>
                      <wps:cNvSpPr/>
                      <wps:spPr>
                        <a:xfrm>
                          <a:off x="0" y="0"/>
                          <a:ext cx="973455" cy="332740"/>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82644D" w14:textId="77777777" w:rsidR="00287A06" w:rsidRPr="00C956C7" w:rsidRDefault="00287A06" w:rsidP="00287A06">
                            <w:pPr>
                              <w:jc w:val="center"/>
                              <w:rPr>
                                <w:rFonts w:ascii="Arial" w:hAnsi="Arial" w:cs="Arial"/>
                                <w:color w:val="000000" w:themeColor="text1"/>
                                <w:sz w:val="13"/>
                                <w:szCs w:val="13"/>
                              </w:rPr>
                            </w:pPr>
                            <w:r>
                              <w:rPr>
                                <w:rFonts w:ascii="Arial" w:hAnsi="Arial" w:cs="Arial"/>
                                <w:color w:val="000000" w:themeColor="text1"/>
                                <w:sz w:val="13"/>
                                <w:szCs w:val="13"/>
                              </w:rPr>
                              <w:t>Image and other 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FB2708" id="Rounded Rectangle 48" o:spid="_x0000_s1042" style="position:absolute;left:0;text-align:left;margin-left:372.5pt;margin-top:5.1pt;width:76.65pt;height:26.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" fillcolor="#64969f [3207]" stroked="f" strokeweight="1.5pt">
                <v:textbox>
                  <w:txbxContent>
                    <w:p w14:paraId="2C82644D" w14:textId="77777777" w:rsidR="00287A06" w:rsidRPr="00C956C7" w:rsidRDefault="00287A06" w:rsidP="00287A06">
                      <w:pPr>
                        <w:jc w:val="center"/>
                        <w:rPr>
                          <w:rFonts w:ascii="Arial" w:hAnsi="Arial" w:cs="Arial"/>
                          <w:color w:val="000000" w:themeColor="text1"/>
                          <w:sz w:val="13"/>
                          <w:szCs w:val="13"/>
                        </w:rPr>
                      </w:pPr>
                      <w:r>
                        <w:rPr>
                          <w:rFonts w:ascii="Arial" w:hAnsi="Arial" w:cs="Arial"/>
                          <w:color w:val="000000" w:themeColor="text1"/>
                          <w:sz w:val="13"/>
                          <w:szCs w:val="13"/>
                        </w:rPr>
                        <w:t>Image and other media</w:t>
                      </w:r>
                    </w:p>
                  </w:txbxContent>
                </v:textbox>
              </v:roundrect>
            </w:pict>
          </mc:Fallback>
        </mc:AlternateContent>
      </w:r>
      <w:r w:rsidR="00287A06">
        <w:rPr>
          <w:rFonts w:ascii="Arial" w:hAnsi="Arial" w:cs="Arial"/>
          <w:noProof/>
          <w:sz w:val="22"/>
          <w:szCs w:val="22"/>
        </w:rPr>
        <mc:AlternateContent>
          <mc:Choice Requires="wps">
            <w:drawing>
              <wp:anchor distT="0" distB="0" distL="114300" distR="114300" simplePos="0" relativeHeight="251730944" behindDoc="0" locked="0" layoutInCell="1" allowOverlap="1" wp14:anchorId="5F4A06FF" wp14:editId="12D0EF54">
                <wp:simplePos x="0" y="0"/>
                <wp:positionH relativeFrom="column">
                  <wp:posOffset>3550640</wp:posOffset>
                </wp:positionH>
                <wp:positionV relativeFrom="paragraph">
                  <wp:posOffset>54964</wp:posOffset>
                </wp:positionV>
                <wp:extent cx="973455" cy="332740"/>
                <wp:effectExtent l="0" t="0" r="4445" b="0"/>
                <wp:wrapNone/>
                <wp:docPr id="47" name="Rounded Rectangle 47"/>
                <wp:cNvGraphicFramePr/>
                <a:graphic xmlns:a="http://schemas.openxmlformats.org/drawingml/2006/main">
                  <a:graphicData uri="http://schemas.microsoft.com/office/word/2010/wordprocessingShape">
                    <wps:wsp>
                      <wps:cNvSpPr/>
                      <wps:spPr>
                        <a:xfrm>
                          <a:off x="0" y="0"/>
                          <a:ext cx="973455" cy="332740"/>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046FC4" w14:textId="485C1D9A" w:rsidR="00287A06" w:rsidRPr="00C956C7" w:rsidRDefault="003C436C" w:rsidP="00287A06">
                            <w:pPr>
                              <w:jc w:val="center"/>
                              <w:rPr>
                                <w:rFonts w:ascii="Arial" w:hAnsi="Arial" w:cs="Arial"/>
                                <w:color w:val="000000" w:themeColor="text1"/>
                                <w:sz w:val="13"/>
                                <w:szCs w:val="13"/>
                              </w:rPr>
                            </w:pPr>
                            <w:r>
                              <w:rPr>
                                <w:rFonts w:ascii="Arial" w:hAnsi="Arial" w:cs="Arial"/>
                                <w:color w:val="000000" w:themeColor="text1"/>
                                <w:sz w:val="13"/>
                                <w:szCs w:val="13"/>
                              </w:rPr>
                              <w:t>Shipping options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4A06FF" id="Rounded Rectangle 47" o:spid="_x0000_s1043" style="position:absolute;left:0;text-align:left;margin-left:279.6pt;margin-top:4.35pt;width:76.65pt;height:26.2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" fillcolor="#64969f [3207]" stroked="f" strokeweight="1.5pt">
                <v:textbox>
                  <w:txbxContent>
                    <w:p w14:paraId="30046FC4" w14:textId="485C1D9A" w:rsidR="00287A06" w:rsidRPr="00C956C7" w:rsidRDefault="003C436C" w:rsidP="00287A06">
                      <w:pPr>
                        <w:jc w:val="center"/>
                        <w:rPr>
                          <w:rFonts w:ascii="Arial" w:hAnsi="Arial" w:cs="Arial"/>
                          <w:color w:val="000000" w:themeColor="text1"/>
                          <w:sz w:val="13"/>
                          <w:szCs w:val="13"/>
                        </w:rPr>
                      </w:pPr>
                      <w:r>
                        <w:rPr>
                          <w:rFonts w:ascii="Arial" w:hAnsi="Arial" w:cs="Arial"/>
                          <w:color w:val="000000" w:themeColor="text1"/>
                          <w:sz w:val="13"/>
                          <w:szCs w:val="13"/>
                        </w:rPr>
                        <w:t>Shipping options</w:t>
                      </w:r>
                    </w:p>
                  </w:txbxContent>
                </v:textbox>
              </v:roundrect>
            </w:pict>
          </mc:Fallback>
        </mc:AlternateContent>
      </w:r>
      <w:r w:rsidR="00D447D9">
        <w:rPr>
          <w:rFonts w:ascii="Arial" w:hAnsi="Arial" w:cs="Arial"/>
          <w:noProof/>
          <w:sz w:val="22"/>
          <w:szCs w:val="22"/>
        </w:rPr>
        <mc:AlternateContent>
          <mc:Choice Requires="wps">
            <w:drawing>
              <wp:anchor distT="0" distB="0" distL="114300" distR="114300" simplePos="0" relativeHeight="251716608" behindDoc="0" locked="0" layoutInCell="1" allowOverlap="1" wp14:anchorId="7014986E" wp14:editId="20D817A2">
                <wp:simplePos x="0" y="0"/>
                <wp:positionH relativeFrom="column">
                  <wp:posOffset>2370232</wp:posOffset>
                </wp:positionH>
                <wp:positionV relativeFrom="paragraph">
                  <wp:posOffset>54610</wp:posOffset>
                </wp:positionV>
                <wp:extent cx="973455" cy="332740"/>
                <wp:effectExtent l="0" t="0" r="4445" b="0"/>
                <wp:wrapNone/>
                <wp:docPr id="40" name="Rounded Rectangle 40"/>
                <wp:cNvGraphicFramePr/>
                <a:graphic xmlns:a="http://schemas.openxmlformats.org/drawingml/2006/main">
                  <a:graphicData uri="http://schemas.microsoft.com/office/word/2010/wordprocessingShape">
                    <wps:wsp>
                      <wps:cNvSpPr/>
                      <wps:spPr>
                        <a:xfrm>
                          <a:off x="0" y="0"/>
                          <a:ext cx="973455" cy="332740"/>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2B9245" w14:textId="4B7D2316" w:rsidR="0006348F" w:rsidRPr="00C956C7" w:rsidRDefault="0006348F" w:rsidP="0006348F">
                            <w:pPr>
                              <w:jc w:val="center"/>
                              <w:rPr>
                                <w:rFonts w:ascii="Arial" w:hAnsi="Arial" w:cs="Arial"/>
                                <w:color w:val="000000" w:themeColor="text1"/>
                                <w:sz w:val="13"/>
                                <w:szCs w:val="13"/>
                              </w:rPr>
                            </w:pPr>
                            <w:r>
                              <w:rPr>
                                <w:rFonts w:ascii="Arial" w:hAnsi="Arial" w:cs="Arial"/>
                                <w:color w:val="000000" w:themeColor="text1"/>
                                <w:sz w:val="13"/>
                                <w:szCs w:val="13"/>
                              </w:rPr>
                              <w:t>Image and other 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14986E" id="Rounded Rectangle 40" o:spid="_x0000_s1044" style="position:absolute;left:0;text-align:left;margin-left:186.65pt;margin-top:4.3pt;width:76.65pt;height:26.2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" fillcolor="#64969f [3207]" stroked="f" strokeweight="1.5pt">
                <v:textbox>
                  <w:txbxContent>
                    <w:p w14:paraId="502B9245" w14:textId="4B7D2316" w:rsidR="0006348F" w:rsidRPr="00C956C7" w:rsidRDefault="0006348F" w:rsidP="0006348F">
                      <w:pPr>
                        <w:jc w:val="center"/>
                        <w:rPr>
                          <w:rFonts w:ascii="Arial" w:hAnsi="Arial" w:cs="Arial"/>
                          <w:color w:val="000000" w:themeColor="text1"/>
                          <w:sz w:val="13"/>
                          <w:szCs w:val="13"/>
                        </w:rPr>
                      </w:pPr>
                      <w:r>
                        <w:rPr>
                          <w:rFonts w:ascii="Arial" w:hAnsi="Arial" w:cs="Arial"/>
                          <w:color w:val="000000" w:themeColor="text1"/>
                          <w:sz w:val="13"/>
                          <w:szCs w:val="13"/>
                        </w:rPr>
                        <w:t>Image and other media</w:t>
                      </w:r>
                    </w:p>
                  </w:txbxContent>
                </v:textbox>
              </v:roundrect>
            </w:pict>
          </mc:Fallback>
        </mc:AlternateContent>
      </w:r>
    </w:p>
    <w:p w14:paraId="3A400B7F" w14:textId="68BBDE0C" w:rsidR="00A26A73" w:rsidRDefault="0088382C" w:rsidP="00A25D61">
      <w:pPr>
        <w:pStyle w:val="NormalWeb"/>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06368" behindDoc="0" locked="0" layoutInCell="1" allowOverlap="1" wp14:anchorId="31363E87" wp14:editId="07C22F5A">
                <wp:simplePos x="0" y="0"/>
                <wp:positionH relativeFrom="column">
                  <wp:posOffset>1199292</wp:posOffset>
                </wp:positionH>
                <wp:positionV relativeFrom="paragraph">
                  <wp:posOffset>21590</wp:posOffset>
                </wp:positionV>
                <wp:extent cx="973455" cy="355600"/>
                <wp:effectExtent l="0" t="0" r="4445" b="0"/>
                <wp:wrapNone/>
                <wp:docPr id="32" name="Rounded Rectangle 32"/>
                <wp:cNvGraphicFramePr/>
                <a:graphic xmlns:a="http://schemas.openxmlformats.org/drawingml/2006/main">
                  <a:graphicData uri="http://schemas.microsoft.com/office/word/2010/wordprocessingShape">
                    <wps:wsp>
                      <wps:cNvSpPr/>
                      <wps:spPr>
                        <a:xfrm>
                          <a:off x="0" y="0"/>
                          <a:ext cx="973455" cy="355600"/>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D6F663" w14:textId="103EB79E" w:rsidR="00167696" w:rsidRPr="00C956C7" w:rsidRDefault="00167696" w:rsidP="00391F96">
                            <w:pPr>
                              <w:jc w:val="center"/>
                              <w:rPr>
                                <w:rFonts w:ascii="Arial" w:hAnsi="Arial" w:cs="Arial"/>
                                <w:color w:val="000000" w:themeColor="text1"/>
                                <w:sz w:val="13"/>
                                <w:szCs w:val="13"/>
                              </w:rPr>
                            </w:pPr>
                            <w:r w:rsidRPr="00C956C7">
                              <w:rPr>
                                <w:rFonts w:ascii="Arial" w:hAnsi="Arial" w:cs="Arial"/>
                                <w:color w:val="000000" w:themeColor="text1"/>
                                <w:sz w:val="13"/>
                                <w:szCs w:val="13"/>
                              </w:rPr>
                              <w:t>Sorting and</w:t>
                            </w:r>
                            <w:r w:rsidR="00391F96" w:rsidRPr="00C956C7">
                              <w:rPr>
                                <w:rFonts w:ascii="Arial" w:hAnsi="Arial" w:cs="Arial"/>
                                <w:color w:val="000000" w:themeColor="text1"/>
                                <w:sz w:val="13"/>
                                <w:szCs w:val="13"/>
                              </w:rPr>
                              <w:t xml:space="preserve"> ordering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363E87" id="Rounded Rectangle 32" o:spid="_x0000_s1045" style="position:absolute;left:0;text-align:left;margin-left:94.45pt;margin-top:1.7pt;width:76.65pt;height:2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" fillcolor="#64969f [3207]" stroked="f" strokeweight="1.5pt">
                <v:textbox>
                  <w:txbxContent>
                    <w:p w14:paraId="7ED6F663" w14:textId="103EB79E" w:rsidR="00167696" w:rsidRPr="00C956C7" w:rsidRDefault="00167696" w:rsidP="00391F96">
                      <w:pPr>
                        <w:jc w:val="center"/>
                        <w:rPr>
                          <w:rFonts w:ascii="Arial" w:hAnsi="Arial" w:cs="Arial"/>
                          <w:color w:val="000000" w:themeColor="text1"/>
                          <w:sz w:val="13"/>
                          <w:szCs w:val="13"/>
                        </w:rPr>
                      </w:pPr>
                      <w:r w:rsidRPr="00C956C7">
                        <w:rPr>
                          <w:rFonts w:ascii="Arial" w:hAnsi="Arial" w:cs="Arial"/>
                          <w:color w:val="000000" w:themeColor="text1"/>
                          <w:sz w:val="13"/>
                          <w:szCs w:val="13"/>
                        </w:rPr>
                        <w:t>Sorting and</w:t>
                      </w:r>
                      <w:r w:rsidR="00391F96" w:rsidRPr="00C956C7">
                        <w:rPr>
                          <w:rFonts w:ascii="Arial" w:hAnsi="Arial" w:cs="Arial"/>
                          <w:color w:val="000000" w:themeColor="text1"/>
                          <w:sz w:val="13"/>
                          <w:szCs w:val="13"/>
                        </w:rPr>
                        <w:t xml:space="preserve"> ordering</w:t>
                      </w:r>
                    </w:p>
                  </w:txbxContent>
                </v:textbox>
              </v:roundrect>
            </w:pict>
          </mc:Fallback>
        </mc:AlternateContent>
      </w:r>
      <w:r w:rsidR="0047060D">
        <w:rPr>
          <w:rFonts w:ascii="Arial" w:hAnsi="Arial" w:cs="Arial"/>
          <w:noProof/>
          <w:sz w:val="22"/>
          <w:szCs w:val="22"/>
        </w:rPr>
        <mc:AlternateContent>
          <mc:Choice Requires="wps">
            <w:drawing>
              <wp:anchor distT="0" distB="0" distL="114300" distR="114300" simplePos="0" relativeHeight="251696128" behindDoc="0" locked="0" layoutInCell="1" allowOverlap="1" wp14:anchorId="68FEC3B2" wp14:editId="74A15C3A">
                <wp:simplePos x="0" y="0"/>
                <wp:positionH relativeFrom="column">
                  <wp:posOffset>77190</wp:posOffset>
                </wp:positionH>
                <wp:positionV relativeFrom="paragraph">
                  <wp:posOffset>16395</wp:posOffset>
                </wp:positionV>
                <wp:extent cx="935355" cy="355789"/>
                <wp:effectExtent l="0" t="0" r="4445" b="0"/>
                <wp:wrapNone/>
                <wp:docPr id="27" name="Rounded Rectangle 27"/>
                <wp:cNvGraphicFramePr/>
                <a:graphic xmlns:a="http://schemas.openxmlformats.org/drawingml/2006/main">
                  <a:graphicData uri="http://schemas.microsoft.com/office/word/2010/wordprocessingShape">
                    <wps:wsp>
                      <wps:cNvSpPr/>
                      <wps:spPr>
                        <a:xfrm>
                          <a:off x="0" y="0"/>
                          <a:ext cx="935355" cy="355789"/>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E81305" w14:textId="3808C3C1" w:rsidR="00DD2BF1" w:rsidRPr="001A58F3" w:rsidRDefault="00081279" w:rsidP="00DD2BF1">
                            <w:pPr>
                              <w:jc w:val="center"/>
                              <w:rPr>
                                <w:rFonts w:ascii="Arial" w:hAnsi="Arial" w:cs="Arial"/>
                                <w:color w:val="000000" w:themeColor="text1"/>
                                <w:sz w:val="13"/>
                                <w:szCs w:val="13"/>
                              </w:rPr>
                            </w:pPr>
                            <w:r w:rsidRPr="001A58F3">
                              <w:rPr>
                                <w:rFonts w:ascii="Arial" w:hAnsi="Arial" w:cs="Arial"/>
                                <w:color w:val="000000" w:themeColor="text1"/>
                                <w:sz w:val="13"/>
                                <w:szCs w:val="13"/>
                              </w:rPr>
                              <w:t xml:space="preserve">Offers and </w:t>
                            </w:r>
                            <w:r w:rsidR="00981E44" w:rsidRPr="001A58F3">
                              <w:rPr>
                                <w:rFonts w:ascii="Arial" w:hAnsi="Arial" w:cs="Arial"/>
                                <w:color w:val="000000" w:themeColor="text1"/>
                                <w:sz w:val="13"/>
                                <w:szCs w:val="13"/>
                              </w:rPr>
                              <w:t>promotions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FEC3B2" id="Rounded Rectangle 27" o:spid="_x0000_s1046" style="position:absolute;left:0;text-align:left;margin-left:6.1pt;margin-top:1.3pt;width:73.65pt;height:2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" fillcolor="#64969f [3207]" stroked="f" strokeweight="1.5pt">
                <v:textbox>
                  <w:txbxContent>
                    <w:p w14:paraId="1DE81305" w14:textId="3808C3C1" w:rsidR="00DD2BF1" w:rsidRPr="001A58F3" w:rsidRDefault="00081279" w:rsidP="00DD2BF1">
                      <w:pPr>
                        <w:jc w:val="center"/>
                        <w:rPr>
                          <w:rFonts w:ascii="Arial" w:hAnsi="Arial" w:cs="Arial"/>
                          <w:color w:val="000000" w:themeColor="text1"/>
                          <w:sz w:val="13"/>
                          <w:szCs w:val="13"/>
                        </w:rPr>
                      </w:pPr>
                      <w:r w:rsidRPr="001A58F3">
                        <w:rPr>
                          <w:rFonts w:ascii="Arial" w:hAnsi="Arial" w:cs="Arial"/>
                          <w:color w:val="000000" w:themeColor="text1"/>
                          <w:sz w:val="13"/>
                          <w:szCs w:val="13"/>
                        </w:rPr>
                        <w:t xml:space="preserve">Offers and </w:t>
                      </w:r>
                      <w:r w:rsidR="00981E44" w:rsidRPr="001A58F3">
                        <w:rPr>
                          <w:rFonts w:ascii="Arial" w:hAnsi="Arial" w:cs="Arial"/>
                          <w:color w:val="000000" w:themeColor="text1"/>
                          <w:sz w:val="13"/>
                          <w:szCs w:val="13"/>
                        </w:rPr>
                        <w:t>promotions</w:t>
                      </w:r>
                    </w:p>
                  </w:txbxContent>
                </v:textbox>
              </v:roundrect>
            </w:pict>
          </mc:Fallback>
        </mc:AlternateContent>
      </w:r>
      <w:r w:rsidR="00287A06">
        <w:rPr>
          <w:rFonts w:ascii="Arial" w:hAnsi="Arial" w:cs="Arial"/>
          <w:noProof/>
          <w:sz w:val="22"/>
          <w:szCs w:val="22"/>
        </w:rPr>
        <mc:AlternateContent>
          <mc:Choice Requires="wps">
            <w:drawing>
              <wp:anchor distT="0" distB="0" distL="114300" distR="114300" simplePos="0" relativeHeight="251737088" behindDoc="0" locked="0" layoutInCell="1" allowOverlap="1" wp14:anchorId="17BE37C5" wp14:editId="46E81B0F">
                <wp:simplePos x="0" y="0"/>
                <wp:positionH relativeFrom="column">
                  <wp:posOffset>3550640</wp:posOffset>
                </wp:positionH>
                <wp:positionV relativeFrom="paragraph">
                  <wp:posOffset>15875</wp:posOffset>
                </wp:positionV>
                <wp:extent cx="973455" cy="367665"/>
                <wp:effectExtent l="0" t="0" r="4445" b="635"/>
                <wp:wrapNone/>
                <wp:docPr id="50" name="Rounded Rectangle 50"/>
                <wp:cNvGraphicFramePr/>
                <a:graphic xmlns:a="http://schemas.openxmlformats.org/drawingml/2006/main">
                  <a:graphicData uri="http://schemas.microsoft.com/office/word/2010/wordprocessingShape">
                    <wps:wsp>
                      <wps:cNvSpPr/>
                      <wps:spPr>
                        <a:xfrm>
                          <a:off x="0" y="0"/>
                          <a:ext cx="973455" cy="367665"/>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58F86E" w14:textId="02BC971F" w:rsidR="00287A06" w:rsidRPr="00C956C7" w:rsidRDefault="003C436C" w:rsidP="00287A06">
                            <w:pPr>
                              <w:jc w:val="center"/>
                              <w:rPr>
                                <w:rFonts w:ascii="Arial" w:hAnsi="Arial" w:cs="Arial"/>
                                <w:color w:val="000000" w:themeColor="text1"/>
                                <w:sz w:val="13"/>
                                <w:szCs w:val="13"/>
                              </w:rPr>
                            </w:pPr>
                            <w:r>
                              <w:rPr>
                                <w:rFonts w:ascii="Arial" w:hAnsi="Arial" w:cs="Arial"/>
                                <w:color w:val="000000" w:themeColor="text1"/>
                                <w:sz w:val="13"/>
                                <w:szCs w:val="13"/>
                              </w:rPr>
                              <w:t>Wish list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BE37C5" id="Rounded Rectangle 50" o:spid="_x0000_s1047" style="position:absolute;left:0;text-align:left;margin-left:279.6pt;margin-top:1.25pt;width:76.65pt;height:28.9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" fillcolor="#64969f [3207]" stroked="f" strokeweight="1.5pt">
                <v:textbox>
                  <w:txbxContent>
                    <w:p w14:paraId="2D58F86E" w14:textId="02BC971F" w:rsidR="00287A06" w:rsidRPr="00C956C7" w:rsidRDefault="003C436C" w:rsidP="00287A06">
                      <w:pPr>
                        <w:jc w:val="center"/>
                        <w:rPr>
                          <w:rFonts w:ascii="Arial" w:hAnsi="Arial" w:cs="Arial"/>
                          <w:color w:val="000000" w:themeColor="text1"/>
                          <w:sz w:val="13"/>
                          <w:szCs w:val="13"/>
                        </w:rPr>
                      </w:pPr>
                      <w:r>
                        <w:rPr>
                          <w:rFonts w:ascii="Arial" w:hAnsi="Arial" w:cs="Arial"/>
                          <w:color w:val="000000" w:themeColor="text1"/>
                          <w:sz w:val="13"/>
                          <w:szCs w:val="13"/>
                        </w:rPr>
                        <w:t>Wish list</w:t>
                      </w:r>
                    </w:p>
                  </w:txbxContent>
                </v:textbox>
              </v:roundrect>
            </w:pict>
          </mc:Fallback>
        </mc:AlternateContent>
      </w:r>
      <w:r w:rsidR="00287A06">
        <w:rPr>
          <w:rFonts w:ascii="Arial" w:hAnsi="Arial" w:cs="Arial"/>
          <w:noProof/>
          <w:sz w:val="22"/>
          <w:szCs w:val="22"/>
        </w:rPr>
        <mc:AlternateContent>
          <mc:Choice Requires="wps">
            <w:drawing>
              <wp:anchor distT="0" distB="0" distL="114300" distR="114300" simplePos="0" relativeHeight="251739136" behindDoc="0" locked="0" layoutInCell="1" allowOverlap="1" wp14:anchorId="1EDBFDD8" wp14:editId="2BDCAFCF">
                <wp:simplePos x="0" y="0"/>
                <wp:positionH relativeFrom="column">
                  <wp:posOffset>4731740</wp:posOffset>
                </wp:positionH>
                <wp:positionV relativeFrom="paragraph">
                  <wp:posOffset>16098</wp:posOffset>
                </wp:positionV>
                <wp:extent cx="973455" cy="367665"/>
                <wp:effectExtent l="0" t="0" r="4445" b="635"/>
                <wp:wrapNone/>
                <wp:docPr id="51" name="Rounded Rectangle 51"/>
                <wp:cNvGraphicFramePr/>
                <a:graphic xmlns:a="http://schemas.openxmlformats.org/drawingml/2006/main">
                  <a:graphicData uri="http://schemas.microsoft.com/office/word/2010/wordprocessingShape">
                    <wps:wsp>
                      <wps:cNvSpPr/>
                      <wps:spPr>
                        <a:xfrm>
                          <a:off x="0" y="0"/>
                          <a:ext cx="973455" cy="367665"/>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19C76A" w14:textId="77777777" w:rsidR="00287A06" w:rsidRPr="00C956C7" w:rsidRDefault="00287A06" w:rsidP="00287A06">
                            <w:pPr>
                              <w:jc w:val="center"/>
                              <w:rPr>
                                <w:rFonts w:ascii="Arial" w:hAnsi="Arial" w:cs="Arial"/>
                                <w:color w:val="000000" w:themeColor="text1"/>
                                <w:sz w:val="13"/>
                                <w:szCs w:val="13"/>
                              </w:rPr>
                            </w:pPr>
                            <w:r>
                              <w:rPr>
                                <w:rFonts w:ascii="Arial" w:hAnsi="Arial" w:cs="Arial"/>
                                <w:color w:val="000000" w:themeColor="text1"/>
                                <w:sz w:val="13"/>
                                <w:szCs w:val="13"/>
                              </w:rPr>
                              <w:t>Reviews and recommendations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DBFDD8" id="Rounded Rectangle 51" o:spid="_x0000_s1048" style="position:absolute;left:0;text-align:left;margin-left:372.6pt;margin-top:1.25pt;width:76.65pt;height:28.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" fillcolor="#64969f [3207]" stroked="f" strokeweight="1.5pt">
                <v:textbox>
                  <w:txbxContent>
                    <w:p w14:paraId="7919C76A" w14:textId="77777777" w:rsidR="00287A06" w:rsidRPr="00C956C7" w:rsidRDefault="00287A06" w:rsidP="00287A06">
                      <w:pPr>
                        <w:jc w:val="center"/>
                        <w:rPr>
                          <w:rFonts w:ascii="Arial" w:hAnsi="Arial" w:cs="Arial"/>
                          <w:color w:val="000000" w:themeColor="text1"/>
                          <w:sz w:val="13"/>
                          <w:szCs w:val="13"/>
                        </w:rPr>
                      </w:pPr>
                      <w:r>
                        <w:rPr>
                          <w:rFonts w:ascii="Arial" w:hAnsi="Arial" w:cs="Arial"/>
                          <w:color w:val="000000" w:themeColor="text1"/>
                          <w:sz w:val="13"/>
                          <w:szCs w:val="13"/>
                        </w:rPr>
                        <w:t>Reviews and recommendations</w:t>
                      </w:r>
                    </w:p>
                  </w:txbxContent>
                </v:textbox>
              </v:roundrect>
            </w:pict>
          </mc:Fallback>
        </mc:AlternateContent>
      </w:r>
      <w:r w:rsidR="00D447D9">
        <w:rPr>
          <w:rFonts w:ascii="Arial" w:hAnsi="Arial" w:cs="Arial"/>
          <w:noProof/>
          <w:sz w:val="22"/>
          <w:szCs w:val="22"/>
        </w:rPr>
        <mc:AlternateContent>
          <mc:Choice Requires="wps">
            <w:drawing>
              <wp:anchor distT="0" distB="0" distL="114300" distR="114300" simplePos="0" relativeHeight="251718656" behindDoc="0" locked="0" layoutInCell="1" allowOverlap="1" wp14:anchorId="3E45A67C" wp14:editId="48F1C451">
                <wp:simplePos x="0" y="0"/>
                <wp:positionH relativeFrom="column">
                  <wp:posOffset>2369597</wp:posOffset>
                </wp:positionH>
                <wp:positionV relativeFrom="paragraph">
                  <wp:posOffset>15875</wp:posOffset>
                </wp:positionV>
                <wp:extent cx="973455" cy="367665"/>
                <wp:effectExtent l="0" t="0" r="4445" b="635"/>
                <wp:wrapNone/>
                <wp:docPr id="41" name="Rounded Rectangle 41"/>
                <wp:cNvGraphicFramePr/>
                <a:graphic xmlns:a="http://schemas.openxmlformats.org/drawingml/2006/main">
                  <a:graphicData uri="http://schemas.microsoft.com/office/word/2010/wordprocessingShape">
                    <wps:wsp>
                      <wps:cNvSpPr/>
                      <wps:spPr>
                        <a:xfrm>
                          <a:off x="0" y="0"/>
                          <a:ext cx="973455" cy="367665"/>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A35752" w14:textId="30C228BD" w:rsidR="0006348F" w:rsidRPr="00C956C7" w:rsidRDefault="007121AC" w:rsidP="0006348F">
                            <w:pPr>
                              <w:jc w:val="center"/>
                              <w:rPr>
                                <w:rFonts w:ascii="Arial" w:hAnsi="Arial" w:cs="Arial"/>
                                <w:color w:val="000000" w:themeColor="text1"/>
                                <w:sz w:val="13"/>
                                <w:szCs w:val="13"/>
                              </w:rPr>
                            </w:pPr>
                            <w:r>
                              <w:rPr>
                                <w:rFonts w:ascii="Arial" w:hAnsi="Arial" w:cs="Arial"/>
                                <w:color w:val="000000" w:themeColor="text1"/>
                                <w:sz w:val="13"/>
                                <w:szCs w:val="13"/>
                              </w:rPr>
                              <w:t>Reviews and recommendations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45A67C" id="Rounded Rectangle 41" o:spid="_x0000_s1049" style="position:absolute;left:0;text-align:left;margin-left:186.6pt;margin-top:1.25pt;width:76.65pt;height:28.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" fillcolor="#64969f [3207]" stroked="f" strokeweight="1.5pt">
                <v:textbox>
                  <w:txbxContent>
                    <w:p w14:paraId="58A35752" w14:textId="30C228BD" w:rsidR="0006348F" w:rsidRPr="00C956C7" w:rsidRDefault="007121AC" w:rsidP="0006348F">
                      <w:pPr>
                        <w:jc w:val="center"/>
                        <w:rPr>
                          <w:rFonts w:ascii="Arial" w:hAnsi="Arial" w:cs="Arial"/>
                          <w:color w:val="000000" w:themeColor="text1"/>
                          <w:sz w:val="13"/>
                          <w:szCs w:val="13"/>
                        </w:rPr>
                      </w:pPr>
                      <w:r>
                        <w:rPr>
                          <w:rFonts w:ascii="Arial" w:hAnsi="Arial" w:cs="Arial"/>
                          <w:color w:val="000000" w:themeColor="text1"/>
                          <w:sz w:val="13"/>
                          <w:szCs w:val="13"/>
                        </w:rPr>
                        <w:t>Reviews and recommendations</w:t>
                      </w:r>
                    </w:p>
                  </w:txbxContent>
                </v:textbox>
              </v:roundrect>
            </w:pict>
          </mc:Fallback>
        </mc:AlternateContent>
      </w:r>
      <w:r w:rsidR="009E13F8">
        <w:rPr>
          <w:rFonts w:ascii="Arial" w:hAnsi="Arial" w:cs="Arial"/>
          <w:noProof/>
          <w:sz w:val="22"/>
          <w:szCs w:val="22"/>
        </w:rPr>
        <mc:AlternateContent>
          <mc:Choice Requires="wps">
            <w:drawing>
              <wp:anchor distT="0" distB="0" distL="114300" distR="114300" simplePos="0" relativeHeight="251700224" behindDoc="0" locked="0" layoutInCell="1" allowOverlap="1" wp14:anchorId="21C2CFF4" wp14:editId="1BC3AB82">
                <wp:simplePos x="0" y="0"/>
                <wp:positionH relativeFrom="column">
                  <wp:posOffset>80093</wp:posOffset>
                </wp:positionH>
                <wp:positionV relativeFrom="paragraph">
                  <wp:posOffset>417468</wp:posOffset>
                </wp:positionV>
                <wp:extent cx="937571" cy="346075"/>
                <wp:effectExtent l="0" t="0" r="2540" b="0"/>
                <wp:wrapNone/>
                <wp:docPr id="29" name="Rounded Rectangle 29"/>
                <wp:cNvGraphicFramePr/>
                <a:graphic xmlns:a="http://schemas.openxmlformats.org/drawingml/2006/main">
                  <a:graphicData uri="http://schemas.microsoft.com/office/word/2010/wordprocessingShape">
                    <wps:wsp>
                      <wps:cNvSpPr/>
                      <wps:spPr>
                        <a:xfrm>
                          <a:off x="0" y="0"/>
                          <a:ext cx="937571" cy="346075"/>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BBB3CF" w14:textId="6CB3F1C1" w:rsidR="00DD393C" w:rsidRPr="001A58F3" w:rsidRDefault="00DD393C" w:rsidP="004C2A78">
                            <w:pPr>
                              <w:jc w:val="center"/>
                              <w:rPr>
                                <w:rFonts w:ascii="Arial" w:hAnsi="Arial" w:cs="Arial"/>
                                <w:color w:val="000000" w:themeColor="text1"/>
                                <w:sz w:val="13"/>
                                <w:szCs w:val="13"/>
                              </w:rPr>
                            </w:pPr>
                            <w:r w:rsidRPr="001A58F3">
                              <w:rPr>
                                <w:rFonts w:ascii="Arial" w:hAnsi="Arial" w:cs="Arial"/>
                                <w:color w:val="000000" w:themeColor="text1"/>
                                <w:sz w:val="13"/>
                                <w:szCs w:val="13"/>
                              </w:rPr>
                              <w:t>SEO and URL</w:t>
                            </w:r>
                          </w:p>
                          <w:p w14:paraId="4E4E5AD2" w14:textId="27AB88F3" w:rsidR="00DD393C" w:rsidRPr="001A58F3" w:rsidRDefault="00DD393C" w:rsidP="004C2A78">
                            <w:pPr>
                              <w:jc w:val="center"/>
                              <w:rPr>
                                <w:rFonts w:ascii="Arial" w:hAnsi="Arial" w:cs="Arial"/>
                                <w:color w:val="000000" w:themeColor="text1"/>
                                <w:sz w:val="13"/>
                                <w:szCs w:val="13"/>
                              </w:rPr>
                            </w:pPr>
                            <w:r w:rsidRPr="001A58F3">
                              <w:rPr>
                                <w:rFonts w:ascii="Arial" w:hAnsi="Arial" w:cs="Arial"/>
                                <w:color w:val="000000" w:themeColor="text1"/>
                                <w:sz w:val="13"/>
                                <w:szCs w:val="13"/>
                              </w:rPr>
                              <w:t>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C2CFF4" id="Rounded Rectangle 29" o:spid="_x0000_s1050" style="position:absolute;left:0;text-align:left;margin-left:6.3pt;margin-top:32.85pt;width:73.8pt;height:27.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" fillcolor="#64969f [3207]" stroked="f" strokeweight="1.5pt">
                <v:textbox>
                  <w:txbxContent>
                    <w:p w14:paraId="18BBB3CF" w14:textId="6CB3F1C1" w:rsidR="00DD393C" w:rsidRPr="001A58F3" w:rsidRDefault="00DD393C" w:rsidP="004C2A78">
                      <w:pPr>
                        <w:jc w:val="center"/>
                        <w:rPr>
                          <w:rFonts w:ascii="Arial" w:hAnsi="Arial" w:cs="Arial"/>
                          <w:color w:val="000000" w:themeColor="text1"/>
                          <w:sz w:val="13"/>
                          <w:szCs w:val="13"/>
                        </w:rPr>
                      </w:pPr>
                      <w:r w:rsidRPr="001A58F3">
                        <w:rPr>
                          <w:rFonts w:ascii="Arial" w:hAnsi="Arial" w:cs="Arial"/>
                          <w:color w:val="000000" w:themeColor="text1"/>
                          <w:sz w:val="13"/>
                          <w:szCs w:val="13"/>
                        </w:rPr>
                        <w:t>SEO and URL</w:t>
                      </w:r>
                    </w:p>
                    <w:p w14:paraId="4E4E5AD2" w14:textId="27AB88F3" w:rsidR="00DD393C" w:rsidRPr="001A58F3" w:rsidRDefault="00DD393C" w:rsidP="004C2A78">
                      <w:pPr>
                        <w:jc w:val="center"/>
                        <w:rPr>
                          <w:rFonts w:ascii="Arial" w:hAnsi="Arial" w:cs="Arial"/>
                          <w:color w:val="000000" w:themeColor="text1"/>
                          <w:sz w:val="13"/>
                          <w:szCs w:val="13"/>
                        </w:rPr>
                      </w:pPr>
                      <w:r w:rsidRPr="001A58F3">
                        <w:rPr>
                          <w:rFonts w:ascii="Arial" w:hAnsi="Arial" w:cs="Arial"/>
                          <w:color w:val="000000" w:themeColor="text1"/>
                          <w:sz w:val="13"/>
                          <w:szCs w:val="13"/>
                        </w:rPr>
                        <w:t>strategy</w:t>
                      </w:r>
                    </w:p>
                  </w:txbxContent>
                </v:textbox>
              </v:roundrect>
            </w:pict>
          </mc:Fallback>
        </mc:AlternateContent>
      </w:r>
    </w:p>
    <w:p w14:paraId="6B525FF4" w14:textId="345146E7" w:rsidR="00A26A73" w:rsidRDefault="0088382C" w:rsidP="00A25D61">
      <w:pPr>
        <w:pStyle w:val="NormalWeb"/>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10464" behindDoc="0" locked="0" layoutInCell="1" allowOverlap="1" wp14:anchorId="63B328C8" wp14:editId="66EEE77A">
                <wp:simplePos x="0" y="0"/>
                <wp:positionH relativeFrom="column">
                  <wp:posOffset>1198022</wp:posOffset>
                </wp:positionH>
                <wp:positionV relativeFrom="paragraph">
                  <wp:posOffset>388620</wp:posOffset>
                </wp:positionV>
                <wp:extent cx="973455" cy="337820"/>
                <wp:effectExtent l="0" t="0" r="4445" b="5080"/>
                <wp:wrapNone/>
                <wp:docPr id="34" name="Rounded Rectangle 34"/>
                <wp:cNvGraphicFramePr/>
                <a:graphic xmlns:a="http://schemas.openxmlformats.org/drawingml/2006/main">
                  <a:graphicData uri="http://schemas.microsoft.com/office/word/2010/wordprocessingShape">
                    <wps:wsp>
                      <wps:cNvSpPr/>
                      <wps:spPr>
                        <a:xfrm>
                          <a:off x="0" y="0"/>
                          <a:ext cx="973455" cy="337820"/>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5F8862" w14:textId="48766869" w:rsidR="007506F3" w:rsidRPr="009F2C29" w:rsidRDefault="00F826B1" w:rsidP="007506F3">
                            <w:pPr>
                              <w:jc w:val="center"/>
                              <w:rPr>
                                <w:rFonts w:ascii="Arial" w:hAnsi="Arial" w:cs="Arial"/>
                                <w:color w:val="000000" w:themeColor="text1"/>
                                <w:sz w:val="13"/>
                                <w:szCs w:val="13"/>
                              </w:rPr>
                            </w:pPr>
                            <w:r w:rsidRPr="009F2C29">
                              <w:rPr>
                                <w:rFonts w:ascii="Arial" w:hAnsi="Arial" w:cs="Arial"/>
                                <w:color w:val="000000" w:themeColor="text1"/>
                                <w:sz w:val="13"/>
                                <w:szCs w:val="13"/>
                              </w:rPr>
                              <w:t>Recommendations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B328C8" id="Rounded Rectangle 34" o:spid="_x0000_s1051" style="position:absolute;left:0;text-align:left;margin-left:94.35pt;margin-top:30.6pt;width:76.65pt;height:26.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" fillcolor="#64969f [3207]" stroked="f" strokeweight="1.5pt">
                <v:textbox>
                  <w:txbxContent>
                    <w:p w14:paraId="1F5F8862" w14:textId="48766869" w:rsidR="007506F3" w:rsidRPr="009F2C29" w:rsidRDefault="00F826B1" w:rsidP="007506F3">
                      <w:pPr>
                        <w:jc w:val="center"/>
                        <w:rPr>
                          <w:rFonts w:ascii="Arial" w:hAnsi="Arial" w:cs="Arial"/>
                          <w:color w:val="000000" w:themeColor="text1"/>
                          <w:sz w:val="13"/>
                          <w:szCs w:val="13"/>
                        </w:rPr>
                      </w:pPr>
                      <w:r w:rsidRPr="009F2C29">
                        <w:rPr>
                          <w:rFonts w:ascii="Arial" w:hAnsi="Arial" w:cs="Arial"/>
                          <w:color w:val="000000" w:themeColor="text1"/>
                          <w:sz w:val="13"/>
                          <w:szCs w:val="13"/>
                        </w:rPr>
                        <w:t>Recommendations</w:t>
                      </w:r>
                    </w:p>
                  </w:txbxContent>
                </v:textbox>
              </v:roundrect>
            </w:pict>
          </mc:Fallback>
        </mc:AlternateContent>
      </w:r>
      <w:r>
        <w:rPr>
          <w:rFonts w:ascii="Arial" w:hAnsi="Arial" w:cs="Arial"/>
          <w:noProof/>
          <w:sz w:val="22"/>
          <w:szCs w:val="22"/>
        </w:rPr>
        <mc:AlternateContent>
          <mc:Choice Requires="wps">
            <w:drawing>
              <wp:anchor distT="0" distB="0" distL="114300" distR="114300" simplePos="0" relativeHeight="251708416" behindDoc="0" locked="0" layoutInCell="1" allowOverlap="1" wp14:anchorId="70B35D11" wp14:editId="44528CD5">
                <wp:simplePos x="0" y="0"/>
                <wp:positionH relativeFrom="column">
                  <wp:posOffset>1198022</wp:posOffset>
                </wp:positionH>
                <wp:positionV relativeFrom="paragraph">
                  <wp:posOffset>8890</wp:posOffset>
                </wp:positionV>
                <wp:extent cx="973455" cy="346075"/>
                <wp:effectExtent l="0" t="0" r="4445" b="0"/>
                <wp:wrapNone/>
                <wp:docPr id="33" name="Rounded Rectangle 33"/>
                <wp:cNvGraphicFramePr/>
                <a:graphic xmlns:a="http://schemas.openxmlformats.org/drawingml/2006/main">
                  <a:graphicData uri="http://schemas.microsoft.com/office/word/2010/wordprocessingShape">
                    <wps:wsp>
                      <wps:cNvSpPr/>
                      <wps:spPr>
                        <a:xfrm>
                          <a:off x="0" y="0"/>
                          <a:ext cx="973455" cy="346075"/>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7D4292" w14:textId="27C50C75" w:rsidR="007506F3" w:rsidRPr="00C956C7" w:rsidRDefault="007E4964" w:rsidP="007E4964">
                            <w:pPr>
                              <w:jc w:val="center"/>
                              <w:rPr>
                                <w:rFonts w:ascii="Arial" w:hAnsi="Arial" w:cs="Arial"/>
                                <w:color w:val="000000" w:themeColor="text1"/>
                                <w:sz w:val="13"/>
                                <w:szCs w:val="13"/>
                              </w:rPr>
                            </w:pPr>
                            <w:r w:rsidRPr="00C956C7">
                              <w:rPr>
                                <w:rFonts w:ascii="Arial" w:hAnsi="Arial" w:cs="Arial"/>
                                <w:color w:val="000000" w:themeColor="text1"/>
                                <w:sz w:val="13"/>
                                <w:szCs w:val="13"/>
                              </w:rPr>
                              <w:t>Product reviews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B35D11" id="Rounded Rectangle 33" o:spid="_x0000_s1052" style="position:absolute;left:0;text-align:left;margin-left:94.35pt;margin-top:.7pt;width:76.65pt;height:27.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" fillcolor="#64969f [3207]" stroked="f" strokeweight="1.5pt">
                <v:textbox>
                  <w:txbxContent>
                    <w:p w14:paraId="687D4292" w14:textId="27C50C75" w:rsidR="007506F3" w:rsidRPr="00C956C7" w:rsidRDefault="007E4964" w:rsidP="007E4964">
                      <w:pPr>
                        <w:jc w:val="center"/>
                        <w:rPr>
                          <w:rFonts w:ascii="Arial" w:hAnsi="Arial" w:cs="Arial"/>
                          <w:color w:val="000000" w:themeColor="text1"/>
                          <w:sz w:val="13"/>
                          <w:szCs w:val="13"/>
                        </w:rPr>
                      </w:pPr>
                      <w:r w:rsidRPr="00C956C7">
                        <w:rPr>
                          <w:rFonts w:ascii="Arial" w:hAnsi="Arial" w:cs="Arial"/>
                          <w:color w:val="000000" w:themeColor="text1"/>
                          <w:sz w:val="13"/>
                          <w:szCs w:val="13"/>
                        </w:rPr>
                        <w:t>Product reviews</w:t>
                      </w:r>
                    </w:p>
                  </w:txbxContent>
                </v:textbox>
              </v:roundrect>
            </w:pict>
          </mc:Fallback>
        </mc:AlternateContent>
      </w:r>
      <w:r w:rsidR="00287A06">
        <w:rPr>
          <w:rFonts w:ascii="Arial" w:hAnsi="Arial" w:cs="Arial"/>
          <w:noProof/>
          <w:sz w:val="22"/>
          <w:szCs w:val="22"/>
        </w:rPr>
        <mc:AlternateContent>
          <mc:Choice Requires="wps">
            <w:drawing>
              <wp:anchor distT="0" distB="0" distL="114300" distR="114300" simplePos="0" relativeHeight="251747328" behindDoc="0" locked="0" layoutInCell="1" allowOverlap="1" wp14:anchorId="0D82DB47" wp14:editId="1222722D">
                <wp:simplePos x="0" y="0"/>
                <wp:positionH relativeFrom="column">
                  <wp:posOffset>4731740</wp:posOffset>
                </wp:positionH>
                <wp:positionV relativeFrom="paragraph">
                  <wp:posOffset>387342</wp:posOffset>
                </wp:positionV>
                <wp:extent cx="973455" cy="337820"/>
                <wp:effectExtent l="0" t="0" r="4445" b="5080"/>
                <wp:wrapNone/>
                <wp:docPr id="55" name="Rounded Rectangle 55"/>
                <wp:cNvGraphicFramePr/>
                <a:graphic xmlns:a="http://schemas.openxmlformats.org/drawingml/2006/main">
                  <a:graphicData uri="http://schemas.microsoft.com/office/word/2010/wordprocessingShape">
                    <wps:wsp>
                      <wps:cNvSpPr/>
                      <wps:spPr>
                        <a:xfrm>
                          <a:off x="0" y="0"/>
                          <a:ext cx="973455" cy="337820"/>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82E7CF" w14:textId="77777777" w:rsidR="00287A06" w:rsidRPr="009F2C29" w:rsidRDefault="00287A06" w:rsidP="00287A06">
                            <w:pPr>
                              <w:jc w:val="center"/>
                              <w:rPr>
                                <w:rFonts w:ascii="Arial" w:hAnsi="Arial" w:cs="Arial"/>
                                <w:color w:val="000000" w:themeColor="text1"/>
                                <w:sz w:val="13"/>
                                <w:szCs w:val="13"/>
                              </w:rPr>
                            </w:pPr>
                            <w:r>
                              <w:rPr>
                                <w:rFonts w:ascii="Arial" w:hAnsi="Arial" w:cs="Arial"/>
                                <w:color w:val="000000" w:themeColor="text1"/>
                                <w:sz w:val="13"/>
                                <w:szCs w:val="13"/>
                              </w:rPr>
                              <w:t>Price and other options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82DB47" id="Rounded Rectangle 55" o:spid="_x0000_s1053" style="position:absolute;left:0;text-align:left;margin-left:372.6pt;margin-top:30.5pt;width:76.65pt;height:26.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" fillcolor="#64969f [3207]" stroked="f" strokeweight="1.5pt">
                <v:textbox>
                  <w:txbxContent>
                    <w:p w14:paraId="2B82E7CF" w14:textId="77777777" w:rsidR="00287A06" w:rsidRPr="009F2C29" w:rsidRDefault="00287A06" w:rsidP="00287A06">
                      <w:pPr>
                        <w:jc w:val="center"/>
                        <w:rPr>
                          <w:rFonts w:ascii="Arial" w:hAnsi="Arial" w:cs="Arial"/>
                          <w:color w:val="000000" w:themeColor="text1"/>
                          <w:sz w:val="13"/>
                          <w:szCs w:val="13"/>
                        </w:rPr>
                      </w:pPr>
                      <w:r>
                        <w:rPr>
                          <w:rFonts w:ascii="Arial" w:hAnsi="Arial" w:cs="Arial"/>
                          <w:color w:val="000000" w:themeColor="text1"/>
                          <w:sz w:val="13"/>
                          <w:szCs w:val="13"/>
                        </w:rPr>
                        <w:t>Price and other options</w:t>
                      </w:r>
                    </w:p>
                  </w:txbxContent>
                </v:textbox>
              </v:roundrect>
            </w:pict>
          </mc:Fallback>
        </mc:AlternateContent>
      </w:r>
      <w:r w:rsidR="00287A06">
        <w:rPr>
          <w:rFonts w:ascii="Arial" w:hAnsi="Arial" w:cs="Arial"/>
          <w:noProof/>
          <w:sz w:val="22"/>
          <w:szCs w:val="22"/>
        </w:rPr>
        <mc:AlternateContent>
          <mc:Choice Requires="wps">
            <w:drawing>
              <wp:anchor distT="0" distB="0" distL="114300" distR="114300" simplePos="0" relativeHeight="251745280" behindDoc="0" locked="0" layoutInCell="1" allowOverlap="1" wp14:anchorId="123E7380" wp14:editId="36258D79">
                <wp:simplePos x="0" y="0"/>
                <wp:positionH relativeFrom="column">
                  <wp:posOffset>3550640</wp:posOffset>
                </wp:positionH>
                <wp:positionV relativeFrom="paragraph">
                  <wp:posOffset>387119</wp:posOffset>
                </wp:positionV>
                <wp:extent cx="973455" cy="337820"/>
                <wp:effectExtent l="0" t="0" r="4445" b="5080"/>
                <wp:wrapNone/>
                <wp:docPr id="54" name="Rounded Rectangle 54"/>
                <wp:cNvGraphicFramePr/>
                <a:graphic xmlns:a="http://schemas.openxmlformats.org/drawingml/2006/main">
                  <a:graphicData uri="http://schemas.microsoft.com/office/word/2010/wordprocessingShape">
                    <wps:wsp>
                      <wps:cNvSpPr/>
                      <wps:spPr>
                        <a:xfrm>
                          <a:off x="0" y="0"/>
                          <a:ext cx="973455" cy="337820"/>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D3BE7B" w14:textId="6D540D43" w:rsidR="00287A06" w:rsidRPr="009F2C29" w:rsidRDefault="003C436C" w:rsidP="00287A06">
                            <w:pPr>
                              <w:jc w:val="center"/>
                              <w:rPr>
                                <w:rFonts w:ascii="Arial" w:hAnsi="Arial" w:cs="Arial"/>
                                <w:color w:val="000000" w:themeColor="text1"/>
                                <w:sz w:val="13"/>
                                <w:szCs w:val="13"/>
                              </w:rPr>
                            </w:pPr>
                            <w:r>
                              <w:rPr>
                                <w:rFonts w:ascii="Arial" w:hAnsi="Arial" w:cs="Arial"/>
                                <w:color w:val="000000" w:themeColor="text1"/>
                                <w:sz w:val="13"/>
                                <w:szCs w:val="13"/>
                              </w:rPr>
                              <w:t>Recommendations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3E7380" id="Rounded Rectangle 54" o:spid="_x0000_s1054" style="position:absolute;left:0;text-align:left;margin-left:279.6pt;margin-top:30.5pt;width:76.65pt;height:26.6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" fillcolor="#64969f [3207]" stroked="f" strokeweight="1.5pt">
                <v:textbox>
                  <w:txbxContent>
                    <w:p w14:paraId="45D3BE7B" w14:textId="6D540D43" w:rsidR="00287A06" w:rsidRPr="009F2C29" w:rsidRDefault="003C436C" w:rsidP="00287A06">
                      <w:pPr>
                        <w:jc w:val="center"/>
                        <w:rPr>
                          <w:rFonts w:ascii="Arial" w:hAnsi="Arial" w:cs="Arial"/>
                          <w:color w:val="000000" w:themeColor="text1"/>
                          <w:sz w:val="13"/>
                          <w:szCs w:val="13"/>
                        </w:rPr>
                      </w:pPr>
                      <w:r>
                        <w:rPr>
                          <w:rFonts w:ascii="Arial" w:hAnsi="Arial" w:cs="Arial"/>
                          <w:color w:val="000000" w:themeColor="text1"/>
                          <w:sz w:val="13"/>
                          <w:szCs w:val="13"/>
                        </w:rPr>
                        <w:t>Recommendations</w:t>
                      </w:r>
                    </w:p>
                  </w:txbxContent>
                </v:textbox>
              </v:roundrect>
            </w:pict>
          </mc:Fallback>
        </mc:AlternateContent>
      </w:r>
      <w:r w:rsidR="00287A06">
        <w:rPr>
          <w:rFonts w:ascii="Arial" w:hAnsi="Arial" w:cs="Arial"/>
          <w:noProof/>
          <w:sz w:val="22"/>
          <w:szCs w:val="22"/>
        </w:rPr>
        <mc:AlternateContent>
          <mc:Choice Requires="wps">
            <w:drawing>
              <wp:anchor distT="0" distB="0" distL="114300" distR="114300" simplePos="0" relativeHeight="251743232" behindDoc="0" locked="0" layoutInCell="1" allowOverlap="1" wp14:anchorId="697DB85B" wp14:editId="44B36853">
                <wp:simplePos x="0" y="0"/>
                <wp:positionH relativeFrom="column">
                  <wp:posOffset>4731740</wp:posOffset>
                </wp:positionH>
                <wp:positionV relativeFrom="paragraph">
                  <wp:posOffset>7331</wp:posOffset>
                </wp:positionV>
                <wp:extent cx="973455" cy="346075"/>
                <wp:effectExtent l="0" t="0" r="4445" b="0"/>
                <wp:wrapNone/>
                <wp:docPr id="53" name="Rounded Rectangle 53"/>
                <wp:cNvGraphicFramePr/>
                <a:graphic xmlns:a="http://schemas.openxmlformats.org/drawingml/2006/main">
                  <a:graphicData uri="http://schemas.microsoft.com/office/word/2010/wordprocessingShape">
                    <wps:wsp>
                      <wps:cNvSpPr/>
                      <wps:spPr>
                        <a:xfrm>
                          <a:off x="0" y="0"/>
                          <a:ext cx="973455" cy="346075"/>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21CFE9" w14:textId="77777777" w:rsidR="00287A06" w:rsidRPr="00C956C7" w:rsidRDefault="00287A06" w:rsidP="00287A06">
                            <w:pPr>
                              <w:jc w:val="center"/>
                              <w:rPr>
                                <w:rFonts w:ascii="Arial" w:hAnsi="Arial" w:cs="Arial"/>
                                <w:color w:val="000000" w:themeColor="text1"/>
                                <w:sz w:val="13"/>
                                <w:szCs w:val="13"/>
                              </w:rPr>
                            </w:pPr>
                            <w:r w:rsidRPr="00C956C7">
                              <w:rPr>
                                <w:rFonts w:ascii="Arial" w:hAnsi="Arial" w:cs="Arial"/>
                                <w:color w:val="000000" w:themeColor="text1"/>
                                <w:sz w:val="13"/>
                                <w:szCs w:val="13"/>
                              </w:rPr>
                              <w:t xml:space="preserve">Product </w:t>
                            </w:r>
                            <w:r>
                              <w:rPr>
                                <w:rFonts w:ascii="Arial" w:hAnsi="Arial" w:cs="Arial"/>
                                <w:color w:val="000000" w:themeColor="text1"/>
                                <w:sz w:val="13"/>
                                <w:szCs w:val="13"/>
                              </w:rPr>
                              <w:t>configuration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7DB85B" id="Rounded Rectangle 53" o:spid="_x0000_s1055" style="position:absolute;left:0;text-align:left;margin-left:372.6pt;margin-top:.6pt;width:76.65pt;height:27.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" fillcolor="#64969f [3207]" stroked="f" strokeweight="1.5pt">
                <v:textbox>
                  <w:txbxContent>
                    <w:p w14:paraId="6521CFE9" w14:textId="77777777" w:rsidR="00287A06" w:rsidRPr="00C956C7" w:rsidRDefault="00287A06" w:rsidP="00287A06">
                      <w:pPr>
                        <w:jc w:val="center"/>
                        <w:rPr>
                          <w:rFonts w:ascii="Arial" w:hAnsi="Arial" w:cs="Arial"/>
                          <w:color w:val="000000" w:themeColor="text1"/>
                          <w:sz w:val="13"/>
                          <w:szCs w:val="13"/>
                        </w:rPr>
                      </w:pPr>
                      <w:r w:rsidRPr="00C956C7">
                        <w:rPr>
                          <w:rFonts w:ascii="Arial" w:hAnsi="Arial" w:cs="Arial"/>
                          <w:color w:val="000000" w:themeColor="text1"/>
                          <w:sz w:val="13"/>
                          <w:szCs w:val="13"/>
                        </w:rPr>
                        <w:t xml:space="preserve">Product </w:t>
                      </w:r>
                      <w:r>
                        <w:rPr>
                          <w:rFonts w:ascii="Arial" w:hAnsi="Arial" w:cs="Arial"/>
                          <w:color w:val="000000" w:themeColor="text1"/>
                          <w:sz w:val="13"/>
                          <w:szCs w:val="13"/>
                        </w:rPr>
                        <w:t>configuration</w:t>
                      </w:r>
                    </w:p>
                  </w:txbxContent>
                </v:textbox>
              </v:roundrect>
            </w:pict>
          </mc:Fallback>
        </mc:AlternateContent>
      </w:r>
      <w:r w:rsidR="00287A06">
        <w:rPr>
          <w:rFonts w:ascii="Arial" w:hAnsi="Arial" w:cs="Arial"/>
          <w:noProof/>
          <w:sz w:val="22"/>
          <w:szCs w:val="22"/>
        </w:rPr>
        <mc:AlternateContent>
          <mc:Choice Requires="wps">
            <w:drawing>
              <wp:anchor distT="0" distB="0" distL="114300" distR="114300" simplePos="0" relativeHeight="251741184" behindDoc="0" locked="0" layoutInCell="1" allowOverlap="1" wp14:anchorId="06B1B6EC" wp14:editId="1348D2CA">
                <wp:simplePos x="0" y="0"/>
                <wp:positionH relativeFrom="column">
                  <wp:posOffset>3550640</wp:posOffset>
                </wp:positionH>
                <wp:positionV relativeFrom="paragraph">
                  <wp:posOffset>7108</wp:posOffset>
                </wp:positionV>
                <wp:extent cx="973455" cy="346075"/>
                <wp:effectExtent l="0" t="0" r="4445" b="0"/>
                <wp:wrapNone/>
                <wp:docPr id="52" name="Rounded Rectangle 52"/>
                <wp:cNvGraphicFramePr/>
                <a:graphic xmlns:a="http://schemas.openxmlformats.org/drawingml/2006/main">
                  <a:graphicData uri="http://schemas.microsoft.com/office/word/2010/wordprocessingShape">
                    <wps:wsp>
                      <wps:cNvSpPr/>
                      <wps:spPr>
                        <a:xfrm>
                          <a:off x="0" y="0"/>
                          <a:ext cx="973455" cy="346075"/>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ABDB94" w14:textId="25815ABD" w:rsidR="00287A06" w:rsidRPr="00C956C7" w:rsidRDefault="003C436C" w:rsidP="00287A06">
                            <w:pPr>
                              <w:jc w:val="center"/>
                              <w:rPr>
                                <w:rFonts w:ascii="Arial" w:hAnsi="Arial" w:cs="Arial"/>
                                <w:color w:val="000000" w:themeColor="text1"/>
                                <w:sz w:val="13"/>
                                <w:szCs w:val="13"/>
                              </w:rPr>
                            </w:pPr>
                            <w:r>
                              <w:rPr>
                                <w:rFonts w:ascii="Arial" w:hAnsi="Arial" w:cs="Arial"/>
                                <w:color w:val="000000" w:themeColor="text1"/>
                                <w:sz w:val="13"/>
                                <w:szCs w:val="13"/>
                              </w:rPr>
                              <w:t>Related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B1B6EC" id="Rounded Rectangle 52" o:spid="_x0000_s1056" style="position:absolute;left:0;text-align:left;margin-left:279.6pt;margin-top:.55pt;width:76.65pt;height:27.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" fillcolor="#64969f [3207]" stroked="f" strokeweight="1.5pt">
                <v:textbox>
                  <w:txbxContent>
                    <w:p w14:paraId="31ABDB94" w14:textId="25815ABD" w:rsidR="00287A06" w:rsidRPr="00C956C7" w:rsidRDefault="003C436C" w:rsidP="00287A06">
                      <w:pPr>
                        <w:jc w:val="center"/>
                        <w:rPr>
                          <w:rFonts w:ascii="Arial" w:hAnsi="Arial" w:cs="Arial"/>
                          <w:color w:val="000000" w:themeColor="text1"/>
                          <w:sz w:val="13"/>
                          <w:szCs w:val="13"/>
                        </w:rPr>
                      </w:pPr>
                      <w:r>
                        <w:rPr>
                          <w:rFonts w:ascii="Arial" w:hAnsi="Arial" w:cs="Arial"/>
                          <w:color w:val="000000" w:themeColor="text1"/>
                          <w:sz w:val="13"/>
                          <w:szCs w:val="13"/>
                        </w:rPr>
                        <w:t>Related services</w:t>
                      </w:r>
                    </w:p>
                  </w:txbxContent>
                </v:textbox>
              </v:roundrect>
            </w:pict>
          </mc:Fallback>
        </mc:AlternateContent>
      </w:r>
      <w:r w:rsidR="00274D6B">
        <w:rPr>
          <w:rFonts w:ascii="Arial" w:hAnsi="Arial" w:cs="Arial"/>
          <w:noProof/>
          <w:sz w:val="22"/>
          <w:szCs w:val="22"/>
        </w:rPr>
        <mc:AlternateContent>
          <mc:Choice Requires="wps">
            <w:drawing>
              <wp:anchor distT="0" distB="0" distL="114300" distR="114300" simplePos="0" relativeHeight="251722752" behindDoc="0" locked="0" layoutInCell="1" allowOverlap="1" wp14:anchorId="5FD112AE" wp14:editId="2C3877C2">
                <wp:simplePos x="0" y="0"/>
                <wp:positionH relativeFrom="column">
                  <wp:posOffset>2361565</wp:posOffset>
                </wp:positionH>
                <wp:positionV relativeFrom="paragraph">
                  <wp:posOffset>386715</wp:posOffset>
                </wp:positionV>
                <wp:extent cx="973455" cy="337820"/>
                <wp:effectExtent l="0" t="0" r="4445" b="5080"/>
                <wp:wrapNone/>
                <wp:docPr id="43" name="Rounded Rectangle 43"/>
                <wp:cNvGraphicFramePr/>
                <a:graphic xmlns:a="http://schemas.openxmlformats.org/drawingml/2006/main">
                  <a:graphicData uri="http://schemas.microsoft.com/office/word/2010/wordprocessingShape">
                    <wps:wsp>
                      <wps:cNvSpPr/>
                      <wps:spPr>
                        <a:xfrm>
                          <a:off x="0" y="0"/>
                          <a:ext cx="973455" cy="337820"/>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3F52DA" w14:textId="4F0E861C" w:rsidR="0006348F" w:rsidRPr="009F2C29" w:rsidRDefault="007121AC" w:rsidP="0006348F">
                            <w:pPr>
                              <w:jc w:val="center"/>
                              <w:rPr>
                                <w:rFonts w:ascii="Arial" w:hAnsi="Arial" w:cs="Arial"/>
                                <w:color w:val="000000" w:themeColor="text1"/>
                                <w:sz w:val="13"/>
                                <w:szCs w:val="13"/>
                              </w:rPr>
                            </w:pPr>
                            <w:r>
                              <w:rPr>
                                <w:rFonts w:ascii="Arial" w:hAnsi="Arial" w:cs="Arial"/>
                                <w:color w:val="000000" w:themeColor="text1"/>
                                <w:sz w:val="13"/>
                                <w:szCs w:val="13"/>
                              </w:rPr>
                              <w:t>Price and other options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D112AE" id="Rounded Rectangle 43" o:spid="_x0000_s1057" style="position:absolute;left:0;text-align:left;margin-left:185.95pt;margin-top:30.45pt;width:76.65pt;height:26.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" fillcolor="#64969f [3207]" stroked="f" strokeweight="1.5pt">
                <v:textbox>
                  <w:txbxContent>
                    <w:p w14:paraId="343F52DA" w14:textId="4F0E861C" w:rsidR="0006348F" w:rsidRPr="009F2C29" w:rsidRDefault="007121AC" w:rsidP="0006348F">
                      <w:pPr>
                        <w:jc w:val="center"/>
                        <w:rPr>
                          <w:rFonts w:ascii="Arial" w:hAnsi="Arial" w:cs="Arial"/>
                          <w:color w:val="000000" w:themeColor="text1"/>
                          <w:sz w:val="13"/>
                          <w:szCs w:val="13"/>
                        </w:rPr>
                      </w:pPr>
                      <w:r>
                        <w:rPr>
                          <w:rFonts w:ascii="Arial" w:hAnsi="Arial" w:cs="Arial"/>
                          <w:color w:val="000000" w:themeColor="text1"/>
                          <w:sz w:val="13"/>
                          <w:szCs w:val="13"/>
                        </w:rPr>
                        <w:t>Price and other options</w:t>
                      </w:r>
                    </w:p>
                  </w:txbxContent>
                </v:textbox>
              </v:roundrect>
            </w:pict>
          </mc:Fallback>
        </mc:AlternateContent>
      </w:r>
      <w:r w:rsidR="00274D6B">
        <w:rPr>
          <w:rFonts w:ascii="Arial" w:hAnsi="Arial" w:cs="Arial"/>
          <w:noProof/>
          <w:sz w:val="22"/>
          <w:szCs w:val="22"/>
        </w:rPr>
        <mc:AlternateContent>
          <mc:Choice Requires="wps">
            <w:drawing>
              <wp:anchor distT="0" distB="0" distL="114300" distR="114300" simplePos="0" relativeHeight="251720704" behindDoc="0" locked="0" layoutInCell="1" allowOverlap="1" wp14:anchorId="440D9494" wp14:editId="2D19E443">
                <wp:simplePos x="0" y="0"/>
                <wp:positionH relativeFrom="column">
                  <wp:posOffset>2362200</wp:posOffset>
                </wp:positionH>
                <wp:positionV relativeFrom="paragraph">
                  <wp:posOffset>6985</wp:posOffset>
                </wp:positionV>
                <wp:extent cx="973455" cy="346075"/>
                <wp:effectExtent l="0" t="0" r="4445" b="0"/>
                <wp:wrapNone/>
                <wp:docPr id="42" name="Rounded Rectangle 42"/>
                <wp:cNvGraphicFramePr/>
                <a:graphic xmlns:a="http://schemas.openxmlformats.org/drawingml/2006/main">
                  <a:graphicData uri="http://schemas.microsoft.com/office/word/2010/wordprocessingShape">
                    <wps:wsp>
                      <wps:cNvSpPr/>
                      <wps:spPr>
                        <a:xfrm>
                          <a:off x="0" y="0"/>
                          <a:ext cx="973455" cy="346075"/>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7181D3" w14:textId="02793C32" w:rsidR="0006348F" w:rsidRPr="00C956C7" w:rsidRDefault="0006348F" w:rsidP="0006348F">
                            <w:pPr>
                              <w:jc w:val="center"/>
                              <w:rPr>
                                <w:rFonts w:ascii="Arial" w:hAnsi="Arial" w:cs="Arial"/>
                                <w:color w:val="000000" w:themeColor="text1"/>
                                <w:sz w:val="13"/>
                                <w:szCs w:val="13"/>
                              </w:rPr>
                            </w:pPr>
                            <w:r w:rsidRPr="00C956C7">
                              <w:rPr>
                                <w:rFonts w:ascii="Arial" w:hAnsi="Arial" w:cs="Arial"/>
                                <w:color w:val="000000" w:themeColor="text1"/>
                                <w:sz w:val="13"/>
                                <w:szCs w:val="13"/>
                              </w:rPr>
                              <w:t xml:space="preserve">Product </w:t>
                            </w:r>
                            <w:r w:rsidR="007121AC">
                              <w:rPr>
                                <w:rFonts w:ascii="Arial" w:hAnsi="Arial" w:cs="Arial"/>
                                <w:color w:val="000000" w:themeColor="text1"/>
                                <w:sz w:val="13"/>
                                <w:szCs w:val="13"/>
                              </w:rPr>
                              <w:t>configuration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0D9494" id="Rounded Rectangle 42" o:spid="_x0000_s1058" style="position:absolute;left:0;text-align:left;margin-left:186pt;margin-top:.55pt;width:76.65pt;height:27.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" fillcolor="#64969f [3207]" stroked="f" strokeweight="1.5pt">
                <v:textbox>
                  <w:txbxContent>
                    <w:p w14:paraId="3C7181D3" w14:textId="02793C32" w:rsidR="0006348F" w:rsidRPr="00C956C7" w:rsidRDefault="0006348F" w:rsidP="0006348F">
                      <w:pPr>
                        <w:jc w:val="center"/>
                        <w:rPr>
                          <w:rFonts w:ascii="Arial" w:hAnsi="Arial" w:cs="Arial"/>
                          <w:color w:val="000000" w:themeColor="text1"/>
                          <w:sz w:val="13"/>
                          <w:szCs w:val="13"/>
                        </w:rPr>
                      </w:pPr>
                      <w:r w:rsidRPr="00C956C7">
                        <w:rPr>
                          <w:rFonts w:ascii="Arial" w:hAnsi="Arial" w:cs="Arial"/>
                          <w:color w:val="000000" w:themeColor="text1"/>
                          <w:sz w:val="13"/>
                          <w:szCs w:val="13"/>
                        </w:rPr>
                        <w:t xml:space="preserve">Product </w:t>
                      </w:r>
                      <w:r w:rsidR="007121AC">
                        <w:rPr>
                          <w:rFonts w:ascii="Arial" w:hAnsi="Arial" w:cs="Arial"/>
                          <w:color w:val="000000" w:themeColor="text1"/>
                          <w:sz w:val="13"/>
                          <w:szCs w:val="13"/>
                        </w:rPr>
                        <w:t>configuration</w:t>
                      </w:r>
                    </w:p>
                  </w:txbxContent>
                </v:textbox>
              </v:roundrect>
            </w:pict>
          </mc:Fallback>
        </mc:AlternateContent>
      </w:r>
      <w:r w:rsidR="00FC4E70">
        <w:rPr>
          <w:rFonts w:ascii="Arial" w:hAnsi="Arial" w:cs="Arial"/>
          <w:noProof/>
          <w:sz w:val="22"/>
          <w:szCs w:val="22"/>
        </w:rPr>
        <mc:AlternateContent>
          <mc:Choice Requires="wps">
            <w:drawing>
              <wp:anchor distT="0" distB="0" distL="114300" distR="114300" simplePos="0" relativeHeight="251698176" behindDoc="0" locked="0" layoutInCell="1" allowOverlap="1" wp14:anchorId="37C0869F" wp14:editId="2E0BBC7C">
                <wp:simplePos x="0" y="0"/>
                <wp:positionH relativeFrom="column">
                  <wp:posOffset>76200</wp:posOffset>
                </wp:positionH>
                <wp:positionV relativeFrom="paragraph">
                  <wp:posOffset>384175</wp:posOffset>
                </wp:positionV>
                <wp:extent cx="940012" cy="340360"/>
                <wp:effectExtent l="0" t="0" r="0" b="2540"/>
                <wp:wrapNone/>
                <wp:docPr id="28" name="Rounded Rectangle 28"/>
                <wp:cNvGraphicFramePr/>
                <a:graphic xmlns:a="http://schemas.openxmlformats.org/drawingml/2006/main">
                  <a:graphicData uri="http://schemas.microsoft.com/office/word/2010/wordprocessingShape">
                    <wps:wsp>
                      <wps:cNvSpPr/>
                      <wps:spPr>
                        <a:xfrm>
                          <a:off x="0" y="0"/>
                          <a:ext cx="940012" cy="340360"/>
                        </a:xfrm>
                        <a:prstGeom prst="round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000967" w14:textId="4230BF46" w:rsidR="004C2A78" w:rsidRPr="001A58F3" w:rsidRDefault="00A163BA" w:rsidP="004C2A78">
                            <w:pPr>
                              <w:jc w:val="center"/>
                              <w:rPr>
                                <w:rFonts w:ascii="Arial" w:hAnsi="Arial" w:cs="Arial"/>
                                <w:color w:val="000000" w:themeColor="text1"/>
                                <w:sz w:val="13"/>
                                <w:szCs w:val="13"/>
                              </w:rPr>
                            </w:pPr>
                            <w:r w:rsidRPr="001A58F3">
                              <w:rPr>
                                <w:rFonts w:ascii="Arial" w:hAnsi="Arial" w:cs="Arial"/>
                                <w:color w:val="000000" w:themeColor="text1"/>
                                <w:sz w:val="13"/>
                                <w:szCs w:val="13"/>
                              </w:rPr>
                              <w:t>User special pages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C0869F" id="Rounded Rectangle 28" o:spid="_x0000_s1059" style="position:absolute;left:0;text-align:left;margin-left:6pt;margin-top:30.25pt;width:74pt;height:26.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" fillcolor="#64969f [3207]" stroked="f" strokeweight="1.5pt">
                <v:textbox>
                  <w:txbxContent>
                    <w:p w14:paraId="18000967" w14:textId="4230BF46" w:rsidR="004C2A78" w:rsidRPr="001A58F3" w:rsidRDefault="00A163BA" w:rsidP="004C2A78">
                      <w:pPr>
                        <w:jc w:val="center"/>
                        <w:rPr>
                          <w:rFonts w:ascii="Arial" w:hAnsi="Arial" w:cs="Arial"/>
                          <w:color w:val="000000" w:themeColor="text1"/>
                          <w:sz w:val="13"/>
                          <w:szCs w:val="13"/>
                        </w:rPr>
                      </w:pPr>
                      <w:r w:rsidRPr="001A58F3">
                        <w:rPr>
                          <w:rFonts w:ascii="Arial" w:hAnsi="Arial" w:cs="Arial"/>
                          <w:color w:val="000000" w:themeColor="text1"/>
                          <w:sz w:val="13"/>
                          <w:szCs w:val="13"/>
                        </w:rPr>
                        <w:t>User special pages</w:t>
                      </w:r>
                    </w:p>
                  </w:txbxContent>
                </v:textbox>
              </v:roundrect>
            </w:pict>
          </mc:Fallback>
        </mc:AlternateContent>
      </w:r>
    </w:p>
    <w:p w14:paraId="4BC89DF1" w14:textId="21BDCC2A" w:rsidR="00A26A73" w:rsidRDefault="00A26A73" w:rsidP="00A25D61">
      <w:pPr>
        <w:pStyle w:val="NormalWeb"/>
        <w:spacing w:line="360" w:lineRule="auto"/>
        <w:jc w:val="both"/>
        <w:rPr>
          <w:rFonts w:ascii="Arial" w:hAnsi="Arial" w:cs="Arial"/>
          <w:sz w:val="22"/>
          <w:szCs w:val="22"/>
        </w:rPr>
      </w:pPr>
    </w:p>
    <w:p w14:paraId="643761F4" w14:textId="77777777" w:rsidR="007310E3" w:rsidRPr="007310E3" w:rsidRDefault="007310E3" w:rsidP="00B12090">
      <w:pPr>
        <w:pStyle w:val="NormalWeb"/>
        <w:spacing w:line="360" w:lineRule="auto"/>
        <w:jc w:val="center"/>
        <w:rPr>
          <w:rFonts w:ascii="Arial" w:hAnsi="Arial" w:cs="Arial"/>
          <w:sz w:val="10"/>
          <w:szCs w:val="10"/>
        </w:rPr>
      </w:pPr>
    </w:p>
    <w:p w14:paraId="50843435" w14:textId="00AC60DD" w:rsidR="00A26A73" w:rsidRPr="00CB2E01" w:rsidRDefault="00B12090" w:rsidP="00CB2E01">
      <w:pPr>
        <w:pStyle w:val="NormalWeb"/>
        <w:spacing w:line="360" w:lineRule="auto"/>
        <w:jc w:val="center"/>
        <w:rPr>
          <w:rFonts w:ascii="Arial" w:hAnsi="Arial" w:cs="Arial"/>
          <w:sz w:val="16"/>
          <w:szCs w:val="16"/>
        </w:rPr>
      </w:pPr>
      <w:r w:rsidRPr="00754C77">
        <w:rPr>
          <w:rFonts w:ascii="Arial" w:hAnsi="Arial" w:cs="Arial"/>
          <w:sz w:val="16"/>
          <w:szCs w:val="16"/>
        </w:rPr>
        <w:t xml:space="preserve">Figure </w:t>
      </w:r>
      <w:r w:rsidR="00F848A6">
        <w:rPr>
          <w:rFonts w:ascii="Arial" w:hAnsi="Arial" w:cs="Arial"/>
          <w:sz w:val="16"/>
          <w:szCs w:val="16"/>
        </w:rPr>
        <w:t>8</w:t>
      </w:r>
      <w:r w:rsidRPr="00754C77">
        <w:rPr>
          <w:rFonts w:ascii="Arial" w:hAnsi="Arial" w:cs="Arial"/>
          <w:sz w:val="16"/>
          <w:szCs w:val="16"/>
        </w:rPr>
        <w:t xml:space="preserve"> </w:t>
      </w:r>
      <w:r w:rsidR="007310E3" w:rsidRPr="00754C77">
        <w:rPr>
          <w:rFonts w:ascii="Arial" w:hAnsi="Arial" w:cs="Arial"/>
          <w:sz w:val="16"/>
          <w:szCs w:val="16"/>
        </w:rPr>
        <w:t xml:space="preserve">- </w:t>
      </w:r>
      <w:r w:rsidRPr="00754C77">
        <w:rPr>
          <w:rFonts w:ascii="Arial" w:hAnsi="Arial" w:cs="Arial"/>
          <w:sz w:val="16"/>
          <w:szCs w:val="16"/>
        </w:rPr>
        <w:t>Customer journey map</w:t>
      </w:r>
      <w:r w:rsidR="00EF61EE" w:rsidRPr="00754C77">
        <w:rPr>
          <w:rFonts w:ascii="Arial" w:hAnsi="Arial" w:cs="Arial"/>
          <w:sz w:val="16"/>
          <w:szCs w:val="16"/>
        </w:rPr>
        <w:t xml:space="preserve"> </w:t>
      </w:r>
      <w:r w:rsidR="00C97B0F" w:rsidRPr="00754C77">
        <w:rPr>
          <w:rFonts w:ascii="Arial" w:hAnsi="Arial" w:cs="Arial"/>
          <w:sz w:val="16"/>
          <w:szCs w:val="16"/>
        </w:rPr>
        <w:t>(</w:t>
      </w:r>
      <w:r w:rsidR="00EF61EE" w:rsidRPr="00754C77">
        <w:rPr>
          <w:rFonts w:ascii="Arial" w:hAnsi="Arial" w:cs="Arial"/>
          <w:sz w:val="16"/>
          <w:szCs w:val="16"/>
        </w:rPr>
        <w:t>Mangiaracina, Brugnoli</w:t>
      </w:r>
      <w:r w:rsidR="00C97B0F" w:rsidRPr="00754C77">
        <w:rPr>
          <w:rFonts w:ascii="Arial" w:hAnsi="Arial" w:cs="Arial"/>
          <w:sz w:val="16"/>
          <w:szCs w:val="16"/>
        </w:rPr>
        <w:t xml:space="preserve"> </w:t>
      </w:r>
      <w:r w:rsidR="00EF61EE" w:rsidRPr="00754C77">
        <w:rPr>
          <w:rFonts w:ascii="Arial" w:hAnsi="Arial" w:cs="Arial"/>
          <w:sz w:val="16"/>
          <w:szCs w:val="16"/>
        </w:rPr>
        <w:t>and Perego</w:t>
      </w:r>
      <w:r w:rsidR="00EF61EE" w:rsidRPr="001E0595">
        <w:rPr>
          <w:rFonts w:ascii="Arial" w:hAnsi="Arial" w:cs="Arial"/>
          <w:sz w:val="16"/>
          <w:szCs w:val="16"/>
        </w:rPr>
        <w:t>, 2009</w:t>
      </w:r>
      <w:r w:rsidR="0092661E" w:rsidRPr="00754C77">
        <w:rPr>
          <w:rFonts w:ascii="Arial" w:hAnsi="Arial" w:cs="Arial"/>
          <w:sz w:val="16"/>
          <w:szCs w:val="16"/>
        </w:rPr>
        <w:t>)</w:t>
      </w:r>
    </w:p>
    <w:p w14:paraId="04337EC4" w14:textId="2C8BF26A" w:rsidR="00CB2E01" w:rsidRDefault="00CB2E01" w:rsidP="00931AB2">
      <w:pPr>
        <w:pStyle w:val="NormalWeb"/>
        <w:numPr>
          <w:ilvl w:val="1"/>
          <w:numId w:val="5"/>
        </w:numPr>
        <w:spacing w:line="360" w:lineRule="auto"/>
        <w:contextualSpacing/>
        <w:jc w:val="both"/>
        <w:rPr>
          <w:rFonts w:ascii="Arial" w:hAnsi="Arial" w:cs="Arial"/>
          <w:b/>
          <w:bCs/>
          <w:sz w:val="22"/>
          <w:szCs w:val="22"/>
        </w:rPr>
      </w:pPr>
      <w:r>
        <w:rPr>
          <w:rFonts w:ascii="Arial" w:hAnsi="Arial" w:cs="Arial"/>
          <w:b/>
          <w:bCs/>
          <w:sz w:val="22"/>
          <w:szCs w:val="22"/>
        </w:rPr>
        <w:t>Pre-launch promotion</w:t>
      </w:r>
    </w:p>
    <w:p w14:paraId="5B729B04" w14:textId="0556C43D" w:rsidR="00931AB2" w:rsidRDefault="00931AB2" w:rsidP="00931AB2">
      <w:pPr>
        <w:pStyle w:val="NormalWeb"/>
        <w:spacing w:line="360" w:lineRule="auto"/>
        <w:contextualSpacing/>
        <w:jc w:val="both"/>
        <w:rPr>
          <w:rFonts w:ascii="Arial" w:hAnsi="Arial" w:cs="Arial"/>
          <w:sz w:val="22"/>
          <w:szCs w:val="22"/>
        </w:rPr>
      </w:pPr>
      <w:r w:rsidRPr="00931AB2">
        <w:rPr>
          <w:rFonts w:ascii="Arial" w:hAnsi="Arial" w:cs="Arial"/>
          <w:sz w:val="22"/>
          <w:szCs w:val="22"/>
        </w:rPr>
        <w:t xml:space="preserve">Upon successfully </w:t>
      </w:r>
      <w:r w:rsidR="009731C4">
        <w:rPr>
          <w:rFonts w:ascii="Arial" w:hAnsi="Arial" w:cs="Arial"/>
          <w:sz w:val="22"/>
          <w:szCs w:val="22"/>
        </w:rPr>
        <w:t xml:space="preserve">choosing the SMI’s, they will be forwarded the gifts </w:t>
      </w:r>
      <w:r w:rsidR="004F2045">
        <w:rPr>
          <w:rFonts w:ascii="Arial" w:hAnsi="Arial" w:cs="Arial"/>
          <w:sz w:val="22"/>
          <w:szCs w:val="22"/>
        </w:rPr>
        <w:t xml:space="preserve">to promote on their pages and platforms.  </w:t>
      </w:r>
      <w:r w:rsidR="00040BED">
        <w:rPr>
          <w:rFonts w:ascii="Arial" w:hAnsi="Arial" w:cs="Arial"/>
          <w:sz w:val="22"/>
          <w:szCs w:val="22"/>
        </w:rPr>
        <w:t xml:space="preserve">Elegant Gifting will request to be tagged into the post </w:t>
      </w:r>
      <w:r w:rsidR="008F7F4C">
        <w:rPr>
          <w:rFonts w:ascii="Arial" w:hAnsi="Arial" w:cs="Arial"/>
          <w:sz w:val="22"/>
          <w:szCs w:val="22"/>
        </w:rPr>
        <w:t>and</w:t>
      </w:r>
      <w:r w:rsidR="00040BED">
        <w:rPr>
          <w:rFonts w:ascii="Arial" w:hAnsi="Arial" w:cs="Arial"/>
          <w:sz w:val="22"/>
          <w:szCs w:val="22"/>
        </w:rPr>
        <w:t xml:space="preserve"> video </w:t>
      </w:r>
      <w:r w:rsidR="008F7F4C">
        <w:rPr>
          <w:rFonts w:ascii="Arial" w:hAnsi="Arial" w:cs="Arial"/>
          <w:sz w:val="22"/>
          <w:szCs w:val="22"/>
        </w:rPr>
        <w:t>they make</w:t>
      </w:r>
      <w:r w:rsidR="00E17800">
        <w:rPr>
          <w:rFonts w:ascii="Arial" w:hAnsi="Arial" w:cs="Arial"/>
          <w:sz w:val="22"/>
          <w:szCs w:val="22"/>
        </w:rPr>
        <w:t xml:space="preserve"> </w:t>
      </w:r>
      <w:r w:rsidR="009A291C">
        <w:rPr>
          <w:rFonts w:ascii="Arial" w:hAnsi="Arial" w:cs="Arial"/>
          <w:sz w:val="22"/>
          <w:szCs w:val="22"/>
        </w:rPr>
        <w:t xml:space="preserve">ensuring that </w:t>
      </w:r>
      <w:r w:rsidR="00E17800">
        <w:rPr>
          <w:rFonts w:ascii="Arial" w:hAnsi="Arial" w:cs="Arial"/>
          <w:sz w:val="22"/>
          <w:szCs w:val="22"/>
        </w:rPr>
        <w:t xml:space="preserve">the business link be </w:t>
      </w:r>
      <w:r w:rsidR="009A291C">
        <w:rPr>
          <w:rFonts w:ascii="Arial" w:hAnsi="Arial" w:cs="Arial"/>
          <w:sz w:val="22"/>
          <w:szCs w:val="22"/>
        </w:rPr>
        <w:t>included</w:t>
      </w:r>
      <w:r w:rsidR="00E17800">
        <w:rPr>
          <w:rFonts w:ascii="Arial" w:hAnsi="Arial" w:cs="Arial"/>
          <w:sz w:val="22"/>
          <w:szCs w:val="22"/>
        </w:rPr>
        <w:t xml:space="preserve"> on the SMI’s pages for quick access by potential customers.  </w:t>
      </w:r>
      <w:r w:rsidR="009A291C">
        <w:rPr>
          <w:rFonts w:ascii="Arial" w:hAnsi="Arial" w:cs="Arial"/>
          <w:sz w:val="22"/>
          <w:szCs w:val="22"/>
        </w:rPr>
        <w:t xml:space="preserve">We will be offering </w:t>
      </w:r>
      <w:r w:rsidR="00CB259F">
        <w:rPr>
          <w:rFonts w:ascii="Arial" w:hAnsi="Arial" w:cs="Arial"/>
          <w:sz w:val="22"/>
          <w:szCs w:val="22"/>
        </w:rPr>
        <w:t xml:space="preserve">the customers 10% off their first order </w:t>
      </w:r>
      <w:r w:rsidR="00517D5F">
        <w:rPr>
          <w:rFonts w:ascii="Arial" w:hAnsi="Arial" w:cs="Arial"/>
          <w:sz w:val="22"/>
          <w:szCs w:val="22"/>
        </w:rPr>
        <w:t xml:space="preserve">so long as </w:t>
      </w:r>
      <w:r w:rsidR="00CB259F">
        <w:rPr>
          <w:rFonts w:ascii="Arial" w:hAnsi="Arial" w:cs="Arial"/>
          <w:sz w:val="22"/>
          <w:szCs w:val="22"/>
        </w:rPr>
        <w:t>they quote the reference n</w:t>
      </w:r>
      <w:r w:rsidR="00517D5F">
        <w:rPr>
          <w:rFonts w:ascii="Arial" w:hAnsi="Arial" w:cs="Arial"/>
          <w:sz w:val="22"/>
          <w:szCs w:val="22"/>
        </w:rPr>
        <w:t>umber</w:t>
      </w:r>
      <w:r w:rsidR="00CB259F">
        <w:rPr>
          <w:rFonts w:ascii="Arial" w:hAnsi="Arial" w:cs="Arial"/>
          <w:sz w:val="22"/>
          <w:szCs w:val="22"/>
        </w:rPr>
        <w:t xml:space="preserve"> </w:t>
      </w:r>
      <w:r w:rsidR="00E85247">
        <w:rPr>
          <w:rFonts w:ascii="Arial" w:hAnsi="Arial" w:cs="Arial"/>
          <w:sz w:val="22"/>
          <w:szCs w:val="22"/>
        </w:rPr>
        <w:t xml:space="preserve">which will be </w:t>
      </w:r>
      <w:r w:rsidR="00517D5F">
        <w:rPr>
          <w:rFonts w:ascii="Arial" w:hAnsi="Arial" w:cs="Arial"/>
          <w:sz w:val="22"/>
          <w:szCs w:val="22"/>
        </w:rPr>
        <w:t>provided</w:t>
      </w:r>
      <w:r w:rsidR="00E85247">
        <w:rPr>
          <w:rFonts w:ascii="Arial" w:hAnsi="Arial" w:cs="Arial"/>
          <w:sz w:val="22"/>
          <w:szCs w:val="22"/>
        </w:rPr>
        <w:t xml:space="preserve"> to the influencers.  </w:t>
      </w:r>
      <w:r w:rsidR="00FC2DAE">
        <w:rPr>
          <w:rFonts w:ascii="Arial" w:hAnsi="Arial" w:cs="Arial"/>
          <w:sz w:val="22"/>
          <w:szCs w:val="22"/>
        </w:rPr>
        <w:t xml:space="preserve">Customers will also get 10% off their first order on the website </w:t>
      </w:r>
      <w:r w:rsidR="00BB784D">
        <w:rPr>
          <w:rFonts w:ascii="Arial" w:hAnsi="Arial" w:cs="Arial"/>
          <w:sz w:val="22"/>
          <w:szCs w:val="22"/>
        </w:rPr>
        <w:t xml:space="preserve">and an extra 5% for subscribing to </w:t>
      </w:r>
      <w:r w:rsidR="00B71060">
        <w:rPr>
          <w:rFonts w:ascii="Arial" w:hAnsi="Arial" w:cs="Arial"/>
          <w:sz w:val="22"/>
          <w:szCs w:val="22"/>
        </w:rPr>
        <w:t>our</w:t>
      </w:r>
      <w:r w:rsidR="00BB784D">
        <w:rPr>
          <w:rFonts w:ascii="Arial" w:hAnsi="Arial" w:cs="Arial"/>
          <w:sz w:val="22"/>
          <w:szCs w:val="22"/>
        </w:rPr>
        <w:t xml:space="preserve"> mailing list.</w:t>
      </w:r>
      <w:r w:rsidR="007F41D8">
        <w:rPr>
          <w:rFonts w:ascii="Arial" w:hAnsi="Arial" w:cs="Arial"/>
          <w:sz w:val="22"/>
          <w:szCs w:val="22"/>
        </w:rPr>
        <w:t xml:space="preserve">  </w:t>
      </w:r>
      <w:r w:rsidR="00E75B7F">
        <w:rPr>
          <w:rFonts w:ascii="Arial" w:hAnsi="Arial" w:cs="Arial"/>
          <w:sz w:val="22"/>
          <w:szCs w:val="22"/>
        </w:rPr>
        <w:t xml:space="preserve">The </w:t>
      </w:r>
      <w:r w:rsidR="008B2F86">
        <w:rPr>
          <w:rFonts w:ascii="Arial" w:hAnsi="Arial" w:cs="Arial"/>
          <w:sz w:val="22"/>
          <w:szCs w:val="22"/>
        </w:rPr>
        <w:t>SMI may choose whether to receive Elegant Gifting’s products as their payment</w:t>
      </w:r>
      <w:r w:rsidR="007B6D33">
        <w:rPr>
          <w:rFonts w:ascii="Arial" w:hAnsi="Arial" w:cs="Arial"/>
          <w:sz w:val="22"/>
          <w:szCs w:val="22"/>
        </w:rPr>
        <w:t xml:space="preserve"> for promoting the items or receive a payment </w:t>
      </w:r>
      <w:r w:rsidR="00E2305A">
        <w:rPr>
          <w:rFonts w:ascii="Arial" w:hAnsi="Arial" w:cs="Arial"/>
          <w:sz w:val="22"/>
          <w:szCs w:val="22"/>
        </w:rPr>
        <w:t>instead.  Should they wish to receive the products</w:t>
      </w:r>
      <w:r w:rsidR="007607C1">
        <w:rPr>
          <w:rFonts w:ascii="Arial" w:hAnsi="Arial" w:cs="Arial"/>
          <w:sz w:val="22"/>
          <w:szCs w:val="22"/>
        </w:rPr>
        <w:t xml:space="preserve">, they may keep them without returning them.  </w:t>
      </w:r>
      <w:r w:rsidR="00E14C06">
        <w:rPr>
          <w:rFonts w:ascii="Arial" w:hAnsi="Arial" w:cs="Arial"/>
          <w:sz w:val="22"/>
          <w:szCs w:val="22"/>
        </w:rPr>
        <w:t xml:space="preserve">The website and </w:t>
      </w:r>
      <w:r w:rsidR="00625C7E">
        <w:rPr>
          <w:rFonts w:ascii="Arial" w:hAnsi="Arial" w:cs="Arial"/>
          <w:sz w:val="22"/>
          <w:szCs w:val="22"/>
        </w:rPr>
        <w:t xml:space="preserve">social media platforms will advertise the launch date in advance informing customers of the </w:t>
      </w:r>
      <w:r w:rsidR="00464E8E">
        <w:rPr>
          <w:rFonts w:ascii="Arial" w:hAnsi="Arial" w:cs="Arial"/>
          <w:sz w:val="22"/>
          <w:szCs w:val="22"/>
        </w:rPr>
        <w:t>promotions available.</w:t>
      </w:r>
    </w:p>
    <w:p w14:paraId="6B9A64D1" w14:textId="77777777" w:rsidR="00931AB2" w:rsidRPr="00931AB2" w:rsidRDefault="00931AB2" w:rsidP="00931AB2">
      <w:pPr>
        <w:pStyle w:val="NormalWeb"/>
        <w:spacing w:line="360" w:lineRule="auto"/>
        <w:contextualSpacing/>
        <w:jc w:val="both"/>
        <w:rPr>
          <w:rFonts w:ascii="Arial" w:hAnsi="Arial" w:cs="Arial"/>
          <w:sz w:val="22"/>
          <w:szCs w:val="22"/>
        </w:rPr>
      </w:pPr>
    </w:p>
    <w:p w14:paraId="50C8A06A" w14:textId="5AD3194F" w:rsidR="005C77CB" w:rsidRPr="00A26A73" w:rsidRDefault="00AE486A" w:rsidP="00931AB2">
      <w:pPr>
        <w:pStyle w:val="ListParagraph"/>
        <w:numPr>
          <w:ilvl w:val="0"/>
          <w:numId w:val="5"/>
        </w:numPr>
        <w:spacing w:line="360" w:lineRule="auto"/>
        <w:jc w:val="center"/>
        <w:rPr>
          <w:rFonts w:ascii="Arial" w:hAnsi="Arial" w:cs="Arial"/>
          <w:b/>
          <w:bCs/>
        </w:rPr>
      </w:pPr>
      <w:r w:rsidRPr="00A26A73">
        <w:rPr>
          <w:rFonts w:ascii="Arial" w:hAnsi="Arial" w:cs="Arial"/>
          <w:b/>
          <w:bCs/>
        </w:rPr>
        <w:lastRenderedPageBreak/>
        <w:t>Conclusion</w:t>
      </w:r>
    </w:p>
    <w:p w14:paraId="25B32183" w14:textId="64196A1E" w:rsidR="005C77CB" w:rsidRDefault="005C77CB" w:rsidP="00931AB2">
      <w:pPr>
        <w:spacing w:line="360" w:lineRule="auto"/>
        <w:contextualSpacing/>
        <w:jc w:val="both"/>
        <w:rPr>
          <w:rFonts w:ascii="Arial" w:hAnsi="Arial" w:cs="Arial"/>
          <w:b/>
          <w:bCs/>
          <w:sz w:val="22"/>
          <w:szCs w:val="22"/>
        </w:rPr>
      </w:pPr>
    </w:p>
    <w:p w14:paraId="27B73053" w14:textId="62DBE4DA" w:rsidR="00AA1E84" w:rsidRDefault="008675BD" w:rsidP="004A4F2E">
      <w:pPr>
        <w:spacing w:line="360" w:lineRule="auto"/>
        <w:jc w:val="both"/>
        <w:rPr>
          <w:rFonts w:ascii="Arial" w:hAnsi="Arial" w:cs="Arial"/>
          <w:sz w:val="22"/>
          <w:szCs w:val="22"/>
        </w:rPr>
      </w:pPr>
      <w:r w:rsidRPr="008675BD">
        <w:rPr>
          <w:rFonts w:ascii="Arial" w:hAnsi="Arial" w:cs="Arial"/>
          <w:sz w:val="22"/>
          <w:szCs w:val="22"/>
        </w:rPr>
        <w:t xml:space="preserve">McKinsey's </w:t>
      </w:r>
      <w:r w:rsidR="006B691D">
        <w:rPr>
          <w:rFonts w:ascii="Arial" w:hAnsi="Arial" w:cs="Arial"/>
          <w:sz w:val="22"/>
          <w:szCs w:val="22"/>
        </w:rPr>
        <w:t xml:space="preserve">(2015) </w:t>
      </w:r>
      <w:r w:rsidRPr="008675BD">
        <w:rPr>
          <w:rFonts w:ascii="Arial" w:hAnsi="Arial" w:cs="Arial"/>
          <w:sz w:val="22"/>
          <w:szCs w:val="22"/>
        </w:rPr>
        <w:t>study found that 84 percent of executives consider innovation important to their growth strategies.</w:t>
      </w:r>
      <w:r w:rsidR="003E32B5">
        <w:rPr>
          <w:rFonts w:ascii="Arial" w:hAnsi="Arial" w:cs="Arial"/>
          <w:sz w:val="22"/>
          <w:szCs w:val="22"/>
        </w:rPr>
        <w:t xml:space="preserve">  </w:t>
      </w:r>
      <w:r w:rsidR="00AA1E84" w:rsidRPr="00AA1E84">
        <w:rPr>
          <w:rFonts w:ascii="Arial" w:hAnsi="Arial" w:cs="Arial"/>
          <w:sz w:val="22"/>
          <w:szCs w:val="22"/>
        </w:rPr>
        <w:t>In order to reduce the uncertainty associated with new product development, competitive information helps clear up what products should be developed for which customers, at what cost, and via which distribution channels</w:t>
      </w:r>
      <w:r w:rsidR="000C49E4">
        <w:rPr>
          <w:rFonts w:ascii="Arial" w:hAnsi="Arial" w:cs="Arial"/>
          <w:sz w:val="22"/>
          <w:szCs w:val="22"/>
        </w:rPr>
        <w:t xml:space="preserve"> (</w:t>
      </w:r>
      <w:r w:rsidR="000C49E4" w:rsidRPr="00F14FC7">
        <w:rPr>
          <w:rFonts w:ascii="Arial" w:hAnsi="Arial" w:cs="Arial"/>
          <w:sz w:val="22"/>
          <w:szCs w:val="22"/>
        </w:rPr>
        <w:t>Maravilhas, Oliveira</w:t>
      </w:r>
      <w:r w:rsidR="000C49E4">
        <w:rPr>
          <w:rFonts w:ascii="Arial" w:hAnsi="Arial" w:cs="Arial"/>
          <w:sz w:val="22"/>
          <w:szCs w:val="22"/>
        </w:rPr>
        <w:t xml:space="preserve"> </w:t>
      </w:r>
      <w:r w:rsidR="000C49E4">
        <w:rPr>
          <w:rFonts w:ascii="Arial" w:hAnsi="Arial" w:cs="Arial"/>
          <w:sz w:val="22"/>
          <w:szCs w:val="22"/>
        </w:rPr>
        <w:t>and</w:t>
      </w:r>
      <w:r w:rsidR="000C49E4" w:rsidRPr="00F14FC7">
        <w:rPr>
          <w:rFonts w:ascii="Arial" w:hAnsi="Arial" w:cs="Arial"/>
          <w:sz w:val="22"/>
          <w:szCs w:val="22"/>
        </w:rPr>
        <w:t xml:space="preserve"> Melo, 2018)</w:t>
      </w:r>
      <w:r w:rsidR="000C49E4">
        <w:rPr>
          <w:rFonts w:ascii="Arial" w:hAnsi="Arial" w:cs="Arial"/>
          <w:sz w:val="22"/>
          <w:szCs w:val="22"/>
        </w:rPr>
        <w:t>.</w:t>
      </w:r>
    </w:p>
    <w:p w14:paraId="6E5B1B06" w14:textId="77777777" w:rsidR="00AA1E84" w:rsidRDefault="00AA1E84" w:rsidP="004A4F2E">
      <w:pPr>
        <w:spacing w:line="360" w:lineRule="auto"/>
        <w:jc w:val="both"/>
        <w:rPr>
          <w:rFonts w:ascii="Arial" w:hAnsi="Arial" w:cs="Arial"/>
          <w:sz w:val="22"/>
          <w:szCs w:val="22"/>
        </w:rPr>
      </w:pPr>
    </w:p>
    <w:p w14:paraId="257CAF06" w14:textId="666C959A" w:rsidR="005C77CB" w:rsidRDefault="00E17EEF" w:rsidP="004A4F2E">
      <w:pPr>
        <w:spacing w:line="360" w:lineRule="auto"/>
        <w:jc w:val="both"/>
        <w:rPr>
          <w:rFonts w:ascii="Arial" w:hAnsi="Arial" w:cs="Arial"/>
          <w:sz w:val="22"/>
          <w:szCs w:val="22"/>
        </w:rPr>
      </w:pPr>
      <w:r>
        <w:rPr>
          <w:rFonts w:ascii="Arial" w:hAnsi="Arial" w:cs="Arial"/>
          <w:sz w:val="22"/>
          <w:szCs w:val="22"/>
        </w:rPr>
        <w:t xml:space="preserve">The purpose of this report was to </w:t>
      </w:r>
      <w:r w:rsidR="005F0699">
        <w:rPr>
          <w:rFonts w:ascii="Arial" w:hAnsi="Arial" w:cs="Arial"/>
          <w:sz w:val="22"/>
          <w:szCs w:val="22"/>
        </w:rPr>
        <w:t>introduc</w:t>
      </w:r>
      <w:r w:rsidR="00E903C2">
        <w:rPr>
          <w:rFonts w:ascii="Arial" w:hAnsi="Arial" w:cs="Arial"/>
          <w:sz w:val="22"/>
          <w:szCs w:val="22"/>
        </w:rPr>
        <w:t xml:space="preserve">e </w:t>
      </w:r>
      <w:r w:rsidR="00557CFB">
        <w:rPr>
          <w:rFonts w:ascii="Arial" w:hAnsi="Arial" w:cs="Arial"/>
          <w:sz w:val="22"/>
          <w:szCs w:val="22"/>
        </w:rPr>
        <w:t xml:space="preserve">an innovative </w:t>
      </w:r>
      <w:r w:rsidR="0070518C">
        <w:rPr>
          <w:rFonts w:ascii="Arial" w:hAnsi="Arial" w:cs="Arial"/>
          <w:sz w:val="22"/>
          <w:szCs w:val="22"/>
        </w:rPr>
        <w:t>service</w:t>
      </w:r>
      <w:r w:rsidR="006864A1">
        <w:rPr>
          <w:rFonts w:ascii="Arial" w:hAnsi="Arial" w:cs="Arial"/>
          <w:sz w:val="22"/>
          <w:szCs w:val="22"/>
        </w:rPr>
        <w:t>/</w:t>
      </w:r>
      <w:r w:rsidR="00557CFB">
        <w:rPr>
          <w:rFonts w:ascii="Arial" w:hAnsi="Arial" w:cs="Arial"/>
          <w:sz w:val="22"/>
          <w:szCs w:val="22"/>
        </w:rPr>
        <w:t>product that attends to emerging customers</w:t>
      </w:r>
      <w:r w:rsidR="00E87805">
        <w:rPr>
          <w:rFonts w:ascii="Arial" w:hAnsi="Arial" w:cs="Arial"/>
          <w:sz w:val="22"/>
          <w:szCs w:val="22"/>
        </w:rPr>
        <w:t xml:space="preserve">’ </w:t>
      </w:r>
      <w:r w:rsidR="00557CFB">
        <w:rPr>
          <w:rFonts w:ascii="Arial" w:hAnsi="Arial" w:cs="Arial"/>
          <w:sz w:val="22"/>
          <w:szCs w:val="22"/>
        </w:rPr>
        <w:t>needs</w:t>
      </w:r>
      <w:r w:rsidR="00C61FC2">
        <w:rPr>
          <w:rFonts w:ascii="Arial" w:hAnsi="Arial" w:cs="Arial"/>
          <w:sz w:val="22"/>
          <w:szCs w:val="22"/>
        </w:rPr>
        <w:t xml:space="preserve">.  </w:t>
      </w:r>
      <w:r w:rsidR="00E903C2">
        <w:rPr>
          <w:rFonts w:ascii="Arial" w:hAnsi="Arial" w:cs="Arial"/>
          <w:sz w:val="22"/>
          <w:szCs w:val="22"/>
        </w:rPr>
        <w:t xml:space="preserve"> </w:t>
      </w:r>
      <w:r w:rsidR="00C61FC2">
        <w:rPr>
          <w:rFonts w:ascii="Arial" w:hAnsi="Arial" w:cs="Arial"/>
          <w:sz w:val="22"/>
          <w:szCs w:val="22"/>
        </w:rPr>
        <w:t xml:space="preserve">The </w:t>
      </w:r>
      <w:r w:rsidR="006864A1">
        <w:rPr>
          <w:rFonts w:ascii="Arial" w:hAnsi="Arial" w:cs="Arial"/>
          <w:sz w:val="22"/>
          <w:szCs w:val="22"/>
        </w:rPr>
        <w:t xml:space="preserve">innovative </w:t>
      </w:r>
      <w:r w:rsidR="00B4072E">
        <w:rPr>
          <w:rFonts w:ascii="Arial" w:hAnsi="Arial" w:cs="Arial"/>
          <w:sz w:val="22"/>
          <w:szCs w:val="22"/>
        </w:rPr>
        <w:t>product/</w:t>
      </w:r>
      <w:r w:rsidR="006864A1">
        <w:rPr>
          <w:rFonts w:ascii="Arial" w:hAnsi="Arial" w:cs="Arial"/>
          <w:sz w:val="22"/>
          <w:szCs w:val="22"/>
        </w:rPr>
        <w:t xml:space="preserve">service </w:t>
      </w:r>
      <w:r w:rsidR="00B4072E">
        <w:rPr>
          <w:rFonts w:ascii="Arial" w:hAnsi="Arial" w:cs="Arial"/>
          <w:sz w:val="22"/>
          <w:szCs w:val="22"/>
        </w:rPr>
        <w:t xml:space="preserve">was </w:t>
      </w:r>
      <w:r w:rsidR="006864A1">
        <w:rPr>
          <w:rFonts w:ascii="Arial" w:hAnsi="Arial" w:cs="Arial"/>
          <w:sz w:val="22"/>
          <w:szCs w:val="22"/>
        </w:rPr>
        <w:t>proposition</w:t>
      </w:r>
      <w:r w:rsidR="00B4072E">
        <w:rPr>
          <w:rFonts w:ascii="Arial" w:hAnsi="Arial" w:cs="Arial"/>
          <w:sz w:val="22"/>
          <w:szCs w:val="22"/>
        </w:rPr>
        <w:t>ed</w:t>
      </w:r>
      <w:r w:rsidR="00A0364A">
        <w:rPr>
          <w:rFonts w:ascii="Arial" w:hAnsi="Arial" w:cs="Arial"/>
          <w:sz w:val="22"/>
          <w:szCs w:val="22"/>
        </w:rPr>
        <w:t xml:space="preserve"> alo</w:t>
      </w:r>
      <w:r w:rsidR="00B4072E">
        <w:rPr>
          <w:rFonts w:ascii="Arial" w:hAnsi="Arial" w:cs="Arial"/>
          <w:sz w:val="22"/>
          <w:szCs w:val="22"/>
        </w:rPr>
        <w:t xml:space="preserve">ng with </w:t>
      </w:r>
      <w:r w:rsidR="008E5F47">
        <w:rPr>
          <w:rFonts w:ascii="Arial" w:hAnsi="Arial" w:cs="Arial"/>
          <w:sz w:val="22"/>
          <w:szCs w:val="22"/>
        </w:rPr>
        <w:t xml:space="preserve">detailing </w:t>
      </w:r>
      <w:r w:rsidR="00A615FE">
        <w:rPr>
          <w:rFonts w:ascii="Arial" w:hAnsi="Arial" w:cs="Arial"/>
          <w:sz w:val="22"/>
          <w:szCs w:val="22"/>
        </w:rPr>
        <w:t xml:space="preserve">the e-commerce business and the marketing strategies involved.  </w:t>
      </w:r>
      <w:r w:rsidR="00DD6897">
        <w:rPr>
          <w:rFonts w:ascii="Arial" w:hAnsi="Arial" w:cs="Arial"/>
          <w:sz w:val="22"/>
          <w:szCs w:val="22"/>
        </w:rPr>
        <w:t xml:space="preserve">Introducing innovative products into the </w:t>
      </w:r>
      <w:r w:rsidR="00351587">
        <w:rPr>
          <w:rFonts w:ascii="Arial" w:hAnsi="Arial" w:cs="Arial"/>
          <w:sz w:val="22"/>
          <w:szCs w:val="22"/>
        </w:rPr>
        <w:t>ever</w:t>
      </w:r>
      <w:r w:rsidR="00E00DD0">
        <w:rPr>
          <w:rFonts w:ascii="Arial" w:hAnsi="Arial" w:cs="Arial"/>
          <w:sz w:val="22"/>
          <w:szCs w:val="22"/>
        </w:rPr>
        <w:t>-</w:t>
      </w:r>
      <w:r w:rsidR="00351587">
        <w:rPr>
          <w:rFonts w:ascii="Arial" w:hAnsi="Arial" w:cs="Arial"/>
          <w:sz w:val="22"/>
          <w:szCs w:val="22"/>
        </w:rPr>
        <w:t xml:space="preserve">competitive market is a task that needs </w:t>
      </w:r>
      <w:r w:rsidR="00D23C86">
        <w:rPr>
          <w:rFonts w:ascii="Arial" w:hAnsi="Arial" w:cs="Arial"/>
          <w:sz w:val="22"/>
          <w:szCs w:val="22"/>
        </w:rPr>
        <w:t xml:space="preserve">thorough </w:t>
      </w:r>
      <w:r w:rsidR="00462ECC">
        <w:rPr>
          <w:rFonts w:ascii="Arial" w:hAnsi="Arial" w:cs="Arial"/>
          <w:sz w:val="22"/>
          <w:szCs w:val="22"/>
        </w:rPr>
        <w:t>researching and planning</w:t>
      </w:r>
      <w:r w:rsidR="00D64D1E">
        <w:rPr>
          <w:rFonts w:ascii="Arial" w:hAnsi="Arial" w:cs="Arial"/>
          <w:sz w:val="22"/>
          <w:szCs w:val="22"/>
        </w:rPr>
        <w:t>.  A</w:t>
      </w:r>
      <w:r w:rsidR="00923FA1">
        <w:rPr>
          <w:rFonts w:ascii="Arial" w:hAnsi="Arial" w:cs="Arial"/>
          <w:sz w:val="22"/>
          <w:szCs w:val="22"/>
        </w:rPr>
        <w:t>lthough</w:t>
      </w:r>
      <w:r w:rsidR="00C9111C" w:rsidRPr="00923FA1">
        <w:rPr>
          <w:rFonts w:ascii="Arial" w:hAnsi="Arial" w:cs="Arial"/>
          <w:sz w:val="22"/>
          <w:szCs w:val="22"/>
        </w:rPr>
        <w:t xml:space="preserve"> exploration increases the likelihood of a firm's failure, it might also provide opportunities for learning and improving</w:t>
      </w:r>
      <w:r w:rsidR="00575836">
        <w:rPr>
          <w:rFonts w:ascii="Arial" w:hAnsi="Arial" w:cs="Arial"/>
          <w:sz w:val="22"/>
          <w:szCs w:val="22"/>
        </w:rPr>
        <w:t xml:space="preserve">.  </w:t>
      </w:r>
      <w:r w:rsidR="001B3531">
        <w:rPr>
          <w:rFonts w:ascii="Arial" w:hAnsi="Arial" w:cs="Arial"/>
          <w:sz w:val="22"/>
          <w:szCs w:val="22"/>
        </w:rPr>
        <w:t xml:space="preserve">There are many models to assist </w:t>
      </w:r>
      <w:r w:rsidR="00C5743D">
        <w:rPr>
          <w:rFonts w:ascii="Arial" w:hAnsi="Arial" w:cs="Arial"/>
          <w:sz w:val="22"/>
          <w:szCs w:val="22"/>
        </w:rPr>
        <w:t xml:space="preserve">start-up businesses determine </w:t>
      </w:r>
      <w:r w:rsidR="00EF05F5">
        <w:rPr>
          <w:rFonts w:ascii="Arial" w:hAnsi="Arial" w:cs="Arial"/>
          <w:sz w:val="22"/>
          <w:szCs w:val="22"/>
        </w:rPr>
        <w:t xml:space="preserve">which </w:t>
      </w:r>
      <w:r w:rsidR="000055C2">
        <w:rPr>
          <w:rFonts w:ascii="Arial" w:hAnsi="Arial" w:cs="Arial"/>
          <w:sz w:val="22"/>
          <w:szCs w:val="22"/>
        </w:rPr>
        <w:t xml:space="preserve">management strategies to use </w:t>
      </w:r>
      <w:r w:rsidR="00C47DC2">
        <w:rPr>
          <w:rFonts w:ascii="Arial" w:hAnsi="Arial" w:cs="Arial"/>
          <w:sz w:val="22"/>
          <w:szCs w:val="22"/>
        </w:rPr>
        <w:t xml:space="preserve">to assist them into venturing </w:t>
      </w:r>
      <w:r w:rsidR="00494365">
        <w:rPr>
          <w:rFonts w:ascii="Arial" w:hAnsi="Arial" w:cs="Arial"/>
          <w:sz w:val="22"/>
          <w:szCs w:val="22"/>
        </w:rPr>
        <w:t>their innovative product/service</w:t>
      </w:r>
      <w:r w:rsidR="00C93C0F">
        <w:rPr>
          <w:rFonts w:ascii="Arial" w:hAnsi="Arial" w:cs="Arial"/>
          <w:sz w:val="22"/>
          <w:szCs w:val="22"/>
        </w:rPr>
        <w:t xml:space="preserve"> and how to gain </w:t>
      </w:r>
      <w:r w:rsidR="000D1446">
        <w:rPr>
          <w:rFonts w:ascii="Arial" w:hAnsi="Arial" w:cs="Arial"/>
          <w:sz w:val="22"/>
          <w:szCs w:val="22"/>
        </w:rPr>
        <w:t>th</w:t>
      </w:r>
      <w:r w:rsidR="00104DFD">
        <w:rPr>
          <w:rFonts w:ascii="Arial" w:hAnsi="Arial" w:cs="Arial"/>
          <w:sz w:val="22"/>
          <w:szCs w:val="22"/>
        </w:rPr>
        <w:t>at much needed</w:t>
      </w:r>
      <w:r w:rsidR="000D1446">
        <w:rPr>
          <w:rFonts w:ascii="Arial" w:hAnsi="Arial" w:cs="Arial"/>
          <w:sz w:val="22"/>
          <w:szCs w:val="22"/>
        </w:rPr>
        <w:t xml:space="preserve"> </w:t>
      </w:r>
      <w:r w:rsidR="00C93C0F">
        <w:rPr>
          <w:rFonts w:ascii="Arial" w:hAnsi="Arial" w:cs="Arial"/>
          <w:sz w:val="22"/>
          <w:szCs w:val="22"/>
        </w:rPr>
        <w:t>competitive advantage</w:t>
      </w:r>
      <w:r w:rsidR="00E9533E">
        <w:rPr>
          <w:rFonts w:ascii="Arial" w:hAnsi="Arial" w:cs="Arial"/>
          <w:sz w:val="22"/>
          <w:szCs w:val="22"/>
        </w:rPr>
        <w:t>.</w:t>
      </w:r>
    </w:p>
    <w:p w14:paraId="6EB41E38" w14:textId="0EF82C0E" w:rsidR="002D4BB3" w:rsidRDefault="002D4BB3" w:rsidP="004A4F2E">
      <w:pPr>
        <w:spacing w:line="360" w:lineRule="auto"/>
        <w:jc w:val="both"/>
        <w:rPr>
          <w:rFonts w:ascii="Arial" w:hAnsi="Arial" w:cs="Arial"/>
          <w:sz w:val="22"/>
          <w:szCs w:val="22"/>
        </w:rPr>
      </w:pPr>
    </w:p>
    <w:p w14:paraId="61BEC32A" w14:textId="6E52174B" w:rsidR="002D4BB3" w:rsidRDefault="002D4BB3" w:rsidP="004A4F2E">
      <w:pPr>
        <w:spacing w:line="360" w:lineRule="auto"/>
        <w:jc w:val="both"/>
        <w:rPr>
          <w:rFonts w:ascii="Arial" w:hAnsi="Arial" w:cs="Arial"/>
          <w:sz w:val="22"/>
          <w:szCs w:val="22"/>
        </w:rPr>
      </w:pPr>
    </w:p>
    <w:p w14:paraId="5E548DCF" w14:textId="6CD117E3" w:rsidR="002D4BB3" w:rsidRDefault="002D4BB3" w:rsidP="004A4F2E">
      <w:pPr>
        <w:spacing w:line="360" w:lineRule="auto"/>
        <w:jc w:val="both"/>
        <w:rPr>
          <w:rFonts w:ascii="Arial" w:hAnsi="Arial" w:cs="Arial"/>
          <w:sz w:val="22"/>
          <w:szCs w:val="22"/>
        </w:rPr>
      </w:pPr>
    </w:p>
    <w:p w14:paraId="2C8E4991" w14:textId="69A8FAF1" w:rsidR="002D4BB3" w:rsidRDefault="002D4BB3" w:rsidP="004A4F2E">
      <w:pPr>
        <w:spacing w:line="360" w:lineRule="auto"/>
        <w:jc w:val="both"/>
        <w:rPr>
          <w:rFonts w:ascii="Arial" w:hAnsi="Arial" w:cs="Arial"/>
          <w:sz w:val="22"/>
          <w:szCs w:val="22"/>
        </w:rPr>
      </w:pPr>
    </w:p>
    <w:p w14:paraId="12AFE365" w14:textId="77777777" w:rsidR="002D4BB3" w:rsidRPr="00923FA1" w:rsidRDefault="002D4BB3" w:rsidP="004A4F2E">
      <w:pPr>
        <w:spacing w:line="360" w:lineRule="auto"/>
        <w:jc w:val="both"/>
        <w:rPr>
          <w:rFonts w:ascii="Arial" w:hAnsi="Arial" w:cs="Arial"/>
          <w:sz w:val="22"/>
          <w:szCs w:val="22"/>
        </w:rPr>
      </w:pPr>
    </w:p>
    <w:p w14:paraId="01DC2F96" w14:textId="77777777" w:rsidR="005C77CB" w:rsidRDefault="005C77CB" w:rsidP="004A4F2E">
      <w:pPr>
        <w:spacing w:line="360" w:lineRule="auto"/>
        <w:jc w:val="both"/>
        <w:rPr>
          <w:rFonts w:ascii="Arial" w:hAnsi="Arial" w:cs="Arial"/>
          <w:b/>
          <w:bCs/>
          <w:sz w:val="22"/>
          <w:szCs w:val="22"/>
        </w:rPr>
      </w:pPr>
    </w:p>
    <w:p w14:paraId="7CFA17C5" w14:textId="216EE87D" w:rsidR="00157350" w:rsidRDefault="00157350" w:rsidP="00273A50">
      <w:pPr>
        <w:spacing w:line="360" w:lineRule="auto"/>
        <w:jc w:val="center"/>
        <w:rPr>
          <w:rFonts w:ascii="Arial" w:hAnsi="Arial" w:cs="Arial"/>
          <w:b/>
          <w:bCs/>
        </w:rPr>
      </w:pPr>
    </w:p>
    <w:p w14:paraId="36D9CA12" w14:textId="5C29D307" w:rsidR="00157350" w:rsidRDefault="00157350" w:rsidP="00273A50">
      <w:pPr>
        <w:spacing w:line="360" w:lineRule="auto"/>
        <w:jc w:val="center"/>
        <w:rPr>
          <w:rFonts w:ascii="Arial" w:hAnsi="Arial" w:cs="Arial"/>
          <w:b/>
          <w:bCs/>
        </w:rPr>
      </w:pPr>
    </w:p>
    <w:p w14:paraId="375F517C" w14:textId="5EC5E134" w:rsidR="00157350" w:rsidRDefault="00157350" w:rsidP="00273A50">
      <w:pPr>
        <w:spacing w:line="360" w:lineRule="auto"/>
        <w:jc w:val="center"/>
        <w:rPr>
          <w:rFonts w:ascii="Arial" w:hAnsi="Arial" w:cs="Arial"/>
          <w:b/>
          <w:bCs/>
        </w:rPr>
      </w:pPr>
    </w:p>
    <w:p w14:paraId="685D7BF4" w14:textId="65692757" w:rsidR="00157350" w:rsidRDefault="00157350" w:rsidP="00273A50">
      <w:pPr>
        <w:spacing w:line="360" w:lineRule="auto"/>
        <w:jc w:val="center"/>
        <w:rPr>
          <w:rFonts w:ascii="Arial" w:hAnsi="Arial" w:cs="Arial"/>
          <w:b/>
          <w:bCs/>
        </w:rPr>
      </w:pPr>
    </w:p>
    <w:p w14:paraId="0E171D6F" w14:textId="00B34621" w:rsidR="00157350" w:rsidRDefault="00157350" w:rsidP="00273A50">
      <w:pPr>
        <w:spacing w:line="360" w:lineRule="auto"/>
        <w:jc w:val="center"/>
        <w:rPr>
          <w:rFonts w:ascii="Arial" w:hAnsi="Arial" w:cs="Arial"/>
          <w:b/>
          <w:bCs/>
        </w:rPr>
      </w:pPr>
    </w:p>
    <w:p w14:paraId="78960872" w14:textId="2ECF00EA" w:rsidR="002D4BB3" w:rsidRDefault="002D4BB3" w:rsidP="00273A50">
      <w:pPr>
        <w:spacing w:line="360" w:lineRule="auto"/>
        <w:jc w:val="center"/>
        <w:rPr>
          <w:rFonts w:ascii="Arial" w:hAnsi="Arial" w:cs="Arial"/>
          <w:b/>
          <w:bCs/>
        </w:rPr>
      </w:pPr>
    </w:p>
    <w:p w14:paraId="5662EDFE" w14:textId="2C511313" w:rsidR="002D4BB3" w:rsidRDefault="002D4BB3" w:rsidP="00273A50">
      <w:pPr>
        <w:spacing w:line="360" w:lineRule="auto"/>
        <w:jc w:val="center"/>
        <w:rPr>
          <w:rFonts w:ascii="Arial" w:hAnsi="Arial" w:cs="Arial"/>
          <w:b/>
          <w:bCs/>
        </w:rPr>
      </w:pPr>
    </w:p>
    <w:p w14:paraId="3D5585A9" w14:textId="14F5825C" w:rsidR="002D4BB3" w:rsidRDefault="002D4BB3" w:rsidP="00273A50">
      <w:pPr>
        <w:spacing w:line="360" w:lineRule="auto"/>
        <w:jc w:val="center"/>
        <w:rPr>
          <w:rFonts w:ascii="Arial" w:hAnsi="Arial" w:cs="Arial"/>
          <w:b/>
          <w:bCs/>
        </w:rPr>
      </w:pPr>
    </w:p>
    <w:p w14:paraId="2996AE5C" w14:textId="14ABB5F9" w:rsidR="002D4BB3" w:rsidRDefault="002D4BB3" w:rsidP="00273A50">
      <w:pPr>
        <w:spacing w:line="360" w:lineRule="auto"/>
        <w:jc w:val="center"/>
        <w:rPr>
          <w:rFonts w:ascii="Arial" w:hAnsi="Arial" w:cs="Arial"/>
          <w:b/>
          <w:bCs/>
        </w:rPr>
      </w:pPr>
    </w:p>
    <w:p w14:paraId="1A70CDED" w14:textId="100990EF" w:rsidR="002D4BB3" w:rsidRDefault="002D4BB3" w:rsidP="00273A50">
      <w:pPr>
        <w:spacing w:line="360" w:lineRule="auto"/>
        <w:jc w:val="center"/>
        <w:rPr>
          <w:rFonts w:ascii="Arial" w:hAnsi="Arial" w:cs="Arial"/>
          <w:b/>
          <w:bCs/>
        </w:rPr>
      </w:pPr>
    </w:p>
    <w:p w14:paraId="5A09D652" w14:textId="466FFC27" w:rsidR="002D4BB3" w:rsidRDefault="002D4BB3" w:rsidP="00273A50">
      <w:pPr>
        <w:spacing w:line="360" w:lineRule="auto"/>
        <w:jc w:val="center"/>
        <w:rPr>
          <w:rFonts w:ascii="Arial" w:hAnsi="Arial" w:cs="Arial"/>
          <w:b/>
          <w:bCs/>
        </w:rPr>
      </w:pPr>
    </w:p>
    <w:p w14:paraId="51294161" w14:textId="36BDFE94" w:rsidR="002D4BB3" w:rsidRDefault="002D4BB3" w:rsidP="00273A50">
      <w:pPr>
        <w:spacing w:line="360" w:lineRule="auto"/>
        <w:jc w:val="center"/>
        <w:rPr>
          <w:rFonts w:ascii="Arial" w:hAnsi="Arial" w:cs="Arial"/>
          <w:b/>
          <w:bCs/>
        </w:rPr>
      </w:pPr>
    </w:p>
    <w:p w14:paraId="31DC5386" w14:textId="77777777" w:rsidR="002D4BB3" w:rsidRDefault="002D4BB3" w:rsidP="00273A50">
      <w:pPr>
        <w:spacing w:line="360" w:lineRule="auto"/>
        <w:jc w:val="center"/>
        <w:rPr>
          <w:rFonts w:ascii="Arial" w:hAnsi="Arial" w:cs="Arial"/>
          <w:b/>
          <w:bCs/>
        </w:rPr>
      </w:pPr>
    </w:p>
    <w:p w14:paraId="13C3D8BF" w14:textId="77777777" w:rsidR="00D45E78" w:rsidRPr="00273A50" w:rsidRDefault="00D45E78" w:rsidP="00273A50">
      <w:pPr>
        <w:spacing w:line="360" w:lineRule="auto"/>
        <w:jc w:val="center"/>
        <w:rPr>
          <w:rFonts w:ascii="Arial" w:hAnsi="Arial" w:cs="Arial"/>
          <w:b/>
          <w:bCs/>
        </w:rPr>
      </w:pPr>
    </w:p>
    <w:p w14:paraId="37C07E4E" w14:textId="328DB090" w:rsidR="00C52ABF" w:rsidRPr="003236DB" w:rsidRDefault="002076FE" w:rsidP="003236DB">
      <w:pPr>
        <w:pStyle w:val="ListParagraph"/>
        <w:numPr>
          <w:ilvl w:val="0"/>
          <w:numId w:val="5"/>
        </w:numPr>
        <w:spacing w:line="360" w:lineRule="auto"/>
        <w:jc w:val="center"/>
        <w:rPr>
          <w:rFonts w:ascii="Arial" w:hAnsi="Arial" w:cs="Arial"/>
          <w:b/>
          <w:bCs/>
        </w:rPr>
      </w:pPr>
      <w:r w:rsidRPr="003236DB">
        <w:rPr>
          <w:rFonts w:ascii="Arial" w:hAnsi="Arial" w:cs="Arial"/>
          <w:b/>
          <w:bCs/>
        </w:rPr>
        <w:lastRenderedPageBreak/>
        <w:t>Reference List</w:t>
      </w:r>
    </w:p>
    <w:p w14:paraId="41949E53" w14:textId="7D8A9D7B" w:rsidR="002076FE" w:rsidRDefault="002076FE" w:rsidP="002076FE">
      <w:pPr>
        <w:spacing w:line="360" w:lineRule="auto"/>
        <w:jc w:val="center"/>
        <w:rPr>
          <w:rFonts w:ascii="Arial" w:hAnsi="Arial" w:cs="Arial"/>
          <w:b/>
          <w:bCs/>
          <w:sz w:val="22"/>
          <w:szCs w:val="22"/>
        </w:rPr>
      </w:pPr>
    </w:p>
    <w:p w14:paraId="5A73BCFD" w14:textId="7313D190" w:rsidR="001C2FA8" w:rsidRPr="00D45E78" w:rsidRDefault="00C04F11" w:rsidP="00C04F11">
      <w:pPr>
        <w:pStyle w:val="NormalWeb"/>
        <w:spacing w:line="360" w:lineRule="auto"/>
        <w:contextualSpacing/>
        <w:jc w:val="both"/>
        <w:rPr>
          <w:rFonts w:ascii="Arial" w:hAnsi="Arial" w:cs="Arial"/>
          <w:color w:val="64969F" w:themeColor="accent4"/>
          <w:sz w:val="22"/>
          <w:szCs w:val="22"/>
        </w:rPr>
      </w:pPr>
      <w:r w:rsidRPr="00C04F11">
        <w:rPr>
          <w:rFonts w:ascii="Arial" w:hAnsi="Arial" w:cs="Arial"/>
          <w:sz w:val="22"/>
          <w:szCs w:val="22"/>
        </w:rPr>
        <w:t>Aspin.co.uk</w:t>
      </w:r>
      <w:r w:rsidR="0092560A">
        <w:rPr>
          <w:rFonts w:ascii="Arial" w:hAnsi="Arial" w:cs="Arial"/>
          <w:sz w:val="22"/>
          <w:szCs w:val="22"/>
        </w:rPr>
        <w:t>.</w:t>
      </w:r>
      <w:r w:rsidR="00AC660E">
        <w:rPr>
          <w:rFonts w:ascii="Arial" w:hAnsi="Arial" w:cs="Arial"/>
          <w:sz w:val="22"/>
          <w:szCs w:val="22"/>
        </w:rPr>
        <w:t xml:space="preserve"> (</w:t>
      </w:r>
      <w:r w:rsidRPr="00C04F11">
        <w:rPr>
          <w:rFonts w:ascii="Arial" w:hAnsi="Arial" w:cs="Arial"/>
          <w:sz w:val="22"/>
          <w:szCs w:val="22"/>
        </w:rPr>
        <w:t>2022</w:t>
      </w:r>
      <w:r w:rsidR="00AC660E">
        <w:rPr>
          <w:rFonts w:ascii="Arial" w:hAnsi="Arial" w:cs="Arial"/>
          <w:sz w:val="22"/>
          <w:szCs w:val="22"/>
        </w:rPr>
        <w:t>)</w:t>
      </w:r>
      <w:r w:rsidRPr="00C04F11">
        <w:rPr>
          <w:rFonts w:ascii="Arial" w:hAnsi="Arial" w:cs="Arial"/>
          <w:sz w:val="22"/>
          <w:szCs w:val="22"/>
        </w:rPr>
        <w:t> </w:t>
      </w:r>
      <w:r w:rsidRPr="00C04F11">
        <w:rPr>
          <w:rFonts w:ascii="Arial" w:hAnsi="Arial" w:cs="Arial"/>
          <w:i/>
          <w:iCs/>
          <w:sz w:val="22"/>
          <w:szCs w:val="22"/>
        </w:rPr>
        <w:t>UK Gift Industry: Personalisation key to success</w:t>
      </w:r>
      <w:r w:rsidRPr="00C04F11">
        <w:rPr>
          <w:rFonts w:ascii="Arial" w:hAnsi="Arial" w:cs="Arial"/>
          <w:sz w:val="22"/>
          <w:szCs w:val="22"/>
        </w:rPr>
        <w:t>.</w:t>
      </w:r>
      <w:r w:rsidR="007F1D64">
        <w:rPr>
          <w:rFonts w:ascii="Arial" w:hAnsi="Arial" w:cs="Arial"/>
          <w:sz w:val="22"/>
          <w:szCs w:val="22"/>
        </w:rPr>
        <w:t xml:space="preserve"> </w:t>
      </w:r>
      <w:r w:rsidRPr="00C04F11">
        <w:rPr>
          <w:rFonts w:ascii="Arial" w:hAnsi="Arial" w:cs="Arial"/>
          <w:sz w:val="22"/>
          <w:szCs w:val="22"/>
        </w:rPr>
        <w:t xml:space="preserve">Available at: </w:t>
      </w:r>
      <w:hyperlink r:id="rId22" w:history="1">
        <w:r w:rsidR="001C2FA8" w:rsidRPr="00D45E78">
          <w:rPr>
            <w:rStyle w:val="Hyperlink"/>
            <w:rFonts w:ascii="Arial" w:hAnsi="Arial" w:cs="Arial"/>
            <w:color w:val="64969F" w:themeColor="accent4"/>
            <w:sz w:val="22"/>
            <w:szCs w:val="22"/>
          </w:rPr>
          <w:t>https://aspin.co.uk/2021/06/14/uk-gift-industry-personalisation-key-to-success/</w:t>
        </w:r>
      </w:hyperlink>
    </w:p>
    <w:p w14:paraId="4DB20EA4" w14:textId="3D3B2799" w:rsidR="00C04F11" w:rsidRPr="00C04F11" w:rsidRDefault="001C2FA8" w:rsidP="00C04F11">
      <w:pPr>
        <w:pStyle w:val="NormalWeb"/>
        <w:spacing w:line="360" w:lineRule="auto"/>
        <w:contextualSpacing/>
        <w:jc w:val="both"/>
        <w:rPr>
          <w:rFonts w:ascii="Arial" w:hAnsi="Arial" w:cs="Arial"/>
          <w:sz w:val="22"/>
          <w:szCs w:val="22"/>
        </w:rPr>
      </w:pPr>
      <w:r>
        <w:rPr>
          <w:rFonts w:ascii="Arial" w:hAnsi="Arial" w:cs="Arial"/>
          <w:sz w:val="22"/>
          <w:szCs w:val="22"/>
        </w:rPr>
        <w:t>(</w:t>
      </w:r>
      <w:r w:rsidR="00C04F11" w:rsidRPr="00C04F11">
        <w:rPr>
          <w:rFonts w:ascii="Arial" w:hAnsi="Arial" w:cs="Arial"/>
          <w:sz w:val="22"/>
          <w:szCs w:val="22"/>
        </w:rPr>
        <w:t>Accessed</w:t>
      </w:r>
      <w:r>
        <w:rPr>
          <w:rFonts w:ascii="Arial" w:hAnsi="Arial" w:cs="Arial"/>
          <w:sz w:val="22"/>
          <w:szCs w:val="22"/>
        </w:rPr>
        <w:t>:</w:t>
      </w:r>
      <w:r w:rsidR="00C04F11" w:rsidRPr="00C04F11">
        <w:rPr>
          <w:rFonts w:ascii="Arial" w:hAnsi="Arial" w:cs="Arial"/>
          <w:sz w:val="22"/>
          <w:szCs w:val="22"/>
        </w:rPr>
        <w:t xml:space="preserve"> 12</w:t>
      </w:r>
      <w:r w:rsidRPr="001C2FA8">
        <w:rPr>
          <w:rFonts w:ascii="Arial" w:hAnsi="Arial" w:cs="Arial"/>
          <w:sz w:val="22"/>
          <w:szCs w:val="22"/>
          <w:vertAlign w:val="superscript"/>
        </w:rPr>
        <w:t>th</w:t>
      </w:r>
      <w:r w:rsidR="00C04F11" w:rsidRPr="00C04F11">
        <w:rPr>
          <w:rFonts w:ascii="Arial" w:hAnsi="Arial" w:cs="Arial"/>
          <w:sz w:val="22"/>
          <w:szCs w:val="22"/>
        </w:rPr>
        <w:t xml:space="preserve"> July 2022</w:t>
      </w:r>
      <w:r>
        <w:rPr>
          <w:rFonts w:ascii="Arial" w:hAnsi="Arial" w:cs="Arial"/>
          <w:sz w:val="22"/>
          <w:szCs w:val="22"/>
        </w:rPr>
        <w:t>)</w:t>
      </w:r>
      <w:r w:rsidR="00C04F11" w:rsidRPr="00C04F11">
        <w:rPr>
          <w:rFonts w:ascii="Arial" w:hAnsi="Arial" w:cs="Arial"/>
          <w:sz w:val="22"/>
          <w:szCs w:val="22"/>
        </w:rPr>
        <w:t>.</w:t>
      </w:r>
    </w:p>
    <w:p w14:paraId="1A74FBBD" w14:textId="77777777" w:rsidR="00AC660E" w:rsidRDefault="00AC660E" w:rsidP="00D51A89">
      <w:pPr>
        <w:pStyle w:val="NormalWeb"/>
        <w:spacing w:line="360" w:lineRule="auto"/>
        <w:contextualSpacing/>
        <w:jc w:val="both"/>
        <w:rPr>
          <w:rFonts w:ascii="Arial" w:hAnsi="Arial" w:cs="Arial"/>
          <w:sz w:val="22"/>
          <w:szCs w:val="22"/>
        </w:rPr>
      </w:pPr>
    </w:p>
    <w:p w14:paraId="6C19E8B7" w14:textId="405BB854" w:rsidR="008672FE" w:rsidRPr="008672FE" w:rsidRDefault="008672FE" w:rsidP="008672FE">
      <w:pPr>
        <w:pStyle w:val="NormalWeb"/>
        <w:spacing w:line="360" w:lineRule="auto"/>
        <w:contextualSpacing/>
        <w:jc w:val="both"/>
        <w:rPr>
          <w:rFonts w:ascii="Arial" w:hAnsi="Arial" w:cs="Arial"/>
          <w:color w:val="64969F" w:themeColor="accent4"/>
          <w:sz w:val="22"/>
          <w:szCs w:val="22"/>
        </w:rPr>
      </w:pPr>
      <w:r w:rsidRPr="008672FE">
        <w:rPr>
          <w:rFonts w:ascii="Arial" w:hAnsi="Arial" w:cs="Arial"/>
          <w:sz w:val="22"/>
          <w:szCs w:val="22"/>
        </w:rPr>
        <w:t xml:space="preserve">Batada, I. </w:t>
      </w:r>
      <w:r>
        <w:rPr>
          <w:rFonts w:ascii="Arial" w:hAnsi="Arial" w:cs="Arial"/>
          <w:sz w:val="22"/>
          <w:szCs w:val="22"/>
        </w:rPr>
        <w:t>(</w:t>
      </w:r>
      <w:r w:rsidRPr="008672FE">
        <w:rPr>
          <w:rFonts w:ascii="Arial" w:hAnsi="Arial" w:cs="Arial"/>
          <w:sz w:val="22"/>
          <w:szCs w:val="22"/>
        </w:rPr>
        <w:t>2019</w:t>
      </w:r>
      <w:r>
        <w:rPr>
          <w:rFonts w:ascii="Arial" w:hAnsi="Arial" w:cs="Arial"/>
          <w:sz w:val="22"/>
          <w:szCs w:val="22"/>
        </w:rPr>
        <w:t xml:space="preserve">) </w:t>
      </w:r>
      <w:r w:rsidRPr="008672FE">
        <w:rPr>
          <w:rFonts w:ascii="Arial" w:hAnsi="Arial" w:cs="Arial"/>
          <w:i/>
          <w:iCs/>
          <w:sz w:val="22"/>
          <w:szCs w:val="22"/>
        </w:rPr>
        <w:t>PayPal, a Game Changer</w:t>
      </w:r>
      <w:r w:rsidR="0098314D">
        <w:rPr>
          <w:rFonts w:ascii="Arial" w:hAnsi="Arial" w:cs="Arial"/>
          <w:i/>
          <w:iCs/>
          <w:sz w:val="22"/>
          <w:szCs w:val="22"/>
        </w:rPr>
        <w:t xml:space="preserve">. </w:t>
      </w:r>
      <w:r w:rsidRPr="008672FE">
        <w:rPr>
          <w:rFonts w:ascii="Arial" w:hAnsi="Arial" w:cs="Arial"/>
          <w:sz w:val="22"/>
          <w:szCs w:val="22"/>
        </w:rPr>
        <w:t xml:space="preserve">Proquest.com. Available at: </w:t>
      </w:r>
      <w:hyperlink r:id="rId23" w:history="1">
        <w:r w:rsidRPr="008672FE">
          <w:rPr>
            <w:rStyle w:val="Hyperlink"/>
            <w:rFonts w:ascii="Arial" w:hAnsi="Arial" w:cs="Arial"/>
            <w:color w:val="64969F" w:themeColor="accent4"/>
            <w:sz w:val="22"/>
            <w:szCs w:val="22"/>
          </w:rPr>
          <w:t>https://www.proquest.com/docview/2287504960?parentSessionId=%2B3mboRxL0Smgn96RIJzuYjRP3wMXpxwD4wCYfmSYqj4%3D&amp;pq-origsite=primo&amp;accountid=130472</w:t>
        </w:r>
      </w:hyperlink>
    </w:p>
    <w:p w14:paraId="0A067833" w14:textId="40A8A94D" w:rsidR="008672FE" w:rsidRPr="008672FE" w:rsidRDefault="008672FE" w:rsidP="008672FE">
      <w:pPr>
        <w:pStyle w:val="NormalWeb"/>
        <w:spacing w:line="360" w:lineRule="auto"/>
        <w:contextualSpacing/>
        <w:jc w:val="both"/>
        <w:rPr>
          <w:rFonts w:ascii="Arial" w:hAnsi="Arial" w:cs="Arial"/>
          <w:sz w:val="22"/>
          <w:szCs w:val="22"/>
        </w:rPr>
      </w:pPr>
      <w:r>
        <w:rPr>
          <w:rFonts w:ascii="Arial" w:hAnsi="Arial" w:cs="Arial"/>
          <w:sz w:val="22"/>
          <w:szCs w:val="22"/>
        </w:rPr>
        <w:t>(</w:t>
      </w:r>
      <w:r w:rsidRPr="008672FE">
        <w:rPr>
          <w:rFonts w:ascii="Arial" w:hAnsi="Arial" w:cs="Arial"/>
          <w:sz w:val="22"/>
          <w:szCs w:val="22"/>
        </w:rPr>
        <w:t>Accessed</w:t>
      </w:r>
      <w:r>
        <w:rPr>
          <w:rFonts w:ascii="Arial" w:hAnsi="Arial" w:cs="Arial"/>
          <w:sz w:val="22"/>
          <w:szCs w:val="22"/>
        </w:rPr>
        <w:t xml:space="preserve">: </w:t>
      </w:r>
      <w:r w:rsidRPr="008672FE">
        <w:rPr>
          <w:rFonts w:ascii="Arial" w:hAnsi="Arial" w:cs="Arial"/>
          <w:sz w:val="22"/>
          <w:szCs w:val="22"/>
        </w:rPr>
        <w:t>14</w:t>
      </w:r>
      <w:r w:rsidRPr="008672FE">
        <w:rPr>
          <w:rFonts w:ascii="Arial" w:hAnsi="Arial" w:cs="Arial"/>
          <w:sz w:val="22"/>
          <w:szCs w:val="22"/>
          <w:vertAlign w:val="superscript"/>
        </w:rPr>
        <w:t>th</w:t>
      </w:r>
      <w:r w:rsidRPr="008672FE">
        <w:rPr>
          <w:rFonts w:ascii="Arial" w:hAnsi="Arial" w:cs="Arial"/>
          <w:sz w:val="22"/>
          <w:szCs w:val="22"/>
        </w:rPr>
        <w:t xml:space="preserve"> July 2022</w:t>
      </w:r>
      <w:r>
        <w:rPr>
          <w:rFonts w:ascii="Arial" w:hAnsi="Arial" w:cs="Arial"/>
          <w:sz w:val="22"/>
          <w:szCs w:val="22"/>
        </w:rPr>
        <w:t>)</w:t>
      </w:r>
      <w:r w:rsidRPr="008672FE">
        <w:rPr>
          <w:rFonts w:ascii="Arial" w:hAnsi="Arial" w:cs="Arial"/>
          <w:sz w:val="22"/>
          <w:szCs w:val="22"/>
        </w:rPr>
        <w:t>.</w:t>
      </w:r>
    </w:p>
    <w:p w14:paraId="5C8298F0" w14:textId="77777777" w:rsidR="00B91391" w:rsidRDefault="00B91391" w:rsidP="00B91391">
      <w:pPr>
        <w:pStyle w:val="NormalWeb"/>
        <w:spacing w:line="360" w:lineRule="auto"/>
        <w:contextualSpacing/>
        <w:jc w:val="both"/>
        <w:rPr>
          <w:rFonts w:ascii="Arial" w:hAnsi="Arial" w:cs="Arial"/>
          <w:sz w:val="22"/>
          <w:szCs w:val="22"/>
        </w:rPr>
      </w:pPr>
    </w:p>
    <w:p w14:paraId="3A2C3C9A" w14:textId="77777777" w:rsidR="00B91391" w:rsidRDefault="00B91391" w:rsidP="00B91391">
      <w:pPr>
        <w:pStyle w:val="NormalWeb"/>
        <w:spacing w:line="360" w:lineRule="auto"/>
        <w:contextualSpacing/>
        <w:jc w:val="both"/>
        <w:rPr>
          <w:rFonts w:ascii="Arial" w:hAnsi="Arial" w:cs="Arial"/>
          <w:sz w:val="22"/>
          <w:szCs w:val="22"/>
        </w:rPr>
      </w:pPr>
      <w:r w:rsidRPr="00B91391">
        <w:rPr>
          <w:rFonts w:ascii="Arial" w:hAnsi="Arial" w:cs="Arial"/>
          <w:sz w:val="22"/>
          <w:szCs w:val="22"/>
        </w:rPr>
        <w:t xml:space="preserve">Birmingham City University. </w:t>
      </w:r>
      <w:r>
        <w:rPr>
          <w:rFonts w:ascii="Arial" w:hAnsi="Arial" w:cs="Arial"/>
          <w:sz w:val="22"/>
          <w:szCs w:val="22"/>
        </w:rPr>
        <w:t>(</w:t>
      </w:r>
      <w:r w:rsidRPr="00B91391">
        <w:rPr>
          <w:rFonts w:ascii="Arial" w:hAnsi="Arial" w:cs="Arial"/>
          <w:sz w:val="22"/>
          <w:szCs w:val="22"/>
        </w:rPr>
        <w:t>2022</w:t>
      </w:r>
      <w:r>
        <w:rPr>
          <w:rFonts w:ascii="Arial" w:hAnsi="Arial" w:cs="Arial"/>
          <w:sz w:val="22"/>
          <w:szCs w:val="22"/>
        </w:rPr>
        <w:t>)</w:t>
      </w:r>
      <w:r w:rsidRPr="00B91391">
        <w:rPr>
          <w:rFonts w:ascii="Arial" w:hAnsi="Arial" w:cs="Arial"/>
          <w:sz w:val="22"/>
          <w:szCs w:val="22"/>
        </w:rPr>
        <w:t> </w:t>
      </w:r>
      <w:r w:rsidRPr="00B91391">
        <w:rPr>
          <w:rFonts w:ascii="Arial" w:hAnsi="Arial" w:cs="Arial"/>
          <w:i/>
          <w:iCs/>
          <w:sz w:val="22"/>
          <w:szCs w:val="22"/>
        </w:rPr>
        <w:t>In today's society, are social media influencers really that significant?</w:t>
      </w:r>
      <w:r w:rsidRPr="00B91391">
        <w:rPr>
          <w:rFonts w:ascii="Arial" w:hAnsi="Arial" w:cs="Arial"/>
          <w:sz w:val="22"/>
          <w:szCs w:val="22"/>
        </w:rPr>
        <w:t>.</w:t>
      </w:r>
      <w:r>
        <w:rPr>
          <w:rFonts w:ascii="Arial" w:hAnsi="Arial" w:cs="Arial"/>
          <w:sz w:val="22"/>
          <w:szCs w:val="22"/>
        </w:rPr>
        <w:t xml:space="preserve"> </w:t>
      </w:r>
      <w:r w:rsidRPr="00B91391">
        <w:rPr>
          <w:rFonts w:ascii="Arial" w:hAnsi="Arial" w:cs="Arial"/>
          <w:sz w:val="22"/>
          <w:szCs w:val="22"/>
        </w:rPr>
        <w:t xml:space="preserve">Available at: </w:t>
      </w:r>
    </w:p>
    <w:p w14:paraId="6D5DCF13" w14:textId="6B8C9B0E" w:rsidR="00B91391" w:rsidRPr="00B91391" w:rsidRDefault="00B91391" w:rsidP="00B91391">
      <w:pPr>
        <w:pStyle w:val="NormalWeb"/>
        <w:spacing w:line="360" w:lineRule="auto"/>
        <w:contextualSpacing/>
        <w:jc w:val="both"/>
        <w:rPr>
          <w:rFonts w:ascii="Arial" w:hAnsi="Arial" w:cs="Arial"/>
          <w:color w:val="64969F" w:themeColor="accent4"/>
          <w:sz w:val="22"/>
          <w:szCs w:val="22"/>
        </w:rPr>
      </w:pPr>
      <w:hyperlink r:id="rId24" w:history="1">
        <w:r w:rsidRPr="00B91391">
          <w:rPr>
            <w:rStyle w:val="Hyperlink"/>
            <w:rFonts w:ascii="Arial" w:hAnsi="Arial" w:cs="Arial"/>
            <w:color w:val="64969F" w:themeColor="accent4"/>
            <w:sz w:val="22"/>
            <w:szCs w:val="22"/>
          </w:rPr>
          <w:t>https://www.bcu.ac.uk/media/news/blog/are-social-media-influencers-really-that-significant</w:t>
        </w:r>
      </w:hyperlink>
    </w:p>
    <w:p w14:paraId="4755BF44" w14:textId="3C2AD88D" w:rsidR="00B91391" w:rsidRPr="00B91391" w:rsidRDefault="00B91391" w:rsidP="00B91391">
      <w:pPr>
        <w:pStyle w:val="NormalWeb"/>
        <w:spacing w:line="360" w:lineRule="auto"/>
        <w:contextualSpacing/>
        <w:jc w:val="both"/>
        <w:rPr>
          <w:rFonts w:ascii="Arial" w:hAnsi="Arial" w:cs="Arial"/>
          <w:sz w:val="22"/>
          <w:szCs w:val="22"/>
        </w:rPr>
      </w:pPr>
      <w:r>
        <w:rPr>
          <w:rFonts w:ascii="Arial" w:hAnsi="Arial" w:cs="Arial"/>
          <w:sz w:val="22"/>
          <w:szCs w:val="22"/>
        </w:rPr>
        <w:t>(</w:t>
      </w:r>
      <w:r w:rsidRPr="00B91391">
        <w:rPr>
          <w:rFonts w:ascii="Arial" w:hAnsi="Arial" w:cs="Arial"/>
          <w:sz w:val="22"/>
          <w:szCs w:val="22"/>
        </w:rPr>
        <w:t>Accessed</w:t>
      </w:r>
      <w:r>
        <w:rPr>
          <w:rFonts w:ascii="Arial" w:hAnsi="Arial" w:cs="Arial"/>
          <w:sz w:val="22"/>
          <w:szCs w:val="22"/>
        </w:rPr>
        <w:t>:</w:t>
      </w:r>
      <w:r w:rsidRPr="00B91391">
        <w:rPr>
          <w:rFonts w:ascii="Arial" w:hAnsi="Arial" w:cs="Arial"/>
          <w:sz w:val="22"/>
          <w:szCs w:val="22"/>
        </w:rPr>
        <w:t xml:space="preserve"> 22</w:t>
      </w:r>
      <w:r w:rsidRPr="00B91391">
        <w:rPr>
          <w:rFonts w:ascii="Arial" w:hAnsi="Arial" w:cs="Arial"/>
          <w:sz w:val="22"/>
          <w:szCs w:val="22"/>
          <w:vertAlign w:val="superscript"/>
        </w:rPr>
        <w:t>nd</w:t>
      </w:r>
      <w:r w:rsidRPr="00B91391">
        <w:rPr>
          <w:rFonts w:ascii="Arial" w:hAnsi="Arial" w:cs="Arial"/>
          <w:sz w:val="22"/>
          <w:szCs w:val="22"/>
        </w:rPr>
        <w:t xml:space="preserve"> July 2022</w:t>
      </w:r>
      <w:r>
        <w:rPr>
          <w:rFonts w:ascii="Arial" w:hAnsi="Arial" w:cs="Arial"/>
          <w:sz w:val="22"/>
          <w:szCs w:val="22"/>
        </w:rPr>
        <w:t>)</w:t>
      </w:r>
      <w:r w:rsidRPr="00B91391">
        <w:rPr>
          <w:rFonts w:ascii="Arial" w:hAnsi="Arial" w:cs="Arial"/>
          <w:sz w:val="22"/>
          <w:szCs w:val="22"/>
        </w:rPr>
        <w:t>.</w:t>
      </w:r>
    </w:p>
    <w:p w14:paraId="56193C62" w14:textId="77777777" w:rsidR="00725BF9" w:rsidRDefault="00725BF9" w:rsidP="00D51A89">
      <w:pPr>
        <w:pStyle w:val="NormalWeb"/>
        <w:spacing w:line="360" w:lineRule="auto"/>
        <w:contextualSpacing/>
        <w:jc w:val="both"/>
        <w:rPr>
          <w:rFonts w:ascii="Arial" w:hAnsi="Arial" w:cs="Arial"/>
          <w:sz w:val="22"/>
          <w:szCs w:val="22"/>
        </w:rPr>
      </w:pPr>
    </w:p>
    <w:p w14:paraId="7DE6EDBF" w14:textId="39E5E8E9" w:rsidR="001746C9" w:rsidRDefault="00D51A89" w:rsidP="00D51A89">
      <w:pPr>
        <w:pStyle w:val="NormalWeb"/>
        <w:spacing w:line="360" w:lineRule="auto"/>
        <w:contextualSpacing/>
        <w:jc w:val="both"/>
        <w:rPr>
          <w:rFonts w:ascii="Arial" w:hAnsi="Arial" w:cs="Arial"/>
          <w:sz w:val="22"/>
          <w:szCs w:val="22"/>
        </w:rPr>
      </w:pPr>
      <w:r w:rsidRPr="00D51A89">
        <w:rPr>
          <w:rFonts w:ascii="Arial" w:hAnsi="Arial" w:cs="Arial"/>
          <w:sz w:val="22"/>
          <w:szCs w:val="22"/>
        </w:rPr>
        <w:t>B</w:t>
      </w:r>
      <w:r w:rsidR="001746C9">
        <w:rPr>
          <w:rFonts w:ascii="Arial" w:hAnsi="Arial" w:cs="Arial"/>
          <w:sz w:val="22"/>
          <w:szCs w:val="22"/>
        </w:rPr>
        <w:t>regman</w:t>
      </w:r>
      <w:r w:rsidRPr="00D51A89">
        <w:rPr>
          <w:rFonts w:ascii="Arial" w:hAnsi="Arial" w:cs="Arial"/>
          <w:sz w:val="22"/>
          <w:szCs w:val="22"/>
        </w:rPr>
        <w:t>.</w:t>
      </w:r>
      <w:r w:rsidR="001746C9">
        <w:rPr>
          <w:rFonts w:ascii="Arial" w:hAnsi="Arial" w:cs="Arial"/>
          <w:sz w:val="22"/>
          <w:szCs w:val="22"/>
        </w:rPr>
        <w:t xml:space="preserve"> P. (</w:t>
      </w:r>
      <w:r w:rsidRPr="00D51A89">
        <w:rPr>
          <w:rFonts w:ascii="Arial" w:hAnsi="Arial" w:cs="Arial"/>
          <w:sz w:val="22"/>
          <w:szCs w:val="22"/>
        </w:rPr>
        <w:t>2010</w:t>
      </w:r>
      <w:r w:rsidR="001746C9">
        <w:rPr>
          <w:rFonts w:ascii="Arial" w:hAnsi="Arial" w:cs="Arial"/>
          <w:sz w:val="22"/>
          <w:szCs w:val="22"/>
        </w:rPr>
        <w:t>)</w:t>
      </w:r>
      <w:r w:rsidRPr="00D51A89">
        <w:rPr>
          <w:rFonts w:ascii="Arial" w:hAnsi="Arial" w:cs="Arial"/>
          <w:sz w:val="22"/>
          <w:szCs w:val="22"/>
        </w:rPr>
        <w:t xml:space="preserve"> </w:t>
      </w:r>
      <w:r w:rsidRPr="00D51A89">
        <w:rPr>
          <w:rFonts w:ascii="Arial" w:hAnsi="Arial" w:cs="Arial"/>
          <w:i/>
          <w:iCs/>
          <w:sz w:val="22"/>
          <w:szCs w:val="22"/>
        </w:rPr>
        <w:t>The Real Point of Gift-Giving</w:t>
      </w:r>
      <w:r w:rsidRPr="00D51A89">
        <w:rPr>
          <w:rFonts w:ascii="Arial" w:hAnsi="Arial" w:cs="Arial"/>
          <w:sz w:val="22"/>
          <w:szCs w:val="22"/>
        </w:rPr>
        <w:t xml:space="preserve">. Harvard Business Review. Available at: </w:t>
      </w:r>
      <w:hyperlink r:id="rId25" w:history="1">
        <w:r w:rsidR="001746C9" w:rsidRPr="00D45E78">
          <w:rPr>
            <w:rStyle w:val="Hyperlink"/>
            <w:rFonts w:ascii="Arial" w:hAnsi="Arial" w:cs="Arial"/>
            <w:color w:val="64969F" w:themeColor="accent4"/>
            <w:sz w:val="22"/>
            <w:szCs w:val="22"/>
          </w:rPr>
          <w:t>https://hbr.org/2010/12/the-real-point-of-gift-giving</w:t>
        </w:r>
      </w:hyperlink>
    </w:p>
    <w:p w14:paraId="3D4AC748" w14:textId="39336B7B" w:rsidR="00D51A89" w:rsidRPr="00D51A89" w:rsidRDefault="006755BD" w:rsidP="00D51A89">
      <w:pPr>
        <w:pStyle w:val="NormalWeb"/>
        <w:spacing w:line="360" w:lineRule="auto"/>
        <w:contextualSpacing/>
        <w:jc w:val="both"/>
        <w:rPr>
          <w:rFonts w:ascii="Arial" w:hAnsi="Arial" w:cs="Arial"/>
          <w:sz w:val="22"/>
          <w:szCs w:val="22"/>
        </w:rPr>
      </w:pPr>
      <w:r>
        <w:rPr>
          <w:rFonts w:ascii="Arial" w:hAnsi="Arial" w:cs="Arial"/>
          <w:sz w:val="22"/>
          <w:szCs w:val="22"/>
        </w:rPr>
        <w:t>(</w:t>
      </w:r>
      <w:r w:rsidR="00D51A89" w:rsidRPr="00D51A89">
        <w:rPr>
          <w:rFonts w:ascii="Arial" w:hAnsi="Arial" w:cs="Arial"/>
          <w:sz w:val="22"/>
          <w:szCs w:val="22"/>
        </w:rPr>
        <w:t>Accessed</w:t>
      </w:r>
      <w:r>
        <w:rPr>
          <w:rFonts w:ascii="Arial" w:hAnsi="Arial" w:cs="Arial"/>
          <w:sz w:val="22"/>
          <w:szCs w:val="22"/>
        </w:rPr>
        <w:t>:</w:t>
      </w:r>
      <w:r w:rsidR="00D51A89" w:rsidRPr="00D51A89">
        <w:rPr>
          <w:rFonts w:ascii="Arial" w:hAnsi="Arial" w:cs="Arial"/>
          <w:sz w:val="22"/>
          <w:szCs w:val="22"/>
        </w:rPr>
        <w:t xml:space="preserve"> 29</w:t>
      </w:r>
      <w:r w:rsidRPr="006755BD">
        <w:rPr>
          <w:rFonts w:ascii="Arial" w:hAnsi="Arial" w:cs="Arial"/>
          <w:sz w:val="22"/>
          <w:szCs w:val="22"/>
          <w:vertAlign w:val="superscript"/>
        </w:rPr>
        <w:t>th</w:t>
      </w:r>
      <w:r>
        <w:rPr>
          <w:rFonts w:ascii="Arial" w:hAnsi="Arial" w:cs="Arial"/>
          <w:sz w:val="22"/>
          <w:szCs w:val="22"/>
        </w:rPr>
        <w:t xml:space="preserve"> </w:t>
      </w:r>
      <w:r w:rsidR="00D51A89" w:rsidRPr="00D51A89">
        <w:rPr>
          <w:rFonts w:ascii="Arial" w:hAnsi="Arial" w:cs="Arial"/>
          <w:sz w:val="22"/>
          <w:szCs w:val="22"/>
        </w:rPr>
        <w:t>June 2022</w:t>
      </w:r>
      <w:r>
        <w:rPr>
          <w:rFonts w:ascii="Arial" w:hAnsi="Arial" w:cs="Arial"/>
          <w:sz w:val="22"/>
          <w:szCs w:val="22"/>
        </w:rPr>
        <w:t>)</w:t>
      </w:r>
      <w:r w:rsidR="00D51A89" w:rsidRPr="00D51A89">
        <w:rPr>
          <w:rFonts w:ascii="Arial" w:hAnsi="Arial" w:cs="Arial"/>
          <w:sz w:val="22"/>
          <w:szCs w:val="22"/>
        </w:rPr>
        <w:t>.</w:t>
      </w:r>
    </w:p>
    <w:p w14:paraId="6D788151" w14:textId="77777777" w:rsidR="00227FF9" w:rsidRDefault="00227FF9" w:rsidP="00E0639E">
      <w:pPr>
        <w:pStyle w:val="NormalWeb"/>
        <w:spacing w:line="360" w:lineRule="auto"/>
        <w:contextualSpacing/>
        <w:jc w:val="both"/>
        <w:rPr>
          <w:rFonts w:ascii="Arial" w:hAnsi="Arial" w:cs="Arial"/>
          <w:sz w:val="22"/>
          <w:szCs w:val="22"/>
        </w:rPr>
      </w:pPr>
    </w:p>
    <w:p w14:paraId="0E6FD279" w14:textId="4BA603C6" w:rsidR="00EA056A" w:rsidRDefault="00EA056A" w:rsidP="00EA056A">
      <w:pPr>
        <w:pStyle w:val="NormalWeb"/>
        <w:spacing w:line="360" w:lineRule="auto"/>
        <w:contextualSpacing/>
        <w:jc w:val="both"/>
        <w:rPr>
          <w:rFonts w:ascii="Arial" w:hAnsi="Arial" w:cs="Arial"/>
          <w:sz w:val="22"/>
          <w:szCs w:val="22"/>
        </w:rPr>
      </w:pPr>
      <w:r w:rsidRPr="00EA056A">
        <w:rPr>
          <w:rFonts w:ascii="Arial" w:hAnsi="Arial" w:cs="Arial"/>
          <w:sz w:val="22"/>
          <w:szCs w:val="22"/>
        </w:rPr>
        <w:t>Campbell, C</w:t>
      </w:r>
      <w:r w:rsidR="00D41EC9">
        <w:rPr>
          <w:rFonts w:ascii="Arial" w:hAnsi="Arial" w:cs="Arial"/>
          <w:sz w:val="22"/>
          <w:szCs w:val="22"/>
        </w:rPr>
        <w:t xml:space="preserve"> and Marks</w:t>
      </w:r>
      <w:r w:rsidR="00D7533E">
        <w:rPr>
          <w:rFonts w:ascii="Arial" w:hAnsi="Arial" w:cs="Arial"/>
          <w:sz w:val="22"/>
          <w:szCs w:val="22"/>
        </w:rPr>
        <w:t>,</w:t>
      </w:r>
      <w:r w:rsidR="00D41EC9">
        <w:rPr>
          <w:rFonts w:ascii="Arial" w:hAnsi="Arial" w:cs="Arial"/>
          <w:sz w:val="22"/>
          <w:szCs w:val="22"/>
        </w:rPr>
        <w:t xml:space="preserve"> L</w:t>
      </w:r>
      <w:r w:rsidR="00D7533E">
        <w:rPr>
          <w:rFonts w:ascii="Arial" w:hAnsi="Arial" w:cs="Arial"/>
          <w:sz w:val="22"/>
          <w:szCs w:val="22"/>
        </w:rPr>
        <w:t>.</w:t>
      </w:r>
      <w:r w:rsidR="00D41EC9">
        <w:rPr>
          <w:rFonts w:ascii="Arial" w:hAnsi="Arial" w:cs="Arial"/>
          <w:sz w:val="22"/>
          <w:szCs w:val="22"/>
        </w:rPr>
        <w:t xml:space="preserve"> J.</w:t>
      </w:r>
      <w:r w:rsidR="00D7533E">
        <w:rPr>
          <w:rFonts w:ascii="Arial" w:hAnsi="Arial" w:cs="Arial"/>
          <w:sz w:val="22"/>
          <w:szCs w:val="22"/>
        </w:rPr>
        <w:t xml:space="preserve"> </w:t>
      </w:r>
      <w:r w:rsidRPr="00EA056A">
        <w:rPr>
          <w:rFonts w:ascii="Arial" w:hAnsi="Arial" w:cs="Arial"/>
          <w:sz w:val="22"/>
          <w:szCs w:val="22"/>
        </w:rPr>
        <w:t xml:space="preserve">(2015) ‘Good native advertising isn’t a secret’, </w:t>
      </w:r>
      <w:r w:rsidRPr="00200080">
        <w:rPr>
          <w:rFonts w:ascii="Arial" w:hAnsi="Arial" w:cs="Arial"/>
          <w:i/>
          <w:iCs/>
          <w:sz w:val="22"/>
          <w:szCs w:val="22"/>
        </w:rPr>
        <w:t>Business horizons</w:t>
      </w:r>
      <w:r w:rsidRPr="00EA056A">
        <w:rPr>
          <w:rFonts w:ascii="Arial" w:hAnsi="Arial" w:cs="Arial"/>
          <w:sz w:val="22"/>
          <w:szCs w:val="22"/>
        </w:rPr>
        <w:t>. [New York]</w:t>
      </w:r>
      <w:r w:rsidR="00200080">
        <w:rPr>
          <w:rFonts w:ascii="Arial" w:hAnsi="Arial" w:cs="Arial"/>
          <w:sz w:val="22"/>
          <w:szCs w:val="22"/>
        </w:rPr>
        <w:t>:</w:t>
      </w:r>
      <w:r w:rsidRPr="00EA056A">
        <w:rPr>
          <w:rFonts w:ascii="Arial" w:hAnsi="Arial" w:cs="Arial"/>
          <w:sz w:val="22"/>
          <w:szCs w:val="22"/>
        </w:rPr>
        <w:t xml:space="preserve"> Elsevier Science for the Kelley School of Business at Indiana University, 58(6).</w:t>
      </w:r>
      <w:r w:rsidR="00200080">
        <w:rPr>
          <w:rFonts w:ascii="Arial" w:hAnsi="Arial" w:cs="Arial"/>
          <w:sz w:val="22"/>
          <w:szCs w:val="22"/>
        </w:rPr>
        <w:t xml:space="preserve"> Availa</w:t>
      </w:r>
      <w:r w:rsidR="00DB700E">
        <w:rPr>
          <w:rFonts w:ascii="Arial" w:hAnsi="Arial" w:cs="Arial"/>
          <w:sz w:val="22"/>
          <w:szCs w:val="22"/>
        </w:rPr>
        <w:t>ble at:</w:t>
      </w:r>
    </w:p>
    <w:p w14:paraId="14EA93C0" w14:textId="6E1334C3" w:rsidR="00DB700E" w:rsidRPr="00341B29" w:rsidRDefault="00341B29" w:rsidP="00EA056A">
      <w:pPr>
        <w:pStyle w:val="NormalWeb"/>
        <w:spacing w:line="360" w:lineRule="auto"/>
        <w:contextualSpacing/>
        <w:jc w:val="both"/>
        <w:rPr>
          <w:rFonts w:ascii="Arial" w:hAnsi="Arial" w:cs="Arial"/>
          <w:color w:val="64969F" w:themeColor="accent4"/>
          <w:sz w:val="22"/>
          <w:szCs w:val="22"/>
        </w:rPr>
      </w:pPr>
      <w:hyperlink r:id="rId26" w:history="1">
        <w:r w:rsidRPr="00341B29">
          <w:rPr>
            <w:rStyle w:val="Hyperlink"/>
            <w:rFonts w:ascii="Arial" w:hAnsi="Arial" w:cs="Arial"/>
            <w:color w:val="64969F" w:themeColor="accent4"/>
            <w:sz w:val="22"/>
            <w:szCs w:val="22"/>
          </w:rPr>
          <w:t>https://www-sciencedirect-com.ezproxy.uwtsd.ac.uk/science/article/pii/S0007681315000841?via%3Dihub</w:t>
        </w:r>
      </w:hyperlink>
    </w:p>
    <w:p w14:paraId="20351153" w14:textId="559D5E5A" w:rsidR="00341B29" w:rsidRPr="00EA056A" w:rsidRDefault="00341B29" w:rsidP="00EA056A">
      <w:pPr>
        <w:pStyle w:val="NormalWeb"/>
        <w:spacing w:line="360" w:lineRule="auto"/>
        <w:contextualSpacing/>
        <w:jc w:val="both"/>
        <w:rPr>
          <w:rFonts w:ascii="Arial" w:hAnsi="Arial" w:cs="Arial"/>
          <w:sz w:val="22"/>
          <w:szCs w:val="22"/>
        </w:rPr>
      </w:pPr>
      <w:r>
        <w:rPr>
          <w:rFonts w:ascii="Arial" w:hAnsi="Arial" w:cs="Arial"/>
          <w:sz w:val="22"/>
          <w:szCs w:val="22"/>
        </w:rPr>
        <w:t>(Accessed: 21</w:t>
      </w:r>
      <w:r w:rsidRPr="00341B29">
        <w:rPr>
          <w:rFonts w:ascii="Arial" w:hAnsi="Arial" w:cs="Arial"/>
          <w:sz w:val="22"/>
          <w:szCs w:val="22"/>
          <w:vertAlign w:val="superscript"/>
        </w:rPr>
        <w:t>st</w:t>
      </w:r>
      <w:r>
        <w:rPr>
          <w:rFonts w:ascii="Arial" w:hAnsi="Arial" w:cs="Arial"/>
          <w:sz w:val="22"/>
          <w:szCs w:val="22"/>
        </w:rPr>
        <w:t xml:space="preserve"> July 2022).</w:t>
      </w:r>
    </w:p>
    <w:p w14:paraId="0185EE4A" w14:textId="77777777" w:rsidR="00EA056A" w:rsidRDefault="00EA056A" w:rsidP="00E0639E">
      <w:pPr>
        <w:pStyle w:val="NormalWeb"/>
        <w:spacing w:line="360" w:lineRule="auto"/>
        <w:contextualSpacing/>
        <w:jc w:val="both"/>
        <w:rPr>
          <w:rFonts w:ascii="Arial" w:hAnsi="Arial" w:cs="Arial"/>
          <w:sz w:val="22"/>
          <w:szCs w:val="22"/>
        </w:rPr>
      </w:pPr>
    </w:p>
    <w:p w14:paraId="62644A5C" w14:textId="0A1332A6" w:rsidR="00E0639E" w:rsidRDefault="00E0639E" w:rsidP="00E0639E">
      <w:pPr>
        <w:pStyle w:val="NormalWeb"/>
        <w:spacing w:line="360" w:lineRule="auto"/>
        <w:contextualSpacing/>
        <w:jc w:val="both"/>
        <w:rPr>
          <w:rFonts w:ascii="Arial" w:hAnsi="Arial" w:cs="Arial"/>
          <w:sz w:val="22"/>
          <w:szCs w:val="22"/>
        </w:rPr>
      </w:pPr>
      <w:r w:rsidRPr="00E0639E">
        <w:rPr>
          <w:rFonts w:ascii="Arial" w:hAnsi="Arial" w:cs="Arial"/>
          <w:sz w:val="22"/>
          <w:szCs w:val="22"/>
        </w:rPr>
        <w:t>Daniels, I. (2009) ‘The `Social Death’ of Unused Gifts: Surplus and Value in Contemporary Japan’, </w:t>
      </w:r>
      <w:r w:rsidRPr="00E0639E">
        <w:rPr>
          <w:rFonts w:ascii="Arial" w:hAnsi="Arial" w:cs="Arial"/>
          <w:i/>
          <w:iCs/>
          <w:sz w:val="22"/>
          <w:szCs w:val="22"/>
        </w:rPr>
        <w:t>Journal of Material Culture</w:t>
      </w:r>
      <w:r w:rsidRPr="00E0639E">
        <w:rPr>
          <w:rFonts w:ascii="Arial" w:hAnsi="Arial" w:cs="Arial"/>
          <w:sz w:val="22"/>
          <w:szCs w:val="22"/>
        </w:rPr>
        <w:t>, 14(3), pp. 385</w:t>
      </w:r>
      <w:r w:rsidR="00B801C0">
        <w:rPr>
          <w:rFonts w:ascii="Arial" w:hAnsi="Arial" w:cs="Arial"/>
          <w:sz w:val="22"/>
          <w:szCs w:val="22"/>
        </w:rPr>
        <w:t>-</w:t>
      </w:r>
      <w:r w:rsidRPr="00E0639E">
        <w:rPr>
          <w:rFonts w:ascii="Arial" w:hAnsi="Arial" w:cs="Arial"/>
          <w:sz w:val="22"/>
          <w:szCs w:val="22"/>
        </w:rPr>
        <w:t>408. doi</w:t>
      </w:r>
      <w:r w:rsidRPr="00EC2F17">
        <w:rPr>
          <w:rFonts w:ascii="Arial" w:hAnsi="Arial" w:cs="Arial"/>
          <w:color w:val="000000" w:themeColor="text1"/>
          <w:sz w:val="22"/>
          <w:szCs w:val="22"/>
        </w:rPr>
        <w:t>: </w:t>
      </w:r>
      <w:hyperlink r:id="rId27" w:history="1">
        <w:r w:rsidRPr="00EC2F17">
          <w:rPr>
            <w:rStyle w:val="Hyperlink"/>
            <w:rFonts w:ascii="Arial" w:hAnsi="Arial" w:cs="Arial"/>
            <w:color w:val="000000" w:themeColor="text1"/>
            <w:sz w:val="22"/>
            <w:szCs w:val="22"/>
          </w:rPr>
          <w:t>10.1177/1359183509106426</w:t>
        </w:r>
      </w:hyperlink>
      <w:r w:rsidRPr="00EC2F17">
        <w:rPr>
          <w:rFonts w:ascii="Arial" w:hAnsi="Arial" w:cs="Arial"/>
          <w:color w:val="000000" w:themeColor="text1"/>
          <w:sz w:val="22"/>
          <w:szCs w:val="22"/>
        </w:rPr>
        <w:t>.</w:t>
      </w:r>
      <w:r w:rsidR="00227FF9" w:rsidRPr="00EC2F17">
        <w:rPr>
          <w:rFonts w:ascii="Arial" w:hAnsi="Arial" w:cs="Arial"/>
          <w:color w:val="000000" w:themeColor="text1"/>
          <w:sz w:val="22"/>
          <w:szCs w:val="22"/>
        </w:rPr>
        <w:t xml:space="preserve"> </w:t>
      </w:r>
      <w:r w:rsidR="00227FF9">
        <w:rPr>
          <w:rFonts w:ascii="Arial" w:hAnsi="Arial" w:cs="Arial"/>
          <w:sz w:val="22"/>
          <w:szCs w:val="22"/>
        </w:rPr>
        <w:t>Available at:</w:t>
      </w:r>
    </w:p>
    <w:p w14:paraId="7535830D" w14:textId="68266457" w:rsidR="00227FF9" w:rsidRPr="00D45E78" w:rsidRDefault="006F3C10" w:rsidP="00E0639E">
      <w:pPr>
        <w:pStyle w:val="NormalWeb"/>
        <w:spacing w:line="360" w:lineRule="auto"/>
        <w:contextualSpacing/>
        <w:jc w:val="both"/>
        <w:rPr>
          <w:rFonts w:ascii="Arial" w:hAnsi="Arial" w:cs="Arial"/>
          <w:color w:val="64969F" w:themeColor="accent4"/>
          <w:sz w:val="22"/>
          <w:szCs w:val="22"/>
        </w:rPr>
      </w:pPr>
      <w:hyperlink r:id="rId28" w:history="1">
        <w:r w:rsidR="00264126" w:rsidRPr="00D45E78">
          <w:rPr>
            <w:rStyle w:val="Hyperlink"/>
            <w:rFonts w:ascii="Arial" w:hAnsi="Arial" w:cs="Arial"/>
            <w:color w:val="64969F" w:themeColor="accent4"/>
            <w:sz w:val="22"/>
            <w:szCs w:val="22"/>
          </w:rPr>
          <w:t>https://journals-sagepub-com.ezproxy.uwtsd.ac.uk/doi/abs/10.1177/1359183509106426</w:t>
        </w:r>
      </w:hyperlink>
    </w:p>
    <w:p w14:paraId="3E9E1000" w14:textId="1A632C08" w:rsidR="00264126" w:rsidRPr="00E0639E" w:rsidRDefault="00264126" w:rsidP="00E0639E">
      <w:pPr>
        <w:pStyle w:val="NormalWeb"/>
        <w:spacing w:line="360" w:lineRule="auto"/>
        <w:contextualSpacing/>
        <w:jc w:val="both"/>
        <w:rPr>
          <w:rFonts w:ascii="Arial" w:hAnsi="Arial" w:cs="Arial"/>
          <w:sz w:val="22"/>
          <w:szCs w:val="22"/>
        </w:rPr>
      </w:pPr>
      <w:r>
        <w:rPr>
          <w:rFonts w:ascii="Arial" w:hAnsi="Arial" w:cs="Arial"/>
          <w:sz w:val="22"/>
          <w:szCs w:val="22"/>
        </w:rPr>
        <w:t>Accessed: 30</w:t>
      </w:r>
      <w:r w:rsidRPr="00264126">
        <w:rPr>
          <w:rFonts w:ascii="Arial" w:hAnsi="Arial" w:cs="Arial"/>
          <w:sz w:val="22"/>
          <w:szCs w:val="22"/>
          <w:vertAlign w:val="superscript"/>
        </w:rPr>
        <w:t>th</w:t>
      </w:r>
      <w:r>
        <w:rPr>
          <w:rFonts w:ascii="Arial" w:hAnsi="Arial" w:cs="Arial"/>
          <w:sz w:val="22"/>
          <w:szCs w:val="22"/>
        </w:rPr>
        <w:t xml:space="preserve"> June 2022).</w:t>
      </w:r>
    </w:p>
    <w:p w14:paraId="6902EA9E" w14:textId="77777777" w:rsidR="0033538F" w:rsidRDefault="0033538F" w:rsidP="0033538F">
      <w:pPr>
        <w:pStyle w:val="NormalWeb"/>
        <w:spacing w:line="360" w:lineRule="auto"/>
        <w:contextualSpacing/>
        <w:jc w:val="both"/>
        <w:rPr>
          <w:rFonts w:ascii="Arial" w:hAnsi="Arial" w:cs="Arial"/>
          <w:sz w:val="22"/>
          <w:szCs w:val="22"/>
        </w:rPr>
      </w:pPr>
    </w:p>
    <w:p w14:paraId="149AA36D" w14:textId="01472D90" w:rsidR="002541D8" w:rsidRDefault="0033538F" w:rsidP="0033538F">
      <w:pPr>
        <w:pStyle w:val="NormalWeb"/>
        <w:spacing w:line="360" w:lineRule="auto"/>
        <w:contextualSpacing/>
        <w:jc w:val="both"/>
        <w:rPr>
          <w:rFonts w:ascii="Arial" w:hAnsi="Arial" w:cs="Arial"/>
          <w:sz w:val="22"/>
          <w:szCs w:val="22"/>
        </w:rPr>
      </w:pPr>
      <w:r w:rsidRPr="0033538F">
        <w:rPr>
          <w:rFonts w:ascii="Arial" w:hAnsi="Arial" w:cs="Arial"/>
          <w:sz w:val="22"/>
          <w:szCs w:val="22"/>
        </w:rPr>
        <w:t>Dixon, S.</w:t>
      </w:r>
      <w:r>
        <w:rPr>
          <w:rFonts w:ascii="Arial" w:hAnsi="Arial" w:cs="Arial"/>
          <w:sz w:val="22"/>
          <w:szCs w:val="22"/>
        </w:rPr>
        <w:t xml:space="preserve"> (</w:t>
      </w:r>
      <w:r w:rsidRPr="0033538F">
        <w:rPr>
          <w:rFonts w:ascii="Arial" w:hAnsi="Arial" w:cs="Arial"/>
          <w:sz w:val="22"/>
          <w:szCs w:val="22"/>
        </w:rPr>
        <w:t>2022</w:t>
      </w:r>
      <w:r>
        <w:rPr>
          <w:rFonts w:ascii="Arial" w:hAnsi="Arial" w:cs="Arial"/>
          <w:sz w:val="22"/>
          <w:szCs w:val="22"/>
        </w:rPr>
        <w:t>)</w:t>
      </w:r>
      <w:r w:rsidRPr="0033538F">
        <w:rPr>
          <w:rFonts w:ascii="Arial" w:hAnsi="Arial" w:cs="Arial"/>
          <w:sz w:val="22"/>
          <w:szCs w:val="22"/>
        </w:rPr>
        <w:t> </w:t>
      </w:r>
      <w:r w:rsidRPr="0033538F">
        <w:rPr>
          <w:rFonts w:ascii="Arial" w:hAnsi="Arial" w:cs="Arial"/>
          <w:i/>
          <w:iCs/>
          <w:sz w:val="22"/>
          <w:szCs w:val="22"/>
        </w:rPr>
        <w:t>Social media usage in the UK</w:t>
      </w:r>
      <w:r w:rsidRPr="0033538F">
        <w:rPr>
          <w:rFonts w:ascii="Arial" w:hAnsi="Arial" w:cs="Arial"/>
          <w:sz w:val="22"/>
          <w:szCs w:val="22"/>
        </w:rPr>
        <w:t xml:space="preserve">. Statista. Available at: </w:t>
      </w:r>
      <w:hyperlink r:id="rId29" w:anchor="dossierKeyfigures" w:history="1">
        <w:r w:rsidR="002541D8" w:rsidRPr="00EC2F17">
          <w:rPr>
            <w:rStyle w:val="Hyperlink"/>
            <w:rFonts w:ascii="Arial" w:hAnsi="Arial" w:cs="Arial"/>
            <w:color w:val="64969F" w:themeColor="accent4"/>
            <w:sz w:val="22"/>
            <w:szCs w:val="22"/>
          </w:rPr>
          <w:t>https://www.statista.com/topics/3236/social-media-usage-in-the-uk/#dossierKeyfigures</w:t>
        </w:r>
      </w:hyperlink>
    </w:p>
    <w:p w14:paraId="4AA149FC" w14:textId="2389F160" w:rsidR="0033538F" w:rsidRPr="0033538F" w:rsidRDefault="002541D8" w:rsidP="0033538F">
      <w:pPr>
        <w:pStyle w:val="NormalWeb"/>
        <w:spacing w:line="360" w:lineRule="auto"/>
        <w:contextualSpacing/>
        <w:jc w:val="both"/>
        <w:rPr>
          <w:rFonts w:ascii="Arial" w:hAnsi="Arial" w:cs="Arial"/>
          <w:sz w:val="22"/>
          <w:szCs w:val="22"/>
        </w:rPr>
      </w:pPr>
      <w:r>
        <w:rPr>
          <w:rFonts w:ascii="Arial" w:hAnsi="Arial" w:cs="Arial"/>
          <w:sz w:val="22"/>
          <w:szCs w:val="22"/>
        </w:rPr>
        <w:t>(</w:t>
      </w:r>
      <w:r w:rsidR="0033538F" w:rsidRPr="0033538F">
        <w:rPr>
          <w:rFonts w:ascii="Arial" w:hAnsi="Arial" w:cs="Arial"/>
          <w:sz w:val="22"/>
          <w:szCs w:val="22"/>
        </w:rPr>
        <w:t>Accessed</w:t>
      </w:r>
      <w:r>
        <w:rPr>
          <w:rFonts w:ascii="Arial" w:hAnsi="Arial" w:cs="Arial"/>
          <w:sz w:val="22"/>
          <w:szCs w:val="22"/>
        </w:rPr>
        <w:t>:</w:t>
      </w:r>
      <w:r w:rsidR="0033538F" w:rsidRPr="0033538F">
        <w:rPr>
          <w:rFonts w:ascii="Arial" w:hAnsi="Arial" w:cs="Arial"/>
          <w:sz w:val="22"/>
          <w:szCs w:val="22"/>
        </w:rPr>
        <w:t xml:space="preserve"> 12</w:t>
      </w:r>
      <w:r w:rsidRPr="002541D8">
        <w:rPr>
          <w:rFonts w:ascii="Arial" w:hAnsi="Arial" w:cs="Arial"/>
          <w:sz w:val="22"/>
          <w:szCs w:val="22"/>
          <w:vertAlign w:val="superscript"/>
        </w:rPr>
        <w:t>th</w:t>
      </w:r>
      <w:r w:rsidR="0033538F" w:rsidRPr="0033538F">
        <w:rPr>
          <w:rFonts w:ascii="Arial" w:hAnsi="Arial" w:cs="Arial"/>
          <w:sz w:val="22"/>
          <w:szCs w:val="22"/>
        </w:rPr>
        <w:t xml:space="preserve"> July 2022</w:t>
      </w:r>
      <w:r>
        <w:rPr>
          <w:rFonts w:ascii="Arial" w:hAnsi="Arial" w:cs="Arial"/>
          <w:sz w:val="22"/>
          <w:szCs w:val="22"/>
        </w:rPr>
        <w:t>)</w:t>
      </w:r>
      <w:r w:rsidR="0033538F" w:rsidRPr="0033538F">
        <w:rPr>
          <w:rFonts w:ascii="Arial" w:hAnsi="Arial" w:cs="Arial"/>
          <w:sz w:val="22"/>
          <w:szCs w:val="22"/>
        </w:rPr>
        <w:t>.</w:t>
      </w:r>
    </w:p>
    <w:p w14:paraId="16D2AB98" w14:textId="77777777" w:rsidR="0033538F" w:rsidRDefault="0033538F" w:rsidP="000401D3">
      <w:pPr>
        <w:pStyle w:val="NormalWeb"/>
        <w:spacing w:line="360" w:lineRule="auto"/>
        <w:contextualSpacing/>
        <w:jc w:val="both"/>
        <w:rPr>
          <w:rFonts w:ascii="Arial" w:hAnsi="Arial" w:cs="Arial"/>
          <w:sz w:val="22"/>
          <w:szCs w:val="22"/>
        </w:rPr>
      </w:pPr>
    </w:p>
    <w:p w14:paraId="5F8E7CA2" w14:textId="397BE9D1" w:rsidR="00A82A21" w:rsidRPr="00A82A21" w:rsidRDefault="00A82A21" w:rsidP="00A82A21">
      <w:pPr>
        <w:pStyle w:val="NormalWeb"/>
        <w:spacing w:line="360" w:lineRule="auto"/>
        <w:contextualSpacing/>
        <w:rPr>
          <w:rFonts w:ascii="Arial" w:hAnsi="Arial" w:cs="Arial"/>
          <w:color w:val="64969F" w:themeColor="accent4"/>
          <w:sz w:val="22"/>
          <w:szCs w:val="22"/>
        </w:rPr>
      </w:pPr>
      <w:r w:rsidRPr="00A82A21">
        <w:rPr>
          <w:rFonts w:ascii="Arial" w:hAnsi="Arial" w:cs="Arial"/>
          <w:sz w:val="22"/>
          <w:szCs w:val="22"/>
        </w:rPr>
        <w:t>Forbes Business Council</w:t>
      </w:r>
      <w:r w:rsidR="005918F0">
        <w:rPr>
          <w:rFonts w:ascii="Arial" w:hAnsi="Arial" w:cs="Arial"/>
          <w:sz w:val="22"/>
          <w:szCs w:val="22"/>
        </w:rPr>
        <w:t>.</w:t>
      </w:r>
      <w:r>
        <w:rPr>
          <w:rFonts w:ascii="Arial" w:hAnsi="Arial" w:cs="Arial"/>
          <w:sz w:val="22"/>
          <w:szCs w:val="22"/>
        </w:rPr>
        <w:t xml:space="preserve"> (</w:t>
      </w:r>
      <w:r w:rsidRPr="00A82A21">
        <w:rPr>
          <w:rFonts w:ascii="Arial" w:hAnsi="Arial" w:cs="Arial"/>
          <w:sz w:val="22"/>
          <w:szCs w:val="22"/>
        </w:rPr>
        <w:t>202</w:t>
      </w:r>
      <w:r>
        <w:rPr>
          <w:rFonts w:ascii="Arial" w:hAnsi="Arial" w:cs="Arial"/>
          <w:sz w:val="22"/>
          <w:szCs w:val="22"/>
        </w:rPr>
        <w:t>1)</w:t>
      </w:r>
      <w:r w:rsidRPr="00A82A21">
        <w:rPr>
          <w:rFonts w:ascii="Arial" w:hAnsi="Arial" w:cs="Arial"/>
          <w:sz w:val="22"/>
          <w:szCs w:val="22"/>
        </w:rPr>
        <w:t> </w:t>
      </w:r>
      <w:r w:rsidRPr="00A82A21">
        <w:rPr>
          <w:rFonts w:ascii="Arial" w:hAnsi="Arial" w:cs="Arial"/>
          <w:i/>
          <w:iCs/>
          <w:sz w:val="22"/>
          <w:szCs w:val="22"/>
        </w:rPr>
        <w:t>Council Post: 15 Customer Behaviour Trends Emerging This Year</w:t>
      </w:r>
      <w:r w:rsidRPr="00A82A21">
        <w:rPr>
          <w:rFonts w:ascii="Arial" w:hAnsi="Arial" w:cs="Arial"/>
          <w:sz w:val="22"/>
          <w:szCs w:val="22"/>
        </w:rPr>
        <w:t xml:space="preserve">. Forbes. Available at: </w:t>
      </w:r>
      <w:hyperlink r:id="rId30" w:history="1">
        <w:r w:rsidRPr="00A82A21">
          <w:rPr>
            <w:rStyle w:val="Hyperlink"/>
            <w:rFonts w:ascii="Arial" w:hAnsi="Arial" w:cs="Arial"/>
            <w:color w:val="64969F" w:themeColor="accent4"/>
            <w:sz w:val="22"/>
            <w:szCs w:val="22"/>
          </w:rPr>
          <w:t>https://www.forbes.com/sites/forbesbusinesscouncil/2021/03/15/15-customer-behavior-trends-emerging-this-year/?sh=6b01b6d614d9</w:t>
        </w:r>
      </w:hyperlink>
    </w:p>
    <w:p w14:paraId="3EA3A563" w14:textId="21F5FBA3" w:rsidR="00A82A21" w:rsidRPr="00A82A21" w:rsidRDefault="00A82A21" w:rsidP="00A82A21">
      <w:pPr>
        <w:pStyle w:val="NormalWeb"/>
        <w:spacing w:line="360" w:lineRule="auto"/>
        <w:contextualSpacing/>
        <w:rPr>
          <w:rFonts w:ascii="Arial" w:hAnsi="Arial" w:cs="Arial"/>
          <w:sz w:val="22"/>
          <w:szCs w:val="22"/>
        </w:rPr>
      </w:pPr>
      <w:r>
        <w:rPr>
          <w:rFonts w:ascii="Arial" w:hAnsi="Arial" w:cs="Arial"/>
          <w:sz w:val="22"/>
          <w:szCs w:val="22"/>
        </w:rPr>
        <w:t>(</w:t>
      </w:r>
      <w:r w:rsidRPr="00A82A21">
        <w:rPr>
          <w:rFonts w:ascii="Arial" w:hAnsi="Arial" w:cs="Arial"/>
          <w:sz w:val="22"/>
          <w:szCs w:val="22"/>
        </w:rPr>
        <w:t>Accessed</w:t>
      </w:r>
      <w:r>
        <w:rPr>
          <w:rFonts w:ascii="Arial" w:hAnsi="Arial" w:cs="Arial"/>
          <w:sz w:val="22"/>
          <w:szCs w:val="22"/>
        </w:rPr>
        <w:t>:</w:t>
      </w:r>
      <w:r w:rsidRPr="00A82A21">
        <w:rPr>
          <w:rFonts w:ascii="Arial" w:hAnsi="Arial" w:cs="Arial"/>
          <w:sz w:val="22"/>
          <w:szCs w:val="22"/>
        </w:rPr>
        <w:t xml:space="preserve"> 8</w:t>
      </w:r>
      <w:r w:rsidRPr="00A82A21">
        <w:rPr>
          <w:rFonts w:ascii="Arial" w:hAnsi="Arial" w:cs="Arial"/>
          <w:sz w:val="22"/>
          <w:szCs w:val="22"/>
          <w:vertAlign w:val="superscript"/>
        </w:rPr>
        <w:t>th</w:t>
      </w:r>
      <w:r w:rsidRPr="00A82A21">
        <w:rPr>
          <w:rFonts w:ascii="Arial" w:hAnsi="Arial" w:cs="Arial"/>
          <w:sz w:val="22"/>
          <w:szCs w:val="22"/>
        </w:rPr>
        <w:t xml:space="preserve"> July 2022</w:t>
      </w:r>
      <w:r>
        <w:rPr>
          <w:rFonts w:ascii="Arial" w:hAnsi="Arial" w:cs="Arial"/>
          <w:sz w:val="22"/>
          <w:szCs w:val="22"/>
        </w:rPr>
        <w:t>)</w:t>
      </w:r>
      <w:r w:rsidRPr="00A82A21">
        <w:rPr>
          <w:rFonts w:ascii="Arial" w:hAnsi="Arial" w:cs="Arial"/>
          <w:sz w:val="22"/>
          <w:szCs w:val="22"/>
        </w:rPr>
        <w:t>.</w:t>
      </w:r>
    </w:p>
    <w:p w14:paraId="11469E68" w14:textId="77777777" w:rsidR="00D2686E" w:rsidRDefault="00D2686E" w:rsidP="00D2686E">
      <w:pPr>
        <w:pStyle w:val="NormalWeb"/>
        <w:spacing w:line="360" w:lineRule="auto"/>
        <w:contextualSpacing/>
        <w:jc w:val="both"/>
        <w:rPr>
          <w:rFonts w:ascii="Arial" w:hAnsi="Arial" w:cs="Arial"/>
          <w:sz w:val="22"/>
          <w:szCs w:val="22"/>
        </w:rPr>
      </w:pPr>
    </w:p>
    <w:p w14:paraId="28396125" w14:textId="352B206A" w:rsidR="00D2686E" w:rsidRDefault="00D2686E" w:rsidP="00D2686E">
      <w:pPr>
        <w:pStyle w:val="NormalWeb"/>
        <w:spacing w:line="360" w:lineRule="auto"/>
        <w:contextualSpacing/>
        <w:jc w:val="both"/>
        <w:rPr>
          <w:rFonts w:ascii="Arial" w:hAnsi="Arial" w:cs="Arial"/>
          <w:sz w:val="22"/>
          <w:szCs w:val="22"/>
        </w:rPr>
      </w:pPr>
      <w:r w:rsidRPr="00D2686E">
        <w:rPr>
          <w:rFonts w:ascii="Arial" w:hAnsi="Arial" w:cs="Arial"/>
          <w:sz w:val="22"/>
          <w:szCs w:val="22"/>
        </w:rPr>
        <w:t>Fuscaldo, D.</w:t>
      </w:r>
      <w:r>
        <w:rPr>
          <w:rFonts w:ascii="Arial" w:hAnsi="Arial" w:cs="Arial"/>
          <w:sz w:val="22"/>
          <w:szCs w:val="22"/>
        </w:rPr>
        <w:t xml:space="preserve"> (</w:t>
      </w:r>
      <w:r w:rsidRPr="00D2686E">
        <w:rPr>
          <w:rFonts w:ascii="Arial" w:hAnsi="Arial" w:cs="Arial"/>
          <w:sz w:val="22"/>
          <w:szCs w:val="22"/>
        </w:rPr>
        <w:t>2022</w:t>
      </w:r>
      <w:r>
        <w:rPr>
          <w:rFonts w:ascii="Arial" w:hAnsi="Arial" w:cs="Arial"/>
          <w:sz w:val="22"/>
          <w:szCs w:val="22"/>
        </w:rPr>
        <w:t>)</w:t>
      </w:r>
      <w:r w:rsidRPr="00D2686E">
        <w:rPr>
          <w:rFonts w:ascii="Arial" w:hAnsi="Arial" w:cs="Arial"/>
          <w:sz w:val="22"/>
          <w:szCs w:val="22"/>
        </w:rPr>
        <w:t> </w:t>
      </w:r>
      <w:r w:rsidRPr="00D2686E">
        <w:rPr>
          <w:rFonts w:ascii="Arial" w:hAnsi="Arial" w:cs="Arial"/>
          <w:i/>
          <w:iCs/>
          <w:sz w:val="22"/>
          <w:szCs w:val="22"/>
        </w:rPr>
        <w:t>What Is E-Commerce? - businessnewsdaily.com</w:t>
      </w:r>
      <w:r w:rsidRPr="00D2686E">
        <w:rPr>
          <w:rFonts w:ascii="Arial" w:hAnsi="Arial" w:cs="Arial"/>
          <w:sz w:val="22"/>
          <w:szCs w:val="22"/>
        </w:rPr>
        <w:t xml:space="preserve">. Business News Daily. Available at: </w:t>
      </w:r>
    </w:p>
    <w:p w14:paraId="2D3C412D" w14:textId="1295BE4D" w:rsidR="00D2686E" w:rsidRPr="001B0B73" w:rsidRDefault="006F3C10" w:rsidP="00D2686E">
      <w:pPr>
        <w:pStyle w:val="NormalWeb"/>
        <w:spacing w:line="360" w:lineRule="auto"/>
        <w:contextualSpacing/>
        <w:jc w:val="both"/>
        <w:rPr>
          <w:rFonts w:ascii="Arial" w:hAnsi="Arial" w:cs="Arial"/>
          <w:color w:val="64969F" w:themeColor="accent4"/>
          <w:sz w:val="22"/>
          <w:szCs w:val="22"/>
        </w:rPr>
      </w:pPr>
      <w:hyperlink r:id="rId31" w:history="1">
        <w:r w:rsidR="00D2686E" w:rsidRPr="001B0B73">
          <w:rPr>
            <w:rStyle w:val="Hyperlink"/>
            <w:rFonts w:ascii="Arial" w:hAnsi="Arial" w:cs="Arial"/>
            <w:color w:val="64969F" w:themeColor="accent4"/>
            <w:sz w:val="22"/>
            <w:szCs w:val="22"/>
          </w:rPr>
          <w:t>https://www.businessnewsdaily.com/15858-what-is-e-commerce.html</w:t>
        </w:r>
      </w:hyperlink>
    </w:p>
    <w:p w14:paraId="480CBB9B" w14:textId="6C5F13EB" w:rsidR="00D2686E" w:rsidRPr="00D2686E" w:rsidRDefault="00D2686E" w:rsidP="00D2686E">
      <w:pPr>
        <w:pStyle w:val="NormalWeb"/>
        <w:spacing w:line="360" w:lineRule="auto"/>
        <w:contextualSpacing/>
        <w:jc w:val="both"/>
        <w:rPr>
          <w:rFonts w:ascii="Arial" w:hAnsi="Arial" w:cs="Arial"/>
          <w:sz w:val="22"/>
          <w:szCs w:val="22"/>
        </w:rPr>
      </w:pPr>
      <w:r>
        <w:rPr>
          <w:rFonts w:ascii="Arial" w:hAnsi="Arial" w:cs="Arial"/>
          <w:sz w:val="22"/>
          <w:szCs w:val="22"/>
        </w:rPr>
        <w:t>(</w:t>
      </w:r>
      <w:r w:rsidRPr="00D2686E">
        <w:rPr>
          <w:rFonts w:ascii="Arial" w:hAnsi="Arial" w:cs="Arial"/>
          <w:sz w:val="22"/>
          <w:szCs w:val="22"/>
        </w:rPr>
        <w:t>Accessed</w:t>
      </w:r>
      <w:r>
        <w:rPr>
          <w:rFonts w:ascii="Arial" w:hAnsi="Arial" w:cs="Arial"/>
          <w:sz w:val="22"/>
          <w:szCs w:val="22"/>
        </w:rPr>
        <w:t xml:space="preserve">: </w:t>
      </w:r>
      <w:r w:rsidRPr="00D2686E">
        <w:rPr>
          <w:rFonts w:ascii="Arial" w:hAnsi="Arial" w:cs="Arial"/>
          <w:sz w:val="22"/>
          <w:szCs w:val="22"/>
        </w:rPr>
        <w:t>12</w:t>
      </w:r>
      <w:r w:rsidRPr="00D2686E">
        <w:rPr>
          <w:rFonts w:ascii="Arial" w:hAnsi="Arial" w:cs="Arial"/>
          <w:sz w:val="22"/>
          <w:szCs w:val="22"/>
          <w:vertAlign w:val="superscript"/>
        </w:rPr>
        <w:t>th</w:t>
      </w:r>
      <w:r w:rsidRPr="00D2686E">
        <w:rPr>
          <w:rFonts w:ascii="Arial" w:hAnsi="Arial" w:cs="Arial"/>
          <w:sz w:val="22"/>
          <w:szCs w:val="22"/>
        </w:rPr>
        <w:t xml:space="preserve"> July 2022</w:t>
      </w:r>
      <w:r>
        <w:rPr>
          <w:rFonts w:ascii="Arial" w:hAnsi="Arial" w:cs="Arial"/>
          <w:sz w:val="22"/>
          <w:szCs w:val="22"/>
        </w:rPr>
        <w:t>)</w:t>
      </w:r>
      <w:r w:rsidRPr="00D2686E">
        <w:rPr>
          <w:rFonts w:ascii="Arial" w:hAnsi="Arial" w:cs="Arial"/>
          <w:sz w:val="22"/>
          <w:szCs w:val="22"/>
        </w:rPr>
        <w:t>.</w:t>
      </w:r>
    </w:p>
    <w:p w14:paraId="639267BF" w14:textId="77777777" w:rsidR="001B31E0" w:rsidRDefault="001B31E0" w:rsidP="00735A72">
      <w:pPr>
        <w:pStyle w:val="NormalWeb"/>
        <w:spacing w:line="360" w:lineRule="auto"/>
        <w:contextualSpacing/>
        <w:jc w:val="both"/>
        <w:rPr>
          <w:rFonts w:ascii="Arial" w:hAnsi="Arial" w:cs="Arial"/>
          <w:sz w:val="22"/>
          <w:szCs w:val="22"/>
        </w:rPr>
      </w:pPr>
    </w:p>
    <w:p w14:paraId="40256445" w14:textId="013D23DB" w:rsidR="007939CD" w:rsidRDefault="00735A72" w:rsidP="00735A72">
      <w:pPr>
        <w:pStyle w:val="NormalWeb"/>
        <w:spacing w:line="360" w:lineRule="auto"/>
        <w:contextualSpacing/>
        <w:jc w:val="both"/>
        <w:rPr>
          <w:rFonts w:ascii="Arial" w:hAnsi="Arial" w:cs="Arial"/>
          <w:sz w:val="22"/>
          <w:szCs w:val="22"/>
        </w:rPr>
      </w:pPr>
      <w:r w:rsidRPr="00735A72">
        <w:rPr>
          <w:rFonts w:ascii="Arial" w:hAnsi="Arial" w:cs="Arial"/>
          <w:sz w:val="22"/>
          <w:szCs w:val="22"/>
        </w:rPr>
        <w:t xml:space="preserve">Goodman, M. and Dingli, S.M. (2013) </w:t>
      </w:r>
      <w:r w:rsidRPr="007F1D64">
        <w:rPr>
          <w:rFonts w:ascii="Arial" w:hAnsi="Arial" w:cs="Arial"/>
          <w:i/>
          <w:iCs/>
          <w:sz w:val="22"/>
          <w:szCs w:val="22"/>
        </w:rPr>
        <w:t xml:space="preserve">Creativity and </w:t>
      </w:r>
      <w:r w:rsidR="00FF02D1" w:rsidRPr="007F1D64">
        <w:rPr>
          <w:rFonts w:ascii="Arial" w:hAnsi="Arial" w:cs="Arial"/>
          <w:i/>
          <w:iCs/>
          <w:sz w:val="22"/>
          <w:szCs w:val="22"/>
        </w:rPr>
        <w:t>S</w:t>
      </w:r>
      <w:r w:rsidRPr="007F1D64">
        <w:rPr>
          <w:rFonts w:ascii="Arial" w:hAnsi="Arial" w:cs="Arial"/>
          <w:i/>
          <w:iCs/>
          <w:sz w:val="22"/>
          <w:szCs w:val="22"/>
        </w:rPr>
        <w:t xml:space="preserve">trategic </w:t>
      </w:r>
      <w:r w:rsidR="00FF02D1" w:rsidRPr="007F1D64">
        <w:rPr>
          <w:rFonts w:ascii="Arial" w:hAnsi="Arial" w:cs="Arial"/>
          <w:i/>
          <w:iCs/>
          <w:sz w:val="22"/>
          <w:szCs w:val="22"/>
        </w:rPr>
        <w:t>I</w:t>
      </w:r>
      <w:r w:rsidRPr="007F1D64">
        <w:rPr>
          <w:rFonts w:ascii="Arial" w:hAnsi="Arial" w:cs="Arial"/>
          <w:i/>
          <w:iCs/>
          <w:sz w:val="22"/>
          <w:szCs w:val="22"/>
        </w:rPr>
        <w:t xml:space="preserve">nnovation </w:t>
      </w:r>
      <w:r w:rsidR="00FF02D1" w:rsidRPr="007F1D64">
        <w:rPr>
          <w:rFonts w:ascii="Arial" w:hAnsi="Arial" w:cs="Arial"/>
          <w:i/>
          <w:iCs/>
          <w:sz w:val="22"/>
          <w:szCs w:val="22"/>
        </w:rPr>
        <w:t>M</w:t>
      </w:r>
      <w:r w:rsidRPr="007F1D64">
        <w:rPr>
          <w:rFonts w:ascii="Arial" w:hAnsi="Arial" w:cs="Arial"/>
          <w:i/>
          <w:iCs/>
          <w:sz w:val="22"/>
          <w:szCs w:val="22"/>
        </w:rPr>
        <w:t>anagement</w:t>
      </w:r>
      <w:r w:rsidRPr="00735A72">
        <w:rPr>
          <w:rFonts w:ascii="Arial" w:hAnsi="Arial" w:cs="Arial"/>
          <w:sz w:val="22"/>
          <w:szCs w:val="22"/>
        </w:rPr>
        <w:t>. Abingdon, Oxon: Routledge. doi:10.4324/9780203104378.</w:t>
      </w:r>
      <w:r w:rsidR="00FF02D1">
        <w:rPr>
          <w:rFonts w:ascii="Arial" w:hAnsi="Arial" w:cs="Arial"/>
          <w:sz w:val="22"/>
          <w:szCs w:val="22"/>
        </w:rPr>
        <w:t xml:space="preserve"> Available at:</w:t>
      </w:r>
    </w:p>
    <w:p w14:paraId="2FA00443" w14:textId="32609607" w:rsidR="00FF02D1" w:rsidRPr="001B0B73" w:rsidRDefault="006F3C10" w:rsidP="00FF02D1">
      <w:pPr>
        <w:pStyle w:val="NormalWeb"/>
        <w:spacing w:line="360" w:lineRule="auto"/>
        <w:contextualSpacing/>
        <w:jc w:val="both"/>
        <w:rPr>
          <w:rFonts w:ascii="Arial" w:hAnsi="Arial" w:cs="Arial"/>
          <w:color w:val="64969F" w:themeColor="accent4"/>
          <w:sz w:val="22"/>
          <w:szCs w:val="22"/>
        </w:rPr>
      </w:pPr>
      <w:hyperlink r:id="rId32" w:history="1">
        <w:r w:rsidR="009A055D" w:rsidRPr="001B0B73">
          <w:rPr>
            <w:rStyle w:val="Hyperlink"/>
            <w:rFonts w:ascii="Arial" w:hAnsi="Arial" w:cs="Arial"/>
            <w:color w:val="64969F" w:themeColor="accent4"/>
            <w:sz w:val="22"/>
            <w:szCs w:val="22"/>
          </w:rPr>
          <w:t>https://r2.vlereader.com/Reader?ean=9780203104378</w:t>
        </w:r>
      </w:hyperlink>
    </w:p>
    <w:p w14:paraId="5360EAE7" w14:textId="08A28886" w:rsidR="008523D8" w:rsidRDefault="00BA50F9" w:rsidP="00FF02D1">
      <w:pPr>
        <w:pStyle w:val="NormalWeb"/>
        <w:spacing w:line="360" w:lineRule="auto"/>
        <w:contextualSpacing/>
        <w:jc w:val="both"/>
        <w:rPr>
          <w:rFonts w:ascii="Arial" w:hAnsi="Arial" w:cs="Arial"/>
          <w:sz w:val="22"/>
          <w:szCs w:val="22"/>
        </w:rPr>
      </w:pPr>
      <w:r>
        <w:rPr>
          <w:rFonts w:ascii="Arial" w:hAnsi="Arial" w:cs="Arial"/>
          <w:sz w:val="22"/>
          <w:szCs w:val="22"/>
        </w:rPr>
        <w:t>(Accessed: 28</w:t>
      </w:r>
      <w:r w:rsidRPr="00BA50F9">
        <w:rPr>
          <w:rFonts w:ascii="Arial" w:hAnsi="Arial" w:cs="Arial"/>
          <w:sz w:val="22"/>
          <w:szCs w:val="22"/>
          <w:vertAlign w:val="superscript"/>
        </w:rPr>
        <w:t>th</w:t>
      </w:r>
      <w:r>
        <w:rPr>
          <w:rFonts w:ascii="Arial" w:hAnsi="Arial" w:cs="Arial"/>
          <w:sz w:val="22"/>
          <w:szCs w:val="22"/>
        </w:rPr>
        <w:t xml:space="preserve"> June 2022).</w:t>
      </w:r>
    </w:p>
    <w:p w14:paraId="5E5C28BC" w14:textId="77777777" w:rsidR="0083138E" w:rsidRDefault="0083138E" w:rsidP="00FF02D1">
      <w:pPr>
        <w:pStyle w:val="NormalWeb"/>
        <w:spacing w:line="360" w:lineRule="auto"/>
        <w:contextualSpacing/>
        <w:jc w:val="both"/>
        <w:rPr>
          <w:rFonts w:ascii="Arial" w:hAnsi="Arial" w:cs="Arial"/>
          <w:sz w:val="22"/>
          <w:szCs w:val="22"/>
        </w:rPr>
      </w:pPr>
    </w:p>
    <w:p w14:paraId="5A64A61F" w14:textId="1CE08B05" w:rsidR="0083138E" w:rsidRPr="0083138E" w:rsidRDefault="0083138E" w:rsidP="0083138E">
      <w:pPr>
        <w:pStyle w:val="NormalWeb"/>
        <w:spacing w:line="360" w:lineRule="auto"/>
        <w:contextualSpacing/>
        <w:jc w:val="both"/>
        <w:rPr>
          <w:rFonts w:ascii="Arial" w:hAnsi="Arial" w:cs="Arial"/>
          <w:color w:val="64969F" w:themeColor="accent4"/>
          <w:sz w:val="22"/>
          <w:szCs w:val="22"/>
        </w:rPr>
      </w:pPr>
      <w:r w:rsidRPr="0083138E">
        <w:rPr>
          <w:rFonts w:ascii="Arial" w:hAnsi="Arial" w:cs="Arial"/>
          <w:sz w:val="22"/>
          <w:szCs w:val="22"/>
        </w:rPr>
        <w:t xml:space="preserve">GOV.UK. </w:t>
      </w:r>
      <w:r>
        <w:rPr>
          <w:rFonts w:ascii="Arial" w:hAnsi="Arial" w:cs="Arial"/>
          <w:sz w:val="22"/>
          <w:szCs w:val="22"/>
        </w:rPr>
        <w:t>(</w:t>
      </w:r>
      <w:r w:rsidRPr="0083138E">
        <w:rPr>
          <w:rFonts w:ascii="Arial" w:hAnsi="Arial" w:cs="Arial"/>
          <w:sz w:val="22"/>
          <w:szCs w:val="22"/>
        </w:rPr>
        <w:t>2022</w:t>
      </w:r>
      <w:r>
        <w:rPr>
          <w:rFonts w:ascii="Arial" w:hAnsi="Arial" w:cs="Arial"/>
          <w:sz w:val="22"/>
          <w:szCs w:val="22"/>
        </w:rPr>
        <w:t>)</w:t>
      </w:r>
      <w:r w:rsidRPr="0083138E">
        <w:rPr>
          <w:rFonts w:ascii="Arial" w:hAnsi="Arial" w:cs="Arial"/>
          <w:sz w:val="22"/>
          <w:szCs w:val="22"/>
        </w:rPr>
        <w:t> </w:t>
      </w:r>
      <w:r w:rsidRPr="0083138E">
        <w:rPr>
          <w:rFonts w:ascii="Arial" w:hAnsi="Arial" w:cs="Arial"/>
          <w:i/>
          <w:iCs/>
          <w:sz w:val="22"/>
          <w:szCs w:val="22"/>
        </w:rPr>
        <w:t>Set up a private limited company</w:t>
      </w:r>
      <w:r w:rsidRPr="0083138E">
        <w:rPr>
          <w:rFonts w:ascii="Arial" w:hAnsi="Arial" w:cs="Arial"/>
          <w:sz w:val="22"/>
          <w:szCs w:val="22"/>
        </w:rPr>
        <w:t xml:space="preserve">. Available at: </w:t>
      </w:r>
      <w:hyperlink r:id="rId33" w:history="1">
        <w:r w:rsidRPr="0083138E">
          <w:rPr>
            <w:rStyle w:val="Hyperlink"/>
            <w:rFonts w:ascii="Arial" w:hAnsi="Arial" w:cs="Arial"/>
            <w:color w:val="64969F" w:themeColor="accent4"/>
            <w:sz w:val="22"/>
            <w:szCs w:val="22"/>
          </w:rPr>
          <w:t>https://www.gov.uk/limited-company-formation/register-your-company</w:t>
        </w:r>
      </w:hyperlink>
    </w:p>
    <w:p w14:paraId="0366EB68" w14:textId="1FBF7E8D" w:rsidR="0083138E" w:rsidRPr="0083138E" w:rsidRDefault="0083138E" w:rsidP="0083138E">
      <w:pPr>
        <w:pStyle w:val="NormalWeb"/>
        <w:spacing w:line="360" w:lineRule="auto"/>
        <w:contextualSpacing/>
        <w:jc w:val="both"/>
        <w:rPr>
          <w:rFonts w:ascii="Arial" w:hAnsi="Arial" w:cs="Arial"/>
          <w:sz w:val="22"/>
          <w:szCs w:val="22"/>
        </w:rPr>
      </w:pPr>
      <w:r>
        <w:rPr>
          <w:rFonts w:ascii="Arial" w:hAnsi="Arial" w:cs="Arial"/>
          <w:sz w:val="22"/>
          <w:szCs w:val="22"/>
        </w:rPr>
        <w:t>(</w:t>
      </w:r>
      <w:r w:rsidRPr="0083138E">
        <w:rPr>
          <w:rFonts w:ascii="Arial" w:hAnsi="Arial" w:cs="Arial"/>
          <w:sz w:val="22"/>
          <w:szCs w:val="22"/>
        </w:rPr>
        <w:t>Accessed</w:t>
      </w:r>
      <w:r>
        <w:rPr>
          <w:rFonts w:ascii="Arial" w:hAnsi="Arial" w:cs="Arial"/>
          <w:sz w:val="22"/>
          <w:szCs w:val="22"/>
        </w:rPr>
        <w:t>:</w:t>
      </w:r>
      <w:r w:rsidRPr="0083138E">
        <w:rPr>
          <w:rFonts w:ascii="Arial" w:hAnsi="Arial" w:cs="Arial"/>
          <w:sz w:val="22"/>
          <w:szCs w:val="22"/>
        </w:rPr>
        <w:t xml:space="preserve"> 17</w:t>
      </w:r>
      <w:r w:rsidRPr="0083138E">
        <w:rPr>
          <w:rFonts w:ascii="Arial" w:hAnsi="Arial" w:cs="Arial"/>
          <w:sz w:val="22"/>
          <w:szCs w:val="22"/>
          <w:vertAlign w:val="superscript"/>
        </w:rPr>
        <w:t>th</w:t>
      </w:r>
      <w:r w:rsidRPr="0083138E">
        <w:rPr>
          <w:rFonts w:ascii="Arial" w:hAnsi="Arial" w:cs="Arial"/>
          <w:sz w:val="22"/>
          <w:szCs w:val="22"/>
        </w:rPr>
        <w:t xml:space="preserve"> July 2022</w:t>
      </w:r>
      <w:r>
        <w:rPr>
          <w:rFonts w:ascii="Arial" w:hAnsi="Arial" w:cs="Arial"/>
          <w:sz w:val="22"/>
          <w:szCs w:val="22"/>
        </w:rPr>
        <w:t>)</w:t>
      </w:r>
      <w:r w:rsidRPr="0083138E">
        <w:rPr>
          <w:rFonts w:ascii="Arial" w:hAnsi="Arial" w:cs="Arial"/>
          <w:sz w:val="22"/>
          <w:szCs w:val="22"/>
        </w:rPr>
        <w:t>.</w:t>
      </w:r>
    </w:p>
    <w:p w14:paraId="00F3DB02" w14:textId="77777777" w:rsidR="0083138E" w:rsidRDefault="0083138E" w:rsidP="00A472D4">
      <w:pPr>
        <w:pStyle w:val="NormalWeb"/>
        <w:spacing w:line="360" w:lineRule="auto"/>
        <w:contextualSpacing/>
        <w:jc w:val="both"/>
        <w:rPr>
          <w:rFonts w:ascii="Arial" w:hAnsi="Arial" w:cs="Arial"/>
          <w:sz w:val="22"/>
          <w:szCs w:val="22"/>
        </w:rPr>
      </w:pPr>
    </w:p>
    <w:p w14:paraId="384BB871" w14:textId="05EF98AC" w:rsidR="008523D8" w:rsidRDefault="008523D8" w:rsidP="00A472D4">
      <w:pPr>
        <w:pStyle w:val="NormalWeb"/>
        <w:spacing w:line="360" w:lineRule="auto"/>
        <w:contextualSpacing/>
        <w:jc w:val="both"/>
        <w:rPr>
          <w:rFonts w:ascii="Arial" w:hAnsi="Arial" w:cs="Arial"/>
          <w:sz w:val="22"/>
          <w:szCs w:val="22"/>
        </w:rPr>
      </w:pPr>
      <w:r w:rsidRPr="008523D8">
        <w:rPr>
          <w:rFonts w:ascii="Arial" w:hAnsi="Arial" w:cs="Arial"/>
          <w:sz w:val="22"/>
          <w:szCs w:val="22"/>
        </w:rPr>
        <w:t>I</w:t>
      </w:r>
      <w:r w:rsidR="00A472D4">
        <w:rPr>
          <w:rFonts w:ascii="Arial" w:hAnsi="Arial" w:cs="Arial"/>
          <w:sz w:val="22"/>
          <w:szCs w:val="22"/>
        </w:rPr>
        <w:t>smael</w:t>
      </w:r>
      <w:r w:rsidRPr="008523D8">
        <w:rPr>
          <w:rFonts w:ascii="Arial" w:hAnsi="Arial" w:cs="Arial"/>
          <w:sz w:val="22"/>
          <w:szCs w:val="22"/>
        </w:rPr>
        <w:t>, G.Y. and S</w:t>
      </w:r>
      <w:r w:rsidR="00A472D4">
        <w:rPr>
          <w:rFonts w:ascii="Arial" w:hAnsi="Arial" w:cs="Arial"/>
          <w:sz w:val="22"/>
          <w:szCs w:val="22"/>
        </w:rPr>
        <w:t>agsan</w:t>
      </w:r>
      <w:r w:rsidRPr="008523D8">
        <w:rPr>
          <w:rFonts w:ascii="Arial" w:hAnsi="Arial" w:cs="Arial"/>
          <w:sz w:val="22"/>
          <w:szCs w:val="22"/>
        </w:rPr>
        <w:t xml:space="preserve">, M. </w:t>
      </w:r>
      <w:r w:rsidR="008F20C7">
        <w:rPr>
          <w:rFonts w:ascii="Arial" w:hAnsi="Arial" w:cs="Arial"/>
          <w:sz w:val="22"/>
          <w:szCs w:val="22"/>
        </w:rPr>
        <w:t>(</w:t>
      </w:r>
      <w:r w:rsidRPr="008523D8">
        <w:rPr>
          <w:rFonts w:ascii="Arial" w:hAnsi="Arial" w:cs="Arial"/>
          <w:sz w:val="22"/>
          <w:szCs w:val="22"/>
        </w:rPr>
        <w:t>2020</w:t>
      </w:r>
      <w:r w:rsidR="008F20C7">
        <w:rPr>
          <w:rFonts w:ascii="Arial" w:hAnsi="Arial" w:cs="Arial"/>
          <w:sz w:val="22"/>
          <w:szCs w:val="22"/>
        </w:rPr>
        <w:t>)</w:t>
      </w:r>
      <w:r w:rsidRPr="008523D8">
        <w:rPr>
          <w:rFonts w:ascii="Arial" w:hAnsi="Arial" w:cs="Arial"/>
          <w:sz w:val="22"/>
          <w:szCs w:val="22"/>
        </w:rPr>
        <w:t xml:space="preserve"> </w:t>
      </w:r>
      <w:r w:rsidRPr="008523D8">
        <w:rPr>
          <w:rFonts w:ascii="Arial" w:hAnsi="Arial" w:cs="Arial"/>
          <w:i/>
          <w:iCs/>
          <w:sz w:val="22"/>
          <w:szCs w:val="22"/>
        </w:rPr>
        <w:t xml:space="preserve">Designing Innovation Strategy in the Context of Competitive Advantage in Telecommunication Industry. </w:t>
      </w:r>
      <w:r w:rsidRPr="008523D8">
        <w:rPr>
          <w:rFonts w:ascii="Arial" w:hAnsi="Arial" w:cs="Arial"/>
          <w:sz w:val="22"/>
          <w:szCs w:val="22"/>
        </w:rPr>
        <w:t xml:space="preserve">Kidmore End: Academic Conferences International Limited. </w:t>
      </w:r>
      <w:r w:rsidR="00C80960">
        <w:rPr>
          <w:rFonts w:ascii="Arial" w:hAnsi="Arial" w:cs="Arial"/>
          <w:sz w:val="22"/>
          <w:szCs w:val="22"/>
        </w:rPr>
        <w:t>Available at:</w:t>
      </w:r>
    </w:p>
    <w:p w14:paraId="0B32F900" w14:textId="409C2421" w:rsidR="00C80960" w:rsidRPr="001B0B73" w:rsidRDefault="006F3C10" w:rsidP="00A472D4">
      <w:pPr>
        <w:pStyle w:val="NormalWeb"/>
        <w:spacing w:line="360" w:lineRule="auto"/>
        <w:contextualSpacing/>
        <w:jc w:val="both"/>
        <w:rPr>
          <w:rFonts w:ascii="Arial" w:hAnsi="Arial" w:cs="Arial"/>
          <w:color w:val="64969F" w:themeColor="accent4"/>
          <w:sz w:val="22"/>
          <w:szCs w:val="22"/>
        </w:rPr>
      </w:pPr>
      <w:hyperlink r:id="rId34" w:history="1">
        <w:r w:rsidR="00202327" w:rsidRPr="001B0B73">
          <w:rPr>
            <w:rStyle w:val="Hyperlink"/>
            <w:rFonts w:ascii="Arial" w:hAnsi="Arial" w:cs="Arial"/>
            <w:color w:val="64969F" w:themeColor="accent4"/>
            <w:sz w:val="22"/>
            <w:szCs w:val="22"/>
          </w:rPr>
          <w:t>https://www.proquest.com/docview/2474916482?accountid=130472&amp;parentSessionId=jXukG4qyKsueeNhbOYvzZs6gE0GZ2pUpsASQCk6rl9A%3D&amp;pq-origsite=primo</w:t>
        </w:r>
      </w:hyperlink>
    </w:p>
    <w:p w14:paraId="680880BE" w14:textId="7E4F71A4" w:rsidR="00202327" w:rsidRDefault="00202327" w:rsidP="00A472D4">
      <w:pPr>
        <w:pStyle w:val="NormalWeb"/>
        <w:spacing w:line="360" w:lineRule="auto"/>
        <w:contextualSpacing/>
        <w:jc w:val="both"/>
        <w:rPr>
          <w:rFonts w:ascii="Arial" w:hAnsi="Arial" w:cs="Arial"/>
          <w:sz w:val="22"/>
          <w:szCs w:val="22"/>
        </w:rPr>
      </w:pPr>
      <w:r>
        <w:rPr>
          <w:rFonts w:ascii="Arial" w:hAnsi="Arial" w:cs="Arial"/>
          <w:sz w:val="22"/>
          <w:szCs w:val="22"/>
        </w:rPr>
        <w:t>(Accessed: 28</w:t>
      </w:r>
      <w:r w:rsidRPr="00202327">
        <w:rPr>
          <w:rFonts w:ascii="Arial" w:hAnsi="Arial" w:cs="Arial"/>
          <w:sz w:val="22"/>
          <w:szCs w:val="22"/>
          <w:vertAlign w:val="superscript"/>
        </w:rPr>
        <w:t>th</w:t>
      </w:r>
      <w:r>
        <w:rPr>
          <w:rFonts w:ascii="Arial" w:hAnsi="Arial" w:cs="Arial"/>
          <w:sz w:val="22"/>
          <w:szCs w:val="22"/>
        </w:rPr>
        <w:t xml:space="preserve"> June 2022).</w:t>
      </w:r>
    </w:p>
    <w:p w14:paraId="615792D9" w14:textId="77777777" w:rsidR="00E737CB" w:rsidRDefault="00E737CB" w:rsidP="00E737CB">
      <w:pPr>
        <w:pStyle w:val="NormalWeb"/>
        <w:spacing w:line="360" w:lineRule="auto"/>
        <w:contextualSpacing/>
        <w:jc w:val="both"/>
        <w:rPr>
          <w:rFonts w:ascii="Arial" w:hAnsi="Arial" w:cs="Arial"/>
          <w:sz w:val="22"/>
          <w:szCs w:val="22"/>
        </w:rPr>
      </w:pPr>
    </w:p>
    <w:p w14:paraId="22A91669" w14:textId="63343771" w:rsidR="00E737CB" w:rsidRPr="00E737CB" w:rsidRDefault="00E737CB" w:rsidP="00E737CB">
      <w:pPr>
        <w:pStyle w:val="NormalWeb"/>
        <w:spacing w:line="360" w:lineRule="auto"/>
        <w:contextualSpacing/>
        <w:jc w:val="both"/>
        <w:rPr>
          <w:rFonts w:ascii="Arial" w:hAnsi="Arial" w:cs="Arial"/>
          <w:sz w:val="22"/>
          <w:szCs w:val="22"/>
        </w:rPr>
      </w:pPr>
      <w:r w:rsidRPr="00E737CB">
        <w:rPr>
          <w:rFonts w:ascii="Arial" w:hAnsi="Arial" w:cs="Arial"/>
          <w:sz w:val="22"/>
          <w:szCs w:val="22"/>
        </w:rPr>
        <w:t xml:space="preserve">Kim, D. Y. and Kim, H.Y. (2021) </w:t>
      </w:r>
      <w:r>
        <w:rPr>
          <w:rFonts w:ascii="Arial" w:hAnsi="Arial" w:cs="Arial"/>
          <w:sz w:val="22"/>
          <w:szCs w:val="22"/>
        </w:rPr>
        <w:t>‘</w:t>
      </w:r>
      <w:r w:rsidRPr="00E737CB">
        <w:rPr>
          <w:rFonts w:ascii="Arial" w:hAnsi="Arial" w:cs="Arial"/>
          <w:sz w:val="22"/>
          <w:szCs w:val="22"/>
        </w:rPr>
        <w:t>Influencer advertising on social media: The multiple inference model on influencer-product congruence and sponsorship disclosure’, </w:t>
      </w:r>
      <w:r w:rsidRPr="00E737CB">
        <w:rPr>
          <w:rFonts w:ascii="Arial" w:hAnsi="Arial" w:cs="Arial"/>
          <w:i/>
          <w:iCs/>
          <w:sz w:val="22"/>
          <w:szCs w:val="22"/>
        </w:rPr>
        <w:t>Journal of business research</w:t>
      </w:r>
      <w:r w:rsidRPr="00E737CB">
        <w:rPr>
          <w:rFonts w:ascii="Arial" w:hAnsi="Arial" w:cs="Arial"/>
          <w:sz w:val="22"/>
          <w:szCs w:val="22"/>
        </w:rPr>
        <w:t>. Elsevier Inc, 130, pp. 405–415. doi: 10.1016/j.jbusres.2020.02.020.</w:t>
      </w:r>
      <w:r>
        <w:rPr>
          <w:rFonts w:ascii="Arial" w:hAnsi="Arial" w:cs="Arial"/>
          <w:sz w:val="22"/>
          <w:szCs w:val="22"/>
        </w:rPr>
        <w:t xml:space="preserve"> Available at:</w:t>
      </w:r>
    </w:p>
    <w:p w14:paraId="68655A1F" w14:textId="7726438A" w:rsidR="004A7228" w:rsidRPr="000C44D8" w:rsidRDefault="00E737CB" w:rsidP="00A408E2">
      <w:pPr>
        <w:pStyle w:val="NormalWeb"/>
        <w:spacing w:line="360" w:lineRule="auto"/>
        <w:contextualSpacing/>
        <w:jc w:val="both"/>
        <w:rPr>
          <w:rFonts w:ascii="Arial" w:hAnsi="Arial" w:cs="Arial"/>
          <w:color w:val="64969F" w:themeColor="accent4"/>
          <w:sz w:val="22"/>
          <w:szCs w:val="22"/>
        </w:rPr>
      </w:pPr>
      <w:hyperlink r:id="rId35" w:history="1">
        <w:r w:rsidRPr="000C44D8">
          <w:rPr>
            <w:rStyle w:val="Hyperlink"/>
            <w:rFonts w:ascii="Arial" w:hAnsi="Arial" w:cs="Arial"/>
            <w:color w:val="64969F" w:themeColor="accent4"/>
            <w:sz w:val="22"/>
            <w:szCs w:val="22"/>
          </w:rPr>
          <w:t>https://www-sciencedirect-com.ezproxy.uwtsd.ac.uk/science/article/pii/S0148296320301156</w:t>
        </w:r>
      </w:hyperlink>
    </w:p>
    <w:p w14:paraId="1414643A" w14:textId="58E7C84E" w:rsidR="00E737CB" w:rsidRDefault="00E737CB" w:rsidP="00A408E2">
      <w:pPr>
        <w:pStyle w:val="NormalWeb"/>
        <w:spacing w:line="360" w:lineRule="auto"/>
        <w:contextualSpacing/>
        <w:jc w:val="both"/>
        <w:rPr>
          <w:rFonts w:ascii="Arial" w:hAnsi="Arial" w:cs="Arial"/>
          <w:sz w:val="22"/>
          <w:szCs w:val="22"/>
        </w:rPr>
      </w:pPr>
      <w:r>
        <w:rPr>
          <w:rFonts w:ascii="Arial" w:hAnsi="Arial" w:cs="Arial"/>
          <w:sz w:val="22"/>
          <w:szCs w:val="22"/>
        </w:rPr>
        <w:t>(Accessed: 20</w:t>
      </w:r>
      <w:r w:rsidRPr="00E737CB">
        <w:rPr>
          <w:rFonts w:ascii="Arial" w:hAnsi="Arial" w:cs="Arial"/>
          <w:sz w:val="22"/>
          <w:szCs w:val="22"/>
          <w:vertAlign w:val="superscript"/>
        </w:rPr>
        <w:t>th</w:t>
      </w:r>
      <w:r>
        <w:rPr>
          <w:rFonts w:ascii="Arial" w:hAnsi="Arial" w:cs="Arial"/>
          <w:sz w:val="22"/>
          <w:szCs w:val="22"/>
        </w:rPr>
        <w:t xml:space="preserve"> July 2022)</w:t>
      </w:r>
      <w:r w:rsidR="000C44D8">
        <w:rPr>
          <w:rFonts w:ascii="Arial" w:hAnsi="Arial" w:cs="Arial"/>
          <w:sz w:val="22"/>
          <w:szCs w:val="22"/>
        </w:rPr>
        <w:t>.</w:t>
      </w:r>
    </w:p>
    <w:p w14:paraId="7F956733" w14:textId="77777777" w:rsidR="004A7228" w:rsidRDefault="004A7228" w:rsidP="00A408E2">
      <w:pPr>
        <w:pStyle w:val="NormalWeb"/>
        <w:spacing w:line="360" w:lineRule="auto"/>
        <w:contextualSpacing/>
        <w:jc w:val="both"/>
        <w:rPr>
          <w:rFonts w:ascii="Arial" w:hAnsi="Arial" w:cs="Arial"/>
          <w:sz w:val="22"/>
          <w:szCs w:val="22"/>
        </w:rPr>
      </w:pPr>
    </w:p>
    <w:p w14:paraId="570B32D7" w14:textId="77777777" w:rsidR="007B4013" w:rsidRDefault="007B4013" w:rsidP="00A408E2">
      <w:pPr>
        <w:pStyle w:val="NormalWeb"/>
        <w:spacing w:line="360" w:lineRule="auto"/>
        <w:contextualSpacing/>
        <w:jc w:val="both"/>
        <w:rPr>
          <w:rFonts w:ascii="Arial" w:hAnsi="Arial" w:cs="Arial"/>
          <w:sz w:val="22"/>
          <w:szCs w:val="22"/>
        </w:rPr>
      </w:pPr>
    </w:p>
    <w:p w14:paraId="168530AC" w14:textId="77777777" w:rsidR="007B4013" w:rsidRDefault="007B4013" w:rsidP="00A408E2">
      <w:pPr>
        <w:pStyle w:val="NormalWeb"/>
        <w:spacing w:line="360" w:lineRule="auto"/>
        <w:contextualSpacing/>
        <w:jc w:val="both"/>
        <w:rPr>
          <w:rFonts w:ascii="Arial" w:hAnsi="Arial" w:cs="Arial"/>
          <w:sz w:val="22"/>
          <w:szCs w:val="22"/>
        </w:rPr>
      </w:pPr>
    </w:p>
    <w:p w14:paraId="2781772A" w14:textId="63AA477B" w:rsidR="00416B76" w:rsidRDefault="00141797" w:rsidP="00A408E2">
      <w:pPr>
        <w:pStyle w:val="NormalWeb"/>
        <w:spacing w:line="360" w:lineRule="auto"/>
        <w:contextualSpacing/>
        <w:jc w:val="both"/>
        <w:rPr>
          <w:rFonts w:ascii="Arial" w:hAnsi="Arial" w:cs="Arial"/>
          <w:sz w:val="22"/>
          <w:szCs w:val="22"/>
        </w:rPr>
      </w:pPr>
      <w:r w:rsidRPr="00141797">
        <w:rPr>
          <w:rFonts w:ascii="Arial" w:hAnsi="Arial" w:cs="Arial"/>
          <w:sz w:val="22"/>
          <w:szCs w:val="22"/>
        </w:rPr>
        <w:lastRenderedPageBreak/>
        <w:t>Kotler, P.</w:t>
      </w:r>
      <w:r w:rsidR="00B75E6A">
        <w:rPr>
          <w:rFonts w:ascii="Arial" w:hAnsi="Arial" w:cs="Arial"/>
          <w:sz w:val="22"/>
          <w:szCs w:val="22"/>
        </w:rPr>
        <w:t xml:space="preserve"> et al. </w:t>
      </w:r>
      <w:r w:rsidR="007875F6">
        <w:rPr>
          <w:rFonts w:ascii="Arial" w:hAnsi="Arial" w:cs="Arial"/>
          <w:sz w:val="22"/>
          <w:szCs w:val="22"/>
        </w:rPr>
        <w:t>(</w:t>
      </w:r>
      <w:r w:rsidRPr="00141797">
        <w:rPr>
          <w:rFonts w:ascii="Arial" w:hAnsi="Arial" w:cs="Arial"/>
          <w:sz w:val="22"/>
          <w:szCs w:val="22"/>
        </w:rPr>
        <w:t>2009</w:t>
      </w:r>
      <w:r w:rsidR="007875F6">
        <w:rPr>
          <w:rFonts w:ascii="Arial" w:hAnsi="Arial" w:cs="Arial"/>
          <w:sz w:val="22"/>
          <w:szCs w:val="22"/>
        </w:rPr>
        <w:t xml:space="preserve">) </w:t>
      </w:r>
      <w:r w:rsidRPr="00141797">
        <w:rPr>
          <w:rFonts w:ascii="Arial" w:hAnsi="Arial" w:cs="Arial"/>
          <w:sz w:val="22"/>
          <w:szCs w:val="22"/>
        </w:rPr>
        <w:t> </w:t>
      </w:r>
      <w:r w:rsidRPr="00141797">
        <w:rPr>
          <w:rFonts w:ascii="Arial" w:hAnsi="Arial" w:cs="Arial"/>
          <w:i/>
          <w:iCs/>
          <w:sz w:val="22"/>
          <w:szCs w:val="22"/>
        </w:rPr>
        <w:t>Marketing Management</w:t>
      </w:r>
      <w:r w:rsidRPr="00141797">
        <w:rPr>
          <w:rFonts w:ascii="Arial" w:hAnsi="Arial" w:cs="Arial"/>
          <w:sz w:val="22"/>
          <w:szCs w:val="22"/>
        </w:rPr>
        <w:t>. London: Pearson Prentice Hal</w:t>
      </w:r>
      <w:r w:rsidR="007875F6">
        <w:rPr>
          <w:rFonts w:ascii="Arial" w:hAnsi="Arial" w:cs="Arial"/>
          <w:sz w:val="22"/>
          <w:szCs w:val="22"/>
        </w:rPr>
        <w:t>l.</w:t>
      </w:r>
      <w:r w:rsidRPr="00141797">
        <w:rPr>
          <w:rFonts w:ascii="Arial" w:hAnsi="Arial" w:cs="Arial"/>
          <w:sz w:val="22"/>
          <w:szCs w:val="22"/>
        </w:rPr>
        <w:t xml:space="preserve"> p.3.</w:t>
      </w:r>
      <w:r w:rsidR="007875F6">
        <w:rPr>
          <w:rFonts w:ascii="Arial" w:hAnsi="Arial" w:cs="Arial"/>
          <w:sz w:val="22"/>
          <w:szCs w:val="22"/>
        </w:rPr>
        <w:t xml:space="preserve"> </w:t>
      </w:r>
      <w:r w:rsidR="001D2534">
        <w:rPr>
          <w:rFonts w:ascii="Arial" w:hAnsi="Arial" w:cs="Arial"/>
          <w:sz w:val="22"/>
          <w:szCs w:val="22"/>
        </w:rPr>
        <w:t>Available at:</w:t>
      </w:r>
    </w:p>
    <w:p w14:paraId="08256F0D" w14:textId="29790936" w:rsidR="00297E8D" w:rsidRPr="00676385" w:rsidRDefault="00676385" w:rsidP="00A408E2">
      <w:pPr>
        <w:pStyle w:val="NormalWeb"/>
        <w:spacing w:line="360" w:lineRule="auto"/>
        <w:contextualSpacing/>
        <w:jc w:val="both"/>
        <w:rPr>
          <w:rFonts w:ascii="Arial" w:hAnsi="Arial" w:cs="Arial"/>
          <w:color w:val="64969F" w:themeColor="accent4"/>
          <w:sz w:val="22"/>
          <w:szCs w:val="22"/>
        </w:rPr>
      </w:pPr>
      <w:hyperlink r:id="rId36" w:history="1">
        <w:r w:rsidRPr="00676385">
          <w:rPr>
            <w:rStyle w:val="Hyperlink"/>
            <w:rFonts w:ascii="Arial" w:hAnsi="Arial" w:cs="Arial"/>
            <w:color w:val="64969F" w:themeColor="accent4"/>
            <w:sz w:val="22"/>
            <w:szCs w:val="22"/>
          </w:rPr>
          <w:t>https://r1.vlereader.com/Reader?ean=9780273718819#</w:t>
        </w:r>
      </w:hyperlink>
    </w:p>
    <w:p w14:paraId="0B5C5758" w14:textId="712A333B" w:rsidR="00676385" w:rsidRPr="00A408E2" w:rsidRDefault="00676385" w:rsidP="00A408E2">
      <w:pPr>
        <w:pStyle w:val="NormalWeb"/>
        <w:spacing w:line="360" w:lineRule="auto"/>
        <w:contextualSpacing/>
        <w:jc w:val="both"/>
        <w:rPr>
          <w:rFonts w:ascii="Arial" w:hAnsi="Arial" w:cs="Arial"/>
          <w:sz w:val="22"/>
          <w:szCs w:val="22"/>
        </w:rPr>
      </w:pPr>
      <w:r>
        <w:rPr>
          <w:rFonts w:ascii="Arial" w:hAnsi="Arial" w:cs="Arial"/>
          <w:sz w:val="22"/>
          <w:szCs w:val="22"/>
        </w:rPr>
        <w:t>(Accessed: 20</w:t>
      </w:r>
      <w:r w:rsidRPr="00676385">
        <w:rPr>
          <w:rFonts w:ascii="Arial" w:hAnsi="Arial" w:cs="Arial"/>
          <w:sz w:val="22"/>
          <w:szCs w:val="22"/>
          <w:vertAlign w:val="superscript"/>
        </w:rPr>
        <w:t>th</w:t>
      </w:r>
      <w:r>
        <w:rPr>
          <w:rFonts w:ascii="Arial" w:hAnsi="Arial" w:cs="Arial"/>
          <w:sz w:val="22"/>
          <w:szCs w:val="22"/>
        </w:rPr>
        <w:t xml:space="preserve"> July 2022).</w:t>
      </w:r>
    </w:p>
    <w:p w14:paraId="796D8995" w14:textId="51E5B09F" w:rsidR="00B22FE9" w:rsidRDefault="00B22FE9" w:rsidP="00B22FE9">
      <w:pPr>
        <w:spacing w:line="360" w:lineRule="auto"/>
        <w:contextualSpacing/>
        <w:jc w:val="both"/>
        <w:rPr>
          <w:rFonts w:ascii="Arial" w:hAnsi="Arial" w:cs="Arial"/>
          <w:sz w:val="22"/>
          <w:szCs w:val="22"/>
        </w:rPr>
      </w:pPr>
      <w:r w:rsidRPr="00B22FE9">
        <w:rPr>
          <w:rFonts w:ascii="Arial" w:hAnsi="Arial" w:cs="Arial"/>
          <w:sz w:val="22"/>
          <w:szCs w:val="22"/>
        </w:rPr>
        <w:t xml:space="preserve">Lemon, K. N. and Verhoef, P. C. (2016) ‘Understanding Customer Experience Throughout the Customer Journey’, </w:t>
      </w:r>
      <w:r w:rsidRPr="00B22FE9">
        <w:rPr>
          <w:rFonts w:ascii="Arial" w:hAnsi="Arial" w:cs="Arial"/>
          <w:i/>
          <w:iCs/>
          <w:sz w:val="22"/>
          <w:szCs w:val="22"/>
        </w:rPr>
        <w:t>Journal of marketing</w:t>
      </w:r>
      <w:r w:rsidRPr="00B22FE9">
        <w:rPr>
          <w:rFonts w:ascii="Arial" w:hAnsi="Arial" w:cs="Arial"/>
          <w:sz w:val="22"/>
          <w:szCs w:val="22"/>
        </w:rPr>
        <w:t>. Los Angeles, CA: American Marketing Association, 80(6), pp. 69</w:t>
      </w:r>
      <w:r>
        <w:rPr>
          <w:rFonts w:ascii="Arial" w:hAnsi="Arial" w:cs="Arial"/>
          <w:sz w:val="22"/>
          <w:szCs w:val="22"/>
        </w:rPr>
        <w:t>-</w:t>
      </w:r>
      <w:r w:rsidRPr="00B22FE9">
        <w:rPr>
          <w:rFonts w:ascii="Arial" w:hAnsi="Arial" w:cs="Arial"/>
          <w:sz w:val="22"/>
          <w:szCs w:val="22"/>
        </w:rPr>
        <w:t>96. doi: 10.1509/jm.15.0420.</w:t>
      </w:r>
      <w:r>
        <w:rPr>
          <w:rFonts w:ascii="Arial" w:hAnsi="Arial" w:cs="Arial"/>
          <w:sz w:val="22"/>
          <w:szCs w:val="22"/>
        </w:rPr>
        <w:t xml:space="preserve"> </w:t>
      </w:r>
      <w:r w:rsidR="000D6025">
        <w:rPr>
          <w:rFonts w:ascii="Arial" w:hAnsi="Arial" w:cs="Arial"/>
          <w:sz w:val="22"/>
          <w:szCs w:val="22"/>
        </w:rPr>
        <w:t>Available at:</w:t>
      </w:r>
    </w:p>
    <w:p w14:paraId="73B5A3D1" w14:textId="2FED3782" w:rsidR="000D6025" w:rsidRPr="00B52C96" w:rsidRDefault="00B52C96" w:rsidP="00B22FE9">
      <w:pPr>
        <w:spacing w:line="360" w:lineRule="auto"/>
        <w:contextualSpacing/>
        <w:jc w:val="both"/>
        <w:rPr>
          <w:rFonts w:ascii="Arial" w:hAnsi="Arial" w:cs="Arial"/>
          <w:color w:val="64969F" w:themeColor="accent4"/>
          <w:sz w:val="22"/>
          <w:szCs w:val="22"/>
        </w:rPr>
      </w:pPr>
      <w:hyperlink r:id="rId37" w:history="1">
        <w:r w:rsidRPr="00B52C96">
          <w:rPr>
            <w:rStyle w:val="Hyperlink"/>
            <w:rFonts w:ascii="Arial" w:hAnsi="Arial" w:cs="Arial"/>
            <w:color w:val="64969F" w:themeColor="accent4"/>
            <w:sz w:val="22"/>
            <w:szCs w:val="22"/>
          </w:rPr>
          <w:t>https://web-s-ebscohost-com.ezproxy.uwtsd.ac.uk/ehost/pdfviewer/pdfviewer?vid=0&amp;sid=d4d0c088-ce13-4eed-981f-96cf1dfdbbcd%40redis</w:t>
        </w:r>
      </w:hyperlink>
    </w:p>
    <w:p w14:paraId="26EA2B64" w14:textId="59308C1B" w:rsidR="00B52C96" w:rsidRPr="00B22FE9" w:rsidRDefault="00B52C96" w:rsidP="00B22FE9">
      <w:pPr>
        <w:spacing w:line="360" w:lineRule="auto"/>
        <w:contextualSpacing/>
        <w:jc w:val="both"/>
        <w:rPr>
          <w:rFonts w:ascii="Arial" w:hAnsi="Arial" w:cs="Arial"/>
          <w:sz w:val="22"/>
          <w:szCs w:val="22"/>
        </w:rPr>
      </w:pPr>
      <w:r>
        <w:rPr>
          <w:rFonts w:ascii="Arial" w:hAnsi="Arial" w:cs="Arial"/>
          <w:sz w:val="22"/>
          <w:szCs w:val="22"/>
        </w:rPr>
        <w:t>(Accessed: 26</w:t>
      </w:r>
      <w:r w:rsidRPr="00B52C96">
        <w:rPr>
          <w:rFonts w:ascii="Arial" w:hAnsi="Arial" w:cs="Arial"/>
          <w:sz w:val="22"/>
          <w:szCs w:val="22"/>
          <w:vertAlign w:val="superscript"/>
        </w:rPr>
        <w:t>th</w:t>
      </w:r>
      <w:r>
        <w:rPr>
          <w:rFonts w:ascii="Arial" w:hAnsi="Arial" w:cs="Arial"/>
          <w:sz w:val="22"/>
          <w:szCs w:val="22"/>
        </w:rPr>
        <w:t xml:space="preserve"> July 2022).</w:t>
      </w:r>
    </w:p>
    <w:p w14:paraId="634DB5EC" w14:textId="77777777" w:rsidR="00B22FE9" w:rsidRDefault="00B22FE9" w:rsidP="002A0C7F">
      <w:pPr>
        <w:spacing w:line="360" w:lineRule="auto"/>
        <w:contextualSpacing/>
        <w:jc w:val="both"/>
        <w:rPr>
          <w:rFonts w:ascii="Arial" w:hAnsi="Arial" w:cs="Arial"/>
          <w:sz w:val="22"/>
          <w:szCs w:val="22"/>
        </w:rPr>
      </w:pPr>
    </w:p>
    <w:p w14:paraId="3B83B923" w14:textId="3748F760" w:rsidR="00F0339A" w:rsidRPr="00284996" w:rsidRDefault="00F0339A" w:rsidP="002A0C7F">
      <w:pPr>
        <w:spacing w:line="360" w:lineRule="auto"/>
        <w:contextualSpacing/>
        <w:jc w:val="both"/>
        <w:rPr>
          <w:rFonts w:ascii="Arial" w:hAnsi="Arial" w:cs="Arial"/>
          <w:sz w:val="22"/>
          <w:szCs w:val="22"/>
        </w:rPr>
      </w:pPr>
      <w:r w:rsidRPr="00284996">
        <w:rPr>
          <w:rFonts w:ascii="Arial" w:hAnsi="Arial" w:cs="Arial"/>
          <w:sz w:val="22"/>
          <w:szCs w:val="22"/>
        </w:rPr>
        <w:t xml:space="preserve">Lestari, E.R., Rodhiyah, D.S.N. and Najah, E.S. (2020) ‘Drivers of innovation and its impact on business performance’, </w:t>
      </w:r>
      <w:r w:rsidR="00C30BD8" w:rsidRPr="00284996">
        <w:rPr>
          <w:rFonts w:ascii="Arial" w:hAnsi="Arial" w:cs="Arial"/>
          <w:i/>
          <w:iCs/>
          <w:sz w:val="22"/>
          <w:szCs w:val="22"/>
        </w:rPr>
        <w:t>I</w:t>
      </w:r>
      <w:r w:rsidR="0084441F" w:rsidRPr="00284996">
        <w:rPr>
          <w:rFonts w:ascii="Arial" w:hAnsi="Arial" w:cs="Arial"/>
          <w:i/>
          <w:iCs/>
          <w:sz w:val="22"/>
          <w:szCs w:val="22"/>
        </w:rPr>
        <w:t>nternational Conference on Green Agro-industry and Bioeconomy</w:t>
      </w:r>
      <w:r w:rsidR="002A0C7F" w:rsidRPr="00284996">
        <w:rPr>
          <w:rFonts w:ascii="Arial" w:hAnsi="Arial" w:cs="Arial"/>
          <w:i/>
          <w:iCs/>
          <w:sz w:val="22"/>
          <w:szCs w:val="22"/>
        </w:rPr>
        <w:t xml:space="preserve">, </w:t>
      </w:r>
      <w:r w:rsidRPr="00284996">
        <w:rPr>
          <w:rFonts w:ascii="Arial" w:hAnsi="Arial" w:cs="Arial"/>
          <w:i/>
          <w:iCs/>
          <w:sz w:val="22"/>
          <w:szCs w:val="22"/>
        </w:rPr>
        <w:t xml:space="preserve">IOP </w:t>
      </w:r>
      <w:r w:rsidR="0013724E" w:rsidRPr="00284996">
        <w:rPr>
          <w:rFonts w:ascii="Arial" w:hAnsi="Arial" w:cs="Arial"/>
          <w:i/>
          <w:iCs/>
          <w:sz w:val="22"/>
          <w:szCs w:val="22"/>
        </w:rPr>
        <w:t>C</w:t>
      </w:r>
      <w:r w:rsidRPr="00284996">
        <w:rPr>
          <w:rFonts w:ascii="Arial" w:hAnsi="Arial" w:cs="Arial"/>
          <w:i/>
          <w:iCs/>
          <w:sz w:val="22"/>
          <w:szCs w:val="22"/>
        </w:rPr>
        <w:t xml:space="preserve">onference </w:t>
      </w:r>
      <w:r w:rsidR="0013724E" w:rsidRPr="00284996">
        <w:rPr>
          <w:rFonts w:ascii="Arial" w:hAnsi="Arial" w:cs="Arial"/>
          <w:i/>
          <w:iCs/>
          <w:sz w:val="22"/>
          <w:szCs w:val="22"/>
        </w:rPr>
        <w:t>S</w:t>
      </w:r>
      <w:r w:rsidRPr="00284996">
        <w:rPr>
          <w:rFonts w:ascii="Arial" w:hAnsi="Arial" w:cs="Arial"/>
          <w:i/>
          <w:iCs/>
          <w:sz w:val="22"/>
          <w:szCs w:val="22"/>
        </w:rPr>
        <w:t>eries</w:t>
      </w:r>
      <w:r w:rsidRPr="00284996">
        <w:rPr>
          <w:rFonts w:ascii="Arial" w:hAnsi="Arial" w:cs="Arial"/>
          <w:sz w:val="22"/>
          <w:szCs w:val="22"/>
        </w:rPr>
        <w:t>. Earth and environmental science, 475(1), p. 12045–. doi:10.1088/1755-1315/475/1/012045.</w:t>
      </w:r>
      <w:r w:rsidR="00B27D22" w:rsidRPr="00284996">
        <w:rPr>
          <w:rFonts w:ascii="Arial" w:hAnsi="Arial" w:cs="Arial"/>
          <w:sz w:val="22"/>
          <w:szCs w:val="22"/>
        </w:rPr>
        <w:t xml:space="preserve"> Available at:</w:t>
      </w:r>
    </w:p>
    <w:p w14:paraId="142AA253" w14:textId="11FB1B25" w:rsidR="00284996" w:rsidRPr="001B0B73" w:rsidRDefault="006F3C10" w:rsidP="002A0C7F">
      <w:pPr>
        <w:spacing w:line="360" w:lineRule="auto"/>
        <w:contextualSpacing/>
        <w:jc w:val="both"/>
        <w:rPr>
          <w:rFonts w:ascii="Arial" w:hAnsi="Arial" w:cs="Arial"/>
          <w:color w:val="64969F" w:themeColor="accent4"/>
          <w:sz w:val="22"/>
          <w:szCs w:val="22"/>
        </w:rPr>
      </w:pPr>
      <w:hyperlink r:id="rId38" w:history="1">
        <w:r w:rsidR="00A51242" w:rsidRPr="001B0B73">
          <w:rPr>
            <w:rStyle w:val="Hyperlink"/>
            <w:rFonts w:ascii="Arial" w:hAnsi="Arial" w:cs="Arial"/>
            <w:color w:val="64969F" w:themeColor="accent4"/>
            <w:sz w:val="22"/>
            <w:szCs w:val="22"/>
          </w:rPr>
          <w:t>https://www.proquest.com/docview/2555464029?accountid=130472&amp;parentSessionId=jzPrb0MeedbtTWuabIChsRGf%2F8wZoox0H7TDGNKQOdw%3D&amp;pq-origsite=primo</w:t>
        </w:r>
      </w:hyperlink>
    </w:p>
    <w:p w14:paraId="78CC9AA7" w14:textId="4E069A43" w:rsidR="00A51242" w:rsidRPr="00284996" w:rsidRDefault="00A51242" w:rsidP="002A0C7F">
      <w:pPr>
        <w:spacing w:line="360" w:lineRule="auto"/>
        <w:contextualSpacing/>
        <w:jc w:val="both"/>
        <w:rPr>
          <w:rFonts w:ascii="Arial" w:hAnsi="Arial" w:cs="Arial"/>
          <w:sz w:val="22"/>
          <w:szCs w:val="22"/>
        </w:rPr>
      </w:pPr>
      <w:r>
        <w:rPr>
          <w:rFonts w:ascii="Arial" w:hAnsi="Arial" w:cs="Arial"/>
          <w:sz w:val="22"/>
          <w:szCs w:val="22"/>
        </w:rPr>
        <w:t>(Accessed: 29</w:t>
      </w:r>
      <w:r w:rsidRPr="00A51242">
        <w:rPr>
          <w:rFonts w:ascii="Arial" w:hAnsi="Arial" w:cs="Arial"/>
          <w:sz w:val="22"/>
          <w:szCs w:val="22"/>
          <w:vertAlign w:val="superscript"/>
        </w:rPr>
        <w:t>th</w:t>
      </w:r>
      <w:r>
        <w:rPr>
          <w:rFonts w:ascii="Arial" w:hAnsi="Arial" w:cs="Arial"/>
          <w:sz w:val="22"/>
          <w:szCs w:val="22"/>
        </w:rPr>
        <w:t xml:space="preserve"> June 2022).</w:t>
      </w:r>
    </w:p>
    <w:p w14:paraId="7A13711F" w14:textId="7F23EE37" w:rsidR="007939CD" w:rsidRPr="001A3830" w:rsidRDefault="007939CD" w:rsidP="007939CD">
      <w:pPr>
        <w:pStyle w:val="NormalWeb"/>
        <w:spacing w:line="360" w:lineRule="auto"/>
        <w:contextualSpacing/>
        <w:jc w:val="both"/>
        <w:rPr>
          <w:rFonts w:ascii="Arial" w:hAnsi="Arial" w:cs="Arial"/>
          <w:color w:val="000000" w:themeColor="text1"/>
          <w:sz w:val="22"/>
          <w:szCs w:val="22"/>
        </w:rPr>
      </w:pPr>
      <w:r w:rsidRPr="001A3830">
        <w:rPr>
          <w:rFonts w:ascii="Arial" w:hAnsi="Arial" w:cs="Arial"/>
          <w:color w:val="000000" w:themeColor="text1"/>
          <w:sz w:val="22"/>
          <w:szCs w:val="22"/>
        </w:rPr>
        <w:t>L</w:t>
      </w:r>
      <w:r w:rsidR="001A3830" w:rsidRPr="001A3830">
        <w:rPr>
          <w:rFonts w:ascii="Arial" w:hAnsi="Arial" w:cs="Arial"/>
          <w:color w:val="000000" w:themeColor="text1"/>
          <w:sz w:val="22"/>
          <w:szCs w:val="22"/>
        </w:rPr>
        <w:t>ukes</w:t>
      </w:r>
      <w:r w:rsidRPr="001A3830">
        <w:rPr>
          <w:rFonts w:ascii="Arial" w:hAnsi="Arial" w:cs="Arial"/>
          <w:color w:val="000000" w:themeColor="text1"/>
          <w:sz w:val="22"/>
          <w:szCs w:val="22"/>
        </w:rPr>
        <w:t>, M. and S</w:t>
      </w:r>
      <w:r w:rsidR="001A3830" w:rsidRPr="001A3830">
        <w:rPr>
          <w:rFonts w:ascii="Arial" w:hAnsi="Arial" w:cs="Arial"/>
          <w:color w:val="000000" w:themeColor="text1"/>
          <w:sz w:val="22"/>
          <w:szCs w:val="22"/>
        </w:rPr>
        <w:t>tephan</w:t>
      </w:r>
      <w:r w:rsidRPr="001A3830">
        <w:rPr>
          <w:rFonts w:ascii="Arial" w:hAnsi="Arial" w:cs="Arial"/>
          <w:color w:val="000000" w:themeColor="text1"/>
          <w:sz w:val="22"/>
          <w:szCs w:val="22"/>
        </w:rPr>
        <w:t>, U.</w:t>
      </w:r>
      <w:r w:rsidR="001A3830" w:rsidRPr="001A3830">
        <w:rPr>
          <w:rFonts w:ascii="Arial" w:hAnsi="Arial" w:cs="Arial"/>
          <w:color w:val="000000" w:themeColor="text1"/>
          <w:sz w:val="22"/>
          <w:szCs w:val="22"/>
        </w:rPr>
        <w:t xml:space="preserve"> (</w:t>
      </w:r>
      <w:r w:rsidRPr="001A3830">
        <w:rPr>
          <w:rFonts w:ascii="Arial" w:hAnsi="Arial" w:cs="Arial"/>
          <w:color w:val="000000" w:themeColor="text1"/>
          <w:sz w:val="22"/>
          <w:szCs w:val="22"/>
        </w:rPr>
        <w:t>2017</w:t>
      </w:r>
      <w:r w:rsidR="001A3830" w:rsidRPr="001A3830">
        <w:rPr>
          <w:rFonts w:ascii="Arial" w:hAnsi="Arial" w:cs="Arial"/>
          <w:color w:val="000000" w:themeColor="text1"/>
          <w:sz w:val="22"/>
          <w:szCs w:val="22"/>
        </w:rPr>
        <w:t xml:space="preserve">) </w:t>
      </w:r>
      <w:r w:rsidRPr="001A3830">
        <w:rPr>
          <w:rFonts w:ascii="Arial" w:hAnsi="Arial" w:cs="Arial"/>
          <w:color w:val="000000" w:themeColor="text1"/>
          <w:sz w:val="22"/>
          <w:szCs w:val="22"/>
        </w:rPr>
        <w:t xml:space="preserve"> Measuring employee innovation. </w:t>
      </w:r>
      <w:r w:rsidRPr="001A3830">
        <w:rPr>
          <w:rFonts w:ascii="Arial" w:hAnsi="Arial" w:cs="Arial"/>
          <w:i/>
          <w:iCs/>
          <w:color w:val="000000" w:themeColor="text1"/>
          <w:sz w:val="22"/>
          <w:szCs w:val="22"/>
        </w:rPr>
        <w:t>International Journal of Entrepreneurial Behaviour &amp; Research</w:t>
      </w:r>
      <w:r w:rsidRPr="001A3830">
        <w:rPr>
          <w:rFonts w:ascii="Arial" w:hAnsi="Arial" w:cs="Arial"/>
          <w:color w:val="000000" w:themeColor="text1"/>
          <w:sz w:val="22"/>
          <w:szCs w:val="22"/>
        </w:rPr>
        <w:t>, 23(1), pp. 136-158.</w:t>
      </w:r>
      <w:r w:rsidR="001A3830" w:rsidRPr="001A3830">
        <w:rPr>
          <w:rFonts w:ascii="Arial" w:hAnsi="Arial" w:cs="Arial"/>
          <w:color w:val="000000" w:themeColor="text1"/>
          <w:sz w:val="22"/>
          <w:szCs w:val="22"/>
        </w:rPr>
        <w:t xml:space="preserve"> Available at:</w:t>
      </w:r>
    </w:p>
    <w:p w14:paraId="2076AFD7" w14:textId="7D54E95C" w:rsidR="001A3830" w:rsidRPr="001B0B73" w:rsidRDefault="006F3C10" w:rsidP="007939CD">
      <w:pPr>
        <w:pStyle w:val="NormalWeb"/>
        <w:spacing w:line="360" w:lineRule="auto"/>
        <w:contextualSpacing/>
        <w:jc w:val="both"/>
        <w:rPr>
          <w:rFonts w:ascii="Arial" w:hAnsi="Arial" w:cs="Arial"/>
          <w:color w:val="64969F" w:themeColor="accent4"/>
          <w:sz w:val="22"/>
          <w:szCs w:val="22"/>
        </w:rPr>
      </w:pPr>
      <w:hyperlink r:id="rId39" w:history="1">
        <w:r w:rsidR="00922D06" w:rsidRPr="001B0B73">
          <w:rPr>
            <w:rStyle w:val="Hyperlink"/>
            <w:rFonts w:ascii="Arial" w:hAnsi="Arial" w:cs="Arial"/>
            <w:color w:val="64969F" w:themeColor="accent4"/>
            <w:sz w:val="22"/>
            <w:szCs w:val="22"/>
          </w:rPr>
          <w:t>https://www.proquest.com/docview/1855272837?OpenUrlRefId=info:xri/sid:primo&amp;accountid=130472</w:t>
        </w:r>
      </w:hyperlink>
    </w:p>
    <w:p w14:paraId="1A9FCC2C" w14:textId="14FDD086" w:rsidR="00922D06" w:rsidRDefault="00922D06" w:rsidP="007939CD">
      <w:pPr>
        <w:pStyle w:val="NormalWeb"/>
        <w:spacing w:line="360" w:lineRule="auto"/>
        <w:contextualSpacing/>
        <w:jc w:val="both"/>
        <w:rPr>
          <w:rFonts w:ascii="Arial" w:hAnsi="Arial" w:cs="Arial"/>
          <w:sz w:val="22"/>
          <w:szCs w:val="22"/>
        </w:rPr>
      </w:pPr>
      <w:r>
        <w:rPr>
          <w:rFonts w:ascii="Arial" w:hAnsi="Arial" w:cs="Arial"/>
          <w:sz w:val="22"/>
          <w:szCs w:val="22"/>
        </w:rPr>
        <w:t>(Accessed: 27</w:t>
      </w:r>
      <w:r w:rsidRPr="00922D06">
        <w:rPr>
          <w:rFonts w:ascii="Arial" w:hAnsi="Arial" w:cs="Arial"/>
          <w:sz w:val="22"/>
          <w:szCs w:val="22"/>
          <w:vertAlign w:val="superscript"/>
        </w:rPr>
        <w:t>th</w:t>
      </w:r>
      <w:r>
        <w:rPr>
          <w:rFonts w:ascii="Arial" w:hAnsi="Arial" w:cs="Arial"/>
          <w:sz w:val="22"/>
          <w:szCs w:val="22"/>
        </w:rPr>
        <w:t xml:space="preserve"> June 2022).</w:t>
      </w:r>
    </w:p>
    <w:p w14:paraId="68354EB6" w14:textId="6019987F" w:rsidR="00991BB5" w:rsidRDefault="00991BB5" w:rsidP="007939CD">
      <w:pPr>
        <w:pStyle w:val="NormalWeb"/>
        <w:spacing w:line="360" w:lineRule="auto"/>
        <w:contextualSpacing/>
        <w:jc w:val="both"/>
        <w:rPr>
          <w:rFonts w:ascii="Arial" w:hAnsi="Arial" w:cs="Arial"/>
          <w:sz w:val="22"/>
          <w:szCs w:val="22"/>
        </w:rPr>
      </w:pPr>
    </w:p>
    <w:p w14:paraId="752C7E5F" w14:textId="12C9FAB3" w:rsidR="007874E3" w:rsidRDefault="00500DF6" w:rsidP="00500DF6">
      <w:pPr>
        <w:pStyle w:val="NormalWeb"/>
        <w:spacing w:line="360" w:lineRule="auto"/>
        <w:contextualSpacing/>
        <w:jc w:val="both"/>
        <w:rPr>
          <w:rFonts w:ascii="Arial" w:hAnsi="Arial" w:cs="Arial"/>
          <w:sz w:val="22"/>
          <w:szCs w:val="22"/>
        </w:rPr>
      </w:pPr>
      <w:r w:rsidRPr="00500DF6">
        <w:rPr>
          <w:rFonts w:ascii="Arial" w:hAnsi="Arial" w:cs="Arial"/>
          <w:sz w:val="22"/>
          <w:szCs w:val="22"/>
        </w:rPr>
        <w:t>Lunau, K. (2013) ‘Hint: it rhymes with bash: more and more couples want gifts of money, and some guests are fighting back’, Maclean’s (Toronto). Rogers Media, 126(32), p. 57.</w:t>
      </w:r>
      <w:r w:rsidR="0098153E">
        <w:rPr>
          <w:rFonts w:ascii="Arial" w:hAnsi="Arial" w:cs="Arial"/>
          <w:sz w:val="22"/>
          <w:szCs w:val="22"/>
        </w:rPr>
        <w:t xml:space="preserve"> Available at:</w:t>
      </w:r>
    </w:p>
    <w:p w14:paraId="399FF483" w14:textId="50B87A7A" w:rsidR="0098153E" w:rsidRPr="001B0B73" w:rsidRDefault="006F3C10" w:rsidP="00500DF6">
      <w:pPr>
        <w:pStyle w:val="NormalWeb"/>
        <w:spacing w:line="360" w:lineRule="auto"/>
        <w:contextualSpacing/>
        <w:jc w:val="both"/>
        <w:rPr>
          <w:rFonts w:ascii="Arial" w:hAnsi="Arial" w:cs="Arial"/>
          <w:color w:val="64969F" w:themeColor="accent4"/>
          <w:sz w:val="22"/>
          <w:szCs w:val="22"/>
        </w:rPr>
      </w:pPr>
      <w:hyperlink r:id="rId40" w:anchor="AN=89802539&amp;db=bth" w:history="1">
        <w:r w:rsidR="005548D9" w:rsidRPr="001B0B73">
          <w:rPr>
            <w:rStyle w:val="Hyperlink"/>
            <w:rFonts w:ascii="Arial" w:hAnsi="Arial" w:cs="Arial"/>
            <w:color w:val="64969F" w:themeColor="accent4"/>
            <w:sz w:val="22"/>
            <w:szCs w:val="22"/>
          </w:rPr>
          <w:t>https://web-p-ebscohost-com.ezproxy.uwtsd.ac.uk/ehost/detail/detail?vid=0&amp;sid=d31fa6c8-7db3-458c-b732-89cc9908fa81%40redis&amp;bdata=JnNpdGU9ZWhvc3QtbGl2ZQ%3d%3d#AN=89802539&amp;db=bth</w:t>
        </w:r>
      </w:hyperlink>
    </w:p>
    <w:p w14:paraId="537968D5" w14:textId="70422796" w:rsidR="005548D9" w:rsidRPr="00500DF6" w:rsidRDefault="005548D9" w:rsidP="00500DF6">
      <w:pPr>
        <w:pStyle w:val="NormalWeb"/>
        <w:spacing w:line="360" w:lineRule="auto"/>
        <w:contextualSpacing/>
        <w:jc w:val="both"/>
        <w:rPr>
          <w:rFonts w:ascii="Arial" w:hAnsi="Arial" w:cs="Arial"/>
          <w:sz w:val="22"/>
          <w:szCs w:val="22"/>
        </w:rPr>
      </w:pPr>
      <w:r>
        <w:rPr>
          <w:rFonts w:ascii="Arial" w:hAnsi="Arial" w:cs="Arial"/>
          <w:sz w:val="22"/>
          <w:szCs w:val="22"/>
        </w:rPr>
        <w:t>(Accessed: 30</w:t>
      </w:r>
      <w:r w:rsidRPr="005548D9">
        <w:rPr>
          <w:rFonts w:ascii="Arial" w:hAnsi="Arial" w:cs="Arial"/>
          <w:sz w:val="22"/>
          <w:szCs w:val="22"/>
          <w:vertAlign w:val="superscript"/>
        </w:rPr>
        <w:t>th</w:t>
      </w:r>
      <w:r>
        <w:rPr>
          <w:rFonts w:ascii="Arial" w:hAnsi="Arial" w:cs="Arial"/>
          <w:sz w:val="22"/>
          <w:szCs w:val="22"/>
        </w:rPr>
        <w:t xml:space="preserve"> June 2022).</w:t>
      </w:r>
    </w:p>
    <w:p w14:paraId="0E5DD03F" w14:textId="77777777" w:rsidR="007939CD" w:rsidRDefault="007939CD" w:rsidP="00837CD7">
      <w:pPr>
        <w:pStyle w:val="NormalWeb"/>
        <w:spacing w:line="360" w:lineRule="auto"/>
        <w:contextualSpacing/>
        <w:jc w:val="both"/>
        <w:rPr>
          <w:rFonts w:ascii="Arial" w:hAnsi="Arial" w:cs="Arial"/>
          <w:sz w:val="22"/>
          <w:szCs w:val="22"/>
        </w:rPr>
      </w:pPr>
    </w:p>
    <w:p w14:paraId="7267F459" w14:textId="283B69B8" w:rsidR="001E0595" w:rsidRDefault="001E0595" w:rsidP="001E0595">
      <w:pPr>
        <w:pStyle w:val="NormalWeb"/>
        <w:spacing w:line="360" w:lineRule="auto"/>
        <w:contextualSpacing/>
        <w:jc w:val="both"/>
        <w:rPr>
          <w:rFonts w:ascii="Arial" w:hAnsi="Arial" w:cs="Arial"/>
          <w:sz w:val="22"/>
          <w:szCs w:val="22"/>
        </w:rPr>
      </w:pPr>
      <w:r w:rsidRPr="001E0595">
        <w:rPr>
          <w:rFonts w:ascii="Arial" w:hAnsi="Arial" w:cs="Arial"/>
          <w:sz w:val="22"/>
          <w:szCs w:val="22"/>
        </w:rPr>
        <w:lastRenderedPageBreak/>
        <w:t xml:space="preserve">Mangiaracina, </w:t>
      </w:r>
      <w:r>
        <w:rPr>
          <w:rFonts w:ascii="Arial" w:hAnsi="Arial" w:cs="Arial"/>
          <w:sz w:val="22"/>
          <w:szCs w:val="22"/>
        </w:rPr>
        <w:t>R</w:t>
      </w:r>
      <w:r w:rsidRPr="001E0595">
        <w:rPr>
          <w:rFonts w:ascii="Arial" w:hAnsi="Arial" w:cs="Arial"/>
          <w:sz w:val="22"/>
          <w:szCs w:val="22"/>
        </w:rPr>
        <w:t xml:space="preserve">., </w:t>
      </w:r>
      <w:r>
        <w:rPr>
          <w:rFonts w:ascii="Arial" w:hAnsi="Arial" w:cs="Arial"/>
          <w:sz w:val="22"/>
          <w:szCs w:val="22"/>
        </w:rPr>
        <w:t>B</w:t>
      </w:r>
      <w:r w:rsidRPr="001E0595">
        <w:rPr>
          <w:rFonts w:ascii="Arial" w:hAnsi="Arial" w:cs="Arial"/>
          <w:sz w:val="22"/>
          <w:szCs w:val="22"/>
        </w:rPr>
        <w:t xml:space="preserve">rugnoli, </w:t>
      </w:r>
      <w:r>
        <w:rPr>
          <w:rFonts w:ascii="Arial" w:hAnsi="Arial" w:cs="Arial"/>
          <w:sz w:val="22"/>
          <w:szCs w:val="22"/>
        </w:rPr>
        <w:t>G</w:t>
      </w:r>
      <w:r w:rsidRPr="001E0595">
        <w:rPr>
          <w:rFonts w:ascii="Arial" w:hAnsi="Arial" w:cs="Arial"/>
          <w:sz w:val="22"/>
          <w:szCs w:val="22"/>
        </w:rPr>
        <w:t xml:space="preserve">. </w:t>
      </w:r>
      <w:r>
        <w:rPr>
          <w:rFonts w:ascii="Arial" w:hAnsi="Arial" w:cs="Arial"/>
          <w:sz w:val="22"/>
          <w:szCs w:val="22"/>
        </w:rPr>
        <w:t>a</w:t>
      </w:r>
      <w:r w:rsidRPr="001E0595">
        <w:rPr>
          <w:rFonts w:ascii="Arial" w:hAnsi="Arial" w:cs="Arial"/>
          <w:sz w:val="22"/>
          <w:szCs w:val="22"/>
        </w:rPr>
        <w:t xml:space="preserve">nd </w:t>
      </w:r>
      <w:r>
        <w:rPr>
          <w:rFonts w:ascii="Arial" w:hAnsi="Arial" w:cs="Arial"/>
          <w:sz w:val="22"/>
          <w:szCs w:val="22"/>
        </w:rPr>
        <w:t>P</w:t>
      </w:r>
      <w:r w:rsidRPr="001E0595">
        <w:rPr>
          <w:rFonts w:ascii="Arial" w:hAnsi="Arial" w:cs="Arial"/>
          <w:sz w:val="22"/>
          <w:szCs w:val="22"/>
        </w:rPr>
        <w:t>erego</w:t>
      </w:r>
      <w:r w:rsidRPr="001E0595">
        <w:rPr>
          <w:rFonts w:ascii="Arial" w:hAnsi="Arial" w:cs="Arial"/>
          <w:sz w:val="22"/>
          <w:szCs w:val="22"/>
        </w:rPr>
        <w:t>, A.</w:t>
      </w:r>
      <w:r>
        <w:rPr>
          <w:rFonts w:ascii="Arial" w:hAnsi="Arial" w:cs="Arial"/>
          <w:sz w:val="22"/>
          <w:szCs w:val="22"/>
        </w:rPr>
        <w:t xml:space="preserve"> (</w:t>
      </w:r>
      <w:r w:rsidRPr="001E0595">
        <w:rPr>
          <w:rFonts w:ascii="Arial" w:hAnsi="Arial" w:cs="Arial"/>
          <w:sz w:val="22"/>
          <w:szCs w:val="22"/>
        </w:rPr>
        <w:t>2009</w:t>
      </w:r>
      <w:r>
        <w:rPr>
          <w:rFonts w:ascii="Arial" w:hAnsi="Arial" w:cs="Arial"/>
          <w:sz w:val="22"/>
          <w:szCs w:val="22"/>
        </w:rPr>
        <w:t xml:space="preserve">) </w:t>
      </w:r>
      <w:r w:rsidRPr="001E0595">
        <w:rPr>
          <w:rFonts w:ascii="Arial" w:hAnsi="Arial" w:cs="Arial"/>
          <w:sz w:val="22"/>
          <w:szCs w:val="22"/>
        </w:rPr>
        <w:t>The eCommerce Customer Journey: A Model to Assess and Compare the User Experience of the eCommerce Websites. </w:t>
      </w:r>
      <w:r w:rsidRPr="001E0595">
        <w:rPr>
          <w:rFonts w:ascii="Arial" w:hAnsi="Arial" w:cs="Arial"/>
          <w:i/>
          <w:iCs/>
          <w:sz w:val="22"/>
          <w:szCs w:val="22"/>
        </w:rPr>
        <w:t>Journal of Internet Banking and Commerce, </w:t>
      </w:r>
      <w:r w:rsidRPr="001E0595">
        <w:rPr>
          <w:rFonts w:ascii="Arial" w:hAnsi="Arial" w:cs="Arial"/>
          <w:b/>
          <w:bCs/>
          <w:sz w:val="22"/>
          <w:szCs w:val="22"/>
        </w:rPr>
        <w:t>14</w:t>
      </w:r>
      <w:r w:rsidRPr="001E0595">
        <w:rPr>
          <w:rFonts w:ascii="Arial" w:hAnsi="Arial" w:cs="Arial"/>
          <w:sz w:val="22"/>
          <w:szCs w:val="22"/>
        </w:rPr>
        <w:t>(3), pp. 1-11.</w:t>
      </w:r>
      <w:r w:rsidR="003C00F9">
        <w:rPr>
          <w:rFonts w:ascii="Arial" w:hAnsi="Arial" w:cs="Arial"/>
          <w:sz w:val="22"/>
          <w:szCs w:val="22"/>
        </w:rPr>
        <w:t xml:space="preserve"> Available at:</w:t>
      </w:r>
    </w:p>
    <w:p w14:paraId="0A536F5F" w14:textId="66B8F08F" w:rsidR="003C00F9" w:rsidRPr="00E31398" w:rsidRDefault="00E31398" w:rsidP="001E0595">
      <w:pPr>
        <w:pStyle w:val="NormalWeb"/>
        <w:spacing w:line="360" w:lineRule="auto"/>
        <w:contextualSpacing/>
        <w:jc w:val="both"/>
        <w:rPr>
          <w:rFonts w:ascii="Arial" w:hAnsi="Arial" w:cs="Arial"/>
          <w:color w:val="64969F" w:themeColor="accent4"/>
          <w:sz w:val="22"/>
          <w:szCs w:val="22"/>
        </w:rPr>
      </w:pPr>
      <w:hyperlink r:id="rId41" w:history="1">
        <w:r w:rsidRPr="00E31398">
          <w:rPr>
            <w:rStyle w:val="Hyperlink"/>
            <w:rFonts w:ascii="Arial" w:hAnsi="Arial" w:cs="Arial"/>
            <w:color w:val="64969F" w:themeColor="accent4"/>
            <w:sz w:val="22"/>
            <w:szCs w:val="22"/>
          </w:rPr>
          <w:t>https://www.proquest.com/docview/231966831?accountid=130472&amp;parentSessionId=UTMitEwfCN0AIUFh0s1tlQHYEkytCCfoD531es0fgGM%3D&amp;pq-origsite=primo</w:t>
        </w:r>
      </w:hyperlink>
    </w:p>
    <w:p w14:paraId="27FF960C" w14:textId="23765175" w:rsidR="00E31398" w:rsidRPr="001E0595" w:rsidRDefault="00E31398" w:rsidP="001E0595">
      <w:pPr>
        <w:pStyle w:val="NormalWeb"/>
        <w:spacing w:line="360" w:lineRule="auto"/>
        <w:contextualSpacing/>
        <w:jc w:val="both"/>
        <w:rPr>
          <w:rFonts w:ascii="Arial" w:hAnsi="Arial" w:cs="Arial"/>
          <w:sz w:val="22"/>
          <w:szCs w:val="22"/>
        </w:rPr>
      </w:pPr>
      <w:r>
        <w:rPr>
          <w:rFonts w:ascii="Arial" w:hAnsi="Arial" w:cs="Arial"/>
          <w:sz w:val="22"/>
          <w:szCs w:val="22"/>
        </w:rPr>
        <w:t>(Accessed: 27</w:t>
      </w:r>
      <w:r w:rsidRPr="00E31398">
        <w:rPr>
          <w:rFonts w:ascii="Arial" w:hAnsi="Arial" w:cs="Arial"/>
          <w:sz w:val="22"/>
          <w:szCs w:val="22"/>
          <w:vertAlign w:val="superscript"/>
        </w:rPr>
        <w:t>th</w:t>
      </w:r>
      <w:r>
        <w:rPr>
          <w:rFonts w:ascii="Arial" w:hAnsi="Arial" w:cs="Arial"/>
          <w:sz w:val="22"/>
          <w:szCs w:val="22"/>
        </w:rPr>
        <w:t xml:space="preserve"> July 2022).</w:t>
      </w:r>
    </w:p>
    <w:p w14:paraId="0BC827CF" w14:textId="77777777" w:rsidR="00F14FC7" w:rsidRDefault="00F14FC7" w:rsidP="00F14FC7">
      <w:pPr>
        <w:pStyle w:val="NormalWeb"/>
        <w:spacing w:line="360" w:lineRule="auto"/>
        <w:contextualSpacing/>
        <w:jc w:val="both"/>
        <w:rPr>
          <w:rFonts w:ascii="Arial" w:hAnsi="Arial" w:cs="Arial"/>
          <w:sz w:val="22"/>
          <w:szCs w:val="22"/>
        </w:rPr>
      </w:pPr>
    </w:p>
    <w:p w14:paraId="2A5FEE96" w14:textId="77777777" w:rsidR="00AC52B7" w:rsidRDefault="00F14FC7" w:rsidP="00F14FC7">
      <w:pPr>
        <w:pStyle w:val="NormalWeb"/>
        <w:spacing w:line="360" w:lineRule="auto"/>
        <w:contextualSpacing/>
        <w:jc w:val="both"/>
        <w:rPr>
          <w:rFonts w:ascii="Arial" w:hAnsi="Arial" w:cs="Arial"/>
          <w:sz w:val="22"/>
          <w:szCs w:val="22"/>
        </w:rPr>
      </w:pPr>
      <w:r w:rsidRPr="00F14FC7">
        <w:rPr>
          <w:rFonts w:ascii="Arial" w:hAnsi="Arial" w:cs="Arial"/>
          <w:sz w:val="22"/>
          <w:szCs w:val="22"/>
        </w:rPr>
        <w:t xml:space="preserve">Maravilhas, S., Oliveira, S. R., </w:t>
      </w:r>
      <w:r>
        <w:rPr>
          <w:rFonts w:ascii="Arial" w:hAnsi="Arial" w:cs="Arial"/>
          <w:sz w:val="22"/>
          <w:szCs w:val="22"/>
        </w:rPr>
        <w:t>and</w:t>
      </w:r>
      <w:r w:rsidRPr="00F14FC7">
        <w:rPr>
          <w:rFonts w:ascii="Arial" w:hAnsi="Arial" w:cs="Arial"/>
          <w:sz w:val="22"/>
          <w:szCs w:val="22"/>
        </w:rPr>
        <w:t xml:space="preserve"> Melo, P. (2018)</w:t>
      </w:r>
      <w:r>
        <w:rPr>
          <w:rFonts w:ascii="Arial" w:hAnsi="Arial" w:cs="Arial"/>
          <w:sz w:val="22"/>
          <w:szCs w:val="22"/>
        </w:rPr>
        <w:t xml:space="preserve"> </w:t>
      </w:r>
      <w:r w:rsidRPr="00F14FC7">
        <w:rPr>
          <w:rFonts w:ascii="Arial" w:hAnsi="Arial" w:cs="Arial"/>
          <w:sz w:val="22"/>
          <w:szCs w:val="22"/>
        </w:rPr>
        <w:t>Competitive Intelligence and Technology Watch From Patent Information to Leverage Innovation.</w:t>
      </w:r>
      <w:r w:rsidRPr="00F14FC7">
        <w:rPr>
          <w:rFonts w:ascii="Arial" w:hAnsi="Arial" w:cs="Arial"/>
          <w:i/>
          <w:iCs/>
          <w:sz w:val="22"/>
          <w:szCs w:val="22"/>
        </w:rPr>
        <w:t xml:space="preserve"> </w:t>
      </w:r>
      <w:r w:rsidRPr="00F14FC7">
        <w:rPr>
          <w:rFonts w:ascii="Arial" w:hAnsi="Arial" w:cs="Arial"/>
          <w:i/>
          <w:iCs/>
          <w:sz w:val="22"/>
          <w:szCs w:val="22"/>
        </w:rPr>
        <w:t>Handbook of Research on Strategic Innovation Management for Improved Competitive Advantage</w:t>
      </w:r>
      <w:r w:rsidR="00AC52B7">
        <w:rPr>
          <w:rFonts w:ascii="Arial" w:hAnsi="Arial" w:cs="Arial"/>
          <w:sz w:val="22"/>
          <w:szCs w:val="22"/>
        </w:rPr>
        <w:t xml:space="preserve">. </w:t>
      </w:r>
      <w:r w:rsidRPr="00F14FC7">
        <w:rPr>
          <w:rFonts w:ascii="Arial" w:hAnsi="Arial" w:cs="Arial"/>
          <w:sz w:val="22"/>
          <w:szCs w:val="22"/>
        </w:rPr>
        <w:t xml:space="preserve">pp. 247-268 IGI Global. </w:t>
      </w:r>
      <w:r w:rsidR="00AC52B7">
        <w:rPr>
          <w:rFonts w:ascii="Arial" w:hAnsi="Arial" w:cs="Arial"/>
          <w:sz w:val="22"/>
          <w:szCs w:val="22"/>
        </w:rPr>
        <w:t>Available at:</w:t>
      </w:r>
    </w:p>
    <w:p w14:paraId="38F14F98" w14:textId="28FBD570" w:rsidR="00F14FC7" w:rsidRPr="003D7F7A" w:rsidRDefault="003D7F7A" w:rsidP="00F14FC7">
      <w:pPr>
        <w:pStyle w:val="NormalWeb"/>
        <w:spacing w:line="360" w:lineRule="auto"/>
        <w:contextualSpacing/>
        <w:jc w:val="both"/>
        <w:rPr>
          <w:rFonts w:ascii="Arial" w:hAnsi="Arial" w:cs="Arial"/>
          <w:color w:val="64969F" w:themeColor="accent4"/>
          <w:sz w:val="22"/>
          <w:szCs w:val="22"/>
        </w:rPr>
      </w:pPr>
      <w:hyperlink r:id="rId42" w:history="1">
        <w:r w:rsidRPr="003D7F7A">
          <w:rPr>
            <w:rStyle w:val="Hyperlink"/>
            <w:rFonts w:ascii="Arial" w:hAnsi="Arial" w:cs="Arial"/>
            <w:color w:val="64969F" w:themeColor="accent4"/>
            <w:sz w:val="22"/>
            <w:szCs w:val="22"/>
          </w:rPr>
          <w:t>https://www-igi-global-com.ezproxy.uwtsd.ac.uk/gateway/chapter/full-text-html/204225</w:t>
        </w:r>
      </w:hyperlink>
    </w:p>
    <w:p w14:paraId="1C6AFAB3" w14:textId="4F8489E9" w:rsidR="003D7F7A" w:rsidRPr="00F14FC7" w:rsidRDefault="003D7F7A" w:rsidP="00F14FC7">
      <w:pPr>
        <w:pStyle w:val="NormalWeb"/>
        <w:spacing w:line="360" w:lineRule="auto"/>
        <w:contextualSpacing/>
        <w:jc w:val="both"/>
        <w:rPr>
          <w:rFonts w:ascii="Arial" w:hAnsi="Arial" w:cs="Arial"/>
          <w:sz w:val="22"/>
          <w:szCs w:val="22"/>
        </w:rPr>
      </w:pPr>
      <w:r>
        <w:rPr>
          <w:rFonts w:ascii="Arial" w:hAnsi="Arial" w:cs="Arial"/>
          <w:sz w:val="22"/>
          <w:szCs w:val="22"/>
        </w:rPr>
        <w:t>(Accessed: 27</w:t>
      </w:r>
      <w:r w:rsidRPr="003D7F7A">
        <w:rPr>
          <w:rFonts w:ascii="Arial" w:hAnsi="Arial" w:cs="Arial"/>
          <w:sz w:val="22"/>
          <w:szCs w:val="22"/>
          <w:vertAlign w:val="superscript"/>
        </w:rPr>
        <w:t>th</w:t>
      </w:r>
      <w:r>
        <w:rPr>
          <w:rFonts w:ascii="Arial" w:hAnsi="Arial" w:cs="Arial"/>
          <w:sz w:val="22"/>
          <w:szCs w:val="22"/>
        </w:rPr>
        <w:t xml:space="preserve"> July 2022).</w:t>
      </w:r>
    </w:p>
    <w:p w14:paraId="294459D5" w14:textId="77777777" w:rsidR="00DD6980" w:rsidRDefault="00DD6980" w:rsidP="00FD4E07">
      <w:pPr>
        <w:pStyle w:val="NormalWeb"/>
        <w:spacing w:line="360" w:lineRule="auto"/>
        <w:contextualSpacing/>
        <w:jc w:val="both"/>
        <w:rPr>
          <w:rFonts w:ascii="Arial" w:hAnsi="Arial" w:cs="Arial"/>
          <w:sz w:val="22"/>
          <w:szCs w:val="22"/>
        </w:rPr>
      </w:pPr>
    </w:p>
    <w:p w14:paraId="345069D0" w14:textId="6196F7CB" w:rsidR="00F628AD" w:rsidRDefault="00FD4E07" w:rsidP="00FD4E07">
      <w:pPr>
        <w:pStyle w:val="NormalWeb"/>
        <w:spacing w:line="360" w:lineRule="auto"/>
        <w:contextualSpacing/>
        <w:jc w:val="both"/>
        <w:rPr>
          <w:rFonts w:ascii="Arial" w:hAnsi="Arial" w:cs="Arial"/>
          <w:sz w:val="22"/>
          <w:szCs w:val="22"/>
        </w:rPr>
      </w:pPr>
      <w:r w:rsidRPr="00FD4E07">
        <w:rPr>
          <w:rFonts w:ascii="Arial" w:hAnsi="Arial" w:cs="Arial"/>
          <w:sz w:val="22"/>
          <w:szCs w:val="22"/>
        </w:rPr>
        <w:t>McKinsey</w:t>
      </w:r>
      <w:r w:rsidR="00B1711A">
        <w:rPr>
          <w:rFonts w:ascii="Arial" w:hAnsi="Arial" w:cs="Arial"/>
          <w:sz w:val="22"/>
          <w:szCs w:val="22"/>
        </w:rPr>
        <w:t>.com</w:t>
      </w:r>
      <w:r w:rsidR="00DD6980">
        <w:rPr>
          <w:rFonts w:ascii="Arial" w:hAnsi="Arial" w:cs="Arial"/>
          <w:sz w:val="22"/>
          <w:szCs w:val="22"/>
        </w:rPr>
        <w:t xml:space="preserve"> </w:t>
      </w:r>
      <w:r w:rsidRPr="00FD4E07">
        <w:rPr>
          <w:rFonts w:ascii="Arial" w:hAnsi="Arial" w:cs="Arial"/>
          <w:sz w:val="22"/>
          <w:szCs w:val="22"/>
        </w:rPr>
        <w:t>(2015)</w:t>
      </w:r>
      <w:r w:rsidR="00BA23BB">
        <w:rPr>
          <w:rFonts w:ascii="Arial" w:hAnsi="Arial" w:cs="Arial"/>
          <w:sz w:val="22"/>
          <w:szCs w:val="22"/>
        </w:rPr>
        <w:t xml:space="preserve"> </w:t>
      </w:r>
      <w:r w:rsidR="004C50B5">
        <w:rPr>
          <w:rFonts w:ascii="Arial" w:hAnsi="Arial" w:cs="Arial"/>
          <w:sz w:val="22"/>
          <w:szCs w:val="22"/>
        </w:rPr>
        <w:t>‘</w:t>
      </w:r>
      <w:r w:rsidR="00736E87" w:rsidRPr="00736E87">
        <w:rPr>
          <w:rFonts w:ascii="Arial" w:hAnsi="Arial" w:cs="Arial"/>
          <w:sz w:val="22"/>
          <w:szCs w:val="22"/>
        </w:rPr>
        <w:t>Helping to identify, accelerate, organize and mobilize large organizations for outsized growth</w:t>
      </w:r>
      <w:r w:rsidR="004C50B5">
        <w:rPr>
          <w:rFonts w:ascii="Arial" w:hAnsi="Arial" w:cs="Arial"/>
          <w:sz w:val="22"/>
          <w:szCs w:val="22"/>
        </w:rPr>
        <w:t xml:space="preserve">’. </w:t>
      </w:r>
      <w:r w:rsidR="004C50B5" w:rsidRPr="00FD4E07">
        <w:rPr>
          <w:rFonts w:ascii="Arial" w:hAnsi="Arial" w:cs="Arial"/>
          <w:i/>
          <w:iCs/>
          <w:sz w:val="22"/>
          <w:szCs w:val="22"/>
        </w:rPr>
        <w:t>Growth &amp; Innovation</w:t>
      </w:r>
      <w:r w:rsidR="004C50B5">
        <w:rPr>
          <w:rFonts w:ascii="Arial" w:hAnsi="Arial" w:cs="Arial"/>
          <w:i/>
          <w:iCs/>
          <w:sz w:val="22"/>
          <w:szCs w:val="22"/>
        </w:rPr>
        <w:t xml:space="preserve"> </w:t>
      </w:r>
      <w:r w:rsidR="004C50B5" w:rsidRPr="00FD4E07">
        <w:rPr>
          <w:rFonts w:ascii="Arial" w:hAnsi="Arial" w:cs="Arial"/>
          <w:i/>
          <w:iCs/>
          <w:sz w:val="22"/>
          <w:szCs w:val="22"/>
        </w:rPr>
        <w:t>Strategy</w:t>
      </w:r>
      <w:r w:rsidR="004C50B5" w:rsidRPr="00FD4E07">
        <w:rPr>
          <w:rFonts w:ascii="Arial" w:hAnsi="Arial" w:cs="Arial"/>
          <w:sz w:val="22"/>
          <w:szCs w:val="22"/>
        </w:rPr>
        <w:t>.</w:t>
      </w:r>
      <w:r w:rsidR="004C50B5">
        <w:rPr>
          <w:rFonts w:ascii="Arial" w:hAnsi="Arial" w:cs="Arial"/>
          <w:sz w:val="22"/>
          <w:szCs w:val="22"/>
        </w:rPr>
        <w:t xml:space="preserve"> </w:t>
      </w:r>
      <w:r w:rsidRPr="00FD4E07">
        <w:rPr>
          <w:rFonts w:ascii="Arial" w:hAnsi="Arial" w:cs="Arial"/>
          <w:sz w:val="22"/>
          <w:szCs w:val="22"/>
        </w:rPr>
        <w:t xml:space="preserve">McKinsey &amp; Company. Available at: </w:t>
      </w:r>
    </w:p>
    <w:p w14:paraId="32786CED" w14:textId="09D381F1" w:rsidR="00FD4E07" w:rsidRPr="009378A7" w:rsidRDefault="009378A7" w:rsidP="00FD4E07">
      <w:pPr>
        <w:pStyle w:val="NormalWeb"/>
        <w:spacing w:line="360" w:lineRule="auto"/>
        <w:contextualSpacing/>
        <w:jc w:val="both"/>
        <w:rPr>
          <w:rFonts w:ascii="Arial" w:hAnsi="Arial" w:cs="Arial"/>
          <w:color w:val="64969F" w:themeColor="accent4"/>
          <w:sz w:val="22"/>
          <w:szCs w:val="22"/>
        </w:rPr>
      </w:pPr>
      <w:hyperlink r:id="rId43" w:history="1">
        <w:r w:rsidRPr="00FD4E07">
          <w:rPr>
            <w:rStyle w:val="Hyperlink"/>
            <w:rFonts w:ascii="Arial" w:hAnsi="Arial" w:cs="Arial"/>
            <w:color w:val="64969F" w:themeColor="accent4"/>
            <w:sz w:val="22"/>
            <w:szCs w:val="22"/>
          </w:rPr>
          <w:t>https://www.mckinsey.com/business-functions/strategy-and-corporate-finance/how-we-help-clients/growth-and-innovation</w:t>
        </w:r>
      </w:hyperlink>
      <w:r w:rsidR="00FD4E07" w:rsidRPr="00FD4E07">
        <w:rPr>
          <w:rFonts w:ascii="Arial" w:hAnsi="Arial" w:cs="Arial"/>
          <w:color w:val="64969F" w:themeColor="accent4"/>
          <w:sz w:val="22"/>
          <w:szCs w:val="22"/>
        </w:rPr>
        <w:t>.</w:t>
      </w:r>
    </w:p>
    <w:p w14:paraId="7702AA86" w14:textId="7C0F7377" w:rsidR="009378A7" w:rsidRPr="00FD4E07" w:rsidRDefault="009378A7" w:rsidP="00FD4E07">
      <w:pPr>
        <w:pStyle w:val="NormalWeb"/>
        <w:spacing w:line="360" w:lineRule="auto"/>
        <w:contextualSpacing/>
        <w:jc w:val="both"/>
        <w:rPr>
          <w:rFonts w:ascii="Arial" w:hAnsi="Arial" w:cs="Arial"/>
          <w:sz w:val="22"/>
          <w:szCs w:val="22"/>
        </w:rPr>
      </w:pPr>
      <w:r>
        <w:rPr>
          <w:rFonts w:ascii="Arial" w:hAnsi="Arial" w:cs="Arial"/>
          <w:sz w:val="22"/>
          <w:szCs w:val="22"/>
        </w:rPr>
        <w:t>(Accessed: 28</w:t>
      </w:r>
      <w:r w:rsidRPr="009378A7">
        <w:rPr>
          <w:rFonts w:ascii="Arial" w:hAnsi="Arial" w:cs="Arial"/>
          <w:sz w:val="22"/>
          <w:szCs w:val="22"/>
          <w:vertAlign w:val="superscript"/>
        </w:rPr>
        <w:t>th</w:t>
      </w:r>
      <w:r>
        <w:rPr>
          <w:rFonts w:ascii="Arial" w:hAnsi="Arial" w:cs="Arial"/>
          <w:sz w:val="22"/>
          <w:szCs w:val="22"/>
        </w:rPr>
        <w:t xml:space="preserve"> July 2022).</w:t>
      </w:r>
    </w:p>
    <w:p w14:paraId="012CDDD2" w14:textId="77777777" w:rsidR="00632D1D" w:rsidRDefault="00632D1D" w:rsidP="001617CD">
      <w:pPr>
        <w:pStyle w:val="NormalWeb"/>
        <w:spacing w:line="360" w:lineRule="auto"/>
        <w:contextualSpacing/>
        <w:jc w:val="both"/>
        <w:rPr>
          <w:rFonts w:ascii="Arial" w:hAnsi="Arial" w:cs="Arial"/>
          <w:sz w:val="22"/>
          <w:szCs w:val="22"/>
        </w:rPr>
      </w:pPr>
    </w:p>
    <w:p w14:paraId="2886D98F" w14:textId="338B838D" w:rsidR="001617CD" w:rsidRDefault="001617CD" w:rsidP="001617CD">
      <w:pPr>
        <w:pStyle w:val="NormalWeb"/>
        <w:spacing w:line="360" w:lineRule="auto"/>
        <w:contextualSpacing/>
        <w:jc w:val="both"/>
        <w:rPr>
          <w:rFonts w:ascii="Arial" w:hAnsi="Arial" w:cs="Arial"/>
          <w:sz w:val="22"/>
          <w:szCs w:val="22"/>
        </w:rPr>
      </w:pPr>
      <w:r>
        <w:rPr>
          <w:rFonts w:ascii="Arial" w:hAnsi="Arial" w:cs="Arial"/>
          <w:sz w:val="22"/>
          <w:szCs w:val="22"/>
        </w:rPr>
        <w:t>McKinsey.com</w:t>
      </w:r>
      <w:r w:rsidRPr="001617CD">
        <w:rPr>
          <w:rFonts w:ascii="Arial" w:hAnsi="Arial" w:cs="Arial"/>
          <w:sz w:val="22"/>
          <w:szCs w:val="22"/>
        </w:rPr>
        <w:t xml:space="preserve"> </w:t>
      </w:r>
      <w:r>
        <w:rPr>
          <w:rFonts w:ascii="Arial" w:hAnsi="Arial" w:cs="Arial"/>
          <w:sz w:val="22"/>
          <w:szCs w:val="22"/>
        </w:rPr>
        <w:t>(</w:t>
      </w:r>
      <w:r w:rsidRPr="001617CD">
        <w:rPr>
          <w:rFonts w:ascii="Arial" w:hAnsi="Arial" w:cs="Arial"/>
          <w:sz w:val="22"/>
          <w:szCs w:val="22"/>
        </w:rPr>
        <w:t>2022</w:t>
      </w:r>
      <w:r>
        <w:rPr>
          <w:rFonts w:ascii="Arial" w:hAnsi="Arial" w:cs="Arial"/>
          <w:sz w:val="22"/>
          <w:szCs w:val="22"/>
        </w:rPr>
        <w:t>)</w:t>
      </w:r>
      <w:r w:rsidRPr="001617CD">
        <w:rPr>
          <w:rFonts w:ascii="Arial" w:hAnsi="Arial" w:cs="Arial"/>
          <w:sz w:val="22"/>
          <w:szCs w:val="22"/>
        </w:rPr>
        <w:t xml:space="preserve"> Emerging consumer trends in a post-covid-19 world: Growth, Marketing &amp; Sales. </w:t>
      </w:r>
      <w:r w:rsidRPr="001617CD">
        <w:rPr>
          <w:rFonts w:ascii="Arial" w:hAnsi="Arial" w:cs="Arial"/>
          <w:i/>
          <w:iCs/>
          <w:sz w:val="22"/>
          <w:szCs w:val="22"/>
        </w:rPr>
        <w:t>McKinsey &amp; Company</w:t>
      </w:r>
      <w:r w:rsidRPr="001617CD">
        <w:rPr>
          <w:rFonts w:ascii="Arial" w:hAnsi="Arial" w:cs="Arial"/>
          <w:sz w:val="22"/>
          <w:szCs w:val="22"/>
        </w:rPr>
        <w:t xml:space="preserve">. Available at: </w:t>
      </w:r>
    </w:p>
    <w:p w14:paraId="3836B530" w14:textId="1401E53F" w:rsidR="00FB410A" w:rsidRPr="001B0B73" w:rsidRDefault="006F3C10" w:rsidP="001617CD">
      <w:pPr>
        <w:pStyle w:val="NormalWeb"/>
        <w:spacing w:line="360" w:lineRule="auto"/>
        <w:contextualSpacing/>
        <w:jc w:val="both"/>
        <w:rPr>
          <w:rFonts w:ascii="Arial" w:hAnsi="Arial" w:cs="Arial"/>
          <w:color w:val="64969F" w:themeColor="accent4"/>
          <w:sz w:val="22"/>
          <w:szCs w:val="22"/>
        </w:rPr>
      </w:pPr>
      <w:hyperlink r:id="rId44" w:history="1">
        <w:r w:rsidR="00FB410A" w:rsidRPr="001B0B73">
          <w:rPr>
            <w:rStyle w:val="Hyperlink"/>
            <w:rFonts w:ascii="Arial" w:hAnsi="Arial" w:cs="Arial"/>
            <w:color w:val="64969F" w:themeColor="accent4"/>
            <w:sz w:val="22"/>
            <w:szCs w:val="22"/>
          </w:rPr>
          <w:t>https://www.mckinsey.com/business-functions/growth-marketing-and-sales/our-insights/emerging-consumer-trends-in-a-post-covid-19-world</w:t>
        </w:r>
      </w:hyperlink>
    </w:p>
    <w:p w14:paraId="725DB7FF" w14:textId="605D8C2D" w:rsidR="001617CD" w:rsidRPr="001617CD" w:rsidRDefault="00FB410A" w:rsidP="001617CD">
      <w:pPr>
        <w:pStyle w:val="NormalWeb"/>
        <w:spacing w:line="360" w:lineRule="auto"/>
        <w:contextualSpacing/>
        <w:jc w:val="both"/>
        <w:rPr>
          <w:rFonts w:ascii="Arial" w:hAnsi="Arial" w:cs="Arial"/>
          <w:sz w:val="22"/>
          <w:szCs w:val="22"/>
        </w:rPr>
      </w:pPr>
      <w:r>
        <w:rPr>
          <w:rFonts w:ascii="Arial" w:hAnsi="Arial" w:cs="Arial"/>
          <w:sz w:val="22"/>
          <w:szCs w:val="22"/>
        </w:rPr>
        <w:t>(</w:t>
      </w:r>
      <w:r w:rsidR="001617CD" w:rsidRPr="001617CD">
        <w:rPr>
          <w:rFonts w:ascii="Arial" w:hAnsi="Arial" w:cs="Arial"/>
          <w:sz w:val="22"/>
          <w:szCs w:val="22"/>
        </w:rPr>
        <w:t>Accessed</w:t>
      </w:r>
      <w:r>
        <w:rPr>
          <w:rFonts w:ascii="Arial" w:hAnsi="Arial" w:cs="Arial"/>
          <w:sz w:val="22"/>
          <w:szCs w:val="22"/>
        </w:rPr>
        <w:t>:</w:t>
      </w:r>
      <w:r w:rsidR="001617CD" w:rsidRPr="001617CD">
        <w:rPr>
          <w:rFonts w:ascii="Arial" w:hAnsi="Arial" w:cs="Arial"/>
          <w:sz w:val="22"/>
          <w:szCs w:val="22"/>
        </w:rPr>
        <w:t xml:space="preserve"> </w:t>
      </w:r>
      <w:r>
        <w:rPr>
          <w:rFonts w:ascii="Arial" w:hAnsi="Arial" w:cs="Arial"/>
          <w:sz w:val="22"/>
          <w:szCs w:val="22"/>
        </w:rPr>
        <w:t>10</w:t>
      </w:r>
      <w:r w:rsidRPr="00FB410A">
        <w:rPr>
          <w:rFonts w:ascii="Arial" w:hAnsi="Arial" w:cs="Arial"/>
          <w:sz w:val="22"/>
          <w:szCs w:val="22"/>
          <w:vertAlign w:val="superscript"/>
        </w:rPr>
        <w:t>t</w:t>
      </w:r>
      <w:r>
        <w:rPr>
          <w:rFonts w:ascii="Arial" w:hAnsi="Arial" w:cs="Arial"/>
          <w:sz w:val="22"/>
          <w:szCs w:val="22"/>
          <w:vertAlign w:val="superscript"/>
        </w:rPr>
        <w:t xml:space="preserve">h </w:t>
      </w:r>
      <w:r w:rsidR="001617CD" w:rsidRPr="001617CD">
        <w:rPr>
          <w:rFonts w:ascii="Arial" w:hAnsi="Arial" w:cs="Arial"/>
          <w:sz w:val="22"/>
          <w:szCs w:val="22"/>
        </w:rPr>
        <w:t>July 2022</w:t>
      </w:r>
      <w:r>
        <w:rPr>
          <w:rFonts w:ascii="Arial" w:hAnsi="Arial" w:cs="Arial"/>
          <w:sz w:val="22"/>
          <w:szCs w:val="22"/>
        </w:rPr>
        <w:t>)</w:t>
      </w:r>
      <w:r w:rsidR="001617CD" w:rsidRPr="001617CD">
        <w:rPr>
          <w:rFonts w:ascii="Arial" w:hAnsi="Arial" w:cs="Arial"/>
          <w:sz w:val="22"/>
          <w:szCs w:val="22"/>
        </w:rPr>
        <w:t>. </w:t>
      </w:r>
    </w:p>
    <w:p w14:paraId="4DA8792B" w14:textId="77777777" w:rsidR="00521993" w:rsidRDefault="00521993" w:rsidP="00837CD7">
      <w:pPr>
        <w:pStyle w:val="NormalWeb"/>
        <w:spacing w:line="360" w:lineRule="auto"/>
        <w:contextualSpacing/>
        <w:jc w:val="both"/>
        <w:rPr>
          <w:rFonts w:ascii="Arial" w:hAnsi="Arial" w:cs="Arial"/>
          <w:sz w:val="22"/>
          <w:szCs w:val="22"/>
        </w:rPr>
      </w:pPr>
    </w:p>
    <w:p w14:paraId="48971C73" w14:textId="77777777" w:rsidR="00195969" w:rsidRDefault="00195969" w:rsidP="00195969">
      <w:pPr>
        <w:pStyle w:val="NormalWeb"/>
        <w:spacing w:line="360" w:lineRule="auto"/>
        <w:contextualSpacing/>
        <w:jc w:val="both"/>
        <w:rPr>
          <w:rFonts w:ascii="Arial" w:hAnsi="Arial" w:cs="Arial"/>
          <w:sz w:val="22"/>
          <w:szCs w:val="22"/>
        </w:rPr>
      </w:pPr>
      <w:r w:rsidRPr="00195969">
        <w:rPr>
          <w:rFonts w:ascii="Arial" w:hAnsi="Arial" w:cs="Arial"/>
          <w:sz w:val="22"/>
          <w:szCs w:val="22"/>
        </w:rPr>
        <w:t xml:space="preserve">Paymentsense.com. </w:t>
      </w:r>
      <w:r>
        <w:rPr>
          <w:rFonts w:ascii="Arial" w:hAnsi="Arial" w:cs="Arial"/>
          <w:sz w:val="22"/>
          <w:szCs w:val="22"/>
        </w:rPr>
        <w:t>(</w:t>
      </w:r>
      <w:r w:rsidRPr="00195969">
        <w:rPr>
          <w:rFonts w:ascii="Arial" w:hAnsi="Arial" w:cs="Arial"/>
          <w:sz w:val="22"/>
          <w:szCs w:val="22"/>
        </w:rPr>
        <w:t>2022</w:t>
      </w:r>
      <w:r>
        <w:rPr>
          <w:rFonts w:ascii="Arial" w:hAnsi="Arial" w:cs="Arial"/>
          <w:sz w:val="22"/>
          <w:szCs w:val="22"/>
        </w:rPr>
        <w:t>)</w:t>
      </w:r>
      <w:r w:rsidRPr="00195969">
        <w:rPr>
          <w:rFonts w:ascii="Arial" w:hAnsi="Arial" w:cs="Arial"/>
          <w:sz w:val="22"/>
          <w:szCs w:val="22"/>
        </w:rPr>
        <w:t> </w:t>
      </w:r>
      <w:r w:rsidRPr="00195969">
        <w:rPr>
          <w:rFonts w:ascii="Arial" w:hAnsi="Arial" w:cs="Arial"/>
          <w:i/>
          <w:iCs/>
          <w:sz w:val="22"/>
          <w:szCs w:val="22"/>
        </w:rPr>
        <w:t>What is PCI compliance and why does it matter?</w:t>
      </w:r>
      <w:r w:rsidRPr="00195969">
        <w:rPr>
          <w:rFonts w:ascii="Arial" w:hAnsi="Arial" w:cs="Arial"/>
          <w:sz w:val="22"/>
          <w:szCs w:val="22"/>
        </w:rPr>
        <w:t>. [online]</w:t>
      </w:r>
      <w:r>
        <w:rPr>
          <w:rFonts w:ascii="Arial" w:hAnsi="Arial" w:cs="Arial"/>
          <w:sz w:val="22"/>
          <w:szCs w:val="22"/>
        </w:rPr>
        <w:t xml:space="preserve">. </w:t>
      </w:r>
      <w:r w:rsidRPr="00195969">
        <w:rPr>
          <w:rFonts w:ascii="Arial" w:hAnsi="Arial" w:cs="Arial"/>
          <w:sz w:val="22"/>
          <w:szCs w:val="22"/>
        </w:rPr>
        <w:t xml:space="preserve">Available at: </w:t>
      </w:r>
    </w:p>
    <w:p w14:paraId="3B14CBAF" w14:textId="19A24C68" w:rsidR="00195969" w:rsidRPr="00195969" w:rsidRDefault="006F3C10" w:rsidP="00195969">
      <w:pPr>
        <w:pStyle w:val="NormalWeb"/>
        <w:spacing w:line="360" w:lineRule="auto"/>
        <w:contextualSpacing/>
        <w:jc w:val="both"/>
        <w:rPr>
          <w:rFonts w:ascii="Arial" w:hAnsi="Arial" w:cs="Arial"/>
          <w:color w:val="64969F" w:themeColor="accent4"/>
          <w:sz w:val="22"/>
          <w:szCs w:val="22"/>
        </w:rPr>
      </w:pPr>
      <w:hyperlink r:id="rId45" w:anchor="h_01FJVQ25N521YP2Q5XPW9JQAQZ" w:history="1">
        <w:r w:rsidR="00195969" w:rsidRPr="00195969">
          <w:rPr>
            <w:rStyle w:val="Hyperlink"/>
            <w:rFonts w:ascii="Arial" w:hAnsi="Arial" w:cs="Arial"/>
            <w:color w:val="64969F" w:themeColor="accent4"/>
            <w:sz w:val="22"/>
            <w:szCs w:val="22"/>
          </w:rPr>
          <w:t>https://support.paymentsense.com/hc/en-us/articles/201239471-What-is-PCI-compliance-and-why-does-it-matter-#h_01FJVQ25N521YP2Q5XPW9JQAQZ</w:t>
        </w:r>
      </w:hyperlink>
    </w:p>
    <w:p w14:paraId="4316ED13" w14:textId="431DEF88" w:rsidR="00195969" w:rsidRPr="00195969" w:rsidRDefault="00195969" w:rsidP="00195969">
      <w:pPr>
        <w:pStyle w:val="NormalWeb"/>
        <w:spacing w:line="360" w:lineRule="auto"/>
        <w:contextualSpacing/>
        <w:jc w:val="both"/>
        <w:rPr>
          <w:rFonts w:ascii="Arial" w:hAnsi="Arial" w:cs="Arial"/>
          <w:sz w:val="22"/>
          <w:szCs w:val="22"/>
        </w:rPr>
      </w:pPr>
      <w:r>
        <w:rPr>
          <w:rFonts w:ascii="Arial" w:hAnsi="Arial" w:cs="Arial"/>
          <w:sz w:val="22"/>
          <w:szCs w:val="22"/>
        </w:rPr>
        <w:t>(</w:t>
      </w:r>
      <w:r w:rsidRPr="00195969">
        <w:rPr>
          <w:rFonts w:ascii="Arial" w:hAnsi="Arial" w:cs="Arial"/>
          <w:sz w:val="22"/>
          <w:szCs w:val="22"/>
        </w:rPr>
        <w:t>Accessed</w:t>
      </w:r>
      <w:r>
        <w:rPr>
          <w:rFonts w:ascii="Arial" w:hAnsi="Arial" w:cs="Arial"/>
          <w:sz w:val="22"/>
          <w:szCs w:val="22"/>
        </w:rPr>
        <w:t>:</w:t>
      </w:r>
      <w:r w:rsidRPr="00195969">
        <w:rPr>
          <w:rFonts w:ascii="Arial" w:hAnsi="Arial" w:cs="Arial"/>
          <w:sz w:val="22"/>
          <w:szCs w:val="22"/>
        </w:rPr>
        <w:t xml:space="preserve"> 17</w:t>
      </w:r>
      <w:r w:rsidRPr="00195969">
        <w:rPr>
          <w:rFonts w:ascii="Arial" w:hAnsi="Arial" w:cs="Arial"/>
          <w:sz w:val="22"/>
          <w:szCs w:val="22"/>
          <w:vertAlign w:val="superscript"/>
        </w:rPr>
        <w:t>th</w:t>
      </w:r>
      <w:r w:rsidRPr="00195969">
        <w:rPr>
          <w:rFonts w:ascii="Arial" w:hAnsi="Arial" w:cs="Arial"/>
          <w:sz w:val="22"/>
          <w:szCs w:val="22"/>
        </w:rPr>
        <w:t xml:space="preserve"> July 2022</w:t>
      </w:r>
      <w:r>
        <w:rPr>
          <w:rFonts w:ascii="Arial" w:hAnsi="Arial" w:cs="Arial"/>
          <w:sz w:val="22"/>
          <w:szCs w:val="22"/>
        </w:rPr>
        <w:t>)</w:t>
      </w:r>
      <w:r w:rsidRPr="00195969">
        <w:rPr>
          <w:rFonts w:ascii="Arial" w:hAnsi="Arial" w:cs="Arial"/>
          <w:sz w:val="22"/>
          <w:szCs w:val="22"/>
        </w:rPr>
        <w:t>.</w:t>
      </w:r>
    </w:p>
    <w:p w14:paraId="79549518" w14:textId="77777777" w:rsidR="00E85AD3" w:rsidRDefault="00E85AD3" w:rsidP="00837CD7">
      <w:pPr>
        <w:pStyle w:val="NormalWeb"/>
        <w:spacing w:line="360" w:lineRule="auto"/>
        <w:contextualSpacing/>
        <w:jc w:val="both"/>
        <w:rPr>
          <w:rFonts w:ascii="Arial" w:hAnsi="Arial" w:cs="Arial"/>
          <w:sz w:val="22"/>
          <w:szCs w:val="22"/>
        </w:rPr>
      </w:pPr>
    </w:p>
    <w:p w14:paraId="438645F5" w14:textId="77777777" w:rsidR="00DD6980" w:rsidRDefault="00DD6980" w:rsidP="00837CD7">
      <w:pPr>
        <w:pStyle w:val="NormalWeb"/>
        <w:spacing w:line="360" w:lineRule="auto"/>
        <w:contextualSpacing/>
        <w:jc w:val="both"/>
        <w:rPr>
          <w:rFonts w:ascii="Arial" w:hAnsi="Arial" w:cs="Arial"/>
          <w:sz w:val="22"/>
          <w:szCs w:val="22"/>
        </w:rPr>
      </w:pPr>
    </w:p>
    <w:p w14:paraId="76FA3800" w14:textId="77777777" w:rsidR="00DD6980" w:rsidRDefault="00DD6980" w:rsidP="00837CD7">
      <w:pPr>
        <w:pStyle w:val="NormalWeb"/>
        <w:spacing w:line="360" w:lineRule="auto"/>
        <w:contextualSpacing/>
        <w:jc w:val="both"/>
        <w:rPr>
          <w:rFonts w:ascii="Arial" w:hAnsi="Arial" w:cs="Arial"/>
          <w:sz w:val="22"/>
          <w:szCs w:val="22"/>
        </w:rPr>
      </w:pPr>
    </w:p>
    <w:p w14:paraId="4AACD3DC" w14:textId="77777777" w:rsidR="00DD6980" w:rsidRDefault="00DD6980" w:rsidP="00837CD7">
      <w:pPr>
        <w:pStyle w:val="NormalWeb"/>
        <w:spacing w:line="360" w:lineRule="auto"/>
        <w:contextualSpacing/>
        <w:jc w:val="both"/>
        <w:rPr>
          <w:rFonts w:ascii="Arial" w:hAnsi="Arial" w:cs="Arial"/>
          <w:sz w:val="22"/>
          <w:szCs w:val="22"/>
        </w:rPr>
      </w:pPr>
    </w:p>
    <w:p w14:paraId="5CE6558D" w14:textId="784358A6" w:rsidR="00896E49" w:rsidRDefault="00896E49" w:rsidP="00837CD7">
      <w:pPr>
        <w:pStyle w:val="NormalWeb"/>
        <w:spacing w:line="360" w:lineRule="auto"/>
        <w:contextualSpacing/>
        <w:jc w:val="both"/>
        <w:rPr>
          <w:rFonts w:ascii="Arial" w:hAnsi="Arial" w:cs="Arial"/>
          <w:sz w:val="22"/>
          <w:szCs w:val="22"/>
        </w:rPr>
      </w:pPr>
      <w:r w:rsidRPr="00896E49">
        <w:rPr>
          <w:rFonts w:ascii="Arial" w:hAnsi="Arial" w:cs="Arial"/>
          <w:sz w:val="22"/>
          <w:szCs w:val="22"/>
        </w:rPr>
        <w:lastRenderedPageBreak/>
        <w:t>P</w:t>
      </w:r>
      <w:r w:rsidRPr="00D317CE">
        <w:rPr>
          <w:rFonts w:ascii="Arial" w:hAnsi="Arial" w:cs="Arial"/>
          <w:sz w:val="22"/>
          <w:szCs w:val="22"/>
        </w:rPr>
        <w:t>ine</w:t>
      </w:r>
      <w:r w:rsidRPr="00896E49">
        <w:rPr>
          <w:rFonts w:ascii="Arial" w:hAnsi="Arial" w:cs="Arial"/>
          <w:sz w:val="22"/>
          <w:szCs w:val="22"/>
        </w:rPr>
        <w:t>, B.J.</w:t>
      </w:r>
      <w:r w:rsidR="00D317CE" w:rsidRPr="00D317CE">
        <w:rPr>
          <w:rFonts w:ascii="Arial" w:hAnsi="Arial" w:cs="Arial"/>
          <w:sz w:val="22"/>
          <w:szCs w:val="22"/>
        </w:rPr>
        <w:t xml:space="preserve"> (</w:t>
      </w:r>
      <w:r w:rsidRPr="00896E49">
        <w:rPr>
          <w:rFonts w:ascii="Arial" w:hAnsi="Arial" w:cs="Arial"/>
          <w:sz w:val="22"/>
          <w:szCs w:val="22"/>
        </w:rPr>
        <w:t>2015</w:t>
      </w:r>
      <w:r w:rsidR="00D317CE" w:rsidRPr="00D317CE">
        <w:rPr>
          <w:rFonts w:ascii="Arial" w:hAnsi="Arial" w:cs="Arial"/>
          <w:sz w:val="22"/>
          <w:szCs w:val="22"/>
        </w:rPr>
        <w:t xml:space="preserve">) </w:t>
      </w:r>
      <w:r w:rsidRPr="00896E49">
        <w:rPr>
          <w:rFonts w:ascii="Arial" w:hAnsi="Arial" w:cs="Arial"/>
          <w:sz w:val="22"/>
          <w:szCs w:val="22"/>
        </w:rPr>
        <w:t xml:space="preserve">How B2B companies create economic value by designing experiences and transformations for their customers. </w:t>
      </w:r>
      <w:r w:rsidRPr="00896E49">
        <w:rPr>
          <w:rFonts w:ascii="Arial" w:hAnsi="Arial" w:cs="Arial"/>
          <w:i/>
          <w:iCs/>
          <w:sz w:val="22"/>
          <w:szCs w:val="22"/>
        </w:rPr>
        <w:t xml:space="preserve">Strategy &amp; Leadership, </w:t>
      </w:r>
      <w:r w:rsidRPr="00896E49">
        <w:rPr>
          <w:rFonts w:ascii="Arial" w:hAnsi="Arial" w:cs="Arial"/>
          <w:b/>
          <w:bCs/>
          <w:sz w:val="22"/>
          <w:szCs w:val="22"/>
        </w:rPr>
        <w:t>43</w:t>
      </w:r>
      <w:r w:rsidRPr="00896E49">
        <w:rPr>
          <w:rFonts w:ascii="Arial" w:hAnsi="Arial" w:cs="Arial"/>
          <w:sz w:val="22"/>
          <w:szCs w:val="22"/>
        </w:rPr>
        <w:t xml:space="preserve">(3), pp. 2-6. </w:t>
      </w:r>
      <w:r w:rsidR="005E3ADB">
        <w:rPr>
          <w:rFonts w:ascii="Arial" w:hAnsi="Arial" w:cs="Arial"/>
          <w:sz w:val="22"/>
          <w:szCs w:val="22"/>
        </w:rPr>
        <w:t>Available at:</w:t>
      </w:r>
    </w:p>
    <w:p w14:paraId="317A3F0A" w14:textId="4FFCF6D5" w:rsidR="005E3ADB" w:rsidRPr="001B0B73" w:rsidRDefault="006F3C10" w:rsidP="00837CD7">
      <w:pPr>
        <w:pStyle w:val="NormalWeb"/>
        <w:spacing w:line="360" w:lineRule="auto"/>
        <w:contextualSpacing/>
        <w:jc w:val="both"/>
        <w:rPr>
          <w:rFonts w:ascii="Arial" w:hAnsi="Arial" w:cs="Arial"/>
          <w:color w:val="64969F" w:themeColor="accent4"/>
          <w:sz w:val="22"/>
          <w:szCs w:val="22"/>
        </w:rPr>
      </w:pPr>
      <w:hyperlink r:id="rId46" w:history="1">
        <w:r w:rsidR="00837CD7" w:rsidRPr="001B0B73">
          <w:rPr>
            <w:rStyle w:val="Hyperlink"/>
            <w:rFonts w:ascii="Arial" w:hAnsi="Arial" w:cs="Arial"/>
            <w:color w:val="64969F" w:themeColor="accent4"/>
            <w:sz w:val="22"/>
            <w:szCs w:val="22"/>
          </w:rPr>
          <w:t>https://www.proquest.com/docview/1681496752?accountid=130472&amp;parentSessionId=NPKgkm%2BmmCL3oBI0%2BhXpw7Bwl33ENmGMaiqlrfNP3oY%3D&amp;pq-origsite=primo</w:t>
        </w:r>
      </w:hyperlink>
    </w:p>
    <w:p w14:paraId="12D43135" w14:textId="4D1FF31E" w:rsidR="005E3ADB" w:rsidRPr="00896E49" w:rsidRDefault="00837CD7" w:rsidP="00D317CE">
      <w:pPr>
        <w:pStyle w:val="NormalWeb"/>
        <w:spacing w:line="360" w:lineRule="auto"/>
        <w:contextualSpacing/>
        <w:jc w:val="both"/>
        <w:rPr>
          <w:rFonts w:ascii="Arial" w:hAnsi="Arial" w:cs="Arial"/>
          <w:sz w:val="22"/>
          <w:szCs w:val="22"/>
        </w:rPr>
      </w:pPr>
      <w:r>
        <w:rPr>
          <w:rFonts w:ascii="Arial" w:hAnsi="Arial" w:cs="Arial"/>
          <w:sz w:val="22"/>
          <w:szCs w:val="22"/>
        </w:rPr>
        <w:t>(Accessed: 27</w:t>
      </w:r>
      <w:r w:rsidR="005548D9">
        <w:rPr>
          <w:rFonts w:ascii="Arial" w:hAnsi="Arial" w:cs="Arial"/>
          <w:sz w:val="22"/>
          <w:szCs w:val="22"/>
          <w:vertAlign w:val="superscript"/>
        </w:rPr>
        <w:t>t</w:t>
      </w:r>
      <w:r w:rsidRPr="00837CD7">
        <w:rPr>
          <w:rFonts w:ascii="Arial" w:hAnsi="Arial" w:cs="Arial"/>
          <w:sz w:val="22"/>
          <w:szCs w:val="22"/>
          <w:vertAlign w:val="superscript"/>
        </w:rPr>
        <w:t>h</w:t>
      </w:r>
      <w:r>
        <w:rPr>
          <w:rFonts w:ascii="Arial" w:hAnsi="Arial" w:cs="Arial"/>
          <w:sz w:val="22"/>
          <w:szCs w:val="22"/>
        </w:rPr>
        <w:t xml:space="preserve"> June 2022).</w:t>
      </w:r>
    </w:p>
    <w:p w14:paraId="54CF1B76" w14:textId="4AD84163" w:rsidR="002076FE" w:rsidRDefault="002076FE" w:rsidP="00D317CE">
      <w:pPr>
        <w:spacing w:line="360" w:lineRule="auto"/>
        <w:jc w:val="both"/>
        <w:rPr>
          <w:rFonts w:ascii="Arial" w:hAnsi="Arial" w:cs="Arial"/>
          <w:sz w:val="22"/>
          <w:szCs w:val="22"/>
        </w:rPr>
      </w:pPr>
      <w:r w:rsidRPr="002076FE">
        <w:rPr>
          <w:rFonts w:ascii="Arial" w:hAnsi="Arial" w:cs="Arial"/>
          <w:sz w:val="22"/>
          <w:szCs w:val="22"/>
        </w:rPr>
        <w:t>P</w:t>
      </w:r>
      <w:r w:rsidR="00E948BA">
        <w:rPr>
          <w:rFonts w:ascii="Arial" w:hAnsi="Arial" w:cs="Arial"/>
          <w:sz w:val="22"/>
          <w:szCs w:val="22"/>
        </w:rPr>
        <w:t>izana</w:t>
      </w:r>
      <w:r w:rsidRPr="002076FE">
        <w:rPr>
          <w:rFonts w:ascii="Arial" w:hAnsi="Arial" w:cs="Arial"/>
          <w:sz w:val="22"/>
          <w:szCs w:val="22"/>
        </w:rPr>
        <w:t>, J.E.P., V</w:t>
      </w:r>
      <w:r w:rsidR="00E948BA">
        <w:rPr>
          <w:rFonts w:ascii="Arial" w:hAnsi="Arial" w:cs="Arial"/>
          <w:sz w:val="22"/>
          <w:szCs w:val="22"/>
        </w:rPr>
        <w:t>aldes</w:t>
      </w:r>
      <w:r w:rsidRPr="002076FE">
        <w:rPr>
          <w:rFonts w:ascii="Arial" w:hAnsi="Arial" w:cs="Arial"/>
          <w:sz w:val="22"/>
          <w:szCs w:val="22"/>
        </w:rPr>
        <w:t>, S.O. and H</w:t>
      </w:r>
      <w:r w:rsidR="00AE13B6">
        <w:rPr>
          <w:rFonts w:ascii="Arial" w:hAnsi="Arial" w:cs="Arial"/>
          <w:sz w:val="22"/>
          <w:szCs w:val="22"/>
        </w:rPr>
        <w:t>ernandez</w:t>
      </w:r>
      <w:r w:rsidRPr="002076FE">
        <w:rPr>
          <w:rFonts w:ascii="Arial" w:hAnsi="Arial" w:cs="Arial"/>
          <w:sz w:val="22"/>
          <w:szCs w:val="22"/>
        </w:rPr>
        <w:t xml:space="preserve">, L.M.B. </w:t>
      </w:r>
      <w:r w:rsidR="00AE13B6">
        <w:rPr>
          <w:rFonts w:ascii="Arial" w:hAnsi="Arial" w:cs="Arial"/>
          <w:sz w:val="22"/>
          <w:szCs w:val="22"/>
        </w:rPr>
        <w:t>(</w:t>
      </w:r>
      <w:r w:rsidRPr="002076FE">
        <w:rPr>
          <w:rFonts w:ascii="Arial" w:hAnsi="Arial" w:cs="Arial"/>
          <w:sz w:val="22"/>
          <w:szCs w:val="22"/>
        </w:rPr>
        <w:t>2018</w:t>
      </w:r>
      <w:r w:rsidR="00AE13B6">
        <w:rPr>
          <w:rFonts w:ascii="Arial" w:hAnsi="Arial" w:cs="Arial"/>
          <w:sz w:val="22"/>
          <w:szCs w:val="22"/>
        </w:rPr>
        <w:t>)</w:t>
      </w:r>
      <w:r w:rsidRPr="002076FE">
        <w:rPr>
          <w:rFonts w:ascii="Arial" w:hAnsi="Arial" w:cs="Arial"/>
          <w:sz w:val="22"/>
          <w:szCs w:val="22"/>
        </w:rPr>
        <w:t xml:space="preserve"> </w:t>
      </w:r>
      <w:r w:rsidRPr="002076FE">
        <w:rPr>
          <w:rFonts w:ascii="Arial" w:hAnsi="Arial" w:cs="Arial"/>
          <w:i/>
          <w:iCs/>
          <w:sz w:val="22"/>
          <w:szCs w:val="22"/>
        </w:rPr>
        <w:t xml:space="preserve">Applications of Conscious Innovation in Organizations. </w:t>
      </w:r>
      <w:r w:rsidRPr="002076FE">
        <w:rPr>
          <w:rFonts w:ascii="Arial" w:hAnsi="Arial" w:cs="Arial"/>
          <w:sz w:val="22"/>
          <w:szCs w:val="22"/>
        </w:rPr>
        <w:t>Hershey, PA, USA: IGI Global.</w:t>
      </w:r>
      <w:r w:rsidR="00AE13B6">
        <w:rPr>
          <w:rFonts w:ascii="Arial" w:hAnsi="Arial" w:cs="Arial"/>
          <w:sz w:val="22"/>
          <w:szCs w:val="22"/>
        </w:rPr>
        <w:t xml:space="preserve"> Available at:</w:t>
      </w:r>
    </w:p>
    <w:p w14:paraId="599F0452" w14:textId="36B09DB0" w:rsidR="00AE13B6" w:rsidRPr="001B0B73" w:rsidRDefault="006F3C10" w:rsidP="00D317CE">
      <w:pPr>
        <w:spacing w:line="360" w:lineRule="auto"/>
        <w:jc w:val="both"/>
        <w:rPr>
          <w:rFonts w:ascii="Arial" w:hAnsi="Arial" w:cs="Arial"/>
          <w:color w:val="64969F" w:themeColor="accent4"/>
          <w:sz w:val="22"/>
          <w:szCs w:val="22"/>
        </w:rPr>
      </w:pPr>
      <w:hyperlink r:id="rId47" w:history="1">
        <w:r w:rsidR="00DD4060" w:rsidRPr="001B0B73">
          <w:rPr>
            <w:rStyle w:val="Hyperlink"/>
            <w:rFonts w:ascii="Arial" w:hAnsi="Arial" w:cs="Arial"/>
            <w:color w:val="64969F" w:themeColor="accent4"/>
            <w:sz w:val="22"/>
            <w:szCs w:val="22"/>
          </w:rPr>
          <w:t>https://www-igi-global-com.ezproxy.uwtsd.ac.uk/gateway/chapter/full-text-html/199656</w:t>
        </w:r>
      </w:hyperlink>
    </w:p>
    <w:p w14:paraId="04253FEE" w14:textId="0C4011FF" w:rsidR="00DD4060" w:rsidRPr="002076FE" w:rsidRDefault="00DD4060" w:rsidP="00D317CE">
      <w:pPr>
        <w:spacing w:line="360" w:lineRule="auto"/>
        <w:jc w:val="both"/>
        <w:rPr>
          <w:rFonts w:ascii="Arial" w:hAnsi="Arial" w:cs="Arial"/>
          <w:sz w:val="22"/>
          <w:szCs w:val="22"/>
        </w:rPr>
      </w:pPr>
      <w:r>
        <w:rPr>
          <w:rFonts w:ascii="Arial" w:hAnsi="Arial" w:cs="Arial"/>
          <w:sz w:val="22"/>
          <w:szCs w:val="22"/>
        </w:rPr>
        <w:t>(Accessed</w:t>
      </w:r>
      <w:r w:rsidR="00A40BF4">
        <w:rPr>
          <w:rFonts w:ascii="Arial" w:hAnsi="Arial" w:cs="Arial"/>
          <w:sz w:val="22"/>
          <w:szCs w:val="22"/>
        </w:rPr>
        <w:t xml:space="preserve">: </w:t>
      </w:r>
      <w:r w:rsidR="00716A4C">
        <w:rPr>
          <w:rFonts w:ascii="Arial" w:hAnsi="Arial" w:cs="Arial"/>
          <w:sz w:val="22"/>
          <w:szCs w:val="22"/>
        </w:rPr>
        <w:t>27</w:t>
      </w:r>
      <w:r w:rsidR="00716A4C" w:rsidRPr="00716A4C">
        <w:rPr>
          <w:rFonts w:ascii="Arial" w:hAnsi="Arial" w:cs="Arial"/>
          <w:sz w:val="22"/>
          <w:szCs w:val="22"/>
          <w:vertAlign w:val="superscript"/>
        </w:rPr>
        <w:t>th</w:t>
      </w:r>
      <w:r w:rsidR="00716A4C">
        <w:rPr>
          <w:rFonts w:ascii="Arial" w:hAnsi="Arial" w:cs="Arial"/>
          <w:sz w:val="22"/>
          <w:szCs w:val="22"/>
        </w:rPr>
        <w:t xml:space="preserve"> June 2022).</w:t>
      </w:r>
    </w:p>
    <w:p w14:paraId="4C5CDE60" w14:textId="77777777" w:rsidR="00114C07" w:rsidRDefault="00114C07" w:rsidP="00484426">
      <w:pPr>
        <w:spacing w:line="360" w:lineRule="auto"/>
        <w:jc w:val="both"/>
        <w:rPr>
          <w:rFonts w:ascii="Arial" w:hAnsi="Arial" w:cs="Arial"/>
          <w:sz w:val="22"/>
          <w:szCs w:val="22"/>
        </w:rPr>
      </w:pPr>
    </w:p>
    <w:p w14:paraId="596A989A" w14:textId="2C61CB3B" w:rsidR="00A51E43" w:rsidRPr="001B0B73" w:rsidRDefault="00376A45" w:rsidP="00A51E43">
      <w:pPr>
        <w:spacing w:line="360" w:lineRule="auto"/>
        <w:rPr>
          <w:rFonts w:ascii="Arial" w:hAnsi="Arial" w:cs="Arial"/>
          <w:color w:val="64969F" w:themeColor="accent4"/>
          <w:sz w:val="22"/>
          <w:szCs w:val="22"/>
        </w:rPr>
      </w:pPr>
      <w:r w:rsidRPr="00376A45">
        <w:rPr>
          <w:rFonts w:ascii="Arial" w:hAnsi="Arial" w:cs="Arial"/>
          <w:sz w:val="22"/>
          <w:szCs w:val="22"/>
        </w:rPr>
        <w:t>P</w:t>
      </w:r>
      <w:r>
        <w:rPr>
          <w:rFonts w:ascii="Arial" w:hAnsi="Arial" w:cs="Arial"/>
          <w:sz w:val="22"/>
          <w:szCs w:val="22"/>
        </w:rPr>
        <w:t>rescott, C</w:t>
      </w:r>
      <w:r w:rsidRPr="00376A45">
        <w:rPr>
          <w:rFonts w:ascii="Arial" w:hAnsi="Arial" w:cs="Arial"/>
          <w:sz w:val="22"/>
          <w:szCs w:val="22"/>
        </w:rPr>
        <w:t>.</w:t>
      </w:r>
      <w:r>
        <w:rPr>
          <w:rFonts w:ascii="Arial" w:hAnsi="Arial" w:cs="Arial"/>
          <w:sz w:val="22"/>
          <w:szCs w:val="22"/>
        </w:rPr>
        <w:t xml:space="preserve"> (</w:t>
      </w:r>
      <w:r w:rsidRPr="00376A45">
        <w:rPr>
          <w:rFonts w:ascii="Arial" w:hAnsi="Arial" w:cs="Arial"/>
          <w:sz w:val="22"/>
          <w:szCs w:val="22"/>
        </w:rPr>
        <w:t>2021</w:t>
      </w:r>
      <w:r w:rsidR="00A51E43">
        <w:rPr>
          <w:rFonts w:ascii="Arial" w:hAnsi="Arial" w:cs="Arial"/>
          <w:sz w:val="22"/>
          <w:szCs w:val="22"/>
        </w:rPr>
        <w:t>)</w:t>
      </w:r>
      <w:r w:rsidRPr="00376A45">
        <w:rPr>
          <w:rFonts w:ascii="Arial" w:hAnsi="Arial" w:cs="Arial"/>
          <w:sz w:val="22"/>
          <w:szCs w:val="22"/>
        </w:rPr>
        <w:t xml:space="preserve"> </w:t>
      </w:r>
      <w:r w:rsidRPr="00376A45">
        <w:rPr>
          <w:rFonts w:ascii="Arial" w:hAnsi="Arial" w:cs="Arial"/>
          <w:i/>
          <w:iCs/>
          <w:sz w:val="22"/>
          <w:szCs w:val="22"/>
        </w:rPr>
        <w:t>Internet users, UK - Office for National Statistics</w:t>
      </w:r>
      <w:r w:rsidRPr="00376A45">
        <w:rPr>
          <w:rFonts w:ascii="Arial" w:hAnsi="Arial" w:cs="Arial"/>
          <w:sz w:val="22"/>
          <w:szCs w:val="22"/>
        </w:rPr>
        <w:t>. [online]</w:t>
      </w:r>
      <w:r w:rsidR="00266219">
        <w:rPr>
          <w:rFonts w:ascii="Arial" w:hAnsi="Arial" w:cs="Arial"/>
          <w:sz w:val="22"/>
          <w:szCs w:val="22"/>
        </w:rPr>
        <w:t>.</w:t>
      </w:r>
      <w:r w:rsidRPr="00376A45">
        <w:rPr>
          <w:rFonts w:ascii="Arial" w:hAnsi="Arial" w:cs="Arial"/>
          <w:sz w:val="22"/>
          <w:szCs w:val="22"/>
        </w:rPr>
        <w:t xml:space="preserve"> Ons.gov.uk. Available at: </w:t>
      </w:r>
      <w:hyperlink r:id="rId48" w:history="1">
        <w:r w:rsidR="00A51E43" w:rsidRPr="001B0B73">
          <w:rPr>
            <w:rStyle w:val="Hyperlink"/>
            <w:rFonts w:ascii="Arial" w:hAnsi="Arial" w:cs="Arial"/>
            <w:color w:val="64969F" w:themeColor="accent4"/>
            <w:sz w:val="22"/>
            <w:szCs w:val="22"/>
          </w:rPr>
          <w:t>https://www.ons.gov.uk/businessindustryandtrade/itandinternetindustry/bulletins/internetusers/2020</w:t>
        </w:r>
      </w:hyperlink>
    </w:p>
    <w:p w14:paraId="1649BA45" w14:textId="47ED7F31" w:rsidR="00376A45" w:rsidRPr="00376A45" w:rsidRDefault="00A51E43" w:rsidP="00A51E43">
      <w:pPr>
        <w:spacing w:line="360" w:lineRule="auto"/>
        <w:rPr>
          <w:rFonts w:ascii="Arial" w:hAnsi="Arial" w:cs="Arial"/>
          <w:sz w:val="22"/>
          <w:szCs w:val="22"/>
        </w:rPr>
      </w:pPr>
      <w:r>
        <w:rPr>
          <w:rFonts w:ascii="Arial" w:hAnsi="Arial" w:cs="Arial"/>
          <w:sz w:val="22"/>
          <w:szCs w:val="22"/>
        </w:rPr>
        <w:t>(</w:t>
      </w:r>
      <w:r w:rsidR="00376A45" w:rsidRPr="00376A45">
        <w:rPr>
          <w:rFonts w:ascii="Arial" w:hAnsi="Arial" w:cs="Arial"/>
          <w:sz w:val="22"/>
          <w:szCs w:val="22"/>
        </w:rPr>
        <w:t>Accessed</w:t>
      </w:r>
      <w:r>
        <w:rPr>
          <w:rFonts w:ascii="Arial" w:hAnsi="Arial" w:cs="Arial"/>
          <w:sz w:val="22"/>
          <w:szCs w:val="22"/>
        </w:rPr>
        <w:t>:</w:t>
      </w:r>
      <w:r w:rsidR="00376A45" w:rsidRPr="00376A45">
        <w:rPr>
          <w:rFonts w:ascii="Arial" w:hAnsi="Arial" w:cs="Arial"/>
          <w:sz w:val="22"/>
          <w:szCs w:val="22"/>
        </w:rPr>
        <w:t xml:space="preserve"> 11</w:t>
      </w:r>
      <w:r w:rsidRPr="00A51E43">
        <w:rPr>
          <w:rFonts w:ascii="Arial" w:hAnsi="Arial" w:cs="Arial"/>
          <w:sz w:val="22"/>
          <w:szCs w:val="22"/>
          <w:vertAlign w:val="superscript"/>
        </w:rPr>
        <w:t>th</w:t>
      </w:r>
      <w:r w:rsidR="00376A45" w:rsidRPr="00376A45">
        <w:rPr>
          <w:rFonts w:ascii="Arial" w:hAnsi="Arial" w:cs="Arial"/>
          <w:sz w:val="22"/>
          <w:szCs w:val="22"/>
        </w:rPr>
        <w:t xml:space="preserve"> July 2022</w:t>
      </w:r>
      <w:r>
        <w:rPr>
          <w:rFonts w:ascii="Arial" w:hAnsi="Arial" w:cs="Arial"/>
          <w:sz w:val="22"/>
          <w:szCs w:val="22"/>
        </w:rPr>
        <w:t>)</w:t>
      </w:r>
      <w:r w:rsidR="00376A45" w:rsidRPr="00376A45">
        <w:rPr>
          <w:rFonts w:ascii="Arial" w:hAnsi="Arial" w:cs="Arial"/>
          <w:sz w:val="22"/>
          <w:szCs w:val="22"/>
        </w:rPr>
        <w:t>.</w:t>
      </w:r>
    </w:p>
    <w:p w14:paraId="251E9FA8" w14:textId="38847B7A" w:rsidR="00114C07" w:rsidRDefault="00114C07" w:rsidP="00484426">
      <w:pPr>
        <w:spacing w:line="360" w:lineRule="auto"/>
        <w:jc w:val="both"/>
        <w:rPr>
          <w:rFonts w:ascii="Arial" w:hAnsi="Arial" w:cs="Arial"/>
          <w:sz w:val="22"/>
          <w:szCs w:val="22"/>
        </w:rPr>
      </w:pPr>
    </w:p>
    <w:p w14:paraId="1CACC1A0" w14:textId="52E608FF" w:rsidR="00AF4C4A" w:rsidRDefault="000A3B20" w:rsidP="00AF4C4A">
      <w:pPr>
        <w:spacing w:line="360" w:lineRule="auto"/>
        <w:jc w:val="both"/>
        <w:rPr>
          <w:rFonts w:ascii="Arial" w:hAnsi="Arial" w:cs="Arial"/>
          <w:sz w:val="22"/>
          <w:szCs w:val="22"/>
        </w:rPr>
      </w:pPr>
      <w:r w:rsidRPr="00AF4C4A">
        <w:rPr>
          <w:rFonts w:ascii="Arial" w:hAnsi="Arial" w:cs="Arial"/>
          <w:sz w:val="22"/>
          <w:szCs w:val="22"/>
        </w:rPr>
        <w:t xml:space="preserve">Rėklaitis, </w:t>
      </w:r>
      <w:r>
        <w:rPr>
          <w:rFonts w:ascii="Arial" w:hAnsi="Arial" w:cs="Arial"/>
          <w:sz w:val="22"/>
          <w:szCs w:val="22"/>
        </w:rPr>
        <w:t>K</w:t>
      </w:r>
      <w:r w:rsidRPr="00AF4C4A">
        <w:rPr>
          <w:rFonts w:ascii="Arial" w:hAnsi="Arial" w:cs="Arial"/>
          <w:sz w:val="22"/>
          <w:szCs w:val="22"/>
        </w:rPr>
        <w:t xml:space="preserve">. </w:t>
      </w:r>
      <w:r>
        <w:rPr>
          <w:rFonts w:ascii="Arial" w:hAnsi="Arial" w:cs="Arial"/>
          <w:sz w:val="22"/>
          <w:szCs w:val="22"/>
        </w:rPr>
        <w:t>a</w:t>
      </w:r>
      <w:r w:rsidRPr="00AF4C4A">
        <w:rPr>
          <w:rFonts w:ascii="Arial" w:hAnsi="Arial" w:cs="Arial"/>
          <w:sz w:val="22"/>
          <w:szCs w:val="22"/>
        </w:rPr>
        <w:t xml:space="preserve">nd </w:t>
      </w:r>
      <w:r>
        <w:rPr>
          <w:rFonts w:ascii="Arial" w:hAnsi="Arial" w:cs="Arial"/>
          <w:sz w:val="22"/>
          <w:szCs w:val="22"/>
        </w:rPr>
        <w:t>P</w:t>
      </w:r>
      <w:r w:rsidRPr="00AF4C4A">
        <w:rPr>
          <w:rFonts w:ascii="Arial" w:hAnsi="Arial" w:cs="Arial"/>
          <w:sz w:val="22"/>
          <w:szCs w:val="22"/>
        </w:rPr>
        <w:t>ilelienė</w:t>
      </w:r>
      <w:r w:rsidR="00AF4C4A" w:rsidRPr="00AF4C4A">
        <w:rPr>
          <w:rFonts w:ascii="Arial" w:hAnsi="Arial" w:cs="Arial"/>
          <w:sz w:val="22"/>
          <w:szCs w:val="22"/>
        </w:rPr>
        <w:t>, L.</w:t>
      </w:r>
      <w:r w:rsidR="00FF1301">
        <w:rPr>
          <w:rFonts w:ascii="Arial" w:hAnsi="Arial" w:cs="Arial"/>
          <w:sz w:val="22"/>
          <w:szCs w:val="22"/>
        </w:rPr>
        <w:t xml:space="preserve"> (</w:t>
      </w:r>
      <w:r w:rsidR="00AF4C4A" w:rsidRPr="00AF4C4A">
        <w:rPr>
          <w:rFonts w:ascii="Arial" w:hAnsi="Arial" w:cs="Arial"/>
          <w:sz w:val="22"/>
          <w:szCs w:val="22"/>
        </w:rPr>
        <w:t>2019</w:t>
      </w:r>
      <w:r w:rsidR="00FF1301">
        <w:rPr>
          <w:rFonts w:ascii="Arial" w:hAnsi="Arial" w:cs="Arial"/>
          <w:sz w:val="22"/>
          <w:szCs w:val="22"/>
        </w:rPr>
        <w:t>)</w:t>
      </w:r>
      <w:r w:rsidR="00AF4C4A" w:rsidRPr="00AF4C4A">
        <w:rPr>
          <w:rFonts w:ascii="Arial" w:hAnsi="Arial" w:cs="Arial"/>
          <w:sz w:val="22"/>
          <w:szCs w:val="22"/>
        </w:rPr>
        <w:t xml:space="preserve"> Principle Differences between B2B and B2C Marketing Communication Processes. </w:t>
      </w:r>
      <w:r w:rsidR="00AF4C4A" w:rsidRPr="00AF4C4A">
        <w:rPr>
          <w:rFonts w:ascii="Arial" w:hAnsi="Arial" w:cs="Arial"/>
          <w:i/>
          <w:iCs/>
          <w:sz w:val="22"/>
          <w:szCs w:val="22"/>
        </w:rPr>
        <w:t>Organizacijø Vadyba: Sisteminiai Tyrimai, </w:t>
      </w:r>
      <w:r w:rsidR="00AF4C4A" w:rsidRPr="00AF4C4A">
        <w:rPr>
          <w:rFonts w:ascii="Arial" w:hAnsi="Arial" w:cs="Arial"/>
          <w:sz w:val="22"/>
          <w:szCs w:val="22"/>
        </w:rPr>
        <w:t>(81), pp. 73-86.</w:t>
      </w:r>
      <w:r w:rsidR="00E76F77">
        <w:rPr>
          <w:rFonts w:ascii="Arial" w:hAnsi="Arial" w:cs="Arial"/>
          <w:sz w:val="22"/>
          <w:szCs w:val="22"/>
        </w:rPr>
        <w:t xml:space="preserve"> Available at:</w:t>
      </w:r>
    </w:p>
    <w:p w14:paraId="4545F9BE" w14:textId="5F522AA7" w:rsidR="00E76F77" w:rsidRPr="001B0B73" w:rsidRDefault="006F3C10" w:rsidP="00AF4C4A">
      <w:pPr>
        <w:spacing w:line="360" w:lineRule="auto"/>
        <w:jc w:val="both"/>
        <w:rPr>
          <w:rFonts w:ascii="Arial" w:hAnsi="Arial" w:cs="Arial"/>
          <w:color w:val="64969F" w:themeColor="accent4"/>
          <w:sz w:val="22"/>
          <w:szCs w:val="22"/>
        </w:rPr>
      </w:pPr>
      <w:hyperlink r:id="rId49" w:history="1">
        <w:r w:rsidR="00FF1301" w:rsidRPr="001B0B73">
          <w:rPr>
            <w:rStyle w:val="Hyperlink"/>
            <w:rFonts w:ascii="Arial" w:hAnsi="Arial" w:cs="Arial"/>
            <w:color w:val="64969F" w:themeColor="accent4"/>
            <w:sz w:val="22"/>
            <w:szCs w:val="22"/>
          </w:rPr>
          <w:t>https://www.proquest.com/docview/2391982429?accountid=130472&amp;parentSessionId=XhBxZptn6e5Yr7HCmi50YEkFKXQJ4PilnP3j7eswRa0%3D&amp;pq-origsite=primo</w:t>
        </w:r>
      </w:hyperlink>
    </w:p>
    <w:p w14:paraId="7A15BEEB" w14:textId="344BA414" w:rsidR="00FF1301" w:rsidRPr="00AF4C4A" w:rsidRDefault="00FF1301" w:rsidP="00AF4C4A">
      <w:pPr>
        <w:spacing w:line="360" w:lineRule="auto"/>
        <w:jc w:val="both"/>
        <w:rPr>
          <w:rFonts w:ascii="Arial" w:hAnsi="Arial" w:cs="Arial"/>
          <w:sz w:val="22"/>
          <w:szCs w:val="22"/>
        </w:rPr>
      </w:pPr>
      <w:r>
        <w:rPr>
          <w:rFonts w:ascii="Arial" w:hAnsi="Arial" w:cs="Arial"/>
          <w:sz w:val="22"/>
          <w:szCs w:val="22"/>
        </w:rPr>
        <w:t>(Accessed: 15</w:t>
      </w:r>
      <w:r w:rsidRPr="00FF1301">
        <w:rPr>
          <w:rFonts w:ascii="Arial" w:hAnsi="Arial" w:cs="Arial"/>
          <w:sz w:val="22"/>
          <w:szCs w:val="22"/>
          <w:vertAlign w:val="superscript"/>
        </w:rPr>
        <w:t>th</w:t>
      </w:r>
      <w:r>
        <w:rPr>
          <w:rFonts w:ascii="Arial" w:hAnsi="Arial" w:cs="Arial"/>
          <w:sz w:val="22"/>
          <w:szCs w:val="22"/>
        </w:rPr>
        <w:t xml:space="preserve"> July 2022).</w:t>
      </w:r>
    </w:p>
    <w:p w14:paraId="2C07C5F7" w14:textId="77777777" w:rsidR="00AF4C4A" w:rsidRPr="00220562" w:rsidRDefault="00AF4C4A" w:rsidP="00220562">
      <w:pPr>
        <w:spacing w:line="360" w:lineRule="auto"/>
        <w:jc w:val="both"/>
        <w:rPr>
          <w:rFonts w:ascii="Arial" w:hAnsi="Arial" w:cs="Arial"/>
          <w:sz w:val="22"/>
          <w:szCs w:val="22"/>
        </w:rPr>
      </w:pPr>
    </w:p>
    <w:p w14:paraId="5DF7E5D0" w14:textId="7DEBB494" w:rsidR="000B3FCC" w:rsidRDefault="000B3FCC" w:rsidP="000B3FCC">
      <w:pPr>
        <w:spacing w:line="360" w:lineRule="auto"/>
        <w:jc w:val="both"/>
        <w:rPr>
          <w:rFonts w:ascii="Arial" w:hAnsi="Arial" w:cs="Arial"/>
          <w:sz w:val="22"/>
          <w:szCs w:val="22"/>
        </w:rPr>
      </w:pPr>
      <w:r w:rsidRPr="000B3FCC">
        <w:rPr>
          <w:rFonts w:ascii="Arial" w:hAnsi="Arial" w:cs="Arial"/>
          <w:sz w:val="22"/>
          <w:szCs w:val="22"/>
        </w:rPr>
        <w:t xml:space="preserve">Rosenbaum, M. S., Otalora, M. L. and Ramírez, G. C. (2017) ‘How to create a realistic customer journey map’, </w:t>
      </w:r>
      <w:r w:rsidRPr="00141739">
        <w:rPr>
          <w:rFonts w:ascii="Arial" w:hAnsi="Arial" w:cs="Arial"/>
          <w:i/>
          <w:iCs/>
          <w:sz w:val="22"/>
          <w:szCs w:val="22"/>
        </w:rPr>
        <w:t>Business horizons</w:t>
      </w:r>
      <w:r w:rsidRPr="000B3FCC">
        <w:rPr>
          <w:rFonts w:ascii="Arial" w:hAnsi="Arial" w:cs="Arial"/>
          <w:sz w:val="22"/>
          <w:szCs w:val="22"/>
        </w:rPr>
        <w:t>. Elsevier Inc, 60(1), pp. 143–150. doi: 10.1016/j.bushor.2016.09.010.</w:t>
      </w:r>
      <w:r w:rsidR="00141739">
        <w:rPr>
          <w:rFonts w:ascii="Arial" w:hAnsi="Arial" w:cs="Arial"/>
          <w:sz w:val="22"/>
          <w:szCs w:val="22"/>
        </w:rPr>
        <w:t xml:space="preserve"> Available at:</w:t>
      </w:r>
    </w:p>
    <w:p w14:paraId="567B8228" w14:textId="449B2B5A" w:rsidR="00141739" w:rsidRPr="00EE12D4" w:rsidRDefault="00EE12D4" w:rsidP="000B3FCC">
      <w:pPr>
        <w:spacing w:line="360" w:lineRule="auto"/>
        <w:jc w:val="both"/>
        <w:rPr>
          <w:rFonts w:ascii="Arial" w:hAnsi="Arial" w:cs="Arial"/>
          <w:color w:val="64969F" w:themeColor="accent4"/>
          <w:sz w:val="22"/>
          <w:szCs w:val="22"/>
        </w:rPr>
      </w:pPr>
      <w:hyperlink r:id="rId50" w:history="1">
        <w:r w:rsidRPr="00EE12D4">
          <w:rPr>
            <w:rStyle w:val="Hyperlink"/>
            <w:rFonts w:ascii="Arial" w:hAnsi="Arial" w:cs="Arial"/>
            <w:color w:val="64969F" w:themeColor="accent4"/>
            <w:sz w:val="22"/>
            <w:szCs w:val="22"/>
          </w:rPr>
          <w:t>https://www-sciencedirect-com.ezproxy.uwtsd.ac.uk/science/article/pii/S0007681316300982</w:t>
        </w:r>
      </w:hyperlink>
    </w:p>
    <w:p w14:paraId="01D5808E" w14:textId="0E4DA194" w:rsidR="00EE12D4" w:rsidRPr="000B3FCC" w:rsidRDefault="00EE12D4" w:rsidP="000B3FCC">
      <w:pPr>
        <w:spacing w:line="360" w:lineRule="auto"/>
        <w:jc w:val="both"/>
        <w:rPr>
          <w:rFonts w:ascii="Arial" w:hAnsi="Arial" w:cs="Arial"/>
          <w:sz w:val="22"/>
          <w:szCs w:val="22"/>
        </w:rPr>
      </w:pPr>
      <w:r>
        <w:rPr>
          <w:rFonts w:ascii="Arial" w:hAnsi="Arial" w:cs="Arial"/>
          <w:sz w:val="22"/>
          <w:szCs w:val="22"/>
        </w:rPr>
        <w:t>(Accessed: 27</w:t>
      </w:r>
      <w:r w:rsidRPr="00EE12D4">
        <w:rPr>
          <w:rFonts w:ascii="Arial" w:hAnsi="Arial" w:cs="Arial"/>
          <w:sz w:val="22"/>
          <w:szCs w:val="22"/>
          <w:vertAlign w:val="superscript"/>
        </w:rPr>
        <w:t>th</w:t>
      </w:r>
      <w:r>
        <w:rPr>
          <w:rFonts w:ascii="Arial" w:hAnsi="Arial" w:cs="Arial"/>
          <w:sz w:val="22"/>
          <w:szCs w:val="22"/>
        </w:rPr>
        <w:t xml:space="preserve"> July 2022).</w:t>
      </w:r>
    </w:p>
    <w:p w14:paraId="7F0EAE6D" w14:textId="77777777" w:rsidR="000B3FCC" w:rsidRDefault="000B3FCC" w:rsidP="00484426">
      <w:pPr>
        <w:spacing w:line="360" w:lineRule="auto"/>
        <w:jc w:val="both"/>
        <w:rPr>
          <w:rFonts w:ascii="Arial" w:hAnsi="Arial" w:cs="Arial"/>
          <w:sz w:val="22"/>
          <w:szCs w:val="22"/>
        </w:rPr>
      </w:pPr>
    </w:p>
    <w:p w14:paraId="094BC6A8" w14:textId="5BA466DE" w:rsidR="00484426" w:rsidRPr="001B0B73" w:rsidRDefault="00484426" w:rsidP="00484426">
      <w:pPr>
        <w:spacing w:line="360" w:lineRule="auto"/>
        <w:jc w:val="both"/>
        <w:rPr>
          <w:rFonts w:ascii="Arial" w:hAnsi="Arial" w:cs="Arial"/>
          <w:color w:val="64969F" w:themeColor="accent4"/>
          <w:sz w:val="22"/>
          <w:szCs w:val="22"/>
        </w:rPr>
      </w:pPr>
      <w:r w:rsidRPr="00484426">
        <w:rPr>
          <w:rFonts w:ascii="Arial" w:hAnsi="Arial" w:cs="Arial"/>
          <w:sz w:val="22"/>
          <w:szCs w:val="22"/>
        </w:rPr>
        <w:t>Satell, G.</w:t>
      </w:r>
      <w:r>
        <w:rPr>
          <w:rFonts w:ascii="Arial" w:hAnsi="Arial" w:cs="Arial"/>
          <w:sz w:val="22"/>
          <w:szCs w:val="22"/>
        </w:rPr>
        <w:t xml:space="preserve"> (</w:t>
      </w:r>
      <w:r w:rsidRPr="00484426">
        <w:rPr>
          <w:rFonts w:ascii="Arial" w:hAnsi="Arial" w:cs="Arial"/>
          <w:sz w:val="22"/>
          <w:szCs w:val="22"/>
        </w:rPr>
        <w:t>2013</w:t>
      </w:r>
      <w:r>
        <w:rPr>
          <w:rFonts w:ascii="Arial" w:hAnsi="Arial" w:cs="Arial"/>
          <w:sz w:val="22"/>
          <w:szCs w:val="22"/>
        </w:rPr>
        <w:t>)</w:t>
      </w:r>
      <w:r w:rsidRPr="00484426">
        <w:rPr>
          <w:rFonts w:ascii="Arial" w:hAnsi="Arial" w:cs="Arial"/>
          <w:sz w:val="22"/>
          <w:szCs w:val="22"/>
        </w:rPr>
        <w:t> </w:t>
      </w:r>
      <w:r w:rsidRPr="00484426">
        <w:rPr>
          <w:rFonts w:ascii="Arial" w:hAnsi="Arial" w:cs="Arial"/>
          <w:i/>
          <w:iCs/>
          <w:sz w:val="22"/>
          <w:szCs w:val="22"/>
        </w:rPr>
        <w:t>How to Manage Innovation</w:t>
      </w:r>
      <w:r w:rsidRPr="00484426">
        <w:rPr>
          <w:rFonts w:ascii="Arial" w:hAnsi="Arial" w:cs="Arial"/>
          <w:sz w:val="22"/>
          <w:szCs w:val="22"/>
        </w:rPr>
        <w:t>. [online]</w:t>
      </w:r>
      <w:r w:rsidR="00266219">
        <w:rPr>
          <w:rFonts w:ascii="Arial" w:hAnsi="Arial" w:cs="Arial"/>
          <w:sz w:val="22"/>
          <w:szCs w:val="22"/>
        </w:rPr>
        <w:t>.</w:t>
      </w:r>
      <w:r w:rsidRPr="00484426">
        <w:rPr>
          <w:rFonts w:ascii="Arial" w:hAnsi="Arial" w:cs="Arial"/>
          <w:sz w:val="22"/>
          <w:szCs w:val="22"/>
        </w:rPr>
        <w:t xml:space="preserve"> Forbes. Available at: </w:t>
      </w:r>
      <w:hyperlink r:id="rId51" w:history="1">
        <w:r w:rsidRPr="001B0B73">
          <w:rPr>
            <w:rStyle w:val="Hyperlink"/>
            <w:rFonts w:ascii="Arial" w:hAnsi="Arial" w:cs="Arial"/>
            <w:color w:val="64969F" w:themeColor="accent4"/>
            <w:sz w:val="22"/>
            <w:szCs w:val="22"/>
          </w:rPr>
          <w:t>https://www.forbes.com/sites/gregsatell/2013/03/07/how-to-manage-innovation-2/?sh=5feb47a64785</w:t>
        </w:r>
      </w:hyperlink>
    </w:p>
    <w:p w14:paraId="067C4A3B" w14:textId="72834CAB" w:rsidR="00484426" w:rsidRPr="00484426" w:rsidRDefault="00484426" w:rsidP="00484426">
      <w:pPr>
        <w:spacing w:line="360" w:lineRule="auto"/>
        <w:jc w:val="both"/>
        <w:rPr>
          <w:rFonts w:ascii="Arial" w:hAnsi="Arial" w:cs="Arial"/>
          <w:sz w:val="22"/>
          <w:szCs w:val="22"/>
        </w:rPr>
      </w:pPr>
      <w:r>
        <w:rPr>
          <w:rFonts w:ascii="Arial" w:hAnsi="Arial" w:cs="Arial"/>
          <w:sz w:val="22"/>
          <w:szCs w:val="22"/>
        </w:rPr>
        <w:t>(</w:t>
      </w:r>
      <w:r w:rsidRPr="00484426">
        <w:rPr>
          <w:rFonts w:ascii="Arial" w:hAnsi="Arial" w:cs="Arial"/>
          <w:sz w:val="22"/>
          <w:szCs w:val="22"/>
        </w:rPr>
        <w:t>Accessed</w:t>
      </w:r>
      <w:r>
        <w:rPr>
          <w:rFonts w:ascii="Arial" w:hAnsi="Arial" w:cs="Arial"/>
          <w:sz w:val="22"/>
          <w:szCs w:val="22"/>
        </w:rPr>
        <w:t>:</w:t>
      </w:r>
      <w:r w:rsidRPr="00484426">
        <w:rPr>
          <w:rFonts w:ascii="Arial" w:hAnsi="Arial" w:cs="Arial"/>
          <w:sz w:val="22"/>
          <w:szCs w:val="22"/>
        </w:rPr>
        <w:t xml:space="preserve"> 6</w:t>
      </w:r>
      <w:r w:rsidR="00122A71" w:rsidRPr="00122A71">
        <w:rPr>
          <w:rFonts w:ascii="Arial" w:hAnsi="Arial" w:cs="Arial"/>
          <w:sz w:val="22"/>
          <w:szCs w:val="22"/>
          <w:vertAlign w:val="superscript"/>
        </w:rPr>
        <w:t>th</w:t>
      </w:r>
      <w:r w:rsidRPr="00484426">
        <w:rPr>
          <w:rFonts w:ascii="Arial" w:hAnsi="Arial" w:cs="Arial"/>
          <w:sz w:val="22"/>
          <w:szCs w:val="22"/>
        </w:rPr>
        <w:t xml:space="preserve"> July 2022</w:t>
      </w:r>
      <w:r w:rsidR="00122A71">
        <w:rPr>
          <w:rFonts w:ascii="Arial" w:hAnsi="Arial" w:cs="Arial"/>
          <w:sz w:val="22"/>
          <w:szCs w:val="22"/>
        </w:rPr>
        <w:t>)</w:t>
      </w:r>
      <w:r w:rsidRPr="00484426">
        <w:rPr>
          <w:rFonts w:ascii="Arial" w:hAnsi="Arial" w:cs="Arial"/>
          <w:sz w:val="22"/>
          <w:szCs w:val="22"/>
        </w:rPr>
        <w:t>.</w:t>
      </w:r>
    </w:p>
    <w:p w14:paraId="3D88CCE9" w14:textId="77777777" w:rsidR="00F475C0" w:rsidRDefault="00F475C0" w:rsidP="00F2251B">
      <w:pPr>
        <w:spacing w:line="360" w:lineRule="auto"/>
        <w:jc w:val="both"/>
        <w:rPr>
          <w:rFonts w:ascii="Arial" w:hAnsi="Arial" w:cs="Arial"/>
          <w:sz w:val="22"/>
          <w:szCs w:val="22"/>
        </w:rPr>
      </w:pPr>
    </w:p>
    <w:p w14:paraId="7155BF97" w14:textId="77777777" w:rsidR="00DD6980" w:rsidRDefault="00DD6980" w:rsidP="00F2251B">
      <w:pPr>
        <w:spacing w:line="360" w:lineRule="auto"/>
        <w:jc w:val="both"/>
        <w:rPr>
          <w:rFonts w:ascii="Arial" w:hAnsi="Arial" w:cs="Arial"/>
          <w:sz w:val="22"/>
          <w:szCs w:val="22"/>
        </w:rPr>
      </w:pPr>
    </w:p>
    <w:p w14:paraId="7C192B71" w14:textId="63488CFD" w:rsidR="00136ACF" w:rsidRDefault="00136ACF" w:rsidP="00F2251B">
      <w:pPr>
        <w:spacing w:line="360" w:lineRule="auto"/>
        <w:jc w:val="both"/>
        <w:rPr>
          <w:rFonts w:ascii="Arial" w:hAnsi="Arial" w:cs="Arial"/>
          <w:sz w:val="22"/>
          <w:szCs w:val="22"/>
        </w:rPr>
      </w:pPr>
      <w:r w:rsidRPr="00136ACF">
        <w:rPr>
          <w:rFonts w:ascii="Arial" w:hAnsi="Arial" w:cs="Arial"/>
          <w:sz w:val="22"/>
          <w:szCs w:val="22"/>
        </w:rPr>
        <w:lastRenderedPageBreak/>
        <w:t xml:space="preserve">Satell, G. (2017) </w:t>
      </w:r>
      <w:r w:rsidRPr="00721D78">
        <w:rPr>
          <w:rFonts w:ascii="Arial" w:hAnsi="Arial" w:cs="Arial"/>
          <w:i/>
          <w:iCs/>
          <w:sz w:val="22"/>
          <w:szCs w:val="22"/>
        </w:rPr>
        <w:t xml:space="preserve">Mapping </w:t>
      </w:r>
      <w:r w:rsidR="00EA4244" w:rsidRPr="00721D78">
        <w:rPr>
          <w:rFonts w:ascii="Arial" w:hAnsi="Arial" w:cs="Arial"/>
          <w:i/>
          <w:iCs/>
          <w:sz w:val="22"/>
          <w:szCs w:val="22"/>
        </w:rPr>
        <w:t>I</w:t>
      </w:r>
      <w:r w:rsidRPr="00721D78">
        <w:rPr>
          <w:rFonts w:ascii="Arial" w:hAnsi="Arial" w:cs="Arial"/>
          <w:i/>
          <w:iCs/>
          <w:sz w:val="22"/>
          <w:szCs w:val="22"/>
        </w:rPr>
        <w:t xml:space="preserve">nnovation: </w:t>
      </w:r>
      <w:r w:rsidR="00EA4244" w:rsidRPr="00721D78">
        <w:rPr>
          <w:rFonts w:ascii="Arial" w:hAnsi="Arial" w:cs="Arial"/>
          <w:i/>
          <w:iCs/>
          <w:sz w:val="22"/>
          <w:szCs w:val="22"/>
        </w:rPr>
        <w:t>A</w:t>
      </w:r>
      <w:r w:rsidRPr="00721D78">
        <w:rPr>
          <w:rFonts w:ascii="Arial" w:hAnsi="Arial" w:cs="Arial"/>
          <w:i/>
          <w:iCs/>
          <w:sz w:val="22"/>
          <w:szCs w:val="22"/>
        </w:rPr>
        <w:t xml:space="preserve"> </w:t>
      </w:r>
      <w:r w:rsidR="00EA4244" w:rsidRPr="00721D78">
        <w:rPr>
          <w:rFonts w:ascii="Arial" w:hAnsi="Arial" w:cs="Arial"/>
          <w:i/>
          <w:iCs/>
          <w:sz w:val="22"/>
          <w:szCs w:val="22"/>
        </w:rPr>
        <w:t>P</w:t>
      </w:r>
      <w:r w:rsidRPr="00721D78">
        <w:rPr>
          <w:rFonts w:ascii="Arial" w:hAnsi="Arial" w:cs="Arial"/>
          <w:i/>
          <w:iCs/>
          <w:sz w:val="22"/>
          <w:szCs w:val="22"/>
        </w:rPr>
        <w:t xml:space="preserve">laybook for </w:t>
      </w:r>
      <w:r w:rsidR="00EA4244" w:rsidRPr="00721D78">
        <w:rPr>
          <w:rFonts w:ascii="Arial" w:hAnsi="Arial" w:cs="Arial"/>
          <w:i/>
          <w:iCs/>
          <w:sz w:val="22"/>
          <w:szCs w:val="22"/>
        </w:rPr>
        <w:t>N</w:t>
      </w:r>
      <w:r w:rsidRPr="00721D78">
        <w:rPr>
          <w:rFonts w:ascii="Arial" w:hAnsi="Arial" w:cs="Arial"/>
          <w:i/>
          <w:iCs/>
          <w:sz w:val="22"/>
          <w:szCs w:val="22"/>
        </w:rPr>
        <w:t xml:space="preserve">avigating a </w:t>
      </w:r>
      <w:r w:rsidR="00EA4244" w:rsidRPr="00721D78">
        <w:rPr>
          <w:rFonts w:ascii="Arial" w:hAnsi="Arial" w:cs="Arial"/>
          <w:i/>
          <w:iCs/>
          <w:sz w:val="22"/>
          <w:szCs w:val="22"/>
        </w:rPr>
        <w:t>D</w:t>
      </w:r>
      <w:r w:rsidRPr="00721D78">
        <w:rPr>
          <w:rFonts w:ascii="Arial" w:hAnsi="Arial" w:cs="Arial"/>
          <w:i/>
          <w:iCs/>
          <w:sz w:val="22"/>
          <w:szCs w:val="22"/>
        </w:rPr>
        <w:t xml:space="preserve">isruptive </w:t>
      </w:r>
      <w:r w:rsidR="00EA4244" w:rsidRPr="00721D78">
        <w:rPr>
          <w:rFonts w:ascii="Arial" w:hAnsi="Arial" w:cs="Arial"/>
          <w:i/>
          <w:iCs/>
          <w:sz w:val="22"/>
          <w:szCs w:val="22"/>
        </w:rPr>
        <w:t>A</w:t>
      </w:r>
      <w:r w:rsidRPr="00721D78">
        <w:rPr>
          <w:rFonts w:ascii="Arial" w:hAnsi="Arial" w:cs="Arial"/>
          <w:i/>
          <w:iCs/>
          <w:sz w:val="22"/>
          <w:szCs w:val="22"/>
        </w:rPr>
        <w:t>ge.</w:t>
      </w:r>
      <w:r w:rsidRPr="00136ACF">
        <w:rPr>
          <w:rFonts w:ascii="Arial" w:hAnsi="Arial" w:cs="Arial"/>
          <w:sz w:val="22"/>
          <w:szCs w:val="22"/>
        </w:rPr>
        <w:t xml:space="preserve"> New York: McGraw-Hill Education.</w:t>
      </w:r>
      <w:r w:rsidR="00EA4244">
        <w:rPr>
          <w:rFonts w:ascii="Arial" w:hAnsi="Arial" w:cs="Arial"/>
          <w:sz w:val="22"/>
          <w:szCs w:val="22"/>
        </w:rPr>
        <w:t xml:space="preserve"> </w:t>
      </w:r>
      <w:r w:rsidR="00AC1547">
        <w:rPr>
          <w:rFonts w:ascii="Arial" w:hAnsi="Arial" w:cs="Arial"/>
          <w:sz w:val="22"/>
          <w:szCs w:val="22"/>
        </w:rPr>
        <w:t>(Figure 2</w:t>
      </w:r>
      <w:r w:rsidR="006B699B">
        <w:rPr>
          <w:rFonts w:ascii="Arial" w:hAnsi="Arial" w:cs="Arial"/>
          <w:sz w:val="22"/>
          <w:szCs w:val="22"/>
        </w:rPr>
        <w:t xml:space="preserve">). </w:t>
      </w:r>
      <w:r w:rsidR="00EA4244">
        <w:rPr>
          <w:rFonts w:ascii="Arial" w:hAnsi="Arial" w:cs="Arial"/>
          <w:sz w:val="22"/>
          <w:szCs w:val="22"/>
        </w:rPr>
        <w:t>Available at:</w:t>
      </w:r>
    </w:p>
    <w:p w14:paraId="5208D917" w14:textId="4E316877" w:rsidR="00EA4244" w:rsidRPr="001B0B73" w:rsidRDefault="006F3C10" w:rsidP="00F2251B">
      <w:pPr>
        <w:spacing w:line="360" w:lineRule="auto"/>
        <w:jc w:val="both"/>
        <w:rPr>
          <w:rFonts w:ascii="Arial" w:hAnsi="Arial" w:cs="Arial"/>
          <w:color w:val="64969F" w:themeColor="accent4"/>
          <w:sz w:val="22"/>
          <w:szCs w:val="22"/>
        </w:rPr>
      </w:pPr>
      <w:hyperlink r:id="rId52" w:history="1">
        <w:r w:rsidR="00EA4244" w:rsidRPr="001B0B73">
          <w:rPr>
            <w:rStyle w:val="Hyperlink"/>
            <w:rFonts w:ascii="Arial" w:hAnsi="Arial" w:cs="Arial"/>
            <w:color w:val="64969F" w:themeColor="accent4"/>
            <w:sz w:val="22"/>
            <w:szCs w:val="22"/>
          </w:rPr>
          <w:t>https://ebookcentral.proquest.com/lib/trinity/reader.action?docID=6258404</w:t>
        </w:r>
      </w:hyperlink>
    </w:p>
    <w:p w14:paraId="5BC07E9A" w14:textId="50A6AE3A" w:rsidR="00F2251B" w:rsidRPr="00F2251B" w:rsidRDefault="00F2251B" w:rsidP="00F2251B">
      <w:pPr>
        <w:spacing w:line="360" w:lineRule="auto"/>
        <w:jc w:val="both"/>
        <w:rPr>
          <w:rFonts w:ascii="Arial" w:hAnsi="Arial" w:cs="Arial"/>
          <w:sz w:val="22"/>
          <w:szCs w:val="22"/>
        </w:rPr>
      </w:pPr>
      <w:r>
        <w:rPr>
          <w:rFonts w:ascii="Arial" w:hAnsi="Arial" w:cs="Arial"/>
          <w:sz w:val="22"/>
          <w:szCs w:val="22"/>
        </w:rPr>
        <w:t>(</w:t>
      </w:r>
      <w:r w:rsidRPr="00F2251B">
        <w:rPr>
          <w:rFonts w:ascii="Arial" w:hAnsi="Arial" w:cs="Arial"/>
          <w:sz w:val="22"/>
          <w:szCs w:val="22"/>
        </w:rPr>
        <w:t>Accessed</w:t>
      </w:r>
      <w:r>
        <w:rPr>
          <w:rFonts w:ascii="Arial" w:hAnsi="Arial" w:cs="Arial"/>
          <w:sz w:val="22"/>
          <w:szCs w:val="22"/>
        </w:rPr>
        <w:t>:</w:t>
      </w:r>
      <w:r w:rsidRPr="00F2251B">
        <w:rPr>
          <w:rFonts w:ascii="Arial" w:hAnsi="Arial" w:cs="Arial"/>
          <w:sz w:val="22"/>
          <w:szCs w:val="22"/>
        </w:rPr>
        <w:t xml:space="preserve"> 3 July 2022</w:t>
      </w:r>
      <w:r>
        <w:rPr>
          <w:rFonts w:ascii="Arial" w:hAnsi="Arial" w:cs="Arial"/>
          <w:sz w:val="22"/>
          <w:szCs w:val="22"/>
        </w:rPr>
        <w:t>)</w:t>
      </w:r>
      <w:r w:rsidRPr="00F2251B">
        <w:rPr>
          <w:rFonts w:ascii="Arial" w:hAnsi="Arial" w:cs="Arial"/>
          <w:sz w:val="22"/>
          <w:szCs w:val="22"/>
        </w:rPr>
        <w:t>.</w:t>
      </w:r>
    </w:p>
    <w:p w14:paraId="625A487A" w14:textId="77777777" w:rsidR="009D7AF5" w:rsidRDefault="009D7AF5" w:rsidP="009240FB">
      <w:pPr>
        <w:spacing w:line="360" w:lineRule="auto"/>
        <w:jc w:val="both"/>
        <w:rPr>
          <w:rFonts w:ascii="Arial" w:hAnsi="Arial" w:cs="Arial"/>
          <w:sz w:val="22"/>
          <w:szCs w:val="22"/>
        </w:rPr>
      </w:pPr>
    </w:p>
    <w:p w14:paraId="31A739DC" w14:textId="0F86C2BE" w:rsidR="009240FB" w:rsidRDefault="009240FB" w:rsidP="009240FB">
      <w:pPr>
        <w:spacing w:line="360" w:lineRule="auto"/>
        <w:jc w:val="both"/>
        <w:rPr>
          <w:rFonts w:ascii="Arial" w:hAnsi="Arial" w:cs="Arial"/>
          <w:sz w:val="22"/>
          <w:szCs w:val="22"/>
        </w:rPr>
      </w:pPr>
      <w:r w:rsidRPr="009240FB">
        <w:rPr>
          <w:rFonts w:ascii="Arial" w:hAnsi="Arial" w:cs="Arial"/>
          <w:sz w:val="22"/>
          <w:szCs w:val="22"/>
        </w:rPr>
        <w:t xml:space="preserve">Tavassoli, S. and Karlsson, C. (2015) ‘Persistence of various types of innovation analyzed and explained’, </w:t>
      </w:r>
      <w:r w:rsidRPr="00AD5FB9">
        <w:rPr>
          <w:rFonts w:ascii="Arial" w:hAnsi="Arial" w:cs="Arial"/>
          <w:i/>
          <w:iCs/>
          <w:sz w:val="22"/>
          <w:szCs w:val="22"/>
        </w:rPr>
        <w:t>Research policy</w:t>
      </w:r>
      <w:r w:rsidRPr="009240FB">
        <w:rPr>
          <w:rFonts w:ascii="Arial" w:hAnsi="Arial" w:cs="Arial"/>
          <w:sz w:val="22"/>
          <w:szCs w:val="22"/>
        </w:rPr>
        <w:t>. Amsterdam: Elsevier B.V, 44(10), pp. 18871901. doi: 10.1016/j.respol.2015.06.001.</w:t>
      </w:r>
      <w:r w:rsidR="00503EA9">
        <w:rPr>
          <w:rFonts w:ascii="Arial" w:hAnsi="Arial" w:cs="Arial"/>
          <w:sz w:val="22"/>
          <w:szCs w:val="22"/>
        </w:rPr>
        <w:t xml:space="preserve"> Available at:</w:t>
      </w:r>
    </w:p>
    <w:p w14:paraId="79E5824A" w14:textId="30FF215F" w:rsidR="00503EA9" w:rsidRPr="001B0B73" w:rsidRDefault="006F3C10" w:rsidP="009240FB">
      <w:pPr>
        <w:spacing w:line="360" w:lineRule="auto"/>
        <w:jc w:val="both"/>
        <w:rPr>
          <w:rFonts w:ascii="Arial" w:hAnsi="Arial" w:cs="Arial"/>
          <w:color w:val="64969F" w:themeColor="accent4"/>
          <w:sz w:val="22"/>
          <w:szCs w:val="22"/>
        </w:rPr>
      </w:pPr>
      <w:hyperlink r:id="rId53" w:history="1">
        <w:r w:rsidR="00687056" w:rsidRPr="001B0B73">
          <w:rPr>
            <w:rStyle w:val="Hyperlink"/>
            <w:rFonts w:ascii="Arial" w:hAnsi="Arial" w:cs="Arial"/>
            <w:color w:val="64969F" w:themeColor="accent4"/>
            <w:sz w:val="22"/>
            <w:szCs w:val="22"/>
          </w:rPr>
          <w:t>https://www-sciencedirect-com.ezproxy.uwtsd.ac.uk/science/article/pii/S0048733315000980</w:t>
        </w:r>
      </w:hyperlink>
    </w:p>
    <w:p w14:paraId="723D05C9" w14:textId="46FB5AFD" w:rsidR="00687056" w:rsidRPr="009240FB" w:rsidRDefault="00687056" w:rsidP="009240FB">
      <w:pPr>
        <w:spacing w:line="360" w:lineRule="auto"/>
        <w:jc w:val="both"/>
        <w:rPr>
          <w:rFonts w:ascii="Arial" w:hAnsi="Arial" w:cs="Arial"/>
          <w:sz w:val="22"/>
          <w:szCs w:val="22"/>
        </w:rPr>
      </w:pPr>
      <w:r>
        <w:rPr>
          <w:rFonts w:ascii="Arial" w:hAnsi="Arial" w:cs="Arial"/>
          <w:sz w:val="22"/>
          <w:szCs w:val="22"/>
        </w:rPr>
        <w:t>(Accessed: 30</w:t>
      </w:r>
      <w:r w:rsidRPr="00687056">
        <w:rPr>
          <w:rFonts w:ascii="Arial" w:hAnsi="Arial" w:cs="Arial"/>
          <w:sz w:val="22"/>
          <w:szCs w:val="22"/>
          <w:vertAlign w:val="superscript"/>
        </w:rPr>
        <w:t>th</w:t>
      </w:r>
      <w:r>
        <w:rPr>
          <w:rFonts w:ascii="Arial" w:hAnsi="Arial" w:cs="Arial"/>
          <w:sz w:val="22"/>
          <w:szCs w:val="22"/>
        </w:rPr>
        <w:t xml:space="preserve"> June 2022).</w:t>
      </w:r>
    </w:p>
    <w:p w14:paraId="1D7AD3A9" w14:textId="77777777" w:rsidR="009240FB" w:rsidRDefault="009240FB" w:rsidP="0004135E">
      <w:pPr>
        <w:spacing w:line="360" w:lineRule="auto"/>
        <w:jc w:val="both"/>
        <w:rPr>
          <w:rFonts w:ascii="Arial" w:hAnsi="Arial" w:cs="Arial"/>
          <w:sz w:val="22"/>
          <w:szCs w:val="22"/>
        </w:rPr>
      </w:pPr>
    </w:p>
    <w:p w14:paraId="29885A98" w14:textId="33DE66FD" w:rsidR="0004135E" w:rsidRDefault="0004135E" w:rsidP="0004135E">
      <w:pPr>
        <w:spacing w:line="360" w:lineRule="auto"/>
        <w:jc w:val="both"/>
        <w:rPr>
          <w:rFonts w:ascii="Arial" w:hAnsi="Arial" w:cs="Arial"/>
          <w:sz w:val="22"/>
          <w:szCs w:val="22"/>
        </w:rPr>
      </w:pPr>
      <w:r w:rsidRPr="0004135E">
        <w:rPr>
          <w:rFonts w:ascii="Arial" w:hAnsi="Arial" w:cs="Arial"/>
          <w:sz w:val="22"/>
          <w:szCs w:val="22"/>
        </w:rPr>
        <w:t>Tifferet, S. et al. (2018) ‘Gift Giving at Israeli Weddings as a Function of Genetic Relatedness and Kinship Certainty’, Journal of consumer psychology, 28(1), pp. 157–165. doi: 10.1002/jcpy.1006.</w:t>
      </w:r>
      <w:r w:rsidR="00AC7D69">
        <w:rPr>
          <w:rFonts w:ascii="Arial" w:hAnsi="Arial" w:cs="Arial"/>
          <w:sz w:val="22"/>
          <w:szCs w:val="22"/>
        </w:rPr>
        <w:t xml:space="preserve"> Available at:</w:t>
      </w:r>
    </w:p>
    <w:p w14:paraId="331CCF24" w14:textId="1A359596" w:rsidR="00AC7D69" w:rsidRPr="001B0B73" w:rsidRDefault="006F3C10" w:rsidP="0004135E">
      <w:pPr>
        <w:spacing w:line="360" w:lineRule="auto"/>
        <w:jc w:val="both"/>
        <w:rPr>
          <w:rFonts w:ascii="Arial" w:hAnsi="Arial" w:cs="Arial"/>
          <w:color w:val="64969F" w:themeColor="accent4"/>
          <w:sz w:val="22"/>
          <w:szCs w:val="22"/>
        </w:rPr>
      </w:pPr>
      <w:hyperlink r:id="rId54" w:history="1">
        <w:r w:rsidR="00AC7D69" w:rsidRPr="001B0B73">
          <w:rPr>
            <w:rStyle w:val="Hyperlink"/>
            <w:rFonts w:ascii="Arial" w:hAnsi="Arial" w:cs="Arial"/>
            <w:color w:val="64969F" w:themeColor="accent4"/>
            <w:sz w:val="22"/>
            <w:szCs w:val="22"/>
          </w:rPr>
          <w:t>https://myscp-onlinelibrary-wiley-com.ezproxy.uwtsd.ac.uk/doi/full/10.1002/jcpy.1006</w:t>
        </w:r>
      </w:hyperlink>
    </w:p>
    <w:p w14:paraId="0233A2D6" w14:textId="134625A7" w:rsidR="00AC7D69" w:rsidRPr="0004135E" w:rsidRDefault="00AC7D69" w:rsidP="0004135E">
      <w:pPr>
        <w:spacing w:line="360" w:lineRule="auto"/>
        <w:jc w:val="both"/>
        <w:rPr>
          <w:rFonts w:ascii="Arial" w:hAnsi="Arial" w:cs="Arial"/>
          <w:sz w:val="22"/>
          <w:szCs w:val="22"/>
        </w:rPr>
      </w:pPr>
      <w:r>
        <w:rPr>
          <w:rFonts w:ascii="Arial" w:hAnsi="Arial" w:cs="Arial"/>
          <w:sz w:val="22"/>
          <w:szCs w:val="22"/>
        </w:rPr>
        <w:t>(Accessed: 30</w:t>
      </w:r>
      <w:r w:rsidRPr="00AC7D69">
        <w:rPr>
          <w:rFonts w:ascii="Arial" w:hAnsi="Arial" w:cs="Arial"/>
          <w:sz w:val="22"/>
          <w:szCs w:val="22"/>
          <w:vertAlign w:val="superscript"/>
        </w:rPr>
        <w:t>th</w:t>
      </w:r>
      <w:r>
        <w:rPr>
          <w:rFonts w:ascii="Arial" w:hAnsi="Arial" w:cs="Arial"/>
          <w:sz w:val="22"/>
          <w:szCs w:val="22"/>
        </w:rPr>
        <w:t xml:space="preserve"> June 2022).</w:t>
      </w:r>
    </w:p>
    <w:p w14:paraId="49C874E3" w14:textId="340D5F72" w:rsidR="002076FE" w:rsidRDefault="002076FE" w:rsidP="00D317CE">
      <w:pPr>
        <w:spacing w:line="360" w:lineRule="auto"/>
        <w:jc w:val="both"/>
        <w:rPr>
          <w:rFonts w:ascii="Arial" w:hAnsi="Arial" w:cs="Arial"/>
          <w:sz w:val="22"/>
          <w:szCs w:val="22"/>
        </w:rPr>
      </w:pPr>
    </w:p>
    <w:p w14:paraId="0013745B" w14:textId="580A2117" w:rsidR="00AC6082" w:rsidRDefault="000D5270" w:rsidP="00D317CE">
      <w:pPr>
        <w:spacing w:line="360" w:lineRule="auto"/>
        <w:jc w:val="both"/>
        <w:rPr>
          <w:rFonts w:ascii="Arial" w:hAnsi="Arial" w:cs="Arial"/>
          <w:sz w:val="22"/>
          <w:szCs w:val="22"/>
        </w:rPr>
      </w:pPr>
      <w:r w:rsidRPr="000D5270">
        <w:rPr>
          <w:rFonts w:ascii="Arial" w:hAnsi="Arial" w:cs="Arial"/>
          <w:sz w:val="22"/>
          <w:szCs w:val="22"/>
        </w:rPr>
        <w:t xml:space="preserve">Trott, P. (2017) Innovation </w:t>
      </w:r>
      <w:r w:rsidR="003E6C50">
        <w:rPr>
          <w:rFonts w:ascii="Arial" w:hAnsi="Arial" w:cs="Arial"/>
          <w:sz w:val="22"/>
          <w:szCs w:val="22"/>
        </w:rPr>
        <w:t>M</w:t>
      </w:r>
      <w:r w:rsidRPr="000D5270">
        <w:rPr>
          <w:rFonts w:ascii="Arial" w:hAnsi="Arial" w:cs="Arial"/>
          <w:sz w:val="22"/>
          <w:szCs w:val="22"/>
        </w:rPr>
        <w:t xml:space="preserve">anagement and </w:t>
      </w:r>
      <w:r w:rsidR="003E6C50">
        <w:rPr>
          <w:rFonts w:ascii="Arial" w:hAnsi="Arial" w:cs="Arial"/>
          <w:sz w:val="22"/>
          <w:szCs w:val="22"/>
        </w:rPr>
        <w:t>N</w:t>
      </w:r>
      <w:r w:rsidRPr="000D5270">
        <w:rPr>
          <w:rFonts w:ascii="Arial" w:hAnsi="Arial" w:cs="Arial"/>
          <w:sz w:val="22"/>
          <w:szCs w:val="22"/>
        </w:rPr>
        <w:t xml:space="preserve">ew </w:t>
      </w:r>
      <w:r w:rsidR="003E6C50">
        <w:rPr>
          <w:rFonts w:ascii="Arial" w:hAnsi="Arial" w:cs="Arial"/>
          <w:sz w:val="22"/>
          <w:szCs w:val="22"/>
        </w:rPr>
        <w:t>P</w:t>
      </w:r>
      <w:r w:rsidRPr="000D5270">
        <w:rPr>
          <w:rFonts w:ascii="Arial" w:hAnsi="Arial" w:cs="Arial"/>
          <w:sz w:val="22"/>
          <w:szCs w:val="22"/>
        </w:rPr>
        <w:t xml:space="preserve">roduct </w:t>
      </w:r>
      <w:r w:rsidR="003E6C50">
        <w:rPr>
          <w:rFonts w:ascii="Arial" w:hAnsi="Arial" w:cs="Arial"/>
          <w:sz w:val="22"/>
          <w:szCs w:val="22"/>
        </w:rPr>
        <w:t>D</w:t>
      </w:r>
      <w:r w:rsidRPr="000D5270">
        <w:rPr>
          <w:rFonts w:ascii="Arial" w:hAnsi="Arial" w:cs="Arial"/>
          <w:sz w:val="22"/>
          <w:szCs w:val="22"/>
        </w:rPr>
        <w:t xml:space="preserve">evelopment </w:t>
      </w:r>
      <w:r w:rsidR="00901824">
        <w:rPr>
          <w:rFonts w:ascii="Arial" w:hAnsi="Arial" w:cs="Arial"/>
          <w:sz w:val="22"/>
          <w:szCs w:val="22"/>
        </w:rPr>
        <w:t>2</w:t>
      </w:r>
      <w:r w:rsidR="00901824" w:rsidRPr="00901824">
        <w:rPr>
          <w:rFonts w:ascii="Arial" w:hAnsi="Arial" w:cs="Arial"/>
          <w:sz w:val="22"/>
          <w:szCs w:val="22"/>
          <w:vertAlign w:val="superscript"/>
        </w:rPr>
        <w:t>nd</w:t>
      </w:r>
      <w:r w:rsidR="00901824">
        <w:rPr>
          <w:rFonts w:ascii="Arial" w:hAnsi="Arial" w:cs="Arial"/>
          <w:sz w:val="22"/>
          <w:szCs w:val="22"/>
        </w:rPr>
        <w:t xml:space="preserve"> </w:t>
      </w:r>
      <w:r w:rsidR="00720B49">
        <w:rPr>
          <w:rFonts w:ascii="Arial" w:hAnsi="Arial" w:cs="Arial"/>
          <w:sz w:val="22"/>
          <w:szCs w:val="22"/>
        </w:rPr>
        <w:t>e</w:t>
      </w:r>
      <w:r w:rsidR="00414EBE">
        <w:rPr>
          <w:rFonts w:ascii="Arial" w:hAnsi="Arial" w:cs="Arial"/>
          <w:sz w:val="22"/>
          <w:szCs w:val="22"/>
        </w:rPr>
        <w:t>d</w:t>
      </w:r>
      <w:r w:rsidR="00720B49">
        <w:rPr>
          <w:rFonts w:ascii="Arial" w:hAnsi="Arial" w:cs="Arial"/>
          <w:sz w:val="22"/>
          <w:szCs w:val="22"/>
        </w:rPr>
        <w:t>n</w:t>
      </w:r>
      <w:r w:rsidRPr="000D5270">
        <w:rPr>
          <w:rFonts w:ascii="Arial" w:hAnsi="Arial" w:cs="Arial"/>
          <w:sz w:val="22"/>
          <w:szCs w:val="22"/>
        </w:rPr>
        <w:t>. Harlow, Eng</w:t>
      </w:r>
      <w:r>
        <w:rPr>
          <w:rFonts w:ascii="Arial" w:hAnsi="Arial" w:cs="Arial"/>
          <w:sz w:val="22"/>
          <w:szCs w:val="22"/>
        </w:rPr>
        <w:t>l</w:t>
      </w:r>
      <w:r w:rsidRPr="000D5270">
        <w:rPr>
          <w:rFonts w:ascii="Arial" w:hAnsi="Arial" w:cs="Arial"/>
          <w:sz w:val="22"/>
          <w:szCs w:val="22"/>
        </w:rPr>
        <w:t>and:</w:t>
      </w:r>
      <w:r w:rsidR="003615CA">
        <w:rPr>
          <w:rFonts w:ascii="Arial" w:hAnsi="Arial" w:cs="Arial"/>
          <w:sz w:val="22"/>
          <w:szCs w:val="22"/>
        </w:rPr>
        <w:t xml:space="preserve"> </w:t>
      </w:r>
      <w:r w:rsidRPr="000D5270">
        <w:rPr>
          <w:rFonts w:ascii="Arial" w:hAnsi="Arial" w:cs="Arial"/>
          <w:sz w:val="22"/>
          <w:szCs w:val="22"/>
        </w:rPr>
        <w:t>Pearson.</w:t>
      </w:r>
      <w:r w:rsidR="00BA0BBC">
        <w:rPr>
          <w:rFonts w:ascii="Arial" w:hAnsi="Arial" w:cs="Arial"/>
          <w:sz w:val="22"/>
          <w:szCs w:val="22"/>
        </w:rPr>
        <w:t xml:space="preserve"> Available at:</w:t>
      </w:r>
    </w:p>
    <w:p w14:paraId="06D9D86B" w14:textId="54BA70AA" w:rsidR="00FE4722" w:rsidRPr="001B0B73" w:rsidRDefault="006F3C10" w:rsidP="00D317CE">
      <w:pPr>
        <w:spacing w:line="360" w:lineRule="auto"/>
        <w:jc w:val="both"/>
        <w:rPr>
          <w:rFonts w:ascii="Arial" w:hAnsi="Arial" w:cs="Arial"/>
          <w:color w:val="64969F" w:themeColor="accent4"/>
          <w:sz w:val="22"/>
          <w:szCs w:val="22"/>
        </w:rPr>
      </w:pPr>
      <w:hyperlink r:id="rId55" w:history="1">
        <w:r w:rsidR="00FE4722" w:rsidRPr="001B0B73">
          <w:rPr>
            <w:rStyle w:val="Hyperlink"/>
            <w:rFonts w:ascii="Arial" w:hAnsi="Arial" w:cs="Arial"/>
            <w:color w:val="64969F" w:themeColor="accent4"/>
            <w:sz w:val="22"/>
            <w:szCs w:val="22"/>
          </w:rPr>
          <w:t>https://r2.vlereader.com/Reader?ean=9781292165400#</w:t>
        </w:r>
      </w:hyperlink>
    </w:p>
    <w:p w14:paraId="1A00990E" w14:textId="0833B256" w:rsidR="00FE4722" w:rsidRDefault="00FE4722" w:rsidP="00D317CE">
      <w:pPr>
        <w:spacing w:line="360" w:lineRule="auto"/>
        <w:jc w:val="both"/>
        <w:rPr>
          <w:rFonts w:ascii="Arial" w:hAnsi="Arial" w:cs="Arial"/>
          <w:sz w:val="22"/>
          <w:szCs w:val="22"/>
        </w:rPr>
      </w:pPr>
      <w:r>
        <w:rPr>
          <w:rFonts w:ascii="Arial" w:hAnsi="Arial" w:cs="Arial"/>
          <w:sz w:val="22"/>
          <w:szCs w:val="22"/>
        </w:rPr>
        <w:t>(Accessed: 27</w:t>
      </w:r>
      <w:r w:rsidRPr="00FE4722">
        <w:rPr>
          <w:rFonts w:ascii="Arial" w:hAnsi="Arial" w:cs="Arial"/>
          <w:sz w:val="22"/>
          <w:szCs w:val="22"/>
          <w:vertAlign w:val="superscript"/>
        </w:rPr>
        <w:t>th</w:t>
      </w:r>
      <w:r>
        <w:rPr>
          <w:rFonts w:ascii="Arial" w:hAnsi="Arial" w:cs="Arial"/>
          <w:sz w:val="22"/>
          <w:szCs w:val="22"/>
        </w:rPr>
        <w:t xml:space="preserve"> J</w:t>
      </w:r>
      <w:r w:rsidR="00333E28">
        <w:rPr>
          <w:rFonts w:ascii="Arial" w:hAnsi="Arial" w:cs="Arial"/>
          <w:sz w:val="22"/>
          <w:szCs w:val="22"/>
        </w:rPr>
        <w:t>uly</w:t>
      </w:r>
      <w:r>
        <w:rPr>
          <w:rFonts w:ascii="Arial" w:hAnsi="Arial" w:cs="Arial"/>
          <w:sz w:val="22"/>
          <w:szCs w:val="22"/>
        </w:rPr>
        <w:t xml:space="preserve"> 2022</w:t>
      </w:r>
      <w:r w:rsidR="0058001A">
        <w:rPr>
          <w:rFonts w:ascii="Arial" w:hAnsi="Arial" w:cs="Arial"/>
          <w:sz w:val="22"/>
          <w:szCs w:val="22"/>
        </w:rPr>
        <w:t>).</w:t>
      </w:r>
    </w:p>
    <w:p w14:paraId="39BF87A1" w14:textId="03C2FBBE" w:rsidR="00EB398C" w:rsidRDefault="00EB398C" w:rsidP="00D317CE">
      <w:pPr>
        <w:spacing w:line="360" w:lineRule="auto"/>
        <w:jc w:val="both"/>
        <w:rPr>
          <w:rFonts w:ascii="Arial" w:hAnsi="Arial" w:cs="Arial"/>
          <w:sz w:val="22"/>
          <w:szCs w:val="22"/>
        </w:rPr>
      </w:pPr>
    </w:p>
    <w:p w14:paraId="5C047D07" w14:textId="00826AD1" w:rsidR="00EB398C" w:rsidRDefault="00EB398C" w:rsidP="00EB398C">
      <w:pPr>
        <w:spacing w:line="360" w:lineRule="auto"/>
        <w:jc w:val="both"/>
        <w:rPr>
          <w:rFonts w:ascii="Arial" w:hAnsi="Arial" w:cs="Arial"/>
          <w:sz w:val="22"/>
          <w:szCs w:val="22"/>
        </w:rPr>
      </w:pPr>
      <w:r w:rsidRPr="00EB398C">
        <w:rPr>
          <w:rFonts w:ascii="Arial" w:hAnsi="Arial" w:cs="Arial"/>
          <w:sz w:val="22"/>
          <w:szCs w:val="22"/>
        </w:rPr>
        <w:t xml:space="preserve">Venkatesan, R. (2017) ‘Executing on a customer engagement strategy’, </w:t>
      </w:r>
      <w:r w:rsidRPr="00EB398C">
        <w:rPr>
          <w:rFonts w:ascii="Arial" w:hAnsi="Arial" w:cs="Arial"/>
          <w:i/>
          <w:iCs/>
          <w:sz w:val="22"/>
          <w:szCs w:val="22"/>
        </w:rPr>
        <w:t>Journal of the Academy of Marketing Science</w:t>
      </w:r>
      <w:r w:rsidRPr="00EB398C">
        <w:rPr>
          <w:rFonts w:ascii="Arial" w:hAnsi="Arial" w:cs="Arial"/>
          <w:sz w:val="22"/>
          <w:szCs w:val="22"/>
        </w:rPr>
        <w:t>. New York: Springer US, 45(3), pp. 289</w:t>
      </w:r>
      <w:r>
        <w:rPr>
          <w:rFonts w:ascii="Arial" w:hAnsi="Arial" w:cs="Arial"/>
          <w:sz w:val="22"/>
          <w:szCs w:val="22"/>
        </w:rPr>
        <w:t>-</w:t>
      </w:r>
      <w:r w:rsidRPr="00EB398C">
        <w:rPr>
          <w:rFonts w:ascii="Arial" w:hAnsi="Arial" w:cs="Arial"/>
          <w:sz w:val="22"/>
          <w:szCs w:val="22"/>
        </w:rPr>
        <w:t>293. doi: 10.1007/s11747-016-0513-6.</w:t>
      </w:r>
      <w:r>
        <w:rPr>
          <w:rFonts w:ascii="Arial" w:hAnsi="Arial" w:cs="Arial"/>
          <w:sz w:val="22"/>
          <w:szCs w:val="22"/>
        </w:rPr>
        <w:t xml:space="preserve"> Available at:</w:t>
      </w:r>
    </w:p>
    <w:p w14:paraId="264894D1" w14:textId="206354F2" w:rsidR="00EB398C" w:rsidRPr="00333E28" w:rsidRDefault="00EB398C" w:rsidP="00EB398C">
      <w:pPr>
        <w:spacing w:line="360" w:lineRule="auto"/>
        <w:jc w:val="both"/>
        <w:rPr>
          <w:rFonts w:ascii="Arial" w:hAnsi="Arial" w:cs="Arial"/>
          <w:color w:val="64969F" w:themeColor="accent4"/>
          <w:sz w:val="22"/>
          <w:szCs w:val="22"/>
        </w:rPr>
      </w:pPr>
      <w:hyperlink r:id="rId56" w:history="1">
        <w:r w:rsidRPr="00333E28">
          <w:rPr>
            <w:rStyle w:val="Hyperlink"/>
            <w:rFonts w:ascii="Arial" w:hAnsi="Arial" w:cs="Arial"/>
            <w:color w:val="64969F" w:themeColor="accent4"/>
            <w:sz w:val="22"/>
            <w:szCs w:val="22"/>
          </w:rPr>
          <w:t>https://web-s-ebscohost-com.ezproxy.uwtsd.ac.uk/ehost/pdfviewer/pdfviewer?vid=0&amp;sid=0ed5469c-ff01-4294-be94-f76c203ec0e9%40redis</w:t>
        </w:r>
      </w:hyperlink>
    </w:p>
    <w:p w14:paraId="1A12F01F" w14:textId="39E50009" w:rsidR="00EB398C" w:rsidRPr="00EB398C" w:rsidRDefault="00EB398C" w:rsidP="00EB398C">
      <w:pPr>
        <w:spacing w:line="360" w:lineRule="auto"/>
        <w:jc w:val="both"/>
        <w:rPr>
          <w:rFonts w:ascii="Arial" w:hAnsi="Arial" w:cs="Arial"/>
          <w:sz w:val="22"/>
          <w:szCs w:val="22"/>
        </w:rPr>
      </w:pPr>
      <w:r>
        <w:rPr>
          <w:rFonts w:ascii="Arial" w:hAnsi="Arial" w:cs="Arial"/>
          <w:sz w:val="22"/>
          <w:szCs w:val="22"/>
        </w:rPr>
        <w:t xml:space="preserve">(Accessed: </w:t>
      </w:r>
      <w:r w:rsidR="00333E28">
        <w:rPr>
          <w:rFonts w:ascii="Arial" w:hAnsi="Arial" w:cs="Arial"/>
          <w:sz w:val="22"/>
          <w:szCs w:val="22"/>
        </w:rPr>
        <w:t>26</w:t>
      </w:r>
      <w:r w:rsidR="00333E28" w:rsidRPr="00333E28">
        <w:rPr>
          <w:rFonts w:ascii="Arial" w:hAnsi="Arial" w:cs="Arial"/>
          <w:sz w:val="22"/>
          <w:szCs w:val="22"/>
          <w:vertAlign w:val="superscript"/>
        </w:rPr>
        <w:t>th</w:t>
      </w:r>
      <w:r w:rsidR="00333E28">
        <w:rPr>
          <w:rFonts w:ascii="Arial" w:hAnsi="Arial" w:cs="Arial"/>
          <w:sz w:val="22"/>
          <w:szCs w:val="22"/>
        </w:rPr>
        <w:t xml:space="preserve"> July 2022).</w:t>
      </w:r>
    </w:p>
    <w:p w14:paraId="6A4049BD" w14:textId="77777777" w:rsidR="00EB398C" w:rsidRDefault="00EB398C" w:rsidP="00D317CE">
      <w:pPr>
        <w:spacing w:line="360" w:lineRule="auto"/>
        <w:jc w:val="both"/>
        <w:rPr>
          <w:rFonts w:ascii="Arial" w:hAnsi="Arial" w:cs="Arial"/>
          <w:sz w:val="22"/>
          <w:szCs w:val="22"/>
        </w:rPr>
      </w:pPr>
    </w:p>
    <w:p w14:paraId="19265643" w14:textId="77777777" w:rsidR="00BA0BBC" w:rsidRPr="00E948BA" w:rsidRDefault="00BA0BBC" w:rsidP="00BF108C">
      <w:pPr>
        <w:spacing w:line="360" w:lineRule="auto"/>
        <w:jc w:val="both"/>
        <w:rPr>
          <w:rFonts w:ascii="Arial" w:hAnsi="Arial" w:cs="Arial"/>
          <w:sz w:val="22"/>
          <w:szCs w:val="22"/>
        </w:rPr>
      </w:pPr>
    </w:p>
    <w:sectPr w:rsidR="00BA0BBC" w:rsidRPr="00E948BA" w:rsidSect="00D35ABA">
      <w:footerReference w:type="even" r:id="rId57"/>
      <w:footerReference w:type="default" r:id="rId58"/>
      <w:footerReference w:type="first" r:id="rId59"/>
      <w:pgSz w:w="11900" w:h="16840"/>
      <w:pgMar w:top="1361" w:right="1440" w:bottom="1361" w:left="1440" w:header="709"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41F9A" w14:textId="77777777" w:rsidR="00F434D6" w:rsidRDefault="00F434D6" w:rsidP="00F84920">
      <w:r>
        <w:separator/>
      </w:r>
    </w:p>
  </w:endnote>
  <w:endnote w:type="continuationSeparator" w:id="0">
    <w:p w14:paraId="06E77351" w14:textId="77777777" w:rsidR="00F434D6" w:rsidRDefault="00F434D6" w:rsidP="00F84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Impact">
    <w:panose1 w:val="020B080603090205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5762645"/>
      <w:docPartObj>
        <w:docPartGallery w:val="Page Numbers (Bottom of Page)"/>
        <w:docPartUnique/>
      </w:docPartObj>
    </w:sdtPr>
    <w:sdtEndPr>
      <w:rPr>
        <w:rStyle w:val="PageNumber"/>
      </w:rPr>
    </w:sdtEndPr>
    <w:sdtContent>
      <w:p w14:paraId="427205B9" w14:textId="3F1B04E6" w:rsidR="00772849" w:rsidRDefault="00772849" w:rsidP="00FA2D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2A6504" w14:textId="77777777" w:rsidR="00772849" w:rsidRDefault="00772849" w:rsidP="007728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27612" w14:textId="77777777" w:rsidR="00274F58" w:rsidRDefault="00274F58" w:rsidP="00274F58">
    <w:pPr>
      <w:pStyle w:val="Footer"/>
      <w:ind w:right="360"/>
      <w:rPr>
        <w:rFonts w:ascii="Arial" w:hAnsi="Arial" w:cs="Arial"/>
        <w:sz w:val="16"/>
        <w:szCs w:val="16"/>
      </w:rPr>
    </w:pPr>
  </w:p>
  <w:p w14:paraId="7CA4A864" w14:textId="0A890E1D" w:rsidR="00F84920" w:rsidRDefault="00C10B0C" w:rsidP="00274F58">
    <w:pPr>
      <w:pStyle w:val="Footer"/>
      <w:ind w:right="360"/>
      <w:jc w:val="center"/>
      <w:rPr>
        <w:rFonts w:ascii="Arial" w:hAnsi="Arial" w:cs="Arial"/>
        <w:sz w:val="16"/>
        <w:szCs w:val="16"/>
      </w:rPr>
    </w:pPr>
    <w:r>
      <w:rPr>
        <w:rFonts w:ascii="Arial" w:hAnsi="Arial" w:cs="Arial"/>
        <w:sz w:val="16"/>
        <w:szCs w:val="16"/>
      </w:rPr>
      <w:t xml:space="preserve">       </w:t>
    </w:r>
    <w:r w:rsidR="00AC308B">
      <w:rPr>
        <w:rFonts w:ascii="Arial" w:hAnsi="Arial" w:cs="Arial"/>
        <w:sz w:val="16"/>
        <w:szCs w:val="16"/>
      </w:rPr>
      <w:t xml:space="preserve">     </w:t>
    </w:r>
    <w:r w:rsidR="007E3CFF">
      <w:rPr>
        <w:rFonts w:ascii="Arial" w:hAnsi="Arial" w:cs="Arial"/>
        <w:sz w:val="16"/>
        <w:szCs w:val="16"/>
      </w:rPr>
      <w:t>Ruby Begum</w:t>
    </w:r>
  </w:p>
  <w:sdt>
    <w:sdtPr>
      <w:rPr>
        <w:rStyle w:val="PageNumber"/>
      </w:rPr>
      <w:id w:val="-762846735"/>
      <w:docPartObj>
        <w:docPartGallery w:val="Page Numbers (Bottom of Page)"/>
        <w:docPartUnique/>
      </w:docPartObj>
    </w:sdtPr>
    <w:sdtEndPr>
      <w:rPr>
        <w:rStyle w:val="PageNumber"/>
        <w:rFonts w:ascii="Arial" w:hAnsi="Arial" w:cs="Arial"/>
        <w:sz w:val="16"/>
        <w:szCs w:val="16"/>
      </w:rPr>
    </w:sdtEndPr>
    <w:sdtContent>
      <w:p w14:paraId="05F16863" w14:textId="77777777" w:rsidR="00C10B0C" w:rsidRPr="00274F58" w:rsidRDefault="00C10B0C" w:rsidP="00C10B0C">
        <w:pPr>
          <w:pStyle w:val="Footer"/>
          <w:framePr w:w="289" w:h="265" w:hRule="exact" w:wrap="none" w:vAnchor="text" w:hAnchor="page" w:x="11317" w:y="156"/>
          <w:rPr>
            <w:rStyle w:val="PageNumber"/>
            <w:rFonts w:ascii="Arial" w:hAnsi="Arial" w:cs="Arial"/>
            <w:sz w:val="16"/>
            <w:szCs w:val="16"/>
          </w:rPr>
        </w:pPr>
        <w:r w:rsidRPr="00274F58">
          <w:rPr>
            <w:rStyle w:val="PageNumber"/>
            <w:rFonts w:ascii="Arial" w:hAnsi="Arial" w:cs="Arial"/>
            <w:sz w:val="16"/>
            <w:szCs w:val="16"/>
          </w:rPr>
          <w:fldChar w:fldCharType="begin"/>
        </w:r>
        <w:r w:rsidRPr="00274F58">
          <w:rPr>
            <w:rStyle w:val="PageNumber"/>
            <w:rFonts w:ascii="Arial" w:hAnsi="Arial" w:cs="Arial"/>
            <w:sz w:val="16"/>
            <w:szCs w:val="16"/>
          </w:rPr>
          <w:instrText xml:space="preserve"> PAGE </w:instrText>
        </w:r>
        <w:r w:rsidRPr="00274F58">
          <w:rPr>
            <w:rStyle w:val="PageNumber"/>
            <w:rFonts w:ascii="Arial" w:hAnsi="Arial" w:cs="Arial"/>
            <w:sz w:val="16"/>
            <w:szCs w:val="16"/>
          </w:rPr>
          <w:fldChar w:fldCharType="separate"/>
        </w:r>
        <w:r w:rsidRPr="00274F58">
          <w:rPr>
            <w:rStyle w:val="PageNumber"/>
            <w:rFonts w:ascii="Arial" w:hAnsi="Arial" w:cs="Arial"/>
            <w:noProof/>
            <w:sz w:val="16"/>
            <w:szCs w:val="16"/>
          </w:rPr>
          <w:t>2</w:t>
        </w:r>
        <w:r w:rsidRPr="00274F58">
          <w:rPr>
            <w:rStyle w:val="PageNumber"/>
            <w:rFonts w:ascii="Arial" w:hAnsi="Arial" w:cs="Arial"/>
            <w:sz w:val="16"/>
            <w:szCs w:val="16"/>
          </w:rPr>
          <w:fldChar w:fldCharType="end"/>
        </w:r>
      </w:p>
    </w:sdtContent>
  </w:sdt>
  <w:p w14:paraId="2B34370D" w14:textId="034970A0" w:rsidR="00274F58" w:rsidRDefault="00C10B0C" w:rsidP="00274F58">
    <w:pPr>
      <w:pStyle w:val="Footer"/>
      <w:ind w:right="360"/>
      <w:jc w:val="center"/>
      <w:rPr>
        <w:rFonts w:ascii="Arial" w:hAnsi="Arial" w:cs="Arial"/>
        <w:sz w:val="16"/>
        <w:szCs w:val="16"/>
      </w:rPr>
    </w:pPr>
    <w:r>
      <w:rPr>
        <w:rFonts w:ascii="Arial" w:hAnsi="Arial" w:cs="Arial"/>
        <w:sz w:val="16"/>
        <w:szCs w:val="16"/>
      </w:rPr>
      <w:t xml:space="preserve">      </w:t>
    </w:r>
    <w:r w:rsidR="002A154C">
      <w:rPr>
        <w:rFonts w:ascii="Arial" w:hAnsi="Arial" w:cs="Arial"/>
        <w:sz w:val="16"/>
        <w:szCs w:val="16"/>
      </w:rPr>
      <w:t xml:space="preserve"> </w:t>
    </w:r>
    <w:r w:rsidR="00AC308B">
      <w:rPr>
        <w:rFonts w:ascii="Arial" w:hAnsi="Arial" w:cs="Arial"/>
        <w:sz w:val="16"/>
        <w:szCs w:val="16"/>
      </w:rPr>
      <w:t xml:space="preserve">     </w:t>
    </w:r>
    <w:r w:rsidR="00274F58">
      <w:rPr>
        <w:rFonts w:ascii="Arial" w:hAnsi="Arial" w:cs="Arial"/>
        <w:sz w:val="16"/>
        <w:szCs w:val="16"/>
      </w:rPr>
      <w:t>1711694</w:t>
    </w:r>
  </w:p>
  <w:p w14:paraId="570E4D57" w14:textId="77777777" w:rsidR="007E3CFF" w:rsidRPr="00F84920" w:rsidRDefault="007E3CFF" w:rsidP="00F84920">
    <w:pPr>
      <w:pStyle w:val="Footer"/>
      <w:jc w:val="center"/>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6A068" w14:textId="08B97B91" w:rsidR="001304B0" w:rsidRDefault="00733909" w:rsidP="00733909">
    <w:pPr>
      <w:pStyle w:val="Footer"/>
      <w:jc w:val="center"/>
      <w:rPr>
        <w:rFonts w:ascii="Arial" w:hAnsi="Arial" w:cs="Arial"/>
        <w:sz w:val="16"/>
        <w:szCs w:val="16"/>
      </w:rPr>
    </w:pPr>
    <w:r>
      <w:rPr>
        <w:rFonts w:ascii="Arial" w:hAnsi="Arial" w:cs="Arial"/>
        <w:sz w:val="16"/>
        <w:szCs w:val="16"/>
      </w:rPr>
      <w:t>Ruby Begum</w:t>
    </w:r>
  </w:p>
  <w:p w14:paraId="4EC61030" w14:textId="0F640F1D" w:rsidR="00733909" w:rsidRPr="00733909" w:rsidRDefault="00733909" w:rsidP="00733909">
    <w:pPr>
      <w:pStyle w:val="Footer"/>
      <w:jc w:val="center"/>
      <w:rPr>
        <w:rFonts w:ascii="Arial" w:hAnsi="Arial" w:cs="Arial"/>
        <w:sz w:val="16"/>
        <w:szCs w:val="16"/>
      </w:rPr>
    </w:pPr>
    <w:r>
      <w:rPr>
        <w:rFonts w:ascii="Arial" w:hAnsi="Arial" w:cs="Arial"/>
        <w:sz w:val="16"/>
        <w:szCs w:val="16"/>
      </w:rPr>
      <w:t>1711694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1B8FA" w14:textId="77777777" w:rsidR="00F434D6" w:rsidRDefault="00F434D6" w:rsidP="00F84920">
      <w:r>
        <w:separator/>
      </w:r>
    </w:p>
  </w:footnote>
  <w:footnote w:type="continuationSeparator" w:id="0">
    <w:p w14:paraId="2123CB12" w14:textId="77777777" w:rsidR="00F434D6" w:rsidRDefault="00F434D6" w:rsidP="00F849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764E8"/>
    <w:multiLevelType w:val="multilevel"/>
    <w:tmpl w:val="34D8AF36"/>
    <w:lvl w:ilvl="0">
      <w:start w:val="1"/>
      <w:numFmt w:val="decimal"/>
      <w:lvlText w:val="%1."/>
      <w:lvlJc w:val="left"/>
      <w:pPr>
        <w:ind w:left="360" w:hanging="360"/>
      </w:pPr>
      <w:rPr>
        <w:rFonts w:ascii="Arial" w:hAnsi="Arial" w:cs="Arial" w:hint="default"/>
        <w:b w:val="0"/>
        <w:bCs w:val="0"/>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7033E0E"/>
    <w:multiLevelType w:val="hybridMultilevel"/>
    <w:tmpl w:val="B7665F32"/>
    <w:lvl w:ilvl="0" w:tplc="A73899E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B070E23"/>
    <w:multiLevelType w:val="multilevel"/>
    <w:tmpl w:val="28408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67D3AB9"/>
    <w:multiLevelType w:val="hybridMultilevel"/>
    <w:tmpl w:val="8CA8B57E"/>
    <w:lvl w:ilvl="0" w:tplc="6666B85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DE0813"/>
    <w:multiLevelType w:val="multilevel"/>
    <w:tmpl w:val="FDC4E4C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9885162"/>
    <w:multiLevelType w:val="multilevel"/>
    <w:tmpl w:val="7EBA2596"/>
    <w:lvl w:ilvl="0">
      <w:start w:val="1"/>
      <w:numFmt w:val="decimal"/>
      <w:lvlText w:val="%1."/>
      <w:lvlJc w:val="left"/>
      <w:pPr>
        <w:ind w:left="720" w:hanging="360"/>
      </w:pPr>
      <w:rPr>
        <w:rFonts w:hint="default"/>
      </w:rPr>
    </w:lvl>
    <w:lvl w:ilvl="1">
      <w:start w:val="1"/>
      <w:numFmt w:val="decimal"/>
      <w:isLgl/>
      <w:lvlText w:val="%1.%2"/>
      <w:lvlJc w:val="left"/>
      <w:pPr>
        <w:ind w:left="920" w:hanging="5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3321AEE"/>
    <w:multiLevelType w:val="multilevel"/>
    <w:tmpl w:val="0809001D"/>
    <w:styleLink w:val="Style2"/>
    <w:lvl w:ilvl="0">
      <w:start w:val="1"/>
      <w:numFmt w:val="decimal"/>
      <w:lvlText w:val="%1)"/>
      <w:lvlJc w:val="left"/>
      <w:pPr>
        <w:ind w:left="360" w:hanging="360"/>
      </w:pPr>
      <w:rPr>
        <w:rFonts w:ascii="Arial" w:hAnsi="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47335487">
    <w:abstractNumId w:val="6"/>
  </w:num>
  <w:num w:numId="2" w16cid:durableId="473984829">
    <w:abstractNumId w:val="0"/>
  </w:num>
  <w:num w:numId="3" w16cid:durableId="329454126">
    <w:abstractNumId w:val="5"/>
  </w:num>
  <w:num w:numId="4" w16cid:durableId="1758013216">
    <w:abstractNumId w:val="3"/>
  </w:num>
  <w:num w:numId="5" w16cid:durableId="534465588">
    <w:abstractNumId w:val="4"/>
  </w:num>
  <w:num w:numId="6" w16cid:durableId="1847791919">
    <w:abstractNumId w:val="2"/>
  </w:num>
  <w:num w:numId="7" w16cid:durableId="9137037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isplayBackgroundShape/>
  <w:proofState w:spelling="clean" w:grammar="clean"/>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631"/>
    <w:rsid w:val="00001FF3"/>
    <w:rsid w:val="0000359D"/>
    <w:rsid w:val="00003E41"/>
    <w:rsid w:val="00004356"/>
    <w:rsid w:val="0000483E"/>
    <w:rsid w:val="000055C2"/>
    <w:rsid w:val="00006274"/>
    <w:rsid w:val="00006397"/>
    <w:rsid w:val="00006493"/>
    <w:rsid w:val="000118E8"/>
    <w:rsid w:val="000142CB"/>
    <w:rsid w:val="000201CE"/>
    <w:rsid w:val="000265E3"/>
    <w:rsid w:val="0003080B"/>
    <w:rsid w:val="000321BC"/>
    <w:rsid w:val="00032A3B"/>
    <w:rsid w:val="000335FF"/>
    <w:rsid w:val="000341A2"/>
    <w:rsid w:val="0003494D"/>
    <w:rsid w:val="000362BB"/>
    <w:rsid w:val="0003787F"/>
    <w:rsid w:val="000401D3"/>
    <w:rsid w:val="00040BED"/>
    <w:rsid w:val="00041020"/>
    <w:rsid w:val="0004135E"/>
    <w:rsid w:val="00041392"/>
    <w:rsid w:val="000420E5"/>
    <w:rsid w:val="00042843"/>
    <w:rsid w:val="00043150"/>
    <w:rsid w:val="00043E37"/>
    <w:rsid w:val="00044F55"/>
    <w:rsid w:val="00046941"/>
    <w:rsid w:val="00050BBF"/>
    <w:rsid w:val="00051052"/>
    <w:rsid w:val="000517C1"/>
    <w:rsid w:val="00051D7D"/>
    <w:rsid w:val="00052A5B"/>
    <w:rsid w:val="00054A3F"/>
    <w:rsid w:val="00054CA8"/>
    <w:rsid w:val="000563E7"/>
    <w:rsid w:val="000600A4"/>
    <w:rsid w:val="00062D71"/>
    <w:rsid w:val="0006348F"/>
    <w:rsid w:val="0006419C"/>
    <w:rsid w:val="000651B6"/>
    <w:rsid w:val="000711B9"/>
    <w:rsid w:val="00071FE4"/>
    <w:rsid w:val="000742D4"/>
    <w:rsid w:val="00074952"/>
    <w:rsid w:val="00075136"/>
    <w:rsid w:val="00077CAE"/>
    <w:rsid w:val="000810CC"/>
    <w:rsid w:val="00081279"/>
    <w:rsid w:val="00082280"/>
    <w:rsid w:val="000834AC"/>
    <w:rsid w:val="00083EA8"/>
    <w:rsid w:val="00084FFE"/>
    <w:rsid w:val="000868D6"/>
    <w:rsid w:val="00086B92"/>
    <w:rsid w:val="00087F0B"/>
    <w:rsid w:val="00094741"/>
    <w:rsid w:val="00097F87"/>
    <w:rsid w:val="000A087B"/>
    <w:rsid w:val="000A1443"/>
    <w:rsid w:val="000A218F"/>
    <w:rsid w:val="000A32E4"/>
    <w:rsid w:val="000A3B20"/>
    <w:rsid w:val="000A4262"/>
    <w:rsid w:val="000A4EA0"/>
    <w:rsid w:val="000A5694"/>
    <w:rsid w:val="000A6163"/>
    <w:rsid w:val="000A6F21"/>
    <w:rsid w:val="000B217F"/>
    <w:rsid w:val="000B3CB9"/>
    <w:rsid w:val="000B3FCC"/>
    <w:rsid w:val="000B49F9"/>
    <w:rsid w:val="000B5D47"/>
    <w:rsid w:val="000B7103"/>
    <w:rsid w:val="000C007F"/>
    <w:rsid w:val="000C08D3"/>
    <w:rsid w:val="000C12EB"/>
    <w:rsid w:val="000C394D"/>
    <w:rsid w:val="000C4297"/>
    <w:rsid w:val="000C44D8"/>
    <w:rsid w:val="000C45E4"/>
    <w:rsid w:val="000C49E4"/>
    <w:rsid w:val="000C5294"/>
    <w:rsid w:val="000C68E8"/>
    <w:rsid w:val="000C6B35"/>
    <w:rsid w:val="000C7639"/>
    <w:rsid w:val="000C7B4B"/>
    <w:rsid w:val="000D0A8A"/>
    <w:rsid w:val="000D0B8B"/>
    <w:rsid w:val="000D1446"/>
    <w:rsid w:val="000D1CD3"/>
    <w:rsid w:val="000D30CC"/>
    <w:rsid w:val="000D4AFD"/>
    <w:rsid w:val="000D5270"/>
    <w:rsid w:val="000D5FB5"/>
    <w:rsid w:val="000D6025"/>
    <w:rsid w:val="000D626C"/>
    <w:rsid w:val="000D6D23"/>
    <w:rsid w:val="000D7F10"/>
    <w:rsid w:val="000E0631"/>
    <w:rsid w:val="000E15E1"/>
    <w:rsid w:val="000E175C"/>
    <w:rsid w:val="000E4427"/>
    <w:rsid w:val="000E526F"/>
    <w:rsid w:val="000E6AF2"/>
    <w:rsid w:val="000F1993"/>
    <w:rsid w:val="000F19C7"/>
    <w:rsid w:val="000F303F"/>
    <w:rsid w:val="000F7259"/>
    <w:rsid w:val="00101178"/>
    <w:rsid w:val="00101981"/>
    <w:rsid w:val="00103D2E"/>
    <w:rsid w:val="00104DCA"/>
    <w:rsid w:val="00104DFD"/>
    <w:rsid w:val="00106D10"/>
    <w:rsid w:val="00110B2B"/>
    <w:rsid w:val="00110FF0"/>
    <w:rsid w:val="00114340"/>
    <w:rsid w:val="00114646"/>
    <w:rsid w:val="00114B98"/>
    <w:rsid w:val="00114C07"/>
    <w:rsid w:val="00115E97"/>
    <w:rsid w:val="00115EE1"/>
    <w:rsid w:val="001178A7"/>
    <w:rsid w:val="001224F5"/>
    <w:rsid w:val="001227C8"/>
    <w:rsid w:val="00122A71"/>
    <w:rsid w:val="0012440E"/>
    <w:rsid w:val="001304B0"/>
    <w:rsid w:val="00135D51"/>
    <w:rsid w:val="00136ACF"/>
    <w:rsid w:val="0013724E"/>
    <w:rsid w:val="00140007"/>
    <w:rsid w:val="00141739"/>
    <w:rsid w:val="00141797"/>
    <w:rsid w:val="00141F6E"/>
    <w:rsid w:val="00143036"/>
    <w:rsid w:val="00144B5F"/>
    <w:rsid w:val="0014593A"/>
    <w:rsid w:val="00150283"/>
    <w:rsid w:val="0015094A"/>
    <w:rsid w:val="001519EB"/>
    <w:rsid w:val="00151AA3"/>
    <w:rsid w:val="0015393B"/>
    <w:rsid w:val="00153B66"/>
    <w:rsid w:val="00154656"/>
    <w:rsid w:val="00155B2E"/>
    <w:rsid w:val="00155D66"/>
    <w:rsid w:val="00157350"/>
    <w:rsid w:val="00157484"/>
    <w:rsid w:val="001601A4"/>
    <w:rsid w:val="001617CD"/>
    <w:rsid w:val="001633B0"/>
    <w:rsid w:val="001636E7"/>
    <w:rsid w:val="0016412B"/>
    <w:rsid w:val="00165E54"/>
    <w:rsid w:val="00167696"/>
    <w:rsid w:val="00171D42"/>
    <w:rsid w:val="00172172"/>
    <w:rsid w:val="00172D4C"/>
    <w:rsid w:val="00172E4E"/>
    <w:rsid w:val="0017339A"/>
    <w:rsid w:val="001746C9"/>
    <w:rsid w:val="00175DBC"/>
    <w:rsid w:val="00181A77"/>
    <w:rsid w:val="0018287A"/>
    <w:rsid w:val="00183113"/>
    <w:rsid w:val="00183C7B"/>
    <w:rsid w:val="001862BD"/>
    <w:rsid w:val="00195969"/>
    <w:rsid w:val="001978BE"/>
    <w:rsid w:val="001A0421"/>
    <w:rsid w:val="001A08BB"/>
    <w:rsid w:val="001A1028"/>
    <w:rsid w:val="001A14D5"/>
    <w:rsid w:val="001A30D2"/>
    <w:rsid w:val="001A3830"/>
    <w:rsid w:val="001A4CFB"/>
    <w:rsid w:val="001A58F3"/>
    <w:rsid w:val="001A6580"/>
    <w:rsid w:val="001A666D"/>
    <w:rsid w:val="001A6812"/>
    <w:rsid w:val="001B01AD"/>
    <w:rsid w:val="001B032E"/>
    <w:rsid w:val="001B0B73"/>
    <w:rsid w:val="001B1983"/>
    <w:rsid w:val="001B31E0"/>
    <w:rsid w:val="001B32F3"/>
    <w:rsid w:val="001B3531"/>
    <w:rsid w:val="001B45BB"/>
    <w:rsid w:val="001C0BE2"/>
    <w:rsid w:val="001C10F7"/>
    <w:rsid w:val="001C1FFF"/>
    <w:rsid w:val="001C2FA8"/>
    <w:rsid w:val="001C3F5F"/>
    <w:rsid w:val="001C55D0"/>
    <w:rsid w:val="001D0B5F"/>
    <w:rsid w:val="001D2534"/>
    <w:rsid w:val="001D5664"/>
    <w:rsid w:val="001D5C73"/>
    <w:rsid w:val="001D6157"/>
    <w:rsid w:val="001D6672"/>
    <w:rsid w:val="001E0595"/>
    <w:rsid w:val="001E0FC8"/>
    <w:rsid w:val="001E2213"/>
    <w:rsid w:val="001E32C8"/>
    <w:rsid w:val="001E3643"/>
    <w:rsid w:val="001E47E7"/>
    <w:rsid w:val="001E4C31"/>
    <w:rsid w:val="001E5D41"/>
    <w:rsid w:val="001E7A0E"/>
    <w:rsid w:val="001E7BCE"/>
    <w:rsid w:val="001F09D4"/>
    <w:rsid w:val="001F3807"/>
    <w:rsid w:val="001F4E72"/>
    <w:rsid w:val="00200080"/>
    <w:rsid w:val="002013A5"/>
    <w:rsid w:val="00201F7E"/>
    <w:rsid w:val="00202327"/>
    <w:rsid w:val="00205073"/>
    <w:rsid w:val="00207507"/>
    <w:rsid w:val="002076FE"/>
    <w:rsid w:val="0021104C"/>
    <w:rsid w:val="00213222"/>
    <w:rsid w:val="002142C6"/>
    <w:rsid w:val="002149E0"/>
    <w:rsid w:val="00215563"/>
    <w:rsid w:val="00220562"/>
    <w:rsid w:val="002224C3"/>
    <w:rsid w:val="002227C4"/>
    <w:rsid w:val="002238F3"/>
    <w:rsid w:val="00227404"/>
    <w:rsid w:val="00227FF9"/>
    <w:rsid w:val="002301FF"/>
    <w:rsid w:val="00230603"/>
    <w:rsid w:val="00232623"/>
    <w:rsid w:val="002326AC"/>
    <w:rsid w:val="00242B7C"/>
    <w:rsid w:val="00242BF7"/>
    <w:rsid w:val="00244DB1"/>
    <w:rsid w:val="0024546B"/>
    <w:rsid w:val="002469BE"/>
    <w:rsid w:val="002509B3"/>
    <w:rsid w:val="00252120"/>
    <w:rsid w:val="00253014"/>
    <w:rsid w:val="00253494"/>
    <w:rsid w:val="002541D8"/>
    <w:rsid w:val="00255AFE"/>
    <w:rsid w:val="00257B92"/>
    <w:rsid w:val="00262822"/>
    <w:rsid w:val="0026312A"/>
    <w:rsid w:val="00263134"/>
    <w:rsid w:val="00263979"/>
    <w:rsid w:val="00263A62"/>
    <w:rsid w:val="00263FB3"/>
    <w:rsid w:val="002640DA"/>
    <w:rsid w:val="00264126"/>
    <w:rsid w:val="00264D7C"/>
    <w:rsid w:val="00265630"/>
    <w:rsid w:val="00266219"/>
    <w:rsid w:val="002664E5"/>
    <w:rsid w:val="00266877"/>
    <w:rsid w:val="00267B78"/>
    <w:rsid w:val="002711D6"/>
    <w:rsid w:val="002735C3"/>
    <w:rsid w:val="00273A50"/>
    <w:rsid w:val="00274D6B"/>
    <w:rsid w:val="00274F58"/>
    <w:rsid w:val="00277333"/>
    <w:rsid w:val="0027758E"/>
    <w:rsid w:val="00277BA8"/>
    <w:rsid w:val="0028101A"/>
    <w:rsid w:val="0028321C"/>
    <w:rsid w:val="00284996"/>
    <w:rsid w:val="00285447"/>
    <w:rsid w:val="00285FA1"/>
    <w:rsid w:val="00287A06"/>
    <w:rsid w:val="00292C85"/>
    <w:rsid w:val="002944BF"/>
    <w:rsid w:val="00294E87"/>
    <w:rsid w:val="00295ECA"/>
    <w:rsid w:val="002962DD"/>
    <w:rsid w:val="00297E8D"/>
    <w:rsid w:val="002A0C7F"/>
    <w:rsid w:val="002A14E1"/>
    <w:rsid w:val="002A154C"/>
    <w:rsid w:val="002A1997"/>
    <w:rsid w:val="002A1BFE"/>
    <w:rsid w:val="002B0385"/>
    <w:rsid w:val="002B071B"/>
    <w:rsid w:val="002B1318"/>
    <w:rsid w:val="002B2BD1"/>
    <w:rsid w:val="002B34C8"/>
    <w:rsid w:val="002B37E5"/>
    <w:rsid w:val="002B3B45"/>
    <w:rsid w:val="002B5D7A"/>
    <w:rsid w:val="002B7352"/>
    <w:rsid w:val="002C2E98"/>
    <w:rsid w:val="002C2F57"/>
    <w:rsid w:val="002C3EAD"/>
    <w:rsid w:val="002C4D12"/>
    <w:rsid w:val="002C731D"/>
    <w:rsid w:val="002C7B5B"/>
    <w:rsid w:val="002D0536"/>
    <w:rsid w:val="002D0870"/>
    <w:rsid w:val="002D0CA7"/>
    <w:rsid w:val="002D1D1B"/>
    <w:rsid w:val="002D4BB3"/>
    <w:rsid w:val="002D5AB3"/>
    <w:rsid w:val="002D6652"/>
    <w:rsid w:val="002D6DF5"/>
    <w:rsid w:val="002E306F"/>
    <w:rsid w:val="002E346F"/>
    <w:rsid w:val="002E3516"/>
    <w:rsid w:val="002E4EE8"/>
    <w:rsid w:val="002E4F02"/>
    <w:rsid w:val="002F19FE"/>
    <w:rsid w:val="002F1C78"/>
    <w:rsid w:val="002F43D0"/>
    <w:rsid w:val="002F5265"/>
    <w:rsid w:val="002F79CC"/>
    <w:rsid w:val="00300977"/>
    <w:rsid w:val="003023B8"/>
    <w:rsid w:val="00304B91"/>
    <w:rsid w:val="00304E21"/>
    <w:rsid w:val="00306F62"/>
    <w:rsid w:val="00307124"/>
    <w:rsid w:val="0031137A"/>
    <w:rsid w:val="00313837"/>
    <w:rsid w:val="00313E57"/>
    <w:rsid w:val="00322319"/>
    <w:rsid w:val="003236DB"/>
    <w:rsid w:val="003244F4"/>
    <w:rsid w:val="003255B0"/>
    <w:rsid w:val="00332AEE"/>
    <w:rsid w:val="00333624"/>
    <w:rsid w:val="00333C28"/>
    <w:rsid w:val="00333E28"/>
    <w:rsid w:val="0033467A"/>
    <w:rsid w:val="003348A1"/>
    <w:rsid w:val="003351DE"/>
    <w:rsid w:val="0033538F"/>
    <w:rsid w:val="0033763B"/>
    <w:rsid w:val="0034024E"/>
    <w:rsid w:val="00340E39"/>
    <w:rsid w:val="00341B29"/>
    <w:rsid w:val="00343284"/>
    <w:rsid w:val="003435BD"/>
    <w:rsid w:val="00343C2F"/>
    <w:rsid w:val="00345AE7"/>
    <w:rsid w:val="00345C76"/>
    <w:rsid w:val="00350699"/>
    <w:rsid w:val="00350C7C"/>
    <w:rsid w:val="00351587"/>
    <w:rsid w:val="003525D8"/>
    <w:rsid w:val="003528D6"/>
    <w:rsid w:val="00352DED"/>
    <w:rsid w:val="00353E72"/>
    <w:rsid w:val="003542D1"/>
    <w:rsid w:val="003558FD"/>
    <w:rsid w:val="003566E0"/>
    <w:rsid w:val="00360FE7"/>
    <w:rsid w:val="003615CA"/>
    <w:rsid w:val="0036312C"/>
    <w:rsid w:val="00370F1E"/>
    <w:rsid w:val="003713FE"/>
    <w:rsid w:val="0037264A"/>
    <w:rsid w:val="00376A45"/>
    <w:rsid w:val="003775C0"/>
    <w:rsid w:val="00381A69"/>
    <w:rsid w:val="00382546"/>
    <w:rsid w:val="00383484"/>
    <w:rsid w:val="00383A1C"/>
    <w:rsid w:val="00385C77"/>
    <w:rsid w:val="00386E0C"/>
    <w:rsid w:val="00391F96"/>
    <w:rsid w:val="0039335B"/>
    <w:rsid w:val="003957AB"/>
    <w:rsid w:val="00396955"/>
    <w:rsid w:val="003A0276"/>
    <w:rsid w:val="003A03EB"/>
    <w:rsid w:val="003A2282"/>
    <w:rsid w:val="003A6D8B"/>
    <w:rsid w:val="003A701B"/>
    <w:rsid w:val="003B0012"/>
    <w:rsid w:val="003B2A8B"/>
    <w:rsid w:val="003B4915"/>
    <w:rsid w:val="003C00F9"/>
    <w:rsid w:val="003C1A8B"/>
    <w:rsid w:val="003C436C"/>
    <w:rsid w:val="003C4639"/>
    <w:rsid w:val="003C6016"/>
    <w:rsid w:val="003C6030"/>
    <w:rsid w:val="003C6690"/>
    <w:rsid w:val="003C6F2E"/>
    <w:rsid w:val="003C759D"/>
    <w:rsid w:val="003D0425"/>
    <w:rsid w:val="003D3829"/>
    <w:rsid w:val="003D62BF"/>
    <w:rsid w:val="003D7A29"/>
    <w:rsid w:val="003D7F7A"/>
    <w:rsid w:val="003E1073"/>
    <w:rsid w:val="003E32B5"/>
    <w:rsid w:val="003E448D"/>
    <w:rsid w:val="003E49F2"/>
    <w:rsid w:val="003E6C50"/>
    <w:rsid w:val="003E7599"/>
    <w:rsid w:val="003E771B"/>
    <w:rsid w:val="003F17DA"/>
    <w:rsid w:val="003F4E56"/>
    <w:rsid w:val="003F570D"/>
    <w:rsid w:val="003F5FE3"/>
    <w:rsid w:val="003F61E3"/>
    <w:rsid w:val="0040053F"/>
    <w:rsid w:val="004026AD"/>
    <w:rsid w:val="004114EF"/>
    <w:rsid w:val="00412A01"/>
    <w:rsid w:val="00414162"/>
    <w:rsid w:val="004149B4"/>
    <w:rsid w:val="00414EBE"/>
    <w:rsid w:val="004168FA"/>
    <w:rsid w:val="00416B76"/>
    <w:rsid w:val="00421505"/>
    <w:rsid w:val="00421B7B"/>
    <w:rsid w:val="0042240E"/>
    <w:rsid w:val="004241B5"/>
    <w:rsid w:val="00425F45"/>
    <w:rsid w:val="0043195D"/>
    <w:rsid w:val="004322A2"/>
    <w:rsid w:val="004335FC"/>
    <w:rsid w:val="00433959"/>
    <w:rsid w:val="00433A37"/>
    <w:rsid w:val="00433F8B"/>
    <w:rsid w:val="00441104"/>
    <w:rsid w:val="0044177B"/>
    <w:rsid w:val="00445017"/>
    <w:rsid w:val="00446D25"/>
    <w:rsid w:val="0045038B"/>
    <w:rsid w:val="00451695"/>
    <w:rsid w:val="00455818"/>
    <w:rsid w:val="00455E1D"/>
    <w:rsid w:val="00456147"/>
    <w:rsid w:val="004564C8"/>
    <w:rsid w:val="0045675A"/>
    <w:rsid w:val="00457CDC"/>
    <w:rsid w:val="00460894"/>
    <w:rsid w:val="004608E6"/>
    <w:rsid w:val="004626BA"/>
    <w:rsid w:val="00462ECC"/>
    <w:rsid w:val="00463821"/>
    <w:rsid w:val="00464E8E"/>
    <w:rsid w:val="0047060D"/>
    <w:rsid w:val="00471616"/>
    <w:rsid w:val="00473C9B"/>
    <w:rsid w:val="004740D5"/>
    <w:rsid w:val="0047433F"/>
    <w:rsid w:val="00480B4B"/>
    <w:rsid w:val="00482B66"/>
    <w:rsid w:val="00484426"/>
    <w:rsid w:val="004844DD"/>
    <w:rsid w:val="004857E4"/>
    <w:rsid w:val="00485962"/>
    <w:rsid w:val="00487047"/>
    <w:rsid w:val="00490080"/>
    <w:rsid w:val="00491CEB"/>
    <w:rsid w:val="00492DF3"/>
    <w:rsid w:val="004936D4"/>
    <w:rsid w:val="00493BCC"/>
    <w:rsid w:val="00493D01"/>
    <w:rsid w:val="00494365"/>
    <w:rsid w:val="00496C46"/>
    <w:rsid w:val="004A17FA"/>
    <w:rsid w:val="004A1AB4"/>
    <w:rsid w:val="004A1AF3"/>
    <w:rsid w:val="004A2380"/>
    <w:rsid w:val="004A3551"/>
    <w:rsid w:val="004A4F2E"/>
    <w:rsid w:val="004A7228"/>
    <w:rsid w:val="004B3588"/>
    <w:rsid w:val="004B45DD"/>
    <w:rsid w:val="004B5C28"/>
    <w:rsid w:val="004B6704"/>
    <w:rsid w:val="004C000B"/>
    <w:rsid w:val="004C0DCA"/>
    <w:rsid w:val="004C10D8"/>
    <w:rsid w:val="004C2A78"/>
    <w:rsid w:val="004C4804"/>
    <w:rsid w:val="004C4D67"/>
    <w:rsid w:val="004C50B5"/>
    <w:rsid w:val="004C56BC"/>
    <w:rsid w:val="004C638A"/>
    <w:rsid w:val="004C7006"/>
    <w:rsid w:val="004D1329"/>
    <w:rsid w:val="004D1C3B"/>
    <w:rsid w:val="004E0341"/>
    <w:rsid w:val="004E317F"/>
    <w:rsid w:val="004E41DA"/>
    <w:rsid w:val="004E5D5F"/>
    <w:rsid w:val="004E6555"/>
    <w:rsid w:val="004F2045"/>
    <w:rsid w:val="004F2955"/>
    <w:rsid w:val="004F2EFF"/>
    <w:rsid w:val="004F4D1F"/>
    <w:rsid w:val="004F72D6"/>
    <w:rsid w:val="004F73D3"/>
    <w:rsid w:val="004F7C3D"/>
    <w:rsid w:val="004F7E7A"/>
    <w:rsid w:val="005002DA"/>
    <w:rsid w:val="005003F9"/>
    <w:rsid w:val="00500DF6"/>
    <w:rsid w:val="00503792"/>
    <w:rsid w:val="00503EA9"/>
    <w:rsid w:val="00505B3F"/>
    <w:rsid w:val="00506E36"/>
    <w:rsid w:val="005111EC"/>
    <w:rsid w:val="0051124D"/>
    <w:rsid w:val="00511FE2"/>
    <w:rsid w:val="00513746"/>
    <w:rsid w:val="00513E31"/>
    <w:rsid w:val="00514889"/>
    <w:rsid w:val="00517D5F"/>
    <w:rsid w:val="00521382"/>
    <w:rsid w:val="00521993"/>
    <w:rsid w:val="00522368"/>
    <w:rsid w:val="0052240E"/>
    <w:rsid w:val="005227AA"/>
    <w:rsid w:val="00522EA5"/>
    <w:rsid w:val="00523633"/>
    <w:rsid w:val="005261C6"/>
    <w:rsid w:val="00526390"/>
    <w:rsid w:val="005278D6"/>
    <w:rsid w:val="005313B6"/>
    <w:rsid w:val="00532CF1"/>
    <w:rsid w:val="00535E47"/>
    <w:rsid w:val="0053607B"/>
    <w:rsid w:val="005400EC"/>
    <w:rsid w:val="00541D0C"/>
    <w:rsid w:val="00543DBA"/>
    <w:rsid w:val="00545B45"/>
    <w:rsid w:val="00547E5F"/>
    <w:rsid w:val="00550F0F"/>
    <w:rsid w:val="005548D9"/>
    <w:rsid w:val="00555559"/>
    <w:rsid w:val="005564DB"/>
    <w:rsid w:val="005566AC"/>
    <w:rsid w:val="005567AD"/>
    <w:rsid w:val="00557CFB"/>
    <w:rsid w:val="0056248A"/>
    <w:rsid w:val="005629E0"/>
    <w:rsid w:val="0056495C"/>
    <w:rsid w:val="00565666"/>
    <w:rsid w:val="0056585C"/>
    <w:rsid w:val="00566B06"/>
    <w:rsid w:val="00567520"/>
    <w:rsid w:val="00571398"/>
    <w:rsid w:val="00572493"/>
    <w:rsid w:val="00573EE6"/>
    <w:rsid w:val="00575079"/>
    <w:rsid w:val="0057569F"/>
    <w:rsid w:val="00575836"/>
    <w:rsid w:val="00575E19"/>
    <w:rsid w:val="00576777"/>
    <w:rsid w:val="00577233"/>
    <w:rsid w:val="0057773B"/>
    <w:rsid w:val="0058001A"/>
    <w:rsid w:val="005802C7"/>
    <w:rsid w:val="00584CFE"/>
    <w:rsid w:val="00585D90"/>
    <w:rsid w:val="0058616A"/>
    <w:rsid w:val="0058724F"/>
    <w:rsid w:val="005915BA"/>
    <w:rsid w:val="005918F0"/>
    <w:rsid w:val="005922EF"/>
    <w:rsid w:val="00593200"/>
    <w:rsid w:val="005934AA"/>
    <w:rsid w:val="0059359A"/>
    <w:rsid w:val="005947F7"/>
    <w:rsid w:val="00594DCD"/>
    <w:rsid w:val="005A10DF"/>
    <w:rsid w:val="005A2225"/>
    <w:rsid w:val="005A24C9"/>
    <w:rsid w:val="005A31BD"/>
    <w:rsid w:val="005A57BA"/>
    <w:rsid w:val="005A7651"/>
    <w:rsid w:val="005B0928"/>
    <w:rsid w:val="005B0BED"/>
    <w:rsid w:val="005B2C48"/>
    <w:rsid w:val="005B34DB"/>
    <w:rsid w:val="005B74C0"/>
    <w:rsid w:val="005C1747"/>
    <w:rsid w:val="005C193C"/>
    <w:rsid w:val="005C2B3A"/>
    <w:rsid w:val="005C2E44"/>
    <w:rsid w:val="005C5B75"/>
    <w:rsid w:val="005C6658"/>
    <w:rsid w:val="005C6DDC"/>
    <w:rsid w:val="005C77CB"/>
    <w:rsid w:val="005D0CC0"/>
    <w:rsid w:val="005D2B4E"/>
    <w:rsid w:val="005D534D"/>
    <w:rsid w:val="005D60F8"/>
    <w:rsid w:val="005D70D9"/>
    <w:rsid w:val="005E3898"/>
    <w:rsid w:val="005E3ADB"/>
    <w:rsid w:val="005F0699"/>
    <w:rsid w:val="005F0C85"/>
    <w:rsid w:val="005F0D1D"/>
    <w:rsid w:val="005F5A74"/>
    <w:rsid w:val="005F7F55"/>
    <w:rsid w:val="006011F9"/>
    <w:rsid w:val="006028F6"/>
    <w:rsid w:val="0060385A"/>
    <w:rsid w:val="00603B56"/>
    <w:rsid w:val="00606AC4"/>
    <w:rsid w:val="0061154F"/>
    <w:rsid w:val="00612ACA"/>
    <w:rsid w:val="0061471F"/>
    <w:rsid w:val="0061483B"/>
    <w:rsid w:val="00614B3B"/>
    <w:rsid w:val="006153E4"/>
    <w:rsid w:val="006157EA"/>
    <w:rsid w:val="0061650B"/>
    <w:rsid w:val="00616AAA"/>
    <w:rsid w:val="00616E59"/>
    <w:rsid w:val="0061783B"/>
    <w:rsid w:val="00621AAB"/>
    <w:rsid w:val="00621E56"/>
    <w:rsid w:val="00625870"/>
    <w:rsid w:val="00625C7E"/>
    <w:rsid w:val="006278C9"/>
    <w:rsid w:val="00631435"/>
    <w:rsid w:val="00631C65"/>
    <w:rsid w:val="006323B6"/>
    <w:rsid w:val="006323E2"/>
    <w:rsid w:val="00632D1D"/>
    <w:rsid w:val="00633646"/>
    <w:rsid w:val="00634BFC"/>
    <w:rsid w:val="00635C47"/>
    <w:rsid w:val="00637B39"/>
    <w:rsid w:val="00641631"/>
    <w:rsid w:val="0064237D"/>
    <w:rsid w:val="006443EC"/>
    <w:rsid w:val="0065276E"/>
    <w:rsid w:val="00652C16"/>
    <w:rsid w:val="0065452E"/>
    <w:rsid w:val="00655AB4"/>
    <w:rsid w:val="0065700F"/>
    <w:rsid w:val="00661523"/>
    <w:rsid w:val="00661754"/>
    <w:rsid w:val="00664D21"/>
    <w:rsid w:val="006755BD"/>
    <w:rsid w:val="00676385"/>
    <w:rsid w:val="00677E28"/>
    <w:rsid w:val="0068034A"/>
    <w:rsid w:val="0068043F"/>
    <w:rsid w:val="00680B00"/>
    <w:rsid w:val="006864A1"/>
    <w:rsid w:val="00687056"/>
    <w:rsid w:val="006911A6"/>
    <w:rsid w:val="006913C5"/>
    <w:rsid w:val="006928B4"/>
    <w:rsid w:val="00695B82"/>
    <w:rsid w:val="00695C50"/>
    <w:rsid w:val="00696BBA"/>
    <w:rsid w:val="00697649"/>
    <w:rsid w:val="006976F4"/>
    <w:rsid w:val="006A02DA"/>
    <w:rsid w:val="006A1704"/>
    <w:rsid w:val="006A1BDD"/>
    <w:rsid w:val="006A376D"/>
    <w:rsid w:val="006A470C"/>
    <w:rsid w:val="006A63A3"/>
    <w:rsid w:val="006B01DD"/>
    <w:rsid w:val="006B0799"/>
    <w:rsid w:val="006B126E"/>
    <w:rsid w:val="006B152B"/>
    <w:rsid w:val="006B3A94"/>
    <w:rsid w:val="006B4E2B"/>
    <w:rsid w:val="006B57A3"/>
    <w:rsid w:val="006B691D"/>
    <w:rsid w:val="006B699B"/>
    <w:rsid w:val="006C1854"/>
    <w:rsid w:val="006C289A"/>
    <w:rsid w:val="006C29A9"/>
    <w:rsid w:val="006C469B"/>
    <w:rsid w:val="006C49C0"/>
    <w:rsid w:val="006C4B14"/>
    <w:rsid w:val="006C57BD"/>
    <w:rsid w:val="006D140A"/>
    <w:rsid w:val="006D318D"/>
    <w:rsid w:val="006E04C0"/>
    <w:rsid w:val="006E0F45"/>
    <w:rsid w:val="006E419E"/>
    <w:rsid w:val="006E5313"/>
    <w:rsid w:val="006E6689"/>
    <w:rsid w:val="006F073C"/>
    <w:rsid w:val="006F2EA5"/>
    <w:rsid w:val="006F571C"/>
    <w:rsid w:val="006F6442"/>
    <w:rsid w:val="006F6B12"/>
    <w:rsid w:val="007008D3"/>
    <w:rsid w:val="00704911"/>
    <w:rsid w:val="00704A02"/>
    <w:rsid w:val="00704C32"/>
    <w:rsid w:val="00704C38"/>
    <w:rsid w:val="0070518C"/>
    <w:rsid w:val="0071065F"/>
    <w:rsid w:val="00711BFE"/>
    <w:rsid w:val="007121AC"/>
    <w:rsid w:val="0071255A"/>
    <w:rsid w:val="007128FC"/>
    <w:rsid w:val="00712B6C"/>
    <w:rsid w:val="00712C1C"/>
    <w:rsid w:val="00716A4C"/>
    <w:rsid w:val="00720B49"/>
    <w:rsid w:val="007212D5"/>
    <w:rsid w:val="00721D78"/>
    <w:rsid w:val="00723BCA"/>
    <w:rsid w:val="00725036"/>
    <w:rsid w:val="00725299"/>
    <w:rsid w:val="00725BF9"/>
    <w:rsid w:val="00725E9C"/>
    <w:rsid w:val="00726E89"/>
    <w:rsid w:val="007310E3"/>
    <w:rsid w:val="00731FA3"/>
    <w:rsid w:val="00733909"/>
    <w:rsid w:val="00735A72"/>
    <w:rsid w:val="00736E87"/>
    <w:rsid w:val="00742C14"/>
    <w:rsid w:val="007446EF"/>
    <w:rsid w:val="0074511D"/>
    <w:rsid w:val="007469D4"/>
    <w:rsid w:val="00747336"/>
    <w:rsid w:val="00747DBC"/>
    <w:rsid w:val="007506F3"/>
    <w:rsid w:val="007518AB"/>
    <w:rsid w:val="00753310"/>
    <w:rsid w:val="00754C77"/>
    <w:rsid w:val="00756AF0"/>
    <w:rsid w:val="00756F95"/>
    <w:rsid w:val="00757CDF"/>
    <w:rsid w:val="00757F0C"/>
    <w:rsid w:val="007607C1"/>
    <w:rsid w:val="00761E8D"/>
    <w:rsid w:val="007653FD"/>
    <w:rsid w:val="007674BF"/>
    <w:rsid w:val="0077001B"/>
    <w:rsid w:val="00770AF3"/>
    <w:rsid w:val="0077118E"/>
    <w:rsid w:val="00771EEB"/>
    <w:rsid w:val="00772107"/>
    <w:rsid w:val="00772219"/>
    <w:rsid w:val="00772849"/>
    <w:rsid w:val="00773289"/>
    <w:rsid w:val="0077360B"/>
    <w:rsid w:val="007769A6"/>
    <w:rsid w:val="00777118"/>
    <w:rsid w:val="00777F0E"/>
    <w:rsid w:val="00781654"/>
    <w:rsid w:val="0078175A"/>
    <w:rsid w:val="007821BE"/>
    <w:rsid w:val="00782AF9"/>
    <w:rsid w:val="00782DD5"/>
    <w:rsid w:val="00783C0B"/>
    <w:rsid w:val="007854AF"/>
    <w:rsid w:val="00785CC5"/>
    <w:rsid w:val="007874E3"/>
    <w:rsid w:val="007875F6"/>
    <w:rsid w:val="00787914"/>
    <w:rsid w:val="00787ED2"/>
    <w:rsid w:val="00790747"/>
    <w:rsid w:val="007939CD"/>
    <w:rsid w:val="0079504D"/>
    <w:rsid w:val="007955F0"/>
    <w:rsid w:val="0079584A"/>
    <w:rsid w:val="00797941"/>
    <w:rsid w:val="007A547A"/>
    <w:rsid w:val="007A6EA5"/>
    <w:rsid w:val="007B12FD"/>
    <w:rsid w:val="007B17EE"/>
    <w:rsid w:val="007B4013"/>
    <w:rsid w:val="007B619B"/>
    <w:rsid w:val="007B6D33"/>
    <w:rsid w:val="007B7798"/>
    <w:rsid w:val="007C01B1"/>
    <w:rsid w:val="007C09DF"/>
    <w:rsid w:val="007C340E"/>
    <w:rsid w:val="007D0E66"/>
    <w:rsid w:val="007D1B77"/>
    <w:rsid w:val="007D2323"/>
    <w:rsid w:val="007D3824"/>
    <w:rsid w:val="007D5416"/>
    <w:rsid w:val="007D59ED"/>
    <w:rsid w:val="007D6353"/>
    <w:rsid w:val="007D7C28"/>
    <w:rsid w:val="007E0B33"/>
    <w:rsid w:val="007E1B76"/>
    <w:rsid w:val="007E21AC"/>
    <w:rsid w:val="007E2E72"/>
    <w:rsid w:val="007E38A3"/>
    <w:rsid w:val="007E3CFF"/>
    <w:rsid w:val="007E4964"/>
    <w:rsid w:val="007E51BE"/>
    <w:rsid w:val="007E5513"/>
    <w:rsid w:val="007E6735"/>
    <w:rsid w:val="007E6E35"/>
    <w:rsid w:val="007F1996"/>
    <w:rsid w:val="007F1D64"/>
    <w:rsid w:val="007F3564"/>
    <w:rsid w:val="007F41D8"/>
    <w:rsid w:val="007F437B"/>
    <w:rsid w:val="007F6519"/>
    <w:rsid w:val="007F75BF"/>
    <w:rsid w:val="008024CF"/>
    <w:rsid w:val="008054C6"/>
    <w:rsid w:val="00805E86"/>
    <w:rsid w:val="0080631E"/>
    <w:rsid w:val="00806D19"/>
    <w:rsid w:val="00807394"/>
    <w:rsid w:val="00812394"/>
    <w:rsid w:val="008139A2"/>
    <w:rsid w:val="00813BBF"/>
    <w:rsid w:val="00814B9C"/>
    <w:rsid w:val="00816CC8"/>
    <w:rsid w:val="00817492"/>
    <w:rsid w:val="00817D67"/>
    <w:rsid w:val="008231EE"/>
    <w:rsid w:val="0082342E"/>
    <w:rsid w:val="008245F8"/>
    <w:rsid w:val="0082740C"/>
    <w:rsid w:val="00827A6E"/>
    <w:rsid w:val="00830480"/>
    <w:rsid w:val="0083138E"/>
    <w:rsid w:val="00831688"/>
    <w:rsid w:val="008333DF"/>
    <w:rsid w:val="00833741"/>
    <w:rsid w:val="008339C8"/>
    <w:rsid w:val="00836412"/>
    <w:rsid w:val="00836797"/>
    <w:rsid w:val="00837CD7"/>
    <w:rsid w:val="008437E4"/>
    <w:rsid w:val="0084441F"/>
    <w:rsid w:val="00845937"/>
    <w:rsid w:val="0084639A"/>
    <w:rsid w:val="00846478"/>
    <w:rsid w:val="008466A0"/>
    <w:rsid w:val="0085121B"/>
    <w:rsid w:val="008512C3"/>
    <w:rsid w:val="008523D8"/>
    <w:rsid w:val="008534C0"/>
    <w:rsid w:val="00853D6C"/>
    <w:rsid w:val="00854D14"/>
    <w:rsid w:val="00854D2B"/>
    <w:rsid w:val="00854DF6"/>
    <w:rsid w:val="008611A2"/>
    <w:rsid w:val="008622BA"/>
    <w:rsid w:val="00862373"/>
    <w:rsid w:val="0086317D"/>
    <w:rsid w:val="00866337"/>
    <w:rsid w:val="00867125"/>
    <w:rsid w:val="008672FE"/>
    <w:rsid w:val="008675BD"/>
    <w:rsid w:val="0087104F"/>
    <w:rsid w:val="00871B42"/>
    <w:rsid w:val="00871B83"/>
    <w:rsid w:val="00873AC8"/>
    <w:rsid w:val="00875CA3"/>
    <w:rsid w:val="0087703E"/>
    <w:rsid w:val="00880D97"/>
    <w:rsid w:val="00883403"/>
    <w:rsid w:val="0088382C"/>
    <w:rsid w:val="00883AB4"/>
    <w:rsid w:val="00884722"/>
    <w:rsid w:val="008848A5"/>
    <w:rsid w:val="00885C88"/>
    <w:rsid w:val="0089001F"/>
    <w:rsid w:val="008916AB"/>
    <w:rsid w:val="0089170C"/>
    <w:rsid w:val="008917FD"/>
    <w:rsid w:val="0089328A"/>
    <w:rsid w:val="00893C5F"/>
    <w:rsid w:val="0089566F"/>
    <w:rsid w:val="008959F2"/>
    <w:rsid w:val="00896905"/>
    <w:rsid w:val="00896E49"/>
    <w:rsid w:val="008A4279"/>
    <w:rsid w:val="008A6642"/>
    <w:rsid w:val="008A73A8"/>
    <w:rsid w:val="008A7902"/>
    <w:rsid w:val="008A797C"/>
    <w:rsid w:val="008B0334"/>
    <w:rsid w:val="008B0DED"/>
    <w:rsid w:val="008B1BF2"/>
    <w:rsid w:val="008B238E"/>
    <w:rsid w:val="008B263D"/>
    <w:rsid w:val="008B2F86"/>
    <w:rsid w:val="008B358B"/>
    <w:rsid w:val="008B39FE"/>
    <w:rsid w:val="008B443A"/>
    <w:rsid w:val="008B4958"/>
    <w:rsid w:val="008B4B9C"/>
    <w:rsid w:val="008B790F"/>
    <w:rsid w:val="008C127D"/>
    <w:rsid w:val="008C1C04"/>
    <w:rsid w:val="008C1E10"/>
    <w:rsid w:val="008C31E1"/>
    <w:rsid w:val="008C4665"/>
    <w:rsid w:val="008C4C3D"/>
    <w:rsid w:val="008C55E9"/>
    <w:rsid w:val="008C5812"/>
    <w:rsid w:val="008C5830"/>
    <w:rsid w:val="008C5B7D"/>
    <w:rsid w:val="008C5EBE"/>
    <w:rsid w:val="008C5FE1"/>
    <w:rsid w:val="008C602D"/>
    <w:rsid w:val="008C6830"/>
    <w:rsid w:val="008D00AA"/>
    <w:rsid w:val="008D2D8A"/>
    <w:rsid w:val="008D64F7"/>
    <w:rsid w:val="008E13EC"/>
    <w:rsid w:val="008E43B3"/>
    <w:rsid w:val="008E5498"/>
    <w:rsid w:val="008E5914"/>
    <w:rsid w:val="008E5F47"/>
    <w:rsid w:val="008F01D8"/>
    <w:rsid w:val="008F20C7"/>
    <w:rsid w:val="008F34D9"/>
    <w:rsid w:val="008F4062"/>
    <w:rsid w:val="008F4093"/>
    <w:rsid w:val="008F6687"/>
    <w:rsid w:val="008F7F4C"/>
    <w:rsid w:val="00900F21"/>
    <w:rsid w:val="00901824"/>
    <w:rsid w:val="00901DA4"/>
    <w:rsid w:val="00901EFD"/>
    <w:rsid w:val="00901F46"/>
    <w:rsid w:val="0090543E"/>
    <w:rsid w:val="009061CD"/>
    <w:rsid w:val="009063A8"/>
    <w:rsid w:val="00906A4F"/>
    <w:rsid w:val="00907672"/>
    <w:rsid w:val="00911033"/>
    <w:rsid w:val="00915084"/>
    <w:rsid w:val="00915AA6"/>
    <w:rsid w:val="00915CC9"/>
    <w:rsid w:val="0091625F"/>
    <w:rsid w:val="009162E7"/>
    <w:rsid w:val="0092060B"/>
    <w:rsid w:val="009207B8"/>
    <w:rsid w:val="00922D06"/>
    <w:rsid w:val="00923FA1"/>
    <w:rsid w:val="009240FB"/>
    <w:rsid w:val="0092560A"/>
    <w:rsid w:val="0092661E"/>
    <w:rsid w:val="0092683F"/>
    <w:rsid w:val="00927477"/>
    <w:rsid w:val="00927C5B"/>
    <w:rsid w:val="00931255"/>
    <w:rsid w:val="00931AB2"/>
    <w:rsid w:val="00932805"/>
    <w:rsid w:val="00936F10"/>
    <w:rsid w:val="009378A7"/>
    <w:rsid w:val="009403C9"/>
    <w:rsid w:val="00940548"/>
    <w:rsid w:val="00945168"/>
    <w:rsid w:val="00950B26"/>
    <w:rsid w:val="00952300"/>
    <w:rsid w:val="009523DE"/>
    <w:rsid w:val="00952DFF"/>
    <w:rsid w:val="00954559"/>
    <w:rsid w:val="009558B1"/>
    <w:rsid w:val="00960EC0"/>
    <w:rsid w:val="00961795"/>
    <w:rsid w:val="009621A3"/>
    <w:rsid w:val="0096679B"/>
    <w:rsid w:val="00967494"/>
    <w:rsid w:val="009703FF"/>
    <w:rsid w:val="00970B5B"/>
    <w:rsid w:val="00970F6D"/>
    <w:rsid w:val="009731C4"/>
    <w:rsid w:val="00976FA3"/>
    <w:rsid w:val="0098037E"/>
    <w:rsid w:val="0098153E"/>
    <w:rsid w:val="00981694"/>
    <w:rsid w:val="00981846"/>
    <w:rsid w:val="00981E44"/>
    <w:rsid w:val="00982D85"/>
    <w:rsid w:val="0098314D"/>
    <w:rsid w:val="00990AC2"/>
    <w:rsid w:val="00991BB5"/>
    <w:rsid w:val="009926E6"/>
    <w:rsid w:val="00993251"/>
    <w:rsid w:val="00996B8F"/>
    <w:rsid w:val="0099709C"/>
    <w:rsid w:val="00997366"/>
    <w:rsid w:val="009A055D"/>
    <w:rsid w:val="009A0E03"/>
    <w:rsid w:val="009A1B16"/>
    <w:rsid w:val="009A2271"/>
    <w:rsid w:val="009A291C"/>
    <w:rsid w:val="009A4818"/>
    <w:rsid w:val="009A49E6"/>
    <w:rsid w:val="009B37A7"/>
    <w:rsid w:val="009B4376"/>
    <w:rsid w:val="009B6AAF"/>
    <w:rsid w:val="009B6B2C"/>
    <w:rsid w:val="009C0938"/>
    <w:rsid w:val="009C2FD8"/>
    <w:rsid w:val="009C54C2"/>
    <w:rsid w:val="009C66E9"/>
    <w:rsid w:val="009C6E24"/>
    <w:rsid w:val="009D286C"/>
    <w:rsid w:val="009D3B79"/>
    <w:rsid w:val="009D3FEC"/>
    <w:rsid w:val="009D5C67"/>
    <w:rsid w:val="009D5E49"/>
    <w:rsid w:val="009D76CE"/>
    <w:rsid w:val="009D7AF5"/>
    <w:rsid w:val="009E13F8"/>
    <w:rsid w:val="009E4C0A"/>
    <w:rsid w:val="009F003B"/>
    <w:rsid w:val="009F00DD"/>
    <w:rsid w:val="009F018C"/>
    <w:rsid w:val="009F0213"/>
    <w:rsid w:val="009F1676"/>
    <w:rsid w:val="009F2C29"/>
    <w:rsid w:val="009F39DC"/>
    <w:rsid w:val="009F3C37"/>
    <w:rsid w:val="009F4498"/>
    <w:rsid w:val="009F4E17"/>
    <w:rsid w:val="009F6159"/>
    <w:rsid w:val="009F79E8"/>
    <w:rsid w:val="00A0086F"/>
    <w:rsid w:val="00A010D1"/>
    <w:rsid w:val="00A0149C"/>
    <w:rsid w:val="00A0165A"/>
    <w:rsid w:val="00A02979"/>
    <w:rsid w:val="00A0364A"/>
    <w:rsid w:val="00A1130B"/>
    <w:rsid w:val="00A117CB"/>
    <w:rsid w:val="00A13DA3"/>
    <w:rsid w:val="00A163BA"/>
    <w:rsid w:val="00A16405"/>
    <w:rsid w:val="00A204A2"/>
    <w:rsid w:val="00A21A6F"/>
    <w:rsid w:val="00A21F9D"/>
    <w:rsid w:val="00A2590F"/>
    <w:rsid w:val="00A25D61"/>
    <w:rsid w:val="00A260AA"/>
    <w:rsid w:val="00A26A73"/>
    <w:rsid w:val="00A30DA2"/>
    <w:rsid w:val="00A3106D"/>
    <w:rsid w:val="00A33343"/>
    <w:rsid w:val="00A333A9"/>
    <w:rsid w:val="00A333D9"/>
    <w:rsid w:val="00A33E01"/>
    <w:rsid w:val="00A361F1"/>
    <w:rsid w:val="00A36207"/>
    <w:rsid w:val="00A408E2"/>
    <w:rsid w:val="00A40BF4"/>
    <w:rsid w:val="00A41B27"/>
    <w:rsid w:val="00A430A5"/>
    <w:rsid w:val="00A46D0C"/>
    <w:rsid w:val="00A46E21"/>
    <w:rsid w:val="00A46FBE"/>
    <w:rsid w:val="00A472D4"/>
    <w:rsid w:val="00A47816"/>
    <w:rsid w:val="00A47EC1"/>
    <w:rsid w:val="00A51242"/>
    <w:rsid w:val="00A51E43"/>
    <w:rsid w:val="00A529CC"/>
    <w:rsid w:val="00A53666"/>
    <w:rsid w:val="00A54206"/>
    <w:rsid w:val="00A542AF"/>
    <w:rsid w:val="00A55D2A"/>
    <w:rsid w:val="00A5610D"/>
    <w:rsid w:val="00A615FE"/>
    <w:rsid w:val="00A64A12"/>
    <w:rsid w:val="00A70C5A"/>
    <w:rsid w:val="00A70D80"/>
    <w:rsid w:val="00A722DB"/>
    <w:rsid w:val="00A726B5"/>
    <w:rsid w:val="00A72C08"/>
    <w:rsid w:val="00A74B74"/>
    <w:rsid w:val="00A754A5"/>
    <w:rsid w:val="00A76145"/>
    <w:rsid w:val="00A76A0C"/>
    <w:rsid w:val="00A82A21"/>
    <w:rsid w:val="00A8458E"/>
    <w:rsid w:val="00A87081"/>
    <w:rsid w:val="00A87A50"/>
    <w:rsid w:val="00A87B9F"/>
    <w:rsid w:val="00A87CBB"/>
    <w:rsid w:val="00A93637"/>
    <w:rsid w:val="00A97F46"/>
    <w:rsid w:val="00AA026A"/>
    <w:rsid w:val="00AA19A4"/>
    <w:rsid w:val="00AA1E84"/>
    <w:rsid w:val="00AA3E86"/>
    <w:rsid w:val="00AA548C"/>
    <w:rsid w:val="00AB191C"/>
    <w:rsid w:val="00AB38B7"/>
    <w:rsid w:val="00AB42C5"/>
    <w:rsid w:val="00AB4DD8"/>
    <w:rsid w:val="00AB5C0C"/>
    <w:rsid w:val="00AB5C91"/>
    <w:rsid w:val="00AB6640"/>
    <w:rsid w:val="00AB6D68"/>
    <w:rsid w:val="00AB72D9"/>
    <w:rsid w:val="00AB7F53"/>
    <w:rsid w:val="00AC01CE"/>
    <w:rsid w:val="00AC1547"/>
    <w:rsid w:val="00AC1DE6"/>
    <w:rsid w:val="00AC308B"/>
    <w:rsid w:val="00AC30FA"/>
    <w:rsid w:val="00AC31B8"/>
    <w:rsid w:val="00AC4C45"/>
    <w:rsid w:val="00AC52B7"/>
    <w:rsid w:val="00AC6082"/>
    <w:rsid w:val="00AC62E5"/>
    <w:rsid w:val="00AC660E"/>
    <w:rsid w:val="00AC69A1"/>
    <w:rsid w:val="00AC731C"/>
    <w:rsid w:val="00AC7D69"/>
    <w:rsid w:val="00AD030E"/>
    <w:rsid w:val="00AD277D"/>
    <w:rsid w:val="00AD2BE9"/>
    <w:rsid w:val="00AD332B"/>
    <w:rsid w:val="00AD3463"/>
    <w:rsid w:val="00AD50C6"/>
    <w:rsid w:val="00AD5821"/>
    <w:rsid w:val="00AD5F04"/>
    <w:rsid w:val="00AD5FB9"/>
    <w:rsid w:val="00AD61C2"/>
    <w:rsid w:val="00AD7CBD"/>
    <w:rsid w:val="00AE095B"/>
    <w:rsid w:val="00AE0C58"/>
    <w:rsid w:val="00AE13B6"/>
    <w:rsid w:val="00AE486A"/>
    <w:rsid w:val="00AE60C0"/>
    <w:rsid w:val="00AE6F17"/>
    <w:rsid w:val="00AF3670"/>
    <w:rsid w:val="00AF3C8B"/>
    <w:rsid w:val="00AF4C4A"/>
    <w:rsid w:val="00AF514B"/>
    <w:rsid w:val="00B01CD3"/>
    <w:rsid w:val="00B02565"/>
    <w:rsid w:val="00B04ECC"/>
    <w:rsid w:val="00B05051"/>
    <w:rsid w:val="00B0666D"/>
    <w:rsid w:val="00B1187F"/>
    <w:rsid w:val="00B12090"/>
    <w:rsid w:val="00B160AB"/>
    <w:rsid w:val="00B1711A"/>
    <w:rsid w:val="00B20551"/>
    <w:rsid w:val="00B21A96"/>
    <w:rsid w:val="00B221D4"/>
    <w:rsid w:val="00B22FE9"/>
    <w:rsid w:val="00B23ABC"/>
    <w:rsid w:val="00B268FF"/>
    <w:rsid w:val="00B26AD4"/>
    <w:rsid w:val="00B27D22"/>
    <w:rsid w:val="00B303A9"/>
    <w:rsid w:val="00B341A9"/>
    <w:rsid w:val="00B37856"/>
    <w:rsid w:val="00B4072E"/>
    <w:rsid w:val="00B41152"/>
    <w:rsid w:val="00B41260"/>
    <w:rsid w:val="00B454EE"/>
    <w:rsid w:val="00B457AE"/>
    <w:rsid w:val="00B45DEB"/>
    <w:rsid w:val="00B508FB"/>
    <w:rsid w:val="00B52C96"/>
    <w:rsid w:val="00B53BE2"/>
    <w:rsid w:val="00B55BB4"/>
    <w:rsid w:val="00B55FE9"/>
    <w:rsid w:val="00B56E04"/>
    <w:rsid w:val="00B6102E"/>
    <w:rsid w:val="00B663A6"/>
    <w:rsid w:val="00B666EF"/>
    <w:rsid w:val="00B66C9D"/>
    <w:rsid w:val="00B66EE3"/>
    <w:rsid w:val="00B71060"/>
    <w:rsid w:val="00B751BD"/>
    <w:rsid w:val="00B75E6A"/>
    <w:rsid w:val="00B801C0"/>
    <w:rsid w:val="00B81BA2"/>
    <w:rsid w:val="00B82C74"/>
    <w:rsid w:val="00B87AE5"/>
    <w:rsid w:val="00B90444"/>
    <w:rsid w:val="00B91391"/>
    <w:rsid w:val="00B91B9D"/>
    <w:rsid w:val="00B91CB7"/>
    <w:rsid w:val="00B9346A"/>
    <w:rsid w:val="00B958F4"/>
    <w:rsid w:val="00B979FA"/>
    <w:rsid w:val="00BA0BBC"/>
    <w:rsid w:val="00BA12EC"/>
    <w:rsid w:val="00BA1E50"/>
    <w:rsid w:val="00BA23BB"/>
    <w:rsid w:val="00BA2F7A"/>
    <w:rsid w:val="00BA2FA1"/>
    <w:rsid w:val="00BA4253"/>
    <w:rsid w:val="00BA44E6"/>
    <w:rsid w:val="00BA46F1"/>
    <w:rsid w:val="00BA50F9"/>
    <w:rsid w:val="00BA723A"/>
    <w:rsid w:val="00BB050E"/>
    <w:rsid w:val="00BB1243"/>
    <w:rsid w:val="00BB1579"/>
    <w:rsid w:val="00BB3682"/>
    <w:rsid w:val="00BB4280"/>
    <w:rsid w:val="00BB784D"/>
    <w:rsid w:val="00BB7DAE"/>
    <w:rsid w:val="00BC2B57"/>
    <w:rsid w:val="00BC4E4F"/>
    <w:rsid w:val="00BC52BC"/>
    <w:rsid w:val="00BC7077"/>
    <w:rsid w:val="00BD124A"/>
    <w:rsid w:val="00BD3584"/>
    <w:rsid w:val="00BD3D0F"/>
    <w:rsid w:val="00BD6C24"/>
    <w:rsid w:val="00BD716D"/>
    <w:rsid w:val="00BE14A9"/>
    <w:rsid w:val="00BE1C9D"/>
    <w:rsid w:val="00BE2713"/>
    <w:rsid w:val="00BE5483"/>
    <w:rsid w:val="00BE6277"/>
    <w:rsid w:val="00BF108C"/>
    <w:rsid w:val="00BF12EB"/>
    <w:rsid w:val="00BF20ED"/>
    <w:rsid w:val="00BF2674"/>
    <w:rsid w:val="00BF32FF"/>
    <w:rsid w:val="00BF4A9B"/>
    <w:rsid w:val="00BF4C6E"/>
    <w:rsid w:val="00BF4FBE"/>
    <w:rsid w:val="00BF76A7"/>
    <w:rsid w:val="00C01332"/>
    <w:rsid w:val="00C03BB5"/>
    <w:rsid w:val="00C04072"/>
    <w:rsid w:val="00C043B0"/>
    <w:rsid w:val="00C04A20"/>
    <w:rsid w:val="00C04F11"/>
    <w:rsid w:val="00C05008"/>
    <w:rsid w:val="00C06259"/>
    <w:rsid w:val="00C06F5A"/>
    <w:rsid w:val="00C07516"/>
    <w:rsid w:val="00C10B0C"/>
    <w:rsid w:val="00C10C9B"/>
    <w:rsid w:val="00C129F1"/>
    <w:rsid w:val="00C135D8"/>
    <w:rsid w:val="00C149A6"/>
    <w:rsid w:val="00C15414"/>
    <w:rsid w:val="00C15852"/>
    <w:rsid w:val="00C15EFA"/>
    <w:rsid w:val="00C16996"/>
    <w:rsid w:val="00C179AC"/>
    <w:rsid w:val="00C201C4"/>
    <w:rsid w:val="00C211D1"/>
    <w:rsid w:val="00C2138F"/>
    <w:rsid w:val="00C23166"/>
    <w:rsid w:val="00C26672"/>
    <w:rsid w:val="00C26B82"/>
    <w:rsid w:val="00C26ECB"/>
    <w:rsid w:val="00C30BD8"/>
    <w:rsid w:val="00C3119D"/>
    <w:rsid w:val="00C33542"/>
    <w:rsid w:val="00C33642"/>
    <w:rsid w:val="00C34362"/>
    <w:rsid w:val="00C36E2D"/>
    <w:rsid w:val="00C36E3B"/>
    <w:rsid w:val="00C3747C"/>
    <w:rsid w:val="00C40351"/>
    <w:rsid w:val="00C42807"/>
    <w:rsid w:val="00C44B9B"/>
    <w:rsid w:val="00C46143"/>
    <w:rsid w:val="00C46A65"/>
    <w:rsid w:val="00C47DC2"/>
    <w:rsid w:val="00C50415"/>
    <w:rsid w:val="00C50E4E"/>
    <w:rsid w:val="00C52ABF"/>
    <w:rsid w:val="00C54213"/>
    <w:rsid w:val="00C54902"/>
    <w:rsid w:val="00C5743D"/>
    <w:rsid w:val="00C61FC2"/>
    <w:rsid w:val="00C65CC5"/>
    <w:rsid w:val="00C65F2F"/>
    <w:rsid w:val="00C71DA6"/>
    <w:rsid w:val="00C72CAF"/>
    <w:rsid w:val="00C7594C"/>
    <w:rsid w:val="00C763B1"/>
    <w:rsid w:val="00C80960"/>
    <w:rsid w:val="00C83CFF"/>
    <w:rsid w:val="00C83DB5"/>
    <w:rsid w:val="00C84010"/>
    <w:rsid w:val="00C86188"/>
    <w:rsid w:val="00C9111C"/>
    <w:rsid w:val="00C93905"/>
    <w:rsid w:val="00C93C0F"/>
    <w:rsid w:val="00C94528"/>
    <w:rsid w:val="00C94D1E"/>
    <w:rsid w:val="00C956C7"/>
    <w:rsid w:val="00C9630E"/>
    <w:rsid w:val="00C978DB"/>
    <w:rsid w:val="00C97B0F"/>
    <w:rsid w:val="00CA3015"/>
    <w:rsid w:val="00CA692E"/>
    <w:rsid w:val="00CA7330"/>
    <w:rsid w:val="00CA78AF"/>
    <w:rsid w:val="00CB00E5"/>
    <w:rsid w:val="00CB0430"/>
    <w:rsid w:val="00CB1B0D"/>
    <w:rsid w:val="00CB1FC8"/>
    <w:rsid w:val="00CB259F"/>
    <w:rsid w:val="00CB2E01"/>
    <w:rsid w:val="00CB4304"/>
    <w:rsid w:val="00CB51AC"/>
    <w:rsid w:val="00CB53EA"/>
    <w:rsid w:val="00CB6A82"/>
    <w:rsid w:val="00CB7B98"/>
    <w:rsid w:val="00CC0BE2"/>
    <w:rsid w:val="00CC0CA8"/>
    <w:rsid w:val="00CC2134"/>
    <w:rsid w:val="00CC2163"/>
    <w:rsid w:val="00CC216A"/>
    <w:rsid w:val="00CC2497"/>
    <w:rsid w:val="00CC27A0"/>
    <w:rsid w:val="00CC4541"/>
    <w:rsid w:val="00CC4FE5"/>
    <w:rsid w:val="00CC65DA"/>
    <w:rsid w:val="00CC68BE"/>
    <w:rsid w:val="00CD544E"/>
    <w:rsid w:val="00CE0046"/>
    <w:rsid w:val="00CE22D1"/>
    <w:rsid w:val="00CE2367"/>
    <w:rsid w:val="00CE39D1"/>
    <w:rsid w:val="00CE444D"/>
    <w:rsid w:val="00CE6D08"/>
    <w:rsid w:val="00CF0D6B"/>
    <w:rsid w:val="00CF27C5"/>
    <w:rsid w:val="00CF504F"/>
    <w:rsid w:val="00CF58E1"/>
    <w:rsid w:val="00D01521"/>
    <w:rsid w:val="00D019DD"/>
    <w:rsid w:val="00D0308A"/>
    <w:rsid w:val="00D04736"/>
    <w:rsid w:val="00D06B44"/>
    <w:rsid w:val="00D07CC4"/>
    <w:rsid w:val="00D106D4"/>
    <w:rsid w:val="00D1124F"/>
    <w:rsid w:val="00D1129A"/>
    <w:rsid w:val="00D1148A"/>
    <w:rsid w:val="00D1301B"/>
    <w:rsid w:val="00D13F6C"/>
    <w:rsid w:val="00D14361"/>
    <w:rsid w:val="00D14ADA"/>
    <w:rsid w:val="00D153F1"/>
    <w:rsid w:val="00D16150"/>
    <w:rsid w:val="00D16CA6"/>
    <w:rsid w:val="00D16F96"/>
    <w:rsid w:val="00D22020"/>
    <w:rsid w:val="00D2380C"/>
    <w:rsid w:val="00D23C86"/>
    <w:rsid w:val="00D2557F"/>
    <w:rsid w:val="00D25E8D"/>
    <w:rsid w:val="00D2686E"/>
    <w:rsid w:val="00D271B0"/>
    <w:rsid w:val="00D30889"/>
    <w:rsid w:val="00D317CE"/>
    <w:rsid w:val="00D34B00"/>
    <w:rsid w:val="00D35ABA"/>
    <w:rsid w:val="00D41EC9"/>
    <w:rsid w:val="00D42DB9"/>
    <w:rsid w:val="00D44001"/>
    <w:rsid w:val="00D447D9"/>
    <w:rsid w:val="00D45E78"/>
    <w:rsid w:val="00D4646E"/>
    <w:rsid w:val="00D50C1A"/>
    <w:rsid w:val="00D5121F"/>
    <w:rsid w:val="00D5146D"/>
    <w:rsid w:val="00D51A89"/>
    <w:rsid w:val="00D528A0"/>
    <w:rsid w:val="00D52E7C"/>
    <w:rsid w:val="00D569BE"/>
    <w:rsid w:val="00D642DC"/>
    <w:rsid w:val="00D64D1E"/>
    <w:rsid w:val="00D662E1"/>
    <w:rsid w:val="00D66D04"/>
    <w:rsid w:val="00D67CE6"/>
    <w:rsid w:val="00D72135"/>
    <w:rsid w:val="00D72622"/>
    <w:rsid w:val="00D730B9"/>
    <w:rsid w:val="00D73335"/>
    <w:rsid w:val="00D7533E"/>
    <w:rsid w:val="00D768F1"/>
    <w:rsid w:val="00D82FB8"/>
    <w:rsid w:val="00D8408C"/>
    <w:rsid w:val="00D86AB1"/>
    <w:rsid w:val="00D875ED"/>
    <w:rsid w:val="00D925B2"/>
    <w:rsid w:val="00D92A61"/>
    <w:rsid w:val="00D95BBE"/>
    <w:rsid w:val="00DA0BCD"/>
    <w:rsid w:val="00DA15AB"/>
    <w:rsid w:val="00DA3B8A"/>
    <w:rsid w:val="00DB0025"/>
    <w:rsid w:val="00DB0852"/>
    <w:rsid w:val="00DB179B"/>
    <w:rsid w:val="00DB1950"/>
    <w:rsid w:val="00DB2B29"/>
    <w:rsid w:val="00DB4FDA"/>
    <w:rsid w:val="00DB5957"/>
    <w:rsid w:val="00DB5F69"/>
    <w:rsid w:val="00DB69D5"/>
    <w:rsid w:val="00DB700E"/>
    <w:rsid w:val="00DC0396"/>
    <w:rsid w:val="00DC318F"/>
    <w:rsid w:val="00DC3A66"/>
    <w:rsid w:val="00DC44B6"/>
    <w:rsid w:val="00DC497E"/>
    <w:rsid w:val="00DD1D98"/>
    <w:rsid w:val="00DD207D"/>
    <w:rsid w:val="00DD2BF1"/>
    <w:rsid w:val="00DD393C"/>
    <w:rsid w:val="00DD3B93"/>
    <w:rsid w:val="00DD4060"/>
    <w:rsid w:val="00DD48E5"/>
    <w:rsid w:val="00DD6897"/>
    <w:rsid w:val="00DD6980"/>
    <w:rsid w:val="00DD7744"/>
    <w:rsid w:val="00DD7807"/>
    <w:rsid w:val="00DE22EA"/>
    <w:rsid w:val="00DE23E5"/>
    <w:rsid w:val="00DE2622"/>
    <w:rsid w:val="00DE65D7"/>
    <w:rsid w:val="00DF120C"/>
    <w:rsid w:val="00DF15D8"/>
    <w:rsid w:val="00E00DD0"/>
    <w:rsid w:val="00E02EBA"/>
    <w:rsid w:val="00E0329B"/>
    <w:rsid w:val="00E0369B"/>
    <w:rsid w:val="00E04695"/>
    <w:rsid w:val="00E05646"/>
    <w:rsid w:val="00E0639E"/>
    <w:rsid w:val="00E07852"/>
    <w:rsid w:val="00E142E9"/>
    <w:rsid w:val="00E1451B"/>
    <w:rsid w:val="00E14C06"/>
    <w:rsid w:val="00E16E5E"/>
    <w:rsid w:val="00E17800"/>
    <w:rsid w:val="00E17EC8"/>
    <w:rsid w:val="00E17EEF"/>
    <w:rsid w:val="00E2020D"/>
    <w:rsid w:val="00E20C62"/>
    <w:rsid w:val="00E2305A"/>
    <w:rsid w:val="00E23838"/>
    <w:rsid w:val="00E240DE"/>
    <w:rsid w:val="00E27D16"/>
    <w:rsid w:val="00E27FE9"/>
    <w:rsid w:val="00E307F5"/>
    <w:rsid w:val="00E30A16"/>
    <w:rsid w:val="00E30EB4"/>
    <w:rsid w:val="00E30F02"/>
    <w:rsid w:val="00E31398"/>
    <w:rsid w:val="00E3243E"/>
    <w:rsid w:val="00E35628"/>
    <w:rsid w:val="00E36920"/>
    <w:rsid w:val="00E36A1D"/>
    <w:rsid w:val="00E37FF0"/>
    <w:rsid w:val="00E40044"/>
    <w:rsid w:val="00E40AC4"/>
    <w:rsid w:val="00E41EF4"/>
    <w:rsid w:val="00E430BA"/>
    <w:rsid w:val="00E451C2"/>
    <w:rsid w:val="00E45B74"/>
    <w:rsid w:val="00E45C9F"/>
    <w:rsid w:val="00E461AE"/>
    <w:rsid w:val="00E4781D"/>
    <w:rsid w:val="00E4796B"/>
    <w:rsid w:val="00E51E23"/>
    <w:rsid w:val="00E52BC0"/>
    <w:rsid w:val="00E52D3F"/>
    <w:rsid w:val="00E52F5B"/>
    <w:rsid w:val="00E6210C"/>
    <w:rsid w:val="00E6326A"/>
    <w:rsid w:val="00E640E3"/>
    <w:rsid w:val="00E64A12"/>
    <w:rsid w:val="00E64D27"/>
    <w:rsid w:val="00E6583C"/>
    <w:rsid w:val="00E65B0F"/>
    <w:rsid w:val="00E7126D"/>
    <w:rsid w:val="00E71416"/>
    <w:rsid w:val="00E7225F"/>
    <w:rsid w:val="00E737CB"/>
    <w:rsid w:val="00E743F3"/>
    <w:rsid w:val="00E75B7F"/>
    <w:rsid w:val="00E760B3"/>
    <w:rsid w:val="00E76ACA"/>
    <w:rsid w:val="00E76F77"/>
    <w:rsid w:val="00E770D9"/>
    <w:rsid w:val="00E8089B"/>
    <w:rsid w:val="00E827CF"/>
    <w:rsid w:val="00E84061"/>
    <w:rsid w:val="00E85247"/>
    <w:rsid w:val="00E85AD3"/>
    <w:rsid w:val="00E86F5F"/>
    <w:rsid w:val="00E87433"/>
    <w:rsid w:val="00E87805"/>
    <w:rsid w:val="00E87DC5"/>
    <w:rsid w:val="00E90115"/>
    <w:rsid w:val="00E903C2"/>
    <w:rsid w:val="00E9071C"/>
    <w:rsid w:val="00E91E7D"/>
    <w:rsid w:val="00E92432"/>
    <w:rsid w:val="00E934C0"/>
    <w:rsid w:val="00E943E9"/>
    <w:rsid w:val="00E948BA"/>
    <w:rsid w:val="00E9533E"/>
    <w:rsid w:val="00E955F7"/>
    <w:rsid w:val="00EA041E"/>
    <w:rsid w:val="00EA056A"/>
    <w:rsid w:val="00EA1691"/>
    <w:rsid w:val="00EA2829"/>
    <w:rsid w:val="00EA2CDB"/>
    <w:rsid w:val="00EA384B"/>
    <w:rsid w:val="00EA38ED"/>
    <w:rsid w:val="00EA4244"/>
    <w:rsid w:val="00EA6CC0"/>
    <w:rsid w:val="00EA6F7A"/>
    <w:rsid w:val="00EA78E6"/>
    <w:rsid w:val="00EB076A"/>
    <w:rsid w:val="00EB2CEF"/>
    <w:rsid w:val="00EB3891"/>
    <w:rsid w:val="00EB398C"/>
    <w:rsid w:val="00EB3AA1"/>
    <w:rsid w:val="00EB4D80"/>
    <w:rsid w:val="00EB5CC9"/>
    <w:rsid w:val="00EB6C8F"/>
    <w:rsid w:val="00EB7897"/>
    <w:rsid w:val="00EB78BC"/>
    <w:rsid w:val="00EC0F50"/>
    <w:rsid w:val="00EC1BA6"/>
    <w:rsid w:val="00EC2AD0"/>
    <w:rsid w:val="00EC2F17"/>
    <w:rsid w:val="00EC78F4"/>
    <w:rsid w:val="00EC7FF1"/>
    <w:rsid w:val="00ED0333"/>
    <w:rsid w:val="00ED271B"/>
    <w:rsid w:val="00ED7C19"/>
    <w:rsid w:val="00EE0EC4"/>
    <w:rsid w:val="00EE11F3"/>
    <w:rsid w:val="00EE12D4"/>
    <w:rsid w:val="00EE1AD3"/>
    <w:rsid w:val="00EE3101"/>
    <w:rsid w:val="00EE3A68"/>
    <w:rsid w:val="00EE4C4C"/>
    <w:rsid w:val="00EE563E"/>
    <w:rsid w:val="00EE5B58"/>
    <w:rsid w:val="00EE6417"/>
    <w:rsid w:val="00EE6F28"/>
    <w:rsid w:val="00EE76C1"/>
    <w:rsid w:val="00EF05F5"/>
    <w:rsid w:val="00EF3CE9"/>
    <w:rsid w:val="00EF6045"/>
    <w:rsid w:val="00EF61EE"/>
    <w:rsid w:val="00F0339A"/>
    <w:rsid w:val="00F042DD"/>
    <w:rsid w:val="00F054F4"/>
    <w:rsid w:val="00F078A5"/>
    <w:rsid w:val="00F10D90"/>
    <w:rsid w:val="00F11A71"/>
    <w:rsid w:val="00F122B3"/>
    <w:rsid w:val="00F14565"/>
    <w:rsid w:val="00F14FC7"/>
    <w:rsid w:val="00F15A38"/>
    <w:rsid w:val="00F16061"/>
    <w:rsid w:val="00F17363"/>
    <w:rsid w:val="00F173C5"/>
    <w:rsid w:val="00F2251B"/>
    <w:rsid w:val="00F254A9"/>
    <w:rsid w:val="00F25599"/>
    <w:rsid w:val="00F268A0"/>
    <w:rsid w:val="00F27FF2"/>
    <w:rsid w:val="00F31F04"/>
    <w:rsid w:val="00F338E8"/>
    <w:rsid w:val="00F40D92"/>
    <w:rsid w:val="00F434D6"/>
    <w:rsid w:val="00F4369C"/>
    <w:rsid w:val="00F475C0"/>
    <w:rsid w:val="00F520F6"/>
    <w:rsid w:val="00F528CA"/>
    <w:rsid w:val="00F52978"/>
    <w:rsid w:val="00F55079"/>
    <w:rsid w:val="00F60692"/>
    <w:rsid w:val="00F607A7"/>
    <w:rsid w:val="00F62243"/>
    <w:rsid w:val="00F62278"/>
    <w:rsid w:val="00F628AD"/>
    <w:rsid w:val="00F71093"/>
    <w:rsid w:val="00F71B0F"/>
    <w:rsid w:val="00F71EE2"/>
    <w:rsid w:val="00F728D0"/>
    <w:rsid w:val="00F7306B"/>
    <w:rsid w:val="00F73D31"/>
    <w:rsid w:val="00F7434C"/>
    <w:rsid w:val="00F74B90"/>
    <w:rsid w:val="00F75279"/>
    <w:rsid w:val="00F76043"/>
    <w:rsid w:val="00F765CC"/>
    <w:rsid w:val="00F768BF"/>
    <w:rsid w:val="00F80986"/>
    <w:rsid w:val="00F80A68"/>
    <w:rsid w:val="00F81A08"/>
    <w:rsid w:val="00F826B1"/>
    <w:rsid w:val="00F830BE"/>
    <w:rsid w:val="00F8393D"/>
    <w:rsid w:val="00F84678"/>
    <w:rsid w:val="00F848A6"/>
    <w:rsid w:val="00F84920"/>
    <w:rsid w:val="00F84DCE"/>
    <w:rsid w:val="00F84F9D"/>
    <w:rsid w:val="00F8500F"/>
    <w:rsid w:val="00F91749"/>
    <w:rsid w:val="00F958AB"/>
    <w:rsid w:val="00F97FAF"/>
    <w:rsid w:val="00FA0113"/>
    <w:rsid w:val="00FA1431"/>
    <w:rsid w:val="00FA18D5"/>
    <w:rsid w:val="00FA2121"/>
    <w:rsid w:val="00FA3A08"/>
    <w:rsid w:val="00FA3B9A"/>
    <w:rsid w:val="00FA4AE9"/>
    <w:rsid w:val="00FA5D69"/>
    <w:rsid w:val="00FA5F37"/>
    <w:rsid w:val="00FA6028"/>
    <w:rsid w:val="00FA6B3A"/>
    <w:rsid w:val="00FA7069"/>
    <w:rsid w:val="00FB410A"/>
    <w:rsid w:val="00FB4F51"/>
    <w:rsid w:val="00FB5FA2"/>
    <w:rsid w:val="00FB74B1"/>
    <w:rsid w:val="00FB7F59"/>
    <w:rsid w:val="00FC0E4D"/>
    <w:rsid w:val="00FC2DAE"/>
    <w:rsid w:val="00FC4E70"/>
    <w:rsid w:val="00FC6ADD"/>
    <w:rsid w:val="00FC7814"/>
    <w:rsid w:val="00FD1247"/>
    <w:rsid w:val="00FD2761"/>
    <w:rsid w:val="00FD304E"/>
    <w:rsid w:val="00FD4E07"/>
    <w:rsid w:val="00FD712A"/>
    <w:rsid w:val="00FD71EC"/>
    <w:rsid w:val="00FE03D2"/>
    <w:rsid w:val="00FE3538"/>
    <w:rsid w:val="00FE4722"/>
    <w:rsid w:val="00FE5169"/>
    <w:rsid w:val="00FE518E"/>
    <w:rsid w:val="00FF02D1"/>
    <w:rsid w:val="00FF0E59"/>
    <w:rsid w:val="00FF0EB8"/>
    <w:rsid w:val="00FF1301"/>
    <w:rsid w:val="00FF3AD8"/>
    <w:rsid w:val="00FF55CF"/>
    <w:rsid w:val="00FF6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08AC5F"/>
  <w15:chartTrackingRefBased/>
  <w15:docId w15:val="{8EB55140-CCFA-144E-BDC9-BA3220311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color w:val="000000" w:themeColor="text1"/>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631"/>
    <w:pPr>
      <w:spacing w:line="240" w:lineRule="auto"/>
    </w:pPr>
    <w:rPr>
      <w:rFonts w:ascii="Times New Roman" w:eastAsia="Times New Roman" w:hAnsi="Times New Roman" w:cs="Times New Roman"/>
      <w:color w:val="auto"/>
      <w:sz w:val="24"/>
      <w:szCs w:val="24"/>
      <w:lang w:eastAsia="en-GB"/>
    </w:rPr>
  </w:style>
  <w:style w:type="paragraph" w:styleId="Heading1">
    <w:name w:val="heading 1"/>
    <w:basedOn w:val="Normal"/>
    <w:next w:val="Normal"/>
    <w:link w:val="Heading1Char"/>
    <w:uiPriority w:val="9"/>
    <w:qFormat/>
    <w:rsid w:val="007653FD"/>
    <w:pPr>
      <w:keepNext/>
      <w:keepLines/>
      <w:spacing w:before="240"/>
      <w:outlineLvl w:val="0"/>
    </w:pPr>
    <w:rPr>
      <w:rFonts w:asciiTheme="majorHAnsi" w:eastAsiaTheme="majorEastAsia" w:hAnsiTheme="majorHAnsi" w:cstheme="majorBidi"/>
      <w:color w:val="890A0A" w:themeColor="accent1" w:themeShade="BF"/>
      <w:sz w:val="32"/>
      <w:szCs w:val="32"/>
    </w:rPr>
  </w:style>
  <w:style w:type="paragraph" w:styleId="Heading2">
    <w:name w:val="heading 2"/>
    <w:basedOn w:val="Normal"/>
    <w:next w:val="Normal"/>
    <w:link w:val="Heading2Char"/>
    <w:uiPriority w:val="9"/>
    <w:unhideWhenUsed/>
    <w:qFormat/>
    <w:rsid w:val="007653FD"/>
    <w:pPr>
      <w:keepNext/>
      <w:keepLines/>
      <w:spacing w:before="40"/>
      <w:outlineLvl w:val="1"/>
    </w:pPr>
    <w:rPr>
      <w:rFonts w:asciiTheme="majorHAnsi" w:eastAsiaTheme="majorEastAsia" w:hAnsiTheme="majorHAnsi" w:cstheme="majorBidi"/>
      <w:color w:val="890A0A"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2">
    <w:name w:val="Style2"/>
    <w:uiPriority w:val="99"/>
    <w:rsid w:val="00AC1DE6"/>
    <w:pPr>
      <w:numPr>
        <w:numId w:val="1"/>
      </w:numPr>
    </w:pPr>
  </w:style>
  <w:style w:type="paragraph" w:customStyle="1" w:styleId="paragraph">
    <w:name w:val="paragraph"/>
    <w:basedOn w:val="Normal"/>
    <w:rsid w:val="00641631"/>
    <w:pPr>
      <w:spacing w:before="100" w:beforeAutospacing="1" w:after="100" w:afterAutospacing="1"/>
    </w:pPr>
  </w:style>
  <w:style w:type="character" w:customStyle="1" w:styleId="normaltextrun">
    <w:name w:val="normaltextrun"/>
    <w:basedOn w:val="DefaultParagraphFont"/>
    <w:rsid w:val="00641631"/>
  </w:style>
  <w:style w:type="character" w:customStyle="1" w:styleId="eop">
    <w:name w:val="eop"/>
    <w:basedOn w:val="DefaultParagraphFont"/>
    <w:rsid w:val="00641631"/>
  </w:style>
  <w:style w:type="paragraph" w:styleId="ListParagraph">
    <w:name w:val="List Paragraph"/>
    <w:basedOn w:val="Normal"/>
    <w:uiPriority w:val="34"/>
    <w:qFormat/>
    <w:rsid w:val="00641631"/>
    <w:pPr>
      <w:ind w:left="720"/>
      <w:contextualSpacing/>
    </w:pPr>
  </w:style>
  <w:style w:type="paragraph" w:styleId="Header">
    <w:name w:val="header"/>
    <w:basedOn w:val="Normal"/>
    <w:link w:val="HeaderChar"/>
    <w:uiPriority w:val="99"/>
    <w:unhideWhenUsed/>
    <w:rsid w:val="00F84920"/>
    <w:pPr>
      <w:tabs>
        <w:tab w:val="center" w:pos="4513"/>
        <w:tab w:val="right" w:pos="9026"/>
      </w:tabs>
    </w:pPr>
  </w:style>
  <w:style w:type="character" w:customStyle="1" w:styleId="HeaderChar">
    <w:name w:val="Header Char"/>
    <w:basedOn w:val="DefaultParagraphFont"/>
    <w:link w:val="Header"/>
    <w:uiPriority w:val="99"/>
    <w:rsid w:val="00F84920"/>
    <w:rPr>
      <w:rFonts w:ascii="Times New Roman" w:eastAsia="Times New Roman" w:hAnsi="Times New Roman" w:cs="Times New Roman"/>
      <w:color w:val="auto"/>
      <w:sz w:val="24"/>
      <w:szCs w:val="24"/>
      <w:lang w:eastAsia="en-GB"/>
    </w:rPr>
  </w:style>
  <w:style w:type="paragraph" w:styleId="Footer">
    <w:name w:val="footer"/>
    <w:basedOn w:val="Normal"/>
    <w:link w:val="FooterChar"/>
    <w:uiPriority w:val="99"/>
    <w:unhideWhenUsed/>
    <w:rsid w:val="00F84920"/>
    <w:pPr>
      <w:tabs>
        <w:tab w:val="center" w:pos="4513"/>
        <w:tab w:val="right" w:pos="9026"/>
      </w:tabs>
    </w:pPr>
  </w:style>
  <w:style w:type="character" w:customStyle="1" w:styleId="FooterChar">
    <w:name w:val="Footer Char"/>
    <w:basedOn w:val="DefaultParagraphFont"/>
    <w:link w:val="Footer"/>
    <w:uiPriority w:val="99"/>
    <w:rsid w:val="00F84920"/>
    <w:rPr>
      <w:rFonts w:ascii="Times New Roman" w:eastAsia="Times New Roman" w:hAnsi="Times New Roman" w:cs="Times New Roman"/>
      <w:color w:val="auto"/>
      <w:sz w:val="24"/>
      <w:szCs w:val="24"/>
      <w:lang w:eastAsia="en-GB"/>
    </w:rPr>
  </w:style>
  <w:style w:type="character" w:styleId="PageNumber">
    <w:name w:val="page number"/>
    <w:basedOn w:val="DefaultParagraphFont"/>
    <w:uiPriority w:val="99"/>
    <w:semiHidden/>
    <w:unhideWhenUsed/>
    <w:rsid w:val="00772849"/>
  </w:style>
  <w:style w:type="character" w:styleId="Hyperlink">
    <w:name w:val="Hyperlink"/>
    <w:basedOn w:val="DefaultParagraphFont"/>
    <w:uiPriority w:val="99"/>
    <w:unhideWhenUsed/>
    <w:rsid w:val="00DD4060"/>
    <w:rPr>
      <w:color w:val="F21213" w:themeColor="hyperlink"/>
      <w:u w:val="single"/>
    </w:rPr>
  </w:style>
  <w:style w:type="character" w:styleId="UnresolvedMention">
    <w:name w:val="Unresolved Mention"/>
    <w:basedOn w:val="DefaultParagraphFont"/>
    <w:uiPriority w:val="99"/>
    <w:semiHidden/>
    <w:unhideWhenUsed/>
    <w:rsid w:val="00DD4060"/>
    <w:rPr>
      <w:color w:val="605E5C"/>
      <w:shd w:val="clear" w:color="auto" w:fill="E1DFDD"/>
    </w:rPr>
  </w:style>
  <w:style w:type="character" w:styleId="FollowedHyperlink">
    <w:name w:val="FollowedHyperlink"/>
    <w:basedOn w:val="DefaultParagraphFont"/>
    <w:uiPriority w:val="99"/>
    <w:semiHidden/>
    <w:unhideWhenUsed/>
    <w:rsid w:val="00BA0BBC"/>
    <w:rPr>
      <w:color w:val="B6A394" w:themeColor="followedHyperlink"/>
      <w:u w:val="single"/>
    </w:rPr>
  </w:style>
  <w:style w:type="paragraph" w:styleId="NormalWeb">
    <w:name w:val="Normal (Web)"/>
    <w:basedOn w:val="Normal"/>
    <w:uiPriority w:val="99"/>
    <w:unhideWhenUsed/>
    <w:rsid w:val="00853D6C"/>
    <w:pPr>
      <w:spacing w:before="100" w:beforeAutospacing="1" w:after="100" w:afterAutospacing="1"/>
    </w:pPr>
  </w:style>
  <w:style w:type="paragraph" w:styleId="Revision">
    <w:name w:val="Revision"/>
    <w:hidden/>
    <w:uiPriority w:val="99"/>
    <w:semiHidden/>
    <w:rsid w:val="004E0341"/>
    <w:pPr>
      <w:spacing w:line="240" w:lineRule="auto"/>
    </w:pPr>
    <w:rPr>
      <w:rFonts w:ascii="Times New Roman" w:eastAsia="Times New Roman" w:hAnsi="Times New Roman" w:cs="Times New Roman"/>
      <w:color w:val="auto"/>
      <w:sz w:val="24"/>
      <w:szCs w:val="24"/>
      <w:lang w:eastAsia="en-GB"/>
    </w:rPr>
  </w:style>
  <w:style w:type="table" w:styleId="TableGrid">
    <w:name w:val="Table Grid"/>
    <w:basedOn w:val="TableNormal"/>
    <w:uiPriority w:val="39"/>
    <w:rsid w:val="005D2B4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52D3F"/>
    <w:rPr>
      <w:b/>
      <w:bCs/>
    </w:rPr>
  </w:style>
  <w:style w:type="character" w:customStyle="1" w:styleId="apple-converted-space">
    <w:name w:val="apple-converted-space"/>
    <w:basedOn w:val="DefaultParagraphFont"/>
    <w:rsid w:val="00E52D3F"/>
  </w:style>
  <w:style w:type="character" w:customStyle="1" w:styleId="Heading2Char">
    <w:name w:val="Heading 2 Char"/>
    <w:basedOn w:val="DefaultParagraphFont"/>
    <w:link w:val="Heading2"/>
    <w:uiPriority w:val="9"/>
    <w:rsid w:val="007653FD"/>
    <w:rPr>
      <w:rFonts w:asciiTheme="majorHAnsi" w:eastAsiaTheme="majorEastAsia" w:hAnsiTheme="majorHAnsi" w:cstheme="majorBidi"/>
      <w:color w:val="890A0A" w:themeColor="accent1" w:themeShade="BF"/>
      <w:sz w:val="26"/>
      <w:szCs w:val="26"/>
      <w:lang w:eastAsia="en-GB"/>
    </w:rPr>
  </w:style>
  <w:style w:type="character" w:customStyle="1" w:styleId="Heading1Char">
    <w:name w:val="Heading 1 Char"/>
    <w:basedOn w:val="DefaultParagraphFont"/>
    <w:link w:val="Heading1"/>
    <w:uiPriority w:val="9"/>
    <w:rsid w:val="007653FD"/>
    <w:rPr>
      <w:rFonts w:asciiTheme="majorHAnsi" w:eastAsiaTheme="majorEastAsia" w:hAnsiTheme="majorHAnsi" w:cstheme="majorBidi"/>
      <w:color w:val="890A0A"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61022">
      <w:bodyDiv w:val="1"/>
      <w:marLeft w:val="0"/>
      <w:marRight w:val="0"/>
      <w:marTop w:val="0"/>
      <w:marBottom w:val="0"/>
      <w:divBdr>
        <w:top w:val="none" w:sz="0" w:space="0" w:color="auto"/>
        <w:left w:val="none" w:sz="0" w:space="0" w:color="auto"/>
        <w:bottom w:val="none" w:sz="0" w:space="0" w:color="auto"/>
        <w:right w:val="none" w:sz="0" w:space="0" w:color="auto"/>
      </w:divBdr>
    </w:div>
    <w:div w:id="44456372">
      <w:bodyDiv w:val="1"/>
      <w:marLeft w:val="0"/>
      <w:marRight w:val="0"/>
      <w:marTop w:val="0"/>
      <w:marBottom w:val="0"/>
      <w:divBdr>
        <w:top w:val="none" w:sz="0" w:space="0" w:color="auto"/>
        <w:left w:val="none" w:sz="0" w:space="0" w:color="auto"/>
        <w:bottom w:val="none" w:sz="0" w:space="0" w:color="auto"/>
        <w:right w:val="none" w:sz="0" w:space="0" w:color="auto"/>
      </w:divBdr>
    </w:div>
    <w:div w:id="63920646">
      <w:bodyDiv w:val="1"/>
      <w:marLeft w:val="0"/>
      <w:marRight w:val="0"/>
      <w:marTop w:val="0"/>
      <w:marBottom w:val="0"/>
      <w:divBdr>
        <w:top w:val="none" w:sz="0" w:space="0" w:color="auto"/>
        <w:left w:val="none" w:sz="0" w:space="0" w:color="auto"/>
        <w:bottom w:val="none" w:sz="0" w:space="0" w:color="auto"/>
        <w:right w:val="none" w:sz="0" w:space="0" w:color="auto"/>
      </w:divBdr>
    </w:div>
    <w:div w:id="78139440">
      <w:bodyDiv w:val="1"/>
      <w:marLeft w:val="0"/>
      <w:marRight w:val="0"/>
      <w:marTop w:val="0"/>
      <w:marBottom w:val="0"/>
      <w:divBdr>
        <w:top w:val="none" w:sz="0" w:space="0" w:color="auto"/>
        <w:left w:val="none" w:sz="0" w:space="0" w:color="auto"/>
        <w:bottom w:val="none" w:sz="0" w:space="0" w:color="auto"/>
        <w:right w:val="none" w:sz="0" w:space="0" w:color="auto"/>
      </w:divBdr>
    </w:div>
    <w:div w:id="82340428">
      <w:bodyDiv w:val="1"/>
      <w:marLeft w:val="0"/>
      <w:marRight w:val="0"/>
      <w:marTop w:val="0"/>
      <w:marBottom w:val="0"/>
      <w:divBdr>
        <w:top w:val="none" w:sz="0" w:space="0" w:color="auto"/>
        <w:left w:val="none" w:sz="0" w:space="0" w:color="auto"/>
        <w:bottom w:val="none" w:sz="0" w:space="0" w:color="auto"/>
        <w:right w:val="none" w:sz="0" w:space="0" w:color="auto"/>
      </w:divBdr>
    </w:div>
    <w:div w:id="91320300">
      <w:bodyDiv w:val="1"/>
      <w:marLeft w:val="0"/>
      <w:marRight w:val="0"/>
      <w:marTop w:val="0"/>
      <w:marBottom w:val="0"/>
      <w:divBdr>
        <w:top w:val="none" w:sz="0" w:space="0" w:color="auto"/>
        <w:left w:val="none" w:sz="0" w:space="0" w:color="auto"/>
        <w:bottom w:val="none" w:sz="0" w:space="0" w:color="auto"/>
        <w:right w:val="none" w:sz="0" w:space="0" w:color="auto"/>
      </w:divBdr>
    </w:div>
    <w:div w:id="107698026">
      <w:bodyDiv w:val="1"/>
      <w:marLeft w:val="0"/>
      <w:marRight w:val="0"/>
      <w:marTop w:val="0"/>
      <w:marBottom w:val="0"/>
      <w:divBdr>
        <w:top w:val="none" w:sz="0" w:space="0" w:color="auto"/>
        <w:left w:val="none" w:sz="0" w:space="0" w:color="auto"/>
        <w:bottom w:val="none" w:sz="0" w:space="0" w:color="auto"/>
        <w:right w:val="none" w:sz="0" w:space="0" w:color="auto"/>
      </w:divBdr>
    </w:div>
    <w:div w:id="112285668">
      <w:bodyDiv w:val="1"/>
      <w:marLeft w:val="0"/>
      <w:marRight w:val="0"/>
      <w:marTop w:val="0"/>
      <w:marBottom w:val="0"/>
      <w:divBdr>
        <w:top w:val="none" w:sz="0" w:space="0" w:color="auto"/>
        <w:left w:val="none" w:sz="0" w:space="0" w:color="auto"/>
        <w:bottom w:val="none" w:sz="0" w:space="0" w:color="auto"/>
        <w:right w:val="none" w:sz="0" w:space="0" w:color="auto"/>
      </w:divBdr>
    </w:div>
    <w:div w:id="120807909">
      <w:bodyDiv w:val="1"/>
      <w:marLeft w:val="0"/>
      <w:marRight w:val="0"/>
      <w:marTop w:val="0"/>
      <w:marBottom w:val="0"/>
      <w:divBdr>
        <w:top w:val="none" w:sz="0" w:space="0" w:color="auto"/>
        <w:left w:val="none" w:sz="0" w:space="0" w:color="auto"/>
        <w:bottom w:val="none" w:sz="0" w:space="0" w:color="auto"/>
        <w:right w:val="none" w:sz="0" w:space="0" w:color="auto"/>
      </w:divBdr>
    </w:div>
    <w:div w:id="188106192">
      <w:bodyDiv w:val="1"/>
      <w:marLeft w:val="0"/>
      <w:marRight w:val="0"/>
      <w:marTop w:val="0"/>
      <w:marBottom w:val="0"/>
      <w:divBdr>
        <w:top w:val="none" w:sz="0" w:space="0" w:color="auto"/>
        <w:left w:val="none" w:sz="0" w:space="0" w:color="auto"/>
        <w:bottom w:val="none" w:sz="0" w:space="0" w:color="auto"/>
        <w:right w:val="none" w:sz="0" w:space="0" w:color="auto"/>
      </w:divBdr>
    </w:div>
    <w:div w:id="203644461">
      <w:bodyDiv w:val="1"/>
      <w:marLeft w:val="0"/>
      <w:marRight w:val="0"/>
      <w:marTop w:val="0"/>
      <w:marBottom w:val="0"/>
      <w:divBdr>
        <w:top w:val="none" w:sz="0" w:space="0" w:color="auto"/>
        <w:left w:val="none" w:sz="0" w:space="0" w:color="auto"/>
        <w:bottom w:val="none" w:sz="0" w:space="0" w:color="auto"/>
        <w:right w:val="none" w:sz="0" w:space="0" w:color="auto"/>
      </w:divBdr>
      <w:divsChild>
        <w:div w:id="1170947070">
          <w:marLeft w:val="0"/>
          <w:marRight w:val="0"/>
          <w:marTop w:val="0"/>
          <w:marBottom w:val="0"/>
          <w:divBdr>
            <w:top w:val="none" w:sz="0" w:space="0" w:color="auto"/>
            <w:left w:val="none" w:sz="0" w:space="0" w:color="auto"/>
            <w:bottom w:val="none" w:sz="0" w:space="0" w:color="auto"/>
            <w:right w:val="none" w:sz="0" w:space="0" w:color="auto"/>
          </w:divBdr>
          <w:divsChild>
            <w:div w:id="540820667">
              <w:marLeft w:val="0"/>
              <w:marRight w:val="0"/>
              <w:marTop w:val="0"/>
              <w:marBottom w:val="0"/>
              <w:divBdr>
                <w:top w:val="none" w:sz="0" w:space="0" w:color="auto"/>
                <w:left w:val="none" w:sz="0" w:space="0" w:color="auto"/>
                <w:bottom w:val="none" w:sz="0" w:space="0" w:color="auto"/>
                <w:right w:val="none" w:sz="0" w:space="0" w:color="auto"/>
              </w:divBdr>
              <w:divsChild>
                <w:div w:id="184420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639324">
      <w:bodyDiv w:val="1"/>
      <w:marLeft w:val="0"/>
      <w:marRight w:val="0"/>
      <w:marTop w:val="0"/>
      <w:marBottom w:val="0"/>
      <w:divBdr>
        <w:top w:val="none" w:sz="0" w:space="0" w:color="auto"/>
        <w:left w:val="none" w:sz="0" w:space="0" w:color="auto"/>
        <w:bottom w:val="none" w:sz="0" w:space="0" w:color="auto"/>
        <w:right w:val="none" w:sz="0" w:space="0" w:color="auto"/>
      </w:divBdr>
    </w:div>
    <w:div w:id="315571362">
      <w:bodyDiv w:val="1"/>
      <w:marLeft w:val="0"/>
      <w:marRight w:val="0"/>
      <w:marTop w:val="0"/>
      <w:marBottom w:val="0"/>
      <w:divBdr>
        <w:top w:val="none" w:sz="0" w:space="0" w:color="auto"/>
        <w:left w:val="none" w:sz="0" w:space="0" w:color="auto"/>
        <w:bottom w:val="none" w:sz="0" w:space="0" w:color="auto"/>
        <w:right w:val="none" w:sz="0" w:space="0" w:color="auto"/>
      </w:divBdr>
    </w:div>
    <w:div w:id="322201395">
      <w:bodyDiv w:val="1"/>
      <w:marLeft w:val="0"/>
      <w:marRight w:val="0"/>
      <w:marTop w:val="0"/>
      <w:marBottom w:val="0"/>
      <w:divBdr>
        <w:top w:val="none" w:sz="0" w:space="0" w:color="auto"/>
        <w:left w:val="none" w:sz="0" w:space="0" w:color="auto"/>
        <w:bottom w:val="none" w:sz="0" w:space="0" w:color="auto"/>
        <w:right w:val="none" w:sz="0" w:space="0" w:color="auto"/>
      </w:divBdr>
    </w:div>
    <w:div w:id="343478825">
      <w:bodyDiv w:val="1"/>
      <w:marLeft w:val="0"/>
      <w:marRight w:val="0"/>
      <w:marTop w:val="0"/>
      <w:marBottom w:val="0"/>
      <w:divBdr>
        <w:top w:val="none" w:sz="0" w:space="0" w:color="auto"/>
        <w:left w:val="none" w:sz="0" w:space="0" w:color="auto"/>
        <w:bottom w:val="none" w:sz="0" w:space="0" w:color="auto"/>
        <w:right w:val="none" w:sz="0" w:space="0" w:color="auto"/>
      </w:divBdr>
    </w:div>
    <w:div w:id="354624047">
      <w:bodyDiv w:val="1"/>
      <w:marLeft w:val="0"/>
      <w:marRight w:val="0"/>
      <w:marTop w:val="0"/>
      <w:marBottom w:val="0"/>
      <w:divBdr>
        <w:top w:val="none" w:sz="0" w:space="0" w:color="auto"/>
        <w:left w:val="none" w:sz="0" w:space="0" w:color="auto"/>
        <w:bottom w:val="none" w:sz="0" w:space="0" w:color="auto"/>
        <w:right w:val="none" w:sz="0" w:space="0" w:color="auto"/>
      </w:divBdr>
    </w:div>
    <w:div w:id="363360996">
      <w:bodyDiv w:val="1"/>
      <w:marLeft w:val="0"/>
      <w:marRight w:val="0"/>
      <w:marTop w:val="0"/>
      <w:marBottom w:val="0"/>
      <w:divBdr>
        <w:top w:val="none" w:sz="0" w:space="0" w:color="auto"/>
        <w:left w:val="none" w:sz="0" w:space="0" w:color="auto"/>
        <w:bottom w:val="none" w:sz="0" w:space="0" w:color="auto"/>
        <w:right w:val="none" w:sz="0" w:space="0" w:color="auto"/>
      </w:divBdr>
    </w:div>
    <w:div w:id="377239856">
      <w:bodyDiv w:val="1"/>
      <w:marLeft w:val="0"/>
      <w:marRight w:val="0"/>
      <w:marTop w:val="0"/>
      <w:marBottom w:val="0"/>
      <w:divBdr>
        <w:top w:val="none" w:sz="0" w:space="0" w:color="auto"/>
        <w:left w:val="none" w:sz="0" w:space="0" w:color="auto"/>
        <w:bottom w:val="none" w:sz="0" w:space="0" w:color="auto"/>
        <w:right w:val="none" w:sz="0" w:space="0" w:color="auto"/>
      </w:divBdr>
    </w:div>
    <w:div w:id="422142265">
      <w:bodyDiv w:val="1"/>
      <w:marLeft w:val="0"/>
      <w:marRight w:val="0"/>
      <w:marTop w:val="0"/>
      <w:marBottom w:val="0"/>
      <w:divBdr>
        <w:top w:val="none" w:sz="0" w:space="0" w:color="auto"/>
        <w:left w:val="none" w:sz="0" w:space="0" w:color="auto"/>
        <w:bottom w:val="none" w:sz="0" w:space="0" w:color="auto"/>
        <w:right w:val="none" w:sz="0" w:space="0" w:color="auto"/>
      </w:divBdr>
    </w:div>
    <w:div w:id="496262610">
      <w:bodyDiv w:val="1"/>
      <w:marLeft w:val="0"/>
      <w:marRight w:val="0"/>
      <w:marTop w:val="0"/>
      <w:marBottom w:val="0"/>
      <w:divBdr>
        <w:top w:val="none" w:sz="0" w:space="0" w:color="auto"/>
        <w:left w:val="none" w:sz="0" w:space="0" w:color="auto"/>
        <w:bottom w:val="none" w:sz="0" w:space="0" w:color="auto"/>
        <w:right w:val="none" w:sz="0" w:space="0" w:color="auto"/>
      </w:divBdr>
    </w:div>
    <w:div w:id="506672436">
      <w:bodyDiv w:val="1"/>
      <w:marLeft w:val="0"/>
      <w:marRight w:val="0"/>
      <w:marTop w:val="0"/>
      <w:marBottom w:val="0"/>
      <w:divBdr>
        <w:top w:val="none" w:sz="0" w:space="0" w:color="auto"/>
        <w:left w:val="none" w:sz="0" w:space="0" w:color="auto"/>
        <w:bottom w:val="none" w:sz="0" w:space="0" w:color="auto"/>
        <w:right w:val="none" w:sz="0" w:space="0" w:color="auto"/>
      </w:divBdr>
    </w:div>
    <w:div w:id="555623814">
      <w:bodyDiv w:val="1"/>
      <w:marLeft w:val="0"/>
      <w:marRight w:val="0"/>
      <w:marTop w:val="0"/>
      <w:marBottom w:val="0"/>
      <w:divBdr>
        <w:top w:val="none" w:sz="0" w:space="0" w:color="auto"/>
        <w:left w:val="none" w:sz="0" w:space="0" w:color="auto"/>
        <w:bottom w:val="none" w:sz="0" w:space="0" w:color="auto"/>
        <w:right w:val="none" w:sz="0" w:space="0" w:color="auto"/>
      </w:divBdr>
    </w:div>
    <w:div w:id="575095575">
      <w:bodyDiv w:val="1"/>
      <w:marLeft w:val="0"/>
      <w:marRight w:val="0"/>
      <w:marTop w:val="0"/>
      <w:marBottom w:val="0"/>
      <w:divBdr>
        <w:top w:val="none" w:sz="0" w:space="0" w:color="auto"/>
        <w:left w:val="none" w:sz="0" w:space="0" w:color="auto"/>
        <w:bottom w:val="none" w:sz="0" w:space="0" w:color="auto"/>
        <w:right w:val="none" w:sz="0" w:space="0" w:color="auto"/>
      </w:divBdr>
      <w:divsChild>
        <w:div w:id="1137719784">
          <w:marLeft w:val="0"/>
          <w:marRight w:val="0"/>
          <w:marTop w:val="0"/>
          <w:marBottom w:val="0"/>
          <w:divBdr>
            <w:top w:val="none" w:sz="0" w:space="0" w:color="auto"/>
            <w:left w:val="none" w:sz="0" w:space="0" w:color="auto"/>
            <w:bottom w:val="none" w:sz="0" w:space="0" w:color="auto"/>
            <w:right w:val="none" w:sz="0" w:space="0" w:color="auto"/>
          </w:divBdr>
          <w:divsChild>
            <w:div w:id="129252525">
              <w:marLeft w:val="0"/>
              <w:marRight w:val="0"/>
              <w:marTop w:val="0"/>
              <w:marBottom w:val="0"/>
              <w:divBdr>
                <w:top w:val="none" w:sz="0" w:space="0" w:color="auto"/>
                <w:left w:val="none" w:sz="0" w:space="0" w:color="auto"/>
                <w:bottom w:val="none" w:sz="0" w:space="0" w:color="auto"/>
                <w:right w:val="none" w:sz="0" w:space="0" w:color="auto"/>
              </w:divBdr>
              <w:divsChild>
                <w:div w:id="405498254">
                  <w:marLeft w:val="0"/>
                  <w:marRight w:val="0"/>
                  <w:marTop w:val="0"/>
                  <w:marBottom w:val="0"/>
                  <w:divBdr>
                    <w:top w:val="none" w:sz="0" w:space="0" w:color="auto"/>
                    <w:left w:val="none" w:sz="0" w:space="0" w:color="auto"/>
                    <w:bottom w:val="none" w:sz="0" w:space="0" w:color="auto"/>
                    <w:right w:val="none" w:sz="0" w:space="0" w:color="auto"/>
                  </w:divBdr>
                  <w:divsChild>
                    <w:div w:id="1026324606">
                      <w:marLeft w:val="0"/>
                      <w:marRight w:val="0"/>
                      <w:marTop w:val="0"/>
                      <w:marBottom w:val="0"/>
                      <w:divBdr>
                        <w:top w:val="none" w:sz="0" w:space="0" w:color="auto"/>
                        <w:left w:val="none" w:sz="0" w:space="0" w:color="auto"/>
                        <w:bottom w:val="none" w:sz="0" w:space="0" w:color="auto"/>
                        <w:right w:val="none" w:sz="0" w:space="0" w:color="auto"/>
                      </w:divBdr>
                      <w:divsChild>
                        <w:div w:id="1956983693">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3461118">
      <w:bodyDiv w:val="1"/>
      <w:marLeft w:val="0"/>
      <w:marRight w:val="0"/>
      <w:marTop w:val="0"/>
      <w:marBottom w:val="0"/>
      <w:divBdr>
        <w:top w:val="none" w:sz="0" w:space="0" w:color="auto"/>
        <w:left w:val="none" w:sz="0" w:space="0" w:color="auto"/>
        <w:bottom w:val="none" w:sz="0" w:space="0" w:color="auto"/>
        <w:right w:val="none" w:sz="0" w:space="0" w:color="auto"/>
      </w:divBdr>
    </w:div>
    <w:div w:id="621379455">
      <w:bodyDiv w:val="1"/>
      <w:marLeft w:val="0"/>
      <w:marRight w:val="0"/>
      <w:marTop w:val="0"/>
      <w:marBottom w:val="0"/>
      <w:divBdr>
        <w:top w:val="none" w:sz="0" w:space="0" w:color="auto"/>
        <w:left w:val="none" w:sz="0" w:space="0" w:color="auto"/>
        <w:bottom w:val="none" w:sz="0" w:space="0" w:color="auto"/>
        <w:right w:val="none" w:sz="0" w:space="0" w:color="auto"/>
      </w:divBdr>
    </w:div>
    <w:div w:id="646780422">
      <w:bodyDiv w:val="1"/>
      <w:marLeft w:val="0"/>
      <w:marRight w:val="0"/>
      <w:marTop w:val="0"/>
      <w:marBottom w:val="0"/>
      <w:divBdr>
        <w:top w:val="none" w:sz="0" w:space="0" w:color="auto"/>
        <w:left w:val="none" w:sz="0" w:space="0" w:color="auto"/>
        <w:bottom w:val="none" w:sz="0" w:space="0" w:color="auto"/>
        <w:right w:val="none" w:sz="0" w:space="0" w:color="auto"/>
      </w:divBdr>
    </w:div>
    <w:div w:id="678586688">
      <w:bodyDiv w:val="1"/>
      <w:marLeft w:val="0"/>
      <w:marRight w:val="0"/>
      <w:marTop w:val="0"/>
      <w:marBottom w:val="0"/>
      <w:divBdr>
        <w:top w:val="none" w:sz="0" w:space="0" w:color="auto"/>
        <w:left w:val="none" w:sz="0" w:space="0" w:color="auto"/>
        <w:bottom w:val="none" w:sz="0" w:space="0" w:color="auto"/>
        <w:right w:val="none" w:sz="0" w:space="0" w:color="auto"/>
      </w:divBdr>
    </w:div>
    <w:div w:id="680161088">
      <w:bodyDiv w:val="1"/>
      <w:marLeft w:val="0"/>
      <w:marRight w:val="0"/>
      <w:marTop w:val="0"/>
      <w:marBottom w:val="0"/>
      <w:divBdr>
        <w:top w:val="none" w:sz="0" w:space="0" w:color="auto"/>
        <w:left w:val="none" w:sz="0" w:space="0" w:color="auto"/>
        <w:bottom w:val="none" w:sz="0" w:space="0" w:color="auto"/>
        <w:right w:val="none" w:sz="0" w:space="0" w:color="auto"/>
      </w:divBdr>
    </w:div>
    <w:div w:id="699209501">
      <w:bodyDiv w:val="1"/>
      <w:marLeft w:val="0"/>
      <w:marRight w:val="0"/>
      <w:marTop w:val="0"/>
      <w:marBottom w:val="0"/>
      <w:divBdr>
        <w:top w:val="none" w:sz="0" w:space="0" w:color="auto"/>
        <w:left w:val="none" w:sz="0" w:space="0" w:color="auto"/>
        <w:bottom w:val="none" w:sz="0" w:space="0" w:color="auto"/>
        <w:right w:val="none" w:sz="0" w:space="0" w:color="auto"/>
      </w:divBdr>
      <w:divsChild>
        <w:div w:id="1430346169">
          <w:marLeft w:val="0"/>
          <w:marRight w:val="0"/>
          <w:marTop w:val="0"/>
          <w:marBottom w:val="0"/>
          <w:divBdr>
            <w:top w:val="none" w:sz="0" w:space="0" w:color="auto"/>
            <w:left w:val="none" w:sz="0" w:space="0" w:color="auto"/>
            <w:bottom w:val="none" w:sz="0" w:space="0" w:color="auto"/>
            <w:right w:val="none" w:sz="0" w:space="0" w:color="auto"/>
          </w:divBdr>
          <w:divsChild>
            <w:div w:id="350883573">
              <w:marLeft w:val="0"/>
              <w:marRight w:val="0"/>
              <w:marTop w:val="0"/>
              <w:marBottom w:val="0"/>
              <w:divBdr>
                <w:top w:val="none" w:sz="0" w:space="0" w:color="auto"/>
                <w:left w:val="none" w:sz="0" w:space="0" w:color="auto"/>
                <w:bottom w:val="none" w:sz="0" w:space="0" w:color="auto"/>
                <w:right w:val="none" w:sz="0" w:space="0" w:color="auto"/>
              </w:divBdr>
              <w:divsChild>
                <w:div w:id="1338994182">
                  <w:marLeft w:val="0"/>
                  <w:marRight w:val="0"/>
                  <w:marTop w:val="0"/>
                  <w:marBottom w:val="0"/>
                  <w:divBdr>
                    <w:top w:val="none" w:sz="0" w:space="0" w:color="auto"/>
                    <w:left w:val="none" w:sz="0" w:space="0" w:color="auto"/>
                    <w:bottom w:val="none" w:sz="0" w:space="0" w:color="auto"/>
                    <w:right w:val="none" w:sz="0" w:space="0" w:color="auto"/>
                  </w:divBdr>
                  <w:divsChild>
                    <w:div w:id="1073166689">
                      <w:marLeft w:val="0"/>
                      <w:marRight w:val="0"/>
                      <w:marTop w:val="0"/>
                      <w:marBottom w:val="0"/>
                      <w:divBdr>
                        <w:top w:val="none" w:sz="0" w:space="0" w:color="auto"/>
                        <w:left w:val="none" w:sz="0" w:space="0" w:color="auto"/>
                        <w:bottom w:val="none" w:sz="0" w:space="0" w:color="auto"/>
                        <w:right w:val="none" w:sz="0" w:space="0" w:color="auto"/>
                      </w:divBdr>
                      <w:divsChild>
                        <w:div w:id="1139374647">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013425">
      <w:bodyDiv w:val="1"/>
      <w:marLeft w:val="0"/>
      <w:marRight w:val="0"/>
      <w:marTop w:val="0"/>
      <w:marBottom w:val="0"/>
      <w:divBdr>
        <w:top w:val="none" w:sz="0" w:space="0" w:color="auto"/>
        <w:left w:val="none" w:sz="0" w:space="0" w:color="auto"/>
        <w:bottom w:val="none" w:sz="0" w:space="0" w:color="auto"/>
        <w:right w:val="none" w:sz="0" w:space="0" w:color="auto"/>
      </w:divBdr>
    </w:div>
    <w:div w:id="754518315">
      <w:bodyDiv w:val="1"/>
      <w:marLeft w:val="0"/>
      <w:marRight w:val="0"/>
      <w:marTop w:val="0"/>
      <w:marBottom w:val="0"/>
      <w:divBdr>
        <w:top w:val="none" w:sz="0" w:space="0" w:color="auto"/>
        <w:left w:val="none" w:sz="0" w:space="0" w:color="auto"/>
        <w:bottom w:val="none" w:sz="0" w:space="0" w:color="auto"/>
        <w:right w:val="none" w:sz="0" w:space="0" w:color="auto"/>
      </w:divBdr>
    </w:div>
    <w:div w:id="780028671">
      <w:bodyDiv w:val="1"/>
      <w:marLeft w:val="0"/>
      <w:marRight w:val="0"/>
      <w:marTop w:val="0"/>
      <w:marBottom w:val="0"/>
      <w:divBdr>
        <w:top w:val="none" w:sz="0" w:space="0" w:color="auto"/>
        <w:left w:val="none" w:sz="0" w:space="0" w:color="auto"/>
        <w:bottom w:val="none" w:sz="0" w:space="0" w:color="auto"/>
        <w:right w:val="none" w:sz="0" w:space="0" w:color="auto"/>
      </w:divBdr>
    </w:div>
    <w:div w:id="795683386">
      <w:bodyDiv w:val="1"/>
      <w:marLeft w:val="0"/>
      <w:marRight w:val="0"/>
      <w:marTop w:val="0"/>
      <w:marBottom w:val="0"/>
      <w:divBdr>
        <w:top w:val="none" w:sz="0" w:space="0" w:color="auto"/>
        <w:left w:val="none" w:sz="0" w:space="0" w:color="auto"/>
        <w:bottom w:val="none" w:sz="0" w:space="0" w:color="auto"/>
        <w:right w:val="none" w:sz="0" w:space="0" w:color="auto"/>
      </w:divBdr>
    </w:div>
    <w:div w:id="872353296">
      <w:bodyDiv w:val="1"/>
      <w:marLeft w:val="0"/>
      <w:marRight w:val="0"/>
      <w:marTop w:val="0"/>
      <w:marBottom w:val="0"/>
      <w:divBdr>
        <w:top w:val="none" w:sz="0" w:space="0" w:color="auto"/>
        <w:left w:val="none" w:sz="0" w:space="0" w:color="auto"/>
        <w:bottom w:val="none" w:sz="0" w:space="0" w:color="auto"/>
        <w:right w:val="none" w:sz="0" w:space="0" w:color="auto"/>
      </w:divBdr>
    </w:div>
    <w:div w:id="969895133">
      <w:bodyDiv w:val="1"/>
      <w:marLeft w:val="0"/>
      <w:marRight w:val="0"/>
      <w:marTop w:val="0"/>
      <w:marBottom w:val="0"/>
      <w:divBdr>
        <w:top w:val="none" w:sz="0" w:space="0" w:color="auto"/>
        <w:left w:val="none" w:sz="0" w:space="0" w:color="auto"/>
        <w:bottom w:val="none" w:sz="0" w:space="0" w:color="auto"/>
        <w:right w:val="none" w:sz="0" w:space="0" w:color="auto"/>
      </w:divBdr>
    </w:div>
    <w:div w:id="984774641">
      <w:bodyDiv w:val="1"/>
      <w:marLeft w:val="0"/>
      <w:marRight w:val="0"/>
      <w:marTop w:val="0"/>
      <w:marBottom w:val="0"/>
      <w:divBdr>
        <w:top w:val="none" w:sz="0" w:space="0" w:color="auto"/>
        <w:left w:val="none" w:sz="0" w:space="0" w:color="auto"/>
        <w:bottom w:val="none" w:sz="0" w:space="0" w:color="auto"/>
        <w:right w:val="none" w:sz="0" w:space="0" w:color="auto"/>
      </w:divBdr>
    </w:div>
    <w:div w:id="1058865907">
      <w:bodyDiv w:val="1"/>
      <w:marLeft w:val="0"/>
      <w:marRight w:val="0"/>
      <w:marTop w:val="0"/>
      <w:marBottom w:val="0"/>
      <w:divBdr>
        <w:top w:val="none" w:sz="0" w:space="0" w:color="auto"/>
        <w:left w:val="none" w:sz="0" w:space="0" w:color="auto"/>
        <w:bottom w:val="none" w:sz="0" w:space="0" w:color="auto"/>
        <w:right w:val="none" w:sz="0" w:space="0" w:color="auto"/>
      </w:divBdr>
      <w:divsChild>
        <w:div w:id="1891309571">
          <w:marLeft w:val="0"/>
          <w:marRight w:val="0"/>
          <w:marTop w:val="0"/>
          <w:marBottom w:val="225"/>
          <w:divBdr>
            <w:top w:val="none" w:sz="0" w:space="0" w:color="auto"/>
            <w:left w:val="none" w:sz="0" w:space="0" w:color="auto"/>
            <w:bottom w:val="none" w:sz="0" w:space="0" w:color="auto"/>
            <w:right w:val="none" w:sz="0" w:space="0" w:color="auto"/>
          </w:divBdr>
        </w:div>
      </w:divsChild>
    </w:div>
    <w:div w:id="1089620600">
      <w:bodyDiv w:val="1"/>
      <w:marLeft w:val="0"/>
      <w:marRight w:val="0"/>
      <w:marTop w:val="0"/>
      <w:marBottom w:val="0"/>
      <w:divBdr>
        <w:top w:val="none" w:sz="0" w:space="0" w:color="auto"/>
        <w:left w:val="none" w:sz="0" w:space="0" w:color="auto"/>
        <w:bottom w:val="none" w:sz="0" w:space="0" w:color="auto"/>
        <w:right w:val="none" w:sz="0" w:space="0" w:color="auto"/>
      </w:divBdr>
    </w:div>
    <w:div w:id="1115103624">
      <w:bodyDiv w:val="1"/>
      <w:marLeft w:val="0"/>
      <w:marRight w:val="0"/>
      <w:marTop w:val="0"/>
      <w:marBottom w:val="0"/>
      <w:divBdr>
        <w:top w:val="none" w:sz="0" w:space="0" w:color="auto"/>
        <w:left w:val="none" w:sz="0" w:space="0" w:color="auto"/>
        <w:bottom w:val="none" w:sz="0" w:space="0" w:color="auto"/>
        <w:right w:val="none" w:sz="0" w:space="0" w:color="auto"/>
      </w:divBdr>
    </w:div>
    <w:div w:id="1127429445">
      <w:bodyDiv w:val="1"/>
      <w:marLeft w:val="0"/>
      <w:marRight w:val="0"/>
      <w:marTop w:val="0"/>
      <w:marBottom w:val="0"/>
      <w:divBdr>
        <w:top w:val="none" w:sz="0" w:space="0" w:color="auto"/>
        <w:left w:val="none" w:sz="0" w:space="0" w:color="auto"/>
        <w:bottom w:val="none" w:sz="0" w:space="0" w:color="auto"/>
        <w:right w:val="none" w:sz="0" w:space="0" w:color="auto"/>
      </w:divBdr>
    </w:div>
    <w:div w:id="1178499811">
      <w:bodyDiv w:val="1"/>
      <w:marLeft w:val="0"/>
      <w:marRight w:val="0"/>
      <w:marTop w:val="0"/>
      <w:marBottom w:val="0"/>
      <w:divBdr>
        <w:top w:val="none" w:sz="0" w:space="0" w:color="auto"/>
        <w:left w:val="none" w:sz="0" w:space="0" w:color="auto"/>
        <w:bottom w:val="none" w:sz="0" w:space="0" w:color="auto"/>
        <w:right w:val="none" w:sz="0" w:space="0" w:color="auto"/>
      </w:divBdr>
      <w:divsChild>
        <w:div w:id="1312059378">
          <w:marLeft w:val="0"/>
          <w:marRight w:val="0"/>
          <w:marTop w:val="0"/>
          <w:marBottom w:val="0"/>
          <w:divBdr>
            <w:top w:val="none" w:sz="0" w:space="0" w:color="auto"/>
            <w:left w:val="none" w:sz="0" w:space="0" w:color="auto"/>
            <w:bottom w:val="none" w:sz="0" w:space="0" w:color="auto"/>
            <w:right w:val="none" w:sz="0" w:space="0" w:color="auto"/>
          </w:divBdr>
          <w:divsChild>
            <w:div w:id="640577873">
              <w:marLeft w:val="0"/>
              <w:marRight w:val="0"/>
              <w:marTop w:val="0"/>
              <w:marBottom w:val="0"/>
              <w:divBdr>
                <w:top w:val="none" w:sz="0" w:space="0" w:color="auto"/>
                <w:left w:val="none" w:sz="0" w:space="0" w:color="auto"/>
                <w:bottom w:val="none" w:sz="0" w:space="0" w:color="auto"/>
                <w:right w:val="none" w:sz="0" w:space="0" w:color="auto"/>
              </w:divBdr>
              <w:divsChild>
                <w:div w:id="1895971378">
                  <w:marLeft w:val="0"/>
                  <w:marRight w:val="0"/>
                  <w:marTop w:val="0"/>
                  <w:marBottom w:val="0"/>
                  <w:divBdr>
                    <w:top w:val="none" w:sz="0" w:space="0" w:color="auto"/>
                    <w:left w:val="none" w:sz="0" w:space="0" w:color="auto"/>
                    <w:bottom w:val="none" w:sz="0" w:space="0" w:color="auto"/>
                    <w:right w:val="none" w:sz="0" w:space="0" w:color="auto"/>
                  </w:divBdr>
                  <w:divsChild>
                    <w:div w:id="984699432">
                      <w:marLeft w:val="0"/>
                      <w:marRight w:val="0"/>
                      <w:marTop w:val="0"/>
                      <w:marBottom w:val="0"/>
                      <w:divBdr>
                        <w:top w:val="none" w:sz="0" w:space="0" w:color="auto"/>
                        <w:left w:val="none" w:sz="0" w:space="0" w:color="auto"/>
                        <w:bottom w:val="none" w:sz="0" w:space="0" w:color="auto"/>
                        <w:right w:val="none" w:sz="0" w:space="0" w:color="auto"/>
                      </w:divBdr>
                      <w:divsChild>
                        <w:div w:id="1552956175">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6673276">
      <w:bodyDiv w:val="1"/>
      <w:marLeft w:val="0"/>
      <w:marRight w:val="0"/>
      <w:marTop w:val="0"/>
      <w:marBottom w:val="0"/>
      <w:divBdr>
        <w:top w:val="none" w:sz="0" w:space="0" w:color="auto"/>
        <w:left w:val="none" w:sz="0" w:space="0" w:color="auto"/>
        <w:bottom w:val="none" w:sz="0" w:space="0" w:color="auto"/>
        <w:right w:val="none" w:sz="0" w:space="0" w:color="auto"/>
      </w:divBdr>
      <w:divsChild>
        <w:div w:id="43456939">
          <w:marLeft w:val="0"/>
          <w:marRight w:val="0"/>
          <w:marTop w:val="0"/>
          <w:marBottom w:val="0"/>
          <w:divBdr>
            <w:top w:val="none" w:sz="0" w:space="0" w:color="auto"/>
            <w:left w:val="none" w:sz="0" w:space="0" w:color="auto"/>
            <w:bottom w:val="none" w:sz="0" w:space="0" w:color="auto"/>
            <w:right w:val="none" w:sz="0" w:space="0" w:color="auto"/>
          </w:divBdr>
          <w:divsChild>
            <w:div w:id="1996444901">
              <w:marLeft w:val="0"/>
              <w:marRight w:val="0"/>
              <w:marTop w:val="0"/>
              <w:marBottom w:val="0"/>
              <w:divBdr>
                <w:top w:val="none" w:sz="0" w:space="0" w:color="auto"/>
                <w:left w:val="none" w:sz="0" w:space="0" w:color="auto"/>
                <w:bottom w:val="none" w:sz="0" w:space="0" w:color="auto"/>
                <w:right w:val="none" w:sz="0" w:space="0" w:color="auto"/>
              </w:divBdr>
              <w:divsChild>
                <w:div w:id="1709598870">
                  <w:marLeft w:val="0"/>
                  <w:marRight w:val="0"/>
                  <w:marTop w:val="0"/>
                  <w:marBottom w:val="0"/>
                  <w:divBdr>
                    <w:top w:val="none" w:sz="0" w:space="0" w:color="auto"/>
                    <w:left w:val="none" w:sz="0" w:space="0" w:color="auto"/>
                    <w:bottom w:val="none" w:sz="0" w:space="0" w:color="auto"/>
                    <w:right w:val="none" w:sz="0" w:space="0" w:color="auto"/>
                  </w:divBdr>
                  <w:divsChild>
                    <w:div w:id="1176993487">
                      <w:marLeft w:val="0"/>
                      <w:marRight w:val="0"/>
                      <w:marTop w:val="0"/>
                      <w:marBottom w:val="0"/>
                      <w:divBdr>
                        <w:top w:val="none" w:sz="0" w:space="0" w:color="auto"/>
                        <w:left w:val="none" w:sz="0" w:space="0" w:color="auto"/>
                        <w:bottom w:val="none" w:sz="0" w:space="0" w:color="auto"/>
                        <w:right w:val="none" w:sz="0" w:space="0" w:color="auto"/>
                      </w:divBdr>
                      <w:divsChild>
                        <w:div w:id="1267809152">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057333">
      <w:bodyDiv w:val="1"/>
      <w:marLeft w:val="0"/>
      <w:marRight w:val="0"/>
      <w:marTop w:val="0"/>
      <w:marBottom w:val="0"/>
      <w:divBdr>
        <w:top w:val="none" w:sz="0" w:space="0" w:color="auto"/>
        <w:left w:val="none" w:sz="0" w:space="0" w:color="auto"/>
        <w:bottom w:val="none" w:sz="0" w:space="0" w:color="auto"/>
        <w:right w:val="none" w:sz="0" w:space="0" w:color="auto"/>
      </w:divBdr>
    </w:div>
    <w:div w:id="1298294063">
      <w:bodyDiv w:val="1"/>
      <w:marLeft w:val="0"/>
      <w:marRight w:val="0"/>
      <w:marTop w:val="0"/>
      <w:marBottom w:val="0"/>
      <w:divBdr>
        <w:top w:val="none" w:sz="0" w:space="0" w:color="auto"/>
        <w:left w:val="none" w:sz="0" w:space="0" w:color="auto"/>
        <w:bottom w:val="none" w:sz="0" w:space="0" w:color="auto"/>
        <w:right w:val="none" w:sz="0" w:space="0" w:color="auto"/>
      </w:divBdr>
      <w:divsChild>
        <w:div w:id="1085885027">
          <w:marLeft w:val="0"/>
          <w:marRight w:val="0"/>
          <w:marTop w:val="0"/>
          <w:marBottom w:val="0"/>
          <w:divBdr>
            <w:top w:val="none" w:sz="0" w:space="0" w:color="auto"/>
            <w:left w:val="none" w:sz="0" w:space="0" w:color="auto"/>
            <w:bottom w:val="none" w:sz="0" w:space="0" w:color="auto"/>
            <w:right w:val="none" w:sz="0" w:space="0" w:color="auto"/>
          </w:divBdr>
          <w:divsChild>
            <w:div w:id="491333119">
              <w:marLeft w:val="0"/>
              <w:marRight w:val="0"/>
              <w:marTop w:val="0"/>
              <w:marBottom w:val="0"/>
              <w:divBdr>
                <w:top w:val="none" w:sz="0" w:space="0" w:color="auto"/>
                <w:left w:val="none" w:sz="0" w:space="0" w:color="auto"/>
                <w:bottom w:val="none" w:sz="0" w:space="0" w:color="auto"/>
                <w:right w:val="none" w:sz="0" w:space="0" w:color="auto"/>
              </w:divBdr>
              <w:divsChild>
                <w:div w:id="1061094241">
                  <w:marLeft w:val="0"/>
                  <w:marRight w:val="0"/>
                  <w:marTop w:val="0"/>
                  <w:marBottom w:val="0"/>
                  <w:divBdr>
                    <w:top w:val="none" w:sz="0" w:space="0" w:color="auto"/>
                    <w:left w:val="none" w:sz="0" w:space="0" w:color="auto"/>
                    <w:bottom w:val="none" w:sz="0" w:space="0" w:color="auto"/>
                    <w:right w:val="none" w:sz="0" w:space="0" w:color="auto"/>
                  </w:divBdr>
                  <w:divsChild>
                    <w:div w:id="2142917132">
                      <w:marLeft w:val="0"/>
                      <w:marRight w:val="0"/>
                      <w:marTop w:val="0"/>
                      <w:marBottom w:val="0"/>
                      <w:divBdr>
                        <w:top w:val="none" w:sz="0" w:space="0" w:color="auto"/>
                        <w:left w:val="none" w:sz="0" w:space="0" w:color="auto"/>
                        <w:bottom w:val="none" w:sz="0" w:space="0" w:color="auto"/>
                        <w:right w:val="none" w:sz="0" w:space="0" w:color="auto"/>
                      </w:divBdr>
                      <w:divsChild>
                        <w:div w:id="203877370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251293">
      <w:bodyDiv w:val="1"/>
      <w:marLeft w:val="0"/>
      <w:marRight w:val="0"/>
      <w:marTop w:val="0"/>
      <w:marBottom w:val="0"/>
      <w:divBdr>
        <w:top w:val="none" w:sz="0" w:space="0" w:color="auto"/>
        <w:left w:val="none" w:sz="0" w:space="0" w:color="auto"/>
        <w:bottom w:val="none" w:sz="0" w:space="0" w:color="auto"/>
        <w:right w:val="none" w:sz="0" w:space="0" w:color="auto"/>
      </w:divBdr>
    </w:div>
    <w:div w:id="1460492818">
      <w:bodyDiv w:val="1"/>
      <w:marLeft w:val="0"/>
      <w:marRight w:val="0"/>
      <w:marTop w:val="0"/>
      <w:marBottom w:val="0"/>
      <w:divBdr>
        <w:top w:val="none" w:sz="0" w:space="0" w:color="auto"/>
        <w:left w:val="none" w:sz="0" w:space="0" w:color="auto"/>
        <w:bottom w:val="none" w:sz="0" w:space="0" w:color="auto"/>
        <w:right w:val="none" w:sz="0" w:space="0" w:color="auto"/>
      </w:divBdr>
    </w:div>
    <w:div w:id="1473600098">
      <w:bodyDiv w:val="1"/>
      <w:marLeft w:val="0"/>
      <w:marRight w:val="0"/>
      <w:marTop w:val="0"/>
      <w:marBottom w:val="0"/>
      <w:divBdr>
        <w:top w:val="none" w:sz="0" w:space="0" w:color="auto"/>
        <w:left w:val="none" w:sz="0" w:space="0" w:color="auto"/>
        <w:bottom w:val="none" w:sz="0" w:space="0" w:color="auto"/>
        <w:right w:val="none" w:sz="0" w:space="0" w:color="auto"/>
      </w:divBdr>
    </w:div>
    <w:div w:id="1482622210">
      <w:bodyDiv w:val="1"/>
      <w:marLeft w:val="0"/>
      <w:marRight w:val="0"/>
      <w:marTop w:val="0"/>
      <w:marBottom w:val="0"/>
      <w:divBdr>
        <w:top w:val="none" w:sz="0" w:space="0" w:color="auto"/>
        <w:left w:val="none" w:sz="0" w:space="0" w:color="auto"/>
        <w:bottom w:val="none" w:sz="0" w:space="0" w:color="auto"/>
        <w:right w:val="none" w:sz="0" w:space="0" w:color="auto"/>
      </w:divBdr>
    </w:div>
    <w:div w:id="1722902335">
      <w:bodyDiv w:val="1"/>
      <w:marLeft w:val="0"/>
      <w:marRight w:val="0"/>
      <w:marTop w:val="0"/>
      <w:marBottom w:val="0"/>
      <w:divBdr>
        <w:top w:val="none" w:sz="0" w:space="0" w:color="auto"/>
        <w:left w:val="none" w:sz="0" w:space="0" w:color="auto"/>
        <w:bottom w:val="none" w:sz="0" w:space="0" w:color="auto"/>
        <w:right w:val="none" w:sz="0" w:space="0" w:color="auto"/>
      </w:divBdr>
    </w:div>
    <w:div w:id="1750729968">
      <w:bodyDiv w:val="1"/>
      <w:marLeft w:val="0"/>
      <w:marRight w:val="0"/>
      <w:marTop w:val="0"/>
      <w:marBottom w:val="0"/>
      <w:divBdr>
        <w:top w:val="none" w:sz="0" w:space="0" w:color="auto"/>
        <w:left w:val="none" w:sz="0" w:space="0" w:color="auto"/>
        <w:bottom w:val="none" w:sz="0" w:space="0" w:color="auto"/>
        <w:right w:val="none" w:sz="0" w:space="0" w:color="auto"/>
      </w:divBdr>
    </w:div>
    <w:div w:id="1813205624">
      <w:bodyDiv w:val="1"/>
      <w:marLeft w:val="0"/>
      <w:marRight w:val="0"/>
      <w:marTop w:val="0"/>
      <w:marBottom w:val="0"/>
      <w:divBdr>
        <w:top w:val="none" w:sz="0" w:space="0" w:color="auto"/>
        <w:left w:val="none" w:sz="0" w:space="0" w:color="auto"/>
        <w:bottom w:val="none" w:sz="0" w:space="0" w:color="auto"/>
        <w:right w:val="none" w:sz="0" w:space="0" w:color="auto"/>
      </w:divBdr>
      <w:divsChild>
        <w:div w:id="615218304">
          <w:marLeft w:val="0"/>
          <w:marRight w:val="0"/>
          <w:marTop w:val="0"/>
          <w:marBottom w:val="0"/>
          <w:divBdr>
            <w:top w:val="none" w:sz="0" w:space="0" w:color="auto"/>
            <w:left w:val="none" w:sz="0" w:space="0" w:color="auto"/>
            <w:bottom w:val="none" w:sz="0" w:space="0" w:color="auto"/>
            <w:right w:val="none" w:sz="0" w:space="0" w:color="auto"/>
          </w:divBdr>
          <w:divsChild>
            <w:div w:id="1002902650">
              <w:marLeft w:val="0"/>
              <w:marRight w:val="0"/>
              <w:marTop w:val="0"/>
              <w:marBottom w:val="0"/>
              <w:divBdr>
                <w:top w:val="none" w:sz="0" w:space="0" w:color="auto"/>
                <w:left w:val="none" w:sz="0" w:space="0" w:color="auto"/>
                <w:bottom w:val="none" w:sz="0" w:space="0" w:color="auto"/>
                <w:right w:val="none" w:sz="0" w:space="0" w:color="auto"/>
              </w:divBdr>
              <w:divsChild>
                <w:div w:id="601304622">
                  <w:marLeft w:val="0"/>
                  <w:marRight w:val="0"/>
                  <w:marTop w:val="0"/>
                  <w:marBottom w:val="0"/>
                  <w:divBdr>
                    <w:top w:val="none" w:sz="0" w:space="0" w:color="auto"/>
                    <w:left w:val="none" w:sz="0" w:space="0" w:color="auto"/>
                    <w:bottom w:val="none" w:sz="0" w:space="0" w:color="auto"/>
                    <w:right w:val="none" w:sz="0" w:space="0" w:color="auto"/>
                  </w:divBdr>
                  <w:divsChild>
                    <w:div w:id="999430910">
                      <w:marLeft w:val="0"/>
                      <w:marRight w:val="0"/>
                      <w:marTop w:val="0"/>
                      <w:marBottom w:val="0"/>
                      <w:divBdr>
                        <w:top w:val="none" w:sz="0" w:space="0" w:color="auto"/>
                        <w:left w:val="none" w:sz="0" w:space="0" w:color="auto"/>
                        <w:bottom w:val="none" w:sz="0" w:space="0" w:color="auto"/>
                        <w:right w:val="none" w:sz="0" w:space="0" w:color="auto"/>
                      </w:divBdr>
                      <w:divsChild>
                        <w:div w:id="208301122">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322444">
      <w:bodyDiv w:val="1"/>
      <w:marLeft w:val="0"/>
      <w:marRight w:val="0"/>
      <w:marTop w:val="0"/>
      <w:marBottom w:val="0"/>
      <w:divBdr>
        <w:top w:val="none" w:sz="0" w:space="0" w:color="auto"/>
        <w:left w:val="none" w:sz="0" w:space="0" w:color="auto"/>
        <w:bottom w:val="none" w:sz="0" w:space="0" w:color="auto"/>
        <w:right w:val="none" w:sz="0" w:space="0" w:color="auto"/>
      </w:divBdr>
      <w:divsChild>
        <w:div w:id="1070158907">
          <w:marLeft w:val="0"/>
          <w:marRight w:val="0"/>
          <w:marTop w:val="0"/>
          <w:marBottom w:val="0"/>
          <w:divBdr>
            <w:top w:val="none" w:sz="0" w:space="0" w:color="auto"/>
            <w:left w:val="none" w:sz="0" w:space="0" w:color="auto"/>
            <w:bottom w:val="none" w:sz="0" w:space="0" w:color="auto"/>
            <w:right w:val="none" w:sz="0" w:space="0" w:color="auto"/>
          </w:divBdr>
          <w:divsChild>
            <w:div w:id="368065879">
              <w:marLeft w:val="0"/>
              <w:marRight w:val="0"/>
              <w:marTop w:val="0"/>
              <w:marBottom w:val="0"/>
              <w:divBdr>
                <w:top w:val="none" w:sz="0" w:space="0" w:color="auto"/>
                <w:left w:val="none" w:sz="0" w:space="0" w:color="auto"/>
                <w:bottom w:val="none" w:sz="0" w:space="0" w:color="auto"/>
                <w:right w:val="none" w:sz="0" w:space="0" w:color="auto"/>
              </w:divBdr>
              <w:divsChild>
                <w:div w:id="823281212">
                  <w:marLeft w:val="0"/>
                  <w:marRight w:val="0"/>
                  <w:marTop w:val="0"/>
                  <w:marBottom w:val="0"/>
                  <w:divBdr>
                    <w:top w:val="none" w:sz="0" w:space="0" w:color="auto"/>
                    <w:left w:val="none" w:sz="0" w:space="0" w:color="auto"/>
                    <w:bottom w:val="none" w:sz="0" w:space="0" w:color="auto"/>
                    <w:right w:val="none" w:sz="0" w:space="0" w:color="auto"/>
                  </w:divBdr>
                  <w:divsChild>
                    <w:div w:id="1823156755">
                      <w:marLeft w:val="0"/>
                      <w:marRight w:val="0"/>
                      <w:marTop w:val="0"/>
                      <w:marBottom w:val="0"/>
                      <w:divBdr>
                        <w:top w:val="none" w:sz="0" w:space="0" w:color="auto"/>
                        <w:left w:val="none" w:sz="0" w:space="0" w:color="auto"/>
                        <w:bottom w:val="none" w:sz="0" w:space="0" w:color="auto"/>
                        <w:right w:val="none" w:sz="0" w:space="0" w:color="auto"/>
                      </w:divBdr>
                      <w:divsChild>
                        <w:div w:id="142734066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9751417">
      <w:bodyDiv w:val="1"/>
      <w:marLeft w:val="0"/>
      <w:marRight w:val="0"/>
      <w:marTop w:val="0"/>
      <w:marBottom w:val="0"/>
      <w:divBdr>
        <w:top w:val="none" w:sz="0" w:space="0" w:color="auto"/>
        <w:left w:val="none" w:sz="0" w:space="0" w:color="auto"/>
        <w:bottom w:val="none" w:sz="0" w:space="0" w:color="auto"/>
        <w:right w:val="none" w:sz="0" w:space="0" w:color="auto"/>
      </w:divBdr>
    </w:div>
    <w:div w:id="1978416393">
      <w:bodyDiv w:val="1"/>
      <w:marLeft w:val="0"/>
      <w:marRight w:val="0"/>
      <w:marTop w:val="0"/>
      <w:marBottom w:val="0"/>
      <w:divBdr>
        <w:top w:val="none" w:sz="0" w:space="0" w:color="auto"/>
        <w:left w:val="none" w:sz="0" w:space="0" w:color="auto"/>
        <w:bottom w:val="none" w:sz="0" w:space="0" w:color="auto"/>
        <w:right w:val="none" w:sz="0" w:space="0" w:color="auto"/>
      </w:divBdr>
    </w:div>
    <w:div w:id="1986002996">
      <w:bodyDiv w:val="1"/>
      <w:marLeft w:val="0"/>
      <w:marRight w:val="0"/>
      <w:marTop w:val="0"/>
      <w:marBottom w:val="0"/>
      <w:divBdr>
        <w:top w:val="none" w:sz="0" w:space="0" w:color="auto"/>
        <w:left w:val="none" w:sz="0" w:space="0" w:color="auto"/>
        <w:bottom w:val="none" w:sz="0" w:space="0" w:color="auto"/>
        <w:right w:val="none" w:sz="0" w:space="0" w:color="auto"/>
      </w:divBdr>
    </w:div>
    <w:div w:id="1991979064">
      <w:bodyDiv w:val="1"/>
      <w:marLeft w:val="0"/>
      <w:marRight w:val="0"/>
      <w:marTop w:val="0"/>
      <w:marBottom w:val="0"/>
      <w:divBdr>
        <w:top w:val="none" w:sz="0" w:space="0" w:color="auto"/>
        <w:left w:val="none" w:sz="0" w:space="0" w:color="auto"/>
        <w:bottom w:val="none" w:sz="0" w:space="0" w:color="auto"/>
        <w:right w:val="none" w:sz="0" w:space="0" w:color="auto"/>
      </w:divBdr>
    </w:div>
    <w:div w:id="2019379670">
      <w:bodyDiv w:val="1"/>
      <w:marLeft w:val="0"/>
      <w:marRight w:val="0"/>
      <w:marTop w:val="0"/>
      <w:marBottom w:val="0"/>
      <w:divBdr>
        <w:top w:val="none" w:sz="0" w:space="0" w:color="auto"/>
        <w:left w:val="none" w:sz="0" w:space="0" w:color="auto"/>
        <w:bottom w:val="none" w:sz="0" w:space="0" w:color="auto"/>
        <w:right w:val="none" w:sz="0" w:space="0" w:color="auto"/>
      </w:divBdr>
    </w:div>
    <w:div w:id="2034837130">
      <w:bodyDiv w:val="1"/>
      <w:marLeft w:val="0"/>
      <w:marRight w:val="0"/>
      <w:marTop w:val="0"/>
      <w:marBottom w:val="0"/>
      <w:divBdr>
        <w:top w:val="none" w:sz="0" w:space="0" w:color="auto"/>
        <w:left w:val="none" w:sz="0" w:space="0" w:color="auto"/>
        <w:bottom w:val="none" w:sz="0" w:space="0" w:color="auto"/>
        <w:right w:val="none" w:sz="0" w:space="0" w:color="auto"/>
      </w:divBdr>
    </w:div>
    <w:div w:id="2055619289">
      <w:bodyDiv w:val="1"/>
      <w:marLeft w:val="0"/>
      <w:marRight w:val="0"/>
      <w:marTop w:val="0"/>
      <w:marBottom w:val="0"/>
      <w:divBdr>
        <w:top w:val="none" w:sz="0" w:space="0" w:color="auto"/>
        <w:left w:val="none" w:sz="0" w:space="0" w:color="auto"/>
        <w:bottom w:val="none" w:sz="0" w:space="0" w:color="auto"/>
        <w:right w:val="none" w:sz="0" w:space="0" w:color="auto"/>
      </w:divBdr>
    </w:div>
    <w:div w:id="2063479788">
      <w:bodyDiv w:val="1"/>
      <w:marLeft w:val="0"/>
      <w:marRight w:val="0"/>
      <w:marTop w:val="0"/>
      <w:marBottom w:val="0"/>
      <w:divBdr>
        <w:top w:val="none" w:sz="0" w:space="0" w:color="auto"/>
        <w:left w:val="none" w:sz="0" w:space="0" w:color="auto"/>
        <w:bottom w:val="none" w:sz="0" w:space="0" w:color="auto"/>
        <w:right w:val="none" w:sz="0" w:space="0" w:color="auto"/>
      </w:divBdr>
    </w:div>
    <w:div w:id="2078169109">
      <w:bodyDiv w:val="1"/>
      <w:marLeft w:val="0"/>
      <w:marRight w:val="0"/>
      <w:marTop w:val="0"/>
      <w:marBottom w:val="0"/>
      <w:divBdr>
        <w:top w:val="none" w:sz="0" w:space="0" w:color="auto"/>
        <w:left w:val="none" w:sz="0" w:space="0" w:color="auto"/>
        <w:bottom w:val="none" w:sz="0" w:space="0" w:color="auto"/>
        <w:right w:val="none" w:sz="0" w:space="0" w:color="auto"/>
      </w:divBdr>
      <w:divsChild>
        <w:div w:id="407308412">
          <w:marLeft w:val="0"/>
          <w:marRight w:val="0"/>
          <w:marTop w:val="0"/>
          <w:marBottom w:val="0"/>
          <w:divBdr>
            <w:top w:val="none" w:sz="0" w:space="0" w:color="auto"/>
            <w:left w:val="none" w:sz="0" w:space="0" w:color="auto"/>
            <w:bottom w:val="none" w:sz="0" w:space="0" w:color="auto"/>
            <w:right w:val="none" w:sz="0" w:space="0" w:color="auto"/>
          </w:divBdr>
          <w:divsChild>
            <w:div w:id="2127573897">
              <w:marLeft w:val="0"/>
              <w:marRight w:val="0"/>
              <w:marTop w:val="0"/>
              <w:marBottom w:val="0"/>
              <w:divBdr>
                <w:top w:val="none" w:sz="0" w:space="0" w:color="auto"/>
                <w:left w:val="none" w:sz="0" w:space="0" w:color="auto"/>
                <w:bottom w:val="none" w:sz="0" w:space="0" w:color="auto"/>
                <w:right w:val="none" w:sz="0" w:space="0" w:color="auto"/>
              </w:divBdr>
              <w:divsChild>
                <w:div w:id="416440420">
                  <w:marLeft w:val="0"/>
                  <w:marRight w:val="0"/>
                  <w:marTop w:val="0"/>
                  <w:marBottom w:val="0"/>
                  <w:divBdr>
                    <w:top w:val="none" w:sz="0" w:space="0" w:color="auto"/>
                    <w:left w:val="none" w:sz="0" w:space="0" w:color="auto"/>
                    <w:bottom w:val="none" w:sz="0" w:space="0" w:color="auto"/>
                    <w:right w:val="none" w:sz="0" w:space="0" w:color="auto"/>
                  </w:divBdr>
                  <w:divsChild>
                    <w:div w:id="1852717591">
                      <w:marLeft w:val="0"/>
                      <w:marRight w:val="0"/>
                      <w:marTop w:val="0"/>
                      <w:marBottom w:val="0"/>
                      <w:divBdr>
                        <w:top w:val="none" w:sz="0" w:space="0" w:color="auto"/>
                        <w:left w:val="none" w:sz="0" w:space="0" w:color="auto"/>
                        <w:bottom w:val="none" w:sz="0" w:space="0" w:color="auto"/>
                        <w:right w:val="none" w:sz="0" w:space="0" w:color="auto"/>
                      </w:divBdr>
                      <w:divsChild>
                        <w:div w:id="2025665873">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1833041">
      <w:bodyDiv w:val="1"/>
      <w:marLeft w:val="0"/>
      <w:marRight w:val="0"/>
      <w:marTop w:val="0"/>
      <w:marBottom w:val="0"/>
      <w:divBdr>
        <w:top w:val="none" w:sz="0" w:space="0" w:color="auto"/>
        <w:left w:val="none" w:sz="0" w:space="0" w:color="auto"/>
        <w:bottom w:val="none" w:sz="0" w:space="0" w:color="auto"/>
        <w:right w:val="none" w:sz="0" w:space="0" w:color="auto"/>
      </w:divBdr>
      <w:divsChild>
        <w:div w:id="1795126914">
          <w:marLeft w:val="0"/>
          <w:marRight w:val="0"/>
          <w:marTop w:val="0"/>
          <w:marBottom w:val="225"/>
          <w:divBdr>
            <w:top w:val="none" w:sz="0" w:space="0" w:color="auto"/>
            <w:left w:val="none" w:sz="0" w:space="0" w:color="auto"/>
            <w:bottom w:val="none" w:sz="0" w:space="0" w:color="auto"/>
            <w:right w:val="none" w:sz="0" w:space="0" w:color="auto"/>
          </w:divBdr>
        </w:div>
      </w:divsChild>
    </w:div>
    <w:div w:id="2103142360">
      <w:bodyDiv w:val="1"/>
      <w:marLeft w:val="0"/>
      <w:marRight w:val="0"/>
      <w:marTop w:val="0"/>
      <w:marBottom w:val="0"/>
      <w:divBdr>
        <w:top w:val="none" w:sz="0" w:space="0" w:color="auto"/>
        <w:left w:val="none" w:sz="0" w:space="0" w:color="auto"/>
        <w:bottom w:val="none" w:sz="0" w:space="0" w:color="auto"/>
        <w:right w:val="none" w:sz="0" w:space="0" w:color="auto"/>
      </w:divBdr>
    </w:div>
    <w:div w:id="2109620153">
      <w:bodyDiv w:val="1"/>
      <w:marLeft w:val="0"/>
      <w:marRight w:val="0"/>
      <w:marTop w:val="0"/>
      <w:marBottom w:val="0"/>
      <w:divBdr>
        <w:top w:val="none" w:sz="0" w:space="0" w:color="auto"/>
        <w:left w:val="none" w:sz="0" w:space="0" w:color="auto"/>
        <w:bottom w:val="none" w:sz="0" w:space="0" w:color="auto"/>
        <w:right w:val="none" w:sz="0" w:space="0" w:color="auto"/>
      </w:divBdr>
    </w:div>
    <w:div w:id="2123840917">
      <w:bodyDiv w:val="1"/>
      <w:marLeft w:val="0"/>
      <w:marRight w:val="0"/>
      <w:marTop w:val="0"/>
      <w:marBottom w:val="0"/>
      <w:divBdr>
        <w:top w:val="none" w:sz="0" w:space="0" w:color="auto"/>
        <w:left w:val="none" w:sz="0" w:space="0" w:color="auto"/>
        <w:bottom w:val="none" w:sz="0" w:space="0" w:color="auto"/>
        <w:right w:val="none" w:sz="0" w:space="0" w:color="auto"/>
      </w:divBdr>
    </w:div>
    <w:div w:id="2129810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diagramLayout" Target="diagrams/layout2.xml"/><Relationship Id="rId26" Type="http://schemas.openxmlformats.org/officeDocument/2006/relationships/hyperlink" Target="https://www-sciencedirect-com.ezproxy.uwtsd.ac.uk/science/article/pii/S0007681315000841?via%3Dihub" TargetMode="External"/><Relationship Id="rId39" Type="http://schemas.openxmlformats.org/officeDocument/2006/relationships/hyperlink" Target="https://www.proquest.com/docview/1855272837?OpenUrlRefId=info:xri/sid:primo&amp;accountid=130472" TargetMode="External"/><Relationship Id="rId21" Type="http://schemas.microsoft.com/office/2007/relationships/diagramDrawing" Target="diagrams/drawing2.xml"/><Relationship Id="rId34" Type="http://schemas.openxmlformats.org/officeDocument/2006/relationships/hyperlink" Target="https://www.proquest.com/docview/2474916482?accountid=130472&amp;parentSessionId=jXukG4qyKsueeNhbOYvzZs6gE0GZ2pUpsASQCk6rl9A%3D&amp;pq-origsite=primo" TargetMode="External"/><Relationship Id="rId42" Type="http://schemas.openxmlformats.org/officeDocument/2006/relationships/hyperlink" Target="https://www-igi-global-com.ezproxy.uwtsd.ac.uk/gateway/chapter/full-text-html/204225" TargetMode="External"/><Relationship Id="rId47" Type="http://schemas.openxmlformats.org/officeDocument/2006/relationships/hyperlink" Target="https://www-igi-global-com.ezproxy.uwtsd.ac.uk/gateway/chapter/full-text-html/199656" TargetMode="External"/><Relationship Id="rId50" Type="http://schemas.openxmlformats.org/officeDocument/2006/relationships/hyperlink" Target="https://www-sciencedirect-com.ezproxy.uwtsd.ac.uk/science/article/pii/S0007681316300982" TargetMode="External"/><Relationship Id="rId55" Type="http://schemas.openxmlformats.org/officeDocument/2006/relationships/hyperlink" Target="https://r2.vlereader.com/Reader?ean=978129216540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ukri.org/councils/innovate-uk/?_ga=2.195899051.664386634.1658957259-1709203804.1658685378" TargetMode="External"/><Relationship Id="rId29" Type="http://schemas.openxmlformats.org/officeDocument/2006/relationships/hyperlink" Target="https://www.statista.com/topics/3236/social-media-usage-in-the-uk/" TargetMode="External"/><Relationship Id="rId11" Type="http://schemas.openxmlformats.org/officeDocument/2006/relationships/diagramQuickStyle" Target="diagrams/quickStyle1.xml"/><Relationship Id="rId24" Type="http://schemas.openxmlformats.org/officeDocument/2006/relationships/hyperlink" Target="https://www.bcu.ac.uk/media/news/blog/are-social-media-influencers-really-that-significant" TargetMode="External"/><Relationship Id="rId32" Type="http://schemas.openxmlformats.org/officeDocument/2006/relationships/hyperlink" Target="https://r2.vlereader.com/Reader?ean=9780203104378" TargetMode="External"/><Relationship Id="rId37" Type="http://schemas.openxmlformats.org/officeDocument/2006/relationships/hyperlink" Target="https://web-s-ebscohost-com.ezproxy.uwtsd.ac.uk/ehost/pdfviewer/pdfviewer?vid=0&amp;sid=d4d0c088-ce13-4eed-981f-96cf1dfdbbcd%40redis" TargetMode="External"/><Relationship Id="rId40" Type="http://schemas.openxmlformats.org/officeDocument/2006/relationships/hyperlink" Target="https://web-p-ebscohost-com.ezproxy.uwtsd.ac.uk/ehost/detail/detail?vid=0&amp;sid=d31fa6c8-7db3-458c-b732-89cc9908fa81%40redis&amp;bdata=JnNpdGU9ZWhvc3QtbGl2ZQ%3d%3d" TargetMode="External"/><Relationship Id="rId45" Type="http://schemas.openxmlformats.org/officeDocument/2006/relationships/hyperlink" Target="https://support.paymentsense.com/hc/en-us/articles/201239471-What-is-PCI-compliance-and-why-does-it-matter-" TargetMode="External"/><Relationship Id="rId53" Type="http://schemas.openxmlformats.org/officeDocument/2006/relationships/hyperlink" Target="https://www-sciencedirect-com.ezproxy.uwtsd.ac.uk/science/article/pii/S0048733315000980" TargetMode="External"/><Relationship Id="rId58"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diagramQuickStyle" Target="diagrams/quickStyle2.xml"/><Relationship Id="rId14" Type="http://schemas.openxmlformats.org/officeDocument/2006/relationships/image" Target="media/image2.png"/><Relationship Id="rId22" Type="http://schemas.openxmlformats.org/officeDocument/2006/relationships/hyperlink" Target="https://aspin.co.uk/2021/06/14/uk-gift-industry-personalisation-key-to-success/" TargetMode="External"/><Relationship Id="rId27" Type="http://schemas.openxmlformats.org/officeDocument/2006/relationships/hyperlink" Target="https://doi-org.ezproxy.uwtsd.ac.uk/10.1177/1359183509106426" TargetMode="External"/><Relationship Id="rId30" Type="http://schemas.openxmlformats.org/officeDocument/2006/relationships/hyperlink" Target="https://www.forbes.com/sites/forbesbusinesscouncil/2021/03/15/15-customer-behavior-trends-emerging-this-year/?sh=6b01b6d614d9" TargetMode="External"/><Relationship Id="rId35" Type="http://schemas.openxmlformats.org/officeDocument/2006/relationships/hyperlink" Target="https://www-sciencedirect-com.ezproxy.uwtsd.ac.uk/science/article/pii/S0148296320301156" TargetMode="External"/><Relationship Id="rId43" Type="http://schemas.openxmlformats.org/officeDocument/2006/relationships/hyperlink" Target="https://www.mckinsey.com/business-functions/strategy-and-corporate-finance/how-we-help-clients/growth-and-innovation" TargetMode="External"/><Relationship Id="rId48" Type="http://schemas.openxmlformats.org/officeDocument/2006/relationships/hyperlink" Target="https://www.ons.gov.uk/businessindustryandtrade/itandinternetindustry/bulletins/internetusers/2020" TargetMode="External"/><Relationship Id="rId56" Type="http://schemas.openxmlformats.org/officeDocument/2006/relationships/hyperlink" Target="https://web-s-ebscohost-com.ezproxy.uwtsd.ac.uk/ehost/pdfviewer/pdfviewer?vid=0&amp;sid=0ed5469c-ff01-4294-be94-f76c203ec0e9%40redis" TargetMode="External"/><Relationship Id="rId8" Type="http://schemas.openxmlformats.org/officeDocument/2006/relationships/image" Target="media/image1.jpeg"/><Relationship Id="rId51" Type="http://schemas.openxmlformats.org/officeDocument/2006/relationships/hyperlink" Target="https://www.forbes.com/sites/gregsatell/2013/03/07/how-to-manage-innovation-2/?sh=5feb47a64785" TargetMode="Externa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Data" Target="diagrams/data2.xml"/><Relationship Id="rId25" Type="http://schemas.openxmlformats.org/officeDocument/2006/relationships/hyperlink" Target="https://hbr.org/2010/12/the-real-point-of-gift-giving" TargetMode="External"/><Relationship Id="rId33" Type="http://schemas.openxmlformats.org/officeDocument/2006/relationships/hyperlink" Target="https://www.gov.uk/limited-company-formation/register-your-company" TargetMode="External"/><Relationship Id="rId38" Type="http://schemas.openxmlformats.org/officeDocument/2006/relationships/hyperlink" Target="https://www.proquest.com/docview/2555464029?accountid=130472&amp;parentSessionId=jzPrb0MeedbtTWuabIChsRGf%2F8wZoox0H7TDGNKQOdw%3D&amp;pq-origsite=primo" TargetMode="External"/><Relationship Id="rId46" Type="http://schemas.openxmlformats.org/officeDocument/2006/relationships/hyperlink" Target="https://www.proquest.com/docview/1681496752?accountid=130472&amp;parentSessionId=NPKgkm%2BmmCL3oBI0%2BhXpw7Bwl33ENmGMaiqlrfNP3oY%3D&amp;pq-origsite=primo" TargetMode="External"/><Relationship Id="rId59" Type="http://schemas.openxmlformats.org/officeDocument/2006/relationships/footer" Target="footer3.xml"/><Relationship Id="rId20" Type="http://schemas.openxmlformats.org/officeDocument/2006/relationships/diagramColors" Target="diagrams/colors2.xml"/><Relationship Id="rId41" Type="http://schemas.openxmlformats.org/officeDocument/2006/relationships/hyperlink" Target="https://www.proquest.com/docview/231966831?accountid=130472&amp;parentSessionId=UTMitEwfCN0AIUFh0s1tlQHYEkytCCfoD531es0fgGM%3D&amp;pq-origsite=primo" TargetMode="External"/><Relationship Id="rId54" Type="http://schemas.openxmlformats.org/officeDocument/2006/relationships/hyperlink" Target="https://myscp-onlinelibrary-wiley-com.ezproxy.uwtsd.ac.uk/doi/full/10.1002/jcpy.100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s://www.proquest.com/docview/2287504960?parentSessionId=%2B3mboRxL0Smgn96RIJzuYjRP3wMXpxwD4wCYfmSYqj4%3D&amp;pq-origsite=primo&amp;accountid=130472" TargetMode="External"/><Relationship Id="rId28" Type="http://schemas.openxmlformats.org/officeDocument/2006/relationships/hyperlink" Target="https://journals-sagepub-com.ezproxy.uwtsd.ac.uk/doi/abs/10.1177/1359183509106426" TargetMode="External"/><Relationship Id="rId36" Type="http://schemas.openxmlformats.org/officeDocument/2006/relationships/hyperlink" Target="https://r1.vlereader.com/Reader?ean=9780273718819#" TargetMode="External"/><Relationship Id="rId49" Type="http://schemas.openxmlformats.org/officeDocument/2006/relationships/hyperlink" Target="https://www.proquest.com/docview/2391982429?accountid=130472&amp;parentSessionId=XhBxZptn6e5Yr7HCmi50YEkFKXQJ4PilnP3j7eswRa0%3D&amp;pq-origsite=primo" TargetMode="External"/><Relationship Id="rId57" Type="http://schemas.openxmlformats.org/officeDocument/2006/relationships/footer" Target="footer1.xml"/><Relationship Id="rId10" Type="http://schemas.openxmlformats.org/officeDocument/2006/relationships/diagramLayout" Target="diagrams/layout1.xml"/><Relationship Id="rId31" Type="http://schemas.openxmlformats.org/officeDocument/2006/relationships/hyperlink" Target="https://www.businessnewsdaily.com/15858-what-is-e-commerce.html" TargetMode="External"/><Relationship Id="rId44" Type="http://schemas.openxmlformats.org/officeDocument/2006/relationships/hyperlink" Target="https://www.mckinsey.com/business-functions/growth-marketing-and-sales/our-insights/emerging-consumer-trends-in-a-post-covid-19-world" TargetMode="External"/><Relationship Id="rId52" Type="http://schemas.openxmlformats.org/officeDocument/2006/relationships/hyperlink" Target="https://ebookcentral.proquest.com/lib/trinity/reader.action?docID=6258404"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2D9507F-D404-F348-8D23-B3CED5FBBA37}" type="doc">
      <dgm:prSet loTypeId="urn:microsoft.com/office/officeart/2005/8/layout/hChevron3" loCatId="" qsTypeId="urn:microsoft.com/office/officeart/2005/8/quickstyle/simple1" qsCatId="simple" csTypeId="urn:microsoft.com/office/officeart/2005/8/colors/colorful1" csCatId="colorful" phldr="1"/>
      <dgm:spPr/>
    </dgm:pt>
    <dgm:pt modelId="{5A0A6B0E-B560-8249-90ED-2B8B78ECF79F}">
      <dgm:prSet phldrT="[Text]" custT="1"/>
      <dgm:spPr/>
      <dgm:t>
        <a:bodyPr/>
        <a:lstStyle/>
        <a:p>
          <a:r>
            <a:rPr lang="en-GB" sz="1000" b="1">
              <a:latin typeface="Arial" panose="020B0604020202020204" pitchFamily="34" charset="0"/>
              <a:cs typeface="Arial" panose="020B0604020202020204" pitchFamily="34" charset="0"/>
            </a:rPr>
            <a:t>MISSION</a:t>
          </a:r>
        </a:p>
        <a:p>
          <a:r>
            <a:rPr lang="en-GB" sz="800">
              <a:latin typeface="Arial" panose="020B0604020202020204" pitchFamily="34" charset="0"/>
              <a:cs typeface="Arial" panose="020B0604020202020204" pitchFamily="34" charset="0"/>
            </a:rPr>
            <a:t>To create an amazing experience for the gift giver and the gift receiver</a:t>
          </a:r>
        </a:p>
      </dgm:t>
    </dgm:pt>
    <dgm:pt modelId="{DF444392-5FA6-8048-B037-B3DAAE0E3E30}" type="parTrans" cxnId="{801F9F0B-34C7-D849-8C76-1D132DD908FD}">
      <dgm:prSet/>
      <dgm:spPr/>
      <dgm:t>
        <a:bodyPr/>
        <a:lstStyle/>
        <a:p>
          <a:endParaRPr lang="en-GB"/>
        </a:p>
      </dgm:t>
    </dgm:pt>
    <dgm:pt modelId="{50E29075-3966-DE4B-8C8D-F124FCEBA384}" type="sibTrans" cxnId="{801F9F0B-34C7-D849-8C76-1D132DD908FD}">
      <dgm:prSet/>
      <dgm:spPr/>
      <dgm:t>
        <a:bodyPr/>
        <a:lstStyle/>
        <a:p>
          <a:endParaRPr lang="en-GB"/>
        </a:p>
      </dgm:t>
    </dgm:pt>
    <dgm:pt modelId="{C6AC302E-DFDF-9744-B421-E6FD0017BAF1}">
      <dgm:prSet phldrT="[Text]" custT="1"/>
      <dgm:spPr/>
      <dgm:t>
        <a:bodyPr tIns="0" bIns="72000"/>
        <a:lstStyle/>
        <a:p>
          <a:endParaRPr lang="en-GB" sz="1000" b="1">
            <a:latin typeface="Arial" panose="020B0604020202020204" pitchFamily="34" charset="0"/>
            <a:cs typeface="Arial" panose="020B0604020202020204" pitchFamily="34" charset="0"/>
          </a:endParaRPr>
        </a:p>
        <a:p>
          <a:endParaRPr lang="en-GB" sz="400" b="1">
            <a:latin typeface="Arial" panose="020B0604020202020204" pitchFamily="34" charset="0"/>
            <a:cs typeface="Arial" panose="020B0604020202020204" pitchFamily="34" charset="0"/>
          </a:endParaRPr>
        </a:p>
        <a:p>
          <a:r>
            <a:rPr lang="en-GB" sz="1000" b="1">
              <a:latin typeface="Arial" panose="020B0604020202020204" pitchFamily="34" charset="0"/>
              <a:cs typeface="Arial" panose="020B0604020202020204" pitchFamily="34" charset="0"/>
            </a:rPr>
            <a:t>VISION</a:t>
          </a:r>
        </a:p>
        <a:p>
          <a:r>
            <a:rPr lang="en-GB" sz="800">
              <a:latin typeface="Arial" panose="020B0604020202020204" pitchFamily="34" charset="0"/>
              <a:cs typeface="Arial" panose="020B0604020202020204" pitchFamily="34" charset="0"/>
            </a:rPr>
            <a:t>To uphold exceptional customer service at all times and build long-term relationships with them</a:t>
          </a:r>
        </a:p>
        <a:p>
          <a:endParaRPr lang="en-GB" sz="1100">
            <a:latin typeface="Arial" panose="020B0604020202020204" pitchFamily="34" charset="0"/>
            <a:cs typeface="Arial" panose="020B0604020202020204" pitchFamily="34" charset="0"/>
          </a:endParaRPr>
        </a:p>
      </dgm:t>
    </dgm:pt>
    <dgm:pt modelId="{B830EF29-00C2-8F4D-905A-491AE4997548}" type="parTrans" cxnId="{F55D9AB4-072A-3243-9DB8-752F71E42F93}">
      <dgm:prSet/>
      <dgm:spPr/>
      <dgm:t>
        <a:bodyPr/>
        <a:lstStyle/>
        <a:p>
          <a:endParaRPr lang="en-GB"/>
        </a:p>
      </dgm:t>
    </dgm:pt>
    <dgm:pt modelId="{CC93E7B8-795A-3544-A878-CD0DCE56A91B}" type="sibTrans" cxnId="{F55D9AB4-072A-3243-9DB8-752F71E42F93}">
      <dgm:prSet/>
      <dgm:spPr/>
      <dgm:t>
        <a:bodyPr/>
        <a:lstStyle/>
        <a:p>
          <a:endParaRPr lang="en-GB"/>
        </a:p>
      </dgm:t>
    </dgm:pt>
    <dgm:pt modelId="{02BA5504-4C8D-4446-9CC7-4EB71D8B2E5A}">
      <dgm:prSet phldrT="[Text]" custT="1"/>
      <dgm:spPr/>
      <dgm:t>
        <a:bodyPr tIns="180000" bIns="72000"/>
        <a:lstStyle/>
        <a:p>
          <a:r>
            <a:rPr lang="en-GB" sz="1000" b="1">
              <a:latin typeface="Arial" panose="020B0604020202020204" pitchFamily="34" charset="0"/>
              <a:cs typeface="Arial" panose="020B0604020202020204" pitchFamily="34" charset="0"/>
            </a:rPr>
            <a:t>VALUES</a:t>
          </a:r>
        </a:p>
        <a:p>
          <a:r>
            <a:rPr lang="en-GB" sz="800" b="0">
              <a:latin typeface="Arial" panose="020B0604020202020204" pitchFamily="34" charset="0"/>
              <a:cs typeface="Arial" panose="020B0604020202020204" pitchFamily="34" charset="0"/>
            </a:rPr>
            <a:t>Our business would not exist without our customers, give them the treatment they deserve</a:t>
          </a:r>
        </a:p>
        <a:p>
          <a:r>
            <a:rPr lang="en-GB" sz="800" b="0">
              <a:latin typeface="Arial" panose="020B0604020202020204" pitchFamily="34" charset="0"/>
              <a:cs typeface="Arial" panose="020B0604020202020204" pitchFamily="34" charset="0"/>
            </a:rPr>
            <a:t>An equal amount of importance is placed on design and execution</a:t>
          </a:r>
        </a:p>
        <a:p>
          <a:endParaRPr lang="en-GB" sz="800" b="0">
            <a:latin typeface="Arial" panose="020B0604020202020204" pitchFamily="34" charset="0"/>
            <a:cs typeface="Arial" panose="020B0604020202020204" pitchFamily="34" charset="0"/>
          </a:endParaRPr>
        </a:p>
      </dgm:t>
    </dgm:pt>
    <dgm:pt modelId="{BAA610D8-5AF1-3F42-9060-CDE9ABFC1180}" type="parTrans" cxnId="{1E97CB3B-9E93-CD4F-8505-45798EBB5E4D}">
      <dgm:prSet/>
      <dgm:spPr/>
      <dgm:t>
        <a:bodyPr/>
        <a:lstStyle/>
        <a:p>
          <a:endParaRPr lang="en-GB"/>
        </a:p>
      </dgm:t>
    </dgm:pt>
    <dgm:pt modelId="{65B02FBF-4583-0B42-9CC5-80074B5DBCCF}" type="sibTrans" cxnId="{1E97CB3B-9E93-CD4F-8505-45798EBB5E4D}">
      <dgm:prSet/>
      <dgm:spPr/>
      <dgm:t>
        <a:bodyPr/>
        <a:lstStyle/>
        <a:p>
          <a:endParaRPr lang="en-GB"/>
        </a:p>
      </dgm:t>
    </dgm:pt>
    <dgm:pt modelId="{75CF5744-2E0C-5548-AF6F-565912E19DC0}" type="pres">
      <dgm:prSet presAssocID="{F2D9507F-D404-F348-8D23-B3CED5FBBA37}" presName="Name0" presStyleCnt="0">
        <dgm:presLayoutVars>
          <dgm:dir/>
          <dgm:resizeHandles val="exact"/>
        </dgm:presLayoutVars>
      </dgm:prSet>
      <dgm:spPr/>
    </dgm:pt>
    <dgm:pt modelId="{76ACD9B8-F863-0849-BEB1-E275AEEC15CF}" type="pres">
      <dgm:prSet presAssocID="{5A0A6B0E-B560-8249-90ED-2B8B78ECF79F}" presName="parTxOnly" presStyleLbl="node1" presStyleIdx="0" presStyleCnt="3" custScaleY="142232">
        <dgm:presLayoutVars>
          <dgm:bulletEnabled val="1"/>
        </dgm:presLayoutVars>
      </dgm:prSet>
      <dgm:spPr/>
    </dgm:pt>
    <dgm:pt modelId="{04A149E9-7648-6043-971B-1D6DE6AF9161}" type="pres">
      <dgm:prSet presAssocID="{50E29075-3966-DE4B-8C8D-F124FCEBA384}" presName="parSpace" presStyleCnt="0"/>
      <dgm:spPr/>
    </dgm:pt>
    <dgm:pt modelId="{A0804594-8669-9D40-AC1D-0F36AD9F4BBF}" type="pres">
      <dgm:prSet presAssocID="{C6AC302E-DFDF-9744-B421-E6FD0017BAF1}" presName="parTxOnly" presStyleLbl="node1" presStyleIdx="1" presStyleCnt="3" custScaleY="142232">
        <dgm:presLayoutVars>
          <dgm:bulletEnabled val="1"/>
        </dgm:presLayoutVars>
      </dgm:prSet>
      <dgm:spPr/>
    </dgm:pt>
    <dgm:pt modelId="{0D86986A-0F97-7A40-87D9-D86B0FF71208}" type="pres">
      <dgm:prSet presAssocID="{CC93E7B8-795A-3544-A878-CD0DCE56A91B}" presName="parSpace" presStyleCnt="0"/>
      <dgm:spPr/>
    </dgm:pt>
    <dgm:pt modelId="{74FCF6F0-FD57-D949-A889-F36C7D6E52D5}" type="pres">
      <dgm:prSet presAssocID="{02BA5504-4C8D-4446-9CC7-4EB71D8B2E5A}" presName="parTxOnly" presStyleLbl="node1" presStyleIdx="2" presStyleCnt="3" custScaleY="142232">
        <dgm:presLayoutVars>
          <dgm:bulletEnabled val="1"/>
        </dgm:presLayoutVars>
      </dgm:prSet>
      <dgm:spPr/>
    </dgm:pt>
  </dgm:ptLst>
  <dgm:cxnLst>
    <dgm:cxn modelId="{801F9F0B-34C7-D849-8C76-1D132DD908FD}" srcId="{F2D9507F-D404-F348-8D23-B3CED5FBBA37}" destId="{5A0A6B0E-B560-8249-90ED-2B8B78ECF79F}" srcOrd="0" destOrd="0" parTransId="{DF444392-5FA6-8048-B037-B3DAAE0E3E30}" sibTransId="{50E29075-3966-DE4B-8C8D-F124FCEBA384}"/>
    <dgm:cxn modelId="{181BDE1C-02B7-C94E-8990-E1437A9CCA69}" type="presOf" srcId="{F2D9507F-D404-F348-8D23-B3CED5FBBA37}" destId="{75CF5744-2E0C-5548-AF6F-565912E19DC0}" srcOrd="0" destOrd="0" presId="urn:microsoft.com/office/officeart/2005/8/layout/hChevron3"/>
    <dgm:cxn modelId="{C46C7D26-09D7-A448-A13E-D5D163E48C7E}" type="presOf" srcId="{02BA5504-4C8D-4446-9CC7-4EB71D8B2E5A}" destId="{74FCF6F0-FD57-D949-A889-F36C7D6E52D5}" srcOrd="0" destOrd="0" presId="urn:microsoft.com/office/officeart/2005/8/layout/hChevron3"/>
    <dgm:cxn modelId="{54C7812B-433A-CE4B-B4C3-B54AD1AE9E38}" type="presOf" srcId="{C6AC302E-DFDF-9744-B421-E6FD0017BAF1}" destId="{A0804594-8669-9D40-AC1D-0F36AD9F4BBF}" srcOrd="0" destOrd="0" presId="urn:microsoft.com/office/officeart/2005/8/layout/hChevron3"/>
    <dgm:cxn modelId="{1E97CB3B-9E93-CD4F-8505-45798EBB5E4D}" srcId="{F2D9507F-D404-F348-8D23-B3CED5FBBA37}" destId="{02BA5504-4C8D-4446-9CC7-4EB71D8B2E5A}" srcOrd="2" destOrd="0" parTransId="{BAA610D8-5AF1-3F42-9060-CDE9ABFC1180}" sibTransId="{65B02FBF-4583-0B42-9CC5-80074B5DBCCF}"/>
    <dgm:cxn modelId="{FDCF616F-5C28-DF49-9AD8-046460E5AC35}" type="presOf" srcId="{5A0A6B0E-B560-8249-90ED-2B8B78ECF79F}" destId="{76ACD9B8-F863-0849-BEB1-E275AEEC15CF}" srcOrd="0" destOrd="0" presId="urn:microsoft.com/office/officeart/2005/8/layout/hChevron3"/>
    <dgm:cxn modelId="{F55D9AB4-072A-3243-9DB8-752F71E42F93}" srcId="{F2D9507F-D404-F348-8D23-B3CED5FBBA37}" destId="{C6AC302E-DFDF-9744-B421-E6FD0017BAF1}" srcOrd="1" destOrd="0" parTransId="{B830EF29-00C2-8F4D-905A-491AE4997548}" sibTransId="{CC93E7B8-795A-3544-A878-CD0DCE56A91B}"/>
    <dgm:cxn modelId="{EEF22A62-D7E7-E74C-8277-A18F4B92C06A}" type="presParOf" srcId="{75CF5744-2E0C-5548-AF6F-565912E19DC0}" destId="{76ACD9B8-F863-0849-BEB1-E275AEEC15CF}" srcOrd="0" destOrd="0" presId="urn:microsoft.com/office/officeart/2005/8/layout/hChevron3"/>
    <dgm:cxn modelId="{60E2806F-17E9-5849-908A-8157FC33F311}" type="presParOf" srcId="{75CF5744-2E0C-5548-AF6F-565912E19DC0}" destId="{04A149E9-7648-6043-971B-1D6DE6AF9161}" srcOrd="1" destOrd="0" presId="urn:microsoft.com/office/officeart/2005/8/layout/hChevron3"/>
    <dgm:cxn modelId="{912A8924-9EE1-0342-ABFB-C778A7A2E394}" type="presParOf" srcId="{75CF5744-2E0C-5548-AF6F-565912E19DC0}" destId="{A0804594-8669-9D40-AC1D-0F36AD9F4BBF}" srcOrd="2" destOrd="0" presId="urn:microsoft.com/office/officeart/2005/8/layout/hChevron3"/>
    <dgm:cxn modelId="{86CDEAFC-9AFE-F248-A5E3-97E9C54BB082}" type="presParOf" srcId="{75CF5744-2E0C-5548-AF6F-565912E19DC0}" destId="{0D86986A-0F97-7A40-87D9-D86B0FF71208}" srcOrd="3" destOrd="0" presId="urn:microsoft.com/office/officeart/2005/8/layout/hChevron3"/>
    <dgm:cxn modelId="{BD9B6C88-B8FF-5449-8143-96DD48DF6D83}" type="presParOf" srcId="{75CF5744-2E0C-5548-AF6F-565912E19DC0}" destId="{74FCF6F0-FD57-D949-A889-F36C7D6E52D5}" srcOrd="4" destOrd="0" presId="urn:microsoft.com/office/officeart/2005/8/layout/hChevron3"/>
  </dgm:cxnLst>
  <dgm:bg>
    <a:solidFill>
      <a:schemeClr val="lt1"/>
    </a:solidFill>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C6C224A-E375-3245-8FB3-E957AA9F123F}" type="doc">
      <dgm:prSet loTypeId="urn:microsoft.com/office/officeart/2005/8/layout/radial1" loCatId="" qsTypeId="urn:microsoft.com/office/officeart/2005/8/quickstyle/simple1" qsCatId="simple" csTypeId="urn:microsoft.com/office/officeart/2005/8/colors/accent2_2" csCatId="accent2" phldr="1"/>
      <dgm:spPr/>
      <dgm:t>
        <a:bodyPr/>
        <a:lstStyle/>
        <a:p>
          <a:endParaRPr lang="en-GB"/>
        </a:p>
      </dgm:t>
    </dgm:pt>
    <dgm:pt modelId="{C6AFCFDC-9262-AB4B-A102-972A98700F64}">
      <dgm:prSet phldrT="[Text]" custT="1"/>
      <dgm:spPr>
        <a:solidFill>
          <a:schemeClr val="tx2">
            <a:lumMod val="40000"/>
            <a:lumOff val="60000"/>
          </a:schemeClr>
        </a:solidFill>
      </dgm:spPr>
      <dgm:t>
        <a:bodyPr/>
        <a:lstStyle/>
        <a:p>
          <a:pPr algn="ctr"/>
          <a:r>
            <a:rPr lang="en-GB" sz="1000" b="1">
              <a:latin typeface="Arial" panose="020B0604020202020204" pitchFamily="34" charset="0"/>
              <a:cs typeface="Arial" panose="020B0604020202020204" pitchFamily="34" charset="0"/>
            </a:rPr>
            <a:t>4Ps</a:t>
          </a:r>
        </a:p>
        <a:p>
          <a:pPr algn="ctr"/>
          <a:r>
            <a:rPr lang="en-GB" sz="1000" b="1">
              <a:latin typeface="Arial" panose="020B0604020202020204" pitchFamily="34" charset="0"/>
              <a:cs typeface="Arial" panose="020B0604020202020204" pitchFamily="34" charset="0"/>
            </a:rPr>
            <a:t>MARKETING MIX</a:t>
          </a:r>
        </a:p>
      </dgm:t>
    </dgm:pt>
    <dgm:pt modelId="{0236C9E3-A32A-A541-8420-687E107D3EE7}" type="parTrans" cxnId="{13E0D9D2-5CCD-4848-90E2-C362C8567724}">
      <dgm:prSet/>
      <dgm:spPr/>
      <dgm:t>
        <a:bodyPr/>
        <a:lstStyle/>
        <a:p>
          <a:pPr algn="ctr"/>
          <a:endParaRPr lang="en-GB"/>
        </a:p>
      </dgm:t>
    </dgm:pt>
    <dgm:pt modelId="{C7737281-2D08-FA4B-9C2A-0F9B3FF24BB2}" type="sibTrans" cxnId="{13E0D9D2-5CCD-4848-90E2-C362C8567724}">
      <dgm:prSet/>
      <dgm:spPr/>
      <dgm:t>
        <a:bodyPr/>
        <a:lstStyle/>
        <a:p>
          <a:pPr algn="ctr"/>
          <a:endParaRPr lang="en-GB"/>
        </a:p>
      </dgm:t>
    </dgm:pt>
    <dgm:pt modelId="{C52285EB-75EE-F14F-941C-E1FC839767E5}">
      <dgm:prSet phldrT="[Text]" custT="1"/>
      <dgm:spPr/>
      <dgm:t>
        <a:bodyPr/>
        <a:lstStyle/>
        <a:p>
          <a:pPr algn="ctr"/>
          <a:r>
            <a:rPr lang="en-GB" sz="800" b="1">
              <a:latin typeface="Arial" panose="020B0604020202020204" pitchFamily="34" charset="0"/>
              <a:cs typeface="Arial" panose="020B0604020202020204" pitchFamily="34" charset="0"/>
            </a:rPr>
            <a:t>PROMOTION</a:t>
          </a:r>
        </a:p>
      </dgm:t>
    </dgm:pt>
    <dgm:pt modelId="{38F2BABE-9C93-0746-B3AC-5BE3AADB096C}" type="parTrans" cxnId="{7A6DDECF-C3F6-1B42-8DD0-EBE93088B660}">
      <dgm:prSet/>
      <dgm:spPr/>
      <dgm:t>
        <a:bodyPr/>
        <a:lstStyle/>
        <a:p>
          <a:pPr algn="ctr"/>
          <a:endParaRPr lang="en-GB"/>
        </a:p>
      </dgm:t>
    </dgm:pt>
    <dgm:pt modelId="{F99A9871-45DD-674A-97AF-C6F7CEA7D8AB}" type="sibTrans" cxnId="{7A6DDECF-C3F6-1B42-8DD0-EBE93088B660}">
      <dgm:prSet/>
      <dgm:spPr/>
      <dgm:t>
        <a:bodyPr/>
        <a:lstStyle/>
        <a:p>
          <a:pPr algn="ctr"/>
          <a:endParaRPr lang="en-GB"/>
        </a:p>
      </dgm:t>
    </dgm:pt>
    <dgm:pt modelId="{9EF2DF20-9698-9F42-AE36-70BEBABA167C}">
      <dgm:prSet phldrT="[Text]" custT="1"/>
      <dgm:spPr>
        <a:solidFill>
          <a:schemeClr val="accent4"/>
        </a:solidFill>
      </dgm:spPr>
      <dgm:t>
        <a:bodyPr/>
        <a:lstStyle/>
        <a:p>
          <a:pPr algn="ctr"/>
          <a:r>
            <a:rPr lang="en-GB" sz="800" b="1">
              <a:latin typeface="Arial" panose="020B0604020202020204" pitchFamily="34" charset="0"/>
              <a:cs typeface="Arial" panose="020B0604020202020204" pitchFamily="34" charset="0"/>
            </a:rPr>
            <a:t>PRODUCT</a:t>
          </a:r>
        </a:p>
      </dgm:t>
    </dgm:pt>
    <dgm:pt modelId="{275444CF-FCF8-0447-9EBF-3BDC1F5A0EC7}" type="parTrans" cxnId="{C859F17F-A3AA-2147-9644-54B4A94E5222}">
      <dgm:prSet/>
      <dgm:spPr/>
      <dgm:t>
        <a:bodyPr/>
        <a:lstStyle/>
        <a:p>
          <a:pPr algn="ctr"/>
          <a:endParaRPr lang="en-GB"/>
        </a:p>
      </dgm:t>
    </dgm:pt>
    <dgm:pt modelId="{E732B952-9BCF-3542-A9C2-A307839E4362}" type="sibTrans" cxnId="{C859F17F-A3AA-2147-9644-54B4A94E5222}">
      <dgm:prSet/>
      <dgm:spPr/>
      <dgm:t>
        <a:bodyPr/>
        <a:lstStyle/>
        <a:p>
          <a:pPr algn="ctr"/>
          <a:endParaRPr lang="en-GB"/>
        </a:p>
      </dgm:t>
    </dgm:pt>
    <dgm:pt modelId="{3DA6A4B6-A433-A34F-B08E-19C6C16C8268}">
      <dgm:prSet phldrT="[Text]" custT="1"/>
      <dgm:spPr/>
      <dgm:t>
        <a:bodyPr/>
        <a:lstStyle/>
        <a:p>
          <a:pPr algn="ctr"/>
          <a:r>
            <a:rPr lang="en-GB" sz="800" b="1">
              <a:latin typeface="Arial" panose="020B0604020202020204" pitchFamily="34" charset="0"/>
              <a:cs typeface="Arial" panose="020B0604020202020204" pitchFamily="34" charset="0"/>
            </a:rPr>
            <a:t>PRICE</a:t>
          </a:r>
        </a:p>
      </dgm:t>
    </dgm:pt>
    <dgm:pt modelId="{6673B705-3144-3A4B-8041-35D4A96415F5}" type="parTrans" cxnId="{50F18ACF-5CEA-484A-953B-BA19B19C331C}">
      <dgm:prSet/>
      <dgm:spPr/>
      <dgm:t>
        <a:bodyPr/>
        <a:lstStyle/>
        <a:p>
          <a:pPr algn="ctr"/>
          <a:endParaRPr lang="en-GB"/>
        </a:p>
      </dgm:t>
    </dgm:pt>
    <dgm:pt modelId="{8AEE3987-2699-4A4D-BCB5-82823F7351C6}" type="sibTrans" cxnId="{50F18ACF-5CEA-484A-953B-BA19B19C331C}">
      <dgm:prSet/>
      <dgm:spPr/>
      <dgm:t>
        <a:bodyPr/>
        <a:lstStyle/>
        <a:p>
          <a:pPr algn="ctr"/>
          <a:endParaRPr lang="en-GB"/>
        </a:p>
      </dgm:t>
    </dgm:pt>
    <dgm:pt modelId="{9F205766-30B3-E744-81F2-1301E80C2A6F}">
      <dgm:prSet phldrT="[Text]" custT="1"/>
      <dgm:spPr>
        <a:solidFill>
          <a:schemeClr val="accent4"/>
        </a:solidFill>
      </dgm:spPr>
      <dgm:t>
        <a:bodyPr/>
        <a:lstStyle/>
        <a:p>
          <a:pPr algn="ctr"/>
          <a:r>
            <a:rPr lang="en-GB" sz="800" b="1">
              <a:latin typeface="Arial" panose="020B0604020202020204" pitchFamily="34" charset="0"/>
              <a:cs typeface="Arial" panose="020B0604020202020204" pitchFamily="34" charset="0"/>
            </a:rPr>
            <a:t>PLACE</a:t>
          </a:r>
        </a:p>
      </dgm:t>
    </dgm:pt>
    <dgm:pt modelId="{4F76DBF0-E774-394D-AA78-6ECE8FB6576A}" type="parTrans" cxnId="{D6CC4736-263F-1F4D-8394-399E2FD524D0}">
      <dgm:prSet/>
      <dgm:spPr/>
      <dgm:t>
        <a:bodyPr/>
        <a:lstStyle/>
        <a:p>
          <a:pPr algn="ctr"/>
          <a:endParaRPr lang="en-GB"/>
        </a:p>
      </dgm:t>
    </dgm:pt>
    <dgm:pt modelId="{7678916E-C67D-0B41-A662-8E3F9B30F40D}" type="sibTrans" cxnId="{D6CC4736-263F-1F4D-8394-399E2FD524D0}">
      <dgm:prSet/>
      <dgm:spPr/>
      <dgm:t>
        <a:bodyPr/>
        <a:lstStyle/>
        <a:p>
          <a:pPr algn="ctr"/>
          <a:endParaRPr lang="en-GB"/>
        </a:p>
      </dgm:t>
    </dgm:pt>
    <dgm:pt modelId="{CC0CF985-E2D1-0149-8C1D-FDC9906D3561}">
      <dgm:prSet phldrT="[Text]" custScaleX="175525" custScaleY="81978"/>
      <dgm:spPr/>
    </dgm:pt>
    <dgm:pt modelId="{4E6B63EB-683D-AC45-BA71-5D6638EACA5D}" type="parTrans" cxnId="{BB7A19F9-7A2F-624E-A444-94DDFF21FC46}">
      <dgm:prSet/>
      <dgm:spPr/>
      <dgm:t>
        <a:bodyPr/>
        <a:lstStyle/>
        <a:p>
          <a:pPr algn="ctr"/>
          <a:endParaRPr lang="en-GB"/>
        </a:p>
      </dgm:t>
    </dgm:pt>
    <dgm:pt modelId="{650E737E-B5A2-0142-87D6-B85C71770AF7}" type="sibTrans" cxnId="{BB7A19F9-7A2F-624E-A444-94DDFF21FC46}">
      <dgm:prSet/>
      <dgm:spPr/>
      <dgm:t>
        <a:bodyPr/>
        <a:lstStyle/>
        <a:p>
          <a:pPr algn="ctr"/>
          <a:endParaRPr lang="en-GB"/>
        </a:p>
      </dgm:t>
    </dgm:pt>
    <dgm:pt modelId="{95B0BF65-19AA-C04D-BE87-8A9CFF2C9D60}">
      <dgm:prSet phldrT="[Text]" custScaleX="175525" custScaleY="81978"/>
      <dgm:spPr/>
    </dgm:pt>
    <dgm:pt modelId="{897BF1C3-71C0-FE4C-9F16-AA40303EE3FB}" type="parTrans" cxnId="{C0BFC270-E07B-8E41-A944-845EE0161C6B}">
      <dgm:prSet/>
      <dgm:spPr/>
      <dgm:t>
        <a:bodyPr/>
        <a:lstStyle/>
        <a:p>
          <a:pPr algn="ctr"/>
          <a:endParaRPr lang="en-GB"/>
        </a:p>
      </dgm:t>
    </dgm:pt>
    <dgm:pt modelId="{97CCE69D-18A1-2D48-AFC0-A631B349FF63}" type="sibTrans" cxnId="{C0BFC270-E07B-8E41-A944-845EE0161C6B}">
      <dgm:prSet/>
      <dgm:spPr/>
      <dgm:t>
        <a:bodyPr/>
        <a:lstStyle/>
        <a:p>
          <a:pPr algn="ctr"/>
          <a:endParaRPr lang="en-GB"/>
        </a:p>
      </dgm:t>
    </dgm:pt>
    <dgm:pt modelId="{543DBF16-0705-5B49-9CB7-3591581B4F3A}">
      <dgm:prSet/>
      <dgm:spPr/>
      <dgm:t>
        <a:bodyPr/>
        <a:lstStyle/>
        <a:p>
          <a:endParaRPr lang="en-GB"/>
        </a:p>
      </dgm:t>
    </dgm:pt>
    <dgm:pt modelId="{F83C2066-23E9-3042-AB89-613ACA9D071C}" type="parTrans" cxnId="{DA1DD429-2675-BC4D-8FA6-69793B311158}">
      <dgm:prSet/>
      <dgm:spPr/>
      <dgm:t>
        <a:bodyPr/>
        <a:lstStyle/>
        <a:p>
          <a:endParaRPr lang="en-GB"/>
        </a:p>
      </dgm:t>
    </dgm:pt>
    <dgm:pt modelId="{46CE0F07-50AF-974E-90BF-817FE78C0443}" type="sibTrans" cxnId="{DA1DD429-2675-BC4D-8FA6-69793B311158}">
      <dgm:prSet/>
      <dgm:spPr/>
      <dgm:t>
        <a:bodyPr/>
        <a:lstStyle/>
        <a:p>
          <a:endParaRPr lang="en-GB"/>
        </a:p>
      </dgm:t>
    </dgm:pt>
    <dgm:pt modelId="{04B7DB73-4D43-FC43-9DDF-6FDD17E185C4}" type="pres">
      <dgm:prSet presAssocID="{9C6C224A-E375-3245-8FB3-E957AA9F123F}" presName="cycle" presStyleCnt="0">
        <dgm:presLayoutVars>
          <dgm:chMax val="1"/>
          <dgm:dir/>
          <dgm:animLvl val="ctr"/>
          <dgm:resizeHandles val="exact"/>
        </dgm:presLayoutVars>
      </dgm:prSet>
      <dgm:spPr/>
    </dgm:pt>
    <dgm:pt modelId="{EFCBFE2B-E5C5-A747-9877-1EDB6A5A7773}" type="pres">
      <dgm:prSet presAssocID="{C6AFCFDC-9262-AB4B-A102-972A98700F64}" presName="centerShape" presStyleLbl="node0" presStyleIdx="0" presStyleCnt="1" custScaleX="222103" custScaleY="105737"/>
      <dgm:spPr/>
    </dgm:pt>
    <dgm:pt modelId="{51E4EEB5-CA09-E74C-B82B-4EC1E38DA4C3}" type="pres">
      <dgm:prSet presAssocID="{38F2BABE-9C93-0746-B3AC-5BE3AADB096C}" presName="Name9" presStyleLbl="parChTrans1D2" presStyleIdx="0" presStyleCnt="4"/>
      <dgm:spPr/>
    </dgm:pt>
    <dgm:pt modelId="{85B9A15D-D3E6-0A4D-9AB5-75D757A8AAE0}" type="pres">
      <dgm:prSet presAssocID="{38F2BABE-9C93-0746-B3AC-5BE3AADB096C}" presName="connTx" presStyleLbl="parChTrans1D2" presStyleIdx="0" presStyleCnt="4"/>
      <dgm:spPr/>
    </dgm:pt>
    <dgm:pt modelId="{C7A50998-97A3-AB41-BAFB-DB46959E7C37}" type="pres">
      <dgm:prSet presAssocID="{C52285EB-75EE-F14F-941C-E1FC839767E5}" presName="node" presStyleLbl="node1" presStyleIdx="0" presStyleCnt="4" custScaleX="175525" custScaleY="63525" custRadScaleRad="78745">
        <dgm:presLayoutVars>
          <dgm:bulletEnabled val="1"/>
        </dgm:presLayoutVars>
      </dgm:prSet>
      <dgm:spPr/>
    </dgm:pt>
    <dgm:pt modelId="{27584240-A638-2A4B-B2A7-9B787222F4AC}" type="pres">
      <dgm:prSet presAssocID="{275444CF-FCF8-0447-9EBF-3BDC1F5A0EC7}" presName="Name9" presStyleLbl="parChTrans1D2" presStyleIdx="1" presStyleCnt="4"/>
      <dgm:spPr/>
    </dgm:pt>
    <dgm:pt modelId="{7C2C7437-4471-E942-A06B-9AD266D38B9E}" type="pres">
      <dgm:prSet presAssocID="{275444CF-FCF8-0447-9EBF-3BDC1F5A0EC7}" presName="connTx" presStyleLbl="parChTrans1D2" presStyleIdx="1" presStyleCnt="4"/>
      <dgm:spPr/>
    </dgm:pt>
    <dgm:pt modelId="{F953F1B6-9DD9-A442-9D73-23F2FDF25C55}" type="pres">
      <dgm:prSet presAssocID="{9EF2DF20-9698-9F42-AE36-70BEBABA167C}" presName="node" presStyleLbl="node1" presStyleIdx="1" presStyleCnt="4" custScaleX="157169" custScaleY="61447" custRadScaleRad="160992" custRadScaleInc="1121">
        <dgm:presLayoutVars>
          <dgm:bulletEnabled val="1"/>
        </dgm:presLayoutVars>
      </dgm:prSet>
      <dgm:spPr/>
    </dgm:pt>
    <dgm:pt modelId="{0BB9AB60-A300-944D-B85F-33EFFB5248FD}" type="pres">
      <dgm:prSet presAssocID="{6673B705-3144-3A4B-8041-35D4A96415F5}" presName="Name9" presStyleLbl="parChTrans1D2" presStyleIdx="2" presStyleCnt="4"/>
      <dgm:spPr/>
    </dgm:pt>
    <dgm:pt modelId="{E9201727-0133-AD42-9684-DF3901BB8EDB}" type="pres">
      <dgm:prSet presAssocID="{6673B705-3144-3A4B-8041-35D4A96415F5}" presName="connTx" presStyleLbl="parChTrans1D2" presStyleIdx="2" presStyleCnt="4"/>
      <dgm:spPr/>
    </dgm:pt>
    <dgm:pt modelId="{6E60A390-4E9E-8F4B-BBD5-AA27E6F01B80}" type="pres">
      <dgm:prSet presAssocID="{3DA6A4B6-A433-A34F-B08E-19C6C16C8268}" presName="node" presStyleLbl="node1" presStyleIdx="2" presStyleCnt="4" custScaleX="173559" custScaleY="57329" custRadScaleRad="75911">
        <dgm:presLayoutVars>
          <dgm:bulletEnabled val="1"/>
        </dgm:presLayoutVars>
      </dgm:prSet>
      <dgm:spPr/>
    </dgm:pt>
    <dgm:pt modelId="{7896B276-2BD7-A64B-B613-B81EF6BFB9F1}" type="pres">
      <dgm:prSet presAssocID="{4F76DBF0-E774-394D-AA78-6ECE8FB6576A}" presName="Name9" presStyleLbl="parChTrans1D2" presStyleIdx="3" presStyleCnt="4"/>
      <dgm:spPr/>
    </dgm:pt>
    <dgm:pt modelId="{1E18163A-3F6C-5749-8540-B279E93B21EC}" type="pres">
      <dgm:prSet presAssocID="{4F76DBF0-E774-394D-AA78-6ECE8FB6576A}" presName="connTx" presStyleLbl="parChTrans1D2" presStyleIdx="3" presStyleCnt="4"/>
      <dgm:spPr/>
    </dgm:pt>
    <dgm:pt modelId="{84EF6B9B-4E5F-4B40-B5B1-6CAB240C7906}" type="pres">
      <dgm:prSet presAssocID="{9F205766-30B3-E744-81F2-1301E80C2A6F}" presName="node" presStyleLbl="node1" presStyleIdx="3" presStyleCnt="4" custScaleX="152644" custScaleY="61447" custRadScaleRad="159556">
        <dgm:presLayoutVars>
          <dgm:bulletEnabled val="1"/>
        </dgm:presLayoutVars>
      </dgm:prSet>
      <dgm:spPr/>
    </dgm:pt>
  </dgm:ptLst>
  <dgm:cxnLst>
    <dgm:cxn modelId="{D9D42E1D-EF53-1B45-A60B-8A09E87DFBBB}" type="presOf" srcId="{275444CF-FCF8-0447-9EBF-3BDC1F5A0EC7}" destId="{27584240-A638-2A4B-B2A7-9B787222F4AC}" srcOrd="0" destOrd="0" presId="urn:microsoft.com/office/officeart/2005/8/layout/radial1"/>
    <dgm:cxn modelId="{25B7B31E-85FB-1947-917F-6D18B67876F0}" type="presOf" srcId="{C52285EB-75EE-F14F-941C-E1FC839767E5}" destId="{C7A50998-97A3-AB41-BAFB-DB46959E7C37}" srcOrd="0" destOrd="0" presId="urn:microsoft.com/office/officeart/2005/8/layout/radial1"/>
    <dgm:cxn modelId="{5CC91428-E1F4-284F-B5B3-B7240C17CE38}" type="presOf" srcId="{4F76DBF0-E774-394D-AA78-6ECE8FB6576A}" destId="{1E18163A-3F6C-5749-8540-B279E93B21EC}" srcOrd="1" destOrd="0" presId="urn:microsoft.com/office/officeart/2005/8/layout/radial1"/>
    <dgm:cxn modelId="{DA1DD429-2675-BC4D-8FA6-69793B311158}" srcId="{9C6C224A-E375-3245-8FB3-E957AA9F123F}" destId="{543DBF16-0705-5B49-9CB7-3591581B4F3A}" srcOrd="3" destOrd="0" parTransId="{F83C2066-23E9-3042-AB89-613ACA9D071C}" sibTransId="{46CE0F07-50AF-974E-90BF-817FE78C0443}"/>
    <dgm:cxn modelId="{47F19A33-1322-3A49-A8C5-FB77AC32613E}" type="presOf" srcId="{4F76DBF0-E774-394D-AA78-6ECE8FB6576A}" destId="{7896B276-2BD7-A64B-B613-B81EF6BFB9F1}" srcOrd="0" destOrd="0" presId="urn:microsoft.com/office/officeart/2005/8/layout/radial1"/>
    <dgm:cxn modelId="{D6CC4736-263F-1F4D-8394-399E2FD524D0}" srcId="{C6AFCFDC-9262-AB4B-A102-972A98700F64}" destId="{9F205766-30B3-E744-81F2-1301E80C2A6F}" srcOrd="3" destOrd="0" parTransId="{4F76DBF0-E774-394D-AA78-6ECE8FB6576A}" sibTransId="{7678916E-C67D-0B41-A662-8E3F9B30F40D}"/>
    <dgm:cxn modelId="{DF2FCC40-EF61-1F47-9A2D-FFED51F8E8A9}" type="presOf" srcId="{9EF2DF20-9698-9F42-AE36-70BEBABA167C}" destId="{F953F1B6-9DD9-A442-9D73-23F2FDF25C55}" srcOrd="0" destOrd="0" presId="urn:microsoft.com/office/officeart/2005/8/layout/radial1"/>
    <dgm:cxn modelId="{27771C49-5D5E-DB44-BC46-3F0AA24D145D}" type="presOf" srcId="{38F2BABE-9C93-0746-B3AC-5BE3AADB096C}" destId="{85B9A15D-D3E6-0A4D-9AB5-75D757A8AAE0}" srcOrd="1" destOrd="0" presId="urn:microsoft.com/office/officeart/2005/8/layout/radial1"/>
    <dgm:cxn modelId="{916F4449-1BD3-084D-BABC-6252CC58283B}" type="presOf" srcId="{9C6C224A-E375-3245-8FB3-E957AA9F123F}" destId="{04B7DB73-4D43-FC43-9DDF-6FDD17E185C4}" srcOrd="0" destOrd="0" presId="urn:microsoft.com/office/officeart/2005/8/layout/radial1"/>
    <dgm:cxn modelId="{6CF8A04B-5997-A542-99B3-8B8B3CC62981}" type="presOf" srcId="{275444CF-FCF8-0447-9EBF-3BDC1F5A0EC7}" destId="{7C2C7437-4471-E942-A06B-9AD266D38B9E}" srcOrd="1" destOrd="0" presId="urn:microsoft.com/office/officeart/2005/8/layout/radial1"/>
    <dgm:cxn modelId="{C0BFC270-E07B-8E41-A944-845EE0161C6B}" srcId="{9C6C224A-E375-3245-8FB3-E957AA9F123F}" destId="{95B0BF65-19AA-C04D-BE87-8A9CFF2C9D60}" srcOrd="2" destOrd="0" parTransId="{897BF1C3-71C0-FE4C-9F16-AA40303EE3FB}" sibTransId="{97CCE69D-18A1-2D48-AFC0-A631B349FF63}"/>
    <dgm:cxn modelId="{1583AD79-FED6-E948-B028-6E65C5CC1A05}" type="presOf" srcId="{38F2BABE-9C93-0746-B3AC-5BE3AADB096C}" destId="{51E4EEB5-CA09-E74C-B82B-4EC1E38DA4C3}" srcOrd="0" destOrd="0" presId="urn:microsoft.com/office/officeart/2005/8/layout/radial1"/>
    <dgm:cxn modelId="{C859F17F-A3AA-2147-9644-54B4A94E5222}" srcId="{C6AFCFDC-9262-AB4B-A102-972A98700F64}" destId="{9EF2DF20-9698-9F42-AE36-70BEBABA167C}" srcOrd="1" destOrd="0" parTransId="{275444CF-FCF8-0447-9EBF-3BDC1F5A0EC7}" sibTransId="{E732B952-9BCF-3542-A9C2-A307839E4362}"/>
    <dgm:cxn modelId="{4CBA248B-99C3-564F-B89F-377F3F28A1FA}" type="presOf" srcId="{6673B705-3144-3A4B-8041-35D4A96415F5}" destId="{0BB9AB60-A300-944D-B85F-33EFFB5248FD}" srcOrd="0" destOrd="0" presId="urn:microsoft.com/office/officeart/2005/8/layout/radial1"/>
    <dgm:cxn modelId="{7DFC61C5-806F-2146-81B0-36BCC4AB0BE1}" type="presOf" srcId="{3DA6A4B6-A433-A34F-B08E-19C6C16C8268}" destId="{6E60A390-4E9E-8F4B-BBD5-AA27E6F01B80}" srcOrd="0" destOrd="0" presId="urn:microsoft.com/office/officeart/2005/8/layout/radial1"/>
    <dgm:cxn modelId="{50F18ACF-5CEA-484A-953B-BA19B19C331C}" srcId="{C6AFCFDC-9262-AB4B-A102-972A98700F64}" destId="{3DA6A4B6-A433-A34F-B08E-19C6C16C8268}" srcOrd="2" destOrd="0" parTransId="{6673B705-3144-3A4B-8041-35D4A96415F5}" sibTransId="{8AEE3987-2699-4A4D-BCB5-82823F7351C6}"/>
    <dgm:cxn modelId="{7A6DDECF-C3F6-1B42-8DD0-EBE93088B660}" srcId="{C6AFCFDC-9262-AB4B-A102-972A98700F64}" destId="{C52285EB-75EE-F14F-941C-E1FC839767E5}" srcOrd="0" destOrd="0" parTransId="{38F2BABE-9C93-0746-B3AC-5BE3AADB096C}" sibTransId="{F99A9871-45DD-674A-97AF-C6F7CEA7D8AB}"/>
    <dgm:cxn modelId="{13E0D9D2-5CCD-4848-90E2-C362C8567724}" srcId="{9C6C224A-E375-3245-8FB3-E957AA9F123F}" destId="{C6AFCFDC-9262-AB4B-A102-972A98700F64}" srcOrd="0" destOrd="0" parTransId="{0236C9E3-A32A-A541-8420-687E107D3EE7}" sibTransId="{C7737281-2D08-FA4B-9C2A-0F9B3FF24BB2}"/>
    <dgm:cxn modelId="{7EE0DDDD-8484-4847-86B7-18EE9D77A947}" type="presOf" srcId="{9F205766-30B3-E744-81F2-1301E80C2A6F}" destId="{84EF6B9B-4E5F-4B40-B5B1-6CAB240C7906}" srcOrd="0" destOrd="0" presId="urn:microsoft.com/office/officeart/2005/8/layout/radial1"/>
    <dgm:cxn modelId="{8BC026EE-E31A-054B-9962-4734E8B40031}" type="presOf" srcId="{6673B705-3144-3A4B-8041-35D4A96415F5}" destId="{E9201727-0133-AD42-9684-DF3901BB8EDB}" srcOrd="1" destOrd="0" presId="urn:microsoft.com/office/officeart/2005/8/layout/radial1"/>
    <dgm:cxn modelId="{BB7A19F9-7A2F-624E-A444-94DDFF21FC46}" srcId="{9C6C224A-E375-3245-8FB3-E957AA9F123F}" destId="{CC0CF985-E2D1-0149-8C1D-FDC9906D3561}" srcOrd="1" destOrd="0" parTransId="{4E6B63EB-683D-AC45-BA71-5D6638EACA5D}" sibTransId="{650E737E-B5A2-0142-87D6-B85C71770AF7}"/>
    <dgm:cxn modelId="{8498F2FD-36D2-EB48-9D81-EAA57CD54F17}" type="presOf" srcId="{C6AFCFDC-9262-AB4B-A102-972A98700F64}" destId="{EFCBFE2B-E5C5-A747-9877-1EDB6A5A7773}" srcOrd="0" destOrd="0" presId="urn:microsoft.com/office/officeart/2005/8/layout/radial1"/>
    <dgm:cxn modelId="{5E4D88FC-0395-5040-8558-C3D3394C88E1}" type="presParOf" srcId="{04B7DB73-4D43-FC43-9DDF-6FDD17E185C4}" destId="{EFCBFE2B-E5C5-A747-9877-1EDB6A5A7773}" srcOrd="0" destOrd="0" presId="urn:microsoft.com/office/officeart/2005/8/layout/radial1"/>
    <dgm:cxn modelId="{325B0A64-1843-7B42-B028-E0A2AFB03830}" type="presParOf" srcId="{04B7DB73-4D43-FC43-9DDF-6FDD17E185C4}" destId="{51E4EEB5-CA09-E74C-B82B-4EC1E38DA4C3}" srcOrd="1" destOrd="0" presId="urn:microsoft.com/office/officeart/2005/8/layout/radial1"/>
    <dgm:cxn modelId="{350FC8EF-05BA-244D-9CEB-E92EF141935F}" type="presParOf" srcId="{51E4EEB5-CA09-E74C-B82B-4EC1E38DA4C3}" destId="{85B9A15D-D3E6-0A4D-9AB5-75D757A8AAE0}" srcOrd="0" destOrd="0" presId="urn:microsoft.com/office/officeart/2005/8/layout/radial1"/>
    <dgm:cxn modelId="{B6D05703-8A6D-3749-B164-01FC3C5BA253}" type="presParOf" srcId="{04B7DB73-4D43-FC43-9DDF-6FDD17E185C4}" destId="{C7A50998-97A3-AB41-BAFB-DB46959E7C37}" srcOrd="2" destOrd="0" presId="urn:microsoft.com/office/officeart/2005/8/layout/radial1"/>
    <dgm:cxn modelId="{56689F85-0F03-BC40-A6C9-FE9EED41D92D}" type="presParOf" srcId="{04B7DB73-4D43-FC43-9DDF-6FDD17E185C4}" destId="{27584240-A638-2A4B-B2A7-9B787222F4AC}" srcOrd="3" destOrd="0" presId="urn:microsoft.com/office/officeart/2005/8/layout/radial1"/>
    <dgm:cxn modelId="{6945E7F9-3DF5-6046-9025-B7B2546A2809}" type="presParOf" srcId="{27584240-A638-2A4B-B2A7-9B787222F4AC}" destId="{7C2C7437-4471-E942-A06B-9AD266D38B9E}" srcOrd="0" destOrd="0" presId="urn:microsoft.com/office/officeart/2005/8/layout/radial1"/>
    <dgm:cxn modelId="{20D54581-EBEC-7443-B551-8627BA6E8F34}" type="presParOf" srcId="{04B7DB73-4D43-FC43-9DDF-6FDD17E185C4}" destId="{F953F1B6-9DD9-A442-9D73-23F2FDF25C55}" srcOrd="4" destOrd="0" presId="urn:microsoft.com/office/officeart/2005/8/layout/radial1"/>
    <dgm:cxn modelId="{E3706713-F6F0-1949-A2D2-78DCB59E2D17}" type="presParOf" srcId="{04B7DB73-4D43-FC43-9DDF-6FDD17E185C4}" destId="{0BB9AB60-A300-944D-B85F-33EFFB5248FD}" srcOrd="5" destOrd="0" presId="urn:microsoft.com/office/officeart/2005/8/layout/radial1"/>
    <dgm:cxn modelId="{0205DAF7-2D21-2D4A-ACDA-C129BF973FCD}" type="presParOf" srcId="{0BB9AB60-A300-944D-B85F-33EFFB5248FD}" destId="{E9201727-0133-AD42-9684-DF3901BB8EDB}" srcOrd="0" destOrd="0" presId="urn:microsoft.com/office/officeart/2005/8/layout/radial1"/>
    <dgm:cxn modelId="{1293DE85-C489-2948-80C5-F265406F30E1}" type="presParOf" srcId="{04B7DB73-4D43-FC43-9DDF-6FDD17E185C4}" destId="{6E60A390-4E9E-8F4B-BBD5-AA27E6F01B80}" srcOrd="6" destOrd="0" presId="urn:microsoft.com/office/officeart/2005/8/layout/radial1"/>
    <dgm:cxn modelId="{30AB5C86-065B-CA4D-B03E-2C7EF0E3DE57}" type="presParOf" srcId="{04B7DB73-4D43-FC43-9DDF-6FDD17E185C4}" destId="{7896B276-2BD7-A64B-B613-B81EF6BFB9F1}" srcOrd="7" destOrd="0" presId="urn:microsoft.com/office/officeart/2005/8/layout/radial1"/>
    <dgm:cxn modelId="{5B8C2BED-E5BE-0D4C-81B2-0A4EE8E7CD17}" type="presParOf" srcId="{7896B276-2BD7-A64B-B613-B81EF6BFB9F1}" destId="{1E18163A-3F6C-5749-8540-B279E93B21EC}" srcOrd="0" destOrd="0" presId="urn:microsoft.com/office/officeart/2005/8/layout/radial1"/>
    <dgm:cxn modelId="{C0749BB6-FAF8-0C41-A50D-6BE1EA51E8AD}" type="presParOf" srcId="{04B7DB73-4D43-FC43-9DDF-6FDD17E185C4}" destId="{84EF6B9B-4E5F-4B40-B5B1-6CAB240C7906}" srcOrd="8" destOrd="0" presId="urn:microsoft.com/office/officeart/2005/8/layout/radial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ACD9B8-F863-0849-BEB1-E275AEEC15CF}">
      <dsp:nvSpPr>
        <dsp:cNvPr id="0" name=""/>
        <dsp:cNvSpPr/>
      </dsp:nvSpPr>
      <dsp:spPr>
        <a:xfrm>
          <a:off x="2505" y="0"/>
          <a:ext cx="2191020" cy="1244600"/>
        </a:xfrm>
        <a:prstGeom prst="homePlate">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13335" bIns="2667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MISSION</a:t>
          </a:r>
        </a:p>
        <a:p>
          <a:pPr marL="0" lvl="0" indent="0" algn="ctr" defTabSz="4445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To create an amazing experience for the gift giver and the gift receiver</a:t>
          </a:r>
        </a:p>
      </dsp:txBody>
      <dsp:txXfrm>
        <a:off x="2505" y="0"/>
        <a:ext cx="1879870" cy="1244600"/>
      </dsp:txXfrm>
    </dsp:sp>
    <dsp:sp modelId="{A0804594-8669-9D40-AC1D-0F36AD9F4BBF}">
      <dsp:nvSpPr>
        <dsp:cNvPr id="0" name=""/>
        <dsp:cNvSpPr/>
      </dsp:nvSpPr>
      <dsp:spPr>
        <a:xfrm>
          <a:off x="1755322" y="0"/>
          <a:ext cx="2191020" cy="1244600"/>
        </a:xfrm>
        <a:prstGeom prst="chevron">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0" rIns="13335" bIns="72000" numCol="1" spcCol="1270" anchor="ctr" anchorCtr="0">
          <a:noAutofit/>
        </a:bodyPr>
        <a:lstStyle/>
        <a:p>
          <a:pPr marL="0" lvl="0" indent="0" algn="ctr" defTabSz="444500">
            <a:lnSpc>
              <a:spcPct val="90000"/>
            </a:lnSpc>
            <a:spcBef>
              <a:spcPct val="0"/>
            </a:spcBef>
            <a:spcAft>
              <a:spcPct val="35000"/>
            </a:spcAft>
            <a:buNone/>
          </a:pPr>
          <a:endParaRPr lang="en-GB" sz="1000" b="1" kern="1200">
            <a:latin typeface="Arial" panose="020B0604020202020204" pitchFamily="34" charset="0"/>
            <a:cs typeface="Arial" panose="020B0604020202020204" pitchFamily="34" charset="0"/>
          </a:endParaRPr>
        </a:p>
        <a:p>
          <a:pPr marL="0" lvl="0" indent="0" algn="ctr" defTabSz="444500">
            <a:lnSpc>
              <a:spcPct val="90000"/>
            </a:lnSpc>
            <a:spcBef>
              <a:spcPct val="0"/>
            </a:spcBef>
            <a:spcAft>
              <a:spcPct val="35000"/>
            </a:spcAft>
            <a:buNone/>
          </a:pPr>
          <a:endParaRPr lang="en-GB" sz="400" b="1" kern="1200">
            <a:latin typeface="Arial" panose="020B0604020202020204" pitchFamily="34" charset="0"/>
            <a:cs typeface="Arial" panose="020B0604020202020204" pitchFamily="34" charset="0"/>
          </a:endParaRPr>
        </a:p>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VISION</a:t>
          </a:r>
        </a:p>
        <a:p>
          <a:pPr marL="0" lvl="0" indent="0" algn="ctr" defTabSz="4445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To uphold exceptional customer service at all times and build long-term relationships with them</a:t>
          </a:r>
        </a:p>
        <a:p>
          <a:pPr marL="0" lvl="0" indent="0" algn="ctr" defTabSz="444500">
            <a:lnSpc>
              <a:spcPct val="90000"/>
            </a:lnSpc>
            <a:spcBef>
              <a:spcPct val="0"/>
            </a:spcBef>
            <a:spcAft>
              <a:spcPct val="35000"/>
            </a:spcAft>
            <a:buNone/>
          </a:pPr>
          <a:endParaRPr lang="en-GB" sz="1100" kern="1200">
            <a:latin typeface="Arial" panose="020B0604020202020204" pitchFamily="34" charset="0"/>
            <a:cs typeface="Arial" panose="020B0604020202020204" pitchFamily="34" charset="0"/>
          </a:endParaRPr>
        </a:p>
      </dsp:txBody>
      <dsp:txXfrm>
        <a:off x="2377622" y="0"/>
        <a:ext cx="946420" cy="1244600"/>
      </dsp:txXfrm>
    </dsp:sp>
    <dsp:sp modelId="{74FCF6F0-FD57-D949-A889-F36C7D6E52D5}">
      <dsp:nvSpPr>
        <dsp:cNvPr id="0" name=""/>
        <dsp:cNvSpPr/>
      </dsp:nvSpPr>
      <dsp:spPr>
        <a:xfrm>
          <a:off x="3508138" y="0"/>
          <a:ext cx="2191020" cy="1244600"/>
        </a:xfrm>
        <a:prstGeom prst="chevron">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80000" rIns="13335" bIns="720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VALUES</a:t>
          </a:r>
        </a:p>
        <a:p>
          <a:pPr marL="0" lvl="0" indent="0" algn="ctr" defTabSz="444500">
            <a:lnSpc>
              <a:spcPct val="90000"/>
            </a:lnSpc>
            <a:spcBef>
              <a:spcPct val="0"/>
            </a:spcBef>
            <a:spcAft>
              <a:spcPct val="35000"/>
            </a:spcAft>
            <a:buNone/>
          </a:pPr>
          <a:r>
            <a:rPr lang="en-GB" sz="800" b="0" kern="1200">
              <a:latin typeface="Arial" panose="020B0604020202020204" pitchFamily="34" charset="0"/>
              <a:cs typeface="Arial" panose="020B0604020202020204" pitchFamily="34" charset="0"/>
            </a:rPr>
            <a:t>Our business would not exist without our customers, give them the treatment they deserve</a:t>
          </a:r>
        </a:p>
        <a:p>
          <a:pPr marL="0" lvl="0" indent="0" algn="ctr" defTabSz="444500">
            <a:lnSpc>
              <a:spcPct val="90000"/>
            </a:lnSpc>
            <a:spcBef>
              <a:spcPct val="0"/>
            </a:spcBef>
            <a:spcAft>
              <a:spcPct val="35000"/>
            </a:spcAft>
            <a:buNone/>
          </a:pPr>
          <a:r>
            <a:rPr lang="en-GB" sz="800" b="0" kern="1200">
              <a:latin typeface="Arial" panose="020B0604020202020204" pitchFamily="34" charset="0"/>
              <a:cs typeface="Arial" panose="020B0604020202020204" pitchFamily="34" charset="0"/>
            </a:rPr>
            <a:t>An equal amount of importance is placed on design and execution</a:t>
          </a:r>
        </a:p>
        <a:p>
          <a:pPr marL="0" lvl="0" indent="0" algn="ctr" defTabSz="444500">
            <a:lnSpc>
              <a:spcPct val="90000"/>
            </a:lnSpc>
            <a:spcBef>
              <a:spcPct val="0"/>
            </a:spcBef>
            <a:spcAft>
              <a:spcPct val="35000"/>
            </a:spcAft>
            <a:buNone/>
          </a:pPr>
          <a:endParaRPr lang="en-GB" sz="800" b="0" kern="1200">
            <a:latin typeface="Arial" panose="020B0604020202020204" pitchFamily="34" charset="0"/>
            <a:cs typeface="Arial" panose="020B0604020202020204" pitchFamily="34" charset="0"/>
          </a:endParaRPr>
        </a:p>
      </dsp:txBody>
      <dsp:txXfrm>
        <a:off x="4130438" y="0"/>
        <a:ext cx="946420" cy="12446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CBFE2B-E5C5-A747-9877-1EDB6A5A7773}">
      <dsp:nvSpPr>
        <dsp:cNvPr id="0" name=""/>
        <dsp:cNvSpPr/>
      </dsp:nvSpPr>
      <dsp:spPr>
        <a:xfrm>
          <a:off x="1134345" y="692710"/>
          <a:ext cx="1180666" cy="562082"/>
        </a:xfrm>
        <a:prstGeom prst="ellipse">
          <a:avLst/>
        </a:prstGeom>
        <a:solidFill>
          <a:schemeClr val="tx2">
            <a:lumMod val="40000"/>
            <a:lumOff val="6000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4Ps</a:t>
          </a:r>
        </a:p>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MARKETING MIX</a:t>
          </a:r>
        </a:p>
      </dsp:txBody>
      <dsp:txXfrm>
        <a:off x="1307250" y="775025"/>
        <a:ext cx="834856" cy="397452"/>
      </dsp:txXfrm>
    </dsp:sp>
    <dsp:sp modelId="{51E4EEB5-CA09-E74C-B82B-4EC1E38DA4C3}">
      <dsp:nvSpPr>
        <dsp:cNvPr id="0" name=""/>
        <dsp:cNvSpPr/>
      </dsp:nvSpPr>
      <dsp:spPr>
        <a:xfrm rot="16200000">
          <a:off x="1677257" y="631467"/>
          <a:ext cx="94842" cy="27643"/>
        </a:xfrm>
        <a:custGeom>
          <a:avLst/>
          <a:gdLst/>
          <a:ahLst/>
          <a:cxnLst/>
          <a:rect l="0" t="0" r="0" b="0"/>
          <a:pathLst>
            <a:path>
              <a:moveTo>
                <a:pt x="0" y="13821"/>
              </a:moveTo>
              <a:lnTo>
                <a:pt x="94842" y="13821"/>
              </a:lnTo>
            </a:path>
          </a:pathLst>
        </a:custGeom>
        <a:noFill/>
        <a:ln w="19050" cap="flat" cmpd="sng" algn="ctr">
          <a:solidFill>
            <a:schemeClr val="accent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22307" y="642918"/>
        <a:ext cx="4742" cy="4742"/>
      </dsp:txXfrm>
    </dsp:sp>
    <dsp:sp modelId="{C7A50998-97A3-AB41-BAFB-DB46959E7C37}">
      <dsp:nvSpPr>
        <dsp:cNvPr id="0" name=""/>
        <dsp:cNvSpPr/>
      </dsp:nvSpPr>
      <dsp:spPr>
        <a:xfrm>
          <a:off x="1258146" y="260178"/>
          <a:ext cx="933065" cy="337689"/>
        </a:xfrm>
        <a:prstGeom prst="ellipse">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PROMOTION</a:t>
          </a:r>
        </a:p>
      </dsp:txBody>
      <dsp:txXfrm>
        <a:off x="1394790" y="309631"/>
        <a:ext cx="659777" cy="238783"/>
      </dsp:txXfrm>
    </dsp:sp>
    <dsp:sp modelId="{27584240-A638-2A4B-B2A7-9B787222F4AC}">
      <dsp:nvSpPr>
        <dsp:cNvPr id="0" name=""/>
        <dsp:cNvSpPr/>
      </dsp:nvSpPr>
      <dsp:spPr>
        <a:xfrm rot="30267">
          <a:off x="2314909" y="965592"/>
          <a:ext cx="105773" cy="27643"/>
        </a:xfrm>
        <a:custGeom>
          <a:avLst/>
          <a:gdLst/>
          <a:ahLst/>
          <a:cxnLst/>
          <a:rect l="0" t="0" r="0" b="0"/>
          <a:pathLst>
            <a:path>
              <a:moveTo>
                <a:pt x="0" y="13821"/>
              </a:moveTo>
              <a:lnTo>
                <a:pt x="105773" y="13821"/>
              </a:lnTo>
            </a:path>
          </a:pathLst>
        </a:custGeom>
        <a:noFill/>
        <a:ln w="19050" cap="flat" cmpd="sng" algn="ctr">
          <a:solidFill>
            <a:schemeClr val="accent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365151" y="976769"/>
        <a:ext cx="5288" cy="5288"/>
      </dsp:txXfrm>
    </dsp:sp>
    <dsp:sp modelId="{F953F1B6-9DD9-A442-9D73-23F2FDF25C55}">
      <dsp:nvSpPr>
        <dsp:cNvPr id="0" name=""/>
        <dsp:cNvSpPr/>
      </dsp:nvSpPr>
      <dsp:spPr>
        <a:xfrm>
          <a:off x="2420575" y="820235"/>
          <a:ext cx="835487" cy="326643"/>
        </a:xfrm>
        <a:prstGeom prst="ellipse">
          <a:avLst/>
        </a:prstGeom>
        <a:solidFill>
          <a:schemeClr val="accent4"/>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PRODUCT</a:t>
          </a:r>
        </a:p>
      </dsp:txBody>
      <dsp:txXfrm>
        <a:off x="2542929" y="868071"/>
        <a:ext cx="590779" cy="230971"/>
      </dsp:txXfrm>
    </dsp:sp>
    <dsp:sp modelId="{0BB9AB60-A300-944D-B85F-33EFFB5248FD}">
      <dsp:nvSpPr>
        <dsp:cNvPr id="0" name=""/>
        <dsp:cNvSpPr/>
      </dsp:nvSpPr>
      <dsp:spPr>
        <a:xfrm rot="5400000">
          <a:off x="1678825" y="1286824"/>
          <a:ext cx="91706" cy="27643"/>
        </a:xfrm>
        <a:custGeom>
          <a:avLst/>
          <a:gdLst/>
          <a:ahLst/>
          <a:cxnLst/>
          <a:rect l="0" t="0" r="0" b="0"/>
          <a:pathLst>
            <a:path>
              <a:moveTo>
                <a:pt x="0" y="13821"/>
              </a:moveTo>
              <a:lnTo>
                <a:pt x="91706" y="13821"/>
              </a:lnTo>
            </a:path>
          </a:pathLst>
        </a:custGeom>
        <a:noFill/>
        <a:ln w="19050" cap="flat" cmpd="sng" algn="ctr">
          <a:solidFill>
            <a:schemeClr val="accent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22386" y="1298353"/>
        <a:ext cx="4585" cy="4585"/>
      </dsp:txXfrm>
    </dsp:sp>
    <dsp:sp modelId="{6E60A390-4E9E-8F4B-BBD5-AA27E6F01B80}">
      <dsp:nvSpPr>
        <dsp:cNvPr id="0" name=""/>
        <dsp:cNvSpPr/>
      </dsp:nvSpPr>
      <dsp:spPr>
        <a:xfrm>
          <a:off x="1263371" y="1346499"/>
          <a:ext cx="922614" cy="304752"/>
        </a:xfrm>
        <a:prstGeom prst="ellipse">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PRICE</a:t>
          </a:r>
        </a:p>
      </dsp:txBody>
      <dsp:txXfrm>
        <a:off x="1398485" y="1391129"/>
        <a:ext cx="652386" cy="215492"/>
      </dsp:txXfrm>
    </dsp:sp>
    <dsp:sp modelId="{7896B276-2BD7-A64B-B613-B81EF6BFB9F1}">
      <dsp:nvSpPr>
        <dsp:cNvPr id="0" name=""/>
        <dsp:cNvSpPr/>
      </dsp:nvSpPr>
      <dsp:spPr>
        <a:xfrm rot="10800000">
          <a:off x="1026646" y="959929"/>
          <a:ext cx="107699" cy="27643"/>
        </a:xfrm>
        <a:custGeom>
          <a:avLst/>
          <a:gdLst/>
          <a:ahLst/>
          <a:cxnLst/>
          <a:rect l="0" t="0" r="0" b="0"/>
          <a:pathLst>
            <a:path>
              <a:moveTo>
                <a:pt x="0" y="13821"/>
              </a:moveTo>
              <a:lnTo>
                <a:pt x="107699" y="13821"/>
              </a:lnTo>
            </a:path>
          </a:pathLst>
        </a:custGeom>
        <a:noFill/>
        <a:ln w="19050" cap="flat" cmpd="sng" algn="ctr">
          <a:solidFill>
            <a:schemeClr val="accent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077803" y="971059"/>
        <a:ext cx="5384" cy="5384"/>
      </dsp:txXfrm>
    </dsp:sp>
    <dsp:sp modelId="{84EF6B9B-4E5F-4B40-B5B1-6CAB240C7906}">
      <dsp:nvSpPr>
        <dsp:cNvPr id="0" name=""/>
        <dsp:cNvSpPr/>
      </dsp:nvSpPr>
      <dsp:spPr>
        <a:xfrm>
          <a:off x="215213" y="810430"/>
          <a:ext cx="811433" cy="326643"/>
        </a:xfrm>
        <a:prstGeom prst="ellipse">
          <a:avLst/>
        </a:prstGeom>
        <a:solidFill>
          <a:schemeClr val="accent4"/>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PLACE</a:t>
          </a:r>
        </a:p>
      </dsp:txBody>
      <dsp:txXfrm>
        <a:off x="334045" y="858266"/>
        <a:ext cx="573769" cy="230971"/>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Main Event">
  <a:themeElements>
    <a:clrScheme name="Main Event">
      <a:dk1>
        <a:sysClr val="windowText" lastClr="000000"/>
      </a:dk1>
      <a:lt1>
        <a:sysClr val="window" lastClr="FFFFFF"/>
      </a:lt1>
      <a:dk2>
        <a:srgbClr val="424242"/>
      </a:dk2>
      <a:lt2>
        <a:srgbClr val="C8C8C8"/>
      </a:lt2>
      <a:accent1>
        <a:srgbClr val="B80E0F"/>
      </a:accent1>
      <a:accent2>
        <a:srgbClr val="A6987D"/>
      </a:accent2>
      <a:accent3>
        <a:srgbClr val="7F9A71"/>
      </a:accent3>
      <a:accent4>
        <a:srgbClr val="64969F"/>
      </a:accent4>
      <a:accent5>
        <a:srgbClr val="9B75B2"/>
      </a:accent5>
      <a:accent6>
        <a:srgbClr val="80737A"/>
      </a:accent6>
      <a:hlink>
        <a:srgbClr val="F21213"/>
      </a:hlink>
      <a:folHlink>
        <a:srgbClr val="B6A394"/>
      </a:folHlink>
    </a:clrScheme>
    <a:fontScheme name="Main Event">
      <a:majorFont>
        <a:latin typeface="Impact" panose="020B080603090205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Impact" panose="020B080603090205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ain Event">
      <a:fillStyleLst>
        <a:solidFill>
          <a:schemeClr val="phClr"/>
        </a:solidFill>
        <a:solidFill>
          <a:schemeClr val="phClr">
            <a:tint val="69000"/>
            <a:satMod val="105000"/>
            <a:lumMod val="110000"/>
          </a:schemeClr>
        </a:solidFill>
        <a:blipFill>
          <a:blip xmlns:r="http://schemas.openxmlformats.org/officeDocument/2006/relationships" r:embed="rId1">
            <a:duotone>
              <a:schemeClr val="phClr">
                <a:shade val="88000"/>
                <a:lumMod val="88000"/>
              </a:schemeClr>
              <a:schemeClr val="phClr"/>
            </a:duotone>
          </a:blip>
          <a:tile tx="0" ty="0" sx="100000" sy="100000" flip="none" algn="tl"/>
        </a:blipFill>
      </a:fillStyleLst>
      <a:lnStyleLst>
        <a:ln w="9525" cap="flat" cmpd="sng" algn="ctr">
          <a:solidFill>
            <a:schemeClr val="phClr">
              <a:shade val="60000"/>
            </a:scheme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effectStyle>
        <a:effectStyle>
          <a:effectLst>
            <a:outerShdw blurRad="25400" dist="127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88000"/>
              </a:schemeClr>
            </a:gs>
          </a:gsLst>
          <a:lin ang="5400000" scaled="0"/>
        </a:gradFill>
        <a:blipFill>
          <a:blip xmlns:r="http://schemas.openxmlformats.org/officeDocument/2006/relationships" r:embed="rId2">
            <a:duotone>
              <a:schemeClr val="phClr">
                <a:shade val="48000"/>
                <a:satMod val="110000"/>
                <a:lumMod val="40000"/>
              </a:schemeClr>
              <a:schemeClr val="phClr">
                <a:tint val="90000"/>
                <a:lumMod val="106000"/>
              </a:schemeClr>
            </a:duotone>
          </a:blip>
          <a:stretch/>
        </a:blipFill>
      </a:bgFillStyleLst>
    </a:fmtScheme>
  </a:themeElements>
  <a:objectDefaults/>
  <a:extraClrSchemeLst/>
  <a:extLst>
    <a:ext uri="{05A4C25C-085E-4340-85A3-A5531E510DB2}">
      <thm15:themeFamily xmlns:thm15="http://schemas.microsoft.com/office/thememl/2012/main" name="Main Event" id="{AC372BB4-D83D-411E-B849-B641926BA760}" vid="{F1EFBDE3-1A95-4E3D-81AD-1F53D65BEA01}"/>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A7D2208-13C2-7A4D-ADB7-56E0BCD4E619}">
  <we:reference id="8c1c3d44-57e9-40d7-86e4-4adf61fea1dd" version="2.1.0.1" store="EXCatalog" storeType="EXCatalog"/>
  <we:alternateReferences>
    <we:reference id="WA104380122" version="2.1.0.1" store="en-GB" storeType="OMEX"/>
  </we:alternateReferences>
  <we:properties>
    <we:property name="citations" value="null"/>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FE74A2-1F40-E948-BAD1-3A6E5A5E4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3885</Words>
  <Characters>30147</Characters>
  <Application>Microsoft Office Word</Application>
  <DocSecurity>0</DocSecurity>
  <Lines>251</Lines>
  <Paragraphs>67</Paragraphs>
  <ScaleCrop>false</ScaleCrop>
  <Company/>
  <LinksUpToDate>false</LinksUpToDate>
  <CharactersWithSpaces>33965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 Begum (1711694)</dc:creator>
  <cp:keywords/>
  <dc:description/>
  <cp:lastModifiedBy>Ruby Begum (1711694)</cp:lastModifiedBy>
  <cp:revision>2</cp:revision>
  <dcterms:created xsi:type="dcterms:W3CDTF">2022-07-29T13:34:00Z</dcterms:created>
  <dcterms:modified xsi:type="dcterms:W3CDTF">2022-07-29T13:34:00Z</dcterms:modified>
</cp:coreProperties>
</file>