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1A5504" w:rsidP="008C4441">
            <w:pPr>
              <w:rPr>
                <w:rFonts w:ascii="Arial" w:hAnsi="Arial" w:cs="Arial"/>
                <w:sz w:val="22"/>
                <w:szCs w:val="22"/>
              </w:rPr>
            </w:pPr>
            <w:r>
              <w:rPr>
                <w:rFonts w:ascii="Arial" w:hAnsi="Arial" w:cs="Arial"/>
                <w:sz w:val="22"/>
                <w:szCs w:val="22"/>
              </w:rPr>
              <w:t>Branwen Eleri Morgan</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F60F5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4C3A0B" w:rsidRDefault="00373A43" w:rsidP="008C4441">
            <w:pPr>
              <w:rPr>
                <w:rFonts w:ascii="Arial" w:hAnsi="Arial" w:cs="Arial"/>
                <w:sz w:val="22"/>
                <w:szCs w:val="22"/>
              </w:rPr>
            </w:pPr>
            <w:r>
              <w:rPr>
                <w:rFonts w:ascii="Arial" w:hAnsi="Arial" w:cs="Arial"/>
                <w:sz w:val="22"/>
                <w:szCs w:val="22"/>
              </w:rPr>
              <w:t xml:space="preserve">Yr Athrofa </w:t>
            </w:r>
            <w:r w:rsidR="00026C2A">
              <w:rPr>
                <w:rFonts w:ascii="Arial" w:hAnsi="Arial" w:cs="Arial"/>
                <w:sz w:val="22"/>
                <w:szCs w:val="22"/>
              </w:rPr>
              <w:t>(Hyfforddiant Cychwyn</w:t>
            </w:r>
            <w:r w:rsidR="00AA45D1">
              <w:rPr>
                <w:rFonts w:ascii="Arial" w:hAnsi="Arial" w:cs="Arial"/>
                <w:sz w:val="22"/>
                <w:szCs w:val="22"/>
              </w:rPr>
              <w:t>n</w:t>
            </w:r>
            <w:r w:rsidR="00026C2A">
              <w:rPr>
                <w:rFonts w:ascii="Arial" w:hAnsi="Arial" w:cs="Arial"/>
                <w:sz w:val="22"/>
                <w:szCs w:val="22"/>
              </w:rPr>
              <w:t>ol Athrawon)</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1A5504" w:rsidP="008C4441">
            <w:pPr>
              <w:rPr>
                <w:rFonts w:ascii="Arial" w:hAnsi="Arial" w:cs="Arial"/>
                <w:sz w:val="22"/>
                <w:szCs w:val="22"/>
              </w:rPr>
            </w:pPr>
            <w:r>
              <w:rPr>
                <w:rFonts w:ascii="Arial" w:hAnsi="Arial" w:cs="Arial"/>
                <w:sz w:val="22"/>
                <w:szCs w:val="22"/>
              </w:rPr>
              <w:t>SA1 Abertawe</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1A5504" w:rsidP="008C4441">
            <w:pPr>
              <w:rPr>
                <w:rFonts w:ascii="Arial" w:hAnsi="Arial" w:cs="Arial"/>
                <w:sz w:val="22"/>
                <w:szCs w:val="22"/>
              </w:rPr>
            </w:pPr>
            <w:r>
              <w:rPr>
                <w:rFonts w:ascii="Arial" w:hAnsi="Arial" w:cs="Arial"/>
                <w:sz w:val="22"/>
                <w:szCs w:val="22"/>
              </w:rPr>
              <w:t>1700729@student.uwtsd.ac.uk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1A5504" w:rsidP="008C4441">
            <w:pPr>
              <w:rPr>
                <w:rFonts w:ascii="Arial" w:hAnsi="Arial" w:cs="Arial"/>
                <w:sz w:val="22"/>
                <w:szCs w:val="22"/>
              </w:rPr>
            </w:pPr>
            <w:r>
              <w:rPr>
                <w:rFonts w:ascii="Arial" w:hAnsi="Arial" w:cs="Arial"/>
                <w:sz w:val="22"/>
                <w:szCs w:val="22"/>
              </w:rPr>
              <w:t>07495276092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1A5504" w:rsidP="00090CF7">
            <w:pPr>
              <w:rPr>
                <w:rFonts w:ascii="Arial" w:hAnsi="Arial" w:cs="Arial"/>
                <w:sz w:val="22"/>
                <w:szCs w:val="22"/>
              </w:rPr>
            </w:pPr>
            <w:r>
              <w:rPr>
                <w:rFonts w:ascii="Arial" w:hAnsi="Arial" w:cs="Arial"/>
                <w:sz w:val="22"/>
                <w:szCs w:val="22"/>
              </w:rPr>
              <w:t>1700729</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1A5504" w:rsidP="00090CF7">
            <w:pPr>
              <w:rPr>
                <w:rFonts w:ascii="Arial" w:hAnsi="Arial" w:cs="Arial"/>
                <w:sz w:val="22"/>
                <w:szCs w:val="22"/>
              </w:rPr>
            </w:pPr>
            <w:r>
              <w:rPr>
                <w:rFonts w:ascii="Arial" w:hAnsi="Arial" w:cs="Arial"/>
                <w:sz w:val="22"/>
                <w:szCs w:val="22"/>
              </w:rPr>
              <w:t>TAR Cynradd</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AA45D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E24AD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D12B9C" w:rsidRPr="004C3A0B" w:rsidRDefault="00D12B9C" w:rsidP="0082781D">
            <w:pPr>
              <w:autoSpaceDE w:val="0"/>
              <w:autoSpaceDN w:val="0"/>
              <w:adjustRightInd w:val="0"/>
              <w:rPr>
                <w:rFonts w:ascii="Arial" w:hAnsi="Arial" w:cs="Arial"/>
                <w:sz w:val="22"/>
                <w:szCs w:val="22"/>
              </w:rPr>
            </w:pPr>
            <w:r>
              <w:rPr>
                <w:rFonts w:ascii="Arial" w:hAnsi="Arial" w:cs="Arial"/>
                <w:sz w:val="22"/>
                <w:szCs w:val="22"/>
              </w:rPr>
              <w:t xml:space="preserve">Catherine Morgan </w:t>
            </w:r>
            <w:r w:rsidR="00A4394A">
              <w:rPr>
                <w:rFonts w:ascii="Arial" w:hAnsi="Arial" w:cs="Arial"/>
                <w:sz w:val="22"/>
                <w:szCs w:val="22"/>
              </w:rPr>
              <w:t>(Arweinydd Modiwl)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E24AD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12B9C" w:rsidP="0082781D">
            <w:pPr>
              <w:autoSpaceDE w:val="0"/>
              <w:autoSpaceDN w:val="0"/>
              <w:adjustRightInd w:val="0"/>
              <w:jc w:val="center"/>
              <w:rPr>
                <w:rFonts w:ascii="Arial" w:hAnsi="Arial" w:cs="Arial"/>
                <w:b/>
                <w:bCs/>
                <w:sz w:val="22"/>
                <w:szCs w:val="22"/>
              </w:rPr>
            </w:pPr>
            <w:r>
              <w:rPr>
                <w:rFonts w:ascii="Arial" w:hAnsi="Arial" w:cs="Arial"/>
                <w:b/>
                <w:bCs/>
                <w:sz w:val="22"/>
                <w:szCs w:val="22"/>
              </w:rPr>
              <w:t>17</w:t>
            </w:r>
            <w:r w:rsidR="00E24AD1">
              <w:rPr>
                <w:rFonts w:ascii="Arial" w:hAnsi="Arial" w:cs="Arial"/>
                <w:b/>
                <w:bCs/>
                <w:sz w:val="22"/>
                <w:szCs w:val="22"/>
              </w:rPr>
              <w:t>/12/19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C07BE5" w:rsidP="00604C9F">
            <w:pPr>
              <w:autoSpaceDE w:val="0"/>
              <w:autoSpaceDN w:val="0"/>
              <w:adjustRightInd w:val="0"/>
              <w:rPr>
                <w:rFonts w:ascii="Arial" w:hAnsi="Arial" w:cs="Arial"/>
                <w:bCs/>
                <w:sz w:val="22"/>
                <w:szCs w:val="22"/>
              </w:rPr>
            </w:pPr>
            <w:hyperlink r:id="rId11" w:history="1">
              <w:r w:rsidRPr="00621B85">
                <w:rPr>
                  <w:rStyle w:val="Hyperlink"/>
                  <w:rFonts w:ascii="Arial" w:hAnsi="Arial" w:cs="Arial"/>
                  <w:bCs/>
                  <w:sz w:val="22"/>
                  <w:szCs w:val="22"/>
                </w:rPr>
                <w:t>https://www.uwtsd.ac.uk/media/uwtsd-website/content-assets/documents/academic-office/misc-forms/RE</w:t>
              </w:r>
              <w:r w:rsidRPr="00621B85">
                <w:rPr>
                  <w:rStyle w:val="Hyperlink"/>
                  <w:rFonts w:ascii="Arial" w:hAnsi="Arial" w:cs="Arial"/>
                  <w:bCs/>
                  <w:sz w:val="22"/>
                  <w:szCs w:val="22"/>
                </w:rPr>
                <w:t>ICoP-17-20-v3-CYM.pds</w:t>
              </w:r>
            </w:hyperlink>
            <w:r>
              <w:rPr>
                <w:rFonts w:ascii="Arial" w:hAnsi="Arial" w:cs="Arial"/>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D512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C07BE5" w:rsidRPr="00FE526C" w:rsidRDefault="0010604B" w:rsidP="00440A3F">
            <w:pPr>
              <w:autoSpaceDE w:val="0"/>
              <w:autoSpaceDN w:val="0"/>
              <w:adjustRightInd w:val="0"/>
              <w:rPr>
                <w:rFonts w:ascii="Arial" w:hAnsi="Arial" w:cs="Arial"/>
                <w:bCs/>
                <w:sz w:val="22"/>
                <w:szCs w:val="22"/>
              </w:rPr>
            </w:pPr>
            <w:hyperlink r:id="rId12" w:history="1">
              <w:r w:rsidRPr="00621B85">
                <w:rPr>
                  <w:rStyle w:val="Hyperlink"/>
                  <w:rFonts w:ascii="Arial" w:hAnsi="Arial" w:cs="Arial"/>
                  <w:bCs/>
                  <w:sz w:val="22"/>
                  <w:szCs w:val="22"/>
                </w:rPr>
                <w:t>https://www.uwtsd.ac.uk/media/wutsd-website/content-assets/documents/strategies-policies/2.0-RDM-Policy-(FE_HE)-08.12.15-Cym.pdf</w:t>
              </w:r>
            </w:hyperlink>
            <w:r>
              <w:rPr>
                <w:rFonts w:ascii="Arial" w:hAnsi="Arial" w:cs="Arial"/>
                <w:b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B6644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B66445" w:rsidP="00303350">
            <w:pPr>
              <w:autoSpaceDE w:val="0"/>
              <w:autoSpaceDN w:val="0"/>
              <w:adjustRightInd w:val="0"/>
              <w:rPr>
                <w:rFonts w:ascii="Arial" w:hAnsi="Arial" w:cs="Arial"/>
                <w:b/>
                <w:bCs/>
                <w:sz w:val="22"/>
                <w:szCs w:val="22"/>
              </w:rPr>
            </w:pPr>
            <w:r>
              <w:rPr>
                <w:rFonts w:ascii="Arial" w:hAnsi="Arial" w:cs="Arial"/>
                <w:b/>
                <w:bCs/>
                <w:sz w:val="22"/>
                <w:szCs w:val="22"/>
              </w:rPr>
              <w:t>BERA</w:t>
            </w:r>
            <w:r w:rsidR="00A4394A">
              <w:rPr>
                <w:rFonts w:ascii="Arial" w:hAnsi="Arial" w:cs="Arial"/>
                <w:b/>
                <w:bCs/>
                <w:sz w:val="22"/>
                <w:szCs w:val="22"/>
              </w:rPr>
              <w:t xml:space="preserve"> (2018) Ethical Guidelines for Educational Research</w:t>
            </w:r>
          </w:p>
          <w:p w:rsidR="005041CC" w:rsidRPr="0010604B" w:rsidRDefault="0010604B" w:rsidP="00303350">
            <w:pPr>
              <w:autoSpaceDE w:val="0"/>
              <w:autoSpaceDN w:val="0"/>
              <w:adjustRightInd w:val="0"/>
              <w:rPr>
                <w:rFonts w:ascii="Arial" w:hAnsi="Arial" w:cs="Arial"/>
                <w:bCs/>
                <w:sz w:val="22"/>
                <w:szCs w:val="22"/>
              </w:rPr>
            </w:pPr>
            <w:hyperlink r:id="rId13" w:history="1">
              <w:r w:rsidRPr="0010604B">
                <w:rPr>
                  <w:rStyle w:val="Hyperlink"/>
                  <w:rFonts w:ascii="Arial" w:hAnsi="Arial" w:cs="Arial"/>
                  <w:bCs/>
                  <w:sz w:val="22"/>
                  <w:szCs w:val="22"/>
                </w:rPr>
                <w:t>https://www.bera.ac.uk/wp-content/uploads/2018/06/BERA-Ethical-Guidlines-for-Educational-Research_4thEdn_2018.pdf?noredirect=1</w:t>
              </w:r>
            </w:hyperlink>
            <w:r w:rsidRPr="0010604B">
              <w:rPr>
                <w:rFonts w:ascii="Arial" w:hAnsi="Arial" w:cs="Arial"/>
                <w:b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B6644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66445" w:rsidRPr="004C3A0B" w:rsidTr="003C797B">
        <w:trPr>
          <w:trHeight w:val="227"/>
        </w:trPr>
        <w:tc>
          <w:tcPr>
            <w:tcW w:w="8784" w:type="dxa"/>
          </w:tcPr>
          <w:p w:rsidR="00B66445" w:rsidRDefault="00A4394A" w:rsidP="00303350">
            <w:pPr>
              <w:autoSpaceDE w:val="0"/>
              <w:autoSpaceDN w:val="0"/>
              <w:adjustRightInd w:val="0"/>
              <w:rPr>
                <w:rFonts w:ascii="Arial" w:hAnsi="Arial" w:cs="Arial"/>
                <w:b/>
                <w:bCs/>
                <w:sz w:val="22"/>
                <w:szCs w:val="22"/>
              </w:rPr>
            </w:pPr>
            <w:r>
              <w:rPr>
                <w:rFonts w:ascii="Arial" w:hAnsi="Arial" w:cs="Arial"/>
                <w:b/>
                <w:bCs/>
                <w:sz w:val="22"/>
                <w:szCs w:val="22"/>
              </w:rPr>
              <w:t>Canllawiau moeseg ymchwil cyngor y Gweithlu addysg</w:t>
            </w:r>
          </w:p>
          <w:p w:rsidR="005041CC" w:rsidRPr="0010604B" w:rsidRDefault="0010604B" w:rsidP="00303350">
            <w:pPr>
              <w:autoSpaceDE w:val="0"/>
              <w:autoSpaceDN w:val="0"/>
              <w:adjustRightInd w:val="0"/>
              <w:rPr>
                <w:rFonts w:ascii="Arial" w:hAnsi="Arial" w:cs="Arial"/>
                <w:bCs/>
                <w:sz w:val="22"/>
                <w:szCs w:val="22"/>
              </w:rPr>
            </w:pPr>
            <w:hyperlink r:id="rId14" w:history="1">
              <w:r w:rsidRPr="0010604B">
                <w:rPr>
                  <w:rStyle w:val="Hyperlink"/>
                  <w:rFonts w:ascii="Arial" w:hAnsi="Arial" w:cs="Arial"/>
                  <w:bCs/>
                  <w:sz w:val="22"/>
                  <w:szCs w:val="22"/>
                </w:rPr>
                <w:t>https://www.ewc.wales/site/index.php/cy/canolbwynt-polisi/ymchwil-ymarferwyr/moeseg-ymchwil.html</w:t>
              </w:r>
            </w:hyperlink>
            <w:r w:rsidRPr="0010604B">
              <w:rPr>
                <w:rFonts w:ascii="Arial" w:hAnsi="Arial" w:cs="Arial"/>
                <w:bCs/>
                <w:sz w:val="22"/>
                <w:szCs w:val="22"/>
              </w:rPr>
              <w:t xml:space="preserve"> </w:t>
            </w:r>
          </w:p>
        </w:tc>
        <w:tc>
          <w:tcPr>
            <w:tcW w:w="1134" w:type="dxa"/>
            <w:shd w:val="clear" w:color="auto" w:fill="BFBFBF" w:themeFill="background1" w:themeFillShade="BF"/>
          </w:tcPr>
          <w:p w:rsidR="00B66445" w:rsidRDefault="00A4394A" w:rsidP="00303350">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A439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439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9D2E0B" w:rsidRPr="004C3A0B" w:rsidRDefault="009D2E0B" w:rsidP="00B66445">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D512FD" w:rsidRPr="004C3A0B" w:rsidRDefault="00D512FD" w:rsidP="00B66445">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026C2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66445">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026C2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69391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026C2A"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693912"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DE789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6939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6939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w:t>
            </w:r>
            <w:r w:rsidRPr="005922AB">
              <w:rPr>
                <w:rFonts w:ascii="Arial" w:hAnsi="Arial" w:cs="Arial"/>
                <w:sz w:val="22"/>
                <w:szCs w:val="22"/>
                <w:lang w:val="cy-GB"/>
              </w:rPr>
              <w:lastRenderedPageBreak/>
              <w:t>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 xml:space="preserve">Os YDY yna nid oes angen ateb y </w:t>
            </w:r>
            <w:r w:rsidRPr="005922AB">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rsidR="008461DD" w:rsidRPr="00CE6A02" w:rsidRDefault="00026C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9391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026C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9391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6939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B6644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C4368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B66445" w:rsidRPr="00B66445" w:rsidRDefault="00B66445" w:rsidP="00B66445">
            <w:pPr>
              <w:autoSpaceDE w:val="0"/>
              <w:autoSpaceDN w:val="0"/>
              <w:adjustRightInd w:val="0"/>
              <w:spacing w:line="252" w:lineRule="auto"/>
              <w:rPr>
                <w:rFonts w:ascii="Calibri" w:hAnsi="Calibri" w:cs="Calibri"/>
                <w:b/>
                <w:sz w:val="24"/>
              </w:rPr>
            </w:pPr>
            <w:r w:rsidRPr="00B66445">
              <w:rPr>
                <w:rFonts w:ascii="Calibri" w:hAnsi="Calibri" w:cs="Calibri"/>
                <w:b/>
                <w:sz w:val="24"/>
              </w:rPr>
              <w:t>Beth yw effaith pw</w:t>
            </w:r>
            <w:r w:rsidR="005041CC">
              <w:rPr>
                <w:rFonts w:ascii="Calibri" w:hAnsi="Calibri" w:cs="Calibri"/>
                <w:b/>
                <w:sz w:val="24"/>
              </w:rPr>
              <w:t>yntiau clod ar ymrwymiad y disgyblion</w:t>
            </w:r>
            <w:r w:rsidRPr="00B66445">
              <w:rPr>
                <w:rFonts w:ascii="Calibri" w:hAnsi="Calibri" w:cs="Calibri"/>
                <w:b/>
                <w:sz w:val="24"/>
              </w:rPr>
              <w:t>?</w:t>
            </w:r>
          </w:p>
          <w:p w:rsidR="00B66445" w:rsidRPr="004C3A0B" w:rsidRDefault="00B66445" w:rsidP="003C07E3">
            <w:pPr>
              <w:rPr>
                <w:rFonts w:ascii="Arial" w:hAnsi="Arial" w:cs="Arial"/>
                <w:sz w:val="22"/>
                <w:szCs w:val="22"/>
              </w:rPr>
            </w:pP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B66445" w:rsidP="00B66445">
            <w:pPr>
              <w:rPr>
                <w:rFonts w:ascii="Arial" w:hAnsi="Arial" w:cs="Arial"/>
                <w:sz w:val="22"/>
                <w:szCs w:val="22"/>
              </w:rPr>
            </w:pPr>
            <w:r>
              <w:rPr>
                <w:rFonts w:ascii="Arial" w:hAnsi="Arial" w:cs="Arial"/>
                <w:sz w:val="22"/>
                <w:szCs w:val="22"/>
              </w:rPr>
              <w:t xml:space="preserve">03/02/20 </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B66445" w:rsidP="003C07E3">
            <w:pPr>
              <w:rPr>
                <w:rFonts w:ascii="Arial" w:hAnsi="Arial" w:cs="Arial"/>
                <w:sz w:val="22"/>
                <w:szCs w:val="22"/>
              </w:rPr>
            </w:pPr>
            <w:r>
              <w:rPr>
                <w:rFonts w:ascii="Arial" w:hAnsi="Arial" w:cs="Arial"/>
                <w:sz w:val="22"/>
                <w:szCs w:val="22"/>
              </w:rPr>
              <w:t>21/02/20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1C4955" w:rsidRDefault="001C4955" w:rsidP="001C4955">
            <w:pPr>
              <w:autoSpaceDE w:val="0"/>
              <w:autoSpaceDN w:val="0"/>
              <w:adjustRightInd w:val="0"/>
              <w:rPr>
                <w:rFonts w:ascii="Arial" w:hAnsi="Arial" w:cs="Arial"/>
                <w:lang w:eastAsia="en-GB"/>
              </w:rPr>
            </w:pPr>
            <w:r>
              <w:rPr>
                <w:rFonts w:ascii="Verdana" w:hAnsi="Verdana" w:cs="Verdana"/>
                <w:lang w:eastAsia="en-GB"/>
              </w:rPr>
              <w:t>I ddarganfod sut mae strategaethau rheoli dosbarth e.e. Clodfori yn cael effaith ar ymddygiad ac ymrwymiad y disgyblion tuag at y wers a'i gwaith. Y rheswm rwyf wedi penderfynu dewis y pwnc yma yw er mwyn ehangu fy nealltwriaeth am wybodaeth</w:t>
            </w:r>
            <w:r w:rsidR="00C43682">
              <w:rPr>
                <w:rFonts w:ascii="Verdana" w:hAnsi="Verdana" w:cs="Verdana"/>
                <w:lang w:eastAsia="en-GB"/>
              </w:rPr>
              <w:t xml:space="preserve"> o effaith y defnydd o bwyntiau clod</w:t>
            </w:r>
            <w:r w:rsidR="000F3E3D">
              <w:rPr>
                <w:rFonts w:ascii="Verdana" w:hAnsi="Verdana" w:cs="Verdana"/>
                <w:lang w:eastAsia="en-GB"/>
              </w:rPr>
              <w:t xml:space="preserve"> a</w:t>
            </w:r>
            <w:r>
              <w:rPr>
                <w:rFonts w:ascii="Verdana" w:hAnsi="Verdana" w:cs="Verdana"/>
                <w:lang w:eastAsia="en-GB"/>
              </w:rPr>
              <w:t xml:space="preserve"> </w:t>
            </w:r>
            <w:r w:rsidR="000F3E3D">
              <w:rPr>
                <w:rFonts w:ascii="Verdana" w:hAnsi="Verdana" w:cs="Verdana"/>
                <w:lang w:eastAsia="en-GB"/>
              </w:rPr>
              <w:t xml:space="preserve">gwella </w:t>
            </w:r>
            <w:r>
              <w:rPr>
                <w:rFonts w:ascii="Verdana" w:hAnsi="Verdana" w:cs="Verdana"/>
                <w:lang w:eastAsia="en-GB"/>
              </w:rPr>
              <w:t xml:space="preserve">fy natblygiad proffesiynol. </w:t>
            </w: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D92FA1" w:rsidRPr="00D92FA1" w:rsidRDefault="00D92FA1" w:rsidP="00D92FA1">
            <w:pPr>
              <w:autoSpaceDE w:val="0"/>
              <w:autoSpaceDN w:val="0"/>
              <w:adjustRightInd w:val="0"/>
              <w:spacing w:line="252" w:lineRule="auto"/>
              <w:rPr>
                <w:rFonts w:ascii="Arial" w:hAnsi="Arial" w:cs="Arial"/>
              </w:rPr>
            </w:pPr>
            <w:r w:rsidRPr="00D92FA1">
              <w:rPr>
                <w:rFonts w:ascii="Arial" w:hAnsi="Arial" w:cs="Arial"/>
              </w:rPr>
              <w:t>Beth yw effaith pw</w:t>
            </w:r>
            <w:r w:rsidR="005041CC">
              <w:rPr>
                <w:rFonts w:ascii="Arial" w:hAnsi="Arial" w:cs="Arial"/>
              </w:rPr>
              <w:t>yntiau clod ar ymrwymiad y disgyblion</w:t>
            </w:r>
            <w:r w:rsidRPr="00D92FA1">
              <w:rPr>
                <w:rFonts w:ascii="Arial" w:hAnsi="Arial" w:cs="Arial"/>
              </w:rPr>
              <w:t>?</w:t>
            </w:r>
          </w:p>
          <w:p w:rsidR="00113E57" w:rsidRPr="00D92FA1" w:rsidRDefault="00113E57" w:rsidP="00113E57">
            <w:pPr>
              <w:rPr>
                <w:rFonts w:ascii="Arial" w:hAnsi="Arial" w:cs="Arial"/>
                <w:sz w:val="16"/>
              </w:rPr>
            </w:pP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1C4955" w:rsidRDefault="001C4955" w:rsidP="001C4955">
            <w:pPr>
              <w:autoSpaceDE w:val="0"/>
              <w:autoSpaceDN w:val="0"/>
              <w:adjustRightInd w:val="0"/>
              <w:rPr>
                <w:rFonts w:ascii="Arial" w:hAnsi="Arial" w:cs="Arial"/>
                <w:lang w:eastAsia="en-GB"/>
              </w:rPr>
            </w:pPr>
            <w:r>
              <w:rPr>
                <w:rFonts w:ascii="Arial" w:hAnsi="Arial" w:cs="Arial"/>
                <w:lang w:eastAsia="en-GB"/>
              </w:rPr>
              <w:t xml:space="preserve">Nod yr ymchwil ydy darganfod os ydy ymrwymiad y disgyblion yn cael effaith wrth iddynt dderbyn pwyntiau clod. </w:t>
            </w:r>
            <w:r w:rsidR="00A6689B">
              <w:rPr>
                <w:rFonts w:ascii="Arial" w:hAnsi="Arial" w:cs="Arial"/>
                <w:lang w:eastAsia="en-GB"/>
              </w:rPr>
              <w:t>Gobeithir hefyd y bydd hyn yn caniatau i mi ddatblygu strategaethau rheoli dosbarth yn ymwneud a phwyntiau clod.</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5041CC" w:rsidRPr="008E0DD8" w:rsidRDefault="005041CC" w:rsidP="008E0DD8">
            <w:pPr>
              <w:pStyle w:val="ListParagraph"/>
              <w:numPr>
                <w:ilvl w:val="0"/>
                <w:numId w:val="39"/>
              </w:numPr>
              <w:autoSpaceDE w:val="0"/>
              <w:autoSpaceDN w:val="0"/>
              <w:adjustRightInd w:val="0"/>
              <w:rPr>
                <w:rFonts w:ascii="Arial" w:hAnsi="Arial" w:cs="Arial"/>
                <w:lang w:eastAsia="en-GB"/>
              </w:rPr>
            </w:pPr>
            <w:r w:rsidRPr="008E0DD8">
              <w:rPr>
                <w:rFonts w:ascii="Arial" w:hAnsi="Arial" w:cs="Arial"/>
                <w:lang w:eastAsia="en-GB"/>
              </w:rPr>
              <w:lastRenderedPageBreak/>
              <w:t xml:space="preserve">Er mwyn cyflawni’r ateb ar gyfer y cwestiwn uchod mi fyddaf yn arsylwi ymateb, agwedd ac ymrwymiad y disgyblion yn ystod y wers ac felly yn gweld sut mae’r disgyblion yn ymateb i’r system pwyntiau clod. </w:t>
            </w:r>
          </w:p>
          <w:p w:rsidR="008E0DD8" w:rsidRDefault="008E0DD8" w:rsidP="005041CC">
            <w:pPr>
              <w:autoSpaceDE w:val="0"/>
              <w:autoSpaceDN w:val="0"/>
              <w:adjustRightInd w:val="0"/>
              <w:rPr>
                <w:rFonts w:ascii="Arial" w:hAnsi="Arial" w:cs="Arial"/>
                <w:sz w:val="22"/>
                <w:szCs w:val="22"/>
                <w:lang w:eastAsia="en-GB"/>
              </w:rPr>
            </w:pPr>
          </w:p>
          <w:p w:rsidR="008E0DD8" w:rsidRPr="008E0DD8" w:rsidRDefault="008E0DD8" w:rsidP="008E0DD8">
            <w:pPr>
              <w:pStyle w:val="ListParagraph"/>
              <w:numPr>
                <w:ilvl w:val="0"/>
                <w:numId w:val="38"/>
              </w:numPr>
              <w:autoSpaceDE w:val="0"/>
              <w:autoSpaceDN w:val="0"/>
              <w:adjustRightInd w:val="0"/>
              <w:rPr>
                <w:rFonts w:ascii="Arial" w:hAnsi="Arial" w:cs="Arial"/>
                <w:lang w:eastAsia="en-GB"/>
              </w:rPr>
            </w:pPr>
            <w:r w:rsidRPr="008E0DD8">
              <w:rPr>
                <w:rFonts w:ascii="Arial" w:hAnsi="Arial" w:cs="Arial"/>
                <w:lang w:eastAsia="en-GB"/>
              </w:rPr>
              <w:t>Trwy gynnal cyfweliad grŵp ffocws mi fyddaf yn sicrhau bod llais y plen</w:t>
            </w:r>
            <w:r w:rsidR="007D4047">
              <w:rPr>
                <w:rFonts w:ascii="Arial" w:hAnsi="Arial" w:cs="Arial"/>
                <w:lang w:eastAsia="en-GB"/>
              </w:rPr>
              <w:t xml:space="preserve">tyn </w:t>
            </w:r>
            <w:r>
              <w:rPr>
                <w:rFonts w:ascii="Arial" w:hAnsi="Arial" w:cs="Arial"/>
                <w:lang w:eastAsia="en-GB"/>
              </w:rPr>
              <w:t>yn cael ei glywed.</w:t>
            </w: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Pr="00F222CE" w:rsidRDefault="001C4955" w:rsidP="00F222CE">
            <w:pPr>
              <w:pStyle w:val="ListParagraph"/>
              <w:numPr>
                <w:ilvl w:val="0"/>
                <w:numId w:val="28"/>
              </w:numPr>
              <w:rPr>
                <w:rFonts w:ascii="Arial" w:hAnsi="Arial" w:cs="Arial"/>
              </w:rPr>
            </w:pPr>
            <w:r w:rsidRPr="003D5B0B">
              <w:rPr>
                <w:rFonts w:ascii="Arial" w:hAnsi="Arial" w:cs="Arial"/>
                <w:b/>
              </w:rPr>
              <w:t>Astudiaeth gwers</w:t>
            </w:r>
            <w:r>
              <w:rPr>
                <w:rFonts w:ascii="Arial" w:hAnsi="Arial" w:cs="Arial"/>
              </w:rPr>
              <w:t>.</w:t>
            </w:r>
            <w:r w:rsidR="00C96D21">
              <w:rPr>
                <w:rFonts w:ascii="Arial" w:hAnsi="Arial" w:cs="Arial"/>
              </w:rPr>
              <w:t xml:space="preserve">- </w:t>
            </w:r>
            <w:r w:rsidR="00F222CE">
              <w:rPr>
                <w:rFonts w:ascii="Verdana" w:hAnsi="Verdana" w:cs="Verdana"/>
                <w:lang w:eastAsia="en-GB"/>
              </w:rPr>
              <w:t xml:space="preserve">Mae astudiaeth gwers yn fodel o ymchwil o dan arweiniad athrawon. </w:t>
            </w:r>
            <w:r w:rsidR="00F222CE" w:rsidRPr="00F222CE">
              <w:rPr>
                <w:rFonts w:ascii="Verdana" w:hAnsi="Verdana" w:cs="Verdana"/>
                <w:lang w:eastAsia="en-GB"/>
              </w:rPr>
              <w:t>Mae'r defnydd o wersi astudiaeth yn helpu ni fel athrawon i ddarganfod beth sy'n gweithio o fewn y dosbarth a'r agweddau sydd efallai ddim mor llwyddiannus. Cawn ddarlun o'r ddau ochr wrth arsylw gwersi ac felly bydd hwn yn helpu ni fel athrawon i wneud unrhyw newidiadau a fydd o fudd i'r disgyblion er mwyn dysgu'r wers eto.</w:t>
            </w:r>
            <w:r w:rsidR="00A6689B">
              <w:rPr>
                <w:rFonts w:ascii="Verdana" w:hAnsi="Verdana" w:cs="Verdana"/>
                <w:lang w:eastAsia="en-GB"/>
              </w:rPr>
              <w:t xml:space="preserve"> (Dudley, 2014)</w:t>
            </w:r>
          </w:p>
          <w:p w:rsidR="001C4955" w:rsidRDefault="001C4955" w:rsidP="001C4955">
            <w:pPr>
              <w:pStyle w:val="ListParagraph"/>
              <w:numPr>
                <w:ilvl w:val="0"/>
                <w:numId w:val="28"/>
              </w:numPr>
              <w:rPr>
                <w:rFonts w:ascii="Arial" w:hAnsi="Arial" w:cs="Arial"/>
              </w:rPr>
            </w:pPr>
            <w:r w:rsidRPr="003D5B0B">
              <w:rPr>
                <w:rFonts w:ascii="Arial" w:hAnsi="Arial" w:cs="Arial"/>
                <w:b/>
              </w:rPr>
              <w:t>Cyfweliadau gyda’r grwp ffocws a’</w:t>
            </w:r>
            <w:r w:rsidR="00C96D21" w:rsidRPr="003D5B0B">
              <w:rPr>
                <w:rFonts w:ascii="Arial" w:hAnsi="Arial" w:cs="Arial"/>
                <w:b/>
              </w:rPr>
              <w:t>i</w:t>
            </w:r>
            <w:r w:rsidRPr="003D5B0B">
              <w:rPr>
                <w:rFonts w:ascii="Arial" w:hAnsi="Arial" w:cs="Arial"/>
                <w:b/>
              </w:rPr>
              <w:t xml:space="preserve"> recordio</w:t>
            </w:r>
            <w:r>
              <w:rPr>
                <w:rFonts w:ascii="Arial" w:hAnsi="Arial" w:cs="Arial"/>
              </w:rPr>
              <w:t xml:space="preserve">. </w:t>
            </w:r>
            <w:r w:rsidR="00A015F7">
              <w:rPr>
                <w:rFonts w:ascii="Arial" w:hAnsi="Arial" w:cs="Arial"/>
              </w:rPr>
              <w:t xml:space="preserve">- </w:t>
            </w:r>
            <w:r w:rsidR="009C4DCD">
              <w:rPr>
                <w:rFonts w:ascii="Verdana" w:hAnsi="Verdana" w:cs="Verdana"/>
                <w:lang w:eastAsia="en-GB"/>
              </w:rPr>
              <w:t xml:space="preserve">Mae'r dull o gynnal cyfweliad yn sicrhau fy mod i'n defnyddio llais y disgyblion o fewn fy ymchwil. Trwy gyfweld a grŵp ffocws mi fyddaf yn cwestiynu’r disgyblion am yr hyn y maent yn credu am y wers, ei barn nhw am y system pwyntiau clod a'i barn nhw yn gyffredinol am agweddau amrywiol o fewn y dosbarth, gan fod agwedd y disgyblion yn gallu amrywio ar ôl derbyn neu wrth dynnu pwyntiau clod oddi wrthynt. Pwrpas </w:t>
            </w:r>
            <w:r w:rsidR="009C4DCD" w:rsidRPr="00A6689B">
              <w:rPr>
                <w:rFonts w:ascii="Verdana" w:hAnsi="Verdana" w:cs="Verdana"/>
                <w:b/>
                <w:lang w:eastAsia="en-GB"/>
              </w:rPr>
              <w:t>recordio'r cyfweliad</w:t>
            </w:r>
            <w:r w:rsidR="009C4DCD">
              <w:rPr>
                <w:rFonts w:ascii="Verdana" w:hAnsi="Verdana" w:cs="Verdana"/>
                <w:lang w:eastAsia="en-GB"/>
              </w:rPr>
              <w:t xml:space="preserve"> yw er mwyn sicrhau nad oes unrhyw ddata pwysig yn cael ei golli wrth wneud nodiadau byr yn y sesiwn cyfweld.</w:t>
            </w:r>
          </w:p>
          <w:p w:rsidR="001C4955" w:rsidRPr="00DF22C5" w:rsidRDefault="001C4955" w:rsidP="00DF22C5">
            <w:pPr>
              <w:pStyle w:val="ListParagraph"/>
              <w:numPr>
                <w:ilvl w:val="0"/>
                <w:numId w:val="28"/>
              </w:numPr>
              <w:rPr>
                <w:rFonts w:ascii="Arial" w:hAnsi="Arial" w:cs="Arial"/>
              </w:rPr>
            </w:pPr>
            <w:r w:rsidRPr="003D5B0B">
              <w:rPr>
                <w:rFonts w:ascii="Arial" w:hAnsi="Arial" w:cs="Arial"/>
                <w:b/>
              </w:rPr>
              <w:t>A</w:t>
            </w:r>
            <w:r w:rsidR="009C4DCD" w:rsidRPr="003D5B0B">
              <w:rPr>
                <w:rFonts w:ascii="Arial" w:hAnsi="Arial" w:cs="Arial"/>
                <w:b/>
              </w:rPr>
              <w:t>rsylwi grwpiau ffocws</w:t>
            </w:r>
            <w:r w:rsidR="009C4DCD">
              <w:rPr>
                <w:rFonts w:ascii="Arial" w:hAnsi="Arial" w:cs="Arial"/>
              </w:rPr>
              <w:t xml:space="preserve">.- </w:t>
            </w:r>
            <w:r w:rsidR="009C4DCD">
              <w:rPr>
                <w:rFonts w:ascii="Verdana" w:hAnsi="Verdana" w:cs="Verdana"/>
                <w:lang w:eastAsia="en-GB"/>
              </w:rPr>
              <w:t>Arsylwi yw proses o wylio a gwrando ar ddisgyblion o fewn y dosbarth. Trwy arsylwi cawn ddarlun mwy clir o'r llun ac yn deall beth yw wir ystyr bob gweithgaredd o fewn y dosbarth. Yn ystod y broses o gasglu ymchwil y ffordd fwyaf dilys yw canolbwyntio ar grŵp ffocws o tua 3 disgybl. Y rheswm rydym wedi penderfynu defnyddio grwpiau ffocws yw er mwyn bod y canlyniad yn fwy cryno ac yn berthnasol i'r pwnc. Trwy ffocysu ar y 3 disgybl yma mi fyddwn yn dod o hyd i'r ateb i'r cwestiwn yn gyflymach ac yn gallu cymharu agweddau'r 3 disgybl yma yn hytrach na chanolbwyntio ar un dosbarth cyfan.</w:t>
            </w:r>
          </w:p>
          <w:p w:rsidR="00DF22C5" w:rsidRPr="00DF22C5" w:rsidRDefault="00DF22C5" w:rsidP="00DF22C5">
            <w:pPr>
              <w:pStyle w:val="ListParagraph"/>
              <w:numPr>
                <w:ilvl w:val="0"/>
                <w:numId w:val="28"/>
              </w:numPr>
              <w:rPr>
                <w:rFonts w:ascii="Arial" w:hAnsi="Arial" w:cs="Arial"/>
              </w:rPr>
            </w:pPr>
            <w:r w:rsidRPr="003D5B0B">
              <w:rPr>
                <w:rFonts w:ascii="Arial" w:hAnsi="Arial" w:cs="Arial"/>
                <w:b/>
              </w:rPr>
              <w:t>Nodiadau ysgrifenedig</w:t>
            </w:r>
            <w:r>
              <w:rPr>
                <w:rFonts w:ascii="Arial" w:hAnsi="Arial" w:cs="Arial"/>
              </w:rPr>
              <w:t xml:space="preserve"> (Gwaith Maes).- </w:t>
            </w:r>
            <w:r>
              <w:rPr>
                <w:rFonts w:ascii="Verdana" w:hAnsi="Verdana" w:cs="Verdana"/>
                <w:lang w:eastAsia="en-GB"/>
              </w:rPr>
              <w:t xml:space="preserve">Trwy gydol yr astudiaeth wers bydd y defnydd o nodiadau ysgrifenedig yn bwysig iawn er mwyn cofnodi unrhyw sylwadau ar y pryd yn fras ar ddarn o bapur. Mae'r system yn un rhwydd ac yn hollol ddibynnol ar yr ymchwilydd.  </w:t>
            </w:r>
          </w:p>
          <w:p w:rsidR="00DF22C5" w:rsidRDefault="00C06F3B" w:rsidP="00DF22C5">
            <w:pPr>
              <w:pStyle w:val="ListParagraph"/>
              <w:numPr>
                <w:ilvl w:val="0"/>
                <w:numId w:val="28"/>
              </w:numPr>
              <w:rPr>
                <w:rFonts w:ascii="Arial" w:hAnsi="Arial" w:cs="Arial"/>
              </w:rPr>
            </w:pPr>
            <w:r>
              <w:rPr>
                <w:rFonts w:ascii="Arial" w:hAnsi="Arial" w:cs="Arial"/>
                <w:b/>
              </w:rPr>
              <w:t>Adfyfyrio –</w:t>
            </w:r>
            <w:r>
              <w:rPr>
                <w:rFonts w:ascii="Arial" w:hAnsi="Arial" w:cs="Arial"/>
              </w:rPr>
              <w:t xml:space="preserve"> </w:t>
            </w:r>
            <w:r w:rsidR="00004F4D">
              <w:rPr>
                <w:rFonts w:ascii="Arial" w:hAnsi="Arial" w:cs="Arial"/>
                <w:lang w:eastAsia="en-GB"/>
              </w:rPr>
              <w:t>Byddwn yn adfyfyrio gan ddefnyddio’r dull ‘Model Kolb’ (1975-1984). Mae’r model yma’n cylch dysgu sy’n dilyn y patrwm profiad, adfyfyrio ar y profiad, dysgu oddi wrth y profiad a phrofi’r profiad newydd.</w:t>
            </w:r>
          </w:p>
          <w:p w:rsidR="00DF22C5" w:rsidRPr="001C4955" w:rsidRDefault="00DF22C5" w:rsidP="009A6E75">
            <w:pPr>
              <w:pStyle w:val="ListParagraph"/>
              <w:rPr>
                <w:rFonts w:ascii="Arial" w:hAnsi="Arial" w:cs="Arial"/>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7E77F8" w:rsidRDefault="007E77F8" w:rsidP="007E77F8">
            <w:pPr>
              <w:autoSpaceDE w:val="0"/>
              <w:autoSpaceDN w:val="0"/>
              <w:adjustRightInd w:val="0"/>
              <w:rPr>
                <w:rFonts w:ascii="Arial" w:hAnsi="Arial" w:cs="Arial"/>
                <w:sz w:val="22"/>
                <w:szCs w:val="22"/>
                <w:lang w:eastAsia="en-GB"/>
              </w:rPr>
            </w:pPr>
            <w:r>
              <w:rPr>
                <w:rFonts w:ascii="Arial" w:hAnsi="Arial" w:cs="Arial"/>
                <w:sz w:val="22"/>
                <w:szCs w:val="22"/>
                <w:lang w:eastAsia="en-GB"/>
              </w:rPr>
              <w:t>Dwy ysgol bartner o fewn yr un rhwydwaith</w:t>
            </w:r>
            <w:r w:rsidR="00A6689B">
              <w:rPr>
                <w:rFonts w:ascii="Arial" w:hAnsi="Arial" w:cs="Arial"/>
                <w:sz w:val="22"/>
                <w:szCs w:val="22"/>
                <w:lang w:eastAsia="en-GB"/>
              </w:rPr>
              <w:t xml:space="preserve"> yn ardal Abertawe. Mae Ysgol A</w:t>
            </w:r>
            <w:r>
              <w:rPr>
                <w:rFonts w:ascii="Arial" w:hAnsi="Arial" w:cs="Arial"/>
                <w:sz w:val="22"/>
                <w:szCs w:val="22"/>
                <w:lang w:eastAsia="en-GB"/>
              </w:rPr>
              <w:t xml:space="preserve"> wedi’i leoli mewn ardal ddifreintiedig a ddi-Gymraeg gyda thua 450 o blant. Mae Ysgol B wedi’i leoli mewn pentref mawr o fewn ardal d</w:t>
            </w:r>
            <w:r w:rsidR="008379C1">
              <w:rPr>
                <w:rFonts w:ascii="Arial" w:hAnsi="Arial" w:cs="Arial"/>
                <w:sz w:val="22"/>
                <w:szCs w:val="22"/>
                <w:lang w:eastAsia="en-GB"/>
              </w:rPr>
              <w:t>di-Gymraeg</w:t>
            </w:r>
            <w:r>
              <w:rPr>
                <w:rFonts w:ascii="Arial" w:hAnsi="Arial" w:cs="Arial"/>
                <w:sz w:val="22"/>
                <w:szCs w:val="22"/>
                <w:lang w:eastAsia="en-GB"/>
              </w:rPr>
              <w:t xml:space="preserve">. Mae tua 500 o blant yn yr ysgol gyda mwyafrif yn byw mewn cartrefi Saesneg. </w:t>
            </w:r>
          </w:p>
          <w:p w:rsidR="007D4047" w:rsidRDefault="007D4047" w:rsidP="003C07E3">
            <w:pPr>
              <w:rPr>
                <w:rFonts w:ascii="Arial" w:hAnsi="Arial" w:cs="Arial"/>
                <w:sz w:val="22"/>
                <w:szCs w:val="22"/>
              </w:rPr>
            </w:pPr>
          </w:p>
          <w:p w:rsidR="003C07E3" w:rsidRPr="004C3A0B" w:rsidRDefault="009A6E75" w:rsidP="003C07E3">
            <w:pPr>
              <w:rPr>
                <w:rFonts w:ascii="Arial" w:hAnsi="Arial" w:cs="Arial"/>
                <w:sz w:val="22"/>
                <w:szCs w:val="22"/>
              </w:rPr>
            </w:pPr>
            <w:r>
              <w:rPr>
                <w:rFonts w:ascii="Arial" w:hAnsi="Arial" w:cs="Arial"/>
                <w:sz w:val="22"/>
                <w:szCs w:val="22"/>
              </w:rPr>
              <w:t xml:space="preserve"> </w:t>
            </w:r>
            <w:r w:rsidR="001C4955">
              <w:rPr>
                <w:rFonts w:ascii="Arial" w:hAnsi="Arial" w:cs="Arial"/>
                <w:sz w:val="22"/>
                <w:szCs w:val="22"/>
              </w:rPr>
              <w:t xml:space="preserve"> </w:t>
            </w: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lastRenderedPageBreak/>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Pr="008379C1" w:rsidRDefault="008379C1" w:rsidP="003C07E3">
            <w:pPr>
              <w:rPr>
                <w:rFonts w:ascii="Arial" w:hAnsi="Arial" w:cs="Arial"/>
                <w:b/>
                <w:sz w:val="22"/>
                <w:szCs w:val="22"/>
              </w:rPr>
            </w:pPr>
            <w:r w:rsidRPr="008379C1">
              <w:rPr>
                <w:rFonts w:ascii="Arial" w:hAnsi="Arial" w:cs="Arial"/>
                <w:b/>
                <w:sz w:val="22"/>
                <w:szCs w:val="22"/>
              </w:rPr>
              <w:lastRenderedPageBreak/>
              <w:t>AMHERTHNASOL</w:t>
            </w:r>
          </w:p>
          <w:p w:rsidR="001C4955" w:rsidRPr="004C3A0B" w:rsidRDefault="001C4955"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E40FA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026C2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5A73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5A73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5A7372">
              <w:rPr>
                <w:rFonts w:ascii="Arial" w:hAnsi="Arial" w:cs="Arial"/>
                <w:sz w:val="22"/>
                <w:szCs w:val="22"/>
                <w:lang w:val="cy-GB"/>
              </w:rPr>
              <w:t xml:space="preserve"> </w:t>
            </w:r>
            <w:r w:rsidR="005A7372" w:rsidRPr="00A6689B">
              <w:rPr>
                <w:rFonts w:ascii="Arial" w:hAnsi="Arial" w:cs="Arial"/>
                <w:b/>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5B63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5A73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5A73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5B63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B0A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5A7372">
              <w:rPr>
                <w:rFonts w:ascii="Arial" w:hAnsi="Arial" w:cs="Arial"/>
                <w:sz w:val="22"/>
                <w:szCs w:val="22"/>
                <w:lang w:val="cy-GB"/>
              </w:rPr>
              <w:t xml:space="preserve"> </w:t>
            </w:r>
            <w:r w:rsidR="005A7372" w:rsidRPr="00A6689B">
              <w:rPr>
                <w:rFonts w:ascii="Arial" w:hAnsi="Arial" w:cs="Arial"/>
                <w:b/>
                <w:sz w:val="22"/>
                <w:szCs w:val="22"/>
                <w:lang w:val="cy-GB"/>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5B63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5A73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B0A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B0A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B0A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B0A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B0A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5B63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3B0AE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Default="00DA5E1D" w:rsidP="00440A3F">
            <w:pPr>
              <w:autoSpaceDE w:val="0"/>
              <w:autoSpaceDN w:val="0"/>
              <w:adjustRightInd w:val="0"/>
              <w:rPr>
                <w:rFonts w:ascii="Arial" w:hAnsi="Arial" w:cs="Arial"/>
                <w:sz w:val="22"/>
                <w:szCs w:val="22"/>
                <w:lang w:val="cy-GB"/>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3B0AEE" w:rsidRPr="00DA5E1D" w:rsidRDefault="003B0AEE" w:rsidP="00440A3F">
            <w:pPr>
              <w:autoSpaceDE w:val="0"/>
              <w:autoSpaceDN w:val="0"/>
              <w:adjustRightInd w:val="0"/>
              <w:rPr>
                <w:rFonts w:ascii="Arial" w:hAnsi="Arial" w:cs="Arial"/>
                <w:sz w:val="22"/>
                <w:szCs w:val="22"/>
              </w:rPr>
            </w:pPr>
          </w:p>
          <w:p w:rsidR="00113E57" w:rsidRDefault="005A7372" w:rsidP="005A7372">
            <w:pPr>
              <w:pStyle w:val="ListParagraph"/>
              <w:numPr>
                <w:ilvl w:val="0"/>
                <w:numId w:val="29"/>
              </w:numPr>
              <w:rPr>
                <w:rFonts w:ascii="Arial" w:hAnsi="Arial" w:cs="Arial"/>
              </w:rPr>
            </w:pPr>
            <w:r>
              <w:rPr>
                <w:rFonts w:ascii="Arial" w:hAnsi="Arial" w:cs="Arial"/>
              </w:rPr>
              <w:t>Grwpiau ffocws.</w:t>
            </w:r>
          </w:p>
          <w:p w:rsidR="005A7372" w:rsidRDefault="005A7372" w:rsidP="005A7372">
            <w:pPr>
              <w:pStyle w:val="ListParagraph"/>
              <w:numPr>
                <w:ilvl w:val="0"/>
                <w:numId w:val="29"/>
              </w:numPr>
              <w:rPr>
                <w:rFonts w:ascii="Arial" w:hAnsi="Arial" w:cs="Arial"/>
              </w:rPr>
            </w:pPr>
            <w:r>
              <w:rPr>
                <w:rFonts w:ascii="Arial" w:hAnsi="Arial" w:cs="Arial"/>
              </w:rPr>
              <w:t>Adfyfyrio ar wersi.</w:t>
            </w:r>
          </w:p>
          <w:p w:rsidR="00A6689B" w:rsidRPr="005A7372" w:rsidRDefault="00A6689B" w:rsidP="005A7372">
            <w:pPr>
              <w:pStyle w:val="ListParagraph"/>
              <w:numPr>
                <w:ilvl w:val="0"/>
                <w:numId w:val="29"/>
              </w:numPr>
              <w:rPr>
                <w:rFonts w:ascii="Arial" w:hAnsi="Arial" w:cs="Arial"/>
              </w:rPr>
            </w:pPr>
            <w:r>
              <w:rPr>
                <w:rFonts w:ascii="Arial" w:hAnsi="Arial" w:cs="Arial"/>
              </w:rPr>
              <w:t xml:space="preserve">Astudiaeth Gwers. </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A739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103A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103A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73965" w:rsidRPr="00A73965" w:rsidRDefault="001374B1" w:rsidP="00A73965">
            <w:pPr>
              <w:pStyle w:val="ListParagraph"/>
              <w:numPr>
                <w:ilvl w:val="0"/>
                <w:numId w:val="30"/>
              </w:numPr>
              <w:rPr>
                <w:rFonts w:ascii="Arial" w:hAnsi="Arial" w:cs="Arial"/>
              </w:rPr>
            </w:pPr>
            <w:r>
              <w:rPr>
                <w:rFonts w:ascii="Arial" w:hAnsi="Arial" w:cs="Arial"/>
              </w:rPr>
              <w:t xml:space="preserve">Tua </w:t>
            </w:r>
            <w:r w:rsidR="00A73965" w:rsidRPr="00A73965">
              <w:rPr>
                <w:rFonts w:ascii="Arial" w:hAnsi="Arial" w:cs="Arial"/>
              </w:rPr>
              <w:t xml:space="preserve">32 o </w:t>
            </w:r>
            <w:r w:rsidR="00A6689B">
              <w:rPr>
                <w:rFonts w:ascii="Arial" w:hAnsi="Arial" w:cs="Arial"/>
              </w:rPr>
              <w:t xml:space="preserve">blant </w:t>
            </w:r>
            <w:r w:rsidR="00A73965" w:rsidRPr="00A73965">
              <w:rPr>
                <w:rFonts w:ascii="Arial" w:hAnsi="Arial" w:cs="Arial"/>
              </w:rPr>
              <w:t>Ysgol A</w:t>
            </w:r>
          </w:p>
          <w:p w:rsidR="00A73965" w:rsidRPr="00A73965" w:rsidRDefault="001374B1" w:rsidP="00A73965">
            <w:pPr>
              <w:pStyle w:val="ListParagraph"/>
              <w:numPr>
                <w:ilvl w:val="0"/>
                <w:numId w:val="30"/>
              </w:numPr>
              <w:rPr>
                <w:rFonts w:ascii="Arial" w:hAnsi="Arial" w:cs="Arial"/>
              </w:rPr>
            </w:pPr>
            <w:r>
              <w:rPr>
                <w:rFonts w:ascii="Arial" w:hAnsi="Arial" w:cs="Arial"/>
              </w:rPr>
              <w:t xml:space="preserve">Tua </w:t>
            </w:r>
            <w:r w:rsidR="00A73965" w:rsidRPr="00A73965">
              <w:rPr>
                <w:rFonts w:ascii="Arial" w:hAnsi="Arial" w:cs="Arial"/>
              </w:rPr>
              <w:t xml:space="preserve">30 o </w:t>
            </w:r>
            <w:r w:rsidR="00A6689B">
              <w:rPr>
                <w:rFonts w:ascii="Arial" w:hAnsi="Arial" w:cs="Arial"/>
              </w:rPr>
              <w:t xml:space="preserve">blant </w:t>
            </w:r>
            <w:r w:rsidR="00A73965" w:rsidRPr="00A73965">
              <w:rPr>
                <w:rFonts w:ascii="Arial" w:hAnsi="Arial" w:cs="Arial"/>
              </w:rPr>
              <w:t>Ysgol B</w:t>
            </w:r>
          </w:p>
          <w:p w:rsidR="00103AB1" w:rsidRDefault="00103AB1" w:rsidP="003257BD">
            <w:pPr>
              <w:rPr>
                <w:rFonts w:ascii="Arial" w:hAnsi="Arial" w:cs="Arial"/>
                <w:sz w:val="22"/>
                <w:szCs w:val="22"/>
              </w:rPr>
            </w:pPr>
          </w:p>
          <w:p w:rsidR="00103AB1" w:rsidRPr="004C3A0B" w:rsidRDefault="00103AB1"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73965" w:rsidRDefault="00103AB1" w:rsidP="00A73965">
            <w:pPr>
              <w:pStyle w:val="ListParagraph"/>
              <w:numPr>
                <w:ilvl w:val="0"/>
                <w:numId w:val="31"/>
              </w:numPr>
              <w:rPr>
                <w:rFonts w:ascii="Arial" w:hAnsi="Arial" w:cs="Arial"/>
              </w:rPr>
            </w:pPr>
            <w:r w:rsidRPr="00A73965">
              <w:rPr>
                <w:rFonts w:ascii="Arial" w:hAnsi="Arial" w:cs="Arial"/>
              </w:rPr>
              <w:t xml:space="preserve">Disgyblion Blwyddyn 3 </w:t>
            </w:r>
            <w:r w:rsidR="00A73965">
              <w:rPr>
                <w:rFonts w:ascii="Arial" w:hAnsi="Arial" w:cs="Arial"/>
              </w:rPr>
              <w:t>yn Ysgol A (7-8 oed).</w:t>
            </w:r>
          </w:p>
          <w:p w:rsidR="00103AB1" w:rsidRPr="00A73965" w:rsidRDefault="00A73965" w:rsidP="00A73965">
            <w:pPr>
              <w:pStyle w:val="ListParagraph"/>
              <w:numPr>
                <w:ilvl w:val="0"/>
                <w:numId w:val="31"/>
              </w:numPr>
              <w:rPr>
                <w:rFonts w:ascii="Arial" w:hAnsi="Arial" w:cs="Arial"/>
              </w:rPr>
            </w:pPr>
            <w:r>
              <w:rPr>
                <w:rFonts w:ascii="Arial" w:hAnsi="Arial" w:cs="Arial"/>
              </w:rPr>
              <w:t>D</w:t>
            </w:r>
            <w:r w:rsidR="00103AB1" w:rsidRPr="00A73965">
              <w:rPr>
                <w:rFonts w:ascii="Arial" w:hAnsi="Arial" w:cs="Arial"/>
              </w:rPr>
              <w:t xml:space="preserve">isgyblion Blwyddyn 4 </w:t>
            </w:r>
            <w:r>
              <w:rPr>
                <w:rFonts w:ascii="Arial" w:hAnsi="Arial" w:cs="Arial"/>
              </w:rPr>
              <w:t>yn Ysgol B (8-9 oed).</w:t>
            </w:r>
          </w:p>
          <w:p w:rsidR="00103AB1" w:rsidRDefault="00103AB1" w:rsidP="00103AB1">
            <w:pPr>
              <w:rPr>
                <w:rFonts w:ascii="Arial" w:hAnsi="Arial" w:cs="Arial"/>
                <w:sz w:val="22"/>
                <w:szCs w:val="22"/>
              </w:rPr>
            </w:pPr>
          </w:p>
          <w:p w:rsidR="001374B1" w:rsidRDefault="001374B1" w:rsidP="001374B1">
            <w:pPr>
              <w:autoSpaceDE w:val="0"/>
              <w:autoSpaceDN w:val="0"/>
              <w:adjustRightInd w:val="0"/>
              <w:rPr>
                <w:rFonts w:ascii="Arial" w:hAnsi="Arial" w:cs="Arial"/>
                <w:sz w:val="22"/>
                <w:szCs w:val="22"/>
                <w:lang w:eastAsia="en-GB"/>
              </w:rPr>
            </w:pPr>
            <w:r>
              <w:rPr>
                <w:rFonts w:ascii="Arial" w:hAnsi="Arial" w:cs="Arial"/>
                <w:sz w:val="22"/>
                <w:szCs w:val="22"/>
                <w:lang w:eastAsia="en-GB"/>
              </w:rPr>
              <w:t>(Grŵp ffocws = 3 Disgybl o bob dosbarth.)</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1374B1" w:rsidRDefault="004D5718" w:rsidP="001374B1">
            <w:pPr>
              <w:autoSpaceDE w:val="0"/>
              <w:autoSpaceDN w:val="0"/>
              <w:adjustRightInd w:val="0"/>
              <w:rPr>
                <w:rFonts w:ascii="Arial" w:hAnsi="Arial" w:cs="Arial"/>
                <w:lang w:eastAsia="en-GB"/>
              </w:rPr>
            </w:pPr>
            <w:r>
              <w:rPr>
                <w:rFonts w:ascii="Arial" w:hAnsi="Arial" w:cs="Arial"/>
                <w:lang w:eastAsia="en-GB"/>
              </w:rPr>
              <w:t>Mi fyddaf yn d</w:t>
            </w:r>
            <w:r w:rsidR="001374B1">
              <w:rPr>
                <w:rFonts w:ascii="Arial" w:hAnsi="Arial" w:cs="Arial"/>
                <w:lang w:eastAsia="en-GB"/>
              </w:rPr>
              <w:t>erbyn mewnbwn gan yr athro dosbarth er mwyn gweld pa ddisgyblion</w:t>
            </w:r>
            <w:r>
              <w:rPr>
                <w:rFonts w:ascii="Arial" w:hAnsi="Arial" w:cs="Arial"/>
                <w:lang w:eastAsia="en-GB"/>
              </w:rPr>
              <w:t xml:space="preserve"> fydd yn addas i'w arsylwi. B</w:t>
            </w:r>
            <w:r w:rsidR="001374B1">
              <w:rPr>
                <w:rFonts w:ascii="Arial" w:hAnsi="Arial" w:cs="Arial"/>
                <w:lang w:eastAsia="en-GB"/>
              </w:rPr>
              <w:t>yddaf yn dewis disgyblion amrywiol o fewn gallu a hyder er mwyn bod yr astudiaeth gwers yma’n brawf teg ac yn drosolwg o’r dosbarth cyfan.</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103A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621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D621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103A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103A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103A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103A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103A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026C2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026C2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E2760">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2166CF" w:rsidRDefault="002166CF" w:rsidP="002166C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Gall disgyblion deimlo’n emosiynol neu’n teimlo o dan bwysau ac yn bryderus am yr arsylwad. </w:t>
            </w:r>
          </w:p>
          <w:p w:rsidR="002166CF" w:rsidRDefault="002166CF" w:rsidP="002166CF">
            <w:pPr>
              <w:autoSpaceDE w:val="0"/>
              <w:autoSpaceDN w:val="0"/>
              <w:adjustRightInd w:val="0"/>
              <w:ind w:left="720" w:hanging="360"/>
              <w:rPr>
                <w:rFonts w:ascii="Arial" w:hAnsi="Arial" w:cs="Arial"/>
                <w:sz w:val="22"/>
                <w:szCs w:val="22"/>
                <w:lang w:eastAsia="en-GB"/>
              </w:rPr>
            </w:pPr>
          </w:p>
          <w:p w:rsidR="002166CF" w:rsidRDefault="002166CF" w:rsidP="002166CF">
            <w:pPr>
              <w:autoSpaceDE w:val="0"/>
              <w:autoSpaceDN w:val="0"/>
              <w:adjustRightInd w:val="0"/>
              <w:ind w:left="720" w:hanging="360"/>
              <w:rPr>
                <w:rFonts w:ascii="Arial" w:hAnsi="Arial" w:cs="Arial"/>
                <w:sz w:val="22"/>
                <w:szCs w:val="22"/>
                <w:lang w:eastAsia="en-GB"/>
              </w:rPr>
            </w:pPr>
          </w:p>
          <w:p w:rsidR="002166CF" w:rsidRDefault="002166CF" w:rsidP="002166CF">
            <w:pPr>
              <w:autoSpaceDE w:val="0"/>
              <w:autoSpaceDN w:val="0"/>
              <w:adjustRightInd w:val="0"/>
              <w:ind w:left="720" w:hanging="360"/>
              <w:rPr>
                <w:rFonts w:ascii="Arial" w:hAnsi="Arial" w:cs="Arial"/>
                <w:sz w:val="22"/>
                <w:szCs w:val="22"/>
                <w:lang w:eastAsia="en-GB"/>
              </w:rPr>
            </w:pPr>
          </w:p>
          <w:p w:rsidR="002166CF" w:rsidRDefault="002166CF" w:rsidP="002166CF">
            <w:pPr>
              <w:autoSpaceDE w:val="0"/>
              <w:autoSpaceDN w:val="0"/>
              <w:adjustRightInd w:val="0"/>
              <w:ind w:left="720" w:hanging="360"/>
              <w:rPr>
                <w:rFonts w:ascii="Arial" w:hAnsi="Arial" w:cs="Arial"/>
                <w:sz w:val="22"/>
                <w:szCs w:val="22"/>
                <w:lang w:eastAsia="en-GB"/>
              </w:rPr>
            </w:pPr>
          </w:p>
          <w:p w:rsidR="004801AF" w:rsidRDefault="004801AF" w:rsidP="002166CF">
            <w:pPr>
              <w:autoSpaceDE w:val="0"/>
              <w:autoSpaceDN w:val="0"/>
              <w:adjustRightInd w:val="0"/>
              <w:ind w:left="720" w:hanging="360"/>
              <w:rPr>
                <w:rFonts w:ascii="Arial" w:hAnsi="Arial" w:cs="Arial"/>
                <w:sz w:val="22"/>
                <w:szCs w:val="22"/>
                <w:lang w:eastAsia="en-GB"/>
              </w:rPr>
            </w:pPr>
          </w:p>
          <w:p w:rsidR="002166CF" w:rsidRDefault="002166CF" w:rsidP="002166CF">
            <w:pPr>
              <w:autoSpaceDE w:val="0"/>
              <w:autoSpaceDN w:val="0"/>
              <w:adjustRightInd w:val="0"/>
              <w:ind w:left="720" w:hanging="360"/>
              <w:rPr>
                <w:rFonts w:ascii="Arial" w:hAnsi="Arial" w:cs="Arial"/>
                <w:sz w:val="22"/>
                <w:szCs w:val="22"/>
                <w:lang w:eastAsia="en-GB"/>
              </w:rPr>
            </w:pPr>
          </w:p>
          <w:p w:rsidR="002166CF" w:rsidRDefault="002166CF" w:rsidP="002166CF">
            <w:pPr>
              <w:autoSpaceDE w:val="0"/>
              <w:autoSpaceDN w:val="0"/>
              <w:adjustRightInd w:val="0"/>
              <w:ind w:left="720" w:hanging="360"/>
              <w:rPr>
                <w:rFonts w:ascii="Arial" w:hAnsi="Arial" w:cs="Arial"/>
                <w:sz w:val="22"/>
                <w:szCs w:val="22"/>
                <w:lang w:eastAsia="en-GB"/>
              </w:rPr>
            </w:pPr>
          </w:p>
          <w:p w:rsidR="002166CF" w:rsidRPr="002166CF" w:rsidRDefault="004801AF" w:rsidP="002166CF">
            <w:pPr>
              <w:pStyle w:val="ListParagraph"/>
              <w:numPr>
                <w:ilvl w:val="0"/>
                <w:numId w:val="40"/>
              </w:numPr>
              <w:autoSpaceDE w:val="0"/>
              <w:autoSpaceDN w:val="0"/>
              <w:adjustRightInd w:val="0"/>
              <w:rPr>
                <w:rFonts w:ascii="Arial" w:hAnsi="Arial" w:cs="Arial"/>
                <w:lang w:eastAsia="en-GB"/>
              </w:rPr>
            </w:pPr>
            <w:r>
              <w:rPr>
                <w:rFonts w:ascii="Arial" w:hAnsi="Arial" w:cs="Arial"/>
                <w:lang w:eastAsia="en-GB"/>
              </w:rPr>
              <w:t xml:space="preserve">Cynnal yr ymchwil heb ganiatad ysgrifenedig wrth bob ysgol, plentyn a/neu riant.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4801AF" w:rsidRDefault="002166CF" w:rsidP="004801A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Mi fyddaf yn esbonio pwrpas yr arsylwad/astudiaeth gwers ac yn gwneud yn siŵr bod y disgyblion yn deall bod y wybodaeth a chanfod yn hollol gyfrinachol. Bydd gwneud yr uchod yn helpu i dawelu’r meddwl ac yn sicrhau bod y disgyblion yn teimlo’n hapus am y digwyddiad. </w:t>
            </w:r>
            <w:r w:rsidR="00A015F7">
              <w:rPr>
                <w:rFonts w:ascii="Arial" w:hAnsi="Arial" w:cs="Arial"/>
                <w:sz w:val="22"/>
                <w:szCs w:val="22"/>
                <w:lang w:eastAsia="en-GB"/>
              </w:rPr>
              <w:t>Dilyn canllawiau BERA. (2018)</w:t>
            </w:r>
          </w:p>
          <w:p w:rsidR="004801AF" w:rsidRDefault="004801AF" w:rsidP="004801AF">
            <w:pPr>
              <w:autoSpaceDE w:val="0"/>
              <w:autoSpaceDN w:val="0"/>
              <w:adjustRightInd w:val="0"/>
              <w:rPr>
                <w:rFonts w:ascii="Arial" w:hAnsi="Arial" w:cs="Arial"/>
                <w:sz w:val="22"/>
                <w:szCs w:val="22"/>
                <w:lang w:eastAsia="en-GB"/>
              </w:rPr>
            </w:pPr>
          </w:p>
          <w:p w:rsidR="004801AF" w:rsidRDefault="004801AF" w:rsidP="004801AF">
            <w:pPr>
              <w:autoSpaceDE w:val="0"/>
              <w:autoSpaceDN w:val="0"/>
              <w:adjustRightInd w:val="0"/>
              <w:rPr>
                <w:rFonts w:ascii="Arial" w:hAnsi="Arial" w:cs="Arial"/>
                <w:sz w:val="22"/>
                <w:szCs w:val="22"/>
                <w:lang w:eastAsia="en-GB"/>
              </w:rPr>
            </w:pPr>
          </w:p>
          <w:p w:rsidR="004801AF" w:rsidRPr="004801AF" w:rsidRDefault="004801AF" w:rsidP="004801AF">
            <w:pPr>
              <w:pStyle w:val="ListParagraph"/>
              <w:numPr>
                <w:ilvl w:val="0"/>
                <w:numId w:val="40"/>
              </w:numPr>
              <w:autoSpaceDE w:val="0"/>
              <w:autoSpaceDN w:val="0"/>
              <w:adjustRightInd w:val="0"/>
              <w:rPr>
                <w:rFonts w:ascii="Arial" w:hAnsi="Arial" w:cs="Arial"/>
                <w:lang w:eastAsia="en-GB"/>
              </w:rPr>
            </w:pPr>
            <w:r w:rsidRPr="004801AF">
              <w:rPr>
                <w:rFonts w:ascii="Arial" w:hAnsi="Arial" w:cs="Arial"/>
                <w:lang w:eastAsia="en-GB"/>
              </w:rPr>
              <w:t xml:space="preserve">Rhannu gwybodaeth fanwl am yr astudiaeth gwers gyda’r ysgol, rhieni a disgyblion trwy drafod gyda’r ysgol a’r disgyblion. Mi fyddaf hefyd yn danfon llythyr caniatâd adref er mwyn bod rhieni’r disgyblion yn gallu cydsynio eu caniatâd nhw i’r disgyblion gymryd rhan. Mi fydd yna opsiwn i dynnu allan o’r astudiaeth gwers ar unrhyw adeg. </w:t>
            </w:r>
            <w:r w:rsidR="00A015F7">
              <w:rPr>
                <w:rFonts w:ascii="Arial" w:hAnsi="Arial" w:cs="Arial"/>
                <w:lang w:eastAsia="en-GB"/>
              </w:rPr>
              <w:t>Cydymffurfio gyda GDPR. (2018)</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Pr="005C1FAE" w:rsidRDefault="005C1FAE" w:rsidP="003257BD">
            <w:pPr>
              <w:rPr>
                <w:rFonts w:ascii="Arial" w:hAnsi="Arial" w:cs="Arial"/>
                <w:b/>
                <w:sz w:val="22"/>
                <w:szCs w:val="22"/>
              </w:rPr>
            </w:pPr>
            <w:r w:rsidRPr="005C1FAE">
              <w:rPr>
                <w:rFonts w:ascii="Arial" w:hAnsi="Arial" w:cs="Arial"/>
                <w:b/>
                <w:sz w:val="22"/>
                <w:szCs w:val="22"/>
              </w:rPr>
              <w:t>AMHERTHNASOL</w:t>
            </w:r>
          </w:p>
          <w:p w:rsidR="003257BD" w:rsidRPr="005C1FAE" w:rsidRDefault="003257BD" w:rsidP="003257BD">
            <w:pPr>
              <w:rPr>
                <w:rFonts w:ascii="Arial" w:hAnsi="Arial" w:cs="Arial"/>
                <w:b/>
                <w:sz w:val="22"/>
                <w:szCs w:val="22"/>
              </w:rPr>
            </w:pPr>
          </w:p>
          <w:p w:rsidR="003257BD" w:rsidRPr="005C1FAE" w:rsidRDefault="003257BD" w:rsidP="003257BD">
            <w:pPr>
              <w:rPr>
                <w:rFonts w:ascii="Arial" w:hAnsi="Arial" w:cs="Arial"/>
                <w:b/>
                <w:sz w:val="22"/>
                <w:szCs w:val="22"/>
              </w:rPr>
            </w:pPr>
          </w:p>
          <w:p w:rsidR="006F307C" w:rsidRPr="005C1FAE" w:rsidRDefault="00A24492" w:rsidP="00440A3F">
            <w:pPr>
              <w:autoSpaceDE w:val="0"/>
              <w:autoSpaceDN w:val="0"/>
              <w:adjustRightInd w:val="0"/>
              <w:rPr>
                <w:rFonts w:cs="Arial"/>
                <w:b/>
                <w:color w:val="808080"/>
                <w:sz w:val="18"/>
              </w:rPr>
            </w:pPr>
            <w:r w:rsidRPr="005C1FAE">
              <w:rPr>
                <w:rFonts w:ascii="Arial" w:hAnsi="Arial" w:cs="Arial"/>
                <w:b/>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5C1FAE" w:rsidRPr="0051425D" w:rsidRDefault="005C1FAE" w:rsidP="0051425D">
            <w:pPr>
              <w:pStyle w:val="ListParagraph"/>
              <w:numPr>
                <w:ilvl w:val="0"/>
                <w:numId w:val="40"/>
              </w:numPr>
              <w:autoSpaceDE w:val="0"/>
              <w:autoSpaceDN w:val="0"/>
              <w:adjustRightInd w:val="0"/>
              <w:rPr>
                <w:rFonts w:ascii="Arial" w:hAnsi="Arial" w:cs="Arial"/>
                <w:lang w:eastAsia="en-GB"/>
              </w:rPr>
            </w:pPr>
            <w:r w:rsidRPr="0051425D">
              <w:rPr>
                <w:rFonts w:ascii="Arial" w:hAnsi="Arial" w:cs="Arial"/>
                <w:lang w:eastAsia="en-GB"/>
              </w:rPr>
              <w:t xml:space="preserve">Risg o ofid emosiynol os yw’r cyfranogwyr yn datgelu unrhyw elfen o bryder neu gyfrinachol. </w:t>
            </w:r>
          </w:p>
          <w:p w:rsidR="0051425D" w:rsidRDefault="0051425D" w:rsidP="0051425D">
            <w:pPr>
              <w:autoSpaceDE w:val="0"/>
              <w:autoSpaceDN w:val="0"/>
              <w:adjustRightInd w:val="0"/>
              <w:rPr>
                <w:rFonts w:ascii="Arial" w:hAnsi="Arial" w:cs="Arial"/>
                <w:sz w:val="22"/>
                <w:szCs w:val="22"/>
                <w:lang w:eastAsia="en-GB"/>
              </w:rPr>
            </w:pPr>
          </w:p>
          <w:p w:rsidR="003B0F21" w:rsidRDefault="003B0F21" w:rsidP="0051425D">
            <w:pPr>
              <w:autoSpaceDE w:val="0"/>
              <w:autoSpaceDN w:val="0"/>
              <w:adjustRightInd w:val="0"/>
              <w:rPr>
                <w:rFonts w:ascii="Arial" w:hAnsi="Arial" w:cs="Arial"/>
                <w:sz w:val="22"/>
                <w:szCs w:val="22"/>
                <w:lang w:eastAsia="en-GB"/>
              </w:rPr>
            </w:pPr>
          </w:p>
          <w:p w:rsidR="003B0F21" w:rsidRDefault="003B0F21" w:rsidP="0051425D">
            <w:pPr>
              <w:autoSpaceDE w:val="0"/>
              <w:autoSpaceDN w:val="0"/>
              <w:adjustRightInd w:val="0"/>
              <w:rPr>
                <w:rFonts w:ascii="Arial" w:hAnsi="Arial" w:cs="Arial"/>
                <w:sz w:val="22"/>
                <w:szCs w:val="22"/>
                <w:lang w:eastAsia="en-GB"/>
              </w:rPr>
            </w:pPr>
          </w:p>
          <w:p w:rsidR="003B0F21" w:rsidRDefault="003B0F21" w:rsidP="0051425D">
            <w:pPr>
              <w:autoSpaceDE w:val="0"/>
              <w:autoSpaceDN w:val="0"/>
              <w:adjustRightInd w:val="0"/>
              <w:rPr>
                <w:rFonts w:ascii="Arial" w:hAnsi="Arial" w:cs="Arial"/>
                <w:sz w:val="22"/>
                <w:szCs w:val="22"/>
                <w:lang w:eastAsia="en-GB"/>
              </w:rPr>
            </w:pPr>
          </w:p>
          <w:p w:rsidR="003B0F21" w:rsidRDefault="003B0F21" w:rsidP="0051425D">
            <w:pPr>
              <w:autoSpaceDE w:val="0"/>
              <w:autoSpaceDN w:val="0"/>
              <w:adjustRightInd w:val="0"/>
              <w:rPr>
                <w:rFonts w:ascii="Arial" w:hAnsi="Arial" w:cs="Arial"/>
                <w:sz w:val="22"/>
                <w:szCs w:val="22"/>
                <w:lang w:eastAsia="en-GB"/>
              </w:rPr>
            </w:pPr>
          </w:p>
          <w:p w:rsidR="003B0F21" w:rsidRDefault="003B0F21" w:rsidP="0051425D">
            <w:pPr>
              <w:autoSpaceDE w:val="0"/>
              <w:autoSpaceDN w:val="0"/>
              <w:adjustRightInd w:val="0"/>
              <w:rPr>
                <w:rFonts w:ascii="Arial" w:hAnsi="Arial" w:cs="Arial"/>
                <w:sz w:val="22"/>
                <w:szCs w:val="22"/>
                <w:lang w:eastAsia="en-GB"/>
              </w:rPr>
            </w:pPr>
          </w:p>
          <w:p w:rsidR="0051425D" w:rsidRPr="0051425D" w:rsidRDefault="0051425D" w:rsidP="0051425D">
            <w:pPr>
              <w:pStyle w:val="ListParagraph"/>
              <w:numPr>
                <w:ilvl w:val="0"/>
                <w:numId w:val="40"/>
              </w:numPr>
              <w:autoSpaceDE w:val="0"/>
              <w:autoSpaceDN w:val="0"/>
              <w:adjustRightInd w:val="0"/>
              <w:rPr>
                <w:rFonts w:ascii="Arial" w:hAnsi="Arial" w:cs="Arial"/>
                <w:lang w:eastAsia="en-GB"/>
              </w:rPr>
            </w:pPr>
            <w:r w:rsidRPr="0051425D">
              <w:rPr>
                <w:rFonts w:ascii="Arial" w:hAnsi="Arial" w:cs="Arial"/>
                <w:lang w:eastAsia="en-GB"/>
              </w:rPr>
              <w:t xml:space="preserve">Yr ymchwilydd yn gweithio </w:t>
            </w:r>
            <w:r w:rsidR="00A6689B">
              <w:rPr>
                <w:rFonts w:ascii="Arial" w:hAnsi="Arial" w:cs="Arial"/>
                <w:lang w:eastAsia="en-GB"/>
              </w:rPr>
              <w:t>a</w:t>
            </w:r>
            <w:r w:rsidRPr="0051425D">
              <w:rPr>
                <w:rFonts w:ascii="Arial" w:hAnsi="Arial" w:cs="Arial"/>
                <w:lang w:eastAsia="en-GB"/>
              </w:rPr>
              <w:t>r</w:t>
            </w:r>
            <w:r w:rsidR="00A6689B">
              <w:rPr>
                <w:rFonts w:ascii="Arial" w:hAnsi="Arial" w:cs="Arial"/>
                <w:lang w:eastAsia="en-GB"/>
              </w:rPr>
              <w:t xml:space="preserve"> </w:t>
            </w:r>
            <w:r w:rsidRPr="0051425D">
              <w:rPr>
                <w:rFonts w:ascii="Arial" w:hAnsi="Arial" w:cs="Arial"/>
                <w:lang w:eastAsia="en-GB"/>
              </w:rPr>
              <w:t>ei phen ei hun mewn lleoliadau arsylwi.</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rsidR="005C1FAE" w:rsidRDefault="005C1FAE" w:rsidP="005C1FAE">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Stopio’r gweithgarwch ymchwil yn syth ac yn dilyn canllawiau Cod Ymarfer ,Moeseg ac Integredd Ymchwil 2017-2020 PCYDDS.</w:t>
            </w:r>
            <w:r w:rsidR="003B0F21">
              <w:rPr>
                <w:rFonts w:ascii="Arial" w:hAnsi="Arial" w:cs="Arial"/>
                <w:sz w:val="22"/>
                <w:szCs w:val="22"/>
                <w:lang w:eastAsia="en-GB"/>
              </w:rPr>
              <w:t xml:space="preserve"> </w:t>
            </w:r>
            <w:hyperlink r:id="rId15" w:history="1">
              <w:r w:rsidR="003B0F21" w:rsidRPr="00621B85">
                <w:rPr>
                  <w:rStyle w:val="Hyperlink"/>
                  <w:rFonts w:ascii="Arial" w:hAnsi="Arial" w:cs="Arial"/>
                  <w:bCs/>
                  <w:sz w:val="22"/>
                  <w:szCs w:val="22"/>
                </w:rPr>
                <w:t>https://www.uwtsd.ac.uk/media/uwtsd-website/content-</w:t>
              </w:r>
              <w:r w:rsidR="003B0F21" w:rsidRPr="00621B85">
                <w:rPr>
                  <w:rStyle w:val="Hyperlink"/>
                  <w:rFonts w:ascii="Arial" w:hAnsi="Arial" w:cs="Arial"/>
                  <w:bCs/>
                  <w:sz w:val="22"/>
                  <w:szCs w:val="22"/>
                </w:rPr>
                <w:lastRenderedPageBreak/>
                <w:t>assets/documents/academic-office/misc-forms/REICoP-17-20-v3-CYM.pds</w:t>
              </w:r>
            </w:hyperlink>
          </w:p>
          <w:p w:rsidR="001D0999" w:rsidRDefault="001D0999" w:rsidP="00A6689B">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Bydd cael aelod o staff ychwanegol i fod yn bresennol hefyd yn gallu rhoi cymorth os fydd ofid o gyfranogwyr yn datgelu elfennau o br</w:t>
            </w:r>
            <w:r w:rsidR="00A6689B">
              <w:rPr>
                <w:rFonts w:ascii="Arial" w:hAnsi="Arial" w:cs="Arial"/>
                <w:sz w:val="22"/>
                <w:szCs w:val="22"/>
                <w:lang w:eastAsia="en-GB"/>
              </w:rPr>
              <w:t>y</w:t>
            </w:r>
            <w:r>
              <w:rPr>
                <w:rFonts w:ascii="Arial" w:hAnsi="Arial" w:cs="Arial"/>
                <w:sz w:val="22"/>
                <w:szCs w:val="22"/>
                <w:lang w:eastAsia="en-GB"/>
              </w:rPr>
              <w:t>der ne</w:t>
            </w:r>
            <w:r w:rsidR="00A6689B">
              <w:rPr>
                <w:rFonts w:ascii="Arial" w:hAnsi="Arial" w:cs="Arial"/>
                <w:sz w:val="22"/>
                <w:szCs w:val="22"/>
                <w:lang w:eastAsia="en-GB"/>
              </w:rPr>
              <w:t>u</w:t>
            </w:r>
            <w:r>
              <w:rPr>
                <w:rFonts w:ascii="Arial" w:hAnsi="Arial" w:cs="Arial"/>
                <w:sz w:val="22"/>
                <w:szCs w:val="22"/>
                <w:lang w:eastAsia="en-GB"/>
              </w:rPr>
              <w:t xml:space="preserve"> gyfrinachol. </w:t>
            </w:r>
          </w:p>
          <w:p w:rsidR="005C1FAE" w:rsidRDefault="003B0F21" w:rsidP="005C1FAE">
            <w:pPr>
              <w:pStyle w:val="ListParagraph"/>
              <w:rPr>
                <w:rFonts w:ascii="Arial" w:hAnsi="Arial" w:cs="Arial"/>
              </w:rPr>
            </w:pPr>
            <w:hyperlink r:id="rId16" w:history="1">
              <w:r w:rsidRPr="0010604B">
                <w:rPr>
                  <w:rStyle w:val="Hyperlink"/>
                  <w:rFonts w:ascii="Arial" w:hAnsi="Arial" w:cs="Arial"/>
                  <w:bCs/>
                </w:rPr>
                <w:t>https://www.bera.ac.uk/wp-content/uploads/2018/06/BERA-Ethical-Guidlines-for-Educational-Research_4thEdn_2018.pdf?noredirect=1</w:t>
              </w:r>
            </w:hyperlink>
          </w:p>
          <w:p w:rsidR="003257BD" w:rsidRPr="00012EBE" w:rsidRDefault="00C36068" w:rsidP="001D0999">
            <w:pPr>
              <w:pStyle w:val="ListParagraph"/>
              <w:rPr>
                <w:rFonts w:ascii="Arial" w:hAnsi="Arial" w:cs="Arial"/>
              </w:rPr>
            </w:pPr>
            <w:r w:rsidRPr="00012EBE">
              <w:rPr>
                <w:rFonts w:ascii="Arial" w:hAnsi="Arial" w:cs="Arial"/>
              </w:rPr>
              <w:t xml:space="preserve"> </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C36068" w:rsidRDefault="00C36068" w:rsidP="003257BD">
            <w:pPr>
              <w:rPr>
                <w:rFonts w:ascii="Arial" w:hAnsi="Arial" w:cs="Arial"/>
                <w:sz w:val="22"/>
                <w:szCs w:val="22"/>
              </w:rPr>
            </w:pPr>
          </w:p>
          <w:p w:rsidR="0051425D" w:rsidRDefault="0051425D" w:rsidP="0051425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Risg i’r berthynas rhwng y PDPA a’r brifysgol gyda’r ysgolion partner os yw’r ymchwil neu’r ymchwilydd yn ymddwyn mewn modd amhroffesiynol. </w:t>
            </w:r>
          </w:p>
          <w:p w:rsidR="0051425D" w:rsidRDefault="0051425D" w:rsidP="0051425D">
            <w:pPr>
              <w:autoSpaceDE w:val="0"/>
              <w:autoSpaceDN w:val="0"/>
              <w:adjustRightInd w:val="0"/>
              <w:ind w:left="720" w:hanging="360"/>
              <w:rPr>
                <w:rFonts w:ascii="Arial" w:hAnsi="Arial" w:cs="Arial"/>
                <w:sz w:val="22"/>
                <w:szCs w:val="22"/>
                <w:lang w:eastAsia="en-GB"/>
              </w:rPr>
            </w:pPr>
          </w:p>
          <w:p w:rsidR="0051425D" w:rsidRDefault="0051425D" w:rsidP="0051425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Risg o gyhoeddusrwydd negyddol a pherygl i enw da’r Brifysgol. </w:t>
            </w:r>
          </w:p>
          <w:p w:rsidR="0051425D" w:rsidRPr="0051425D" w:rsidRDefault="0051425D" w:rsidP="0051425D">
            <w:pPr>
              <w:rPr>
                <w:rFonts w:ascii="Arial" w:hAnsi="Arial" w:cs="Arial"/>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1B2F6B" w:rsidRDefault="001B2F6B" w:rsidP="001B2F6B">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Sicrhau bod yr ymchwil yn cael ei weithredu yn ôl y polisïau’r ysgol a’r brifysgol. </w:t>
            </w:r>
          </w:p>
          <w:p w:rsidR="00A6689B" w:rsidRDefault="00A6689B" w:rsidP="00A6689B">
            <w:pPr>
              <w:autoSpaceDE w:val="0"/>
              <w:autoSpaceDN w:val="0"/>
              <w:adjustRightInd w:val="0"/>
              <w:ind w:left="720" w:hanging="360"/>
              <w:rPr>
                <w:rFonts w:ascii="Arial" w:hAnsi="Arial" w:cs="Arial"/>
                <w:sz w:val="22"/>
                <w:szCs w:val="22"/>
                <w:lang w:eastAsia="en-GB"/>
              </w:rPr>
            </w:pPr>
            <w:hyperlink r:id="rId17" w:history="1">
              <w:r w:rsidRPr="00621B85">
                <w:rPr>
                  <w:rStyle w:val="Hyperlink"/>
                  <w:rFonts w:ascii="Arial" w:hAnsi="Arial" w:cs="Arial"/>
                  <w:bCs/>
                  <w:sz w:val="22"/>
                  <w:szCs w:val="22"/>
                </w:rPr>
                <w:t>https://www.uwtsd.ac.uk/media/uwtsd-website/content-assets/documents/academic-office/misc-forms/REICoP-17-20-v3-CYM.pds</w:t>
              </w:r>
            </w:hyperlink>
          </w:p>
          <w:p w:rsidR="0051425D" w:rsidRDefault="0051425D" w:rsidP="0051425D">
            <w:pPr>
              <w:rPr>
                <w:rFonts w:ascii="Arial" w:hAnsi="Arial" w:cs="Arial"/>
              </w:rPr>
            </w:pPr>
          </w:p>
          <w:p w:rsidR="0051425D" w:rsidRDefault="0051425D" w:rsidP="0051425D">
            <w:pPr>
              <w:rPr>
                <w:rFonts w:ascii="Arial" w:hAnsi="Arial" w:cs="Arial"/>
              </w:rPr>
            </w:pPr>
          </w:p>
          <w:p w:rsidR="0051425D" w:rsidRPr="0051425D" w:rsidRDefault="0051425D" w:rsidP="0051425D">
            <w:pPr>
              <w:rPr>
                <w:rFonts w:ascii="Arial" w:hAnsi="Arial" w:cs="Arial"/>
              </w:rPr>
            </w:pPr>
          </w:p>
          <w:p w:rsidR="0051425D" w:rsidRDefault="0051425D" w:rsidP="0051425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Cydymffurfio a rheolau data’r brifysgol a diogelu data GDPR. Gwneud yn siŵr fy mod i’n deall ac yn dilyn y rheolau pendant yma. </w:t>
            </w:r>
          </w:p>
          <w:p w:rsidR="00354F34" w:rsidRPr="0051425D" w:rsidRDefault="0051425D" w:rsidP="0051425D">
            <w:pPr>
              <w:rPr>
                <w:rFonts w:cs="Arial"/>
                <w:color w:val="808080"/>
                <w:sz w:val="18"/>
              </w:rPr>
            </w:pPr>
            <w:r w:rsidRPr="0051425D">
              <w:rPr>
                <w:rFonts w:ascii="Arial" w:hAnsi="Arial" w:cs="Arial"/>
                <w:i/>
                <w:color w:val="808080"/>
                <w:sz w:val="18"/>
                <w:szCs w:val="18"/>
                <w:lang w:val="cy-GB"/>
              </w:rPr>
              <w:t xml:space="preserve"> </w:t>
            </w:r>
            <w:r w:rsidR="00A24492" w:rsidRPr="0051425D">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26C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03AB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26C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26C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14586D" w:rsidRDefault="0014586D" w:rsidP="0014586D">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Yn syth ar ôl cynnal y cyfweliad anffurfiol gyda’r grŵp ffocws mi fyddaf yn rhannu’r prif negeseuon yn gryno i’r cyfranogwyr gan ddiolch iddynt am ei hamser a’i chyfraniadau. </w:t>
            </w:r>
          </w:p>
          <w:p w:rsidR="0014586D" w:rsidRDefault="0014586D" w:rsidP="0014586D">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Ni fyddaf yn rhannu unrhyw ganlyniadau craidd gyda chyfranogwyr, ond gall y cyfranogwyr dderbyn canlyniadau’r astudiaeth os dymunant ar ddiwedd yr astudiaeth ymchwil.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0519F0" w:rsidRDefault="00BC3C73" w:rsidP="00440A3F">
            <w:pPr>
              <w:rPr>
                <w:rFonts w:ascii="Arial" w:hAnsi="Arial" w:cs="Arial"/>
                <w:b/>
                <w:sz w:val="22"/>
                <w:szCs w:val="22"/>
                <w:lang w:val="cy-GB"/>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DC0DB5" w:rsidRDefault="00DC0DB5" w:rsidP="00DC0DB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Ar ddechrau’r broses ymchwil mi fyddaf yn trafod strwythur, trefn a phwrpas y gweithgarwch ymchwil i athrawon y sefydliad, disgyblion a rhieni/ gofalwyr. Rwy’n ddigon parod i ymateb i unrhyw gwestiynau a chodi’r gan yr unigolion yma. </w:t>
            </w:r>
          </w:p>
          <w:p w:rsidR="00DC0DB5" w:rsidRDefault="00DC0DB5" w:rsidP="00DC0DB5">
            <w:pPr>
              <w:autoSpaceDE w:val="0"/>
              <w:autoSpaceDN w:val="0"/>
              <w:adjustRightInd w:val="0"/>
              <w:rPr>
                <w:rFonts w:ascii="Arial" w:hAnsi="Arial" w:cs="Arial"/>
                <w:sz w:val="22"/>
                <w:szCs w:val="22"/>
                <w:lang w:eastAsia="en-GB"/>
              </w:rPr>
            </w:pPr>
          </w:p>
          <w:p w:rsidR="00DC0DB5" w:rsidRDefault="00DC0DB5" w:rsidP="00DC0DB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Er mwyn derbyn cydsyniad o ran y disgyblion o dan sylw rwyf am greu llythyr cydsyniad rhieni/gofalwyr er mwyn bod y rhieni yn ymwybodol am yr hyn y mae eu plant nhw am gymryd rhan mewn ac yn rhoi cydsyniad drostyn. Yn ogystal â hynny bydd derbyn cydsyniad gan y disgyblion ei hun yn addas yn y modd yma gan fod y disgyblion yn Cyfnod Allweddol 2 ac felly yn mynd i ddeall ystyr fy astudiaeth gwers. </w:t>
            </w:r>
          </w:p>
          <w:p w:rsidR="00DC0DB5" w:rsidRDefault="00DC0DB5" w:rsidP="003257BD">
            <w:pPr>
              <w:rPr>
                <w:rFonts w:ascii="Arial" w:hAnsi="Arial" w:cs="Arial"/>
                <w:sz w:val="22"/>
                <w:szCs w:val="22"/>
              </w:rPr>
            </w:pPr>
          </w:p>
          <w:p w:rsidR="00B53FE3" w:rsidRDefault="00B53FE3" w:rsidP="00B53FE3">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Bydd y daflen cydsynio yn cynnwys y canlynol: </w:t>
            </w:r>
          </w:p>
          <w:p w:rsidR="00B53FE3" w:rsidRPr="00B53FE3" w:rsidRDefault="00B53FE3" w:rsidP="00B53FE3">
            <w:pPr>
              <w:pStyle w:val="ListParagraph"/>
              <w:numPr>
                <w:ilvl w:val="0"/>
                <w:numId w:val="45"/>
              </w:numPr>
              <w:autoSpaceDE w:val="0"/>
              <w:autoSpaceDN w:val="0"/>
              <w:adjustRightInd w:val="0"/>
              <w:rPr>
                <w:rFonts w:ascii="Arial" w:hAnsi="Arial" w:cs="Arial"/>
                <w:lang w:eastAsia="en-GB"/>
              </w:rPr>
            </w:pPr>
            <w:r w:rsidRPr="00B53FE3">
              <w:rPr>
                <w:rFonts w:ascii="Arial" w:hAnsi="Arial" w:cs="Arial"/>
                <w:lang w:eastAsia="en-GB"/>
              </w:rPr>
              <w:t>Teitl y prosiect.</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Enw a manylion yr ymchwilydd.</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Esboniad o’r wers sy’n cymryd lle.</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Esboniad a phwrpas yr astudiaeth wers.</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 xml:space="preserve">Esboniad o </w:t>
            </w:r>
            <w:r w:rsidR="000519F0">
              <w:rPr>
                <w:rFonts w:ascii="Arial" w:hAnsi="Arial" w:cs="Arial"/>
                <w:lang w:eastAsia="en-GB"/>
              </w:rPr>
              <w:t xml:space="preserve">sut y defnyddi’r wybodaeth ar </w:t>
            </w:r>
            <w:r w:rsidR="000519F0">
              <w:rPr>
                <w:rFonts w:ascii="Cambria" w:hAnsi="Cambria" w:cs="Arial"/>
                <w:lang w:eastAsia="en-GB"/>
              </w:rPr>
              <w:t>ô</w:t>
            </w:r>
            <w:r w:rsidRPr="00B53FE3">
              <w:rPr>
                <w:rFonts w:ascii="Arial" w:hAnsi="Arial" w:cs="Arial"/>
                <w:lang w:eastAsia="en-GB"/>
              </w:rPr>
              <w:t>l</w:t>
            </w:r>
            <w:r w:rsidR="000519F0">
              <w:rPr>
                <w:rFonts w:ascii="Arial" w:hAnsi="Arial" w:cs="Arial"/>
                <w:lang w:eastAsia="en-GB"/>
              </w:rPr>
              <w:t xml:space="preserve"> </w:t>
            </w:r>
            <w:r w:rsidRPr="00B53FE3">
              <w:rPr>
                <w:rFonts w:ascii="Arial" w:hAnsi="Arial" w:cs="Arial"/>
                <w:lang w:eastAsia="en-GB"/>
              </w:rPr>
              <w:t>ei gasglu.</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 xml:space="preserve">Pwyslais ar gadw’r holl dystiolaeth a gwybodaeth bersonol yn gyfrinachol ac yn ddienw. </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Caniatâd i’w plentyn i gymryd rhan.</w:t>
            </w:r>
          </w:p>
          <w:p w:rsidR="00B53FE3" w:rsidRPr="00B53FE3" w:rsidRDefault="00B53FE3" w:rsidP="00B53FE3">
            <w:pPr>
              <w:pStyle w:val="ListParagraph"/>
              <w:numPr>
                <w:ilvl w:val="0"/>
                <w:numId w:val="45"/>
              </w:numPr>
              <w:autoSpaceDE w:val="0"/>
              <w:autoSpaceDN w:val="0"/>
              <w:adjustRightInd w:val="0"/>
              <w:jc w:val="both"/>
              <w:rPr>
                <w:rFonts w:ascii="Arial" w:hAnsi="Arial" w:cs="Arial"/>
                <w:lang w:eastAsia="en-GB"/>
              </w:rPr>
            </w:pPr>
            <w:r w:rsidRPr="00B53FE3">
              <w:rPr>
                <w:rFonts w:ascii="Arial" w:hAnsi="Arial" w:cs="Arial"/>
                <w:lang w:eastAsia="en-GB"/>
              </w:rPr>
              <w:t xml:space="preserve">Lle i lofnodi a dyddiad. </w:t>
            </w:r>
          </w:p>
          <w:p w:rsidR="00B53FE3" w:rsidRPr="00B53FE3" w:rsidRDefault="00B53FE3" w:rsidP="00B53FE3">
            <w:pPr>
              <w:autoSpaceDE w:val="0"/>
              <w:autoSpaceDN w:val="0"/>
              <w:adjustRightInd w:val="0"/>
              <w:jc w:val="both"/>
              <w:rPr>
                <w:rFonts w:ascii="Arial" w:hAnsi="Arial" w:cs="Arial"/>
                <w:lang w:eastAsia="en-GB"/>
              </w:rPr>
            </w:pPr>
          </w:p>
          <w:p w:rsidR="00B658DA" w:rsidRDefault="00B658DA" w:rsidP="00B658D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Ar ddechrau’r astudiaeth byddaf yn trafod gyda’r disgyblion o fewn y dosbarth y broses o’r wers a beth rydym yn gwneud fel bod bob disgybl yn ymwybodol o’r broses a’i bwrpas. Mi fyddaf hefyd yn gwneud yn gliw i bob un disgybl bod ganddynt yr hawl i dynnu allan o’r broses ar unrhyw adeg. </w:t>
            </w:r>
          </w:p>
          <w:p w:rsidR="00B658DA" w:rsidRDefault="00B658DA" w:rsidP="00B658DA">
            <w:pPr>
              <w:autoSpaceDE w:val="0"/>
              <w:autoSpaceDN w:val="0"/>
              <w:adjustRightInd w:val="0"/>
              <w:rPr>
                <w:rFonts w:ascii="Arial" w:hAnsi="Arial" w:cs="Arial"/>
                <w:sz w:val="22"/>
                <w:szCs w:val="22"/>
                <w:lang w:eastAsia="en-GB"/>
              </w:rPr>
            </w:pPr>
          </w:p>
          <w:p w:rsidR="00B658DA" w:rsidRDefault="00B658DA" w:rsidP="00B658DA">
            <w:pPr>
              <w:autoSpaceDE w:val="0"/>
              <w:autoSpaceDN w:val="0"/>
              <w:adjustRightInd w:val="0"/>
              <w:rPr>
                <w:rFonts w:ascii="Arial" w:hAnsi="Arial" w:cs="Arial"/>
                <w:sz w:val="22"/>
                <w:szCs w:val="22"/>
                <w:lang w:eastAsia="en-GB"/>
              </w:rPr>
            </w:pPr>
            <w:r>
              <w:rPr>
                <w:rFonts w:ascii="Arial" w:hAnsi="Arial" w:cs="Arial"/>
                <w:sz w:val="22"/>
                <w:szCs w:val="22"/>
                <w:lang w:eastAsia="en-GB"/>
              </w:rPr>
              <w:t>Byddaf yn sicrhau fy mod i’n dilyn ac yn parchu hawliau’r disgyblion drwy fod yn ymwybodol o’r International Charter for Ethical Research Involving Children (2013) Er mwyn gwneud yn siŵr bod y rheolau moesegol yn cael ei ddefnyddio mi fyddaf yn cyfeirio at ddogfen BERA (2018) Ethical Guidelines for Educational Research.</w:t>
            </w:r>
          </w:p>
          <w:p w:rsidR="00AA6D5E" w:rsidRDefault="00AA6D5E" w:rsidP="003257BD">
            <w:pPr>
              <w:rPr>
                <w:rFonts w:ascii="Arial" w:hAnsi="Arial" w:cs="Arial"/>
                <w:sz w:val="22"/>
                <w:szCs w:val="22"/>
              </w:rPr>
            </w:pPr>
          </w:p>
          <w:p w:rsidR="003257BD" w:rsidRDefault="007E2760" w:rsidP="003257BD">
            <w:pPr>
              <w:rPr>
                <w:rFonts w:ascii="Arial" w:hAnsi="Arial" w:cs="Arial"/>
                <w:sz w:val="22"/>
                <w:szCs w:val="22"/>
              </w:rPr>
            </w:pPr>
            <w:r>
              <w:rPr>
                <w:rFonts w:ascii="Arial" w:hAnsi="Arial" w:cs="Arial"/>
                <w:sz w:val="22"/>
                <w:szCs w:val="22"/>
              </w:rPr>
              <w:t>Yr unig trefniadau hysbysebu yw’r trefniadau rhwngyn ni sy’n gwneud yr ymchwil a’r athrawon</w:t>
            </w:r>
            <w:r w:rsidR="00AA6D5E">
              <w:rPr>
                <w:rFonts w:ascii="Arial" w:hAnsi="Arial" w:cs="Arial"/>
                <w:sz w:val="22"/>
                <w:szCs w:val="22"/>
              </w:rPr>
              <w:t xml:space="preserve"> o’r ysgol</w:t>
            </w:r>
            <w:r>
              <w:rPr>
                <w:rFonts w:ascii="Arial" w:hAnsi="Arial" w:cs="Arial"/>
                <w:sz w:val="22"/>
                <w:szCs w:val="22"/>
              </w:rPr>
              <w:t xml:space="preserve">. A sut mae’r ysgol yn gweithredu’r pwnc o fewn yr ysgol. </w:t>
            </w:r>
          </w:p>
          <w:p w:rsidR="003257BD" w:rsidRDefault="003257BD" w:rsidP="003257BD">
            <w:pPr>
              <w:rPr>
                <w:rFonts w:ascii="Arial" w:hAnsi="Arial" w:cs="Arial"/>
                <w:sz w:val="22"/>
                <w:szCs w:val="22"/>
              </w:rPr>
            </w:pPr>
          </w:p>
          <w:p w:rsidR="00C20294" w:rsidRPr="00BC3C73" w:rsidRDefault="00AA6D5E" w:rsidP="00440A3F">
            <w:pPr>
              <w:autoSpaceDE w:val="0"/>
              <w:autoSpaceDN w:val="0"/>
              <w:adjustRightInd w:val="0"/>
              <w:rPr>
                <w:rFonts w:cs="Arial"/>
                <w:color w:val="808080"/>
                <w:sz w:val="18"/>
              </w:rPr>
            </w:pPr>
            <w:r w:rsidRPr="00BC3C73">
              <w:rPr>
                <w:rFonts w:ascii="Arial" w:hAnsi="Arial" w:cs="Arial"/>
                <w:i/>
                <w:color w:val="808080"/>
                <w:sz w:val="18"/>
                <w:szCs w:val="18"/>
                <w:lang w:val="cy-GB"/>
              </w:rPr>
              <w:t xml:space="preserve"> </w:t>
            </w:r>
            <w:r w:rsidR="00BC3C73"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B658DA" w:rsidRDefault="00B658DA" w:rsidP="00B658D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Yr unig drefniadau hysbysebu yw’r trefniadau rhyngom ni sy’n gwneud yr ymchwil sef fi am bartner ymchwil Angharad Bowen a’r athrawon yn ein hysgolion. </w:t>
            </w:r>
          </w:p>
          <w:p w:rsidR="00B658DA" w:rsidRDefault="00B658DA" w:rsidP="00B658DA">
            <w:pPr>
              <w:autoSpaceDE w:val="0"/>
              <w:autoSpaceDN w:val="0"/>
              <w:adjustRightInd w:val="0"/>
              <w:rPr>
                <w:rFonts w:ascii="Arial" w:hAnsi="Arial" w:cs="Arial"/>
                <w:sz w:val="22"/>
                <w:szCs w:val="22"/>
                <w:lang w:eastAsia="en-GB"/>
              </w:rPr>
            </w:pPr>
          </w:p>
          <w:p w:rsidR="00B658DA" w:rsidRDefault="00B658DA" w:rsidP="00B658DA">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Cadw’r holl ddata yn anhysbys.</w:t>
            </w:r>
          </w:p>
          <w:p w:rsidR="00B658DA" w:rsidRDefault="00B658DA" w:rsidP="00B658DA">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Ni ddatgeli’r enwau’r plant, oedolion nac ysgolion. </w:t>
            </w:r>
            <w:r w:rsidR="000519F0">
              <w:rPr>
                <w:rFonts w:ascii="Arial" w:hAnsi="Arial" w:cs="Arial"/>
                <w:sz w:val="22"/>
                <w:szCs w:val="22"/>
                <w:lang w:eastAsia="en-GB"/>
              </w:rPr>
              <w:t>E.e. (Ysgol A a Ysgol B) (Disgybl 1, 2 3)</w:t>
            </w:r>
          </w:p>
          <w:p w:rsidR="00B658DA" w:rsidRDefault="00B658DA" w:rsidP="00B658DA">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Bydd yr holl ddata unigol yn anhysbys. </w:t>
            </w:r>
          </w:p>
          <w:p w:rsidR="00B658DA" w:rsidRDefault="00B658DA" w:rsidP="00B658DA">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Dilyn rheolau diogelu data cyffredinol 2018 a dilyn rheolau data’r Brifysgol. </w:t>
            </w:r>
          </w:p>
          <w:p w:rsidR="00B658DA" w:rsidRDefault="00B658DA" w:rsidP="00B658DA">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lastRenderedPageBreak/>
              <w:t></w:t>
            </w:r>
            <w:r>
              <w:rPr>
                <w:rFonts w:ascii="Symbol" w:hAnsi="Symbol" w:cs="Symbol"/>
                <w:sz w:val="22"/>
                <w:szCs w:val="22"/>
                <w:lang w:eastAsia="en-GB"/>
              </w:rPr>
              <w:tab/>
            </w:r>
            <w:r>
              <w:rPr>
                <w:rFonts w:ascii="Arial" w:hAnsi="Arial" w:cs="Arial"/>
                <w:sz w:val="22"/>
                <w:szCs w:val="22"/>
                <w:lang w:eastAsia="en-GB"/>
              </w:rPr>
              <w:t>Byddaf yn sicrhau fy mod i’n cadw’r holl ddata yn ddiogel mew cwpwrdd o dan glo ac ni fydd unrhyw gyhoeddiad o’r data a gasglwyd.</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8"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14CF5" w:rsidP="00514CF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14CF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514C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644A15">
            <w:pPr>
              <w:autoSpaceDE w:val="0"/>
              <w:autoSpaceDN w:val="0"/>
              <w:adjustRightInd w:val="0"/>
              <w:spacing w:before="240"/>
              <w:rPr>
                <w:rFonts w:ascii="Arial" w:hAnsi="Arial" w:cs="Arial"/>
                <w:sz w:val="22"/>
                <w:szCs w:val="22"/>
              </w:rPr>
            </w:pPr>
            <w:r w:rsidRPr="00747E2B">
              <w:rPr>
                <w:rFonts w:ascii="Arial" w:hAnsi="Arial" w:cs="Arial"/>
                <w:sz w:val="22"/>
                <w:szCs w:val="22"/>
                <w:lang w:val="cy-GB"/>
              </w:rPr>
              <w:t>Cyfrifiaduron cartref neu bersonol eraill?</w:t>
            </w:r>
            <w:r w:rsidR="00644A15">
              <w:rPr>
                <w:rFonts w:ascii="Arial" w:hAnsi="Arial" w:cs="Arial"/>
                <w:sz w:val="22"/>
                <w:szCs w:val="22"/>
                <w:lang w:val="cy-GB"/>
              </w:rPr>
              <w:t xml:space="preserve"> </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644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3257BD" w:rsidP="003257BD">
            <w:pPr>
              <w:rPr>
                <w:rFonts w:ascii="Arial" w:hAnsi="Arial" w:cs="Arial"/>
                <w:sz w:val="22"/>
                <w:szCs w:val="22"/>
              </w:rPr>
            </w:pPr>
          </w:p>
          <w:p w:rsidR="009036ED" w:rsidRDefault="009036ED" w:rsidP="009036E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Anhysbysrwydd i gyfranogwyr - Dogfennau’n ddienw a ffugenwau. </w:t>
            </w:r>
          </w:p>
          <w:p w:rsidR="009036ED" w:rsidRDefault="009036ED" w:rsidP="009036E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lastRenderedPageBreak/>
              <w:t></w:t>
            </w:r>
            <w:r>
              <w:rPr>
                <w:rFonts w:ascii="Symbol" w:hAnsi="Symbol" w:cs="Symbol"/>
                <w:sz w:val="22"/>
                <w:szCs w:val="22"/>
                <w:lang w:eastAsia="en-GB"/>
              </w:rPr>
              <w:tab/>
            </w:r>
            <w:r>
              <w:rPr>
                <w:rFonts w:ascii="Arial" w:hAnsi="Arial" w:cs="Arial"/>
                <w:sz w:val="22"/>
                <w:szCs w:val="22"/>
                <w:lang w:eastAsia="en-GB"/>
              </w:rPr>
              <w:t xml:space="preserve">Cyfrinachedd  ac anhysbysrwydd - Storio data’n ddiogel a chadw nodiadau perthnasol mewn storfa o dan glo. </w:t>
            </w:r>
          </w:p>
          <w:p w:rsidR="009036ED" w:rsidRDefault="009036ED" w:rsidP="009036E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Caiff unrhyw ddata wedi’i storio ar gyfrifiadur neu gwmwl ei storio yn electronig ar raid ei amgryptio a dim ond yr ymchwilydd fydd gyda mynediad i’r cyfrinair. </w:t>
            </w:r>
          </w:p>
          <w:p w:rsidR="009036ED" w:rsidRDefault="009036ED" w:rsidP="009036E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Caiff y data electronig ei storio ar weinydd diogel y Brifysgol PCYDDS (2019) </w:t>
            </w:r>
          </w:p>
          <w:p w:rsidR="007407AA" w:rsidRPr="001F50F7" w:rsidRDefault="009036ED" w:rsidP="009036ED">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 xml:space="preserve"> </w:t>
            </w:r>
            <w:r w:rsidR="001F50F7"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0C49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C49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0C49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0C49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7E2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7E2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7E2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0B6C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9036ED" w:rsidRPr="00C96D21" w:rsidRDefault="009036ED" w:rsidP="00C96D21">
            <w:pPr>
              <w:pStyle w:val="ListParagraph"/>
              <w:numPr>
                <w:ilvl w:val="0"/>
                <w:numId w:val="47"/>
              </w:numPr>
              <w:autoSpaceDE w:val="0"/>
              <w:autoSpaceDN w:val="0"/>
              <w:adjustRightInd w:val="0"/>
              <w:rPr>
                <w:rFonts w:ascii="Arial" w:hAnsi="Arial" w:cs="Arial"/>
                <w:lang w:eastAsia="en-GB"/>
              </w:rPr>
            </w:pPr>
            <w:r w:rsidRPr="00C96D21">
              <w:rPr>
                <w:rFonts w:ascii="Arial" w:hAnsi="Arial" w:cs="Arial"/>
                <w:lang w:eastAsia="en-GB"/>
              </w:rPr>
              <w:t>Data electronig - Ffeiliau wedi’i hamgryptio a’u storio yn unol â Rheoliadau Diogelu Data Cyffredinol (2018</w:t>
            </w:r>
          </w:p>
          <w:p w:rsidR="009036ED" w:rsidRPr="00C96D21" w:rsidRDefault="009036ED" w:rsidP="00C96D21">
            <w:pPr>
              <w:pStyle w:val="ListParagraph"/>
              <w:numPr>
                <w:ilvl w:val="0"/>
                <w:numId w:val="47"/>
              </w:numPr>
              <w:autoSpaceDE w:val="0"/>
              <w:autoSpaceDN w:val="0"/>
              <w:adjustRightInd w:val="0"/>
              <w:rPr>
                <w:rFonts w:ascii="Arial" w:hAnsi="Arial" w:cs="Arial"/>
                <w:lang w:eastAsia="en-GB"/>
              </w:rPr>
            </w:pPr>
            <w:r w:rsidRPr="00C96D21">
              <w:rPr>
                <w:rFonts w:ascii="Arial" w:hAnsi="Arial" w:cs="Arial"/>
                <w:lang w:eastAsia="en-GB"/>
              </w:rPr>
              <w:t xml:space="preserve">Rhannu - Ni rennir dada craidd anhysbys ond rhennir dadansoddiad neu grynodeb o’r data gyda thiwtoriaid y Brifysgol. </w:t>
            </w:r>
          </w:p>
          <w:p w:rsidR="009036ED" w:rsidRPr="00C96D21" w:rsidRDefault="009036ED" w:rsidP="00C96D21">
            <w:pPr>
              <w:pStyle w:val="ListParagraph"/>
              <w:numPr>
                <w:ilvl w:val="0"/>
                <w:numId w:val="47"/>
              </w:numPr>
              <w:autoSpaceDE w:val="0"/>
              <w:autoSpaceDN w:val="0"/>
              <w:adjustRightInd w:val="0"/>
              <w:rPr>
                <w:rFonts w:ascii="Arial" w:hAnsi="Arial" w:cs="Arial"/>
                <w:lang w:eastAsia="en-GB"/>
              </w:rPr>
            </w:pPr>
            <w:r w:rsidRPr="00C96D21">
              <w:rPr>
                <w:rFonts w:ascii="Arial" w:hAnsi="Arial" w:cs="Arial"/>
                <w:lang w:eastAsia="en-GB"/>
              </w:rPr>
              <w:t>Bydd yr holl ddata anhysbys yn cael ei gadw dan glo.</w:t>
            </w:r>
          </w:p>
          <w:p w:rsidR="00331A88" w:rsidRPr="00B34EB3" w:rsidRDefault="009036ED" w:rsidP="009036ED">
            <w:pPr>
              <w:autoSpaceDE w:val="0"/>
              <w:autoSpaceDN w:val="0"/>
              <w:adjustRightInd w:val="0"/>
              <w:rPr>
                <w:rFonts w:cs="Arial"/>
                <w:color w:val="808080"/>
                <w:sz w:val="18"/>
              </w:rPr>
            </w:pPr>
            <w:r w:rsidRPr="00B34EB3">
              <w:rPr>
                <w:rFonts w:ascii="Arial" w:hAnsi="Arial" w:cs="Arial"/>
                <w:i/>
                <w:color w:val="808080"/>
                <w:sz w:val="18"/>
                <w:szCs w:val="18"/>
                <w:lang w:val="cy-GB"/>
              </w:rPr>
              <w:t xml:space="preserve"> </w:t>
            </w:r>
            <w:r w:rsidR="00B34EB3"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Pr="00C96D21" w:rsidRDefault="000C497C" w:rsidP="00C96D21">
            <w:pPr>
              <w:pStyle w:val="ListParagraph"/>
              <w:numPr>
                <w:ilvl w:val="0"/>
                <w:numId w:val="48"/>
              </w:numPr>
              <w:autoSpaceDE w:val="0"/>
              <w:autoSpaceDN w:val="0"/>
              <w:adjustRightInd w:val="0"/>
              <w:rPr>
                <w:rFonts w:ascii="Arial" w:hAnsi="Arial" w:cs="Arial"/>
              </w:rPr>
            </w:pPr>
            <w:r w:rsidRPr="00C96D21">
              <w:rPr>
                <w:rFonts w:ascii="Arial" w:hAnsi="Arial" w:cs="Arial"/>
              </w:rPr>
              <w:t>Yr Ymchwilydd: Branwen Morgan</w:t>
            </w:r>
          </w:p>
          <w:p w:rsidR="000C497C" w:rsidRPr="00C96D21" w:rsidRDefault="000C497C" w:rsidP="00C96D21">
            <w:pPr>
              <w:pStyle w:val="ListParagraph"/>
              <w:numPr>
                <w:ilvl w:val="0"/>
                <w:numId w:val="48"/>
              </w:numPr>
              <w:autoSpaceDE w:val="0"/>
              <w:autoSpaceDN w:val="0"/>
              <w:adjustRightInd w:val="0"/>
              <w:rPr>
                <w:rFonts w:ascii="Arial" w:hAnsi="Arial" w:cs="Arial"/>
              </w:rPr>
            </w:pPr>
            <w:r w:rsidRPr="00C96D21">
              <w:rPr>
                <w:rFonts w:ascii="Arial" w:hAnsi="Arial" w:cs="Arial"/>
              </w:rPr>
              <w:t xml:space="preserve">Arweinydd Modiwl: Catherine Morgan </w:t>
            </w:r>
          </w:p>
          <w:p w:rsidR="000C497C" w:rsidRPr="00C96D21" w:rsidRDefault="000C497C" w:rsidP="00C96D21">
            <w:pPr>
              <w:pStyle w:val="ListParagraph"/>
              <w:numPr>
                <w:ilvl w:val="0"/>
                <w:numId w:val="48"/>
              </w:numPr>
              <w:autoSpaceDE w:val="0"/>
              <w:autoSpaceDN w:val="0"/>
              <w:adjustRightInd w:val="0"/>
              <w:rPr>
                <w:rFonts w:ascii="Arial" w:hAnsi="Arial" w:cs="Arial"/>
              </w:rPr>
            </w:pPr>
            <w:r w:rsidRPr="00C96D21">
              <w:rPr>
                <w:rFonts w:ascii="Arial" w:hAnsi="Arial" w:cs="Arial"/>
              </w:rPr>
              <w:t>Partner Ymchwil: Angharad Bowen</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Pr="00C96D21" w:rsidRDefault="000C497C" w:rsidP="00C96D21">
            <w:pPr>
              <w:pStyle w:val="ListParagraph"/>
              <w:numPr>
                <w:ilvl w:val="0"/>
                <w:numId w:val="49"/>
              </w:numPr>
              <w:autoSpaceDE w:val="0"/>
              <w:autoSpaceDN w:val="0"/>
              <w:adjustRightInd w:val="0"/>
              <w:rPr>
                <w:rFonts w:ascii="Arial" w:hAnsi="Arial" w:cs="Arial"/>
              </w:rPr>
            </w:pPr>
            <w:r w:rsidRPr="00C96D21">
              <w:rPr>
                <w:rFonts w:ascii="Arial" w:hAnsi="Arial" w:cs="Arial"/>
              </w:rPr>
              <w:t xml:space="preserve">Yr Ymchwilydd: Branwen Morgan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A94688" w:rsidRPr="00C96D21" w:rsidRDefault="00A94688" w:rsidP="00C96D21">
            <w:pPr>
              <w:pStyle w:val="ListParagraph"/>
              <w:numPr>
                <w:ilvl w:val="0"/>
                <w:numId w:val="49"/>
              </w:numPr>
              <w:autoSpaceDE w:val="0"/>
              <w:autoSpaceDN w:val="0"/>
              <w:adjustRightInd w:val="0"/>
              <w:rPr>
                <w:rFonts w:ascii="Arial" w:hAnsi="Arial" w:cs="Arial"/>
                <w:lang w:eastAsia="en-GB"/>
              </w:rPr>
            </w:pPr>
            <w:r w:rsidRPr="00C96D21">
              <w:rPr>
                <w:rFonts w:ascii="Arial" w:hAnsi="Arial" w:cs="Arial"/>
                <w:lang w:eastAsia="en-GB"/>
              </w:rPr>
              <w:t>Data electronig - Storio’r data electronig ar weinydd diogel y brifysgol. (OneDrive)</w:t>
            </w:r>
          </w:p>
          <w:p w:rsidR="00A94688" w:rsidRDefault="00A94688" w:rsidP="00C96D21">
            <w:pPr>
              <w:pStyle w:val="ListParagraph"/>
              <w:numPr>
                <w:ilvl w:val="0"/>
                <w:numId w:val="49"/>
              </w:numPr>
              <w:autoSpaceDE w:val="0"/>
              <w:autoSpaceDN w:val="0"/>
              <w:adjustRightInd w:val="0"/>
              <w:rPr>
                <w:rFonts w:ascii="Arial" w:hAnsi="Arial" w:cs="Arial"/>
                <w:lang w:eastAsia="en-GB"/>
              </w:rPr>
            </w:pPr>
            <w:r w:rsidRPr="00C96D21">
              <w:rPr>
                <w:rFonts w:ascii="Arial" w:hAnsi="Arial" w:cs="Arial"/>
                <w:lang w:eastAsia="en-GB"/>
              </w:rPr>
              <w:t xml:space="preserve">Mi fyddaf yn dilyn polisi rheoli data er mwyn gwneud yn siŵr bod y data wedi’i storio yn ddiogel. </w:t>
            </w:r>
          </w:p>
          <w:p w:rsidR="000519F0" w:rsidRDefault="000519F0" w:rsidP="000519F0">
            <w:pPr>
              <w:autoSpaceDE w:val="0"/>
              <w:autoSpaceDN w:val="0"/>
              <w:adjustRightInd w:val="0"/>
              <w:ind w:left="720" w:hanging="360"/>
              <w:rPr>
                <w:rFonts w:ascii="Arial" w:hAnsi="Arial" w:cs="Arial"/>
                <w:sz w:val="22"/>
                <w:szCs w:val="22"/>
                <w:lang w:eastAsia="en-GB"/>
              </w:rPr>
            </w:pPr>
            <w:hyperlink r:id="rId19" w:history="1">
              <w:r w:rsidRPr="00621B85">
                <w:rPr>
                  <w:rStyle w:val="Hyperlink"/>
                  <w:rFonts w:ascii="Arial" w:hAnsi="Arial" w:cs="Arial"/>
                  <w:bCs/>
                  <w:sz w:val="22"/>
                  <w:szCs w:val="22"/>
                </w:rPr>
                <w:t>https://www.uwtsd.ac.uk/media/uwtsd-website/content-assets/documents/academic-office/misc-forms/REICoP-17-20-v3-CYM.pds</w:t>
              </w:r>
            </w:hyperlink>
          </w:p>
          <w:p w:rsidR="00A94688" w:rsidRDefault="00A94688" w:rsidP="00A94688">
            <w:pPr>
              <w:autoSpaceDE w:val="0"/>
              <w:autoSpaceDN w:val="0"/>
              <w:adjustRightInd w:val="0"/>
              <w:rPr>
                <w:rFonts w:ascii="Arial" w:hAnsi="Arial" w:cs="Arial"/>
                <w:sz w:val="22"/>
                <w:szCs w:val="22"/>
                <w:lang w:eastAsia="en-GB"/>
              </w:rPr>
            </w:pPr>
            <w:bookmarkStart w:id="0" w:name="_GoBack"/>
            <w:bookmarkEnd w:id="0"/>
          </w:p>
          <w:p w:rsidR="00A94688" w:rsidRPr="00C96D21" w:rsidRDefault="00A94688" w:rsidP="00C96D21">
            <w:pPr>
              <w:pStyle w:val="ListParagraph"/>
              <w:numPr>
                <w:ilvl w:val="0"/>
                <w:numId w:val="49"/>
              </w:numPr>
              <w:autoSpaceDE w:val="0"/>
              <w:autoSpaceDN w:val="0"/>
              <w:adjustRightInd w:val="0"/>
              <w:rPr>
                <w:rFonts w:ascii="Arial" w:hAnsi="Arial" w:cs="Arial"/>
                <w:lang w:eastAsia="en-GB"/>
              </w:rPr>
            </w:pPr>
            <w:r w:rsidRPr="00C96D21">
              <w:rPr>
                <w:rFonts w:ascii="Arial" w:hAnsi="Arial" w:cs="Arial"/>
                <w:lang w:eastAsia="en-GB"/>
              </w:rPr>
              <w:t xml:space="preserve">Data papur - Storio’n ddiogel mewn cwpwrdd o dan glo, gwneud copi electronig ohoni a’i storio ar weinydd diogel y brifysgol. </w:t>
            </w:r>
          </w:p>
          <w:p w:rsidR="00A94688" w:rsidRDefault="00A94688" w:rsidP="00A94688">
            <w:pPr>
              <w:autoSpaceDE w:val="0"/>
              <w:autoSpaceDN w:val="0"/>
              <w:adjustRightInd w:val="0"/>
              <w:rPr>
                <w:rFonts w:ascii="Arial" w:hAnsi="Arial" w:cs="Arial"/>
                <w:sz w:val="22"/>
                <w:szCs w:val="22"/>
                <w:lang w:eastAsia="en-GB"/>
              </w:rPr>
            </w:pPr>
          </w:p>
          <w:p w:rsidR="00A94688" w:rsidRPr="00C96D21" w:rsidRDefault="00A94688" w:rsidP="00C96D21">
            <w:pPr>
              <w:pStyle w:val="ListParagraph"/>
              <w:numPr>
                <w:ilvl w:val="0"/>
                <w:numId w:val="49"/>
              </w:numPr>
              <w:autoSpaceDE w:val="0"/>
              <w:autoSpaceDN w:val="0"/>
              <w:adjustRightInd w:val="0"/>
              <w:rPr>
                <w:rFonts w:ascii="Arial" w:hAnsi="Arial" w:cs="Arial"/>
                <w:lang w:eastAsia="en-GB"/>
              </w:rPr>
            </w:pPr>
            <w:r w:rsidRPr="00C96D21">
              <w:rPr>
                <w:rFonts w:ascii="Arial" w:hAnsi="Arial" w:cs="Arial"/>
                <w:lang w:eastAsia="en-GB"/>
              </w:rPr>
              <w:lastRenderedPageBreak/>
              <w:t xml:space="preserve">Byddaf yn dinistrio’r data ar ôl derbyn canlyniad yr aseiniad ym mis Mawrth. </w:t>
            </w:r>
          </w:p>
          <w:p w:rsidR="000C497C" w:rsidRDefault="000C497C"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lastRenderedPageBreak/>
              <w:t xml:space="preserve">Nodwch a fydd eich data’n cael ei storio yng Nghadwrfa Data Ymchwil PCYDDS (gweler  </w:t>
            </w:r>
            <w:hyperlink r:id="rId20"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Pr="00E71C2F" w:rsidRDefault="00E71C2F" w:rsidP="00C32EFB">
            <w:pPr>
              <w:autoSpaceDE w:val="0"/>
              <w:autoSpaceDN w:val="0"/>
              <w:adjustRightInd w:val="0"/>
              <w:rPr>
                <w:rFonts w:ascii="Arial" w:hAnsi="Arial" w:cs="Arial"/>
                <w:b/>
                <w:sz w:val="22"/>
                <w:szCs w:val="22"/>
              </w:rPr>
            </w:pPr>
            <w:r w:rsidRPr="00E71C2F">
              <w:rPr>
                <w:rFonts w:ascii="Arial" w:hAnsi="Arial" w:cs="Arial"/>
                <w:b/>
                <w:sz w:val="22"/>
                <w:szCs w:val="22"/>
              </w:rPr>
              <w:t>NA FYDD</w:t>
            </w: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1"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026C2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497C">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026C2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026C2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497C">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026C2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514CF5" w:rsidP="00694EA8">
            <w:pPr>
              <w:spacing w:before="100" w:beforeAutospacing="1" w:after="100" w:afterAutospacing="1"/>
              <w:rPr>
                <w:rFonts w:ascii="Arial" w:hAnsi="Arial" w:cs="Arial"/>
                <w:sz w:val="22"/>
                <w:szCs w:val="22"/>
              </w:rPr>
            </w:pPr>
            <w:r>
              <w:rPr>
                <w:rFonts w:ascii="Arial" w:hAnsi="Arial" w:cs="Arial"/>
                <w:sz w:val="22"/>
                <w:szCs w:val="22"/>
              </w:rPr>
              <w:t>B.E.Morgan</w:t>
            </w:r>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514CF5" w:rsidRPr="00F505A2" w:rsidRDefault="000C497C"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17</w:t>
            </w:r>
            <w:r w:rsidR="00514CF5">
              <w:rPr>
                <w:rFonts w:ascii="Arial" w:hAnsi="Arial" w:cs="Arial"/>
                <w:b/>
                <w:bCs/>
                <w:sz w:val="22"/>
                <w:szCs w:val="22"/>
                <w:lang w:val="cy-GB"/>
              </w:rPr>
              <w:t>/12/19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9E29D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6E43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6E43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6E43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6E43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6E43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6E43C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sectPr w:rsidR="005756CA" w:rsidRPr="004C3A0B" w:rsidSect="000B58AD">
      <w:headerReference w:type="default" r:id="rId23"/>
      <w:footerReference w:type="defaul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5E5" w:rsidRDefault="000005E5" w:rsidP="00390251">
      <w:r>
        <w:separator/>
      </w:r>
    </w:p>
    <w:p w:rsidR="000005E5" w:rsidRDefault="000005E5"/>
  </w:endnote>
  <w:endnote w:type="continuationSeparator" w:id="0">
    <w:p w:rsidR="000005E5" w:rsidRDefault="000005E5" w:rsidP="00390251">
      <w:r>
        <w:continuationSeparator/>
      </w:r>
    </w:p>
    <w:p w:rsidR="000005E5" w:rsidRDefault="00000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89B" w:rsidRPr="009238D7" w:rsidRDefault="00A6689B"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634F90">
      <w:rPr>
        <w:rStyle w:val="PageNumber"/>
        <w:rFonts w:ascii="Arial" w:hAnsi="Arial" w:cs="Arial"/>
        <w:noProof/>
        <w:lang w:val="cy-GB"/>
      </w:rPr>
      <w:t>15</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5E5" w:rsidRDefault="000005E5" w:rsidP="00390251">
      <w:r>
        <w:separator/>
      </w:r>
    </w:p>
    <w:p w:rsidR="000005E5" w:rsidRDefault="000005E5"/>
  </w:footnote>
  <w:footnote w:type="continuationSeparator" w:id="0">
    <w:p w:rsidR="000005E5" w:rsidRDefault="000005E5" w:rsidP="00390251">
      <w:r>
        <w:continuationSeparator/>
      </w:r>
    </w:p>
    <w:p w:rsidR="000005E5" w:rsidRDefault="000005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89B" w:rsidRPr="00E32C60" w:rsidRDefault="00A6689B"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805D6"/>
    <w:multiLevelType w:val="hybridMultilevel"/>
    <w:tmpl w:val="2E8E7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50135"/>
    <w:multiLevelType w:val="hybridMultilevel"/>
    <w:tmpl w:val="DD7A1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F3435"/>
    <w:multiLevelType w:val="hybridMultilevel"/>
    <w:tmpl w:val="1DC2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B5430"/>
    <w:multiLevelType w:val="hybridMultilevel"/>
    <w:tmpl w:val="06C0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A1345"/>
    <w:multiLevelType w:val="hybridMultilevel"/>
    <w:tmpl w:val="01EA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144D8"/>
    <w:multiLevelType w:val="hybridMultilevel"/>
    <w:tmpl w:val="C494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71224"/>
    <w:multiLevelType w:val="hybridMultilevel"/>
    <w:tmpl w:val="4406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58D5154"/>
    <w:multiLevelType w:val="hybridMultilevel"/>
    <w:tmpl w:val="4FCA8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4958A6"/>
    <w:multiLevelType w:val="hybridMultilevel"/>
    <w:tmpl w:val="BE32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521E77"/>
    <w:multiLevelType w:val="hybridMultilevel"/>
    <w:tmpl w:val="E32C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84CE8"/>
    <w:multiLevelType w:val="hybridMultilevel"/>
    <w:tmpl w:val="30AE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A121161"/>
    <w:multiLevelType w:val="hybridMultilevel"/>
    <w:tmpl w:val="B0DE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DB1E1D"/>
    <w:multiLevelType w:val="hybridMultilevel"/>
    <w:tmpl w:val="C8B2E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5766B8"/>
    <w:multiLevelType w:val="hybridMultilevel"/>
    <w:tmpl w:val="FE7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531A9C"/>
    <w:multiLevelType w:val="hybridMultilevel"/>
    <w:tmpl w:val="2AA2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732E5"/>
    <w:multiLevelType w:val="hybridMultilevel"/>
    <w:tmpl w:val="7C0C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2606353"/>
    <w:multiLevelType w:val="hybridMultilevel"/>
    <w:tmpl w:val="80C2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F86169"/>
    <w:multiLevelType w:val="hybridMultilevel"/>
    <w:tmpl w:val="935E0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5FC601EE"/>
    <w:multiLevelType w:val="hybridMultilevel"/>
    <w:tmpl w:val="4D02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AF64CA"/>
    <w:multiLevelType w:val="hybridMultilevel"/>
    <w:tmpl w:val="A62451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F4A3859"/>
    <w:multiLevelType w:val="hybridMultilevel"/>
    <w:tmpl w:val="BA48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3206E3C"/>
    <w:multiLevelType w:val="hybridMultilevel"/>
    <w:tmpl w:val="D280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8"/>
  </w:num>
  <w:num w:numId="3">
    <w:abstractNumId w:val="9"/>
  </w:num>
  <w:num w:numId="4">
    <w:abstractNumId w:val="4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8"/>
  </w:num>
  <w:num w:numId="10">
    <w:abstractNumId w:val="19"/>
  </w:num>
  <w:num w:numId="11">
    <w:abstractNumId w:val="42"/>
  </w:num>
  <w:num w:numId="12">
    <w:abstractNumId w:val="39"/>
  </w:num>
  <w:num w:numId="13">
    <w:abstractNumId w:val="41"/>
  </w:num>
  <w:num w:numId="14">
    <w:abstractNumId w:val="3"/>
  </w:num>
  <w:num w:numId="15">
    <w:abstractNumId w:val="14"/>
  </w:num>
  <w:num w:numId="16">
    <w:abstractNumId w:val="15"/>
  </w:num>
  <w:num w:numId="17">
    <w:abstractNumId w:val="24"/>
  </w:num>
  <w:num w:numId="18">
    <w:abstractNumId w:val="27"/>
  </w:num>
  <w:num w:numId="19">
    <w:abstractNumId w:val="44"/>
  </w:num>
  <w:num w:numId="20">
    <w:abstractNumId w:val="12"/>
  </w:num>
  <w:num w:numId="21">
    <w:abstractNumId w:val="28"/>
  </w:num>
  <w:num w:numId="22">
    <w:abstractNumId w:val="37"/>
  </w:num>
  <w:num w:numId="23">
    <w:abstractNumId w:val="5"/>
  </w:num>
  <w:num w:numId="24">
    <w:abstractNumId w:val="20"/>
  </w:num>
  <w:num w:numId="25">
    <w:abstractNumId w:val="26"/>
  </w:num>
  <w:num w:numId="26">
    <w:abstractNumId w:val="47"/>
  </w:num>
  <w:num w:numId="27">
    <w:abstractNumId w:val="35"/>
  </w:num>
  <w:num w:numId="28">
    <w:abstractNumId w:val="32"/>
  </w:num>
  <w:num w:numId="29">
    <w:abstractNumId w:val="25"/>
  </w:num>
  <w:num w:numId="30">
    <w:abstractNumId w:val="7"/>
  </w:num>
  <w:num w:numId="31">
    <w:abstractNumId w:val="30"/>
  </w:num>
  <w:num w:numId="32">
    <w:abstractNumId w:val="36"/>
  </w:num>
  <w:num w:numId="33">
    <w:abstractNumId w:val="17"/>
  </w:num>
  <w:num w:numId="34">
    <w:abstractNumId w:val="23"/>
  </w:num>
  <w:num w:numId="35">
    <w:abstractNumId w:val="43"/>
  </w:num>
  <w:num w:numId="36">
    <w:abstractNumId w:val="8"/>
  </w:num>
  <w:num w:numId="37">
    <w:abstractNumId w:val="13"/>
  </w:num>
  <w:num w:numId="38">
    <w:abstractNumId w:val="22"/>
  </w:num>
  <w:num w:numId="39">
    <w:abstractNumId w:val="1"/>
  </w:num>
  <w:num w:numId="40">
    <w:abstractNumId w:val="10"/>
  </w:num>
  <w:num w:numId="41">
    <w:abstractNumId w:val="2"/>
  </w:num>
  <w:num w:numId="42">
    <w:abstractNumId w:val="6"/>
  </w:num>
  <w:num w:numId="43">
    <w:abstractNumId w:val="40"/>
  </w:num>
  <w:num w:numId="44">
    <w:abstractNumId w:val="33"/>
  </w:num>
  <w:num w:numId="45">
    <w:abstractNumId w:val="4"/>
  </w:num>
  <w:num w:numId="46">
    <w:abstractNumId w:val="46"/>
  </w:num>
  <w:num w:numId="47">
    <w:abstractNumId w:val="29"/>
  </w:num>
  <w:num w:numId="48">
    <w:abstractNumId w:val="16"/>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05E5"/>
    <w:rsid w:val="00004CF7"/>
    <w:rsid w:val="00004F4D"/>
    <w:rsid w:val="00012EBE"/>
    <w:rsid w:val="000142F0"/>
    <w:rsid w:val="00021B2B"/>
    <w:rsid w:val="00022DD5"/>
    <w:rsid w:val="00025AC4"/>
    <w:rsid w:val="00025D7B"/>
    <w:rsid w:val="00026C2A"/>
    <w:rsid w:val="00030BE1"/>
    <w:rsid w:val="00030F51"/>
    <w:rsid w:val="000314CE"/>
    <w:rsid w:val="0003212E"/>
    <w:rsid w:val="000433F4"/>
    <w:rsid w:val="00044629"/>
    <w:rsid w:val="00047D63"/>
    <w:rsid w:val="000519F0"/>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B6CC9"/>
    <w:rsid w:val="000C3A29"/>
    <w:rsid w:val="000C497C"/>
    <w:rsid w:val="000C5E77"/>
    <w:rsid w:val="000C7409"/>
    <w:rsid w:val="000D067B"/>
    <w:rsid w:val="000D23C8"/>
    <w:rsid w:val="000E2AD0"/>
    <w:rsid w:val="000F1514"/>
    <w:rsid w:val="000F2470"/>
    <w:rsid w:val="000F3E3D"/>
    <w:rsid w:val="000F7C83"/>
    <w:rsid w:val="00102B85"/>
    <w:rsid w:val="00103AB1"/>
    <w:rsid w:val="0010484B"/>
    <w:rsid w:val="0010604B"/>
    <w:rsid w:val="00113E57"/>
    <w:rsid w:val="00116E9D"/>
    <w:rsid w:val="00122E21"/>
    <w:rsid w:val="00124438"/>
    <w:rsid w:val="00126B4D"/>
    <w:rsid w:val="001312E4"/>
    <w:rsid w:val="001374B1"/>
    <w:rsid w:val="00144D85"/>
    <w:rsid w:val="0014586D"/>
    <w:rsid w:val="0014639E"/>
    <w:rsid w:val="00150EE4"/>
    <w:rsid w:val="00151286"/>
    <w:rsid w:val="001513B3"/>
    <w:rsid w:val="00152F36"/>
    <w:rsid w:val="00154A93"/>
    <w:rsid w:val="001612C0"/>
    <w:rsid w:val="001703BF"/>
    <w:rsid w:val="00173776"/>
    <w:rsid w:val="00174A02"/>
    <w:rsid w:val="001808C3"/>
    <w:rsid w:val="001817E2"/>
    <w:rsid w:val="001870AE"/>
    <w:rsid w:val="0019200D"/>
    <w:rsid w:val="00192411"/>
    <w:rsid w:val="00195B55"/>
    <w:rsid w:val="001A366F"/>
    <w:rsid w:val="001A4F87"/>
    <w:rsid w:val="001A5504"/>
    <w:rsid w:val="001A7A8F"/>
    <w:rsid w:val="001B0B2F"/>
    <w:rsid w:val="001B2F6B"/>
    <w:rsid w:val="001C09E8"/>
    <w:rsid w:val="001C269D"/>
    <w:rsid w:val="001C3CC4"/>
    <w:rsid w:val="001C4955"/>
    <w:rsid w:val="001C7C72"/>
    <w:rsid w:val="001D0999"/>
    <w:rsid w:val="001D1817"/>
    <w:rsid w:val="001D202F"/>
    <w:rsid w:val="001D3BD1"/>
    <w:rsid w:val="001E25B2"/>
    <w:rsid w:val="001E260A"/>
    <w:rsid w:val="001F50F7"/>
    <w:rsid w:val="001F6460"/>
    <w:rsid w:val="001F79E2"/>
    <w:rsid w:val="00200104"/>
    <w:rsid w:val="00204E14"/>
    <w:rsid w:val="00213F52"/>
    <w:rsid w:val="002166CF"/>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73A43"/>
    <w:rsid w:val="0038551A"/>
    <w:rsid w:val="00390251"/>
    <w:rsid w:val="00392D9A"/>
    <w:rsid w:val="00397B49"/>
    <w:rsid w:val="003A09CB"/>
    <w:rsid w:val="003A5C91"/>
    <w:rsid w:val="003B0AEE"/>
    <w:rsid w:val="003B0F21"/>
    <w:rsid w:val="003B4D13"/>
    <w:rsid w:val="003B7AA2"/>
    <w:rsid w:val="003C07E3"/>
    <w:rsid w:val="003C17FC"/>
    <w:rsid w:val="003C31F5"/>
    <w:rsid w:val="003C5BF3"/>
    <w:rsid w:val="003C7018"/>
    <w:rsid w:val="003C76B6"/>
    <w:rsid w:val="003C797B"/>
    <w:rsid w:val="003D2A20"/>
    <w:rsid w:val="003D5B0B"/>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01AF"/>
    <w:rsid w:val="0048134A"/>
    <w:rsid w:val="00482054"/>
    <w:rsid w:val="0048583B"/>
    <w:rsid w:val="00486107"/>
    <w:rsid w:val="00487E4B"/>
    <w:rsid w:val="00494691"/>
    <w:rsid w:val="004B07A6"/>
    <w:rsid w:val="004B7A0E"/>
    <w:rsid w:val="004C3A0B"/>
    <w:rsid w:val="004C5C13"/>
    <w:rsid w:val="004D5683"/>
    <w:rsid w:val="004D5718"/>
    <w:rsid w:val="004E0338"/>
    <w:rsid w:val="004E616D"/>
    <w:rsid w:val="004F059C"/>
    <w:rsid w:val="004F22D6"/>
    <w:rsid w:val="004F599C"/>
    <w:rsid w:val="005035A0"/>
    <w:rsid w:val="005041CC"/>
    <w:rsid w:val="00507378"/>
    <w:rsid w:val="0051425D"/>
    <w:rsid w:val="00514CF5"/>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372"/>
    <w:rsid w:val="005A76DA"/>
    <w:rsid w:val="005B52AE"/>
    <w:rsid w:val="005B63BD"/>
    <w:rsid w:val="005C1FAE"/>
    <w:rsid w:val="005D6613"/>
    <w:rsid w:val="005E1293"/>
    <w:rsid w:val="005E25AC"/>
    <w:rsid w:val="005E44E9"/>
    <w:rsid w:val="005E4987"/>
    <w:rsid w:val="005F4E36"/>
    <w:rsid w:val="005F677A"/>
    <w:rsid w:val="00601BEA"/>
    <w:rsid w:val="00601C36"/>
    <w:rsid w:val="00604C9F"/>
    <w:rsid w:val="00606331"/>
    <w:rsid w:val="006154A7"/>
    <w:rsid w:val="0062188A"/>
    <w:rsid w:val="0062345A"/>
    <w:rsid w:val="00627E84"/>
    <w:rsid w:val="00631440"/>
    <w:rsid w:val="00632C47"/>
    <w:rsid w:val="00633574"/>
    <w:rsid w:val="00634F90"/>
    <w:rsid w:val="00641D60"/>
    <w:rsid w:val="006423B9"/>
    <w:rsid w:val="00644A15"/>
    <w:rsid w:val="00644C5C"/>
    <w:rsid w:val="00655EC5"/>
    <w:rsid w:val="006578CB"/>
    <w:rsid w:val="00661EDA"/>
    <w:rsid w:val="006730D2"/>
    <w:rsid w:val="0067329C"/>
    <w:rsid w:val="00674DD6"/>
    <w:rsid w:val="00681B91"/>
    <w:rsid w:val="00682C6A"/>
    <w:rsid w:val="00683497"/>
    <w:rsid w:val="00683FAF"/>
    <w:rsid w:val="00692465"/>
    <w:rsid w:val="00693912"/>
    <w:rsid w:val="00694EA8"/>
    <w:rsid w:val="006B1685"/>
    <w:rsid w:val="006C1FDD"/>
    <w:rsid w:val="006D29FD"/>
    <w:rsid w:val="006D3C97"/>
    <w:rsid w:val="006D4BBB"/>
    <w:rsid w:val="006E0AB0"/>
    <w:rsid w:val="006E1992"/>
    <w:rsid w:val="006E43C7"/>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047"/>
    <w:rsid w:val="007D46AF"/>
    <w:rsid w:val="007D4E07"/>
    <w:rsid w:val="007E14FB"/>
    <w:rsid w:val="007E2760"/>
    <w:rsid w:val="007E77F8"/>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379C1"/>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E0DD8"/>
    <w:rsid w:val="008F29DD"/>
    <w:rsid w:val="008F4485"/>
    <w:rsid w:val="008F6555"/>
    <w:rsid w:val="009003C5"/>
    <w:rsid w:val="009036ED"/>
    <w:rsid w:val="00903C1A"/>
    <w:rsid w:val="009043CA"/>
    <w:rsid w:val="00905E68"/>
    <w:rsid w:val="00906A97"/>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E75"/>
    <w:rsid w:val="009A6F5D"/>
    <w:rsid w:val="009B1FB6"/>
    <w:rsid w:val="009B3534"/>
    <w:rsid w:val="009C4DCD"/>
    <w:rsid w:val="009C5D44"/>
    <w:rsid w:val="009D2E0B"/>
    <w:rsid w:val="009E29D1"/>
    <w:rsid w:val="009F5000"/>
    <w:rsid w:val="009F5AC3"/>
    <w:rsid w:val="009F6BB7"/>
    <w:rsid w:val="009F736C"/>
    <w:rsid w:val="00A003F5"/>
    <w:rsid w:val="00A015F7"/>
    <w:rsid w:val="00A1213B"/>
    <w:rsid w:val="00A1787E"/>
    <w:rsid w:val="00A24492"/>
    <w:rsid w:val="00A36E0D"/>
    <w:rsid w:val="00A37D20"/>
    <w:rsid w:val="00A4394A"/>
    <w:rsid w:val="00A50649"/>
    <w:rsid w:val="00A51109"/>
    <w:rsid w:val="00A51EFB"/>
    <w:rsid w:val="00A5341C"/>
    <w:rsid w:val="00A55016"/>
    <w:rsid w:val="00A55809"/>
    <w:rsid w:val="00A56685"/>
    <w:rsid w:val="00A5764B"/>
    <w:rsid w:val="00A57A4E"/>
    <w:rsid w:val="00A60AFA"/>
    <w:rsid w:val="00A61424"/>
    <w:rsid w:val="00A61CEA"/>
    <w:rsid w:val="00A63265"/>
    <w:rsid w:val="00A6339D"/>
    <w:rsid w:val="00A6689B"/>
    <w:rsid w:val="00A703DC"/>
    <w:rsid w:val="00A73965"/>
    <w:rsid w:val="00A7745F"/>
    <w:rsid w:val="00A776A8"/>
    <w:rsid w:val="00A82A83"/>
    <w:rsid w:val="00A83D75"/>
    <w:rsid w:val="00A91512"/>
    <w:rsid w:val="00A91E63"/>
    <w:rsid w:val="00A94688"/>
    <w:rsid w:val="00A950A9"/>
    <w:rsid w:val="00A95A09"/>
    <w:rsid w:val="00AA0A40"/>
    <w:rsid w:val="00AA0B1C"/>
    <w:rsid w:val="00AA1990"/>
    <w:rsid w:val="00AA2E71"/>
    <w:rsid w:val="00AA45D1"/>
    <w:rsid w:val="00AA4654"/>
    <w:rsid w:val="00AA6D5E"/>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3FE3"/>
    <w:rsid w:val="00B57F60"/>
    <w:rsid w:val="00B6265F"/>
    <w:rsid w:val="00B640BB"/>
    <w:rsid w:val="00B658DA"/>
    <w:rsid w:val="00B65EC6"/>
    <w:rsid w:val="00B66445"/>
    <w:rsid w:val="00B70B72"/>
    <w:rsid w:val="00B71FC2"/>
    <w:rsid w:val="00B72775"/>
    <w:rsid w:val="00B7789F"/>
    <w:rsid w:val="00B90B2A"/>
    <w:rsid w:val="00B91903"/>
    <w:rsid w:val="00B91DEA"/>
    <w:rsid w:val="00B93605"/>
    <w:rsid w:val="00B93EB7"/>
    <w:rsid w:val="00BA1A32"/>
    <w:rsid w:val="00BA346E"/>
    <w:rsid w:val="00BA541E"/>
    <w:rsid w:val="00BB1B85"/>
    <w:rsid w:val="00BB26B7"/>
    <w:rsid w:val="00BB3142"/>
    <w:rsid w:val="00BC3C73"/>
    <w:rsid w:val="00BD4150"/>
    <w:rsid w:val="00BE08D7"/>
    <w:rsid w:val="00BE117A"/>
    <w:rsid w:val="00BE2189"/>
    <w:rsid w:val="00BF0733"/>
    <w:rsid w:val="00BF3F4A"/>
    <w:rsid w:val="00C06F3B"/>
    <w:rsid w:val="00C07BE5"/>
    <w:rsid w:val="00C10985"/>
    <w:rsid w:val="00C1657B"/>
    <w:rsid w:val="00C20294"/>
    <w:rsid w:val="00C21DCF"/>
    <w:rsid w:val="00C32EFB"/>
    <w:rsid w:val="00C34A87"/>
    <w:rsid w:val="00C36068"/>
    <w:rsid w:val="00C40DAE"/>
    <w:rsid w:val="00C41E1D"/>
    <w:rsid w:val="00C43682"/>
    <w:rsid w:val="00C45C06"/>
    <w:rsid w:val="00C46A16"/>
    <w:rsid w:val="00C474BF"/>
    <w:rsid w:val="00C61A6D"/>
    <w:rsid w:val="00C63323"/>
    <w:rsid w:val="00C666E9"/>
    <w:rsid w:val="00C70796"/>
    <w:rsid w:val="00C77D7E"/>
    <w:rsid w:val="00C81846"/>
    <w:rsid w:val="00C86572"/>
    <w:rsid w:val="00C96D21"/>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2B9C"/>
    <w:rsid w:val="00D155C0"/>
    <w:rsid w:val="00D267DA"/>
    <w:rsid w:val="00D36746"/>
    <w:rsid w:val="00D369B5"/>
    <w:rsid w:val="00D37985"/>
    <w:rsid w:val="00D37BF1"/>
    <w:rsid w:val="00D452E9"/>
    <w:rsid w:val="00D47308"/>
    <w:rsid w:val="00D50372"/>
    <w:rsid w:val="00D512FD"/>
    <w:rsid w:val="00D6035B"/>
    <w:rsid w:val="00D61E87"/>
    <w:rsid w:val="00D621C6"/>
    <w:rsid w:val="00D651BE"/>
    <w:rsid w:val="00D661EC"/>
    <w:rsid w:val="00D71982"/>
    <w:rsid w:val="00D728AC"/>
    <w:rsid w:val="00D77DFD"/>
    <w:rsid w:val="00D81803"/>
    <w:rsid w:val="00D839CD"/>
    <w:rsid w:val="00D84363"/>
    <w:rsid w:val="00D90204"/>
    <w:rsid w:val="00D929F1"/>
    <w:rsid w:val="00D92FA1"/>
    <w:rsid w:val="00D97FF7"/>
    <w:rsid w:val="00DA5E1D"/>
    <w:rsid w:val="00DB1935"/>
    <w:rsid w:val="00DB45E4"/>
    <w:rsid w:val="00DC0DB5"/>
    <w:rsid w:val="00DC3DDC"/>
    <w:rsid w:val="00DC4DFB"/>
    <w:rsid w:val="00DD0529"/>
    <w:rsid w:val="00DD05AB"/>
    <w:rsid w:val="00DD0929"/>
    <w:rsid w:val="00DD1665"/>
    <w:rsid w:val="00DE1617"/>
    <w:rsid w:val="00DE6682"/>
    <w:rsid w:val="00DE789D"/>
    <w:rsid w:val="00DF22C5"/>
    <w:rsid w:val="00DF26D2"/>
    <w:rsid w:val="00E0333A"/>
    <w:rsid w:val="00E036C8"/>
    <w:rsid w:val="00E16786"/>
    <w:rsid w:val="00E17AFC"/>
    <w:rsid w:val="00E239F4"/>
    <w:rsid w:val="00E24AD1"/>
    <w:rsid w:val="00E32C60"/>
    <w:rsid w:val="00E40FAB"/>
    <w:rsid w:val="00E43EC5"/>
    <w:rsid w:val="00E45AB0"/>
    <w:rsid w:val="00E57EF4"/>
    <w:rsid w:val="00E6714D"/>
    <w:rsid w:val="00E71C2F"/>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22CE"/>
    <w:rsid w:val="00F230F0"/>
    <w:rsid w:val="00F478CB"/>
    <w:rsid w:val="00F505A2"/>
    <w:rsid w:val="00F52C97"/>
    <w:rsid w:val="00F54257"/>
    <w:rsid w:val="00F60F53"/>
    <w:rsid w:val="00F62093"/>
    <w:rsid w:val="00F62C23"/>
    <w:rsid w:val="00F64D54"/>
    <w:rsid w:val="00F67398"/>
    <w:rsid w:val="00F722A2"/>
    <w:rsid w:val="00F75F59"/>
    <w:rsid w:val="00F87C93"/>
    <w:rsid w:val="00FA17A2"/>
    <w:rsid w:val="00FA1C94"/>
    <w:rsid w:val="00FB4F7A"/>
    <w:rsid w:val="00FB6B35"/>
    <w:rsid w:val="00FD262E"/>
    <w:rsid w:val="00FD436F"/>
    <w:rsid w:val="00FD5A26"/>
    <w:rsid w:val="00FE28E6"/>
    <w:rsid w:val="00FE3EC4"/>
    <w:rsid w:val="00FE433F"/>
    <w:rsid w:val="00FE498F"/>
    <w:rsid w:val="00FE526C"/>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9A5B3C"/>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lines-for-Educational-Research_4thEdn_2018.pdf?noredirect=1" TargetMode="External"/><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https://www.uwtsd.ac.uk/media/wutsd-website/content-assets/documents/strategies-policies/2.0-RDM-Policy-(FE_HE)-08.12.15-Cym.pdf" TargetMode="External"/><Relationship Id="rId17" Type="http://schemas.openxmlformats.org/officeDocument/2006/relationships/hyperlink" Target="https://www.uwtsd.ac.uk/media/uwtsd-website/content-assets/documents/academic-office/misc-forms/REICoP-17-20-v3-CYM.pd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ra.ac.uk/wp-content/uploads/2018/06/BERA-Ethical-Guidlines-for-Educational-Research_4thEdn_2018.pdf?noredirect=1"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uwtsd.ac.uk/media/uwtsd-website/content-assets/documents/academic-office/misc-forms/REICoP-17-20-v3-CYM.pd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wtsd.ac.uk/media/uwtsd-website/content-assets/documents/academic-office/misc-forms/REICoP-17-20-v3-CYM.p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canolbwynt-polisi/ymchwil-ymarferwyr/moeseg-ymchwil.html" TargetMode="External"/><Relationship Id="rId22"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6B0072A-277E-4100-B7B8-55C5C14B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5130</Words>
  <Characters>29243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user</cp:lastModifiedBy>
  <cp:revision>2</cp:revision>
  <cp:lastPrinted>2016-10-24T12:21:00Z</cp:lastPrinted>
  <dcterms:created xsi:type="dcterms:W3CDTF">2019-12-17T13:52:00Z</dcterms:created>
  <dcterms:modified xsi:type="dcterms:W3CDTF">2019-12-17T13:52:00Z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