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0E409F" w14:textId="77777777" w:rsidR="00886991" w:rsidRPr="00251807" w:rsidRDefault="00886991" w:rsidP="00886991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251807">
        <w:rPr>
          <w:rFonts w:ascii="Times New Roman" w:hAnsi="Times New Roman" w:cs="Times New Roman"/>
          <w:i/>
          <w:iCs/>
          <w:sz w:val="24"/>
          <w:szCs w:val="24"/>
          <w:lang w:val="en-US"/>
        </w:rPr>
        <w:t>Onreas</w:t>
      </w:r>
      <w:proofErr w:type="spellEnd"/>
      <w:r w:rsidRPr="00251807">
        <w:rPr>
          <w:rFonts w:ascii="Times New Roman" w:hAnsi="Times New Roman" w:cs="Times New Roman"/>
          <w:sz w:val="24"/>
          <w:szCs w:val="24"/>
          <w:lang w:val="en-US"/>
        </w:rPr>
        <w:t>! Evaluating the Battlefield Effectiveness of the Cavalry Charge in Thirteenth-Century Warfare</w:t>
      </w:r>
    </w:p>
    <w:p w14:paraId="31D1BAE0" w14:textId="77777777" w:rsidR="00886991" w:rsidRPr="00251807" w:rsidRDefault="00886991" w:rsidP="0088699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5FAF62B" w14:textId="77777777" w:rsidR="00886991" w:rsidRPr="00251807" w:rsidRDefault="00886991" w:rsidP="0088699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251807">
        <w:rPr>
          <w:rFonts w:ascii="Times New Roman" w:hAnsi="Times New Roman" w:cs="Times New Roman"/>
          <w:sz w:val="24"/>
          <w:szCs w:val="24"/>
          <w:lang w:val="en-US"/>
        </w:rPr>
        <w:tab/>
        <w:t xml:space="preserve">The medieval knight mounded on his warhorse with his </w:t>
      </w:r>
      <w:proofErr w:type="spellStart"/>
      <w:r w:rsidRPr="00251807">
        <w:rPr>
          <w:rFonts w:ascii="Times New Roman" w:hAnsi="Times New Roman" w:cs="Times New Roman"/>
          <w:sz w:val="24"/>
          <w:szCs w:val="24"/>
          <w:lang w:val="en-US"/>
        </w:rPr>
        <w:t>armour</w:t>
      </w:r>
      <w:proofErr w:type="spellEnd"/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shining in the sun is a potent image. The knight is an iconic image of the medieval period, from the Normans at </w:t>
      </w:r>
      <w:proofErr w:type="spellStart"/>
      <w:r w:rsidRPr="00251807">
        <w:rPr>
          <w:rFonts w:ascii="Times New Roman" w:hAnsi="Times New Roman" w:cs="Times New Roman"/>
          <w:sz w:val="24"/>
          <w:szCs w:val="24"/>
          <w:lang w:val="en-US"/>
        </w:rPr>
        <w:t>Cerami</w:t>
      </w:r>
      <w:proofErr w:type="spellEnd"/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to the knights at Bosworth field under Richard the 3</w:t>
      </w:r>
      <w:r w:rsidRPr="00251807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this image pervades popular culture. All these famous knights have one thing in common, for nearly five hundred years the medieval knight was charging into battle. This leaves a question, the most popular tactic of the knight was the cavalry charge, but was the impact of hundreds of tons of steel and horse </w:t>
      </w:r>
      <w:proofErr w:type="gramStart"/>
      <w:r w:rsidRPr="00251807">
        <w:rPr>
          <w:rFonts w:ascii="Times New Roman" w:hAnsi="Times New Roman" w:cs="Times New Roman"/>
          <w:sz w:val="24"/>
          <w:szCs w:val="24"/>
          <w:lang w:val="en-US"/>
        </w:rPr>
        <w:t>actually that</w:t>
      </w:r>
      <w:proofErr w:type="gramEnd"/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effective on the battlefield? This essay will evaluate the effectiveness of knights on the battlefield in the 13</w:t>
      </w:r>
      <w:r w:rsidRPr="00251807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century, by examining 3 specific cases </w:t>
      </w:r>
      <w:proofErr w:type="gramStart"/>
      <w:r w:rsidRPr="00251807">
        <w:rPr>
          <w:rFonts w:ascii="Times New Roman" w:hAnsi="Times New Roman" w:cs="Times New Roman"/>
          <w:sz w:val="24"/>
          <w:szCs w:val="24"/>
          <w:lang w:val="en-US"/>
        </w:rPr>
        <w:t>it can be seen that the</w:t>
      </w:r>
      <w:proofErr w:type="gramEnd"/>
      <w:r w:rsidRPr="00251807">
        <w:rPr>
          <w:rFonts w:ascii="Times New Roman" w:hAnsi="Times New Roman" w:cs="Times New Roman"/>
          <w:sz w:val="24"/>
          <w:szCs w:val="24"/>
          <w:lang w:val="en-US"/>
        </w:rPr>
        <w:t xml:space="preserve"> cavalry charge was a highly effective though situational method of warfare, certain criteria had to be met to make it the battle-winning strategy its reputation demands.</w:t>
      </w:r>
    </w:p>
    <w:p w14:paraId="712CD3B5" w14:textId="77777777" w:rsidR="00255D0E" w:rsidRDefault="00886991"/>
    <w:sectPr w:rsidR="00255D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991"/>
    <w:rsid w:val="00886991"/>
    <w:rsid w:val="00980D0A"/>
    <w:rsid w:val="00A56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C8A47"/>
  <w15:chartTrackingRefBased/>
  <w15:docId w15:val="{AC8CAC7E-E2B6-411A-94B3-53903CC02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69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150</Words>
  <Characters>858</Characters>
  <Application>Microsoft Office Word</Application>
  <DocSecurity>0</DocSecurity>
  <Lines>7</Lines>
  <Paragraphs>2</Paragraphs>
  <ScaleCrop>false</ScaleCrop>
  <Company/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Josiah Coney</dc:creator>
  <cp:keywords/>
  <dc:description/>
  <cp:lastModifiedBy>Josiah Coney</cp:lastModifiedBy>
  <cp:revision>1</cp:revision>
  <dcterms:created xsi:type="dcterms:W3CDTF">2021-11-14T22:17:00Z</dcterms:created>
  <dcterms:modified xsi:type="dcterms:W3CDTF">2021-11-14T22:18:00Z</dcterms:modified>
</cp:coreProperties>
</file>