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A338F7" w14:textId="2932B7AF" w:rsidR="00080D6C" w:rsidRDefault="00080D6C" w:rsidP="00B74993">
      <w:pPr>
        <w:spacing w:line="264" w:lineRule="auto"/>
        <w:rPr>
          <w:rFonts w:ascii="Arial" w:hAnsi="Arial" w:cs="Arial"/>
          <w:b/>
          <w:bCs/>
          <w:sz w:val="48"/>
          <w:szCs w:val="48"/>
        </w:rPr>
      </w:pPr>
      <w:r>
        <w:rPr>
          <w:rFonts w:ascii="Arial" w:hAnsi="Arial" w:cs="Arial"/>
          <w:b/>
          <w:bCs/>
          <w:sz w:val="48"/>
          <w:szCs w:val="48"/>
        </w:rPr>
        <w:t xml:space="preserve">     </w:t>
      </w:r>
    </w:p>
    <w:p w14:paraId="19BD6B0D" w14:textId="2864D514" w:rsidR="00080D6C" w:rsidRDefault="00140A6B" w:rsidP="00B74993">
      <w:pPr>
        <w:spacing w:line="264" w:lineRule="auto"/>
        <w:rPr>
          <w:rFonts w:ascii="Arial" w:hAnsi="Arial" w:cs="Arial"/>
          <w:b/>
          <w:bCs/>
          <w:sz w:val="48"/>
          <w:szCs w:val="48"/>
        </w:rPr>
      </w:pPr>
      <w:r>
        <w:rPr>
          <w:rFonts w:ascii="Arial" w:hAnsi="Arial" w:cs="Arial"/>
          <w:b/>
          <w:bCs/>
          <w:sz w:val="48"/>
          <w:szCs w:val="48"/>
        </w:rPr>
        <w:t xml:space="preserve">Personal Business Plan </w:t>
      </w:r>
    </w:p>
    <w:p w14:paraId="7F1063B4" w14:textId="32CDF3F7" w:rsidR="00080D6C" w:rsidRDefault="00080D6C" w:rsidP="00B74993">
      <w:pPr>
        <w:spacing w:line="264" w:lineRule="auto"/>
        <w:rPr>
          <w:rFonts w:ascii="Arial" w:hAnsi="Arial" w:cs="Arial"/>
          <w:b/>
          <w:bCs/>
          <w:sz w:val="48"/>
          <w:szCs w:val="48"/>
        </w:rPr>
      </w:pPr>
    </w:p>
    <w:p w14:paraId="22152313" w14:textId="1FEF494D" w:rsidR="00080D6C" w:rsidRDefault="00080D6C" w:rsidP="00B74993">
      <w:pPr>
        <w:spacing w:line="264" w:lineRule="auto"/>
        <w:rPr>
          <w:rFonts w:ascii="Arial" w:hAnsi="Arial" w:cs="Arial"/>
          <w:b/>
          <w:bCs/>
          <w:sz w:val="48"/>
          <w:szCs w:val="48"/>
        </w:rPr>
      </w:pPr>
    </w:p>
    <w:p w14:paraId="39DBC7B2" w14:textId="3F88BE66" w:rsidR="00080D6C" w:rsidRDefault="00080D6C" w:rsidP="00B74993">
      <w:pPr>
        <w:spacing w:line="264" w:lineRule="auto"/>
        <w:rPr>
          <w:rFonts w:ascii="Arial" w:hAnsi="Arial" w:cs="Arial"/>
          <w:b/>
          <w:bCs/>
          <w:sz w:val="48"/>
          <w:szCs w:val="48"/>
        </w:rPr>
      </w:pPr>
    </w:p>
    <w:p w14:paraId="7BFD1483" w14:textId="3708CE0A" w:rsidR="00080D6C" w:rsidRDefault="00080D6C" w:rsidP="00B74993">
      <w:pPr>
        <w:spacing w:line="264" w:lineRule="auto"/>
        <w:rPr>
          <w:rFonts w:ascii="Arial" w:hAnsi="Arial" w:cs="Arial"/>
          <w:b/>
          <w:bCs/>
          <w:sz w:val="48"/>
          <w:szCs w:val="48"/>
        </w:rPr>
      </w:pPr>
    </w:p>
    <w:p w14:paraId="67D53790" w14:textId="63274BF3" w:rsidR="00080D6C" w:rsidRDefault="00080D6C" w:rsidP="00B74993">
      <w:pPr>
        <w:spacing w:line="264" w:lineRule="auto"/>
        <w:rPr>
          <w:rFonts w:ascii="Arial" w:hAnsi="Arial" w:cs="Arial"/>
          <w:b/>
          <w:bCs/>
          <w:sz w:val="48"/>
          <w:szCs w:val="48"/>
        </w:rPr>
      </w:pPr>
      <w:r>
        <w:rPr>
          <w:rFonts w:ascii="Arial" w:hAnsi="Arial" w:cs="Arial"/>
          <w:b/>
          <w:bCs/>
          <w:sz w:val="48"/>
          <w:szCs w:val="48"/>
        </w:rPr>
        <w:t xml:space="preserve">Elvis </w:t>
      </w:r>
      <w:proofErr w:type="spellStart"/>
      <w:r>
        <w:rPr>
          <w:rFonts w:ascii="Arial" w:hAnsi="Arial" w:cs="Arial"/>
          <w:b/>
          <w:bCs/>
          <w:sz w:val="48"/>
          <w:szCs w:val="48"/>
        </w:rPr>
        <w:t>Liviu</w:t>
      </w:r>
      <w:proofErr w:type="spellEnd"/>
      <w:r>
        <w:rPr>
          <w:rFonts w:ascii="Arial" w:hAnsi="Arial" w:cs="Arial"/>
          <w:b/>
          <w:bCs/>
          <w:sz w:val="48"/>
          <w:szCs w:val="48"/>
        </w:rPr>
        <w:t xml:space="preserve"> </w:t>
      </w:r>
      <w:proofErr w:type="spellStart"/>
      <w:r>
        <w:rPr>
          <w:rFonts w:ascii="Arial" w:hAnsi="Arial" w:cs="Arial"/>
          <w:b/>
          <w:bCs/>
          <w:sz w:val="48"/>
          <w:szCs w:val="48"/>
        </w:rPr>
        <w:t>Nassiri</w:t>
      </w:r>
      <w:proofErr w:type="spellEnd"/>
      <w:r>
        <w:rPr>
          <w:rFonts w:ascii="Arial" w:hAnsi="Arial" w:cs="Arial"/>
          <w:b/>
          <w:bCs/>
          <w:sz w:val="48"/>
          <w:szCs w:val="48"/>
        </w:rPr>
        <w:t xml:space="preserve"> Basti</w:t>
      </w:r>
    </w:p>
    <w:p w14:paraId="7599A129" w14:textId="63A02DA0" w:rsidR="00080D6C" w:rsidRDefault="00080D6C" w:rsidP="00B74993">
      <w:pPr>
        <w:spacing w:line="264" w:lineRule="auto"/>
        <w:rPr>
          <w:rFonts w:ascii="Arial" w:hAnsi="Arial" w:cs="Arial"/>
          <w:b/>
          <w:bCs/>
          <w:sz w:val="48"/>
          <w:szCs w:val="48"/>
        </w:rPr>
      </w:pPr>
      <w:r>
        <w:rPr>
          <w:rFonts w:ascii="Arial" w:hAnsi="Arial" w:cs="Arial"/>
          <w:b/>
          <w:bCs/>
          <w:sz w:val="48"/>
          <w:szCs w:val="48"/>
        </w:rPr>
        <w:t>Student number:2112789</w:t>
      </w:r>
    </w:p>
    <w:p w14:paraId="15ADC17C" w14:textId="1545E726" w:rsidR="00080D6C" w:rsidRDefault="00080D6C" w:rsidP="00B74993">
      <w:pPr>
        <w:spacing w:line="264" w:lineRule="auto"/>
        <w:rPr>
          <w:rFonts w:ascii="Arial" w:hAnsi="Arial" w:cs="Arial"/>
          <w:b/>
          <w:bCs/>
          <w:sz w:val="48"/>
          <w:szCs w:val="48"/>
        </w:rPr>
      </w:pPr>
      <w:r>
        <w:rPr>
          <w:rFonts w:ascii="Arial" w:hAnsi="Arial" w:cs="Arial"/>
          <w:b/>
          <w:bCs/>
          <w:sz w:val="48"/>
          <w:szCs w:val="48"/>
        </w:rPr>
        <w:t>Module BMSW400</w:t>
      </w:r>
      <w:r w:rsidR="0024144C">
        <w:rPr>
          <w:rFonts w:ascii="Arial" w:hAnsi="Arial" w:cs="Arial"/>
          <w:b/>
          <w:bCs/>
          <w:sz w:val="48"/>
          <w:szCs w:val="48"/>
        </w:rPr>
        <w:t>6</w:t>
      </w:r>
    </w:p>
    <w:p w14:paraId="2641816F" w14:textId="0B716726" w:rsidR="00080D6C" w:rsidRDefault="00080D6C" w:rsidP="00B74993">
      <w:pPr>
        <w:spacing w:line="264" w:lineRule="auto"/>
        <w:rPr>
          <w:rFonts w:ascii="Arial" w:hAnsi="Arial" w:cs="Arial"/>
          <w:b/>
          <w:bCs/>
          <w:sz w:val="48"/>
          <w:szCs w:val="48"/>
        </w:rPr>
      </w:pPr>
      <w:r>
        <w:rPr>
          <w:rFonts w:ascii="Arial" w:hAnsi="Arial" w:cs="Arial"/>
          <w:b/>
          <w:bCs/>
          <w:sz w:val="48"/>
          <w:szCs w:val="48"/>
        </w:rPr>
        <w:t>LECTURER M</w:t>
      </w:r>
      <w:r w:rsidR="0024144C">
        <w:rPr>
          <w:rFonts w:ascii="Arial" w:hAnsi="Arial" w:cs="Arial"/>
          <w:b/>
          <w:bCs/>
          <w:sz w:val="48"/>
          <w:szCs w:val="48"/>
        </w:rPr>
        <w:t xml:space="preserve">s </w:t>
      </w:r>
      <w:proofErr w:type="spellStart"/>
      <w:r w:rsidR="0024144C">
        <w:rPr>
          <w:rFonts w:ascii="Arial" w:hAnsi="Arial" w:cs="Arial"/>
          <w:b/>
          <w:bCs/>
          <w:sz w:val="48"/>
          <w:szCs w:val="48"/>
        </w:rPr>
        <w:t>Zahida</w:t>
      </w:r>
      <w:proofErr w:type="spellEnd"/>
      <w:r w:rsidR="0024144C">
        <w:rPr>
          <w:rFonts w:ascii="Arial" w:hAnsi="Arial" w:cs="Arial"/>
          <w:b/>
          <w:bCs/>
          <w:sz w:val="48"/>
          <w:szCs w:val="48"/>
        </w:rPr>
        <w:t xml:space="preserve"> Khan </w:t>
      </w:r>
    </w:p>
    <w:p w14:paraId="66AC3B44" w14:textId="77777777" w:rsidR="00080D6C" w:rsidRDefault="00080D6C" w:rsidP="00B74993">
      <w:pPr>
        <w:spacing w:line="264" w:lineRule="auto"/>
        <w:rPr>
          <w:rFonts w:ascii="Arial" w:hAnsi="Arial" w:cs="Arial"/>
          <w:b/>
          <w:bCs/>
          <w:sz w:val="48"/>
          <w:szCs w:val="48"/>
        </w:rPr>
      </w:pPr>
    </w:p>
    <w:p w14:paraId="2BB68DC7" w14:textId="77777777" w:rsidR="00080D6C" w:rsidRDefault="00080D6C" w:rsidP="00B74993">
      <w:pPr>
        <w:spacing w:line="264" w:lineRule="auto"/>
        <w:rPr>
          <w:rFonts w:ascii="Arial" w:hAnsi="Arial" w:cs="Arial"/>
          <w:b/>
          <w:bCs/>
          <w:sz w:val="48"/>
          <w:szCs w:val="48"/>
        </w:rPr>
      </w:pPr>
    </w:p>
    <w:p w14:paraId="166C0A5C" w14:textId="77777777" w:rsidR="00080D6C" w:rsidRDefault="00080D6C" w:rsidP="00B74993">
      <w:pPr>
        <w:spacing w:line="264" w:lineRule="auto"/>
        <w:rPr>
          <w:rFonts w:ascii="Arial" w:hAnsi="Arial" w:cs="Arial"/>
          <w:b/>
          <w:bCs/>
          <w:sz w:val="48"/>
          <w:szCs w:val="48"/>
        </w:rPr>
      </w:pPr>
    </w:p>
    <w:p w14:paraId="382C9B0D" w14:textId="77777777" w:rsidR="00080D6C" w:rsidRDefault="00080D6C" w:rsidP="00B74993">
      <w:pPr>
        <w:spacing w:line="264" w:lineRule="auto"/>
        <w:rPr>
          <w:rFonts w:ascii="Arial" w:hAnsi="Arial" w:cs="Arial"/>
          <w:b/>
          <w:bCs/>
          <w:sz w:val="48"/>
          <w:szCs w:val="48"/>
        </w:rPr>
      </w:pPr>
    </w:p>
    <w:p w14:paraId="73F60582" w14:textId="77777777" w:rsidR="00466AFF" w:rsidRDefault="00466AFF">
      <w:pPr>
        <w:pStyle w:val="TOCHeading"/>
      </w:pPr>
    </w:p>
    <w:p w14:paraId="2FE776A4" w14:textId="77777777" w:rsidR="00466AFF" w:rsidRDefault="00466AFF">
      <w:pPr>
        <w:pStyle w:val="TOCHeading"/>
      </w:pPr>
    </w:p>
    <w:p w14:paraId="0E3BBF5E" w14:textId="01F8C4CC" w:rsidR="00466AFF" w:rsidRDefault="00466AFF">
      <w:pPr>
        <w:pStyle w:val="TOCHeading"/>
      </w:pPr>
    </w:p>
    <w:p w14:paraId="3FA27EAE" w14:textId="77777777" w:rsidR="00140A6B" w:rsidRPr="00140A6B" w:rsidRDefault="00140A6B" w:rsidP="00140A6B">
      <w:pPr>
        <w:rPr>
          <w:lang w:val="en-US"/>
        </w:rPr>
      </w:pPr>
    </w:p>
    <w:p w14:paraId="5028AF2C" w14:textId="5F09E76D" w:rsidR="0025048A" w:rsidRDefault="0025048A" w:rsidP="00DA1B2D">
      <w:pPr>
        <w:pStyle w:val="TOCHeading"/>
      </w:pPr>
    </w:p>
    <w:p w14:paraId="1A0024DB" w14:textId="12929A63" w:rsidR="00DA1B2D" w:rsidRDefault="00DA1B2D" w:rsidP="00DA1B2D">
      <w:pPr>
        <w:rPr>
          <w:lang w:val="en-US"/>
        </w:rPr>
      </w:pPr>
    </w:p>
    <w:p w14:paraId="1D397D9E" w14:textId="4194CBF9" w:rsidR="00DA1B2D" w:rsidRDefault="00DA1B2D" w:rsidP="00DA1B2D">
      <w:pPr>
        <w:rPr>
          <w:lang w:val="en-US"/>
        </w:rPr>
      </w:pPr>
    </w:p>
    <w:sdt>
      <w:sdtPr>
        <w:id w:val="-149756469"/>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194CA09B" w14:textId="11223DB3" w:rsidR="00140A6B" w:rsidRDefault="00140A6B">
          <w:pPr>
            <w:pStyle w:val="TOCHeading"/>
          </w:pPr>
          <w:r>
            <w:t>Table of Contents</w:t>
          </w:r>
        </w:p>
        <w:p w14:paraId="2140C327" w14:textId="48658576" w:rsidR="00B66C54" w:rsidRDefault="00140A6B">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0507171" w:history="1">
            <w:r w:rsidR="00B66C54" w:rsidRPr="00E77203">
              <w:rPr>
                <w:rStyle w:val="Hyperlink"/>
                <w:noProof/>
              </w:rPr>
              <w:t>Introduction</w:t>
            </w:r>
            <w:r w:rsidR="00B66C54">
              <w:rPr>
                <w:noProof/>
                <w:webHidden/>
              </w:rPr>
              <w:tab/>
            </w:r>
            <w:r w:rsidR="00B66C54">
              <w:rPr>
                <w:noProof/>
                <w:webHidden/>
              </w:rPr>
              <w:fldChar w:fldCharType="begin"/>
            </w:r>
            <w:r w:rsidR="00B66C54">
              <w:rPr>
                <w:noProof/>
                <w:webHidden/>
              </w:rPr>
              <w:instrText xml:space="preserve"> PAGEREF _Toc120507171 \h </w:instrText>
            </w:r>
            <w:r w:rsidR="00B66C54">
              <w:rPr>
                <w:noProof/>
                <w:webHidden/>
              </w:rPr>
            </w:r>
            <w:r w:rsidR="00B66C54">
              <w:rPr>
                <w:noProof/>
                <w:webHidden/>
              </w:rPr>
              <w:fldChar w:fldCharType="separate"/>
            </w:r>
            <w:r w:rsidR="00B66C54">
              <w:rPr>
                <w:noProof/>
                <w:webHidden/>
              </w:rPr>
              <w:t>3</w:t>
            </w:r>
            <w:r w:rsidR="00B66C54">
              <w:rPr>
                <w:noProof/>
                <w:webHidden/>
              </w:rPr>
              <w:fldChar w:fldCharType="end"/>
            </w:r>
          </w:hyperlink>
        </w:p>
        <w:p w14:paraId="4C8B7706" w14:textId="34294BB3" w:rsidR="00B66C54" w:rsidRDefault="00B66C54">
          <w:pPr>
            <w:pStyle w:val="TOC1"/>
            <w:tabs>
              <w:tab w:val="right" w:leader="dot" w:pos="9016"/>
            </w:tabs>
            <w:rPr>
              <w:rFonts w:eastAsiaTheme="minorEastAsia" w:cstheme="minorBidi"/>
              <w:b w:val="0"/>
              <w:bCs w:val="0"/>
              <w:i w:val="0"/>
              <w:iCs w:val="0"/>
              <w:noProof/>
              <w:lang w:eastAsia="en-GB"/>
            </w:rPr>
          </w:pPr>
          <w:hyperlink w:anchor="_Toc120507172" w:history="1">
            <w:r w:rsidRPr="00E77203">
              <w:rPr>
                <w:rStyle w:val="Hyperlink"/>
                <w:noProof/>
                <w:shd w:val="clear" w:color="auto" w:fill="FFFFFF"/>
              </w:rPr>
              <w:t>Executive Summary</w:t>
            </w:r>
            <w:r>
              <w:rPr>
                <w:noProof/>
                <w:webHidden/>
              </w:rPr>
              <w:tab/>
            </w:r>
            <w:r>
              <w:rPr>
                <w:noProof/>
                <w:webHidden/>
              </w:rPr>
              <w:fldChar w:fldCharType="begin"/>
            </w:r>
            <w:r>
              <w:rPr>
                <w:noProof/>
                <w:webHidden/>
              </w:rPr>
              <w:instrText xml:space="preserve"> PAGEREF _Toc120507172 \h </w:instrText>
            </w:r>
            <w:r>
              <w:rPr>
                <w:noProof/>
                <w:webHidden/>
              </w:rPr>
            </w:r>
            <w:r>
              <w:rPr>
                <w:noProof/>
                <w:webHidden/>
              </w:rPr>
              <w:fldChar w:fldCharType="separate"/>
            </w:r>
            <w:r>
              <w:rPr>
                <w:noProof/>
                <w:webHidden/>
              </w:rPr>
              <w:t>3</w:t>
            </w:r>
            <w:r>
              <w:rPr>
                <w:noProof/>
                <w:webHidden/>
              </w:rPr>
              <w:fldChar w:fldCharType="end"/>
            </w:r>
          </w:hyperlink>
        </w:p>
        <w:p w14:paraId="1D620270" w14:textId="7E18D7E2" w:rsidR="00B66C54" w:rsidRDefault="00B66C54">
          <w:pPr>
            <w:pStyle w:val="TOC2"/>
            <w:tabs>
              <w:tab w:val="right" w:leader="dot" w:pos="9016"/>
            </w:tabs>
            <w:rPr>
              <w:rFonts w:eastAsiaTheme="minorEastAsia" w:cstheme="minorBidi"/>
              <w:b w:val="0"/>
              <w:bCs w:val="0"/>
              <w:noProof/>
              <w:sz w:val="24"/>
              <w:szCs w:val="24"/>
              <w:lang w:eastAsia="en-GB"/>
            </w:rPr>
          </w:pPr>
          <w:hyperlink w:anchor="_Toc120507173" w:history="1">
            <w:r w:rsidRPr="00E77203">
              <w:rPr>
                <w:rStyle w:val="Hyperlink"/>
                <w:noProof/>
                <w:shd w:val="clear" w:color="auto" w:fill="FFFFFF"/>
                <w:lang w:val="en-US"/>
              </w:rPr>
              <w:t>Company and management</w:t>
            </w:r>
            <w:r>
              <w:rPr>
                <w:noProof/>
                <w:webHidden/>
              </w:rPr>
              <w:tab/>
            </w:r>
            <w:r>
              <w:rPr>
                <w:noProof/>
                <w:webHidden/>
              </w:rPr>
              <w:fldChar w:fldCharType="begin"/>
            </w:r>
            <w:r>
              <w:rPr>
                <w:noProof/>
                <w:webHidden/>
              </w:rPr>
              <w:instrText xml:space="preserve"> PAGEREF _Toc120507173 \h </w:instrText>
            </w:r>
            <w:r>
              <w:rPr>
                <w:noProof/>
                <w:webHidden/>
              </w:rPr>
            </w:r>
            <w:r>
              <w:rPr>
                <w:noProof/>
                <w:webHidden/>
              </w:rPr>
              <w:fldChar w:fldCharType="separate"/>
            </w:r>
            <w:r>
              <w:rPr>
                <w:noProof/>
                <w:webHidden/>
              </w:rPr>
              <w:t>3</w:t>
            </w:r>
            <w:r>
              <w:rPr>
                <w:noProof/>
                <w:webHidden/>
              </w:rPr>
              <w:fldChar w:fldCharType="end"/>
            </w:r>
          </w:hyperlink>
        </w:p>
        <w:p w14:paraId="540453AF" w14:textId="7C5A11B7" w:rsidR="00B66C54" w:rsidRDefault="00B66C54">
          <w:pPr>
            <w:pStyle w:val="TOC2"/>
            <w:tabs>
              <w:tab w:val="right" w:leader="dot" w:pos="9016"/>
            </w:tabs>
            <w:rPr>
              <w:rFonts w:eastAsiaTheme="minorEastAsia" w:cstheme="minorBidi"/>
              <w:b w:val="0"/>
              <w:bCs w:val="0"/>
              <w:noProof/>
              <w:sz w:val="24"/>
              <w:szCs w:val="24"/>
              <w:lang w:eastAsia="en-GB"/>
            </w:rPr>
          </w:pPr>
          <w:hyperlink w:anchor="_Toc120507174" w:history="1">
            <w:r w:rsidRPr="00E77203">
              <w:rPr>
                <w:rStyle w:val="Hyperlink"/>
                <w:noProof/>
                <w:shd w:val="clear" w:color="auto" w:fill="FFFFFF"/>
                <w:lang w:val="en-US"/>
              </w:rPr>
              <w:t>Market</w:t>
            </w:r>
            <w:r>
              <w:rPr>
                <w:noProof/>
                <w:webHidden/>
              </w:rPr>
              <w:tab/>
            </w:r>
            <w:r>
              <w:rPr>
                <w:noProof/>
                <w:webHidden/>
              </w:rPr>
              <w:fldChar w:fldCharType="begin"/>
            </w:r>
            <w:r>
              <w:rPr>
                <w:noProof/>
                <w:webHidden/>
              </w:rPr>
              <w:instrText xml:space="preserve"> PAGEREF _Toc120507174 \h </w:instrText>
            </w:r>
            <w:r>
              <w:rPr>
                <w:noProof/>
                <w:webHidden/>
              </w:rPr>
            </w:r>
            <w:r>
              <w:rPr>
                <w:noProof/>
                <w:webHidden/>
              </w:rPr>
              <w:fldChar w:fldCharType="separate"/>
            </w:r>
            <w:r>
              <w:rPr>
                <w:noProof/>
                <w:webHidden/>
              </w:rPr>
              <w:t>3</w:t>
            </w:r>
            <w:r>
              <w:rPr>
                <w:noProof/>
                <w:webHidden/>
              </w:rPr>
              <w:fldChar w:fldCharType="end"/>
            </w:r>
          </w:hyperlink>
        </w:p>
        <w:p w14:paraId="450B47FA" w14:textId="642CE16D" w:rsidR="00B66C54" w:rsidRDefault="00B66C54">
          <w:pPr>
            <w:pStyle w:val="TOC2"/>
            <w:tabs>
              <w:tab w:val="right" w:leader="dot" w:pos="9016"/>
            </w:tabs>
            <w:rPr>
              <w:rFonts w:eastAsiaTheme="minorEastAsia" w:cstheme="minorBidi"/>
              <w:b w:val="0"/>
              <w:bCs w:val="0"/>
              <w:noProof/>
              <w:sz w:val="24"/>
              <w:szCs w:val="24"/>
              <w:lang w:eastAsia="en-GB"/>
            </w:rPr>
          </w:pPr>
          <w:hyperlink w:anchor="_Toc120507175" w:history="1">
            <w:r w:rsidRPr="00E77203">
              <w:rPr>
                <w:rStyle w:val="Hyperlink"/>
                <w:noProof/>
                <w:shd w:val="clear" w:color="auto" w:fill="FFFFFF"/>
                <w:lang w:val="en-US"/>
              </w:rPr>
              <w:t>Financial</w:t>
            </w:r>
            <w:r>
              <w:rPr>
                <w:noProof/>
                <w:webHidden/>
              </w:rPr>
              <w:tab/>
            </w:r>
            <w:r>
              <w:rPr>
                <w:noProof/>
                <w:webHidden/>
              </w:rPr>
              <w:fldChar w:fldCharType="begin"/>
            </w:r>
            <w:r>
              <w:rPr>
                <w:noProof/>
                <w:webHidden/>
              </w:rPr>
              <w:instrText xml:space="preserve"> PAGEREF _Toc120507175 \h </w:instrText>
            </w:r>
            <w:r>
              <w:rPr>
                <w:noProof/>
                <w:webHidden/>
              </w:rPr>
            </w:r>
            <w:r>
              <w:rPr>
                <w:noProof/>
                <w:webHidden/>
              </w:rPr>
              <w:fldChar w:fldCharType="separate"/>
            </w:r>
            <w:r>
              <w:rPr>
                <w:noProof/>
                <w:webHidden/>
              </w:rPr>
              <w:t>4</w:t>
            </w:r>
            <w:r>
              <w:rPr>
                <w:noProof/>
                <w:webHidden/>
              </w:rPr>
              <w:fldChar w:fldCharType="end"/>
            </w:r>
          </w:hyperlink>
        </w:p>
        <w:p w14:paraId="5CD50EC5" w14:textId="31CBC031" w:rsidR="00B66C54" w:rsidRDefault="00B66C54">
          <w:pPr>
            <w:pStyle w:val="TOC2"/>
            <w:tabs>
              <w:tab w:val="right" w:leader="dot" w:pos="9016"/>
            </w:tabs>
            <w:rPr>
              <w:rFonts w:eastAsiaTheme="minorEastAsia" w:cstheme="minorBidi"/>
              <w:b w:val="0"/>
              <w:bCs w:val="0"/>
              <w:noProof/>
              <w:sz w:val="24"/>
              <w:szCs w:val="24"/>
              <w:lang w:eastAsia="en-GB"/>
            </w:rPr>
          </w:pPr>
          <w:hyperlink w:anchor="_Toc120507176" w:history="1">
            <w:r w:rsidRPr="00E77203">
              <w:rPr>
                <w:rStyle w:val="Hyperlink"/>
                <w:noProof/>
                <w:shd w:val="clear" w:color="auto" w:fill="FFFFFF"/>
              </w:rPr>
              <w:t>Start-up</w:t>
            </w:r>
            <w:r>
              <w:rPr>
                <w:noProof/>
                <w:webHidden/>
              </w:rPr>
              <w:tab/>
            </w:r>
            <w:r>
              <w:rPr>
                <w:noProof/>
                <w:webHidden/>
              </w:rPr>
              <w:fldChar w:fldCharType="begin"/>
            </w:r>
            <w:r>
              <w:rPr>
                <w:noProof/>
                <w:webHidden/>
              </w:rPr>
              <w:instrText xml:space="preserve"> PAGEREF _Toc120507176 \h </w:instrText>
            </w:r>
            <w:r>
              <w:rPr>
                <w:noProof/>
                <w:webHidden/>
              </w:rPr>
            </w:r>
            <w:r>
              <w:rPr>
                <w:noProof/>
                <w:webHidden/>
              </w:rPr>
              <w:fldChar w:fldCharType="separate"/>
            </w:r>
            <w:r>
              <w:rPr>
                <w:noProof/>
                <w:webHidden/>
              </w:rPr>
              <w:t>4</w:t>
            </w:r>
            <w:r>
              <w:rPr>
                <w:noProof/>
                <w:webHidden/>
              </w:rPr>
              <w:fldChar w:fldCharType="end"/>
            </w:r>
          </w:hyperlink>
        </w:p>
        <w:p w14:paraId="74A48A4F" w14:textId="23873C5D" w:rsidR="00B66C54" w:rsidRDefault="00B66C54">
          <w:pPr>
            <w:pStyle w:val="TOC1"/>
            <w:tabs>
              <w:tab w:val="right" w:leader="dot" w:pos="9016"/>
            </w:tabs>
            <w:rPr>
              <w:rFonts w:eastAsiaTheme="minorEastAsia" w:cstheme="minorBidi"/>
              <w:b w:val="0"/>
              <w:bCs w:val="0"/>
              <w:i w:val="0"/>
              <w:iCs w:val="0"/>
              <w:noProof/>
              <w:lang w:eastAsia="en-GB"/>
            </w:rPr>
          </w:pPr>
          <w:hyperlink w:anchor="_Toc120507177" w:history="1">
            <w:r w:rsidRPr="00E77203">
              <w:rPr>
                <w:rStyle w:val="Hyperlink"/>
                <w:noProof/>
                <w:shd w:val="clear" w:color="auto" w:fill="FFFFFF"/>
              </w:rPr>
              <w:t>Business / Company Overview</w:t>
            </w:r>
            <w:r>
              <w:rPr>
                <w:noProof/>
                <w:webHidden/>
              </w:rPr>
              <w:tab/>
            </w:r>
            <w:r>
              <w:rPr>
                <w:noProof/>
                <w:webHidden/>
              </w:rPr>
              <w:fldChar w:fldCharType="begin"/>
            </w:r>
            <w:r>
              <w:rPr>
                <w:noProof/>
                <w:webHidden/>
              </w:rPr>
              <w:instrText xml:space="preserve"> PAGEREF _Toc120507177 \h </w:instrText>
            </w:r>
            <w:r>
              <w:rPr>
                <w:noProof/>
                <w:webHidden/>
              </w:rPr>
            </w:r>
            <w:r>
              <w:rPr>
                <w:noProof/>
                <w:webHidden/>
              </w:rPr>
              <w:fldChar w:fldCharType="separate"/>
            </w:r>
            <w:r>
              <w:rPr>
                <w:noProof/>
                <w:webHidden/>
              </w:rPr>
              <w:t>4</w:t>
            </w:r>
            <w:r>
              <w:rPr>
                <w:noProof/>
                <w:webHidden/>
              </w:rPr>
              <w:fldChar w:fldCharType="end"/>
            </w:r>
          </w:hyperlink>
        </w:p>
        <w:p w14:paraId="675AE45E" w14:textId="636CAB09" w:rsidR="00B66C54" w:rsidRDefault="00B66C54">
          <w:pPr>
            <w:pStyle w:val="TOC1"/>
            <w:tabs>
              <w:tab w:val="right" w:leader="dot" w:pos="9016"/>
            </w:tabs>
            <w:rPr>
              <w:rFonts w:eastAsiaTheme="minorEastAsia" w:cstheme="minorBidi"/>
              <w:b w:val="0"/>
              <w:bCs w:val="0"/>
              <w:i w:val="0"/>
              <w:iCs w:val="0"/>
              <w:noProof/>
              <w:lang w:eastAsia="en-GB"/>
            </w:rPr>
          </w:pPr>
          <w:hyperlink w:anchor="_Toc120507178" w:history="1">
            <w:r w:rsidRPr="00E77203">
              <w:rPr>
                <w:rStyle w:val="Hyperlink"/>
                <w:noProof/>
                <w:shd w:val="clear" w:color="auto" w:fill="FFFFFF"/>
                <w:lang w:val="en-US"/>
              </w:rPr>
              <w:t>Vision</w:t>
            </w:r>
            <w:r>
              <w:rPr>
                <w:noProof/>
                <w:webHidden/>
              </w:rPr>
              <w:tab/>
            </w:r>
            <w:r>
              <w:rPr>
                <w:noProof/>
                <w:webHidden/>
              </w:rPr>
              <w:fldChar w:fldCharType="begin"/>
            </w:r>
            <w:r>
              <w:rPr>
                <w:noProof/>
                <w:webHidden/>
              </w:rPr>
              <w:instrText xml:space="preserve"> PAGEREF _Toc120507178 \h </w:instrText>
            </w:r>
            <w:r>
              <w:rPr>
                <w:noProof/>
                <w:webHidden/>
              </w:rPr>
            </w:r>
            <w:r>
              <w:rPr>
                <w:noProof/>
                <w:webHidden/>
              </w:rPr>
              <w:fldChar w:fldCharType="separate"/>
            </w:r>
            <w:r>
              <w:rPr>
                <w:noProof/>
                <w:webHidden/>
              </w:rPr>
              <w:t>4</w:t>
            </w:r>
            <w:r>
              <w:rPr>
                <w:noProof/>
                <w:webHidden/>
              </w:rPr>
              <w:fldChar w:fldCharType="end"/>
            </w:r>
          </w:hyperlink>
        </w:p>
        <w:p w14:paraId="24F7EB1A" w14:textId="1A3D7D90" w:rsidR="00B66C54" w:rsidRDefault="00B66C54">
          <w:pPr>
            <w:pStyle w:val="TOC1"/>
            <w:tabs>
              <w:tab w:val="right" w:leader="dot" w:pos="9016"/>
            </w:tabs>
            <w:rPr>
              <w:rFonts w:eastAsiaTheme="minorEastAsia" w:cstheme="minorBidi"/>
              <w:b w:val="0"/>
              <w:bCs w:val="0"/>
              <w:i w:val="0"/>
              <w:iCs w:val="0"/>
              <w:noProof/>
              <w:lang w:eastAsia="en-GB"/>
            </w:rPr>
          </w:pPr>
          <w:hyperlink w:anchor="_Toc120507179" w:history="1">
            <w:r w:rsidRPr="00E77203">
              <w:rPr>
                <w:rStyle w:val="Hyperlink"/>
                <w:noProof/>
                <w:shd w:val="clear" w:color="auto" w:fill="FFFFFF"/>
                <w:lang w:val="en-US"/>
              </w:rPr>
              <w:t>Mission Statement</w:t>
            </w:r>
            <w:r>
              <w:rPr>
                <w:noProof/>
                <w:webHidden/>
              </w:rPr>
              <w:tab/>
            </w:r>
            <w:r>
              <w:rPr>
                <w:noProof/>
                <w:webHidden/>
              </w:rPr>
              <w:fldChar w:fldCharType="begin"/>
            </w:r>
            <w:r>
              <w:rPr>
                <w:noProof/>
                <w:webHidden/>
              </w:rPr>
              <w:instrText xml:space="preserve"> PAGEREF _Toc120507179 \h </w:instrText>
            </w:r>
            <w:r>
              <w:rPr>
                <w:noProof/>
                <w:webHidden/>
              </w:rPr>
            </w:r>
            <w:r>
              <w:rPr>
                <w:noProof/>
                <w:webHidden/>
              </w:rPr>
              <w:fldChar w:fldCharType="separate"/>
            </w:r>
            <w:r>
              <w:rPr>
                <w:noProof/>
                <w:webHidden/>
              </w:rPr>
              <w:t>4</w:t>
            </w:r>
            <w:r>
              <w:rPr>
                <w:noProof/>
                <w:webHidden/>
              </w:rPr>
              <w:fldChar w:fldCharType="end"/>
            </w:r>
          </w:hyperlink>
        </w:p>
        <w:p w14:paraId="56030F13" w14:textId="741471C4" w:rsidR="00B66C54" w:rsidRDefault="00B66C54">
          <w:pPr>
            <w:pStyle w:val="TOC2"/>
            <w:tabs>
              <w:tab w:val="right" w:leader="dot" w:pos="9016"/>
            </w:tabs>
            <w:rPr>
              <w:rFonts w:eastAsiaTheme="minorEastAsia" w:cstheme="minorBidi"/>
              <w:b w:val="0"/>
              <w:bCs w:val="0"/>
              <w:noProof/>
              <w:sz w:val="24"/>
              <w:szCs w:val="24"/>
              <w:lang w:eastAsia="en-GB"/>
            </w:rPr>
          </w:pPr>
          <w:hyperlink w:anchor="_Toc120507180" w:history="1">
            <w:r w:rsidRPr="00E77203">
              <w:rPr>
                <w:rStyle w:val="Hyperlink"/>
                <w:noProof/>
                <w:shd w:val="clear" w:color="auto" w:fill="FFFFFF"/>
                <w:lang w:val="en-US"/>
              </w:rPr>
              <w:t>Short term goals</w:t>
            </w:r>
            <w:r>
              <w:rPr>
                <w:noProof/>
                <w:webHidden/>
              </w:rPr>
              <w:tab/>
            </w:r>
            <w:r>
              <w:rPr>
                <w:noProof/>
                <w:webHidden/>
              </w:rPr>
              <w:fldChar w:fldCharType="begin"/>
            </w:r>
            <w:r>
              <w:rPr>
                <w:noProof/>
                <w:webHidden/>
              </w:rPr>
              <w:instrText xml:space="preserve"> PAGEREF _Toc120507180 \h </w:instrText>
            </w:r>
            <w:r>
              <w:rPr>
                <w:noProof/>
                <w:webHidden/>
              </w:rPr>
            </w:r>
            <w:r>
              <w:rPr>
                <w:noProof/>
                <w:webHidden/>
              </w:rPr>
              <w:fldChar w:fldCharType="separate"/>
            </w:r>
            <w:r>
              <w:rPr>
                <w:noProof/>
                <w:webHidden/>
              </w:rPr>
              <w:t>4</w:t>
            </w:r>
            <w:r>
              <w:rPr>
                <w:noProof/>
                <w:webHidden/>
              </w:rPr>
              <w:fldChar w:fldCharType="end"/>
            </w:r>
          </w:hyperlink>
        </w:p>
        <w:p w14:paraId="4E662272" w14:textId="388B829F" w:rsidR="00B66C54" w:rsidRDefault="00B66C54">
          <w:pPr>
            <w:pStyle w:val="TOC2"/>
            <w:tabs>
              <w:tab w:val="right" w:leader="dot" w:pos="9016"/>
            </w:tabs>
            <w:rPr>
              <w:rFonts w:eastAsiaTheme="minorEastAsia" w:cstheme="minorBidi"/>
              <w:b w:val="0"/>
              <w:bCs w:val="0"/>
              <w:noProof/>
              <w:sz w:val="24"/>
              <w:szCs w:val="24"/>
              <w:lang w:eastAsia="en-GB"/>
            </w:rPr>
          </w:pPr>
          <w:hyperlink w:anchor="_Toc120507181" w:history="1">
            <w:r w:rsidRPr="00E77203">
              <w:rPr>
                <w:rStyle w:val="Hyperlink"/>
                <w:noProof/>
                <w:shd w:val="clear" w:color="auto" w:fill="FFFFFF"/>
                <w:lang w:val="en-US"/>
              </w:rPr>
              <w:t>Long Term Goals</w:t>
            </w:r>
            <w:r>
              <w:rPr>
                <w:noProof/>
                <w:webHidden/>
              </w:rPr>
              <w:tab/>
            </w:r>
            <w:r>
              <w:rPr>
                <w:noProof/>
                <w:webHidden/>
              </w:rPr>
              <w:fldChar w:fldCharType="begin"/>
            </w:r>
            <w:r>
              <w:rPr>
                <w:noProof/>
                <w:webHidden/>
              </w:rPr>
              <w:instrText xml:space="preserve"> PAGEREF _Toc120507181 \h </w:instrText>
            </w:r>
            <w:r>
              <w:rPr>
                <w:noProof/>
                <w:webHidden/>
              </w:rPr>
            </w:r>
            <w:r>
              <w:rPr>
                <w:noProof/>
                <w:webHidden/>
              </w:rPr>
              <w:fldChar w:fldCharType="separate"/>
            </w:r>
            <w:r>
              <w:rPr>
                <w:noProof/>
                <w:webHidden/>
              </w:rPr>
              <w:t>5</w:t>
            </w:r>
            <w:r>
              <w:rPr>
                <w:noProof/>
                <w:webHidden/>
              </w:rPr>
              <w:fldChar w:fldCharType="end"/>
            </w:r>
          </w:hyperlink>
        </w:p>
        <w:p w14:paraId="3F444163" w14:textId="6E226392" w:rsidR="00B66C54" w:rsidRDefault="00B66C54">
          <w:pPr>
            <w:pStyle w:val="TOC2"/>
            <w:tabs>
              <w:tab w:val="right" w:leader="dot" w:pos="9016"/>
            </w:tabs>
            <w:rPr>
              <w:rFonts w:eastAsiaTheme="minorEastAsia" w:cstheme="minorBidi"/>
              <w:b w:val="0"/>
              <w:bCs w:val="0"/>
              <w:noProof/>
              <w:sz w:val="24"/>
              <w:szCs w:val="24"/>
              <w:lang w:eastAsia="en-GB"/>
            </w:rPr>
          </w:pPr>
          <w:hyperlink w:anchor="_Toc120507182" w:history="1">
            <w:r w:rsidRPr="00E77203">
              <w:rPr>
                <w:rStyle w:val="Hyperlink"/>
                <w:i/>
                <w:iCs/>
                <w:noProof/>
                <w:shd w:val="clear" w:color="auto" w:fill="FFFFFF"/>
              </w:rPr>
              <w:t>Products and Services</w:t>
            </w:r>
            <w:r>
              <w:rPr>
                <w:noProof/>
                <w:webHidden/>
              </w:rPr>
              <w:tab/>
            </w:r>
            <w:r>
              <w:rPr>
                <w:noProof/>
                <w:webHidden/>
              </w:rPr>
              <w:fldChar w:fldCharType="begin"/>
            </w:r>
            <w:r>
              <w:rPr>
                <w:noProof/>
                <w:webHidden/>
              </w:rPr>
              <w:instrText xml:space="preserve"> PAGEREF _Toc120507182 \h </w:instrText>
            </w:r>
            <w:r>
              <w:rPr>
                <w:noProof/>
                <w:webHidden/>
              </w:rPr>
            </w:r>
            <w:r>
              <w:rPr>
                <w:noProof/>
                <w:webHidden/>
              </w:rPr>
              <w:fldChar w:fldCharType="separate"/>
            </w:r>
            <w:r>
              <w:rPr>
                <w:noProof/>
                <w:webHidden/>
              </w:rPr>
              <w:t>5</w:t>
            </w:r>
            <w:r>
              <w:rPr>
                <w:noProof/>
                <w:webHidden/>
              </w:rPr>
              <w:fldChar w:fldCharType="end"/>
            </w:r>
          </w:hyperlink>
        </w:p>
        <w:p w14:paraId="388D41DD" w14:textId="1A1C7625" w:rsidR="00B66C54" w:rsidRDefault="00B66C54">
          <w:pPr>
            <w:pStyle w:val="TOC1"/>
            <w:tabs>
              <w:tab w:val="right" w:leader="dot" w:pos="9016"/>
            </w:tabs>
            <w:rPr>
              <w:rFonts w:eastAsiaTheme="minorEastAsia" w:cstheme="minorBidi"/>
              <w:b w:val="0"/>
              <w:bCs w:val="0"/>
              <w:i w:val="0"/>
              <w:iCs w:val="0"/>
              <w:noProof/>
              <w:lang w:eastAsia="en-GB"/>
            </w:rPr>
          </w:pPr>
          <w:hyperlink w:anchor="_Toc120507183" w:history="1">
            <w:r w:rsidRPr="00E77203">
              <w:rPr>
                <w:rStyle w:val="Hyperlink"/>
                <w:noProof/>
                <w:shd w:val="clear" w:color="auto" w:fill="FFFFFF"/>
              </w:rPr>
              <w:t>Pricing strategy</w:t>
            </w:r>
            <w:r>
              <w:rPr>
                <w:noProof/>
                <w:webHidden/>
              </w:rPr>
              <w:tab/>
            </w:r>
            <w:r>
              <w:rPr>
                <w:noProof/>
                <w:webHidden/>
              </w:rPr>
              <w:fldChar w:fldCharType="begin"/>
            </w:r>
            <w:r>
              <w:rPr>
                <w:noProof/>
                <w:webHidden/>
              </w:rPr>
              <w:instrText xml:space="preserve"> PAGEREF _Toc120507183 \h </w:instrText>
            </w:r>
            <w:r>
              <w:rPr>
                <w:noProof/>
                <w:webHidden/>
              </w:rPr>
            </w:r>
            <w:r>
              <w:rPr>
                <w:noProof/>
                <w:webHidden/>
              </w:rPr>
              <w:fldChar w:fldCharType="separate"/>
            </w:r>
            <w:r>
              <w:rPr>
                <w:noProof/>
                <w:webHidden/>
              </w:rPr>
              <w:t>5</w:t>
            </w:r>
            <w:r>
              <w:rPr>
                <w:noProof/>
                <w:webHidden/>
              </w:rPr>
              <w:fldChar w:fldCharType="end"/>
            </w:r>
          </w:hyperlink>
        </w:p>
        <w:p w14:paraId="1E249F64" w14:textId="4FA349AB" w:rsidR="00B66C54" w:rsidRDefault="00B66C54">
          <w:pPr>
            <w:pStyle w:val="TOC1"/>
            <w:tabs>
              <w:tab w:val="right" w:leader="dot" w:pos="9016"/>
            </w:tabs>
            <w:rPr>
              <w:rFonts w:eastAsiaTheme="minorEastAsia" w:cstheme="minorBidi"/>
              <w:b w:val="0"/>
              <w:bCs w:val="0"/>
              <w:i w:val="0"/>
              <w:iCs w:val="0"/>
              <w:noProof/>
              <w:lang w:eastAsia="en-GB"/>
            </w:rPr>
          </w:pPr>
          <w:hyperlink w:anchor="_Toc120507184" w:history="1">
            <w:r w:rsidRPr="00E77203">
              <w:rPr>
                <w:rStyle w:val="Hyperlink"/>
                <w:noProof/>
                <w:shd w:val="clear" w:color="auto" w:fill="FFFFFF"/>
              </w:rPr>
              <w:t>Market audit-Competitor’s Analysis</w:t>
            </w:r>
            <w:r>
              <w:rPr>
                <w:noProof/>
                <w:webHidden/>
              </w:rPr>
              <w:tab/>
            </w:r>
            <w:r>
              <w:rPr>
                <w:noProof/>
                <w:webHidden/>
              </w:rPr>
              <w:fldChar w:fldCharType="begin"/>
            </w:r>
            <w:r>
              <w:rPr>
                <w:noProof/>
                <w:webHidden/>
              </w:rPr>
              <w:instrText xml:space="preserve"> PAGEREF _Toc120507184 \h </w:instrText>
            </w:r>
            <w:r>
              <w:rPr>
                <w:noProof/>
                <w:webHidden/>
              </w:rPr>
            </w:r>
            <w:r>
              <w:rPr>
                <w:noProof/>
                <w:webHidden/>
              </w:rPr>
              <w:fldChar w:fldCharType="separate"/>
            </w:r>
            <w:r>
              <w:rPr>
                <w:noProof/>
                <w:webHidden/>
              </w:rPr>
              <w:t>5</w:t>
            </w:r>
            <w:r>
              <w:rPr>
                <w:noProof/>
                <w:webHidden/>
              </w:rPr>
              <w:fldChar w:fldCharType="end"/>
            </w:r>
          </w:hyperlink>
        </w:p>
        <w:p w14:paraId="7E038C93" w14:textId="73FBEB64" w:rsidR="00B66C54" w:rsidRDefault="00B66C54">
          <w:pPr>
            <w:pStyle w:val="TOC1"/>
            <w:tabs>
              <w:tab w:val="right" w:leader="dot" w:pos="9016"/>
            </w:tabs>
            <w:rPr>
              <w:rFonts w:eastAsiaTheme="minorEastAsia" w:cstheme="minorBidi"/>
              <w:b w:val="0"/>
              <w:bCs w:val="0"/>
              <w:i w:val="0"/>
              <w:iCs w:val="0"/>
              <w:noProof/>
              <w:lang w:eastAsia="en-GB"/>
            </w:rPr>
          </w:pPr>
          <w:hyperlink w:anchor="_Toc120507185" w:history="1">
            <w:r w:rsidRPr="00E77203">
              <w:rPr>
                <w:rStyle w:val="Hyperlink"/>
                <w:noProof/>
                <w:shd w:val="clear" w:color="auto" w:fill="FFFFFF"/>
              </w:rPr>
              <w:t>Market Audit-SWOT Analysis</w:t>
            </w:r>
            <w:r>
              <w:rPr>
                <w:noProof/>
                <w:webHidden/>
              </w:rPr>
              <w:tab/>
            </w:r>
            <w:r>
              <w:rPr>
                <w:noProof/>
                <w:webHidden/>
              </w:rPr>
              <w:fldChar w:fldCharType="begin"/>
            </w:r>
            <w:r>
              <w:rPr>
                <w:noProof/>
                <w:webHidden/>
              </w:rPr>
              <w:instrText xml:space="preserve"> PAGEREF _Toc120507185 \h </w:instrText>
            </w:r>
            <w:r>
              <w:rPr>
                <w:noProof/>
                <w:webHidden/>
              </w:rPr>
            </w:r>
            <w:r>
              <w:rPr>
                <w:noProof/>
                <w:webHidden/>
              </w:rPr>
              <w:fldChar w:fldCharType="separate"/>
            </w:r>
            <w:r>
              <w:rPr>
                <w:noProof/>
                <w:webHidden/>
              </w:rPr>
              <w:t>6</w:t>
            </w:r>
            <w:r>
              <w:rPr>
                <w:noProof/>
                <w:webHidden/>
              </w:rPr>
              <w:fldChar w:fldCharType="end"/>
            </w:r>
          </w:hyperlink>
        </w:p>
        <w:p w14:paraId="6934EE04" w14:textId="39D61447" w:rsidR="00B66C54" w:rsidRDefault="00B66C54">
          <w:pPr>
            <w:pStyle w:val="TOC2"/>
            <w:tabs>
              <w:tab w:val="right" w:leader="dot" w:pos="9016"/>
            </w:tabs>
            <w:rPr>
              <w:rFonts w:eastAsiaTheme="minorEastAsia" w:cstheme="minorBidi"/>
              <w:b w:val="0"/>
              <w:bCs w:val="0"/>
              <w:noProof/>
              <w:sz w:val="24"/>
              <w:szCs w:val="24"/>
              <w:lang w:eastAsia="en-GB"/>
            </w:rPr>
          </w:pPr>
          <w:hyperlink w:anchor="_Toc120507186" w:history="1">
            <w:r w:rsidRPr="00E77203">
              <w:rPr>
                <w:rStyle w:val="Hyperlink"/>
                <w:noProof/>
                <w:shd w:val="clear" w:color="auto" w:fill="FFFFFF"/>
                <w:lang w:val="en-US"/>
              </w:rPr>
              <w:t>Strength</w:t>
            </w:r>
            <w:r>
              <w:rPr>
                <w:noProof/>
                <w:webHidden/>
              </w:rPr>
              <w:tab/>
            </w:r>
            <w:r>
              <w:rPr>
                <w:noProof/>
                <w:webHidden/>
              </w:rPr>
              <w:fldChar w:fldCharType="begin"/>
            </w:r>
            <w:r>
              <w:rPr>
                <w:noProof/>
                <w:webHidden/>
              </w:rPr>
              <w:instrText xml:space="preserve"> PAGEREF _Toc120507186 \h </w:instrText>
            </w:r>
            <w:r>
              <w:rPr>
                <w:noProof/>
                <w:webHidden/>
              </w:rPr>
            </w:r>
            <w:r>
              <w:rPr>
                <w:noProof/>
                <w:webHidden/>
              </w:rPr>
              <w:fldChar w:fldCharType="separate"/>
            </w:r>
            <w:r>
              <w:rPr>
                <w:noProof/>
                <w:webHidden/>
              </w:rPr>
              <w:t>7</w:t>
            </w:r>
            <w:r>
              <w:rPr>
                <w:noProof/>
                <w:webHidden/>
              </w:rPr>
              <w:fldChar w:fldCharType="end"/>
            </w:r>
          </w:hyperlink>
        </w:p>
        <w:p w14:paraId="2E9C1128" w14:textId="267C0E8F" w:rsidR="00B66C54" w:rsidRDefault="00B66C54">
          <w:pPr>
            <w:pStyle w:val="TOC2"/>
            <w:tabs>
              <w:tab w:val="right" w:leader="dot" w:pos="9016"/>
            </w:tabs>
            <w:rPr>
              <w:rFonts w:eastAsiaTheme="minorEastAsia" w:cstheme="minorBidi"/>
              <w:b w:val="0"/>
              <w:bCs w:val="0"/>
              <w:noProof/>
              <w:sz w:val="24"/>
              <w:szCs w:val="24"/>
              <w:lang w:eastAsia="en-GB"/>
            </w:rPr>
          </w:pPr>
          <w:hyperlink w:anchor="_Toc120507187" w:history="1">
            <w:r w:rsidRPr="00E77203">
              <w:rPr>
                <w:rStyle w:val="Hyperlink"/>
                <w:noProof/>
                <w:shd w:val="clear" w:color="auto" w:fill="FFFFFF"/>
                <w:lang w:val="en-US"/>
              </w:rPr>
              <w:t>Weakness</w:t>
            </w:r>
            <w:r>
              <w:rPr>
                <w:noProof/>
                <w:webHidden/>
              </w:rPr>
              <w:tab/>
            </w:r>
            <w:r>
              <w:rPr>
                <w:noProof/>
                <w:webHidden/>
              </w:rPr>
              <w:fldChar w:fldCharType="begin"/>
            </w:r>
            <w:r>
              <w:rPr>
                <w:noProof/>
                <w:webHidden/>
              </w:rPr>
              <w:instrText xml:space="preserve"> PAGEREF _Toc120507187 \h </w:instrText>
            </w:r>
            <w:r>
              <w:rPr>
                <w:noProof/>
                <w:webHidden/>
              </w:rPr>
            </w:r>
            <w:r>
              <w:rPr>
                <w:noProof/>
                <w:webHidden/>
              </w:rPr>
              <w:fldChar w:fldCharType="separate"/>
            </w:r>
            <w:r>
              <w:rPr>
                <w:noProof/>
                <w:webHidden/>
              </w:rPr>
              <w:t>7</w:t>
            </w:r>
            <w:r>
              <w:rPr>
                <w:noProof/>
                <w:webHidden/>
              </w:rPr>
              <w:fldChar w:fldCharType="end"/>
            </w:r>
          </w:hyperlink>
        </w:p>
        <w:p w14:paraId="344AEF1E" w14:textId="3F96EAEE" w:rsidR="00B66C54" w:rsidRDefault="00B66C54">
          <w:pPr>
            <w:pStyle w:val="TOC2"/>
            <w:tabs>
              <w:tab w:val="right" w:leader="dot" w:pos="9016"/>
            </w:tabs>
            <w:rPr>
              <w:rFonts w:eastAsiaTheme="minorEastAsia" w:cstheme="minorBidi"/>
              <w:b w:val="0"/>
              <w:bCs w:val="0"/>
              <w:noProof/>
              <w:sz w:val="24"/>
              <w:szCs w:val="24"/>
              <w:lang w:eastAsia="en-GB"/>
            </w:rPr>
          </w:pPr>
          <w:hyperlink w:anchor="_Toc120507188" w:history="1">
            <w:r w:rsidRPr="00E77203">
              <w:rPr>
                <w:rStyle w:val="Hyperlink"/>
                <w:noProof/>
                <w:shd w:val="clear" w:color="auto" w:fill="FFFFFF"/>
                <w:lang w:val="en-US"/>
              </w:rPr>
              <w:t>Opportunities</w:t>
            </w:r>
            <w:r>
              <w:rPr>
                <w:noProof/>
                <w:webHidden/>
              </w:rPr>
              <w:tab/>
            </w:r>
            <w:r>
              <w:rPr>
                <w:noProof/>
                <w:webHidden/>
              </w:rPr>
              <w:fldChar w:fldCharType="begin"/>
            </w:r>
            <w:r>
              <w:rPr>
                <w:noProof/>
                <w:webHidden/>
              </w:rPr>
              <w:instrText xml:space="preserve"> PAGEREF _Toc120507188 \h </w:instrText>
            </w:r>
            <w:r>
              <w:rPr>
                <w:noProof/>
                <w:webHidden/>
              </w:rPr>
            </w:r>
            <w:r>
              <w:rPr>
                <w:noProof/>
                <w:webHidden/>
              </w:rPr>
              <w:fldChar w:fldCharType="separate"/>
            </w:r>
            <w:r>
              <w:rPr>
                <w:noProof/>
                <w:webHidden/>
              </w:rPr>
              <w:t>7</w:t>
            </w:r>
            <w:r>
              <w:rPr>
                <w:noProof/>
                <w:webHidden/>
              </w:rPr>
              <w:fldChar w:fldCharType="end"/>
            </w:r>
          </w:hyperlink>
        </w:p>
        <w:p w14:paraId="39C42598" w14:textId="16D8208B" w:rsidR="00B66C54" w:rsidRDefault="00B66C54">
          <w:pPr>
            <w:pStyle w:val="TOC2"/>
            <w:tabs>
              <w:tab w:val="right" w:leader="dot" w:pos="9016"/>
            </w:tabs>
            <w:rPr>
              <w:rFonts w:eastAsiaTheme="minorEastAsia" w:cstheme="minorBidi"/>
              <w:b w:val="0"/>
              <w:bCs w:val="0"/>
              <w:noProof/>
              <w:sz w:val="24"/>
              <w:szCs w:val="24"/>
              <w:lang w:eastAsia="en-GB"/>
            </w:rPr>
          </w:pPr>
          <w:hyperlink w:anchor="_Toc120507189" w:history="1">
            <w:r w:rsidRPr="00E77203">
              <w:rPr>
                <w:rStyle w:val="Hyperlink"/>
                <w:noProof/>
                <w:shd w:val="clear" w:color="auto" w:fill="FFFFFF"/>
                <w:lang w:val="en-US"/>
              </w:rPr>
              <w:t>Threats</w:t>
            </w:r>
            <w:r>
              <w:rPr>
                <w:noProof/>
                <w:webHidden/>
              </w:rPr>
              <w:tab/>
            </w:r>
            <w:r>
              <w:rPr>
                <w:noProof/>
                <w:webHidden/>
              </w:rPr>
              <w:fldChar w:fldCharType="begin"/>
            </w:r>
            <w:r>
              <w:rPr>
                <w:noProof/>
                <w:webHidden/>
              </w:rPr>
              <w:instrText xml:space="preserve"> PAGEREF _Toc120507189 \h </w:instrText>
            </w:r>
            <w:r>
              <w:rPr>
                <w:noProof/>
                <w:webHidden/>
              </w:rPr>
            </w:r>
            <w:r>
              <w:rPr>
                <w:noProof/>
                <w:webHidden/>
              </w:rPr>
              <w:fldChar w:fldCharType="separate"/>
            </w:r>
            <w:r>
              <w:rPr>
                <w:noProof/>
                <w:webHidden/>
              </w:rPr>
              <w:t>7</w:t>
            </w:r>
            <w:r>
              <w:rPr>
                <w:noProof/>
                <w:webHidden/>
              </w:rPr>
              <w:fldChar w:fldCharType="end"/>
            </w:r>
          </w:hyperlink>
        </w:p>
        <w:p w14:paraId="34E30DF0" w14:textId="12926882" w:rsidR="00B66C54" w:rsidRDefault="00B66C54">
          <w:pPr>
            <w:pStyle w:val="TOC1"/>
            <w:tabs>
              <w:tab w:val="right" w:leader="dot" w:pos="9016"/>
            </w:tabs>
            <w:rPr>
              <w:rFonts w:eastAsiaTheme="minorEastAsia" w:cstheme="minorBidi"/>
              <w:b w:val="0"/>
              <w:bCs w:val="0"/>
              <w:i w:val="0"/>
              <w:iCs w:val="0"/>
              <w:noProof/>
              <w:lang w:eastAsia="en-GB"/>
            </w:rPr>
          </w:pPr>
          <w:hyperlink w:anchor="_Toc120507190" w:history="1">
            <w:r w:rsidRPr="00E77203">
              <w:rPr>
                <w:rStyle w:val="Hyperlink"/>
                <w:noProof/>
                <w:shd w:val="clear" w:color="auto" w:fill="FFFFFF"/>
                <w:lang w:val="en-US"/>
              </w:rPr>
              <w:t>Pestel</w:t>
            </w:r>
            <w:r>
              <w:rPr>
                <w:noProof/>
                <w:webHidden/>
              </w:rPr>
              <w:tab/>
            </w:r>
            <w:r>
              <w:rPr>
                <w:noProof/>
                <w:webHidden/>
              </w:rPr>
              <w:fldChar w:fldCharType="begin"/>
            </w:r>
            <w:r>
              <w:rPr>
                <w:noProof/>
                <w:webHidden/>
              </w:rPr>
              <w:instrText xml:space="preserve"> PAGEREF _Toc120507190 \h </w:instrText>
            </w:r>
            <w:r>
              <w:rPr>
                <w:noProof/>
                <w:webHidden/>
              </w:rPr>
            </w:r>
            <w:r>
              <w:rPr>
                <w:noProof/>
                <w:webHidden/>
              </w:rPr>
              <w:fldChar w:fldCharType="separate"/>
            </w:r>
            <w:r>
              <w:rPr>
                <w:noProof/>
                <w:webHidden/>
              </w:rPr>
              <w:t>8</w:t>
            </w:r>
            <w:r>
              <w:rPr>
                <w:noProof/>
                <w:webHidden/>
              </w:rPr>
              <w:fldChar w:fldCharType="end"/>
            </w:r>
          </w:hyperlink>
        </w:p>
        <w:p w14:paraId="059A823D" w14:textId="7440EB36" w:rsidR="00B66C54" w:rsidRDefault="00B66C54">
          <w:pPr>
            <w:pStyle w:val="TOC2"/>
            <w:tabs>
              <w:tab w:val="right" w:leader="dot" w:pos="9016"/>
            </w:tabs>
            <w:rPr>
              <w:rFonts w:eastAsiaTheme="minorEastAsia" w:cstheme="minorBidi"/>
              <w:b w:val="0"/>
              <w:bCs w:val="0"/>
              <w:noProof/>
              <w:sz w:val="24"/>
              <w:szCs w:val="24"/>
              <w:lang w:eastAsia="en-GB"/>
            </w:rPr>
          </w:pPr>
          <w:hyperlink w:anchor="_Toc120507191" w:history="1">
            <w:r w:rsidRPr="00E77203">
              <w:rPr>
                <w:rStyle w:val="Hyperlink"/>
                <w:noProof/>
                <w:shd w:val="clear" w:color="auto" w:fill="FFFFFF"/>
                <w:lang w:val="en-US"/>
              </w:rPr>
              <w:t>Political</w:t>
            </w:r>
            <w:r>
              <w:rPr>
                <w:noProof/>
                <w:webHidden/>
              </w:rPr>
              <w:tab/>
            </w:r>
            <w:r>
              <w:rPr>
                <w:noProof/>
                <w:webHidden/>
              </w:rPr>
              <w:fldChar w:fldCharType="begin"/>
            </w:r>
            <w:r>
              <w:rPr>
                <w:noProof/>
                <w:webHidden/>
              </w:rPr>
              <w:instrText xml:space="preserve"> PAGEREF _Toc120507191 \h </w:instrText>
            </w:r>
            <w:r>
              <w:rPr>
                <w:noProof/>
                <w:webHidden/>
              </w:rPr>
            </w:r>
            <w:r>
              <w:rPr>
                <w:noProof/>
                <w:webHidden/>
              </w:rPr>
              <w:fldChar w:fldCharType="separate"/>
            </w:r>
            <w:r>
              <w:rPr>
                <w:noProof/>
                <w:webHidden/>
              </w:rPr>
              <w:t>8</w:t>
            </w:r>
            <w:r>
              <w:rPr>
                <w:noProof/>
                <w:webHidden/>
              </w:rPr>
              <w:fldChar w:fldCharType="end"/>
            </w:r>
          </w:hyperlink>
        </w:p>
        <w:p w14:paraId="13830DAB" w14:textId="109E2382" w:rsidR="00B66C54" w:rsidRDefault="00B66C54">
          <w:pPr>
            <w:pStyle w:val="TOC2"/>
            <w:tabs>
              <w:tab w:val="right" w:leader="dot" w:pos="9016"/>
            </w:tabs>
            <w:rPr>
              <w:rFonts w:eastAsiaTheme="minorEastAsia" w:cstheme="minorBidi"/>
              <w:b w:val="0"/>
              <w:bCs w:val="0"/>
              <w:noProof/>
              <w:sz w:val="24"/>
              <w:szCs w:val="24"/>
              <w:lang w:eastAsia="en-GB"/>
            </w:rPr>
          </w:pPr>
          <w:hyperlink w:anchor="_Toc120507192" w:history="1">
            <w:r w:rsidRPr="00E77203">
              <w:rPr>
                <w:rStyle w:val="Hyperlink"/>
                <w:noProof/>
                <w:shd w:val="clear" w:color="auto" w:fill="FFFFFF"/>
                <w:lang w:val="en-US"/>
              </w:rPr>
              <w:t>Economic</w:t>
            </w:r>
            <w:r>
              <w:rPr>
                <w:noProof/>
                <w:webHidden/>
              </w:rPr>
              <w:tab/>
            </w:r>
            <w:r>
              <w:rPr>
                <w:noProof/>
                <w:webHidden/>
              </w:rPr>
              <w:fldChar w:fldCharType="begin"/>
            </w:r>
            <w:r>
              <w:rPr>
                <w:noProof/>
                <w:webHidden/>
              </w:rPr>
              <w:instrText xml:space="preserve"> PAGEREF _Toc120507192 \h </w:instrText>
            </w:r>
            <w:r>
              <w:rPr>
                <w:noProof/>
                <w:webHidden/>
              </w:rPr>
            </w:r>
            <w:r>
              <w:rPr>
                <w:noProof/>
                <w:webHidden/>
              </w:rPr>
              <w:fldChar w:fldCharType="separate"/>
            </w:r>
            <w:r>
              <w:rPr>
                <w:noProof/>
                <w:webHidden/>
              </w:rPr>
              <w:t>8</w:t>
            </w:r>
            <w:r>
              <w:rPr>
                <w:noProof/>
                <w:webHidden/>
              </w:rPr>
              <w:fldChar w:fldCharType="end"/>
            </w:r>
          </w:hyperlink>
        </w:p>
        <w:p w14:paraId="25B012BE" w14:textId="6C0BA711" w:rsidR="00B66C54" w:rsidRDefault="00B66C54">
          <w:pPr>
            <w:pStyle w:val="TOC1"/>
            <w:tabs>
              <w:tab w:val="right" w:leader="dot" w:pos="9016"/>
            </w:tabs>
            <w:rPr>
              <w:rFonts w:eastAsiaTheme="minorEastAsia" w:cstheme="minorBidi"/>
              <w:b w:val="0"/>
              <w:bCs w:val="0"/>
              <w:i w:val="0"/>
              <w:iCs w:val="0"/>
              <w:noProof/>
              <w:lang w:eastAsia="en-GB"/>
            </w:rPr>
          </w:pPr>
          <w:hyperlink w:anchor="_Toc120507193" w:history="1">
            <w:r w:rsidRPr="00E77203">
              <w:rPr>
                <w:rStyle w:val="Hyperlink"/>
                <w:noProof/>
                <w:shd w:val="clear" w:color="auto" w:fill="FFFFFF"/>
                <w:lang w:val="en-US"/>
              </w:rPr>
              <w:t>Social</w:t>
            </w:r>
            <w:r>
              <w:rPr>
                <w:noProof/>
                <w:webHidden/>
              </w:rPr>
              <w:tab/>
            </w:r>
            <w:r>
              <w:rPr>
                <w:noProof/>
                <w:webHidden/>
              </w:rPr>
              <w:fldChar w:fldCharType="begin"/>
            </w:r>
            <w:r>
              <w:rPr>
                <w:noProof/>
                <w:webHidden/>
              </w:rPr>
              <w:instrText xml:space="preserve"> PAGEREF _Toc120507193 \h </w:instrText>
            </w:r>
            <w:r>
              <w:rPr>
                <w:noProof/>
                <w:webHidden/>
              </w:rPr>
            </w:r>
            <w:r>
              <w:rPr>
                <w:noProof/>
                <w:webHidden/>
              </w:rPr>
              <w:fldChar w:fldCharType="separate"/>
            </w:r>
            <w:r>
              <w:rPr>
                <w:noProof/>
                <w:webHidden/>
              </w:rPr>
              <w:t>8</w:t>
            </w:r>
            <w:r>
              <w:rPr>
                <w:noProof/>
                <w:webHidden/>
              </w:rPr>
              <w:fldChar w:fldCharType="end"/>
            </w:r>
          </w:hyperlink>
        </w:p>
        <w:p w14:paraId="6ECBD0A6" w14:textId="71282327" w:rsidR="00B66C54" w:rsidRDefault="00B66C54">
          <w:pPr>
            <w:pStyle w:val="TOC2"/>
            <w:tabs>
              <w:tab w:val="right" w:leader="dot" w:pos="9016"/>
            </w:tabs>
            <w:rPr>
              <w:rFonts w:eastAsiaTheme="minorEastAsia" w:cstheme="minorBidi"/>
              <w:b w:val="0"/>
              <w:bCs w:val="0"/>
              <w:noProof/>
              <w:sz w:val="24"/>
              <w:szCs w:val="24"/>
              <w:lang w:eastAsia="en-GB"/>
            </w:rPr>
          </w:pPr>
          <w:hyperlink w:anchor="_Toc120507194" w:history="1">
            <w:r w:rsidRPr="00E77203">
              <w:rPr>
                <w:rStyle w:val="Hyperlink"/>
                <w:noProof/>
                <w:shd w:val="clear" w:color="auto" w:fill="FFFFFF"/>
                <w:lang w:val="en-US"/>
              </w:rPr>
              <w:t>Technological</w:t>
            </w:r>
            <w:r>
              <w:rPr>
                <w:noProof/>
                <w:webHidden/>
              </w:rPr>
              <w:tab/>
            </w:r>
            <w:r>
              <w:rPr>
                <w:noProof/>
                <w:webHidden/>
              </w:rPr>
              <w:fldChar w:fldCharType="begin"/>
            </w:r>
            <w:r>
              <w:rPr>
                <w:noProof/>
                <w:webHidden/>
              </w:rPr>
              <w:instrText xml:space="preserve"> PAGEREF _Toc120507194 \h </w:instrText>
            </w:r>
            <w:r>
              <w:rPr>
                <w:noProof/>
                <w:webHidden/>
              </w:rPr>
            </w:r>
            <w:r>
              <w:rPr>
                <w:noProof/>
                <w:webHidden/>
              </w:rPr>
              <w:fldChar w:fldCharType="separate"/>
            </w:r>
            <w:r>
              <w:rPr>
                <w:noProof/>
                <w:webHidden/>
              </w:rPr>
              <w:t>8</w:t>
            </w:r>
            <w:r>
              <w:rPr>
                <w:noProof/>
                <w:webHidden/>
              </w:rPr>
              <w:fldChar w:fldCharType="end"/>
            </w:r>
          </w:hyperlink>
        </w:p>
        <w:p w14:paraId="1C10510A" w14:textId="35A15B8D" w:rsidR="00B66C54" w:rsidRDefault="00B66C54">
          <w:pPr>
            <w:pStyle w:val="TOC2"/>
            <w:tabs>
              <w:tab w:val="right" w:leader="dot" w:pos="9016"/>
            </w:tabs>
            <w:rPr>
              <w:rFonts w:eastAsiaTheme="minorEastAsia" w:cstheme="minorBidi"/>
              <w:b w:val="0"/>
              <w:bCs w:val="0"/>
              <w:noProof/>
              <w:sz w:val="24"/>
              <w:szCs w:val="24"/>
              <w:lang w:eastAsia="en-GB"/>
            </w:rPr>
          </w:pPr>
          <w:hyperlink w:anchor="_Toc120507195" w:history="1">
            <w:r w:rsidRPr="00E77203">
              <w:rPr>
                <w:rStyle w:val="Hyperlink"/>
                <w:noProof/>
                <w:shd w:val="clear" w:color="auto" w:fill="FFFFFF"/>
                <w:lang w:val="en-US"/>
              </w:rPr>
              <w:t>Environmental</w:t>
            </w:r>
            <w:r>
              <w:rPr>
                <w:noProof/>
                <w:webHidden/>
              </w:rPr>
              <w:tab/>
            </w:r>
            <w:r>
              <w:rPr>
                <w:noProof/>
                <w:webHidden/>
              </w:rPr>
              <w:fldChar w:fldCharType="begin"/>
            </w:r>
            <w:r>
              <w:rPr>
                <w:noProof/>
                <w:webHidden/>
              </w:rPr>
              <w:instrText xml:space="preserve"> PAGEREF _Toc120507195 \h </w:instrText>
            </w:r>
            <w:r>
              <w:rPr>
                <w:noProof/>
                <w:webHidden/>
              </w:rPr>
            </w:r>
            <w:r>
              <w:rPr>
                <w:noProof/>
                <w:webHidden/>
              </w:rPr>
              <w:fldChar w:fldCharType="separate"/>
            </w:r>
            <w:r>
              <w:rPr>
                <w:noProof/>
                <w:webHidden/>
              </w:rPr>
              <w:t>9</w:t>
            </w:r>
            <w:r>
              <w:rPr>
                <w:noProof/>
                <w:webHidden/>
              </w:rPr>
              <w:fldChar w:fldCharType="end"/>
            </w:r>
          </w:hyperlink>
        </w:p>
        <w:p w14:paraId="3901B34A" w14:textId="0F54517D" w:rsidR="00B66C54" w:rsidRDefault="00B66C54">
          <w:pPr>
            <w:pStyle w:val="TOC2"/>
            <w:tabs>
              <w:tab w:val="right" w:leader="dot" w:pos="9016"/>
            </w:tabs>
            <w:rPr>
              <w:rFonts w:eastAsiaTheme="minorEastAsia" w:cstheme="minorBidi"/>
              <w:b w:val="0"/>
              <w:bCs w:val="0"/>
              <w:noProof/>
              <w:sz w:val="24"/>
              <w:szCs w:val="24"/>
              <w:lang w:eastAsia="en-GB"/>
            </w:rPr>
          </w:pPr>
          <w:hyperlink w:anchor="_Toc120507196" w:history="1">
            <w:r w:rsidRPr="00E77203">
              <w:rPr>
                <w:rStyle w:val="Hyperlink"/>
                <w:noProof/>
                <w:shd w:val="clear" w:color="auto" w:fill="FFFFFF"/>
                <w:lang w:val="en-US"/>
              </w:rPr>
              <w:t>Legal</w:t>
            </w:r>
            <w:r>
              <w:rPr>
                <w:noProof/>
                <w:webHidden/>
              </w:rPr>
              <w:tab/>
            </w:r>
            <w:r>
              <w:rPr>
                <w:noProof/>
                <w:webHidden/>
              </w:rPr>
              <w:fldChar w:fldCharType="begin"/>
            </w:r>
            <w:r>
              <w:rPr>
                <w:noProof/>
                <w:webHidden/>
              </w:rPr>
              <w:instrText xml:space="preserve"> PAGEREF _Toc120507196 \h </w:instrText>
            </w:r>
            <w:r>
              <w:rPr>
                <w:noProof/>
                <w:webHidden/>
              </w:rPr>
            </w:r>
            <w:r>
              <w:rPr>
                <w:noProof/>
                <w:webHidden/>
              </w:rPr>
              <w:fldChar w:fldCharType="separate"/>
            </w:r>
            <w:r>
              <w:rPr>
                <w:noProof/>
                <w:webHidden/>
              </w:rPr>
              <w:t>9</w:t>
            </w:r>
            <w:r>
              <w:rPr>
                <w:noProof/>
                <w:webHidden/>
              </w:rPr>
              <w:fldChar w:fldCharType="end"/>
            </w:r>
          </w:hyperlink>
        </w:p>
        <w:p w14:paraId="114802BD" w14:textId="57C01260" w:rsidR="00B66C54" w:rsidRDefault="00B66C54">
          <w:pPr>
            <w:pStyle w:val="TOC1"/>
            <w:tabs>
              <w:tab w:val="right" w:leader="dot" w:pos="9016"/>
            </w:tabs>
            <w:rPr>
              <w:rFonts w:eastAsiaTheme="minorEastAsia" w:cstheme="minorBidi"/>
              <w:b w:val="0"/>
              <w:bCs w:val="0"/>
              <w:i w:val="0"/>
              <w:iCs w:val="0"/>
              <w:noProof/>
              <w:lang w:eastAsia="en-GB"/>
            </w:rPr>
          </w:pPr>
          <w:hyperlink w:anchor="_Toc120507197" w:history="1">
            <w:r w:rsidRPr="00E77203">
              <w:rPr>
                <w:rStyle w:val="Hyperlink"/>
                <w:noProof/>
                <w:shd w:val="clear" w:color="auto" w:fill="FFFFFF"/>
                <w:lang w:val="en-US"/>
              </w:rPr>
              <w:t>Target Market</w:t>
            </w:r>
            <w:r>
              <w:rPr>
                <w:noProof/>
                <w:webHidden/>
              </w:rPr>
              <w:tab/>
            </w:r>
            <w:r>
              <w:rPr>
                <w:noProof/>
                <w:webHidden/>
              </w:rPr>
              <w:fldChar w:fldCharType="begin"/>
            </w:r>
            <w:r>
              <w:rPr>
                <w:noProof/>
                <w:webHidden/>
              </w:rPr>
              <w:instrText xml:space="preserve"> PAGEREF _Toc120507197 \h </w:instrText>
            </w:r>
            <w:r>
              <w:rPr>
                <w:noProof/>
                <w:webHidden/>
              </w:rPr>
            </w:r>
            <w:r>
              <w:rPr>
                <w:noProof/>
                <w:webHidden/>
              </w:rPr>
              <w:fldChar w:fldCharType="separate"/>
            </w:r>
            <w:r>
              <w:rPr>
                <w:noProof/>
                <w:webHidden/>
              </w:rPr>
              <w:t>9</w:t>
            </w:r>
            <w:r>
              <w:rPr>
                <w:noProof/>
                <w:webHidden/>
              </w:rPr>
              <w:fldChar w:fldCharType="end"/>
            </w:r>
          </w:hyperlink>
        </w:p>
        <w:p w14:paraId="129DD2DF" w14:textId="6B5836D7" w:rsidR="00B66C54" w:rsidRDefault="00B66C54">
          <w:pPr>
            <w:pStyle w:val="TOC1"/>
            <w:tabs>
              <w:tab w:val="right" w:leader="dot" w:pos="9016"/>
            </w:tabs>
            <w:rPr>
              <w:rFonts w:eastAsiaTheme="minorEastAsia" w:cstheme="minorBidi"/>
              <w:b w:val="0"/>
              <w:bCs w:val="0"/>
              <w:i w:val="0"/>
              <w:iCs w:val="0"/>
              <w:noProof/>
              <w:lang w:eastAsia="en-GB"/>
            </w:rPr>
          </w:pPr>
          <w:hyperlink w:anchor="_Toc120507198" w:history="1">
            <w:r w:rsidRPr="00E77203">
              <w:rPr>
                <w:rStyle w:val="Hyperlink"/>
                <w:noProof/>
                <w:shd w:val="clear" w:color="auto" w:fill="FFFFFF"/>
              </w:rPr>
              <w:t>Market Research Using Questionnaire</w:t>
            </w:r>
            <w:r>
              <w:rPr>
                <w:noProof/>
                <w:webHidden/>
              </w:rPr>
              <w:tab/>
            </w:r>
            <w:r>
              <w:rPr>
                <w:noProof/>
                <w:webHidden/>
              </w:rPr>
              <w:fldChar w:fldCharType="begin"/>
            </w:r>
            <w:r>
              <w:rPr>
                <w:noProof/>
                <w:webHidden/>
              </w:rPr>
              <w:instrText xml:space="preserve"> PAGEREF _Toc120507198 \h </w:instrText>
            </w:r>
            <w:r>
              <w:rPr>
                <w:noProof/>
                <w:webHidden/>
              </w:rPr>
            </w:r>
            <w:r>
              <w:rPr>
                <w:noProof/>
                <w:webHidden/>
              </w:rPr>
              <w:fldChar w:fldCharType="separate"/>
            </w:r>
            <w:r>
              <w:rPr>
                <w:noProof/>
                <w:webHidden/>
              </w:rPr>
              <w:t>9</w:t>
            </w:r>
            <w:r>
              <w:rPr>
                <w:noProof/>
                <w:webHidden/>
              </w:rPr>
              <w:fldChar w:fldCharType="end"/>
            </w:r>
          </w:hyperlink>
        </w:p>
        <w:p w14:paraId="4BAF700E" w14:textId="6318ACFE" w:rsidR="00B66C54" w:rsidRDefault="00B66C54">
          <w:pPr>
            <w:pStyle w:val="TOC1"/>
            <w:tabs>
              <w:tab w:val="right" w:leader="dot" w:pos="9016"/>
            </w:tabs>
            <w:rPr>
              <w:rFonts w:eastAsiaTheme="minorEastAsia" w:cstheme="minorBidi"/>
              <w:b w:val="0"/>
              <w:bCs w:val="0"/>
              <w:i w:val="0"/>
              <w:iCs w:val="0"/>
              <w:noProof/>
              <w:lang w:eastAsia="en-GB"/>
            </w:rPr>
          </w:pPr>
          <w:hyperlink w:anchor="_Toc120507199" w:history="1">
            <w:r w:rsidRPr="00E77203">
              <w:rPr>
                <w:rStyle w:val="Hyperlink"/>
                <w:noProof/>
                <w:shd w:val="clear" w:color="auto" w:fill="FFFFFF"/>
              </w:rPr>
              <w:t>Marketing and Sales Plan</w:t>
            </w:r>
            <w:r>
              <w:rPr>
                <w:noProof/>
                <w:webHidden/>
              </w:rPr>
              <w:tab/>
            </w:r>
            <w:r>
              <w:rPr>
                <w:noProof/>
                <w:webHidden/>
              </w:rPr>
              <w:fldChar w:fldCharType="begin"/>
            </w:r>
            <w:r>
              <w:rPr>
                <w:noProof/>
                <w:webHidden/>
              </w:rPr>
              <w:instrText xml:space="preserve"> PAGEREF _Toc120507199 \h </w:instrText>
            </w:r>
            <w:r>
              <w:rPr>
                <w:noProof/>
                <w:webHidden/>
              </w:rPr>
            </w:r>
            <w:r>
              <w:rPr>
                <w:noProof/>
                <w:webHidden/>
              </w:rPr>
              <w:fldChar w:fldCharType="separate"/>
            </w:r>
            <w:r>
              <w:rPr>
                <w:noProof/>
                <w:webHidden/>
              </w:rPr>
              <w:t>11</w:t>
            </w:r>
            <w:r>
              <w:rPr>
                <w:noProof/>
                <w:webHidden/>
              </w:rPr>
              <w:fldChar w:fldCharType="end"/>
            </w:r>
          </w:hyperlink>
        </w:p>
        <w:p w14:paraId="246AA806" w14:textId="444FCC70" w:rsidR="00B66C54" w:rsidRDefault="00B66C54">
          <w:pPr>
            <w:pStyle w:val="TOC1"/>
            <w:tabs>
              <w:tab w:val="right" w:leader="dot" w:pos="9016"/>
            </w:tabs>
            <w:rPr>
              <w:rFonts w:eastAsiaTheme="minorEastAsia" w:cstheme="minorBidi"/>
              <w:b w:val="0"/>
              <w:bCs w:val="0"/>
              <w:i w:val="0"/>
              <w:iCs w:val="0"/>
              <w:noProof/>
              <w:lang w:eastAsia="en-GB"/>
            </w:rPr>
          </w:pPr>
          <w:hyperlink w:anchor="_Toc120507200" w:history="1">
            <w:r w:rsidRPr="00E77203">
              <w:rPr>
                <w:rStyle w:val="Hyperlink"/>
                <w:noProof/>
                <w:shd w:val="clear" w:color="auto" w:fill="FFFFFF"/>
              </w:rPr>
              <w:t>BeYou Packaging team</w:t>
            </w:r>
            <w:r>
              <w:rPr>
                <w:noProof/>
                <w:webHidden/>
              </w:rPr>
              <w:tab/>
            </w:r>
            <w:r>
              <w:rPr>
                <w:noProof/>
                <w:webHidden/>
              </w:rPr>
              <w:fldChar w:fldCharType="begin"/>
            </w:r>
            <w:r>
              <w:rPr>
                <w:noProof/>
                <w:webHidden/>
              </w:rPr>
              <w:instrText xml:space="preserve"> PAGEREF _Toc120507200 \h </w:instrText>
            </w:r>
            <w:r>
              <w:rPr>
                <w:noProof/>
                <w:webHidden/>
              </w:rPr>
            </w:r>
            <w:r>
              <w:rPr>
                <w:noProof/>
                <w:webHidden/>
              </w:rPr>
              <w:fldChar w:fldCharType="separate"/>
            </w:r>
            <w:r>
              <w:rPr>
                <w:noProof/>
                <w:webHidden/>
              </w:rPr>
              <w:t>11</w:t>
            </w:r>
            <w:r>
              <w:rPr>
                <w:noProof/>
                <w:webHidden/>
              </w:rPr>
              <w:fldChar w:fldCharType="end"/>
            </w:r>
          </w:hyperlink>
        </w:p>
        <w:p w14:paraId="2ABCA6FA" w14:textId="2B7BABBD" w:rsidR="00B66C54" w:rsidRDefault="00B66C54">
          <w:pPr>
            <w:pStyle w:val="TOC1"/>
            <w:tabs>
              <w:tab w:val="right" w:leader="dot" w:pos="9016"/>
            </w:tabs>
            <w:rPr>
              <w:rFonts w:eastAsiaTheme="minorEastAsia" w:cstheme="minorBidi"/>
              <w:b w:val="0"/>
              <w:bCs w:val="0"/>
              <w:i w:val="0"/>
              <w:iCs w:val="0"/>
              <w:noProof/>
              <w:lang w:eastAsia="en-GB"/>
            </w:rPr>
          </w:pPr>
          <w:hyperlink w:anchor="_Toc120507201" w:history="1">
            <w:r w:rsidRPr="00E77203">
              <w:rPr>
                <w:rStyle w:val="Hyperlink"/>
                <w:noProof/>
                <w:shd w:val="clear" w:color="auto" w:fill="FFFFFF"/>
              </w:rPr>
              <w:t>Financial Plan</w:t>
            </w:r>
            <w:r>
              <w:rPr>
                <w:noProof/>
                <w:webHidden/>
              </w:rPr>
              <w:tab/>
            </w:r>
            <w:r>
              <w:rPr>
                <w:noProof/>
                <w:webHidden/>
              </w:rPr>
              <w:fldChar w:fldCharType="begin"/>
            </w:r>
            <w:r>
              <w:rPr>
                <w:noProof/>
                <w:webHidden/>
              </w:rPr>
              <w:instrText xml:space="preserve"> PAGEREF _Toc120507201 \h </w:instrText>
            </w:r>
            <w:r>
              <w:rPr>
                <w:noProof/>
                <w:webHidden/>
              </w:rPr>
            </w:r>
            <w:r>
              <w:rPr>
                <w:noProof/>
                <w:webHidden/>
              </w:rPr>
              <w:fldChar w:fldCharType="separate"/>
            </w:r>
            <w:r>
              <w:rPr>
                <w:noProof/>
                <w:webHidden/>
              </w:rPr>
              <w:t>11</w:t>
            </w:r>
            <w:r>
              <w:rPr>
                <w:noProof/>
                <w:webHidden/>
              </w:rPr>
              <w:fldChar w:fldCharType="end"/>
            </w:r>
          </w:hyperlink>
        </w:p>
        <w:p w14:paraId="225E9286" w14:textId="0EEBF2A1" w:rsidR="00B66C54" w:rsidRDefault="00B66C54">
          <w:pPr>
            <w:pStyle w:val="TOC1"/>
            <w:tabs>
              <w:tab w:val="right" w:leader="dot" w:pos="9016"/>
            </w:tabs>
            <w:rPr>
              <w:rFonts w:eastAsiaTheme="minorEastAsia" w:cstheme="minorBidi"/>
              <w:b w:val="0"/>
              <w:bCs w:val="0"/>
              <w:i w:val="0"/>
              <w:iCs w:val="0"/>
              <w:noProof/>
              <w:lang w:eastAsia="en-GB"/>
            </w:rPr>
          </w:pPr>
          <w:hyperlink w:anchor="_Toc120507202" w:history="1">
            <w:r w:rsidRPr="00E77203">
              <w:rPr>
                <w:rStyle w:val="Hyperlink"/>
                <w:noProof/>
                <w:shd w:val="clear" w:color="auto" w:fill="FFFFFF"/>
              </w:rPr>
              <w:t>Conclusion</w:t>
            </w:r>
            <w:r>
              <w:rPr>
                <w:noProof/>
                <w:webHidden/>
              </w:rPr>
              <w:tab/>
            </w:r>
            <w:r>
              <w:rPr>
                <w:noProof/>
                <w:webHidden/>
              </w:rPr>
              <w:fldChar w:fldCharType="begin"/>
            </w:r>
            <w:r>
              <w:rPr>
                <w:noProof/>
                <w:webHidden/>
              </w:rPr>
              <w:instrText xml:space="preserve"> PAGEREF _Toc120507202 \h </w:instrText>
            </w:r>
            <w:r>
              <w:rPr>
                <w:noProof/>
                <w:webHidden/>
              </w:rPr>
            </w:r>
            <w:r>
              <w:rPr>
                <w:noProof/>
                <w:webHidden/>
              </w:rPr>
              <w:fldChar w:fldCharType="separate"/>
            </w:r>
            <w:r>
              <w:rPr>
                <w:noProof/>
                <w:webHidden/>
              </w:rPr>
              <w:t>13</w:t>
            </w:r>
            <w:r>
              <w:rPr>
                <w:noProof/>
                <w:webHidden/>
              </w:rPr>
              <w:fldChar w:fldCharType="end"/>
            </w:r>
          </w:hyperlink>
        </w:p>
        <w:p w14:paraId="2127E005" w14:textId="15900903" w:rsidR="00B66C54" w:rsidRDefault="00B66C54">
          <w:pPr>
            <w:pStyle w:val="TOC1"/>
            <w:tabs>
              <w:tab w:val="right" w:leader="dot" w:pos="9016"/>
            </w:tabs>
            <w:rPr>
              <w:rFonts w:eastAsiaTheme="minorEastAsia" w:cstheme="minorBidi"/>
              <w:b w:val="0"/>
              <w:bCs w:val="0"/>
              <w:i w:val="0"/>
              <w:iCs w:val="0"/>
              <w:noProof/>
              <w:lang w:eastAsia="en-GB"/>
            </w:rPr>
          </w:pPr>
          <w:hyperlink w:anchor="_Toc120507203" w:history="1">
            <w:r w:rsidRPr="00E77203">
              <w:rPr>
                <w:rStyle w:val="Hyperlink"/>
                <w:noProof/>
                <w:shd w:val="clear" w:color="auto" w:fill="FFFFFF"/>
              </w:rPr>
              <w:t>References</w:t>
            </w:r>
            <w:r>
              <w:rPr>
                <w:noProof/>
                <w:webHidden/>
              </w:rPr>
              <w:tab/>
            </w:r>
            <w:r>
              <w:rPr>
                <w:noProof/>
                <w:webHidden/>
              </w:rPr>
              <w:fldChar w:fldCharType="begin"/>
            </w:r>
            <w:r>
              <w:rPr>
                <w:noProof/>
                <w:webHidden/>
              </w:rPr>
              <w:instrText xml:space="preserve"> PAGEREF _Toc120507203 \h </w:instrText>
            </w:r>
            <w:r>
              <w:rPr>
                <w:noProof/>
                <w:webHidden/>
              </w:rPr>
            </w:r>
            <w:r>
              <w:rPr>
                <w:noProof/>
                <w:webHidden/>
              </w:rPr>
              <w:fldChar w:fldCharType="separate"/>
            </w:r>
            <w:r>
              <w:rPr>
                <w:noProof/>
                <w:webHidden/>
              </w:rPr>
              <w:t>13</w:t>
            </w:r>
            <w:r>
              <w:rPr>
                <w:noProof/>
                <w:webHidden/>
              </w:rPr>
              <w:fldChar w:fldCharType="end"/>
            </w:r>
          </w:hyperlink>
        </w:p>
        <w:p w14:paraId="2BBA1EDF" w14:textId="11C9E248" w:rsidR="00140A6B" w:rsidRDefault="00140A6B">
          <w:r>
            <w:rPr>
              <w:b/>
              <w:bCs/>
              <w:noProof/>
            </w:rPr>
            <w:fldChar w:fldCharType="end"/>
          </w:r>
        </w:p>
      </w:sdtContent>
    </w:sdt>
    <w:p w14:paraId="0461E46E" w14:textId="3A8502B0" w:rsidR="00DA1B2D" w:rsidRDefault="00DA1B2D" w:rsidP="00DA1B2D">
      <w:pPr>
        <w:rPr>
          <w:lang w:val="en-US"/>
        </w:rPr>
      </w:pPr>
    </w:p>
    <w:p w14:paraId="1BC4F2A8" w14:textId="6D9DCCE7" w:rsidR="00DA1B2D" w:rsidRDefault="00DA1B2D" w:rsidP="00DA1B2D">
      <w:pPr>
        <w:rPr>
          <w:lang w:val="en-US"/>
        </w:rPr>
      </w:pPr>
    </w:p>
    <w:p w14:paraId="59CAAAC2" w14:textId="4F05C398" w:rsidR="00DA1B2D" w:rsidRDefault="00DA1B2D" w:rsidP="00DA1B2D">
      <w:pPr>
        <w:rPr>
          <w:lang w:val="en-US"/>
        </w:rPr>
      </w:pPr>
    </w:p>
    <w:p w14:paraId="2B2D865F" w14:textId="0C88B06C" w:rsidR="00DA1B2D" w:rsidRDefault="00DA1B2D" w:rsidP="00DA1B2D">
      <w:pPr>
        <w:rPr>
          <w:lang w:val="en-US"/>
        </w:rPr>
      </w:pPr>
    </w:p>
    <w:p w14:paraId="09E645B4" w14:textId="620CCB5A" w:rsidR="00F04FD6" w:rsidRDefault="00F04FD6" w:rsidP="00DA1B2D">
      <w:pPr>
        <w:rPr>
          <w:rFonts w:ascii="Arial" w:hAnsi="Arial" w:cs="Arial"/>
          <w:sz w:val="30"/>
          <w:szCs w:val="30"/>
          <w:shd w:val="clear" w:color="auto" w:fill="FFFFFF"/>
        </w:rPr>
      </w:pPr>
    </w:p>
    <w:p w14:paraId="366D3478" w14:textId="77777777" w:rsidR="00F04FD6" w:rsidRDefault="00F04FD6" w:rsidP="00DA1B2D">
      <w:pPr>
        <w:rPr>
          <w:rFonts w:ascii="Arial" w:hAnsi="Arial" w:cs="Arial"/>
          <w:sz w:val="30"/>
          <w:szCs w:val="30"/>
          <w:shd w:val="clear" w:color="auto" w:fill="FFFFFF"/>
        </w:rPr>
      </w:pPr>
    </w:p>
    <w:p w14:paraId="31443B29" w14:textId="77777777" w:rsidR="00F04FD6" w:rsidRDefault="00F04FD6" w:rsidP="00DA1B2D">
      <w:pPr>
        <w:rPr>
          <w:rFonts w:ascii="Arial" w:hAnsi="Arial" w:cs="Arial"/>
          <w:sz w:val="30"/>
          <w:szCs w:val="30"/>
          <w:shd w:val="clear" w:color="auto" w:fill="FFFFFF"/>
        </w:rPr>
      </w:pPr>
    </w:p>
    <w:p w14:paraId="52FC1877" w14:textId="77777777" w:rsidR="00F04FD6" w:rsidRDefault="00F04FD6" w:rsidP="00DA1B2D">
      <w:pPr>
        <w:rPr>
          <w:rFonts w:ascii="Arial" w:hAnsi="Arial" w:cs="Arial"/>
          <w:sz w:val="30"/>
          <w:szCs w:val="30"/>
          <w:shd w:val="clear" w:color="auto" w:fill="FFFFFF"/>
        </w:rPr>
      </w:pPr>
    </w:p>
    <w:p w14:paraId="2FBF1BC2" w14:textId="77777777" w:rsidR="00F04FD6" w:rsidRDefault="00F04FD6" w:rsidP="00DA1B2D">
      <w:pPr>
        <w:rPr>
          <w:rFonts w:ascii="Arial" w:hAnsi="Arial" w:cs="Arial"/>
          <w:sz w:val="30"/>
          <w:szCs w:val="30"/>
          <w:shd w:val="clear" w:color="auto" w:fill="FFFFFF"/>
        </w:rPr>
      </w:pPr>
    </w:p>
    <w:p w14:paraId="67EFEB48" w14:textId="77777777" w:rsidR="00F04FD6" w:rsidRDefault="00F04FD6" w:rsidP="00DA1B2D">
      <w:pPr>
        <w:rPr>
          <w:rFonts w:ascii="Arial" w:hAnsi="Arial" w:cs="Arial"/>
          <w:sz w:val="30"/>
          <w:szCs w:val="30"/>
          <w:shd w:val="clear" w:color="auto" w:fill="FFFFFF"/>
        </w:rPr>
      </w:pPr>
    </w:p>
    <w:p w14:paraId="08F03EBF" w14:textId="77777777" w:rsidR="00F04FD6" w:rsidRDefault="00F04FD6" w:rsidP="00DA1B2D">
      <w:pPr>
        <w:rPr>
          <w:rFonts w:ascii="Arial" w:hAnsi="Arial" w:cs="Arial"/>
          <w:sz w:val="30"/>
          <w:szCs w:val="30"/>
          <w:shd w:val="clear" w:color="auto" w:fill="FFFFFF"/>
        </w:rPr>
      </w:pPr>
    </w:p>
    <w:p w14:paraId="42588A36" w14:textId="77777777" w:rsidR="00F04FD6" w:rsidRDefault="00F04FD6" w:rsidP="00DA1B2D">
      <w:pPr>
        <w:rPr>
          <w:rFonts w:ascii="Arial" w:hAnsi="Arial" w:cs="Arial"/>
          <w:sz w:val="30"/>
          <w:szCs w:val="30"/>
          <w:shd w:val="clear" w:color="auto" w:fill="FFFFFF"/>
        </w:rPr>
      </w:pPr>
    </w:p>
    <w:p w14:paraId="1FE2280B" w14:textId="03A3EA1A" w:rsidR="00F04FD6" w:rsidRPr="001C7C11" w:rsidRDefault="00F04FD6" w:rsidP="001C7C11">
      <w:pPr>
        <w:pStyle w:val="Heading1"/>
      </w:pPr>
      <w:bookmarkStart w:id="0" w:name="_Toc120507171"/>
      <w:r w:rsidRPr="001C7C11">
        <w:t>Introduction</w:t>
      </w:r>
      <w:bookmarkEnd w:id="0"/>
      <w:r w:rsidRPr="001C7C11">
        <w:t xml:space="preserve"> </w:t>
      </w:r>
    </w:p>
    <w:p w14:paraId="6C64C56F" w14:textId="63A2F377" w:rsidR="00F04FD6" w:rsidRDefault="00F04FD6" w:rsidP="00DA1B2D">
      <w:pPr>
        <w:rPr>
          <w:rFonts w:ascii="Arial" w:hAnsi="Arial" w:cs="Arial"/>
          <w:sz w:val="30"/>
          <w:szCs w:val="30"/>
          <w:shd w:val="clear" w:color="auto" w:fill="FFFFFF"/>
        </w:rPr>
      </w:pPr>
    </w:p>
    <w:p w14:paraId="7D62FA56" w14:textId="592ABAD7" w:rsidR="00F04FD6" w:rsidRDefault="00F04FD6" w:rsidP="00DA1B2D">
      <w:pPr>
        <w:rPr>
          <w:rFonts w:ascii="Arial" w:hAnsi="Arial" w:cs="Arial"/>
          <w:sz w:val="30"/>
          <w:szCs w:val="30"/>
          <w:shd w:val="clear" w:color="auto" w:fill="FFFFFF"/>
        </w:rPr>
      </w:pPr>
    </w:p>
    <w:p w14:paraId="5F7CDC62" w14:textId="2076DE57" w:rsidR="00F04FD6" w:rsidRPr="001C7C11" w:rsidRDefault="001C7C11" w:rsidP="00F04FD6">
      <w:pPr>
        <w:rPr>
          <w:rFonts w:ascii="Arial" w:hAnsi="Arial" w:cs="Arial"/>
          <w:sz w:val="22"/>
          <w:szCs w:val="22"/>
          <w:shd w:val="clear" w:color="auto" w:fill="FFFFFF"/>
        </w:rPr>
      </w:pPr>
      <w:r>
        <w:rPr>
          <w:rFonts w:ascii="Arial" w:hAnsi="Arial" w:cs="Arial"/>
          <w:sz w:val="22"/>
          <w:szCs w:val="22"/>
          <w:shd w:val="clear" w:color="auto" w:fill="FFFFFF"/>
        </w:rPr>
        <w:t xml:space="preserve">     </w:t>
      </w:r>
      <w:r w:rsidR="00F04FD6" w:rsidRPr="001C7C11">
        <w:rPr>
          <w:rFonts w:ascii="Arial" w:hAnsi="Arial" w:cs="Arial"/>
          <w:sz w:val="22"/>
          <w:szCs w:val="22"/>
          <w:shd w:val="clear" w:color="auto" w:fill="FFFFFF"/>
        </w:rPr>
        <w:t>In the food industry packaging is very important, the way food is been packed says a lot about the place the food is produced, and the quality of the packaging says a lot about the quality of the ingredients that make that food and the quality of the products the takeaways are using. With over 50,000 takeaways</w:t>
      </w:r>
    </w:p>
    <w:p w14:paraId="541F736B" w14:textId="08D71324" w:rsidR="00F04FD6" w:rsidRPr="00F04FD6" w:rsidRDefault="00F04FD6" w:rsidP="00F04FD6">
      <w:pPr>
        <w:rPr>
          <w:rFonts w:ascii="Arial" w:hAnsi="Arial" w:cs="Arial"/>
          <w:sz w:val="22"/>
          <w:szCs w:val="22"/>
          <w:shd w:val="clear" w:color="auto" w:fill="FFFFFF"/>
        </w:rPr>
      </w:pPr>
      <w:r w:rsidRPr="001C7C11">
        <w:rPr>
          <w:rFonts w:ascii="Arial" w:hAnsi="Arial" w:cs="Arial"/>
          <w:sz w:val="22"/>
          <w:szCs w:val="22"/>
          <w:shd w:val="clear" w:color="auto" w:fill="FFFFFF"/>
        </w:rPr>
        <w:t>and restaurants in England, (ons.gov.uk,2020) less than 1% have</w:t>
      </w:r>
    </w:p>
    <w:p w14:paraId="5DC69EDB" w14:textId="130341CC" w:rsidR="00F04FD6" w:rsidRPr="001C7C11" w:rsidRDefault="00F04FD6" w:rsidP="00F04FD6">
      <w:pPr>
        <w:rPr>
          <w:rFonts w:ascii="Arial" w:hAnsi="Arial" w:cs="Arial"/>
          <w:sz w:val="22"/>
          <w:szCs w:val="22"/>
          <w:shd w:val="clear" w:color="auto" w:fill="FFFFFF"/>
        </w:rPr>
      </w:pPr>
      <w:r w:rsidRPr="001C7C11">
        <w:rPr>
          <w:rFonts w:ascii="Arial" w:hAnsi="Arial" w:cs="Arial"/>
          <w:sz w:val="22"/>
          <w:szCs w:val="22"/>
          <w:shd w:val="clear" w:color="auto" w:fill="FFFFFF"/>
        </w:rPr>
        <w:t xml:space="preserve">personalized packaging that’s why </w:t>
      </w:r>
      <w:proofErr w:type="spellStart"/>
      <w:r w:rsidRPr="001C7C11">
        <w:rPr>
          <w:rFonts w:ascii="Arial" w:hAnsi="Arial" w:cs="Arial"/>
          <w:sz w:val="22"/>
          <w:szCs w:val="22"/>
          <w:shd w:val="clear" w:color="auto" w:fill="FFFFFF"/>
        </w:rPr>
        <w:t>BeYou</w:t>
      </w:r>
      <w:proofErr w:type="spellEnd"/>
      <w:r w:rsidRPr="001C7C11">
        <w:rPr>
          <w:rFonts w:ascii="Arial" w:hAnsi="Arial" w:cs="Arial"/>
          <w:sz w:val="22"/>
          <w:szCs w:val="22"/>
          <w:shd w:val="clear" w:color="auto" w:fill="FFFFFF"/>
        </w:rPr>
        <w:t xml:space="preserve"> Packaging is aiming to support all </w:t>
      </w:r>
      <w:r w:rsidR="00C06D31" w:rsidRPr="001C7C11">
        <w:rPr>
          <w:rFonts w:ascii="Arial" w:hAnsi="Arial" w:cs="Arial"/>
          <w:sz w:val="22"/>
          <w:szCs w:val="22"/>
          <w:shd w:val="clear" w:color="auto" w:fill="FFFFFF"/>
        </w:rPr>
        <w:t>businesses</w:t>
      </w:r>
      <w:r w:rsidRPr="001C7C11">
        <w:rPr>
          <w:rFonts w:ascii="Arial" w:hAnsi="Arial" w:cs="Arial"/>
          <w:sz w:val="22"/>
          <w:szCs w:val="22"/>
          <w:shd w:val="clear" w:color="auto" w:fill="FFFFFF"/>
        </w:rPr>
        <w:t xml:space="preserve">. </w:t>
      </w:r>
      <w:proofErr w:type="spellStart"/>
      <w:r w:rsidRPr="001C7C11">
        <w:rPr>
          <w:rFonts w:ascii="Arial" w:hAnsi="Arial" w:cs="Arial"/>
          <w:sz w:val="22"/>
          <w:szCs w:val="22"/>
          <w:shd w:val="clear" w:color="auto" w:fill="FFFFFF"/>
        </w:rPr>
        <w:t>BeYou</w:t>
      </w:r>
      <w:proofErr w:type="spellEnd"/>
      <w:r w:rsidRPr="001C7C11">
        <w:rPr>
          <w:rFonts w:ascii="Arial" w:hAnsi="Arial" w:cs="Arial"/>
          <w:sz w:val="22"/>
          <w:szCs w:val="22"/>
          <w:shd w:val="clear" w:color="auto" w:fill="FFFFFF"/>
        </w:rPr>
        <w:t xml:space="preserve"> Packaging </w:t>
      </w:r>
      <w:r w:rsidR="00C06D31" w:rsidRPr="001C7C11">
        <w:rPr>
          <w:rFonts w:ascii="Arial" w:hAnsi="Arial" w:cs="Arial"/>
          <w:sz w:val="22"/>
          <w:szCs w:val="22"/>
          <w:shd w:val="clear" w:color="auto" w:fill="FFFFFF"/>
        </w:rPr>
        <w:t>offers</w:t>
      </w:r>
      <w:r w:rsidRPr="001C7C11">
        <w:rPr>
          <w:rFonts w:ascii="Arial" w:hAnsi="Arial" w:cs="Arial"/>
          <w:sz w:val="22"/>
          <w:szCs w:val="22"/>
          <w:shd w:val="clear" w:color="auto" w:fill="FFFFFF"/>
        </w:rPr>
        <w:t xml:space="preserve"> a comprehensive eco-friendly range of products for food packaging made from responsible and </w:t>
      </w:r>
      <w:r w:rsidR="00C06D31" w:rsidRPr="001C7C11">
        <w:rPr>
          <w:rFonts w:ascii="Arial" w:hAnsi="Arial" w:cs="Arial"/>
          <w:sz w:val="22"/>
          <w:szCs w:val="22"/>
          <w:shd w:val="clear" w:color="auto" w:fill="FFFFFF"/>
        </w:rPr>
        <w:t>recycled</w:t>
      </w:r>
      <w:r w:rsidRPr="001C7C11">
        <w:rPr>
          <w:rFonts w:ascii="Arial" w:hAnsi="Arial" w:cs="Arial"/>
          <w:sz w:val="22"/>
          <w:szCs w:val="22"/>
          <w:shd w:val="clear" w:color="auto" w:fill="FFFFFF"/>
        </w:rPr>
        <w:t xml:space="preserve"> materials all fully recyclable compostable and biodegradable.</w:t>
      </w:r>
    </w:p>
    <w:p w14:paraId="76A66509" w14:textId="687EF2DE" w:rsidR="00F04FD6" w:rsidRDefault="00F04FD6" w:rsidP="00F04FD6">
      <w:pPr>
        <w:rPr>
          <w:rFonts w:ascii="Arial" w:hAnsi="Arial" w:cs="Arial"/>
          <w:sz w:val="30"/>
          <w:szCs w:val="30"/>
          <w:shd w:val="clear" w:color="auto" w:fill="FFFFFF"/>
        </w:rPr>
      </w:pPr>
    </w:p>
    <w:p w14:paraId="283F5C32" w14:textId="77777777" w:rsidR="00F04FD6" w:rsidRDefault="00F04FD6" w:rsidP="001C7C11">
      <w:pPr>
        <w:pStyle w:val="Heading1"/>
        <w:rPr>
          <w:shd w:val="clear" w:color="auto" w:fill="FFFFFF"/>
        </w:rPr>
      </w:pPr>
      <w:bookmarkStart w:id="1" w:name="_Toc120507172"/>
      <w:r>
        <w:rPr>
          <w:shd w:val="clear" w:color="auto" w:fill="FFFFFF"/>
        </w:rPr>
        <w:t>Executive Summary</w:t>
      </w:r>
      <w:bookmarkEnd w:id="1"/>
    </w:p>
    <w:p w14:paraId="7B20AC8D" w14:textId="77777777" w:rsidR="00F04FD6" w:rsidRDefault="00F04FD6" w:rsidP="00F04FD6">
      <w:pPr>
        <w:rPr>
          <w:rFonts w:ascii="Arial" w:hAnsi="Arial" w:cs="Arial"/>
          <w:sz w:val="30"/>
          <w:szCs w:val="30"/>
          <w:shd w:val="clear" w:color="auto" w:fill="FFFFFF"/>
        </w:rPr>
      </w:pPr>
    </w:p>
    <w:p w14:paraId="7B297751" w14:textId="0B3C663B" w:rsidR="00F04FD6" w:rsidRDefault="00F04FD6" w:rsidP="001C7C11">
      <w:pPr>
        <w:pStyle w:val="Heading2"/>
        <w:rPr>
          <w:shd w:val="clear" w:color="auto" w:fill="FFFFFF"/>
          <w:lang w:val="en-US"/>
        </w:rPr>
      </w:pPr>
      <w:bookmarkStart w:id="2" w:name="_Toc120507173"/>
      <w:r w:rsidRPr="00F04FD6">
        <w:rPr>
          <w:shd w:val="clear" w:color="auto" w:fill="FFFFFF"/>
          <w:lang w:val="en-US"/>
        </w:rPr>
        <w:t>Company and management</w:t>
      </w:r>
      <w:bookmarkEnd w:id="2"/>
      <w:r w:rsidRPr="00F04FD6">
        <w:rPr>
          <w:shd w:val="clear" w:color="auto" w:fill="FFFFFF"/>
          <w:lang w:val="en-US"/>
        </w:rPr>
        <w:t xml:space="preserve"> </w:t>
      </w:r>
    </w:p>
    <w:p w14:paraId="272AA8DF" w14:textId="77777777" w:rsidR="001C7C11" w:rsidRPr="001C7C11" w:rsidRDefault="001C7C11" w:rsidP="001C7C11">
      <w:pPr>
        <w:rPr>
          <w:lang w:val="en-US"/>
        </w:rPr>
      </w:pPr>
    </w:p>
    <w:p w14:paraId="4806D05F" w14:textId="2B141598" w:rsidR="00F04FD6" w:rsidRPr="00F04FD6" w:rsidRDefault="001C7C11" w:rsidP="00F04FD6">
      <w:pPr>
        <w:rPr>
          <w:rFonts w:ascii="Arial" w:hAnsi="Arial" w:cs="Arial"/>
          <w:sz w:val="22"/>
          <w:szCs w:val="22"/>
          <w:shd w:val="clear" w:color="auto" w:fill="FFFFFF"/>
        </w:rPr>
      </w:pPr>
      <w:r>
        <w:rPr>
          <w:rFonts w:ascii="Arial" w:hAnsi="Arial" w:cs="Arial"/>
          <w:sz w:val="22"/>
          <w:szCs w:val="22"/>
          <w:shd w:val="clear" w:color="auto" w:fill="FFFFFF"/>
          <w:lang w:val="en-US"/>
        </w:rPr>
        <w:t xml:space="preserve">    </w:t>
      </w:r>
      <w:r w:rsidR="00F04FD6" w:rsidRPr="001C7C11">
        <w:rPr>
          <w:rFonts w:ascii="Arial" w:hAnsi="Arial" w:cs="Arial"/>
          <w:sz w:val="22"/>
          <w:szCs w:val="22"/>
          <w:shd w:val="clear" w:color="auto" w:fill="FFFFFF"/>
          <w:lang w:val="en-US"/>
        </w:rPr>
        <w:t xml:space="preserve">BeYou Packaging provides customized and personalized packaging for people who are willing to take their business to the </w:t>
      </w:r>
    </w:p>
    <w:p w14:paraId="26D700A4" w14:textId="6C3F15DE" w:rsidR="00F04FD6" w:rsidRPr="001C7C11" w:rsidRDefault="00F04FD6" w:rsidP="00F04FD6">
      <w:pPr>
        <w:rPr>
          <w:rFonts w:ascii="Arial" w:hAnsi="Arial" w:cs="Arial"/>
          <w:sz w:val="22"/>
          <w:szCs w:val="22"/>
          <w:shd w:val="clear" w:color="auto" w:fill="FFFFFF"/>
          <w:lang w:val="en-US"/>
        </w:rPr>
      </w:pPr>
      <w:r w:rsidRPr="001C7C11">
        <w:rPr>
          <w:rFonts w:ascii="Arial" w:hAnsi="Arial" w:cs="Arial"/>
          <w:sz w:val="22"/>
          <w:szCs w:val="22"/>
          <w:shd w:val="clear" w:color="auto" w:fill="FFFFFF"/>
          <w:lang w:val="en-US"/>
        </w:rPr>
        <w:t xml:space="preserve">next level. based in </w:t>
      </w:r>
      <w:r w:rsidR="00C06D31" w:rsidRPr="001C7C11">
        <w:rPr>
          <w:rFonts w:ascii="Arial" w:hAnsi="Arial" w:cs="Arial"/>
          <w:sz w:val="22"/>
          <w:szCs w:val="22"/>
          <w:shd w:val="clear" w:color="auto" w:fill="FFFFFF"/>
          <w:lang w:val="en-US"/>
        </w:rPr>
        <w:t xml:space="preserve">the </w:t>
      </w:r>
      <w:r w:rsidRPr="001C7C11">
        <w:rPr>
          <w:rFonts w:ascii="Arial" w:hAnsi="Arial" w:cs="Arial"/>
          <w:sz w:val="22"/>
          <w:szCs w:val="22"/>
          <w:shd w:val="clear" w:color="auto" w:fill="FFFFFF"/>
          <w:lang w:val="en-US"/>
        </w:rPr>
        <w:t>west midlands area</w:t>
      </w:r>
      <w:r w:rsidRPr="001C7C11">
        <w:rPr>
          <w:rFonts w:ascii="Arial" w:hAnsi="Arial" w:cs="Arial"/>
          <w:sz w:val="22"/>
          <w:szCs w:val="22"/>
          <w:shd w:val="clear" w:color="auto" w:fill="FFFFFF"/>
        </w:rPr>
        <w:t xml:space="preserve"> a </w:t>
      </w:r>
      <w:r w:rsidRPr="001C7C11">
        <w:rPr>
          <w:rFonts w:ascii="Arial" w:hAnsi="Arial" w:cs="Arial"/>
          <w:sz w:val="22"/>
          <w:szCs w:val="22"/>
          <w:shd w:val="clear" w:color="auto" w:fill="FFFFFF"/>
          <w:lang w:val="en-US"/>
        </w:rPr>
        <w:t>partnership agreement business</w:t>
      </w:r>
      <w:r w:rsidRPr="001C7C11">
        <w:rPr>
          <w:rFonts w:ascii="Arial" w:hAnsi="Arial" w:cs="Arial"/>
          <w:sz w:val="22"/>
          <w:szCs w:val="22"/>
          <w:shd w:val="clear" w:color="auto" w:fill="FFFFFF"/>
        </w:rPr>
        <w:t xml:space="preserve"> with </w:t>
      </w:r>
      <w:r w:rsidRPr="001C7C11">
        <w:rPr>
          <w:rFonts w:ascii="Arial" w:hAnsi="Arial" w:cs="Arial"/>
          <w:sz w:val="22"/>
          <w:szCs w:val="22"/>
          <w:shd w:val="clear" w:color="auto" w:fill="FFFFFF"/>
          <w:lang w:val="en-US"/>
        </w:rPr>
        <w:t>partners fully qualified with high experience from managing to customer</w:t>
      </w:r>
      <w:r w:rsidRPr="001C7C11">
        <w:rPr>
          <w:rFonts w:ascii="Arial" w:hAnsi="Arial" w:cs="Arial"/>
          <w:sz w:val="22"/>
          <w:szCs w:val="22"/>
          <w:shd w:val="clear" w:color="auto" w:fill="FFFFFF"/>
        </w:rPr>
        <w:t xml:space="preserve"> service</w:t>
      </w:r>
    </w:p>
    <w:p w14:paraId="2EE6D22D" w14:textId="77777777" w:rsidR="00F04FD6" w:rsidRDefault="00F04FD6" w:rsidP="00F04FD6">
      <w:pPr>
        <w:rPr>
          <w:rFonts w:ascii="Arial" w:hAnsi="Arial" w:cs="Arial"/>
          <w:sz w:val="30"/>
          <w:szCs w:val="30"/>
          <w:shd w:val="clear" w:color="auto" w:fill="FFFFFF"/>
          <w:lang w:val="en-US"/>
        </w:rPr>
      </w:pPr>
    </w:p>
    <w:p w14:paraId="648E1418" w14:textId="77777777" w:rsidR="00F04FD6" w:rsidRPr="00F04FD6" w:rsidRDefault="00F04FD6" w:rsidP="001C7C11">
      <w:pPr>
        <w:pStyle w:val="Heading2"/>
        <w:rPr>
          <w:shd w:val="clear" w:color="auto" w:fill="FFFFFF"/>
        </w:rPr>
      </w:pPr>
      <w:bookmarkStart w:id="3" w:name="_Toc120507174"/>
      <w:r w:rsidRPr="00F04FD6">
        <w:rPr>
          <w:shd w:val="clear" w:color="auto" w:fill="FFFFFF"/>
          <w:lang w:val="en-US"/>
        </w:rPr>
        <w:t>Market</w:t>
      </w:r>
      <w:bookmarkEnd w:id="3"/>
      <w:r w:rsidRPr="00F04FD6">
        <w:rPr>
          <w:shd w:val="clear" w:color="auto" w:fill="FFFFFF"/>
          <w:lang w:val="en-US"/>
        </w:rPr>
        <w:t xml:space="preserve"> </w:t>
      </w:r>
    </w:p>
    <w:p w14:paraId="283B404A" w14:textId="4E69DBBC" w:rsidR="00F04FD6" w:rsidRPr="001C7C11" w:rsidRDefault="001C7C11" w:rsidP="00F04FD6">
      <w:pPr>
        <w:rPr>
          <w:rFonts w:ascii="Arial" w:hAnsi="Arial" w:cs="Arial"/>
          <w:sz w:val="22"/>
          <w:szCs w:val="22"/>
          <w:shd w:val="clear" w:color="auto" w:fill="FFFFFF"/>
        </w:rPr>
      </w:pPr>
      <w:r>
        <w:rPr>
          <w:rFonts w:ascii="Segoe UI Symbol" w:hAnsi="Segoe UI Symbol" w:cs="Segoe UI Symbol"/>
          <w:sz w:val="22"/>
          <w:szCs w:val="22"/>
          <w:shd w:val="clear" w:color="auto" w:fill="FFFFFF"/>
        </w:rPr>
        <w:t xml:space="preserve">    </w:t>
      </w:r>
      <w:r w:rsidR="00F04FD6" w:rsidRPr="001C7C11">
        <w:rPr>
          <w:rFonts w:ascii="Segoe UI Symbol" w:hAnsi="Segoe UI Symbol" w:cs="Segoe UI Symbol"/>
          <w:sz w:val="22"/>
          <w:szCs w:val="22"/>
          <w:shd w:val="clear" w:color="auto" w:fill="FFFFFF"/>
        </w:rPr>
        <w:t>W</w:t>
      </w:r>
      <w:r w:rsidR="00F04FD6" w:rsidRPr="001C7C11">
        <w:rPr>
          <w:rFonts w:ascii="Arial" w:hAnsi="Arial" w:cs="Arial"/>
          <w:sz w:val="22"/>
          <w:szCs w:val="22"/>
          <w:shd w:val="clear" w:color="auto" w:fill="FFFFFF"/>
        </w:rPr>
        <w:t xml:space="preserve">ith over 50,000 takeaway restaurants </w:t>
      </w:r>
      <w:r w:rsidR="00C06D31" w:rsidRPr="001C7C11">
        <w:rPr>
          <w:rFonts w:ascii="Arial" w:hAnsi="Arial" w:cs="Arial"/>
          <w:sz w:val="22"/>
          <w:szCs w:val="22"/>
          <w:shd w:val="clear" w:color="auto" w:fill="FFFFFF"/>
        </w:rPr>
        <w:t xml:space="preserve">in </w:t>
      </w:r>
      <w:r w:rsidR="00F04FD6" w:rsidRPr="001C7C11">
        <w:rPr>
          <w:rFonts w:ascii="Arial" w:hAnsi="Arial" w:cs="Arial"/>
          <w:sz w:val="22"/>
          <w:szCs w:val="22"/>
          <w:shd w:val="clear" w:color="auto" w:fill="FFFFFF"/>
        </w:rPr>
        <w:t>England, (</w:t>
      </w:r>
      <w:r w:rsidR="00F04FD6" w:rsidRPr="001C7C11">
        <w:rPr>
          <w:rFonts w:ascii="Arial" w:hAnsi="Arial" w:cs="Arial"/>
          <w:sz w:val="22"/>
          <w:szCs w:val="22"/>
          <w:shd w:val="clear" w:color="auto" w:fill="FFFFFF"/>
        </w:rPr>
        <w:t>ons.gov.uk,2020)</w:t>
      </w:r>
      <w:r w:rsidR="00F04FD6" w:rsidRPr="001C7C11">
        <w:rPr>
          <w:rFonts w:ascii="Arial" w:hAnsi="Arial" w:cs="Arial"/>
          <w:sz w:val="22"/>
          <w:szCs w:val="22"/>
          <w:shd w:val="clear" w:color="auto" w:fill="FFFFFF"/>
        </w:rPr>
        <w:t xml:space="preserve"> less than 1% have personalized packaging even if they can afford it and want to have</w:t>
      </w:r>
      <w:r w:rsidR="00C06D31" w:rsidRPr="001C7C11">
        <w:rPr>
          <w:rFonts w:ascii="Arial" w:hAnsi="Arial" w:cs="Arial"/>
          <w:sz w:val="22"/>
          <w:szCs w:val="22"/>
          <w:shd w:val="clear" w:color="auto" w:fill="FFFFFF"/>
        </w:rPr>
        <w:t xml:space="preserve"> it</w:t>
      </w:r>
      <w:r w:rsidR="00F04FD6" w:rsidRPr="001C7C11">
        <w:rPr>
          <w:rFonts w:ascii="Arial" w:hAnsi="Arial" w:cs="Arial"/>
          <w:sz w:val="22"/>
          <w:szCs w:val="22"/>
          <w:shd w:val="clear" w:color="auto" w:fill="FFFFFF"/>
        </w:rPr>
        <w:t xml:space="preserve">. </w:t>
      </w:r>
      <w:proofErr w:type="spellStart"/>
      <w:r w:rsidR="00F04FD6" w:rsidRPr="001C7C11">
        <w:rPr>
          <w:rFonts w:ascii="Arial" w:hAnsi="Arial" w:cs="Arial"/>
          <w:sz w:val="22"/>
          <w:szCs w:val="22"/>
          <w:shd w:val="clear" w:color="auto" w:fill="FFFFFF"/>
        </w:rPr>
        <w:t>BeYou</w:t>
      </w:r>
      <w:proofErr w:type="spellEnd"/>
      <w:r w:rsidR="00F04FD6" w:rsidRPr="001C7C11">
        <w:rPr>
          <w:rFonts w:ascii="Arial" w:hAnsi="Arial" w:cs="Arial"/>
          <w:sz w:val="22"/>
          <w:szCs w:val="22"/>
          <w:shd w:val="clear" w:color="auto" w:fill="FFFFFF"/>
        </w:rPr>
        <w:t xml:space="preserve"> Packaging aims to give this chance to as many shops as possible in England and Wales which according </w:t>
      </w:r>
      <w:r w:rsidR="00C06D31" w:rsidRPr="001C7C11">
        <w:rPr>
          <w:rFonts w:ascii="Arial" w:hAnsi="Arial" w:cs="Arial"/>
          <w:sz w:val="22"/>
          <w:szCs w:val="22"/>
          <w:shd w:val="clear" w:color="auto" w:fill="FFFFFF"/>
        </w:rPr>
        <w:t>to</w:t>
      </w:r>
      <w:r w:rsidR="00F04FD6" w:rsidRPr="001C7C11">
        <w:rPr>
          <w:rFonts w:ascii="Arial" w:hAnsi="Arial" w:cs="Arial"/>
          <w:sz w:val="22"/>
          <w:szCs w:val="22"/>
          <w:shd w:val="clear" w:color="auto" w:fill="FFFFFF"/>
        </w:rPr>
        <w:t xml:space="preserve"> market research more than 50% would like to have personalised, </w:t>
      </w:r>
      <w:r w:rsidR="00C06D31" w:rsidRPr="001C7C11">
        <w:rPr>
          <w:rFonts w:ascii="Arial" w:hAnsi="Arial" w:cs="Arial"/>
          <w:sz w:val="22"/>
          <w:szCs w:val="22"/>
          <w:shd w:val="clear" w:color="auto" w:fill="FFFFFF"/>
        </w:rPr>
        <w:t>opportunities</w:t>
      </w:r>
      <w:r w:rsidR="00F04FD6" w:rsidRPr="001C7C11">
        <w:rPr>
          <w:rFonts w:ascii="Arial" w:hAnsi="Arial" w:cs="Arial"/>
          <w:sz w:val="22"/>
          <w:szCs w:val="22"/>
          <w:shd w:val="clear" w:color="auto" w:fill="FFFFFF"/>
        </w:rPr>
        <w:t xml:space="preserve"> available to everyone not only to big brands and franchise </w:t>
      </w:r>
    </w:p>
    <w:p w14:paraId="5D2CBC92" w14:textId="184B27D9" w:rsidR="00F04FD6" w:rsidRDefault="00F04FD6" w:rsidP="00F04FD6">
      <w:pPr>
        <w:rPr>
          <w:rFonts w:ascii="Arial" w:hAnsi="Arial" w:cs="Arial"/>
          <w:sz w:val="30"/>
          <w:szCs w:val="30"/>
          <w:shd w:val="clear" w:color="auto" w:fill="FFFFFF"/>
        </w:rPr>
      </w:pPr>
    </w:p>
    <w:p w14:paraId="4059A830" w14:textId="77777777" w:rsidR="00F04FD6" w:rsidRPr="00F04FD6" w:rsidRDefault="00F04FD6" w:rsidP="001C7C11">
      <w:pPr>
        <w:pStyle w:val="Heading2"/>
        <w:rPr>
          <w:shd w:val="clear" w:color="auto" w:fill="FFFFFF"/>
        </w:rPr>
      </w:pPr>
      <w:bookmarkStart w:id="4" w:name="_Toc120507175"/>
      <w:r w:rsidRPr="00F04FD6">
        <w:rPr>
          <w:shd w:val="clear" w:color="auto" w:fill="FFFFFF"/>
          <w:lang w:val="en-US"/>
        </w:rPr>
        <w:lastRenderedPageBreak/>
        <w:t>Financial</w:t>
      </w:r>
      <w:bookmarkEnd w:id="4"/>
      <w:r w:rsidRPr="00F04FD6">
        <w:rPr>
          <w:shd w:val="clear" w:color="auto" w:fill="FFFFFF"/>
          <w:lang w:val="en-US"/>
        </w:rPr>
        <w:t xml:space="preserve"> </w:t>
      </w:r>
    </w:p>
    <w:p w14:paraId="6EE2FF22" w14:textId="6C4B6B4E" w:rsidR="00F04FD6" w:rsidRPr="001C7C11" w:rsidRDefault="001C7C11" w:rsidP="00F04FD6">
      <w:pPr>
        <w:rPr>
          <w:rFonts w:ascii="Arial" w:hAnsi="Arial" w:cs="Arial"/>
          <w:sz w:val="22"/>
          <w:szCs w:val="22"/>
          <w:shd w:val="clear" w:color="auto" w:fill="FFFFFF"/>
          <w:lang w:val="en-US"/>
        </w:rPr>
      </w:pPr>
      <w:r>
        <w:rPr>
          <w:rFonts w:ascii="Segoe UI Symbol" w:hAnsi="Segoe UI Symbol" w:cs="Segoe UI Symbol"/>
          <w:sz w:val="22"/>
          <w:szCs w:val="22"/>
          <w:shd w:val="clear" w:color="auto" w:fill="FFFFFF"/>
        </w:rPr>
        <w:t xml:space="preserve">     </w:t>
      </w:r>
      <w:r w:rsidR="00F04FD6" w:rsidRPr="001C7C11">
        <w:rPr>
          <w:rFonts w:ascii="Segoe UI Symbol" w:hAnsi="Segoe UI Symbol" w:cs="Segoe UI Symbol"/>
          <w:sz w:val="22"/>
          <w:szCs w:val="22"/>
          <w:shd w:val="clear" w:color="auto" w:fill="FFFFFF"/>
        </w:rPr>
        <w:t>With a reasonable figure in the first</w:t>
      </w:r>
      <w:r w:rsidR="00F04FD6" w:rsidRPr="001C7C11">
        <w:rPr>
          <w:rFonts w:ascii="Arial" w:hAnsi="Arial" w:cs="Arial"/>
          <w:sz w:val="22"/>
          <w:szCs w:val="22"/>
          <w:shd w:val="clear" w:color="auto" w:fill="FFFFFF"/>
          <w:lang w:val="en-US"/>
        </w:rPr>
        <w:t>-year sales which is over£280,000</w:t>
      </w:r>
      <w:r w:rsidR="00F04FD6" w:rsidRPr="001C7C11">
        <w:rPr>
          <w:rFonts w:ascii="Arial" w:hAnsi="Arial" w:cs="Arial"/>
          <w:sz w:val="22"/>
          <w:szCs w:val="22"/>
          <w:shd w:val="clear" w:color="auto" w:fill="FFFFFF"/>
        </w:rPr>
        <w:t xml:space="preserve"> estimated that </w:t>
      </w:r>
      <w:r w:rsidR="00F04FD6" w:rsidRPr="001C7C11">
        <w:rPr>
          <w:rFonts w:ascii="Arial" w:hAnsi="Arial" w:cs="Arial"/>
          <w:sz w:val="22"/>
          <w:szCs w:val="22"/>
          <w:shd w:val="clear" w:color="auto" w:fill="FFFFFF"/>
          <w:lang w:val="en-US"/>
        </w:rPr>
        <w:t xml:space="preserve">for the first 3 years anticipate </w:t>
      </w:r>
      <w:r w:rsidR="002B6C91" w:rsidRPr="001C7C11">
        <w:rPr>
          <w:rFonts w:ascii="Arial" w:hAnsi="Arial" w:cs="Arial"/>
          <w:sz w:val="22"/>
          <w:szCs w:val="22"/>
          <w:shd w:val="clear" w:color="auto" w:fill="FFFFFF"/>
          <w:lang w:val="en-US"/>
        </w:rPr>
        <w:t>a</w:t>
      </w:r>
      <w:r w:rsidR="00F04FD6" w:rsidRPr="001C7C11">
        <w:rPr>
          <w:rFonts w:ascii="Arial" w:hAnsi="Arial" w:cs="Arial"/>
          <w:sz w:val="22"/>
          <w:szCs w:val="22"/>
          <w:shd w:val="clear" w:color="auto" w:fill="FFFFFF"/>
          <w:lang w:val="en-US"/>
        </w:rPr>
        <w:t xml:space="preserve"> business grew up with 15% to 20% every year with </w:t>
      </w:r>
      <w:r w:rsidR="00C06D31" w:rsidRPr="001C7C11">
        <w:rPr>
          <w:rFonts w:ascii="Arial" w:hAnsi="Arial" w:cs="Arial"/>
          <w:sz w:val="22"/>
          <w:szCs w:val="22"/>
          <w:shd w:val="clear" w:color="auto" w:fill="FFFFFF"/>
          <w:lang w:val="en-US"/>
        </w:rPr>
        <w:t>warehouses</w:t>
      </w:r>
      <w:r w:rsidR="00F04FD6" w:rsidRPr="001C7C11">
        <w:rPr>
          <w:rFonts w:ascii="Arial" w:hAnsi="Arial" w:cs="Arial"/>
          <w:sz w:val="22"/>
          <w:szCs w:val="22"/>
          <w:shd w:val="clear" w:color="auto" w:fill="FFFFFF"/>
          <w:lang w:val="en-US"/>
        </w:rPr>
        <w:t xml:space="preserve"> in </w:t>
      </w:r>
      <w:r w:rsidR="00C06D31" w:rsidRPr="001C7C11">
        <w:rPr>
          <w:rFonts w:ascii="Arial" w:hAnsi="Arial" w:cs="Arial"/>
          <w:sz w:val="22"/>
          <w:szCs w:val="22"/>
          <w:shd w:val="clear" w:color="auto" w:fill="FFFFFF"/>
          <w:lang w:val="en-US"/>
        </w:rPr>
        <w:t xml:space="preserve">the </w:t>
      </w:r>
      <w:r w:rsidR="00F04FD6" w:rsidRPr="001C7C11">
        <w:rPr>
          <w:rFonts w:ascii="Arial" w:hAnsi="Arial" w:cs="Arial"/>
          <w:sz w:val="22"/>
          <w:szCs w:val="22"/>
          <w:shd w:val="clear" w:color="auto" w:fill="FFFFFF"/>
          <w:lang w:val="en-US"/>
        </w:rPr>
        <w:t>west midlands area and weekly delivery services.</w:t>
      </w:r>
    </w:p>
    <w:p w14:paraId="06B3D47E" w14:textId="77777777" w:rsidR="00F04FD6" w:rsidRDefault="00F04FD6" w:rsidP="00F04FD6">
      <w:pPr>
        <w:rPr>
          <w:rFonts w:ascii="Arial" w:hAnsi="Arial" w:cs="Arial"/>
          <w:sz w:val="30"/>
          <w:szCs w:val="30"/>
          <w:shd w:val="clear" w:color="auto" w:fill="FFFFFF"/>
          <w:lang w:val="en-US"/>
        </w:rPr>
      </w:pPr>
    </w:p>
    <w:p w14:paraId="250B2E81" w14:textId="77777777" w:rsidR="001C7C11" w:rsidRDefault="00F04FD6" w:rsidP="00F04FD6">
      <w:pPr>
        <w:rPr>
          <w:rFonts w:ascii="Arial" w:hAnsi="Arial" w:cs="Arial"/>
          <w:sz w:val="30"/>
          <w:szCs w:val="30"/>
          <w:shd w:val="clear" w:color="auto" w:fill="FFFFFF"/>
          <w:lang w:val="en-US"/>
        </w:rPr>
      </w:pPr>
      <w:r w:rsidRPr="00F04FD6">
        <w:rPr>
          <w:rFonts w:ascii="Arial" w:hAnsi="Arial" w:cs="Arial"/>
          <w:sz w:val="30"/>
          <w:szCs w:val="30"/>
          <w:shd w:val="clear" w:color="auto" w:fill="FFFFFF"/>
          <w:lang w:val="en-US"/>
        </w:rPr>
        <w:t xml:space="preserve"> </w:t>
      </w:r>
    </w:p>
    <w:p w14:paraId="60FFF1E3" w14:textId="77777777" w:rsidR="001C7C11" w:rsidRDefault="001C7C11" w:rsidP="00F04FD6">
      <w:pPr>
        <w:rPr>
          <w:rFonts w:ascii="Arial" w:hAnsi="Arial" w:cs="Arial"/>
          <w:sz w:val="30"/>
          <w:szCs w:val="30"/>
          <w:shd w:val="clear" w:color="auto" w:fill="FFFFFF"/>
          <w:lang w:val="en-US"/>
        </w:rPr>
      </w:pPr>
    </w:p>
    <w:p w14:paraId="155F5143" w14:textId="3903C742" w:rsidR="00F04FD6" w:rsidRPr="00F04FD6" w:rsidRDefault="004E5C87" w:rsidP="001C7C11">
      <w:pPr>
        <w:pStyle w:val="Heading2"/>
        <w:rPr>
          <w:rFonts w:eastAsiaTheme="minorHAnsi"/>
          <w:shd w:val="clear" w:color="auto" w:fill="FFFFFF"/>
        </w:rPr>
      </w:pPr>
      <w:bookmarkStart w:id="5" w:name="_Toc120507176"/>
      <w:r w:rsidRPr="00F04FD6">
        <w:rPr>
          <w:shd w:val="clear" w:color="auto" w:fill="FFFFFF"/>
        </w:rPr>
        <w:t>Start-up</w:t>
      </w:r>
      <w:bookmarkEnd w:id="5"/>
    </w:p>
    <w:p w14:paraId="27A08107" w14:textId="77777777" w:rsidR="00F04FD6" w:rsidRDefault="00F04FD6" w:rsidP="00F04FD6">
      <w:pPr>
        <w:rPr>
          <w:rFonts w:ascii="Segoe UI Symbol" w:hAnsi="Segoe UI Symbol" w:cs="Segoe UI Symbol"/>
          <w:sz w:val="30"/>
          <w:szCs w:val="30"/>
          <w:shd w:val="clear" w:color="auto" w:fill="FFFFFF"/>
        </w:rPr>
      </w:pPr>
    </w:p>
    <w:p w14:paraId="04BD4498" w14:textId="7401FB6F" w:rsidR="00F04FD6" w:rsidRPr="001C7C11" w:rsidRDefault="001C7C11" w:rsidP="00F04FD6">
      <w:pPr>
        <w:rPr>
          <w:rFonts w:ascii="Arial" w:hAnsi="Arial" w:cs="Arial"/>
          <w:sz w:val="22"/>
          <w:szCs w:val="22"/>
          <w:shd w:val="clear" w:color="auto" w:fill="FFFFFF"/>
        </w:rPr>
      </w:pPr>
      <w:r>
        <w:rPr>
          <w:rFonts w:ascii="Segoe UI Symbol" w:hAnsi="Segoe UI Symbol" w:cs="Segoe UI Symbol"/>
          <w:sz w:val="30"/>
          <w:szCs w:val="30"/>
          <w:shd w:val="clear" w:color="auto" w:fill="FFFFFF"/>
        </w:rPr>
        <w:t xml:space="preserve">    </w:t>
      </w:r>
      <w:proofErr w:type="spellStart"/>
      <w:r w:rsidR="00F04FD6" w:rsidRPr="001C7C11">
        <w:rPr>
          <w:rFonts w:ascii="Segoe UI Symbol" w:hAnsi="Segoe UI Symbol" w:cs="Segoe UI Symbol"/>
          <w:sz w:val="22"/>
          <w:szCs w:val="22"/>
          <w:shd w:val="clear" w:color="auto" w:fill="FFFFFF"/>
        </w:rPr>
        <w:t>BeYou</w:t>
      </w:r>
      <w:proofErr w:type="spellEnd"/>
      <w:r w:rsidR="00F04FD6" w:rsidRPr="001C7C11">
        <w:rPr>
          <w:rFonts w:ascii="Segoe UI Symbol" w:hAnsi="Segoe UI Symbol" w:cs="Segoe UI Symbol"/>
          <w:sz w:val="22"/>
          <w:szCs w:val="22"/>
          <w:shd w:val="clear" w:color="auto" w:fill="FFFFFF"/>
        </w:rPr>
        <w:t xml:space="preserve"> packaging </w:t>
      </w:r>
      <w:r w:rsidR="004E5C87" w:rsidRPr="001C7C11">
        <w:rPr>
          <w:rFonts w:ascii="Segoe UI Symbol" w:hAnsi="Segoe UI Symbol" w:cs="Segoe UI Symbol"/>
          <w:sz w:val="22"/>
          <w:szCs w:val="22"/>
          <w:shd w:val="clear" w:color="auto" w:fill="FFFFFF"/>
        </w:rPr>
        <w:t>starts</w:t>
      </w:r>
      <w:r w:rsidR="00F04FD6" w:rsidRPr="001C7C11">
        <w:rPr>
          <w:rFonts w:ascii="Arial" w:hAnsi="Arial" w:cs="Arial"/>
          <w:sz w:val="22"/>
          <w:szCs w:val="22"/>
          <w:shd w:val="clear" w:color="auto" w:fill="FFFFFF"/>
        </w:rPr>
        <w:t xml:space="preserve"> with </w:t>
      </w:r>
      <w:r w:rsidR="00C06D31" w:rsidRPr="001C7C11">
        <w:rPr>
          <w:rFonts w:ascii="Arial" w:hAnsi="Arial" w:cs="Arial"/>
          <w:sz w:val="22"/>
          <w:szCs w:val="22"/>
          <w:shd w:val="clear" w:color="auto" w:fill="FFFFFF"/>
        </w:rPr>
        <w:t xml:space="preserve">a </w:t>
      </w:r>
      <w:r w:rsidR="00F04FD6" w:rsidRPr="001C7C11">
        <w:rPr>
          <w:rFonts w:ascii="Arial" w:hAnsi="Arial" w:cs="Arial"/>
          <w:sz w:val="22"/>
          <w:szCs w:val="22"/>
          <w:shd w:val="clear" w:color="auto" w:fill="FFFFFF"/>
        </w:rPr>
        <w:t>£5,000 initial investment</w:t>
      </w:r>
      <w:r w:rsidRPr="001C7C11">
        <w:rPr>
          <w:rFonts w:ascii="Arial" w:hAnsi="Arial" w:cs="Arial"/>
          <w:sz w:val="22"/>
          <w:szCs w:val="22"/>
          <w:shd w:val="clear" w:color="auto" w:fill="FFFFFF"/>
        </w:rPr>
        <w:t xml:space="preserve">, based on the company policy that the customers must pay in full the order soon as the order is loaded into the tucks </w:t>
      </w:r>
      <w:r w:rsidR="00F04FD6" w:rsidRPr="001C7C11">
        <w:rPr>
          <w:rFonts w:ascii="Arial" w:hAnsi="Arial" w:cs="Arial"/>
          <w:sz w:val="22"/>
          <w:szCs w:val="22"/>
          <w:shd w:val="clear" w:color="auto" w:fill="FFFFFF"/>
        </w:rPr>
        <w:t xml:space="preserve"> </w:t>
      </w:r>
    </w:p>
    <w:p w14:paraId="723C8653" w14:textId="16FA209B" w:rsidR="00F04FD6" w:rsidRDefault="00F04FD6" w:rsidP="00F04FD6">
      <w:pPr>
        <w:rPr>
          <w:rFonts w:ascii="Arial" w:hAnsi="Arial" w:cs="Arial"/>
          <w:sz w:val="30"/>
          <w:szCs w:val="30"/>
          <w:shd w:val="clear" w:color="auto" w:fill="FFFFFF"/>
        </w:rPr>
      </w:pPr>
    </w:p>
    <w:p w14:paraId="14C196EE" w14:textId="53EBED2A" w:rsidR="00F04FD6" w:rsidRDefault="00F04FD6" w:rsidP="001C7C11">
      <w:pPr>
        <w:pStyle w:val="Heading1"/>
        <w:rPr>
          <w:shd w:val="clear" w:color="auto" w:fill="FFFFFF"/>
        </w:rPr>
      </w:pPr>
      <w:bookmarkStart w:id="6" w:name="_Toc120507177"/>
      <w:r w:rsidRPr="00F04FD6">
        <w:rPr>
          <w:shd w:val="clear" w:color="auto" w:fill="FFFFFF"/>
        </w:rPr>
        <w:t>Business / Company Overview</w:t>
      </w:r>
      <w:bookmarkEnd w:id="6"/>
    </w:p>
    <w:p w14:paraId="1CF64212" w14:textId="2E516FE7" w:rsidR="00F04FD6" w:rsidRDefault="00F04FD6" w:rsidP="00F04FD6">
      <w:pPr>
        <w:rPr>
          <w:rFonts w:ascii="Arial" w:hAnsi="Arial" w:cs="Arial"/>
          <w:b/>
          <w:bCs/>
          <w:i/>
          <w:iCs/>
          <w:sz w:val="30"/>
          <w:szCs w:val="30"/>
          <w:shd w:val="clear" w:color="auto" w:fill="FFFFFF"/>
        </w:rPr>
      </w:pPr>
    </w:p>
    <w:p w14:paraId="375F723A" w14:textId="3F76796D" w:rsidR="00F04FD6" w:rsidRPr="001C7C11" w:rsidRDefault="001C7C11" w:rsidP="00F04FD6">
      <w:pPr>
        <w:rPr>
          <w:rFonts w:ascii="Arial" w:hAnsi="Arial" w:cs="Arial"/>
          <w:sz w:val="22"/>
          <w:szCs w:val="22"/>
          <w:shd w:val="clear" w:color="auto" w:fill="FFFFFF"/>
          <w:lang w:val="en-US"/>
        </w:rPr>
      </w:pPr>
      <w:r>
        <w:rPr>
          <w:rFonts w:ascii="Arial" w:hAnsi="Arial" w:cs="Arial"/>
          <w:sz w:val="30"/>
          <w:szCs w:val="30"/>
          <w:shd w:val="clear" w:color="auto" w:fill="FFFFFF"/>
          <w:lang w:val="en-US"/>
        </w:rPr>
        <w:t xml:space="preserve">      </w:t>
      </w:r>
      <w:r w:rsidR="00F04FD6" w:rsidRPr="001C7C11">
        <w:rPr>
          <w:rFonts w:ascii="Arial" w:hAnsi="Arial" w:cs="Arial"/>
          <w:sz w:val="22"/>
          <w:szCs w:val="22"/>
          <w:shd w:val="clear" w:color="auto" w:fill="FFFFFF"/>
          <w:lang w:val="en-US"/>
        </w:rPr>
        <w:t xml:space="preserve">A young team of higher educated people with a large experience in packaging and good knowledge in </w:t>
      </w:r>
      <w:r w:rsidR="004E5C87" w:rsidRPr="001C7C11">
        <w:rPr>
          <w:rFonts w:ascii="Arial" w:hAnsi="Arial" w:cs="Arial"/>
          <w:sz w:val="22"/>
          <w:szCs w:val="22"/>
          <w:shd w:val="clear" w:color="auto" w:fill="FFFFFF"/>
          <w:lang w:val="en-US"/>
        </w:rPr>
        <w:t xml:space="preserve">the </w:t>
      </w:r>
      <w:r w:rsidR="00F04FD6" w:rsidRPr="001C7C11">
        <w:rPr>
          <w:rFonts w:ascii="Arial" w:hAnsi="Arial" w:cs="Arial"/>
          <w:sz w:val="22"/>
          <w:szCs w:val="22"/>
          <w:shd w:val="clear" w:color="auto" w:fill="FFFFFF"/>
          <w:lang w:val="en-US"/>
        </w:rPr>
        <w:t>food industry</w:t>
      </w:r>
      <w:r w:rsidR="00F04FD6" w:rsidRPr="001C7C11">
        <w:rPr>
          <w:rFonts w:ascii="Arial" w:hAnsi="Arial" w:cs="Arial"/>
          <w:sz w:val="22"/>
          <w:szCs w:val="22"/>
          <w:shd w:val="clear" w:color="auto" w:fill="FFFFFF"/>
        </w:rPr>
        <w:t>,</w:t>
      </w:r>
      <w:r w:rsidR="00F04FD6" w:rsidRPr="001C7C11">
        <w:rPr>
          <w:rFonts w:ascii="Arial" w:hAnsi="Arial" w:cs="Arial"/>
          <w:sz w:val="22"/>
          <w:szCs w:val="22"/>
          <w:shd w:val="clear" w:color="auto" w:fill="FFFFFF"/>
          <w:lang w:val="en-US"/>
        </w:rPr>
        <w:t xml:space="preserve"> based in Birmingham and do cover all shops in England and Wales,</w:t>
      </w:r>
    </w:p>
    <w:p w14:paraId="4948BE4C" w14:textId="6A951592" w:rsidR="00F04FD6" w:rsidRPr="001C7C11" w:rsidRDefault="00F04FD6" w:rsidP="00F04FD6">
      <w:pPr>
        <w:rPr>
          <w:rFonts w:ascii="Arial" w:hAnsi="Arial" w:cs="Arial"/>
          <w:sz w:val="22"/>
          <w:szCs w:val="22"/>
          <w:shd w:val="clear" w:color="auto" w:fill="FFFFFF"/>
          <w:lang w:val="en-US"/>
        </w:rPr>
      </w:pPr>
      <w:r w:rsidRPr="001C7C11">
        <w:rPr>
          <w:rFonts w:ascii="Arial" w:hAnsi="Arial" w:cs="Arial"/>
          <w:sz w:val="22"/>
          <w:szCs w:val="22"/>
          <w:shd w:val="clear" w:color="auto" w:fill="FFFFFF"/>
          <w:lang w:val="en-US"/>
        </w:rPr>
        <w:t xml:space="preserve">BeYou Packaging business </w:t>
      </w:r>
      <w:r w:rsidR="004E5C87" w:rsidRPr="001C7C11">
        <w:rPr>
          <w:rFonts w:ascii="Arial" w:hAnsi="Arial" w:cs="Arial"/>
          <w:sz w:val="22"/>
          <w:szCs w:val="22"/>
          <w:shd w:val="clear" w:color="auto" w:fill="FFFFFF"/>
          <w:lang w:val="en-US"/>
        </w:rPr>
        <w:t>is</w:t>
      </w:r>
      <w:r w:rsidRPr="001C7C11">
        <w:rPr>
          <w:rFonts w:ascii="Arial" w:hAnsi="Arial" w:cs="Arial"/>
          <w:sz w:val="22"/>
          <w:szCs w:val="22"/>
          <w:shd w:val="clear" w:color="auto" w:fill="FFFFFF"/>
          <w:lang w:val="en-US"/>
        </w:rPr>
        <w:t xml:space="preserve"> formed from 2 equal partners</w:t>
      </w:r>
      <w:r w:rsidRPr="001C7C11">
        <w:rPr>
          <w:rFonts w:ascii="Arial" w:hAnsi="Arial" w:cs="Arial"/>
          <w:sz w:val="22"/>
          <w:szCs w:val="22"/>
          <w:shd w:val="clear" w:color="auto" w:fill="FFFFFF"/>
        </w:rPr>
        <w:t xml:space="preserve"> and</w:t>
      </w:r>
      <w:r w:rsidRPr="001C7C11">
        <w:rPr>
          <w:rFonts w:ascii="Arial" w:hAnsi="Arial" w:cs="Arial"/>
          <w:sz w:val="22"/>
          <w:szCs w:val="22"/>
          <w:shd w:val="clear" w:color="auto" w:fill="FFFFFF"/>
          <w:lang w:val="en-US"/>
        </w:rPr>
        <w:t xml:space="preserve"> is aiming to provide </w:t>
      </w:r>
      <w:r w:rsidR="004E5C87" w:rsidRPr="001C7C11">
        <w:rPr>
          <w:rFonts w:ascii="Arial" w:hAnsi="Arial" w:cs="Arial"/>
          <w:sz w:val="22"/>
          <w:szCs w:val="22"/>
          <w:shd w:val="clear" w:color="auto" w:fill="FFFFFF"/>
          <w:lang w:val="en-US"/>
        </w:rPr>
        <w:t>high-quality</w:t>
      </w:r>
      <w:r w:rsidRPr="001C7C11">
        <w:rPr>
          <w:rFonts w:ascii="Arial" w:hAnsi="Arial" w:cs="Arial"/>
          <w:sz w:val="22"/>
          <w:szCs w:val="22"/>
          <w:shd w:val="clear" w:color="auto" w:fill="FFFFFF"/>
          <w:lang w:val="en-US"/>
        </w:rPr>
        <w:t xml:space="preserve"> </w:t>
      </w:r>
      <w:r w:rsidR="004E5C87" w:rsidRPr="001C7C11">
        <w:rPr>
          <w:rFonts w:ascii="Arial" w:hAnsi="Arial" w:cs="Arial"/>
          <w:sz w:val="22"/>
          <w:szCs w:val="22"/>
          <w:shd w:val="clear" w:color="auto" w:fill="FFFFFF"/>
          <w:lang w:val="en-US"/>
        </w:rPr>
        <w:t>recycled</w:t>
      </w:r>
      <w:r w:rsidRPr="001C7C11">
        <w:rPr>
          <w:rFonts w:ascii="Arial" w:hAnsi="Arial" w:cs="Arial"/>
          <w:sz w:val="22"/>
          <w:szCs w:val="22"/>
          <w:shd w:val="clear" w:color="auto" w:fill="FFFFFF"/>
          <w:lang w:val="en-US"/>
        </w:rPr>
        <w:t xml:space="preserve"> products </w:t>
      </w:r>
      <w:r w:rsidR="002B6C91" w:rsidRPr="001C7C11">
        <w:rPr>
          <w:rFonts w:ascii="Arial" w:hAnsi="Arial" w:cs="Arial"/>
          <w:sz w:val="22"/>
          <w:szCs w:val="22"/>
          <w:shd w:val="clear" w:color="auto" w:fill="FFFFFF"/>
          <w:lang w:val="en-US"/>
        </w:rPr>
        <w:t>eco-friendly</w:t>
      </w:r>
      <w:r w:rsidRPr="001C7C11">
        <w:rPr>
          <w:rFonts w:ascii="Arial" w:hAnsi="Arial" w:cs="Arial"/>
          <w:sz w:val="22"/>
          <w:szCs w:val="22"/>
          <w:shd w:val="clear" w:color="auto" w:fill="FFFFFF"/>
          <w:lang w:val="en-US"/>
        </w:rPr>
        <w:t>.</w:t>
      </w:r>
    </w:p>
    <w:p w14:paraId="07A6C8D9" w14:textId="2473DFB6" w:rsidR="00F04FD6" w:rsidRPr="001C7C11" w:rsidRDefault="00F04FD6" w:rsidP="00F04FD6">
      <w:pPr>
        <w:rPr>
          <w:rFonts w:ascii="Arial" w:hAnsi="Arial" w:cs="Arial"/>
          <w:sz w:val="22"/>
          <w:szCs w:val="22"/>
          <w:shd w:val="clear" w:color="auto" w:fill="FFFFFF"/>
          <w:lang w:val="en-US"/>
        </w:rPr>
      </w:pPr>
    </w:p>
    <w:p w14:paraId="5BC0F1B8" w14:textId="77777777" w:rsidR="001C7C11" w:rsidRDefault="001C7C11" w:rsidP="00F04FD6">
      <w:pPr>
        <w:rPr>
          <w:rFonts w:ascii="Arial" w:hAnsi="Arial" w:cs="Arial"/>
          <w:sz w:val="30"/>
          <w:szCs w:val="30"/>
          <w:shd w:val="clear" w:color="auto" w:fill="FFFFFF"/>
          <w:lang w:val="en-US"/>
        </w:rPr>
      </w:pPr>
    </w:p>
    <w:p w14:paraId="5E047D93" w14:textId="315B132B" w:rsidR="004E5C87" w:rsidRDefault="001C7C11" w:rsidP="001C7C11">
      <w:pPr>
        <w:pStyle w:val="Heading1"/>
        <w:rPr>
          <w:shd w:val="clear" w:color="auto" w:fill="FFFFFF"/>
          <w:lang w:val="en-US"/>
        </w:rPr>
      </w:pPr>
      <w:r>
        <w:rPr>
          <w:shd w:val="clear" w:color="auto" w:fill="FFFFFF"/>
          <w:lang w:val="en-US"/>
        </w:rPr>
        <w:t xml:space="preserve"> </w:t>
      </w:r>
      <w:bookmarkStart w:id="7" w:name="_Toc120507178"/>
      <w:r w:rsidR="004E5C87">
        <w:rPr>
          <w:shd w:val="clear" w:color="auto" w:fill="FFFFFF"/>
          <w:lang w:val="en-US"/>
        </w:rPr>
        <w:t>Vision</w:t>
      </w:r>
      <w:bookmarkEnd w:id="7"/>
      <w:r w:rsidR="004E5C87">
        <w:rPr>
          <w:shd w:val="clear" w:color="auto" w:fill="FFFFFF"/>
          <w:lang w:val="en-US"/>
        </w:rPr>
        <w:t xml:space="preserve"> </w:t>
      </w:r>
    </w:p>
    <w:p w14:paraId="0B260DB1" w14:textId="77777777" w:rsidR="001C7C11" w:rsidRDefault="001C7C11" w:rsidP="00F04FD6">
      <w:pPr>
        <w:rPr>
          <w:rFonts w:ascii="Arial" w:hAnsi="Arial" w:cs="Arial"/>
          <w:sz w:val="30"/>
          <w:szCs w:val="30"/>
          <w:shd w:val="clear" w:color="auto" w:fill="FFFFFF"/>
          <w:lang w:val="en-US"/>
        </w:rPr>
      </w:pPr>
    </w:p>
    <w:p w14:paraId="0D5DCB81" w14:textId="2375F490" w:rsidR="004E5C87" w:rsidRPr="001C7C11" w:rsidRDefault="001C7C11" w:rsidP="00F04FD6">
      <w:pPr>
        <w:rPr>
          <w:rFonts w:ascii="Arial" w:hAnsi="Arial" w:cs="Arial"/>
          <w:sz w:val="22"/>
          <w:szCs w:val="22"/>
          <w:shd w:val="clear" w:color="auto" w:fill="FFFFFF"/>
          <w:lang w:val="en-US"/>
        </w:rPr>
      </w:pPr>
      <w:r>
        <w:rPr>
          <w:rFonts w:ascii="Arial" w:hAnsi="Arial" w:cs="Arial"/>
          <w:sz w:val="30"/>
          <w:szCs w:val="30"/>
          <w:shd w:val="clear" w:color="auto" w:fill="FFFFFF"/>
          <w:lang w:val="en-US"/>
        </w:rPr>
        <w:t xml:space="preserve">     </w:t>
      </w:r>
      <w:r w:rsidR="004E5C87" w:rsidRPr="001C7C11">
        <w:rPr>
          <w:rFonts w:ascii="Arial" w:hAnsi="Arial" w:cs="Arial"/>
          <w:sz w:val="22"/>
          <w:szCs w:val="22"/>
          <w:shd w:val="clear" w:color="auto" w:fill="FFFFFF"/>
          <w:lang w:val="en-US"/>
        </w:rPr>
        <w:t xml:space="preserve">BeYou Packaging vision is a new revolution in packaging products using plastic free high-quality products </w:t>
      </w:r>
    </w:p>
    <w:p w14:paraId="68C3AE09" w14:textId="77777777" w:rsidR="004E5C87" w:rsidRDefault="004E5C87" w:rsidP="001C7C11">
      <w:pPr>
        <w:pStyle w:val="Heading1"/>
        <w:rPr>
          <w:shd w:val="clear" w:color="auto" w:fill="FFFFFF"/>
          <w:lang w:val="en-US"/>
        </w:rPr>
      </w:pPr>
    </w:p>
    <w:p w14:paraId="0C5A0969" w14:textId="3374DA89" w:rsidR="00F04FD6" w:rsidRDefault="00F04FD6" w:rsidP="001C7C11">
      <w:pPr>
        <w:pStyle w:val="Heading1"/>
        <w:rPr>
          <w:shd w:val="clear" w:color="auto" w:fill="FFFFFF"/>
          <w:lang w:val="en-US"/>
        </w:rPr>
      </w:pPr>
      <w:bookmarkStart w:id="8" w:name="_Toc120507179"/>
      <w:r>
        <w:rPr>
          <w:shd w:val="clear" w:color="auto" w:fill="FFFFFF"/>
          <w:lang w:val="en-US"/>
        </w:rPr>
        <w:t xml:space="preserve">Mission </w:t>
      </w:r>
      <w:r w:rsidR="00C06D31">
        <w:rPr>
          <w:shd w:val="clear" w:color="auto" w:fill="FFFFFF"/>
          <w:lang w:val="en-US"/>
        </w:rPr>
        <w:t>Statement</w:t>
      </w:r>
      <w:bookmarkEnd w:id="8"/>
    </w:p>
    <w:p w14:paraId="057644BE" w14:textId="2537E453" w:rsidR="00F04FD6" w:rsidRDefault="00F04FD6" w:rsidP="00F04FD6">
      <w:pPr>
        <w:rPr>
          <w:rFonts w:ascii="Arial" w:hAnsi="Arial" w:cs="Arial"/>
          <w:sz w:val="30"/>
          <w:szCs w:val="30"/>
          <w:shd w:val="clear" w:color="auto" w:fill="FFFFFF"/>
          <w:lang w:val="en-US"/>
        </w:rPr>
      </w:pPr>
    </w:p>
    <w:p w14:paraId="7D17750F" w14:textId="57E0E0F4" w:rsidR="00F04FD6" w:rsidRPr="001C7C11" w:rsidRDefault="001C7C11" w:rsidP="00F04FD6">
      <w:pPr>
        <w:rPr>
          <w:rFonts w:ascii="Arial" w:hAnsi="Arial" w:cs="Arial"/>
          <w:sz w:val="22"/>
          <w:szCs w:val="22"/>
          <w:shd w:val="clear" w:color="auto" w:fill="FFFFFF"/>
          <w:lang w:val="en-US"/>
        </w:rPr>
      </w:pPr>
      <w:r>
        <w:rPr>
          <w:rFonts w:ascii="Arial" w:hAnsi="Arial" w:cs="Arial"/>
          <w:sz w:val="30"/>
          <w:szCs w:val="30"/>
          <w:shd w:val="clear" w:color="auto" w:fill="FFFFFF"/>
          <w:lang w:val="en-US"/>
        </w:rPr>
        <w:t xml:space="preserve">     </w:t>
      </w:r>
      <w:r w:rsidR="00F04FD6" w:rsidRPr="001C7C11">
        <w:rPr>
          <w:rFonts w:ascii="Arial" w:hAnsi="Arial" w:cs="Arial"/>
          <w:sz w:val="22"/>
          <w:szCs w:val="22"/>
          <w:shd w:val="clear" w:color="auto" w:fill="FFFFFF"/>
          <w:lang w:val="en-US"/>
        </w:rPr>
        <w:t xml:space="preserve">BeYou </w:t>
      </w:r>
      <w:r w:rsidR="00C06D31" w:rsidRPr="001C7C11">
        <w:rPr>
          <w:rFonts w:ascii="Arial" w:hAnsi="Arial" w:cs="Arial"/>
          <w:sz w:val="22"/>
          <w:szCs w:val="22"/>
          <w:shd w:val="clear" w:color="auto" w:fill="FFFFFF"/>
          <w:lang w:val="en-US"/>
        </w:rPr>
        <w:t>Packaging's</w:t>
      </w:r>
      <w:r w:rsidR="00F04FD6" w:rsidRPr="001C7C11">
        <w:rPr>
          <w:rFonts w:ascii="Arial" w:hAnsi="Arial" w:cs="Arial"/>
          <w:sz w:val="22"/>
          <w:szCs w:val="22"/>
          <w:shd w:val="clear" w:color="auto" w:fill="FFFFFF"/>
          <w:lang w:val="en-US"/>
        </w:rPr>
        <w:t xml:space="preserve"> mission is to help </w:t>
      </w:r>
      <w:r w:rsidR="004E5C87" w:rsidRPr="001C7C11">
        <w:rPr>
          <w:rFonts w:ascii="Arial" w:hAnsi="Arial" w:cs="Arial"/>
          <w:sz w:val="22"/>
          <w:szCs w:val="22"/>
          <w:shd w:val="clear" w:color="auto" w:fill="FFFFFF"/>
          <w:lang w:val="en-US"/>
        </w:rPr>
        <w:t>businesses</w:t>
      </w:r>
      <w:r w:rsidR="00F04FD6" w:rsidRPr="001C7C11">
        <w:rPr>
          <w:rFonts w:ascii="Arial" w:hAnsi="Arial" w:cs="Arial"/>
          <w:sz w:val="22"/>
          <w:szCs w:val="22"/>
          <w:shd w:val="clear" w:color="auto" w:fill="FFFFFF"/>
        </w:rPr>
        <w:t xml:space="preserve"> </w:t>
      </w:r>
      <w:r w:rsidR="00F04FD6" w:rsidRPr="001C7C11">
        <w:rPr>
          <w:rFonts w:ascii="Arial" w:hAnsi="Arial" w:cs="Arial"/>
          <w:sz w:val="22"/>
          <w:szCs w:val="22"/>
          <w:shd w:val="clear" w:color="auto" w:fill="FFFFFF"/>
          <w:lang w:val="en-US"/>
        </w:rPr>
        <w:t xml:space="preserve">stand up and deliver </w:t>
      </w:r>
      <w:r w:rsidR="004E5C87" w:rsidRPr="001C7C11">
        <w:rPr>
          <w:rFonts w:ascii="Arial" w:hAnsi="Arial" w:cs="Arial"/>
          <w:sz w:val="22"/>
          <w:szCs w:val="22"/>
          <w:shd w:val="clear" w:color="auto" w:fill="FFFFFF"/>
          <w:lang w:val="en-US"/>
        </w:rPr>
        <w:t>good-quality</w:t>
      </w:r>
      <w:r w:rsidR="00F04FD6" w:rsidRPr="001C7C11">
        <w:rPr>
          <w:rFonts w:ascii="Arial" w:hAnsi="Arial" w:cs="Arial"/>
          <w:sz w:val="22"/>
          <w:szCs w:val="22"/>
          <w:shd w:val="clear" w:color="auto" w:fill="FFFFFF"/>
          <w:lang w:val="en-US"/>
        </w:rPr>
        <w:t xml:space="preserve"> products </w:t>
      </w:r>
      <w:r w:rsidR="004E5C87" w:rsidRPr="001C7C11">
        <w:rPr>
          <w:rFonts w:ascii="Arial" w:hAnsi="Arial" w:cs="Arial"/>
          <w:sz w:val="22"/>
          <w:szCs w:val="22"/>
          <w:shd w:val="clear" w:color="auto" w:fill="FFFFFF"/>
          <w:lang w:val="en-US"/>
        </w:rPr>
        <w:t>in an eco-friendly work environment</w:t>
      </w:r>
    </w:p>
    <w:p w14:paraId="033DC1CE" w14:textId="77777777" w:rsidR="00F04FD6" w:rsidRPr="001C7C11" w:rsidRDefault="00F04FD6" w:rsidP="00F04FD6">
      <w:pPr>
        <w:rPr>
          <w:rFonts w:ascii="Arial" w:hAnsi="Arial" w:cs="Arial"/>
          <w:sz w:val="22"/>
          <w:szCs w:val="22"/>
          <w:shd w:val="clear" w:color="auto" w:fill="FFFFFF"/>
          <w:lang w:val="en-US"/>
        </w:rPr>
      </w:pPr>
    </w:p>
    <w:p w14:paraId="10F49FDF" w14:textId="6D93B646" w:rsidR="00F04FD6" w:rsidRPr="001C7C11" w:rsidRDefault="00CF4687" w:rsidP="001C7C11">
      <w:pPr>
        <w:pStyle w:val="Heading2"/>
        <w:rPr>
          <w:shd w:val="clear" w:color="auto" w:fill="FFFFFF"/>
          <w:lang w:val="en-US"/>
        </w:rPr>
      </w:pPr>
      <w:bookmarkStart w:id="9" w:name="_Toc120507180"/>
      <w:r w:rsidRPr="001C7C11">
        <w:rPr>
          <w:shd w:val="clear" w:color="auto" w:fill="FFFFFF"/>
          <w:lang w:val="en-US"/>
        </w:rPr>
        <w:t>Short term goals</w:t>
      </w:r>
      <w:bookmarkEnd w:id="9"/>
      <w:r w:rsidRPr="001C7C11">
        <w:rPr>
          <w:shd w:val="clear" w:color="auto" w:fill="FFFFFF"/>
          <w:lang w:val="en-US"/>
        </w:rPr>
        <w:t xml:space="preserve"> </w:t>
      </w:r>
    </w:p>
    <w:p w14:paraId="56C484B4" w14:textId="4C23CF2C" w:rsidR="00914EB7" w:rsidRPr="001C7C11" w:rsidRDefault="00914EB7" w:rsidP="00F04FD6">
      <w:pPr>
        <w:rPr>
          <w:rFonts w:ascii="Arial" w:hAnsi="Arial" w:cs="Arial"/>
          <w:sz w:val="22"/>
          <w:szCs w:val="22"/>
          <w:shd w:val="clear" w:color="auto" w:fill="FFFFFF"/>
          <w:lang w:val="en-US"/>
        </w:rPr>
      </w:pPr>
    </w:p>
    <w:p w14:paraId="14CFA666" w14:textId="1B7D9D42" w:rsidR="00914EB7" w:rsidRPr="001C7C11" w:rsidRDefault="00914EB7" w:rsidP="00F04FD6">
      <w:pPr>
        <w:rPr>
          <w:rFonts w:ascii="Arial" w:hAnsi="Arial" w:cs="Arial"/>
          <w:sz w:val="22"/>
          <w:szCs w:val="22"/>
          <w:shd w:val="clear" w:color="auto" w:fill="FFFFFF"/>
          <w:lang w:val="en-US"/>
        </w:rPr>
      </w:pPr>
      <w:r w:rsidRPr="001C7C11">
        <w:rPr>
          <w:rFonts w:ascii="Arial" w:hAnsi="Arial" w:cs="Arial"/>
          <w:sz w:val="22"/>
          <w:szCs w:val="22"/>
          <w:shd w:val="clear" w:color="auto" w:fill="FFFFFF"/>
          <w:lang w:val="en-US"/>
        </w:rPr>
        <w:t xml:space="preserve">To open a warehouse in Birmingham west midlands </w:t>
      </w:r>
    </w:p>
    <w:p w14:paraId="73CA801B" w14:textId="3AA191C8" w:rsidR="00CF4687" w:rsidRPr="001C7C11" w:rsidRDefault="00CF4687" w:rsidP="00F04FD6">
      <w:pPr>
        <w:rPr>
          <w:rFonts w:ascii="Arial" w:hAnsi="Arial" w:cs="Arial"/>
          <w:sz w:val="22"/>
          <w:szCs w:val="22"/>
          <w:shd w:val="clear" w:color="auto" w:fill="FFFFFF"/>
          <w:lang w:val="en-US"/>
        </w:rPr>
      </w:pPr>
    </w:p>
    <w:p w14:paraId="636276CD" w14:textId="17CF2CB6" w:rsidR="00CF4687" w:rsidRPr="001C7C11" w:rsidRDefault="00CF4687" w:rsidP="00F04FD6">
      <w:pPr>
        <w:rPr>
          <w:rFonts w:ascii="Arial" w:hAnsi="Arial" w:cs="Arial"/>
          <w:sz w:val="22"/>
          <w:szCs w:val="22"/>
          <w:shd w:val="clear" w:color="auto" w:fill="FFFFFF"/>
          <w:lang w:val="en-US"/>
        </w:rPr>
      </w:pPr>
      <w:r w:rsidRPr="001C7C11">
        <w:rPr>
          <w:rFonts w:ascii="Arial" w:hAnsi="Arial" w:cs="Arial"/>
          <w:sz w:val="22"/>
          <w:szCs w:val="22"/>
          <w:shd w:val="clear" w:color="auto" w:fill="FFFFFF"/>
          <w:lang w:val="en-US"/>
        </w:rPr>
        <w:t xml:space="preserve">To offer high quality products </w:t>
      </w:r>
      <w:r w:rsidR="00914EB7" w:rsidRPr="001C7C11">
        <w:rPr>
          <w:rFonts w:ascii="Arial" w:hAnsi="Arial" w:cs="Arial"/>
          <w:sz w:val="22"/>
          <w:szCs w:val="22"/>
          <w:shd w:val="clear" w:color="auto" w:fill="FFFFFF"/>
          <w:lang w:val="en-US"/>
        </w:rPr>
        <w:t xml:space="preserve">and high services to gain trust of potential market </w:t>
      </w:r>
    </w:p>
    <w:p w14:paraId="01F309E7" w14:textId="63CF96D7" w:rsidR="00914EB7" w:rsidRPr="001C7C11" w:rsidRDefault="00914EB7" w:rsidP="00F04FD6">
      <w:pPr>
        <w:rPr>
          <w:rFonts w:ascii="Arial" w:hAnsi="Arial" w:cs="Arial"/>
          <w:sz w:val="22"/>
          <w:szCs w:val="22"/>
          <w:shd w:val="clear" w:color="auto" w:fill="FFFFFF"/>
          <w:lang w:val="en-US"/>
        </w:rPr>
      </w:pPr>
    </w:p>
    <w:p w14:paraId="2DDAB197" w14:textId="2419DF50" w:rsidR="00914EB7" w:rsidRPr="001C7C11" w:rsidRDefault="00914EB7" w:rsidP="00F04FD6">
      <w:pPr>
        <w:rPr>
          <w:rFonts w:ascii="Arial" w:hAnsi="Arial" w:cs="Arial"/>
          <w:sz w:val="22"/>
          <w:szCs w:val="22"/>
          <w:shd w:val="clear" w:color="auto" w:fill="FFFFFF"/>
          <w:lang w:val="en-US"/>
        </w:rPr>
      </w:pPr>
      <w:r w:rsidRPr="001C7C11">
        <w:rPr>
          <w:rFonts w:ascii="Arial" w:hAnsi="Arial" w:cs="Arial"/>
          <w:sz w:val="22"/>
          <w:szCs w:val="22"/>
          <w:shd w:val="clear" w:color="auto" w:fill="FFFFFF"/>
          <w:lang w:val="en-US"/>
        </w:rPr>
        <w:t>To create a demand of personalized packaging as a solution for all the business</w:t>
      </w:r>
    </w:p>
    <w:p w14:paraId="0F98C24D" w14:textId="69CE5D21" w:rsidR="00914EB7" w:rsidRPr="001C7C11" w:rsidRDefault="00914EB7" w:rsidP="00F04FD6">
      <w:pPr>
        <w:rPr>
          <w:rFonts w:ascii="Arial" w:hAnsi="Arial" w:cs="Arial"/>
          <w:sz w:val="22"/>
          <w:szCs w:val="22"/>
          <w:shd w:val="clear" w:color="auto" w:fill="FFFFFF"/>
          <w:lang w:val="en-US"/>
        </w:rPr>
      </w:pPr>
      <w:r w:rsidRPr="001C7C11">
        <w:rPr>
          <w:rFonts w:ascii="Arial" w:hAnsi="Arial" w:cs="Arial"/>
          <w:sz w:val="22"/>
          <w:szCs w:val="22"/>
          <w:shd w:val="clear" w:color="auto" w:fill="FFFFFF"/>
          <w:lang w:val="en-US"/>
        </w:rPr>
        <w:t>To persuade the target customers and show the benefits of using BeYou Packaging as a solution in taking businesses at a new level</w:t>
      </w:r>
    </w:p>
    <w:p w14:paraId="2CD7B340" w14:textId="6A04662E" w:rsidR="00914EB7" w:rsidRPr="001C7C11" w:rsidRDefault="00914EB7" w:rsidP="00F04FD6">
      <w:pPr>
        <w:rPr>
          <w:rFonts w:ascii="Arial" w:hAnsi="Arial" w:cs="Arial"/>
          <w:sz w:val="22"/>
          <w:szCs w:val="22"/>
          <w:shd w:val="clear" w:color="auto" w:fill="FFFFFF"/>
          <w:lang w:val="en-US"/>
        </w:rPr>
      </w:pPr>
    </w:p>
    <w:p w14:paraId="45D0DAF0" w14:textId="786BF610" w:rsidR="00914EB7" w:rsidRPr="001C7C11" w:rsidRDefault="00914EB7" w:rsidP="00F04FD6">
      <w:pPr>
        <w:rPr>
          <w:rFonts w:ascii="Arial" w:hAnsi="Arial" w:cs="Arial"/>
          <w:sz w:val="22"/>
          <w:szCs w:val="22"/>
          <w:shd w:val="clear" w:color="auto" w:fill="FFFFFF"/>
          <w:lang w:val="en-US"/>
        </w:rPr>
      </w:pPr>
    </w:p>
    <w:p w14:paraId="60CBAB96" w14:textId="6B917E12" w:rsidR="00914EB7" w:rsidRPr="001C7C11" w:rsidRDefault="00914EB7" w:rsidP="001C7C11">
      <w:pPr>
        <w:pStyle w:val="Heading2"/>
        <w:rPr>
          <w:shd w:val="clear" w:color="auto" w:fill="FFFFFF"/>
          <w:lang w:val="en-US"/>
        </w:rPr>
      </w:pPr>
      <w:bookmarkStart w:id="10" w:name="_Toc120507181"/>
      <w:r w:rsidRPr="001C7C11">
        <w:rPr>
          <w:shd w:val="clear" w:color="auto" w:fill="FFFFFF"/>
          <w:lang w:val="en-US"/>
        </w:rPr>
        <w:lastRenderedPageBreak/>
        <w:t>Long Term Goals</w:t>
      </w:r>
      <w:bookmarkEnd w:id="10"/>
      <w:r w:rsidRPr="001C7C11">
        <w:rPr>
          <w:shd w:val="clear" w:color="auto" w:fill="FFFFFF"/>
          <w:lang w:val="en-US"/>
        </w:rPr>
        <w:t xml:space="preserve"> </w:t>
      </w:r>
    </w:p>
    <w:p w14:paraId="479E5B72" w14:textId="2126F544" w:rsidR="00914EB7" w:rsidRPr="001C7C11" w:rsidRDefault="00914EB7" w:rsidP="00F04FD6">
      <w:pPr>
        <w:rPr>
          <w:rFonts w:ascii="Arial" w:hAnsi="Arial" w:cs="Arial"/>
          <w:sz w:val="22"/>
          <w:szCs w:val="22"/>
          <w:shd w:val="clear" w:color="auto" w:fill="FFFFFF"/>
          <w:lang w:val="en-US"/>
        </w:rPr>
      </w:pPr>
    </w:p>
    <w:p w14:paraId="6E9BE4CD" w14:textId="3D06A04E" w:rsidR="00914EB7" w:rsidRPr="001C7C11" w:rsidRDefault="00914EB7" w:rsidP="00F04FD6">
      <w:pPr>
        <w:rPr>
          <w:rFonts w:ascii="Arial" w:hAnsi="Arial" w:cs="Arial"/>
          <w:sz w:val="22"/>
          <w:szCs w:val="22"/>
          <w:shd w:val="clear" w:color="auto" w:fill="FFFFFF"/>
          <w:lang w:val="en-US"/>
        </w:rPr>
      </w:pPr>
      <w:r w:rsidRPr="001C7C11">
        <w:rPr>
          <w:rFonts w:ascii="Arial" w:hAnsi="Arial" w:cs="Arial"/>
          <w:sz w:val="22"/>
          <w:szCs w:val="22"/>
          <w:shd w:val="clear" w:color="auto" w:fill="FFFFFF"/>
          <w:lang w:val="en-US"/>
        </w:rPr>
        <w:t xml:space="preserve">To expand the business all over the United Kingdom and to find open path for rest of the Europe </w:t>
      </w:r>
    </w:p>
    <w:p w14:paraId="42409412" w14:textId="427D582C" w:rsidR="00914EB7" w:rsidRPr="001C7C11" w:rsidRDefault="00914EB7" w:rsidP="00F04FD6">
      <w:pPr>
        <w:rPr>
          <w:rFonts w:ascii="Arial" w:hAnsi="Arial" w:cs="Arial"/>
          <w:sz w:val="22"/>
          <w:szCs w:val="22"/>
          <w:shd w:val="clear" w:color="auto" w:fill="FFFFFF"/>
          <w:lang w:val="en-US"/>
        </w:rPr>
      </w:pPr>
    </w:p>
    <w:p w14:paraId="0ACA3763" w14:textId="52532A37" w:rsidR="00914EB7" w:rsidRPr="001C7C11" w:rsidRDefault="00914EB7" w:rsidP="00F04FD6">
      <w:pPr>
        <w:rPr>
          <w:rFonts w:ascii="Arial" w:hAnsi="Arial" w:cs="Arial"/>
          <w:sz w:val="22"/>
          <w:szCs w:val="22"/>
          <w:shd w:val="clear" w:color="auto" w:fill="FFFFFF"/>
          <w:lang w:val="en-US"/>
        </w:rPr>
      </w:pPr>
      <w:r w:rsidRPr="001C7C11">
        <w:rPr>
          <w:rFonts w:ascii="Arial" w:hAnsi="Arial" w:cs="Arial"/>
          <w:sz w:val="22"/>
          <w:szCs w:val="22"/>
          <w:shd w:val="clear" w:color="auto" w:fill="FFFFFF"/>
          <w:lang w:val="en-US"/>
        </w:rPr>
        <w:t>To open new units in London, Edinburg and Cardiff</w:t>
      </w:r>
    </w:p>
    <w:p w14:paraId="5B876402" w14:textId="74148D5F" w:rsidR="00914EB7" w:rsidRPr="001C7C11" w:rsidRDefault="00914EB7" w:rsidP="00F04FD6">
      <w:pPr>
        <w:rPr>
          <w:rFonts w:ascii="Arial" w:hAnsi="Arial" w:cs="Arial"/>
          <w:sz w:val="22"/>
          <w:szCs w:val="22"/>
          <w:shd w:val="clear" w:color="auto" w:fill="FFFFFF"/>
          <w:lang w:val="en-US"/>
        </w:rPr>
      </w:pPr>
    </w:p>
    <w:p w14:paraId="53805DE3" w14:textId="7E9EA859" w:rsidR="00914EB7" w:rsidRPr="001C7C11" w:rsidRDefault="00914EB7" w:rsidP="00F04FD6">
      <w:pPr>
        <w:rPr>
          <w:rFonts w:ascii="Arial" w:hAnsi="Arial" w:cs="Arial"/>
          <w:sz w:val="22"/>
          <w:szCs w:val="22"/>
          <w:shd w:val="clear" w:color="auto" w:fill="FFFFFF"/>
          <w:lang w:val="en-US"/>
        </w:rPr>
      </w:pPr>
    </w:p>
    <w:p w14:paraId="27AD6B33" w14:textId="2EAA6E43" w:rsidR="00914EB7" w:rsidRPr="001C7C11" w:rsidRDefault="00914EB7" w:rsidP="00F04FD6">
      <w:pPr>
        <w:rPr>
          <w:rFonts w:ascii="Arial" w:hAnsi="Arial" w:cs="Arial"/>
          <w:sz w:val="22"/>
          <w:szCs w:val="22"/>
          <w:shd w:val="clear" w:color="auto" w:fill="FFFFFF"/>
          <w:lang w:val="en-US"/>
        </w:rPr>
      </w:pPr>
      <w:r w:rsidRPr="001C7C11">
        <w:rPr>
          <w:rFonts w:ascii="Arial" w:hAnsi="Arial" w:cs="Arial"/>
          <w:sz w:val="22"/>
          <w:szCs w:val="22"/>
          <w:shd w:val="clear" w:color="auto" w:fill="FFFFFF"/>
          <w:lang w:val="en-US"/>
        </w:rPr>
        <w:t xml:space="preserve">To entry on desert business, coffee shops and off licenses </w:t>
      </w:r>
    </w:p>
    <w:p w14:paraId="58EB5CAB" w14:textId="77777777" w:rsidR="00914EB7" w:rsidRDefault="00914EB7" w:rsidP="00F04FD6">
      <w:pPr>
        <w:rPr>
          <w:rFonts w:ascii="Arial" w:hAnsi="Arial" w:cs="Arial"/>
          <w:sz w:val="30"/>
          <w:szCs w:val="30"/>
          <w:shd w:val="clear" w:color="auto" w:fill="FFFFFF"/>
          <w:lang w:val="en-US"/>
        </w:rPr>
      </w:pPr>
    </w:p>
    <w:p w14:paraId="5DAC5D75" w14:textId="0ABB9261" w:rsidR="00914EB7" w:rsidRDefault="00914EB7" w:rsidP="00F04FD6">
      <w:pPr>
        <w:rPr>
          <w:rFonts w:ascii="Arial" w:hAnsi="Arial" w:cs="Arial"/>
          <w:sz w:val="30"/>
          <w:szCs w:val="30"/>
          <w:shd w:val="clear" w:color="auto" w:fill="FFFFFF"/>
          <w:lang w:val="en-US"/>
        </w:rPr>
      </w:pPr>
      <w:r>
        <w:rPr>
          <w:rFonts w:ascii="Arial" w:hAnsi="Arial" w:cs="Arial"/>
          <w:sz w:val="30"/>
          <w:szCs w:val="30"/>
          <w:shd w:val="clear" w:color="auto" w:fill="FFFFFF"/>
          <w:lang w:val="en-US"/>
        </w:rPr>
        <w:t xml:space="preserve"> </w:t>
      </w:r>
    </w:p>
    <w:p w14:paraId="7926882D" w14:textId="77777777" w:rsidR="00914EB7" w:rsidRDefault="00914EB7" w:rsidP="001C7C11">
      <w:pPr>
        <w:pStyle w:val="Heading2"/>
        <w:rPr>
          <w:shd w:val="clear" w:color="auto" w:fill="FFFFFF"/>
          <w:lang w:val="en-US"/>
        </w:rPr>
      </w:pPr>
    </w:p>
    <w:p w14:paraId="0F42E422" w14:textId="77777777" w:rsidR="00F04FD6" w:rsidRDefault="00F04FD6" w:rsidP="001C7C11">
      <w:pPr>
        <w:pStyle w:val="Heading2"/>
        <w:rPr>
          <w:b/>
          <w:bCs/>
          <w:i/>
          <w:iCs/>
          <w:shd w:val="clear" w:color="auto" w:fill="FFFFFF"/>
        </w:rPr>
      </w:pPr>
      <w:bookmarkStart w:id="11" w:name="_Toc120507182"/>
      <w:r w:rsidRPr="00F04FD6">
        <w:rPr>
          <w:b/>
          <w:bCs/>
          <w:i/>
          <w:iCs/>
          <w:shd w:val="clear" w:color="auto" w:fill="FFFFFF"/>
        </w:rPr>
        <w:t>Products and Services</w:t>
      </w:r>
      <w:bookmarkEnd w:id="11"/>
    </w:p>
    <w:p w14:paraId="0DCC8322" w14:textId="77777777" w:rsidR="00F04FD6" w:rsidRDefault="00F04FD6" w:rsidP="00F04FD6">
      <w:pPr>
        <w:rPr>
          <w:rFonts w:ascii="Arial" w:hAnsi="Arial" w:cs="Arial"/>
          <w:b/>
          <w:bCs/>
          <w:i/>
          <w:iCs/>
          <w:sz w:val="30"/>
          <w:szCs w:val="30"/>
          <w:shd w:val="clear" w:color="auto" w:fill="FFFFFF"/>
        </w:rPr>
      </w:pPr>
    </w:p>
    <w:p w14:paraId="0A2DBA9B" w14:textId="53029D9B" w:rsidR="00F04FD6" w:rsidRPr="001C7C11" w:rsidRDefault="001C7C11" w:rsidP="00F04FD6">
      <w:pPr>
        <w:rPr>
          <w:rFonts w:ascii="Arial" w:hAnsi="Arial" w:cs="Arial"/>
          <w:sz w:val="22"/>
          <w:szCs w:val="22"/>
          <w:shd w:val="clear" w:color="auto" w:fill="FFFFFF"/>
        </w:rPr>
      </w:pPr>
      <w:r>
        <w:rPr>
          <w:rFonts w:ascii="Arial" w:hAnsi="Arial" w:cs="Arial"/>
          <w:sz w:val="30"/>
          <w:szCs w:val="30"/>
          <w:shd w:val="clear" w:color="auto" w:fill="FFFFFF"/>
        </w:rPr>
        <w:t xml:space="preserve">     </w:t>
      </w:r>
      <w:proofErr w:type="spellStart"/>
      <w:r w:rsidR="004D06ED" w:rsidRPr="001C7C11">
        <w:rPr>
          <w:rFonts w:ascii="Arial" w:hAnsi="Arial" w:cs="Arial"/>
          <w:sz w:val="22"/>
          <w:szCs w:val="22"/>
          <w:shd w:val="clear" w:color="auto" w:fill="FFFFFF"/>
        </w:rPr>
        <w:t>BeYou</w:t>
      </w:r>
      <w:proofErr w:type="spellEnd"/>
      <w:r w:rsidR="004D06ED" w:rsidRPr="001C7C11">
        <w:rPr>
          <w:rFonts w:ascii="Arial" w:hAnsi="Arial" w:cs="Arial"/>
          <w:sz w:val="22"/>
          <w:szCs w:val="22"/>
          <w:shd w:val="clear" w:color="auto" w:fill="FFFFFF"/>
        </w:rPr>
        <w:t xml:space="preserve"> Packaging is working with some of the top factories </w:t>
      </w:r>
      <w:r w:rsidR="00C06D31" w:rsidRPr="001C7C11">
        <w:rPr>
          <w:rFonts w:ascii="Arial" w:hAnsi="Arial" w:cs="Arial"/>
          <w:sz w:val="22"/>
          <w:szCs w:val="22"/>
          <w:shd w:val="clear" w:color="auto" w:fill="FFFFFF"/>
        </w:rPr>
        <w:t>in</w:t>
      </w:r>
      <w:r w:rsidR="004D06ED" w:rsidRPr="001C7C11">
        <w:rPr>
          <w:rFonts w:ascii="Arial" w:hAnsi="Arial" w:cs="Arial"/>
          <w:sz w:val="22"/>
          <w:szCs w:val="22"/>
          <w:shd w:val="clear" w:color="auto" w:fill="FFFFFF"/>
        </w:rPr>
        <w:t xml:space="preserve"> Europe and is prepared to offer </w:t>
      </w:r>
      <w:r w:rsidR="004E5C87" w:rsidRPr="001C7C11">
        <w:rPr>
          <w:rFonts w:ascii="Arial" w:hAnsi="Arial" w:cs="Arial"/>
          <w:sz w:val="22"/>
          <w:szCs w:val="22"/>
          <w:shd w:val="clear" w:color="auto" w:fill="FFFFFF"/>
        </w:rPr>
        <w:t>high-quality</w:t>
      </w:r>
      <w:r w:rsidR="004D06ED" w:rsidRPr="001C7C11">
        <w:rPr>
          <w:rFonts w:ascii="Arial" w:hAnsi="Arial" w:cs="Arial"/>
          <w:sz w:val="22"/>
          <w:szCs w:val="22"/>
          <w:shd w:val="clear" w:color="auto" w:fill="FFFFFF"/>
        </w:rPr>
        <w:t xml:space="preserve"> </w:t>
      </w:r>
      <w:r w:rsidR="004E5C87" w:rsidRPr="001C7C11">
        <w:rPr>
          <w:rFonts w:ascii="Arial" w:hAnsi="Arial" w:cs="Arial"/>
          <w:sz w:val="22"/>
          <w:szCs w:val="22"/>
          <w:shd w:val="clear" w:color="auto" w:fill="FFFFFF"/>
        </w:rPr>
        <w:t>custom</w:t>
      </w:r>
      <w:r w:rsidR="004D06ED" w:rsidRPr="001C7C11">
        <w:rPr>
          <w:rFonts w:ascii="Arial" w:hAnsi="Arial" w:cs="Arial"/>
          <w:sz w:val="22"/>
          <w:szCs w:val="22"/>
          <w:shd w:val="clear" w:color="auto" w:fill="FFFFFF"/>
        </w:rPr>
        <w:t xml:space="preserve"> and personalised products and competitive services. Free </w:t>
      </w:r>
      <w:r w:rsidR="004E5C87" w:rsidRPr="001C7C11">
        <w:rPr>
          <w:rFonts w:ascii="Arial" w:hAnsi="Arial" w:cs="Arial"/>
          <w:sz w:val="22"/>
          <w:szCs w:val="22"/>
          <w:shd w:val="clear" w:color="auto" w:fill="FFFFFF"/>
        </w:rPr>
        <w:t>design</w:t>
      </w:r>
      <w:r w:rsidR="004D06ED" w:rsidRPr="001C7C11">
        <w:rPr>
          <w:rFonts w:ascii="Arial" w:hAnsi="Arial" w:cs="Arial"/>
          <w:sz w:val="22"/>
          <w:szCs w:val="22"/>
          <w:shd w:val="clear" w:color="auto" w:fill="FFFFFF"/>
        </w:rPr>
        <w:t xml:space="preserve"> by a team of </w:t>
      </w:r>
      <w:r w:rsidR="004E5C87" w:rsidRPr="001C7C11">
        <w:rPr>
          <w:rFonts w:ascii="Arial" w:hAnsi="Arial" w:cs="Arial"/>
          <w:sz w:val="22"/>
          <w:szCs w:val="22"/>
          <w:shd w:val="clear" w:color="auto" w:fill="FFFFFF"/>
        </w:rPr>
        <w:t>professionals</w:t>
      </w:r>
      <w:r w:rsidR="004D06ED" w:rsidRPr="001C7C11">
        <w:rPr>
          <w:rFonts w:ascii="Arial" w:hAnsi="Arial" w:cs="Arial"/>
          <w:sz w:val="22"/>
          <w:szCs w:val="22"/>
          <w:shd w:val="clear" w:color="auto" w:fill="FFFFFF"/>
        </w:rPr>
        <w:t xml:space="preserve"> helps business to advertise their name and menu.</w:t>
      </w:r>
      <w:r w:rsidR="00C51A47" w:rsidRPr="001C7C11">
        <w:rPr>
          <w:rFonts w:ascii="Arial" w:hAnsi="Arial" w:cs="Arial"/>
          <w:sz w:val="22"/>
          <w:szCs w:val="22"/>
          <w:shd w:val="clear" w:color="auto" w:fill="FFFFFF"/>
        </w:rPr>
        <w:t xml:space="preserve"> The free app which is coming for all customers helps to keep a precise inventory </w:t>
      </w:r>
      <w:r w:rsidR="000B0B86" w:rsidRPr="001C7C11">
        <w:rPr>
          <w:rFonts w:ascii="Arial" w:hAnsi="Arial" w:cs="Arial"/>
          <w:sz w:val="22"/>
          <w:szCs w:val="22"/>
          <w:shd w:val="clear" w:color="auto" w:fill="FFFFFF"/>
        </w:rPr>
        <w:t xml:space="preserve">of all stock products and also predicts the stock usage for </w:t>
      </w:r>
      <w:r w:rsidR="00C06D31" w:rsidRPr="001C7C11">
        <w:rPr>
          <w:rFonts w:ascii="Arial" w:hAnsi="Arial" w:cs="Arial"/>
          <w:sz w:val="22"/>
          <w:szCs w:val="22"/>
          <w:shd w:val="clear" w:color="auto" w:fill="FFFFFF"/>
        </w:rPr>
        <w:t>some time</w:t>
      </w:r>
      <w:r w:rsidR="000B0B86" w:rsidRPr="001C7C11">
        <w:rPr>
          <w:rFonts w:ascii="Arial" w:hAnsi="Arial" w:cs="Arial"/>
          <w:sz w:val="22"/>
          <w:szCs w:val="22"/>
          <w:shd w:val="clear" w:color="auto" w:fill="FFFFFF"/>
        </w:rPr>
        <w:t xml:space="preserve"> and the period of the year, also free storage and delivery </w:t>
      </w:r>
      <w:r w:rsidR="004E5C87" w:rsidRPr="001C7C11">
        <w:rPr>
          <w:rFonts w:ascii="Arial" w:hAnsi="Arial" w:cs="Arial"/>
          <w:sz w:val="22"/>
          <w:szCs w:val="22"/>
          <w:shd w:val="clear" w:color="auto" w:fill="FFFFFF"/>
        </w:rPr>
        <w:t>are</w:t>
      </w:r>
      <w:r w:rsidR="000B0B86" w:rsidRPr="001C7C11">
        <w:rPr>
          <w:rFonts w:ascii="Arial" w:hAnsi="Arial" w:cs="Arial"/>
          <w:sz w:val="22"/>
          <w:szCs w:val="22"/>
          <w:shd w:val="clear" w:color="auto" w:fill="FFFFFF"/>
        </w:rPr>
        <w:t xml:space="preserve"> provided.</w:t>
      </w:r>
    </w:p>
    <w:p w14:paraId="304C1946" w14:textId="72726539" w:rsidR="004E5C87" w:rsidRPr="001C7C11" w:rsidRDefault="004E5C87" w:rsidP="00F04FD6">
      <w:pPr>
        <w:rPr>
          <w:rFonts w:ascii="Arial" w:hAnsi="Arial" w:cs="Arial"/>
          <w:sz w:val="22"/>
          <w:szCs w:val="22"/>
          <w:shd w:val="clear" w:color="auto" w:fill="FFFFFF"/>
        </w:rPr>
      </w:pPr>
    </w:p>
    <w:p w14:paraId="29A230E6" w14:textId="4370D45C" w:rsidR="004E5C87" w:rsidRPr="001C7C11" w:rsidRDefault="004E5C87" w:rsidP="001C7C11">
      <w:pPr>
        <w:pStyle w:val="Heading1"/>
        <w:rPr>
          <w:shd w:val="clear" w:color="auto" w:fill="FFFFFF"/>
        </w:rPr>
      </w:pPr>
      <w:bookmarkStart w:id="12" w:name="_Toc120507183"/>
      <w:r w:rsidRPr="001C7C11">
        <w:rPr>
          <w:shd w:val="clear" w:color="auto" w:fill="FFFFFF"/>
        </w:rPr>
        <w:t>Pricing strategy</w:t>
      </w:r>
      <w:bookmarkEnd w:id="12"/>
    </w:p>
    <w:p w14:paraId="5A8FA65C" w14:textId="53EE0890" w:rsidR="004E5C87" w:rsidRPr="001C7C11" w:rsidRDefault="004E5C87" w:rsidP="00F04FD6">
      <w:pPr>
        <w:rPr>
          <w:rFonts w:ascii="Arial" w:hAnsi="Arial" w:cs="Arial"/>
          <w:sz w:val="22"/>
          <w:szCs w:val="22"/>
          <w:shd w:val="clear" w:color="auto" w:fill="FFFFFF"/>
        </w:rPr>
      </w:pPr>
    </w:p>
    <w:p w14:paraId="2FC27B2B" w14:textId="4DBBAFDC" w:rsidR="00F04FD6" w:rsidRPr="001C7C11" w:rsidRDefault="001C7C11" w:rsidP="00F04FD6">
      <w:pPr>
        <w:rPr>
          <w:rFonts w:ascii="Arial" w:hAnsi="Arial" w:cs="Arial"/>
          <w:sz w:val="22"/>
          <w:szCs w:val="22"/>
          <w:shd w:val="clear" w:color="auto" w:fill="FFFFFF"/>
        </w:rPr>
      </w:pPr>
      <w:r>
        <w:rPr>
          <w:rFonts w:ascii="Arial" w:hAnsi="Arial" w:cs="Arial"/>
          <w:sz w:val="22"/>
          <w:szCs w:val="22"/>
          <w:shd w:val="clear" w:color="auto" w:fill="FFFFFF"/>
        </w:rPr>
        <w:t xml:space="preserve">     </w:t>
      </w:r>
      <w:proofErr w:type="spellStart"/>
      <w:r w:rsidR="004E5C87" w:rsidRPr="001C7C11">
        <w:rPr>
          <w:rFonts w:ascii="Arial" w:hAnsi="Arial" w:cs="Arial"/>
          <w:sz w:val="22"/>
          <w:szCs w:val="22"/>
          <w:shd w:val="clear" w:color="auto" w:fill="FFFFFF"/>
        </w:rPr>
        <w:t>BeYou</w:t>
      </w:r>
      <w:proofErr w:type="spellEnd"/>
      <w:r w:rsidR="004E5C87" w:rsidRPr="001C7C11">
        <w:rPr>
          <w:rFonts w:ascii="Arial" w:hAnsi="Arial" w:cs="Arial"/>
          <w:sz w:val="22"/>
          <w:szCs w:val="22"/>
          <w:shd w:val="clear" w:color="auto" w:fill="FFFFFF"/>
        </w:rPr>
        <w:t xml:space="preserve"> Packaging is having a unique strategy to approach the market focused on custom personalized packaging </w:t>
      </w:r>
      <w:r w:rsidR="00C06D31" w:rsidRPr="001C7C11">
        <w:rPr>
          <w:rFonts w:ascii="Arial" w:hAnsi="Arial" w:cs="Arial"/>
          <w:sz w:val="22"/>
          <w:szCs w:val="22"/>
          <w:shd w:val="clear" w:color="auto" w:fill="FFFFFF"/>
        </w:rPr>
        <w:t>decided to use the market skimming pricing strategy and the reason behind this decision is based on the market questionnaire which shows that over 50% of the business agree to use high-quality personalised products. With this type of approach, the market today is different from the main competitors focusing only on packaging competitors are unlikely to emerge</w:t>
      </w:r>
    </w:p>
    <w:p w14:paraId="2BC5F955" w14:textId="77777777" w:rsidR="000B0B86" w:rsidRPr="001C7C11" w:rsidRDefault="000B0B86" w:rsidP="001C7C11">
      <w:pPr>
        <w:pStyle w:val="Heading1"/>
        <w:rPr>
          <w:shd w:val="clear" w:color="auto" w:fill="FFFFFF"/>
          <w:lang w:val="en-US"/>
        </w:rPr>
      </w:pPr>
    </w:p>
    <w:p w14:paraId="0C2038FD" w14:textId="55965B20" w:rsidR="000B0B86" w:rsidRPr="001C7C11" w:rsidRDefault="000B0B86" w:rsidP="001C7C11">
      <w:pPr>
        <w:pStyle w:val="Heading1"/>
        <w:rPr>
          <w:shd w:val="clear" w:color="auto" w:fill="FFFFFF"/>
        </w:rPr>
      </w:pPr>
      <w:bookmarkStart w:id="13" w:name="_Toc120507184"/>
      <w:r w:rsidRPr="001C7C11">
        <w:rPr>
          <w:shd w:val="clear" w:color="auto" w:fill="FFFFFF"/>
        </w:rPr>
        <w:t>Market audit-Competitor’s Analysis</w:t>
      </w:r>
      <w:bookmarkEnd w:id="13"/>
    </w:p>
    <w:p w14:paraId="0432CC98" w14:textId="2BDFA143" w:rsidR="00A95074" w:rsidRPr="001C7C11" w:rsidRDefault="00A95074" w:rsidP="00F04FD6">
      <w:pPr>
        <w:rPr>
          <w:rFonts w:ascii="Arial" w:hAnsi="Arial" w:cs="Arial"/>
          <w:b/>
          <w:bCs/>
          <w:i/>
          <w:iCs/>
          <w:sz w:val="22"/>
          <w:szCs w:val="22"/>
          <w:shd w:val="clear" w:color="auto" w:fill="FFFFFF"/>
        </w:rPr>
      </w:pPr>
    </w:p>
    <w:p w14:paraId="00399B38" w14:textId="0E64BBCA" w:rsidR="00A95074" w:rsidRPr="001C7C11" w:rsidRDefault="001C7C11" w:rsidP="00A95074">
      <w:pPr>
        <w:rPr>
          <w:rFonts w:ascii="Arial" w:hAnsi="Arial" w:cs="Arial"/>
          <w:sz w:val="22"/>
          <w:szCs w:val="22"/>
          <w:shd w:val="clear" w:color="auto" w:fill="FFFFFF"/>
          <w:lang w:val="en-US"/>
        </w:rPr>
      </w:pPr>
      <w:r>
        <w:rPr>
          <w:rFonts w:ascii="Arial" w:hAnsi="Arial" w:cs="Arial"/>
          <w:sz w:val="22"/>
          <w:szCs w:val="22"/>
          <w:shd w:val="clear" w:color="auto" w:fill="FFFFFF"/>
          <w:lang w:val="en-US"/>
        </w:rPr>
        <w:t xml:space="preserve">    </w:t>
      </w:r>
      <w:r w:rsidR="00A95074" w:rsidRPr="001C7C11">
        <w:rPr>
          <w:rFonts w:ascii="Arial" w:hAnsi="Arial" w:cs="Arial"/>
          <w:sz w:val="22"/>
          <w:szCs w:val="22"/>
          <w:shd w:val="clear" w:color="auto" w:fill="FFFFFF"/>
          <w:lang w:val="en-US"/>
        </w:rPr>
        <w:t xml:space="preserve">On the market audit Competitors, it is showering the principals’ rivals on the market. All the Cash and Carry are old in the market and with a long history in </w:t>
      </w:r>
      <w:r w:rsidR="00C06D31" w:rsidRPr="001C7C11">
        <w:rPr>
          <w:rFonts w:ascii="Arial" w:hAnsi="Arial" w:cs="Arial"/>
          <w:sz w:val="22"/>
          <w:szCs w:val="22"/>
          <w:shd w:val="clear" w:color="auto" w:fill="FFFFFF"/>
          <w:lang w:val="en-US"/>
        </w:rPr>
        <w:t xml:space="preserve">the </w:t>
      </w:r>
      <w:r w:rsidR="00A95074" w:rsidRPr="001C7C11">
        <w:rPr>
          <w:rFonts w:ascii="Arial" w:hAnsi="Arial" w:cs="Arial"/>
          <w:sz w:val="22"/>
          <w:szCs w:val="22"/>
          <w:shd w:val="clear" w:color="auto" w:fill="FFFFFF"/>
          <w:lang w:val="en-US"/>
        </w:rPr>
        <w:t xml:space="preserve">food trade, with a large diversity of products and loyal customers </w:t>
      </w:r>
      <w:r w:rsidR="00C06D31" w:rsidRPr="001C7C11">
        <w:rPr>
          <w:rFonts w:ascii="Arial" w:hAnsi="Arial" w:cs="Arial"/>
          <w:sz w:val="22"/>
          <w:szCs w:val="22"/>
          <w:shd w:val="clear" w:color="auto" w:fill="FFFFFF"/>
          <w:lang w:val="en-US"/>
        </w:rPr>
        <w:t>don’t</w:t>
      </w:r>
      <w:r w:rsidR="00A95074" w:rsidRPr="001C7C11">
        <w:rPr>
          <w:rFonts w:ascii="Arial" w:hAnsi="Arial" w:cs="Arial"/>
          <w:sz w:val="22"/>
          <w:szCs w:val="22"/>
          <w:shd w:val="clear" w:color="auto" w:fill="FFFFFF"/>
          <w:lang w:val="en-US"/>
        </w:rPr>
        <w:t xml:space="preserve"> represent a huge obstacle because</w:t>
      </w:r>
      <w:r>
        <w:rPr>
          <w:rFonts w:ascii="Arial" w:hAnsi="Arial" w:cs="Arial"/>
          <w:sz w:val="22"/>
          <w:szCs w:val="22"/>
          <w:shd w:val="clear" w:color="auto" w:fill="FFFFFF"/>
          <w:lang w:val="en-US"/>
        </w:rPr>
        <w:t xml:space="preserve"> of the poor services they </w:t>
      </w:r>
      <w:proofErr w:type="gramStart"/>
      <w:r>
        <w:rPr>
          <w:rFonts w:ascii="Arial" w:hAnsi="Arial" w:cs="Arial"/>
          <w:sz w:val="22"/>
          <w:szCs w:val="22"/>
          <w:shd w:val="clear" w:color="auto" w:fill="FFFFFF"/>
          <w:lang w:val="en-US"/>
        </w:rPr>
        <w:t>provide( late</w:t>
      </w:r>
      <w:proofErr w:type="gramEnd"/>
      <w:r>
        <w:rPr>
          <w:rFonts w:ascii="Arial" w:hAnsi="Arial" w:cs="Arial"/>
          <w:sz w:val="22"/>
          <w:szCs w:val="22"/>
          <w:shd w:val="clear" w:color="auto" w:fill="FFFFFF"/>
          <w:lang w:val="en-US"/>
        </w:rPr>
        <w:t xml:space="preserve"> deliveries, stock shortage</w:t>
      </w:r>
      <w:r w:rsidR="00F412D4">
        <w:rPr>
          <w:rFonts w:ascii="Arial" w:hAnsi="Arial" w:cs="Arial"/>
          <w:sz w:val="22"/>
          <w:szCs w:val="22"/>
          <w:shd w:val="clear" w:color="auto" w:fill="FFFFFF"/>
          <w:lang w:val="en-US"/>
        </w:rPr>
        <w:t xml:space="preserve">, poor customer service) which affects in a negative way the business. </w:t>
      </w:r>
      <w:r w:rsidR="00A95074" w:rsidRPr="001C7C11">
        <w:rPr>
          <w:rFonts w:ascii="Arial" w:hAnsi="Arial" w:cs="Arial"/>
          <w:sz w:val="22"/>
          <w:szCs w:val="22"/>
          <w:shd w:val="clear" w:color="auto" w:fill="FFFFFF"/>
          <w:lang w:val="en-US"/>
        </w:rPr>
        <w:t xml:space="preserve"> BeYou Packaging only </w:t>
      </w:r>
      <w:r w:rsidR="00C06D31" w:rsidRPr="001C7C11">
        <w:rPr>
          <w:rFonts w:ascii="Arial" w:hAnsi="Arial" w:cs="Arial"/>
          <w:sz w:val="22"/>
          <w:szCs w:val="22"/>
          <w:shd w:val="clear" w:color="auto" w:fill="FFFFFF"/>
          <w:lang w:val="en-US"/>
        </w:rPr>
        <w:t>provides</w:t>
      </w:r>
      <w:r w:rsidR="00A95074" w:rsidRPr="001C7C11">
        <w:rPr>
          <w:rFonts w:ascii="Arial" w:hAnsi="Arial" w:cs="Arial"/>
          <w:sz w:val="22"/>
          <w:szCs w:val="22"/>
          <w:shd w:val="clear" w:color="auto" w:fill="FFFFFF"/>
          <w:lang w:val="en-US"/>
        </w:rPr>
        <w:t xml:space="preserve"> a limited range of high-quality products and the delivery services does not business and is not affected by rivals.</w:t>
      </w:r>
    </w:p>
    <w:p w14:paraId="3D3A4A1A" w14:textId="77777777" w:rsidR="00A95074" w:rsidRDefault="00A95074" w:rsidP="00F04FD6">
      <w:pPr>
        <w:rPr>
          <w:rFonts w:ascii="Arial" w:hAnsi="Arial" w:cs="Arial"/>
          <w:b/>
          <w:bCs/>
          <w:i/>
          <w:iCs/>
          <w:sz w:val="30"/>
          <w:szCs w:val="30"/>
          <w:shd w:val="clear" w:color="auto" w:fill="FFFFFF"/>
        </w:rPr>
      </w:pPr>
    </w:p>
    <w:p w14:paraId="5F8AC36C" w14:textId="47D9A9B6" w:rsidR="00A95074" w:rsidRDefault="00A95074" w:rsidP="00F04FD6">
      <w:pPr>
        <w:rPr>
          <w:rFonts w:ascii="Arial" w:hAnsi="Arial" w:cs="Arial"/>
          <w:b/>
          <w:bCs/>
          <w:i/>
          <w:iCs/>
          <w:sz w:val="30"/>
          <w:szCs w:val="30"/>
          <w:shd w:val="clear" w:color="auto" w:fill="FFFFFF"/>
        </w:rPr>
      </w:pPr>
    </w:p>
    <w:p w14:paraId="045084BC" w14:textId="2000DD11" w:rsidR="00F412D4" w:rsidRDefault="00F412D4" w:rsidP="00F04FD6">
      <w:pPr>
        <w:rPr>
          <w:rFonts w:ascii="Arial" w:hAnsi="Arial" w:cs="Arial"/>
          <w:b/>
          <w:bCs/>
          <w:i/>
          <w:iCs/>
          <w:sz w:val="30"/>
          <w:szCs w:val="30"/>
          <w:shd w:val="clear" w:color="auto" w:fill="FFFFFF"/>
        </w:rPr>
      </w:pPr>
    </w:p>
    <w:p w14:paraId="5C2D9490" w14:textId="5BA94BC7" w:rsidR="00F412D4" w:rsidRDefault="00F412D4" w:rsidP="00F04FD6">
      <w:pPr>
        <w:rPr>
          <w:rFonts w:ascii="Arial" w:hAnsi="Arial" w:cs="Arial"/>
          <w:b/>
          <w:bCs/>
          <w:i/>
          <w:iCs/>
          <w:sz w:val="30"/>
          <w:szCs w:val="30"/>
          <w:shd w:val="clear" w:color="auto" w:fill="FFFFFF"/>
        </w:rPr>
      </w:pPr>
    </w:p>
    <w:p w14:paraId="08CCE79D" w14:textId="37DE2F1A" w:rsidR="00F412D4" w:rsidRDefault="00F412D4" w:rsidP="00F04FD6">
      <w:pPr>
        <w:rPr>
          <w:rFonts w:ascii="Arial" w:hAnsi="Arial" w:cs="Arial"/>
          <w:b/>
          <w:bCs/>
          <w:i/>
          <w:iCs/>
          <w:sz w:val="30"/>
          <w:szCs w:val="30"/>
          <w:shd w:val="clear" w:color="auto" w:fill="FFFFFF"/>
        </w:rPr>
      </w:pPr>
    </w:p>
    <w:p w14:paraId="61C1D3B5" w14:textId="63E3A9BB" w:rsidR="00F412D4" w:rsidRDefault="00F412D4" w:rsidP="00F04FD6">
      <w:pPr>
        <w:rPr>
          <w:rFonts w:ascii="Arial" w:hAnsi="Arial" w:cs="Arial"/>
          <w:b/>
          <w:bCs/>
          <w:i/>
          <w:iCs/>
          <w:sz w:val="30"/>
          <w:szCs w:val="30"/>
          <w:shd w:val="clear" w:color="auto" w:fill="FFFFFF"/>
        </w:rPr>
      </w:pPr>
    </w:p>
    <w:p w14:paraId="2FF3691D" w14:textId="281452E1" w:rsidR="00F412D4" w:rsidRDefault="00F412D4" w:rsidP="00F04FD6">
      <w:pPr>
        <w:rPr>
          <w:rFonts w:ascii="Arial" w:hAnsi="Arial" w:cs="Arial"/>
          <w:b/>
          <w:bCs/>
          <w:i/>
          <w:iCs/>
          <w:sz w:val="30"/>
          <w:szCs w:val="30"/>
          <w:shd w:val="clear" w:color="auto" w:fill="FFFFFF"/>
        </w:rPr>
      </w:pPr>
    </w:p>
    <w:p w14:paraId="2EBC574F" w14:textId="0A6E35D0" w:rsidR="00F412D4" w:rsidRDefault="00F412D4" w:rsidP="00F04FD6">
      <w:pPr>
        <w:rPr>
          <w:rFonts w:ascii="Arial" w:hAnsi="Arial" w:cs="Arial"/>
          <w:b/>
          <w:bCs/>
          <w:i/>
          <w:iCs/>
          <w:sz w:val="30"/>
          <w:szCs w:val="30"/>
          <w:shd w:val="clear" w:color="auto" w:fill="FFFFFF"/>
        </w:rPr>
      </w:pPr>
    </w:p>
    <w:p w14:paraId="4113244F" w14:textId="1664C9F0" w:rsidR="00F412D4" w:rsidRDefault="00F412D4" w:rsidP="00F04FD6">
      <w:pPr>
        <w:rPr>
          <w:rFonts w:ascii="Arial" w:hAnsi="Arial" w:cs="Arial"/>
          <w:b/>
          <w:bCs/>
          <w:i/>
          <w:iCs/>
          <w:sz w:val="30"/>
          <w:szCs w:val="30"/>
          <w:shd w:val="clear" w:color="auto" w:fill="FFFFFF"/>
        </w:rPr>
      </w:pPr>
    </w:p>
    <w:p w14:paraId="33A3AA7F" w14:textId="28D0875B" w:rsidR="00F412D4" w:rsidRDefault="00F412D4" w:rsidP="00F04FD6">
      <w:pPr>
        <w:rPr>
          <w:rFonts w:ascii="Arial" w:hAnsi="Arial" w:cs="Arial"/>
          <w:b/>
          <w:bCs/>
          <w:i/>
          <w:iCs/>
          <w:sz w:val="30"/>
          <w:szCs w:val="30"/>
          <w:shd w:val="clear" w:color="auto" w:fill="FFFFFF"/>
        </w:rPr>
      </w:pPr>
    </w:p>
    <w:p w14:paraId="62E570E5" w14:textId="1728DBEF" w:rsidR="00F412D4" w:rsidRDefault="00F412D4" w:rsidP="00F04FD6">
      <w:pPr>
        <w:rPr>
          <w:rFonts w:ascii="Arial" w:hAnsi="Arial" w:cs="Arial"/>
          <w:b/>
          <w:bCs/>
          <w:i/>
          <w:iCs/>
          <w:sz w:val="30"/>
          <w:szCs w:val="30"/>
          <w:shd w:val="clear" w:color="auto" w:fill="FFFFFF"/>
        </w:rPr>
      </w:pPr>
    </w:p>
    <w:p w14:paraId="158A1207" w14:textId="6CE264D7" w:rsidR="00F412D4" w:rsidRDefault="00F412D4" w:rsidP="00F04FD6">
      <w:pPr>
        <w:rPr>
          <w:rFonts w:ascii="Arial" w:hAnsi="Arial" w:cs="Arial"/>
          <w:b/>
          <w:bCs/>
          <w:i/>
          <w:iCs/>
          <w:sz w:val="30"/>
          <w:szCs w:val="30"/>
          <w:shd w:val="clear" w:color="auto" w:fill="FFFFFF"/>
        </w:rPr>
      </w:pPr>
    </w:p>
    <w:p w14:paraId="44438531" w14:textId="77777777" w:rsidR="00F412D4" w:rsidRDefault="00F412D4" w:rsidP="00F04FD6"/>
    <w:p w14:paraId="151FCC99" w14:textId="26EFFB5C" w:rsidR="00A95074" w:rsidRDefault="00A95074" w:rsidP="00F04FD6">
      <w:pPr>
        <w:rPr>
          <w:rFonts w:ascii="Arial" w:hAnsi="Arial" w:cs="Arial"/>
          <w:sz w:val="30"/>
          <w:szCs w:val="30"/>
          <w:shd w:val="clear" w:color="auto" w:fill="FFFFFF"/>
          <w:lang w:val="en-US"/>
        </w:rPr>
      </w:pPr>
      <w:r>
        <w:t>“</w:t>
      </w:r>
      <w:r>
        <w:t>The main purpose of the 3M marketing plan audit is to help the divisional marketing manager improve the marketing planning function, as well as come up with better strategies and tactics</w:t>
      </w:r>
      <w:proofErr w:type="gramStart"/>
      <w:r>
        <w:t>.</w:t>
      </w:r>
      <w:r>
        <w:t>”(</w:t>
      </w:r>
      <w:proofErr w:type="gramEnd"/>
      <w:r w:rsidRPr="00A95074">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Kotler,</w:t>
      </w:r>
      <w:r>
        <w:rPr>
          <w:rFonts w:ascii="Arial" w:hAnsi="Arial" w:cs="Arial"/>
          <w:color w:val="222222"/>
          <w:sz w:val="20"/>
          <w:szCs w:val="20"/>
          <w:shd w:val="clear" w:color="auto" w:fill="FFFFFF"/>
        </w:rPr>
        <w:t>1977)</w:t>
      </w:r>
    </w:p>
    <w:p w14:paraId="3EDA5629" w14:textId="64FAFF47" w:rsidR="00F04FD6" w:rsidRDefault="00F04FD6" w:rsidP="00F04FD6">
      <w:pPr>
        <w:rPr>
          <w:rFonts w:ascii="Arial" w:hAnsi="Arial" w:cs="Arial"/>
          <w:sz w:val="30"/>
          <w:szCs w:val="30"/>
          <w:shd w:val="clear" w:color="auto" w:fill="FFFFFF"/>
          <w:lang w:val="en-US"/>
        </w:rPr>
      </w:pPr>
      <w:r w:rsidRPr="00F04FD6">
        <w:rPr>
          <w:rFonts w:ascii="Arial" w:hAnsi="Arial" w:cs="Arial"/>
          <w:sz w:val="30"/>
          <w:szCs w:val="30"/>
          <w:shd w:val="clear" w:color="auto" w:fill="FFFFFF"/>
          <w:lang w:val="en-US"/>
        </w:rPr>
        <w:drawing>
          <wp:inline distT="0" distB="0" distL="0" distR="0" wp14:anchorId="40EB301C" wp14:editId="74765D2F">
            <wp:extent cx="5731510" cy="2941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941320"/>
                    </a:xfrm>
                    <a:prstGeom prst="rect">
                      <a:avLst/>
                    </a:prstGeom>
                  </pic:spPr>
                </pic:pic>
              </a:graphicData>
            </a:graphic>
          </wp:inline>
        </w:drawing>
      </w:r>
    </w:p>
    <w:p w14:paraId="77C5C8EE" w14:textId="6CBEA6A2" w:rsidR="00F04FD6" w:rsidRDefault="00F04FD6" w:rsidP="00F04FD6">
      <w:pPr>
        <w:rPr>
          <w:rFonts w:ascii="Arial" w:hAnsi="Arial" w:cs="Arial"/>
          <w:sz w:val="30"/>
          <w:szCs w:val="30"/>
          <w:shd w:val="clear" w:color="auto" w:fill="FFFFFF"/>
          <w:lang w:val="en-US"/>
        </w:rPr>
      </w:pPr>
    </w:p>
    <w:p w14:paraId="43753A60" w14:textId="39F4F0A2" w:rsidR="000B0B86" w:rsidRDefault="000B0B86" w:rsidP="00F04FD6">
      <w:pPr>
        <w:rPr>
          <w:rFonts w:ascii="Arial" w:hAnsi="Arial" w:cs="Arial"/>
          <w:sz w:val="30"/>
          <w:szCs w:val="30"/>
          <w:shd w:val="clear" w:color="auto" w:fill="FFFFFF"/>
          <w:lang w:val="en-US"/>
        </w:rPr>
      </w:pPr>
    </w:p>
    <w:p w14:paraId="04C04C80" w14:textId="5CB5570C" w:rsidR="007E6C55" w:rsidRDefault="007E6C55" w:rsidP="00F412D4">
      <w:pPr>
        <w:pStyle w:val="Heading1"/>
        <w:rPr>
          <w:shd w:val="clear" w:color="auto" w:fill="FFFFFF"/>
          <w:lang w:val="en-US"/>
        </w:rPr>
      </w:pPr>
      <w:bookmarkStart w:id="14" w:name="_Toc120507185"/>
      <w:r w:rsidRPr="007E6C55">
        <w:rPr>
          <w:shd w:val="clear" w:color="auto" w:fill="FFFFFF"/>
        </w:rPr>
        <w:t>Market Audit-SWOT Analysis</w:t>
      </w:r>
      <w:bookmarkEnd w:id="14"/>
    </w:p>
    <w:p w14:paraId="46AF4137" w14:textId="4C65AE9A" w:rsidR="000B0B86" w:rsidRDefault="000B0B86" w:rsidP="00F04FD6">
      <w:pPr>
        <w:rPr>
          <w:rFonts w:ascii="Arial" w:hAnsi="Arial" w:cs="Arial"/>
          <w:sz w:val="30"/>
          <w:szCs w:val="30"/>
          <w:shd w:val="clear" w:color="auto" w:fill="FFFFFF"/>
          <w:lang w:val="en-US"/>
        </w:rPr>
      </w:pPr>
    </w:p>
    <w:p w14:paraId="73E82FB2" w14:textId="2D7AB321" w:rsidR="000B0B86" w:rsidRDefault="000B0B86" w:rsidP="00F04FD6">
      <w:pPr>
        <w:rPr>
          <w:rFonts w:ascii="Arial" w:hAnsi="Arial" w:cs="Arial"/>
          <w:sz w:val="30"/>
          <w:szCs w:val="30"/>
          <w:shd w:val="clear" w:color="auto" w:fill="FFFFFF"/>
          <w:lang w:val="en-US"/>
        </w:rPr>
      </w:pPr>
    </w:p>
    <w:p w14:paraId="2979A024" w14:textId="6C4C5D99" w:rsidR="00F04FD6" w:rsidRDefault="007E6C55" w:rsidP="00F04FD6">
      <w:pPr>
        <w:rPr>
          <w:rFonts w:ascii="Arial" w:hAnsi="Arial" w:cs="Arial"/>
          <w:sz w:val="30"/>
          <w:szCs w:val="30"/>
          <w:shd w:val="clear" w:color="auto" w:fill="FFFFFF"/>
          <w:lang w:val="en-US"/>
        </w:rPr>
      </w:pPr>
      <w:r w:rsidRPr="007E6C55">
        <w:rPr>
          <w:rFonts w:ascii="Arial" w:hAnsi="Arial" w:cs="Arial"/>
          <w:sz w:val="30"/>
          <w:szCs w:val="30"/>
          <w:shd w:val="clear" w:color="auto" w:fill="FFFFFF"/>
        </w:rPr>
        <w:t>swot “is one of the most important tools for strategic planning</w:t>
      </w:r>
      <w:r w:rsidR="00C06D31">
        <w:rPr>
          <w:rFonts w:ascii="Arial" w:hAnsi="Arial" w:cs="Arial"/>
          <w:sz w:val="30"/>
          <w:szCs w:val="30"/>
          <w:shd w:val="clear" w:color="auto" w:fill="FFFFFF"/>
        </w:rPr>
        <w:t>,</w:t>
      </w:r>
      <w:r w:rsidRPr="007E6C55">
        <w:rPr>
          <w:rFonts w:ascii="Arial" w:hAnsi="Arial" w:cs="Arial"/>
          <w:sz w:val="30"/>
          <w:szCs w:val="30"/>
          <w:shd w:val="clear" w:color="auto" w:fill="FFFFFF"/>
        </w:rPr>
        <w:t xml:space="preserve"> especially in the stage of extracting </w:t>
      </w:r>
      <w:r w:rsidRPr="007E6C55">
        <w:rPr>
          <w:rFonts w:ascii="Arial" w:hAnsi="Arial" w:cs="Arial"/>
          <w:sz w:val="30"/>
          <w:szCs w:val="30"/>
          <w:shd w:val="clear" w:color="auto" w:fill="FFFFFF"/>
        </w:rPr>
        <w:t>strategies” (</w:t>
      </w:r>
      <w:r w:rsidRPr="007E6C55">
        <w:rPr>
          <w:rFonts w:ascii="Arial" w:hAnsi="Arial" w:cs="Arial"/>
          <w:sz w:val="30"/>
          <w:szCs w:val="30"/>
          <w:shd w:val="clear" w:color="auto" w:fill="FFFFFF"/>
        </w:rPr>
        <w:t>Ghazinoory,2007)</w:t>
      </w:r>
    </w:p>
    <w:p w14:paraId="5FAC25AC" w14:textId="77777777" w:rsidR="00F04FD6" w:rsidRDefault="00F04FD6" w:rsidP="00F04FD6">
      <w:pPr>
        <w:rPr>
          <w:rFonts w:ascii="Arial" w:hAnsi="Arial" w:cs="Arial"/>
          <w:sz w:val="30"/>
          <w:szCs w:val="30"/>
          <w:shd w:val="clear" w:color="auto" w:fill="FFFFFF"/>
          <w:lang w:val="en-US"/>
        </w:rPr>
      </w:pPr>
    </w:p>
    <w:p w14:paraId="7BE0F9FA" w14:textId="77777777" w:rsidR="00F04FD6" w:rsidRDefault="00F04FD6" w:rsidP="00F04FD6">
      <w:pPr>
        <w:rPr>
          <w:rFonts w:ascii="Arial" w:hAnsi="Arial" w:cs="Arial"/>
          <w:sz w:val="30"/>
          <w:szCs w:val="30"/>
          <w:shd w:val="clear" w:color="auto" w:fill="FFFFFF"/>
          <w:lang w:val="en-US"/>
        </w:rPr>
      </w:pPr>
      <w:r w:rsidRPr="00F04FD6">
        <w:rPr>
          <w:rFonts w:ascii="Arial" w:hAnsi="Arial" w:cs="Arial"/>
          <w:sz w:val="30"/>
          <w:szCs w:val="30"/>
          <w:shd w:val="clear" w:color="auto" w:fill="FFFFFF"/>
          <w:lang w:val="en-US"/>
        </w:rPr>
        <w:lastRenderedPageBreak/>
        <w:drawing>
          <wp:inline distT="0" distB="0" distL="0" distR="0" wp14:anchorId="0BB9F5CC" wp14:editId="1487C689">
            <wp:extent cx="5731510" cy="257619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576195"/>
                    </a:xfrm>
                    <a:prstGeom prst="rect">
                      <a:avLst/>
                    </a:prstGeom>
                  </pic:spPr>
                </pic:pic>
              </a:graphicData>
            </a:graphic>
          </wp:inline>
        </w:drawing>
      </w:r>
    </w:p>
    <w:p w14:paraId="5D94FA24" w14:textId="77777777" w:rsidR="00F412D4" w:rsidRDefault="00F412D4" w:rsidP="00F04FD6">
      <w:pPr>
        <w:rPr>
          <w:rFonts w:ascii="Arial" w:hAnsi="Arial" w:cs="Arial"/>
          <w:sz w:val="22"/>
          <w:szCs w:val="22"/>
          <w:shd w:val="clear" w:color="auto" w:fill="FFFFFF"/>
          <w:lang w:val="en-US"/>
        </w:rPr>
      </w:pPr>
    </w:p>
    <w:p w14:paraId="4F05E05D" w14:textId="68F01650" w:rsidR="009E136B" w:rsidRPr="00F412D4" w:rsidRDefault="009E136B" w:rsidP="00F412D4">
      <w:pPr>
        <w:pStyle w:val="Heading2"/>
        <w:rPr>
          <w:shd w:val="clear" w:color="auto" w:fill="FFFFFF"/>
          <w:lang w:val="en-US"/>
        </w:rPr>
      </w:pPr>
      <w:bookmarkStart w:id="15" w:name="_Toc120507186"/>
      <w:r w:rsidRPr="00F412D4">
        <w:rPr>
          <w:shd w:val="clear" w:color="auto" w:fill="FFFFFF"/>
          <w:lang w:val="en-US"/>
        </w:rPr>
        <w:t>Strength</w:t>
      </w:r>
      <w:bookmarkEnd w:id="15"/>
      <w:r w:rsidRPr="00F412D4">
        <w:rPr>
          <w:shd w:val="clear" w:color="auto" w:fill="FFFFFF"/>
          <w:lang w:val="en-US"/>
        </w:rPr>
        <w:t xml:space="preserve"> </w:t>
      </w:r>
    </w:p>
    <w:p w14:paraId="7919272C" w14:textId="77777777" w:rsidR="009E136B" w:rsidRPr="00F412D4" w:rsidRDefault="009E136B" w:rsidP="00F04FD6">
      <w:pPr>
        <w:rPr>
          <w:rFonts w:ascii="Arial" w:hAnsi="Arial" w:cs="Arial"/>
          <w:sz w:val="22"/>
          <w:szCs w:val="22"/>
          <w:shd w:val="clear" w:color="auto" w:fill="FFFFFF"/>
          <w:lang w:val="en-US"/>
        </w:rPr>
      </w:pPr>
    </w:p>
    <w:p w14:paraId="1AD92746" w14:textId="237CADB1" w:rsidR="00F04FD6" w:rsidRPr="00F412D4" w:rsidRDefault="00F412D4" w:rsidP="00F04FD6">
      <w:pPr>
        <w:rPr>
          <w:rFonts w:ascii="Arial" w:hAnsi="Arial" w:cs="Arial"/>
          <w:sz w:val="22"/>
          <w:szCs w:val="22"/>
          <w:shd w:val="clear" w:color="auto" w:fill="FFFFFF"/>
          <w:lang w:val="en-US"/>
        </w:rPr>
      </w:pPr>
      <w:r>
        <w:rPr>
          <w:rFonts w:ascii="Arial" w:hAnsi="Arial" w:cs="Arial"/>
          <w:sz w:val="22"/>
          <w:szCs w:val="22"/>
          <w:shd w:val="clear" w:color="auto" w:fill="FFFFFF"/>
          <w:lang w:val="en-US"/>
        </w:rPr>
        <w:t xml:space="preserve">    </w:t>
      </w:r>
      <w:r w:rsidR="007E6C55" w:rsidRPr="00F412D4">
        <w:rPr>
          <w:rFonts w:ascii="Arial" w:hAnsi="Arial" w:cs="Arial"/>
          <w:sz w:val="22"/>
          <w:szCs w:val="22"/>
          <w:shd w:val="clear" w:color="auto" w:fill="FFFFFF"/>
          <w:lang w:val="en-US"/>
        </w:rPr>
        <w:t>On the SWOT analyses</w:t>
      </w:r>
      <w:r w:rsidR="00C06D31" w:rsidRPr="00F412D4">
        <w:rPr>
          <w:rFonts w:ascii="Arial" w:hAnsi="Arial" w:cs="Arial"/>
          <w:sz w:val="22"/>
          <w:szCs w:val="22"/>
          <w:shd w:val="clear" w:color="auto" w:fill="FFFFFF"/>
          <w:lang w:val="en-US"/>
        </w:rPr>
        <w:t>,</w:t>
      </w:r>
      <w:r w:rsidR="007E6C55" w:rsidRPr="00F412D4">
        <w:rPr>
          <w:rFonts w:ascii="Arial" w:hAnsi="Arial" w:cs="Arial"/>
          <w:sz w:val="22"/>
          <w:szCs w:val="22"/>
          <w:shd w:val="clear" w:color="auto" w:fill="FFFFFF"/>
          <w:lang w:val="en-US"/>
        </w:rPr>
        <w:t xml:space="preserve"> </w:t>
      </w:r>
      <w:r w:rsidR="00804920" w:rsidRPr="00F412D4">
        <w:rPr>
          <w:rFonts w:ascii="Arial" w:hAnsi="Arial" w:cs="Arial"/>
          <w:sz w:val="22"/>
          <w:szCs w:val="22"/>
          <w:shd w:val="clear" w:color="auto" w:fill="FFFFFF"/>
          <w:lang w:val="en-US"/>
        </w:rPr>
        <w:t xml:space="preserve">BeYou Packaging looks very strong </w:t>
      </w:r>
      <w:r w:rsidR="009D589C" w:rsidRPr="00F412D4">
        <w:rPr>
          <w:rFonts w:ascii="Arial" w:hAnsi="Arial" w:cs="Arial"/>
          <w:sz w:val="22"/>
          <w:szCs w:val="22"/>
          <w:shd w:val="clear" w:color="auto" w:fill="FFFFFF"/>
          <w:lang w:val="en-US"/>
        </w:rPr>
        <w:t>because</w:t>
      </w:r>
      <w:r w:rsidR="00804920" w:rsidRPr="00F412D4">
        <w:rPr>
          <w:rFonts w:ascii="Arial" w:hAnsi="Arial" w:cs="Arial"/>
          <w:sz w:val="22"/>
          <w:szCs w:val="22"/>
          <w:shd w:val="clear" w:color="auto" w:fill="FFFFFF"/>
          <w:lang w:val="en-US"/>
        </w:rPr>
        <w:t xml:space="preserve"> of the </w:t>
      </w:r>
      <w:r w:rsidR="006C1599" w:rsidRPr="00F412D4">
        <w:rPr>
          <w:rFonts w:ascii="Arial" w:hAnsi="Arial" w:cs="Arial"/>
          <w:sz w:val="22"/>
          <w:szCs w:val="22"/>
          <w:shd w:val="clear" w:color="auto" w:fill="FFFFFF"/>
          <w:lang w:val="en-US"/>
        </w:rPr>
        <w:t>high-quality</w:t>
      </w:r>
      <w:r w:rsidR="009D589C" w:rsidRPr="00F412D4">
        <w:rPr>
          <w:rFonts w:ascii="Arial" w:hAnsi="Arial" w:cs="Arial"/>
          <w:sz w:val="22"/>
          <w:szCs w:val="22"/>
          <w:shd w:val="clear" w:color="auto" w:fill="FFFFFF"/>
          <w:lang w:val="en-US"/>
        </w:rPr>
        <w:t xml:space="preserve"> products customized, the app helps the customers to </w:t>
      </w:r>
      <w:r w:rsidR="00C06D31" w:rsidRPr="00F412D4">
        <w:rPr>
          <w:rFonts w:ascii="Arial" w:hAnsi="Arial" w:cs="Arial"/>
          <w:sz w:val="22"/>
          <w:szCs w:val="22"/>
          <w:shd w:val="clear" w:color="auto" w:fill="FFFFFF"/>
          <w:lang w:val="en-US"/>
        </w:rPr>
        <w:t>predict</w:t>
      </w:r>
      <w:r w:rsidR="009D589C" w:rsidRPr="00F412D4">
        <w:rPr>
          <w:rFonts w:ascii="Arial" w:hAnsi="Arial" w:cs="Arial"/>
          <w:sz w:val="22"/>
          <w:szCs w:val="22"/>
          <w:shd w:val="clear" w:color="auto" w:fill="FFFFFF"/>
          <w:lang w:val="en-US"/>
        </w:rPr>
        <w:t xml:space="preserve"> the packaging usage and </w:t>
      </w:r>
      <w:r w:rsidR="006C1599" w:rsidRPr="00F412D4">
        <w:rPr>
          <w:rFonts w:ascii="Arial" w:hAnsi="Arial" w:cs="Arial"/>
          <w:sz w:val="22"/>
          <w:szCs w:val="22"/>
          <w:shd w:val="clear" w:color="auto" w:fill="FFFFFF"/>
          <w:lang w:val="en-US"/>
        </w:rPr>
        <w:t xml:space="preserve">keep a precise inventory of all the products </w:t>
      </w:r>
      <w:r w:rsidR="00C06D31" w:rsidRPr="00F412D4">
        <w:rPr>
          <w:rFonts w:ascii="Arial" w:hAnsi="Arial" w:cs="Arial"/>
          <w:sz w:val="22"/>
          <w:szCs w:val="22"/>
          <w:shd w:val="clear" w:color="auto" w:fill="FFFFFF"/>
          <w:lang w:val="en-US"/>
        </w:rPr>
        <w:t>creating</w:t>
      </w:r>
      <w:r w:rsidR="006C1599" w:rsidRPr="00F412D4">
        <w:rPr>
          <w:rFonts w:ascii="Arial" w:hAnsi="Arial" w:cs="Arial"/>
          <w:sz w:val="22"/>
          <w:szCs w:val="22"/>
          <w:shd w:val="clear" w:color="auto" w:fill="FFFFFF"/>
          <w:lang w:val="en-US"/>
        </w:rPr>
        <w:t xml:space="preserve"> alerts to ensure there is enough time to place an order </w:t>
      </w:r>
      <w:r w:rsidR="00C06D31" w:rsidRPr="00F412D4">
        <w:rPr>
          <w:rFonts w:ascii="Arial" w:hAnsi="Arial" w:cs="Arial"/>
          <w:sz w:val="22"/>
          <w:szCs w:val="22"/>
          <w:shd w:val="clear" w:color="auto" w:fill="FFFFFF"/>
          <w:lang w:val="en-US"/>
        </w:rPr>
        <w:t>to</w:t>
      </w:r>
      <w:r w:rsidR="006C1599" w:rsidRPr="00F412D4">
        <w:rPr>
          <w:rFonts w:ascii="Arial" w:hAnsi="Arial" w:cs="Arial"/>
          <w:sz w:val="22"/>
          <w:szCs w:val="22"/>
          <w:shd w:val="clear" w:color="auto" w:fill="FFFFFF"/>
          <w:lang w:val="en-US"/>
        </w:rPr>
        <w:t xml:space="preserve"> new stock. </w:t>
      </w:r>
      <w:r w:rsidR="005601D9" w:rsidRPr="00F412D4">
        <w:rPr>
          <w:rFonts w:ascii="Arial" w:hAnsi="Arial" w:cs="Arial"/>
          <w:sz w:val="22"/>
          <w:szCs w:val="22"/>
          <w:shd w:val="clear" w:color="auto" w:fill="FFFFFF"/>
          <w:lang w:val="en-US"/>
        </w:rPr>
        <w:t xml:space="preserve">Small business and francize are having the chance to use their own packaging. </w:t>
      </w:r>
      <w:r w:rsidR="006C1599" w:rsidRPr="00F412D4">
        <w:rPr>
          <w:rFonts w:ascii="Arial" w:hAnsi="Arial" w:cs="Arial"/>
          <w:sz w:val="22"/>
          <w:szCs w:val="22"/>
          <w:shd w:val="clear" w:color="auto" w:fill="FFFFFF"/>
          <w:lang w:val="en-US"/>
        </w:rPr>
        <w:t xml:space="preserve">The high price of the products </w:t>
      </w:r>
      <w:r w:rsidR="009E136B" w:rsidRPr="00F412D4">
        <w:rPr>
          <w:rFonts w:ascii="Arial" w:hAnsi="Arial" w:cs="Arial"/>
          <w:sz w:val="22"/>
          <w:szCs w:val="22"/>
          <w:shd w:val="clear" w:color="auto" w:fill="FFFFFF"/>
          <w:lang w:val="en-US"/>
        </w:rPr>
        <w:t xml:space="preserve">in time </w:t>
      </w:r>
      <w:r w:rsidR="00C06D31" w:rsidRPr="00F412D4">
        <w:rPr>
          <w:rFonts w:ascii="Arial" w:hAnsi="Arial" w:cs="Arial"/>
          <w:sz w:val="22"/>
          <w:szCs w:val="22"/>
          <w:shd w:val="clear" w:color="auto" w:fill="FFFFFF"/>
          <w:lang w:val="en-US"/>
        </w:rPr>
        <w:t>helps</w:t>
      </w:r>
      <w:r w:rsidR="009E136B" w:rsidRPr="00F412D4">
        <w:rPr>
          <w:rFonts w:ascii="Arial" w:hAnsi="Arial" w:cs="Arial"/>
          <w:sz w:val="22"/>
          <w:szCs w:val="22"/>
          <w:shd w:val="clear" w:color="auto" w:fill="FFFFFF"/>
          <w:lang w:val="en-US"/>
        </w:rPr>
        <w:t xml:space="preserve"> customers to save money and </w:t>
      </w:r>
      <w:r w:rsidR="00C06D31" w:rsidRPr="00F412D4">
        <w:rPr>
          <w:rFonts w:ascii="Arial" w:hAnsi="Arial" w:cs="Arial"/>
          <w:sz w:val="22"/>
          <w:szCs w:val="22"/>
          <w:shd w:val="clear" w:color="auto" w:fill="FFFFFF"/>
          <w:lang w:val="en-US"/>
        </w:rPr>
        <w:t>have</w:t>
      </w:r>
      <w:r w:rsidR="009E136B" w:rsidRPr="00F412D4">
        <w:rPr>
          <w:rFonts w:ascii="Arial" w:hAnsi="Arial" w:cs="Arial"/>
          <w:sz w:val="22"/>
          <w:szCs w:val="22"/>
          <w:shd w:val="clear" w:color="auto" w:fill="FFFFFF"/>
          <w:lang w:val="en-US"/>
        </w:rPr>
        <w:t xml:space="preserve"> high-quality products with </w:t>
      </w:r>
      <w:r w:rsidR="00C06D31" w:rsidRPr="00F412D4">
        <w:rPr>
          <w:rFonts w:ascii="Arial" w:hAnsi="Arial" w:cs="Arial"/>
          <w:sz w:val="22"/>
          <w:szCs w:val="22"/>
          <w:shd w:val="clear" w:color="auto" w:fill="FFFFFF"/>
          <w:lang w:val="en-US"/>
        </w:rPr>
        <w:t xml:space="preserve">a </w:t>
      </w:r>
      <w:r w:rsidR="009E136B" w:rsidRPr="00F412D4">
        <w:rPr>
          <w:rFonts w:ascii="Arial" w:hAnsi="Arial" w:cs="Arial"/>
          <w:sz w:val="22"/>
          <w:szCs w:val="22"/>
          <w:shd w:val="clear" w:color="auto" w:fill="FFFFFF"/>
          <w:lang w:val="en-US"/>
        </w:rPr>
        <w:t>personalized design which also is coming with free advertising for the business and the menu business.</w:t>
      </w:r>
    </w:p>
    <w:p w14:paraId="356581C0" w14:textId="122F6A29" w:rsidR="009E136B" w:rsidRPr="00F412D4" w:rsidRDefault="009E136B" w:rsidP="00F04FD6">
      <w:pPr>
        <w:rPr>
          <w:rFonts w:ascii="Arial" w:hAnsi="Arial" w:cs="Arial"/>
          <w:sz w:val="22"/>
          <w:szCs w:val="22"/>
          <w:shd w:val="clear" w:color="auto" w:fill="FFFFFF"/>
          <w:lang w:val="en-US"/>
        </w:rPr>
      </w:pPr>
    </w:p>
    <w:p w14:paraId="79EBA192" w14:textId="408EB86C" w:rsidR="00F5603B" w:rsidRPr="00F412D4" w:rsidRDefault="009E136B" w:rsidP="00F412D4">
      <w:pPr>
        <w:pStyle w:val="Heading2"/>
        <w:rPr>
          <w:shd w:val="clear" w:color="auto" w:fill="FFFFFF"/>
          <w:lang w:val="en-US"/>
        </w:rPr>
      </w:pPr>
      <w:bookmarkStart w:id="16" w:name="_Toc120507187"/>
      <w:r w:rsidRPr="00F412D4">
        <w:rPr>
          <w:shd w:val="clear" w:color="auto" w:fill="FFFFFF"/>
          <w:lang w:val="en-US"/>
        </w:rPr>
        <w:t>We</w:t>
      </w:r>
      <w:r w:rsidR="00F5603B" w:rsidRPr="00F412D4">
        <w:rPr>
          <w:shd w:val="clear" w:color="auto" w:fill="FFFFFF"/>
          <w:lang w:val="en-US"/>
        </w:rPr>
        <w:t>akness</w:t>
      </w:r>
      <w:bookmarkEnd w:id="16"/>
    </w:p>
    <w:p w14:paraId="3E45DFE0" w14:textId="19AA69A5" w:rsidR="00F5603B" w:rsidRPr="00F412D4" w:rsidRDefault="00F5603B" w:rsidP="00F04FD6">
      <w:pPr>
        <w:rPr>
          <w:rFonts w:ascii="Arial" w:hAnsi="Arial" w:cs="Arial"/>
          <w:sz w:val="22"/>
          <w:szCs w:val="22"/>
          <w:shd w:val="clear" w:color="auto" w:fill="FFFFFF"/>
          <w:lang w:val="en-US"/>
        </w:rPr>
      </w:pPr>
    </w:p>
    <w:p w14:paraId="39A3AD8B" w14:textId="21D8D599" w:rsidR="00F5603B" w:rsidRPr="00F412D4" w:rsidRDefault="00F412D4" w:rsidP="00F04FD6">
      <w:pPr>
        <w:rPr>
          <w:rFonts w:ascii="Arial" w:hAnsi="Arial" w:cs="Arial"/>
          <w:sz w:val="22"/>
          <w:szCs w:val="22"/>
          <w:shd w:val="clear" w:color="auto" w:fill="FFFFFF"/>
          <w:lang w:val="en-US"/>
        </w:rPr>
      </w:pPr>
      <w:r>
        <w:rPr>
          <w:rFonts w:ascii="Arial" w:hAnsi="Arial" w:cs="Arial"/>
          <w:sz w:val="22"/>
          <w:szCs w:val="22"/>
          <w:shd w:val="clear" w:color="auto" w:fill="FFFFFF"/>
          <w:lang w:val="en-US"/>
        </w:rPr>
        <w:t xml:space="preserve">    </w:t>
      </w:r>
      <w:r w:rsidR="00F5603B" w:rsidRPr="00F412D4">
        <w:rPr>
          <w:rFonts w:ascii="Arial" w:hAnsi="Arial" w:cs="Arial"/>
          <w:sz w:val="22"/>
          <w:szCs w:val="22"/>
          <w:shd w:val="clear" w:color="auto" w:fill="FFFFFF"/>
          <w:lang w:val="en-US"/>
        </w:rPr>
        <w:t xml:space="preserve">BeYou Packaging </w:t>
      </w:r>
      <w:r w:rsidR="00B06301" w:rsidRPr="00F412D4">
        <w:rPr>
          <w:rFonts w:ascii="Arial" w:hAnsi="Arial" w:cs="Arial"/>
          <w:sz w:val="22"/>
          <w:szCs w:val="22"/>
          <w:shd w:val="clear" w:color="auto" w:fill="FFFFFF"/>
          <w:lang w:val="en-US"/>
        </w:rPr>
        <w:t xml:space="preserve">is new on the market and the products </w:t>
      </w:r>
      <w:r w:rsidR="00F5603B" w:rsidRPr="00F412D4">
        <w:rPr>
          <w:rFonts w:ascii="Arial" w:hAnsi="Arial" w:cs="Arial"/>
          <w:sz w:val="22"/>
          <w:szCs w:val="22"/>
          <w:shd w:val="clear" w:color="auto" w:fill="FFFFFF"/>
          <w:lang w:val="en-US"/>
        </w:rPr>
        <w:t xml:space="preserve">are a bit pricy because of the </w:t>
      </w:r>
      <w:r w:rsidR="00B06301" w:rsidRPr="00F412D4">
        <w:rPr>
          <w:rFonts w:ascii="Arial" w:hAnsi="Arial" w:cs="Arial"/>
          <w:sz w:val="22"/>
          <w:szCs w:val="22"/>
          <w:shd w:val="clear" w:color="auto" w:fill="FFFFFF"/>
          <w:lang w:val="en-US"/>
        </w:rPr>
        <w:t>high-quality</w:t>
      </w:r>
      <w:r w:rsidR="00F5603B" w:rsidRPr="00F412D4">
        <w:rPr>
          <w:rFonts w:ascii="Arial" w:hAnsi="Arial" w:cs="Arial"/>
          <w:sz w:val="22"/>
          <w:szCs w:val="22"/>
          <w:shd w:val="clear" w:color="auto" w:fill="FFFFFF"/>
          <w:lang w:val="en-US"/>
        </w:rPr>
        <w:t xml:space="preserve"> </w:t>
      </w:r>
      <w:r w:rsidR="00B06301" w:rsidRPr="00F412D4">
        <w:rPr>
          <w:rFonts w:ascii="Arial" w:hAnsi="Arial" w:cs="Arial"/>
          <w:sz w:val="22"/>
          <w:szCs w:val="22"/>
          <w:shd w:val="clear" w:color="auto" w:fill="FFFFFF"/>
          <w:lang w:val="en-US"/>
        </w:rPr>
        <w:t xml:space="preserve">materials </w:t>
      </w:r>
      <w:r w:rsidR="00C06D31" w:rsidRPr="00F412D4">
        <w:rPr>
          <w:rFonts w:ascii="Arial" w:hAnsi="Arial" w:cs="Arial"/>
          <w:sz w:val="22"/>
          <w:szCs w:val="22"/>
          <w:shd w:val="clear" w:color="auto" w:fill="FFFFFF"/>
          <w:lang w:val="en-US"/>
        </w:rPr>
        <w:t>plastic-free</w:t>
      </w:r>
      <w:r w:rsidR="00B06301" w:rsidRPr="00F412D4">
        <w:rPr>
          <w:rFonts w:ascii="Arial" w:hAnsi="Arial" w:cs="Arial"/>
          <w:sz w:val="22"/>
          <w:szCs w:val="22"/>
          <w:shd w:val="clear" w:color="auto" w:fill="FFFFFF"/>
          <w:lang w:val="en-US"/>
        </w:rPr>
        <w:t xml:space="preserve"> they use. Because of the lack of </w:t>
      </w:r>
      <w:r w:rsidR="00747858" w:rsidRPr="00F412D4">
        <w:rPr>
          <w:rFonts w:ascii="Arial" w:hAnsi="Arial" w:cs="Arial"/>
          <w:sz w:val="22"/>
          <w:szCs w:val="22"/>
          <w:shd w:val="clear" w:color="auto" w:fill="FFFFFF"/>
          <w:lang w:val="en-US"/>
        </w:rPr>
        <w:t>funds,</w:t>
      </w:r>
      <w:r w:rsidR="00B06301" w:rsidRPr="00F412D4">
        <w:rPr>
          <w:rFonts w:ascii="Arial" w:hAnsi="Arial" w:cs="Arial"/>
          <w:sz w:val="22"/>
          <w:szCs w:val="22"/>
          <w:shd w:val="clear" w:color="auto" w:fill="FFFFFF"/>
          <w:lang w:val="en-US"/>
        </w:rPr>
        <w:t xml:space="preserve"> it </w:t>
      </w:r>
      <w:r w:rsidR="00F5603B" w:rsidRPr="00F412D4">
        <w:rPr>
          <w:rFonts w:ascii="Arial" w:hAnsi="Arial" w:cs="Arial"/>
          <w:sz w:val="22"/>
          <w:szCs w:val="22"/>
          <w:shd w:val="clear" w:color="auto" w:fill="FFFFFF"/>
          <w:lang w:val="en-US"/>
        </w:rPr>
        <w:t>does</w:t>
      </w:r>
      <w:r w:rsidR="00B06301" w:rsidRPr="00F412D4">
        <w:rPr>
          <w:rFonts w:ascii="Arial" w:hAnsi="Arial" w:cs="Arial"/>
          <w:sz w:val="22"/>
          <w:szCs w:val="22"/>
          <w:shd w:val="clear" w:color="auto" w:fill="FFFFFF"/>
          <w:lang w:val="en-US"/>
        </w:rPr>
        <w:t xml:space="preserve"> not</w:t>
      </w:r>
      <w:r w:rsidR="00F5603B" w:rsidRPr="00F412D4">
        <w:rPr>
          <w:rFonts w:ascii="Arial" w:hAnsi="Arial" w:cs="Arial"/>
          <w:sz w:val="22"/>
          <w:szCs w:val="22"/>
          <w:shd w:val="clear" w:color="auto" w:fill="FFFFFF"/>
          <w:lang w:val="en-US"/>
        </w:rPr>
        <w:t xml:space="preserve"> have a storage place so is only </w:t>
      </w:r>
      <w:r w:rsidR="00B06301" w:rsidRPr="00F412D4">
        <w:rPr>
          <w:rFonts w:ascii="Arial" w:hAnsi="Arial" w:cs="Arial"/>
          <w:sz w:val="22"/>
          <w:szCs w:val="22"/>
          <w:shd w:val="clear" w:color="auto" w:fill="FFFFFF"/>
          <w:lang w:val="en-US"/>
        </w:rPr>
        <w:t xml:space="preserve">able </w:t>
      </w:r>
      <w:r w:rsidR="00C06D31" w:rsidRPr="00F412D4">
        <w:rPr>
          <w:rFonts w:ascii="Arial" w:hAnsi="Arial" w:cs="Arial"/>
          <w:sz w:val="22"/>
          <w:szCs w:val="22"/>
          <w:shd w:val="clear" w:color="auto" w:fill="FFFFFF"/>
          <w:lang w:val="en-US"/>
        </w:rPr>
        <w:t xml:space="preserve">to </w:t>
      </w:r>
      <w:r w:rsidR="00F5603B" w:rsidRPr="00F412D4">
        <w:rPr>
          <w:rFonts w:ascii="Arial" w:hAnsi="Arial" w:cs="Arial"/>
          <w:sz w:val="22"/>
          <w:szCs w:val="22"/>
          <w:shd w:val="clear" w:color="auto" w:fill="FFFFFF"/>
          <w:lang w:val="en-US"/>
        </w:rPr>
        <w:t xml:space="preserve">deliver to </w:t>
      </w:r>
      <w:r w:rsidR="00B06301" w:rsidRPr="00F412D4">
        <w:rPr>
          <w:rFonts w:ascii="Arial" w:hAnsi="Arial" w:cs="Arial"/>
          <w:sz w:val="22"/>
          <w:szCs w:val="22"/>
          <w:shd w:val="clear" w:color="auto" w:fill="FFFFFF"/>
          <w:lang w:val="en-US"/>
        </w:rPr>
        <w:t>warehouses</w:t>
      </w:r>
      <w:r w:rsidR="00F5603B" w:rsidRPr="00F412D4">
        <w:rPr>
          <w:rFonts w:ascii="Arial" w:hAnsi="Arial" w:cs="Arial"/>
          <w:sz w:val="22"/>
          <w:szCs w:val="22"/>
          <w:shd w:val="clear" w:color="auto" w:fill="FFFFFF"/>
          <w:lang w:val="en-US"/>
        </w:rPr>
        <w:t xml:space="preserve"> and customers who are having own storage </w:t>
      </w:r>
      <w:r w:rsidR="00C06D31" w:rsidRPr="00F412D4">
        <w:rPr>
          <w:rFonts w:ascii="Arial" w:hAnsi="Arial" w:cs="Arial"/>
          <w:sz w:val="22"/>
          <w:szCs w:val="22"/>
          <w:shd w:val="clear" w:color="auto" w:fill="FFFFFF"/>
          <w:lang w:val="en-US"/>
        </w:rPr>
        <w:t>places</w:t>
      </w:r>
      <w:r w:rsidR="00F5603B" w:rsidRPr="00F412D4">
        <w:rPr>
          <w:rFonts w:ascii="Arial" w:hAnsi="Arial" w:cs="Arial"/>
          <w:sz w:val="22"/>
          <w:szCs w:val="22"/>
          <w:shd w:val="clear" w:color="auto" w:fill="FFFFFF"/>
          <w:lang w:val="en-US"/>
        </w:rPr>
        <w:t>.</w:t>
      </w:r>
    </w:p>
    <w:p w14:paraId="6514B8C9" w14:textId="2465889F" w:rsidR="00F04FD6" w:rsidRPr="00F412D4" w:rsidRDefault="00F04FD6" w:rsidP="00F04FD6">
      <w:pPr>
        <w:rPr>
          <w:rFonts w:ascii="Arial" w:hAnsi="Arial" w:cs="Arial"/>
          <w:sz w:val="22"/>
          <w:szCs w:val="22"/>
          <w:shd w:val="clear" w:color="auto" w:fill="FFFFFF"/>
          <w:lang w:val="en-US"/>
        </w:rPr>
      </w:pPr>
    </w:p>
    <w:p w14:paraId="6636EF3C" w14:textId="6484C8D5" w:rsidR="00747858" w:rsidRPr="00F412D4" w:rsidRDefault="00747858" w:rsidP="00F04FD6">
      <w:pPr>
        <w:rPr>
          <w:rFonts w:ascii="Arial" w:hAnsi="Arial" w:cs="Arial"/>
          <w:sz w:val="22"/>
          <w:szCs w:val="22"/>
          <w:shd w:val="clear" w:color="auto" w:fill="FFFFFF"/>
          <w:lang w:val="en-US"/>
        </w:rPr>
      </w:pPr>
    </w:p>
    <w:p w14:paraId="55196CC4" w14:textId="01E0648D" w:rsidR="00747858" w:rsidRPr="00F412D4" w:rsidRDefault="00747858" w:rsidP="00F412D4">
      <w:pPr>
        <w:pStyle w:val="Heading2"/>
        <w:rPr>
          <w:shd w:val="clear" w:color="auto" w:fill="FFFFFF"/>
          <w:lang w:val="en-US"/>
        </w:rPr>
      </w:pPr>
      <w:bookmarkStart w:id="17" w:name="_Toc120507188"/>
      <w:r w:rsidRPr="00F412D4">
        <w:rPr>
          <w:shd w:val="clear" w:color="auto" w:fill="FFFFFF"/>
          <w:lang w:val="en-US"/>
        </w:rPr>
        <w:t>Opportunities</w:t>
      </w:r>
      <w:bookmarkEnd w:id="17"/>
    </w:p>
    <w:p w14:paraId="187E2D0C" w14:textId="3B92E534" w:rsidR="00747858" w:rsidRPr="00F412D4" w:rsidRDefault="00747858" w:rsidP="00F04FD6">
      <w:pPr>
        <w:rPr>
          <w:rFonts w:ascii="Arial" w:hAnsi="Arial" w:cs="Arial"/>
          <w:sz w:val="22"/>
          <w:szCs w:val="22"/>
          <w:shd w:val="clear" w:color="auto" w:fill="FFFFFF"/>
          <w:lang w:val="en-US"/>
        </w:rPr>
      </w:pPr>
    </w:p>
    <w:p w14:paraId="4E6D1B3F" w14:textId="2F187803" w:rsidR="005B5B56" w:rsidRPr="00F412D4" w:rsidRDefault="00F412D4" w:rsidP="00F04FD6">
      <w:pPr>
        <w:rPr>
          <w:rFonts w:ascii="Arial" w:hAnsi="Arial" w:cs="Arial"/>
          <w:sz w:val="22"/>
          <w:szCs w:val="22"/>
          <w:shd w:val="clear" w:color="auto" w:fill="FFFFFF"/>
          <w:lang w:val="en-US"/>
        </w:rPr>
      </w:pPr>
      <w:r>
        <w:rPr>
          <w:rFonts w:ascii="Arial" w:hAnsi="Arial" w:cs="Arial"/>
          <w:sz w:val="22"/>
          <w:szCs w:val="22"/>
          <w:shd w:val="clear" w:color="auto" w:fill="FFFFFF"/>
          <w:lang w:val="en-US"/>
        </w:rPr>
        <w:t xml:space="preserve">    </w:t>
      </w:r>
      <w:r w:rsidR="00747858" w:rsidRPr="00F412D4">
        <w:rPr>
          <w:rFonts w:ascii="Arial" w:hAnsi="Arial" w:cs="Arial"/>
          <w:sz w:val="22"/>
          <w:szCs w:val="22"/>
          <w:shd w:val="clear" w:color="auto" w:fill="FFFFFF"/>
          <w:lang w:val="en-US"/>
        </w:rPr>
        <w:t xml:space="preserve">BeYou Packaging is </w:t>
      </w:r>
      <w:r w:rsidR="005B5B56" w:rsidRPr="00F412D4">
        <w:rPr>
          <w:rFonts w:ascii="Arial" w:hAnsi="Arial" w:cs="Arial"/>
          <w:sz w:val="22"/>
          <w:szCs w:val="22"/>
          <w:shd w:val="clear" w:color="auto" w:fill="FFFFFF"/>
          <w:lang w:val="en-US"/>
        </w:rPr>
        <w:t xml:space="preserve">new on the market but because of the unique way it </w:t>
      </w:r>
      <w:r w:rsidR="00C06D31" w:rsidRPr="00F412D4">
        <w:rPr>
          <w:rFonts w:ascii="Arial" w:hAnsi="Arial" w:cs="Arial"/>
          <w:sz w:val="22"/>
          <w:szCs w:val="22"/>
          <w:shd w:val="clear" w:color="auto" w:fill="FFFFFF"/>
          <w:lang w:val="en-US"/>
        </w:rPr>
        <w:t>comes</w:t>
      </w:r>
      <w:r w:rsidR="005B5B56" w:rsidRPr="00F412D4">
        <w:rPr>
          <w:rFonts w:ascii="Arial" w:hAnsi="Arial" w:cs="Arial"/>
          <w:sz w:val="22"/>
          <w:szCs w:val="22"/>
          <w:shd w:val="clear" w:color="auto" w:fill="FFFFFF"/>
          <w:lang w:val="en-US"/>
        </w:rPr>
        <w:t xml:space="preserve"> into the market and the quality of its products </w:t>
      </w:r>
      <w:r w:rsidR="00C06D31" w:rsidRPr="00F412D4">
        <w:rPr>
          <w:rFonts w:ascii="Arial" w:hAnsi="Arial" w:cs="Arial"/>
          <w:sz w:val="22"/>
          <w:szCs w:val="22"/>
          <w:shd w:val="clear" w:color="auto" w:fill="FFFFFF"/>
          <w:lang w:val="en-US"/>
        </w:rPr>
        <w:t>it</w:t>
      </w:r>
      <w:r w:rsidR="005B5B56" w:rsidRPr="00F412D4">
        <w:rPr>
          <w:rFonts w:ascii="Arial" w:hAnsi="Arial" w:cs="Arial"/>
          <w:sz w:val="22"/>
          <w:szCs w:val="22"/>
          <w:shd w:val="clear" w:color="auto" w:fill="FFFFFF"/>
          <w:lang w:val="en-US"/>
        </w:rPr>
        <w:t xml:space="preserve"> </w:t>
      </w:r>
      <w:r w:rsidR="00C06D31" w:rsidRPr="00F412D4">
        <w:rPr>
          <w:rFonts w:ascii="Arial" w:hAnsi="Arial" w:cs="Arial"/>
          <w:sz w:val="22"/>
          <w:szCs w:val="22"/>
          <w:shd w:val="clear" w:color="auto" w:fill="FFFFFF"/>
          <w:lang w:val="en-US"/>
        </w:rPr>
        <w:t>has</w:t>
      </w:r>
      <w:r w:rsidR="005B5B56" w:rsidRPr="00F412D4">
        <w:rPr>
          <w:rFonts w:ascii="Arial" w:hAnsi="Arial" w:cs="Arial"/>
          <w:sz w:val="22"/>
          <w:szCs w:val="22"/>
          <w:shd w:val="clear" w:color="auto" w:fill="FFFFFF"/>
          <w:lang w:val="en-US"/>
        </w:rPr>
        <w:t xml:space="preserve"> </w:t>
      </w:r>
      <w:r w:rsidR="00C06D31" w:rsidRPr="00F412D4">
        <w:rPr>
          <w:rFonts w:ascii="Arial" w:hAnsi="Arial" w:cs="Arial"/>
          <w:sz w:val="22"/>
          <w:szCs w:val="22"/>
          <w:shd w:val="clear" w:color="auto" w:fill="FFFFFF"/>
          <w:lang w:val="en-US"/>
        </w:rPr>
        <w:t>a good chance</w:t>
      </w:r>
      <w:r w:rsidR="005B5B56" w:rsidRPr="00F412D4">
        <w:rPr>
          <w:rFonts w:ascii="Arial" w:hAnsi="Arial" w:cs="Arial"/>
          <w:sz w:val="22"/>
          <w:szCs w:val="22"/>
          <w:shd w:val="clear" w:color="auto" w:fill="FFFFFF"/>
          <w:lang w:val="en-US"/>
        </w:rPr>
        <w:t xml:space="preserve"> to work with big wholesales and possible </w:t>
      </w:r>
      <w:r w:rsidR="00C06D31" w:rsidRPr="00F412D4">
        <w:rPr>
          <w:rFonts w:ascii="Arial" w:hAnsi="Arial" w:cs="Arial"/>
          <w:sz w:val="22"/>
          <w:szCs w:val="22"/>
          <w:shd w:val="clear" w:color="auto" w:fill="FFFFFF"/>
          <w:lang w:val="en-US"/>
        </w:rPr>
        <w:t>partnerships</w:t>
      </w:r>
      <w:r w:rsidR="005B5B56" w:rsidRPr="00F412D4">
        <w:rPr>
          <w:rFonts w:ascii="Arial" w:hAnsi="Arial" w:cs="Arial"/>
          <w:sz w:val="22"/>
          <w:szCs w:val="22"/>
          <w:shd w:val="clear" w:color="auto" w:fill="FFFFFF"/>
          <w:lang w:val="en-US"/>
        </w:rPr>
        <w:t>.</w:t>
      </w:r>
    </w:p>
    <w:p w14:paraId="10CF5893" w14:textId="14735325" w:rsidR="005B5B56" w:rsidRPr="00F412D4" w:rsidRDefault="00C06D31" w:rsidP="00F04FD6">
      <w:pPr>
        <w:rPr>
          <w:rFonts w:ascii="Arial" w:hAnsi="Arial" w:cs="Arial"/>
          <w:sz w:val="22"/>
          <w:szCs w:val="22"/>
          <w:shd w:val="clear" w:color="auto" w:fill="FFFFFF"/>
          <w:lang w:val="en-US"/>
        </w:rPr>
      </w:pPr>
      <w:r w:rsidRPr="00F412D4">
        <w:rPr>
          <w:rFonts w:ascii="Arial" w:hAnsi="Arial" w:cs="Arial"/>
          <w:sz w:val="22"/>
          <w:szCs w:val="22"/>
          <w:shd w:val="clear" w:color="auto" w:fill="FFFFFF"/>
          <w:lang w:val="en-US"/>
        </w:rPr>
        <w:t xml:space="preserve">The </w:t>
      </w:r>
      <w:r w:rsidR="005B5B56" w:rsidRPr="00F412D4">
        <w:rPr>
          <w:rFonts w:ascii="Arial" w:hAnsi="Arial" w:cs="Arial"/>
          <w:sz w:val="22"/>
          <w:szCs w:val="22"/>
          <w:shd w:val="clear" w:color="auto" w:fill="FFFFFF"/>
          <w:lang w:val="en-US"/>
        </w:rPr>
        <w:t xml:space="preserve">Desert industry also picked up in the last </w:t>
      </w:r>
      <w:r w:rsidRPr="00F412D4">
        <w:rPr>
          <w:rFonts w:ascii="Arial" w:hAnsi="Arial" w:cs="Arial"/>
          <w:sz w:val="22"/>
          <w:szCs w:val="22"/>
          <w:shd w:val="clear" w:color="auto" w:fill="FFFFFF"/>
          <w:lang w:val="en-US"/>
        </w:rPr>
        <w:t xml:space="preserve">few </w:t>
      </w:r>
      <w:r w:rsidR="005B5B56" w:rsidRPr="00F412D4">
        <w:rPr>
          <w:rFonts w:ascii="Arial" w:hAnsi="Arial" w:cs="Arial"/>
          <w:sz w:val="22"/>
          <w:szCs w:val="22"/>
          <w:shd w:val="clear" w:color="auto" w:fill="FFFFFF"/>
          <w:lang w:val="en-US"/>
        </w:rPr>
        <w:t xml:space="preserve">years and </w:t>
      </w:r>
      <w:r w:rsidR="00125317" w:rsidRPr="00F412D4">
        <w:rPr>
          <w:rFonts w:ascii="Arial" w:hAnsi="Arial" w:cs="Arial"/>
          <w:sz w:val="22"/>
          <w:szCs w:val="22"/>
          <w:shd w:val="clear" w:color="auto" w:fill="FFFFFF"/>
          <w:lang w:val="en-US"/>
        </w:rPr>
        <w:t xml:space="preserve">there are not many companies </w:t>
      </w:r>
      <w:r w:rsidRPr="00F412D4">
        <w:rPr>
          <w:rFonts w:ascii="Arial" w:hAnsi="Arial" w:cs="Arial"/>
          <w:sz w:val="22"/>
          <w:szCs w:val="22"/>
          <w:shd w:val="clear" w:color="auto" w:fill="FFFFFF"/>
          <w:lang w:val="en-US"/>
        </w:rPr>
        <w:t>that</w:t>
      </w:r>
      <w:r w:rsidR="00125317" w:rsidRPr="00F412D4">
        <w:rPr>
          <w:rFonts w:ascii="Arial" w:hAnsi="Arial" w:cs="Arial"/>
          <w:sz w:val="22"/>
          <w:szCs w:val="22"/>
          <w:shd w:val="clear" w:color="auto" w:fill="FFFFFF"/>
          <w:lang w:val="en-US"/>
        </w:rPr>
        <w:t xml:space="preserve"> are producing personalized packaging.</w:t>
      </w:r>
    </w:p>
    <w:p w14:paraId="021814DC" w14:textId="70E4DEB0" w:rsidR="00747858" w:rsidRPr="00F412D4" w:rsidRDefault="00747858" w:rsidP="00F04FD6">
      <w:pPr>
        <w:rPr>
          <w:rFonts w:ascii="Arial" w:hAnsi="Arial" w:cs="Arial"/>
          <w:sz w:val="22"/>
          <w:szCs w:val="22"/>
          <w:shd w:val="clear" w:color="auto" w:fill="FFFFFF"/>
          <w:lang w:val="en-US"/>
        </w:rPr>
      </w:pPr>
    </w:p>
    <w:p w14:paraId="173FEA92" w14:textId="00432E90" w:rsidR="00747858" w:rsidRPr="00F412D4" w:rsidRDefault="00125317" w:rsidP="00F412D4">
      <w:pPr>
        <w:pStyle w:val="Heading2"/>
        <w:rPr>
          <w:shd w:val="clear" w:color="auto" w:fill="FFFFFF"/>
          <w:lang w:val="en-US"/>
        </w:rPr>
      </w:pPr>
      <w:bookmarkStart w:id="18" w:name="_Toc120507189"/>
      <w:r w:rsidRPr="00F412D4">
        <w:rPr>
          <w:shd w:val="clear" w:color="auto" w:fill="FFFFFF"/>
          <w:lang w:val="en-US"/>
        </w:rPr>
        <w:t>Threats</w:t>
      </w:r>
      <w:bookmarkEnd w:id="18"/>
      <w:r w:rsidRPr="00F412D4">
        <w:rPr>
          <w:shd w:val="clear" w:color="auto" w:fill="FFFFFF"/>
          <w:lang w:val="en-US"/>
        </w:rPr>
        <w:t xml:space="preserve"> </w:t>
      </w:r>
    </w:p>
    <w:p w14:paraId="2C5E08E1" w14:textId="2E876CEB" w:rsidR="00125317" w:rsidRPr="00F412D4" w:rsidRDefault="00125317" w:rsidP="00F04FD6">
      <w:pPr>
        <w:rPr>
          <w:rFonts w:ascii="Arial" w:hAnsi="Arial" w:cs="Arial"/>
          <w:sz w:val="22"/>
          <w:szCs w:val="22"/>
          <w:shd w:val="clear" w:color="auto" w:fill="FFFFFF"/>
          <w:lang w:val="en-US"/>
        </w:rPr>
      </w:pPr>
    </w:p>
    <w:p w14:paraId="1C6A38AF" w14:textId="224F6AA6" w:rsidR="00125317" w:rsidRDefault="00F412D4" w:rsidP="00F04FD6">
      <w:pPr>
        <w:rPr>
          <w:rFonts w:ascii="Arial" w:hAnsi="Arial" w:cs="Arial"/>
          <w:sz w:val="22"/>
          <w:szCs w:val="22"/>
          <w:shd w:val="clear" w:color="auto" w:fill="FFFFFF"/>
          <w:lang w:val="en-US"/>
        </w:rPr>
      </w:pPr>
      <w:r>
        <w:rPr>
          <w:rFonts w:ascii="Arial" w:hAnsi="Arial" w:cs="Arial"/>
          <w:sz w:val="22"/>
          <w:szCs w:val="22"/>
          <w:shd w:val="clear" w:color="auto" w:fill="FFFFFF"/>
          <w:lang w:val="en-US"/>
        </w:rPr>
        <w:t xml:space="preserve">    </w:t>
      </w:r>
      <w:r w:rsidR="00C06D31" w:rsidRPr="00F412D4">
        <w:rPr>
          <w:rFonts w:ascii="Arial" w:hAnsi="Arial" w:cs="Arial"/>
          <w:sz w:val="22"/>
          <w:szCs w:val="22"/>
          <w:shd w:val="clear" w:color="auto" w:fill="FFFFFF"/>
          <w:lang w:val="en-US"/>
        </w:rPr>
        <w:t>Long-time</w:t>
      </w:r>
      <w:r w:rsidR="00125317" w:rsidRPr="00F412D4">
        <w:rPr>
          <w:rFonts w:ascii="Arial" w:hAnsi="Arial" w:cs="Arial"/>
          <w:sz w:val="22"/>
          <w:szCs w:val="22"/>
          <w:shd w:val="clear" w:color="auto" w:fill="FFFFFF"/>
          <w:lang w:val="en-US"/>
        </w:rPr>
        <w:t xml:space="preserve"> established </w:t>
      </w:r>
      <w:r w:rsidR="00C06D31" w:rsidRPr="00F412D4">
        <w:rPr>
          <w:rFonts w:ascii="Arial" w:hAnsi="Arial" w:cs="Arial"/>
          <w:sz w:val="22"/>
          <w:szCs w:val="22"/>
          <w:shd w:val="clear" w:color="auto" w:fill="FFFFFF"/>
          <w:lang w:val="en-US"/>
        </w:rPr>
        <w:t>businesses</w:t>
      </w:r>
      <w:r w:rsidR="00125317" w:rsidRPr="00F412D4">
        <w:rPr>
          <w:rFonts w:ascii="Arial" w:hAnsi="Arial" w:cs="Arial"/>
          <w:sz w:val="22"/>
          <w:szCs w:val="22"/>
          <w:shd w:val="clear" w:color="auto" w:fill="FFFFFF"/>
          <w:lang w:val="en-US"/>
        </w:rPr>
        <w:t xml:space="preserve"> and low-quality products are representing a threat </w:t>
      </w:r>
      <w:r w:rsidR="00C06D31" w:rsidRPr="00F412D4">
        <w:rPr>
          <w:rFonts w:ascii="Arial" w:hAnsi="Arial" w:cs="Arial"/>
          <w:sz w:val="22"/>
          <w:szCs w:val="22"/>
          <w:shd w:val="clear" w:color="auto" w:fill="FFFFFF"/>
          <w:lang w:val="en-US"/>
        </w:rPr>
        <w:t>to</w:t>
      </w:r>
      <w:r w:rsidR="00125317" w:rsidRPr="00F412D4">
        <w:rPr>
          <w:rFonts w:ascii="Arial" w:hAnsi="Arial" w:cs="Arial"/>
          <w:sz w:val="22"/>
          <w:szCs w:val="22"/>
          <w:shd w:val="clear" w:color="auto" w:fill="FFFFFF"/>
          <w:lang w:val="en-US"/>
        </w:rPr>
        <w:t xml:space="preserve"> BeYou </w:t>
      </w:r>
      <w:r>
        <w:rPr>
          <w:rFonts w:ascii="Arial" w:hAnsi="Arial" w:cs="Arial"/>
          <w:sz w:val="22"/>
          <w:szCs w:val="22"/>
          <w:shd w:val="clear" w:color="auto" w:fill="FFFFFF"/>
          <w:lang w:val="en-US"/>
        </w:rPr>
        <w:t>Pa</w:t>
      </w:r>
      <w:r w:rsidR="00125317" w:rsidRPr="00F412D4">
        <w:rPr>
          <w:rFonts w:ascii="Arial" w:hAnsi="Arial" w:cs="Arial"/>
          <w:sz w:val="22"/>
          <w:szCs w:val="22"/>
          <w:shd w:val="clear" w:color="auto" w:fill="FFFFFF"/>
          <w:lang w:val="en-US"/>
        </w:rPr>
        <w:t>ckaging</w:t>
      </w:r>
      <w:r>
        <w:rPr>
          <w:rFonts w:ascii="Arial" w:hAnsi="Arial" w:cs="Arial"/>
          <w:sz w:val="22"/>
          <w:szCs w:val="22"/>
          <w:shd w:val="clear" w:color="auto" w:fill="FFFFFF"/>
          <w:lang w:val="en-US"/>
        </w:rPr>
        <w:t xml:space="preserve">, with all the price increasing on all range of products including wages, price is a very important element to be taken on </w:t>
      </w:r>
      <w:proofErr w:type="spellStart"/>
      <w:r>
        <w:rPr>
          <w:rFonts w:ascii="Arial" w:hAnsi="Arial" w:cs="Arial"/>
          <w:sz w:val="22"/>
          <w:szCs w:val="22"/>
          <w:shd w:val="clear" w:color="auto" w:fill="FFFFFF"/>
          <w:lang w:val="en-US"/>
        </w:rPr>
        <w:t>consideratiod</w:t>
      </w:r>
      <w:proofErr w:type="spellEnd"/>
    </w:p>
    <w:p w14:paraId="6C488FCF" w14:textId="5E3AAA25" w:rsidR="00125317" w:rsidRDefault="00F412D4" w:rsidP="00F412D4">
      <w:pPr>
        <w:pStyle w:val="Heading1"/>
        <w:rPr>
          <w:shd w:val="clear" w:color="auto" w:fill="FFFFFF"/>
          <w:lang w:val="en-US"/>
        </w:rPr>
      </w:pPr>
      <w:bookmarkStart w:id="19" w:name="_Toc120507190"/>
      <w:r>
        <w:rPr>
          <w:shd w:val="clear" w:color="auto" w:fill="FFFFFF"/>
          <w:lang w:val="en-US"/>
        </w:rPr>
        <w:lastRenderedPageBreak/>
        <w:t>Pestel</w:t>
      </w:r>
      <w:bookmarkEnd w:id="19"/>
      <w:r>
        <w:rPr>
          <w:shd w:val="clear" w:color="auto" w:fill="FFFFFF"/>
          <w:lang w:val="en-US"/>
        </w:rPr>
        <w:t xml:space="preserve"> </w:t>
      </w:r>
    </w:p>
    <w:p w14:paraId="68FF7BD2" w14:textId="77777777" w:rsidR="00F04FD6" w:rsidRDefault="00F04FD6" w:rsidP="00F04FD6">
      <w:pPr>
        <w:rPr>
          <w:rFonts w:ascii="Arial" w:hAnsi="Arial" w:cs="Arial"/>
          <w:sz w:val="30"/>
          <w:szCs w:val="30"/>
          <w:shd w:val="clear" w:color="auto" w:fill="FFFFFF"/>
          <w:lang w:val="en-US"/>
        </w:rPr>
      </w:pPr>
      <w:r w:rsidRPr="00F04FD6">
        <w:rPr>
          <w:rFonts w:ascii="Arial" w:hAnsi="Arial" w:cs="Arial"/>
          <w:sz w:val="30"/>
          <w:szCs w:val="30"/>
          <w:shd w:val="clear" w:color="auto" w:fill="FFFFFF"/>
          <w:lang w:val="en-US"/>
        </w:rPr>
        <w:drawing>
          <wp:inline distT="0" distB="0" distL="0" distR="0" wp14:anchorId="4CEE69D5" wp14:editId="386C9399">
            <wp:extent cx="5731510" cy="35699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569970"/>
                    </a:xfrm>
                    <a:prstGeom prst="rect">
                      <a:avLst/>
                    </a:prstGeom>
                  </pic:spPr>
                </pic:pic>
              </a:graphicData>
            </a:graphic>
          </wp:inline>
        </w:drawing>
      </w:r>
    </w:p>
    <w:p w14:paraId="6A966C4E" w14:textId="2A60EF3E" w:rsidR="00125317" w:rsidRPr="00125317" w:rsidRDefault="00125317" w:rsidP="00125317">
      <w:pPr>
        <w:rPr>
          <w:rFonts w:ascii="Arial" w:hAnsi="Arial" w:cs="Arial"/>
          <w:sz w:val="22"/>
          <w:szCs w:val="22"/>
          <w:shd w:val="clear" w:color="auto" w:fill="FFFFFF"/>
        </w:rPr>
      </w:pPr>
      <w:r w:rsidRPr="00125317">
        <w:rPr>
          <w:rFonts w:ascii="Arial" w:hAnsi="Arial" w:cs="Arial"/>
          <w:b/>
          <w:bCs/>
          <w:sz w:val="22"/>
          <w:szCs w:val="22"/>
          <w:shd w:val="clear" w:color="auto" w:fill="FFFFFF"/>
        </w:rPr>
        <w:t>PESTEL</w:t>
      </w:r>
      <w:r w:rsidRPr="00125317">
        <w:rPr>
          <w:rFonts w:ascii="Arial" w:hAnsi="Arial" w:cs="Arial"/>
          <w:sz w:val="22"/>
          <w:szCs w:val="22"/>
          <w:shd w:val="clear" w:color="auto" w:fill="FFFFFF"/>
        </w:rPr>
        <w:t> </w:t>
      </w:r>
      <w:r w:rsidR="006A3487" w:rsidRPr="00F412D4">
        <w:rPr>
          <w:rFonts w:ascii="Arial" w:hAnsi="Arial" w:cs="Arial"/>
          <w:b/>
          <w:bCs/>
          <w:sz w:val="22"/>
          <w:szCs w:val="22"/>
          <w:shd w:val="clear" w:color="auto" w:fill="FFFFFF"/>
        </w:rPr>
        <w:t>analysis” is</w:t>
      </w:r>
      <w:r w:rsidRPr="00125317">
        <w:rPr>
          <w:rFonts w:ascii="Arial" w:hAnsi="Arial" w:cs="Arial"/>
          <w:sz w:val="22"/>
          <w:szCs w:val="22"/>
          <w:shd w:val="clear" w:color="auto" w:fill="FFFFFF"/>
        </w:rPr>
        <w:t xml:space="preserve"> a powerful and widely used tool for understanding strategic </w:t>
      </w:r>
      <w:proofErr w:type="gramStart"/>
      <w:r w:rsidRPr="00125317">
        <w:rPr>
          <w:rFonts w:ascii="Arial" w:hAnsi="Arial" w:cs="Arial"/>
          <w:sz w:val="22"/>
          <w:szCs w:val="22"/>
          <w:shd w:val="clear" w:color="auto" w:fill="FFFFFF"/>
        </w:rPr>
        <w:t>risk”(</w:t>
      </w:r>
      <w:proofErr w:type="gramEnd"/>
      <w:r w:rsidRPr="00125317">
        <w:rPr>
          <w:rFonts w:ascii="Arial" w:hAnsi="Arial" w:cs="Arial"/>
          <w:sz w:val="22"/>
          <w:szCs w:val="22"/>
          <w:shd w:val="clear" w:color="auto" w:fill="FFFFFF"/>
        </w:rPr>
        <w:t>Sammut-Bonnici,2014)</w:t>
      </w:r>
    </w:p>
    <w:p w14:paraId="62259C01" w14:textId="142B7A5A" w:rsidR="00F04FD6" w:rsidRPr="00F412D4" w:rsidRDefault="00F04FD6" w:rsidP="00F04FD6">
      <w:pPr>
        <w:rPr>
          <w:rFonts w:ascii="Arial" w:hAnsi="Arial" w:cs="Arial"/>
          <w:sz w:val="22"/>
          <w:szCs w:val="22"/>
          <w:shd w:val="clear" w:color="auto" w:fill="FFFFFF"/>
          <w:lang w:val="en-US"/>
        </w:rPr>
      </w:pPr>
    </w:p>
    <w:p w14:paraId="1B43BE4A" w14:textId="77777777" w:rsidR="00F412D4" w:rsidRPr="00F412D4" w:rsidRDefault="00F412D4" w:rsidP="00F04FD6">
      <w:pPr>
        <w:rPr>
          <w:rFonts w:ascii="Arial" w:hAnsi="Arial" w:cs="Arial"/>
          <w:sz w:val="22"/>
          <w:szCs w:val="22"/>
          <w:shd w:val="clear" w:color="auto" w:fill="FFFFFF"/>
          <w:lang w:val="en-US"/>
        </w:rPr>
      </w:pPr>
    </w:p>
    <w:p w14:paraId="2CA377E2" w14:textId="77777777" w:rsidR="00F412D4" w:rsidRPr="00F412D4" w:rsidRDefault="00F412D4" w:rsidP="00F412D4">
      <w:pPr>
        <w:pStyle w:val="Heading2"/>
        <w:rPr>
          <w:shd w:val="clear" w:color="auto" w:fill="FFFFFF"/>
          <w:lang w:val="en-US"/>
        </w:rPr>
      </w:pPr>
    </w:p>
    <w:p w14:paraId="63017E59" w14:textId="10E7EE09" w:rsidR="00125317" w:rsidRPr="00F412D4" w:rsidRDefault="00125317" w:rsidP="00F412D4">
      <w:pPr>
        <w:pStyle w:val="Heading2"/>
        <w:rPr>
          <w:shd w:val="clear" w:color="auto" w:fill="FFFFFF"/>
          <w:lang w:val="en-US"/>
        </w:rPr>
      </w:pPr>
      <w:bookmarkStart w:id="20" w:name="_Toc120507191"/>
      <w:r w:rsidRPr="00F412D4">
        <w:rPr>
          <w:shd w:val="clear" w:color="auto" w:fill="FFFFFF"/>
          <w:lang w:val="en-US"/>
        </w:rPr>
        <w:t>Political</w:t>
      </w:r>
      <w:bookmarkEnd w:id="20"/>
    </w:p>
    <w:p w14:paraId="5DAD3487" w14:textId="35BC6D59" w:rsidR="00125317" w:rsidRPr="00F412D4" w:rsidRDefault="00125317" w:rsidP="00F04FD6">
      <w:pPr>
        <w:rPr>
          <w:rFonts w:ascii="Arial" w:hAnsi="Arial" w:cs="Arial"/>
          <w:sz w:val="22"/>
          <w:szCs w:val="22"/>
          <w:shd w:val="clear" w:color="auto" w:fill="FFFFFF"/>
          <w:lang w:val="en-US"/>
        </w:rPr>
      </w:pPr>
    </w:p>
    <w:p w14:paraId="18BBADC0" w14:textId="626C5A87" w:rsidR="00125317" w:rsidRPr="00F412D4" w:rsidRDefault="00F412D4" w:rsidP="00F04FD6">
      <w:pPr>
        <w:rPr>
          <w:rFonts w:ascii="Arial" w:hAnsi="Arial" w:cs="Arial"/>
          <w:sz w:val="22"/>
          <w:szCs w:val="22"/>
          <w:shd w:val="clear" w:color="auto" w:fill="FFFFFF"/>
          <w:lang w:val="en-US"/>
        </w:rPr>
      </w:pPr>
      <w:r>
        <w:rPr>
          <w:rFonts w:ascii="Arial" w:hAnsi="Arial" w:cs="Arial"/>
          <w:sz w:val="22"/>
          <w:szCs w:val="22"/>
          <w:shd w:val="clear" w:color="auto" w:fill="FFFFFF"/>
          <w:lang w:val="en-US"/>
        </w:rPr>
        <w:t xml:space="preserve">    </w:t>
      </w:r>
      <w:r w:rsidR="00125317" w:rsidRPr="00F412D4">
        <w:rPr>
          <w:rFonts w:ascii="Arial" w:hAnsi="Arial" w:cs="Arial"/>
          <w:sz w:val="22"/>
          <w:szCs w:val="22"/>
          <w:shd w:val="clear" w:color="auto" w:fill="FFFFFF"/>
          <w:lang w:val="en-US"/>
        </w:rPr>
        <w:t xml:space="preserve">Brexit hit hard all the </w:t>
      </w:r>
      <w:r w:rsidR="00C06D31" w:rsidRPr="00F412D4">
        <w:rPr>
          <w:rFonts w:ascii="Arial" w:hAnsi="Arial" w:cs="Arial"/>
          <w:sz w:val="22"/>
          <w:szCs w:val="22"/>
          <w:shd w:val="clear" w:color="auto" w:fill="FFFFFF"/>
          <w:lang w:val="en-US"/>
        </w:rPr>
        <w:t>businesses</w:t>
      </w:r>
      <w:r w:rsidR="00125317" w:rsidRPr="00F412D4">
        <w:rPr>
          <w:rFonts w:ascii="Arial" w:hAnsi="Arial" w:cs="Arial"/>
          <w:sz w:val="22"/>
          <w:szCs w:val="22"/>
          <w:shd w:val="clear" w:color="auto" w:fill="FFFFFF"/>
          <w:lang w:val="en-US"/>
        </w:rPr>
        <w:t xml:space="preserve"> across </w:t>
      </w:r>
      <w:r w:rsidR="00C06D31" w:rsidRPr="00F412D4">
        <w:rPr>
          <w:rFonts w:ascii="Arial" w:hAnsi="Arial" w:cs="Arial"/>
          <w:sz w:val="22"/>
          <w:szCs w:val="22"/>
          <w:shd w:val="clear" w:color="auto" w:fill="FFFFFF"/>
          <w:lang w:val="en-US"/>
        </w:rPr>
        <w:t xml:space="preserve">the </w:t>
      </w:r>
      <w:r w:rsidR="00125317" w:rsidRPr="00F412D4">
        <w:rPr>
          <w:rFonts w:ascii="Arial" w:hAnsi="Arial" w:cs="Arial"/>
          <w:sz w:val="22"/>
          <w:szCs w:val="22"/>
          <w:shd w:val="clear" w:color="auto" w:fill="FFFFFF"/>
          <w:lang w:val="en-US"/>
        </w:rPr>
        <w:t xml:space="preserve">United Kingdom because it happened </w:t>
      </w:r>
      <w:r w:rsidR="00C06D31" w:rsidRPr="00F412D4">
        <w:rPr>
          <w:rFonts w:ascii="Arial" w:hAnsi="Arial" w:cs="Arial"/>
          <w:sz w:val="22"/>
          <w:szCs w:val="22"/>
          <w:shd w:val="clear" w:color="auto" w:fill="FFFFFF"/>
          <w:lang w:val="en-US"/>
        </w:rPr>
        <w:t>too</w:t>
      </w:r>
      <w:r w:rsidR="00125317" w:rsidRPr="00F412D4">
        <w:rPr>
          <w:rFonts w:ascii="Arial" w:hAnsi="Arial" w:cs="Arial"/>
          <w:sz w:val="22"/>
          <w:szCs w:val="22"/>
          <w:shd w:val="clear" w:color="auto" w:fill="FFFFFF"/>
          <w:lang w:val="en-US"/>
        </w:rPr>
        <w:t xml:space="preserve"> fast </w:t>
      </w:r>
      <w:r w:rsidR="00C06D31" w:rsidRPr="00F412D4">
        <w:rPr>
          <w:rFonts w:ascii="Arial" w:hAnsi="Arial" w:cs="Arial"/>
          <w:sz w:val="22"/>
          <w:szCs w:val="22"/>
          <w:shd w:val="clear" w:color="auto" w:fill="FFFFFF"/>
          <w:lang w:val="en-US"/>
        </w:rPr>
        <w:t xml:space="preserve">and </w:t>
      </w:r>
      <w:r w:rsidR="00125317" w:rsidRPr="00F412D4">
        <w:rPr>
          <w:rFonts w:ascii="Arial" w:hAnsi="Arial" w:cs="Arial"/>
          <w:sz w:val="22"/>
          <w:szCs w:val="22"/>
          <w:shd w:val="clear" w:color="auto" w:fill="FFFFFF"/>
          <w:lang w:val="en-US"/>
        </w:rPr>
        <w:t xml:space="preserve">was not enough time for </w:t>
      </w:r>
      <w:r w:rsidR="00C06D31" w:rsidRPr="00F412D4">
        <w:rPr>
          <w:rFonts w:ascii="Arial" w:hAnsi="Arial" w:cs="Arial"/>
          <w:sz w:val="22"/>
          <w:szCs w:val="22"/>
          <w:shd w:val="clear" w:color="auto" w:fill="FFFFFF"/>
          <w:lang w:val="en-US"/>
        </w:rPr>
        <w:t>businesses</w:t>
      </w:r>
      <w:r w:rsidR="00125317" w:rsidRPr="00F412D4">
        <w:rPr>
          <w:rFonts w:ascii="Arial" w:hAnsi="Arial" w:cs="Arial"/>
          <w:sz w:val="22"/>
          <w:szCs w:val="22"/>
          <w:shd w:val="clear" w:color="auto" w:fill="FFFFFF"/>
          <w:lang w:val="en-US"/>
        </w:rPr>
        <w:t xml:space="preserve"> and the country to adapt</w:t>
      </w:r>
      <w:r>
        <w:rPr>
          <w:rFonts w:ascii="Arial" w:hAnsi="Arial" w:cs="Arial"/>
          <w:sz w:val="22"/>
          <w:szCs w:val="22"/>
          <w:shd w:val="clear" w:color="auto" w:fill="FFFFFF"/>
          <w:lang w:val="en-US"/>
        </w:rPr>
        <w:t xml:space="preserve">, price increase and </w:t>
      </w:r>
      <w:proofErr w:type="gramStart"/>
      <w:r>
        <w:rPr>
          <w:rFonts w:ascii="Arial" w:hAnsi="Arial" w:cs="Arial"/>
          <w:sz w:val="22"/>
          <w:szCs w:val="22"/>
          <w:shd w:val="clear" w:color="auto" w:fill="FFFFFF"/>
          <w:lang w:val="en-US"/>
        </w:rPr>
        <w:t>drivers</w:t>
      </w:r>
      <w:proofErr w:type="gramEnd"/>
      <w:r>
        <w:rPr>
          <w:rFonts w:ascii="Arial" w:hAnsi="Arial" w:cs="Arial"/>
          <w:sz w:val="22"/>
          <w:szCs w:val="22"/>
          <w:shd w:val="clear" w:color="auto" w:fill="FFFFFF"/>
          <w:lang w:val="en-US"/>
        </w:rPr>
        <w:t xml:space="preserve"> shortage is another crucial element to be considered.</w:t>
      </w:r>
      <w:r w:rsidR="00125317" w:rsidRPr="00F412D4">
        <w:rPr>
          <w:rFonts w:ascii="Arial" w:hAnsi="Arial" w:cs="Arial"/>
          <w:sz w:val="22"/>
          <w:szCs w:val="22"/>
          <w:shd w:val="clear" w:color="auto" w:fill="FFFFFF"/>
          <w:lang w:val="en-US"/>
        </w:rPr>
        <w:t xml:space="preserve"> Government policies are very unclear and confusing</w:t>
      </w:r>
      <w:r>
        <w:rPr>
          <w:rFonts w:ascii="Arial" w:hAnsi="Arial" w:cs="Arial"/>
          <w:sz w:val="22"/>
          <w:szCs w:val="22"/>
          <w:shd w:val="clear" w:color="auto" w:fill="FFFFFF"/>
          <w:lang w:val="en-US"/>
        </w:rPr>
        <w:t xml:space="preserve"> and additional costs occur.</w:t>
      </w:r>
    </w:p>
    <w:p w14:paraId="59B545C7" w14:textId="1A42C214" w:rsidR="00125317" w:rsidRPr="00F412D4" w:rsidRDefault="00125317" w:rsidP="00F412D4">
      <w:pPr>
        <w:pStyle w:val="Heading2"/>
        <w:rPr>
          <w:shd w:val="clear" w:color="auto" w:fill="FFFFFF"/>
          <w:lang w:val="en-US"/>
        </w:rPr>
      </w:pPr>
    </w:p>
    <w:p w14:paraId="0E1C4A7E" w14:textId="68857584" w:rsidR="00125317" w:rsidRPr="00F412D4" w:rsidRDefault="00125317" w:rsidP="00F412D4">
      <w:pPr>
        <w:pStyle w:val="Heading2"/>
        <w:rPr>
          <w:shd w:val="clear" w:color="auto" w:fill="FFFFFF"/>
          <w:lang w:val="en-US"/>
        </w:rPr>
      </w:pPr>
      <w:bookmarkStart w:id="21" w:name="_Toc120507192"/>
      <w:r w:rsidRPr="00F412D4">
        <w:rPr>
          <w:shd w:val="clear" w:color="auto" w:fill="FFFFFF"/>
          <w:lang w:val="en-US"/>
        </w:rPr>
        <w:t>Economic</w:t>
      </w:r>
      <w:bookmarkEnd w:id="21"/>
      <w:r w:rsidRPr="00F412D4">
        <w:rPr>
          <w:shd w:val="clear" w:color="auto" w:fill="FFFFFF"/>
          <w:lang w:val="en-US"/>
        </w:rPr>
        <w:t xml:space="preserve"> </w:t>
      </w:r>
    </w:p>
    <w:p w14:paraId="62FA262A" w14:textId="3196F199" w:rsidR="00125317" w:rsidRPr="00F412D4" w:rsidRDefault="00125317" w:rsidP="00F04FD6">
      <w:pPr>
        <w:rPr>
          <w:rFonts w:ascii="Arial" w:hAnsi="Arial" w:cs="Arial"/>
          <w:sz w:val="22"/>
          <w:szCs w:val="22"/>
          <w:shd w:val="clear" w:color="auto" w:fill="FFFFFF"/>
          <w:lang w:val="en-US"/>
        </w:rPr>
      </w:pPr>
    </w:p>
    <w:p w14:paraId="06BF5A58" w14:textId="624446F9" w:rsidR="00125317" w:rsidRPr="00F412D4" w:rsidRDefault="00F412D4" w:rsidP="00F04FD6">
      <w:pPr>
        <w:rPr>
          <w:rFonts w:ascii="Arial" w:hAnsi="Arial" w:cs="Arial"/>
          <w:sz w:val="22"/>
          <w:szCs w:val="22"/>
          <w:shd w:val="clear" w:color="auto" w:fill="FFFFFF"/>
          <w:lang w:val="en-US"/>
        </w:rPr>
      </w:pPr>
      <w:r>
        <w:rPr>
          <w:rFonts w:ascii="Arial" w:hAnsi="Arial" w:cs="Arial"/>
          <w:sz w:val="22"/>
          <w:szCs w:val="22"/>
          <w:shd w:val="clear" w:color="auto" w:fill="FFFFFF"/>
          <w:lang w:val="en-US"/>
        </w:rPr>
        <w:t xml:space="preserve">    </w:t>
      </w:r>
      <w:r w:rsidR="00125317" w:rsidRPr="00F412D4">
        <w:rPr>
          <w:rFonts w:ascii="Arial" w:hAnsi="Arial" w:cs="Arial"/>
          <w:sz w:val="22"/>
          <w:szCs w:val="22"/>
          <w:shd w:val="clear" w:color="auto" w:fill="FFFFFF"/>
          <w:lang w:val="en-US"/>
        </w:rPr>
        <w:t xml:space="preserve">The war is affecting hard all the </w:t>
      </w:r>
      <w:r w:rsidR="00C06D31" w:rsidRPr="00F412D4">
        <w:rPr>
          <w:rFonts w:ascii="Arial" w:hAnsi="Arial" w:cs="Arial"/>
          <w:sz w:val="22"/>
          <w:szCs w:val="22"/>
          <w:shd w:val="clear" w:color="auto" w:fill="FFFFFF"/>
          <w:lang w:val="en-US"/>
        </w:rPr>
        <w:t>businesses</w:t>
      </w:r>
      <w:r w:rsidR="00125317" w:rsidRPr="00F412D4">
        <w:rPr>
          <w:rFonts w:ascii="Arial" w:hAnsi="Arial" w:cs="Arial"/>
          <w:sz w:val="22"/>
          <w:szCs w:val="22"/>
          <w:shd w:val="clear" w:color="auto" w:fill="FFFFFF"/>
          <w:lang w:val="en-US"/>
        </w:rPr>
        <w:t xml:space="preserve"> and </w:t>
      </w:r>
      <w:r w:rsidR="00C06D31" w:rsidRPr="00F412D4">
        <w:rPr>
          <w:rFonts w:ascii="Arial" w:hAnsi="Arial" w:cs="Arial"/>
          <w:sz w:val="22"/>
          <w:szCs w:val="22"/>
          <w:shd w:val="clear" w:color="auto" w:fill="FFFFFF"/>
          <w:lang w:val="en-US"/>
        </w:rPr>
        <w:t>especially</w:t>
      </w:r>
      <w:r w:rsidR="00125317" w:rsidRPr="00F412D4">
        <w:rPr>
          <w:rFonts w:ascii="Arial" w:hAnsi="Arial" w:cs="Arial"/>
          <w:sz w:val="22"/>
          <w:szCs w:val="22"/>
          <w:shd w:val="clear" w:color="auto" w:fill="FFFFFF"/>
          <w:lang w:val="en-US"/>
        </w:rPr>
        <w:t xml:space="preserve"> </w:t>
      </w:r>
      <w:r w:rsidR="00C06D31" w:rsidRPr="00F412D4">
        <w:rPr>
          <w:rFonts w:ascii="Arial" w:hAnsi="Arial" w:cs="Arial"/>
          <w:sz w:val="22"/>
          <w:szCs w:val="22"/>
          <w:shd w:val="clear" w:color="auto" w:fill="FFFFFF"/>
          <w:lang w:val="en-US"/>
        </w:rPr>
        <w:t xml:space="preserve">the </w:t>
      </w:r>
      <w:r w:rsidR="00125317" w:rsidRPr="00F412D4">
        <w:rPr>
          <w:rFonts w:ascii="Arial" w:hAnsi="Arial" w:cs="Arial"/>
          <w:sz w:val="22"/>
          <w:szCs w:val="22"/>
          <w:shd w:val="clear" w:color="auto" w:fill="FFFFFF"/>
          <w:lang w:val="en-US"/>
        </w:rPr>
        <w:t xml:space="preserve">packaging business because the factories are using a high quantity of gas to dry the </w:t>
      </w:r>
      <w:r w:rsidR="006A3487" w:rsidRPr="00F412D4">
        <w:rPr>
          <w:rFonts w:ascii="Arial" w:hAnsi="Arial" w:cs="Arial"/>
          <w:sz w:val="22"/>
          <w:szCs w:val="22"/>
          <w:shd w:val="clear" w:color="auto" w:fill="FFFFFF"/>
          <w:lang w:val="en-US"/>
        </w:rPr>
        <w:t xml:space="preserve">paper and </w:t>
      </w:r>
      <w:r w:rsidR="00C06D31" w:rsidRPr="00F412D4">
        <w:rPr>
          <w:rFonts w:ascii="Arial" w:hAnsi="Arial" w:cs="Arial"/>
          <w:sz w:val="22"/>
          <w:szCs w:val="22"/>
          <w:shd w:val="clear" w:color="auto" w:fill="FFFFFF"/>
          <w:lang w:val="en-US"/>
        </w:rPr>
        <w:t>electricity</w:t>
      </w:r>
      <w:r w:rsidR="006A3487" w:rsidRPr="00F412D4">
        <w:rPr>
          <w:rFonts w:ascii="Arial" w:hAnsi="Arial" w:cs="Arial"/>
          <w:sz w:val="22"/>
          <w:szCs w:val="22"/>
          <w:shd w:val="clear" w:color="auto" w:fill="FFFFFF"/>
          <w:lang w:val="en-US"/>
        </w:rPr>
        <w:t xml:space="preserve"> to produce the packaging. Shortages of materials and </w:t>
      </w:r>
      <w:r w:rsidR="00C06D31" w:rsidRPr="00F412D4">
        <w:rPr>
          <w:rFonts w:ascii="Arial" w:hAnsi="Arial" w:cs="Arial"/>
          <w:sz w:val="22"/>
          <w:szCs w:val="22"/>
          <w:shd w:val="clear" w:color="auto" w:fill="FFFFFF"/>
          <w:lang w:val="en-US"/>
        </w:rPr>
        <w:t xml:space="preserve">the </w:t>
      </w:r>
      <w:r w:rsidR="006A3487" w:rsidRPr="00F412D4">
        <w:rPr>
          <w:rFonts w:ascii="Arial" w:hAnsi="Arial" w:cs="Arial"/>
          <w:sz w:val="22"/>
          <w:szCs w:val="22"/>
          <w:shd w:val="clear" w:color="auto" w:fill="FFFFFF"/>
          <w:lang w:val="en-US"/>
        </w:rPr>
        <w:t xml:space="preserve">instability of the pound forced all </w:t>
      </w:r>
      <w:r w:rsidR="00C06D31" w:rsidRPr="00F412D4">
        <w:rPr>
          <w:rFonts w:ascii="Arial" w:hAnsi="Arial" w:cs="Arial"/>
          <w:sz w:val="22"/>
          <w:szCs w:val="22"/>
          <w:shd w:val="clear" w:color="auto" w:fill="FFFFFF"/>
          <w:lang w:val="en-US"/>
        </w:rPr>
        <w:t>businesses</w:t>
      </w:r>
      <w:r w:rsidR="006A3487" w:rsidRPr="00F412D4">
        <w:rPr>
          <w:rFonts w:ascii="Arial" w:hAnsi="Arial" w:cs="Arial"/>
          <w:sz w:val="22"/>
          <w:szCs w:val="22"/>
          <w:shd w:val="clear" w:color="auto" w:fill="FFFFFF"/>
          <w:lang w:val="en-US"/>
        </w:rPr>
        <w:t xml:space="preserve"> to </w:t>
      </w:r>
      <w:r w:rsidR="00C06D31" w:rsidRPr="00F412D4">
        <w:rPr>
          <w:rFonts w:ascii="Arial" w:hAnsi="Arial" w:cs="Arial"/>
          <w:sz w:val="22"/>
          <w:szCs w:val="22"/>
          <w:shd w:val="clear" w:color="auto" w:fill="FFFFFF"/>
          <w:lang w:val="en-US"/>
        </w:rPr>
        <w:t>increase</w:t>
      </w:r>
      <w:r w:rsidR="006A3487" w:rsidRPr="00F412D4">
        <w:rPr>
          <w:rFonts w:ascii="Arial" w:hAnsi="Arial" w:cs="Arial"/>
          <w:sz w:val="22"/>
          <w:szCs w:val="22"/>
          <w:shd w:val="clear" w:color="auto" w:fill="FFFFFF"/>
          <w:lang w:val="en-US"/>
        </w:rPr>
        <w:t xml:space="preserve"> prices and </w:t>
      </w:r>
      <w:r w:rsidR="00C06D31" w:rsidRPr="00F412D4">
        <w:rPr>
          <w:rFonts w:ascii="Arial" w:hAnsi="Arial" w:cs="Arial"/>
          <w:sz w:val="22"/>
          <w:szCs w:val="22"/>
          <w:shd w:val="clear" w:color="auto" w:fill="FFFFFF"/>
          <w:lang w:val="en-US"/>
        </w:rPr>
        <w:t>take</w:t>
      </w:r>
      <w:r w:rsidR="006A3487" w:rsidRPr="00F412D4">
        <w:rPr>
          <w:rFonts w:ascii="Arial" w:hAnsi="Arial" w:cs="Arial"/>
          <w:sz w:val="22"/>
          <w:szCs w:val="22"/>
          <w:shd w:val="clear" w:color="auto" w:fill="FFFFFF"/>
          <w:lang w:val="en-US"/>
        </w:rPr>
        <w:t xml:space="preserve"> the risk to lose customers or close down.</w:t>
      </w:r>
    </w:p>
    <w:p w14:paraId="2A518F7F" w14:textId="15FAC2B3" w:rsidR="006A3487" w:rsidRPr="00F412D4" w:rsidRDefault="006A3487" w:rsidP="00F04FD6">
      <w:pPr>
        <w:rPr>
          <w:rFonts w:ascii="Arial" w:hAnsi="Arial" w:cs="Arial"/>
          <w:sz w:val="22"/>
          <w:szCs w:val="22"/>
          <w:shd w:val="clear" w:color="auto" w:fill="FFFFFF"/>
          <w:lang w:val="en-US"/>
        </w:rPr>
      </w:pPr>
    </w:p>
    <w:p w14:paraId="500C030D" w14:textId="0749D5BF" w:rsidR="006A3487" w:rsidRPr="00F412D4" w:rsidRDefault="006A3487" w:rsidP="00B66C54">
      <w:pPr>
        <w:pStyle w:val="Heading1"/>
        <w:rPr>
          <w:shd w:val="clear" w:color="auto" w:fill="FFFFFF"/>
          <w:lang w:val="en-US"/>
        </w:rPr>
      </w:pPr>
      <w:bookmarkStart w:id="22" w:name="_Toc120507193"/>
      <w:r w:rsidRPr="00F412D4">
        <w:rPr>
          <w:shd w:val="clear" w:color="auto" w:fill="FFFFFF"/>
          <w:lang w:val="en-US"/>
        </w:rPr>
        <w:t>Social</w:t>
      </w:r>
      <w:bookmarkEnd w:id="22"/>
    </w:p>
    <w:p w14:paraId="3699B596" w14:textId="41D813FC" w:rsidR="006A3487" w:rsidRPr="00F412D4" w:rsidRDefault="006A3487" w:rsidP="00F04FD6">
      <w:pPr>
        <w:rPr>
          <w:rFonts w:ascii="Arial" w:hAnsi="Arial" w:cs="Arial"/>
          <w:sz w:val="22"/>
          <w:szCs w:val="22"/>
          <w:shd w:val="clear" w:color="auto" w:fill="FFFFFF"/>
          <w:lang w:val="en-US"/>
        </w:rPr>
      </w:pPr>
    </w:p>
    <w:p w14:paraId="32360CE2" w14:textId="52A76C0E" w:rsidR="00065D64" w:rsidRPr="00F412D4" w:rsidRDefault="00F412D4" w:rsidP="00F04FD6">
      <w:pPr>
        <w:rPr>
          <w:rFonts w:ascii="Arial" w:hAnsi="Arial" w:cs="Arial"/>
          <w:sz w:val="22"/>
          <w:szCs w:val="22"/>
          <w:shd w:val="clear" w:color="auto" w:fill="FFFFFF"/>
          <w:lang w:val="en-US"/>
        </w:rPr>
      </w:pPr>
      <w:r>
        <w:rPr>
          <w:rFonts w:ascii="Arial" w:hAnsi="Arial" w:cs="Arial"/>
          <w:sz w:val="22"/>
          <w:szCs w:val="22"/>
          <w:shd w:val="clear" w:color="auto" w:fill="FFFFFF"/>
          <w:lang w:val="en-US"/>
        </w:rPr>
        <w:t xml:space="preserve">      </w:t>
      </w:r>
      <w:r w:rsidR="006A3487" w:rsidRPr="00F412D4">
        <w:rPr>
          <w:rFonts w:ascii="Arial" w:hAnsi="Arial" w:cs="Arial"/>
          <w:sz w:val="22"/>
          <w:szCs w:val="22"/>
          <w:shd w:val="clear" w:color="auto" w:fill="FFFFFF"/>
          <w:lang w:val="en-US"/>
        </w:rPr>
        <w:t xml:space="preserve">Old business owners are addicted to </w:t>
      </w:r>
      <w:r w:rsidR="00C06D31" w:rsidRPr="00F412D4">
        <w:rPr>
          <w:rFonts w:ascii="Arial" w:hAnsi="Arial" w:cs="Arial"/>
          <w:sz w:val="22"/>
          <w:szCs w:val="22"/>
          <w:shd w:val="clear" w:color="auto" w:fill="FFFFFF"/>
          <w:lang w:val="en-US"/>
        </w:rPr>
        <w:t>sticking</w:t>
      </w:r>
      <w:r w:rsidR="006A3487" w:rsidRPr="00F412D4">
        <w:rPr>
          <w:rFonts w:ascii="Arial" w:hAnsi="Arial" w:cs="Arial"/>
          <w:sz w:val="22"/>
          <w:szCs w:val="22"/>
          <w:shd w:val="clear" w:color="auto" w:fill="FFFFFF"/>
          <w:lang w:val="en-US"/>
        </w:rPr>
        <w:t xml:space="preserve"> with the companies </w:t>
      </w:r>
      <w:r w:rsidR="00065D64" w:rsidRPr="00F412D4">
        <w:rPr>
          <w:rFonts w:ascii="Arial" w:hAnsi="Arial" w:cs="Arial"/>
          <w:sz w:val="22"/>
          <w:szCs w:val="22"/>
          <w:shd w:val="clear" w:color="auto" w:fill="FFFFFF"/>
          <w:lang w:val="en-US"/>
        </w:rPr>
        <w:t xml:space="preserve">they start business </w:t>
      </w:r>
      <w:r w:rsidR="00C06D31" w:rsidRPr="00F412D4">
        <w:rPr>
          <w:rFonts w:ascii="Arial" w:hAnsi="Arial" w:cs="Arial"/>
          <w:sz w:val="22"/>
          <w:szCs w:val="22"/>
          <w:shd w:val="clear" w:color="auto" w:fill="FFFFFF"/>
          <w:lang w:val="en-US"/>
        </w:rPr>
        <w:t xml:space="preserve">with </w:t>
      </w:r>
      <w:r w:rsidR="00065D64" w:rsidRPr="00F412D4">
        <w:rPr>
          <w:rFonts w:ascii="Arial" w:hAnsi="Arial" w:cs="Arial"/>
          <w:sz w:val="22"/>
          <w:szCs w:val="22"/>
          <w:shd w:val="clear" w:color="auto" w:fill="FFFFFF"/>
          <w:lang w:val="en-US"/>
        </w:rPr>
        <w:t xml:space="preserve">or products which are manufactured in </w:t>
      </w:r>
      <w:r w:rsidR="00C06D31" w:rsidRPr="00F412D4">
        <w:rPr>
          <w:rFonts w:ascii="Arial" w:hAnsi="Arial" w:cs="Arial"/>
          <w:sz w:val="22"/>
          <w:szCs w:val="22"/>
          <w:shd w:val="clear" w:color="auto" w:fill="FFFFFF"/>
          <w:lang w:val="en-US"/>
        </w:rPr>
        <w:t xml:space="preserve">the </w:t>
      </w:r>
      <w:r w:rsidR="00065D64" w:rsidRPr="00F412D4">
        <w:rPr>
          <w:rFonts w:ascii="Arial" w:hAnsi="Arial" w:cs="Arial"/>
          <w:sz w:val="22"/>
          <w:szCs w:val="22"/>
          <w:shd w:val="clear" w:color="auto" w:fill="FFFFFF"/>
          <w:lang w:val="en-US"/>
        </w:rPr>
        <w:t>United Kingdom.</w:t>
      </w:r>
    </w:p>
    <w:p w14:paraId="2F20B2EF" w14:textId="77777777" w:rsidR="00065D64" w:rsidRPr="00F412D4" w:rsidRDefault="00065D64" w:rsidP="00F04FD6">
      <w:pPr>
        <w:rPr>
          <w:rFonts w:ascii="Arial" w:hAnsi="Arial" w:cs="Arial"/>
          <w:sz w:val="22"/>
          <w:szCs w:val="22"/>
          <w:shd w:val="clear" w:color="auto" w:fill="FFFFFF"/>
          <w:lang w:val="en-US"/>
        </w:rPr>
      </w:pPr>
    </w:p>
    <w:p w14:paraId="476CBCB4" w14:textId="77777777" w:rsidR="00065D64" w:rsidRPr="00F412D4" w:rsidRDefault="00065D64" w:rsidP="00B66C54">
      <w:pPr>
        <w:pStyle w:val="Heading2"/>
        <w:rPr>
          <w:shd w:val="clear" w:color="auto" w:fill="FFFFFF"/>
          <w:lang w:val="en-US"/>
        </w:rPr>
      </w:pPr>
      <w:bookmarkStart w:id="23" w:name="_Toc120507194"/>
      <w:r w:rsidRPr="00F412D4">
        <w:rPr>
          <w:shd w:val="clear" w:color="auto" w:fill="FFFFFF"/>
          <w:lang w:val="en-US"/>
        </w:rPr>
        <w:t>Technological</w:t>
      </w:r>
      <w:bookmarkEnd w:id="23"/>
    </w:p>
    <w:p w14:paraId="03C56CAF" w14:textId="7BE929D4" w:rsidR="00065D64" w:rsidRPr="00F412D4" w:rsidRDefault="00F412D4" w:rsidP="00F04FD6">
      <w:pPr>
        <w:rPr>
          <w:rFonts w:ascii="Arial" w:hAnsi="Arial" w:cs="Arial"/>
          <w:sz w:val="22"/>
          <w:szCs w:val="22"/>
          <w:shd w:val="clear" w:color="auto" w:fill="FFFFFF"/>
          <w:lang w:val="en-US"/>
        </w:rPr>
      </w:pPr>
      <w:r>
        <w:rPr>
          <w:rFonts w:ascii="Arial" w:hAnsi="Arial" w:cs="Arial"/>
          <w:sz w:val="22"/>
          <w:szCs w:val="22"/>
          <w:shd w:val="clear" w:color="auto" w:fill="FFFFFF"/>
          <w:lang w:val="en-US"/>
        </w:rPr>
        <w:t xml:space="preserve"> </w:t>
      </w:r>
    </w:p>
    <w:p w14:paraId="3777220C" w14:textId="15A0A839" w:rsidR="00065D64" w:rsidRPr="00F412D4" w:rsidRDefault="00F412D4" w:rsidP="00F04FD6">
      <w:pPr>
        <w:rPr>
          <w:rFonts w:ascii="Arial" w:hAnsi="Arial" w:cs="Arial"/>
          <w:sz w:val="22"/>
          <w:szCs w:val="22"/>
          <w:shd w:val="clear" w:color="auto" w:fill="FFFFFF"/>
          <w:lang w:val="en-US"/>
        </w:rPr>
      </w:pPr>
      <w:r>
        <w:rPr>
          <w:rFonts w:ascii="Arial" w:hAnsi="Arial" w:cs="Arial"/>
          <w:sz w:val="22"/>
          <w:szCs w:val="22"/>
          <w:shd w:val="clear" w:color="auto" w:fill="FFFFFF"/>
          <w:lang w:val="en-US"/>
        </w:rPr>
        <w:lastRenderedPageBreak/>
        <w:t xml:space="preserve">          </w:t>
      </w:r>
      <w:r w:rsidR="00065D64" w:rsidRPr="00F412D4">
        <w:rPr>
          <w:rFonts w:ascii="Arial" w:hAnsi="Arial" w:cs="Arial"/>
          <w:sz w:val="22"/>
          <w:szCs w:val="22"/>
          <w:shd w:val="clear" w:color="auto" w:fill="FFFFFF"/>
          <w:lang w:val="en-US"/>
        </w:rPr>
        <w:t xml:space="preserve">Because of the handy research tools and quick technology </w:t>
      </w:r>
      <w:r w:rsidR="00C06D31" w:rsidRPr="00F412D4">
        <w:rPr>
          <w:rFonts w:ascii="Arial" w:hAnsi="Arial" w:cs="Arial"/>
          <w:sz w:val="22"/>
          <w:szCs w:val="22"/>
          <w:shd w:val="clear" w:color="auto" w:fill="FFFFFF"/>
          <w:lang w:val="en-US"/>
        </w:rPr>
        <w:t>upgrades</w:t>
      </w:r>
      <w:r w:rsidR="00065D64" w:rsidRPr="00F412D4">
        <w:rPr>
          <w:rFonts w:ascii="Arial" w:hAnsi="Arial" w:cs="Arial"/>
          <w:sz w:val="22"/>
          <w:szCs w:val="22"/>
          <w:shd w:val="clear" w:color="auto" w:fill="FFFFFF"/>
          <w:lang w:val="en-US"/>
        </w:rPr>
        <w:t xml:space="preserve"> anytime can be a replacement </w:t>
      </w:r>
      <w:r w:rsidR="00C06D31" w:rsidRPr="00F412D4">
        <w:rPr>
          <w:rFonts w:ascii="Arial" w:hAnsi="Arial" w:cs="Arial"/>
          <w:sz w:val="22"/>
          <w:szCs w:val="22"/>
          <w:shd w:val="clear" w:color="auto" w:fill="FFFFFF"/>
          <w:lang w:val="en-US"/>
        </w:rPr>
        <w:t>for</w:t>
      </w:r>
      <w:r w:rsidR="00065D64" w:rsidRPr="00F412D4">
        <w:rPr>
          <w:rFonts w:ascii="Arial" w:hAnsi="Arial" w:cs="Arial"/>
          <w:sz w:val="22"/>
          <w:szCs w:val="22"/>
          <w:shd w:val="clear" w:color="auto" w:fill="FFFFFF"/>
          <w:lang w:val="en-US"/>
        </w:rPr>
        <w:t xml:space="preserve"> cheaper products in the market.</w:t>
      </w:r>
    </w:p>
    <w:p w14:paraId="781BB1D4" w14:textId="77777777" w:rsidR="00065D64" w:rsidRPr="00F412D4" w:rsidRDefault="00065D64" w:rsidP="00F04FD6">
      <w:pPr>
        <w:rPr>
          <w:rFonts w:ascii="Arial" w:hAnsi="Arial" w:cs="Arial"/>
          <w:sz w:val="22"/>
          <w:szCs w:val="22"/>
          <w:shd w:val="clear" w:color="auto" w:fill="FFFFFF"/>
          <w:lang w:val="en-US"/>
        </w:rPr>
      </w:pPr>
      <w:r w:rsidRPr="00F412D4">
        <w:rPr>
          <w:rFonts w:ascii="Arial" w:hAnsi="Arial" w:cs="Arial"/>
          <w:sz w:val="22"/>
          <w:szCs w:val="22"/>
          <w:shd w:val="clear" w:color="auto" w:fill="FFFFFF"/>
          <w:lang w:val="en-US"/>
        </w:rPr>
        <w:t xml:space="preserve">  </w:t>
      </w:r>
    </w:p>
    <w:p w14:paraId="6E945991" w14:textId="77777777" w:rsidR="00065D64" w:rsidRPr="00F412D4" w:rsidRDefault="00065D64" w:rsidP="00431606">
      <w:pPr>
        <w:pStyle w:val="Heading2"/>
        <w:rPr>
          <w:shd w:val="clear" w:color="auto" w:fill="FFFFFF"/>
          <w:lang w:val="en-US"/>
        </w:rPr>
      </w:pPr>
    </w:p>
    <w:p w14:paraId="2D487B6B" w14:textId="115D4226" w:rsidR="00065D64" w:rsidRPr="00F412D4" w:rsidRDefault="00065D64" w:rsidP="00431606">
      <w:pPr>
        <w:pStyle w:val="Heading2"/>
        <w:rPr>
          <w:shd w:val="clear" w:color="auto" w:fill="FFFFFF"/>
          <w:lang w:val="en-US"/>
        </w:rPr>
      </w:pPr>
      <w:bookmarkStart w:id="24" w:name="_Toc120507195"/>
      <w:r w:rsidRPr="00F412D4">
        <w:rPr>
          <w:shd w:val="clear" w:color="auto" w:fill="FFFFFF"/>
          <w:lang w:val="en-US"/>
        </w:rPr>
        <w:t>Environmental</w:t>
      </w:r>
      <w:bookmarkEnd w:id="24"/>
    </w:p>
    <w:p w14:paraId="67DC2620" w14:textId="77777777" w:rsidR="00065D64" w:rsidRPr="00F412D4" w:rsidRDefault="00065D64" w:rsidP="00F04FD6">
      <w:pPr>
        <w:rPr>
          <w:rFonts w:ascii="Arial" w:hAnsi="Arial" w:cs="Arial"/>
          <w:sz w:val="22"/>
          <w:szCs w:val="22"/>
          <w:shd w:val="clear" w:color="auto" w:fill="FFFFFF"/>
          <w:lang w:val="en-US"/>
        </w:rPr>
      </w:pPr>
    </w:p>
    <w:p w14:paraId="198371E2" w14:textId="44426002" w:rsidR="006A3487" w:rsidRPr="00F412D4" w:rsidRDefault="00431606" w:rsidP="00F04FD6">
      <w:pPr>
        <w:rPr>
          <w:rFonts w:ascii="Arial" w:hAnsi="Arial" w:cs="Arial"/>
          <w:sz w:val="22"/>
          <w:szCs w:val="22"/>
          <w:shd w:val="clear" w:color="auto" w:fill="FFFFFF"/>
          <w:lang w:val="en-US"/>
        </w:rPr>
      </w:pPr>
      <w:r>
        <w:rPr>
          <w:rFonts w:ascii="Arial" w:hAnsi="Arial" w:cs="Arial"/>
          <w:sz w:val="22"/>
          <w:szCs w:val="22"/>
          <w:shd w:val="clear" w:color="auto" w:fill="FFFFFF"/>
          <w:lang w:val="en-US"/>
        </w:rPr>
        <w:t xml:space="preserve">      </w:t>
      </w:r>
      <w:r w:rsidR="00065D64" w:rsidRPr="00F412D4">
        <w:rPr>
          <w:rFonts w:ascii="Arial" w:hAnsi="Arial" w:cs="Arial"/>
          <w:sz w:val="22"/>
          <w:szCs w:val="22"/>
          <w:shd w:val="clear" w:color="auto" w:fill="FFFFFF"/>
          <w:lang w:val="en-US"/>
        </w:rPr>
        <w:t xml:space="preserve">BeYou packaging is based </w:t>
      </w:r>
      <w:r w:rsidR="00C06D31" w:rsidRPr="00F412D4">
        <w:rPr>
          <w:rFonts w:ascii="Arial" w:hAnsi="Arial" w:cs="Arial"/>
          <w:sz w:val="22"/>
          <w:szCs w:val="22"/>
          <w:shd w:val="clear" w:color="auto" w:fill="FFFFFF"/>
          <w:lang w:val="en-US"/>
        </w:rPr>
        <w:t xml:space="preserve">in the </w:t>
      </w:r>
      <w:r w:rsidR="00065D64" w:rsidRPr="00F412D4">
        <w:rPr>
          <w:rFonts w:ascii="Arial" w:hAnsi="Arial" w:cs="Arial"/>
          <w:sz w:val="22"/>
          <w:szCs w:val="22"/>
          <w:shd w:val="clear" w:color="auto" w:fill="FFFFFF"/>
          <w:lang w:val="en-US"/>
        </w:rPr>
        <w:t xml:space="preserve">west midlands which </w:t>
      </w:r>
      <w:r w:rsidR="00C06D31" w:rsidRPr="00F412D4">
        <w:rPr>
          <w:rFonts w:ascii="Arial" w:hAnsi="Arial" w:cs="Arial"/>
          <w:sz w:val="22"/>
          <w:szCs w:val="22"/>
          <w:shd w:val="clear" w:color="auto" w:fill="FFFFFF"/>
          <w:lang w:val="en-US"/>
        </w:rPr>
        <w:t>makes</w:t>
      </w:r>
      <w:r w:rsidR="00065D64" w:rsidRPr="00F412D4">
        <w:rPr>
          <w:rFonts w:ascii="Arial" w:hAnsi="Arial" w:cs="Arial"/>
          <w:sz w:val="22"/>
          <w:szCs w:val="22"/>
          <w:shd w:val="clear" w:color="auto" w:fill="FFFFFF"/>
          <w:lang w:val="en-US"/>
        </w:rPr>
        <w:t xml:space="preserve"> it very difficult</w:t>
      </w:r>
      <w:r w:rsidR="00873B6E" w:rsidRPr="00F412D4">
        <w:rPr>
          <w:rFonts w:ascii="Arial" w:hAnsi="Arial" w:cs="Arial"/>
          <w:sz w:val="22"/>
          <w:szCs w:val="22"/>
          <w:shd w:val="clear" w:color="auto" w:fill="FFFFFF"/>
          <w:lang w:val="en-US"/>
        </w:rPr>
        <w:t xml:space="preserve"> to deliver and advertise to the rest of the country. BeYou packaging is using triple virgin paper layers for the pizza boxes and </w:t>
      </w:r>
      <w:r w:rsidR="00C06D31" w:rsidRPr="00F412D4">
        <w:rPr>
          <w:rFonts w:ascii="Arial" w:hAnsi="Arial" w:cs="Arial"/>
          <w:sz w:val="22"/>
          <w:szCs w:val="22"/>
          <w:shd w:val="clear" w:color="auto" w:fill="FFFFFF"/>
          <w:lang w:val="en-US"/>
        </w:rPr>
        <w:t>recycled</w:t>
      </w:r>
      <w:r w:rsidR="00873B6E" w:rsidRPr="00F412D4">
        <w:rPr>
          <w:rFonts w:ascii="Arial" w:hAnsi="Arial" w:cs="Arial"/>
          <w:sz w:val="22"/>
          <w:szCs w:val="22"/>
          <w:shd w:val="clear" w:color="auto" w:fill="FFFFFF"/>
          <w:lang w:val="en-US"/>
        </w:rPr>
        <w:t xml:space="preserve"> paper only for grease prof, wrapping paper and some of the craft bags.</w:t>
      </w:r>
    </w:p>
    <w:p w14:paraId="715411DE" w14:textId="413E74C6" w:rsidR="00873B6E" w:rsidRPr="00F412D4" w:rsidRDefault="00873B6E" w:rsidP="00F04FD6">
      <w:pPr>
        <w:rPr>
          <w:rFonts w:ascii="Arial" w:hAnsi="Arial" w:cs="Arial"/>
          <w:sz w:val="22"/>
          <w:szCs w:val="22"/>
          <w:shd w:val="clear" w:color="auto" w:fill="FFFFFF"/>
          <w:lang w:val="en-US"/>
        </w:rPr>
      </w:pPr>
    </w:p>
    <w:p w14:paraId="1412A4FA" w14:textId="0E858E29" w:rsidR="00873B6E" w:rsidRPr="00F412D4" w:rsidRDefault="00873B6E" w:rsidP="00431606">
      <w:pPr>
        <w:pStyle w:val="Heading2"/>
        <w:rPr>
          <w:shd w:val="clear" w:color="auto" w:fill="FFFFFF"/>
          <w:lang w:val="en-US"/>
        </w:rPr>
      </w:pPr>
      <w:bookmarkStart w:id="25" w:name="_Toc120507196"/>
      <w:r w:rsidRPr="00F412D4">
        <w:rPr>
          <w:shd w:val="clear" w:color="auto" w:fill="FFFFFF"/>
          <w:lang w:val="en-US"/>
        </w:rPr>
        <w:t>Legal</w:t>
      </w:r>
      <w:bookmarkEnd w:id="25"/>
      <w:r w:rsidRPr="00F412D4">
        <w:rPr>
          <w:shd w:val="clear" w:color="auto" w:fill="FFFFFF"/>
          <w:lang w:val="en-US"/>
        </w:rPr>
        <w:t xml:space="preserve"> </w:t>
      </w:r>
    </w:p>
    <w:p w14:paraId="34AB6215" w14:textId="2DDE9965" w:rsidR="00A7665B" w:rsidRPr="00F412D4" w:rsidRDefault="00A7665B" w:rsidP="00F04FD6">
      <w:pPr>
        <w:rPr>
          <w:rFonts w:ascii="Arial" w:hAnsi="Arial" w:cs="Arial"/>
          <w:sz w:val="22"/>
          <w:szCs w:val="22"/>
          <w:shd w:val="clear" w:color="auto" w:fill="FFFFFF"/>
          <w:lang w:val="en-US"/>
        </w:rPr>
      </w:pPr>
    </w:p>
    <w:p w14:paraId="4FAF8265" w14:textId="36615715" w:rsidR="00A7665B" w:rsidRPr="00F412D4" w:rsidRDefault="00431606" w:rsidP="00F04FD6">
      <w:pPr>
        <w:rPr>
          <w:rFonts w:ascii="Arial" w:hAnsi="Arial" w:cs="Arial"/>
          <w:sz w:val="22"/>
          <w:szCs w:val="22"/>
          <w:shd w:val="clear" w:color="auto" w:fill="FFFFFF"/>
          <w:lang w:val="en-US"/>
        </w:rPr>
      </w:pPr>
      <w:r>
        <w:rPr>
          <w:rFonts w:ascii="Arial" w:hAnsi="Arial" w:cs="Arial"/>
          <w:sz w:val="22"/>
          <w:szCs w:val="22"/>
          <w:shd w:val="clear" w:color="auto" w:fill="FFFFFF"/>
          <w:lang w:val="en-US"/>
        </w:rPr>
        <w:t xml:space="preserve">     </w:t>
      </w:r>
      <w:r w:rsidR="00A7665B" w:rsidRPr="00F412D4">
        <w:rPr>
          <w:rFonts w:ascii="Arial" w:hAnsi="Arial" w:cs="Arial"/>
          <w:sz w:val="22"/>
          <w:szCs w:val="22"/>
          <w:shd w:val="clear" w:color="auto" w:fill="FFFFFF"/>
          <w:lang w:val="en-US"/>
        </w:rPr>
        <w:t xml:space="preserve">Brexit made imports from </w:t>
      </w:r>
      <w:r w:rsidR="00C06D31" w:rsidRPr="00F412D4">
        <w:rPr>
          <w:rFonts w:ascii="Arial" w:hAnsi="Arial" w:cs="Arial"/>
          <w:sz w:val="22"/>
          <w:szCs w:val="22"/>
          <w:shd w:val="clear" w:color="auto" w:fill="FFFFFF"/>
          <w:lang w:val="en-US"/>
        </w:rPr>
        <w:t xml:space="preserve">the </w:t>
      </w:r>
      <w:r w:rsidR="00A7665B" w:rsidRPr="00F412D4">
        <w:rPr>
          <w:rFonts w:ascii="Arial" w:hAnsi="Arial" w:cs="Arial"/>
          <w:sz w:val="22"/>
          <w:szCs w:val="22"/>
          <w:shd w:val="clear" w:color="auto" w:fill="FFFFFF"/>
          <w:lang w:val="en-US"/>
        </w:rPr>
        <w:t xml:space="preserve">European </w:t>
      </w:r>
      <w:r w:rsidR="00C06D31" w:rsidRPr="00F412D4">
        <w:rPr>
          <w:rFonts w:ascii="Arial" w:hAnsi="Arial" w:cs="Arial"/>
          <w:sz w:val="22"/>
          <w:szCs w:val="22"/>
          <w:shd w:val="clear" w:color="auto" w:fill="FFFFFF"/>
          <w:lang w:val="en-US"/>
        </w:rPr>
        <w:t>Union</w:t>
      </w:r>
      <w:r w:rsidR="00A7665B" w:rsidRPr="00F412D4">
        <w:rPr>
          <w:rFonts w:ascii="Arial" w:hAnsi="Arial" w:cs="Arial"/>
          <w:sz w:val="22"/>
          <w:szCs w:val="22"/>
          <w:shd w:val="clear" w:color="auto" w:fill="FFFFFF"/>
          <w:lang w:val="en-US"/>
        </w:rPr>
        <w:t xml:space="preserve"> very difficult with laws hard to put them </w:t>
      </w:r>
      <w:r w:rsidR="00A3535B" w:rsidRPr="00F412D4">
        <w:rPr>
          <w:rFonts w:ascii="Arial" w:hAnsi="Arial" w:cs="Arial"/>
          <w:sz w:val="22"/>
          <w:szCs w:val="22"/>
          <w:shd w:val="clear" w:color="auto" w:fill="FFFFFF"/>
          <w:lang w:val="en-US"/>
        </w:rPr>
        <w:t>head-to-head</w:t>
      </w:r>
      <w:r w:rsidR="00A7665B" w:rsidRPr="00F412D4">
        <w:rPr>
          <w:rFonts w:ascii="Arial" w:hAnsi="Arial" w:cs="Arial"/>
          <w:sz w:val="22"/>
          <w:szCs w:val="22"/>
          <w:shd w:val="clear" w:color="auto" w:fill="FFFFFF"/>
          <w:lang w:val="en-US"/>
        </w:rPr>
        <w:t xml:space="preserve"> and </w:t>
      </w:r>
      <w:r w:rsidR="00C06D31" w:rsidRPr="00F412D4">
        <w:rPr>
          <w:rFonts w:ascii="Arial" w:hAnsi="Arial" w:cs="Arial"/>
          <w:sz w:val="22"/>
          <w:szCs w:val="22"/>
          <w:shd w:val="clear" w:color="auto" w:fill="FFFFFF"/>
          <w:lang w:val="en-US"/>
        </w:rPr>
        <w:t>making</w:t>
      </w:r>
      <w:r w:rsidR="00A7665B" w:rsidRPr="00F412D4">
        <w:rPr>
          <w:rFonts w:ascii="Arial" w:hAnsi="Arial" w:cs="Arial"/>
          <w:sz w:val="22"/>
          <w:szCs w:val="22"/>
          <w:shd w:val="clear" w:color="auto" w:fill="FFFFFF"/>
          <w:lang w:val="en-US"/>
        </w:rPr>
        <w:t xml:space="preserve"> the process take longer </w:t>
      </w:r>
      <w:r w:rsidR="00A3535B" w:rsidRPr="00F412D4">
        <w:rPr>
          <w:rFonts w:ascii="Arial" w:hAnsi="Arial" w:cs="Arial"/>
          <w:sz w:val="22"/>
          <w:szCs w:val="22"/>
          <w:shd w:val="clear" w:color="auto" w:fill="FFFFFF"/>
          <w:lang w:val="en-US"/>
        </w:rPr>
        <w:t>than other products which are coming from Asia.</w:t>
      </w:r>
    </w:p>
    <w:p w14:paraId="3F8A296E" w14:textId="326443B8" w:rsidR="00A3535B" w:rsidRPr="00F412D4" w:rsidRDefault="00A3535B" w:rsidP="00431606">
      <w:pPr>
        <w:pStyle w:val="Heading1"/>
        <w:rPr>
          <w:shd w:val="clear" w:color="auto" w:fill="FFFFFF"/>
          <w:lang w:val="en-US"/>
        </w:rPr>
      </w:pPr>
    </w:p>
    <w:p w14:paraId="4B86ACC1" w14:textId="451AFECC" w:rsidR="00A3535B" w:rsidRPr="00F412D4" w:rsidRDefault="00A3535B" w:rsidP="00431606">
      <w:pPr>
        <w:pStyle w:val="Heading1"/>
        <w:rPr>
          <w:shd w:val="clear" w:color="auto" w:fill="FFFFFF"/>
          <w:lang w:val="en-US"/>
        </w:rPr>
      </w:pPr>
      <w:bookmarkStart w:id="26" w:name="_Toc120507197"/>
      <w:r w:rsidRPr="00F412D4">
        <w:rPr>
          <w:shd w:val="clear" w:color="auto" w:fill="FFFFFF"/>
          <w:lang w:val="en-US"/>
        </w:rPr>
        <w:t>Target Market</w:t>
      </w:r>
      <w:bookmarkEnd w:id="26"/>
    </w:p>
    <w:p w14:paraId="37ADC150" w14:textId="1FDDD9E7" w:rsidR="00A3535B" w:rsidRPr="00F412D4" w:rsidRDefault="00A3535B" w:rsidP="00F04FD6">
      <w:pPr>
        <w:rPr>
          <w:rFonts w:ascii="Arial" w:hAnsi="Arial" w:cs="Arial"/>
          <w:sz w:val="22"/>
          <w:szCs w:val="22"/>
          <w:shd w:val="clear" w:color="auto" w:fill="FFFFFF"/>
          <w:lang w:val="en-US"/>
        </w:rPr>
      </w:pPr>
    </w:p>
    <w:p w14:paraId="7CCF94DA" w14:textId="77777777" w:rsidR="00A3535B" w:rsidRPr="00A3535B" w:rsidRDefault="00A3535B" w:rsidP="00A3535B">
      <w:pPr>
        <w:rPr>
          <w:rFonts w:ascii="Arial" w:hAnsi="Arial" w:cs="Arial"/>
          <w:sz w:val="22"/>
          <w:szCs w:val="22"/>
          <w:shd w:val="clear" w:color="auto" w:fill="FFFFFF"/>
        </w:rPr>
      </w:pPr>
      <w:r w:rsidRPr="00A3535B">
        <w:rPr>
          <w:rFonts w:ascii="Arial" w:hAnsi="Arial" w:cs="Arial"/>
          <w:sz w:val="22"/>
          <w:szCs w:val="22"/>
          <w:shd w:val="clear" w:color="auto" w:fill="FFFFFF"/>
        </w:rPr>
        <w:t xml:space="preserve">“An important aspect of marketing practice is the targeting of consumer segments for differential promotional </w:t>
      </w:r>
    </w:p>
    <w:p w14:paraId="428E6B80" w14:textId="2A6114F8" w:rsidR="00A3535B" w:rsidRPr="00F412D4" w:rsidRDefault="00A3535B" w:rsidP="00A3535B">
      <w:pPr>
        <w:rPr>
          <w:rFonts w:ascii="Arial" w:hAnsi="Arial" w:cs="Arial"/>
          <w:sz w:val="22"/>
          <w:szCs w:val="22"/>
          <w:shd w:val="clear" w:color="auto" w:fill="FFFFFF"/>
        </w:rPr>
      </w:pPr>
      <w:r w:rsidRPr="00F412D4">
        <w:rPr>
          <w:rFonts w:ascii="Arial" w:hAnsi="Arial" w:cs="Arial"/>
          <w:sz w:val="22"/>
          <w:szCs w:val="22"/>
          <w:shd w:val="clear" w:color="auto" w:fill="FFFFFF"/>
        </w:rPr>
        <w:t>Activity” (</w:t>
      </w:r>
      <w:r w:rsidRPr="00A3535B">
        <w:rPr>
          <w:rFonts w:ascii="Arial" w:hAnsi="Arial" w:cs="Arial"/>
          <w:sz w:val="22"/>
          <w:szCs w:val="22"/>
          <w:shd w:val="clear" w:color="auto" w:fill="FFFFFF"/>
        </w:rPr>
        <w:t>Rossi, 1996)</w:t>
      </w:r>
    </w:p>
    <w:p w14:paraId="696E27C9" w14:textId="41F944FA" w:rsidR="00A3535B" w:rsidRPr="00F412D4" w:rsidRDefault="00A3535B" w:rsidP="00A3535B">
      <w:pPr>
        <w:rPr>
          <w:rFonts w:ascii="Arial" w:hAnsi="Arial" w:cs="Arial"/>
          <w:sz w:val="22"/>
          <w:szCs w:val="22"/>
          <w:shd w:val="clear" w:color="auto" w:fill="FFFFFF"/>
        </w:rPr>
      </w:pPr>
    </w:p>
    <w:p w14:paraId="12D8076F" w14:textId="5317B0FB" w:rsidR="00A3535B" w:rsidRPr="00A3535B" w:rsidRDefault="00431606" w:rsidP="00A3535B">
      <w:pPr>
        <w:rPr>
          <w:rFonts w:ascii="Arial" w:hAnsi="Arial" w:cs="Arial"/>
          <w:sz w:val="22"/>
          <w:szCs w:val="22"/>
          <w:shd w:val="clear" w:color="auto" w:fill="FFFFFF"/>
        </w:rPr>
      </w:pPr>
      <w:r>
        <w:rPr>
          <w:rFonts w:ascii="Arial" w:hAnsi="Arial" w:cs="Arial"/>
          <w:sz w:val="22"/>
          <w:szCs w:val="22"/>
          <w:shd w:val="clear" w:color="auto" w:fill="FFFFFF"/>
        </w:rPr>
        <w:t xml:space="preserve">    </w:t>
      </w:r>
      <w:proofErr w:type="spellStart"/>
      <w:r w:rsidR="00A3535B" w:rsidRPr="00F412D4">
        <w:rPr>
          <w:rFonts w:ascii="Arial" w:hAnsi="Arial" w:cs="Arial"/>
          <w:sz w:val="22"/>
          <w:szCs w:val="22"/>
          <w:shd w:val="clear" w:color="auto" w:fill="FFFFFF"/>
        </w:rPr>
        <w:t>BeYou</w:t>
      </w:r>
      <w:proofErr w:type="spellEnd"/>
      <w:r w:rsidR="00A3535B" w:rsidRPr="00F412D4">
        <w:rPr>
          <w:rFonts w:ascii="Arial" w:hAnsi="Arial" w:cs="Arial"/>
          <w:sz w:val="22"/>
          <w:szCs w:val="22"/>
          <w:shd w:val="clear" w:color="auto" w:fill="FFFFFF"/>
        </w:rPr>
        <w:t xml:space="preserve"> packaging in targeting the market segment which includes </w:t>
      </w:r>
      <w:r w:rsidR="005601D9" w:rsidRPr="00F412D4">
        <w:rPr>
          <w:rFonts w:ascii="Arial" w:hAnsi="Arial" w:cs="Arial"/>
          <w:sz w:val="22"/>
          <w:szCs w:val="22"/>
          <w:shd w:val="clear" w:color="auto" w:fill="FFFFFF"/>
        </w:rPr>
        <w:t xml:space="preserve">takeaway </w:t>
      </w:r>
      <w:r w:rsidR="00A3535B" w:rsidRPr="00F412D4">
        <w:rPr>
          <w:rFonts w:ascii="Arial" w:hAnsi="Arial" w:cs="Arial"/>
          <w:sz w:val="22"/>
          <w:szCs w:val="22"/>
          <w:shd w:val="clear" w:color="auto" w:fill="FFFFFF"/>
        </w:rPr>
        <w:t xml:space="preserve">business which are having two or more branches or </w:t>
      </w:r>
      <w:r w:rsidR="00C06D31" w:rsidRPr="00F412D4">
        <w:rPr>
          <w:rFonts w:ascii="Arial" w:hAnsi="Arial" w:cs="Arial"/>
          <w:sz w:val="22"/>
          <w:szCs w:val="22"/>
          <w:shd w:val="clear" w:color="auto" w:fill="FFFFFF"/>
        </w:rPr>
        <w:t>is</w:t>
      </w:r>
      <w:r w:rsidR="00A3535B" w:rsidRPr="00F412D4">
        <w:rPr>
          <w:rFonts w:ascii="Arial" w:hAnsi="Arial" w:cs="Arial"/>
          <w:sz w:val="22"/>
          <w:szCs w:val="22"/>
          <w:shd w:val="clear" w:color="auto" w:fill="FFFFFF"/>
        </w:rPr>
        <w:t xml:space="preserve"> 5 years or more established in the </w:t>
      </w:r>
      <w:proofErr w:type="gramStart"/>
      <w:r w:rsidR="00A3535B" w:rsidRPr="00F412D4">
        <w:rPr>
          <w:rFonts w:ascii="Arial" w:hAnsi="Arial" w:cs="Arial"/>
          <w:sz w:val="22"/>
          <w:szCs w:val="22"/>
          <w:shd w:val="clear" w:color="auto" w:fill="FFFFFF"/>
        </w:rPr>
        <w:t xml:space="preserve">market </w:t>
      </w:r>
      <w:r>
        <w:rPr>
          <w:rFonts w:ascii="Arial" w:hAnsi="Arial" w:cs="Arial"/>
          <w:sz w:val="22"/>
          <w:szCs w:val="22"/>
          <w:shd w:val="clear" w:color="auto" w:fill="FFFFFF"/>
        </w:rPr>
        <w:t>.</w:t>
      </w:r>
      <w:proofErr w:type="gramEnd"/>
      <w:r>
        <w:rPr>
          <w:rFonts w:ascii="Arial" w:hAnsi="Arial" w:cs="Arial"/>
          <w:sz w:val="22"/>
          <w:szCs w:val="22"/>
          <w:shd w:val="clear" w:color="auto" w:fill="FFFFFF"/>
        </w:rPr>
        <w:t xml:space="preserve"> businesses which values quality </w:t>
      </w:r>
      <w:r w:rsidR="00A3535B" w:rsidRPr="00F412D4">
        <w:rPr>
          <w:rFonts w:ascii="Arial" w:hAnsi="Arial" w:cs="Arial"/>
          <w:sz w:val="22"/>
          <w:szCs w:val="22"/>
          <w:shd w:val="clear" w:color="auto" w:fill="FFFFFF"/>
        </w:rPr>
        <w:t>but of course</w:t>
      </w:r>
      <w:r w:rsidR="00C06D31" w:rsidRPr="00F412D4">
        <w:rPr>
          <w:rFonts w:ascii="Arial" w:hAnsi="Arial" w:cs="Arial"/>
          <w:sz w:val="22"/>
          <w:szCs w:val="22"/>
          <w:shd w:val="clear" w:color="auto" w:fill="FFFFFF"/>
        </w:rPr>
        <w:t>,</w:t>
      </w:r>
      <w:r w:rsidR="00A3535B" w:rsidRPr="00F412D4">
        <w:rPr>
          <w:rFonts w:ascii="Arial" w:hAnsi="Arial" w:cs="Arial"/>
          <w:sz w:val="22"/>
          <w:szCs w:val="22"/>
          <w:shd w:val="clear" w:color="auto" w:fill="FFFFFF"/>
        </w:rPr>
        <w:t xml:space="preserve"> the doors are </w:t>
      </w:r>
      <w:r w:rsidR="00C06D31" w:rsidRPr="00F412D4">
        <w:rPr>
          <w:rFonts w:ascii="Arial" w:hAnsi="Arial" w:cs="Arial"/>
          <w:sz w:val="22"/>
          <w:szCs w:val="22"/>
          <w:shd w:val="clear" w:color="auto" w:fill="FFFFFF"/>
        </w:rPr>
        <w:t>open</w:t>
      </w:r>
      <w:r w:rsidR="00A3535B" w:rsidRPr="00F412D4">
        <w:rPr>
          <w:rFonts w:ascii="Arial" w:hAnsi="Arial" w:cs="Arial"/>
          <w:sz w:val="22"/>
          <w:szCs w:val="22"/>
          <w:shd w:val="clear" w:color="auto" w:fill="FFFFFF"/>
        </w:rPr>
        <w:t xml:space="preserve"> for every business.</w:t>
      </w:r>
    </w:p>
    <w:p w14:paraId="1CFD4378" w14:textId="77777777" w:rsidR="00A3535B" w:rsidRPr="00F412D4" w:rsidRDefault="00A3535B" w:rsidP="00F04FD6">
      <w:pPr>
        <w:rPr>
          <w:rFonts w:ascii="Arial" w:hAnsi="Arial" w:cs="Arial"/>
          <w:sz w:val="22"/>
          <w:szCs w:val="22"/>
          <w:shd w:val="clear" w:color="auto" w:fill="FFFFFF"/>
          <w:lang w:val="en-US"/>
        </w:rPr>
      </w:pPr>
    </w:p>
    <w:p w14:paraId="1533508C" w14:textId="067813D8" w:rsidR="00F04FD6" w:rsidRPr="00F412D4" w:rsidRDefault="00F04FD6" w:rsidP="00F04FD6">
      <w:pPr>
        <w:rPr>
          <w:rFonts w:ascii="Arial" w:hAnsi="Arial" w:cs="Arial"/>
          <w:sz w:val="22"/>
          <w:szCs w:val="22"/>
          <w:shd w:val="clear" w:color="auto" w:fill="FFFFFF"/>
          <w:lang w:val="en-US"/>
        </w:rPr>
      </w:pPr>
    </w:p>
    <w:p w14:paraId="479DF1E7" w14:textId="1155F9BF" w:rsidR="00A3535B" w:rsidRPr="00F412D4" w:rsidRDefault="00A3535B" w:rsidP="00431606">
      <w:pPr>
        <w:pStyle w:val="Heading1"/>
        <w:rPr>
          <w:shd w:val="clear" w:color="auto" w:fill="FFFFFF"/>
          <w:lang w:val="en-US"/>
        </w:rPr>
      </w:pPr>
    </w:p>
    <w:p w14:paraId="2A5ACB29" w14:textId="387AE37E" w:rsidR="00A3535B" w:rsidRPr="00F412D4" w:rsidRDefault="00A3535B" w:rsidP="00431606">
      <w:pPr>
        <w:pStyle w:val="Heading1"/>
        <w:rPr>
          <w:b/>
          <w:bCs/>
          <w:i/>
          <w:iCs/>
          <w:shd w:val="clear" w:color="auto" w:fill="FFFFFF"/>
        </w:rPr>
      </w:pPr>
      <w:bookmarkStart w:id="27" w:name="_Toc120507198"/>
      <w:r w:rsidRPr="00F412D4">
        <w:rPr>
          <w:b/>
          <w:bCs/>
          <w:i/>
          <w:iCs/>
          <w:shd w:val="clear" w:color="auto" w:fill="FFFFFF"/>
        </w:rPr>
        <w:t>Market Research Using Questionnaire</w:t>
      </w:r>
      <w:bookmarkEnd w:id="27"/>
    </w:p>
    <w:p w14:paraId="5D761F81" w14:textId="17A383B0" w:rsidR="00A3535B" w:rsidRPr="00F412D4" w:rsidRDefault="00A3535B" w:rsidP="00F04FD6">
      <w:pPr>
        <w:rPr>
          <w:rFonts w:ascii="Arial" w:hAnsi="Arial" w:cs="Arial"/>
          <w:b/>
          <w:bCs/>
          <w:i/>
          <w:iCs/>
          <w:sz w:val="22"/>
          <w:szCs w:val="22"/>
          <w:shd w:val="clear" w:color="auto" w:fill="FFFFFF"/>
        </w:rPr>
      </w:pPr>
    </w:p>
    <w:p w14:paraId="76FFB905" w14:textId="4B69FCF6" w:rsidR="00A3535B" w:rsidRPr="00F412D4" w:rsidRDefault="00A3535B" w:rsidP="00F04FD6">
      <w:pPr>
        <w:rPr>
          <w:rFonts w:ascii="Arial" w:hAnsi="Arial" w:cs="Arial"/>
          <w:b/>
          <w:bCs/>
          <w:i/>
          <w:iCs/>
          <w:sz w:val="22"/>
          <w:szCs w:val="22"/>
          <w:shd w:val="clear" w:color="auto" w:fill="FFFFFF"/>
        </w:rPr>
      </w:pPr>
    </w:p>
    <w:p w14:paraId="3C1A44DB" w14:textId="0206C1C8" w:rsidR="00A3535B" w:rsidRPr="00F412D4" w:rsidRDefault="00431606" w:rsidP="00F04FD6">
      <w:pPr>
        <w:rPr>
          <w:rFonts w:ascii="Arial" w:hAnsi="Arial" w:cs="Arial"/>
          <w:sz w:val="22"/>
          <w:szCs w:val="22"/>
          <w:shd w:val="clear" w:color="auto" w:fill="FFFFFF"/>
          <w:lang w:val="en-US"/>
        </w:rPr>
      </w:pPr>
      <w:r>
        <w:rPr>
          <w:rFonts w:ascii="Arial" w:hAnsi="Arial" w:cs="Arial"/>
          <w:sz w:val="22"/>
          <w:szCs w:val="22"/>
          <w:shd w:val="clear" w:color="auto" w:fill="FFFFFF"/>
        </w:rPr>
        <w:t xml:space="preserve">    </w:t>
      </w:r>
      <w:proofErr w:type="spellStart"/>
      <w:r w:rsidR="00DB2125" w:rsidRPr="00F412D4">
        <w:rPr>
          <w:rFonts w:ascii="Arial" w:hAnsi="Arial" w:cs="Arial"/>
          <w:sz w:val="22"/>
          <w:szCs w:val="22"/>
          <w:shd w:val="clear" w:color="auto" w:fill="FFFFFF"/>
        </w:rPr>
        <w:t>BeYou</w:t>
      </w:r>
      <w:proofErr w:type="spellEnd"/>
      <w:r w:rsidR="00DB2125" w:rsidRPr="00F412D4">
        <w:rPr>
          <w:rFonts w:ascii="Arial" w:hAnsi="Arial" w:cs="Arial"/>
          <w:sz w:val="22"/>
          <w:szCs w:val="22"/>
          <w:shd w:val="clear" w:color="auto" w:fill="FFFFFF"/>
        </w:rPr>
        <w:t xml:space="preserve"> Packaging issued a questionnaire to 167 </w:t>
      </w:r>
      <w:r w:rsidR="00C06D31" w:rsidRPr="00F412D4">
        <w:rPr>
          <w:rFonts w:ascii="Arial" w:hAnsi="Arial" w:cs="Arial"/>
          <w:sz w:val="22"/>
          <w:szCs w:val="22"/>
          <w:shd w:val="clear" w:color="auto" w:fill="FFFFFF"/>
        </w:rPr>
        <w:t>businesses</w:t>
      </w:r>
      <w:r w:rsidR="00DB2125" w:rsidRPr="00F412D4">
        <w:rPr>
          <w:rFonts w:ascii="Arial" w:hAnsi="Arial" w:cs="Arial"/>
          <w:sz w:val="22"/>
          <w:szCs w:val="22"/>
          <w:shd w:val="clear" w:color="auto" w:fill="FFFFFF"/>
        </w:rPr>
        <w:t xml:space="preserve"> </w:t>
      </w:r>
      <w:r w:rsidR="00C06D31" w:rsidRPr="00F412D4">
        <w:rPr>
          <w:rFonts w:ascii="Arial" w:hAnsi="Arial" w:cs="Arial"/>
          <w:sz w:val="22"/>
          <w:szCs w:val="22"/>
          <w:shd w:val="clear" w:color="auto" w:fill="FFFFFF"/>
        </w:rPr>
        <w:t>to</w:t>
      </w:r>
      <w:r w:rsidR="00DB2125" w:rsidRPr="00F412D4">
        <w:rPr>
          <w:rFonts w:ascii="Arial" w:hAnsi="Arial" w:cs="Arial"/>
          <w:sz w:val="22"/>
          <w:szCs w:val="22"/>
          <w:shd w:val="clear" w:color="auto" w:fill="FFFFFF"/>
        </w:rPr>
        <w:t xml:space="preserve"> test the market with the purpose to understand the market preferences </w:t>
      </w:r>
      <w:r w:rsidR="00C06D31" w:rsidRPr="00F412D4">
        <w:rPr>
          <w:rFonts w:ascii="Arial" w:hAnsi="Arial" w:cs="Arial"/>
          <w:sz w:val="22"/>
          <w:szCs w:val="22"/>
          <w:shd w:val="clear" w:color="auto" w:fill="FFFFFF"/>
        </w:rPr>
        <w:t>for</w:t>
      </w:r>
      <w:r w:rsidR="00DB2125" w:rsidRPr="00F412D4">
        <w:rPr>
          <w:rFonts w:ascii="Arial" w:hAnsi="Arial" w:cs="Arial"/>
          <w:sz w:val="22"/>
          <w:szCs w:val="22"/>
          <w:shd w:val="clear" w:color="auto" w:fill="FFFFFF"/>
        </w:rPr>
        <w:t xml:space="preserve"> the products and the importance of having the business name on the packaging are using for the food.</w:t>
      </w:r>
    </w:p>
    <w:p w14:paraId="2F66A530" w14:textId="77777777" w:rsidR="00F04FD6" w:rsidRPr="00F412D4" w:rsidRDefault="00F04FD6" w:rsidP="00F04FD6">
      <w:pPr>
        <w:rPr>
          <w:rFonts w:ascii="Arial" w:hAnsi="Arial" w:cs="Arial"/>
          <w:sz w:val="22"/>
          <w:szCs w:val="22"/>
          <w:shd w:val="clear" w:color="auto" w:fill="FFFFFF"/>
          <w:lang w:val="en-US"/>
        </w:rPr>
      </w:pPr>
    </w:p>
    <w:p w14:paraId="2153B909" w14:textId="569EDE62" w:rsidR="00F04FD6" w:rsidRPr="00F04FD6" w:rsidRDefault="00F04FD6" w:rsidP="00F04FD6">
      <w:pPr>
        <w:rPr>
          <w:rFonts w:ascii="Arial" w:hAnsi="Arial" w:cs="Arial"/>
          <w:sz w:val="30"/>
          <w:szCs w:val="30"/>
          <w:shd w:val="clear" w:color="auto" w:fill="FFFFFF"/>
        </w:rPr>
      </w:pPr>
      <w:r w:rsidRPr="00F04FD6">
        <w:rPr>
          <w:rFonts w:ascii="Arial" w:hAnsi="Arial" w:cs="Arial"/>
          <w:sz w:val="30"/>
          <w:szCs w:val="30"/>
          <w:shd w:val="clear" w:color="auto" w:fill="FFFFFF"/>
          <w:lang w:val="en-US"/>
        </w:rPr>
        <w:lastRenderedPageBreak/>
        <w:drawing>
          <wp:inline distT="0" distB="0" distL="0" distR="0" wp14:anchorId="27C632BD" wp14:editId="2D7251B3">
            <wp:extent cx="6296400" cy="3196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296400" cy="3196800"/>
                    </a:xfrm>
                    <a:prstGeom prst="rect">
                      <a:avLst/>
                    </a:prstGeom>
                  </pic:spPr>
                </pic:pic>
              </a:graphicData>
            </a:graphic>
          </wp:inline>
        </w:drawing>
      </w:r>
      <w:r w:rsidRPr="00F04FD6">
        <w:rPr>
          <w:rFonts w:ascii="Arial" w:hAnsi="Arial" w:cs="Arial"/>
          <w:sz w:val="30"/>
          <w:szCs w:val="30"/>
          <w:shd w:val="clear" w:color="auto" w:fill="FFFFFF"/>
          <w:lang w:val="en-US"/>
        </w:rPr>
        <w:t xml:space="preserve"> </w:t>
      </w:r>
    </w:p>
    <w:p w14:paraId="6C3EF993" w14:textId="77777777" w:rsidR="00F04FD6" w:rsidRPr="00F04FD6" w:rsidRDefault="00F04FD6" w:rsidP="00F04FD6">
      <w:pPr>
        <w:rPr>
          <w:rFonts w:ascii="Arial" w:hAnsi="Arial" w:cs="Arial"/>
          <w:sz w:val="30"/>
          <w:szCs w:val="30"/>
          <w:shd w:val="clear" w:color="auto" w:fill="FFFFFF"/>
        </w:rPr>
      </w:pPr>
    </w:p>
    <w:p w14:paraId="053EAFB6" w14:textId="77777777" w:rsidR="00F04FD6" w:rsidRPr="00F04FD6" w:rsidRDefault="00F04FD6" w:rsidP="00F04FD6">
      <w:pPr>
        <w:rPr>
          <w:rFonts w:ascii="Arial" w:hAnsi="Arial" w:cs="Arial"/>
          <w:sz w:val="30"/>
          <w:szCs w:val="30"/>
          <w:shd w:val="clear" w:color="auto" w:fill="FFFFFF"/>
        </w:rPr>
      </w:pPr>
    </w:p>
    <w:p w14:paraId="77E0BFC8" w14:textId="6BFD391B" w:rsidR="00F04FD6" w:rsidRPr="00F04FD6" w:rsidRDefault="00F04FD6" w:rsidP="00F04FD6">
      <w:pPr>
        <w:rPr>
          <w:rFonts w:ascii="Arial" w:hAnsi="Arial" w:cs="Arial"/>
          <w:sz w:val="30"/>
          <w:szCs w:val="30"/>
          <w:shd w:val="clear" w:color="auto" w:fill="FFFFFF"/>
        </w:rPr>
      </w:pPr>
    </w:p>
    <w:p w14:paraId="16447E82" w14:textId="77777777" w:rsidR="00F04FD6" w:rsidRDefault="00F04FD6" w:rsidP="00F04FD6">
      <w:pPr>
        <w:rPr>
          <w:rFonts w:ascii="Arial" w:hAnsi="Arial" w:cs="Arial"/>
          <w:sz w:val="30"/>
          <w:szCs w:val="30"/>
          <w:shd w:val="clear" w:color="auto" w:fill="FFFFFF"/>
        </w:rPr>
      </w:pPr>
    </w:p>
    <w:p w14:paraId="441B80C0" w14:textId="63ED4559" w:rsidR="00F04FD6" w:rsidRDefault="00F04FD6" w:rsidP="00F04FD6">
      <w:pPr>
        <w:rPr>
          <w:rFonts w:ascii="Arial" w:hAnsi="Arial" w:cs="Arial"/>
          <w:sz w:val="30"/>
          <w:szCs w:val="30"/>
          <w:shd w:val="clear" w:color="auto" w:fill="FFFFFF"/>
        </w:rPr>
      </w:pPr>
      <w:r w:rsidRPr="00F04FD6">
        <w:rPr>
          <w:rFonts w:ascii="Arial" w:hAnsi="Arial" w:cs="Arial"/>
          <w:sz w:val="30"/>
          <w:szCs w:val="30"/>
          <w:shd w:val="clear" w:color="auto" w:fill="FFFFFF"/>
        </w:rPr>
        <w:drawing>
          <wp:inline distT="0" distB="0" distL="0" distR="0" wp14:anchorId="208A56D4" wp14:editId="28851914">
            <wp:extent cx="5731510" cy="358584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585845"/>
                    </a:xfrm>
                    <a:prstGeom prst="rect">
                      <a:avLst/>
                    </a:prstGeom>
                  </pic:spPr>
                </pic:pic>
              </a:graphicData>
            </a:graphic>
          </wp:inline>
        </w:drawing>
      </w:r>
    </w:p>
    <w:p w14:paraId="6E8EEE8B" w14:textId="3EDDF434" w:rsidR="00F04FD6" w:rsidRPr="009353EE" w:rsidRDefault="009353EE" w:rsidP="00F04FD6">
      <w:pPr>
        <w:rPr>
          <w:rFonts w:ascii="Arial" w:hAnsi="Arial" w:cs="Arial"/>
          <w:sz w:val="22"/>
          <w:szCs w:val="22"/>
          <w:shd w:val="clear" w:color="auto" w:fill="FFFFFF"/>
        </w:rPr>
      </w:pPr>
      <w:r>
        <w:rPr>
          <w:rFonts w:ascii="Arial" w:hAnsi="Arial" w:cs="Arial"/>
          <w:sz w:val="30"/>
          <w:szCs w:val="30"/>
          <w:shd w:val="clear" w:color="auto" w:fill="FFFFFF"/>
        </w:rPr>
        <w:t xml:space="preserve">      </w:t>
      </w:r>
      <w:r w:rsidR="00A629D3" w:rsidRPr="009353EE">
        <w:rPr>
          <w:rFonts w:ascii="Arial" w:hAnsi="Arial" w:cs="Arial"/>
          <w:sz w:val="22"/>
          <w:szCs w:val="22"/>
          <w:shd w:val="clear" w:color="auto" w:fill="FFFFFF"/>
        </w:rPr>
        <w:t xml:space="preserve">Based on 167 questionnaires completed by business owners as is shown in </w:t>
      </w:r>
      <w:r w:rsidR="00A27632" w:rsidRPr="009353EE">
        <w:rPr>
          <w:rFonts w:ascii="Arial" w:hAnsi="Arial" w:cs="Arial"/>
          <w:sz w:val="22"/>
          <w:szCs w:val="22"/>
          <w:shd w:val="clear" w:color="auto" w:fill="FFFFFF"/>
        </w:rPr>
        <w:t xml:space="preserve">the pie chart is with blue that </w:t>
      </w:r>
      <w:r w:rsidR="00A629D3" w:rsidRPr="009353EE">
        <w:rPr>
          <w:rFonts w:ascii="Arial" w:hAnsi="Arial" w:cs="Arial"/>
          <w:sz w:val="22"/>
          <w:szCs w:val="22"/>
          <w:shd w:val="clear" w:color="auto" w:fill="FFFFFF"/>
        </w:rPr>
        <w:t xml:space="preserve">in </w:t>
      </w:r>
      <w:r w:rsidR="00A27632" w:rsidRPr="009353EE">
        <w:rPr>
          <w:rFonts w:ascii="Arial" w:hAnsi="Arial" w:cs="Arial"/>
          <w:sz w:val="22"/>
          <w:szCs w:val="22"/>
          <w:shd w:val="clear" w:color="auto" w:fill="FFFFFF"/>
        </w:rPr>
        <w:t xml:space="preserve">most of the </w:t>
      </w:r>
      <w:r w:rsidR="00A629D3" w:rsidRPr="009353EE">
        <w:rPr>
          <w:rFonts w:ascii="Arial" w:hAnsi="Arial" w:cs="Arial"/>
          <w:sz w:val="22"/>
          <w:szCs w:val="22"/>
          <w:shd w:val="clear" w:color="auto" w:fill="FFFFFF"/>
        </w:rPr>
        <w:t>businesses</w:t>
      </w:r>
      <w:r w:rsidR="00A27632" w:rsidRPr="009353EE">
        <w:rPr>
          <w:rFonts w:ascii="Arial" w:hAnsi="Arial" w:cs="Arial"/>
          <w:sz w:val="22"/>
          <w:szCs w:val="22"/>
          <w:shd w:val="clear" w:color="auto" w:fill="FFFFFF"/>
        </w:rPr>
        <w:t xml:space="preserve"> </w:t>
      </w:r>
      <w:r w:rsidR="00A629D3" w:rsidRPr="009353EE">
        <w:rPr>
          <w:rFonts w:ascii="Arial" w:hAnsi="Arial" w:cs="Arial"/>
          <w:sz w:val="22"/>
          <w:szCs w:val="22"/>
          <w:shd w:val="clear" w:color="auto" w:fill="FFFFFF"/>
        </w:rPr>
        <w:t xml:space="preserve">owners </w:t>
      </w:r>
      <w:r w:rsidR="00A27632" w:rsidRPr="009353EE">
        <w:rPr>
          <w:rFonts w:ascii="Arial" w:hAnsi="Arial" w:cs="Arial"/>
          <w:sz w:val="22"/>
          <w:szCs w:val="22"/>
          <w:shd w:val="clear" w:color="auto" w:fill="FFFFFF"/>
        </w:rPr>
        <w:t xml:space="preserve">which take part </w:t>
      </w:r>
      <w:r w:rsidR="00A629D3" w:rsidRPr="009353EE">
        <w:rPr>
          <w:rFonts w:ascii="Arial" w:hAnsi="Arial" w:cs="Arial"/>
          <w:sz w:val="22"/>
          <w:szCs w:val="22"/>
          <w:shd w:val="clear" w:color="auto" w:fill="FFFFFF"/>
        </w:rPr>
        <w:t>in</w:t>
      </w:r>
      <w:r w:rsidR="00A27632" w:rsidRPr="009353EE">
        <w:rPr>
          <w:rFonts w:ascii="Arial" w:hAnsi="Arial" w:cs="Arial"/>
          <w:sz w:val="22"/>
          <w:szCs w:val="22"/>
          <w:shd w:val="clear" w:color="auto" w:fill="FFFFFF"/>
        </w:rPr>
        <w:t xml:space="preserve"> that questionnaire,58% would pay for </w:t>
      </w:r>
      <w:r w:rsidR="00A629D3" w:rsidRPr="009353EE">
        <w:rPr>
          <w:rFonts w:ascii="Arial" w:hAnsi="Arial" w:cs="Arial"/>
          <w:sz w:val="22"/>
          <w:szCs w:val="22"/>
          <w:shd w:val="clear" w:color="auto" w:fill="FFFFFF"/>
        </w:rPr>
        <w:t>high-quality</w:t>
      </w:r>
      <w:r w:rsidR="00A27632" w:rsidRPr="009353EE">
        <w:rPr>
          <w:rFonts w:ascii="Arial" w:hAnsi="Arial" w:cs="Arial"/>
          <w:sz w:val="22"/>
          <w:szCs w:val="22"/>
          <w:shd w:val="clear" w:color="auto" w:fill="FFFFFF"/>
        </w:rPr>
        <w:t xml:space="preserve"> products having the name of their business on the packaging they use, with yellow which represents they agree to try one or two sizes. The business </w:t>
      </w:r>
      <w:r w:rsidR="00C06D31" w:rsidRPr="009353EE">
        <w:rPr>
          <w:rFonts w:ascii="Arial" w:hAnsi="Arial" w:cs="Arial"/>
          <w:sz w:val="22"/>
          <w:szCs w:val="22"/>
          <w:shd w:val="clear" w:color="auto" w:fill="FFFFFF"/>
        </w:rPr>
        <w:t xml:space="preserve">is </w:t>
      </w:r>
      <w:r w:rsidR="00A27632" w:rsidRPr="009353EE">
        <w:rPr>
          <w:rFonts w:ascii="Arial" w:hAnsi="Arial" w:cs="Arial"/>
          <w:sz w:val="22"/>
          <w:szCs w:val="22"/>
          <w:shd w:val="clear" w:color="auto" w:fill="FFFFFF"/>
        </w:rPr>
        <w:t>represented with green which 10% will stick with the cheap low-quality packaging and in the end</w:t>
      </w:r>
      <w:r w:rsidR="00A629D3" w:rsidRPr="009353EE">
        <w:rPr>
          <w:rFonts w:ascii="Arial" w:hAnsi="Arial" w:cs="Arial"/>
          <w:sz w:val="22"/>
          <w:szCs w:val="22"/>
          <w:shd w:val="clear" w:color="auto" w:fill="FFFFFF"/>
        </w:rPr>
        <w:t>,</w:t>
      </w:r>
      <w:r w:rsidR="00A27632" w:rsidRPr="009353EE">
        <w:rPr>
          <w:rFonts w:ascii="Arial" w:hAnsi="Arial" w:cs="Arial"/>
          <w:sz w:val="22"/>
          <w:szCs w:val="22"/>
          <w:shd w:val="clear" w:color="auto" w:fill="FFFFFF"/>
        </w:rPr>
        <w:t xml:space="preserve"> 9% </w:t>
      </w:r>
      <w:r w:rsidR="00A629D3" w:rsidRPr="009353EE">
        <w:rPr>
          <w:rFonts w:ascii="Arial" w:hAnsi="Arial" w:cs="Arial"/>
          <w:sz w:val="22"/>
          <w:szCs w:val="22"/>
          <w:shd w:val="clear" w:color="auto" w:fill="FFFFFF"/>
        </w:rPr>
        <w:t xml:space="preserve">of </w:t>
      </w:r>
      <w:r w:rsidR="00A27632" w:rsidRPr="009353EE">
        <w:rPr>
          <w:rFonts w:ascii="Arial" w:hAnsi="Arial" w:cs="Arial"/>
          <w:sz w:val="22"/>
          <w:szCs w:val="22"/>
          <w:shd w:val="clear" w:color="auto" w:fill="FFFFFF"/>
        </w:rPr>
        <w:t>business owners do not think packaging will make a big difference for the business.</w:t>
      </w:r>
    </w:p>
    <w:p w14:paraId="28B790AA" w14:textId="2535A3AC" w:rsidR="00A27632" w:rsidRDefault="00A27632" w:rsidP="00F04FD6">
      <w:pPr>
        <w:rPr>
          <w:rFonts w:ascii="Arial" w:hAnsi="Arial" w:cs="Arial"/>
          <w:sz w:val="30"/>
          <w:szCs w:val="30"/>
          <w:shd w:val="clear" w:color="auto" w:fill="FFFFFF"/>
        </w:rPr>
      </w:pPr>
    </w:p>
    <w:p w14:paraId="15D4D621" w14:textId="5F11BA5B" w:rsidR="00A27632" w:rsidRDefault="00A95074" w:rsidP="009353EE">
      <w:pPr>
        <w:pStyle w:val="Heading1"/>
        <w:rPr>
          <w:shd w:val="clear" w:color="auto" w:fill="FFFFFF"/>
        </w:rPr>
      </w:pPr>
      <w:bookmarkStart w:id="28" w:name="_Toc120507199"/>
      <w:r w:rsidRPr="00A95074">
        <w:rPr>
          <w:shd w:val="clear" w:color="auto" w:fill="FFFFFF"/>
        </w:rPr>
        <w:t>Marketing and Sales Plan</w:t>
      </w:r>
      <w:bookmarkEnd w:id="28"/>
    </w:p>
    <w:p w14:paraId="46271172" w14:textId="63D51AD4" w:rsidR="00A95074" w:rsidRDefault="00A95074" w:rsidP="00F04FD6">
      <w:pPr>
        <w:rPr>
          <w:rFonts w:ascii="Arial" w:hAnsi="Arial" w:cs="Arial"/>
          <w:b/>
          <w:bCs/>
          <w:i/>
          <w:iCs/>
          <w:sz w:val="30"/>
          <w:szCs w:val="30"/>
          <w:shd w:val="clear" w:color="auto" w:fill="FFFFFF"/>
        </w:rPr>
      </w:pPr>
    </w:p>
    <w:p w14:paraId="42986120" w14:textId="64080A1C" w:rsidR="00825648" w:rsidRPr="009353EE" w:rsidRDefault="00A95074" w:rsidP="00F04FD6">
      <w:pPr>
        <w:rPr>
          <w:rFonts w:ascii="Arial" w:hAnsi="Arial" w:cs="Arial"/>
          <w:sz w:val="22"/>
          <w:szCs w:val="22"/>
          <w:shd w:val="clear" w:color="auto" w:fill="FFFFFF"/>
        </w:rPr>
      </w:pPr>
      <w:proofErr w:type="spellStart"/>
      <w:r w:rsidRPr="009353EE">
        <w:rPr>
          <w:rFonts w:ascii="Arial" w:hAnsi="Arial" w:cs="Arial"/>
          <w:sz w:val="22"/>
          <w:szCs w:val="22"/>
          <w:shd w:val="clear" w:color="auto" w:fill="FFFFFF"/>
        </w:rPr>
        <w:t>BeYou</w:t>
      </w:r>
      <w:proofErr w:type="spellEnd"/>
      <w:r w:rsidRPr="009353EE">
        <w:rPr>
          <w:rFonts w:ascii="Arial" w:hAnsi="Arial" w:cs="Arial"/>
          <w:sz w:val="22"/>
          <w:szCs w:val="22"/>
          <w:shd w:val="clear" w:color="auto" w:fill="FFFFFF"/>
        </w:rPr>
        <w:t xml:space="preserve"> Packaging is advertising on most social media platforms like </w:t>
      </w:r>
      <w:r w:rsidR="0019305F" w:rsidRPr="009353EE">
        <w:rPr>
          <w:rFonts w:ascii="Arial" w:hAnsi="Arial" w:cs="Arial"/>
          <w:sz w:val="22"/>
          <w:szCs w:val="22"/>
          <w:shd w:val="clear" w:color="auto" w:fill="FFFFFF"/>
        </w:rPr>
        <w:t xml:space="preserve">Facebook, Twitter and Instagram </w:t>
      </w:r>
      <w:r w:rsidR="00A629D3" w:rsidRPr="009353EE">
        <w:rPr>
          <w:rFonts w:ascii="Arial" w:hAnsi="Arial" w:cs="Arial"/>
          <w:sz w:val="22"/>
          <w:szCs w:val="22"/>
          <w:shd w:val="clear" w:color="auto" w:fill="FFFFFF"/>
        </w:rPr>
        <w:t xml:space="preserve">with all the offers and customer feedback. Also are many pages with samples which include all the packaging ranges that </w:t>
      </w:r>
      <w:proofErr w:type="spellStart"/>
      <w:r w:rsidR="00A629D3" w:rsidRPr="009353EE">
        <w:rPr>
          <w:rFonts w:ascii="Arial" w:hAnsi="Arial" w:cs="Arial"/>
          <w:sz w:val="22"/>
          <w:szCs w:val="22"/>
          <w:shd w:val="clear" w:color="auto" w:fill="FFFFFF"/>
        </w:rPr>
        <w:t>BeYou</w:t>
      </w:r>
      <w:proofErr w:type="spellEnd"/>
      <w:r w:rsidR="00A629D3" w:rsidRPr="009353EE">
        <w:rPr>
          <w:rFonts w:ascii="Arial" w:hAnsi="Arial" w:cs="Arial"/>
          <w:sz w:val="22"/>
          <w:szCs w:val="22"/>
          <w:shd w:val="clear" w:color="auto" w:fill="FFFFFF"/>
        </w:rPr>
        <w:t xml:space="preserve"> Packaging is offering. A</w:t>
      </w:r>
      <w:r w:rsidR="0019305F" w:rsidRPr="009353EE">
        <w:rPr>
          <w:rFonts w:ascii="Arial" w:hAnsi="Arial" w:cs="Arial"/>
          <w:sz w:val="22"/>
          <w:szCs w:val="22"/>
          <w:shd w:val="clear" w:color="auto" w:fill="FFFFFF"/>
        </w:rPr>
        <w:t>ll</w:t>
      </w:r>
      <w:r w:rsidR="00A629D3" w:rsidRPr="009353EE">
        <w:rPr>
          <w:rFonts w:ascii="Arial" w:hAnsi="Arial" w:cs="Arial"/>
          <w:sz w:val="22"/>
          <w:szCs w:val="22"/>
          <w:shd w:val="clear" w:color="auto" w:fill="FFFFFF"/>
        </w:rPr>
        <w:t xml:space="preserve"> these social media accounts are </w:t>
      </w:r>
      <w:r w:rsidR="0019305F" w:rsidRPr="009353EE">
        <w:rPr>
          <w:rFonts w:ascii="Arial" w:hAnsi="Arial" w:cs="Arial"/>
          <w:sz w:val="22"/>
          <w:szCs w:val="22"/>
          <w:shd w:val="clear" w:color="auto" w:fill="FFFFFF"/>
        </w:rPr>
        <w:t xml:space="preserve">linked to the official </w:t>
      </w:r>
      <w:r w:rsidR="00A629D3" w:rsidRPr="009353EE">
        <w:rPr>
          <w:rFonts w:ascii="Arial" w:hAnsi="Arial" w:cs="Arial"/>
          <w:sz w:val="22"/>
          <w:szCs w:val="22"/>
          <w:shd w:val="clear" w:color="auto" w:fill="FFFFFF"/>
        </w:rPr>
        <w:t>website which is having regular updates</w:t>
      </w:r>
      <w:r w:rsidR="0019305F" w:rsidRPr="009353EE">
        <w:rPr>
          <w:rFonts w:ascii="Arial" w:hAnsi="Arial" w:cs="Arial"/>
          <w:sz w:val="22"/>
          <w:szCs w:val="22"/>
          <w:shd w:val="clear" w:color="auto" w:fill="FFFFFF"/>
        </w:rPr>
        <w:t xml:space="preserve">, there are also flyers posted to business addresses with direct contact </w:t>
      </w:r>
      <w:r w:rsidR="00C06D31" w:rsidRPr="009353EE">
        <w:rPr>
          <w:rFonts w:ascii="Arial" w:hAnsi="Arial" w:cs="Arial"/>
          <w:sz w:val="22"/>
          <w:szCs w:val="22"/>
          <w:shd w:val="clear" w:color="auto" w:fill="FFFFFF"/>
        </w:rPr>
        <w:t>whenever</w:t>
      </w:r>
      <w:r w:rsidR="0019305F" w:rsidRPr="009353EE">
        <w:rPr>
          <w:rFonts w:ascii="Arial" w:hAnsi="Arial" w:cs="Arial"/>
          <w:sz w:val="22"/>
          <w:szCs w:val="22"/>
          <w:shd w:val="clear" w:color="auto" w:fill="FFFFFF"/>
        </w:rPr>
        <w:t xml:space="preserve"> </w:t>
      </w:r>
      <w:r w:rsidR="00A629D3" w:rsidRPr="009353EE">
        <w:rPr>
          <w:rFonts w:ascii="Arial" w:hAnsi="Arial" w:cs="Arial"/>
          <w:sz w:val="22"/>
          <w:szCs w:val="22"/>
          <w:shd w:val="clear" w:color="auto" w:fill="FFFFFF"/>
        </w:rPr>
        <w:t>needed</w:t>
      </w:r>
      <w:r w:rsidR="0019305F" w:rsidRPr="009353EE">
        <w:rPr>
          <w:rFonts w:ascii="Arial" w:hAnsi="Arial" w:cs="Arial"/>
          <w:sz w:val="22"/>
          <w:szCs w:val="22"/>
          <w:shd w:val="clear" w:color="auto" w:fill="FFFFFF"/>
        </w:rPr>
        <w:t xml:space="preserve"> with qualified personal ready to answer all questions </w:t>
      </w:r>
      <w:r w:rsidR="00A629D3" w:rsidRPr="009353EE">
        <w:rPr>
          <w:rFonts w:ascii="Arial" w:hAnsi="Arial" w:cs="Arial"/>
          <w:sz w:val="22"/>
          <w:szCs w:val="22"/>
          <w:shd w:val="clear" w:color="auto" w:fill="FFFFFF"/>
        </w:rPr>
        <w:t xml:space="preserve">and </w:t>
      </w:r>
      <w:r w:rsidR="0019305F" w:rsidRPr="009353EE">
        <w:rPr>
          <w:rFonts w:ascii="Arial" w:hAnsi="Arial" w:cs="Arial"/>
          <w:sz w:val="22"/>
          <w:szCs w:val="22"/>
          <w:shd w:val="clear" w:color="auto" w:fill="FFFFFF"/>
        </w:rPr>
        <w:t xml:space="preserve">offer </w:t>
      </w:r>
      <w:r w:rsidR="00825648" w:rsidRPr="009353EE">
        <w:rPr>
          <w:rFonts w:ascii="Arial" w:hAnsi="Arial" w:cs="Arial"/>
          <w:sz w:val="22"/>
          <w:szCs w:val="22"/>
          <w:shd w:val="clear" w:color="auto" w:fill="FFFFFF"/>
        </w:rPr>
        <w:t>advice</w:t>
      </w:r>
      <w:r w:rsidR="0019305F" w:rsidRPr="009353EE">
        <w:rPr>
          <w:rFonts w:ascii="Arial" w:hAnsi="Arial" w:cs="Arial"/>
          <w:sz w:val="22"/>
          <w:szCs w:val="22"/>
          <w:shd w:val="clear" w:color="auto" w:fill="FFFFFF"/>
        </w:rPr>
        <w:t>.</w:t>
      </w:r>
    </w:p>
    <w:p w14:paraId="6EE1453B" w14:textId="5329C9FD" w:rsidR="00825648" w:rsidRPr="009353EE" w:rsidRDefault="00825648" w:rsidP="00F04FD6">
      <w:pPr>
        <w:rPr>
          <w:rFonts w:ascii="Arial" w:hAnsi="Arial" w:cs="Arial"/>
          <w:sz w:val="22"/>
          <w:szCs w:val="22"/>
          <w:shd w:val="clear" w:color="auto" w:fill="FFFFFF"/>
        </w:rPr>
      </w:pPr>
    </w:p>
    <w:p w14:paraId="0536DBEF" w14:textId="64376874" w:rsidR="00825648" w:rsidRPr="009353EE" w:rsidRDefault="00825648" w:rsidP="009353EE">
      <w:pPr>
        <w:pStyle w:val="Heading1"/>
        <w:rPr>
          <w:shd w:val="clear" w:color="auto" w:fill="FFFFFF"/>
        </w:rPr>
      </w:pPr>
      <w:bookmarkStart w:id="29" w:name="_Toc120507200"/>
      <w:proofErr w:type="spellStart"/>
      <w:r w:rsidRPr="009353EE">
        <w:rPr>
          <w:shd w:val="clear" w:color="auto" w:fill="FFFFFF"/>
        </w:rPr>
        <w:t>BeYou</w:t>
      </w:r>
      <w:proofErr w:type="spellEnd"/>
      <w:r w:rsidRPr="009353EE">
        <w:rPr>
          <w:shd w:val="clear" w:color="auto" w:fill="FFFFFF"/>
        </w:rPr>
        <w:t xml:space="preserve"> Packaging team</w:t>
      </w:r>
      <w:bookmarkEnd w:id="29"/>
      <w:r w:rsidRPr="009353EE">
        <w:rPr>
          <w:shd w:val="clear" w:color="auto" w:fill="FFFFFF"/>
        </w:rPr>
        <w:t xml:space="preserve"> </w:t>
      </w:r>
    </w:p>
    <w:p w14:paraId="3CAF11FE" w14:textId="23520DAC" w:rsidR="00825648" w:rsidRPr="009353EE" w:rsidRDefault="00825648" w:rsidP="00F04FD6">
      <w:pPr>
        <w:rPr>
          <w:rFonts w:ascii="Arial" w:hAnsi="Arial" w:cs="Arial"/>
          <w:sz w:val="22"/>
          <w:szCs w:val="22"/>
          <w:shd w:val="clear" w:color="auto" w:fill="FFFFFF"/>
        </w:rPr>
      </w:pPr>
    </w:p>
    <w:p w14:paraId="1DE35581" w14:textId="3553FD6C" w:rsidR="00825648" w:rsidRPr="009353EE" w:rsidRDefault="00825648" w:rsidP="00F04FD6">
      <w:pPr>
        <w:rPr>
          <w:rFonts w:ascii="Arial" w:hAnsi="Arial" w:cs="Arial"/>
          <w:sz w:val="22"/>
          <w:szCs w:val="22"/>
          <w:shd w:val="clear" w:color="auto" w:fill="FFFFFF"/>
        </w:rPr>
      </w:pPr>
    </w:p>
    <w:p w14:paraId="5918E493" w14:textId="77777777" w:rsidR="00825648" w:rsidRPr="00825648" w:rsidRDefault="00825648" w:rsidP="00825648">
      <w:pPr>
        <w:numPr>
          <w:ilvl w:val="0"/>
          <w:numId w:val="3"/>
        </w:numPr>
        <w:rPr>
          <w:rFonts w:ascii="Arial" w:hAnsi="Arial" w:cs="Arial"/>
          <w:sz w:val="22"/>
          <w:szCs w:val="22"/>
          <w:shd w:val="clear" w:color="auto" w:fill="FFFFFF"/>
        </w:rPr>
      </w:pPr>
      <w:r w:rsidRPr="00825648">
        <w:rPr>
          <w:rFonts w:ascii="Arial" w:hAnsi="Arial" w:cs="Arial"/>
          <w:sz w:val="22"/>
          <w:szCs w:val="22"/>
          <w:shd w:val="clear" w:color="auto" w:fill="FFFFFF"/>
          <w:lang w:val="en-US"/>
        </w:rPr>
        <w:t>Managing Director</w:t>
      </w:r>
    </w:p>
    <w:p w14:paraId="2B05B2D8" w14:textId="7BD9D446" w:rsidR="00825648" w:rsidRPr="00825648" w:rsidRDefault="00825648" w:rsidP="00825648">
      <w:pPr>
        <w:rPr>
          <w:rFonts w:ascii="Arial" w:hAnsi="Arial" w:cs="Arial"/>
          <w:sz w:val="22"/>
          <w:szCs w:val="22"/>
          <w:shd w:val="clear" w:color="auto" w:fill="FFFFFF"/>
        </w:rPr>
      </w:pPr>
      <w:r w:rsidRPr="00825648">
        <w:rPr>
          <w:rFonts w:ascii="Arial" w:hAnsi="Arial" w:cs="Arial"/>
          <w:sz w:val="22"/>
          <w:szCs w:val="22"/>
          <w:shd w:val="clear" w:color="auto" w:fill="FFFFFF"/>
          <w:lang w:val="en-US"/>
        </w:rPr>
        <w:t xml:space="preserve">      - </w:t>
      </w:r>
      <w:proofErr w:type="spellStart"/>
      <w:r w:rsidR="00C06D31" w:rsidRPr="009353EE">
        <w:rPr>
          <w:rFonts w:ascii="Arial" w:hAnsi="Arial" w:cs="Arial"/>
          <w:sz w:val="22"/>
          <w:szCs w:val="22"/>
          <w:shd w:val="clear" w:color="auto" w:fill="FFFFFF"/>
          <w:lang w:val="en-US"/>
        </w:rPr>
        <w:t>Mr</w:t>
      </w:r>
      <w:proofErr w:type="spellEnd"/>
      <w:r w:rsidRPr="00825648">
        <w:rPr>
          <w:rFonts w:ascii="Arial" w:hAnsi="Arial" w:cs="Arial"/>
          <w:sz w:val="22"/>
          <w:szCs w:val="22"/>
          <w:shd w:val="clear" w:color="auto" w:fill="FFFFFF"/>
          <w:lang w:val="en-US"/>
        </w:rPr>
        <w:t xml:space="preserve"> </w:t>
      </w:r>
      <w:proofErr w:type="spellStart"/>
      <w:r w:rsidRPr="00825648">
        <w:rPr>
          <w:rFonts w:ascii="Arial" w:hAnsi="Arial" w:cs="Arial"/>
          <w:sz w:val="22"/>
          <w:szCs w:val="22"/>
          <w:shd w:val="clear" w:color="auto" w:fill="FFFFFF"/>
          <w:lang w:val="en-US"/>
        </w:rPr>
        <w:t>Liviu</w:t>
      </w:r>
      <w:proofErr w:type="spellEnd"/>
      <w:r w:rsidRPr="00825648">
        <w:rPr>
          <w:rFonts w:ascii="Arial" w:hAnsi="Arial" w:cs="Arial"/>
          <w:sz w:val="22"/>
          <w:szCs w:val="22"/>
          <w:shd w:val="clear" w:color="auto" w:fill="FFFFFF"/>
          <w:lang w:val="en-US"/>
        </w:rPr>
        <w:t xml:space="preserve"> Basti, highly dedicated and motivated with a large </w:t>
      </w:r>
    </w:p>
    <w:p w14:paraId="74B0EDC6" w14:textId="2A2D1855" w:rsidR="009353EE" w:rsidRPr="009353EE" w:rsidRDefault="00825648" w:rsidP="00825648">
      <w:pPr>
        <w:rPr>
          <w:rFonts w:ascii="Arial" w:hAnsi="Arial" w:cs="Arial"/>
          <w:sz w:val="22"/>
          <w:szCs w:val="22"/>
          <w:shd w:val="clear" w:color="auto" w:fill="FFFFFF"/>
        </w:rPr>
      </w:pPr>
      <w:r w:rsidRPr="00825648">
        <w:rPr>
          <w:rFonts w:ascii="Arial" w:hAnsi="Arial" w:cs="Arial"/>
          <w:sz w:val="22"/>
          <w:szCs w:val="22"/>
          <w:shd w:val="clear" w:color="auto" w:fill="FFFFFF"/>
          <w:lang w:val="en-US"/>
        </w:rPr>
        <w:t xml:space="preserve">          experience </w:t>
      </w:r>
      <w:r w:rsidR="00C06D31" w:rsidRPr="009353EE">
        <w:rPr>
          <w:rFonts w:ascii="Arial" w:hAnsi="Arial" w:cs="Arial"/>
          <w:sz w:val="22"/>
          <w:szCs w:val="22"/>
          <w:shd w:val="clear" w:color="auto" w:fill="FFFFFF"/>
          <w:lang w:val="en-US"/>
        </w:rPr>
        <w:t>in</w:t>
      </w:r>
      <w:r w:rsidRPr="00825648">
        <w:rPr>
          <w:rFonts w:ascii="Arial" w:hAnsi="Arial" w:cs="Arial"/>
          <w:sz w:val="22"/>
          <w:szCs w:val="22"/>
          <w:shd w:val="clear" w:color="auto" w:fill="FFFFFF"/>
          <w:lang w:val="en-US"/>
        </w:rPr>
        <w:t xml:space="preserve"> this trade and many years of experience</w:t>
      </w:r>
      <w:r w:rsidR="009353EE">
        <w:rPr>
          <w:rFonts w:ascii="Arial" w:hAnsi="Arial" w:cs="Arial"/>
          <w:sz w:val="22"/>
          <w:szCs w:val="22"/>
          <w:shd w:val="clear" w:color="auto" w:fill="FFFFFF"/>
          <w:lang w:val="en-US"/>
        </w:rPr>
        <w:t>,</w:t>
      </w:r>
      <w:r w:rsidRPr="00825648">
        <w:rPr>
          <w:rFonts w:ascii="Arial" w:hAnsi="Arial" w:cs="Arial"/>
          <w:sz w:val="22"/>
          <w:szCs w:val="22"/>
          <w:shd w:val="clear" w:color="auto" w:fill="FFFFFF"/>
          <w:lang w:val="en-US"/>
        </w:rPr>
        <w:t xml:space="preserve"> </w:t>
      </w:r>
      <w:proofErr w:type="gramStart"/>
      <w:r w:rsidRPr="00825648">
        <w:rPr>
          <w:rFonts w:ascii="Arial" w:hAnsi="Arial" w:cs="Arial"/>
          <w:sz w:val="22"/>
          <w:szCs w:val="22"/>
          <w:shd w:val="clear" w:color="auto" w:fill="FFFFFF"/>
          <w:lang w:val="en-US"/>
        </w:rPr>
        <w:t>In</w:t>
      </w:r>
      <w:proofErr w:type="gramEnd"/>
      <w:r w:rsidRPr="00825648">
        <w:rPr>
          <w:rFonts w:ascii="Arial" w:hAnsi="Arial" w:cs="Arial"/>
          <w:sz w:val="22"/>
          <w:szCs w:val="22"/>
          <w:shd w:val="clear" w:color="auto" w:fill="FFFFFF"/>
          <w:lang w:val="en-US"/>
        </w:rPr>
        <w:t xml:space="preserve"> cash and carries</w:t>
      </w:r>
      <w:r w:rsidR="009353EE">
        <w:rPr>
          <w:rFonts w:ascii="Arial" w:hAnsi="Arial" w:cs="Arial"/>
          <w:sz w:val="22"/>
          <w:szCs w:val="22"/>
          <w:shd w:val="clear" w:color="auto" w:fill="FFFFFF"/>
          <w:lang w:val="en-US"/>
        </w:rPr>
        <w:t>. Very good knowledge about the market and a good relationship with the suppliers all over the Europe.</w:t>
      </w:r>
    </w:p>
    <w:p w14:paraId="7A93640D" w14:textId="569F01C4" w:rsidR="00825648" w:rsidRPr="00825648" w:rsidRDefault="009353EE" w:rsidP="00825648">
      <w:pPr>
        <w:rPr>
          <w:rFonts w:ascii="Arial" w:hAnsi="Arial" w:cs="Arial"/>
          <w:sz w:val="22"/>
          <w:szCs w:val="22"/>
          <w:shd w:val="clear" w:color="auto" w:fill="FFFFFF"/>
          <w:lang w:val="en-US"/>
        </w:rPr>
      </w:pPr>
      <w:r>
        <w:rPr>
          <w:rFonts w:ascii="Arial" w:hAnsi="Arial" w:cs="Arial"/>
          <w:sz w:val="22"/>
          <w:szCs w:val="22"/>
          <w:shd w:val="clear" w:color="auto" w:fill="FFFFFF"/>
          <w:lang w:val="en-US"/>
        </w:rPr>
        <w:t xml:space="preserve">      </w:t>
      </w:r>
    </w:p>
    <w:p w14:paraId="03722F54" w14:textId="57CBCAEF" w:rsidR="00825648" w:rsidRPr="00825648" w:rsidRDefault="00825648" w:rsidP="00825648">
      <w:pPr>
        <w:numPr>
          <w:ilvl w:val="0"/>
          <w:numId w:val="4"/>
        </w:numPr>
        <w:rPr>
          <w:rFonts w:ascii="Arial" w:hAnsi="Arial" w:cs="Arial"/>
          <w:sz w:val="22"/>
          <w:szCs w:val="22"/>
          <w:shd w:val="clear" w:color="auto" w:fill="FFFFFF"/>
        </w:rPr>
      </w:pPr>
      <w:r w:rsidRPr="00825648">
        <w:rPr>
          <w:rFonts w:ascii="Arial" w:hAnsi="Arial" w:cs="Arial"/>
          <w:sz w:val="22"/>
          <w:szCs w:val="22"/>
          <w:shd w:val="clear" w:color="auto" w:fill="FFFFFF"/>
          <w:lang w:val="en-US"/>
        </w:rPr>
        <w:t>Customer service /Advertising</w:t>
      </w:r>
      <w:r w:rsidRPr="00825648">
        <w:rPr>
          <w:rFonts w:ascii="Arial" w:hAnsi="Arial" w:cs="Arial"/>
          <w:sz w:val="22"/>
          <w:szCs w:val="22"/>
          <w:shd w:val="clear" w:color="auto" w:fill="FFFFFF"/>
          <w:lang w:val="en-US"/>
        </w:rPr>
        <w:br/>
        <w:t xml:space="preserve"> </w:t>
      </w:r>
      <w:proofErr w:type="spellStart"/>
      <w:r w:rsidR="00C06D31" w:rsidRPr="009353EE">
        <w:rPr>
          <w:rFonts w:ascii="Arial" w:hAnsi="Arial" w:cs="Arial"/>
          <w:sz w:val="22"/>
          <w:szCs w:val="22"/>
          <w:shd w:val="clear" w:color="auto" w:fill="FFFFFF"/>
          <w:lang w:val="en-US"/>
        </w:rPr>
        <w:t>Ms</w:t>
      </w:r>
      <w:proofErr w:type="spellEnd"/>
      <w:r w:rsidRPr="00825648">
        <w:rPr>
          <w:rFonts w:ascii="Arial" w:hAnsi="Arial" w:cs="Arial"/>
          <w:sz w:val="22"/>
          <w:szCs w:val="22"/>
          <w:shd w:val="clear" w:color="auto" w:fill="FFFFFF"/>
          <w:lang w:val="en-US"/>
        </w:rPr>
        <w:t xml:space="preserve"> Golshan Akbari </w:t>
      </w:r>
      <w:r w:rsidR="00C06D31" w:rsidRPr="009353EE">
        <w:rPr>
          <w:rFonts w:ascii="Arial" w:hAnsi="Arial" w:cs="Arial"/>
          <w:sz w:val="22"/>
          <w:szCs w:val="22"/>
          <w:shd w:val="clear" w:color="auto" w:fill="FFFFFF"/>
          <w:lang w:val="en-US"/>
        </w:rPr>
        <w:t xml:space="preserve">is </w:t>
      </w:r>
      <w:r w:rsidRPr="00825648">
        <w:rPr>
          <w:rFonts w:ascii="Arial" w:hAnsi="Arial" w:cs="Arial"/>
          <w:sz w:val="22"/>
          <w:szCs w:val="22"/>
          <w:shd w:val="clear" w:color="auto" w:fill="FFFFFF"/>
          <w:lang w:val="en-US"/>
        </w:rPr>
        <w:t xml:space="preserve">A young Lawyer with good knowledge </w:t>
      </w:r>
      <w:r w:rsidRPr="00825648">
        <w:rPr>
          <w:rFonts w:ascii="Arial" w:hAnsi="Arial" w:cs="Arial"/>
          <w:sz w:val="22"/>
          <w:szCs w:val="22"/>
          <w:shd w:val="clear" w:color="auto" w:fill="FFFFFF"/>
          <w:lang w:val="en-US"/>
        </w:rPr>
        <w:br/>
        <w:t xml:space="preserve"> in I.T. and web design </w:t>
      </w:r>
    </w:p>
    <w:p w14:paraId="722DDD9E" w14:textId="38CA1FF6" w:rsidR="00825648" w:rsidRPr="009353EE" w:rsidRDefault="00825648" w:rsidP="00F04FD6">
      <w:pPr>
        <w:rPr>
          <w:rFonts w:ascii="Arial" w:hAnsi="Arial" w:cs="Arial"/>
          <w:sz w:val="22"/>
          <w:szCs w:val="22"/>
          <w:shd w:val="clear" w:color="auto" w:fill="FFFFFF"/>
        </w:rPr>
      </w:pPr>
    </w:p>
    <w:p w14:paraId="3D38F02B" w14:textId="4C626641" w:rsidR="00101AD3" w:rsidRPr="009353EE" w:rsidRDefault="00101AD3" w:rsidP="00F04FD6">
      <w:pPr>
        <w:rPr>
          <w:rFonts w:ascii="Arial" w:hAnsi="Arial" w:cs="Arial"/>
          <w:sz w:val="22"/>
          <w:szCs w:val="22"/>
          <w:shd w:val="clear" w:color="auto" w:fill="FFFFFF"/>
        </w:rPr>
      </w:pPr>
    </w:p>
    <w:p w14:paraId="75F9B423" w14:textId="74D7B48D" w:rsidR="00101AD3" w:rsidRPr="009353EE" w:rsidRDefault="00101AD3" w:rsidP="009353EE">
      <w:pPr>
        <w:pStyle w:val="Heading1"/>
        <w:rPr>
          <w:shd w:val="clear" w:color="auto" w:fill="FFFFFF"/>
        </w:rPr>
      </w:pPr>
      <w:bookmarkStart w:id="30" w:name="_Toc120507201"/>
      <w:r w:rsidRPr="009353EE">
        <w:rPr>
          <w:shd w:val="clear" w:color="auto" w:fill="FFFFFF"/>
        </w:rPr>
        <w:t>Financial Plan</w:t>
      </w:r>
      <w:bookmarkEnd w:id="30"/>
    </w:p>
    <w:p w14:paraId="12368474" w14:textId="50841A1A" w:rsidR="00101AD3" w:rsidRPr="009353EE" w:rsidRDefault="00101AD3" w:rsidP="00F04FD6">
      <w:pPr>
        <w:rPr>
          <w:rFonts w:ascii="Arial" w:hAnsi="Arial" w:cs="Arial"/>
          <w:sz w:val="22"/>
          <w:szCs w:val="22"/>
          <w:shd w:val="clear" w:color="auto" w:fill="FFFFFF"/>
        </w:rPr>
      </w:pPr>
    </w:p>
    <w:p w14:paraId="76EA279E" w14:textId="0FFEBFE1" w:rsidR="00101AD3" w:rsidRPr="009353EE" w:rsidRDefault="00101AD3" w:rsidP="00F04FD6">
      <w:pPr>
        <w:rPr>
          <w:rFonts w:ascii="Arial" w:hAnsi="Arial" w:cs="Arial"/>
          <w:sz w:val="22"/>
          <w:szCs w:val="22"/>
          <w:shd w:val="clear" w:color="auto" w:fill="FFFFFF"/>
        </w:rPr>
      </w:pPr>
    </w:p>
    <w:p w14:paraId="3B13C85F" w14:textId="00FAAFBE" w:rsidR="00101AD3" w:rsidRPr="009353EE" w:rsidRDefault="00101AD3" w:rsidP="00F04FD6">
      <w:pPr>
        <w:rPr>
          <w:rFonts w:ascii="Arial" w:hAnsi="Arial" w:cs="Arial"/>
          <w:sz w:val="22"/>
          <w:szCs w:val="22"/>
          <w:shd w:val="clear" w:color="auto" w:fill="FFFFFF"/>
        </w:rPr>
      </w:pPr>
    </w:p>
    <w:p w14:paraId="2C34CD96" w14:textId="02873292" w:rsidR="00101AD3" w:rsidRPr="009353EE" w:rsidRDefault="009353EE" w:rsidP="00F04FD6">
      <w:pPr>
        <w:rPr>
          <w:rFonts w:ascii="Arial" w:hAnsi="Arial" w:cs="Arial"/>
          <w:sz w:val="22"/>
          <w:szCs w:val="22"/>
          <w:shd w:val="clear" w:color="auto" w:fill="FFFFFF"/>
        </w:rPr>
      </w:pPr>
      <w:r>
        <w:rPr>
          <w:rFonts w:ascii="Arial" w:hAnsi="Arial" w:cs="Arial"/>
          <w:sz w:val="22"/>
          <w:szCs w:val="22"/>
          <w:shd w:val="clear" w:color="auto" w:fill="FFFFFF"/>
        </w:rPr>
        <w:t xml:space="preserve">          </w:t>
      </w:r>
      <w:r w:rsidR="00101AD3" w:rsidRPr="009353EE">
        <w:rPr>
          <w:rFonts w:ascii="Arial" w:hAnsi="Arial" w:cs="Arial"/>
          <w:sz w:val="22"/>
          <w:szCs w:val="22"/>
          <w:shd w:val="clear" w:color="auto" w:fill="FFFFFF"/>
        </w:rPr>
        <w:t xml:space="preserve">With a very low budget for start at only £5000 </w:t>
      </w:r>
      <w:proofErr w:type="spellStart"/>
      <w:r w:rsidR="00101AD3" w:rsidRPr="009353EE">
        <w:rPr>
          <w:rFonts w:ascii="Arial" w:hAnsi="Arial" w:cs="Arial"/>
          <w:sz w:val="22"/>
          <w:szCs w:val="22"/>
          <w:shd w:val="clear" w:color="auto" w:fill="FFFFFF"/>
        </w:rPr>
        <w:t>BeYou</w:t>
      </w:r>
      <w:proofErr w:type="spellEnd"/>
      <w:r w:rsidR="00101AD3" w:rsidRPr="009353EE">
        <w:rPr>
          <w:rFonts w:ascii="Arial" w:hAnsi="Arial" w:cs="Arial"/>
          <w:sz w:val="22"/>
          <w:szCs w:val="22"/>
          <w:shd w:val="clear" w:color="auto" w:fill="FFFFFF"/>
        </w:rPr>
        <w:t xml:space="preserve"> Packaging started to make a profit in January, and as shown on the cash flow forecast finished the first year with sales of over £280,000 with a profit of over £5,000. With a financial plan </w:t>
      </w:r>
      <w:r w:rsidR="009035C3" w:rsidRPr="009353EE">
        <w:rPr>
          <w:rFonts w:ascii="Arial" w:hAnsi="Arial" w:cs="Arial"/>
          <w:sz w:val="22"/>
          <w:szCs w:val="22"/>
          <w:shd w:val="clear" w:color="auto" w:fill="FFFFFF"/>
        </w:rPr>
        <w:t>clearly</w:t>
      </w:r>
      <w:r w:rsidR="00101AD3" w:rsidRPr="009353EE">
        <w:rPr>
          <w:rFonts w:ascii="Arial" w:hAnsi="Arial" w:cs="Arial"/>
          <w:sz w:val="22"/>
          <w:szCs w:val="22"/>
          <w:shd w:val="clear" w:color="auto" w:fill="FFFFFF"/>
        </w:rPr>
        <w:t xml:space="preserve"> on track in the next 3 years based on this </w:t>
      </w:r>
      <w:r w:rsidR="009035C3" w:rsidRPr="009353EE">
        <w:rPr>
          <w:rFonts w:ascii="Arial" w:hAnsi="Arial" w:cs="Arial"/>
          <w:sz w:val="22"/>
          <w:szCs w:val="22"/>
          <w:shd w:val="clear" w:color="auto" w:fill="FFFFFF"/>
        </w:rPr>
        <w:t>year's</w:t>
      </w:r>
      <w:r w:rsidR="00101AD3" w:rsidRPr="009353EE">
        <w:rPr>
          <w:rFonts w:ascii="Arial" w:hAnsi="Arial" w:cs="Arial"/>
          <w:sz w:val="22"/>
          <w:szCs w:val="22"/>
          <w:shd w:val="clear" w:color="auto" w:fill="FFFFFF"/>
        </w:rPr>
        <w:t xml:space="preserve"> trading </w:t>
      </w:r>
      <w:r w:rsidR="009035C3" w:rsidRPr="009353EE">
        <w:rPr>
          <w:rFonts w:ascii="Arial" w:hAnsi="Arial" w:cs="Arial"/>
          <w:sz w:val="22"/>
          <w:szCs w:val="22"/>
          <w:shd w:val="clear" w:color="auto" w:fill="FFFFFF"/>
        </w:rPr>
        <w:t>is estimated</w:t>
      </w:r>
      <w:r w:rsidR="00101AD3" w:rsidRPr="009353EE">
        <w:rPr>
          <w:rFonts w:ascii="Arial" w:hAnsi="Arial" w:cs="Arial"/>
          <w:sz w:val="22"/>
          <w:szCs w:val="22"/>
          <w:shd w:val="clear" w:color="auto" w:fill="FFFFFF"/>
        </w:rPr>
        <w:t xml:space="preserve"> that the sales will increase </w:t>
      </w:r>
      <w:r w:rsidR="009035C3" w:rsidRPr="009353EE">
        <w:rPr>
          <w:rFonts w:ascii="Arial" w:hAnsi="Arial" w:cs="Arial"/>
          <w:sz w:val="22"/>
          <w:szCs w:val="22"/>
          <w:shd w:val="clear" w:color="auto" w:fill="FFFFFF"/>
        </w:rPr>
        <w:t>by</w:t>
      </w:r>
      <w:r w:rsidR="00101AD3" w:rsidRPr="009353EE">
        <w:rPr>
          <w:rFonts w:ascii="Arial" w:hAnsi="Arial" w:cs="Arial"/>
          <w:sz w:val="22"/>
          <w:szCs w:val="22"/>
          <w:shd w:val="clear" w:color="auto" w:fill="FFFFFF"/>
        </w:rPr>
        <w:t xml:space="preserve"> up to 20% every year</w:t>
      </w:r>
      <w:r w:rsidR="009035C3" w:rsidRPr="009353EE">
        <w:rPr>
          <w:rFonts w:ascii="Arial" w:hAnsi="Arial" w:cs="Arial"/>
          <w:sz w:val="22"/>
          <w:szCs w:val="22"/>
          <w:shd w:val="clear" w:color="auto" w:fill="FFFFFF"/>
        </w:rPr>
        <w:t>.</w:t>
      </w:r>
    </w:p>
    <w:p w14:paraId="1F2615B4" w14:textId="77777777" w:rsidR="00825648" w:rsidRPr="00A95074" w:rsidRDefault="00825648" w:rsidP="00F04FD6">
      <w:pPr>
        <w:rPr>
          <w:rFonts w:ascii="Arial" w:hAnsi="Arial" w:cs="Arial"/>
          <w:sz w:val="30"/>
          <w:szCs w:val="30"/>
          <w:shd w:val="clear" w:color="auto" w:fill="FFFFFF"/>
        </w:rPr>
      </w:pPr>
    </w:p>
    <w:p w14:paraId="7E7045CA" w14:textId="77777777" w:rsidR="00A27632" w:rsidRDefault="00A27632" w:rsidP="00F04FD6">
      <w:pPr>
        <w:rPr>
          <w:rFonts w:ascii="Arial" w:hAnsi="Arial" w:cs="Arial"/>
          <w:sz w:val="30"/>
          <w:szCs w:val="30"/>
          <w:shd w:val="clear" w:color="auto" w:fill="FFFFFF"/>
        </w:rPr>
      </w:pPr>
    </w:p>
    <w:p w14:paraId="0171FC5A" w14:textId="405F9636" w:rsidR="00F04FD6" w:rsidRDefault="00F04FD6" w:rsidP="00F04FD6">
      <w:pPr>
        <w:rPr>
          <w:rFonts w:ascii="Arial" w:hAnsi="Arial" w:cs="Arial"/>
          <w:sz w:val="30"/>
          <w:szCs w:val="30"/>
          <w:shd w:val="clear" w:color="auto" w:fill="FFFFFF"/>
        </w:rPr>
      </w:pPr>
      <w:r w:rsidRPr="00F04FD6">
        <w:rPr>
          <w:rFonts w:ascii="Arial" w:hAnsi="Arial" w:cs="Arial"/>
          <w:sz w:val="30"/>
          <w:szCs w:val="30"/>
          <w:shd w:val="clear" w:color="auto" w:fill="FFFFFF"/>
        </w:rPr>
        <w:lastRenderedPageBreak/>
        <w:drawing>
          <wp:inline distT="0" distB="0" distL="0" distR="0" wp14:anchorId="0A6611D4" wp14:editId="288639AE">
            <wp:extent cx="5731510" cy="356997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569970"/>
                    </a:xfrm>
                    <a:prstGeom prst="rect">
                      <a:avLst/>
                    </a:prstGeom>
                  </pic:spPr>
                </pic:pic>
              </a:graphicData>
            </a:graphic>
          </wp:inline>
        </w:drawing>
      </w:r>
    </w:p>
    <w:p w14:paraId="2E1272D4" w14:textId="3D0469AB" w:rsidR="00F04FD6" w:rsidRDefault="00F04FD6" w:rsidP="00F04FD6">
      <w:pPr>
        <w:rPr>
          <w:rFonts w:ascii="Arial" w:hAnsi="Arial" w:cs="Arial"/>
          <w:sz w:val="30"/>
          <w:szCs w:val="30"/>
          <w:shd w:val="clear" w:color="auto" w:fill="FFFFFF"/>
        </w:rPr>
      </w:pPr>
    </w:p>
    <w:p w14:paraId="6D56930C" w14:textId="2D5417FD" w:rsidR="00A95074" w:rsidRDefault="00A95074" w:rsidP="00F04FD6">
      <w:pPr>
        <w:rPr>
          <w:rFonts w:ascii="Arial" w:hAnsi="Arial" w:cs="Arial"/>
          <w:sz w:val="30"/>
          <w:szCs w:val="30"/>
          <w:shd w:val="clear" w:color="auto" w:fill="FFFFFF"/>
        </w:rPr>
      </w:pPr>
    </w:p>
    <w:p w14:paraId="0E291CA8" w14:textId="77777777" w:rsidR="00A95074" w:rsidRDefault="00A95074" w:rsidP="00F04FD6">
      <w:pPr>
        <w:rPr>
          <w:rFonts w:ascii="Arial" w:hAnsi="Arial" w:cs="Arial"/>
          <w:sz w:val="30"/>
          <w:szCs w:val="30"/>
          <w:shd w:val="clear" w:color="auto" w:fill="FFFFFF"/>
        </w:rPr>
      </w:pPr>
    </w:p>
    <w:p w14:paraId="72430DD0" w14:textId="1175EA03" w:rsidR="00F04FD6" w:rsidRDefault="00F04FD6" w:rsidP="00F04FD6">
      <w:pPr>
        <w:rPr>
          <w:rFonts w:ascii="Arial" w:hAnsi="Arial" w:cs="Arial"/>
          <w:sz w:val="30"/>
          <w:szCs w:val="30"/>
          <w:shd w:val="clear" w:color="auto" w:fill="FFFFFF"/>
        </w:rPr>
      </w:pPr>
    </w:p>
    <w:p w14:paraId="739F3BE5" w14:textId="410E055F" w:rsidR="00F04FD6" w:rsidRDefault="00F04FD6" w:rsidP="00F04FD6">
      <w:pPr>
        <w:rPr>
          <w:rFonts w:ascii="Arial" w:hAnsi="Arial" w:cs="Arial"/>
          <w:sz w:val="30"/>
          <w:szCs w:val="30"/>
          <w:shd w:val="clear" w:color="auto" w:fill="FFFFFF"/>
        </w:rPr>
      </w:pPr>
      <w:r w:rsidRPr="00F04FD6">
        <w:rPr>
          <w:rFonts w:ascii="Arial" w:hAnsi="Arial" w:cs="Arial"/>
          <w:sz w:val="30"/>
          <w:szCs w:val="30"/>
          <w:shd w:val="clear" w:color="auto" w:fill="FFFFFF"/>
        </w:rPr>
        <w:drawing>
          <wp:inline distT="0" distB="0" distL="0" distR="0" wp14:anchorId="51F0F1B1" wp14:editId="43944C6A">
            <wp:extent cx="5731510" cy="355409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554095"/>
                    </a:xfrm>
                    <a:prstGeom prst="rect">
                      <a:avLst/>
                    </a:prstGeom>
                  </pic:spPr>
                </pic:pic>
              </a:graphicData>
            </a:graphic>
          </wp:inline>
        </w:drawing>
      </w:r>
    </w:p>
    <w:p w14:paraId="23DFFA0E" w14:textId="6288C2A3" w:rsidR="00F04FD6" w:rsidRDefault="00F04FD6" w:rsidP="00F04FD6">
      <w:pPr>
        <w:rPr>
          <w:rFonts w:ascii="Arial" w:hAnsi="Arial" w:cs="Arial"/>
          <w:sz w:val="30"/>
          <w:szCs w:val="30"/>
          <w:shd w:val="clear" w:color="auto" w:fill="FFFFFF"/>
        </w:rPr>
      </w:pPr>
    </w:p>
    <w:p w14:paraId="339FDDB7" w14:textId="17098642" w:rsidR="00F04FD6" w:rsidRDefault="00F04FD6" w:rsidP="00F04FD6">
      <w:pPr>
        <w:rPr>
          <w:rFonts w:ascii="Arial" w:hAnsi="Arial" w:cs="Arial"/>
          <w:sz w:val="30"/>
          <w:szCs w:val="30"/>
          <w:shd w:val="clear" w:color="auto" w:fill="FFFFFF"/>
        </w:rPr>
      </w:pPr>
    </w:p>
    <w:p w14:paraId="63703E1C" w14:textId="640B917C" w:rsidR="00F04FD6" w:rsidRDefault="00F04FD6" w:rsidP="00F04FD6">
      <w:pPr>
        <w:rPr>
          <w:rFonts w:ascii="Arial" w:hAnsi="Arial" w:cs="Arial"/>
          <w:sz w:val="30"/>
          <w:szCs w:val="30"/>
          <w:shd w:val="clear" w:color="auto" w:fill="FFFFFF"/>
        </w:rPr>
      </w:pPr>
    </w:p>
    <w:p w14:paraId="2AD92FAB" w14:textId="55B23791" w:rsidR="00F04FD6" w:rsidRPr="009353EE" w:rsidRDefault="009035C3" w:rsidP="009353EE">
      <w:pPr>
        <w:pStyle w:val="Heading1"/>
        <w:rPr>
          <w:rStyle w:val="Heading1Char"/>
        </w:rPr>
      </w:pPr>
      <w:bookmarkStart w:id="31" w:name="_Toc120507202"/>
      <w:r>
        <w:rPr>
          <w:shd w:val="clear" w:color="auto" w:fill="FFFFFF"/>
        </w:rPr>
        <w:lastRenderedPageBreak/>
        <w:t>Conclusion</w:t>
      </w:r>
      <w:bookmarkEnd w:id="31"/>
      <w:r>
        <w:rPr>
          <w:shd w:val="clear" w:color="auto" w:fill="FFFFFF"/>
        </w:rPr>
        <w:t xml:space="preserve"> </w:t>
      </w:r>
    </w:p>
    <w:p w14:paraId="310A8E78" w14:textId="7D084E6F" w:rsidR="009035C3" w:rsidRDefault="009035C3" w:rsidP="00F04FD6">
      <w:pPr>
        <w:rPr>
          <w:rFonts w:ascii="Arial" w:hAnsi="Arial" w:cs="Arial"/>
          <w:sz w:val="30"/>
          <w:szCs w:val="30"/>
          <w:shd w:val="clear" w:color="auto" w:fill="FFFFFF"/>
        </w:rPr>
      </w:pPr>
    </w:p>
    <w:p w14:paraId="42B5E50C" w14:textId="5720C66A" w:rsidR="009035C3" w:rsidRDefault="009035C3" w:rsidP="00F04FD6">
      <w:pPr>
        <w:rPr>
          <w:rFonts w:ascii="Arial" w:hAnsi="Arial" w:cs="Arial"/>
          <w:sz w:val="30"/>
          <w:szCs w:val="30"/>
          <w:shd w:val="clear" w:color="auto" w:fill="FFFFFF"/>
        </w:rPr>
      </w:pPr>
    </w:p>
    <w:p w14:paraId="1F68AE2C" w14:textId="2CC8165B" w:rsidR="009035C3" w:rsidRPr="009353EE" w:rsidRDefault="009353EE" w:rsidP="00F04FD6">
      <w:pPr>
        <w:rPr>
          <w:rFonts w:ascii="Arial" w:hAnsi="Arial" w:cs="Arial"/>
          <w:sz w:val="22"/>
          <w:szCs w:val="22"/>
          <w:shd w:val="clear" w:color="auto" w:fill="FFFFFF"/>
        </w:rPr>
      </w:pPr>
      <w:r>
        <w:rPr>
          <w:rFonts w:ascii="Arial" w:hAnsi="Arial" w:cs="Arial"/>
          <w:sz w:val="22"/>
          <w:szCs w:val="22"/>
          <w:shd w:val="clear" w:color="auto" w:fill="FFFFFF"/>
        </w:rPr>
        <w:t xml:space="preserve">     </w:t>
      </w:r>
      <w:proofErr w:type="spellStart"/>
      <w:r w:rsidR="009035C3" w:rsidRPr="009353EE">
        <w:rPr>
          <w:rFonts w:ascii="Arial" w:hAnsi="Arial" w:cs="Arial"/>
          <w:sz w:val="22"/>
          <w:szCs w:val="22"/>
          <w:shd w:val="clear" w:color="auto" w:fill="FFFFFF"/>
        </w:rPr>
        <w:t>BeYou</w:t>
      </w:r>
      <w:proofErr w:type="spellEnd"/>
      <w:r w:rsidR="009035C3" w:rsidRPr="009353EE">
        <w:rPr>
          <w:rFonts w:ascii="Arial" w:hAnsi="Arial" w:cs="Arial"/>
          <w:sz w:val="22"/>
          <w:szCs w:val="22"/>
          <w:shd w:val="clear" w:color="auto" w:fill="FFFFFF"/>
        </w:rPr>
        <w:t xml:space="preserve"> Packaging is a new business which supplies packaging for takeaways and specialised in personalised packaging for all types of businesses. Is a plastic-free business using self-compostable materials, biodegradable and recycling materials which is trying to hit all the standards</w:t>
      </w:r>
      <w:r w:rsidR="00852521" w:rsidRPr="009353EE">
        <w:rPr>
          <w:rFonts w:ascii="Arial" w:hAnsi="Arial" w:cs="Arial"/>
          <w:sz w:val="22"/>
          <w:szCs w:val="22"/>
          <w:shd w:val="clear" w:color="auto" w:fill="FFFFFF"/>
        </w:rPr>
        <w:t>. With all plans covered good reviews from the customers and a high possibility of gaining more customers once when the warehouse will be open.</w:t>
      </w:r>
    </w:p>
    <w:p w14:paraId="39DC3C3D" w14:textId="50FFD490" w:rsidR="00F04FD6" w:rsidRDefault="00F04FD6" w:rsidP="00F04FD6">
      <w:pPr>
        <w:rPr>
          <w:rFonts w:ascii="Arial" w:hAnsi="Arial" w:cs="Arial"/>
          <w:sz w:val="30"/>
          <w:szCs w:val="30"/>
          <w:shd w:val="clear" w:color="auto" w:fill="FFFFFF"/>
        </w:rPr>
      </w:pPr>
    </w:p>
    <w:p w14:paraId="018A8171" w14:textId="39947975" w:rsidR="00F04FD6" w:rsidRDefault="00F04FD6" w:rsidP="00F04FD6">
      <w:pPr>
        <w:rPr>
          <w:rFonts w:ascii="Arial" w:hAnsi="Arial" w:cs="Arial"/>
          <w:sz w:val="30"/>
          <w:szCs w:val="30"/>
          <w:shd w:val="clear" w:color="auto" w:fill="FFFFFF"/>
        </w:rPr>
      </w:pPr>
    </w:p>
    <w:p w14:paraId="10045A32" w14:textId="1204E332" w:rsidR="00F04FD6" w:rsidRDefault="00F04FD6" w:rsidP="00F04FD6">
      <w:pPr>
        <w:rPr>
          <w:rFonts w:ascii="Arial" w:hAnsi="Arial" w:cs="Arial"/>
          <w:sz w:val="30"/>
          <w:szCs w:val="30"/>
          <w:shd w:val="clear" w:color="auto" w:fill="FFFFFF"/>
        </w:rPr>
      </w:pPr>
    </w:p>
    <w:p w14:paraId="608C9D06" w14:textId="0D70E14D" w:rsidR="00F04FD6" w:rsidRDefault="00F04FD6" w:rsidP="00F04FD6">
      <w:pPr>
        <w:rPr>
          <w:rFonts w:ascii="Arial" w:hAnsi="Arial" w:cs="Arial"/>
          <w:sz w:val="30"/>
          <w:szCs w:val="30"/>
          <w:shd w:val="clear" w:color="auto" w:fill="FFFFFF"/>
        </w:rPr>
      </w:pPr>
    </w:p>
    <w:p w14:paraId="3E7FEC96" w14:textId="4CA41760" w:rsidR="00F04FD6" w:rsidRDefault="00F04FD6" w:rsidP="00F04FD6">
      <w:pPr>
        <w:rPr>
          <w:rFonts w:ascii="Arial" w:hAnsi="Arial" w:cs="Arial"/>
          <w:sz w:val="30"/>
          <w:szCs w:val="30"/>
          <w:shd w:val="clear" w:color="auto" w:fill="FFFFFF"/>
        </w:rPr>
      </w:pPr>
    </w:p>
    <w:p w14:paraId="4E219265" w14:textId="78FA0255" w:rsidR="00F04FD6" w:rsidRDefault="00F04FD6" w:rsidP="00F04FD6">
      <w:pPr>
        <w:rPr>
          <w:rFonts w:ascii="Arial" w:hAnsi="Arial" w:cs="Arial"/>
          <w:sz w:val="30"/>
          <w:szCs w:val="30"/>
          <w:shd w:val="clear" w:color="auto" w:fill="FFFFFF"/>
        </w:rPr>
      </w:pPr>
    </w:p>
    <w:p w14:paraId="2A386852" w14:textId="5106EBED" w:rsidR="00F04FD6" w:rsidRDefault="00F04FD6" w:rsidP="00F04FD6">
      <w:pPr>
        <w:rPr>
          <w:rFonts w:ascii="Arial" w:hAnsi="Arial" w:cs="Arial"/>
          <w:sz w:val="30"/>
          <w:szCs w:val="30"/>
          <w:shd w:val="clear" w:color="auto" w:fill="FFFFFF"/>
        </w:rPr>
      </w:pPr>
    </w:p>
    <w:p w14:paraId="1195D0A5" w14:textId="3B7212D9" w:rsidR="00F04FD6" w:rsidRDefault="00F04FD6" w:rsidP="00F04FD6">
      <w:pPr>
        <w:rPr>
          <w:rFonts w:ascii="Arial" w:hAnsi="Arial" w:cs="Arial"/>
          <w:sz w:val="30"/>
          <w:szCs w:val="30"/>
          <w:shd w:val="clear" w:color="auto" w:fill="FFFFFF"/>
        </w:rPr>
      </w:pPr>
    </w:p>
    <w:p w14:paraId="2249DE8F" w14:textId="06EBD19E" w:rsidR="00F04FD6" w:rsidRDefault="00F04FD6" w:rsidP="00F04FD6">
      <w:pPr>
        <w:rPr>
          <w:rFonts w:ascii="Arial" w:hAnsi="Arial" w:cs="Arial"/>
          <w:sz w:val="30"/>
          <w:szCs w:val="30"/>
          <w:shd w:val="clear" w:color="auto" w:fill="FFFFFF"/>
        </w:rPr>
      </w:pPr>
    </w:p>
    <w:p w14:paraId="1FD560AF" w14:textId="57EADB96" w:rsidR="00F04FD6" w:rsidRDefault="00F04FD6" w:rsidP="00F04FD6">
      <w:pPr>
        <w:rPr>
          <w:rFonts w:ascii="Arial" w:hAnsi="Arial" w:cs="Arial"/>
          <w:sz w:val="30"/>
          <w:szCs w:val="30"/>
          <w:shd w:val="clear" w:color="auto" w:fill="FFFFFF"/>
        </w:rPr>
      </w:pPr>
    </w:p>
    <w:p w14:paraId="67F6E44E" w14:textId="05A163E0" w:rsidR="00F04FD6" w:rsidRDefault="00F04FD6" w:rsidP="00F04FD6">
      <w:pPr>
        <w:rPr>
          <w:rFonts w:ascii="Arial" w:hAnsi="Arial" w:cs="Arial"/>
          <w:sz w:val="30"/>
          <w:szCs w:val="30"/>
          <w:shd w:val="clear" w:color="auto" w:fill="FFFFFF"/>
        </w:rPr>
      </w:pPr>
    </w:p>
    <w:p w14:paraId="1B812C31" w14:textId="458926E5" w:rsidR="00F04FD6" w:rsidRDefault="00F04FD6" w:rsidP="00F04FD6">
      <w:pPr>
        <w:rPr>
          <w:rFonts w:ascii="Arial" w:hAnsi="Arial" w:cs="Arial"/>
          <w:sz w:val="30"/>
          <w:szCs w:val="30"/>
          <w:shd w:val="clear" w:color="auto" w:fill="FFFFFF"/>
        </w:rPr>
      </w:pPr>
    </w:p>
    <w:p w14:paraId="39A609E4" w14:textId="31D63C7B" w:rsidR="00F04FD6" w:rsidRDefault="00F04FD6" w:rsidP="00F04FD6">
      <w:pPr>
        <w:rPr>
          <w:rFonts w:ascii="Arial" w:hAnsi="Arial" w:cs="Arial"/>
          <w:sz w:val="30"/>
          <w:szCs w:val="30"/>
          <w:shd w:val="clear" w:color="auto" w:fill="FFFFFF"/>
        </w:rPr>
      </w:pPr>
    </w:p>
    <w:p w14:paraId="02DB0D8F" w14:textId="447E3E23" w:rsidR="00F04FD6" w:rsidRDefault="009353EE" w:rsidP="009353EE">
      <w:pPr>
        <w:pStyle w:val="Heading1"/>
        <w:rPr>
          <w:shd w:val="clear" w:color="auto" w:fill="FFFFFF"/>
        </w:rPr>
      </w:pPr>
      <w:bookmarkStart w:id="32" w:name="_Toc120507203"/>
      <w:r>
        <w:rPr>
          <w:shd w:val="clear" w:color="auto" w:fill="FFFFFF"/>
        </w:rPr>
        <w:t>References</w:t>
      </w:r>
      <w:bookmarkEnd w:id="32"/>
      <w:r>
        <w:rPr>
          <w:shd w:val="clear" w:color="auto" w:fill="FFFFFF"/>
        </w:rPr>
        <w:t xml:space="preserve"> </w:t>
      </w:r>
    </w:p>
    <w:p w14:paraId="30642042" w14:textId="0C36465E" w:rsidR="00F04FD6" w:rsidRDefault="00F04FD6" w:rsidP="00F04FD6">
      <w:pPr>
        <w:rPr>
          <w:rFonts w:ascii="Arial" w:hAnsi="Arial" w:cs="Arial"/>
          <w:sz w:val="30"/>
          <w:szCs w:val="30"/>
          <w:shd w:val="clear" w:color="auto" w:fill="FFFFFF"/>
        </w:rPr>
      </w:pPr>
    </w:p>
    <w:p w14:paraId="19363514" w14:textId="4F9F0B31" w:rsidR="00F04FD6" w:rsidRDefault="00F04FD6" w:rsidP="00F04FD6">
      <w:pPr>
        <w:rPr>
          <w:rFonts w:ascii="Arial" w:hAnsi="Arial" w:cs="Arial"/>
          <w:sz w:val="30"/>
          <w:szCs w:val="30"/>
          <w:shd w:val="clear" w:color="auto" w:fill="FFFFFF"/>
        </w:rPr>
      </w:pPr>
    </w:p>
    <w:p w14:paraId="237D4938" w14:textId="186EAAD5" w:rsidR="00F04FD6" w:rsidRDefault="00F04FD6" w:rsidP="00F04FD6">
      <w:pPr>
        <w:rPr>
          <w:rFonts w:ascii="Arial" w:hAnsi="Arial" w:cs="Arial"/>
          <w:sz w:val="30"/>
          <w:szCs w:val="30"/>
          <w:shd w:val="clear" w:color="auto" w:fill="FFFFFF"/>
        </w:rPr>
      </w:pPr>
    </w:p>
    <w:p w14:paraId="689C7DC6" w14:textId="5692114F" w:rsidR="00F04FD6" w:rsidRDefault="00F04FD6" w:rsidP="00F04FD6">
      <w:pPr>
        <w:rPr>
          <w:rFonts w:ascii="Arial" w:hAnsi="Arial" w:cs="Arial"/>
          <w:sz w:val="30"/>
          <w:szCs w:val="30"/>
          <w:shd w:val="clear" w:color="auto" w:fill="FFFFFF"/>
        </w:rPr>
      </w:pPr>
    </w:p>
    <w:p w14:paraId="3CAEF19F" w14:textId="1E782626" w:rsidR="00F04FD6" w:rsidRDefault="00F04FD6" w:rsidP="00F04FD6">
      <w:pPr>
        <w:rPr>
          <w:rFonts w:ascii="Arial" w:hAnsi="Arial" w:cs="Arial"/>
          <w:sz w:val="30"/>
          <w:szCs w:val="30"/>
          <w:shd w:val="clear" w:color="auto" w:fill="FFFFFF"/>
        </w:rPr>
      </w:pPr>
    </w:p>
    <w:p w14:paraId="48744E84" w14:textId="77777777" w:rsidR="00F04FD6" w:rsidRPr="00F04FD6" w:rsidRDefault="00F04FD6" w:rsidP="00F04FD6">
      <w:pPr>
        <w:rPr>
          <w:rFonts w:ascii="Arial" w:hAnsi="Arial" w:cs="Arial"/>
          <w:sz w:val="22"/>
          <w:szCs w:val="22"/>
          <w:shd w:val="clear" w:color="auto" w:fill="FFFFFF"/>
        </w:rPr>
      </w:pPr>
      <w:proofErr w:type="spellStart"/>
      <w:r w:rsidRPr="00B66C54">
        <w:rPr>
          <w:rFonts w:ascii="Arial" w:hAnsi="Arial" w:cs="Arial"/>
          <w:sz w:val="22"/>
          <w:szCs w:val="22"/>
          <w:shd w:val="clear" w:color="auto" w:fill="FFFFFF"/>
        </w:rPr>
        <w:t>Ghazinoory</w:t>
      </w:r>
      <w:proofErr w:type="spellEnd"/>
      <w:r w:rsidRPr="00B66C54">
        <w:rPr>
          <w:rFonts w:ascii="Arial" w:hAnsi="Arial" w:cs="Arial"/>
          <w:sz w:val="22"/>
          <w:szCs w:val="22"/>
          <w:shd w:val="clear" w:color="auto" w:fill="FFFFFF"/>
        </w:rPr>
        <w:t xml:space="preserve">, S., Esmail Zadeh, A. and </w:t>
      </w:r>
      <w:proofErr w:type="spellStart"/>
      <w:r w:rsidRPr="00B66C54">
        <w:rPr>
          <w:rFonts w:ascii="Arial" w:hAnsi="Arial" w:cs="Arial"/>
          <w:sz w:val="22"/>
          <w:szCs w:val="22"/>
          <w:shd w:val="clear" w:color="auto" w:fill="FFFFFF"/>
        </w:rPr>
        <w:t>Memariani</w:t>
      </w:r>
      <w:proofErr w:type="spellEnd"/>
      <w:r w:rsidRPr="00B66C54">
        <w:rPr>
          <w:rFonts w:ascii="Arial" w:hAnsi="Arial" w:cs="Arial"/>
          <w:sz w:val="22"/>
          <w:szCs w:val="22"/>
          <w:shd w:val="clear" w:color="auto" w:fill="FFFFFF"/>
        </w:rPr>
        <w:t>, A., 2007. Fuzzy SWOT analysis. </w:t>
      </w:r>
      <w:r w:rsidRPr="00B66C54">
        <w:rPr>
          <w:rFonts w:ascii="Arial" w:hAnsi="Arial" w:cs="Arial"/>
          <w:i/>
          <w:iCs/>
          <w:sz w:val="22"/>
          <w:szCs w:val="22"/>
          <w:shd w:val="clear" w:color="auto" w:fill="FFFFFF"/>
        </w:rPr>
        <w:t>Journal of Intelligent &amp; Fuzzy Systems</w:t>
      </w:r>
      <w:r w:rsidRPr="00B66C54">
        <w:rPr>
          <w:rFonts w:ascii="Arial" w:hAnsi="Arial" w:cs="Arial"/>
          <w:sz w:val="22"/>
          <w:szCs w:val="22"/>
          <w:shd w:val="clear" w:color="auto" w:fill="FFFFFF"/>
        </w:rPr>
        <w:t>, </w:t>
      </w:r>
      <w:r w:rsidRPr="00B66C54">
        <w:rPr>
          <w:rFonts w:ascii="Arial" w:hAnsi="Arial" w:cs="Arial"/>
          <w:i/>
          <w:iCs/>
          <w:sz w:val="22"/>
          <w:szCs w:val="22"/>
          <w:shd w:val="clear" w:color="auto" w:fill="FFFFFF"/>
        </w:rPr>
        <w:t>18</w:t>
      </w:r>
      <w:r w:rsidRPr="00B66C54">
        <w:rPr>
          <w:rFonts w:ascii="Arial" w:hAnsi="Arial" w:cs="Arial"/>
          <w:sz w:val="22"/>
          <w:szCs w:val="22"/>
          <w:shd w:val="clear" w:color="auto" w:fill="FFFFFF"/>
        </w:rPr>
        <w:t>(1), pp.99-108.</w:t>
      </w:r>
    </w:p>
    <w:p w14:paraId="30F4F984" w14:textId="77777777" w:rsidR="00F04FD6" w:rsidRPr="00F04FD6" w:rsidRDefault="00F04FD6" w:rsidP="00F04FD6">
      <w:pPr>
        <w:rPr>
          <w:rFonts w:ascii="Arial" w:hAnsi="Arial" w:cs="Arial"/>
          <w:sz w:val="22"/>
          <w:szCs w:val="22"/>
          <w:shd w:val="clear" w:color="auto" w:fill="FFFFFF"/>
        </w:rPr>
      </w:pPr>
      <w:proofErr w:type="spellStart"/>
      <w:r w:rsidRPr="00B66C54">
        <w:rPr>
          <w:rFonts w:ascii="Arial" w:hAnsi="Arial" w:cs="Arial"/>
          <w:sz w:val="22"/>
          <w:szCs w:val="22"/>
          <w:shd w:val="clear" w:color="auto" w:fill="FFFFFF"/>
        </w:rPr>
        <w:t>Sammut</w:t>
      </w:r>
      <w:proofErr w:type="spellEnd"/>
      <w:r w:rsidRPr="00B66C54">
        <w:rPr>
          <w:rFonts w:ascii="Arial" w:hAnsi="Arial" w:cs="Arial"/>
          <w:sz w:val="22"/>
          <w:szCs w:val="22"/>
          <w:shd w:val="clear" w:color="auto" w:fill="FFFFFF"/>
        </w:rPr>
        <w:t>-Bonnici, T. and Galea, D., 2014. PEST analysis.</w:t>
      </w:r>
    </w:p>
    <w:p w14:paraId="41151572" w14:textId="77777777" w:rsidR="00F04FD6" w:rsidRPr="00F04FD6" w:rsidRDefault="00F04FD6" w:rsidP="00F04FD6">
      <w:pPr>
        <w:rPr>
          <w:rFonts w:ascii="Arial" w:hAnsi="Arial" w:cs="Arial"/>
          <w:sz w:val="22"/>
          <w:szCs w:val="22"/>
          <w:shd w:val="clear" w:color="auto" w:fill="FFFFFF"/>
        </w:rPr>
      </w:pPr>
      <w:r w:rsidRPr="00B66C54">
        <w:rPr>
          <w:rFonts w:ascii="Arial" w:hAnsi="Arial" w:cs="Arial"/>
          <w:sz w:val="22"/>
          <w:szCs w:val="22"/>
          <w:shd w:val="clear" w:color="auto" w:fill="FFFFFF"/>
        </w:rPr>
        <w:t xml:space="preserve">www.ons.gov.uk. (n.d.). </w:t>
      </w:r>
      <w:r w:rsidRPr="00B66C54">
        <w:rPr>
          <w:rFonts w:ascii="Arial" w:hAnsi="Arial" w:cs="Arial"/>
          <w:i/>
          <w:iCs/>
          <w:sz w:val="22"/>
          <w:szCs w:val="22"/>
          <w:shd w:val="clear" w:color="auto" w:fill="FFFFFF"/>
        </w:rPr>
        <w:t>Number of restaurants, takeaways, cafes, bars and pubs in the UK - Office for National Statistics</w:t>
      </w:r>
      <w:r w:rsidRPr="00B66C54">
        <w:rPr>
          <w:rFonts w:ascii="Arial" w:hAnsi="Arial" w:cs="Arial"/>
          <w:sz w:val="22"/>
          <w:szCs w:val="22"/>
          <w:shd w:val="clear" w:color="auto" w:fill="FFFFFF"/>
        </w:rPr>
        <w:t>. [online] Available at: https://www.ons.gov.uk/aboutus/transparencyandgovernance/freedomofinformationfoi/numberofrestaurantstakeawayscafesbarsandpubsintheuk.</w:t>
      </w:r>
    </w:p>
    <w:p w14:paraId="60E47DBE" w14:textId="77777777" w:rsidR="00F04FD6" w:rsidRPr="00F04FD6" w:rsidRDefault="00F04FD6" w:rsidP="00F04FD6">
      <w:pPr>
        <w:rPr>
          <w:rFonts w:ascii="Arial" w:hAnsi="Arial" w:cs="Arial"/>
          <w:sz w:val="22"/>
          <w:szCs w:val="22"/>
          <w:shd w:val="clear" w:color="auto" w:fill="FFFFFF"/>
        </w:rPr>
      </w:pPr>
      <w:r w:rsidRPr="00B66C54">
        <w:rPr>
          <w:rFonts w:ascii="Arial" w:hAnsi="Arial" w:cs="Arial"/>
          <w:sz w:val="22"/>
          <w:szCs w:val="22"/>
          <w:shd w:val="clear" w:color="auto" w:fill="FFFFFF"/>
        </w:rPr>
        <w:t>[Accessed 21 Nov. 2022].</w:t>
      </w:r>
    </w:p>
    <w:p w14:paraId="38B8DF3B" w14:textId="77777777" w:rsidR="00F04FD6" w:rsidRPr="00F04FD6" w:rsidRDefault="00F04FD6" w:rsidP="00F04FD6">
      <w:pPr>
        <w:rPr>
          <w:rFonts w:ascii="Arial" w:hAnsi="Arial" w:cs="Arial"/>
          <w:sz w:val="22"/>
          <w:szCs w:val="22"/>
          <w:shd w:val="clear" w:color="auto" w:fill="FFFFFF"/>
        </w:rPr>
      </w:pPr>
      <w:r w:rsidRPr="00B66C54">
        <w:rPr>
          <w:rFonts w:ascii="Arial" w:hAnsi="Arial" w:cs="Arial"/>
          <w:sz w:val="22"/>
          <w:szCs w:val="22"/>
          <w:shd w:val="clear" w:color="auto" w:fill="FFFFFF"/>
        </w:rPr>
        <w:t>Gay, E.G., 1971. Manual for the Minnesota Importance Questionnaire. </w:t>
      </w:r>
      <w:r w:rsidRPr="00B66C54">
        <w:rPr>
          <w:rFonts w:ascii="Arial" w:hAnsi="Arial" w:cs="Arial"/>
          <w:i/>
          <w:iCs/>
          <w:sz w:val="22"/>
          <w:szCs w:val="22"/>
          <w:shd w:val="clear" w:color="auto" w:fill="FFFFFF"/>
        </w:rPr>
        <w:t>Minnesota Studies in Vocational Rehabilitation</w:t>
      </w:r>
      <w:r w:rsidRPr="00B66C54">
        <w:rPr>
          <w:rFonts w:ascii="Arial" w:hAnsi="Arial" w:cs="Arial"/>
          <w:sz w:val="22"/>
          <w:szCs w:val="22"/>
          <w:shd w:val="clear" w:color="auto" w:fill="FFFFFF"/>
        </w:rPr>
        <w:t>.</w:t>
      </w:r>
    </w:p>
    <w:p w14:paraId="2758A1EB" w14:textId="77777777" w:rsidR="00F04FD6" w:rsidRPr="00F04FD6" w:rsidRDefault="00F04FD6" w:rsidP="00F04FD6">
      <w:pPr>
        <w:rPr>
          <w:rFonts w:ascii="Arial" w:hAnsi="Arial" w:cs="Arial"/>
          <w:sz w:val="22"/>
          <w:szCs w:val="22"/>
          <w:shd w:val="clear" w:color="auto" w:fill="FFFFFF"/>
        </w:rPr>
      </w:pPr>
      <w:r w:rsidRPr="00B66C54">
        <w:rPr>
          <w:rFonts w:ascii="Arial" w:hAnsi="Arial" w:cs="Arial"/>
          <w:sz w:val="22"/>
          <w:szCs w:val="22"/>
          <w:shd w:val="clear" w:color="auto" w:fill="FFFFFF"/>
        </w:rPr>
        <w:t>Rossi, P.E., McCulloch, R.E. and Allenby, G.M., 1996. The value of purchase history data in target marketing. </w:t>
      </w:r>
      <w:r w:rsidRPr="00B66C54">
        <w:rPr>
          <w:rFonts w:ascii="Arial" w:hAnsi="Arial" w:cs="Arial"/>
          <w:i/>
          <w:iCs/>
          <w:sz w:val="22"/>
          <w:szCs w:val="22"/>
          <w:shd w:val="clear" w:color="auto" w:fill="FFFFFF"/>
        </w:rPr>
        <w:t>Marketing Science</w:t>
      </w:r>
      <w:r w:rsidRPr="00B66C54">
        <w:rPr>
          <w:rFonts w:ascii="Arial" w:hAnsi="Arial" w:cs="Arial"/>
          <w:sz w:val="22"/>
          <w:szCs w:val="22"/>
          <w:shd w:val="clear" w:color="auto" w:fill="FFFFFF"/>
        </w:rPr>
        <w:t>, </w:t>
      </w:r>
      <w:r w:rsidRPr="00B66C54">
        <w:rPr>
          <w:rFonts w:ascii="Arial" w:hAnsi="Arial" w:cs="Arial"/>
          <w:i/>
          <w:iCs/>
          <w:sz w:val="22"/>
          <w:szCs w:val="22"/>
          <w:shd w:val="clear" w:color="auto" w:fill="FFFFFF"/>
        </w:rPr>
        <w:t>15</w:t>
      </w:r>
      <w:r w:rsidRPr="00B66C54">
        <w:rPr>
          <w:rFonts w:ascii="Arial" w:hAnsi="Arial" w:cs="Arial"/>
          <w:sz w:val="22"/>
          <w:szCs w:val="22"/>
          <w:shd w:val="clear" w:color="auto" w:fill="FFFFFF"/>
        </w:rPr>
        <w:t>(4), pp.321-340.</w:t>
      </w:r>
    </w:p>
    <w:p w14:paraId="025C3AED" w14:textId="77777777" w:rsidR="00F04FD6" w:rsidRPr="00F04FD6" w:rsidRDefault="00F04FD6" w:rsidP="00F04FD6">
      <w:pPr>
        <w:rPr>
          <w:rFonts w:ascii="Arial" w:hAnsi="Arial" w:cs="Arial"/>
          <w:sz w:val="22"/>
          <w:szCs w:val="22"/>
          <w:shd w:val="clear" w:color="auto" w:fill="FFFFFF"/>
        </w:rPr>
      </w:pPr>
    </w:p>
    <w:p w14:paraId="60CB1791" w14:textId="394FF0A7" w:rsidR="00F04FD6" w:rsidRPr="00F04FD6" w:rsidRDefault="00F04FD6" w:rsidP="00F04FD6">
      <w:pPr>
        <w:rPr>
          <w:rFonts w:ascii="Arial" w:hAnsi="Arial" w:cs="Arial"/>
          <w:sz w:val="22"/>
          <w:szCs w:val="22"/>
          <w:shd w:val="clear" w:color="auto" w:fill="FFFFFF"/>
        </w:rPr>
      </w:pPr>
      <w:r w:rsidRPr="00B66C54">
        <w:rPr>
          <w:rFonts w:ascii="Arial" w:hAnsi="Arial" w:cs="Arial"/>
          <w:sz w:val="22"/>
          <w:szCs w:val="22"/>
          <w:shd w:val="clear" w:color="auto" w:fill="FFFFFF"/>
          <w:lang w:val="en-US"/>
        </w:rPr>
        <w:t xml:space="preserve">  </w:t>
      </w:r>
      <w:r w:rsidR="00A95074" w:rsidRPr="00B66C54">
        <w:rPr>
          <w:rFonts w:ascii="Arial" w:hAnsi="Arial" w:cs="Arial"/>
          <w:color w:val="222222"/>
          <w:sz w:val="22"/>
          <w:szCs w:val="22"/>
          <w:shd w:val="clear" w:color="auto" w:fill="FFFFFF"/>
        </w:rPr>
        <w:t>Kotler, P., Gregor, W. and Rodgers, W., 1977. The marketing audit comes of age.</w:t>
      </w:r>
      <w:r w:rsidR="00A95074" w:rsidRPr="00B66C54">
        <w:rPr>
          <w:rStyle w:val="apple-converted-space"/>
          <w:rFonts w:ascii="Arial" w:hAnsi="Arial" w:cs="Arial"/>
          <w:color w:val="222222"/>
          <w:sz w:val="22"/>
          <w:szCs w:val="22"/>
          <w:shd w:val="clear" w:color="auto" w:fill="FFFFFF"/>
        </w:rPr>
        <w:t> </w:t>
      </w:r>
      <w:r w:rsidR="00A95074" w:rsidRPr="00B66C54">
        <w:rPr>
          <w:rFonts w:ascii="Arial" w:hAnsi="Arial" w:cs="Arial"/>
          <w:i/>
          <w:iCs/>
          <w:color w:val="222222"/>
          <w:sz w:val="22"/>
          <w:szCs w:val="22"/>
        </w:rPr>
        <w:t>Sloan Management Review</w:t>
      </w:r>
      <w:r w:rsidR="00A95074" w:rsidRPr="00B66C54">
        <w:rPr>
          <w:rFonts w:ascii="Arial" w:hAnsi="Arial" w:cs="Arial"/>
          <w:color w:val="222222"/>
          <w:sz w:val="22"/>
          <w:szCs w:val="22"/>
          <w:shd w:val="clear" w:color="auto" w:fill="FFFFFF"/>
        </w:rPr>
        <w:t>,</w:t>
      </w:r>
      <w:r w:rsidR="00A95074" w:rsidRPr="00B66C54">
        <w:rPr>
          <w:rStyle w:val="apple-converted-space"/>
          <w:rFonts w:ascii="Arial" w:hAnsi="Arial" w:cs="Arial"/>
          <w:color w:val="222222"/>
          <w:sz w:val="22"/>
          <w:szCs w:val="22"/>
          <w:shd w:val="clear" w:color="auto" w:fill="FFFFFF"/>
        </w:rPr>
        <w:t> </w:t>
      </w:r>
      <w:r w:rsidR="00A95074" w:rsidRPr="00B66C54">
        <w:rPr>
          <w:rFonts w:ascii="Arial" w:hAnsi="Arial" w:cs="Arial"/>
          <w:i/>
          <w:iCs/>
          <w:color w:val="222222"/>
          <w:sz w:val="22"/>
          <w:szCs w:val="22"/>
        </w:rPr>
        <w:t>18</w:t>
      </w:r>
      <w:r w:rsidR="00A95074" w:rsidRPr="00B66C54">
        <w:rPr>
          <w:rFonts w:ascii="Arial" w:hAnsi="Arial" w:cs="Arial"/>
          <w:color w:val="222222"/>
          <w:sz w:val="22"/>
          <w:szCs w:val="22"/>
          <w:shd w:val="clear" w:color="auto" w:fill="FFFFFF"/>
        </w:rPr>
        <w:t>(2), pp.25-43.</w:t>
      </w:r>
    </w:p>
    <w:p w14:paraId="69381E5D" w14:textId="21C0C3B5" w:rsidR="00F04FD6" w:rsidRDefault="00F04FD6" w:rsidP="00F04FD6">
      <w:pPr>
        <w:rPr>
          <w:rFonts w:ascii="Arial" w:hAnsi="Arial" w:cs="Arial"/>
          <w:sz w:val="30"/>
          <w:szCs w:val="30"/>
          <w:shd w:val="clear" w:color="auto" w:fill="FFFFFF"/>
        </w:rPr>
      </w:pPr>
      <w:r>
        <w:rPr>
          <w:rFonts w:ascii="Arial" w:hAnsi="Arial" w:cs="Arial"/>
          <w:sz w:val="30"/>
          <w:szCs w:val="30"/>
          <w:shd w:val="clear" w:color="auto" w:fill="FFFFFF"/>
        </w:rPr>
        <w:t xml:space="preserve"> </w:t>
      </w:r>
    </w:p>
    <w:p w14:paraId="574E9ED9" w14:textId="5C4F002D" w:rsidR="00F04FD6" w:rsidRDefault="00F04FD6" w:rsidP="00F04FD6">
      <w:pPr>
        <w:rPr>
          <w:rFonts w:ascii="Arial" w:hAnsi="Arial" w:cs="Arial"/>
          <w:sz w:val="30"/>
          <w:szCs w:val="30"/>
          <w:shd w:val="clear" w:color="auto" w:fill="FFFFFF"/>
        </w:rPr>
      </w:pPr>
      <w:r>
        <w:rPr>
          <w:rFonts w:ascii="Arial" w:hAnsi="Arial" w:cs="Arial"/>
          <w:sz w:val="30"/>
          <w:szCs w:val="30"/>
          <w:shd w:val="clear" w:color="auto" w:fill="FFFFFF"/>
        </w:rPr>
        <w:t xml:space="preserve"> </w:t>
      </w:r>
    </w:p>
    <w:p w14:paraId="5161CEC3" w14:textId="3045EEAD" w:rsidR="00F04FD6" w:rsidRDefault="00F04FD6" w:rsidP="00DA1B2D">
      <w:pPr>
        <w:rPr>
          <w:rFonts w:ascii="Arial" w:hAnsi="Arial" w:cs="Arial"/>
          <w:sz w:val="30"/>
          <w:szCs w:val="30"/>
          <w:shd w:val="clear" w:color="auto" w:fill="FFFFFF"/>
        </w:rPr>
      </w:pPr>
    </w:p>
    <w:p w14:paraId="05E2228A" w14:textId="4F53CABE" w:rsidR="00F04FD6" w:rsidRDefault="00F04FD6" w:rsidP="00DA1B2D">
      <w:pPr>
        <w:rPr>
          <w:rFonts w:ascii="Arial" w:hAnsi="Arial" w:cs="Arial"/>
          <w:sz w:val="30"/>
          <w:szCs w:val="30"/>
          <w:shd w:val="clear" w:color="auto" w:fill="FFFFFF"/>
        </w:rPr>
      </w:pPr>
    </w:p>
    <w:p w14:paraId="5C95C738" w14:textId="79089445" w:rsidR="00F04FD6" w:rsidRDefault="00F04FD6" w:rsidP="00DA1B2D">
      <w:pPr>
        <w:rPr>
          <w:rFonts w:ascii="Arial" w:hAnsi="Arial" w:cs="Arial"/>
          <w:sz w:val="30"/>
          <w:szCs w:val="30"/>
          <w:shd w:val="clear" w:color="auto" w:fill="FFFFFF"/>
        </w:rPr>
      </w:pPr>
    </w:p>
    <w:p w14:paraId="592D0E9B" w14:textId="30962DBF" w:rsidR="00F04FD6" w:rsidRDefault="00F04FD6" w:rsidP="00DA1B2D">
      <w:pPr>
        <w:rPr>
          <w:rFonts w:ascii="Arial" w:hAnsi="Arial" w:cs="Arial"/>
          <w:sz w:val="30"/>
          <w:szCs w:val="30"/>
          <w:shd w:val="clear" w:color="auto" w:fill="FFFFFF"/>
        </w:rPr>
      </w:pPr>
    </w:p>
    <w:p w14:paraId="0C65BF46" w14:textId="36678D76" w:rsidR="00F04FD6" w:rsidRDefault="00F04FD6" w:rsidP="00DA1B2D">
      <w:pPr>
        <w:rPr>
          <w:rFonts w:ascii="Arial" w:hAnsi="Arial" w:cs="Arial"/>
          <w:sz w:val="30"/>
          <w:szCs w:val="30"/>
          <w:shd w:val="clear" w:color="auto" w:fill="FFFFFF"/>
        </w:rPr>
      </w:pPr>
    </w:p>
    <w:p w14:paraId="3DAAC813" w14:textId="5BCA636F" w:rsidR="00F04FD6" w:rsidRDefault="00F04FD6" w:rsidP="00DA1B2D">
      <w:pPr>
        <w:rPr>
          <w:rFonts w:ascii="Arial" w:hAnsi="Arial" w:cs="Arial"/>
          <w:sz w:val="30"/>
          <w:szCs w:val="30"/>
          <w:shd w:val="clear" w:color="auto" w:fill="FFFFFF"/>
        </w:rPr>
      </w:pPr>
    </w:p>
    <w:p w14:paraId="7E556DB1" w14:textId="2E5E0D5F" w:rsidR="00F04FD6" w:rsidRDefault="00F04FD6" w:rsidP="00DA1B2D">
      <w:pPr>
        <w:rPr>
          <w:rFonts w:ascii="Arial" w:hAnsi="Arial" w:cs="Arial"/>
          <w:sz w:val="30"/>
          <w:szCs w:val="30"/>
          <w:shd w:val="clear" w:color="auto" w:fill="FFFFFF"/>
        </w:rPr>
      </w:pPr>
    </w:p>
    <w:p w14:paraId="6933C8E8" w14:textId="02AF4C7E" w:rsidR="00F04FD6" w:rsidRDefault="00F04FD6" w:rsidP="00DA1B2D">
      <w:pPr>
        <w:rPr>
          <w:rFonts w:ascii="Arial" w:hAnsi="Arial" w:cs="Arial"/>
          <w:sz w:val="30"/>
          <w:szCs w:val="30"/>
          <w:shd w:val="clear" w:color="auto" w:fill="FFFFFF"/>
        </w:rPr>
      </w:pPr>
    </w:p>
    <w:p w14:paraId="1A1639F2" w14:textId="77777777" w:rsidR="00F04FD6" w:rsidRPr="00DA1B2D" w:rsidRDefault="00F04FD6" w:rsidP="00DA1B2D">
      <w:pPr>
        <w:rPr>
          <w:lang w:val="en-US"/>
        </w:rPr>
      </w:pPr>
    </w:p>
    <w:sectPr w:rsidR="00F04FD6" w:rsidRPr="00DA1B2D">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BD136D" w14:textId="77777777" w:rsidR="00545CF0" w:rsidRDefault="00545CF0" w:rsidP="003A0F7D">
      <w:r>
        <w:separator/>
      </w:r>
    </w:p>
  </w:endnote>
  <w:endnote w:type="continuationSeparator" w:id="0">
    <w:p w14:paraId="1B070E88" w14:textId="77777777" w:rsidR="00545CF0" w:rsidRDefault="00545CF0" w:rsidP="003A0F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99953785"/>
      <w:docPartObj>
        <w:docPartGallery w:val="Page Numbers (Bottom of Page)"/>
        <w:docPartUnique/>
      </w:docPartObj>
    </w:sdtPr>
    <w:sdtContent>
      <w:p w14:paraId="70CFBCD6" w14:textId="5B96115B" w:rsidR="003A0F7D" w:rsidRDefault="003A0F7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51CE6D0" w14:textId="77777777" w:rsidR="003A0F7D" w:rsidRDefault="003A0F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8079450"/>
      <w:docPartObj>
        <w:docPartGallery w:val="Page Numbers (Bottom of Page)"/>
        <w:docPartUnique/>
      </w:docPartObj>
    </w:sdtPr>
    <w:sdtContent>
      <w:p w14:paraId="194542F4" w14:textId="5F8EBAD2" w:rsidR="003A0F7D" w:rsidRDefault="003A0F7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EE81A4A" w14:textId="77777777" w:rsidR="003A0F7D" w:rsidRDefault="003A0F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7DAF2D" w14:textId="77777777" w:rsidR="00545CF0" w:rsidRDefault="00545CF0" w:rsidP="003A0F7D">
      <w:r>
        <w:separator/>
      </w:r>
    </w:p>
  </w:footnote>
  <w:footnote w:type="continuationSeparator" w:id="0">
    <w:p w14:paraId="32511F69" w14:textId="77777777" w:rsidR="00545CF0" w:rsidRDefault="00545CF0" w:rsidP="003A0F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73C9B"/>
    <w:multiLevelType w:val="hybridMultilevel"/>
    <w:tmpl w:val="9E162472"/>
    <w:lvl w:ilvl="0" w:tplc="851AAC1A">
      <w:start w:val="1"/>
      <w:numFmt w:val="bullet"/>
      <w:lvlText w:val="•"/>
      <w:lvlJc w:val="left"/>
      <w:pPr>
        <w:tabs>
          <w:tab w:val="num" w:pos="720"/>
        </w:tabs>
        <w:ind w:left="720" w:hanging="360"/>
      </w:pPr>
      <w:rPr>
        <w:rFonts w:ascii="Arial" w:hAnsi="Arial" w:hint="default"/>
      </w:rPr>
    </w:lvl>
    <w:lvl w:ilvl="1" w:tplc="DE18CF42" w:tentative="1">
      <w:start w:val="1"/>
      <w:numFmt w:val="bullet"/>
      <w:lvlText w:val="•"/>
      <w:lvlJc w:val="left"/>
      <w:pPr>
        <w:tabs>
          <w:tab w:val="num" w:pos="1440"/>
        </w:tabs>
        <w:ind w:left="1440" w:hanging="360"/>
      </w:pPr>
      <w:rPr>
        <w:rFonts w:ascii="Arial" w:hAnsi="Arial" w:hint="default"/>
      </w:rPr>
    </w:lvl>
    <w:lvl w:ilvl="2" w:tplc="A0BE40F8" w:tentative="1">
      <w:start w:val="1"/>
      <w:numFmt w:val="bullet"/>
      <w:lvlText w:val="•"/>
      <w:lvlJc w:val="left"/>
      <w:pPr>
        <w:tabs>
          <w:tab w:val="num" w:pos="2160"/>
        </w:tabs>
        <w:ind w:left="2160" w:hanging="360"/>
      </w:pPr>
      <w:rPr>
        <w:rFonts w:ascii="Arial" w:hAnsi="Arial" w:hint="default"/>
      </w:rPr>
    </w:lvl>
    <w:lvl w:ilvl="3" w:tplc="BC6C1CAA" w:tentative="1">
      <w:start w:val="1"/>
      <w:numFmt w:val="bullet"/>
      <w:lvlText w:val="•"/>
      <w:lvlJc w:val="left"/>
      <w:pPr>
        <w:tabs>
          <w:tab w:val="num" w:pos="2880"/>
        </w:tabs>
        <w:ind w:left="2880" w:hanging="360"/>
      </w:pPr>
      <w:rPr>
        <w:rFonts w:ascii="Arial" w:hAnsi="Arial" w:hint="default"/>
      </w:rPr>
    </w:lvl>
    <w:lvl w:ilvl="4" w:tplc="23002006" w:tentative="1">
      <w:start w:val="1"/>
      <w:numFmt w:val="bullet"/>
      <w:lvlText w:val="•"/>
      <w:lvlJc w:val="left"/>
      <w:pPr>
        <w:tabs>
          <w:tab w:val="num" w:pos="3600"/>
        </w:tabs>
        <w:ind w:left="3600" w:hanging="360"/>
      </w:pPr>
      <w:rPr>
        <w:rFonts w:ascii="Arial" w:hAnsi="Arial" w:hint="default"/>
      </w:rPr>
    </w:lvl>
    <w:lvl w:ilvl="5" w:tplc="0D224B14" w:tentative="1">
      <w:start w:val="1"/>
      <w:numFmt w:val="bullet"/>
      <w:lvlText w:val="•"/>
      <w:lvlJc w:val="left"/>
      <w:pPr>
        <w:tabs>
          <w:tab w:val="num" w:pos="4320"/>
        </w:tabs>
        <w:ind w:left="4320" w:hanging="360"/>
      </w:pPr>
      <w:rPr>
        <w:rFonts w:ascii="Arial" w:hAnsi="Arial" w:hint="default"/>
      </w:rPr>
    </w:lvl>
    <w:lvl w:ilvl="6" w:tplc="C24ED4F8" w:tentative="1">
      <w:start w:val="1"/>
      <w:numFmt w:val="bullet"/>
      <w:lvlText w:val="•"/>
      <w:lvlJc w:val="left"/>
      <w:pPr>
        <w:tabs>
          <w:tab w:val="num" w:pos="5040"/>
        </w:tabs>
        <w:ind w:left="5040" w:hanging="360"/>
      </w:pPr>
      <w:rPr>
        <w:rFonts w:ascii="Arial" w:hAnsi="Arial" w:hint="default"/>
      </w:rPr>
    </w:lvl>
    <w:lvl w:ilvl="7" w:tplc="D45A3E7A" w:tentative="1">
      <w:start w:val="1"/>
      <w:numFmt w:val="bullet"/>
      <w:lvlText w:val="•"/>
      <w:lvlJc w:val="left"/>
      <w:pPr>
        <w:tabs>
          <w:tab w:val="num" w:pos="5760"/>
        </w:tabs>
        <w:ind w:left="5760" w:hanging="360"/>
      </w:pPr>
      <w:rPr>
        <w:rFonts w:ascii="Arial" w:hAnsi="Arial" w:hint="default"/>
      </w:rPr>
    </w:lvl>
    <w:lvl w:ilvl="8" w:tplc="4B2429A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1D9733C"/>
    <w:multiLevelType w:val="hybridMultilevel"/>
    <w:tmpl w:val="37A40EE8"/>
    <w:lvl w:ilvl="0" w:tplc="48F0AE34">
      <w:start w:val="1"/>
      <w:numFmt w:val="bullet"/>
      <w:lvlText w:val="•"/>
      <w:lvlJc w:val="left"/>
      <w:pPr>
        <w:tabs>
          <w:tab w:val="num" w:pos="720"/>
        </w:tabs>
        <w:ind w:left="720" w:hanging="360"/>
      </w:pPr>
      <w:rPr>
        <w:rFonts w:ascii="Arial" w:hAnsi="Arial" w:hint="default"/>
      </w:rPr>
    </w:lvl>
    <w:lvl w:ilvl="1" w:tplc="9776176C" w:tentative="1">
      <w:start w:val="1"/>
      <w:numFmt w:val="bullet"/>
      <w:lvlText w:val="•"/>
      <w:lvlJc w:val="left"/>
      <w:pPr>
        <w:tabs>
          <w:tab w:val="num" w:pos="1440"/>
        </w:tabs>
        <w:ind w:left="1440" w:hanging="360"/>
      </w:pPr>
      <w:rPr>
        <w:rFonts w:ascii="Arial" w:hAnsi="Arial" w:hint="default"/>
      </w:rPr>
    </w:lvl>
    <w:lvl w:ilvl="2" w:tplc="07B617C4" w:tentative="1">
      <w:start w:val="1"/>
      <w:numFmt w:val="bullet"/>
      <w:lvlText w:val="•"/>
      <w:lvlJc w:val="left"/>
      <w:pPr>
        <w:tabs>
          <w:tab w:val="num" w:pos="2160"/>
        </w:tabs>
        <w:ind w:left="2160" w:hanging="360"/>
      </w:pPr>
      <w:rPr>
        <w:rFonts w:ascii="Arial" w:hAnsi="Arial" w:hint="default"/>
      </w:rPr>
    </w:lvl>
    <w:lvl w:ilvl="3" w:tplc="FD869FBE" w:tentative="1">
      <w:start w:val="1"/>
      <w:numFmt w:val="bullet"/>
      <w:lvlText w:val="•"/>
      <w:lvlJc w:val="left"/>
      <w:pPr>
        <w:tabs>
          <w:tab w:val="num" w:pos="2880"/>
        </w:tabs>
        <w:ind w:left="2880" w:hanging="360"/>
      </w:pPr>
      <w:rPr>
        <w:rFonts w:ascii="Arial" w:hAnsi="Arial" w:hint="default"/>
      </w:rPr>
    </w:lvl>
    <w:lvl w:ilvl="4" w:tplc="CC44FA2C" w:tentative="1">
      <w:start w:val="1"/>
      <w:numFmt w:val="bullet"/>
      <w:lvlText w:val="•"/>
      <w:lvlJc w:val="left"/>
      <w:pPr>
        <w:tabs>
          <w:tab w:val="num" w:pos="3600"/>
        </w:tabs>
        <w:ind w:left="3600" w:hanging="360"/>
      </w:pPr>
      <w:rPr>
        <w:rFonts w:ascii="Arial" w:hAnsi="Arial" w:hint="default"/>
      </w:rPr>
    </w:lvl>
    <w:lvl w:ilvl="5" w:tplc="0B004FFA" w:tentative="1">
      <w:start w:val="1"/>
      <w:numFmt w:val="bullet"/>
      <w:lvlText w:val="•"/>
      <w:lvlJc w:val="left"/>
      <w:pPr>
        <w:tabs>
          <w:tab w:val="num" w:pos="4320"/>
        </w:tabs>
        <w:ind w:left="4320" w:hanging="360"/>
      </w:pPr>
      <w:rPr>
        <w:rFonts w:ascii="Arial" w:hAnsi="Arial" w:hint="default"/>
      </w:rPr>
    </w:lvl>
    <w:lvl w:ilvl="6" w:tplc="874002DE" w:tentative="1">
      <w:start w:val="1"/>
      <w:numFmt w:val="bullet"/>
      <w:lvlText w:val="•"/>
      <w:lvlJc w:val="left"/>
      <w:pPr>
        <w:tabs>
          <w:tab w:val="num" w:pos="5040"/>
        </w:tabs>
        <w:ind w:left="5040" w:hanging="360"/>
      </w:pPr>
      <w:rPr>
        <w:rFonts w:ascii="Arial" w:hAnsi="Arial" w:hint="default"/>
      </w:rPr>
    </w:lvl>
    <w:lvl w:ilvl="7" w:tplc="779064CA" w:tentative="1">
      <w:start w:val="1"/>
      <w:numFmt w:val="bullet"/>
      <w:lvlText w:val="•"/>
      <w:lvlJc w:val="left"/>
      <w:pPr>
        <w:tabs>
          <w:tab w:val="num" w:pos="5760"/>
        </w:tabs>
        <w:ind w:left="5760" w:hanging="360"/>
      </w:pPr>
      <w:rPr>
        <w:rFonts w:ascii="Arial" w:hAnsi="Arial" w:hint="default"/>
      </w:rPr>
    </w:lvl>
    <w:lvl w:ilvl="8" w:tplc="3960A06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BAF731C"/>
    <w:multiLevelType w:val="hybridMultilevel"/>
    <w:tmpl w:val="9CC83E3C"/>
    <w:lvl w:ilvl="0" w:tplc="EFEE1736">
      <w:start w:val="1"/>
      <w:numFmt w:val="bullet"/>
      <w:lvlText w:val="•"/>
      <w:lvlJc w:val="left"/>
      <w:pPr>
        <w:tabs>
          <w:tab w:val="num" w:pos="720"/>
        </w:tabs>
        <w:ind w:left="720" w:hanging="360"/>
      </w:pPr>
      <w:rPr>
        <w:rFonts w:ascii="Arial" w:hAnsi="Arial" w:hint="default"/>
      </w:rPr>
    </w:lvl>
    <w:lvl w:ilvl="1" w:tplc="F6640700" w:tentative="1">
      <w:start w:val="1"/>
      <w:numFmt w:val="bullet"/>
      <w:lvlText w:val="•"/>
      <w:lvlJc w:val="left"/>
      <w:pPr>
        <w:tabs>
          <w:tab w:val="num" w:pos="1440"/>
        </w:tabs>
        <w:ind w:left="1440" w:hanging="360"/>
      </w:pPr>
      <w:rPr>
        <w:rFonts w:ascii="Arial" w:hAnsi="Arial" w:hint="default"/>
      </w:rPr>
    </w:lvl>
    <w:lvl w:ilvl="2" w:tplc="DBF4C532" w:tentative="1">
      <w:start w:val="1"/>
      <w:numFmt w:val="bullet"/>
      <w:lvlText w:val="•"/>
      <w:lvlJc w:val="left"/>
      <w:pPr>
        <w:tabs>
          <w:tab w:val="num" w:pos="2160"/>
        </w:tabs>
        <w:ind w:left="2160" w:hanging="360"/>
      </w:pPr>
      <w:rPr>
        <w:rFonts w:ascii="Arial" w:hAnsi="Arial" w:hint="default"/>
      </w:rPr>
    </w:lvl>
    <w:lvl w:ilvl="3" w:tplc="8738DB92" w:tentative="1">
      <w:start w:val="1"/>
      <w:numFmt w:val="bullet"/>
      <w:lvlText w:val="•"/>
      <w:lvlJc w:val="left"/>
      <w:pPr>
        <w:tabs>
          <w:tab w:val="num" w:pos="2880"/>
        </w:tabs>
        <w:ind w:left="2880" w:hanging="360"/>
      </w:pPr>
      <w:rPr>
        <w:rFonts w:ascii="Arial" w:hAnsi="Arial" w:hint="default"/>
      </w:rPr>
    </w:lvl>
    <w:lvl w:ilvl="4" w:tplc="F6220BCC" w:tentative="1">
      <w:start w:val="1"/>
      <w:numFmt w:val="bullet"/>
      <w:lvlText w:val="•"/>
      <w:lvlJc w:val="left"/>
      <w:pPr>
        <w:tabs>
          <w:tab w:val="num" w:pos="3600"/>
        </w:tabs>
        <w:ind w:left="3600" w:hanging="360"/>
      </w:pPr>
      <w:rPr>
        <w:rFonts w:ascii="Arial" w:hAnsi="Arial" w:hint="default"/>
      </w:rPr>
    </w:lvl>
    <w:lvl w:ilvl="5" w:tplc="DA903FFE" w:tentative="1">
      <w:start w:val="1"/>
      <w:numFmt w:val="bullet"/>
      <w:lvlText w:val="•"/>
      <w:lvlJc w:val="left"/>
      <w:pPr>
        <w:tabs>
          <w:tab w:val="num" w:pos="4320"/>
        </w:tabs>
        <w:ind w:left="4320" w:hanging="360"/>
      </w:pPr>
      <w:rPr>
        <w:rFonts w:ascii="Arial" w:hAnsi="Arial" w:hint="default"/>
      </w:rPr>
    </w:lvl>
    <w:lvl w:ilvl="6" w:tplc="7A185F26" w:tentative="1">
      <w:start w:val="1"/>
      <w:numFmt w:val="bullet"/>
      <w:lvlText w:val="•"/>
      <w:lvlJc w:val="left"/>
      <w:pPr>
        <w:tabs>
          <w:tab w:val="num" w:pos="5040"/>
        </w:tabs>
        <w:ind w:left="5040" w:hanging="360"/>
      </w:pPr>
      <w:rPr>
        <w:rFonts w:ascii="Arial" w:hAnsi="Arial" w:hint="default"/>
      </w:rPr>
    </w:lvl>
    <w:lvl w:ilvl="7" w:tplc="C90A1164" w:tentative="1">
      <w:start w:val="1"/>
      <w:numFmt w:val="bullet"/>
      <w:lvlText w:val="•"/>
      <w:lvlJc w:val="left"/>
      <w:pPr>
        <w:tabs>
          <w:tab w:val="num" w:pos="5760"/>
        </w:tabs>
        <w:ind w:left="5760" w:hanging="360"/>
      </w:pPr>
      <w:rPr>
        <w:rFonts w:ascii="Arial" w:hAnsi="Arial" w:hint="default"/>
      </w:rPr>
    </w:lvl>
    <w:lvl w:ilvl="8" w:tplc="A428FE7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B7B44DC"/>
    <w:multiLevelType w:val="hybridMultilevel"/>
    <w:tmpl w:val="F3A6A8BA"/>
    <w:lvl w:ilvl="0" w:tplc="6D2EEDA0">
      <w:start w:val="1"/>
      <w:numFmt w:val="bullet"/>
      <w:lvlText w:val="•"/>
      <w:lvlJc w:val="left"/>
      <w:pPr>
        <w:tabs>
          <w:tab w:val="num" w:pos="720"/>
        </w:tabs>
        <w:ind w:left="720" w:hanging="360"/>
      </w:pPr>
      <w:rPr>
        <w:rFonts w:ascii="Arial" w:hAnsi="Arial" w:hint="default"/>
      </w:rPr>
    </w:lvl>
    <w:lvl w:ilvl="1" w:tplc="C494D8E4" w:tentative="1">
      <w:start w:val="1"/>
      <w:numFmt w:val="bullet"/>
      <w:lvlText w:val="•"/>
      <w:lvlJc w:val="left"/>
      <w:pPr>
        <w:tabs>
          <w:tab w:val="num" w:pos="1440"/>
        </w:tabs>
        <w:ind w:left="1440" w:hanging="360"/>
      </w:pPr>
      <w:rPr>
        <w:rFonts w:ascii="Arial" w:hAnsi="Arial" w:hint="default"/>
      </w:rPr>
    </w:lvl>
    <w:lvl w:ilvl="2" w:tplc="1EC4A802" w:tentative="1">
      <w:start w:val="1"/>
      <w:numFmt w:val="bullet"/>
      <w:lvlText w:val="•"/>
      <w:lvlJc w:val="left"/>
      <w:pPr>
        <w:tabs>
          <w:tab w:val="num" w:pos="2160"/>
        </w:tabs>
        <w:ind w:left="2160" w:hanging="360"/>
      </w:pPr>
      <w:rPr>
        <w:rFonts w:ascii="Arial" w:hAnsi="Arial" w:hint="default"/>
      </w:rPr>
    </w:lvl>
    <w:lvl w:ilvl="3" w:tplc="028E4CBC" w:tentative="1">
      <w:start w:val="1"/>
      <w:numFmt w:val="bullet"/>
      <w:lvlText w:val="•"/>
      <w:lvlJc w:val="left"/>
      <w:pPr>
        <w:tabs>
          <w:tab w:val="num" w:pos="2880"/>
        </w:tabs>
        <w:ind w:left="2880" w:hanging="360"/>
      </w:pPr>
      <w:rPr>
        <w:rFonts w:ascii="Arial" w:hAnsi="Arial" w:hint="default"/>
      </w:rPr>
    </w:lvl>
    <w:lvl w:ilvl="4" w:tplc="1C066448" w:tentative="1">
      <w:start w:val="1"/>
      <w:numFmt w:val="bullet"/>
      <w:lvlText w:val="•"/>
      <w:lvlJc w:val="left"/>
      <w:pPr>
        <w:tabs>
          <w:tab w:val="num" w:pos="3600"/>
        </w:tabs>
        <w:ind w:left="3600" w:hanging="360"/>
      </w:pPr>
      <w:rPr>
        <w:rFonts w:ascii="Arial" w:hAnsi="Arial" w:hint="default"/>
      </w:rPr>
    </w:lvl>
    <w:lvl w:ilvl="5" w:tplc="9B7ECEDE" w:tentative="1">
      <w:start w:val="1"/>
      <w:numFmt w:val="bullet"/>
      <w:lvlText w:val="•"/>
      <w:lvlJc w:val="left"/>
      <w:pPr>
        <w:tabs>
          <w:tab w:val="num" w:pos="4320"/>
        </w:tabs>
        <w:ind w:left="4320" w:hanging="360"/>
      </w:pPr>
      <w:rPr>
        <w:rFonts w:ascii="Arial" w:hAnsi="Arial" w:hint="default"/>
      </w:rPr>
    </w:lvl>
    <w:lvl w:ilvl="6" w:tplc="B73620B4" w:tentative="1">
      <w:start w:val="1"/>
      <w:numFmt w:val="bullet"/>
      <w:lvlText w:val="•"/>
      <w:lvlJc w:val="left"/>
      <w:pPr>
        <w:tabs>
          <w:tab w:val="num" w:pos="5040"/>
        </w:tabs>
        <w:ind w:left="5040" w:hanging="360"/>
      </w:pPr>
      <w:rPr>
        <w:rFonts w:ascii="Arial" w:hAnsi="Arial" w:hint="default"/>
      </w:rPr>
    </w:lvl>
    <w:lvl w:ilvl="7" w:tplc="FBFA71BC" w:tentative="1">
      <w:start w:val="1"/>
      <w:numFmt w:val="bullet"/>
      <w:lvlText w:val="•"/>
      <w:lvlJc w:val="left"/>
      <w:pPr>
        <w:tabs>
          <w:tab w:val="num" w:pos="5760"/>
        </w:tabs>
        <w:ind w:left="5760" w:hanging="360"/>
      </w:pPr>
      <w:rPr>
        <w:rFonts w:ascii="Arial" w:hAnsi="Arial" w:hint="default"/>
      </w:rPr>
    </w:lvl>
    <w:lvl w:ilvl="8" w:tplc="999ED6A4" w:tentative="1">
      <w:start w:val="1"/>
      <w:numFmt w:val="bullet"/>
      <w:lvlText w:val="•"/>
      <w:lvlJc w:val="left"/>
      <w:pPr>
        <w:tabs>
          <w:tab w:val="num" w:pos="6480"/>
        </w:tabs>
        <w:ind w:left="6480" w:hanging="360"/>
      </w:pPr>
      <w:rPr>
        <w:rFonts w:ascii="Arial" w:hAnsi="Arial" w:hint="default"/>
      </w:rPr>
    </w:lvl>
  </w:abstractNum>
  <w:num w:numId="1" w16cid:durableId="1783837926">
    <w:abstractNumId w:val="2"/>
  </w:num>
  <w:num w:numId="2" w16cid:durableId="905337509">
    <w:abstractNumId w:val="0"/>
  </w:num>
  <w:num w:numId="3" w16cid:durableId="458108288">
    <w:abstractNumId w:val="3"/>
  </w:num>
  <w:num w:numId="4" w16cid:durableId="13768548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55B"/>
    <w:rsid w:val="00034A48"/>
    <w:rsid w:val="0003797E"/>
    <w:rsid w:val="000435E7"/>
    <w:rsid w:val="00065D64"/>
    <w:rsid w:val="00080D6C"/>
    <w:rsid w:val="000810CA"/>
    <w:rsid w:val="00090AD7"/>
    <w:rsid w:val="000B0B86"/>
    <w:rsid w:val="000D2977"/>
    <w:rsid w:val="00101AD3"/>
    <w:rsid w:val="00125317"/>
    <w:rsid w:val="00140A6B"/>
    <w:rsid w:val="0019305F"/>
    <w:rsid w:val="001B5E38"/>
    <w:rsid w:val="001C7C11"/>
    <w:rsid w:val="0024144C"/>
    <w:rsid w:val="0025048A"/>
    <w:rsid w:val="00256E5F"/>
    <w:rsid w:val="002A321A"/>
    <w:rsid w:val="002B6C91"/>
    <w:rsid w:val="002F216D"/>
    <w:rsid w:val="0034292F"/>
    <w:rsid w:val="00344C66"/>
    <w:rsid w:val="003A0F7D"/>
    <w:rsid w:val="003D46E4"/>
    <w:rsid w:val="003F2808"/>
    <w:rsid w:val="0042255B"/>
    <w:rsid w:val="00431606"/>
    <w:rsid w:val="0043748C"/>
    <w:rsid w:val="0044685F"/>
    <w:rsid w:val="00466AFF"/>
    <w:rsid w:val="004B539B"/>
    <w:rsid w:val="004D06ED"/>
    <w:rsid w:val="004D67B9"/>
    <w:rsid w:val="004E5C87"/>
    <w:rsid w:val="004F4138"/>
    <w:rsid w:val="00511634"/>
    <w:rsid w:val="00511A12"/>
    <w:rsid w:val="00521B63"/>
    <w:rsid w:val="0052564A"/>
    <w:rsid w:val="00531CF2"/>
    <w:rsid w:val="00545CF0"/>
    <w:rsid w:val="005601D9"/>
    <w:rsid w:val="0058023B"/>
    <w:rsid w:val="005B5B56"/>
    <w:rsid w:val="005C4589"/>
    <w:rsid w:val="00621701"/>
    <w:rsid w:val="006648C1"/>
    <w:rsid w:val="006A3487"/>
    <w:rsid w:val="006B79BA"/>
    <w:rsid w:val="006C1599"/>
    <w:rsid w:val="00747858"/>
    <w:rsid w:val="00785740"/>
    <w:rsid w:val="007A7632"/>
    <w:rsid w:val="007C46B4"/>
    <w:rsid w:val="007C651A"/>
    <w:rsid w:val="007E6C55"/>
    <w:rsid w:val="007E6FC5"/>
    <w:rsid w:val="00804920"/>
    <w:rsid w:val="00825648"/>
    <w:rsid w:val="0084146D"/>
    <w:rsid w:val="00852521"/>
    <w:rsid w:val="0085764F"/>
    <w:rsid w:val="008736CA"/>
    <w:rsid w:val="00873B6E"/>
    <w:rsid w:val="0087583F"/>
    <w:rsid w:val="0089080E"/>
    <w:rsid w:val="00894E55"/>
    <w:rsid w:val="008A0593"/>
    <w:rsid w:val="008A4398"/>
    <w:rsid w:val="008A714D"/>
    <w:rsid w:val="008B32AF"/>
    <w:rsid w:val="008B3719"/>
    <w:rsid w:val="008B71D3"/>
    <w:rsid w:val="008D4B88"/>
    <w:rsid w:val="009035C3"/>
    <w:rsid w:val="00914EB7"/>
    <w:rsid w:val="009353EE"/>
    <w:rsid w:val="00962684"/>
    <w:rsid w:val="009B28A9"/>
    <w:rsid w:val="009D589C"/>
    <w:rsid w:val="009E136B"/>
    <w:rsid w:val="009E63A6"/>
    <w:rsid w:val="00A07AC2"/>
    <w:rsid w:val="00A27632"/>
    <w:rsid w:val="00A34547"/>
    <w:rsid w:val="00A3535B"/>
    <w:rsid w:val="00A629D3"/>
    <w:rsid w:val="00A7665B"/>
    <w:rsid w:val="00A860CB"/>
    <w:rsid w:val="00A95074"/>
    <w:rsid w:val="00B06301"/>
    <w:rsid w:val="00B35108"/>
    <w:rsid w:val="00B651C0"/>
    <w:rsid w:val="00B66C54"/>
    <w:rsid w:val="00B74993"/>
    <w:rsid w:val="00BA23B8"/>
    <w:rsid w:val="00C01F41"/>
    <w:rsid w:val="00C06D31"/>
    <w:rsid w:val="00C1661A"/>
    <w:rsid w:val="00C51A47"/>
    <w:rsid w:val="00CC1198"/>
    <w:rsid w:val="00CE6E2D"/>
    <w:rsid w:val="00CF4687"/>
    <w:rsid w:val="00D55A8E"/>
    <w:rsid w:val="00D66FD6"/>
    <w:rsid w:val="00DA1B2D"/>
    <w:rsid w:val="00DB2125"/>
    <w:rsid w:val="00DE43B6"/>
    <w:rsid w:val="00DF2B7C"/>
    <w:rsid w:val="00DF413D"/>
    <w:rsid w:val="00EB562E"/>
    <w:rsid w:val="00EC74CE"/>
    <w:rsid w:val="00F04FD6"/>
    <w:rsid w:val="00F40D23"/>
    <w:rsid w:val="00F412D4"/>
    <w:rsid w:val="00F4251A"/>
    <w:rsid w:val="00F5603B"/>
    <w:rsid w:val="00F73CCF"/>
    <w:rsid w:val="00FC358E"/>
    <w:rsid w:val="00FC3623"/>
    <w:rsid w:val="00FF07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186AB"/>
  <w15:docId w15:val="{F77B9DFF-0B91-3443-A7EF-512496B2AC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0F7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A0F7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3160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034A4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034A48"/>
    <w:rPr>
      <w:rFonts w:ascii="Courier New" w:eastAsia="Times New Roman" w:hAnsi="Courier New" w:cs="Courier New"/>
      <w:sz w:val="20"/>
      <w:szCs w:val="20"/>
      <w:lang w:eastAsia="en-GB"/>
    </w:rPr>
  </w:style>
  <w:style w:type="character" w:customStyle="1" w:styleId="y2iqfc">
    <w:name w:val="y2iqfc"/>
    <w:basedOn w:val="DefaultParagraphFont"/>
    <w:rsid w:val="00034A48"/>
  </w:style>
  <w:style w:type="character" w:customStyle="1" w:styleId="sw">
    <w:name w:val="sw"/>
    <w:basedOn w:val="DefaultParagraphFont"/>
    <w:rsid w:val="008B32AF"/>
  </w:style>
  <w:style w:type="paragraph" w:styleId="Footer">
    <w:name w:val="footer"/>
    <w:basedOn w:val="Normal"/>
    <w:link w:val="FooterChar"/>
    <w:uiPriority w:val="99"/>
    <w:unhideWhenUsed/>
    <w:rsid w:val="003A0F7D"/>
    <w:pPr>
      <w:tabs>
        <w:tab w:val="center" w:pos="4513"/>
        <w:tab w:val="right" w:pos="9026"/>
      </w:tabs>
    </w:pPr>
  </w:style>
  <w:style w:type="character" w:customStyle="1" w:styleId="FooterChar">
    <w:name w:val="Footer Char"/>
    <w:basedOn w:val="DefaultParagraphFont"/>
    <w:link w:val="Footer"/>
    <w:uiPriority w:val="99"/>
    <w:rsid w:val="003A0F7D"/>
  </w:style>
  <w:style w:type="character" w:styleId="PageNumber">
    <w:name w:val="page number"/>
    <w:basedOn w:val="DefaultParagraphFont"/>
    <w:uiPriority w:val="99"/>
    <w:semiHidden/>
    <w:unhideWhenUsed/>
    <w:rsid w:val="003A0F7D"/>
  </w:style>
  <w:style w:type="paragraph" w:styleId="NoSpacing">
    <w:name w:val="No Spacing"/>
    <w:uiPriority w:val="1"/>
    <w:qFormat/>
    <w:rsid w:val="003A0F7D"/>
  </w:style>
  <w:style w:type="character" w:customStyle="1" w:styleId="Heading1Char">
    <w:name w:val="Heading 1 Char"/>
    <w:basedOn w:val="DefaultParagraphFont"/>
    <w:link w:val="Heading1"/>
    <w:uiPriority w:val="9"/>
    <w:rsid w:val="003A0F7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A0F7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66AF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66AFF"/>
    <w:pPr>
      <w:spacing w:before="120"/>
    </w:pPr>
    <w:rPr>
      <w:rFonts w:cstheme="minorHAnsi"/>
      <w:b/>
      <w:bCs/>
      <w:i/>
      <w:iCs/>
    </w:rPr>
  </w:style>
  <w:style w:type="paragraph" w:styleId="TOC2">
    <w:name w:val="toc 2"/>
    <w:basedOn w:val="Normal"/>
    <w:next w:val="Normal"/>
    <w:autoRedefine/>
    <w:uiPriority w:val="39"/>
    <w:unhideWhenUsed/>
    <w:rsid w:val="00466AFF"/>
    <w:pPr>
      <w:spacing w:before="120"/>
      <w:ind w:left="240"/>
    </w:pPr>
    <w:rPr>
      <w:rFonts w:cstheme="minorHAnsi"/>
      <w:b/>
      <w:bCs/>
      <w:sz w:val="22"/>
      <w:szCs w:val="22"/>
    </w:rPr>
  </w:style>
  <w:style w:type="character" w:styleId="Hyperlink">
    <w:name w:val="Hyperlink"/>
    <w:basedOn w:val="DefaultParagraphFont"/>
    <w:uiPriority w:val="99"/>
    <w:unhideWhenUsed/>
    <w:rsid w:val="00466AFF"/>
    <w:rPr>
      <w:color w:val="0563C1" w:themeColor="hyperlink"/>
      <w:u w:val="single"/>
    </w:rPr>
  </w:style>
  <w:style w:type="paragraph" w:styleId="TOC3">
    <w:name w:val="toc 3"/>
    <w:basedOn w:val="Normal"/>
    <w:next w:val="Normal"/>
    <w:autoRedefine/>
    <w:uiPriority w:val="39"/>
    <w:semiHidden/>
    <w:unhideWhenUsed/>
    <w:rsid w:val="00466AFF"/>
    <w:pPr>
      <w:ind w:left="480"/>
    </w:pPr>
    <w:rPr>
      <w:rFonts w:cstheme="minorHAnsi"/>
      <w:sz w:val="20"/>
      <w:szCs w:val="20"/>
    </w:rPr>
  </w:style>
  <w:style w:type="paragraph" w:styleId="TOC4">
    <w:name w:val="toc 4"/>
    <w:basedOn w:val="Normal"/>
    <w:next w:val="Normal"/>
    <w:autoRedefine/>
    <w:uiPriority w:val="39"/>
    <w:semiHidden/>
    <w:unhideWhenUsed/>
    <w:rsid w:val="00466AFF"/>
    <w:pPr>
      <w:ind w:left="720"/>
    </w:pPr>
    <w:rPr>
      <w:rFonts w:cstheme="minorHAnsi"/>
      <w:sz w:val="20"/>
      <w:szCs w:val="20"/>
    </w:rPr>
  </w:style>
  <w:style w:type="paragraph" w:styleId="TOC5">
    <w:name w:val="toc 5"/>
    <w:basedOn w:val="Normal"/>
    <w:next w:val="Normal"/>
    <w:autoRedefine/>
    <w:uiPriority w:val="39"/>
    <w:semiHidden/>
    <w:unhideWhenUsed/>
    <w:rsid w:val="00466AFF"/>
    <w:pPr>
      <w:ind w:left="960"/>
    </w:pPr>
    <w:rPr>
      <w:rFonts w:cstheme="minorHAnsi"/>
      <w:sz w:val="20"/>
      <w:szCs w:val="20"/>
    </w:rPr>
  </w:style>
  <w:style w:type="paragraph" w:styleId="TOC6">
    <w:name w:val="toc 6"/>
    <w:basedOn w:val="Normal"/>
    <w:next w:val="Normal"/>
    <w:autoRedefine/>
    <w:uiPriority w:val="39"/>
    <w:semiHidden/>
    <w:unhideWhenUsed/>
    <w:rsid w:val="00466AFF"/>
    <w:pPr>
      <w:ind w:left="1200"/>
    </w:pPr>
    <w:rPr>
      <w:rFonts w:cstheme="minorHAnsi"/>
      <w:sz w:val="20"/>
      <w:szCs w:val="20"/>
    </w:rPr>
  </w:style>
  <w:style w:type="paragraph" w:styleId="TOC7">
    <w:name w:val="toc 7"/>
    <w:basedOn w:val="Normal"/>
    <w:next w:val="Normal"/>
    <w:autoRedefine/>
    <w:uiPriority w:val="39"/>
    <w:semiHidden/>
    <w:unhideWhenUsed/>
    <w:rsid w:val="00466AFF"/>
    <w:pPr>
      <w:ind w:left="1440"/>
    </w:pPr>
    <w:rPr>
      <w:rFonts w:cstheme="minorHAnsi"/>
      <w:sz w:val="20"/>
      <w:szCs w:val="20"/>
    </w:rPr>
  </w:style>
  <w:style w:type="paragraph" w:styleId="TOC8">
    <w:name w:val="toc 8"/>
    <w:basedOn w:val="Normal"/>
    <w:next w:val="Normal"/>
    <w:autoRedefine/>
    <w:uiPriority w:val="39"/>
    <w:semiHidden/>
    <w:unhideWhenUsed/>
    <w:rsid w:val="00466AFF"/>
    <w:pPr>
      <w:ind w:left="1680"/>
    </w:pPr>
    <w:rPr>
      <w:rFonts w:cstheme="minorHAnsi"/>
      <w:sz w:val="20"/>
      <w:szCs w:val="20"/>
    </w:rPr>
  </w:style>
  <w:style w:type="paragraph" w:styleId="TOC9">
    <w:name w:val="toc 9"/>
    <w:basedOn w:val="Normal"/>
    <w:next w:val="Normal"/>
    <w:autoRedefine/>
    <w:uiPriority w:val="39"/>
    <w:semiHidden/>
    <w:unhideWhenUsed/>
    <w:rsid w:val="00466AFF"/>
    <w:pPr>
      <w:ind w:left="1920"/>
    </w:pPr>
    <w:rPr>
      <w:rFonts w:cstheme="minorHAnsi"/>
      <w:sz w:val="20"/>
      <w:szCs w:val="20"/>
    </w:rPr>
  </w:style>
  <w:style w:type="paragraph" w:styleId="NormalWeb">
    <w:name w:val="Normal (Web)"/>
    <w:basedOn w:val="Normal"/>
    <w:uiPriority w:val="99"/>
    <w:semiHidden/>
    <w:unhideWhenUsed/>
    <w:rsid w:val="00F04FD6"/>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95074"/>
  </w:style>
  <w:style w:type="character" w:customStyle="1" w:styleId="Heading3Char">
    <w:name w:val="Heading 3 Char"/>
    <w:basedOn w:val="DefaultParagraphFont"/>
    <w:link w:val="Heading3"/>
    <w:uiPriority w:val="9"/>
    <w:rsid w:val="00431606"/>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49754">
      <w:bodyDiv w:val="1"/>
      <w:marLeft w:val="0"/>
      <w:marRight w:val="0"/>
      <w:marTop w:val="0"/>
      <w:marBottom w:val="0"/>
      <w:divBdr>
        <w:top w:val="none" w:sz="0" w:space="0" w:color="auto"/>
        <w:left w:val="none" w:sz="0" w:space="0" w:color="auto"/>
        <w:bottom w:val="none" w:sz="0" w:space="0" w:color="auto"/>
        <w:right w:val="none" w:sz="0" w:space="0" w:color="auto"/>
      </w:divBdr>
    </w:div>
    <w:div w:id="158038781">
      <w:bodyDiv w:val="1"/>
      <w:marLeft w:val="0"/>
      <w:marRight w:val="0"/>
      <w:marTop w:val="0"/>
      <w:marBottom w:val="0"/>
      <w:divBdr>
        <w:top w:val="none" w:sz="0" w:space="0" w:color="auto"/>
        <w:left w:val="none" w:sz="0" w:space="0" w:color="auto"/>
        <w:bottom w:val="none" w:sz="0" w:space="0" w:color="auto"/>
        <w:right w:val="none" w:sz="0" w:space="0" w:color="auto"/>
      </w:divBdr>
    </w:div>
    <w:div w:id="158353028">
      <w:bodyDiv w:val="1"/>
      <w:marLeft w:val="0"/>
      <w:marRight w:val="0"/>
      <w:marTop w:val="0"/>
      <w:marBottom w:val="0"/>
      <w:divBdr>
        <w:top w:val="none" w:sz="0" w:space="0" w:color="auto"/>
        <w:left w:val="none" w:sz="0" w:space="0" w:color="auto"/>
        <w:bottom w:val="none" w:sz="0" w:space="0" w:color="auto"/>
        <w:right w:val="none" w:sz="0" w:space="0" w:color="auto"/>
      </w:divBdr>
      <w:divsChild>
        <w:div w:id="596597880">
          <w:marLeft w:val="547"/>
          <w:marRight w:val="0"/>
          <w:marTop w:val="77"/>
          <w:marBottom w:val="0"/>
          <w:divBdr>
            <w:top w:val="none" w:sz="0" w:space="0" w:color="auto"/>
            <w:left w:val="none" w:sz="0" w:space="0" w:color="auto"/>
            <w:bottom w:val="none" w:sz="0" w:space="0" w:color="auto"/>
            <w:right w:val="none" w:sz="0" w:space="0" w:color="auto"/>
          </w:divBdr>
        </w:div>
        <w:div w:id="664015323">
          <w:marLeft w:val="547"/>
          <w:marRight w:val="0"/>
          <w:marTop w:val="77"/>
          <w:marBottom w:val="0"/>
          <w:divBdr>
            <w:top w:val="none" w:sz="0" w:space="0" w:color="auto"/>
            <w:left w:val="none" w:sz="0" w:space="0" w:color="auto"/>
            <w:bottom w:val="none" w:sz="0" w:space="0" w:color="auto"/>
            <w:right w:val="none" w:sz="0" w:space="0" w:color="auto"/>
          </w:divBdr>
        </w:div>
      </w:divsChild>
    </w:div>
    <w:div w:id="235284570">
      <w:bodyDiv w:val="1"/>
      <w:marLeft w:val="0"/>
      <w:marRight w:val="0"/>
      <w:marTop w:val="0"/>
      <w:marBottom w:val="0"/>
      <w:divBdr>
        <w:top w:val="none" w:sz="0" w:space="0" w:color="auto"/>
        <w:left w:val="none" w:sz="0" w:space="0" w:color="auto"/>
        <w:bottom w:val="none" w:sz="0" w:space="0" w:color="auto"/>
        <w:right w:val="none" w:sz="0" w:space="0" w:color="auto"/>
      </w:divBdr>
    </w:div>
    <w:div w:id="284586722">
      <w:bodyDiv w:val="1"/>
      <w:marLeft w:val="0"/>
      <w:marRight w:val="0"/>
      <w:marTop w:val="0"/>
      <w:marBottom w:val="0"/>
      <w:divBdr>
        <w:top w:val="none" w:sz="0" w:space="0" w:color="auto"/>
        <w:left w:val="none" w:sz="0" w:space="0" w:color="auto"/>
        <w:bottom w:val="none" w:sz="0" w:space="0" w:color="auto"/>
        <w:right w:val="none" w:sz="0" w:space="0" w:color="auto"/>
      </w:divBdr>
      <w:divsChild>
        <w:div w:id="2109277231">
          <w:marLeft w:val="0"/>
          <w:marRight w:val="0"/>
          <w:marTop w:val="0"/>
          <w:marBottom w:val="0"/>
          <w:divBdr>
            <w:top w:val="none" w:sz="0" w:space="0" w:color="auto"/>
            <w:left w:val="none" w:sz="0" w:space="0" w:color="auto"/>
            <w:bottom w:val="none" w:sz="0" w:space="0" w:color="auto"/>
            <w:right w:val="none" w:sz="0" w:space="0" w:color="auto"/>
          </w:divBdr>
          <w:divsChild>
            <w:div w:id="1013924081">
              <w:marLeft w:val="0"/>
              <w:marRight w:val="0"/>
              <w:marTop w:val="0"/>
              <w:marBottom w:val="0"/>
              <w:divBdr>
                <w:top w:val="none" w:sz="0" w:space="0" w:color="auto"/>
                <w:left w:val="none" w:sz="0" w:space="0" w:color="auto"/>
                <w:bottom w:val="none" w:sz="0" w:space="0" w:color="auto"/>
                <w:right w:val="none" w:sz="0" w:space="0" w:color="auto"/>
              </w:divBdr>
              <w:divsChild>
                <w:div w:id="1282150028">
                  <w:marLeft w:val="0"/>
                  <w:marRight w:val="0"/>
                  <w:marTop w:val="0"/>
                  <w:marBottom w:val="0"/>
                  <w:divBdr>
                    <w:top w:val="none" w:sz="0" w:space="0" w:color="auto"/>
                    <w:left w:val="none" w:sz="0" w:space="0" w:color="auto"/>
                    <w:bottom w:val="none" w:sz="0" w:space="0" w:color="auto"/>
                    <w:right w:val="none" w:sz="0" w:space="0" w:color="auto"/>
                  </w:divBdr>
                </w:div>
                <w:div w:id="212931273">
                  <w:marLeft w:val="0"/>
                  <w:marRight w:val="0"/>
                  <w:marTop w:val="0"/>
                  <w:marBottom w:val="0"/>
                  <w:divBdr>
                    <w:top w:val="none" w:sz="0" w:space="0" w:color="auto"/>
                    <w:left w:val="none" w:sz="0" w:space="0" w:color="auto"/>
                    <w:bottom w:val="none" w:sz="0" w:space="0" w:color="auto"/>
                    <w:right w:val="none" w:sz="0" w:space="0" w:color="auto"/>
                  </w:divBdr>
                </w:div>
                <w:div w:id="693573929">
                  <w:marLeft w:val="0"/>
                  <w:marRight w:val="0"/>
                  <w:marTop w:val="0"/>
                  <w:marBottom w:val="0"/>
                  <w:divBdr>
                    <w:top w:val="none" w:sz="0" w:space="0" w:color="auto"/>
                    <w:left w:val="none" w:sz="0" w:space="0" w:color="auto"/>
                    <w:bottom w:val="none" w:sz="0" w:space="0" w:color="auto"/>
                    <w:right w:val="none" w:sz="0" w:space="0" w:color="auto"/>
                  </w:divBdr>
                </w:div>
                <w:div w:id="1522469188">
                  <w:marLeft w:val="0"/>
                  <w:marRight w:val="0"/>
                  <w:marTop w:val="0"/>
                  <w:marBottom w:val="0"/>
                  <w:divBdr>
                    <w:top w:val="none" w:sz="0" w:space="0" w:color="auto"/>
                    <w:left w:val="none" w:sz="0" w:space="0" w:color="auto"/>
                    <w:bottom w:val="none" w:sz="0" w:space="0" w:color="auto"/>
                    <w:right w:val="none" w:sz="0" w:space="0" w:color="auto"/>
                  </w:divBdr>
                </w:div>
                <w:div w:id="1921912782">
                  <w:marLeft w:val="0"/>
                  <w:marRight w:val="0"/>
                  <w:marTop w:val="0"/>
                  <w:marBottom w:val="0"/>
                  <w:divBdr>
                    <w:top w:val="none" w:sz="0" w:space="0" w:color="auto"/>
                    <w:left w:val="none" w:sz="0" w:space="0" w:color="auto"/>
                    <w:bottom w:val="none" w:sz="0" w:space="0" w:color="auto"/>
                    <w:right w:val="none" w:sz="0" w:space="0" w:color="auto"/>
                  </w:divBdr>
                </w:div>
                <w:div w:id="1833642514">
                  <w:marLeft w:val="0"/>
                  <w:marRight w:val="0"/>
                  <w:marTop w:val="0"/>
                  <w:marBottom w:val="0"/>
                  <w:divBdr>
                    <w:top w:val="none" w:sz="0" w:space="0" w:color="auto"/>
                    <w:left w:val="none" w:sz="0" w:space="0" w:color="auto"/>
                    <w:bottom w:val="none" w:sz="0" w:space="0" w:color="auto"/>
                    <w:right w:val="none" w:sz="0" w:space="0" w:color="auto"/>
                  </w:divBdr>
                </w:div>
                <w:div w:id="296960639">
                  <w:marLeft w:val="0"/>
                  <w:marRight w:val="0"/>
                  <w:marTop w:val="0"/>
                  <w:marBottom w:val="0"/>
                  <w:divBdr>
                    <w:top w:val="none" w:sz="0" w:space="0" w:color="auto"/>
                    <w:left w:val="none" w:sz="0" w:space="0" w:color="auto"/>
                    <w:bottom w:val="none" w:sz="0" w:space="0" w:color="auto"/>
                    <w:right w:val="none" w:sz="0" w:space="0" w:color="auto"/>
                  </w:divBdr>
                </w:div>
                <w:div w:id="362246764">
                  <w:marLeft w:val="0"/>
                  <w:marRight w:val="0"/>
                  <w:marTop w:val="0"/>
                  <w:marBottom w:val="0"/>
                  <w:divBdr>
                    <w:top w:val="none" w:sz="0" w:space="0" w:color="auto"/>
                    <w:left w:val="none" w:sz="0" w:space="0" w:color="auto"/>
                    <w:bottom w:val="none" w:sz="0" w:space="0" w:color="auto"/>
                    <w:right w:val="none" w:sz="0" w:space="0" w:color="auto"/>
                  </w:divBdr>
                </w:div>
                <w:div w:id="1170414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1031633">
          <w:marLeft w:val="0"/>
          <w:marRight w:val="0"/>
          <w:marTop w:val="0"/>
          <w:marBottom w:val="0"/>
          <w:divBdr>
            <w:top w:val="none" w:sz="0" w:space="0" w:color="auto"/>
            <w:left w:val="none" w:sz="0" w:space="0" w:color="auto"/>
            <w:bottom w:val="none" w:sz="0" w:space="0" w:color="auto"/>
            <w:right w:val="none" w:sz="0" w:space="0" w:color="auto"/>
          </w:divBdr>
          <w:divsChild>
            <w:div w:id="1283878972">
              <w:marLeft w:val="0"/>
              <w:marRight w:val="0"/>
              <w:marTop w:val="0"/>
              <w:marBottom w:val="0"/>
              <w:divBdr>
                <w:top w:val="none" w:sz="0" w:space="0" w:color="auto"/>
                <w:left w:val="none" w:sz="0" w:space="0" w:color="auto"/>
                <w:bottom w:val="none" w:sz="0" w:space="0" w:color="auto"/>
                <w:right w:val="none" w:sz="0" w:space="0" w:color="auto"/>
              </w:divBdr>
              <w:divsChild>
                <w:div w:id="449209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0413201">
          <w:marLeft w:val="0"/>
          <w:marRight w:val="0"/>
          <w:marTop w:val="0"/>
          <w:marBottom w:val="0"/>
          <w:divBdr>
            <w:top w:val="none" w:sz="0" w:space="0" w:color="auto"/>
            <w:left w:val="none" w:sz="0" w:space="0" w:color="auto"/>
            <w:bottom w:val="none" w:sz="0" w:space="0" w:color="auto"/>
            <w:right w:val="none" w:sz="0" w:space="0" w:color="auto"/>
          </w:divBdr>
          <w:divsChild>
            <w:div w:id="949121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658469">
      <w:bodyDiv w:val="1"/>
      <w:marLeft w:val="0"/>
      <w:marRight w:val="0"/>
      <w:marTop w:val="0"/>
      <w:marBottom w:val="0"/>
      <w:divBdr>
        <w:top w:val="none" w:sz="0" w:space="0" w:color="auto"/>
        <w:left w:val="none" w:sz="0" w:space="0" w:color="auto"/>
        <w:bottom w:val="none" w:sz="0" w:space="0" w:color="auto"/>
        <w:right w:val="none" w:sz="0" w:space="0" w:color="auto"/>
      </w:divBdr>
    </w:div>
    <w:div w:id="525019436">
      <w:bodyDiv w:val="1"/>
      <w:marLeft w:val="0"/>
      <w:marRight w:val="0"/>
      <w:marTop w:val="0"/>
      <w:marBottom w:val="0"/>
      <w:divBdr>
        <w:top w:val="none" w:sz="0" w:space="0" w:color="auto"/>
        <w:left w:val="none" w:sz="0" w:space="0" w:color="auto"/>
        <w:bottom w:val="none" w:sz="0" w:space="0" w:color="auto"/>
        <w:right w:val="none" w:sz="0" w:space="0" w:color="auto"/>
      </w:divBdr>
      <w:divsChild>
        <w:div w:id="331178172">
          <w:marLeft w:val="547"/>
          <w:marRight w:val="0"/>
          <w:marTop w:val="67"/>
          <w:marBottom w:val="0"/>
          <w:divBdr>
            <w:top w:val="none" w:sz="0" w:space="0" w:color="auto"/>
            <w:left w:val="none" w:sz="0" w:space="0" w:color="auto"/>
            <w:bottom w:val="none" w:sz="0" w:space="0" w:color="auto"/>
            <w:right w:val="none" w:sz="0" w:space="0" w:color="auto"/>
          </w:divBdr>
        </w:div>
      </w:divsChild>
    </w:div>
    <w:div w:id="540947193">
      <w:bodyDiv w:val="1"/>
      <w:marLeft w:val="0"/>
      <w:marRight w:val="0"/>
      <w:marTop w:val="0"/>
      <w:marBottom w:val="0"/>
      <w:divBdr>
        <w:top w:val="none" w:sz="0" w:space="0" w:color="auto"/>
        <w:left w:val="none" w:sz="0" w:space="0" w:color="auto"/>
        <w:bottom w:val="none" w:sz="0" w:space="0" w:color="auto"/>
        <w:right w:val="none" w:sz="0" w:space="0" w:color="auto"/>
      </w:divBdr>
    </w:div>
    <w:div w:id="542137940">
      <w:bodyDiv w:val="1"/>
      <w:marLeft w:val="0"/>
      <w:marRight w:val="0"/>
      <w:marTop w:val="0"/>
      <w:marBottom w:val="0"/>
      <w:divBdr>
        <w:top w:val="none" w:sz="0" w:space="0" w:color="auto"/>
        <w:left w:val="none" w:sz="0" w:space="0" w:color="auto"/>
        <w:bottom w:val="none" w:sz="0" w:space="0" w:color="auto"/>
        <w:right w:val="none" w:sz="0" w:space="0" w:color="auto"/>
      </w:divBdr>
    </w:div>
    <w:div w:id="672731654">
      <w:bodyDiv w:val="1"/>
      <w:marLeft w:val="0"/>
      <w:marRight w:val="0"/>
      <w:marTop w:val="0"/>
      <w:marBottom w:val="0"/>
      <w:divBdr>
        <w:top w:val="none" w:sz="0" w:space="0" w:color="auto"/>
        <w:left w:val="none" w:sz="0" w:space="0" w:color="auto"/>
        <w:bottom w:val="none" w:sz="0" w:space="0" w:color="auto"/>
        <w:right w:val="none" w:sz="0" w:space="0" w:color="auto"/>
      </w:divBdr>
    </w:div>
    <w:div w:id="894778101">
      <w:bodyDiv w:val="1"/>
      <w:marLeft w:val="0"/>
      <w:marRight w:val="0"/>
      <w:marTop w:val="0"/>
      <w:marBottom w:val="0"/>
      <w:divBdr>
        <w:top w:val="none" w:sz="0" w:space="0" w:color="auto"/>
        <w:left w:val="none" w:sz="0" w:space="0" w:color="auto"/>
        <w:bottom w:val="none" w:sz="0" w:space="0" w:color="auto"/>
        <w:right w:val="none" w:sz="0" w:space="0" w:color="auto"/>
      </w:divBdr>
    </w:div>
    <w:div w:id="1001397055">
      <w:bodyDiv w:val="1"/>
      <w:marLeft w:val="0"/>
      <w:marRight w:val="0"/>
      <w:marTop w:val="0"/>
      <w:marBottom w:val="0"/>
      <w:divBdr>
        <w:top w:val="none" w:sz="0" w:space="0" w:color="auto"/>
        <w:left w:val="none" w:sz="0" w:space="0" w:color="auto"/>
        <w:bottom w:val="none" w:sz="0" w:space="0" w:color="auto"/>
        <w:right w:val="none" w:sz="0" w:space="0" w:color="auto"/>
      </w:divBdr>
    </w:div>
    <w:div w:id="1520197025">
      <w:bodyDiv w:val="1"/>
      <w:marLeft w:val="0"/>
      <w:marRight w:val="0"/>
      <w:marTop w:val="0"/>
      <w:marBottom w:val="0"/>
      <w:divBdr>
        <w:top w:val="none" w:sz="0" w:space="0" w:color="auto"/>
        <w:left w:val="none" w:sz="0" w:space="0" w:color="auto"/>
        <w:bottom w:val="none" w:sz="0" w:space="0" w:color="auto"/>
        <w:right w:val="none" w:sz="0" w:space="0" w:color="auto"/>
      </w:divBdr>
    </w:div>
    <w:div w:id="1590237893">
      <w:bodyDiv w:val="1"/>
      <w:marLeft w:val="0"/>
      <w:marRight w:val="0"/>
      <w:marTop w:val="0"/>
      <w:marBottom w:val="0"/>
      <w:divBdr>
        <w:top w:val="none" w:sz="0" w:space="0" w:color="auto"/>
        <w:left w:val="none" w:sz="0" w:space="0" w:color="auto"/>
        <w:bottom w:val="none" w:sz="0" w:space="0" w:color="auto"/>
        <w:right w:val="none" w:sz="0" w:space="0" w:color="auto"/>
      </w:divBdr>
    </w:div>
    <w:div w:id="1646814680">
      <w:bodyDiv w:val="1"/>
      <w:marLeft w:val="0"/>
      <w:marRight w:val="0"/>
      <w:marTop w:val="0"/>
      <w:marBottom w:val="0"/>
      <w:divBdr>
        <w:top w:val="none" w:sz="0" w:space="0" w:color="auto"/>
        <w:left w:val="none" w:sz="0" w:space="0" w:color="auto"/>
        <w:bottom w:val="none" w:sz="0" w:space="0" w:color="auto"/>
        <w:right w:val="none" w:sz="0" w:space="0" w:color="auto"/>
      </w:divBdr>
      <w:divsChild>
        <w:div w:id="181667535">
          <w:marLeft w:val="547"/>
          <w:marRight w:val="0"/>
          <w:marTop w:val="86"/>
          <w:marBottom w:val="0"/>
          <w:divBdr>
            <w:top w:val="none" w:sz="0" w:space="0" w:color="auto"/>
            <w:left w:val="none" w:sz="0" w:space="0" w:color="auto"/>
            <w:bottom w:val="none" w:sz="0" w:space="0" w:color="auto"/>
            <w:right w:val="none" w:sz="0" w:space="0" w:color="auto"/>
          </w:divBdr>
        </w:div>
        <w:div w:id="751583968">
          <w:marLeft w:val="547"/>
          <w:marRight w:val="0"/>
          <w:marTop w:val="86"/>
          <w:marBottom w:val="0"/>
          <w:divBdr>
            <w:top w:val="none" w:sz="0" w:space="0" w:color="auto"/>
            <w:left w:val="none" w:sz="0" w:space="0" w:color="auto"/>
            <w:bottom w:val="none" w:sz="0" w:space="0" w:color="auto"/>
            <w:right w:val="none" w:sz="0" w:space="0" w:color="auto"/>
          </w:divBdr>
        </w:div>
        <w:div w:id="54863799">
          <w:marLeft w:val="547"/>
          <w:marRight w:val="0"/>
          <w:marTop w:val="86"/>
          <w:marBottom w:val="0"/>
          <w:divBdr>
            <w:top w:val="none" w:sz="0" w:space="0" w:color="auto"/>
            <w:left w:val="none" w:sz="0" w:space="0" w:color="auto"/>
            <w:bottom w:val="none" w:sz="0" w:space="0" w:color="auto"/>
            <w:right w:val="none" w:sz="0" w:space="0" w:color="auto"/>
          </w:divBdr>
        </w:div>
        <w:div w:id="497116667">
          <w:marLeft w:val="547"/>
          <w:marRight w:val="0"/>
          <w:marTop w:val="86"/>
          <w:marBottom w:val="0"/>
          <w:divBdr>
            <w:top w:val="none" w:sz="0" w:space="0" w:color="auto"/>
            <w:left w:val="none" w:sz="0" w:space="0" w:color="auto"/>
            <w:bottom w:val="none" w:sz="0" w:space="0" w:color="auto"/>
            <w:right w:val="none" w:sz="0" w:space="0" w:color="auto"/>
          </w:divBdr>
        </w:div>
      </w:divsChild>
    </w:div>
    <w:div w:id="1852453264">
      <w:bodyDiv w:val="1"/>
      <w:marLeft w:val="0"/>
      <w:marRight w:val="0"/>
      <w:marTop w:val="0"/>
      <w:marBottom w:val="0"/>
      <w:divBdr>
        <w:top w:val="none" w:sz="0" w:space="0" w:color="auto"/>
        <w:left w:val="none" w:sz="0" w:space="0" w:color="auto"/>
        <w:bottom w:val="none" w:sz="0" w:space="0" w:color="auto"/>
        <w:right w:val="none" w:sz="0" w:space="0" w:color="auto"/>
      </w:divBdr>
    </w:div>
    <w:div w:id="20780160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771E8E-A68D-AC43-B721-E2F48EB18F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2252</Words>
  <Characters>12837</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Elvis Liviu Nassiri Basti (2112789)</dc:creator>
  <cp:keywords/>
  <dc:description/>
  <cp:lastModifiedBy>Elvis Liviu Nassiri Basti (2112789)</cp:lastModifiedBy>
  <cp:revision>2</cp:revision>
  <dcterms:created xsi:type="dcterms:W3CDTF">2022-11-28T05:56:00Z</dcterms:created>
  <dcterms:modified xsi:type="dcterms:W3CDTF">2022-11-28T05:56:00Z</dcterms:modified>
</cp:coreProperties>
</file>