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2">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3">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4">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5">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6">
      <w:pPr>
        <w:spacing w:befor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NAME: Harsin Goran Ahmed</w:t>
      </w:r>
    </w:p>
    <w:p w:rsidR="00000000" w:rsidDel="00000000" w:rsidP="00000000" w:rsidRDefault="00000000" w:rsidRPr="00000000" w14:paraId="00000007">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8">
      <w:pPr>
        <w:spacing w:befor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NUMBER: 2028452</w:t>
      </w:r>
    </w:p>
    <w:p w:rsidR="00000000" w:rsidDel="00000000" w:rsidP="00000000" w:rsidRDefault="00000000" w:rsidRPr="00000000" w14:paraId="00000009">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A">
      <w:pPr>
        <w:spacing w:befor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MODULE CODE AND TITLE: </w:t>
      </w:r>
    </w:p>
    <w:p w:rsidR="00000000" w:rsidDel="00000000" w:rsidP="00000000" w:rsidRDefault="00000000" w:rsidRPr="00000000" w14:paraId="0000000B">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C">
      <w:pPr>
        <w:spacing w:befor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LECTURER’S NAME: Yohan Mendis</w:t>
      </w:r>
    </w:p>
    <w:p w:rsidR="00000000" w:rsidDel="00000000" w:rsidP="00000000" w:rsidRDefault="00000000" w:rsidRPr="00000000" w14:paraId="0000000D">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E">
      <w:pPr>
        <w:spacing w:befor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ASSIGNMENT TITLE: Component 1 Report Effective Team Working for Team Success.</w:t>
      </w:r>
    </w:p>
    <w:p w:rsidR="00000000" w:rsidDel="00000000" w:rsidP="00000000" w:rsidRDefault="00000000" w:rsidRPr="00000000" w14:paraId="0000000F">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0">
      <w:pPr>
        <w:pStyle w:val="Heading1"/>
        <w:spacing w:after="240" w:before="0" w:line="360" w:lineRule="auto"/>
        <w:jc w:val="both"/>
        <w:rPr>
          <w:rFonts w:ascii="Arial" w:cs="Arial" w:eastAsia="Arial" w:hAnsi="Arial"/>
          <w:b w:val="1"/>
          <w:color w:val="0e101a"/>
          <w:sz w:val="22"/>
          <w:szCs w:val="22"/>
        </w:rPr>
      </w:pPr>
      <w:r w:rsidDel="00000000" w:rsidR="00000000" w:rsidRPr="00000000">
        <w:rPr>
          <w:rtl w:val="0"/>
        </w:rPr>
      </w:r>
    </w:p>
    <w:p w:rsidR="00000000" w:rsidDel="00000000" w:rsidP="00000000" w:rsidRDefault="00000000" w:rsidRPr="00000000" w14:paraId="00000011">
      <w:pPr>
        <w:pStyle w:val="Heading1"/>
        <w:spacing w:after="240" w:before="0" w:line="360" w:lineRule="auto"/>
        <w:jc w:val="both"/>
        <w:rPr>
          <w:rFonts w:ascii="Arial" w:cs="Arial" w:eastAsia="Arial" w:hAnsi="Arial"/>
          <w:b w:val="1"/>
          <w:color w:val="0e101a"/>
          <w:sz w:val="22"/>
          <w:szCs w:val="22"/>
        </w:rPr>
      </w:pPr>
      <w:r w:rsidDel="00000000" w:rsidR="00000000" w:rsidRPr="00000000">
        <w:rPr>
          <w:rtl w:val="0"/>
        </w:rPr>
      </w:r>
    </w:p>
    <w:p w:rsidR="00000000" w:rsidDel="00000000" w:rsidP="00000000" w:rsidRDefault="00000000" w:rsidRPr="00000000" w14:paraId="00000012">
      <w:pPr>
        <w:pStyle w:val="Heading1"/>
        <w:spacing w:after="240" w:before="0" w:line="360" w:lineRule="auto"/>
        <w:jc w:val="both"/>
        <w:rPr>
          <w:rFonts w:ascii="Arial" w:cs="Arial" w:eastAsia="Arial" w:hAnsi="Arial"/>
          <w:b w:val="1"/>
          <w:color w:val="0e101a"/>
          <w:sz w:val="22"/>
          <w:szCs w:val="22"/>
        </w:rPr>
      </w:pPr>
      <w:r w:rsidDel="00000000" w:rsidR="00000000" w:rsidRPr="00000000">
        <w:rPr>
          <w:rtl w:val="0"/>
        </w:rPr>
      </w:r>
    </w:p>
    <w:p w:rsidR="00000000" w:rsidDel="00000000" w:rsidP="00000000" w:rsidRDefault="00000000" w:rsidRPr="00000000" w14:paraId="00000013">
      <w:pPr>
        <w:pStyle w:val="Heading1"/>
        <w:spacing w:after="240" w:before="0" w:line="360" w:lineRule="auto"/>
        <w:jc w:val="both"/>
        <w:rPr>
          <w:rFonts w:ascii="Arial" w:cs="Arial" w:eastAsia="Arial" w:hAnsi="Arial"/>
          <w:b w:val="1"/>
          <w:color w:val="0e101a"/>
          <w:sz w:val="22"/>
          <w:szCs w:val="22"/>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Introduction</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A team leader must be able to coordinate team activities,</w:t>
      </w: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complete</w:t>
      </w: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assigned tasks, and meet agreed-upon goals to effectively manage a team. Having a good team and team leader, as well as clear goals, open communication, and a positive work environment are all essential. Effective team management is critical because it increases employee engagement and productivity for the company. The discussion that follows is based on the case study of NEXT Plc. Which consists of remote teams that run into several issues, including communication issues as well.</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 Additionally, the report below offers insight into the kinds of responsibilities required to form a successful and effective team. The discussion that follows also touches on the type of influence that good teamwork has on team success as well as the obstacles to effective teamwork that were mentioned in the scenario.</w:t>
      </w:r>
    </w:p>
    <w:p w:rsidR="00000000" w:rsidDel="00000000" w:rsidP="00000000" w:rsidRDefault="00000000" w:rsidRPr="00000000" w14:paraId="0000001B">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Development of an effective team and what theoretical model to be used</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Effective teamwork is, as we are all well aware, the secret to the success of every organization. Successful team management can be developed by employing a variety of tactics. One method is to communicate clearly and freely. Because the team members were not efficiently and successfully interacting since there was no correct communication. In the given scenario, it is recommended that the appropriate interaction flow be established among the staff members to maintain the communication level. Another strategy is to present a distinct vision. The team's desired results must be explicitly defined following the scenario provided so that everyone understands who is fully accountable for what and how to do it efficiently. This helps to focus every person's assignment to achieve the ultimate goal (Therapin, 2017).</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Another strategy is to encourage teamwork. Because there is a lack of team integration in the scenario, there should be strongly encouraged collaboration so that team members can continue to work well in both coordination and collaboration. Another strategy is to delegate tasks with care. Due to the ambiguity of the tasks assigned to each team member in the given scenario, team leader must assign each task methodically so that the team members can proceed to carry out the activities in a sequential manner while assisting one another with their skills and abilities.</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bookmarkStart w:colFirst="0" w:colLast="0" w:name="_heading=h.gjdgxs" w:id="0"/>
      <w:bookmarkEnd w:id="0"/>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One of the strategies is to give positive criticism and praise. The team leader must create a method for providing feedback and rewarding the team's members for their hard work and intelligence following the specified scenario. this aids in improving energy and enthusiasm to work more on the following project. A further tactic is to overcome the difficulties of remote work. Following the described scenario, each team member worked remotely, which meant that they had meetings and communicated virtually. This is why the team was having difficulties; if the team leader can carefully plan and execute the communication flow, the team will be able to overcome the challenges of working remotely.</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578" w:right="0" w:hanging="578"/>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In addition, the following characteristics create an effective team:</w:t>
      </w:r>
    </w:p>
    <w:p w:rsidR="00000000" w:rsidDel="00000000" w:rsidP="00000000" w:rsidRDefault="00000000" w:rsidRPr="00000000" w14:paraId="0000002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Defined objectives, if there are widely agreed-upon points and goals, and everyone has a reasonable understanding of these.</w:t>
      </w:r>
    </w:p>
    <w:p w:rsidR="00000000" w:rsidDel="00000000" w:rsidP="00000000" w:rsidRDefault="00000000" w:rsidRPr="00000000" w14:paraId="0000002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Jobs that have been adjusted to have a good balance of skills, abilities, and aspirations. Colleagues have a clear understanding of each person's role in achieving overall group objectives. </w:t>
      </w:r>
    </w:p>
    <w:p w:rsidR="00000000" w:rsidDel="00000000" w:rsidP="00000000" w:rsidRDefault="00000000" w:rsidRPr="00000000" w14:paraId="0000002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Effective communication where meetings are lucrative and there is strong communication at all levels of the association.</w:t>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Appropriate leadership is when the group trusts in the group leader and feels guided appropriately.</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Encouragement and trust when people support one another by paying attention, evaluating, making</w:t>
      </w:r>
      <w:r w:rsidDel="00000000" w:rsidR="00000000" w:rsidRPr="00000000">
        <w:rPr>
          <w:rFonts w:ascii="Arial" w:cs="Arial" w:eastAsia="Arial" w:hAnsi="Arial"/>
          <w:color w:val="0e101a"/>
          <w:sz w:val="22"/>
          <w:szCs w:val="22"/>
          <w:rtl w:val="0"/>
        </w:rPr>
        <w:t xml:space="preserve"> </w:t>
      </w: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suggestions, encouraging experimentation, and offering assistance.</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Shared collaboration where a status needs to be added and submitted. The group pools the abilities, knowledge, and experience of its members and makes use of them. Everyone is aware of one other's strengths and weaknesses.</w:t>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Regular reviews, in which the group regularly evaluates its presentation and goals and improves its requirements and practices in light of the reviews.</w:t>
      </w:r>
    </w:p>
    <w:p w:rsidR="00000000" w:rsidDel="00000000" w:rsidP="00000000" w:rsidRDefault="00000000" w:rsidRPr="00000000" w14:paraId="000000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Creating an effective group entails more than just randomly assembling a collection of talented individuals. A group needs its members to come together with a common goal and be motivated to revive that vision to be truly successful.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578" w:right="0" w:hanging="578"/>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Rubin, Plovnick, and Fry's GRPI are helpful for effective team management and this teamwork model must be used. It denotes the goals, roles, procedures, and interpersonal relationships. It is essentially depicted in the form of a pyramid diagram, which broadly outlines the four basic team parts that are required for effectiveness. Concerning the first component, goals, the team leader must identify the team's objectives correctly and adequately so that the preferred results can be obtained, and communication with team members must be clarified so that preferences and objectives can be easily met (Leggat, 2017). Speaking of the second component, which is the roles, one needs to clearly describe each member's position and responsibilities so they can acknowledge it and the leader who will be directing them to accomplish the objective also. Speaking of the third element, the procedures, the team leader needs to be clear on the decision-making process as well as the working process for task delegation and working purposefully and successively with practically no issues or clashes (ASMO, 2019).</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To achieve the project's goals one should keep up with powerful correspondence, common trust, and adaptability among the whole group. This brings us to the fourth component, interpersonal relationship. This is a straightforward paradigm that aids in identifying team-related issues and developing appropriate solutions.</w:t>
      </w:r>
    </w:p>
    <w:p w:rsidR="00000000" w:rsidDel="00000000" w:rsidP="00000000" w:rsidRDefault="00000000" w:rsidRPr="00000000" w14:paraId="0000002B">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The types of roles needed to create an effective team</w:t>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Different kinds of roles are required to build a successful team. One of the responsibilities is the shaper. These team members focus on how they can encourage innovation and keep the group on the lookout for fresh concepts. They are individuals who are self-motivated and action-oriented. Another role is an implementer. These team members understand how to maintain the environment and are action-oriented (asmo, 2018). They are useful and aid in finalizing every work the team must complete increasing production. One of the roles is a finisher, the completer. These are the folks that pay attention to the little things and constantly strive for excellence.</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Despite being introverted, these individuals contribute more to a productive workplace because they encourage the other team members to do high-quality work. Another role is the plant. These team members maintain equilibrium both during the brainstorming phase and even during disputes. One of the roles is to monitor the evaluator. To address any issues in strategic management with good planning, these people are thought-oriented, rational thinkers who are more pragmatic than sentimental. A different job is a specialist. In addition to being thought leaders, these individuals are also well-versed in their fields of specialization and possess the necessary skill set to carry out a given assignment flawlessly. The function of the coordinator is another one. To maintain coordination and cooperation within the team for greater motivation and goal accomplishment, these individuals are people-oriented persons having great relational abilities who generally endeavor to speak with others. Another job is that of the group. These are also the sociable folks who take care to keep disagreements to a minimum and encourage teamwork. The role of the resource investigator is another. These individuals usually take pleasure in discovering new possibilities to identify market opportunities and uphold market stability with a positive outlook (Charles J. Margerison, 1989).</w:t>
      </w:r>
    </w:p>
    <w:p w:rsidR="00000000" w:rsidDel="00000000" w:rsidP="00000000" w:rsidRDefault="00000000" w:rsidRPr="00000000" w14:paraId="0000002E">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The impact can effectively team working on team success</w:t>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The success of the entire team is positively impacted by competent team management. One of the advantages is better problem-solving techniques. This is because compelling team management utilizes a strategy to foster systems with the goal that critical thinking conduct can be maintained among the teams, which leads to the resolution of their disagreement. Another benefit is a greater capacity for invention. This is so that they can think creatively and innovatively to complete the job. Successful groups have a strategy to work on the thoughts and contemplations of their colleagues (Bryant, 2021).</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Having content team members is another benefit. This is due to the active team management technique, which involves rewarding employees and using various methods to enhance their morale to push them to work more and more efficiently. Another benefit is increased personal development. This is so they can be motivated and urged to work in a group as well as could be expected with fitting viability and productivity (Cooper, 2018). Viable group the board generally figures out methodologies for self-improvement and advancement of the workers. Productivity gains are still another advantage. This occurs because effective team management implements a strategy of training and educating staff in line with the team's goals and objectives, which results in increased productive output as well as areas for future advancement to make more informed choices. Employees who take smarter risks and make fewer mistakes help to expand their creativity and open the door to more opportunities for growth while working in a team (Mortensen, 2016). All of these are the beneficial consequences that excellent team management can have on the accomplishment of the team achieve the team members' ambitions and goals.</w:t>
      </w:r>
    </w:p>
    <w:p w:rsidR="00000000" w:rsidDel="00000000" w:rsidP="00000000" w:rsidRDefault="00000000" w:rsidRPr="00000000" w14:paraId="00000031">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The barriers to effective team working identified in the scenario of NEXT Plc</w:t>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Effective teamwork faces several obstacles, which are noted in the example case. One of the obstacles in the provided scenario that is noted among the team members is a lack of respect and trust. This was noticed because the team members were not communicating well and were having trouble handling the task. Another impediment in the described circumstance is a different mindset. Because the team members' experiences and cultural backgrounds are diverse, they have various working methods (tasnimnazeer, 2017). Another difficulty found in the situation is a lack of listening ability. It was becoming increasingly difficult for everyone to complete the assignment due to the team members' poor listening skills and the fact that they were all working remotely and virtually. Neither their higher nor lower authorities were being heard. Another difficulty highlighted in the presented scenario is a lack of agreement on goals. They were not aligned with the team's aims and objectives due to a lack of effective communication among team members. The scenario mentions physical separation as a barrier in addition to cognitive gaps and internal barriers.</w:t>
      </w:r>
    </w:p>
    <w:p w:rsidR="00000000" w:rsidDel="00000000" w:rsidP="00000000" w:rsidRDefault="00000000" w:rsidRPr="00000000" w14:paraId="00000033">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Conclusion</w:t>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It is determined that team management is a crucial subject to understand and research to use its applications in actual organizations. This is because cooperation and integration among those working toward a common objective are crucial to preventing conflicts and fostering diversity to provide fresh ideas for carrying out tasks inside an organization. Consequently, it is significant to dissect the making of reasonable group strategies and hypothetical systems that can be applied suitably. Examining the various roles that are required to build a successful team is crucial. The type of influence that successful teamwork can have on the team's performance must be established. It is important to evaluate the obstacles to productive teamwork that are mentioned in the case above. Therefore, all of these topics are covered in the discussion above to better comprehend good team management.</w:t>
      </w:r>
    </w:p>
    <w:p w:rsidR="00000000" w:rsidDel="00000000" w:rsidP="00000000" w:rsidRDefault="00000000" w:rsidRPr="00000000" w14:paraId="00000035">
      <w:pPr>
        <w:pStyle w:val="Heading1"/>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References</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asmo, 2018.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The Art of Effective Team Management.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https://zenkit.com/en/blog/the-art-of-effective-team-management/</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22 7 2022].</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ASMO, 2019.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https://zenkit.com/en/blog/the-art-of-effective-team-management/.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https://zenkit.com/en/blog/7-popular-team-effectiveness-models-and-what-theyre-best-suited-for/</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12 7 2022].</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Bryant, A., 2021.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How to Build a Successful Team.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https://www.nytimes.com/guides/business/manage-a-successful-team</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11 7 2022].</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Charles J. Margerison, D. M., 1989. How to Improve Team Management.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Leadership &amp; Organization Development Journal,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10(5).</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Cooper, G., 2018.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How Effective Team Management Can Impact On Your Business.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https://www.corporatebattlefields.com/team-management-business-impact/</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17 7 2022].</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Leggat, S. G., 2017. Effective teams require effective team members: defining teamwork competencies. Volume 17.</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Mortensen, M. H. a. M., 2016.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The Secrets of Great Teamwork.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https://hbr.org/2016/06/the-secrets-of-great-teamwork</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20 7 2022].</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tasnimnazeer, 2017.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Five Strategic Team Management Tips To Boost Your Business.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https://www.entrepreneur.com/article/300767</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18 7 2022].</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Therapin, 2017.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The Seven Characteristics of Good Teams.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https://www.terrapinadventures.com/blog/the-seven-characteristics-of-good-teams/</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31 7 2022].</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578" w:right="0" w:hanging="578"/>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578" w:right="0" w:hanging="578"/>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4">
      <w:pPr>
        <w:spacing w:after="240" w:line="360" w:lineRule="auto"/>
        <w:rPr>
          <w:rFonts w:ascii="Arial" w:cs="Arial" w:eastAsia="Arial" w:hAnsi="Arial"/>
          <w:sz w:val="22"/>
          <w:szCs w:val="22"/>
        </w:rPr>
      </w:pPr>
      <w:r w:rsidDel="00000000" w:rsidR="00000000" w:rsidRPr="00000000">
        <w:rPr>
          <w:rtl w:val="0"/>
        </w:rPr>
      </w:r>
    </w:p>
    <w:sectPr>
      <w:footerReference r:id="rId7" w:type="default"/>
      <w:footerReference r:id="rId8" w:type="first"/>
      <w:footerReference r:id="rId9"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spacing w:after="160" w:line="259" w:lineRule="auto"/>
      <w:ind w:left="0" w:firstLine="0"/>
      <w:jc w:val="left"/>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spacing w:after="160" w:line="259" w:lineRule="auto"/>
      <w:ind w:left="0" w:firstLine="0"/>
      <w:jc w:val="left"/>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7">
    <w:pPr>
      <w:spacing w:after="160" w:line="259" w:lineRule="auto"/>
      <w:ind w:left="0" w:firstLine="0"/>
      <w:jc w:val="left"/>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US"/>
      </w:rPr>
    </w:rPrDefault>
    <w:pPrDefault>
      <w:pPr>
        <w:spacing w:after="3" w:line="226" w:lineRule="auto"/>
        <w:ind w:left="578"/>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259" w:lineRule="auto"/>
      <w:ind w:left="0" w:firstLine="0"/>
      <w:jc w:val="left"/>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spacing w:line="240" w:lineRule="auto"/>
      <w:ind w:left="0" w:firstLine="0"/>
      <w:jc w:val="left"/>
    </w:pPr>
    <w:rPr>
      <w:rFonts w:ascii="Times New Roman" w:cs="Times New Roman" w:eastAsia="Times New Roman" w:hAnsi="Times New Roman"/>
      <w:b w:val="1"/>
      <w:color w:val="000000"/>
      <w:sz w:val="15"/>
      <w:szCs w:val="15"/>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BC7810"/>
    <w:pPr>
      <w:spacing w:after="3" w:line="226" w:lineRule="auto"/>
      <w:ind w:left="578" w:hanging="578"/>
      <w:jc w:val="both"/>
    </w:pPr>
    <w:rPr>
      <w:rFonts w:ascii="Calibri" w:cs="Calibri" w:eastAsia="Calibri" w:hAnsi="Calibri"/>
      <w:color w:val="000000"/>
      <w:sz w:val="24"/>
    </w:rPr>
  </w:style>
  <w:style w:type="paragraph" w:styleId="Heading1">
    <w:name w:val="heading 1"/>
    <w:basedOn w:val="Normal"/>
    <w:next w:val="Normal"/>
    <w:link w:val="Heading1Char"/>
    <w:uiPriority w:val="9"/>
    <w:qFormat w:val="1"/>
    <w:rsid w:val="00233F06"/>
    <w:pPr>
      <w:keepNext w:val="1"/>
      <w:keepLines w:val="1"/>
      <w:spacing w:after="0" w:before="240" w:line="259" w:lineRule="auto"/>
      <w:ind w:left="0" w:firstLine="0"/>
      <w:jc w:val="left"/>
      <w:outlineLvl w:val="0"/>
    </w:pPr>
    <w:rPr>
      <w:rFonts w:asciiTheme="majorHAnsi" w:cstheme="majorBidi" w:eastAsiaTheme="majorEastAsia" w:hAnsiTheme="majorHAnsi"/>
      <w:color w:val="2e74b5" w:themeColor="accent1" w:themeShade="0000BF"/>
      <w:sz w:val="32"/>
      <w:szCs w:val="32"/>
    </w:rPr>
  </w:style>
  <w:style w:type="paragraph" w:styleId="Heading6">
    <w:name w:val="heading 6"/>
    <w:basedOn w:val="Normal"/>
    <w:link w:val="Heading6Char"/>
    <w:uiPriority w:val="9"/>
    <w:qFormat w:val="1"/>
    <w:rsid w:val="0030280E"/>
    <w:pPr>
      <w:spacing w:after="100" w:afterAutospacing="1" w:before="100" w:beforeAutospacing="1" w:line="240" w:lineRule="auto"/>
      <w:ind w:left="0" w:firstLine="0"/>
      <w:jc w:val="left"/>
      <w:outlineLvl w:val="5"/>
    </w:pPr>
    <w:rPr>
      <w:rFonts w:ascii="Times New Roman" w:cs="Times New Roman" w:eastAsia="Times New Roman" w:hAnsi="Times New Roman"/>
      <w:b w:val="1"/>
      <w:bCs w:val="1"/>
      <w:color w:val="auto"/>
      <w:sz w:val="15"/>
      <w:szCs w:val="15"/>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6Char" w:customStyle="1">
    <w:name w:val="Heading 6 Char"/>
    <w:basedOn w:val="DefaultParagraphFont"/>
    <w:link w:val="Heading6"/>
    <w:uiPriority w:val="9"/>
    <w:rsid w:val="0030280E"/>
    <w:rPr>
      <w:rFonts w:ascii="Times New Roman" w:cs="Times New Roman" w:eastAsia="Times New Roman" w:hAnsi="Times New Roman"/>
      <w:b w:val="1"/>
      <w:bCs w:val="1"/>
      <w:sz w:val="15"/>
      <w:szCs w:val="15"/>
    </w:rPr>
  </w:style>
  <w:style w:type="character" w:styleId="verified-label" w:customStyle="1">
    <w:name w:val="verified-label"/>
    <w:basedOn w:val="DefaultParagraphFont"/>
    <w:rsid w:val="0030280E"/>
  </w:style>
  <w:style w:type="paragraph" w:styleId="NormalWeb">
    <w:name w:val="Normal (Web)"/>
    <w:basedOn w:val="Normal"/>
    <w:uiPriority w:val="99"/>
    <w:semiHidden w:val="1"/>
    <w:unhideWhenUsed w:val="1"/>
    <w:rsid w:val="0030280E"/>
    <w:pPr>
      <w:spacing w:after="100" w:afterAutospacing="1" w:before="100" w:beforeAutospacing="1" w:line="240" w:lineRule="auto"/>
    </w:pPr>
    <w:rPr>
      <w:rFonts w:ascii="Times New Roman" w:cs="Times New Roman" w:eastAsia="Times New Roman" w:hAnsi="Times New Roman"/>
      <w:szCs w:val="24"/>
    </w:rPr>
  </w:style>
  <w:style w:type="character" w:styleId="Emphasis">
    <w:name w:val="Emphasis"/>
    <w:basedOn w:val="DefaultParagraphFont"/>
    <w:uiPriority w:val="20"/>
    <w:qFormat w:val="1"/>
    <w:rsid w:val="0030280E"/>
    <w:rPr>
      <w:i w:val="1"/>
      <w:iCs w:val="1"/>
    </w:rPr>
  </w:style>
  <w:style w:type="paragraph" w:styleId="ListParagraph">
    <w:name w:val="List Paragraph"/>
    <w:basedOn w:val="Normal"/>
    <w:uiPriority w:val="34"/>
    <w:qFormat w:val="1"/>
    <w:rsid w:val="00F26640"/>
    <w:pPr>
      <w:spacing w:after="160" w:line="259" w:lineRule="auto"/>
      <w:ind w:left="720" w:firstLine="0"/>
      <w:contextualSpacing w:val="1"/>
      <w:jc w:val="left"/>
    </w:pPr>
    <w:rPr>
      <w:rFonts w:asciiTheme="minorHAnsi" w:cstheme="minorBidi" w:eastAsiaTheme="minorHAnsi" w:hAnsiTheme="minorHAnsi"/>
      <w:color w:val="auto"/>
      <w:sz w:val="22"/>
    </w:rPr>
  </w:style>
  <w:style w:type="character" w:styleId="Heading1Char" w:customStyle="1">
    <w:name w:val="Heading 1 Char"/>
    <w:basedOn w:val="DefaultParagraphFont"/>
    <w:link w:val="Heading1"/>
    <w:uiPriority w:val="9"/>
    <w:rsid w:val="00233F06"/>
    <w:rPr>
      <w:rFonts w:asciiTheme="majorHAnsi" w:cstheme="majorBidi" w:eastAsiaTheme="majorEastAsia" w:hAnsiTheme="majorHAnsi"/>
      <w:color w:val="2e74b5" w:themeColor="accent1" w:themeShade="0000BF"/>
      <w:sz w:val="32"/>
      <w:szCs w:val="32"/>
    </w:rPr>
  </w:style>
  <w:style w:type="paragraph" w:styleId="Bibliography">
    <w:name w:val="Bibliography"/>
    <w:basedOn w:val="Normal"/>
    <w:next w:val="Normal"/>
    <w:uiPriority w:val="37"/>
    <w:unhideWhenUsed w:val="1"/>
    <w:rsid w:val="000A4BB2"/>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SIAjlWb0pJEjrSO+wcjagYBPSQQ==">AMUW2mXHRoo3Q9zSbIxCLBFNN5T9/jMPY/b0FKy8yw98cz/ZqxXOY7M0y2MPsV3LDG6RFO90+eOJ1G3M/KW1XlleuZyCEB6RfFLuEL7hLdrraHa1DTztsiCLhSOJqreJ+U3SaYINmo70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2022-07-26T17:35:00Z</dcterms:created>
  <dc:creator>Microsoft account</dc:creator>
</cp:coreProperties>
</file>