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5DDE4" w14:textId="77777777" w:rsidR="00750652" w:rsidRPr="005A4B50" w:rsidRDefault="000618C8" w:rsidP="005A4B50">
      <w:pPr>
        <w:jc w:val="center"/>
        <w:rPr>
          <w:rFonts w:ascii="Cambria" w:hAnsi="Cambria"/>
          <w:b/>
          <w:bCs/>
          <w:sz w:val="28"/>
          <w:szCs w:val="28"/>
        </w:rPr>
      </w:pPr>
      <w:r w:rsidRPr="005A4B50">
        <w:rPr>
          <w:rFonts w:ascii="Cambria" w:hAnsi="Cambria"/>
          <w:b/>
          <w:bCs/>
          <w:sz w:val="28"/>
          <w:szCs w:val="28"/>
        </w:rPr>
        <w:t>Scheme of Work</w:t>
      </w:r>
    </w:p>
    <w:tbl>
      <w:tblPr>
        <w:tblStyle w:val="TableGrid"/>
        <w:tblW w:w="14748" w:type="dxa"/>
        <w:tblLook w:val="04A0" w:firstRow="1" w:lastRow="0" w:firstColumn="1" w:lastColumn="0" w:noHBand="0" w:noVBand="1"/>
      </w:tblPr>
      <w:tblGrid>
        <w:gridCol w:w="2517"/>
        <w:gridCol w:w="4465"/>
        <w:gridCol w:w="4467"/>
        <w:gridCol w:w="3299"/>
      </w:tblGrid>
      <w:tr w:rsidR="000618C8" w:rsidRPr="005A4B50" w14:paraId="7319E76C" w14:textId="77777777" w:rsidTr="005A4B50">
        <w:trPr>
          <w:trHeight w:val="263"/>
        </w:trPr>
        <w:tc>
          <w:tcPr>
            <w:tcW w:w="2517" w:type="dxa"/>
          </w:tcPr>
          <w:p w14:paraId="197E809F" w14:textId="77777777" w:rsidR="000618C8" w:rsidRPr="001251CA" w:rsidRDefault="000618C8" w:rsidP="00AF539C">
            <w:pPr>
              <w:rPr>
                <w:rFonts w:ascii="Cambria" w:hAnsi="Cambria" w:cs="Arial"/>
              </w:rPr>
            </w:pPr>
            <w:r w:rsidRPr="001251CA">
              <w:rPr>
                <w:rFonts w:ascii="Cambria" w:hAnsi="Cambria" w:cs="Arial"/>
              </w:rPr>
              <w:t>Module Code:</w:t>
            </w:r>
          </w:p>
        </w:tc>
        <w:tc>
          <w:tcPr>
            <w:tcW w:w="4465" w:type="dxa"/>
          </w:tcPr>
          <w:p w14:paraId="251912EE" w14:textId="57E9B9EE" w:rsidR="000618C8" w:rsidRPr="001251CA" w:rsidRDefault="00ED59F3" w:rsidP="00AF539C">
            <w:pPr>
              <w:rPr>
                <w:rFonts w:ascii="Cambria" w:hAnsi="Cambria" w:cs="Arial"/>
              </w:rPr>
            </w:pPr>
            <w:r w:rsidRPr="001251CA">
              <w:rPr>
                <w:rFonts w:ascii="Cambria" w:hAnsi="Cambria" w:cs="Arial"/>
              </w:rPr>
              <w:t>ACD</w:t>
            </w:r>
            <w:r w:rsidR="002E6FEF">
              <w:rPr>
                <w:rFonts w:ascii="Cambria" w:hAnsi="Cambria" w:cs="Arial"/>
              </w:rPr>
              <w:t>B5</w:t>
            </w:r>
            <w:r w:rsidR="00E87A71" w:rsidRPr="001251CA">
              <w:rPr>
                <w:rFonts w:ascii="Cambria" w:hAnsi="Cambria" w:cs="Arial"/>
              </w:rPr>
              <w:t>00</w:t>
            </w:r>
            <w:r w:rsidR="002E6FEF">
              <w:rPr>
                <w:rFonts w:ascii="Cambria" w:hAnsi="Cambria" w:cs="Arial"/>
              </w:rPr>
              <w:t>2</w:t>
            </w:r>
          </w:p>
        </w:tc>
        <w:tc>
          <w:tcPr>
            <w:tcW w:w="4467" w:type="dxa"/>
          </w:tcPr>
          <w:p w14:paraId="4DF7ECA8" w14:textId="77777777" w:rsidR="000618C8" w:rsidRPr="001251CA" w:rsidRDefault="000618C8" w:rsidP="00AF539C">
            <w:pPr>
              <w:rPr>
                <w:rFonts w:ascii="Cambria" w:hAnsi="Cambria" w:cs="Arial"/>
              </w:rPr>
            </w:pPr>
            <w:r w:rsidRPr="001251CA">
              <w:rPr>
                <w:rFonts w:ascii="Cambria" w:hAnsi="Cambria" w:cs="Arial"/>
              </w:rPr>
              <w:t>Number of Sessions:</w:t>
            </w:r>
          </w:p>
        </w:tc>
        <w:tc>
          <w:tcPr>
            <w:tcW w:w="3299" w:type="dxa"/>
          </w:tcPr>
          <w:p w14:paraId="3B3ECBB6" w14:textId="14AC15FF" w:rsidR="000618C8" w:rsidRPr="001251CA" w:rsidRDefault="00E87A71" w:rsidP="00AF539C">
            <w:pPr>
              <w:rPr>
                <w:rFonts w:ascii="Cambria" w:hAnsi="Cambria" w:cs="Arial"/>
              </w:rPr>
            </w:pPr>
            <w:r w:rsidRPr="001251CA">
              <w:rPr>
                <w:rFonts w:ascii="Cambria" w:hAnsi="Cambria" w:cs="Arial"/>
              </w:rPr>
              <w:t>20</w:t>
            </w:r>
          </w:p>
        </w:tc>
      </w:tr>
      <w:tr w:rsidR="000618C8" w:rsidRPr="005A4B50" w14:paraId="24012274" w14:textId="77777777" w:rsidTr="005A4B50">
        <w:trPr>
          <w:trHeight w:val="254"/>
        </w:trPr>
        <w:tc>
          <w:tcPr>
            <w:tcW w:w="2517" w:type="dxa"/>
          </w:tcPr>
          <w:p w14:paraId="43D00010" w14:textId="77777777" w:rsidR="000618C8" w:rsidRPr="001251CA" w:rsidRDefault="000618C8" w:rsidP="00AF539C">
            <w:pPr>
              <w:rPr>
                <w:rFonts w:ascii="Cambria" w:hAnsi="Cambria" w:cs="Arial"/>
              </w:rPr>
            </w:pPr>
            <w:r w:rsidRPr="001251CA">
              <w:rPr>
                <w:rFonts w:ascii="Cambria" w:hAnsi="Cambria" w:cs="Arial"/>
              </w:rPr>
              <w:t>Module:</w:t>
            </w:r>
          </w:p>
        </w:tc>
        <w:tc>
          <w:tcPr>
            <w:tcW w:w="4465" w:type="dxa"/>
          </w:tcPr>
          <w:p w14:paraId="1D9F39F6" w14:textId="4E1C25F7" w:rsidR="000618C8" w:rsidRPr="001251CA" w:rsidRDefault="00E87A71" w:rsidP="00AF539C">
            <w:pPr>
              <w:rPr>
                <w:rFonts w:ascii="Cambria" w:hAnsi="Cambria" w:cs="Arial"/>
              </w:rPr>
            </w:pPr>
            <w:r w:rsidRPr="001251CA">
              <w:rPr>
                <w:rFonts w:ascii="Cambria" w:hAnsi="Cambria" w:cs="Arial"/>
              </w:rPr>
              <w:t xml:space="preserve">Electronics </w:t>
            </w:r>
            <w:r w:rsidR="002E6FEF">
              <w:rPr>
                <w:rFonts w:ascii="Cambria" w:hAnsi="Cambria" w:cs="Arial"/>
              </w:rPr>
              <w:t>1</w:t>
            </w:r>
          </w:p>
        </w:tc>
        <w:tc>
          <w:tcPr>
            <w:tcW w:w="4467" w:type="dxa"/>
          </w:tcPr>
          <w:p w14:paraId="007F452C" w14:textId="77777777" w:rsidR="000618C8" w:rsidRPr="001251CA" w:rsidRDefault="000618C8" w:rsidP="00AF539C">
            <w:pPr>
              <w:rPr>
                <w:rFonts w:ascii="Cambria" w:hAnsi="Cambria" w:cs="Arial"/>
              </w:rPr>
            </w:pPr>
            <w:r w:rsidRPr="001251CA">
              <w:rPr>
                <w:rFonts w:ascii="Cambria" w:hAnsi="Cambria" w:cs="Arial"/>
              </w:rPr>
              <w:t>Number of Hours:</w:t>
            </w:r>
          </w:p>
        </w:tc>
        <w:tc>
          <w:tcPr>
            <w:tcW w:w="3299" w:type="dxa"/>
          </w:tcPr>
          <w:p w14:paraId="2D8D624E" w14:textId="163AC958" w:rsidR="000618C8" w:rsidRPr="001251CA" w:rsidRDefault="00E87A71" w:rsidP="00AF539C">
            <w:pPr>
              <w:rPr>
                <w:rFonts w:ascii="Cambria" w:hAnsi="Cambria" w:cs="Arial"/>
              </w:rPr>
            </w:pPr>
            <w:r w:rsidRPr="001251CA">
              <w:rPr>
                <w:rFonts w:ascii="Cambria" w:hAnsi="Cambria" w:cs="Arial"/>
              </w:rPr>
              <w:t>40</w:t>
            </w:r>
          </w:p>
        </w:tc>
      </w:tr>
    </w:tbl>
    <w:p w14:paraId="5A93927F" w14:textId="77777777" w:rsidR="000618C8" w:rsidRPr="005A4B50" w:rsidRDefault="000618C8">
      <w:pPr>
        <w:rPr>
          <w:rFonts w:ascii="Cambria" w:hAnsi="Cambria"/>
          <w:sz w:val="20"/>
          <w:szCs w:val="20"/>
        </w:rPr>
      </w:pPr>
    </w:p>
    <w:p w14:paraId="6A67E5DE" w14:textId="77777777" w:rsidR="000618C8" w:rsidRPr="0070196A" w:rsidRDefault="000618C8">
      <w:pPr>
        <w:rPr>
          <w:rFonts w:ascii="Cambria" w:hAnsi="Cambria"/>
          <w:b/>
          <w:bCs/>
        </w:rPr>
      </w:pPr>
      <w:r w:rsidRPr="0070196A">
        <w:rPr>
          <w:rFonts w:ascii="Cambria" w:hAnsi="Cambria"/>
          <w:b/>
          <w:bCs/>
        </w:rPr>
        <w:t>Module Aim:</w:t>
      </w:r>
    </w:p>
    <w:p w14:paraId="24EBF597" w14:textId="77777777" w:rsidR="00D15770" w:rsidRPr="00D15770" w:rsidRDefault="00D15770" w:rsidP="00D15770">
      <w:pPr>
        <w:pStyle w:val="bullet"/>
        <w:spacing w:before="240"/>
        <w:ind w:left="851"/>
        <w:rPr>
          <w:rFonts w:ascii="Cambria" w:hAnsi="Cambria" w:cs="Arial"/>
          <w:szCs w:val="24"/>
        </w:rPr>
      </w:pPr>
      <w:r w:rsidRPr="00D15770">
        <w:rPr>
          <w:rFonts w:ascii="Cambria" w:hAnsi="Cambria" w:cs="Arial"/>
          <w:szCs w:val="24"/>
        </w:rPr>
        <w:t>•</w:t>
      </w:r>
      <w:r w:rsidRPr="00D15770">
        <w:rPr>
          <w:rFonts w:ascii="Cambria" w:hAnsi="Cambria" w:cs="Arial"/>
          <w:szCs w:val="24"/>
        </w:rPr>
        <w:tab/>
        <w:t xml:space="preserve">To build on the basic component level theory studied at Level 4, and thus provide the student with knowledge of how these components are utilised in real life scenarios as functional building blocks </w:t>
      </w:r>
    </w:p>
    <w:p w14:paraId="733D5150" w14:textId="1FADF373" w:rsidR="00E87A71" w:rsidRPr="001F2171" w:rsidRDefault="00D15770" w:rsidP="00B974F0">
      <w:pPr>
        <w:pStyle w:val="bullet"/>
        <w:numPr>
          <w:ilvl w:val="0"/>
          <w:numId w:val="24"/>
        </w:numPr>
        <w:overflowPunct/>
        <w:autoSpaceDE/>
        <w:autoSpaceDN/>
        <w:adjustRightInd/>
        <w:spacing w:before="240"/>
        <w:ind w:left="851"/>
        <w:textAlignment w:val="auto"/>
        <w:rPr>
          <w:rFonts w:ascii="Arial" w:hAnsi="Arial" w:cs="Arial"/>
          <w:sz w:val="22"/>
          <w:szCs w:val="22"/>
        </w:rPr>
      </w:pPr>
      <w:r>
        <w:rPr>
          <w:rFonts w:ascii="Cambria" w:hAnsi="Cambria" w:cs="Arial"/>
          <w:szCs w:val="24"/>
        </w:rPr>
        <w:t>As</w:t>
      </w:r>
      <w:r w:rsidRPr="00D15770">
        <w:rPr>
          <w:rFonts w:ascii="Cambria" w:hAnsi="Cambria" w:cs="Arial"/>
          <w:szCs w:val="24"/>
        </w:rPr>
        <w:t xml:space="preserve"> parts of holistic working systems, with emphasis given to design solutions based on embedded microcontroller/microprocessors.</w:t>
      </w:r>
    </w:p>
    <w:tbl>
      <w:tblPr>
        <w:tblStyle w:val="TableGrid"/>
        <w:tblW w:w="15876" w:type="dxa"/>
        <w:tblInd w:w="-572" w:type="dxa"/>
        <w:tblLayout w:type="fixed"/>
        <w:tblLook w:val="0620" w:firstRow="1" w:lastRow="0" w:firstColumn="0" w:lastColumn="0" w:noHBand="1" w:noVBand="1"/>
      </w:tblPr>
      <w:tblGrid>
        <w:gridCol w:w="1189"/>
        <w:gridCol w:w="1363"/>
        <w:gridCol w:w="3686"/>
        <w:gridCol w:w="2976"/>
        <w:gridCol w:w="1842"/>
        <w:gridCol w:w="1843"/>
        <w:gridCol w:w="1559"/>
        <w:gridCol w:w="1418"/>
      </w:tblGrid>
      <w:tr w:rsidR="005B1201" w:rsidRPr="00707AB9" w14:paraId="57D83BDD" w14:textId="510050E1" w:rsidTr="00FC3851">
        <w:trPr>
          <w:tblHeader/>
        </w:trPr>
        <w:tc>
          <w:tcPr>
            <w:tcW w:w="1189" w:type="dxa"/>
          </w:tcPr>
          <w:p w14:paraId="676C513D" w14:textId="642300DC" w:rsidR="005B1201" w:rsidRPr="00707AB9" w:rsidRDefault="005B1201">
            <w:pPr>
              <w:rPr>
                <w:rFonts w:ascii="Cambria" w:hAnsi="Cambria"/>
                <w:b/>
                <w:bCs/>
              </w:rPr>
            </w:pPr>
            <w:r w:rsidRPr="00707AB9">
              <w:rPr>
                <w:rFonts w:ascii="Cambria" w:hAnsi="Cambria"/>
                <w:b/>
                <w:bCs/>
              </w:rPr>
              <w:t>Lectures</w:t>
            </w:r>
          </w:p>
          <w:p w14:paraId="74D686C3" w14:textId="2EDD8943" w:rsidR="005B1201" w:rsidRPr="00707AB9" w:rsidRDefault="005B1201">
            <w:pPr>
              <w:rPr>
                <w:rFonts w:ascii="Cambria" w:hAnsi="Cambria"/>
                <w:b/>
                <w:bCs/>
              </w:rPr>
            </w:pPr>
          </w:p>
        </w:tc>
        <w:tc>
          <w:tcPr>
            <w:tcW w:w="1363" w:type="dxa"/>
          </w:tcPr>
          <w:p w14:paraId="4DAF6A03" w14:textId="2D38BDCF" w:rsidR="005B1201" w:rsidRPr="00707AB9" w:rsidRDefault="005B1201">
            <w:pPr>
              <w:rPr>
                <w:rFonts w:ascii="Cambria" w:hAnsi="Cambria"/>
                <w:b/>
                <w:bCs/>
              </w:rPr>
            </w:pPr>
            <w:r w:rsidRPr="00707AB9">
              <w:rPr>
                <w:rFonts w:ascii="Cambria" w:hAnsi="Cambria"/>
                <w:b/>
                <w:bCs/>
              </w:rPr>
              <w:t>Date</w:t>
            </w:r>
          </w:p>
        </w:tc>
        <w:tc>
          <w:tcPr>
            <w:tcW w:w="3686" w:type="dxa"/>
          </w:tcPr>
          <w:p w14:paraId="5D82D320" w14:textId="77777777" w:rsidR="005B1201" w:rsidRPr="00707AB9" w:rsidRDefault="005B1201">
            <w:pPr>
              <w:rPr>
                <w:rFonts w:ascii="Cambria" w:hAnsi="Cambria"/>
                <w:b/>
                <w:bCs/>
              </w:rPr>
            </w:pPr>
            <w:r w:rsidRPr="00707AB9">
              <w:rPr>
                <w:rFonts w:ascii="Cambria" w:hAnsi="Cambria"/>
                <w:b/>
                <w:bCs/>
              </w:rPr>
              <w:t>Learning Objectives</w:t>
            </w:r>
          </w:p>
        </w:tc>
        <w:tc>
          <w:tcPr>
            <w:tcW w:w="2976" w:type="dxa"/>
          </w:tcPr>
          <w:p w14:paraId="7EEA4AE3" w14:textId="77777777" w:rsidR="005B1201" w:rsidRPr="00707AB9" w:rsidRDefault="005B1201">
            <w:pPr>
              <w:rPr>
                <w:rFonts w:ascii="Cambria" w:hAnsi="Cambria"/>
                <w:b/>
                <w:bCs/>
              </w:rPr>
            </w:pPr>
            <w:r w:rsidRPr="00707AB9">
              <w:rPr>
                <w:rFonts w:ascii="Cambria" w:hAnsi="Cambria"/>
                <w:b/>
                <w:bCs/>
              </w:rPr>
              <w:t>Teacher Activities</w:t>
            </w:r>
          </w:p>
        </w:tc>
        <w:tc>
          <w:tcPr>
            <w:tcW w:w="1842" w:type="dxa"/>
          </w:tcPr>
          <w:p w14:paraId="7D47E59D" w14:textId="19E89DAD" w:rsidR="005B1201" w:rsidRPr="00707AB9" w:rsidRDefault="005B1201">
            <w:pPr>
              <w:rPr>
                <w:rFonts w:ascii="Cambria" w:hAnsi="Cambria"/>
                <w:b/>
                <w:bCs/>
              </w:rPr>
            </w:pPr>
            <w:r w:rsidRPr="00707AB9">
              <w:rPr>
                <w:rFonts w:ascii="Cambria" w:hAnsi="Cambria"/>
                <w:b/>
                <w:bCs/>
              </w:rPr>
              <w:t xml:space="preserve">Learner </w:t>
            </w:r>
            <w:r>
              <w:rPr>
                <w:rFonts w:ascii="Cambria" w:hAnsi="Cambria"/>
                <w:b/>
                <w:bCs/>
              </w:rPr>
              <w:t xml:space="preserve"> </w:t>
            </w:r>
            <w:r w:rsidRPr="00707AB9">
              <w:rPr>
                <w:rFonts w:ascii="Cambria" w:hAnsi="Cambria"/>
                <w:b/>
                <w:bCs/>
              </w:rPr>
              <w:t>Activities</w:t>
            </w:r>
          </w:p>
        </w:tc>
        <w:tc>
          <w:tcPr>
            <w:tcW w:w="1843" w:type="dxa"/>
          </w:tcPr>
          <w:p w14:paraId="4A40C1AE" w14:textId="77777777" w:rsidR="005B1201" w:rsidRPr="00707AB9" w:rsidRDefault="005B1201">
            <w:pPr>
              <w:rPr>
                <w:rFonts w:ascii="Cambria" w:hAnsi="Cambria"/>
                <w:b/>
                <w:bCs/>
              </w:rPr>
            </w:pPr>
            <w:r w:rsidRPr="00707AB9">
              <w:rPr>
                <w:rFonts w:ascii="Cambria" w:hAnsi="Cambria"/>
                <w:b/>
                <w:bCs/>
              </w:rPr>
              <w:t>Assessment activities</w:t>
            </w:r>
          </w:p>
        </w:tc>
        <w:tc>
          <w:tcPr>
            <w:tcW w:w="1559" w:type="dxa"/>
          </w:tcPr>
          <w:p w14:paraId="3152FD9D" w14:textId="77777777" w:rsidR="005B1201" w:rsidRPr="00707AB9" w:rsidRDefault="005B1201">
            <w:pPr>
              <w:rPr>
                <w:rFonts w:ascii="Cambria" w:hAnsi="Cambria"/>
                <w:b/>
                <w:bCs/>
              </w:rPr>
            </w:pPr>
            <w:r w:rsidRPr="00707AB9">
              <w:rPr>
                <w:rFonts w:ascii="Cambria" w:hAnsi="Cambria"/>
                <w:b/>
                <w:bCs/>
              </w:rPr>
              <w:t>Resources</w:t>
            </w:r>
          </w:p>
        </w:tc>
        <w:tc>
          <w:tcPr>
            <w:tcW w:w="1418" w:type="dxa"/>
          </w:tcPr>
          <w:p w14:paraId="142BB177" w14:textId="3696419E" w:rsidR="005B1201" w:rsidRPr="00707AB9" w:rsidRDefault="00381A96">
            <w:pPr>
              <w:rPr>
                <w:rFonts w:ascii="Cambria" w:hAnsi="Cambria"/>
                <w:b/>
                <w:bCs/>
              </w:rPr>
            </w:pPr>
            <w:r>
              <w:rPr>
                <w:rFonts w:ascii="Cambria" w:hAnsi="Cambria"/>
                <w:b/>
                <w:bCs/>
              </w:rPr>
              <w:t>KSBs</w:t>
            </w:r>
          </w:p>
        </w:tc>
      </w:tr>
      <w:tr w:rsidR="005B1201" w:rsidRPr="00707AB9" w14:paraId="4FC5D4A9" w14:textId="29716E8E" w:rsidTr="00FC3851">
        <w:tc>
          <w:tcPr>
            <w:tcW w:w="1189" w:type="dxa"/>
          </w:tcPr>
          <w:p w14:paraId="537DB6A8" w14:textId="292D255C" w:rsidR="005B1201" w:rsidRPr="00707AB9" w:rsidRDefault="005B1201">
            <w:pPr>
              <w:rPr>
                <w:rFonts w:ascii="Cambria" w:hAnsi="Cambria"/>
              </w:rPr>
            </w:pPr>
            <w:r w:rsidRPr="00707AB9">
              <w:rPr>
                <w:rFonts w:ascii="Cambria" w:hAnsi="Cambria"/>
              </w:rPr>
              <w:t>Lecture 1</w:t>
            </w:r>
          </w:p>
        </w:tc>
        <w:tc>
          <w:tcPr>
            <w:tcW w:w="1363" w:type="dxa"/>
          </w:tcPr>
          <w:p w14:paraId="1D7D603C" w14:textId="276ED52E" w:rsidR="005B1201" w:rsidRPr="00707AB9" w:rsidRDefault="005B1201">
            <w:pPr>
              <w:rPr>
                <w:rFonts w:ascii="Cambria" w:hAnsi="Cambria"/>
              </w:rPr>
            </w:pPr>
            <w:r>
              <w:rPr>
                <w:rFonts w:ascii="Cambria" w:hAnsi="Cambria"/>
              </w:rPr>
              <w:t>10</w:t>
            </w:r>
            <w:r w:rsidRPr="00707AB9">
              <w:rPr>
                <w:rFonts w:ascii="Cambria" w:hAnsi="Cambria"/>
              </w:rPr>
              <w:t>/1</w:t>
            </w:r>
            <w:r>
              <w:rPr>
                <w:rFonts w:ascii="Cambria" w:hAnsi="Cambria"/>
              </w:rPr>
              <w:t>0</w:t>
            </w:r>
            <w:r w:rsidRPr="00707AB9">
              <w:rPr>
                <w:rFonts w:ascii="Cambria" w:hAnsi="Cambria"/>
              </w:rPr>
              <w:t>/23</w:t>
            </w:r>
          </w:p>
        </w:tc>
        <w:tc>
          <w:tcPr>
            <w:tcW w:w="3686" w:type="dxa"/>
          </w:tcPr>
          <w:p w14:paraId="1C76ADAF" w14:textId="29B6A84F" w:rsidR="005B1201" w:rsidRPr="00FA73B9" w:rsidRDefault="005B1201" w:rsidP="00FA73B9">
            <w:pPr>
              <w:rPr>
                <w:rFonts w:ascii="Cambria" w:hAnsi="Cambria"/>
              </w:rPr>
            </w:pPr>
            <w:r w:rsidRPr="00FA73B9">
              <w:rPr>
                <w:rFonts w:ascii="Cambria" w:hAnsi="Cambria"/>
              </w:rPr>
              <w:t xml:space="preserve">At the End of this session, the students </w:t>
            </w:r>
            <w:r w:rsidR="001602EC">
              <w:rPr>
                <w:rFonts w:ascii="Cambria" w:hAnsi="Cambria"/>
              </w:rPr>
              <w:t>can be able to</w:t>
            </w:r>
          </w:p>
          <w:p w14:paraId="2DD8F6F3" w14:textId="77777777" w:rsidR="005B1201" w:rsidRDefault="005B1201" w:rsidP="00B974F0">
            <w:pPr>
              <w:pStyle w:val="ListParagraph"/>
              <w:numPr>
                <w:ilvl w:val="0"/>
                <w:numId w:val="24"/>
              </w:numPr>
              <w:ind w:left="456"/>
              <w:rPr>
                <w:rFonts w:ascii="Cambria" w:hAnsi="Cambria"/>
              </w:rPr>
            </w:pPr>
            <w:r w:rsidRPr="00CF7C67">
              <w:rPr>
                <w:rFonts w:ascii="Cambria" w:hAnsi="Cambria"/>
              </w:rPr>
              <w:t>Understand the fundamental properties and applications of PN junction diodes and Zener diodes.</w:t>
            </w:r>
          </w:p>
          <w:p w14:paraId="6691F983" w14:textId="171EABA6" w:rsidR="005B1201" w:rsidRDefault="005B1201" w:rsidP="00B974F0">
            <w:pPr>
              <w:pStyle w:val="ListParagraph"/>
              <w:numPr>
                <w:ilvl w:val="0"/>
                <w:numId w:val="24"/>
              </w:numPr>
              <w:ind w:left="456"/>
              <w:rPr>
                <w:rFonts w:ascii="Cambria" w:hAnsi="Cambria"/>
              </w:rPr>
            </w:pPr>
            <w:r w:rsidRPr="00CF7C67">
              <w:rPr>
                <w:rFonts w:ascii="Cambria" w:hAnsi="Cambria"/>
              </w:rPr>
              <w:t>analyse their electrical characteristics.</w:t>
            </w:r>
          </w:p>
          <w:p w14:paraId="6DE19431" w14:textId="7A1DE644" w:rsidR="005B1201" w:rsidRPr="000E5E83" w:rsidRDefault="005B1201" w:rsidP="00B262A8">
            <w:pPr>
              <w:pStyle w:val="ListParagraph"/>
              <w:ind w:left="456"/>
              <w:rPr>
                <w:rFonts w:ascii="Cambria" w:hAnsi="Cambria"/>
              </w:rPr>
            </w:pPr>
          </w:p>
        </w:tc>
        <w:tc>
          <w:tcPr>
            <w:tcW w:w="2976" w:type="dxa"/>
          </w:tcPr>
          <w:p w14:paraId="0260870A" w14:textId="77777777" w:rsidR="00453595" w:rsidRDefault="005B1201" w:rsidP="00453595">
            <w:pPr>
              <w:pStyle w:val="ListParagraph"/>
              <w:numPr>
                <w:ilvl w:val="0"/>
                <w:numId w:val="38"/>
              </w:numPr>
              <w:ind w:left="312"/>
              <w:rPr>
                <w:rFonts w:ascii="Cambria" w:hAnsi="Cambria"/>
              </w:rPr>
            </w:pPr>
            <w:r w:rsidRPr="00453595">
              <w:rPr>
                <w:rFonts w:ascii="Cambria" w:hAnsi="Cambria"/>
              </w:rPr>
              <w:t>Introduction to module  Indicative Content</w:t>
            </w:r>
          </w:p>
          <w:p w14:paraId="01FF1710" w14:textId="640DD991" w:rsidR="005B1201" w:rsidRPr="00453595" w:rsidRDefault="005B1201" w:rsidP="00453595">
            <w:pPr>
              <w:pStyle w:val="ListParagraph"/>
              <w:numPr>
                <w:ilvl w:val="0"/>
                <w:numId w:val="38"/>
              </w:numPr>
              <w:ind w:left="312"/>
              <w:rPr>
                <w:rFonts w:ascii="Cambria" w:hAnsi="Cambria"/>
              </w:rPr>
            </w:pPr>
            <w:r w:rsidRPr="00453595">
              <w:rPr>
                <w:rFonts w:ascii="Cambria" w:hAnsi="Cambria"/>
              </w:rPr>
              <w:t>Lecture on Reviewing Semiconductor Devices such as PN Junction Diode and Zener Diode.</w:t>
            </w:r>
          </w:p>
        </w:tc>
        <w:tc>
          <w:tcPr>
            <w:tcW w:w="1842" w:type="dxa"/>
          </w:tcPr>
          <w:p w14:paraId="32246CA6" w14:textId="40EC7F0B" w:rsidR="005B1201" w:rsidRPr="004232EA" w:rsidRDefault="005B1201" w:rsidP="00B974F0">
            <w:pPr>
              <w:pStyle w:val="ListParagraph"/>
              <w:numPr>
                <w:ilvl w:val="0"/>
                <w:numId w:val="12"/>
              </w:numPr>
              <w:ind w:left="337"/>
              <w:rPr>
                <w:rFonts w:ascii="Cambria" w:hAnsi="Cambria"/>
              </w:rPr>
            </w:pPr>
            <w:r w:rsidRPr="004232EA">
              <w:rPr>
                <w:rFonts w:ascii="Cambria" w:hAnsi="Cambria"/>
              </w:rPr>
              <w:t>Take notes</w:t>
            </w:r>
          </w:p>
        </w:tc>
        <w:tc>
          <w:tcPr>
            <w:tcW w:w="1843" w:type="dxa"/>
          </w:tcPr>
          <w:p w14:paraId="3A68D9C0" w14:textId="323A2035" w:rsidR="005B1201" w:rsidRPr="00707AB9" w:rsidRDefault="005B1201">
            <w:pPr>
              <w:rPr>
                <w:rFonts w:ascii="Cambria" w:hAnsi="Cambria"/>
              </w:rPr>
            </w:pPr>
            <w:r w:rsidRPr="00707AB9">
              <w:rPr>
                <w:rFonts w:ascii="Cambria" w:hAnsi="Cambria"/>
              </w:rPr>
              <w:t xml:space="preserve">Q &amp; A: Checking the depth of their pre – accumulated knowledge on </w:t>
            </w:r>
            <w:r>
              <w:rPr>
                <w:rFonts w:ascii="Cambria" w:hAnsi="Cambria"/>
              </w:rPr>
              <w:t>Electronic Components</w:t>
            </w:r>
          </w:p>
        </w:tc>
        <w:tc>
          <w:tcPr>
            <w:tcW w:w="1559" w:type="dxa"/>
          </w:tcPr>
          <w:p w14:paraId="63766321" w14:textId="37AFB2BC" w:rsidR="005B1201" w:rsidRPr="00707AB9" w:rsidRDefault="005B1201">
            <w:pPr>
              <w:rPr>
                <w:rFonts w:ascii="Cambria" w:hAnsi="Cambria"/>
              </w:rPr>
            </w:pPr>
            <w:r w:rsidRPr="00707AB9">
              <w:rPr>
                <w:rFonts w:ascii="Cambria" w:hAnsi="Cambria"/>
              </w:rPr>
              <w:t>PowerPoints</w:t>
            </w:r>
          </w:p>
        </w:tc>
        <w:tc>
          <w:tcPr>
            <w:tcW w:w="1418" w:type="dxa"/>
          </w:tcPr>
          <w:p w14:paraId="7FAAFE9F" w14:textId="542B1579" w:rsidR="005B1201" w:rsidRPr="00707AB9" w:rsidRDefault="00A52100">
            <w:pPr>
              <w:rPr>
                <w:rFonts w:ascii="Cambria" w:hAnsi="Cambria"/>
              </w:rPr>
            </w:pPr>
            <w:r>
              <w:rPr>
                <w:rFonts w:ascii="Cambria" w:hAnsi="Cambria"/>
              </w:rPr>
              <w:t>K1</w:t>
            </w:r>
          </w:p>
        </w:tc>
      </w:tr>
      <w:tr w:rsidR="005B1201" w:rsidRPr="00707AB9" w14:paraId="0B0EEA1C" w14:textId="2600057C" w:rsidTr="00FC3851">
        <w:tc>
          <w:tcPr>
            <w:tcW w:w="1189" w:type="dxa"/>
          </w:tcPr>
          <w:p w14:paraId="480D817B" w14:textId="24D1EDCB" w:rsidR="005B1201" w:rsidRPr="00707AB9" w:rsidRDefault="005B1201" w:rsidP="001F337D">
            <w:pPr>
              <w:rPr>
                <w:rFonts w:ascii="Cambria" w:hAnsi="Cambria"/>
              </w:rPr>
            </w:pPr>
            <w:r w:rsidRPr="00707AB9">
              <w:rPr>
                <w:rFonts w:ascii="Cambria" w:hAnsi="Cambria"/>
              </w:rPr>
              <w:t>Lecture 2</w:t>
            </w:r>
          </w:p>
        </w:tc>
        <w:tc>
          <w:tcPr>
            <w:tcW w:w="1363" w:type="dxa"/>
          </w:tcPr>
          <w:p w14:paraId="737C31E8" w14:textId="2EA0AB2E" w:rsidR="005B1201" w:rsidRPr="00707AB9" w:rsidRDefault="005B1201" w:rsidP="001F337D">
            <w:pPr>
              <w:rPr>
                <w:rFonts w:ascii="Cambria" w:hAnsi="Cambria"/>
              </w:rPr>
            </w:pPr>
            <w:r>
              <w:rPr>
                <w:rFonts w:ascii="Cambria" w:hAnsi="Cambria"/>
              </w:rPr>
              <w:t>10</w:t>
            </w:r>
            <w:r w:rsidRPr="00707AB9">
              <w:rPr>
                <w:rFonts w:ascii="Cambria" w:hAnsi="Cambria"/>
              </w:rPr>
              <w:t>/1</w:t>
            </w:r>
            <w:r>
              <w:rPr>
                <w:rFonts w:ascii="Cambria" w:hAnsi="Cambria"/>
              </w:rPr>
              <w:t>0</w:t>
            </w:r>
            <w:r w:rsidRPr="00707AB9">
              <w:rPr>
                <w:rFonts w:ascii="Cambria" w:hAnsi="Cambria"/>
              </w:rPr>
              <w:t>/23</w:t>
            </w:r>
          </w:p>
        </w:tc>
        <w:tc>
          <w:tcPr>
            <w:tcW w:w="3686" w:type="dxa"/>
          </w:tcPr>
          <w:p w14:paraId="70436B6D" w14:textId="0FA877F0" w:rsidR="005B1201" w:rsidRPr="00F06DF7" w:rsidRDefault="005B1201" w:rsidP="00F06DF7">
            <w:pPr>
              <w:rPr>
                <w:rFonts w:ascii="Cambria" w:hAnsi="Cambria"/>
              </w:rPr>
            </w:pPr>
            <w:r w:rsidRPr="00F06DF7">
              <w:rPr>
                <w:rFonts w:ascii="Cambria" w:hAnsi="Cambria"/>
              </w:rPr>
              <w:t xml:space="preserve">At the End of this session, the students </w:t>
            </w:r>
            <w:r w:rsidR="001602EC">
              <w:rPr>
                <w:rFonts w:ascii="Cambria" w:hAnsi="Cambria"/>
              </w:rPr>
              <w:t>can be able to</w:t>
            </w:r>
          </w:p>
          <w:p w14:paraId="6E7959D1" w14:textId="77777777" w:rsidR="005B1201" w:rsidRPr="008F6768" w:rsidRDefault="005B1201" w:rsidP="00B974F0">
            <w:pPr>
              <w:pStyle w:val="ListParagraph"/>
              <w:numPr>
                <w:ilvl w:val="0"/>
                <w:numId w:val="12"/>
              </w:numPr>
              <w:ind w:left="456"/>
              <w:rPr>
                <w:rFonts w:ascii="Cambria" w:hAnsi="Cambria"/>
              </w:rPr>
            </w:pPr>
            <w:r w:rsidRPr="008F6768">
              <w:rPr>
                <w:rFonts w:ascii="Cambria" w:hAnsi="Cambria"/>
              </w:rPr>
              <w:t>Grasp the principles of linear power supplies, emphasizing the role of diodes as rectifiers.</w:t>
            </w:r>
          </w:p>
          <w:p w14:paraId="4077A3AF" w14:textId="77777777" w:rsidR="005B1201" w:rsidRPr="008F6768" w:rsidRDefault="005B1201" w:rsidP="00B974F0">
            <w:pPr>
              <w:pStyle w:val="ListParagraph"/>
              <w:numPr>
                <w:ilvl w:val="0"/>
                <w:numId w:val="12"/>
              </w:numPr>
              <w:ind w:left="456"/>
              <w:rPr>
                <w:rFonts w:ascii="Cambria" w:hAnsi="Cambria"/>
              </w:rPr>
            </w:pPr>
            <w:r w:rsidRPr="008F6768">
              <w:rPr>
                <w:rFonts w:ascii="Cambria" w:hAnsi="Cambria"/>
              </w:rPr>
              <w:t xml:space="preserve">Differentiate between half-wave, full-wave, and bridge </w:t>
            </w:r>
            <w:r w:rsidRPr="008F6768">
              <w:rPr>
                <w:rFonts w:ascii="Cambria" w:hAnsi="Cambria"/>
              </w:rPr>
              <w:lastRenderedPageBreak/>
              <w:t>rectifiers, understanding their applications.</w:t>
            </w:r>
          </w:p>
          <w:p w14:paraId="7E937B4D" w14:textId="2691A2BB" w:rsidR="005B1201" w:rsidRPr="00707AB9" w:rsidRDefault="005B1201" w:rsidP="00B974F0">
            <w:pPr>
              <w:pStyle w:val="ListParagraph"/>
              <w:numPr>
                <w:ilvl w:val="0"/>
                <w:numId w:val="12"/>
              </w:numPr>
              <w:ind w:left="456"/>
              <w:rPr>
                <w:rFonts w:ascii="Cambria" w:hAnsi="Cambria"/>
                <w:color w:val="FF0000"/>
              </w:rPr>
            </w:pPr>
            <w:r w:rsidRPr="008F6768">
              <w:rPr>
                <w:rFonts w:ascii="Cambria" w:hAnsi="Cambria"/>
              </w:rPr>
              <w:t>Develop the ability to analyse and design circuits involving diode rectifiers for power supply applications.</w:t>
            </w:r>
          </w:p>
        </w:tc>
        <w:tc>
          <w:tcPr>
            <w:tcW w:w="2976" w:type="dxa"/>
          </w:tcPr>
          <w:p w14:paraId="0A054AB7" w14:textId="22538DBD" w:rsidR="005B1201" w:rsidRPr="00707AB9" w:rsidRDefault="005B1201" w:rsidP="001F337D">
            <w:pPr>
              <w:rPr>
                <w:rFonts w:ascii="Cambria" w:hAnsi="Cambria"/>
              </w:rPr>
            </w:pPr>
            <w:r w:rsidRPr="00A85435">
              <w:rPr>
                <w:rFonts w:ascii="Cambria" w:hAnsi="Cambria"/>
                <w:b/>
                <w:bCs/>
              </w:rPr>
              <w:lastRenderedPageBreak/>
              <w:t>Lectures on the Topic</w:t>
            </w:r>
            <w:r>
              <w:rPr>
                <w:rFonts w:ascii="Cambria" w:hAnsi="Cambria"/>
              </w:rPr>
              <w:t xml:space="preserve"> </w:t>
            </w:r>
            <w:r w:rsidRPr="00707AB9">
              <w:rPr>
                <w:rFonts w:ascii="Cambria" w:hAnsi="Cambria"/>
              </w:rPr>
              <w:t xml:space="preserve"> </w:t>
            </w:r>
            <w:r>
              <w:rPr>
                <w:rFonts w:ascii="Cambria" w:hAnsi="Cambria"/>
              </w:rPr>
              <w:t>Linear Power Supply : Diode as Rectifiers, Types of Rectifiers: Half wave, Full wave and Bridge Rectifiers.</w:t>
            </w:r>
          </w:p>
          <w:p w14:paraId="6A1C3AAE" w14:textId="77777777" w:rsidR="005B1201" w:rsidRPr="00707AB9" w:rsidRDefault="005B1201" w:rsidP="001F337D">
            <w:pPr>
              <w:rPr>
                <w:rFonts w:ascii="Cambria" w:hAnsi="Cambria"/>
              </w:rPr>
            </w:pPr>
          </w:p>
          <w:p w14:paraId="314A4E9F" w14:textId="77777777" w:rsidR="005B1201" w:rsidRPr="00707AB9" w:rsidRDefault="005B1201" w:rsidP="001F337D">
            <w:pPr>
              <w:rPr>
                <w:rFonts w:ascii="Cambria" w:hAnsi="Cambria"/>
              </w:rPr>
            </w:pPr>
          </w:p>
          <w:p w14:paraId="7AEE3A12" w14:textId="7FF2D9A8" w:rsidR="005B1201" w:rsidRPr="00707AB9" w:rsidRDefault="005B1201" w:rsidP="001F337D">
            <w:pPr>
              <w:rPr>
                <w:rFonts w:ascii="Cambria" w:hAnsi="Cambria"/>
              </w:rPr>
            </w:pPr>
          </w:p>
        </w:tc>
        <w:tc>
          <w:tcPr>
            <w:tcW w:w="1842" w:type="dxa"/>
          </w:tcPr>
          <w:p w14:paraId="5AF9218B" w14:textId="77777777" w:rsidR="005B1201" w:rsidRDefault="005B1201" w:rsidP="00B974F0">
            <w:pPr>
              <w:pStyle w:val="ListParagraph"/>
              <w:numPr>
                <w:ilvl w:val="0"/>
                <w:numId w:val="1"/>
              </w:numPr>
              <w:ind w:left="175" w:hanging="141"/>
              <w:rPr>
                <w:rFonts w:ascii="Cambria" w:hAnsi="Cambria"/>
              </w:rPr>
            </w:pPr>
            <w:r w:rsidRPr="00707AB9">
              <w:rPr>
                <w:rFonts w:ascii="Cambria" w:hAnsi="Cambria"/>
              </w:rPr>
              <w:lastRenderedPageBreak/>
              <w:t>Take notes.</w:t>
            </w:r>
          </w:p>
          <w:p w14:paraId="21DC76F1" w14:textId="0203F1AA" w:rsidR="005B1201" w:rsidRPr="00707AB9" w:rsidRDefault="005B1201" w:rsidP="00B974F0">
            <w:pPr>
              <w:pStyle w:val="ListParagraph"/>
              <w:numPr>
                <w:ilvl w:val="0"/>
                <w:numId w:val="1"/>
              </w:numPr>
              <w:ind w:left="175" w:hanging="141"/>
              <w:rPr>
                <w:rFonts w:ascii="Cambria" w:hAnsi="Cambria"/>
              </w:rPr>
            </w:pPr>
            <w:r>
              <w:rPr>
                <w:rFonts w:ascii="Cambria" w:hAnsi="Cambria"/>
              </w:rPr>
              <w:t>Experimenting the Rectifier theories.</w:t>
            </w:r>
          </w:p>
          <w:p w14:paraId="2036C38B" w14:textId="3EA4FFE1" w:rsidR="005B1201" w:rsidRPr="00707AB9" w:rsidRDefault="005B1201" w:rsidP="001F337D">
            <w:pPr>
              <w:pStyle w:val="ListParagraph"/>
              <w:ind w:left="175"/>
              <w:rPr>
                <w:rFonts w:ascii="Cambria" w:hAnsi="Cambria"/>
              </w:rPr>
            </w:pPr>
          </w:p>
        </w:tc>
        <w:tc>
          <w:tcPr>
            <w:tcW w:w="1843" w:type="dxa"/>
          </w:tcPr>
          <w:p w14:paraId="1535E439" w14:textId="3F5CD35A" w:rsidR="005B1201" w:rsidRPr="00707AB9" w:rsidRDefault="005B1201" w:rsidP="001F337D">
            <w:pPr>
              <w:rPr>
                <w:rFonts w:ascii="Cambria" w:hAnsi="Cambria"/>
              </w:rPr>
            </w:pPr>
            <w:r>
              <w:rPr>
                <w:rFonts w:ascii="Cambria" w:hAnsi="Cambria"/>
              </w:rPr>
              <w:t>Use Proteus Software to Verify the operation of Rectifiers.</w:t>
            </w:r>
          </w:p>
          <w:p w14:paraId="6FF880D6" w14:textId="6740B4F8" w:rsidR="005B1201" w:rsidRPr="00707AB9" w:rsidRDefault="005B1201" w:rsidP="001F337D">
            <w:pPr>
              <w:rPr>
                <w:rFonts w:ascii="Cambria" w:hAnsi="Cambria"/>
              </w:rPr>
            </w:pPr>
          </w:p>
        </w:tc>
        <w:tc>
          <w:tcPr>
            <w:tcW w:w="1559" w:type="dxa"/>
          </w:tcPr>
          <w:p w14:paraId="2B738DAD" w14:textId="62CCC422" w:rsidR="005B1201" w:rsidRPr="002F12BC" w:rsidRDefault="005B1201" w:rsidP="002F12BC">
            <w:pPr>
              <w:rPr>
                <w:rFonts w:ascii="Cambria" w:hAnsi="Cambria"/>
              </w:rPr>
            </w:pPr>
            <w:r w:rsidRPr="002F12BC">
              <w:rPr>
                <w:rFonts w:ascii="Cambria" w:hAnsi="Cambria"/>
              </w:rPr>
              <w:t>PowerPoints</w:t>
            </w:r>
            <w:r w:rsidR="002F12BC">
              <w:rPr>
                <w:rFonts w:ascii="Cambria" w:hAnsi="Cambria"/>
              </w:rPr>
              <w:t xml:space="preserve">, </w:t>
            </w:r>
            <w:proofErr w:type="spellStart"/>
            <w:r w:rsidRPr="002F12BC">
              <w:rPr>
                <w:rFonts w:ascii="Cambria" w:hAnsi="Cambria"/>
              </w:rPr>
              <w:t>Proteous</w:t>
            </w:r>
            <w:proofErr w:type="spellEnd"/>
            <w:r w:rsidRPr="002F12BC">
              <w:rPr>
                <w:rFonts w:ascii="Cambria" w:hAnsi="Cambria"/>
              </w:rPr>
              <w:t xml:space="preserve"> </w:t>
            </w:r>
          </w:p>
        </w:tc>
        <w:tc>
          <w:tcPr>
            <w:tcW w:w="1418" w:type="dxa"/>
          </w:tcPr>
          <w:p w14:paraId="69DF3C70" w14:textId="2442FC4C" w:rsidR="005B1201" w:rsidRPr="00D43738" w:rsidRDefault="00E07E80" w:rsidP="00F61457">
            <w:pPr>
              <w:pStyle w:val="ListParagraph"/>
              <w:ind w:left="159"/>
              <w:rPr>
                <w:rFonts w:ascii="Cambria" w:hAnsi="Cambria"/>
              </w:rPr>
            </w:pPr>
            <w:r>
              <w:rPr>
                <w:rFonts w:ascii="Cambria" w:hAnsi="Cambria"/>
              </w:rPr>
              <w:t>K1,</w:t>
            </w:r>
            <w:r w:rsidR="00DE1042">
              <w:rPr>
                <w:rFonts w:ascii="Cambria" w:hAnsi="Cambria"/>
              </w:rPr>
              <w:t xml:space="preserve">K2, </w:t>
            </w:r>
            <w:r w:rsidR="00AD5249">
              <w:rPr>
                <w:rFonts w:ascii="Cambria" w:hAnsi="Cambria"/>
              </w:rPr>
              <w:t xml:space="preserve">S2, </w:t>
            </w:r>
            <w:r w:rsidR="007811A4">
              <w:rPr>
                <w:rFonts w:ascii="Cambria" w:hAnsi="Cambria"/>
              </w:rPr>
              <w:t>S5</w:t>
            </w:r>
            <w:r w:rsidR="00A03E50">
              <w:rPr>
                <w:rFonts w:ascii="Cambria" w:hAnsi="Cambria"/>
              </w:rPr>
              <w:t>,S11</w:t>
            </w:r>
            <w:r w:rsidR="00143308">
              <w:rPr>
                <w:rFonts w:ascii="Cambria" w:hAnsi="Cambria"/>
              </w:rPr>
              <w:t>,B1</w:t>
            </w:r>
          </w:p>
        </w:tc>
      </w:tr>
      <w:tr w:rsidR="005B1201" w:rsidRPr="00707AB9" w14:paraId="796FECFD" w14:textId="09278EAC" w:rsidTr="00FC3851">
        <w:tblPrEx>
          <w:tblLook w:val="04A0" w:firstRow="1" w:lastRow="0" w:firstColumn="1" w:lastColumn="0" w:noHBand="0" w:noVBand="1"/>
        </w:tblPrEx>
        <w:tc>
          <w:tcPr>
            <w:tcW w:w="1189" w:type="dxa"/>
          </w:tcPr>
          <w:p w14:paraId="62C085F7" w14:textId="0697C8DD" w:rsidR="005B1201" w:rsidRPr="00707AB9" w:rsidRDefault="005B1201" w:rsidP="001F337D">
            <w:pPr>
              <w:rPr>
                <w:rFonts w:ascii="Cambria" w:hAnsi="Cambria"/>
              </w:rPr>
            </w:pPr>
            <w:r w:rsidRPr="00707AB9">
              <w:rPr>
                <w:rFonts w:ascii="Cambria" w:hAnsi="Cambria"/>
              </w:rPr>
              <w:t>Lecture 3</w:t>
            </w:r>
          </w:p>
        </w:tc>
        <w:tc>
          <w:tcPr>
            <w:tcW w:w="1363" w:type="dxa"/>
          </w:tcPr>
          <w:p w14:paraId="5637F9DB" w14:textId="6BDDFB35" w:rsidR="005B1201" w:rsidRPr="00707AB9" w:rsidRDefault="005B1201" w:rsidP="001F337D">
            <w:pPr>
              <w:rPr>
                <w:rFonts w:ascii="Cambria" w:hAnsi="Cambria"/>
              </w:rPr>
            </w:pPr>
            <w:r>
              <w:rPr>
                <w:rFonts w:ascii="Cambria" w:hAnsi="Cambria"/>
              </w:rPr>
              <w:t>11</w:t>
            </w:r>
            <w:r w:rsidRPr="00707AB9">
              <w:rPr>
                <w:rFonts w:ascii="Cambria" w:hAnsi="Cambria"/>
              </w:rPr>
              <w:t>/1</w:t>
            </w:r>
            <w:r>
              <w:rPr>
                <w:rFonts w:ascii="Cambria" w:hAnsi="Cambria"/>
              </w:rPr>
              <w:t>0</w:t>
            </w:r>
            <w:r w:rsidRPr="00707AB9">
              <w:rPr>
                <w:rFonts w:ascii="Cambria" w:hAnsi="Cambria"/>
              </w:rPr>
              <w:t>/23</w:t>
            </w:r>
          </w:p>
        </w:tc>
        <w:tc>
          <w:tcPr>
            <w:tcW w:w="3686" w:type="dxa"/>
          </w:tcPr>
          <w:p w14:paraId="4333BFD3" w14:textId="29BD5618" w:rsidR="005B1201" w:rsidRPr="00F06DF7" w:rsidRDefault="005B1201" w:rsidP="00F06DF7">
            <w:pPr>
              <w:rPr>
                <w:rFonts w:ascii="Cambria" w:hAnsi="Cambria"/>
              </w:rPr>
            </w:pPr>
            <w:r w:rsidRPr="00F06DF7">
              <w:rPr>
                <w:rFonts w:ascii="Cambria" w:hAnsi="Cambria"/>
              </w:rPr>
              <w:t xml:space="preserve">At the End of this session, the students </w:t>
            </w:r>
            <w:r w:rsidR="001602EC">
              <w:rPr>
                <w:rFonts w:ascii="Cambria" w:hAnsi="Cambria"/>
              </w:rPr>
              <w:t>can be able to</w:t>
            </w:r>
          </w:p>
          <w:p w14:paraId="13802BA4" w14:textId="22875E06" w:rsidR="005B1201" w:rsidRPr="00F06DF7" w:rsidRDefault="005B1201" w:rsidP="00B974F0">
            <w:pPr>
              <w:pStyle w:val="ListParagraph"/>
              <w:numPr>
                <w:ilvl w:val="0"/>
                <w:numId w:val="9"/>
              </w:numPr>
              <w:ind w:left="598"/>
              <w:rPr>
                <w:rFonts w:ascii="Cambria" w:hAnsi="Cambria"/>
              </w:rPr>
            </w:pPr>
            <w:r w:rsidRPr="00F06DF7">
              <w:rPr>
                <w:rFonts w:ascii="Cambria" w:hAnsi="Cambria"/>
              </w:rPr>
              <w:t>Understand the application of capacitors as filters</w:t>
            </w:r>
            <w:r>
              <w:rPr>
                <w:rFonts w:ascii="Cambria" w:hAnsi="Cambria"/>
              </w:rPr>
              <w:t>.</w:t>
            </w:r>
          </w:p>
          <w:p w14:paraId="3716FCE8" w14:textId="3E2EC773" w:rsidR="005B1201" w:rsidRPr="00F06DF7" w:rsidRDefault="005B1201" w:rsidP="00B974F0">
            <w:pPr>
              <w:pStyle w:val="ListParagraph"/>
              <w:numPr>
                <w:ilvl w:val="0"/>
                <w:numId w:val="9"/>
              </w:numPr>
              <w:ind w:left="598"/>
              <w:rPr>
                <w:rFonts w:ascii="Cambria" w:hAnsi="Cambria"/>
              </w:rPr>
            </w:pPr>
            <w:r w:rsidRPr="00F06DF7">
              <w:rPr>
                <w:rFonts w:ascii="Cambria" w:hAnsi="Cambria"/>
              </w:rPr>
              <w:t>Identify the essential blocks in power supply systems, including input, rectification, filtering, regulation, and output stages.</w:t>
            </w:r>
          </w:p>
          <w:p w14:paraId="3C791D8D" w14:textId="36D93BD6" w:rsidR="005B1201" w:rsidRPr="00707AB9" w:rsidRDefault="005B1201" w:rsidP="00B974F0">
            <w:pPr>
              <w:pStyle w:val="ListParagraph"/>
              <w:numPr>
                <w:ilvl w:val="0"/>
                <w:numId w:val="9"/>
              </w:numPr>
              <w:ind w:left="598"/>
              <w:rPr>
                <w:rFonts w:ascii="Cambria" w:hAnsi="Cambria"/>
              </w:rPr>
            </w:pPr>
            <w:r w:rsidRPr="00F06DF7">
              <w:rPr>
                <w:rFonts w:ascii="Cambria" w:hAnsi="Cambria"/>
              </w:rPr>
              <w:t>analys</w:t>
            </w:r>
            <w:r>
              <w:rPr>
                <w:rFonts w:ascii="Cambria" w:hAnsi="Cambria"/>
              </w:rPr>
              <w:t>e</w:t>
            </w:r>
            <w:r w:rsidRPr="00F06DF7">
              <w:rPr>
                <w:rFonts w:ascii="Cambria" w:hAnsi="Cambria"/>
              </w:rPr>
              <w:t xml:space="preserve"> power supply circuits using these fundamental building blocks.</w:t>
            </w:r>
          </w:p>
        </w:tc>
        <w:tc>
          <w:tcPr>
            <w:tcW w:w="2976" w:type="dxa"/>
          </w:tcPr>
          <w:p w14:paraId="598EC7F6" w14:textId="25775467" w:rsidR="005B1201" w:rsidRDefault="005B1201" w:rsidP="001F337D">
            <w:pPr>
              <w:rPr>
                <w:rFonts w:ascii="Cambria" w:hAnsi="Cambria"/>
              </w:rPr>
            </w:pPr>
            <w:r w:rsidRPr="00A85435">
              <w:rPr>
                <w:rFonts w:ascii="Cambria" w:hAnsi="Cambria"/>
                <w:b/>
                <w:bCs/>
              </w:rPr>
              <w:t>Lectures on the Topic</w:t>
            </w:r>
            <w:r>
              <w:rPr>
                <w:rFonts w:ascii="Cambria" w:hAnsi="Cambria"/>
              </w:rPr>
              <w:t xml:space="preserve"> </w:t>
            </w:r>
            <w:r w:rsidRPr="00707AB9">
              <w:rPr>
                <w:rFonts w:ascii="Cambria" w:hAnsi="Cambria"/>
              </w:rPr>
              <w:t xml:space="preserve"> </w:t>
            </w:r>
          </w:p>
          <w:p w14:paraId="20F211FC" w14:textId="6C08EE19" w:rsidR="005B1201" w:rsidRPr="00F94684" w:rsidRDefault="005B1201" w:rsidP="00B974F0">
            <w:pPr>
              <w:pStyle w:val="ListParagraph"/>
              <w:numPr>
                <w:ilvl w:val="0"/>
                <w:numId w:val="14"/>
              </w:numPr>
              <w:ind w:left="312"/>
              <w:rPr>
                <w:rFonts w:ascii="Cambria" w:hAnsi="Cambria"/>
              </w:rPr>
            </w:pPr>
            <w:r w:rsidRPr="00F94684">
              <w:rPr>
                <w:rFonts w:ascii="Cambria" w:hAnsi="Cambria"/>
              </w:rPr>
              <w:t>Capacitors as Filters: Types of Filters: Low pass , High Pass, Band Pass Filters.</w:t>
            </w:r>
          </w:p>
          <w:p w14:paraId="49D4699A" w14:textId="77777777" w:rsidR="005B1201" w:rsidRPr="00707AB9" w:rsidRDefault="005B1201" w:rsidP="001F337D">
            <w:pPr>
              <w:ind w:left="312"/>
              <w:rPr>
                <w:rFonts w:ascii="Cambria" w:hAnsi="Cambria"/>
              </w:rPr>
            </w:pPr>
          </w:p>
          <w:p w14:paraId="0D6F7FA5" w14:textId="38E3FD0A" w:rsidR="005B1201" w:rsidRPr="00F94684" w:rsidRDefault="005B1201" w:rsidP="00B974F0">
            <w:pPr>
              <w:pStyle w:val="ListParagraph"/>
              <w:numPr>
                <w:ilvl w:val="0"/>
                <w:numId w:val="13"/>
              </w:numPr>
              <w:ind w:left="312"/>
              <w:rPr>
                <w:rFonts w:ascii="Cambria" w:hAnsi="Cambria"/>
              </w:rPr>
            </w:pPr>
            <w:r w:rsidRPr="00F94684">
              <w:rPr>
                <w:rFonts w:ascii="Cambria" w:hAnsi="Cambria"/>
              </w:rPr>
              <w:t>Basic Blocks seen in Power Supply</w:t>
            </w:r>
          </w:p>
        </w:tc>
        <w:tc>
          <w:tcPr>
            <w:tcW w:w="1842" w:type="dxa"/>
          </w:tcPr>
          <w:p w14:paraId="49C3A4F9" w14:textId="77777777" w:rsidR="005B1201" w:rsidRPr="00707AB9" w:rsidRDefault="005B1201" w:rsidP="00B974F0">
            <w:pPr>
              <w:pStyle w:val="ListParagraph"/>
              <w:numPr>
                <w:ilvl w:val="0"/>
                <w:numId w:val="1"/>
              </w:numPr>
              <w:ind w:left="175" w:hanging="141"/>
              <w:rPr>
                <w:rFonts w:ascii="Cambria" w:hAnsi="Cambria"/>
              </w:rPr>
            </w:pPr>
            <w:r w:rsidRPr="00707AB9">
              <w:rPr>
                <w:rFonts w:ascii="Cambria" w:hAnsi="Cambria"/>
              </w:rPr>
              <w:t>Take notes.</w:t>
            </w:r>
          </w:p>
          <w:p w14:paraId="2602BE03" w14:textId="77777777" w:rsidR="005B1201" w:rsidRPr="00707AB9" w:rsidRDefault="005B1201" w:rsidP="001F337D">
            <w:pPr>
              <w:ind w:left="175" w:hanging="141"/>
              <w:rPr>
                <w:rFonts w:ascii="Cambria" w:hAnsi="Cambria"/>
              </w:rPr>
            </w:pPr>
          </w:p>
          <w:p w14:paraId="3D99D191" w14:textId="77777777" w:rsidR="005B1201" w:rsidRPr="00707AB9" w:rsidRDefault="005B1201" w:rsidP="001F337D">
            <w:pPr>
              <w:ind w:left="175" w:hanging="141"/>
              <w:rPr>
                <w:rFonts w:ascii="Cambria" w:hAnsi="Cambria"/>
              </w:rPr>
            </w:pPr>
          </w:p>
          <w:p w14:paraId="0980931E" w14:textId="4E634EFD" w:rsidR="005B1201" w:rsidRPr="00707AB9" w:rsidRDefault="005B1201" w:rsidP="001F337D">
            <w:pPr>
              <w:ind w:left="175" w:hanging="141"/>
              <w:rPr>
                <w:rFonts w:ascii="Cambria" w:hAnsi="Cambria"/>
              </w:rPr>
            </w:pPr>
          </w:p>
        </w:tc>
        <w:tc>
          <w:tcPr>
            <w:tcW w:w="1843" w:type="dxa"/>
          </w:tcPr>
          <w:p w14:paraId="726073EF" w14:textId="45E40B2E" w:rsidR="005B1201" w:rsidRPr="00707AB9" w:rsidRDefault="005B1201" w:rsidP="001F337D">
            <w:pPr>
              <w:rPr>
                <w:rFonts w:ascii="Cambria" w:hAnsi="Cambria"/>
              </w:rPr>
            </w:pPr>
            <w:r>
              <w:rPr>
                <w:rFonts w:ascii="Cambria" w:hAnsi="Cambria"/>
              </w:rPr>
              <w:t>Mind mapping / Identifying major the Blocks seen in Power Supply.</w:t>
            </w:r>
          </w:p>
          <w:p w14:paraId="2498A5E4" w14:textId="3ECDA5DA" w:rsidR="005B1201" w:rsidRPr="00707AB9" w:rsidRDefault="005B1201" w:rsidP="001F337D">
            <w:pPr>
              <w:rPr>
                <w:rFonts w:ascii="Cambria" w:hAnsi="Cambria"/>
              </w:rPr>
            </w:pPr>
          </w:p>
        </w:tc>
        <w:tc>
          <w:tcPr>
            <w:tcW w:w="1559" w:type="dxa"/>
          </w:tcPr>
          <w:p w14:paraId="0F20D3F4" w14:textId="5E981812" w:rsidR="005B1201" w:rsidRPr="00707AB9" w:rsidRDefault="005B1201" w:rsidP="001F337D">
            <w:pPr>
              <w:rPr>
                <w:rFonts w:ascii="Cambria" w:hAnsi="Cambria"/>
              </w:rPr>
            </w:pPr>
            <w:r w:rsidRPr="00707AB9">
              <w:rPr>
                <w:rFonts w:ascii="Cambria" w:hAnsi="Cambria"/>
              </w:rPr>
              <w:t xml:space="preserve">PowerPoints </w:t>
            </w:r>
          </w:p>
        </w:tc>
        <w:tc>
          <w:tcPr>
            <w:tcW w:w="1418" w:type="dxa"/>
          </w:tcPr>
          <w:p w14:paraId="4D99070B" w14:textId="3DDD39FC" w:rsidR="005B1201" w:rsidRPr="00707AB9" w:rsidRDefault="00C53D72" w:rsidP="001F337D">
            <w:pPr>
              <w:rPr>
                <w:rFonts w:ascii="Cambria" w:hAnsi="Cambria"/>
              </w:rPr>
            </w:pPr>
            <w:r>
              <w:rPr>
                <w:rFonts w:ascii="Cambria" w:hAnsi="Cambria"/>
              </w:rPr>
              <w:t>K1</w:t>
            </w:r>
            <w:r w:rsidR="00780095">
              <w:rPr>
                <w:rFonts w:ascii="Cambria" w:hAnsi="Cambria"/>
              </w:rPr>
              <w:t>,S1</w:t>
            </w:r>
          </w:p>
        </w:tc>
      </w:tr>
      <w:tr w:rsidR="005B1201" w:rsidRPr="00707AB9" w14:paraId="539ADEED" w14:textId="15EB7348" w:rsidTr="00FC3851">
        <w:tblPrEx>
          <w:tblLook w:val="04A0" w:firstRow="1" w:lastRow="0" w:firstColumn="1" w:lastColumn="0" w:noHBand="0" w:noVBand="1"/>
        </w:tblPrEx>
        <w:tc>
          <w:tcPr>
            <w:tcW w:w="1189" w:type="dxa"/>
          </w:tcPr>
          <w:p w14:paraId="4A22404E" w14:textId="339BB409" w:rsidR="005B1201" w:rsidRPr="00707AB9" w:rsidRDefault="005B1201" w:rsidP="001F337D">
            <w:pPr>
              <w:rPr>
                <w:rFonts w:ascii="Cambria" w:hAnsi="Cambria"/>
              </w:rPr>
            </w:pPr>
            <w:r w:rsidRPr="00707AB9">
              <w:rPr>
                <w:rFonts w:ascii="Cambria" w:hAnsi="Cambria"/>
              </w:rPr>
              <w:t>Lecture 4</w:t>
            </w:r>
          </w:p>
        </w:tc>
        <w:tc>
          <w:tcPr>
            <w:tcW w:w="1363" w:type="dxa"/>
          </w:tcPr>
          <w:p w14:paraId="55E38C56" w14:textId="254280D8" w:rsidR="005B1201" w:rsidRPr="00707AB9" w:rsidRDefault="005B1201" w:rsidP="001F337D">
            <w:pPr>
              <w:rPr>
                <w:rFonts w:ascii="Cambria" w:hAnsi="Cambria"/>
              </w:rPr>
            </w:pPr>
            <w:r>
              <w:rPr>
                <w:rFonts w:ascii="Cambria" w:hAnsi="Cambria"/>
              </w:rPr>
              <w:t>13</w:t>
            </w:r>
            <w:r w:rsidRPr="00707AB9">
              <w:rPr>
                <w:rFonts w:ascii="Cambria" w:hAnsi="Cambria"/>
              </w:rPr>
              <w:t>/1</w:t>
            </w:r>
            <w:r>
              <w:rPr>
                <w:rFonts w:ascii="Cambria" w:hAnsi="Cambria"/>
              </w:rPr>
              <w:t>0</w:t>
            </w:r>
            <w:r w:rsidRPr="00707AB9">
              <w:rPr>
                <w:rFonts w:ascii="Cambria" w:hAnsi="Cambria"/>
              </w:rPr>
              <w:t>/23</w:t>
            </w:r>
          </w:p>
        </w:tc>
        <w:tc>
          <w:tcPr>
            <w:tcW w:w="3686" w:type="dxa"/>
          </w:tcPr>
          <w:p w14:paraId="44707E8D" w14:textId="1798E1DC" w:rsidR="005B1201" w:rsidRPr="005C02EE" w:rsidRDefault="005B1201" w:rsidP="005C02EE">
            <w:pPr>
              <w:rPr>
                <w:rFonts w:ascii="Cambria" w:hAnsi="Cambria"/>
              </w:rPr>
            </w:pPr>
            <w:r w:rsidRPr="005C02EE">
              <w:rPr>
                <w:rFonts w:ascii="Cambria" w:hAnsi="Cambria"/>
              </w:rPr>
              <w:t xml:space="preserve">At the End of this session, the students </w:t>
            </w:r>
            <w:r w:rsidR="001602EC">
              <w:rPr>
                <w:rFonts w:ascii="Cambria" w:hAnsi="Cambria"/>
              </w:rPr>
              <w:t>can be able to</w:t>
            </w:r>
          </w:p>
          <w:p w14:paraId="15AE9B6E" w14:textId="77777777" w:rsidR="005B1201" w:rsidRPr="005C02EE" w:rsidRDefault="005B1201" w:rsidP="00B974F0">
            <w:pPr>
              <w:pStyle w:val="ListParagraph"/>
              <w:numPr>
                <w:ilvl w:val="0"/>
                <w:numId w:val="25"/>
              </w:numPr>
              <w:rPr>
                <w:rFonts w:ascii="Cambria" w:hAnsi="Cambria"/>
              </w:rPr>
            </w:pPr>
            <w:r w:rsidRPr="005C02EE">
              <w:rPr>
                <w:rFonts w:ascii="Cambria" w:hAnsi="Cambria"/>
              </w:rPr>
              <w:t>Grasp the fundamental principles of voltage regulators in electronic circuits.</w:t>
            </w:r>
          </w:p>
          <w:p w14:paraId="668D9357" w14:textId="77777777" w:rsidR="005B1201" w:rsidRPr="005C02EE" w:rsidRDefault="005B1201" w:rsidP="00B974F0">
            <w:pPr>
              <w:pStyle w:val="ListParagraph"/>
              <w:numPr>
                <w:ilvl w:val="0"/>
                <w:numId w:val="25"/>
              </w:numPr>
              <w:rPr>
                <w:rFonts w:ascii="Cambria" w:hAnsi="Cambria"/>
              </w:rPr>
            </w:pPr>
            <w:r w:rsidRPr="005C02EE">
              <w:rPr>
                <w:rFonts w:ascii="Cambria" w:hAnsi="Cambria"/>
              </w:rPr>
              <w:t xml:space="preserve">Differentiate between types of regulators, including series, shunt, </w:t>
            </w:r>
            <w:r w:rsidRPr="005C02EE">
              <w:rPr>
                <w:rFonts w:ascii="Cambria" w:hAnsi="Cambria"/>
              </w:rPr>
              <w:lastRenderedPageBreak/>
              <w:t>switching, and IC voltage regulators.</w:t>
            </w:r>
          </w:p>
          <w:p w14:paraId="158BA4C6" w14:textId="605A5C47" w:rsidR="005B1201" w:rsidRPr="005C02EE" w:rsidRDefault="005B1201" w:rsidP="00B974F0">
            <w:pPr>
              <w:pStyle w:val="ListParagraph"/>
              <w:numPr>
                <w:ilvl w:val="0"/>
                <w:numId w:val="25"/>
              </w:numPr>
              <w:rPr>
                <w:rFonts w:ascii="Cambria" w:hAnsi="Cambria"/>
              </w:rPr>
            </w:pPr>
            <w:r w:rsidRPr="005C02EE">
              <w:rPr>
                <w:rFonts w:ascii="Cambria" w:hAnsi="Cambria"/>
              </w:rPr>
              <w:t>Understand fixed-range regulators, both positive and negative, and their applications in power supply systems.</w:t>
            </w:r>
          </w:p>
        </w:tc>
        <w:tc>
          <w:tcPr>
            <w:tcW w:w="2976" w:type="dxa"/>
          </w:tcPr>
          <w:p w14:paraId="3CDC5190" w14:textId="77777777" w:rsidR="005B1201" w:rsidRDefault="005B1201" w:rsidP="001F337D">
            <w:pPr>
              <w:rPr>
                <w:rFonts w:ascii="Cambria" w:hAnsi="Cambria"/>
              </w:rPr>
            </w:pPr>
            <w:r w:rsidRPr="00BF4356">
              <w:rPr>
                <w:rFonts w:ascii="Cambria" w:hAnsi="Cambria"/>
                <w:b/>
                <w:bCs/>
              </w:rPr>
              <w:lastRenderedPageBreak/>
              <w:t>Lectures on the Topic</w:t>
            </w:r>
            <w:r w:rsidRPr="00BF4356">
              <w:rPr>
                <w:rFonts w:ascii="Cambria" w:hAnsi="Cambria"/>
              </w:rPr>
              <w:t xml:space="preserve"> </w:t>
            </w:r>
          </w:p>
          <w:p w14:paraId="6C732442" w14:textId="77777777" w:rsidR="005B1201" w:rsidRPr="00381D27" w:rsidRDefault="005B1201" w:rsidP="00B974F0">
            <w:pPr>
              <w:pStyle w:val="ListParagraph"/>
              <w:numPr>
                <w:ilvl w:val="0"/>
                <w:numId w:val="16"/>
              </w:numPr>
              <w:ind w:left="312"/>
              <w:rPr>
                <w:rFonts w:ascii="Cambria" w:hAnsi="Cambria"/>
              </w:rPr>
            </w:pPr>
            <w:r w:rsidRPr="00381D27">
              <w:rPr>
                <w:rFonts w:ascii="Cambria" w:hAnsi="Cambria"/>
              </w:rPr>
              <w:t xml:space="preserve">Regulators  </w:t>
            </w:r>
          </w:p>
          <w:p w14:paraId="293CF821" w14:textId="0BD58619" w:rsidR="005B1201" w:rsidRPr="00381D27" w:rsidRDefault="005B1201" w:rsidP="00B974F0">
            <w:pPr>
              <w:pStyle w:val="ListParagraph"/>
              <w:numPr>
                <w:ilvl w:val="0"/>
                <w:numId w:val="16"/>
              </w:numPr>
              <w:ind w:left="312"/>
              <w:rPr>
                <w:rFonts w:ascii="Cambria" w:hAnsi="Cambria"/>
              </w:rPr>
            </w:pPr>
            <w:r w:rsidRPr="00381D27">
              <w:rPr>
                <w:rFonts w:ascii="Cambria" w:hAnsi="Cambria"/>
              </w:rPr>
              <w:t>Types: Series, Shunt, Switching, IC Voltage Regulators, Fixed range- Positive and negative Ranges.</w:t>
            </w:r>
          </w:p>
        </w:tc>
        <w:tc>
          <w:tcPr>
            <w:tcW w:w="1842" w:type="dxa"/>
          </w:tcPr>
          <w:p w14:paraId="7DF3638D" w14:textId="77777777" w:rsidR="005B1201" w:rsidRDefault="005B1201" w:rsidP="00B974F0">
            <w:pPr>
              <w:pStyle w:val="ListParagraph"/>
              <w:numPr>
                <w:ilvl w:val="0"/>
                <w:numId w:val="1"/>
              </w:numPr>
              <w:ind w:left="317" w:hanging="283"/>
              <w:rPr>
                <w:rFonts w:ascii="Cambria" w:hAnsi="Cambria"/>
              </w:rPr>
            </w:pPr>
            <w:r w:rsidRPr="00707AB9">
              <w:rPr>
                <w:rFonts w:ascii="Cambria" w:hAnsi="Cambria"/>
              </w:rPr>
              <w:t>Take notes.</w:t>
            </w:r>
          </w:p>
          <w:p w14:paraId="51207CA4" w14:textId="30F5DE44" w:rsidR="005B1201" w:rsidRDefault="005B1201" w:rsidP="00B974F0">
            <w:pPr>
              <w:pStyle w:val="ListParagraph"/>
              <w:numPr>
                <w:ilvl w:val="0"/>
                <w:numId w:val="1"/>
              </w:numPr>
              <w:ind w:left="317" w:hanging="283"/>
              <w:rPr>
                <w:rFonts w:ascii="Cambria" w:hAnsi="Cambria"/>
              </w:rPr>
            </w:pPr>
            <w:r>
              <w:rPr>
                <w:rFonts w:ascii="Cambria" w:hAnsi="Cambria"/>
              </w:rPr>
              <w:t>Designs Power Supply Circuit.</w:t>
            </w:r>
          </w:p>
          <w:p w14:paraId="4ACD324C" w14:textId="77777777" w:rsidR="005B1201" w:rsidRPr="002F18F0" w:rsidRDefault="005B1201" w:rsidP="001F337D">
            <w:pPr>
              <w:pStyle w:val="ListParagraph"/>
              <w:rPr>
                <w:rFonts w:ascii="Cambria" w:hAnsi="Cambria"/>
              </w:rPr>
            </w:pPr>
          </w:p>
          <w:p w14:paraId="0EB32887" w14:textId="1F5470AA" w:rsidR="005B1201" w:rsidRPr="00707AB9" w:rsidRDefault="005B1201" w:rsidP="001F337D">
            <w:pPr>
              <w:pStyle w:val="ListParagraph"/>
              <w:ind w:left="317"/>
              <w:rPr>
                <w:rFonts w:ascii="Cambria" w:hAnsi="Cambria"/>
              </w:rPr>
            </w:pPr>
          </w:p>
          <w:p w14:paraId="2307C64F" w14:textId="1B3C94FC" w:rsidR="005B1201" w:rsidRPr="00707AB9" w:rsidRDefault="005B1201" w:rsidP="001F337D">
            <w:pPr>
              <w:pStyle w:val="ListParagraph"/>
              <w:ind w:left="317"/>
              <w:rPr>
                <w:rFonts w:ascii="Cambria" w:hAnsi="Cambria"/>
              </w:rPr>
            </w:pPr>
          </w:p>
        </w:tc>
        <w:tc>
          <w:tcPr>
            <w:tcW w:w="1843" w:type="dxa"/>
          </w:tcPr>
          <w:p w14:paraId="3B16B534" w14:textId="77777777" w:rsidR="005B1201" w:rsidRPr="002F18F0" w:rsidRDefault="005B1201" w:rsidP="001F337D">
            <w:pPr>
              <w:rPr>
                <w:rFonts w:ascii="Cambria" w:hAnsi="Cambria"/>
              </w:rPr>
            </w:pPr>
            <w:r w:rsidRPr="002F18F0">
              <w:rPr>
                <w:rFonts w:ascii="Cambria" w:hAnsi="Cambria"/>
              </w:rPr>
              <w:t>Investigating how altering the range of regulators impacts the output voltage in a power supply</w:t>
            </w:r>
          </w:p>
          <w:p w14:paraId="7C4F80A3" w14:textId="4B9C59B8" w:rsidR="005B1201" w:rsidRPr="00707AB9" w:rsidRDefault="005B1201" w:rsidP="001F337D">
            <w:pPr>
              <w:rPr>
                <w:rFonts w:ascii="Cambria" w:hAnsi="Cambria"/>
              </w:rPr>
            </w:pPr>
          </w:p>
        </w:tc>
        <w:tc>
          <w:tcPr>
            <w:tcW w:w="1559" w:type="dxa"/>
          </w:tcPr>
          <w:p w14:paraId="1106F969" w14:textId="5EB82B7D" w:rsidR="005B1201" w:rsidRPr="002F12BC" w:rsidRDefault="005B1201" w:rsidP="002F12BC">
            <w:pPr>
              <w:rPr>
                <w:rFonts w:ascii="Cambria" w:hAnsi="Cambria"/>
              </w:rPr>
            </w:pPr>
            <w:r w:rsidRPr="002F12BC">
              <w:rPr>
                <w:rFonts w:ascii="Cambria" w:hAnsi="Cambria"/>
              </w:rPr>
              <w:t>PowerPoints</w:t>
            </w:r>
            <w:r w:rsidR="002F12BC">
              <w:rPr>
                <w:rFonts w:ascii="Cambria" w:hAnsi="Cambria"/>
              </w:rPr>
              <w:t xml:space="preserve">, </w:t>
            </w:r>
            <w:proofErr w:type="spellStart"/>
            <w:r w:rsidRPr="002F12BC">
              <w:rPr>
                <w:rFonts w:ascii="Cambria" w:hAnsi="Cambria"/>
              </w:rPr>
              <w:t>Proteous</w:t>
            </w:r>
            <w:proofErr w:type="spellEnd"/>
            <w:r w:rsidRPr="002F12BC">
              <w:rPr>
                <w:rFonts w:ascii="Cambria" w:hAnsi="Cambria"/>
              </w:rPr>
              <w:t xml:space="preserve"> </w:t>
            </w:r>
          </w:p>
        </w:tc>
        <w:tc>
          <w:tcPr>
            <w:tcW w:w="1418" w:type="dxa"/>
          </w:tcPr>
          <w:p w14:paraId="04B24AA1" w14:textId="63574C94" w:rsidR="005B1201" w:rsidRPr="00D43738" w:rsidRDefault="00C53D72" w:rsidP="00A64B81">
            <w:pPr>
              <w:pStyle w:val="ListParagraph"/>
              <w:ind w:left="159"/>
              <w:rPr>
                <w:rFonts w:ascii="Cambria" w:hAnsi="Cambria"/>
              </w:rPr>
            </w:pPr>
            <w:r>
              <w:rPr>
                <w:rFonts w:ascii="Cambria" w:hAnsi="Cambria"/>
              </w:rPr>
              <w:t>K1,</w:t>
            </w:r>
            <w:r w:rsidR="00C6737A">
              <w:rPr>
                <w:rFonts w:ascii="Cambria" w:hAnsi="Cambria"/>
              </w:rPr>
              <w:t>K</w:t>
            </w:r>
            <w:r w:rsidR="0024546A">
              <w:rPr>
                <w:rFonts w:ascii="Cambria" w:hAnsi="Cambria"/>
              </w:rPr>
              <w:t>2</w:t>
            </w:r>
            <w:r w:rsidR="00C6737A">
              <w:rPr>
                <w:rFonts w:ascii="Cambria" w:hAnsi="Cambria"/>
              </w:rPr>
              <w:t>,</w:t>
            </w:r>
            <w:r w:rsidR="007E03D9">
              <w:rPr>
                <w:rFonts w:ascii="Cambria" w:hAnsi="Cambria"/>
              </w:rPr>
              <w:t>S4</w:t>
            </w:r>
            <w:r w:rsidR="007811A4">
              <w:rPr>
                <w:rFonts w:ascii="Cambria" w:hAnsi="Cambria"/>
              </w:rPr>
              <w:t>,</w:t>
            </w:r>
            <w:r w:rsidR="008D530F">
              <w:rPr>
                <w:rFonts w:ascii="Cambria" w:hAnsi="Cambria"/>
              </w:rPr>
              <w:t>S11</w:t>
            </w:r>
            <w:r w:rsidR="00AD5249">
              <w:rPr>
                <w:rFonts w:ascii="Cambria" w:hAnsi="Cambria"/>
              </w:rPr>
              <w:t>,S2</w:t>
            </w:r>
          </w:p>
        </w:tc>
      </w:tr>
      <w:tr w:rsidR="005B1201" w:rsidRPr="00707AB9" w14:paraId="5F39400C" w14:textId="64A632FC" w:rsidTr="00FC3851">
        <w:tblPrEx>
          <w:tblLook w:val="04A0" w:firstRow="1" w:lastRow="0" w:firstColumn="1" w:lastColumn="0" w:noHBand="0" w:noVBand="1"/>
        </w:tblPrEx>
        <w:tc>
          <w:tcPr>
            <w:tcW w:w="1189" w:type="dxa"/>
          </w:tcPr>
          <w:p w14:paraId="55A691A1" w14:textId="112A1F32" w:rsidR="005B1201" w:rsidRPr="00707AB9" w:rsidRDefault="005B1201" w:rsidP="00703C53">
            <w:pPr>
              <w:rPr>
                <w:rFonts w:ascii="Cambria" w:hAnsi="Cambria"/>
              </w:rPr>
            </w:pPr>
            <w:r w:rsidRPr="00707AB9">
              <w:rPr>
                <w:rFonts w:ascii="Cambria" w:hAnsi="Cambria"/>
              </w:rPr>
              <w:t>Lecture 5</w:t>
            </w:r>
          </w:p>
        </w:tc>
        <w:tc>
          <w:tcPr>
            <w:tcW w:w="1363" w:type="dxa"/>
          </w:tcPr>
          <w:p w14:paraId="7996785C" w14:textId="21EB1DCF" w:rsidR="005B1201" w:rsidRPr="00707AB9" w:rsidRDefault="005B1201" w:rsidP="00703C53">
            <w:pPr>
              <w:rPr>
                <w:rFonts w:ascii="Cambria" w:hAnsi="Cambria"/>
              </w:rPr>
            </w:pPr>
            <w:r>
              <w:rPr>
                <w:rFonts w:ascii="Cambria" w:hAnsi="Cambria"/>
              </w:rPr>
              <w:t>13</w:t>
            </w:r>
            <w:r w:rsidRPr="00707AB9">
              <w:rPr>
                <w:rFonts w:ascii="Cambria" w:hAnsi="Cambria"/>
              </w:rPr>
              <w:t>/1</w:t>
            </w:r>
            <w:r>
              <w:rPr>
                <w:rFonts w:ascii="Cambria" w:hAnsi="Cambria"/>
              </w:rPr>
              <w:t>0</w:t>
            </w:r>
            <w:r w:rsidRPr="00707AB9">
              <w:rPr>
                <w:rFonts w:ascii="Cambria" w:hAnsi="Cambria"/>
              </w:rPr>
              <w:t>/23</w:t>
            </w:r>
          </w:p>
        </w:tc>
        <w:tc>
          <w:tcPr>
            <w:tcW w:w="3686" w:type="dxa"/>
          </w:tcPr>
          <w:p w14:paraId="0FFC35B5" w14:textId="070139CF" w:rsidR="005B1201" w:rsidRDefault="005B1201" w:rsidP="00703C53">
            <w:pPr>
              <w:rPr>
                <w:rFonts w:ascii="Cambria" w:hAnsi="Cambria"/>
              </w:rPr>
            </w:pPr>
            <w:r w:rsidRPr="00FC4D42">
              <w:rPr>
                <w:rFonts w:ascii="Cambria" w:hAnsi="Cambria"/>
              </w:rPr>
              <w:t xml:space="preserve">At the End of this session, the students </w:t>
            </w:r>
            <w:r w:rsidR="001602EC">
              <w:rPr>
                <w:rFonts w:ascii="Cambria" w:hAnsi="Cambria"/>
              </w:rPr>
              <w:t>can be able to</w:t>
            </w:r>
          </w:p>
          <w:p w14:paraId="15CFB20A" w14:textId="77777777" w:rsidR="005B1201" w:rsidRPr="00794DF4" w:rsidRDefault="005B1201" w:rsidP="00B974F0">
            <w:pPr>
              <w:pStyle w:val="ListParagraph"/>
              <w:numPr>
                <w:ilvl w:val="0"/>
                <w:numId w:val="26"/>
              </w:numPr>
              <w:rPr>
                <w:rFonts w:ascii="Cambria" w:hAnsi="Cambria"/>
              </w:rPr>
            </w:pPr>
            <w:r w:rsidRPr="00794DF4">
              <w:rPr>
                <w:rFonts w:ascii="Cambria" w:hAnsi="Cambria"/>
              </w:rPr>
              <w:t>Understand the concept of power supply rails in electronic circuits.</w:t>
            </w:r>
          </w:p>
          <w:p w14:paraId="1C9452F1" w14:textId="5BEDDE4E" w:rsidR="005B1201" w:rsidRPr="00794DF4" w:rsidRDefault="005B1201" w:rsidP="00B974F0">
            <w:pPr>
              <w:pStyle w:val="ListParagraph"/>
              <w:numPr>
                <w:ilvl w:val="0"/>
                <w:numId w:val="26"/>
              </w:numPr>
              <w:rPr>
                <w:rFonts w:ascii="Cambria" w:hAnsi="Cambria"/>
              </w:rPr>
            </w:pPr>
            <w:r w:rsidRPr="00794DF4">
              <w:rPr>
                <w:rFonts w:ascii="Cambria" w:hAnsi="Cambria"/>
              </w:rPr>
              <w:t>Differentiate between voltage rails, exploring the characteristics of single and multi-rail configurations.</w:t>
            </w:r>
          </w:p>
        </w:tc>
        <w:tc>
          <w:tcPr>
            <w:tcW w:w="2976" w:type="dxa"/>
          </w:tcPr>
          <w:p w14:paraId="3F674511" w14:textId="77777777" w:rsidR="005B1201" w:rsidRDefault="005B1201" w:rsidP="00703C53">
            <w:pPr>
              <w:rPr>
                <w:rFonts w:ascii="Cambria" w:hAnsi="Cambria"/>
                <w:b/>
                <w:bCs/>
              </w:rPr>
            </w:pPr>
            <w:r w:rsidRPr="00BF4356">
              <w:rPr>
                <w:rFonts w:ascii="Cambria" w:hAnsi="Cambria"/>
                <w:b/>
                <w:bCs/>
              </w:rPr>
              <w:t>Lectures on the Topic</w:t>
            </w:r>
          </w:p>
          <w:p w14:paraId="400B2B0A" w14:textId="77777777" w:rsidR="005B1201" w:rsidRDefault="005B1201" w:rsidP="00703C53">
            <w:pPr>
              <w:rPr>
                <w:rFonts w:ascii="Cambria" w:hAnsi="Cambria"/>
              </w:rPr>
            </w:pPr>
            <w:r w:rsidRPr="00BF4356">
              <w:rPr>
                <w:rFonts w:ascii="Cambria" w:hAnsi="Cambria"/>
              </w:rPr>
              <w:t xml:space="preserve">  </w:t>
            </w:r>
            <w:r>
              <w:rPr>
                <w:rFonts w:ascii="Cambria" w:hAnsi="Cambria"/>
              </w:rPr>
              <w:t>Power Supply Rails</w:t>
            </w:r>
          </w:p>
          <w:p w14:paraId="2D6C5A5C" w14:textId="77777777" w:rsidR="005B1201" w:rsidRDefault="005B1201" w:rsidP="00B974F0">
            <w:pPr>
              <w:pStyle w:val="ListParagraph"/>
              <w:numPr>
                <w:ilvl w:val="0"/>
                <w:numId w:val="17"/>
              </w:numPr>
              <w:rPr>
                <w:rFonts w:ascii="Cambria" w:hAnsi="Cambria"/>
              </w:rPr>
            </w:pPr>
            <w:r>
              <w:rPr>
                <w:rFonts w:ascii="Cambria" w:hAnsi="Cambria"/>
              </w:rPr>
              <w:t>Voltage Rail</w:t>
            </w:r>
          </w:p>
          <w:p w14:paraId="013EA239" w14:textId="1E682004" w:rsidR="005B1201" w:rsidRPr="004A3DAA" w:rsidRDefault="005B1201" w:rsidP="00B974F0">
            <w:pPr>
              <w:pStyle w:val="ListParagraph"/>
              <w:numPr>
                <w:ilvl w:val="0"/>
                <w:numId w:val="17"/>
              </w:numPr>
              <w:rPr>
                <w:rFonts w:ascii="Cambria" w:hAnsi="Cambria"/>
              </w:rPr>
            </w:pPr>
            <w:r>
              <w:rPr>
                <w:rFonts w:ascii="Cambria" w:hAnsi="Cambria"/>
              </w:rPr>
              <w:t>Types: Single, Multi Rail</w:t>
            </w:r>
          </w:p>
        </w:tc>
        <w:tc>
          <w:tcPr>
            <w:tcW w:w="1842" w:type="dxa"/>
          </w:tcPr>
          <w:p w14:paraId="6ECE6D77" w14:textId="77777777" w:rsidR="005B1201" w:rsidRPr="00707AB9" w:rsidRDefault="005B1201" w:rsidP="00B974F0">
            <w:pPr>
              <w:pStyle w:val="ListParagraph"/>
              <w:numPr>
                <w:ilvl w:val="0"/>
                <w:numId w:val="1"/>
              </w:numPr>
              <w:ind w:left="317" w:hanging="283"/>
              <w:rPr>
                <w:rFonts w:ascii="Cambria" w:hAnsi="Cambria"/>
              </w:rPr>
            </w:pPr>
            <w:r w:rsidRPr="00707AB9">
              <w:rPr>
                <w:rFonts w:ascii="Cambria" w:hAnsi="Cambria"/>
              </w:rPr>
              <w:t>Take notes.</w:t>
            </w:r>
          </w:p>
          <w:p w14:paraId="41B23320" w14:textId="77777777" w:rsidR="005B1201" w:rsidRPr="00707AB9" w:rsidRDefault="005B1201" w:rsidP="00703C53">
            <w:pPr>
              <w:pStyle w:val="ListParagraph"/>
              <w:ind w:left="317" w:hanging="283"/>
              <w:rPr>
                <w:rFonts w:ascii="Cambria" w:hAnsi="Cambria"/>
              </w:rPr>
            </w:pPr>
          </w:p>
          <w:p w14:paraId="5AE220CC" w14:textId="1398FA7E" w:rsidR="005B1201" w:rsidRPr="00707AB9" w:rsidRDefault="005B1201" w:rsidP="00703C53">
            <w:pPr>
              <w:ind w:left="317" w:hanging="283"/>
              <w:rPr>
                <w:rFonts w:ascii="Cambria" w:hAnsi="Cambria"/>
              </w:rPr>
            </w:pPr>
          </w:p>
        </w:tc>
        <w:tc>
          <w:tcPr>
            <w:tcW w:w="1843" w:type="dxa"/>
          </w:tcPr>
          <w:p w14:paraId="301125E0" w14:textId="304AD47E" w:rsidR="005B1201" w:rsidRPr="00F867D5" w:rsidRDefault="005B1201" w:rsidP="00703C53">
            <w:pPr>
              <w:rPr>
                <w:rFonts w:ascii="Cambria" w:hAnsi="Cambria"/>
              </w:rPr>
            </w:pPr>
            <w:r w:rsidRPr="00F867D5">
              <w:rPr>
                <w:rFonts w:ascii="Cambria" w:hAnsi="Cambria"/>
              </w:rPr>
              <w:t>Summarize the different types of Rails.</w:t>
            </w:r>
          </w:p>
        </w:tc>
        <w:tc>
          <w:tcPr>
            <w:tcW w:w="1559" w:type="dxa"/>
          </w:tcPr>
          <w:p w14:paraId="1CE6D9AB" w14:textId="345B1A83" w:rsidR="005B1201" w:rsidRPr="00707AB9" w:rsidRDefault="005B1201" w:rsidP="00703C53">
            <w:pPr>
              <w:rPr>
                <w:rFonts w:ascii="Cambria" w:hAnsi="Cambria"/>
              </w:rPr>
            </w:pPr>
            <w:r w:rsidRPr="00707AB9">
              <w:rPr>
                <w:rFonts w:ascii="Cambria" w:hAnsi="Cambria"/>
              </w:rPr>
              <w:t xml:space="preserve">PowerPoints </w:t>
            </w:r>
          </w:p>
        </w:tc>
        <w:tc>
          <w:tcPr>
            <w:tcW w:w="1418" w:type="dxa"/>
          </w:tcPr>
          <w:p w14:paraId="56FED279" w14:textId="1D012055" w:rsidR="005B1201" w:rsidRPr="00707AB9" w:rsidRDefault="004B61C6" w:rsidP="00703C53">
            <w:pPr>
              <w:rPr>
                <w:rFonts w:ascii="Cambria" w:hAnsi="Cambria"/>
              </w:rPr>
            </w:pPr>
            <w:r>
              <w:rPr>
                <w:rFonts w:ascii="Cambria" w:hAnsi="Cambria"/>
              </w:rPr>
              <w:t>B1</w:t>
            </w:r>
            <w:r w:rsidR="0019207D">
              <w:rPr>
                <w:rFonts w:ascii="Cambria" w:hAnsi="Cambria"/>
              </w:rPr>
              <w:t>, S10</w:t>
            </w:r>
          </w:p>
        </w:tc>
      </w:tr>
      <w:tr w:rsidR="005B1201" w:rsidRPr="00707AB9" w14:paraId="06AB80AA" w14:textId="77A3D68A" w:rsidTr="00FC3851">
        <w:tblPrEx>
          <w:tblLook w:val="04A0" w:firstRow="1" w:lastRow="0" w:firstColumn="1" w:lastColumn="0" w:noHBand="0" w:noVBand="1"/>
        </w:tblPrEx>
        <w:tc>
          <w:tcPr>
            <w:tcW w:w="1189" w:type="dxa"/>
          </w:tcPr>
          <w:p w14:paraId="604D4716" w14:textId="05911632" w:rsidR="005B1201" w:rsidRPr="00707AB9" w:rsidRDefault="005B1201" w:rsidP="00703C53">
            <w:pPr>
              <w:rPr>
                <w:rFonts w:ascii="Cambria" w:hAnsi="Cambria"/>
              </w:rPr>
            </w:pPr>
            <w:r w:rsidRPr="00707AB9">
              <w:rPr>
                <w:rFonts w:ascii="Cambria" w:hAnsi="Cambria"/>
              </w:rPr>
              <w:t>Lecture 6</w:t>
            </w:r>
          </w:p>
        </w:tc>
        <w:tc>
          <w:tcPr>
            <w:tcW w:w="1363" w:type="dxa"/>
          </w:tcPr>
          <w:p w14:paraId="77670342" w14:textId="073C5E6B" w:rsidR="005B1201" w:rsidRPr="00707AB9" w:rsidRDefault="005B1201" w:rsidP="00703C53">
            <w:pPr>
              <w:rPr>
                <w:rFonts w:ascii="Cambria" w:hAnsi="Cambria"/>
              </w:rPr>
            </w:pPr>
            <w:r>
              <w:rPr>
                <w:rFonts w:ascii="Cambria" w:hAnsi="Cambria"/>
              </w:rPr>
              <w:t>16</w:t>
            </w:r>
            <w:r w:rsidRPr="00707AB9">
              <w:rPr>
                <w:rFonts w:ascii="Cambria" w:hAnsi="Cambria"/>
              </w:rPr>
              <w:t>/1</w:t>
            </w:r>
            <w:r>
              <w:rPr>
                <w:rFonts w:ascii="Cambria" w:hAnsi="Cambria"/>
              </w:rPr>
              <w:t>0</w:t>
            </w:r>
            <w:r w:rsidRPr="00707AB9">
              <w:rPr>
                <w:rFonts w:ascii="Cambria" w:hAnsi="Cambria"/>
              </w:rPr>
              <w:t>/23</w:t>
            </w:r>
          </w:p>
        </w:tc>
        <w:tc>
          <w:tcPr>
            <w:tcW w:w="3686" w:type="dxa"/>
          </w:tcPr>
          <w:p w14:paraId="13E2D427" w14:textId="62F39395" w:rsidR="005B1201" w:rsidRDefault="005B1201" w:rsidP="00703C53">
            <w:pPr>
              <w:rPr>
                <w:rFonts w:ascii="Cambria" w:hAnsi="Cambria"/>
              </w:rPr>
            </w:pPr>
            <w:r w:rsidRPr="00FC4D42">
              <w:rPr>
                <w:rFonts w:ascii="Cambria" w:hAnsi="Cambria"/>
              </w:rPr>
              <w:t xml:space="preserve">At the End of this session, the students </w:t>
            </w:r>
            <w:r w:rsidR="001602EC">
              <w:rPr>
                <w:rFonts w:ascii="Cambria" w:hAnsi="Cambria"/>
              </w:rPr>
              <w:t>can be able to</w:t>
            </w:r>
          </w:p>
          <w:p w14:paraId="73D0E72B" w14:textId="77777777" w:rsidR="005B1201" w:rsidRPr="00EB5467" w:rsidRDefault="005B1201" w:rsidP="00B974F0">
            <w:pPr>
              <w:pStyle w:val="ListParagraph"/>
              <w:numPr>
                <w:ilvl w:val="0"/>
                <w:numId w:val="27"/>
              </w:numPr>
              <w:rPr>
                <w:rFonts w:ascii="Cambria" w:hAnsi="Cambria"/>
              </w:rPr>
            </w:pPr>
            <w:r w:rsidRPr="00EB5467">
              <w:rPr>
                <w:rFonts w:ascii="Cambria" w:hAnsi="Cambria"/>
              </w:rPr>
              <w:t>Comprehend the principles of MOSFET (Metal-Oxide-Semiconductor Field-Effect Transistor) operation.</w:t>
            </w:r>
          </w:p>
          <w:p w14:paraId="30415E9F" w14:textId="77777777" w:rsidR="005B1201" w:rsidRPr="00EB5467" w:rsidRDefault="005B1201" w:rsidP="00B974F0">
            <w:pPr>
              <w:pStyle w:val="ListParagraph"/>
              <w:numPr>
                <w:ilvl w:val="0"/>
                <w:numId w:val="27"/>
              </w:numPr>
              <w:rPr>
                <w:rFonts w:ascii="Cambria" w:hAnsi="Cambria"/>
              </w:rPr>
            </w:pPr>
            <w:r w:rsidRPr="00EB5467">
              <w:rPr>
                <w:rFonts w:ascii="Cambria" w:hAnsi="Cambria"/>
              </w:rPr>
              <w:t xml:space="preserve">Explore the different modes of MOSFET operation, including </w:t>
            </w:r>
            <w:r w:rsidRPr="00EB5467">
              <w:rPr>
                <w:rFonts w:ascii="Cambria" w:hAnsi="Cambria"/>
              </w:rPr>
              <w:lastRenderedPageBreak/>
              <w:t>cutoff, saturation, and triode.</w:t>
            </w:r>
          </w:p>
          <w:p w14:paraId="45F50106" w14:textId="56D7D94B" w:rsidR="005B1201" w:rsidRPr="00EB5467" w:rsidRDefault="005B1201" w:rsidP="00B974F0">
            <w:pPr>
              <w:pStyle w:val="ListParagraph"/>
              <w:numPr>
                <w:ilvl w:val="0"/>
                <w:numId w:val="27"/>
              </w:numPr>
              <w:rPr>
                <w:rFonts w:ascii="Cambria" w:hAnsi="Cambria"/>
              </w:rPr>
            </w:pPr>
            <w:r w:rsidRPr="00EB5467">
              <w:rPr>
                <w:rFonts w:ascii="Cambria" w:hAnsi="Cambria"/>
              </w:rPr>
              <w:t>Understand MOSFET characteristics and their applications in electronic circuits.</w:t>
            </w:r>
          </w:p>
        </w:tc>
        <w:tc>
          <w:tcPr>
            <w:tcW w:w="2976" w:type="dxa"/>
          </w:tcPr>
          <w:p w14:paraId="4B8FD49F" w14:textId="77777777" w:rsidR="005B1201" w:rsidRDefault="005B1201" w:rsidP="00703C53">
            <w:pPr>
              <w:rPr>
                <w:rFonts w:ascii="Cambria" w:hAnsi="Cambria"/>
              </w:rPr>
            </w:pPr>
            <w:r w:rsidRPr="00126F63">
              <w:rPr>
                <w:rFonts w:ascii="Cambria" w:hAnsi="Cambria"/>
                <w:b/>
                <w:bCs/>
              </w:rPr>
              <w:lastRenderedPageBreak/>
              <w:t>Lectures on the Topic</w:t>
            </w:r>
            <w:r w:rsidRPr="00126F63">
              <w:rPr>
                <w:rFonts w:ascii="Cambria" w:hAnsi="Cambria"/>
              </w:rPr>
              <w:t xml:space="preserve">  </w:t>
            </w:r>
          </w:p>
          <w:p w14:paraId="6C5E20DB" w14:textId="26D1138D" w:rsidR="005B1201" w:rsidRDefault="005B1201" w:rsidP="00B974F0">
            <w:pPr>
              <w:pStyle w:val="ListParagraph"/>
              <w:numPr>
                <w:ilvl w:val="0"/>
                <w:numId w:val="18"/>
              </w:numPr>
              <w:rPr>
                <w:rFonts w:ascii="Cambria" w:hAnsi="Cambria"/>
              </w:rPr>
            </w:pPr>
            <w:r>
              <w:rPr>
                <w:rFonts w:ascii="Cambria" w:hAnsi="Cambria"/>
              </w:rPr>
              <w:t xml:space="preserve">MOSFET </w:t>
            </w:r>
          </w:p>
          <w:p w14:paraId="02D87D00" w14:textId="7D600093" w:rsidR="005B1201" w:rsidRDefault="005B1201" w:rsidP="00B974F0">
            <w:pPr>
              <w:pStyle w:val="ListParagraph"/>
              <w:numPr>
                <w:ilvl w:val="0"/>
                <w:numId w:val="18"/>
              </w:numPr>
              <w:ind w:left="1021"/>
              <w:rPr>
                <w:rFonts w:ascii="Cambria" w:hAnsi="Cambria"/>
              </w:rPr>
            </w:pPr>
            <w:r>
              <w:rPr>
                <w:rFonts w:ascii="Cambria" w:hAnsi="Cambria"/>
              </w:rPr>
              <w:t>Modes of Operation</w:t>
            </w:r>
          </w:p>
          <w:p w14:paraId="61A86BE1" w14:textId="6FE2DBE9" w:rsidR="005B1201" w:rsidRDefault="005B1201" w:rsidP="00B974F0">
            <w:pPr>
              <w:pStyle w:val="ListParagraph"/>
              <w:numPr>
                <w:ilvl w:val="0"/>
                <w:numId w:val="18"/>
              </w:numPr>
              <w:ind w:left="1021"/>
              <w:rPr>
                <w:rFonts w:ascii="Cambria" w:hAnsi="Cambria"/>
              </w:rPr>
            </w:pPr>
            <w:r>
              <w:rPr>
                <w:rFonts w:ascii="Cambria" w:hAnsi="Cambria"/>
              </w:rPr>
              <w:t>Characteristics</w:t>
            </w:r>
          </w:p>
          <w:p w14:paraId="4DE29C69" w14:textId="56ECDC70" w:rsidR="005B1201" w:rsidRPr="00126F63" w:rsidRDefault="005B1201" w:rsidP="00B974F0">
            <w:pPr>
              <w:pStyle w:val="ListParagraph"/>
              <w:numPr>
                <w:ilvl w:val="0"/>
                <w:numId w:val="18"/>
              </w:numPr>
              <w:ind w:left="1021"/>
              <w:rPr>
                <w:rFonts w:ascii="Cambria" w:hAnsi="Cambria"/>
              </w:rPr>
            </w:pPr>
            <w:r>
              <w:rPr>
                <w:rFonts w:ascii="Cambria" w:hAnsi="Cambria"/>
              </w:rPr>
              <w:t>Applications</w:t>
            </w:r>
          </w:p>
          <w:p w14:paraId="63351B5E" w14:textId="0924ED22" w:rsidR="005B1201" w:rsidRPr="00707AB9" w:rsidRDefault="005B1201" w:rsidP="00703C53">
            <w:pPr>
              <w:pStyle w:val="ListParagraph"/>
              <w:rPr>
                <w:rFonts w:ascii="Cambria" w:hAnsi="Cambria"/>
              </w:rPr>
            </w:pPr>
          </w:p>
        </w:tc>
        <w:tc>
          <w:tcPr>
            <w:tcW w:w="1842" w:type="dxa"/>
          </w:tcPr>
          <w:p w14:paraId="0767DD56" w14:textId="6FDB97A7" w:rsidR="005B1201" w:rsidRPr="00707AB9" w:rsidRDefault="005B1201" w:rsidP="00B974F0">
            <w:pPr>
              <w:pStyle w:val="ListParagraph"/>
              <w:numPr>
                <w:ilvl w:val="0"/>
                <w:numId w:val="2"/>
              </w:numPr>
              <w:ind w:left="317" w:hanging="283"/>
              <w:rPr>
                <w:rFonts w:ascii="Cambria" w:hAnsi="Cambria"/>
              </w:rPr>
            </w:pPr>
            <w:r w:rsidRPr="00707AB9">
              <w:rPr>
                <w:rFonts w:ascii="Cambria" w:hAnsi="Cambria"/>
              </w:rPr>
              <w:t xml:space="preserve">Take Notes </w:t>
            </w:r>
          </w:p>
        </w:tc>
        <w:tc>
          <w:tcPr>
            <w:tcW w:w="1843" w:type="dxa"/>
          </w:tcPr>
          <w:p w14:paraId="36A2ED35" w14:textId="7786DCC0" w:rsidR="005B1201" w:rsidRPr="000C6B7A" w:rsidRDefault="005B1201" w:rsidP="00703C53">
            <w:pPr>
              <w:rPr>
                <w:rFonts w:ascii="Cambria" w:hAnsi="Cambria"/>
              </w:rPr>
            </w:pPr>
            <w:r w:rsidRPr="00707AB9">
              <w:rPr>
                <w:rFonts w:ascii="Cambria" w:hAnsi="Cambria"/>
              </w:rPr>
              <w:t>Respond to brief questions while participating in the lecture.</w:t>
            </w:r>
          </w:p>
        </w:tc>
        <w:tc>
          <w:tcPr>
            <w:tcW w:w="1559" w:type="dxa"/>
          </w:tcPr>
          <w:p w14:paraId="2372D03D" w14:textId="25B02FD7" w:rsidR="005B1201" w:rsidRPr="00707AB9" w:rsidRDefault="005B1201" w:rsidP="00703C53">
            <w:pPr>
              <w:rPr>
                <w:rFonts w:ascii="Cambria" w:hAnsi="Cambria"/>
              </w:rPr>
            </w:pPr>
            <w:r w:rsidRPr="00707AB9">
              <w:rPr>
                <w:rFonts w:ascii="Cambria" w:hAnsi="Cambria"/>
              </w:rPr>
              <w:t xml:space="preserve">PowerPoints </w:t>
            </w:r>
          </w:p>
        </w:tc>
        <w:tc>
          <w:tcPr>
            <w:tcW w:w="1418" w:type="dxa"/>
          </w:tcPr>
          <w:p w14:paraId="636A6E22" w14:textId="70F16E26" w:rsidR="005B1201" w:rsidRPr="00707AB9" w:rsidRDefault="00C53D72" w:rsidP="00703C53">
            <w:pPr>
              <w:rPr>
                <w:rFonts w:ascii="Cambria" w:hAnsi="Cambria"/>
              </w:rPr>
            </w:pPr>
            <w:r>
              <w:rPr>
                <w:rFonts w:ascii="Cambria" w:hAnsi="Cambria"/>
              </w:rPr>
              <w:t>K1</w:t>
            </w:r>
          </w:p>
        </w:tc>
      </w:tr>
      <w:tr w:rsidR="005B1201" w:rsidRPr="00707AB9" w14:paraId="2FDBBEAB" w14:textId="7C347809" w:rsidTr="00FC3851">
        <w:tblPrEx>
          <w:tblLook w:val="04A0" w:firstRow="1" w:lastRow="0" w:firstColumn="1" w:lastColumn="0" w:noHBand="0" w:noVBand="1"/>
        </w:tblPrEx>
        <w:tc>
          <w:tcPr>
            <w:tcW w:w="1189" w:type="dxa"/>
          </w:tcPr>
          <w:p w14:paraId="7AB0D540" w14:textId="6F698653" w:rsidR="005B1201" w:rsidRPr="00707AB9" w:rsidRDefault="005B1201" w:rsidP="00703C53">
            <w:pPr>
              <w:rPr>
                <w:rFonts w:ascii="Cambria" w:hAnsi="Cambria"/>
              </w:rPr>
            </w:pPr>
            <w:r w:rsidRPr="00707AB9">
              <w:rPr>
                <w:rFonts w:ascii="Cambria" w:hAnsi="Cambria"/>
              </w:rPr>
              <w:t>Lecture 7</w:t>
            </w:r>
          </w:p>
        </w:tc>
        <w:tc>
          <w:tcPr>
            <w:tcW w:w="1363" w:type="dxa"/>
          </w:tcPr>
          <w:p w14:paraId="7C73BEB0" w14:textId="2F4DED0B" w:rsidR="005B1201" w:rsidRPr="00707AB9" w:rsidRDefault="005B1201" w:rsidP="00703C53">
            <w:pPr>
              <w:rPr>
                <w:rFonts w:ascii="Cambria" w:hAnsi="Cambria"/>
              </w:rPr>
            </w:pPr>
            <w:r>
              <w:rPr>
                <w:rFonts w:ascii="Cambria" w:hAnsi="Cambria"/>
              </w:rPr>
              <w:t>17</w:t>
            </w:r>
            <w:r w:rsidRPr="00707AB9">
              <w:rPr>
                <w:rFonts w:ascii="Cambria" w:hAnsi="Cambria"/>
              </w:rPr>
              <w:t>/1</w:t>
            </w:r>
            <w:r>
              <w:rPr>
                <w:rFonts w:ascii="Cambria" w:hAnsi="Cambria"/>
              </w:rPr>
              <w:t>0</w:t>
            </w:r>
            <w:r w:rsidRPr="00707AB9">
              <w:rPr>
                <w:rFonts w:ascii="Cambria" w:hAnsi="Cambria"/>
              </w:rPr>
              <w:t>/23</w:t>
            </w:r>
          </w:p>
        </w:tc>
        <w:tc>
          <w:tcPr>
            <w:tcW w:w="3686" w:type="dxa"/>
          </w:tcPr>
          <w:p w14:paraId="3C28B0EB" w14:textId="63248BFA" w:rsidR="005B1201" w:rsidRDefault="005B1201" w:rsidP="00703C53">
            <w:pPr>
              <w:rPr>
                <w:rFonts w:ascii="Cambria" w:hAnsi="Cambria"/>
              </w:rPr>
            </w:pPr>
            <w:r w:rsidRPr="00FC4D42">
              <w:rPr>
                <w:rFonts w:ascii="Cambria" w:hAnsi="Cambria"/>
              </w:rPr>
              <w:t xml:space="preserve">At the End of this session, the students </w:t>
            </w:r>
            <w:r w:rsidR="001602EC">
              <w:rPr>
                <w:rFonts w:ascii="Cambria" w:hAnsi="Cambria"/>
              </w:rPr>
              <w:t>can be able to</w:t>
            </w:r>
          </w:p>
          <w:p w14:paraId="25514EDB" w14:textId="77777777" w:rsidR="005B1201" w:rsidRPr="00261D6A" w:rsidRDefault="005B1201" w:rsidP="00B974F0">
            <w:pPr>
              <w:pStyle w:val="ListParagraph"/>
              <w:numPr>
                <w:ilvl w:val="0"/>
                <w:numId w:val="28"/>
              </w:numPr>
              <w:rPr>
                <w:rFonts w:ascii="Cambria" w:hAnsi="Cambria"/>
              </w:rPr>
            </w:pPr>
            <w:r w:rsidRPr="00261D6A">
              <w:rPr>
                <w:rFonts w:ascii="Cambria" w:hAnsi="Cambria"/>
              </w:rPr>
              <w:t>Grasp the principles of Single Mode Power Supply (SMPS) operation.</w:t>
            </w:r>
          </w:p>
          <w:p w14:paraId="3B4AEB25" w14:textId="77777777" w:rsidR="005B1201" w:rsidRPr="00261D6A" w:rsidRDefault="005B1201" w:rsidP="00B974F0">
            <w:pPr>
              <w:pStyle w:val="ListParagraph"/>
              <w:numPr>
                <w:ilvl w:val="0"/>
                <w:numId w:val="28"/>
              </w:numPr>
              <w:rPr>
                <w:rFonts w:ascii="Cambria" w:hAnsi="Cambria"/>
              </w:rPr>
            </w:pPr>
            <w:r w:rsidRPr="00261D6A">
              <w:rPr>
                <w:rFonts w:ascii="Cambria" w:hAnsi="Cambria"/>
              </w:rPr>
              <w:t>Differentiate between types of SMPS, including Buck, Boost, and Buck-Boost converters.</w:t>
            </w:r>
          </w:p>
          <w:p w14:paraId="7F676A55" w14:textId="442BBE23" w:rsidR="005B1201" w:rsidRPr="00261D6A" w:rsidRDefault="005B1201" w:rsidP="00B974F0">
            <w:pPr>
              <w:pStyle w:val="ListParagraph"/>
              <w:numPr>
                <w:ilvl w:val="0"/>
                <w:numId w:val="28"/>
              </w:numPr>
              <w:rPr>
                <w:rFonts w:ascii="Cambria" w:hAnsi="Cambria"/>
              </w:rPr>
            </w:pPr>
            <w:r w:rsidRPr="00261D6A">
              <w:rPr>
                <w:rFonts w:ascii="Cambria" w:hAnsi="Cambria"/>
              </w:rPr>
              <w:t>Understand the applications and functionalities of each type of SMPS converter.</w:t>
            </w:r>
          </w:p>
        </w:tc>
        <w:tc>
          <w:tcPr>
            <w:tcW w:w="2976" w:type="dxa"/>
          </w:tcPr>
          <w:p w14:paraId="74E048CC" w14:textId="77777777" w:rsidR="005B1201" w:rsidRDefault="005B1201" w:rsidP="00703C53">
            <w:pPr>
              <w:rPr>
                <w:rFonts w:ascii="Cambria" w:hAnsi="Cambria"/>
                <w:b/>
                <w:bCs/>
              </w:rPr>
            </w:pPr>
            <w:r w:rsidRPr="00205C87">
              <w:rPr>
                <w:rFonts w:ascii="Cambria" w:hAnsi="Cambria"/>
                <w:b/>
                <w:bCs/>
              </w:rPr>
              <w:t>Lectures on the Topic</w:t>
            </w:r>
          </w:p>
          <w:p w14:paraId="04185809" w14:textId="60F95E6E" w:rsidR="005B1201" w:rsidRDefault="005B1201" w:rsidP="00703C53">
            <w:pPr>
              <w:rPr>
                <w:rFonts w:ascii="Cambria" w:hAnsi="Cambria"/>
              </w:rPr>
            </w:pPr>
            <w:r w:rsidRPr="00E85FB1">
              <w:rPr>
                <w:rFonts w:ascii="Cambria" w:hAnsi="Cambria"/>
              </w:rPr>
              <w:t>S</w:t>
            </w:r>
            <w:r>
              <w:rPr>
                <w:rFonts w:ascii="Cambria" w:hAnsi="Cambria"/>
              </w:rPr>
              <w:t xml:space="preserve">ingle Mode Power Supply </w:t>
            </w:r>
            <w:r w:rsidRPr="00221B2E">
              <w:rPr>
                <w:rFonts w:ascii="Cambria" w:hAnsi="Cambria"/>
                <w:b/>
                <w:bCs/>
              </w:rPr>
              <w:t>(SMPS)</w:t>
            </w:r>
          </w:p>
          <w:p w14:paraId="3D673D95" w14:textId="78A23498" w:rsidR="005B1201" w:rsidRPr="00971678" w:rsidRDefault="005B1201" w:rsidP="00B974F0">
            <w:pPr>
              <w:pStyle w:val="ListParagraph"/>
              <w:numPr>
                <w:ilvl w:val="0"/>
                <w:numId w:val="19"/>
              </w:numPr>
              <w:rPr>
                <w:rFonts w:ascii="Cambria" w:hAnsi="Cambria"/>
              </w:rPr>
            </w:pPr>
            <w:r>
              <w:rPr>
                <w:rFonts w:ascii="Cambria" w:hAnsi="Cambria"/>
              </w:rPr>
              <w:t>Types : Buck, Boost, Buck- Boost Converters</w:t>
            </w:r>
          </w:p>
        </w:tc>
        <w:tc>
          <w:tcPr>
            <w:tcW w:w="1842" w:type="dxa"/>
          </w:tcPr>
          <w:p w14:paraId="4F5572C7" w14:textId="77777777" w:rsidR="005B1201" w:rsidRPr="00707AB9" w:rsidRDefault="005B1201" w:rsidP="00B974F0">
            <w:pPr>
              <w:pStyle w:val="ListParagraph"/>
              <w:numPr>
                <w:ilvl w:val="0"/>
                <w:numId w:val="3"/>
              </w:numPr>
              <w:ind w:left="317" w:hanging="283"/>
              <w:rPr>
                <w:rFonts w:ascii="Cambria" w:hAnsi="Cambria"/>
              </w:rPr>
            </w:pPr>
            <w:r w:rsidRPr="00707AB9">
              <w:rPr>
                <w:rFonts w:ascii="Cambria" w:hAnsi="Cambria"/>
              </w:rPr>
              <w:t>Take Notes</w:t>
            </w:r>
          </w:p>
          <w:p w14:paraId="3CB25CF6" w14:textId="4496ABA1" w:rsidR="005B1201" w:rsidRPr="00707AB9" w:rsidRDefault="005B1201" w:rsidP="00B974F0">
            <w:pPr>
              <w:pStyle w:val="ListParagraph"/>
              <w:numPr>
                <w:ilvl w:val="0"/>
                <w:numId w:val="3"/>
              </w:numPr>
              <w:ind w:left="317" w:hanging="283"/>
              <w:rPr>
                <w:rFonts w:ascii="Cambria" w:hAnsi="Cambria"/>
              </w:rPr>
            </w:pPr>
            <w:r>
              <w:rPr>
                <w:rFonts w:ascii="Cambria" w:hAnsi="Cambria"/>
              </w:rPr>
              <w:t xml:space="preserve">Simulate the Buck, Boost circuits using </w:t>
            </w:r>
            <w:proofErr w:type="spellStart"/>
            <w:r>
              <w:rPr>
                <w:rFonts w:ascii="Cambria" w:hAnsi="Cambria"/>
              </w:rPr>
              <w:t>Proteous</w:t>
            </w:r>
            <w:proofErr w:type="spellEnd"/>
          </w:p>
        </w:tc>
        <w:tc>
          <w:tcPr>
            <w:tcW w:w="1843" w:type="dxa"/>
          </w:tcPr>
          <w:p w14:paraId="4A4E9B2C" w14:textId="4A1574A7" w:rsidR="005B1201" w:rsidRPr="00E35357" w:rsidRDefault="005B1201" w:rsidP="00703C53">
            <w:pPr>
              <w:rPr>
                <w:rFonts w:ascii="Cambria" w:hAnsi="Cambria"/>
              </w:rPr>
            </w:pPr>
            <w:r w:rsidRPr="00FD3A2E">
              <w:rPr>
                <w:rFonts w:ascii="Cambria" w:hAnsi="Cambria"/>
              </w:rPr>
              <w:t xml:space="preserve">Summarise the </w:t>
            </w:r>
            <w:r>
              <w:rPr>
                <w:rFonts w:ascii="Cambria" w:hAnsi="Cambria"/>
              </w:rPr>
              <w:t xml:space="preserve">Circuits and operation of </w:t>
            </w:r>
            <w:r w:rsidRPr="00FD3A2E">
              <w:rPr>
                <w:rFonts w:ascii="Cambria" w:hAnsi="Cambria"/>
              </w:rPr>
              <w:t xml:space="preserve"> </w:t>
            </w:r>
            <w:r>
              <w:rPr>
                <w:rFonts w:ascii="Cambria" w:hAnsi="Cambria"/>
              </w:rPr>
              <w:t>Buck, Boost and Buck- Boost Converters and verifying them using Simulation</w:t>
            </w:r>
          </w:p>
          <w:p w14:paraId="21A52F6C" w14:textId="2C96ED4C" w:rsidR="005B1201" w:rsidRPr="00707AB9" w:rsidRDefault="005B1201" w:rsidP="00B974F0">
            <w:pPr>
              <w:pStyle w:val="ListParagraph"/>
              <w:numPr>
                <w:ilvl w:val="0"/>
                <w:numId w:val="3"/>
              </w:numPr>
              <w:rPr>
                <w:rFonts w:ascii="Cambria" w:hAnsi="Cambria"/>
              </w:rPr>
            </w:pPr>
          </w:p>
        </w:tc>
        <w:tc>
          <w:tcPr>
            <w:tcW w:w="1559" w:type="dxa"/>
          </w:tcPr>
          <w:p w14:paraId="591904D8" w14:textId="34E17BED" w:rsidR="005B1201" w:rsidRPr="002F12BC" w:rsidRDefault="005B1201" w:rsidP="002F12BC">
            <w:pPr>
              <w:rPr>
                <w:rFonts w:ascii="Cambria" w:hAnsi="Cambria"/>
              </w:rPr>
            </w:pPr>
            <w:r w:rsidRPr="002F12BC">
              <w:rPr>
                <w:rFonts w:ascii="Cambria" w:hAnsi="Cambria"/>
              </w:rPr>
              <w:t>PowerPoints</w:t>
            </w:r>
            <w:r w:rsidR="002F12BC">
              <w:rPr>
                <w:rFonts w:ascii="Cambria" w:hAnsi="Cambria"/>
              </w:rPr>
              <w:t xml:space="preserve">, </w:t>
            </w:r>
            <w:proofErr w:type="spellStart"/>
            <w:r w:rsidRPr="002F12BC">
              <w:rPr>
                <w:rFonts w:ascii="Cambria" w:hAnsi="Cambria"/>
              </w:rPr>
              <w:t>Proteous</w:t>
            </w:r>
            <w:proofErr w:type="spellEnd"/>
          </w:p>
        </w:tc>
        <w:tc>
          <w:tcPr>
            <w:tcW w:w="1418" w:type="dxa"/>
          </w:tcPr>
          <w:p w14:paraId="03EDDBF9" w14:textId="5CC8D244" w:rsidR="005B1201" w:rsidRPr="00D43738" w:rsidRDefault="000642B8" w:rsidP="00A64B81">
            <w:pPr>
              <w:pStyle w:val="ListParagraph"/>
              <w:ind w:left="363"/>
              <w:rPr>
                <w:rFonts w:ascii="Cambria" w:hAnsi="Cambria"/>
              </w:rPr>
            </w:pPr>
            <w:r>
              <w:rPr>
                <w:rFonts w:ascii="Cambria" w:hAnsi="Cambria"/>
              </w:rPr>
              <w:t>K1</w:t>
            </w:r>
            <w:r w:rsidR="008D530F">
              <w:rPr>
                <w:rFonts w:ascii="Cambria" w:hAnsi="Cambria"/>
              </w:rPr>
              <w:t>,S11</w:t>
            </w:r>
            <w:r w:rsidR="00FD3BDA">
              <w:rPr>
                <w:rFonts w:ascii="Cambria" w:hAnsi="Cambria"/>
              </w:rPr>
              <w:t>,B1</w:t>
            </w:r>
            <w:r w:rsidR="00AD5249">
              <w:rPr>
                <w:rFonts w:ascii="Cambria" w:hAnsi="Cambria"/>
              </w:rPr>
              <w:t>,S2</w:t>
            </w:r>
          </w:p>
        </w:tc>
      </w:tr>
      <w:tr w:rsidR="005B1201" w:rsidRPr="00707AB9" w14:paraId="35A22F33" w14:textId="4EA690C5" w:rsidTr="00FC3851">
        <w:tblPrEx>
          <w:tblLook w:val="04A0" w:firstRow="1" w:lastRow="0" w:firstColumn="1" w:lastColumn="0" w:noHBand="0" w:noVBand="1"/>
        </w:tblPrEx>
        <w:tc>
          <w:tcPr>
            <w:tcW w:w="1189" w:type="dxa"/>
          </w:tcPr>
          <w:p w14:paraId="1B1CFD26" w14:textId="4B3FE8B3" w:rsidR="005B1201" w:rsidRPr="00707AB9" w:rsidRDefault="005B1201" w:rsidP="00703C53">
            <w:pPr>
              <w:rPr>
                <w:rFonts w:ascii="Cambria" w:hAnsi="Cambria"/>
              </w:rPr>
            </w:pPr>
            <w:r w:rsidRPr="00707AB9">
              <w:rPr>
                <w:rFonts w:ascii="Cambria" w:hAnsi="Cambria"/>
              </w:rPr>
              <w:t>Lecture 8</w:t>
            </w:r>
          </w:p>
        </w:tc>
        <w:tc>
          <w:tcPr>
            <w:tcW w:w="1363" w:type="dxa"/>
          </w:tcPr>
          <w:p w14:paraId="1C2E64B0" w14:textId="5C4A1F05" w:rsidR="005B1201" w:rsidRPr="00707AB9" w:rsidRDefault="005B1201" w:rsidP="00703C53">
            <w:pPr>
              <w:rPr>
                <w:rFonts w:ascii="Cambria" w:hAnsi="Cambria"/>
              </w:rPr>
            </w:pPr>
            <w:r>
              <w:rPr>
                <w:rFonts w:ascii="Cambria" w:hAnsi="Cambria"/>
              </w:rPr>
              <w:t>17</w:t>
            </w:r>
            <w:r w:rsidRPr="00707AB9">
              <w:rPr>
                <w:rFonts w:ascii="Cambria" w:hAnsi="Cambria"/>
              </w:rPr>
              <w:t>/1</w:t>
            </w:r>
            <w:r>
              <w:rPr>
                <w:rFonts w:ascii="Cambria" w:hAnsi="Cambria"/>
              </w:rPr>
              <w:t>0</w:t>
            </w:r>
            <w:r w:rsidRPr="00707AB9">
              <w:rPr>
                <w:rFonts w:ascii="Cambria" w:hAnsi="Cambria"/>
              </w:rPr>
              <w:t>/23</w:t>
            </w:r>
          </w:p>
        </w:tc>
        <w:tc>
          <w:tcPr>
            <w:tcW w:w="3686" w:type="dxa"/>
          </w:tcPr>
          <w:p w14:paraId="45287F14" w14:textId="7ECAD377" w:rsidR="005B1201" w:rsidRDefault="005B1201" w:rsidP="00703C53">
            <w:pPr>
              <w:rPr>
                <w:rFonts w:ascii="Cambria" w:hAnsi="Cambria"/>
              </w:rPr>
            </w:pPr>
            <w:r w:rsidRPr="00FC4D42">
              <w:rPr>
                <w:rFonts w:ascii="Cambria" w:hAnsi="Cambria"/>
              </w:rPr>
              <w:t xml:space="preserve">At the End of this session, the students </w:t>
            </w:r>
            <w:r w:rsidR="001602EC">
              <w:rPr>
                <w:rFonts w:ascii="Cambria" w:hAnsi="Cambria"/>
              </w:rPr>
              <w:t>can be able to</w:t>
            </w:r>
          </w:p>
          <w:p w14:paraId="17821BC4" w14:textId="77777777" w:rsidR="005B1201" w:rsidRPr="00F157BE" w:rsidRDefault="005B1201" w:rsidP="00B974F0">
            <w:pPr>
              <w:pStyle w:val="ListParagraph"/>
              <w:numPr>
                <w:ilvl w:val="0"/>
                <w:numId w:val="29"/>
              </w:numPr>
              <w:rPr>
                <w:rFonts w:ascii="Cambria" w:hAnsi="Cambria"/>
              </w:rPr>
            </w:pPr>
            <w:r w:rsidRPr="00F157BE">
              <w:rPr>
                <w:rFonts w:ascii="Cambria" w:hAnsi="Cambria"/>
              </w:rPr>
              <w:t>Understand the concept of equivalent circuits in electronic systems.</w:t>
            </w:r>
          </w:p>
          <w:p w14:paraId="756FE413" w14:textId="77777777" w:rsidR="005B1201" w:rsidRPr="00F157BE" w:rsidRDefault="005B1201" w:rsidP="00B974F0">
            <w:pPr>
              <w:pStyle w:val="ListParagraph"/>
              <w:numPr>
                <w:ilvl w:val="0"/>
                <w:numId w:val="29"/>
              </w:numPr>
              <w:rPr>
                <w:rFonts w:ascii="Cambria" w:hAnsi="Cambria"/>
              </w:rPr>
            </w:pPr>
            <w:r w:rsidRPr="00F157BE">
              <w:rPr>
                <w:rFonts w:ascii="Cambria" w:hAnsi="Cambria"/>
              </w:rPr>
              <w:t>Learn the working principles of the LM393 comparator.</w:t>
            </w:r>
          </w:p>
          <w:p w14:paraId="3AD9811D" w14:textId="608D9DBE" w:rsidR="005B1201" w:rsidRPr="00F157BE" w:rsidRDefault="005B1201" w:rsidP="00B974F0">
            <w:pPr>
              <w:pStyle w:val="ListParagraph"/>
              <w:numPr>
                <w:ilvl w:val="0"/>
                <w:numId w:val="29"/>
              </w:numPr>
              <w:rPr>
                <w:rFonts w:ascii="Cambria" w:hAnsi="Cambria"/>
              </w:rPr>
            </w:pPr>
            <w:r w:rsidRPr="00F157BE">
              <w:rPr>
                <w:rFonts w:ascii="Cambria" w:hAnsi="Cambria"/>
              </w:rPr>
              <w:t>Explore the applications of the LM393 in sensor-</w:t>
            </w:r>
            <w:r w:rsidRPr="00F157BE">
              <w:rPr>
                <w:rFonts w:ascii="Cambria" w:hAnsi="Cambria"/>
              </w:rPr>
              <w:lastRenderedPageBreak/>
              <w:t>related circuits, specifically for night light sensing and humidity sensing.</w:t>
            </w:r>
          </w:p>
        </w:tc>
        <w:tc>
          <w:tcPr>
            <w:tcW w:w="2976" w:type="dxa"/>
          </w:tcPr>
          <w:p w14:paraId="2E548EF9" w14:textId="77777777" w:rsidR="005B1201" w:rsidRDefault="005B1201" w:rsidP="00703C53">
            <w:pPr>
              <w:rPr>
                <w:rFonts w:ascii="Cambria" w:hAnsi="Cambria"/>
              </w:rPr>
            </w:pPr>
            <w:r w:rsidRPr="00BF4356">
              <w:rPr>
                <w:rFonts w:ascii="Cambria" w:hAnsi="Cambria"/>
                <w:b/>
                <w:bCs/>
              </w:rPr>
              <w:lastRenderedPageBreak/>
              <w:t>Lectures on the Topic</w:t>
            </w:r>
            <w:r w:rsidRPr="00BF4356">
              <w:rPr>
                <w:rFonts w:ascii="Cambria" w:hAnsi="Cambria"/>
              </w:rPr>
              <w:t xml:space="preserve">  </w:t>
            </w:r>
          </w:p>
          <w:p w14:paraId="6B3C5EB4" w14:textId="77777777" w:rsidR="005B1201" w:rsidRDefault="005B1201" w:rsidP="00703C53">
            <w:pPr>
              <w:rPr>
                <w:rFonts w:ascii="Cambria" w:hAnsi="Cambria"/>
              </w:rPr>
            </w:pPr>
            <w:r>
              <w:rPr>
                <w:rFonts w:ascii="Cambria" w:hAnsi="Cambria"/>
              </w:rPr>
              <w:t>Operational Amplifiers(OP Amps)</w:t>
            </w:r>
          </w:p>
          <w:p w14:paraId="78C2D22F" w14:textId="77777777" w:rsidR="005B1201" w:rsidRDefault="005B1201" w:rsidP="00B974F0">
            <w:pPr>
              <w:pStyle w:val="ListParagraph"/>
              <w:numPr>
                <w:ilvl w:val="0"/>
                <w:numId w:val="19"/>
              </w:numPr>
              <w:rPr>
                <w:rFonts w:ascii="Cambria" w:hAnsi="Cambria"/>
              </w:rPr>
            </w:pPr>
            <w:r>
              <w:rPr>
                <w:rFonts w:ascii="Cambria" w:hAnsi="Cambria"/>
              </w:rPr>
              <w:t xml:space="preserve">Equivalent Circuit, </w:t>
            </w:r>
          </w:p>
          <w:p w14:paraId="3BCC3B87" w14:textId="77777777" w:rsidR="005B1201" w:rsidRDefault="005B1201" w:rsidP="00B974F0">
            <w:pPr>
              <w:pStyle w:val="ListParagraph"/>
              <w:numPr>
                <w:ilvl w:val="0"/>
                <w:numId w:val="19"/>
              </w:numPr>
              <w:rPr>
                <w:rFonts w:ascii="Cambria" w:hAnsi="Cambria"/>
              </w:rPr>
            </w:pPr>
            <w:r>
              <w:rPr>
                <w:rFonts w:ascii="Cambria" w:hAnsi="Cambria"/>
              </w:rPr>
              <w:t xml:space="preserve">Working, </w:t>
            </w:r>
          </w:p>
          <w:p w14:paraId="1E762DE4" w14:textId="77777777" w:rsidR="005B1201" w:rsidRDefault="005B1201" w:rsidP="00B974F0">
            <w:pPr>
              <w:pStyle w:val="ListParagraph"/>
              <w:numPr>
                <w:ilvl w:val="0"/>
                <w:numId w:val="19"/>
              </w:numPr>
              <w:rPr>
                <w:rFonts w:ascii="Cambria" w:hAnsi="Cambria"/>
              </w:rPr>
            </w:pPr>
            <w:r>
              <w:rPr>
                <w:rFonts w:ascii="Cambria" w:hAnsi="Cambria"/>
              </w:rPr>
              <w:t xml:space="preserve">LM393, </w:t>
            </w:r>
          </w:p>
          <w:p w14:paraId="296DFBE2" w14:textId="77777777" w:rsidR="005B1201" w:rsidRDefault="005B1201" w:rsidP="00B974F0">
            <w:pPr>
              <w:pStyle w:val="ListParagraph"/>
              <w:numPr>
                <w:ilvl w:val="0"/>
                <w:numId w:val="19"/>
              </w:numPr>
              <w:rPr>
                <w:rFonts w:ascii="Cambria" w:hAnsi="Cambria"/>
              </w:rPr>
            </w:pPr>
            <w:r>
              <w:rPr>
                <w:rFonts w:ascii="Cambria" w:hAnsi="Cambria"/>
              </w:rPr>
              <w:t>Application- Night Light Sensor</w:t>
            </w:r>
          </w:p>
          <w:p w14:paraId="453B12D2" w14:textId="7B2F02DC" w:rsidR="005B1201" w:rsidRPr="00E15A0E" w:rsidRDefault="005B1201" w:rsidP="00B974F0">
            <w:pPr>
              <w:pStyle w:val="ListParagraph"/>
              <w:numPr>
                <w:ilvl w:val="0"/>
                <w:numId w:val="19"/>
              </w:numPr>
              <w:rPr>
                <w:rFonts w:ascii="Cambria" w:hAnsi="Cambria"/>
              </w:rPr>
            </w:pPr>
            <w:r>
              <w:rPr>
                <w:rFonts w:ascii="Cambria" w:hAnsi="Cambria"/>
              </w:rPr>
              <w:t>Humidity Sensor.</w:t>
            </w:r>
          </w:p>
        </w:tc>
        <w:tc>
          <w:tcPr>
            <w:tcW w:w="1842" w:type="dxa"/>
          </w:tcPr>
          <w:p w14:paraId="667E1418" w14:textId="77777777" w:rsidR="005B1201" w:rsidRDefault="005B1201" w:rsidP="00B974F0">
            <w:pPr>
              <w:pStyle w:val="ListParagraph"/>
              <w:numPr>
                <w:ilvl w:val="0"/>
                <w:numId w:val="4"/>
              </w:numPr>
              <w:ind w:left="317" w:hanging="283"/>
              <w:rPr>
                <w:rFonts w:ascii="Cambria" w:hAnsi="Cambria"/>
              </w:rPr>
            </w:pPr>
            <w:r w:rsidRPr="00707AB9">
              <w:rPr>
                <w:rFonts w:ascii="Cambria" w:hAnsi="Cambria"/>
              </w:rPr>
              <w:t>Take notes</w:t>
            </w:r>
          </w:p>
          <w:p w14:paraId="064DE19A" w14:textId="34DC935E" w:rsidR="005B1201" w:rsidRPr="0009762A" w:rsidRDefault="005B1201" w:rsidP="00703C53">
            <w:pPr>
              <w:pStyle w:val="ListParagraph"/>
              <w:ind w:left="317"/>
              <w:rPr>
                <w:rFonts w:ascii="Cambria" w:hAnsi="Cambria"/>
              </w:rPr>
            </w:pPr>
          </w:p>
        </w:tc>
        <w:tc>
          <w:tcPr>
            <w:tcW w:w="1843" w:type="dxa"/>
          </w:tcPr>
          <w:p w14:paraId="74D48637" w14:textId="0D0E5F9C" w:rsidR="005B1201" w:rsidRPr="00354B98" w:rsidRDefault="005B1201" w:rsidP="00703C53">
            <w:pPr>
              <w:rPr>
                <w:rFonts w:ascii="Cambria" w:hAnsi="Cambria"/>
              </w:rPr>
            </w:pPr>
            <w:r w:rsidRPr="00354B98">
              <w:rPr>
                <w:rFonts w:ascii="Cambria" w:hAnsi="Cambria"/>
              </w:rPr>
              <w:t>Design and Simulate the Night Light and Humidity Sensor</w:t>
            </w:r>
          </w:p>
        </w:tc>
        <w:tc>
          <w:tcPr>
            <w:tcW w:w="1559" w:type="dxa"/>
          </w:tcPr>
          <w:p w14:paraId="182DF1CE" w14:textId="1E8F67E9" w:rsidR="005B1201" w:rsidRPr="002F12BC" w:rsidRDefault="005B1201" w:rsidP="002F12BC">
            <w:pPr>
              <w:rPr>
                <w:rFonts w:ascii="Cambria" w:hAnsi="Cambria"/>
              </w:rPr>
            </w:pPr>
            <w:r w:rsidRPr="002F12BC">
              <w:rPr>
                <w:rFonts w:ascii="Cambria" w:hAnsi="Cambria"/>
              </w:rPr>
              <w:t>PowerPoints</w:t>
            </w:r>
            <w:r w:rsidR="002F12BC">
              <w:rPr>
                <w:rFonts w:ascii="Cambria" w:hAnsi="Cambria"/>
              </w:rPr>
              <w:t xml:space="preserve">, </w:t>
            </w:r>
            <w:proofErr w:type="spellStart"/>
            <w:r w:rsidRPr="002F12BC">
              <w:rPr>
                <w:rFonts w:ascii="Cambria" w:hAnsi="Cambria"/>
              </w:rPr>
              <w:t>Proteous</w:t>
            </w:r>
            <w:proofErr w:type="spellEnd"/>
          </w:p>
        </w:tc>
        <w:tc>
          <w:tcPr>
            <w:tcW w:w="1418" w:type="dxa"/>
          </w:tcPr>
          <w:p w14:paraId="670CAEA7" w14:textId="5AB87C96" w:rsidR="005B1201" w:rsidRPr="00D43738" w:rsidRDefault="00A64B81" w:rsidP="00F557A3">
            <w:pPr>
              <w:pStyle w:val="ListParagraph"/>
              <w:ind w:left="171"/>
              <w:rPr>
                <w:rFonts w:ascii="Cambria" w:hAnsi="Cambria"/>
              </w:rPr>
            </w:pPr>
            <w:r>
              <w:rPr>
                <w:rFonts w:ascii="Cambria" w:hAnsi="Cambria"/>
              </w:rPr>
              <w:t>S2</w:t>
            </w:r>
            <w:r w:rsidR="007811A4">
              <w:rPr>
                <w:rFonts w:ascii="Cambria" w:hAnsi="Cambria"/>
              </w:rPr>
              <w:t>,S5</w:t>
            </w:r>
            <w:r w:rsidR="00FD3BDA">
              <w:rPr>
                <w:rFonts w:ascii="Cambria" w:hAnsi="Cambria"/>
              </w:rPr>
              <w:t>,B1</w:t>
            </w:r>
          </w:p>
        </w:tc>
      </w:tr>
      <w:tr w:rsidR="005B1201" w:rsidRPr="00707AB9" w14:paraId="68E1A2AA" w14:textId="1432C6AF" w:rsidTr="00FC3851">
        <w:tblPrEx>
          <w:tblLook w:val="04A0" w:firstRow="1" w:lastRow="0" w:firstColumn="1" w:lastColumn="0" w:noHBand="0" w:noVBand="1"/>
        </w:tblPrEx>
        <w:tc>
          <w:tcPr>
            <w:tcW w:w="1189" w:type="dxa"/>
          </w:tcPr>
          <w:p w14:paraId="1EE2B6BF" w14:textId="19903BD5" w:rsidR="005B1201" w:rsidRPr="00707AB9" w:rsidRDefault="005B1201" w:rsidP="00703C53">
            <w:pPr>
              <w:rPr>
                <w:rFonts w:ascii="Cambria" w:hAnsi="Cambria"/>
              </w:rPr>
            </w:pPr>
            <w:r w:rsidRPr="00707AB9">
              <w:rPr>
                <w:rFonts w:ascii="Cambria" w:hAnsi="Cambria"/>
              </w:rPr>
              <w:t>Lecture 9</w:t>
            </w:r>
            <w:r>
              <w:rPr>
                <w:rFonts w:ascii="Cambria" w:hAnsi="Cambria"/>
              </w:rPr>
              <w:t xml:space="preserve"> </w:t>
            </w:r>
          </w:p>
        </w:tc>
        <w:tc>
          <w:tcPr>
            <w:tcW w:w="1363" w:type="dxa"/>
          </w:tcPr>
          <w:p w14:paraId="29F97652" w14:textId="5FC4680B" w:rsidR="005B1201" w:rsidRPr="00707AB9" w:rsidRDefault="005B1201" w:rsidP="00703C53">
            <w:pPr>
              <w:rPr>
                <w:rFonts w:ascii="Cambria" w:hAnsi="Cambria"/>
              </w:rPr>
            </w:pPr>
            <w:r w:rsidRPr="00707AB9">
              <w:rPr>
                <w:rFonts w:ascii="Cambria" w:hAnsi="Cambria"/>
              </w:rPr>
              <w:t>1</w:t>
            </w:r>
            <w:r>
              <w:rPr>
                <w:rFonts w:ascii="Cambria" w:hAnsi="Cambria"/>
              </w:rPr>
              <w:t>8</w:t>
            </w:r>
            <w:r w:rsidRPr="00707AB9">
              <w:rPr>
                <w:rFonts w:ascii="Cambria" w:hAnsi="Cambria"/>
              </w:rPr>
              <w:t>/1</w:t>
            </w:r>
            <w:r>
              <w:rPr>
                <w:rFonts w:ascii="Cambria" w:hAnsi="Cambria"/>
              </w:rPr>
              <w:t>0</w:t>
            </w:r>
            <w:r w:rsidRPr="00707AB9">
              <w:rPr>
                <w:rFonts w:ascii="Cambria" w:hAnsi="Cambria"/>
              </w:rPr>
              <w:t>/23</w:t>
            </w:r>
          </w:p>
        </w:tc>
        <w:tc>
          <w:tcPr>
            <w:tcW w:w="3686" w:type="dxa"/>
          </w:tcPr>
          <w:p w14:paraId="2090C7A0" w14:textId="3E96FB49" w:rsidR="005B1201" w:rsidRDefault="005B1201" w:rsidP="00703C53">
            <w:pPr>
              <w:rPr>
                <w:rFonts w:ascii="Cambria" w:hAnsi="Cambria"/>
              </w:rPr>
            </w:pPr>
            <w:r w:rsidRPr="00FC4D42">
              <w:rPr>
                <w:rFonts w:ascii="Cambria" w:hAnsi="Cambria"/>
              </w:rPr>
              <w:t xml:space="preserve">At the End of this session, the students </w:t>
            </w:r>
            <w:r w:rsidR="001602EC">
              <w:rPr>
                <w:rFonts w:ascii="Cambria" w:hAnsi="Cambria"/>
              </w:rPr>
              <w:t>can be able to</w:t>
            </w:r>
          </w:p>
          <w:p w14:paraId="3ACAB6DE" w14:textId="77777777" w:rsidR="005B1201" w:rsidRPr="00660DCE" w:rsidRDefault="005B1201" w:rsidP="00B974F0">
            <w:pPr>
              <w:pStyle w:val="ListParagraph"/>
              <w:numPr>
                <w:ilvl w:val="0"/>
                <w:numId w:val="30"/>
              </w:numPr>
              <w:rPr>
                <w:rFonts w:ascii="Cambria" w:hAnsi="Cambria"/>
              </w:rPr>
            </w:pPr>
            <w:r w:rsidRPr="00660DCE">
              <w:rPr>
                <w:rFonts w:ascii="Cambria" w:hAnsi="Cambria"/>
              </w:rPr>
              <w:t>Grasp the fundamentals of Data Acquisition Systems (DAS) in electronic applications.</w:t>
            </w:r>
          </w:p>
          <w:p w14:paraId="0DD639CB" w14:textId="77777777" w:rsidR="005B1201" w:rsidRPr="00660DCE" w:rsidRDefault="005B1201" w:rsidP="00B974F0">
            <w:pPr>
              <w:pStyle w:val="ListParagraph"/>
              <w:numPr>
                <w:ilvl w:val="0"/>
                <w:numId w:val="30"/>
              </w:numPr>
              <w:rPr>
                <w:rFonts w:ascii="Cambria" w:hAnsi="Cambria"/>
              </w:rPr>
            </w:pPr>
            <w:r w:rsidRPr="00660DCE">
              <w:rPr>
                <w:rFonts w:ascii="Cambria" w:hAnsi="Cambria"/>
              </w:rPr>
              <w:t>Understand the concept of signal conditioning, involving ADC (Analog-to-Digital Conversion), sampling, quantization, and encoding.</w:t>
            </w:r>
          </w:p>
          <w:p w14:paraId="623CE381" w14:textId="6E73DDBC" w:rsidR="005B1201" w:rsidRPr="00660DCE" w:rsidRDefault="005B1201" w:rsidP="00B974F0">
            <w:pPr>
              <w:pStyle w:val="ListParagraph"/>
              <w:numPr>
                <w:ilvl w:val="0"/>
                <w:numId w:val="30"/>
              </w:numPr>
              <w:rPr>
                <w:rFonts w:ascii="Cambria" w:hAnsi="Cambria"/>
              </w:rPr>
            </w:pPr>
            <w:r w:rsidRPr="00660DCE">
              <w:rPr>
                <w:rFonts w:ascii="Cambria" w:hAnsi="Cambria"/>
              </w:rPr>
              <w:t>Explore different types of DAS and their applications, using the example of a Black Box Model in flight systems.</w:t>
            </w:r>
          </w:p>
        </w:tc>
        <w:tc>
          <w:tcPr>
            <w:tcW w:w="2976" w:type="dxa"/>
          </w:tcPr>
          <w:p w14:paraId="4AEDEFE4" w14:textId="77777777" w:rsidR="005B1201" w:rsidRDefault="005B1201" w:rsidP="00703C53">
            <w:pPr>
              <w:rPr>
                <w:rFonts w:ascii="Cambria" w:hAnsi="Cambria"/>
                <w:b/>
                <w:bCs/>
              </w:rPr>
            </w:pPr>
            <w:r w:rsidRPr="00BF4356">
              <w:rPr>
                <w:rFonts w:ascii="Cambria" w:hAnsi="Cambria"/>
                <w:b/>
                <w:bCs/>
              </w:rPr>
              <w:t>Lectures on the Topic</w:t>
            </w:r>
          </w:p>
          <w:p w14:paraId="4456C6A3" w14:textId="030F85D6" w:rsidR="005B1201" w:rsidRDefault="005B1201" w:rsidP="00B974F0">
            <w:pPr>
              <w:pStyle w:val="ListParagraph"/>
              <w:numPr>
                <w:ilvl w:val="0"/>
                <w:numId w:val="20"/>
              </w:numPr>
              <w:rPr>
                <w:rFonts w:ascii="Cambria" w:hAnsi="Cambria"/>
              </w:rPr>
            </w:pPr>
            <w:r w:rsidRPr="00266005">
              <w:rPr>
                <w:rFonts w:ascii="Cambria" w:hAnsi="Cambria"/>
              </w:rPr>
              <w:t>Data Acquisition Systems (DAS)</w:t>
            </w:r>
          </w:p>
          <w:p w14:paraId="0D7C0110" w14:textId="38183C4C" w:rsidR="005B1201" w:rsidRDefault="005B1201" w:rsidP="00B974F0">
            <w:pPr>
              <w:pStyle w:val="ListParagraph"/>
              <w:numPr>
                <w:ilvl w:val="0"/>
                <w:numId w:val="20"/>
              </w:numPr>
              <w:rPr>
                <w:rFonts w:ascii="Cambria" w:hAnsi="Cambria"/>
              </w:rPr>
            </w:pPr>
            <w:r>
              <w:rPr>
                <w:rFonts w:ascii="Cambria" w:hAnsi="Cambria"/>
              </w:rPr>
              <w:t>Signal Conditioning</w:t>
            </w:r>
          </w:p>
          <w:p w14:paraId="3EFCD612" w14:textId="789FBC40" w:rsidR="005B1201" w:rsidRDefault="005B1201" w:rsidP="00B974F0">
            <w:pPr>
              <w:pStyle w:val="ListParagraph"/>
              <w:numPr>
                <w:ilvl w:val="0"/>
                <w:numId w:val="20"/>
              </w:numPr>
              <w:rPr>
                <w:rFonts w:ascii="Cambria" w:hAnsi="Cambria"/>
              </w:rPr>
            </w:pPr>
            <w:r>
              <w:rPr>
                <w:rFonts w:ascii="Cambria" w:hAnsi="Cambria"/>
              </w:rPr>
              <w:t>ADC</w:t>
            </w:r>
          </w:p>
          <w:p w14:paraId="34941617" w14:textId="484285AA" w:rsidR="005B1201" w:rsidRDefault="005B1201" w:rsidP="00B974F0">
            <w:pPr>
              <w:pStyle w:val="ListParagraph"/>
              <w:numPr>
                <w:ilvl w:val="0"/>
                <w:numId w:val="20"/>
              </w:numPr>
              <w:ind w:left="1163"/>
              <w:rPr>
                <w:rFonts w:ascii="Cambria" w:hAnsi="Cambria"/>
              </w:rPr>
            </w:pPr>
            <w:r>
              <w:rPr>
                <w:rFonts w:ascii="Cambria" w:hAnsi="Cambria"/>
              </w:rPr>
              <w:t>Sampling</w:t>
            </w:r>
          </w:p>
          <w:p w14:paraId="3C5D0CCA" w14:textId="52B6BB81" w:rsidR="005B1201" w:rsidRDefault="005B1201" w:rsidP="00B974F0">
            <w:pPr>
              <w:pStyle w:val="ListParagraph"/>
              <w:numPr>
                <w:ilvl w:val="0"/>
                <w:numId w:val="20"/>
              </w:numPr>
              <w:ind w:left="1163"/>
              <w:rPr>
                <w:rFonts w:ascii="Cambria" w:hAnsi="Cambria"/>
              </w:rPr>
            </w:pPr>
            <w:r>
              <w:rPr>
                <w:rFonts w:ascii="Cambria" w:hAnsi="Cambria"/>
              </w:rPr>
              <w:t>Quantization</w:t>
            </w:r>
          </w:p>
          <w:p w14:paraId="1ED1EA6C" w14:textId="30D3EAEA" w:rsidR="005B1201" w:rsidRDefault="005B1201" w:rsidP="00B974F0">
            <w:pPr>
              <w:pStyle w:val="ListParagraph"/>
              <w:numPr>
                <w:ilvl w:val="0"/>
                <w:numId w:val="20"/>
              </w:numPr>
              <w:ind w:left="1163"/>
              <w:rPr>
                <w:rFonts w:ascii="Cambria" w:hAnsi="Cambria"/>
              </w:rPr>
            </w:pPr>
            <w:r>
              <w:rPr>
                <w:rFonts w:ascii="Cambria" w:hAnsi="Cambria"/>
              </w:rPr>
              <w:t>Encoding</w:t>
            </w:r>
          </w:p>
          <w:p w14:paraId="77ACDB8E" w14:textId="3D07BF66" w:rsidR="005B1201" w:rsidRDefault="005B1201" w:rsidP="00B974F0">
            <w:pPr>
              <w:pStyle w:val="ListParagraph"/>
              <w:numPr>
                <w:ilvl w:val="0"/>
                <w:numId w:val="20"/>
              </w:numPr>
              <w:ind w:left="738"/>
              <w:rPr>
                <w:rFonts w:ascii="Cambria" w:hAnsi="Cambria"/>
              </w:rPr>
            </w:pPr>
            <w:r>
              <w:rPr>
                <w:rFonts w:ascii="Cambria" w:hAnsi="Cambria"/>
              </w:rPr>
              <w:t>Types of DAS</w:t>
            </w:r>
          </w:p>
          <w:p w14:paraId="14F59EEB" w14:textId="594D25AD" w:rsidR="005B1201" w:rsidRDefault="005B1201" w:rsidP="00703C53">
            <w:pPr>
              <w:rPr>
                <w:rFonts w:ascii="Cambria" w:hAnsi="Cambria"/>
              </w:rPr>
            </w:pPr>
            <w:r>
              <w:rPr>
                <w:rFonts w:ascii="Cambria" w:hAnsi="Cambria"/>
              </w:rPr>
              <w:t xml:space="preserve">Example : </w:t>
            </w:r>
            <w:r w:rsidRPr="009A73EB">
              <w:rPr>
                <w:rFonts w:ascii="Cambria" w:hAnsi="Cambria"/>
              </w:rPr>
              <w:t>Black Box Model in Flights</w:t>
            </w:r>
          </w:p>
          <w:p w14:paraId="225B8742" w14:textId="77777777" w:rsidR="00D22CAB" w:rsidRPr="00EF3C5E" w:rsidRDefault="00D22CAB" w:rsidP="00D22CAB">
            <w:pPr>
              <w:pStyle w:val="ListParagraph"/>
              <w:numPr>
                <w:ilvl w:val="0"/>
                <w:numId w:val="21"/>
              </w:numPr>
              <w:rPr>
                <w:rFonts w:ascii="Cambria" w:hAnsi="Cambria"/>
              </w:rPr>
            </w:pPr>
            <w:r w:rsidRPr="00EF3C5E">
              <w:rPr>
                <w:rFonts w:ascii="Cambria" w:hAnsi="Cambria"/>
              </w:rPr>
              <w:t>Assignment Brief</w:t>
            </w:r>
          </w:p>
          <w:p w14:paraId="346BB069" w14:textId="77777777" w:rsidR="00D22CAB" w:rsidRPr="009A73EB" w:rsidRDefault="00D22CAB" w:rsidP="00703C53">
            <w:pPr>
              <w:rPr>
                <w:rFonts w:ascii="Cambria" w:hAnsi="Cambria"/>
              </w:rPr>
            </w:pPr>
          </w:p>
          <w:p w14:paraId="54F0C326" w14:textId="7A8BEE08" w:rsidR="005B1201" w:rsidRPr="00707AB9" w:rsidRDefault="005B1201" w:rsidP="00703C53">
            <w:pPr>
              <w:rPr>
                <w:rFonts w:ascii="Cambria" w:hAnsi="Cambria"/>
              </w:rPr>
            </w:pPr>
          </w:p>
        </w:tc>
        <w:tc>
          <w:tcPr>
            <w:tcW w:w="1842" w:type="dxa"/>
          </w:tcPr>
          <w:p w14:paraId="34313EE2" w14:textId="77777777" w:rsidR="005B1201" w:rsidRDefault="005B1201" w:rsidP="00B974F0">
            <w:pPr>
              <w:pStyle w:val="ListParagraph"/>
              <w:numPr>
                <w:ilvl w:val="0"/>
                <w:numId w:val="4"/>
              </w:numPr>
              <w:ind w:left="317" w:hanging="283"/>
              <w:rPr>
                <w:rFonts w:ascii="Cambria" w:hAnsi="Cambria"/>
              </w:rPr>
            </w:pPr>
            <w:r w:rsidRPr="00707AB9">
              <w:rPr>
                <w:rFonts w:ascii="Cambria" w:hAnsi="Cambria"/>
              </w:rPr>
              <w:t>Take notes</w:t>
            </w:r>
          </w:p>
          <w:p w14:paraId="25930854" w14:textId="1FC4BC64" w:rsidR="005B1201" w:rsidRPr="00707AB9" w:rsidRDefault="005B1201" w:rsidP="00B974F0">
            <w:pPr>
              <w:pStyle w:val="ListParagraph"/>
              <w:numPr>
                <w:ilvl w:val="0"/>
                <w:numId w:val="4"/>
              </w:numPr>
              <w:ind w:left="317" w:hanging="283"/>
              <w:rPr>
                <w:rFonts w:ascii="Cambria" w:hAnsi="Cambria"/>
              </w:rPr>
            </w:pPr>
            <w:r>
              <w:rPr>
                <w:rFonts w:ascii="Cambria" w:hAnsi="Cambria"/>
              </w:rPr>
              <w:t xml:space="preserve">Participates in discussions on how the Black Box works </w:t>
            </w:r>
          </w:p>
          <w:p w14:paraId="3E8E80B6" w14:textId="77777777" w:rsidR="005B1201" w:rsidRDefault="005B1201" w:rsidP="00703C53">
            <w:pPr>
              <w:ind w:left="317" w:hanging="283"/>
              <w:rPr>
                <w:rFonts w:ascii="Cambria" w:hAnsi="Cambria"/>
              </w:rPr>
            </w:pPr>
          </w:p>
          <w:p w14:paraId="3FD56AC5" w14:textId="77777777" w:rsidR="00D22CAB" w:rsidRDefault="00D22CAB" w:rsidP="00703C53">
            <w:pPr>
              <w:ind w:left="317" w:hanging="283"/>
              <w:rPr>
                <w:rFonts w:ascii="Cambria" w:hAnsi="Cambria"/>
              </w:rPr>
            </w:pPr>
          </w:p>
          <w:p w14:paraId="08CBD4AE" w14:textId="77777777" w:rsidR="00D22CAB" w:rsidRDefault="00D22CAB" w:rsidP="00703C53">
            <w:pPr>
              <w:ind w:left="317" w:hanging="283"/>
              <w:rPr>
                <w:rFonts w:ascii="Cambria" w:hAnsi="Cambria"/>
              </w:rPr>
            </w:pPr>
          </w:p>
          <w:p w14:paraId="48821B5E" w14:textId="77777777" w:rsidR="00D22CAB" w:rsidRDefault="00D22CAB" w:rsidP="00703C53">
            <w:pPr>
              <w:ind w:left="317" w:hanging="283"/>
              <w:rPr>
                <w:rFonts w:ascii="Cambria" w:hAnsi="Cambria"/>
              </w:rPr>
            </w:pPr>
          </w:p>
          <w:p w14:paraId="4260CF9F" w14:textId="77777777" w:rsidR="00D22CAB" w:rsidRPr="00DA21FE" w:rsidRDefault="00D22CAB" w:rsidP="00D22CAB">
            <w:pPr>
              <w:pStyle w:val="ListParagraph"/>
              <w:numPr>
                <w:ilvl w:val="0"/>
                <w:numId w:val="6"/>
              </w:numPr>
              <w:ind w:left="317" w:hanging="283"/>
              <w:rPr>
                <w:rFonts w:ascii="Cambria" w:hAnsi="Cambria"/>
              </w:rPr>
            </w:pPr>
            <w:r w:rsidRPr="00DA21FE">
              <w:rPr>
                <w:rFonts w:ascii="Cambria" w:hAnsi="Cambria"/>
              </w:rPr>
              <w:t>Go through the assignment Task Description.</w:t>
            </w:r>
          </w:p>
          <w:p w14:paraId="337B693D" w14:textId="4877BA42" w:rsidR="00D22CAB" w:rsidRPr="00707AB9" w:rsidRDefault="00D22CAB" w:rsidP="00703C53">
            <w:pPr>
              <w:ind w:left="317" w:hanging="283"/>
              <w:rPr>
                <w:rFonts w:ascii="Cambria" w:hAnsi="Cambria"/>
              </w:rPr>
            </w:pPr>
          </w:p>
        </w:tc>
        <w:tc>
          <w:tcPr>
            <w:tcW w:w="1843" w:type="dxa"/>
          </w:tcPr>
          <w:p w14:paraId="20811A3C" w14:textId="22316609" w:rsidR="005B1201" w:rsidRPr="00707AB9" w:rsidRDefault="005B1201" w:rsidP="00703C53">
            <w:pPr>
              <w:rPr>
                <w:rFonts w:ascii="Cambria" w:hAnsi="Cambria"/>
              </w:rPr>
            </w:pPr>
            <w:r w:rsidRPr="00707AB9">
              <w:rPr>
                <w:rFonts w:ascii="Cambria" w:hAnsi="Cambria"/>
              </w:rPr>
              <w:t>Respond to brief questions while participating in the lecture.</w:t>
            </w:r>
          </w:p>
        </w:tc>
        <w:tc>
          <w:tcPr>
            <w:tcW w:w="1559" w:type="dxa"/>
          </w:tcPr>
          <w:p w14:paraId="6622908C" w14:textId="77777777" w:rsidR="005B1201" w:rsidRPr="002F12BC" w:rsidRDefault="005B1201" w:rsidP="002F12BC">
            <w:pPr>
              <w:rPr>
                <w:rFonts w:ascii="Cambria" w:hAnsi="Cambria"/>
              </w:rPr>
            </w:pPr>
            <w:r w:rsidRPr="002F12BC">
              <w:rPr>
                <w:rFonts w:ascii="Cambria" w:hAnsi="Cambria"/>
              </w:rPr>
              <w:t xml:space="preserve">PowerPoints </w:t>
            </w:r>
          </w:p>
          <w:p w14:paraId="13D837CE" w14:textId="2942A8E4" w:rsidR="005B1201" w:rsidRPr="00707AB9" w:rsidRDefault="005B1201" w:rsidP="00703C53">
            <w:pPr>
              <w:pStyle w:val="ListParagraph"/>
              <w:rPr>
                <w:rFonts w:ascii="Cambria" w:hAnsi="Cambria"/>
              </w:rPr>
            </w:pPr>
          </w:p>
        </w:tc>
        <w:tc>
          <w:tcPr>
            <w:tcW w:w="1418" w:type="dxa"/>
          </w:tcPr>
          <w:p w14:paraId="7AFCD0C8" w14:textId="4097FE88" w:rsidR="005B1201" w:rsidRPr="00707AB9" w:rsidRDefault="00A1043B" w:rsidP="00B974F0">
            <w:pPr>
              <w:pStyle w:val="ListParagraph"/>
              <w:numPr>
                <w:ilvl w:val="0"/>
                <w:numId w:val="3"/>
              </w:numPr>
              <w:ind w:left="363"/>
              <w:rPr>
                <w:rFonts w:ascii="Cambria" w:hAnsi="Cambria"/>
              </w:rPr>
            </w:pPr>
            <w:r>
              <w:rPr>
                <w:rFonts w:ascii="Cambria" w:hAnsi="Cambria"/>
              </w:rPr>
              <w:t>K3</w:t>
            </w:r>
            <w:r w:rsidR="00221F3F">
              <w:rPr>
                <w:rFonts w:ascii="Cambria" w:hAnsi="Cambria"/>
              </w:rPr>
              <w:t>,B2</w:t>
            </w:r>
          </w:p>
        </w:tc>
      </w:tr>
      <w:tr w:rsidR="005B1201" w:rsidRPr="00707AB9" w14:paraId="0912B226" w14:textId="2C229EF2" w:rsidTr="00FC3851">
        <w:tblPrEx>
          <w:tblLook w:val="04A0" w:firstRow="1" w:lastRow="0" w:firstColumn="1" w:lastColumn="0" w:noHBand="0" w:noVBand="1"/>
        </w:tblPrEx>
        <w:tc>
          <w:tcPr>
            <w:tcW w:w="1189" w:type="dxa"/>
          </w:tcPr>
          <w:p w14:paraId="06231B4E" w14:textId="3144A6F3" w:rsidR="005B1201" w:rsidRPr="00707AB9" w:rsidRDefault="005B1201" w:rsidP="00703C53">
            <w:pPr>
              <w:rPr>
                <w:rFonts w:ascii="Cambria" w:hAnsi="Cambria"/>
              </w:rPr>
            </w:pPr>
            <w:r w:rsidRPr="00707AB9">
              <w:rPr>
                <w:rFonts w:ascii="Cambria" w:hAnsi="Cambria"/>
              </w:rPr>
              <w:t>Lecture 1</w:t>
            </w:r>
            <w:r>
              <w:rPr>
                <w:rFonts w:ascii="Cambria" w:hAnsi="Cambria"/>
              </w:rPr>
              <w:t>0</w:t>
            </w:r>
          </w:p>
        </w:tc>
        <w:tc>
          <w:tcPr>
            <w:tcW w:w="1363" w:type="dxa"/>
          </w:tcPr>
          <w:p w14:paraId="332A42E1" w14:textId="022D8A62" w:rsidR="005B1201" w:rsidRPr="00707AB9" w:rsidRDefault="005B1201" w:rsidP="00703C53">
            <w:pPr>
              <w:rPr>
                <w:rFonts w:ascii="Cambria" w:hAnsi="Cambria"/>
              </w:rPr>
            </w:pPr>
            <w:r>
              <w:rPr>
                <w:rFonts w:ascii="Cambria" w:hAnsi="Cambria"/>
              </w:rPr>
              <w:t>20</w:t>
            </w:r>
            <w:r w:rsidRPr="00707AB9">
              <w:rPr>
                <w:rFonts w:ascii="Cambria" w:hAnsi="Cambria"/>
              </w:rPr>
              <w:t>/1</w:t>
            </w:r>
            <w:r>
              <w:rPr>
                <w:rFonts w:ascii="Cambria" w:hAnsi="Cambria"/>
              </w:rPr>
              <w:t>0</w:t>
            </w:r>
            <w:r w:rsidRPr="00707AB9">
              <w:rPr>
                <w:rFonts w:ascii="Cambria" w:hAnsi="Cambria"/>
              </w:rPr>
              <w:t>/23</w:t>
            </w:r>
          </w:p>
        </w:tc>
        <w:tc>
          <w:tcPr>
            <w:tcW w:w="3686" w:type="dxa"/>
          </w:tcPr>
          <w:p w14:paraId="32501779" w14:textId="599846FC" w:rsidR="005B1201" w:rsidRDefault="005B1201" w:rsidP="00703C53">
            <w:pPr>
              <w:rPr>
                <w:rFonts w:ascii="Cambria" w:hAnsi="Cambria"/>
              </w:rPr>
            </w:pPr>
            <w:r w:rsidRPr="00FC4D42">
              <w:rPr>
                <w:rFonts w:ascii="Cambria" w:hAnsi="Cambria"/>
              </w:rPr>
              <w:t xml:space="preserve">At the End of this session, the students </w:t>
            </w:r>
            <w:r w:rsidR="001602EC">
              <w:rPr>
                <w:rFonts w:ascii="Cambria" w:hAnsi="Cambria"/>
              </w:rPr>
              <w:t>can be able to</w:t>
            </w:r>
          </w:p>
          <w:p w14:paraId="74359AB8" w14:textId="77777777" w:rsidR="005B1201" w:rsidRDefault="005B1201" w:rsidP="00B974F0">
            <w:pPr>
              <w:pStyle w:val="ListParagraph"/>
              <w:numPr>
                <w:ilvl w:val="0"/>
                <w:numId w:val="31"/>
              </w:numPr>
              <w:rPr>
                <w:rFonts w:ascii="Cambria" w:hAnsi="Cambria"/>
              </w:rPr>
            </w:pPr>
            <w:r w:rsidRPr="004E12A5">
              <w:rPr>
                <w:rFonts w:ascii="Cambria" w:hAnsi="Cambria"/>
              </w:rPr>
              <w:t>Discuss various real-world case studies and  exploring challenges, solutions, and lessons learned.</w:t>
            </w:r>
          </w:p>
          <w:p w14:paraId="77547386" w14:textId="452D47A6" w:rsidR="00C8414E" w:rsidRPr="004E12A5" w:rsidRDefault="00C8414E" w:rsidP="00B974F0">
            <w:pPr>
              <w:pStyle w:val="ListParagraph"/>
              <w:numPr>
                <w:ilvl w:val="0"/>
                <w:numId w:val="31"/>
              </w:numPr>
              <w:rPr>
                <w:rFonts w:ascii="Cambria" w:hAnsi="Cambria"/>
              </w:rPr>
            </w:pPr>
            <w:r w:rsidRPr="00C8414E">
              <w:rPr>
                <w:rFonts w:ascii="Cambria" w:hAnsi="Cambria"/>
              </w:rPr>
              <w:lastRenderedPageBreak/>
              <w:t>Understand How LED can be made ON using a Microcontroller.</w:t>
            </w:r>
          </w:p>
        </w:tc>
        <w:tc>
          <w:tcPr>
            <w:tcW w:w="2976" w:type="dxa"/>
          </w:tcPr>
          <w:p w14:paraId="2503160A" w14:textId="77777777" w:rsidR="005B1201" w:rsidRDefault="005B1201" w:rsidP="00703C53">
            <w:pPr>
              <w:rPr>
                <w:rFonts w:ascii="Cambria" w:hAnsi="Cambria"/>
                <w:b/>
                <w:bCs/>
              </w:rPr>
            </w:pPr>
            <w:r w:rsidRPr="00BF4356">
              <w:rPr>
                <w:rFonts w:ascii="Cambria" w:hAnsi="Cambria"/>
                <w:b/>
                <w:bCs/>
              </w:rPr>
              <w:lastRenderedPageBreak/>
              <w:t>Lectures on the Topic</w:t>
            </w:r>
          </w:p>
          <w:p w14:paraId="61135DFD" w14:textId="77777777" w:rsidR="005B1201" w:rsidRDefault="005B1201" w:rsidP="00B974F0">
            <w:pPr>
              <w:pStyle w:val="ListParagraph"/>
              <w:numPr>
                <w:ilvl w:val="0"/>
                <w:numId w:val="21"/>
              </w:numPr>
              <w:rPr>
                <w:rFonts w:ascii="Cambria" w:hAnsi="Cambria"/>
              </w:rPr>
            </w:pPr>
            <w:r w:rsidRPr="00D07C0C">
              <w:rPr>
                <w:rFonts w:ascii="Cambria" w:hAnsi="Cambria"/>
              </w:rPr>
              <w:t>Case Studies:</w:t>
            </w:r>
            <w:r w:rsidRPr="00A4053A">
              <w:rPr>
                <w:rFonts w:ascii="Cambria" w:hAnsi="Cambria"/>
                <w:b/>
                <w:bCs/>
              </w:rPr>
              <w:t xml:space="preserve"> </w:t>
            </w:r>
            <w:r w:rsidRPr="00A4053A">
              <w:rPr>
                <w:rFonts w:ascii="Cambria" w:hAnsi="Cambria"/>
              </w:rPr>
              <w:t>Launching a Space Shuttle.</w:t>
            </w:r>
          </w:p>
          <w:p w14:paraId="7DE0C7F3" w14:textId="7EF2E01D" w:rsidR="005B1201" w:rsidRPr="000E5FBC" w:rsidRDefault="005B1201" w:rsidP="00B974F0">
            <w:pPr>
              <w:pStyle w:val="ListParagraph"/>
              <w:numPr>
                <w:ilvl w:val="0"/>
                <w:numId w:val="21"/>
              </w:numPr>
              <w:rPr>
                <w:rFonts w:ascii="Cambria" w:hAnsi="Cambria"/>
              </w:rPr>
            </w:pPr>
            <w:r w:rsidRPr="000E5FBC">
              <w:rPr>
                <w:rFonts w:ascii="Cambria" w:hAnsi="Cambria"/>
              </w:rPr>
              <w:t>Discussing various Case studies.</w:t>
            </w:r>
          </w:p>
        </w:tc>
        <w:tc>
          <w:tcPr>
            <w:tcW w:w="1842" w:type="dxa"/>
          </w:tcPr>
          <w:p w14:paraId="58FD8F13" w14:textId="77777777" w:rsidR="005B1201" w:rsidRDefault="005B1201" w:rsidP="00B974F0">
            <w:pPr>
              <w:pStyle w:val="ListParagraph"/>
              <w:numPr>
                <w:ilvl w:val="0"/>
                <w:numId w:val="5"/>
              </w:numPr>
              <w:ind w:left="317" w:hanging="283"/>
              <w:rPr>
                <w:rFonts w:ascii="Cambria" w:hAnsi="Cambria"/>
              </w:rPr>
            </w:pPr>
            <w:r w:rsidRPr="00707AB9">
              <w:rPr>
                <w:rFonts w:ascii="Cambria" w:hAnsi="Cambria"/>
              </w:rPr>
              <w:t>Take notes</w:t>
            </w:r>
          </w:p>
          <w:p w14:paraId="3CF8390E" w14:textId="0F608D8F" w:rsidR="005B1201" w:rsidRPr="00707AB9" w:rsidRDefault="005B1201" w:rsidP="00B974F0">
            <w:pPr>
              <w:pStyle w:val="ListParagraph"/>
              <w:numPr>
                <w:ilvl w:val="0"/>
                <w:numId w:val="5"/>
              </w:numPr>
              <w:ind w:left="317" w:hanging="283"/>
              <w:rPr>
                <w:rFonts w:ascii="Cambria" w:hAnsi="Cambria"/>
              </w:rPr>
            </w:pPr>
            <w:r>
              <w:rPr>
                <w:rFonts w:ascii="Cambria" w:hAnsi="Cambria"/>
              </w:rPr>
              <w:t>Participates in case studies by giving short seminars on various case Studies.</w:t>
            </w:r>
          </w:p>
          <w:p w14:paraId="27EB3B4A" w14:textId="44CEF17B" w:rsidR="005B1201" w:rsidRPr="00707AB9" w:rsidRDefault="005B1201" w:rsidP="00703C53">
            <w:pPr>
              <w:pStyle w:val="ListParagraph"/>
              <w:ind w:left="317" w:hanging="283"/>
              <w:rPr>
                <w:rFonts w:ascii="Cambria" w:hAnsi="Cambria"/>
              </w:rPr>
            </w:pPr>
          </w:p>
          <w:p w14:paraId="26806D3B" w14:textId="77777777" w:rsidR="005B1201" w:rsidRPr="00707AB9" w:rsidRDefault="005B1201" w:rsidP="00703C53">
            <w:pPr>
              <w:pStyle w:val="ListParagraph"/>
              <w:ind w:left="317" w:hanging="283"/>
              <w:rPr>
                <w:rFonts w:ascii="Cambria" w:hAnsi="Cambria"/>
              </w:rPr>
            </w:pPr>
          </w:p>
          <w:p w14:paraId="3363A140" w14:textId="48AC4E96" w:rsidR="005B1201" w:rsidRPr="00707AB9" w:rsidRDefault="005B1201" w:rsidP="00703C53">
            <w:pPr>
              <w:pStyle w:val="ListParagraph"/>
              <w:ind w:left="317" w:hanging="283"/>
              <w:rPr>
                <w:rFonts w:ascii="Cambria" w:hAnsi="Cambria"/>
              </w:rPr>
            </w:pPr>
          </w:p>
        </w:tc>
        <w:tc>
          <w:tcPr>
            <w:tcW w:w="1843" w:type="dxa"/>
          </w:tcPr>
          <w:p w14:paraId="0B7DC932" w14:textId="77777777" w:rsidR="005B1201" w:rsidRPr="00E846F2" w:rsidRDefault="005B1201" w:rsidP="00E846F2">
            <w:pPr>
              <w:pStyle w:val="ListParagraph"/>
              <w:numPr>
                <w:ilvl w:val="0"/>
                <w:numId w:val="40"/>
              </w:numPr>
              <w:ind w:left="175" w:hanging="141"/>
              <w:rPr>
                <w:rFonts w:ascii="Cambria" w:hAnsi="Cambria"/>
              </w:rPr>
            </w:pPr>
            <w:r w:rsidRPr="00E846F2">
              <w:rPr>
                <w:rFonts w:ascii="Cambria" w:hAnsi="Cambria"/>
              </w:rPr>
              <w:lastRenderedPageBreak/>
              <w:t>Respond to brief questions while participating in the lecture.</w:t>
            </w:r>
          </w:p>
          <w:p w14:paraId="102DE45A" w14:textId="739C4253" w:rsidR="00A81758" w:rsidRPr="00E846F2" w:rsidRDefault="00A81758" w:rsidP="00E846F2">
            <w:pPr>
              <w:pStyle w:val="ListParagraph"/>
              <w:numPr>
                <w:ilvl w:val="0"/>
                <w:numId w:val="40"/>
              </w:numPr>
              <w:ind w:left="175" w:hanging="141"/>
              <w:rPr>
                <w:rFonts w:ascii="Cambria" w:hAnsi="Cambria"/>
              </w:rPr>
            </w:pPr>
            <w:r w:rsidRPr="00E846F2">
              <w:rPr>
                <w:rFonts w:ascii="Cambria" w:hAnsi="Cambria" w:cs="Arial"/>
                <w:bCs/>
              </w:rPr>
              <w:t xml:space="preserve">Writing Programs to </w:t>
            </w:r>
            <w:r w:rsidRPr="00E846F2">
              <w:rPr>
                <w:rFonts w:ascii="Cambria" w:hAnsi="Cambria" w:cs="Arial"/>
                <w:bCs/>
              </w:rPr>
              <w:lastRenderedPageBreak/>
              <w:t>make the LED ON.</w:t>
            </w:r>
          </w:p>
        </w:tc>
        <w:tc>
          <w:tcPr>
            <w:tcW w:w="1559" w:type="dxa"/>
          </w:tcPr>
          <w:p w14:paraId="59E88686" w14:textId="77777777" w:rsidR="005B1201" w:rsidRPr="002F12BC" w:rsidRDefault="005B1201" w:rsidP="002F12BC">
            <w:pPr>
              <w:rPr>
                <w:rFonts w:ascii="Cambria" w:hAnsi="Cambria"/>
              </w:rPr>
            </w:pPr>
            <w:r w:rsidRPr="002F12BC">
              <w:rPr>
                <w:rFonts w:ascii="Cambria" w:hAnsi="Cambria"/>
              </w:rPr>
              <w:lastRenderedPageBreak/>
              <w:t xml:space="preserve">PowerPoints </w:t>
            </w:r>
          </w:p>
          <w:p w14:paraId="4518C0D9" w14:textId="07E09FAC" w:rsidR="005B1201" w:rsidRPr="005D07ED" w:rsidRDefault="005B1201" w:rsidP="00703C53">
            <w:pPr>
              <w:pStyle w:val="ListParagraph"/>
              <w:rPr>
                <w:rFonts w:ascii="Cambria" w:hAnsi="Cambria"/>
              </w:rPr>
            </w:pPr>
          </w:p>
          <w:p w14:paraId="4B9E0AD7" w14:textId="77777777" w:rsidR="005B1201" w:rsidRPr="00707AB9" w:rsidRDefault="005B1201" w:rsidP="00703C53">
            <w:pPr>
              <w:rPr>
                <w:rFonts w:ascii="Cambria" w:hAnsi="Cambria"/>
              </w:rPr>
            </w:pPr>
          </w:p>
        </w:tc>
        <w:tc>
          <w:tcPr>
            <w:tcW w:w="1418" w:type="dxa"/>
          </w:tcPr>
          <w:p w14:paraId="473887A6" w14:textId="50DC0A4B" w:rsidR="005B1201" w:rsidRPr="00FB17E8" w:rsidRDefault="00997B52" w:rsidP="00FB17E8">
            <w:pPr>
              <w:rPr>
                <w:rFonts w:ascii="Cambria" w:hAnsi="Cambria"/>
              </w:rPr>
            </w:pPr>
            <w:r>
              <w:rPr>
                <w:rFonts w:ascii="Cambria" w:hAnsi="Cambria"/>
              </w:rPr>
              <w:t xml:space="preserve">K4, </w:t>
            </w:r>
            <w:r w:rsidR="003A1B7E">
              <w:rPr>
                <w:rFonts w:ascii="Cambria" w:hAnsi="Cambria"/>
              </w:rPr>
              <w:t xml:space="preserve">S3, </w:t>
            </w:r>
            <w:r w:rsidR="005907FB" w:rsidRPr="00FB17E8">
              <w:rPr>
                <w:rFonts w:ascii="Cambria" w:hAnsi="Cambria"/>
              </w:rPr>
              <w:t>B3</w:t>
            </w:r>
            <w:r w:rsidR="00FB17E8">
              <w:rPr>
                <w:rFonts w:ascii="Cambria" w:hAnsi="Cambria"/>
              </w:rPr>
              <w:t>, B4</w:t>
            </w:r>
            <w:r w:rsidR="003A1B7E">
              <w:rPr>
                <w:rFonts w:ascii="Cambria" w:hAnsi="Cambria"/>
              </w:rPr>
              <w:t>, B5, B6</w:t>
            </w:r>
          </w:p>
        </w:tc>
      </w:tr>
      <w:tr w:rsidR="005B1201" w:rsidRPr="00707AB9" w14:paraId="7DCED224" w14:textId="30C9E0EA" w:rsidTr="00FC3851">
        <w:tblPrEx>
          <w:tblLook w:val="04A0" w:firstRow="1" w:lastRow="0" w:firstColumn="1" w:lastColumn="0" w:noHBand="0" w:noVBand="1"/>
        </w:tblPrEx>
        <w:tc>
          <w:tcPr>
            <w:tcW w:w="1189" w:type="dxa"/>
          </w:tcPr>
          <w:p w14:paraId="73F11EF4" w14:textId="01F6AC6C" w:rsidR="005B1201" w:rsidRPr="00707AB9" w:rsidRDefault="005B1201" w:rsidP="00703C53">
            <w:pPr>
              <w:rPr>
                <w:rFonts w:ascii="Cambria" w:hAnsi="Cambria"/>
              </w:rPr>
            </w:pPr>
            <w:r w:rsidRPr="00707AB9">
              <w:rPr>
                <w:rFonts w:ascii="Cambria" w:hAnsi="Cambria"/>
              </w:rPr>
              <w:t>Lecture 1</w:t>
            </w:r>
            <w:r>
              <w:rPr>
                <w:rFonts w:ascii="Cambria" w:hAnsi="Cambria"/>
              </w:rPr>
              <w:t>1</w:t>
            </w:r>
          </w:p>
        </w:tc>
        <w:tc>
          <w:tcPr>
            <w:tcW w:w="1363" w:type="dxa"/>
          </w:tcPr>
          <w:p w14:paraId="2D491FB1" w14:textId="129C3CB9" w:rsidR="005B1201" w:rsidRPr="00707AB9" w:rsidRDefault="005B1201" w:rsidP="00703C53">
            <w:pPr>
              <w:rPr>
                <w:rFonts w:ascii="Cambria" w:hAnsi="Cambria"/>
              </w:rPr>
            </w:pPr>
            <w:r>
              <w:rPr>
                <w:rFonts w:ascii="Cambria" w:hAnsi="Cambria"/>
              </w:rPr>
              <w:t>20</w:t>
            </w:r>
            <w:r w:rsidRPr="00707AB9">
              <w:rPr>
                <w:rFonts w:ascii="Cambria" w:hAnsi="Cambria"/>
              </w:rPr>
              <w:t>/11/23</w:t>
            </w:r>
          </w:p>
        </w:tc>
        <w:tc>
          <w:tcPr>
            <w:tcW w:w="3686" w:type="dxa"/>
          </w:tcPr>
          <w:p w14:paraId="31432156" w14:textId="7E0C8681" w:rsidR="005B1201" w:rsidRDefault="005B1201" w:rsidP="00703C53">
            <w:pPr>
              <w:rPr>
                <w:rFonts w:ascii="Cambria" w:hAnsi="Cambria"/>
              </w:rPr>
            </w:pPr>
            <w:r w:rsidRPr="00FC4D42">
              <w:rPr>
                <w:rFonts w:ascii="Cambria" w:hAnsi="Cambria"/>
              </w:rPr>
              <w:t xml:space="preserve">At the End of this session, the students </w:t>
            </w:r>
            <w:r w:rsidR="001602EC">
              <w:rPr>
                <w:rFonts w:ascii="Cambria" w:hAnsi="Cambria"/>
              </w:rPr>
              <w:t>can be able to</w:t>
            </w:r>
          </w:p>
          <w:p w14:paraId="14F9F90C" w14:textId="77777777" w:rsidR="005B1201" w:rsidRPr="000A6540" w:rsidRDefault="005B1201" w:rsidP="00B974F0">
            <w:pPr>
              <w:pStyle w:val="ListParagraph"/>
              <w:numPr>
                <w:ilvl w:val="0"/>
                <w:numId w:val="31"/>
              </w:numPr>
              <w:rPr>
                <w:rFonts w:ascii="Cambria" w:hAnsi="Cambria"/>
              </w:rPr>
            </w:pPr>
            <w:r w:rsidRPr="000A6540">
              <w:rPr>
                <w:rFonts w:ascii="Cambria" w:hAnsi="Cambria"/>
              </w:rPr>
              <w:t>Acquire the ability to design simple microcontroller-based circuits to achieve specific outcomes.</w:t>
            </w:r>
          </w:p>
          <w:p w14:paraId="54D40877" w14:textId="77777777" w:rsidR="005B1201" w:rsidRPr="000A6540" w:rsidRDefault="005B1201" w:rsidP="00B974F0">
            <w:pPr>
              <w:pStyle w:val="ListParagraph"/>
              <w:numPr>
                <w:ilvl w:val="0"/>
                <w:numId w:val="31"/>
              </w:numPr>
              <w:rPr>
                <w:rFonts w:ascii="Cambria" w:hAnsi="Cambria"/>
              </w:rPr>
            </w:pPr>
            <w:r w:rsidRPr="000A6540">
              <w:rPr>
                <w:rFonts w:ascii="Cambria" w:hAnsi="Cambria"/>
              </w:rPr>
              <w:t>Understand the syntax for writing Embedded C Programs for microcontrollers.</w:t>
            </w:r>
          </w:p>
          <w:p w14:paraId="69519281" w14:textId="21BC2641" w:rsidR="005B1201" w:rsidRPr="000A6540" w:rsidRDefault="005B1201" w:rsidP="00B974F0">
            <w:pPr>
              <w:pStyle w:val="ListParagraph"/>
              <w:numPr>
                <w:ilvl w:val="0"/>
                <w:numId w:val="31"/>
              </w:numPr>
              <w:rPr>
                <w:rFonts w:ascii="Cambria" w:hAnsi="Cambria"/>
              </w:rPr>
            </w:pPr>
            <w:r w:rsidRPr="000A6540">
              <w:rPr>
                <w:rFonts w:ascii="Cambria" w:hAnsi="Cambria"/>
              </w:rPr>
              <w:t>Grasp the requirements outlined in an assignment brief related to microcontroller-based circuit design.</w:t>
            </w:r>
          </w:p>
        </w:tc>
        <w:tc>
          <w:tcPr>
            <w:tcW w:w="2976" w:type="dxa"/>
          </w:tcPr>
          <w:p w14:paraId="387519BA" w14:textId="77777777" w:rsidR="005B1201" w:rsidRDefault="005B1201" w:rsidP="00703C53">
            <w:pPr>
              <w:rPr>
                <w:rFonts w:ascii="Cambria" w:hAnsi="Cambria"/>
              </w:rPr>
            </w:pPr>
            <w:r w:rsidRPr="00954292">
              <w:rPr>
                <w:rFonts w:ascii="Cambria" w:hAnsi="Cambria"/>
                <w:b/>
                <w:bCs/>
              </w:rPr>
              <w:t>Lectures on the Topic</w:t>
            </w:r>
            <w:r w:rsidRPr="00954292">
              <w:rPr>
                <w:rFonts w:ascii="Cambria" w:hAnsi="Cambria"/>
              </w:rPr>
              <w:t xml:space="preserve">  </w:t>
            </w:r>
          </w:p>
          <w:p w14:paraId="6D929DAA" w14:textId="15F456E1" w:rsidR="005B1201" w:rsidRPr="00C734AB" w:rsidRDefault="005B1201" w:rsidP="00703C53">
            <w:pPr>
              <w:rPr>
                <w:rFonts w:ascii="Cambria" w:hAnsi="Cambria"/>
              </w:rPr>
            </w:pPr>
            <w:r w:rsidRPr="00C734AB">
              <w:rPr>
                <w:rFonts w:ascii="Cambria" w:hAnsi="Cambria"/>
              </w:rPr>
              <w:t xml:space="preserve">Design of simple microcontroller-based circuits to achieve a specified outcome </w:t>
            </w:r>
          </w:p>
          <w:p w14:paraId="6E7E6363" w14:textId="76E6F2A8" w:rsidR="005B1201" w:rsidRDefault="005B1201" w:rsidP="00B974F0">
            <w:pPr>
              <w:pStyle w:val="ListParagraph"/>
              <w:numPr>
                <w:ilvl w:val="0"/>
                <w:numId w:val="21"/>
              </w:numPr>
              <w:rPr>
                <w:rFonts w:ascii="Cambria" w:hAnsi="Cambria"/>
              </w:rPr>
            </w:pPr>
            <w:r>
              <w:rPr>
                <w:rFonts w:ascii="Cambria" w:hAnsi="Cambria"/>
              </w:rPr>
              <w:t>Syntax for Embedded C Programs.</w:t>
            </w:r>
          </w:p>
          <w:p w14:paraId="5EC536E2" w14:textId="77777777" w:rsidR="00FA13C2" w:rsidRPr="00FA13C2" w:rsidRDefault="00FA13C2" w:rsidP="00FA13C2">
            <w:pPr>
              <w:pStyle w:val="ListParagraph"/>
              <w:numPr>
                <w:ilvl w:val="0"/>
                <w:numId w:val="21"/>
              </w:numPr>
              <w:rPr>
                <w:rFonts w:ascii="Cambria" w:hAnsi="Cambria"/>
              </w:rPr>
            </w:pPr>
            <w:r w:rsidRPr="00FA13C2">
              <w:rPr>
                <w:rFonts w:ascii="Cambria" w:hAnsi="Cambria"/>
              </w:rPr>
              <w:t xml:space="preserve">Understand the importance of </w:t>
            </w:r>
            <w:proofErr w:type="spellStart"/>
            <w:r w:rsidRPr="00FA13C2">
              <w:rPr>
                <w:rFonts w:ascii="Cambria" w:hAnsi="Cambria"/>
              </w:rPr>
              <w:t>Mikro</w:t>
            </w:r>
            <w:proofErr w:type="spellEnd"/>
            <w:r w:rsidRPr="00FA13C2">
              <w:rPr>
                <w:rFonts w:ascii="Cambria" w:hAnsi="Cambria"/>
              </w:rPr>
              <w:t xml:space="preserve"> C Pro as a high Level Language.</w:t>
            </w:r>
          </w:p>
          <w:p w14:paraId="21A3A3BE" w14:textId="77777777" w:rsidR="00FA13C2" w:rsidRDefault="00FA13C2" w:rsidP="00FA13C2">
            <w:pPr>
              <w:pStyle w:val="ListParagraph"/>
              <w:rPr>
                <w:rFonts w:ascii="Cambria" w:hAnsi="Cambria"/>
              </w:rPr>
            </w:pPr>
          </w:p>
          <w:p w14:paraId="796E4A75" w14:textId="4725CAE6" w:rsidR="005B1201" w:rsidRPr="00954292" w:rsidRDefault="005B1201" w:rsidP="00D22CAB">
            <w:pPr>
              <w:pStyle w:val="ListParagraph"/>
              <w:rPr>
                <w:rFonts w:ascii="Cambria" w:hAnsi="Cambria"/>
              </w:rPr>
            </w:pPr>
          </w:p>
        </w:tc>
        <w:tc>
          <w:tcPr>
            <w:tcW w:w="1842" w:type="dxa"/>
          </w:tcPr>
          <w:p w14:paraId="62B2A533" w14:textId="77777777" w:rsidR="005B1201" w:rsidRPr="00707AB9" w:rsidRDefault="005B1201" w:rsidP="00B974F0">
            <w:pPr>
              <w:pStyle w:val="ListParagraph"/>
              <w:numPr>
                <w:ilvl w:val="0"/>
                <w:numId w:val="6"/>
              </w:numPr>
              <w:ind w:left="317" w:hanging="283"/>
              <w:rPr>
                <w:rFonts w:ascii="Cambria" w:hAnsi="Cambria"/>
              </w:rPr>
            </w:pPr>
            <w:r w:rsidRPr="00707AB9">
              <w:rPr>
                <w:rFonts w:ascii="Cambria" w:hAnsi="Cambria"/>
              </w:rPr>
              <w:t>Take Notes</w:t>
            </w:r>
          </w:p>
          <w:p w14:paraId="0C60301B" w14:textId="67042440" w:rsidR="005B1201" w:rsidRDefault="005B1201" w:rsidP="00B974F0">
            <w:pPr>
              <w:pStyle w:val="ListParagraph"/>
              <w:numPr>
                <w:ilvl w:val="0"/>
                <w:numId w:val="6"/>
              </w:numPr>
              <w:ind w:left="317" w:hanging="283"/>
              <w:rPr>
                <w:rFonts w:ascii="Cambria" w:hAnsi="Cambria"/>
              </w:rPr>
            </w:pPr>
            <w:r>
              <w:rPr>
                <w:rFonts w:ascii="Cambria" w:hAnsi="Cambria"/>
              </w:rPr>
              <w:t xml:space="preserve">Participates in </w:t>
            </w:r>
            <w:r w:rsidRPr="00707AB9">
              <w:rPr>
                <w:rFonts w:ascii="Cambria" w:hAnsi="Cambria"/>
              </w:rPr>
              <w:t xml:space="preserve"> </w:t>
            </w:r>
            <w:proofErr w:type="spellStart"/>
            <w:r w:rsidRPr="00707AB9">
              <w:rPr>
                <w:rFonts w:ascii="Cambria" w:hAnsi="Cambria"/>
              </w:rPr>
              <w:t>Slido</w:t>
            </w:r>
            <w:proofErr w:type="spellEnd"/>
            <w:r w:rsidRPr="00707AB9">
              <w:rPr>
                <w:rFonts w:ascii="Cambria" w:hAnsi="Cambria"/>
              </w:rPr>
              <w:t xml:space="preserve"> Quiz Activity.</w:t>
            </w:r>
          </w:p>
          <w:p w14:paraId="60AEABD9" w14:textId="77777777" w:rsidR="005B1201" w:rsidRDefault="005B1201" w:rsidP="00703C53">
            <w:pPr>
              <w:pStyle w:val="ListParagraph"/>
              <w:ind w:left="317"/>
              <w:rPr>
                <w:rFonts w:ascii="Cambria" w:hAnsi="Cambria"/>
              </w:rPr>
            </w:pPr>
          </w:p>
          <w:p w14:paraId="3902E8F5" w14:textId="77777777" w:rsidR="005B1201" w:rsidRDefault="005B1201" w:rsidP="00703C53">
            <w:pPr>
              <w:pStyle w:val="ListParagraph"/>
              <w:ind w:left="317"/>
              <w:rPr>
                <w:rFonts w:ascii="Cambria" w:hAnsi="Cambria"/>
              </w:rPr>
            </w:pPr>
          </w:p>
          <w:p w14:paraId="3FAFDED6" w14:textId="77777777" w:rsidR="005B1201" w:rsidRPr="009506D1" w:rsidRDefault="005B1201" w:rsidP="00703C53">
            <w:pPr>
              <w:pStyle w:val="ListParagraph"/>
              <w:rPr>
                <w:rFonts w:ascii="Cambria" w:hAnsi="Cambria"/>
              </w:rPr>
            </w:pPr>
          </w:p>
          <w:p w14:paraId="502DA8F9" w14:textId="77777777" w:rsidR="005B1201" w:rsidRDefault="005B1201" w:rsidP="00703C53">
            <w:pPr>
              <w:pStyle w:val="ListParagraph"/>
              <w:ind w:left="317"/>
              <w:rPr>
                <w:rFonts w:ascii="Cambria" w:hAnsi="Cambria"/>
              </w:rPr>
            </w:pPr>
          </w:p>
          <w:p w14:paraId="6515D307" w14:textId="77777777" w:rsidR="005B1201" w:rsidRDefault="005B1201" w:rsidP="00703C53">
            <w:pPr>
              <w:pStyle w:val="ListParagraph"/>
              <w:ind w:left="317"/>
              <w:rPr>
                <w:rFonts w:ascii="Cambria" w:hAnsi="Cambria"/>
              </w:rPr>
            </w:pPr>
          </w:p>
          <w:p w14:paraId="672FFA88" w14:textId="77777777" w:rsidR="005B1201" w:rsidRDefault="005B1201" w:rsidP="00703C53">
            <w:pPr>
              <w:pStyle w:val="ListParagraph"/>
              <w:ind w:left="317"/>
              <w:rPr>
                <w:rFonts w:ascii="Cambria" w:hAnsi="Cambria"/>
              </w:rPr>
            </w:pPr>
          </w:p>
          <w:p w14:paraId="172B646A" w14:textId="059847EE" w:rsidR="005B1201" w:rsidRPr="00707AB9" w:rsidRDefault="005B1201" w:rsidP="00D22CAB">
            <w:pPr>
              <w:pStyle w:val="ListParagraph"/>
              <w:ind w:left="317"/>
              <w:rPr>
                <w:rFonts w:ascii="Cambria" w:hAnsi="Cambria"/>
              </w:rPr>
            </w:pPr>
          </w:p>
        </w:tc>
        <w:tc>
          <w:tcPr>
            <w:tcW w:w="1843" w:type="dxa"/>
          </w:tcPr>
          <w:p w14:paraId="548335D2" w14:textId="72B06BC9" w:rsidR="005B1201" w:rsidRPr="00707AB9" w:rsidRDefault="005B1201" w:rsidP="00B974F0">
            <w:pPr>
              <w:pStyle w:val="ListParagraph"/>
              <w:numPr>
                <w:ilvl w:val="0"/>
                <w:numId w:val="7"/>
              </w:numPr>
              <w:ind w:left="317" w:hanging="283"/>
              <w:rPr>
                <w:rFonts w:ascii="Cambria" w:hAnsi="Cambria"/>
              </w:rPr>
            </w:pPr>
            <w:proofErr w:type="spellStart"/>
            <w:r w:rsidRPr="00707AB9">
              <w:rPr>
                <w:rFonts w:ascii="Cambria" w:hAnsi="Cambria"/>
              </w:rPr>
              <w:t>Slido</w:t>
            </w:r>
            <w:proofErr w:type="spellEnd"/>
            <w:r w:rsidRPr="00707AB9">
              <w:rPr>
                <w:rFonts w:ascii="Cambria" w:hAnsi="Cambria"/>
              </w:rPr>
              <w:t xml:space="preserve"> Quiz Activity.</w:t>
            </w:r>
          </w:p>
          <w:p w14:paraId="76B7FE5C" w14:textId="650B930A" w:rsidR="005B1201" w:rsidRPr="00707AB9" w:rsidRDefault="005B1201" w:rsidP="00703C53">
            <w:pPr>
              <w:ind w:left="360"/>
              <w:rPr>
                <w:rFonts w:ascii="Cambria" w:hAnsi="Cambria"/>
              </w:rPr>
            </w:pPr>
          </w:p>
        </w:tc>
        <w:tc>
          <w:tcPr>
            <w:tcW w:w="1559" w:type="dxa"/>
          </w:tcPr>
          <w:p w14:paraId="0BA6170C" w14:textId="320BA7F9" w:rsidR="005B1201" w:rsidRPr="002F12BC" w:rsidRDefault="005B1201" w:rsidP="002F12BC">
            <w:pPr>
              <w:rPr>
                <w:rFonts w:ascii="Cambria" w:hAnsi="Cambria"/>
              </w:rPr>
            </w:pPr>
            <w:r w:rsidRPr="002F12BC">
              <w:rPr>
                <w:rFonts w:ascii="Cambria" w:hAnsi="Cambria"/>
              </w:rPr>
              <w:t>Power Point</w:t>
            </w:r>
            <w:r w:rsidR="002F12BC">
              <w:rPr>
                <w:rFonts w:ascii="Cambria" w:hAnsi="Cambria"/>
              </w:rPr>
              <w:t xml:space="preserve">, </w:t>
            </w:r>
            <w:proofErr w:type="spellStart"/>
            <w:r w:rsidRPr="002F12BC">
              <w:rPr>
                <w:rFonts w:ascii="Cambria" w:hAnsi="Cambria"/>
              </w:rPr>
              <w:t>Mikro</w:t>
            </w:r>
            <w:proofErr w:type="spellEnd"/>
            <w:r w:rsidRPr="002F12BC">
              <w:rPr>
                <w:rFonts w:ascii="Cambria" w:hAnsi="Cambria"/>
              </w:rPr>
              <w:t xml:space="preserve"> C Pro for PIC </w:t>
            </w:r>
          </w:p>
        </w:tc>
        <w:tc>
          <w:tcPr>
            <w:tcW w:w="1418" w:type="dxa"/>
          </w:tcPr>
          <w:p w14:paraId="4BC64574" w14:textId="6F81EC5D" w:rsidR="005B1201" w:rsidRPr="00F220FC" w:rsidRDefault="00EB7561" w:rsidP="0097198C">
            <w:pPr>
              <w:pStyle w:val="ListParagraph"/>
              <w:ind w:left="-112"/>
              <w:rPr>
                <w:rFonts w:ascii="Cambria" w:hAnsi="Cambria"/>
              </w:rPr>
            </w:pPr>
            <w:r>
              <w:rPr>
                <w:rFonts w:ascii="Cambria" w:hAnsi="Cambria"/>
              </w:rPr>
              <w:t>K4</w:t>
            </w:r>
            <w:r w:rsidR="00200CBC">
              <w:rPr>
                <w:rFonts w:ascii="Cambria" w:hAnsi="Cambria"/>
              </w:rPr>
              <w:t>,S3</w:t>
            </w:r>
            <w:r w:rsidR="00FB17E8">
              <w:rPr>
                <w:rFonts w:ascii="Cambria" w:hAnsi="Cambria"/>
              </w:rPr>
              <w:t>,B4</w:t>
            </w:r>
            <w:r w:rsidR="007522BF">
              <w:rPr>
                <w:rFonts w:ascii="Cambria" w:hAnsi="Cambria"/>
              </w:rPr>
              <w:t>,B5</w:t>
            </w:r>
            <w:r w:rsidR="009B67B1">
              <w:rPr>
                <w:rFonts w:ascii="Cambria" w:hAnsi="Cambria"/>
              </w:rPr>
              <w:t>,B6</w:t>
            </w:r>
          </w:p>
        </w:tc>
      </w:tr>
      <w:tr w:rsidR="005B1201" w:rsidRPr="00707AB9" w14:paraId="34A683F2" w14:textId="2AEAAB3E" w:rsidTr="00FC3851">
        <w:tblPrEx>
          <w:tblLook w:val="04A0" w:firstRow="1" w:lastRow="0" w:firstColumn="1" w:lastColumn="0" w:noHBand="0" w:noVBand="1"/>
        </w:tblPrEx>
        <w:tc>
          <w:tcPr>
            <w:tcW w:w="1189" w:type="dxa"/>
          </w:tcPr>
          <w:p w14:paraId="45ABC6B7" w14:textId="38C74A35" w:rsidR="005B1201" w:rsidRPr="00707AB9" w:rsidRDefault="005B1201" w:rsidP="00703C53">
            <w:pPr>
              <w:rPr>
                <w:rFonts w:ascii="Cambria" w:hAnsi="Cambria"/>
              </w:rPr>
            </w:pPr>
            <w:r w:rsidRPr="00707AB9">
              <w:rPr>
                <w:rFonts w:ascii="Cambria" w:hAnsi="Cambria"/>
              </w:rPr>
              <w:t>Lecture 1</w:t>
            </w:r>
            <w:r>
              <w:rPr>
                <w:rFonts w:ascii="Cambria" w:hAnsi="Cambria"/>
              </w:rPr>
              <w:t>2</w:t>
            </w:r>
          </w:p>
        </w:tc>
        <w:tc>
          <w:tcPr>
            <w:tcW w:w="1363" w:type="dxa"/>
          </w:tcPr>
          <w:p w14:paraId="0260A46C" w14:textId="0983E343" w:rsidR="005B1201" w:rsidRPr="00707AB9" w:rsidRDefault="005B1201" w:rsidP="00703C53">
            <w:pPr>
              <w:rPr>
                <w:rFonts w:ascii="Cambria" w:hAnsi="Cambria"/>
              </w:rPr>
            </w:pPr>
            <w:r>
              <w:rPr>
                <w:rFonts w:ascii="Cambria" w:hAnsi="Cambria"/>
              </w:rPr>
              <w:t>21</w:t>
            </w:r>
            <w:r w:rsidRPr="00707AB9">
              <w:rPr>
                <w:rFonts w:ascii="Cambria" w:hAnsi="Cambria"/>
              </w:rPr>
              <w:t>/11/23</w:t>
            </w:r>
          </w:p>
        </w:tc>
        <w:tc>
          <w:tcPr>
            <w:tcW w:w="3686" w:type="dxa"/>
          </w:tcPr>
          <w:p w14:paraId="7C9C3F92" w14:textId="72801CE2" w:rsidR="005B1201" w:rsidRDefault="005B1201" w:rsidP="00703C53">
            <w:pPr>
              <w:rPr>
                <w:rFonts w:ascii="Cambria" w:hAnsi="Cambria"/>
              </w:rPr>
            </w:pPr>
            <w:r w:rsidRPr="00FC4D42">
              <w:rPr>
                <w:rFonts w:ascii="Cambria" w:hAnsi="Cambria"/>
              </w:rPr>
              <w:t xml:space="preserve">At the End of this session, the students </w:t>
            </w:r>
            <w:r w:rsidR="001602EC">
              <w:rPr>
                <w:rFonts w:ascii="Cambria" w:hAnsi="Cambria"/>
              </w:rPr>
              <w:t>can be able to</w:t>
            </w:r>
          </w:p>
          <w:p w14:paraId="25855175" w14:textId="77777777" w:rsidR="00057BBC" w:rsidRPr="00057BBC" w:rsidRDefault="00057BBC" w:rsidP="00057BBC">
            <w:pPr>
              <w:pStyle w:val="ListParagraph"/>
              <w:numPr>
                <w:ilvl w:val="0"/>
                <w:numId w:val="32"/>
              </w:numPr>
              <w:rPr>
                <w:rFonts w:ascii="Cambria" w:hAnsi="Cambria"/>
              </w:rPr>
            </w:pPr>
            <w:r w:rsidRPr="00057BBC">
              <w:rPr>
                <w:rFonts w:ascii="Cambria" w:hAnsi="Cambria"/>
              </w:rPr>
              <w:t>Gain a general understanding of the PIC16F877A microcontroller and its applications.</w:t>
            </w:r>
          </w:p>
          <w:p w14:paraId="6C36F497" w14:textId="77777777" w:rsidR="005B1201" w:rsidRPr="00A113D8" w:rsidRDefault="005B1201" w:rsidP="00B974F0">
            <w:pPr>
              <w:pStyle w:val="ListParagraph"/>
              <w:numPr>
                <w:ilvl w:val="0"/>
                <w:numId w:val="32"/>
              </w:numPr>
              <w:rPr>
                <w:rFonts w:ascii="Cambria" w:hAnsi="Cambria"/>
              </w:rPr>
            </w:pPr>
            <w:r w:rsidRPr="00A113D8">
              <w:rPr>
                <w:rFonts w:ascii="Cambria" w:hAnsi="Cambria"/>
              </w:rPr>
              <w:t xml:space="preserve">Develop the ability to write and execute codes </w:t>
            </w:r>
            <w:r w:rsidRPr="00A113D8">
              <w:rPr>
                <w:rFonts w:ascii="Cambria" w:hAnsi="Cambria"/>
              </w:rPr>
              <w:lastRenderedPageBreak/>
              <w:t xml:space="preserve">using </w:t>
            </w:r>
            <w:proofErr w:type="spellStart"/>
            <w:r w:rsidRPr="00A113D8">
              <w:rPr>
                <w:rFonts w:ascii="Cambria" w:hAnsi="Cambria"/>
              </w:rPr>
              <w:t>Mikro</w:t>
            </w:r>
            <w:proofErr w:type="spellEnd"/>
            <w:r w:rsidRPr="00A113D8">
              <w:rPr>
                <w:rFonts w:ascii="Cambria" w:hAnsi="Cambria"/>
              </w:rPr>
              <w:t xml:space="preserve"> C for PIC microcontrollers.</w:t>
            </w:r>
          </w:p>
          <w:p w14:paraId="509061BB" w14:textId="1352370D" w:rsidR="005B1201" w:rsidRPr="00A113D8" w:rsidRDefault="005B1201" w:rsidP="00B974F0">
            <w:pPr>
              <w:pStyle w:val="ListParagraph"/>
              <w:numPr>
                <w:ilvl w:val="0"/>
                <w:numId w:val="32"/>
              </w:numPr>
              <w:rPr>
                <w:rFonts w:ascii="Cambria" w:hAnsi="Cambria"/>
              </w:rPr>
            </w:pPr>
            <w:r w:rsidRPr="00A113D8">
              <w:rPr>
                <w:rFonts w:ascii="Cambria" w:hAnsi="Cambria"/>
              </w:rPr>
              <w:t xml:space="preserve">Acquire skills in designing and simulating various programs using </w:t>
            </w:r>
            <w:proofErr w:type="spellStart"/>
            <w:r w:rsidRPr="00A113D8">
              <w:rPr>
                <w:rFonts w:ascii="Cambria" w:hAnsi="Cambria"/>
              </w:rPr>
              <w:t>Mikro</w:t>
            </w:r>
            <w:proofErr w:type="spellEnd"/>
            <w:r w:rsidRPr="00A113D8">
              <w:rPr>
                <w:rFonts w:ascii="Cambria" w:hAnsi="Cambria"/>
              </w:rPr>
              <w:t xml:space="preserve"> C, enhancing practical programming proficiency.</w:t>
            </w:r>
          </w:p>
        </w:tc>
        <w:tc>
          <w:tcPr>
            <w:tcW w:w="2976" w:type="dxa"/>
          </w:tcPr>
          <w:p w14:paraId="1589D42C" w14:textId="77777777" w:rsidR="005B1201" w:rsidRDefault="005B1201" w:rsidP="00703C53">
            <w:pPr>
              <w:rPr>
                <w:rFonts w:ascii="Cambria" w:hAnsi="Cambria"/>
              </w:rPr>
            </w:pPr>
            <w:r w:rsidRPr="00954292">
              <w:rPr>
                <w:rFonts w:ascii="Cambria" w:hAnsi="Cambria"/>
                <w:b/>
                <w:bCs/>
              </w:rPr>
              <w:lastRenderedPageBreak/>
              <w:t>Lectures on the Topic</w:t>
            </w:r>
            <w:r w:rsidRPr="00954292">
              <w:rPr>
                <w:rFonts w:ascii="Cambria" w:hAnsi="Cambria"/>
              </w:rPr>
              <w:t xml:space="preserve"> </w:t>
            </w:r>
          </w:p>
          <w:p w14:paraId="3F7858B4" w14:textId="390E4B81" w:rsidR="00057BBC" w:rsidRDefault="00057BBC" w:rsidP="00057BBC">
            <w:pPr>
              <w:pStyle w:val="ListParagraph"/>
              <w:numPr>
                <w:ilvl w:val="0"/>
                <w:numId w:val="21"/>
              </w:numPr>
              <w:rPr>
                <w:rFonts w:ascii="Cambria" w:hAnsi="Cambria"/>
              </w:rPr>
            </w:pPr>
            <w:r>
              <w:rPr>
                <w:rFonts w:ascii="Cambria" w:hAnsi="Cambria"/>
              </w:rPr>
              <w:t>General Idea on PIC16F877A</w:t>
            </w:r>
          </w:p>
          <w:p w14:paraId="70EB37B2" w14:textId="77777777" w:rsidR="005B1201" w:rsidRDefault="005B1201" w:rsidP="00B974F0">
            <w:pPr>
              <w:pStyle w:val="ListParagraph"/>
              <w:numPr>
                <w:ilvl w:val="0"/>
                <w:numId w:val="21"/>
              </w:numPr>
              <w:rPr>
                <w:rFonts w:ascii="Cambria" w:hAnsi="Cambria"/>
              </w:rPr>
            </w:pPr>
            <w:r>
              <w:rPr>
                <w:rFonts w:ascii="Cambria" w:hAnsi="Cambria"/>
              </w:rPr>
              <w:t xml:space="preserve">Writing, Executing Codes using </w:t>
            </w:r>
            <w:proofErr w:type="spellStart"/>
            <w:r>
              <w:rPr>
                <w:rFonts w:ascii="Cambria" w:hAnsi="Cambria"/>
              </w:rPr>
              <w:t>Mikro</w:t>
            </w:r>
            <w:proofErr w:type="spellEnd"/>
            <w:r>
              <w:rPr>
                <w:rFonts w:ascii="Cambria" w:hAnsi="Cambria"/>
              </w:rPr>
              <w:t xml:space="preserve"> C</w:t>
            </w:r>
          </w:p>
          <w:p w14:paraId="4E021A01" w14:textId="515ED73B" w:rsidR="005B1201" w:rsidRPr="00AA474F" w:rsidRDefault="005B1201" w:rsidP="00B974F0">
            <w:pPr>
              <w:pStyle w:val="ListParagraph"/>
              <w:numPr>
                <w:ilvl w:val="0"/>
                <w:numId w:val="21"/>
              </w:numPr>
              <w:rPr>
                <w:rFonts w:ascii="Cambria" w:hAnsi="Cambria"/>
              </w:rPr>
            </w:pPr>
            <w:r>
              <w:rPr>
                <w:rFonts w:ascii="Cambria" w:hAnsi="Cambria"/>
              </w:rPr>
              <w:t xml:space="preserve">Designing and simulating different </w:t>
            </w:r>
            <w:proofErr w:type="spellStart"/>
            <w:r>
              <w:rPr>
                <w:rFonts w:ascii="Cambria" w:hAnsi="Cambria"/>
              </w:rPr>
              <w:t>Mikro</w:t>
            </w:r>
            <w:proofErr w:type="spellEnd"/>
            <w:r>
              <w:rPr>
                <w:rFonts w:ascii="Cambria" w:hAnsi="Cambria"/>
              </w:rPr>
              <w:t xml:space="preserve"> C Programs.</w:t>
            </w:r>
          </w:p>
        </w:tc>
        <w:tc>
          <w:tcPr>
            <w:tcW w:w="1842" w:type="dxa"/>
          </w:tcPr>
          <w:p w14:paraId="0277D8F0" w14:textId="77777777" w:rsidR="005B1201" w:rsidRDefault="005B1201" w:rsidP="00B974F0">
            <w:pPr>
              <w:pStyle w:val="ListParagraph"/>
              <w:numPr>
                <w:ilvl w:val="0"/>
                <w:numId w:val="7"/>
              </w:numPr>
              <w:ind w:left="317" w:hanging="283"/>
              <w:rPr>
                <w:rFonts w:ascii="Cambria" w:hAnsi="Cambria"/>
              </w:rPr>
            </w:pPr>
            <w:r w:rsidRPr="00707AB9">
              <w:rPr>
                <w:rFonts w:ascii="Cambria" w:hAnsi="Cambria"/>
              </w:rPr>
              <w:t>Take Notes</w:t>
            </w:r>
          </w:p>
          <w:p w14:paraId="782AD73C" w14:textId="77777777" w:rsidR="005B1201" w:rsidRPr="000C5CA7" w:rsidRDefault="005B1201" w:rsidP="00B974F0">
            <w:pPr>
              <w:pStyle w:val="ListParagraph"/>
              <w:numPr>
                <w:ilvl w:val="0"/>
                <w:numId w:val="7"/>
              </w:numPr>
              <w:ind w:left="318" w:hanging="283"/>
              <w:rPr>
                <w:rFonts w:ascii="Cambria" w:hAnsi="Cambria"/>
              </w:rPr>
            </w:pPr>
            <w:r>
              <w:rPr>
                <w:rFonts w:ascii="Cambria" w:hAnsi="Cambria"/>
              </w:rPr>
              <w:t>A</w:t>
            </w:r>
            <w:r w:rsidRPr="001736EF">
              <w:rPr>
                <w:rFonts w:ascii="Cambria" w:hAnsi="Cambria"/>
              </w:rPr>
              <w:t>ttempts to write code, and executes it to identify any errors</w:t>
            </w:r>
            <w:r>
              <w:rPr>
                <w:rFonts w:ascii="Cambria" w:hAnsi="Cambria"/>
              </w:rPr>
              <w:t xml:space="preserve"> </w:t>
            </w:r>
            <w:r w:rsidRPr="000C5CA7">
              <w:rPr>
                <w:rFonts w:ascii="Cambria" w:hAnsi="Cambria"/>
              </w:rPr>
              <w:t xml:space="preserve">and gains hands-on experience </w:t>
            </w:r>
            <w:r w:rsidRPr="000C5CA7">
              <w:rPr>
                <w:rFonts w:ascii="Cambria" w:hAnsi="Cambria"/>
              </w:rPr>
              <w:lastRenderedPageBreak/>
              <w:t>in the process.</w:t>
            </w:r>
          </w:p>
          <w:p w14:paraId="56BF5CC3" w14:textId="77777777" w:rsidR="005B1201" w:rsidRPr="00083D9D" w:rsidRDefault="005B1201" w:rsidP="00703C53">
            <w:pPr>
              <w:pStyle w:val="ListParagraph"/>
              <w:rPr>
                <w:rFonts w:ascii="Cambria" w:hAnsi="Cambria"/>
              </w:rPr>
            </w:pPr>
          </w:p>
          <w:p w14:paraId="41AC6564" w14:textId="4B46B913" w:rsidR="005B1201" w:rsidRPr="00707AB9" w:rsidRDefault="005B1201" w:rsidP="00703C53">
            <w:pPr>
              <w:ind w:left="317" w:hanging="283"/>
              <w:rPr>
                <w:rFonts w:ascii="Cambria" w:hAnsi="Cambria"/>
              </w:rPr>
            </w:pPr>
          </w:p>
        </w:tc>
        <w:tc>
          <w:tcPr>
            <w:tcW w:w="1843" w:type="dxa"/>
          </w:tcPr>
          <w:p w14:paraId="666842BA" w14:textId="7523E44B" w:rsidR="005B1201" w:rsidRPr="00707AB9" w:rsidRDefault="005B1201" w:rsidP="00B974F0">
            <w:pPr>
              <w:pStyle w:val="ListParagraph"/>
              <w:numPr>
                <w:ilvl w:val="0"/>
                <w:numId w:val="7"/>
              </w:numPr>
              <w:ind w:left="317" w:hanging="283"/>
              <w:rPr>
                <w:rFonts w:ascii="Cambria" w:hAnsi="Cambria"/>
              </w:rPr>
            </w:pPr>
            <w:proofErr w:type="spellStart"/>
            <w:r w:rsidRPr="00707AB9">
              <w:rPr>
                <w:rFonts w:ascii="Cambria" w:hAnsi="Cambria"/>
              </w:rPr>
              <w:lastRenderedPageBreak/>
              <w:t>Slido</w:t>
            </w:r>
            <w:proofErr w:type="spellEnd"/>
            <w:r w:rsidRPr="00707AB9">
              <w:rPr>
                <w:rFonts w:ascii="Cambria" w:hAnsi="Cambria"/>
              </w:rPr>
              <w:t xml:space="preserve"> Quiz Activity.</w:t>
            </w:r>
          </w:p>
          <w:p w14:paraId="0DBA7CAE" w14:textId="2648EFF3" w:rsidR="005B1201" w:rsidRPr="00707AB9" w:rsidRDefault="005B1201" w:rsidP="00703C53">
            <w:pPr>
              <w:rPr>
                <w:rFonts w:ascii="Cambria" w:hAnsi="Cambria"/>
              </w:rPr>
            </w:pPr>
          </w:p>
        </w:tc>
        <w:tc>
          <w:tcPr>
            <w:tcW w:w="1559" w:type="dxa"/>
          </w:tcPr>
          <w:p w14:paraId="464DE066" w14:textId="33A43FCA" w:rsidR="005B1201" w:rsidRPr="002F12BC" w:rsidRDefault="005B1201" w:rsidP="002F12BC">
            <w:pPr>
              <w:rPr>
                <w:rFonts w:ascii="Cambria" w:hAnsi="Cambria"/>
              </w:rPr>
            </w:pPr>
            <w:r w:rsidRPr="002F12BC">
              <w:rPr>
                <w:rFonts w:ascii="Cambria" w:hAnsi="Cambria"/>
              </w:rPr>
              <w:t>Power Point</w:t>
            </w:r>
            <w:r w:rsidR="002F12BC">
              <w:rPr>
                <w:rFonts w:ascii="Cambria" w:hAnsi="Cambria"/>
              </w:rPr>
              <w:t xml:space="preserve">, </w:t>
            </w:r>
            <w:proofErr w:type="spellStart"/>
            <w:r w:rsidRPr="002F12BC">
              <w:rPr>
                <w:rFonts w:ascii="Cambria" w:hAnsi="Cambria"/>
              </w:rPr>
              <w:t>Mikro</w:t>
            </w:r>
            <w:proofErr w:type="spellEnd"/>
            <w:r w:rsidRPr="002F12BC">
              <w:rPr>
                <w:rFonts w:ascii="Cambria" w:hAnsi="Cambria"/>
              </w:rPr>
              <w:t xml:space="preserve"> C Pro for PIC</w:t>
            </w:r>
          </w:p>
        </w:tc>
        <w:tc>
          <w:tcPr>
            <w:tcW w:w="1418" w:type="dxa"/>
          </w:tcPr>
          <w:p w14:paraId="07B8264B" w14:textId="68A9F01C" w:rsidR="005B1201" w:rsidRPr="00F220FC" w:rsidRDefault="001A4192" w:rsidP="00AD46FC">
            <w:pPr>
              <w:pStyle w:val="ListParagraph"/>
              <w:ind w:left="363"/>
              <w:rPr>
                <w:rFonts w:ascii="Cambria" w:hAnsi="Cambria"/>
              </w:rPr>
            </w:pPr>
            <w:r w:rsidRPr="001A4192">
              <w:rPr>
                <w:rFonts w:ascii="Cambria" w:hAnsi="Cambria"/>
              </w:rPr>
              <w:t>K4, S3, S5,  B4, B5</w:t>
            </w:r>
          </w:p>
        </w:tc>
      </w:tr>
      <w:tr w:rsidR="005B1201" w:rsidRPr="00707AB9" w14:paraId="4EF9E17C" w14:textId="5364A5BE" w:rsidTr="00FC3851">
        <w:tblPrEx>
          <w:tblLook w:val="04A0" w:firstRow="1" w:lastRow="0" w:firstColumn="1" w:lastColumn="0" w:noHBand="0" w:noVBand="1"/>
        </w:tblPrEx>
        <w:tc>
          <w:tcPr>
            <w:tcW w:w="1189" w:type="dxa"/>
          </w:tcPr>
          <w:p w14:paraId="31D1E379" w14:textId="734B89DB" w:rsidR="005B1201" w:rsidRPr="00707AB9" w:rsidRDefault="005B1201" w:rsidP="00703C53">
            <w:pPr>
              <w:rPr>
                <w:rFonts w:ascii="Cambria" w:hAnsi="Cambria"/>
              </w:rPr>
            </w:pPr>
            <w:r w:rsidRPr="00707AB9">
              <w:rPr>
                <w:rFonts w:ascii="Cambria" w:hAnsi="Cambria"/>
              </w:rPr>
              <w:t>Lecture 1</w:t>
            </w:r>
            <w:r>
              <w:rPr>
                <w:rFonts w:ascii="Cambria" w:hAnsi="Cambria"/>
              </w:rPr>
              <w:t>3</w:t>
            </w:r>
          </w:p>
        </w:tc>
        <w:tc>
          <w:tcPr>
            <w:tcW w:w="1363" w:type="dxa"/>
          </w:tcPr>
          <w:p w14:paraId="73209B0D" w14:textId="5ECC746E" w:rsidR="005B1201" w:rsidRPr="00707AB9" w:rsidRDefault="005B1201" w:rsidP="00703C53">
            <w:pPr>
              <w:rPr>
                <w:rFonts w:ascii="Cambria" w:hAnsi="Cambria"/>
              </w:rPr>
            </w:pPr>
            <w:r>
              <w:rPr>
                <w:rFonts w:ascii="Cambria" w:hAnsi="Cambria"/>
              </w:rPr>
              <w:t>21</w:t>
            </w:r>
            <w:r w:rsidRPr="00707AB9">
              <w:rPr>
                <w:rFonts w:ascii="Cambria" w:hAnsi="Cambria"/>
              </w:rPr>
              <w:t>/11/23</w:t>
            </w:r>
          </w:p>
        </w:tc>
        <w:tc>
          <w:tcPr>
            <w:tcW w:w="3686" w:type="dxa"/>
          </w:tcPr>
          <w:p w14:paraId="5325D9D4" w14:textId="4EC84A7E" w:rsidR="005B1201" w:rsidRDefault="005B1201" w:rsidP="00703C53">
            <w:pPr>
              <w:rPr>
                <w:rFonts w:ascii="Cambria" w:hAnsi="Cambria"/>
              </w:rPr>
            </w:pPr>
            <w:r w:rsidRPr="00FC4D42">
              <w:rPr>
                <w:rFonts w:ascii="Cambria" w:hAnsi="Cambria"/>
              </w:rPr>
              <w:t xml:space="preserve">At the End of this session, the students </w:t>
            </w:r>
            <w:r w:rsidR="001602EC">
              <w:rPr>
                <w:rFonts w:ascii="Cambria" w:hAnsi="Cambria"/>
              </w:rPr>
              <w:t>can be able to</w:t>
            </w:r>
          </w:p>
          <w:p w14:paraId="0945CE9A" w14:textId="77777777" w:rsidR="005B1201" w:rsidRPr="00B871A3" w:rsidRDefault="005B1201" w:rsidP="00B974F0">
            <w:pPr>
              <w:pStyle w:val="ListParagraph"/>
              <w:numPr>
                <w:ilvl w:val="0"/>
                <w:numId w:val="33"/>
              </w:numPr>
              <w:rPr>
                <w:rFonts w:ascii="Cambria" w:hAnsi="Cambria"/>
              </w:rPr>
            </w:pPr>
            <w:r w:rsidRPr="00B871A3">
              <w:rPr>
                <w:rFonts w:ascii="Cambria" w:hAnsi="Cambria"/>
              </w:rPr>
              <w:t>Master the writing of Embedded C codes to create distinct traffic light signals with varying time intervals.</w:t>
            </w:r>
          </w:p>
          <w:p w14:paraId="44E92E25" w14:textId="5613AAD5" w:rsidR="005B1201" w:rsidRPr="00B871A3" w:rsidRDefault="005B1201" w:rsidP="00B974F0">
            <w:pPr>
              <w:pStyle w:val="ListParagraph"/>
              <w:numPr>
                <w:ilvl w:val="0"/>
                <w:numId w:val="33"/>
              </w:numPr>
              <w:rPr>
                <w:rFonts w:ascii="Cambria" w:hAnsi="Cambria"/>
              </w:rPr>
            </w:pPr>
            <w:r w:rsidRPr="00B871A3">
              <w:rPr>
                <w:rFonts w:ascii="Cambria" w:hAnsi="Cambria"/>
              </w:rPr>
              <w:t>Develop practical skills in programming microcontrollers for diverse traffic light operations.</w:t>
            </w:r>
          </w:p>
        </w:tc>
        <w:tc>
          <w:tcPr>
            <w:tcW w:w="2976" w:type="dxa"/>
          </w:tcPr>
          <w:p w14:paraId="04FE0633" w14:textId="77777777" w:rsidR="005B1201" w:rsidRDefault="005B1201" w:rsidP="00703C53">
            <w:pPr>
              <w:rPr>
                <w:rFonts w:ascii="Cambria" w:hAnsi="Cambria"/>
              </w:rPr>
            </w:pPr>
            <w:r w:rsidRPr="00954292">
              <w:rPr>
                <w:rFonts w:ascii="Cambria" w:hAnsi="Cambria"/>
                <w:b/>
                <w:bCs/>
              </w:rPr>
              <w:t>Lectures on the Topic</w:t>
            </w:r>
            <w:r w:rsidRPr="00954292">
              <w:rPr>
                <w:rFonts w:ascii="Cambria" w:hAnsi="Cambria"/>
              </w:rPr>
              <w:t xml:space="preserve">  </w:t>
            </w:r>
          </w:p>
          <w:p w14:paraId="2040954A" w14:textId="77777777" w:rsidR="005B1201" w:rsidRPr="00C734AB" w:rsidRDefault="005B1201" w:rsidP="00703C53">
            <w:pPr>
              <w:rPr>
                <w:rFonts w:ascii="Cambria" w:hAnsi="Cambria"/>
              </w:rPr>
            </w:pPr>
            <w:r w:rsidRPr="00C734AB">
              <w:rPr>
                <w:rFonts w:ascii="Cambria" w:hAnsi="Cambria"/>
              </w:rPr>
              <w:t>Design of simple microcontroller-based circuits to achieve a specified outcome</w:t>
            </w:r>
          </w:p>
          <w:p w14:paraId="409C14FD" w14:textId="4946EB1A" w:rsidR="005B1201" w:rsidRPr="00F83579" w:rsidRDefault="005B1201" w:rsidP="00B974F0">
            <w:pPr>
              <w:pStyle w:val="ListParagraph"/>
              <w:numPr>
                <w:ilvl w:val="0"/>
                <w:numId w:val="21"/>
              </w:numPr>
              <w:rPr>
                <w:rFonts w:ascii="Cambria" w:hAnsi="Cambria"/>
              </w:rPr>
            </w:pPr>
            <w:r>
              <w:rPr>
                <w:rFonts w:ascii="Cambria" w:hAnsi="Cambria"/>
              </w:rPr>
              <w:t xml:space="preserve">Embedded </w:t>
            </w:r>
            <w:r w:rsidRPr="0078130F">
              <w:rPr>
                <w:rFonts w:ascii="Cambria" w:hAnsi="Cambria"/>
              </w:rPr>
              <w:t xml:space="preserve"> </w:t>
            </w:r>
            <w:r>
              <w:rPr>
                <w:rFonts w:ascii="Cambria" w:hAnsi="Cambria"/>
              </w:rPr>
              <w:t xml:space="preserve">C codes to make different Traffic </w:t>
            </w:r>
            <w:r w:rsidRPr="00097B55">
              <w:rPr>
                <w:rFonts w:ascii="Cambria" w:hAnsi="Cambria"/>
              </w:rPr>
              <w:t>Light signals to  operate at different time intervals.</w:t>
            </w:r>
          </w:p>
        </w:tc>
        <w:tc>
          <w:tcPr>
            <w:tcW w:w="1842" w:type="dxa"/>
          </w:tcPr>
          <w:p w14:paraId="1F3355A1" w14:textId="77777777" w:rsidR="005B1201" w:rsidRPr="00707AB9" w:rsidRDefault="005B1201" w:rsidP="00B974F0">
            <w:pPr>
              <w:pStyle w:val="ListParagraph"/>
              <w:numPr>
                <w:ilvl w:val="0"/>
                <w:numId w:val="7"/>
              </w:numPr>
              <w:ind w:left="317" w:hanging="283"/>
              <w:rPr>
                <w:rFonts w:ascii="Cambria" w:hAnsi="Cambria"/>
              </w:rPr>
            </w:pPr>
            <w:r w:rsidRPr="00707AB9">
              <w:rPr>
                <w:rFonts w:ascii="Cambria" w:hAnsi="Cambria"/>
              </w:rPr>
              <w:t>Take Notes</w:t>
            </w:r>
          </w:p>
          <w:p w14:paraId="0F68C78D" w14:textId="443DB251" w:rsidR="005B1201" w:rsidRDefault="005B1201" w:rsidP="00B974F0">
            <w:pPr>
              <w:pStyle w:val="ListParagraph"/>
              <w:numPr>
                <w:ilvl w:val="0"/>
                <w:numId w:val="7"/>
              </w:numPr>
              <w:ind w:left="317" w:hanging="283"/>
              <w:rPr>
                <w:rFonts w:ascii="Cambria" w:hAnsi="Cambria"/>
              </w:rPr>
            </w:pPr>
            <w:r>
              <w:rPr>
                <w:rFonts w:ascii="Cambria" w:hAnsi="Cambria"/>
              </w:rPr>
              <w:t>Writes Embedded C Programs</w:t>
            </w:r>
          </w:p>
          <w:p w14:paraId="1A203005" w14:textId="4BB63F01" w:rsidR="00CF6345" w:rsidRPr="00707AB9" w:rsidRDefault="00CF6345" w:rsidP="00B974F0">
            <w:pPr>
              <w:pStyle w:val="ListParagraph"/>
              <w:numPr>
                <w:ilvl w:val="0"/>
                <w:numId w:val="7"/>
              </w:numPr>
              <w:ind w:left="317" w:hanging="283"/>
              <w:rPr>
                <w:rFonts w:ascii="Cambria" w:hAnsi="Cambria"/>
              </w:rPr>
            </w:pPr>
            <w:r>
              <w:rPr>
                <w:rFonts w:ascii="Cambria" w:hAnsi="Cambria"/>
              </w:rPr>
              <w:t xml:space="preserve">Participates in </w:t>
            </w:r>
            <w:proofErr w:type="spellStart"/>
            <w:r>
              <w:rPr>
                <w:rFonts w:ascii="Cambria" w:hAnsi="Cambria"/>
              </w:rPr>
              <w:t>Slido</w:t>
            </w:r>
            <w:proofErr w:type="spellEnd"/>
            <w:r>
              <w:rPr>
                <w:rFonts w:ascii="Cambria" w:hAnsi="Cambria"/>
              </w:rPr>
              <w:t xml:space="preserve"> Quiz Activity.</w:t>
            </w:r>
          </w:p>
          <w:p w14:paraId="41BC1954" w14:textId="77777777" w:rsidR="005B1201" w:rsidRPr="00707AB9" w:rsidRDefault="005B1201" w:rsidP="00703C53">
            <w:pPr>
              <w:ind w:left="317" w:hanging="283"/>
              <w:rPr>
                <w:rFonts w:ascii="Cambria" w:hAnsi="Cambria"/>
              </w:rPr>
            </w:pPr>
          </w:p>
          <w:p w14:paraId="3EDDF5B1" w14:textId="11C8EE16" w:rsidR="005B1201" w:rsidRPr="00707AB9" w:rsidRDefault="005B1201" w:rsidP="00703C53">
            <w:pPr>
              <w:ind w:left="317" w:hanging="283"/>
              <w:rPr>
                <w:rFonts w:ascii="Cambria" w:hAnsi="Cambria"/>
              </w:rPr>
            </w:pPr>
          </w:p>
        </w:tc>
        <w:tc>
          <w:tcPr>
            <w:tcW w:w="1843" w:type="dxa"/>
          </w:tcPr>
          <w:p w14:paraId="5BB37BE4" w14:textId="72FDA901" w:rsidR="005B1201" w:rsidRDefault="005B1201" w:rsidP="00B974F0">
            <w:pPr>
              <w:pStyle w:val="ListParagraph"/>
              <w:numPr>
                <w:ilvl w:val="0"/>
                <w:numId w:val="7"/>
              </w:numPr>
              <w:ind w:left="317" w:hanging="283"/>
              <w:rPr>
                <w:rFonts w:ascii="Cambria" w:hAnsi="Cambria"/>
              </w:rPr>
            </w:pPr>
            <w:r>
              <w:rPr>
                <w:rFonts w:ascii="Cambria" w:hAnsi="Cambria"/>
              </w:rPr>
              <w:t>Attempts to write Program to operate a traffic light controller by adding delays.</w:t>
            </w:r>
          </w:p>
          <w:p w14:paraId="047CB977" w14:textId="646C5602" w:rsidR="005B1201" w:rsidRPr="00AF16BA" w:rsidRDefault="005B1201" w:rsidP="00B974F0">
            <w:pPr>
              <w:pStyle w:val="ListParagraph"/>
              <w:numPr>
                <w:ilvl w:val="0"/>
                <w:numId w:val="7"/>
              </w:numPr>
              <w:ind w:left="317" w:hanging="283"/>
              <w:rPr>
                <w:rFonts w:ascii="Cambria" w:hAnsi="Cambria"/>
              </w:rPr>
            </w:pPr>
            <w:r>
              <w:rPr>
                <w:rFonts w:ascii="Cambria" w:hAnsi="Cambria"/>
              </w:rPr>
              <w:t xml:space="preserve">Design a Circuit using </w:t>
            </w:r>
            <w:proofErr w:type="spellStart"/>
            <w:r>
              <w:rPr>
                <w:rFonts w:ascii="Cambria" w:hAnsi="Cambria"/>
              </w:rPr>
              <w:t>Proteous</w:t>
            </w:r>
            <w:proofErr w:type="spellEnd"/>
            <w:r>
              <w:rPr>
                <w:rFonts w:ascii="Cambria" w:hAnsi="Cambria"/>
              </w:rPr>
              <w:t>.</w:t>
            </w:r>
          </w:p>
          <w:p w14:paraId="64276196" w14:textId="27296B66" w:rsidR="005B1201" w:rsidRPr="00707AB9" w:rsidRDefault="005B1201" w:rsidP="00703C53">
            <w:pPr>
              <w:rPr>
                <w:rFonts w:ascii="Cambria" w:hAnsi="Cambria"/>
              </w:rPr>
            </w:pPr>
          </w:p>
        </w:tc>
        <w:tc>
          <w:tcPr>
            <w:tcW w:w="1559" w:type="dxa"/>
          </w:tcPr>
          <w:p w14:paraId="55D7B2F9" w14:textId="535E9423" w:rsidR="005B1201" w:rsidRPr="002F12BC" w:rsidRDefault="005B1201" w:rsidP="002F12BC">
            <w:pPr>
              <w:rPr>
                <w:rFonts w:ascii="Cambria" w:hAnsi="Cambria"/>
              </w:rPr>
            </w:pPr>
            <w:r w:rsidRPr="002F12BC">
              <w:rPr>
                <w:rFonts w:ascii="Cambria" w:hAnsi="Cambria"/>
              </w:rPr>
              <w:t>Power Point</w:t>
            </w:r>
            <w:r w:rsidR="002F12BC">
              <w:rPr>
                <w:rFonts w:ascii="Cambria" w:hAnsi="Cambria"/>
              </w:rPr>
              <w:t xml:space="preserve">, </w:t>
            </w:r>
            <w:proofErr w:type="spellStart"/>
            <w:r w:rsidRPr="002F12BC">
              <w:rPr>
                <w:rFonts w:ascii="Cambria" w:hAnsi="Cambria"/>
              </w:rPr>
              <w:t>Mikro</w:t>
            </w:r>
            <w:proofErr w:type="spellEnd"/>
            <w:r w:rsidRPr="002F12BC">
              <w:rPr>
                <w:rFonts w:ascii="Cambria" w:hAnsi="Cambria"/>
              </w:rPr>
              <w:t xml:space="preserve"> C Pro for PIC</w:t>
            </w:r>
            <w:r w:rsidR="002F12BC">
              <w:rPr>
                <w:rFonts w:ascii="Cambria" w:hAnsi="Cambria"/>
              </w:rPr>
              <w:t xml:space="preserve">, </w:t>
            </w:r>
            <w:proofErr w:type="spellStart"/>
            <w:r w:rsidRPr="002F12BC">
              <w:rPr>
                <w:rFonts w:ascii="Cambria" w:hAnsi="Cambria"/>
              </w:rPr>
              <w:t>Proteous</w:t>
            </w:r>
            <w:proofErr w:type="spellEnd"/>
          </w:p>
        </w:tc>
        <w:tc>
          <w:tcPr>
            <w:tcW w:w="1418" w:type="dxa"/>
          </w:tcPr>
          <w:p w14:paraId="57374D74" w14:textId="46AF3B15" w:rsidR="005B1201" w:rsidRPr="00F220FC" w:rsidRDefault="001A4192" w:rsidP="00AD46FC">
            <w:pPr>
              <w:pStyle w:val="ListParagraph"/>
              <w:ind w:left="363"/>
              <w:rPr>
                <w:rFonts w:ascii="Cambria" w:hAnsi="Cambria"/>
              </w:rPr>
            </w:pPr>
            <w:r w:rsidRPr="001A4192">
              <w:rPr>
                <w:rFonts w:ascii="Cambria" w:hAnsi="Cambria"/>
              </w:rPr>
              <w:t>K4, S3, S5,  B4, B5</w:t>
            </w:r>
          </w:p>
        </w:tc>
      </w:tr>
      <w:tr w:rsidR="005B1201" w:rsidRPr="00707AB9" w14:paraId="59BEADD9" w14:textId="289550F3" w:rsidTr="00FC3851">
        <w:tblPrEx>
          <w:tblLook w:val="04A0" w:firstRow="1" w:lastRow="0" w:firstColumn="1" w:lastColumn="0" w:noHBand="0" w:noVBand="1"/>
        </w:tblPrEx>
        <w:tc>
          <w:tcPr>
            <w:tcW w:w="1189" w:type="dxa"/>
          </w:tcPr>
          <w:p w14:paraId="7A259AEA" w14:textId="4599B301" w:rsidR="005B1201" w:rsidRPr="00707AB9" w:rsidRDefault="005B1201" w:rsidP="00703C53">
            <w:pPr>
              <w:rPr>
                <w:rFonts w:ascii="Cambria" w:hAnsi="Cambria"/>
              </w:rPr>
            </w:pPr>
            <w:r w:rsidRPr="00707AB9">
              <w:rPr>
                <w:rFonts w:ascii="Cambria" w:hAnsi="Cambria"/>
              </w:rPr>
              <w:t>Lecture 1</w:t>
            </w:r>
            <w:r>
              <w:rPr>
                <w:rFonts w:ascii="Cambria" w:hAnsi="Cambria"/>
              </w:rPr>
              <w:t>4</w:t>
            </w:r>
          </w:p>
        </w:tc>
        <w:tc>
          <w:tcPr>
            <w:tcW w:w="1363" w:type="dxa"/>
          </w:tcPr>
          <w:p w14:paraId="634C2285" w14:textId="187F08BC" w:rsidR="005B1201" w:rsidRPr="00707AB9" w:rsidRDefault="005B1201" w:rsidP="00703C53">
            <w:pPr>
              <w:rPr>
                <w:rFonts w:ascii="Cambria" w:hAnsi="Cambria"/>
              </w:rPr>
            </w:pPr>
            <w:r>
              <w:rPr>
                <w:rFonts w:ascii="Cambria" w:hAnsi="Cambria"/>
              </w:rPr>
              <w:t>22</w:t>
            </w:r>
            <w:r w:rsidRPr="00707AB9">
              <w:rPr>
                <w:rFonts w:ascii="Cambria" w:hAnsi="Cambria"/>
              </w:rPr>
              <w:t>/11/23</w:t>
            </w:r>
          </w:p>
        </w:tc>
        <w:tc>
          <w:tcPr>
            <w:tcW w:w="3686" w:type="dxa"/>
          </w:tcPr>
          <w:p w14:paraId="4FB03B7F" w14:textId="1EDAD8F9" w:rsidR="005B1201" w:rsidRDefault="005B1201" w:rsidP="00703C53">
            <w:pPr>
              <w:rPr>
                <w:rFonts w:ascii="Cambria" w:hAnsi="Cambria"/>
              </w:rPr>
            </w:pPr>
            <w:r w:rsidRPr="00FC4D42">
              <w:rPr>
                <w:rFonts w:ascii="Cambria" w:hAnsi="Cambria"/>
              </w:rPr>
              <w:t xml:space="preserve">At the End of this session, the students </w:t>
            </w:r>
            <w:r w:rsidR="001602EC">
              <w:rPr>
                <w:rFonts w:ascii="Cambria" w:hAnsi="Cambria"/>
              </w:rPr>
              <w:t>can be able to</w:t>
            </w:r>
          </w:p>
          <w:p w14:paraId="043430C3" w14:textId="77777777" w:rsidR="00AB012C" w:rsidRPr="00AB012C" w:rsidRDefault="00AB012C" w:rsidP="00AB012C">
            <w:pPr>
              <w:pStyle w:val="ListParagraph"/>
              <w:numPr>
                <w:ilvl w:val="0"/>
                <w:numId w:val="34"/>
              </w:numPr>
              <w:rPr>
                <w:rFonts w:ascii="Cambria" w:hAnsi="Cambria"/>
              </w:rPr>
            </w:pPr>
            <w:r w:rsidRPr="00AB012C">
              <w:rPr>
                <w:rFonts w:ascii="Cambria" w:hAnsi="Cambria"/>
              </w:rPr>
              <w:t>Acquire the skill to design microcontroller-based circuits for specific counter objectives.</w:t>
            </w:r>
          </w:p>
          <w:p w14:paraId="613F4EFA" w14:textId="77777777" w:rsidR="00AB012C" w:rsidRPr="00AB012C" w:rsidRDefault="00AB012C" w:rsidP="00AB012C">
            <w:pPr>
              <w:pStyle w:val="ListParagraph"/>
              <w:numPr>
                <w:ilvl w:val="0"/>
                <w:numId w:val="34"/>
              </w:numPr>
              <w:rPr>
                <w:rFonts w:ascii="Cambria" w:hAnsi="Cambria"/>
              </w:rPr>
            </w:pPr>
            <w:r w:rsidRPr="00AB012C">
              <w:rPr>
                <w:rFonts w:ascii="Cambria" w:hAnsi="Cambria"/>
              </w:rPr>
              <w:t xml:space="preserve">Develop proficiency in writing Embedded C codes to implement a up/down counter function using </w:t>
            </w:r>
            <w:r w:rsidRPr="00AB012C">
              <w:rPr>
                <w:rFonts w:ascii="Cambria" w:hAnsi="Cambria"/>
              </w:rPr>
              <w:lastRenderedPageBreak/>
              <w:t>switch displayed on a 7-segment display.</w:t>
            </w:r>
          </w:p>
          <w:p w14:paraId="7AD5254D" w14:textId="6C858C61" w:rsidR="005B1201" w:rsidRPr="00DB56D8" w:rsidRDefault="005B1201" w:rsidP="0015763A">
            <w:pPr>
              <w:pStyle w:val="ListParagraph"/>
              <w:rPr>
                <w:rFonts w:ascii="Cambria" w:hAnsi="Cambria"/>
              </w:rPr>
            </w:pPr>
          </w:p>
        </w:tc>
        <w:tc>
          <w:tcPr>
            <w:tcW w:w="2976" w:type="dxa"/>
          </w:tcPr>
          <w:p w14:paraId="35BC5DA5" w14:textId="77777777" w:rsidR="005B1201" w:rsidRDefault="005B1201" w:rsidP="00703C53">
            <w:pPr>
              <w:rPr>
                <w:rFonts w:ascii="Cambria" w:hAnsi="Cambria"/>
              </w:rPr>
            </w:pPr>
            <w:r w:rsidRPr="00954292">
              <w:rPr>
                <w:rFonts w:ascii="Cambria" w:hAnsi="Cambria"/>
                <w:b/>
                <w:bCs/>
              </w:rPr>
              <w:lastRenderedPageBreak/>
              <w:t>Lectures on the Topic</w:t>
            </w:r>
            <w:r w:rsidRPr="00954292">
              <w:rPr>
                <w:rFonts w:ascii="Cambria" w:hAnsi="Cambria"/>
              </w:rPr>
              <w:t xml:space="preserve">  </w:t>
            </w:r>
          </w:p>
          <w:p w14:paraId="6E8EE5FF" w14:textId="77777777" w:rsidR="005B1201" w:rsidRPr="00C734AB" w:rsidRDefault="005B1201" w:rsidP="00703C53">
            <w:pPr>
              <w:rPr>
                <w:rFonts w:ascii="Cambria" w:hAnsi="Cambria"/>
              </w:rPr>
            </w:pPr>
            <w:r w:rsidRPr="00C734AB">
              <w:rPr>
                <w:rFonts w:ascii="Cambria" w:hAnsi="Cambria"/>
              </w:rPr>
              <w:t>Design of simple microcontroller-based circuits to achieve a specified outcome</w:t>
            </w:r>
          </w:p>
          <w:p w14:paraId="5E04E4C5" w14:textId="6F99AE78" w:rsidR="005B1201" w:rsidRPr="00476F37" w:rsidRDefault="005B1201" w:rsidP="00B974F0">
            <w:pPr>
              <w:pStyle w:val="ListParagraph"/>
              <w:numPr>
                <w:ilvl w:val="0"/>
                <w:numId w:val="10"/>
              </w:numPr>
              <w:rPr>
                <w:rFonts w:ascii="Cambria" w:hAnsi="Cambria"/>
              </w:rPr>
            </w:pPr>
            <w:r w:rsidRPr="00476F37">
              <w:rPr>
                <w:rFonts w:ascii="Cambria" w:hAnsi="Cambria"/>
              </w:rPr>
              <w:t xml:space="preserve">Embedded  C codes to count up </w:t>
            </w:r>
            <w:r w:rsidRPr="00232155">
              <w:rPr>
                <w:rFonts w:ascii="Cambria" w:hAnsi="Cambria"/>
              </w:rPr>
              <w:t xml:space="preserve">a timer using </w:t>
            </w:r>
            <w:r w:rsidRPr="00232155">
              <w:rPr>
                <w:rFonts w:ascii="Cambria" w:hAnsi="Cambria" w:cs="Arial"/>
              </w:rPr>
              <w:t>7-segment display.</w:t>
            </w:r>
            <w:r w:rsidRPr="00476F37">
              <w:rPr>
                <w:rFonts w:ascii="Arial" w:hAnsi="Arial" w:cs="Arial"/>
              </w:rPr>
              <w:t xml:space="preserve"> </w:t>
            </w:r>
          </w:p>
        </w:tc>
        <w:tc>
          <w:tcPr>
            <w:tcW w:w="1842" w:type="dxa"/>
          </w:tcPr>
          <w:p w14:paraId="567D98D9" w14:textId="77777777" w:rsidR="005B1201" w:rsidRDefault="005B1201" w:rsidP="00B974F0">
            <w:pPr>
              <w:pStyle w:val="ListParagraph"/>
              <w:numPr>
                <w:ilvl w:val="0"/>
                <w:numId w:val="7"/>
              </w:numPr>
              <w:ind w:left="317" w:hanging="283"/>
              <w:rPr>
                <w:rFonts w:ascii="Cambria" w:hAnsi="Cambria"/>
              </w:rPr>
            </w:pPr>
            <w:r w:rsidRPr="00707AB9">
              <w:rPr>
                <w:rFonts w:ascii="Cambria" w:hAnsi="Cambria"/>
              </w:rPr>
              <w:t>Take Notes</w:t>
            </w:r>
          </w:p>
          <w:p w14:paraId="2DDC1D0C" w14:textId="3E2DAAD0" w:rsidR="005B1201" w:rsidRDefault="005B1201" w:rsidP="00B974F0">
            <w:pPr>
              <w:pStyle w:val="ListParagraph"/>
              <w:numPr>
                <w:ilvl w:val="0"/>
                <w:numId w:val="7"/>
              </w:numPr>
              <w:ind w:left="317" w:hanging="283"/>
              <w:rPr>
                <w:rFonts w:ascii="Cambria" w:hAnsi="Cambria"/>
              </w:rPr>
            </w:pPr>
            <w:r>
              <w:rPr>
                <w:rFonts w:ascii="Cambria" w:hAnsi="Cambria"/>
              </w:rPr>
              <w:t xml:space="preserve">Writes Embedded C Program </w:t>
            </w:r>
          </w:p>
          <w:p w14:paraId="7F84713C" w14:textId="77777777" w:rsidR="00931DC7" w:rsidRPr="00707AB9" w:rsidRDefault="00931DC7" w:rsidP="00931DC7">
            <w:pPr>
              <w:pStyle w:val="ListParagraph"/>
              <w:numPr>
                <w:ilvl w:val="0"/>
                <w:numId w:val="7"/>
              </w:numPr>
              <w:ind w:left="317" w:hanging="283"/>
              <w:rPr>
                <w:rFonts w:ascii="Cambria" w:hAnsi="Cambria"/>
              </w:rPr>
            </w:pPr>
            <w:r>
              <w:rPr>
                <w:rFonts w:ascii="Cambria" w:hAnsi="Cambria"/>
              </w:rPr>
              <w:t xml:space="preserve">Participates in </w:t>
            </w:r>
            <w:proofErr w:type="spellStart"/>
            <w:r>
              <w:rPr>
                <w:rFonts w:ascii="Cambria" w:hAnsi="Cambria"/>
              </w:rPr>
              <w:t>Slido</w:t>
            </w:r>
            <w:proofErr w:type="spellEnd"/>
            <w:r>
              <w:rPr>
                <w:rFonts w:ascii="Cambria" w:hAnsi="Cambria"/>
              </w:rPr>
              <w:t xml:space="preserve"> Quiz Activity.</w:t>
            </w:r>
          </w:p>
          <w:p w14:paraId="47861FF2" w14:textId="77777777" w:rsidR="00931DC7" w:rsidRDefault="00931DC7" w:rsidP="00061DBA">
            <w:pPr>
              <w:pStyle w:val="ListParagraph"/>
              <w:ind w:left="317"/>
              <w:rPr>
                <w:rFonts w:ascii="Cambria" w:hAnsi="Cambria"/>
              </w:rPr>
            </w:pPr>
          </w:p>
          <w:p w14:paraId="32D5B748" w14:textId="77777777" w:rsidR="005B1201" w:rsidRPr="00707AB9" w:rsidRDefault="005B1201" w:rsidP="00703C53">
            <w:pPr>
              <w:pStyle w:val="ListParagraph"/>
              <w:ind w:left="317"/>
              <w:rPr>
                <w:rFonts w:ascii="Cambria" w:hAnsi="Cambria"/>
              </w:rPr>
            </w:pPr>
          </w:p>
          <w:p w14:paraId="40E5B098" w14:textId="77777777" w:rsidR="005B1201" w:rsidRPr="00707AB9" w:rsidRDefault="005B1201" w:rsidP="00703C53">
            <w:pPr>
              <w:ind w:left="317" w:hanging="283"/>
              <w:rPr>
                <w:rFonts w:ascii="Cambria" w:hAnsi="Cambria"/>
              </w:rPr>
            </w:pPr>
          </w:p>
          <w:p w14:paraId="7CC945AF" w14:textId="54A0BFC7" w:rsidR="005B1201" w:rsidRPr="00707AB9" w:rsidRDefault="005B1201" w:rsidP="00703C53">
            <w:pPr>
              <w:ind w:left="317" w:hanging="283"/>
              <w:rPr>
                <w:rFonts w:ascii="Cambria" w:hAnsi="Cambria"/>
              </w:rPr>
            </w:pPr>
          </w:p>
        </w:tc>
        <w:tc>
          <w:tcPr>
            <w:tcW w:w="1843" w:type="dxa"/>
          </w:tcPr>
          <w:p w14:paraId="5F8E1F06" w14:textId="77777777" w:rsidR="005B1201" w:rsidRDefault="005B1201" w:rsidP="00B974F0">
            <w:pPr>
              <w:pStyle w:val="ListParagraph"/>
              <w:numPr>
                <w:ilvl w:val="0"/>
                <w:numId w:val="7"/>
              </w:numPr>
              <w:ind w:left="314"/>
              <w:rPr>
                <w:rFonts w:ascii="Cambria" w:hAnsi="Cambria"/>
              </w:rPr>
            </w:pPr>
            <w:proofErr w:type="spellStart"/>
            <w:r w:rsidRPr="00691216">
              <w:rPr>
                <w:rFonts w:ascii="Cambria" w:hAnsi="Cambria"/>
              </w:rPr>
              <w:lastRenderedPageBreak/>
              <w:t>Slido</w:t>
            </w:r>
            <w:proofErr w:type="spellEnd"/>
            <w:r w:rsidRPr="00691216">
              <w:rPr>
                <w:rFonts w:ascii="Cambria" w:hAnsi="Cambria"/>
              </w:rPr>
              <w:t xml:space="preserve"> Quiz Activity.</w:t>
            </w:r>
          </w:p>
          <w:p w14:paraId="6629AD59" w14:textId="77777777" w:rsidR="005B1201" w:rsidRDefault="005B1201" w:rsidP="00B974F0">
            <w:pPr>
              <w:pStyle w:val="ListParagraph"/>
              <w:numPr>
                <w:ilvl w:val="0"/>
                <w:numId w:val="7"/>
              </w:numPr>
              <w:ind w:left="317" w:hanging="283"/>
              <w:rPr>
                <w:rFonts w:ascii="Cambria" w:hAnsi="Cambria"/>
              </w:rPr>
            </w:pPr>
            <w:r w:rsidRPr="00A43D94">
              <w:rPr>
                <w:rFonts w:ascii="Cambria" w:hAnsi="Cambria"/>
              </w:rPr>
              <w:t>Write Programs to count from 0 to 10 using 7 Segment Display</w:t>
            </w:r>
            <w:r>
              <w:rPr>
                <w:rFonts w:ascii="Cambria" w:hAnsi="Cambria"/>
              </w:rPr>
              <w:t xml:space="preserve">. </w:t>
            </w:r>
          </w:p>
          <w:p w14:paraId="50834EE6" w14:textId="4451DE96" w:rsidR="005B1201" w:rsidRPr="003D5FD1" w:rsidRDefault="005B1201" w:rsidP="00B974F0">
            <w:pPr>
              <w:pStyle w:val="ListParagraph"/>
              <w:numPr>
                <w:ilvl w:val="0"/>
                <w:numId w:val="7"/>
              </w:numPr>
              <w:ind w:left="317" w:hanging="283"/>
              <w:rPr>
                <w:rFonts w:ascii="Cambria" w:hAnsi="Cambria"/>
              </w:rPr>
            </w:pPr>
            <w:r>
              <w:rPr>
                <w:rFonts w:ascii="Cambria" w:hAnsi="Cambria"/>
              </w:rPr>
              <w:lastRenderedPageBreak/>
              <w:t xml:space="preserve">Design a Circuit using </w:t>
            </w:r>
            <w:proofErr w:type="spellStart"/>
            <w:r>
              <w:rPr>
                <w:rFonts w:ascii="Cambria" w:hAnsi="Cambria"/>
              </w:rPr>
              <w:t>Proteous</w:t>
            </w:r>
            <w:proofErr w:type="spellEnd"/>
            <w:r>
              <w:rPr>
                <w:rFonts w:ascii="Cambria" w:hAnsi="Cambria"/>
              </w:rPr>
              <w:t>.</w:t>
            </w:r>
          </w:p>
        </w:tc>
        <w:tc>
          <w:tcPr>
            <w:tcW w:w="1559" w:type="dxa"/>
          </w:tcPr>
          <w:p w14:paraId="58769F00" w14:textId="1169D354" w:rsidR="005B1201" w:rsidRPr="002F12BC" w:rsidRDefault="005B1201" w:rsidP="002F12BC">
            <w:pPr>
              <w:rPr>
                <w:rFonts w:ascii="Cambria" w:hAnsi="Cambria"/>
              </w:rPr>
            </w:pPr>
            <w:r w:rsidRPr="002F12BC">
              <w:rPr>
                <w:rFonts w:ascii="Cambria" w:hAnsi="Cambria"/>
              </w:rPr>
              <w:lastRenderedPageBreak/>
              <w:t>Power Point</w:t>
            </w:r>
            <w:r w:rsidR="002F12BC">
              <w:rPr>
                <w:rFonts w:ascii="Cambria" w:hAnsi="Cambria"/>
              </w:rPr>
              <w:t xml:space="preserve">, </w:t>
            </w:r>
            <w:proofErr w:type="spellStart"/>
            <w:r w:rsidRPr="002F12BC">
              <w:rPr>
                <w:rFonts w:ascii="Cambria" w:hAnsi="Cambria"/>
              </w:rPr>
              <w:t>Mikro</w:t>
            </w:r>
            <w:proofErr w:type="spellEnd"/>
            <w:r w:rsidRPr="002F12BC">
              <w:rPr>
                <w:rFonts w:ascii="Cambria" w:hAnsi="Cambria"/>
              </w:rPr>
              <w:t xml:space="preserve"> C Pro for PIC</w:t>
            </w:r>
            <w:r w:rsidR="002F12BC">
              <w:rPr>
                <w:rFonts w:ascii="Cambria" w:hAnsi="Cambria"/>
              </w:rPr>
              <w:t xml:space="preserve">, </w:t>
            </w:r>
            <w:proofErr w:type="spellStart"/>
            <w:r w:rsidRPr="002F12BC">
              <w:rPr>
                <w:rFonts w:ascii="Cambria" w:hAnsi="Cambria"/>
              </w:rPr>
              <w:t>Proteous</w:t>
            </w:r>
            <w:proofErr w:type="spellEnd"/>
          </w:p>
        </w:tc>
        <w:tc>
          <w:tcPr>
            <w:tcW w:w="1418" w:type="dxa"/>
          </w:tcPr>
          <w:p w14:paraId="034F303B" w14:textId="1A54571C" w:rsidR="005B1201" w:rsidRPr="00F220FC" w:rsidRDefault="001A4192" w:rsidP="00AD46FC">
            <w:pPr>
              <w:pStyle w:val="ListParagraph"/>
              <w:ind w:left="363"/>
              <w:rPr>
                <w:rFonts w:ascii="Cambria" w:hAnsi="Cambria"/>
              </w:rPr>
            </w:pPr>
            <w:r w:rsidRPr="001A4192">
              <w:rPr>
                <w:rFonts w:ascii="Cambria" w:hAnsi="Cambria"/>
              </w:rPr>
              <w:t>K4, S3, S5,  B4, B5</w:t>
            </w:r>
          </w:p>
        </w:tc>
      </w:tr>
      <w:tr w:rsidR="005B1201" w:rsidRPr="00707AB9" w14:paraId="6D1FF619" w14:textId="71615610" w:rsidTr="00FC3851">
        <w:tblPrEx>
          <w:tblLook w:val="04A0" w:firstRow="1" w:lastRow="0" w:firstColumn="1" w:lastColumn="0" w:noHBand="0" w:noVBand="1"/>
        </w:tblPrEx>
        <w:tc>
          <w:tcPr>
            <w:tcW w:w="1189" w:type="dxa"/>
          </w:tcPr>
          <w:p w14:paraId="2B4982D2" w14:textId="0AF52CCC" w:rsidR="005B1201" w:rsidRPr="00707AB9" w:rsidRDefault="005B1201" w:rsidP="00703C53">
            <w:pPr>
              <w:rPr>
                <w:rFonts w:ascii="Cambria" w:hAnsi="Cambria"/>
                <w:color w:val="FF0000"/>
              </w:rPr>
            </w:pPr>
            <w:r w:rsidRPr="00707AB9">
              <w:rPr>
                <w:rFonts w:ascii="Cambria" w:hAnsi="Cambria"/>
              </w:rPr>
              <w:t>Lecture 1</w:t>
            </w:r>
            <w:r>
              <w:rPr>
                <w:rFonts w:ascii="Cambria" w:hAnsi="Cambria"/>
              </w:rPr>
              <w:t>5</w:t>
            </w:r>
          </w:p>
        </w:tc>
        <w:tc>
          <w:tcPr>
            <w:tcW w:w="1363" w:type="dxa"/>
          </w:tcPr>
          <w:p w14:paraId="0320386D" w14:textId="555A6462" w:rsidR="005B1201" w:rsidRPr="00707AB9" w:rsidRDefault="005B1201" w:rsidP="00703C53">
            <w:pPr>
              <w:rPr>
                <w:rFonts w:ascii="Cambria" w:hAnsi="Cambria"/>
              </w:rPr>
            </w:pPr>
            <w:r>
              <w:rPr>
                <w:rFonts w:ascii="Cambria" w:hAnsi="Cambria"/>
              </w:rPr>
              <w:t>24</w:t>
            </w:r>
            <w:r w:rsidRPr="00707AB9">
              <w:rPr>
                <w:rFonts w:ascii="Cambria" w:hAnsi="Cambria"/>
              </w:rPr>
              <w:t>/11/23</w:t>
            </w:r>
          </w:p>
        </w:tc>
        <w:tc>
          <w:tcPr>
            <w:tcW w:w="3686" w:type="dxa"/>
          </w:tcPr>
          <w:p w14:paraId="11DBFC8F" w14:textId="5CF98768" w:rsidR="005B1201" w:rsidRDefault="005B1201" w:rsidP="00703C53">
            <w:pPr>
              <w:rPr>
                <w:rFonts w:ascii="Cambria" w:hAnsi="Cambria"/>
              </w:rPr>
            </w:pPr>
            <w:r w:rsidRPr="00FC4D42">
              <w:rPr>
                <w:rFonts w:ascii="Cambria" w:hAnsi="Cambria"/>
              </w:rPr>
              <w:t xml:space="preserve">At the End of this session, the students </w:t>
            </w:r>
            <w:r w:rsidR="001602EC">
              <w:rPr>
                <w:rFonts w:ascii="Cambria" w:hAnsi="Cambria"/>
              </w:rPr>
              <w:t>can be able to</w:t>
            </w:r>
          </w:p>
          <w:p w14:paraId="46F2C038" w14:textId="77777777" w:rsidR="005B1201" w:rsidRPr="0050170B" w:rsidRDefault="005B1201" w:rsidP="00B974F0">
            <w:pPr>
              <w:pStyle w:val="ListParagraph"/>
              <w:numPr>
                <w:ilvl w:val="0"/>
                <w:numId w:val="35"/>
              </w:numPr>
              <w:rPr>
                <w:rFonts w:ascii="Cambria" w:hAnsi="Cambria"/>
              </w:rPr>
            </w:pPr>
            <w:r w:rsidRPr="0050170B">
              <w:rPr>
                <w:rFonts w:ascii="Cambria" w:hAnsi="Cambria"/>
              </w:rPr>
              <w:t>Attain the ability to design basic microcontroller-based circuits for targeted outcomes.</w:t>
            </w:r>
          </w:p>
          <w:p w14:paraId="69C50992" w14:textId="77777777" w:rsidR="005B1201" w:rsidRPr="0050170B" w:rsidRDefault="005B1201" w:rsidP="00B974F0">
            <w:pPr>
              <w:pStyle w:val="ListParagraph"/>
              <w:numPr>
                <w:ilvl w:val="0"/>
                <w:numId w:val="35"/>
              </w:numPr>
              <w:rPr>
                <w:rFonts w:ascii="Cambria" w:hAnsi="Cambria"/>
              </w:rPr>
            </w:pPr>
            <w:r w:rsidRPr="0050170B">
              <w:rPr>
                <w:rFonts w:ascii="Cambria" w:hAnsi="Cambria"/>
              </w:rPr>
              <w:t>Develop competence in writing Embedded C codes to produce sound using a buzzer.</w:t>
            </w:r>
          </w:p>
          <w:p w14:paraId="062151DE" w14:textId="470D0F17" w:rsidR="005B1201" w:rsidRPr="0050170B" w:rsidRDefault="005B1201" w:rsidP="00B974F0">
            <w:pPr>
              <w:pStyle w:val="ListParagraph"/>
              <w:numPr>
                <w:ilvl w:val="0"/>
                <w:numId w:val="35"/>
              </w:numPr>
              <w:rPr>
                <w:rFonts w:ascii="Cambria" w:hAnsi="Cambria"/>
              </w:rPr>
            </w:pPr>
            <w:r w:rsidRPr="0050170B">
              <w:rPr>
                <w:rFonts w:ascii="Cambria" w:hAnsi="Cambria"/>
              </w:rPr>
              <w:t>Acquire practical skills in programming microcontrollers to control audio output through a buzzer.</w:t>
            </w:r>
          </w:p>
        </w:tc>
        <w:tc>
          <w:tcPr>
            <w:tcW w:w="2976" w:type="dxa"/>
          </w:tcPr>
          <w:p w14:paraId="417DE896" w14:textId="77777777" w:rsidR="005B1201" w:rsidRDefault="005B1201" w:rsidP="00703C53">
            <w:pPr>
              <w:rPr>
                <w:rFonts w:ascii="Cambria" w:hAnsi="Cambria"/>
                <w:b/>
                <w:bCs/>
              </w:rPr>
            </w:pPr>
            <w:r w:rsidRPr="00BF4356">
              <w:rPr>
                <w:rFonts w:ascii="Cambria" w:hAnsi="Cambria"/>
                <w:b/>
                <w:bCs/>
              </w:rPr>
              <w:t>Lectures on the Topic</w:t>
            </w:r>
          </w:p>
          <w:p w14:paraId="7B1A5674" w14:textId="77777777" w:rsidR="005B1201" w:rsidRPr="00C734AB" w:rsidRDefault="005B1201" w:rsidP="00703C53">
            <w:pPr>
              <w:rPr>
                <w:rFonts w:ascii="Cambria" w:hAnsi="Cambria"/>
              </w:rPr>
            </w:pPr>
            <w:r w:rsidRPr="00C734AB">
              <w:rPr>
                <w:rFonts w:ascii="Cambria" w:hAnsi="Cambria"/>
              </w:rPr>
              <w:t>Design of simple microcontroller-based circuits to achieve a specified outcome</w:t>
            </w:r>
          </w:p>
          <w:p w14:paraId="4E4BA062" w14:textId="68502592" w:rsidR="005B1201" w:rsidRPr="00DD1C5E" w:rsidRDefault="005B1201" w:rsidP="00B974F0">
            <w:pPr>
              <w:pStyle w:val="ListParagraph"/>
              <w:numPr>
                <w:ilvl w:val="0"/>
                <w:numId w:val="11"/>
              </w:numPr>
              <w:rPr>
                <w:rFonts w:ascii="Cambria" w:hAnsi="Cambria"/>
                <w:b/>
                <w:bCs/>
              </w:rPr>
            </w:pPr>
            <w:r w:rsidRPr="00DD1C5E">
              <w:rPr>
                <w:rFonts w:ascii="Cambria" w:hAnsi="Cambria"/>
              </w:rPr>
              <w:t>Embedded  C codes to</w:t>
            </w:r>
            <w:r>
              <w:rPr>
                <w:rFonts w:ascii="Cambria" w:hAnsi="Cambria"/>
              </w:rPr>
              <w:t xml:space="preserve"> generate a sound using buzzer </w:t>
            </w:r>
          </w:p>
          <w:p w14:paraId="474E61D4" w14:textId="2BC50C84" w:rsidR="005B1201" w:rsidRPr="00707AB9" w:rsidRDefault="005B1201" w:rsidP="00703C53">
            <w:pPr>
              <w:rPr>
                <w:rFonts w:ascii="Cambria" w:hAnsi="Cambria"/>
              </w:rPr>
            </w:pPr>
            <w:r w:rsidRPr="00BF4356">
              <w:rPr>
                <w:rFonts w:ascii="Cambria" w:hAnsi="Cambria"/>
              </w:rPr>
              <w:t xml:space="preserve">  </w:t>
            </w:r>
          </w:p>
        </w:tc>
        <w:tc>
          <w:tcPr>
            <w:tcW w:w="1842" w:type="dxa"/>
          </w:tcPr>
          <w:p w14:paraId="3B4E8431" w14:textId="77777777" w:rsidR="005B1201" w:rsidRDefault="005B1201" w:rsidP="00B974F0">
            <w:pPr>
              <w:pStyle w:val="ListParagraph"/>
              <w:numPr>
                <w:ilvl w:val="0"/>
                <w:numId w:val="7"/>
              </w:numPr>
              <w:ind w:left="317" w:hanging="283"/>
              <w:rPr>
                <w:rFonts w:ascii="Cambria" w:hAnsi="Cambria"/>
              </w:rPr>
            </w:pPr>
            <w:r w:rsidRPr="00707AB9">
              <w:rPr>
                <w:rFonts w:ascii="Cambria" w:hAnsi="Cambria"/>
              </w:rPr>
              <w:t>Take Notes</w:t>
            </w:r>
          </w:p>
          <w:p w14:paraId="6B00494B" w14:textId="3F51AC5F" w:rsidR="005B1201" w:rsidRPr="000158C4" w:rsidRDefault="005B1201" w:rsidP="00B974F0">
            <w:pPr>
              <w:pStyle w:val="ListParagraph"/>
              <w:numPr>
                <w:ilvl w:val="0"/>
                <w:numId w:val="7"/>
              </w:numPr>
              <w:ind w:left="317" w:hanging="283"/>
              <w:rPr>
                <w:rFonts w:ascii="Cambria" w:hAnsi="Cambria"/>
              </w:rPr>
            </w:pPr>
            <w:r w:rsidRPr="000158C4">
              <w:rPr>
                <w:rFonts w:ascii="Cambria" w:hAnsi="Cambria"/>
              </w:rPr>
              <w:t xml:space="preserve">Writes Embedded C Program </w:t>
            </w:r>
          </w:p>
          <w:p w14:paraId="250BEAFC" w14:textId="11000E75" w:rsidR="005B1201" w:rsidRPr="00707AB9" w:rsidRDefault="005B1201" w:rsidP="00703C53">
            <w:pPr>
              <w:pStyle w:val="ListParagraph"/>
              <w:ind w:left="317"/>
              <w:rPr>
                <w:rFonts w:ascii="Cambria" w:hAnsi="Cambria"/>
              </w:rPr>
            </w:pPr>
          </w:p>
        </w:tc>
        <w:tc>
          <w:tcPr>
            <w:tcW w:w="1843" w:type="dxa"/>
          </w:tcPr>
          <w:p w14:paraId="6B292613" w14:textId="77777777" w:rsidR="005B1201" w:rsidRDefault="005B1201" w:rsidP="00B974F0">
            <w:pPr>
              <w:pStyle w:val="ListParagraph"/>
              <w:numPr>
                <w:ilvl w:val="0"/>
                <w:numId w:val="7"/>
              </w:numPr>
              <w:spacing w:after="160" w:line="278" w:lineRule="auto"/>
              <w:ind w:left="314"/>
              <w:rPr>
                <w:rFonts w:ascii="Cambria" w:hAnsi="Cambria"/>
              </w:rPr>
            </w:pPr>
            <w:r w:rsidRPr="00A43D94">
              <w:rPr>
                <w:rFonts w:ascii="Cambria" w:hAnsi="Cambria"/>
              </w:rPr>
              <w:t xml:space="preserve">Write Programs to </w:t>
            </w:r>
            <w:r>
              <w:rPr>
                <w:rFonts w:ascii="Cambria" w:hAnsi="Cambria"/>
              </w:rPr>
              <w:t>generate Sound by varying the delays.</w:t>
            </w:r>
          </w:p>
          <w:p w14:paraId="55427C18" w14:textId="1ABA00DD" w:rsidR="005B1201" w:rsidRPr="00D607EE" w:rsidRDefault="005B1201" w:rsidP="00B974F0">
            <w:pPr>
              <w:pStyle w:val="ListParagraph"/>
              <w:numPr>
                <w:ilvl w:val="0"/>
                <w:numId w:val="7"/>
              </w:numPr>
              <w:spacing w:after="160" w:line="278" w:lineRule="auto"/>
              <w:ind w:left="314"/>
              <w:rPr>
                <w:rFonts w:ascii="Cambria" w:hAnsi="Cambria"/>
              </w:rPr>
            </w:pPr>
            <w:r w:rsidRPr="00D607EE">
              <w:rPr>
                <w:rFonts w:ascii="Cambria" w:hAnsi="Cambria"/>
              </w:rPr>
              <w:t xml:space="preserve">Design </w:t>
            </w:r>
            <w:r>
              <w:rPr>
                <w:rFonts w:ascii="Cambria" w:hAnsi="Cambria"/>
              </w:rPr>
              <w:t>a</w:t>
            </w:r>
            <w:r w:rsidRPr="00D607EE">
              <w:rPr>
                <w:rFonts w:ascii="Cambria" w:hAnsi="Cambria"/>
              </w:rPr>
              <w:t xml:space="preserve"> Circuit using </w:t>
            </w:r>
            <w:proofErr w:type="spellStart"/>
            <w:r w:rsidRPr="00D607EE">
              <w:rPr>
                <w:rFonts w:ascii="Cambria" w:hAnsi="Cambria"/>
              </w:rPr>
              <w:t>Proteous</w:t>
            </w:r>
            <w:proofErr w:type="spellEnd"/>
            <w:r w:rsidRPr="00D607EE">
              <w:rPr>
                <w:rFonts w:ascii="Cambria" w:hAnsi="Cambria"/>
              </w:rPr>
              <w:t>.</w:t>
            </w:r>
          </w:p>
        </w:tc>
        <w:tc>
          <w:tcPr>
            <w:tcW w:w="1559" w:type="dxa"/>
          </w:tcPr>
          <w:p w14:paraId="729F878C" w14:textId="19A880DE" w:rsidR="005B1201" w:rsidRPr="00707AB9" w:rsidRDefault="005B1201" w:rsidP="00703C53">
            <w:pPr>
              <w:rPr>
                <w:rFonts w:ascii="Cambria" w:hAnsi="Cambria"/>
              </w:rPr>
            </w:pPr>
            <w:r>
              <w:rPr>
                <w:rFonts w:ascii="Cambria" w:hAnsi="Cambria"/>
              </w:rPr>
              <w:t>Power Point</w:t>
            </w:r>
          </w:p>
        </w:tc>
        <w:tc>
          <w:tcPr>
            <w:tcW w:w="1418" w:type="dxa"/>
          </w:tcPr>
          <w:p w14:paraId="3E2F8BBE" w14:textId="58BD59C3" w:rsidR="005B1201" w:rsidRPr="00707AB9" w:rsidRDefault="00E46D48" w:rsidP="00703C53">
            <w:pPr>
              <w:rPr>
                <w:rFonts w:ascii="Cambria" w:hAnsi="Cambria"/>
              </w:rPr>
            </w:pPr>
            <w:r w:rsidRPr="001A4192">
              <w:rPr>
                <w:rFonts w:ascii="Cambria" w:hAnsi="Cambria"/>
              </w:rPr>
              <w:t>K4, S3, S5,  B4, B5</w:t>
            </w:r>
          </w:p>
        </w:tc>
      </w:tr>
      <w:tr w:rsidR="005B1201" w:rsidRPr="00707AB9" w14:paraId="189556AF" w14:textId="36660A6B" w:rsidTr="00FC3851">
        <w:tblPrEx>
          <w:tblLook w:val="04A0" w:firstRow="1" w:lastRow="0" w:firstColumn="1" w:lastColumn="0" w:noHBand="0" w:noVBand="1"/>
        </w:tblPrEx>
        <w:tc>
          <w:tcPr>
            <w:tcW w:w="1189" w:type="dxa"/>
          </w:tcPr>
          <w:p w14:paraId="4C22D584" w14:textId="54A7D996" w:rsidR="005B1201" w:rsidRPr="00707AB9" w:rsidRDefault="005B1201" w:rsidP="00703C53">
            <w:pPr>
              <w:rPr>
                <w:rFonts w:ascii="Cambria" w:hAnsi="Cambria"/>
                <w:color w:val="FF0000"/>
              </w:rPr>
            </w:pPr>
            <w:r w:rsidRPr="00707AB9">
              <w:rPr>
                <w:rFonts w:ascii="Cambria" w:hAnsi="Cambria"/>
              </w:rPr>
              <w:t>Lecture 1</w:t>
            </w:r>
            <w:r>
              <w:rPr>
                <w:rFonts w:ascii="Cambria" w:hAnsi="Cambria"/>
              </w:rPr>
              <w:t>6</w:t>
            </w:r>
          </w:p>
        </w:tc>
        <w:tc>
          <w:tcPr>
            <w:tcW w:w="1363" w:type="dxa"/>
          </w:tcPr>
          <w:p w14:paraId="7E31212D" w14:textId="6BA029C8" w:rsidR="005B1201" w:rsidRPr="00707AB9" w:rsidRDefault="005B1201" w:rsidP="00703C53">
            <w:pPr>
              <w:rPr>
                <w:rFonts w:ascii="Cambria" w:hAnsi="Cambria"/>
              </w:rPr>
            </w:pPr>
            <w:r>
              <w:rPr>
                <w:rFonts w:ascii="Cambria" w:hAnsi="Cambria"/>
              </w:rPr>
              <w:t>27</w:t>
            </w:r>
            <w:r w:rsidRPr="00707AB9">
              <w:rPr>
                <w:rFonts w:ascii="Cambria" w:hAnsi="Cambria"/>
              </w:rPr>
              <w:t>/11/23</w:t>
            </w:r>
          </w:p>
        </w:tc>
        <w:tc>
          <w:tcPr>
            <w:tcW w:w="3686" w:type="dxa"/>
          </w:tcPr>
          <w:p w14:paraId="2455FEED" w14:textId="2209CF16" w:rsidR="005B1201" w:rsidRDefault="005B1201" w:rsidP="00703C53">
            <w:pPr>
              <w:rPr>
                <w:rFonts w:ascii="Cambria" w:hAnsi="Cambria"/>
              </w:rPr>
            </w:pPr>
            <w:r w:rsidRPr="00FC4D42">
              <w:rPr>
                <w:rFonts w:ascii="Cambria" w:hAnsi="Cambria"/>
              </w:rPr>
              <w:t xml:space="preserve">At the End of this session, the students </w:t>
            </w:r>
            <w:r w:rsidR="001602EC">
              <w:rPr>
                <w:rFonts w:ascii="Cambria" w:hAnsi="Cambria"/>
              </w:rPr>
              <w:t>can be able to</w:t>
            </w:r>
          </w:p>
          <w:p w14:paraId="6CE5B4A5" w14:textId="77777777" w:rsidR="005B1201" w:rsidRPr="00D651BF" w:rsidRDefault="005B1201" w:rsidP="00B974F0">
            <w:pPr>
              <w:pStyle w:val="ListParagraph"/>
              <w:numPr>
                <w:ilvl w:val="0"/>
                <w:numId w:val="36"/>
              </w:numPr>
              <w:rPr>
                <w:rFonts w:ascii="Cambria" w:hAnsi="Cambria"/>
              </w:rPr>
            </w:pPr>
            <w:r w:rsidRPr="00D651BF">
              <w:rPr>
                <w:rFonts w:ascii="Cambria" w:hAnsi="Cambria"/>
              </w:rPr>
              <w:t>Develop awareness and evaluate design approaches for both FPGA and microcontroller systems.</w:t>
            </w:r>
          </w:p>
          <w:p w14:paraId="3DD2C48B" w14:textId="4F523177" w:rsidR="005B1201" w:rsidRPr="00D651BF" w:rsidRDefault="005B1201" w:rsidP="00B974F0">
            <w:pPr>
              <w:pStyle w:val="ListParagraph"/>
              <w:numPr>
                <w:ilvl w:val="0"/>
                <w:numId w:val="36"/>
              </w:numPr>
              <w:rPr>
                <w:rFonts w:ascii="Cambria" w:hAnsi="Cambria"/>
                <w:color w:val="FF0000"/>
              </w:rPr>
            </w:pPr>
            <w:r w:rsidRPr="00D651BF">
              <w:rPr>
                <w:rFonts w:ascii="Cambria" w:hAnsi="Cambria"/>
              </w:rPr>
              <w:t xml:space="preserve">Evaluate the suitability and effectiveness of various design methodologies for FPGA </w:t>
            </w:r>
            <w:r w:rsidRPr="00D651BF">
              <w:rPr>
                <w:rFonts w:ascii="Cambria" w:hAnsi="Cambria"/>
              </w:rPr>
              <w:lastRenderedPageBreak/>
              <w:t>and microcontroller applications.</w:t>
            </w:r>
          </w:p>
        </w:tc>
        <w:tc>
          <w:tcPr>
            <w:tcW w:w="2976" w:type="dxa"/>
          </w:tcPr>
          <w:p w14:paraId="7942F6D2" w14:textId="77777777" w:rsidR="005B1201" w:rsidRDefault="005B1201" w:rsidP="00703C53">
            <w:pPr>
              <w:rPr>
                <w:rFonts w:ascii="Cambria" w:hAnsi="Cambria"/>
              </w:rPr>
            </w:pPr>
            <w:r w:rsidRPr="00BF4356">
              <w:rPr>
                <w:rFonts w:ascii="Cambria" w:hAnsi="Cambria"/>
                <w:b/>
                <w:bCs/>
              </w:rPr>
              <w:lastRenderedPageBreak/>
              <w:t>Lectures on the Topic</w:t>
            </w:r>
            <w:r w:rsidRPr="00BF4356">
              <w:rPr>
                <w:rFonts w:ascii="Cambria" w:hAnsi="Cambria"/>
              </w:rPr>
              <w:t xml:space="preserve">  </w:t>
            </w:r>
          </w:p>
          <w:p w14:paraId="59CAD273" w14:textId="0BCDE1AA" w:rsidR="005B1201" w:rsidRPr="005C3900" w:rsidRDefault="005B1201" w:rsidP="00B974F0">
            <w:pPr>
              <w:pStyle w:val="ListParagraph"/>
              <w:numPr>
                <w:ilvl w:val="0"/>
                <w:numId w:val="22"/>
              </w:numPr>
              <w:rPr>
                <w:rFonts w:ascii="Cambria" w:hAnsi="Cambria"/>
              </w:rPr>
            </w:pPr>
            <w:r w:rsidRPr="005C3900">
              <w:rPr>
                <w:rFonts w:ascii="Cambria" w:hAnsi="Cambria"/>
              </w:rPr>
              <w:t>Awareness and evaluation of various design approaches.</w:t>
            </w:r>
          </w:p>
        </w:tc>
        <w:tc>
          <w:tcPr>
            <w:tcW w:w="1842" w:type="dxa"/>
          </w:tcPr>
          <w:p w14:paraId="3681EF55" w14:textId="77777777" w:rsidR="005B1201" w:rsidRDefault="005B1201" w:rsidP="00B974F0">
            <w:pPr>
              <w:pStyle w:val="ListParagraph"/>
              <w:numPr>
                <w:ilvl w:val="0"/>
                <w:numId w:val="8"/>
              </w:numPr>
              <w:ind w:left="317" w:hanging="283"/>
              <w:rPr>
                <w:rFonts w:ascii="Cambria" w:hAnsi="Cambria"/>
              </w:rPr>
            </w:pPr>
            <w:r w:rsidRPr="00707AB9">
              <w:rPr>
                <w:rFonts w:ascii="Cambria" w:hAnsi="Cambria"/>
              </w:rPr>
              <w:t>Take notes</w:t>
            </w:r>
          </w:p>
          <w:p w14:paraId="54F86A55" w14:textId="018FB615" w:rsidR="005B1201" w:rsidRPr="00707AB9" w:rsidRDefault="005B1201" w:rsidP="00B974F0">
            <w:pPr>
              <w:pStyle w:val="ListParagraph"/>
              <w:numPr>
                <w:ilvl w:val="0"/>
                <w:numId w:val="8"/>
              </w:numPr>
              <w:ind w:left="317" w:hanging="283"/>
              <w:rPr>
                <w:rFonts w:ascii="Cambria" w:hAnsi="Cambria"/>
              </w:rPr>
            </w:pPr>
            <w:r>
              <w:rPr>
                <w:rFonts w:ascii="Cambria" w:hAnsi="Cambria"/>
              </w:rPr>
              <w:t>Observes the design approaches using FPGA and Microcontroller</w:t>
            </w:r>
          </w:p>
        </w:tc>
        <w:tc>
          <w:tcPr>
            <w:tcW w:w="1843" w:type="dxa"/>
          </w:tcPr>
          <w:p w14:paraId="61EE7406" w14:textId="1012EB60" w:rsidR="005B1201" w:rsidRPr="00707AB9" w:rsidRDefault="005B1201" w:rsidP="00B974F0">
            <w:pPr>
              <w:pStyle w:val="ListParagraph"/>
              <w:numPr>
                <w:ilvl w:val="0"/>
                <w:numId w:val="8"/>
              </w:numPr>
              <w:ind w:left="314"/>
              <w:rPr>
                <w:rFonts w:ascii="Cambria" w:hAnsi="Cambria"/>
              </w:rPr>
            </w:pPr>
            <w:r>
              <w:rPr>
                <w:rFonts w:ascii="Cambria" w:hAnsi="Cambria"/>
              </w:rPr>
              <w:t>None</w:t>
            </w:r>
          </w:p>
          <w:p w14:paraId="59140F93" w14:textId="45470C9F" w:rsidR="005B1201" w:rsidRPr="00707AB9" w:rsidRDefault="005B1201" w:rsidP="00703C53">
            <w:pPr>
              <w:rPr>
                <w:rFonts w:ascii="Cambria" w:hAnsi="Cambria"/>
              </w:rPr>
            </w:pPr>
          </w:p>
        </w:tc>
        <w:tc>
          <w:tcPr>
            <w:tcW w:w="1559" w:type="dxa"/>
          </w:tcPr>
          <w:p w14:paraId="71A66C4A" w14:textId="438D7F29" w:rsidR="005B1201" w:rsidRPr="00707AB9" w:rsidRDefault="005B1201" w:rsidP="00703C53">
            <w:pPr>
              <w:rPr>
                <w:rFonts w:ascii="Cambria" w:hAnsi="Cambria"/>
              </w:rPr>
            </w:pPr>
            <w:r w:rsidRPr="00707AB9">
              <w:rPr>
                <w:rFonts w:ascii="Cambria" w:hAnsi="Cambria"/>
              </w:rPr>
              <w:t>PowerPoints</w:t>
            </w:r>
          </w:p>
        </w:tc>
        <w:tc>
          <w:tcPr>
            <w:tcW w:w="1418" w:type="dxa"/>
          </w:tcPr>
          <w:p w14:paraId="03AA6CAA" w14:textId="52EF68DC" w:rsidR="005B1201" w:rsidRPr="00707AB9" w:rsidRDefault="00D777C4" w:rsidP="00703C53">
            <w:pPr>
              <w:rPr>
                <w:rFonts w:ascii="Cambria" w:hAnsi="Cambria"/>
              </w:rPr>
            </w:pPr>
            <w:r>
              <w:rPr>
                <w:rFonts w:ascii="Cambria" w:hAnsi="Cambria"/>
              </w:rPr>
              <w:t>S2</w:t>
            </w:r>
            <w:r w:rsidR="00A415D5">
              <w:rPr>
                <w:rFonts w:ascii="Cambria" w:hAnsi="Cambria"/>
              </w:rPr>
              <w:t>,</w:t>
            </w:r>
            <w:r w:rsidR="00550DB6">
              <w:rPr>
                <w:rFonts w:ascii="Cambria" w:hAnsi="Cambria"/>
              </w:rPr>
              <w:t>S5</w:t>
            </w:r>
            <w:r w:rsidR="00BD3D3C">
              <w:rPr>
                <w:rFonts w:ascii="Cambria" w:hAnsi="Cambria"/>
              </w:rPr>
              <w:t>,S7</w:t>
            </w:r>
            <w:r w:rsidR="00917098">
              <w:rPr>
                <w:rFonts w:ascii="Cambria" w:hAnsi="Cambria"/>
              </w:rPr>
              <w:t>,S9</w:t>
            </w:r>
            <w:r w:rsidR="00776242">
              <w:rPr>
                <w:rFonts w:ascii="Cambria" w:hAnsi="Cambria"/>
              </w:rPr>
              <w:t>,B4</w:t>
            </w:r>
          </w:p>
        </w:tc>
      </w:tr>
      <w:tr w:rsidR="005B1201" w:rsidRPr="00707AB9" w14:paraId="152544F4" w14:textId="67817211" w:rsidTr="00FC3851">
        <w:tblPrEx>
          <w:tblLook w:val="04A0" w:firstRow="1" w:lastRow="0" w:firstColumn="1" w:lastColumn="0" w:noHBand="0" w:noVBand="1"/>
        </w:tblPrEx>
        <w:tc>
          <w:tcPr>
            <w:tcW w:w="1189" w:type="dxa"/>
          </w:tcPr>
          <w:p w14:paraId="3857CDFA" w14:textId="0308C9A7" w:rsidR="005B1201" w:rsidRPr="00707AB9" w:rsidRDefault="005B1201" w:rsidP="00703C53">
            <w:pPr>
              <w:rPr>
                <w:rFonts w:ascii="Cambria" w:hAnsi="Cambria"/>
                <w:color w:val="FF0000"/>
              </w:rPr>
            </w:pPr>
            <w:r w:rsidRPr="00707AB9">
              <w:rPr>
                <w:rFonts w:ascii="Cambria" w:hAnsi="Cambria"/>
              </w:rPr>
              <w:t>Lecture 1</w:t>
            </w:r>
            <w:r>
              <w:rPr>
                <w:rFonts w:ascii="Cambria" w:hAnsi="Cambria"/>
              </w:rPr>
              <w:t>7</w:t>
            </w:r>
          </w:p>
        </w:tc>
        <w:tc>
          <w:tcPr>
            <w:tcW w:w="1363" w:type="dxa"/>
          </w:tcPr>
          <w:p w14:paraId="342B3E88" w14:textId="7B2EC78F" w:rsidR="005B1201" w:rsidRPr="00707AB9" w:rsidRDefault="005B1201" w:rsidP="00703C53">
            <w:pPr>
              <w:rPr>
                <w:rFonts w:ascii="Cambria" w:hAnsi="Cambria"/>
              </w:rPr>
            </w:pPr>
            <w:r>
              <w:rPr>
                <w:rFonts w:ascii="Cambria" w:hAnsi="Cambria"/>
              </w:rPr>
              <w:t>28</w:t>
            </w:r>
            <w:r w:rsidRPr="00707AB9">
              <w:rPr>
                <w:rFonts w:ascii="Cambria" w:hAnsi="Cambria"/>
              </w:rPr>
              <w:t>/11/23</w:t>
            </w:r>
          </w:p>
        </w:tc>
        <w:tc>
          <w:tcPr>
            <w:tcW w:w="3686" w:type="dxa"/>
          </w:tcPr>
          <w:p w14:paraId="145D4C70" w14:textId="3B0C57B6" w:rsidR="005B1201" w:rsidRDefault="005B1201" w:rsidP="00703C53">
            <w:pPr>
              <w:rPr>
                <w:rFonts w:ascii="Cambria" w:hAnsi="Cambria"/>
              </w:rPr>
            </w:pPr>
            <w:r w:rsidRPr="00FC4D42">
              <w:rPr>
                <w:rFonts w:ascii="Cambria" w:hAnsi="Cambria"/>
              </w:rPr>
              <w:t xml:space="preserve">At the End of this session, the students </w:t>
            </w:r>
            <w:r w:rsidR="001602EC">
              <w:rPr>
                <w:rFonts w:ascii="Cambria" w:hAnsi="Cambria"/>
              </w:rPr>
              <w:t>can be able to</w:t>
            </w:r>
          </w:p>
          <w:p w14:paraId="0D0C2C39" w14:textId="77777777" w:rsidR="005B1201" w:rsidRPr="00B974F0" w:rsidRDefault="005B1201" w:rsidP="00B974F0">
            <w:pPr>
              <w:pStyle w:val="ListParagraph"/>
              <w:numPr>
                <w:ilvl w:val="0"/>
                <w:numId w:val="37"/>
              </w:numPr>
              <w:rPr>
                <w:rFonts w:ascii="Cambria" w:hAnsi="Cambria"/>
              </w:rPr>
            </w:pPr>
            <w:r w:rsidRPr="00B974F0">
              <w:rPr>
                <w:rFonts w:ascii="Cambria" w:hAnsi="Cambria"/>
              </w:rPr>
              <w:t>Understand the principles of interfacing through both serial and parallel buses.</w:t>
            </w:r>
          </w:p>
          <w:p w14:paraId="7A0AC1C4" w14:textId="27775558" w:rsidR="005B1201" w:rsidRPr="00B974F0" w:rsidRDefault="005B1201" w:rsidP="00B974F0">
            <w:pPr>
              <w:pStyle w:val="ListParagraph"/>
              <w:numPr>
                <w:ilvl w:val="0"/>
                <w:numId w:val="37"/>
              </w:numPr>
              <w:rPr>
                <w:rFonts w:ascii="Cambria" w:hAnsi="Cambria"/>
              </w:rPr>
            </w:pPr>
            <w:r w:rsidRPr="00B974F0">
              <w:rPr>
                <w:rFonts w:ascii="Cambria" w:hAnsi="Cambria"/>
              </w:rPr>
              <w:t>Explore the advantages and considerations associated with serial and parallel bus interfacing.</w:t>
            </w:r>
          </w:p>
        </w:tc>
        <w:tc>
          <w:tcPr>
            <w:tcW w:w="2976" w:type="dxa"/>
          </w:tcPr>
          <w:p w14:paraId="260739E3" w14:textId="77777777" w:rsidR="005B1201" w:rsidRDefault="005B1201" w:rsidP="00703C53">
            <w:pPr>
              <w:rPr>
                <w:rFonts w:ascii="Cambria" w:hAnsi="Cambria"/>
              </w:rPr>
            </w:pPr>
            <w:r w:rsidRPr="00BF4356">
              <w:rPr>
                <w:rFonts w:ascii="Cambria" w:hAnsi="Cambria"/>
                <w:b/>
                <w:bCs/>
              </w:rPr>
              <w:t>Lectures on the Topic</w:t>
            </w:r>
            <w:r w:rsidRPr="00BF4356">
              <w:rPr>
                <w:rFonts w:ascii="Cambria" w:hAnsi="Cambria"/>
              </w:rPr>
              <w:t xml:space="preserve">  </w:t>
            </w:r>
          </w:p>
          <w:p w14:paraId="0201CE7B" w14:textId="56CCABE6" w:rsidR="005B1201" w:rsidRPr="008E1225" w:rsidRDefault="005B1201" w:rsidP="00B974F0">
            <w:pPr>
              <w:pStyle w:val="ListParagraph"/>
              <w:numPr>
                <w:ilvl w:val="0"/>
                <w:numId w:val="8"/>
              </w:numPr>
              <w:rPr>
                <w:rFonts w:ascii="Cambria" w:hAnsi="Cambria"/>
              </w:rPr>
            </w:pPr>
            <w:r w:rsidRPr="008E1225">
              <w:rPr>
                <w:rFonts w:ascii="Cambria" w:hAnsi="Cambria"/>
              </w:rPr>
              <w:t>Serial and Parallel bus interfacing</w:t>
            </w:r>
          </w:p>
          <w:p w14:paraId="09B87EA8" w14:textId="118FA6A9" w:rsidR="005B1201" w:rsidRPr="00707AB9" w:rsidRDefault="005B1201" w:rsidP="00703C53">
            <w:pPr>
              <w:rPr>
                <w:rFonts w:ascii="Cambria" w:hAnsi="Cambria"/>
              </w:rPr>
            </w:pPr>
          </w:p>
        </w:tc>
        <w:tc>
          <w:tcPr>
            <w:tcW w:w="1842" w:type="dxa"/>
          </w:tcPr>
          <w:p w14:paraId="3C251186" w14:textId="77777777" w:rsidR="005B1201" w:rsidRPr="00707AB9" w:rsidRDefault="005B1201" w:rsidP="00B974F0">
            <w:pPr>
              <w:pStyle w:val="ListParagraph"/>
              <w:numPr>
                <w:ilvl w:val="0"/>
                <w:numId w:val="8"/>
              </w:numPr>
              <w:ind w:left="317" w:hanging="283"/>
              <w:rPr>
                <w:rFonts w:ascii="Cambria" w:hAnsi="Cambria"/>
              </w:rPr>
            </w:pPr>
            <w:r w:rsidRPr="00707AB9">
              <w:rPr>
                <w:rFonts w:ascii="Cambria" w:hAnsi="Cambria"/>
              </w:rPr>
              <w:t>Take notes</w:t>
            </w:r>
          </w:p>
          <w:p w14:paraId="1E2A8ED5" w14:textId="49283F63" w:rsidR="005B1201" w:rsidRPr="002D5459" w:rsidRDefault="005B1201" w:rsidP="00703C53">
            <w:pPr>
              <w:pStyle w:val="ListParagraph"/>
              <w:ind w:left="317"/>
              <w:rPr>
                <w:rFonts w:ascii="Cambria" w:hAnsi="Cambria"/>
              </w:rPr>
            </w:pPr>
            <w:r w:rsidRPr="002D5459">
              <w:rPr>
                <w:rFonts w:ascii="Cambria" w:hAnsi="Cambria"/>
              </w:rPr>
              <w:t xml:space="preserve"> </w:t>
            </w:r>
          </w:p>
          <w:p w14:paraId="05DFAFA7" w14:textId="232DEB9A" w:rsidR="005B1201" w:rsidRPr="00707AB9" w:rsidRDefault="005B1201" w:rsidP="00703C53">
            <w:pPr>
              <w:ind w:left="317" w:hanging="283"/>
              <w:rPr>
                <w:rFonts w:ascii="Cambria" w:hAnsi="Cambria"/>
              </w:rPr>
            </w:pPr>
          </w:p>
        </w:tc>
        <w:tc>
          <w:tcPr>
            <w:tcW w:w="1843" w:type="dxa"/>
          </w:tcPr>
          <w:p w14:paraId="5AD228D0" w14:textId="77777777" w:rsidR="005B1201" w:rsidRPr="00707AB9" w:rsidRDefault="005B1201" w:rsidP="00B974F0">
            <w:pPr>
              <w:pStyle w:val="ListParagraph"/>
              <w:numPr>
                <w:ilvl w:val="0"/>
                <w:numId w:val="7"/>
              </w:numPr>
              <w:ind w:left="317" w:hanging="283"/>
              <w:rPr>
                <w:rFonts w:ascii="Cambria" w:hAnsi="Cambria"/>
              </w:rPr>
            </w:pPr>
            <w:proofErr w:type="spellStart"/>
            <w:r w:rsidRPr="00707AB9">
              <w:rPr>
                <w:rFonts w:ascii="Cambria" w:hAnsi="Cambria"/>
              </w:rPr>
              <w:t>Slido</w:t>
            </w:r>
            <w:proofErr w:type="spellEnd"/>
            <w:r w:rsidRPr="00707AB9">
              <w:rPr>
                <w:rFonts w:ascii="Cambria" w:hAnsi="Cambria"/>
              </w:rPr>
              <w:t xml:space="preserve"> Quiz Activity.</w:t>
            </w:r>
          </w:p>
          <w:p w14:paraId="71624B1E" w14:textId="6A124AF2" w:rsidR="005B1201" w:rsidRPr="00707AB9" w:rsidRDefault="005B1201" w:rsidP="00703C53">
            <w:pPr>
              <w:rPr>
                <w:rFonts w:ascii="Cambria" w:hAnsi="Cambria"/>
              </w:rPr>
            </w:pPr>
          </w:p>
        </w:tc>
        <w:tc>
          <w:tcPr>
            <w:tcW w:w="1559" w:type="dxa"/>
          </w:tcPr>
          <w:p w14:paraId="62E8B99A" w14:textId="26B62F69" w:rsidR="005B1201" w:rsidRPr="00707AB9" w:rsidRDefault="005B1201" w:rsidP="00703C53">
            <w:pPr>
              <w:rPr>
                <w:rFonts w:ascii="Cambria" w:hAnsi="Cambria"/>
              </w:rPr>
            </w:pPr>
            <w:r w:rsidRPr="00707AB9">
              <w:rPr>
                <w:rFonts w:ascii="Cambria" w:hAnsi="Cambria"/>
              </w:rPr>
              <w:t>PowerPoint</w:t>
            </w:r>
          </w:p>
        </w:tc>
        <w:tc>
          <w:tcPr>
            <w:tcW w:w="1418" w:type="dxa"/>
          </w:tcPr>
          <w:p w14:paraId="6C01D3D5" w14:textId="40E87A14" w:rsidR="005B1201" w:rsidRPr="00707AB9" w:rsidRDefault="002354A5" w:rsidP="00703C53">
            <w:pPr>
              <w:rPr>
                <w:rFonts w:ascii="Cambria" w:hAnsi="Cambria"/>
              </w:rPr>
            </w:pPr>
            <w:r>
              <w:rPr>
                <w:rFonts w:ascii="Cambria" w:hAnsi="Cambria"/>
              </w:rPr>
              <w:t>S4</w:t>
            </w:r>
          </w:p>
        </w:tc>
      </w:tr>
      <w:tr w:rsidR="00525737" w:rsidRPr="00707AB9" w14:paraId="552413D4" w14:textId="283C45E4" w:rsidTr="00FC3851">
        <w:tblPrEx>
          <w:tblLook w:val="04A0" w:firstRow="1" w:lastRow="0" w:firstColumn="1" w:lastColumn="0" w:noHBand="0" w:noVBand="1"/>
        </w:tblPrEx>
        <w:tc>
          <w:tcPr>
            <w:tcW w:w="1189" w:type="dxa"/>
          </w:tcPr>
          <w:p w14:paraId="7770A03C" w14:textId="67BBF3F5" w:rsidR="00525737" w:rsidRPr="00707AB9" w:rsidRDefault="00525737" w:rsidP="00525737">
            <w:pPr>
              <w:rPr>
                <w:rFonts w:ascii="Cambria" w:hAnsi="Cambria"/>
                <w:color w:val="FF0000"/>
              </w:rPr>
            </w:pPr>
            <w:r w:rsidRPr="00707AB9">
              <w:rPr>
                <w:rFonts w:ascii="Cambria" w:hAnsi="Cambria"/>
              </w:rPr>
              <w:t>Lecture 1</w:t>
            </w:r>
            <w:r>
              <w:rPr>
                <w:rFonts w:ascii="Cambria" w:hAnsi="Cambria"/>
              </w:rPr>
              <w:t>8</w:t>
            </w:r>
          </w:p>
        </w:tc>
        <w:tc>
          <w:tcPr>
            <w:tcW w:w="1363" w:type="dxa"/>
          </w:tcPr>
          <w:p w14:paraId="51D30FB8" w14:textId="62E778C8" w:rsidR="00525737" w:rsidRPr="00707AB9" w:rsidRDefault="00525737" w:rsidP="00525737">
            <w:pPr>
              <w:rPr>
                <w:rFonts w:ascii="Cambria" w:hAnsi="Cambria"/>
              </w:rPr>
            </w:pPr>
            <w:r>
              <w:rPr>
                <w:rFonts w:ascii="Cambria" w:hAnsi="Cambria"/>
              </w:rPr>
              <w:t>28</w:t>
            </w:r>
            <w:r w:rsidRPr="00707AB9">
              <w:rPr>
                <w:rFonts w:ascii="Cambria" w:hAnsi="Cambria"/>
              </w:rPr>
              <w:t>/11/23</w:t>
            </w:r>
          </w:p>
        </w:tc>
        <w:tc>
          <w:tcPr>
            <w:tcW w:w="3686" w:type="dxa"/>
          </w:tcPr>
          <w:p w14:paraId="290EDFD6" w14:textId="64307B3A" w:rsidR="00525737" w:rsidRPr="00C166BE" w:rsidRDefault="00525737" w:rsidP="00525737">
            <w:pPr>
              <w:pStyle w:val="ListParagraph"/>
              <w:rPr>
                <w:rFonts w:ascii="Cambria" w:hAnsi="Cambria"/>
              </w:rPr>
            </w:pPr>
          </w:p>
        </w:tc>
        <w:tc>
          <w:tcPr>
            <w:tcW w:w="2976" w:type="dxa"/>
          </w:tcPr>
          <w:p w14:paraId="5AEA940C" w14:textId="77777777" w:rsidR="00525737" w:rsidRDefault="00525737" w:rsidP="00525737">
            <w:pPr>
              <w:rPr>
                <w:rFonts w:ascii="Cambria" w:hAnsi="Cambria"/>
              </w:rPr>
            </w:pPr>
            <w:r w:rsidRPr="006F057A">
              <w:rPr>
                <w:rFonts w:ascii="Cambria" w:hAnsi="Cambria"/>
                <w:b/>
                <w:bCs/>
              </w:rPr>
              <w:t>Lectures on the Topic</w:t>
            </w:r>
            <w:r w:rsidRPr="006F057A">
              <w:rPr>
                <w:rFonts w:ascii="Cambria" w:hAnsi="Cambria"/>
              </w:rPr>
              <w:t xml:space="preserve">  </w:t>
            </w:r>
          </w:p>
          <w:p w14:paraId="743E6639" w14:textId="77777777" w:rsidR="00525737" w:rsidRDefault="00525737" w:rsidP="00525737">
            <w:pPr>
              <w:rPr>
                <w:rFonts w:ascii="Cambria" w:hAnsi="Cambria"/>
              </w:rPr>
            </w:pPr>
            <w:r w:rsidRPr="002A5711">
              <w:rPr>
                <w:rFonts w:ascii="Cambria" w:hAnsi="Cambria"/>
              </w:rPr>
              <w:t>Answer individual learner’s specific questions</w:t>
            </w:r>
          </w:p>
          <w:p w14:paraId="3AADCDFD" w14:textId="73ABFD44" w:rsidR="00525737" w:rsidRPr="00707AB9" w:rsidRDefault="00525737" w:rsidP="00525737">
            <w:pPr>
              <w:rPr>
                <w:rFonts w:ascii="Cambria" w:hAnsi="Cambria"/>
              </w:rPr>
            </w:pPr>
          </w:p>
        </w:tc>
        <w:tc>
          <w:tcPr>
            <w:tcW w:w="1842" w:type="dxa"/>
          </w:tcPr>
          <w:p w14:paraId="18E49F0E" w14:textId="77777777" w:rsidR="00525737" w:rsidRPr="00707AB9" w:rsidRDefault="00525737" w:rsidP="00525737">
            <w:pPr>
              <w:ind w:left="317" w:hanging="283"/>
              <w:rPr>
                <w:rFonts w:ascii="Cambria" w:hAnsi="Cambria"/>
              </w:rPr>
            </w:pPr>
          </w:p>
          <w:p w14:paraId="15B6A9CA" w14:textId="77777777" w:rsidR="00525737" w:rsidRDefault="00525737" w:rsidP="00525737">
            <w:pPr>
              <w:pStyle w:val="ListParagraph"/>
              <w:numPr>
                <w:ilvl w:val="0"/>
                <w:numId w:val="7"/>
              </w:numPr>
              <w:ind w:left="317" w:hanging="283"/>
              <w:rPr>
                <w:rFonts w:ascii="Cambria" w:hAnsi="Cambria"/>
              </w:rPr>
            </w:pPr>
            <w:r w:rsidRPr="00707AB9">
              <w:rPr>
                <w:rFonts w:ascii="Cambria" w:hAnsi="Cambria"/>
              </w:rPr>
              <w:t>Time to work on Assignment in lab</w:t>
            </w:r>
          </w:p>
          <w:p w14:paraId="38C4340F" w14:textId="583E9376" w:rsidR="00525737" w:rsidRPr="00707AB9" w:rsidRDefault="00525737" w:rsidP="00525737">
            <w:pPr>
              <w:ind w:left="317" w:hanging="283"/>
              <w:rPr>
                <w:rFonts w:ascii="Cambria" w:hAnsi="Cambria"/>
              </w:rPr>
            </w:pPr>
          </w:p>
        </w:tc>
        <w:tc>
          <w:tcPr>
            <w:tcW w:w="1843" w:type="dxa"/>
          </w:tcPr>
          <w:p w14:paraId="5ADD5AAB" w14:textId="77777777" w:rsidR="00525737" w:rsidRDefault="00525737" w:rsidP="00525737">
            <w:pPr>
              <w:rPr>
                <w:rFonts w:ascii="Cambria" w:hAnsi="Cambria"/>
              </w:rPr>
            </w:pPr>
          </w:p>
          <w:p w14:paraId="5A0DF26C" w14:textId="78EC3061" w:rsidR="00525737" w:rsidRPr="00521D23" w:rsidRDefault="00525737" w:rsidP="00525737">
            <w:pPr>
              <w:pStyle w:val="ListParagraph"/>
              <w:numPr>
                <w:ilvl w:val="0"/>
                <w:numId w:val="8"/>
              </w:numPr>
              <w:ind w:left="313"/>
              <w:rPr>
                <w:rFonts w:ascii="Cambria" w:hAnsi="Cambria"/>
              </w:rPr>
            </w:pPr>
            <w:r>
              <w:rPr>
                <w:rFonts w:ascii="Cambria" w:hAnsi="Cambria"/>
              </w:rPr>
              <w:t>None</w:t>
            </w:r>
          </w:p>
        </w:tc>
        <w:tc>
          <w:tcPr>
            <w:tcW w:w="1559" w:type="dxa"/>
          </w:tcPr>
          <w:p w14:paraId="641A044E" w14:textId="60DF747A" w:rsidR="00525737" w:rsidRPr="00707AB9" w:rsidRDefault="00525737" w:rsidP="00525737">
            <w:pPr>
              <w:rPr>
                <w:rFonts w:ascii="Cambria" w:hAnsi="Cambria"/>
              </w:rPr>
            </w:pPr>
          </w:p>
        </w:tc>
        <w:tc>
          <w:tcPr>
            <w:tcW w:w="1418" w:type="dxa"/>
          </w:tcPr>
          <w:p w14:paraId="2B520FAD" w14:textId="32F44A9F" w:rsidR="00525737" w:rsidRPr="00707AB9" w:rsidRDefault="00525737" w:rsidP="00525737">
            <w:pPr>
              <w:rPr>
                <w:rFonts w:ascii="Cambria" w:hAnsi="Cambria"/>
              </w:rPr>
            </w:pPr>
          </w:p>
        </w:tc>
      </w:tr>
      <w:tr w:rsidR="005B1201" w:rsidRPr="00707AB9" w14:paraId="7826AAE5" w14:textId="27CD2FB8" w:rsidTr="00FC3851">
        <w:tblPrEx>
          <w:tblLook w:val="04A0" w:firstRow="1" w:lastRow="0" w:firstColumn="1" w:lastColumn="0" w:noHBand="0" w:noVBand="1"/>
        </w:tblPrEx>
        <w:trPr>
          <w:trHeight w:val="3658"/>
        </w:trPr>
        <w:tc>
          <w:tcPr>
            <w:tcW w:w="1189" w:type="dxa"/>
          </w:tcPr>
          <w:p w14:paraId="0E5A045E" w14:textId="077CDCDA" w:rsidR="005B1201" w:rsidRPr="00707AB9" w:rsidRDefault="005B1201" w:rsidP="00703C53">
            <w:pPr>
              <w:rPr>
                <w:rFonts w:ascii="Cambria" w:hAnsi="Cambria"/>
              </w:rPr>
            </w:pPr>
            <w:r w:rsidRPr="00707AB9">
              <w:rPr>
                <w:rFonts w:ascii="Cambria" w:hAnsi="Cambria"/>
              </w:rPr>
              <w:lastRenderedPageBreak/>
              <w:t xml:space="preserve">Lecture </w:t>
            </w:r>
            <w:r>
              <w:rPr>
                <w:rFonts w:ascii="Cambria" w:hAnsi="Cambria"/>
              </w:rPr>
              <w:t>19</w:t>
            </w:r>
          </w:p>
          <w:p w14:paraId="69D49528" w14:textId="2C6FD17B" w:rsidR="005B1201" w:rsidRPr="00707AB9" w:rsidRDefault="005B1201" w:rsidP="00703C53">
            <w:pPr>
              <w:rPr>
                <w:rFonts w:ascii="Cambria" w:hAnsi="Cambria"/>
              </w:rPr>
            </w:pPr>
          </w:p>
        </w:tc>
        <w:tc>
          <w:tcPr>
            <w:tcW w:w="1363" w:type="dxa"/>
          </w:tcPr>
          <w:p w14:paraId="02B411B9" w14:textId="77777777" w:rsidR="005B1201" w:rsidRDefault="005B1201" w:rsidP="00703C53">
            <w:pPr>
              <w:rPr>
                <w:rFonts w:ascii="Cambria" w:hAnsi="Cambria"/>
              </w:rPr>
            </w:pPr>
            <w:r w:rsidRPr="0011511D">
              <w:rPr>
                <w:rFonts w:ascii="Cambria" w:hAnsi="Cambria"/>
              </w:rPr>
              <w:t>29/11/23</w:t>
            </w:r>
          </w:p>
          <w:p w14:paraId="1B6B0549" w14:textId="19D9EE46" w:rsidR="00625A08" w:rsidRPr="00707AB9" w:rsidRDefault="00625A08" w:rsidP="00703C53">
            <w:pPr>
              <w:rPr>
                <w:rFonts w:ascii="Cambria" w:hAnsi="Cambria"/>
                <w:color w:val="FF0000"/>
              </w:rPr>
            </w:pPr>
          </w:p>
        </w:tc>
        <w:tc>
          <w:tcPr>
            <w:tcW w:w="3686" w:type="dxa"/>
          </w:tcPr>
          <w:p w14:paraId="73B68E9E" w14:textId="3B470A8F" w:rsidR="005B1201" w:rsidRPr="00703C53" w:rsidRDefault="005B1201" w:rsidP="00703C53">
            <w:pPr>
              <w:rPr>
                <w:rFonts w:ascii="Cambria" w:hAnsi="Cambria"/>
                <w:color w:val="FF0000"/>
              </w:rPr>
            </w:pPr>
          </w:p>
        </w:tc>
        <w:tc>
          <w:tcPr>
            <w:tcW w:w="2976" w:type="dxa"/>
          </w:tcPr>
          <w:p w14:paraId="71116FD9" w14:textId="77777777" w:rsidR="005B1201" w:rsidRDefault="005B1201" w:rsidP="00703C53">
            <w:pPr>
              <w:rPr>
                <w:rFonts w:ascii="Cambria" w:hAnsi="Cambria"/>
              </w:rPr>
            </w:pPr>
            <w:r w:rsidRPr="006F057A">
              <w:rPr>
                <w:rFonts w:ascii="Cambria" w:hAnsi="Cambria"/>
                <w:b/>
                <w:bCs/>
              </w:rPr>
              <w:t>Lectures on the Topic</w:t>
            </w:r>
            <w:r w:rsidRPr="006F057A">
              <w:rPr>
                <w:rFonts w:ascii="Cambria" w:hAnsi="Cambria"/>
              </w:rPr>
              <w:t xml:space="preserve">  </w:t>
            </w:r>
          </w:p>
          <w:p w14:paraId="38E65393" w14:textId="77777777" w:rsidR="005B1201" w:rsidRDefault="005B1201" w:rsidP="00703C53">
            <w:pPr>
              <w:rPr>
                <w:rFonts w:ascii="Cambria" w:hAnsi="Cambria"/>
              </w:rPr>
            </w:pPr>
            <w:r w:rsidRPr="002A5711">
              <w:rPr>
                <w:rFonts w:ascii="Cambria" w:hAnsi="Cambria"/>
              </w:rPr>
              <w:t>Answer individual learner’s specific questions</w:t>
            </w:r>
          </w:p>
          <w:p w14:paraId="3D8A4014" w14:textId="44FCDC88" w:rsidR="00625A08" w:rsidRPr="002A5711" w:rsidRDefault="00625A08" w:rsidP="00703C53">
            <w:pPr>
              <w:rPr>
                <w:rFonts w:ascii="Cambria" w:hAnsi="Cambria"/>
              </w:rPr>
            </w:pPr>
          </w:p>
        </w:tc>
        <w:tc>
          <w:tcPr>
            <w:tcW w:w="1842" w:type="dxa"/>
          </w:tcPr>
          <w:p w14:paraId="51F2FC6D" w14:textId="77777777" w:rsidR="005B1201" w:rsidRPr="00707AB9" w:rsidRDefault="005B1201" w:rsidP="00703C53">
            <w:pPr>
              <w:ind w:left="317" w:hanging="283"/>
              <w:rPr>
                <w:rFonts w:ascii="Cambria" w:hAnsi="Cambria"/>
              </w:rPr>
            </w:pPr>
          </w:p>
          <w:p w14:paraId="499F2030" w14:textId="77777777" w:rsidR="005B1201" w:rsidRDefault="005B1201" w:rsidP="00B974F0">
            <w:pPr>
              <w:pStyle w:val="ListParagraph"/>
              <w:numPr>
                <w:ilvl w:val="0"/>
                <w:numId w:val="7"/>
              </w:numPr>
              <w:ind w:left="317" w:hanging="283"/>
              <w:rPr>
                <w:rFonts w:ascii="Cambria" w:hAnsi="Cambria"/>
              </w:rPr>
            </w:pPr>
            <w:r w:rsidRPr="00707AB9">
              <w:rPr>
                <w:rFonts w:ascii="Cambria" w:hAnsi="Cambria"/>
              </w:rPr>
              <w:t>Time to work on Assignment in lab</w:t>
            </w:r>
          </w:p>
          <w:p w14:paraId="7BC922B1" w14:textId="0EEA93D4" w:rsidR="00625A08" w:rsidRPr="00625A08" w:rsidRDefault="00625A08" w:rsidP="00625A08">
            <w:pPr>
              <w:ind w:left="34"/>
              <w:rPr>
                <w:rFonts w:ascii="Cambria" w:hAnsi="Cambria"/>
              </w:rPr>
            </w:pPr>
          </w:p>
        </w:tc>
        <w:tc>
          <w:tcPr>
            <w:tcW w:w="1843" w:type="dxa"/>
          </w:tcPr>
          <w:p w14:paraId="485D8D54" w14:textId="77777777" w:rsidR="005B1201" w:rsidRDefault="005B1201" w:rsidP="00703C53">
            <w:pPr>
              <w:rPr>
                <w:rFonts w:ascii="Cambria" w:hAnsi="Cambria"/>
              </w:rPr>
            </w:pPr>
          </w:p>
          <w:p w14:paraId="6E44E1ED" w14:textId="51230AAE" w:rsidR="005B1201" w:rsidRPr="00707AB9" w:rsidRDefault="005B1201" w:rsidP="00703C53">
            <w:pPr>
              <w:rPr>
                <w:rFonts w:ascii="Cambria" w:hAnsi="Cambria"/>
              </w:rPr>
            </w:pPr>
            <w:r>
              <w:rPr>
                <w:rFonts w:ascii="Cambria" w:hAnsi="Cambria"/>
              </w:rPr>
              <w:t>None</w:t>
            </w:r>
          </w:p>
        </w:tc>
        <w:tc>
          <w:tcPr>
            <w:tcW w:w="1559" w:type="dxa"/>
          </w:tcPr>
          <w:p w14:paraId="4D45F398" w14:textId="77777777" w:rsidR="005B1201" w:rsidRDefault="005B1201" w:rsidP="00703C53">
            <w:pPr>
              <w:rPr>
                <w:rFonts w:ascii="Cambria" w:hAnsi="Cambria"/>
              </w:rPr>
            </w:pPr>
          </w:p>
          <w:p w14:paraId="639C243A" w14:textId="48039A5E" w:rsidR="005B1201" w:rsidRPr="00707AB9" w:rsidRDefault="005B1201" w:rsidP="00703C53">
            <w:pPr>
              <w:rPr>
                <w:rFonts w:ascii="Cambria" w:hAnsi="Cambria"/>
              </w:rPr>
            </w:pPr>
            <w:r>
              <w:rPr>
                <w:rFonts w:ascii="Cambria" w:hAnsi="Cambria"/>
              </w:rPr>
              <w:t>None</w:t>
            </w:r>
          </w:p>
        </w:tc>
        <w:tc>
          <w:tcPr>
            <w:tcW w:w="1418" w:type="dxa"/>
          </w:tcPr>
          <w:p w14:paraId="05AC7ECA" w14:textId="77777777" w:rsidR="005B1201" w:rsidRDefault="005B1201" w:rsidP="00703C53">
            <w:pPr>
              <w:rPr>
                <w:rFonts w:ascii="Cambria" w:hAnsi="Cambria"/>
              </w:rPr>
            </w:pPr>
          </w:p>
        </w:tc>
      </w:tr>
      <w:tr w:rsidR="005B1201" w:rsidRPr="00707AB9" w14:paraId="7BD23ED7" w14:textId="7FF5AF95" w:rsidTr="00FC3851">
        <w:tblPrEx>
          <w:tblLook w:val="04A0" w:firstRow="1" w:lastRow="0" w:firstColumn="1" w:lastColumn="0" w:noHBand="0" w:noVBand="1"/>
        </w:tblPrEx>
        <w:trPr>
          <w:trHeight w:val="3658"/>
        </w:trPr>
        <w:tc>
          <w:tcPr>
            <w:tcW w:w="1189" w:type="dxa"/>
          </w:tcPr>
          <w:p w14:paraId="6269B18C" w14:textId="77777777" w:rsidR="005B1201" w:rsidRDefault="005B1201" w:rsidP="00703C53">
            <w:pPr>
              <w:rPr>
                <w:rFonts w:ascii="Cambria" w:hAnsi="Cambria"/>
              </w:rPr>
            </w:pPr>
          </w:p>
          <w:p w14:paraId="50598E6F" w14:textId="0453A9E7" w:rsidR="005B1201" w:rsidRPr="00707AB9" w:rsidRDefault="005B1201" w:rsidP="00703C53">
            <w:pPr>
              <w:rPr>
                <w:rFonts w:ascii="Cambria" w:hAnsi="Cambria"/>
              </w:rPr>
            </w:pPr>
            <w:r>
              <w:rPr>
                <w:rFonts w:ascii="Cambria" w:hAnsi="Cambria"/>
              </w:rPr>
              <w:t>Lecture 20</w:t>
            </w:r>
          </w:p>
        </w:tc>
        <w:tc>
          <w:tcPr>
            <w:tcW w:w="1363" w:type="dxa"/>
          </w:tcPr>
          <w:p w14:paraId="16BA0A73" w14:textId="0CD7FE7D" w:rsidR="005B1201" w:rsidRPr="0011511D" w:rsidRDefault="005B1201" w:rsidP="00703C53">
            <w:pPr>
              <w:rPr>
                <w:rFonts w:ascii="Cambria" w:hAnsi="Cambria"/>
              </w:rPr>
            </w:pPr>
            <w:r w:rsidRPr="0011511D">
              <w:rPr>
                <w:rFonts w:ascii="Cambria" w:hAnsi="Cambria"/>
              </w:rPr>
              <w:t>01/12/23</w:t>
            </w:r>
          </w:p>
        </w:tc>
        <w:tc>
          <w:tcPr>
            <w:tcW w:w="3686" w:type="dxa"/>
          </w:tcPr>
          <w:p w14:paraId="7A2F943F" w14:textId="2F6CD110" w:rsidR="005B1201" w:rsidRPr="00703C53" w:rsidRDefault="005B1201" w:rsidP="00703C53">
            <w:pPr>
              <w:rPr>
                <w:rFonts w:ascii="Cambria" w:hAnsi="Cambria"/>
                <w:color w:val="FF0000"/>
              </w:rPr>
            </w:pPr>
          </w:p>
        </w:tc>
        <w:tc>
          <w:tcPr>
            <w:tcW w:w="2976" w:type="dxa"/>
          </w:tcPr>
          <w:p w14:paraId="3321F125" w14:textId="77777777" w:rsidR="005B1201" w:rsidRPr="006C2B6F" w:rsidRDefault="005B1201" w:rsidP="00B974F0">
            <w:pPr>
              <w:pStyle w:val="ListParagraph"/>
              <w:numPr>
                <w:ilvl w:val="0"/>
                <w:numId w:val="23"/>
              </w:numPr>
              <w:rPr>
                <w:rFonts w:ascii="Cambria" w:hAnsi="Cambria"/>
                <w:b/>
                <w:bCs/>
              </w:rPr>
            </w:pPr>
            <w:r w:rsidRPr="006C2B6F">
              <w:rPr>
                <w:rFonts w:ascii="Cambria" w:hAnsi="Cambria"/>
                <w:color w:val="000000"/>
              </w:rPr>
              <w:t>Ask learners to complete module evaluation questionnaire</w:t>
            </w:r>
            <w:r w:rsidRPr="006C2B6F">
              <w:rPr>
                <w:rFonts w:ascii="Cambria" w:hAnsi="Cambria"/>
                <w:b/>
                <w:bCs/>
              </w:rPr>
              <w:t xml:space="preserve"> </w:t>
            </w:r>
          </w:p>
          <w:p w14:paraId="6051D1DF" w14:textId="77777777" w:rsidR="005B1201" w:rsidRDefault="005B1201" w:rsidP="00703C53">
            <w:pPr>
              <w:pStyle w:val="ListParagraph"/>
              <w:rPr>
                <w:rFonts w:ascii="Cambria" w:hAnsi="Cambria"/>
              </w:rPr>
            </w:pPr>
          </w:p>
          <w:p w14:paraId="60138240" w14:textId="3BCA70B0" w:rsidR="005B1201" w:rsidRPr="006C2B6F" w:rsidRDefault="005B1201" w:rsidP="00B974F0">
            <w:pPr>
              <w:pStyle w:val="ListParagraph"/>
              <w:numPr>
                <w:ilvl w:val="0"/>
                <w:numId w:val="23"/>
              </w:numPr>
              <w:rPr>
                <w:rFonts w:ascii="Cambria" w:hAnsi="Cambria"/>
              </w:rPr>
            </w:pPr>
            <w:r w:rsidRPr="006C2B6F">
              <w:rPr>
                <w:rFonts w:ascii="Cambria" w:hAnsi="Cambria"/>
              </w:rPr>
              <w:t>Answer individual learner’s specific questions</w:t>
            </w:r>
          </w:p>
          <w:p w14:paraId="0E57371E" w14:textId="13079E80" w:rsidR="005B1201" w:rsidRPr="002A5711" w:rsidRDefault="005B1201" w:rsidP="00703C53">
            <w:pPr>
              <w:rPr>
                <w:rFonts w:ascii="Cambria" w:hAnsi="Cambria"/>
              </w:rPr>
            </w:pPr>
          </w:p>
        </w:tc>
        <w:tc>
          <w:tcPr>
            <w:tcW w:w="1842" w:type="dxa"/>
          </w:tcPr>
          <w:p w14:paraId="5DD0E892" w14:textId="77777777" w:rsidR="005B1201" w:rsidRPr="002A5711" w:rsidRDefault="005B1201" w:rsidP="00B974F0">
            <w:pPr>
              <w:pStyle w:val="ListParagraph"/>
              <w:numPr>
                <w:ilvl w:val="0"/>
                <w:numId w:val="8"/>
              </w:numPr>
              <w:ind w:left="454"/>
              <w:rPr>
                <w:rFonts w:ascii="Cambria" w:hAnsi="Cambria"/>
                <w:color w:val="000000"/>
              </w:rPr>
            </w:pPr>
            <w:r w:rsidRPr="002A5711">
              <w:rPr>
                <w:rFonts w:ascii="Cambria" w:hAnsi="Cambria"/>
                <w:color w:val="000000"/>
              </w:rPr>
              <w:t xml:space="preserve">Complete questionnaire </w:t>
            </w:r>
          </w:p>
          <w:p w14:paraId="547811FF" w14:textId="77777777" w:rsidR="005B1201" w:rsidRPr="006A17FB" w:rsidRDefault="005B1201" w:rsidP="00703C53">
            <w:pPr>
              <w:pStyle w:val="ListParagraph"/>
              <w:ind w:left="312"/>
              <w:rPr>
                <w:rFonts w:ascii="Cambria" w:hAnsi="Cambria"/>
              </w:rPr>
            </w:pPr>
          </w:p>
          <w:p w14:paraId="3A36DC74" w14:textId="77777777" w:rsidR="005B1201" w:rsidRPr="006A17FB" w:rsidRDefault="005B1201" w:rsidP="00703C53">
            <w:pPr>
              <w:pStyle w:val="ListParagraph"/>
              <w:ind w:left="312"/>
              <w:rPr>
                <w:rFonts w:ascii="Cambria" w:hAnsi="Cambria"/>
              </w:rPr>
            </w:pPr>
          </w:p>
          <w:p w14:paraId="4B4C1B68" w14:textId="77777777" w:rsidR="005B1201" w:rsidRPr="006A17FB" w:rsidRDefault="005B1201" w:rsidP="00703C53">
            <w:pPr>
              <w:pStyle w:val="ListParagraph"/>
              <w:ind w:left="312"/>
              <w:rPr>
                <w:rFonts w:ascii="Cambria" w:hAnsi="Cambria"/>
              </w:rPr>
            </w:pPr>
          </w:p>
          <w:p w14:paraId="42EA21AF" w14:textId="65B42714" w:rsidR="005B1201" w:rsidRPr="002A5711" w:rsidRDefault="005B1201" w:rsidP="00B974F0">
            <w:pPr>
              <w:pStyle w:val="ListParagraph"/>
              <w:numPr>
                <w:ilvl w:val="0"/>
                <w:numId w:val="8"/>
              </w:numPr>
              <w:ind w:left="312" w:hanging="283"/>
              <w:rPr>
                <w:rFonts w:ascii="Cambria" w:hAnsi="Cambria"/>
              </w:rPr>
            </w:pPr>
            <w:r w:rsidRPr="002A5711">
              <w:rPr>
                <w:rFonts w:ascii="Cambria" w:hAnsi="Cambria"/>
                <w:color w:val="000000"/>
              </w:rPr>
              <w:t>Time to work on Assignment in lab</w:t>
            </w:r>
          </w:p>
        </w:tc>
        <w:tc>
          <w:tcPr>
            <w:tcW w:w="1843" w:type="dxa"/>
          </w:tcPr>
          <w:p w14:paraId="60F0F9D3" w14:textId="77777777" w:rsidR="005B1201" w:rsidRDefault="005B1201" w:rsidP="00703C53">
            <w:pPr>
              <w:rPr>
                <w:rFonts w:ascii="Cambria" w:hAnsi="Cambria"/>
              </w:rPr>
            </w:pPr>
          </w:p>
          <w:p w14:paraId="2B1B21B9" w14:textId="0F9EFA32" w:rsidR="005B1201" w:rsidRPr="00707AB9" w:rsidRDefault="005B1201" w:rsidP="00703C53">
            <w:pPr>
              <w:rPr>
                <w:rFonts w:ascii="Cambria" w:hAnsi="Cambria"/>
              </w:rPr>
            </w:pPr>
            <w:r>
              <w:rPr>
                <w:rFonts w:ascii="Cambria" w:hAnsi="Cambria"/>
              </w:rPr>
              <w:t>None</w:t>
            </w:r>
          </w:p>
        </w:tc>
        <w:tc>
          <w:tcPr>
            <w:tcW w:w="1559" w:type="dxa"/>
          </w:tcPr>
          <w:p w14:paraId="60144CF6" w14:textId="77777777" w:rsidR="005B1201" w:rsidRDefault="005B1201" w:rsidP="00703C53">
            <w:pPr>
              <w:rPr>
                <w:rFonts w:ascii="Cambria" w:hAnsi="Cambria"/>
              </w:rPr>
            </w:pPr>
          </w:p>
          <w:p w14:paraId="4AE9864E" w14:textId="17ACED32" w:rsidR="005B1201" w:rsidRPr="00707AB9" w:rsidRDefault="005B1201" w:rsidP="00703C53">
            <w:pPr>
              <w:rPr>
                <w:rFonts w:ascii="Cambria" w:hAnsi="Cambria"/>
              </w:rPr>
            </w:pPr>
            <w:r>
              <w:rPr>
                <w:rFonts w:ascii="Cambria" w:hAnsi="Cambria"/>
              </w:rPr>
              <w:t>None</w:t>
            </w:r>
          </w:p>
        </w:tc>
        <w:tc>
          <w:tcPr>
            <w:tcW w:w="1418" w:type="dxa"/>
          </w:tcPr>
          <w:p w14:paraId="0F5DDD25" w14:textId="77777777" w:rsidR="005B1201" w:rsidRDefault="005B1201" w:rsidP="00703C53">
            <w:pPr>
              <w:rPr>
                <w:rFonts w:ascii="Cambria" w:hAnsi="Cambria"/>
              </w:rPr>
            </w:pPr>
          </w:p>
        </w:tc>
      </w:tr>
    </w:tbl>
    <w:p w14:paraId="697B93DC" w14:textId="77777777" w:rsidR="000618C8" w:rsidRPr="00140A4D" w:rsidRDefault="000618C8" w:rsidP="00D312D8">
      <w:pPr>
        <w:rPr>
          <w:color w:val="FF0000"/>
        </w:rPr>
      </w:pPr>
    </w:p>
    <w:sectPr w:rsidR="000618C8" w:rsidRPr="00140A4D" w:rsidSect="000618C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7AF297" w14:textId="77777777" w:rsidR="009C70DC" w:rsidRDefault="009C70DC" w:rsidP="009C70DC">
      <w:pPr>
        <w:spacing w:after="0" w:line="240" w:lineRule="auto"/>
      </w:pPr>
      <w:r>
        <w:separator/>
      </w:r>
    </w:p>
  </w:endnote>
  <w:endnote w:type="continuationSeparator" w:id="0">
    <w:p w14:paraId="2A3E710C" w14:textId="77777777" w:rsidR="009C70DC" w:rsidRDefault="009C70DC" w:rsidP="009C70DC">
      <w:pPr>
        <w:spacing w:after="0" w:line="240" w:lineRule="auto"/>
      </w:pPr>
      <w:r>
        <w:continuationSeparator/>
      </w:r>
    </w:p>
  </w:endnote>
  <w:endnote w:type="continuationNotice" w:id="1">
    <w:p w14:paraId="2C5C8148" w14:textId="77777777" w:rsidR="006F6E54" w:rsidRDefault="006F6E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8C428" w14:textId="77777777" w:rsidR="009C70DC" w:rsidRDefault="009C70DC" w:rsidP="009C70DC">
      <w:pPr>
        <w:spacing w:after="0" w:line="240" w:lineRule="auto"/>
      </w:pPr>
      <w:r>
        <w:separator/>
      </w:r>
    </w:p>
  </w:footnote>
  <w:footnote w:type="continuationSeparator" w:id="0">
    <w:p w14:paraId="544CE163" w14:textId="77777777" w:rsidR="009C70DC" w:rsidRDefault="009C70DC" w:rsidP="009C70DC">
      <w:pPr>
        <w:spacing w:after="0" w:line="240" w:lineRule="auto"/>
      </w:pPr>
      <w:r>
        <w:continuationSeparator/>
      </w:r>
    </w:p>
  </w:footnote>
  <w:footnote w:type="continuationNotice" w:id="1">
    <w:p w14:paraId="659BFF3E" w14:textId="77777777" w:rsidR="006F6E54" w:rsidRDefault="006F6E5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1743E"/>
    <w:multiLevelType w:val="hybridMultilevel"/>
    <w:tmpl w:val="9D8A540A"/>
    <w:lvl w:ilvl="0" w:tplc="1E44596E">
      <w:start w:val="5"/>
      <w:numFmt w:val="bullet"/>
      <w:lvlText w:val="-"/>
      <w:lvlJc w:val="left"/>
      <w:pPr>
        <w:ind w:left="720" w:hanging="360"/>
      </w:pPr>
      <w:rPr>
        <w:rFonts w:ascii="Aptos" w:eastAsiaTheme="minorEastAsia" w:hAnsi="Aptos"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6C4799"/>
    <w:multiLevelType w:val="hybridMultilevel"/>
    <w:tmpl w:val="19FC18F4"/>
    <w:lvl w:ilvl="0" w:tplc="1E44596E">
      <w:start w:val="5"/>
      <w:numFmt w:val="bullet"/>
      <w:lvlText w:val="-"/>
      <w:lvlJc w:val="left"/>
      <w:pPr>
        <w:ind w:left="720" w:hanging="360"/>
      </w:pPr>
      <w:rPr>
        <w:rFonts w:ascii="Aptos" w:eastAsiaTheme="minorEastAsia" w:hAnsi="Aptos"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927E49"/>
    <w:multiLevelType w:val="hybridMultilevel"/>
    <w:tmpl w:val="0226EB70"/>
    <w:lvl w:ilvl="0" w:tplc="581CBE6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8C7D18"/>
    <w:multiLevelType w:val="hybridMultilevel"/>
    <w:tmpl w:val="A202A680"/>
    <w:lvl w:ilvl="0" w:tplc="1E44596E">
      <w:start w:val="5"/>
      <w:numFmt w:val="bullet"/>
      <w:lvlText w:val="-"/>
      <w:lvlJc w:val="left"/>
      <w:pPr>
        <w:ind w:left="720" w:hanging="360"/>
      </w:pPr>
      <w:rPr>
        <w:rFonts w:ascii="Aptos" w:eastAsiaTheme="minorEastAsia" w:hAnsi="Aptos"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F314E6"/>
    <w:multiLevelType w:val="hybridMultilevel"/>
    <w:tmpl w:val="D4ECF874"/>
    <w:lvl w:ilvl="0" w:tplc="581CBE6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BF6D4F"/>
    <w:multiLevelType w:val="hybridMultilevel"/>
    <w:tmpl w:val="98B4B154"/>
    <w:lvl w:ilvl="0" w:tplc="1E44596E">
      <w:start w:val="5"/>
      <w:numFmt w:val="bullet"/>
      <w:lvlText w:val="-"/>
      <w:lvlJc w:val="left"/>
      <w:pPr>
        <w:ind w:left="720" w:hanging="360"/>
      </w:pPr>
      <w:rPr>
        <w:rFonts w:ascii="Aptos" w:eastAsiaTheme="minorEastAsia" w:hAnsi="Aptos"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EB7608"/>
    <w:multiLevelType w:val="hybridMultilevel"/>
    <w:tmpl w:val="DA162C4C"/>
    <w:lvl w:ilvl="0" w:tplc="1E44596E">
      <w:start w:val="5"/>
      <w:numFmt w:val="bullet"/>
      <w:lvlText w:val="-"/>
      <w:lvlJc w:val="left"/>
      <w:pPr>
        <w:ind w:left="720" w:hanging="360"/>
      </w:pPr>
      <w:rPr>
        <w:rFonts w:ascii="Aptos" w:eastAsiaTheme="minorEastAsia" w:hAnsi="Aptos"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4549CA"/>
    <w:multiLevelType w:val="hybridMultilevel"/>
    <w:tmpl w:val="27509154"/>
    <w:lvl w:ilvl="0" w:tplc="3BA80E1A">
      <w:start w:val="5"/>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6429E4"/>
    <w:multiLevelType w:val="hybridMultilevel"/>
    <w:tmpl w:val="70E44EF6"/>
    <w:lvl w:ilvl="0" w:tplc="1E44596E">
      <w:start w:val="5"/>
      <w:numFmt w:val="bullet"/>
      <w:lvlText w:val="-"/>
      <w:lvlJc w:val="left"/>
      <w:pPr>
        <w:ind w:left="720" w:hanging="360"/>
      </w:pPr>
      <w:rPr>
        <w:rFonts w:ascii="Aptos" w:eastAsiaTheme="minorEastAsia" w:hAnsi="Aptos"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5264A1"/>
    <w:multiLevelType w:val="hybridMultilevel"/>
    <w:tmpl w:val="DD76B796"/>
    <w:lvl w:ilvl="0" w:tplc="3BA80E1A">
      <w:start w:val="5"/>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E60948"/>
    <w:multiLevelType w:val="hybridMultilevel"/>
    <w:tmpl w:val="A12A5CCE"/>
    <w:lvl w:ilvl="0" w:tplc="3BA80E1A">
      <w:start w:val="5"/>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514533"/>
    <w:multiLevelType w:val="hybridMultilevel"/>
    <w:tmpl w:val="E3FA6D24"/>
    <w:lvl w:ilvl="0" w:tplc="1E44596E">
      <w:start w:val="5"/>
      <w:numFmt w:val="bullet"/>
      <w:lvlText w:val="-"/>
      <w:lvlJc w:val="left"/>
      <w:pPr>
        <w:ind w:left="720" w:hanging="360"/>
      </w:pPr>
      <w:rPr>
        <w:rFonts w:ascii="Aptos" w:eastAsiaTheme="minorEastAsia" w:hAnsi="Aptos"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5300C9"/>
    <w:multiLevelType w:val="hybridMultilevel"/>
    <w:tmpl w:val="89946330"/>
    <w:lvl w:ilvl="0" w:tplc="581CBE6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E213E7"/>
    <w:multiLevelType w:val="hybridMultilevel"/>
    <w:tmpl w:val="5422ED8A"/>
    <w:lvl w:ilvl="0" w:tplc="1E44596E">
      <w:start w:val="5"/>
      <w:numFmt w:val="bullet"/>
      <w:lvlText w:val="-"/>
      <w:lvlJc w:val="left"/>
      <w:pPr>
        <w:ind w:left="720" w:hanging="360"/>
      </w:pPr>
      <w:rPr>
        <w:rFonts w:ascii="Aptos" w:eastAsiaTheme="minorEastAsia" w:hAnsi="Aptos"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C135E5"/>
    <w:multiLevelType w:val="hybridMultilevel"/>
    <w:tmpl w:val="F8B28AAC"/>
    <w:lvl w:ilvl="0" w:tplc="3BA80E1A">
      <w:start w:val="5"/>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681924"/>
    <w:multiLevelType w:val="hybridMultilevel"/>
    <w:tmpl w:val="4C8CF3BA"/>
    <w:lvl w:ilvl="0" w:tplc="581CBE6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C276C2"/>
    <w:multiLevelType w:val="hybridMultilevel"/>
    <w:tmpl w:val="79DA4436"/>
    <w:lvl w:ilvl="0" w:tplc="3BA80E1A">
      <w:start w:val="5"/>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18184E"/>
    <w:multiLevelType w:val="hybridMultilevel"/>
    <w:tmpl w:val="1D3A7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234B8E"/>
    <w:multiLevelType w:val="hybridMultilevel"/>
    <w:tmpl w:val="7FFC83B4"/>
    <w:lvl w:ilvl="0" w:tplc="3BA80E1A">
      <w:start w:val="5"/>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034317"/>
    <w:multiLevelType w:val="hybridMultilevel"/>
    <w:tmpl w:val="5276EABE"/>
    <w:lvl w:ilvl="0" w:tplc="581CBE6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F27EC0"/>
    <w:multiLevelType w:val="hybridMultilevel"/>
    <w:tmpl w:val="C2746D76"/>
    <w:lvl w:ilvl="0" w:tplc="1E44596E">
      <w:start w:val="5"/>
      <w:numFmt w:val="bullet"/>
      <w:lvlText w:val="-"/>
      <w:lvlJc w:val="left"/>
      <w:pPr>
        <w:ind w:left="720" w:hanging="360"/>
      </w:pPr>
      <w:rPr>
        <w:rFonts w:ascii="Aptos" w:eastAsiaTheme="minorEastAsia" w:hAnsi="Aptos"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B024EC"/>
    <w:multiLevelType w:val="hybridMultilevel"/>
    <w:tmpl w:val="36F4BC10"/>
    <w:lvl w:ilvl="0" w:tplc="581CBE6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C1310F"/>
    <w:multiLevelType w:val="hybridMultilevel"/>
    <w:tmpl w:val="A20E60E8"/>
    <w:lvl w:ilvl="0" w:tplc="1E44596E">
      <w:start w:val="5"/>
      <w:numFmt w:val="bullet"/>
      <w:lvlText w:val="-"/>
      <w:lvlJc w:val="left"/>
      <w:pPr>
        <w:ind w:left="720" w:hanging="360"/>
      </w:pPr>
      <w:rPr>
        <w:rFonts w:ascii="Aptos" w:eastAsiaTheme="minorEastAsia" w:hAnsi="Aptos"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CB4904"/>
    <w:multiLevelType w:val="hybridMultilevel"/>
    <w:tmpl w:val="9F6CA0FC"/>
    <w:lvl w:ilvl="0" w:tplc="581CBE6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254C4B"/>
    <w:multiLevelType w:val="hybridMultilevel"/>
    <w:tmpl w:val="A4E8CC28"/>
    <w:lvl w:ilvl="0" w:tplc="3BA80E1A">
      <w:start w:val="5"/>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901E7C"/>
    <w:multiLevelType w:val="hybridMultilevel"/>
    <w:tmpl w:val="ADF2BF66"/>
    <w:lvl w:ilvl="0" w:tplc="581CBE6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010371"/>
    <w:multiLevelType w:val="hybridMultilevel"/>
    <w:tmpl w:val="4C721318"/>
    <w:lvl w:ilvl="0" w:tplc="1E44596E">
      <w:start w:val="5"/>
      <w:numFmt w:val="bullet"/>
      <w:lvlText w:val="-"/>
      <w:lvlJc w:val="left"/>
      <w:pPr>
        <w:ind w:left="720" w:hanging="360"/>
      </w:pPr>
      <w:rPr>
        <w:rFonts w:ascii="Aptos" w:eastAsiaTheme="minorEastAsia" w:hAnsi="Aptos"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823B84"/>
    <w:multiLevelType w:val="hybridMultilevel"/>
    <w:tmpl w:val="D7149622"/>
    <w:lvl w:ilvl="0" w:tplc="1E44596E">
      <w:start w:val="5"/>
      <w:numFmt w:val="bullet"/>
      <w:lvlText w:val="-"/>
      <w:lvlJc w:val="left"/>
      <w:pPr>
        <w:ind w:left="720" w:hanging="360"/>
      </w:pPr>
      <w:rPr>
        <w:rFonts w:ascii="Aptos" w:eastAsiaTheme="minorEastAsia" w:hAnsi="Aptos"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14798A"/>
    <w:multiLevelType w:val="hybridMultilevel"/>
    <w:tmpl w:val="E814D1B8"/>
    <w:lvl w:ilvl="0" w:tplc="1E44596E">
      <w:start w:val="5"/>
      <w:numFmt w:val="bullet"/>
      <w:lvlText w:val="-"/>
      <w:lvlJc w:val="left"/>
      <w:pPr>
        <w:ind w:left="720" w:hanging="360"/>
      </w:pPr>
      <w:rPr>
        <w:rFonts w:ascii="Aptos" w:eastAsiaTheme="minorEastAsia" w:hAnsi="Aptos"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734844"/>
    <w:multiLevelType w:val="hybridMultilevel"/>
    <w:tmpl w:val="6C904A7E"/>
    <w:lvl w:ilvl="0" w:tplc="3BA80E1A">
      <w:start w:val="5"/>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D7409A"/>
    <w:multiLevelType w:val="hybridMultilevel"/>
    <w:tmpl w:val="24227588"/>
    <w:lvl w:ilvl="0" w:tplc="3BA80E1A">
      <w:start w:val="5"/>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2B71F0"/>
    <w:multiLevelType w:val="hybridMultilevel"/>
    <w:tmpl w:val="A394FA3E"/>
    <w:lvl w:ilvl="0" w:tplc="1E44596E">
      <w:start w:val="5"/>
      <w:numFmt w:val="bullet"/>
      <w:lvlText w:val="-"/>
      <w:lvlJc w:val="left"/>
      <w:pPr>
        <w:ind w:left="720" w:hanging="360"/>
      </w:pPr>
      <w:rPr>
        <w:rFonts w:ascii="Aptos" w:eastAsiaTheme="minorEastAsia" w:hAnsi="Aptos"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F907FB"/>
    <w:multiLevelType w:val="hybridMultilevel"/>
    <w:tmpl w:val="466C251E"/>
    <w:lvl w:ilvl="0" w:tplc="3BA80E1A">
      <w:start w:val="5"/>
      <w:numFmt w:val="bullet"/>
      <w:lvlText w:val="-"/>
      <w:lvlJc w:val="left"/>
      <w:pPr>
        <w:ind w:left="1440" w:hanging="360"/>
      </w:pPr>
      <w:rPr>
        <w:rFonts w:ascii="Aptos" w:eastAsiaTheme="minorEastAsia" w:hAnsi="Aptos"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8DA4F3E"/>
    <w:multiLevelType w:val="hybridMultilevel"/>
    <w:tmpl w:val="1CA07B08"/>
    <w:lvl w:ilvl="0" w:tplc="581CBE6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47121B"/>
    <w:multiLevelType w:val="hybridMultilevel"/>
    <w:tmpl w:val="9F865AB2"/>
    <w:lvl w:ilvl="0" w:tplc="7778AECA">
      <w:start w:val="5"/>
      <w:numFmt w:val="bullet"/>
      <w:lvlText w:val="-"/>
      <w:lvlJc w:val="left"/>
      <w:pPr>
        <w:ind w:left="720" w:hanging="360"/>
      </w:pPr>
      <w:rPr>
        <w:rFonts w:ascii="Aptos" w:eastAsiaTheme="minorEastAsia" w:hAnsi="Aptos"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F83795"/>
    <w:multiLevelType w:val="hybridMultilevel"/>
    <w:tmpl w:val="F958677A"/>
    <w:lvl w:ilvl="0" w:tplc="581CBE6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2B484B"/>
    <w:multiLevelType w:val="hybridMultilevel"/>
    <w:tmpl w:val="09D475C4"/>
    <w:lvl w:ilvl="0" w:tplc="1E44596E">
      <w:start w:val="5"/>
      <w:numFmt w:val="bullet"/>
      <w:lvlText w:val="-"/>
      <w:lvlJc w:val="left"/>
      <w:pPr>
        <w:ind w:left="720" w:hanging="360"/>
      </w:pPr>
      <w:rPr>
        <w:rFonts w:ascii="Aptos" w:eastAsiaTheme="minorEastAsia" w:hAnsi="Aptos"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05581F"/>
    <w:multiLevelType w:val="hybridMultilevel"/>
    <w:tmpl w:val="D6D074DC"/>
    <w:lvl w:ilvl="0" w:tplc="581CBE6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4F7DD5"/>
    <w:multiLevelType w:val="hybridMultilevel"/>
    <w:tmpl w:val="19F077C2"/>
    <w:lvl w:ilvl="0" w:tplc="3BA80E1A">
      <w:start w:val="5"/>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14008C"/>
    <w:multiLevelType w:val="hybridMultilevel"/>
    <w:tmpl w:val="4F640888"/>
    <w:lvl w:ilvl="0" w:tplc="1E44596E">
      <w:start w:val="5"/>
      <w:numFmt w:val="bullet"/>
      <w:lvlText w:val="-"/>
      <w:lvlJc w:val="left"/>
      <w:pPr>
        <w:ind w:left="720" w:hanging="360"/>
      </w:pPr>
      <w:rPr>
        <w:rFonts w:ascii="Aptos" w:eastAsiaTheme="minorEastAsia" w:hAnsi="Aptos"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2926521">
    <w:abstractNumId w:val="33"/>
  </w:num>
  <w:num w:numId="2" w16cid:durableId="298071293">
    <w:abstractNumId w:val="4"/>
  </w:num>
  <w:num w:numId="3" w16cid:durableId="417407538">
    <w:abstractNumId w:val="9"/>
  </w:num>
  <w:num w:numId="4" w16cid:durableId="949509608">
    <w:abstractNumId w:val="30"/>
  </w:num>
  <w:num w:numId="5" w16cid:durableId="2142071802">
    <w:abstractNumId w:val="14"/>
  </w:num>
  <w:num w:numId="6" w16cid:durableId="1724595506">
    <w:abstractNumId w:val="29"/>
  </w:num>
  <w:num w:numId="7" w16cid:durableId="1732923097">
    <w:abstractNumId w:val="7"/>
  </w:num>
  <w:num w:numId="8" w16cid:durableId="1668752659">
    <w:abstractNumId w:val="38"/>
  </w:num>
  <w:num w:numId="9" w16cid:durableId="145124575">
    <w:abstractNumId w:val="34"/>
  </w:num>
  <w:num w:numId="10" w16cid:durableId="1459569566">
    <w:abstractNumId w:val="24"/>
  </w:num>
  <w:num w:numId="11" w16cid:durableId="141192639">
    <w:abstractNumId w:val="10"/>
  </w:num>
  <w:num w:numId="12" w16cid:durableId="1193835137">
    <w:abstractNumId w:val="36"/>
  </w:num>
  <w:num w:numId="13" w16cid:durableId="1655454356">
    <w:abstractNumId w:val="37"/>
  </w:num>
  <w:num w:numId="14" w16cid:durableId="1408922296">
    <w:abstractNumId w:val="23"/>
  </w:num>
  <w:num w:numId="15" w16cid:durableId="1200162502">
    <w:abstractNumId w:val="35"/>
  </w:num>
  <w:num w:numId="16" w16cid:durableId="2101178362">
    <w:abstractNumId w:val="15"/>
  </w:num>
  <w:num w:numId="17" w16cid:durableId="1323580600">
    <w:abstractNumId w:val="12"/>
  </w:num>
  <w:num w:numId="18" w16cid:durableId="447239321">
    <w:abstractNumId w:val="21"/>
  </w:num>
  <w:num w:numId="19" w16cid:durableId="662705628">
    <w:abstractNumId w:val="19"/>
  </w:num>
  <w:num w:numId="20" w16cid:durableId="639043664">
    <w:abstractNumId w:val="2"/>
  </w:num>
  <w:num w:numId="21" w16cid:durableId="616371199">
    <w:abstractNumId w:val="25"/>
  </w:num>
  <w:num w:numId="22" w16cid:durableId="334891259">
    <w:abstractNumId w:val="16"/>
  </w:num>
  <w:num w:numId="23" w16cid:durableId="2009480984">
    <w:abstractNumId w:val="18"/>
  </w:num>
  <w:num w:numId="24" w16cid:durableId="236673559">
    <w:abstractNumId w:val="32"/>
  </w:num>
  <w:num w:numId="25" w16cid:durableId="1740710939">
    <w:abstractNumId w:val="26"/>
  </w:num>
  <w:num w:numId="26" w16cid:durableId="1159687223">
    <w:abstractNumId w:val="20"/>
  </w:num>
  <w:num w:numId="27" w16cid:durableId="2076731998">
    <w:abstractNumId w:val="31"/>
  </w:num>
  <w:num w:numId="28" w16cid:durableId="1466656377">
    <w:abstractNumId w:val="6"/>
  </w:num>
  <w:num w:numId="29" w16cid:durableId="705301510">
    <w:abstractNumId w:val="39"/>
  </w:num>
  <w:num w:numId="30" w16cid:durableId="1166937917">
    <w:abstractNumId w:val="28"/>
  </w:num>
  <w:num w:numId="31" w16cid:durableId="843133086">
    <w:abstractNumId w:val="27"/>
  </w:num>
  <w:num w:numId="32" w16cid:durableId="116263850">
    <w:abstractNumId w:val="13"/>
  </w:num>
  <w:num w:numId="33" w16cid:durableId="781656129">
    <w:abstractNumId w:val="0"/>
  </w:num>
  <w:num w:numId="34" w16cid:durableId="1585720007">
    <w:abstractNumId w:val="22"/>
  </w:num>
  <w:num w:numId="35" w16cid:durableId="1645155469">
    <w:abstractNumId w:val="5"/>
  </w:num>
  <w:num w:numId="36" w16cid:durableId="635794666">
    <w:abstractNumId w:val="8"/>
  </w:num>
  <w:num w:numId="37" w16cid:durableId="869294233">
    <w:abstractNumId w:val="11"/>
  </w:num>
  <w:num w:numId="38" w16cid:durableId="1982880620">
    <w:abstractNumId w:val="3"/>
  </w:num>
  <w:num w:numId="39" w16cid:durableId="1266764424">
    <w:abstractNumId w:val="1"/>
  </w:num>
  <w:num w:numId="40" w16cid:durableId="212236163">
    <w:abstractNumId w:val="1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attachedTemplate r:id="rId1"/>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F3"/>
    <w:rsid w:val="0000282D"/>
    <w:rsid w:val="0000511F"/>
    <w:rsid w:val="0001005C"/>
    <w:rsid w:val="000158C4"/>
    <w:rsid w:val="00017F21"/>
    <w:rsid w:val="00021AA6"/>
    <w:rsid w:val="00036705"/>
    <w:rsid w:val="0004157C"/>
    <w:rsid w:val="0004237E"/>
    <w:rsid w:val="00044EE6"/>
    <w:rsid w:val="00057BBC"/>
    <w:rsid w:val="000618C8"/>
    <w:rsid w:val="00061DBA"/>
    <w:rsid w:val="000642B8"/>
    <w:rsid w:val="00066F0C"/>
    <w:rsid w:val="000717AB"/>
    <w:rsid w:val="000813D2"/>
    <w:rsid w:val="00081F63"/>
    <w:rsid w:val="00083D9D"/>
    <w:rsid w:val="00084DE0"/>
    <w:rsid w:val="00094EFA"/>
    <w:rsid w:val="0009762A"/>
    <w:rsid w:val="00097B55"/>
    <w:rsid w:val="00097C0B"/>
    <w:rsid w:val="000A078C"/>
    <w:rsid w:val="000A3193"/>
    <w:rsid w:val="000A6540"/>
    <w:rsid w:val="000B5038"/>
    <w:rsid w:val="000C0B59"/>
    <w:rsid w:val="000C4368"/>
    <w:rsid w:val="000C446E"/>
    <w:rsid w:val="000C5CA7"/>
    <w:rsid w:val="000C6B7A"/>
    <w:rsid w:val="000C6D2C"/>
    <w:rsid w:val="000C7B99"/>
    <w:rsid w:val="000D0F18"/>
    <w:rsid w:val="000D3E92"/>
    <w:rsid w:val="000D4735"/>
    <w:rsid w:val="000D6FF8"/>
    <w:rsid w:val="000E15EB"/>
    <w:rsid w:val="000E169C"/>
    <w:rsid w:val="000E5C65"/>
    <w:rsid w:val="000E5E83"/>
    <w:rsid w:val="000E5FBC"/>
    <w:rsid w:val="000F32DC"/>
    <w:rsid w:val="000F6829"/>
    <w:rsid w:val="001053C3"/>
    <w:rsid w:val="0011023B"/>
    <w:rsid w:val="00110623"/>
    <w:rsid w:val="001126D1"/>
    <w:rsid w:val="00112D3C"/>
    <w:rsid w:val="00112D82"/>
    <w:rsid w:val="00112E57"/>
    <w:rsid w:val="0011511D"/>
    <w:rsid w:val="001251CA"/>
    <w:rsid w:val="00125206"/>
    <w:rsid w:val="00126261"/>
    <w:rsid w:val="00126F63"/>
    <w:rsid w:val="0013068E"/>
    <w:rsid w:val="00131E56"/>
    <w:rsid w:val="001354C7"/>
    <w:rsid w:val="00140A4D"/>
    <w:rsid w:val="001427E7"/>
    <w:rsid w:val="00143308"/>
    <w:rsid w:val="001502E5"/>
    <w:rsid w:val="001508C0"/>
    <w:rsid w:val="0015763A"/>
    <w:rsid w:val="001602EC"/>
    <w:rsid w:val="001675B5"/>
    <w:rsid w:val="00167A08"/>
    <w:rsid w:val="001736EF"/>
    <w:rsid w:val="001825CC"/>
    <w:rsid w:val="0019207D"/>
    <w:rsid w:val="00192F39"/>
    <w:rsid w:val="00194AF1"/>
    <w:rsid w:val="001974F9"/>
    <w:rsid w:val="001A4192"/>
    <w:rsid w:val="001A4C1B"/>
    <w:rsid w:val="001A621A"/>
    <w:rsid w:val="001B19F6"/>
    <w:rsid w:val="001B31D7"/>
    <w:rsid w:val="001B54F6"/>
    <w:rsid w:val="001B56DE"/>
    <w:rsid w:val="001B5967"/>
    <w:rsid w:val="001C48AB"/>
    <w:rsid w:val="001C5F4A"/>
    <w:rsid w:val="001C750F"/>
    <w:rsid w:val="001C7E0A"/>
    <w:rsid w:val="001D4435"/>
    <w:rsid w:val="001D582C"/>
    <w:rsid w:val="001D770B"/>
    <w:rsid w:val="001E2329"/>
    <w:rsid w:val="001F337D"/>
    <w:rsid w:val="001F624A"/>
    <w:rsid w:val="00200CBC"/>
    <w:rsid w:val="00205C87"/>
    <w:rsid w:val="002154FA"/>
    <w:rsid w:val="002161D8"/>
    <w:rsid w:val="002200CE"/>
    <w:rsid w:val="0022173C"/>
    <w:rsid w:val="00221B2E"/>
    <w:rsid w:val="00221F3F"/>
    <w:rsid w:val="00221F4A"/>
    <w:rsid w:val="0022757D"/>
    <w:rsid w:val="00227D58"/>
    <w:rsid w:val="00232155"/>
    <w:rsid w:val="002354A5"/>
    <w:rsid w:val="0024546A"/>
    <w:rsid w:val="00246156"/>
    <w:rsid w:val="00253ED9"/>
    <w:rsid w:val="00261D6A"/>
    <w:rsid w:val="002658BF"/>
    <w:rsid w:val="00266005"/>
    <w:rsid w:val="00270679"/>
    <w:rsid w:val="002722DD"/>
    <w:rsid w:val="002762A2"/>
    <w:rsid w:val="00277225"/>
    <w:rsid w:val="00280572"/>
    <w:rsid w:val="002A5711"/>
    <w:rsid w:val="002B6093"/>
    <w:rsid w:val="002B7C3E"/>
    <w:rsid w:val="002C5DCF"/>
    <w:rsid w:val="002C5FFD"/>
    <w:rsid w:val="002C61FE"/>
    <w:rsid w:val="002D378D"/>
    <w:rsid w:val="002D5459"/>
    <w:rsid w:val="002D5FB6"/>
    <w:rsid w:val="002E6FEF"/>
    <w:rsid w:val="002F12BC"/>
    <w:rsid w:val="002F18F0"/>
    <w:rsid w:val="002F18F9"/>
    <w:rsid w:val="002F2AFD"/>
    <w:rsid w:val="002F5E0E"/>
    <w:rsid w:val="002F5EF5"/>
    <w:rsid w:val="00314F41"/>
    <w:rsid w:val="00320DE9"/>
    <w:rsid w:val="00331C8C"/>
    <w:rsid w:val="003348C4"/>
    <w:rsid w:val="00336540"/>
    <w:rsid w:val="00340AE6"/>
    <w:rsid w:val="0034230C"/>
    <w:rsid w:val="00354B98"/>
    <w:rsid w:val="0036042A"/>
    <w:rsid w:val="0036481A"/>
    <w:rsid w:val="00366376"/>
    <w:rsid w:val="00367D9D"/>
    <w:rsid w:val="00372250"/>
    <w:rsid w:val="00372F05"/>
    <w:rsid w:val="00381A96"/>
    <w:rsid w:val="00381D27"/>
    <w:rsid w:val="00381E69"/>
    <w:rsid w:val="003822E5"/>
    <w:rsid w:val="00384493"/>
    <w:rsid w:val="0038580D"/>
    <w:rsid w:val="00386E4C"/>
    <w:rsid w:val="00393C0D"/>
    <w:rsid w:val="003944E2"/>
    <w:rsid w:val="003A1740"/>
    <w:rsid w:val="003A1B7E"/>
    <w:rsid w:val="003A4ED6"/>
    <w:rsid w:val="003B06D3"/>
    <w:rsid w:val="003B3D3F"/>
    <w:rsid w:val="003C1CD9"/>
    <w:rsid w:val="003C2894"/>
    <w:rsid w:val="003C5708"/>
    <w:rsid w:val="003D0933"/>
    <w:rsid w:val="003D23D5"/>
    <w:rsid w:val="003D5FD1"/>
    <w:rsid w:val="003E1435"/>
    <w:rsid w:val="003E5DF2"/>
    <w:rsid w:val="003E7183"/>
    <w:rsid w:val="003F3AA5"/>
    <w:rsid w:val="00406A7E"/>
    <w:rsid w:val="004204C0"/>
    <w:rsid w:val="00421521"/>
    <w:rsid w:val="004232EA"/>
    <w:rsid w:val="0042621D"/>
    <w:rsid w:val="00426E4E"/>
    <w:rsid w:val="004314BA"/>
    <w:rsid w:val="0043475C"/>
    <w:rsid w:val="00435CCF"/>
    <w:rsid w:val="004373C0"/>
    <w:rsid w:val="004441FA"/>
    <w:rsid w:val="00444DD8"/>
    <w:rsid w:val="004471A7"/>
    <w:rsid w:val="00451030"/>
    <w:rsid w:val="00452210"/>
    <w:rsid w:val="00453595"/>
    <w:rsid w:val="00454B09"/>
    <w:rsid w:val="00466202"/>
    <w:rsid w:val="0047629D"/>
    <w:rsid w:val="00476F37"/>
    <w:rsid w:val="00490603"/>
    <w:rsid w:val="00491900"/>
    <w:rsid w:val="004926AD"/>
    <w:rsid w:val="00493D6E"/>
    <w:rsid w:val="0049743C"/>
    <w:rsid w:val="004A0BAC"/>
    <w:rsid w:val="004A3DAA"/>
    <w:rsid w:val="004A7315"/>
    <w:rsid w:val="004B37B0"/>
    <w:rsid w:val="004B61C6"/>
    <w:rsid w:val="004C0EE7"/>
    <w:rsid w:val="004C79F3"/>
    <w:rsid w:val="004D3891"/>
    <w:rsid w:val="004D3A38"/>
    <w:rsid w:val="004D7706"/>
    <w:rsid w:val="004E12A5"/>
    <w:rsid w:val="004E1617"/>
    <w:rsid w:val="004F2543"/>
    <w:rsid w:val="004F5275"/>
    <w:rsid w:val="0050170B"/>
    <w:rsid w:val="00506311"/>
    <w:rsid w:val="00506C81"/>
    <w:rsid w:val="0051140F"/>
    <w:rsid w:val="0051479E"/>
    <w:rsid w:val="00517D59"/>
    <w:rsid w:val="00521D23"/>
    <w:rsid w:val="0052279A"/>
    <w:rsid w:val="00524A66"/>
    <w:rsid w:val="00525737"/>
    <w:rsid w:val="00537CF5"/>
    <w:rsid w:val="00550DB6"/>
    <w:rsid w:val="00555D4D"/>
    <w:rsid w:val="00556D5B"/>
    <w:rsid w:val="00560651"/>
    <w:rsid w:val="005632E4"/>
    <w:rsid w:val="00564220"/>
    <w:rsid w:val="005720F1"/>
    <w:rsid w:val="005745F1"/>
    <w:rsid w:val="00586995"/>
    <w:rsid w:val="005907FB"/>
    <w:rsid w:val="0059244F"/>
    <w:rsid w:val="005927C1"/>
    <w:rsid w:val="005A1DA7"/>
    <w:rsid w:val="005A4B50"/>
    <w:rsid w:val="005A4C10"/>
    <w:rsid w:val="005A66DB"/>
    <w:rsid w:val="005B05F1"/>
    <w:rsid w:val="005B1201"/>
    <w:rsid w:val="005B4DE1"/>
    <w:rsid w:val="005B6A54"/>
    <w:rsid w:val="005B6B4C"/>
    <w:rsid w:val="005C02EE"/>
    <w:rsid w:val="005C3900"/>
    <w:rsid w:val="005D07ED"/>
    <w:rsid w:val="005D466F"/>
    <w:rsid w:val="005D5DF0"/>
    <w:rsid w:val="005E0D98"/>
    <w:rsid w:val="005E1F3E"/>
    <w:rsid w:val="005E57E9"/>
    <w:rsid w:val="005E5EC5"/>
    <w:rsid w:val="005E748C"/>
    <w:rsid w:val="005F56ED"/>
    <w:rsid w:val="005F7BAD"/>
    <w:rsid w:val="00600B2B"/>
    <w:rsid w:val="00605A08"/>
    <w:rsid w:val="00606517"/>
    <w:rsid w:val="006079F5"/>
    <w:rsid w:val="0061178F"/>
    <w:rsid w:val="00621E40"/>
    <w:rsid w:val="0062237D"/>
    <w:rsid w:val="00625A08"/>
    <w:rsid w:val="006268AC"/>
    <w:rsid w:val="00637F84"/>
    <w:rsid w:val="006461CD"/>
    <w:rsid w:val="006566F2"/>
    <w:rsid w:val="006600FA"/>
    <w:rsid w:val="00660DCE"/>
    <w:rsid w:val="00662B83"/>
    <w:rsid w:val="00662F6D"/>
    <w:rsid w:val="006674C2"/>
    <w:rsid w:val="00670DB5"/>
    <w:rsid w:val="00671CFB"/>
    <w:rsid w:val="00671E4F"/>
    <w:rsid w:val="00686EDE"/>
    <w:rsid w:val="00691216"/>
    <w:rsid w:val="0069317C"/>
    <w:rsid w:val="006A17FB"/>
    <w:rsid w:val="006A7484"/>
    <w:rsid w:val="006B4C65"/>
    <w:rsid w:val="006B71F4"/>
    <w:rsid w:val="006C2B6F"/>
    <w:rsid w:val="006C4134"/>
    <w:rsid w:val="006D52C6"/>
    <w:rsid w:val="006D73E2"/>
    <w:rsid w:val="006E24F7"/>
    <w:rsid w:val="006E5914"/>
    <w:rsid w:val="006F6E54"/>
    <w:rsid w:val="0070196A"/>
    <w:rsid w:val="00703C53"/>
    <w:rsid w:val="00706AE2"/>
    <w:rsid w:val="00707AB9"/>
    <w:rsid w:val="007130B4"/>
    <w:rsid w:val="00714870"/>
    <w:rsid w:val="0071566C"/>
    <w:rsid w:val="00721605"/>
    <w:rsid w:val="00732416"/>
    <w:rsid w:val="00735359"/>
    <w:rsid w:val="00737A2E"/>
    <w:rsid w:val="007431B3"/>
    <w:rsid w:val="00747153"/>
    <w:rsid w:val="00750652"/>
    <w:rsid w:val="007522BF"/>
    <w:rsid w:val="007541CD"/>
    <w:rsid w:val="00776242"/>
    <w:rsid w:val="00776B7B"/>
    <w:rsid w:val="00780095"/>
    <w:rsid w:val="007811A4"/>
    <w:rsid w:val="0078130F"/>
    <w:rsid w:val="007843CE"/>
    <w:rsid w:val="00787EF0"/>
    <w:rsid w:val="0079442A"/>
    <w:rsid w:val="00794DF4"/>
    <w:rsid w:val="007A5BC5"/>
    <w:rsid w:val="007B0DB9"/>
    <w:rsid w:val="007B62DB"/>
    <w:rsid w:val="007C4FDD"/>
    <w:rsid w:val="007C51A2"/>
    <w:rsid w:val="007D1918"/>
    <w:rsid w:val="007D5AF4"/>
    <w:rsid w:val="007D6B19"/>
    <w:rsid w:val="007E03D9"/>
    <w:rsid w:val="007E5774"/>
    <w:rsid w:val="007F0BAA"/>
    <w:rsid w:val="007F2A2E"/>
    <w:rsid w:val="007F7BFC"/>
    <w:rsid w:val="0080045E"/>
    <w:rsid w:val="00802477"/>
    <w:rsid w:val="00802758"/>
    <w:rsid w:val="00807E0B"/>
    <w:rsid w:val="0081004D"/>
    <w:rsid w:val="008111AC"/>
    <w:rsid w:val="008129B2"/>
    <w:rsid w:val="008159B5"/>
    <w:rsid w:val="00827294"/>
    <w:rsid w:val="00827FE1"/>
    <w:rsid w:val="00832600"/>
    <w:rsid w:val="00843FCA"/>
    <w:rsid w:val="0084492E"/>
    <w:rsid w:val="00844E5B"/>
    <w:rsid w:val="0084595A"/>
    <w:rsid w:val="008554AD"/>
    <w:rsid w:val="00865CB0"/>
    <w:rsid w:val="00874F7A"/>
    <w:rsid w:val="00883800"/>
    <w:rsid w:val="00890100"/>
    <w:rsid w:val="00897F1E"/>
    <w:rsid w:val="008A0D2D"/>
    <w:rsid w:val="008B1368"/>
    <w:rsid w:val="008B34BF"/>
    <w:rsid w:val="008B45D0"/>
    <w:rsid w:val="008B58CD"/>
    <w:rsid w:val="008C7EC2"/>
    <w:rsid w:val="008D4A8D"/>
    <w:rsid w:val="008D4E47"/>
    <w:rsid w:val="008D530F"/>
    <w:rsid w:val="008D6D0E"/>
    <w:rsid w:val="008E0510"/>
    <w:rsid w:val="008E1225"/>
    <w:rsid w:val="008E596E"/>
    <w:rsid w:val="008E78EF"/>
    <w:rsid w:val="008F3B9E"/>
    <w:rsid w:val="008F6768"/>
    <w:rsid w:val="0090272F"/>
    <w:rsid w:val="00905E4B"/>
    <w:rsid w:val="00910059"/>
    <w:rsid w:val="00910A3C"/>
    <w:rsid w:val="00910C33"/>
    <w:rsid w:val="00913844"/>
    <w:rsid w:val="00914FE3"/>
    <w:rsid w:val="00917098"/>
    <w:rsid w:val="00921CC2"/>
    <w:rsid w:val="00922C70"/>
    <w:rsid w:val="0093007F"/>
    <w:rsid w:val="00931DC7"/>
    <w:rsid w:val="00933D54"/>
    <w:rsid w:val="00937C7D"/>
    <w:rsid w:val="009412F5"/>
    <w:rsid w:val="0094141C"/>
    <w:rsid w:val="009460DC"/>
    <w:rsid w:val="00947B11"/>
    <w:rsid w:val="009506D1"/>
    <w:rsid w:val="00954292"/>
    <w:rsid w:val="00962E6A"/>
    <w:rsid w:val="009661CA"/>
    <w:rsid w:val="00966590"/>
    <w:rsid w:val="00971678"/>
    <w:rsid w:val="0097198C"/>
    <w:rsid w:val="00973F62"/>
    <w:rsid w:val="00976CC0"/>
    <w:rsid w:val="00980909"/>
    <w:rsid w:val="00981319"/>
    <w:rsid w:val="009848A8"/>
    <w:rsid w:val="00987AAB"/>
    <w:rsid w:val="0099142A"/>
    <w:rsid w:val="00997B52"/>
    <w:rsid w:val="009A25FD"/>
    <w:rsid w:val="009A73EB"/>
    <w:rsid w:val="009B2895"/>
    <w:rsid w:val="009B55BB"/>
    <w:rsid w:val="009B67B1"/>
    <w:rsid w:val="009C70DC"/>
    <w:rsid w:val="009C75D1"/>
    <w:rsid w:val="009D0537"/>
    <w:rsid w:val="009D1965"/>
    <w:rsid w:val="009E5A30"/>
    <w:rsid w:val="009E7124"/>
    <w:rsid w:val="009F200E"/>
    <w:rsid w:val="009F3254"/>
    <w:rsid w:val="009F4D68"/>
    <w:rsid w:val="00A018E6"/>
    <w:rsid w:val="00A03181"/>
    <w:rsid w:val="00A03E50"/>
    <w:rsid w:val="00A077E6"/>
    <w:rsid w:val="00A1043B"/>
    <w:rsid w:val="00A113D8"/>
    <w:rsid w:val="00A21A68"/>
    <w:rsid w:val="00A4053A"/>
    <w:rsid w:val="00A415D5"/>
    <w:rsid w:val="00A43D94"/>
    <w:rsid w:val="00A44146"/>
    <w:rsid w:val="00A52100"/>
    <w:rsid w:val="00A55AF1"/>
    <w:rsid w:val="00A64B81"/>
    <w:rsid w:val="00A655F8"/>
    <w:rsid w:val="00A70DD4"/>
    <w:rsid w:val="00A72477"/>
    <w:rsid w:val="00A727C4"/>
    <w:rsid w:val="00A800FF"/>
    <w:rsid w:val="00A81758"/>
    <w:rsid w:val="00A85435"/>
    <w:rsid w:val="00A87826"/>
    <w:rsid w:val="00A9560E"/>
    <w:rsid w:val="00A95F29"/>
    <w:rsid w:val="00AA25B8"/>
    <w:rsid w:val="00AA3400"/>
    <w:rsid w:val="00AA474F"/>
    <w:rsid w:val="00AA4760"/>
    <w:rsid w:val="00AB012C"/>
    <w:rsid w:val="00AB1BD3"/>
    <w:rsid w:val="00AB3C10"/>
    <w:rsid w:val="00AB72BA"/>
    <w:rsid w:val="00AC366D"/>
    <w:rsid w:val="00AD2B76"/>
    <w:rsid w:val="00AD46FC"/>
    <w:rsid w:val="00AD5249"/>
    <w:rsid w:val="00AD5BFF"/>
    <w:rsid w:val="00AE2758"/>
    <w:rsid w:val="00AE2A2F"/>
    <w:rsid w:val="00AF1080"/>
    <w:rsid w:val="00AF16BA"/>
    <w:rsid w:val="00AF5A53"/>
    <w:rsid w:val="00AF764B"/>
    <w:rsid w:val="00AF7D94"/>
    <w:rsid w:val="00B14900"/>
    <w:rsid w:val="00B150CA"/>
    <w:rsid w:val="00B21BA6"/>
    <w:rsid w:val="00B23242"/>
    <w:rsid w:val="00B236E3"/>
    <w:rsid w:val="00B262A8"/>
    <w:rsid w:val="00B3581E"/>
    <w:rsid w:val="00B425FF"/>
    <w:rsid w:val="00B46860"/>
    <w:rsid w:val="00B46862"/>
    <w:rsid w:val="00B473B4"/>
    <w:rsid w:val="00B548B9"/>
    <w:rsid w:val="00B564E2"/>
    <w:rsid w:val="00B666FA"/>
    <w:rsid w:val="00B66798"/>
    <w:rsid w:val="00B67CA8"/>
    <w:rsid w:val="00B7189D"/>
    <w:rsid w:val="00B84CFD"/>
    <w:rsid w:val="00B871A3"/>
    <w:rsid w:val="00B9323B"/>
    <w:rsid w:val="00B974F0"/>
    <w:rsid w:val="00BA2442"/>
    <w:rsid w:val="00BA639D"/>
    <w:rsid w:val="00BC7609"/>
    <w:rsid w:val="00BD00D0"/>
    <w:rsid w:val="00BD1627"/>
    <w:rsid w:val="00BD1834"/>
    <w:rsid w:val="00BD1C5C"/>
    <w:rsid w:val="00BD2EB9"/>
    <w:rsid w:val="00BD3D3C"/>
    <w:rsid w:val="00BD5EBE"/>
    <w:rsid w:val="00BD64FB"/>
    <w:rsid w:val="00BE4C24"/>
    <w:rsid w:val="00BF0D9B"/>
    <w:rsid w:val="00BF22A4"/>
    <w:rsid w:val="00C001A9"/>
    <w:rsid w:val="00C166BE"/>
    <w:rsid w:val="00C22129"/>
    <w:rsid w:val="00C23CC7"/>
    <w:rsid w:val="00C37896"/>
    <w:rsid w:val="00C42578"/>
    <w:rsid w:val="00C43DD5"/>
    <w:rsid w:val="00C44A51"/>
    <w:rsid w:val="00C53D72"/>
    <w:rsid w:val="00C61048"/>
    <w:rsid w:val="00C619FA"/>
    <w:rsid w:val="00C63C55"/>
    <w:rsid w:val="00C6737A"/>
    <w:rsid w:val="00C707BE"/>
    <w:rsid w:val="00C734AB"/>
    <w:rsid w:val="00C73AF2"/>
    <w:rsid w:val="00C80788"/>
    <w:rsid w:val="00C821E9"/>
    <w:rsid w:val="00C8414E"/>
    <w:rsid w:val="00C924A8"/>
    <w:rsid w:val="00CA4B9F"/>
    <w:rsid w:val="00CB0D59"/>
    <w:rsid w:val="00CB248B"/>
    <w:rsid w:val="00CB537E"/>
    <w:rsid w:val="00CB68B5"/>
    <w:rsid w:val="00CC64F2"/>
    <w:rsid w:val="00CD1F7E"/>
    <w:rsid w:val="00CD3034"/>
    <w:rsid w:val="00CE5382"/>
    <w:rsid w:val="00CF6345"/>
    <w:rsid w:val="00CF7C67"/>
    <w:rsid w:val="00D067C4"/>
    <w:rsid w:val="00D07C0C"/>
    <w:rsid w:val="00D10E93"/>
    <w:rsid w:val="00D120A3"/>
    <w:rsid w:val="00D141FE"/>
    <w:rsid w:val="00D145BF"/>
    <w:rsid w:val="00D15770"/>
    <w:rsid w:val="00D16F3A"/>
    <w:rsid w:val="00D22CAB"/>
    <w:rsid w:val="00D312D8"/>
    <w:rsid w:val="00D3386E"/>
    <w:rsid w:val="00D367C5"/>
    <w:rsid w:val="00D43738"/>
    <w:rsid w:val="00D439D7"/>
    <w:rsid w:val="00D44EEE"/>
    <w:rsid w:val="00D4554F"/>
    <w:rsid w:val="00D4560C"/>
    <w:rsid w:val="00D574E3"/>
    <w:rsid w:val="00D607EE"/>
    <w:rsid w:val="00D651BF"/>
    <w:rsid w:val="00D66DCF"/>
    <w:rsid w:val="00D70263"/>
    <w:rsid w:val="00D73B3C"/>
    <w:rsid w:val="00D777C4"/>
    <w:rsid w:val="00D8304A"/>
    <w:rsid w:val="00D87E8B"/>
    <w:rsid w:val="00D92692"/>
    <w:rsid w:val="00D93F5C"/>
    <w:rsid w:val="00DA0808"/>
    <w:rsid w:val="00DA21FE"/>
    <w:rsid w:val="00DA3EF9"/>
    <w:rsid w:val="00DB09FD"/>
    <w:rsid w:val="00DB3CCB"/>
    <w:rsid w:val="00DB3E8C"/>
    <w:rsid w:val="00DB56D8"/>
    <w:rsid w:val="00DB66B1"/>
    <w:rsid w:val="00DC1137"/>
    <w:rsid w:val="00DC7E5E"/>
    <w:rsid w:val="00DD0A2E"/>
    <w:rsid w:val="00DD10BA"/>
    <w:rsid w:val="00DD1C5E"/>
    <w:rsid w:val="00DD3DEE"/>
    <w:rsid w:val="00DD4C18"/>
    <w:rsid w:val="00DE1042"/>
    <w:rsid w:val="00DF09E5"/>
    <w:rsid w:val="00DF2D21"/>
    <w:rsid w:val="00DF41DE"/>
    <w:rsid w:val="00DF575E"/>
    <w:rsid w:val="00E07E80"/>
    <w:rsid w:val="00E12DAE"/>
    <w:rsid w:val="00E15605"/>
    <w:rsid w:val="00E15A0E"/>
    <w:rsid w:val="00E1655A"/>
    <w:rsid w:val="00E22BDC"/>
    <w:rsid w:val="00E23C13"/>
    <w:rsid w:val="00E32F3E"/>
    <w:rsid w:val="00E35357"/>
    <w:rsid w:val="00E40F44"/>
    <w:rsid w:val="00E4585B"/>
    <w:rsid w:val="00E45867"/>
    <w:rsid w:val="00E46D48"/>
    <w:rsid w:val="00E50B2A"/>
    <w:rsid w:val="00E846F2"/>
    <w:rsid w:val="00E85FB1"/>
    <w:rsid w:val="00E86B20"/>
    <w:rsid w:val="00E87A71"/>
    <w:rsid w:val="00E9645A"/>
    <w:rsid w:val="00EA7838"/>
    <w:rsid w:val="00EA7EEE"/>
    <w:rsid w:val="00EB5467"/>
    <w:rsid w:val="00EB7561"/>
    <w:rsid w:val="00EC709F"/>
    <w:rsid w:val="00EC7886"/>
    <w:rsid w:val="00ED1151"/>
    <w:rsid w:val="00ED59F3"/>
    <w:rsid w:val="00EE09C8"/>
    <w:rsid w:val="00EE4064"/>
    <w:rsid w:val="00EF3BF3"/>
    <w:rsid w:val="00EF3C5E"/>
    <w:rsid w:val="00EF7F24"/>
    <w:rsid w:val="00F00241"/>
    <w:rsid w:val="00F06DF7"/>
    <w:rsid w:val="00F157BE"/>
    <w:rsid w:val="00F220FC"/>
    <w:rsid w:val="00F25F7C"/>
    <w:rsid w:val="00F378E1"/>
    <w:rsid w:val="00F42080"/>
    <w:rsid w:val="00F469E7"/>
    <w:rsid w:val="00F47F6A"/>
    <w:rsid w:val="00F53782"/>
    <w:rsid w:val="00F557A3"/>
    <w:rsid w:val="00F61457"/>
    <w:rsid w:val="00F83579"/>
    <w:rsid w:val="00F867D5"/>
    <w:rsid w:val="00F94684"/>
    <w:rsid w:val="00FA13C2"/>
    <w:rsid w:val="00FA1A03"/>
    <w:rsid w:val="00FA375D"/>
    <w:rsid w:val="00FA73B9"/>
    <w:rsid w:val="00FA7564"/>
    <w:rsid w:val="00FB17E8"/>
    <w:rsid w:val="00FB2669"/>
    <w:rsid w:val="00FB4FA0"/>
    <w:rsid w:val="00FC0455"/>
    <w:rsid w:val="00FC3851"/>
    <w:rsid w:val="00FC4A03"/>
    <w:rsid w:val="00FD2F67"/>
    <w:rsid w:val="00FD3A2E"/>
    <w:rsid w:val="00FD3BDA"/>
    <w:rsid w:val="00FD63AE"/>
    <w:rsid w:val="00FD746C"/>
    <w:rsid w:val="00FE1F3B"/>
    <w:rsid w:val="00FE5D68"/>
    <w:rsid w:val="00FF0B5E"/>
    <w:rsid w:val="00FF739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23334"/>
  <w15:chartTrackingRefBased/>
  <w15:docId w15:val="{157B9741-C93F-4A5C-AA92-83B2FE0C7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18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18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18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18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18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18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18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18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18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18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18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18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18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18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18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18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18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18C8"/>
    <w:rPr>
      <w:rFonts w:eastAsiaTheme="majorEastAsia" w:cstheme="majorBidi"/>
      <w:color w:val="272727" w:themeColor="text1" w:themeTint="D8"/>
    </w:rPr>
  </w:style>
  <w:style w:type="paragraph" w:styleId="Title">
    <w:name w:val="Title"/>
    <w:basedOn w:val="Normal"/>
    <w:next w:val="Normal"/>
    <w:link w:val="TitleChar"/>
    <w:uiPriority w:val="10"/>
    <w:qFormat/>
    <w:rsid w:val="000618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18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18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18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18C8"/>
    <w:pPr>
      <w:spacing w:before="160"/>
      <w:jc w:val="center"/>
    </w:pPr>
    <w:rPr>
      <w:i/>
      <w:iCs/>
      <w:color w:val="404040" w:themeColor="text1" w:themeTint="BF"/>
    </w:rPr>
  </w:style>
  <w:style w:type="character" w:customStyle="1" w:styleId="QuoteChar">
    <w:name w:val="Quote Char"/>
    <w:basedOn w:val="DefaultParagraphFont"/>
    <w:link w:val="Quote"/>
    <w:uiPriority w:val="29"/>
    <w:rsid w:val="000618C8"/>
    <w:rPr>
      <w:i/>
      <w:iCs/>
      <w:color w:val="404040" w:themeColor="text1" w:themeTint="BF"/>
    </w:rPr>
  </w:style>
  <w:style w:type="paragraph" w:styleId="ListParagraph">
    <w:name w:val="List Paragraph"/>
    <w:basedOn w:val="Normal"/>
    <w:uiPriority w:val="34"/>
    <w:qFormat/>
    <w:rsid w:val="000618C8"/>
    <w:pPr>
      <w:ind w:left="720"/>
      <w:contextualSpacing/>
    </w:pPr>
  </w:style>
  <w:style w:type="character" w:styleId="IntenseEmphasis">
    <w:name w:val="Intense Emphasis"/>
    <w:basedOn w:val="DefaultParagraphFont"/>
    <w:uiPriority w:val="21"/>
    <w:qFormat/>
    <w:rsid w:val="000618C8"/>
    <w:rPr>
      <w:i/>
      <w:iCs/>
      <w:color w:val="0F4761" w:themeColor="accent1" w:themeShade="BF"/>
    </w:rPr>
  </w:style>
  <w:style w:type="paragraph" w:styleId="IntenseQuote">
    <w:name w:val="Intense Quote"/>
    <w:basedOn w:val="Normal"/>
    <w:next w:val="Normal"/>
    <w:link w:val="IntenseQuoteChar"/>
    <w:uiPriority w:val="30"/>
    <w:qFormat/>
    <w:rsid w:val="000618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18C8"/>
    <w:rPr>
      <w:i/>
      <w:iCs/>
      <w:color w:val="0F4761" w:themeColor="accent1" w:themeShade="BF"/>
    </w:rPr>
  </w:style>
  <w:style w:type="character" w:styleId="IntenseReference">
    <w:name w:val="Intense Reference"/>
    <w:basedOn w:val="DefaultParagraphFont"/>
    <w:uiPriority w:val="32"/>
    <w:qFormat/>
    <w:rsid w:val="000618C8"/>
    <w:rPr>
      <w:b/>
      <w:bCs/>
      <w:smallCaps/>
      <w:color w:val="0F4761" w:themeColor="accent1" w:themeShade="BF"/>
      <w:spacing w:val="5"/>
    </w:rPr>
  </w:style>
  <w:style w:type="table" w:styleId="TableGrid">
    <w:name w:val="Table Grid"/>
    <w:basedOn w:val="TableNormal"/>
    <w:uiPriority w:val="39"/>
    <w:rsid w:val="000618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link w:val="bulletChar"/>
    <w:rsid w:val="00ED59F3"/>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kern w:val="0"/>
      <w:szCs w:val="20"/>
      <w:lang w:eastAsia="en-GB"/>
      <w14:ligatures w14:val="none"/>
    </w:rPr>
  </w:style>
  <w:style w:type="character" w:customStyle="1" w:styleId="bulletChar">
    <w:name w:val="bullet Char"/>
    <w:link w:val="bullet"/>
    <w:rsid w:val="00ED59F3"/>
    <w:rPr>
      <w:rFonts w:ascii="Times New Roman" w:eastAsia="Times New Roman" w:hAnsi="Times New Roman" w:cs="Times New Roman"/>
      <w:kern w:val="0"/>
      <w:szCs w:val="20"/>
      <w:lang w:eastAsia="en-GB"/>
      <w14:ligatures w14:val="none"/>
    </w:rPr>
  </w:style>
  <w:style w:type="paragraph" w:styleId="Header">
    <w:name w:val="header"/>
    <w:basedOn w:val="Normal"/>
    <w:link w:val="HeaderChar"/>
    <w:uiPriority w:val="99"/>
    <w:unhideWhenUsed/>
    <w:rsid w:val="009C70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70DC"/>
  </w:style>
  <w:style w:type="paragraph" w:styleId="Footer">
    <w:name w:val="footer"/>
    <w:basedOn w:val="Normal"/>
    <w:link w:val="FooterChar"/>
    <w:uiPriority w:val="99"/>
    <w:unhideWhenUsed/>
    <w:rsid w:val="009C70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70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rince-devaraj\Downloads\Scheme%20of%20Wor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Scheme of Work.dotx</Template>
  <TotalTime>0</TotalTime>
  <Pages>10</Pages>
  <Words>1679</Words>
  <Characters>9576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Mosey</dc:creator>
  <cp:keywords/>
  <dc:description/>
  <cp:lastModifiedBy>Jenifer Prince Devaraj</cp:lastModifiedBy>
  <cp:revision>486</cp:revision>
  <dcterms:created xsi:type="dcterms:W3CDTF">2023-11-18T15:09:00Z</dcterms:created>
  <dcterms:modified xsi:type="dcterms:W3CDTF">2023-11-28T12:51:00Z</dcterms:modified>
</cp:coreProperties>
</file>