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wmf" ContentType="image/x-wmf"/>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after="160" w:line="259" w:lineRule="auto"/>
        <w:jc w:val="both"/>
        <w:rPr>
          <w:rFonts w:ascii="Calibri" w:hAnsi="Calibri" w:eastAsia="Malgun Gothic" w:cs="Times New Roman"/>
          <w:kern w:val="0"/>
          <w:sz w:val="32"/>
          <w:szCs w:val="32"/>
          <w:lang w:val="en-GB" w:eastAsia="en-US"/>
        </w:rPr>
      </w:pPr>
      <w:bookmarkStart w:id="0" w:name="_Toc28143"/>
    </w:p>
    <w:p>
      <w:pPr>
        <w:widowControl/>
        <w:spacing w:after="160" w:line="259" w:lineRule="auto"/>
        <w:jc w:val="center"/>
        <w:rPr>
          <w:rFonts w:ascii="Calibri" w:hAnsi="Calibri" w:eastAsia="Malgun Gothic" w:cs="Times New Roman"/>
          <w:kern w:val="0"/>
          <w:sz w:val="32"/>
          <w:szCs w:val="32"/>
          <w:lang w:val="en-GB" w:eastAsia="en-US"/>
        </w:rPr>
      </w:pPr>
      <w:r>
        <w:rPr>
          <w:rFonts w:ascii="Calibri" w:hAnsi="Calibri" w:eastAsia="Malgun Gothic" w:cs="Times New Roman"/>
          <w:kern w:val="0"/>
          <w:sz w:val="32"/>
          <w:szCs w:val="32"/>
          <w:lang w:val="en-GB" w:eastAsia="en-US"/>
        </w:rPr>
        <w:t>University of Wales Trinity Saint David</w:t>
      </w:r>
    </w:p>
    <w:p>
      <w:pPr>
        <w:widowControl/>
        <w:spacing w:after="160" w:line="259" w:lineRule="auto"/>
        <w:jc w:val="center"/>
        <w:rPr>
          <w:rFonts w:ascii="Calibri" w:hAnsi="Calibri" w:eastAsia="Malgun Gothic" w:cs="Times New Roman"/>
          <w:kern w:val="0"/>
          <w:sz w:val="32"/>
          <w:szCs w:val="32"/>
          <w:lang w:val="en-GB" w:eastAsia="en-US"/>
        </w:rPr>
      </w:pPr>
      <w:r>
        <w:rPr>
          <w:rFonts w:ascii="Calibri" w:hAnsi="Calibri" w:eastAsia="Malgun Gothic" w:cs="Times New Roman"/>
          <w:kern w:val="0"/>
          <w:sz w:val="32"/>
          <w:szCs w:val="32"/>
          <w:lang w:val="en-GB" w:eastAsia="en-US"/>
        </w:rPr>
        <w:t>School of Engineering</w:t>
      </w:r>
    </w:p>
    <w:p>
      <w:pPr>
        <w:widowControl/>
        <w:spacing w:after="160" w:line="259" w:lineRule="auto"/>
        <w:jc w:val="center"/>
        <w:rPr>
          <w:rFonts w:ascii="Calibri" w:hAnsi="Calibri" w:eastAsia="Malgun Gothic" w:cs="Times New Roman"/>
          <w:kern w:val="0"/>
          <w:sz w:val="32"/>
          <w:szCs w:val="32"/>
          <w:lang w:val="en-GB" w:eastAsia="en-US"/>
        </w:rPr>
      </w:pPr>
    </w:p>
    <w:p>
      <w:pPr>
        <w:widowControl/>
        <w:spacing w:after="160" w:line="259" w:lineRule="auto"/>
        <w:jc w:val="center"/>
        <w:rPr>
          <w:rFonts w:ascii="Calibri" w:hAnsi="Calibri" w:eastAsia="Malgun Gothic" w:cs="Times New Roman"/>
          <w:kern w:val="0"/>
          <w:sz w:val="32"/>
          <w:szCs w:val="32"/>
          <w:lang w:val="en-GB" w:eastAsia="en-US"/>
        </w:rPr>
      </w:pPr>
    </w:p>
    <w:p>
      <w:pPr>
        <w:widowControl/>
        <w:spacing w:after="160" w:line="259" w:lineRule="auto"/>
        <w:jc w:val="center"/>
        <w:rPr>
          <w:rFonts w:hint="default" w:ascii="Calibri" w:hAnsi="Calibri" w:eastAsia="宋体" w:cs="Times New Roman"/>
          <w:b/>
          <w:bCs/>
          <w:kern w:val="0"/>
          <w:sz w:val="32"/>
          <w:szCs w:val="32"/>
          <w:lang w:val="en-US" w:eastAsia="zh-CN"/>
        </w:rPr>
      </w:pPr>
      <w:r>
        <w:rPr>
          <w:rFonts w:hint="eastAsia" w:ascii="Calibri" w:hAnsi="Calibri" w:eastAsia="宋体" w:cs="Times New Roman"/>
          <w:b/>
          <w:bCs/>
          <w:kern w:val="0"/>
          <w:sz w:val="32"/>
          <w:szCs w:val="32"/>
          <w:lang w:val="en-US" w:eastAsia="zh-CN"/>
        </w:rPr>
        <w:t>The comparison of experiments and mathematical model of mono-tube dampers</w:t>
      </w:r>
    </w:p>
    <w:p>
      <w:pPr>
        <w:widowControl/>
        <w:spacing w:after="160" w:line="259" w:lineRule="auto"/>
        <w:jc w:val="center"/>
        <w:rPr>
          <w:rFonts w:ascii="Calibri" w:hAnsi="Calibri" w:eastAsia="Calibri" w:cs="Times New Roman"/>
          <w:b/>
          <w:bCs/>
          <w:kern w:val="0"/>
          <w:sz w:val="32"/>
          <w:szCs w:val="32"/>
          <w:lang w:val="en-GB" w:eastAsia="en-US"/>
        </w:rPr>
      </w:pPr>
    </w:p>
    <w:p>
      <w:pPr>
        <w:widowControl/>
        <w:spacing w:after="160" w:line="259" w:lineRule="auto"/>
        <w:jc w:val="center"/>
        <w:rPr>
          <w:rFonts w:ascii="Calibri" w:hAnsi="Calibri" w:eastAsia="Malgun Gothic" w:cs="Times New Roman"/>
          <w:kern w:val="0"/>
          <w:sz w:val="32"/>
          <w:szCs w:val="32"/>
          <w:lang w:val="en-GB" w:eastAsia="en-US"/>
        </w:rPr>
      </w:pPr>
    </w:p>
    <w:p>
      <w:pPr>
        <w:widowControl/>
        <w:spacing w:after="160" w:line="259" w:lineRule="auto"/>
        <w:jc w:val="center"/>
        <w:rPr>
          <w:rFonts w:ascii="Calibri" w:hAnsi="Calibri" w:eastAsia="Malgun Gothic" w:cs="Times New Roman"/>
          <w:kern w:val="0"/>
          <w:sz w:val="32"/>
          <w:szCs w:val="32"/>
          <w:lang w:val="en-GB" w:eastAsia="en-US"/>
        </w:rPr>
      </w:pPr>
    </w:p>
    <w:p>
      <w:pPr>
        <w:widowControl/>
        <w:spacing w:after="160" w:line="259" w:lineRule="auto"/>
        <w:jc w:val="center"/>
        <w:rPr>
          <w:rFonts w:ascii="Calibri" w:hAnsi="Calibri" w:eastAsia="Malgun Gothic" w:cs="Times New Roman"/>
          <w:kern w:val="0"/>
          <w:sz w:val="32"/>
          <w:szCs w:val="32"/>
          <w:lang w:val="en-GB" w:eastAsia="en-US"/>
        </w:rPr>
      </w:pPr>
    </w:p>
    <w:p>
      <w:pPr>
        <w:widowControl/>
        <w:spacing w:after="160" w:line="259" w:lineRule="auto"/>
        <w:jc w:val="center"/>
        <w:rPr>
          <w:rFonts w:ascii="Calibri" w:hAnsi="Calibri" w:eastAsia="Malgun Gothic" w:cs="Times New Roman"/>
          <w:kern w:val="0"/>
          <w:sz w:val="32"/>
          <w:szCs w:val="32"/>
          <w:lang w:val="en-GB" w:eastAsia="en-US"/>
        </w:rPr>
      </w:pPr>
      <w:r>
        <w:rPr>
          <w:rFonts w:hint="eastAsia" w:ascii="Calibri" w:hAnsi="Calibri" w:eastAsia="宋体" w:cs="Times New Roman"/>
          <w:kern w:val="0"/>
          <w:sz w:val="32"/>
          <w:szCs w:val="32"/>
          <w:lang w:val="en-US" w:eastAsia="zh-CN"/>
        </w:rPr>
        <w:t xml:space="preserve"> </w:t>
      </w:r>
      <w:r>
        <w:rPr>
          <w:rFonts w:ascii="Calibri" w:hAnsi="Calibri" w:eastAsia="Malgun Gothic" w:cs="Times New Roman"/>
          <w:kern w:val="0"/>
          <w:sz w:val="32"/>
          <w:szCs w:val="32"/>
          <w:lang w:val="en-GB" w:eastAsia="en-US"/>
        </w:rPr>
        <w:t>Course: Mechanical Engineering</w:t>
      </w:r>
    </w:p>
    <w:p>
      <w:pPr>
        <w:widowControl/>
        <w:spacing w:after="160" w:line="259" w:lineRule="auto"/>
        <w:ind w:firstLine="2560" w:firstLineChars="800"/>
        <w:jc w:val="both"/>
        <w:rPr>
          <w:rFonts w:ascii="Calibri" w:hAnsi="Calibri" w:eastAsia="Malgun Gothic" w:cs="Times New Roman"/>
          <w:kern w:val="0"/>
          <w:sz w:val="32"/>
          <w:szCs w:val="32"/>
          <w:lang w:val="en-GB" w:eastAsia="en-US"/>
        </w:rPr>
      </w:pPr>
      <w:r>
        <w:rPr>
          <w:rFonts w:ascii="Calibri" w:hAnsi="Calibri" w:eastAsia="Malgun Gothic" w:cs="Times New Roman"/>
          <w:kern w:val="0"/>
          <w:sz w:val="32"/>
          <w:szCs w:val="32"/>
          <w:lang w:val="en-GB" w:eastAsia="en-US"/>
        </w:rPr>
        <w:t>Student Name: HE XINXIN</w:t>
      </w:r>
    </w:p>
    <w:p>
      <w:pPr>
        <w:widowControl/>
        <w:spacing w:after="160" w:line="259" w:lineRule="auto"/>
        <w:ind w:firstLine="2560" w:firstLineChars="800"/>
        <w:jc w:val="both"/>
        <w:rPr>
          <w:rFonts w:ascii="Calibri" w:hAnsi="Calibri" w:eastAsia="Malgun Gothic" w:cs="Times New Roman"/>
          <w:kern w:val="0"/>
          <w:sz w:val="32"/>
          <w:szCs w:val="32"/>
          <w:lang w:val="en-GB" w:eastAsia="en-US"/>
        </w:rPr>
      </w:pPr>
      <w:r>
        <w:rPr>
          <w:rFonts w:ascii="Calibri" w:hAnsi="Calibri" w:eastAsia="Malgun Gothic" w:cs="Times New Roman"/>
          <w:kern w:val="0"/>
          <w:sz w:val="32"/>
          <w:szCs w:val="32"/>
          <w:lang w:val="en-GB" w:eastAsia="en-US"/>
        </w:rPr>
        <w:t>Student number:1904657</w:t>
      </w:r>
    </w:p>
    <w:p>
      <w:pPr>
        <w:widowControl/>
        <w:spacing w:after="160" w:line="259" w:lineRule="auto"/>
        <w:jc w:val="center"/>
        <w:rPr>
          <w:rFonts w:ascii="Calibri" w:hAnsi="Calibri" w:eastAsia="Malgun Gothic" w:cs="Times New Roman"/>
          <w:kern w:val="0"/>
          <w:sz w:val="32"/>
          <w:szCs w:val="32"/>
          <w:lang w:val="en-GB" w:eastAsia="en-US"/>
        </w:rPr>
      </w:pPr>
      <w:r>
        <w:rPr>
          <w:rFonts w:hint="eastAsia" w:ascii="Calibri" w:hAnsi="Calibri" w:eastAsia="宋体" w:cs="Times New Roman"/>
          <w:kern w:val="0"/>
          <w:sz w:val="32"/>
          <w:szCs w:val="32"/>
          <w:lang w:val="en-US" w:eastAsia="zh-CN"/>
        </w:rPr>
        <w:t xml:space="preserve"> </w:t>
      </w:r>
      <w:r>
        <w:rPr>
          <w:rFonts w:ascii="Calibri" w:hAnsi="Calibri" w:eastAsia="Malgun Gothic" w:cs="Times New Roman"/>
          <w:kern w:val="0"/>
          <w:sz w:val="32"/>
          <w:szCs w:val="32"/>
          <w:lang w:val="en-GB" w:eastAsia="en-US"/>
        </w:rPr>
        <w:t>Degree: Undergraduate level 6</w:t>
      </w:r>
    </w:p>
    <w:p>
      <w:pPr>
        <w:widowControl/>
        <w:spacing w:after="160" w:line="259" w:lineRule="auto"/>
        <w:jc w:val="center"/>
        <w:rPr>
          <w:rFonts w:hint="default" w:ascii="Calibri" w:hAnsi="Calibri" w:eastAsia="宋体" w:cs="Times New Roman"/>
          <w:kern w:val="0"/>
          <w:sz w:val="32"/>
          <w:szCs w:val="32"/>
          <w:lang w:val="en-US" w:eastAsia="zh-CN"/>
        </w:rPr>
      </w:pPr>
      <w:r>
        <w:rPr>
          <w:rFonts w:ascii="Calibri" w:hAnsi="Calibri" w:eastAsia="Malgun Gothic" w:cs="Times New Roman"/>
          <w:kern w:val="0"/>
          <w:sz w:val="32"/>
          <w:szCs w:val="32"/>
          <w:lang w:val="en-GB" w:eastAsia="en-US"/>
        </w:rPr>
        <w:t>Module:</w:t>
      </w:r>
      <w:r>
        <w:rPr>
          <w:rFonts w:hint="eastAsia" w:ascii="Calibri" w:hAnsi="Calibri" w:eastAsia="宋体" w:cs="Times New Roman"/>
          <w:kern w:val="0"/>
          <w:sz w:val="32"/>
          <w:szCs w:val="32"/>
          <w:lang w:val="en-US" w:eastAsia="zh-CN"/>
        </w:rPr>
        <w:t xml:space="preserve"> Major Project (M6X00417) </w:t>
      </w:r>
    </w:p>
    <w:p>
      <w:pPr>
        <w:pStyle w:val="2"/>
        <w:bidi w:val="0"/>
        <w:ind w:firstLine="643" w:firstLineChars="200"/>
        <w:jc w:val="center"/>
        <w:rPr>
          <w:rFonts w:hint="default" w:ascii="Times New Roman" w:hAnsi="Times New Roman" w:cs="Times New Roman"/>
          <w:sz w:val="32"/>
          <w:szCs w:val="32"/>
          <w:lang w:val="en-US" w:eastAsia="zh-CN"/>
        </w:rPr>
      </w:pPr>
    </w:p>
    <w:p>
      <w:pPr>
        <w:pStyle w:val="2"/>
        <w:bidi w:val="0"/>
        <w:ind w:firstLine="643" w:firstLineChars="200"/>
        <w:jc w:val="center"/>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t>Abstract</w:t>
      </w:r>
      <w:bookmarkEnd w:id="0"/>
    </w:p>
    <w:p>
      <w:pPr>
        <w:rPr>
          <w:rFonts w:hint="default" w:ascii="Times New Roman" w:hAnsi="Times New Roman" w:cs="Times New Roman"/>
          <w:sz w:val="24"/>
          <w:szCs w:val="24"/>
          <w:lang w:val="en-US" w:eastAsia="zh-CN"/>
        </w:rPr>
      </w:pP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Damper is an important component in the suspension system of vehicles. The main function of dampers is to absorb the energy of oscillation caused by the irregularity of the road surface so that the component will work in a more stable situation. This will not only increase the durable years of vehicles but also provide passengers with a more comfortable journey.</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 are many types of dampers, mono-tube damper is a basic damper, which can be used to demonstrate the basic working process of dampers. To make it easy to understand but not miss any important information, this report is based on this type of damper.</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report will give a detailed introduction about how mono-tube dampers work, and build a mathematical model of the mono-tube damper according to the analysis of its working process. At the same time, some experiments under different situations will be done to give more information about the influence of the viscosity of the hydraulic oil. The result of the mathematical model will be used to analyze the influence of some parameters of the damper to the property of dampers.</w:t>
      </w:r>
    </w:p>
    <w:p>
      <w:pPr>
        <w:ind w:firstLine="480" w:firstLineChars="200"/>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sz w:val="24"/>
          <w:szCs w:val="24"/>
          <w:lang w:val="en-US" w:eastAsia="zh-CN"/>
        </w:rPr>
        <w:t>Finally, by comparing the results of the program and experiments, this report will analyze the factors which contribute to the error of the program result and provide some advice to improve the accuracy of the mathematical model
</w:t>
      </w:r>
    </w:p>
    <w:sdt>
      <w:sdtPr>
        <w:rPr>
          <w:rFonts w:ascii="宋体" w:hAnsi="宋体" w:eastAsia="宋体" w:cstheme="minorBidi"/>
          <w:kern w:val="2"/>
          <w:sz w:val="21"/>
          <w:szCs w:val="24"/>
          <w:lang w:val="en-US" w:eastAsia="zh-CN" w:bidi="ar-SA"/>
        </w:rPr>
        <w:id w:val="147482336"/>
        <w15:color w:val="DBDBDB"/>
        <w:docPartObj>
          <w:docPartGallery w:val="Table of Contents"/>
          <w:docPartUnique/>
        </w:docPartObj>
      </w:sdtPr>
      <w:sdtEndPr>
        <w:rPr>
          <w:rFonts w:asciiTheme="minorHAnsi" w:hAnsiTheme="minorHAnsi" w:eastAsiaTheme="minorEastAsia" w:cstheme="minorBidi"/>
          <w:b/>
          <w:bCs/>
          <w:kern w:val="2"/>
          <w:sz w:val="20"/>
          <w:szCs w:val="20"/>
          <w:lang w:val="en-US" w:eastAsia="en-US" w:bidi="ar-SA"/>
        </w:rPr>
      </w:sdtEndPr>
      <w:sdtContent>
        <w:p>
          <w:pPr>
            <w:spacing w:before="0" w:beforeLines="0" w:after="0" w:afterLines="0" w:line="240" w:lineRule="auto"/>
            <w:ind w:left="0" w:leftChars="0" w:right="0" w:rightChars="0" w:firstLine="0" w:firstLineChars="0"/>
            <w:jc w:val="center"/>
          </w:pPr>
          <w:bookmarkStart w:id="1" w:name="_Toc6706_WPSOffice_Type2"/>
          <w:r>
            <w:rPr>
              <w:rFonts w:ascii="宋体" w:hAnsi="宋体" w:eastAsia="宋体"/>
              <w:sz w:val="21"/>
            </w:rPr>
            <w:t>目录</w:t>
          </w:r>
        </w:p>
        <w:p>
          <w:pPr>
            <w:pStyle w:val="13"/>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_Toc24337_WPSOffice_Level1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93f4c896-2257-4d6e-a407-0fbbab4df498}"/>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1 Introduction</w:t>
              </w:r>
            </w:sdtContent>
          </w:sdt>
          <w:r>
            <w:rPr>
              <w:rFonts w:hint="default" w:ascii="Times New Roman" w:hAnsi="Times New Roman" w:cs="Times New Roman"/>
              <w:b/>
              <w:bCs/>
              <w:sz w:val="24"/>
              <w:szCs w:val="24"/>
            </w:rPr>
            <w:tab/>
          </w:r>
          <w:bookmarkStart w:id="2" w:name="_Toc24337_WPSOffice_Level1Page"/>
          <w:r>
            <w:rPr>
              <w:rFonts w:hint="default" w:ascii="Times New Roman" w:hAnsi="Times New Roman" w:cs="Times New Roman"/>
              <w:b/>
              <w:bCs/>
              <w:sz w:val="24"/>
              <w:szCs w:val="24"/>
            </w:rPr>
            <w:t>4</w:t>
          </w:r>
          <w:bookmarkEnd w:id="2"/>
          <w:r>
            <w:rPr>
              <w:rFonts w:hint="default" w:ascii="Times New Roman" w:hAnsi="Times New Roman" w:cs="Times New Roman"/>
              <w:b/>
              <w:bCs/>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_Toc6706_WPSOffice_Level2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478b07b3-b95b-4a08-a898-fa469c5c3ac7}"/>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1.1 Background and importance</w:t>
              </w:r>
            </w:sdtContent>
          </w:sdt>
          <w:r>
            <w:rPr>
              <w:rFonts w:hint="default" w:ascii="Times New Roman" w:hAnsi="Times New Roman" w:cs="Times New Roman"/>
              <w:sz w:val="24"/>
              <w:szCs w:val="24"/>
            </w:rPr>
            <w:tab/>
          </w:r>
          <w:bookmarkStart w:id="3" w:name="_Toc6706_WPSOffice_Level2Page"/>
          <w:r>
            <w:rPr>
              <w:rFonts w:hint="default" w:ascii="Times New Roman" w:hAnsi="Times New Roman" w:cs="Times New Roman"/>
              <w:sz w:val="24"/>
              <w:szCs w:val="24"/>
            </w:rPr>
            <w:t>4</w:t>
          </w:r>
          <w:bookmarkEnd w:id="3"/>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_Toc13637_WPSOffice_Level2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000a7533-b8c6-437e-820b-fd52781799ca}"/>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1.2 Suspension system</w:t>
              </w:r>
            </w:sdtContent>
          </w:sdt>
          <w:r>
            <w:rPr>
              <w:rFonts w:hint="default" w:ascii="Times New Roman" w:hAnsi="Times New Roman" w:cs="Times New Roman"/>
              <w:sz w:val="24"/>
              <w:szCs w:val="24"/>
            </w:rPr>
            <w:tab/>
          </w:r>
          <w:bookmarkStart w:id="4" w:name="_Toc13637_WPSOffice_Level2Page"/>
          <w:r>
            <w:rPr>
              <w:rFonts w:hint="default" w:ascii="Times New Roman" w:hAnsi="Times New Roman" w:cs="Times New Roman"/>
              <w:sz w:val="24"/>
              <w:szCs w:val="24"/>
            </w:rPr>
            <w:t>4</w:t>
          </w:r>
          <w:bookmarkEnd w:id="4"/>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_Toc14681_WPSOffice_Level2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2229c2dd-2ea9-4ab4-a9ec-05fce5cfa86b}"/>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1.3 Introduction of dampers in the suspension system</w:t>
              </w:r>
            </w:sdtContent>
          </w:sdt>
          <w:r>
            <w:rPr>
              <w:rFonts w:hint="default" w:ascii="Times New Roman" w:hAnsi="Times New Roman" w:cs="Times New Roman"/>
              <w:sz w:val="24"/>
              <w:szCs w:val="24"/>
            </w:rPr>
            <w:tab/>
          </w:r>
          <w:bookmarkStart w:id="5" w:name="_Toc14681_WPSOffice_Level2Page"/>
          <w:r>
            <w:rPr>
              <w:rFonts w:hint="default" w:ascii="Times New Roman" w:hAnsi="Times New Roman" w:cs="Times New Roman"/>
              <w:sz w:val="24"/>
              <w:szCs w:val="24"/>
            </w:rPr>
            <w:t>5</w:t>
          </w:r>
          <w:bookmarkEnd w:id="5"/>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_Toc16547_WPSOffice_Level2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40d84726-a627-46b9-86b9-89ac98a21255}"/>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1.4  Literature review and analysis of mono-tube dampers</w:t>
              </w:r>
            </w:sdtContent>
          </w:sdt>
          <w:r>
            <w:rPr>
              <w:rFonts w:hint="default" w:ascii="Times New Roman" w:hAnsi="Times New Roman" w:cs="Times New Roman"/>
              <w:sz w:val="24"/>
              <w:szCs w:val="24"/>
            </w:rPr>
            <w:tab/>
          </w:r>
          <w:bookmarkStart w:id="6" w:name="_Toc16547_WPSOffice_Level2Page"/>
          <w:r>
            <w:rPr>
              <w:rFonts w:hint="default" w:ascii="Times New Roman" w:hAnsi="Times New Roman" w:cs="Times New Roman"/>
              <w:sz w:val="24"/>
              <w:szCs w:val="24"/>
            </w:rPr>
            <w:t>7</w:t>
          </w:r>
          <w:bookmarkEnd w:id="6"/>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_Toc30180_WPSOffice_Level2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60f8ae6e-573d-46b7-9aa4-01c915567b44}"/>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1.5  The major content of this project</w:t>
              </w:r>
            </w:sdtContent>
          </w:sdt>
          <w:r>
            <w:rPr>
              <w:rFonts w:hint="default" w:ascii="Times New Roman" w:hAnsi="Times New Roman" w:cs="Times New Roman"/>
              <w:sz w:val="24"/>
              <w:szCs w:val="24"/>
            </w:rPr>
            <w:tab/>
          </w:r>
          <w:bookmarkStart w:id="7" w:name="_Toc30180_WPSOffice_Level2Page"/>
          <w:r>
            <w:rPr>
              <w:rFonts w:hint="default" w:ascii="Times New Roman" w:hAnsi="Times New Roman" w:cs="Times New Roman"/>
              <w:sz w:val="24"/>
              <w:szCs w:val="24"/>
            </w:rPr>
            <w:t>8</w:t>
          </w:r>
          <w:bookmarkEnd w:id="7"/>
          <w:r>
            <w:rPr>
              <w:rFonts w:hint="default" w:ascii="Times New Roman" w:hAnsi="Times New Roman" w:cs="Times New Roman"/>
              <w:sz w:val="24"/>
              <w:szCs w:val="24"/>
            </w:rPr>
            <w:fldChar w:fldCharType="end"/>
          </w:r>
        </w:p>
        <w:p>
          <w:pPr>
            <w:pStyle w:val="13"/>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_Toc6706_WPSOffice_Level1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cab9a42d-e8ad-4b58-9073-de947cb378ba}"/>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2 The analysis of the working principle of dampers</w:t>
              </w:r>
            </w:sdtContent>
          </w:sdt>
          <w:r>
            <w:rPr>
              <w:rFonts w:hint="default" w:ascii="Times New Roman" w:hAnsi="Times New Roman" w:cs="Times New Roman"/>
              <w:b/>
              <w:bCs/>
              <w:sz w:val="24"/>
              <w:szCs w:val="24"/>
            </w:rPr>
            <w:tab/>
          </w:r>
          <w:bookmarkStart w:id="8" w:name="_Toc6706_WPSOffice_Level1Page"/>
          <w:r>
            <w:rPr>
              <w:rFonts w:hint="default" w:ascii="Times New Roman" w:hAnsi="Times New Roman" w:cs="Times New Roman"/>
              <w:b/>
              <w:bCs/>
              <w:sz w:val="24"/>
              <w:szCs w:val="24"/>
            </w:rPr>
            <w:t>9</w:t>
          </w:r>
          <w:bookmarkEnd w:id="8"/>
          <w:r>
            <w:rPr>
              <w:rFonts w:hint="default" w:ascii="Times New Roman" w:hAnsi="Times New Roman" w:cs="Times New Roman"/>
              <w:b/>
              <w:bCs/>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_Toc9139_WPSOffice_Level2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c681e4dc-b48b-4306-9fa4-a263c8d29904}"/>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2.1 Some important components of damper</w:t>
              </w:r>
            </w:sdtContent>
          </w:sdt>
          <w:r>
            <w:rPr>
              <w:rFonts w:hint="default" w:ascii="Times New Roman" w:hAnsi="Times New Roman" w:cs="Times New Roman"/>
              <w:sz w:val="24"/>
              <w:szCs w:val="24"/>
            </w:rPr>
            <w:tab/>
          </w:r>
          <w:bookmarkStart w:id="9" w:name="_Toc9139_WPSOffice_Level2Page"/>
          <w:r>
            <w:rPr>
              <w:rFonts w:hint="default" w:ascii="Times New Roman" w:hAnsi="Times New Roman" w:cs="Times New Roman"/>
              <w:sz w:val="24"/>
              <w:szCs w:val="24"/>
            </w:rPr>
            <w:t>9</w:t>
          </w:r>
          <w:bookmarkEnd w:id="9"/>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_Toc25789_WPSOffice_Level2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9836cb93-7421-4cd5-87b8-dca73e30c1e4}"/>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2.2 The working process of dampers</w:t>
              </w:r>
            </w:sdtContent>
          </w:sdt>
          <w:r>
            <w:rPr>
              <w:rFonts w:hint="default" w:ascii="Times New Roman" w:hAnsi="Times New Roman" w:cs="Times New Roman"/>
              <w:sz w:val="24"/>
              <w:szCs w:val="24"/>
            </w:rPr>
            <w:tab/>
          </w:r>
          <w:bookmarkStart w:id="10" w:name="_Toc25789_WPSOffice_Level2Page"/>
          <w:r>
            <w:rPr>
              <w:rFonts w:hint="default" w:ascii="Times New Roman" w:hAnsi="Times New Roman" w:cs="Times New Roman"/>
              <w:sz w:val="24"/>
              <w:szCs w:val="24"/>
            </w:rPr>
            <w:t>11</w:t>
          </w:r>
          <w:bookmarkEnd w:id="10"/>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_Toc26796_WPSOffice_Level2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9e140a5a-7646-47d9-8e59-67f493b2bd75}"/>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2.3 Calculation of flow parameter of some kinds of orifices</w:t>
              </w:r>
            </w:sdtContent>
          </w:sdt>
          <w:r>
            <w:rPr>
              <w:rFonts w:hint="default" w:ascii="Times New Roman" w:hAnsi="Times New Roman" w:cs="Times New Roman"/>
              <w:sz w:val="24"/>
              <w:szCs w:val="24"/>
            </w:rPr>
            <w:tab/>
          </w:r>
          <w:bookmarkStart w:id="11" w:name="_Toc26796_WPSOffice_Level2Page"/>
          <w:r>
            <w:rPr>
              <w:rFonts w:hint="default" w:ascii="Times New Roman" w:hAnsi="Times New Roman" w:cs="Times New Roman"/>
              <w:sz w:val="24"/>
              <w:szCs w:val="24"/>
            </w:rPr>
            <w:t>13</w:t>
          </w:r>
          <w:bookmarkEnd w:id="11"/>
          <w:r>
            <w:rPr>
              <w:rFonts w:hint="default" w:ascii="Times New Roman" w:hAnsi="Times New Roman" w:cs="Times New Roman"/>
              <w:sz w:val="24"/>
              <w:szCs w:val="24"/>
            </w:rPr>
            <w:fldChar w:fldCharType="end"/>
          </w:r>
        </w:p>
        <w:p>
          <w:pPr>
            <w:pStyle w:val="13"/>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_Toc13637_WPSOffice_Level1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8f6f59a3-9cc4-4a1d-8535-e488c923e077}"/>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3 Deformation of the shim stack</w:t>
              </w:r>
            </w:sdtContent>
          </w:sdt>
          <w:r>
            <w:rPr>
              <w:rFonts w:hint="default" w:ascii="Times New Roman" w:hAnsi="Times New Roman" w:cs="Times New Roman"/>
              <w:b/>
              <w:bCs/>
              <w:sz w:val="24"/>
              <w:szCs w:val="24"/>
            </w:rPr>
            <w:tab/>
          </w:r>
          <w:bookmarkStart w:id="12" w:name="_Toc13637_WPSOffice_Level1Page"/>
          <w:r>
            <w:rPr>
              <w:rFonts w:hint="default" w:ascii="Times New Roman" w:hAnsi="Times New Roman" w:cs="Times New Roman"/>
              <w:b/>
              <w:bCs/>
              <w:sz w:val="24"/>
              <w:szCs w:val="24"/>
            </w:rPr>
            <w:t>15</w:t>
          </w:r>
          <w:bookmarkEnd w:id="12"/>
          <w:r>
            <w:rPr>
              <w:rFonts w:hint="default" w:ascii="Times New Roman" w:hAnsi="Times New Roman" w:cs="Times New Roman"/>
              <w:b/>
              <w:bCs/>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_Toc21613_WPSOffice_Level2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7d15ca46-7606-4805-a0fa-34ea1d6fabd7}"/>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3.1 Different methods</w:t>
              </w:r>
            </w:sdtContent>
          </w:sdt>
          <w:r>
            <w:rPr>
              <w:rFonts w:hint="default" w:ascii="Times New Roman" w:hAnsi="Times New Roman" w:cs="Times New Roman"/>
              <w:sz w:val="24"/>
              <w:szCs w:val="24"/>
            </w:rPr>
            <w:tab/>
          </w:r>
          <w:bookmarkStart w:id="13" w:name="_Toc21613_WPSOffice_Level2Page"/>
          <w:r>
            <w:rPr>
              <w:rFonts w:hint="default" w:ascii="Times New Roman" w:hAnsi="Times New Roman" w:cs="Times New Roman"/>
              <w:sz w:val="24"/>
              <w:szCs w:val="24"/>
            </w:rPr>
            <w:t>15</w:t>
          </w:r>
          <w:bookmarkEnd w:id="13"/>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_Toc1135_WPSOffice_Level2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5ed5fb14-2235-42d5-b6ba-7780181e7b35}"/>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3.2 the deformation of shim stack in the model</w:t>
              </w:r>
            </w:sdtContent>
          </w:sdt>
          <w:r>
            <w:rPr>
              <w:rFonts w:hint="default" w:ascii="Times New Roman" w:hAnsi="Times New Roman" w:cs="Times New Roman"/>
              <w:sz w:val="24"/>
              <w:szCs w:val="24"/>
            </w:rPr>
            <w:tab/>
          </w:r>
          <w:bookmarkStart w:id="14" w:name="_Toc1135_WPSOffice_Level2Page"/>
          <w:r>
            <w:rPr>
              <w:rFonts w:hint="default" w:ascii="Times New Roman" w:hAnsi="Times New Roman" w:cs="Times New Roman"/>
              <w:sz w:val="24"/>
              <w:szCs w:val="24"/>
            </w:rPr>
            <w:t>17</w:t>
          </w:r>
          <w:bookmarkEnd w:id="14"/>
          <w:r>
            <w:rPr>
              <w:rFonts w:hint="default" w:ascii="Times New Roman" w:hAnsi="Times New Roman" w:cs="Times New Roman"/>
              <w:sz w:val="24"/>
              <w:szCs w:val="24"/>
            </w:rPr>
            <w:fldChar w:fldCharType="end"/>
          </w:r>
        </w:p>
        <w:p>
          <w:pPr>
            <w:pStyle w:val="13"/>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_Toc14681_WPSOffice_Level1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3f21c69a-cfb2-43b3-a437-0f8b8644b9b8}"/>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4 The mathematical model of damper</w:t>
              </w:r>
            </w:sdtContent>
          </w:sdt>
          <w:r>
            <w:rPr>
              <w:rFonts w:hint="default" w:ascii="Times New Roman" w:hAnsi="Times New Roman" w:cs="Times New Roman"/>
              <w:b/>
              <w:bCs/>
              <w:sz w:val="24"/>
              <w:szCs w:val="24"/>
            </w:rPr>
            <w:tab/>
          </w:r>
          <w:bookmarkStart w:id="15" w:name="_Toc14681_WPSOffice_Level1Page"/>
          <w:r>
            <w:rPr>
              <w:rFonts w:hint="default" w:ascii="Times New Roman" w:hAnsi="Times New Roman" w:cs="Times New Roman"/>
              <w:b/>
              <w:bCs/>
              <w:sz w:val="24"/>
              <w:szCs w:val="24"/>
            </w:rPr>
            <w:t>18</w:t>
          </w:r>
          <w:bookmarkEnd w:id="15"/>
          <w:r>
            <w:rPr>
              <w:rFonts w:hint="default" w:ascii="Times New Roman" w:hAnsi="Times New Roman" w:cs="Times New Roman"/>
              <w:b/>
              <w:bCs/>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_Toc19653_WPSOffice_Level2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8a31d720-3dcf-4793-97ba-deb7b66b62a9}"/>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4.1 The compress procedure when velocity is low</w:t>
              </w:r>
            </w:sdtContent>
          </w:sdt>
          <w:r>
            <w:rPr>
              <w:rFonts w:hint="default" w:ascii="Times New Roman" w:hAnsi="Times New Roman" w:cs="Times New Roman"/>
              <w:sz w:val="24"/>
              <w:szCs w:val="24"/>
            </w:rPr>
            <w:tab/>
          </w:r>
          <w:bookmarkStart w:id="16" w:name="_Toc19653_WPSOffice_Level2Page"/>
          <w:r>
            <w:rPr>
              <w:rFonts w:hint="default" w:ascii="Times New Roman" w:hAnsi="Times New Roman" w:cs="Times New Roman"/>
              <w:sz w:val="24"/>
              <w:szCs w:val="24"/>
            </w:rPr>
            <w:t>18</w:t>
          </w:r>
          <w:bookmarkEnd w:id="16"/>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_Toc5152_WPSOffice_Level2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6ac0cf30-8f0a-4860-be9d-6bc32473801a}"/>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4.2 The compress procedure when velocity is high</w:t>
              </w:r>
            </w:sdtContent>
          </w:sdt>
          <w:r>
            <w:rPr>
              <w:rFonts w:hint="default" w:ascii="Times New Roman" w:hAnsi="Times New Roman" w:cs="Times New Roman"/>
              <w:sz w:val="24"/>
              <w:szCs w:val="24"/>
            </w:rPr>
            <w:tab/>
          </w:r>
          <w:bookmarkStart w:id="17" w:name="_Toc5152_WPSOffice_Level2Page"/>
          <w:r>
            <w:rPr>
              <w:rFonts w:hint="default" w:ascii="Times New Roman" w:hAnsi="Times New Roman" w:cs="Times New Roman"/>
              <w:sz w:val="24"/>
              <w:szCs w:val="24"/>
            </w:rPr>
            <w:t>20</w:t>
          </w:r>
          <w:bookmarkEnd w:id="17"/>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_Toc8361_WPSOffice_Level2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30a45a32-274f-4949-b236-35f2cfe2cca3}"/>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4.3 the rebound procedure when velocity is low</w:t>
              </w:r>
            </w:sdtContent>
          </w:sdt>
          <w:r>
            <w:rPr>
              <w:rFonts w:hint="default" w:ascii="Times New Roman" w:hAnsi="Times New Roman" w:cs="Times New Roman"/>
              <w:sz w:val="24"/>
              <w:szCs w:val="24"/>
            </w:rPr>
            <w:tab/>
          </w:r>
          <w:bookmarkStart w:id="18" w:name="_Toc8361_WPSOffice_Level2Page"/>
          <w:r>
            <w:rPr>
              <w:rFonts w:hint="default" w:ascii="Times New Roman" w:hAnsi="Times New Roman" w:cs="Times New Roman"/>
              <w:sz w:val="24"/>
              <w:szCs w:val="24"/>
            </w:rPr>
            <w:t>20</w:t>
          </w:r>
          <w:bookmarkEnd w:id="18"/>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_Toc18484_WPSOffice_Level2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84ad424a-fdcf-4bd0-b256-9b29bd000238}"/>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4.4 the rebound procedure when velocity is high</w:t>
              </w:r>
            </w:sdtContent>
          </w:sdt>
          <w:r>
            <w:rPr>
              <w:rFonts w:hint="default" w:ascii="Times New Roman" w:hAnsi="Times New Roman" w:cs="Times New Roman"/>
              <w:sz w:val="24"/>
              <w:szCs w:val="24"/>
            </w:rPr>
            <w:tab/>
          </w:r>
          <w:bookmarkStart w:id="19" w:name="_Toc18484_WPSOffice_Level2Page"/>
          <w:r>
            <w:rPr>
              <w:rFonts w:hint="default" w:ascii="Times New Roman" w:hAnsi="Times New Roman" w:cs="Times New Roman"/>
              <w:sz w:val="24"/>
              <w:szCs w:val="24"/>
            </w:rPr>
            <w:t>21</w:t>
          </w:r>
          <w:bookmarkEnd w:id="19"/>
          <w:r>
            <w:rPr>
              <w:rFonts w:hint="default" w:ascii="Times New Roman" w:hAnsi="Times New Roman" w:cs="Times New Roman"/>
              <w:sz w:val="24"/>
              <w:szCs w:val="24"/>
            </w:rPr>
            <w:fldChar w:fldCharType="end"/>
          </w:r>
        </w:p>
        <w:p>
          <w:pPr>
            <w:pStyle w:val="13"/>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_Toc16547_WPSOffice_Level1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56e780e9-550a-4207-bf26-cdd0ed796095}"/>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5 Experiment and its result analysis</w:t>
              </w:r>
            </w:sdtContent>
          </w:sdt>
          <w:r>
            <w:rPr>
              <w:rFonts w:hint="default" w:ascii="Times New Roman" w:hAnsi="Times New Roman" w:cs="Times New Roman"/>
              <w:b/>
              <w:bCs/>
              <w:sz w:val="24"/>
              <w:szCs w:val="24"/>
            </w:rPr>
            <w:tab/>
          </w:r>
          <w:bookmarkStart w:id="20" w:name="_Toc16547_WPSOffice_Level1Page"/>
          <w:r>
            <w:rPr>
              <w:rFonts w:hint="default" w:ascii="Times New Roman" w:hAnsi="Times New Roman" w:cs="Times New Roman"/>
              <w:b/>
              <w:bCs/>
              <w:sz w:val="24"/>
              <w:szCs w:val="24"/>
            </w:rPr>
            <w:t>21</w:t>
          </w:r>
          <w:bookmarkEnd w:id="20"/>
          <w:r>
            <w:rPr>
              <w:rFonts w:hint="default" w:ascii="Times New Roman" w:hAnsi="Times New Roman" w:cs="Times New Roman"/>
              <w:b/>
              <w:bCs/>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_Toc19279_WPSOffice_Level2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33cb2b03-be05-427b-aaf0-19baebc9dec3}"/>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5.1 Experiment</w:t>
              </w:r>
            </w:sdtContent>
          </w:sdt>
          <w:r>
            <w:rPr>
              <w:rFonts w:hint="default" w:ascii="Times New Roman" w:hAnsi="Times New Roman" w:cs="Times New Roman"/>
              <w:sz w:val="24"/>
              <w:szCs w:val="24"/>
            </w:rPr>
            <w:tab/>
          </w:r>
          <w:bookmarkStart w:id="21" w:name="_Toc19279_WPSOffice_Level2Page"/>
          <w:r>
            <w:rPr>
              <w:rFonts w:hint="default" w:ascii="Times New Roman" w:hAnsi="Times New Roman" w:cs="Times New Roman"/>
              <w:sz w:val="24"/>
              <w:szCs w:val="24"/>
            </w:rPr>
            <w:t>21</w:t>
          </w:r>
          <w:bookmarkEnd w:id="21"/>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_Toc28985_WPSOffice_Level2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a08bd52c-e547-49ba-af8b-38ebe6ef7fe4}"/>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5.2 Result analysis</w:t>
              </w:r>
            </w:sdtContent>
          </w:sdt>
          <w:r>
            <w:rPr>
              <w:rFonts w:hint="default" w:ascii="Times New Roman" w:hAnsi="Times New Roman" w:cs="Times New Roman"/>
              <w:sz w:val="24"/>
              <w:szCs w:val="24"/>
            </w:rPr>
            <w:tab/>
          </w:r>
          <w:bookmarkStart w:id="22" w:name="_Toc28985_WPSOffice_Level2Page"/>
          <w:r>
            <w:rPr>
              <w:rFonts w:hint="default" w:ascii="Times New Roman" w:hAnsi="Times New Roman" w:cs="Times New Roman"/>
              <w:sz w:val="24"/>
              <w:szCs w:val="24"/>
            </w:rPr>
            <w:t>24</w:t>
          </w:r>
          <w:bookmarkEnd w:id="22"/>
          <w:r>
            <w:rPr>
              <w:rFonts w:hint="default" w:ascii="Times New Roman" w:hAnsi="Times New Roman" w:cs="Times New Roman"/>
              <w:sz w:val="24"/>
              <w:szCs w:val="24"/>
            </w:rPr>
            <w:fldChar w:fldCharType="end"/>
          </w:r>
        </w:p>
        <w:p>
          <w:pPr>
            <w:pStyle w:val="13"/>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_Toc30180_WPSOffice_Level1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adb04b5e-dfc1-4ee0-9a78-36d12dc1f789}"/>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6 The mathematical model</w:t>
              </w:r>
            </w:sdtContent>
          </w:sdt>
          <w:r>
            <w:rPr>
              <w:rFonts w:hint="default" w:ascii="Times New Roman" w:hAnsi="Times New Roman" w:cs="Times New Roman"/>
              <w:b/>
              <w:bCs/>
              <w:sz w:val="24"/>
              <w:szCs w:val="24"/>
            </w:rPr>
            <w:tab/>
          </w:r>
          <w:bookmarkStart w:id="23" w:name="_Toc30180_WPSOffice_Level1Page"/>
          <w:r>
            <w:rPr>
              <w:rFonts w:hint="default" w:ascii="Times New Roman" w:hAnsi="Times New Roman" w:cs="Times New Roman"/>
              <w:b/>
              <w:bCs/>
              <w:sz w:val="24"/>
              <w:szCs w:val="24"/>
            </w:rPr>
            <w:t>28</w:t>
          </w:r>
          <w:bookmarkEnd w:id="23"/>
          <w:r>
            <w:rPr>
              <w:rFonts w:hint="default" w:ascii="Times New Roman" w:hAnsi="Times New Roman" w:cs="Times New Roman"/>
              <w:b/>
              <w:bCs/>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_Toc23673_WPSOffice_Level2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29dc4adf-47a3-4da6-949d-3107a4417ba1}"/>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6.1 The MATLAB program</w:t>
              </w:r>
            </w:sdtContent>
          </w:sdt>
          <w:r>
            <w:rPr>
              <w:rFonts w:hint="default" w:ascii="Times New Roman" w:hAnsi="Times New Roman" w:cs="Times New Roman"/>
              <w:sz w:val="24"/>
              <w:szCs w:val="24"/>
            </w:rPr>
            <w:tab/>
          </w:r>
          <w:bookmarkStart w:id="24" w:name="_Toc23673_WPSOffice_Level2Page"/>
          <w:r>
            <w:rPr>
              <w:rFonts w:hint="default" w:ascii="Times New Roman" w:hAnsi="Times New Roman" w:cs="Times New Roman"/>
              <w:sz w:val="24"/>
              <w:szCs w:val="24"/>
            </w:rPr>
            <w:t>28</w:t>
          </w:r>
          <w:bookmarkEnd w:id="24"/>
          <w:r>
            <w:rPr>
              <w:rFonts w:hint="default" w:ascii="Times New Roman" w:hAnsi="Times New Roman" w:cs="Times New Roman"/>
              <w:sz w:val="24"/>
              <w:szCs w:val="24"/>
            </w:rPr>
            <w:fldChar w:fldCharType="end"/>
          </w:r>
        </w:p>
        <w:p>
          <w:pPr>
            <w:pStyle w:val="1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_Toc939_WPSOffice_Level2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b/>
                <w:kern w:val="44"/>
                <w:sz w:val="24"/>
                <w:szCs w:val="24"/>
                <w:lang w:val="en-US" w:eastAsia="zh-CN" w:bidi="ar-SA"/>
              </w:rPr>
              <w:id w:val="147482336"/>
              <w:placeholder>
                <w:docPart w:val="{da3f06c1-bf54-47bb-99c8-304e09f41ae9}"/>
              </w:placeholder>
              <w15:color w:val="509DF3"/>
            </w:sdtPr>
            <w:sdtEndPr>
              <w:rPr>
                <w:rFonts w:hint="default" w:ascii="Times New Roman" w:hAnsi="Times New Roman" w:cs="Times New Roman" w:eastAsiaTheme="minorEastAsia"/>
                <w:b/>
                <w:kern w:val="44"/>
                <w:sz w:val="24"/>
                <w:szCs w:val="24"/>
                <w:lang w:val="en-US" w:eastAsia="zh-CN" w:bidi="ar-SA"/>
              </w:rPr>
            </w:sdtEndPr>
            <w:sdtContent>
              <w:r>
                <w:rPr>
                  <w:rFonts w:hint="default" w:ascii="Times New Roman" w:hAnsi="Times New Roman" w:cs="Times New Roman" w:eastAsiaTheme="minorEastAsia"/>
                  <w:sz w:val="24"/>
                  <w:szCs w:val="24"/>
                </w:rPr>
                <w:t>6.2 The analysis of the results of the simulation</w:t>
              </w:r>
            </w:sdtContent>
          </w:sdt>
          <w:r>
            <w:rPr>
              <w:rFonts w:hint="default" w:ascii="Times New Roman" w:hAnsi="Times New Roman" w:cs="Times New Roman"/>
              <w:sz w:val="24"/>
              <w:szCs w:val="24"/>
            </w:rPr>
            <w:tab/>
          </w:r>
          <w:bookmarkStart w:id="25" w:name="_Toc939_WPSOffice_Level2Page"/>
          <w:r>
            <w:rPr>
              <w:rFonts w:hint="default" w:ascii="Times New Roman" w:hAnsi="Times New Roman" w:cs="Times New Roman"/>
              <w:sz w:val="24"/>
              <w:szCs w:val="24"/>
            </w:rPr>
            <w:t>28</w:t>
          </w:r>
          <w:bookmarkEnd w:id="25"/>
          <w:r>
            <w:rPr>
              <w:rFonts w:hint="default" w:ascii="Times New Roman" w:hAnsi="Times New Roman" w:cs="Times New Roman"/>
              <w:sz w:val="24"/>
              <w:szCs w:val="24"/>
            </w:rPr>
            <w:fldChar w:fldCharType="end"/>
          </w:r>
        </w:p>
        <w:p>
          <w:pPr>
            <w:pStyle w:val="13"/>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_Toc9139_WPSOffice_Level1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557b77ef-bae1-4159-bcbd-7984e1fd4594}"/>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7 Conclusion</w:t>
              </w:r>
            </w:sdtContent>
          </w:sdt>
          <w:r>
            <w:rPr>
              <w:rFonts w:hint="default" w:ascii="Times New Roman" w:hAnsi="Times New Roman" w:cs="Times New Roman"/>
              <w:b/>
              <w:bCs/>
              <w:sz w:val="24"/>
              <w:szCs w:val="24"/>
            </w:rPr>
            <w:tab/>
          </w:r>
          <w:bookmarkStart w:id="26" w:name="_Toc9139_WPSOffice_Level1Page"/>
          <w:r>
            <w:rPr>
              <w:rFonts w:hint="default" w:ascii="Times New Roman" w:hAnsi="Times New Roman" w:cs="Times New Roman"/>
              <w:b/>
              <w:bCs/>
              <w:sz w:val="24"/>
              <w:szCs w:val="24"/>
            </w:rPr>
            <w:t>33</w:t>
          </w:r>
          <w:bookmarkEnd w:id="26"/>
          <w:r>
            <w:rPr>
              <w:rFonts w:hint="default" w:ascii="Times New Roman" w:hAnsi="Times New Roman" w:cs="Times New Roman"/>
              <w:b/>
              <w:bCs/>
              <w:sz w:val="24"/>
              <w:szCs w:val="24"/>
            </w:rPr>
            <w:fldChar w:fldCharType="end"/>
          </w:r>
        </w:p>
        <w:p>
          <w:pPr>
            <w:pStyle w:val="13"/>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_Toc25789_WPSOffice_Level1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cea07760-7435-445e-865a-f5bafcd0c8b0}"/>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8 Reference</w:t>
              </w:r>
            </w:sdtContent>
          </w:sdt>
          <w:r>
            <w:rPr>
              <w:rFonts w:hint="default" w:ascii="Times New Roman" w:hAnsi="Times New Roman" w:cs="Times New Roman"/>
              <w:b/>
              <w:bCs/>
              <w:sz w:val="24"/>
              <w:szCs w:val="24"/>
            </w:rPr>
            <w:tab/>
          </w:r>
          <w:bookmarkStart w:id="27" w:name="_Toc25789_WPSOffice_Level1Page"/>
          <w:r>
            <w:rPr>
              <w:rFonts w:hint="default" w:ascii="Times New Roman" w:hAnsi="Times New Roman" w:cs="Times New Roman"/>
              <w:b/>
              <w:bCs/>
              <w:sz w:val="24"/>
              <w:szCs w:val="24"/>
            </w:rPr>
            <w:t>34</w:t>
          </w:r>
          <w:bookmarkEnd w:id="27"/>
          <w:r>
            <w:rPr>
              <w:rFonts w:hint="default" w:ascii="Times New Roman" w:hAnsi="Times New Roman" w:cs="Times New Roman"/>
              <w:b/>
              <w:bCs/>
              <w:sz w:val="24"/>
              <w:szCs w:val="24"/>
            </w:rPr>
            <w:fldChar w:fldCharType="end"/>
          </w:r>
        </w:p>
        <w:p>
          <w:pPr>
            <w:pStyle w:val="13"/>
            <w:tabs>
              <w:tab w:val="right" w:leader="dot" w:pos="8306"/>
            </w:tabs>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_Toc26796_WPSOffice_Level1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kern w:val="44"/>
                <w:sz w:val="24"/>
                <w:szCs w:val="24"/>
                <w:lang w:val="en-US" w:eastAsia="zh-CN" w:bidi="ar-SA"/>
              </w:rPr>
              <w:id w:val="147482336"/>
              <w:placeholder>
                <w:docPart w:val="{a66dacee-edcf-40ba-9565-3c4fb5bed897}"/>
              </w:placeholder>
              <w15:color w:val="509DF3"/>
            </w:sdtPr>
            <w:sdtEndPr>
              <w:rPr>
                <w:rFonts w:hint="default" w:ascii="Times New Roman" w:hAnsi="Times New Roman" w:cs="Times New Roman" w:eastAsiaTheme="minorEastAsia"/>
                <w:b/>
                <w:bCs/>
                <w:kern w:val="44"/>
                <w:sz w:val="24"/>
                <w:szCs w:val="24"/>
                <w:lang w:val="en-US" w:eastAsia="zh-CN" w:bidi="ar-SA"/>
              </w:rPr>
            </w:sdtEndPr>
            <w:sdtContent>
              <w:r>
                <w:rPr>
                  <w:rFonts w:hint="default" w:ascii="Times New Roman" w:hAnsi="Times New Roman" w:cs="Times New Roman" w:eastAsiaTheme="minorEastAsia"/>
                  <w:b/>
                  <w:bCs/>
                  <w:sz w:val="24"/>
                  <w:szCs w:val="24"/>
                </w:rPr>
                <w:t>9 Appendix</w:t>
              </w:r>
            </w:sdtContent>
          </w:sdt>
          <w:r>
            <w:rPr>
              <w:rFonts w:hint="default" w:ascii="Times New Roman" w:hAnsi="Times New Roman" w:cs="Times New Roman"/>
              <w:b/>
              <w:bCs/>
              <w:sz w:val="24"/>
              <w:szCs w:val="24"/>
            </w:rPr>
            <w:tab/>
          </w:r>
          <w:bookmarkStart w:id="28" w:name="_Toc26796_WPSOffice_Level1Page"/>
          <w:r>
            <w:rPr>
              <w:rFonts w:hint="default" w:ascii="Times New Roman" w:hAnsi="Times New Roman" w:cs="Times New Roman"/>
              <w:b/>
              <w:bCs/>
              <w:sz w:val="24"/>
              <w:szCs w:val="24"/>
            </w:rPr>
            <w:t>34</w:t>
          </w:r>
          <w:bookmarkEnd w:id="28"/>
          <w:r>
            <w:rPr>
              <w:rFonts w:hint="default" w:ascii="Times New Roman" w:hAnsi="Times New Roman" w:cs="Times New Roman"/>
              <w:b/>
              <w:bCs/>
              <w:sz w:val="24"/>
              <w:szCs w:val="24"/>
            </w:rPr>
            <w:fldChar w:fldCharType="end"/>
          </w:r>
        </w:p>
        <w:p>
          <w:pPr>
            <w:pStyle w:val="13"/>
            <w:tabs>
              <w:tab w:val="right" w:leader="dot" w:pos="8306"/>
            </w:tabs>
          </w:pPr>
        </w:p>
        <w:bookmarkEnd w:id="1"/>
        <w:p>
          <w:pPr>
            <w:pStyle w:val="2"/>
            <w:bidi w:val="0"/>
            <w:rPr>
              <w:rFonts w:hint="default"/>
            </w:rPr>
            <w:sectPr>
              <w:footerReference r:id="rId3" w:type="default"/>
              <w:pgSz w:w="11906" w:h="16838"/>
              <w:pgMar w:top="1440" w:right="1800" w:bottom="1440" w:left="1800" w:header="851" w:footer="992" w:gutter="0"/>
              <w:pgNumType w:fmt="decimal" w:start="1"/>
              <w:cols w:space="425" w:num="1"/>
              <w:docGrid w:type="lines" w:linePitch="312" w:charSpace="0"/>
            </w:sectPr>
          </w:pPr>
        </w:p>
      </w:sdtContent>
    </w:sdt>
    <w:p>
      <w:pPr>
        <w:pStyle w:val="2"/>
        <w:bidi w:val="0"/>
        <w:rPr>
          <w:rFonts w:hint="default"/>
        </w:rPr>
      </w:pPr>
      <w:bookmarkStart w:id="29" w:name="_Toc24337_WPSOffice_Level1"/>
      <w:r>
        <w:rPr>
          <w:rFonts w:hint="default"/>
        </w:rPr>
        <w:t>1 Introduction</w:t>
      </w:r>
      <w:bookmarkEnd w:id="29"/>
    </w:p>
    <w:p>
      <w:pPr>
        <w:pStyle w:val="3"/>
        <w:numPr>
          <w:ilvl w:val="1"/>
          <w:numId w:val="1"/>
        </w:numPr>
        <w:bidi w:val="0"/>
        <w:rPr>
          <w:rFonts w:hint="eastAsia"/>
          <w:lang w:val="en-US" w:eastAsia="zh-CN"/>
        </w:rPr>
      </w:pPr>
      <w:bookmarkStart w:id="30" w:name="_Toc6706_WPSOffice_Level2"/>
      <w:r>
        <w:rPr>
          <w:rFonts w:hint="eastAsia"/>
          <w:lang w:val="en-US" w:eastAsia="zh-CN"/>
        </w:rPr>
        <w:t>Background and importance</w:t>
      </w:r>
      <w:bookmarkEnd w:id="30"/>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surface of the road can be uneven sometimes, which can serve as a disturbance for vehicles. People in vehicles can feel very uncomfortable if this disturbance transfers to them directly. And the human sensitivity to the disturbance depends on people feeling, but one thing is clear that some frequency which the human body does not like needs to be avoided. Some studies have given some information about this problem:
</w:t>
      </w:r>
    </w:p>
    <w:p>
      <w:pPr>
        <w:pStyle w:val="12"/>
        <w:numPr>
          <w:ilvl w:val="0"/>
          <w:numId w:val="2"/>
        </w:numPr>
        <w:rPr>
          <w:rFonts w:hint="default" w:ascii="Times New Roman" w:hAnsi="Times New Roman" w:cs="Times New Roman"/>
          <w:sz w:val="24"/>
          <w:szCs w:val="24"/>
        </w:rPr>
      </w:pPr>
      <w:r>
        <w:rPr>
          <w:rFonts w:hint="default" w:ascii="Times New Roman" w:hAnsi="Times New Roman" w:cs="Times New Roman"/>
          <w:sz w:val="24"/>
          <w:szCs w:val="24"/>
        </w:rPr>
        <w:t>If the vestibular apparatus of the inner ear is subjected continuously to linear and/or angular accelerations between about 0.5 and 0.75 Hz dizziness and sickness will be produced (Bastow, 1980)</w:t>
      </w:r>
      <w:r>
        <w:rPr>
          <w:rFonts w:hint="eastAsia" w:ascii="Times New Roman" w:hAnsi="Times New Roman" w:cs="Times New Roman"/>
          <w:sz w:val="24"/>
          <w:szCs w:val="24"/>
          <w:lang w:val="en-US" w:eastAsia="zh-CN"/>
        </w:rPr>
        <w:t>.</w:t>
      </w:r>
    </w:p>
    <w:p>
      <w:pPr>
        <w:pStyle w:val="12"/>
        <w:numPr>
          <w:ilvl w:val="0"/>
          <w:numId w:val="2"/>
        </w:numPr>
        <w:rPr>
          <w:rFonts w:hint="default" w:ascii="Times New Roman" w:hAnsi="Times New Roman" w:cs="Times New Roman"/>
          <w:sz w:val="24"/>
          <w:szCs w:val="24"/>
        </w:rPr>
      </w:pPr>
      <w:r>
        <w:rPr>
          <w:rFonts w:hint="default" w:ascii="Times New Roman" w:hAnsi="Times New Roman" w:cs="Times New Roman"/>
          <w:sz w:val="24"/>
          <w:szCs w:val="24"/>
        </w:rPr>
        <w:t>The head and neck are sensitive to frequencies between about 18 to 20 Hz. (Bastow, 1980, P6)</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Apart from the comfortability, the disturbance also can be detrimental to the property and life span of the vehicles. Continuous cyclic disturbance to the components can cause fatigue failure, i.e. the crack will grow progressively and cause component failure finally, even the stress is far from the yield stress.</w:t>
      </w:r>
    </w:p>
    <w:p>
      <w:pPr>
        <w:ind w:firstLine="480" w:firstLineChars="200"/>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To decrease the influence of road irregularity on the vehicles, people install a suspension system, which consists of many different components to act as a filter between road and vehicle bodies. The damper is a component in this system to absorb the excessive energy. Knowing better about this device can help people understand how the suspension system works as a whole, and how to adjust its components when they want to realize a specific property. Also, knowing more about the damper will help people to figure out the influence of different factors on damper and suspension systems, such as the viscosity of the hydraulic oil, stiffness of shim stack.
</w:t>
      </w:r>
    </w:p>
    <w:p>
      <w:pPr>
        <w:pStyle w:val="3"/>
        <w:bidi w:val="0"/>
        <w:rPr>
          <w:rFonts w:hint="default"/>
        </w:rPr>
      </w:pPr>
      <w:bookmarkStart w:id="31" w:name="_Toc13637_WPSOffice_Level2"/>
      <w:r>
        <w:rPr>
          <w:rFonts w:hint="eastAsia"/>
          <w:lang w:val="en-US" w:eastAsia="zh-CN"/>
        </w:rPr>
        <w:t>1.2 S</w:t>
      </w:r>
      <w:r>
        <w:rPr>
          <w:rFonts w:hint="default"/>
        </w:rPr>
        <w:t>uspension system</w:t>
      </w:r>
      <w:bookmarkEnd w:id="31"/>
    </w:p>
    <w:p>
      <w:pPr>
        <w:ind w:firstLine="480" w:firstLineChars="200"/>
        <w:rPr>
          <w:rFonts w:hint="eastAsia" w:ascii="Times New Roman" w:hAnsi="Times New Roman" w:cs="Times New Roman"/>
          <w:sz w:val="24"/>
          <w:szCs w:val="24"/>
          <w:lang w:val="en-US" w:eastAsia="zh-CN"/>
        </w:rPr>
      </w:pPr>
      <w:r>
        <w:rPr>
          <w:rFonts w:hint="default" w:ascii="Times New Roman" w:hAnsi="Times New Roman" w:cs="Times New Roman"/>
          <w:sz w:val="24"/>
          <w:szCs w:val="24"/>
        </w:rPr>
        <w:t>The suspension system is the facility of vehicles which acts as a filter in the vehicle to avoid or alleviate these negative impacts of the road disturbance.</w:t>
      </w:r>
      <w:r>
        <w:rPr>
          <w:rFonts w:hint="eastAsia" w:ascii="Times New Roman" w:hAnsi="Times New Roman" w:cs="Times New Roman"/>
          <w:sz w:val="24"/>
          <w:szCs w:val="24"/>
          <w:lang w:val="en-US" w:eastAsia="zh-CN"/>
        </w:rPr>
        <w:t xml:space="preserve"> The function of a suspension system in a vehicle is shown as follows: </w:t>
      </w:r>
    </w:p>
    <w:p>
      <w:pPr>
        <w:numPr>
          <w:ilvl w:val="0"/>
          <w:numId w:val="3"/>
        </w:num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make the car easier to ride and handle</w:t>
      </w:r>
    </w:p>
    <w:p>
      <w:pPr>
        <w:numPr>
          <w:ilvl w:val="0"/>
          <w:numId w:val="3"/>
        </w:numPr>
        <w:ind w:left="0" w:leftChars="0"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ensure that the vehicle responses favourably to control forces produced by the tires during longitudinal brakings, such as accelerating forces, lateral cornering forces and braking and accelerating torques.
</w:t>
      </w:r>
    </w:p>
    <w:p>
      <w:pPr>
        <w:numPr>
          <w:ilvl w:val="0"/>
          <w:numId w:val="3"/>
        </w:numPr>
        <w:ind w:left="0" w:leftChars="0"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provide isolation from high-frequency vibration from tire excitation.</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And to satisfy this requirement there are many different kinds of suspension which have different advantages and disadvantages. At the same time, there is something they have in common.
</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 The suspension system contains three parts, a structure that can hold the weight of the vehicle and determine the shape of the suspension system, a spring converting the kinematic energy to potential energy or vice versa, and a shock absorber which is a mechanical device to dissipate the kinetic energy. (Goodarzi and Khajepour, 2017, P1) A simple mechanical model of a suspension system is shown </w:t>
      </w:r>
      <w:r>
        <w:rPr>
          <w:rFonts w:hint="eastAsia" w:ascii="Times New Roman" w:hAnsi="Times New Roman" w:cs="Times New Roman"/>
          <w:sz w:val="24"/>
          <w:szCs w:val="24"/>
          <w:lang w:val="en-US" w:eastAsia="zh-CN"/>
        </w:rPr>
        <w:t>in Figure 1.</w:t>
      </w: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2305050" cy="1981200"/>
            <wp:effectExtent l="0" t="0" r="11430" b="0"/>
            <wp:docPr id="13" name="Picture 13" descr="C:\Users\1904657.UNI\AppData\Local\Microsoft\Windows\INetCache\Content.MSO\A03F156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Users\1904657.UNI\AppData\Local\Microsoft\Windows\INetCache\Content.MSO\A03F156D.tmp"/>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a:xfrm>
                      <a:off x="0" y="0"/>
                      <a:ext cx="2305050" cy="1981200"/>
                    </a:xfrm>
                    <a:prstGeom prst="rect">
                      <a:avLst/>
                    </a:prstGeom>
                    <a:noFill/>
                    <a:ln>
                      <a:noFill/>
                    </a:ln>
                  </pic:spPr>
                </pic:pic>
              </a:graphicData>
            </a:graphic>
          </wp:inline>
        </w:drawing>
      </w:r>
    </w:p>
    <w:p>
      <w:pPr>
        <w:pStyle w:val="4"/>
        <w:rPr>
          <w:rFonts w:hint="eastAsia" w:ascii="Times New Roman" w:hAnsi="Times New Roman" w:cs="Times New Roman" w:eastAsiaTheme="minorEastAsia"/>
          <w:sz w:val="24"/>
          <w:szCs w:val="24"/>
          <w:lang w:eastAsia="zh-CN"/>
        </w:rPr>
      </w:pPr>
      <w:r>
        <w:rPr>
          <w:rFonts w:hint="eastAsia"/>
          <w:lang w:val="en-US" w:eastAsia="zh-CN"/>
        </w:rPr>
        <w:t>Figure</w:t>
      </w:r>
      <w:r>
        <w:t xml:space="preserve"> </w:t>
      </w:r>
      <w:r>
        <w:fldChar w:fldCharType="begin"/>
      </w:r>
      <w:r>
        <w:instrText xml:space="preserve"> SEQ 图 \* ARABIC </w:instrText>
      </w:r>
      <w:r>
        <w:fldChar w:fldCharType="separate"/>
      </w:r>
      <w:r>
        <w:t>1</w:t>
      </w:r>
      <w:r>
        <w:fldChar w:fldCharType="end"/>
      </w:r>
      <w:r>
        <w:rPr>
          <w:rFonts w:hint="eastAsia"/>
          <w:lang w:eastAsia="zh-CN"/>
        </w:rPr>
        <w:t xml:space="preserve"> the mo</w:t>
      </w:r>
      <w:r>
        <w:rPr>
          <w:rFonts w:hint="eastAsia"/>
          <w:lang w:val="en-US" w:eastAsia="zh-CN"/>
        </w:rPr>
        <w:t>d</w:t>
      </w:r>
      <w:r>
        <w:rPr>
          <w:rFonts w:hint="eastAsia"/>
          <w:lang w:eastAsia="zh-CN"/>
        </w:rPr>
        <w:t>el of the bus suspension system
</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 this mechanical model shock absorber is the damper opponent which can restrict the tendency of the vehicle to oscillate continuously by dissipating the energy.</w:t>
      </w:r>
    </w:p>
    <w:p>
      <w:pPr>
        <w:pStyle w:val="3"/>
        <w:bidi w:val="0"/>
        <w:rPr>
          <w:rFonts w:hint="default"/>
        </w:rPr>
      </w:pPr>
      <w:bookmarkStart w:id="32" w:name="_Toc14681_WPSOffice_Level2"/>
      <w:r>
        <w:rPr>
          <w:rFonts w:hint="eastAsia"/>
          <w:lang w:val="en-US" w:eastAsia="zh-CN"/>
        </w:rPr>
        <w:t>1.3 I</w:t>
      </w:r>
      <w:r>
        <w:rPr>
          <w:rFonts w:hint="default"/>
        </w:rPr>
        <w:t>ntroduction of dampers in the suspension system</w:t>
      </w:r>
      <w:bookmarkEnd w:id="32"/>
      <w:r>
        <w:rPr>
          <w:rFonts w:hint="default"/>
        </w:rPr>
        <w:t xml:space="preserve">  </w:t>
      </w:r>
    </w:p>
    <w:p>
      <w:pPr>
        <w:ind w:firstLine="480" w:firstLineChars="200"/>
        <w:rPr>
          <w:rFonts w:hint="default" w:eastAsiaTheme="minorEastAsia"/>
          <w:lang w:val="en-US" w:eastAsia="zh-CN"/>
        </w:rPr>
      </w:pPr>
      <w:r>
        <w:rPr>
          <w:rFonts w:hint="eastAsia" w:ascii="Times New Roman" w:hAnsi="Times New Roman" w:cs="Times New Roman"/>
          <w:sz w:val="24"/>
          <w:szCs w:val="24"/>
          <w:lang w:val="en-US" w:eastAsia="zh-CN"/>
        </w:rPr>
        <w:t>As introduced before, the shock absorber is an important part of most suspension systems, which can reduce the tendency of the carriage unit to bounce up and down on its springs. To realize the function of dissipating energy, most of them use frictions force to convert the kinetic energy into heat energy.</w:t>
      </w:r>
    </w:p>
    <w:p>
      <w:pPr>
        <w:numPr>
          <w:ilvl w:val="0"/>
          <w:numId w:val="0"/>
        </w:numPr>
        <w:ind w:leftChars="0"/>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1.3.1 D</w:t>
      </w:r>
      <w:r>
        <w:rPr>
          <w:rFonts w:hint="default" w:ascii="Times New Roman" w:hAnsi="Times New Roman" w:cs="Times New Roman"/>
          <w:b/>
          <w:bCs/>
          <w:sz w:val="24"/>
          <w:szCs w:val="24"/>
        </w:rPr>
        <w:t>ifferent types of dampers</w:t>
      </w:r>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1 structural damping: Even there is no specific component in a system called dampers, there still a structural damping that exists because of the inherent property of system structure or material. The amplitude of this kind of damping is quite low, for example, for the system with lightweight construction or complex joints the damping ratio can be 10%, but for the system with a rigid material, the damping ratio can only be 5%. (`Klembczyk, 2020)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coulomb or </w:t>
      </w:r>
      <w:r>
        <w:rPr>
          <w:rFonts w:hint="default" w:ascii="Times New Roman" w:hAnsi="Times New Roman" w:cs="Times New Roman"/>
          <w:sz w:val="24"/>
          <w:szCs w:val="24"/>
        </w:rPr>
        <w:t xml:space="preserve">frictional damper, the damping is provided by friction in early cars, </w:t>
      </w:r>
      <w:r>
        <w:rPr>
          <w:rFonts w:hint="eastAsia" w:ascii="Times New Roman" w:hAnsi="Times New Roman" w:cs="Times New Roman"/>
          <w:sz w:val="24"/>
          <w:szCs w:val="24"/>
          <w:lang w:val="en-US" w:eastAsia="zh-CN"/>
        </w:rPr>
        <w:t xml:space="preserve">and a wide range of damping ration can be obtained, </w:t>
      </w:r>
      <w:r>
        <w:rPr>
          <w:rFonts w:hint="default" w:ascii="Times New Roman" w:hAnsi="Times New Roman" w:cs="Times New Roman"/>
          <w:sz w:val="24"/>
          <w:szCs w:val="24"/>
        </w:rPr>
        <w:t xml:space="preserve">but people then realized that the frictional damping had a wrong characteristic for vehicle suspension, </w:t>
      </w:r>
      <w:r>
        <w:rPr>
          <w:rFonts w:hint="eastAsia" w:ascii="Times New Roman" w:hAnsi="Times New Roman" w:cs="Times New Roman"/>
          <w:sz w:val="24"/>
          <w:szCs w:val="24"/>
          <w:lang w:val="en-US" w:eastAsia="zh-CN"/>
        </w:rPr>
        <w:t xml:space="preserve">and it is influenced by a lot of factors, such as temperature, wear, corrosion, ageing, etc, </w:t>
      </w:r>
      <w:r>
        <w:rPr>
          <w:rFonts w:hint="default" w:ascii="Times New Roman" w:hAnsi="Times New Roman" w:cs="Times New Roman"/>
          <w:sz w:val="24"/>
          <w:szCs w:val="24"/>
        </w:rPr>
        <w:t>so it is not used anymore.</w:t>
      </w:r>
    </w:p>
    <w:p>
      <w:pPr>
        <w:ind w:firstLine="240" w:firstLineChars="100"/>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3 Elastomer Dampers--This is the damper which can provide spring force (position-based) and damping force (velocity or frequency-based) at the same time. The relationship between force and velocity is highly non-linear and highly depends on the compound type. They are standardized some degree and not expensive, but is difficult to control with accuracy.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 xml:space="preserve"> viscous dampers, the theoretical assumption of this damper is that the damping force is proportional to the velocity, but the leak problem makes it unsuitable to be used in the suspension system.</w:t>
      </w:r>
    </w:p>
    <w:p>
      <w:pPr>
        <w:pStyle w:val="12"/>
        <w:numPr>
          <w:ilvl w:val="0"/>
          <w:numId w:val="0"/>
        </w:numPr>
        <w:ind w:leftChars="0" w:firstLine="240" w:firstLineChars="100"/>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5 </w:t>
      </w:r>
      <w:r>
        <w:rPr>
          <w:rFonts w:hint="default" w:ascii="Times New Roman" w:hAnsi="Times New Roman" w:cs="Times New Roman"/>
          <w:sz w:val="24"/>
          <w:szCs w:val="24"/>
        </w:rPr>
        <w:t>hydraulic damper, this is the universally used damper in all kinds of vehicles. It is a way of extracting energy from motion, a study of the dimensions of the quantities shows that:
</w:t>
      </w:r>
    </w:p>
    <w:p>
      <w:pPr>
        <w:pStyle w:val="12"/>
        <w:ind w:left="0"/>
        <w:rPr>
          <w:rFonts w:hint="default" w:ascii="Times New Roman" w:hAnsi="Times New Roman" w:cs="Times New Roman"/>
          <w:sz w:val="24"/>
          <w:szCs w:val="24"/>
        </w:rPr>
      </w:pPr>
      <w:r>
        <w:rPr>
          <w:rFonts w:hint="default" w:ascii="Times New Roman" w:hAnsi="Times New Roman" w:cs="Times New Roman"/>
          <w:sz w:val="24"/>
          <w:szCs w:val="24"/>
        </w:rPr>
        <w:t xml:space="preserve">     Pressure drop x Fluid displacement = Work done (Bastow 1980).</w:t>
      </w:r>
    </w:p>
    <w:p>
      <w:pPr>
        <w:pStyle w:val="12"/>
        <w:ind w:left="0"/>
        <w:rPr>
          <w:rFonts w:hint="default" w:ascii="Times New Roman" w:hAnsi="Times New Roman" w:cs="Times New Roman"/>
          <w:sz w:val="24"/>
          <w:szCs w:val="24"/>
        </w:rPr>
      </w:pPr>
      <w:r>
        <w:rPr>
          <w:rFonts w:hint="default" w:ascii="Times New Roman" w:hAnsi="Times New Roman" w:cs="Times New Roman"/>
          <w:sz w:val="24"/>
          <w:szCs w:val="24"/>
        </w:rPr>
        <w:t xml:space="preserve">The hydraulic dampers have different structures, </w:t>
      </w:r>
      <w:r>
        <w:rPr>
          <w:rFonts w:hint="eastAsia" w:ascii="Times New Roman" w:hAnsi="Times New Roman" w:cs="Times New Roman"/>
          <w:sz w:val="24"/>
          <w:szCs w:val="24"/>
          <w:lang w:val="en-US" w:eastAsia="zh-CN"/>
        </w:rPr>
        <w:t>such as</w:t>
      </w:r>
      <w:r>
        <w:rPr>
          <w:rFonts w:hint="default" w:ascii="Times New Roman" w:hAnsi="Times New Roman" w:cs="Times New Roman"/>
          <w:sz w:val="24"/>
          <w:szCs w:val="24"/>
        </w:rPr>
        <w:t xml:space="preserve"> mono-tube or twin-tube. </w:t>
      </w:r>
    </w:p>
    <w:p>
      <w:pPr>
        <w:numPr>
          <w:ilvl w:val="0"/>
          <w:numId w:val="0"/>
        </w:numPr>
        <w:ind w:leftChars="0"/>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1.3.2 </w:t>
      </w:r>
      <w:r>
        <w:rPr>
          <w:rFonts w:hint="default" w:ascii="Times New Roman" w:hAnsi="Times New Roman" w:cs="Times New Roman"/>
          <w:sz w:val="24"/>
          <w:szCs w:val="24"/>
        </w:rPr>
        <w:t>The dynamic property of dampers</w:t>
      </w:r>
    </w:p>
    <w:p>
      <w:pPr>
        <w:numPr>
          <w:ilvl w:val="0"/>
          <w:numId w:val="0"/>
        </w:numPr>
        <w:ind w:leftChars="0"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 ideal property is that the relationship between the velocity of the piston rod and the damping force is linear, i.e. the larger the velocity is, the bigger the damping force. The hydraulic damper is very suitable to be used in suspension systems for having this kind of property. The damping force of the hydraulic dampers is calculated according to the fluid dynamics, so the linear relationship relies on the arrangement of all kinds of orifice inside the dampers. If this strategy can be considered as a passive method, the magnetorheological dampers are a kind of damper which can control damping force actively. MR dampers can use MR fluids and control algorithms to produce a highly reliable operation (Spencer Jr et al, 1997).
</w:t>
      </w:r>
    </w:p>
    <w:p>
      <w:pPr>
        <w:numPr>
          <w:ilvl w:val="0"/>
          <w:numId w:val="0"/>
        </w:numPr>
        <w:ind w:leftChars="0"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future direction of damper development is likely the active dampers which are comprised of a power source programmed control logic, an input measuring device and a mechanical driver that can respond quickly to the input according to the logic and drive itself to reduce the response acceleration of the protected mass (`Klembczyk, 2020). However, better control performance and accuracy also means a higher cost of dampers.
</w:t>
      </w:r>
    </w:p>
    <w:p>
      <w:pPr>
        <w:pStyle w:val="3"/>
        <w:bidi w:val="0"/>
        <w:rPr>
          <w:rFonts w:hint="default"/>
          <w:lang w:val="en-US" w:eastAsia="zh-CN"/>
        </w:rPr>
      </w:pPr>
      <w:bookmarkStart w:id="33" w:name="_Toc16547_WPSOffice_Level2"/>
      <w:r>
        <w:rPr>
          <w:rFonts w:hint="eastAsia"/>
          <w:lang w:val="en-US" w:eastAsia="zh-CN"/>
        </w:rPr>
        <w:t>1.4  Literature review and analysis of mono-tube dampers</w:t>
      </w:r>
      <w:bookmarkEnd w:id="33"/>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lot of studies have been done about dampers. In 2013, Kate and Jadhav (2013) wanted to reduce the number of physical prototypes on which many new product developments depend to improve the efficiency of this process. They regard the automotive damper as a displacement-sensitive shock absorber and analyzed the structures in the shock absorber which would influence the damping force. According to these analyses, they introduced a mathematical model and used physical testing to make sure the validity of this model. Similarly, in 2016, Fugulkar, Singh and Sawant (2016) also concerned about the mathematical modelling and experimental validation of mono-tube shock absorber, and the experimental analysis is done changing some parameters of the shock absorber. The method they used to solve coupled equations is Newton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iterative. Through considering the transmissibility and frequency response curves and the influence on spring-mass and displacement of the tyre, they thought that it better to have low transmissibility (larger bleed area) when the suspension velocity is low and high transmissibility when velocity is high.
</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3488055" cy="2443480"/>
            <wp:effectExtent l="0" t="0" r="1905" b="10160"/>
            <wp:docPr id="25" name="图片 25" descr="4$RAIXKQ}YRAON`A`40L@M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4$RAIXKQ}YRAON`A`40L@M4"/>
                    <pic:cNvPicPr>
                      <a:picLocks noChangeAspect="1"/>
                    </pic:cNvPicPr>
                  </pic:nvPicPr>
                  <pic:blipFill>
                    <a:blip r:embed="rId7"/>
                    <a:stretch>
                      <a:fillRect/>
                    </a:stretch>
                  </pic:blipFill>
                  <pic:spPr>
                    <a:xfrm>
                      <a:off x="0" y="0"/>
                      <a:ext cx="3488055" cy="2443480"/>
                    </a:xfrm>
                    <a:prstGeom prst="rect">
                      <a:avLst/>
                    </a:prstGeom>
                  </pic:spPr>
                </pic:pic>
              </a:graphicData>
            </a:graphic>
          </wp:inline>
        </w:drawing>
      </w:r>
    </w:p>
    <w:p>
      <w:pPr>
        <w:pStyle w:val="4"/>
        <w:ind w:firstLine="400" w:firstLineChars="200"/>
        <w:rPr>
          <w:rFonts w:hint="default" w:ascii="Times New Roman" w:hAnsi="Times New Roman" w:eastAsia="黑体" w:cs="Times New Roman"/>
          <w:sz w:val="24"/>
          <w:szCs w:val="24"/>
          <w:lang w:val="en-US" w:eastAsia="zh-CN"/>
        </w:rPr>
      </w:pPr>
      <w:r>
        <w:rPr>
          <w:rFonts w:hint="eastAsia"/>
          <w:lang w:val="en-US" w:eastAsia="zh-CN"/>
        </w:rPr>
        <w:t>Figure</w:t>
      </w:r>
      <w:r>
        <w:t xml:space="preserve"> </w:t>
      </w:r>
      <w:r>
        <w:rPr>
          <w:rFonts w:hint="eastAsia"/>
          <w:lang w:val="en-US" w:eastAsia="zh-CN"/>
        </w:rPr>
        <w:t>2 the assemble of the shim stack
</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Shim stack (shown in Figure 2)is an important component of the dampers. And in 2018, Xu, Chu, and Ma (2018) tried to combine large deflection and beam deflection to build the model of the deformation of the shim stack under pressure and then verified this hybrid method using a hydraulic valve system in AMESim. Farjoud et al in 2012, built a detailed mathematical model of the hydraulic damper by using a numerical method to solve the nonlinear ODEs. Another important work they did is to model the deformation of shim stack based on the principle of minimum total potential energy and analyze the effects of shim thickness, shim stack pre-deflection and shim</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stiffness. Finally, Matlab is used to visualize the result of their model and study the effects of other parameters of dampers. Another analysis conducted by Bell and Beale (2015) considered the system of the damper with a shim stack from a different angle. They applied the Computational Fluid Dynamics to the piston and fluid in the damper and compared the result with that of using the finite element method. They discovered that the pressure drop was highly dependent on the shape of the flow path formed by shim stack deflection.
</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These previous scholars did a lot of work on the mathematical model or other methods like CFD, FEA to analyze the pressure drop because of the shim deflection. The algorithms they used are very complex, so this report will try to find a simpler way to model the mono-tube dampers by using some basic relationships between pressure and cross-section area due to fluid mechanics.</w:t>
      </w:r>
    </w:p>
    <w:p>
      <w:pPr>
        <w:pStyle w:val="3"/>
        <w:bidi w:val="0"/>
        <w:rPr>
          <w:rFonts w:hint="default"/>
        </w:rPr>
      </w:pPr>
      <w:bookmarkStart w:id="34" w:name="_Toc30180_WPSOffice_Level2"/>
      <w:r>
        <w:rPr>
          <w:rFonts w:hint="default"/>
          <w:lang w:val="en-US" w:eastAsia="zh-CN"/>
        </w:rPr>
        <w:t>1.</w:t>
      </w:r>
      <w:r>
        <w:rPr>
          <w:rFonts w:hint="eastAsia"/>
          <w:lang w:val="en-US" w:eastAsia="zh-CN"/>
        </w:rPr>
        <w:t xml:space="preserve">5 </w:t>
      </w:r>
      <w:r>
        <w:rPr>
          <w:rFonts w:hint="default"/>
          <w:lang w:val="en-US" w:eastAsia="zh-CN"/>
        </w:rPr>
        <w:t xml:space="preserve"> </w:t>
      </w:r>
      <w:r>
        <w:rPr>
          <w:rFonts w:hint="eastAsia"/>
          <w:lang w:val="en-US" w:eastAsia="zh-CN"/>
        </w:rPr>
        <w:t>T</w:t>
      </w:r>
      <w:r>
        <w:rPr>
          <w:rFonts w:hint="default"/>
        </w:rPr>
        <w:t>he major content of this project</w:t>
      </w:r>
      <w:bookmarkEnd w:id="34"/>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This project aims </w:t>
      </w:r>
      <w:r>
        <w:rPr>
          <w:rFonts w:hint="eastAsia" w:ascii="Times New Roman" w:hAnsi="Times New Roman" w:cs="Times New Roman"/>
          <w:sz w:val="24"/>
          <w:szCs w:val="24"/>
          <w:lang w:val="en-US" w:eastAsia="zh-CN"/>
        </w:rPr>
        <w:t xml:space="preserve">to give an introduction to the dampers used in the suspension system and </w:t>
      </w:r>
      <w:r>
        <w:rPr>
          <w:rFonts w:hint="default" w:ascii="Times New Roman" w:hAnsi="Times New Roman" w:cs="Times New Roman"/>
          <w:sz w:val="24"/>
          <w:szCs w:val="24"/>
        </w:rPr>
        <w:t>analyze the relationship and functions of all the components in the damper</w:t>
      </w:r>
      <w:r>
        <w:rPr>
          <w:rFonts w:hint="eastAsia" w:ascii="Times New Roman" w:hAnsi="Times New Roman" w:cs="Times New Roman"/>
          <w:sz w:val="24"/>
          <w:szCs w:val="24"/>
          <w:lang w:val="en-US" w:eastAsia="zh-CN"/>
        </w:rPr>
        <w:t xml:space="preserve">, and then </w:t>
      </w:r>
      <w:r>
        <w:rPr>
          <w:rFonts w:hint="default" w:ascii="Times New Roman" w:hAnsi="Times New Roman" w:cs="Times New Roman"/>
          <w:sz w:val="24"/>
          <w:szCs w:val="24"/>
        </w:rPr>
        <w:t>build the mathematical model of mono-tube dampers</w:t>
      </w:r>
      <w:r>
        <w:rPr>
          <w:rFonts w:hint="eastAsia" w:ascii="Times New Roman" w:hAnsi="Times New Roman" w:cs="Times New Roman"/>
          <w:sz w:val="24"/>
          <w:szCs w:val="24"/>
          <w:lang w:val="en-US" w:eastAsia="zh-CN"/>
        </w:rPr>
        <w:t>. To make sure that the mathematical model is correct, a Matlab program according to the mathematical model with a given input is run on the Matlab to get the damping force calculated by the model</w:t>
      </w:r>
      <w:r>
        <w:rPr>
          <w:rFonts w:hint="default" w:ascii="Times New Roman" w:hAnsi="Times New Roman" w:cs="Times New Roman"/>
          <w:sz w:val="24"/>
          <w:szCs w:val="24"/>
        </w:rPr>
        <w:t xml:space="preserve">. </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 xml:space="preserve">n experiment will be </w:t>
      </w:r>
      <w:r>
        <w:rPr>
          <w:rFonts w:hint="eastAsia" w:ascii="Times New Roman" w:hAnsi="Times New Roman" w:cs="Times New Roman"/>
          <w:sz w:val="24"/>
          <w:szCs w:val="24"/>
          <w:lang w:val="en-US" w:eastAsia="zh-CN"/>
        </w:rPr>
        <w:t>performed</w:t>
      </w:r>
      <w:r>
        <w:rPr>
          <w:rFonts w:hint="default" w:ascii="Times New Roman" w:hAnsi="Times New Roman" w:cs="Times New Roman"/>
          <w:sz w:val="24"/>
          <w:szCs w:val="24"/>
        </w:rPr>
        <w:t xml:space="preserve"> and the result will be used to compare with the result of the </w:t>
      </w:r>
      <w:r>
        <w:rPr>
          <w:rFonts w:hint="eastAsia" w:ascii="Times New Roman" w:hAnsi="Times New Roman" w:cs="Times New Roman"/>
          <w:sz w:val="24"/>
          <w:szCs w:val="24"/>
          <w:lang w:val="en-US" w:eastAsia="zh-CN"/>
        </w:rPr>
        <w:t>Matlab program. Inevitably, there will be some deviation between the result of the program and experiment, which will be analyzed to find some possible factors contributing to this result. The results under different conditions will be compared to analyze the influence of some factors to the damping force, such as the viscosity of the oil, the temperature of oil under which the experiment is done.</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Through a comprehensive investigation and understanding of the damper, this report can provide the people with useful information who wants to know the working process of damper or how to understand the property of a specific damper, and the problem solving when there is some problem with their dampers. This report also makes an effort to build the mathematical model of monotube damper, and realize it using the Matlab program, the analysis of the result of the program can give some advice to those who want to build a more accurate model.</w:t>
      </w:r>
    </w:p>
    <w:p>
      <w:pPr>
        <w:ind w:firstLine="480" w:firstLineChars="200"/>
        <w:rPr>
          <w:rFonts w:hint="default" w:ascii="Times New Roman" w:hAnsi="Times New Roman" w:cs="Times New Roman"/>
          <w:sz w:val="24"/>
          <w:szCs w:val="24"/>
          <w:lang w:val="en-US" w:eastAsia="zh-CN"/>
        </w:rPr>
      </w:pPr>
    </w:p>
    <w:p>
      <w:pPr>
        <w:pStyle w:val="2"/>
        <w:bidi w:val="0"/>
        <w:rPr>
          <w:rFonts w:hint="default"/>
        </w:rPr>
      </w:pPr>
      <w:bookmarkStart w:id="35" w:name="_Toc14101"/>
      <w:bookmarkStart w:id="36" w:name="_Toc6706_WPSOffice_Level1"/>
      <w:r>
        <w:rPr>
          <w:rFonts w:hint="default"/>
        </w:rPr>
        <w:t xml:space="preserve">2 </w:t>
      </w:r>
      <w:r>
        <w:rPr>
          <w:rFonts w:hint="eastAsia"/>
          <w:lang w:val="en-US" w:eastAsia="zh-CN"/>
        </w:rPr>
        <w:t>T</w:t>
      </w:r>
      <w:r>
        <w:rPr>
          <w:rFonts w:hint="default"/>
        </w:rPr>
        <w:t>he analysis of the working principle of dampers</w:t>
      </w:r>
      <w:bookmarkEnd w:id="35"/>
      <w:bookmarkEnd w:id="36"/>
    </w:p>
    <w:p>
      <w:pPr>
        <w:pStyle w:val="3"/>
        <w:bidi w:val="0"/>
        <w:rPr>
          <w:rFonts w:hint="eastAsia"/>
          <w:lang w:val="en-US" w:eastAsia="zh-CN"/>
        </w:rPr>
      </w:pPr>
      <w:bookmarkStart w:id="37" w:name="_Toc9139_WPSOffice_Level2"/>
      <w:r>
        <w:rPr>
          <w:rFonts w:hint="eastAsia"/>
          <w:lang w:val="en-US" w:eastAsia="zh-CN"/>
        </w:rPr>
        <w:t>2.1 Some important components of damper</w:t>
      </w:r>
      <w:bookmarkEnd w:id="37"/>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piston</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piston is a cylinder with some specific hole in it. Its function is to divide the compression chamber and rebound chamber, but at the same time work together with a shim stack to control the pressure difference between these two chambers.</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following picture (Figure 3) shows the geometry of the damper piston. During the working process, oil can only flow through bump orifice from the compression chamber to the rebound chamber and flow through rebound orifice from the rebound chamber. The function of these orifices is to generate pressure difference between two chambers of the damper, and the dump orifice controls that of the compression process and rebound orifice controls that of the rebound process. To get some specific property of damping force the diameter of bump orifice and rebound orifice can be different.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2639060" cy="4110990"/>
            <wp:effectExtent l="0" t="0" r="12700" b="3810"/>
            <wp:docPr id="33" name="图片 33" descr="_{I7UJYEFHJ)I(9HHYJ[KW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_{I7UJYEFHJ)I(9HHYJ[KWG"/>
                    <pic:cNvPicPr>
                      <a:picLocks noChangeAspect="1"/>
                    </pic:cNvPicPr>
                  </pic:nvPicPr>
                  <pic:blipFill>
                    <a:blip r:embed="rId8"/>
                    <a:stretch>
                      <a:fillRect/>
                    </a:stretch>
                  </pic:blipFill>
                  <pic:spPr>
                    <a:xfrm>
                      <a:off x="0" y="0"/>
                      <a:ext cx="2639060" cy="4110990"/>
                    </a:xfrm>
                    <a:prstGeom prst="rect">
                      <a:avLst/>
                    </a:prstGeom>
                  </pic:spPr>
                </pic:pic>
              </a:graphicData>
            </a:graphic>
          </wp:inline>
        </w:drawing>
      </w:r>
    </w:p>
    <w:p>
      <w:pPr>
        <w:pStyle w:val="4"/>
        <w:rPr>
          <w:rFonts w:hint="eastAsia" w:ascii="Times New Roman" w:hAnsi="Times New Roman" w:cs="Times New Roman" w:eastAsiaTheme="minorEastAsia"/>
          <w:sz w:val="24"/>
          <w:szCs w:val="24"/>
          <w:lang w:val="en-US" w:eastAsia="zh-CN"/>
        </w:rPr>
      </w:pPr>
      <w:r>
        <w:rPr>
          <w:rFonts w:hint="eastAsia"/>
          <w:lang w:val="en-US" w:eastAsia="zh-CN"/>
        </w:rPr>
        <w:t xml:space="preserve">Figure 3 </w:t>
      </w:r>
      <w:r>
        <w:rPr>
          <w:rFonts w:hint="eastAsia"/>
          <w:lang w:eastAsia="zh-CN"/>
        </w:rPr>
        <w:t>the structure of the piston in dampers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piston rod</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Piston rod used to connect the piston with other equipment whose movement will cause the movement of the piston. It is hollow with a needle valve in the centre to control the cross-section area of flow.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 float piston</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Float piston is used to divide the gas chamber and compression chamber completely so that during the compression process the gas can act as a spring absorbing a part of energy. Due to the small weight of the floating piston, it is reasonable to assume that the pressure of the gas chamber is equal to that of the compression chamber.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shim stack</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assembly of the shim stack and piston is shown in Figure 2. The concavity shown in the picture is to set a higher threshold of the pressure difference between the compression chamber and the rebound chamber which bends the shim stack so that the oil can flow through the orifice. However, the concavity is not necessary for every damper, depending on the property of the dampers.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5 needle valve</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following picture (Figure 4) shows how the needle valve works together with other components to control the pressure difference.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2773680" cy="3258185"/>
            <wp:effectExtent l="0" t="0" r="0" b="3175"/>
            <wp:docPr id="35" name="图片 35" descr="$X3H@0H)O2B~WJ37~{`SDD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X3H@0H)O2B~WJ37~{`SDDQ"/>
                    <pic:cNvPicPr>
                      <a:picLocks noChangeAspect="1"/>
                    </pic:cNvPicPr>
                  </pic:nvPicPr>
                  <pic:blipFill>
                    <a:blip r:embed="rId9"/>
                    <a:stretch>
                      <a:fillRect/>
                    </a:stretch>
                  </pic:blipFill>
                  <pic:spPr>
                    <a:xfrm>
                      <a:off x="0" y="0"/>
                      <a:ext cx="2773680" cy="3258185"/>
                    </a:xfrm>
                    <a:prstGeom prst="rect">
                      <a:avLst/>
                    </a:prstGeom>
                  </pic:spPr>
                </pic:pic>
              </a:graphicData>
            </a:graphic>
          </wp:inline>
        </w:drawing>
      </w:r>
    </w:p>
    <w:p>
      <w:pPr>
        <w:pStyle w:val="4"/>
        <w:rPr>
          <w:rFonts w:hint="eastAsia" w:ascii="Times New Roman" w:hAnsi="Times New Roman" w:cs="Times New Roman" w:eastAsiaTheme="minorEastAsia"/>
          <w:sz w:val="24"/>
          <w:szCs w:val="24"/>
          <w:lang w:val="en-US" w:eastAsia="zh-CN"/>
        </w:rPr>
      </w:pPr>
      <w:r>
        <w:rPr>
          <w:rFonts w:hint="eastAsia"/>
          <w:lang w:val="en-US" w:eastAsia="zh-CN"/>
        </w:rPr>
        <w:t>Figure 4</w:t>
      </w:r>
      <w:r>
        <w:rPr>
          <w:rFonts w:hint="eastAsia"/>
          <w:lang w:eastAsia="zh-CN"/>
        </w:rPr>
        <w:t xml:space="preserve"> needle valve </w:t>
      </w:r>
    </w:p>
    <w:p>
      <w:pPr>
        <w:pStyle w:val="3"/>
        <w:bidi w:val="0"/>
        <w:rPr>
          <w:rFonts w:hint="default"/>
          <w:lang w:val="en-US" w:eastAsia="zh-CN"/>
        </w:rPr>
      </w:pPr>
      <w:bookmarkStart w:id="38" w:name="_Toc25789_WPSOffice_Level2"/>
      <w:r>
        <w:rPr>
          <w:rFonts w:hint="eastAsia"/>
          <w:lang w:val="en-US" w:eastAsia="zh-CN"/>
        </w:rPr>
        <w:t>2.2 The working process of dampers</w:t>
      </w:r>
      <w:bookmarkEnd w:id="38"/>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3792855" cy="5885180"/>
            <wp:effectExtent l="0" t="0" r="1905" b="12700"/>
            <wp:docPr id="18" name="图片 18" descr="F4%9FSZ3~UK585K~2BH7~G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F4%9FSZ3~UK585K~2BH7~GL"/>
                    <pic:cNvPicPr>
                      <a:picLocks noChangeAspect="1"/>
                    </pic:cNvPicPr>
                  </pic:nvPicPr>
                  <pic:blipFill>
                    <a:blip r:embed="rId10"/>
                    <a:stretch>
                      <a:fillRect/>
                    </a:stretch>
                  </pic:blipFill>
                  <pic:spPr>
                    <a:xfrm>
                      <a:off x="0" y="0"/>
                      <a:ext cx="3792855" cy="5885180"/>
                    </a:xfrm>
                    <a:prstGeom prst="rect">
                      <a:avLst/>
                    </a:prstGeom>
                  </pic:spPr>
                </pic:pic>
              </a:graphicData>
            </a:graphic>
          </wp:inline>
        </w:drawing>
      </w:r>
    </w:p>
    <w:p>
      <w:pPr>
        <w:pStyle w:val="4"/>
        <w:rPr>
          <w:rFonts w:hint="eastAsia" w:ascii="Times New Roman" w:hAnsi="Times New Roman" w:cs="Times New Roman" w:eastAsiaTheme="minorEastAsia"/>
          <w:sz w:val="24"/>
          <w:szCs w:val="24"/>
          <w:lang w:val="en-US" w:eastAsia="zh-CN"/>
        </w:rPr>
      </w:pPr>
      <w:r>
        <w:rPr>
          <w:rFonts w:hint="eastAsia"/>
          <w:lang w:val="en-US" w:eastAsia="zh-CN"/>
        </w:rPr>
        <w:t>Figure 5</w:t>
      </w:r>
      <w:r>
        <w:rPr>
          <w:rFonts w:hint="eastAsia"/>
          <w:lang w:eastAsia="zh-CN"/>
        </w:rPr>
        <w:t xml:space="preserve"> the model of a mono-damper</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main structure of a mono-tube damper is shown in Figure 5. There are three chambers, rebound chamber, compression chamber and gas chamber, during the work process the rebound chamber and compression chamber are filled with oil which is usually developed specifically for dampers with different viscosity according to different working conditions. The gas chamber is filled with nitrogen acting as a spring to store energy in the system of the damper. The most important component of a damper is the piston which connects the rebound chamber and compression chamber and creates a pressure difference between these two chambers to generate damping force.</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analyze the working process of the damper, the difference between the effective cross-section of rebound chamber and compression chamber need to be noticed, so if we assume the cross-section area of the piston is A1 and that of the piston rod is A2, the area of the compression chamber is A1, and area of rebound chamber is A1-A2. And there are some assumptions about the working process.</w:t>
      </w:r>
    </w:p>
    <w:p>
      <w:pPr>
        <w:numPr>
          <w:ilvl w:val="0"/>
          <w:numId w:val="4"/>
        </w:num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oil is incompressible, so the total volume of oil is constant.</w:t>
      </w:r>
    </w:p>
    <w:p>
      <w:pPr>
        <w:numPr>
          <w:ilvl w:val="0"/>
          <w:numId w:val="4"/>
        </w:num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rise of the temperature of the oil is little and can be neglected.</w:t>
      </w:r>
    </w:p>
    <w:p>
      <w:pPr>
        <w:numPr>
          <w:ilvl w:val="0"/>
          <w:numId w:val="4"/>
        </w:num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leakage between the rebound and the compression chamber is negligible.</w:t>
      </w:r>
    </w:p>
    <w:p>
      <w:pPr>
        <w:numPr>
          <w:ilvl w:val="0"/>
          <w:numId w:val="0"/>
        </w:num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When the piston moves downwards, a longer piston rod will be inside the cylinder. Given that the oil volume is constant, the increase of the piston rod volume in the cylinder will equal to the reduction of gas volume, which means the gas will be compressed and gas pressure will ascend. At the same time, there is more space in the rebound chamber, so the oil in the compression chamber will flow to the rebound chamber through the piston. It is the piston that creates a pressure difference between two chambers, which finally accounts for the dumping force on the piston.</w:t>
      </w:r>
    </w:p>
    <w:p>
      <w:pPr>
        <w:numPr>
          <w:ilvl w:val="0"/>
          <w:numId w:val="0"/>
        </w:num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 is one point to notice that there are two orifices on the piston which can cause pressure difference, one is the orifice caused by a needle valve and valve seat (shown in the right side of Figure 6), the other is the orifice between a shim stack and the piston (shown in the left side of Figure 6). The needle valve in the centre of the piston works all the time regardless of the velocity of the piston, and the orifice between shim stack and piston works only when the pressure difference between compression and rebound chamber is big enough to bend the shim stack.
</w:t>
      </w:r>
    </w:p>
    <w:p>
      <w:pPr>
        <w:numPr>
          <w:ilvl w:val="0"/>
          <w:numId w:val="0"/>
        </w:numPr>
        <w:ind w:firstLine="480" w:firstLineChars="200"/>
        <w:rPr>
          <w:rFonts w:hint="eastAsia" w:ascii="Times New Roman" w:hAnsi="Times New Roman" w:cs="Times New Roman" w:eastAsiaTheme="minorEastAsia"/>
          <w:sz w:val="24"/>
          <w:szCs w:val="24"/>
          <w:lang w:eastAsia="zh-CN"/>
        </w:rPr>
      </w:pPr>
      <w:r>
        <w:rPr>
          <w:rFonts w:hint="eastAsia" w:ascii="Times New Roman" w:hAnsi="Times New Roman" w:cs="Times New Roman" w:eastAsiaTheme="minorEastAsia"/>
          <w:sz w:val="24"/>
          <w:szCs w:val="24"/>
          <w:lang w:eastAsia="zh-CN"/>
        </w:rPr>
        <w:drawing>
          <wp:inline distT="0" distB="0" distL="114300" distR="114300">
            <wp:extent cx="5630545" cy="2608580"/>
            <wp:effectExtent l="0" t="0" r="8255" b="12700"/>
            <wp:docPr id="26" name="图片 26" descr="2%V(Z5RUW15HQ@3AS30W01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2%V(Z5RUW15HQ@3AS30W01J"/>
                    <pic:cNvPicPr>
                      <a:picLocks noChangeAspect="1"/>
                    </pic:cNvPicPr>
                  </pic:nvPicPr>
                  <pic:blipFill>
                    <a:blip r:embed="rId11"/>
                    <a:stretch>
                      <a:fillRect/>
                    </a:stretch>
                  </pic:blipFill>
                  <pic:spPr>
                    <a:xfrm>
                      <a:off x="0" y="0"/>
                      <a:ext cx="5630545" cy="2608580"/>
                    </a:xfrm>
                    <a:prstGeom prst="rect">
                      <a:avLst/>
                    </a:prstGeom>
                  </pic:spPr>
                </pic:pic>
              </a:graphicData>
            </a:graphic>
          </wp:inline>
        </w:drawing>
      </w:r>
    </w:p>
    <w:p>
      <w:pPr>
        <w:pStyle w:val="4"/>
        <w:numPr>
          <w:ilvl w:val="0"/>
          <w:numId w:val="0"/>
        </w:numPr>
        <w:ind w:firstLine="480" w:firstLineChars="200"/>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Figure 6</w:t>
      </w:r>
    </w:p>
    <w:p>
      <w:pPr>
        <w:numPr>
          <w:ilvl w:val="0"/>
          <w:numId w:val="0"/>
        </w:numPr>
        <w:rPr>
          <w:rFonts w:hint="eastAsia" w:ascii="Times New Roman" w:hAnsi="Times New Roman" w:cs="Times New Roman" w:eastAsiaTheme="minorEastAsia"/>
          <w:sz w:val="24"/>
          <w:szCs w:val="24"/>
          <w:lang w:eastAsia="zh-CN"/>
        </w:rPr>
      </w:pPr>
    </w:p>
    <w:p>
      <w:pPr>
        <w:pStyle w:val="4"/>
        <w:numPr>
          <w:ilvl w:val="0"/>
          <w:numId w:val="0"/>
        </w:numPr>
        <w:ind w:firstLine="1200" w:firstLineChars="500"/>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 xml:space="preserve">         </w:t>
      </w:r>
    </w:p>
    <w:p>
      <w:pPr>
        <w:pStyle w:val="3"/>
        <w:bidi w:val="0"/>
        <w:rPr>
          <w:rFonts w:hint="default"/>
        </w:rPr>
      </w:pPr>
      <w:bookmarkStart w:id="39" w:name="_Toc26796_WPSOffice_Level2"/>
      <w:r>
        <w:rPr>
          <w:rFonts w:hint="default"/>
        </w:rPr>
        <w:t>2.</w:t>
      </w:r>
      <w:r>
        <w:rPr>
          <w:rFonts w:hint="eastAsia"/>
          <w:lang w:val="en-US" w:eastAsia="zh-CN"/>
        </w:rPr>
        <w:t>3</w:t>
      </w:r>
      <w:r>
        <w:rPr>
          <w:rFonts w:hint="default"/>
        </w:rPr>
        <w:t xml:space="preserve"> </w:t>
      </w:r>
      <w:r>
        <w:rPr>
          <w:rFonts w:hint="eastAsia"/>
          <w:lang w:val="en-US" w:eastAsia="zh-CN"/>
        </w:rPr>
        <w:t>C</w:t>
      </w:r>
      <w:r>
        <w:rPr>
          <w:rFonts w:hint="default"/>
        </w:rPr>
        <w:t>alculation of flow parameter of some kinds of orifices</w:t>
      </w:r>
      <w:bookmarkEnd w:id="39"/>
      <w:r>
        <w:rPr>
          <w:rFonts w:hint="default"/>
        </w:rPr>
        <w:t>
</w:t>
      </w:r>
    </w:p>
    <w:p>
      <w:pPr>
        <w:ind w:firstLine="480" w:firstLineChars="200"/>
        <w:rPr>
          <w:rFonts w:hint="default" w:eastAsiaTheme="minorEastAsia"/>
          <w:lang w:val="en-US" w:eastAsia="zh-CN"/>
        </w:rPr>
      </w:pPr>
      <w:r>
        <w:rPr>
          <w:rFonts w:hint="eastAsia" w:ascii="Times New Roman" w:hAnsi="Times New Roman" w:cs="Times New Roman"/>
          <w:sz w:val="24"/>
          <w:szCs w:val="24"/>
          <w:lang w:val="en-US" w:eastAsia="zh-CN"/>
        </w:rPr>
        <w:t>According to the working process of damper, it is essential to figure out how to calculate the pressure difference between compression chambers and the rebound chamber.</w:t>
      </w:r>
    </w:p>
    <w:p>
      <w:pPr>
        <w:rPr>
          <w:rFonts w:hint="default" w:ascii="Times New Roman" w:hAnsi="Times New Roman" w:cs="Times New Roman"/>
          <w:b/>
          <w:bCs/>
          <w:sz w:val="24"/>
          <w:szCs w:val="24"/>
        </w:rPr>
      </w:pPr>
      <w:r>
        <w:rPr>
          <w:rFonts w:hint="default" w:ascii="Times New Roman" w:hAnsi="Times New Roman" w:cs="Times New Roman"/>
          <w:b/>
          <w:bCs/>
          <w:sz w:val="24"/>
          <w:szCs w:val="24"/>
        </w:rPr>
        <w:t>2.</w:t>
      </w: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rPr>
        <w:t>.1 the pressure difference of flow</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According to the principle of fluid dynamics, the pressure drop will appear when it flows through an orifice, and scientists have discovered the relationships between the pressure difference and the parameters of orifices.</w:t>
      </w:r>
    </w:p>
    <w:p>
      <w:pPr>
        <w:ind w:left="956" w:leftChars="170" w:hanging="480" w:hangingChars="200"/>
        <w:rPr>
          <w:rFonts w:hint="default" w:ascii="Times New Roman" w:hAnsi="Times New Roman" w:cs="Times New Roman" w:eastAsiaTheme="minorEastAsia"/>
          <w:sz w:val="24"/>
          <w:szCs w:val="24"/>
          <w:lang w:val="en-US" w:eastAsia="zh-CN"/>
        </w:rPr>
      </w:pPr>
      <w:r>
        <w:rPr>
          <w:rFonts w:hint="default" w:ascii="Times New Roman" w:hAnsi="Times New Roman" w:cs="Times New Roman"/>
          <w:position w:val="-30"/>
          <w:sz w:val="24"/>
          <w:szCs w:val="24"/>
          <w:lang w:val="en-US" w:eastAsia="zh-CN"/>
        </w:rPr>
        <w:t xml:space="preserve">The relationship between flow rate and pressure difference can be described as </w:t>
      </w:r>
      <w:r>
        <w:rPr>
          <w:rFonts w:hint="default" w:ascii="Times New Roman" w:hAnsi="Times New Roman" w:cs="Times New Roman"/>
          <w:position w:val="-30"/>
          <w:sz w:val="24"/>
          <w:szCs w:val="24"/>
        </w:rPr>
        <w:object>
          <v:shape id="_x0000_i1025" o:spt="75" type="#_x0000_t75" style="height:36.75pt;width:89.25pt;" o:ole="t" filled="f" o:preferrelative="t" stroked="f" coordsize="21600,21600">
            <v:path/>
            <v:fill on="f" focussize="0,0"/>
            <v:stroke on="f" joinstyle="miter"/>
            <v:imagedata r:id="rId13" o:title=""/>
            <o:lock v:ext="edit" aspectratio="t"/>
            <w10:wrap type="none"/>
            <w10:anchorlock/>
          </v:shape>
          <o:OLEObject Type="Embed" ProgID="Equation.KSEE3" ShapeID="_x0000_i1025" DrawAspect="Content" ObjectID="_1468075725" r:id="rId12">
            <o:LockedField>false</o:LockedField>
          </o:OLEObject>
        </w:object>
      </w:r>
      <w:r>
        <w:rPr>
          <w:rFonts w:hint="default" w:ascii="Times New Roman" w:hAnsi="Times New Roman" w:cs="Times New Roman"/>
          <w:sz w:val="24"/>
          <w:szCs w:val="24"/>
        </w:rPr>
        <w:t xml:space="preserve"> (Warring, R.H. 1983, P15)</w:t>
      </w:r>
      <w:r>
        <w:rPr>
          <w:rFonts w:hint="eastAsia" w:ascii="Times New Roman" w:hAnsi="Times New Roman" w:cs="Times New Roman"/>
          <w:sz w:val="24"/>
          <w:szCs w:val="24"/>
          <w:lang w:val="en-US" w:eastAsia="zh-CN"/>
        </w:rPr>
        <w:t xml:space="preserve">           (1)</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where Cd is the orifice coefficient</w:t>
      </w:r>
      <w:r>
        <w:rPr>
          <w:rFonts w:hint="default" w:ascii="Times New Roman" w:hAnsi="Times New Roman" w:cs="Times New Roman"/>
          <w:sz w:val="24"/>
          <w:szCs w:val="24"/>
          <w:lang w:val="en-US" w:eastAsia="zh-CN"/>
        </w:rPr>
        <w:t>, and</w:t>
      </w:r>
      <w:r>
        <w:rPr>
          <w:rFonts w:hint="default" w:ascii="Times New Roman" w:hAnsi="Times New Roman" w:cs="Times New Roman"/>
          <w:position w:val="-10"/>
          <w:sz w:val="24"/>
          <w:szCs w:val="24"/>
          <w:lang w:val="en-US" w:eastAsia="zh-CN"/>
        </w:rPr>
        <w:object>
          <v:shape id="_x0000_i1026" o:spt="75" type="#_x0000_t75" style="height:17pt;width:49.95pt;" o:ole="t" filled="f" o:preferrelative="t" stroked="f" coordsize="21600,21600">
            <v:path/>
            <v:fill on="f" focussize="0,0"/>
            <v:stroke on="f" joinstyle="miter"/>
            <v:imagedata r:id="rId15" o:title=""/>
            <o:lock v:ext="edit" aspectratio="t"/>
            <w10:wrap type="none"/>
            <w10:anchorlock/>
          </v:shape>
          <o:OLEObject Type="Embed" ProgID="Equation.KSEE3" ShapeID="_x0000_i1026" DrawAspect="Content" ObjectID="_1468075726" r:id="rId14">
            <o:LockedField>false</o:LockedField>
          </o:OLEObject>
        </w:object>
      </w:r>
      <w:r>
        <w:rPr>
          <w:rFonts w:hint="default" w:ascii="Times New Roman" w:hAnsi="Times New Roman" w:cs="Times New Roman"/>
          <w:position w:val="-10"/>
          <w:sz w:val="24"/>
          <w:szCs w:val="24"/>
          <w:lang w:val="en-US" w:eastAsia="zh-CN"/>
        </w:rPr>
        <w:object>
          <v:shape id="_x0000_i1027" o:spt="75" type="#_x0000_t75" style="height:17pt;width:62pt;" o:ole="t" filled="f" o:preferrelative="t" stroked="f" coordsize="21600,21600">
            <v:path/>
            <v:fill on="f" focussize="0,0"/>
            <v:stroke on="f" joinstyle="miter"/>
            <v:imagedata r:id="rId17" o:title=""/>
            <o:lock v:ext="edit" aspectratio="t"/>
            <w10:wrap type="none"/>
            <w10:anchorlock/>
          </v:shape>
          <o:OLEObject Type="Embed" ProgID="Equation.KSEE3" ShapeID="_x0000_i1027" DrawAspect="Content" ObjectID="_1468075727" r:id="rId16">
            <o:LockedField>false</o:LockedField>
          </o:OLEObject>
        </w:object>
      </w:r>
      <w:r>
        <w:rPr>
          <w:rFonts w:hint="default" w:ascii="Times New Roman" w:hAnsi="Times New Roman" w:cs="Times New Roman"/>
          <w:sz w:val="24"/>
          <w:szCs w:val="24"/>
          <w:lang w:val="en-US" w:eastAsia="zh-CN"/>
        </w:rPr>
        <w:t>,</w:t>
      </w:r>
    </w:p>
    <w:p>
      <w:pPr>
        <w:rPr>
          <w:rFonts w:hint="default" w:ascii="Times New Roman" w:hAnsi="Times New Roman" w:cs="Times New Roman"/>
          <w:b/>
          <w:bCs/>
          <w:sz w:val="24"/>
          <w:szCs w:val="24"/>
        </w:rPr>
      </w:pPr>
      <w:r>
        <w:rPr>
          <w:rFonts w:hint="default" w:ascii="Times New Roman" w:hAnsi="Times New Roman" w:cs="Times New Roman"/>
          <w:b/>
          <w:bCs/>
          <w:sz w:val="24"/>
          <w:szCs w:val="24"/>
        </w:rPr>
        <w:t>2.</w:t>
      </w: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rPr>
        <w:t>.2 the pressure difference for parallel orifices and orifices in series
</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some cases, there is not just one orifice functioning in the equipment, instead, two or more orifice is parallel or in series and work together. </w:t>
      </w:r>
      <w:r>
        <w:rPr>
          <w:rFonts w:hint="default" w:ascii="Times New Roman" w:hAnsi="Times New Roman" w:cs="Times New Roman"/>
          <w:sz w:val="24"/>
          <w:szCs w:val="24"/>
          <w:lang w:val="en-US" w:eastAsia="zh-CN"/>
        </w:rPr>
        <w:t xml:space="preserve">Parallel orifices are shown as the left </w:t>
      </w:r>
      <w:r>
        <w:rPr>
          <w:rFonts w:hint="eastAsia" w:ascii="Times New Roman" w:hAnsi="Times New Roman" w:cs="Times New Roman"/>
          <w:sz w:val="24"/>
          <w:szCs w:val="24"/>
          <w:lang w:val="en-US" w:eastAsia="zh-CN"/>
        </w:rPr>
        <w:t>image in Figure 8</w:t>
      </w:r>
      <w:r>
        <w:rPr>
          <w:rFonts w:hint="default" w:ascii="Times New Roman" w:hAnsi="Times New Roman" w:cs="Times New Roman"/>
          <w:sz w:val="24"/>
          <w:szCs w:val="24"/>
          <w:lang w:val="en-US" w:eastAsia="zh-CN"/>
        </w:rPr>
        <w:t>. The flow rate of every orifice is</w:t>
      </w:r>
      <w:r>
        <w:rPr>
          <w:rFonts w:hint="default" w:ascii="Times New Roman" w:hAnsi="Times New Roman" w:cs="Times New Roman"/>
          <w:position w:val="-12"/>
          <w:sz w:val="24"/>
          <w:szCs w:val="24"/>
          <w:lang w:val="en-US" w:eastAsia="zh-CN"/>
        </w:rPr>
        <w:object>
          <v:shape id="_x0000_i1028" o:spt="75" type="#_x0000_t75" style="height:18pt;width:60.95pt;" o:ole="t" filled="f" o:preferrelative="t" stroked="f" coordsize="21600,21600">
            <v:path/>
            <v:fill on="f" focussize="0,0"/>
            <v:stroke on="f" joinstyle="miter"/>
            <v:imagedata r:id="rId19" o:title=""/>
            <o:lock v:ext="edit" aspectratio="t"/>
            <w10:wrap type="none"/>
            <w10:anchorlock/>
          </v:shape>
          <o:OLEObject Type="Embed" ProgID="Equation.KSEE3" ShapeID="_x0000_i1028" DrawAspect="Content" ObjectID="_1468075728" r:id="rId18">
            <o:LockedField>false</o:LockedField>
          </o:OLEObject>
        </w:object>
      </w:r>
      <w:r>
        <w:rPr>
          <w:rFonts w:hint="default" w:ascii="Times New Roman" w:hAnsi="Times New Roman" w:cs="Times New Roman"/>
          <w:sz w:val="24"/>
          <w:szCs w:val="24"/>
          <w:lang w:val="en-US" w:eastAsia="zh-CN"/>
        </w:rPr>
        <w:t>, and the cross-section area is</w:t>
      </w:r>
      <w:r>
        <w:rPr>
          <w:rFonts w:hint="default" w:ascii="Times New Roman" w:hAnsi="Times New Roman" w:cs="Times New Roman"/>
          <w:position w:val="-12"/>
          <w:sz w:val="24"/>
          <w:szCs w:val="24"/>
          <w:lang w:val="en-US" w:eastAsia="zh-CN"/>
        </w:rPr>
        <w:object>
          <v:shape id="_x0000_i1029" o:spt="75" type="#_x0000_t75" style="height:18pt;width:59pt;" o:ole="t" filled="f" o:preferrelative="t" stroked="f" coordsize="21600,21600">
            <v:path/>
            <v:fill on="f" focussize="0,0"/>
            <v:stroke on="f" joinstyle="miter"/>
            <v:imagedata r:id="rId21" o:title=""/>
            <o:lock v:ext="edit" aspectratio="t"/>
            <w10:wrap type="none"/>
            <w10:anchorlock/>
          </v:shape>
          <o:OLEObject Type="Embed" ProgID="Equation.KSEE3" ShapeID="_x0000_i1029" DrawAspect="Content" ObjectID="_1468075729" r:id="rId20">
            <o:LockedField>false</o:LockedField>
          </o:OLEObject>
        </w:object>
      </w:r>
      <w:r>
        <w:rPr>
          <w:rFonts w:hint="default" w:ascii="Times New Roman" w:hAnsi="Times New Roman" w:cs="Times New Roman"/>
          <w:sz w:val="24"/>
          <w:szCs w:val="24"/>
          <w:lang w:val="en-US" w:eastAsia="zh-CN"/>
        </w:rPr>
        <w:t xml:space="preserve"> respectively. If the equivalent cross-area of this orifice is A, the pressure difference can be shown as</w:t>
      </w:r>
      <w:r>
        <w:rPr>
          <w:rFonts w:hint="default" w:ascii="Times New Roman" w:hAnsi="Times New Roman" w:cs="Times New Roman"/>
          <w:position w:val="-30"/>
          <w:sz w:val="24"/>
          <w:szCs w:val="24"/>
          <w:lang w:val="en-US" w:eastAsia="zh-CN"/>
        </w:rPr>
        <w:object>
          <v:shape id="_x0000_i1030" o:spt="75" type="#_x0000_t75" style="height:34pt;width:258.95pt;" o:ole="t" filled="f" o:preferrelative="t" stroked="f" coordsize="21600,21600">
            <v:path/>
            <v:fill on="f" focussize="0,0"/>
            <v:stroke on="f" joinstyle="miter"/>
            <v:imagedata r:id="rId23" o:title=""/>
            <o:lock v:ext="edit" aspectratio="t"/>
            <w10:wrap type="none"/>
            <w10:anchorlock/>
          </v:shape>
          <o:OLEObject Type="Embed" ProgID="Equation.KSEE3" ShapeID="_x0000_i1030" DrawAspect="Content" ObjectID="_1468075730" r:id="rId22">
            <o:LockedField>false</o:LockedField>
          </o:OLEObject>
        </w:object>
      </w:r>
      <w:r>
        <w:rPr>
          <w:rFonts w:hint="default" w:ascii="Times New Roman" w:hAnsi="Times New Roman" w:cs="Times New Roman"/>
          <w:sz w:val="24"/>
          <w:szCs w:val="24"/>
          <w:lang w:val="en-US" w:eastAsia="zh-CN"/>
        </w:rPr>
        <w:t xml:space="preserve">, which can be </w:t>
      </w:r>
      <w:r>
        <w:rPr>
          <w:rFonts w:hint="eastAsia" w:ascii="Times New Roman" w:hAnsi="Times New Roman" w:cs="Times New Roman"/>
          <w:sz w:val="24"/>
          <w:szCs w:val="24"/>
          <w:lang w:val="en-US" w:eastAsia="zh-CN"/>
        </w:rPr>
        <w:t>rewritten</w:t>
      </w:r>
      <w:r>
        <w:rPr>
          <w:rFonts w:hint="default" w:ascii="Times New Roman" w:hAnsi="Times New Roman" w:cs="Times New Roman"/>
          <w:sz w:val="24"/>
          <w:szCs w:val="24"/>
          <w:lang w:val="en-US" w:eastAsia="zh-CN"/>
        </w:rPr>
        <w:t xml:space="preserve"> as</w:t>
      </w:r>
      <w:r>
        <w:rPr>
          <w:rFonts w:hint="default" w:ascii="Times New Roman" w:hAnsi="Times New Roman" w:cs="Times New Roman"/>
          <w:position w:val="-30"/>
          <w:sz w:val="24"/>
          <w:szCs w:val="24"/>
          <w:lang w:val="en-US" w:eastAsia="zh-CN"/>
        </w:rPr>
        <w:object>
          <v:shape id="_x0000_i1031" o:spt="75" type="#_x0000_t75" style="height:34pt;width:114pt;" o:ole="t" filled="f" o:preferrelative="t" stroked="f" coordsize="21600,21600">
            <v:path/>
            <v:fill on="f" focussize="0,0"/>
            <v:stroke on="f" joinstyle="miter"/>
            <v:imagedata r:id="rId25" o:title=""/>
            <o:lock v:ext="edit" aspectratio="t"/>
            <w10:wrap type="none"/>
            <w10:anchorlock/>
          </v:shape>
          <o:OLEObject Type="Embed" ProgID="Equation.KSEE3" ShapeID="_x0000_i1031" DrawAspect="Content" ObjectID="_1468075731" r:id="rId24">
            <o:LockedField>false</o:LockedField>
          </o:OLEObject>
        </w:object>
      </w:r>
      <w:r>
        <w:rPr>
          <w:rFonts w:hint="default" w:ascii="Times New Roman" w:hAnsi="Times New Roman" w:cs="Times New Roman"/>
          <w:sz w:val="24"/>
          <w:szCs w:val="24"/>
          <w:lang w:val="en-US" w:eastAsia="zh-CN"/>
        </w:rPr>
        <w:t>. Form these equations, it is obvious that the flow rate of a particular orifice is</w:t>
      </w:r>
      <w:r>
        <w:rPr>
          <w:rFonts w:hint="default" w:ascii="Times New Roman" w:hAnsi="Times New Roman" w:cs="Times New Roman"/>
          <w:position w:val="-30"/>
          <w:sz w:val="24"/>
          <w:szCs w:val="24"/>
          <w:lang w:val="en-US" w:eastAsia="zh-CN"/>
        </w:rPr>
        <w:object>
          <v:shape id="_x0000_i1032" o:spt="75" type="#_x0000_t75" style="height:34pt;width:105pt;" o:ole="t" filled="f" o:preferrelative="t" stroked="f" coordsize="21600,21600">
            <v:path/>
            <v:fill on="f" focussize="0,0"/>
            <v:stroke on="f" joinstyle="miter"/>
            <v:imagedata r:id="rId27" o:title=""/>
            <o:lock v:ext="edit" aspectratio="t"/>
            <w10:wrap type="none"/>
            <w10:anchorlock/>
          </v:shape>
          <o:OLEObject Type="Embed" ProgID="Equation.KSEE3" ShapeID="_x0000_i1032" DrawAspect="Content" ObjectID="_1468075732" r:id="rId26">
            <o:LockedField>false</o:LockedField>
          </o:OLEObject>
        </w:objec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781550" cy="1279525"/>
            <wp:effectExtent l="0" t="0" r="3810" b="635"/>
            <wp:docPr id="2" name="图片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97"/>
                    <pic:cNvPicPr>
                      <a:picLocks noChangeAspect="1"/>
                    </pic:cNvPicPr>
                  </pic:nvPicPr>
                  <pic:blipFill>
                    <a:blip r:embed="rId28"/>
                    <a:stretch>
                      <a:fillRect/>
                    </a:stretch>
                  </pic:blipFill>
                  <pic:spPr>
                    <a:xfrm>
                      <a:off x="0" y="0"/>
                      <a:ext cx="4781550" cy="1279525"/>
                    </a:xfrm>
                    <a:prstGeom prst="rect">
                      <a:avLst/>
                    </a:prstGeom>
                    <a:noFill/>
                    <a:ln>
                      <a:noFill/>
                    </a:ln>
                  </pic:spPr>
                </pic:pic>
              </a:graphicData>
            </a:graphic>
          </wp:inline>
        </w:drawing>
      </w:r>
    </w:p>
    <w:p>
      <w:pPr>
        <w:pStyle w:val="4"/>
        <w:ind w:firstLine="720" w:firstLineChars="300"/>
        <w:rPr>
          <w:rFonts w:hint="default" w:ascii="Times New Roman" w:hAnsi="Times New Roman" w:eastAsia="黑体" w:cs="Times New Roman"/>
          <w:sz w:val="24"/>
          <w:szCs w:val="24"/>
          <w:lang w:val="en-US" w:eastAsia="zh-CN"/>
        </w:rPr>
      </w:pPr>
      <w:r>
        <w:rPr>
          <w:rFonts w:hint="eastAsia" w:ascii="Times New Roman" w:hAnsi="Times New Roman" w:cs="Times New Roman"/>
          <w:sz w:val="24"/>
          <w:szCs w:val="24"/>
          <w:lang w:val="en-US" w:eastAsia="zh-CN"/>
        </w:rPr>
        <w:t>Figure 7 the parallel orifices and orifices in series</w:t>
      </w:r>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orifices in series are shown as the right side of </w:t>
      </w:r>
      <w:r>
        <w:rPr>
          <w:rFonts w:hint="eastAsia" w:ascii="Times New Roman" w:hAnsi="Times New Roman" w:cs="Times New Roman"/>
          <w:sz w:val="24"/>
          <w:szCs w:val="24"/>
          <w:lang w:val="en-US" w:eastAsia="zh-CN"/>
        </w:rPr>
        <w:t>Figure 7,</w:t>
      </w:r>
      <w:r>
        <w:rPr>
          <w:rFonts w:hint="default" w:ascii="Times New Roman" w:hAnsi="Times New Roman" w:cs="Times New Roman"/>
          <w:sz w:val="24"/>
          <w:szCs w:val="24"/>
          <w:lang w:val="en-US" w:eastAsia="zh-CN"/>
        </w:rPr>
        <w:t xml:space="preserve"> the outlet of one orifice is the inlet of another orifice. From this </w:t>
      </w:r>
      <w:r>
        <w:rPr>
          <w:rFonts w:hint="eastAsia" w:ascii="Times New Roman" w:hAnsi="Times New Roman" w:cs="Times New Roman"/>
          <w:sz w:val="24"/>
          <w:szCs w:val="24"/>
          <w:lang w:val="en-US" w:eastAsia="zh-CN"/>
        </w:rPr>
        <w:t>figure</w:t>
      </w:r>
      <w:r>
        <w:rPr>
          <w:rFonts w:hint="default" w:ascii="Times New Roman" w:hAnsi="Times New Roman" w:cs="Times New Roman"/>
          <w:sz w:val="24"/>
          <w:szCs w:val="24"/>
          <w:lang w:val="en-US" w:eastAsia="zh-CN"/>
        </w:rPr>
        <w:t>, the flow rate of every orifice is equal to each other, and the overall pressure difference is the sum of the pressure drop of every orifice.</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position w:val="-30"/>
          <w:sz w:val="24"/>
          <w:szCs w:val="24"/>
          <w:lang w:val="en-US" w:eastAsia="zh-CN"/>
        </w:rPr>
        <w:object>
          <v:shape id="_x0000_i1033" o:spt="75" type="#_x0000_t75" style="height:34pt;width:262pt;" o:ole="t" filled="f" o:preferrelative="t" stroked="f" coordsize="21600,21600">
            <v:path/>
            <v:fill on="f" focussize="0,0"/>
            <v:stroke on="f" joinstyle="miter"/>
            <v:imagedata r:id="rId30" o:title=""/>
            <o:lock v:ext="edit" aspectratio="t"/>
            <w10:wrap type="none"/>
            <w10:anchorlock/>
          </v:shape>
          <o:OLEObject Type="Embed" ProgID="Equation.KSEE3" ShapeID="_x0000_i1033" DrawAspect="Content" ObjectID="_1468075733" r:id="rId29">
            <o:LockedField>false</o:LockedField>
          </o:OLEObject>
        </w:object>
      </w:r>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There are many places in the damper where pressure drop occurs, but some of them will be simplified reasonably to make it easy to build the mathematical model.</w:t>
      </w:r>
    </w:p>
    <w:p>
      <w:p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2.3.3 the pressure difference in damper</w:t>
      </w:r>
    </w:p>
    <w:p>
      <w:pPr>
        <w:numPr>
          <w:ilvl w:val="0"/>
          <w:numId w:val="0"/>
        </w:numPr>
        <w:ind w:leftChars="0" w:firstLine="480" w:firstLineChars="200"/>
        <w:rPr>
          <w:rFonts w:hint="default" w:ascii="Times New Roman" w:hAnsi="Times New Roman" w:cs="Times New Roman"/>
          <w:sz w:val="24"/>
          <w:szCs w:val="24"/>
        </w:rPr>
      </w:pPr>
      <w:r>
        <w:rPr>
          <w:rFonts w:hint="eastAsia" w:ascii="Times New Roman" w:hAnsi="Times New Roman" w:cs="Times New Roman"/>
          <w:sz w:val="24"/>
          <w:szCs w:val="24"/>
          <w:lang w:val="en-US" w:eastAsia="zh-CN"/>
        </w:rPr>
        <w:t>Applying the relationship between the flow rate and pressure difference to the situation of the damper. Firstly, for the orifice between the needle valve and</w:t>
      </w:r>
      <w:r>
        <w:rPr>
          <w:rFonts w:hint="default" w:ascii="Times New Roman" w:hAnsi="Times New Roman" w:cs="Times New Roman"/>
          <w:sz w:val="24"/>
          <w:szCs w:val="24"/>
          <w:lang w:val="en-US" w:eastAsia="zh-CN"/>
        </w:rPr>
        <w:t xml:space="preserve"> valve seat which can generate pressure drop whenever the damper works</w:t>
      </w:r>
      <w:r>
        <w:rPr>
          <w:rFonts w:hint="eastAsia" w:ascii="Times New Roman" w:hAnsi="Times New Roman" w:cs="Times New Roman"/>
          <w:sz w:val="24"/>
          <w:szCs w:val="24"/>
          <w:lang w:val="en-US" w:eastAsia="zh-CN"/>
        </w:rPr>
        <w:t>, the equation is shown on the right side of Figure 6.
</w:t>
      </w:r>
    </w:p>
    <w:p>
      <w:pPr>
        <w:numPr>
          <w:ilvl w:val="0"/>
          <w:numId w:val="0"/>
        </w:numPr>
        <w:ind w:leftChars="0"/>
        <w:rPr>
          <w:rFonts w:hint="default" w:ascii="Times New Roman" w:hAnsi="Times New Roman" w:cs="Times New Roman"/>
          <w:sz w:val="24"/>
          <w:szCs w:val="24"/>
        </w:rPr>
      </w:pPr>
      <w:r>
        <w:rPr>
          <w:rFonts w:hint="default" w:ascii="Times New Roman" w:hAnsi="Times New Roman" w:cs="Times New Roman"/>
          <w:position w:val="-30"/>
          <w:sz w:val="24"/>
          <w:szCs w:val="24"/>
        </w:rPr>
        <w:object>
          <v:shape id="_x0000_i1034" o:spt="75" type="#_x0000_t75" style="height:36.75pt;width:89.25pt;" o:ole="t" filled="f" o:preferrelative="t" stroked="f" coordsize="21600,21600">
            <v:path/>
            <v:fill on="f" focussize="0,0"/>
            <v:stroke on="f" joinstyle="miter"/>
            <v:imagedata r:id="rId13" o:title=""/>
            <o:lock v:ext="edit" aspectratio="t"/>
            <w10:wrap type="none"/>
            <w10:anchorlock/>
          </v:shape>
          <o:OLEObject Type="Embed" ProgID="Equation.KSEE3" ShapeID="_x0000_i1034" DrawAspect="Content" ObjectID="_1468075734" r:id="rId31">
            <o:LockedField>false</o:LockedField>
          </o:OLEObject>
        </w:object>
      </w:r>
    </w:p>
    <w:p>
      <w:pPr>
        <w:rPr>
          <w:rFonts w:hint="default" w:ascii="Times New Roman" w:hAnsi="Times New Roman" w:cs="Times New Roman"/>
          <w:i w:val="0"/>
          <w:sz w:val="24"/>
          <w:szCs w:val="24"/>
          <w:lang w:val="en-US" w:eastAsia="zh-CN"/>
        </w:rPr>
      </w:pPr>
      <w:r>
        <w:rPr>
          <w:rFonts w:hint="default" w:ascii="Times New Roman" w:hAnsi="Times New Roman" w:cs="Times New Roman"/>
          <w:sz w:val="24"/>
          <w:szCs w:val="24"/>
          <w:lang w:val="en-US" w:eastAsia="zh-CN"/>
        </w:rPr>
        <w:t xml:space="preserve">where </w:t>
      </w:r>
      <w:r>
        <w:rPr>
          <w:rFonts w:hint="default" w:ascii="Times New Roman" w:hAnsi="Times New Roman" w:cs="Times New Roman"/>
          <w:sz w:val="24"/>
          <w:szCs w:val="24"/>
        </w:rPr>
        <w:t>the Flowing area</w:t>
      </w:r>
      <w:r>
        <w:rPr>
          <w:rFonts w:hint="default" w:ascii="Times New Roman" w:hAnsi="Times New Roman" w:cs="Times New Roman"/>
          <w:position w:val="-30"/>
          <w:sz w:val="24"/>
          <w:szCs w:val="24"/>
        </w:rPr>
        <w:object>
          <v:shape id="_x0000_i1035" o:spt="75" type="#_x0000_t75" style="height:33.75pt;width:154.3pt;" o:ole="t" filled="f" o:preferrelative="t" stroked="f" coordsize="21600,21600">
            <v:path/>
            <v:fill on="f" focussize="0,0"/>
            <v:stroke on="f" joinstyle="miter"/>
            <v:imagedata r:id="rId33" o:title=""/>
            <o:lock v:ext="edit" aspectratio="t"/>
            <w10:wrap type="none"/>
            <w10:anchorlock/>
          </v:shape>
          <o:OLEObject Type="Embed" ProgID="Equation.KSEE3" ShapeID="_x0000_i1035" DrawAspect="Content" ObjectID="_1468075735" r:id="rId32">
            <o:LockedField>false</o:LockedField>
          </o:OLEObject>
        </w:object>
      </w:r>
      <w:r>
        <w:rPr>
          <w:rFonts w:hint="default" w:ascii="Times New Roman" w:hAnsi="Times New Roman" w:cs="Times New Roman"/>
          <w:position w:val="-12"/>
          <w:sz w:val="24"/>
          <w:szCs w:val="24"/>
        </w:rPr>
        <w:object>
          <v:shape id="_x0000_i1036" o:spt="75" type="#_x0000_t75" style="height:18pt;width:83.25pt;" o:ole="t" filled="f" o:preferrelative="t" stroked="f" coordsize="21600,21600">
            <v:path/>
            <v:fill on="f" focussize="0,0"/>
            <v:stroke on="f" joinstyle="miter"/>
            <v:imagedata r:id="rId35" o:title=""/>
            <o:lock v:ext="edit" aspectratio="t"/>
            <w10:wrap type="none"/>
            <w10:anchorlock/>
          </v:shape>
          <o:OLEObject Type="Embed" ProgID="Equation.KSEE3" ShapeID="_x0000_i1036" DrawAspect="Content" ObjectID="_1468075736" r:id="rId34">
            <o:LockedField>false</o:LockedField>
          </o:OLEObject>
        </w:object>
      </w:r>
      <w:r>
        <w:rPr>
          <w:rFonts w:hint="default" w:ascii="Times New Roman" w:hAnsi="Times New Roman" w:cs="Times New Roman"/>
          <w:position w:val="-12"/>
          <w:sz w:val="24"/>
          <w:szCs w:val="24"/>
          <w:lang w:val="en-US" w:eastAsia="zh-CN"/>
        </w:rPr>
        <w:t xml:space="preserve">, </w:t>
      </w:r>
      <w:r>
        <w:rPr>
          <w:rFonts w:hint="default" w:ascii="Times New Roman" w:hAnsi="Times New Roman" w:cs="Times New Roman"/>
          <w:sz w:val="24"/>
          <w:szCs w:val="24"/>
        </w:rPr>
        <w:t>when x&lt;&lt;</w:t>
      </w:r>
      <w:r>
        <w:rPr>
          <w:rFonts w:hint="default" w:ascii="Times New Roman" w:hAnsi="Times New Roman" w:cs="Times New Roman"/>
          <w:position w:val="-12"/>
          <w:sz w:val="24"/>
          <w:szCs w:val="24"/>
        </w:rPr>
        <w:object>
          <v:shape id="_x0000_i1037" o:spt="75" type="#_x0000_t75" style="height:18pt;width:15.75pt;" o:ole="t" filled="f" o:preferrelative="t" stroked="f" coordsize="21600,21600">
            <v:path/>
            <v:fill on="f" focussize="0,0"/>
            <v:stroke on="f" joinstyle="miter"/>
            <v:imagedata r:id="rId37" o:title=""/>
            <o:lock v:ext="edit" aspectratio="t"/>
            <w10:wrap type="none"/>
            <w10:anchorlock/>
          </v:shape>
          <o:OLEObject Type="Embed" ProgID="Equation.KSEE3" ShapeID="_x0000_i1037" DrawAspect="Content" ObjectID="_1468075737" r:id="rId36">
            <o:LockedField>false</o:LockedField>
          </o:OLEObject>
        </w:object>
      </w:r>
      <w:r>
        <w:rPr>
          <w:rFonts w:hint="default" w:ascii="Times New Roman" w:hAnsi="Times New Roman" w:cs="Times New Roman"/>
          <w:sz w:val="24"/>
          <w:szCs w:val="24"/>
        </w:rPr>
        <w:t xml:space="preserve"> </w:t>
      </w:r>
      <m:oMath>
        <m:r>
          <w:rPr>
            <w:rFonts w:hint="default" w:ascii="Cambria Math" w:hAnsi="Cambria Math" w:cs="Times New Roman"/>
            <w:sz w:val="24"/>
            <w:szCs w:val="24"/>
          </w:rPr>
          <m:t>A=π</m:t>
        </m:r>
        <m:sSub>
          <m:sSubPr>
            <m:ctrlPr>
              <w:rPr>
                <w:rFonts w:hint="default" w:ascii="Cambria Math" w:hAnsi="Cambria Math" w:cs="Times New Roman"/>
                <w:i/>
                <w:sz w:val="24"/>
                <w:szCs w:val="24"/>
              </w:rPr>
            </m:ctrlPr>
          </m:sSubPr>
          <m:e>
            <m:r>
              <w:rPr>
                <w:rFonts w:hint="default" w:ascii="Cambria Math" w:hAnsi="Cambria Math" w:cs="Times New Roman"/>
                <w:sz w:val="24"/>
                <w:szCs w:val="24"/>
              </w:rPr>
              <m:t>d</m:t>
            </m:r>
            <m:ctrlPr>
              <w:rPr>
                <w:rFonts w:hint="default" w:ascii="Cambria Math" w:hAnsi="Cambria Math" w:cs="Times New Roman"/>
                <w:i/>
                <w:sz w:val="24"/>
                <w:szCs w:val="24"/>
              </w:rPr>
            </m:ctrlPr>
          </m:e>
          <m:sub>
            <m:r>
              <w:rPr>
                <w:rFonts w:hint="default" w:ascii="Cambria Math" w:hAnsi="Cambria Math" w:cs="Times New Roman"/>
                <w:sz w:val="24"/>
                <w:szCs w:val="24"/>
              </w:rPr>
              <m:t>m</m:t>
            </m:r>
            <m:ctrlPr>
              <w:rPr>
                <w:rFonts w:hint="default" w:ascii="Cambria Math" w:hAnsi="Cambria Math" w:cs="Times New Roman"/>
                <w:i/>
                <w:sz w:val="24"/>
                <w:szCs w:val="24"/>
              </w:rPr>
            </m:ctrlPr>
          </m:sub>
        </m:sSub>
        <m:r>
          <w:rPr>
            <w:rFonts w:hint="default" w:ascii="Cambria Math" w:hAnsi="Cambria Math" w:cs="Times New Roman"/>
            <w:sz w:val="24"/>
            <w:szCs w:val="24"/>
          </w:rPr>
          <m:t>x</m:t>
        </m:r>
        <m:func>
          <m:funcPr>
            <m:ctrlPr>
              <w:rPr>
                <w:rFonts w:hint="default" w:ascii="Cambria Math" w:hAnsi="Cambria Math" w:cs="Times New Roman"/>
                <w:i/>
                <w:sz w:val="24"/>
                <w:szCs w:val="24"/>
              </w:rPr>
            </m:ctrlPr>
          </m:funcPr>
          <m:fName>
            <m:r>
              <w:rPr>
                <w:rFonts w:hint="default" w:ascii="Cambria Math" w:hAnsi="Cambria Math" w:cs="Times New Roman"/>
                <w:sz w:val="24"/>
                <w:szCs w:val="24"/>
              </w:rPr>
              <m:t>sin</m:t>
            </m:r>
            <m:ctrlPr>
              <w:rPr>
                <w:rFonts w:hint="default" w:ascii="Cambria Math" w:hAnsi="Cambria Math" w:cs="Times New Roman"/>
                <w:i/>
                <w:sz w:val="24"/>
                <w:szCs w:val="24"/>
              </w:rPr>
            </m:ctrlPr>
          </m:fName>
          <m:e>
            <m:r>
              <w:rPr>
                <w:rFonts w:hint="default" w:ascii="Cambria Math" w:hAnsi="Cambria Math" w:cs="Times New Roman"/>
                <w:sz w:val="24"/>
                <w:szCs w:val="24"/>
              </w:rPr>
              <m:t>α</m:t>
            </m:r>
            <m:ctrlPr>
              <w:rPr>
                <w:rFonts w:hint="default" w:ascii="Cambria Math" w:hAnsi="Cambria Math" w:cs="Times New Roman"/>
                <w:i/>
                <w:sz w:val="24"/>
                <w:szCs w:val="24"/>
              </w:rPr>
            </m:ctrlPr>
          </m:e>
        </m:func>
      </m:oMath>
      <w:r>
        <w:rPr>
          <w:rFonts w:hint="default" w:ascii="Times New Roman" w:hAnsi="Times New Roman" w:cs="Times New Roman"/>
          <w:i w:val="0"/>
          <w:sz w:val="24"/>
          <w:szCs w:val="24"/>
          <w:lang w:val="en-US" w:eastAsia="zh-CN"/>
        </w:rPr>
        <w:t>.</w:t>
      </w:r>
    </w:p>
    <w:p>
      <w:pPr>
        <w:ind w:firstLine="480" w:firstLineChars="200"/>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Apart from the orifice between the needle valve and valve seat, t</w:t>
      </w:r>
      <w:r>
        <w:rPr>
          <w:rFonts w:hint="default" w:ascii="Times New Roman" w:hAnsi="Times New Roman" w:cs="Times New Roman"/>
          <w:sz w:val="24"/>
          <w:szCs w:val="24"/>
        </w:rPr>
        <w:t>here are four little holes on the piston rod, by where the fluid flows into the cent</w:t>
      </w:r>
      <w:r>
        <w:rPr>
          <w:rFonts w:hint="eastAsia" w:ascii="Times New Roman" w:hAnsi="Times New Roman" w:cs="Times New Roman"/>
          <w:sz w:val="24"/>
          <w:szCs w:val="24"/>
          <w:lang w:val="en-US" w:eastAsia="zh-CN"/>
        </w:rPr>
        <w:t>re</w:t>
      </w:r>
      <w:r>
        <w:rPr>
          <w:rFonts w:hint="default" w:ascii="Times New Roman" w:hAnsi="Times New Roman" w:cs="Times New Roman"/>
          <w:sz w:val="24"/>
          <w:szCs w:val="24"/>
        </w:rPr>
        <w:t xml:space="preserve"> of the piston.</w:t>
      </w:r>
      <w:r>
        <w:rPr>
          <w:rFonts w:hint="default" w:ascii="Times New Roman" w:hAnsi="Times New Roman" w:cs="Times New Roman"/>
          <w:sz w:val="24"/>
          <w:szCs w:val="24"/>
          <w:lang w:val="en-US" w:eastAsia="zh-CN"/>
        </w:rPr>
        <w:t xml:space="preserve"> This orifice also works all the time.</w:t>
      </w:r>
    </w:p>
    <w:p>
      <w:pPr>
        <w:ind w:firstLine="480" w:firstLineChars="200"/>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 xml:space="preserve">In addition to </w:t>
      </w:r>
      <w:r>
        <w:rPr>
          <w:rFonts w:hint="default" w:ascii="Times New Roman" w:hAnsi="Times New Roman" w:cs="Times New Roman"/>
          <w:sz w:val="24"/>
          <w:szCs w:val="24"/>
          <w:lang w:val="en-US" w:eastAsia="zh-CN"/>
        </w:rPr>
        <w:t>these two orifices, there is an orifice works only w</w:t>
      </w:r>
      <w:r>
        <w:rPr>
          <w:rFonts w:hint="default" w:ascii="Times New Roman" w:hAnsi="Times New Roman" w:cs="Times New Roman"/>
          <w:sz w:val="24"/>
          <w:szCs w:val="24"/>
        </w:rPr>
        <w:t>hen the velocity is higher than a specific number and the pressure is big enough to bend the shim stack</w:t>
      </w:r>
      <w:r>
        <w:rPr>
          <w:rFonts w:hint="default" w:ascii="Times New Roman" w:hAnsi="Times New Roman" w:cs="Times New Roman"/>
          <w:sz w:val="24"/>
          <w:szCs w:val="24"/>
          <w:lang w:val="en-US" w:eastAsia="zh-CN"/>
        </w:rPr>
        <w:t xml:space="preserve">. Under this situation, </w:t>
      </w:r>
      <w:r>
        <w:rPr>
          <w:rFonts w:hint="default" w:ascii="Times New Roman" w:hAnsi="Times New Roman" w:cs="Times New Roman"/>
          <w:sz w:val="24"/>
          <w:szCs w:val="24"/>
        </w:rPr>
        <w:t>there will be a circular gap between the piston and shim stack, whose width is</w:t>
      </w:r>
      <w:r>
        <w:rPr>
          <w:rFonts w:hint="default" w:ascii="Times New Roman" w:hAnsi="Times New Roman" w:cs="Times New Roman"/>
          <w:position w:val="-12"/>
          <w:sz w:val="24"/>
          <w:szCs w:val="24"/>
        </w:rPr>
        <w:object>
          <v:shape id="_x0000_i1038" o:spt="75" type="#_x0000_t75" style="height:18pt;width:15.75pt;" o:ole="t" filled="f" o:preferrelative="t" stroked="f" coordsize="21600,21600">
            <v:path/>
            <v:fill on="f" focussize="0,0"/>
            <v:stroke on="f" joinstyle="miter"/>
            <v:imagedata r:id="rId39" o:title=""/>
            <o:lock v:ext="edit" aspectratio="t"/>
            <w10:wrap type="none"/>
            <w10:anchorlock/>
          </v:shape>
          <o:OLEObject Type="Embed" ProgID="Equation.KSEE3" ShapeID="_x0000_i1038" DrawAspect="Content" ObjectID="_1468075738" r:id="rId38">
            <o:LockedField>false</o:LockedField>
          </o:OLEObject>
        </w:object>
      </w:r>
      <w:r>
        <w:rPr>
          <w:rFonts w:hint="default" w:ascii="Times New Roman" w:hAnsi="Times New Roman" w:cs="Times New Roman"/>
          <w:sz w:val="24"/>
          <w:szCs w:val="24"/>
        </w:rPr>
        <w:t>, allowing more oil flow from one chamber to another.</w:t>
      </w:r>
      <w:r>
        <w:rPr>
          <w:rFonts w:hint="default" w:ascii="Times New Roman" w:hAnsi="Times New Roman" w:cs="Times New Roman"/>
          <w:sz w:val="24"/>
          <w:szCs w:val="24"/>
          <w:lang w:val="en-US" w:eastAsia="zh-CN"/>
        </w:rPr>
        <w:t xml:space="preserve"> The gap is illustrated in</w:t>
      </w:r>
      <w:r>
        <w:rPr>
          <w:rFonts w:hint="eastAsia" w:ascii="Times New Roman" w:hAnsi="Times New Roman" w:cs="Times New Roman"/>
          <w:sz w:val="24"/>
          <w:szCs w:val="24"/>
          <w:lang w:val="en-US" w:eastAsia="zh-CN"/>
        </w:rPr>
        <w:t xml:space="preserve"> the left image of</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Figure 6.</w:t>
      </w:r>
    </w:p>
    <w:p>
      <w:pPr>
        <w:rPr>
          <w:rFonts w:hint="default" w:ascii="Times New Roman" w:hAnsi="Times New Roman" w:cs="Times New Roman"/>
          <w:sz w:val="24"/>
          <w:szCs w:val="24"/>
        </w:rPr>
      </w:pPr>
      <w:r>
        <w:rPr>
          <w:rFonts w:hint="default" w:ascii="Times New Roman" w:hAnsi="Times New Roman" w:cs="Times New Roman"/>
          <w:position w:val="-30"/>
          <w:sz w:val="24"/>
          <w:szCs w:val="24"/>
        </w:rPr>
        <w:object>
          <v:shape id="_x0000_i1039" o:spt="75" type="#_x0000_t75" style="height:36.75pt;width:89.25pt;" o:ole="t" filled="f" o:preferrelative="t" stroked="f" coordsize="21600,21600">
            <v:path/>
            <v:fill on="f" focussize="0,0"/>
            <v:stroke on="f" joinstyle="miter"/>
            <v:imagedata r:id="rId13" o:title=""/>
            <o:lock v:ext="edit" aspectratio="t"/>
            <w10:wrap type="none"/>
            <w10:anchorlock/>
          </v:shape>
          <o:OLEObject Type="Embed" ProgID="Equation.KSEE3" ShapeID="_x0000_i1039" DrawAspect="Content" ObjectID="_1468075739" r:id="rId40">
            <o:LockedField>false</o:LockedField>
          </o:OLEObject>
        </w:object>
      </w:r>
    </w:p>
    <w:p>
      <w:pPr>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i/>
                <w:sz w:val="24"/>
                <w:szCs w:val="24"/>
              </w:rPr>
            </m:ctrlPr>
          </m:sSubPr>
          <m:e>
            <m:r>
              <w:rPr>
                <w:rFonts w:hint="default" w:ascii="Cambria Math" w:hAnsi="Cambria Math" w:cs="Times New Roman"/>
                <w:sz w:val="24"/>
                <w:szCs w:val="24"/>
              </w:rPr>
              <m:t>A</m:t>
            </m:r>
            <m:ctrlPr>
              <w:rPr>
                <w:rFonts w:hint="default" w:ascii="Cambria Math" w:hAnsi="Cambria Math" w:cs="Times New Roman"/>
                <w:i/>
                <w:sz w:val="24"/>
                <w:szCs w:val="24"/>
              </w:rPr>
            </m:ctrlPr>
          </m:e>
          <m:sub>
            <m:r>
              <w:rPr>
                <w:rFonts w:hint="default" w:ascii="Cambria Math" w:hAnsi="Cambria Math" w:cs="Times New Roman"/>
                <w:sz w:val="24"/>
                <w:szCs w:val="24"/>
              </w:rPr>
              <m:t>T</m:t>
            </m:r>
            <m:ctrlPr>
              <w:rPr>
                <w:rFonts w:hint="default" w:ascii="Cambria Math" w:hAnsi="Cambria Math" w:cs="Times New Roman"/>
                <w:i/>
                <w:sz w:val="24"/>
                <w:szCs w:val="24"/>
              </w:rPr>
            </m:ctrlPr>
          </m:sub>
        </m:sSub>
        <m:r>
          <w:rPr>
            <w:rFonts w:hint="default" w:ascii="Cambria Math" w:hAnsi="Cambria Math" w:cs="Times New Roman"/>
            <w:sz w:val="24"/>
            <w:szCs w:val="24"/>
          </w:rPr>
          <m:t>=π*d*</m:t>
        </m:r>
        <m:sSub>
          <m:sSubPr>
            <m:ctrlPr>
              <w:rPr>
                <w:rFonts w:hint="default" w:ascii="Cambria Math" w:hAnsi="Cambria Math" w:cs="Times New Roman"/>
                <w:i/>
                <w:sz w:val="24"/>
                <w:szCs w:val="24"/>
              </w:rPr>
            </m:ctrlPr>
          </m:sSubPr>
          <m:e>
            <m:r>
              <w:rPr>
                <w:rFonts w:hint="default" w:ascii="Cambria Math" w:hAnsi="Cambria Math" w:cs="Times New Roman"/>
                <w:sz w:val="24"/>
                <w:szCs w:val="24"/>
              </w:rPr>
              <m:t>w</m:t>
            </m:r>
            <m:ctrlPr>
              <w:rPr>
                <w:rFonts w:hint="default" w:ascii="Cambria Math" w:hAnsi="Cambria Math" w:cs="Times New Roman"/>
                <w:i/>
                <w:sz w:val="24"/>
                <w:szCs w:val="24"/>
              </w:rPr>
            </m:ctrlPr>
          </m:e>
          <m:sub>
            <m:r>
              <w:rPr>
                <w:rFonts w:hint="default" w:ascii="Cambria Math" w:hAnsi="Cambria Math" w:cs="Times New Roman"/>
                <w:sz w:val="24"/>
                <w:szCs w:val="24"/>
              </w:rPr>
              <m:t>k</m:t>
            </m:r>
            <m:ctrlPr>
              <w:rPr>
                <w:rFonts w:hint="default" w:ascii="Cambria Math" w:hAnsi="Cambria Math" w:cs="Times New Roman"/>
                <w:i/>
                <w:sz w:val="24"/>
                <w:szCs w:val="24"/>
              </w:rPr>
            </m:ctrlPr>
          </m:sub>
        </m:sSub>
      </m:oMath>
      <w:r>
        <w:rPr>
          <w:rFonts w:hint="default" w:ascii="Times New Roman" w:hAnsi="Times New Roman" w:cs="Times New Roman"/>
          <w:sz w:val="24"/>
          <w:szCs w:val="24"/>
        </w:rPr>
        <w:t xml:space="preserve"> </w:t>
      </w:r>
    </w:p>
    <w:p>
      <w:pPr>
        <w:pStyle w:val="2"/>
        <w:bidi w:val="0"/>
        <w:rPr>
          <w:rFonts w:hint="default"/>
        </w:rPr>
      </w:pPr>
      <w:bookmarkStart w:id="40" w:name="_Toc13637_WPSOffice_Level1"/>
      <w:bookmarkStart w:id="41" w:name="_Toc17551"/>
      <w:r>
        <w:rPr>
          <w:rFonts w:hint="default"/>
        </w:rPr>
        <w:t xml:space="preserve">3 </w:t>
      </w:r>
      <w:r>
        <w:rPr>
          <w:rFonts w:hint="eastAsia"/>
          <w:lang w:val="en-US" w:eastAsia="zh-CN"/>
        </w:rPr>
        <w:t>D</w:t>
      </w:r>
      <w:r>
        <w:rPr>
          <w:rFonts w:hint="default"/>
        </w:rPr>
        <w:t>eformation of the shim stack</w:t>
      </w:r>
      <w:bookmarkEnd w:id="40"/>
      <w:r>
        <w:rPr>
          <w:rFonts w:hint="default"/>
        </w:rPr>
        <w:t>
</w:t>
      </w:r>
      <w:bookmarkEnd w:id="41"/>
    </w:p>
    <w:p>
      <w:pPr>
        <w:pStyle w:val="3"/>
        <w:bidi w:val="0"/>
        <w:rPr>
          <w:rFonts w:hint="default"/>
          <w:lang w:val="en-US" w:eastAsia="zh-CN"/>
        </w:rPr>
      </w:pPr>
      <w:bookmarkStart w:id="42" w:name="_Toc21613_WPSOffice_Level2"/>
      <w:r>
        <w:rPr>
          <w:rFonts w:hint="default"/>
        </w:rPr>
        <w:t xml:space="preserve">3.1 </w:t>
      </w:r>
      <w:r>
        <w:rPr>
          <w:rFonts w:hint="eastAsia"/>
          <w:lang w:val="en-US" w:eastAsia="zh-CN"/>
        </w:rPr>
        <w:t>D</w:t>
      </w:r>
      <w:r>
        <w:rPr>
          <w:rFonts w:hint="default"/>
          <w:lang w:val="en-US" w:eastAsia="zh-CN"/>
        </w:rPr>
        <w:t>ifferent methods</w:t>
      </w:r>
      <w:bookmarkEnd w:id="42"/>
      <w:r>
        <w:rPr>
          <w:rFonts w:hint="default"/>
          <w:lang w:val="en-US" w:eastAsia="zh-CN"/>
        </w:rPr>
        <w:t xml:space="preserve"> </w:t>
      </w:r>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calculate the deformation of the shim stack under pressure, several methods solve this problem from different aspects.</w:t>
      </w:r>
    </w:p>
    <w:p>
      <w:pPr>
        <w:pStyle w:val="4"/>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Xu and Chu</w:t>
      </w:r>
      <w:r>
        <w:rPr>
          <w:rFonts w:hint="eastAsia" w:ascii="Times New Roman" w:hAnsi="Times New Roman" w:cs="Times New Roman"/>
          <w:sz w:val="24"/>
          <w:szCs w:val="24"/>
          <w:lang w:val="en-US" w:eastAsia="zh-CN"/>
        </w:rPr>
        <w:t xml:space="preserve"> (2018)</w:t>
      </w:r>
      <w:r>
        <w:rPr>
          <w:rFonts w:hint="default" w:ascii="Times New Roman" w:hAnsi="Times New Roman" w:cs="Times New Roman"/>
          <w:sz w:val="24"/>
          <w:szCs w:val="24"/>
          <w:lang w:val="en-US" w:eastAsia="zh-CN"/>
        </w:rPr>
        <w:t xml:space="preserve"> model</w:t>
      </w:r>
      <w:r>
        <w:rPr>
          <w:rFonts w:hint="eastAsia" w:ascii="Times New Roman" w:hAnsi="Times New Roman" w:cs="Times New Roman"/>
          <w:sz w:val="24"/>
          <w:szCs w:val="24"/>
          <w:lang w:val="en-US" w:eastAsia="zh-CN"/>
        </w:rPr>
        <w:t>led</w:t>
      </w:r>
      <w:r>
        <w:rPr>
          <w:rFonts w:hint="default" w:ascii="Times New Roman" w:hAnsi="Times New Roman" w:cs="Times New Roman"/>
          <w:sz w:val="24"/>
          <w:szCs w:val="24"/>
          <w:lang w:val="en-US" w:eastAsia="zh-CN"/>
        </w:rPr>
        <w:t xml:space="preserve"> the shim deformation based on the hybrid method of beam deflection and large deflection. Based on the large deflection theory, the deformation equation of the deformable valve at the outer edge is obtained by second-order perturbation solution of the Chien perturbation method. ( Xu and Chu, 201</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r>
        <w:rPr>
          <w:rFonts w:hint="default" w:ascii="Times New Roman" w:hAnsi="Times New Roman" w:cs="Times New Roman"/>
          <w:position w:val="-62"/>
          <w:sz w:val="24"/>
          <w:szCs w:val="24"/>
          <w:lang w:val="en-US" w:eastAsia="zh-CN"/>
        </w:rPr>
        <w:object>
          <v:shape id="_x0000_i1040" o:spt="75" type="#_x0000_t75" style="height:67.95pt;width:206pt;" o:ole="t" filled="f" o:preferrelative="t" stroked="f" coordsize="21600,21600">
            <v:path/>
            <v:fill on="f" focussize="0,0"/>
            <v:stroke on="f" joinstyle="miter"/>
            <v:imagedata r:id="rId42" o:title=""/>
            <o:lock v:ext="edit" aspectratio="t"/>
            <w10:wrap type="none"/>
            <w10:anchorlock/>
          </v:shape>
          <o:OLEObject Type="Embed" ProgID="Equation.KSEE3" ShapeID="_x0000_i1040" DrawAspect="Content" ObjectID="_1468075740" r:id="rId41">
            <o:LockedField>false</o:LockedField>
          </o:OLEObject>
        </w:object>
      </w:r>
    </w:p>
    <w:p>
      <w:pPr>
        <w:rPr>
          <w:rFonts w:hint="default" w:ascii="Times New Roman" w:hAnsi="Times New Roman" w:cs="Times New Roman"/>
          <w:position w:val="-64"/>
          <w:sz w:val="24"/>
          <w:szCs w:val="24"/>
          <w:lang w:val="en-US" w:eastAsia="zh-CN"/>
        </w:rPr>
      </w:pPr>
      <w:r>
        <w:rPr>
          <w:rFonts w:hint="default" w:ascii="Times New Roman" w:hAnsi="Times New Roman" w:cs="Times New Roman"/>
          <w:position w:val="-100"/>
          <w:sz w:val="24"/>
          <w:szCs w:val="24"/>
        </w:rPr>
        <w:object>
          <v:shape id="_x0000_i1041" o:spt="75" type="#_x0000_t75" style="height:103.6pt;width:152.25pt;" o:ole="t" filled="f" o:preferrelative="t" stroked="f" coordsize="21600,21600">
            <v:path/>
            <v:fill on="f" focussize="0,0"/>
            <v:stroke on="f" joinstyle="miter"/>
            <v:imagedata r:id="rId44" o:title=""/>
            <o:lock v:ext="edit" aspectratio="t"/>
            <w10:wrap type="none"/>
            <w10:anchorlock/>
          </v:shape>
          <o:OLEObject Type="Embed" ProgID="Equation.KSEE3" ShapeID="_x0000_i1041" DrawAspect="Content" ObjectID="_1468075741" r:id="rId43">
            <o:LockedField>false</o:LockedField>
          </o:OLEObject>
        </w:object>
      </w:r>
      <w:r>
        <w:rPr>
          <w:rFonts w:hint="default" w:ascii="Times New Roman" w:hAnsi="Times New Roman" w:cs="Times New Roman"/>
          <w:position w:val="-64"/>
          <w:sz w:val="24"/>
          <w:szCs w:val="24"/>
          <w:lang w:val="en-US" w:eastAsia="zh-CN"/>
        </w:rPr>
        <w:t xml:space="preserve"> ,</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here</w:t>
      </w:r>
      <w:r>
        <w:rPr>
          <w:rFonts w:hint="eastAsia" w:ascii="Times New Roman" w:hAnsi="Times New Roman" w:cs="Times New Roman"/>
          <w:sz w:val="24"/>
          <w:szCs w:val="24"/>
          <w:lang w:val="en-US" w:eastAsia="zh-CN"/>
        </w:rPr>
        <w:object>
          <v:shape id="_x0000_i1042" o:spt="75" type="#_x0000_t75" style="height:11pt;width:12pt;" o:ole="t" filled="f" o:preferrelative="t" stroked="f" coordsize="21600,21600">
            <v:path/>
            <v:fill on="f" focussize="0,0"/>
            <v:stroke on="f" joinstyle="miter"/>
            <v:imagedata r:id="rId46" o:title=""/>
            <o:lock v:ext="edit" aspectratio="t"/>
            <w10:wrap type="none"/>
            <w10:anchorlock/>
          </v:shape>
          <o:OLEObject Type="Embed" ProgID="Equation.KSEE3" ShapeID="_x0000_i1042" DrawAspect="Content" ObjectID="_1468075742" r:id="rId45">
            <o:LockedField>false</o:LockedField>
          </o:OLEObject>
        </w:objec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is the deformation of the shim at the outer radius(m); μ is Poisson’s ratio;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δ is the thickness of the shim(m); </w:t>
      </w:r>
      <w:r>
        <w:rPr>
          <w:rFonts w:hint="default" w:ascii="Times New Roman" w:hAnsi="Times New Roman" w:cs="Times New Roman"/>
          <w:sz w:val="24"/>
          <w:szCs w:val="24"/>
          <w:lang w:val="en-US" w:eastAsia="zh-CN"/>
        </w:rPr>
        <w:object>
          <v:shape id="_x0000_i1043" o:spt="75" type="#_x0000_t75" style="height:17pt;width:36pt;" o:ole="t" filled="f" o:preferrelative="t" stroked="f" coordsize="21600,21600">
            <v:path/>
            <v:fill on="f" focussize="0,0"/>
            <v:stroke on="f" joinstyle="miter"/>
            <v:imagedata r:id="rId48" o:title=""/>
            <o:lock v:ext="edit" aspectratio="t"/>
            <w10:wrap type="none"/>
            <w10:anchorlock/>
          </v:shape>
          <o:OLEObject Type="Embed" ProgID="Equation.KSEE3" ShapeID="_x0000_i1043" DrawAspect="Content" ObjectID="_1468075743" r:id="rId47">
            <o:LockedField>false</o:LockedField>
          </o:OLEObject>
        </w:object>
      </w:r>
      <w:r>
        <w:rPr>
          <w:rFonts w:hint="default" w:ascii="Times New Roman" w:hAnsi="Times New Roman" w:cs="Times New Roman"/>
          <w:sz w:val="24"/>
          <w:szCs w:val="24"/>
          <w:lang w:val="en-US" w:eastAsia="zh-CN"/>
        </w:rPr>
        <w:t xml:space="preserve"> is the coefficient related 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α, and μ,</w:t>
      </w:r>
      <w:r>
        <w:rPr>
          <w:rFonts w:hint="default" w:ascii="Times New Roman" w:hAnsi="Times New Roman" w:cs="Times New Roman"/>
          <w:sz w:val="24"/>
          <w:szCs w:val="24"/>
          <w:lang w:val="en-US" w:eastAsia="zh-CN"/>
        </w:rPr>
        <w:object>
          <v:shape id="_x0000_i1044" o:spt="75" type="#_x0000_t75" style="height:17.25pt;width:95.25pt;" o:ole="t" filled="f" o:preferrelative="t" stroked="f" coordsize="21600,21600">
            <v:path/>
            <v:fill on="f" focussize="0,0"/>
            <v:stroke on="f" joinstyle="miter"/>
            <v:imagedata r:id="rId50" o:title=""/>
            <o:lock v:ext="edit" aspectratio="t"/>
            <w10:wrap type="none"/>
            <w10:anchorlock/>
          </v:shape>
          <o:OLEObject Type="Embed" ProgID="Equation.KSEE3" ShapeID="_x0000_i1044" DrawAspect="Content" ObjectID="_1468075744" r:id="rId49">
            <o:LockedField>false</o:LockedField>
          </o:OLEObject>
        </w:object>
      </w:r>
      <w:r>
        <w:rPr>
          <w:rFonts w:hint="default" w:ascii="Times New Roman" w:hAnsi="Times New Roman" w:cs="Times New Roman"/>
          <w:sz w:val="24"/>
          <w:szCs w:val="24"/>
          <w:lang w:val="en-US" w:eastAsia="zh-CN"/>
        </w:rPr>
        <w:t xml:space="preserve"> are undetermined coefficients.</w:t>
      </w:r>
      <w:r>
        <w:rPr>
          <w:rFonts w:hint="eastAsia" w:ascii="Times New Roman" w:hAnsi="Times New Roman" w:cs="Times New Roman"/>
          <w:sz w:val="24"/>
          <w:szCs w:val="24"/>
          <w:lang w:val="en-US" w:eastAsia="zh-CN"/>
        </w:rPr>
        <w:t xml:space="preserve"> The Figure 8 shows the relationship between deformation and load when using the beam deflection theory.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384550" cy="2414905"/>
            <wp:effectExtent l="0" t="0" r="13970" b="8255"/>
            <wp:docPr id="15" name="图片 15" descr="[[]NUH}O2W)F`5T%9HE82Z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NUH}O2W)F`5T%9HE82Z0"/>
                    <pic:cNvPicPr>
                      <a:picLocks noChangeAspect="1"/>
                    </pic:cNvPicPr>
                  </pic:nvPicPr>
                  <pic:blipFill>
                    <a:blip r:embed="rId51"/>
                    <a:stretch>
                      <a:fillRect/>
                    </a:stretch>
                  </pic:blipFill>
                  <pic:spPr>
                    <a:xfrm>
                      <a:off x="0" y="0"/>
                      <a:ext cx="3384550" cy="2414905"/>
                    </a:xfrm>
                    <a:prstGeom prst="rect">
                      <a:avLst/>
                    </a:prstGeom>
                  </pic:spPr>
                </pic:pic>
              </a:graphicData>
            </a:graphic>
          </wp:inline>
        </w:drawing>
      </w:r>
    </w:p>
    <w:p>
      <w:pPr>
        <w:pStyle w:val="4"/>
        <w:rPr>
          <w:rFonts w:hint="default" w:ascii="Times New Roman" w:hAnsi="Times New Roman" w:cs="Times New Roman"/>
          <w:sz w:val="24"/>
          <w:szCs w:val="24"/>
          <w:lang w:val="en-US" w:eastAsia="zh-CN"/>
        </w:rPr>
      </w:pPr>
      <w:r>
        <w:rPr>
          <w:rFonts w:hint="eastAsia"/>
          <w:lang w:val="en-US" w:eastAsia="zh-CN"/>
        </w:rPr>
        <w:t>Figure 8 the deflection of shim along the radius</w:t>
      </w:r>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Finally, the simplified hybrid method is</w:t>
      </w:r>
      <w:r>
        <w:rPr>
          <w:rFonts w:hint="default" w:ascii="Times New Roman" w:hAnsi="Times New Roman" w:cs="Times New Roman"/>
          <w:sz w:val="24"/>
          <w:szCs w:val="24"/>
          <w:lang w:val="en-US" w:eastAsia="zh-CN"/>
        </w:rPr>
        <w:object>
          <v:shape id="_x0000_i1045" o:spt="75" type="#_x0000_t75" style="height:54pt;width:132.95pt;" o:ole="t" filled="f" o:preferrelative="t" stroked="f" coordsize="21600,21600">
            <v:path/>
            <v:fill on="f" focussize="0,0"/>
            <v:stroke on="f" joinstyle="miter"/>
            <v:imagedata r:id="rId53" o:title=""/>
            <o:lock v:ext="edit" aspectratio="t"/>
            <w10:wrap type="none"/>
            <w10:anchorlock/>
          </v:shape>
          <o:OLEObject Type="Embed" ProgID="Equation.KSEE3" ShapeID="_x0000_i1045" DrawAspect="Content" ObjectID="_1468075745" r:id="rId52">
            <o:LockedField>false</o:LockedField>
          </o:OLEObject>
        </w:object>
      </w:r>
      <w:r>
        <w:rPr>
          <w:rFonts w:hint="eastAsia" w:ascii="Times New Roman" w:hAnsi="Times New Roman" w:cs="Times New Roman"/>
          <w:sz w:val="24"/>
          <w:szCs w:val="24"/>
          <w:lang w:val="en-US" w:eastAsia="zh-CN"/>
        </w:rPr>
        <w:t xml:space="preserve">, where </w:t>
      </w:r>
      <w:r>
        <w:rPr>
          <w:rFonts w:hint="eastAsia" w:ascii="Times New Roman" w:hAnsi="Times New Roman" w:cs="Times New Roman"/>
          <w:position w:val="-6"/>
          <w:sz w:val="24"/>
          <w:szCs w:val="24"/>
          <w:lang w:val="en-US" w:eastAsia="zh-CN"/>
        </w:rPr>
        <w:object>
          <v:shape id="_x0000_i1046" o:spt="75" type="#_x0000_t75" style="height:13.95pt;width:11pt;" o:ole="t" filled="f" o:preferrelative="t" stroked="f" coordsize="21600,21600">
            <v:path/>
            <v:fill on="f" focussize="0,0"/>
            <v:stroke on="f" joinstyle="miter"/>
            <v:imagedata r:id="rId55" o:title=""/>
            <o:lock v:ext="edit" aspectratio="t"/>
            <w10:wrap type="none"/>
            <w10:anchorlock/>
          </v:shape>
          <o:OLEObject Type="Embed" ProgID="Equation.KSEE3" ShapeID="_x0000_i1046" DrawAspect="Content" ObjectID="_1468075746" r:id="rId54">
            <o:LockedField>false</o:LockedField>
          </o:OLEObject>
        </w:object>
      </w:r>
      <w:r>
        <w:rPr>
          <w:rFonts w:hint="eastAsia" w:ascii="Times New Roman" w:hAnsi="Times New Roman" w:cs="Times New Roman"/>
          <w:sz w:val="24"/>
          <w:szCs w:val="24"/>
          <w:lang w:val="en-US" w:eastAsia="zh-CN"/>
        </w:rPr>
        <w:t>is the deformation, and q is the load applied to the shim. 
</w:t>
      </w:r>
    </w:p>
    <w:p>
      <w:pPr>
        <w:ind w:firstLine="480" w:firstLineChars="200"/>
        <w:rPr>
          <w:rFonts w:hint="default" w:ascii="Times New Roman" w:hAnsi="Times New Roman" w:cs="Times New Roman"/>
          <w:position w:val="-10"/>
          <w:sz w:val="24"/>
          <w:szCs w:val="24"/>
          <w:lang w:val="en-US" w:eastAsia="zh-CN"/>
        </w:rPr>
      </w:pPr>
      <w:r>
        <w:rPr>
          <w:rFonts w:hint="default" w:ascii="Times New Roman" w:hAnsi="Times New Roman" w:cs="Times New Roman"/>
          <w:position w:val="-10"/>
          <w:sz w:val="24"/>
          <w:szCs w:val="24"/>
          <w:lang w:val="en-US" w:eastAsia="zh-CN"/>
        </w:rPr>
        <w:t xml:space="preserve">Some </w:t>
      </w:r>
      <w:r>
        <w:rPr>
          <w:rFonts w:hint="eastAsia" w:ascii="Times New Roman" w:hAnsi="Times New Roman" w:cs="Times New Roman"/>
          <w:position w:val="-10"/>
          <w:sz w:val="24"/>
          <w:szCs w:val="24"/>
          <w:lang w:val="en-US" w:eastAsia="zh-CN"/>
        </w:rPr>
        <w:t xml:space="preserve">researchers </w:t>
      </w:r>
      <w:r>
        <w:rPr>
          <w:rFonts w:hint="default" w:ascii="Times New Roman" w:hAnsi="Times New Roman" w:cs="Times New Roman"/>
          <w:position w:val="-10"/>
          <w:sz w:val="24"/>
          <w:szCs w:val="24"/>
          <w:lang w:val="en-US" w:eastAsia="zh-CN"/>
        </w:rPr>
        <w:t>solve this problem by using energy and variational methods. According to the minimum of total potential energy, "a structure or body shall deform or displace to a position that minimizes the total potential energy", the shim stack will deflect in a specific position that the total potential energy is minimal. Farjoud and Ahmadian</w:t>
      </w:r>
      <w:r>
        <w:rPr>
          <w:rFonts w:hint="eastAsia" w:ascii="Times New Roman" w:hAnsi="Times New Roman" w:cs="Times New Roman"/>
          <w:position w:val="-10"/>
          <w:sz w:val="24"/>
          <w:szCs w:val="24"/>
          <w:lang w:val="en-US" w:eastAsia="zh-CN"/>
        </w:rPr>
        <w:t xml:space="preserve"> (2012)</w:t>
      </w:r>
      <w:r>
        <w:rPr>
          <w:rFonts w:hint="default" w:ascii="Times New Roman" w:hAnsi="Times New Roman" w:cs="Times New Roman"/>
          <w:position w:val="-10"/>
          <w:sz w:val="24"/>
          <w:szCs w:val="24"/>
          <w:lang w:val="en-US" w:eastAsia="zh-CN"/>
        </w:rPr>
        <w:t xml:space="preserve"> s</w:t>
      </w:r>
      <w:r>
        <w:rPr>
          <w:rFonts w:hint="eastAsia" w:ascii="Times New Roman" w:hAnsi="Times New Roman" w:cs="Times New Roman"/>
          <w:position w:val="-10"/>
          <w:sz w:val="24"/>
          <w:szCs w:val="24"/>
          <w:lang w:val="en-US" w:eastAsia="zh-CN"/>
        </w:rPr>
        <w:t>tate</w:t>
      </w:r>
      <w:r>
        <w:rPr>
          <w:rFonts w:hint="default" w:ascii="Times New Roman" w:hAnsi="Times New Roman" w:cs="Times New Roman"/>
          <w:position w:val="-10"/>
          <w:sz w:val="24"/>
          <w:szCs w:val="24"/>
          <w:lang w:val="en-US" w:eastAsia="zh-CN"/>
        </w:rPr>
        <w:t xml:space="preserve"> that to capture the deformation of the shim stack, the plate theory which includes shear deformation</w:t>
      </w:r>
      <w:r>
        <w:rPr>
          <w:rFonts w:hint="eastAsia" w:ascii="Times New Roman" w:hAnsi="Times New Roman" w:cs="Times New Roman"/>
          <w:position w:val="-10"/>
          <w:sz w:val="24"/>
          <w:szCs w:val="24"/>
          <w:lang w:val="en-US" w:eastAsia="zh-CN"/>
        </w:rPr>
        <w:t xml:space="preserve"> is required</w:t>
      </w:r>
      <w:r>
        <w:rPr>
          <w:rFonts w:hint="default" w:ascii="Times New Roman" w:hAnsi="Times New Roman" w:cs="Times New Roman"/>
          <w:position w:val="-10"/>
          <w:sz w:val="24"/>
          <w:szCs w:val="24"/>
          <w:lang w:val="en-US" w:eastAsia="zh-CN"/>
        </w:rPr>
        <w:t>. According to the first-order shear deformation theory, the potential energy of an elastic body under pressure q(r), is</w:t>
      </w:r>
    </w:p>
    <w:p>
      <w:pPr>
        <w:rPr>
          <w:rFonts w:hint="default" w:ascii="Times New Roman" w:hAnsi="Times New Roman" w:cs="Times New Roman"/>
          <w:position w:val="-10"/>
          <w:sz w:val="24"/>
          <w:szCs w:val="24"/>
          <w:lang w:val="en-US" w:eastAsia="zh-CN"/>
        </w:rPr>
      </w:pPr>
      <w:r>
        <w:rPr>
          <w:rFonts w:hint="default" w:ascii="Times New Roman" w:hAnsi="Times New Roman" w:cs="Times New Roman"/>
          <w:position w:val="-50"/>
          <w:sz w:val="24"/>
          <w:szCs w:val="24"/>
          <w:lang w:val="en-US" w:eastAsia="zh-CN"/>
        </w:rPr>
        <w:object>
          <v:shape id="_x0000_i1047" o:spt="75" type="#_x0000_t75" style="height:56pt;width:363pt;" o:ole="t" filled="f" o:preferrelative="t" stroked="f" coordsize="21600,21600">
            <v:path/>
            <v:fill on="f" focussize="0,0"/>
            <v:stroke on="f" joinstyle="miter"/>
            <v:imagedata r:id="rId57" o:title=""/>
            <o:lock v:ext="edit" aspectratio="t"/>
            <w10:wrap type="none"/>
            <w10:anchorlock/>
          </v:shape>
          <o:OLEObject Type="Embed" ProgID="Equation.KSEE3" ShapeID="_x0000_i1047" DrawAspect="Content" ObjectID="_1468075747" r:id="rId56">
            <o:LockedField>false</o:LockedField>
          </o:OLEObject>
        </w:object>
      </w:r>
    </w:p>
    <w:p>
      <w:pPr>
        <w:rPr>
          <w:rFonts w:hint="default" w:ascii="Times New Roman" w:hAnsi="Times New Roman" w:cs="Times New Roman"/>
          <w:sz w:val="24"/>
          <w:szCs w:val="24"/>
          <w:lang w:val="en-US" w:eastAsia="zh-CN"/>
        </w:rPr>
      </w:pPr>
      <w:r>
        <w:rPr>
          <w:rFonts w:hint="default" w:ascii="Times New Roman" w:hAnsi="Times New Roman" w:cs="Times New Roman"/>
          <w:position w:val="-10"/>
          <w:sz w:val="24"/>
          <w:szCs w:val="24"/>
          <w:lang w:val="en-US" w:eastAsia="zh-CN"/>
        </w:rPr>
        <w:t xml:space="preserve">where U is the strain energy, V is the work done by the external loading(q(r)), E is the Young's </w:t>
      </w:r>
      <w:r>
        <w:rPr>
          <w:rFonts w:hint="eastAsia" w:ascii="Times New Roman" w:hAnsi="Times New Roman" w:cs="Times New Roman"/>
          <w:position w:val="-10"/>
          <w:sz w:val="24"/>
          <w:szCs w:val="24"/>
          <w:lang w:val="en-US" w:eastAsia="zh-CN"/>
        </w:rPr>
        <w:t>M</w:t>
      </w:r>
      <w:r>
        <w:rPr>
          <w:rFonts w:hint="default" w:ascii="Times New Roman" w:hAnsi="Times New Roman" w:cs="Times New Roman"/>
          <w:position w:val="-10"/>
          <w:sz w:val="24"/>
          <w:szCs w:val="24"/>
          <w:lang w:val="en-US" w:eastAsia="zh-CN"/>
        </w:rPr>
        <w:t>odulus,</w:t>
      </w:r>
      <w:r>
        <w:rPr>
          <w:rFonts w:hint="eastAsia" w:ascii="Times New Roman" w:hAnsi="Times New Roman" w:cs="Times New Roman"/>
          <w:position w:val="-10"/>
          <w:sz w:val="24"/>
          <w:szCs w:val="24"/>
          <w:lang w:val="en-US" w:eastAsia="zh-CN"/>
        </w:rPr>
        <w:t xml:space="preserve"> </w:t>
      </w:r>
      <w:r>
        <w:rPr>
          <w:rFonts w:hint="eastAsia" w:ascii="Times New Roman" w:hAnsi="Times New Roman" w:cs="Times New Roman"/>
          <w:position w:val="-6"/>
          <w:sz w:val="24"/>
          <w:szCs w:val="24"/>
          <w:lang w:val="en-US" w:eastAsia="zh-CN"/>
        </w:rPr>
        <w:object>
          <v:shape id="_x0000_i1048" o:spt="75" type="#_x0000_t75" style="height:11pt;width:10pt;" o:ole="t" filled="f" o:preferrelative="t" stroked="f" coordsize="21600,21600">
            <v:path/>
            <v:fill on="f" focussize="0,0"/>
            <v:stroke on="f" joinstyle="miter"/>
            <v:imagedata r:id="rId59" o:title=""/>
            <o:lock v:ext="edit" aspectratio="t"/>
            <w10:wrap type="none"/>
            <w10:anchorlock/>
          </v:shape>
          <o:OLEObject Type="Embed" ProgID="Equation.KSEE3" ShapeID="_x0000_i1048" DrawAspect="Content" ObjectID="_1468075748" r:id="rId58">
            <o:LockedField>false</o:LockedField>
          </o:OLEObject>
        </w:object>
      </w:r>
      <w:r>
        <w:rPr>
          <w:rFonts w:hint="default" w:ascii="Times New Roman" w:hAnsi="Times New Roman" w:cs="Times New Roman"/>
          <w:position w:val="-10"/>
          <w:sz w:val="24"/>
          <w:szCs w:val="24"/>
          <w:lang w:val="en-US" w:eastAsia="zh-CN"/>
        </w:rPr>
        <w:t xml:space="preserve"> is Poisson's ratio, z is the normal coordinate, </w:t>
      </w:r>
      <w:r>
        <w:rPr>
          <w:rFonts w:hint="default" w:ascii="Times New Roman" w:hAnsi="Times New Roman" w:cs="Times New Roman"/>
          <w:position w:val="-10"/>
          <w:sz w:val="24"/>
          <w:szCs w:val="24"/>
          <w:lang w:val="en-US" w:eastAsia="zh-CN"/>
        </w:rPr>
        <w:object>
          <v:shape id="_x0000_i1049" o:spt="75" type="#_x0000_t75" style="height:16pt;width:26pt;" o:ole="t" filled="f" o:preferrelative="t" stroked="f" coordsize="21600,21600">
            <v:path/>
            <v:fill on="f" focussize="0,0"/>
            <v:stroke on="f" joinstyle="miter"/>
            <v:imagedata r:id="rId61" o:title=""/>
            <o:lock v:ext="edit" aspectratio="t"/>
            <w10:wrap type="none"/>
            <w10:anchorlock/>
          </v:shape>
          <o:OLEObject Type="Embed" ProgID="Equation.KSEE3" ShapeID="_x0000_i1049" DrawAspect="Content" ObjectID="_1468075749" r:id="rId60">
            <o:LockedField>false</o:LockedField>
          </o:OLEObject>
        </w:object>
      </w:r>
      <w:r>
        <w:rPr>
          <w:rFonts w:hint="default" w:ascii="Times New Roman" w:hAnsi="Times New Roman" w:cs="Times New Roman"/>
          <w:position w:val="-10"/>
          <w:sz w:val="24"/>
          <w:szCs w:val="24"/>
          <w:lang w:val="en-US" w:eastAsia="zh-CN"/>
        </w:rPr>
        <w:t>is the cross-section rotation,</w:t>
      </w:r>
      <w:r>
        <w:rPr>
          <w:rFonts w:hint="default" w:ascii="Times New Roman" w:hAnsi="Times New Roman" w:cs="Times New Roman"/>
          <w:position w:val="-10"/>
          <w:sz w:val="24"/>
          <w:szCs w:val="24"/>
          <w:lang w:val="en-US" w:eastAsia="zh-CN"/>
        </w:rPr>
        <w:object>
          <v:shape id="_x0000_i1050" o:spt="75" type="#_x0000_t75" style="height:16pt;width:26pt;" o:ole="t" filled="f" o:preferrelative="t" stroked="f" coordsize="21600,21600">
            <v:path/>
            <v:fill on="f" focussize="0,0"/>
            <v:stroke on="f" joinstyle="miter"/>
            <v:imagedata r:id="rId63" o:title=""/>
            <o:lock v:ext="edit" aspectratio="t"/>
            <w10:wrap type="none"/>
            <w10:anchorlock/>
          </v:shape>
          <o:OLEObject Type="Embed" ProgID="Equation.KSEE3" ShapeID="_x0000_i1050" DrawAspect="Content" ObjectID="_1468075750" r:id="rId62">
            <o:LockedField>false</o:LockedField>
          </o:OLEObject>
        </w:object>
      </w:r>
      <w:r>
        <w:rPr>
          <w:rFonts w:hint="default" w:ascii="Times New Roman" w:hAnsi="Times New Roman" w:cs="Times New Roman"/>
          <w:position w:val="-10"/>
          <w:sz w:val="24"/>
          <w:szCs w:val="24"/>
          <w:lang w:val="en-US" w:eastAsia="zh-CN"/>
        </w:rPr>
        <w:t xml:space="preserve"> is the normal deflection, k is the shear correction factor used in FSDT</w:t>
      </w:r>
      <w:r>
        <w:rPr>
          <w:rFonts w:hint="eastAsia" w:ascii="Times New Roman" w:hAnsi="Times New Roman" w:cs="Times New Roman"/>
          <w:position w:val="-10"/>
          <w:sz w:val="24"/>
          <w:szCs w:val="24"/>
          <w:lang w:val="en-US" w:eastAsia="zh-CN"/>
        </w:rPr>
        <w:t xml:space="preserve"> (First-Order Shear Deformation Theory)</w:t>
      </w:r>
      <w:r>
        <w:rPr>
          <w:rFonts w:hint="default" w:ascii="Times New Roman" w:hAnsi="Times New Roman" w:cs="Times New Roman"/>
          <w:position w:val="-10"/>
          <w:sz w:val="24"/>
          <w:szCs w:val="24"/>
          <w:lang w:val="en-US" w:eastAsia="zh-CN"/>
        </w:rPr>
        <w:t xml:space="preserve">, G is the shear modulus, and </w:t>
      </w:r>
      <w:r>
        <w:rPr>
          <w:rFonts w:hint="default" w:ascii="Times New Roman" w:hAnsi="Times New Roman" w:cs="Times New Roman"/>
          <w:position w:val="-4"/>
          <w:sz w:val="24"/>
          <w:szCs w:val="24"/>
          <w:lang w:val="en-US" w:eastAsia="zh-CN"/>
        </w:rPr>
        <w:object>
          <v:shape id="_x0000_i1051" o:spt="75" type="#_x0000_t75" style="height:13pt;width:12pt;" o:ole="t" filled="f" o:preferrelative="t" stroked="f" coordsize="21600,21600">
            <v:path/>
            <v:fill on="f" focussize="0,0"/>
            <v:stroke on="f" joinstyle="miter"/>
            <v:imagedata r:id="rId65" o:title=""/>
            <o:lock v:ext="edit" aspectratio="t"/>
            <w10:wrap type="none"/>
            <w10:anchorlock/>
          </v:shape>
          <o:OLEObject Type="Embed" ProgID="Equation.KSEE3" ShapeID="_x0000_i1051" DrawAspect="Content" ObjectID="_1468075751" r:id="rId64">
            <o:LockedField>false</o:LockedField>
          </o:OLEObject>
        </w:object>
      </w:r>
      <w:r>
        <w:rPr>
          <w:rFonts w:hint="default" w:ascii="Times New Roman" w:hAnsi="Times New Roman" w:cs="Times New Roman"/>
          <w:position w:val="-10"/>
          <w:sz w:val="24"/>
          <w:szCs w:val="24"/>
          <w:lang w:val="en-US" w:eastAsia="zh-CN"/>
        </w:rPr>
        <w:t>is the total volume of the elastic body (the shim stack). The total energy is then minimized by using the Rayleigh-Ritz approximation and Lagrange multipliers method to find the deformation of the shim stack at the outer radius</w:t>
      </w:r>
      <w:r>
        <w:rPr>
          <w:rFonts w:hint="eastAsia" w:ascii="Times New Roman" w:hAnsi="Times New Roman" w:cs="Times New Roman"/>
          <w:position w:val="-10"/>
          <w:sz w:val="24"/>
          <w:szCs w:val="24"/>
          <w:lang w:val="en-US" w:eastAsia="zh-CN"/>
        </w:rPr>
        <w:t xml:space="preserve"> </w:t>
      </w:r>
      <w:r>
        <w:rPr>
          <w:rFonts w:hint="default" w:ascii="Times New Roman" w:hAnsi="Times New Roman" w:cs="Times New Roman"/>
          <w:position w:val="-10"/>
          <w:sz w:val="24"/>
          <w:szCs w:val="24"/>
          <w:lang w:val="en-US" w:eastAsia="zh-CN"/>
        </w:rPr>
        <w:t>(Farjoud et al, 2012)</w:t>
      </w:r>
      <w:r>
        <w:rPr>
          <w:rFonts w:hint="eastAsia" w:ascii="Times New Roman" w:hAnsi="Times New Roman" w:cs="Times New Roman"/>
          <w:position w:val="-10"/>
          <w:sz w:val="24"/>
          <w:szCs w:val="24"/>
          <w:lang w:val="en-US" w:eastAsia="zh-CN"/>
        </w:rPr>
        <w:t>.</w:t>
      </w:r>
    </w:p>
    <w:p>
      <w:pPr>
        <w:pStyle w:val="3"/>
        <w:bidi w:val="0"/>
        <w:rPr>
          <w:rFonts w:hint="default"/>
          <w:lang w:val="en-US" w:eastAsia="zh-CN"/>
        </w:rPr>
      </w:pPr>
      <w:bookmarkStart w:id="43" w:name="_Toc1135_WPSOffice_Level2"/>
      <w:r>
        <w:rPr>
          <w:rFonts w:hint="default"/>
        </w:rPr>
        <w:t>3.2 the deformation of shim stack</w:t>
      </w:r>
      <w:r>
        <w:rPr>
          <w:rFonts w:hint="default"/>
          <w:lang w:val="en-US" w:eastAsia="zh-CN"/>
        </w:rPr>
        <w:t xml:space="preserve"> in the model</w:t>
      </w:r>
      <w:bookmarkEnd w:id="43"/>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After learning about how to calculate the deformation of shims stack theoretically, to make things simple, Solidworks is used to simulate the situation. Solidworks is a software based on </w:t>
      </w:r>
      <w:r>
        <w:rPr>
          <w:rFonts w:hint="eastAsia" w:ascii="Times New Roman" w:hAnsi="Times New Roman" w:cs="Times New Roman"/>
          <w:sz w:val="24"/>
          <w:szCs w:val="24"/>
          <w:lang w:val="en-US" w:eastAsia="zh-CN"/>
        </w:rPr>
        <w:t>F</w:t>
      </w:r>
      <w:r>
        <w:rPr>
          <w:rFonts w:hint="default" w:ascii="Times New Roman" w:hAnsi="Times New Roman" w:cs="Times New Roman"/>
          <w:sz w:val="24"/>
          <w:szCs w:val="24"/>
          <w:lang w:val="en-US" w:eastAsia="zh-CN"/>
        </w:rPr>
        <w:t xml:space="preserve">inite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lement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nalysis</w:t>
      </w:r>
      <w:r>
        <w:rPr>
          <w:rFonts w:hint="eastAsia" w:ascii="Times New Roman" w:hAnsi="Times New Roman" w:cs="Times New Roman"/>
          <w:sz w:val="24"/>
          <w:szCs w:val="24"/>
          <w:lang w:val="en-US" w:eastAsia="zh-CN"/>
        </w:rPr>
        <w:t xml:space="preserve"> (FEA)</w:t>
      </w:r>
      <w:r>
        <w:rPr>
          <w:rFonts w:hint="default" w:ascii="Times New Roman" w:hAnsi="Times New Roman" w:cs="Times New Roman"/>
          <w:sz w:val="24"/>
          <w:szCs w:val="24"/>
          <w:lang w:val="en-US" w:eastAsia="zh-CN"/>
        </w:rPr>
        <w:t xml:space="preserve"> and is widely used to analyze the stress of products under specific conditions.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process of using FEA in Solidworks is shown as follows:</w:t>
      </w:r>
    </w:p>
    <w:p>
      <w:pPr>
        <w:ind w:left="360"/>
        <w:rPr>
          <w:rFonts w:hint="default" w:ascii="Times New Roman" w:hAnsi="Times New Roman" w:cs="Times New Roman"/>
          <w:sz w:val="24"/>
          <w:szCs w:val="24"/>
        </w:rPr>
      </w:pPr>
      <w:r>
        <w:rPr>
          <w:rFonts w:hint="default" w:ascii="Times New Roman" w:hAnsi="Times New Roman" w:cs="Times New Roman"/>
          <w:sz w:val="24"/>
          <w:szCs w:val="24"/>
        </w:rPr>
        <w:t xml:space="preserve">• Preprocessing </w:t>
      </w:r>
    </w:p>
    <w:p>
      <w:pPr>
        <w:ind w:left="360"/>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Model the product.</w:t>
      </w:r>
    </w:p>
    <w:p>
      <w:pPr>
        <w:ind w:left="360"/>
        <w:rPr>
          <w:rFonts w:hint="default" w:ascii="Times New Roman" w:hAnsi="Times New Roman" w:cs="Times New Roman"/>
          <w:sz w:val="24"/>
          <w:szCs w:val="24"/>
        </w:rPr>
      </w:pPr>
      <w:r>
        <w:rPr>
          <w:rFonts w:hint="default" w:ascii="Times New Roman" w:hAnsi="Times New Roman" w:cs="Times New Roman"/>
          <w:sz w:val="24"/>
          <w:szCs w:val="24"/>
        </w:rPr>
        <w:t xml:space="preserve">– Define the material properties of the elements. </w:t>
      </w:r>
    </w:p>
    <w:p>
      <w:pPr>
        <w:ind w:left="360"/>
        <w:rPr>
          <w:rFonts w:hint="default" w:ascii="Times New Roman" w:hAnsi="Times New Roman" w:cs="Times New Roman"/>
          <w:sz w:val="24"/>
          <w:szCs w:val="24"/>
        </w:rPr>
      </w:pPr>
      <w:r>
        <w:rPr>
          <w:rFonts w:hint="default" w:ascii="Times New Roman" w:hAnsi="Times New Roman" w:cs="Times New Roman"/>
          <w:sz w:val="24"/>
          <w:szCs w:val="24"/>
        </w:rPr>
        <w:t xml:space="preserve">– Define the geometric properties of the elements (length, area, and the like). </w:t>
      </w:r>
    </w:p>
    <w:p>
      <w:pPr>
        <w:ind w:left="360"/>
        <w:rPr>
          <w:rFonts w:hint="default" w:ascii="Times New Roman" w:hAnsi="Times New Roman" w:cs="Times New Roman"/>
          <w:sz w:val="24"/>
          <w:szCs w:val="24"/>
        </w:rPr>
      </w:pPr>
      <w:r>
        <w:rPr>
          <w:rFonts w:hint="default" w:ascii="Times New Roman" w:hAnsi="Times New Roman" w:cs="Times New Roman"/>
          <w:sz w:val="24"/>
          <w:szCs w:val="24"/>
        </w:rPr>
        <w:t xml:space="preserve">– Define the element connectivities (mesh the model). </w:t>
      </w:r>
    </w:p>
    <w:p>
      <w:pPr>
        <w:ind w:left="360"/>
        <w:rPr>
          <w:rFonts w:hint="default" w:ascii="Times New Roman" w:hAnsi="Times New Roman" w:cs="Times New Roman"/>
          <w:sz w:val="24"/>
          <w:szCs w:val="24"/>
        </w:rPr>
      </w:pPr>
      <w:r>
        <w:rPr>
          <w:rFonts w:hint="default" w:ascii="Times New Roman" w:hAnsi="Times New Roman" w:cs="Times New Roman"/>
          <w:sz w:val="24"/>
          <w:szCs w:val="24"/>
        </w:rPr>
        <w:t>– Define physical constraints (boundary conditions). 
</w:t>
      </w:r>
    </w:p>
    <w:p>
      <w:pPr>
        <w:ind w:left="360"/>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w:t>
      </w:r>
      <w:r>
        <w:rPr>
          <w:rFonts w:hint="default" w:ascii="Times New Roman" w:hAnsi="Times New Roman" w:cs="Times New Roman"/>
          <w:sz w:val="24"/>
          <w:szCs w:val="24"/>
        </w:rPr>
        <w:t>Define the loading.</w:t>
      </w:r>
    </w:p>
    <w:p>
      <w:pPr>
        <w:ind w:left="360"/>
        <w:rPr>
          <w:rFonts w:hint="default" w:ascii="Times New Roman" w:hAnsi="Times New Roman" w:cs="Times New Roman"/>
          <w:sz w:val="24"/>
          <w:szCs w:val="24"/>
        </w:rPr>
      </w:pPr>
      <w:r>
        <w:rPr>
          <w:rFonts w:hint="default" w:ascii="Times New Roman" w:hAnsi="Times New Roman" w:cs="Times New Roman"/>
          <w:sz w:val="24"/>
          <w:szCs w:val="24"/>
        </w:rPr>
        <w:t xml:space="preserve"> • Solution </w:t>
      </w:r>
    </w:p>
    <w:p>
      <w:pPr>
        <w:ind w:firstLine="720" w:firstLineChars="300"/>
        <w:rPr>
          <w:rFonts w:hint="default" w:ascii="Times New Roman" w:hAnsi="Times New Roman" w:cs="Times New Roman"/>
          <w:sz w:val="24"/>
          <w:szCs w:val="24"/>
        </w:rPr>
      </w:pPr>
      <w:r>
        <w:rPr>
          <w:rFonts w:hint="default" w:ascii="Times New Roman" w:hAnsi="Times New Roman" w:cs="Times New Roman"/>
          <w:sz w:val="24"/>
          <w:szCs w:val="24"/>
        </w:rPr>
        <w:t>– computes the unknown values of the primary field variable(s)</w:t>
      </w:r>
    </w:p>
    <w:p>
      <w:pPr>
        <w:ind w:left="360"/>
        <w:rPr>
          <w:rFonts w:hint="default" w:ascii="Times New Roman" w:hAnsi="Times New Roman" w:cs="Times New Roman"/>
          <w:sz w:val="24"/>
          <w:szCs w:val="24"/>
        </w:rPr>
      </w:pP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computed values are then used by back substitution to compute additional, derived variables, such as reaction forces, element stresses, and heat flow.</w:t>
      </w:r>
    </w:p>
    <w:p>
      <w:pPr>
        <w:ind w:left="360"/>
        <w:rPr>
          <w:rFonts w:hint="default" w:ascii="Times New Roman" w:hAnsi="Times New Roman" w:cs="Times New Roman"/>
          <w:sz w:val="24"/>
          <w:szCs w:val="24"/>
        </w:rPr>
      </w:pPr>
      <w:r>
        <w:rPr>
          <w:rFonts w:hint="default" w:ascii="Times New Roman" w:hAnsi="Times New Roman" w:cs="Times New Roman"/>
          <w:sz w:val="24"/>
          <w:szCs w:val="24"/>
        </w:rPr>
        <w:t xml:space="preserve"> • Postprocessing </w:t>
      </w:r>
    </w:p>
    <w:p>
      <w:pPr>
        <w:ind w:left="360" w:firstLine="240" w:firstLineChars="100"/>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 Postprocessor</w:t>
      </w:r>
      <w:r>
        <w:rPr>
          <w:rFonts w:hint="default" w:ascii="Times New Roman" w:hAnsi="Times New Roman" w:eastAsia="宋体" w:cs="Times New Roman"/>
          <w:sz w:val="24"/>
          <w:szCs w:val="24"/>
          <w:lang w:val="en-US" w:eastAsia="zh-CN"/>
        </w:rPr>
        <w:t xml:space="preserve"> According to the result, the stress </w:t>
      </w:r>
      <w:r>
        <w:rPr>
          <w:rFonts w:hint="eastAsia" w:ascii="Times New Roman" w:hAnsi="Times New Roman" w:eastAsia="宋体" w:cs="Times New Roman"/>
          <w:sz w:val="24"/>
          <w:szCs w:val="24"/>
          <w:lang w:val="en-US" w:eastAsia="zh-CN"/>
        </w:rPr>
        <w:t>and</w:t>
      </w:r>
      <w:r>
        <w:rPr>
          <w:rFonts w:hint="default" w:ascii="Times New Roman" w:hAnsi="Times New Roman" w:eastAsia="宋体" w:cs="Times New Roman"/>
          <w:sz w:val="24"/>
          <w:szCs w:val="24"/>
          <w:lang w:val="en-US" w:eastAsia="zh-CN"/>
        </w:rPr>
        <w:t xml:space="preserve"> displacements </w:t>
      </w:r>
      <w:r>
        <w:rPr>
          <w:rFonts w:hint="eastAsia" w:ascii="Times New Roman" w:hAnsi="Times New Roman" w:eastAsia="宋体" w:cs="Times New Roman"/>
          <w:sz w:val="24"/>
          <w:szCs w:val="24"/>
          <w:lang w:val="en-US" w:eastAsia="zh-CN"/>
        </w:rPr>
        <w:t xml:space="preserve">of the components can be displayed </w:t>
      </w:r>
      <w:r>
        <w:rPr>
          <w:rFonts w:hint="default" w:ascii="Times New Roman" w:hAnsi="Times New Roman" w:eastAsia="宋体" w:cs="Times New Roman"/>
          <w:sz w:val="24"/>
          <w:szCs w:val="24"/>
          <w:lang w:val="en-US" w:eastAsia="zh-CN"/>
        </w:rPr>
        <w:t xml:space="preserve">either by the form of data or graph. Usually, a graph </w:t>
      </w:r>
      <w:r>
        <w:rPr>
          <w:rFonts w:hint="eastAsia" w:ascii="Times New Roman" w:hAnsi="Times New Roman" w:eastAsia="宋体" w:cs="Times New Roman"/>
          <w:sz w:val="24"/>
          <w:szCs w:val="24"/>
          <w:lang w:val="en-US" w:eastAsia="zh-CN"/>
        </w:rPr>
        <w:t xml:space="preserve">can be used </w:t>
      </w:r>
      <w:r>
        <w:rPr>
          <w:rFonts w:hint="default" w:ascii="Times New Roman" w:hAnsi="Times New Roman" w:eastAsia="宋体" w:cs="Times New Roman"/>
          <w:sz w:val="24"/>
          <w:szCs w:val="24"/>
          <w:lang w:val="en-US" w:eastAsia="zh-CN"/>
        </w:rPr>
        <w:t>as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a demonstration </w:t>
      </w:r>
      <w:r>
        <w:rPr>
          <w:rFonts w:hint="eastAsia" w:ascii="Times New Roman" w:hAnsi="Times New Roman" w:eastAsia="宋体" w:cs="Times New Roman"/>
          <w:sz w:val="24"/>
          <w:szCs w:val="24"/>
          <w:lang w:val="en-US" w:eastAsia="zh-CN"/>
        </w:rPr>
        <w:t>document.</w:t>
      </w:r>
    </w:p>
    <w:p>
      <w:pPr>
        <w:ind w:left="360"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this project, the deformation of the shim stack in different pressure is what </w:t>
      </w:r>
      <w:r>
        <w:rPr>
          <w:rFonts w:hint="eastAsia" w:ascii="Times New Roman" w:hAnsi="Times New Roman" w:eastAsia="宋体" w:cs="Times New Roman"/>
          <w:sz w:val="24"/>
          <w:szCs w:val="24"/>
          <w:lang w:val="en-US" w:eastAsia="zh-CN"/>
        </w:rPr>
        <w:t>is</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concerned</w:t>
      </w:r>
      <w:r>
        <w:rPr>
          <w:rFonts w:hint="default" w:ascii="Times New Roman" w:hAnsi="Times New Roman" w:eastAsia="宋体" w:cs="Times New Roman"/>
          <w:sz w:val="24"/>
          <w:szCs w:val="24"/>
          <w:lang w:val="en-US" w:eastAsia="zh-CN"/>
        </w:rPr>
        <w:t xml:space="preserve"> about, so this process is repeated several times using different loading. </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lang w:val="en-US" w:eastAsia="zh-CN"/>
        </w:rPr>
        <w:t xml:space="preserve">he results are shown in </w:t>
      </w:r>
      <w:r>
        <w:rPr>
          <w:rFonts w:hint="eastAsia" w:ascii="Times New Roman" w:hAnsi="Times New Roman" w:eastAsia="宋体" w:cs="Times New Roman"/>
          <w:sz w:val="24"/>
          <w:szCs w:val="24"/>
          <w:lang w:val="en-US" w:eastAsia="zh-CN"/>
        </w:rPr>
        <w:t>Table</w:t>
      </w:r>
      <w:r>
        <w:rPr>
          <w:rFonts w:hint="default" w:ascii="Times New Roman" w:hAnsi="Times New Roman" w:eastAsia="宋体" w:cs="Times New Roman"/>
          <w:sz w:val="24"/>
          <w:szCs w:val="24"/>
          <w:lang w:val="en-US" w:eastAsia="zh-CN"/>
        </w:rPr>
        <w:t xml:space="preserve"> 1.</w:t>
      </w:r>
    </w:p>
    <w:p>
      <w:pPr>
        <w:ind w:left="36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drawing>
          <wp:inline distT="0" distB="0" distL="114300" distR="114300">
            <wp:extent cx="5267960" cy="946785"/>
            <wp:effectExtent l="0" t="0" r="5080" b="13335"/>
            <wp:docPr id="14" name="图片 14" descr="AJ@TU]~1AM)~CPS@$Y2IO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AJ@TU]~1AM)~CPS@$Y2IOEP"/>
                    <pic:cNvPicPr>
                      <a:picLocks noChangeAspect="1"/>
                    </pic:cNvPicPr>
                  </pic:nvPicPr>
                  <pic:blipFill>
                    <a:blip r:embed="rId66"/>
                    <a:stretch>
                      <a:fillRect/>
                    </a:stretch>
                  </pic:blipFill>
                  <pic:spPr>
                    <a:xfrm>
                      <a:off x="0" y="0"/>
                      <a:ext cx="5267960" cy="946785"/>
                    </a:xfrm>
                    <a:prstGeom prst="rect">
                      <a:avLst/>
                    </a:prstGeom>
                  </pic:spPr>
                </pic:pic>
              </a:graphicData>
            </a:graphic>
          </wp:inline>
        </w:drawing>
      </w:r>
    </w:p>
    <w:p>
      <w:pPr>
        <w:ind w:left="360" w:firstLine="480" w:firstLineChars="20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graph of this relationship is shown in Figure 9. In this graph, the blue line is drawn according to the data of table 1, and the red line is a straight line to approximate the actual line. The error is quite small if a linear equation is used to describe the relationship between deformation and pressure. Due to this analysis, the final relationship used in the model is y=1.11/4*x, where y is the deformation of shim stack (mm), and x is the pressure applied on the shim stack (MPa).
</w:t>
      </w:r>
    </w:p>
    <w:p>
      <w:pPr>
        <w:ind w:left="36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drawing>
          <wp:inline distT="0" distB="0" distL="114300" distR="114300">
            <wp:extent cx="4107815" cy="2949575"/>
            <wp:effectExtent l="0" t="0" r="6985" b="6985"/>
            <wp:docPr id="17" name="图片 17" descr="9%ZQAQ$@G]8EU`6ZC@~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9%ZQAQ$@G]8EU`6ZC@~EI~C"/>
                    <pic:cNvPicPr>
                      <a:picLocks noChangeAspect="1"/>
                    </pic:cNvPicPr>
                  </pic:nvPicPr>
                  <pic:blipFill>
                    <a:blip r:embed="rId67"/>
                    <a:stretch>
                      <a:fillRect/>
                    </a:stretch>
                  </pic:blipFill>
                  <pic:spPr>
                    <a:xfrm>
                      <a:off x="0" y="0"/>
                      <a:ext cx="4107815" cy="2949575"/>
                    </a:xfrm>
                    <a:prstGeom prst="rect">
                      <a:avLst/>
                    </a:prstGeom>
                  </pic:spPr>
                </pic:pic>
              </a:graphicData>
            </a:graphic>
          </wp:inline>
        </w:drawing>
      </w:r>
    </w:p>
    <w:p>
      <w:pPr>
        <w:pStyle w:val="4"/>
        <w:ind w:left="360"/>
        <w:rPr>
          <w:rFonts w:hint="default" w:ascii="Times New Roman" w:hAnsi="Times New Roman" w:eastAsia="黑体" w:cs="Times New Roman"/>
          <w:sz w:val="24"/>
          <w:szCs w:val="24"/>
          <w:lang w:val="en-US" w:eastAsia="zh-CN"/>
        </w:rPr>
      </w:pPr>
      <w:r>
        <w:rPr>
          <w:rFonts w:hint="eastAsia"/>
          <w:lang w:val="en-US" w:eastAsia="zh-CN"/>
        </w:rPr>
        <w:t>Figure 9 the deformation of shim stack under pressure</w:t>
      </w:r>
    </w:p>
    <w:p>
      <w:pPr>
        <w:pStyle w:val="2"/>
        <w:bidi w:val="0"/>
        <w:rPr>
          <w:rFonts w:hint="default"/>
        </w:rPr>
      </w:pPr>
      <w:bookmarkStart w:id="44" w:name="_Toc14681_WPSOffice_Level1"/>
      <w:bookmarkStart w:id="45" w:name="_Toc26017"/>
      <w:r>
        <w:rPr>
          <w:rFonts w:hint="default"/>
        </w:rPr>
        <w:t xml:space="preserve">4 </w:t>
      </w:r>
      <w:r>
        <w:rPr>
          <w:rFonts w:hint="eastAsia"/>
          <w:lang w:val="en-US" w:eastAsia="zh-CN"/>
        </w:rPr>
        <w:t>T</w:t>
      </w:r>
      <w:r>
        <w:rPr>
          <w:rFonts w:hint="default"/>
        </w:rPr>
        <w:t>he</w:t>
      </w:r>
      <w:r>
        <w:rPr>
          <w:rFonts w:hint="eastAsia"/>
          <w:lang w:val="en-US" w:eastAsia="zh-CN"/>
        </w:rPr>
        <w:t xml:space="preserve"> mathematical </w:t>
      </w:r>
      <w:r>
        <w:rPr>
          <w:rFonts w:hint="default"/>
        </w:rPr>
        <w:t>model of damper</w:t>
      </w:r>
      <w:bookmarkEnd w:id="44"/>
    </w:p>
    <w:p>
      <w:pPr>
        <w:pStyle w:val="3"/>
        <w:bidi w:val="0"/>
        <w:rPr>
          <w:rFonts w:hint="eastAsia"/>
          <w:lang w:val="en-US" w:eastAsia="zh-CN"/>
        </w:rPr>
      </w:pPr>
      <w:bookmarkStart w:id="46" w:name="_Toc19653_WPSOffice_Level2"/>
      <w:r>
        <w:rPr>
          <w:rFonts w:hint="default"/>
          <w:lang w:val="en-US" w:eastAsia="zh-CN"/>
        </w:rPr>
        <w:t xml:space="preserve">4.1 </w:t>
      </w:r>
      <w:r>
        <w:rPr>
          <w:rFonts w:hint="eastAsia"/>
          <w:lang w:val="en-US" w:eastAsia="zh-CN"/>
        </w:rPr>
        <w:t>The compress procedure when velocity is low</w:t>
      </w:r>
      <w:bookmarkEnd w:id="46"/>
    </w:p>
    <w:p>
      <w:pPr>
        <w:ind w:firstLine="480" w:firstLineChars="200"/>
        <w:jc w:val="left"/>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 xml:space="preserve">As can be seen in Figure 6, during the compressing process, the oil flow from the compression chamber to the rebound chamber, and the flow rate of the volume is </w:t>
      </w:r>
      <w:r>
        <w:rPr>
          <w:rFonts w:hint="default" w:ascii="Times New Roman" w:hAnsi="Times New Roman" w:cs="Times New Roman"/>
          <w:sz w:val="24"/>
          <w:szCs w:val="24"/>
        </w:rPr>
        <w:t xml:space="preserve"> </w:t>
      </w:r>
      <w:r>
        <w:rPr>
          <w:rFonts w:hint="default" w:ascii="Times New Roman" w:hAnsi="Times New Roman" w:cs="Times New Roman"/>
          <w:position w:val="-12"/>
          <w:sz w:val="24"/>
          <w:szCs w:val="24"/>
        </w:rPr>
        <w:object>
          <v:shape id="_x0000_i1052" o:spt="75" type="#_x0000_t75" style="height:18pt;width:90pt;" o:ole="t" filled="f" o:preferrelative="t" stroked="f" coordsize="21600,21600">
            <v:path/>
            <v:fill on="f" focussize="0,0"/>
            <v:stroke on="f" joinstyle="miter"/>
            <v:imagedata r:id="rId69" o:title=""/>
            <o:lock v:ext="edit" aspectratio="t"/>
            <w10:wrap type="none"/>
            <w10:anchorlock/>
          </v:shape>
          <o:OLEObject Type="Embed" ProgID="Equation.3" ShapeID="_x0000_i1052" DrawAspect="Content" ObjectID="_1468075752" r:id="rId68">
            <o:LockedField>false</o:LockedField>
          </o:OLEObject>
        </w:objec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  (1)</w:t>
      </w:r>
    </w:p>
    <w:p>
      <w:pPr>
        <w:jc w:val="left"/>
        <w:rPr>
          <w:rFonts w:hint="default" w:ascii="Times New Roman" w:hAnsi="Times New Roman" w:cs="Times New Roman"/>
          <w:sz w:val="24"/>
          <w:szCs w:val="24"/>
        </w:rPr>
      </w:pPr>
      <w:r>
        <w:rPr>
          <w:rFonts w:hint="eastAsia" w:ascii="Times New Roman" w:hAnsi="Times New Roman" w:cs="Times New Roman"/>
          <w:position w:val="-12"/>
          <w:sz w:val="24"/>
          <w:szCs w:val="24"/>
          <w:lang w:val="en-US" w:eastAsia="zh-CN"/>
        </w:rPr>
        <w:t xml:space="preserve">Where </w:t>
      </w:r>
      <w:r>
        <w:rPr>
          <w:rFonts w:hint="default" w:ascii="Times New Roman" w:hAnsi="Times New Roman" w:cs="Times New Roman"/>
          <w:position w:val="-12"/>
          <w:sz w:val="24"/>
          <w:szCs w:val="24"/>
        </w:rPr>
        <w:object>
          <v:shape id="_x0000_i1053" o:spt="75" type="#_x0000_t75" style="height:18pt;width:15pt;" o:ole="t" filled="f" o:preferrelative="t" stroked="f" coordsize="21600,21600">
            <v:path/>
            <v:fill on="f" focussize="0,0"/>
            <v:stroke on="f" joinstyle="miter"/>
            <v:imagedata r:id="rId71" o:title=""/>
            <o:lock v:ext="edit" aspectratio="t"/>
            <w10:wrap type="none"/>
            <w10:anchorlock/>
          </v:shape>
          <o:OLEObject Type="Embed" ProgID="Equation.KSEE3" ShapeID="_x0000_i1053" DrawAspect="Content" ObjectID="_1468075753" r:id="rId70">
            <o:LockedField>false</o:LockedField>
          </o:OLEObject>
        </w:object>
      </w:r>
      <w:r>
        <w:rPr>
          <w:rFonts w:hint="default" w:ascii="Times New Roman" w:hAnsi="Times New Roman" w:cs="Times New Roman"/>
          <w:sz w:val="24"/>
          <w:szCs w:val="24"/>
        </w:rPr>
        <w:t>is the velocity of the piston rod,</w:t>
      </w:r>
      <w:r>
        <w:rPr>
          <w:rFonts w:hint="default" w:ascii="Times New Roman" w:hAnsi="Times New Roman" w:cs="Times New Roman"/>
          <w:position w:val="-12"/>
          <w:sz w:val="24"/>
          <w:szCs w:val="24"/>
        </w:rPr>
        <w:object>
          <v:shape id="_x0000_i1054" o:spt="75" type="#_x0000_t75" style="height:18pt;width:15.75pt;" o:ole="t" filled="f" o:preferrelative="t" stroked="f" coordsize="21600,21600">
            <v:path/>
            <v:fill on="f" focussize="0,0"/>
            <v:stroke on="f" joinstyle="miter"/>
            <v:imagedata r:id="rId73" o:title=""/>
            <o:lock v:ext="edit" aspectratio="t"/>
            <w10:wrap type="none"/>
            <w10:anchorlock/>
          </v:shape>
          <o:OLEObject Type="Embed" ProgID="Equation.KSEE3" ShapeID="_x0000_i1054" DrawAspect="Content" ObjectID="_1468075754" r:id="rId72">
            <o:LockedField>false</o:LockedField>
          </o:OLEObject>
        </w:object>
      </w:r>
      <w:r>
        <w:rPr>
          <w:rFonts w:hint="default" w:ascii="Times New Roman" w:hAnsi="Times New Roman" w:cs="Times New Roman"/>
          <w:sz w:val="24"/>
          <w:szCs w:val="24"/>
        </w:rPr>
        <w:t xml:space="preserve"> is the velocity of the floating piston</w:t>
      </w:r>
      <w:r>
        <w:rPr>
          <w:rFonts w:hint="eastAsia" w:ascii="Times New Roman" w:hAnsi="Times New Roman" w:cs="Times New Roman"/>
          <w:sz w:val="24"/>
          <w:szCs w:val="24"/>
          <w:lang w:val="en-US" w:eastAsia="zh-CN"/>
        </w:rPr>
        <w:t>, A1 is the cross-section of piston and A2 is the cross-section of the piston rod</w:t>
      </w:r>
      <w:r>
        <w:rPr>
          <w:rFonts w:hint="default" w:ascii="Times New Roman" w:hAnsi="Times New Roman" w:cs="Times New Roman"/>
          <w:sz w:val="24"/>
          <w:szCs w:val="24"/>
        </w:rPr>
        <w:t>. This oil will flow through the hole on the piston rod and the</w:t>
      </w:r>
      <w:r>
        <w:rPr>
          <w:rFonts w:hint="eastAsia" w:ascii="Times New Roman" w:hAnsi="Times New Roman" w:cs="Times New Roman"/>
          <w:sz w:val="24"/>
          <w:szCs w:val="24"/>
          <w:lang w:val="en-US" w:eastAsia="zh-CN"/>
        </w:rPr>
        <w:t xml:space="preserve"> needle</w:t>
      </w:r>
      <w:r>
        <w:rPr>
          <w:rFonts w:hint="default" w:ascii="Times New Roman" w:hAnsi="Times New Roman" w:cs="Times New Roman"/>
          <w:sz w:val="24"/>
          <w:szCs w:val="24"/>
        </w:rPr>
        <w:t xml:space="preserve"> valve. The press</w:t>
      </w:r>
      <w:r>
        <w:rPr>
          <w:rFonts w:hint="eastAsia" w:ascii="Times New Roman" w:hAnsi="Times New Roman" w:cs="Times New Roman"/>
          <w:sz w:val="24"/>
          <w:szCs w:val="24"/>
          <w:lang w:val="en-US" w:eastAsia="zh-CN"/>
        </w:rPr>
        <w:t>ure</w:t>
      </w:r>
      <w:r>
        <w:rPr>
          <w:rFonts w:hint="default" w:ascii="Times New Roman" w:hAnsi="Times New Roman" w:cs="Times New Roman"/>
          <w:sz w:val="24"/>
          <w:szCs w:val="24"/>
        </w:rPr>
        <w:t xml:space="preserve"> difference because of the throttle is </w:t>
      </w:r>
    </w:p>
    <w:p>
      <w:pPr>
        <w:jc w:val="left"/>
        <w:rPr>
          <w:rFonts w:hint="default" w:ascii="Times New Roman" w:hAnsi="Times New Roman" w:cs="Times New Roman" w:eastAsiaTheme="minorEastAsia"/>
          <w:sz w:val="24"/>
          <w:szCs w:val="24"/>
          <w:lang w:val="en-US" w:eastAsia="zh-CN"/>
        </w:rPr>
      </w:pPr>
      <w:r>
        <w:rPr>
          <w:rFonts w:hint="default" w:ascii="Times New Roman" w:hAnsi="Times New Roman" w:cs="Times New Roman"/>
          <w:position w:val="-30"/>
          <w:sz w:val="24"/>
          <w:szCs w:val="24"/>
        </w:rPr>
        <w:object>
          <v:shape id="_x0000_i1055" o:spt="75" type="#_x0000_t75" style="height:33.75pt;width:173.25pt;" o:ole="t" filled="f" o:preferrelative="t" stroked="f" coordsize="21600,21600">
            <v:path/>
            <v:fill on="f" focussize="0,0"/>
            <v:stroke on="f" joinstyle="miter"/>
            <v:imagedata r:id="rId75" o:title=""/>
            <o:lock v:ext="edit" aspectratio="t"/>
            <w10:wrap type="none"/>
            <w10:anchorlock/>
          </v:shape>
          <o:OLEObject Type="Embed" ProgID="Equation.3" ShapeID="_x0000_i1055" DrawAspect="Content" ObjectID="_1468075755" r:id="rId74">
            <o:LockedField>false</o:LockedField>
          </o:OLEObject>
        </w:object>
      </w:r>
      <w:r>
        <w:rPr>
          <w:rFonts w:hint="eastAsia" w:ascii="Times New Roman" w:hAnsi="Times New Roman" w:cs="Times New Roman"/>
          <w:position w:val="-30"/>
          <w:sz w:val="24"/>
          <w:szCs w:val="24"/>
          <w:lang w:val="en-US" w:eastAsia="zh-CN"/>
        </w:rPr>
        <w:t xml:space="preserve">         (2)</w:t>
      </w:r>
    </w:p>
    <w:p>
      <w:pPr>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rPr>
        <w:t xml:space="preserve">The force applied to the piston </w:t>
      </w:r>
      <w:r>
        <w:rPr>
          <w:rFonts w:hint="eastAsia" w:ascii="Times New Roman" w:hAnsi="Times New Roman" w:cs="Times New Roman"/>
          <w:sz w:val="24"/>
          <w:szCs w:val="24"/>
          <w:lang w:val="en-US" w:eastAsia="zh-CN"/>
        </w:rPr>
        <w:t>is</w:t>
      </w:r>
    </w:p>
    <w:p>
      <w:pPr>
        <w:jc w:val="left"/>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 xml:space="preserve"> </w:t>
      </w:r>
      <w:r>
        <w:rPr>
          <w:rFonts w:hint="default" w:ascii="Times New Roman" w:hAnsi="Times New Roman" w:cs="Times New Roman"/>
          <w:position w:val="-14"/>
          <w:sz w:val="24"/>
          <w:szCs w:val="24"/>
        </w:rPr>
        <w:object>
          <v:shape id="_x0000_i1056" o:spt="75" type="#_x0000_t75" style="height:18.75pt;width:149.25pt;" o:ole="t" filled="f" o:preferrelative="t" stroked="f" coordsize="21600,21600">
            <v:path/>
            <v:fill on="f" focussize="0,0"/>
            <v:stroke on="f" joinstyle="miter"/>
            <v:imagedata r:id="rId77" o:title=""/>
            <o:lock v:ext="edit" aspectratio="t"/>
            <w10:wrap type="none"/>
            <w10:anchorlock/>
          </v:shape>
          <o:OLEObject Type="Embed" ProgID="Equation.3" ShapeID="_x0000_i1056" DrawAspect="Content" ObjectID="_1468075756" r:id="rId76">
            <o:LockedField>false</o:LockedField>
          </o:OLEObject>
        </w:objec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           (3)</w:t>
      </w:r>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where </w:t>
      </w:r>
      <w:r>
        <w:rPr>
          <w:rFonts w:hint="default" w:ascii="Times New Roman" w:hAnsi="Times New Roman" w:cs="Times New Roman"/>
          <w:position w:val="-14"/>
          <w:sz w:val="24"/>
          <w:szCs w:val="24"/>
        </w:rPr>
        <w:object>
          <v:shape id="_x0000_i1057" o:spt="75" type="#_x0000_t75" style="height:18.75pt;width:15.75pt;" o:ole="t" filled="f" o:preferrelative="t" stroked="f" coordsize="21600,21600">
            <v:path/>
            <v:fill on="f" focussize="0,0"/>
            <v:stroke on="f" joinstyle="miter"/>
            <v:imagedata r:id="rId79" o:title=""/>
            <o:lock v:ext="edit" aspectratio="t"/>
            <w10:wrap type="none"/>
            <w10:anchorlock/>
          </v:shape>
          <o:OLEObject Type="Embed" ProgID="Equation.KSEE3" ShapeID="_x0000_i1057" DrawAspect="Content" ObjectID="_1468075757" r:id="rId78">
            <o:LockedField>false</o:LockedField>
          </o:OLEObject>
        </w:object>
      </w:r>
      <w:r>
        <w:rPr>
          <w:rFonts w:hint="default" w:ascii="Times New Roman" w:hAnsi="Times New Roman" w:cs="Times New Roman"/>
          <w:sz w:val="24"/>
          <w:szCs w:val="24"/>
        </w:rPr>
        <w:t>represent</w:t>
      </w:r>
      <w:r>
        <w:rPr>
          <w:rFonts w:hint="eastAsia" w:ascii="Times New Roman" w:hAnsi="Times New Roman" w:cs="Times New Roman"/>
          <w:sz w:val="24"/>
          <w:szCs w:val="24"/>
          <w:lang w:val="en-US" w:eastAsia="zh-CN"/>
        </w:rPr>
        <w:t xml:space="preserve">s </w:t>
      </w:r>
      <w:r>
        <w:rPr>
          <w:rFonts w:hint="default" w:ascii="Times New Roman" w:hAnsi="Times New Roman" w:cs="Times New Roman"/>
          <w:sz w:val="24"/>
          <w:szCs w:val="24"/>
        </w:rPr>
        <w:t xml:space="preserve">the value of friction force between piston and inner face of the cylinder, </w:t>
      </w:r>
      <w:r>
        <w:rPr>
          <w:rFonts w:hint="eastAsia" w:ascii="Times New Roman" w:hAnsi="Times New Roman" w:cs="Times New Roman"/>
          <w:sz w:val="24"/>
          <w:szCs w:val="24"/>
          <w:lang w:val="en-US" w:eastAsia="zh-CN"/>
        </w:rPr>
        <w:t xml:space="preserve">and the friction force between </w:t>
      </w:r>
      <w:r>
        <w:rPr>
          <w:rFonts w:hint="default" w:ascii="Times New Roman" w:hAnsi="Times New Roman" w:cs="Times New Roman"/>
          <w:sz w:val="24"/>
          <w:szCs w:val="24"/>
        </w:rPr>
        <w:t xml:space="preserve">piston rod and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rPr>
        <w:t>cap</w:t>
      </w:r>
      <w:r>
        <w:rPr>
          <w:rFonts w:hint="eastAsia" w:ascii="Times New Roman" w:hAnsi="Times New Roman" w:cs="Times New Roman"/>
          <w:sz w:val="24"/>
          <w:szCs w:val="24"/>
          <w:lang w:val="en-US" w:eastAsia="zh-CN"/>
        </w:rPr>
        <w:t xml:space="preserve"> of the cylinder</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According to Newton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law of friction, </w:t>
      </w:r>
      <w:r>
        <w:rPr>
          <w:rFonts w:hint="default" w:ascii="Times New Roman" w:hAnsi="Times New Roman" w:cs="Times New Roman"/>
          <w:position w:val="-24"/>
          <w:sz w:val="24"/>
          <w:szCs w:val="24"/>
          <w:lang w:val="en-US" w:eastAsia="zh-CN"/>
        </w:rPr>
        <w:object>
          <v:shape id="_x0000_i1058" o:spt="75" type="#_x0000_t75" style="height:31pt;width:45pt;" o:ole="t" filled="f" o:preferrelative="t" stroked="f" coordsize="21600,21600">
            <v:path/>
            <v:fill on="f" focussize="0,0"/>
            <v:stroke on="f" joinstyle="miter"/>
            <v:imagedata r:id="rId81" o:title=""/>
            <o:lock v:ext="edit" aspectratio="t"/>
            <w10:wrap type="none"/>
            <w10:anchorlock/>
          </v:shape>
          <o:OLEObject Type="Embed" ProgID="Equation.KSEE3" ShapeID="_x0000_i1058" DrawAspect="Content" ObjectID="_1468075758" r:id="rId80">
            <o:LockedField>false</o:LockedField>
          </o:OLEObject>
        </w:object>
      </w:r>
      <w:r>
        <w:rPr>
          <w:rFonts w:hint="eastAsia" w:ascii="Times New Roman" w:hAnsi="Times New Roman" w:cs="Times New Roman"/>
          <w:sz w:val="24"/>
          <w:szCs w:val="24"/>
          <w:lang w:val="en-US" w:eastAsia="zh-CN"/>
        </w:rPr>
        <w:t xml:space="preserve">where </w:t>
      </w:r>
      <w:r>
        <w:rPr>
          <w:rFonts w:hint="eastAsia" w:ascii="Times New Roman" w:hAnsi="Times New Roman" w:cs="Times New Roman"/>
          <w:position w:val="-10"/>
          <w:sz w:val="24"/>
          <w:szCs w:val="24"/>
          <w:lang w:val="en-US" w:eastAsia="zh-CN"/>
        </w:rPr>
        <w:object>
          <v:shape id="_x0000_i1059" o:spt="75" type="#_x0000_t75" style="height:13pt;width:12pt;" o:ole="t" filled="f" o:preferrelative="t" stroked="f" coordsize="21600,21600">
            <v:path/>
            <v:fill on="f" focussize="0,0"/>
            <v:stroke on="f" joinstyle="miter"/>
            <v:imagedata r:id="rId83" o:title=""/>
            <o:lock v:ext="edit" aspectratio="t"/>
            <w10:wrap type="none"/>
            <w10:anchorlock/>
          </v:shape>
          <o:OLEObject Type="Embed" ProgID="Equation.KSEE3" ShapeID="_x0000_i1059" DrawAspect="Content" ObjectID="_1468075759" r:id="rId82">
            <o:LockedField>false</o:LockedField>
          </o:OLEObject>
        </w:object>
      </w:r>
      <w:r>
        <w:rPr>
          <w:rFonts w:hint="eastAsia" w:ascii="Times New Roman" w:hAnsi="Times New Roman" w:cs="Times New Roman"/>
          <w:sz w:val="24"/>
          <w:szCs w:val="24"/>
          <w:lang w:val="en-US" w:eastAsia="zh-CN"/>
        </w:rPr>
        <w:t xml:space="preserve">is the viscosity of the oil, and </w:t>
      </w:r>
      <w:r>
        <w:rPr>
          <w:rFonts w:hint="eastAsia" w:ascii="Times New Roman" w:hAnsi="Times New Roman" w:cs="Times New Roman"/>
          <w:position w:val="-24"/>
          <w:sz w:val="24"/>
          <w:szCs w:val="24"/>
          <w:lang w:val="en-US" w:eastAsia="zh-CN"/>
        </w:rPr>
        <w:object>
          <v:shape id="_x0000_i1060" o:spt="75" type="#_x0000_t75" style="height:31pt;width:17pt;" o:ole="t" filled="f" o:preferrelative="t" stroked="f" coordsize="21600,21600">
            <v:path/>
            <v:fill on="f" focussize="0,0"/>
            <v:stroke on="f" joinstyle="miter"/>
            <v:imagedata r:id="rId85" o:title=""/>
            <o:lock v:ext="edit" aspectratio="t"/>
            <w10:wrap type="none"/>
            <w10:anchorlock/>
          </v:shape>
          <o:OLEObject Type="Embed" ProgID="Equation.KSEE3" ShapeID="_x0000_i1060" DrawAspect="Content" ObjectID="_1468075760" r:id="rId84">
            <o:LockedField>false</o:LockedField>
          </o:OLEObject>
        </w:object>
      </w:r>
      <w:r>
        <w:rPr>
          <w:rFonts w:hint="eastAsia" w:ascii="Times New Roman" w:hAnsi="Times New Roman" w:cs="Times New Roman"/>
          <w:sz w:val="24"/>
          <w:szCs w:val="24"/>
          <w:lang w:val="en-US" w:eastAsia="zh-CN"/>
        </w:rPr>
        <w:t xml:space="preserve"> is the rate of change of velocity, the friction force can be described as </w:t>
      </w:r>
      <w:r>
        <w:rPr>
          <w:rFonts w:hint="eastAsia" w:ascii="Times New Roman" w:hAnsi="Times New Roman" w:cs="Times New Roman"/>
          <w:position w:val="-24"/>
          <w:sz w:val="24"/>
          <w:szCs w:val="24"/>
          <w:lang w:val="en-US" w:eastAsia="zh-CN"/>
        </w:rPr>
        <w:object>
          <v:shape id="_x0000_i1061" o:spt="75" type="#_x0000_t75" style="height:31pt;width:66pt;" o:ole="t" filled="f" o:preferrelative="t" stroked="f" coordsize="21600,21600">
            <v:path/>
            <v:fill on="f" focussize="0,0"/>
            <v:stroke on="f" joinstyle="miter"/>
            <v:imagedata r:id="rId87" o:title=""/>
            <o:lock v:ext="edit" aspectratio="t"/>
            <w10:wrap type="none"/>
            <w10:anchorlock/>
          </v:shape>
          <o:OLEObject Type="Embed" ProgID="Equation.KSEE3" ShapeID="_x0000_i1061" DrawAspect="Content" ObjectID="_1468075761" r:id="rId86">
            <o:LockedField>false</o:LockedField>
          </o:OLEObject>
        </w:object>
      </w:r>
      <w:r>
        <w:rPr>
          <w:rFonts w:hint="eastAsia" w:ascii="Times New Roman" w:hAnsi="Times New Roman" w:cs="Times New Roman"/>
          <w:sz w:val="24"/>
          <w:szCs w:val="24"/>
          <w:lang w:val="en-US" w:eastAsia="zh-CN"/>
        </w:rPr>
        <w:t xml:space="preserve">     (4)</w:t>
      </w:r>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where </w:t>
      </w:r>
      <w:r>
        <w:rPr>
          <w:rFonts w:hint="eastAsia" w:ascii="Times New Roman" w:hAnsi="Times New Roman" w:cs="Times New Roman"/>
          <w:position w:val="-14"/>
          <w:sz w:val="24"/>
          <w:szCs w:val="24"/>
          <w:lang w:val="en-US" w:eastAsia="zh-CN"/>
        </w:rPr>
        <w:object>
          <v:shape id="_x0000_i1062" o:spt="75" type="#_x0000_t75" style="height:19pt;width:16pt;" o:ole="t" filled="f" o:preferrelative="t" stroked="f" coordsize="21600,21600">
            <v:path/>
            <v:fill on="f" focussize="0,0"/>
            <v:stroke on="f" joinstyle="miter"/>
            <v:imagedata r:id="rId89" o:title=""/>
            <o:lock v:ext="edit" aspectratio="t"/>
            <w10:wrap type="none"/>
            <w10:anchorlock/>
          </v:shape>
          <o:OLEObject Type="Embed" ProgID="Equation.KSEE3" ShapeID="_x0000_i1062" DrawAspect="Content" ObjectID="_1468075762" r:id="rId88">
            <o:LockedField>false</o:LockedField>
          </o:OLEObject>
        </w:object>
      </w:r>
      <w:r>
        <w:rPr>
          <w:rFonts w:hint="eastAsia" w:ascii="Times New Roman" w:hAnsi="Times New Roman" w:cs="Times New Roman"/>
          <w:sz w:val="24"/>
          <w:szCs w:val="24"/>
          <w:lang w:val="en-US" w:eastAsia="zh-CN"/>
        </w:rPr>
        <w:t>represents the contact area of the piston and inner face of the cylinder.</w:t>
      </w:r>
    </w:p>
    <w:p>
      <w:pPr>
        <w:ind w:firstLine="480" w:firstLineChars="200"/>
        <w:jc w:val="left"/>
        <w:rPr>
          <w:rFonts w:hint="default" w:ascii="Times New Roman" w:hAnsi="Times New Roman" w:cs="Times New Roman"/>
          <w:sz w:val="24"/>
          <w:szCs w:val="24"/>
        </w:rPr>
      </w:pPr>
      <w:r>
        <w:rPr>
          <w:rFonts w:hint="default" w:ascii="Times New Roman" w:hAnsi="Times New Roman" w:cs="Times New Roman"/>
          <w:sz w:val="24"/>
          <w:szCs w:val="24"/>
        </w:rPr>
        <w:t xml:space="preserve">During the process of </w:t>
      </w:r>
      <w:r>
        <w:rPr>
          <w:rFonts w:hint="eastAsia" w:ascii="Times New Roman" w:hAnsi="Times New Roman" w:cs="Times New Roman"/>
          <w:sz w:val="24"/>
          <w:szCs w:val="24"/>
          <w:lang w:val="en-US" w:eastAsia="zh-CN"/>
        </w:rPr>
        <w:t>com</w:t>
      </w:r>
      <w:r>
        <w:rPr>
          <w:rFonts w:hint="default" w:ascii="Times New Roman" w:hAnsi="Times New Roman" w:cs="Times New Roman"/>
          <w:sz w:val="24"/>
          <w:szCs w:val="24"/>
        </w:rPr>
        <w:t xml:space="preserve">pressing, the gas will be </w:t>
      </w:r>
      <w:r>
        <w:rPr>
          <w:rFonts w:hint="eastAsia" w:ascii="Times New Roman" w:hAnsi="Times New Roman" w:cs="Times New Roman"/>
          <w:sz w:val="24"/>
          <w:szCs w:val="24"/>
          <w:lang w:val="en-US" w:eastAsia="zh-CN"/>
        </w:rPr>
        <w:t>com</w:t>
      </w:r>
      <w:r>
        <w:rPr>
          <w:rFonts w:hint="default" w:ascii="Times New Roman" w:hAnsi="Times New Roman" w:cs="Times New Roman"/>
          <w:sz w:val="24"/>
          <w:szCs w:val="24"/>
        </w:rPr>
        <w:t xml:space="preserve">pressed and the pressure will increase, which will influence the pressure of the oil in the </w:t>
      </w:r>
      <w:r>
        <w:rPr>
          <w:rFonts w:hint="eastAsia" w:ascii="Times New Roman" w:hAnsi="Times New Roman" w:cs="Times New Roman"/>
          <w:sz w:val="24"/>
          <w:szCs w:val="24"/>
          <w:lang w:val="en-US" w:eastAsia="zh-CN"/>
        </w:rPr>
        <w:t>com</w:t>
      </w:r>
      <w:r>
        <w:rPr>
          <w:rFonts w:hint="default" w:ascii="Times New Roman" w:hAnsi="Times New Roman" w:cs="Times New Roman"/>
          <w:sz w:val="24"/>
          <w:szCs w:val="24"/>
        </w:rPr>
        <w:t>press</w:t>
      </w:r>
      <w:r>
        <w:rPr>
          <w:rFonts w:hint="eastAsia" w:ascii="Times New Roman" w:hAnsi="Times New Roman" w:cs="Times New Roman"/>
          <w:sz w:val="24"/>
          <w:szCs w:val="24"/>
          <w:lang w:val="en-US" w:eastAsia="zh-CN"/>
        </w:rPr>
        <w:t>ion</w:t>
      </w:r>
      <w:r>
        <w:rPr>
          <w:rFonts w:hint="default" w:ascii="Times New Roman" w:hAnsi="Times New Roman" w:cs="Times New Roman"/>
          <w:sz w:val="24"/>
          <w:szCs w:val="24"/>
        </w:rPr>
        <w:t xml:space="preserve"> chamber, so it is important to analyze the relation of pressure and volume of gas. </w:t>
      </w:r>
    </w:p>
    <w:p>
      <w:pPr>
        <w:ind w:firstLine="480" w:firstLineChars="200"/>
        <w:jc w:val="left"/>
        <w:rPr>
          <w:rFonts w:hint="default" w:ascii="Times New Roman" w:hAnsi="Times New Roman" w:cs="Times New Roman"/>
          <w:sz w:val="24"/>
          <w:szCs w:val="24"/>
        </w:rPr>
      </w:pPr>
      <w:r>
        <w:rPr>
          <w:rFonts w:hint="default" w:ascii="Times New Roman" w:hAnsi="Times New Roman" w:cs="Times New Roman"/>
          <w:sz w:val="24"/>
          <w:szCs w:val="24"/>
        </w:rPr>
        <w:t>According to</w:t>
      </w:r>
      <w:r>
        <w:rPr>
          <w:rFonts w:hint="default" w:ascii="Times New Roman" w:hAnsi="Times New Roman" w:cs="Times New Roman"/>
          <w:position w:val="-10"/>
          <w:sz w:val="24"/>
          <w:szCs w:val="24"/>
        </w:rPr>
        <w:object>
          <v:shape id="_x0000_i1063" o:spt="75" type="#_x0000_t75" style="height:15.75pt;width:54pt;" o:ole="t" filled="f" o:preferrelative="t" stroked="f" coordsize="21600,21600">
            <v:path/>
            <v:fill on="f" focussize="0,0"/>
            <v:stroke on="f" joinstyle="miter"/>
            <v:imagedata r:id="rId91" o:title=""/>
            <o:lock v:ext="edit" aspectratio="t"/>
            <w10:wrap type="none"/>
            <w10:anchorlock/>
          </v:shape>
          <o:OLEObject Type="Embed" ProgID="Equation.KSEE3" ShapeID="_x0000_i1063" DrawAspect="Content" ObjectID="_1468075763" r:id="rId90">
            <o:LockedField>false</o:LockedField>
          </o:OLEObject>
        </w:objec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it is apparent that </w:t>
      </w:r>
      <w:r>
        <w:rPr>
          <w:rFonts w:hint="default" w:ascii="Times New Roman" w:hAnsi="Times New Roman" w:cs="Times New Roman"/>
          <w:position w:val="-10"/>
          <w:sz w:val="24"/>
          <w:szCs w:val="24"/>
        </w:rPr>
        <w:object>
          <v:shape id="_x0000_i1064" o:spt="75" type="#_x0000_t75" style="height:15.75pt;width:20.25pt;" o:ole="t" filled="f" o:preferrelative="t" stroked="f" coordsize="21600,21600">
            <v:path/>
            <v:fill on="f" focussize="0,0"/>
            <v:stroke on="f" joinstyle="miter"/>
            <v:imagedata r:id="rId93" o:title=""/>
            <o:lock v:ext="edit" aspectratio="t"/>
            <w10:wrap type="none"/>
            <w10:anchorlock/>
          </v:shape>
          <o:OLEObject Type="Embed" ProgID="Equation.KSEE3" ShapeID="_x0000_i1064" DrawAspect="Content" ObjectID="_1468075764" r:id="rId92">
            <o:LockedField>false</o:LockedField>
          </o:OLEObject>
        </w:object>
      </w:r>
      <w:r>
        <w:rPr>
          <w:rFonts w:hint="default" w:ascii="Times New Roman" w:hAnsi="Times New Roman" w:cs="Times New Roman"/>
          <w:sz w:val="24"/>
          <w:szCs w:val="24"/>
        </w:rPr>
        <w:t>is a constant</w:t>
      </w:r>
      <w:r>
        <w:rPr>
          <w:rFonts w:hint="eastAsia" w:ascii="Times New Roman" w:hAnsi="Times New Roman" w:cs="Times New Roman"/>
          <w:sz w:val="24"/>
          <w:szCs w:val="24"/>
          <w:lang w:val="en-US" w:eastAsia="zh-CN"/>
        </w:rPr>
        <w:t xml:space="preserve"> if the temperature is unchanged during the process and</w:t>
      </w:r>
      <w:r>
        <w:rPr>
          <w:rFonts w:hint="default" w:ascii="Times New Roman" w:hAnsi="Times New Roman" w:cs="Times New Roman"/>
          <w:sz w:val="24"/>
          <w:szCs w:val="24"/>
        </w:rPr>
        <w:t xml:space="preserve"> the gas is sealed in that chamber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 Assuming that at the moment</w:t>
      </w:r>
      <w:r>
        <w:rPr>
          <w:rFonts w:hint="default" w:ascii="Times New Roman" w:hAnsi="Times New Roman" w:cs="Times New Roman"/>
          <w:position w:val="-10"/>
          <w:sz w:val="24"/>
          <w:szCs w:val="24"/>
        </w:rPr>
        <w:object>
          <v:shape id="_x0000_i1065" o:spt="75" type="#_x0000_t75" style="height:17.25pt;width:9.75pt;" o:ole="t" filled="f" o:preferrelative="t" stroked="f" coordsize="21600,21600">
            <v:path/>
            <v:fill on="f" focussize="0,0"/>
            <v:stroke on="f" joinstyle="miter"/>
            <v:imagedata r:id="rId95" o:title=""/>
            <o:lock v:ext="edit" aspectratio="t"/>
            <w10:wrap type="none"/>
            <w10:anchorlock/>
          </v:shape>
          <o:OLEObject Type="Embed" ProgID="Equation.KSEE3" ShapeID="_x0000_i1065" DrawAspect="Content" ObjectID="_1468075765" r:id="rId94">
            <o:LockedField>false</o:LockedField>
          </o:OLEObject>
        </w:objec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the distance that floats piston move relative to the initial location is </w:t>
      </w:r>
      <w:r>
        <w:rPr>
          <w:rFonts w:hint="default" w:ascii="Times New Roman" w:hAnsi="Times New Roman" w:cs="Times New Roman"/>
          <w:position w:val="-14"/>
          <w:sz w:val="24"/>
          <w:szCs w:val="24"/>
        </w:rPr>
        <w:object>
          <v:shape id="_x0000_i1066" o:spt="75" type="#_x0000_t75" style="height:18.75pt;width:21pt;" o:ole="t" filled="f" o:preferrelative="t" stroked="f" coordsize="21600,21600">
            <v:path/>
            <v:fill on="f" focussize="0,0"/>
            <v:stroke on="f" joinstyle="miter"/>
            <v:imagedata r:id="rId97" o:title=""/>
            <o:lock v:ext="edit" aspectratio="t"/>
            <w10:wrap type="none"/>
            <w10:anchorlock/>
          </v:shape>
          <o:OLEObject Type="Embed" ProgID="Equation.KSEE3" ShapeID="_x0000_i1066" DrawAspect="Content" ObjectID="_1468075766" r:id="rId96">
            <o:LockedField>false</o:LockedField>
          </o:OLEObject>
        </w:object>
      </w:r>
      <w:r>
        <w:rPr>
          <w:rFonts w:hint="default" w:ascii="Times New Roman" w:hAnsi="Times New Roman" w:cs="Times New Roman"/>
          <w:sz w:val="24"/>
          <w:szCs w:val="24"/>
        </w:rPr>
        <w:t xml:space="preserve">, and the volume of gas is </w:t>
      </w:r>
      <w:r>
        <w:rPr>
          <w:rFonts w:hint="default" w:ascii="Times New Roman" w:hAnsi="Times New Roman" w:cs="Times New Roman"/>
          <w:position w:val="-12"/>
          <w:sz w:val="24"/>
          <w:szCs w:val="24"/>
        </w:rPr>
        <w:object>
          <v:shape id="_x0000_i1067" o:spt="75" type="#_x0000_t75" style="height:18pt;width:18.75pt;" o:ole="t" filled="f" o:preferrelative="t" stroked="f" coordsize="21600,21600">
            <v:path/>
            <v:fill on="f" focussize="0,0"/>
            <v:stroke on="f" joinstyle="miter"/>
            <v:imagedata r:id="rId99" o:title=""/>
            <o:lock v:ext="edit" aspectratio="t"/>
            <w10:wrap type="none"/>
            <w10:anchorlock/>
          </v:shape>
          <o:OLEObject Type="Embed" ProgID="Equation.KSEE3" ShapeID="_x0000_i1067" DrawAspect="Content" ObjectID="_1468075767" r:id="rId98">
            <o:LockedField>false</o:LockedField>
          </o:OLEObject>
        </w:object>
      </w:r>
      <w:r>
        <w:rPr>
          <w:rFonts w:hint="default" w:ascii="Times New Roman" w:hAnsi="Times New Roman" w:cs="Times New Roman"/>
          <w:sz w:val="24"/>
          <w:szCs w:val="24"/>
        </w:rPr>
        <w:t xml:space="preserve">, so   </w:t>
      </w:r>
      <m:oMath>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2c1</m:t>
            </m:r>
            <m:ctrlPr>
              <w:rPr>
                <w:rFonts w:hint="default" w:ascii="Cambria Math" w:hAnsi="Cambria Math" w:cs="Times New Roman"/>
                <w:i/>
                <w:sz w:val="24"/>
                <w:szCs w:val="24"/>
              </w:rPr>
            </m:ctrlPr>
          </m:sub>
        </m:sSub>
        <m:r>
          <w:rPr>
            <w:rFonts w:hint="default" w:ascii="Cambria Math" w:hAnsi="Cambria Math" w:cs="Times New Roman"/>
            <w:sz w:val="24"/>
            <w:szCs w:val="24"/>
          </w:rPr>
          <m:t>=</m:t>
        </m:r>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3c1</m:t>
            </m:r>
            <m:ctrlPr>
              <w:rPr>
                <w:rFonts w:hint="default" w:ascii="Cambria Math" w:hAnsi="Cambria Math" w:cs="Times New Roman"/>
                <w:i/>
                <w:sz w:val="24"/>
                <w:szCs w:val="24"/>
              </w:rPr>
            </m:ctrlPr>
          </m:sub>
        </m:sSub>
        <m:r>
          <w:rPr>
            <w:rFonts w:hint="default" w:ascii="Cambria Math" w:hAnsi="Cambria Math" w:cs="Times New Roman"/>
            <w:sz w:val="24"/>
            <w:szCs w:val="24"/>
          </w:rPr>
          <m:t>=</m:t>
        </m:r>
        <m:f>
          <m:fPr>
            <m:ctrlPr>
              <w:rPr>
                <w:rFonts w:hint="default" w:ascii="Cambria Math" w:hAnsi="Cambria Math" w:cs="Times New Roman"/>
                <w:i/>
                <w:sz w:val="24"/>
                <w:szCs w:val="24"/>
              </w:rPr>
            </m:ctrlPr>
          </m:fPr>
          <m:num>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sSub>
              <m:sSubPr>
                <m:ctrlPr>
                  <w:rPr>
                    <w:rFonts w:hint="default" w:ascii="Cambria Math" w:hAnsi="Cambria Math" w:cs="Times New Roman"/>
                    <w:i/>
                    <w:sz w:val="24"/>
                    <w:szCs w:val="24"/>
                  </w:rPr>
                </m:ctrlPr>
              </m:sSubPr>
              <m:e>
                <m:r>
                  <w:rPr>
                    <w:rFonts w:hint="default" w:ascii="Cambria Math" w:hAnsi="Cambria Math" w:cs="Times New Roman"/>
                    <w:sz w:val="24"/>
                    <w:szCs w:val="24"/>
                  </w:rPr>
                  <m:t>V</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ctrlPr>
              <w:rPr>
                <w:rFonts w:hint="default" w:ascii="Cambria Math" w:hAnsi="Cambria Math" w:cs="Times New Roman"/>
                <w:i/>
                <w:sz w:val="24"/>
                <w:szCs w:val="24"/>
              </w:rPr>
            </m:ctrlPr>
          </m:num>
          <m:den>
            <m:sSub>
              <m:sSubPr>
                <m:ctrlPr>
                  <w:rPr>
                    <w:rFonts w:hint="default" w:ascii="Cambria Math" w:hAnsi="Cambria Math" w:cs="Times New Roman"/>
                    <w:i/>
                    <w:sz w:val="24"/>
                    <w:szCs w:val="24"/>
                  </w:rPr>
                </m:ctrlPr>
              </m:sSubPr>
              <m:e>
                <m:r>
                  <w:rPr>
                    <w:rFonts w:hint="default" w:ascii="Cambria Math" w:hAnsi="Cambria Math" w:cs="Times New Roman"/>
                    <w:sz w:val="24"/>
                    <w:szCs w:val="24"/>
                  </w:rPr>
                  <m:t>V</m:t>
                </m:r>
                <m:ctrlPr>
                  <w:rPr>
                    <w:rFonts w:hint="default" w:ascii="Cambria Math" w:hAnsi="Cambria Math" w:cs="Times New Roman"/>
                    <w:i/>
                    <w:sz w:val="24"/>
                    <w:szCs w:val="24"/>
                  </w:rPr>
                </m:ctrlPr>
              </m:e>
              <m:sub>
                <m:r>
                  <w:rPr>
                    <w:rFonts w:hint="default" w:ascii="Cambria Math" w:hAnsi="Cambria Math" w:cs="Times New Roman"/>
                    <w:sz w:val="24"/>
                    <w:szCs w:val="24"/>
                  </w:rPr>
                  <m:t>3c1</m:t>
                </m:r>
                <m:ctrlPr>
                  <w:rPr>
                    <w:rFonts w:hint="default" w:ascii="Cambria Math" w:hAnsi="Cambria Math" w:cs="Times New Roman"/>
                    <w:i/>
                    <w:sz w:val="24"/>
                    <w:szCs w:val="24"/>
                  </w:rPr>
                </m:ctrlPr>
              </m:sub>
            </m:sSub>
            <m:ctrlPr>
              <w:rPr>
                <w:rFonts w:hint="default" w:ascii="Cambria Math" w:hAnsi="Cambria Math" w:cs="Times New Roman"/>
                <w:i/>
                <w:sz w:val="24"/>
                <w:szCs w:val="24"/>
              </w:rPr>
            </m:ctrlPr>
          </m:den>
        </m:f>
        <m:r>
          <m:rPr>
            <m:sty m:val="p"/>
          </m:rPr>
          <w:rPr>
            <w:rFonts w:hint="default" w:ascii="Cambria Math" w:hAnsi="Cambria Math" w:cs="Times New Roman"/>
            <w:sz w:val="24"/>
            <w:szCs w:val="24"/>
          </w:rPr>
          <w:br w:type="textWrapping"/>
        </m:r>
      </m:oMath>
      <m:oMath>
        <m:sSub>
          <m:sSubPr>
            <m:ctrlPr>
              <w:rPr>
                <w:rFonts w:hint="default" w:ascii="Cambria Math" w:hAnsi="Cambria Math" w:cs="Times New Roman"/>
                <w:i/>
                <w:sz w:val="24"/>
                <w:szCs w:val="24"/>
              </w:rPr>
            </m:ctrlPr>
          </m:sSubPr>
          <m:e>
            <m:r>
              <w:rPr>
                <w:rFonts w:hint="default" w:ascii="Cambria Math" w:hAnsi="Cambria Math" w:cs="Times New Roman"/>
                <w:sz w:val="24"/>
                <w:szCs w:val="24"/>
              </w:rPr>
              <m:t>V</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r>
          <w:rPr>
            <w:rFonts w:hint="default" w:ascii="Cambria Math" w:hAnsi="Cambria Math" w:cs="Times New Roman"/>
            <w:sz w:val="24"/>
            <w:szCs w:val="24"/>
          </w:rPr>
          <m:t>-</m:t>
        </m:r>
        <m:sSub>
          <m:sSubPr>
            <m:ctrlPr>
              <w:rPr>
                <w:rFonts w:hint="default" w:ascii="Cambria Math" w:hAnsi="Cambria Math" w:cs="Times New Roman"/>
                <w:i/>
                <w:sz w:val="24"/>
                <w:szCs w:val="24"/>
              </w:rPr>
            </m:ctrlPr>
          </m:sSubPr>
          <m:e>
            <m:r>
              <w:rPr>
                <w:rFonts w:hint="default" w:ascii="Cambria Math" w:hAnsi="Cambria Math" w:cs="Times New Roman"/>
                <w:sz w:val="24"/>
                <w:szCs w:val="24"/>
              </w:rPr>
              <m:t>V</m:t>
            </m:r>
            <m:ctrlPr>
              <w:rPr>
                <w:rFonts w:hint="default" w:ascii="Cambria Math" w:hAnsi="Cambria Math" w:cs="Times New Roman"/>
                <w:i/>
                <w:sz w:val="24"/>
                <w:szCs w:val="24"/>
              </w:rPr>
            </m:ctrlPr>
          </m:e>
          <m:sub>
            <m:r>
              <w:rPr>
                <w:rFonts w:hint="default" w:ascii="Cambria Math" w:hAnsi="Cambria Math" w:cs="Times New Roman"/>
                <w:sz w:val="24"/>
                <w:szCs w:val="24"/>
              </w:rPr>
              <m:t>3c1</m:t>
            </m:r>
            <m:ctrlPr>
              <w:rPr>
                <w:rFonts w:hint="default" w:ascii="Cambria Math" w:hAnsi="Cambria Math" w:cs="Times New Roman"/>
                <w:i/>
                <w:sz w:val="24"/>
                <w:szCs w:val="24"/>
              </w:rPr>
            </m:ctrlPr>
          </m:sub>
        </m:sSub>
        <m:r>
          <w:rPr>
            <w:rFonts w:hint="default" w:ascii="Cambria Math" w:hAnsi="Cambria Math" w:cs="Times New Roman"/>
            <w:sz w:val="24"/>
            <w:szCs w:val="24"/>
          </w:rPr>
          <m:t>=</m:t>
        </m:r>
        <m:sSub>
          <m:sSubPr>
            <m:ctrlPr>
              <w:rPr>
                <w:rFonts w:hint="default" w:ascii="Cambria Math" w:hAnsi="Cambria Math" w:cs="Times New Roman"/>
                <w:i/>
                <w:sz w:val="24"/>
                <w:szCs w:val="24"/>
              </w:rPr>
            </m:ctrlPr>
          </m:sSubPr>
          <m:e>
            <m:r>
              <w:rPr>
                <w:rFonts w:hint="default" w:ascii="Cambria Math" w:hAnsi="Cambria Math" w:cs="Times New Roman"/>
                <w:sz w:val="24"/>
                <w:szCs w:val="24"/>
              </w:rPr>
              <m:t>S</m:t>
            </m:r>
            <m:ctrlPr>
              <w:rPr>
                <w:rFonts w:hint="default" w:ascii="Cambria Math" w:hAnsi="Cambria Math" w:cs="Times New Roman"/>
                <w:i/>
                <w:sz w:val="24"/>
                <w:szCs w:val="24"/>
              </w:rPr>
            </m:ctrlPr>
          </m:e>
          <m:sub>
            <m:r>
              <w:rPr>
                <w:rFonts w:hint="default" w:ascii="Cambria Math" w:hAnsi="Cambria Math" w:cs="Times New Roman"/>
                <w:sz w:val="24"/>
                <w:szCs w:val="24"/>
              </w:rPr>
              <m:t>pc1</m:t>
            </m:r>
            <m:ctrlPr>
              <w:rPr>
                <w:rFonts w:hint="default" w:ascii="Cambria Math" w:hAnsi="Cambria Math" w:cs="Times New Roman"/>
                <w:i/>
                <w:sz w:val="24"/>
                <w:szCs w:val="24"/>
              </w:rPr>
            </m:ctrlPr>
          </m:sub>
        </m:sSub>
        <m:r>
          <w:rPr>
            <w:rFonts w:hint="default" w:ascii="Cambria Math" w:hAnsi="Cambria Math" w:cs="Times New Roman"/>
            <w:sz w:val="24"/>
            <w:szCs w:val="24"/>
          </w:rPr>
          <m:t>⋅</m:t>
        </m:r>
        <m:sSub>
          <m:sSubPr>
            <m:ctrlPr>
              <w:rPr>
                <w:rFonts w:hint="default" w:ascii="Cambria Math" w:hAnsi="Cambria Math" w:cs="Times New Roman"/>
                <w:i/>
                <w:sz w:val="24"/>
                <w:szCs w:val="24"/>
              </w:rPr>
            </m:ctrlPr>
          </m:sSubPr>
          <m:e>
            <m:r>
              <w:rPr>
                <w:rFonts w:hint="default" w:ascii="Cambria Math" w:hAnsi="Cambria Math" w:cs="Times New Roman"/>
                <w:sz w:val="24"/>
                <w:szCs w:val="24"/>
              </w:rPr>
              <m:t>A</m:t>
            </m:r>
            <m:ctrlPr>
              <w:rPr>
                <w:rFonts w:hint="default" w:ascii="Cambria Math" w:hAnsi="Cambria Math" w:cs="Times New Roman"/>
                <w:i/>
                <w:sz w:val="24"/>
                <w:szCs w:val="24"/>
              </w:rPr>
            </m:ctrlPr>
          </m:e>
          <m:sub>
            <m:r>
              <w:rPr>
                <w:rFonts w:hint="default" w:ascii="Cambria Math" w:hAnsi="Cambria Math" w:cs="Times New Roman"/>
                <w:sz w:val="24"/>
                <w:szCs w:val="24"/>
              </w:rPr>
              <m:t>2</m:t>
            </m:r>
            <m:ctrlPr>
              <w:rPr>
                <w:rFonts w:hint="default" w:ascii="Cambria Math" w:hAnsi="Cambria Math" w:cs="Times New Roman"/>
                <w:i/>
                <w:sz w:val="24"/>
                <w:szCs w:val="24"/>
              </w:rPr>
            </m:ctrlPr>
          </m:sub>
        </m:sSub>
      </m:oMath>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so the pressure of the press chamber is </w:t>
      </w:r>
      <m:oMath>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2c1</m:t>
            </m:r>
            <m:ctrlPr>
              <w:rPr>
                <w:rFonts w:hint="default" w:ascii="Cambria Math" w:hAnsi="Cambria Math" w:cs="Times New Roman"/>
                <w:i/>
                <w:sz w:val="24"/>
                <w:szCs w:val="24"/>
              </w:rPr>
            </m:ctrlPr>
          </m:sub>
        </m:sSub>
        <m:r>
          <w:rPr>
            <w:rFonts w:hint="default" w:ascii="Cambria Math" w:hAnsi="Cambria Math" w:cs="Times New Roman"/>
            <w:sz w:val="24"/>
            <w:szCs w:val="24"/>
          </w:rPr>
          <m:t>=</m:t>
        </m:r>
        <m:f>
          <m:fPr>
            <m:ctrlPr>
              <w:rPr>
                <w:rFonts w:hint="default" w:ascii="Cambria Math" w:hAnsi="Cambria Math" w:cs="Times New Roman"/>
                <w:i/>
                <w:sz w:val="24"/>
                <w:szCs w:val="24"/>
              </w:rPr>
            </m:ctrlPr>
          </m:fPr>
          <m:num>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sSub>
              <m:sSubPr>
                <m:ctrlPr>
                  <w:rPr>
                    <w:rFonts w:hint="default" w:ascii="Cambria Math" w:hAnsi="Cambria Math" w:cs="Times New Roman"/>
                    <w:i/>
                    <w:sz w:val="24"/>
                    <w:szCs w:val="24"/>
                  </w:rPr>
                </m:ctrlPr>
              </m:sSubPr>
              <m:e>
                <m:r>
                  <w:rPr>
                    <w:rFonts w:hint="default" w:ascii="Cambria Math" w:hAnsi="Cambria Math" w:cs="Times New Roman"/>
                    <w:sz w:val="24"/>
                    <w:szCs w:val="24"/>
                  </w:rPr>
                  <m:t>V</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ctrlPr>
              <w:rPr>
                <w:rFonts w:hint="default" w:ascii="Cambria Math" w:hAnsi="Cambria Math" w:cs="Times New Roman"/>
                <w:i/>
                <w:sz w:val="24"/>
                <w:szCs w:val="24"/>
              </w:rPr>
            </m:ctrlPr>
          </m:num>
          <m:den>
            <m:sSub>
              <m:sSubPr>
                <m:ctrlPr>
                  <w:rPr>
                    <w:rFonts w:hint="default" w:ascii="Cambria Math" w:hAnsi="Cambria Math" w:cs="Times New Roman"/>
                    <w:i/>
                    <w:sz w:val="24"/>
                    <w:szCs w:val="24"/>
                  </w:rPr>
                </m:ctrlPr>
              </m:sSubPr>
              <m:e>
                <m:r>
                  <w:rPr>
                    <w:rFonts w:hint="default" w:ascii="Cambria Math" w:hAnsi="Cambria Math" w:cs="Times New Roman"/>
                    <w:sz w:val="24"/>
                    <w:szCs w:val="24"/>
                  </w:rPr>
                  <m:t>V</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r>
              <w:rPr>
                <w:rFonts w:hint="default" w:ascii="Cambria Math" w:hAnsi="Cambria Math" w:cs="Times New Roman"/>
                <w:sz w:val="24"/>
                <w:szCs w:val="24"/>
              </w:rPr>
              <m:t>-</m:t>
            </m:r>
            <m:sSub>
              <m:sSubPr>
                <m:ctrlPr>
                  <w:rPr>
                    <w:rFonts w:hint="default" w:ascii="Cambria Math" w:hAnsi="Cambria Math" w:cs="Times New Roman"/>
                    <w:i/>
                    <w:sz w:val="24"/>
                    <w:szCs w:val="24"/>
                  </w:rPr>
                </m:ctrlPr>
              </m:sSubPr>
              <m:e>
                <m:r>
                  <w:rPr>
                    <w:rFonts w:hint="default" w:ascii="Cambria Math" w:hAnsi="Cambria Math" w:cs="Times New Roman"/>
                    <w:sz w:val="24"/>
                    <w:szCs w:val="24"/>
                  </w:rPr>
                  <m:t>S</m:t>
                </m:r>
                <m:ctrlPr>
                  <w:rPr>
                    <w:rFonts w:hint="default" w:ascii="Cambria Math" w:hAnsi="Cambria Math" w:cs="Times New Roman"/>
                    <w:i/>
                    <w:sz w:val="24"/>
                    <w:szCs w:val="24"/>
                  </w:rPr>
                </m:ctrlPr>
              </m:e>
              <m:sub>
                <m:r>
                  <w:rPr>
                    <w:rFonts w:hint="default" w:ascii="Cambria Math" w:hAnsi="Cambria Math" w:cs="Times New Roman"/>
                    <w:sz w:val="24"/>
                    <w:szCs w:val="24"/>
                  </w:rPr>
                  <m:t>pc1</m:t>
                </m:r>
                <m:ctrlPr>
                  <w:rPr>
                    <w:rFonts w:hint="default" w:ascii="Cambria Math" w:hAnsi="Cambria Math" w:cs="Times New Roman"/>
                    <w:i/>
                    <w:sz w:val="24"/>
                    <w:szCs w:val="24"/>
                  </w:rPr>
                </m:ctrlPr>
              </m:sub>
            </m:sSub>
            <m:sSub>
              <m:sSubPr>
                <m:ctrlPr>
                  <w:rPr>
                    <w:rFonts w:hint="default" w:ascii="Cambria Math" w:hAnsi="Cambria Math" w:cs="Times New Roman"/>
                    <w:i/>
                    <w:sz w:val="24"/>
                    <w:szCs w:val="24"/>
                  </w:rPr>
                </m:ctrlPr>
              </m:sSubPr>
              <m:e>
                <m:r>
                  <w:rPr>
                    <w:rFonts w:hint="default" w:ascii="Cambria Math" w:hAnsi="Cambria Math" w:cs="Times New Roman"/>
                    <w:sz w:val="24"/>
                    <w:szCs w:val="24"/>
                  </w:rPr>
                  <m:t>A</m:t>
                </m:r>
                <m:ctrlPr>
                  <w:rPr>
                    <w:rFonts w:hint="default" w:ascii="Cambria Math" w:hAnsi="Cambria Math" w:cs="Times New Roman"/>
                    <w:i/>
                    <w:sz w:val="24"/>
                    <w:szCs w:val="24"/>
                  </w:rPr>
                </m:ctrlPr>
              </m:e>
              <m:sub>
                <m:r>
                  <w:rPr>
                    <w:rFonts w:hint="default" w:ascii="Cambria Math" w:hAnsi="Cambria Math" w:cs="Times New Roman"/>
                    <w:sz w:val="24"/>
                    <w:szCs w:val="24"/>
                  </w:rPr>
                  <m:t>2</m:t>
                </m:r>
                <m:ctrlPr>
                  <w:rPr>
                    <w:rFonts w:hint="default" w:ascii="Cambria Math" w:hAnsi="Cambria Math" w:cs="Times New Roman"/>
                    <w:i/>
                    <w:sz w:val="24"/>
                    <w:szCs w:val="24"/>
                  </w:rPr>
                </m:ctrlPr>
              </m:sub>
            </m:sSub>
            <m:ctrlPr>
              <w:rPr>
                <w:rFonts w:hint="default" w:ascii="Cambria Math" w:hAnsi="Cambria Math" w:cs="Times New Roman"/>
                <w:i/>
                <w:sz w:val="24"/>
                <w:szCs w:val="24"/>
              </w:rPr>
            </m:ctrlPr>
          </m:den>
        </m:f>
      </m:oMath>
      <w:r>
        <w:rPr>
          <w:rFonts w:hint="default" w:ascii="Times New Roman" w:hAnsi="Times New Roman" w:cs="Times New Roman"/>
          <w:sz w:val="24"/>
          <w:szCs w:val="24"/>
        </w:rPr>
        <w:t xml:space="preserve">.so the pressure of the rebound chamber is </w:t>
      </w:r>
    </w:p>
    <w:p>
      <w:pPr>
        <w:ind w:firstLine="480" w:firstLineChars="200"/>
        <w:jc w:val="left"/>
        <w:rPr>
          <w:rFonts w:hint="eastAsia" w:ascii="Times New Roman" w:hAnsi="Times New Roman" w:cs="Times New Roman"/>
          <w:position w:val="-32"/>
          <w:sz w:val="24"/>
          <w:szCs w:val="24"/>
          <w:lang w:val="en-US" w:eastAsia="zh-CN"/>
        </w:rPr>
      </w:pPr>
      <w:r>
        <w:rPr>
          <w:rFonts w:hint="default" w:ascii="Times New Roman" w:hAnsi="Times New Roman" w:cs="Times New Roman"/>
          <w:position w:val="-32"/>
          <w:sz w:val="24"/>
          <w:szCs w:val="24"/>
        </w:rPr>
        <w:object>
          <v:shape id="_x0000_i1068" o:spt="75" type="#_x0000_t75" style="height:35.25pt;width:87.75pt;" o:ole="t" filled="f" o:preferrelative="t" stroked="f" coordsize="21600,21600">
            <v:path/>
            <v:fill on="f" focussize="0,0"/>
            <v:stroke on="f" joinstyle="miter"/>
            <v:imagedata r:id="rId101" o:title=""/>
            <o:lock v:ext="edit" aspectratio="t"/>
            <w10:wrap type="none"/>
            <w10:anchorlock/>
          </v:shape>
          <o:OLEObject Type="Embed" ProgID="Equation.KSEE3" ShapeID="_x0000_i1068" DrawAspect="Content" ObjectID="_1468075768" r:id="rId100">
            <o:LockedField>false</o:LockedField>
          </o:OLEObject>
        </w:object>
      </w:r>
      <w:r>
        <w:rPr>
          <w:rFonts w:hint="eastAsia" w:ascii="Times New Roman" w:hAnsi="Times New Roman" w:cs="Times New Roman"/>
          <w:position w:val="-32"/>
          <w:sz w:val="24"/>
          <w:szCs w:val="24"/>
          <w:lang w:val="en-US" w:eastAsia="zh-CN"/>
        </w:rPr>
        <w:t xml:space="preserve">           (5)</w:t>
      </w:r>
    </w:p>
    <w:p>
      <w:pPr>
        <w:jc w:val="left"/>
        <w:rPr>
          <w:rFonts w:hint="default" w:ascii="Times New Roman" w:hAnsi="Times New Roman" w:cs="Times New Roman"/>
          <w:position w:val="-32"/>
          <w:sz w:val="24"/>
          <w:szCs w:val="24"/>
          <w:lang w:val="en-US" w:eastAsia="zh-CN"/>
        </w:rPr>
      </w:pPr>
      <w:r>
        <w:rPr>
          <w:rFonts w:hint="eastAsia" w:ascii="Times New Roman" w:hAnsi="Times New Roman" w:cs="Times New Roman"/>
          <w:sz w:val="24"/>
          <w:szCs w:val="24"/>
          <w:lang w:val="en-US" w:eastAsia="zh-CN"/>
        </w:rPr>
        <w:t>Substitute equation (2) (4) into the equation</w:t>
      </w:r>
      <w:r>
        <w:rPr>
          <w:rFonts w:hint="eastAsia" w:ascii="Times New Roman" w:hAnsi="Times New Roman" w:cs="Times New Roman"/>
          <w:sz w:val="24"/>
          <w:szCs w:val="24"/>
          <w:lang w:val="en-US" w:eastAsia="zh-CN"/>
        </w:rPr>
        <w:object>
          <v:shape id="_x0000_i1069" o:spt="75" type="#_x0000_t75" style="height:18pt;width:89pt;" o:ole="t" filled="f" o:preferrelative="t" stroked="f" coordsize="21600,21600">
            <v:path/>
            <v:fill on="f" focussize="0,0"/>
            <v:stroke on="f" joinstyle="miter"/>
            <v:imagedata r:id="rId103" o:title=""/>
            <o:lock v:ext="edit" aspectratio="t"/>
            <w10:wrap type="none"/>
            <w10:anchorlock/>
          </v:shape>
          <o:OLEObject Type="Embed" ProgID="Equation.KSEE3" ShapeID="_x0000_i1069" DrawAspect="Content" ObjectID="_1468075769" r:id="rId102">
            <o:LockedField>false</o:LockedField>
          </o:OLEObject>
        </w:object>
      </w:r>
      <w:r>
        <w:rPr>
          <w:rFonts w:hint="eastAsia" w:ascii="Times New Roman" w:hAnsi="Times New Roman" w:cs="Times New Roman"/>
          <w:sz w:val="24"/>
          <w:szCs w:val="24"/>
          <w:lang w:val="en-US" w:eastAsia="zh-CN"/>
        </w:rPr>
        <w:t xml:space="preserve">, the relationship </w:t>
      </w:r>
      <w:r>
        <w:rPr>
          <w:rFonts w:hint="eastAsia" w:ascii="Times New Roman" w:hAnsi="Times New Roman" w:cs="Times New Roman"/>
          <w:position w:val="-32"/>
          <w:sz w:val="24"/>
          <w:szCs w:val="24"/>
          <w:lang w:val="en-US" w:eastAsia="zh-CN"/>
        </w:rPr>
        <w:t>between the pressure of the rebound chamber and the displacement of the piston can be got.</w:t>
      </w:r>
    </w:p>
    <w:p>
      <w:pPr>
        <w:jc w:val="left"/>
        <w:rPr>
          <w:rFonts w:hint="default" w:ascii="Times New Roman" w:hAnsi="Times New Roman" w:cs="Times New Roman" w:eastAsiaTheme="minorEastAsia"/>
          <w:sz w:val="24"/>
          <w:szCs w:val="24"/>
          <w:lang w:val="en-US" w:eastAsia="zh-CN"/>
        </w:rPr>
      </w:pPr>
      <m:oMath>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1c1</m:t>
            </m:r>
            <m:ctrlPr>
              <w:rPr>
                <w:rFonts w:hint="default" w:ascii="Cambria Math" w:hAnsi="Cambria Math" w:cs="Times New Roman"/>
                <w:i/>
                <w:sz w:val="24"/>
                <w:szCs w:val="24"/>
              </w:rPr>
            </m:ctrlPr>
          </m:sub>
        </m:sSub>
        <m:r>
          <w:rPr>
            <w:rFonts w:hint="default" w:ascii="Cambria Math" w:hAnsi="Cambria Math" w:cs="Times New Roman"/>
            <w:sz w:val="24"/>
            <w:szCs w:val="24"/>
          </w:rPr>
          <m:t>=</m:t>
        </m:r>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2c1</m:t>
            </m:r>
            <m:ctrlPr>
              <w:rPr>
                <w:rFonts w:hint="default" w:ascii="Cambria Math" w:hAnsi="Cambria Math" w:cs="Times New Roman"/>
                <w:i/>
                <w:sz w:val="24"/>
                <w:szCs w:val="24"/>
              </w:rPr>
            </m:ctrlPr>
          </m:sub>
        </m:sSub>
        <m:r>
          <w:rPr>
            <w:rFonts w:hint="default" w:ascii="Cambria Math" w:hAnsi="Cambria Math" w:cs="Times New Roman"/>
            <w:sz w:val="24"/>
            <w:szCs w:val="24"/>
          </w:rPr>
          <m:t>-Δ</m:t>
        </m:r>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21c1</m:t>
            </m:r>
            <m:ctrlPr>
              <w:rPr>
                <w:rFonts w:hint="default" w:ascii="Cambria Math" w:hAnsi="Cambria Math" w:cs="Times New Roman"/>
                <w:i/>
                <w:sz w:val="24"/>
                <w:szCs w:val="24"/>
              </w:rPr>
            </m:ctrlPr>
          </m:sub>
        </m:sSub>
        <m:r>
          <w:rPr>
            <w:rFonts w:hint="default" w:ascii="Cambria Math" w:hAnsi="Cambria Math" w:cs="Times New Roman"/>
            <w:sz w:val="24"/>
            <w:szCs w:val="24"/>
          </w:rPr>
          <m:t>=</m:t>
        </m:r>
        <m:f>
          <m:fPr>
            <m:ctrlPr>
              <w:rPr>
                <w:rFonts w:hint="default" w:ascii="Cambria Math" w:hAnsi="Cambria Math" w:cs="Times New Roman"/>
                <w:i/>
                <w:sz w:val="24"/>
                <w:szCs w:val="24"/>
              </w:rPr>
            </m:ctrlPr>
          </m:fPr>
          <m:num>
            <m:sSub>
              <m:sSubPr>
                <m:ctrlPr>
                  <w:rPr>
                    <w:rFonts w:hint="default" w:ascii="Cambria Math" w:hAnsi="Cambria Math" w:cs="Times New Roman"/>
                    <w:i/>
                    <w:sz w:val="24"/>
                    <w:szCs w:val="24"/>
                  </w:rPr>
                </m:ctrlPr>
              </m:sSubPr>
              <m:e>
                <m:r>
                  <w:rPr>
                    <w:rFonts w:hint="default" w:ascii="Cambria Math" w:hAnsi="Cambria Math" w:cs="Times New Roman"/>
                    <w:sz w:val="24"/>
                    <w:szCs w:val="24"/>
                  </w:rPr>
                  <m:t>p</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sSub>
              <m:sSubPr>
                <m:ctrlPr>
                  <w:rPr>
                    <w:rFonts w:hint="default" w:ascii="Cambria Math" w:hAnsi="Cambria Math" w:cs="Times New Roman"/>
                    <w:i/>
                    <w:sz w:val="24"/>
                    <w:szCs w:val="24"/>
                  </w:rPr>
                </m:ctrlPr>
              </m:sSubPr>
              <m:e>
                <m:r>
                  <w:rPr>
                    <w:rFonts w:hint="default" w:ascii="Cambria Math" w:hAnsi="Cambria Math" w:cs="Times New Roman"/>
                    <w:sz w:val="24"/>
                    <w:szCs w:val="24"/>
                  </w:rPr>
                  <m:t>V</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ctrlPr>
              <w:rPr>
                <w:rFonts w:hint="default" w:ascii="Cambria Math" w:hAnsi="Cambria Math" w:cs="Times New Roman"/>
                <w:i/>
                <w:sz w:val="24"/>
                <w:szCs w:val="24"/>
              </w:rPr>
            </m:ctrlPr>
          </m:num>
          <m:den>
            <m:sSub>
              <m:sSubPr>
                <m:ctrlPr>
                  <w:rPr>
                    <w:rFonts w:hint="default" w:ascii="Cambria Math" w:hAnsi="Cambria Math" w:cs="Times New Roman"/>
                    <w:i/>
                    <w:sz w:val="24"/>
                    <w:szCs w:val="24"/>
                  </w:rPr>
                </m:ctrlPr>
              </m:sSubPr>
              <m:e>
                <m:r>
                  <w:rPr>
                    <w:rFonts w:hint="default" w:ascii="Cambria Math" w:hAnsi="Cambria Math" w:cs="Times New Roman"/>
                    <w:sz w:val="24"/>
                    <w:szCs w:val="24"/>
                  </w:rPr>
                  <m:t>V</m:t>
                </m:r>
                <m:ctrlPr>
                  <w:rPr>
                    <w:rFonts w:hint="default" w:ascii="Cambria Math" w:hAnsi="Cambria Math" w:cs="Times New Roman"/>
                    <w:i/>
                    <w:sz w:val="24"/>
                    <w:szCs w:val="24"/>
                  </w:rPr>
                </m:ctrlPr>
              </m:e>
              <m:sub>
                <m:r>
                  <w:rPr>
                    <w:rFonts w:hint="default" w:ascii="Cambria Math" w:hAnsi="Cambria Math" w:cs="Times New Roman"/>
                    <w:sz w:val="24"/>
                    <w:szCs w:val="24"/>
                  </w:rPr>
                  <m:t>0</m:t>
                </m:r>
                <m:ctrlPr>
                  <w:rPr>
                    <w:rFonts w:hint="default" w:ascii="Cambria Math" w:hAnsi="Cambria Math" w:cs="Times New Roman"/>
                    <w:i/>
                    <w:sz w:val="24"/>
                    <w:szCs w:val="24"/>
                  </w:rPr>
                </m:ctrlPr>
              </m:sub>
            </m:sSub>
            <m:r>
              <w:rPr>
                <w:rFonts w:hint="default" w:ascii="Cambria Math" w:hAnsi="Cambria Math" w:cs="Times New Roman"/>
                <w:sz w:val="24"/>
                <w:szCs w:val="24"/>
              </w:rPr>
              <m:t>-</m:t>
            </m:r>
            <m:sSub>
              <m:sSubPr>
                <m:ctrlPr>
                  <w:rPr>
                    <w:rFonts w:hint="default" w:ascii="Cambria Math" w:hAnsi="Cambria Math" w:cs="Times New Roman"/>
                    <w:i/>
                    <w:sz w:val="24"/>
                    <w:szCs w:val="24"/>
                  </w:rPr>
                </m:ctrlPr>
              </m:sSubPr>
              <m:e>
                <m:r>
                  <w:rPr>
                    <w:rFonts w:hint="default" w:ascii="Cambria Math" w:hAnsi="Cambria Math" w:cs="Times New Roman"/>
                    <w:sz w:val="24"/>
                    <w:szCs w:val="24"/>
                  </w:rPr>
                  <m:t>S</m:t>
                </m:r>
                <m:ctrlPr>
                  <w:rPr>
                    <w:rFonts w:hint="default" w:ascii="Cambria Math" w:hAnsi="Cambria Math" w:cs="Times New Roman"/>
                    <w:i/>
                    <w:sz w:val="24"/>
                    <w:szCs w:val="24"/>
                  </w:rPr>
                </m:ctrlPr>
              </m:e>
              <m:sub>
                <m:r>
                  <w:rPr>
                    <w:rFonts w:hint="default" w:ascii="Cambria Math" w:hAnsi="Cambria Math" w:cs="Times New Roman"/>
                    <w:sz w:val="24"/>
                    <w:szCs w:val="24"/>
                  </w:rPr>
                  <m:t>pc1</m:t>
                </m:r>
                <m:ctrlPr>
                  <w:rPr>
                    <w:rFonts w:hint="default" w:ascii="Cambria Math" w:hAnsi="Cambria Math" w:cs="Times New Roman"/>
                    <w:i/>
                    <w:sz w:val="24"/>
                    <w:szCs w:val="24"/>
                  </w:rPr>
                </m:ctrlPr>
              </m:sub>
            </m:sSub>
            <m:sSub>
              <m:sSubPr>
                <m:ctrlPr>
                  <w:rPr>
                    <w:rFonts w:hint="default" w:ascii="Cambria Math" w:hAnsi="Cambria Math" w:cs="Times New Roman"/>
                    <w:i/>
                    <w:sz w:val="24"/>
                    <w:szCs w:val="24"/>
                  </w:rPr>
                </m:ctrlPr>
              </m:sSubPr>
              <m:e>
                <m:r>
                  <w:rPr>
                    <w:rFonts w:hint="default" w:ascii="Cambria Math" w:hAnsi="Cambria Math" w:cs="Times New Roman"/>
                    <w:sz w:val="24"/>
                    <w:szCs w:val="24"/>
                  </w:rPr>
                  <m:t>A</m:t>
                </m:r>
                <m:ctrlPr>
                  <w:rPr>
                    <w:rFonts w:hint="default" w:ascii="Cambria Math" w:hAnsi="Cambria Math" w:cs="Times New Roman"/>
                    <w:i/>
                    <w:sz w:val="24"/>
                    <w:szCs w:val="24"/>
                  </w:rPr>
                </m:ctrlPr>
              </m:e>
              <m:sub>
                <m:r>
                  <w:rPr>
                    <w:rFonts w:hint="default" w:ascii="Cambria Math" w:hAnsi="Cambria Math" w:cs="Times New Roman"/>
                    <w:sz w:val="24"/>
                    <w:szCs w:val="24"/>
                  </w:rPr>
                  <m:t>2</m:t>
                </m:r>
                <m:ctrlPr>
                  <w:rPr>
                    <w:rFonts w:hint="default" w:ascii="Cambria Math" w:hAnsi="Cambria Math" w:cs="Times New Roman"/>
                    <w:i/>
                    <w:sz w:val="24"/>
                    <w:szCs w:val="24"/>
                  </w:rPr>
                </m:ctrlPr>
              </m:sub>
            </m:sSub>
            <m:ctrlPr>
              <w:rPr>
                <w:rFonts w:hint="default" w:ascii="Cambria Math" w:hAnsi="Cambria Math" w:cs="Times New Roman"/>
                <w:i/>
                <w:sz w:val="24"/>
                <w:szCs w:val="24"/>
              </w:rPr>
            </m:ctrlPr>
          </m:den>
        </m:f>
        <m:r>
          <w:rPr>
            <w:rFonts w:hint="default" w:ascii="Cambria Math" w:hAnsi="Cambria Math" w:cs="Times New Roman"/>
            <w:sz w:val="24"/>
            <w:szCs w:val="24"/>
          </w:rPr>
          <m:t>-(</m:t>
        </m:r>
        <m:f>
          <m:fPr>
            <m:ctrlPr>
              <w:rPr>
                <w:rFonts w:hint="default" w:ascii="Cambria Math" w:hAnsi="Cambria Math" w:cs="Times New Roman"/>
                <w:i/>
                <w:sz w:val="24"/>
                <w:szCs w:val="24"/>
              </w:rPr>
            </m:ctrlPr>
          </m:fPr>
          <m:num>
            <m:sSub>
              <m:sSubPr>
                <m:ctrlPr>
                  <w:rPr>
                    <w:rFonts w:hint="default" w:ascii="Cambria Math" w:hAnsi="Cambria Math" w:cs="Times New Roman"/>
                    <w:i/>
                    <w:sz w:val="24"/>
                    <w:szCs w:val="24"/>
                  </w:rPr>
                </m:ctrlPr>
              </m:sSubPr>
              <m:e>
                <m:r>
                  <w:rPr>
                    <w:rFonts w:hint="default" w:ascii="Cambria Math" w:hAnsi="Cambria Math" w:cs="Times New Roman"/>
                    <w:sz w:val="24"/>
                    <w:szCs w:val="24"/>
                  </w:rPr>
                  <m:t>Q</m:t>
                </m:r>
                <m:ctrlPr>
                  <w:rPr>
                    <w:rFonts w:hint="default" w:ascii="Cambria Math" w:hAnsi="Cambria Math" w:cs="Times New Roman"/>
                    <w:i/>
                    <w:sz w:val="24"/>
                    <w:szCs w:val="24"/>
                  </w:rPr>
                </m:ctrlPr>
              </m:e>
              <m:sub>
                <m:r>
                  <w:rPr>
                    <w:rFonts w:hint="default" w:ascii="Cambria Math" w:hAnsi="Cambria Math" w:cs="Times New Roman"/>
                    <w:sz w:val="24"/>
                    <w:szCs w:val="24"/>
                  </w:rPr>
                  <m:t>c1</m:t>
                </m:r>
                <m:ctrlPr>
                  <w:rPr>
                    <w:rFonts w:hint="default" w:ascii="Cambria Math" w:hAnsi="Cambria Math" w:cs="Times New Roman"/>
                    <w:i/>
                    <w:sz w:val="24"/>
                    <w:szCs w:val="24"/>
                  </w:rPr>
                </m:ctrlPr>
              </m:sub>
            </m:sSub>
            <m:ctrlPr>
              <w:rPr>
                <w:rFonts w:hint="default" w:ascii="Cambria Math" w:hAnsi="Cambria Math" w:cs="Times New Roman"/>
                <w:i/>
                <w:sz w:val="24"/>
                <w:szCs w:val="24"/>
              </w:rPr>
            </m:ctrlPr>
          </m:num>
          <m:den>
            <m:sSub>
              <m:sSubPr>
                <m:ctrlPr>
                  <w:rPr>
                    <w:rFonts w:hint="default" w:ascii="Cambria Math" w:hAnsi="Cambria Math" w:cs="Times New Roman"/>
                    <w:i/>
                    <w:sz w:val="24"/>
                    <w:szCs w:val="24"/>
                  </w:rPr>
                </m:ctrlPr>
              </m:sSubPr>
              <m:e>
                <m:r>
                  <w:rPr>
                    <w:rFonts w:hint="default" w:ascii="Cambria Math" w:hAnsi="Cambria Math" w:cs="Times New Roman"/>
                    <w:sz w:val="24"/>
                    <w:szCs w:val="24"/>
                  </w:rPr>
                  <m:t>c</m:t>
                </m:r>
                <m:ctrlPr>
                  <w:rPr>
                    <w:rFonts w:hint="default" w:ascii="Cambria Math" w:hAnsi="Cambria Math" w:cs="Times New Roman"/>
                    <w:i/>
                    <w:sz w:val="24"/>
                    <w:szCs w:val="24"/>
                  </w:rPr>
                </m:ctrlPr>
              </m:e>
              <m:sub>
                <m:r>
                  <w:rPr>
                    <w:rFonts w:hint="default" w:ascii="Cambria Math" w:hAnsi="Cambria Math" w:cs="Times New Roman"/>
                    <w:sz w:val="24"/>
                    <w:szCs w:val="24"/>
                  </w:rPr>
                  <m:t>d</m:t>
                </m:r>
                <m:ctrlPr>
                  <w:rPr>
                    <w:rFonts w:hint="default" w:ascii="Cambria Math" w:hAnsi="Cambria Math" w:cs="Times New Roman"/>
                    <w:i/>
                    <w:sz w:val="24"/>
                    <w:szCs w:val="24"/>
                  </w:rPr>
                </m:ctrlPr>
              </m:sub>
            </m:sSub>
            <m:sSub>
              <m:sSubPr>
                <m:ctrlPr>
                  <w:rPr>
                    <w:rFonts w:hint="default" w:ascii="Cambria Math" w:hAnsi="Cambria Math" w:cs="Times New Roman"/>
                    <w:i/>
                    <w:sz w:val="24"/>
                    <w:szCs w:val="24"/>
                  </w:rPr>
                </m:ctrlPr>
              </m:sSubPr>
              <m:e>
                <m:r>
                  <w:rPr>
                    <w:rFonts w:hint="default" w:ascii="Cambria Math" w:hAnsi="Cambria Math" w:cs="Times New Roman"/>
                    <w:sz w:val="24"/>
                    <w:szCs w:val="24"/>
                  </w:rPr>
                  <m:t>A</m:t>
                </m:r>
                <m:ctrlPr>
                  <w:rPr>
                    <w:rFonts w:hint="default" w:ascii="Cambria Math" w:hAnsi="Cambria Math" w:cs="Times New Roman"/>
                    <w:i/>
                    <w:sz w:val="24"/>
                    <w:szCs w:val="24"/>
                  </w:rPr>
                </m:ctrlPr>
              </m:e>
              <m:sub>
                <m:r>
                  <w:rPr>
                    <w:rFonts w:hint="default" w:ascii="Cambria Math" w:hAnsi="Cambria Math" w:cs="Times New Roman"/>
                    <w:sz w:val="24"/>
                    <w:szCs w:val="24"/>
                  </w:rPr>
                  <m:t>T</m:t>
                </m:r>
                <m:ctrlPr>
                  <w:rPr>
                    <w:rFonts w:hint="default" w:ascii="Cambria Math" w:hAnsi="Cambria Math" w:cs="Times New Roman"/>
                    <w:i/>
                    <w:sz w:val="24"/>
                    <w:szCs w:val="24"/>
                  </w:rPr>
                </m:ctrlPr>
              </m:sub>
            </m:sSub>
            <m:ctrlPr>
              <w:rPr>
                <w:rFonts w:hint="default" w:ascii="Cambria Math" w:hAnsi="Cambria Math" w:cs="Times New Roman"/>
                <w:i/>
                <w:sz w:val="24"/>
                <w:szCs w:val="24"/>
              </w:rPr>
            </m:ctrlPr>
          </m:den>
        </m:f>
        <m:sSup>
          <m:sSupPr>
            <m:ctrlPr>
              <w:rPr>
                <w:rFonts w:hint="default" w:ascii="Cambria Math" w:hAnsi="Cambria Math" w:cs="Times New Roman"/>
                <w:i/>
                <w:sz w:val="24"/>
                <w:szCs w:val="24"/>
              </w:rPr>
            </m:ctrlPr>
          </m:sSupPr>
          <m:e>
            <m:r>
              <w:rPr>
                <w:rFonts w:hint="default" w:ascii="Cambria Math" w:hAnsi="Cambria Math" w:cs="Times New Roman"/>
                <w:sz w:val="24"/>
                <w:szCs w:val="24"/>
              </w:rPr>
              <m:t>)</m:t>
            </m:r>
            <m:ctrlPr>
              <w:rPr>
                <w:rFonts w:hint="default" w:ascii="Cambria Math" w:hAnsi="Cambria Math" w:cs="Times New Roman"/>
                <w:i/>
                <w:sz w:val="24"/>
                <w:szCs w:val="24"/>
              </w:rPr>
            </m:ctrlPr>
          </m:e>
          <m:sup>
            <m:r>
              <w:rPr>
                <w:rFonts w:hint="default" w:ascii="Cambria Math" w:hAnsi="Cambria Math" w:cs="Times New Roman"/>
                <w:sz w:val="24"/>
                <w:szCs w:val="24"/>
              </w:rPr>
              <m:t>2</m:t>
            </m:r>
            <m:ctrlPr>
              <w:rPr>
                <w:rFonts w:hint="default" w:ascii="Cambria Math" w:hAnsi="Cambria Math" w:cs="Times New Roman"/>
                <w:i/>
                <w:sz w:val="24"/>
                <w:szCs w:val="24"/>
              </w:rPr>
            </m:ctrlPr>
          </m:sup>
        </m:sSup>
        <m:r>
          <w:rPr>
            <w:rFonts w:hint="default" w:ascii="Cambria Math" w:hAnsi="Cambria Math" w:cs="Times New Roman"/>
            <w:sz w:val="24"/>
            <w:szCs w:val="24"/>
          </w:rPr>
          <m:t>⋅</m:t>
        </m:r>
        <m:f>
          <m:fPr>
            <m:ctrlPr>
              <w:rPr>
                <w:rFonts w:hint="default" w:ascii="Cambria Math" w:hAnsi="Cambria Math" w:cs="Times New Roman"/>
                <w:i/>
                <w:sz w:val="24"/>
                <w:szCs w:val="24"/>
              </w:rPr>
            </m:ctrlPr>
          </m:fPr>
          <m:num>
            <m:r>
              <w:rPr>
                <w:rFonts w:hint="default" w:ascii="Cambria Math" w:hAnsi="Cambria Math" w:cs="Times New Roman"/>
                <w:sz w:val="24"/>
                <w:szCs w:val="24"/>
              </w:rPr>
              <m:t>ρ</m:t>
            </m:r>
            <m:ctrlPr>
              <w:rPr>
                <w:rFonts w:hint="default" w:ascii="Cambria Math" w:hAnsi="Cambria Math" w:cs="Times New Roman"/>
                <w:i/>
                <w:sz w:val="24"/>
                <w:szCs w:val="24"/>
              </w:rPr>
            </m:ctrlPr>
          </m:num>
          <m:den>
            <m:r>
              <w:rPr>
                <w:rFonts w:hint="default" w:ascii="Cambria Math" w:hAnsi="Cambria Math" w:cs="Times New Roman"/>
                <w:sz w:val="24"/>
                <w:szCs w:val="24"/>
              </w:rPr>
              <m:t>2</m:t>
            </m:r>
            <m:ctrlPr>
              <w:rPr>
                <w:rFonts w:hint="default" w:ascii="Cambria Math" w:hAnsi="Cambria Math" w:cs="Times New Roman"/>
                <w:i/>
                <w:sz w:val="24"/>
                <w:szCs w:val="24"/>
              </w:rPr>
            </m:ctrlPr>
          </m:den>
        </m:f>
      </m:oMath>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(6)</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Finally, substituting the equations of rebound chamber pressure (6) and compression chamber pressure (5) and friction force (4) into equation (3) gets the final mathematical model of the compressing process at low velocity.</w:t>
      </w:r>
    </w:p>
    <w:p>
      <w:pPr>
        <w:pStyle w:val="3"/>
        <w:bidi w:val="0"/>
        <w:rPr>
          <w:rFonts w:hint="eastAsia"/>
          <w:lang w:val="en-US" w:eastAsia="zh-CN"/>
        </w:rPr>
      </w:pPr>
      <w:bookmarkStart w:id="47" w:name="_Toc5152_WPSOffice_Level2"/>
      <w:r>
        <w:rPr>
          <w:rFonts w:hint="default"/>
          <w:lang w:val="en-US" w:eastAsia="zh-CN"/>
        </w:rPr>
        <w:t>4.</w:t>
      </w:r>
      <w:r>
        <w:rPr>
          <w:rFonts w:hint="eastAsia"/>
          <w:lang w:val="en-US" w:eastAsia="zh-CN"/>
        </w:rPr>
        <w:t>2</w:t>
      </w:r>
      <w:r>
        <w:rPr>
          <w:rFonts w:hint="default"/>
          <w:lang w:val="en-US" w:eastAsia="zh-CN"/>
        </w:rPr>
        <w:t xml:space="preserve"> </w:t>
      </w:r>
      <w:r>
        <w:rPr>
          <w:rFonts w:hint="eastAsia"/>
          <w:lang w:val="en-US" w:eastAsia="zh-CN"/>
        </w:rPr>
        <w:t>The compress procedure when velocity is high</w:t>
      </w:r>
      <w:bookmarkEnd w:id="47"/>
    </w:p>
    <w:p>
      <w:pPr>
        <w:ind w:firstLine="480" w:firstLineChars="200"/>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As described in 2.3.3, when velocity is high, the pressure difference is high enough to bend the shim stack, the orifice between the shim stack and piston will work in parallel with the needle valve.  </w:t>
      </w:r>
    </w:p>
    <w:p>
      <w:pPr>
        <w:ind w:firstLine="480" w:firstLineChars="200"/>
        <w:jc w:val="left"/>
        <w:rPr>
          <w:rFonts w:ascii="Cambria Math" w:hAnsi="Cambria Math"/>
          <w:i w:val="0"/>
        </w:rPr>
      </w:pPr>
      <w:r>
        <w:rPr>
          <w:rFonts w:hint="eastAsia" w:ascii="Times New Roman" w:hAnsi="Times New Roman" w:cs="Times New Roman"/>
          <w:sz w:val="24"/>
          <w:szCs w:val="24"/>
          <w:lang w:val="en-US" w:eastAsia="zh-CN"/>
        </w:rPr>
        <w:t xml:space="preserve">The pressure of the compression chamber: </w:t>
      </w:r>
      <m:oMath>
        <m:sSub>
          <m:sSubPr>
            <m:ctrlPr>
              <w:rPr>
                <w:rFonts w:ascii="Cambria Math" w:hAnsi="Cambria Math"/>
                <w:i/>
              </w:rPr>
            </m:ctrlPr>
          </m:sSubPr>
          <m:e>
            <m:r>
              <w:rPr>
                <w:rFonts w:ascii="Cambria Math"/>
              </w:rPr>
              <m:t>p</m:t>
            </m:r>
            <m:ctrlPr>
              <w:rPr>
                <w:rFonts w:ascii="Cambria Math" w:hAnsi="Cambria Math"/>
                <w:i/>
              </w:rPr>
            </m:ctrlPr>
          </m:e>
          <m:sub>
            <m:r>
              <w:rPr>
                <w:rFonts w:ascii="Cambria Math"/>
              </w:rPr>
              <m:t>2c2</m:t>
            </m:r>
            <m:ctrlPr>
              <w:rPr>
                <w:rFonts w:ascii="Cambria Math" w:hAnsi="Cambria Math"/>
                <w:i/>
              </w:rPr>
            </m:ctrlPr>
          </m:sub>
        </m:sSub>
        <m:r>
          <w:rPr>
            <w:rFonts w:ascii="Cambria Math"/>
          </w:rPr>
          <m:t>=</m:t>
        </m:r>
        <m:f>
          <m:fPr>
            <m:ctrlPr>
              <w:rPr>
                <w:rFonts w:ascii="Cambria Math" w:hAnsi="Cambria Math"/>
                <w:i/>
              </w:rPr>
            </m:ctrlPr>
          </m:fPr>
          <m:num>
            <m:sSub>
              <m:sSubPr>
                <m:ctrlPr>
                  <w:rPr>
                    <w:rFonts w:ascii="Cambria Math" w:hAnsi="Cambria Math"/>
                    <w:i/>
                  </w:rPr>
                </m:ctrlPr>
              </m:sSubPr>
              <m:e>
                <m:r>
                  <w:rPr>
                    <w:rFonts w:ascii="Cambria Math"/>
                  </w:rPr>
                  <m:t>p</m:t>
                </m:r>
                <m:ctrlPr>
                  <w:rPr>
                    <w:rFonts w:ascii="Cambria Math" w:hAnsi="Cambria Math"/>
                    <w:i/>
                  </w:rPr>
                </m:ctrlPr>
              </m:e>
              <m:sub>
                <m:r>
                  <w:rPr>
                    <w:rFonts w:ascii="Cambria Math"/>
                  </w:rPr>
                  <m:t>0</m:t>
                </m:r>
                <m:ctrlPr>
                  <w:rPr>
                    <w:rFonts w:ascii="Cambria Math" w:hAnsi="Cambria Math"/>
                    <w:i/>
                  </w:rPr>
                </m:ctrlPr>
              </m:sub>
            </m:sSub>
            <m:sSub>
              <m:sSubPr>
                <m:ctrlPr>
                  <w:rPr>
                    <w:rFonts w:ascii="Cambria Math" w:hAnsi="Cambria Math"/>
                    <w:i/>
                  </w:rPr>
                </m:ctrlPr>
              </m:sSubPr>
              <m:e>
                <m:r>
                  <w:rPr>
                    <w:rFonts w:ascii="Cambria Math"/>
                  </w:rPr>
                  <m:t>V</m:t>
                </m:r>
                <m:ctrlPr>
                  <w:rPr>
                    <w:rFonts w:ascii="Cambria Math" w:hAnsi="Cambria Math"/>
                    <w:i/>
                  </w:rPr>
                </m:ctrlPr>
              </m:e>
              <m:sub>
                <m:r>
                  <w:rPr>
                    <w:rFonts w:ascii="Cambria Math"/>
                  </w:rPr>
                  <m:t>0</m:t>
                </m:r>
                <m:ctrlPr>
                  <w:rPr>
                    <w:rFonts w:ascii="Cambria Math" w:hAnsi="Cambria Math"/>
                    <w:i/>
                  </w:rPr>
                </m:ctrlPr>
              </m:sub>
            </m:sSub>
            <m:ctrlPr>
              <w:rPr>
                <w:rFonts w:ascii="Cambria Math" w:hAnsi="Cambria Math"/>
                <w:i/>
              </w:rPr>
            </m:ctrlPr>
          </m:num>
          <m:den>
            <m:sSub>
              <m:sSubPr>
                <m:ctrlPr>
                  <w:rPr>
                    <w:rFonts w:ascii="Cambria Math" w:hAnsi="Cambria Math"/>
                    <w:i/>
                  </w:rPr>
                </m:ctrlPr>
              </m:sSubPr>
              <m:e>
                <m:r>
                  <w:rPr>
                    <w:rFonts w:ascii="Cambria Math"/>
                  </w:rPr>
                  <m:t>V</m:t>
                </m:r>
                <m:ctrlPr>
                  <w:rPr>
                    <w:rFonts w:ascii="Cambria Math" w:hAnsi="Cambria Math"/>
                    <w:i/>
                  </w:rPr>
                </m:ctrlPr>
              </m:e>
              <m:sub>
                <m:r>
                  <w:rPr>
                    <w:rFonts w:ascii="Cambria Math"/>
                  </w:rPr>
                  <m:t>0</m:t>
                </m:r>
                <m:ctrlPr>
                  <w:rPr>
                    <w:rFonts w:ascii="Cambria Math" w:hAnsi="Cambria Math"/>
                    <w:i/>
                  </w:rPr>
                </m:ctrlPr>
              </m:sub>
            </m:sSub>
            <m:r>
              <w:rPr>
                <w:rFonts w:ascii="Cambria Math"/>
              </w:rPr>
              <m:t>-</m:t>
            </m:r>
            <m:sSub>
              <m:sSubPr>
                <m:ctrlPr>
                  <w:rPr>
                    <w:rFonts w:ascii="Cambria Math" w:hAnsi="Cambria Math"/>
                    <w:i/>
                  </w:rPr>
                </m:ctrlPr>
              </m:sSubPr>
              <m:e>
                <m:r>
                  <w:rPr>
                    <w:rFonts w:ascii="Cambria Math"/>
                  </w:rPr>
                  <m:t>S</m:t>
                </m:r>
                <m:ctrlPr>
                  <w:rPr>
                    <w:rFonts w:ascii="Cambria Math" w:hAnsi="Cambria Math"/>
                    <w:i/>
                  </w:rPr>
                </m:ctrlPr>
              </m:e>
              <m:sub>
                <m:r>
                  <w:rPr>
                    <w:rFonts w:ascii="Cambria Math"/>
                  </w:rPr>
                  <m:t>pc2</m:t>
                </m:r>
                <m:ctrlPr>
                  <w:rPr>
                    <w:rFonts w:ascii="Cambria Math" w:hAnsi="Cambria Math"/>
                    <w:i/>
                  </w:rPr>
                </m:ctrlPr>
              </m:sub>
            </m:sSub>
            <m:sSub>
              <m:sSubPr>
                <m:ctrlPr>
                  <w:rPr>
                    <w:rFonts w:ascii="Cambria Math" w:hAnsi="Cambria Math"/>
                    <w:i/>
                  </w:rPr>
                </m:ctrlPr>
              </m:sSubPr>
              <m:e>
                <m:r>
                  <w:rPr>
                    <w:rFonts w:ascii="Cambria Math"/>
                  </w:rPr>
                  <m:t>A</m:t>
                </m:r>
                <m:ctrlPr>
                  <w:rPr>
                    <w:rFonts w:ascii="Cambria Math" w:hAnsi="Cambria Math"/>
                    <w:i/>
                  </w:rPr>
                </m:ctrlPr>
              </m:e>
              <m:sub>
                <m:r>
                  <w:rPr>
                    <w:rFonts w:ascii="Cambria Math"/>
                  </w:rPr>
                  <m:t>2</m:t>
                </m:r>
                <m:ctrlPr>
                  <w:rPr>
                    <w:rFonts w:ascii="Cambria Math" w:hAnsi="Cambria Math"/>
                    <w:i/>
                  </w:rPr>
                </m:ctrlPr>
              </m:sub>
            </m:sSub>
            <m:ctrlPr>
              <w:rPr>
                <w:rFonts w:ascii="Cambria Math" w:hAnsi="Cambria Math"/>
                <w:i/>
              </w:rPr>
            </m:ctrlPr>
          </m:den>
        </m:f>
      </m:oMath>
    </w:p>
    <w:p>
      <w:pPr>
        <w:ind w:firstLine="480" w:firstLineChars="200"/>
        <w:jc w:val="left"/>
        <w:rPr>
          <w:rFonts w:hint="eastAsia" w:ascii="Times New Roman" w:hAnsi="Times New Roman" w:cs="Times New Roman"/>
          <w:position w:val="-32"/>
          <w:sz w:val="24"/>
          <w:szCs w:val="24"/>
          <w:lang w:val="en-US" w:eastAsia="zh-CN"/>
        </w:rPr>
      </w:pPr>
      <w:r>
        <w:rPr>
          <w:rFonts w:hint="default" w:ascii="Times New Roman" w:hAnsi="Times New Roman" w:cs="Times New Roman"/>
          <w:i w:val="0"/>
          <w:sz w:val="24"/>
          <w:szCs w:val="24"/>
          <w:lang w:val="en-US" w:eastAsia="zh-CN"/>
        </w:rPr>
        <w:t xml:space="preserve">The pressure </w:t>
      </w:r>
      <w:r>
        <w:rPr>
          <w:rFonts w:hint="eastAsia" w:ascii="Times New Roman" w:hAnsi="Times New Roman" w:cs="Times New Roman"/>
          <w:i w:val="0"/>
          <w:sz w:val="24"/>
          <w:szCs w:val="24"/>
          <w:lang w:val="en-US" w:eastAsia="zh-CN"/>
        </w:rPr>
        <w:t>of the rebound chamber: 
</w:t>
      </w:r>
      <w:r>
        <w:rPr>
          <w:rFonts w:hint="eastAsia" w:ascii="Times New Roman" w:hAnsi="Times New Roman" w:cs="Times New Roman"/>
          <w:position w:val="-12"/>
          <w:sz w:val="24"/>
          <w:szCs w:val="24"/>
          <w:lang w:val="en-US" w:eastAsia="zh-CN"/>
        </w:rPr>
        <w:object>
          <v:shape id="_x0000_i1070" o:spt="75" type="#_x0000_t75" style="height:18pt;width:93pt;" o:ole="t" filled="f" o:preferrelative="t" stroked="f" coordsize="21600,21600">
            <v:path/>
            <v:fill on="f" focussize="0,0"/>
            <v:stroke on="f" joinstyle="miter"/>
            <v:imagedata r:id="rId105" o:title=""/>
            <o:lock v:ext="edit" aspectratio="t"/>
            <w10:wrap type="none"/>
            <w10:anchorlock/>
          </v:shape>
          <o:OLEObject Type="Embed" ProgID="Equation.KSEE3" ShapeID="_x0000_i1070" DrawAspect="Content" ObjectID="_1468075770" r:id="rId104">
            <o:LockedField>false</o:LockedField>
          </o:OLEObject>
        </w:object>
      </w:r>
    </w:p>
    <w:p>
      <w:pPr>
        <w:ind w:firstLine="480" w:firstLineChars="200"/>
        <w:jc w:val="left"/>
        <w:rPr>
          <w:rFonts w:hint="default" w:ascii="Times New Roman" w:hAnsi="Times New Roman" w:cs="Times New Roman"/>
          <w:position w:val="-14"/>
          <w:sz w:val="24"/>
          <w:szCs w:val="24"/>
        </w:rPr>
      </w:pPr>
      <w:r>
        <w:rPr>
          <w:rFonts w:hint="eastAsia" w:ascii="Times New Roman" w:hAnsi="Times New Roman" w:cs="Times New Roman"/>
          <w:position w:val="-32"/>
          <w:sz w:val="24"/>
          <w:szCs w:val="24"/>
          <w:lang w:val="en-US" w:eastAsia="zh-CN"/>
        </w:rPr>
        <w:t xml:space="preserve">The damping force: </w:t>
      </w:r>
      <w:r>
        <w:rPr>
          <w:rFonts w:hint="default" w:ascii="Times New Roman" w:hAnsi="Times New Roman" w:cs="Times New Roman"/>
          <w:position w:val="-14"/>
          <w:sz w:val="24"/>
          <w:szCs w:val="24"/>
        </w:rPr>
        <w:object>
          <v:shape id="_x0000_i1071" o:spt="75" type="#_x0000_t75" style="height:18.75pt;width:152.3pt;" o:ole="t" filled="f" o:preferrelative="t" stroked="f" coordsize="21600,21600">
            <v:path/>
            <v:fill on="f" focussize="0,0"/>
            <v:stroke on="f" joinstyle="miter"/>
            <v:imagedata r:id="rId107" o:title=""/>
            <o:lock v:ext="edit" aspectratio="t"/>
            <w10:wrap type="none"/>
            <w10:anchorlock/>
          </v:shape>
          <o:OLEObject Type="Embed" ProgID="Equation.3" ShapeID="_x0000_i1071" DrawAspect="Content" ObjectID="_1468075771" r:id="rId106">
            <o:LockedField>false</o:LockedField>
          </o:OLEObject>
        </w:object>
      </w:r>
    </w:p>
    <w:p>
      <w:pPr>
        <w:ind w:firstLine="480" w:firstLineChars="200"/>
        <w:jc w:val="left"/>
        <w:rPr>
          <w:rFonts w:hint="eastAsia" w:ascii="Times New Roman" w:hAnsi="Times New Roman" w:cs="Times New Roman"/>
          <w:position w:val="-14"/>
          <w:sz w:val="24"/>
          <w:szCs w:val="24"/>
          <w:lang w:val="en-US" w:eastAsia="zh-CN"/>
        </w:rPr>
      </w:pPr>
      <w:r>
        <w:rPr>
          <w:rFonts w:hint="eastAsia" w:ascii="Times New Roman" w:hAnsi="Times New Roman" w:cs="Times New Roman"/>
          <w:position w:val="-14"/>
          <w:sz w:val="24"/>
          <w:szCs w:val="24"/>
          <w:lang w:val="en-US" w:eastAsia="zh-CN"/>
        </w:rPr>
        <w:t>The pressure difference of the rebound chamber and compression chamber is determined by the system of the following equation.</w:t>
      </w:r>
    </w:p>
    <w:p>
      <w:pPr>
        <w:ind w:firstLine="480" w:firstLineChars="200"/>
        <w:jc w:val="left"/>
        <w:rPr>
          <w:rFonts w:hint="default" w:ascii="Times New Roman" w:hAnsi="Times New Roman" w:cs="Times New Roman"/>
          <w:position w:val="-12"/>
          <w:sz w:val="24"/>
          <w:szCs w:val="24"/>
        </w:rPr>
      </w:pPr>
      <w:r>
        <w:rPr>
          <w:rFonts w:hint="default" w:ascii="Times New Roman" w:hAnsi="Times New Roman" w:cs="Times New Roman"/>
          <w:position w:val="-12"/>
          <w:sz w:val="24"/>
          <w:szCs w:val="24"/>
        </w:rPr>
        <w:object>
          <v:shape id="_x0000_i1072" o:spt="75" type="#_x0000_t75" style="height:18pt;width:93pt;" o:ole="t" filled="f" o:preferrelative="t" stroked="f" coordsize="21600,21600">
            <v:path/>
            <v:fill on="f" focussize="0,0"/>
            <v:stroke on="f" joinstyle="miter"/>
            <v:imagedata r:id="rId109" o:title=""/>
            <o:lock v:ext="edit" aspectratio="t"/>
            <w10:wrap type="none"/>
            <w10:anchorlock/>
          </v:shape>
          <o:OLEObject Type="Embed" ProgID="Equation.3" ShapeID="_x0000_i1072" DrawAspect="Content" ObjectID="_1468075772" r:id="rId108">
            <o:LockedField>false</o:LockedField>
          </o:OLEObject>
        </w:object>
      </w:r>
    </w:p>
    <w:p>
      <w:pPr>
        <w:ind w:firstLine="480" w:firstLineChars="200"/>
        <w:jc w:val="left"/>
        <w:rPr>
          <w:rFonts w:hint="eastAsia" w:ascii="Times New Roman" w:hAnsi="Times New Roman" w:cs="Times New Roman" w:eastAsiaTheme="minorEastAsia"/>
          <w:position w:val="-12"/>
          <w:sz w:val="24"/>
          <w:szCs w:val="24"/>
          <w:lang w:val="en-US" w:eastAsia="zh-CN"/>
        </w:rPr>
      </w:pPr>
      <w:r>
        <w:rPr>
          <w:rFonts w:hint="eastAsia" w:ascii="Times New Roman" w:hAnsi="Times New Roman" w:cs="Times New Roman" w:eastAsiaTheme="minorEastAsia"/>
          <w:position w:val="-30"/>
          <w:sz w:val="24"/>
          <w:szCs w:val="24"/>
          <w:lang w:val="en-US" w:eastAsia="zh-CN"/>
        </w:rPr>
        <w:object>
          <v:shape id="_x0000_i1073" o:spt="75" type="#_x0000_t75" style="height:34pt;width:107pt;" o:ole="t" filled="f" o:preferrelative="t" stroked="f" coordsize="21600,21600">
            <v:path/>
            <v:fill on="f" focussize="0,0"/>
            <v:stroke on="f" joinstyle="miter"/>
            <v:imagedata r:id="rId111" o:title=""/>
            <o:lock v:ext="edit" aspectratio="t"/>
            <w10:wrap type="none"/>
            <w10:anchorlock/>
          </v:shape>
          <o:OLEObject Type="Embed" ProgID="Equation.KSEE3" ShapeID="_x0000_i1073" DrawAspect="Content" ObjectID="_1468075773" r:id="rId110">
            <o:LockedField>false</o:LockedField>
          </o:OLEObject>
        </w:object>
      </w:r>
    </w:p>
    <w:p>
      <w:pPr>
        <w:ind w:firstLine="480" w:firstLineChars="200"/>
        <w:jc w:val="left"/>
        <w:rPr>
          <w:rFonts w:hint="default" w:ascii="Times New Roman" w:hAnsi="Times New Roman" w:cs="Times New Roman"/>
          <w:position w:val="-30"/>
          <w:sz w:val="24"/>
          <w:szCs w:val="24"/>
        </w:rPr>
      </w:pPr>
      <w:r>
        <w:rPr>
          <w:rFonts w:hint="default" w:ascii="Times New Roman" w:hAnsi="Times New Roman" w:cs="Times New Roman"/>
          <w:position w:val="-30"/>
          <w:sz w:val="24"/>
          <w:szCs w:val="24"/>
        </w:rPr>
        <w:object>
          <v:shape id="_x0000_i1074" o:spt="75" type="#_x0000_t75" style="height:33.75pt;width:103.15pt;" o:ole="t" filled="f" o:preferrelative="t" stroked="f" coordsize="21600,21600">
            <v:path/>
            <v:fill on="f" focussize="0,0"/>
            <v:stroke on="f" joinstyle="miter"/>
            <v:imagedata r:id="rId113" o:title=""/>
            <o:lock v:ext="edit" aspectratio="t"/>
            <w10:wrap type="none"/>
            <w10:anchorlock/>
          </v:shape>
          <o:OLEObject Type="Embed" ProgID="Equation.3" ShapeID="_x0000_i1074" DrawAspect="Content" ObjectID="_1468075774" r:id="rId112">
            <o:LockedField>false</o:LockedField>
          </o:OLEObject>
        </w:object>
      </w:r>
    </w:p>
    <w:p>
      <w:pPr>
        <w:ind w:firstLine="480" w:firstLineChars="200"/>
        <w:jc w:val="left"/>
        <w:rPr>
          <w:rFonts w:hint="eastAsia" w:ascii="Times New Roman" w:hAnsi="Times New Roman" w:cs="Times New Roman"/>
          <w:position w:val="-30"/>
          <w:sz w:val="24"/>
          <w:szCs w:val="24"/>
          <w:lang w:val="en-US" w:eastAsia="zh-CN"/>
        </w:rPr>
      </w:pPr>
      <w:r>
        <w:rPr>
          <w:rFonts w:hint="eastAsia" w:ascii="Times New Roman" w:hAnsi="Times New Roman" w:cs="Times New Roman"/>
          <w:sz w:val="24"/>
          <w:szCs w:val="24"/>
          <w:lang w:val="en-US" w:eastAsia="zh-CN"/>
        </w:rPr>
        <w:t xml:space="preserve">where </w:t>
      </w:r>
      <w:r>
        <w:rPr>
          <w:rFonts w:hint="eastAsia" w:ascii="Times New Roman" w:hAnsi="Times New Roman" w:cs="Times New Roman"/>
          <w:sz w:val="24"/>
          <w:szCs w:val="24"/>
          <w:lang w:val="en-US" w:eastAsia="zh-CN"/>
        </w:rPr>
        <w:object>
          <v:shape id="_x0000_i1075" o:spt="75" type="#_x0000_t75" style="height:18pt;width:23pt;" o:ole="t" filled="f" o:preferrelative="t" stroked="f" coordsize="21600,21600">
            <v:path/>
            <v:fill on="f" focussize="0,0"/>
            <v:stroke on="f" joinstyle="miter"/>
            <v:imagedata r:id="rId115" o:title=""/>
            <o:lock v:ext="edit" aspectratio="t"/>
            <w10:wrap type="none"/>
            <w10:anchorlock/>
          </v:shape>
          <o:OLEObject Type="Embed" ProgID="Equation.KSEE3" ShapeID="_x0000_i1075" DrawAspect="Content" ObjectID="_1468075775" r:id="rId114">
            <o:LockedField>false</o:LockedField>
          </o:OLEObject>
        </w:object>
      </w:r>
      <w:r>
        <w:rPr>
          <w:rFonts w:hint="eastAsia" w:ascii="Times New Roman" w:hAnsi="Times New Roman" w:cs="Times New Roman"/>
          <w:sz w:val="24"/>
          <w:szCs w:val="24"/>
          <w:lang w:val="en-US" w:eastAsia="zh-CN"/>
        </w:rPr>
        <w:t xml:space="preserve">is the flow rate of oil which flow through the orifice between shim stack and piston, </w:t>
      </w:r>
      <w:r>
        <w:rPr>
          <w:rFonts w:hint="eastAsia" w:ascii="Times New Roman" w:hAnsi="Times New Roman" w:cs="Times New Roman"/>
          <w:sz w:val="24"/>
          <w:szCs w:val="24"/>
          <w:lang w:val="en-US" w:eastAsia="zh-CN"/>
        </w:rPr>
        <w:object>
          <v:shape id="_x0000_i1076" o:spt="75" type="#_x0000_t75" style="height:17pt;width:40pt;" o:ole="t" filled="f" o:preferrelative="t" stroked="f" coordsize="21600,21600">
            <v:path/>
            <v:fill on="f" focussize="0,0"/>
            <v:stroke on="f" joinstyle="miter"/>
            <v:imagedata r:id="rId117" o:title=""/>
            <o:lock v:ext="edit" aspectratio="t"/>
            <w10:wrap type="none"/>
            <w10:anchorlock/>
          </v:shape>
          <o:OLEObject Type="Embed" ProgID="Equation.KSEE3" ShapeID="_x0000_i1076" DrawAspect="Content" ObjectID="_1468075776" r:id="rId116">
            <o:LockedField>false</o:LockedField>
          </o:OLEObject>
        </w:object>
      </w:r>
      <w:r>
        <w:rPr>
          <w:rFonts w:hint="eastAsia" w:ascii="Times New Roman" w:hAnsi="Times New Roman" w:cs="Times New Roman"/>
          <w:sz w:val="24"/>
          <w:szCs w:val="24"/>
          <w:lang w:val="en-US" w:eastAsia="zh-CN"/>
        </w:rPr>
        <w:t xml:space="preserve">is the effective cross-section area of two orifices </w:t>
      </w:r>
      <w:r>
        <w:rPr>
          <w:rFonts w:hint="eastAsia" w:ascii="Times New Roman" w:hAnsi="Times New Roman" w:cs="Times New Roman"/>
          <w:position w:val="-30"/>
          <w:sz w:val="24"/>
          <w:szCs w:val="24"/>
          <w:lang w:val="en-US" w:eastAsia="zh-CN"/>
        </w:rPr>
        <w:t>respectively.</w:t>
      </w:r>
    </w:p>
    <w:p>
      <w:pPr>
        <w:pStyle w:val="3"/>
        <w:bidi w:val="0"/>
        <w:rPr>
          <w:rFonts w:hint="eastAsia"/>
          <w:lang w:val="en-US" w:eastAsia="zh-CN"/>
        </w:rPr>
      </w:pPr>
      <w:bookmarkStart w:id="48" w:name="_Toc8361_WPSOffice_Level2"/>
      <w:r>
        <w:rPr>
          <w:rFonts w:hint="default"/>
          <w:lang w:val="en-US" w:eastAsia="zh-CN"/>
        </w:rPr>
        <w:t>4.</w:t>
      </w:r>
      <w:r>
        <w:rPr>
          <w:rFonts w:hint="eastAsia"/>
          <w:lang w:val="en-US" w:eastAsia="zh-CN"/>
        </w:rPr>
        <w:t>3 the rebound procedure when velocity is low</w:t>
      </w:r>
      <w:bookmarkEnd w:id="48"/>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mathematical model of the rebound process is similar to that of the compress procedure.</w:t>
      </w:r>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flow rate: </w:t>
      </w:r>
      <w:r>
        <w:rPr>
          <w:rFonts w:hint="eastAsia"/>
        </w:rPr>
        <w:t xml:space="preserve"> </w:t>
      </w:r>
      <w:r>
        <w:rPr>
          <w:rFonts w:hint="eastAsia"/>
          <w:position w:val="-10"/>
        </w:rPr>
        <w:object>
          <v:shape id="_x0000_i1077" o:spt="75" type="#_x0000_t75" style="height:17.25pt;width:90pt;" o:ole="t" filled="f" o:preferrelative="t" stroked="f" coordsize="21600,21600">
            <v:path/>
            <v:fill on="f" focussize="0,0"/>
            <v:stroke on="f" joinstyle="miter"/>
            <v:imagedata r:id="rId119" o:title=""/>
            <o:lock v:ext="edit" aspectratio="t"/>
            <w10:wrap type="none"/>
            <w10:anchorlock/>
          </v:shape>
          <o:OLEObject Type="Embed" ProgID="Equation.KSEE3" ShapeID="_x0000_i1077" DrawAspect="Content" ObjectID="_1468075777" r:id="rId118">
            <o:LockedField>false</o:LockedField>
          </o:OLEObject>
        </w:object>
      </w:r>
    </w:p>
    <w:p>
      <w:pPr>
        <w:jc w:val="left"/>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The pressure of the compression chamber:</w:t>
      </w:r>
      <m:oMath>
        <m:r>
          <w:rPr>
            <w:rFonts w:hint="eastAsia" w:ascii="Cambria Math" w:hAnsi="Cambria Math"/>
            <w:lang w:val="en-US" w:eastAsia="zh-CN"/>
          </w:rPr>
          <m:t xml:space="preserve"> </m:t>
        </m:r>
      </m:oMath>
      <w:r>
        <w:rPr>
          <w:rFonts w:hint="eastAsia" w:ascii="Cambria Math" w:hAnsi="Cambria Math"/>
          <w:i/>
          <w:lang w:val="en-US" w:eastAsia="zh-CN"/>
        </w:rPr>
        <w:t xml:space="preserve"> </w:t>
      </w:r>
      <w:r>
        <w:rPr>
          <w:rFonts w:hint="eastAsia"/>
        </w:rPr>
        <w:t xml:space="preserve"> </w:t>
      </w:r>
      <m:oMath>
        <m:sSub>
          <m:sSubPr>
            <m:ctrlPr>
              <w:rPr>
                <w:rFonts w:ascii="Cambria Math" w:hAnsi="Cambria Math"/>
                <w:i/>
              </w:rPr>
            </m:ctrlPr>
          </m:sSubPr>
          <m:e>
            <m:r>
              <w:rPr>
                <w:rFonts w:ascii="Cambria Math"/>
              </w:rPr>
              <m:t>p</m:t>
            </m:r>
            <m:ctrlPr>
              <w:rPr>
                <w:rFonts w:ascii="Cambria Math" w:hAnsi="Cambria Math"/>
                <w:i/>
              </w:rPr>
            </m:ctrlPr>
          </m:e>
          <m:sub>
            <m:r>
              <w:rPr>
                <w:rFonts w:ascii="Cambria Math"/>
              </w:rPr>
              <m:t>2r1</m:t>
            </m:r>
            <m:ctrlPr>
              <w:rPr>
                <w:rFonts w:ascii="Cambria Math" w:hAnsi="Cambria Math"/>
                <w:i/>
              </w:rPr>
            </m:ctrlPr>
          </m:sub>
        </m:sSub>
        <m:r>
          <w:rPr>
            <w:rFonts w:ascii="Cambria Math"/>
          </w:rPr>
          <m:t>=</m:t>
        </m:r>
        <m:f>
          <m:fPr>
            <m:ctrlPr>
              <w:rPr>
                <w:rFonts w:ascii="Cambria Math" w:hAnsi="Cambria Math"/>
                <w:i/>
              </w:rPr>
            </m:ctrlPr>
          </m:fPr>
          <m:num>
            <m:sSub>
              <m:sSubPr>
                <m:ctrlPr>
                  <w:rPr>
                    <w:rFonts w:ascii="Cambria Math" w:hAnsi="Cambria Math"/>
                    <w:i/>
                  </w:rPr>
                </m:ctrlPr>
              </m:sSubPr>
              <m:e>
                <m:r>
                  <w:rPr>
                    <w:rFonts w:ascii="Cambria Math"/>
                  </w:rPr>
                  <m:t>p</m:t>
                </m:r>
                <m:ctrlPr>
                  <w:rPr>
                    <w:rFonts w:ascii="Cambria Math" w:hAnsi="Cambria Math"/>
                    <w:i/>
                  </w:rPr>
                </m:ctrlPr>
              </m:e>
              <m:sub>
                <m:r>
                  <w:rPr>
                    <w:rFonts w:ascii="Cambria Math"/>
                  </w:rPr>
                  <m:t>0</m:t>
                </m:r>
                <m:ctrlPr>
                  <w:rPr>
                    <w:rFonts w:ascii="Cambria Math" w:hAnsi="Cambria Math"/>
                    <w:i/>
                  </w:rPr>
                </m:ctrlPr>
              </m:sub>
            </m:sSub>
            <m:sSub>
              <m:sSubPr>
                <m:ctrlPr>
                  <w:rPr>
                    <w:rFonts w:ascii="Cambria Math" w:hAnsi="Cambria Math"/>
                    <w:i/>
                  </w:rPr>
                </m:ctrlPr>
              </m:sSubPr>
              <m:e>
                <m:r>
                  <w:rPr>
                    <w:rFonts w:ascii="Cambria Math"/>
                  </w:rPr>
                  <m:t>V</m:t>
                </m:r>
                <m:ctrlPr>
                  <w:rPr>
                    <w:rFonts w:ascii="Cambria Math" w:hAnsi="Cambria Math"/>
                    <w:i/>
                  </w:rPr>
                </m:ctrlPr>
              </m:e>
              <m:sub>
                <m:r>
                  <w:rPr>
                    <w:rFonts w:ascii="Cambria Math"/>
                  </w:rPr>
                  <m:t>0</m:t>
                </m:r>
                <m:ctrlPr>
                  <w:rPr>
                    <w:rFonts w:ascii="Cambria Math" w:hAnsi="Cambria Math"/>
                    <w:i/>
                  </w:rPr>
                </m:ctrlPr>
              </m:sub>
            </m:sSub>
            <m:ctrlPr>
              <w:rPr>
                <w:rFonts w:ascii="Cambria Math" w:hAnsi="Cambria Math"/>
                <w:i/>
              </w:rPr>
            </m:ctrlPr>
          </m:num>
          <m:den>
            <m:sSub>
              <m:sSubPr>
                <m:ctrlPr>
                  <w:rPr>
                    <w:rFonts w:ascii="Cambria Math" w:hAnsi="Cambria Math"/>
                    <w:i/>
                  </w:rPr>
                </m:ctrlPr>
              </m:sSubPr>
              <m:e>
                <m:r>
                  <w:rPr>
                    <w:rFonts w:ascii="Cambria Math"/>
                  </w:rPr>
                  <m:t>V</m:t>
                </m:r>
                <m:ctrlPr>
                  <w:rPr>
                    <w:rFonts w:ascii="Cambria Math" w:hAnsi="Cambria Math"/>
                    <w:i/>
                  </w:rPr>
                </m:ctrlPr>
              </m:e>
              <m:sub>
                <m:r>
                  <w:rPr>
                    <w:rFonts w:ascii="Cambria Math"/>
                  </w:rPr>
                  <m:t>0</m:t>
                </m:r>
                <m:ctrlPr>
                  <w:rPr>
                    <w:rFonts w:ascii="Cambria Math" w:hAnsi="Cambria Math"/>
                    <w:i/>
                  </w:rPr>
                </m:ctrlPr>
              </m:sub>
            </m:sSub>
            <m:r>
              <w:rPr>
                <w:rFonts w:ascii="Cambria Math"/>
              </w:rPr>
              <m:t>+</m:t>
            </m:r>
            <m:sSub>
              <m:sSubPr>
                <m:ctrlPr>
                  <w:rPr>
                    <w:rFonts w:ascii="Cambria Math" w:hAnsi="Cambria Math"/>
                    <w:i/>
                  </w:rPr>
                </m:ctrlPr>
              </m:sSubPr>
              <m:e>
                <m:r>
                  <w:rPr>
                    <w:rFonts w:ascii="Cambria Math"/>
                  </w:rPr>
                  <m:t>S</m:t>
                </m:r>
                <m:ctrlPr>
                  <w:rPr>
                    <w:rFonts w:ascii="Cambria Math" w:hAnsi="Cambria Math"/>
                    <w:i/>
                  </w:rPr>
                </m:ctrlPr>
              </m:e>
              <m:sub>
                <m:r>
                  <w:rPr>
                    <w:rFonts w:ascii="Cambria Math"/>
                  </w:rPr>
                  <m:t>pr1</m:t>
                </m:r>
                <m:ctrlPr>
                  <w:rPr>
                    <w:rFonts w:ascii="Cambria Math" w:hAnsi="Cambria Math"/>
                    <w:i/>
                  </w:rPr>
                </m:ctrlPr>
              </m:sub>
            </m:sSub>
            <m:sSub>
              <m:sSubPr>
                <m:ctrlPr>
                  <w:rPr>
                    <w:rFonts w:ascii="Cambria Math" w:hAnsi="Cambria Math"/>
                    <w:i/>
                  </w:rPr>
                </m:ctrlPr>
              </m:sSubPr>
              <m:e>
                <m:r>
                  <w:rPr>
                    <w:rFonts w:ascii="Cambria Math"/>
                  </w:rPr>
                  <m:t>A</m:t>
                </m:r>
                <m:ctrlPr>
                  <w:rPr>
                    <w:rFonts w:ascii="Cambria Math" w:hAnsi="Cambria Math"/>
                    <w:i/>
                  </w:rPr>
                </m:ctrlPr>
              </m:e>
              <m:sub>
                <m:r>
                  <w:rPr>
                    <w:rFonts w:ascii="Cambria Math"/>
                  </w:rPr>
                  <m:t>2</m:t>
                </m:r>
                <m:ctrlPr>
                  <w:rPr>
                    <w:rFonts w:ascii="Cambria Math" w:hAnsi="Cambria Math"/>
                    <w:i/>
                  </w:rPr>
                </m:ctrlPr>
              </m:sub>
            </m:sSub>
            <m:ctrlPr>
              <w:rPr>
                <w:rFonts w:ascii="Cambria Math" w:hAnsi="Cambria Math"/>
                <w:i/>
              </w:rPr>
            </m:ctrlPr>
          </m:den>
        </m:f>
      </m:oMath>
    </w:p>
    <w:p>
      <w:pPr>
        <w:jc w:val="left"/>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 xml:space="preserve">The pressure </w:t>
      </w:r>
      <w:r>
        <w:rPr>
          <w:rFonts w:hint="eastAsia" w:ascii="Times New Roman" w:hAnsi="Times New Roman" w:cs="Times New Roman"/>
          <w:i w:val="0"/>
          <w:sz w:val="24"/>
          <w:szCs w:val="24"/>
          <w:lang w:val="en-US" w:eastAsia="zh-CN"/>
        </w:rPr>
        <w:t>of the rebound chamber: 
</w:t>
      </w:r>
      <w:r>
        <w:rPr>
          <w:rFonts w:hint="eastAsia" w:ascii="Times New Roman" w:hAnsi="Times New Roman" w:cs="Times New Roman"/>
          <w:position w:val="-10"/>
          <w:sz w:val="24"/>
          <w:szCs w:val="24"/>
          <w:lang w:val="en-US" w:eastAsia="zh-CN"/>
        </w:rPr>
        <w:object>
          <v:shape id="_x0000_i1078" o:spt="75" type="#_x0000_t75" style="height:17pt;width:88pt;" o:ole="t" filled="f" o:preferrelative="t" stroked="f" coordsize="21600,21600">
            <v:path/>
            <v:fill on="f" focussize="0,0"/>
            <v:stroke on="f" joinstyle="miter"/>
            <v:imagedata r:id="rId121" o:title=""/>
            <o:lock v:ext="edit" aspectratio="t"/>
            <w10:wrap type="none"/>
            <w10:anchorlock/>
          </v:shape>
          <o:OLEObject Type="Embed" ProgID="Equation.KSEE3" ShapeID="_x0000_i1078" DrawAspect="Content" ObjectID="_1468075778" r:id="rId120">
            <o:LockedField>false</o:LockedField>
          </o:OLEObject>
        </w:object>
      </w:r>
    </w:p>
    <w:p>
      <w:pPr>
        <w:jc w:val="left"/>
        <w:rPr>
          <w:rFonts w:hint="eastAsia"/>
          <w:position w:val="-14"/>
        </w:rPr>
      </w:pPr>
      <w:r>
        <w:rPr>
          <w:rFonts w:hint="eastAsia" w:ascii="Times New Roman" w:hAnsi="Times New Roman" w:cs="Times New Roman"/>
          <w:sz w:val="24"/>
          <w:szCs w:val="24"/>
          <w:lang w:val="en-US" w:eastAsia="zh-CN"/>
        </w:rPr>
        <w:t xml:space="preserve">The damping force: </w:t>
      </w:r>
      <w:r>
        <w:rPr>
          <w:rFonts w:hint="eastAsia"/>
          <w:position w:val="-14"/>
        </w:rPr>
        <w:object>
          <v:shape id="_x0000_i1079" o:spt="75" type="#_x0000_t75" style="height:18.75pt;width:159pt;" o:ole="t" filled="f" o:preferrelative="t" stroked="f" coordsize="21600,21600">
            <v:path/>
            <v:fill on="f" focussize="0,0"/>
            <v:stroke on="f" joinstyle="miter"/>
            <v:imagedata r:id="rId123" o:title=""/>
            <o:lock v:ext="edit" aspectratio="t"/>
            <w10:wrap type="none"/>
            <w10:anchorlock/>
          </v:shape>
          <o:OLEObject Type="Embed" ProgID="Equation.KSEE3" ShapeID="_x0000_i1079" DrawAspect="Content" ObjectID="_1468075779" r:id="rId122">
            <o:LockedField>false</o:LockedField>
          </o:OLEObject>
        </w:object>
      </w:r>
    </w:p>
    <w:p>
      <w:pPr>
        <w:jc w:val="left"/>
        <w:rPr>
          <w:rFonts w:hint="default" w:ascii="Times New Roman" w:hAnsi="Times New Roman" w:cs="Times New Roman" w:eastAsiaTheme="minorEastAsia"/>
          <w:position w:val="-14"/>
          <w:sz w:val="24"/>
          <w:szCs w:val="24"/>
          <w:lang w:val="en-US" w:eastAsia="zh-CN"/>
        </w:rPr>
      </w:pPr>
      <w:r>
        <w:rPr>
          <w:rFonts w:hint="default" w:ascii="Times New Roman" w:hAnsi="Times New Roman" w:cs="Times New Roman"/>
          <w:position w:val="-14"/>
          <w:sz w:val="24"/>
          <w:szCs w:val="24"/>
          <w:lang w:val="en-US" w:eastAsia="zh-CN"/>
        </w:rPr>
        <w:t xml:space="preserve">The pressure difference: </w:t>
      </w:r>
      <w:r>
        <w:rPr>
          <w:rFonts w:hint="default" w:ascii="Times New Roman" w:hAnsi="Times New Roman" w:cs="Times New Roman"/>
          <w:position w:val="-30"/>
          <w:sz w:val="24"/>
          <w:szCs w:val="24"/>
        </w:rPr>
        <w:object>
          <v:shape id="_x0000_i1080" o:spt="75" type="#_x0000_t75" style="height:33.75pt;width:173.25pt;" o:ole="t" filled="f" o:preferrelative="t" stroked="f" coordsize="21600,21600">
            <v:path/>
            <v:fill on="f" focussize="0,0"/>
            <v:stroke on="f" joinstyle="miter"/>
            <v:imagedata r:id="rId125" o:title=""/>
            <o:lock v:ext="edit" aspectratio="t"/>
            <w10:wrap type="none"/>
            <w10:anchorlock/>
          </v:shape>
          <o:OLEObject Type="Embed" ProgID="Equation.KSEE3" ShapeID="_x0000_i1080" DrawAspect="Content" ObjectID="_1468075780" r:id="rId124">
            <o:LockedField>false</o:LockedField>
          </o:OLEObject>
        </w:object>
      </w:r>
    </w:p>
    <w:p>
      <w:pPr>
        <w:pStyle w:val="3"/>
        <w:bidi w:val="0"/>
        <w:rPr>
          <w:rFonts w:hint="eastAsia"/>
          <w:lang w:val="en-US" w:eastAsia="zh-CN"/>
        </w:rPr>
      </w:pPr>
      <w:bookmarkStart w:id="49" w:name="_Toc18484_WPSOffice_Level2"/>
      <w:r>
        <w:rPr>
          <w:rFonts w:hint="eastAsia"/>
          <w:lang w:val="en-US" w:eastAsia="zh-CN"/>
        </w:rPr>
        <w:t>4.4 the rebound procedure when velocity is high</w:t>
      </w:r>
      <w:bookmarkEnd w:id="49"/>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flow rate: </w:t>
      </w:r>
      <w:r>
        <w:rPr>
          <w:rFonts w:hint="eastAsia"/>
          <w:position w:val="-10"/>
        </w:rPr>
        <w:object>
          <v:shape id="_x0000_i1081" o:spt="75" type="#_x0000_t75" style="height:17.25pt;width:90pt;" o:ole="t" filled="f" o:preferrelative="t" stroked="f" coordsize="21600,21600">
            <v:path/>
            <v:fill on="f" focussize="0,0"/>
            <v:stroke on="f" joinstyle="miter"/>
            <v:imagedata r:id="rId119" o:title=""/>
            <o:lock v:ext="edit" aspectratio="t"/>
            <w10:wrap type="none"/>
            <w10:anchorlock/>
          </v:shape>
          <o:OLEObject Type="Embed" ProgID="Equation.KSEE3" ShapeID="_x0000_i1081" DrawAspect="Content" ObjectID="_1468075781" r:id="rId126">
            <o:LockedField>false</o:LockedField>
          </o:OLEObject>
        </w:object>
      </w:r>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pressure of the compression chamber: </w:t>
      </w:r>
      <w:r>
        <w:rPr>
          <w:rFonts w:hint="eastAsia"/>
        </w:rPr>
        <w:t xml:space="preserve"> </w:t>
      </w:r>
      <m:oMath>
        <m:sSub>
          <m:sSubPr>
            <m:ctrlPr>
              <w:rPr>
                <w:rFonts w:ascii="Cambria Math" w:hAnsi="Cambria Math"/>
                <w:i/>
              </w:rPr>
            </m:ctrlPr>
          </m:sSubPr>
          <m:e>
            <m:r>
              <w:rPr>
                <w:rFonts w:ascii="Cambria Math"/>
              </w:rPr>
              <m:t>p</m:t>
            </m:r>
            <m:ctrlPr>
              <w:rPr>
                <w:rFonts w:ascii="Cambria Math" w:hAnsi="Cambria Math"/>
                <w:i/>
              </w:rPr>
            </m:ctrlPr>
          </m:e>
          <m:sub>
            <m:r>
              <w:rPr>
                <w:rFonts w:ascii="Cambria Math"/>
              </w:rPr>
              <m:t>2r1</m:t>
            </m:r>
            <m:ctrlPr>
              <w:rPr>
                <w:rFonts w:ascii="Cambria Math" w:hAnsi="Cambria Math"/>
                <w:i/>
              </w:rPr>
            </m:ctrlPr>
          </m:sub>
        </m:sSub>
        <m:r>
          <w:rPr>
            <w:rFonts w:ascii="Cambria Math"/>
          </w:rPr>
          <m:t>=</m:t>
        </m:r>
        <m:f>
          <m:fPr>
            <m:ctrlPr>
              <w:rPr>
                <w:rFonts w:ascii="Cambria Math" w:hAnsi="Cambria Math"/>
                <w:i/>
              </w:rPr>
            </m:ctrlPr>
          </m:fPr>
          <m:num>
            <m:sSub>
              <m:sSubPr>
                <m:ctrlPr>
                  <w:rPr>
                    <w:rFonts w:ascii="Cambria Math" w:hAnsi="Cambria Math"/>
                    <w:i/>
                  </w:rPr>
                </m:ctrlPr>
              </m:sSubPr>
              <m:e>
                <m:r>
                  <w:rPr>
                    <w:rFonts w:ascii="Cambria Math"/>
                  </w:rPr>
                  <m:t>p</m:t>
                </m:r>
                <m:ctrlPr>
                  <w:rPr>
                    <w:rFonts w:ascii="Cambria Math" w:hAnsi="Cambria Math"/>
                    <w:i/>
                  </w:rPr>
                </m:ctrlPr>
              </m:e>
              <m:sub>
                <m:r>
                  <w:rPr>
                    <w:rFonts w:ascii="Cambria Math"/>
                  </w:rPr>
                  <m:t>0</m:t>
                </m:r>
                <m:ctrlPr>
                  <w:rPr>
                    <w:rFonts w:ascii="Cambria Math" w:hAnsi="Cambria Math"/>
                    <w:i/>
                  </w:rPr>
                </m:ctrlPr>
              </m:sub>
            </m:sSub>
            <m:sSub>
              <m:sSubPr>
                <m:ctrlPr>
                  <w:rPr>
                    <w:rFonts w:ascii="Cambria Math" w:hAnsi="Cambria Math"/>
                    <w:i/>
                  </w:rPr>
                </m:ctrlPr>
              </m:sSubPr>
              <m:e>
                <m:r>
                  <w:rPr>
                    <w:rFonts w:ascii="Cambria Math"/>
                  </w:rPr>
                  <m:t>V</m:t>
                </m:r>
                <m:ctrlPr>
                  <w:rPr>
                    <w:rFonts w:ascii="Cambria Math" w:hAnsi="Cambria Math"/>
                    <w:i/>
                  </w:rPr>
                </m:ctrlPr>
              </m:e>
              <m:sub>
                <m:r>
                  <w:rPr>
                    <w:rFonts w:ascii="Cambria Math"/>
                  </w:rPr>
                  <m:t>0</m:t>
                </m:r>
                <m:ctrlPr>
                  <w:rPr>
                    <w:rFonts w:ascii="Cambria Math" w:hAnsi="Cambria Math"/>
                    <w:i/>
                  </w:rPr>
                </m:ctrlPr>
              </m:sub>
            </m:sSub>
            <m:ctrlPr>
              <w:rPr>
                <w:rFonts w:ascii="Cambria Math" w:hAnsi="Cambria Math"/>
                <w:i/>
              </w:rPr>
            </m:ctrlPr>
          </m:num>
          <m:den>
            <m:sSub>
              <m:sSubPr>
                <m:ctrlPr>
                  <w:rPr>
                    <w:rFonts w:ascii="Cambria Math" w:hAnsi="Cambria Math"/>
                    <w:i/>
                  </w:rPr>
                </m:ctrlPr>
              </m:sSubPr>
              <m:e>
                <m:r>
                  <w:rPr>
                    <w:rFonts w:ascii="Cambria Math"/>
                  </w:rPr>
                  <m:t>V</m:t>
                </m:r>
                <m:ctrlPr>
                  <w:rPr>
                    <w:rFonts w:ascii="Cambria Math" w:hAnsi="Cambria Math"/>
                    <w:i/>
                  </w:rPr>
                </m:ctrlPr>
              </m:e>
              <m:sub>
                <m:r>
                  <w:rPr>
                    <w:rFonts w:ascii="Cambria Math"/>
                  </w:rPr>
                  <m:t>0</m:t>
                </m:r>
                <m:ctrlPr>
                  <w:rPr>
                    <w:rFonts w:ascii="Cambria Math" w:hAnsi="Cambria Math"/>
                    <w:i/>
                  </w:rPr>
                </m:ctrlPr>
              </m:sub>
            </m:sSub>
            <m:r>
              <w:rPr>
                <w:rFonts w:ascii="Cambria Math"/>
              </w:rPr>
              <m:t>+</m:t>
            </m:r>
            <m:sSub>
              <m:sSubPr>
                <m:ctrlPr>
                  <w:rPr>
                    <w:rFonts w:ascii="Cambria Math" w:hAnsi="Cambria Math"/>
                    <w:i/>
                  </w:rPr>
                </m:ctrlPr>
              </m:sSubPr>
              <m:e>
                <m:r>
                  <w:rPr>
                    <w:rFonts w:ascii="Cambria Math"/>
                  </w:rPr>
                  <m:t>S</m:t>
                </m:r>
                <m:ctrlPr>
                  <w:rPr>
                    <w:rFonts w:ascii="Cambria Math" w:hAnsi="Cambria Math"/>
                    <w:i/>
                  </w:rPr>
                </m:ctrlPr>
              </m:e>
              <m:sub>
                <m:r>
                  <w:rPr>
                    <w:rFonts w:ascii="Cambria Math"/>
                  </w:rPr>
                  <m:t>pr1</m:t>
                </m:r>
                <m:ctrlPr>
                  <w:rPr>
                    <w:rFonts w:ascii="Cambria Math" w:hAnsi="Cambria Math"/>
                    <w:i/>
                  </w:rPr>
                </m:ctrlPr>
              </m:sub>
            </m:sSub>
            <m:sSub>
              <m:sSubPr>
                <m:ctrlPr>
                  <w:rPr>
                    <w:rFonts w:ascii="Cambria Math" w:hAnsi="Cambria Math"/>
                    <w:i/>
                  </w:rPr>
                </m:ctrlPr>
              </m:sSubPr>
              <m:e>
                <m:r>
                  <w:rPr>
                    <w:rFonts w:ascii="Cambria Math"/>
                  </w:rPr>
                  <m:t>A</m:t>
                </m:r>
                <m:ctrlPr>
                  <w:rPr>
                    <w:rFonts w:ascii="Cambria Math" w:hAnsi="Cambria Math"/>
                    <w:i/>
                  </w:rPr>
                </m:ctrlPr>
              </m:e>
              <m:sub>
                <m:r>
                  <w:rPr>
                    <w:rFonts w:ascii="Cambria Math"/>
                  </w:rPr>
                  <m:t>2</m:t>
                </m:r>
                <m:ctrlPr>
                  <w:rPr>
                    <w:rFonts w:ascii="Cambria Math" w:hAnsi="Cambria Math"/>
                    <w:i/>
                  </w:rPr>
                </m:ctrlPr>
              </m:sub>
            </m:sSub>
            <m:ctrlPr>
              <w:rPr>
                <w:rFonts w:ascii="Cambria Math" w:hAnsi="Cambria Math"/>
                <w:i/>
              </w:rPr>
            </m:ctrlPr>
          </m:den>
        </m:f>
      </m:oMath>
    </w:p>
    <w:p>
      <w:pPr>
        <w:jc w:val="left"/>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 xml:space="preserve">The pressure </w:t>
      </w:r>
      <w:r>
        <w:rPr>
          <w:rFonts w:hint="eastAsia" w:ascii="Times New Roman" w:hAnsi="Times New Roman" w:cs="Times New Roman"/>
          <w:i w:val="0"/>
          <w:sz w:val="24"/>
          <w:szCs w:val="24"/>
          <w:lang w:val="en-US" w:eastAsia="zh-CN"/>
        </w:rPr>
        <w:t>of the rebound chamber: 
</w:t>
      </w:r>
      <w:r>
        <w:rPr>
          <w:rFonts w:hint="eastAsia" w:ascii="Times New Roman" w:hAnsi="Times New Roman" w:cs="Times New Roman"/>
          <w:position w:val="-10"/>
          <w:sz w:val="24"/>
          <w:szCs w:val="24"/>
          <w:lang w:val="en-US" w:eastAsia="zh-CN"/>
        </w:rPr>
        <w:object>
          <v:shape id="_x0000_i1082" o:spt="75" type="#_x0000_t75" style="height:17pt;width:93pt;" o:ole="t" filled="f" o:preferrelative="t" stroked="f" coordsize="21600,21600">
            <v:path/>
            <v:fill on="f" focussize="0,0"/>
            <v:stroke on="f" joinstyle="miter"/>
            <v:imagedata r:id="rId128" o:title=""/>
            <o:lock v:ext="edit" aspectratio="t"/>
            <w10:wrap type="none"/>
            <w10:anchorlock/>
          </v:shape>
          <o:OLEObject Type="Embed" ProgID="Equation.KSEE3" ShapeID="_x0000_i1082" DrawAspect="Content" ObjectID="_1468075782" r:id="rId127">
            <o:LockedField>false</o:LockedField>
          </o:OLEObject>
        </w:object>
      </w:r>
    </w:p>
    <w:p>
      <w:pPr>
        <w:jc w:val="left"/>
        <w:rPr>
          <w:rFonts w:hint="eastAsia"/>
          <w:position w:val="-14"/>
        </w:rPr>
      </w:pPr>
      <w:r>
        <w:rPr>
          <w:rFonts w:hint="eastAsia" w:ascii="Times New Roman" w:hAnsi="Times New Roman" w:cs="Times New Roman"/>
          <w:sz w:val="24"/>
          <w:szCs w:val="24"/>
          <w:lang w:val="en-US" w:eastAsia="zh-CN"/>
        </w:rPr>
        <w:t xml:space="preserve">The damping force: </w:t>
      </w:r>
      <w:r>
        <w:rPr>
          <w:rFonts w:hint="eastAsia"/>
          <w:position w:val="-14"/>
        </w:rPr>
        <w:object>
          <v:shape id="_x0000_i1083" o:spt="75" type="#_x0000_t75" style="height:18.75pt;width:159pt;" o:ole="t" filled="f" o:preferrelative="t" stroked="f" coordsize="21600,21600">
            <v:path/>
            <v:fill on="f" focussize="0,0"/>
            <v:stroke on="f" joinstyle="miter"/>
            <v:imagedata r:id="rId123" o:title=""/>
            <o:lock v:ext="edit" aspectratio="t"/>
            <w10:wrap type="none"/>
            <w10:anchorlock/>
          </v:shape>
          <o:OLEObject Type="Embed" ProgID="Equation.KSEE3" ShapeID="_x0000_i1083" DrawAspect="Content" ObjectID="_1468075783" r:id="rId129">
            <o:LockedField>false</o:LockedField>
          </o:OLEObject>
        </w:object>
      </w:r>
    </w:p>
    <w:p>
      <w:pPr>
        <w:jc w:val="left"/>
        <w:rPr>
          <w:rFonts w:hint="eastAsia" w:ascii="Times New Roman" w:hAnsi="Times New Roman" w:cs="Times New Roman" w:eastAsiaTheme="minorEastAsia"/>
          <w:position w:val="-12"/>
          <w:sz w:val="24"/>
          <w:szCs w:val="24"/>
          <w:lang w:val="en-US" w:eastAsia="zh-CN"/>
        </w:rPr>
      </w:pPr>
      <w:r>
        <w:rPr>
          <w:rFonts w:hint="eastAsia"/>
          <w:position w:val="-14"/>
          <w:lang w:val="en-US" w:eastAsia="zh-CN"/>
        </w:rPr>
        <w:t xml:space="preserve">The pressure difference: </w:t>
      </w:r>
      <w:r>
        <w:rPr>
          <w:rFonts w:hint="eastAsia" w:ascii="Times New Roman" w:hAnsi="Times New Roman" w:cs="Times New Roman" w:eastAsiaTheme="minorEastAsia"/>
          <w:position w:val="-30"/>
          <w:sz w:val="24"/>
          <w:szCs w:val="24"/>
          <w:lang w:val="en-US" w:eastAsia="zh-CN"/>
        </w:rPr>
        <w:object>
          <v:shape id="_x0000_i1084" o:spt="75" type="#_x0000_t75" style="height:34pt;width:107pt;" o:ole="t" filled="f" o:preferrelative="t" stroked="f" coordsize="21600,21600">
            <v:path/>
            <v:fill on="f" focussize="0,0"/>
            <v:stroke on="f" joinstyle="miter"/>
            <v:imagedata r:id="rId131" o:title=""/>
            <o:lock v:ext="edit" aspectratio="t"/>
            <w10:wrap type="none"/>
            <w10:anchorlock/>
          </v:shape>
          <o:OLEObject Type="Embed" ProgID="Equation.KSEE3" ShapeID="_x0000_i1084" DrawAspect="Content" ObjectID="_1468075784" r:id="rId130">
            <o:LockedField>false</o:LockedField>
          </o:OLEObject>
        </w:object>
      </w:r>
    </w:p>
    <w:p>
      <w:pPr>
        <w:jc w:val="left"/>
        <w:rPr>
          <w:rFonts w:hint="default" w:ascii="Times New Roman" w:hAnsi="Times New Roman" w:cs="Times New Roman"/>
          <w:position w:val="-30"/>
          <w:sz w:val="24"/>
          <w:szCs w:val="24"/>
        </w:rPr>
      </w:pPr>
      <w:r>
        <w:rPr>
          <w:rFonts w:hint="eastAsia" w:ascii="Times New Roman" w:hAnsi="Times New Roman" w:cs="Times New Roman"/>
          <w:position w:val="-12"/>
          <w:sz w:val="24"/>
          <w:szCs w:val="24"/>
          <w:lang w:val="en-US" w:eastAsia="zh-CN"/>
        </w:rPr>
        <w:t xml:space="preserve">                        </w:t>
      </w:r>
      <w:r>
        <w:rPr>
          <w:rFonts w:hint="default" w:ascii="Times New Roman" w:hAnsi="Times New Roman" w:cs="Times New Roman"/>
          <w:position w:val="-30"/>
          <w:sz w:val="24"/>
          <w:szCs w:val="24"/>
        </w:rPr>
        <w:object>
          <v:shape id="_x0000_i1085" o:spt="75" type="#_x0000_t75" style="height:33.75pt;width:103.15pt;" o:ole="t" filled="f" o:preferrelative="t" stroked="f" coordsize="21600,21600">
            <v:path/>
            <v:fill on="f" focussize="0,0"/>
            <v:stroke on="f" joinstyle="miter"/>
            <v:imagedata r:id="rId133" o:title=""/>
            <o:lock v:ext="edit" aspectratio="t"/>
            <w10:wrap type="none"/>
            <w10:anchorlock/>
          </v:shape>
          <o:OLEObject Type="Embed" ProgID="Equation.3" ShapeID="_x0000_i1085" DrawAspect="Content" ObjectID="_1468075785" r:id="rId132">
            <o:LockedField>false</o:LockedField>
          </o:OLEObject>
        </w:object>
      </w:r>
    </w:p>
    <w:p>
      <w:pPr>
        <w:pStyle w:val="2"/>
        <w:bidi w:val="0"/>
        <w:rPr>
          <w:rFonts w:hint="default"/>
        </w:rPr>
      </w:pPr>
      <w:bookmarkStart w:id="50" w:name="_Toc16547_WPSOffice_Level1"/>
      <w:bookmarkStart w:id="51" w:name="_Toc2390"/>
      <w:r>
        <w:rPr>
          <w:rFonts w:hint="default"/>
        </w:rPr>
        <w:t xml:space="preserve">5 </w:t>
      </w:r>
      <w:r>
        <w:rPr>
          <w:rFonts w:hint="eastAsia"/>
          <w:lang w:val="en-US" w:eastAsia="zh-CN"/>
        </w:rPr>
        <w:t>E</w:t>
      </w:r>
      <w:r>
        <w:rPr>
          <w:rFonts w:hint="default"/>
        </w:rPr>
        <w:t>xperiment and its result analysis</w:t>
      </w:r>
      <w:bookmarkEnd w:id="50"/>
      <w:bookmarkEnd w:id="51"/>
    </w:p>
    <w:p>
      <w:pPr>
        <w:pStyle w:val="3"/>
        <w:bidi w:val="0"/>
        <w:rPr>
          <w:rFonts w:hint="default"/>
        </w:rPr>
      </w:pPr>
      <w:bookmarkStart w:id="52" w:name="_Toc19279_WPSOffice_Level2"/>
      <w:r>
        <w:rPr>
          <w:rFonts w:hint="default"/>
        </w:rPr>
        <w:t xml:space="preserve">5.1 </w:t>
      </w:r>
      <w:r>
        <w:rPr>
          <w:rFonts w:hint="eastAsia"/>
          <w:lang w:val="en-US" w:eastAsia="zh-CN"/>
        </w:rPr>
        <w:t>E</w:t>
      </w:r>
      <w:r>
        <w:rPr>
          <w:rFonts w:hint="default"/>
        </w:rPr>
        <w:t>xperiment</w:t>
      </w:r>
      <w:bookmarkEnd w:id="52"/>
    </w:p>
    <w:p>
      <w:pPr>
        <w:ind w:firstLine="720" w:firstLineChars="3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learn how dampers work in reality, it is necessary to undertake experiments. The experiments are done using the mono-tube damper shown in Figure 10.</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948430" cy="2961005"/>
            <wp:effectExtent l="0" t="0" r="13970" b="10795"/>
            <wp:docPr id="1" name="图片 1" descr="IMG_20191127_143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0191127_143210"/>
                    <pic:cNvPicPr>
                      <a:picLocks noChangeAspect="1"/>
                    </pic:cNvPicPr>
                  </pic:nvPicPr>
                  <pic:blipFill>
                    <a:blip r:embed="rId134"/>
                    <a:stretch>
                      <a:fillRect/>
                    </a:stretch>
                  </pic:blipFill>
                  <pic:spPr>
                    <a:xfrm>
                      <a:off x="0" y="0"/>
                      <a:ext cx="3948430" cy="2961005"/>
                    </a:xfrm>
                    <a:prstGeom prst="rect">
                      <a:avLst/>
                    </a:prstGeom>
                  </pic:spPr>
                </pic:pic>
              </a:graphicData>
            </a:graphic>
          </wp:inline>
        </w:drawing>
      </w:r>
    </w:p>
    <w:p>
      <w:pPr>
        <w:pStyle w:val="4"/>
        <w:rPr>
          <w:rFonts w:hint="default" w:ascii="Times New Roman" w:hAnsi="Times New Roman" w:eastAsia="黑体" w:cs="Times New Roman"/>
          <w:sz w:val="24"/>
          <w:szCs w:val="24"/>
          <w:lang w:val="en-US" w:eastAsia="zh-CN"/>
        </w:rPr>
      </w:pPr>
      <w:r>
        <w:rPr>
          <w:rFonts w:hint="eastAsia"/>
          <w:lang w:val="en-US" w:eastAsia="zh-CN"/>
        </w:rPr>
        <w:t>Figure 10  the mono-tube damper used in the experiments</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dynamometer used in these experiments is shown in Figure 11.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2938145" cy="3917315"/>
            <wp:effectExtent l="0" t="0" r="3175" b="14605"/>
            <wp:docPr id="3" name="图片 3" descr="IMG_20191211_1306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0191211_130638(1)"/>
                    <pic:cNvPicPr>
                      <a:picLocks noChangeAspect="1"/>
                    </pic:cNvPicPr>
                  </pic:nvPicPr>
                  <pic:blipFill>
                    <a:blip r:embed="rId135"/>
                    <a:stretch>
                      <a:fillRect/>
                    </a:stretch>
                  </pic:blipFill>
                  <pic:spPr>
                    <a:xfrm>
                      <a:off x="0" y="0"/>
                      <a:ext cx="2938145" cy="3917315"/>
                    </a:xfrm>
                    <a:prstGeom prst="rect">
                      <a:avLst/>
                    </a:prstGeom>
                  </pic:spPr>
                </pic:pic>
              </a:graphicData>
            </a:graphic>
          </wp:inline>
        </w:drawing>
      </w:r>
    </w:p>
    <w:p>
      <w:pPr>
        <w:pStyle w:val="4"/>
        <w:rPr>
          <w:rFonts w:hint="default" w:ascii="Times New Roman" w:hAnsi="Times New Roman" w:eastAsia="黑体" w:cs="Times New Roman"/>
          <w:sz w:val="24"/>
          <w:szCs w:val="24"/>
          <w:lang w:val="en-US" w:eastAsia="zh-CN"/>
        </w:rPr>
      </w:pPr>
      <w:r>
        <w:rPr>
          <w:rFonts w:hint="eastAsia"/>
          <w:lang w:val="en-US" w:eastAsia="zh-CN"/>
        </w:rPr>
        <w:t>Figure 11 the dynamometer</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system imitates the working of a damper by giving the piston rod a periodic displacement of the sine wave, and then use a sensor to detect the force applied on the cylinder, so the description of damping force will be slightly different from that of the mathematical model.</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frequency of input displacement is 3Hz. The experiments are performed using the Pro Rsf Fluids shown in Figure 12. This kind of fluid is designed for the latest competition suspension system. With the available grades 2.5wt, 5wt, 7.5wt, 10wt, 15wt, it is possible to cover all application in any climate or racing conditions. The experiment will be performed using all fluid with all these grades under 20 and 65 degrees centigrade respectively.</w:t>
      </w:r>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1705610" cy="1922145"/>
            <wp:effectExtent l="0" t="0" r="1270" b="13335"/>
            <wp:docPr id="4" name="图片 4" descr="IMG_20200129_105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MG_20200129_105758"/>
                    <pic:cNvPicPr>
                      <a:picLocks noChangeAspect="1"/>
                    </pic:cNvPicPr>
                  </pic:nvPicPr>
                  <pic:blipFill>
                    <a:blip r:embed="rId136"/>
                    <a:srcRect r="-305" b="15276"/>
                    <a:stretch>
                      <a:fillRect/>
                    </a:stretch>
                  </pic:blipFill>
                  <pic:spPr>
                    <a:xfrm>
                      <a:off x="0" y="0"/>
                      <a:ext cx="1705610" cy="1922145"/>
                    </a:xfrm>
                    <a:prstGeom prst="rect">
                      <a:avLst/>
                    </a:prstGeom>
                  </pic:spPr>
                </pic:pic>
              </a:graphicData>
            </a:graphic>
          </wp:inline>
        </w:drawing>
      </w:r>
    </w:p>
    <w:p>
      <w:pPr>
        <w:pStyle w:val="4"/>
        <w:ind w:firstLine="400" w:firstLineChars="200"/>
        <w:rPr>
          <w:rFonts w:hint="default" w:ascii="Times New Roman" w:hAnsi="Times New Roman" w:eastAsia="黑体" w:cs="Times New Roman"/>
          <w:sz w:val="24"/>
          <w:szCs w:val="24"/>
          <w:lang w:val="en-US" w:eastAsia="zh-CN"/>
        </w:rPr>
      </w:pPr>
      <w:r>
        <w:rPr>
          <w:rFonts w:hint="eastAsia"/>
          <w:lang w:val="en-US" w:eastAsia="zh-CN"/>
        </w:rPr>
        <w:t>Figure 12 the hydraulic oil used in experiments</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By experimenting, we can get graphs (Figure 13) showing the relationship between the displacement of piston and force detected by sensors, and graphs (Figure 16) showing the relation between velocity and force. There is a lot of data obtained from the experiment, which is in the Appendix of this report.</w:t>
      </w:r>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975100" cy="3328035"/>
            <wp:effectExtent l="0" t="0" r="2540" b="9525"/>
            <wp:docPr id="5" name="图片 5" descr="tes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test 2"/>
                    <pic:cNvPicPr>
                      <a:picLocks noChangeAspect="1"/>
                    </pic:cNvPicPr>
                  </pic:nvPicPr>
                  <pic:blipFill>
                    <a:blip r:embed="rId137"/>
                    <a:stretch>
                      <a:fillRect/>
                    </a:stretch>
                  </pic:blipFill>
                  <pic:spPr>
                    <a:xfrm>
                      <a:off x="0" y="0"/>
                      <a:ext cx="3975100" cy="3328035"/>
                    </a:xfrm>
                    <a:prstGeom prst="rect">
                      <a:avLst/>
                    </a:prstGeom>
                  </pic:spPr>
                </pic:pic>
              </a:graphicData>
            </a:graphic>
          </wp:inline>
        </w:drawing>
      </w:r>
    </w:p>
    <w:p>
      <w:pPr>
        <w:pStyle w:val="4"/>
        <w:ind w:firstLine="480" w:firstLineChars="200"/>
        <w:rPr>
          <w:rFonts w:hint="eastAsia" w:ascii="Times New Roman" w:hAnsi="Times New Roman" w:eastAsia="黑体" w:cs="Times New Roman"/>
          <w:sz w:val="24"/>
          <w:szCs w:val="24"/>
          <w:lang w:val="en-US" w:eastAsia="zh-CN"/>
        </w:rPr>
      </w:pPr>
      <w:r>
        <w:rPr>
          <w:rFonts w:hint="eastAsia" w:ascii="Times New Roman" w:hAnsi="Times New Roman" w:cs="Times New Roman"/>
          <w:sz w:val="24"/>
          <w:szCs w:val="24"/>
          <w:lang w:val="en-US" w:eastAsia="zh-CN"/>
        </w:rPr>
        <w:t xml:space="preserve">Figure 13 </w:t>
      </w:r>
      <w:r>
        <w:rPr>
          <w:rFonts w:hint="eastAsia"/>
          <w:lang w:val="en-US" w:eastAsia="zh-CN"/>
        </w:rPr>
        <w:t>force and displacement relationship (RSF 2.5 &amp;5)</w:t>
      </w:r>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235450" cy="3545205"/>
            <wp:effectExtent l="0" t="0" r="1270" b="5715"/>
            <wp:docPr id="6" name="图片 6" descr="test 2 f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test 2 fv"/>
                    <pic:cNvPicPr>
                      <a:picLocks noChangeAspect="1"/>
                    </pic:cNvPicPr>
                  </pic:nvPicPr>
                  <pic:blipFill>
                    <a:blip r:embed="rId138"/>
                    <a:stretch>
                      <a:fillRect/>
                    </a:stretch>
                  </pic:blipFill>
                  <pic:spPr>
                    <a:xfrm>
                      <a:off x="0" y="0"/>
                      <a:ext cx="4235450" cy="3545205"/>
                    </a:xfrm>
                    <a:prstGeom prst="rect">
                      <a:avLst/>
                    </a:prstGeom>
                  </pic:spPr>
                </pic:pic>
              </a:graphicData>
            </a:graphic>
          </wp:inline>
        </w:drawing>
      </w:r>
    </w:p>
    <w:p>
      <w:pPr>
        <w:pStyle w:val="4"/>
        <w:ind w:firstLine="400" w:firstLineChars="200"/>
        <w:rPr>
          <w:rFonts w:hint="eastAsia"/>
          <w:lang w:val="en-US" w:eastAsia="zh-CN"/>
        </w:rPr>
      </w:pPr>
      <w:r>
        <w:rPr>
          <w:rFonts w:hint="eastAsia"/>
          <w:lang w:val="en-US" w:eastAsia="zh-CN"/>
        </w:rPr>
        <w:t>Figure 14 force and velocity relationship (RSF 2.5 &amp;5)</w:t>
      </w:r>
    </w:p>
    <w:p>
      <w:pPr>
        <w:pStyle w:val="3"/>
        <w:bidi w:val="0"/>
        <w:rPr>
          <w:rFonts w:hint="default"/>
        </w:rPr>
      </w:pPr>
      <w:bookmarkStart w:id="53" w:name="_Toc28985_WPSOffice_Level2"/>
      <w:r>
        <w:rPr>
          <w:rFonts w:hint="default"/>
        </w:rPr>
        <w:t xml:space="preserve">5.2 </w:t>
      </w:r>
      <w:r>
        <w:rPr>
          <w:rFonts w:hint="eastAsia"/>
          <w:lang w:val="en-US" w:eastAsia="zh-CN"/>
        </w:rPr>
        <w:t>R</w:t>
      </w:r>
      <w:r>
        <w:rPr>
          <w:rFonts w:hint="default"/>
        </w:rPr>
        <w:t>esult analysis</w:t>
      </w:r>
      <w:bookmarkEnd w:id="53"/>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influence of some factors on the damper force can be obtained from comparing the data.</w:t>
      </w: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5.2.1 The influence of viscosity</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experiments, oil of different viscosity is used to get its influence on the damping force. The value of RSF indicates different viscosity which is shown as follows in Table 2.</w:t>
      </w:r>
    </w:p>
    <w:p>
      <w:pPr>
        <w:ind w:firstLine="1200" w:firstLineChars="5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Table 2 the viscosity of oil</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4194175" cy="2157730"/>
            <wp:effectExtent l="0" t="0" r="12065" b="6350"/>
            <wp:docPr id="7" name="图片 7" descr="NSZ4KD6)S%}3B0]81}YZJ8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NSZ4KD6)S%}3B0]81}YZJ8G"/>
                    <pic:cNvPicPr>
                      <a:picLocks noChangeAspect="1"/>
                    </pic:cNvPicPr>
                  </pic:nvPicPr>
                  <pic:blipFill>
                    <a:blip r:embed="rId139"/>
                    <a:stretch>
                      <a:fillRect/>
                    </a:stretch>
                  </pic:blipFill>
                  <pic:spPr>
                    <a:xfrm>
                      <a:off x="0" y="0"/>
                      <a:ext cx="4194175" cy="2157730"/>
                    </a:xfrm>
                    <a:prstGeom prst="rect">
                      <a:avLst/>
                    </a:prstGeom>
                  </pic:spPr>
                </pic:pic>
              </a:graphicData>
            </a:graphic>
          </wp:inline>
        </w:drawing>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Figure 15 shows the relationship between force and velocity using different oil in the damper. This picture shows that when velocity is low the slope is much bigger than that when velocity is high. This is because when the velocity is low, there is only one orifice in the damper works, but when velocity is high and the pressure difference is high enough to bend the shim stack, which means that the total effective cross-section area is bigger, and according to the equation (1), bigger cross-section area causes lower pressure difference. In this situation, the same amount of flow increase can only generate less increase in pressure difference and less increase of damping force.</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Apart from the difference of slope in different velocity ranges, it is also different in the compression process and rebound process. It can be seen from the picture that the slope of the damping force in the compression process is bigger than that in the rebound process.</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terms of the influence of viscosity, it is clear that the absolute value of damping force when RSF 15wt oil is used in the experiment is bigger than that of others nearly all the time which means that the thicker the oil is, the bigger the damping force. Also, the viscosity of hydraulic oil will influence the value of energy dissipated by the damper, which is represented by the area between the curve in one cycle of piston movement. It seems that when the viscosity of the oil is larger, more energy will be dissipated by the damper and the area between the force-velocity curve is bigger. This is consistent with the theoretical inference that when the viscosity is larger, the force used to overcome the friction force is bigger, so the work done by the piston is more during the same piston movement range.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5265420" cy="2807335"/>
            <wp:effectExtent l="0" t="0" r="7620" b="12065"/>
            <wp:docPr id="8" name="图片 8" descr="PUS0{}9{$UZ`@`[HW]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PUS0{}9{$UZ`@`[HW]P~%%M"/>
                    <pic:cNvPicPr>
                      <a:picLocks noChangeAspect="1"/>
                    </pic:cNvPicPr>
                  </pic:nvPicPr>
                  <pic:blipFill>
                    <a:blip r:embed="rId140"/>
                    <a:stretch>
                      <a:fillRect/>
                    </a:stretch>
                  </pic:blipFill>
                  <pic:spPr>
                    <a:xfrm>
                      <a:off x="0" y="0"/>
                      <a:ext cx="5265420" cy="2807335"/>
                    </a:xfrm>
                    <a:prstGeom prst="rect">
                      <a:avLst/>
                    </a:prstGeom>
                  </pic:spPr>
                </pic:pic>
              </a:graphicData>
            </a:graphic>
          </wp:inline>
        </w:drawing>
      </w:r>
    </w:p>
    <w:p>
      <w:pPr>
        <w:rPr>
          <w:rFonts w:hint="default" w:ascii="Arial" w:hAnsi="Arial" w:eastAsia="黑体" w:cstheme="minorBidi"/>
          <w:kern w:val="2"/>
          <w:sz w:val="20"/>
          <w:szCs w:val="24"/>
          <w:lang w:val="en-US" w:eastAsia="zh-CN" w:bidi="ar-SA"/>
        </w:rPr>
      </w:pPr>
      <w:r>
        <w:rPr>
          <w:rFonts w:hint="eastAsia" w:ascii="Arial" w:hAnsi="Arial" w:eastAsia="黑体" w:cstheme="minorBidi"/>
          <w:kern w:val="2"/>
          <w:sz w:val="20"/>
          <w:szCs w:val="24"/>
          <w:lang w:val="en-US" w:eastAsia="zh-CN" w:bidi="ar-SA"/>
        </w:rPr>
        <w:t>Figure 15  damping force with oil of different viscosity， temp 20</w:t>
      </w: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5.2.2 The influence of temperature</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When temperature increases, the viscosity of the oil will decrease, so it influences the damping force mainly by influencing the viscosity. Figure 16 and Figure 17 show the relationship between velocity and damping force under different temperatures (20 and 65 degrees). Theoretically, when temperature increases, the viscosity of the oil will decrease, the damping force will also decrease. This phenomenon can be observed in Figure 17 and the right half part of Figure 16, where the damping force of 65 ℃ is smaller than that of 20 ℃. But when the velocity is negative in Figure 16, there is an unusual phenomenon. The reason for this unexpected result is unclear. But considering all other results, it can be confirmed that the influence of temperature is to change the viscosity of oil and then change the damping force.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4067175" cy="2551430"/>
            <wp:effectExtent l="0" t="0" r="1905" b="8890"/>
            <wp:docPr id="22" name="图片 22" descr="`K7BT2(U2T`1]MF4LVSW($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K7BT2(U2T`1]MF4LVSW($U"/>
                    <pic:cNvPicPr>
                      <a:picLocks noChangeAspect="1"/>
                    </pic:cNvPicPr>
                  </pic:nvPicPr>
                  <pic:blipFill>
                    <a:blip r:embed="rId141"/>
                    <a:stretch>
                      <a:fillRect/>
                    </a:stretch>
                  </pic:blipFill>
                  <pic:spPr>
                    <a:xfrm>
                      <a:off x="0" y="0"/>
                      <a:ext cx="4067175" cy="2551430"/>
                    </a:xfrm>
                    <a:prstGeom prst="rect">
                      <a:avLst/>
                    </a:prstGeom>
                  </pic:spPr>
                </pic:pic>
              </a:graphicData>
            </a:graphic>
          </wp:inline>
        </w:drawing>
      </w:r>
    </w:p>
    <w:p>
      <w:pPr>
        <w:pStyle w:val="4"/>
        <w:rPr>
          <w:rFonts w:hint="default" w:ascii="Times New Roman" w:hAnsi="Times New Roman" w:eastAsia="黑体" w:cs="Times New Roman"/>
          <w:sz w:val="24"/>
          <w:szCs w:val="24"/>
          <w:lang w:val="en-US" w:eastAsia="zh-CN"/>
        </w:rPr>
      </w:pPr>
      <w:r>
        <w:rPr>
          <w:rFonts w:hint="eastAsia"/>
          <w:lang w:val="en-US" w:eastAsia="zh-CN"/>
        </w:rPr>
        <w:t>Figure 16  RSF 2.5</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294505" cy="2807335"/>
            <wp:effectExtent l="0" t="0" r="3175" b="12065"/>
            <wp:docPr id="9" name="图片 9" descr="HD2_O[54GG~$JB5JO_YL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HD2_O[54GG~$JB5JO_YLS[T"/>
                    <pic:cNvPicPr>
                      <a:picLocks noChangeAspect="1"/>
                    </pic:cNvPicPr>
                  </pic:nvPicPr>
                  <pic:blipFill>
                    <a:blip r:embed="rId142"/>
                    <a:stretch>
                      <a:fillRect/>
                    </a:stretch>
                  </pic:blipFill>
                  <pic:spPr>
                    <a:xfrm>
                      <a:off x="0" y="0"/>
                      <a:ext cx="4294505" cy="2807335"/>
                    </a:xfrm>
                    <a:prstGeom prst="rect">
                      <a:avLst/>
                    </a:prstGeom>
                  </pic:spPr>
                </pic:pic>
              </a:graphicData>
            </a:graphic>
          </wp:inline>
        </w:drawing>
      </w:r>
    </w:p>
    <w:p>
      <w:pPr>
        <w:pStyle w:val="4"/>
        <w:rPr>
          <w:rFonts w:hint="default" w:ascii="Times New Roman" w:hAnsi="Times New Roman" w:eastAsia="黑体" w:cs="Times New Roman"/>
          <w:sz w:val="24"/>
          <w:szCs w:val="24"/>
          <w:lang w:val="en-US" w:eastAsia="zh-CN"/>
        </w:rPr>
      </w:pPr>
      <w:r>
        <w:rPr>
          <w:rFonts w:hint="eastAsia"/>
          <w:lang w:val="en-US" w:eastAsia="zh-CN"/>
        </w:rPr>
        <w:t>Figure 17  RSF 5</w:t>
      </w: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5.2.3 The influence of needle orifice</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There is a needle valve in the centre of the piston, which can generate pressure difference between the rebound chamber and the compression chamber. People can adjust the effective flow cross-section area through a rotary knob. Figure 18 and 19 show the comparison of damping force when the area is big and small. It can be seen that when the cross-section area is bigger, the damping force will be smaller. This can be explained by the following equation when Q (flow rate) is a constant, </w:t>
      </w:r>
      <w:r>
        <w:rPr>
          <w:rFonts w:hint="eastAsia" w:ascii="Times New Roman" w:hAnsi="Times New Roman" w:cs="Times New Roman"/>
          <w:position w:val="-10"/>
          <w:sz w:val="24"/>
          <w:szCs w:val="24"/>
          <w:lang w:val="en-US" w:eastAsia="zh-CN"/>
        </w:rPr>
        <w:object>
          <v:shape id="_x0000_i1086" o:spt="75" type="#_x0000_t75" style="height:17pt;width:16pt;" o:ole="t" filled="f" o:preferrelative="t" stroked="f" coordsize="21600,21600">
            <v:path/>
            <v:fill on="f" focussize="0,0"/>
            <v:stroke on="f" joinstyle="miter"/>
            <v:imagedata r:id="rId144" o:title=""/>
            <o:lock v:ext="edit" aspectratio="t"/>
            <w10:wrap type="none"/>
            <w10:anchorlock/>
          </v:shape>
          <o:OLEObject Type="Embed" ProgID="Equation.KSEE3" ShapeID="_x0000_i1086" DrawAspect="Content" ObjectID="_1468075786" r:id="rId143">
            <o:LockedField>false</o:LockedField>
          </o:OLEObject>
        </w:object>
      </w:r>
      <w:r>
        <w:rPr>
          <w:rFonts w:hint="eastAsia" w:ascii="Times New Roman" w:hAnsi="Times New Roman" w:cs="Times New Roman"/>
          <w:sz w:val="24"/>
          <w:szCs w:val="24"/>
          <w:lang w:val="en-US" w:eastAsia="zh-CN"/>
        </w:rPr>
        <w:t xml:space="preserve">is bigger, then </w:t>
      </w:r>
      <w:r>
        <w:rPr>
          <w:rFonts w:hint="eastAsia" w:ascii="Times New Roman" w:hAnsi="Times New Roman" w:cs="Times New Roman"/>
          <w:position w:val="-10"/>
          <w:sz w:val="24"/>
          <w:szCs w:val="24"/>
          <w:lang w:val="en-US" w:eastAsia="zh-CN"/>
        </w:rPr>
        <w:object>
          <v:shape id="_x0000_i1087" o:spt="75" type="#_x0000_t75" style="height:16pt;width:17pt;" o:ole="t" filled="f" o:preferrelative="t" stroked="f" coordsize="21600,21600">
            <v:path/>
            <v:fill on="f" focussize="0,0"/>
            <v:stroke on="f" joinstyle="miter"/>
            <v:imagedata r:id="rId146" o:title=""/>
            <o:lock v:ext="edit" aspectratio="t"/>
            <w10:wrap type="none"/>
            <w10:anchorlock/>
          </v:shape>
          <o:OLEObject Type="Embed" ProgID="Equation.KSEE3" ShapeID="_x0000_i1087" DrawAspect="Content" ObjectID="_1468075787" r:id="rId145">
            <o:LockedField>false</o:LockedField>
          </o:OLEObject>
        </w:object>
      </w:r>
      <w:r>
        <w:rPr>
          <w:rFonts w:hint="eastAsia" w:ascii="Times New Roman" w:hAnsi="Times New Roman" w:cs="Times New Roman"/>
          <w:sz w:val="24"/>
          <w:szCs w:val="24"/>
          <w:lang w:val="en-US" w:eastAsia="zh-CN"/>
        </w:rPr>
        <w:t>must decrease.</w:t>
      </w:r>
    </w:p>
    <w:p>
      <w:pPr>
        <w:rPr>
          <w:rFonts w:hint="default" w:ascii="Times New Roman" w:hAnsi="Times New Roman" w:cs="Times New Roman"/>
          <w:sz w:val="24"/>
          <w:szCs w:val="24"/>
          <w:lang w:val="en-US" w:eastAsia="zh-CN"/>
        </w:rPr>
      </w:pPr>
      <w:r>
        <w:rPr>
          <w:rFonts w:hint="default" w:ascii="Times New Roman" w:hAnsi="Times New Roman" w:cs="Times New Roman"/>
          <w:position w:val="-30"/>
          <w:sz w:val="24"/>
          <w:szCs w:val="24"/>
        </w:rPr>
        <w:object>
          <v:shape id="_x0000_i1088" o:spt="75" type="#_x0000_t75" style="height:36.75pt;width:89.25pt;" o:ole="t" filled="f" o:preferrelative="t" stroked="f" coordsize="21600,21600">
            <v:path/>
            <v:fill on="f" focussize="0,0"/>
            <v:stroke on="f" joinstyle="miter"/>
            <v:imagedata r:id="rId13" o:title=""/>
            <o:lock v:ext="edit" aspectratio="t"/>
            <w10:wrap type="none"/>
            <w10:anchorlock/>
          </v:shape>
          <o:OLEObject Type="Embed" ProgID="Equation.KSEE3" ShapeID="_x0000_i1088" DrawAspect="Content" ObjectID="_1468075788" r:id="rId147">
            <o:LockedField>false</o:LockedField>
          </o:OLEObject>
        </w:objec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4098290" cy="2436495"/>
            <wp:effectExtent l="0" t="0" r="1270" b="1905"/>
            <wp:docPr id="23" name="图片 23" descr="G}JN5KW$K1ZUN@L6P5_G1]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G}JN5KW$K1ZUN@L6P5_G1]E"/>
                    <pic:cNvPicPr>
                      <a:picLocks noChangeAspect="1"/>
                    </pic:cNvPicPr>
                  </pic:nvPicPr>
                  <pic:blipFill>
                    <a:blip r:embed="rId148"/>
                    <a:stretch>
                      <a:fillRect/>
                    </a:stretch>
                  </pic:blipFill>
                  <pic:spPr>
                    <a:xfrm>
                      <a:off x="0" y="0"/>
                      <a:ext cx="4098290" cy="2436495"/>
                    </a:xfrm>
                    <a:prstGeom prst="rect">
                      <a:avLst/>
                    </a:prstGeom>
                  </pic:spPr>
                </pic:pic>
              </a:graphicData>
            </a:graphic>
          </wp:inline>
        </w:drawing>
      </w:r>
    </w:p>
    <w:p>
      <w:pPr>
        <w:pStyle w:val="4"/>
        <w:rPr>
          <w:rFonts w:hint="default" w:ascii="Times New Roman" w:hAnsi="Times New Roman" w:eastAsia="黑体" w:cs="Times New Roman"/>
          <w:sz w:val="24"/>
          <w:szCs w:val="24"/>
          <w:lang w:val="en-US" w:eastAsia="zh-CN"/>
        </w:rPr>
      </w:pPr>
      <w:r>
        <w:rPr>
          <w:rFonts w:hint="eastAsia"/>
          <w:lang w:val="en-US" w:eastAsia="zh-CN"/>
        </w:rPr>
        <w:t>Figure 18  RSF 2.5</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399155" cy="2566670"/>
            <wp:effectExtent l="0" t="0" r="14605" b="8890"/>
            <wp:docPr id="24" name="图片 24" descr="E}I)ID[HRD32`2LVSBHMQ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E}I)ID[HRD32`2LVSBHMQ30"/>
                    <pic:cNvPicPr>
                      <a:picLocks noChangeAspect="1"/>
                    </pic:cNvPicPr>
                  </pic:nvPicPr>
                  <pic:blipFill>
                    <a:blip r:embed="rId149"/>
                    <a:stretch>
                      <a:fillRect/>
                    </a:stretch>
                  </pic:blipFill>
                  <pic:spPr>
                    <a:xfrm>
                      <a:off x="0" y="0"/>
                      <a:ext cx="3399155" cy="2566670"/>
                    </a:xfrm>
                    <a:prstGeom prst="rect">
                      <a:avLst/>
                    </a:prstGeom>
                  </pic:spPr>
                </pic:pic>
              </a:graphicData>
            </a:graphic>
          </wp:inline>
        </w:drawing>
      </w:r>
    </w:p>
    <w:p>
      <w:pPr>
        <w:pStyle w:val="4"/>
        <w:rPr>
          <w:rFonts w:hint="default" w:ascii="Times New Roman" w:hAnsi="Times New Roman" w:cs="Times New Roman"/>
          <w:sz w:val="24"/>
          <w:szCs w:val="24"/>
          <w:lang w:val="en-US" w:eastAsia="zh-CN"/>
        </w:rPr>
      </w:pPr>
      <w:r>
        <w:rPr>
          <w:rFonts w:hint="eastAsia"/>
          <w:lang w:val="en-US" w:eastAsia="zh-CN"/>
        </w:rPr>
        <w:t>Figure 19  RSF 5</w:t>
      </w:r>
    </w:p>
    <w:bookmarkEnd w:id="45"/>
    <w:p>
      <w:pPr>
        <w:pStyle w:val="2"/>
        <w:bidi w:val="0"/>
        <w:rPr>
          <w:rFonts w:hint="default"/>
          <w:lang w:val="en-US" w:eastAsia="zh-CN"/>
        </w:rPr>
      </w:pPr>
      <w:bookmarkStart w:id="54" w:name="_Toc30180_WPSOffice_Level1"/>
      <w:r>
        <w:rPr>
          <w:rFonts w:hint="eastAsia"/>
          <w:lang w:val="en-US" w:eastAsia="zh-CN"/>
        </w:rPr>
        <w:t>6 The mathematical model</w:t>
      </w:r>
      <w:bookmarkEnd w:id="54"/>
      <w:r>
        <w:rPr>
          <w:rFonts w:hint="eastAsia"/>
          <w:lang w:val="en-US" w:eastAsia="zh-CN"/>
        </w:rPr>
        <w:t xml:space="preserve"> </w:t>
      </w:r>
    </w:p>
    <w:p>
      <w:pPr>
        <w:pStyle w:val="3"/>
        <w:bidi w:val="0"/>
        <w:rPr>
          <w:rFonts w:hint="eastAsia"/>
          <w:lang w:val="en-US" w:eastAsia="zh-CN"/>
        </w:rPr>
      </w:pPr>
      <w:bookmarkStart w:id="55" w:name="_Toc23673_WPSOffice_Level2"/>
      <w:r>
        <w:rPr>
          <w:rFonts w:hint="eastAsia"/>
          <w:lang w:val="en-US" w:eastAsia="zh-CN"/>
        </w:rPr>
        <w:t>6</w:t>
      </w:r>
      <w:r>
        <w:rPr>
          <w:rFonts w:hint="default"/>
        </w:rPr>
        <w:t xml:space="preserve">.1 </w:t>
      </w:r>
      <w:r>
        <w:rPr>
          <w:rFonts w:hint="eastAsia"/>
          <w:lang w:val="en-US" w:eastAsia="zh-CN"/>
        </w:rPr>
        <w:t>T</w:t>
      </w:r>
      <w:r>
        <w:rPr>
          <w:rFonts w:hint="default"/>
        </w:rPr>
        <w:t>he</w:t>
      </w:r>
      <w:r>
        <w:rPr>
          <w:rFonts w:hint="eastAsia"/>
          <w:lang w:val="en-US" w:eastAsia="zh-CN"/>
        </w:rPr>
        <w:t xml:space="preserve"> MATLAB program</w:t>
      </w:r>
      <w:bookmarkEnd w:id="55"/>
      <w:r>
        <w:rPr>
          <w:rFonts w:hint="eastAsia"/>
          <w:lang w:val="en-US" w:eastAsia="zh-CN"/>
        </w:rPr>
        <w:t xml:space="preserve">  </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project aims to simulate the mechanism of damping and try to find the influence of oil viscosity to damping force. There are several important parameters and their meaning needed to be defined in advance.
</w:t>
      </w:r>
    </w:p>
    <w:p>
      <w:pPr>
        <w:rPr>
          <w:rFonts w:hint="default" w:ascii="Times New Roman" w:hAnsi="Times New Roman" w:cs="Times New Roman"/>
          <w:sz w:val="24"/>
          <w:szCs w:val="24"/>
          <w:lang w:val="en-US" w:eastAsia="zh-CN"/>
        </w:rPr>
      </w:pPr>
      <w:r>
        <w:rPr>
          <w:rFonts w:hint="default" w:ascii="Times New Roman" w:hAnsi="Times New Roman" w:cs="Times New Roman"/>
          <w:position w:val="-12"/>
          <w:sz w:val="24"/>
          <w:szCs w:val="24"/>
          <w:lang w:val="en-US" w:eastAsia="zh-CN"/>
        </w:rPr>
        <w:object>
          <v:shape id="_x0000_i1089" o:spt="75" type="#_x0000_t75" style="height:18pt;width:16pt;" o:ole="t" filled="f" o:preferrelative="t" stroked="f" coordsize="21600,21600">
            <v:path/>
            <v:fill on="f" focussize="0,0"/>
            <v:stroke on="f" joinstyle="miter"/>
            <v:imagedata r:id="rId151" o:title=""/>
            <o:lock v:ext="edit" aspectratio="t"/>
            <w10:wrap type="none"/>
            <w10:anchorlock/>
          </v:shape>
          <o:OLEObject Type="Embed" ProgID="Equation.KSEE3" ShapeID="_x0000_i1089" DrawAspect="Content" ObjectID="_1468075789" r:id="rId150">
            <o:LockedField>false</o:LockedField>
          </o:OLEObject>
        </w:object>
      </w:r>
      <w:r>
        <w:rPr>
          <w:rFonts w:hint="eastAsia" w:ascii="Times New Roman" w:hAnsi="Times New Roman" w:cs="Times New Roman"/>
          <w:sz w:val="24"/>
          <w:szCs w:val="24"/>
          <w:lang w:val="en-US" w:eastAsia="zh-CN"/>
        </w:rPr>
        <w:t xml:space="preserve"> :  the discharge coefficient of the area, its value is always smaller than 1.</w:t>
      </w:r>
    </w:p>
    <w:p>
      <w:pPr>
        <w:rPr>
          <w:rFonts w:hint="default" w:ascii="Times New Roman" w:hAnsi="Times New Roman" w:cs="Times New Roman"/>
          <w:sz w:val="24"/>
          <w:szCs w:val="24"/>
          <w:lang w:val="en-US" w:eastAsia="zh-CN"/>
        </w:rPr>
      </w:pPr>
      <w:r>
        <w:rPr>
          <w:rFonts w:hint="default" w:ascii="Times New Roman" w:hAnsi="Times New Roman" w:cs="Times New Roman"/>
          <w:position w:val="-10"/>
          <w:sz w:val="24"/>
          <w:szCs w:val="24"/>
          <w:lang w:val="en-US" w:eastAsia="zh-CN"/>
        </w:rPr>
        <w:object>
          <v:shape id="_x0000_i1090" o:spt="75" type="#_x0000_t75" style="height:17pt;width:16pt;" o:ole="t" filled="f" o:preferrelative="t" stroked="f" coordsize="21600,21600">
            <v:path/>
            <v:fill on="f" focussize="0,0"/>
            <v:stroke on="f" joinstyle="miter"/>
            <v:imagedata r:id="rId153" o:title=""/>
            <o:lock v:ext="edit" aspectratio="t"/>
            <w10:wrap type="none"/>
            <w10:anchorlock/>
          </v:shape>
          <o:OLEObject Type="Embed" ProgID="Equation.KSEE3" ShapeID="_x0000_i1090" DrawAspect="Content" ObjectID="_1468075790" r:id="rId152">
            <o:LockedField>false</o:LockedField>
          </o:OLEObject>
        </w:object>
      </w:r>
      <w:r>
        <w:rPr>
          <w:rFonts w:hint="eastAsia" w:ascii="Times New Roman" w:hAnsi="Times New Roman" w:cs="Times New Roman"/>
          <w:sz w:val="24"/>
          <w:szCs w:val="24"/>
          <w:lang w:val="en-US" w:eastAsia="zh-CN"/>
        </w:rPr>
        <w:t>: the effective crosse section area</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x:  the distance between the needle valve and valve seat, which can be adjusted by a rotary knob.</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influence of viscosity is studied by changing the value of</w:t>
      </w:r>
      <w:r>
        <w:rPr>
          <w:rFonts w:hint="eastAsia" w:ascii="Times New Roman" w:hAnsi="Times New Roman" w:cs="Times New Roman"/>
          <w:position w:val="-12"/>
          <w:sz w:val="24"/>
          <w:szCs w:val="24"/>
          <w:lang w:val="en-US" w:eastAsia="zh-CN"/>
        </w:rPr>
        <w:object>
          <v:shape id="_x0000_i1091" o:spt="75" type="#_x0000_t75" style="height:18pt;width:16pt;" o:ole="t" filled="f" o:preferrelative="t" stroked="f" coordsize="21600,21600">
            <v:path/>
            <v:fill on="f" focussize="0,0"/>
            <v:stroke on="f" joinstyle="miter"/>
            <v:imagedata r:id="rId155" o:title=""/>
            <o:lock v:ext="edit" aspectratio="t"/>
            <w10:wrap type="none"/>
            <w10:anchorlock/>
          </v:shape>
          <o:OLEObject Type="Embed" ProgID="Equation.KSEE3" ShapeID="_x0000_i1091" DrawAspect="Content" ObjectID="_1468075791" r:id="rId154">
            <o:LockedField>false</o:LockedField>
          </o:OLEObject>
        </w:object>
      </w:r>
      <w:r>
        <w:rPr>
          <w:rFonts w:hint="eastAsia" w:ascii="Times New Roman" w:hAnsi="Times New Roman" w:cs="Times New Roman"/>
          <w:sz w:val="24"/>
          <w:szCs w:val="24"/>
          <w:lang w:val="en-US" w:eastAsia="zh-CN"/>
        </w:rPr>
        <w:t xml:space="preserve"> and comparing the results of the program. The result of the program can only be regarded as a trend of real situation because there are many parameters which cannot be measured exactly. Some estimation of these parameters is necessary, but it also causes some error and discrepancy.  </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program can be seen in the Appendix.</w:t>
      </w:r>
    </w:p>
    <w:p>
      <w:pPr>
        <w:pStyle w:val="3"/>
        <w:bidi w:val="0"/>
        <w:rPr>
          <w:rFonts w:hint="default"/>
        </w:rPr>
      </w:pPr>
      <w:bookmarkStart w:id="56" w:name="_Toc939_WPSOffice_Level2"/>
      <w:r>
        <w:rPr>
          <w:rFonts w:hint="eastAsia"/>
          <w:lang w:val="en-US" w:eastAsia="zh-CN"/>
        </w:rPr>
        <w:t>6</w:t>
      </w:r>
      <w:r>
        <w:rPr>
          <w:rFonts w:hint="default"/>
        </w:rPr>
        <w:t xml:space="preserve">.2 </w:t>
      </w:r>
      <w:r>
        <w:rPr>
          <w:rFonts w:hint="eastAsia"/>
          <w:lang w:val="en-US" w:eastAsia="zh-CN"/>
        </w:rPr>
        <w:t>T</w:t>
      </w:r>
      <w:r>
        <w:rPr>
          <w:rFonts w:hint="default"/>
        </w:rPr>
        <w:t xml:space="preserve">he </w:t>
      </w:r>
      <w:r>
        <w:rPr>
          <w:rFonts w:hint="eastAsia"/>
          <w:lang w:val="en-US" w:eastAsia="zh-CN"/>
        </w:rPr>
        <w:t xml:space="preserve">analysis of </w:t>
      </w:r>
      <w:r>
        <w:rPr>
          <w:rFonts w:hint="default"/>
        </w:rPr>
        <w:t>the result</w:t>
      </w:r>
      <w:r>
        <w:rPr>
          <w:rFonts w:hint="eastAsia"/>
          <w:lang w:val="en-US" w:eastAsia="zh-CN"/>
        </w:rPr>
        <w:t>s</w:t>
      </w:r>
      <w:r>
        <w:rPr>
          <w:rFonts w:hint="default"/>
        </w:rPr>
        <w:t xml:space="preserve"> of the simulation</w:t>
      </w:r>
      <w:bookmarkEnd w:id="56"/>
      <w:r>
        <w:rPr>
          <w:rFonts w:hint="default"/>
        </w:rPr>
        <w:t xml:space="preserve"> </w:t>
      </w: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6.2.1 The influence of </w:t>
      </w:r>
      <w:r>
        <w:rPr>
          <w:rFonts w:hint="eastAsia" w:ascii="Times New Roman" w:hAnsi="Times New Roman" w:cs="Times New Roman"/>
          <w:b/>
          <w:bCs/>
          <w:position w:val="-12"/>
          <w:sz w:val="24"/>
          <w:szCs w:val="24"/>
          <w:lang w:val="en-US" w:eastAsia="zh-CN"/>
        </w:rPr>
        <w:object>
          <v:shape id="_x0000_i1092" o:spt="75" type="#_x0000_t75" style="height:17.4pt;width:16pt;" o:ole="t" filled="f" o:preferrelative="t" stroked="f" coordsize="21600,21600">
            <v:path/>
            <v:fill on="f" focussize="0,0"/>
            <v:stroke on="f" joinstyle="miter"/>
            <v:imagedata r:id="rId157" o:title=""/>
            <o:lock v:ext="edit" aspectratio="t"/>
            <w10:wrap type="none"/>
            <w10:anchorlock/>
          </v:shape>
          <o:OLEObject Type="Embed" ProgID="Equation.KSEE3" ShapeID="_x0000_i1092" DrawAspect="Content" ObjectID="_1468075792" r:id="rId156">
            <o:LockedField>false</o:LockedField>
          </o:OLEObject>
        </w:objec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position w:val="-12"/>
          <w:sz w:val="24"/>
          <w:szCs w:val="24"/>
          <w:lang w:val="en-US" w:eastAsia="zh-CN"/>
        </w:rPr>
        <w:object>
          <v:shape id="_x0000_i1093" o:spt="75" type="#_x0000_t75" style="height:18pt;width:16pt;" o:ole="t" filled="f" o:preferrelative="t" stroked="f" coordsize="21600,21600">
            <v:path/>
            <v:fill on="f" focussize="0,0"/>
            <v:stroke on="f" joinstyle="miter"/>
            <v:imagedata r:id="rId157" o:title=""/>
            <o:lock v:ext="edit" aspectratio="t"/>
            <w10:wrap type="none"/>
            <w10:anchorlock/>
          </v:shape>
          <o:OLEObject Type="Embed" ProgID="Equation.KSEE3" ShapeID="_x0000_i1093" DrawAspect="Content" ObjectID="_1468075793" r:id="rId158">
            <o:LockedField>false</o:LockedField>
          </o:OLEObject>
        </w:object>
      </w:r>
      <w:r>
        <w:rPr>
          <w:rFonts w:hint="eastAsia" w:ascii="Times New Roman" w:hAnsi="Times New Roman" w:cs="Times New Roman"/>
          <w:sz w:val="24"/>
          <w:szCs w:val="24"/>
          <w:lang w:val="en-US" w:eastAsia="zh-CN"/>
        </w:rPr>
        <w:t>is influenced by the viscosity of hydraulic oil, and when the oil is thicker, the value of</w:t>
      </w:r>
      <w:r>
        <w:rPr>
          <w:rFonts w:hint="eastAsia" w:ascii="Times New Roman" w:hAnsi="Times New Roman" w:cs="Times New Roman"/>
          <w:position w:val="-12"/>
          <w:sz w:val="24"/>
          <w:szCs w:val="24"/>
          <w:lang w:val="en-US" w:eastAsia="zh-CN"/>
        </w:rPr>
        <w:object>
          <v:shape id="_x0000_i1094" o:spt="75" type="#_x0000_t75" style="height:18pt;width:16pt;" o:ole="t" filled="f" o:preferrelative="t" stroked="f" coordsize="21600,21600">
            <v:path/>
            <v:fill on="f" focussize="0,0"/>
            <v:stroke on="f" joinstyle="miter"/>
            <v:imagedata r:id="rId157" o:title=""/>
            <o:lock v:ext="edit" aspectratio="t"/>
            <w10:wrap type="none"/>
            <w10:anchorlock/>
          </v:shape>
          <o:OLEObject Type="Embed" ProgID="Equation.KSEE3" ShapeID="_x0000_i1094" DrawAspect="Content" ObjectID="_1468075794" r:id="rId159">
            <o:LockedField>false</o:LockedField>
          </o:OLEObject>
        </w:object>
      </w:r>
      <w:r>
        <w:rPr>
          <w:rFonts w:hint="eastAsia" w:ascii="Times New Roman" w:hAnsi="Times New Roman" w:cs="Times New Roman"/>
          <w:sz w:val="24"/>
          <w:szCs w:val="24"/>
          <w:lang w:val="en-US" w:eastAsia="zh-CN"/>
        </w:rPr>
        <w:t xml:space="preserve"> will be smaller which means the oil is more difficult to flow and react slower to the pressure difference. In this report, the results of the program when</w:t>
      </w:r>
      <w:r>
        <w:rPr>
          <w:rFonts w:hint="eastAsia" w:ascii="Times New Roman" w:hAnsi="Times New Roman" w:cs="Times New Roman"/>
          <w:position w:val="-12"/>
          <w:sz w:val="24"/>
          <w:szCs w:val="24"/>
          <w:lang w:val="en-US" w:eastAsia="zh-CN"/>
        </w:rPr>
        <w:object>
          <v:shape id="_x0000_i1095" o:spt="75" type="#_x0000_t75" style="height:18pt;width:16pt;" o:ole="t" filled="f" o:preferrelative="t" stroked="f" coordsize="21600,21600">
            <v:path/>
            <v:fill on="f" focussize="0,0"/>
            <v:stroke on="f" joinstyle="miter"/>
            <v:imagedata r:id="rId157" o:title=""/>
            <o:lock v:ext="edit" aspectratio="t"/>
            <w10:wrap type="none"/>
            <w10:anchorlock/>
          </v:shape>
          <o:OLEObject Type="Embed" ProgID="Equation.KSEE3" ShapeID="_x0000_i1095" DrawAspect="Content" ObjectID="_1468075795" r:id="rId160">
            <o:LockedField>false</o:LockedField>
          </o:OLEObject>
        </w:object>
      </w:r>
      <w:r>
        <w:rPr>
          <w:rFonts w:hint="eastAsia" w:ascii="Times New Roman" w:hAnsi="Times New Roman" w:cs="Times New Roman"/>
          <w:sz w:val="24"/>
          <w:szCs w:val="24"/>
          <w:lang w:val="en-US" w:eastAsia="zh-CN"/>
        </w:rPr>
        <w:t xml:space="preserve"> is different will be compared. Figure 20 shows the width of orifice caused the bend of shim stack, the pressure difference between rebound chamber and compression chamber, pressure difference caused by the orifice of shim stack, the relationship between damping force and displacement, the relationship between velocity and damping force, and the relationship between velocity and pressure difference within one cycle movement of the piston rod. </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Form this image, we can see that when the value of viscosity is low and </w:t>
      </w:r>
      <w:r>
        <w:rPr>
          <w:rFonts w:hint="eastAsia" w:ascii="Times New Roman" w:hAnsi="Times New Roman" w:cs="Times New Roman"/>
          <w:position w:val="-12"/>
          <w:sz w:val="24"/>
          <w:szCs w:val="24"/>
          <w:lang w:val="en-US" w:eastAsia="zh-CN"/>
        </w:rPr>
        <w:object>
          <v:shape id="_x0000_i1096" o:spt="75" type="#_x0000_t75" style="height:17.4pt;width:16pt;" o:ole="t" filled="f" o:preferrelative="t" stroked="f" coordsize="21600,21600">
            <v:path/>
            <v:fill on="f" focussize="0,0"/>
            <v:stroke on="f" joinstyle="miter"/>
            <v:imagedata r:id="rId157" o:title=""/>
            <o:lock v:ext="edit" aspectratio="t"/>
            <w10:wrap type="none"/>
            <w10:anchorlock/>
          </v:shape>
          <o:OLEObject Type="Embed" ProgID="Equation.KSEE3" ShapeID="_x0000_i1096" DrawAspect="Content" ObjectID="_1468075796" r:id="rId161">
            <o:LockedField>false</o:LockedField>
          </o:OLEObject>
        </w:object>
      </w:r>
      <w:r>
        <w:rPr>
          <w:rFonts w:hint="eastAsia" w:ascii="Times New Roman" w:hAnsi="Times New Roman" w:cs="Times New Roman"/>
          <w:sz w:val="24"/>
          <w:szCs w:val="24"/>
          <w:lang w:val="en-US" w:eastAsia="zh-CN"/>
        </w:rPr>
        <w:t>is big, the width of the orifice is relatively small and stable, so other parameters which can show the working situation such as the pressure difference, damping forces are stable and can be seen as a sine function of time. On the contrary, when the oil is thicker, the value of the orifice width follows a pattern of oscillating between a very big value and a very small value. At the same time, the amplitude of the damping force is much bigger than that when the value of oil viscosity is small.</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Considering the average damping force, this result is consistent with the phenomenon that when the viscosity of the oil is bigger, the damping force will be bigger. On the other hand, fierce oscillation may not represent the real working situation of dampers. The reason of this oscillation is because in the program when the width is very large, and this causes a low-pressure difference, which then is not sufficient to bend the shim stack so the width of the orifice the decrease dramatically to a very small value, and the small width of the orifice will lead to a sudden increase of the pressure difference, this process continues consistently like a loop as long as the flow rate is big enough, and finally causes the relationship shows in Figure 20. But in reality, the deformation of the shim stack is controlled by a continuous feedback system, so even there will be some kind of oscillation in the damping force, the amplitude may be smaller than that shown in the programme results.
</w:t>
      </w:r>
    </w:p>
    <w:p>
      <w:pPr>
        <w:rPr>
          <w:rFonts w:ascii="宋体" w:hAnsi="宋体" w:eastAsia="宋体" w:cs="宋体"/>
          <w:sz w:val="24"/>
          <w:szCs w:val="24"/>
        </w:rPr>
      </w:pPr>
      <w:r>
        <w:rPr>
          <w:sz w:val="21"/>
        </w:rPr>
        <mc:AlternateContent>
          <mc:Choice Requires="wpg">
            <w:drawing>
              <wp:inline distT="0" distB="0" distL="114300" distR="114300">
                <wp:extent cx="5085715" cy="9071610"/>
                <wp:effectExtent l="0" t="0" r="4445" b="11430"/>
                <wp:docPr id="32" name="组合 32"/>
                <wp:cNvGraphicFramePr/>
                <a:graphic xmlns:a="http://schemas.openxmlformats.org/drawingml/2006/main">
                  <a:graphicData uri="http://schemas.microsoft.com/office/word/2010/wordprocessingGroup">
                    <wpg:wgp>
                      <wpg:cNvGrpSpPr/>
                      <wpg:grpSpPr>
                        <a:xfrm>
                          <a:off x="0" y="0"/>
                          <a:ext cx="5085715" cy="9071610"/>
                          <a:chOff x="4618" y="705"/>
                          <a:chExt cx="7229" cy="13998"/>
                        </a:xfrm>
                      </wpg:grpSpPr>
                      <pic:pic xmlns:pic="http://schemas.openxmlformats.org/drawingml/2006/picture">
                        <pic:nvPicPr>
                          <pic:cNvPr id="34" name="图片 3" descr="QQ图片20200424002656"/>
                          <pic:cNvPicPr>
                            <a:picLocks noChangeAspect="1"/>
                          </pic:cNvPicPr>
                        </pic:nvPicPr>
                        <pic:blipFill>
                          <a:blip r:embed="rId162"/>
                          <a:stretch>
                            <a:fillRect/>
                          </a:stretch>
                        </pic:blipFill>
                        <pic:spPr>
                          <a:xfrm>
                            <a:off x="4618" y="705"/>
                            <a:ext cx="7135" cy="3694"/>
                          </a:xfrm>
                          <a:prstGeom prst="rect">
                            <a:avLst/>
                          </a:prstGeom>
                        </pic:spPr>
                      </pic:pic>
                      <pic:pic xmlns:pic="http://schemas.openxmlformats.org/drawingml/2006/picture">
                        <pic:nvPicPr>
                          <pic:cNvPr id="36" name="图片 4" descr="QQ图片20200424002720"/>
                          <pic:cNvPicPr>
                            <a:picLocks noChangeAspect="1"/>
                          </pic:cNvPicPr>
                        </pic:nvPicPr>
                        <pic:blipFill>
                          <a:blip r:embed="rId163"/>
                          <a:stretch>
                            <a:fillRect/>
                          </a:stretch>
                        </pic:blipFill>
                        <pic:spPr>
                          <a:xfrm>
                            <a:off x="4751" y="7795"/>
                            <a:ext cx="7097" cy="3480"/>
                          </a:xfrm>
                          <a:prstGeom prst="rect">
                            <a:avLst/>
                          </a:prstGeom>
                        </pic:spPr>
                      </pic:pic>
                      <pic:pic xmlns:pic="http://schemas.openxmlformats.org/drawingml/2006/picture">
                        <pic:nvPicPr>
                          <pic:cNvPr id="39" name="图片 5" descr="QQ图片20200424002727"/>
                          <pic:cNvPicPr>
                            <a:picLocks noChangeAspect="1"/>
                          </pic:cNvPicPr>
                        </pic:nvPicPr>
                        <pic:blipFill>
                          <a:blip r:embed="rId164"/>
                          <a:stretch>
                            <a:fillRect/>
                          </a:stretch>
                        </pic:blipFill>
                        <pic:spPr>
                          <a:xfrm>
                            <a:off x="4715" y="11235"/>
                            <a:ext cx="7124" cy="3468"/>
                          </a:xfrm>
                          <a:prstGeom prst="rect">
                            <a:avLst/>
                          </a:prstGeom>
                        </pic:spPr>
                      </pic:pic>
                      <pic:pic xmlns:pic="http://schemas.openxmlformats.org/drawingml/2006/picture">
                        <pic:nvPicPr>
                          <pic:cNvPr id="40" name="图片 2" descr="QQ图片20200424002713"/>
                          <pic:cNvPicPr>
                            <a:picLocks noChangeAspect="1"/>
                          </pic:cNvPicPr>
                        </pic:nvPicPr>
                        <pic:blipFill>
                          <a:blip r:embed="rId165"/>
                          <a:stretch>
                            <a:fillRect/>
                          </a:stretch>
                        </pic:blipFill>
                        <pic:spPr>
                          <a:xfrm>
                            <a:off x="4668" y="4387"/>
                            <a:ext cx="7113" cy="3460"/>
                          </a:xfrm>
                          <a:prstGeom prst="rect">
                            <a:avLst/>
                          </a:prstGeom>
                        </pic:spPr>
                      </pic:pic>
                    </wpg:wgp>
                  </a:graphicData>
                </a:graphic>
              </wp:inline>
            </w:drawing>
          </mc:Choice>
          <mc:Fallback>
            <w:pict>
              <v:group id="_x0000_s1026" o:spid="_x0000_s1026" o:spt="203" style="height:714.3pt;width:400.45pt;" coordorigin="4618,705" coordsize="7229,13998" o:gfxdata="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">
                <o:lock v:ext="edit" aspectratio="f"/>
                <v:shape id="图片 3" o:spid="_x0000_s1026" o:spt="75" alt="QQ图片20200424002656" type="#_x0000_t75" style="position:absolute;left:4618;top:705;height:3694;width:7135;" filled="f" o:preferrelative="t" stroked="f" coordsize="21600,21600" o:gfxdata="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l8vTTvQAA&#10;ANsAAAAPAAAAAAAAAAEAIAAAACIAAABkcnMvZG93bnJldi54bWxQSwECFAAUAAAACACHTuJAMy8F&#10;njsAAAA5AAAAEAAAAAAAAAABACAAAAAMAQAAZHJzL3NoYXBleG1sLnhtbFBLBQYAAAAABgAGAFsB&#10;AAC2AwAAAAA=&#10;">
                  <v:fill on="f" focussize="0,0"/>
                  <v:stroke on="f"/>
                  <v:imagedata r:id="rId162" o:title=""/>
                  <o:lock v:ext="edit" aspectratio="t"/>
                </v:shape>
                <v:shape id="图片 4" o:spid="_x0000_s1026" o:spt="75" alt="QQ图片20200424002720" type="#_x0000_t75" style="position:absolute;left:4751;top:7795;height:3480;width:7097;" filled="f" o:preferrelative="t" stroked="f" coordsize="21600,21600" o:gfxdata="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3lZXzr4A&#10;AADbAAAADwAAAAAAAAABACAAAAAiAAAAZHJzL2Rvd25yZXYueG1sUEsBAhQAFAAAAAgAh07iQDMv&#10;BZ47AAAAOQAAABAAAAAAAAAAAQAgAAAADQEAAGRycy9zaGFwZXhtbC54bWxQSwUGAAAAAAYABgBb&#10;AQAAtwMAAAAA&#10;">
                  <v:fill on="f" focussize="0,0"/>
                  <v:stroke on="f"/>
                  <v:imagedata r:id="rId163" o:title=""/>
                  <o:lock v:ext="edit" aspectratio="t"/>
                </v:shape>
                <v:shape id="图片 5" o:spid="_x0000_s1026" o:spt="75" alt="QQ图片20200424002727" type="#_x0000_t75" style="position:absolute;left:4715;top:11235;height:3468;width:7124;" filled="f" o:preferrelative="t" stroked="f" coordsize="21600,21600" o:gfxdata="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6ml3i8AAAA&#10;2wAAAA8AAAAAAAAAAQAgAAAAIgAAAGRycy9kb3ducmV2LnhtbFBLAQIUABQAAAAIAIdO4kAzLwWe&#10;OwAAADkAAAAQAAAAAAAAAAEAIAAAAAsBAABkcnMvc2hhcGV4bWwueG1sUEsFBgAAAAAGAAYAWwEA&#10;ALUDAAAAAA==&#10;">
                  <v:fill on="f" focussize="0,0"/>
                  <v:stroke on="f"/>
                  <v:imagedata r:id="rId164" o:title=""/>
                  <o:lock v:ext="edit" aspectratio="t"/>
                </v:shape>
                <v:shape id="图片 2" o:spid="_x0000_s1026" o:spt="75" alt="QQ图片20200424002713" type="#_x0000_t75" style="position:absolute;left:4668;top:4387;height:3460;width:7113;" filled="f" o:preferrelative="t" stroked="f" coordsize="21600,21600" o:gfxdata="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">
                  <v:fill on="f" focussize="0,0"/>
                  <v:stroke on="f"/>
                  <v:imagedata r:id="rId165" o:title=""/>
                  <o:lock v:ext="edit" aspectratio="t"/>
                </v:shape>
                <w10:wrap type="none"/>
                <w10:anchorlock/>
              </v:group>
            </w:pict>
          </mc:Fallback>
        </mc:AlternateContent>
      </w:r>
    </w:p>
    <w:p>
      <w:pPr>
        <w:pStyle w:val="4"/>
        <w:rPr>
          <w:rFonts w:hint="default" w:eastAsia="黑体"/>
          <w:lang w:val="en-US" w:eastAsia="zh-CN"/>
        </w:rPr>
      </w:pPr>
      <w:r>
        <w:rPr>
          <w:rFonts w:hint="eastAsia"/>
          <w:lang w:val="en-US" w:eastAsia="zh-CN"/>
        </w:rPr>
        <w:t>Figure 20 the damping force when</w:t>
      </w:r>
      <w:r>
        <w:rPr>
          <w:rFonts w:hint="eastAsia"/>
          <w:position w:val="-12"/>
          <w:lang w:val="en-US" w:eastAsia="zh-CN"/>
        </w:rPr>
        <w:object>
          <v:shape id="_x0000_i1097" o:spt="75" type="#_x0000_t75" style="height:18pt;width:16pt;" o:ole="t" filled="f" o:preferrelative="t" stroked="f" coordsize="21600,21600">
            <v:path/>
            <v:fill on="f" focussize="0,0"/>
            <v:stroke on="f" joinstyle="miter"/>
            <v:imagedata r:id="rId167" o:title=""/>
            <o:lock v:ext="edit" aspectratio="t"/>
            <w10:wrap type="none"/>
            <w10:anchorlock/>
          </v:shape>
          <o:OLEObject Type="Embed" ProgID="Equation.KSEE3" ShapeID="_x0000_i1097" DrawAspect="Content" ObjectID="_1468075797" r:id="rId166">
            <o:LockedField>false</o:LockedField>
          </o:OLEObject>
        </w:object>
      </w:r>
      <w:r>
        <w:rPr>
          <w:rFonts w:hint="eastAsia"/>
          <w:lang w:val="en-US" w:eastAsia="zh-CN"/>
        </w:rPr>
        <w:t xml:space="preserve"> is 0.75, 0.7, 0.6 and 0.55</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Figure 20 demonstrates the result of the program when the program loops 100 cycles in one cycle movement of the piston, and Figure 21 shows the result of 50 loops and Figure 22 shows the result of 200 loops. Form the comparison of these three situations, it is evident that how much time the program operates in a certain period can also influence the result. When there is more cycle in a period, the maximum value of the damping force will be bigger. This is also one reason why it is difficult to simulate a process in reality, using a program. The situation, in reality, is always the same, however, the results of the program can vary because of the frequency of detecting in the program. One possible method to remove this flaw is to use a feedback control system to simulate the total process.
</w:t>
      </w:r>
    </w:p>
    <w:p>
      <w:pPr>
        <w:ind w:firstLine="480" w:firstLineChars="20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3853180" cy="2800350"/>
            <wp:effectExtent l="0" t="0" r="2540" b="3810"/>
            <wp:docPr id="31" name="图片 31" descr="~YA)U$$B`F2MV@N6{%4~J1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YA)U$$B`F2MV@N6{%4~J1Q"/>
                    <pic:cNvPicPr>
                      <a:picLocks noChangeAspect="1"/>
                    </pic:cNvPicPr>
                  </pic:nvPicPr>
                  <pic:blipFill>
                    <a:blip r:embed="rId168"/>
                    <a:srcRect t="14485" r="1749"/>
                    <a:stretch>
                      <a:fillRect/>
                    </a:stretch>
                  </pic:blipFill>
                  <pic:spPr>
                    <a:xfrm>
                      <a:off x="0" y="0"/>
                      <a:ext cx="3853180" cy="2800350"/>
                    </a:xfrm>
                    <a:prstGeom prst="rect">
                      <a:avLst/>
                    </a:prstGeom>
                  </pic:spPr>
                </pic:pic>
              </a:graphicData>
            </a:graphic>
          </wp:inline>
        </w:drawing>
      </w:r>
    </w:p>
    <w:p>
      <w:pPr>
        <w:pStyle w:val="4"/>
        <w:ind w:firstLine="400" w:firstLineChars="200"/>
        <w:rPr>
          <w:rFonts w:hint="default" w:ascii="Times New Roman" w:hAnsi="Times New Roman" w:cs="Times New Roman"/>
          <w:b/>
          <w:bCs/>
          <w:sz w:val="24"/>
          <w:szCs w:val="24"/>
          <w:lang w:val="en-US" w:eastAsia="zh-CN"/>
        </w:rPr>
      </w:pPr>
      <w:r>
        <w:rPr>
          <w:rFonts w:hint="eastAsia"/>
          <w:lang w:val="en-US" w:eastAsia="zh-CN"/>
        </w:rPr>
        <w:t>Figure 21  the result of the program with 50 loops in one cycle</w:t>
      </w:r>
    </w:p>
    <w:p>
      <w:pPr>
        <w:ind w:firstLine="482" w:firstLineChars="20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drawing>
          <wp:inline distT="0" distB="0" distL="114300" distR="114300">
            <wp:extent cx="4276090" cy="2591435"/>
            <wp:effectExtent l="0" t="0" r="6350" b="14605"/>
            <wp:docPr id="30" name="图片 30" descr="L$1EVEON(0WU_$~(5A]_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L$1EVEON(0WU_$~(5A]_LLC"/>
                    <pic:cNvPicPr>
                      <a:picLocks noChangeAspect="1"/>
                    </pic:cNvPicPr>
                  </pic:nvPicPr>
                  <pic:blipFill>
                    <a:blip r:embed="rId169"/>
                    <a:srcRect t="16390" r="2392"/>
                    <a:stretch>
                      <a:fillRect/>
                    </a:stretch>
                  </pic:blipFill>
                  <pic:spPr>
                    <a:xfrm>
                      <a:off x="0" y="0"/>
                      <a:ext cx="4276090" cy="2591435"/>
                    </a:xfrm>
                    <a:prstGeom prst="rect">
                      <a:avLst/>
                    </a:prstGeom>
                  </pic:spPr>
                </pic:pic>
              </a:graphicData>
            </a:graphic>
          </wp:inline>
        </w:drawing>
      </w:r>
    </w:p>
    <w:p>
      <w:pPr>
        <w:pStyle w:val="4"/>
        <w:ind w:firstLine="400" w:firstLineChars="200"/>
        <w:rPr>
          <w:rFonts w:hint="eastAsia" w:ascii="Times New Roman" w:hAnsi="Times New Roman" w:eastAsia="黑体" w:cs="Times New Roman"/>
          <w:b/>
          <w:bCs/>
          <w:sz w:val="24"/>
          <w:szCs w:val="24"/>
          <w:lang w:val="en-US" w:eastAsia="zh-CN"/>
        </w:rPr>
      </w:pPr>
      <w:r>
        <w:rPr>
          <w:rFonts w:hint="eastAsia"/>
          <w:lang w:val="en-US" w:eastAsia="zh-CN"/>
        </w:rPr>
        <w:t>Figure 22 the result of the program with 200 loops in one cycle</w:t>
      </w: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6.2.2 The influence of x</w:t>
      </w:r>
    </w:p>
    <w:p>
      <w:r>
        <w:drawing>
          <wp:inline distT="0" distB="0" distL="114300" distR="114300">
            <wp:extent cx="3703320" cy="6325235"/>
            <wp:effectExtent l="0" t="0" r="0" b="14605"/>
            <wp:docPr id="3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7"/>
                    <pic:cNvPicPr>
                      <a:picLocks noChangeAspect="1"/>
                    </pic:cNvPicPr>
                  </pic:nvPicPr>
                  <pic:blipFill>
                    <a:blip r:embed="rId170"/>
                    <a:stretch>
                      <a:fillRect/>
                    </a:stretch>
                  </pic:blipFill>
                  <pic:spPr>
                    <a:xfrm>
                      <a:off x="0" y="0"/>
                      <a:ext cx="3703320" cy="6325235"/>
                    </a:xfrm>
                    <a:prstGeom prst="rect">
                      <a:avLst/>
                    </a:prstGeom>
                  </pic:spPr>
                </pic:pic>
              </a:graphicData>
            </a:graphic>
          </wp:inline>
        </w:drawing>
      </w:r>
    </w:p>
    <w:p>
      <w:pPr>
        <w:pStyle w:val="4"/>
        <w:rPr>
          <w:rFonts w:hint="default" w:eastAsia="黑体"/>
          <w:lang w:val="en-US" w:eastAsia="zh-CN"/>
        </w:rPr>
      </w:pPr>
      <w:r>
        <w:rPr>
          <w:rFonts w:hint="eastAsia"/>
          <w:lang w:val="en-US" w:eastAsia="zh-CN"/>
        </w:rPr>
        <w:t>Figure</w:t>
      </w:r>
      <w:r>
        <w:t xml:space="preserve"> </w:t>
      </w:r>
      <w:r>
        <w:rPr>
          <w:rFonts w:hint="eastAsia"/>
          <w:lang w:val="en-US" w:eastAsia="zh-CN"/>
        </w:rPr>
        <w:t>23 the results of the program when x is 0.0002, 0.00022 and 0.00024
</w:t>
      </w:r>
    </w:p>
    <w:p>
      <w:pPr>
        <w:ind w:firstLine="480" w:firstLineChars="200"/>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value of x indicates the distance between the needle valve and valve seat, which can not be measured accurately because this distance is formed after the assembling of the damper. There is a rotary knob at on end of the damper to adjust this value to change the stiffness of the damper as a whole. It is impossible to accurately know the value of this distance and it can change in the working process, and what the rotary knob can change is the initial distance. Results of experiments with different initial distance are compared in Figure 23. It can be obtained that the consequence of changing the distance between needle valve and valve seat is changing the amplitude of the damping force oscillation. Similarly, the comparison of experimental results with different x is showed in Figure 18 and 19. The reason for this phenomenon may be that when the x is smaller, the pressure difference is bigger during the early period of a cycle, and this will cause a bigger shim deformation and lower pressure difference in the next cycle so that the amplitude of damping force is bigger.
</w:t>
      </w:r>
    </w:p>
    <w:p>
      <w:pPr>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6</w:t>
      </w:r>
      <w:r>
        <w:rPr>
          <w:rFonts w:hint="default" w:ascii="Times New Roman" w:hAnsi="Times New Roman" w:cs="Times New Roman"/>
          <w:b/>
          <w:bCs/>
          <w:sz w:val="24"/>
          <w:szCs w:val="24"/>
        </w:rPr>
        <w:t>.2.</w:t>
      </w:r>
      <w:r>
        <w:rPr>
          <w:rFonts w:hint="eastAsia" w:ascii="Times New Roman" w:hAnsi="Times New Roman" w:cs="Times New Roman"/>
          <w:b/>
          <w:bCs/>
          <w:sz w:val="24"/>
          <w:szCs w:val="24"/>
          <w:lang w:val="en-US" w:eastAsia="zh-CN"/>
        </w:rPr>
        <w:t>3 T</w:t>
      </w:r>
      <w:r>
        <w:rPr>
          <w:rFonts w:hint="default" w:ascii="Times New Roman" w:hAnsi="Times New Roman" w:cs="Times New Roman"/>
          <w:b/>
          <w:bCs/>
          <w:sz w:val="24"/>
          <w:szCs w:val="24"/>
        </w:rPr>
        <w:t>he comparison of experiment and simulation</w:t>
      </w:r>
    </w:p>
    <w:p>
      <w:p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 are some differences between the result of experiments and that of the program. It is important to find the factors which cause these difference to give an evaluation of this mathematical model. The following factors can account for most of the differences.</w:t>
      </w:r>
    </w:p>
    <w:p>
      <w:pPr>
        <w:numPr>
          <w:ilvl w:val="0"/>
          <w:numId w:val="5"/>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difference of rebound shim stack and compression shim stack</w:t>
      </w:r>
    </w:p>
    <w:p>
      <w:pPr>
        <w:numPr>
          <w:ilvl w:val="0"/>
          <w:numId w:val="0"/>
        </w:num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the former analysis in chapter 3, it is clear that the stiffness of the shim stack will influence the pressure difference under certain circumstances. When it is stiffer, the effective cross-section area under a certain flow rate will be small, which will finally cause a higher pressure difference. And in reality, the rebound shim stack and compression shim stack can be different to satisfy the required property of dampers. The damper used in the experiments has this property, so the damping forces in the rebound process and compression process are different when the value of piston velocity is the same. But in the mathematical model, the difference between rebound shim stack and compression shim stack is neglected to make it simple, and this causes the difference between the results of experiments and the program.</w:t>
      </w:r>
    </w:p>
    <w:p>
      <w:pPr>
        <w:numPr>
          <w:ilvl w:val="0"/>
          <w:numId w:val="5"/>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unknown friction force</w:t>
      </w:r>
    </w:p>
    <w:p>
      <w:pPr>
        <w:numPr>
          <w:ilvl w:val="0"/>
          <w:numId w:val="0"/>
        </w:num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program, the friction force between the piston and inner face of the cylinder is calculated according to Newton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friction law. In the ideal situation, this formula can get an accurate result, but there may be some factors such as the property of oil, the particles in the gap, can influence the friction force. And another friction force is that between the cap of the cylinder and piston rod, which cannot be calculated or measured accurately. These errors can also lead to the deviation of the results of the program.
</w:t>
      </w:r>
    </w:p>
    <w:p>
      <w:pPr>
        <w:numPr>
          <w:ilvl w:val="0"/>
          <w:numId w:val="5"/>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error of estimated x</w:t>
      </w:r>
    </w:p>
    <w:p>
      <w:pPr>
        <w:numPr>
          <w:ilvl w:val="0"/>
          <w:numId w:val="0"/>
        </w:numPr>
        <w:ind w:firstLine="480" w:firstLine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distance between the needle valve and the valve seat cannot be measured, this distance can change during the damping process. However, there is no clue about how it changes, so in the program, it is assumed to a constant. There is no doubt that this simplification will change the accuracy of the program. In this report, the results of the program when the value of x is bigger and smaller are compared. Since this unknown parameter, this comparison aims to provide a basic impression of the influence x, not to analyze the result accurately.
</w:t>
      </w:r>
    </w:p>
    <w:p>
      <w:pPr>
        <w:numPr>
          <w:ilvl w:val="0"/>
          <w:numId w:val="5"/>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error of estimated pressure threshold</w:t>
      </w:r>
    </w:p>
    <w:p>
      <w:pPr>
        <w:ind w:firstLine="480" w:firstLineChars="200"/>
        <w:rPr>
          <w:rFonts w:hint="default" w:ascii="Times New Roman" w:hAnsi="Times New Roman" w:cs="Times New Roman"/>
          <w:sz w:val="24"/>
          <w:szCs w:val="24"/>
        </w:rPr>
      </w:pPr>
      <w:r>
        <w:rPr>
          <w:rFonts w:hint="eastAsia" w:ascii="Times New Roman" w:hAnsi="Times New Roman" w:cs="Times New Roman"/>
          <w:sz w:val="24"/>
          <w:szCs w:val="24"/>
          <w:lang w:val="en-US" w:eastAsia="zh-CN"/>
        </w:rPr>
        <w:t>There is a threshold when the pressure difference is bigger than that the shim stack starts to bend. In the program, this threshold is estimated. And when the pressure difference is very low, the value of the shim stack deformation can also be obtained, which is very small and will cause a very high pressure difference next step. But in reality, it is more likely that when the pressure difference is relatively low, there will be no oil flowing through the orifice between shim stack and piston, so it is critical to choose this threshold in the program. But no matter how to choose it, the result can never like it in the experiment because of the delay of the shim stack movement and other factors.</w:t>
      </w:r>
    </w:p>
    <w:p>
      <w:pPr>
        <w:pStyle w:val="2"/>
        <w:bidi w:val="0"/>
        <w:rPr>
          <w:rFonts w:hint="eastAsia"/>
          <w:lang w:val="en-US" w:eastAsia="zh-CN"/>
        </w:rPr>
      </w:pPr>
      <w:bookmarkStart w:id="57" w:name="_Toc9139_WPSOffice_Level1"/>
      <w:r>
        <w:rPr>
          <w:rFonts w:hint="eastAsia"/>
          <w:lang w:val="en-US" w:eastAsia="zh-CN"/>
        </w:rPr>
        <w:t>7 Conclusion</w:t>
      </w:r>
      <w:bookmarkEnd w:id="57"/>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report introduced the function of the suspension system to the vehicles and different kinds of dampers in a suspension system. Mono-tube damper is widely used in the suspension system and its structure is simpler compared with others, so this report analyzed it from all aspects by showing the important components of a mono-tube damper and their function in the working process of the damper and building the mathematical model of its working process.
</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detailed analysis is done about the shim stack which can influence the property of damper by adjusting the threshold of the pressure difference. Even many researchers state that the relationship between the pressure difference and deformation of shim stack is non-linear, the data got by modelling the situation in the Solidworks showed that it can be seen as linear, so in the mathematical model of mono-tube damper the relationship is seen as linear. 
</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the fluid mechanics, the analysis of the shim stack deformation and working process of dampers in a cycle of movement, a mathematical model was built to simulate the damping force. The result was calculated by a program in the Matlab. To verify the result of the program, physical testing about the damping force was conducted using hydraulic oil with different viscosity under 20℃ and 65℃ respectively. Trough comparing these two results, the influence of some factors on the property of dampers were analyzed thoroughly. Apart from this, there was an analysis of the possible factors which can influence the accuracy of the mathematical model and program.
</w:t>
      </w:r>
    </w:p>
    <w:p>
      <w:pPr>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summary, this report provided a rough mathematical model of mono-tube dampers and an analysis of the influence of all kinds of factors to the result of the program. To build a more accurate model of dampers, maybe a feedback control system needs to be used in the Matlab program. There are also some problems difficult to overcome, mainly immeasurable parameters needed in the model.
</w:t>
      </w:r>
    </w:p>
    <w:p>
      <w:pPr>
        <w:pStyle w:val="2"/>
        <w:bidi w:val="0"/>
        <w:rPr>
          <w:rFonts w:hint="default"/>
          <w:lang w:val="en-US" w:eastAsia="zh-CN"/>
        </w:rPr>
      </w:pPr>
      <w:bookmarkStart w:id="58" w:name="_Toc25789_WPSOffice_Level1"/>
      <w:r>
        <w:rPr>
          <w:rFonts w:hint="eastAsia"/>
          <w:lang w:val="en-US" w:eastAsia="zh-CN"/>
        </w:rPr>
        <w:t>8 Reference</w:t>
      </w:r>
      <w:bookmarkEnd w:id="58"/>
    </w:p>
    <w:p>
      <w:pPr>
        <w:jc w:val="left"/>
        <w:rPr>
          <w:rFonts w:hint="default" w:ascii="Times New Roman" w:hAnsi="Times New Roman" w:cs="Times New Roman"/>
          <w:color w:val="3A3A3A"/>
          <w:sz w:val="24"/>
          <w:szCs w:val="24"/>
          <w:shd w:val="clear" w:color="auto" w:fill="FFFFFF"/>
        </w:rPr>
      </w:pPr>
      <w:r>
        <w:rPr>
          <w:rFonts w:hint="default" w:ascii="Times New Roman" w:hAnsi="Times New Roman" w:cs="Times New Roman"/>
          <w:color w:val="3A3A3A"/>
          <w:sz w:val="24"/>
          <w:szCs w:val="24"/>
          <w:shd w:val="clear" w:color="auto" w:fill="FFFFFF"/>
          <w:lang w:val="en-US" w:eastAsia="zh-CN"/>
        </w:rPr>
        <w:t>[1]</w:t>
      </w:r>
      <w:r>
        <w:rPr>
          <w:rFonts w:hint="default" w:ascii="Times New Roman" w:hAnsi="Times New Roman" w:cs="Times New Roman"/>
          <w:color w:val="3A3A3A"/>
          <w:sz w:val="24"/>
          <w:szCs w:val="24"/>
          <w:shd w:val="clear" w:color="auto" w:fill="FFFFFF"/>
        </w:rPr>
        <w:t>Bastow, Donald.</w:t>
      </w:r>
      <w:r>
        <w:rPr>
          <w:rFonts w:hint="eastAsia" w:ascii="Times New Roman" w:hAnsi="Times New Roman" w:cs="Times New Roman"/>
          <w:color w:val="3A3A3A"/>
          <w:sz w:val="24"/>
          <w:szCs w:val="24"/>
          <w:shd w:val="clear" w:color="auto" w:fill="FFFFFF"/>
          <w:lang w:val="en-US" w:eastAsia="zh-CN"/>
        </w:rPr>
        <w:t xml:space="preserve"> (1980)</w:t>
      </w:r>
      <w:r>
        <w:rPr>
          <w:rFonts w:hint="default" w:ascii="Times New Roman" w:hAnsi="Times New Roman" w:cs="Times New Roman"/>
          <w:color w:val="3A3A3A"/>
          <w:sz w:val="24"/>
          <w:szCs w:val="24"/>
          <w:shd w:val="clear" w:color="auto" w:fill="FFFFFF"/>
        </w:rPr>
        <w:t> </w:t>
      </w:r>
      <w:r>
        <w:rPr>
          <w:rFonts w:hint="default" w:ascii="Times New Roman" w:hAnsi="Times New Roman" w:cs="Times New Roman"/>
          <w:i/>
          <w:iCs/>
          <w:color w:val="3A3A3A"/>
          <w:sz w:val="24"/>
          <w:szCs w:val="24"/>
          <w:shd w:val="clear" w:color="auto" w:fill="FFFFFF"/>
        </w:rPr>
        <w:t>Car Suspension and Handling</w:t>
      </w:r>
      <w:r>
        <w:rPr>
          <w:rFonts w:hint="default" w:ascii="Times New Roman" w:hAnsi="Times New Roman" w:cs="Times New Roman"/>
          <w:color w:val="3A3A3A"/>
          <w:sz w:val="24"/>
          <w:szCs w:val="24"/>
          <w:shd w:val="clear" w:color="auto" w:fill="FFFFFF"/>
        </w:rPr>
        <w:t>. London (etc.): Pentech, 1980. Print.</w:t>
      </w:r>
    </w:p>
    <w:p>
      <w:pPr>
        <w:jc w:val="left"/>
        <w:rPr>
          <w:rFonts w:hint="default" w:ascii="Times New Roman" w:hAnsi="Times New Roman" w:cs="Times New Roman"/>
          <w:color w:val="3A3A3A"/>
          <w:sz w:val="24"/>
          <w:szCs w:val="24"/>
          <w:shd w:val="clear" w:color="auto" w:fill="FFFFFF"/>
          <w:lang w:val="en-US" w:eastAsia="zh-CN"/>
        </w:rPr>
      </w:pPr>
      <w:r>
        <w:rPr>
          <w:rFonts w:hint="default" w:ascii="Times New Roman" w:hAnsi="Times New Roman" w:cs="Times New Roman"/>
          <w:color w:val="3A3A3A"/>
          <w:sz w:val="24"/>
          <w:szCs w:val="24"/>
          <w:shd w:val="clear" w:color="auto" w:fill="FFFFFF"/>
          <w:lang w:val="en-US" w:eastAsia="zh-CN"/>
        </w:rPr>
        <w:t>[2]</w:t>
      </w:r>
      <w:r>
        <w:rPr>
          <w:rFonts w:hint="default" w:ascii="Times New Roman" w:hAnsi="Times New Roman" w:cs="Times New Roman"/>
          <w:color w:val="3A3A3A"/>
          <w:sz w:val="24"/>
          <w:szCs w:val="24"/>
          <w:shd w:val="clear" w:color="auto" w:fill="FFFFFF"/>
        </w:rPr>
        <w:t xml:space="preserve">Avesta Goodarzi and Amir Khajepour </w:t>
      </w:r>
      <w:r>
        <w:rPr>
          <w:rFonts w:hint="eastAsia" w:ascii="Times New Roman" w:hAnsi="Times New Roman" w:cs="Times New Roman"/>
          <w:color w:val="3A3A3A"/>
          <w:sz w:val="24"/>
          <w:szCs w:val="24"/>
          <w:shd w:val="clear" w:color="auto" w:fill="FFFFFF"/>
          <w:lang w:val="en-US" w:eastAsia="zh-CN"/>
        </w:rPr>
        <w:t>(2017)</w:t>
      </w:r>
      <w:r>
        <w:rPr>
          <w:rFonts w:hint="eastAsia" w:ascii="Times New Roman" w:hAnsi="Times New Roman" w:cs="Times New Roman"/>
          <w:i/>
          <w:iCs/>
          <w:color w:val="3A3A3A"/>
          <w:sz w:val="24"/>
          <w:szCs w:val="24"/>
          <w:shd w:val="clear" w:color="auto" w:fill="FFFFFF"/>
          <w:lang w:val="en-US" w:eastAsia="zh-CN"/>
        </w:rPr>
        <w:t xml:space="preserve"> </w:t>
      </w:r>
      <w:r>
        <w:rPr>
          <w:rFonts w:hint="default" w:ascii="Times New Roman" w:hAnsi="Times New Roman" w:cs="Times New Roman"/>
          <w:i/>
          <w:iCs/>
          <w:color w:val="3A3A3A"/>
          <w:sz w:val="24"/>
          <w:szCs w:val="24"/>
          <w:shd w:val="clear" w:color="auto" w:fill="FFFFFF"/>
        </w:rPr>
        <w:t>Vehicle Suspension System Technology and Design</w:t>
      </w:r>
      <w:r>
        <w:rPr>
          <w:rFonts w:hint="default" w:ascii="Times New Roman" w:hAnsi="Times New Roman" w:cs="Times New Roman"/>
          <w:color w:val="3A3A3A"/>
          <w:sz w:val="24"/>
          <w:szCs w:val="24"/>
          <w:shd w:val="clear" w:color="auto" w:fill="FFFFFF"/>
        </w:rPr>
        <w:t>: Morgan &amp; Claypool Publisher series 2017</w:t>
      </w:r>
      <w:r>
        <w:rPr>
          <w:rFonts w:hint="eastAsia" w:ascii="Times New Roman" w:hAnsi="Times New Roman" w:cs="Times New Roman"/>
          <w:color w:val="3A3A3A"/>
          <w:sz w:val="24"/>
          <w:szCs w:val="24"/>
          <w:shd w:val="clear" w:color="auto" w:fill="FFFFFF"/>
          <w:lang w:val="en-US" w:eastAsia="zh-CN"/>
        </w:rPr>
        <w:t xml:space="preserve">Available at </w:t>
      </w:r>
      <w:r>
        <w:rPr>
          <w:rFonts w:hint="default" w:ascii="Times New Roman" w:hAnsi="Times New Roman" w:cs="Times New Roman"/>
          <w:color w:val="3A3A3A"/>
          <w:sz w:val="24"/>
          <w:szCs w:val="24"/>
          <w:shd w:val="clear" w:color="auto" w:fill="FFFFFF"/>
          <w:lang w:val="en-US" w:eastAsia="zh-CN"/>
        </w:rPr>
        <w:t xml:space="preserve"> </w:t>
      </w:r>
      <w:r>
        <w:fldChar w:fldCharType="begin"/>
      </w:r>
      <w:r>
        <w:instrText xml:space="preserve"> HYPERLINK "https://www.morganclaypoolpublishers.com/catalog_Orig/samples/9781627056335_sample.pdf" </w:instrText>
      </w:r>
      <w:r>
        <w:fldChar w:fldCharType="separate"/>
      </w:r>
      <w:r>
        <w:rPr>
          <w:rFonts w:hint="default" w:ascii="Times New Roman" w:hAnsi="Times New Roman" w:cs="Times New Roman"/>
          <w:color w:val="3A3A3A"/>
          <w:sz w:val="24"/>
          <w:szCs w:val="24"/>
          <w:shd w:val="clear" w:color="auto" w:fill="FFFFFF"/>
        </w:rPr>
        <w:t>https://www.morganclaypoolpublishers.com/catalog_Orig/samples/9781627056335_sample.pdf</w:t>
      </w:r>
      <w:r>
        <w:rPr>
          <w:rFonts w:hint="default" w:ascii="Times New Roman" w:hAnsi="Times New Roman" w:cs="Times New Roman"/>
          <w:color w:val="3A3A3A"/>
          <w:sz w:val="24"/>
          <w:szCs w:val="24"/>
          <w:shd w:val="clear" w:color="auto" w:fill="FFFFFF"/>
        </w:rPr>
        <w:fldChar w:fldCharType="end"/>
      </w:r>
      <w:r>
        <w:rPr>
          <w:rFonts w:hint="default" w:ascii="Times New Roman" w:hAnsi="Times New Roman" w:cs="Times New Roman"/>
          <w:color w:val="3A3A3A"/>
          <w:sz w:val="24"/>
          <w:szCs w:val="24"/>
          <w:shd w:val="clear" w:color="auto" w:fill="FFFFFF"/>
          <w:lang w:val="en-US" w:eastAsia="zh-CN"/>
        </w:rPr>
        <w:t xml:space="preserve"> </w:t>
      </w:r>
      <w:r>
        <w:rPr>
          <w:rFonts w:hint="eastAsia" w:ascii="Times New Roman" w:hAnsi="Times New Roman" w:cs="Times New Roman"/>
          <w:color w:val="3A3A3A"/>
          <w:sz w:val="24"/>
          <w:szCs w:val="24"/>
          <w:shd w:val="clear" w:color="auto" w:fill="FFFFFF"/>
          <w:lang w:val="en-US" w:eastAsia="zh-CN"/>
        </w:rPr>
        <w:t xml:space="preserve">. </w:t>
      </w:r>
      <w:r>
        <w:rPr>
          <w:rFonts w:hint="default" w:ascii="Times New Roman" w:hAnsi="Times New Roman" w:cs="Times New Roman"/>
          <w:color w:val="3A3A3A"/>
          <w:sz w:val="24"/>
          <w:szCs w:val="24"/>
          <w:shd w:val="clear" w:color="auto" w:fill="FFFFFF"/>
          <w:lang w:val="en-US" w:eastAsia="zh-CN"/>
        </w:rPr>
        <w:t>(Accessed at 27/2/2020)</w:t>
      </w:r>
    </w:p>
    <w:p>
      <w:pPr>
        <w:jc w:val="left"/>
        <w:rPr>
          <w:rFonts w:hint="default" w:ascii="Times New Roman" w:hAnsi="Times New Roman" w:cs="Times New Roman"/>
          <w:position w:val="-30"/>
          <w:sz w:val="24"/>
          <w:szCs w:val="24"/>
        </w:rPr>
      </w:pPr>
      <w:r>
        <w:rPr>
          <w:rFonts w:hint="default" w:ascii="Times New Roman" w:hAnsi="Times New Roman" w:cs="Times New Roman"/>
          <w:color w:val="3A3A3A"/>
          <w:sz w:val="24"/>
          <w:szCs w:val="24"/>
          <w:shd w:val="clear" w:color="auto" w:fill="FFFFFF"/>
          <w:lang w:val="en-US" w:eastAsia="zh-CN"/>
        </w:rPr>
        <w:t>[3]</w:t>
      </w:r>
      <w:r>
        <w:rPr>
          <w:rFonts w:hint="default" w:ascii="Times New Roman" w:hAnsi="Times New Roman" w:cs="Times New Roman"/>
          <w:color w:val="3A3A3A"/>
          <w:sz w:val="24"/>
          <w:szCs w:val="24"/>
          <w:shd w:val="clear" w:color="auto" w:fill="FFFFFF"/>
        </w:rPr>
        <w:t>Warring, R. H. </w:t>
      </w:r>
      <w:r>
        <w:rPr>
          <w:rFonts w:hint="eastAsia" w:ascii="Times New Roman" w:hAnsi="Times New Roman" w:cs="Times New Roman"/>
          <w:color w:val="3A3A3A"/>
          <w:sz w:val="24"/>
          <w:szCs w:val="24"/>
          <w:shd w:val="clear" w:color="auto" w:fill="FFFFFF"/>
          <w:lang w:val="en-US" w:eastAsia="zh-CN"/>
        </w:rPr>
        <w:t xml:space="preserve">(1983) </w:t>
      </w:r>
      <w:r>
        <w:rPr>
          <w:rFonts w:hint="default" w:ascii="Times New Roman" w:hAnsi="Times New Roman" w:cs="Times New Roman"/>
          <w:i/>
          <w:iCs/>
          <w:color w:val="3A3A3A"/>
          <w:sz w:val="24"/>
          <w:szCs w:val="24"/>
          <w:shd w:val="clear" w:color="auto" w:fill="FFFFFF"/>
        </w:rPr>
        <w:t>Hydraulic Handbook.</w:t>
      </w:r>
      <w:r>
        <w:rPr>
          <w:rFonts w:hint="default" w:ascii="Times New Roman" w:hAnsi="Times New Roman" w:cs="Times New Roman"/>
          <w:color w:val="3A3A3A"/>
          <w:sz w:val="24"/>
          <w:szCs w:val="24"/>
          <w:shd w:val="clear" w:color="auto" w:fill="FFFFFF"/>
        </w:rPr>
        <w:t> 8th. ed. Trade &amp; Technical. Print.</w:t>
      </w:r>
    </w:p>
    <w:p>
      <w:pPr>
        <w:numPr>
          <w:ilvl w:val="0"/>
          <w:numId w:val="6"/>
        </w:numPr>
        <w:rPr>
          <w:rFonts w:hint="default" w:ascii="Times New Roman" w:hAnsi="Times New Roman" w:eastAsia="宋体" w:cs="Times New Roman"/>
          <w:i w:val="0"/>
          <w:caps w:val="0"/>
          <w:color w:val="222222"/>
          <w:spacing w:val="0"/>
          <w:sz w:val="24"/>
          <w:szCs w:val="24"/>
          <w:shd w:val="clear" w:color="auto" w:fill="FFFFFF"/>
        </w:rPr>
      </w:pPr>
      <w:r>
        <w:rPr>
          <w:rFonts w:hint="default" w:ascii="Times New Roman" w:hAnsi="Times New Roman" w:eastAsia="宋体" w:cs="Times New Roman"/>
          <w:i w:val="0"/>
          <w:caps w:val="0"/>
          <w:color w:val="222222"/>
          <w:spacing w:val="0"/>
          <w:sz w:val="24"/>
          <w:szCs w:val="24"/>
          <w:shd w:val="clear" w:color="auto" w:fill="FFFFFF"/>
        </w:rPr>
        <w:t xml:space="preserve">Xu, Jingli, Jinli Chu, and Hongwei Ma. </w:t>
      </w:r>
      <w:r>
        <w:rPr>
          <w:rFonts w:hint="eastAsia" w:ascii="Times New Roman" w:hAnsi="Times New Roman" w:eastAsia="宋体" w:cs="Times New Roman"/>
          <w:i w:val="0"/>
          <w:caps w:val="0"/>
          <w:color w:val="222222"/>
          <w:spacing w:val="0"/>
          <w:sz w:val="24"/>
          <w:szCs w:val="24"/>
          <w:shd w:val="clear" w:color="auto" w:fill="FFFFFF"/>
          <w:lang w:val="en-US" w:eastAsia="zh-CN"/>
        </w:rPr>
        <w:t xml:space="preserve">(2018) </w:t>
      </w:r>
      <w:r>
        <w:rPr>
          <w:rFonts w:hint="default" w:ascii="Times New Roman" w:hAnsi="Times New Roman" w:eastAsia="宋体" w:cs="Times New Roman"/>
          <w:i/>
          <w:iCs/>
          <w:caps w:val="0"/>
          <w:color w:val="222222"/>
          <w:spacing w:val="0"/>
          <w:sz w:val="24"/>
          <w:szCs w:val="24"/>
          <w:shd w:val="clear" w:color="auto" w:fill="FFFFFF"/>
        </w:rPr>
        <w:t>"Hybrid modeling and verification of disk-stacked shock absorber valve."</w:t>
      </w:r>
      <w:r>
        <w:rPr>
          <w:rFonts w:hint="default" w:ascii="Times New Roman" w:hAnsi="Times New Roman" w:eastAsia="宋体" w:cs="Times New Roman"/>
          <w:i w:val="0"/>
          <w:caps w:val="0"/>
          <w:color w:val="222222"/>
          <w:spacing w:val="0"/>
          <w:sz w:val="24"/>
          <w:szCs w:val="24"/>
          <w:shd w:val="clear" w:color="auto" w:fill="FFFFFF"/>
        </w:rPr>
        <w:t> </w:t>
      </w:r>
      <w:r>
        <w:rPr>
          <w:rFonts w:hint="default" w:ascii="Times New Roman" w:hAnsi="Times New Roman" w:eastAsia="宋体" w:cs="Times New Roman"/>
          <w:i w:val="0"/>
          <w:iCs/>
          <w:caps w:val="0"/>
          <w:color w:val="222222"/>
          <w:spacing w:val="0"/>
          <w:sz w:val="24"/>
          <w:szCs w:val="24"/>
          <w:shd w:val="clear" w:color="auto" w:fill="FFFFFF"/>
        </w:rPr>
        <w:t>Advances in Mechanical Engineering</w:t>
      </w:r>
      <w:r>
        <w:rPr>
          <w:rFonts w:hint="default" w:ascii="Times New Roman" w:hAnsi="Times New Roman" w:eastAsia="宋体" w:cs="Times New Roman"/>
          <w:i w:val="0"/>
          <w:caps w:val="0"/>
          <w:color w:val="222222"/>
          <w:spacing w:val="0"/>
          <w:sz w:val="24"/>
          <w:szCs w:val="24"/>
          <w:shd w:val="clear" w:color="auto" w:fill="FFFFFF"/>
        </w:rPr>
        <w:t> 10.2 (2018): 1687814018756398.</w:t>
      </w:r>
    </w:p>
    <w:p>
      <w:pPr>
        <w:widowControl w:val="0"/>
        <w:numPr>
          <w:ilvl w:val="0"/>
          <w:numId w:val="6"/>
        </w:numPr>
        <w:spacing w:after="160" w:line="259" w:lineRule="auto"/>
        <w:ind w:left="0" w:leftChars="0" w:firstLine="0" w:firstLineChars="0"/>
        <w:jc w:val="both"/>
        <w:rPr>
          <w:rFonts w:hint="default" w:ascii="Times New Roman" w:hAnsi="Times New Roman" w:eastAsia="宋体" w:cs="Times New Roman"/>
          <w:i w:val="0"/>
          <w:iCs w:val="0"/>
          <w:caps w:val="0"/>
          <w:color w:val="222222"/>
          <w:spacing w:val="0"/>
          <w:sz w:val="24"/>
          <w:szCs w:val="24"/>
          <w:shd w:val="clear" w:color="auto" w:fill="FFFFFF"/>
        </w:rPr>
      </w:pPr>
      <w:r>
        <w:rPr>
          <w:rFonts w:hint="default" w:ascii="Times New Roman" w:hAnsi="Times New Roman" w:eastAsia="宋体" w:cs="Times New Roman"/>
          <w:i w:val="0"/>
          <w:caps w:val="0"/>
          <w:color w:val="222222"/>
          <w:spacing w:val="0"/>
          <w:sz w:val="24"/>
          <w:szCs w:val="24"/>
          <w:shd w:val="clear" w:color="auto" w:fill="FFFFFF"/>
        </w:rPr>
        <w:t>Jugulkar, Lalitkumar, Shankar Singh, and Suresh Sawant.</w:t>
      </w:r>
      <w:r>
        <w:rPr>
          <w:rFonts w:hint="eastAsia" w:ascii="Times New Roman" w:hAnsi="Times New Roman" w:eastAsia="宋体" w:cs="Times New Roman"/>
          <w:i w:val="0"/>
          <w:caps w:val="0"/>
          <w:color w:val="222222"/>
          <w:spacing w:val="0"/>
          <w:sz w:val="24"/>
          <w:szCs w:val="24"/>
          <w:shd w:val="clear" w:color="auto" w:fill="FFFFFF"/>
          <w:lang w:val="en-US" w:eastAsia="zh-CN"/>
        </w:rPr>
        <w:t xml:space="preserve"> (2016)</w:t>
      </w:r>
      <w:r>
        <w:rPr>
          <w:rFonts w:hint="default" w:ascii="Times New Roman" w:hAnsi="Times New Roman" w:eastAsia="宋体" w:cs="Times New Roman"/>
          <w:i/>
          <w:iCs/>
          <w:caps w:val="0"/>
          <w:color w:val="222222"/>
          <w:spacing w:val="0"/>
          <w:sz w:val="24"/>
          <w:szCs w:val="24"/>
          <w:shd w:val="clear" w:color="auto" w:fill="FFFFFF"/>
        </w:rPr>
        <w:t xml:space="preserve"> "Mathematical modeling and experimental validation of mono-tube shock absorber."</w:t>
      </w:r>
      <w:r>
        <w:rPr>
          <w:rFonts w:hint="default" w:ascii="Times New Roman" w:hAnsi="Times New Roman" w:eastAsia="宋体" w:cs="Times New Roman"/>
          <w:i w:val="0"/>
          <w:iCs w:val="0"/>
          <w:caps w:val="0"/>
          <w:color w:val="222222"/>
          <w:spacing w:val="0"/>
          <w:sz w:val="24"/>
          <w:szCs w:val="24"/>
          <w:shd w:val="clear" w:color="auto" w:fill="FFFFFF"/>
        </w:rPr>
        <w:t xml:space="preserve"> World Journal of Engineering .</w:t>
      </w:r>
    </w:p>
    <w:p>
      <w:pPr>
        <w:widowControl w:val="0"/>
        <w:numPr>
          <w:ilvl w:val="0"/>
          <w:numId w:val="6"/>
        </w:numPr>
        <w:spacing w:after="160" w:line="259" w:lineRule="auto"/>
        <w:ind w:left="0" w:leftChars="0" w:firstLine="0" w:firstLineChars="0"/>
        <w:jc w:val="both"/>
        <w:rPr>
          <w:rFonts w:hint="default" w:ascii="Times New Roman" w:hAnsi="Times New Roman" w:eastAsia="宋体" w:cs="Times New Roman"/>
          <w:i w:val="0"/>
          <w:caps w:val="0"/>
          <w:color w:val="222222"/>
          <w:spacing w:val="0"/>
          <w:sz w:val="24"/>
          <w:szCs w:val="24"/>
          <w:shd w:val="clear" w:color="auto" w:fill="FFFFFF"/>
          <w:lang w:val="en-US" w:eastAsia="zh-CN"/>
        </w:rPr>
      </w:pPr>
      <w:r>
        <w:rPr>
          <w:rFonts w:hint="default" w:ascii="Times New Roman" w:hAnsi="Times New Roman" w:eastAsia="宋体" w:cs="Times New Roman"/>
          <w:i w:val="0"/>
          <w:caps w:val="0"/>
          <w:color w:val="222222"/>
          <w:spacing w:val="0"/>
          <w:sz w:val="24"/>
          <w:szCs w:val="24"/>
          <w:shd w:val="clear" w:color="auto" w:fill="FFFFFF"/>
        </w:rPr>
        <w:t>Farjoud, Alireza, et al.</w:t>
      </w:r>
      <w:r>
        <w:rPr>
          <w:rFonts w:hint="eastAsia" w:ascii="Times New Roman" w:hAnsi="Times New Roman" w:eastAsia="宋体" w:cs="Times New Roman"/>
          <w:i w:val="0"/>
          <w:caps w:val="0"/>
          <w:color w:val="222222"/>
          <w:spacing w:val="0"/>
          <w:sz w:val="24"/>
          <w:szCs w:val="24"/>
          <w:shd w:val="clear" w:color="auto" w:fill="FFFFFF"/>
          <w:lang w:val="en-US" w:eastAsia="zh-CN"/>
        </w:rPr>
        <w:t xml:space="preserve"> (2012)</w:t>
      </w:r>
      <w:r>
        <w:rPr>
          <w:rFonts w:hint="default" w:ascii="Times New Roman" w:hAnsi="Times New Roman" w:eastAsia="宋体" w:cs="Times New Roman"/>
          <w:i w:val="0"/>
          <w:caps w:val="0"/>
          <w:color w:val="222222"/>
          <w:spacing w:val="0"/>
          <w:sz w:val="24"/>
          <w:szCs w:val="24"/>
          <w:shd w:val="clear" w:color="auto" w:fill="FFFFFF"/>
        </w:rPr>
        <w:t xml:space="preserve"> "</w:t>
      </w:r>
      <w:r>
        <w:rPr>
          <w:rFonts w:hint="default" w:ascii="Times New Roman" w:hAnsi="Times New Roman" w:eastAsia="宋体" w:cs="Times New Roman"/>
          <w:i/>
          <w:iCs/>
          <w:caps w:val="0"/>
          <w:color w:val="222222"/>
          <w:spacing w:val="0"/>
          <w:sz w:val="24"/>
          <w:szCs w:val="24"/>
          <w:shd w:val="clear" w:color="auto" w:fill="FFFFFF"/>
        </w:rPr>
        <w:t>Nonlinear modeling and experimental characterization of hydraulic dampers: effects of shim stack and orifice parameters on damper performance</w:t>
      </w:r>
      <w:r>
        <w:rPr>
          <w:rFonts w:hint="default" w:ascii="Times New Roman" w:hAnsi="Times New Roman" w:eastAsia="宋体" w:cs="Times New Roman"/>
          <w:i w:val="0"/>
          <w:caps w:val="0"/>
          <w:color w:val="222222"/>
          <w:spacing w:val="0"/>
          <w:sz w:val="24"/>
          <w:szCs w:val="24"/>
          <w:shd w:val="clear" w:color="auto" w:fill="FFFFFF"/>
        </w:rPr>
        <w:t>." </w:t>
      </w:r>
      <w:r>
        <w:rPr>
          <w:rFonts w:hint="default" w:ascii="Times New Roman" w:hAnsi="Times New Roman" w:eastAsia="宋体" w:cs="Times New Roman"/>
          <w:i w:val="0"/>
          <w:iCs/>
          <w:caps w:val="0"/>
          <w:color w:val="222222"/>
          <w:spacing w:val="0"/>
          <w:sz w:val="24"/>
          <w:szCs w:val="24"/>
          <w:shd w:val="clear" w:color="auto" w:fill="FFFFFF"/>
        </w:rPr>
        <w:t>Nonlinear Dynamics </w:t>
      </w:r>
      <w:r>
        <w:rPr>
          <w:rFonts w:hint="default" w:ascii="Times New Roman" w:hAnsi="Times New Roman" w:eastAsia="宋体" w:cs="Times New Roman"/>
          <w:i w:val="0"/>
          <w:caps w:val="0"/>
          <w:color w:val="222222"/>
          <w:spacing w:val="0"/>
          <w:sz w:val="24"/>
          <w:szCs w:val="24"/>
          <w:shd w:val="clear" w:color="auto" w:fill="FFFFFF"/>
        </w:rPr>
        <w:t>67.2 (2012): 1437-1456.</w:t>
      </w:r>
    </w:p>
    <w:p>
      <w:pPr>
        <w:widowControl w:val="0"/>
        <w:numPr>
          <w:ilvl w:val="0"/>
          <w:numId w:val="6"/>
        </w:numPr>
        <w:spacing w:after="160" w:line="259" w:lineRule="auto"/>
        <w:ind w:left="0" w:leftChars="0" w:firstLine="0" w:firstLineChars="0"/>
        <w:jc w:val="both"/>
        <w:rPr>
          <w:rFonts w:hint="default" w:ascii="Times New Roman" w:hAnsi="Times New Roman" w:eastAsia="宋体" w:cs="Times New Roman"/>
          <w:i w:val="0"/>
          <w:caps w:val="0"/>
          <w:color w:val="222222"/>
          <w:spacing w:val="0"/>
          <w:sz w:val="24"/>
          <w:szCs w:val="24"/>
          <w:shd w:val="clear" w:color="auto" w:fill="FFFFFF"/>
          <w:lang w:val="en-US" w:eastAsia="zh-CN"/>
        </w:rPr>
      </w:pPr>
      <w:r>
        <w:rPr>
          <w:rFonts w:hint="default" w:ascii="Times New Roman" w:hAnsi="Times New Roman" w:eastAsia="宋体" w:cs="Times New Roman"/>
          <w:i w:val="0"/>
          <w:caps w:val="0"/>
          <w:color w:val="222222"/>
          <w:spacing w:val="0"/>
          <w:sz w:val="24"/>
          <w:szCs w:val="24"/>
          <w:shd w:val="clear" w:color="auto" w:fill="FFFFFF"/>
        </w:rPr>
        <w:t>Spencer Jr, BrnF, et al.</w:t>
      </w:r>
      <w:r>
        <w:rPr>
          <w:rFonts w:hint="eastAsia" w:ascii="Times New Roman" w:hAnsi="Times New Roman" w:eastAsia="宋体" w:cs="Times New Roman"/>
          <w:i w:val="0"/>
          <w:caps w:val="0"/>
          <w:color w:val="222222"/>
          <w:spacing w:val="0"/>
          <w:sz w:val="24"/>
          <w:szCs w:val="24"/>
          <w:shd w:val="clear" w:color="auto" w:fill="FFFFFF"/>
          <w:lang w:val="en-US" w:eastAsia="zh-CN"/>
        </w:rPr>
        <w:t xml:space="preserve"> (1997)</w:t>
      </w:r>
      <w:r>
        <w:rPr>
          <w:rFonts w:hint="default" w:ascii="Times New Roman" w:hAnsi="Times New Roman" w:eastAsia="宋体" w:cs="Times New Roman"/>
          <w:i w:val="0"/>
          <w:caps w:val="0"/>
          <w:color w:val="222222"/>
          <w:spacing w:val="0"/>
          <w:sz w:val="24"/>
          <w:szCs w:val="24"/>
          <w:shd w:val="clear" w:color="auto" w:fill="FFFFFF"/>
        </w:rPr>
        <w:t xml:space="preserve"> "</w:t>
      </w:r>
      <w:r>
        <w:rPr>
          <w:rFonts w:hint="default" w:ascii="Times New Roman" w:hAnsi="Times New Roman" w:eastAsia="宋体" w:cs="Times New Roman"/>
          <w:i/>
          <w:iCs/>
          <w:caps w:val="0"/>
          <w:color w:val="222222"/>
          <w:spacing w:val="0"/>
          <w:sz w:val="24"/>
          <w:szCs w:val="24"/>
          <w:shd w:val="clear" w:color="auto" w:fill="FFFFFF"/>
        </w:rPr>
        <w:t>Phenomenological model for magnetorheological d</w:t>
      </w:r>
      <w:r>
        <w:rPr>
          <w:rFonts w:hint="default" w:ascii="Times New Roman" w:hAnsi="Times New Roman" w:eastAsia="宋体" w:cs="Times New Roman"/>
          <w:i w:val="0"/>
          <w:caps w:val="0"/>
          <w:color w:val="222222"/>
          <w:spacing w:val="0"/>
          <w:sz w:val="24"/>
          <w:szCs w:val="24"/>
          <w:shd w:val="clear" w:color="auto" w:fill="FFFFFF"/>
        </w:rPr>
        <w:t>ampers." Journal of engineering mechanics 123.3 (1997): 230-238.</w:t>
      </w:r>
    </w:p>
    <w:p>
      <w:pPr>
        <w:widowControl w:val="0"/>
        <w:numPr>
          <w:ilvl w:val="0"/>
          <w:numId w:val="6"/>
        </w:numPr>
        <w:spacing w:after="160" w:line="259" w:lineRule="auto"/>
        <w:ind w:left="0" w:leftChars="0" w:firstLine="0" w:firstLineChars="0"/>
        <w:jc w:val="both"/>
        <w:rPr>
          <w:rFonts w:hint="default" w:ascii="Times New Roman" w:hAnsi="Times New Roman" w:eastAsia="宋体" w:cs="Times New Roman"/>
          <w:i w:val="0"/>
          <w:caps w:val="0"/>
          <w:color w:val="222222"/>
          <w:spacing w:val="0"/>
          <w:sz w:val="24"/>
          <w:szCs w:val="24"/>
          <w:shd w:val="clear" w:color="auto" w:fill="FFFFFF"/>
          <w:lang w:val="en-US" w:eastAsia="zh-CN"/>
        </w:rPr>
      </w:pPr>
      <w:r>
        <w:rPr>
          <w:rFonts w:hint="default" w:ascii="Times New Roman" w:hAnsi="Times New Roman" w:eastAsia="宋体" w:cs="Times New Roman"/>
          <w:i w:val="0"/>
          <w:caps w:val="0"/>
          <w:color w:val="222222"/>
          <w:spacing w:val="0"/>
          <w:sz w:val="24"/>
          <w:szCs w:val="24"/>
          <w:shd w:val="clear" w:color="auto" w:fill="FFFFFF"/>
        </w:rPr>
        <w:t>R.Klembczyk</w:t>
      </w:r>
      <w:r>
        <w:rPr>
          <w:rFonts w:hint="eastAsia" w:ascii="Times New Roman" w:hAnsi="Times New Roman" w:eastAsia="宋体" w:cs="Times New Roman"/>
          <w:i w:val="0"/>
          <w:caps w:val="0"/>
          <w:color w:val="222222"/>
          <w:spacing w:val="0"/>
          <w:sz w:val="24"/>
          <w:szCs w:val="24"/>
          <w:shd w:val="clear" w:color="auto" w:fill="FFFFFF"/>
          <w:lang w:val="en-US" w:eastAsia="zh-CN"/>
        </w:rPr>
        <w:t xml:space="preserve"> (2020) </w:t>
      </w:r>
      <w:r>
        <w:rPr>
          <w:rFonts w:hint="default" w:ascii="Times New Roman" w:hAnsi="Times New Roman" w:eastAsia="宋体" w:cs="Times New Roman"/>
          <w:i/>
          <w:iCs/>
          <w:caps w:val="0"/>
          <w:color w:val="222222"/>
          <w:spacing w:val="0"/>
          <w:sz w:val="24"/>
          <w:szCs w:val="24"/>
          <w:shd w:val="clear" w:color="auto" w:fill="FFFFFF"/>
        </w:rPr>
        <w:t>Introduction to Shock and Vibration Isolation and Damping Systems</w:t>
      </w:r>
      <w:r>
        <w:rPr>
          <w:rFonts w:hint="eastAsia" w:ascii="Times New Roman" w:hAnsi="Times New Roman" w:eastAsia="宋体" w:cs="Times New Roman"/>
          <w:i/>
          <w:iCs/>
          <w:caps w:val="0"/>
          <w:color w:val="222222"/>
          <w:spacing w:val="0"/>
          <w:sz w:val="24"/>
          <w:szCs w:val="24"/>
          <w:shd w:val="clear" w:color="auto" w:fill="FFFFFF"/>
          <w:lang w:val="en-US" w:eastAsia="zh-CN"/>
        </w:rPr>
        <w:t xml:space="preserve"> </w:t>
      </w:r>
      <w:r>
        <w:rPr>
          <w:rFonts w:hint="default" w:ascii="Times New Roman" w:hAnsi="Times New Roman" w:eastAsia="宋体" w:cs="Times New Roman"/>
          <w:i w:val="0"/>
          <w:caps w:val="0"/>
          <w:color w:val="222222"/>
          <w:spacing w:val="0"/>
          <w:sz w:val="24"/>
          <w:szCs w:val="24"/>
          <w:shd w:val="clear" w:color="auto" w:fill="FFFFFF"/>
        </w:rPr>
        <w:t>North Tonawanda, NY 14120-0748</w:t>
      </w:r>
      <w:r>
        <w:rPr>
          <w:rFonts w:ascii="宋体" w:hAnsi="宋体" w:eastAsia="宋体" w:cs="宋体"/>
          <w:sz w:val="24"/>
          <w:szCs w:val="24"/>
        </w:rPr>
        <w:t xml:space="preserve"> </w:t>
      </w:r>
      <w:r>
        <w:rPr>
          <w:rFonts w:hint="default" w:ascii="Times New Roman" w:hAnsi="Times New Roman" w:eastAsia="宋体" w:cs="Times New Roman"/>
          <w:i w:val="0"/>
          <w:caps w:val="0"/>
          <w:color w:val="222222"/>
          <w:spacing w:val="0"/>
          <w:sz w:val="24"/>
          <w:szCs w:val="24"/>
          <w:shd w:val="clear" w:color="auto" w:fill="FFFFFF"/>
        </w:rPr>
        <w:t xml:space="preserve"> </w:t>
      </w:r>
      <w:r>
        <w:rPr>
          <w:rFonts w:hint="eastAsia" w:ascii="Times New Roman" w:hAnsi="Times New Roman" w:eastAsia="宋体" w:cs="Times New Roman"/>
          <w:i w:val="0"/>
          <w:caps w:val="0"/>
          <w:color w:val="222222"/>
          <w:spacing w:val="0"/>
          <w:sz w:val="24"/>
          <w:szCs w:val="24"/>
          <w:shd w:val="clear" w:color="auto" w:fill="FFFFFF"/>
          <w:lang w:val="en-US" w:eastAsia="zh-CN"/>
        </w:rPr>
        <w:t xml:space="preserve">Available at </w:t>
      </w:r>
      <w:r>
        <w:fldChar w:fldCharType="begin"/>
      </w:r>
      <w:r>
        <w:instrText xml:space="preserve"> HYPERLINK "https://www.taylordevices.com/custom/pdf/tech-papers/74-Introduction_ShockandVibration.pdf" </w:instrText>
      </w:r>
      <w:r>
        <w:fldChar w:fldCharType="separate"/>
      </w:r>
      <w:r>
        <w:rPr>
          <w:rFonts w:hint="default" w:ascii="Times New Roman" w:hAnsi="Times New Roman" w:eastAsia="宋体" w:cs="Times New Roman"/>
          <w:i w:val="0"/>
          <w:caps w:val="0"/>
          <w:color w:val="222222"/>
          <w:spacing w:val="0"/>
          <w:sz w:val="24"/>
          <w:szCs w:val="24"/>
          <w:shd w:val="clear" w:color="auto" w:fill="FFFFFF"/>
        </w:rPr>
        <w:t>https://www.taylordevices.com/custom/pdf/tech-papers/74-Introduction_ShockandVibration.pdf</w:t>
      </w:r>
      <w:r>
        <w:rPr>
          <w:rFonts w:hint="default" w:ascii="Times New Roman" w:hAnsi="Times New Roman" w:eastAsia="宋体" w:cs="Times New Roman"/>
          <w:i w:val="0"/>
          <w:caps w:val="0"/>
          <w:color w:val="222222"/>
          <w:spacing w:val="0"/>
          <w:sz w:val="24"/>
          <w:szCs w:val="24"/>
          <w:shd w:val="clear" w:color="auto" w:fill="FFFFFF"/>
        </w:rPr>
        <w:fldChar w:fldCharType="end"/>
      </w:r>
      <w:r>
        <w:rPr>
          <w:rFonts w:hint="eastAsia" w:ascii="Times New Roman" w:hAnsi="Times New Roman" w:eastAsia="宋体" w:cs="Times New Roman"/>
          <w:i w:val="0"/>
          <w:caps w:val="0"/>
          <w:color w:val="222222"/>
          <w:spacing w:val="0"/>
          <w:sz w:val="24"/>
          <w:szCs w:val="24"/>
          <w:shd w:val="clear" w:color="auto" w:fill="FFFFFF"/>
          <w:lang w:val="en-US" w:eastAsia="zh-CN"/>
        </w:rPr>
        <w:t xml:space="preserve"> (Accessed at 27/02/2020)</w:t>
      </w:r>
    </w:p>
    <w:p>
      <w:pPr>
        <w:widowControl w:val="0"/>
        <w:numPr>
          <w:ilvl w:val="0"/>
          <w:numId w:val="6"/>
        </w:numPr>
        <w:spacing w:after="160" w:line="259" w:lineRule="auto"/>
        <w:ind w:left="0" w:leftChars="0" w:firstLine="0" w:firstLineChars="0"/>
        <w:jc w:val="both"/>
        <w:rPr>
          <w:rFonts w:hint="default" w:ascii="Times New Roman" w:hAnsi="Times New Roman" w:eastAsia="宋体" w:cs="Times New Roman"/>
          <w:i w:val="0"/>
          <w:caps w:val="0"/>
          <w:color w:val="222222"/>
          <w:spacing w:val="0"/>
          <w:sz w:val="24"/>
          <w:szCs w:val="24"/>
          <w:shd w:val="clear" w:color="auto" w:fill="FFFFFF"/>
          <w:lang w:val="en-US" w:eastAsia="zh-CN"/>
        </w:rPr>
      </w:pPr>
      <w:r>
        <w:rPr>
          <w:rFonts w:hint="default" w:ascii="Times New Roman" w:hAnsi="Times New Roman" w:eastAsia="宋体" w:cs="Times New Roman"/>
          <w:i w:val="0"/>
          <w:caps w:val="0"/>
          <w:color w:val="222222"/>
          <w:spacing w:val="0"/>
          <w:sz w:val="24"/>
          <w:szCs w:val="24"/>
          <w:shd w:val="clear" w:color="auto" w:fill="FFFFFF"/>
        </w:rPr>
        <w:t>Bell, D., and R. G. Beale.</w:t>
      </w:r>
      <w:r>
        <w:rPr>
          <w:rFonts w:hint="eastAsia" w:ascii="Times New Roman" w:hAnsi="Times New Roman" w:eastAsia="宋体" w:cs="Times New Roman"/>
          <w:i w:val="0"/>
          <w:caps w:val="0"/>
          <w:color w:val="222222"/>
          <w:spacing w:val="0"/>
          <w:sz w:val="24"/>
          <w:szCs w:val="24"/>
          <w:shd w:val="clear" w:color="auto" w:fill="FFFFFF"/>
          <w:lang w:val="en-US" w:eastAsia="zh-CN"/>
        </w:rPr>
        <w:t xml:space="preserve"> (2017)</w:t>
      </w:r>
      <w:r>
        <w:rPr>
          <w:rFonts w:hint="default" w:ascii="Times New Roman" w:hAnsi="Times New Roman" w:eastAsia="宋体" w:cs="Times New Roman"/>
          <w:i w:val="0"/>
          <w:caps w:val="0"/>
          <w:color w:val="222222"/>
          <w:spacing w:val="0"/>
          <w:sz w:val="24"/>
          <w:szCs w:val="24"/>
          <w:shd w:val="clear" w:color="auto" w:fill="FFFFFF"/>
        </w:rPr>
        <w:t xml:space="preserve"> "</w:t>
      </w:r>
      <w:r>
        <w:rPr>
          <w:rFonts w:hint="default" w:ascii="Times New Roman" w:hAnsi="Times New Roman" w:eastAsia="宋体" w:cs="Times New Roman"/>
          <w:i/>
          <w:iCs/>
          <w:caps w:val="0"/>
          <w:color w:val="222222"/>
          <w:spacing w:val="0"/>
          <w:sz w:val="24"/>
          <w:szCs w:val="24"/>
          <w:shd w:val="clear" w:color="auto" w:fill="FFFFFF"/>
        </w:rPr>
        <w:t>Numerical investigation of a mono-tube damper with a shim stack.</w:t>
      </w:r>
      <w:r>
        <w:rPr>
          <w:rFonts w:hint="default" w:ascii="Times New Roman" w:hAnsi="Times New Roman" w:eastAsia="宋体" w:cs="Times New Roman"/>
          <w:i w:val="0"/>
          <w:caps w:val="0"/>
          <w:color w:val="222222"/>
          <w:spacing w:val="0"/>
          <w:sz w:val="24"/>
          <w:szCs w:val="24"/>
          <w:shd w:val="clear" w:color="auto" w:fill="FFFFFF"/>
        </w:rPr>
        <w:t>" Proceedings of the Institution of Mechanical Engineers, Part C: Journal of Mechanical Engineering Science 231.9 (2017): 1762-1774.</w:t>
      </w:r>
    </w:p>
    <w:p>
      <w:pPr>
        <w:pStyle w:val="2"/>
        <w:bidi w:val="0"/>
        <w:rPr>
          <w:rFonts w:hint="eastAsia"/>
          <w:lang w:val="en-US" w:eastAsia="zh-CN"/>
        </w:rPr>
      </w:pPr>
      <w:bookmarkStart w:id="59" w:name="_Toc26796_WPSOffice_Level1"/>
      <w:r>
        <w:rPr>
          <w:rFonts w:hint="default"/>
          <w:lang w:val="en-US" w:eastAsia="zh-CN"/>
        </w:rPr>
        <w:t xml:space="preserve">9 </w:t>
      </w:r>
      <w:r>
        <w:rPr>
          <w:rFonts w:hint="eastAsia"/>
          <w:lang w:val="en-US" w:eastAsia="zh-CN"/>
        </w:rPr>
        <w:t>A</w:t>
      </w:r>
      <w:r>
        <w:rPr>
          <w:rFonts w:hint="default"/>
          <w:lang w:val="en-US" w:eastAsia="zh-CN"/>
        </w:rPr>
        <w:t>ppend</w:t>
      </w:r>
      <w:r>
        <w:rPr>
          <w:rFonts w:hint="eastAsia"/>
          <w:lang w:val="en-US" w:eastAsia="zh-CN"/>
        </w:rPr>
        <w:t>ix</w:t>
      </w:r>
      <w:bookmarkEnd w:id="59"/>
    </w:p>
    <w:p>
      <w:pPr>
        <w:ind w:firstLine="480" w:firstLineChars="200"/>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result experiment is available at </w:t>
      </w:r>
      <w:bookmarkStart w:id="82" w:name="_GoBack"/>
      <w:bookmarkEnd w:id="82"/>
      <w:r>
        <w:rPr>
          <w:rFonts w:hint="eastAsia" w:ascii="Times New Roman" w:hAnsi="Times New Roman" w:cs="Times New Roman"/>
          <w:sz w:val="24"/>
          <w:szCs w:val="24"/>
          <w:lang w:val="en-US" w:eastAsia="zh-CN"/>
        </w:rPr>
        <w:t>https://uowtsd-my.sharepoint.com/:f:/g/personal/1904657_student_uwtsd_ac_uk/ElM-SAyu0ttNiVj5Qpw4QnUBlSqQtZDYPsRy7UFnRSxvPw?e=SE6Hb3</w:t>
      </w:r>
    </w:p>
    <w:p>
      <w:p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Matlab program to calculate the damping force according to the mathematical model</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clc;</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clear </w:t>
      </w:r>
      <w:r>
        <w:rPr>
          <w:rFonts w:hint="default" w:ascii="Times New Roman" w:hAnsi="Times New Roman" w:cs="Times New Roman"/>
          <w:color w:val="A020F0"/>
          <w:sz w:val="24"/>
          <w:szCs w:val="24"/>
        </w:rPr>
        <w:t>all</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228B22"/>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dpiston=0.042; </w:t>
      </w:r>
      <w:r>
        <w:rPr>
          <w:rFonts w:hint="default" w:ascii="Times New Roman" w:hAnsi="Times New Roman" w:cs="Times New Roman"/>
          <w:color w:val="228B22"/>
          <w:sz w:val="24"/>
          <w:szCs w:val="24"/>
        </w:rPr>
        <w:t>% diameter of piston</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drod=0.015; </w:t>
      </w:r>
      <w:r>
        <w:rPr>
          <w:rFonts w:hint="default" w:ascii="Times New Roman" w:hAnsi="Times New Roman" w:cs="Times New Roman"/>
          <w:color w:val="228B22"/>
          <w:sz w:val="24"/>
          <w:szCs w:val="24"/>
        </w:rPr>
        <w:t>% diameter of piston rod</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A1=0.25*pi*dpiston^2; </w:t>
      </w:r>
      <w:r>
        <w:rPr>
          <w:rFonts w:hint="default" w:ascii="Times New Roman" w:hAnsi="Times New Roman" w:cs="Times New Roman"/>
          <w:color w:val="228B22"/>
          <w:sz w:val="24"/>
          <w:szCs w:val="24"/>
        </w:rPr>
        <w:t>% cross-section area of piston</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A2=0.25*pi*drod^2; </w:t>
      </w:r>
      <w:r>
        <w:rPr>
          <w:rFonts w:hint="default" w:ascii="Times New Roman" w:hAnsi="Times New Roman" w:cs="Times New Roman"/>
          <w:color w:val="228B22"/>
          <w:sz w:val="24"/>
          <w:szCs w:val="24"/>
        </w:rPr>
        <w:t>% cross-section area of piston rod</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L0=0.035; </w:t>
      </w:r>
      <w:r>
        <w:rPr>
          <w:rFonts w:hint="default" w:ascii="Times New Roman" w:hAnsi="Times New Roman" w:cs="Times New Roman"/>
          <w:color w:val="228B22"/>
          <w:sz w:val="24"/>
          <w:szCs w:val="24"/>
        </w:rPr>
        <w:t>% intial length of gas chamber</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V0=A1*L0;</w:t>
      </w:r>
      <w:r>
        <w:rPr>
          <w:rFonts w:hint="default" w:ascii="Times New Roman" w:hAnsi="Times New Roman" w:cs="Times New Roman"/>
          <w:color w:val="228B22"/>
          <w:sz w:val="24"/>
          <w:szCs w:val="24"/>
        </w:rPr>
        <w:t>% initial volume of gas chamber</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Cd=0.65;</w:t>
      </w:r>
      <w:r>
        <w:rPr>
          <w:rFonts w:hint="default" w:ascii="Times New Roman" w:hAnsi="Times New Roman" w:cs="Times New Roman"/>
          <w:color w:val="228B22"/>
          <w:sz w:val="24"/>
          <w:szCs w:val="24"/>
        </w:rPr>
        <w:t xml:space="preserve">% parameter of flow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dm=0.0033; </w:t>
      </w:r>
      <w:r>
        <w:rPr>
          <w:rFonts w:hint="default" w:ascii="Times New Roman" w:hAnsi="Times New Roman" w:cs="Times New Roman"/>
          <w:color w:val="228B22"/>
          <w:sz w:val="24"/>
          <w:szCs w:val="24"/>
        </w:rPr>
        <w:t>% the average diameter</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x=0.00020; </w:t>
      </w:r>
      <w:r>
        <w:rPr>
          <w:rFonts w:hint="default" w:ascii="Times New Roman" w:hAnsi="Times New Roman" w:cs="Times New Roman"/>
          <w:color w:val="228B22"/>
          <w:sz w:val="24"/>
          <w:szCs w:val="24"/>
        </w:rPr>
        <w:t>% the distance between needle and vavle seat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AT1=pi*dm*x*sin(10.886/180*pi) ;</w:t>
      </w:r>
      <w:r>
        <w:rPr>
          <w:rFonts w:hint="default" w:ascii="Times New Roman" w:hAnsi="Times New Roman" w:cs="Times New Roman"/>
          <w:color w:val="228B22"/>
          <w:sz w:val="24"/>
          <w:szCs w:val="24"/>
        </w:rPr>
        <w:t>% area of cross section of flow</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dhole=0.002; </w:t>
      </w:r>
      <w:r>
        <w:rPr>
          <w:rFonts w:hint="default" w:ascii="Times New Roman" w:hAnsi="Times New Roman" w:cs="Times New Roman"/>
          <w:color w:val="228B22"/>
          <w:sz w:val="24"/>
          <w:szCs w:val="24"/>
        </w:rPr>
        <w:t>% diameter of hole in the piston</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AT2=pi*dhole^2;</w:t>
      </w:r>
      <w:r>
        <w:rPr>
          <w:rFonts w:hint="default" w:ascii="Times New Roman" w:hAnsi="Times New Roman" w:cs="Times New Roman"/>
          <w:color w:val="228B22"/>
          <w:sz w:val="24"/>
          <w:szCs w:val="24"/>
        </w:rPr>
        <w:t>% area of cross section of flow</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pp=0.819; </w:t>
      </w:r>
      <w:r>
        <w:rPr>
          <w:rFonts w:hint="default" w:ascii="Times New Roman" w:hAnsi="Times New Roman" w:cs="Times New Roman"/>
          <w:color w:val="228B22"/>
          <w:sz w:val="24"/>
          <w:szCs w:val="24"/>
        </w:rPr>
        <w:t>% density of oil</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228B22"/>
          <w:sz w:val="24"/>
          <w:szCs w:val="24"/>
        </w:rPr>
        <w:t xml:space="preserve">%%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t=0:1/300:1/3; </w:t>
      </w:r>
      <w:r>
        <w:rPr>
          <w:rFonts w:hint="default" w:ascii="Times New Roman" w:hAnsi="Times New Roman" w:cs="Times New Roman"/>
          <w:color w:val="228B22"/>
          <w:sz w:val="24"/>
          <w:szCs w:val="24"/>
        </w:rPr>
        <w:t>% time vector</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s=-0.0125*cos(6*pi*t); </w:t>
      </w:r>
      <w:r>
        <w:rPr>
          <w:rFonts w:hint="default" w:ascii="Times New Roman" w:hAnsi="Times New Roman" w:cs="Times New Roman"/>
          <w:color w:val="228B22"/>
          <w:sz w:val="24"/>
          <w:szCs w:val="24"/>
        </w:rPr>
        <w:t>% the displacement of piston</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v=6*pi*0.0125*sin(6*pi*t); </w:t>
      </w:r>
      <w:r>
        <w:rPr>
          <w:rFonts w:hint="default" w:ascii="Times New Roman" w:hAnsi="Times New Roman" w:cs="Times New Roman"/>
          <w:color w:val="228B22"/>
          <w:sz w:val="24"/>
          <w:szCs w:val="24"/>
        </w:rPr>
        <w:t>% the input frequency=3</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Q=(A1-A2)*v;     </w:t>
      </w:r>
      <w:r>
        <w:rPr>
          <w:rFonts w:hint="default" w:ascii="Times New Roman" w:hAnsi="Times New Roman" w:cs="Times New Roman"/>
          <w:color w:val="228B22"/>
          <w:sz w:val="24"/>
          <w:szCs w:val="24"/>
        </w:rPr>
        <w:t>% volume flow</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Pgas=139/A2*ones(1,101); </w:t>
      </w:r>
      <w:r>
        <w:rPr>
          <w:rFonts w:hint="default" w:ascii="Times New Roman" w:hAnsi="Times New Roman" w:cs="Times New Roman"/>
          <w:color w:val="228B22"/>
          <w:sz w:val="24"/>
          <w:szCs w:val="24"/>
        </w:rPr>
        <w:t>% pressure of gas chamber</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P2=139/A2*ones(1,101); </w:t>
      </w:r>
      <w:r>
        <w:rPr>
          <w:rFonts w:hint="default" w:ascii="Times New Roman" w:hAnsi="Times New Roman" w:cs="Times New Roman"/>
          <w:color w:val="228B22"/>
          <w:sz w:val="24"/>
          <w:szCs w:val="24"/>
        </w:rPr>
        <w:t>% pressure of the compression chamber</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P0=139/A2*ones(1,101); </w:t>
      </w:r>
      <w:r>
        <w:rPr>
          <w:rFonts w:hint="default" w:ascii="Times New Roman" w:hAnsi="Times New Roman" w:cs="Times New Roman"/>
          <w:color w:val="228B22"/>
          <w:sz w:val="24"/>
          <w:szCs w:val="24"/>
        </w:rPr>
        <w:t xml:space="preserve">%  initial pressure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P1=139/A2*ones(1,101); </w:t>
      </w:r>
      <w:r>
        <w:rPr>
          <w:rFonts w:hint="default" w:ascii="Times New Roman" w:hAnsi="Times New Roman" w:cs="Times New Roman"/>
          <w:color w:val="228B22"/>
          <w:sz w:val="24"/>
          <w:szCs w:val="24"/>
        </w:rPr>
        <w:t>% pressure of the rebound chamber</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dp12=zeros(1,101); </w:t>
      </w:r>
      <w:r>
        <w:rPr>
          <w:rFonts w:hint="default" w:ascii="Times New Roman" w:hAnsi="Times New Roman" w:cs="Times New Roman"/>
          <w:color w:val="228B22"/>
          <w:sz w:val="24"/>
          <w:szCs w:val="24"/>
        </w:rPr>
        <w:t xml:space="preserve">% pressure difference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wk=zeros(1,101); </w:t>
      </w:r>
      <w:r>
        <w:rPr>
          <w:rFonts w:hint="default" w:ascii="Times New Roman" w:hAnsi="Times New Roman" w:cs="Times New Roman"/>
          <w:color w:val="228B22"/>
          <w:sz w:val="24"/>
          <w:szCs w:val="24"/>
        </w:rPr>
        <w:t>% the deformation of shim stack</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F=zeros(1,101); </w:t>
      </w:r>
      <w:r>
        <w:rPr>
          <w:rFonts w:hint="default" w:ascii="Times New Roman" w:hAnsi="Times New Roman" w:cs="Times New Roman"/>
          <w:color w:val="228B22"/>
          <w:sz w:val="24"/>
          <w:szCs w:val="24"/>
        </w:rPr>
        <w:t>% damping force</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dp3=zeros(1,101); </w:t>
      </w:r>
      <w:r>
        <w:rPr>
          <w:rFonts w:hint="default" w:ascii="Times New Roman" w:hAnsi="Times New Roman" w:cs="Times New Roman"/>
          <w:color w:val="228B22"/>
          <w:sz w:val="24"/>
          <w:szCs w:val="24"/>
        </w:rPr>
        <w:t>% pressure differnece caused by shim stack deformation</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dp2=zeros(1,101); </w:t>
      </w:r>
      <w:r>
        <w:rPr>
          <w:rFonts w:hint="default" w:ascii="Times New Roman" w:hAnsi="Times New Roman" w:cs="Times New Roman"/>
          <w:color w:val="228B22"/>
          <w:sz w:val="24"/>
          <w:szCs w:val="24"/>
        </w:rPr>
        <w:t>% pressure difference caused by needle force</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dp=0;</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Q3=zeros(1,101); </w:t>
      </w:r>
      <w:r>
        <w:rPr>
          <w:rFonts w:hint="default" w:ascii="Times New Roman" w:hAnsi="Times New Roman" w:cs="Times New Roman"/>
          <w:color w:val="228B22"/>
          <w:sz w:val="24"/>
          <w:szCs w:val="24"/>
        </w:rPr>
        <w:t>% flow rate through the gap between the piston and shim stack</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Q2=zeros(1,101); </w:t>
      </w:r>
      <w:r>
        <w:rPr>
          <w:rFonts w:hint="default" w:ascii="Times New Roman" w:hAnsi="Times New Roman" w:cs="Times New Roman"/>
          <w:color w:val="228B22"/>
          <w:sz w:val="24"/>
          <w:szCs w:val="24"/>
        </w:rPr>
        <w:t>% flow rate through the needle valve</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f=zeros(1,101); </w:t>
      </w:r>
      <w:r>
        <w:rPr>
          <w:rFonts w:hint="default" w:ascii="Times New Roman" w:hAnsi="Times New Roman" w:cs="Times New Roman"/>
          <w:color w:val="228B22"/>
          <w:sz w:val="24"/>
          <w:szCs w:val="24"/>
        </w:rPr>
        <w:t xml:space="preserve">% friction force between piston and the inner face of cylinder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f2=10; </w:t>
      </w:r>
      <w:r>
        <w:rPr>
          <w:rFonts w:hint="default" w:ascii="Times New Roman" w:hAnsi="Times New Roman" w:cs="Times New Roman"/>
          <w:color w:val="228B22"/>
          <w:sz w:val="24"/>
          <w:szCs w:val="24"/>
        </w:rPr>
        <w:t>% frition force between piston rod and cylinder</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FF"/>
          <w:sz w:val="24"/>
          <w:szCs w:val="24"/>
        </w:rPr>
        <w:t>for</w:t>
      </w:r>
      <w:r>
        <w:rPr>
          <w:rFonts w:hint="default" w:ascii="Times New Roman" w:hAnsi="Times New Roman" w:cs="Times New Roman"/>
          <w:color w:val="000000"/>
          <w:sz w:val="24"/>
          <w:szCs w:val="24"/>
        </w:rPr>
        <w:t xml:space="preserve"> i=1:101</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Pgas(i)=P0(i)*V0^1.4/(V0-s(i)*A2)^1.4;</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bookmarkStart w:id="60" w:name="_Toc11365_WPSOffice_Level1"/>
      <w:bookmarkStart w:id="61" w:name="_Toc4477_WPSOffice_Level1"/>
      <w:bookmarkStart w:id="62" w:name="_Toc21613_WPSOffice_Level1"/>
      <w:r>
        <w:rPr>
          <w:rFonts w:hint="default" w:ascii="Times New Roman" w:hAnsi="Times New Roman" w:cs="Times New Roman"/>
          <w:color w:val="000000"/>
          <w:sz w:val="24"/>
          <w:szCs w:val="24"/>
        </w:rPr>
        <w:t>P2(i)=Pgas(i);</w:t>
      </w:r>
      <w:bookmarkEnd w:id="60"/>
      <w:bookmarkEnd w:id="61"/>
      <w:bookmarkEnd w:id="62"/>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FF"/>
          <w:sz w:val="24"/>
          <w:szCs w:val="24"/>
        </w:rPr>
        <w:t>if</w:t>
      </w:r>
      <w:r>
        <w:rPr>
          <w:rFonts w:hint="default" w:ascii="Times New Roman" w:hAnsi="Times New Roman" w:cs="Times New Roman"/>
          <w:color w:val="000000"/>
          <w:sz w:val="24"/>
          <w:szCs w:val="24"/>
        </w:rPr>
        <w:t xml:space="preserve"> v(i)&gt;0</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r>
        <w:rPr>
          <w:rFonts w:hint="default" w:ascii="Times New Roman" w:hAnsi="Times New Roman" w:cs="Times New Roman"/>
          <w:color w:val="0000FF"/>
          <w:sz w:val="24"/>
          <w:szCs w:val="24"/>
        </w:rPr>
        <w:t>if</w:t>
      </w:r>
      <w:r>
        <w:rPr>
          <w:rFonts w:hint="default" w:ascii="Times New Roman" w:hAnsi="Times New Roman" w:cs="Times New Roman"/>
          <w:color w:val="000000"/>
          <w:sz w:val="24"/>
          <w:szCs w:val="24"/>
        </w:rPr>
        <w:t xml:space="preserve"> dp&gt;4000</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wk(i) =  1/3500*(dp/1000000)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AT3=pi*0.034*wk(i)*0.5;</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bookmarkStart w:id="63" w:name="_Toc20917_WPSOffice_Level1"/>
      <w:bookmarkStart w:id="64" w:name="_Toc21627_WPSOffice_Level1"/>
      <w:bookmarkStart w:id="65" w:name="_Toc1135_WPSOffice_Level1"/>
      <w:r>
        <w:rPr>
          <w:rFonts w:hint="default" w:ascii="Times New Roman" w:hAnsi="Times New Roman" w:cs="Times New Roman"/>
          <w:color w:val="000000"/>
          <w:sz w:val="24"/>
          <w:szCs w:val="24"/>
        </w:rPr>
        <w:t>Q3(i)=Q(i)*AT3/(AT3+AT1);</w:t>
      </w:r>
      <w:bookmarkEnd w:id="63"/>
      <w:bookmarkEnd w:id="64"/>
      <w:bookmarkEnd w:id="65"/>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bookmarkStart w:id="66" w:name="_Toc19653_WPSOffice_Level1"/>
      <w:bookmarkStart w:id="67" w:name="_Toc5449_WPSOffice_Level1"/>
      <w:bookmarkStart w:id="68" w:name="_Toc2027_WPSOffice_Level1"/>
      <w:r>
        <w:rPr>
          <w:rFonts w:hint="default" w:ascii="Times New Roman" w:hAnsi="Times New Roman" w:cs="Times New Roman"/>
          <w:color w:val="000000"/>
          <w:sz w:val="24"/>
          <w:szCs w:val="24"/>
        </w:rPr>
        <w:t>Q2(i)=Q(i)-Q3(i);</w:t>
      </w:r>
      <w:bookmarkEnd w:id="66"/>
      <w:bookmarkEnd w:id="67"/>
      <w:bookmarkEnd w:id="68"/>
      <w:r>
        <w:rPr>
          <w:rFonts w:hint="default" w:ascii="Times New Roman" w:hAnsi="Times New Roman" w:cs="Times New Roman"/>
          <w:color w:val="000000"/>
          <w:sz w:val="24"/>
          <w:szCs w:val="24"/>
        </w:rPr>
        <w:t xml:space="preserve">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dp3(i)=(Q3(i)/Cd/AT3)^2*pp/2;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dp2(i)=(Q2(i)/Cd/AT1)^2*pp/2+(Q2(i)/Cd/AT2)^2*pp/2;</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r>
        <w:rPr>
          <w:rFonts w:hint="default" w:ascii="Times New Roman" w:hAnsi="Times New Roman" w:cs="Times New Roman"/>
          <w:color w:val="0000FF"/>
          <w:sz w:val="24"/>
          <w:szCs w:val="24"/>
        </w:rPr>
        <w:t>else</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dp2(i)=(Q(i)/Cd/AT1)^2*pp/2+(Q(i)/Cd/AT2)^2*pp/2;</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r>
        <w:rPr>
          <w:rFonts w:hint="default" w:ascii="Times New Roman" w:hAnsi="Times New Roman" w:cs="Times New Roman"/>
          <w:color w:val="0000FF"/>
          <w:sz w:val="24"/>
          <w:szCs w:val="24"/>
        </w:rPr>
        <w:t>end</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bookmarkStart w:id="69" w:name="_Toc12421_WPSOffice_Level1"/>
      <w:bookmarkStart w:id="70" w:name="_Toc18290_WPSOffice_Level1"/>
      <w:bookmarkStart w:id="71" w:name="_Toc5152_WPSOffice_Level1"/>
      <w:r>
        <w:rPr>
          <w:rFonts w:hint="default" w:ascii="Times New Roman" w:hAnsi="Times New Roman" w:cs="Times New Roman"/>
          <w:color w:val="000000"/>
          <w:sz w:val="24"/>
          <w:szCs w:val="24"/>
        </w:rPr>
        <w:t>P1(i)=P2(i)-dp2(i);</w:t>
      </w:r>
      <w:bookmarkEnd w:id="69"/>
      <w:bookmarkEnd w:id="70"/>
      <w:bookmarkEnd w:id="71"/>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F(i)=A1*P2(i)-P1(i)*(A1-A2)-139+f(i)+f2;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FF"/>
          <w:sz w:val="24"/>
          <w:szCs w:val="24"/>
        </w:rPr>
        <w:t>else</w:t>
      </w:r>
      <w:r>
        <w:rPr>
          <w:rFonts w:hint="default" w:ascii="Times New Roman" w:hAnsi="Times New Roman" w:cs="Times New Roman"/>
          <w:color w:val="000000"/>
          <w:sz w:val="24"/>
          <w:szCs w:val="24"/>
        </w:rPr>
        <w:t xml:space="preserve">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r>
        <w:rPr>
          <w:rFonts w:hint="default" w:ascii="Times New Roman" w:hAnsi="Times New Roman" w:cs="Times New Roman"/>
          <w:color w:val="0000FF"/>
          <w:sz w:val="24"/>
          <w:szCs w:val="24"/>
        </w:rPr>
        <w:t>if</w:t>
      </w:r>
      <w:r>
        <w:rPr>
          <w:rFonts w:hint="default" w:ascii="Times New Roman" w:hAnsi="Times New Roman" w:cs="Times New Roman"/>
          <w:color w:val="000000"/>
          <w:sz w:val="24"/>
          <w:szCs w:val="24"/>
        </w:rPr>
        <w:t xml:space="preserve"> dp&gt;4000</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wk(i) =  1/3500*(dp/1000000);</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AT3=pi*0.034*wk(i)*0.5;</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bookmarkStart w:id="72" w:name="_Toc5333_WPSOffice_Level1"/>
      <w:bookmarkStart w:id="73" w:name="_Toc9349_WPSOffice_Level1"/>
      <w:bookmarkStart w:id="74" w:name="_Toc8361_WPSOffice_Level1"/>
      <w:r>
        <w:rPr>
          <w:rFonts w:hint="default" w:ascii="Times New Roman" w:hAnsi="Times New Roman" w:cs="Times New Roman"/>
          <w:color w:val="000000"/>
          <w:sz w:val="24"/>
          <w:szCs w:val="24"/>
        </w:rPr>
        <w:t>Q3(i)=Q(i)*AT3/(AT3+AT1);</w:t>
      </w:r>
      <w:bookmarkEnd w:id="72"/>
      <w:bookmarkEnd w:id="73"/>
      <w:bookmarkEnd w:id="74"/>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bookmarkStart w:id="75" w:name="_Toc19977_WPSOffice_Level1"/>
      <w:bookmarkStart w:id="76" w:name="_Toc32458_WPSOffice_Level1"/>
      <w:bookmarkStart w:id="77" w:name="_Toc18484_WPSOffice_Level1"/>
      <w:r>
        <w:rPr>
          <w:rFonts w:hint="default" w:ascii="Times New Roman" w:hAnsi="Times New Roman" w:cs="Times New Roman"/>
          <w:color w:val="000000"/>
          <w:sz w:val="24"/>
          <w:szCs w:val="24"/>
        </w:rPr>
        <w:t>Q2(i)=Q(i)-Q3(i);</w:t>
      </w:r>
      <w:bookmarkEnd w:id="75"/>
      <w:bookmarkEnd w:id="76"/>
      <w:bookmarkEnd w:id="77"/>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dp3(i)=(Q3(i)/Cd/AT3)^2*pp/2;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dp2(i)=(Q2(i)/Cd/AT1)^2*pp/2+(Q2(i)/Cd/AT2)^2*pp/2;</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r>
        <w:rPr>
          <w:rFonts w:hint="default" w:ascii="Times New Roman" w:hAnsi="Times New Roman" w:cs="Times New Roman"/>
          <w:color w:val="0000FF"/>
          <w:sz w:val="24"/>
          <w:szCs w:val="24"/>
        </w:rPr>
        <w:t>else</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dp2(i)=(Q(i)/Cd/AT1)^2*pp/2+(Q(i)/Cd/AT2)^2*pp/2;</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r>
        <w:rPr>
          <w:rFonts w:hint="default" w:ascii="Times New Roman" w:hAnsi="Times New Roman" w:cs="Times New Roman"/>
          <w:color w:val="0000FF"/>
          <w:sz w:val="24"/>
          <w:szCs w:val="24"/>
        </w:rPr>
        <w:t>end</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w:t>
      </w:r>
      <w:bookmarkStart w:id="78" w:name="_Toc6003_WPSOffice_Level1"/>
      <w:bookmarkStart w:id="79" w:name="_Toc3635_WPSOffice_Level1"/>
      <w:bookmarkStart w:id="80" w:name="_Toc19279_WPSOffice_Level1"/>
      <w:r>
        <w:rPr>
          <w:rFonts w:hint="default" w:ascii="Times New Roman" w:hAnsi="Times New Roman" w:cs="Times New Roman"/>
          <w:color w:val="000000"/>
          <w:sz w:val="24"/>
          <w:szCs w:val="24"/>
        </w:rPr>
        <w:t>P1(i)=P2(i)+dp2(i);</w:t>
      </w:r>
      <w:bookmarkEnd w:id="78"/>
      <w:bookmarkEnd w:id="79"/>
      <w:bookmarkEnd w:id="80"/>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F(i)=A1*P2(i)-P1(i)*(A1-A2)-139-f(i)-f2;</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FF"/>
          <w:sz w:val="24"/>
          <w:szCs w:val="24"/>
        </w:rPr>
        <w:t>end</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dp=dp2(i);</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FF"/>
          <w:sz w:val="24"/>
          <w:szCs w:val="24"/>
        </w:rPr>
        <w:t>end</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228B22"/>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subplot(2,3,1);</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plot(t,wk);</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xlabel(</w:t>
      </w:r>
      <w:r>
        <w:rPr>
          <w:rFonts w:hint="default" w:ascii="Times New Roman" w:hAnsi="Times New Roman" w:cs="Times New Roman"/>
          <w:color w:val="A020F0"/>
          <w:sz w:val="24"/>
          <w:szCs w:val="24"/>
        </w:rPr>
        <w:t>'t /s'</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ylabel(</w:t>
      </w:r>
      <w:r>
        <w:rPr>
          <w:rFonts w:hint="default" w:ascii="Times New Roman" w:hAnsi="Times New Roman" w:cs="Times New Roman"/>
          <w:color w:val="A020F0"/>
          <w:sz w:val="24"/>
          <w:szCs w:val="24"/>
        </w:rPr>
        <w:t>'wk /m'</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subplot(2,3,2);</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plot(t,dp2);</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xlabel(</w:t>
      </w:r>
      <w:r>
        <w:rPr>
          <w:rFonts w:hint="default" w:ascii="Times New Roman" w:hAnsi="Times New Roman" w:cs="Times New Roman"/>
          <w:color w:val="A020F0"/>
          <w:sz w:val="24"/>
          <w:szCs w:val="24"/>
        </w:rPr>
        <w:t>'time /s'</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ylabel(</w:t>
      </w:r>
      <w:r>
        <w:rPr>
          <w:rFonts w:hint="default" w:ascii="Times New Roman" w:hAnsi="Times New Roman" w:cs="Times New Roman"/>
          <w:color w:val="A020F0"/>
          <w:sz w:val="24"/>
          <w:szCs w:val="24"/>
        </w:rPr>
        <w:t>'dp12 Pa'</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subplot(2,3,3);</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plot(t,dp3);</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xlabel(</w:t>
      </w:r>
      <w:r>
        <w:rPr>
          <w:rFonts w:hint="default" w:ascii="Times New Roman" w:hAnsi="Times New Roman" w:cs="Times New Roman"/>
          <w:color w:val="A020F0"/>
          <w:sz w:val="24"/>
          <w:szCs w:val="24"/>
        </w:rPr>
        <w:t>'t /s'</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ylabel(</w:t>
      </w:r>
      <w:r>
        <w:rPr>
          <w:rFonts w:hint="default" w:ascii="Times New Roman" w:hAnsi="Times New Roman" w:cs="Times New Roman"/>
          <w:color w:val="A020F0"/>
          <w:sz w:val="24"/>
          <w:szCs w:val="24"/>
        </w:rPr>
        <w:t>'dp3 Pa'</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subplot(2,3,4);</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plot(s,F);</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xlabel(</w:t>
      </w:r>
      <w:r>
        <w:rPr>
          <w:rFonts w:hint="default" w:ascii="Times New Roman" w:hAnsi="Times New Roman" w:cs="Times New Roman"/>
          <w:color w:val="A020F0"/>
          <w:sz w:val="24"/>
          <w:szCs w:val="24"/>
        </w:rPr>
        <w:t>'s /m'</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ylabel(</w:t>
      </w:r>
      <w:r>
        <w:rPr>
          <w:rFonts w:hint="default" w:ascii="Times New Roman" w:hAnsi="Times New Roman" w:cs="Times New Roman"/>
          <w:color w:val="A020F0"/>
          <w:sz w:val="24"/>
          <w:szCs w:val="24"/>
        </w:rPr>
        <w:t>'F /N'</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subplot(2,3,5);</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plot(v,F);</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xlabel(</w:t>
      </w:r>
      <w:r>
        <w:rPr>
          <w:rFonts w:hint="default" w:ascii="Times New Roman" w:hAnsi="Times New Roman" w:cs="Times New Roman"/>
          <w:color w:val="A020F0"/>
          <w:sz w:val="24"/>
          <w:szCs w:val="24"/>
        </w:rPr>
        <w:t>'v m/s'</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ylabel(</w:t>
      </w:r>
      <w:r>
        <w:rPr>
          <w:rFonts w:hint="default" w:ascii="Times New Roman" w:hAnsi="Times New Roman" w:cs="Times New Roman"/>
          <w:color w:val="A020F0"/>
          <w:sz w:val="24"/>
          <w:szCs w:val="24"/>
        </w:rPr>
        <w:t>'F N'</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subplot(2,3,6);</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 xml:space="preserve"> plot(v,dp2);</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xlabel(</w:t>
      </w:r>
      <w:r>
        <w:rPr>
          <w:rFonts w:hint="default" w:ascii="Times New Roman" w:hAnsi="Times New Roman" w:cs="Times New Roman"/>
          <w:color w:val="A020F0"/>
          <w:sz w:val="24"/>
          <w:szCs w:val="24"/>
        </w:rPr>
        <w:t>'v m/s'</w:t>
      </w:r>
      <w:r>
        <w:rPr>
          <w:rFonts w:hint="default" w:ascii="Times New Roman" w:hAnsi="Times New Roman" w:cs="Times New Roman"/>
          <w:color w:val="000000"/>
          <w:sz w:val="24"/>
          <w:szCs w:val="24"/>
        </w:rPr>
        <w:t>);</w:t>
      </w:r>
    </w:p>
    <w:p>
      <w:pPr>
        <w:spacing w:beforeLines="0" w:afterLines="0"/>
        <w:jc w:val="left"/>
        <w:rPr>
          <w:rFonts w:hint="default" w:ascii="Times New Roman" w:hAnsi="Times New Roman" w:cs="Times New Roman"/>
          <w:sz w:val="24"/>
          <w:szCs w:val="24"/>
        </w:rPr>
      </w:pPr>
      <w:r>
        <w:rPr>
          <w:rFonts w:hint="default" w:ascii="Times New Roman" w:hAnsi="Times New Roman" w:cs="Times New Roman"/>
          <w:color w:val="000000"/>
          <w:sz w:val="24"/>
          <w:szCs w:val="24"/>
        </w:rPr>
        <w:t>ylabel(</w:t>
      </w:r>
      <w:r>
        <w:rPr>
          <w:rFonts w:hint="default" w:ascii="Times New Roman" w:hAnsi="Times New Roman" w:cs="Times New Roman"/>
          <w:color w:val="A020F0"/>
          <w:sz w:val="24"/>
          <w:szCs w:val="24"/>
        </w:rPr>
        <w:t>'dp12 Pa'</w:t>
      </w:r>
      <w:r>
        <w:rPr>
          <w:rFonts w:hint="default" w:ascii="Times New Roman" w:hAnsi="Times New Roman" w:cs="Times New Roman"/>
          <w:color w:val="000000"/>
          <w:sz w:val="24"/>
          <w:szCs w:val="24"/>
        </w:rPr>
        <w:t>);</w:t>
      </w:r>
    </w:p>
    <w:p>
      <w:pPr>
        <w:pStyle w:val="2"/>
        <w:bidi w:val="0"/>
        <w:rPr>
          <w:rFonts w:hint="default"/>
          <w:lang w:val="en-US" w:eastAsia="zh-CN"/>
        </w:rPr>
      </w:pPr>
      <w:bookmarkStart w:id="81" w:name="_Toc28985_WPSOffice_Level1"/>
      <w:r>
        <w:rPr>
          <w:rFonts w:hint="default" w:ascii="Times New Roman" w:hAnsi="Times New Roman" w:cs="Times New Roman"/>
          <w:color w:val="000000"/>
          <w:sz w:val="24"/>
          <w:szCs w:val="24"/>
        </w:rPr>
        <w:t>title(</w:t>
      </w:r>
      <w:r>
        <w:rPr>
          <w:rFonts w:hint="default" w:ascii="Times New Roman" w:hAnsi="Times New Roman" w:cs="Times New Roman"/>
          <w:color w:val="A020F0"/>
          <w:sz w:val="24"/>
          <w:szCs w:val="24"/>
        </w:rPr>
        <w:t>'Cd 0.7'</w:t>
      </w:r>
      <w:r>
        <w:rPr>
          <w:rFonts w:hint="eastAsia" w:ascii="Times New Roman" w:hAnsi="Times New Roman" w:cs="Times New Roman"/>
          <w:color w:val="A020F0"/>
          <w:sz w:val="24"/>
          <w:szCs w:val="24"/>
          <w:lang w:val="en-US" w:eastAsia="zh-CN"/>
        </w:rPr>
        <w:t>);</w:t>
      </w:r>
      <w:bookmarkEnd w:id="81"/>
    </w:p>
    <w:sectPr>
      <w:footerReference r:id="rId4"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algun Gothic">
    <w:panose1 w:val="020B0503020000020004"/>
    <w:charset w:val="81"/>
    <w:family w:val="auto"/>
    <w:pitch w:val="default"/>
    <w:sig w:usb0="9000002F" w:usb1="29D77CFB" w:usb2="00000012" w:usb3="00000000" w:csb0="00080001"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8" name="文本框 3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6</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6</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6" name="文本框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6</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6</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4082552"/>
    <w:multiLevelType w:val="singleLevel"/>
    <w:tmpl w:val="94082552"/>
    <w:lvl w:ilvl="0" w:tentative="0">
      <w:start w:val="1"/>
      <w:numFmt w:val="decimal"/>
      <w:suff w:val="space"/>
      <w:lvlText w:val="%1)"/>
      <w:lvlJc w:val="left"/>
    </w:lvl>
  </w:abstractNum>
  <w:abstractNum w:abstractNumId="1">
    <w:nsid w:val="F8E2FC38"/>
    <w:multiLevelType w:val="singleLevel"/>
    <w:tmpl w:val="F8E2FC38"/>
    <w:lvl w:ilvl="0" w:tentative="0">
      <w:start w:val="1"/>
      <w:numFmt w:val="decimal"/>
      <w:suff w:val="space"/>
      <w:lvlText w:val="(%1)"/>
      <w:lvlJc w:val="left"/>
    </w:lvl>
  </w:abstractNum>
  <w:abstractNum w:abstractNumId="2">
    <w:nsid w:val="35EA47C5"/>
    <w:multiLevelType w:val="singleLevel"/>
    <w:tmpl w:val="35EA47C5"/>
    <w:lvl w:ilvl="0" w:tentative="0">
      <w:start w:val="1"/>
      <w:numFmt w:val="decimal"/>
      <w:suff w:val="space"/>
      <w:lvlText w:val="%1)"/>
      <w:lvlJc w:val="left"/>
    </w:lvl>
  </w:abstractNum>
  <w:abstractNum w:abstractNumId="3">
    <w:nsid w:val="5B3536C6"/>
    <w:multiLevelType w:val="multilevel"/>
    <w:tmpl w:val="5B3536C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63009AA7"/>
    <w:multiLevelType w:val="multilevel"/>
    <w:tmpl w:val="63009AA7"/>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5">
    <w:nsid w:val="75D12213"/>
    <w:multiLevelType w:val="singleLevel"/>
    <w:tmpl w:val="75D12213"/>
    <w:lvl w:ilvl="0" w:tentative="0">
      <w:start w:val="4"/>
      <w:numFmt w:val="decimal"/>
      <w:suff w:val="space"/>
      <w:lvlText w:val="[%1]"/>
      <w:lvlJc w:val="left"/>
    </w:lvl>
  </w:abstractNum>
  <w:num w:numId="1">
    <w:abstractNumId w:val="4"/>
  </w:num>
  <w:num w:numId="2">
    <w:abstractNumId w:val="3"/>
  </w:num>
  <w:num w:numId="3">
    <w:abstractNumId w:val="0"/>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C7467A"/>
    <w:rsid w:val="053B3BC3"/>
    <w:rsid w:val="06EF3B13"/>
    <w:rsid w:val="07D905C9"/>
    <w:rsid w:val="092A36F4"/>
    <w:rsid w:val="09875799"/>
    <w:rsid w:val="0A86496D"/>
    <w:rsid w:val="0BB8536F"/>
    <w:rsid w:val="0BD65DB3"/>
    <w:rsid w:val="0BE8367F"/>
    <w:rsid w:val="0E146565"/>
    <w:rsid w:val="0EB646D5"/>
    <w:rsid w:val="0EFA690B"/>
    <w:rsid w:val="110A036E"/>
    <w:rsid w:val="11F60AA6"/>
    <w:rsid w:val="12DE53C1"/>
    <w:rsid w:val="13207755"/>
    <w:rsid w:val="15CD2D92"/>
    <w:rsid w:val="164913E7"/>
    <w:rsid w:val="16663D7D"/>
    <w:rsid w:val="16D93552"/>
    <w:rsid w:val="17B844C9"/>
    <w:rsid w:val="181C505F"/>
    <w:rsid w:val="198716DC"/>
    <w:rsid w:val="19C34778"/>
    <w:rsid w:val="1A072576"/>
    <w:rsid w:val="1BAE6EF5"/>
    <w:rsid w:val="1D2A5307"/>
    <w:rsid w:val="1E4C08A7"/>
    <w:rsid w:val="1E810653"/>
    <w:rsid w:val="1EF379FB"/>
    <w:rsid w:val="1F357C51"/>
    <w:rsid w:val="20AB5F81"/>
    <w:rsid w:val="23090839"/>
    <w:rsid w:val="23695EBF"/>
    <w:rsid w:val="244A1529"/>
    <w:rsid w:val="24E6463A"/>
    <w:rsid w:val="261E142A"/>
    <w:rsid w:val="26820E63"/>
    <w:rsid w:val="2798726D"/>
    <w:rsid w:val="29F3284A"/>
    <w:rsid w:val="2A5E1206"/>
    <w:rsid w:val="2A901480"/>
    <w:rsid w:val="2B376A02"/>
    <w:rsid w:val="2B5C5F5F"/>
    <w:rsid w:val="2C014205"/>
    <w:rsid w:val="2C0777E7"/>
    <w:rsid w:val="2E025203"/>
    <w:rsid w:val="30404D87"/>
    <w:rsid w:val="30491170"/>
    <w:rsid w:val="327631ED"/>
    <w:rsid w:val="32F667AC"/>
    <w:rsid w:val="332C22C2"/>
    <w:rsid w:val="3484271D"/>
    <w:rsid w:val="349F0868"/>
    <w:rsid w:val="34E53D9B"/>
    <w:rsid w:val="37BF1899"/>
    <w:rsid w:val="387F4CF1"/>
    <w:rsid w:val="38D84B10"/>
    <w:rsid w:val="399E7FF1"/>
    <w:rsid w:val="3A961E22"/>
    <w:rsid w:val="3ABD5665"/>
    <w:rsid w:val="3AEE46D3"/>
    <w:rsid w:val="3C8767E6"/>
    <w:rsid w:val="3C9757DA"/>
    <w:rsid w:val="3CBF3BC6"/>
    <w:rsid w:val="3D1A13B8"/>
    <w:rsid w:val="3DBC7627"/>
    <w:rsid w:val="3E122BAA"/>
    <w:rsid w:val="40CD1270"/>
    <w:rsid w:val="40CD6662"/>
    <w:rsid w:val="4178509C"/>
    <w:rsid w:val="42050E68"/>
    <w:rsid w:val="42640E89"/>
    <w:rsid w:val="43272912"/>
    <w:rsid w:val="43F2621A"/>
    <w:rsid w:val="44075C63"/>
    <w:rsid w:val="445E0D3D"/>
    <w:rsid w:val="45A26204"/>
    <w:rsid w:val="46D1017D"/>
    <w:rsid w:val="4895652B"/>
    <w:rsid w:val="48F66F85"/>
    <w:rsid w:val="490C617A"/>
    <w:rsid w:val="497251AF"/>
    <w:rsid w:val="4AB3600C"/>
    <w:rsid w:val="4B033603"/>
    <w:rsid w:val="4B4E4EF7"/>
    <w:rsid w:val="4BC43772"/>
    <w:rsid w:val="4DB249AB"/>
    <w:rsid w:val="4DC37915"/>
    <w:rsid w:val="4FEC5C1F"/>
    <w:rsid w:val="500D101C"/>
    <w:rsid w:val="50315673"/>
    <w:rsid w:val="52A57799"/>
    <w:rsid w:val="53FE16FD"/>
    <w:rsid w:val="545B5F27"/>
    <w:rsid w:val="54701D5D"/>
    <w:rsid w:val="54817B54"/>
    <w:rsid w:val="54A96C32"/>
    <w:rsid w:val="54EA4E3D"/>
    <w:rsid w:val="55670F5B"/>
    <w:rsid w:val="55AB1F38"/>
    <w:rsid w:val="56CB5E9A"/>
    <w:rsid w:val="57702C95"/>
    <w:rsid w:val="57E83023"/>
    <w:rsid w:val="59EF6774"/>
    <w:rsid w:val="5BA4644A"/>
    <w:rsid w:val="5C716DA7"/>
    <w:rsid w:val="5C7617CA"/>
    <w:rsid w:val="5EED2AC8"/>
    <w:rsid w:val="5F061E15"/>
    <w:rsid w:val="5FE57883"/>
    <w:rsid w:val="60112EA3"/>
    <w:rsid w:val="60496121"/>
    <w:rsid w:val="636111DD"/>
    <w:rsid w:val="63AF6567"/>
    <w:rsid w:val="63F579CE"/>
    <w:rsid w:val="64461D8A"/>
    <w:rsid w:val="669E10D2"/>
    <w:rsid w:val="678C3407"/>
    <w:rsid w:val="67F21940"/>
    <w:rsid w:val="688C51CE"/>
    <w:rsid w:val="6899316F"/>
    <w:rsid w:val="689F22B3"/>
    <w:rsid w:val="68CC4627"/>
    <w:rsid w:val="6A32608C"/>
    <w:rsid w:val="6A6D656D"/>
    <w:rsid w:val="6AB00C9D"/>
    <w:rsid w:val="6CA67710"/>
    <w:rsid w:val="6D7C4092"/>
    <w:rsid w:val="6DA8001C"/>
    <w:rsid w:val="6E9E7515"/>
    <w:rsid w:val="6F451933"/>
    <w:rsid w:val="6FD106B4"/>
    <w:rsid w:val="702573EA"/>
    <w:rsid w:val="70320CCB"/>
    <w:rsid w:val="704D65DA"/>
    <w:rsid w:val="711B404C"/>
    <w:rsid w:val="73791848"/>
    <w:rsid w:val="73BE3B1A"/>
    <w:rsid w:val="73C83B55"/>
    <w:rsid w:val="757336CE"/>
    <w:rsid w:val="7856593E"/>
    <w:rsid w:val="79E002B4"/>
    <w:rsid w:val="79F16304"/>
    <w:rsid w:val="7A464BC1"/>
    <w:rsid w:val="7A8D622C"/>
    <w:rsid w:val="7E903707"/>
    <w:rsid w:val="7F5A0913"/>
    <w:rsid w:val="7FA529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8"/>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5"/>
    <w:basedOn w:val="1"/>
    <w:next w:val="1"/>
    <w:unhideWhenUsed/>
    <w:qFormat/>
    <w:uiPriority w:val="0"/>
    <w:pPr>
      <w:keepNext/>
      <w:keepLines/>
      <w:spacing w:before="280" w:after="290" w:line="372" w:lineRule="auto"/>
      <w:outlineLvl w:val="4"/>
    </w:pPr>
    <w:rPr>
      <w:b/>
    </w:rPr>
  </w:style>
  <w:style w:type="character" w:default="1" w:styleId="10">
    <w:name w:val="Default Paragraph Font"/>
    <w:semiHidden/>
    <w:qFormat/>
    <w:uiPriority w:val="0"/>
  </w:style>
  <w:style w:type="table" w:default="1" w:styleId="8">
    <w:name w:val="Normal Table"/>
    <w:semiHidden/>
    <w:qFormat/>
    <w:uiPriority w:val="0"/>
    <w:tblPr>
      <w:tblLayout w:type="fixed"/>
      <w:tblCellMar>
        <w:top w:w="0" w:type="dxa"/>
        <w:left w:w="108" w:type="dxa"/>
        <w:bottom w:w="0" w:type="dxa"/>
        <w:right w:w="108" w:type="dxa"/>
      </w:tblCellMar>
    </w:tblPr>
  </w:style>
  <w:style w:type="paragraph" w:styleId="4">
    <w:name w:val="caption"/>
    <w:basedOn w:val="1"/>
    <w:next w:val="1"/>
    <w:semiHidden/>
    <w:unhideWhenUsed/>
    <w:qFormat/>
    <w:uiPriority w:val="0"/>
    <w:rPr>
      <w:rFonts w:ascii="Arial" w:hAnsi="Arial" w:eastAsia="黑体"/>
      <w:sz w:val="20"/>
    </w:r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qFormat/>
    <w:uiPriority w:val="0"/>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1">
    <w:name w:val="Hyperlink"/>
    <w:basedOn w:val="10"/>
    <w:unhideWhenUsed/>
    <w:qFormat/>
    <w:uiPriority w:val="99"/>
    <w:rPr>
      <w:color w:val="0000FF"/>
      <w:u w:val="single"/>
    </w:rPr>
  </w:style>
  <w:style w:type="paragraph" w:styleId="12">
    <w:name w:val="List Paragraph"/>
    <w:basedOn w:val="1"/>
    <w:qFormat/>
    <w:uiPriority w:val="99"/>
    <w:pPr>
      <w:ind w:left="720"/>
      <w:contextualSpacing/>
    </w:pPr>
  </w:style>
  <w:style w:type="paragraph" w:customStyle="1" w:styleId="13">
    <w:name w:val="WPSOffice手动目录 1"/>
    <w:qFormat/>
    <w:uiPriority w:val="0"/>
    <w:pPr>
      <w:spacing w:after="200" w:line="276" w:lineRule="auto"/>
      <w:ind w:leftChars="0"/>
    </w:pPr>
    <w:rPr>
      <w:rFonts w:asciiTheme="minorHAnsi" w:hAnsiTheme="minorHAnsi" w:eastAsiaTheme="minorEastAsia" w:cstheme="minorBidi"/>
      <w:sz w:val="20"/>
      <w:szCs w:val="20"/>
      <w:lang w:val="en-US" w:eastAsia="en-US" w:bidi="ar-SA"/>
    </w:rPr>
  </w:style>
  <w:style w:type="paragraph" w:customStyle="1" w:styleId="14">
    <w:name w:val="WPSOffice手动目录 2"/>
    <w:qFormat/>
    <w:uiPriority w:val="0"/>
    <w:pPr>
      <w:spacing w:after="200" w:line="276" w:lineRule="auto"/>
      <w:ind w:leftChars="200"/>
    </w:pPr>
    <w:rPr>
      <w:rFonts w:asciiTheme="minorHAnsi" w:hAnsiTheme="minorHAnsi" w:eastAsiaTheme="minorEastAsia" w:cstheme="minorBidi"/>
      <w:sz w:val="20"/>
      <w:szCs w:val="20"/>
      <w:lang w:val="en-US" w:eastAsia="en-US" w:bidi="ar-SA"/>
    </w:rPr>
  </w:style>
  <w:style w:type="paragraph" w:customStyle="1" w:styleId="15">
    <w:name w:val="WPSOffice手动目录 3"/>
    <w:qFormat/>
    <w:uiPriority w:val="0"/>
    <w:pPr>
      <w:spacing w:after="200" w:line="276" w:lineRule="auto"/>
      <w:ind w:leftChars="400"/>
    </w:pPr>
    <w:rPr>
      <w:rFonts w:asciiTheme="minorHAnsi" w:hAnsiTheme="minorHAnsi" w:eastAsiaTheme="minorEastAsia" w:cstheme="minorBidi"/>
      <w:sz w:val="20"/>
      <w:szCs w:val="20"/>
      <w:lang w:val="en-US" w:eastAsia="en-US" w:bidi="ar-SA"/>
    </w:rPr>
  </w:style>
</w:styles>
</file>

<file path=word/_rels/document.xml.rels><?xml version="1.0" encoding="UTF-8" standalone="yes"?>
<Relationships xmlns="http://schemas.openxmlformats.org/package/2006/relationships"><Relationship Id="rId99" Type="http://schemas.openxmlformats.org/officeDocument/2006/relationships/image" Target="media/image51.wmf"/><Relationship Id="rId98" Type="http://schemas.openxmlformats.org/officeDocument/2006/relationships/oleObject" Target="embeddings/oleObject43.bin"/><Relationship Id="rId97" Type="http://schemas.openxmlformats.org/officeDocument/2006/relationships/image" Target="media/image50.wmf"/><Relationship Id="rId96" Type="http://schemas.openxmlformats.org/officeDocument/2006/relationships/oleObject" Target="embeddings/oleObject42.bin"/><Relationship Id="rId95" Type="http://schemas.openxmlformats.org/officeDocument/2006/relationships/image" Target="media/image49.wmf"/><Relationship Id="rId94" Type="http://schemas.openxmlformats.org/officeDocument/2006/relationships/oleObject" Target="embeddings/oleObject41.bin"/><Relationship Id="rId93" Type="http://schemas.openxmlformats.org/officeDocument/2006/relationships/image" Target="media/image48.wmf"/><Relationship Id="rId92" Type="http://schemas.openxmlformats.org/officeDocument/2006/relationships/oleObject" Target="embeddings/oleObject40.bin"/><Relationship Id="rId91" Type="http://schemas.openxmlformats.org/officeDocument/2006/relationships/image" Target="media/image47.wmf"/><Relationship Id="rId90" Type="http://schemas.openxmlformats.org/officeDocument/2006/relationships/oleObject" Target="embeddings/oleObject39.bin"/><Relationship Id="rId9" Type="http://schemas.openxmlformats.org/officeDocument/2006/relationships/image" Target="media/image4.png"/><Relationship Id="rId89" Type="http://schemas.openxmlformats.org/officeDocument/2006/relationships/image" Target="media/image46.wmf"/><Relationship Id="rId88" Type="http://schemas.openxmlformats.org/officeDocument/2006/relationships/oleObject" Target="embeddings/oleObject38.bin"/><Relationship Id="rId87" Type="http://schemas.openxmlformats.org/officeDocument/2006/relationships/image" Target="media/image45.wmf"/><Relationship Id="rId86" Type="http://schemas.openxmlformats.org/officeDocument/2006/relationships/oleObject" Target="embeddings/oleObject37.bin"/><Relationship Id="rId85" Type="http://schemas.openxmlformats.org/officeDocument/2006/relationships/image" Target="media/image44.wmf"/><Relationship Id="rId84" Type="http://schemas.openxmlformats.org/officeDocument/2006/relationships/oleObject" Target="embeddings/oleObject36.bin"/><Relationship Id="rId83" Type="http://schemas.openxmlformats.org/officeDocument/2006/relationships/image" Target="media/image43.wmf"/><Relationship Id="rId82" Type="http://schemas.openxmlformats.org/officeDocument/2006/relationships/oleObject" Target="embeddings/oleObject35.bin"/><Relationship Id="rId81" Type="http://schemas.openxmlformats.org/officeDocument/2006/relationships/image" Target="media/image42.wmf"/><Relationship Id="rId80" Type="http://schemas.openxmlformats.org/officeDocument/2006/relationships/oleObject" Target="embeddings/oleObject34.bin"/><Relationship Id="rId8" Type="http://schemas.openxmlformats.org/officeDocument/2006/relationships/image" Target="media/image3.png"/><Relationship Id="rId79" Type="http://schemas.openxmlformats.org/officeDocument/2006/relationships/image" Target="media/image41.wmf"/><Relationship Id="rId78" Type="http://schemas.openxmlformats.org/officeDocument/2006/relationships/oleObject" Target="embeddings/oleObject33.bin"/><Relationship Id="rId77" Type="http://schemas.openxmlformats.org/officeDocument/2006/relationships/image" Target="media/image40.wmf"/><Relationship Id="rId76" Type="http://schemas.openxmlformats.org/officeDocument/2006/relationships/oleObject" Target="embeddings/oleObject32.bin"/><Relationship Id="rId75" Type="http://schemas.openxmlformats.org/officeDocument/2006/relationships/image" Target="media/image39.wmf"/><Relationship Id="rId74" Type="http://schemas.openxmlformats.org/officeDocument/2006/relationships/oleObject" Target="embeddings/oleObject31.bin"/><Relationship Id="rId73" Type="http://schemas.openxmlformats.org/officeDocument/2006/relationships/image" Target="media/image38.wmf"/><Relationship Id="rId72" Type="http://schemas.openxmlformats.org/officeDocument/2006/relationships/oleObject" Target="embeddings/oleObject30.bin"/><Relationship Id="rId71" Type="http://schemas.openxmlformats.org/officeDocument/2006/relationships/image" Target="media/image37.wmf"/><Relationship Id="rId70" Type="http://schemas.openxmlformats.org/officeDocument/2006/relationships/oleObject" Target="embeddings/oleObject29.bin"/><Relationship Id="rId7" Type="http://schemas.openxmlformats.org/officeDocument/2006/relationships/image" Target="media/image2.png"/><Relationship Id="rId69" Type="http://schemas.openxmlformats.org/officeDocument/2006/relationships/image" Target="media/image36.wmf"/><Relationship Id="rId68" Type="http://schemas.openxmlformats.org/officeDocument/2006/relationships/oleObject" Target="embeddings/oleObject28.bin"/><Relationship Id="rId67" Type="http://schemas.openxmlformats.org/officeDocument/2006/relationships/image" Target="media/image35.png"/><Relationship Id="rId66" Type="http://schemas.openxmlformats.org/officeDocument/2006/relationships/image" Target="media/image34.png"/><Relationship Id="rId65" Type="http://schemas.openxmlformats.org/officeDocument/2006/relationships/image" Target="media/image33.wmf"/><Relationship Id="rId64" Type="http://schemas.openxmlformats.org/officeDocument/2006/relationships/oleObject" Target="embeddings/oleObject27.bin"/><Relationship Id="rId63" Type="http://schemas.openxmlformats.org/officeDocument/2006/relationships/image" Target="media/image32.wmf"/><Relationship Id="rId62" Type="http://schemas.openxmlformats.org/officeDocument/2006/relationships/oleObject" Target="embeddings/oleObject26.bin"/><Relationship Id="rId61" Type="http://schemas.openxmlformats.org/officeDocument/2006/relationships/image" Target="media/image31.wmf"/><Relationship Id="rId60" Type="http://schemas.openxmlformats.org/officeDocument/2006/relationships/oleObject" Target="embeddings/oleObject25.bin"/><Relationship Id="rId6" Type="http://schemas.openxmlformats.org/officeDocument/2006/relationships/image" Target="media/image1.png"/><Relationship Id="rId59" Type="http://schemas.openxmlformats.org/officeDocument/2006/relationships/image" Target="media/image30.wmf"/><Relationship Id="rId58" Type="http://schemas.openxmlformats.org/officeDocument/2006/relationships/oleObject" Target="embeddings/oleObject24.bin"/><Relationship Id="rId57" Type="http://schemas.openxmlformats.org/officeDocument/2006/relationships/image" Target="media/image29.wmf"/><Relationship Id="rId56" Type="http://schemas.openxmlformats.org/officeDocument/2006/relationships/oleObject" Target="embeddings/oleObject23.bin"/><Relationship Id="rId55" Type="http://schemas.openxmlformats.org/officeDocument/2006/relationships/image" Target="media/image28.wmf"/><Relationship Id="rId54" Type="http://schemas.openxmlformats.org/officeDocument/2006/relationships/oleObject" Target="embeddings/oleObject22.bin"/><Relationship Id="rId53" Type="http://schemas.openxmlformats.org/officeDocument/2006/relationships/image" Target="media/image27.wmf"/><Relationship Id="rId52" Type="http://schemas.openxmlformats.org/officeDocument/2006/relationships/oleObject" Target="embeddings/oleObject21.bin"/><Relationship Id="rId51" Type="http://schemas.openxmlformats.org/officeDocument/2006/relationships/image" Target="media/image26.png"/><Relationship Id="rId50" Type="http://schemas.openxmlformats.org/officeDocument/2006/relationships/image" Target="media/image25.wmf"/><Relationship Id="rId5" Type="http://schemas.openxmlformats.org/officeDocument/2006/relationships/theme" Target="theme/theme1.xml"/><Relationship Id="rId49" Type="http://schemas.openxmlformats.org/officeDocument/2006/relationships/oleObject" Target="embeddings/oleObject20.bin"/><Relationship Id="rId48" Type="http://schemas.openxmlformats.org/officeDocument/2006/relationships/image" Target="media/image24.wmf"/><Relationship Id="rId47" Type="http://schemas.openxmlformats.org/officeDocument/2006/relationships/oleObject" Target="embeddings/oleObject19.bin"/><Relationship Id="rId46" Type="http://schemas.openxmlformats.org/officeDocument/2006/relationships/image" Target="media/image23.wmf"/><Relationship Id="rId45" Type="http://schemas.openxmlformats.org/officeDocument/2006/relationships/oleObject" Target="embeddings/oleObject18.bin"/><Relationship Id="rId44" Type="http://schemas.openxmlformats.org/officeDocument/2006/relationships/image" Target="media/image22.wmf"/><Relationship Id="rId43" Type="http://schemas.openxmlformats.org/officeDocument/2006/relationships/oleObject" Target="embeddings/oleObject17.bin"/><Relationship Id="rId42" Type="http://schemas.openxmlformats.org/officeDocument/2006/relationships/image" Target="media/image21.wmf"/><Relationship Id="rId41" Type="http://schemas.openxmlformats.org/officeDocument/2006/relationships/oleObject" Target="embeddings/oleObject16.bin"/><Relationship Id="rId40" Type="http://schemas.openxmlformats.org/officeDocument/2006/relationships/oleObject" Target="embeddings/oleObject15.bin"/><Relationship Id="rId4" Type="http://schemas.openxmlformats.org/officeDocument/2006/relationships/footer" Target="footer2.xml"/><Relationship Id="rId39" Type="http://schemas.openxmlformats.org/officeDocument/2006/relationships/image" Target="media/image20.wmf"/><Relationship Id="rId38" Type="http://schemas.openxmlformats.org/officeDocument/2006/relationships/oleObject" Target="embeddings/oleObject14.bin"/><Relationship Id="rId37" Type="http://schemas.openxmlformats.org/officeDocument/2006/relationships/image" Target="media/image19.wmf"/><Relationship Id="rId36" Type="http://schemas.openxmlformats.org/officeDocument/2006/relationships/oleObject" Target="embeddings/oleObject13.bin"/><Relationship Id="rId35" Type="http://schemas.openxmlformats.org/officeDocument/2006/relationships/image" Target="media/image18.wmf"/><Relationship Id="rId34" Type="http://schemas.openxmlformats.org/officeDocument/2006/relationships/oleObject" Target="embeddings/oleObject12.bin"/><Relationship Id="rId33" Type="http://schemas.openxmlformats.org/officeDocument/2006/relationships/image" Target="media/image17.wmf"/><Relationship Id="rId32" Type="http://schemas.openxmlformats.org/officeDocument/2006/relationships/oleObject" Target="embeddings/oleObject11.bin"/><Relationship Id="rId31" Type="http://schemas.openxmlformats.org/officeDocument/2006/relationships/oleObject" Target="embeddings/oleObject10.bin"/><Relationship Id="rId30" Type="http://schemas.openxmlformats.org/officeDocument/2006/relationships/image" Target="media/image16.wmf"/><Relationship Id="rId3" Type="http://schemas.openxmlformats.org/officeDocument/2006/relationships/footer" Target="footer1.xml"/><Relationship Id="rId29" Type="http://schemas.openxmlformats.org/officeDocument/2006/relationships/oleObject" Target="embeddings/oleObject9.bin"/><Relationship Id="rId28" Type="http://schemas.openxmlformats.org/officeDocument/2006/relationships/image" Target="media/image15.png"/><Relationship Id="rId27" Type="http://schemas.openxmlformats.org/officeDocument/2006/relationships/image" Target="media/image14.wmf"/><Relationship Id="rId26" Type="http://schemas.openxmlformats.org/officeDocument/2006/relationships/oleObject" Target="embeddings/oleObject8.bin"/><Relationship Id="rId25" Type="http://schemas.openxmlformats.org/officeDocument/2006/relationships/image" Target="media/image13.wmf"/><Relationship Id="rId24" Type="http://schemas.openxmlformats.org/officeDocument/2006/relationships/oleObject" Target="embeddings/oleObject7.bin"/><Relationship Id="rId23" Type="http://schemas.openxmlformats.org/officeDocument/2006/relationships/image" Target="media/image12.wmf"/><Relationship Id="rId22" Type="http://schemas.openxmlformats.org/officeDocument/2006/relationships/oleObject" Target="embeddings/oleObject6.bin"/><Relationship Id="rId21" Type="http://schemas.openxmlformats.org/officeDocument/2006/relationships/image" Target="media/image11.wmf"/><Relationship Id="rId20" Type="http://schemas.openxmlformats.org/officeDocument/2006/relationships/oleObject" Target="embeddings/oleObject5.bin"/><Relationship Id="rId2" Type="http://schemas.openxmlformats.org/officeDocument/2006/relationships/settings" Target="settings.xml"/><Relationship Id="rId19" Type="http://schemas.openxmlformats.org/officeDocument/2006/relationships/image" Target="media/image10.wmf"/><Relationship Id="rId18" Type="http://schemas.openxmlformats.org/officeDocument/2006/relationships/oleObject" Target="embeddings/oleObject4.bin"/><Relationship Id="rId174" Type="http://schemas.openxmlformats.org/officeDocument/2006/relationships/glossaryDocument" Target="glossary/document.xml"/><Relationship Id="rId173" Type="http://schemas.openxmlformats.org/officeDocument/2006/relationships/fontTable" Target="fontTable.xml"/><Relationship Id="rId172" Type="http://schemas.openxmlformats.org/officeDocument/2006/relationships/numbering" Target="numbering.xml"/><Relationship Id="rId171" Type="http://schemas.openxmlformats.org/officeDocument/2006/relationships/customXml" Target="../customXml/item1.xml"/><Relationship Id="rId170" Type="http://schemas.openxmlformats.org/officeDocument/2006/relationships/image" Target="media/image92.png"/><Relationship Id="rId17" Type="http://schemas.openxmlformats.org/officeDocument/2006/relationships/image" Target="media/image9.wmf"/><Relationship Id="rId169" Type="http://schemas.openxmlformats.org/officeDocument/2006/relationships/image" Target="media/image91.png"/><Relationship Id="rId168" Type="http://schemas.openxmlformats.org/officeDocument/2006/relationships/image" Target="media/image90.png"/><Relationship Id="rId167" Type="http://schemas.openxmlformats.org/officeDocument/2006/relationships/image" Target="media/image89.wmf"/><Relationship Id="rId166" Type="http://schemas.openxmlformats.org/officeDocument/2006/relationships/oleObject" Target="embeddings/oleObject73.bin"/><Relationship Id="rId165" Type="http://schemas.openxmlformats.org/officeDocument/2006/relationships/image" Target="media/image88.png"/><Relationship Id="rId164" Type="http://schemas.openxmlformats.org/officeDocument/2006/relationships/image" Target="media/image87.png"/><Relationship Id="rId163" Type="http://schemas.openxmlformats.org/officeDocument/2006/relationships/image" Target="media/image86.png"/><Relationship Id="rId162" Type="http://schemas.openxmlformats.org/officeDocument/2006/relationships/image" Target="media/image85.png"/><Relationship Id="rId161" Type="http://schemas.openxmlformats.org/officeDocument/2006/relationships/oleObject" Target="embeddings/oleObject72.bin"/><Relationship Id="rId160" Type="http://schemas.openxmlformats.org/officeDocument/2006/relationships/oleObject" Target="embeddings/oleObject71.bin"/><Relationship Id="rId16" Type="http://schemas.openxmlformats.org/officeDocument/2006/relationships/oleObject" Target="embeddings/oleObject3.bin"/><Relationship Id="rId159" Type="http://schemas.openxmlformats.org/officeDocument/2006/relationships/oleObject" Target="embeddings/oleObject70.bin"/><Relationship Id="rId158" Type="http://schemas.openxmlformats.org/officeDocument/2006/relationships/oleObject" Target="embeddings/oleObject69.bin"/><Relationship Id="rId157" Type="http://schemas.openxmlformats.org/officeDocument/2006/relationships/image" Target="media/image84.wmf"/><Relationship Id="rId156" Type="http://schemas.openxmlformats.org/officeDocument/2006/relationships/oleObject" Target="embeddings/oleObject68.bin"/><Relationship Id="rId155" Type="http://schemas.openxmlformats.org/officeDocument/2006/relationships/image" Target="media/image83.wmf"/><Relationship Id="rId154" Type="http://schemas.openxmlformats.org/officeDocument/2006/relationships/oleObject" Target="embeddings/oleObject67.bin"/><Relationship Id="rId153" Type="http://schemas.openxmlformats.org/officeDocument/2006/relationships/image" Target="media/image82.wmf"/><Relationship Id="rId152" Type="http://schemas.openxmlformats.org/officeDocument/2006/relationships/oleObject" Target="embeddings/oleObject66.bin"/><Relationship Id="rId151" Type="http://schemas.openxmlformats.org/officeDocument/2006/relationships/image" Target="media/image81.wmf"/><Relationship Id="rId150" Type="http://schemas.openxmlformats.org/officeDocument/2006/relationships/oleObject" Target="embeddings/oleObject65.bin"/><Relationship Id="rId15" Type="http://schemas.openxmlformats.org/officeDocument/2006/relationships/image" Target="media/image8.wmf"/><Relationship Id="rId149" Type="http://schemas.openxmlformats.org/officeDocument/2006/relationships/image" Target="media/image80.png"/><Relationship Id="rId148" Type="http://schemas.openxmlformats.org/officeDocument/2006/relationships/image" Target="media/image79.png"/><Relationship Id="rId147" Type="http://schemas.openxmlformats.org/officeDocument/2006/relationships/oleObject" Target="embeddings/oleObject64.bin"/><Relationship Id="rId146" Type="http://schemas.openxmlformats.org/officeDocument/2006/relationships/image" Target="media/image78.wmf"/><Relationship Id="rId145" Type="http://schemas.openxmlformats.org/officeDocument/2006/relationships/oleObject" Target="embeddings/oleObject63.bin"/><Relationship Id="rId144" Type="http://schemas.openxmlformats.org/officeDocument/2006/relationships/image" Target="media/image77.wmf"/><Relationship Id="rId143" Type="http://schemas.openxmlformats.org/officeDocument/2006/relationships/oleObject" Target="embeddings/oleObject62.bin"/><Relationship Id="rId142" Type="http://schemas.openxmlformats.org/officeDocument/2006/relationships/image" Target="media/image76.png"/><Relationship Id="rId141" Type="http://schemas.openxmlformats.org/officeDocument/2006/relationships/image" Target="media/image75.png"/><Relationship Id="rId140" Type="http://schemas.openxmlformats.org/officeDocument/2006/relationships/image" Target="media/image74.png"/><Relationship Id="rId14" Type="http://schemas.openxmlformats.org/officeDocument/2006/relationships/oleObject" Target="embeddings/oleObject2.bin"/><Relationship Id="rId139" Type="http://schemas.openxmlformats.org/officeDocument/2006/relationships/image" Target="media/image73.png"/><Relationship Id="rId138" Type="http://schemas.openxmlformats.org/officeDocument/2006/relationships/image" Target="media/image72.png"/><Relationship Id="rId137" Type="http://schemas.openxmlformats.org/officeDocument/2006/relationships/image" Target="media/image71.png"/><Relationship Id="rId136" Type="http://schemas.openxmlformats.org/officeDocument/2006/relationships/image" Target="media/image70.jpeg"/><Relationship Id="rId135" Type="http://schemas.openxmlformats.org/officeDocument/2006/relationships/image" Target="media/image69.jpeg"/><Relationship Id="rId134" Type="http://schemas.openxmlformats.org/officeDocument/2006/relationships/image" Target="media/image68.jpeg"/><Relationship Id="rId133" Type="http://schemas.openxmlformats.org/officeDocument/2006/relationships/image" Target="media/image67.wmf"/><Relationship Id="rId132" Type="http://schemas.openxmlformats.org/officeDocument/2006/relationships/oleObject" Target="embeddings/oleObject61.bin"/><Relationship Id="rId131" Type="http://schemas.openxmlformats.org/officeDocument/2006/relationships/image" Target="media/image66.wmf"/><Relationship Id="rId130" Type="http://schemas.openxmlformats.org/officeDocument/2006/relationships/oleObject" Target="embeddings/oleObject60.bin"/><Relationship Id="rId13" Type="http://schemas.openxmlformats.org/officeDocument/2006/relationships/image" Target="media/image7.wmf"/><Relationship Id="rId129" Type="http://schemas.openxmlformats.org/officeDocument/2006/relationships/oleObject" Target="embeddings/oleObject59.bin"/><Relationship Id="rId128" Type="http://schemas.openxmlformats.org/officeDocument/2006/relationships/image" Target="media/image65.wmf"/><Relationship Id="rId127" Type="http://schemas.openxmlformats.org/officeDocument/2006/relationships/oleObject" Target="embeddings/oleObject58.bin"/><Relationship Id="rId126" Type="http://schemas.openxmlformats.org/officeDocument/2006/relationships/oleObject" Target="embeddings/oleObject57.bin"/><Relationship Id="rId125" Type="http://schemas.openxmlformats.org/officeDocument/2006/relationships/image" Target="media/image64.wmf"/><Relationship Id="rId124" Type="http://schemas.openxmlformats.org/officeDocument/2006/relationships/oleObject" Target="embeddings/oleObject56.bin"/><Relationship Id="rId123" Type="http://schemas.openxmlformats.org/officeDocument/2006/relationships/image" Target="media/image63.wmf"/><Relationship Id="rId122" Type="http://schemas.openxmlformats.org/officeDocument/2006/relationships/oleObject" Target="embeddings/oleObject55.bin"/><Relationship Id="rId121" Type="http://schemas.openxmlformats.org/officeDocument/2006/relationships/image" Target="media/image62.wmf"/><Relationship Id="rId120" Type="http://schemas.openxmlformats.org/officeDocument/2006/relationships/oleObject" Target="embeddings/oleObject54.bin"/><Relationship Id="rId12" Type="http://schemas.openxmlformats.org/officeDocument/2006/relationships/oleObject" Target="embeddings/oleObject1.bin"/><Relationship Id="rId119" Type="http://schemas.openxmlformats.org/officeDocument/2006/relationships/image" Target="media/image61.wmf"/><Relationship Id="rId118" Type="http://schemas.openxmlformats.org/officeDocument/2006/relationships/oleObject" Target="embeddings/oleObject53.bin"/><Relationship Id="rId117" Type="http://schemas.openxmlformats.org/officeDocument/2006/relationships/image" Target="media/image60.wmf"/><Relationship Id="rId116" Type="http://schemas.openxmlformats.org/officeDocument/2006/relationships/oleObject" Target="embeddings/oleObject52.bin"/><Relationship Id="rId115" Type="http://schemas.openxmlformats.org/officeDocument/2006/relationships/image" Target="media/image59.wmf"/><Relationship Id="rId114" Type="http://schemas.openxmlformats.org/officeDocument/2006/relationships/oleObject" Target="embeddings/oleObject51.bin"/><Relationship Id="rId113" Type="http://schemas.openxmlformats.org/officeDocument/2006/relationships/image" Target="media/image58.wmf"/><Relationship Id="rId112" Type="http://schemas.openxmlformats.org/officeDocument/2006/relationships/oleObject" Target="embeddings/oleObject50.bin"/><Relationship Id="rId111" Type="http://schemas.openxmlformats.org/officeDocument/2006/relationships/image" Target="media/image57.wmf"/><Relationship Id="rId110" Type="http://schemas.openxmlformats.org/officeDocument/2006/relationships/oleObject" Target="embeddings/oleObject49.bin"/><Relationship Id="rId11" Type="http://schemas.openxmlformats.org/officeDocument/2006/relationships/image" Target="media/image6.png"/><Relationship Id="rId109" Type="http://schemas.openxmlformats.org/officeDocument/2006/relationships/image" Target="media/image56.wmf"/><Relationship Id="rId108" Type="http://schemas.openxmlformats.org/officeDocument/2006/relationships/oleObject" Target="embeddings/oleObject48.bin"/><Relationship Id="rId107" Type="http://schemas.openxmlformats.org/officeDocument/2006/relationships/image" Target="media/image55.wmf"/><Relationship Id="rId106" Type="http://schemas.openxmlformats.org/officeDocument/2006/relationships/oleObject" Target="embeddings/oleObject47.bin"/><Relationship Id="rId105" Type="http://schemas.openxmlformats.org/officeDocument/2006/relationships/image" Target="media/image54.wmf"/><Relationship Id="rId104" Type="http://schemas.openxmlformats.org/officeDocument/2006/relationships/oleObject" Target="embeddings/oleObject46.bin"/><Relationship Id="rId103" Type="http://schemas.openxmlformats.org/officeDocument/2006/relationships/image" Target="media/image53.wmf"/><Relationship Id="rId102" Type="http://schemas.openxmlformats.org/officeDocument/2006/relationships/oleObject" Target="embeddings/oleObject45.bin"/><Relationship Id="rId101" Type="http://schemas.openxmlformats.org/officeDocument/2006/relationships/image" Target="media/image52.wmf"/><Relationship Id="rId100" Type="http://schemas.openxmlformats.org/officeDocument/2006/relationships/oleObject" Target="embeddings/oleObject44.bin"/><Relationship Id="rId10" Type="http://schemas.openxmlformats.org/officeDocument/2006/relationships/image" Target="media/image5.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93f4c896-2257-4d6e-a407-0fbbab4df498}"/>
        <w:style w:val=""/>
        <w:category>
          <w:name w:val="常规"/>
          <w:gallery w:val="placeholder"/>
        </w:category>
        <w:types>
          <w:type w:val="bbPlcHdr"/>
        </w:types>
        <w:behaviors>
          <w:behavior w:val="content"/>
        </w:behaviors>
        <w:description w:val=""/>
        <w:guid w:val="{93f4c896-2257-4d6e-a407-0fbbab4df498}"/>
      </w:docPartPr>
      <w:docPartBody>
        <w:p>
          <w:r>
            <w:rPr>
              <w:color w:val="808080"/>
            </w:rPr>
            <w:t>单击此处输入文字。</w:t>
          </w:r>
        </w:p>
      </w:docPartBody>
    </w:docPart>
    <w:docPart>
      <w:docPartPr>
        <w:name w:val="{478b07b3-b95b-4a08-a898-fa469c5c3ac7}"/>
        <w:style w:val=""/>
        <w:category>
          <w:name w:val="常规"/>
          <w:gallery w:val="placeholder"/>
        </w:category>
        <w:types>
          <w:type w:val="bbPlcHdr"/>
        </w:types>
        <w:behaviors>
          <w:behavior w:val="content"/>
        </w:behaviors>
        <w:description w:val=""/>
        <w:guid w:val="{478b07b3-b95b-4a08-a898-fa469c5c3ac7}"/>
      </w:docPartPr>
      <w:docPartBody>
        <w:p>
          <w:r>
            <w:rPr>
              <w:color w:val="808080"/>
            </w:rPr>
            <w:t>单击此处输入文字。</w:t>
          </w:r>
        </w:p>
      </w:docPartBody>
    </w:docPart>
    <w:docPart>
      <w:docPartPr>
        <w:name w:val="{000a7533-b8c6-437e-820b-fd52781799ca}"/>
        <w:style w:val=""/>
        <w:category>
          <w:name w:val="常规"/>
          <w:gallery w:val="placeholder"/>
        </w:category>
        <w:types>
          <w:type w:val="bbPlcHdr"/>
        </w:types>
        <w:behaviors>
          <w:behavior w:val="content"/>
        </w:behaviors>
        <w:description w:val=""/>
        <w:guid w:val="{000a7533-b8c6-437e-820b-fd52781799ca}"/>
      </w:docPartPr>
      <w:docPartBody>
        <w:p>
          <w:r>
            <w:rPr>
              <w:color w:val="808080"/>
            </w:rPr>
            <w:t>单击此处输入文字。</w:t>
          </w:r>
        </w:p>
      </w:docPartBody>
    </w:docPart>
    <w:docPart>
      <w:docPartPr>
        <w:name w:val="{2229c2dd-2ea9-4ab4-a9ec-05fce5cfa86b}"/>
        <w:style w:val=""/>
        <w:category>
          <w:name w:val="常规"/>
          <w:gallery w:val="placeholder"/>
        </w:category>
        <w:types>
          <w:type w:val="bbPlcHdr"/>
        </w:types>
        <w:behaviors>
          <w:behavior w:val="content"/>
        </w:behaviors>
        <w:description w:val=""/>
        <w:guid w:val="{2229c2dd-2ea9-4ab4-a9ec-05fce5cfa86b}"/>
      </w:docPartPr>
      <w:docPartBody>
        <w:p>
          <w:r>
            <w:rPr>
              <w:color w:val="808080"/>
            </w:rPr>
            <w:t>单击此处输入文字。</w:t>
          </w:r>
        </w:p>
      </w:docPartBody>
    </w:docPart>
    <w:docPart>
      <w:docPartPr>
        <w:name w:val="{40d84726-a627-46b9-86b9-89ac98a21255}"/>
        <w:style w:val=""/>
        <w:category>
          <w:name w:val="常规"/>
          <w:gallery w:val="placeholder"/>
        </w:category>
        <w:types>
          <w:type w:val="bbPlcHdr"/>
        </w:types>
        <w:behaviors>
          <w:behavior w:val="content"/>
        </w:behaviors>
        <w:description w:val=""/>
        <w:guid w:val="{40d84726-a627-46b9-86b9-89ac98a21255}"/>
      </w:docPartPr>
      <w:docPartBody>
        <w:p>
          <w:r>
            <w:rPr>
              <w:color w:val="808080"/>
            </w:rPr>
            <w:t>单击此处输入文字。</w:t>
          </w:r>
        </w:p>
      </w:docPartBody>
    </w:docPart>
    <w:docPart>
      <w:docPartPr>
        <w:name w:val="{60f8ae6e-573d-46b7-9aa4-01c915567b44}"/>
        <w:style w:val=""/>
        <w:category>
          <w:name w:val="常规"/>
          <w:gallery w:val="placeholder"/>
        </w:category>
        <w:types>
          <w:type w:val="bbPlcHdr"/>
        </w:types>
        <w:behaviors>
          <w:behavior w:val="content"/>
        </w:behaviors>
        <w:description w:val=""/>
        <w:guid w:val="{60f8ae6e-573d-46b7-9aa4-01c915567b44}"/>
      </w:docPartPr>
      <w:docPartBody>
        <w:p>
          <w:r>
            <w:rPr>
              <w:color w:val="808080"/>
            </w:rPr>
            <w:t>单击此处输入文字。</w:t>
          </w:r>
        </w:p>
      </w:docPartBody>
    </w:docPart>
    <w:docPart>
      <w:docPartPr>
        <w:name w:val="{cab9a42d-e8ad-4b58-9073-de947cb378ba}"/>
        <w:style w:val=""/>
        <w:category>
          <w:name w:val="常规"/>
          <w:gallery w:val="placeholder"/>
        </w:category>
        <w:types>
          <w:type w:val="bbPlcHdr"/>
        </w:types>
        <w:behaviors>
          <w:behavior w:val="content"/>
        </w:behaviors>
        <w:description w:val=""/>
        <w:guid w:val="{cab9a42d-e8ad-4b58-9073-de947cb378ba}"/>
      </w:docPartPr>
      <w:docPartBody>
        <w:p>
          <w:r>
            <w:rPr>
              <w:color w:val="808080"/>
            </w:rPr>
            <w:t>单击此处输入文字。</w:t>
          </w:r>
        </w:p>
      </w:docPartBody>
    </w:docPart>
    <w:docPart>
      <w:docPartPr>
        <w:name w:val="{c681e4dc-b48b-4306-9fa4-a263c8d29904}"/>
        <w:style w:val=""/>
        <w:category>
          <w:name w:val="常规"/>
          <w:gallery w:val="placeholder"/>
        </w:category>
        <w:types>
          <w:type w:val="bbPlcHdr"/>
        </w:types>
        <w:behaviors>
          <w:behavior w:val="content"/>
        </w:behaviors>
        <w:description w:val=""/>
        <w:guid w:val="{c681e4dc-b48b-4306-9fa4-a263c8d29904}"/>
      </w:docPartPr>
      <w:docPartBody>
        <w:p>
          <w:r>
            <w:rPr>
              <w:color w:val="808080"/>
            </w:rPr>
            <w:t>单击此处输入文字。</w:t>
          </w:r>
        </w:p>
      </w:docPartBody>
    </w:docPart>
    <w:docPart>
      <w:docPartPr>
        <w:name w:val="{9836cb93-7421-4cd5-87b8-dca73e30c1e4}"/>
        <w:style w:val=""/>
        <w:category>
          <w:name w:val="常规"/>
          <w:gallery w:val="placeholder"/>
        </w:category>
        <w:types>
          <w:type w:val="bbPlcHdr"/>
        </w:types>
        <w:behaviors>
          <w:behavior w:val="content"/>
        </w:behaviors>
        <w:description w:val=""/>
        <w:guid w:val="{9836cb93-7421-4cd5-87b8-dca73e30c1e4}"/>
      </w:docPartPr>
      <w:docPartBody>
        <w:p>
          <w:r>
            <w:rPr>
              <w:color w:val="808080"/>
            </w:rPr>
            <w:t>单击此处输入文字。</w:t>
          </w:r>
        </w:p>
      </w:docPartBody>
    </w:docPart>
    <w:docPart>
      <w:docPartPr>
        <w:name w:val="{9e140a5a-7646-47d9-8e59-67f493b2bd75}"/>
        <w:style w:val=""/>
        <w:category>
          <w:name w:val="常规"/>
          <w:gallery w:val="placeholder"/>
        </w:category>
        <w:types>
          <w:type w:val="bbPlcHdr"/>
        </w:types>
        <w:behaviors>
          <w:behavior w:val="content"/>
        </w:behaviors>
        <w:description w:val=""/>
        <w:guid w:val="{9e140a5a-7646-47d9-8e59-67f493b2bd75}"/>
      </w:docPartPr>
      <w:docPartBody>
        <w:p>
          <w:r>
            <w:rPr>
              <w:color w:val="808080"/>
            </w:rPr>
            <w:t>单击此处输入文字。</w:t>
          </w:r>
        </w:p>
      </w:docPartBody>
    </w:docPart>
    <w:docPart>
      <w:docPartPr>
        <w:name w:val="{8f6f59a3-9cc4-4a1d-8535-e488c923e077}"/>
        <w:style w:val=""/>
        <w:category>
          <w:name w:val="常规"/>
          <w:gallery w:val="placeholder"/>
        </w:category>
        <w:types>
          <w:type w:val="bbPlcHdr"/>
        </w:types>
        <w:behaviors>
          <w:behavior w:val="content"/>
        </w:behaviors>
        <w:description w:val=""/>
        <w:guid w:val="{8f6f59a3-9cc4-4a1d-8535-e488c923e077}"/>
      </w:docPartPr>
      <w:docPartBody>
        <w:p>
          <w:r>
            <w:rPr>
              <w:color w:val="808080"/>
            </w:rPr>
            <w:t>单击此处输入文字。</w:t>
          </w:r>
        </w:p>
      </w:docPartBody>
    </w:docPart>
    <w:docPart>
      <w:docPartPr>
        <w:name w:val="{7d15ca46-7606-4805-a0fa-34ea1d6fabd7}"/>
        <w:style w:val=""/>
        <w:category>
          <w:name w:val="常规"/>
          <w:gallery w:val="placeholder"/>
        </w:category>
        <w:types>
          <w:type w:val="bbPlcHdr"/>
        </w:types>
        <w:behaviors>
          <w:behavior w:val="content"/>
        </w:behaviors>
        <w:description w:val=""/>
        <w:guid w:val="{7d15ca46-7606-4805-a0fa-34ea1d6fabd7}"/>
      </w:docPartPr>
      <w:docPartBody>
        <w:p>
          <w:r>
            <w:rPr>
              <w:color w:val="808080"/>
            </w:rPr>
            <w:t>单击此处输入文字。</w:t>
          </w:r>
        </w:p>
      </w:docPartBody>
    </w:docPart>
    <w:docPart>
      <w:docPartPr>
        <w:name w:val="{5ed5fb14-2235-42d5-b6ba-7780181e7b35}"/>
        <w:style w:val=""/>
        <w:category>
          <w:name w:val="常规"/>
          <w:gallery w:val="placeholder"/>
        </w:category>
        <w:types>
          <w:type w:val="bbPlcHdr"/>
        </w:types>
        <w:behaviors>
          <w:behavior w:val="content"/>
        </w:behaviors>
        <w:description w:val=""/>
        <w:guid w:val="{5ed5fb14-2235-42d5-b6ba-7780181e7b35}"/>
      </w:docPartPr>
      <w:docPartBody>
        <w:p>
          <w:r>
            <w:rPr>
              <w:color w:val="808080"/>
            </w:rPr>
            <w:t>单击此处输入文字。</w:t>
          </w:r>
        </w:p>
      </w:docPartBody>
    </w:docPart>
    <w:docPart>
      <w:docPartPr>
        <w:name w:val="{3f21c69a-cfb2-43b3-a437-0f8b8644b9b8}"/>
        <w:style w:val=""/>
        <w:category>
          <w:name w:val="常规"/>
          <w:gallery w:val="placeholder"/>
        </w:category>
        <w:types>
          <w:type w:val="bbPlcHdr"/>
        </w:types>
        <w:behaviors>
          <w:behavior w:val="content"/>
        </w:behaviors>
        <w:description w:val=""/>
        <w:guid w:val="{3f21c69a-cfb2-43b3-a437-0f8b8644b9b8}"/>
      </w:docPartPr>
      <w:docPartBody>
        <w:p>
          <w:r>
            <w:rPr>
              <w:color w:val="808080"/>
            </w:rPr>
            <w:t>单击此处输入文字。</w:t>
          </w:r>
        </w:p>
      </w:docPartBody>
    </w:docPart>
    <w:docPart>
      <w:docPartPr>
        <w:name w:val="{8a31d720-3dcf-4793-97ba-deb7b66b62a9}"/>
        <w:style w:val=""/>
        <w:category>
          <w:name w:val="常规"/>
          <w:gallery w:val="placeholder"/>
        </w:category>
        <w:types>
          <w:type w:val="bbPlcHdr"/>
        </w:types>
        <w:behaviors>
          <w:behavior w:val="content"/>
        </w:behaviors>
        <w:description w:val=""/>
        <w:guid w:val="{8a31d720-3dcf-4793-97ba-deb7b66b62a9}"/>
      </w:docPartPr>
      <w:docPartBody>
        <w:p>
          <w:r>
            <w:rPr>
              <w:color w:val="808080"/>
            </w:rPr>
            <w:t>单击此处输入文字。</w:t>
          </w:r>
        </w:p>
      </w:docPartBody>
    </w:docPart>
    <w:docPart>
      <w:docPartPr>
        <w:name w:val="{6ac0cf30-8f0a-4860-be9d-6bc32473801a}"/>
        <w:style w:val=""/>
        <w:category>
          <w:name w:val="常规"/>
          <w:gallery w:val="placeholder"/>
        </w:category>
        <w:types>
          <w:type w:val="bbPlcHdr"/>
        </w:types>
        <w:behaviors>
          <w:behavior w:val="content"/>
        </w:behaviors>
        <w:description w:val=""/>
        <w:guid w:val="{6ac0cf30-8f0a-4860-be9d-6bc32473801a}"/>
      </w:docPartPr>
      <w:docPartBody>
        <w:p>
          <w:r>
            <w:rPr>
              <w:color w:val="808080"/>
            </w:rPr>
            <w:t>单击此处输入文字。</w:t>
          </w:r>
        </w:p>
      </w:docPartBody>
    </w:docPart>
    <w:docPart>
      <w:docPartPr>
        <w:name w:val="{30a45a32-274f-4949-b236-35f2cfe2cca3}"/>
        <w:style w:val=""/>
        <w:category>
          <w:name w:val="常规"/>
          <w:gallery w:val="placeholder"/>
        </w:category>
        <w:types>
          <w:type w:val="bbPlcHdr"/>
        </w:types>
        <w:behaviors>
          <w:behavior w:val="content"/>
        </w:behaviors>
        <w:description w:val=""/>
        <w:guid w:val="{30a45a32-274f-4949-b236-35f2cfe2cca3}"/>
      </w:docPartPr>
      <w:docPartBody>
        <w:p>
          <w:r>
            <w:rPr>
              <w:color w:val="808080"/>
            </w:rPr>
            <w:t>单击此处输入文字。</w:t>
          </w:r>
        </w:p>
      </w:docPartBody>
    </w:docPart>
    <w:docPart>
      <w:docPartPr>
        <w:name w:val="{84ad424a-fdcf-4bd0-b256-9b29bd000238}"/>
        <w:style w:val=""/>
        <w:category>
          <w:name w:val="常规"/>
          <w:gallery w:val="placeholder"/>
        </w:category>
        <w:types>
          <w:type w:val="bbPlcHdr"/>
        </w:types>
        <w:behaviors>
          <w:behavior w:val="content"/>
        </w:behaviors>
        <w:description w:val=""/>
        <w:guid w:val="{84ad424a-fdcf-4bd0-b256-9b29bd000238}"/>
      </w:docPartPr>
      <w:docPartBody>
        <w:p>
          <w:r>
            <w:rPr>
              <w:color w:val="808080"/>
            </w:rPr>
            <w:t>单击此处输入文字。</w:t>
          </w:r>
        </w:p>
      </w:docPartBody>
    </w:docPart>
    <w:docPart>
      <w:docPartPr>
        <w:name w:val="{56e780e9-550a-4207-bf26-cdd0ed796095}"/>
        <w:style w:val=""/>
        <w:category>
          <w:name w:val="常规"/>
          <w:gallery w:val="placeholder"/>
        </w:category>
        <w:types>
          <w:type w:val="bbPlcHdr"/>
        </w:types>
        <w:behaviors>
          <w:behavior w:val="content"/>
        </w:behaviors>
        <w:description w:val=""/>
        <w:guid w:val="{56e780e9-550a-4207-bf26-cdd0ed796095}"/>
      </w:docPartPr>
      <w:docPartBody>
        <w:p>
          <w:r>
            <w:rPr>
              <w:color w:val="808080"/>
            </w:rPr>
            <w:t>单击此处输入文字。</w:t>
          </w:r>
        </w:p>
      </w:docPartBody>
    </w:docPart>
    <w:docPart>
      <w:docPartPr>
        <w:name w:val="{33cb2b03-be05-427b-aaf0-19baebc9dec3}"/>
        <w:style w:val=""/>
        <w:category>
          <w:name w:val="常规"/>
          <w:gallery w:val="placeholder"/>
        </w:category>
        <w:types>
          <w:type w:val="bbPlcHdr"/>
        </w:types>
        <w:behaviors>
          <w:behavior w:val="content"/>
        </w:behaviors>
        <w:description w:val=""/>
        <w:guid w:val="{33cb2b03-be05-427b-aaf0-19baebc9dec3}"/>
      </w:docPartPr>
      <w:docPartBody>
        <w:p>
          <w:r>
            <w:rPr>
              <w:color w:val="808080"/>
            </w:rPr>
            <w:t>单击此处输入文字。</w:t>
          </w:r>
        </w:p>
      </w:docPartBody>
    </w:docPart>
    <w:docPart>
      <w:docPartPr>
        <w:name w:val="{a08bd52c-e547-49ba-af8b-38ebe6ef7fe4}"/>
        <w:style w:val=""/>
        <w:category>
          <w:name w:val="常规"/>
          <w:gallery w:val="placeholder"/>
        </w:category>
        <w:types>
          <w:type w:val="bbPlcHdr"/>
        </w:types>
        <w:behaviors>
          <w:behavior w:val="content"/>
        </w:behaviors>
        <w:description w:val=""/>
        <w:guid w:val="{a08bd52c-e547-49ba-af8b-38ebe6ef7fe4}"/>
      </w:docPartPr>
      <w:docPartBody>
        <w:p>
          <w:r>
            <w:rPr>
              <w:color w:val="808080"/>
            </w:rPr>
            <w:t>单击此处输入文字。</w:t>
          </w:r>
        </w:p>
      </w:docPartBody>
    </w:docPart>
    <w:docPart>
      <w:docPartPr>
        <w:name w:val="{adb04b5e-dfc1-4ee0-9a78-36d12dc1f789}"/>
        <w:style w:val=""/>
        <w:category>
          <w:name w:val="常规"/>
          <w:gallery w:val="placeholder"/>
        </w:category>
        <w:types>
          <w:type w:val="bbPlcHdr"/>
        </w:types>
        <w:behaviors>
          <w:behavior w:val="content"/>
        </w:behaviors>
        <w:description w:val=""/>
        <w:guid w:val="{adb04b5e-dfc1-4ee0-9a78-36d12dc1f789}"/>
      </w:docPartPr>
      <w:docPartBody>
        <w:p>
          <w:r>
            <w:rPr>
              <w:color w:val="808080"/>
            </w:rPr>
            <w:t>单击此处输入文字。</w:t>
          </w:r>
        </w:p>
      </w:docPartBody>
    </w:docPart>
    <w:docPart>
      <w:docPartPr>
        <w:name w:val="{29dc4adf-47a3-4da6-949d-3107a4417ba1}"/>
        <w:style w:val=""/>
        <w:category>
          <w:name w:val="常规"/>
          <w:gallery w:val="placeholder"/>
        </w:category>
        <w:types>
          <w:type w:val="bbPlcHdr"/>
        </w:types>
        <w:behaviors>
          <w:behavior w:val="content"/>
        </w:behaviors>
        <w:description w:val=""/>
        <w:guid w:val="{29dc4adf-47a3-4da6-949d-3107a4417ba1}"/>
      </w:docPartPr>
      <w:docPartBody>
        <w:p>
          <w:r>
            <w:rPr>
              <w:color w:val="808080"/>
            </w:rPr>
            <w:t>单击此处输入文字。</w:t>
          </w:r>
        </w:p>
      </w:docPartBody>
    </w:docPart>
    <w:docPart>
      <w:docPartPr>
        <w:name w:val="{da3f06c1-bf54-47bb-99c8-304e09f41ae9}"/>
        <w:style w:val=""/>
        <w:category>
          <w:name w:val="常规"/>
          <w:gallery w:val="placeholder"/>
        </w:category>
        <w:types>
          <w:type w:val="bbPlcHdr"/>
        </w:types>
        <w:behaviors>
          <w:behavior w:val="content"/>
        </w:behaviors>
        <w:description w:val=""/>
        <w:guid w:val="{da3f06c1-bf54-47bb-99c8-304e09f41ae9}"/>
      </w:docPartPr>
      <w:docPartBody>
        <w:p>
          <w:r>
            <w:rPr>
              <w:color w:val="808080"/>
            </w:rPr>
            <w:t>单击此处输入文字。</w:t>
          </w:r>
        </w:p>
      </w:docPartBody>
    </w:docPart>
    <w:docPart>
      <w:docPartPr>
        <w:name w:val="{557b77ef-bae1-4159-bcbd-7984e1fd4594}"/>
        <w:style w:val=""/>
        <w:category>
          <w:name w:val="常规"/>
          <w:gallery w:val="placeholder"/>
        </w:category>
        <w:types>
          <w:type w:val="bbPlcHdr"/>
        </w:types>
        <w:behaviors>
          <w:behavior w:val="content"/>
        </w:behaviors>
        <w:description w:val=""/>
        <w:guid w:val="{557b77ef-bae1-4159-bcbd-7984e1fd4594}"/>
      </w:docPartPr>
      <w:docPartBody>
        <w:p>
          <w:r>
            <w:rPr>
              <w:color w:val="808080"/>
            </w:rPr>
            <w:t>单击此处输入文字。</w:t>
          </w:r>
        </w:p>
      </w:docPartBody>
    </w:docPart>
    <w:docPart>
      <w:docPartPr>
        <w:name w:val="{cea07760-7435-445e-865a-f5bafcd0c8b0}"/>
        <w:style w:val=""/>
        <w:category>
          <w:name w:val="常规"/>
          <w:gallery w:val="placeholder"/>
        </w:category>
        <w:types>
          <w:type w:val="bbPlcHdr"/>
        </w:types>
        <w:behaviors>
          <w:behavior w:val="content"/>
        </w:behaviors>
        <w:description w:val=""/>
        <w:guid w:val="{cea07760-7435-445e-865a-f5bafcd0c8b0}"/>
      </w:docPartPr>
      <w:docPartBody>
        <w:p>
          <w:r>
            <w:rPr>
              <w:color w:val="808080"/>
            </w:rPr>
            <w:t>单击此处输入文字。</w:t>
          </w:r>
        </w:p>
      </w:docPartBody>
    </w:docPart>
    <w:docPart>
      <w:docPartPr>
        <w:name w:val="{a66dacee-edcf-40ba-9565-3c4fb5bed897}"/>
        <w:style w:val=""/>
        <w:category>
          <w:name w:val="常规"/>
          <w:gallery w:val="placeholder"/>
        </w:category>
        <w:types>
          <w:type w:val="bbPlcHdr"/>
        </w:types>
        <w:behaviors>
          <w:behavior w:val="content"/>
        </w:behaviors>
        <w:description w:val=""/>
        <w:guid w:val="{a66dacee-edcf-40ba-9565-3c4fb5bed897}"/>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atentStyles>
  <w:style w:type="paragraph" w:default="1" w:styleId="1">
    <w:name w:val="Normal"/>
    <w:qFormat/>
    <w:uiPriority w:val="0"/>
    <w:pPr>
      <w:spacing w:after="200" w:line="276" w:lineRule="auto"/>
    </w:pPr>
    <w:rPr>
      <w:rFonts w:asciiTheme="minorHAnsi" w:hAnsiTheme="minorHAnsi" w:eastAsiaTheme="minorEastAsia" w:cstheme="minorBidi"/>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Office_11.3.0.8632_F1E327BC-269C-435d-A152-05C5408002CA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2020-02-19T16:34:00Z</dcterms:created>
  <dc:creator>结弦</dc:creator>
  <cp:lastModifiedBy>Lenovo</cp:lastModifiedBy>
  <dcterms:modified xsi:type="dcterms:W3CDTF">2020-04-23T16:38:55Z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2052-11.3.0.8632</vt:lpwstr>
  </property>
</Properties>
</file>