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5B21" w:rsidRDefault="0061085B">
      <w:r>
        <w:t xml:space="preserve">Maria Montessori </w:t>
      </w:r>
      <w:r w:rsidR="0064235F">
        <w:t>essay</w:t>
      </w:r>
      <w:r w:rsidR="007F193F">
        <w:t xml:space="preserve"> (3000) </w:t>
      </w:r>
    </w:p>
    <w:p w:rsidR="0064235F" w:rsidRDefault="0064235F"/>
    <w:p w:rsidR="00B07342" w:rsidRDefault="000B016E">
      <w:r w:rsidRPr="003C0985">
        <w:rPr>
          <w:i/>
          <w:iCs/>
        </w:rPr>
        <w:t>‘</w:t>
      </w:r>
      <w:r w:rsidR="008B3328" w:rsidRPr="003C0985">
        <w:rPr>
          <w:i/>
          <w:iCs/>
        </w:rPr>
        <w:t>More than 100 years ago, an Italian physician began designing an education system with the expressed purpose of helping children thrive to their full potential, rather than pass tests</w:t>
      </w:r>
      <w:r w:rsidR="003C0985">
        <w:rPr>
          <w:i/>
          <w:iCs/>
        </w:rPr>
        <w:t xml:space="preserve">’ </w:t>
      </w:r>
      <w:r w:rsidR="003C0985">
        <w:t>(</w:t>
      </w:r>
      <w:r w:rsidR="00D84BF4">
        <w:t>Lillard</w:t>
      </w:r>
      <w:r w:rsidR="00E87972">
        <w:t>,</w:t>
      </w:r>
      <w:r w:rsidR="00704AB3">
        <w:t xml:space="preserve"> 2018, </w:t>
      </w:r>
      <w:r w:rsidR="00511A11">
        <w:t>p</w:t>
      </w:r>
      <w:r w:rsidR="00704AB3">
        <w:t>.</w:t>
      </w:r>
      <w:r w:rsidR="00431804">
        <w:t>395)</w:t>
      </w:r>
      <w:r w:rsidR="00120E6C">
        <w:t>,</w:t>
      </w:r>
      <w:r w:rsidR="00E87972">
        <w:t xml:space="preserve"> who could it be?</w:t>
      </w:r>
      <w:r w:rsidR="00A71775">
        <w:t>,</w:t>
      </w:r>
      <w:r w:rsidR="0078418F">
        <w:t xml:space="preserve"> </w:t>
      </w:r>
      <w:r w:rsidR="00A71775">
        <w:t xml:space="preserve">of course it would be </w:t>
      </w:r>
      <w:r w:rsidR="00B07342">
        <w:t>Maria Montessori</w:t>
      </w:r>
      <w:r w:rsidR="00354073">
        <w:t xml:space="preserve"> </w:t>
      </w:r>
      <w:r w:rsidR="0078418F">
        <w:t xml:space="preserve">who </w:t>
      </w:r>
      <w:r w:rsidR="00354073">
        <w:t xml:space="preserve">was born in </w:t>
      </w:r>
      <w:r w:rsidR="00892E40">
        <w:t>Italy in 187</w:t>
      </w:r>
      <w:r w:rsidR="0030735A">
        <w:t xml:space="preserve">0, and </w:t>
      </w:r>
      <w:r w:rsidR="00FE08BD">
        <w:t>Miller and Pound (</w:t>
      </w:r>
      <w:r w:rsidR="005B32FB">
        <w:t>2011</w:t>
      </w:r>
      <w:r w:rsidR="00427267">
        <w:t xml:space="preserve">) noted that she had an interest in children </w:t>
      </w:r>
      <w:r w:rsidR="006E5B6D">
        <w:t>with additional learning needs</w:t>
      </w:r>
      <w:r w:rsidR="002201F6">
        <w:t xml:space="preserve"> (ALN).  </w:t>
      </w:r>
      <w:r w:rsidR="007009C6">
        <w:t>‘</w:t>
      </w:r>
      <w:r w:rsidR="008152CF" w:rsidRPr="007009C6">
        <w:rPr>
          <w:i/>
          <w:iCs/>
        </w:rPr>
        <w:t xml:space="preserve">Montessori’s education </w:t>
      </w:r>
      <w:r w:rsidR="00076C04" w:rsidRPr="007009C6">
        <w:rPr>
          <w:i/>
          <w:iCs/>
        </w:rPr>
        <w:t>started as the education for handicapped children and children of poor families</w:t>
      </w:r>
      <w:r w:rsidR="007009C6">
        <w:rPr>
          <w:i/>
          <w:iCs/>
        </w:rPr>
        <w:t>’</w:t>
      </w:r>
      <w:r w:rsidR="007009C6" w:rsidRPr="007009C6">
        <w:t xml:space="preserve"> </w:t>
      </w:r>
      <w:r w:rsidR="007009C6">
        <w:t>(</w:t>
      </w:r>
      <w:proofErr w:type="spellStart"/>
      <w:r w:rsidR="007009C6">
        <w:t>Tubaki</w:t>
      </w:r>
      <w:proofErr w:type="spellEnd"/>
      <w:r w:rsidR="007009C6">
        <w:t xml:space="preserve"> and </w:t>
      </w:r>
      <w:proofErr w:type="spellStart"/>
      <w:r w:rsidR="007009C6">
        <w:t>Matsuishi</w:t>
      </w:r>
      <w:proofErr w:type="spellEnd"/>
      <w:r w:rsidR="007009C6">
        <w:t xml:space="preserve">, 2008, p. </w:t>
      </w:r>
      <w:r w:rsidR="00FE6188">
        <w:t>3</w:t>
      </w:r>
      <w:r w:rsidR="007009C6">
        <w:t>)</w:t>
      </w:r>
      <w:r w:rsidR="00FE6188">
        <w:t xml:space="preserve">.  </w:t>
      </w:r>
      <w:r w:rsidR="00A44FCD">
        <w:t>She believed that children learn best through hands on experiences</w:t>
      </w:r>
      <w:r w:rsidR="004D7040">
        <w:t xml:space="preserve">, she also believed that the first six years of the child’s life </w:t>
      </w:r>
      <w:r w:rsidR="00F327EF">
        <w:t xml:space="preserve">is the most </w:t>
      </w:r>
      <w:r w:rsidR="0030735A">
        <w:t>crucial</w:t>
      </w:r>
      <w:r w:rsidR="00F327EF">
        <w:t xml:space="preserve"> time for the child </w:t>
      </w:r>
      <w:r w:rsidR="001F5819">
        <w:t xml:space="preserve">within education.  </w:t>
      </w:r>
      <w:r w:rsidR="00F23325">
        <w:t xml:space="preserve">Isaacs (2018) noted that </w:t>
      </w:r>
      <w:r w:rsidR="008F37A3">
        <w:t>Montessori</w:t>
      </w:r>
      <w:r w:rsidR="00982E8C">
        <w:t xml:space="preserve"> believed that </w:t>
      </w:r>
      <w:r w:rsidR="00F23325">
        <w:t xml:space="preserve">children within </w:t>
      </w:r>
      <w:r w:rsidR="00476CD5">
        <w:t xml:space="preserve">the first six years of their life will </w:t>
      </w:r>
      <w:r w:rsidR="005320D5">
        <w:t>learn through their senses</w:t>
      </w:r>
      <w:r w:rsidR="00DA0304">
        <w:t xml:space="preserve">, </w:t>
      </w:r>
      <w:r w:rsidR="005A2D06">
        <w:t xml:space="preserve">stimulation and experiences.  </w:t>
      </w:r>
      <w:r w:rsidR="00D87025">
        <w:t>Montessori also stated that</w:t>
      </w:r>
      <w:r w:rsidR="006763D3">
        <w:t xml:space="preserve"> each child had a potential </w:t>
      </w:r>
      <w:r w:rsidR="00B127FE">
        <w:t>and that it needed to be nurtured and nourished within the home</w:t>
      </w:r>
      <w:r w:rsidR="007F193F">
        <w:t xml:space="preserve"> and the school environment. </w:t>
      </w:r>
      <w:r w:rsidR="00BB1D4A">
        <w:t xml:space="preserve">There are around 22,000 </w:t>
      </w:r>
      <w:r w:rsidR="00456B30">
        <w:t xml:space="preserve">Montessori schools worldwide and Isaacs (2018) noted that </w:t>
      </w:r>
      <w:r w:rsidR="00F7635B">
        <w:t xml:space="preserve">majority of the schools support children ages three to six years old, the </w:t>
      </w:r>
      <w:r w:rsidR="006628BE">
        <w:t xml:space="preserve">primary </w:t>
      </w:r>
      <w:r w:rsidR="00F7635B">
        <w:t>schools were based in the United States of America</w:t>
      </w:r>
      <w:r w:rsidR="006628BE">
        <w:t>, Sweden, Germany, Austria and Holland</w:t>
      </w:r>
      <w:r w:rsidR="00DE2140">
        <w:t xml:space="preserve">, on the other hand there were only a few secondary Montessori </w:t>
      </w:r>
      <w:r w:rsidR="00D920CD">
        <w:t>schools worldwide, and they were privately owned</w:t>
      </w:r>
      <w:r w:rsidR="00765F8C">
        <w:t xml:space="preserve">, this could become an issue as there may not be enough </w:t>
      </w:r>
      <w:r w:rsidR="00420B8A">
        <w:t xml:space="preserve">Montessori </w:t>
      </w:r>
      <w:r w:rsidR="00765F8C">
        <w:t>secondary schools</w:t>
      </w:r>
      <w:r w:rsidR="00420B8A">
        <w:t xml:space="preserve"> for the children to continue within her theory.</w:t>
      </w:r>
      <w:r w:rsidR="00765F8C">
        <w:t xml:space="preserve"> </w:t>
      </w:r>
      <w:r w:rsidR="00D920CD">
        <w:t xml:space="preserve">  </w:t>
      </w:r>
      <w:r w:rsidR="00B0406B">
        <w:t xml:space="preserve">Maria Montessori has contributed well towards the education </w:t>
      </w:r>
      <w:r w:rsidR="00D77DCC">
        <w:t xml:space="preserve">system and is still relevant in the twenty first century, it is important to recognise that she has made a big impact on education today and </w:t>
      </w:r>
      <w:r w:rsidR="002D58CC">
        <w:t>that her relevance is still continue</w:t>
      </w:r>
      <w:r w:rsidR="00736232">
        <w:t>d</w:t>
      </w:r>
      <w:r w:rsidR="002D58CC">
        <w:t xml:space="preserve">.  </w:t>
      </w:r>
      <w:r w:rsidR="003F12F5">
        <w:t>Isaacs (2018) noted that Montessori is considered one of the pioneers of early childhood pedagogy</w:t>
      </w:r>
      <w:r w:rsidR="00BC64C4">
        <w:t xml:space="preserve">, and therefor many of people still look up to her </w:t>
      </w:r>
      <w:r w:rsidR="00F20CD7">
        <w:t xml:space="preserve">theory today.  Montessori remains unique </w:t>
      </w:r>
      <w:r w:rsidR="004C1FEB">
        <w:t>in the practical life area and that many children enjoy her theory from all ages</w:t>
      </w:r>
      <w:r w:rsidR="009B5D90">
        <w:t>, today in education settings still use her theory in the classroom environment</w:t>
      </w:r>
      <w:r w:rsidR="003E09FD">
        <w:t>.  F</w:t>
      </w:r>
      <w:r w:rsidR="009B5D90">
        <w:t xml:space="preserve">or an example </w:t>
      </w:r>
      <w:r w:rsidR="007813FB">
        <w:t>her</w:t>
      </w:r>
      <w:r w:rsidR="00A34AD2">
        <w:t xml:space="preserve"> </w:t>
      </w:r>
      <w:r w:rsidR="00DF1107">
        <w:t>theory is structured an</w:t>
      </w:r>
      <w:r w:rsidR="006C5FF6">
        <w:t>d provides the children with hands on experiences and</w:t>
      </w:r>
      <w:r w:rsidR="00DF1107">
        <w:t xml:space="preserve"> the </w:t>
      </w:r>
      <w:r w:rsidR="00B10F1F">
        <w:t xml:space="preserve">Welsh Government </w:t>
      </w:r>
      <w:r w:rsidR="00FE7869">
        <w:t xml:space="preserve">(2015) </w:t>
      </w:r>
      <w:r w:rsidR="008B3E60">
        <w:t xml:space="preserve">noted that </w:t>
      </w:r>
      <w:r w:rsidR="00FE7869">
        <w:t xml:space="preserve">children learn best through </w:t>
      </w:r>
      <w:r w:rsidR="00D45A3E">
        <w:t xml:space="preserve">first hand experiences and that it will ensure the children will </w:t>
      </w:r>
      <w:r w:rsidR="00CA13EC">
        <w:t xml:space="preserve">experience all aspects of learning wether it is experimenting or </w:t>
      </w:r>
      <w:r w:rsidR="003E09FD">
        <w:t xml:space="preserve">taking risks.  </w:t>
      </w:r>
      <w:r w:rsidR="00A9108E">
        <w:t>Providing this opportunity for the children</w:t>
      </w:r>
      <w:r w:rsidR="00616AFA">
        <w:t xml:space="preserve"> w</w:t>
      </w:r>
      <w:r w:rsidR="00A9108E">
        <w:t xml:space="preserve">ill ensure that they </w:t>
      </w:r>
      <w:r w:rsidR="004A3A4B">
        <w:t xml:space="preserve">develop an understanding of themselves </w:t>
      </w:r>
      <w:r w:rsidR="00616AFA">
        <w:t>and</w:t>
      </w:r>
      <w:r w:rsidR="000B3E5D">
        <w:t xml:space="preserve"> the world that they live in.  </w:t>
      </w:r>
    </w:p>
    <w:p w:rsidR="004E2F41" w:rsidRDefault="004E2F41"/>
    <w:p w:rsidR="00334945" w:rsidRDefault="004E2F41">
      <w:r>
        <w:t xml:space="preserve">There were many different areas that Maria Montessori explored and these were </w:t>
      </w:r>
      <w:r w:rsidR="00196B9C">
        <w:t xml:space="preserve">careful preparation, </w:t>
      </w:r>
      <w:r w:rsidR="005E7B92">
        <w:t xml:space="preserve">think child-sized, </w:t>
      </w:r>
      <w:r w:rsidR="00C90742">
        <w:t xml:space="preserve">life skills, </w:t>
      </w:r>
      <w:r w:rsidR="000C3128">
        <w:t xml:space="preserve">the </w:t>
      </w:r>
      <w:r w:rsidR="006A5D43">
        <w:t>sensorial</w:t>
      </w:r>
      <w:r w:rsidR="000C3128">
        <w:t xml:space="preserve"> materials, mathematics, </w:t>
      </w:r>
      <w:r w:rsidR="003B0D01">
        <w:t>language, cu</w:t>
      </w:r>
      <w:r w:rsidR="005E21CF">
        <w:t xml:space="preserve">ltural </w:t>
      </w:r>
      <w:r w:rsidR="007B2DB4">
        <w:t xml:space="preserve">studies, </w:t>
      </w:r>
      <w:r w:rsidR="002350E5">
        <w:t xml:space="preserve">art and creativity, </w:t>
      </w:r>
      <w:r w:rsidR="00344A91">
        <w:t>imagination, outdoors</w:t>
      </w:r>
      <w:r w:rsidR="00107805">
        <w:t xml:space="preserve">, social skills, </w:t>
      </w:r>
      <w:r w:rsidR="006A5D43">
        <w:t>a loving community and teachers.</w:t>
      </w:r>
      <w:r w:rsidR="004C765C">
        <w:t xml:space="preserve">  ‘</w:t>
      </w:r>
      <w:r w:rsidR="004C765C" w:rsidRPr="000C6D46">
        <w:rPr>
          <w:i/>
          <w:iCs/>
        </w:rPr>
        <w:t>Education must prepare an environment that will aid the development of life</w:t>
      </w:r>
      <w:r w:rsidR="004C765C">
        <w:rPr>
          <w:i/>
          <w:iCs/>
        </w:rPr>
        <w:t xml:space="preserve">’ </w:t>
      </w:r>
      <w:r w:rsidR="004C765C">
        <w:t>(Montessori, 2012, p. 18).  Whilst looking at Montessori’s theory it is clear to see that she put the children at the heart of their education</w:t>
      </w:r>
      <w:r w:rsidR="00334945">
        <w:t>.  Whilst looking at</w:t>
      </w:r>
      <w:r w:rsidR="003E7C10">
        <w:t xml:space="preserve"> careful preparation </w:t>
      </w:r>
      <w:r w:rsidR="00334945">
        <w:t xml:space="preserve">in which Montessori believed was the most beneficial for the child, she believed that </w:t>
      </w:r>
      <w:r w:rsidR="00DE02CF">
        <w:t xml:space="preserve">the layout of the environment was important for the children to explore, and to engage </w:t>
      </w:r>
      <w:r w:rsidR="007F7BC9">
        <w:t xml:space="preserve">with others at different levels.  </w:t>
      </w:r>
      <w:r w:rsidR="00F77CB1">
        <w:t>The Montess</w:t>
      </w:r>
      <w:r w:rsidR="00ED48C7">
        <w:t xml:space="preserve">ori </w:t>
      </w:r>
      <w:r w:rsidR="00833492">
        <w:t>St</w:t>
      </w:r>
      <w:r w:rsidR="00ED48C7">
        <w:t xml:space="preserve"> Nicholas</w:t>
      </w:r>
      <w:r w:rsidR="00833492">
        <w:t xml:space="preserve"> (20</w:t>
      </w:r>
      <w:r w:rsidR="00F90C50">
        <w:t xml:space="preserve">19) noted that she believed that to ensure that the children were fully engaged within the environment careful preparation </w:t>
      </w:r>
      <w:r w:rsidR="003D587E">
        <w:t xml:space="preserve">was the most important technique to ensure successful learning.  </w:t>
      </w:r>
      <w:r w:rsidR="00C75692">
        <w:t xml:space="preserve">She also noted that </w:t>
      </w:r>
      <w:r w:rsidR="00100FDA">
        <w:t xml:space="preserve">children engage with the world that they live in through sensory activities and she believed that she needed to </w:t>
      </w:r>
      <w:r w:rsidR="002C479D">
        <w:t>plan the environment around hand</w:t>
      </w:r>
      <w:r w:rsidR="00B167FC">
        <w:t xml:space="preserve">s </w:t>
      </w:r>
      <w:r w:rsidR="002C479D">
        <w:t xml:space="preserve">on experiences and to ensure the children have full access to </w:t>
      </w:r>
      <w:r w:rsidR="00276CF7">
        <w:t xml:space="preserve">a range of opportunities to engage with others.  Whilst looking into Montessori’s method it is clear to see that </w:t>
      </w:r>
      <w:r w:rsidR="005A7193">
        <w:t>she ensure</w:t>
      </w:r>
      <w:r w:rsidR="00C02DAA">
        <w:t xml:space="preserve">d that her environment and classroom was a happy place for children to learn, and that they felt at home so that </w:t>
      </w:r>
      <w:r w:rsidR="0071235C">
        <w:t xml:space="preserve">they could easily engage with others and different activities.  </w:t>
      </w:r>
      <w:r w:rsidR="002E63C6">
        <w:t xml:space="preserve">Montessori believed that the children </w:t>
      </w:r>
      <w:r w:rsidR="00713A31">
        <w:t xml:space="preserve">showed her how the environment was meant to be set up to meet their needs and the Montessori St Nicholas (2019) noted that </w:t>
      </w:r>
      <w:r w:rsidR="00630BBC">
        <w:t xml:space="preserve">the children showed her how it should be prepared for them to meet their developmental needs and that they enjoy learning.  </w:t>
      </w:r>
    </w:p>
    <w:p w:rsidR="00334945" w:rsidRDefault="00334945"/>
    <w:p w:rsidR="00BD3A20" w:rsidRDefault="00266EEC">
      <w:r>
        <w:lastRenderedPageBreak/>
        <w:t>Montessori believed that thinking child-sized was important to ensure that each child could access the activities in which their</w:t>
      </w:r>
      <w:r w:rsidR="0065665D">
        <w:t xml:space="preserve"> education was being enhanced.  </w:t>
      </w:r>
      <w:r w:rsidR="0057414F">
        <w:t>The Montessori St Nicholas (2019) noted that Montessori was the first person to invent in child sized tables and chairs, in the twenty first century this is seen everyday and this is where Maria Montessori comes into today’s education as without accessible chai</w:t>
      </w:r>
      <w:r w:rsidR="00B74C4C">
        <w:t xml:space="preserve">rs </w:t>
      </w:r>
      <w:r w:rsidR="0057414F">
        <w:t>and tables children w</w:t>
      </w:r>
      <w:r w:rsidR="00B74C4C">
        <w:t>ill not be able to access the full range of activities.</w:t>
      </w:r>
      <w:r w:rsidR="00850D89">
        <w:t xml:space="preserve">  </w:t>
      </w:r>
      <w:r w:rsidR="003B1545">
        <w:t xml:space="preserve">It is important to recognise that if children are not able to reach the cupboard to get books or resources then the children are at disadvantage and this is what Maria Montessori believed was that children must feel as if it is their classroom and not the teachers.  </w:t>
      </w:r>
      <w:r w:rsidR="00C520DA">
        <w:t xml:space="preserve">The Montessori St Nicholas (2019) noted that she was very organised and the classroom was neat and tidy, and that materials were neat so that the children could access them when required, in education today children are told to put the resources back after them and therefore can cause </w:t>
      </w:r>
      <w:r w:rsidR="0010751D">
        <w:t xml:space="preserve">resources to get damaged and then unable to be used by others, therefore with the Montessori approach her resources were taken care of.  </w:t>
      </w:r>
      <w:r w:rsidR="00251AE8">
        <w:t xml:space="preserve">Whilst she was providing these materials she ensured that they were in the best interest of the child and that it benefited them and therefore the children </w:t>
      </w:r>
      <w:r w:rsidR="005D3B37">
        <w:t xml:space="preserve">led her ideas to get each material.  </w:t>
      </w:r>
      <w:r w:rsidR="00B74C4C">
        <w:t xml:space="preserve">  </w:t>
      </w:r>
    </w:p>
    <w:p w:rsidR="00F114C1" w:rsidRDefault="00F114C1"/>
    <w:p w:rsidR="007F1458" w:rsidRDefault="00F114C1">
      <w:r>
        <w:t xml:space="preserve">Life skills are important to children and young people and Maria Montessori believed that </w:t>
      </w:r>
      <w:r w:rsidR="000D57F3">
        <w:t xml:space="preserve">children get easily frustrated whilst trying something new and Montessori St Nicholas (2019) believed that </w:t>
      </w:r>
      <w:r w:rsidR="001642F7">
        <w:t>having real life activities that link to the skills that they were getting frustr</w:t>
      </w:r>
      <w:r w:rsidR="00A91F51">
        <w:t>a</w:t>
      </w:r>
      <w:r w:rsidR="001642F7">
        <w:t xml:space="preserve">ted with would </w:t>
      </w:r>
      <w:r w:rsidR="00A91F51">
        <w:t xml:space="preserve">enhance their skills in day to day activities and ensure that the child is able to do the skill without getting frustrated.  </w:t>
      </w:r>
      <w:r w:rsidR="00F94566">
        <w:t xml:space="preserve">Whilst looking at the twenty first century it is clear to see that many setting use hands on experiences and play to promote learning.  </w:t>
      </w:r>
      <w:r w:rsidR="00210BC3">
        <w:t xml:space="preserve">It is important to understand that the Welsh Government (2015) noted that </w:t>
      </w:r>
      <w:r w:rsidR="00D45466">
        <w:t>children learn best through play</w:t>
      </w:r>
      <w:r w:rsidR="007476D1">
        <w:t xml:space="preserve"> and real life skills</w:t>
      </w:r>
      <w:r w:rsidR="00D45466">
        <w:t>, and this is how Maria Montessori believed children learn best, it is clear to see</w:t>
      </w:r>
      <w:r w:rsidR="00AD724D">
        <w:t xml:space="preserve"> that her theory is being used today, and that children are benefiting from the way she believed children learn best.  </w:t>
      </w:r>
      <w:r w:rsidR="00317ED0">
        <w:t>On the other hand whilst looking at what the twenty first century today within education it is clear to see that teachers have a guid</w:t>
      </w:r>
      <w:r w:rsidR="00EA1B56">
        <w:t>e</w:t>
      </w:r>
      <w:r w:rsidR="00317ED0">
        <w:t xml:space="preserve"> to follow on what the child is to be taught within the framework, </w:t>
      </w:r>
      <w:r w:rsidR="007C267F">
        <w:t xml:space="preserve">with the Montessori method it was what the children wanted to learn and to allow the child to explore in what they wanted to learn.  This can be seen as </w:t>
      </w:r>
      <w:r w:rsidR="00A03DDD">
        <w:t xml:space="preserve">a beneficial point as children are able to explore the area and what they would like to learn, but on the other hand can be seen as a </w:t>
      </w:r>
      <w:r w:rsidR="006D09B1">
        <w:t xml:space="preserve">disadvantage for children as </w:t>
      </w:r>
      <w:r w:rsidR="002144E1">
        <w:t>Lillard (</w:t>
      </w:r>
      <w:r w:rsidR="00563292">
        <w:t xml:space="preserve">2018) noted that </w:t>
      </w:r>
      <w:r w:rsidR="00BE7FF4">
        <w:t xml:space="preserve">if the option for children </w:t>
      </w:r>
      <w:r w:rsidR="00AD0AE8">
        <w:t xml:space="preserve">to choose what they want to learn is to </w:t>
      </w:r>
      <w:r w:rsidR="00291E37">
        <w:t>broad</w:t>
      </w:r>
      <w:r w:rsidR="00AD0AE8">
        <w:t>, then learning may fail to occur</w:t>
      </w:r>
      <w:r w:rsidR="008076F8">
        <w:t xml:space="preserve">. </w:t>
      </w:r>
      <w:r w:rsidR="00E66116">
        <w:t xml:space="preserve">Miller and Pound (2011) noted that the environment must be set out to </w:t>
      </w:r>
      <w:r w:rsidR="003A0FE8">
        <w:t xml:space="preserve">encourage independence and self learning, and to be encouraging for the children to learn different things.  </w:t>
      </w:r>
    </w:p>
    <w:p w:rsidR="007F1458" w:rsidRDefault="007F1458"/>
    <w:p w:rsidR="00A54DD5" w:rsidRDefault="007F1458">
      <w:r>
        <w:t xml:space="preserve">There were many learning strategies that Maria </w:t>
      </w:r>
      <w:r w:rsidR="00BF0526">
        <w:t xml:space="preserve">Montessori believed were beneficial for the children’s learning and another one was </w:t>
      </w:r>
      <w:r w:rsidR="00042875">
        <w:t xml:space="preserve">sensory </w:t>
      </w:r>
      <w:r w:rsidR="00A54DD5">
        <w:t xml:space="preserve">materials, it is important to understand that sensory activities stimulate the child and </w:t>
      </w:r>
      <w:r w:rsidR="000876C3">
        <w:t>Fowler (</w:t>
      </w:r>
      <w:r w:rsidR="007943C7">
        <w:t xml:space="preserve">2007) noted that sensory </w:t>
      </w:r>
      <w:r w:rsidR="00A807FA">
        <w:t xml:space="preserve">stimulation </w:t>
      </w:r>
      <w:r w:rsidR="00BC608D">
        <w:t xml:space="preserve">activates the </w:t>
      </w:r>
      <w:r w:rsidR="007E45D9">
        <w:t xml:space="preserve">sensory </w:t>
      </w:r>
      <w:r w:rsidR="00AA40D4">
        <w:t xml:space="preserve">system, which provides the children the opportunity to engage through their senses.  </w:t>
      </w:r>
      <w:r w:rsidR="001D2FFA">
        <w:t xml:space="preserve">Sensory stimulation may have different effects on different people for an example Fowler (2007) noted that some children become alert and </w:t>
      </w:r>
      <w:r w:rsidR="008C46F4">
        <w:t xml:space="preserve">attentive on the other hand some children can become relaxed and calm.  </w:t>
      </w:r>
      <w:r w:rsidR="002E52F1">
        <w:t xml:space="preserve">By having </w:t>
      </w:r>
      <w:r w:rsidR="00FE7F41">
        <w:t>sensory</w:t>
      </w:r>
      <w:r w:rsidR="002E52F1">
        <w:t xml:space="preserve"> activities it will ensure that children with additional learning needs</w:t>
      </w:r>
      <w:r w:rsidR="008F4DBB">
        <w:t xml:space="preserve"> are being met and Delaney (2009)</w:t>
      </w:r>
      <w:r w:rsidR="00D0766C">
        <w:t xml:space="preserve"> noted that it will support their communication skills, and to allow the children to learn in a different way to others, and the Montessori approach supports children with additional learning needs as </w:t>
      </w:r>
      <w:r w:rsidR="001F41AE">
        <w:t xml:space="preserve">her environment is based on </w:t>
      </w:r>
      <w:r w:rsidR="00FE7F41">
        <w:t xml:space="preserve">hands on experiences and learning through play and their senses.  </w:t>
      </w:r>
      <w:r w:rsidR="003368B8">
        <w:t xml:space="preserve">Brown (2009) noted that children who learn through brain based activities </w:t>
      </w:r>
      <w:r w:rsidR="007F5B77">
        <w:t xml:space="preserve">were beneficial for children and </w:t>
      </w:r>
      <w:r w:rsidR="007D7E18">
        <w:t xml:space="preserve">Gardner introduced the </w:t>
      </w:r>
      <w:r w:rsidR="0075093B">
        <w:t xml:space="preserve">multiple intelligences and this is where children </w:t>
      </w:r>
      <w:r w:rsidR="00444C44">
        <w:t>learn best through different intelligences</w:t>
      </w:r>
      <w:r w:rsidR="008F66D4">
        <w:t xml:space="preserve">, </w:t>
      </w:r>
      <w:r w:rsidR="00EB2DF3">
        <w:t xml:space="preserve">by learning through brain based activities it will enhance the children’s learning </w:t>
      </w:r>
      <w:r w:rsidR="0018514F">
        <w:t xml:space="preserve">as their learning through their senses.  </w:t>
      </w:r>
    </w:p>
    <w:p w:rsidR="001C0D80" w:rsidRDefault="001C0D80"/>
    <w:p w:rsidR="001C0D80" w:rsidRDefault="001C0D80">
      <w:r>
        <w:t xml:space="preserve">Mathematics and language is important to children and </w:t>
      </w:r>
      <w:r w:rsidR="006F26F9">
        <w:t xml:space="preserve">Montessori St Nicholas (2019) </w:t>
      </w:r>
      <w:r w:rsidR="002B2DFA">
        <w:t xml:space="preserve">noted that the way Montessori taught mathematics the children were not aware that they were learning.  She </w:t>
      </w:r>
      <w:r w:rsidR="002B2DFA">
        <w:lastRenderedPageBreak/>
        <w:t xml:space="preserve">also noted that </w:t>
      </w:r>
      <w:r w:rsidR="007100ED">
        <w:t>whilst doing mathematics she used different materials to engage the children, she used concrete stones</w:t>
      </w:r>
      <w:r w:rsidR="000F3174">
        <w:t xml:space="preserve"> with numbers on them</w:t>
      </w:r>
      <w:r w:rsidR="007100ED">
        <w:t xml:space="preserve">, </w:t>
      </w:r>
      <w:r w:rsidR="000F3174">
        <w:t xml:space="preserve">beads and symbol cards.  This was fun for the children as they were able to use </w:t>
      </w:r>
      <w:r w:rsidR="00C86BFB">
        <w:t xml:space="preserve">different resources to enhance their learning.  The children were </w:t>
      </w:r>
      <w:r w:rsidR="00937B28">
        <w:t>able</w:t>
      </w:r>
      <w:r w:rsidR="00C86BFB">
        <w:t xml:space="preserve"> to use their finger to go around the number on the stone, and use the beads to make the number.  </w:t>
      </w:r>
      <w:r w:rsidR="002B29F8">
        <w:t xml:space="preserve">This is used in todays education and the Welsh </w:t>
      </w:r>
      <w:r w:rsidR="00473C2B">
        <w:t>G</w:t>
      </w:r>
      <w:r w:rsidR="002B29F8">
        <w:t>overnment (2015) noted t</w:t>
      </w:r>
      <w:r w:rsidR="00473C2B">
        <w:t>h</w:t>
      </w:r>
      <w:r w:rsidR="002B29F8">
        <w:t xml:space="preserve">at children should be able to use </w:t>
      </w:r>
      <w:r w:rsidR="00093875">
        <w:t>their senses</w:t>
      </w:r>
      <w:r w:rsidR="003B215C">
        <w:t>, be creative and imaginative, and this is what Montessori believed w</w:t>
      </w:r>
      <w:r w:rsidR="00335308">
        <w:t xml:space="preserve">as beneficial for children and for learning to take place.  </w:t>
      </w:r>
      <w:r w:rsidR="002041B3">
        <w:t xml:space="preserve">Whilst looking in education today there are many opportunities for children to use their senses within the classroom environment for an example, they may have a number that </w:t>
      </w:r>
      <w:r w:rsidR="00AB60C4">
        <w:t xml:space="preserve">they are able to </w:t>
      </w:r>
      <w:r w:rsidR="00F407FC">
        <w:t>feel</w:t>
      </w:r>
      <w:r w:rsidR="00F31B1C">
        <w:t xml:space="preserve"> the shape of the number</w:t>
      </w:r>
      <w:r w:rsidR="00AA173A">
        <w:t>,</w:t>
      </w:r>
      <w:r w:rsidR="008773DA">
        <w:t xml:space="preserve"> this will enable the child to understand the shape of the number.  </w:t>
      </w:r>
    </w:p>
    <w:p w:rsidR="001B7015" w:rsidRDefault="001B7015"/>
    <w:p w:rsidR="00A54DD5" w:rsidRDefault="001B7015">
      <w:r>
        <w:t xml:space="preserve">Art and creativity was </w:t>
      </w:r>
      <w:r w:rsidR="00DB36F9">
        <w:t>introduced by Plato</w:t>
      </w:r>
      <w:r w:rsidR="00F541D3">
        <w:t xml:space="preserve"> in the Greek</w:t>
      </w:r>
      <w:r w:rsidR="00513BC0">
        <w:t>, Judaic</w:t>
      </w:r>
      <w:r w:rsidR="009600A7">
        <w:t xml:space="preserve">, Christian and Muslim </w:t>
      </w:r>
      <w:r w:rsidR="006C3B80">
        <w:t xml:space="preserve">traditions and </w:t>
      </w:r>
      <w:proofErr w:type="spellStart"/>
      <w:r w:rsidR="009E4B9C">
        <w:t>Shaheen</w:t>
      </w:r>
      <w:proofErr w:type="spellEnd"/>
      <w:r w:rsidR="009E4B9C">
        <w:t xml:space="preserve"> (</w:t>
      </w:r>
      <w:r w:rsidR="005C1BD7">
        <w:t xml:space="preserve">2010) noted that </w:t>
      </w:r>
      <w:r w:rsidR="00F62E09">
        <w:t>since then creativity has been growing and therefor</w:t>
      </w:r>
      <w:r w:rsidR="009F3DFB">
        <w:t xml:space="preserve">e </w:t>
      </w:r>
      <w:r w:rsidR="00F87F2A">
        <w:t xml:space="preserve">art and creativity is </w:t>
      </w:r>
      <w:r>
        <w:t xml:space="preserve">important to the children and Maria Montessori believed that </w:t>
      </w:r>
      <w:r w:rsidR="00E97951">
        <w:t xml:space="preserve">giving children the opportunity to explore freely was important to help them develop their fine motor skills, and </w:t>
      </w:r>
      <w:r w:rsidR="00D26630">
        <w:t xml:space="preserve">Montessori St Nicholas (2019) noted that </w:t>
      </w:r>
      <w:r w:rsidR="005B39D3">
        <w:t>Montessori would allow the children to explore with different materials</w:t>
      </w:r>
      <w:r w:rsidR="00B265ED">
        <w:t xml:space="preserve"> to ensure that the children did not get frustrated whilst trying to grasp fine motor skills.  To provide opportunities for the children to develop their fine motor skills to be able to cut and glue, is important for children, but on the other hand Montessori believed that </w:t>
      </w:r>
      <w:r w:rsidR="007931B6">
        <w:t>children</w:t>
      </w:r>
      <w:r w:rsidR="00B265ED">
        <w:t xml:space="preserve"> should not get frustrated because they are unable to do it but provide the opportunity to do it a different way.  </w:t>
      </w:r>
      <w:r w:rsidR="00646C24">
        <w:t xml:space="preserve">Montessori believed wether it is painting or drawing, children should be able to explore the classroom freely with their imagination and their senses.  It is important in the classroom that children are able to be free and explore what interests them and not what they have to be interested in.  In the </w:t>
      </w:r>
      <w:r w:rsidR="007B2FDA">
        <w:t>F</w:t>
      </w:r>
      <w:r w:rsidR="00646C24">
        <w:t xml:space="preserve">oundation </w:t>
      </w:r>
      <w:r w:rsidR="007B2FDA">
        <w:t>P</w:t>
      </w:r>
      <w:r w:rsidR="00646C24">
        <w:t xml:space="preserve">hase </w:t>
      </w:r>
      <w:r w:rsidR="00740A24">
        <w:t xml:space="preserve">it states that children </w:t>
      </w:r>
      <w:r w:rsidR="006E4F14">
        <w:t xml:space="preserve">should have the opportunity </w:t>
      </w:r>
      <w:r w:rsidR="009203B8">
        <w:t xml:space="preserve">to explore </w:t>
      </w:r>
      <w:r w:rsidR="00D76C66">
        <w:t xml:space="preserve">a wide range of resources and the Welsh Government (2015) noted that children </w:t>
      </w:r>
      <w:r w:rsidR="007E50B6">
        <w:t xml:space="preserve">must be involved in different types of activities wether it is in a group or an individual task, it will allow the child to widen their skills to be able to use different resources.  </w:t>
      </w:r>
    </w:p>
    <w:p w:rsidR="00740A24" w:rsidRDefault="00740A24"/>
    <w:p w:rsidR="005B2DF9" w:rsidRDefault="00482BF5">
      <w:r>
        <w:t>Whilst looking at different learning strategies that Maria Montessori bel</w:t>
      </w:r>
      <w:r w:rsidR="006A5F5E">
        <w:t>ieved</w:t>
      </w:r>
      <w:r>
        <w:t xml:space="preserve"> were beneficial for children’s education, </w:t>
      </w:r>
      <w:r w:rsidR="006A5F5E">
        <w:t xml:space="preserve">it is </w:t>
      </w:r>
      <w:r w:rsidR="00514138">
        <w:t>clear</w:t>
      </w:r>
      <w:r w:rsidR="006A5F5E">
        <w:t xml:space="preserve"> to see that play was the crucial part of her theory, on the other hand </w:t>
      </w:r>
      <w:r w:rsidR="00E84B7E">
        <w:t xml:space="preserve">Isaacs (2018) noted that the teachers role was just as important for the children’s education and it stated that the teacher </w:t>
      </w:r>
      <w:r w:rsidR="00F048B7">
        <w:t xml:space="preserve">must allow the child to explore the activity to see if the child is able to solve it themselves with no help and therefore must intervene before the problem occurs otherwise the child may </w:t>
      </w:r>
      <w:r w:rsidR="00E66116">
        <w:t xml:space="preserve">get distracted or upset as they may feel they are unable to do it.  </w:t>
      </w:r>
      <w:r w:rsidR="006C7923">
        <w:t xml:space="preserve">To ensure that the environment and activities meet the children’s needs the Montessori approach believed that </w:t>
      </w:r>
      <w:r w:rsidR="007E2926">
        <w:t xml:space="preserve">continuous observations of the child is beneficial and Miller and Pound (2011) noted that </w:t>
      </w:r>
      <w:r w:rsidR="00B138AD">
        <w:t xml:space="preserve">by having continuous observations the </w:t>
      </w:r>
      <w:r w:rsidR="00BF2C28">
        <w:t xml:space="preserve">teacher would develop a learning plan for the child and get to know what they are able to do and put strategies in place to support the child rather than hinder their learning.  On the other hand, in the twenty first century, the Foundation Phase does not give teachers the time to observe the children daily as it requires in-depth </w:t>
      </w:r>
      <w:r w:rsidR="00F12CED">
        <w:t xml:space="preserve">research to ensure that the children achieve the outcomes, this would lead to the teacher not being fully engaged with the children’s needs therefore the Montessori approach would be beneficial in schools as it provides the child with the best possible education that </w:t>
      </w:r>
      <w:r w:rsidR="007F5BF5">
        <w:t>ensures</w:t>
      </w:r>
      <w:r w:rsidR="00F12CED">
        <w:t xml:space="preserve"> that they meet their developmental needs and their </w:t>
      </w:r>
      <w:r w:rsidR="007F5BF5">
        <w:t xml:space="preserve">milestones.  </w:t>
      </w:r>
      <w:r w:rsidR="00754A9F">
        <w:t xml:space="preserve">Within schools, there is certain milestones and development needs that each topic will require each child to meet for an example in the Welsh government (2015) it noted that </w:t>
      </w:r>
      <w:r w:rsidR="00F5794E">
        <w:t xml:space="preserve">the Foundation Phase framework is a </w:t>
      </w:r>
      <w:r w:rsidR="009F7052">
        <w:t xml:space="preserve">progressive </w:t>
      </w:r>
      <w:r w:rsidR="00B00CC8">
        <w:t>framework over four years from ages three to seven years old</w:t>
      </w:r>
      <w:r w:rsidR="00CC0729">
        <w:t xml:space="preserve">, this ensures that the framework will meet the divers needs of all children.  </w:t>
      </w:r>
      <w:r w:rsidR="00B124ED">
        <w:t xml:space="preserve">Whilst looking at the Montessori approach it is clear to see that her theory relates to the </w:t>
      </w:r>
      <w:r w:rsidR="00EA47AD">
        <w:t>F</w:t>
      </w:r>
      <w:r w:rsidR="00B124ED">
        <w:t xml:space="preserve">oundation </w:t>
      </w:r>
      <w:r w:rsidR="00EA47AD">
        <w:t>P</w:t>
      </w:r>
      <w:r w:rsidR="00B124ED">
        <w:t xml:space="preserve">hase and </w:t>
      </w:r>
      <w:r w:rsidR="00574491">
        <w:t xml:space="preserve">it is clear to see that they both look at the whole child to develop their skills in different areas.  </w:t>
      </w:r>
    </w:p>
    <w:p w:rsidR="008548CE" w:rsidRDefault="008548CE"/>
    <w:p w:rsidR="00914793" w:rsidRDefault="008548CE">
      <w:r>
        <w:lastRenderedPageBreak/>
        <w:t>The environment in which Maria Montessori believed was beneficial for the child was a environment in which supported the children and enhanced their learning.</w:t>
      </w:r>
      <w:r w:rsidR="00527CDB">
        <w:t xml:space="preserve">  </w:t>
      </w:r>
      <w:r w:rsidR="00462E3F">
        <w:t xml:space="preserve">Margaret McMillan noted that </w:t>
      </w:r>
      <w:r w:rsidR="007D2DBF">
        <w:t>‘</w:t>
      </w:r>
      <w:r w:rsidR="00F76C98" w:rsidRPr="007D2DBF">
        <w:rPr>
          <w:i/>
          <w:iCs/>
        </w:rPr>
        <w:t>the best kept classroom and the richest cupboard are roofed only by the sky</w:t>
      </w:r>
      <w:r w:rsidR="007D2DBF" w:rsidRPr="007D2DBF">
        <w:rPr>
          <w:i/>
          <w:iCs/>
        </w:rPr>
        <w:t>’</w:t>
      </w:r>
      <w:r w:rsidR="00527CDB" w:rsidRPr="00527CDB">
        <w:t xml:space="preserve"> </w:t>
      </w:r>
      <w:r w:rsidR="003A2A8A">
        <w:t>(</w:t>
      </w:r>
      <w:r w:rsidR="00527CDB">
        <w:t>The CCEA</w:t>
      </w:r>
      <w:r w:rsidR="003A2A8A">
        <w:t xml:space="preserve">, </w:t>
      </w:r>
      <w:r w:rsidR="00527CDB">
        <w:t>2005</w:t>
      </w:r>
      <w:r w:rsidR="003A2A8A">
        <w:t>, p</w:t>
      </w:r>
      <w:r w:rsidR="00607A38">
        <w:t>. 9</w:t>
      </w:r>
      <w:r w:rsidR="00527CDB">
        <w:t>)</w:t>
      </w:r>
      <w:r w:rsidR="00607A38">
        <w:rPr>
          <w:i/>
          <w:iCs/>
        </w:rPr>
        <w:t xml:space="preserve">, </w:t>
      </w:r>
      <w:r w:rsidR="00E10D91">
        <w:t xml:space="preserve">this </w:t>
      </w:r>
      <w:r w:rsidR="009B6C16">
        <w:t>can be seen as a positive point as Montessori would agree as she believed that children learn best with the outdoor environment as it was free</w:t>
      </w:r>
      <w:r w:rsidR="001006DF">
        <w:t xml:space="preserve"> for the children and they were able to explore</w:t>
      </w:r>
      <w:r w:rsidR="009B02A4">
        <w:rPr>
          <w:i/>
          <w:iCs/>
        </w:rPr>
        <w:t xml:space="preserve">.  </w:t>
      </w:r>
      <w:r w:rsidR="00914793">
        <w:t xml:space="preserve">Maria Montessori believed that the outdoor environment was beneficial for the children, and </w:t>
      </w:r>
      <w:r w:rsidR="009228B0">
        <w:t xml:space="preserve">Montessori St Nicholas (2019) noted that </w:t>
      </w:r>
      <w:r w:rsidR="00ED195E">
        <w:t xml:space="preserve">children develop their gross motor skills, as they learn how to </w:t>
      </w:r>
      <w:r w:rsidR="00F15A9E">
        <w:t xml:space="preserve">jump and climb.  </w:t>
      </w:r>
      <w:r w:rsidR="006624A3">
        <w:t xml:space="preserve">Montessori also noted that whilst learning outdoors the children develop their social skills, </w:t>
      </w:r>
      <w:r w:rsidR="009F1712">
        <w:t xml:space="preserve">as the children will learn how to take turns on different activities wether it is riding the bike or playing in the sand.  </w:t>
      </w:r>
      <w:r>
        <w:t xml:space="preserve">  </w:t>
      </w:r>
    </w:p>
    <w:p w:rsidR="00914793" w:rsidRDefault="00914793"/>
    <w:p w:rsidR="00C11F70" w:rsidRDefault="004755C2">
      <w:r>
        <w:t xml:space="preserve">Whilst looking at Montessori in practice it is clear to see there were other philosophers </w:t>
      </w:r>
      <w:r w:rsidR="0039495A">
        <w:t xml:space="preserve">that provided a new insight </w:t>
      </w:r>
      <w:r w:rsidR="00E11B7A">
        <w:t xml:space="preserve">into children’s </w:t>
      </w:r>
      <w:r w:rsidR="00AE3FC6">
        <w:t xml:space="preserve">education and nature and </w:t>
      </w:r>
      <w:proofErr w:type="spellStart"/>
      <w:r w:rsidR="006F1B13">
        <w:t>Gutek</w:t>
      </w:r>
      <w:proofErr w:type="spellEnd"/>
      <w:r w:rsidR="006F1B13">
        <w:t xml:space="preserve"> (</w:t>
      </w:r>
      <w:r w:rsidR="00541BA7">
        <w:t xml:space="preserve">2004) noted that </w:t>
      </w:r>
      <w:r w:rsidR="00AC0951">
        <w:t xml:space="preserve">these were </w:t>
      </w:r>
      <w:r w:rsidR="0008703F" w:rsidRPr="0008703F">
        <w:t>Rousseau, Pestalozzi, and Froebel</w:t>
      </w:r>
      <w:r w:rsidR="00BB2308">
        <w:t xml:space="preserve">.  They looked at different </w:t>
      </w:r>
      <w:r w:rsidR="00475528">
        <w:t>ideas and Rousseau look</w:t>
      </w:r>
      <w:r w:rsidR="00B72883">
        <w:t>ed</w:t>
      </w:r>
      <w:r w:rsidR="00475528">
        <w:t xml:space="preserve"> at </w:t>
      </w:r>
      <w:r w:rsidR="009A0921">
        <w:t xml:space="preserve">freedom and a romantic view but on the other hand Maria Montessori believed that there was a lot of questioning involved with </w:t>
      </w:r>
      <w:r w:rsidR="006C7796">
        <w:t xml:space="preserve">their theory as </w:t>
      </w:r>
      <w:r w:rsidR="00FE1796">
        <w:t xml:space="preserve">it believed that children learn best by following their instincts </w:t>
      </w:r>
      <w:r w:rsidR="000577F0">
        <w:t xml:space="preserve">in a </w:t>
      </w:r>
      <w:r w:rsidR="00C55E99">
        <w:t xml:space="preserve">non structured environment.  </w:t>
      </w:r>
      <w:r w:rsidR="00892CAE">
        <w:t xml:space="preserve">Whilst looking at Pestalozzi’s theory </w:t>
      </w:r>
      <w:r w:rsidR="00C4773C">
        <w:t xml:space="preserve">believed that </w:t>
      </w:r>
      <w:r w:rsidR="008D151D">
        <w:t xml:space="preserve">schools must </w:t>
      </w:r>
      <w:r w:rsidR="00E015E2">
        <w:t xml:space="preserve">be reformed like </w:t>
      </w:r>
      <w:r w:rsidR="00CC7519">
        <w:t xml:space="preserve">homelike places to ensure the children </w:t>
      </w:r>
      <w:r w:rsidR="00604427">
        <w:t xml:space="preserve">felt emotionally secure </w:t>
      </w:r>
      <w:r w:rsidR="005F5D35">
        <w:t xml:space="preserve">and learnt by their senses </w:t>
      </w:r>
      <w:r w:rsidR="00E92EB7">
        <w:t xml:space="preserve">and this referred to Maria Montessori’s theory as </w:t>
      </w:r>
      <w:r w:rsidR="00902A42">
        <w:t xml:space="preserve">she believed that children learn best through </w:t>
      </w:r>
      <w:r w:rsidR="00BC0C3B">
        <w:t xml:space="preserve">sensory learning.  </w:t>
      </w:r>
      <w:r w:rsidR="0093626F">
        <w:t xml:space="preserve">This could be seen as a beneficial point for children as the children must feel secure for learning to take place.  It is important that children feel safe and secure whilst leaving their parent or guardian to go to a setting to learn and play.  </w:t>
      </w:r>
      <w:r w:rsidR="00641128">
        <w:t>With additional learning needs</w:t>
      </w:r>
      <w:r w:rsidR="00230533">
        <w:t xml:space="preserve"> (ALN)</w:t>
      </w:r>
      <w:r w:rsidR="00641128">
        <w:t xml:space="preserve">, children learn best through hands on experiences and through their senses and </w:t>
      </w:r>
      <w:r w:rsidR="00316495">
        <w:t>Davis and Florian (200</w:t>
      </w:r>
      <w:r w:rsidR="00230533">
        <w:t>3) noted that children with special educational needs (SEN) learn better through their senses, hands on experiences</w:t>
      </w:r>
      <w:r w:rsidR="005E2E52">
        <w:t xml:space="preserve">, interaction and physical, it is important to recognise the needs of the children to ensure that they are engaged with learning, </w:t>
      </w:r>
      <w:r w:rsidR="009E1B45">
        <w:t xml:space="preserve">and within the twenty first century it is clear to see that they engage children from across the spectrum </w:t>
      </w:r>
      <w:r w:rsidR="00C11F70">
        <w:t xml:space="preserve">within education to ensure that learning takes place.  Whilst, Montessori’s method was seen as hands on, it is important to recognise that the learning does take place, </w:t>
      </w:r>
      <w:r w:rsidR="009D5BBE">
        <w:t>as</w:t>
      </w:r>
      <w:r w:rsidR="00C11F70">
        <w:t xml:space="preserve"> the opportunity for learning is a wide range </w:t>
      </w:r>
      <w:r w:rsidR="00812889">
        <w:t>and</w:t>
      </w:r>
      <w:r w:rsidR="00C11F70">
        <w:t xml:space="preserve"> the chance is that </w:t>
      </w:r>
      <w:r w:rsidR="007D7AE6">
        <w:t xml:space="preserve">the learning is to broad therefore learning does not take place.  </w:t>
      </w:r>
    </w:p>
    <w:p w:rsidR="00470F94" w:rsidRDefault="00470F94"/>
    <w:p w:rsidR="00470F94" w:rsidRDefault="00470F94">
      <w:r>
        <w:t>To conclude, it is evident that Maria Montessori has made a big impact on education today, it is important to recognise that since her theory, it has followed through in the Foundation Phase, and whilst looking at today</w:t>
      </w:r>
      <w:r w:rsidR="001250F0">
        <w:t>’s</w:t>
      </w:r>
      <w:r>
        <w:t xml:space="preserve"> society children have a lot of opportunities to have a choice within their education.  </w:t>
      </w:r>
      <w:r w:rsidR="002C3FEF">
        <w:t>It would be interesting to see what the education system will be like in a couple of years and to see if M</w:t>
      </w:r>
      <w:r w:rsidR="008D0386">
        <w:t>aria</w:t>
      </w:r>
      <w:r w:rsidR="002C3FEF">
        <w:t xml:space="preserve"> </w:t>
      </w:r>
      <w:r w:rsidR="008D0386">
        <w:t xml:space="preserve">Montessori’s theory is still relevant and being used.  </w:t>
      </w:r>
      <w:r w:rsidR="00DD2C7F">
        <w:t>Whilst looking at the Foundation Phase it is clear to see that aspects of her theory are being used in today</w:t>
      </w:r>
      <w:r w:rsidR="001250F0">
        <w:t xml:space="preserve">’s </w:t>
      </w:r>
      <w:r w:rsidR="00DD2C7F">
        <w:t>education system</w:t>
      </w:r>
      <w:r w:rsidR="00B117B0">
        <w:t xml:space="preserve">, such as creativity, play, child initiated play </w:t>
      </w:r>
      <w:r w:rsidR="00DD2C7F">
        <w:t xml:space="preserve">and that children are able too use </w:t>
      </w:r>
      <w:r w:rsidR="005E3B88">
        <w:t>the outdoor environment to explore their senses, and that children have free play to choose what they are want to do.  On the other hand, it ca</w:t>
      </w:r>
      <w:r w:rsidR="00282FEF">
        <w:t>n</w:t>
      </w:r>
      <w:r w:rsidR="005E3B88">
        <w:t xml:space="preserve"> be seen as </w:t>
      </w:r>
      <w:r w:rsidR="00423871">
        <w:t xml:space="preserve">a non beneficial point to have free play </w:t>
      </w:r>
      <w:r w:rsidR="00282FEF">
        <w:t xml:space="preserve">and free choice </w:t>
      </w:r>
      <w:r w:rsidR="00423871">
        <w:t xml:space="preserve">as learning may not take place, and this is where </w:t>
      </w:r>
      <w:r w:rsidR="0077760D">
        <w:t xml:space="preserve">Montessori would ensure that </w:t>
      </w:r>
      <w:r w:rsidR="00423871">
        <w:t>the</w:t>
      </w:r>
      <w:r w:rsidR="0077760D">
        <w:t xml:space="preserve"> role of the</w:t>
      </w:r>
      <w:r w:rsidR="00423871">
        <w:t xml:space="preserve"> teachers </w:t>
      </w:r>
      <w:r w:rsidR="0077760D">
        <w:t xml:space="preserve">was to </w:t>
      </w:r>
      <w:r w:rsidR="00423871">
        <w:t xml:space="preserve">ensure that the activities are engaging the children to stay focused rather than hinder their learning.  </w:t>
      </w:r>
      <w:r w:rsidR="006426EA">
        <w:t>Overall, whilst exploring Maria Montessori</w:t>
      </w:r>
      <w:r w:rsidR="008B534E">
        <w:t>’s theory</w:t>
      </w:r>
      <w:r w:rsidR="006426EA">
        <w:t xml:space="preserve"> it is clear to see that she has </w:t>
      </w:r>
      <w:r w:rsidR="001D64E8">
        <w:t xml:space="preserve">many settings across the world, and that are still thriving today, it is evident that children are seen to </w:t>
      </w:r>
      <w:r w:rsidR="0060761A">
        <w:t xml:space="preserve">have better grades whilst attending </w:t>
      </w:r>
      <w:r w:rsidR="008B534E">
        <w:t>her</w:t>
      </w:r>
      <w:r w:rsidR="0060761A">
        <w:t xml:space="preserve"> setting</w:t>
      </w:r>
      <w:r w:rsidR="008B534E">
        <w:t>, on the other hand it would be beneficial to see what the education system is like and if they include he</w:t>
      </w:r>
      <w:r w:rsidR="00944008">
        <w:t xml:space="preserve">r </w:t>
      </w:r>
      <w:r w:rsidR="008B534E">
        <w:t xml:space="preserve">theory </w:t>
      </w:r>
      <w:r w:rsidR="00944008">
        <w:t>in the education system</w:t>
      </w:r>
      <w:r w:rsidR="00570413">
        <w:t xml:space="preserve">. </w:t>
      </w:r>
      <w:r w:rsidR="00944008">
        <w:t xml:space="preserve"> </w:t>
      </w:r>
      <w:r w:rsidR="00C234B1">
        <w:t>I</w:t>
      </w:r>
      <w:r w:rsidR="00944008">
        <w:t>f schools are able to relate to her theory</w:t>
      </w:r>
      <w:r w:rsidR="00C234B1">
        <w:t xml:space="preserve"> in the future then this will be seen as a beneficial point to Montessori’s theory as it has been many years since </w:t>
      </w:r>
      <w:r w:rsidR="007A3E30">
        <w:t>she started, and that her theory is still thriving in today’s education</w:t>
      </w:r>
      <w:r w:rsidR="00FC5657">
        <w:t xml:space="preserve">, and </w:t>
      </w:r>
      <w:r w:rsidR="00EF7DAA">
        <w:t xml:space="preserve">to </w:t>
      </w:r>
      <w:r w:rsidR="00FC5657">
        <w:t xml:space="preserve">see if the children’s grades are different whilst attending a Montessori school.  </w:t>
      </w:r>
    </w:p>
    <w:p w:rsidR="009B02A4" w:rsidRDefault="009B02A4"/>
    <w:p w:rsidR="00A23C6A" w:rsidRDefault="00A23C6A" w:rsidP="00022C5F">
      <w:r>
        <w:lastRenderedPageBreak/>
        <w:t>Essay reference list</w:t>
      </w:r>
    </w:p>
    <w:p w:rsidR="00A23C6A" w:rsidRDefault="00A23C6A" w:rsidP="00022C5F"/>
    <w:p w:rsidR="00A23C6A" w:rsidRDefault="00A23C6A" w:rsidP="00022C5F">
      <w:r>
        <w:t>Brown, N. (2005) ‘</w:t>
      </w:r>
      <w:r w:rsidRPr="00391A04">
        <w:rPr>
          <w:i/>
          <w:iCs/>
        </w:rPr>
        <w:t>Sensory Activities to Support Brain-Based Learning’</w:t>
      </w:r>
      <w:r>
        <w:rPr>
          <w:i/>
          <w:iCs/>
        </w:rPr>
        <w:t xml:space="preserve">, </w:t>
      </w:r>
      <w:r>
        <w:t xml:space="preserve">21(8), pp. 17-19.  Available at: </w:t>
      </w:r>
      <w:r w:rsidRPr="005919EC">
        <w:t>https://web-a-ebscohost-com.ezproxy.uwtsd.ac.uk/ehost/detail/detail?vid=3&amp;sid=2695ace7-40ee-4f4b-8dd6-2ea6eb112ae9%40sessionmgr4008&amp;bdata=JnNpdGU9ZWhvc3QtbGl2ZQ%3d%3d#AN=502951145&amp;db=eue</w:t>
      </w:r>
      <w:r>
        <w:t xml:space="preserve">. (Accessed: 19th November 2019). </w:t>
      </w:r>
    </w:p>
    <w:p w:rsidR="00A23C6A" w:rsidRDefault="00A23C6A" w:rsidP="00022C5F"/>
    <w:p w:rsidR="00A23C6A" w:rsidRDefault="00A23C6A" w:rsidP="00022C5F">
      <w:r>
        <w:t>CCEA (2005) ‘</w:t>
      </w:r>
      <w:r>
        <w:rPr>
          <w:i/>
          <w:iCs/>
        </w:rPr>
        <w:t xml:space="preserve">Learning outdoors in the early years’.  </w:t>
      </w:r>
      <w:r>
        <w:t xml:space="preserve">Available at:   </w:t>
      </w:r>
      <w:r w:rsidRPr="005F479C">
        <w:t>https://ccea.org.uk/sites/default/files/docs/curriculum/area_of_learning/fs_learning_outdoors_resource_book.pdf</w:t>
      </w:r>
      <w:r>
        <w:t xml:space="preserve">. (Accessed: 29th November 2019).  </w:t>
      </w:r>
    </w:p>
    <w:p w:rsidR="00A23C6A" w:rsidRDefault="00A23C6A" w:rsidP="00022C5F"/>
    <w:p w:rsidR="00A23C6A" w:rsidRDefault="00A23C6A" w:rsidP="00022C5F">
      <w:r>
        <w:t>Delaney, T. (2009) ‘</w:t>
      </w:r>
      <w:r w:rsidRPr="009B3292">
        <w:rPr>
          <w:i/>
          <w:iCs/>
        </w:rPr>
        <w:t>101 Games and Activities for Children with Autism, Aspergers and Sensory Processing Disorders</w:t>
      </w:r>
      <w:r>
        <w:rPr>
          <w:i/>
          <w:iCs/>
        </w:rPr>
        <w:t xml:space="preserve">’.  </w:t>
      </w:r>
      <w:r>
        <w:t xml:space="preserve">London: McGraw Hill Contemporary Learning.  </w:t>
      </w:r>
    </w:p>
    <w:p w:rsidR="00A23C6A" w:rsidRDefault="00A23C6A" w:rsidP="00022C5F"/>
    <w:p w:rsidR="00A23C6A" w:rsidRDefault="00A23C6A" w:rsidP="00022C5F">
      <w:r>
        <w:t>Fowler, S. (2007) ‘</w:t>
      </w:r>
      <w:r>
        <w:rPr>
          <w:i/>
          <w:iCs/>
        </w:rPr>
        <w:t xml:space="preserve">Sensory stimulation’.  </w:t>
      </w:r>
      <w:r>
        <w:t xml:space="preserve">London: Scope.  </w:t>
      </w:r>
    </w:p>
    <w:p w:rsidR="00A23C6A" w:rsidRDefault="00A23C6A" w:rsidP="00022C5F"/>
    <w:p w:rsidR="00A23C6A" w:rsidRDefault="00A23C6A" w:rsidP="00022C5F">
      <w:proofErr w:type="spellStart"/>
      <w:r>
        <w:t>Gutek</w:t>
      </w:r>
      <w:proofErr w:type="spellEnd"/>
      <w:r>
        <w:t>, G.L. (2004) ‘</w:t>
      </w:r>
      <w:r>
        <w:rPr>
          <w:i/>
          <w:iCs/>
        </w:rPr>
        <w:t xml:space="preserve">The Montessori method’.  </w:t>
      </w:r>
      <w:r>
        <w:t xml:space="preserve">Oxford: Roman and </w:t>
      </w:r>
      <w:proofErr w:type="spellStart"/>
      <w:r>
        <w:t>Littlefield</w:t>
      </w:r>
      <w:proofErr w:type="spellEnd"/>
      <w:r>
        <w:t xml:space="preserve"> publishers.  </w:t>
      </w:r>
    </w:p>
    <w:p w:rsidR="00A23C6A" w:rsidRDefault="00A23C6A" w:rsidP="00022C5F"/>
    <w:p w:rsidR="00A23C6A" w:rsidRDefault="00A23C6A" w:rsidP="00022C5F">
      <w:r>
        <w:t>Isaacs, B. (2018) ‘</w:t>
      </w:r>
      <w:r>
        <w:rPr>
          <w:i/>
          <w:iCs/>
        </w:rPr>
        <w:t xml:space="preserve">The Montessori approach: a brief introduction’.  </w:t>
      </w:r>
      <w:r>
        <w:t xml:space="preserve">Available at: </w:t>
      </w:r>
      <w:r w:rsidRPr="00FA6AC8">
        <w:t>https://www.ncb.org.uk/sites/default/files/uploads/MONT%20Brief%20JUN18.pdf</w:t>
      </w:r>
      <w:r>
        <w:t xml:space="preserve">.  (Accessed: 15th of November 2019).  </w:t>
      </w:r>
    </w:p>
    <w:p w:rsidR="00A23C6A" w:rsidRDefault="00A23C6A" w:rsidP="00022C5F"/>
    <w:p w:rsidR="00A23C6A" w:rsidRDefault="00A23C6A" w:rsidP="00022C5F">
      <w:r>
        <w:t>Lillard, A.S. (2018) ‘</w:t>
      </w:r>
      <w:r>
        <w:rPr>
          <w:i/>
          <w:iCs/>
        </w:rPr>
        <w:t xml:space="preserve">Rethinking education: Montessori’s approach’.  Department of Psychology, </w:t>
      </w:r>
      <w:r>
        <w:t xml:space="preserve">27(6), pp. 395-400.  Accessed: 15th of November 2019. DOI: 10.1177/0963721418769878.  </w:t>
      </w:r>
    </w:p>
    <w:p w:rsidR="00A23C6A" w:rsidRDefault="00A23C6A" w:rsidP="00022C5F"/>
    <w:p w:rsidR="00A23C6A" w:rsidRDefault="00A23C6A" w:rsidP="00022C5F">
      <w:r>
        <w:t>Miller, L. and Pound, L. (2011) ‘</w:t>
      </w:r>
      <w:r>
        <w:rPr>
          <w:i/>
          <w:iCs/>
        </w:rPr>
        <w:t xml:space="preserve">Theories and approaches to learning in the early years’.  </w:t>
      </w:r>
      <w:r>
        <w:t xml:space="preserve">London: SAGE.   </w:t>
      </w:r>
    </w:p>
    <w:p w:rsidR="00A23C6A" w:rsidRDefault="00A23C6A" w:rsidP="00022C5F"/>
    <w:p w:rsidR="00A23C6A" w:rsidRDefault="00A23C6A" w:rsidP="00022C5F">
      <w:r w:rsidRPr="00763A75">
        <w:t>Montessori, M. (2012)</w:t>
      </w:r>
      <w:r>
        <w:t xml:space="preserve"> ‘</w:t>
      </w:r>
      <w:r w:rsidRPr="00893250">
        <w:rPr>
          <w:i/>
          <w:iCs/>
        </w:rPr>
        <w:t>The 1946 London lectures’</w:t>
      </w:r>
      <w:r>
        <w:t xml:space="preserve">. </w:t>
      </w:r>
      <w:r w:rsidRPr="00763A75">
        <w:t>The Montessori Se</w:t>
      </w:r>
      <w:r>
        <w:t xml:space="preserve">ries. </w:t>
      </w:r>
      <w:r w:rsidRPr="00763A75">
        <w:t xml:space="preserve"> Amsterdam, The Netherlands: Montessori-Pierson.</w:t>
      </w:r>
    </w:p>
    <w:p w:rsidR="00A23C6A" w:rsidRDefault="00A23C6A" w:rsidP="00022C5F"/>
    <w:p w:rsidR="00A23C6A" w:rsidRDefault="00A23C6A" w:rsidP="00022C5F">
      <w:r>
        <w:t>Montessori St Nicholas (2019) ‘</w:t>
      </w:r>
      <w:r>
        <w:rPr>
          <w:i/>
          <w:iCs/>
        </w:rPr>
        <w:t xml:space="preserve">The Montessori learning environment’.  </w:t>
      </w:r>
      <w:r>
        <w:t xml:space="preserve">Available at: </w:t>
      </w:r>
      <w:r w:rsidRPr="00146E02">
        <w:t>https://www.montessori.org.uk/about-us/what-is-montessori/the-montessori-learning-environment</w:t>
      </w:r>
      <w:r>
        <w:t xml:space="preserve">. (Accessed: 19th November 2019).  </w:t>
      </w:r>
    </w:p>
    <w:p w:rsidR="00A23C6A" w:rsidRDefault="00A23C6A" w:rsidP="00022C5F"/>
    <w:p w:rsidR="00A23C6A" w:rsidRDefault="00A23C6A" w:rsidP="00022C5F">
      <w:proofErr w:type="spellStart"/>
      <w:r>
        <w:t>Shaheen</w:t>
      </w:r>
      <w:proofErr w:type="spellEnd"/>
      <w:r>
        <w:t>, R. (2010) ‘</w:t>
      </w:r>
      <w:r>
        <w:rPr>
          <w:i/>
          <w:iCs/>
        </w:rPr>
        <w:t>Creativity and education’</w:t>
      </w:r>
      <w:r>
        <w:t xml:space="preserve">, 11(3), pp. 166-169.  Available at: </w:t>
      </w:r>
      <w:r w:rsidRPr="00223CA1">
        <w:t>https://www.researchgate.net/publication/272655594_Creativity_and_Education</w:t>
      </w:r>
      <w:r>
        <w:t xml:space="preserve">. Accessed: 29th November 2019.  DOI: </w:t>
      </w:r>
      <w:r w:rsidRPr="00E70D87">
        <w:t>10.4236/</w:t>
      </w:r>
      <w:proofErr w:type="spellStart"/>
      <w:r w:rsidRPr="00E70D87">
        <w:t>ce.2010.13026</w:t>
      </w:r>
      <w:proofErr w:type="spellEnd"/>
      <w:r>
        <w:t>.</w:t>
      </w:r>
    </w:p>
    <w:p w:rsidR="00A23C6A" w:rsidRDefault="00A23C6A" w:rsidP="00022C5F"/>
    <w:p w:rsidR="00A23C6A" w:rsidRDefault="00A23C6A" w:rsidP="00022C5F">
      <w:proofErr w:type="spellStart"/>
      <w:r>
        <w:t>Tubaki</w:t>
      </w:r>
      <w:proofErr w:type="spellEnd"/>
      <w:r>
        <w:t xml:space="preserve">, M. </w:t>
      </w:r>
      <w:proofErr w:type="spellStart"/>
      <w:r>
        <w:t>Matsuishi</w:t>
      </w:r>
      <w:proofErr w:type="spellEnd"/>
      <w:r>
        <w:t>, T. (2008) ‘</w:t>
      </w:r>
      <w:r w:rsidRPr="00F42E25">
        <w:rPr>
          <w:i/>
          <w:iCs/>
        </w:rPr>
        <w:t>On the Pedagogical Theory of Maria Montessori</w:t>
      </w:r>
      <w:r>
        <w:rPr>
          <w:i/>
          <w:iCs/>
        </w:rPr>
        <w:t xml:space="preserve">’.  </w:t>
      </w:r>
      <w:r>
        <w:t xml:space="preserve">Available at: </w:t>
      </w:r>
      <w:r w:rsidRPr="00A10289">
        <w:t>https://www.researchgate.net/publication/283906745_On_the_Pedagogical_Theory_of_Maria_Montessori</w:t>
      </w:r>
      <w:r>
        <w:t xml:space="preserve">. (Accessed: 29th November 2019).  </w:t>
      </w:r>
    </w:p>
    <w:p w:rsidR="00A23C6A" w:rsidRDefault="00A23C6A" w:rsidP="00022C5F"/>
    <w:p w:rsidR="00A23C6A" w:rsidRDefault="00A23C6A" w:rsidP="00022C5F">
      <w:r>
        <w:t xml:space="preserve">Welsh Government (2015) </w:t>
      </w:r>
      <w:r w:rsidRPr="00054D3F">
        <w:rPr>
          <w:i/>
        </w:rPr>
        <w:t xml:space="preserve">‘Foundation Phase Document, revised’. </w:t>
      </w:r>
      <w:r>
        <w:t xml:space="preserve">Available at: </w:t>
      </w:r>
      <w:r w:rsidRPr="00054D3F">
        <w:t>https://beta.gov.wales/sites/default/files/publications/2018-02/foundation-phase-framework-revised-2015.pdf</w:t>
      </w:r>
      <w:r>
        <w:t xml:space="preserve">. (Accessed: 15th of November 2019).  </w:t>
      </w:r>
    </w:p>
    <w:p w:rsidR="00A23C6A" w:rsidRDefault="00A23C6A" w:rsidP="00022C5F"/>
    <w:p w:rsidR="00A23C6A" w:rsidRDefault="00A23C6A" w:rsidP="00022C5F"/>
    <w:p w:rsidR="00A23C6A" w:rsidRDefault="00A23C6A" w:rsidP="00022C5F"/>
    <w:p w:rsidR="009B02A4" w:rsidRDefault="009B02A4">
      <w:bookmarkStart w:id="0" w:name="_GoBack"/>
      <w:bookmarkEnd w:id="0"/>
    </w:p>
    <w:sectPr w:rsidR="009B02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B21"/>
    <w:rsid w:val="00042875"/>
    <w:rsid w:val="000577F0"/>
    <w:rsid w:val="00076C04"/>
    <w:rsid w:val="0008703F"/>
    <w:rsid w:val="000876C3"/>
    <w:rsid w:val="00093875"/>
    <w:rsid w:val="000B016E"/>
    <w:rsid w:val="000B3E5D"/>
    <w:rsid w:val="000C3128"/>
    <w:rsid w:val="000C6D46"/>
    <w:rsid w:val="000D0BA8"/>
    <w:rsid w:val="000D57F3"/>
    <w:rsid w:val="000F3174"/>
    <w:rsid w:val="001006DF"/>
    <w:rsid w:val="00100FDA"/>
    <w:rsid w:val="0010751D"/>
    <w:rsid w:val="00107805"/>
    <w:rsid w:val="00120E6C"/>
    <w:rsid w:val="001250F0"/>
    <w:rsid w:val="00136471"/>
    <w:rsid w:val="001642F7"/>
    <w:rsid w:val="0018514F"/>
    <w:rsid w:val="00196B9C"/>
    <w:rsid w:val="001B7015"/>
    <w:rsid w:val="001C0D80"/>
    <w:rsid w:val="001C6AB0"/>
    <w:rsid w:val="001D2FFA"/>
    <w:rsid w:val="001D64E8"/>
    <w:rsid w:val="001F41AE"/>
    <w:rsid w:val="001F5819"/>
    <w:rsid w:val="001F5F3C"/>
    <w:rsid w:val="002041B3"/>
    <w:rsid w:val="00210BC3"/>
    <w:rsid w:val="002144E1"/>
    <w:rsid w:val="002201F6"/>
    <w:rsid w:val="00230533"/>
    <w:rsid w:val="002350E5"/>
    <w:rsid w:val="002408B3"/>
    <w:rsid w:val="00251AE8"/>
    <w:rsid w:val="00266EEC"/>
    <w:rsid w:val="00276CF7"/>
    <w:rsid w:val="00282FEF"/>
    <w:rsid w:val="00291E37"/>
    <w:rsid w:val="00295B21"/>
    <w:rsid w:val="002B29F8"/>
    <w:rsid w:val="002B2DFA"/>
    <w:rsid w:val="002C3FEF"/>
    <w:rsid w:val="002C479D"/>
    <w:rsid w:val="002D58CC"/>
    <w:rsid w:val="002E52F1"/>
    <w:rsid w:val="002E63C6"/>
    <w:rsid w:val="002E77B5"/>
    <w:rsid w:val="0030735A"/>
    <w:rsid w:val="00311714"/>
    <w:rsid w:val="00316495"/>
    <w:rsid w:val="00317ED0"/>
    <w:rsid w:val="00334945"/>
    <w:rsid w:val="00335308"/>
    <w:rsid w:val="003368B8"/>
    <w:rsid w:val="00344A91"/>
    <w:rsid w:val="00354073"/>
    <w:rsid w:val="00371B97"/>
    <w:rsid w:val="0039495A"/>
    <w:rsid w:val="003A0FE8"/>
    <w:rsid w:val="003A2A8A"/>
    <w:rsid w:val="003B0D01"/>
    <w:rsid w:val="003B1545"/>
    <w:rsid w:val="003B215C"/>
    <w:rsid w:val="003C0985"/>
    <w:rsid w:val="003D587E"/>
    <w:rsid w:val="003D7EFC"/>
    <w:rsid w:val="003E09FD"/>
    <w:rsid w:val="003E7C10"/>
    <w:rsid w:val="003F0BBD"/>
    <w:rsid w:val="003F12F5"/>
    <w:rsid w:val="00420B8A"/>
    <w:rsid w:val="00423871"/>
    <w:rsid w:val="00427267"/>
    <w:rsid w:val="00431804"/>
    <w:rsid w:val="00444C44"/>
    <w:rsid w:val="00456B30"/>
    <w:rsid w:val="00462E3F"/>
    <w:rsid w:val="00465A18"/>
    <w:rsid w:val="00470F94"/>
    <w:rsid w:val="00473C2B"/>
    <w:rsid w:val="00475528"/>
    <w:rsid w:val="004755C2"/>
    <w:rsid w:val="00476CD5"/>
    <w:rsid w:val="004805F4"/>
    <w:rsid w:val="00482BF5"/>
    <w:rsid w:val="004A3A4B"/>
    <w:rsid w:val="004C1FEB"/>
    <w:rsid w:val="004C765C"/>
    <w:rsid w:val="004D7040"/>
    <w:rsid w:val="004E2F41"/>
    <w:rsid w:val="00511A11"/>
    <w:rsid w:val="00513BC0"/>
    <w:rsid w:val="00514138"/>
    <w:rsid w:val="00527CDB"/>
    <w:rsid w:val="005320D5"/>
    <w:rsid w:val="00541BA7"/>
    <w:rsid w:val="0055370D"/>
    <w:rsid w:val="00563292"/>
    <w:rsid w:val="00570413"/>
    <w:rsid w:val="0057414F"/>
    <w:rsid w:val="00574491"/>
    <w:rsid w:val="00591DA5"/>
    <w:rsid w:val="005A2D06"/>
    <w:rsid w:val="005A7193"/>
    <w:rsid w:val="005B2DF9"/>
    <w:rsid w:val="005B32FB"/>
    <w:rsid w:val="005B39D3"/>
    <w:rsid w:val="005C1BD7"/>
    <w:rsid w:val="005D3B37"/>
    <w:rsid w:val="005E21CF"/>
    <w:rsid w:val="005E2E52"/>
    <w:rsid w:val="005E3B88"/>
    <w:rsid w:val="005E7B92"/>
    <w:rsid w:val="005F5D35"/>
    <w:rsid w:val="00604427"/>
    <w:rsid w:val="0060761A"/>
    <w:rsid w:val="00607A38"/>
    <w:rsid w:val="0061085B"/>
    <w:rsid w:val="00616AFA"/>
    <w:rsid w:val="00630BBC"/>
    <w:rsid w:val="00641128"/>
    <w:rsid w:val="0064235F"/>
    <w:rsid w:val="006426EA"/>
    <w:rsid w:val="00646C24"/>
    <w:rsid w:val="0065665D"/>
    <w:rsid w:val="006624A3"/>
    <w:rsid w:val="006628BE"/>
    <w:rsid w:val="006763D3"/>
    <w:rsid w:val="006A3AED"/>
    <w:rsid w:val="006A5D43"/>
    <w:rsid w:val="006A5F5E"/>
    <w:rsid w:val="006C3B80"/>
    <w:rsid w:val="006C5FF6"/>
    <w:rsid w:val="006C7796"/>
    <w:rsid w:val="006C7923"/>
    <w:rsid w:val="006D09B1"/>
    <w:rsid w:val="006E4900"/>
    <w:rsid w:val="006E4F14"/>
    <w:rsid w:val="006E5B6D"/>
    <w:rsid w:val="006F1B13"/>
    <w:rsid w:val="006F26F9"/>
    <w:rsid w:val="007009C6"/>
    <w:rsid w:val="00704AB3"/>
    <w:rsid w:val="007100ED"/>
    <w:rsid w:val="0071235C"/>
    <w:rsid w:val="00713A31"/>
    <w:rsid w:val="00736232"/>
    <w:rsid w:val="00740A24"/>
    <w:rsid w:val="00744B9F"/>
    <w:rsid w:val="007476D1"/>
    <w:rsid w:val="0075093B"/>
    <w:rsid w:val="00754A9F"/>
    <w:rsid w:val="00765F8C"/>
    <w:rsid w:val="0077760D"/>
    <w:rsid w:val="007813FB"/>
    <w:rsid w:val="0078418F"/>
    <w:rsid w:val="00791BCD"/>
    <w:rsid w:val="007931B6"/>
    <w:rsid w:val="007943C7"/>
    <w:rsid w:val="007A3E30"/>
    <w:rsid w:val="007B2DB4"/>
    <w:rsid w:val="007B2FDA"/>
    <w:rsid w:val="007C267F"/>
    <w:rsid w:val="007C71D1"/>
    <w:rsid w:val="007D2DBF"/>
    <w:rsid w:val="007D7AE6"/>
    <w:rsid w:val="007D7E18"/>
    <w:rsid w:val="007E2926"/>
    <w:rsid w:val="007E45D9"/>
    <w:rsid w:val="007E50B6"/>
    <w:rsid w:val="007F1458"/>
    <w:rsid w:val="007F193F"/>
    <w:rsid w:val="007F5B77"/>
    <w:rsid w:val="007F5BF5"/>
    <w:rsid w:val="007F7BC9"/>
    <w:rsid w:val="007F7C4E"/>
    <w:rsid w:val="008076F8"/>
    <w:rsid w:val="00812633"/>
    <w:rsid w:val="00812889"/>
    <w:rsid w:val="008152CF"/>
    <w:rsid w:val="00833492"/>
    <w:rsid w:val="00850D89"/>
    <w:rsid w:val="008548CE"/>
    <w:rsid w:val="00861015"/>
    <w:rsid w:val="00875461"/>
    <w:rsid w:val="008773DA"/>
    <w:rsid w:val="00892CAE"/>
    <w:rsid w:val="00892E40"/>
    <w:rsid w:val="00893AD6"/>
    <w:rsid w:val="008B3328"/>
    <w:rsid w:val="008B3E60"/>
    <w:rsid w:val="008B534E"/>
    <w:rsid w:val="008C46F4"/>
    <w:rsid w:val="008D0386"/>
    <w:rsid w:val="008D151D"/>
    <w:rsid w:val="008F37A3"/>
    <w:rsid w:val="008F4DBB"/>
    <w:rsid w:val="008F66D4"/>
    <w:rsid w:val="00902A42"/>
    <w:rsid w:val="00914793"/>
    <w:rsid w:val="009151EC"/>
    <w:rsid w:val="009203B8"/>
    <w:rsid w:val="009228B0"/>
    <w:rsid w:val="009313EC"/>
    <w:rsid w:val="0093626F"/>
    <w:rsid w:val="00937B28"/>
    <w:rsid w:val="00944008"/>
    <w:rsid w:val="009542F0"/>
    <w:rsid w:val="009600A7"/>
    <w:rsid w:val="00982E8C"/>
    <w:rsid w:val="009A0921"/>
    <w:rsid w:val="009B02A4"/>
    <w:rsid w:val="009B5D90"/>
    <w:rsid w:val="009B6C16"/>
    <w:rsid w:val="009D5BBE"/>
    <w:rsid w:val="009E1B45"/>
    <w:rsid w:val="009E4B9C"/>
    <w:rsid w:val="009F1712"/>
    <w:rsid w:val="009F3DFB"/>
    <w:rsid w:val="009F7052"/>
    <w:rsid w:val="009F777D"/>
    <w:rsid w:val="00A03DDD"/>
    <w:rsid w:val="00A23C6A"/>
    <w:rsid w:val="00A34AD2"/>
    <w:rsid w:val="00A44FCD"/>
    <w:rsid w:val="00A54DD5"/>
    <w:rsid w:val="00A57528"/>
    <w:rsid w:val="00A71775"/>
    <w:rsid w:val="00A807FA"/>
    <w:rsid w:val="00A9108E"/>
    <w:rsid w:val="00A91F51"/>
    <w:rsid w:val="00AA173A"/>
    <w:rsid w:val="00AA40D4"/>
    <w:rsid w:val="00AB268A"/>
    <w:rsid w:val="00AB60C4"/>
    <w:rsid w:val="00AC0951"/>
    <w:rsid w:val="00AD0AE8"/>
    <w:rsid w:val="00AD724D"/>
    <w:rsid w:val="00AE3FC6"/>
    <w:rsid w:val="00B00CC8"/>
    <w:rsid w:val="00B0406B"/>
    <w:rsid w:val="00B07342"/>
    <w:rsid w:val="00B10F1F"/>
    <w:rsid w:val="00B11173"/>
    <w:rsid w:val="00B117B0"/>
    <w:rsid w:val="00B124ED"/>
    <w:rsid w:val="00B127FE"/>
    <w:rsid w:val="00B138AD"/>
    <w:rsid w:val="00B167FC"/>
    <w:rsid w:val="00B265ED"/>
    <w:rsid w:val="00B35ABD"/>
    <w:rsid w:val="00B72883"/>
    <w:rsid w:val="00B74C4C"/>
    <w:rsid w:val="00BB1D4A"/>
    <w:rsid w:val="00BB2308"/>
    <w:rsid w:val="00BC0C3B"/>
    <w:rsid w:val="00BC608D"/>
    <w:rsid w:val="00BC64C4"/>
    <w:rsid w:val="00BC7251"/>
    <w:rsid w:val="00BD3A20"/>
    <w:rsid w:val="00BE7FF4"/>
    <w:rsid w:val="00BF0526"/>
    <w:rsid w:val="00BF2C28"/>
    <w:rsid w:val="00C02DAA"/>
    <w:rsid w:val="00C064C7"/>
    <w:rsid w:val="00C11F70"/>
    <w:rsid w:val="00C234B1"/>
    <w:rsid w:val="00C4773C"/>
    <w:rsid w:val="00C520DA"/>
    <w:rsid w:val="00C55E99"/>
    <w:rsid w:val="00C715A6"/>
    <w:rsid w:val="00C75692"/>
    <w:rsid w:val="00C86BFB"/>
    <w:rsid w:val="00C90742"/>
    <w:rsid w:val="00CA13EC"/>
    <w:rsid w:val="00CC0729"/>
    <w:rsid w:val="00CC7519"/>
    <w:rsid w:val="00D0766C"/>
    <w:rsid w:val="00D26630"/>
    <w:rsid w:val="00D45466"/>
    <w:rsid w:val="00D45A3E"/>
    <w:rsid w:val="00D52852"/>
    <w:rsid w:val="00D76159"/>
    <w:rsid w:val="00D76C66"/>
    <w:rsid w:val="00D77DCC"/>
    <w:rsid w:val="00D84BF4"/>
    <w:rsid w:val="00D87025"/>
    <w:rsid w:val="00D90279"/>
    <w:rsid w:val="00D920CD"/>
    <w:rsid w:val="00DA0304"/>
    <w:rsid w:val="00DB36F9"/>
    <w:rsid w:val="00DD2C7F"/>
    <w:rsid w:val="00DE02CF"/>
    <w:rsid w:val="00DE2140"/>
    <w:rsid w:val="00DF1107"/>
    <w:rsid w:val="00E015E2"/>
    <w:rsid w:val="00E10D91"/>
    <w:rsid w:val="00E11B7A"/>
    <w:rsid w:val="00E11E01"/>
    <w:rsid w:val="00E66116"/>
    <w:rsid w:val="00E84B7E"/>
    <w:rsid w:val="00E87972"/>
    <w:rsid w:val="00E92EB7"/>
    <w:rsid w:val="00E97951"/>
    <w:rsid w:val="00EA1B56"/>
    <w:rsid w:val="00EA47AD"/>
    <w:rsid w:val="00EB2DF3"/>
    <w:rsid w:val="00ED195E"/>
    <w:rsid w:val="00ED48C7"/>
    <w:rsid w:val="00EF7DAA"/>
    <w:rsid w:val="00F048B7"/>
    <w:rsid w:val="00F114C1"/>
    <w:rsid w:val="00F12CED"/>
    <w:rsid w:val="00F15A9E"/>
    <w:rsid w:val="00F20CD7"/>
    <w:rsid w:val="00F23325"/>
    <w:rsid w:val="00F31B1C"/>
    <w:rsid w:val="00F327EF"/>
    <w:rsid w:val="00F407FC"/>
    <w:rsid w:val="00F541D3"/>
    <w:rsid w:val="00F5794E"/>
    <w:rsid w:val="00F62E09"/>
    <w:rsid w:val="00F7635B"/>
    <w:rsid w:val="00F76C98"/>
    <w:rsid w:val="00F77CB1"/>
    <w:rsid w:val="00F87F2A"/>
    <w:rsid w:val="00F90C50"/>
    <w:rsid w:val="00F94566"/>
    <w:rsid w:val="00FC5657"/>
    <w:rsid w:val="00FC6EEE"/>
    <w:rsid w:val="00FE08BD"/>
    <w:rsid w:val="00FE1796"/>
    <w:rsid w:val="00FE6188"/>
    <w:rsid w:val="00FE7869"/>
    <w:rsid w:val="00FE7F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882071"/>
  <w15:chartTrackingRefBased/>
  <w15:docId w15:val="{B5C42284-142D-D943-9DA8-9F8D9B42D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3069</Words>
  <Characters>17499</Characters>
  <Application>Microsoft Office Word</Application>
  <DocSecurity>0</DocSecurity>
  <Lines>145</Lines>
  <Paragraphs>41</Paragraphs>
  <ScaleCrop>false</ScaleCrop>
  <Company/>
  <LinksUpToDate>false</LinksUpToDate>
  <CharactersWithSpaces>20527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 (1803550)</dc:creator>
  <cp:keywords/>
  <dc:description/>
  <cp:lastModifiedBy>Chloe Harries (1803550)</cp:lastModifiedBy>
  <cp:revision>2</cp:revision>
  <dcterms:created xsi:type="dcterms:W3CDTF">2019-12-01T23:13:00Z</dcterms:created>
  <dcterms:modified xsi:type="dcterms:W3CDTF">2019-12-01T23:13:00Z</dcterms:modified>
</cp:coreProperties>
</file>