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4D1ED7" w:rsidRPr="004D1ED7" w:rsidRDefault="004D1ED7" w:rsidP="004D1ED7">
      <w:pPr>
        <w:spacing w:after="0" w:line="276" w:lineRule="auto"/>
        <w:rPr>
          <w:rFonts w:ascii="Calibri" w:eastAsia="Calibri" w:hAnsi="Calibri" w:cs="Times New Roman"/>
        </w:rPr>
      </w:pPr>
      <w:r w:rsidRPr="004D1ED7">
        <w:rPr>
          <w:rFonts w:ascii="Calibri" w:eastAsia="Calibri" w:hAnsi="Calibri" w:cs="Times New Roman"/>
          <w:noProof/>
          <w:lang w:val="en-US"/>
        </w:rPr>
        <w:drawing>
          <wp:inline distT="0" distB="0" distL="0" distR="0" wp14:anchorId="35A0B08A" wp14:editId="70A174F9">
            <wp:extent cx="2012110" cy="792000"/>
            <wp:effectExtent l="0" t="0" r="7620" b="8255"/>
            <wp:docPr id="3" name="Picture 3" descr="C:\Users\H.cale\Documents\My Received Files\logomain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H.cale\Documents\My Received Files\logomain.jpg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12110" cy="79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4D1ED7" w:rsidRPr="004D1ED7" w:rsidRDefault="004D1ED7" w:rsidP="004D1ED7">
      <w:pPr>
        <w:spacing w:after="0" w:line="276" w:lineRule="auto"/>
        <w:rPr>
          <w:rFonts w:ascii="Calibri" w:eastAsia="Calibri" w:hAnsi="Calibri" w:cs="Times New Roman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4D1ED7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LEVEL 5       </w:t>
      </w:r>
    </w:p>
    <w:p w:rsidR="004D1ED7" w:rsidRPr="004D1ED7" w:rsidRDefault="004D1ED7" w:rsidP="004D1ED7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4D1ED7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                                                                      </w:t>
      </w:r>
    </w:p>
    <w:p w:rsidR="004D1ED7" w:rsidRPr="004D1ED7" w:rsidRDefault="004D1ED7" w:rsidP="004D1ED7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4D1ED7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 xml:space="preserve">SEMESTER 1                                                                         </w:t>
      </w:r>
    </w:p>
    <w:p w:rsidR="004D1ED7" w:rsidRPr="004D1ED7" w:rsidRDefault="004D1ED7" w:rsidP="004D1ED7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</w:pPr>
      <w:r w:rsidRPr="004D1ED7">
        <w:rPr>
          <w:rFonts w:ascii="Times New Roman" w:eastAsia="Times New Roman" w:hAnsi="Times New Roman" w:cs="Times New Roman"/>
          <w:b/>
          <w:caps/>
          <w:sz w:val="28"/>
          <w:szCs w:val="20"/>
          <w:lang w:eastAsia="en-GB"/>
        </w:rPr>
        <w:t>MODULE CODE: SHSS5070</w:t>
      </w:r>
    </w:p>
    <w:p w:rsidR="004D1ED7" w:rsidRPr="004D1ED7" w:rsidRDefault="004D1ED7" w:rsidP="004D1ED7">
      <w:pPr>
        <w:spacing w:after="240" w:line="240" w:lineRule="auto"/>
        <w:jc w:val="center"/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</w:pPr>
      <w:r w:rsidRPr="004D1ED7">
        <w:rPr>
          <w:rFonts w:ascii="Times New Roman" w:eastAsia="Times New Roman" w:hAnsi="Times New Roman" w:cs="Times New Roman"/>
          <w:b/>
          <w:sz w:val="28"/>
          <w:szCs w:val="20"/>
          <w:lang w:eastAsia="en-GB"/>
        </w:rPr>
        <w:t>THE PSYCHOLOGY OF EXERCISE AND PHYSICAL ACTIVITY</w:t>
      </w:r>
    </w:p>
    <w:p w:rsidR="004D1ED7" w:rsidRPr="004D1ED7" w:rsidRDefault="004D1ED7" w:rsidP="004D1ED7">
      <w:pPr>
        <w:spacing w:after="240" w:line="240" w:lineRule="auto"/>
        <w:rPr>
          <w:rFonts w:ascii="Times New Roman" w:eastAsia="Times New Roman" w:hAnsi="Times New Roman" w:cs="Times New Roman"/>
          <w:b/>
          <w:caps/>
          <w:sz w:val="28"/>
          <w:szCs w:val="28"/>
          <w:lang w:eastAsia="en-GB"/>
        </w:rPr>
      </w:pPr>
      <w:r w:rsidRPr="004D1ED7">
        <w:rPr>
          <w:rFonts w:ascii="Times New Roman" w:eastAsia="Times New Roman" w:hAnsi="Times New Roman" w:cs="Times New Roman"/>
          <w:b/>
          <w:caps/>
          <w:sz w:val="28"/>
          <w:szCs w:val="28"/>
          <w:lang w:eastAsia="en-GB"/>
        </w:rPr>
        <w:t>aSSESSMENT TYPE: ESSAY</w:t>
      </w:r>
    </w:p>
    <w:p w:rsidR="004D1ED7" w:rsidRPr="004D1ED7" w:rsidRDefault="004D1ED7" w:rsidP="004D1ED7">
      <w:pPr>
        <w:spacing w:after="0" w:line="240" w:lineRule="auto"/>
        <w:rPr>
          <w:rFonts w:ascii="Times New Roman" w:eastAsia="Times New Roman" w:hAnsi="Times New Roman" w:cs="Times New Roman"/>
          <w:b/>
          <w:caps/>
          <w:sz w:val="28"/>
          <w:szCs w:val="28"/>
          <w:lang w:eastAsia="en-GB"/>
        </w:rPr>
      </w:pPr>
      <w:r w:rsidRPr="004D1ED7">
        <w:rPr>
          <w:rFonts w:ascii="Times New Roman" w:eastAsia="Times New Roman" w:hAnsi="Times New Roman" w:cs="Times New Roman"/>
          <w:b/>
          <w:caps/>
          <w:sz w:val="28"/>
          <w:szCs w:val="28"/>
          <w:lang w:eastAsia="en-GB"/>
        </w:rPr>
        <w:t>Assessment/Component: 1</w:t>
      </w:r>
    </w:p>
    <w:p w:rsidR="004D1ED7" w:rsidRPr="004D1ED7" w:rsidRDefault="004D1ED7" w:rsidP="004D1ED7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4D1ED7" w:rsidRPr="004D1ED7" w:rsidRDefault="004D1ED7" w:rsidP="004D1ED7">
      <w:pPr>
        <w:spacing w:after="120" w:line="240" w:lineRule="auto"/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en-GB"/>
        </w:rPr>
      </w:pPr>
      <w:r w:rsidRPr="004D1ED7"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  <w:t xml:space="preserve">COMPONENT WEIGHTING: </w:t>
      </w:r>
      <w:r w:rsidRPr="004D1ED7"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en-GB"/>
        </w:rPr>
        <w:t>50</w:t>
      </w:r>
      <w:r w:rsidRPr="004D1ED7"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  <w:t>%</w:t>
      </w:r>
    </w:p>
    <w:p w:rsidR="004D1ED7" w:rsidRPr="004D1ED7" w:rsidRDefault="004D1ED7" w:rsidP="004D1ED7">
      <w:pPr>
        <w:spacing w:after="120" w:line="240" w:lineRule="auto"/>
        <w:rPr>
          <w:rFonts w:ascii="Times New Roman" w:eastAsia="Times New Roman" w:hAnsi="Times New Roman" w:cs="Times New Roman"/>
          <w:sz w:val="24"/>
          <w:szCs w:val="20"/>
          <w:lang w:eastAsia="en-GB"/>
        </w:rPr>
      </w:pPr>
    </w:p>
    <w:p w:rsidR="004D1ED7" w:rsidRPr="004D1ED7" w:rsidRDefault="004D1ED7" w:rsidP="004D1ED7">
      <w:pPr>
        <w:spacing w:after="120" w:line="240" w:lineRule="auto"/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</w:pPr>
      <w:r w:rsidRPr="004D1ED7"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  <w:t>WORD COUNT: 2000 WORDS</w:t>
      </w:r>
    </w:p>
    <w:p w:rsidR="004D1ED7" w:rsidRPr="004D1ED7" w:rsidRDefault="004D1ED7" w:rsidP="004D1ED7">
      <w:pPr>
        <w:spacing w:after="120" w:line="240" w:lineRule="auto"/>
        <w:rPr>
          <w:rFonts w:ascii="Times New Roman" w:eastAsia="Times New Roman" w:hAnsi="Times New Roman" w:cs="Times New Roman"/>
          <w:b/>
          <w:sz w:val="28"/>
          <w:szCs w:val="28"/>
          <w:u w:val="single"/>
          <w:lang w:eastAsia="en-GB"/>
        </w:rPr>
      </w:pPr>
    </w:p>
    <w:p w:rsidR="004D1ED7" w:rsidRPr="004D1ED7" w:rsidRDefault="004D1ED7" w:rsidP="004D1ED7">
      <w:pPr>
        <w:spacing w:after="120" w:line="240" w:lineRule="auto"/>
        <w:rPr>
          <w:rFonts w:ascii="Times New Roman" w:eastAsia="Times New Roman" w:hAnsi="Times New Roman" w:cs="Times New Roman"/>
          <w:b/>
          <w:color w:val="FF0000"/>
          <w:sz w:val="28"/>
          <w:szCs w:val="28"/>
          <w:u w:val="single"/>
          <w:lang w:eastAsia="en-GB"/>
        </w:rPr>
      </w:pPr>
      <w:r w:rsidRPr="004D1ED7">
        <w:rPr>
          <w:rFonts w:ascii="Times New Roman" w:eastAsia="Times New Roman" w:hAnsi="Times New Roman" w:cs="Times New Roman"/>
          <w:b/>
          <w:sz w:val="28"/>
          <w:szCs w:val="28"/>
          <w:lang w:eastAsia="en-GB"/>
        </w:rPr>
        <w:t>MODULE TUTOR: ALISON CONNAUGHTON</w:t>
      </w:r>
    </w:p>
    <w:p w:rsidR="004D1ED7" w:rsidRPr="004D1ED7" w:rsidRDefault="004D1ED7" w:rsidP="004D1ED7">
      <w:pPr>
        <w:spacing w:after="120" w:line="240" w:lineRule="auto"/>
        <w:rPr>
          <w:rFonts w:ascii="Times New Roman" w:eastAsia="Times New Roman" w:hAnsi="Times New Roman" w:cs="Times New Roman"/>
          <w:b/>
          <w:color w:val="FF0000"/>
          <w:sz w:val="28"/>
          <w:szCs w:val="28"/>
          <w:u w:val="single"/>
          <w:lang w:eastAsia="en-GB"/>
        </w:rPr>
      </w:pPr>
    </w:p>
    <w:p w:rsidR="004D1ED7" w:rsidRPr="004D1ED7" w:rsidRDefault="004D1ED7" w:rsidP="004D1ED7">
      <w:pPr>
        <w:spacing w:after="0" w:line="276" w:lineRule="auto"/>
        <w:rPr>
          <w:rFonts w:ascii="Times New Roman" w:eastAsia="Calibri" w:hAnsi="Times New Roman" w:cs="Times New Roman"/>
          <w:b/>
          <w:sz w:val="28"/>
          <w:szCs w:val="28"/>
        </w:rPr>
      </w:pPr>
      <w:r w:rsidRPr="004D1ED7">
        <w:rPr>
          <w:rFonts w:ascii="Times New Roman" w:eastAsia="Calibri" w:hAnsi="Times New Roman" w:cs="Times New Roman"/>
          <w:b/>
          <w:sz w:val="28"/>
          <w:szCs w:val="28"/>
        </w:rPr>
        <w:t xml:space="preserve">SUBMISSION DETAILS:    </w:t>
      </w:r>
    </w:p>
    <w:p w:rsidR="004D1ED7" w:rsidRPr="004D1ED7" w:rsidRDefault="004D1ED7" w:rsidP="004D1ED7">
      <w:pPr>
        <w:spacing w:after="0" w:line="276" w:lineRule="auto"/>
        <w:ind w:hanging="33"/>
        <w:rPr>
          <w:rFonts w:ascii="Times New Roman" w:eastAsia="Calibri" w:hAnsi="Times New Roman" w:cs="Times New Roman"/>
          <w:b/>
          <w:sz w:val="28"/>
          <w:szCs w:val="28"/>
        </w:rPr>
      </w:pPr>
      <w:r w:rsidRPr="004D1ED7">
        <w:rPr>
          <w:rFonts w:ascii="Times New Roman" w:eastAsia="Calibri" w:hAnsi="Times New Roman" w:cs="Times New Roman"/>
          <w:sz w:val="28"/>
          <w:szCs w:val="28"/>
        </w:rPr>
        <w:t>Assignments should be submitted via Turnitin (Moodle) by 3pm on Friday the 8</w:t>
      </w:r>
      <w:r w:rsidRPr="004D1ED7">
        <w:rPr>
          <w:rFonts w:ascii="Times New Roman" w:eastAsia="Calibri" w:hAnsi="Times New Roman" w:cs="Times New Roman"/>
          <w:sz w:val="28"/>
          <w:szCs w:val="28"/>
          <w:vertAlign w:val="superscript"/>
        </w:rPr>
        <w:t>th</w:t>
      </w:r>
      <w:r w:rsidRPr="004D1ED7">
        <w:rPr>
          <w:rFonts w:ascii="Times New Roman" w:eastAsia="Calibri" w:hAnsi="Times New Roman" w:cs="Times New Roman"/>
          <w:sz w:val="28"/>
          <w:szCs w:val="28"/>
        </w:rPr>
        <w:t xml:space="preserve"> of December, 2017.</w:t>
      </w:r>
    </w:p>
    <w:p w:rsidR="004D1ED7" w:rsidRPr="004D1ED7" w:rsidRDefault="004D1ED7" w:rsidP="004D1ED7">
      <w:pPr>
        <w:spacing w:after="0" w:line="276" w:lineRule="auto"/>
        <w:rPr>
          <w:rFonts w:ascii="Times New Roman" w:eastAsia="Calibri" w:hAnsi="Times New Roman" w:cs="Times New Roman"/>
          <w:b/>
          <w:sz w:val="28"/>
          <w:szCs w:val="28"/>
        </w:rPr>
      </w:pPr>
    </w:p>
    <w:p w:rsidR="004D1ED7" w:rsidRPr="004D1ED7" w:rsidRDefault="004D1ED7" w:rsidP="004D1ED7">
      <w:pPr>
        <w:spacing w:after="0" w:line="276" w:lineRule="auto"/>
        <w:rPr>
          <w:rFonts w:ascii="Times New Roman" w:eastAsia="Calibri" w:hAnsi="Times New Roman" w:cs="Times New Roman"/>
          <w:b/>
          <w:sz w:val="28"/>
          <w:szCs w:val="28"/>
        </w:rPr>
      </w:pPr>
      <w:r w:rsidRPr="004D1ED7">
        <w:rPr>
          <w:rFonts w:ascii="Times New Roman" w:eastAsia="Calibri" w:hAnsi="Times New Roman" w:cs="Times New Roman"/>
          <w:b/>
          <w:sz w:val="28"/>
          <w:szCs w:val="28"/>
        </w:rPr>
        <w:t xml:space="preserve">TASK: </w:t>
      </w:r>
    </w:p>
    <w:p w:rsidR="004D1ED7" w:rsidRPr="004D1ED7" w:rsidRDefault="004D1ED7" w:rsidP="004D1ED7">
      <w:pPr>
        <w:widowControl w:val="0"/>
        <w:autoSpaceDE w:val="0"/>
        <w:autoSpaceDN w:val="0"/>
        <w:adjustRightInd w:val="0"/>
        <w:spacing w:after="0" w:line="276" w:lineRule="auto"/>
        <w:rPr>
          <w:rFonts w:ascii="Times New Roman" w:eastAsia="Calibri" w:hAnsi="Times New Roman" w:cs="Times New Roman"/>
          <w:sz w:val="28"/>
          <w:szCs w:val="28"/>
        </w:rPr>
      </w:pPr>
      <w:r w:rsidRPr="004D1ED7">
        <w:rPr>
          <w:rFonts w:ascii="Times New Roman" w:eastAsia="Calibri" w:hAnsi="Times New Roman" w:cs="Times New Roman"/>
          <w:sz w:val="28"/>
          <w:szCs w:val="28"/>
        </w:rPr>
        <w:t>Answer the following essay question.</w:t>
      </w:r>
    </w:p>
    <w:p w:rsidR="004D1ED7" w:rsidRPr="004D1ED7" w:rsidRDefault="004D1ED7" w:rsidP="004D1ED7">
      <w:pPr>
        <w:spacing w:after="0" w:line="276" w:lineRule="auto"/>
        <w:rPr>
          <w:rFonts w:ascii="Times New Roman" w:eastAsia="Calibri" w:hAnsi="Times New Roman" w:cs="Times New Roman"/>
          <w:sz w:val="28"/>
          <w:szCs w:val="28"/>
        </w:rPr>
      </w:pPr>
    </w:p>
    <w:p w:rsidR="004D1ED7" w:rsidRPr="004D1ED7" w:rsidRDefault="004D1ED7" w:rsidP="004D1ED7">
      <w:pPr>
        <w:spacing w:after="0" w:line="276" w:lineRule="auto"/>
        <w:rPr>
          <w:rFonts w:ascii="Times New Roman" w:eastAsia="Calibri" w:hAnsi="Times New Roman" w:cs="Times New Roman"/>
          <w:sz w:val="28"/>
          <w:szCs w:val="28"/>
        </w:rPr>
      </w:pPr>
      <w:r w:rsidRPr="004D1ED7">
        <w:rPr>
          <w:rFonts w:ascii="Times New Roman" w:eastAsia="Calibri" w:hAnsi="Times New Roman" w:cs="Times New Roman"/>
          <w:sz w:val="28"/>
          <w:szCs w:val="28"/>
        </w:rPr>
        <w:t>Using relevant published research, critically appraise both the potential positive and negative psychological effects associated with being physically active and exercising.</w:t>
      </w:r>
    </w:p>
    <w:p w:rsidR="004D1ED7" w:rsidRPr="004D1ED7" w:rsidRDefault="004D1ED7" w:rsidP="004D1ED7">
      <w:pPr>
        <w:spacing w:after="0" w:line="276" w:lineRule="auto"/>
        <w:rPr>
          <w:rFonts w:ascii="Times New Roman" w:eastAsia="Calibri" w:hAnsi="Times New Roman" w:cs="Times New Roman"/>
          <w:sz w:val="28"/>
          <w:szCs w:val="28"/>
        </w:rPr>
      </w:pPr>
      <w:r w:rsidRPr="004D1ED7">
        <w:rPr>
          <w:rFonts w:ascii="Times New Roman" w:eastAsia="Calibri" w:hAnsi="Times New Roman" w:cs="Times New Roman"/>
          <w:sz w:val="28"/>
          <w:szCs w:val="28"/>
        </w:rPr>
        <w:t>(2000 words).</w:t>
      </w:r>
    </w:p>
    <w:p w:rsidR="004D1ED7" w:rsidRPr="004D1ED7" w:rsidRDefault="004D1ED7" w:rsidP="004D1ED7">
      <w:pPr>
        <w:spacing w:after="0" w:line="276" w:lineRule="auto"/>
        <w:rPr>
          <w:rFonts w:ascii="Times New Roman" w:eastAsia="Calibri" w:hAnsi="Times New Roman" w:cs="Times New Roman"/>
          <w:sz w:val="28"/>
          <w:szCs w:val="28"/>
        </w:rPr>
      </w:pPr>
    </w:p>
    <w:p w:rsidR="004D1ED7" w:rsidRPr="004D1ED7" w:rsidRDefault="004D1ED7" w:rsidP="004D1ED7">
      <w:pPr>
        <w:spacing w:after="0" w:line="276" w:lineRule="auto"/>
        <w:rPr>
          <w:rFonts w:ascii="Times New Roman" w:eastAsia="Calibri" w:hAnsi="Times New Roman" w:cs="Times New Roman"/>
          <w:sz w:val="28"/>
          <w:szCs w:val="28"/>
        </w:rPr>
      </w:pPr>
      <w:r w:rsidRPr="004D1ED7">
        <w:rPr>
          <w:rFonts w:ascii="Times New Roman" w:eastAsia="Calibri" w:hAnsi="Times New Roman" w:cs="Times New Roman"/>
          <w:sz w:val="28"/>
          <w:szCs w:val="28"/>
        </w:rPr>
        <w:t xml:space="preserve">Examples of potential topics for inclusion: anxiety, depression, self-efficacy, motivation, stress reduction, social physique anxiety, muscle dysmorphia, exercise dependence, exercise and eating disorders. </w:t>
      </w:r>
    </w:p>
    <w:p w:rsidR="004D1ED7" w:rsidRPr="004D1ED7" w:rsidRDefault="004D1ED7" w:rsidP="004D1ED7">
      <w:pPr>
        <w:spacing w:after="0" w:line="276" w:lineRule="auto"/>
        <w:rPr>
          <w:rFonts w:ascii="Times New Roman" w:eastAsia="Calibri" w:hAnsi="Times New Roman" w:cs="Times New Roman"/>
          <w:sz w:val="28"/>
          <w:szCs w:val="28"/>
        </w:rPr>
      </w:pPr>
    </w:p>
    <w:p w:rsidR="004D1ED7" w:rsidRPr="004D1ED7" w:rsidRDefault="004D1ED7" w:rsidP="004D1ED7">
      <w:pPr>
        <w:spacing w:after="0" w:line="276" w:lineRule="auto"/>
        <w:rPr>
          <w:rFonts w:ascii="Times New Roman" w:eastAsia="Calibri" w:hAnsi="Times New Roman" w:cs="Times New Roman"/>
          <w:sz w:val="28"/>
          <w:szCs w:val="28"/>
        </w:rPr>
      </w:pPr>
      <w:r w:rsidRPr="004D1ED7">
        <w:rPr>
          <w:rFonts w:ascii="Times New Roman" w:eastAsia="Calibri" w:hAnsi="Times New Roman" w:cs="Times New Roman"/>
          <w:sz w:val="28"/>
          <w:szCs w:val="28"/>
        </w:rPr>
        <w:lastRenderedPageBreak/>
        <w:t xml:space="preserve">Please remember that this list is not exhaustive. In addition, not all topics need be included, as you should select only those you wish to discuss. </w:t>
      </w:r>
    </w:p>
    <w:p w:rsidR="004D1ED7" w:rsidRPr="004D1ED7" w:rsidRDefault="004D1ED7" w:rsidP="004D1ED7">
      <w:pPr>
        <w:widowControl w:val="0"/>
        <w:autoSpaceDE w:val="0"/>
        <w:autoSpaceDN w:val="0"/>
        <w:adjustRightInd w:val="0"/>
        <w:spacing w:after="0" w:line="276" w:lineRule="auto"/>
        <w:rPr>
          <w:rFonts w:ascii="Times New Roman" w:eastAsia="Calibri" w:hAnsi="Times New Roman" w:cs="Times New Roman"/>
          <w:sz w:val="28"/>
          <w:szCs w:val="28"/>
        </w:rPr>
      </w:pPr>
      <w:r w:rsidRPr="004D1ED7">
        <w:rPr>
          <w:rFonts w:ascii="Times New Roman" w:eastAsia="Calibri" w:hAnsi="Times New Roman" w:cs="Times New Roman"/>
          <w:sz w:val="28"/>
          <w:szCs w:val="28"/>
        </w:rPr>
        <w:t> </w:t>
      </w:r>
    </w:p>
    <w:p w:rsidR="004D1ED7" w:rsidRPr="004D1ED7" w:rsidRDefault="004D1ED7" w:rsidP="004D1ED7">
      <w:pPr>
        <w:widowControl w:val="0"/>
        <w:autoSpaceDE w:val="0"/>
        <w:autoSpaceDN w:val="0"/>
        <w:adjustRightInd w:val="0"/>
        <w:spacing w:after="0" w:line="276" w:lineRule="auto"/>
        <w:rPr>
          <w:rFonts w:ascii="Times New Roman" w:eastAsia="Calibri" w:hAnsi="Times New Roman" w:cs="Times New Roman"/>
          <w:sz w:val="28"/>
          <w:szCs w:val="28"/>
        </w:rPr>
      </w:pPr>
      <w:r w:rsidRPr="004D1ED7">
        <w:rPr>
          <w:rFonts w:ascii="Times New Roman" w:eastAsia="Calibri" w:hAnsi="Times New Roman" w:cs="Times New Roman"/>
          <w:b/>
          <w:bCs/>
          <w:sz w:val="28"/>
          <w:szCs w:val="28"/>
        </w:rPr>
        <w:t xml:space="preserve">Reference to research: </w:t>
      </w:r>
      <w:r w:rsidRPr="004D1ED7">
        <w:rPr>
          <w:rFonts w:ascii="Times New Roman" w:eastAsia="Calibri" w:hAnsi="Times New Roman" w:cs="Times New Roman"/>
          <w:sz w:val="28"/>
          <w:szCs w:val="28"/>
        </w:rPr>
        <w:t>You will be provided with key readings as a starting point for the assignment, however you should also refer to range of additional resources.</w:t>
      </w:r>
    </w:p>
    <w:p w:rsidR="004D1ED7" w:rsidRPr="004D1ED7" w:rsidRDefault="004D1ED7" w:rsidP="004D1ED7">
      <w:pPr>
        <w:widowControl w:val="0"/>
        <w:autoSpaceDE w:val="0"/>
        <w:autoSpaceDN w:val="0"/>
        <w:adjustRightInd w:val="0"/>
        <w:spacing w:after="0" w:line="276" w:lineRule="auto"/>
        <w:rPr>
          <w:rFonts w:ascii="Times New Roman" w:eastAsia="Calibri" w:hAnsi="Times New Roman" w:cs="Times New Roman"/>
          <w:sz w:val="28"/>
          <w:szCs w:val="28"/>
        </w:rPr>
      </w:pPr>
      <w:r w:rsidRPr="004D1ED7">
        <w:rPr>
          <w:rFonts w:ascii="Times New Roman" w:eastAsia="Calibri" w:hAnsi="Times New Roman" w:cs="Times New Roman"/>
          <w:sz w:val="28"/>
          <w:szCs w:val="28"/>
        </w:rPr>
        <w:t xml:space="preserve">As a guide, you will be expected to refer to </w:t>
      </w:r>
      <w:r w:rsidRPr="004D1ED7">
        <w:rPr>
          <w:rFonts w:ascii="Times New Roman" w:eastAsia="Calibri" w:hAnsi="Times New Roman" w:cs="Times New Roman"/>
          <w:b/>
          <w:bCs/>
          <w:sz w:val="28"/>
          <w:szCs w:val="28"/>
        </w:rPr>
        <w:t>at least</w:t>
      </w:r>
      <w:r w:rsidRPr="004D1ED7">
        <w:rPr>
          <w:rFonts w:ascii="Times New Roman" w:eastAsia="Calibri" w:hAnsi="Times New Roman" w:cs="Times New Roman"/>
          <w:sz w:val="28"/>
          <w:szCs w:val="28"/>
        </w:rPr>
        <w:t xml:space="preserve"> </w:t>
      </w:r>
      <w:r w:rsidRPr="004D1ED7">
        <w:rPr>
          <w:rFonts w:ascii="Times New Roman" w:eastAsia="Calibri" w:hAnsi="Times New Roman" w:cs="Times New Roman"/>
          <w:b/>
          <w:bCs/>
          <w:sz w:val="28"/>
          <w:szCs w:val="28"/>
        </w:rPr>
        <w:t>10</w:t>
      </w:r>
      <w:r w:rsidRPr="004D1ED7">
        <w:rPr>
          <w:rFonts w:ascii="Times New Roman" w:eastAsia="Calibri" w:hAnsi="Times New Roman" w:cs="Times New Roman"/>
          <w:sz w:val="28"/>
          <w:szCs w:val="28"/>
        </w:rPr>
        <w:t xml:space="preserve"> peer reviewed research articles (not websites) in your assignment.</w:t>
      </w:r>
    </w:p>
    <w:p w:rsidR="004D1ED7" w:rsidRPr="004D1ED7" w:rsidRDefault="004D1ED7" w:rsidP="004D1ED7">
      <w:pPr>
        <w:widowControl w:val="0"/>
        <w:autoSpaceDE w:val="0"/>
        <w:autoSpaceDN w:val="0"/>
        <w:adjustRightInd w:val="0"/>
        <w:spacing w:after="0" w:line="276" w:lineRule="auto"/>
        <w:rPr>
          <w:rFonts w:ascii="Times New Roman" w:eastAsia="Calibri" w:hAnsi="Times New Roman" w:cs="Times New Roman"/>
          <w:sz w:val="28"/>
          <w:szCs w:val="28"/>
        </w:rPr>
      </w:pPr>
    </w:p>
    <w:p w:rsidR="004D1ED7" w:rsidRPr="004D1ED7" w:rsidRDefault="004D1ED7" w:rsidP="004D1ED7">
      <w:pPr>
        <w:widowControl w:val="0"/>
        <w:autoSpaceDE w:val="0"/>
        <w:autoSpaceDN w:val="0"/>
        <w:adjustRightInd w:val="0"/>
        <w:spacing w:after="0" w:line="276" w:lineRule="auto"/>
        <w:rPr>
          <w:rFonts w:ascii="Times New Roman" w:eastAsia="Times New Roman" w:hAnsi="Times New Roman" w:cs="Times New Roman"/>
          <w:b/>
          <w:bCs/>
          <w:sz w:val="28"/>
          <w:szCs w:val="28"/>
        </w:rPr>
      </w:pPr>
      <w:r w:rsidRPr="004D1ED7">
        <w:rPr>
          <w:rFonts w:ascii="Times New Roman" w:eastAsia="Times New Roman" w:hAnsi="Times New Roman" w:cs="Times New Roman"/>
          <w:b/>
          <w:bCs/>
          <w:sz w:val="28"/>
          <w:szCs w:val="28"/>
        </w:rPr>
        <w:t xml:space="preserve">Submission Date: </w:t>
      </w:r>
    </w:p>
    <w:p w:rsidR="004D1ED7" w:rsidRPr="004D1ED7" w:rsidRDefault="004D1ED7" w:rsidP="004D1ED7">
      <w:pPr>
        <w:spacing w:after="0" w:line="276" w:lineRule="auto"/>
        <w:ind w:left="2160" w:hanging="2160"/>
        <w:rPr>
          <w:rFonts w:ascii="Times New Roman" w:eastAsia="Calibri" w:hAnsi="Times New Roman" w:cs="Times New Roman"/>
          <w:b/>
          <w:sz w:val="28"/>
          <w:szCs w:val="28"/>
        </w:rPr>
      </w:pPr>
      <w:r w:rsidRPr="004D1ED7">
        <w:rPr>
          <w:rFonts w:ascii="Times New Roman" w:eastAsia="Calibri" w:hAnsi="Times New Roman" w:cs="Times New Roman"/>
          <w:sz w:val="28"/>
          <w:szCs w:val="28"/>
        </w:rPr>
        <w:t>Friday the 8</w:t>
      </w:r>
      <w:r w:rsidRPr="004D1ED7">
        <w:rPr>
          <w:rFonts w:ascii="Times New Roman" w:eastAsia="Calibri" w:hAnsi="Times New Roman" w:cs="Times New Roman"/>
          <w:sz w:val="28"/>
          <w:szCs w:val="28"/>
          <w:vertAlign w:val="superscript"/>
        </w:rPr>
        <w:t>th</w:t>
      </w:r>
      <w:r w:rsidRPr="004D1ED7">
        <w:rPr>
          <w:rFonts w:ascii="Times New Roman" w:eastAsia="Calibri" w:hAnsi="Times New Roman" w:cs="Times New Roman"/>
          <w:sz w:val="28"/>
          <w:szCs w:val="28"/>
        </w:rPr>
        <w:t xml:space="preserve"> of December, 2017</w:t>
      </w:r>
    </w:p>
    <w:p w:rsidR="004D1ED7" w:rsidRPr="004D1ED7" w:rsidRDefault="004D1ED7" w:rsidP="004D1ED7">
      <w:pPr>
        <w:widowControl w:val="0"/>
        <w:autoSpaceDE w:val="0"/>
        <w:autoSpaceDN w:val="0"/>
        <w:adjustRightInd w:val="0"/>
        <w:spacing w:after="0" w:line="276" w:lineRule="auto"/>
        <w:rPr>
          <w:rFonts w:ascii="Times New Roman" w:eastAsia="Calibri" w:hAnsi="Times New Roman" w:cs="Times New Roman"/>
          <w:bCs/>
          <w:sz w:val="28"/>
          <w:szCs w:val="28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  <w:r w:rsidRPr="004D1ED7"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  <w:lastRenderedPageBreak/>
        <w:t>School of Sport, Health &amp; Outdoor Education</w:t>
      </w: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sz w:val="32"/>
          <w:szCs w:val="32"/>
          <w:u w:val="single"/>
          <w:lang w:eastAsia="en-GB"/>
        </w:rPr>
      </w:pPr>
      <w:r w:rsidRPr="004D1ED7">
        <w:rPr>
          <w:rFonts w:ascii="Times New Roman" w:eastAsia="MS Minngs" w:hAnsi="Times New Roman" w:cs="Times New Roman"/>
          <w:sz w:val="32"/>
          <w:szCs w:val="32"/>
          <w:u w:val="single"/>
          <w:lang w:eastAsia="en-GB"/>
        </w:rPr>
        <w:t>Assessment Feedback Sheet - Essay</w:t>
      </w:r>
    </w:p>
    <w:p w:rsidR="004D1ED7" w:rsidRPr="004D1ED7" w:rsidRDefault="004D1ED7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sz w:val="16"/>
          <w:szCs w:val="16"/>
          <w:u w:val="single"/>
          <w:lang w:eastAsia="en-GB"/>
        </w:rPr>
      </w:pPr>
    </w:p>
    <w:p w:rsidR="004D1ED7" w:rsidRPr="004D1ED7" w:rsidRDefault="004D1ED7" w:rsidP="004D1ED7">
      <w:pPr>
        <w:spacing w:after="0" w:line="240" w:lineRule="auto"/>
        <w:jc w:val="both"/>
        <w:rPr>
          <w:rFonts w:ascii="Times New Roman" w:eastAsia="MS Minngs" w:hAnsi="Times New Roman" w:cs="Times New Roman"/>
          <w:b/>
          <w:bCs/>
          <w:sz w:val="32"/>
          <w:szCs w:val="32"/>
          <w:lang w:eastAsia="en-GB"/>
        </w:rPr>
      </w:pPr>
      <w:r w:rsidRPr="004D1ED7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ab/>
        <w:t xml:space="preserve">                Student No./Name:</w:t>
      </w:r>
      <w:r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 Abigail Chester - 1602224</w:t>
      </w: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  <w:r w:rsidRPr="004D1ED7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                                               Module:   The Psychology of Exercise and Physical activity</w:t>
      </w: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  <w:r w:rsidRPr="004D1ED7"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  <w:t xml:space="preserve">                                     Module Code:   SHSS5070</w:t>
      </w:r>
    </w:p>
    <w:p w:rsidR="004D1ED7" w:rsidRP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16"/>
          <w:szCs w:val="16"/>
          <w:u w:val="single"/>
          <w:lang w:eastAsia="en-GB"/>
        </w:rPr>
      </w:pPr>
    </w:p>
    <w:tbl>
      <w:tblPr>
        <w:tblW w:w="10945" w:type="dxa"/>
        <w:tblInd w:w="-111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305"/>
        <w:gridCol w:w="356"/>
        <w:gridCol w:w="184"/>
        <w:gridCol w:w="922"/>
        <w:gridCol w:w="923"/>
        <w:gridCol w:w="308"/>
        <w:gridCol w:w="614"/>
        <w:gridCol w:w="923"/>
        <w:gridCol w:w="922"/>
        <w:gridCol w:w="923"/>
        <w:gridCol w:w="218"/>
        <w:gridCol w:w="704"/>
        <w:gridCol w:w="923"/>
        <w:gridCol w:w="720"/>
      </w:tblGrid>
      <w:tr w:rsidR="004D1ED7" w:rsidRPr="004D1ED7" w:rsidTr="00F60399">
        <w:trPr>
          <w:cantSplit/>
        </w:trPr>
        <w:tc>
          <w:tcPr>
            <w:tcW w:w="10945" w:type="dxa"/>
            <w:gridSpan w:val="14"/>
            <w:tcBorders>
              <w:top w:val="thinThickLargeGap" w:sz="24" w:space="0" w:color="auto"/>
              <w:left w:val="thinThickLargeGap" w:sz="24" w:space="0" w:color="auto"/>
              <w:bottom w:val="single" w:sz="4" w:space="0" w:color="auto"/>
              <w:right w:val="thinThick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sz w:val="18"/>
                <w:szCs w:val="18"/>
                <w:lang w:eastAsia="en-GB"/>
              </w:rPr>
              <w:t>Personal Evaluation</w:t>
            </w:r>
            <w:r w:rsidRPr="004D1ED7">
              <w:rPr>
                <w:rFonts w:ascii="Times New Roman" w:eastAsia="MS Minngs" w:hAnsi="Times New Roman" w:cs="Times New Roman"/>
                <w:bCs/>
                <w:sz w:val="18"/>
                <w:szCs w:val="18"/>
                <w:lang w:eastAsia="en-GB"/>
              </w:rPr>
              <w:t xml:space="preserve"> – to support your academic progress please complete the section below </w:t>
            </w: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u w:val="single"/>
                <w:lang w:eastAsia="en-GB"/>
              </w:rPr>
              <w:t>BEFORE</w:t>
            </w:r>
            <w:r w:rsidRPr="004D1ED7">
              <w:rPr>
                <w:rFonts w:ascii="Times New Roman" w:eastAsia="MS Minngs" w:hAnsi="Times New Roman" w:cs="Times New Roman"/>
                <w:bCs/>
                <w:sz w:val="18"/>
                <w:szCs w:val="18"/>
                <w:lang w:eastAsia="en-GB"/>
              </w:rPr>
              <w:t xml:space="preserve"> submitting your work.</w:t>
            </w:r>
          </w:p>
        </w:tc>
      </w:tr>
      <w:tr w:rsidR="004D1ED7" w:rsidRPr="004D1ED7" w:rsidTr="00F6039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4D1ED7" w:rsidRPr="004D1ED7" w:rsidRDefault="004D1ED7" w:rsidP="004D1ED7">
            <w:pPr>
              <w:spacing w:after="0" w:line="276" w:lineRule="auto"/>
              <w:ind w:left="113" w:right="113"/>
              <w:rPr>
                <w:rFonts w:ascii="Times New Roman" w:eastAsia="Calibri" w:hAnsi="Times New Roman" w:cs="Times New Roman"/>
                <w:sz w:val="16"/>
                <w:szCs w:val="16"/>
              </w:rPr>
            </w:pPr>
            <w:r w:rsidRPr="004D1ED7">
              <w:rPr>
                <w:rFonts w:ascii="Times New Roman" w:eastAsia="Calibri" w:hAnsi="Times New Roman" w:cs="Times New Roman"/>
                <w:bCs/>
                <w:sz w:val="18"/>
                <w:szCs w:val="18"/>
              </w:rPr>
              <w:t>What do you consider to be the best aspects of this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I feel the best aspect of my work was looking equally at negative and positive psychological effects exercising has on the chosen groups.</w:t>
            </w:r>
          </w:p>
        </w:tc>
      </w:tr>
      <w:tr w:rsidR="004D1ED7" w:rsidRPr="004D1ED7" w:rsidTr="00F6039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4D1ED7" w:rsidRPr="004D1ED7" w:rsidRDefault="004D1ED7" w:rsidP="004D1ED7">
            <w:pPr>
              <w:spacing w:after="0" w:line="276" w:lineRule="auto"/>
              <w:ind w:left="113" w:right="113"/>
              <w:rPr>
                <w:rFonts w:ascii="Times New Roman" w:eastAsia="Calibri" w:hAnsi="Times New Roman" w:cs="Times New Roman"/>
                <w:sz w:val="16"/>
                <w:szCs w:val="16"/>
              </w:rPr>
            </w:pPr>
            <w:r w:rsidRPr="004D1ED7">
              <w:rPr>
                <w:rFonts w:ascii="Times New Roman" w:eastAsia="Calibri" w:hAnsi="Times New Roman" w:cs="Times New Roman"/>
                <w:bCs/>
                <w:sz w:val="18"/>
                <w:szCs w:val="18"/>
              </w:rPr>
              <w:t>Which aspects do you consider could have been improved in this piece of work?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I feel I could have looked at more articles and had more of a different opinion on each of the negative and positive effects</w:t>
            </w:r>
            <w:r w:rsidR="007E76CF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.</w:t>
            </w:r>
            <w: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 </w:t>
            </w:r>
          </w:p>
        </w:tc>
      </w:tr>
      <w:tr w:rsidR="004D1ED7" w:rsidRPr="004D1ED7" w:rsidTr="00F60399">
        <w:trPr>
          <w:cantSplit/>
        </w:trPr>
        <w:tc>
          <w:tcPr>
            <w:tcW w:w="2845" w:type="dxa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:rsidR="004D1ED7" w:rsidRPr="004D1ED7" w:rsidRDefault="004D1ED7" w:rsidP="004D1ED7">
            <w:pPr>
              <w:spacing w:after="0" w:line="276" w:lineRule="auto"/>
              <w:ind w:left="113" w:right="113"/>
              <w:rPr>
                <w:rFonts w:ascii="Times New Roman" w:eastAsia="Calibri" w:hAnsi="Times New Roman" w:cs="Times New Roman"/>
                <w:sz w:val="16"/>
                <w:szCs w:val="16"/>
              </w:rPr>
            </w:pPr>
            <w:r w:rsidRPr="004D1ED7">
              <w:rPr>
                <w:rFonts w:ascii="Times New Roman" w:eastAsia="Calibri" w:hAnsi="Times New Roman" w:cs="Times New Roman"/>
                <w:bCs/>
                <w:sz w:val="18"/>
                <w:szCs w:val="18"/>
              </w:rPr>
              <w:t>What have you found most satisfying whilst undertaking this submission?</w:t>
            </w: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 xml:space="preserve">I found it very satisfying being able to look more into mental health issues and the effects exercise has on these people. </w:t>
            </w:r>
          </w:p>
        </w:tc>
      </w:tr>
      <w:tr w:rsidR="004D1ED7" w:rsidRPr="004D1ED7" w:rsidTr="00F60399">
        <w:trPr>
          <w:cantSplit/>
        </w:trPr>
        <w:tc>
          <w:tcPr>
            <w:tcW w:w="2305" w:type="dxa"/>
            <w:vMerge w:val="restart"/>
            <w:tcBorders>
              <w:top w:val="single" w:sz="4" w:space="0" w:color="auto"/>
              <w:left w:val="thinThickLargeGap" w:sz="24" w:space="0" w:color="auto"/>
              <w:bottom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ASSESSMENT CRITERIA</w:t>
            </w:r>
          </w:p>
        </w:tc>
        <w:tc>
          <w:tcPr>
            <w:tcW w:w="540" w:type="dxa"/>
            <w:gridSpan w:val="2"/>
            <w:vMerge w:val="restart"/>
            <w:tcBorders>
              <w:top w:val="single" w:sz="4" w:space="0" w:color="auto"/>
              <w:bottom w:val="single" w:sz="6" w:space="0" w:color="auto"/>
              <w:right w:val="single" w:sz="6" w:space="0" w:color="auto"/>
            </w:tcBorders>
            <w:textDirection w:val="btLr"/>
          </w:tcPr>
          <w:p w:rsidR="004D1ED7" w:rsidRPr="004D1ED7" w:rsidRDefault="004D1ED7" w:rsidP="004D1ED7">
            <w:pPr>
              <w:spacing w:after="0" w:line="276" w:lineRule="auto"/>
              <w:ind w:left="113" w:right="113"/>
              <w:rPr>
                <w:rFonts w:ascii="Calibri" w:eastAsia="Calibri" w:hAnsi="Calibri" w:cs="Times New Roman"/>
                <w:sz w:val="12"/>
                <w:szCs w:val="12"/>
              </w:rPr>
            </w:pPr>
            <w:r w:rsidRPr="004D1ED7">
              <w:rPr>
                <w:rFonts w:ascii="Calibri" w:eastAsia="Calibri" w:hAnsi="Calibri" w:cs="Times New Roman"/>
                <w:sz w:val="16"/>
                <w:szCs w:val="16"/>
              </w:rPr>
              <w:t>Learning</w:t>
            </w:r>
          </w:p>
          <w:p w:rsidR="004D1ED7" w:rsidRPr="004D1ED7" w:rsidRDefault="004D1ED7" w:rsidP="004D1ED7">
            <w:pPr>
              <w:spacing w:after="0" w:line="276" w:lineRule="auto"/>
              <w:ind w:left="113" w:right="113"/>
              <w:rPr>
                <w:rFonts w:ascii="Calibri" w:eastAsia="Calibri" w:hAnsi="Calibri" w:cs="Times New Roman"/>
                <w:sz w:val="16"/>
                <w:szCs w:val="16"/>
              </w:rPr>
            </w:pPr>
            <w:r w:rsidRPr="004D1ED7">
              <w:rPr>
                <w:rFonts w:ascii="Calibri" w:eastAsia="Calibri" w:hAnsi="Calibri" w:cs="Times New Roman"/>
                <w:sz w:val="12"/>
                <w:szCs w:val="12"/>
              </w:rPr>
              <w:t>Outcom</w:t>
            </w:r>
            <w:r w:rsidRPr="004D1ED7">
              <w:rPr>
                <w:rFonts w:ascii="Calibri" w:eastAsia="Calibri" w:hAnsi="Calibri" w:cs="Times New Roman"/>
                <w:sz w:val="16"/>
                <w:szCs w:val="16"/>
              </w:rPr>
              <w:t>es</w:t>
            </w:r>
          </w:p>
          <w:p w:rsidR="004D1ED7" w:rsidRPr="004D1ED7" w:rsidRDefault="004D1ED7" w:rsidP="004D1ED7">
            <w:pPr>
              <w:spacing w:after="0" w:line="276" w:lineRule="auto"/>
              <w:ind w:left="113" w:right="113"/>
              <w:rPr>
                <w:rFonts w:ascii="Calibri" w:eastAsia="Calibri" w:hAnsi="Calibri" w:cs="Times New Roman"/>
                <w:sz w:val="16"/>
                <w:szCs w:val="16"/>
              </w:rPr>
            </w:pPr>
          </w:p>
          <w:p w:rsidR="004D1ED7" w:rsidRPr="004D1ED7" w:rsidRDefault="004D1ED7" w:rsidP="004D1ED7">
            <w:pPr>
              <w:spacing w:after="0" w:line="240" w:lineRule="auto"/>
              <w:ind w:left="113" w:right="113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</w:p>
        </w:tc>
        <w:tc>
          <w:tcPr>
            <w:tcW w:w="8100" w:type="dxa"/>
            <w:gridSpan w:val="11"/>
            <w:tcBorders>
              <w:top w:val="single" w:sz="4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GRADE</w:t>
            </w:r>
          </w:p>
        </w:tc>
      </w:tr>
      <w:tr w:rsidR="004D1ED7" w:rsidRPr="004D1ED7" w:rsidTr="00F60399">
        <w:trPr>
          <w:cantSplit/>
        </w:trPr>
        <w:tc>
          <w:tcPr>
            <w:tcW w:w="2305" w:type="dxa"/>
            <w:vMerge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540" w:type="dxa"/>
            <w:gridSpan w:val="2"/>
            <w:vMerge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Poor</w:t>
            </w:r>
          </w:p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&lt; 20%</w:t>
            </w:r>
          </w:p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6"/>
                <w:szCs w:val="16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sz w:val="16"/>
                <w:szCs w:val="16"/>
                <w:lang w:eastAsia="en-GB"/>
              </w:rPr>
              <w:t>Weak</w:t>
            </w:r>
          </w:p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sz w:val="16"/>
                <w:szCs w:val="16"/>
                <w:lang w:eastAsia="en-GB"/>
              </w:rPr>
              <w:t>20-29%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Unsatisfactory</w:t>
            </w:r>
          </w:p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30-39%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Satisfactory</w:t>
            </w:r>
          </w:p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40 – 49%</w:t>
            </w: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Good</w:t>
            </w:r>
          </w:p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50 – 59%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Very Good</w:t>
            </w:r>
          </w:p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60 – 69%</w:t>
            </w:r>
          </w:p>
        </w:tc>
        <w:tc>
          <w:tcPr>
            <w:tcW w:w="922" w:type="dxa"/>
            <w:gridSpan w:val="2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Excellent</w:t>
            </w:r>
          </w:p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70 – 84%</w:t>
            </w: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Exceptional</w:t>
            </w:r>
          </w:p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6"/>
                <w:szCs w:val="16"/>
                <w:lang w:eastAsia="en-GB"/>
              </w:rPr>
              <w:t>85– 100%</w:t>
            </w: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</w:p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  %</w:t>
            </w:r>
          </w:p>
        </w:tc>
      </w:tr>
      <w:tr w:rsidR="004D1ED7" w:rsidRPr="004D1ED7" w:rsidTr="00F6039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4D1ED7" w:rsidRPr="004D1ED7" w:rsidRDefault="004D1ED7" w:rsidP="004D1ED7">
            <w:pPr>
              <w:spacing w:after="0" w:line="276" w:lineRule="auto"/>
              <w:rPr>
                <w:rFonts w:ascii="Times New Roman" w:eastAsia="Calibri" w:hAnsi="Times New Roman" w:cs="Times New Roman"/>
                <w:sz w:val="20"/>
                <w:szCs w:val="20"/>
              </w:rPr>
            </w:pPr>
            <w:r w:rsidRPr="004D1ED7">
              <w:rPr>
                <w:rFonts w:ascii="Times New Roman" w:eastAsia="Calibri" w:hAnsi="Times New Roman" w:cs="Times New Roman"/>
                <w:sz w:val="20"/>
                <w:szCs w:val="20"/>
              </w:rPr>
              <w:t>Introduction to the topic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2, 4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24"/>
                <w:szCs w:val="24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5%</w:t>
            </w:r>
          </w:p>
        </w:tc>
      </w:tr>
      <w:tr w:rsidR="004D1ED7" w:rsidRPr="004D1ED7" w:rsidTr="00F6039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4D1ED7" w:rsidRPr="004D1ED7" w:rsidRDefault="004D1ED7" w:rsidP="004D1ED7">
            <w:pPr>
              <w:spacing w:after="0" w:line="276" w:lineRule="auto"/>
              <w:rPr>
                <w:rFonts w:ascii="Times New Roman" w:eastAsia="Calibri" w:hAnsi="Times New Roman" w:cs="Times New Roman"/>
                <w:sz w:val="20"/>
                <w:szCs w:val="20"/>
              </w:rPr>
            </w:pPr>
            <w:r w:rsidRPr="004D1ED7">
              <w:rPr>
                <w:rFonts w:ascii="Times New Roman" w:eastAsia="Calibri" w:hAnsi="Times New Roman" w:cs="Times New Roman"/>
                <w:sz w:val="20"/>
                <w:szCs w:val="20"/>
              </w:rPr>
              <w:t xml:space="preserve">Critical appraisal of the potential positive psychological effects of being physically active and exercising.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2, 4, 5 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76" w:lineRule="auto"/>
              <w:rPr>
                <w:rFonts w:ascii="Calibri" w:eastAsia="Calibri" w:hAnsi="Calibri" w:cs="Times New Roman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40%</w:t>
            </w:r>
          </w:p>
        </w:tc>
      </w:tr>
      <w:tr w:rsidR="004D1ED7" w:rsidRPr="004D1ED7" w:rsidTr="00F6039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6" w:space="0" w:color="auto"/>
            </w:tcBorders>
          </w:tcPr>
          <w:p w:rsidR="004D1ED7" w:rsidRPr="004D1ED7" w:rsidRDefault="004D1ED7" w:rsidP="004D1ED7">
            <w:pPr>
              <w:spacing w:after="0" w:line="276" w:lineRule="auto"/>
              <w:rPr>
                <w:rFonts w:ascii="Times New Roman" w:eastAsia="Calibri" w:hAnsi="Times New Roman" w:cs="Times New Roman"/>
                <w:b/>
                <w:sz w:val="18"/>
                <w:szCs w:val="18"/>
              </w:rPr>
            </w:pPr>
            <w:r w:rsidRPr="004D1ED7">
              <w:rPr>
                <w:rFonts w:ascii="Times New Roman" w:eastAsia="Calibri" w:hAnsi="Times New Roman" w:cs="Times New Roman"/>
                <w:sz w:val="20"/>
                <w:szCs w:val="20"/>
              </w:rPr>
              <w:t xml:space="preserve">Critical appraisal of the potential negative psychological effects of being physically active and exercising. 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</w:p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2,4,5,6</w:t>
            </w:r>
          </w:p>
        </w:tc>
        <w:tc>
          <w:tcPr>
            <w:tcW w:w="922" w:type="dxa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ind w:firstLine="281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6" w:space="0" w:color="auto"/>
              <w:right w:val="thinThick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40%</w:t>
            </w:r>
          </w:p>
        </w:tc>
      </w:tr>
      <w:tr w:rsidR="004D1ED7" w:rsidRPr="004D1ED7" w:rsidTr="00F60399">
        <w:tc>
          <w:tcPr>
            <w:tcW w:w="2305" w:type="dxa"/>
            <w:tcBorders>
              <w:top w:val="single" w:sz="6" w:space="0" w:color="auto"/>
              <w:left w:val="thinThickLargeGap" w:sz="24" w:space="0" w:color="auto"/>
              <w:bottom w:val="single" w:sz="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ind w:left="-15"/>
              <w:rPr>
                <w:rFonts w:ascii="Times New Roman" w:eastAsia="MS Minngs" w:hAnsi="Times New Roman" w:cs="Times New Roman"/>
                <w:sz w:val="20"/>
                <w:szCs w:val="20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sz w:val="20"/>
                <w:szCs w:val="20"/>
                <w:lang w:eastAsia="en-GB"/>
              </w:rPr>
              <w:t>Use of relevant research resources</w:t>
            </w:r>
          </w:p>
        </w:tc>
        <w:tc>
          <w:tcPr>
            <w:tcW w:w="540" w:type="dxa"/>
            <w:gridSpan w:val="2"/>
            <w:tcBorders>
              <w:top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2,4</w:t>
            </w:r>
          </w:p>
        </w:tc>
        <w:tc>
          <w:tcPr>
            <w:tcW w:w="922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ind w:firstLine="281"/>
              <w:jc w:val="right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2" w:type="dxa"/>
            <w:gridSpan w:val="2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923" w:type="dxa"/>
            <w:tcBorders>
              <w:left w:val="single" w:sz="6" w:space="0" w:color="auto"/>
              <w:bottom w:val="single" w:sz="4" w:space="0" w:color="auto"/>
              <w:right w:val="single" w:sz="6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jc w:val="center"/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</w:pPr>
          </w:p>
        </w:tc>
        <w:tc>
          <w:tcPr>
            <w:tcW w:w="720" w:type="dxa"/>
            <w:tcBorders>
              <w:top w:val="single" w:sz="6" w:space="0" w:color="auto"/>
              <w:left w:val="single" w:sz="6" w:space="0" w:color="auto"/>
              <w:bottom w:val="single" w:sz="4" w:space="0" w:color="auto"/>
              <w:right w:val="thinThick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15%</w:t>
            </w:r>
          </w:p>
        </w:tc>
      </w:tr>
      <w:tr w:rsidR="004D1ED7" w:rsidRPr="004D1ED7" w:rsidTr="00F60399">
        <w:trPr>
          <w:cantSplit/>
          <w:trHeight w:val="282"/>
        </w:trPr>
        <w:tc>
          <w:tcPr>
            <w:tcW w:w="10225" w:type="dxa"/>
            <w:gridSpan w:val="13"/>
            <w:tcBorders>
              <w:left w:val="thinThickLargeGap" w:sz="24" w:space="0" w:color="auto"/>
              <w:right w:val="single" w:sz="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It is expected that students will present work that is proof read, correctly referenced and adheres to the </w:t>
            </w:r>
            <w:r w:rsidRPr="004D1ED7">
              <w:rPr>
                <w:rFonts w:ascii="Times New Roman" w:eastAsia="MS Minngs" w:hAnsi="Times New Roman" w:cs="Times New Roman"/>
                <w:b/>
                <w:sz w:val="18"/>
                <w:szCs w:val="18"/>
                <w:lang w:eastAsia="en-GB"/>
              </w:rPr>
              <w:t>Assessment Checklist.</w:t>
            </w:r>
            <w:r w:rsidRPr="004D1ED7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 xml:space="preserve"> Therefore a range of 0 – 10 marks will be deducted for non-completion of any of the points on the </w:t>
            </w:r>
            <w:r w:rsidRPr="004D1ED7">
              <w:rPr>
                <w:rFonts w:ascii="Times New Roman" w:eastAsia="MS Minngs" w:hAnsi="Times New Roman" w:cs="Times New Roman"/>
                <w:b/>
                <w:sz w:val="18"/>
                <w:szCs w:val="18"/>
                <w:lang w:eastAsia="en-GB"/>
              </w:rPr>
              <w:t>checklist below</w:t>
            </w:r>
            <w:r w:rsidRPr="004D1ED7">
              <w:rPr>
                <w:rFonts w:ascii="Times New Roman" w:eastAsia="MS Minngs" w:hAnsi="Times New Roman" w:cs="Times New Roman"/>
                <w:sz w:val="18"/>
                <w:szCs w:val="18"/>
                <w:lang w:eastAsia="en-GB"/>
              </w:rPr>
              <w:t>.</w:t>
            </w:r>
          </w:p>
        </w:tc>
        <w:tc>
          <w:tcPr>
            <w:tcW w:w="720" w:type="dxa"/>
            <w:tcBorders>
              <w:left w:val="single" w:sz="4" w:space="0" w:color="auto"/>
              <w:right w:val="thinThick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4D1ED7" w:rsidRPr="004D1ED7" w:rsidTr="00F60399">
        <w:trPr>
          <w:cantSplit/>
          <w:trHeight w:val="2542"/>
        </w:trPr>
        <w:tc>
          <w:tcPr>
            <w:tcW w:w="10945" w:type="dxa"/>
            <w:gridSpan w:val="14"/>
            <w:tcBorders>
              <w:left w:val="thinThickLargeGap" w:sz="24" w:space="0" w:color="auto"/>
              <w:right w:val="thinThick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  <w:t>TUTOR COMMENTS:</w:t>
            </w:r>
          </w:p>
          <w:p w:rsidR="004D1ED7" w:rsidRPr="004D1ED7" w:rsidRDefault="004D1ED7" w:rsidP="004D1ED7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:rsidR="004D1ED7" w:rsidRPr="004D1ED7" w:rsidRDefault="004D1ED7" w:rsidP="004D1ED7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:rsidR="004D1ED7" w:rsidRPr="004D1ED7" w:rsidRDefault="004D1ED7" w:rsidP="004D1ED7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:rsidR="004D1ED7" w:rsidRPr="004D1ED7" w:rsidRDefault="004D1ED7" w:rsidP="004D1ED7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:rsidR="004D1ED7" w:rsidRPr="004D1ED7" w:rsidRDefault="004D1ED7" w:rsidP="004D1ED7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:rsidR="004D1ED7" w:rsidRPr="004D1ED7" w:rsidRDefault="004D1ED7" w:rsidP="004D1ED7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:rsidR="004D1ED7" w:rsidRPr="004D1ED7" w:rsidRDefault="004D1ED7" w:rsidP="004D1ED7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:rsidR="004D1ED7" w:rsidRPr="004D1ED7" w:rsidRDefault="004D1ED7" w:rsidP="004D1ED7">
            <w:pPr>
              <w:spacing w:after="0" w:line="240" w:lineRule="auto"/>
              <w:ind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:rsidR="004D1ED7" w:rsidRPr="004D1ED7" w:rsidRDefault="004D1ED7" w:rsidP="004D1ED7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:rsidR="004D1ED7" w:rsidRPr="004D1ED7" w:rsidRDefault="004D1ED7" w:rsidP="004D1ED7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  <w:p w:rsidR="004D1ED7" w:rsidRPr="004D1ED7" w:rsidRDefault="004D1ED7" w:rsidP="004D1ED7">
            <w:pPr>
              <w:spacing w:after="0" w:line="240" w:lineRule="auto"/>
              <w:ind w:left="937" w:right="1152"/>
              <w:jc w:val="both"/>
              <w:rPr>
                <w:rFonts w:ascii="Times New Roman" w:eastAsia="MS Minngs" w:hAnsi="Times New Roman" w:cs="Times New Roman"/>
                <w:b/>
                <w:bCs/>
                <w:sz w:val="24"/>
                <w:szCs w:val="24"/>
                <w:lang w:eastAsia="en-GB"/>
              </w:rPr>
            </w:pPr>
          </w:p>
        </w:tc>
      </w:tr>
      <w:tr w:rsidR="004D1ED7" w:rsidRPr="004D1ED7" w:rsidTr="00F60399">
        <w:trPr>
          <w:cantSplit/>
          <w:trHeight w:val="365"/>
        </w:trPr>
        <w:tc>
          <w:tcPr>
            <w:tcW w:w="2661" w:type="dxa"/>
            <w:gridSpan w:val="2"/>
            <w:tcBorders>
              <w:left w:val="thinThickLargeGap" w:sz="24" w:space="0" w:color="auto"/>
              <w:bottom w:val="thickThin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 Submission date: 8/12/17</w:t>
            </w:r>
          </w:p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via Turnitin</w:t>
            </w:r>
          </w:p>
        </w:tc>
        <w:tc>
          <w:tcPr>
            <w:tcW w:w="2337" w:type="dxa"/>
            <w:gridSpan w:val="4"/>
            <w:tcBorders>
              <w:bottom w:val="thickThin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Return date:</w:t>
            </w:r>
          </w:p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>(at least within 4 weeks)</w:t>
            </w:r>
          </w:p>
        </w:tc>
        <w:tc>
          <w:tcPr>
            <w:tcW w:w="3600" w:type="dxa"/>
            <w:gridSpan w:val="5"/>
            <w:tcBorders>
              <w:bottom w:val="thickThin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Tutor: </w:t>
            </w:r>
          </w:p>
        </w:tc>
        <w:tc>
          <w:tcPr>
            <w:tcW w:w="2347" w:type="dxa"/>
            <w:gridSpan w:val="3"/>
            <w:tcBorders>
              <w:bottom w:val="thickThinLargeGap" w:sz="24" w:space="0" w:color="auto"/>
              <w:right w:val="thinThickLargeGap" w:sz="24" w:space="0" w:color="auto"/>
            </w:tcBorders>
          </w:tcPr>
          <w:p w:rsidR="004D1ED7" w:rsidRPr="004D1ED7" w:rsidRDefault="004D1ED7" w:rsidP="004D1ED7">
            <w:pPr>
              <w:spacing w:after="0" w:line="240" w:lineRule="auto"/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</w:pPr>
            <w:r w:rsidRPr="004D1ED7">
              <w:rPr>
                <w:rFonts w:ascii="Times New Roman" w:eastAsia="MS Minngs" w:hAnsi="Times New Roman" w:cs="Times New Roman"/>
                <w:b/>
                <w:bCs/>
                <w:sz w:val="18"/>
                <w:szCs w:val="18"/>
                <w:lang w:eastAsia="en-GB"/>
              </w:rPr>
              <w:t xml:space="preserve">Mark: </w:t>
            </w:r>
          </w:p>
        </w:tc>
      </w:tr>
    </w:tbl>
    <w:p w:rsidR="004D1ED7" w:rsidRPr="004D1ED7" w:rsidRDefault="004D1ED7" w:rsidP="004D1ED7">
      <w:pPr>
        <w:spacing w:after="0" w:line="276" w:lineRule="auto"/>
        <w:rPr>
          <w:rFonts w:ascii="Calibri" w:eastAsia="Calibri" w:hAnsi="Calibri" w:cs="Times New Roman"/>
          <w:sz w:val="24"/>
          <w:szCs w:val="24"/>
        </w:rPr>
      </w:pPr>
    </w:p>
    <w:p w:rsidR="004D1ED7" w:rsidRDefault="004D1ED7" w:rsidP="004D1ED7">
      <w:pPr>
        <w:spacing w:after="0" w:line="240" w:lineRule="auto"/>
        <w:rPr>
          <w:rFonts w:ascii="Times New Roman" w:eastAsia="MS Minngs" w:hAnsi="Times New Roman" w:cs="Times New Roman"/>
          <w:b/>
          <w:bCs/>
          <w:sz w:val="24"/>
          <w:szCs w:val="24"/>
          <w:lang w:eastAsia="en-GB"/>
        </w:rPr>
      </w:pPr>
    </w:p>
    <w:p w:rsidR="004D1ED7" w:rsidRDefault="004D1ED7" w:rsidP="004D1ED7">
      <w:pPr>
        <w:spacing w:after="0" w:line="240" w:lineRule="auto"/>
        <w:rPr>
          <w:rFonts w:ascii="Times New Roman" w:hAnsi="Times New Roman" w:cs="Times New Roman"/>
          <w:sz w:val="28"/>
          <w:u w:val="single"/>
        </w:rPr>
      </w:pPr>
    </w:p>
    <w:p w:rsidR="00BB7D81" w:rsidRPr="004D1ED7" w:rsidRDefault="00BB7D81" w:rsidP="004D1ED7">
      <w:pPr>
        <w:spacing w:after="0" w:line="240" w:lineRule="auto"/>
        <w:jc w:val="center"/>
        <w:rPr>
          <w:rFonts w:ascii="Times New Roman" w:eastAsia="MS Minngs" w:hAnsi="Times New Roman" w:cs="Times New Roman"/>
          <w:b/>
          <w:bCs/>
          <w:sz w:val="28"/>
          <w:szCs w:val="28"/>
          <w:lang w:eastAsia="en-GB"/>
        </w:rPr>
      </w:pPr>
      <w:r w:rsidRPr="004D1ED7">
        <w:rPr>
          <w:rFonts w:ascii="Times New Roman" w:hAnsi="Times New Roman" w:cs="Times New Roman"/>
          <w:sz w:val="28"/>
          <w:u w:val="single"/>
        </w:rPr>
        <w:lastRenderedPageBreak/>
        <w:t xml:space="preserve">Positive and negative psychological effects with being physically active and exercising </w:t>
      </w:r>
      <w:r w:rsidR="00E14B11" w:rsidRPr="004D1ED7">
        <w:rPr>
          <w:rFonts w:ascii="Times New Roman" w:hAnsi="Times New Roman" w:cs="Times New Roman"/>
          <w:sz w:val="28"/>
          <w:u w:val="single"/>
        </w:rPr>
        <w:t>while dealing with a</w:t>
      </w:r>
      <w:r w:rsidR="008A5E0D" w:rsidRPr="004D1ED7">
        <w:rPr>
          <w:rFonts w:ascii="Times New Roman" w:hAnsi="Times New Roman" w:cs="Times New Roman"/>
          <w:sz w:val="28"/>
          <w:u w:val="single"/>
        </w:rPr>
        <w:t>n</w:t>
      </w:r>
      <w:r w:rsidR="00E14B11" w:rsidRPr="004D1ED7">
        <w:rPr>
          <w:rFonts w:ascii="Times New Roman" w:hAnsi="Times New Roman" w:cs="Times New Roman"/>
          <w:sz w:val="28"/>
          <w:u w:val="single"/>
        </w:rPr>
        <w:t xml:space="preserve"> e</w:t>
      </w:r>
      <w:r w:rsidRPr="004D1ED7">
        <w:rPr>
          <w:rFonts w:ascii="Times New Roman" w:hAnsi="Times New Roman" w:cs="Times New Roman"/>
          <w:sz w:val="28"/>
          <w:u w:val="single"/>
        </w:rPr>
        <w:t>ating disorders, anxiety and depression.</w:t>
      </w:r>
    </w:p>
    <w:p w:rsidR="007B200F" w:rsidRPr="004D1ED7" w:rsidRDefault="007B200F" w:rsidP="007B200F">
      <w:pPr>
        <w:spacing w:line="360" w:lineRule="auto"/>
        <w:jc w:val="center"/>
        <w:rPr>
          <w:rFonts w:ascii="Times New Roman" w:hAnsi="Times New Roman" w:cs="Times New Roman"/>
          <w:sz w:val="24"/>
          <w:u w:val="single"/>
        </w:rPr>
      </w:pPr>
    </w:p>
    <w:p w:rsidR="00D33FC9" w:rsidRDefault="00C96546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This essay will be </w:t>
      </w:r>
      <w:r w:rsidR="0050116E" w:rsidRPr="004D1ED7">
        <w:rPr>
          <w:rFonts w:ascii="Times New Roman" w:hAnsi="Times New Roman" w:cs="Times New Roman"/>
          <w:sz w:val="24"/>
        </w:rPr>
        <w:t>looking at</w:t>
      </w:r>
      <w:r w:rsidRPr="004D1ED7">
        <w:rPr>
          <w:rFonts w:ascii="Times New Roman" w:hAnsi="Times New Roman" w:cs="Times New Roman"/>
          <w:sz w:val="24"/>
        </w:rPr>
        <w:t xml:space="preserve"> the positive and negative psychological effect</w:t>
      </w:r>
      <w:r w:rsidR="0050116E" w:rsidRPr="004D1ED7">
        <w:rPr>
          <w:rFonts w:ascii="Times New Roman" w:hAnsi="Times New Roman" w:cs="Times New Roman"/>
          <w:sz w:val="24"/>
        </w:rPr>
        <w:t>s</w:t>
      </w:r>
      <w:r w:rsidRPr="004D1ED7">
        <w:rPr>
          <w:rFonts w:ascii="Times New Roman" w:hAnsi="Times New Roman" w:cs="Times New Roman"/>
          <w:sz w:val="24"/>
        </w:rPr>
        <w:t xml:space="preserve"> that exercising and being physically active has</w:t>
      </w:r>
      <w:r w:rsidR="0050116E" w:rsidRPr="004D1ED7">
        <w:rPr>
          <w:rFonts w:ascii="Times New Roman" w:hAnsi="Times New Roman" w:cs="Times New Roman"/>
          <w:sz w:val="24"/>
        </w:rPr>
        <w:t xml:space="preserve"> on an individual</w:t>
      </w:r>
      <w:r w:rsidRPr="004D1ED7">
        <w:rPr>
          <w:rFonts w:ascii="Times New Roman" w:hAnsi="Times New Roman" w:cs="Times New Roman"/>
          <w:sz w:val="24"/>
        </w:rPr>
        <w:t xml:space="preserve"> whist dealing with </w:t>
      </w:r>
      <w:r w:rsidR="0050116E" w:rsidRPr="004D1ED7">
        <w:rPr>
          <w:rFonts w:ascii="Times New Roman" w:hAnsi="Times New Roman" w:cs="Times New Roman"/>
          <w:sz w:val="24"/>
        </w:rPr>
        <w:t xml:space="preserve">they are suffering with </w:t>
      </w:r>
      <w:r w:rsidRPr="004D1ED7">
        <w:rPr>
          <w:rFonts w:ascii="Times New Roman" w:hAnsi="Times New Roman" w:cs="Times New Roman"/>
          <w:sz w:val="24"/>
        </w:rPr>
        <w:t>an eating di</w:t>
      </w:r>
      <w:r w:rsidR="00B71604" w:rsidRPr="004D1ED7">
        <w:rPr>
          <w:rFonts w:ascii="Times New Roman" w:hAnsi="Times New Roman" w:cs="Times New Roman"/>
          <w:sz w:val="24"/>
        </w:rPr>
        <w:t xml:space="preserve">sorder, anxiety </w:t>
      </w:r>
      <w:r w:rsidR="0050116E" w:rsidRPr="004D1ED7">
        <w:rPr>
          <w:rFonts w:ascii="Times New Roman" w:hAnsi="Times New Roman" w:cs="Times New Roman"/>
          <w:sz w:val="24"/>
        </w:rPr>
        <w:t>or</w:t>
      </w:r>
      <w:r w:rsidR="00B71604" w:rsidRPr="004D1ED7">
        <w:rPr>
          <w:rFonts w:ascii="Times New Roman" w:hAnsi="Times New Roman" w:cs="Times New Roman"/>
          <w:sz w:val="24"/>
        </w:rPr>
        <w:t xml:space="preserve"> depression. </w:t>
      </w:r>
      <w:r w:rsidR="0050116E" w:rsidRPr="004D1ED7">
        <w:rPr>
          <w:rFonts w:ascii="Times New Roman" w:hAnsi="Times New Roman" w:cs="Times New Roman"/>
          <w:sz w:val="24"/>
        </w:rPr>
        <w:t>There</w:t>
      </w:r>
      <w:r w:rsidR="00B71604" w:rsidRPr="004D1ED7">
        <w:rPr>
          <w:rFonts w:ascii="Times New Roman" w:hAnsi="Times New Roman" w:cs="Times New Roman"/>
          <w:sz w:val="24"/>
        </w:rPr>
        <w:t xml:space="preserve"> will also </w:t>
      </w:r>
      <w:r w:rsidR="0050116E" w:rsidRPr="004D1ED7">
        <w:rPr>
          <w:rFonts w:ascii="Times New Roman" w:hAnsi="Times New Roman" w:cs="Times New Roman"/>
          <w:sz w:val="24"/>
        </w:rPr>
        <w:t>be a focus on the</w:t>
      </w:r>
      <w:r w:rsidR="00B71604" w:rsidRPr="004D1ED7">
        <w:rPr>
          <w:rFonts w:ascii="Times New Roman" w:hAnsi="Times New Roman" w:cs="Times New Roman"/>
          <w:sz w:val="24"/>
        </w:rPr>
        <w:t xml:space="preserve"> different types of eating disorders</w:t>
      </w:r>
      <w:r w:rsidR="0050116E" w:rsidRPr="004D1ED7">
        <w:rPr>
          <w:rFonts w:ascii="Times New Roman" w:hAnsi="Times New Roman" w:cs="Times New Roman"/>
          <w:sz w:val="24"/>
        </w:rPr>
        <w:t>;</w:t>
      </w:r>
      <w:r w:rsidR="00B71604" w:rsidRPr="004D1ED7">
        <w:rPr>
          <w:rFonts w:ascii="Times New Roman" w:hAnsi="Times New Roman" w:cs="Times New Roman"/>
          <w:sz w:val="24"/>
        </w:rPr>
        <w:t xml:space="preserve"> what they consist of and how they co-occur with anxiety and depression. </w:t>
      </w:r>
      <w:r w:rsidR="0050116E" w:rsidRPr="004D1ED7">
        <w:rPr>
          <w:rFonts w:ascii="Times New Roman" w:hAnsi="Times New Roman" w:cs="Times New Roman"/>
          <w:sz w:val="24"/>
        </w:rPr>
        <w:t>There will also be sections where there is investigation into specific</w:t>
      </w:r>
      <w:r w:rsidR="00914D69" w:rsidRPr="004D1ED7">
        <w:rPr>
          <w:rFonts w:ascii="Times New Roman" w:hAnsi="Times New Roman" w:cs="Times New Roman"/>
          <w:sz w:val="24"/>
        </w:rPr>
        <w:t xml:space="preserve"> studies that show</w:t>
      </w:r>
      <w:r w:rsidR="0050116E" w:rsidRPr="004D1ED7">
        <w:rPr>
          <w:rFonts w:ascii="Times New Roman" w:hAnsi="Times New Roman" w:cs="Times New Roman"/>
          <w:sz w:val="24"/>
        </w:rPr>
        <w:t xml:space="preserve"> the</w:t>
      </w:r>
      <w:r w:rsidR="00914D69" w:rsidRPr="004D1ED7">
        <w:rPr>
          <w:rFonts w:ascii="Times New Roman" w:hAnsi="Times New Roman" w:cs="Times New Roman"/>
          <w:sz w:val="24"/>
        </w:rPr>
        <w:t xml:space="preserve"> positive and negative </w:t>
      </w:r>
      <w:r w:rsidR="0050116E" w:rsidRPr="004D1ED7">
        <w:rPr>
          <w:rFonts w:ascii="Times New Roman" w:hAnsi="Times New Roman" w:cs="Times New Roman"/>
          <w:sz w:val="24"/>
        </w:rPr>
        <w:t>impact</w:t>
      </w:r>
      <w:r w:rsidR="00914D69" w:rsidRPr="004D1ED7">
        <w:rPr>
          <w:rFonts w:ascii="Times New Roman" w:hAnsi="Times New Roman" w:cs="Times New Roman"/>
          <w:sz w:val="24"/>
        </w:rPr>
        <w:t xml:space="preserve"> that exercising has on eating disorders, anxiety and depression</w:t>
      </w:r>
      <w:r w:rsidR="0050116E" w:rsidRPr="004D1ED7">
        <w:rPr>
          <w:rFonts w:ascii="Times New Roman" w:hAnsi="Times New Roman" w:cs="Times New Roman"/>
          <w:sz w:val="24"/>
        </w:rPr>
        <w:t>, with moments of</w:t>
      </w:r>
      <w:r w:rsidR="00914D69" w:rsidRPr="004D1ED7">
        <w:rPr>
          <w:rFonts w:ascii="Times New Roman" w:hAnsi="Times New Roman" w:cs="Times New Roman"/>
          <w:sz w:val="24"/>
        </w:rPr>
        <w:t xml:space="preserve"> compar</w:t>
      </w:r>
      <w:r w:rsidR="0050116E" w:rsidRPr="004D1ED7">
        <w:rPr>
          <w:rFonts w:ascii="Times New Roman" w:hAnsi="Times New Roman" w:cs="Times New Roman"/>
          <w:sz w:val="24"/>
        </w:rPr>
        <w:t xml:space="preserve">ison, </w:t>
      </w:r>
      <w:r w:rsidR="00914D69" w:rsidRPr="004D1ED7">
        <w:rPr>
          <w:rFonts w:ascii="Times New Roman" w:hAnsi="Times New Roman" w:cs="Times New Roman"/>
          <w:sz w:val="24"/>
        </w:rPr>
        <w:t>and then conclud</w:t>
      </w:r>
      <w:r w:rsidR="003F1D97" w:rsidRPr="004D1ED7">
        <w:rPr>
          <w:rFonts w:ascii="Times New Roman" w:hAnsi="Times New Roman" w:cs="Times New Roman"/>
          <w:sz w:val="24"/>
        </w:rPr>
        <w:t xml:space="preserve">ing with a </w:t>
      </w:r>
      <w:r w:rsidR="00D33FC9" w:rsidRPr="004D1ED7">
        <w:rPr>
          <w:rFonts w:ascii="Times New Roman" w:hAnsi="Times New Roman" w:cs="Times New Roman"/>
          <w:sz w:val="24"/>
        </w:rPr>
        <w:t>critical appraisal</w:t>
      </w:r>
      <w:r w:rsidR="003F1D97" w:rsidRPr="004D1ED7">
        <w:rPr>
          <w:rFonts w:ascii="Times New Roman" w:hAnsi="Times New Roman" w:cs="Times New Roman"/>
          <w:sz w:val="24"/>
        </w:rPr>
        <w:t xml:space="preserve"> into</w:t>
      </w:r>
      <w:r w:rsidR="00914D69" w:rsidRPr="004D1ED7">
        <w:rPr>
          <w:rFonts w:ascii="Times New Roman" w:hAnsi="Times New Roman" w:cs="Times New Roman"/>
          <w:sz w:val="24"/>
        </w:rPr>
        <w:t xml:space="preserve"> whether exercise and physical activity has a positive or negative psychological effect on people who suffer with eating disorders, anxiety and depression.</w:t>
      </w:r>
      <w:r w:rsidR="008A5E0D" w:rsidRPr="004D1ED7">
        <w:rPr>
          <w:rFonts w:ascii="Times New Roman" w:hAnsi="Times New Roman" w:cs="Times New Roman"/>
          <w:sz w:val="24"/>
        </w:rPr>
        <w:t xml:space="preserve"> </w:t>
      </w:r>
      <w:r w:rsidR="00D33FC9" w:rsidRPr="004D1ED7">
        <w:rPr>
          <w:rFonts w:ascii="Times New Roman" w:hAnsi="Times New Roman" w:cs="Times New Roman"/>
          <w:sz w:val="24"/>
        </w:rPr>
        <w:t xml:space="preserve">Critical appraisal is the ‘process of carefully and systematically examining a research report to judge its trustworthiness, make sense of the results and assess the relevance of the findings in a particular context’ (Amanda Burls, 2017), by critically appraising these articles and studies it will give a better understand how the effects that physical activity has on people who suffer with eating disorders, anxiety and depression. </w:t>
      </w:r>
    </w:p>
    <w:p w:rsidR="004D1ED7" w:rsidRPr="004D1ED7" w:rsidRDefault="004D1ED7" w:rsidP="007B200F">
      <w:pPr>
        <w:spacing w:line="360" w:lineRule="auto"/>
        <w:rPr>
          <w:rFonts w:ascii="Times New Roman" w:hAnsi="Times New Roman" w:cs="Times New Roman"/>
          <w:sz w:val="24"/>
        </w:rPr>
      </w:pPr>
    </w:p>
    <w:p w:rsidR="00C96546" w:rsidRDefault="008A5E0D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It’s important </w:t>
      </w:r>
      <w:r w:rsidR="003166F2" w:rsidRPr="004D1ED7">
        <w:rPr>
          <w:rFonts w:ascii="Times New Roman" w:hAnsi="Times New Roman" w:cs="Times New Roman"/>
          <w:sz w:val="24"/>
        </w:rPr>
        <w:t xml:space="preserve">to </w:t>
      </w:r>
      <w:r w:rsidR="002E6F25" w:rsidRPr="004D1ED7">
        <w:rPr>
          <w:rFonts w:ascii="Times New Roman" w:hAnsi="Times New Roman" w:cs="Times New Roman"/>
          <w:sz w:val="24"/>
        </w:rPr>
        <w:t>consider</w:t>
      </w:r>
      <w:r w:rsidR="003166F2" w:rsidRPr="004D1ED7">
        <w:rPr>
          <w:rFonts w:ascii="Times New Roman" w:hAnsi="Times New Roman" w:cs="Times New Roman"/>
          <w:sz w:val="24"/>
        </w:rPr>
        <w:t xml:space="preserve"> </w:t>
      </w:r>
      <w:r w:rsidR="002E6F25" w:rsidRPr="004D1ED7">
        <w:rPr>
          <w:rFonts w:ascii="Times New Roman" w:hAnsi="Times New Roman" w:cs="Times New Roman"/>
          <w:sz w:val="24"/>
        </w:rPr>
        <w:t>whether</w:t>
      </w:r>
      <w:r w:rsidR="003166F2" w:rsidRPr="004D1ED7">
        <w:rPr>
          <w:rFonts w:ascii="Times New Roman" w:hAnsi="Times New Roman" w:cs="Times New Roman"/>
          <w:sz w:val="24"/>
        </w:rPr>
        <w:t xml:space="preserve"> exercise and physical activity </w:t>
      </w:r>
      <w:r w:rsidR="0021011E" w:rsidRPr="004D1ED7">
        <w:rPr>
          <w:rFonts w:ascii="Times New Roman" w:hAnsi="Times New Roman" w:cs="Times New Roman"/>
          <w:sz w:val="24"/>
        </w:rPr>
        <w:t>benefits people who suffer with eating disorders and mental health issues</w:t>
      </w:r>
      <w:r w:rsidR="00D33FC9" w:rsidRPr="004D1ED7">
        <w:rPr>
          <w:rFonts w:ascii="Times New Roman" w:hAnsi="Times New Roman" w:cs="Times New Roman"/>
          <w:sz w:val="24"/>
        </w:rPr>
        <w:t xml:space="preserve"> </w:t>
      </w:r>
      <w:r w:rsidR="003F1D97" w:rsidRPr="004D1ED7">
        <w:rPr>
          <w:rFonts w:ascii="Times New Roman" w:hAnsi="Times New Roman" w:cs="Times New Roman"/>
          <w:sz w:val="24"/>
        </w:rPr>
        <w:t>so as to understand their condition further</w:t>
      </w:r>
      <w:r w:rsidR="0021011E" w:rsidRPr="004D1ED7">
        <w:rPr>
          <w:rFonts w:ascii="Times New Roman" w:hAnsi="Times New Roman" w:cs="Times New Roman"/>
          <w:sz w:val="24"/>
        </w:rPr>
        <w:t xml:space="preserve"> so that they</w:t>
      </w:r>
      <w:r w:rsidR="003F1D97" w:rsidRPr="004D1ED7">
        <w:rPr>
          <w:rFonts w:ascii="Times New Roman" w:hAnsi="Times New Roman" w:cs="Times New Roman"/>
          <w:sz w:val="24"/>
        </w:rPr>
        <w:t xml:space="preserve"> can begin a path into long-term wellness and do not</w:t>
      </w:r>
      <w:r w:rsidR="0021011E" w:rsidRPr="004D1ED7">
        <w:rPr>
          <w:rFonts w:ascii="Times New Roman" w:hAnsi="Times New Roman" w:cs="Times New Roman"/>
          <w:sz w:val="24"/>
        </w:rPr>
        <w:t xml:space="preserve"> have a relapse and worsen their illness.</w:t>
      </w:r>
    </w:p>
    <w:p w:rsidR="004D1ED7" w:rsidRPr="004D1ED7" w:rsidRDefault="004D1ED7" w:rsidP="007B200F">
      <w:pPr>
        <w:spacing w:line="360" w:lineRule="auto"/>
        <w:rPr>
          <w:rFonts w:ascii="Times New Roman" w:hAnsi="Times New Roman" w:cs="Times New Roman"/>
          <w:sz w:val="24"/>
        </w:rPr>
      </w:pPr>
    </w:p>
    <w:p w:rsidR="00BB1698" w:rsidRPr="004D1ED7" w:rsidRDefault="00BB1698" w:rsidP="007B200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>The National Health Service (NHS) characterises e</w:t>
      </w:r>
      <w:r w:rsidR="00D14F07" w:rsidRPr="004D1ED7">
        <w:rPr>
          <w:rFonts w:ascii="Times New Roman" w:hAnsi="Times New Roman" w:cs="Times New Roman"/>
          <w:sz w:val="24"/>
        </w:rPr>
        <w:t xml:space="preserve">ating disorders </w:t>
      </w:r>
      <w:r w:rsidRPr="004D1ED7">
        <w:rPr>
          <w:rFonts w:ascii="Times New Roman" w:hAnsi="Times New Roman" w:cs="Times New Roman"/>
          <w:sz w:val="24"/>
        </w:rPr>
        <w:t>as</w:t>
      </w:r>
      <w:r w:rsidR="00D14F07" w:rsidRPr="004D1ED7">
        <w:rPr>
          <w:rFonts w:ascii="Times New Roman" w:hAnsi="Times New Roman" w:cs="Times New Roman"/>
          <w:sz w:val="24"/>
        </w:rPr>
        <w:t xml:space="preserve"> an abnormal attitude towards food</w:t>
      </w:r>
      <w:r w:rsidRPr="004D1ED7">
        <w:rPr>
          <w:rFonts w:ascii="Times New Roman" w:hAnsi="Times New Roman" w:cs="Times New Roman"/>
          <w:sz w:val="24"/>
        </w:rPr>
        <w:t>,</w:t>
      </w:r>
      <w:r w:rsidR="00D14F07" w:rsidRPr="004D1ED7">
        <w:rPr>
          <w:rFonts w:ascii="Times New Roman" w:hAnsi="Times New Roman" w:cs="Times New Roman"/>
          <w:sz w:val="24"/>
        </w:rPr>
        <w:t xml:space="preserve"> that causes someone to change their behaviour</w:t>
      </w:r>
      <w:r w:rsidRPr="004D1ED7">
        <w:rPr>
          <w:rFonts w:ascii="Times New Roman" w:hAnsi="Times New Roman" w:cs="Times New Roman"/>
          <w:sz w:val="24"/>
        </w:rPr>
        <w:t xml:space="preserve"> and eating habits</w:t>
      </w:r>
      <w:r w:rsidR="00D14F07" w:rsidRPr="004D1ED7">
        <w:rPr>
          <w:rFonts w:ascii="Times New Roman" w:hAnsi="Times New Roman" w:cs="Times New Roman"/>
          <w:sz w:val="24"/>
        </w:rPr>
        <w:t xml:space="preserve"> </w:t>
      </w:r>
      <w:r w:rsidRPr="004D1ED7">
        <w:rPr>
          <w:rFonts w:ascii="Times New Roman" w:hAnsi="Times New Roman" w:cs="Times New Roman"/>
          <w:sz w:val="24"/>
        </w:rPr>
        <w:t>(</w:t>
      </w:r>
      <w:r w:rsidR="00D14F07" w:rsidRPr="004D1ED7">
        <w:rPr>
          <w:rFonts w:ascii="Times New Roman" w:hAnsi="Times New Roman" w:cs="Times New Roman"/>
          <w:sz w:val="24"/>
        </w:rPr>
        <w:t>NHS</w:t>
      </w:r>
      <w:r w:rsidRPr="004D1ED7">
        <w:rPr>
          <w:rFonts w:ascii="Times New Roman" w:hAnsi="Times New Roman" w:cs="Times New Roman"/>
          <w:sz w:val="24"/>
        </w:rPr>
        <w:t>,</w:t>
      </w:r>
      <w:r w:rsidR="00D14F07" w:rsidRPr="004D1ED7">
        <w:rPr>
          <w:rFonts w:ascii="Times New Roman" w:hAnsi="Times New Roman" w:cs="Times New Roman"/>
          <w:sz w:val="24"/>
        </w:rPr>
        <w:t xml:space="preserve"> UK)</w:t>
      </w:r>
      <w:r w:rsidRPr="004D1ED7">
        <w:rPr>
          <w:rFonts w:ascii="Times New Roman" w:hAnsi="Times New Roman" w:cs="Times New Roman"/>
          <w:sz w:val="24"/>
        </w:rPr>
        <w:t xml:space="preserve">. The site states that the </w:t>
      </w:r>
      <w:r w:rsidR="00204B8B" w:rsidRPr="004D1ED7">
        <w:rPr>
          <w:rFonts w:ascii="Times New Roman" w:hAnsi="Times New Roman" w:cs="Times New Roman"/>
          <w:sz w:val="24"/>
        </w:rPr>
        <w:t xml:space="preserve">most common eating disorders include </w:t>
      </w:r>
      <w:r w:rsidR="00D14F07" w:rsidRPr="004D1ED7">
        <w:rPr>
          <w:rFonts w:ascii="Times New Roman" w:hAnsi="Times New Roman" w:cs="Times New Roman"/>
          <w:sz w:val="24"/>
        </w:rPr>
        <w:t>anorexia nervosa</w:t>
      </w:r>
      <w:r w:rsidRPr="004D1ED7">
        <w:rPr>
          <w:rFonts w:ascii="Times New Roman" w:hAnsi="Times New Roman" w:cs="Times New Roman"/>
          <w:sz w:val="24"/>
        </w:rPr>
        <w:t xml:space="preserve">, bulimia and binge eating disorder.  </w:t>
      </w:r>
    </w:p>
    <w:p w:rsidR="00D812A5" w:rsidRPr="004D1ED7" w:rsidRDefault="00BB1698" w:rsidP="007B200F">
      <w:pPr>
        <w:spacing w:line="360" w:lineRule="auto"/>
        <w:ind w:left="720" w:right="567"/>
        <w:rPr>
          <w:rFonts w:ascii="Times New Roman" w:hAnsi="Times New Roman" w:cs="Times New Roman"/>
          <w:i/>
          <w:sz w:val="24"/>
        </w:rPr>
      </w:pPr>
      <w:r w:rsidRPr="004D1ED7">
        <w:rPr>
          <w:rFonts w:ascii="Times New Roman" w:hAnsi="Times New Roman" w:cs="Times New Roman"/>
          <w:i/>
          <w:sz w:val="24"/>
        </w:rPr>
        <w:t xml:space="preserve">‘Anorexia nervosa – </w:t>
      </w:r>
      <w:r w:rsidR="00D14F07" w:rsidRPr="004D1ED7">
        <w:rPr>
          <w:rFonts w:ascii="Times New Roman" w:hAnsi="Times New Roman" w:cs="Times New Roman"/>
          <w:i/>
          <w:sz w:val="24"/>
        </w:rPr>
        <w:t>when a person tries to keep their weight as low as possible; for example, by starving themse</w:t>
      </w:r>
      <w:r w:rsidR="00204B8B" w:rsidRPr="004D1ED7">
        <w:rPr>
          <w:rFonts w:ascii="Times New Roman" w:hAnsi="Times New Roman" w:cs="Times New Roman"/>
          <w:i/>
          <w:sz w:val="24"/>
        </w:rPr>
        <w:t>lves or exercising excessively</w:t>
      </w:r>
      <w:r w:rsidRPr="004D1ED7">
        <w:rPr>
          <w:rFonts w:ascii="Times New Roman" w:hAnsi="Times New Roman" w:cs="Times New Roman"/>
          <w:i/>
          <w:sz w:val="24"/>
        </w:rPr>
        <w:t xml:space="preserve"> … B</w:t>
      </w:r>
      <w:r w:rsidR="00D14F07" w:rsidRPr="004D1ED7">
        <w:rPr>
          <w:rFonts w:ascii="Times New Roman" w:hAnsi="Times New Roman" w:cs="Times New Roman"/>
          <w:i/>
          <w:sz w:val="24"/>
        </w:rPr>
        <w:t xml:space="preserve">ulimia – when a person goes through periods of binge eating and is then deliberately sick or uses laxatives (medication to help empty the bowels) </w:t>
      </w:r>
      <w:r w:rsidR="00204B8B" w:rsidRPr="004D1ED7">
        <w:rPr>
          <w:rFonts w:ascii="Times New Roman" w:hAnsi="Times New Roman" w:cs="Times New Roman"/>
          <w:i/>
          <w:sz w:val="24"/>
        </w:rPr>
        <w:t xml:space="preserve">to try to control their weight, </w:t>
      </w:r>
      <w:r w:rsidR="00D14F07" w:rsidRPr="004D1ED7">
        <w:rPr>
          <w:rFonts w:ascii="Times New Roman" w:hAnsi="Times New Roman" w:cs="Times New Roman"/>
          <w:i/>
          <w:sz w:val="24"/>
        </w:rPr>
        <w:t>binge eating disorder</w:t>
      </w:r>
      <w:r w:rsidRPr="004D1ED7">
        <w:rPr>
          <w:rFonts w:ascii="Times New Roman" w:hAnsi="Times New Roman" w:cs="Times New Roman"/>
          <w:i/>
          <w:sz w:val="24"/>
        </w:rPr>
        <w:t xml:space="preserve"> …</w:t>
      </w:r>
      <w:r w:rsidR="00D14F07" w:rsidRPr="004D1ED7">
        <w:rPr>
          <w:rFonts w:ascii="Times New Roman" w:hAnsi="Times New Roman" w:cs="Times New Roman"/>
          <w:i/>
          <w:sz w:val="24"/>
        </w:rPr>
        <w:t xml:space="preserve"> </w:t>
      </w:r>
      <w:r w:rsidRPr="004D1ED7">
        <w:rPr>
          <w:rFonts w:ascii="Times New Roman" w:hAnsi="Times New Roman" w:cs="Times New Roman"/>
          <w:i/>
          <w:sz w:val="24"/>
        </w:rPr>
        <w:t xml:space="preserve">Binge Eating Disorder </w:t>
      </w:r>
      <w:r w:rsidR="00D14F07" w:rsidRPr="004D1ED7">
        <w:rPr>
          <w:rFonts w:ascii="Times New Roman" w:hAnsi="Times New Roman" w:cs="Times New Roman"/>
          <w:i/>
          <w:sz w:val="24"/>
        </w:rPr>
        <w:t xml:space="preserve">– when </w:t>
      </w:r>
      <w:r w:rsidR="00D14F07" w:rsidRPr="004D1ED7">
        <w:rPr>
          <w:rFonts w:ascii="Times New Roman" w:hAnsi="Times New Roman" w:cs="Times New Roman"/>
          <w:i/>
          <w:sz w:val="24"/>
        </w:rPr>
        <w:lastRenderedPageBreak/>
        <w:t>a person feels compelled to overeat large amounts of food in a short space of time</w:t>
      </w:r>
      <w:r w:rsidR="00204B8B" w:rsidRPr="004D1ED7">
        <w:rPr>
          <w:rFonts w:ascii="Times New Roman" w:hAnsi="Times New Roman" w:cs="Times New Roman"/>
          <w:i/>
          <w:sz w:val="24"/>
        </w:rPr>
        <w:t>’</w:t>
      </w:r>
    </w:p>
    <w:p w:rsidR="00D812A5" w:rsidRDefault="00204B8B" w:rsidP="007B200F">
      <w:pPr>
        <w:spacing w:line="360" w:lineRule="auto"/>
        <w:ind w:left="720" w:right="567"/>
        <w:jc w:val="right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 (NHS</w:t>
      </w:r>
      <w:r w:rsidR="0099406E" w:rsidRPr="004D1ED7">
        <w:rPr>
          <w:rFonts w:ascii="Times New Roman" w:hAnsi="Times New Roman" w:cs="Times New Roman"/>
          <w:sz w:val="24"/>
        </w:rPr>
        <w:t>, 2017</w:t>
      </w:r>
      <w:r w:rsidRPr="004D1ED7">
        <w:rPr>
          <w:rFonts w:ascii="Times New Roman" w:hAnsi="Times New Roman" w:cs="Times New Roman"/>
          <w:sz w:val="24"/>
        </w:rPr>
        <w:t>)</w:t>
      </w:r>
    </w:p>
    <w:p w:rsidR="004D1ED7" w:rsidRPr="004D1ED7" w:rsidRDefault="004D1ED7" w:rsidP="007B200F">
      <w:pPr>
        <w:spacing w:line="360" w:lineRule="auto"/>
        <w:ind w:left="720" w:right="567"/>
        <w:jc w:val="right"/>
        <w:rPr>
          <w:rFonts w:ascii="Times New Roman" w:hAnsi="Times New Roman" w:cs="Times New Roman"/>
          <w:i/>
          <w:sz w:val="24"/>
        </w:rPr>
      </w:pPr>
    </w:p>
    <w:p w:rsidR="00D14F07" w:rsidRDefault="003115C6" w:rsidP="007B200F">
      <w:pPr>
        <w:spacing w:line="360" w:lineRule="auto"/>
        <w:jc w:val="both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>These</w:t>
      </w:r>
      <w:r w:rsidR="00204B8B" w:rsidRPr="004D1ED7">
        <w:rPr>
          <w:rFonts w:ascii="Times New Roman" w:hAnsi="Times New Roman" w:cs="Times New Roman"/>
          <w:sz w:val="24"/>
        </w:rPr>
        <w:t xml:space="preserve"> eating disorders</w:t>
      </w:r>
      <w:r w:rsidR="00D812A5" w:rsidRPr="004D1ED7">
        <w:rPr>
          <w:rFonts w:ascii="Times New Roman" w:hAnsi="Times New Roman" w:cs="Times New Roman"/>
          <w:sz w:val="24"/>
        </w:rPr>
        <w:t xml:space="preserve"> often</w:t>
      </w:r>
      <w:r w:rsidR="00204B8B" w:rsidRPr="004D1ED7">
        <w:rPr>
          <w:rFonts w:ascii="Times New Roman" w:hAnsi="Times New Roman" w:cs="Times New Roman"/>
          <w:sz w:val="24"/>
        </w:rPr>
        <w:t xml:space="preserve"> cause an unhealthy relationship with food and eating. </w:t>
      </w:r>
      <w:r w:rsidR="00D812A5" w:rsidRPr="004D1ED7">
        <w:rPr>
          <w:rFonts w:ascii="Times New Roman" w:hAnsi="Times New Roman" w:cs="Times New Roman"/>
          <w:sz w:val="24"/>
        </w:rPr>
        <w:t>It is often believed</w:t>
      </w:r>
      <w:r w:rsidR="003F4410" w:rsidRPr="004D1ED7">
        <w:rPr>
          <w:rFonts w:ascii="Times New Roman" w:hAnsi="Times New Roman" w:cs="Times New Roman"/>
          <w:sz w:val="24"/>
        </w:rPr>
        <w:t xml:space="preserve"> </w:t>
      </w:r>
      <w:r w:rsidR="00D812A5" w:rsidRPr="004D1ED7">
        <w:rPr>
          <w:rFonts w:ascii="Times New Roman" w:hAnsi="Times New Roman" w:cs="Times New Roman"/>
          <w:sz w:val="24"/>
        </w:rPr>
        <w:t xml:space="preserve">the </w:t>
      </w:r>
      <w:r w:rsidR="003F4410" w:rsidRPr="004D1ED7">
        <w:rPr>
          <w:rFonts w:ascii="Times New Roman" w:hAnsi="Times New Roman" w:cs="Times New Roman"/>
          <w:sz w:val="24"/>
        </w:rPr>
        <w:t xml:space="preserve">main cause of eating disorders is </w:t>
      </w:r>
      <w:r w:rsidR="00D812A5" w:rsidRPr="004D1ED7">
        <w:rPr>
          <w:rFonts w:ascii="Times New Roman" w:hAnsi="Times New Roman" w:cs="Times New Roman"/>
          <w:sz w:val="24"/>
        </w:rPr>
        <w:t xml:space="preserve">because of </w:t>
      </w:r>
      <w:r w:rsidR="003F4410" w:rsidRPr="004D1ED7">
        <w:rPr>
          <w:rFonts w:ascii="Times New Roman" w:hAnsi="Times New Roman" w:cs="Times New Roman"/>
          <w:sz w:val="24"/>
        </w:rPr>
        <w:t xml:space="preserve">the pressures </w:t>
      </w:r>
      <w:r w:rsidR="00D812A5" w:rsidRPr="004D1ED7">
        <w:rPr>
          <w:rFonts w:ascii="Times New Roman" w:hAnsi="Times New Roman" w:cs="Times New Roman"/>
          <w:sz w:val="24"/>
        </w:rPr>
        <w:t>in relation to fashion and</w:t>
      </w:r>
      <w:r w:rsidR="003F4410" w:rsidRPr="004D1ED7">
        <w:rPr>
          <w:rFonts w:ascii="Times New Roman" w:hAnsi="Times New Roman" w:cs="Times New Roman"/>
          <w:sz w:val="24"/>
        </w:rPr>
        <w:t xml:space="preserve"> looking a certain way</w:t>
      </w:r>
      <w:r w:rsidR="00D812A5" w:rsidRPr="004D1ED7">
        <w:rPr>
          <w:rFonts w:ascii="Times New Roman" w:hAnsi="Times New Roman" w:cs="Times New Roman"/>
          <w:sz w:val="24"/>
        </w:rPr>
        <w:t>,</w:t>
      </w:r>
      <w:r w:rsidR="003F4410" w:rsidRPr="004D1ED7">
        <w:rPr>
          <w:rFonts w:ascii="Times New Roman" w:hAnsi="Times New Roman" w:cs="Times New Roman"/>
          <w:sz w:val="24"/>
        </w:rPr>
        <w:t xml:space="preserve"> due to </w:t>
      </w:r>
      <w:r w:rsidR="00D812A5" w:rsidRPr="004D1ED7">
        <w:rPr>
          <w:rFonts w:ascii="Times New Roman" w:hAnsi="Times New Roman" w:cs="Times New Roman"/>
          <w:sz w:val="24"/>
        </w:rPr>
        <w:t>many factors such as</w:t>
      </w:r>
      <w:r w:rsidR="003F4410" w:rsidRPr="004D1ED7">
        <w:rPr>
          <w:rFonts w:ascii="Times New Roman" w:hAnsi="Times New Roman" w:cs="Times New Roman"/>
          <w:sz w:val="24"/>
        </w:rPr>
        <w:t xml:space="preserve"> social media</w:t>
      </w:r>
      <w:r w:rsidR="00D812A5" w:rsidRPr="004D1ED7">
        <w:rPr>
          <w:rFonts w:ascii="Times New Roman" w:hAnsi="Times New Roman" w:cs="Times New Roman"/>
          <w:sz w:val="24"/>
        </w:rPr>
        <w:t xml:space="preserve">, </w:t>
      </w:r>
      <w:r w:rsidR="003F4410" w:rsidRPr="004D1ED7">
        <w:rPr>
          <w:rFonts w:ascii="Times New Roman" w:hAnsi="Times New Roman" w:cs="Times New Roman"/>
          <w:sz w:val="24"/>
        </w:rPr>
        <w:t xml:space="preserve">modern-day life and the influences that come with it. </w:t>
      </w:r>
    </w:p>
    <w:p w:rsidR="004D1ED7" w:rsidRPr="004D1ED7" w:rsidRDefault="004D1ED7" w:rsidP="007B200F">
      <w:pPr>
        <w:spacing w:line="360" w:lineRule="auto"/>
        <w:jc w:val="both"/>
        <w:rPr>
          <w:rFonts w:ascii="Times New Roman" w:hAnsi="Times New Roman" w:cs="Times New Roman"/>
          <w:sz w:val="24"/>
        </w:rPr>
      </w:pPr>
    </w:p>
    <w:p w:rsidR="00A31FEA" w:rsidRPr="004D1ED7" w:rsidRDefault="00C75EC7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>In t</w:t>
      </w:r>
      <w:r w:rsidR="004B73E6" w:rsidRPr="004D1ED7">
        <w:rPr>
          <w:rFonts w:ascii="Times New Roman" w:hAnsi="Times New Roman" w:cs="Times New Roman"/>
          <w:sz w:val="24"/>
        </w:rPr>
        <w:t xml:space="preserve">he 1995 Health Survey for England, </w:t>
      </w:r>
      <w:r w:rsidRPr="004D1ED7">
        <w:rPr>
          <w:rFonts w:ascii="Times New Roman" w:hAnsi="Times New Roman" w:cs="Times New Roman"/>
          <w:sz w:val="24"/>
        </w:rPr>
        <w:t xml:space="preserve">it was revealed </w:t>
      </w:r>
      <w:r w:rsidR="004B73E6" w:rsidRPr="004D1ED7">
        <w:rPr>
          <w:rFonts w:ascii="Times New Roman" w:hAnsi="Times New Roman" w:cs="Times New Roman"/>
          <w:sz w:val="24"/>
        </w:rPr>
        <w:t>that 20% of women and 14% of men have</w:t>
      </w:r>
      <w:r w:rsidRPr="004D1ED7">
        <w:rPr>
          <w:rFonts w:ascii="Times New Roman" w:hAnsi="Times New Roman" w:cs="Times New Roman"/>
          <w:sz w:val="24"/>
        </w:rPr>
        <w:t>,</w:t>
      </w:r>
      <w:r w:rsidR="004B73E6" w:rsidRPr="004D1ED7">
        <w:rPr>
          <w:rFonts w:ascii="Times New Roman" w:hAnsi="Times New Roman" w:cs="Times New Roman"/>
          <w:sz w:val="24"/>
        </w:rPr>
        <w:t xml:space="preserve"> at some</w:t>
      </w:r>
      <w:r w:rsidRPr="004D1ED7">
        <w:rPr>
          <w:rFonts w:ascii="Times New Roman" w:hAnsi="Times New Roman" w:cs="Times New Roman"/>
          <w:sz w:val="24"/>
        </w:rPr>
        <w:t xml:space="preserve"> point their life</w:t>
      </w:r>
      <w:r w:rsidR="004B73E6" w:rsidRPr="004D1ED7">
        <w:rPr>
          <w:rFonts w:ascii="Times New Roman" w:hAnsi="Times New Roman" w:cs="Times New Roman"/>
          <w:sz w:val="24"/>
        </w:rPr>
        <w:t>time</w:t>
      </w:r>
      <w:r w:rsidRPr="004D1ED7">
        <w:rPr>
          <w:rFonts w:ascii="Times New Roman" w:hAnsi="Times New Roman" w:cs="Times New Roman"/>
          <w:sz w:val="24"/>
        </w:rPr>
        <w:t>s,</w:t>
      </w:r>
      <w:r w:rsidR="004B73E6" w:rsidRPr="004D1ED7">
        <w:rPr>
          <w:rFonts w:ascii="Times New Roman" w:hAnsi="Times New Roman" w:cs="Times New Roman"/>
          <w:sz w:val="24"/>
        </w:rPr>
        <w:t xml:space="preserve"> suffered mental health problems</w:t>
      </w:r>
      <w:r w:rsidR="003115C6" w:rsidRPr="004D1ED7">
        <w:rPr>
          <w:rFonts w:ascii="Times New Roman" w:hAnsi="Times New Roman" w:cs="Times New Roman"/>
          <w:sz w:val="24"/>
        </w:rPr>
        <w:t xml:space="preserve"> </w:t>
      </w:r>
      <w:r w:rsidR="004B73E6" w:rsidRPr="004D1ED7">
        <w:rPr>
          <w:rFonts w:ascii="Times New Roman" w:hAnsi="Times New Roman" w:cs="Times New Roman"/>
          <w:sz w:val="24"/>
        </w:rPr>
        <w:t>(Dr Kenneth R Fox, 1999)</w:t>
      </w:r>
      <w:r w:rsidRPr="004D1ED7">
        <w:rPr>
          <w:rFonts w:ascii="Times New Roman" w:hAnsi="Times New Roman" w:cs="Times New Roman"/>
          <w:sz w:val="24"/>
        </w:rPr>
        <w:t>. With</w:t>
      </w:r>
      <w:r w:rsidR="003115C6" w:rsidRPr="004D1ED7">
        <w:rPr>
          <w:rFonts w:ascii="Times New Roman" w:hAnsi="Times New Roman" w:cs="Times New Roman"/>
          <w:sz w:val="24"/>
        </w:rPr>
        <w:t xml:space="preserve"> mental health issues</w:t>
      </w:r>
      <w:r w:rsidRPr="004D1ED7">
        <w:rPr>
          <w:rFonts w:ascii="Times New Roman" w:hAnsi="Times New Roman" w:cs="Times New Roman"/>
          <w:sz w:val="24"/>
        </w:rPr>
        <w:t xml:space="preserve"> and eating disorders on the rise, it is a</w:t>
      </w:r>
      <w:r w:rsidR="003115C6" w:rsidRPr="004D1ED7">
        <w:rPr>
          <w:rFonts w:ascii="Times New Roman" w:hAnsi="Times New Roman" w:cs="Times New Roman"/>
          <w:sz w:val="24"/>
        </w:rPr>
        <w:t xml:space="preserve"> growing issue</w:t>
      </w:r>
      <w:r w:rsidRPr="004D1ED7">
        <w:rPr>
          <w:rFonts w:ascii="Times New Roman" w:hAnsi="Times New Roman" w:cs="Times New Roman"/>
          <w:sz w:val="24"/>
        </w:rPr>
        <w:t xml:space="preserve"> in the United Kingdom. B</w:t>
      </w:r>
      <w:r w:rsidR="003115C6" w:rsidRPr="004D1ED7">
        <w:rPr>
          <w:rFonts w:ascii="Times New Roman" w:hAnsi="Times New Roman" w:cs="Times New Roman"/>
          <w:sz w:val="24"/>
        </w:rPr>
        <w:t xml:space="preserve">y </w:t>
      </w:r>
      <w:r w:rsidRPr="004D1ED7">
        <w:rPr>
          <w:rFonts w:ascii="Times New Roman" w:hAnsi="Times New Roman" w:cs="Times New Roman"/>
          <w:sz w:val="24"/>
        </w:rPr>
        <w:t>studying the</w:t>
      </w:r>
      <w:r w:rsidR="003115C6" w:rsidRPr="004D1ED7">
        <w:rPr>
          <w:rFonts w:ascii="Times New Roman" w:hAnsi="Times New Roman" w:cs="Times New Roman"/>
          <w:sz w:val="24"/>
        </w:rPr>
        <w:t xml:space="preserve"> options that </w:t>
      </w:r>
      <w:r w:rsidRPr="004D1ED7">
        <w:rPr>
          <w:rFonts w:ascii="Times New Roman" w:hAnsi="Times New Roman" w:cs="Times New Roman"/>
          <w:sz w:val="24"/>
        </w:rPr>
        <w:t xml:space="preserve">are available, and the studies already conducted in the subject, it </w:t>
      </w:r>
      <w:r w:rsidR="003115C6" w:rsidRPr="004D1ED7">
        <w:rPr>
          <w:rFonts w:ascii="Times New Roman" w:hAnsi="Times New Roman" w:cs="Times New Roman"/>
          <w:sz w:val="24"/>
        </w:rPr>
        <w:t>can hopefully reduce th</w:t>
      </w:r>
      <w:r w:rsidR="00F34E1C" w:rsidRPr="004D1ED7">
        <w:rPr>
          <w:rFonts w:ascii="Times New Roman" w:hAnsi="Times New Roman" w:cs="Times New Roman"/>
          <w:sz w:val="24"/>
        </w:rPr>
        <w:t xml:space="preserve">e percentage of people </w:t>
      </w:r>
      <w:r w:rsidRPr="004D1ED7">
        <w:rPr>
          <w:rFonts w:ascii="Times New Roman" w:hAnsi="Times New Roman" w:cs="Times New Roman"/>
          <w:sz w:val="24"/>
        </w:rPr>
        <w:t xml:space="preserve">at risk </w:t>
      </w:r>
      <w:r w:rsidR="00F34E1C" w:rsidRPr="004D1ED7">
        <w:rPr>
          <w:rFonts w:ascii="Times New Roman" w:hAnsi="Times New Roman" w:cs="Times New Roman"/>
          <w:sz w:val="24"/>
        </w:rPr>
        <w:t xml:space="preserve">who suffer with </w:t>
      </w:r>
      <w:r w:rsidR="00921D4A" w:rsidRPr="004D1ED7">
        <w:rPr>
          <w:rFonts w:ascii="Times New Roman" w:hAnsi="Times New Roman" w:cs="Times New Roman"/>
          <w:sz w:val="24"/>
        </w:rPr>
        <w:t>a mental illness</w:t>
      </w:r>
      <w:r w:rsidR="00F34E1C" w:rsidRPr="004D1ED7">
        <w:rPr>
          <w:rFonts w:ascii="Times New Roman" w:hAnsi="Times New Roman" w:cs="Times New Roman"/>
          <w:sz w:val="24"/>
        </w:rPr>
        <w:t xml:space="preserve">. </w:t>
      </w:r>
    </w:p>
    <w:p w:rsidR="00A31FEA" w:rsidRPr="004D1ED7" w:rsidRDefault="00A31FEA" w:rsidP="007B200F">
      <w:pPr>
        <w:spacing w:line="360" w:lineRule="auto"/>
        <w:rPr>
          <w:rFonts w:ascii="Times New Roman" w:hAnsi="Times New Roman" w:cs="Times New Roman"/>
          <w:sz w:val="24"/>
        </w:rPr>
      </w:pPr>
    </w:p>
    <w:p w:rsidR="00C9023F" w:rsidRDefault="00C9023F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>Firstly,</w:t>
      </w:r>
      <w:r w:rsidR="00921D4A" w:rsidRPr="004D1ED7">
        <w:rPr>
          <w:rFonts w:ascii="Times New Roman" w:hAnsi="Times New Roman" w:cs="Times New Roman"/>
          <w:sz w:val="24"/>
        </w:rPr>
        <w:t xml:space="preserve"> we will</w:t>
      </w:r>
      <w:r w:rsidRPr="004D1ED7">
        <w:rPr>
          <w:rFonts w:ascii="Times New Roman" w:hAnsi="Times New Roman" w:cs="Times New Roman"/>
          <w:sz w:val="24"/>
        </w:rPr>
        <w:t xml:space="preserve"> focu</w:t>
      </w:r>
      <w:r w:rsidR="00921D4A" w:rsidRPr="004D1ED7">
        <w:rPr>
          <w:rFonts w:ascii="Times New Roman" w:hAnsi="Times New Roman" w:cs="Times New Roman"/>
          <w:sz w:val="24"/>
        </w:rPr>
        <w:t>s</w:t>
      </w:r>
      <w:r w:rsidRPr="004D1ED7">
        <w:rPr>
          <w:rFonts w:ascii="Times New Roman" w:hAnsi="Times New Roman" w:cs="Times New Roman"/>
          <w:sz w:val="24"/>
        </w:rPr>
        <w:t xml:space="preserve"> on advantages </w:t>
      </w:r>
      <w:r w:rsidR="00921D4A" w:rsidRPr="004D1ED7">
        <w:rPr>
          <w:rFonts w:ascii="Times New Roman" w:hAnsi="Times New Roman" w:cs="Times New Roman"/>
          <w:sz w:val="24"/>
        </w:rPr>
        <w:t>that</w:t>
      </w:r>
      <w:r w:rsidRPr="004D1ED7">
        <w:rPr>
          <w:rFonts w:ascii="Times New Roman" w:hAnsi="Times New Roman" w:cs="Times New Roman"/>
          <w:sz w:val="24"/>
        </w:rPr>
        <w:t xml:space="preserve"> exercise and physical activity has on people</w:t>
      </w:r>
      <w:r w:rsidR="00921D4A" w:rsidRPr="004D1ED7">
        <w:rPr>
          <w:rFonts w:ascii="Times New Roman" w:hAnsi="Times New Roman" w:cs="Times New Roman"/>
          <w:sz w:val="24"/>
        </w:rPr>
        <w:t xml:space="preserve"> who</w:t>
      </w:r>
      <w:r w:rsidRPr="004D1ED7">
        <w:rPr>
          <w:rFonts w:ascii="Times New Roman" w:hAnsi="Times New Roman" w:cs="Times New Roman"/>
          <w:sz w:val="24"/>
        </w:rPr>
        <w:t xml:space="preserve"> suffer with these illnesses.</w:t>
      </w:r>
      <w:r w:rsidR="000E2492" w:rsidRPr="004D1ED7">
        <w:rPr>
          <w:rFonts w:ascii="Times New Roman" w:hAnsi="Times New Roman" w:cs="Times New Roman"/>
          <w:sz w:val="24"/>
        </w:rPr>
        <w:t xml:space="preserve"> </w:t>
      </w:r>
      <w:r w:rsidR="00921D4A" w:rsidRPr="004D1ED7">
        <w:rPr>
          <w:rFonts w:ascii="Times New Roman" w:hAnsi="Times New Roman" w:cs="Times New Roman"/>
          <w:sz w:val="24"/>
        </w:rPr>
        <w:t xml:space="preserve">Dishman </w:t>
      </w:r>
      <w:r w:rsidR="000773E9" w:rsidRPr="004D1ED7">
        <w:rPr>
          <w:rFonts w:ascii="Times New Roman" w:hAnsi="Times New Roman" w:cs="Times New Roman"/>
          <w:sz w:val="24"/>
        </w:rPr>
        <w:t>(1986) claims, that the ‘</w:t>
      </w:r>
      <w:r w:rsidR="000E2492" w:rsidRPr="004D1ED7">
        <w:rPr>
          <w:rFonts w:ascii="Times New Roman" w:hAnsi="Times New Roman" w:cs="Times New Roman"/>
          <w:sz w:val="24"/>
        </w:rPr>
        <w:t xml:space="preserve">emotional benefits of exercise are rooted in philosophical and religious ideas that date from at least 2,500 years ago’ and there </w:t>
      </w:r>
      <w:r w:rsidR="000773E9" w:rsidRPr="004D1ED7">
        <w:rPr>
          <w:rFonts w:ascii="Times New Roman" w:hAnsi="Times New Roman" w:cs="Times New Roman"/>
          <w:sz w:val="24"/>
        </w:rPr>
        <w:t>are</w:t>
      </w:r>
      <w:r w:rsidR="000E2492" w:rsidRPr="004D1ED7">
        <w:rPr>
          <w:rFonts w:ascii="Times New Roman" w:hAnsi="Times New Roman" w:cs="Times New Roman"/>
          <w:sz w:val="24"/>
        </w:rPr>
        <w:t xml:space="preserve"> multiple studies which </w:t>
      </w:r>
      <w:r w:rsidR="000773E9" w:rsidRPr="004D1ED7">
        <w:rPr>
          <w:rFonts w:ascii="Times New Roman" w:hAnsi="Times New Roman" w:cs="Times New Roman"/>
          <w:sz w:val="24"/>
        </w:rPr>
        <w:t>support his hypothesis</w:t>
      </w:r>
      <w:r w:rsidR="000E2492" w:rsidRPr="004D1ED7">
        <w:rPr>
          <w:rFonts w:ascii="Times New Roman" w:hAnsi="Times New Roman" w:cs="Times New Roman"/>
          <w:sz w:val="24"/>
        </w:rPr>
        <w:t>.</w:t>
      </w:r>
    </w:p>
    <w:p w:rsidR="004D1ED7" w:rsidRPr="004D1ED7" w:rsidRDefault="004D1ED7" w:rsidP="007B200F">
      <w:pPr>
        <w:spacing w:line="360" w:lineRule="auto"/>
        <w:rPr>
          <w:rFonts w:ascii="Times New Roman" w:hAnsi="Times New Roman" w:cs="Times New Roman"/>
          <w:sz w:val="24"/>
        </w:rPr>
      </w:pPr>
    </w:p>
    <w:p w:rsidR="00C9023F" w:rsidRDefault="00C9023F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 </w:t>
      </w:r>
      <w:r w:rsidR="000773E9" w:rsidRPr="004D1ED7">
        <w:rPr>
          <w:rFonts w:ascii="Times New Roman" w:hAnsi="Times New Roman" w:cs="Times New Roman"/>
          <w:sz w:val="24"/>
        </w:rPr>
        <w:t>Dr Fox (1999) agrees that ‘</w:t>
      </w:r>
      <w:r w:rsidR="004B73E6" w:rsidRPr="004D1ED7">
        <w:rPr>
          <w:rFonts w:ascii="Times New Roman" w:hAnsi="Times New Roman" w:cs="Times New Roman"/>
          <w:sz w:val="24"/>
        </w:rPr>
        <w:t>There is growing evidence demonstrating that exercise can be effective in improving the mental well-being of the general public, largely through improved mood and self-perceptions</w:t>
      </w:r>
      <w:r w:rsidRPr="004D1ED7">
        <w:rPr>
          <w:rFonts w:ascii="Times New Roman" w:hAnsi="Times New Roman" w:cs="Times New Roman"/>
          <w:sz w:val="24"/>
        </w:rPr>
        <w:t>’</w:t>
      </w:r>
      <w:r w:rsidR="000773E9" w:rsidRPr="004D1ED7">
        <w:rPr>
          <w:rFonts w:ascii="Times New Roman" w:hAnsi="Times New Roman" w:cs="Times New Roman"/>
          <w:sz w:val="24"/>
        </w:rPr>
        <w:t xml:space="preserve">, </w:t>
      </w:r>
      <w:r w:rsidRPr="004D1ED7">
        <w:rPr>
          <w:rFonts w:ascii="Times New Roman" w:hAnsi="Times New Roman" w:cs="Times New Roman"/>
          <w:sz w:val="24"/>
        </w:rPr>
        <w:t xml:space="preserve">it </w:t>
      </w:r>
      <w:r w:rsidR="000773E9" w:rsidRPr="004D1ED7">
        <w:rPr>
          <w:rFonts w:ascii="Times New Roman" w:hAnsi="Times New Roman" w:cs="Times New Roman"/>
          <w:sz w:val="24"/>
        </w:rPr>
        <w:t xml:space="preserve">has been well publicised </w:t>
      </w:r>
      <w:r w:rsidRPr="004D1ED7">
        <w:rPr>
          <w:rFonts w:ascii="Times New Roman" w:hAnsi="Times New Roman" w:cs="Times New Roman"/>
          <w:sz w:val="24"/>
        </w:rPr>
        <w:t xml:space="preserve">that exercise </w:t>
      </w:r>
      <w:r w:rsidR="000773E9" w:rsidRPr="004D1ED7">
        <w:rPr>
          <w:rFonts w:ascii="Times New Roman" w:hAnsi="Times New Roman" w:cs="Times New Roman"/>
          <w:sz w:val="24"/>
        </w:rPr>
        <w:t>creates</w:t>
      </w:r>
      <w:r w:rsidRPr="004D1ED7">
        <w:rPr>
          <w:rFonts w:ascii="Times New Roman" w:hAnsi="Times New Roman" w:cs="Times New Roman"/>
          <w:sz w:val="24"/>
        </w:rPr>
        <w:t xml:space="preserve"> </w:t>
      </w:r>
      <w:r w:rsidR="007B200F" w:rsidRPr="004D1ED7">
        <w:rPr>
          <w:rFonts w:ascii="Times New Roman" w:hAnsi="Times New Roman" w:cs="Times New Roman"/>
          <w:sz w:val="24"/>
        </w:rPr>
        <w:t xml:space="preserve">a release of endorphins </w:t>
      </w:r>
      <w:r w:rsidRPr="004D1ED7">
        <w:rPr>
          <w:rFonts w:ascii="Times New Roman" w:hAnsi="Times New Roman" w:cs="Times New Roman"/>
          <w:sz w:val="24"/>
        </w:rPr>
        <w:t>in the body</w:t>
      </w:r>
      <w:r w:rsidR="000773E9" w:rsidRPr="004D1ED7">
        <w:rPr>
          <w:rFonts w:ascii="Times New Roman" w:hAnsi="Times New Roman" w:cs="Times New Roman"/>
          <w:sz w:val="24"/>
        </w:rPr>
        <w:t>,</w:t>
      </w:r>
      <w:r w:rsidRPr="004D1ED7">
        <w:rPr>
          <w:rFonts w:ascii="Times New Roman" w:hAnsi="Times New Roman" w:cs="Times New Roman"/>
          <w:sz w:val="24"/>
        </w:rPr>
        <w:t xml:space="preserve"> or as </w:t>
      </w:r>
      <w:r w:rsidR="000773E9" w:rsidRPr="004D1ED7">
        <w:rPr>
          <w:rFonts w:ascii="Times New Roman" w:hAnsi="Times New Roman" w:cs="Times New Roman"/>
          <w:sz w:val="24"/>
        </w:rPr>
        <w:t>they are commonly</w:t>
      </w:r>
      <w:r w:rsidRPr="004D1ED7">
        <w:rPr>
          <w:rFonts w:ascii="Times New Roman" w:hAnsi="Times New Roman" w:cs="Times New Roman"/>
          <w:sz w:val="24"/>
        </w:rPr>
        <w:t xml:space="preserve"> known as ‘happy hormones’</w:t>
      </w:r>
      <w:r w:rsidR="000773E9" w:rsidRPr="004D1ED7">
        <w:rPr>
          <w:rFonts w:ascii="Times New Roman" w:hAnsi="Times New Roman" w:cs="Times New Roman"/>
          <w:sz w:val="24"/>
        </w:rPr>
        <w:t>,</w:t>
      </w:r>
      <w:r w:rsidRPr="004D1ED7">
        <w:rPr>
          <w:rFonts w:ascii="Times New Roman" w:hAnsi="Times New Roman" w:cs="Times New Roman"/>
          <w:sz w:val="24"/>
        </w:rPr>
        <w:t xml:space="preserve"> creating a good feeling which is extremely beneficial to individuals who suffer with unhappy or low feelings like depression</w:t>
      </w:r>
      <w:r w:rsidR="000773E9" w:rsidRPr="004D1ED7">
        <w:rPr>
          <w:rFonts w:ascii="Times New Roman" w:hAnsi="Times New Roman" w:cs="Times New Roman"/>
          <w:sz w:val="24"/>
        </w:rPr>
        <w:t>. He goes on to explain that t</w:t>
      </w:r>
      <w:r w:rsidR="000E2492" w:rsidRPr="004D1ED7">
        <w:rPr>
          <w:rFonts w:ascii="Times New Roman" w:hAnsi="Times New Roman" w:cs="Times New Roman"/>
          <w:sz w:val="24"/>
        </w:rPr>
        <w:t>here is evidence from</w:t>
      </w:r>
      <w:r w:rsidR="000773E9" w:rsidRPr="004D1ED7">
        <w:rPr>
          <w:rFonts w:ascii="Times New Roman" w:hAnsi="Times New Roman" w:cs="Times New Roman"/>
          <w:sz w:val="24"/>
        </w:rPr>
        <w:t>, at least,</w:t>
      </w:r>
      <w:r w:rsidR="000E2492" w:rsidRPr="004D1ED7">
        <w:rPr>
          <w:rFonts w:ascii="Times New Roman" w:hAnsi="Times New Roman" w:cs="Times New Roman"/>
          <w:sz w:val="24"/>
        </w:rPr>
        <w:t xml:space="preserve"> four prospective epidemiological studies that those who </w:t>
      </w:r>
      <w:r w:rsidR="000773E9" w:rsidRPr="004D1ED7">
        <w:rPr>
          <w:rFonts w:ascii="Times New Roman" w:hAnsi="Times New Roman" w:cs="Times New Roman"/>
          <w:sz w:val="24"/>
        </w:rPr>
        <w:t>begin to be</w:t>
      </w:r>
      <w:r w:rsidR="000E2492" w:rsidRPr="004D1ED7">
        <w:rPr>
          <w:rFonts w:ascii="Times New Roman" w:hAnsi="Times New Roman" w:cs="Times New Roman"/>
          <w:sz w:val="24"/>
        </w:rPr>
        <w:t xml:space="preserve"> </w:t>
      </w:r>
      <w:r w:rsidR="000773E9" w:rsidRPr="004D1ED7">
        <w:rPr>
          <w:rFonts w:ascii="Times New Roman" w:hAnsi="Times New Roman" w:cs="Times New Roman"/>
          <w:sz w:val="24"/>
        </w:rPr>
        <w:t>and</w:t>
      </w:r>
      <w:r w:rsidR="000E2492" w:rsidRPr="004D1ED7">
        <w:rPr>
          <w:rFonts w:ascii="Times New Roman" w:hAnsi="Times New Roman" w:cs="Times New Roman"/>
          <w:sz w:val="24"/>
        </w:rPr>
        <w:t xml:space="preserve"> remain </w:t>
      </w:r>
      <w:r w:rsidR="000773E9" w:rsidRPr="004D1ED7">
        <w:rPr>
          <w:rFonts w:ascii="Times New Roman" w:hAnsi="Times New Roman" w:cs="Times New Roman"/>
          <w:sz w:val="24"/>
        </w:rPr>
        <w:t xml:space="preserve">physically </w:t>
      </w:r>
      <w:r w:rsidR="000E2492" w:rsidRPr="004D1ED7">
        <w:rPr>
          <w:rFonts w:ascii="Times New Roman" w:hAnsi="Times New Roman" w:cs="Times New Roman"/>
          <w:sz w:val="24"/>
        </w:rPr>
        <w:t xml:space="preserve">active or ﬁt are less likely to suffer </w:t>
      </w:r>
      <w:r w:rsidR="000773E9" w:rsidRPr="004D1ED7">
        <w:rPr>
          <w:rFonts w:ascii="Times New Roman" w:hAnsi="Times New Roman" w:cs="Times New Roman"/>
          <w:sz w:val="24"/>
        </w:rPr>
        <w:t xml:space="preserve">from </w:t>
      </w:r>
      <w:r w:rsidR="000E2492" w:rsidRPr="004D1ED7">
        <w:rPr>
          <w:rFonts w:ascii="Times New Roman" w:hAnsi="Times New Roman" w:cs="Times New Roman"/>
          <w:sz w:val="24"/>
        </w:rPr>
        <w:t>clinical depression.</w:t>
      </w:r>
      <w:r w:rsidR="00970AF3" w:rsidRPr="004D1ED7">
        <w:rPr>
          <w:rFonts w:ascii="Times New Roman" w:hAnsi="Times New Roman" w:cs="Times New Roman"/>
          <w:sz w:val="24"/>
        </w:rPr>
        <w:t xml:space="preserve"> </w:t>
      </w:r>
      <w:r w:rsidR="000773E9" w:rsidRPr="004D1ED7">
        <w:rPr>
          <w:rFonts w:ascii="Times New Roman" w:hAnsi="Times New Roman" w:cs="Times New Roman"/>
          <w:sz w:val="24"/>
        </w:rPr>
        <w:t>Furthermore,</w:t>
      </w:r>
      <w:r w:rsidR="00970AF3" w:rsidRPr="004D1ED7">
        <w:rPr>
          <w:rFonts w:ascii="Times New Roman" w:hAnsi="Times New Roman" w:cs="Times New Roman"/>
          <w:sz w:val="24"/>
        </w:rPr>
        <w:t xml:space="preserve"> ‘exercise has a moderate reducing effect on state and trait anxiety and can improve physical self-perceptions and in </w:t>
      </w:r>
      <w:r w:rsidR="00970AF3" w:rsidRPr="004D1ED7">
        <w:rPr>
          <w:rFonts w:ascii="Times New Roman" w:hAnsi="Times New Roman" w:cs="Times New Roman"/>
          <w:sz w:val="24"/>
        </w:rPr>
        <w:lastRenderedPageBreak/>
        <w:t>some cases global self-esteem’</w:t>
      </w:r>
      <w:r w:rsidR="000773E9" w:rsidRPr="004D1ED7">
        <w:rPr>
          <w:rFonts w:ascii="Times New Roman" w:hAnsi="Times New Roman" w:cs="Times New Roman"/>
          <w:sz w:val="24"/>
        </w:rPr>
        <w:t xml:space="preserve">. </w:t>
      </w:r>
      <w:r w:rsidR="00970AF3" w:rsidRPr="004D1ED7">
        <w:rPr>
          <w:rFonts w:ascii="Times New Roman" w:hAnsi="Times New Roman" w:cs="Times New Roman"/>
          <w:sz w:val="24"/>
        </w:rPr>
        <w:t>(</w:t>
      </w:r>
      <w:r w:rsidR="007902CF" w:rsidRPr="004D1ED7">
        <w:rPr>
          <w:rFonts w:ascii="Times New Roman" w:hAnsi="Times New Roman" w:cs="Times New Roman"/>
          <w:sz w:val="24"/>
        </w:rPr>
        <w:t>Fox, K,</w:t>
      </w:r>
      <w:r w:rsidR="00970AF3" w:rsidRPr="004D1ED7">
        <w:rPr>
          <w:rFonts w:ascii="Times New Roman" w:hAnsi="Times New Roman" w:cs="Times New Roman"/>
          <w:sz w:val="24"/>
        </w:rPr>
        <w:t xml:space="preserve"> 1999)</w:t>
      </w:r>
      <w:r w:rsidR="007B200F" w:rsidRPr="004D1ED7">
        <w:rPr>
          <w:rFonts w:ascii="Times New Roman" w:hAnsi="Times New Roman" w:cs="Times New Roman"/>
          <w:sz w:val="24"/>
        </w:rPr>
        <w:t xml:space="preserve">, this study shows that people who exercise are able to reduce anxiety issues and begin to feel better about themselves because of exercising and physical </w:t>
      </w:r>
      <w:r w:rsidR="00BF5AB4" w:rsidRPr="004D1ED7">
        <w:rPr>
          <w:rFonts w:ascii="Times New Roman" w:hAnsi="Times New Roman" w:cs="Times New Roman"/>
          <w:sz w:val="24"/>
        </w:rPr>
        <w:t>activity</w:t>
      </w:r>
      <w:r w:rsidR="007B200F" w:rsidRPr="004D1ED7">
        <w:rPr>
          <w:rFonts w:ascii="Times New Roman" w:hAnsi="Times New Roman" w:cs="Times New Roman"/>
          <w:sz w:val="24"/>
        </w:rPr>
        <w:t>. It shows that it also</w:t>
      </w:r>
      <w:r w:rsidR="00BF5AB4" w:rsidRPr="004D1ED7">
        <w:rPr>
          <w:rFonts w:ascii="Times New Roman" w:hAnsi="Times New Roman" w:cs="Times New Roman"/>
          <w:sz w:val="24"/>
        </w:rPr>
        <w:t xml:space="preserve"> </w:t>
      </w:r>
      <w:r w:rsidR="007B200F" w:rsidRPr="004D1ED7">
        <w:rPr>
          <w:rFonts w:ascii="Times New Roman" w:hAnsi="Times New Roman" w:cs="Times New Roman"/>
          <w:sz w:val="24"/>
        </w:rPr>
        <w:t>benefits individuals that who suffer with low self-esteem, mak</w:t>
      </w:r>
      <w:r w:rsidR="00BF5AB4" w:rsidRPr="004D1ED7">
        <w:rPr>
          <w:rFonts w:ascii="Times New Roman" w:hAnsi="Times New Roman" w:cs="Times New Roman"/>
          <w:sz w:val="24"/>
        </w:rPr>
        <w:t xml:space="preserve">ing </w:t>
      </w:r>
      <w:r w:rsidR="007B200F" w:rsidRPr="004D1ED7">
        <w:rPr>
          <w:rFonts w:ascii="Times New Roman" w:hAnsi="Times New Roman" w:cs="Times New Roman"/>
          <w:sz w:val="24"/>
        </w:rPr>
        <w:t xml:space="preserve">them begin to feel good about themselves and their appearance. </w:t>
      </w:r>
      <w:r w:rsidR="000773E9" w:rsidRPr="004D1ED7">
        <w:rPr>
          <w:rFonts w:ascii="Times New Roman" w:hAnsi="Times New Roman" w:cs="Times New Roman"/>
          <w:sz w:val="24"/>
        </w:rPr>
        <w:t xml:space="preserve"> </w:t>
      </w:r>
    </w:p>
    <w:p w:rsidR="004D1ED7" w:rsidRPr="004D1ED7" w:rsidRDefault="004D1ED7" w:rsidP="007B200F">
      <w:pPr>
        <w:spacing w:line="360" w:lineRule="auto"/>
        <w:rPr>
          <w:rFonts w:ascii="Times New Roman" w:hAnsi="Times New Roman" w:cs="Times New Roman"/>
          <w:sz w:val="24"/>
        </w:rPr>
      </w:pPr>
    </w:p>
    <w:p w:rsidR="004B73E6" w:rsidRPr="004D1ED7" w:rsidRDefault="00B5063E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A </w:t>
      </w:r>
      <w:r w:rsidR="000773E9" w:rsidRPr="004D1ED7">
        <w:rPr>
          <w:rFonts w:ascii="Times New Roman" w:hAnsi="Times New Roman" w:cs="Times New Roman"/>
          <w:sz w:val="24"/>
        </w:rPr>
        <w:t xml:space="preserve">secondary </w:t>
      </w:r>
      <w:r w:rsidRPr="004D1ED7">
        <w:rPr>
          <w:rFonts w:ascii="Times New Roman" w:hAnsi="Times New Roman" w:cs="Times New Roman"/>
          <w:sz w:val="24"/>
        </w:rPr>
        <w:t xml:space="preserve">positive </w:t>
      </w:r>
      <w:r w:rsidR="000773E9" w:rsidRPr="004D1ED7">
        <w:rPr>
          <w:rFonts w:ascii="Times New Roman" w:hAnsi="Times New Roman" w:cs="Times New Roman"/>
          <w:sz w:val="24"/>
        </w:rPr>
        <w:t>a</w:t>
      </w:r>
      <w:r w:rsidRPr="004D1ED7">
        <w:rPr>
          <w:rFonts w:ascii="Times New Roman" w:hAnsi="Times New Roman" w:cs="Times New Roman"/>
          <w:sz w:val="24"/>
        </w:rPr>
        <w:t xml:space="preserve">ffect that being active </w:t>
      </w:r>
      <w:r w:rsidR="000773E9" w:rsidRPr="004D1ED7">
        <w:rPr>
          <w:rFonts w:ascii="Times New Roman" w:hAnsi="Times New Roman" w:cs="Times New Roman"/>
          <w:sz w:val="24"/>
        </w:rPr>
        <w:t xml:space="preserve">has on an individual with mental health issues is that they will be introduced to </w:t>
      </w:r>
      <w:r w:rsidRPr="004D1ED7">
        <w:rPr>
          <w:rFonts w:ascii="Times New Roman" w:hAnsi="Times New Roman" w:cs="Times New Roman"/>
          <w:sz w:val="24"/>
        </w:rPr>
        <w:t>environment with other people</w:t>
      </w:r>
      <w:r w:rsidR="000773E9" w:rsidRPr="004D1ED7">
        <w:rPr>
          <w:rFonts w:ascii="Times New Roman" w:hAnsi="Times New Roman" w:cs="Times New Roman"/>
          <w:sz w:val="24"/>
        </w:rPr>
        <w:t xml:space="preserve"> who are similarly focused on improving the well-being. This positive environment</w:t>
      </w:r>
      <w:r w:rsidRPr="004D1ED7">
        <w:rPr>
          <w:rFonts w:ascii="Times New Roman" w:hAnsi="Times New Roman" w:cs="Times New Roman"/>
          <w:sz w:val="24"/>
        </w:rPr>
        <w:t xml:space="preserve"> can </w:t>
      </w:r>
      <w:r w:rsidR="000773E9" w:rsidRPr="004D1ED7">
        <w:rPr>
          <w:rFonts w:ascii="Times New Roman" w:hAnsi="Times New Roman" w:cs="Times New Roman"/>
          <w:sz w:val="24"/>
        </w:rPr>
        <w:t>also have</w:t>
      </w:r>
      <w:r w:rsidRPr="004D1ED7">
        <w:rPr>
          <w:rFonts w:ascii="Times New Roman" w:hAnsi="Times New Roman" w:cs="Times New Roman"/>
          <w:sz w:val="24"/>
        </w:rPr>
        <w:t xml:space="preserve"> a great social aspect,</w:t>
      </w:r>
      <w:r w:rsidR="00A31FEA" w:rsidRPr="004D1ED7">
        <w:rPr>
          <w:rFonts w:ascii="Times New Roman" w:hAnsi="Times New Roman" w:cs="Times New Roman"/>
          <w:sz w:val="24"/>
        </w:rPr>
        <w:t xml:space="preserve"> creating opportunities for an individual to create a wider support network of friends. It also means they can</w:t>
      </w:r>
      <w:r w:rsidR="00FE6A34" w:rsidRPr="004D1ED7">
        <w:rPr>
          <w:rFonts w:ascii="Times New Roman" w:hAnsi="Times New Roman" w:cs="Times New Roman"/>
          <w:sz w:val="24"/>
        </w:rPr>
        <w:t xml:space="preserve"> physically see other people’s progress and regular eating patterns </w:t>
      </w:r>
      <w:r w:rsidR="00A31FEA" w:rsidRPr="004D1ED7">
        <w:rPr>
          <w:rFonts w:ascii="Times New Roman" w:hAnsi="Times New Roman" w:cs="Times New Roman"/>
          <w:sz w:val="24"/>
        </w:rPr>
        <w:t xml:space="preserve">that </w:t>
      </w:r>
      <w:r w:rsidR="00FE6A34" w:rsidRPr="004D1ED7">
        <w:rPr>
          <w:rFonts w:ascii="Times New Roman" w:hAnsi="Times New Roman" w:cs="Times New Roman"/>
          <w:sz w:val="24"/>
        </w:rPr>
        <w:t xml:space="preserve">can </w:t>
      </w:r>
      <w:r w:rsidR="00A31FEA" w:rsidRPr="004D1ED7">
        <w:rPr>
          <w:rFonts w:ascii="Times New Roman" w:hAnsi="Times New Roman" w:cs="Times New Roman"/>
          <w:sz w:val="24"/>
        </w:rPr>
        <w:t xml:space="preserve">be a good example to anyone </w:t>
      </w:r>
      <w:r w:rsidR="00FE6A34" w:rsidRPr="004D1ED7">
        <w:rPr>
          <w:rFonts w:ascii="Times New Roman" w:hAnsi="Times New Roman" w:cs="Times New Roman"/>
          <w:sz w:val="24"/>
        </w:rPr>
        <w:t>who suffer</w:t>
      </w:r>
      <w:r w:rsidR="00A31FEA" w:rsidRPr="004D1ED7">
        <w:rPr>
          <w:rFonts w:ascii="Times New Roman" w:hAnsi="Times New Roman" w:cs="Times New Roman"/>
          <w:sz w:val="24"/>
        </w:rPr>
        <w:t>s</w:t>
      </w:r>
      <w:r w:rsidR="00FE6A34" w:rsidRPr="004D1ED7">
        <w:rPr>
          <w:rFonts w:ascii="Times New Roman" w:hAnsi="Times New Roman" w:cs="Times New Roman"/>
          <w:sz w:val="24"/>
        </w:rPr>
        <w:t xml:space="preserve"> with an eating disorder, anxiety and depression</w:t>
      </w:r>
      <w:r w:rsidR="00A31FEA" w:rsidRPr="004D1ED7">
        <w:rPr>
          <w:rFonts w:ascii="Times New Roman" w:hAnsi="Times New Roman" w:cs="Times New Roman"/>
          <w:sz w:val="24"/>
        </w:rPr>
        <w:t>. E</w:t>
      </w:r>
      <w:r w:rsidR="00FE6A34" w:rsidRPr="004D1ED7">
        <w:rPr>
          <w:rFonts w:ascii="Times New Roman" w:hAnsi="Times New Roman" w:cs="Times New Roman"/>
          <w:sz w:val="24"/>
        </w:rPr>
        <w:t xml:space="preserve">xercising is a healthy habit and </w:t>
      </w:r>
      <w:r w:rsidR="00A31FEA" w:rsidRPr="004D1ED7">
        <w:rPr>
          <w:rFonts w:ascii="Times New Roman" w:hAnsi="Times New Roman" w:cs="Times New Roman"/>
          <w:sz w:val="24"/>
        </w:rPr>
        <w:t xml:space="preserve">creates </w:t>
      </w:r>
      <w:r w:rsidR="00FE6A34" w:rsidRPr="004D1ED7">
        <w:rPr>
          <w:rFonts w:ascii="Times New Roman" w:hAnsi="Times New Roman" w:cs="Times New Roman"/>
          <w:sz w:val="24"/>
        </w:rPr>
        <w:t>a fun social experience to meet new people or to get together with existing friends.</w:t>
      </w:r>
      <w:r w:rsidR="004B73E6" w:rsidRPr="004D1ED7">
        <w:rPr>
          <w:rFonts w:ascii="Times New Roman" w:hAnsi="Times New Roman" w:cs="Times New Roman"/>
          <w:sz w:val="24"/>
        </w:rPr>
        <w:t xml:space="preserve"> </w:t>
      </w:r>
      <w:r w:rsidR="00A31FEA" w:rsidRPr="004D1ED7">
        <w:rPr>
          <w:rFonts w:ascii="Times New Roman" w:hAnsi="Times New Roman" w:cs="Times New Roman"/>
          <w:sz w:val="24"/>
        </w:rPr>
        <w:t xml:space="preserve">Dr Fox (1999) agrees that </w:t>
      </w:r>
      <w:r w:rsidR="000E2492" w:rsidRPr="004D1ED7">
        <w:rPr>
          <w:rFonts w:ascii="Times New Roman" w:hAnsi="Times New Roman" w:cs="Times New Roman"/>
          <w:sz w:val="24"/>
        </w:rPr>
        <w:t>‘physical activity can indirectly improve subjective well-being and life quality by keeping disease and premature death at bay</w:t>
      </w:r>
      <w:r w:rsidR="00A31FEA" w:rsidRPr="004D1ED7">
        <w:rPr>
          <w:rFonts w:ascii="Times New Roman" w:hAnsi="Times New Roman" w:cs="Times New Roman"/>
          <w:sz w:val="24"/>
        </w:rPr>
        <w:t>’ and by</w:t>
      </w:r>
      <w:r w:rsidR="009471F7" w:rsidRPr="004D1ED7">
        <w:rPr>
          <w:rFonts w:ascii="Times New Roman" w:hAnsi="Times New Roman" w:cs="Times New Roman"/>
          <w:sz w:val="24"/>
        </w:rPr>
        <w:t xml:space="preserve"> being physically active it</w:t>
      </w:r>
      <w:r w:rsidR="00A31FEA" w:rsidRPr="004D1ED7">
        <w:rPr>
          <w:rFonts w:ascii="Times New Roman" w:hAnsi="Times New Roman" w:cs="Times New Roman"/>
          <w:sz w:val="24"/>
        </w:rPr>
        <w:t xml:space="preserve"> can directly improve an individual physically as well as mentally by, perhaps, </w:t>
      </w:r>
      <w:r w:rsidR="009471F7" w:rsidRPr="004D1ED7">
        <w:rPr>
          <w:rFonts w:ascii="Times New Roman" w:hAnsi="Times New Roman" w:cs="Times New Roman"/>
          <w:sz w:val="24"/>
        </w:rPr>
        <w:t>tak</w:t>
      </w:r>
      <w:r w:rsidR="00A31FEA" w:rsidRPr="004D1ED7">
        <w:rPr>
          <w:rFonts w:ascii="Times New Roman" w:hAnsi="Times New Roman" w:cs="Times New Roman"/>
          <w:sz w:val="24"/>
        </w:rPr>
        <w:t>ing</w:t>
      </w:r>
      <w:r w:rsidR="009471F7" w:rsidRPr="004D1ED7">
        <w:rPr>
          <w:rFonts w:ascii="Times New Roman" w:hAnsi="Times New Roman" w:cs="Times New Roman"/>
          <w:sz w:val="24"/>
        </w:rPr>
        <w:t xml:space="preserve"> away some</w:t>
      </w:r>
      <w:r w:rsidR="00A31FEA" w:rsidRPr="004D1ED7">
        <w:rPr>
          <w:rFonts w:ascii="Times New Roman" w:hAnsi="Times New Roman" w:cs="Times New Roman"/>
          <w:sz w:val="24"/>
        </w:rPr>
        <w:t xml:space="preserve"> of the negative</w:t>
      </w:r>
      <w:r w:rsidR="009471F7" w:rsidRPr="004D1ED7">
        <w:rPr>
          <w:rFonts w:ascii="Times New Roman" w:hAnsi="Times New Roman" w:cs="Times New Roman"/>
          <w:sz w:val="24"/>
        </w:rPr>
        <w:t xml:space="preserve"> mental thoughts or worries </w:t>
      </w:r>
      <w:r w:rsidR="00A31FEA" w:rsidRPr="004D1ED7">
        <w:rPr>
          <w:rFonts w:ascii="Times New Roman" w:hAnsi="Times New Roman" w:cs="Times New Roman"/>
          <w:sz w:val="24"/>
        </w:rPr>
        <w:t xml:space="preserve">that people are often </w:t>
      </w:r>
      <w:r w:rsidR="009471F7" w:rsidRPr="004D1ED7">
        <w:rPr>
          <w:rFonts w:ascii="Times New Roman" w:hAnsi="Times New Roman" w:cs="Times New Roman"/>
          <w:sz w:val="24"/>
        </w:rPr>
        <w:t>challenged</w:t>
      </w:r>
      <w:r w:rsidR="00A31FEA" w:rsidRPr="004D1ED7">
        <w:rPr>
          <w:rFonts w:ascii="Times New Roman" w:hAnsi="Times New Roman" w:cs="Times New Roman"/>
          <w:sz w:val="24"/>
        </w:rPr>
        <w:t xml:space="preserve"> by when dealing with</w:t>
      </w:r>
      <w:r w:rsidR="009471F7" w:rsidRPr="004D1ED7">
        <w:rPr>
          <w:rFonts w:ascii="Times New Roman" w:hAnsi="Times New Roman" w:cs="Times New Roman"/>
          <w:sz w:val="24"/>
        </w:rPr>
        <w:t xml:space="preserve"> mental health </w:t>
      </w:r>
      <w:r w:rsidR="00A31FEA" w:rsidRPr="004D1ED7">
        <w:rPr>
          <w:rFonts w:ascii="Times New Roman" w:hAnsi="Times New Roman" w:cs="Times New Roman"/>
          <w:sz w:val="24"/>
        </w:rPr>
        <w:t>or</w:t>
      </w:r>
      <w:r w:rsidR="009471F7" w:rsidRPr="004D1ED7">
        <w:rPr>
          <w:rFonts w:ascii="Times New Roman" w:hAnsi="Times New Roman" w:cs="Times New Roman"/>
          <w:sz w:val="24"/>
        </w:rPr>
        <w:t xml:space="preserve"> eating issues. </w:t>
      </w:r>
      <w:r w:rsidR="004A639E" w:rsidRPr="004D1ED7">
        <w:rPr>
          <w:rFonts w:ascii="Times New Roman" w:hAnsi="Times New Roman" w:cs="Times New Roman"/>
          <w:sz w:val="24"/>
        </w:rPr>
        <w:t xml:space="preserve"> </w:t>
      </w:r>
      <w:r w:rsidR="00A31FEA" w:rsidRPr="004D1ED7">
        <w:rPr>
          <w:rFonts w:ascii="Times New Roman" w:hAnsi="Times New Roman" w:cs="Times New Roman"/>
          <w:sz w:val="24"/>
        </w:rPr>
        <w:t>With all this evidence, it is clear we can be very certain that exercise is has a positive effect on anxiety issues and self- esteem.</w:t>
      </w:r>
    </w:p>
    <w:p w:rsidR="003115C6" w:rsidRPr="004D1ED7" w:rsidRDefault="003115C6" w:rsidP="007B200F">
      <w:pPr>
        <w:spacing w:line="360" w:lineRule="auto"/>
        <w:rPr>
          <w:rFonts w:ascii="Times New Roman" w:hAnsi="Times New Roman" w:cs="Times New Roman"/>
          <w:b/>
          <w:i/>
          <w:sz w:val="24"/>
        </w:rPr>
      </w:pPr>
    </w:p>
    <w:p w:rsidR="00CD1F77" w:rsidRDefault="0055059B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However, physical exercise may not always be the best option for somebody who struggles with an eating disorder. </w:t>
      </w:r>
      <w:r w:rsidR="00047352" w:rsidRPr="004D1ED7">
        <w:rPr>
          <w:rFonts w:ascii="Times New Roman" w:hAnsi="Times New Roman" w:cs="Times New Roman"/>
          <w:sz w:val="24"/>
        </w:rPr>
        <w:t xml:space="preserve">An eating disorder </w:t>
      </w:r>
      <w:r w:rsidR="00301E13" w:rsidRPr="004D1ED7">
        <w:rPr>
          <w:rFonts w:ascii="Times New Roman" w:hAnsi="Times New Roman" w:cs="Times New Roman"/>
          <w:sz w:val="24"/>
        </w:rPr>
        <w:t>has been</w:t>
      </w:r>
      <w:r w:rsidR="00047352" w:rsidRPr="004D1ED7">
        <w:rPr>
          <w:rFonts w:ascii="Times New Roman" w:hAnsi="Times New Roman" w:cs="Times New Roman"/>
          <w:sz w:val="24"/>
        </w:rPr>
        <w:t xml:space="preserve"> proven to be associated with</w:t>
      </w:r>
      <w:r w:rsidR="00301E13" w:rsidRPr="004D1ED7">
        <w:rPr>
          <w:rFonts w:ascii="Times New Roman" w:hAnsi="Times New Roman" w:cs="Times New Roman"/>
          <w:sz w:val="24"/>
        </w:rPr>
        <w:t xml:space="preserve"> one’s own</w:t>
      </w:r>
      <w:r w:rsidR="00047352" w:rsidRPr="004D1ED7">
        <w:rPr>
          <w:rFonts w:ascii="Times New Roman" w:hAnsi="Times New Roman" w:cs="Times New Roman"/>
          <w:sz w:val="24"/>
        </w:rPr>
        <w:t xml:space="preserve"> body image and</w:t>
      </w:r>
      <w:r w:rsidR="00FC571C" w:rsidRPr="004D1ED7">
        <w:rPr>
          <w:rFonts w:ascii="Times New Roman" w:hAnsi="Times New Roman" w:cs="Times New Roman"/>
          <w:sz w:val="24"/>
        </w:rPr>
        <w:t>, it can be argued, that</w:t>
      </w:r>
      <w:r w:rsidR="00047352" w:rsidRPr="004D1ED7">
        <w:rPr>
          <w:rFonts w:ascii="Times New Roman" w:hAnsi="Times New Roman" w:cs="Times New Roman"/>
          <w:sz w:val="24"/>
        </w:rPr>
        <w:t xml:space="preserve"> exercising may </w:t>
      </w:r>
      <w:r w:rsidR="00FC571C" w:rsidRPr="004D1ED7">
        <w:rPr>
          <w:rFonts w:ascii="Times New Roman" w:hAnsi="Times New Roman" w:cs="Times New Roman"/>
          <w:sz w:val="24"/>
        </w:rPr>
        <w:t xml:space="preserve">have more of </w:t>
      </w:r>
      <w:r w:rsidR="00047352" w:rsidRPr="004D1ED7">
        <w:rPr>
          <w:rFonts w:ascii="Times New Roman" w:hAnsi="Times New Roman" w:cs="Times New Roman"/>
          <w:sz w:val="24"/>
        </w:rPr>
        <w:t xml:space="preserve">a negative </w:t>
      </w:r>
      <w:r w:rsidR="00FC571C" w:rsidRPr="004D1ED7">
        <w:rPr>
          <w:rFonts w:ascii="Times New Roman" w:hAnsi="Times New Roman" w:cs="Times New Roman"/>
          <w:sz w:val="24"/>
        </w:rPr>
        <w:t xml:space="preserve">impact towards a person’s self-perception </w:t>
      </w:r>
      <w:r w:rsidR="00047352" w:rsidRPr="004D1ED7">
        <w:rPr>
          <w:rFonts w:ascii="Times New Roman" w:hAnsi="Times New Roman" w:cs="Times New Roman"/>
          <w:sz w:val="24"/>
        </w:rPr>
        <w:t xml:space="preserve">and </w:t>
      </w:r>
      <w:r w:rsidR="00FC571C" w:rsidRPr="004D1ED7">
        <w:rPr>
          <w:rFonts w:ascii="Times New Roman" w:hAnsi="Times New Roman" w:cs="Times New Roman"/>
          <w:sz w:val="24"/>
        </w:rPr>
        <w:t>self-esteem.</w:t>
      </w:r>
      <w:r w:rsidR="00CD1F77" w:rsidRPr="004D1ED7">
        <w:rPr>
          <w:rFonts w:ascii="Times New Roman" w:hAnsi="Times New Roman" w:cs="Times New Roman"/>
          <w:sz w:val="24"/>
        </w:rPr>
        <w:t xml:space="preserve"> </w:t>
      </w:r>
      <w:r w:rsidR="0019292F" w:rsidRPr="004D1ED7">
        <w:rPr>
          <w:rFonts w:ascii="Times New Roman" w:hAnsi="Times New Roman" w:cs="Times New Roman"/>
          <w:sz w:val="24"/>
        </w:rPr>
        <w:t xml:space="preserve">The </w:t>
      </w:r>
      <w:bookmarkStart w:id="0" w:name="_Hlk500442747"/>
      <w:r w:rsidR="0019292F" w:rsidRPr="004D1ED7">
        <w:rPr>
          <w:rFonts w:ascii="Times New Roman" w:hAnsi="Times New Roman" w:cs="Times New Roman"/>
          <w:sz w:val="24"/>
        </w:rPr>
        <w:t xml:space="preserve">Anxiety and Depression Association </w:t>
      </w:r>
      <w:bookmarkEnd w:id="0"/>
      <w:r w:rsidR="0019292F" w:rsidRPr="004D1ED7">
        <w:rPr>
          <w:rFonts w:ascii="Times New Roman" w:hAnsi="Times New Roman" w:cs="Times New Roman"/>
          <w:sz w:val="24"/>
        </w:rPr>
        <w:t>(2016), has heavily emphasized the link between e</w:t>
      </w:r>
      <w:r w:rsidR="00CD1F77" w:rsidRPr="004D1ED7">
        <w:rPr>
          <w:rFonts w:ascii="Times New Roman" w:hAnsi="Times New Roman" w:cs="Times New Roman"/>
          <w:sz w:val="24"/>
        </w:rPr>
        <w:t>ating disorders</w:t>
      </w:r>
      <w:r w:rsidR="0019292F" w:rsidRPr="004D1ED7">
        <w:rPr>
          <w:rFonts w:ascii="Times New Roman" w:hAnsi="Times New Roman" w:cs="Times New Roman"/>
          <w:sz w:val="24"/>
        </w:rPr>
        <w:t xml:space="preserve"> and that they </w:t>
      </w:r>
      <w:r w:rsidR="00CD1F77" w:rsidRPr="004D1ED7">
        <w:rPr>
          <w:rFonts w:ascii="Times New Roman" w:hAnsi="Times New Roman" w:cs="Times New Roman"/>
          <w:sz w:val="24"/>
        </w:rPr>
        <w:t>commonly co-occur with anxiety disorders</w:t>
      </w:r>
      <w:r w:rsidR="00540386" w:rsidRPr="004D1ED7">
        <w:rPr>
          <w:rFonts w:ascii="Times New Roman" w:hAnsi="Times New Roman" w:cs="Times New Roman"/>
          <w:sz w:val="24"/>
        </w:rPr>
        <w:t>. S</w:t>
      </w:r>
      <w:r w:rsidR="00CD1F77" w:rsidRPr="004D1ED7">
        <w:rPr>
          <w:rFonts w:ascii="Times New Roman" w:hAnsi="Times New Roman" w:cs="Times New Roman"/>
          <w:sz w:val="24"/>
        </w:rPr>
        <w:t>uffering with an eating disorder</w:t>
      </w:r>
      <w:r w:rsidR="00540386" w:rsidRPr="004D1ED7">
        <w:rPr>
          <w:rFonts w:ascii="Times New Roman" w:hAnsi="Times New Roman" w:cs="Times New Roman"/>
          <w:sz w:val="24"/>
        </w:rPr>
        <w:t xml:space="preserve"> often causes challenges in relation to physical activities and exercising. When this is teamed with</w:t>
      </w:r>
      <w:r w:rsidR="00CD1F77" w:rsidRPr="004D1ED7">
        <w:rPr>
          <w:rFonts w:ascii="Times New Roman" w:hAnsi="Times New Roman" w:cs="Times New Roman"/>
          <w:sz w:val="24"/>
        </w:rPr>
        <w:t xml:space="preserve"> an anxiety disorder</w:t>
      </w:r>
      <w:r w:rsidR="00540386" w:rsidRPr="004D1ED7">
        <w:rPr>
          <w:rFonts w:ascii="Times New Roman" w:hAnsi="Times New Roman" w:cs="Times New Roman"/>
          <w:sz w:val="24"/>
        </w:rPr>
        <w:t>, it</w:t>
      </w:r>
      <w:r w:rsidR="00CD1F77" w:rsidRPr="004D1ED7">
        <w:rPr>
          <w:rFonts w:ascii="Times New Roman" w:hAnsi="Times New Roman" w:cs="Times New Roman"/>
          <w:sz w:val="24"/>
        </w:rPr>
        <w:t xml:space="preserve"> may become extremely difficult </w:t>
      </w:r>
      <w:r w:rsidR="00540386" w:rsidRPr="004D1ED7">
        <w:rPr>
          <w:rFonts w:ascii="Times New Roman" w:hAnsi="Times New Roman" w:cs="Times New Roman"/>
          <w:sz w:val="24"/>
        </w:rPr>
        <w:t xml:space="preserve">to engage in these activities when they often are conducted in </w:t>
      </w:r>
      <w:r w:rsidR="00CD1F77" w:rsidRPr="004D1ED7">
        <w:rPr>
          <w:rFonts w:ascii="Times New Roman" w:hAnsi="Times New Roman" w:cs="Times New Roman"/>
          <w:sz w:val="24"/>
        </w:rPr>
        <w:t xml:space="preserve">very open and busy environments. </w:t>
      </w:r>
      <w:r w:rsidR="00B72704" w:rsidRPr="004D1ED7">
        <w:rPr>
          <w:rFonts w:ascii="Times New Roman" w:hAnsi="Times New Roman" w:cs="Times New Roman"/>
          <w:sz w:val="24"/>
        </w:rPr>
        <w:t xml:space="preserve">Going to </w:t>
      </w:r>
      <w:r w:rsidR="00C06B35" w:rsidRPr="004D1ED7">
        <w:rPr>
          <w:rFonts w:ascii="Times New Roman" w:hAnsi="Times New Roman" w:cs="Times New Roman"/>
          <w:sz w:val="24"/>
        </w:rPr>
        <w:t>a large exercise class</w:t>
      </w:r>
      <w:r w:rsidR="008617E4" w:rsidRPr="004D1ED7">
        <w:rPr>
          <w:rFonts w:ascii="Times New Roman" w:hAnsi="Times New Roman" w:cs="Times New Roman"/>
          <w:sz w:val="24"/>
        </w:rPr>
        <w:t xml:space="preserve"> or having to wear certain types of gym clothing</w:t>
      </w:r>
      <w:r w:rsidR="00C06B35" w:rsidRPr="004D1ED7">
        <w:rPr>
          <w:rFonts w:ascii="Times New Roman" w:hAnsi="Times New Roman" w:cs="Times New Roman"/>
          <w:sz w:val="24"/>
        </w:rPr>
        <w:t xml:space="preserve"> </w:t>
      </w:r>
      <w:r w:rsidR="00C64DDA" w:rsidRPr="004D1ED7">
        <w:rPr>
          <w:rFonts w:ascii="Times New Roman" w:hAnsi="Times New Roman" w:cs="Times New Roman"/>
          <w:sz w:val="24"/>
        </w:rPr>
        <w:t xml:space="preserve">may </w:t>
      </w:r>
      <w:r w:rsidR="00540386" w:rsidRPr="004D1ED7">
        <w:rPr>
          <w:rFonts w:ascii="Times New Roman" w:hAnsi="Times New Roman" w:cs="Times New Roman"/>
          <w:sz w:val="24"/>
        </w:rPr>
        <w:t>trigger</w:t>
      </w:r>
      <w:r w:rsidR="00C64DDA" w:rsidRPr="004D1ED7">
        <w:rPr>
          <w:rFonts w:ascii="Times New Roman" w:hAnsi="Times New Roman" w:cs="Times New Roman"/>
          <w:sz w:val="24"/>
        </w:rPr>
        <w:t xml:space="preserve"> someone with anxiety to feel uncomfortable</w:t>
      </w:r>
      <w:r w:rsidR="00234084" w:rsidRPr="004D1ED7">
        <w:rPr>
          <w:rFonts w:ascii="Times New Roman" w:hAnsi="Times New Roman" w:cs="Times New Roman"/>
          <w:sz w:val="24"/>
        </w:rPr>
        <w:t xml:space="preserve">, </w:t>
      </w:r>
      <w:r w:rsidR="00540386" w:rsidRPr="004D1ED7">
        <w:rPr>
          <w:rFonts w:ascii="Times New Roman" w:hAnsi="Times New Roman" w:cs="Times New Roman"/>
          <w:sz w:val="24"/>
        </w:rPr>
        <w:t>and</w:t>
      </w:r>
      <w:r w:rsidR="00234084" w:rsidRPr="004D1ED7">
        <w:rPr>
          <w:rFonts w:ascii="Times New Roman" w:hAnsi="Times New Roman" w:cs="Times New Roman"/>
          <w:sz w:val="24"/>
        </w:rPr>
        <w:t xml:space="preserve"> may cause a person to</w:t>
      </w:r>
      <w:r w:rsidR="00540386" w:rsidRPr="004D1ED7">
        <w:rPr>
          <w:rFonts w:ascii="Times New Roman" w:hAnsi="Times New Roman" w:cs="Times New Roman"/>
          <w:sz w:val="24"/>
        </w:rPr>
        <w:t xml:space="preserve"> experience a</w:t>
      </w:r>
      <w:r w:rsidR="00234084" w:rsidRPr="004D1ED7">
        <w:rPr>
          <w:rFonts w:ascii="Times New Roman" w:hAnsi="Times New Roman" w:cs="Times New Roman"/>
          <w:sz w:val="24"/>
        </w:rPr>
        <w:t xml:space="preserve"> panic</w:t>
      </w:r>
      <w:r w:rsidR="00540386" w:rsidRPr="004D1ED7">
        <w:rPr>
          <w:rFonts w:ascii="Times New Roman" w:hAnsi="Times New Roman" w:cs="Times New Roman"/>
          <w:sz w:val="24"/>
        </w:rPr>
        <w:t xml:space="preserve"> attack. Being surrounded by strangers, in a new environment</w:t>
      </w:r>
      <w:r w:rsidR="00234084" w:rsidRPr="004D1ED7">
        <w:rPr>
          <w:rFonts w:ascii="Times New Roman" w:hAnsi="Times New Roman" w:cs="Times New Roman"/>
          <w:sz w:val="24"/>
        </w:rPr>
        <w:t xml:space="preserve"> </w:t>
      </w:r>
      <w:r w:rsidR="00540386" w:rsidRPr="004D1ED7">
        <w:rPr>
          <w:rFonts w:ascii="Times New Roman" w:hAnsi="Times New Roman" w:cs="Times New Roman"/>
          <w:sz w:val="24"/>
        </w:rPr>
        <w:t xml:space="preserve">can often be overwhelming to someone who is struggling with an anxiety </w:t>
      </w:r>
      <w:r w:rsidR="00540386" w:rsidRPr="004D1ED7">
        <w:rPr>
          <w:rFonts w:ascii="Times New Roman" w:hAnsi="Times New Roman" w:cs="Times New Roman"/>
          <w:sz w:val="24"/>
        </w:rPr>
        <w:lastRenderedPageBreak/>
        <w:t>disorder</w:t>
      </w:r>
      <w:r w:rsidRPr="004D1ED7">
        <w:rPr>
          <w:rFonts w:ascii="Times New Roman" w:hAnsi="Times New Roman" w:cs="Times New Roman"/>
          <w:sz w:val="24"/>
        </w:rPr>
        <w:t xml:space="preserve"> and the pressure to attend the gym or exercise classes may mean if worsens a person’s eating disorder or mental resilience as they are being pushed out of their personal capabilities. </w:t>
      </w:r>
    </w:p>
    <w:p w:rsidR="004D1ED7" w:rsidRPr="004D1ED7" w:rsidRDefault="004D1ED7" w:rsidP="007B200F">
      <w:pPr>
        <w:spacing w:line="360" w:lineRule="auto"/>
        <w:rPr>
          <w:rFonts w:ascii="Times New Roman" w:hAnsi="Times New Roman" w:cs="Times New Roman"/>
          <w:sz w:val="24"/>
        </w:rPr>
      </w:pPr>
    </w:p>
    <w:p w:rsidR="00234084" w:rsidRDefault="0055059B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There is also the danger that a client can become too committed to their exercise regime and become almost obsessed with a compulsion to exercise. </w:t>
      </w:r>
      <w:r w:rsidR="00047352" w:rsidRPr="004D1ED7">
        <w:rPr>
          <w:rFonts w:ascii="Times New Roman" w:hAnsi="Times New Roman" w:cs="Times New Roman"/>
          <w:sz w:val="24"/>
        </w:rPr>
        <w:t xml:space="preserve">Excessive exercise </w:t>
      </w:r>
      <w:r w:rsidRPr="004D1ED7">
        <w:rPr>
          <w:rFonts w:ascii="Times New Roman" w:hAnsi="Times New Roman" w:cs="Times New Roman"/>
          <w:sz w:val="24"/>
        </w:rPr>
        <w:t xml:space="preserve">is an </w:t>
      </w:r>
      <w:r w:rsidR="00047352" w:rsidRPr="004D1ED7">
        <w:rPr>
          <w:rFonts w:ascii="Times New Roman" w:hAnsi="Times New Roman" w:cs="Times New Roman"/>
          <w:sz w:val="24"/>
        </w:rPr>
        <w:t xml:space="preserve">issue that </w:t>
      </w:r>
      <w:r w:rsidR="00CD1F77" w:rsidRPr="004D1ED7">
        <w:rPr>
          <w:rFonts w:ascii="Times New Roman" w:hAnsi="Times New Roman" w:cs="Times New Roman"/>
          <w:sz w:val="24"/>
        </w:rPr>
        <w:t>can</w:t>
      </w:r>
      <w:r w:rsidRPr="004D1ED7">
        <w:rPr>
          <w:rFonts w:ascii="Times New Roman" w:hAnsi="Times New Roman" w:cs="Times New Roman"/>
          <w:sz w:val="24"/>
        </w:rPr>
        <w:t xml:space="preserve"> often</w:t>
      </w:r>
      <w:r w:rsidR="00CD1F77" w:rsidRPr="004D1ED7">
        <w:rPr>
          <w:rFonts w:ascii="Times New Roman" w:hAnsi="Times New Roman" w:cs="Times New Roman"/>
          <w:sz w:val="24"/>
        </w:rPr>
        <w:t xml:space="preserve"> </w:t>
      </w:r>
      <w:r w:rsidR="00047352" w:rsidRPr="004D1ED7">
        <w:rPr>
          <w:rFonts w:ascii="Times New Roman" w:hAnsi="Times New Roman" w:cs="Times New Roman"/>
          <w:sz w:val="24"/>
        </w:rPr>
        <w:t>occur in people who suffer with an eating disorder</w:t>
      </w:r>
      <w:r w:rsidR="00CD1F77" w:rsidRPr="004D1ED7">
        <w:rPr>
          <w:rFonts w:ascii="Times New Roman" w:hAnsi="Times New Roman" w:cs="Times New Roman"/>
          <w:sz w:val="24"/>
        </w:rPr>
        <w:t xml:space="preserve"> and may lead to serious case of ano</w:t>
      </w:r>
      <w:r w:rsidR="00234084" w:rsidRPr="004D1ED7">
        <w:rPr>
          <w:rFonts w:ascii="Times New Roman" w:hAnsi="Times New Roman" w:cs="Times New Roman"/>
          <w:sz w:val="24"/>
        </w:rPr>
        <w:t>rexia</w:t>
      </w:r>
      <w:r w:rsidR="00CD1F77" w:rsidRPr="004D1ED7">
        <w:rPr>
          <w:rFonts w:ascii="Times New Roman" w:hAnsi="Times New Roman" w:cs="Times New Roman"/>
          <w:sz w:val="24"/>
        </w:rPr>
        <w:t xml:space="preserve"> </w:t>
      </w:r>
      <w:r w:rsidR="00714841" w:rsidRPr="004D1ED7">
        <w:rPr>
          <w:rFonts w:ascii="Times New Roman" w:hAnsi="Times New Roman" w:cs="Times New Roman"/>
          <w:sz w:val="24"/>
        </w:rPr>
        <w:t xml:space="preserve">meaning </w:t>
      </w:r>
      <w:r w:rsidR="00CD1F77" w:rsidRPr="004D1ED7">
        <w:rPr>
          <w:rFonts w:ascii="Times New Roman" w:hAnsi="Times New Roman" w:cs="Times New Roman"/>
          <w:sz w:val="24"/>
        </w:rPr>
        <w:t xml:space="preserve">the issue </w:t>
      </w:r>
      <w:r w:rsidR="00714841" w:rsidRPr="004D1ED7">
        <w:rPr>
          <w:rFonts w:ascii="Times New Roman" w:hAnsi="Times New Roman" w:cs="Times New Roman"/>
          <w:sz w:val="24"/>
        </w:rPr>
        <w:t>will</w:t>
      </w:r>
      <w:r w:rsidR="00CD1F77" w:rsidRPr="004D1ED7">
        <w:rPr>
          <w:rFonts w:ascii="Times New Roman" w:hAnsi="Times New Roman" w:cs="Times New Roman"/>
          <w:sz w:val="24"/>
        </w:rPr>
        <w:t xml:space="preserve"> worsen rather </w:t>
      </w:r>
      <w:r w:rsidR="00714841" w:rsidRPr="004D1ED7">
        <w:rPr>
          <w:rFonts w:ascii="Times New Roman" w:hAnsi="Times New Roman" w:cs="Times New Roman"/>
          <w:sz w:val="24"/>
        </w:rPr>
        <w:t>than improve</w:t>
      </w:r>
      <w:r w:rsidR="00CD1F77" w:rsidRPr="004D1ED7">
        <w:rPr>
          <w:rFonts w:ascii="Times New Roman" w:hAnsi="Times New Roman" w:cs="Times New Roman"/>
          <w:sz w:val="24"/>
        </w:rPr>
        <w:t xml:space="preserve">. </w:t>
      </w:r>
      <w:r w:rsidR="008617E4" w:rsidRPr="004D1ED7">
        <w:rPr>
          <w:rFonts w:ascii="Times New Roman" w:hAnsi="Times New Roman" w:cs="Times New Roman"/>
          <w:sz w:val="24"/>
        </w:rPr>
        <w:t>However, studies show ‘that it is not the amount of exercise but rather the negative emotionality associated with the exercise activity that may link exercise and eating disorders’ (A</w:t>
      </w:r>
      <w:r w:rsidR="00714841" w:rsidRPr="004D1ED7">
        <w:rPr>
          <w:rFonts w:ascii="Times New Roman" w:hAnsi="Times New Roman" w:cs="Times New Roman"/>
          <w:sz w:val="24"/>
        </w:rPr>
        <w:t>ckard</w:t>
      </w:r>
      <w:r w:rsidR="008617E4" w:rsidRPr="004D1ED7">
        <w:rPr>
          <w:rFonts w:ascii="Times New Roman" w:hAnsi="Times New Roman" w:cs="Times New Roman"/>
          <w:sz w:val="24"/>
        </w:rPr>
        <w:t>, B</w:t>
      </w:r>
      <w:r w:rsidR="00714841" w:rsidRPr="004D1ED7">
        <w:rPr>
          <w:rFonts w:ascii="Times New Roman" w:hAnsi="Times New Roman" w:cs="Times New Roman"/>
          <w:sz w:val="24"/>
        </w:rPr>
        <w:t>rehm</w:t>
      </w:r>
      <w:r w:rsidR="008617E4" w:rsidRPr="004D1ED7">
        <w:rPr>
          <w:rFonts w:ascii="Times New Roman" w:hAnsi="Times New Roman" w:cs="Times New Roman"/>
          <w:sz w:val="24"/>
        </w:rPr>
        <w:t xml:space="preserve">, and </w:t>
      </w:r>
      <w:r w:rsidR="00714841" w:rsidRPr="004D1ED7">
        <w:rPr>
          <w:rFonts w:ascii="Times New Roman" w:hAnsi="Times New Roman" w:cs="Times New Roman"/>
          <w:sz w:val="24"/>
        </w:rPr>
        <w:t>Steffan</w:t>
      </w:r>
      <w:r w:rsidR="008617E4" w:rsidRPr="004D1ED7">
        <w:rPr>
          <w:rFonts w:ascii="Times New Roman" w:hAnsi="Times New Roman" w:cs="Times New Roman"/>
          <w:sz w:val="24"/>
        </w:rPr>
        <w:t xml:space="preserve">, 2002), having a person with an eating disorder exercise on a regular basic may become unhealthy </w:t>
      </w:r>
      <w:r w:rsidR="00630E94" w:rsidRPr="004D1ED7">
        <w:rPr>
          <w:rFonts w:ascii="Times New Roman" w:hAnsi="Times New Roman" w:cs="Times New Roman"/>
          <w:sz w:val="24"/>
        </w:rPr>
        <w:t xml:space="preserve">habit </w:t>
      </w:r>
      <w:r w:rsidR="008617E4" w:rsidRPr="004D1ED7">
        <w:rPr>
          <w:rFonts w:ascii="Times New Roman" w:hAnsi="Times New Roman" w:cs="Times New Roman"/>
          <w:sz w:val="24"/>
        </w:rPr>
        <w:t>and make that person lose more weight than intended</w:t>
      </w:r>
      <w:r w:rsidR="00630E94" w:rsidRPr="004D1ED7">
        <w:rPr>
          <w:rFonts w:ascii="Times New Roman" w:hAnsi="Times New Roman" w:cs="Times New Roman"/>
          <w:sz w:val="24"/>
        </w:rPr>
        <w:t xml:space="preserve">. It is vital to understand that various methods of </w:t>
      </w:r>
      <w:r w:rsidR="008617E4" w:rsidRPr="004D1ED7">
        <w:rPr>
          <w:rFonts w:ascii="Times New Roman" w:hAnsi="Times New Roman" w:cs="Times New Roman"/>
          <w:sz w:val="24"/>
        </w:rPr>
        <w:t>exercise would benefit individuals differently and making sure</w:t>
      </w:r>
      <w:r w:rsidR="00630E94" w:rsidRPr="004D1ED7">
        <w:rPr>
          <w:rFonts w:ascii="Times New Roman" w:hAnsi="Times New Roman" w:cs="Times New Roman"/>
          <w:sz w:val="24"/>
        </w:rPr>
        <w:t xml:space="preserve"> clients are on the correct plan, and do not</w:t>
      </w:r>
      <w:r w:rsidR="008617E4" w:rsidRPr="004D1ED7">
        <w:rPr>
          <w:rFonts w:ascii="Times New Roman" w:hAnsi="Times New Roman" w:cs="Times New Roman"/>
          <w:sz w:val="24"/>
        </w:rPr>
        <w:t xml:space="preserve"> over exercis</w:t>
      </w:r>
      <w:r w:rsidR="00630E94" w:rsidRPr="004D1ED7">
        <w:rPr>
          <w:rFonts w:ascii="Times New Roman" w:hAnsi="Times New Roman" w:cs="Times New Roman"/>
          <w:sz w:val="24"/>
        </w:rPr>
        <w:t xml:space="preserve">e is paramount to their recovery. </w:t>
      </w:r>
      <w:r w:rsidR="00BF5AB4" w:rsidRPr="004D1ED7">
        <w:rPr>
          <w:rFonts w:ascii="Times New Roman" w:hAnsi="Times New Roman" w:cs="Times New Roman"/>
          <w:sz w:val="24"/>
        </w:rPr>
        <w:t xml:space="preserve">Certain types of exercise would not be acceptable for people with eating disorders as they can drastically increase weight loss. </w:t>
      </w:r>
    </w:p>
    <w:p w:rsidR="004D1ED7" w:rsidRPr="004D1ED7" w:rsidRDefault="004D1ED7" w:rsidP="007B200F">
      <w:pPr>
        <w:spacing w:line="360" w:lineRule="auto"/>
        <w:rPr>
          <w:rFonts w:ascii="Times New Roman" w:hAnsi="Times New Roman" w:cs="Times New Roman"/>
          <w:sz w:val="24"/>
        </w:rPr>
      </w:pPr>
    </w:p>
    <w:p w:rsidR="00C2583E" w:rsidRDefault="0081393E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>As stated before, provid</w:t>
      </w:r>
      <w:r w:rsidR="00A0646C" w:rsidRPr="004D1ED7">
        <w:rPr>
          <w:rFonts w:ascii="Times New Roman" w:hAnsi="Times New Roman" w:cs="Times New Roman"/>
          <w:sz w:val="24"/>
        </w:rPr>
        <w:t xml:space="preserve">ing an appropriate environment for someone who is dealing with both anxiety and an eating disorder may </w:t>
      </w:r>
      <w:r w:rsidRPr="004D1ED7">
        <w:rPr>
          <w:rFonts w:ascii="Times New Roman" w:hAnsi="Times New Roman" w:cs="Times New Roman"/>
          <w:sz w:val="24"/>
        </w:rPr>
        <w:t>be a</w:t>
      </w:r>
      <w:r w:rsidR="00A0646C" w:rsidRPr="004D1ED7">
        <w:rPr>
          <w:rFonts w:ascii="Times New Roman" w:hAnsi="Times New Roman" w:cs="Times New Roman"/>
          <w:sz w:val="24"/>
        </w:rPr>
        <w:t xml:space="preserve"> difficult</w:t>
      </w:r>
      <w:r w:rsidRPr="004D1ED7">
        <w:rPr>
          <w:rFonts w:ascii="Times New Roman" w:hAnsi="Times New Roman" w:cs="Times New Roman"/>
          <w:sz w:val="24"/>
        </w:rPr>
        <w:t xml:space="preserve"> challenge to overcome</w:t>
      </w:r>
      <w:r w:rsidR="00A0646C" w:rsidRPr="004D1ED7">
        <w:rPr>
          <w:rFonts w:ascii="Times New Roman" w:hAnsi="Times New Roman" w:cs="Times New Roman"/>
          <w:sz w:val="24"/>
        </w:rPr>
        <w:t xml:space="preserve"> due to the negatives</w:t>
      </w:r>
      <w:r w:rsidRPr="004D1ED7">
        <w:rPr>
          <w:rFonts w:ascii="Times New Roman" w:hAnsi="Times New Roman" w:cs="Times New Roman"/>
          <w:sz w:val="24"/>
        </w:rPr>
        <w:t xml:space="preserve"> aspects of</w:t>
      </w:r>
      <w:r w:rsidR="00A0646C" w:rsidRPr="004D1ED7">
        <w:rPr>
          <w:rFonts w:ascii="Times New Roman" w:hAnsi="Times New Roman" w:cs="Times New Roman"/>
          <w:sz w:val="24"/>
        </w:rPr>
        <w:t xml:space="preserve"> certain exercising environments. For example, if someone who is dealing with weight and image issues and they’re put in a busy, open gym environment surrounded with mirrors, it may cause a</w:t>
      </w:r>
      <w:r w:rsidR="003450EA" w:rsidRPr="004D1ED7">
        <w:rPr>
          <w:rFonts w:ascii="Times New Roman" w:hAnsi="Times New Roman" w:cs="Times New Roman"/>
          <w:sz w:val="24"/>
        </w:rPr>
        <w:t xml:space="preserve">n emotional turmoil </w:t>
      </w:r>
      <w:r w:rsidR="00A0646C" w:rsidRPr="004D1ED7">
        <w:rPr>
          <w:rFonts w:ascii="Times New Roman" w:hAnsi="Times New Roman" w:cs="Times New Roman"/>
          <w:sz w:val="24"/>
        </w:rPr>
        <w:t>to an individual who suffers with anxiety about their body image</w:t>
      </w:r>
      <w:r w:rsidR="003450EA" w:rsidRPr="004D1ED7">
        <w:rPr>
          <w:rFonts w:ascii="Times New Roman" w:hAnsi="Times New Roman" w:cs="Times New Roman"/>
          <w:sz w:val="24"/>
        </w:rPr>
        <w:t>. T</w:t>
      </w:r>
      <w:r w:rsidR="00A0646C" w:rsidRPr="004D1ED7">
        <w:rPr>
          <w:rFonts w:ascii="Times New Roman" w:hAnsi="Times New Roman" w:cs="Times New Roman"/>
          <w:sz w:val="24"/>
        </w:rPr>
        <w:t xml:space="preserve">his </w:t>
      </w:r>
      <w:r w:rsidR="003450EA" w:rsidRPr="004D1ED7">
        <w:rPr>
          <w:rFonts w:ascii="Times New Roman" w:hAnsi="Times New Roman" w:cs="Times New Roman"/>
          <w:sz w:val="24"/>
        </w:rPr>
        <w:t>may</w:t>
      </w:r>
      <w:r w:rsidR="00A0646C" w:rsidRPr="004D1ED7">
        <w:rPr>
          <w:rFonts w:ascii="Times New Roman" w:hAnsi="Times New Roman" w:cs="Times New Roman"/>
          <w:sz w:val="24"/>
        </w:rPr>
        <w:t xml:space="preserve"> then cause </w:t>
      </w:r>
      <w:r w:rsidR="00B63AC8" w:rsidRPr="004D1ED7">
        <w:rPr>
          <w:rFonts w:ascii="Times New Roman" w:hAnsi="Times New Roman" w:cs="Times New Roman"/>
          <w:sz w:val="24"/>
        </w:rPr>
        <w:t xml:space="preserve">them to see exercise or gyms as </w:t>
      </w:r>
      <w:r w:rsidR="00A0646C" w:rsidRPr="004D1ED7">
        <w:rPr>
          <w:rFonts w:ascii="Times New Roman" w:hAnsi="Times New Roman" w:cs="Times New Roman"/>
          <w:sz w:val="24"/>
        </w:rPr>
        <w:t>a</w:t>
      </w:r>
      <w:r w:rsidR="00B63AC8" w:rsidRPr="004D1ED7">
        <w:rPr>
          <w:rFonts w:ascii="Times New Roman" w:hAnsi="Times New Roman" w:cs="Times New Roman"/>
          <w:sz w:val="24"/>
        </w:rPr>
        <w:t xml:space="preserve"> </w:t>
      </w:r>
      <w:r w:rsidR="00A0646C" w:rsidRPr="004D1ED7">
        <w:rPr>
          <w:rFonts w:ascii="Times New Roman" w:hAnsi="Times New Roman" w:cs="Times New Roman"/>
          <w:sz w:val="24"/>
        </w:rPr>
        <w:t xml:space="preserve">negative </w:t>
      </w:r>
      <w:r w:rsidR="00B63AC8" w:rsidRPr="004D1ED7">
        <w:rPr>
          <w:rFonts w:ascii="Times New Roman" w:hAnsi="Times New Roman" w:cs="Times New Roman"/>
          <w:sz w:val="24"/>
        </w:rPr>
        <w:t xml:space="preserve">and unhealthy environment to be in causing them to </w:t>
      </w:r>
      <w:r w:rsidR="003450EA" w:rsidRPr="004D1ED7">
        <w:rPr>
          <w:rFonts w:ascii="Times New Roman" w:hAnsi="Times New Roman" w:cs="Times New Roman"/>
          <w:sz w:val="24"/>
        </w:rPr>
        <w:t>avoid</w:t>
      </w:r>
      <w:r w:rsidR="00B63AC8" w:rsidRPr="004D1ED7">
        <w:rPr>
          <w:rFonts w:ascii="Times New Roman" w:hAnsi="Times New Roman" w:cs="Times New Roman"/>
          <w:sz w:val="24"/>
        </w:rPr>
        <w:t xml:space="preserve"> </w:t>
      </w:r>
      <w:r w:rsidR="003450EA" w:rsidRPr="004D1ED7">
        <w:rPr>
          <w:rFonts w:ascii="Times New Roman" w:hAnsi="Times New Roman" w:cs="Times New Roman"/>
          <w:sz w:val="24"/>
        </w:rPr>
        <w:t>such places</w:t>
      </w:r>
      <w:r w:rsidR="00B63AC8" w:rsidRPr="004D1ED7">
        <w:rPr>
          <w:rFonts w:ascii="Times New Roman" w:hAnsi="Times New Roman" w:cs="Times New Roman"/>
          <w:sz w:val="24"/>
        </w:rPr>
        <w:t xml:space="preserve">. </w:t>
      </w:r>
      <w:r w:rsidR="00FA5D0D" w:rsidRPr="004D1ED7">
        <w:rPr>
          <w:rFonts w:ascii="Times New Roman" w:hAnsi="Times New Roman" w:cs="Times New Roman"/>
          <w:sz w:val="24"/>
        </w:rPr>
        <w:t>‘More recent research has found that mirrors lead women</w:t>
      </w:r>
      <w:r w:rsidR="003450EA" w:rsidRPr="004D1ED7">
        <w:rPr>
          <w:rFonts w:ascii="Times New Roman" w:hAnsi="Times New Roman" w:cs="Times New Roman"/>
          <w:sz w:val="24"/>
        </w:rPr>
        <w:t xml:space="preserve"> … </w:t>
      </w:r>
      <w:r w:rsidR="00FA5D0D" w:rsidRPr="004D1ED7">
        <w:rPr>
          <w:rFonts w:ascii="Times New Roman" w:hAnsi="Times New Roman" w:cs="Times New Roman"/>
          <w:sz w:val="24"/>
        </w:rPr>
        <w:t>to feel worse when exercising in front of mirrors’ (C</w:t>
      </w:r>
      <w:r w:rsidR="003450EA" w:rsidRPr="004D1ED7">
        <w:rPr>
          <w:rFonts w:ascii="Times New Roman" w:hAnsi="Times New Roman" w:cs="Times New Roman"/>
          <w:sz w:val="24"/>
        </w:rPr>
        <w:t>hmelo</w:t>
      </w:r>
      <w:r w:rsidR="00FA5D0D" w:rsidRPr="004D1ED7">
        <w:rPr>
          <w:rFonts w:ascii="Times New Roman" w:hAnsi="Times New Roman" w:cs="Times New Roman"/>
          <w:sz w:val="24"/>
        </w:rPr>
        <w:t xml:space="preserve">, </w:t>
      </w:r>
      <w:r w:rsidR="003450EA" w:rsidRPr="004D1ED7">
        <w:rPr>
          <w:rFonts w:ascii="Times New Roman" w:hAnsi="Times New Roman" w:cs="Times New Roman"/>
          <w:sz w:val="24"/>
        </w:rPr>
        <w:t>Hall</w:t>
      </w:r>
      <w:r w:rsidR="00FA5D0D" w:rsidRPr="004D1ED7">
        <w:rPr>
          <w:rFonts w:ascii="Times New Roman" w:hAnsi="Times New Roman" w:cs="Times New Roman"/>
          <w:sz w:val="24"/>
        </w:rPr>
        <w:t xml:space="preserve">, </w:t>
      </w:r>
      <w:r w:rsidR="003450EA" w:rsidRPr="004D1ED7">
        <w:rPr>
          <w:rFonts w:ascii="Times New Roman" w:hAnsi="Times New Roman" w:cs="Times New Roman"/>
          <w:sz w:val="24"/>
        </w:rPr>
        <w:t>Miller</w:t>
      </w:r>
      <w:r w:rsidR="00FA5D0D" w:rsidRPr="004D1ED7">
        <w:rPr>
          <w:rFonts w:ascii="Times New Roman" w:hAnsi="Times New Roman" w:cs="Times New Roman"/>
          <w:sz w:val="24"/>
        </w:rPr>
        <w:t xml:space="preserve">, &amp; </w:t>
      </w:r>
      <w:r w:rsidR="003450EA" w:rsidRPr="004D1ED7">
        <w:rPr>
          <w:rFonts w:ascii="Times New Roman" w:hAnsi="Times New Roman" w:cs="Times New Roman"/>
          <w:sz w:val="24"/>
        </w:rPr>
        <w:t>Sanders</w:t>
      </w:r>
      <w:r w:rsidR="00FA5D0D" w:rsidRPr="004D1ED7">
        <w:rPr>
          <w:rFonts w:ascii="Times New Roman" w:hAnsi="Times New Roman" w:cs="Times New Roman"/>
          <w:sz w:val="24"/>
        </w:rPr>
        <w:t>, 2009)</w:t>
      </w:r>
      <w:r w:rsidR="00FD4753" w:rsidRPr="004D1ED7">
        <w:rPr>
          <w:rFonts w:ascii="Times New Roman" w:hAnsi="Times New Roman" w:cs="Times New Roman"/>
          <w:sz w:val="24"/>
        </w:rPr>
        <w:t xml:space="preserve">, this could also be a </w:t>
      </w:r>
      <w:r w:rsidR="000F370C" w:rsidRPr="004D1ED7">
        <w:rPr>
          <w:rFonts w:ascii="Times New Roman" w:hAnsi="Times New Roman" w:cs="Times New Roman"/>
          <w:sz w:val="24"/>
        </w:rPr>
        <w:t xml:space="preserve">particularly </w:t>
      </w:r>
      <w:r w:rsidR="00FD4753" w:rsidRPr="004D1ED7">
        <w:rPr>
          <w:rFonts w:ascii="Times New Roman" w:hAnsi="Times New Roman" w:cs="Times New Roman"/>
          <w:sz w:val="24"/>
        </w:rPr>
        <w:t xml:space="preserve">negative effect </w:t>
      </w:r>
      <w:r w:rsidR="000F370C" w:rsidRPr="004D1ED7">
        <w:rPr>
          <w:rFonts w:ascii="Times New Roman" w:hAnsi="Times New Roman" w:cs="Times New Roman"/>
          <w:sz w:val="24"/>
        </w:rPr>
        <w:t>for</w:t>
      </w:r>
      <w:r w:rsidR="00FD4753" w:rsidRPr="004D1ED7">
        <w:rPr>
          <w:rFonts w:ascii="Times New Roman" w:hAnsi="Times New Roman" w:cs="Times New Roman"/>
          <w:sz w:val="24"/>
        </w:rPr>
        <w:t xml:space="preserve"> a person </w:t>
      </w:r>
      <w:r w:rsidR="000F370C" w:rsidRPr="004D1ED7">
        <w:rPr>
          <w:rFonts w:ascii="Times New Roman" w:hAnsi="Times New Roman" w:cs="Times New Roman"/>
          <w:sz w:val="24"/>
        </w:rPr>
        <w:t xml:space="preserve">who </w:t>
      </w:r>
      <w:r w:rsidR="00FD4753" w:rsidRPr="004D1ED7">
        <w:rPr>
          <w:rFonts w:ascii="Times New Roman" w:hAnsi="Times New Roman" w:cs="Times New Roman"/>
          <w:sz w:val="24"/>
        </w:rPr>
        <w:t>is dealing with an eating disorder and may find it difficult to</w:t>
      </w:r>
      <w:r w:rsidR="000F370C" w:rsidRPr="004D1ED7">
        <w:rPr>
          <w:rFonts w:ascii="Times New Roman" w:hAnsi="Times New Roman" w:cs="Times New Roman"/>
          <w:sz w:val="24"/>
        </w:rPr>
        <w:t xml:space="preserve"> focus on</w:t>
      </w:r>
      <w:r w:rsidR="00FD4753" w:rsidRPr="004D1ED7">
        <w:rPr>
          <w:rFonts w:ascii="Times New Roman" w:hAnsi="Times New Roman" w:cs="Times New Roman"/>
          <w:sz w:val="24"/>
        </w:rPr>
        <w:t xml:space="preserve"> exercise in this</w:t>
      </w:r>
      <w:r w:rsidR="000F370C" w:rsidRPr="004D1ED7">
        <w:rPr>
          <w:rFonts w:ascii="Times New Roman" w:hAnsi="Times New Roman" w:cs="Times New Roman"/>
          <w:sz w:val="24"/>
        </w:rPr>
        <w:t xml:space="preserve"> style of</w:t>
      </w:r>
      <w:r w:rsidR="00FD4753" w:rsidRPr="004D1ED7">
        <w:rPr>
          <w:rFonts w:ascii="Times New Roman" w:hAnsi="Times New Roman" w:cs="Times New Roman"/>
          <w:sz w:val="24"/>
        </w:rPr>
        <w:t xml:space="preserve"> environment. </w:t>
      </w:r>
      <w:r w:rsidR="00EA777F" w:rsidRPr="004D1ED7">
        <w:rPr>
          <w:rFonts w:ascii="Times New Roman" w:hAnsi="Times New Roman" w:cs="Times New Roman"/>
          <w:sz w:val="24"/>
        </w:rPr>
        <w:t>Studies also found that ‘when women exercised in a mirrored environment they had lower exercise self-efficacy than males’ (</w:t>
      </w:r>
      <w:r w:rsidR="00B34644" w:rsidRPr="004D1ED7">
        <w:rPr>
          <w:rFonts w:ascii="Times New Roman" w:hAnsi="Times New Roman" w:cs="Times New Roman"/>
          <w:sz w:val="24"/>
        </w:rPr>
        <w:t>Chmelo, Hall, Miller, &amp; Sanders, 2009</w:t>
      </w:r>
      <w:r w:rsidR="00EA777F" w:rsidRPr="004D1ED7">
        <w:rPr>
          <w:rFonts w:ascii="Times New Roman" w:hAnsi="Times New Roman" w:cs="Times New Roman"/>
          <w:sz w:val="24"/>
        </w:rPr>
        <w:t xml:space="preserve">), this </w:t>
      </w:r>
      <w:r w:rsidR="00B34644" w:rsidRPr="004D1ED7">
        <w:rPr>
          <w:rFonts w:ascii="Times New Roman" w:hAnsi="Times New Roman" w:cs="Times New Roman"/>
          <w:sz w:val="24"/>
        </w:rPr>
        <w:t>could possibly lead to</w:t>
      </w:r>
      <w:r w:rsidR="00EA777F" w:rsidRPr="004D1ED7">
        <w:rPr>
          <w:rFonts w:ascii="Times New Roman" w:hAnsi="Times New Roman" w:cs="Times New Roman"/>
          <w:sz w:val="24"/>
        </w:rPr>
        <w:t xml:space="preserve"> negative </w:t>
      </w:r>
      <w:r w:rsidR="00B34644" w:rsidRPr="004D1ED7">
        <w:rPr>
          <w:rFonts w:ascii="Times New Roman" w:hAnsi="Times New Roman" w:cs="Times New Roman"/>
          <w:sz w:val="24"/>
        </w:rPr>
        <w:t>outcome for</w:t>
      </w:r>
      <w:r w:rsidR="00EA777F" w:rsidRPr="004D1ED7">
        <w:rPr>
          <w:rFonts w:ascii="Times New Roman" w:hAnsi="Times New Roman" w:cs="Times New Roman"/>
          <w:sz w:val="24"/>
        </w:rPr>
        <w:t xml:space="preserve"> </w:t>
      </w:r>
      <w:r w:rsidR="00B34644" w:rsidRPr="004D1ED7">
        <w:rPr>
          <w:rFonts w:ascii="Times New Roman" w:hAnsi="Times New Roman" w:cs="Times New Roman"/>
          <w:sz w:val="24"/>
        </w:rPr>
        <w:t>someone who is</w:t>
      </w:r>
      <w:r w:rsidR="00EA777F" w:rsidRPr="004D1ED7">
        <w:rPr>
          <w:rFonts w:ascii="Times New Roman" w:hAnsi="Times New Roman" w:cs="Times New Roman"/>
          <w:sz w:val="24"/>
        </w:rPr>
        <w:t xml:space="preserve"> dealing with depression or eating disorders </w:t>
      </w:r>
      <w:r w:rsidR="00C439C0" w:rsidRPr="004D1ED7">
        <w:rPr>
          <w:rFonts w:ascii="Times New Roman" w:hAnsi="Times New Roman" w:cs="Times New Roman"/>
          <w:sz w:val="24"/>
        </w:rPr>
        <w:t xml:space="preserve">as they may find that they don’t reach their aims or goals while </w:t>
      </w:r>
      <w:r w:rsidR="00C439C0" w:rsidRPr="004D1ED7">
        <w:rPr>
          <w:rFonts w:ascii="Times New Roman" w:hAnsi="Times New Roman" w:cs="Times New Roman"/>
          <w:sz w:val="24"/>
        </w:rPr>
        <w:lastRenderedPageBreak/>
        <w:t>working out in this type of environment</w:t>
      </w:r>
      <w:r w:rsidR="00B34644" w:rsidRPr="004D1ED7">
        <w:rPr>
          <w:rFonts w:ascii="Times New Roman" w:hAnsi="Times New Roman" w:cs="Times New Roman"/>
          <w:sz w:val="24"/>
        </w:rPr>
        <w:t xml:space="preserve">, compared to others who may reach theirs more easily. </w:t>
      </w:r>
    </w:p>
    <w:p w:rsidR="004D1ED7" w:rsidRPr="004D1ED7" w:rsidRDefault="004D1ED7" w:rsidP="007B200F">
      <w:pPr>
        <w:spacing w:line="360" w:lineRule="auto"/>
        <w:rPr>
          <w:rFonts w:ascii="Times New Roman" w:hAnsi="Times New Roman" w:cs="Times New Roman"/>
          <w:sz w:val="24"/>
        </w:rPr>
      </w:pPr>
    </w:p>
    <w:p w:rsidR="004B73E6" w:rsidRDefault="00CB1DB0" w:rsidP="007B200F">
      <w:pPr>
        <w:tabs>
          <w:tab w:val="left" w:pos="1515"/>
        </w:tabs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Although there is much evidence and studies explaining the </w:t>
      </w:r>
      <w:r w:rsidR="00384CA6" w:rsidRPr="004D1ED7">
        <w:rPr>
          <w:rFonts w:ascii="Times New Roman" w:hAnsi="Times New Roman" w:cs="Times New Roman"/>
          <w:sz w:val="24"/>
        </w:rPr>
        <w:t>psychological</w:t>
      </w:r>
      <w:r w:rsidRPr="004D1ED7">
        <w:rPr>
          <w:rFonts w:ascii="Times New Roman" w:hAnsi="Times New Roman" w:cs="Times New Roman"/>
          <w:sz w:val="24"/>
        </w:rPr>
        <w:t xml:space="preserve"> effects that exercising and physical activity has on people with mental health issues</w:t>
      </w:r>
      <w:r w:rsidR="00B34644" w:rsidRPr="004D1ED7">
        <w:rPr>
          <w:rFonts w:ascii="Times New Roman" w:hAnsi="Times New Roman" w:cs="Times New Roman"/>
          <w:sz w:val="24"/>
        </w:rPr>
        <w:t xml:space="preserve">; </w:t>
      </w:r>
      <w:r w:rsidRPr="004D1ED7">
        <w:rPr>
          <w:rFonts w:ascii="Times New Roman" w:hAnsi="Times New Roman" w:cs="Times New Roman"/>
          <w:sz w:val="24"/>
        </w:rPr>
        <w:t xml:space="preserve">there is </w:t>
      </w:r>
      <w:r w:rsidR="00B34644" w:rsidRPr="004D1ED7">
        <w:rPr>
          <w:rFonts w:ascii="Times New Roman" w:hAnsi="Times New Roman" w:cs="Times New Roman"/>
          <w:sz w:val="24"/>
        </w:rPr>
        <w:t xml:space="preserve">still so much yet to </w:t>
      </w:r>
      <w:r w:rsidRPr="004D1ED7">
        <w:rPr>
          <w:rFonts w:ascii="Times New Roman" w:hAnsi="Times New Roman" w:cs="Times New Roman"/>
          <w:sz w:val="24"/>
        </w:rPr>
        <w:t>be expl</w:t>
      </w:r>
      <w:r w:rsidR="00AA1113" w:rsidRPr="004D1ED7">
        <w:rPr>
          <w:rFonts w:ascii="Times New Roman" w:hAnsi="Times New Roman" w:cs="Times New Roman"/>
          <w:sz w:val="24"/>
        </w:rPr>
        <w:t xml:space="preserve">ored </w:t>
      </w:r>
      <w:r w:rsidR="00B34644" w:rsidRPr="004D1ED7">
        <w:rPr>
          <w:rFonts w:ascii="Times New Roman" w:hAnsi="Times New Roman" w:cs="Times New Roman"/>
          <w:sz w:val="24"/>
        </w:rPr>
        <w:t xml:space="preserve">in relation to individuals who suffer </w:t>
      </w:r>
      <w:r w:rsidR="00AA1113" w:rsidRPr="004D1ED7">
        <w:rPr>
          <w:rFonts w:ascii="Times New Roman" w:hAnsi="Times New Roman" w:cs="Times New Roman"/>
          <w:sz w:val="24"/>
        </w:rPr>
        <w:t>with social mental health issue</w:t>
      </w:r>
      <w:r w:rsidR="00B34644" w:rsidRPr="004D1ED7">
        <w:rPr>
          <w:rFonts w:ascii="Times New Roman" w:hAnsi="Times New Roman" w:cs="Times New Roman"/>
          <w:sz w:val="24"/>
        </w:rPr>
        <w:t>s.</w:t>
      </w:r>
      <w:r w:rsidR="00AA1113" w:rsidRPr="004D1ED7">
        <w:rPr>
          <w:rFonts w:ascii="Times New Roman" w:hAnsi="Times New Roman" w:cs="Times New Roman"/>
          <w:sz w:val="24"/>
        </w:rPr>
        <w:t xml:space="preserve"> Peter Salmon </w:t>
      </w:r>
      <w:r w:rsidR="00B34644" w:rsidRPr="004D1ED7">
        <w:rPr>
          <w:rFonts w:ascii="Times New Roman" w:hAnsi="Times New Roman" w:cs="Times New Roman"/>
          <w:sz w:val="24"/>
        </w:rPr>
        <w:t>(2001) went on record stating that,</w:t>
      </w:r>
      <w:r w:rsidRPr="004D1ED7">
        <w:rPr>
          <w:rFonts w:ascii="Times New Roman" w:hAnsi="Times New Roman" w:cs="Times New Roman"/>
          <w:sz w:val="24"/>
        </w:rPr>
        <w:t xml:space="preserve"> ‘</w:t>
      </w:r>
      <w:r w:rsidR="004B73E6" w:rsidRPr="004D1ED7">
        <w:rPr>
          <w:rFonts w:ascii="Times New Roman" w:hAnsi="Times New Roman" w:cs="Times New Roman"/>
          <w:sz w:val="24"/>
        </w:rPr>
        <w:t>future research should explore effects in panic anxiety and clinical depression</w:t>
      </w:r>
      <w:r w:rsidRPr="004D1ED7">
        <w:rPr>
          <w:rFonts w:ascii="Times New Roman" w:hAnsi="Times New Roman" w:cs="Times New Roman"/>
          <w:sz w:val="24"/>
        </w:rPr>
        <w:t>’</w:t>
      </w:r>
      <w:r w:rsidR="00B34644" w:rsidRPr="004D1ED7">
        <w:rPr>
          <w:rFonts w:ascii="Times New Roman" w:hAnsi="Times New Roman" w:cs="Times New Roman"/>
          <w:sz w:val="24"/>
        </w:rPr>
        <w:t xml:space="preserve">, and </w:t>
      </w:r>
      <w:r w:rsidR="00AA1113" w:rsidRPr="004D1ED7">
        <w:rPr>
          <w:rFonts w:ascii="Times New Roman" w:hAnsi="Times New Roman" w:cs="Times New Roman"/>
          <w:sz w:val="24"/>
        </w:rPr>
        <w:t>by looking deeper into these issues and the effects</w:t>
      </w:r>
      <w:r w:rsidR="00B34644" w:rsidRPr="004D1ED7">
        <w:rPr>
          <w:rFonts w:ascii="Times New Roman" w:hAnsi="Times New Roman" w:cs="Times New Roman"/>
          <w:sz w:val="24"/>
        </w:rPr>
        <w:t xml:space="preserve"> that</w:t>
      </w:r>
      <w:r w:rsidR="00AA1113" w:rsidRPr="004D1ED7">
        <w:rPr>
          <w:rFonts w:ascii="Times New Roman" w:hAnsi="Times New Roman" w:cs="Times New Roman"/>
          <w:sz w:val="24"/>
        </w:rPr>
        <w:t xml:space="preserve"> exercise has</w:t>
      </w:r>
      <w:r w:rsidR="00B34644" w:rsidRPr="004D1ED7">
        <w:rPr>
          <w:rFonts w:ascii="Times New Roman" w:hAnsi="Times New Roman" w:cs="Times New Roman"/>
          <w:sz w:val="24"/>
        </w:rPr>
        <w:t>, can</w:t>
      </w:r>
      <w:r w:rsidR="00AA1113" w:rsidRPr="004D1ED7">
        <w:rPr>
          <w:rFonts w:ascii="Times New Roman" w:hAnsi="Times New Roman" w:cs="Times New Roman"/>
          <w:sz w:val="24"/>
        </w:rPr>
        <w:t xml:space="preserve"> widen</w:t>
      </w:r>
      <w:r w:rsidR="00B34644" w:rsidRPr="004D1ED7">
        <w:rPr>
          <w:rFonts w:ascii="Times New Roman" w:hAnsi="Times New Roman" w:cs="Times New Roman"/>
          <w:sz w:val="24"/>
        </w:rPr>
        <w:t xml:space="preserve"> </w:t>
      </w:r>
      <w:r w:rsidR="00AA1113" w:rsidRPr="004D1ED7">
        <w:rPr>
          <w:rFonts w:ascii="Times New Roman" w:hAnsi="Times New Roman" w:cs="Times New Roman"/>
          <w:sz w:val="24"/>
        </w:rPr>
        <w:t xml:space="preserve">our knowledge on how to treat and </w:t>
      </w:r>
      <w:r w:rsidR="00B34644" w:rsidRPr="004D1ED7">
        <w:rPr>
          <w:rFonts w:ascii="Times New Roman" w:hAnsi="Times New Roman" w:cs="Times New Roman"/>
          <w:sz w:val="24"/>
        </w:rPr>
        <w:t>deal with</w:t>
      </w:r>
      <w:r w:rsidR="00AA1113" w:rsidRPr="004D1ED7">
        <w:rPr>
          <w:rFonts w:ascii="Times New Roman" w:hAnsi="Times New Roman" w:cs="Times New Roman"/>
          <w:sz w:val="24"/>
        </w:rPr>
        <w:t xml:space="preserve"> these issues</w:t>
      </w:r>
      <w:r w:rsidR="00B34644" w:rsidRPr="004D1ED7">
        <w:rPr>
          <w:rFonts w:ascii="Times New Roman" w:hAnsi="Times New Roman" w:cs="Times New Roman"/>
          <w:sz w:val="24"/>
        </w:rPr>
        <w:t>.</w:t>
      </w:r>
    </w:p>
    <w:p w:rsidR="004D1ED7" w:rsidRPr="004D1ED7" w:rsidRDefault="004D1ED7" w:rsidP="007B200F">
      <w:pPr>
        <w:tabs>
          <w:tab w:val="left" w:pos="1515"/>
        </w:tabs>
        <w:spacing w:line="360" w:lineRule="auto"/>
        <w:rPr>
          <w:rFonts w:ascii="Times New Roman" w:hAnsi="Times New Roman" w:cs="Times New Roman"/>
          <w:sz w:val="24"/>
        </w:rPr>
      </w:pPr>
    </w:p>
    <w:p w:rsidR="003061A1" w:rsidRPr="004D1ED7" w:rsidRDefault="000C41A6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>In conclusion, this essay has shown that exercise and physical activity has</w:t>
      </w:r>
      <w:r w:rsidR="00BB71CF" w:rsidRPr="004D1ED7">
        <w:rPr>
          <w:rFonts w:ascii="Times New Roman" w:hAnsi="Times New Roman" w:cs="Times New Roman"/>
          <w:sz w:val="24"/>
        </w:rPr>
        <w:t xml:space="preserve"> many</w:t>
      </w:r>
      <w:r w:rsidRPr="004D1ED7">
        <w:rPr>
          <w:rFonts w:ascii="Times New Roman" w:hAnsi="Times New Roman" w:cs="Times New Roman"/>
          <w:sz w:val="24"/>
        </w:rPr>
        <w:t xml:space="preserve"> pros and cons </w:t>
      </w:r>
      <w:r w:rsidR="00BB71CF" w:rsidRPr="004D1ED7">
        <w:rPr>
          <w:rFonts w:ascii="Times New Roman" w:hAnsi="Times New Roman" w:cs="Times New Roman"/>
          <w:sz w:val="24"/>
        </w:rPr>
        <w:t>for</w:t>
      </w:r>
      <w:r w:rsidRPr="004D1ED7">
        <w:rPr>
          <w:rFonts w:ascii="Times New Roman" w:hAnsi="Times New Roman" w:cs="Times New Roman"/>
          <w:sz w:val="24"/>
        </w:rPr>
        <w:t xml:space="preserve"> someone who suffers with an eating disorder, anxiety and depression. </w:t>
      </w:r>
      <w:r w:rsidR="00BB71CF" w:rsidRPr="004D1ED7">
        <w:rPr>
          <w:rFonts w:ascii="Times New Roman" w:hAnsi="Times New Roman" w:cs="Times New Roman"/>
          <w:sz w:val="24"/>
        </w:rPr>
        <w:t xml:space="preserve">By engaging in literature that investigates these issues, this essay has been </w:t>
      </w:r>
      <w:r w:rsidR="00166ED9" w:rsidRPr="004D1ED7">
        <w:rPr>
          <w:rFonts w:ascii="Times New Roman" w:hAnsi="Times New Roman" w:cs="Times New Roman"/>
          <w:sz w:val="24"/>
        </w:rPr>
        <w:t xml:space="preserve">able to </w:t>
      </w:r>
      <w:r w:rsidR="00BB71CF" w:rsidRPr="004D1ED7">
        <w:rPr>
          <w:rFonts w:ascii="Times New Roman" w:hAnsi="Times New Roman" w:cs="Times New Roman"/>
          <w:sz w:val="24"/>
        </w:rPr>
        <w:t>clearly explore</w:t>
      </w:r>
      <w:r w:rsidR="00166ED9" w:rsidRPr="004D1ED7">
        <w:rPr>
          <w:rFonts w:ascii="Times New Roman" w:hAnsi="Times New Roman" w:cs="Times New Roman"/>
          <w:sz w:val="24"/>
        </w:rPr>
        <w:t xml:space="preserve"> both </w:t>
      </w:r>
      <w:r w:rsidR="00BB71CF" w:rsidRPr="004D1ED7">
        <w:rPr>
          <w:rFonts w:ascii="Times New Roman" w:hAnsi="Times New Roman" w:cs="Times New Roman"/>
          <w:sz w:val="24"/>
        </w:rPr>
        <w:t xml:space="preserve">the </w:t>
      </w:r>
      <w:r w:rsidR="00166ED9" w:rsidRPr="004D1ED7">
        <w:rPr>
          <w:rFonts w:ascii="Times New Roman" w:hAnsi="Times New Roman" w:cs="Times New Roman"/>
          <w:sz w:val="24"/>
        </w:rPr>
        <w:t xml:space="preserve">positive and negative psychological effects that exercise and physical activity has on individuals who suffer with eating disorders, anxiety, depression and other mental illnesses. </w:t>
      </w:r>
      <w:r w:rsidR="006438D1" w:rsidRPr="004D1ED7">
        <w:rPr>
          <w:rFonts w:ascii="Times New Roman" w:hAnsi="Times New Roman" w:cs="Times New Roman"/>
          <w:sz w:val="24"/>
        </w:rPr>
        <w:t>The</w:t>
      </w:r>
      <w:r w:rsidR="00BB71CF" w:rsidRPr="004D1ED7">
        <w:rPr>
          <w:rFonts w:ascii="Times New Roman" w:hAnsi="Times New Roman" w:cs="Times New Roman"/>
          <w:sz w:val="24"/>
        </w:rPr>
        <w:t>se</w:t>
      </w:r>
      <w:r w:rsidR="006438D1" w:rsidRPr="004D1ED7">
        <w:rPr>
          <w:rFonts w:ascii="Times New Roman" w:hAnsi="Times New Roman" w:cs="Times New Roman"/>
          <w:sz w:val="24"/>
        </w:rPr>
        <w:t xml:space="preserve"> articles and studies</w:t>
      </w:r>
      <w:r w:rsidR="00BB71CF" w:rsidRPr="004D1ED7">
        <w:rPr>
          <w:rFonts w:ascii="Times New Roman" w:hAnsi="Times New Roman" w:cs="Times New Roman"/>
          <w:sz w:val="24"/>
        </w:rPr>
        <w:t>,</w:t>
      </w:r>
      <w:r w:rsidR="006438D1" w:rsidRPr="004D1ED7">
        <w:rPr>
          <w:rFonts w:ascii="Times New Roman" w:hAnsi="Times New Roman" w:cs="Times New Roman"/>
          <w:sz w:val="24"/>
        </w:rPr>
        <w:t xml:space="preserve"> </w:t>
      </w:r>
      <w:r w:rsidR="00BB71CF" w:rsidRPr="004D1ED7">
        <w:rPr>
          <w:rFonts w:ascii="Times New Roman" w:hAnsi="Times New Roman" w:cs="Times New Roman"/>
          <w:sz w:val="24"/>
        </w:rPr>
        <w:t xml:space="preserve">often agreed </w:t>
      </w:r>
      <w:r w:rsidR="006438D1" w:rsidRPr="004D1ED7">
        <w:rPr>
          <w:rFonts w:ascii="Times New Roman" w:hAnsi="Times New Roman" w:cs="Times New Roman"/>
          <w:sz w:val="24"/>
        </w:rPr>
        <w:t xml:space="preserve">that </w:t>
      </w:r>
      <w:r w:rsidR="004F7695" w:rsidRPr="004D1ED7">
        <w:rPr>
          <w:rFonts w:ascii="Times New Roman" w:hAnsi="Times New Roman" w:cs="Times New Roman"/>
          <w:sz w:val="24"/>
        </w:rPr>
        <w:t>exercise does have a positive effect on people dealing with these issues if dealt with and handled in the correct way,</w:t>
      </w:r>
      <w:r w:rsidR="00BB71CF" w:rsidRPr="004D1ED7">
        <w:rPr>
          <w:rFonts w:ascii="Times New Roman" w:hAnsi="Times New Roman" w:cs="Times New Roman"/>
          <w:sz w:val="24"/>
        </w:rPr>
        <w:t xml:space="preserve"> can mean an effective recovery plan can be put into place. However,</w:t>
      </w:r>
      <w:r w:rsidR="004F7695" w:rsidRPr="004D1ED7">
        <w:rPr>
          <w:rFonts w:ascii="Times New Roman" w:hAnsi="Times New Roman" w:cs="Times New Roman"/>
          <w:sz w:val="24"/>
        </w:rPr>
        <w:t xml:space="preserve"> if a person is left alone with no or little support it may cause that individual to relapse and find exercising a negative activity</w:t>
      </w:r>
      <w:r w:rsidR="00BB71CF" w:rsidRPr="004D1ED7">
        <w:rPr>
          <w:rFonts w:ascii="Times New Roman" w:hAnsi="Times New Roman" w:cs="Times New Roman"/>
          <w:sz w:val="24"/>
        </w:rPr>
        <w:t xml:space="preserve">, which in the long-term can be more damaging to someone who struggles with these types of issues. </w:t>
      </w:r>
      <w:r w:rsidR="007B200F" w:rsidRPr="004D1ED7">
        <w:rPr>
          <w:rFonts w:ascii="Times New Roman" w:hAnsi="Times New Roman" w:cs="Times New Roman"/>
          <w:sz w:val="24"/>
        </w:rPr>
        <w:t xml:space="preserve">This essay sways more towards the benefits that exercising and physical activity has on individuals who suffer with anxiety and depression, however, </w:t>
      </w:r>
      <w:r w:rsidR="00BF5AB4" w:rsidRPr="004D1ED7">
        <w:rPr>
          <w:rFonts w:ascii="Times New Roman" w:hAnsi="Times New Roman" w:cs="Times New Roman"/>
          <w:sz w:val="24"/>
        </w:rPr>
        <w:t>this essay</w:t>
      </w:r>
      <w:r w:rsidR="007B200F" w:rsidRPr="004D1ED7">
        <w:rPr>
          <w:rFonts w:ascii="Times New Roman" w:hAnsi="Times New Roman" w:cs="Times New Roman"/>
          <w:sz w:val="24"/>
        </w:rPr>
        <w:t xml:space="preserve"> sways slightly negatively towards exercising and eating disorders as it may be an issue that leads to people losing more weight than is healthy. </w:t>
      </w:r>
    </w:p>
    <w:p w:rsidR="004D1ED7" w:rsidRPr="004D1ED7" w:rsidRDefault="004D1ED7" w:rsidP="007B200F">
      <w:pPr>
        <w:spacing w:line="360" w:lineRule="auto"/>
        <w:rPr>
          <w:rFonts w:ascii="Times New Roman" w:hAnsi="Times New Roman" w:cs="Times New Roman"/>
          <w:sz w:val="24"/>
        </w:rPr>
      </w:pPr>
    </w:p>
    <w:p w:rsidR="004D1ED7" w:rsidRPr="004D1ED7" w:rsidRDefault="004D1ED7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>Word count: 1816.</w:t>
      </w:r>
    </w:p>
    <w:p w:rsidR="003061A1" w:rsidRPr="004D1ED7" w:rsidRDefault="003061A1" w:rsidP="007B200F">
      <w:pPr>
        <w:spacing w:line="360" w:lineRule="auto"/>
        <w:rPr>
          <w:rFonts w:ascii="Times New Roman" w:hAnsi="Times New Roman" w:cs="Times New Roman"/>
          <w:sz w:val="24"/>
          <w:u w:val="single"/>
        </w:rPr>
      </w:pPr>
    </w:p>
    <w:p w:rsidR="003061A1" w:rsidRPr="004D1ED7" w:rsidRDefault="003061A1" w:rsidP="007B200F">
      <w:pPr>
        <w:spacing w:line="360" w:lineRule="auto"/>
        <w:rPr>
          <w:rFonts w:ascii="Times New Roman" w:hAnsi="Times New Roman" w:cs="Times New Roman"/>
          <w:sz w:val="24"/>
          <w:u w:val="single"/>
        </w:rPr>
      </w:pPr>
    </w:p>
    <w:p w:rsidR="003061A1" w:rsidRPr="004D1ED7" w:rsidRDefault="003061A1" w:rsidP="007B200F">
      <w:pPr>
        <w:spacing w:line="360" w:lineRule="auto"/>
        <w:rPr>
          <w:rFonts w:ascii="Times New Roman" w:hAnsi="Times New Roman" w:cs="Times New Roman"/>
          <w:sz w:val="24"/>
          <w:u w:val="single"/>
        </w:rPr>
      </w:pPr>
    </w:p>
    <w:p w:rsidR="007E76CF" w:rsidRDefault="007E76CF" w:rsidP="007B200F">
      <w:pPr>
        <w:spacing w:line="360" w:lineRule="auto"/>
        <w:rPr>
          <w:rFonts w:ascii="Times New Roman" w:hAnsi="Times New Roman" w:cs="Times New Roman"/>
          <w:sz w:val="24"/>
          <w:u w:val="single"/>
        </w:rPr>
      </w:pPr>
    </w:p>
    <w:p w:rsidR="00CB5226" w:rsidRPr="004D1ED7" w:rsidRDefault="000E56B7" w:rsidP="007B200F">
      <w:pPr>
        <w:spacing w:line="360" w:lineRule="auto"/>
        <w:rPr>
          <w:rFonts w:ascii="Times New Roman" w:hAnsi="Times New Roman" w:cs="Times New Roman"/>
          <w:sz w:val="28"/>
          <w:u w:val="single"/>
        </w:rPr>
      </w:pPr>
      <w:bookmarkStart w:id="1" w:name="_GoBack"/>
      <w:bookmarkEnd w:id="1"/>
      <w:r w:rsidRPr="004D1ED7">
        <w:rPr>
          <w:rFonts w:ascii="Times New Roman" w:hAnsi="Times New Roman" w:cs="Times New Roman"/>
          <w:sz w:val="28"/>
          <w:u w:val="single"/>
        </w:rPr>
        <w:lastRenderedPageBreak/>
        <w:t>References</w:t>
      </w: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Ackard, D, (2002), </w:t>
      </w:r>
      <w:r w:rsidRPr="004D1ED7">
        <w:rPr>
          <w:rFonts w:ascii="Times New Roman" w:hAnsi="Times New Roman" w:cs="Times New Roman"/>
          <w:i/>
          <w:sz w:val="24"/>
        </w:rPr>
        <w:t>Eating Disorders, 10:31–47</w:t>
      </w:r>
      <w:r w:rsidRPr="004D1ED7">
        <w:rPr>
          <w:rFonts w:ascii="Times New Roman" w:hAnsi="Times New Roman" w:cs="Times New Roman"/>
          <w:sz w:val="24"/>
        </w:rPr>
        <w:t xml:space="preserve">, </w:t>
      </w:r>
      <w:hyperlink r:id="rId8" w:history="1">
        <w:r w:rsidRPr="004D1ED7">
          <w:rPr>
            <w:rStyle w:val="Hyperlink"/>
            <w:rFonts w:ascii="Times New Roman" w:hAnsi="Times New Roman" w:cs="Times New Roman"/>
            <w:sz w:val="24"/>
          </w:rPr>
          <w:t>https://s3.amazonaws.com/academia.edu.documents/40085689/Exercise_and_eating_disorders_in_college20151116-5702-1c7etvi.pdf?AWSAccessKeyId=AKIAIWOWYYGZ2Y53UL3A&amp;Expires=1512676427&amp;Signature=vtg30jiiS%2FJgI3z7iqmrv5em%2Fcc%3D&amp;response-content-disposition=inline%3B%20filename%3DExercise_and_Eating_Disorders_in_College.pdf</w:t>
        </w:r>
      </w:hyperlink>
      <w:r w:rsidRPr="004D1ED7">
        <w:rPr>
          <w:rFonts w:ascii="Times New Roman" w:hAnsi="Times New Roman" w:cs="Times New Roman"/>
          <w:sz w:val="24"/>
        </w:rPr>
        <w:t>, Brunner-Routledge – Last accessed: 1/12/17</w:t>
      </w: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</w:rPr>
      </w:pP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Ackard, D; Brehm, B; Steffan, J, (2002), </w:t>
      </w:r>
      <w:r w:rsidRPr="004D1ED7">
        <w:rPr>
          <w:rFonts w:ascii="Times New Roman" w:hAnsi="Times New Roman" w:cs="Times New Roman"/>
          <w:i/>
          <w:sz w:val="24"/>
        </w:rPr>
        <w:t>Exercise and Eating Disorders in College-Aged Women: Profiling Excessive Exercisers</w:t>
      </w:r>
      <w:r w:rsidRPr="004D1ED7">
        <w:rPr>
          <w:rFonts w:ascii="Times New Roman" w:hAnsi="Times New Roman" w:cs="Times New Roman"/>
          <w:sz w:val="24"/>
        </w:rPr>
        <w:t>, University of Cincinnati, Cincinnati, Ohio, USA</w:t>
      </w: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</w:rPr>
      </w:pP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Anxiety and Depression Association, (2016), </w:t>
      </w:r>
      <w:hyperlink r:id="rId9" w:history="1">
        <w:r w:rsidRPr="004D1ED7">
          <w:rPr>
            <w:rStyle w:val="Hyperlink"/>
            <w:rFonts w:ascii="Times New Roman" w:hAnsi="Times New Roman" w:cs="Times New Roman"/>
            <w:sz w:val="24"/>
          </w:rPr>
          <w:t>https://adaa.org/understanding-anxiety/related-illnesses/eating-disorders</w:t>
        </w:r>
      </w:hyperlink>
      <w:r w:rsidRPr="004D1ED7">
        <w:rPr>
          <w:rFonts w:ascii="Times New Roman" w:hAnsi="Times New Roman" w:cs="Times New Roman"/>
          <w:sz w:val="24"/>
        </w:rPr>
        <w:t xml:space="preserve"> - Last accessed: 3/12/17</w:t>
      </w: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  <w:u w:val="single"/>
        </w:rPr>
      </w:pP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Burls, A, (2017), Hayward Medical Communications, </w:t>
      </w:r>
      <w:hyperlink r:id="rId10" w:history="1">
        <w:r w:rsidRPr="004D1ED7">
          <w:rPr>
            <w:rStyle w:val="Hyperlink"/>
            <w:rFonts w:ascii="Times New Roman" w:hAnsi="Times New Roman" w:cs="Times New Roman"/>
            <w:sz w:val="24"/>
          </w:rPr>
          <w:t>http://www.whatisseries.co.uk/what-is-critical-appraisal/</w:t>
        </w:r>
      </w:hyperlink>
      <w:r w:rsidRPr="004D1ED7">
        <w:rPr>
          <w:rFonts w:ascii="Times New Roman" w:hAnsi="Times New Roman" w:cs="Times New Roman"/>
          <w:sz w:val="24"/>
        </w:rPr>
        <w:t xml:space="preserve"> - Last accessed: 3/12/17</w:t>
      </w: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  <w:u w:val="single"/>
        </w:rPr>
      </w:pP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Chmelo, E; Hall, E; Miller, P; Sanders, K, (2009), </w:t>
      </w:r>
      <w:r w:rsidRPr="004D1ED7">
        <w:rPr>
          <w:rFonts w:ascii="Times New Roman" w:hAnsi="Times New Roman" w:cs="Times New Roman"/>
          <w:i/>
          <w:sz w:val="24"/>
        </w:rPr>
        <w:t>Mirrors and Resistance Exercise, Do They Influence Affective Responses?</w:t>
      </w:r>
      <w:r w:rsidRPr="004D1ED7">
        <w:rPr>
          <w:rFonts w:ascii="Times New Roman" w:hAnsi="Times New Roman" w:cs="Times New Roman"/>
          <w:sz w:val="24"/>
        </w:rPr>
        <w:t xml:space="preserve">, </w:t>
      </w:r>
      <w:hyperlink r:id="rId11" w:history="1">
        <w:r w:rsidRPr="004D1ED7">
          <w:rPr>
            <w:rStyle w:val="Hyperlink"/>
            <w:rFonts w:ascii="Times New Roman" w:hAnsi="Times New Roman" w:cs="Times New Roman"/>
            <w:sz w:val="24"/>
          </w:rPr>
          <w:t>https://www.researchgate.net/profile/Eric_Hall3/publication/38037651_Mirrors_and_Resistance_Exercise_Do_They_Influence_Affective_Responses/links/0fcfd509a42d8becfc000000.pdf</w:t>
        </w:r>
      </w:hyperlink>
      <w:r w:rsidRPr="004D1ED7">
        <w:rPr>
          <w:rFonts w:ascii="Times New Roman" w:hAnsi="Times New Roman" w:cs="Times New Roman"/>
          <w:sz w:val="24"/>
        </w:rPr>
        <w:t xml:space="preserve">, Elon University, USA,  Journal of Health Psychology, SAGE Publications </w:t>
      </w: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</w:rPr>
      </w:pP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t xml:space="preserve">Fox, K (1999), </w:t>
      </w:r>
      <w:r w:rsidRPr="004D1ED7">
        <w:rPr>
          <w:rFonts w:ascii="Times New Roman" w:hAnsi="Times New Roman" w:cs="Times New Roman"/>
          <w:i/>
          <w:sz w:val="24"/>
        </w:rPr>
        <w:t>The inﬂuence of physical activity on mental well-being</w:t>
      </w:r>
      <w:r w:rsidRPr="004D1ED7">
        <w:rPr>
          <w:rFonts w:ascii="Times New Roman" w:hAnsi="Times New Roman" w:cs="Times New Roman"/>
          <w:sz w:val="24"/>
        </w:rPr>
        <w:t xml:space="preserve">, Department of Exercise and Health Sciences, </w:t>
      </w:r>
      <w:hyperlink r:id="rId12" w:history="1">
        <w:r w:rsidRPr="004D1ED7">
          <w:rPr>
            <w:rStyle w:val="Hyperlink"/>
            <w:rFonts w:ascii="Times New Roman" w:hAnsi="Times New Roman" w:cs="Times New Roman"/>
            <w:sz w:val="24"/>
          </w:rPr>
          <w:t>https://pdfs.semanticscholar.org/52ca/aa44f4ab2278d7558da6f13140052f485af9.pdf</w:t>
        </w:r>
      </w:hyperlink>
      <w:r w:rsidRPr="004D1ED7">
        <w:rPr>
          <w:rFonts w:ascii="Times New Roman" w:hAnsi="Times New Roman" w:cs="Times New Roman"/>
          <w:sz w:val="24"/>
        </w:rPr>
        <w:t>, University of Bristol, Priory House, Woodlands Rd, Bristol, UK.</w:t>
      </w: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  <w:u w:val="single"/>
        </w:rPr>
      </w:pP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</w:rPr>
      </w:pPr>
      <w:r w:rsidRPr="004D1ED7">
        <w:rPr>
          <w:rFonts w:ascii="Times New Roman" w:hAnsi="Times New Roman" w:cs="Times New Roman"/>
          <w:sz w:val="24"/>
        </w:rPr>
        <w:lastRenderedPageBreak/>
        <w:t xml:space="preserve">National Health Service, (2017), </w:t>
      </w:r>
      <w:hyperlink r:id="rId13" w:history="1">
        <w:r w:rsidRPr="004D1ED7">
          <w:rPr>
            <w:rStyle w:val="Hyperlink"/>
            <w:rFonts w:ascii="Times New Roman" w:hAnsi="Times New Roman" w:cs="Times New Roman"/>
            <w:sz w:val="24"/>
          </w:rPr>
          <w:t>https://www.nhs.uk/conditions/eating-disorders/</w:t>
        </w:r>
      </w:hyperlink>
      <w:r w:rsidRPr="004D1ED7">
        <w:rPr>
          <w:rFonts w:ascii="Times New Roman" w:hAnsi="Times New Roman" w:cs="Times New Roman"/>
          <w:sz w:val="24"/>
        </w:rPr>
        <w:t xml:space="preserve"> - Last accessed: 01/12/17 </w:t>
      </w: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  <w:u w:val="single"/>
        </w:rPr>
      </w:pPr>
    </w:p>
    <w:p w:rsidR="00CB5226" w:rsidRPr="004D1ED7" w:rsidRDefault="00CB5226" w:rsidP="007B200F">
      <w:pPr>
        <w:spacing w:line="360" w:lineRule="auto"/>
        <w:rPr>
          <w:rFonts w:ascii="Times New Roman" w:hAnsi="Times New Roman" w:cs="Times New Roman"/>
          <w:sz w:val="24"/>
          <w:u w:val="single"/>
        </w:rPr>
      </w:pPr>
      <w:r w:rsidRPr="004D1ED7">
        <w:rPr>
          <w:rFonts w:ascii="Times New Roman" w:hAnsi="Times New Roman" w:cs="Times New Roman"/>
          <w:sz w:val="24"/>
        </w:rPr>
        <w:t>Samlon, P, (2001</w:t>
      </w:r>
      <w:r w:rsidRPr="004D1ED7">
        <w:rPr>
          <w:rFonts w:ascii="Times New Roman" w:hAnsi="Times New Roman" w:cs="Times New Roman"/>
          <w:i/>
          <w:sz w:val="24"/>
        </w:rPr>
        <w:t>), EFFECTS OF PHYSICAL EXERCISE ON ANXIETY, DEPRESSION, AND SENSITIVITY TO STRESS: A UNIFYING THEORY: Clinical Psychology Review</w:t>
      </w:r>
      <w:r w:rsidRPr="004D1ED7">
        <w:rPr>
          <w:rFonts w:ascii="Times New Roman" w:hAnsi="Times New Roman" w:cs="Times New Roman"/>
          <w:sz w:val="24"/>
        </w:rPr>
        <w:t xml:space="preserve">, Vol. 21, No. 1, pp. 33-61, </w:t>
      </w:r>
      <w:hyperlink r:id="rId14" w:history="1">
        <w:r w:rsidRPr="004D1ED7">
          <w:rPr>
            <w:rStyle w:val="Hyperlink"/>
            <w:rFonts w:ascii="Times New Roman" w:hAnsi="Times New Roman" w:cs="Times New Roman"/>
            <w:sz w:val="24"/>
          </w:rPr>
          <w:t>file:///C:/Users/Invate/Documents/UWTSD%2017-18/Modules/SHSS5070%20-%20The%20Psychology%20of%20Exercise%20and%20Physical%20Activity/Effects%20of%20Physical%20Exercise%20on%20Anxiety,%20Depression%20and%20Sensitivity%20to%20Stress%20-%20A%20Unifying%20Theory..pdf</w:t>
        </w:r>
      </w:hyperlink>
      <w:r w:rsidRPr="004D1ED7">
        <w:rPr>
          <w:rFonts w:ascii="Times New Roman" w:hAnsi="Times New Roman" w:cs="Times New Roman"/>
          <w:sz w:val="24"/>
        </w:rPr>
        <w:t>, University of Liverpool, Elsevier Science Ltd, USA</w:t>
      </w:r>
    </w:p>
    <w:sectPr w:rsidR="00CB5226" w:rsidRPr="004D1ED7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77419" w:rsidRDefault="00577419" w:rsidP="004D1ED7">
      <w:pPr>
        <w:spacing w:after="0" w:line="240" w:lineRule="auto"/>
      </w:pPr>
      <w:r>
        <w:separator/>
      </w:r>
    </w:p>
  </w:endnote>
  <w:endnote w:type="continuationSeparator" w:id="0">
    <w:p w:rsidR="00577419" w:rsidRDefault="00577419" w:rsidP="004D1ED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ngs">
    <w:altName w:val="MS Mincho"/>
    <w:panose1 w:val="00000000000000000000"/>
    <w:charset w:val="80"/>
    <w:family w:val="roman"/>
    <w:notTrueType/>
    <w:pitch w:val="fixed"/>
    <w:sig w:usb0="00000000" w:usb1="08070000" w:usb2="00000010" w:usb3="00000000" w:csb0="0002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80891780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D1ED7" w:rsidRDefault="004D1ED7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7E76CF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:rsidR="004D1ED7" w:rsidRDefault="004D1ED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77419" w:rsidRDefault="00577419" w:rsidP="004D1ED7">
      <w:pPr>
        <w:spacing w:after="0" w:line="240" w:lineRule="auto"/>
      </w:pPr>
      <w:r>
        <w:separator/>
      </w:r>
    </w:p>
  </w:footnote>
  <w:footnote w:type="continuationSeparator" w:id="0">
    <w:p w:rsidR="00577419" w:rsidRDefault="00577419" w:rsidP="004D1ED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B67EE3"/>
    <w:multiLevelType w:val="hybridMultilevel"/>
    <w:tmpl w:val="42D8D6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DD0011"/>
    <w:multiLevelType w:val="hybridMultilevel"/>
    <w:tmpl w:val="6F1E39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1035872"/>
    <w:multiLevelType w:val="hybridMultilevel"/>
    <w:tmpl w:val="9E42E2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FCE47BC"/>
    <w:multiLevelType w:val="hybridMultilevel"/>
    <w:tmpl w:val="80B4D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BC3201F"/>
    <w:multiLevelType w:val="hybridMultilevel"/>
    <w:tmpl w:val="D52A6C62"/>
    <w:lvl w:ilvl="0" w:tplc="9886BE36">
      <w:start w:val="1"/>
      <w:numFmt w:val="bullet"/>
      <w:lvlText w:val=""/>
      <w:lvlJc w:val="left"/>
      <w:pPr>
        <w:ind w:left="153" w:hanging="360"/>
      </w:pPr>
      <w:rPr>
        <w:rFonts w:ascii="Webdings" w:hAnsi="Web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D1653D0"/>
    <w:multiLevelType w:val="hybridMultilevel"/>
    <w:tmpl w:val="4CE45918"/>
    <w:lvl w:ilvl="0" w:tplc="7F3A6656">
      <w:start w:val="2000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  <w:num w:numId="5">
    <w:abstractNumId w:val="5"/>
  </w:num>
  <w:num w:numId="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7D81"/>
    <w:rsid w:val="00047352"/>
    <w:rsid w:val="000773E9"/>
    <w:rsid w:val="000C41A6"/>
    <w:rsid w:val="000E2492"/>
    <w:rsid w:val="000E56B7"/>
    <w:rsid w:val="000F370C"/>
    <w:rsid w:val="00111AEA"/>
    <w:rsid w:val="0011754D"/>
    <w:rsid w:val="00166ED9"/>
    <w:rsid w:val="0019292F"/>
    <w:rsid w:val="00204B8B"/>
    <w:rsid w:val="0021011E"/>
    <w:rsid w:val="0021215B"/>
    <w:rsid w:val="00234084"/>
    <w:rsid w:val="002E6F25"/>
    <w:rsid w:val="00301E13"/>
    <w:rsid w:val="003061A1"/>
    <w:rsid w:val="003115C6"/>
    <w:rsid w:val="003166F2"/>
    <w:rsid w:val="003450EA"/>
    <w:rsid w:val="00360AC3"/>
    <w:rsid w:val="0038346D"/>
    <w:rsid w:val="00384CA6"/>
    <w:rsid w:val="003E0358"/>
    <w:rsid w:val="003F1D97"/>
    <w:rsid w:val="003F4410"/>
    <w:rsid w:val="00426D90"/>
    <w:rsid w:val="004A639E"/>
    <w:rsid w:val="004B56D9"/>
    <w:rsid w:val="004B73E6"/>
    <w:rsid w:val="004D1ED7"/>
    <w:rsid w:val="004F7695"/>
    <w:rsid w:val="0050116E"/>
    <w:rsid w:val="00525FE5"/>
    <w:rsid w:val="00540386"/>
    <w:rsid w:val="0055059B"/>
    <w:rsid w:val="00577419"/>
    <w:rsid w:val="0058373B"/>
    <w:rsid w:val="00597B89"/>
    <w:rsid w:val="005A0EFC"/>
    <w:rsid w:val="005B61F5"/>
    <w:rsid w:val="005D0EAD"/>
    <w:rsid w:val="00630E94"/>
    <w:rsid w:val="006438D1"/>
    <w:rsid w:val="006B3B53"/>
    <w:rsid w:val="006F348F"/>
    <w:rsid w:val="00714841"/>
    <w:rsid w:val="007902CF"/>
    <w:rsid w:val="007A43D9"/>
    <w:rsid w:val="007B200F"/>
    <w:rsid w:val="007E76CF"/>
    <w:rsid w:val="0081393E"/>
    <w:rsid w:val="008145C6"/>
    <w:rsid w:val="008617E4"/>
    <w:rsid w:val="00867210"/>
    <w:rsid w:val="008A5E0D"/>
    <w:rsid w:val="00914D69"/>
    <w:rsid w:val="00921D4A"/>
    <w:rsid w:val="009471F7"/>
    <w:rsid w:val="009551EB"/>
    <w:rsid w:val="00964194"/>
    <w:rsid w:val="00966FDA"/>
    <w:rsid w:val="00970AF3"/>
    <w:rsid w:val="0099406E"/>
    <w:rsid w:val="00A0646C"/>
    <w:rsid w:val="00A31FEA"/>
    <w:rsid w:val="00A70868"/>
    <w:rsid w:val="00AA1113"/>
    <w:rsid w:val="00B34644"/>
    <w:rsid w:val="00B5063E"/>
    <w:rsid w:val="00B6192C"/>
    <w:rsid w:val="00B63AC8"/>
    <w:rsid w:val="00B71604"/>
    <w:rsid w:val="00B72704"/>
    <w:rsid w:val="00B8186B"/>
    <w:rsid w:val="00BA09B0"/>
    <w:rsid w:val="00BB1698"/>
    <w:rsid w:val="00BB71CF"/>
    <w:rsid w:val="00BB7D81"/>
    <w:rsid w:val="00BF5AB4"/>
    <w:rsid w:val="00C06B35"/>
    <w:rsid w:val="00C2583E"/>
    <w:rsid w:val="00C439C0"/>
    <w:rsid w:val="00C64DDA"/>
    <w:rsid w:val="00C75EC7"/>
    <w:rsid w:val="00C9023F"/>
    <w:rsid w:val="00C96546"/>
    <w:rsid w:val="00CA4E05"/>
    <w:rsid w:val="00CB1DB0"/>
    <w:rsid w:val="00CB5226"/>
    <w:rsid w:val="00CD1C11"/>
    <w:rsid w:val="00CD1F77"/>
    <w:rsid w:val="00CF756F"/>
    <w:rsid w:val="00D14F07"/>
    <w:rsid w:val="00D33FC9"/>
    <w:rsid w:val="00D812A5"/>
    <w:rsid w:val="00E14B11"/>
    <w:rsid w:val="00E14F58"/>
    <w:rsid w:val="00E65F99"/>
    <w:rsid w:val="00EA777F"/>
    <w:rsid w:val="00F245FB"/>
    <w:rsid w:val="00F34E1C"/>
    <w:rsid w:val="00FA5D0D"/>
    <w:rsid w:val="00FC571C"/>
    <w:rsid w:val="00FD4753"/>
    <w:rsid w:val="00FE6A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7E8EB"/>
  <w15:chartTrackingRefBased/>
  <w15:docId w15:val="{514AE876-5FD0-4ED4-8D95-15F8F933A4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B7D8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B56D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56D9"/>
    <w:rPr>
      <w:color w:val="808080"/>
      <w:shd w:val="clear" w:color="auto" w:fill="E6E6E6"/>
    </w:rPr>
  </w:style>
  <w:style w:type="character" w:styleId="CommentReference">
    <w:name w:val="annotation reference"/>
    <w:basedOn w:val="DefaultParagraphFont"/>
    <w:uiPriority w:val="99"/>
    <w:semiHidden/>
    <w:unhideWhenUsed/>
    <w:rsid w:val="00A0646C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A0646C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A0646C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A0646C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A0646C"/>
    <w:rPr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0646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0646C"/>
    <w:rPr>
      <w:rFonts w:ascii="Segoe UI" w:hAnsi="Segoe UI" w:cs="Segoe UI"/>
      <w:sz w:val="18"/>
      <w:szCs w:val="18"/>
    </w:rPr>
  </w:style>
  <w:style w:type="paragraph" w:styleId="Header">
    <w:name w:val="header"/>
    <w:basedOn w:val="Normal"/>
    <w:link w:val="HeaderChar"/>
    <w:uiPriority w:val="99"/>
    <w:unhideWhenUsed/>
    <w:rsid w:val="004D1E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1ED7"/>
  </w:style>
  <w:style w:type="paragraph" w:styleId="Footer">
    <w:name w:val="footer"/>
    <w:basedOn w:val="Normal"/>
    <w:link w:val="FooterChar"/>
    <w:uiPriority w:val="99"/>
    <w:unhideWhenUsed/>
    <w:rsid w:val="004D1ED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1ED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s3.amazonaws.com/academia.edu.documents/40085689/Exercise_and_eating_disorders_in_college20151116-5702-1c7etvi.pdf?AWSAccessKeyId=AKIAIWOWYYGZ2Y53UL3A&amp;Expires=1512676427&amp;Signature=vtg30jiiS%2FJgI3z7iqmrv5em%2Fcc%3D&amp;response-content-disposition=inline%3B%20filename%3DExercise_and_Eating_Disorders_in_College.pdf" TargetMode="External"/><Relationship Id="rId13" Type="http://schemas.openxmlformats.org/officeDocument/2006/relationships/hyperlink" Target="https://www.nhs.uk/conditions/eating-disorders/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s://pdfs.semanticscholar.org/52ca/aa44f4ab2278d7558da6f13140052f485af9.pdf" TargetMode="External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researchgate.net/profile/Eric_Hall3/publication/38037651_Mirrors_and_Resistance_Exercise_Do_They_Influence_Affective_Responses/links/0fcfd509a42d8becfc000000.pdf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://www.whatisseries.co.uk/what-is-critical-appraisal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adaa.org/understanding-anxiety/related-illnesses/eating-disorders" TargetMode="External"/><Relationship Id="rId14" Type="http://schemas.openxmlformats.org/officeDocument/2006/relationships/hyperlink" Target="file:///C:/Users/Invate/Documents/UWTSD%2017-18/Modules/SHSS5070%20-%20The%20Psychology%20of%20Exercise%20and%20Physical%20Activity/Effects%20of%20Physical%20Exercise%20on%20Anxiety,%20Depression%20and%20Sensitivity%20to%20Stress%20-%20A%20Unifying%20Theory.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10</Pages>
  <Words>2702</Words>
  <Characters>15406</Characters>
  <Application>Microsoft Office Word</Application>
  <DocSecurity>0</DocSecurity>
  <Lines>128</Lines>
  <Paragraphs>36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18072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Abigail Chester (1602224)</dc:creator>
  <cp:keywords/>
  <dc:description/>
  <cp:lastModifiedBy>Abigail Chester (1602224)</cp:lastModifiedBy>
  <cp:revision>2</cp:revision>
  <dcterms:created xsi:type="dcterms:W3CDTF">2017-12-08T00:16:00Z</dcterms:created>
  <dcterms:modified xsi:type="dcterms:W3CDTF">2017-12-08T00:16:00Z</dcterms:modified>
</cp:coreProperties>
</file>