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EC88A1" w14:textId="77777777" w:rsidR="00F8664F" w:rsidRDefault="00F8664F">
      <w:pPr>
        <w:rPr>
          <w:b/>
          <w:bCs/>
          <w:u w:val="single"/>
        </w:rPr>
      </w:pPr>
    </w:p>
    <w:p w14:paraId="5156F7AC" w14:textId="77777777" w:rsidR="00F8664F" w:rsidRDefault="00F8664F">
      <w:pPr>
        <w:rPr>
          <w:b/>
          <w:bCs/>
          <w:u w:val="single"/>
        </w:rPr>
      </w:pPr>
    </w:p>
    <w:p w14:paraId="11EE2983" w14:textId="77777777" w:rsidR="00F8664F" w:rsidRDefault="00F8664F">
      <w:pPr>
        <w:rPr>
          <w:b/>
          <w:bCs/>
          <w:u w:val="single"/>
        </w:rPr>
      </w:pPr>
    </w:p>
    <w:p w14:paraId="439819DD" w14:textId="77777777" w:rsidR="00F8664F" w:rsidRDefault="00F8664F">
      <w:pPr>
        <w:rPr>
          <w:b/>
          <w:bCs/>
          <w:u w:val="single"/>
        </w:rPr>
      </w:pPr>
    </w:p>
    <w:p w14:paraId="4FE2E867" w14:textId="77777777" w:rsidR="00F8664F" w:rsidRDefault="00F8664F">
      <w:pPr>
        <w:rPr>
          <w:b/>
          <w:bCs/>
          <w:u w:val="single"/>
        </w:rPr>
      </w:pPr>
    </w:p>
    <w:p w14:paraId="7DCBA0D6" w14:textId="77777777" w:rsidR="00F8664F" w:rsidRDefault="00F8664F">
      <w:pPr>
        <w:rPr>
          <w:b/>
          <w:bCs/>
          <w:u w:val="single"/>
        </w:rPr>
      </w:pPr>
    </w:p>
    <w:p w14:paraId="222004CE" w14:textId="7B56F148" w:rsidR="00F8664F" w:rsidRDefault="00F8664F" w:rsidP="00B0571B">
      <w:pPr>
        <w:jc w:val="center"/>
        <w:rPr>
          <w:b/>
          <w:bCs/>
          <w:u w:val="single"/>
        </w:rPr>
      </w:pPr>
    </w:p>
    <w:p w14:paraId="517350EA" w14:textId="4FF4014A" w:rsidR="00B0571B" w:rsidRDefault="00B0571B" w:rsidP="00B0571B">
      <w:pPr>
        <w:jc w:val="center"/>
        <w:rPr>
          <w:b/>
          <w:bCs/>
          <w:u w:val="single"/>
        </w:rPr>
      </w:pPr>
    </w:p>
    <w:p w14:paraId="5EE25D61" w14:textId="2D2548DA" w:rsidR="00B0571B" w:rsidRDefault="00B0571B" w:rsidP="00B0571B">
      <w:pPr>
        <w:jc w:val="center"/>
        <w:rPr>
          <w:b/>
          <w:bCs/>
          <w:u w:val="single"/>
        </w:rPr>
      </w:pPr>
    </w:p>
    <w:p w14:paraId="103E89C5" w14:textId="77777777" w:rsidR="00B0571B" w:rsidRDefault="00B0571B" w:rsidP="00B0571B">
      <w:pPr>
        <w:rPr>
          <w:b/>
          <w:bCs/>
          <w:u w:val="single"/>
        </w:rPr>
      </w:pPr>
    </w:p>
    <w:p w14:paraId="72800E72" w14:textId="77777777" w:rsidR="00B0571B" w:rsidRDefault="00B0571B" w:rsidP="00B0571B">
      <w:pPr>
        <w:jc w:val="center"/>
      </w:pPr>
    </w:p>
    <w:p w14:paraId="4DC68CF1" w14:textId="77777777" w:rsidR="00B0571B" w:rsidRDefault="00B0571B" w:rsidP="00B0571B">
      <w:pPr>
        <w:jc w:val="center"/>
      </w:pPr>
    </w:p>
    <w:p w14:paraId="5CC67E5E" w14:textId="77777777" w:rsidR="00B0571B" w:rsidRDefault="00B0571B" w:rsidP="00B0571B">
      <w:pPr>
        <w:jc w:val="center"/>
      </w:pPr>
    </w:p>
    <w:p w14:paraId="596B5009" w14:textId="77777777" w:rsidR="00B0571B" w:rsidRDefault="00B0571B" w:rsidP="00B0571B">
      <w:pPr>
        <w:jc w:val="center"/>
      </w:pPr>
    </w:p>
    <w:p w14:paraId="2D61D536" w14:textId="77777777" w:rsidR="00B0571B" w:rsidRDefault="00B0571B" w:rsidP="00B0571B">
      <w:pPr>
        <w:jc w:val="center"/>
      </w:pPr>
    </w:p>
    <w:p w14:paraId="53019627" w14:textId="77777777" w:rsidR="00B0571B" w:rsidRPr="00B0571B" w:rsidRDefault="00B0571B" w:rsidP="00650037">
      <w:pPr>
        <w:spacing w:line="360" w:lineRule="auto"/>
        <w:jc w:val="center"/>
        <w:rPr>
          <w:rFonts w:ascii="Arial" w:hAnsi="Arial" w:cs="Arial"/>
          <w:sz w:val="22"/>
          <w:szCs w:val="22"/>
        </w:rPr>
      </w:pPr>
    </w:p>
    <w:p w14:paraId="1820CFAC" w14:textId="1D3D480B" w:rsidR="00B0571B" w:rsidRPr="00B0571B" w:rsidRDefault="00B0571B" w:rsidP="00650037">
      <w:pPr>
        <w:spacing w:line="360" w:lineRule="auto"/>
        <w:jc w:val="center"/>
        <w:rPr>
          <w:rFonts w:ascii="Arial" w:hAnsi="Arial" w:cs="Arial"/>
          <w:sz w:val="22"/>
          <w:szCs w:val="22"/>
        </w:rPr>
      </w:pPr>
      <w:r w:rsidRPr="00B0571B">
        <w:rPr>
          <w:rFonts w:ascii="Arial" w:hAnsi="Arial" w:cs="Arial"/>
          <w:sz w:val="22"/>
          <w:szCs w:val="22"/>
        </w:rPr>
        <w:t>Teodora Premyanova (1918695)</w:t>
      </w:r>
    </w:p>
    <w:p w14:paraId="72901942" w14:textId="527F66DA" w:rsidR="00B0571B" w:rsidRPr="00B0571B" w:rsidRDefault="00B0571B" w:rsidP="00650037">
      <w:pPr>
        <w:spacing w:line="360" w:lineRule="auto"/>
        <w:jc w:val="center"/>
        <w:rPr>
          <w:rFonts w:ascii="Arial" w:hAnsi="Arial" w:cs="Arial"/>
          <w:sz w:val="22"/>
          <w:szCs w:val="22"/>
        </w:rPr>
      </w:pPr>
      <w:r w:rsidRPr="00B0571B">
        <w:rPr>
          <w:rFonts w:ascii="Arial" w:hAnsi="Arial" w:cs="Arial"/>
          <w:sz w:val="22"/>
          <w:szCs w:val="22"/>
        </w:rPr>
        <w:t>Complementary Therapies</w:t>
      </w:r>
    </w:p>
    <w:p w14:paraId="7C999AD3" w14:textId="62C86450" w:rsidR="00B0571B" w:rsidRPr="00B0571B" w:rsidRDefault="00B0571B" w:rsidP="00650037">
      <w:pPr>
        <w:spacing w:line="360" w:lineRule="auto"/>
        <w:jc w:val="center"/>
        <w:rPr>
          <w:rFonts w:ascii="Arial" w:hAnsi="Arial" w:cs="Arial"/>
          <w:sz w:val="22"/>
          <w:szCs w:val="22"/>
        </w:rPr>
      </w:pPr>
      <w:r w:rsidRPr="00B0571B">
        <w:rPr>
          <w:rFonts w:ascii="Arial" w:hAnsi="Arial" w:cs="Arial"/>
          <w:sz w:val="22"/>
          <w:szCs w:val="22"/>
        </w:rPr>
        <w:t>BMHP5001</w:t>
      </w:r>
    </w:p>
    <w:p w14:paraId="3CBD4B7F" w14:textId="77C6593E" w:rsidR="00B0571B" w:rsidRPr="00B0571B" w:rsidRDefault="00B0571B" w:rsidP="00650037">
      <w:pPr>
        <w:spacing w:line="360" w:lineRule="auto"/>
        <w:jc w:val="center"/>
        <w:rPr>
          <w:rFonts w:ascii="Arial" w:hAnsi="Arial" w:cs="Arial"/>
          <w:sz w:val="22"/>
          <w:szCs w:val="22"/>
        </w:rPr>
      </w:pPr>
      <w:r w:rsidRPr="00B0571B">
        <w:rPr>
          <w:rFonts w:ascii="Arial" w:hAnsi="Arial" w:cs="Arial"/>
          <w:sz w:val="22"/>
          <w:szCs w:val="22"/>
        </w:rPr>
        <w:t xml:space="preserve">Dr Eleni </w:t>
      </w:r>
      <w:proofErr w:type="spellStart"/>
      <w:r w:rsidRPr="00B0571B">
        <w:rPr>
          <w:rFonts w:ascii="Arial" w:hAnsi="Arial" w:cs="Arial"/>
          <w:sz w:val="22"/>
          <w:szCs w:val="22"/>
        </w:rPr>
        <w:t>Koutsogeorgou</w:t>
      </w:r>
      <w:proofErr w:type="spellEnd"/>
    </w:p>
    <w:p w14:paraId="0F5AA56C" w14:textId="7C565BD9" w:rsidR="00B0571B" w:rsidRPr="00B0571B" w:rsidRDefault="00B0571B" w:rsidP="00650037">
      <w:pPr>
        <w:spacing w:line="360" w:lineRule="auto"/>
        <w:jc w:val="center"/>
        <w:rPr>
          <w:rFonts w:ascii="Arial" w:hAnsi="Arial" w:cs="Arial"/>
          <w:sz w:val="22"/>
          <w:szCs w:val="22"/>
        </w:rPr>
      </w:pPr>
      <w:r w:rsidRPr="00B0571B">
        <w:rPr>
          <w:rFonts w:ascii="Arial" w:hAnsi="Arial" w:cs="Arial"/>
          <w:sz w:val="22"/>
          <w:szCs w:val="22"/>
        </w:rPr>
        <w:t xml:space="preserve">Assessment 1 </w:t>
      </w:r>
    </w:p>
    <w:p w14:paraId="180E90BE" w14:textId="3F7EB8D3" w:rsidR="00B0571B" w:rsidRPr="00B0571B" w:rsidRDefault="00B0571B" w:rsidP="00650037">
      <w:pPr>
        <w:spacing w:line="360" w:lineRule="auto"/>
        <w:jc w:val="center"/>
        <w:rPr>
          <w:rFonts w:ascii="Arial" w:hAnsi="Arial" w:cs="Arial"/>
          <w:sz w:val="22"/>
          <w:szCs w:val="22"/>
        </w:rPr>
      </w:pPr>
      <w:r w:rsidRPr="00B0571B">
        <w:rPr>
          <w:rFonts w:ascii="Arial" w:hAnsi="Arial" w:cs="Arial"/>
          <w:sz w:val="22"/>
          <w:szCs w:val="22"/>
        </w:rPr>
        <w:t>Term 2</w:t>
      </w:r>
    </w:p>
    <w:p w14:paraId="7B853A62" w14:textId="65FFDCF4" w:rsidR="00B0571B" w:rsidRPr="00B0571B" w:rsidRDefault="00B0571B" w:rsidP="00650037">
      <w:pPr>
        <w:spacing w:line="360" w:lineRule="auto"/>
        <w:jc w:val="center"/>
        <w:rPr>
          <w:rFonts w:ascii="Arial" w:hAnsi="Arial" w:cs="Arial"/>
          <w:sz w:val="22"/>
          <w:szCs w:val="22"/>
        </w:rPr>
      </w:pPr>
      <w:r w:rsidRPr="00B0571B">
        <w:rPr>
          <w:rFonts w:ascii="Arial" w:hAnsi="Arial" w:cs="Arial"/>
          <w:sz w:val="22"/>
          <w:szCs w:val="22"/>
        </w:rPr>
        <w:t xml:space="preserve">Chiropractic </w:t>
      </w:r>
    </w:p>
    <w:p w14:paraId="4A60C369" w14:textId="7D355F91" w:rsidR="00B0571B" w:rsidRPr="00B0571B" w:rsidRDefault="00B0571B" w:rsidP="00B0571B">
      <w:pPr>
        <w:jc w:val="center"/>
        <w:rPr>
          <w:rFonts w:ascii="Arial" w:hAnsi="Arial" w:cs="Arial"/>
          <w:b/>
          <w:bCs/>
          <w:sz w:val="22"/>
          <w:szCs w:val="22"/>
          <w:u w:val="single"/>
        </w:rPr>
      </w:pPr>
    </w:p>
    <w:p w14:paraId="03A0485F" w14:textId="77777777" w:rsidR="00B0571B" w:rsidRPr="00B0571B" w:rsidRDefault="00B0571B" w:rsidP="00B0571B">
      <w:pPr>
        <w:jc w:val="center"/>
        <w:rPr>
          <w:rFonts w:ascii="Arial" w:hAnsi="Arial" w:cs="Arial"/>
          <w:sz w:val="22"/>
          <w:szCs w:val="22"/>
        </w:rPr>
      </w:pPr>
    </w:p>
    <w:p w14:paraId="5EBAF9AF" w14:textId="77777777" w:rsidR="00F8664F" w:rsidRPr="00B0571B" w:rsidRDefault="00F8664F">
      <w:pPr>
        <w:rPr>
          <w:rFonts w:ascii="Arial" w:hAnsi="Arial" w:cs="Arial"/>
          <w:b/>
          <w:bCs/>
          <w:sz w:val="22"/>
          <w:szCs w:val="22"/>
          <w:u w:val="single"/>
        </w:rPr>
      </w:pPr>
    </w:p>
    <w:p w14:paraId="7BCDC21C" w14:textId="77777777" w:rsidR="00F8664F" w:rsidRDefault="00F8664F">
      <w:pPr>
        <w:rPr>
          <w:b/>
          <w:bCs/>
          <w:u w:val="single"/>
        </w:rPr>
      </w:pPr>
    </w:p>
    <w:p w14:paraId="572660DD" w14:textId="77777777" w:rsidR="00F8664F" w:rsidRDefault="00F8664F">
      <w:pPr>
        <w:rPr>
          <w:b/>
          <w:bCs/>
          <w:u w:val="single"/>
        </w:rPr>
      </w:pPr>
    </w:p>
    <w:p w14:paraId="2E5143E9" w14:textId="77777777" w:rsidR="00F8664F" w:rsidRDefault="00F8664F">
      <w:pPr>
        <w:rPr>
          <w:b/>
          <w:bCs/>
          <w:u w:val="single"/>
        </w:rPr>
      </w:pPr>
    </w:p>
    <w:p w14:paraId="6C93ED2E" w14:textId="77777777" w:rsidR="00F8664F" w:rsidRDefault="00F8664F">
      <w:pPr>
        <w:rPr>
          <w:b/>
          <w:bCs/>
          <w:u w:val="single"/>
        </w:rPr>
      </w:pPr>
    </w:p>
    <w:p w14:paraId="2DCA527B" w14:textId="77777777" w:rsidR="00F8664F" w:rsidRDefault="00F8664F">
      <w:pPr>
        <w:rPr>
          <w:b/>
          <w:bCs/>
          <w:u w:val="single"/>
        </w:rPr>
      </w:pPr>
    </w:p>
    <w:p w14:paraId="192B3786" w14:textId="77777777" w:rsidR="00F8664F" w:rsidRDefault="00F8664F">
      <w:pPr>
        <w:rPr>
          <w:b/>
          <w:bCs/>
          <w:u w:val="single"/>
        </w:rPr>
      </w:pPr>
    </w:p>
    <w:p w14:paraId="083D1B4F" w14:textId="77777777" w:rsidR="00F8664F" w:rsidRDefault="00F8664F">
      <w:pPr>
        <w:rPr>
          <w:b/>
          <w:bCs/>
          <w:u w:val="single"/>
        </w:rPr>
      </w:pPr>
    </w:p>
    <w:p w14:paraId="51FE1E09" w14:textId="77777777" w:rsidR="00F8664F" w:rsidRDefault="00F8664F">
      <w:pPr>
        <w:rPr>
          <w:b/>
          <w:bCs/>
          <w:u w:val="single"/>
        </w:rPr>
      </w:pPr>
    </w:p>
    <w:p w14:paraId="6A8B0C6D" w14:textId="77777777" w:rsidR="00F8664F" w:rsidRDefault="00F8664F">
      <w:pPr>
        <w:rPr>
          <w:b/>
          <w:bCs/>
          <w:u w:val="single"/>
        </w:rPr>
      </w:pPr>
    </w:p>
    <w:p w14:paraId="109CAC9E" w14:textId="77777777" w:rsidR="00F8664F" w:rsidRDefault="00F8664F">
      <w:pPr>
        <w:rPr>
          <w:b/>
          <w:bCs/>
          <w:u w:val="single"/>
        </w:rPr>
      </w:pPr>
    </w:p>
    <w:p w14:paraId="669BDAF1" w14:textId="77777777" w:rsidR="00F8664F" w:rsidRDefault="00F8664F">
      <w:pPr>
        <w:rPr>
          <w:b/>
          <w:bCs/>
          <w:u w:val="single"/>
        </w:rPr>
      </w:pPr>
    </w:p>
    <w:p w14:paraId="0BE1B953" w14:textId="77777777" w:rsidR="00F8664F" w:rsidRDefault="00F8664F">
      <w:pPr>
        <w:rPr>
          <w:b/>
          <w:bCs/>
          <w:u w:val="single"/>
        </w:rPr>
      </w:pPr>
    </w:p>
    <w:p w14:paraId="2FBAE4FD" w14:textId="77777777" w:rsidR="00F8664F" w:rsidRDefault="00F8664F">
      <w:pPr>
        <w:rPr>
          <w:b/>
          <w:bCs/>
          <w:u w:val="single"/>
        </w:rPr>
      </w:pPr>
    </w:p>
    <w:p w14:paraId="13DD069A" w14:textId="77777777" w:rsidR="00F8664F" w:rsidRDefault="00F8664F">
      <w:pPr>
        <w:rPr>
          <w:b/>
          <w:bCs/>
          <w:u w:val="single"/>
        </w:rPr>
      </w:pPr>
    </w:p>
    <w:p w14:paraId="052852B9" w14:textId="77777777" w:rsidR="00F8664F" w:rsidRDefault="00F8664F">
      <w:pPr>
        <w:rPr>
          <w:b/>
          <w:bCs/>
          <w:u w:val="single"/>
        </w:rPr>
      </w:pPr>
    </w:p>
    <w:p w14:paraId="77CBAC59" w14:textId="77777777" w:rsidR="00F8664F" w:rsidRDefault="00F8664F">
      <w:pPr>
        <w:rPr>
          <w:b/>
          <w:bCs/>
          <w:u w:val="single"/>
        </w:rPr>
      </w:pPr>
    </w:p>
    <w:p w14:paraId="1AE43FF8" w14:textId="77777777" w:rsidR="00F8664F" w:rsidRDefault="00F8664F">
      <w:pPr>
        <w:rPr>
          <w:b/>
          <w:bCs/>
          <w:u w:val="single"/>
        </w:rPr>
      </w:pPr>
    </w:p>
    <w:p w14:paraId="377C59CE" w14:textId="77777777" w:rsidR="00650037" w:rsidRDefault="00650037" w:rsidP="00650037">
      <w:pPr>
        <w:spacing w:line="360" w:lineRule="auto"/>
        <w:rPr>
          <w:b/>
          <w:bCs/>
          <w:u w:val="single"/>
        </w:rPr>
      </w:pPr>
    </w:p>
    <w:p w14:paraId="3D700EDB" w14:textId="77777777" w:rsidR="00650037" w:rsidRDefault="00650037" w:rsidP="00650037">
      <w:pPr>
        <w:spacing w:line="360" w:lineRule="auto"/>
        <w:rPr>
          <w:b/>
          <w:bCs/>
          <w:u w:val="single"/>
        </w:rPr>
      </w:pPr>
    </w:p>
    <w:p w14:paraId="142C86BC" w14:textId="388E12B2" w:rsidR="002C1BEA" w:rsidRPr="00B0571B" w:rsidRDefault="00F727BD" w:rsidP="00650037">
      <w:pPr>
        <w:spacing w:line="360" w:lineRule="auto"/>
        <w:rPr>
          <w:rFonts w:ascii="Arial" w:hAnsi="Arial" w:cs="Arial"/>
          <w:b/>
          <w:bCs/>
          <w:sz w:val="22"/>
          <w:szCs w:val="22"/>
          <w:u w:val="single"/>
        </w:rPr>
      </w:pPr>
      <w:r w:rsidRPr="00B0571B">
        <w:rPr>
          <w:rFonts w:ascii="Arial" w:hAnsi="Arial" w:cs="Arial"/>
          <w:b/>
          <w:bCs/>
          <w:sz w:val="22"/>
          <w:szCs w:val="22"/>
          <w:u w:val="single"/>
        </w:rPr>
        <w:lastRenderedPageBreak/>
        <w:t>Introduction</w:t>
      </w:r>
    </w:p>
    <w:p w14:paraId="607A23DB" w14:textId="0090849C" w:rsidR="000B12D7" w:rsidRPr="00B0571B" w:rsidRDefault="005D2FAF" w:rsidP="00650037">
      <w:pPr>
        <w:spacing w:line="360" w:lineRule="auto"/>
        <w:rPr>
          <w:rFonts w:ascii="Arial" w:hAnsi="Arial" w:cs="Arial"/>
          <w:sz w:val="22"/>
          <w:szCs w:val="22"/>
        </w:rPr>
      </w:pPr>
      <w:r w:rsidRPr="00B0571B">
        <w:rPr>
          <w:rFonts w:ascii="Arial" w:hAnsi="Arial" w:cs="Arial"/>
          <w:sz w:val="22"/>
          <w:szCs w:val="22"/>
        </w:rPr>
        <w:t>Chiropractic therapy refers to a</w:t>
      </w:r>
      <w:r w:rsidR="000B12D7" w:rsidRPr="00B0571B">
        <w:rPr>
          <w:rFonts w:ascii="Arial" w:hAnsi="Arial" w:cs="Arial"/>
          <w:sz w:val="22"/>
          <w:szCs w:val="22"/>
        </w:rPr>
        <w:t xml:space="preserve"> process of joint or spinal manipulation, which is used to help ease pain and improve the overall physical function of the body. Chiropractors are licensed healthcare professionals, and the adjustments they make usually target the lower back, the neck, muscles, and other joints</w:t>
      </w:r>
      <w:r w:rsidR="0097365A" w:rsidRPr="00B0571B">
        <w:rPr>
          <w:rFonts w:ascii="Arial" w:hAnsi="Arial" w:cs="Arial"/>
          <w:sz w:val="22"/>
          <w:szCs w:val="22"/>
        </w:rPr>
        <w:t>. M</w:t>
      </w:r>
      <w:r w:rsidR="000B12D7" w:rsidRPr="00B0571B">
        <w:rPr>
          <w:rFonts w:ascii="Arial" w:hAnsi="Arial" w:cs="Arial"/>
          <w:sz w:val="22"/>
          <w:szCs w:val="22"/>
        </w:rPr>
        <w:t xml:space="preserve">any conditions are treated through </w:t>
      </w:r>
      <w:r w:rsidR="002E657C" w:rsidRPr="00B0571B">
        <w:rPr>
          <w:rFonts w:ascii="Arial" w:hAnsi="Arial" w:cs="Arial"/>
          <w:sz w:val="22"/>
          <w:szCs w:val="22"/>
        </w:rPr>
        <w:t>chiropractors, but</w:t>
      </w:r>
      <w:r w:rsidR="0097365A" w:rsidRPr="00B0571B">
        <w:rPr>
          <w:rFonts w:ascii="Arial" w:hAnsi="Arial" w:cs="Arial"/>
          <w:sz w:val="22"/>
          <w:szCs w:val="22"/>
        </w:rPr>
        <w:t xml:space="preserve"> </w:t>
      </w:r>
      <w:r w:rsidR="00384D57" w:rsidRPr="00B0571B">
        <w:rPr>
          <w:rFonts w:ascii="Arial" w:hAnsi="Arial" w:cs="Arial"/>
          <w:sz w:val="22"/>
          <w:szCs w:val="22"/>
        </w:rPr>
        <w:t xml:space="preserve">a </w:t>
      </w:r>
      <w:r w:rsidR="0097365A" w:rsidRPr="00B0571B">
        <w:rPr>
          <w:rFonts w:ascii="Arial" w:hAnsi="Arial" w:cs="Arial"/>
          <w:sz w:val="22"/>
          <w:szCs w:val="22"/>
        </w:rPr>
        <w:t xml:space="preserve">main </w:t>
      </w:r>
      <w:r w:rsidR="00384D57" w:rsidRPr="00B0571B">
        <w:rPr>
          <w:rFonts w:ascii="Arial" w:hAnsi="Arial" w:cs="Arial"/>
          <w:sz w:val="22"/>
          <w:szCs w:val="22"/>
        </w:rPr>
        <w:t xml:space="preserve">aspect </w:t>
      </w:r>
      <w:r w:rsidR="0097365A" w:rsidRPr="00B0571B">
        <w:rPr>
          <w:rFonts w:ascii="Arial" w:hAnsi="Arial" w:cs="Arial"/>
          <w:sz w:val="22"/>
          <w:szCs w:val="22"/>
        </w:rPr>
        <w:t xml:space="preserve">of the profession is the prescription of </w:t>
      </w:r>
      <w:r w:rsidR="00384D57" w:rsidRPr="00B0571B">
        <w:rPr>
          <w:rFonts w:ascii="Arial" w:hAnsi="Arial" w:cs="Arial"/>
          <w:sz w:val="22"/>
          <w:szCs w:val="22"/>
        </w:rPr>
        <w:t xml:space="preserve">specified </w:t>
      </w:r>
      <w:r w:rsidR="0097365A" w:rsidRPr="00B0571B">
        <w:rPr>
          <w:rFonts w:ascii="Arial" w:hAnsi="Arial" w:cs="Arial"/>
          <w:sz w:val="22"/>
          <w:szCs w:val="22"/>
        </w:rPr>
        <w:t>therapies and treatments. For instance, a chiropractor may recommend stretches to maintain or increase range of motion (Chiropractic Adjustment, 2018). In general, the</w:t>
      </w:r>
      <w:r w:rsidR="00B36837" w:rsidRPr="00B0571B">
        <w:rPr>
          <w:rFonts w:ascii="Arial" w:hAnsi="Arial" w:cs="Arial"/>
          <w:sz w:val="22"/>
          <w:szCs w:val="22"/>
        </w:rPr>
        <w:t xml:space="preserve"> process of chiropractic adjustment</w:t>
      </w:r>
      <w:r w:rsidR="003B0F2A" w:rsidRPr="00B0571B">
        <w:rPr>
          <w:rFonts w:ascii="Arial" w:hAnsi="Arial" w:cs="Arial"/>
          <w:sz w:val="22"/>
          <w:szCs w:val="22"/>
        </w:rPr>
        <w:t xml:space="preserve"> is to use a variety of techniques </w:t>
      </w:r>
      <w:proofErr w:type="gramStart"/>
      <w:r w:rsidR="003B0F2A" w:rsidRPr="00B0571B">
        <w:rPr>
          <w:rFonts w:ascii="Arial" w:hAnsi="Arial" w:cs="Arial"/>
          <w:sz w:val="22"/>
          <w:szCs w:val="22"/>
        </w:rPr>
        <w:t>in order to</w:t>
      </w:r>
      <w:proofErr w:type="gramEnd"/>
      <w:r w:rsidR="003B0F2A" w:rsidRPr="00B0571B">
        <w:rPr>
          <w:rFonts w:ascii="Arial" w:hAnsi="Arial" w:cs="Arial"/>
          <w:sz w:val="22"/>
          <w:szCs w:val="22"/>
        </w:rPr>
        <w:t xml:space="preserve"> reduce pain in the body, typically though hands-on manipulation. </w:t>
      </w:r>
      <w:r w:rsidR="00B36837" w:rsidRPr="00B0571B">
        <w:rPr>
          <w:rFonts w:ascii="Arial" w:hAnsi="Arial" w:cs="Arial"/>
          <w:sz w:val="22"/>
          <w:szCs w:val="22"/>
        </w:rPr>
        <w:t>It has many long-term benefits</w:t>
      </w:r>
      <w:r w:rsidR="00F00268" w:rsidRPr="00B0571B">
        <w:rPr>
          <w:rFonts w:ascii="Arial" w:hAnsi="Arial" w:cs="Arial"/>
          <w:sz w:val="22"/>
          <w:szCs w:val="22"/>
        </w:rPr>
        <w:t>, and principles ensuring that the procedures are effective and safe</w:t>
      </w:r>
      <w:r w:rsidR="00451128" w:rsidRPr="00B0571B">
        <w:rPr>
          <w:rFonts w:ascii="Arial" w:hAnsi="Arial" w:cs="Arial"/>
          <w:sz w:val="22"/>
          <w:szCs w:val="22"/>
        </w:rPr>
        <w:t>. On that matter, the aim of this paper is to evaluate the concept of chiropractic therapy</w:t>
      </w:r>
      <w:r w:rsidR="00384D57" w:rsidRPr="00B0571B">
        <w:rPr>
          <w:rFonts w:ascii="Arial" w:hAnsi="Arial" w:cs="Arial"/>
          <w:sz w:val="22"/>
          <w:szCs w:val="22"/>
        </w:rPr>
        <w:t xml:space="preserve"> -</w:t>
      </w:r>
      <w:r w:rsidR="00451128" w:rsidRPr="00B0571B">
        <w:rPr>
          <w:rFonts w:ascii="Arial" w:hAnsi="Arial" w:cs="Arial"/>
          <w:sz w:val="22"/>
          <w:szCs w:val="22"/>
        </w:rPr>
        <w:t xml:space="preserve"> more specifically, its overall eff</w:t>
      </w:r>
      <w:r w:rsidR="00D84541" w:rsidRPr="00B0571B">
        <w:rPr>
          <w:rFonts w:ascii="Arial" w:hAnsi="Arial" w:cs="Arial"/>
          <w:sz w:val="22"/>
          <w:szCs w:val="22"/>
        </w:rPr>
        <w:t>ectiveness</w:t>
      </w:r>
      <w:r w:rsidR="00451128" w:rsidRPr="00B0571B">
        <w:rPr>
          <w:rFonts w:ascii="Arial" w:hAnsi="Arial" w:cs="Arial"/>
          <w:sz w:val="22"/>
          <w:szCs w:val="22"/>
        </w:rPr>
        <w:t xml:space="preserve"> and what makes it different from traditional therapies and </w:t>
      </w:r>
      <w:r w:rsidR="00384D57" w:rsidRPr="00B0571B">
        <w:rPr>
          <w:rFonts w:ascii="Arial" w:hAnsi="Arial" w:cs="Arial"/>
          <w:sz w:val="22"/>
          <w:szCs w:val="22"/>
        </w:rPr>
        <w:t xml:space="preserve">currently used </w:t>
      </w:r>
      <w:r w:rsidR="00451128" w:rsidRPr="00B0571B">
        <w:rPr>
          <w:rFonts w:ascii="Arial" w:hAnsi="Arial" w:cs="Arial"/>
          <w:sz w:val="22"/>
          <w:szCs w:val="22"/>
        </w:rPr>
        <w:t>approaches.</w:t>
      </w:r>
    </w:p>
    <w:p w14:paraId="54AC1659" w14:textId="68E24852" w:rsidR="00384D57" w:rsidRPr="00B0571B" w:rsidRDefault="00384D57" w:rsidP="00650037">
      <w:pPr>
        <w:spacing w:line="360" w:lineRule="auto"/>
        <w:rPr>
          <w:rFonts w:ascii="Arial" w:hAnsi="Arial" w:cs="Arial"/>
          <w:sz w:val="22"/>
          <w:szCs w:val="22"/>
        </w:rPr>
      </w:pPr>
    </w:p>
    <w:p w14:paraId="4BFD5285" w14:textId="0E922D3E" w:rsidR="00384D57" w:rsidRPr="00B0571B" w:rsidRDefault="00384D57" w:rsidP="00650037">
      <w:pPr>
        <w:spacing w:line="360" w:lineRule="auto"/>
        <w:rPr>
          <w:rFonts w:ascii="Arial" w:hAnsi="Arial" w:cs="Arial"/>
          <w:b/>
          <w:bCs/>
          <w:sz w:val="22"/>
          <w:szCs w:val="22"/>
          <w:u w:val="single"/>
        </w:rPr>
      </w:pPr>
      <w:r w:rsidRPr="00B0571B">
        <w:rPr>
          <w:rFonts w:ascii="Arial" w:hAnsi="Arial" w:cs="Arial"/>
          <w:b/>
          <w:bCs/>
          <w:sz w:val="22"/>
          <w:szCs w:val="22"/>
          <w:u w:val="single"/>
        </w:rPr>
        <w:t xml:space="preserve">History </w:t>
      </w:r>
    </w:p>
    <w:p w14:paraId="18DE6F34" w14:textId="0CE34EF9" w:rsidR="00384D57" w:rsidRPr="00B0571B" w:rsidRDefault="00384D57" w:rsidP="00650037">
      <w:pPr>
        <w:spacing w:line="360" w:lineRule="auto"/>
        <w:rPr>
          <w:rFonts w:ascii="Arial" w:hAnsi="Arial" w:cs="Arial"/>
          <w:sz w:val="22"/>
          <w:szCs w:val="22"/>
        </w:rPr>
      </w:pPr>
      <w:r w:rsidRPr="00B0571B">
        <w:rPr>
          <w:rFonts w:ascii="Arial" w:hAnsi="Arial" w:cs="Arial"/>
          <w:sz w:val="22"/>
          <w:szCs w:val="22"/>
        </w:rPr>
        <w:tab/>
      </w:r>
      <w:r w:rsidR="00C9261C" w:rsidRPr="00B0571B">
        <w:rPr>
          <w:rFonts w:ascii="Arial" w:hAnsi="Arial" w:cs="Arial"/>
          <w:sz w:val="22"/>
          <w:szCs w:val="22"/>
        </w:rPr>
        <w:t xml:space="preserve">The first </w:t>
      </w:r>
      <w:r w:rsidR="00177A57" w:rsidRPr="00B0571B">
        <w:rPr>
          <w:rFonts w:ascii="Arial" w:hAnsi="Arial" w:cs="Arial"/>
          <w:sz w:val="22"/>
          <w:szCs w:val="22"/>
        </w:rPr>
        <w:t>c</w:t>
      </w:r>
      <w:r w:rsidR="00C9261C" w:rsidRPr="00B0571B">
        <w:rPr>
          <w:rFonts w:ascii="Arial" w:hAnsi="Arial" w:cs="Arial"/>
          <w:sz w:val="22"/>
          <w:szCs w:val="22"/>
        </w:rPr>
        <w:t xml:space="preserve">hiropractic adjustment was </w:t>
      </w:r>
      <w:r w:rsidR="00F81826" w:rsidRPr="00B0571B">
        <w:rPr>
          <w:rFonts w:ascii="Arial" w:hAnsi="Arial" w:cs="Arial"/>
          <w:sz w:val="22"/>
          <w:szCs w:val="22"/>
        </w:rPr>
        <w:t>carried out</w:t>
      </w:r>
      <w:r w:rsidR="00C9261C" w:rsidRPr="00B0571B">
        <w:rPr>
          <w:rFonts w:ascii="Arial" w:hAnsi="Arial" w:cs="Arial"/>
          <w:sz w:val="22"/>
          <w:szCs w:val="22"/>
        </w:rPr>
        <w:t xml:space="preserve"> by Daniel David Palmer in </w:t>
      </w:r>
      <w:r w:rsidR="00177A57" w:rsidRPr="00B0571B">
        <w:rPr>
          <w:rFonts w:ascii="Arial" w:hAnsi="Arial" w:cs="Arial"/>
          <w:sz w:val="22"/>
          <w:szCs w:val="22"/>
        </w:rPr>
        <w:t xml:space="preserve">Davenport, Iowa, </w:t>
      </w:r>
      <w:r w:rsidR="00C9261C" w:rsidRPr="00B0571B">
        <w:rPr>
          <w:rFonts w:ascii="Arial" w:hAnsi="Arial" w:cs="Arial"/>
          <w:sz w:val="22"/>
          <w:szCs w:val="22"/>
        </w:rPr>
        <w:t>189</w:t>
      </w:r>
      <w:r w:rsidR="00D61841" w:rsidRPr="00B0571B">
        <w:rPr>
          <w:rFonts w:ascii="Arial" w:hAnsi="Arial" w:cs="Arial"/>
          <w:sz w:val="22"/>
          <w:szCs w:val="22"/>
        </w:rPr>
        <w:t>5</w:t>
      </w:r>
      <w:r w:rsidR="00177A57" w:rsidRPr="00B0571B">
        <w:rPr>
          <w:rFonts w:ascii="Arial" w:hAnsi="Arial" w:cs="Arial"/>
          <w:sz w:val="22"/>
          <w:szCs w:val="22"/>
        </w:rPr>
        <w:t xml:space="preserve">. It was performed on a partially deaf janitor, Harvey Lillard, and the adjustment is known to have regained his hearing. This started the history and development of chiropractic therapy. </w:t>
      </w:r>
    </w:p>
    <w:p w14:paraId="6FBAE935" w14:textId="12A38B7A" w:rsidR="00214341" w:rsidRPr="00B0571B" w:rsidRDefault="00177A57" w:rsidP="00650037">
      <w:pPr>
        <w:spacing w:line="360" w:lineRule="auto"/>
        <w:rPr>
          <w:rFonts w:ascii="Arial" w:hAnsi="Arial" w:cs="Arial"/>
          <w:sz w:val="22"/>
          <w:szCs w:val="22"/>
        </w:rPr>
      </w:pPr>
      <w:r w:rsidRPr="00B0571B">
        <w:rPr>
          <w:rFonts w:ascii="Arial" w:hAnsi="Arial" w:cs="Arial"/>
          <w:sz w:val="22"/>
          <w:szCs w:val="22"/>
        </w:rPr>
        <w:tab/>
        <w:t xml:space="preserve">After Palmer’s success, he began </w:t>
      </w:r>
      <w:r w:rsidR="00F81826" w:rsidRPr="00B0571B">
        <w:rPr>
          <w:rFonts w:ascii="Arial" w:hAnsi="Arial" w:cs="Arial"/>
          <w:sz w:val="22"/>
          <w:szCs w:val="22"/>
        </w:rPr>
        <w:t xml:space="preserve">studying and researching the connection between ailments and impingements on the nerves, which led him to make </w:t>
      </w:r>
      <w:r w:rsidR="00B27D6C" w:rsidRPr="00B0571B">
        <w:rPr>
          <w:rFonts w:ascii="Arial" w:hAnsi="Arial" w:cs="Arial"/>
          <w:sz w:val="22"/>
          <w:szCs w:val="22"/>
        </w:rPr>
        <w:t xml:space="preserve">a general conclusion: </w:t>
      </w:r>
      <w:r w:rsidR="00F81826" w:rsidRPr="00B0571B">
        <w:rPr>
          <w:rFonts w:ascii="Arial" w:hAnsi="Arial" w:cs="Arial"/>
          <w:sz w:val="22"/>
          <w:szCs w:val="22"/>
        </w:rPr>
        <w:t>the body can be manipulated and cured without the requirement of medication drugs.</w:t>
      </w:r>
      <w:r w:rsidR="00B27D6C" w:rsidRPr="00B0571B">
        <w:rPr>
          <w:rFonts w:ascii="Arial" w:hAnsi="Arial" w:cs="Arial"/>
          <w:sz w:val="22"/>
          <w:szCs w:val="22"/>
        </w:rPr>
        <w:t xml:space="preserve"> His son </w:t>
      </w:r>
      <w:proofErr w:type="gramStart"/>
      <w:r w:rsidR="00B27D6C" w:rsidRPr="00B0571B">
        <w:rPr>
          <w:rFonts w:ascii="Arial" w:hAnsi="Arial" w:cs="Arial"/>
          <w:sz w:val="22"/>
          <w:szCs w:val="22"/>
        </w:rPr>
        <w:t>later on</w:t>
      </w:r>
      <w:proofErr w:type="gramEnd"/>
      <w:r w:rsidR="00B27D6C" w:rsidRPr="00B0571B">
        <w:rPr>
          <w:rFonts w:ascii="Arial" w:hAnsi="Arial" w:cs="Arial"/>
          <w:sz w:val="22"/>
          <w:szCs w:val="22"/>
        </w:rPr>
        <w:t xml:space="preserve"> contributed to the experimentation, and the two drew further findings of the effects spinal manipulation has on the body and nervous system</w:t>
      </w:r>
      <w:r w:rsidR="00DC1C11" w:rsidRPr="00B0571B">
        <w:rPr>
          <w:rFonts w:ascii="Arial" w:hAnsi="Arial" w:cs="Arial"/>
          <w:sz w:val="22"/>
          <w:szCs w:val="22"/>
        </w:rPr>
        <w:t xml:space="preserve"> (The History of Chiropractic, </w:t>
      </w:r>
      <w:proofErr w:type="spellStart"/>
      <w:r w:rsidR="00DC1C11" w:rsidRPr="00B0571B">
        <w:rPr>
          <w:rFonts w:ascii="Arial" w:hAnsi="Arial" w:cs="Arial"/>
          <w:sz w:val="22"/>
          <w:szCs w:val="22"/>
        </w:rPr>
        <w:t>n.d</w:t>
      </w:r>
      <w:proofErr w:type="spellEnd"/>
      <w:r w:rsidR="00DC1C11" w:rsidRPr="00B0571B">
        <w:rPr>
          <w:rFonts w:ascii="Arial" w:hAnsi="Arial" w:cs="Arial"/>
          <w:sz w:val="22"/>
          <w:szCs w:val="22"/>
        </w:rPr>
        <w:t>)</w:t>
      </w:r>
      <w:r w:rsidR="00B27D6C" w:rsidRPr="00B0571B">
        <w:rPr>
          <w:rFonts w:ascii="Arial" w:hAnsi="Arial" w:cs="Arial"/>
          <w:sz w:val="22"/>
          <w:szCs w:val="22"/>
        </w:rPr>
        <w:t xml:space="preserve">. </w:t>
      </w:r>
      <w:r w:rsidR="000D57B6" w:rsidRPr="00B0571B">
        <w:rPr>
          <w:rFonts w:ascii="Arial" w:hAnsi="Arial" w:cs="Arial"/>
          <w:sz w:val="22"/>
          <w:szCs w:val="22"/>
        </w:rPr>
        <w:t xml:space="preserve">In 1897, DD Palmer opened the first chiropractic school. </w:t>
      </w:r>
      <w:r w:rsidR="000D57B6" w:rsidRPr="00B0571B">
        <w:rPr>
          <w:rFonts w:ascii="Arial" w:hAnsi="Arial" w:cs="Arial"/>
          <w:sz w:val="22"/>
          <w:szCs w:val="22"/>
        </w:rPr>
        <w:tab/>
      </w:r>
      <w:r w:rsidR="000D57B6" w:rsidRPr="00B0571B">
        <w:rPr>
          <w:rFonts w:ascii="Arial" w:hAnsi="Arial" w:cs="Arial"/>
          <w:sz w:val="22"/>
          <w:szCs w:val="22"/>
        </w:rPr>
        <w:tab/>
      </w:r>
      <w:r w:rsidR="00B0571B">
        <w:rPr>
          <w:rFonts w:ascii="Arial" w:hAnsi="Arial" w:cs="Arial"/>
          <w:sz w:val="22"/>
          <w:szCs w:val="22"/>
        </w:rPr>
        <w:tab/>
      </w:r>
      <w:r w:rsidR="00B0571B">
        <w:rPr>
          <w:rFonts w:ascii="Arial" w:hAnsi="Arial" w:cs="Arial"/>
          <w:sz w:val="22"/>
          <w:szCs w:val="22"/>
        </w:rPr>
        <w:tab/>
      </w:r>
      <w:r w:rsidR="00B0571B">
        <w:rPr>
          <w:rFonts w:ascii="Arial" w:hAnsi="Arial" w:cs="Arial"/>
          <w:sz w:val="22"/>
          <w:szCs w:val="22"/>
        </w:rPr>
        <w:tab/>
      </w:r>
      <w:r w:rsidR="000D57B6" w:rsidRPr="00B0571B">
        <w:rPr>
          <w:rFonts w:ascii="Arial" w:hAnsi="Arial" w:cs="Arial"/>
          <w:sz w:val="22"/>
          <w:szCs w:val="22"/>
        </w:rPr>
        <w:tab/>
      </w:r>
      <w:r w:rsidR="00DC1C11" w:rsidRPr="00B0571B">
        <w:rPr>
          <w:rFonts w:ascii="Arial" w:hAnsi="Arial" w:cs="Arial"/>
          <w:sz w:val="22"/>
          <w:szCs w:val="22"/>
        </w:rPr>
        <w:t xml:space="preserve">However, </w:t>
      </w:r>
      <w:r w:rsidR="000D57B6" w:rsidRPr="00B0571B">
        <w:rPr>
          <w:rFonts w:ascii="Arial" w:hAnsi="Arial" w:cs="Arial"/>
          <w:sz w:val="22"/>
          <w:szCs w:val="22"/>
        </w:rPr>
        <w:t xml:space="preserve">chiropractic therapy was not widely accepted, as it was a new form of treatment and unrecognised by the law. This led to many chiropractors being arrested, including Palmer, who was jailed for 17 days until he paid a fine. Eventually, they won the legal battle, and earned medical licensing to practice their profession (Carter, 2016). </w:t>
      </w:r>
      <w:r w:rsidR="00E43292" w:rsidRPr="00B0571B">
        <w:rPr>
          <w:rFonts w:ascii="Arial" w:hAnsi="Arial" w:cs="Arial"/>
          <w:sz w:val="22"/>
          <w:szCs w:val="22"/>
        </w:rPr>
        <w:t xml:space="preserve">After this hardship, </w:t>
      </w:r>
      <w:r w:rsidR="00214341" w:rsidRPr="00B0571B">
        <w:rPr>
          <w:rFonts w:ascii="Arial" w:hAnsi="Arial" w:cs="Arial"/>
          <w:sz w:val="22"/>
          <w:szCs w:val="22"/>
        </w:rPr>
        <w:t xml:space="preserve">it </w:t>
      </w:r>
      <w:r w:rsidR="00E43292" w:rsidRPr="00B0571B">
        <w:rPr>
          <w:rFonts w:ascii="Arial" w:hAnsi="Arial" w:cs="Arial"/>
          <w:sz w:val="22"/>
          <w:szCs w:val="22"/>
        </w:rPr>
        <w:t xml:space="preserve">gradually grew more common and established, as more schools opened across the country and more evidence went into forming modern techniques. </w:t>
      </w:r>
    </w:p>
    <w:p w14:paraId="4CF84F5B" w14:textId="601BF343" w:rsidR="00177A57" w:rsidRPr="00B0571B" w:rsidRDefault="00214341" w:rsidP="00650037">
      <w:pPr>
        <w:spacing w:line="360" w:lineRule="auto"/>
        <w:rPr>
          <w:rFonts w:ascii="Arial" w:hAnsi="Arial" w:cs="Arial"/>
          <w:b/>
          <w:bCs/>
          <w:sz w:val="22"/>
          <w:szCs w:val="22"/>
        </w:rPr>
      </w:pPr>
      <w:r w:rsidRPr="00B0571B">
        <w:rPr>
          <w:rFonts w:ascii="Arial" w:hAnsi="Arial" w:cs="Arial"/>
          <w:sz w:val="22"/>
          <w:szCs w:val="22"/>
        </w:rPr>
        <w:tab/>
        <w:t>Despite Palmer being the first innovator of the therapy, his inspiration comes from different outlets across history. For instance, bone-setting, magnetic healing, orthodox</w:t>
      </w:r>
      <w:r w:rsidR="0001137D" w:rsidRPr="00B0571B">
        <w:rPr>
          <w:rFonts w:ascii="Arial" w:hAnsi="Arial" w:cs="Arial"/>
          <w:sz w:val="22"/>
          <w:szCs w:val="22"/>
        </w:rPr>
        <w:t xml:space="preserve"> </w:t>
      </w:r>
      <w:proofErr w:type="gramStart"/>
      <w:r w:rsidRPr="00B0571B">
        <w:rPr>
          <w:rFonts w:ascii="Arial" w:hAnsi="Arial" w:cs="Arial"/>
          <w:sz w:val="22"/>
          <w:szCs w:val="22"/>
        </w:rPr>
        <w:t>science</w:t>
      </w:r>
      <w:proofErr w:type="gramEnd"/>
      <w:r w:rsidRPr="00B0571B">
        <w:rPr>
          <w:rFonts w:ascii="Arial" w:hAnsi="Arial" w:cs="Arial"/>
          <w:sz w:val="22"/>
          <w:szCs w:val="22"/>
        </w:rPr>
        <w:t xml:space="preserve"> and popular health reform are all healthcare traditions that creatively contributed to his discovery</w:t>
      </w:r>
      <w:r w:rsidR="004677CC" w:rsidRPr="00B0571B">
        <w:rPr>
          <w:rFonts w:ascii="Arial" w:hAnsi="Arial" w:cs="Arial"/>
          <w:sz w:val="22"/>
          <w:szCs w:val="22"/>
        </w:rPr>
        <w:t xml:space="preserve"> (</w:t>
      </w:r>
      <w:proofErr w:type="spellStart"/>
      <w:r w:rsidR="004677CC" w:rsidRPr="00B0571B">
        <w:rPr>
          <w:rFonts w:ascii="Arial" w:hAnsi="Arial" w:cs="Arial"/>
          <w:sz w:val="22"/>
          <w:szCs w:val="22"/>
        </w:rPr>
        <w:t>Kaptchuk</w:t>
      </w:r>
      <w:proofErr w:type="spellEnd"/>
      <w:r w:rsidR="004677CC" w:rsidRPr="00B0571B">
        <w:rPr>
          <w:rFonts w:ascii="Arial" w:hAnsi="Arial" w:cs="Arial"/>
          <w:sz w:val="22"/>
          <w:szCs w:val="22"/>
        </w:rPr>
        <w:t xml:space="preserve">, Eisenberg, 1998). </w:t>
      </w:r>
    </w:p>
    <w:p w14:paraId="7F870C36" w14:textId="27C59527" w:rsidR="004677CC" w:rsidRPr="00B0571B" w:rsidRDefault="004677CC" w:rsidP="00650037">
      <w:pPr>
        <w:spacing w:line="360" w:lineRule="auto"/>
        <w:rPr>
          <w:rFonts w:ascii="Arial" w:hAnsi="Arial" w:cs="Arial"/>
          <w:b/>
          <w:bCs/>
          <w:sz w:val="22"/>
          <w:szCs w:val="22"/>
        </w:rPr>
      </w:pPr>
    </w:p>
    <w:p w14:paraId="2A32A591" w14:textId="77777777" w:rsidR="00650037" w:rsidRDefault="00650037" w:rsidP="00650037">
      <w:pPr>
        <w:spacing w:line="360" w:lineRule="auto"/>
        <w:rPr>
          <w:rFonts w:ascii="Arial" w:hAnsi="Arial" w:cs="Arial"/>
          <w:b/>
          <w:bCs/>
          <w:sz w:val="22"/>
          <w:szCs w:val="22"/>
          <w:u w:val="single"/>
        </w:rPr>
      </w:pPr>
    </w:p>
    <w:p w14:paraId="61F7D10F" w14:textId="0EF6B962" w:rsidR="00D3018D" w:rsidRPr="00B0571B" w:rsidRDefault="00D3018D" w:rsidP="00650037">
      <w:pPr>
        <w:spacing w:line="360" w:lineRule="auto"/>
        <w:rPr>
          <w:rFonts w:ascii="Arial" w:hAnsi="Arial" w:cs="Arial"/>
          <w:b/>
          <w:bCs/>
          <w:sz w:val="22"/>
          <w:szCs w:val="22"/>
          <w:u w:val="single"/>
        </w:rPr>
      </w:pPr>
      <w:r w:rsidRPr="00B0571B">
        <w:rPr>
          <w:rFonts w:ascii="Arial" w:hAnsi="Arial" w:cs="Arial"/>
          <w:b/>
          <w:bCs/>
          <w:sz w:val="22"/>
          <w:szCs w:val="22"/>
          <w:u w:val="single"/>
        </w:rPr>
        <w:lastRenderedPageBreak/>
        <w:t>Uses</w:t>
      </w:r>
    </w:p>
    <w:p w14:paraId="53A530DA" w14:textId="200435E8" w:rsidR="008E6658" w:rsidRPr="00B0571B" w:rsidRDefault="00794D6D" w:rsidP="00650037">
      <w:pPr>
        <w:spacing w:line="360" w:lineRule="auto"/>
        <w:ind w:firstLine="720"/>
        <w:rPr>
          <w:rFonts w:ascii="Arial" w:hAnsi="Arial" w:cs="Arial"/>
          <w:sz w:val="22"/>
          <w:szCs w:val="22"/>
        </w:rPr>
      </w:pPr>
      <w:r w:rsidRPr="00B0571B">
        <w:rPr>
          <w:rFonts w:ascii="Arial" w:hAnsi="Arial" w:cs="Arial"/>
          <w:sz w:val="22"/>
          <w:szCs w:val="22"/>
        </w:rPr>
        <w:t>Contrary to popular belief, c</w:t>
      </w:r>
      <w:r w:rsidR="0001137D" w:rsidRPr="00B0571B">
        <w:rPr>
          <w:rFonts w:ascii="Arial" w:hAnsi="Arial" w:cs="Arial"/>
          <w:sz w:val="22"/>
          <w:szCs w:val="22"/>
        </w:rPr>
        <w:t xml:space="preserve">hiropractic therapy </w:t>
      </w:r>
      <w:r w:rsidRPr="00B0571B">
        <w:rPr>
          <w:rFonts w:ascii="Arial" w:hAnsi="Arial" w:cs="Arial"/>
          <w:sz w:val="22"/>
          <w:szCs w:val="22"/>
        </w:rPr>
        <w:t xml:space="preserve">has a wide variety of treatment and is not limited to spinal adjustment to reduce neck or back pain. </w:t>
      </w:r>
      <w:r w:rsidR="008C0218" w:rsidRPr="00B0571B">
        <w:rPr>
          <w:rFonts w:ascii="Arial" w:hAnsi="Arial" w:cs="Arial"/>
          <w:sz w:val="22"/>
          <w:szCs w:val="22"/>
        </w:rPr>
        <w:t>The need for this type of care goes beyond that, as c</w:t>
      </w:r>
      <w:r w:rsidRPr="00B0571B">
        <w:rPr>
          <w:rFonts w:ascii="Arial" w:hAnsi="Arial" w:cs="Arial"/>
          <w:sz w:val="22"/>
          <w:szCs w:val="22"/>
        </w:rPr>
        <w:t>hiropractors use different types of therapies</w:t>
      </w:r>
      <w:r w:rsidR="008C0218" w:rsidRPr="00B0571B">
        <w:rPr>
          <w:rFonts w:ascii="Arial" w:hAnsi="Arial" w:cs="Arial"/>
          <w:sz w:val="22"/>
          <w:szCs w:val="22"/>
        </w:rPr>
        <w:t xml:space="preserve"> for different problems. A chiropractor</w:t>
      </w:r>
      <w:r w:rsidRPr="00B0571B">
        <w:rPr>
          <w:rFonts w:ascii="Arial" w:hAnsi="Arial" w:cs="Arial"/>
          <w:sz w:val="22"/>
          <w:szCs w:val="22"/>
        </w:rPr>
        <w:t xml:space="preserve"> first perform</w:t>
      </w:r>
      <w:r w:rsidR="008C0218" w:rsidRPr="00B0571B">
        <w:rPr>
          <w:rFonts w:ascii="Arial" w:hAnsi="Arial" w:cs="Arial"/>
          <w:sz w:val="22"/>
          <w:szCs w:val="22"/>
        </w:rPr>
        <w:t>s</w:t>
      </w:r>
      <w:r w:rsidRPr="00B0571B">
        <w:rPr>
          <w:rFonts w:ascii="Arial" w:hAnsi="Arial" w:cs="Arial"/>
          <w:sz w:val="22"/>
          <w:szCs w:val="22"/>
        </w:rPr>
        <w:t xml:space="preserve"> a physical and neurological evaluation of the patient’s </w:t>
      </w:r>
      <w:r w:rsidR="008C0218" w:rsidRPr="00B0571B">
        <w:rPr>
          <w:rFonts w:ascii="Arial" w:hAnsi="Arial" w:cs="Arial"/>
          <w:sz w:val="22"/>
          <w:szCs w:val="22"/>
        </w:rPr>
        <w:t>condition and</w:t>
      </w:r>
      <w:r w:rsidR="00B05628" w:rsidRPr="00B0571B">
        <w:rPr>
          <w:rFonts w:ascii="Arial" w:hAnsi="Arial" w:cs="Arial"/>
          <w:sz w:val="22"/>
          <w:szCs w:val="22"/>
        </w:rPr>
        <w:t xml:space="preserve"> us</w:t>
      </w:r>
      <w:r w:rsidR="008C0218" w:rsidRPr="00B0571B">
        <w:rPr>
          <w:rFonts w:ascii="Arial" w:hAnsi="Arial" w:cs="Arial"/>
          <w:sz w:val="22"/>
          <w:szCs w:val="22"/>
        </w:rPr>
        <w:t>es</w:t>
      </w:r>
      <w:r w:rsidR="00B05628" w:rsidRPr="00B0571B">
        <w:rPr>
          <w:rFonts w:ascii="Arial" w:hAnsi="Arial" w:cs="Arial"/>
          <w:sz w:val="22"/>
          <w:szCs w:val="22"/>
        </w:rPr>
        <w:t xml:space="preserve"> that information to provide a diagnosis. The diagnosis process involves prescribing a treatment</w:t>
      </w:r>
      <w:r w:rsidR="008C0218" w:rsidRPr="00B0571B">
        <w:rPr>
          <w:rFonts w:ascii="Arial" w:hAnsi="Arial" w:cs="Arial"/>
          <w:sz w:val="22"/>
          <w:szCs w:val="22"/>
        </w:rPr>
        <w:t xml:space="preserve"> plan specialised to that patient, designed to decrease </w:t>
      </w:r>
      <w:proofErr w:type="gramStart"/>
      <w:r w:rsidR="008C0218" w:rsidRPr="00B0571B">
        <w:rPr>
          <w:rFonts w:ascii="Arial" w:hAnsi="Arial" w:cs="Arial"/>
          <w:sz w:val="22"/>
          <w:szCs w:val="22"/>
        </w:rPr>
        <w:t>pain</w:t>
      </w:r>
      <w:proofErr w:type="gramEnd"/>
      <w:r w:rsidR="008C0218" w:rsidRPr="00B0571B">
        <w:rPr>
          <w:rFonts w:ascii="Arial" w:hAnsi="Arial" w:cs="Arial"/>
          <w:sz w:val="22"/>
          <w:szCs w:val="22"/>
        </w:rPr>
        <w:t xml:space="preserve"> and help their problem.</w:t>
      </w:r>
      <w:r w:rsidR="002E657C" w:rsidRPr="00B0571B">
        <w:rPr>
          <w:rFonts w:ascii="Arial" w:hAnsi="Arial" w:cs="Arial"/>
          <w:sz w:val="22"/>
          <w:szCs w:val="22"/>
        </w:rPr>
        <w:tab/>
      </w:r>
      <w:r w:rsidR="002E657C" w:rsidRPr="00B0571B">
        <w:rPr>
          <w:rFonts w:ascii="Arial" w:hAnsi="Arial" w:cs="Arial"/>
          <w:sz w:val="22"/>
          <w:szCs w:val="22"/>
        </w:rPr>
        <w:tab/>
      </w:r>
      <w:r w:rsidR="002E657C" w:rsidRPr="00B0571B">
        <w:rPr>
          <w:rFonts w:ascii="Arial" w:hAnsi="Arial" w:cs="Arial"/>
          <w:sz w:val="22"/>
          <w:szCs w:val="22"/>
        </w:rPr>
        <w:tab/>
      </w:r>
      <w:r w:rsidR="002E657C" w:rsidRPr="00B0571B">
        <w:rPr>
          <w:rFonts w:ascii="Arial" w:hAnsi="Arial" w:cs="Arial"/>
          <w:sz w:val="22"/>
          <w:szCs w:val="22"/>
        </w:rPr>
        <w:tab/>
      </w:r>
      <w:r w:rsidR="002E657C" w:rsidRPr="00B0571B">
        <w:rPr>
          <w:rFonts w:ascii="Arial" w:hAnsi="Arial" w:cs="Arial"/>
          <w:sz w:val="22"/>
          <w:szCs w:val="22"/>
        </w:rPr>
        <w:tab/>
      </w:r>
      <w:r w:rsidR="002E657C" w:rsidRPr="00B0571B">
        <w:rPr>
          <w:rFonts w:ascii="Arial" w:hAnsi="Arial" w:cs="Arial"/>
          <w:sz w:val="22"/>
          <w:szCs w:val="22"/>
        </w:rPr>
        <w:tab/>
      </w:r>
      <w:r w:rsidR="002E657C" w:rsidRPr="00B0571B">
        <w:rPr>
          <w:rFonts w:ascii="Arial" w:hAnsi="Arial" w:cs="Arial"/>
          <w:sz w:val="22"/>
          <w:szCs w:val="22"/>
        </w:rPr>
        <w:tab/>
      </w:r>
      <w:r w:rsidR="002E657C" w:rsidRPr="00B0571B">
        <w:rPr>
          <w:rFonts w:ascii="Arial" w:hAnsi="Arial" w:cs="Arial"/>
          <w:sz w:val="22"/>
          <w:szCs w:val="22"/>
        </w:rPr>
        <w:tab/>
      </w:r>
      <w:r w:rsidR="008E6658" w:rsidRPr="00B0571B">
        <w:rPr>
          <w:rFonts w:ascii="Arial" w:hAnsi="Arial" w:cs="Arial"/>
          <w:sz w:val="22"/>
          <w:szCs w:val="22"/>
        </w:rPr>
        <w:tab/>
      </w:r>
      <w:r w:rsidR="00B0571B">
        <w:rPr>
          <w:rFonts w:ascii="Arial" w:hAnsi="Arial" w:cs="Arial"/>
          <w:sz w:val="22"/>
          <w:szCs w:val="22"/>
        </w:rPr>
        <w:tab/>
      </w:r>
      <w:r w:rsidR="00B0571B">
        <w:rPr>
          <w:rFonts w:ascii="Arial" w:hAnsi="Arial" w:cs="Arial"/>
          <w:sz w:val="22"/>
          <w:szCs w:val="22"/>
        </w:rPr>
        <w:tab/>
      </w:r>
      <w:r w:rsidR="008C0218" w:rsidRPr="00B0571B">
        <w:rPr>
          <w:rFonts w:ascii="Arial" w:hAnsi="Arial" w:cs="Arial"/>
          <w:sz w:val="22"/>
          <w:szCs w:val="22"/>
        </w:rPr>
        <w:t xml:space="preserve">Examples of the treatments </w:t>
      </w:r>
      <w:r w:rsidR="00C24D13" w:rsidRPr="00B0571B">
        <w:rPr>
          <w:rFonts w:ascii="Arial" w:hAnsi="Arial" w:cs="Arial"/>
          <w:sz w:val="22"/>
          <w:szCs w:val="22"/>
        </w:rPr>
        <w:t>given could be therapeutic exercise, for patients suffering with back, neck and extremity issues. The results should know a reduction in pain</w:t>
      </w:r>
      <w:r w:rsidR="0033234C" w:rsidRPr="00B0571B">
        <w:rPr>
          <w:rFonts w:ascii="Arial" w:hAnsi="Arial" w:cs="Arial"/>
          <w:sz w:val="22"/>
          <w:szCs w:val="22"/>
        </w:rPr>
        <w:t xml:space="preserve">, </w:t>
      </w:r>
      <w:r w:rsidR="00C24D13" w:rsidRPr="00B0571B">
        <w:rPr>
          <w:rFonts w:ascii="Arial" w:hAnsi="Arial" w:cs="Arial"/>
          <w:sz w:val="22"/>
          <w:szCs w:val="22"/>
        </w:rPr>
        <w:t xml:space="preserve">enhanced joint health, increased strength and stability, and more protection against future injuries. </w:t>
      </w:r>
      <w:proofErr w:type="gramStart"/>
      <w:r w:rsidR="00C24D13" w:rsidRPr="00B0571B">
        <w:rPr>
          <w:rFonts w:ascii="Arial" w:hAnsi="Arial" w:cs="Arial"/>
          <w:sz w:val="22"/>
          <w:szCs w:val="22"/>
        </w:rPr>
        <w:t>Similar to</w:t>
      </w:r>
      <w:proofErr w:type="gramEnd"/>
      <w:r w:rsidR="00C24D13" w:rsidRPr="00B0571B">
        <w:rPr>
          <w:rFonts w:ascii="Arial" w:hAnsi="Arial" w:cs="Arial"/>
          <w:sz w:val="22"/>
          <w:szCs w:val="22"/>
        </w:rPr>
        <w:t xml:space="preserve"> drug prescriptions, therapeutic exercises should be at regular time intervals. </w:t>
      </w:r>
      <w:r w:rsidR="002E657C" w:rsidRPr="00B0571B">
        <w:rPr>
          <w:rFonts w:ascii="Arial" w:hAnsi="Arial" w:cs="Arial"/>
          <w:sz w:val="22"/>
          <w:szCs w:val="22"/>
        </w:rPr>
        <w:t xml:space="preserve">Therapeutic </w:t>
      </w:r>
      <w:r w:rsidR="00F015BD" w:rsidRPr="00B0571B">
        <w:rPr>
          <w:rFonts w:ascii="Arial" w:hAnsi="Arial" w:cs="Arial"/>
          <w:sz w:val="22"/>
          <w:szCs w:val="22"/>
        </w:rPr>
        <w:t xml:space="preserve">stretches </w:t>
      </w:r>
      <w:proofErr w:type="gramStart"/>
      <w:r w:rsidR="00F015BD" w:rsidRPr="00B0571B">
        <w:rPr>
          <w:rFonts w:ascii="Arial" w:hAnsi="Arial" w:cs="Arial"/>
          <w:sz w:val="22"/>
          <w:szCs w:val="22"/>
        </w:rPr>
        <w:t>is</w:t>
      </w:r>
      <w:proofErr w:type="gramEnd"/>
      <w:r w:rsidR="00F015BD" w:rsidRPr="00B0571B">
        <w:rPr>
          <w:rFonts w:ascii="Arial" w:hAnsi="Arial" w:cs="Arial"/>
          <w:sz w:val="22"/>
          <w:szCs w:val="22"/>
        </w:rPr>
        <w:t xml:space="preserve"> another way chiropractors minimize </w:t>
      </w:r>
      <w:r w:rsidR="0033234C" w:rsidRPr="00B0571B">
        <w:rPr>
          <w:rFonts w:ascii="Arial" w:hAnsi="Arial" w:cs="Arial"/>
          <w:sz w:val="22"/>
          <w:szCs w:val="22"/>
        </w:rPr>
        <w:t>bodily discomfort</w:t>
      </w:r>
      <w:r w:rsidR="00F015BD" w:rsidRPr="00B0571B">
        <w:rPr>
          <w:rFonts w:ascii="Arial" w:hAnsi="Arial" w:cs="Arial"/>
          <w:sz w:val="22"/>
          <w:szCs w:val="22"/>
        </w:rPr>
        <w:t>, but this treatment is specific to injured patients.</w:t>
      </w:r>
      <w:r w:rsidR="008E6658" w:rsidRPr="00B0571B">
        <w:rPr>
          <w:rFonts w:ascii="Arial" w:hAnsi="Arial" w:cs="Arial"/>
          <w:sz w:val="22"/>
          <w:szCs w:val="22"/>
        </w:rPr>
        <w:tab/>
      </w:r>
      <w:r w:rsidR="008E6658" w:rsidRPr="00B0571B">
        <w:rPr>
          <w:rFonts w:ascii="Arial" w:hAnsi="Arial" w:cs="Arial"/>
          <w:sz w:val="22"/>
          <w:szCs w:val="22"/>
        </w:rPr>
        <w:tab/>
      </w:r>
      <w:r w:rsidR="008E6658" w:rsidRPr="00B0571B">
        <w:rPr>
          <w:rFonts w:ascii="Arial" w:hAnsi="Arial" w:cs="Arial"/>
          <w:sz w:val="22"/>
          <w:szCs w:val="22"/>
        </w:rPr>
        <w:tab/>
      </w:r>
      <w:r w:rsidR="002E657C" w:rsidRPr="00B0571B">
        <w:rPr>
          <w:rFonts w:ascii="Arial" w:hAnsi="Arial" w:cs="Arial"/>
          <w:sz w:val="22"/>
          <w:szCs w:val="22"/>
        </w:rPr>
        <w:tab/>
      </w:r>
      <w:r w:rsidR="002E657C" w:rsidRPr="00B0571B">
        <w:rPr>
          <w:rFonts w:ascii="Arial" w:hAnsi="Arial" w:cs="Arial"/>
          <w:sz w:val="22"/>
          <w:szCs w:val="22"/>
        </w:rPr>
        <w:tab/>
      </w:r>
      <w:r w:rsidR="00B0571B">
        <w:rPr>
          <w:rFonts w:ascii="Arial" w:hAnsi="Arial" w:cs="Arial"/>
          <w:sz w:val="22"/>
          <w:szCs w:val="22"/>
        </w:rPr>
        <w:tab/>
      </w:r>
      <w:r w:rsidR="00B0571B">
        <w:rPr>
          <w:rFonts w:ascii="Arial" w:hAnsi="Arial" w:cs="Arial"/>
          <w:sz w:val="22"/>
          <w:szCs w:val="22"/>
        </w:rPr>
        <w:tab/>
      </w:r>
      <w:r w:rsidR="00B0571B">
        <w:rPr>
          <w:rFonts w:ascii="Arial" w:hAnsi="Arial" w:cs="Arial"/>
          <w:sz w:val="22"/>
          <w:szCs w:val="22"/>
        </w:rPr>
        <w:tab/>
      </w:r>
      <w:r w:rsidR="00F015BD" w:rsidRPr="00B0571B">
        <w:rPr>
          <w:rFonts w:ascii="Arial" w:hAnsi="Arial" w:cs="Arial"/>
          <w:sz w:val="22"/>
          <w:szCs w:val="22"/>
        </w:rPr>
        <w:t>There are also more major ways chiropractic therapy is used, as they require more preparation. Physical therapy modalities such as muscle stimulation, transcutaneous electric nerve stimulation (TENS), ultrasounds and ice and heat therapy are all approaches chiropractors take to get patients</w:t>
      </w:r>
      <w:r w:rsidR="0033234C" w:rsidRPr="00B0571B">
        <w:rPr>
          <w:rFonts w:ascii="Arial" w:hAnsi="Arial" w:cs="Arial"/>
          <w:sz w:val="22"/>
          <w:szCs w:val="22"/>
        </w:rPr>
        <w:t xml:space="preserve"> through periods of chronic pain, muscle spasms, swelling, and other more serious conditions. Even though </w:t>
      </w:r>
      <w:proofErr w:type="gramStart"/>
      <w:r w:rsidR="0033234C" w:rsidRPr="00B0571B">
        <w:rPr>
          <w:rFonts w:ascii="Arial" w:hAnsi="Arial" w:cs="Arial"/>
          <w:sz w:val="22"/>
          <w:szCs w:val="22"/>
        </w:rPr>
        <w:t>all of</w:t>
      </w:r>
      <w:proofErr w:type="gramEnd"/>
      <w:r w:rsidR="0033234C" w:rsidRPr="00B0571B">
        <w:rPr>
          <w:rFonts w:ascii="Arial" w:hAnsi="Arial" w:cs="Arial"/>
          <w:sz w:val="22"/>
          <w:szCs w:val="22"/>
        </w:rPr>
        <w:t xml:space="preserve"> the listed uses target the body and external factors, lifestyle modification is a crucial aspect of chiropractic therapy. </w:t>
      </w:r>
      <w:r w:rsidR="00FE7687" w:rsidRPr="00B0571B">
        <w:rPr>
          <w:rFonts w:ascii="Arial" w:hAnsi="Arial" w:cs="Arial"/>
          <w:sz w:val="22"/>
          <w:szCs w:val="22"/>
        </w:rPr>
        <w:t xml:space="preserve">Long-term health is heavily impacted by lifestyle choices, and through a medical evaluation, behaviours that have a negative impact on a patient’s health will be fixed through professional help (Grassi, </w:t>
      </w:r>
      <w:proofErr w:type="spellStart"/>
      <w:r w:rsidR="00FE7687" w:rsidRPr="00B0571B">
        <w:rPr>
          <w:rFonts w:ascii="Arial" w:hAnsi="Arial" w:cs="Arial"/>
          <w:sz w:val="22"/>
          <w:szCs w:val="22"/>
        </w:rPr>
        <w:t>n.d</w:t>
      </w:r>
      <w:proofErr w:type="spellEnd"/>
      <w:r w:rsidR="00FE7687" w:rsidRPr="00B0571B">
        <w:rPr>
          <w:rFonts w:ascii="Arial" w:hAnsi="Arial" w:cs="Arial"/>
          <w:sz w:val="22"/>
          <w:szCs w:val="22"/>
        </w:rPr>
        <w:t xml:space="preserve">). </w:t>
      </w:r>
    </w:p>
    <w:p w14:paraId="620882AF" w14:textId="2A2D94BB" w:rsidR="008576E5" w:rsidRPr="00B0571B" w:rsidRDefault="008576E5" w:rsidP="00650037">
      <w:pPr>
        <w:spacing w:line="360" w:lineRule="auto"/>
        <w:ind w:firstLine="720"/>
        <w:rPr>
          <w:rFonts w:ascii="Arial" w:hAnsi="Arial" w:cs="Arial"/>
          <w:sz w:val="22"/>
          <w:szCs w:val="22"/>
        </w:rPr>
      </w:pPr>
      <w:r w:rsidRPr="00B0571B">
        <w:rPr>
          <w:rFonts w:ascii="Arial" w:hAnsi="Arial" w:cs="Arial"/>
          <w:sz w:val="22"/>
          <w:szCs w:val="22"/>
        </w:rPr>
        <w:t xml:space="preserve">Aside from the </w:t>
      </w:r>
      <w:r w:rsidR="005175CC" w:rsidRPr="00B0571B">
        <w:rPr>
          <w:rFonts w:ascii="Arial" w:hAnsi="Arial" w:cs="Arial"/>
          <w:sz w:val="22"/>
          <w:szCs w:val="22"/>
        </w:rPr>
        <w:t xml:space="preserve">general </w:t>
      </w:r>
      <w:r w:rsidRPr="00B0571B">
        <w:rPr>
          <w:rFonts w:ascii="Arial" w:hAnsi="Arial" w:cs="Arial"/>
          <w:sz w:val="22"/>
          <w:szCs w:val="22"/>
        </w:rPr>
        <w:t xml:space="preserve">uses of the therapy, </w:t>
      </w:r>
      <w:r w:rsidR="009211C4" w:rsidRPr="00B0571B">
        <w:rPr>
          <w:rFonts w:ascii="Arial" w:hAnsi="Arial" w:cs="Arial"/>
          <w:sz w:val="22"/>
          <w:szCs w:val="22"/>
        </w:rPr>
        <w:t>there are</w:t>
      </w:r>
      <w:r w:rsidR="001A000B" w:rsidRPr="00B0571B">
        <w:rPr>
          <w:rFonts w:ascii="Arial" w:hAnsi="Arial" w:cs="Arial"/>
          <w:sz w:val="22"/>
          <w:szCs w:val="22"/>
        </w:rPr>
        <w:t xml:space="preserve"> </w:t>
      </w:r>
      <w:r w:rsidR="005175CC" w:rsidRPr="00B0571B">
        <w:rPr>
          <w:rFonts w:ascii="Arial" w:hAnsi="Arial" w:cs="Arial"/>
          <w:sz w:val="22"/>
          <w:szCs w:val="22"/>
        </w:rPr>
        <w:t xml:space="preserve">certain vulnerable groups of people </w:t>
      </w:r>
      <w:r w:rsidR="009211C4" w:rsidRPr="00B0571B">
        <w:rPr>
          <w:rFonts w:ascii="Arial" w:hAnsi="Arial" w:cs="Arial"/>
          <w:sz w:val="22"/>
          <w:szCs w:val="22"/>
        </w:rPr>
        <w:t>who</w:t>
      </w:r>
      <w:r w:rsidR="005175CC" w:rsidRPr="00B0571B">
        <w:rPr>
          <w:rFonts w:ascii="Arial" w:hAnsi="Arial" w:cs="Arial"/>
          <w:sz w:val="22"/>
          <w:szCs w:val="22"/>
        </w:rPr>
        <w:t xml:space="preserve"> may also require i</w:t>
      </w:r>
      <w:r w:rsidR="001A000B" w:rsidRPr="00B0571B">
        <w:rPr>
          <w:rFonts w:ascii="Arial" w:hAnsi="Arial" w:cs="Arial"/>
          <w:sz w:val="22"/>
          <w:szCs w:val="22"/>
        </w:rPr>
        <w:t xml:space="preserve">t. </w:t>
      </w:r>
      <w:r w:rsidR="005175CC" w:rsidRPr="00B0571B">
        <w:rPr>
          <w:rFonts w:ascii="Arial" w:hAnsi="Arial" w:cs="Arial"/>
          <w:sz w:val="22"/>
          <w:szCs w:val="22"/>
        </w:rPr>
        <w:t xml:space="preserve">For instance, pregnant women, babies, </w:t>
      </w:r>
      <w:r w:rsidR="00836DE1" w:rsidRPr="00B0571B">
        <w:rPr>
          <w:rFonts w:ascii="Arial" w:hAnsi="Arial" w:cs="Arial"/>
          <w:sz w:val="22"/>
          <w:szCs w:val="22"/>
        </w:rPr>
        <w:t>elderly people, and c</w:t>
      </w:r>
      <w:r w:rsidR="005175CC" w:rsidRPr="00B0571B">
        <w:rPr>
          <w:rFonts w:ascii="Arial" w:hAnsi="Arial" w:cs="Arial"/>
          <w:sz w:val="22"/>
          <w:szCs w:val="22"/>
        </w:rPr>
        <w:t xml:space="preserve">hildren are people who might benefit from chiropractic care, and who’s chiropractors are trained especially to safely match their needs. </w:t>
      </w:r>
      <w:r w:rsidR="001A000B" w:rsidRPr="00B0571B">
        <w:rPr>
          <w:rFonts w:ascii="Arial" w:hAnsi="Arial" w:cs="Arial"/>
          <w:sz w:val="22"/>
          <w:szCs w:val="22"/>
        </w:rPr>
        <w:t xml:space="preserve">Approximately 50% of all pregnant women experience back pain during pregnancy, and according to a medical and chiropractic study, 75% of pregnant patients who received chiropractic therapy found relief from the pain (Borggren, 2007).  </w:t>
      </w:r>
      <w:r w:rsidR="005175CC" w:rsidRPr="00B0571B">
        <w:rPr>
          <w:rFonts w:ascii="Arial" w:hAnsi="Arial" w:cs="Arial"/>
          <w:sz w:val="22"/>
          <w:szCs w:val="22"/>
        </w:rPr>
        <w:t xml:space="preserve">The basic use of chiropractic therapy for a pregnant woman would include gentle massage techniques and joint manipulation (or mobilisation), in an aim to reduce bodily tension, aches, neck pain, muscle spasms and more strains that could come </w:t>
      </w:r>
      <w:proofErr w:type="gramStart"/>
      <w:r w:rsidR="005175CC" w:rsidRPr="00B0571B">
        <w:rPr>
          <w:rFonts w:ascii="Arial" w:hAnsi="Arial" w:cs="Arial"/>
          <w:sz w:val="22"/>
          <w:szCs w:val="22"/>
        </w:rPr>
        <w:t>as a result of</w:t>
      </w:r>
      <w:proofErr w:type="gramEnd"/>
      <w:r w:rsidR="005175CC" w:rsidRPr="00B0571B">
        <w:rPr>
          <w:rFonts w:ascii="Arial" w:hAnsi="Arial" w:cs="Arial"/>
          <w:sz w:val="22"/>
          <w:szCs w:val="22"/>
        </w:rPr>
        <w:t xml:space="preserve"> pregnancy (Pregnancy Chiropractor, </w:t>
      </w:r>
      <w:proofErr w:type="spellStart"/>
      <w:r w:rsidR="005175CC" w:rsidRPr="00B0571B">
        <w:rPr>
          <w:rFonts w:ascii="Arial" w:hAnsi="Arial" w:cs="Arial"/>
          <w:sz w:val="22"/>
          <w:szCs w:val="22"/>
        </w:rPr>
        <w:t>n.d</w:t>
      </w:r>
      <w:proofErr w:type="spellEnd"/>
      <w:r w:rsidR="005175CC" w:rsidRPr="00B0571B">
        <w:rPr>
          <w:rFonts w:ascii="Arial" w:hAnsi="Arial" w:cs="Arial"/>
          <w:sz w:val="22"/>
          <w:szCs w:val="22"/>
        </w:rPr>
        <w:t xml:space="preserve">).  </w:t>
      </w:r>
      <w:r w:rsidR="001A000B" w:rsidRPr="00B0571B">
        <w:rPr>
          <w:rFonts w:ascii="Arial" w:hAnsi="Arial" w:cs="Arial"/>
          <w:sz w:val="22"/>
          <w:szCs w:val="22"/>
        </w:rPr>
        <w:t xml:space="preserve">This proves that the therapy is safe, and commonly used among different groups of people with different bodily issues and circumstances. </w:t>
      </w:r>
    </w:p>
    <w:p w14:paraId="046CD152" w14:textId="77777777" w:rsidR="00650037" w:rsidRDefault="00650037" w:rsidP="00650037">
      <w:pPr>
        <w:spacing w:line="360" w:lineRule="auto"/>
        <w:rPr>
          <w:rFonts w:ascii="Arial" w:hAnsi="Arial" w:cs="Arial"/>
          <w:sz w:val="22"/>
          <w:szCs w:val="22"/>
        </w:rPr>
      </w:pPr>
    </w:p>
    <w:p w14:paraId="669B8E34" w14:textId="77777777" w:rsidR="00650037" w:rsidRDefault="00650037" w:rsidP="00650037">
      <w:pPr>
        <w:spacing w:line="360" w:lineRule="auto"/>
        <w:rPr>
          <w:rFonts w:ascii="Arial" w:hAnsi="Arial" w:cs="Arial"/>
          <w:sz w:val="22"/>
          <w:szCs w:val="22"/>
        </w:rPr>
      </w:pPr>
    </w:p>
    <w:p w14:paraId="3024BF04" w14:textId="5DA6E492" w:rsidR="0068065E" w:rsidRPr="00B0571B" w:rsidRDefault="0068065E" w:rsidP="00650037">
      <w:pPr>
        <w:spacing w:line="360" w:lineRule="auto"/>
        <w:rPr>
          <w:rFonts w:ascii="Arial" w:hAnsi="Arial" w:cs="Arial"/>
          <w:b/>
          <w:bCs/>
          <w:sz w:val="22"/>
          <w:szCs w:val="22"/>
          <w:u w:val="single"/>
        </w:rPr>
      </w:pPr>
      <w:r w:rsidRPr="00B0571B">
        <w:rPr>
          <w:rFonts w:ascii="Arial" w:hAnsi="Arial" w:cs="Arial"/>
          <w:b/>
          <w:bCs/>
          <w:sz w:val="22"/>
          <w:szCs w:val="22"/>
          <w:u w:val="single"/>
        </w:rPr>
        <w:lastRenderedPageBreak/>
        <w:t>Efficacy</w:t>
      </w:r>
    </w:p>
    <w:p w14:paraId="1D3AFBCC" w14:textId="312B07DD" w:rsidR="0068065E" w:rsidRPr="00B0571B" w:rsidRDefault="00020F85" w:rsidP="00650037">
      <w:pPr>
        <w:spacing w:line="360" w:lineRule="auto"/>
        <w:ind w:firstLine="720"/>
        <w:rPr>
          <w:rFonts w:ascii="Arial" w:hAnsi="Arial" w:cs="Arial"/>
          <w:sz w:val="22"/>
          <w:szCs w:val="22"/>
        </w:rPr>
      </w:pPr>
      <w:r w:rsidRPr="00B0571B">
        <w:rPr>
          <w:rFonts w:ascii="Arial" w:hAnsi="Arial" w:cs="Arial"/>
          <w:sz w:val="22"/>
          <w:szCs w:val="22"/>
        </w:rPr>
        <w:t xml:space="preserve">As well as understanding what chiropractic therapy can include, it is also important to examine its efficacy, and </w:t>
      </w:r>
      <w:r w:rsidR="00E26B1F" w:rsidRPr="00B0571B">
        <w:rPr>
          <w:rFonts w:ascii="Arial" w:hAnsi="Arial" w:cs="Arial"/>
          <w:sz w:val="22"/>
          <w:szCs w:val="22"/>
        </w:rPr>
        <w:t xml:space="preserve">to what degree it prevents certain pains. </w:t>
      </w:r>
      <w:r w:rsidR="00F859C8" w:rsidRPr="00B0571B">
        <w:rPr>
          <w:rFonts w:ascii="Arial" w:hAnsi="Arial" w:cs="Arial"/>
          <w:sz w:val="22"/>
          <w:szCs w:val="22"/>
        </w:rPr>
        <w:t xml:space="preserve">The best way to </w:t>
      </w:r>
      <w:r w:rsidR="00D6267D" w:rsidRPr="00B0571B">
        <w:rPr>
          <w:rFonts w:ascii="Arial" w:hAnsi="Arial" w:cs="Arial"/>
          <w:sz w:val="22"/>
          <w:szCs w:val="22"/>
        </w:rPr>
        <w:t xml:space="preserve">do so is to conduct a study under controlled </w:t>
      </w:r>
      <w:r w:rsidR="00AC1500" w:rsidRPr="00B0571B">
        <w:rPr>
          <w:rFonts w:ascii="Arial" w:hAnsi="Arial" w:cs="Arial"/>
          <w:sz w:val="22"/>
          <w:szCs w:val="22"/>
        </w:rPr>
        <w:t>circumstances and</w:t>
      </w:r>
      <w:r w:rsidR="00D6267D" w:rsidRPr="00B0571B">
        <w:rPr>
          <w:rFonts w:ascii="Arial" w:hAnsi="Arial" w:cs="Arial"/>
          <w:sz w:val="22"/>
          <w:szCs w:val="22"/>
        </w:rPr>
        <w:t xml:space="preserve"> use the findings to draw a conclusion. </w:t>
      </w:r>
    </w:p>
    <w:p w14:paraId="7328424C" w14:textId="3A1F8AF9" w:rsidR="00A629EE" w:rsidRPr="00B0571B" w:rsidRDefault="00AC1500" w:rsidP="00650037">
      <w:pPr>
        <w:spacing w:line="360" w:lineRule="auto"/>
        <w:ind w:firstLine="720"/>
        <w:rPr>
          <w:rFonts w:ascii="Arial" w:hAnsi="Arial" w:cs="Arial"/>
          <w:sz w:val="22"/>
          <w:szCs w:val="22"/>
        </w:rPr>
      </w:pPr>
      <w:r w:rsidRPr="00B0571B">
        <w:rPr>
          <w:rFonts w:ascii="Arial" w:hAnsi="Arial" w:cs="Arial"/>
          <w:sz w:val="22"/>
          <w:szCs w:val="22"/>
        </w:rPr>
        <w:t>An efficacy study was conducted</w:t>
      </w:r>
      <w:r w:rsidR="00631D4E" w:rsidRPr="00B0571B">
        <w:rPr>
          <w:rFonts w:ascii="Arial" w:hAnsi="Arial" w:cs="Arial"/>
          <w:sz w:val="22"/>
          <w:szCs w:val="22"/>
        </w:rPr>
        <w:t xml:space="preserve"> in an aim to see if chiropractic care has a positive impact on patients suffering from low back pain. The procedure involved</w:t>
      </w:r>
      <w:r w:rsidRPr="00B0571B">
        <w:rPr>
          <w:rFonts w:ascii="Arial" w:hAnsi="Arial" w:cs="Arial"/>
          <w:sz w:val="22"/>
          <w:szCs w:val="22"/>
        </w:rPr>
        <w:t xml:space="preserve"> 750 participants were allocated to </w:t>
      </w:r>
      <w:r w:rsidR="00FA5745" w:rsidRPr="00B0571B">
        <w:rPr>
          <w:rFonts w:ascii="Arial" w:hAnsi="Arial" w:cs="Arial"/>
          <w:sz w:val="22"/>
          <w:szCs w:val="22"/>
        </w:rPr>
        <w:t>receive either medical care by itself, or medical care plus chiropractic care</w:t>
      </w:r>
      <w:r w:rsidR="00631D4E" w:rsidRPr="00B0571B">
        <w:rPr>
          <w:rFonts w:ascii="Arial" w:hAnsi="Arial" w:cs="Arial"/>
          <w:sz w:val="22"/>
          <w:szCs w:val="22"/>
        </w:rPr>
        <w:t xml:space="preserve"> – some of the participants would undergo the first condition, and others will undergo the second</w:t>
      </w:r>
      <w:r w:rsidR="00FA5745" w:rsidRPr="00B0571B">
        <w:rPr>
          <w:rFonts w:ascii="Arial" w:hAnsi="Arial" w:cs="Arial"/>
          <w:sz w:val="22"/>
          <w:szCs w:val="22"/>
        </w:rPr>
        <w:t xml:space="preserve">. </w:t>
      </w:r>
      <w:r w:rsidR="009607EC" w:rsidRPr="00B0571B">
        <w:rPr>
          <w:rFonts w:ascii="Arial" w:hAnsi="Arial" w:cs="Arial"/>
          <w:sz w:val="22"/>
          <w:szCs w:val="22"/>
        </w:rPr>
        <w:t>The c</w:t>
      </w:r>
      <w:r w:rsidR="00631D4E" w:rsidRPr="00B0571B">
        <w:rPr>
          <w:rFonts w:ascii="Arial" w:hAnsi="Arial" w:cs="Arial"/>
          <w:sz w:val="22"/>
          <w:szCs w:val="22"/>
        </w:rPr>
        <w:t xml:space="preserve">hiropractic care </w:t>
      </w:r>
      <w:r w:rsidR="009607EC" w:rsidRPr="00B0571B">
        <w:rPr>
          <w:rFonts w:ascii="Arial" w:hAnsi="Arial" w:cs="Arial"/>
          <w:sz w:val="22"/>
          <w:szCs w:val="22"/>
        </w:rPr>
        <w:t xml:space="preserve">prescribing medications </w:t>
      </w:r>
      <w:r w:rsidR="00262EA2" w:rsidRPr="00B0571B">
        <w:rPr>
          <w:rFonts w:ascii="Arial" w:hAnsi="Arial" w:cs="Arial"/>
          <w:sz w:val="22"/>
          <w:szCs w:val="22"/>
        </w:rPr>
        <w:t xml:space="preserve">to be taken </w:t>
      </w:r>
      <w:r w:rsidR="009607EC" w:rsidRPr="00B0571B">
        <w:rPr>
          <w:rFonts w:ascii="Arial" w:hAnsi="Arial" w:cs="Arial"/>
          <w:sz w:val="22"/>
          <w:szCs w:val="22"/>
        </w:rPr>
        <w:t xml:space="preserve">over the duration of the experiment, </w:t>
      </w:r>
      <w:r w:rsidR="00262EA2" w:rsidRPr="00B0571B">
        <w:rPr>
          <w:rFonts w:ascii="Arial" w:hAnsi="Arial" w:cs="Arial"/>
          <w:sz w:val="22"/>
          <w:szCs w:val="22"/>
        </w:rPr>
        <w:t xml:space="preserve">physical therapy, spinal manipulation, and </w:t>
      </w:r>
      <w:r w:rsidR="00006086" w:rsidRPr="00B0571B">
        <w:rPr>
          <w:rFonts w:ascii="Arial" w:hAnsi="Arial" w:cs="Arial"/>
          <w:sz w:val="22"/>
          <w:szCs w:val="22"/>
        </w:rPr>
        <w:t>specialist</w:t>
      </w:r>
      <w:r w:rsidR="00262EA2" w:rsidRPr="00B0571B">
        <w:rPr>
          <w:rFonts w:ascii="Arial" w:hAnsi="Arial" w:cs="Arial"/>
          <w:sz w:val="22"/>
          <w:szCs w:val="22"/>
        </w:rPr>
        <w:t xml:space="preserve"> referral. </w:t>
      </w:r>
      <w:r w:rsidR="004D1F78" w:rsidRPr="00B0571B">
        <w:rPr>
          <w:rFonts w:ascii="Arial" w:hAnsi="Arial" w:cs="Arial"/>
          <w:sz w:val="22"/>
          <w:szCs w:val="22"/>
        </w:rPr>
        <w:t xml:space="preserve">The results showed that adding chiropractic care to medical care led to better outcomes for the participants </w:t>
      </w:r>
      <w:r w:rsidR="00631D4E" w:rsidRPr="00B0571B">
        <w:rPr>
          <w:rFonts w:ascii="Arial" w:hAnsi="Arial" w:cs="Arial"/>
          <w:sz w:val="22"/>
          <w:szCs w:val="22"/>
        </w:rPr>
        <w:t>in comparison to those who only went through medical care</w:t>
      </w:r>
      <w:r w:rsidR="00006086" w:rsidRPr="00B0571B">
        <w:rPr>
          <w:rFonts w:ascii="Arial" w:hAnsi="Arial" w:cs="Arial"/>
          <w:sz w:val="22"/>
          <w:szCs w:val="22"/>
        </w:rPr>
        <w:t xml:space="preserve"> - r</w:t>
      </w:r>
      <w:r w:rsidR="00631D4E" w:rsidRPr="00B0571B">
        <w:rPr>
          <w:rFonts w:ascii="Arial" w:hAnsi="Arial" w:cs="Arial"/>
          <w:sz w:val="22"/>
          <w:szCs w:val="22"/>
        </w:rPr>
        <w:t xml:space="preserve">esearchers identified moderate </w:t>
      </w:r>
      <w:r w:rsidR="00C72602" w:rsidRPr="00B0571B">
        <w:rPr>
          <w:rFonts w:ascii="Arial" w:hAnsi="Arial" w:cs="Arial"/>
          <w:sz w:val="22"/>
          <w:szCs w:val="22"/>
        </w:rPr>
        <w:t>b</w:t>
      </w:r>
      <w:r w:rsidR="00631D4E" w:rsidRPr="00B0571B">
        <w:rPr>
          <w:rFonts w:ascii="Arial" w:hAnsi="Arial" w:cs="Arial"/>
          <w:sz w:val="22"/>
          <w:szCs w:val="22"/>
        </w:rPr>
        <w:t>enefits in low back pain</w:t>
      </w:r>
      <w:r w:rsidR="00C72602" w:rsidRPr="00B0571B">
        <w:rPr>
          <w:rFonts w:ascii="Arial" w:hAnsi="Arial" w:cs="Arial"/>
          <w:sz w:val="22"/>
          <w:szCs w:val="22"/>
        </w:rPr>
        <w:t xml:space="preserve"> intensity</w:t>
      </w:r>
      <w:r w:rsidR="00006086" w:rsidRPr="00B0571B">
        <w:rPr>
          <w:rFonts w:ascii="Arial" w:hAnsi="Arial" w:cs="Arial"/>
          <w:sz w:val="22"/>
          <w:szCs w:val="22"/>
        </w:rPr>
        <w:t>, which aligns with the aim of the experiments</w:t>
      </w:r>
      <w:r w:rsidR="003B1B33" w:rsidRPr="00B0571B">
        <w:rPr>
          <w:rFonts w:ascii="Arial" w:hAnsi="Arial" w:cs="Arial"/>
          <w:sz w:val="22"/>
          <w:szCs w:val="22"/>
        </w:rPr>
        <w:t xml:space="preserve"> (Goertz, Coulter, 2019)</w:t>
      </w:r>
      <w:r w:rsidR="00006086" w:rsidRPr="00B0571B">
        <w:rPr>
          <w:rFonts w:ascii="Arial" w:hAnsi="Arial" w:cs="Arial"/>
          <w:sz w:val="22"/>
          <w:szCs w:val="22"/>
        </w:rPr>
        <w:t>.</w:t>
      </w:r>
      <w:r w:rsidR="00C72602" w:rsidRPr="00B0571B">
        <w:rPr>
          <w:rFonts w:ascii="Arial" w:hAnsi="Arial" w:cs="Arial"/>
          <w:sz w:val="22"/>
          <w:szCs w:val="22"/>
        </w:rPr>
        <w:t xml:space="preserve"> </w:t>
      </w:r>
      <w:r w:rsidR="00006086" w:rsidRPr="00B0571B">
        <w:rPr>
          <w:rFonts w:ascii="Arial" w:hAnsi="Arial" w:cs="Arial"/>
          <w:sz w:val="22"/>
          <w:szCs w:val="22"/>
        </w:rPr>
        <w:t>This</w:t>
      </w:r>
      <w:r w:rsidR="00C72602" w:rsidRPr="00B0571B">
        <w:rPr>
          <w:rFonts w:ascii="Arial" w:hAnsi="Arial" w:cs="Arial"/>
          <w:sz w:val="22"/>
          <w:szCs w:val="22"/>
        </w:rPr>
        <w:t xml:space="preserve"> identification that has been shown to be applicable in society. It provides further evidence of chiropractic therapy’s visible efficacy and strengthens the scientific literature that goes into the study of its correlation to low back pain. In an overall aspect, this impacts clinical practice and brings forward a new, established discovery. </w:t>
      </w:r>
    </w:p>
    <w:p w14:paraId="0C646BD0" w14:textId="0388B6B3" w:rsidR="00A629EE" w:rsidRPr="00B0571B" w:rsidRDefault="00A629EE" w:rsidP="00650037">
      <w:pPr>
        <w:spacing w:line="360" w:lineRule="auto"/>
        <w:rPr>
          <w:rFonts w:ascii="Arial" w:hAnsi="Arial" w:cs="Arial"/>
          <w:sz w:val="22"/>
          <w:szCs w:val="22"/>
        </w:rPr>
      </w:pPr>
    </w:p>
    <w:p w14:paraId="2ED5A3FB" w14:textId="13AB3E22" w:rsidR="00A629EE" w:rsidRPr="00B0571B" w:rsidRDefault="00A629EE" w:rsidP="00650037">
      <w:pPr>
        <w:spacing w:line="360" w:lineRule="auto"/>
        <w:rPr>
          <w:rFonts w:ascii="Arial" w:hAnsi="Arial" w:cs="Arial"/>
          <w:b/>
          <w:bCs/>
          <w:sz w:val="22"/>
          <w:szCs w:val="22"/>
          <w:u w:val="single"/>
        </w:rPr>
      </w:pPr>
      <w:r w:rsidRPr="00B0571B">
        <w:rPr>
          <w:rFonts w:ascii="Arial" w:hAnsi="Arial" w:cs="Arial"/>
          <w:b/>
          <w:bCs/>
          <w:sz w:val="22"/>
          <w:szCs w:val="22"/>
          <w:u w:val="single"/>
        </w:rPr>
        <w:t>Contraindications</w:t>
      </w:r>
    </w:p>
    <w:p w14:paraId="54766A5E" w14:textId="72473DCA" w:rsidR="00006086" w:rsidRPr="00B0571B" w:rsidRDefault="00D4090E" w:rsidP="00650037">
      <w:pPr>
        <w:spacing w:line="360" w:lineRule="auto"/>
        <w:ind w:firstLine="720"/>
        <w:rPr>
          <w:rFonts w:ascii="Arial" w:hAnsi="Arial" w:cs="Arial"/>
          <w:sz w:val="22"/>
          <w:szCs w:val="22"/>
        </w:rPr>
      </w:pPr>
      <w:r w:rsidRPr="00B0571B">
        <w:rPr>
          <w:rFonts w:ascii="Arial" w:hAnsi="Arial" w:cs="Arial"/>
          <w:sz w:val="22"/>
          <w:szCs w:val="22"/>
        </w:rPr>
        <w:t>Under certain circumstances, it may be unsafe to go through a chiropractic procedure.</w:t>
      </w:r>
      <w:r w:rsidR="001A7F68" w:rsidRPr="00B0571B">
        <w:rPr>
          <w:rFonts w:ascii="Arial" w:hAnsi="Arial" w:cs="Arial"/>
          <w:sz w:val="22"/>
          <w:szCs w:val="22"/>
        </w:rPr>
        <w:t xml:space="preserve"> This is a key reason as to why chiropractors conduct a medical evaluation before the treatment, so they do not go into it with a lack of prior knowledge of the patient’s condition.</w:t>
      </w:r>
      <w:r w:rsidR="008A371F" w:rsidRPr="00B0571B">
        <w:rPr>
          <w:rFonts w:ascii="Arial" w:hAnsi="Arial" w:cs="Arial"/>
          <w:sz w:val="22"/>
          <w:szCs w:val="22"/>
        </w:rPr>
        <w:t xml:space="preserve"> A </w:t>
      </w:r>
      <w:r w:rsidR="00574C46" w:rsidRPr="00B0571B">
        <w:rPr>
          <w:rFonts w:ascii="Arial" w:hAnsi="Arial" w:cs="Arial"/>
          <w:sz w:val="22"/>
          <w:szCs w:val="22"/>
        </w:rPr>
        <w:t xml:space="preserve">professional </w:t>
      </w:r>
      <w:r w:rsidR="008A371F" w:rsidRPr="00B0571B">
        <w:rPr>
          <w:rFonts w:ascii="Arial" w:hAnsi="Arial" w:cs="Arial"/>
          <w:sz w:val="22"/>
          <w:szCs w:val="22"/>
        </w:rPr>
        <w:t>chiropractor will not perform on a patient with a disease, infection, or other condition that can impact the effects of the therapy, as its not in their best interest. Examples of conditions like these are severe osteoporosis, multiple myeloma, osteomyelitis</w:t>
      </w:r>
      <w:r w:rsidR="00E023D2" w:rsidRPr="00B0571B">
        <w:rPr>
          <w:rFonts w:ascii="Arial" w:hAnsi="Arial" w:cs="Arial"/>
          <w:sz w:val="22"/>
          <w:szCs w:val="22"/>
        </w:rPr>
        <w:t xml:space="preserve"> (spinal infection)</w:t>
      </w:r>
      <w:r w:rsidR="008A371F" w:rsidRPr="00B0571B">
        <w:rPr>
          <w:rFonts w:ascii="Arial" w:hAnsi="Arial" w:cs="Arial"/>
          <w:sz w:val="22"/>
          <w:szCs w:val="22"/>
        </w:rPr>
        <w:t>, or bone tumours. Generally, all conditions that cause unstable joints can be seen as dangerous</w:t>
      </w:r>
      <w:r w:rsidR="001A7F68" w:rsidRPr="00B0571B">
        <w:rPr>
          <w:rFonts w:ascii="Arial" w:hAnsi="Arial" w:cs="Arial"/>
          <w:sz w:val="22"/>
          <w:szCs w:val="22"/>
        </w:rPr>
        <w:t xml:space="preserve">, and can increase risk </w:t>
      </w:r>
      <w:r w:rsidR="00E023D2" w:rsidRPr="00B0571B">
        <w:rPr>
          <w:rFonts w:ascii="Arial" w:hAnsi="Arial" w:cs="Arial"/>
          <w:sz w:val="22"/>
          <w:szCs w:val="22"/>
        </w:rPr>
        <w:t>(</w:t>
      </w:r>
      <w:proofErr w:type="spellStart"/>
      <w:r w:rsidR="00E023D2" w:rsidRPr="00B0571B">
        <w:rPr>
          <w:rFonts w:ascii="Arial" w:hAnsi="Arial" w:cs="Arial"/>
          <w:sz w:val="22"/>
          <w:szCs w:val="22"/>
        </w:rPr>
        <w:t>Perle</w:t>
      </w:r>
      <w:proofErr w:type="spellEnd"/>
      <w:r w:rsidR="00E023D2" w:rsidRPr="00B0571B">
        <w:rPr>
          <w:rFonts w:ascii="Arial" w:hAnsi="Arial" w:cs="Arial"/>
          <w:sz w:val="22"/>
          <w:szCs w:val="22"/>
        </w:rPr>
        <w:t xml:space="preserve">, Ciccone, </w:t>
      </w:r>
      <w:proofErr w:type="spellStart"/>
      <w:r w:rsidR="00E023D2" w:rsidRPr="00B0571B">
        <w:rPr>
          <w:rFonts w:ascii="Arial" w:hAnsi="Arial" w:cs="Arial"/>
          <w:sz w:val="22"/>
          <w:szCs w:val="22"/>
        </w:rPr>
        <w:t>n.d</w:t>
      </w:r>
      <w:proofErr w:type="spellEnd"/>
      <w:r w:rsidR="00E023D2" w:rsidRPr="00B0571B">
        <w:rPr>
          <w:rFonts w:ascii="Arial" w:hAnsi="Arial" w:cs="Arial"/>
          <w:sz w:val="22"/>
          <w:szCs w:val="22"/>
        </w:rPr>
        <w:t>).</w:t>
      </w:r>
      <w:r w:rsidR="009B7E15" w:rsidRPr="00B0571B">
        <w:rPr>
          <w:rFonts w:ascii="Arial" w:hAnsi="Arial" w:cs="Arial"/>
          <w:sz w:val="22"/>
          <w:szCs w:val="22"/>
        </w:rPr>
        <w:t xml:space="preserve"> </w:t>
      </w:r>
      <w:r w:rsidR="001A7F68" w:rsidRPr="00B0571B">
        <w:rPr>
          <w:rFonts w:ascii="Arial" w:hAnsi="Arial" w:cs="Arial"/>
          <w:sz w:val="22"/>
          <w:szCs w:val="22"/>
        </w:rPr>
        <w:tab/>
      </w:r>
      <w:r w:rsidR="001A7F68" w:rsidRPr="00B0571B">
        <w:rPr>
          <w:rFonts w:ascii="Arial" w:hAnsi="Arial" w:cs="Arial"/>
          <w:b/>
          <w:bCs/>
          <w:sz w:val="22"/>
          <w:szCs w:val="22"/>
        </w:rPr>
        <w:tab/>
      </w:r>
      <w:r w:rsidR="00650037">
        <w:rPr>
          <w:rFonts w:ascii="Arial" w:hAnsi="Arial" w:cs="Arial"/>
          <w:b/>
          <w:bCs/>
          <w:sz w:val="22"/>
          <w:szCs w:val="22"/>
        </w:rPr>
        <w:tab/>
      </w:r>
      <w:r w:rsidR="009B7E15" w:rsidRPr="00B0571B">
        <w:rPr>
          <w:rFonts w:ascii="Arial" w:hAnsi="Arial" w:cs="Arial"/>
          <w:sz w:val="22"/>
          <w:szCs w:val="22"/>
        </w:rPr>
        <w:t xml:space="preserve">Evidence shows that although chiropractic therapy among average people can sometimes have </w:t>
      </w:r>
      <w:r w:rsidR="00321BC6" w:rsidRPr="00B0571B">
        <w:rPr>
          <w:rFonts w:ascii="Arial" w:hAnsi="Arial" w:cs="Arial"/>
          <w:sz w:val="22"/>
          <w:szCs w:val="22"/>
        </w:rPr>
        <w:t xml:space="preserve">minor </w:t>
      </w:r>
      <w:r w:rsidR="009B7E15" w:rsidRPr="00B0571B">
        <w:rPr>
          <w:rFonts w:ascii="Arial" w:hAnsi="Arial" w:cs="Arial"/>
          <w:sz w:val="22"/>
          <w:szCs w:val="22"/>
        </w:rPr>
        <w:t>negative side effects (</w:t>
      </w:r>
      <w:proofErr w:type="gramStart"/>
      <w:r w:rsidR="00321BC6" w:rsidRPr="00B0571B">
        <w:rPr>
          <w:rFonts w:ascii="Arial" w:hAnsi="Arial" w:cs="Arial"/>
          <w:sz w:val="22"/>
          <w:szCs w:val="22"/>
        </w:rPr>
        <w:t>e.g.</w:t>
      </w:r>
      <w:proofErr w:type="gramEnd"/>
      <w:r w:rsidR="009B7E15" w:rsidRPr="00B0571B">
        <w:rPr>
          <w:rFonts w:ascii="Arial" w:hAnsi="Arial" w:cs="Arial"/>
          <w:sz w:val="22"/>
          <w:szCs w:val="22"/>
        </w:rPr>
        <w:t xml:space="preserve"> mild </w:t>
      </w:r>
      <w:r w:rsidR="00321BC6" w:rsidRPr="00B0571B">
        <w:rPr>
          <w:rFonts w:ascii="Arial" w:hAnsi="Arial" w:cs="Arial"/>
          <w:sz w:val="22"/>
          <w:szCs w:val="22"/>
        </w:rPr>
        <w:t>post manipulation</w:t>
      </w:r>
      <w:r w:rsidR="009B7E15" w:rsidRPr="00B0571B">
        <w:rPr>
          <w:rFonts w:ascii="Arial" w:hAnsi="Arial" w:cs="Arial"/>
          <w:sz w:val="22"/>
          <w:szCs w:val="22"/>
        </w:rPr>
        <w:t xml:space="preserve"> soreness), </w:t>
      </w:r>
      <w:r w:rsidR="00321BC6" w:rsidRPr="00B0571B">
        <w:rPr>
          <w:rFonts w:ascii="Arial" w:hAnsi="Arial" w:cs="Arial"/>
          <w:sz w:val="22"/>
          <w:szCs w:val="22"/>
        </w:rPr>
        <w:t xml:space="preserve">there is also a risk of </w:t>
      </w:r>
      <w:r w:rsidR="009B7E15" w:rsidRPr="00B0571B">
        <w:rPr>
          <w:rFonts w:ascii="Arial" w:hAnsi="Arial" w:cs="Arial"/>
          <w:sz w:val="22"/>
          <w:szCs w:val="22"/>
        </w:rPr>
        <w:t>severe complications</w:t>
      </w:r>
      <w:r w:rsidR="00D61B4D" w:rsidRPr="00B0571B">
        <w:rPr>
          <w:rFonts w:ascii="Arial" w:hAnsi="Arial" w:cs="Arial"/>
          <w:sz w:val="22"/>
          <w:szCs w:val="22"/>
        </w:rPr>
        <w:t xml:space="preserve"> (such as strokes</w:t>
      </w:r>
      <w:r w:rsidR="00321BC6" w:rsidRPr="00B0571B">
        <w:rPr>
          <w:rFonts w:ascii="Arial" w:hAnsi="Arial" w:cs="Arial"/>
          <w:sz w:val="22"/>
          <w:szCs w:val="22"/>
        </w:rPr>
        <w:t>), despite them being rare</w:t>
      </w:r>
      <w:r w:rsidR="00370C77" w:rsidRPr="00B0571B">
        <w:rPr>
          <w:rFonts w:ascii="Arial" w:hAnsi="Arial" w:cs="Arial"/>
          <w:sz w:val="22"/>
          <w:szCs w:val="22"/>
        </w:rPr>
        <w:t xml:space="preserve"> (</w:t>
      </w:r>
      <w:proofErr w:type="spellStart"/>
      <w:r w:rsidR="00370C77" w:rsidRPr="00B0571B">
        <w:rPr>
          <w:rFonts w:ascii="Arial" w:hAnsi="Arial" w:cs="Arial"/>
          <w:sz w:val="22"/>
          <w:szCs w:val="22"/>
        </w:rPr>
        <w:t>LeFebvre</w:t>
      </w:r>
      <w:proofErr w:type="spellEnd"/>
      <w:r w:rsidR="00370C77" w:rsidRPr="00B0571B">
        <w:rPr>
          <w:rFonts w:ascii="Arial" w:hAnsi="Arial" w:cs="Arial"/>
          <w:sz w:val="22"/>
          <w:szCs w:val="22"/>
        </w:rPr>
        <w:t>, Peterson and Haas, 2012).</w:t>
      </w:r>
      <w:r w:rsidR="00370C77" w:rsidRPr="00B0571B">
        <w:rPr>
          <w:rFonts w:ascii="Arial" w:hAnsi="Arial" w:cs="Arial"/>
          <w:b/>
          <w:bCs/>
          <w:sz w:val="22"/>
          <w:szCs w:val="22"/>
        </w:rPr>
        <w:t xml:space="preserve"> </w:t>
      </w:r>
      <w:r w:rsidR="00643226" w:rsidRPr="00B0571B">
        <w:rPr>
          <w:rFonts w:ascii="Arial" w:hAnsi="Arial" w:cs="Arial"/>
          <w:sz w:val="22"/>
          <w:szCs w:val="22"/>
        </w:rPr>
        <w:t xml:space="preserve">This </w:t>
      </w:r>
      <w:r w:rsidR="00574C46" w:rsidRPr="00B0571B">
        <w:rPr>
          <w:rFonts w:ascii="Arial" w:hAnsi="Arial" w:cs="Arial"/>
          <w:sz w:val="22"/>
          <w:szCs w:val="22"/>
        </w:rPr>
        <w:t xml:space="preserve">indicates </w:t>
      </w:r>
      <w:r w:rsidR="00643226" w:rsidRPr="00B0571B">
        <w:rPr>
          <w:rFonts w:ascii="Arial" w:hAnsi="Arial" w:cs="Arial"/>
          <w:sz w:val="22"/>
          <w:szCs w:val="22"/>
        </w:rPr>
        <w:t>that</w:t>
      </w:r>
      <w:r w:rsidR="001A7F68" w:rsidRPr="00B0571B">
        <w:rPr>
          <w:rFonts w:ascii="Arial" w:hAnsi="Arial" w:cs="Arial"/>
          <w:sz w:val="22"/>
          <w:szCs w:val="22"/>
        </w:rPr>
        <w:t xml:space="preserve"> chiropractic therapy has contraindications that mean not </w:t>
      </w:r>
      <w:r w:rsidR="00643226" w:rsidRPr="00B0571B">
        <w:rPr>
          <w:rFonts w:ascii="Arial" w:hAnsi="Arial" w:cs="Arial"/>
          <w:sz w:val="22"/>
          <w:szCs w:val="22"/>
        </w:rPr>
        <w:t>everyone ca</w:t>
      </w:r>
      <w:r w:rsidR="001A7F68" w:rsidRPr="00B0571B">
        <w:rPr>
          <w:rFonts w:ascii="Arial" w:hAnsi="Arial" w:cs="Arial"/>
          <w:sz w:val="22"/>
          <w:szCs w:val="22"/>
        </w:rPr>
        <w:t xml:space="preserve">n use it to treat </w:t>
      </w:r>
      <w:r w:rsidR="00574C46" w:rsidRPr="00B0571B">
        <w:rPr>
          <w:rFonts w:ascii="Arial" w:hAnsi="Arial" w:cs="Arial"/>
          <w:sz w:val="22"/>
          <w:szCs w:val="22"/>
        </w:rPr>
        <w:t xml:space="preserve">specific </w:t>
      </w:r>
      <w:r w:rsidR="001A7F68" w:rsidRPr="00B0571B">
        <w:rPr>
          <w:rFonts w:ascii="Arial" w:hAnsi="Arial" w:cs="Arial"/>
          <w:sz w:val="22"/>
          <w:szCs w:val="22"/>
        </w:rPr>
        <w:t xml:space="preserve">medical problems, as it’s limited to non-vulnerable groups of people. </w:t>
      </w:r>
    </w:p>
    <w:p w14:paraId="7E286122" w14:textId="6E235BEC" w:rsidR="00574C46" w:rsidRPr="00B0571B" w:rsidRDefault="00574C46" w:rsidP="00650037">
      <w:pPr>
        <w:spacing w:line="360" w:lineRule="auto"/>
        <w:rPr>
          <w:rFonts w:ascii="Arial" w:hAnsi="Arial" w:cs="Arial"/>
          <w:sz w:val="22"/>
          <w:szCs w:val="22"/>
        </w:rPr>
      </w:pPr>
    </w:p>
    <w:p w14:paraId="5CD91F84" w14:textId="77777777" w:rsidR="00650037" w:rsidRDefault="00650037" w:rsidP="00650037">
      <w:pPr>
        <w:spacing w:line="360" w:lineRule="auto"/>
        <w:rPr>
          <w:rFonts w:ascii="Arial" w:hAnsi="Arial" w:cs="Arial"/>
          <w:b/>
          <w:bCs/>
          <w:sz w:val="22"/>
          <w:szCs w:val="22"/>
          <w:u w:val="single"/>
        </w:rPr>
      </w:pPr>
    </w:p>
    <w:p w14:paraId="5D8A4F43" w14:textId="78AB4092" w:rsidR="00574C46" w:rsidRPr="00B0571B" w:rsidRDefault="00574C46" w:rsidP="00650037">
      <w:pPr>
        <w:spacing w:line="360" w:lineRule="auto"/>
        <w:rPr>
          <w:rFonts w:ascii="Arial" w:hAnsi="Arial" w:cs="Arial"/>
          <w:b/>
          <w:bCs/>
          <w:sz w:val="22"/>
          <w:szCs w:val="22"/>
          <w:u w:val="single"/>
        </w:rPr>
      </w:pPr>
      <w:r w:rsidRPr="00B0571B">
        <w:rPr>
          <w:rFonts w:ascii="Arial" w:hAnsi="Arial" w:cs="Arial"/>
          <w:b/>
          <w:bCs/>
          <w:sz w:val="22"/>
          <w:szCs w:val="22"/>
          <w:u w:val="single"/>
        </w:rPr>
        <w:lastRenderedPageBreak/>
        <w:t>Effectiveness</w:t>
      </w:r>
    </w:p>
    <w:p w14:paraId="4C03D768" w14:textId="2BB3BC42" w:rsidR="00CA1B49" w:rsidRPr="00B0571B" w:rsidRDefault="005839DE" w:rsidP="00650037">
      <w:pPr>
        <w:spacing w:line="360" w:lineRule="auto"/>
        <w:rPr>
          <w:rFonts w:ascii="Arial" w:hAnsi="Arial" w:cs="Arial"/>
          <w:sz w:val="22"/>
          <w:szCs w:val="22"/>
        </w:rPr>
      </w:pPr>
      <w:r w:rsidRPr="00B0571B">
        <w:rPr>
          <w:rFonts w:ascii="Arial" w:hAnsi="Arial" w:cs="Arial"/>
          <w:sz w:val="22"/>
          <w:szCs w:val="22"/>
        </w:rPr>
        <w:tab/>
      </w:r>
      <w:r w:rsidR="009211C4" w:rsidRPr="00B0571B">
        <w:rPr>
          <w:rFonts w:ascii="Arial" w:hAnsi="Arial" w:cs="Arial"/>
          <w:sz w:val="22"/>
          <w:szCs w:val="22"/>
        </w:rPr>
        <w:t xml:space="preserve">A lot of evidence and research has gone into studying the effectiveness of chiropractic therapy. As previously </w:t>
      </w:r>
      <w:r w:rsidR="00CA1B49" w:rsidRPr="00B0571B">
        <w:rPr>
          <w:rFonts w:ascii="Arial" w:hAnsi="Arial" w:cs="Arial"/>
          <w:sz w:val="22"/>
          <w:szCs w:val="22"/>
        </w:rPr>
        <w:t>discussed</w:t>
      </w:r>
      <w:r w:rsidR="009211C4" w:rsidRPr="00B0571B">
        <w:rPr>
          <w:rFonts w:ascii="Arial" w:hAnsi="Arial" w:cs="Arial"/>
          <w:sz w:val="22"/>
          <w:szCs w:val="22"/>
        </w:rPr>
        <w:t>, there is scientific proof backing up the effi</w:t>
      </w:r>
      <w:r w:rsidR="00CA1B49" w:rsidRPr="00B0571B">
        <w:rPr>
          <w:rFonts w:ascii="Arial" w:hAnsi="Arial" w:cs="Arial"/>
          <w:sz w:val="22"/>
          <w:szCs w:val="22"/>
        </w:rPr>
        <w:t xml:space="preserve">cacy of the treatment, but since that is used to show the result of something within a controlled environment, it is also important to analyse how well it performs within real-world, realistic scenarios. </w:t>
      </w:r>
    </w:p>
    <w:p w14:paraId="31AAC8B9" w14:textId="6DFE0D47" w:rsidR="005839DE" w:rsidRPr="00B0571B" w:rsidRDefault="00CA1B49" w:rsidP="00650037">
      <w:pPr>
        <w:spacing w:line="360" w:lineRule="auto"/>
        <w:rPr>
          <w:rFonts w:ascii="Arial" w:hAnsi="Arial" w:cs="Arial"/>
          <w:sz w:val="22"/>
          <w:szCs w:val="22"/>
        </w:rPr>
      </w:pPr>
      <w:r w:rsidRPr="00B0571B">
        <w:rPr>
          <w:rFonts w:ascii="Arial" w:hAnsi="Arial" w:cs="Arial"/>
          <w:sz w:val="22"/>
          <w:szCs w:val="22"/>
        </w:rPr>
        <w:tab/>
        <w:t xml:space="preserve"> </w:t>
      </w:r>
      <w:r w:rsidR="00063FAB" w:rsidRPr="00B0571B">
        <w:rPr>
          <w:rFonts w:ascii="Arial" w:hAnsi="Arial" w:cs="Arial"/>
          <w:sz w:val="22"/>
          <w:szCs w:val="22"/>
        </w:rPr>
        <w:t xml:space="preserve"> </w:t>
      </w:r>
      <w:r w:rsidR="00A47C2C" w:rsidRPr="00B0571B">
        <w:rPr>
          <w:rFonts w:ascii="Arial" w:hAnsi="Arial" w:cs="Arial"/>
          <w:sz w:val="22"/>
          <w:szCs w:val="22"/>
        </w:rPr>
        <w:t xml:space="preserve">A </w:t>
      </w:r>
      <w:r w:rsidR="00835766" w:rsidRPr="00B0571B">
        <w:rPr>
          <w:rFonts w:ascii="Arial" w:hAnsi="Arial" w:cs="Arial"/>
          <w:sz w:val="22"/>
          <w:szCs w:val="22"/>
        </w:rPr>
        <w:t xml:space="preserve">UK evidence report </w:t>
      </w:r>
      <w:r w:rsidR="00505FF4" w:rsidRPr="00B0571B">
        <w:rPr>
          <w:rFonts w:ascii="Arial" w:hAnsi="Arial" w:cs="Arial"/>
          <w:sz w:val="22"/>
          <w:szCs w:val="22"/>
        </w:rPr>
        <w:t>(</w:t>
      </w:r>
      <w:proofErr w:type="spellStart"/>
      <w:r w:rsidR="00505FF4" w:rsidRPr="00B0571B">
        <w:rPr>
          <w:rFonts w:ascii="Arial" w:hAnsi="Arial" w:cs="Arial"/>
          <w:sz w:val="22"/>
          <w:szCs w:val="22"/>
        </w:rPr>
        <w:t>Bronfort</w:t>
      </w:r>
      <w:proofErr w:type="spellEnd"/>
      <w:r w:rsidR="00505FF4" w:rsidRPr="00B0571B">
        <w:rPr>
          <w:rFonts w:ascii="Arial" w:hAnsi="Arial" w:cs="Arial"/>
          <w:sz w:val="22"/>
          <w:szCs w:val="22"/>
        </w:rPr>
        <w:t xml:space="preserve">, </w:t>
      </w:r>
      <w:r w:rsidR="00F513EF" w:rsidRPr="00B0571B">
        <w:rPr>
          <w:rFonts w:ascii="Arial" w:hAnsi="Arial" w:cs="Arial"/>
          <w:sz w:val="22"/>
          <w:szCs w:val="22"/>
        </w:rPr>
        <w:t xml:space="preserve">et al., 2010) </w:t>
      </w:r>
      <w:r w:rsidR="00835766" w:rsidRPr="00B0571B">
        <w:rPr>
          <w:rFonts w:ascii="Arial" w:hAnsi="Arial" w:cs="Arial"/>
          <w:sz w:val="22"/>
          <w:szCs w:val="22"/>
        </w:rPr>
        <w:t xml:space="preserve">gathered evidence regarding the effectiveness of manual treatments, including chiropractic. Their method of doing so was by examining the systematic reviews of clinical trials and their results and seeing to what extent the therapy had an impact on the patient’s conditions. </w:t>
      </w:r>
      <w:r w:rsidR="00AD6871" w:rsidRPr="00B0571B">
        <w:rPr>
          <w:rFonts w:ascii="Arial" w:hAnsi="Arial" w:cs="Arial"/>
          <w:sz w:val="22"/>
          <w:szCs w:val="22"/>
        </w:rPr>
        <w:t>T</w:t>
      </w:r>
      <w:r w:rsidR="00835766" w:rsidRPr="00B0571B">
        <w:rPr>
          <w:rFonts w:ascii="Arial" w:hAnsi="Arial" w:cs="Arial"/>
          <w:sz w:val="22"/>
          <w:szCs w:val="22"/>
        </w:rPr>
        <w:t>he conclusion</w:t>
      </w:r>
      <w:r w:rsidR="00AD6871" w:rsidRPr="00B0571B">
        <w:rPr>
          <w:rFonts w:ascii="Arial" w:hAnsi="Arial" w:cs="Arial"/>
          <w:sz w:val="22"/>
          <w:szCs w:val="22"/>
        </w:rPr>
        <w:t xml:space="preserve"> established</w:t>
      </w:r>
      <w:r w:rsidR="00835766" w:rsidRPr="00B0571B">
        <w:rPr>
          <w:rFonts w:ascii="Arial" w:hAnsi="Arial" w:cs="Arial"/>
          <w:sz w:val="22"/>
          <w:szCs w:val="22"/>
        </w:rPr>
        <w:t xml:space="preserve"> </w:t>
      </w:r>
      <w:r w:rsidR="00AD6871" w:rsidRPr="00B0571B">
        <w:rPr>
          <w:rFonts w:ascii="Arial" w:hAnsi="Arial" w:cs="Arial"/>
          <w:sz w:val="22"/>
          <w:szCs w:val="22"/>
        </w:rPr>
        <w:t xml:space="preserve">by the end of the investigation was that spinal manipulation was effective for </w:t>
      </w:r>
      <w:proofErr w:type="gramStart"/>
      <w:r w:rsidR="00AD6871" w:rsidRPr="00B0571B">
        <w:rPr>
          <w:rFonts w:ascii="Arial" w:hAnsi="Arial" w:cs="Arial"/>
          <w:sz w:val="22"/>
          <w:szCs w:val="22"/>
        </w:rPr>
        <w:t>a number of</w:t>
      </w:r>
      <w:proofErr w:type="gramEnd"/>
      <w:r w:rsidR="00AD6871" w:rsidRPr="00B0571B">
        <w:rPr>
          <w:rFonts w:ascii="Arial" w:hAnsi="Arial" w:cs="Arial"/>
          <w:sz w:val="22"/>
          <w:szCs w:val="22"/>
        </w:rPr>
        <w:t xml:space="preserve"> conditions: acute, subacute and chronic low back pain, migraine and cervicogenic headache, extremity joint conditions, neck pain, mid back pain, and sciatica. The only irregularity from the clinical reviews was that it was ineffective for asthma and dysmenorrhea, especially when in comparison to other treatments (such as sham manipulation</w:t>
      </w:r>
      <w:proofErr w:type="gramStart"/>
      <w:r w:rsidR="00AD6871" w:rsidRPr="00B0571B">
        <w:rPr>
          <w:rFonts w:ascii="Arial" w:hAnsi="Arial" w:cs="Arial"/>
          <w:sz w:val="22"/>
          <w:szCs w:val="22"/>
        </w:rPr>
        <w:t>)</w:t>
      </w:r>
      <w:r w:rsidR="00505FF4" w:rsidRPr="00B0571B">
        <w:rPr>
          <w:rFonts w:ascii="Arial" w:hAnsi="Arial" w:cs="Arial"/>
          <w:sz w:val="22"/>
          <w:szCs w:val="22"/>
        </w:rPr>
        <w:t xml:space="preserve"> </w:t>
      </w:r>
      <w:r w:rsidR="00AD6871" w:rsidRPr="00B0571B">
        <w:rPr>
          <w:rFonts w:ascii="Arial" w:hAnsi="Arial" w:cs="Arial"/>
          <w:sz w:val="22"/>
          <w:szCs w:val="22"/>
        </w:rPr>
        <w:t>.</w:t>
      </w:r>
      <w:proofErr w:type="gramEnd"/>
      <w:r w:rsidR="00AD6871" w:rsidRPr="00B0571B">
        <w:rPr>
          <w:rFonts w:ascii="Arial" w:hAnsi="Arial" w:cs="Arial"/>
          <w:sz w:val="22"/>
          <w:szCs w:val="22"/>
        </w:rPr>
        <w:t xml:space="preserve"> However, </w:t>
      </w:r>
      <w:r w:rsidR="001F5DCF" w:rsidRPr="00B0571B">
        <w:rPr>
          <w:rFonts w:ascii="Arial" w:hAnsi="Arial" w:cs="Arial"/>
          <w:sz w:val="22"/>
          <w:szCs w:val="22"/>
        </w:rPr>
        <w:t xml:space="preserve">on average, </w:t>
      </w:r>
      <w:r w:rsidR="00AD6871" w:rsidRPr="00B0571B">
        <w:rPr>
          <w:rFonts w:ascii="Arial" w:hAnsi="Arial" w:cs="Arial"/>
          <w:sz w:val="22"/>
          <w:szCs w:val="22"/>
        </w:rPr>
        <w:t xml:space="preserve">chiropractic therapy was </w:t>
      </w:r>
      <w:r w:rsidR="001F5DCF" w:rsidRPr="00B0571B">
        <w:rPr>
          <w:rFonts w:ascii="Arial" w:hAnsi="Arial" w:cs="Arial"/>
          <w:sz w:val="22"/>
          <w:szCs w:val="22"/>
        </w:rPr>
        <w:t xml:space="preserve">found to have a significantly positive impact on the health of most patients. </w:t>
      </w:r>
    </w:p>
    <w:p w14:paraId="16305392" w14:textId="7B08805D" w:rsidR="001F5DCF" w:rsidRPr="00B0571B" w:rsidRDefault="001F5DCF" w:rsidP="00650037">
      <w:pPr>
        <w:spacing w:line="360" w:lineRule="auto"/>
        <w:rPr>
          <w:rFonts w:ascii="Arial" w:hAnsi="Arial" w:cs="Arial"/>
          <w:sz w:val="22"/>
          <w:szCs w:val="22"/>
        </w:rPr>
      </w:pPr>
      <w:r w:rsidRPr="00B0571B">
        <w:rPr>
          <w:rFonts w:ascii="Arial" w:hAnsi="Arial" w:cs="Arial"/>
          <w:sz w:val="22"/>
          <w:szCs w:val="22"/>
        </w:rPr>
        <w:tab/>
      </w:r>
      <w:r w:rsidR="00F5234D" w:rsidRPr="00B0571B">
        <w:rPr>
          <w:rFonts w:ascii="Arial" w:hAnsi="Arial" w:cs="Arial"/>
          <w:sz w:val="22"/>
          <w:szCs w:val="22"/>
        </w:rPr>
        <w:t xml:space="preserve">The effective outcomes of chiropractic therapy demonstrated in everyday life also consist of scoliosis relief, </w:t>
      </w:r>
      <w:r w:rsidR="00082AA4" w:rsidRPr="00B0571B">
        <w:rPr>
          <w:rFonts w:ascii="Arial" w:hAnsi="Arial" w:cs="Arial"/>
          <w:sz w:val="22"/>
          <w:szCs w:val="22"/>
        </w:rPr>
        <w:t>improvement in symptoms of neurological conditions, help with acid reflux, and an enhancement in athletic performance. Also, a</w:t>
      </w:r>
      <w:r w:rsidR="00F5234D" w:rsidRPr="00B0571B">
        <w:rPr>
          <w:rFonts w:ascii="Arial" w:hAnsi="Arial" w:cs="Arial"/>
          <w:sz w:val="22"/>
          <w:szCs w:val="22"/>
        </w:rPr>
        <w:t xml:space="preserve"> study published in the Human Journal of Hypertension showed that chiropractic therapy can give a person suffering from high blood pressure the same effect as taking high blood pressure medications.</w:t>
      </w:r>
      <w:r w:rsidR="00082AA4" w:rsidRPr="00B0571B">
        <w:rPr>
          <w:rFonts w:ascii="Arial" w:hAnsi="Arial" w:cs="Arial"/>
          <w:sz w:val="22"/>
          <w:szCs w:val="22"/>
        </w:rPr>
        <w:t xml:space="preserve"> Alongside that, the side effects </w:t>
      </w:r>
      <w:r w:rsidR="00F5234D" w:rsidRPr="00B0571B">
        <w:rPr>
          <w:rFonts w:ascii="Arial" w:hAnsi="Arial" w:cs="Arial"/>
          <w:sz w:val="22"/>
          <w:szCs w:val="22"/>
        </w:rPr>
        <w:t>from the adjustment would continue to last six months after the initial therapy</w:t>
      </w:r>
      <w:r w:rsidR="00082AA4" w:rsidRPr="00B0571B">
        <w:rPr>
          <w:rFonts w:ascii="Arial" w:hAnsi="Arial" w:cs="Arial"/>
          <w:sz w:val="22"/>
          <w:szCs w:val="22"/>
        </w:rPr>
        <w:t xml:space="preserve"> took place (Pierce, </w:t>
      </w:r>
      <w:proofErr w:type="spellStart"/>
      <w:r w:rsidR="00082AA4" w:rsidRPr="00B0571B">
        <w:rPr>
          <w:rFonts w:ascii="Arial" w:hAnsi="Arial" w:cs="Arial"/>
          <w:sz w:val="22"/>
          <w:szCs w:val="22"/>
        </w:rPr>
        <w:t>n.d</w:t>
      </w:r>
      <w:proofErr w:type="spellEnd"/>
      <w:r w:rsidR="00082AA4" w:rsidRPr="00B0571B">
        <w:rPr>
          <w:rFonts w:ascii="Arial" w:hAnsi="Arial" w:cs="Arial"/>
          <w:sz w:val="22"/>
          <w:szCs w:val="22"/>
        </w:rPr>
        <w:t xml:space="preserve">). </w:t>
      </w:r>
    </w:p>
    <w:p w14:paraId="10316846" w14:textId="5279FBE7" w:rsidR="00E00F3B" w:rsidRPr="00B0571B" w:rsidRDefault="00E00F3B" w:rsidP="00650037">
      <w:pPr>
        <w:spacing w:line="360" w:lineRule="auto"/>
        <w:rPr>
          <w:rFonts w:ascii="Arial" w:hAnsi="Arial" w:cs="Arial"/>
          <w:sz w:val="22"/>
          <w:szCs w:val="22"/>
        </w:rPr>
      </w:pPr>
    </w:p>
    <w:p w14:paraId="2CC1A8C8" w14:textId="4E0AB48A" w:rsidR="00E00F3B" w:rsidRPr="00B0571B" w:rsidRDefault="00E00F3B" w:rsidP="00650037">
      <w:pPr>
        <w:spacing w:line="360" w:lineRule="auto"/>
        <w:rPr>
          <w:rFonts w:ascii="Arial" w:hAnsi="Arial" w:cs="Arial"/>
          <w:b/>
          <w:bCs/>
          <w:sz w:val="22"/>
          <w:szCs w:val="22"/>
          <w:u w:val="single"/>
        </w:rPr>
      </w:pPr>
      <w:r w:rsidRPr="00B0571B">
        <w:rPr>
          <w:rFonts w:ascii="Arial" w:hAnsi="Arial" w:cs="Arial"/>
          <w:b/>
          <w:bCs/>
          <w:sz w:val="22"/>
          <w:szCs w:val="22"/>
          <w:u w:val="single"/>
        </w:rPr>
        <w:t>Conclusion</w:t>
      </w:r>
    </w:p>
    <w:p w14:paraId="0BBCEDEC" w14:textId="4252631E" w:rsidR="00D03E2F" w:rsidRPr="00B0571B" w:rsidRDefault="00D03E2F" w:rsidP="00650037">
      <w:pPr>
        <w:spacing w:line="360" w:lineRule="auto"/>
        <w:ind w:firstLine="720"/>
        <w:rPr>
          <w:rFonts w:ascii="Arial" w:hAnsi="Arial" w:cs="Arial"/>
          <w:sz w:val="22"/>
          <w:szCs w:val="22"/>
        </w:rPr>
      </w:pPr>
      <w:r w:rsidRPr="00B0571B">
        <w:rPr>
          <w:rFonts w:ascii="Arial" w:hAnsi="Arial" w:cs="Arial"/>
          <w:sz w:val="22"/>
          <w:szCs w:val="22"/>
        </w:rPr>
        <w:t xml:space="preserve">In conclusion, </w:t>
      </w:r>
      <w:r w:rsidR="008E18AF" w:rsidRPr="00B0571B">
        <w:rPr>
          <w:rFonts w:ascii="Arial" w:hAnsi="Arial" w:cs="Arial"/>
          <w:sz w:val="22"/>
          <w:szCs w:val="22"/>
        </w:rPr>
        <w:t>chiropractic therapy</w:t>
      </w:r>
      <w:r w:rsidR="00087D36" w:rsidRPr="00B0571B">
        <w:rPr>
          <w:rFonts w:ascii="Arial" w:hAnsi="Arial" w:cs="Arial"/>
          <w:sz w:val="22"/>
          <w:szCs w:val="22"/>
        </w:rPr>
        <w:t xml:space="preserve"> is a treatment that has been practiced for a long period of time, and its uses are continuing to be researched into and developed. The therapy is available to a wide range of people with different problems, and they </w:t>
      </w:r>
      <w:proofErr w:type="gramStart"/>
      <w:r w:rsidR="00087D36" w:rsidRPr="00B0571B">
        <w:rPr>
          <w:rFonts w:ascii="Arial" w:hAnsi="Arial" w:cs="Arial"/>
          <w:sz w:val="22"/>
          <w:szCs w:val="22"/>
        </w:rPr>
        <w:t>are able to</w:t>
      </w:r>
      <w:proofErr w:type="gramEnd"/>
      <w:r w:rsidR="00087D36" w:rsidRPr="00B0571B">
        <w:rPr>
          <w:rFonts w:ascii="Arial" w:hAnsi="Arial" w:cs="Arial"/>
          <w:sz w:val="22"/>
          <w:szCs w:val="22"/>
        </w:rPr>
        <w:t xml:space="preserve"> get specialised treatment to ensure maximum effectiveness. Whilst it is accessible to many groups of people, there are also contraindications, meaning it is unsafe for some to receive the care – for instance, those with osteoporosis, spinal infections, bone tumours, etc. </w:t>
      </w:r>
      <w:r w:rsidR="0030064E" w:rsidRPr="00B0571B">
        <w:rPr>
          <w:rFonts w:ascii="Arial" w:hAnsi="Arial" w:cs="Arial"/>
          <w:sz w:val="22"/>
          <w:szCs w:val="22"/>
        </w:rPr>
        <w:t xml:space="preserve">Therefore, </w:t>
      </w:r>
      <w:r w:rsidR="00087D36" w:rsidRPr="00B0571B">
        <w:rPr>
          <w:rFonts w:ascii="Arial" w:hAnsi="Arial" w:cs="Arial"/>
          <w:sz w:val="22"/>
          <w:szCs w:val="22"/>
        </w:rPr>
        <w:t xml:space="preserve">chiropractors always </w:t>
      </w:r>
      <w:r w:rsidR="0030064E" w:rsidRPr="00B0571B">
        <w:rPr>
          <w:rFonts w:ascii="Arial" w:hAnsi="Arial" w:cs="Arial"/>
          <w:sz w:val="22"/>
          <w:szCs w:val="22"/>
        </w:rPr>
        <w:t xml:space="preserve">conduct </w:t>
      </w:r>
      <w:r w:rsidR="00087D36" w:rsidRPr="00B0571B">
        <w:rPr>
          <w:rFonts w:ascii="Arial" w:hAnsi="Arial" w:cs="Arial"/>
          <w:sz w:val="22"/>
          <w:szCs w:val="22"/>
        </w:rPr>
        <w:t xml:space="preserve">a </w:t>
      </w:r>
      <w:r w:rsidR="0030064E" w:rsidRPr="00B0571B">
        <w:rPr>
          <w:rFonts w:ascii="Arial" w:hAnsi="Arial" w:cs="Arial"/>
          <w:sz w:val="22"/>
          <w:szCs w:val="22"/>
        </w:rPr>
        <w:t xml:space="preserve">patient </w:t>
      </w:r>
      <w:r w:rsidR="00087D36" w:rsidRPr="00B0571B">
        <w:rPr>
          <w:rFonts w:ascii="Arial" w:hAnsi="Arial" w:cs="Arial"/>
          <w:sz w:val="22"/>
          <w:szCs w:val="22"/>
        </w:rPr>
        <w:t xml:space="preserve">evaluation prior to the procedure. Overall, lots of scientific evidence has been provided to conclude that chiropractic therapy is an effective </w:t>
      </w:r>
      <w:r w:rsidR="0030064E" w:rsidRPr="00B0571B">
        <w:rPr>
          <w:rFonts w:ascii="Arial" w:hAnsi="Arial" w:cs="Arial"/>
          <w:sz w:val="22"/>
          <w:szCs w:val="22"/>
        </w:rPr>
        <w:t xml:space="preserve">medical </w:t>
      </w:r>
      <w:r w:rsidR="00087D36" w:rsidRPr="00B0571B">
        <w:rPr>
          <w:rFonts w:ascii="Arial" w:hAnsi="Arial" w:cs="Arial"/>
          <w:sz w:val="22"/>
          <w:szCs w:val="22"/>
        </w:rPr>
        <w:t xml:space="preserve">approach, as the spinal manipulation has a </w:t>
      </w:r>
      <w:r w:rsidR="0030064E" w:rsidRPr="00B0571B">
        <w:rPr>
          <w:rFonts w:ascii="Arial" w:hAnsi="Arial" w:cs="Arial"/>
          <w:sz w:val="22"/>
          <w:szCs w:val="22"/>
        </w:rPr>
        <w:t>demonstrated p</w:t>
      </w:r>
      <w:r w:rsidR="00087D36" w:rsidRPr="00B0571B">
        <w:rPr>
          <w:rFonts w:ascii="Arial" w:hAnsi="Arial" w:cs="Arial"/>
          <w:sz w:val="22"/>
          <w:szCs w:val="22"/>
        </w:rPr>
        <w:t>ositive impact on issues such as low back pain, neck pain, joint conditions, and more</w:t>
      </w:r>
      <w:r w:rsidR="0030064E" w:rsidRPr="00B0571B">
        <w:rPr>
          <w:rFonts w:ascii="Arial" w:hAnsi="Arial" w:cs="Arial"/>
          <w:sz w:val="22"/>
          <w:szCs w:val="22"/>
        </w:rPr>
        <w:t xml:space="preserve">. </w:t>
      </w:r>
    </w:p>
    <w:p w14:paraId="78EFDFEC" w14:textId="256E527A" w:rsidR="0030064E" w:rsidRPr="00B0571B" w:rsidRDefault="0030064E" w:rsidP="00650037">
      <w:pPr>
        <w:spacing w:line="360" w:lineRule="auto"/>
        <w:rPr>
          <w:rFonts w:ascii="Arial" w:hAnsi="Arial" w:cs="Arial"/>
          <w:sz w:val="22"/>
          <w:szCs w:val="22"/>
        </w:rPr>
      </w:pPr>
    </w:p>
    <w:p w14:paraId="145EE1F9" w14:textId="6078A134" w:rsidR="0030064E" w:rsidRPr="00B0571B" w:rsidRDefault="0030064E" w:rsidP="00650037">
      <w:pPr>
        <w:spacing w:line="360" w:lineRule="auto"/>
        <w:rPr>
          <w:rFonts w:ascii="Arial" w:hAnsi="Arial" w:cs="Arial"/>
          <w:b/>
          <w:bCs/>
          <w:sz w:val="22"/>
          <w:szCs w:val="22"/>
          <w:u w:val="single"/>
        </w:rPr>
      </w:pPr>
      <w:r w:rsidRPr="00B0571B">
        <w:rPr>
          <w:rFonts w:ascii="Arial" w:hAnsi="Arial" w:cs="Arial"/>
          <w:b/>
          <w:bCs/>
          <w:sz w:val="22"/>
          <w:szCs w:val="22"/>
          <w:u w:val="single"/>
        </w:rPr>
        <w:lastRenderedPageBreak/>
        <w:t>References</w:t>
      </w:r>
    </w:p>
    <w:p w14:paraId="611A98C9" w14:textId="5464496F" w:rsidR="00C3314C" w:rsidRPr="00B0571B" w:rsidRDefault="00C3314C" w:rsidP="00650037">
      <w:pPr>
        <w:spacing w:line="360" w:lineRule="auto"/>
        <w:rPr>
          <w:rFonts w:ascii="Arial" w:hAnsi="Arial" w:cs="Arial"/>
          <w:b/>
          <w:bCs/>
          <w:sz w:val="22"/>
          <w:szCs w:val="22"/>
          <w:u w:val="single"/>
        </w:rPr>
      </w:pPr>
    </w:p>
    <w:p w14:paraId="2079A1B9" w14:textId="77777777" w:rsidR="00C3314C" w:rsidRPr="00B0571B" w:rsidRDefault="00C3314C" w:rsidP="00650037">
      <w:pPr>
        <w:spacing w:line="360" w:lineRule="auto"/>
        <w:rPr>
          <w:rStyle w:val="Hyperlink"/>
          <w:rFonts w:ascii="Arial" w:eastAsia="Times New Roman" w:hAnsi="Arial" w:cs="Arial"/>
          <w:sz w:val="22"/>
          <w:szCs w:val="22"/>
          <w:shd w:val="clear" w:color="auto" w:fill="FFFFFF"/>
          <w:lang w:eastAsia="en-GB"/>
        </w:rPr>
      </w:pPr>
      <w:r w:rsidRPr="00B0571B">
        <w:rPr>
          <w:rFonts w:ascii="Arial" w:eastAsia="Times New Roman" w:hAnsi="Arial" w:cs="Arial"/>
          <w:color w:val="000000"/>
          <w:sz w:val="22"/>
          <w:szCs w:val="22"/>
          <w:shd w:val="clear" w:color="auto" w:fill="FFFFFF"/>
          <w:lang w:eastAsia="en-GB"/>
        </w:rPr>
        <w:t>Borggren, C., 2017. </w:t>
      </w:r>
      <w:r w:rsidRPr="00B0571B">
        <w:rPr>
          <w:rFonts w:ascii="Arial" w:eastAsia="Times New Roman" w:hAnsi="Arial" w:cs="Arial"/>
          <w:color w:val="000000"/>
          <w:sz w:val="22"/>
          <w:szCs w:val="22"/>
          <w:lang w:eastAsia="en-GB"/>
        </w:rPr>
        <w:t>Pregnancy and chiropractic: a narrative review of the literature</w:t>
      </w:r>
      <w:r w:rsidRPr="00B0571B">
        <w:rPr>
          <w:rFonts w:ascii="Arial" w:eastAsia="Times New Roman" w:hAnsi="Arial" w:cs="Arial"/>
          <w:color w:val="000000"/>
          <w:sz w:val="22"/>
          <w:szCs w:val="22"/>
          <w:shd w:val="clear" w:color="auto" w:fill="FFFFFF"/>
          <w:lang w:eastAsia="en-GB"/>
        </w:rPr>
        <w:t xml:space="preserve">. [online] NCBI. Available at: </w:t>
      </w:r>
      <w:hyperlink r:id="rId4" w:history="1">
        <w:r w:rsidRPr="00B0571B">
          <w:rPr>
            <w:rStyle w:val="Hyperlink"/>
            <w:rFonts w:ascii="Arial" w:eastAsia="Times New Roman" w:hAnsi="Arial" w:cs="Arial"/>
            <w:sz w:val="22"/>
            <w:szCs w:val="22"/>
            <w:shd w:val="clear" w:color="auto" w:fill="FFFFFF"/>
            <w:lang w:eastAsia="en-GB"/>
          </w:rPr>
          <w:t>https://www.ncbi.nlm.nih.gov/pmc/articles/PMC2647084/</w:t>
        </w:r>
      </w:hyperlink>
    </w:p>
    <w:p w14:paraId="753DFA77" w14:textId="77777777" w:rsidR="00C3314C" w:rsidRPr="00B0571B" w:rsidRDefault="00C3314C" w:rsidP="00650037">
      <w:pPr>
        <w:spacing w:line="360" w:lineRule="auto"/>
        <w:rPr>
          <w:rStyle w:val="Hyperlink"/>
          <w:rFonts w:ascii="Arial" w:eastAsia="Times New Roman" w:hAnsi="Arial" w:cs="Arial"/>
          <w:sz w:val="22"/>
          <w:szCs w:val="22"/>
          <w:shd w:val="clear" w:color="auto" w:fill="FFFFFF"/>
          <w:lang w:eastAsia="en-GB"/>
        </w:rPr>
      </w:pPr>
    </w:p>
    <w:p w14:paraId="65BE9346" w14:textId="77777777" w:rsidR="00C3314C" w:rsidRPr="00B0571B" w:rsidRDefault="00C3314C" w:rsidP="00650037">
      <w:pPr>
        <w:spacing w:line="360" w:lineRule="auto"/>
        <w:rPr>
          <w:rFonts w:ascii="Arial" w:hAnsi="Arial" w:cs="Arial"/>
          <w:color w:val="000000"/>
          <w:sz w:val="22"/>
          <w:szCs w:val="22"/>
        </w:rPr>
      </w:pPr>
      <w:proofErr w:type="spellStart"/>
      <w:r w:rsidRPr="00B0571B">
        <w:rPr>
          <w:rFonts w:ascii="Arial" w:eastAsia="Times New Roman" w:hAnsi="Arial" w:cs="Arial"/>
          <w:color w:val="000000"/>
          <w:sz w:val="22"/>
          <w:szCs w:val="22"/>
          <w:shd w:val="clear" w:color="auto" w:fill="FFFFFF"/>
          <w:lang w:eastAsia="en-GB"/>
        </w:rPr>
        <w:t>Bronfort</w:t>
      </w:r>
      <w:proofErr w:type="spellEnd"/>
      <w:r w:rsidRPr="00B0571B">
        <w:rPr>
          <w:rFonts w:ascii="Arial" w:eastAsia="Times New Roman" w:hAnsi="Arial" w:cs="Arial"/>
          <w:color w:val="000000"/>
          <w:sz w:val="22"/>
          <w:szCs w:val="22"/>
          <w:shd w:val="clear" w:color="auto" w:fill="FFFFFF"/>
          <w:lang w:eastAsia="en-GB"/>
        </w:rPr>
        <w:t xml:space="preserve">, G., Haas, M., Evans, R., Leininger, B. and </w:t>
      </w:r>
      <w:proofErr w:type="spellStart"/>
      <w:r w:rsidRPr="00B0571B">
        <w:rPr>
          <w:rFonts w:ascii="Arial" w:eastAsia="Times New Roman" w:hAnsi="Arial" w:cs="Arial"/>
          <w:color w:val="000000"/>
          <w:sz w:val="22"/>
          <w:szCs w:val="22"/>
          <w:shd w:val="clear" w:color="auto" w:fill="FFFFFF"/>
          <w:lang w:eastAsia="en-GB"/>
        </w:rPr>
        <w:t>Triano</w:t>
      </w:r>
      <w:proofErr w:type="spellEnd"/>
      <w:r w:rsidRPr="00B0571B">
        <w:rPr>
          <w:rFonts w:ascii="Arial" w:eastAsia="Times New Roman" w:hAnsi="Arial" w:cs="Arial"/>
          <w:color w:val="000000"/>
          <w:sz w:val="22"/>
          <w:szCs w:val="22"/>
          <w:shd w:val="clear" w:color="auto" w:fill="FFFFFF"/>
          <w:lang w:eastAsia="en-GB"/>
        </w:rPr>
        <w:t>, J., 2010. </w:t>
      </w:r>
      <w:r w:rsidRPr="00B0571B">
        <w:rPr>
          <w:rFonts w:ascii="Arial" w:eastAsia="Times New Roman" w:hAnsi="Arial" w:cs="Arial"/>
          <w:i/>
          <w:iCs/>
          <w:color w:val="000000"/>
          <w:sz w:val="22"/>
          <w:szCs w:val="22"/>
          <w:lang w:eastAsia="en-GB"/>
        </w:rPr>
        <w:t>Effectiveness of manual therapies: the UK evidence report</w:t>
      </w:r>
      <w:r w:rsidRPr="00B0571B">
        <w:rPr>
          <w:rFonts w:ascii="Arial" w:eastAsia="Times New Roman" w:hAnsi="Arial" w:cs="Arial"/>
          <w:color w:val="000000"/>
          <w:sz w:val="22"/>
          <w:szCs w:val="22"/>
          <w:shd w:val="clear" w:color="auto" w:fill="FFFFFF"/>
          <w:lang w:eastAsia="en-GB"/>
        </w:rPr>
        <w:t xml:space="preserve">. [online] Bio Med Central. Available at: </w:t>
      </w:r>
      <w:hyperlink r:id="rId5" w:history="1">
        <w:r w:rsidRPr="00B0571B">
          <w:rPr>
            <w:rStyle w:val="Hyperlink"/>
            <w:rFonts w:ascii="Arial" w:eastAsia="Times New Roman" w:hAnsi="Arial" w:cs="Arial"/>
            <w:sz w:val="22"/>
            <w:szCs w:val="22"/>
            <w:shd w:val="clear" w:color="auto" w:fill="FFFFFF"/>
            <w:lang w:eastAsia="en-GB"/>
          </w:rPr>
          <w:t>https://chiromt.biomedcentral.com/articles/10.1186/1746-1340-18-3</w:t>
        </w:r>
      </w:hyperlink>
    </w:p>
    <w:p w14:paraId="5B24E1EF" w14:textId="77777777" w:rsidR="00C3314C" w:rsidRPr="00B0571B" w:rsidRDefault="00C3314C" w:rsidP="00650037">
      <w:pPr>
        <w:spacing w:line="360" w:lineRule="auto"/>
        <w:rPr>
          <w:rFonts w:ascii="Arial" w:eastAsia="Times New Roman" w:hAnsi="Arial" w:cs="Arial"/>
          <w:color w:val="000000"/>
          <w:sz w:val="22"/>
          <w:szCs w:val="22"/>
          <w:shd w:val="clear" w:color="auto" w:fill="FFFFFF"/>
          <w:lang w:eastAsia="en-GB"/>
        </w:rPr>
      </w:pPr>
    </w:p>
    <w:p w14:paraId="30FC712E" w14:textId="77777777" w:rsidR="00C3314C" w:rsidRPr="00B0571B" w:rsidRDefault="00C3314C" w:rsidP="00650037">
      <w:pPr>
        <w:spacing w:line="360" w:lineRule="auto"/>
        <w:rPr>
          <w:rStyle w:val="Hyperlink"/>
          <w:rFonts w:ascii="Arial" w:hAnsi="Arial" w:cs="Arial"/>
          <w:sz w:val="22"/>
          <w:szCs w:val="22"/>
        </w:rPr>
      </w:pPr>
      <w:r w:rsidRPr="00B0571B">
        <w:rPr>
          <w:rFonts w:ascii="Arial" w:eastAsia="Times New Roman" w:hAnsi="Arial" w:cs="Arial"/>
          <w:color w:val="000000"/>
          <w:sz w:val="22"/>
          <w:szCs w:val="22"/>
          <w:shd w:val="clear" w:color="auto" w:fill="FFFFFF"/>
          <w:lang w:eastAsia="en-GB"/>
        </w:rPr>
        <w:t>Carter, A., 2016. </w:t>
      </w:r>
      <w:r w:rsidRPr="00B0571B">
        <w:rPr>
          <w:rFonts w:ascii="Arial" w:eastAsia="Times New Roman" w:hAnsi="Arial" w:cs="Arial"/>
          <w:i/>
          <w:iCs/>
          <w:color w:val="000000"/>
          <w:sz w:val="22"/>
          <w:szCs w:val="22"/>
          <w:lang w:eastAsia="en-GB"/>
        </w:rPr>
        <w:t>Chiropractic: How it all began</w:t>
      </w:r>
      <w:r w:rsidRPr="00B0571B">
        <w:rPr>
          <w:rFonts w:ascii="Arial" w:eastAsia="Times New Roman" w:hAnsi="Arial" w:cs="Arial"/>
          <w:color w:val="000000"/>
          <w:sz w:val="22"/>
          <w:szCs w:val="22"/>
          <w:shd w:val="clear" w:color="auto" w:fill="FFFFFF"/>
          <w:lang w:eastAsia="en-GB"/>
        </w:rPr>
        <w:t xml:space="preserve">. [online] The Chiropractic Centre. Available at: </w:t>
      </w:r>
      <w:hyperlink r:id="rId6" w:anchor=".YbJbsC2cZ-V" w:history="1">
        <w:r w:rsidRPr="00B0571B">
          <w:rPr>
            <w:rStyle w:val="Hyperlink"/>
            <w:rFonts w:ascii="Arial" w:eastAsia="Times New Roman" w:hAnsi="Arial" w:cs="Arial"/>
            <w:sz w:val="22"/>
            <w:szCs w:val="22"/>
            <w:shd w:val="clear" w:color="auto" w:fill="FFFFFF"/>
            <w:lang w:eastAsia="en-GB"/>
          </w:rPr>
          <w:t>https://www.thechirocentre.co.uk/blog/chiropractic/chiropractic-how-it-all-began/#.YbJbsC2cZ-V</w:t>
        </w:r>
      </w:hyperlink>
    </w:p>
    <w:p w14:paraId="5F8EC601" w14:textId="77777777" w:rsidR="00C3314C" w:rsidRPr="00B0571B" w:rsidRDefault="00C3314C" w:rsidP="00650037">
      <w:pPr>
        <w:spacing w:line="360" w:lineRule="auto"/>
        <w:rPr>
          <w:rFonts w:ascii="Arial" w:hAnsi="Arial" w:cs="Arial"/>
          <w:color w:val="000000"/>
          <w:sz w:val="22"/>
          <w:szCs w:val="22"/>
        </w:rPr>
      </w:pPr>
    </w:p>
    <w:p w14:paraId="034EFB78" w14:textId="77777777" w:rsidR="00C3314C" w:rsidRPr="00B0571B" w:rsidRDefault="00C3314C" w:rsidP="00650037">
      <w:pPr>
        <w:spacing w:line="360" w:lineRule="auto"/>
        <w:rPr>
          <w:rStyle w:val="Hyperlink"/>
          <w:rFonts w:ascii="Arial" w:hAnsi="Arial" w:cs="Arial"/>
          <w:sz w:val="22"/>
          <w:szCs w:val="22"/>
        </w:rPr>
      </w:pPr>
      <w:r w:rsidRPr="00B0571B">
        <w:rPr>
          <w:rFonts w:ascii="Arial" w:eastAsia="Times New Roman" w:hAnsi="Arial" w:cs="Arial"/>
          <w:color w:val="000000"/>
          <w:sz w:val="22"/>
          <w:szCs w:val="22"/>
          <w:shd w:val="clear" w:color="auto" w:fill="FFFFFF"/>
          <w:lang w:eastAsia="en-GB"/>
        </w:rPr>
        <w:t>Cleveland Clinic. 2018. </w:t>
      </w:r>
      <w:r w:rsidRPr="00B0571B">
        <w:rPr>
          <w:rFonts w:ascii="Arial" w:eastAsia="Times New Roman" w:hAnsi="Arial" w:cs="Arial"/>
          <w:i/>
          <w:iCs/>
          <w:color w:val="000000"/>
          <w:sz w:val="22"/>
          <w:szCs w:val="22"/>
          <w:lang w:eastAsia="en-GB"/>
        </w:rPr>
        <w:t>Chiropractic Adjustment</w:t>
      </w:r>
      <w:r w:rsidRPr="00B0571B">
        <w:rPr>
          <w:rFonts w:ascii="Arial" w:eastAsia="Times New Roman" w:hAnsi="Arial" w:cs="Arial"/>
          <w:color w:val="000000"/>
          <w:sz w:val="22"/>
          <w:szCs w:val="22"/>
          <w:shd w:val="clear" w:color="auto" w:fill="FFFFFF"/>
          <w:lang w:eastAsia="en-GB"/>
        </w:rPr>
        <w:t xml:space="preserve">. [online] Available at: </w:t>
      </w:r>
      <w:hyperlink r:id="rId7" w:history="1">
        <w:r w:rsidRPr="00B0571B">
          <w:rPr>
            <w:rStyle w:val="Hyperlink"/>
            <w:rFonts w:ascii="Arial" w:eastAsia="Times New Roman" w:hAnsi="Arial" w:cs="Arial"/>
            <w:sz w:val="22"/>
            <w:szCs w:val="22"/>
            <w:shd w:val="clear" w:color="auto" w:fill="FFFFFF"/>
            <w:lang w:eastAsia="en-GB"/>
          </w:rPr>
          <w:t>https://my.clevelandclinic.org/health/treatments/21033-chiropractic-adjustment</w:t>
        </w:r>
      </w:hyperlink>
    </w:p>
    <w:p w14:paraId="0811DBAD" w14:textId="77777777" w:rsidR="00C3314C" w:rsidRPr="00B0571B" w:rsidRDefault="00C3314C" w:rsidP="00650037">
      <w:pPr>
        <w:spacing w:line="360" w:lineRule="auto"/>
        <w:rPr>
          <w:rFonts w:ascii="Arial" w:hAnsi="Arial" w:cs="Arial"/>
          <w:color w:val="000000"/>
          <w:sz w:val="22"/>
          <w:szCs w:val="22"/>
        </w:rPr>
      </w:pPr>
    </w:p>
    <w:p w14:paraId="30252E5A" w14:textId="77777777" w:rsidR="00C3314C" w:rsidRPr="00B0571B" w:rsidRDefault="00C3314C" w:rsidP="00650037">
      <w:pPr>
        <w:spacing w:line="360" w:lineRule="auto"/>
        <w:rPr>
          <w:rStyle w:val="Hyperlink"/>
          <w:rFonts w:ascii="Arial" w:hAnsi="Arial" w:cs="Arial"/>
          <w:sz w:val="22"/>
          <w:szCs w:val="22"/>
        </w:rPr>
      </w:pPr>
      <w:r w:rsidRPr="00B0571B">
        <w:rPr>
          <w:rFonts w:ascii="Arial" w:eastAsia="Times New Roman" w:hAnsi="Arial" w:cs="Arial"/>
          <w:color w:val="000000"/>
          <w:sz w:val="22"/>
          <w:szCs w:val="22"/>
          <w:shd w:val="clear" w:color="auto" w:fill="FFFFFF"/>
          <w:lang w:eastAsia="en-GB"/>
        </w:rPr>
        <w:t>Goertz, C. and Coulter, I., 2019. </w:t>
      </w:r>
      <w:r w:rsidRPr="00B0571B">
        <w:rPr>
          <w:rFonts w:ascii="Arial" w:eastAsia="Times New Roman" w:hAnsi="Arial" w:cs="Arial"/>
          <w:i/>
          <w:iCs/>
          <w:color w:val="000000"/>
          <w:sz w:val="22"/>
          <w:szCs w:val="22"/>
          <w:lang w:eastAsia="en-GB"/>
        </w:rPr>
        <w:t>Efficacy of Chiropractic Care for Back Pain: A Clinical Summary</w:t>
      </w:r>
      <w:r w:rsidRPr="00B0571B">
        <w:rPr>
          <w:rFonts w:ascii="Arial" w:eastAsia="Times New Roman" w:hAnsi="Arial" w:cs="Arial"/>
          <w:color w:val="000000"/>
          <w:sz w:val="22"/>
          <w:szCs w:val="22"/>
          <w:shd w:val="clear" w:color="auto" w:fill="FFFFFF"/>
          <w:lang w:eastAsia="en-GB"/>
        </w:rPr>
        <w:t xml:space="preserve">. [online] Practical Pain Management. Available at: </w:t>
      </w:r>
      <w:hyperlink r:id="rId8" w:history="1">
        <w:r w:rsidRPr="00B0571B">
          <w:rPr>
            <w:rStyle w:val="Hyperlink"/>
            <w:rFonts w:ascii="Arial" w:eastAsia="Times New Roman" w:hAnsi="Arial" w:cs="Arial"/>
            <w:sz w:val="22"/>
            <w:szCs w:val="22"/>
            <w:shd w:val="clear" w:color="auto" w:fill="FFFFFF"/>
            <w:lang w:eastAsia="en-GB"/>
          </w:rPr>
          <w:t>https://www.practicalpainmanagement.com/treatments/manipulation/efficacy-chiropractic-care-back-pain-clinical-summary</w:t>
        </w:r>
      </w:hyperlink>
    </w:p>
    <w:p w14:paraId="1D700D80" w14:textId="77777777" w:rsidR="00C3314C" w:rsidRPr="00B0571B" w:rsidRDefault="00C3314C" w:rsidP="00650037">
      <w:pPr>
        <w:spacing w:line="360" w:lineRule="auto"/>
        <w:rPr>
          <w:rFonts w:ascii="Arial" w:hAnsi="Arial" w:cs="Arial"/>
          <w:color w:val="000000"/>
          <w:sz w:val="22"/>
          <w:szCs w:val="22"/>
        </w:rPr>
      </w:pPr>
    </w:p>
    <w:p w14:paraId="6EC2B7C8" w14:textId="77777777" w:rsidR="00C3314C" w:rsidRPr="00B0571B" w:rsidRDefault="00C3314C" w:rsidP="00650037">
      <w:pPr>
        <w:spacing w:line="360" w:lineRule="auto"/>
        <w:rPr>
          <w:rStyle w:val="Hyperlink"/>
          <w:rFonts w:ascii="Arial" w:hAnsi="Arial" w:cs="Arial"/>
          <w:sz w:val="22"/>
          <w:szCs w:val="22"/>
        </w:rPr>
      </w:pPr>
      <w:r w:rsidRPr="00B0571B">
        <w:rPr>
          <w:rFonts w:ascii="Arial" w:eastAsia="Times New Roman" w:hAnsi="Arial" w:cs="Arial"/>
          <w:color w:val="000000"/>
          <w:sz w:val="22"/>
          <w:szCs w:val="22"/>
          <w:shd w:val="clear" w:color="auto" w:fill="FFFFFF"/>
          <w:lang w:eastAsia="en-GB"/>
        </w:rPr>
        <w:t>Grassi, R., n.d. </w:t>
      </w:r>
      <w:r w:rsidRPr="00B0571B">
        <w:rPr>
          <w:rFonts w:ascii="Arial" w:eastAsia="Times New Roman" w:hAnsi="Arial" w:cs="Arial"/>
          <w:color w:val="000000"/>
          <w:sz w:val="22"/>
          <w:szCs w:val="22"/>
          <w:lang w:eastAsia="en-GB"/>
        </w:rPr>
        <w:t>Chiropractic Therapies</w:t>
      </w:r>
      <w:r w:rsidRPr="00B0571B">
        <w:rPr>
          <w:rFonts w:ascii="Arial" w:eastAsia="Times New Roman" w:hAnsi="Arial" w:cs="Arial"/>
          <w:color w:val="000000"/>
          <w:sz w:val="22"/>
          <w:szCs w:val="22"/>
          <w:shd w:val="clear" w:color="auto" w:fill="FFFFFF"/>
          <w:lang w:eastAsia="en-GB"/>
        </w:rPr>
        <w:t xml:space="preserve">. [online] </w:t>
      </w:r>
      <w:proofErr w:type="spellStart"/>
      <w:r w:rsidRPr="00B0571B">
        <w:rPr>
          <w:rFonts w:ascii="Arial" w:eastAsia="Times New Roman" w:hAnsi="Arial" w:cs="Arial"/>
          <w:color w:val="000000"/>
          <w:sz w:val="22"/>
          <w:szCs w:val="22"/>
          <w:shd w:val="clear" w:color="auto" w:fill="FFFFFF"/>
          <w:lang w:eastAsia="en-GB"/>
        </w:rPr>
        <w:t>SpineUniverse</w:t>
      </w:r>
      <w:proofErr w:type="spellEnd"/>
      <w:r w:rsidRPr="00B0571B">
        <w:rPr>
          <w:rFonts w:ascii="Arial" w:eastAsia="Times New Roman" w:hAnsi="Arial" w:cs="Arial"/>
          <w:color w:val="000000"/>
          <w:sz w:val="22"/>
          <w:szCs w:val="22"/>
          <w:shd w:val="clear" w:color="auto" w:fill="FFFFFF"/>
          <w:lang w:eastAsia="en-GB"/>
        </w:rPr>
        <w:t xml:space="preserve">. Available at: </w:t>
      </w:r>
      <w:hyperlink r:id="rId9" w:history="1">
        <w:r w:rsidRPr="00B0571B">
          <w:rPr>
            <w:rStyle w:val="Hyperlink"/>
            <w:rFonts w:ascii="Arial" w:eastAsia="Times New Roman" w:hAnsi="Arial" w:cs="Arial"/>
            <w:sz w:val="22"/>
            <w:szCs w:val="22"/>
            <w:shd w:val="clear" w:color="auto" w:fill="FFFFFF"/>
            <w:lang w:eastAsia="en-GB"/>
          </w:rPr>
          <w:t>https://www.spineuniverse.com/treatments/chiropractic/chiropractic-therapies</w:t>
        </w:r>
      </w:hyperlink>
    </w:p>
    <w:p w14:paraId="3F1178C4" w14:textId="77777777" w:rsidR="00C3314C" w:rsidRPr="00B0571B" w:rsidRDefault="00C3314C" w:rsidP="00650037">
      <w:pPr>
        <w:spacing w:line="360" w:lineRule="auto"/>
        <w:rPr>
          <w:rFonts w:ascii="Arial" w:hAnsi="Arial" w:cs="Arial"/>
          <w:color w:val="000000"/>
          <w:sz w:val="22"/>
          <w:szCs w:val="22"/>
        </w:rPr>
      </w:pPr>
    </w:p>
    <w:p w14:paraId="1C52D83D" w14:textId="77777777" w:rsidR="00C3314C" w:rsidRPr="00B0571B" w:rsidRDefault="00C3314C" w:rsidP="00650037">
      <w:pPr>
        <w:spacing w:line="360" w:lineRule="auto"/>
        <w:rPr>
          <w:rStyle w:val="Hyperlink"/>
          <w:rFonts w:ascii="Arial" w:hAnsi="Arial" w:cs="Arial"/>
          <w:sz w:val="22"/>
          <w:szCs w:val="22"/>
        </w:rPr>
      </w:pPr>
      <w:r w:rsidRPr="00B0571B">
        <w:rPr>
          <w:rFonts w:ascii="Arial" w:eastAsia="Times New Roman" w:hAnsi="Arial" w:cs="Arial"/>
          <w:color w:val="000000"/>
          <w:sz w:val="22"/>
          <w:szCs w:val="22"/>
          <w:shd w:val="clear" w:color="auto" w:fill="FFFFFF"/>
          <w:lang w:eastAsia="en-GB"/>
        </w:rPr>
        <w:t>Health HQ. n.d. </w:t>
      </w:r>
      <w:r w:rsidRPr="00B0571B">
        <w:rPr>
          <w:rFonts w:ascii="Arial" w:eastAsia="Times New Roman" w:hAnsi="Arial" w:cs="Arial"/>
          <w:color w:val="000000"/>
          <w:sz w:val="22"/>
          <w:szCs w:val="22"/>
          <w:lang w:eastAsia="en-GB"/>
        </w:rPr>
        <w:t>Pregnancy Chiropractor</w:t>
      </w:r>
      <w:r w:rsidRPr="00B0571B">
        <w:rPr>
          <w:rFonts w:ascii="Arial" w:eastAsia="Times New Roman" w:hAnsi="Arial" w:cs="Arial"/>
          <w:color w:val="000000"/>
          <w:sz w:val="22"/>
          <w:szCs w:val="22"/>
          <w:shd w:val="clear" w:color="auto" w:fill="FFFFFF"/>
          <w:lang w:eastAsia="en-GB"/>
        </w:rPr>
        <w:t xml:space="preserve">. [online] Available at: </w:t>
      </w:r>
      <w:hyperlink r:id="rId10" w:history="1">
        <w:r w:rsidRPr="00B0571B">
          <w:rPr>
            <w:rStyle w:val="Hyperlink"/>
            <w:rFonts w:ascii="Arial" w:eastAsia="Times New Roman" w:hAnsi="Arial" w:cs="Arial"/>
            <w:sz w:val="22"/>
            <w:szCs w:val="22"/>
            <w:shd w:val="clear" w:color="auto" w:fill="FFFFFF"/>
            <w:lang w:eastAsia="en-GB"/>
          </w:rPr>
          <w:t>https://www.healthhq.co.uk/pregnancy-chiropractor</w:t>
        </w:r>
      </w:hyperlink>
    </w:p>
    <w:p w14:paraId="313E5841" w14:textId="77777777" w:rsidR="00C3314C" w:rsidRPr="00B0571B" w:rsidRDefault="00C3314C" w:rsidP="00650037">
      <w:pPr>
        <w:spacing w:line="360" w:lineRule="auto"/>
        <w:rPr>
          <w:rFonts w:ascii="Arial" w:hAnsi="Arial" w:cs="Arial"/>
          <w:color w:val="000000"/>
          <w:sz w:val="22"/>
          <w:szCs w:val="22"/>
        </w:rPr>
      </w:pPr>
    </w:p>
    <w:p w14:paraId="3FCC8304" w14:textId="77777777" w:rsidR="00C3314C" w:rsidRPr="00B0571B" w:rsidRDefault="00C3314C" w:rsidP="00650037">
      <w:pPr>
        <w:spacing w:line="360" w:lineRule="auto"/>
        <w:rPr>
          <w:rStyle w:val="Hyperlink"/>
          <w:rFonts w:ascii="Arial" w:hAnsi="Arial" w:cs="Arial"/>
          <w:sz w:val="22"/>
          <w:szCs w:val="22"/>
        </w:rPr>
      </w:pPr>
      <w:proofErr w:type="spellStart"/>
      <w:r w:rsidRPr="00B0571B">
        <w:rPr>
          <w:rFonts w:ascii="Arial" w:eastAsia="Times New Roman" w:hAnsi="Arial" w:cs="Arial"/>
          <w:color w:val="000000"/>
          <w:sz w:val="22"/>
          <w:szCs w:val="22"/>
          <w:shd w:val="clear" w:color="auto" w:fill="FFFFFF"/>
          <w:lang w:eastAsia="en-GB"/>
        </w:rPr>
        <w:t>Kaptchuk</w:t>
      </w:r>
      <w:proofErr w:type="spellEnd"/>
      <w:r w:rsidRPr="00B0571B">
        <w:rPr>
          <w:rFonts w:ascii="Arial" w:eastAsia="Times New Roman" w:hAnsi="Arial" w:cs="Arial"/>
          <w:color w:val="000000"/>
          <w:sz w:val="22"/>
          <w:szCs w:val="22"/>
          <w:shd w:val="clear" w:color="auto" w:fill="FFFFFF"/>
          <w:lang w:eastAsia="en-GB"/>
        </w:rPr>
        <w:t>, T. and Eisenberg, D., 1998. </w:t>
      </w:r>
      <w:r w:rsidRPr="00B0571B">
        <w:rPr>
          <w:rFonts w:ascii="Arial" w:eastAsia="Times New Roman" w:hAnsi="Arial" w:cs="Arial"/>
          <w:i/>
          <w:iCs/>
          <w:color w:val="000000"/>
          <w:sz w:val="22"/>
          <w:szCs w:val="22"/>
          <w:lang w:eastAsia="en-GB"/>
        </w:rPr>
        <w:t>Chiropractic Origins, Controversies, and Contributions</w:t>
      </w:r>
      <w:r w:rsidRPr="00B0571B">
        <w:rPr>
          <w:rFonts w:ascii="Arial" w:eastAsia="Times New Roman" w:hAnsi="Arial" w:cs="Arial"/>
          <w:color w:val="000000"/>
          <w:sz w:val="22"/>
          <w:szCs w:val="22"/>
          <w:shd w:val="clear" w:color="auto" w:fill="FFFFFF"/>
          <w:lang w:eastAsia="en-GB"/>
        </w:rPr>
        <w:t xml:space="preserve">. [online] Jama Network. Available at: </w:t>
      </w:r>
      <w:hyperlink r:id="rId11" w:history="1">
        <w:r w:rsidRPr="00B0571B">
          <w:rPr>
            <w:rStyle w:val="Hyperlink"/>
            <w:rFonts w:ascii="Arial" w:eastAsia="Times New Roman" w:hAnsi="Arial" w:cs="Arial"/>
            <w:sz w:val="22"/>
            <w:szCs w:val="22"/>
            <w:shd w:val="clear" w:color="auto" w:fill="FFFFFF"/>
            <w:lang w:eastAsia="en-GB"/>
          </w:rPr>
          <w:t>https://jamanetwork.com/journals/jamainternalmedicine/fullarticle/210354</w:t>
        </w:r>
      </w:hyperlink>
    </w:p>
    <w:p w14:paraId="23CAFC48" w14:textId="77777777" w:rsidR="00C3314C" w:rsidRPr="00B0571B" w:rsidRDefault="00C3314C" w:rsidP="00650037">
      <w:pPr>
        <w:spacing w:line="360" w:lineRule="auto"/>
        <w:rPr>
          <w:rFonts w:ascii="Arial" w:hAnsi="Arial" w:cs="Arial"/>
          <w:color w:val="000000"/>
          <w:sz w:val="22"/>
          <w:szCs w:val="22"/>
        </w:rPr>
      </w:pPr>
    </w:p>
    <w:p w14:paraId="3D3D291A" w14:textId="77777777" w:rsidR="00C3314C" w:rsidRPr="00B0571B" w:rsidRDefault="00C3314C" w:rsidP="00650037">
      <w:pPr>
        <w:spacing w:line="360" w:lineRule="auto"/>
        <w:rPr>
          <w:rFonts w:ascii="Arial" w:eastAsia="Times New Roman" w:hAnsi="Arial" w:cs="Arial"/>
          <w:color w:val="000000"/>
          <w:sz w:val="22"/>
          <w:szCs w:val="22"/>
          <w:shd w:val="clear" w:color="auto" w:fill="FFFFFF"/>
          <w:lang w:eastAsia="en-GB"/>
        </w:rPr>
      </w:pPr>
      <w:proofErr w:type="spellStart"/>
      <w:r w:rsidRPr="00B0571B">
        <w:rPr>
          <w:rFonts w:ascii="Arial" w:eastAsia="Times New Roman" w:hAnsi="Arial" w:cs="Arial"/>
          <w:color w:val="000000"/>
          <w:sz w:val="22"/>
          <w:szCs w:val="22"/>
          <w:shd w:val="clear" w:color="auto" w:fill="FFFFFF"/>
          <w:lang w:eastAsia="en-GB"/>
        </w:rPr>
        <w:t>LeFebvre</w:t>
      </w:r>
      <w:proofErr w:type="spellEnd"/>
      <w:r w:rsidRPr="00B0571B">
        <w:rPr>
          <w:rFonts w:ascii="Arial" w:eastAsia="Times New Roman" w:hAnsi="Arial" w:cs="Arial"/>
          <w:color w:val="000000"/>
          <w:sz w:val="22"/>
          <w:szCs w:val="22"/>
          <w:shd w:val="clear" w:color="auto" w:fill="FFFFFF"/>
          <w:lang w:eastAsia="en-GB"/>
        </w:rPr>
        <w:t>, R., Peterson, D. and Haas, M., 2012. Evidence-Based Practice and Chiropractic Care. </w:t>
      </w:r>
      <w:r w:rsidRPr="00B0571B">
        <w:rPr>
          <w:rFonts w:ascii="Arial" w:eastAsia="Times New Roman" w:hAnsi="Arial" w:cs="Arial"/>
          <w:i/>
          <w:iCs/>
          <w:color w:val="000000"/>
          <w:sz w:val="22"/>
          <w:szCs w:val="22"/>
          <w:lang w:eastAsia="en-GB"/>
        </w:rPr>
        <w:t>SAGE Journals</w:t>
      </w:r>
      <w:r w:rsidRPr="00B0571B">
        <w:rPr>
          <w:rFonts w:ascii="Arial" w:eastAsia="Times New Roman" w:hAnsi="Arial" w:cs="Arial"/>
          <w:color w:val="000000"/>
          <w:sz w:val="22"/>
          <w:szCs w:val="22"/>
          <w:shd w:val="clear" w:color="auto" w:fill="FFFFFF"/>
          <w:lang w:eastAsia="en-GB"/>
        </w:rPr>
        <w:t xml:space="preserve">, [online] 18(1), pp.75-79. Available at: </w:t>
      </w:r>
      <w:hyperlink r:id="rId12" w:history="1">
        <w:r w:rsidRPr="00B0571B">
          <w:rPr>
            <w:rStyle w:val="Hyperlink"/>
            <w:rFonts w:ascii="Arial" w:eastAsia="Times New Roman" w:hAnsi="Arial" w:cs="Arial"/>
            <w:sz w:val="22"/>
            <w:szCs w:val="22"/>
            <w:shd w:val="clear" w:color="auto" w:fill="FFFFFF"/>
            <w:lang w:eastAsia="en-GB"/>
          </w:rPr>
          <w:t>https://journals.sagepub.com/doi/epub/10.1177/2156587212458435</w:t>
        </w:r>
      </w:hyperlink>
    </w:p>
    <w:p w14:paraId="6E5EA734" w14:textId="77777777" w:rsidR="00C3314C" w:rsidRPr="00B0571B" w:rsidRDefault="00C3314C" w:rsidP="00650037">
      <w:pPr>
        <w:spacing w:line="360" w:lineRule="auto"/>
        <w:rPr>
          <w:rFonts w:ascii="Arial" w:eastAsia="Times New Roman" w:hAnsi="Arial" w:cs="Arial"/>
          <w:color w:val="000000"/>
          <w:sz w:val="22"/>
          <w:szCs w:val="22"/>
          <w:shd w:val="clear" w:color="auto" w:fill="FFFFFF"/>
          <w:lang w:eastAsia="en-GB"/>
        </w:rPr>
      </w:pPr>
    </w:p>
    <w:p w14:paraId="40417126" w14:textId="77777777" w:rsidR="00C3314C" w:rsidRPr="00B0571B" w:rsidRDefault="00C3314C" w:rsidP="00650037">
      <w:pPr>
        <w:spacing w:line="360" w:lineRule="auto"/>
        <w:rPr>
          <w:rStyle w:val="Hyperlink"/>
          <w:rFonts w:ascii="Arial" w:hAnsi="Arial" w:cs="Arial"/>
          <w:sz w:val="22"/>
          <w:szCs w:val="22"/>
        </w:rPr>
      </w:pPr>
      <w:r w:rsidRPr="00B0571B">
        <w:rPr>
          <w:rFonts w:ascii="Arial" w:eastAsia="Times New Roman" w:hAnsi="Arial" w:cs="Arial"/>
          <w:color w:val="000000"/>
          <w:sz w:val="22"/>
          <w:szCs w:val="22"/>
          <w:shd w:val="clear" w:color="auto" w:fill="FFFFFF"/>
          <w:lang w:eastAsia="en-GB"/>
        </w:rPr>
        <w:t xml:space="preserve">Mega Chiropractic </w:t>
      </w:r>
      <w:proofErr w:type="spellStart"/>
      <w:r w:rsidRPr="00B0571B">
        <w:rPr>
          <w:rFonts w:ascii="Arial" w:eastAsia="Times New Roman" w:hAnsi="Arial" w:cs="Arial"/>
          <w:color w:val="000000"/>
          <w:sz w:val="22"/>
          <w:szCs w:val="22"/>
          <w:shd w:val="clear" w:color="auto" w:fill="FFFFFF"/>
          <w:lang w:eastAsia="en-GB"/>
        </w:rPr>
        <w:t>Center</w:t>
      </w:r>
      <w:proofErr w:type="spellEnd"/>
      <w:r w:rsidRPr="00B0571B">
        <w:rPr>
          <w:rFonts w:ascii="Arial" w:eastAsia="Times New Roman" w:hAnsi="Arial" w:cs="Arial"/>
          <w:color w:val="000000"/>
          <w:sz w:val="22"/>
          <w:szCs w:val="22"/>
          <w:shd w:val="clear" w:color="auto" w:fill="FFFFFF"/>
          <w:lang w:eastAsia="en-GB"/>
        </w:rPr>
        <w:t>. n.d. </w:t>
      </w:r>
      <w:r w:rsidRPr="00B0571B">
        <w:rPr>
          <w:rFonts w:ascii="Arial" w:eastAsia="Times New Roman" w:hAnsi="Arial" w:cs="Arial"/>
          <w:i/>
          <w:iCs/>
          <w:color w:val="000000"/>
          <w:sz w:val="22"/>
          <w:szCs w:val="22"/>
          <w:lang w:eastAsia="en-GB"/>
        </w:rPr>
        <w:t>The History of Chiropractic</w:t>
      </w:r>
      <w:r w:rsidRPr="00B0571B">
        <w:rPr>
          <w:rFonts w:ascii="Arial" w:eastAsia="Times New Roman" w:hAnsi="Arial" w:cs="Arial"/>
          <w:color w:val="000000"/>
          <w:sz w:val="22"/>
          <w:szCs w:val="22"/>
          <w:shd w:val="clear" w:color="auto" w:fill="FFFFFF"/>
          <w:lang w:eastAsia="en-GB"/>
        </w:rPr>
        <w:t xml:space="preserve">. [online] Available at: </w:t>
      </w:r>
      <w:hyperlink r:id="rId13" w:history="1">
        <w:r w:rsidRPr="00B0571B">
          <w:rPr>
            <w:rStyle w:val="Hyperlink"/>
            <w:rFonts w:ascii="Arial" w:eastAsia="Times New Roman" w:hAnsi="Arial" w:cs="Arial"/>
            <w:sz w:val="22"/>
            <w:szCs w:val="22"/>
            <w:shd w:val="clear" w:color="auto" w:fill="FFFFFF"/>
            <w:lang w:eastAsia="en-GB"/>
          </w:rPr>
          <w:t>https://www.omegachiro.com/history-of-chiropractic/</w:t>
        </w:r>
      </w:hyperlink>
    </w:p>
    <w:p w14:paraId="299E9101" w14:textId="77777777" w:rsidR="00C3314C" w:rsidRPr="00B0571B" w:rsidRDefault="00C3314C" w:rsidP="00650037">
      <w:pPr>
        <w:spacing w:line="360" w:lineRule="auto"/>
        <w:rPr>
          <w:rFonts w:ascii="Arial" w:hAnsi="Arial" w:cs="Arial"/>
          <w:color w:val="000000"/>
          <w:sz w:val="22"/>
          <w:szCs w:val="22"/>
        </w:rPr>
      </w:pPr>
    </w:p>
    <w:p w14:paraId="432D90CE" w14:textId="77777777" w:rsidR="00C3314C" w:rsidRPr="00B0571B" w:rsidRDefault="00C3314C" w:rsidP="00650037">
      <w:pPr>
        <w:spacing w:line="360" w:lineRule="auto"/>
        <w:rPr>
          <w:rFonts w:ascii="Arial" w:eastAsia="Times New Roman" w:hAnsi="Arial" w:cs="Arial"/>
          <w:color w:val="000000"/>
          <w:sz w:val="22"/>
          <w:szCs w:val="22"/>
          <w:shd w:val="clear" w:color="auto" w:fill="FFFFFF"/>
          <w:lang w:eastAsia="en-GB"/>
        </w:rPr>
      </w:pPr>
      <w:proofErr w:type="spellStart"/>
      <w:r w:rsidRPr="00B0571B">
        <w:rPr>
          <w:rFonts w:ascii="Arial" w:eastAsia="Times New Roman" w:hAnsi="Arial" w:cs="Arial"/>
          <w:color w:val="000000"/>
          <w:sz w:val="22"/>
          <w:szCs w:val="22"/>
          <w:shd w:val="clear" w:color="auto" w:fill="FFFFFF"/>
          <w:lang w:eastAsia="en-GB"/>
        </w:rPr>
        <w:t>Perle</w:t>
      </w:r>
      <w:proofErr w:type="spellEnd"/>
      <w:r w:rsidRPr="00B0571B">
        <w:rPr>
          <w:rFonts w:ascii="Arial" w:eastAsia="Times New Roman" w:hAnsi="Arial" w:cs="Arial"/>
          <w:color w:val="000000"/>
          <w:sz w:val="22"/>
          <w:szCs w:val="22"/>
          <w:shd w:val="clear" w:color="auto" w:fill="FFFFFF"/>
          <w:lang w:eastAsia="en-GB"/>
        </w:rPr>
        <w:t>, S. and Ciccone, T., n.d. </w:t>
      </w:r>
      <w:r w:rsidRPr="00B0571B">
        <w:rPr>
          <w:rFonts w:ascii="Arial" w:eastAsia="Times New Roman" w:hAnsi="Arial" w:cs="Arial"/>
          <w:i/>
          <w:iCs/>
          <w:color w:val="000000"/>
          <w:sz w:val="22"/>
          <w:szCs w:val="22"/>
          <w:lang w:eastAsia="en-GB"/>
        </w:rPr>
        <w:t xml:space="preserve">Chiropractic Care: What Are the Real </w:t>
      </w:r>
      <w:proofErr w:type="gramStart"/>
      <w:r w:rsidRPr="00B0571B">
        <w:rPr>
          <w:rFonts w:ascii="Arial" w:eastAsia="Times New Roman" w:hAnsi="Arial" w:cs="Arial"/>
          <w:i/>
          <w:iCs/>
          <w:color w:val="000000"/>
          <w:sz w:val="22"/>
          <w:szCs w:val="22"/>
          <w:lang w:eastAsia="en-GB"/>
        </w:rPr>
        <w:t>Risks?</w:t>
      </w:r>
      <w:r w:rsidRPr="00B0571B">
        <w:rPr>
          <w:rFonts w:ascii="Arial" w:eastAsia="Times New Roman" w:hAnsi="Arial" w:cs="Arial"/>
          <w:color w:val="000000"/>
          <w:sz w:val="22"/>
          <w:szCs w:val="22"/>
          <w:shd w:val="clear" w:color="auto" w:fill="FFFFFF"/>
          <w:lang w:eastAsia="en-GB"/>
        </w:rPr>
        <w:t>.</w:t>
      </w:r>
      <w:proofErr w:type="gramEnd"/>
      <w:r w:rsidRPr="00B0571B">
        <w:rPr>
          <w:rFonts w:ascii="Arial" w:eastAsia="Times New Roman" w:hAnsi="Arial" w:cs="Arial"/>
          <w:color w:val="000000"/>
          <w:sz w:val="22"/>
          <w:szCs w:val="22"/>
          <w:shd w:val="clear" w:color="auto" w:fill="FFFFFF"/>
          <w:lang w:eastAsia="en-GB"/>
        </w:rPr>
        <w:t xml:space="preserve"> [online] </w:t>
      </w:r>
      <w:proofErr w:type="spellStart"/>
      <w:r w:rsidRPr="00B0571B">
        <w:rPr>
          <w:rFonts w:ascii="Arial" w:eastAsia="Times New Roman" w:hAnsi="Arial" w:cs="Arial"/>
          <w:color w:val="000000"/>
          <w:sz w:val="22"/>
          <w:szCs w:val="22"/>
          <w:shd w:val="clear" w:color="auto" w:fill="FFFFFF"/>
          <w:lang w:eastAsia="en-GB"/>
        </w:rPr>
        <w:t>SpineUniverse</w:t>
      </w:r>
      <w:proofErr w:type="spellEnd"/>
      <w:r w:rsidRPr="00B0571B">
        <w:rPr>
          <w:rFonts w:ascii="Arial" w:eastAsia="Times New Roman" w:hAnsi="Arial" w:cs="Arial"/>
          <w:color w:val="000000"/>
          <w:sz w:val="22"/>
          <w:szCs w:val="22"/>
          <w:shd w:val="clear" w:color="auto" w:fill="FFFFFF"/>
          <w:lang w:eastAsia="en-GB"/>
        </w:rPr>
        <w:t xml:space="preserve">. Available at: </w:t>
      </w:r>
      <w:hyperlink r:id="rId14" w:history="1">
        <w:r w:rsidRPr="00B0571B">
          <w:rPr>
            <w:rStyle w:val="Hyperlink"/>
            <w:rFonts w:ascii="Arial" w:eastAsia="Times New Roman" w:hAnsi="Arial" w:cs="Arial"/>
            <w:sz w:val="22"/>
            <w:szCs w:val="22"/>
            <w:shd w:val="clear" w:color="auto" w:fill="FFFFFF"/>
            <w:lang w:eastAsia="en-GB"/>
          </w:rPr>
          <w:t>https://www.spineuniverse.com/treatments/chiropractic/chiropractic-care-what-real-risks</w:t>
        </w:r>
      </w:hyperlink>
    </w:p>
    <w:p w14:paraId="46190694" w14:textId="77777777" w:rsidR="00C3314C" w:rsidRPr="00B0571B" w:rsidRDefault="00C3314C" w:rsidP="00650037">
      <w:pPr>
        <w:spacing w:line="360" w:lineRule="auto"/>
        <w:rPr>
          <w:rFonts w:ascii="Arial" w:eastAsia="Times New Roman" w:hAnsi="Arial" w:cs="Arial"/>
          <w:color w:val="000000"/>
          <w:sz w:val="22"/>
          <w:szCs w:val="22"/>
          <w:shd w:val="clear" w:color="auto" w:fill="FFFFFF"/>
          <w:lang w:eastAsia="en-GB"/>
        </w:rPr>
      </w:pPr>
    </w:p>
    <w:p w14:paraId="491E2A24" w14:textId="77777777" w:rsidR="00C3314C" w:rsidRPr="00B0571B" w:rsidRDefault="00C3314C" w:rsidP="00650037">
      <w:pPr>
        <w:spacing w:line="360" w:lineRule="auto"/>
        <w:rPr>
          <w:rFonts w:ascii="Arial" w:eastAsia="Times New Roman" w:hAnsi="Arial" w:cs="Arial"/>
          <w:color w:val="000000"/>
          <w:sz w:val="22"/>
          <w:szCs w:val="22"/>
          <w:shd w:val="clear" w:color="auto" w:fill="FFFFFF"/>
          <w:lang w:eastAsia="en-GB"/>
        </w:rPr>
      </w:pPr>
      <w:r w:rsidRPr="00B0571B">
        <w:rPr>
          <w:rFonts w:ascii="Arial" w:eastAsia="Times New Roman" w:hAnsi="Arial" w:cs="Arial"/>
          <w:color w:val="000000"/>
          <w:sz w:val="22"/>
          <w:szCs w:val="22"/>
          <w:shd w:val="clear" w:color="auto" w:fill="FFFFFF"/>
          <w:lang w:eastAsia="en-GB"/>
        </w:rPr>
        <w:t>Pierce, B., n.d. </w:t>
      </w:r>
      <w:r w:rsidRPr="00B0571B">
        <w:rPr>
          <w:rFonts w:ascii="Arial" w:eastAsia="Times New Roman" w:hAnsi="Arial" w:cs="Arial"/>
          <w:i/>
          <w:iCs/>
          <w:color w:val="000000"/>
          <w:sz w:val="22"/>
          <w:szCs w:val="22"/>
          <w:lang w:eastAsia="en-GB"/>
        </w:rPr>
        <w:t>Top 10 Benefits of Getting a Chiropractic Adjustment</w:t>
      </w:r>
      <w:r w:rsidRPr="00B0571B">
        <w:rPr>
          <w:rFonts w:ascii="Arial" w:eastAsia="Times New Roman" w:hAnsi="Arial" w:cs="Arial"/>
          <w:color w:val="000000"/>
          <w:sz w:val="22"/>
          <w:szCs w:val="22"/>
          <w:shd w:val="clear" w:color="auto" w:fill="FFFFFF"/>
          <w:lang w:eastAsia="en-GB"/>
        </w:rPr>
        <w:t xml:space="preserve">. [online] Pierce Chiropractic. Available at: </w:t>
      </w:r>
      <w:hyperlink r:id="rId15" w:history="1">
        <w:r w:rsidRPr="00B0571B">
          <w:rPr>
            <w:rStyle w:val="Hyperlink"/>
            <w:rFonts w:ascii="Arial" w:eastAsia="Times New Roman" w:hAnsi="Arial" w:cs="Arial"/>
            <w:sz w:val="22"/>
            <w:szCs w:val="22"/>
            <w:shd w:val="clear" w:color="auto" w:fill="FFFFFF"/>
            <w:lang w:eastAsia="en-GB"/>
          </w:rPr>
          <w:t>https://www.piercechiropractic.net/blog/top-10-benefits-of-getting-a-chiropractic-adjustment</w:t>
        </w:r>
      </w:hyperlink>
    </w:p>
    <w:p w14:paraId="254380C5" w14:textId="77777777" w:rsidR="00C3314C" w:rsidRPr="00B0571B" w:rsidRDefault="00C3314C" w:rsidP="00650037">
      <w:pPr>
        <w:spacing w:line="360" w:lineRule="auto"/>
        <w:rPr>
          <w:rFonts w:ascii="Arial" w:eastAsia="Times New Roman" w:hAnsi="Arial" w:cs="Arial"/>
          <w:sz w:val="22"/>
          <w:szCs w:val="22"/>
          <w:lang w:eastAsia="en-GB"/>
        </w:rPr>
      </w:pPr>
    </w:p>
    <w:p w14:paraId="29AFC94E" w14:textId="77777777" w:rsidR="00C3314C" w:rsidRPr="00B0571B" w:rsidRDefault="00C3314C" w:rsidP="00650037">
      <w:pPr>
        <w:spacing w:line="360" w:lineRule="auto"/>
        <w:rPr>
          <w:rFonts w:ascii="Arial" w:eastAsia="Times New Roman" w:hAnsi="Arial" w:cs="Arial"/>
          <w:sz w:val="22"/>
          <w:szCs w:val="22"/>
          <w:lang w:eastAsia="en-GB"/>
        </w:rPr>
      </w:pPr>
    </w:p>
    <w:p w14:paraId="26620F2D" w14:textId="77777777" w:rsidR="00C3314C" w:rsidRPr="00B0571B" w:rsidRDefault="00C3314C" w:rsidP="00650037">
      <w:pPr>
        <w:spacing w:line="360" w:lineRule="auto"/>
        <w:rPr>
          <w:rFonts w:ascii="Arial" w:hAnsi="Arial" w:cs="Arial"/>
          <w:sz w:val="22"/>
          <w:szCs w:val="22"/>
        </w:rPr>
      </w:pPr>
    </w:p>
    <w:sectPr w:rsidR="00C3314C" w:rsidRPr="00B057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7BD"/>
    <w:rsid w:val="00001A76"/>
    <w:rsid w:val="00006086"/>
    <w:rsid w:val="0001137D"/>
    <w:rsid w:val="00020F85"/>
    <w:rsid w:val="00063FAB"/>
    <w:rsid w:val="00082AA4"/>
    <w:rsid w:val="00087D36"/>
    <w:rsid w:val="000B12D7"/>
    <w:rsid w:val="000D57B6"/>
    <w:rsid w:val="000E53EE"/>
    <w:rsid w:val="00177A57"/>
    <w:rsid w:val="001A000B"/>
    <w:rsid w:val="001A7F68"/>
    <w:rsid w:val="001F5DCF"/>
    <w:rsid w:val="00214341"/>
    <w:rsid w:val="00262EA2"/>
    <w:rsid w:val="002E657C"/>
    <w:rsid w:val="0030064E"/>
    <w:rsid w:val="00321BC6"/>
    <w:rsid w:val="0033234C"/>
    <w:rsid w:val="00370C77"/>
    <w:rsid w:val="00384D57"/>
    <w:rsid w:val="003B0F2A"/>
    <w:rsid w:val="003B1B33"/>
    <w:rsid w:val="00451128"/>
    <w:rsid w:val="004677CC"/>
    <w:rsid w:val="004779C4"/>
    <w:rsid w:val="00485D62"/>
    <w:rsid w:val="004D1F78"/>
    <w:rsid w:val="004F12B8"/>
    <w:rsid w:val="004F6FFB"/>
    <w:rsid w:val="00505FF4"/>
    <w:rsid w:val="005175CC"/>
    <w:rsid w:val="00522061"/>
    <w:rsid w:val="00526091"/>
    <w:rsid w:val="00574C46"/>
    <w:rsid w:val="005839DE"/>
    <w:rsid w:val="005D2FAF"/>
    <w:rsid w:val="00631D4E"/>
    <w:rsid w:val="00643226"/>
    <w:rsid w:val="006437AF"/>
    <w:rsid w:val="00650037"/>
    <w:rsid w:val="00651262"/>
    <w:rsid w:val="0068065E"/>
    <w:rsid w:val="00794D6D"/>
    <w:rsid w:val="00825F34"/>
    <w:rsid w:val="00835766"/>
    <w:rsid w:val="00836DE1"/>
    <w:rsid w:val="008576E5"/>
    <w:rsid w:val="008A371F"/>
    <w:rsid w:val="008C0218"/>
    <w:rsid w:val="008E18AF"/>
    <w:rsid w:val="008E6658"/>
    <w:rsid w:val="009211C4"/>
    <w:rsid w:val="0092221E"/>
    <w:rsid w:val="00955290"/>
    <w:rsid w:val="009607EC"/>
    <w:rsid w:val="0097365A"/>
    <w:rsid w:val="009B7E15"/>
    <w:rsid w:val="00A2451F"/>
    <w:rsid w:val="00A47C2C"/>
    <w:rsid w:val="00A629EE"/>
    <w:rsid w:val="00A73FDA"/>
    <w:rsid w:val="00AA7B83"/>
    <w:rsid w:val="00AC1500"/>
    <w:rsid w:val="00AD6871"/>
    <w:rsid w:val="00B05628"/>
    <w:rsid w:val="00B0571B"/>
    <w:rsid w:val="00B27D6C"/>
    <w:rsid w:val="00B36837"/>
    <w:rsid w:val="00C24D13"/>
    <w:rsid w:val="00C3314C"/>
    <w:rsid w:val="00C515DA"/>
    <w:rsid w:val="00C62AC7"/>
    <w:rsid w:val="00C72602"/>
    <w:rsid w:val="00C9261C"/>
    <w:rsid w:val="00CA1B49"/>
    <w:rsid w:val="00CB1F17"/>
    <w:rsid w:val="00D03E2F"/>
    <w:rsid w:val="00D3018D"/>
    <w:rsid w:val="00D4090E"/>
    <w:rsid w:val="00D61841"/>
    <w:rsid w:val="00D61B4D"/>
    <w:rsid w:val="00D6267D"/>
    <w:rsid w:val="00D84541"/>
    <w:rsid w:val="00DC1C11"/>
    <w:rsid w:val="00E00F3B"/>
    <w:rsid w:val="00E023D2"/>
    <w:rsid w:val="00E12CAD"/>
    <w:rsid w:val="00E26B1F"/>
    <w:rsid w:val="00E43292"/>
    <w:rsid w:val="00F00268"/>
    <w:rsid w:val="00F015BD"/>
    <w:rsid w:val="00F15E2E"/>
    <w:rsid w:val="00F513EF"/>
    <w:rsid w:val="00F5234D"/>
    <w:rsid w:val="00F727BD"/>
    <w:rsid w:val="00F81826"/>
    <w:rsid w:val="00F859C8"/>
    <w:rsid w:val="00F8664F"/>
    <w:rsid w:val="00FA5745"/>
    <w:rsid w:val="00FE7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510779"/>
  <w15:chartTrackingRefBased/>
  <w15:docId w15:val="{9A8E517A-9DF3-DF4B-A9A4-3762BFBB1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3314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117272">
      <w:bodyDiv w:val="1"/>
      <w:marLeft w:val="0"/>
      <w:marRight w:val="0"/>
      <w:marTop w:val="0"/>
      <w:marBottom w:val="0"/>
      <w:divBdr>
        <w:top w:val="none" w:sz="0" w:space="0" w:color="auto"/>
        <w:left w:val="none" w:sz="0" w:space="0" w:color="auto"/>
        <w:bottom w:val="none" w:sz="0" w:space="0" w:color="auto"/>
        <w:right w:val="none" w:sz="0" w:space="0" w:color="auto"/>
      </w:divBdr>
    </w:div>
    <w:div w:id="100552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acticalpainmanagement.com/treatments/manipulation/efficacy-chiropractic-care-back-pain-clinical-summary" TargetMode="External"/><Relationship Id="rId13" Type="http://schemas.openxmlformats.org/officeDocument/2006/relationships/hyperlink" Target="https://www.omegachiro.com/history-of-chiropractic/" TargetMode="External"/><Relationship Id="rId3" Type="http://schemas.openxmlformats.org/officeDocument/2006/relationships/webSettings" Target="webSettings.xml"/><Relationship Id="rId7" Type="http://schemas.openxmlformats.org/officeDocument/2006/relationships/hyperlink" Target="https://my.clevelandclinic.org/health/treatments/21033-chiropractic-adjustment" TargetMode="External"/><Relationship Id="rId12" Type="http://schemas.openxmlformats.org/officeDocument/2006/relationships/hyperlink" Target="https://journals.sagepub.com/doi/epub/10.1177/2156587212458435"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thechirocentre.co.uk/blog/chiropractic/chiropractic-how-it-all-began/" TargetMode="External"/><Relationship Id="rId11" Type="http://schemas.openxmlformats.org/officeDocument/2006/relationships/hyperlink" Target="https://jamanetwork.com/journals/jamainternalmedicine/fullarticle/210354" TargetMode="External"/><Relationship Id="rId5" Type="http://schemas.openxmlformats.org/officeDocument/2006/relationships/hyperlink" Target="https://chiromt.biomedcentral.com/articles/10.1186/1746-1340-18-3" TargetMode="External"/><Relationship Id="rId15" Type="http://schemas.openxmlformats.org/officeDocument/2006/relationships/hyperlink" Target="https://www.piercechiropractic.net/blog/top-10-benefits-of-getting-a-chiropractic-adjustment" TargetMode="External"/><Relationship Id="rId10" Type="http://schemas.openxmlformats.org/officeDocument/2006/relationships/hyperlink" Target="https://www.healthhq.co.uk/pregnancy-chiropractor" TargetMode="External"/><Relationship Id="rId4" Type="http://schemas.openxmlformats.org/officeDocument/2006/relationships/hyperlink" Target="https://www.ncbi.nlm.nih.gov/pmc/articles/PMC2647084/" TargetMode="External"/><Relationship Id="rId9" Type="http://schemas.openxmlformats.org/officeDocument/2006/relationships/hyperlink" Target="https://www.spineuniverse.com/treatments/chiropractic/chiropractic-therapies" TargetMode="External"/><Relationship Id="rId14" Type="http://schemas.openxmlformats.org/officeDocument/2006/relationships/hyperlink" Target="https://www.spineuniverse.com/treatments/chiropractic/chiropractic-care-what-real-ris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320</TotalTime>
  <Pages>7</Pages>
  <Words>2160</Words>
  <Characters>12313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PremyanovaD18</dc:creator>
  <cp:keywords/>
  <dc:description/>
  <cp:lastModifiedBy>PremyanovaD18</cp:lastModifiedBy>
  <cp:revision>46</cp:revision>
  <dcterms:created xsi:type="dcterms:W3CDTF">2021-11-25T17:56:00Z</dcterms:created>
  <dcterms:modified xsi:type="dcterms:W3CDTF">2021-12-10T18:26:00Z</dcterms:modified>
</cp:coreProperties>
</file>