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9268B" w14:textId="405CA94B" w:rsidR="00551527" w:rsidRPr="00551527" w:rsidRDefault="00551527" w:rsidP="00551527">
      <w:pPr>
        <w:spacing w:after="0" w:line="240" w:lineRule="auto"/>
        <w:rPr>
          <w:b/>
          <w:sz w:val="24"/>
        </w:rPr>
      </w:pPr>
      <w:r w:rsidRPr="00551527">
        <w:rPr>
          <w:b/>
          <w:sz w:val="24"/>
        </w:rPr>
        <w:t xml:space="preserve">MODULE CODE: </w:t>
      </w:r>
      <w:r w:rsidRPr="00551527">
        <w:rPr>
          <w:b/>
          <w:sz w:val="24"/>
        </w:rPr>
        <w:tab/>
        <w:t>CSEN7012</w:t>
      </w:r>
    </w:p>
    <w:p w14:paraId="4EF8651B" w14:textId="6F1F6A2A" w:rsidR="00551527" w:rsidRPr="00551527" w:rsidRDefault="00551527" w:rsidP="00551527">
      <w:pPr>
        <w:spacing w:after="0" w:line="240" w:lineRule="auto"/>
        <w:rPr>
          <w:b/>
          <w:sz w:val="24"/>
        </w:rPr>
      </w:pPr>
      <w:r w:rsidRPr="00551527">
        <w:rPr>
          <w:b/>
          <w:sz w:val="24"/>
        </w:rPr>
        <w:t xml:space="preserve">TITLE: </w:t>
      </w:r>
      <w:r w:rsidRPr="00551527">
        <w:rPr>
          <w:b/>
          <w:sz w:val="24"/>
        </w:rPr>
        <w:tab/>
      </w:r>
      <w:r w:rsidRPr="00551527">
        <w:rPr>
          <w:b/>
          <w:sz w:val="24"/>
        </w:rPr>
        <w:tab/>
      </w:r>
      <w:r w:rsidRPr="00551527">
        <w:rPr>
          <w:b/>
          <w:sz w:val="24"/>
        </w:rPr>
        <w:tab/>
        <w:t>Dissertation</w:t>
      </w:r>
    </w:p>
    <w:p w14:paraId="2A4BA902" w14:textId="51CAE0AB" w:rsidR="00551527" w:rsidRPr="00551527" w:rsidRDefault="00551527" w:rsidP="00551527">
      <w:pPr>
        <w:spacing w:after="0" w:line="240" w:lineRule="auto"/>
        <w:rPr>
          <w:b/>
          <w:sz w:val="24"/>
        </w:rPr>
      </w:pPr>
      <w:r w:rsidRPr="00551527">
        <w:rPr>
          <w:b/>
          <w:sz w:val="24"/>
        </w:rPr>
        <w:t xml:space="preserve">DATED: </w:t>
      </w:r>
      <w:r w:rsidRPr="00551527">
        <w:rPr>
          <w:b/>
          <w:sz w:val="24"/>
        </w:rPr>
        <w:tab/>
      </w:r>
      <w:r w:rsidRPr="00551527">
        <w:rPr>
          <w:b/>
          <w:sz w:val="24"/>
        </w:rPr>
        <w:tab/>
        <w:t>08/10/2014</w:t>
      </w:r>
    </w:p>
    <w:p w14:paraId="339F704B" w14:textId="67ACC4DF" w:rsidR="00551527" w:rsidRPr="00551527" w:rsidRDefault="00551527" w:rsidP="00551527">
      <w:pPr>
        <w:spacing w:after="0" w:line="240" w:lineRule="auto"/>
        <w:rPr>
          <w:b/>
          <w:sz w:val="24"/>
        </w:rPr>
      </w:pPr>
      <w:r w:rsidRPr="00551527">
        <w:rPr>
          <w:b/>
          <w:sz w:val="24"/>
        </w:rPr>
        <w:t>LEVEL:</w:t>
      </w:r>
      <w:r w:rsidRPr="00551527">
        <w:rPr>
          <w:b/>
          <w:sz w:val="24"/>
        </w:rPr>
        <w:tab/>
      </w:r>
      <w:r w:rsidRPr="00551527">
        <w:rPr>
          <w:b/>
          <w:sz w:val="24"/>
        </w:rPr>
        <w:tab/>
      </w:r>
      <w:r w:rsidRPr="00551527">
        <w:rPr>
          <w:b/>
          <w:sz w:val="24"/>
        </w:rPr>
        <w:tab/>
        <w:t xml:space="preserve"> 7</w:t>
      </w:r>
    </w:p>
    <w:p w14:paraId="06A3BA6D" w14:textId="0DCEF6EC" w:rsidR="00551527" w:rsidRPr="00551527" w:rsidRDefault="00551527" w:rsidP="00551527">
      <w:pPr>
        <w:spacing w:after="0" w:line="240" w:lineRule="auto"/>
        <w:rPr>
          <w:b/>
          <w:sz w:val="24"/>
        </w:rPr>
      </w:pPr>
      <w:r w:rsidRPr="00551527">
        <w:rPr>
          <w:b/>
          <w:sz w:val="24"/>
        </w:rPr>
        <w:t xml:space="preserve">CREDITS: </w:t>
      </w:r>
      <w:r w:rsidRPr="00551527">
        <w:rPr>
          <w:b/>
          <w:sz w:val="24"/>
        </w:rPr>
        <w:tab/>
      </w:r>
      <w:r w:rsidRPr="00551527">
        <w:rPr>
          <w:b/>
          <w:sz w:val="24"/>
        </w:rPr>
        <w:tab/>
        <w:t>60</w:t>
      </w:r>
    </w:p>
    <w:p w14:paraId="52339E85" w14:textId="45E18361" w:rsidR="00551527" w:rsidRPr="00551527" w:rsidRDefault="00551527" w:rsidP="00551527">
      <w:pPr>
        <w:pBdr>
          <w:bottom w:val="single" w:sz="6" w:space="1" w:color="auto"/>
        </w:pBdr>
        <w:spacing w:after="0" w:line="240" w:lineRule="auto"/>
        <w:rPr>
          <w:b/>
          <w:sz w:val="24"/>
        </w:rPr>
      </w:pPr>
      <w:r w:rsidRPr="00551527">
        <w:rPr>
          <w:b/>
          <w:sz w:val="24"/>
        </w:rPr>
        <w:t>JACS CODE:</w:t>
      </w:r>
      <w:r w:rsidRPr="00551527">
        <w:rPr>
          <w:b/>
          <w:sz w:val="24"/>
        </w:rPr>
        <w:tab/>
      </w:r>
      <w:r w:rsidRPr="00551527">
        <w:rPr>
          <w:b/>
          <w:sz w:val="24"/>
        </w:rPr>
        <w:tab/>
        <w:t>Q320</w:t>
      </w:r>
    </w:p>
    <w:p w14:paraId="7779FFC5" w14:textId="77777777" w:rsidR="00551527" w:rsidRPr="00551527" w:rsidRDefault="00551527" w:rsidP="00551527">
      <w:pPr>
        <w:pBdr>
          <w:bottom w:val="single" w:sz="6" w:space="1" w:color="auto"/>
        </w:pBdr>
        <w:spacing w:after="0" w:line="240" w:lineRule="auto"/>
        <w:rPr>
          <w:b/>
          <w:sz w:val="24"/>
        </w:rPr>
      </w:pPr>
    </w:p>
    <w:p w14:paraId="3D7B7FC5" w14:textId="77777777" w:rsidR="00551527" w:rsidRDefault="00551527" w:rsidP="00551527">
      <w:pPr>
        <w:spacing w:after="0" w:line="240" w:lineRule="auto"/>
      </w:pPr>
    </w:p>
    <w:p w14:paraId="215533A1" w14:textId="72641F02" w:rsidR="00551527" w:rsidRPr="00551527" w:rsidRDefault="00551527" w:rsidP="00551527">
      <w:pPr>
        <w:spacing w:line="240" w:lineRule="auto"/>
        <w:rPr>
          <w:b/>
        </w:rPr>
      </w:pPr>
      <w:r w:rsidRPr="00551527">
        <w:rPr>
          <w:b/>
        </w:rPr>
        <w:t>AIM(S)</w:t>
      </w:r>
    </w:p>
    <w:p w14:paraId="5CAA5CC3" w14:textId="7667E266" w:rsidR="00551527" w:rsidRDefault="00551527" w:rsidP="00551527">
      <w:pPr>
        <w:pStyle w:val="ListParagraph"/>
        <w:numPr>
          <w:ilvl w:val="0"/>
          <w:numId w:val="1"/>
        </w:numPr>
        <w:spacing w:after="0" w:line="240" w:lineRule="auto"/>
      </w:pPr>
      <w:r>
        <w:t xml:space="preserve">To enable students to bring to completion a substantial and </w:t>
      </w:r>
      <w:proofErr w:type="gramStart"/>
      <w:r>
        <w:t>high level</w:t>
      </w:r>
      <w:proofErr w:type="gramEnd"/>
      <w:r>
        <w:t xml:space="preserve"> piece of scholarly work as the fruit of </w:t>
      </w:r>
      <w:bookmarkStart w:id="0" w:name="_Hlk18946950"/>
      <w:r w:rsidR="00C75414">
        <w:t>focused</w:t>
      </w:r>
      <w:r>
        <w:t xml:space="preserve"> </w:t>
      </w:r>
      <w:bookmarkEnd w:id="0"/>
      <w:r>
        <w:t>research.</w:t>
      </w:r>
    </w:p>
    <w:p w14:paraId="06D54DBC" w14:textId="77777777" w:rsidR="00551527" w:rsidRPr="00551527" w:rsidRDefault="00551527" w:rsidP="00551527">
      <w:pPr>
        <w:spacing w:after="0" w:line="240" w:lineRule="auto"/>
        <w:rPr>
          <w:b/>
        </w:rPr>
      </w:pPr>
    </w:p>
    <w:p w14:paraId="0EB5844D" w14:textId="11DDD8DD" w:rsidR="00551527" w:rsidRPr="00551527" w:rsidRDefault="00551527" w:rsidP="00551527">
      <w:pPr>
        <w:spacing w:line="240" w:lineRule="auto"/>
        <w:rPr>
          <w:b/>
        </w:rPr>
      </w:pPr>
      <w:r w:rsidRPr="00551527">
        <w:rPr>
          <w:b/>
        </w:rPr>
        <w:t>LEARNING OUTCOMES</w:t>
      </w:r>
    </w:p>
    <w:p w14:paraId="64A1412E" w14:textId="77777777" w:rsidR="00551527" w:rsidRDefault="00551527" w:rsidP="00551527">
      <w:pPr>
        <w:spacing w:after="0" w:line="240" w:lineRule="auto"/>
      </w:pPr>
      <w:r>
        <w:t>By the end of this module students should be able to:</w:t>
      </w:r>
    </w:p>
    <w:p w14:paraId="194E7F4B" w14:textId="387D9F28" w:rsidR="00551527" w:rsidRDefault="00551527" w:rsidP="00551527">
      <w:pPr>
        <w:pStyle w:val="ListParagraph"/>
        <w:numPr>
          <w:ilvl w:val="0"/>
          <w:numId w:val="1"/>
        </w:numPr>
        <w:spacing w:after="0" w:line="240" w:lineRule="auto"/>
      </w:pPr>
      <w:bookmarkStart w:id="1" w:name="_Hlk18947614"/>
      <w:r>
        <w:t>demonstrate an advanced and sustained level of knowledge of a defined area of literary, language or related study;</w:t>
      </w:r>
    </w:p>
    <w:p w14:paraId="73762434" w14:textId="3CC20CDB" w:rsidR="00551527" w:rsidRDefault="00551527" w:rsidP="00551527">
      <w:pPr>
        <w:pStyle w:val="ListParagraph"/>
        <w:numPr>
          <w:ilvl w:val="0"/>
          <w:numId w:val="1"/>
        </w:numPr>
        <w:spacing w:after="0" w:line="240" w:lineRule="auto"/>
      </w:pPr>
      <w:r>
        <w:t>present a systematic and comprehensive piece of research work according to accepted scholarly conventions;</w:t>
      </w:r>
    </w:p>
    <w:p w14:paraId="1657D56E" w14:textId="02C8744D" w:rsidR="00551527" w:rsidRDefault="00551527" w:rsidP="00551527">
      <w:pPr>
        <w:pStyle w:val="ListParagraph"/>
        <w:numPr>
          <w:ilvl w:val="0"/>
          <w:numId w:val="1"/>
        </w:numPr>
        <w:spacing w:after="0" w:line="240" w:lineRule="auto"/>
      </w:pPr>
      <w:r>
        <w:t>demonstrate systematic use the resources of libraries and the Internet in order to further independent research;</w:t>
      </w:r>
    </w:p>
    <w:p w14:paraId="42A39E39" w14:textId="6CE959C2" w:rsidR="00551527" w:rsidRDefault="00551527" w:rsidP="00551527">
      <w:pPr>
        <w:pStyle w:val="ListParagraph"/>
        <w:numPr>
          <w:ilvl w:val="0"/>
          <w:numId w:val="1"/>
        </w:numPr>
        <w:spacing w:after="0" w:line="240" w:lineRule="auto"/>
      </w:pPr>
      <w:r>
        <w:t>devise and adopt an appropriate and coherent structure for an extended piece of advanced research work;</w:t>
      </w:r>
    </w:p>
    <w:p w14:paraId="19F9D291" w14:textId="7D057EDC" w:rsidR="00551527" w:rsidRDefault="00551527" w:rsidP="00551527">
      <w:pPr>
        <w:pStyle w:val="ListParagraph"/>
        <w:numPr>
          <w:ilvl w:val="0"/>
          <w:numId w:val="1"/>
        </w:numPr>
        <w:spacing w:after="0" w:line="240" w:lineRule="auto"/>
      </w:pPr>
      <w:r>
        <w:t>develop to a high level an extended piece of research from an initial proposal, through an outline, to the finished project.</w:t>
      </w:r>
    </w:p>
    <w:bookmarkEnd w:id="1"/>
    <w:p w14:paraId="16028FE5" w14:textId="77777777" w:rsidR="00551527" w:rsidRDefault="00551527" w:rsidP="00551527">
      <w:pPr>
        <w:spacing w:after="0" w:line="240" w:lineRule="auto"/>
      </w:pPr>
    </w:p>
    <w:p w14:paraId="200FC0B2" w14:textId="0788611F" w:rsidR="00551527" w:rsidRPr="00551527" w:rsidRDefault="00551527" w:rsidP="00551527">
      <w:pPr>
        <w:spacing w:line="240" w:lineRule="auto"/>
        <w:rPr>
          <w:b/>
        </w:rPr>
      </w:pPr>
      <w:r w:rsidRPr="00551527">
        <w:rPr>
          <w:b/>
        </w:rPr>
        <w:t>INDICATIVE CONTENT</w:t>
      </w:r>
    </w:p>
    <w:p w14:paraId="17603319" w14:textId="77777777" w:rsidR="00551527" w:rsidRDefault="00551527" w:rsidP="00551527">
      <w:pPr>
        <w:spacing w:after="0" w:line="240" w:lineRule="auto"/>
        <w:ind w:left="720"/>
      </w:pPr>
      <w:bookmarkStart w:id="2" w:name="_Hlk18947685"/>
      <w:bookmarkStart w:id="3" w:name="_GoBack"/>
      <w:r>
        <w:t xml:space="preserve">In this module the individual student pursues research on a topic of interest to him/her and related to the Masters programme of which this module is part. Whatever the topic chosen, the student will be expected to adopt an appropriately high level and explicit theoretical approach. The dissertation will also be presented in a meticulously scholarly fashion, under the guidance of the supervisor. </w:t>
      </w:r>
      <w:bookmarkEnd w:id="2"/>
      <w:bookmarkEnd w:id="3"/>
      <w:r>
        <w:t>Regular meetings will be held between student and supervisor at mutually agreed intervals and as determined by current University guidelines. The student will be required to submit drafts of chapters to deadlines set by the tutor. The finished dissertation will then be submitted to a deadline established at the start of the module.</w:t>
      </w:r>
    </w:p>
    <w:p w14:paraId="55F763CC" w14:textId="77777777" w:rsidR="00551527" w:rsidRDefault="00551527" w:rsidP="00551527">
      <w:pPr>
        <w:spacing w:after="0" w:line="240" w:lineRule="auto"/>
      </w:pPr>
    </w:p>
    <w:p w14:paraId="60951607" w14:textId="7B570F6B" w:rsidR="00551527" w:rsidRPr="00551527" w:rsidRDefault="00551527" w:rsidP="00551527">
      <w:pPr>
        <w:spacing w:line="240" w:lineRule="auto"/>
        <w:rPr>
          <w:b/>
        </w:rPr>
      </w:pPr>
      <w:r w:rsidRPr="00551527">
        <w:rPr>
          <w:b/>
        </w:rPr>
        <w:t>LEARNING AND TEACHING STRATEGY</w:t>
      </w:r>
    </w:p>
    <w:p w14:paraId="527B037A" w14:textId="072931C1" w:rsidR="00551527" w:rsidRDefault="00551527" w:rsidP="00551527">
      <w:pPr>
        <w:spacing w:after="0" w:line="240" w:lineRule="auto"/>
      </w:pPr>
      <w:r w:rsidRPr="00551527">
        <w:rPr>
          <w:b/>
        </w:rPr>
        <w:t>Tutorials</w:t>
      </w:r>
      <w:r>
        <w:t xml:space="preserve"> and </w:t>
      </w:r>
      <w:r w:rsidRPr="00551527">
        <w:rPr>
          <w:b/>
        </w:rPr>
        <w:t>seminars</w:t>
      </w:r>
      <w:r>
        <w:t xml:space="preserve"> are used to support the discussion and critical evaluation of what has been learned, normally in a smaller group size than a lecture.</w:t>
      </w:r>
    </w:p>
    <w:p w14:paraId="52665B5B" w14:textId="77777777" w:rsidR="00551527" w:rsidRDefault="00551527" w:rsidP="00551527">
      <w:pPr>
        <w:spacing w:after="0" w:line="240" w:lineRule="auto"/>
      </w:pPr>
    </w:p>
    <w:p w14:paraId="54413F9A" w14:textId="77777777" w:rsidR="00551527" w:rsidRDefault="00551527" w:rsidP="00551527">
      <w:pPr>
        <w:spacing w:after="0" w:line="240" w:lineRule="auto"/>
      </w:pPr>
      <w:r w:rsidRPr="00551527">
        <w:rPr>
          <w:b/>
        </w:rPr>
        <w:t>Guided independent study</w:t>
      </w:r>
      <w:r>
        <w:t xml:space="preserve"> allows students to further their independent learning skills with appropriate support provided by the module tutor(s) (e.g. preparation for lectures and seminars, follow-up work, background reading, revision, completion of assessment tasks).</w:t>
      </w:r>
    </w:p>
    <w:p w14:paraId="6BD0DA16" w14:textId="77777777" w:rsidR="00551527" w:rsidRDefault="00551527" w:rsidP="00551527">
      <w:pPr>
        <w:spacing w:after="0" w:line="240" w:lineRule="auto"/>
      </w:pPr>
    </w:p>
    <w:p w14:paraId="6631E071" w14:textId="0EBC608E" w:rsidR="00551527" w:rsidRDefault="00551527" w:rsidP="00551527">
      <w:pPr>
        <w:spacing w:after="0" w:line="240" w:lineRule="auto"/>
      </w:pPr>
      <w:r>
        <w:t>The allocation of teaching to deliver the module is:</w:t>
      </w:r>
    </w:p>
    <w:p w14:paraId="0AD12795" w14:textId="77777777" w:rsidR="00551527" w:rsidRPr="00551527" w:rsidRDefault="00551527" w:rsidP="00551527">
      <w:pPr>
        <w:spacing w:after="0" w:line="240" w:lineRule="auto"/>
        <w:rPr>
          <w:b/>
        </w:rPr>
      </w:pPr>
    </w:p>
    <w:tbl>
      <w:tblPr>
        <w:tblStyle w:val="TableGrid"/>
        <w:tblW w:w="0" w:type="auto"/>
        <w:tblLook w:val="04A0" w:firstRow="1" w:lastRow="0" w:firstColumn="1" w:lastColumn="0" w:noHBand="0" w:noVBand="1"/>
      </w:tblPr>
      <w:tblGrid>
        <w:gridCol w:w="3005"/>
        <w:gridCol w:w="3005"/>
        <w:gridCol w:w="3006"/>
      </w:tblGrid>
      <w:tr w:rsidR="00551527" w:rsidRPr="00551527" w14:paraId="4D387CC6" w14:textId="77777777" w:rsidTr="00551527">
        <w:tc>
          <w:tcPr>
            <w:tcW w:w="3005" w:type="dxa"/>
          </w:tcPr>
          <w:p w14:paraId="5E697818" w14:textId="059CFBEC" w:rsidR="00551527" w:rsidRPr="00551527" w:rsidRDefault="00551527" w:rsidP="00551527">
            <w:pPr>
              <w:rPr>
                <w:b/>
              </w:rPr>
            </w:pPr>
            <w:r w:rsidRPr="00551527">
              <w:rPr>
                <w:b/>
              </w:rPr>
              <w:t>Activity type</w:t>
            </w:r>
          </w:p>
        </w:tc>
        <w:tc>
          <w:tcPr>
            <w:tcW w:w="3005" w:type="dxa"/>
          </w:tcPr>
          <w:p w14:paraId="0F3108C3" w14:textId="72792FCC" w:rsidR="00551527" w:rsidRPr="00551527" w:rsidRDefault="00551527" w:rsidP="00551527">
            <w:pPr>
              <w:rPr>
                <w:b/>
              </w:rPr>
            </w:pPr>
            <w:r w:rsidRPr="00551527">
              <w:rPr>
                <w:b/>
              </w:rPr>
              <w:t>Hours</w:t>
            </w:r>
          </w:p>
        </w:tc>
        <w:tc>
          <w:tcPr>
            <w:tcW w:w="3006" w:type="dxa"/>
          </w:tcPr>
          <w:p w14:paraId="6729E4B9" w14:textId="2E2BA59D" w:rsidR="00551527" w:rsidRPr="00551527" w:rsidRDefault="00551527" w:rsidP="00551527">
            <w:pPr>
              <w:rPr>
                <w:b/>
              </w:rPr>
            </w:pPr>
            <w:r w:rsidRPr="00551527">
              <w:rPr>
                <w:b/>
              </w:rPr>
              <w:t>Percentage</w:t>
            </w:r>
          </w:p>
        </w:tc>
      </w:tr>
      <w:tr w:rsidR="00551527" w14:paraId="668A3C80" w14:textId="77777777" w:rsidTr="00551527">
        <w:tc>
          <w:tcPr>
            <w:tcW w:w="3005" w:type="dxa"/>
          </w:tcPr>
          <w:p w14:paraId="0B17A388" w14:textId="5B7D3F4A" w:rsidR="00551527" w:rsidRDefault="00551527" w:rsidP="00551527">
            <w:r>
              <w:t>Scheduled learning</w:t>
            </w:r>
          </w:p>
        </w:tc>
        <w:tc>
          <w:tcPr>
            <w:tcW w:w="3005" w:type="dxa"/>
          </w:tcPr>
          <w:p w14:paraId="24E94597" w14:textId="6EF1F01E" w:rsidR="00551527" w:rsidRDefault="00551527" w:rsidP="00551527">
            <w:r>
              <w:t>30</w:t>
            </w:r>
          </w:p>
        </w:tc>
        <w:tc>
          <w:tcPr>
            <w:tcW w:w="3006" w:type="dxa"/>
          </w:tcPr>
          <w:p w14:paraId="241F79A4" w14:textId="51AF9DFB" w:rsidR="00551527" w:rsidRDefault="00551527" w:rsidP="00551527">
            <w:r>
              <w:t>5%</w:t>
            </w:r>
          </w:p>
        </w:tc>
      </w:tr>
      <w:tr w:rsidR="00551527" w14:paraId="75DE0457" w14:textId="77777777" w:rsidTr="00551527">
        <w:tc>
          <w:tcPr>
            <w:tcW w:w="3005" w:type="dxa"/>
          </w:tcPr>
          <w:p w14:paraId="603FF5FB" w14:textId="5295A0DD" w:rsidR="00551527" w:rsidRDefault="00551527" w:rsidP="00551527">
            <w:r>
              <w:lastRenderedPageBreak/>
              <w:t>Independent learning</w:t>
            </w:r>
          </w:p>
        </w:tc>
        <w:tc>
          <w:tcPr>
            <w:tcW w:w="3005" w:type="dxa"/>
          </w:tcPr>
          <w:p w14:paraId="10CC8537" w14:textId="514922C3" w:rsidR="00551527" w:rsidRDefault="00551527" w:rsidP="00551527">
            <w:r>
              <w:t>570</w:t>
            </w:r>
          </w:p>
        </w:tc>
        <w:tc>
          <w:tcPr>
            <w:tcW w:w="3006" w:type="dxa"/>
          </w:tcPr>
          <w:p w14:paraId="111F3918" w14:textId="7DC782EE" w:rsidR="00551527" w:rsidRDefault="00551527" w:rsidP="00551527">
            <w:r>
              <w:t>95%</w:t>
            </w:r>
          </w:p>
        </w:tc>
      </w:tr>
      <w:tr w:rsidR="00551527" w14:paraId="32B1BC04" w14:textId="77777777" w:rsidTr="00551527">
        <w:tc>
          <w:tcPr>
            <w:tcW w:w="3005" w:type="dxa"/>
          </w:tcPr>
          <w:p w14:paraId="61596767" w14:textId="69F6DA79" w:rsidR="00551527" w:rsidRDefault="00551527" w:rsidP="00551527">
            <w:r>
              <w:t>Placement learning</w:t>
            </w:r>
          </w:p>
        </w:tc>
        <w:tc>
          <w:tcPr>
            <w:tcW w:w="3005" w:type="dxa"/>
          </w:tcPr>
          <w:p w14:paraId="3DE0C68A" w14:textId="77777777" w:rsidR="00551527" w:rsidRDefault="00551527" w:rsidP="00551527"/>
        </w:tc>
        <w:tc>
          <w:tcPr>
            <w:tcW w:w="3006" w:type="dxa"/>
          </w:tcPr>
          <w:p w14:paraId="732D7A17" w14:textId="77777777" w:rsidR="00551527" w:rsidRDefault="00551527" w:rsidP="00551527"/>
        </w:tc>
      </w:tr>
      <w:tr w:rsidR="00551527" w14:paraId="5A97B894" w14:textId="77777777" w:rsidTr="00551527">
        <w:tc>
          <w:tcPr>
            <w:tcW w:w="3005" w:type="dxa"/>
          </w:tcPr>
          <w:p w14:paraId="6786C270" w14:textId="687E513C" w:rsidR="00551527" w:rsidRDefault="00551527" w:rsidP="00551527">
            <w:r w:rsidRPr="00551527">
              <w:rPr>
                <w:b/>
              </w:rPr>
              <w:t>TOTAL</w:t>
            </w:r>
          </w:p>
        </w:tc>
        <w:tc>
          <w:tcPr>
            <w:tcW w:w="3005" w:type="dxa"/>
          </w:tcPr>
          <w:p w14:paraId="37DE2C7D" w14:textId="3E283118" w:rsidR="00551527" w:rsidRDefault="00551527" w:rsidP="00551527">
            <w:r>
              <w:t>600</w:t>
            </w:r>
          </w:p>
        </w:tc>
        <w:tc>
          <w:tcPr>
            <w:tcW w:w="3006" w:type="dxa"/>
          </w:tcPr>
          <w:p w14:paraId="615D7D2B" w14:textId="26F03718" w:rsidR="00551527" w:rsidRDefault="00551527" w:rsidP="00551527">
            <w:r>
              <w:t>100%</w:t>
            </w:r>
          </w:p>
        </w:tc>
      </w:tr>
    </w:tbl>
    <w:p w14:paraId="40B19C28" w14:textId="45DBB3D5" w:rsidR="00551527" w:rsidRDefault="00551527" w:rsidP="00551527">
      <w:pPr>
        <w:spacing w:after="0" w:line="240" w:lineRule="auto"/>
      </w:pPr>
    </w:p>
    <w:p w14:paraId="18FF62D1" w14:textId="77777777" w:rsidR="00551527" w:rsidRPr="00551527" w:rsidRDefault="00551527" w:rsidP="00551527">
      <w:pPr>
        <w:spacing w:after="0" w:line="240" w:lineRule="auto"/>
        <w:rPr>
          <w:b/>
        </w:rPr>
      </w:pPr>
      <w:r w:rsidRPr="00551527">
        <w:rPr>
          <w:b/>
        </w:rPr>
        <w:t>ASSESSMENT</w:t>
      </w:r>
    </w:p>
    <w:p w14:paraId="6CB3CA7A" w14:textId="77777777" w:rsidR="00551527" w:rsidRPr="00551527" w:rsidRDefault="00551527" w:rsidP="00551527">
      <w:pPr>
        <w:spacing w:after="0" w:line="240" w:lineRule="auto"/>
        <w:rPr>
          <w:sz w:val="12"/>
        </w:rPr>
      </w:pPr>
    </w:p>
    <w:p w14:paraId="187EBE0C" w14:textId="50FF4981" w:rsidR="00551527" w:rsidRDefault="00551527" w:rsidP="00551527">
      <w:pPr>
        <w:spacing w:after="0" w:line="240" w:lineRule="auto"/>
      </w:pPr>
      <w:r w:rsidRPr="00551527">
        <w:rPr>
          <w:b/>
        </w:rPr>
        <w:t>Assessment Component 1</w:t>
      </w:r>
      <w:r>
        <w:t xml:space="preserve"> – 100%</w:t>
      </w:r>
    </w:p>
    <w:p w14:paraId="514D8135" w14:textId="77777777" w:rsidR="00551527" w:rsidRDefault="00551527" w:rsidP="00551527">
      <w:pPr>
        <w:spacing w:after="0" w:line="240" w:lineRule="auto"/>
      </w:pPr>
      <w:r>
        <w:t>Dissertation 15,000 words</w:t>
      </w:r>
    </w:p>
    <w:p w14:paraId="2562B467" w14:textId="6B30BA7E" w:rsidR="00551527" w:rsidRDefault="00551527" w:rsidP="00551527">
      <w:pPr>
        <w:spacing w:after="0" w:line="240" w:lineRule="auto"/>
      </w:pPr>
      <w:r>
        <w:t>Exemplar: The dissertation will be based on the subject matter chosen.</w:t>
      </w:r>
    </w:p>
    <w:p w14:paraId="476F630B" w14:textId="77777777" w:rsidR="00551527" w:rsidRDefault="00551527" w:rsidP="00551527">
      <w:pPr>
        <w:spacing w:after="0" w:line="240" w:lineRule="auto"/>
      </w:pPr>
    </w:p>
    <w:p w14:paraId="04C3EB91" w14:textId="77777777" w:rsidR="00551527" w:rsidRPr="00551527" w:rsidRDefault="00551527" w:rsidP="00551527">
      <w:pPr>
        <w:spacing w:after="0" w:line="240" w:lineRule="auto"/>
        <w:rPr>
          <w:b/>
        </w:rPr>
      </w:pPr>
      <w:r w:rsidRPr="00551527">
        <w:rPr>
          <w:b/>
        </w:rPr>
        <w:t>Assessment Summary</w:t>
      </w:r>
    </w:p>
    <w:tbl>
      <w:tblPr>
        <w:tblStyle w:val="TableGrid"/>
        <w:tblW w:w="0" w:type="auto"/>
        <w:tblLook w:val="04A0" w:firstRow="1" w:lastRow="0" w:firstColumn="1" w:lastColumn="0" w:noHBand="0" w:noVBand="1"/>
      </w:tblPr>
      <w:tblGrid>
        <w:gridCol w:w="5665"/>
        <w:gridCol w:w="3351"/>
      </w:tblGrid>
      <w:tr w:rsidR="00551527" w14:paraId="7623ADCF" w14:textId="77777777" w:rsidTr="00551527">
        <w:tc>
          <w:tcPr>
            <w:tcW w:w="5665" w:type="dxa"/>
          </w:tcPr>
          <w:p w14:paraId="73B2ED52" w14:textId="4F582992" w:rsidR="00551527" w:rsidRDefault="00551527" w:rsidP="008C1315">
            <w:r>
              <w:t>Activity type</w:t>
            </w:r>
          </w:p>
        </w:tc>
        <w:tc>
          <w:tcPr>
            <w:tcW w:w="3351" w:type="dxa"/>
          </w:tcPr>
          <w:p w14:paraId="324758BA" w14:textId="18E4F6FE" w:rsidR="00551527" w:rsidRDefault="00551527" w:rsidP="00551527">
            <w:r>
              <w:t>Percentage</w:t>
            </w:r>
          </w:p>
        </w:tc>
      </w:tr>
      <w:tr w:rsidR="00551527" w14:paraId="0EBB70AA" w14:textId="77777777" w:rsidTr="00551527">
        <w:tc>
          <w:tcPr>
            <w:tcW w:w="5665" w:type="dxa"/>
          </w:tcPr>
          <w:p w14:paraId="51CFE106" w14:textId="043F9385" w:rsidR="00551527" w:rsidRDefault="00551527" w:rsidP="008C1315">
            <w:r>
              <w:t>Written exam</w:t>
            </w:r>
          </w:p>
        </w:tc>
        <w:tc>
          <w:tcPr>
            <w:tcW w:w="3351" w:type="dxa"/>
          </w:tcPr>
          <w:p w14:paraId="2EF882B7" w14:textId="77777777" w:rsidR="00551527" w:rsidRDefault="00551527" w:rsidP="00551527"/>
        </w:tc>
      </w:tr>
      <w:tr w:rsidR="00551527" w14:paraId="065F52D4" w14:textId="77777777" w:rsidTr="00551527">
        <w:tc>
          <w:tcPr>
            <w:tcW w:w="5665" w:type="dxa"/>
          </w:tcPr>
          <w:p w14:paraId="47DDD67D" w14:textId="160B01C0" w:rsidR="00551527" w:rsidRDefault="00551527" w:rsidP="008C1315">
            <w:r>
              <w:t>Coursework</w:t>
            </w:r>
          </w:p>
        </w:tc>
        <w:tc>
          <w:tcPr>
            <w:tcW w:w="3351" w:type="dxa"/>
          </w:tcPr>
          <w:p w14:paraId="247A641C" w14:textId="3F4EF193" w:rsidR="00551527" w:rsidRDefault="00551527" w:rsidP="00551527">
            <w:r>
              <w:t>100%</w:t>
            </w:r>
          </w:p>
        </w:tc>
      </w:tr>
      <w:tr w:rsidR="00551527" w14:paraId="7B0E4FF8" w14:textId="77777777" w:rsidTr="00551527">
        <w:tc>
          <w:tcPr>
            <w:tcW w:w="5665" w:type="dxa"/>
          </w:tcPr>
          <w:p w14:paraId="11F93B87" w14:textId="05027448" w:rsidR="00551527" w:rsidRDefault="00551527" w:rsidP="00551527">
            <w:r>
              <w:t>Practical</w:t>
            </w:r>
          </w:p>
        </w:tc>
        <w:tc>
          <w:tcPr>
            <w:tcW w:w="3351" w:type="dxa"/>
          </w:tcPr>
          <w:p w14:paraId="216D597A" w14:textId="77777777" w:rsidR="00551527" w:rsidRDefault="00551527" w:rsidP="00551527"/>
        </w:tc>
      </w:tr>
      <w:tr w:rsidR="00551527" w14:paraId="70739D4C" w14:textId="77777777" w:rsidTr="00551527">
        <w:tc>
          <w:tcPr>
            <w:tcW w:w="5665" w:type="dxa"/>
          </w:tcPr>
          <w:p w14:paraId="6F1ED534" w14:textId="5296718A" w:rsidR="00551527" w:rsidRDefault="00551527" w:rsidP="008C1315">
            <w:r>
              <w:t>TOTAL</w:t>
            </w:r>
          </w:p>
        </w:tc>
        <w:tc>
          <w:tcPr>
            <w:tcW w:w="3351" w:type="dxa"/>
          </w:tcPr>
          <w:p w14:paraId="0CE60C54" w14:textId="708E8C81" w:rsidR="00551527" w:rsidRDefault="00551527" w:rsidP="008C1315">
            <w:r>
              <w:t>100%</w:t>
            </w:r>
          </w:p>
        </w:tc>
      </w:tr>
    </w:tbl>
    <w:p w14:paraId="1864049C" w14:textId="77777777" w:rsidR="00551527" w:rsidRDefault="00551527" w:rsidP="00551527">
      <w:pPr>
        <w:spacing w:after="0" w:line="240" w:lineRule="auto"/>
      </w:pPr>
    </w:p>
    <w:p w14:paraId="4DCBB284" w14:textId="77777777" w:rsidR="00551527" w:rsidRPr="008C1315" w:rsidRDefault="00551527" w:rsidP="00551527">
      <w:pPr>
        <w:spacing w:after="0" w:line="240" w:lineRule="auto"/>
        <w:rPr>
          <w:b/>
        </w:rPr>
      </w:pPr>
    </w:p>
    <w:p w14:paraId="4D4CA76B" w14:textId="77777777" w:rsidR="00551527" w:rsidRPr="008C1315" w:rsidRDefault="00551527" w:rsidP="00551527">
      <w:pPr>
        <w:spacing w:after="0" w:line="240" w:lineRule="auto"/>
        <w:rPr>
          <w:b/>
        </w:rPr>
      </w:pPr>
      <w:r w:rsidRPr="008C1315">
        <w:rPr>
          <w:b/>
        </w:rPr>
        <w:t>INDICATIVE READING LIST</w:t>
      </w:r>
    </w:p>
    <w:p w14:paraId="5793762D" w14:textId="77777777" w:rsidR="008C1315" w:rsidRDefault="008C1315" w:rsidP="00551527">
      <w:pPr>
        <w:spacing w:after="0" w:line="240" w:lineRule="auto"/>
      </w:pPr>
    </w:p>
    <w:tbl>
      <w:tblPr>
        <w:tblStyle w:val="TableGrid"/>
        <w:tblW w:w="0" w:type="auto"/>
        <w:tblLook w:val="04A0" w:firstRow="1" w:lastRow="0" w:firstColumn="1" w:lastColumn="0" w:noHBand="0" w:noVBand="1"/>
      </w:tblPr>
      <w:tblGrid>
        <w:gridCol w:w="3005"/>
        <w:gridCol w:w="3936"/>
        <w:gridCol w:w="2075"/>
      </w:tblGrid>
      <w:tr w:rsidR="008C1315" w14:paraId="330D65EB" w14:textId="77777777" w:rsidTr="00B63EAB">
        <w:tc>
          <w:tcPr>
            <w:tcW w:w="3005" w:type="dxa"/>
            <w:shd w:val="clear" w:color="auto" w:fill="BFBFBF" w:themeFill="background1" w:themeFillShade="BF"/>
          </w:tcPr>
          <w:p w14:paraId="6DC7B145" w14:textId="790F6D2F" w:rsidR="008C1315" w:rsidRDefault="008C1315" w:rsidP="008C1315">
            <w:r>
              <w:t>Module Code</w:t>
            </w:r>
          </w:p>
        </w:tc>
        <w:tc>
          <w:tcPr>
            <w:tcW w:w="6011" w:type="dxa"/>
            <w:gridSpan w:val="2"/>
          </w:tcPr>
          <w:p w14:paraId="1682CD5F" w14:textId="5FDCA46D" w:rsidR="008C1315" w:rsidRDefault="008C1315" w:rsidP="008C1315">
            <w:r>
              <w:t>CSEN7012</w:t>
            </w:r>
          </w:p>
        </w:tc>
      </w:tr>
      <w:tr w:rsidR="008C1315" w14:paraId="79E25231" w14:textId="77777777" w:rsidTr="00C130F7">
        <w:tc>
          <w:tcPr>
            <w:tcW w:w="3005" w:type="dxa"/>
            <w:shd w:val="clear" w:color="auto" w:fill="BFBFBF" w:themeFill="background1" w:themeFillShade="BF"/>
          </w:tcPr>
          <w:p w14:paraId="240BA8E3" w14:textId="4FE2A745" w:rsidR="008C1315" w:rsidRDefault="008C1315" w:rsidP="008C1315">
            <w:r>
              <w:t>Module Title</w:t>
            </w:r>
          </w:p>
        </w:tc>
        <w:tc>
          <w:tcPr>
            <w:tcW w:w="6011" w:type="dxa"/>
            <w:gridSpan w:val="2"/>
          </w:tcPr>
          <w:p w14:paraId="2CC4183B" w14:textId="2E9CC948" w:rsidR="008C1315" w:rsidRDefault="008C1315" w:rsidP="008C1315">
            <w:r>
              <w:t>Dissertation</w:t>
            </w:r>
          </w:p>
        </w:tc>
      </w:tr>
      <w:tr w:rsidR="008C1315" w14:paraId="795400EB" w14:textId="77777777" w:rsidTr="008C1315">
        <w:tc>
          <w:tcPr>
            <w:tcW w:w="3005" w:type="dxa"/>
            <w:shd w:val="clear" w:color="auto" w:fill="BFBFBF" w:themeFill="background1" w:themeFillShade="BF"/>
          </w:tcPr>
          <w:p w14:paraId="7A781BEE" w14:textId="6A37DDDF" w:rsidR="008C1315" w:rsidRDefault="008C1315" w:rsidP="008C1315">
            <w:r>
              <w:t>Classification</w:t>
            </w:r>
          </w:p>
        </w:tc>
        <w:tc>
          <w:tcPr>
            <w:tcW w:w="3936" w:type="dxa"/>
            <w:shd w:val="clear" w:color="auto" w:fill="BFBFBF" w:themeFill="background1" w:themeFillShade="BF"/>
          </w:tcPr>
          <w:p w14:paraId="6CD47CA8" w14:textId="4F8CDE45" w:rsidR="008C1315" w:rsidRDefault="008C1315" w:rsidP="008C1315">
            <w:r>
              <w:t>Reading List entry</w:t>
            </w:r>
          </w:p>
        </w:tc>
        <w:tc>
          <w:tcPr>
            <w:tcW w:w="2075" w:type="dxa"/>
            <w:shd w:val="clear" w:color="auto" w:fill="BFBFBF" w:themeFill="background1" w:themeFillShade="BF"/>
          </w:tcPr>
          <w:p w14:paraId="2EBF3B55" w14:textId="101D4FD8" w:rsidR="008C1315" w:rsidRDefault="008C1315" w:rsidP="008C1315">
            <w:r>
              <w:t>Electronic*</w:t>
            </w:r>
          </w:p>
        </w:tc>
      </w:tr>
      <w:tr w:rsidR="008C1315" w14:paraId="19F4E0B2" w14:textId="77777777" w:rsidTr="008C1315">
        <w:tc>
          <w:tcPr>
            <w:tcW w:w="3005" w:type="dxa"/>
          </w:tcPr>
          <w:p w14:paraId="4630251C" w14:textId="0B211794" w:rsidR="008C1315" w:rsidRDefault="008C1315" w:rsidP="008C1315">
            <w:r>
              <w:t>Essential</w:t>
            </w:r>
          </w:p>
        </w:tc>
        <w:tc>
          <w:tcPr>
            <w:tcW w:w="3936" w:type="dxa"/>
          </w:tcPr>
          <w:p w14:paraId="400C9091" w14:textId="0F924F64" w:rsidR="008C1315" w:rsidRDefault="008C1315" w:rsidP="008C1315">
            <w:r>
              <w:t>Critical texts relating to the research topic.</w:t>
            </w:r>
          </w:p>
        </w:tc>
        <w:tc>
          <w:tcPr>
            <w:tcW w:w="2075" w:type="dxa"/>
          </w:tcPr>
          <w:p w14:paraId="1745A408" w14:textId="77777777" w:rsidR="008C1315" w:rsidRDefault="008C1315" w:rsidP="008C1315">
            <w:r>
              <w:rPr>
                <w:rFonts w:ascii="Segoe UI Symbol" w:hAnsi="Segoe UI Symbol" w:cs="Segoe UI Symbol"/>
              </w:rPr>
              <w:t>☐</w:t>
            </w:r>
          </w:p>
          <w:p w14:paraId="3D12EC02" w14:textId="77777777" w:rsidR="008C1315" w:rsidRDefault="008C1315" w:rsidP="00551527"/>
        </w:tc>
      </w:tr>
      <w:tr w:rsidR="008C1315" w14:paraId="39E99F39" w14:textId="77777777" w:rsidTr="008C1315">
        <w:tc>
          <w:tcPr>
            <w:tcW w:w="3005" w:type="dxa"/>
          </w:tcPr>
          <w:p w14:paraId="655495DA" w14:textId="18F5731C" w:rsidR="008C1315" w:rsidRDefault="008C1315" w:rsidP="008C1315">
            <w:r>
              <w:t>Further</w:t>
            </w:r>
          </w:p>
        </w:tc>
        <w:tc>
          <w:tcPr>
            <w:tcW w:w="3936" w:type="dxa"/>
          </w:tcPr>
          <w:p w14:paraId="7905A894" w14:textId="21778121" w:rsidR="008C1315" w:rsidRDefault="008C1315" w:rsidP="008C1315">
            <w:r>
              <w:t xml:space="preserve">Hampson, L. How’s Your Dissertation </w:t>
            </w:r>
            <w:proofErr w:type="gramStart"/>
            <w:r>
              <w:t>Going?,</w:t>
            </w:r>
            <w:proofErr w:type="gramEnd"/>
            <w:r>
              <w:t xml:space="preserve"> Lancaster: IHE, 1994.</w:t>
            </w:r>
          </w:p>
        </w:tc>
        <w:tc>
          <w:tcPr>
            <w:tcW w:w="2075" w:type="dxa"/>
          </w:tcPr>
          <w:p w14:paraId="6921348B" w14:textId="7149BA58" w:rsidR="008C1315" w:rsidRDefault="008C1315" w:rsidP="008C1315">
            <w:r w:rsidRPr="00813CEE">
              <w:rPr>
                <w:rFonts w:ascii="Segoe UI Symbol" w:hAnsi="Segoe UI Symbol" w:cs="Segoe UI Symbol"/>
              </w:rPr>
              <w:t>☐</w:t>
            </w:r>
          </w:p>
        </w:tc>
      </w:tr>
      <w:tr w:rsidR="008C1315" w14:paraId="0390FE3C" w14:textId="77777777" w:rsidTr="008C1315">
        <w:tc>
          <w:tcPr>
            <w:tcW w:w="3005" w:type="dxa"/>
          </w:tcPr>
          <w:p w14:paraId="3EFA5569" w14:textId="77777777" w:rsidR="008C1315" w:rsidRDefault="008C1315" w:rsidP="008C1315">
            <w:r>
              <w:t>Further</w:t>
            </w:r>
          </w:p>
          <w:p w14:paraId="26B43DCB" w14:textId="77777777" w:rsidR="008C1315" w:rsidRDefault="008C1315" w:rsidP="008C1315"/>
        </w:tc>
        <w:tc>
          <w:tcPr>
            <w:tcW w:w="3936" w:type="dxa"/>
          </w:tcPr>
          <w:p w14:paraId="6BB3697D" w14:textId="54D99B69" w:rsidR="008C1315" w:rsidRDefault="008C1315" w:rsidP="008C1315">
            <w:proofErr w:type="spellStart"/>
            <w:r>
              <w:t>Preece</w:t>
            </w:r>
            <w:proofErr w:type="spellEnd"/>
            <w:r>
              <w:t>, R. Starting Research: An Introduction to Academic Research and Dissertation Writing, London: Pinter, 1994.</w:t>
            </w:r>
          </w:p>
        </w:tc>
        <w:tc>
          <w:tcPr>
            <w:tcW w:w="2075" w:type="dxa"/>
          </w:tcPr>
          <w:p w14:paraId="5CE2CAF5" w14:textId="347EAF5D" w:rsidR="008C1315" w:rsidRDefault="008C1315" w:rsidP="008C1315">
            <w:r w:rsidRPr="00813CEE">
              <w:rPr>
                <w:rFonts w:ascii="Segoe UI Symbol" w:hAnsi="Segoe UI Symbol" w:cs="Segoe UI Symbol"/>
              </w:rPr>
              <w:t>☐</w:t>
            </w:r>
          </w:p>
        </w:tc>
      </w:tr>
      <w:tr w:rsidR="008C1315" w14:paraId="7BB444F4" w14:textId="77777777" w:rsidTr="008C1315">
        <w:tc>
          <w:tcPr>
            <w:tcW w:w="3005" w:type="dxa"/>
          </w:tcPr>
          <w:p w14:paraId="38FAAD98" w14:textId="77777777" w:rsidR="008C1315" w:rsidRDefault="008C1315" w:rsidP="008C1315">
            <w:r>
              <w:t>Further</w:t>
            </w:r>
          </w:p>
          <w:p w14:paraId="51E23900" w14:textId="77777777" w:rsidR="008C1315" w:rsidRDefault="008C1315" w:rsidP="008C1315"/>
        </w:tc>
        <w:tc>
          <w:tcPr>
            <w:tcW w:w="3936" w:type="dxa"/>
          </w:tcPr>
          <w:p w14:paraId="6EB18AA4" w14:textId="3B2BFC36" w:rsidR="008C1315" w:rsidRDefault="008C1315" w:rsidP="008C1315">
            <w:proofErr w:type="spellStart"/>
            <w:r>
              <w:t>Rudestam</w:t>
            </w:r>
            <w:proofErr w:type="spellEnd"/>
            <w:r>
              <w:t>, K. E. Surviving Your Dissertation, London: SAGE, 1992.</w:t>
            </w:r>
          </w:p>
        </w:tc>
        <w:tc>
          <w:tcPr>
            <w:tcW w:w="2075" w:type="dxa"/>
          </w:tcPr>
          <w:p w14:paraId="2C20A705" w14:textId="7B1A641D" w:rsidR="008C1315" w:rsidRDefault="008C1315" w:rsidP="008C1315">
            <w:r w:rsidRPr="00813CEE">
              <w:rPr>
                <w:rFonts w:ascii="Segoe UI Symbol" w:hAnsi="Segoe UI Symbol" w:cs="Segoe UI Symbol"/>
              </w:rPr>
              <w:t>☐</w:t>
            </w:r>
          </w:p>
        </w:tc>
      </w:tr>
    </w:tbl>
    <w:p w14:paraId="06A1CA5A" w14:textId="77777777" w:rsidR="008C1315" w:rsidRDefault="008C1315" w:rsidP="00551527">
      <w:pPr>
        <w:spacing w:after="0" w:line="240" w:lineRule="auto"/>
      </w:pPr>
    </w:p>
    <w:p w14:paraId="62105E94" w14:textId="62DBCFEA" w:rsidR="00164FB0" w:rsidRDefault="00164FB0" w:rsidP="00551527">
      <w:pPr>
        <w:spacing w:after="0" w:line="240" w:lineRule="auto"/>
      </w:pPr>
    </w:p>
    <w:sectPr w:rsidR="00164F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171DE"/>
    <w:multiLevelType w:val="hybridMultilevel"/>
    <w:tmpl w:val="70502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914214"/>
    <w:multiLevelType w:val="hybridMultilevel"/>
    <w:tmpl w:val="F6E65630"/>
    <w:lvl w:ilvl="0" w:tplc="08090001">
      <w:start w:val="1"/>
      <w:numFmt w:val="bullet"/>
      <w:lvlText w:val=""/>
      <w:lvlJc w:val="left"/>
      <w:pPr>
        <w:ind w:left="720" w:hanging="360"/>
      </w:pPr>
      <w:rPr>
        <w:rFonts w:ascii="Symbol" w:hAnsi="Symbol" w:hint="default"/>
      </w:rPr>
    </w:lvl>
    <w:lvl w:ilvl="1" w:tplc="052A7FC4">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1D2"/>
    <w:rsid w:val="000861D2"/>
    <w:rsid w:val="00164FB0"/>
    <w:rsid w:val="00551527"/>
    <w:rsid w:val="008C1315"/>
    <w:rsid w:val="00B86B67"/>
    <w:rsid w:val="00C75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DF7EB"/>
  <w15:chartTrackingRefBased/>
  <w15:docId w15:val="{1D3182AB-DD55-484F-A80B-DC3FFFFCF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527"/>
    <w:pPr>
      <w:ind w:left="720"/>
      <w:contextualSpacing/>
    </w:pPr>
  </w:style>
  <w:style w:type="table" w:styleId="TableGrid">
    <w:name w:val="Table Grid"/>
    <w:basedOn w:val="TableNormal"/>
    <w:uiPriority w:val="39"/>
    <w:rsid w:val="00551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3</cp:revision>
  <dcterms:created xsi:type="dcterms:W3CDTF">2019-09-09T15:50:00Z</dcterms:created>
  <dcterms:modified xsi:type="dcterms:W3CDTF">2019-09-09T18:35:00Z</dcterms:modified>
</cp:coreProperties>
</file>