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93E09" w:rsidRPr="00FB0820" w:rsidRDefault="00B93E09" w:rsidP="00B93E09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 xml:space="preserve">Model </w:t>
      </w:r>
      <w:proofErr w:type="spellStart"/>
      <w:r>
        <w:rPr>
          <w:b/>
          <w:sz w:val="32"/>
          <w:szCs w:val="32"/>
          <w:u w:val="single"/>
        </w:rPr>
        <w:t>Adfyfyriol</w:t>
      </w:r>
      <w:proofErr w:type="spellEnd"/>
      <w:r>
        <w:rPr>
          <w:b/>
          <w:sz w:val="32"/>
          <w:szCs w:val="32"/>
          <w:u w:val="single"/>
        </w:rPr>
        <w:t xml:space="preserve"> </w:t>
      </w:r>
      <w:r w:rsidR="00FB0820" w:rsidRPr="00FB0820">
        <w:rPr>
          <w:b/>
          <w:sz w:val="32"/>
          <w:szCs w:val="32"/>
          <w:u w:val="single"/>
        </w:rPr>
        <w:t>Gibbs</w:t>
      </w:r>
      <w:r>
        <w:rPr>
          <w:b/>
          <w:sz w:val="32"/>
          <w:szCs w:val="32"/>
          <w:u w:val="single"/>
        </w:rPr>
        <w:t>’</w:t>
      </w:r>
      <w:r w:rsidR="00FB0820" w:rsidRPr="00FB0820">
        <w:rPr>
          <w:b/>
          <w:sz w:val="32"/>
          <w:szCs w:val="32"/>
          <w:u w:val="single"/>
        </w:rPr>
        <w:t xml:space="preserve"> model of Reflection (Gibbs, 1998)</w:t>
      </w:r>
    </w:p>
    <w:p w:rsidR="00FB0820" w:rsidRDefault="00A3794B" w:rsidP="00B93E09">
      <w:pPr>
        <w:jc w:val="center"/>
        <w:rPr>
          <w:rFonts w:ascii="Verdana" w:hAnsi="Verdana" w:cs="Lucida Sans Unicode"/>
          <w:color w:val="000000"/>
        </w:rPr>
      </w:pPr>
      <w:hyperlink r:id="rId5" w:tgtFrame="_blank" w:history="1">
        <w:r w:rsidR="00FB0820">
          <w:rPr>
            <w:rStyle w:val="Hyperlink"/>
            <w:rFonts w:ascii="Verdana" w:hAnsi="Verdana" w:cs="Lucida Sans Unicode"/>
          </w:rPr>
          <w:t> </w:t>
        </w:r>
      </w:hyperlink>
      <w:r w:rsidR="00FB0820">
        <w:rPr>
          <w:rFonts w:ascii="Verdana" w:hAnsi="Verdana" w:cs="Lucida Sans Unicode"/>
          <w:noProof/>
          <w:color w:val="000000"/>
          <w:sz w:val="17"/>
          <w:szCs w:val="17"/>
          <w:lang w:eastAsia="en-GB"/>
        </w:rPr>
        <w:drawing>
          <wp:inline distT="0" distB="0" distL="0" distR="0" wp14:anchorId="4F492718" wp14:editId="19684C16">
            <wp:extent cx="2495550" cy="2110722"/>
            <wp:effectExtent l="0" t="0" r="0" b="4445"/>
            <wp:docPr id="12" name="Picture 12" descr="GIBBS REFLECTIVE CYC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GIBBS REFLECTIVE CYCLE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8830" cy="21219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B0820" w:rsidRPr="00B93E09" w:rsidRDefault="00B93E09" w:rsidP="00B93E09">
      <w:pPr>
        <w:pStyle w:val="ListParagraph"/>
        <w:numPr>
          <w:ilvl w:val="0"/>
          <w:numId w:val="2"/>
        </w:numPr>
        <w:rPr>
          <w:rFonts w:ascii="Verdana" w:hAnsi="Verdana" w:cs="Lucida Sans Unicode"/>
          <w:b/>
          <w:color w:val="000000"/>
        </w:rPr>
      </w:pPr>
      <w:proofErr w:type="spellStart"/>
      <w:r w:rsidRPr="00B93E09">
        <w:rPr>
          <w:rFonts w:ascii="Verdana" w:hAnsi="Verdana" w:cs="Lucida Sans Unicode"/>
          <w:b/>
          <w:color w:val="000000"/>
        </w:rPr>
        <w:t>Disgrifiad</w:t>
      </w:r>
      <w:proofErr w:type="spellEnd"/>
      <w:r w:rsidRPr="00B93E09">
        <w:rPr>
          <w:rFonts w:ascii="Verdana" w:hAnsi="Verdana" w:cs="Lucida Sans Unicode"/>
          <w:b/>
          <w:color w:val="000000"/>
        </w:rPr>
        <w:t>/</w:t>
      </w:r>
      <w:r w:rsidR="00FB0820" w:rsidRPr="00B93E09">
        <w:rPr>
          <w:rFonts w:ascii="Verdana" w:hAnsi="Verdana" w:cs="Lucida Sans Unicode"/>
          <w:b/>
          <w:color w:val="000000"/>
        </w:rPr>
        <w:t>Description:</w:t>
      </w:r>
    </w:p>
    <w:p w:rsidR="00FB0820" w:rsidRDefault="00B93E09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t xml:space="preserve">Beth </w:t>
      </w:r>
      <w:proofErr w:type="spellStart"/>
      <w:r>
        <w:rPr>
          <w:rFonts w:ascii="Verdana" w:hAnsi="Verdana" w:cs="Lucida Sans Unicode"/>
          <w:color w:val="000000"/>
        </w:rPr>
        <w:t>ddigwyddodd</w:t>
      </w:r>
      <w:proofErr w:type="spellEnd"/>
      <w:r>
        <w:rPr>
          <w:rFonts w:ascii="Verdana" w:hAnsi="Verdana" w:cs="Lucida Sans Unicode"/>
          <w:color w:val="000000"/>
        </w:rPr>
        <w:t xml:space="preserve">?        </w:t>
      </w:r>
      <w:r w:rsidR="00FB0820">
        <w:rPr>
          <w:rFonts w:ascii="Verdana" w:hAnsi="Verdana" w:cs="Lucida Sans Unicode"/>
          <w:color w:val="000000"/>
        </w:rPr>
        <w:t>What Happened?</w:t>
      </w:r>
    </w:p>
    <w:p w:rsidR="00FB0820" w:rsidRPr="00B93E09" w:rsidRDefault="00FB0820" w:rsidP="00FB0820">
      <w:pPr>
        <w:rPr>
          <w:rFonts w:ascii="Verdana" w:hAnsi="Verdana" w:cs="Lucida Sans Unicode"/>
          <w:color w:val="000000"/>
          <w:sz w:val="16"/>
          <w:szCs w:val="16"/>
        </w:rPr>
      </w:pPr>
    </w:p>
    <w:p w:rsidR="00FB0820" w:rsidRPr="00FB0820" w:rsidRDefault="00FB0820" w:rsidP="00FB0820">
      <w:pPr>
        <w:rPr>
          <w:rFonts w:ascii="Verdana" w:hAnsi="Verdana" w:cs="Lucida Sans Unicode"/>
          <w:b/>
          <w:color w:val="000000"/>
        </w:rPr>
      </w:pPr>
      <w:r w:rsidRPr="00FB0820">
        <w:rPr>
          <w:rFonts w:ascii="Verdana" w:hAnsi="Verdana" w:cs="Lucida Sans Unicode"/>
          <w:b/>
          <w:color w:val="000000"/>
        </w:rPr>
        <w:t xml:space="preserve">2. </w:t>
      </w:r>
      <w:proofErr w:type="spellStart"/>
      <w:r w:rsidR="00B93E09">
        <w:rPr>
          <w:rFonts w:ascii="Verdana" w:hAnsi="Verdana" w:cs="Lucida Sans Unicode"/>
          <w:b/>
          <w:color w:val="000000"/>
        </w:rPr>
        <w:t>Teimladau</w:t>
      </w:r>
      <w:proofErr w:type="spellEnd"/>
      <w:r w:rsidR="00B93E09">
        <w:rPr>
          <w:rFonts w:ascii="Verdana" w:hAnsi="Verdana" w:cs="Lucida Sans Unicode"/>
          <w:b/>
          <w:color w:val="000000"/>
        </w:rPr>
        <w:t>/</w:t>
      </w:r>
      <w:r w:rsidRPr="00FB0820">
        <w:rPr>
          <w:rFonts w:ascii="Verdana" w:hAnsi="Verdana" w:cs="Lucida Sans Unicode"/>
          <w:b/>
          <w:color w:val="000000"/>
        </w:rPr>
        <w:t>Feelings:</w:t>
      </w:r>
    </w:p>
    <w:p w:rsidR="00B93E09" w:rsidRDefault="00B93E09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t xml:space="preserve">Beth </w:t>
      </w:r>
      <w:proofErr w:type="spellStart"/>
      <w:r>
        <w:rPr>
          <w:rFonts w:ascii="Verdana" w:hAnsi="Verdana" w:cs="Lucida Sans Unicode"/>
          <w:color w:val="000000"/>
        </w:rPr>
        <w:t>oeddech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yn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meddwl</w:t>
      </w:r>
      <w:proofErr w:type="spellEnd"/>
      <w:r>
        <w:rPr>
          <w:rFonts w:ascii="Verdana" w:hAnsi="Verdana" w:cs="Lucida Sans Unicode"/>
          <w:color w:val="000000"/>
        </w:rPr>
        <w:t xml:space="preserve"> ac </w:t>
      </w:r>
      <w:proofErr w:type="spellStart"/>
      <w:r>
        <w:rPr>
          <w:rFonts w:ascii="Verdana" w:hAnsi="Verdana" w:cs="Lucida Sans Unicode"/>
          <w:color w:val="000000"/>
        </w:rPr>
        <w:t>yn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teimlo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ar</w:t>
      </w:r>
      <w:proofErr w:type="spellEnd"/>
      <w:r>
        <w:rPr>
          <w:rFonts w:ascii="Verdana" w:hAnsi="Verdana" w:cs="Lucida Sans Unicode"/>
          <w:color w:val="000000"/>
        </w:rPr>
        <w:t xml:space="preserve"> y </w:t>
      </w:r>
      <w:proofErr w:type="spellStart"/>
      <w:r>
        <w:rPr>
          <w:rFonts w:ascii="Verdana" w:hAnsi="Verdana" w:cs="Lucida Sans Unicode"/>
          <w:color w:val="000000"/>
        </w:rPr>
        <w:t>pryd</w:t>
      </w:r>
      <w:proofErr w:type="spellEnd"/>
      <w:r>
        <w:rPr>
          <w:rFonts w:ascii="Verdana" w:hAnsi="Verdana" w:cs="Lucida Sans Unicode"/>
          <w:color w:val="000000"/>
        </w:rPr>
        <w:t>?</w:t>
      </w:r>
    </w:p>
    <w:p w:rsidR="00FB0820" w:rsidRDefault="00FB0820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t>What were you thinking and feeling at the time?</w:t>
      </w:r>
    </w:p>
    <w:p w:rsidR="00FB0820" w:rsidRPr="00B93E09" w:rsidRDefault="00FB0820" w:rsidP="00FB0820">
      <w:pPr>
        <w:rPr>
          <w:rFonts w:ascii="Verdana" w:hAnsi="Verdana" w:cs="Lucida Sans Unicode"/>
          <w:color w:val="000000"/>
          <w:sz w:val="16"/>
          <w:szCs w:val="16"/>
        </w:rPr>
      </w:pPr>
    </w:p>
    <w:p w:rsidR="00FB0820" w:rsidRPr="00FB0820" w:rsidRDefault="00FB0820" w:rsidP="00FB0820">
      <w:pPr>
        <w:rPr>
          <w:rFonts w:ascii="Verdana" w:hAnsi="Verdana" w:cs="Lucida Sans Unicode"/>
          <w:b/>
          <w:color w:val="000000"/>
        </w:rPr>
      </w:pPr>
      <w:r w:rsidRPr="00FB0820">
        <w:rPr>
          <w:rFonts w:ascii="Verdana" w:hAnsi="Verdana" w:cs="Lucida Sans Unicode"/>
          <w:b/>
          <w:color w:val="000000"/>
        </w:rPr>
        <w:t xml:space="preserve">3. </w:t>
      </w:r>
      <w:proofErr w:type="spellStart"/>
      <w:r w:rsidR="00B93E09">
        <w:rPr>
          <w:rFonts w:ascii="Verdana" w:hAnsi="Verdana" w:cs="Lucida Sans Unicode"/>
          <w:b/>
          <w:color w:val="000000"/>
        </w:rPr>
        <w:t>Gwerthusiad</w:t>
      </w:r>
      <w:proofErr w:type="spellEnd"/>
      <w:r w:rsidR="00B93E09">
        <w:rPr>
          <w:rFonts w:ascii="Verdana" w:hAnsi="Verdana" w:cs="Lucida Sans Unicode"/>
          <w:b/>
          <w:color w:val="000000"/>
        </w:rPr>
        <w:t>/</w:t>
      </w:r>
      <w:r w:rsidRPr="00FB0820">
        <w:rPr>
          <w:rFonts w:ascii="Verdana" w:hAnsi="Verdana" w:cs="Lucida Sans Unicode"/>
          <w:b/>
          <w:color w:val="000000"/>
        </w:rPr>
        <w:t>Evaluation:</w:t>
      </w:r>
    </w:p>
    <w:p w:rsidR="00B93E09" w:rsidRDefault="00B93E09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t xml:space="preserve">Beth </w:t>
      </w:r>
      <w:proofErr w:type="spellStart"/>
      <w:r>
        <w:rPr>
          <w:rFonts w:ascii="Verdana" w:hAnsi="Verdana" w:cs="Lucida Sans Unicode"/>
          <w:color w:val="000000"/>
        </w:rPr>
        <w:t>oedd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yn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dda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neu’n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ddrwg</w:t>
      </w:r>
      <w:proofErr w:type="spellEnd"/>
      <w:r>
        <w:rPr>
          <w:rFonts w:ascii="Verdana" w:hAnsi="Verdana" w:cs="Lucida Sans Unicode"/>
          <w:color w:val="000000"/>
        </w:rPr>
        <w:t xml:space="preserve"> am y </w:t>
      </w:r>
      <w:proofErr w:type="spellStart"/>
      <w:proofErr w:type="gramStart"/>
      <w:r>
        <w:rPr>
          <w:rFonts w:ascii="Verdana" w:hAnsi="Verdana" w:cs="Lucida Sans Unicode"/>
          <w:color w:val="000000"/>
        </w:rPr>
        <w:t>profiad</w:t>
      </w:r>
      <w:proofErr w:type="spellEnd"/>
      <w:r>
        <w:rPr>
          <w:rFonts w:ascii="Verdana" w:hAnsi="Verdana" w:cs="Lucida Sans Unicode"/>
          <w:color w:val="000000"/>
        </w:rPr>
        <w:t>?</w:t>
      </w:r>
      <w:proofErr w:type="gramEnd"/>
    </w:p>
    <w:p w:rsidR="00FB0820" w:rsidRDefault="00FB0820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t>What was good or bad about the experience?</w:t>
      </w:r>
    </w:p>
    <w:p w:rsidR="00FB0820" w:rsidRPr="00B93E09" w:rsidRDefault="00FB0820" w:rsidP="00FB0820">
      <w:pPr>
        <w:rPr>
          <w:rFonts w:ascii="Verdana" w:hAnsi="Verdana" w:cs="Lucida Sans Unicode"/>
          <w:color w:val="000000"/>
          <w:sz w:val="16"/>
          <w:szCs w:val="16"/>
        </w:rPr>
      </w:pPr>
    </w:p>
    <w:p w:rsidR="00FB0820" w:rsidRPr="00FB0820" w:rsidRDefault="00FB0820" w:rsidP="00FB0820">
      <w:pPr>
        <w:rPr>
          <w:rFonts w:ascii="Verdana" w:hAnsi="Verdana" w:cs="Lucida Sans Unicode"/>
          <w:b/>
          <w:color w:val="000000"/>
        </w:rPr>
      </w:pPr>
      <w:r w:rsidRPr="00FB0820">
        <w:rPr>
          <w:rFonts w:ascii="Verdana" w:hAnsi="Verdana" w:cs="Lucida Sans Unicode"/>
          <w:b/>
          <w:color w:val="000000"/>
        </w:rPr>
        <w:t xml:space="preserve">4. </w:t>
      </w:r>
      <w:proofErr w:type="spellStart"/>
      <w:r w:rsidR="00B93E09">
        <w:rPr>
          <w:rFonts w:ascii="Verdana" w:hAnsi="Verdana" w:cs="Lucida Sans Unicode"/>
          <w:b/>
          <w:color w:val="000000"/>
        </w:rPr>
        <w:t>Dadansoddiad</w:t>
      </w:r>
      <w:proofErr w:type="spellEnd"/>
      <w:r w:rsidR="00B93E09">
        <w:rPr>
          <w:rFonts w:ascii="Verdana" w:hAnsi="Verdana" w:cs="Lucida Sans Unicode"/>
          <w:b/>
          <w:color w:val="000000"/>
        </w:rPr>
        <w:t>/</w:t>
      </w:r>
      <w:r w:rsidRPr="00FB0820">
        <w:rPr>
          <w:rFonts w:ascii="Verdana" w:hAnsi="Verdana" w:cs="Lucida Sans Unicode"/>
          <w:b/>
          <w:color w:val="000000"/>
        </w:rPr>
        <w:t>Analysis:</w:t>
      </w:r>
    </w:p>
    <w:p w:rsidR="00B93E09" w:rsidRDefault="00A3794B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Verdana"/>
          <w:color w:val="000000"/>
        </w:rPr>
        <w:t xml:space="preserve">Pa </w:t>
      </w:r>
      <w:proofErr w:type="spellStart"/>
      <w:r>
        <w:rPr>
          <w:rFonts w:ascii="Verdana" w:hAnsi="Verdana" w:cs="Verdana"/>
          <w:color w:val="000000"/>
        </w:rPr>
        <w:t>synnwyr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allwch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wneud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o’r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sefyllfa</w:t>
      </w:r>
      <w:proofErr w:type="spellEnd"/>
      <w:r>
        <w:rPr>
          <w:rFonts w:ascii="Verdana" w:hAnsi="Verdana" w:cs="Verdana"/>
          <w:color w:val="000000"/>
        </w:rPr>
        <w:t xml:space="preserve">?  </w:t>
      </w:r>
      <w:proofErr w:type="spellStart"/>
      <w:r>
        <w:rPr>
          <w:rFonts w:ascii="Verdana" w:hAnsi="Verdana" w:cs="Verdana"/>
          <w:color w:val="000000"/>
        </w:rPr>
        <w:t>Defnyddiwch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dystiolaeth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ymchwil</w:t>
      </w:r>
      <w:proofErr w:type="spellEnd"/>
      <w:r>
        <w:rPr>
          <w:rFonts w:ascii="Verdana" w:hAnsi="Verdana" w:cs="Verdana"/>
          <w:color w:val="000000"/>
        </w:rPr>
        <w:t xml:space="preserve"> a </w:t>
      </w:r>
      <w:proofErr w:type="spellStart"/>
      <w:r>
        <w:rPr>
          <w:rFonts w:ascii="Verdana" w:hAnsi="Verdana" w:cs="Verdana"/>
          <w:color w:val="000000"/>
        </w:rPr>
        <w:t>damcaniaeth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i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gefnogi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eich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dadansoddiad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yma</w:t>
      </w:r>
      <w:proofErr w:type="spellEnd"/>
      <w:r>
        <w:rPr>
          <w:rFonts w:ascii="Verdana" w:hAnsi="Verdana" w:cs="Verdana"/>
          <w:color w:val="000000"/>
        </w:rPr>
        <w:t xml:space="preserve">.  </w:t>
      </w:r>
      <w:proofErr w:type="spellStart"/>
      <w:r>
        <w:rPr>
          <w:rFonts w:ascii="Verdana" w:hAnsi="Verdana" w:cs="Verdana"/>
          <w:color w:val="000000"/>
        </w:rPr>
        <w:t>Yma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bydd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mwyafrif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eich</w:t>
      </w:r>
      <w:proofErr w:type="spellEnd"/>
      <w:r>
        <w:rPr>
          <w:rFonts w:ascii="Verdana" w:hAnsi="Verdana" w:cs="Verdana"/>
          <w:color w:val="000000"/>
        </w:rPr>
        <w:t xml:space="preserve"> </w:t>
      </w:r>
      <w:proofErr w:type="spellStart"/>
      <w:r>
        <w:rPr>
          <w:rFonts w:ascii="Verdana" w:hAnsi="Verdana" w:cs="Verdana"/>
          <w:color w:val="000000"/>
        </w:rPr>
        <w:t>geiriau</w:t>
      </w:r>
      <w:proofErr w:type="spellEnd"/>
      <w:r>
        <w:rPr>
          <w:rFonts w:ascii="Verdana" w:hAnsi="Verdana" w:cs="Verdana"/>
          <w:color w:val="000000"/>
        </w:rPr>
        <w:t>.</w:t>
      </w:r>
    </w:p>
    <w:p w:rsidR="00FB0820" w:rsidRDefault="00FB0820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t>What sense can you make out of the situation? Use research evidence and theory to support your analysis here. This is where most of your word count should be.</w:t>
      </w:r>
    </w:p>
    <w:p w:rsidR="00FB0820" w:rsidRPr="00B93E09" w:rsidRDefault="00FB0820" w:rsidP="00FB0820">
      <w:pPr>
        <w:rPr>
          <w:rFonts w:ascii="Verdana" w:hAnsi="Verdana" w:cs="Lucida Sans Unicode"/>
          <w:color w:val="000000"/>
          <w:sz w:val="16"/>
          <w:szCs w:val="16"/>
        </w:rPr>
      </w:pPr>
    </w:p>
    <w:p w:rsidR="00FB0820" w:rsidRPr="00FB0820" w:rsidRDefault="00FB0820" w:rsidP="00FB0820">
      <w:pPr>
        <w:rPr>
          <w:rFonts w:ascii="Verdana" w:hAnsi="Verdana" w:cs="Lucida Sans Unicode"/>
          <w:b/>
          <w:color w:val="000000"/>
        </w:rPr>
      </w:pPr>
      <w:r w:rsidRPr="00FB0820">
        <w:rPr>
          <w:rFonts w:ascii="Verdana" w:hAnsi="Verdana" w:cs="Lucida Sans Unicode"/>
          <w:b/>
          <w:color w:val="000000"/>
        </w:rPr>
        <w:t xml:space="preserve">5. </w:t>
      </w:r>
      <w:proofErr w:type="spellStart"/>
      <w:r w:rsidR="00B93E09">
        <w:rPr>
          <w:rFonts w:ascii="Verdana" w:hAnsi="Verdana" w:cs="Lucida Sans Unicode"/>
          <w:b/>
          <w:color w:val="000000"/>
        </w:rPr>
        <w:t>Casgliad</w:t>
      </w:r>
      <w:proofErr w:type="spellEnd"/>
      <w:r w:rsidR="00B93E09">
        <w:rPr>
          <w:rFonts w:ascii="Verdana" w:hAnsi="Verdana" w:cs="Lucida Sans Unicode"/>
          <w:b/>
          <w:color w:val="000000"/>
        </w:rPr>
        <w:t>/</w:t>
      </w:r>
      <w:r w:rsidRPr="00FB0820">
        <w:rPr>
          <w:rFonts w:ascii="Verdana" w:hAnsi="Verdana" w:cs="Lucida Sans Unicode"/>
          <w:b/>
          <w:color w:val="000000"/>
        </w:rPr>
        <w:t>Conclusion:</w:t>
      </w:r>
    </w:p>
    <w:p w:rsidR="00FB0820" w:rsidRDefault="00B93E09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t xml:space="preserve">Beth </w:t>
      </w:r>
      <w:proofErr w:type="spellStart"/>
      <w:r>
        <w:rPr>
          <w:rFonts w:ascii="Verdana" w:hAnsi="Verdana" w:cs="Lucida Sans Unicode"/>
          <w:color w:val="000000"/>
        </w:rPr>
        <w:t>arall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gallech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fod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wedi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ei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wneud</w:t>
      </w:r>
      <w:proofErr w:type="spellEnd"/>
      <w:r>
        <w:rPr>
          <w:rFonts w:ascii="Verdana" w:hAnsi="Verdana" w:cs="Lucida Sans Unicode"/>
          <w:color w:val="000000"/>
        </w:rPr>
        <w:t xml:space="preserve">?     </w:t>
      </w:r>
      <w:r w:rsidR="00FB0820">
        <w:rPr>
          <w:rFonts w:ascii="Verdana" w:hAnsi="Verdana" w:cs="Lucida Sans Unicode"/>
          <w:color w:val="000000"/>
        </w:rPr>
        <w:t>What else could you have done?</w:t>
      </w:r>
    </w:p>
    <w:p w:rsidR="00FB0820" w:rsidRPr="00B93E09" w:rsidRDefault="00FB0820" w:rsidP="00FB0820">
      <w:pPr>
        <w:rPr>
          <w:rFonts w:ascii="Verdana" w:hAnsi="Verdana" w:cs="Lucida Sans Unicode"/>
          <w:color w:val="000000"/>
          <w:sz w:val="16"/>
          <w:szCs w:val="16"/>
        </w:rPr>
      </w:pPr>
    </w:p>
    <w:p w:rsidR="00FB0820" w:rsidRPr="00FB0820" w:rsidRDefault="00FB0820" w:rsidP="00FB0820">
      <w:pPr>
        <w:rPr>
          <w:rFonts w:ascii="Verdana" w:hAnsi="Verdana" w:cs="Lucida Sans Unicode"/>
          <w:b/>
          <w:color w:val="000000"/>
        </w:rPr>
      </w:pPr>
      <w:r w:rsidRPr="00FB0820">
        <w:rPr>
          <w:rFonts w:ascii="Verdana" w:hAnsi="Verdana" w:cs="Lucida Sans Unicode"/>
          <w:b/>
          <w:color w:val="000000"/>
        </w:rPr>
        <w:t xml:space="preserve">6. </w:t>
      </w:r>
      <w:proofErr w:type="spellStart"/>
      <w:r w:rsidR="00B93E09">
        <w:rPr>
          <w:rFonts w:ascii="Verdana" w:hAnsi="Verdana" w:cs="Lucida Sans Unicode"/>
          <w:b/>
          <w:color w:val="000000"/>
        </w:rPr>
        <w:t>Cynllun</w:t>
      </w:r>
      <w:proofErr w:type="spellEnd"/>
      <w:r w:rsidR="00B93E09">
        <w:rPr>
          <w:rFonts w:ascii="Verdana" w:hAnsi="Verdana" w:cs="Lucida Sans Unicode"/>
          <w:b/>
          <w:color w:val="000000"/>
        </w:rPr>
        <w:t xml:space="preserve"> </w:t>
      </w:r>
      <w:proofErr w:type="spellStart"/>
      <w:r w:rsidR="00B93E09">
        <w:rPr>
          <w:rFonts w:ascii="Verdana" w:hAnsi="Verdana" w:cs="Lucida Sans Unicode"/>
          <w:b/>
          <w:color w:val="000000"/>
        </w:rPr>
        <w:t>Gweithredu</w:t>
      </w:r>
      <w:proofErr w:type="spellEnd"/>
      <w:r w:rsidR="00B93E09">
        <w:rPr>
          <w:rFonts w:ascii="Verdana" w:hAnsi="Verdana" w:cs="Lucida Sans Unicode"/>
          <w:b/>
          <w:color w:val="000000"/>
        </w:rPr>
        <w:t>/</w:t>
      </w:r>
      <w:r w:rsidRPr="00FB0820">
        <w:rPr>
          <w:rFonts w:ascii="Verdana" w:hAnsi="Verdana" w:cs="Lucida Sans Unicode"/>
          <w:b/>
          <w:color w:val="000000"/>
        </w:rPr>
        <w:t>Action Plan:</w:t>
      </w:r>
    </w:p>
    <w:p w:rsidR="00B93E09" w:rsidRDefault="00B93E09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lastRenderedPageBreak/>
        <w:t xml:space="preserve">Beth </w:t>
      </w:r>
      <w:proofErr w:type="spellStart"/>
      <w:r>
        <w:rPr>
          <w:rFonts w:ascii="Verdana" w:hAnsi="Verdana" w:cs="Lucida Sans Unicode"/>
          <w:color w:val="000000"/>
        </w:rPr>
        <w:t>fyddech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yn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ei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wneud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yn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wahanol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tro</w:t>
      </w:r>
      <w:proofErr w:type="spellEnd"/>
      <w:r>
        <w:rPr>
          <w:rFonts w:ascii="Verdana" w:hAnsi="Verdana" w:cs="Lucida Sans Unicode"/>
          <w:color w:val="000000"/>
        </w:rPr>
        <w:t xml:space="preserve"> </w:t>
      </w:r>
      <w:proofErr w:type="spellStart"/>
      <w:r>
        <w:rPr>
          <w:rFonts w:ascii="Verdana" w:hAnsi="Verdana" w:cs="Lucida Sans Unicode"/>
          <w:color w:val="000000"/>
        </w:rPr>
        <w:t>nesaf</w:t>
      </w:r>
      <w:proofErr w:type="spellEnd"/>
      <w:r>
        <w:rPr>
          <w:rFonts w:ascii="Verdana" w:hAnsi="Verdana" w:cs="Lucida Sans Unicode"/>
          <w:color w:val="000000"/>
        </w:rPr>
        <w:t>?</w:t>
      </w:r>
    </w:p>
    <w:p w:rsidR="00FB0820" w:rsidRDefault="00FB0820" w:rsidP="00FB0820">
      <w:pPr>
        <w:rPr>
          <w:rFonts w:ascii="Verdana" w:hAnsi="Verdana" w:cs="Lucida Sans Unicode"/>
          <w:color w:val="000000"/>
        </w:rPr>
      </w:pPr>
      <w:r>
        <w:rPr>
          <w:rFonts w:ascii="Verdana" w:hAnsi="Verdana" w:cs="Lucida Sans Unicode"/>
          <w:color w:val="000000"/>
        </w:rPr>
        <w:t>What would you do differently next time?</w:t>
      </w:r>
    </w:p>
    <w:p w:rsidR="00FB0820" w:rsidRPr="00B93E09" w:rsidRDefault="00FB0820" w:rsidP="00FB0820">
      <w:pPr>
        <w:rPr>
          <w:rFonts w:ascii="Verdana" w:hAnsi="Verdana" w:cs="Lucida Sans Unicode"/>
          <w:color w:val="000000"/>
          <w:sz w:val="16"/>
          <w:szCs w:val="16"/>
        </w:rPr>
      </w:pPr>
    </w:p>
    <w:p w:rsidR="00FB0820" w:rsidRDefault="000440F3" w:rsidP="000440F3">
      <w:r w:rsidRPr="000440F3">
        <w:t xml:space="preserve">Gibbs, G. &amp; Great Britain. Further Education Unit </w:t>
      </w:r>
      <w:r>
        <w:t>(</w:t>
      </w:r>
      <w:r w:rsidRPr="000440F3">
        <w:t>1988</w:t>
      </w:r>
      <w:r>
        <w:t>)</w:t>
      </w:r>
      <w:r w:rsidRPr="000440F3">
        <w:rPr>
          <w:i/>
        </w:rPr>
        <w:t>. Learning by doing: a guide to teaching and learning methods</w:t>
      </w:r>
      <w:r w:rsidRPr="000440F3">
        <w:t>, London: FEU.</w:t>
      </w:r>
      <w:bookmarkStart w:id="0" w:name="_GoBack"/>
      <w:bookmarkEnd w:id="0"/>
    </w:p>
    <w:sectPr w:rsidR="00FB0820" w:rsidSect="00B93E09">
      <w:pgSz w:w="11906" w:h="16838"/>
      <w:pgMar w:top="851" w:right="1134" w:bottom="851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92659C"/>
    <w:multiLevelType w:val="hybridMultilevel"/>
    <w:tmpl w:val="E4B8E2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965F5E"/>
    <w:multiLevelType w:val="hybridMultilevel"/>
    <w:tmpl w:val="8898D4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0820"/>
    <w:rsid w:val="000440F3"/>
    <w:rsid w:val="00931F31"/>
    <w:rsid w:val="00A3794B"/>
    <w:rsid w:val="00B54FD0"/>
    <w:rsid w:val="00B93E09"/>
    <w:rsid w:val="00C246F4"/>
    <w:rsid w:val="00FB0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EEAEC"/>
  <w15:chartTrackingRefBased/>
  <w15:docId w15:val="{F7BA8DE0-3FB1-4722-8098-4D7373F99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B0820"/>
    <w:rPr>
      <w:color w:val="0099CC"/>
      <w:u w:val="single"/>
    </w:rPr>
  </w:style>
  <w:style w:type="paragraph" w:styleId="ListParagraph">
    <w:name w:val="List Paragraph"/>
    <w:basedOn w:val="Normal"/>
    <w:uiPriority w:val="34"/>
    <w:qFormat/>
    <w:rsid w:val="00FB082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440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40F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gif"/><Relationship Id="rId5" Type="http://schemas.openxmlformats.org/officeDocument/2006/relationships/hyperlink" Target="http://dnsmi.net/c.php?id=feed343226645b1a96128d6ebbe23f21&amp;PHPSESSID=3j6e13p18rfgp08nipsvhtl9r6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175</Words>
  <Characters>999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Gwyneth Davies</cp:lastModifiedBy>
  <cp:revision>4</cp:revision>
  <cp:lastPrinted>2018-01-12T08:27:00Z</cp:lastPrinted>
  <dcterms:created xsi:type="dcterms:W3CDTF">2018-11-28T12:46:00Z</dcterms:created>
  <dcterms:modified xsi:type="dcterms:W3CDTF">2018-11-28T12:57:00Z</dcterms:modified>
</cp:coreProperties>
</file>