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17512A" w:rsidP="001E57C1">
            <w:pPr>
              <w:spacing w:before="120" w:after="120"/>
              <w:jc w:val="both"/>
              <w:rPr>
                <w:rFonts w:ascii="Arial" w:hAnsi="Arial" w:cs="Arial"/>
                <w:b/>
                <w:sz w:val="22"/>
                <w:szCs w:val="22"/>
              </w:rPr>
            </w:pPr>
            <w:r w:rsidRPr="00CC461D">
              <w:rPr>
                <w:rFonts w:ascii="Arial" w:hAnsi="Arial" w:cs="Arial"/>
                <w:b/>
                <w:sz w:val="22"/>
                <w:szCs w:val="22"/>
              </w:rPr>
              <w:fldChar w:fldCharType="begin">
                <w:ffData>
                  <w:name w:val="Text2"/>
                  <w:enabled/>
                  <w:calcOnExit w:val="0"/>
                  <w:textInput/>
                </w:ffData>
              </w:fldChar>
            </w:r>
            <w:r w:rsidR="003B3F9D" w:rsidRPr="00CC461D">
              <w:rPr>
                <w:rFonts w:ascii="Arial" w:hAnsi="Arial" w:cs="Arial"/>
                <w:b/>
                <w:sz w:val="22"/>
                <w:szCs w:val="22"/>
              </w:rPr>
              <w:instrText xml:space="preserve"> FORMTEXT </w:instrText>
            </w:r>
            <w:r w:rsidRPr="00CC461D">
              <w:rPr>
                <w:rFonts w:ascii="Arial" w:hAnsi="Arial" w:cs="Arial"/>
                <w:b/>
                <w:sz w:val="22"/>
                <w:szCs w:val="22"/>
              </w:rPr>
            </w:r>
            <w:r w:rsidRPr="00CC461D">
              <w:rPr>
                <w:rFonts w:ascii="Arial" w:hAnsi="Arial" w:cs="Arial"/>
                <w:b/>
                <w:sz w:val="22"/>
                <w:szCs w:val="22"/>
              </w:rPr>
              <w:fldChar w:fldCharType="separate"/>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Pr="00CC461D">
              <w:rPr>
                <w:rFonts w:ascii="Arial" w:hAnsi="Arial" w:cs="Arial"/>
                <w:b/>
                <w:sz w:val="22"/>
                <w:szCs w:val="22"/>
              </w:rPr>
              <w:fldChar w:fldCharType="end"/>
            </w:r>
            <w:r w:rsidR="003552E9">
              <w:rPr>
                <w:rFonts w:ascii="Arial" w:hAnsi="Arial" w:cs="Arial"/>
                <w:b/>
                <w:sz w:val="22"/>
                <w:szCs w:val="22"/>
              </w:rPr>
              <w:t xml:space="preserve"> </w:t>
            </w:r>
            <w:r w:rsidR="00CD1D12">
              <w:rPr>
                <w:rFonts w:ascii="Arial" w:hAnsi="Arial" w:cs="Arial"/>
                <w:b/>
                <w:sz w:val="22"/>
                <w:szCs w:val="22"/>
              </w:rPr>
              <w:t>Sam Reseigh</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CD1D12" w:rsidP="001E57C1">
            <w:pPr>
              <w:spacing w:before="120" w:after="120"/>
              <w:jc w:val="both"/>
              <w:rPr>
                <w:b/>
                <w:sz w:val="24"/>
                <w:szCs w:val="24"/>
              </w:rPr>
            </w:pPr>
            <w:r>
              <w:rPr>
                <w:b/>
                <w:sz w:val="24"/>
                <w:szCs w:val="24"/>
              </w:rPr>
              <w:t>SAM14818585</w:t>
            </w:r>
            <w:bookmarkStart w:id="0" w:name="_GoBack"/>
            <w:bookmarkEnd w:id="0"/>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99365F" w:rsidRDefault="0019247B" w:rsidP="00E51AAC">
            <w:pPr>
              <w:spacing w:before="120" w:after="120"/>
              <w:jc w:val="both"/>
              <w:rPr>
                <w:rFonts w:asciiTheme="majorHAnsi" w:hAnsiTheme="majorHAnsi" w:cstheme="majorHAnsi"/>
                <w:b/>
                <w:sz w:val="28"/>
                <w:szCs w:val="28"/>
              </w:rPr>
            </w:pPr>
            <w:r w:rsidRPr="0099365F">
              <w:rPr>
                <w:rFonts w:asciiTheme="majorHAnsi" w:hAnsiTheme="majorHAnsi" w:cstheme="majorHAnsi"/>
                <w:b/>
                <w:sz w:val="28"/>
                <w:szCs w:val="28"/>
              </w:rPr>
              <w:t>HN</w:t>
            </w:r>
            <w:r w:rsidR="00ED291C" w:rsidRPr="0099365F">
              <w:rPr>
                <w:rFonts w:asciiTheme="majorHAnsi" w:hAnsiTheme="majorHAnsi" w:cstheme="majorHAnsi"/>
                <w:b/>
                <w:sz w:val="28"/>
                <w:szCs w:val="28"/>
              </w:rPr>
              <w:t>D IN Mechanical Engineering</w:t>
            </w:r>
          </w:p>
        </w:tc>
      </w:tr>
      <w:tr w:rsidR="008F1308" w:rsidRPr="00A406E5" w:rsidTr="00987A47">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F65A24" w:rsidRPr="0099365F" w:rsidRDefault="00F65A24" w:rsidP="00F65A24">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Engineering Design</w:t>
            </w:r>
          </w:p>
          <w:p w:rsidR="008F1308" w:rsidRPr="0099365F" w:rsidRDefault="008F1308" w:rsidP="00E51AAC">
            <w:pPr>
              <w:spacing w:before="120" w:after="120"/>
              <w:jc w:val="both"/>
              <w:rPr>
                <w:rFonts w:asciiTheme="majorHAnsi" w:hAnsiTheme="majorHAnsi" w:cstheme="majorHAnsi"/>
                <w:b/>
                <w:sz w:val="24"/>
                <w:szCs w:val="24"/>
              </w:rPr>
            </w:pP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99365F" w:rsidRDefault="00A30B59" w:rsidP="00B70F63">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 xml:space="preserve">M4X01160 </w:t>
            </w:r>
          </w:p>
        </w:tc>
        <w:tc>
          <w:tcPr>
            <w:tcW w:w="2268" w:type="dxa"/>
            <w:shd w:val="clear" w:color="auto" w:fill="D9D9D9"/>
          </w:tcPr>
          <w:p w:rsidR="00B84B5B" w:rsidRPr="0099365F" w:rsidRDefault="00B84B5B" w:rsidP="004D5E9B">
            <w:pPr>
              <w:pStyle w:val="Heading2"/>
              <w:rPr>
                <w:rFonts w:asciiTheme="majorHAnsi" w:hAnsiTheme="majorHAnsi" w:cstheme="majorHAnsi"/>
                <w:sz w:val="22"/>
                <w:szCs w:val="22"/>
              </w:rPr>
            </w:pPr>
            <w:r w:rsidRPr="0099365F">
              <w:rPr>
                <w:rFonts w:asciiTheme="majorHAnsi" w:hAnsiTheme="majorHAnsi" w:cstheme="majorHAnsi"/>
                <w:sz w:val="22"/>
                <w:szCs w:val="22"/>
              </w:rPr>
              <w:t>Contribution to Overall Module Assessment (%):</w:t>
            </w:r>
          </w:p>
        </w:tc>
        <w:tc>
          <w:tcPr>
            <w:tcW w:w="2268" w:type="dxa"/>
          </w:tcPr>
          <w:p w:rsidR="00B84B5B" w:rsidRPr="0099365F" w:rsidRDefault="0019247B"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50</w:t>
            </w:r>
            <w:r w:rsidR="00ED291C" w:rsidRPr="0099365F">
              <w:rPr>
                <w:rFonts w:asciiTheme="majorHAnsi" w:hAnsiTheme="majorHAnsi" w:cstheme="majorHAnsi"/>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99365F" w:rsidRDefault="00F65A24"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Calvin Williams</w:t>
            </w:r>
          </w:p>
        </w:tc>
        <w:tc>
          <w:tcPr>
            <w:tcW w:w="2268" w:type="dxa"/>
            <w:shd w:val="clear" w:color="auto" w:fill="D9D9D9"/>
          </w:tcPr>
          <w:p w:rsidR="00DB116D" w:rsidRPr="0099365F" w:rsidRDefault="00DB116D" w:rsidP="00E51AAC">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Internal Verifier:</w:t>
            </w:r>
          </w:p>
        </w:tc>
        <w:tc>
          <w:tcPr>
            <w:tcW w:w="2268" w:type="dxa"/>
          </w:tcPr>
          <w:p w:rsidR="00DB116D" w:rsidRPr="0099365F" w:rsidRDefault="00853773"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Nigel Evans</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99365F" w:rsidRDefault="00B70F63" w:rsidP="005F0579">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Engineering Design Project</w:t>
            </w:r>
          </w:p>
        </w:tc>
        <w:tc>
          <w:tcPr>
            <w:tcW w:w="2268" w:type="dxa"/>
            <w:shd w:val="pct15" w:color="auto" w:fill="auto"/>
          </w:tcPr>
          <w:p w:rsidR="00DB116D" w:rsidRPr="0099365F" w:rsidRDefault="004D5E9B" w:rsidP="00E51AAC">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Word count (or equivalent):</w:t>
            </w:r>
          </w:p>
        </w:tc>
        <w:tc>
          <w:tcPr>
            <w:tcW w:w="2268" w:type="dxa"/>
          </w:tcPr>
          <w:p w:rsidR="00DB116D" w:rsidRPr="0099365F" w:rsidRDefault="00B70F63"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1600 words in reports + additional design documentation detailed in task breakdown.</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1 16/01/20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2 20/03/20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3 27/03/20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4 17/04/20</w:t>
            </w:r>
          </w:p>
          <w:p w:rsidR="00B84B5B" w:rsidRPr="0099365F" w:rsidRDefault="00B70F63" w:rsidP="00B70F63">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Task 5 15/05/20</w:t>
            </w:r>
          </w:p>
        </w:tc>
        <w:tc>
          <w:tcPr>
            <w:tcW w:w="2268" w:type="dxa"/>
            <w:shd w:val="pct15" w:color="auto" w:fill="auto"/>
          </w:tcPr>
          <w:p w:rsidR="00B84B5B" w:rsidRPr="0099365F" w:rsidRDefault="00552351" w:rsidP="001E57C1">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Return date of provisional marks &amp; written feedback:</w:t>
            </w:r>
          </w:p>
        </w:tc>
        <w:tc>
          <w:tcPr>
            <w:tcW w:w="2268" w:type="dxa"/>
          </w:tcPr>
          <w:p w:rsidR="00F65A24" w:rsidRPr="0099365F" w:rsidRDefault="00F65A24" w:rsidP="00F65A24">
            <w:pPr>
              <w:spacing w:before="120" w:after="120"/>
              <w:rPr>
                <w:rFonts w:asciiTheme="majorHAnsi" w:hAnsiTheme="majorHAnsi" w:cstheme="majorHAnsi"/>
                <w:b/>
                <w:sz w:val="22"/>
                <w:szCs w:val="22"/>
              </w:rPr>
            </w:pPr>
            <w:r w:rsidRPr="0099365F">
              <w:rPr>
                <w:rFonts w:asciiTheme="majorHAnsi" w:hAnsiTheme="majorHAnsi" w:cstheme="majorHAnsi"/>
                <w:b/>
                <w:sz w:val="22"/>
                <w:szCs w:val="22"/>
              </w:rPr>
              <w:t xml:space="preserve">05/02/2020  </w:t>
            </w:r>
          </w:p>
          <w:p w:rsidR="00B84B5B" w:rsidRPr="0099365F" w:rsidRDefault="00B84B5B" w:rsidP="005F0579">
            <w:pPr>
              <w:spacing w:before="120" w:after="120"/>
              <w:jc w:val="both"/>
              <w:rPr>
                <w:rFonts w:asciiTheme="majorHAnsi" w:hAnsiTheme="majorHAnsi" w:cstheme="majorHAnsi"/>
                <w:b/>
                <w:sz w:val="24"/>
                <w:szCs w:val="24"/>
              </w:rPr>
            </w:pP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r w:rsidR="003B3C06">
              <w:rPr>
                <w:rFonts w:ascii="Arial" w:hAnsi="Arial" w:cs="Arial"/>
                <w:b/>
                <w:sz w:val="22"/>
                <w:szCs w:val="22"/>
              </w:rPr>
              <w:t>CAD drawings must be uploaded to Moodle</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B70F63"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cited or q</w:t>
            </w:r>
          </w:p>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lastRenderedPageBreak/>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Show a detailed knowledge and understanding of: the design processes and the ability to apply them and evaluate their effectiveness; the impact of and from the environment and legislation factors on the design process and engineering companies.</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skills in communicating the design, material and manufacturing of products through to the preparation and reading of Engineering Drawings to BS8888 through the medium of 2D and 3D CAD tools (Component B)</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cognitive skills to allow choice of material and manufacturing processes to meet specific design criteria with relationship to manufacturing volume, mechanical properties, cost, dimensional accuracy and automation. (Components A and B)</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key transferable skills in problem formulation and decision making, communication and self-management skills as well as working with others (component A)</w:t>
            </w:r>
          </w:p>
          <w:p w:rsidR="00A413E9" w:rsidRPr="0019247B" w:rsidRDefault="00A413E9" w:rsidP="0019247B">
            <w:pPr>
              <w:rPr>
                <w:sz w:val="24"/>
                <w:szCs w:val="24"/>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This piece of coursework requires you to work individually and as part of a team to develop solutions to an engineering design challenge. The coursework requirements are aligned to an engineering design challenge which is being run for UK based undergraduate, level 4 engineering students. The Engineering Design Challenge is being organised by the Institute of Mechanical Engineers and a detailed description of the challenge is available on Moodle.</w:t>
      </w: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 xml:space="preserve">You will be required to complete the design work, but a practical finished product is not required. Your detailed multi part CAD drawings will be used to sees your final product.   </w:t>
      </w:r>
    </w:p>
    <w:p w:rsidR="00B70F63" w:rsidRPr="0099365F" w:rsidRDefault="00B70F63" w:rsidP="00B70F63">
      <w:pPr>
        <w:jc w:val="both"/>
        <w:rPr>
          <w:rFonts w:asciiTheme="majorHAnsi" w:hAnsiTheme="majorHAnsi" w:cstheme="majorHAnsi"/>
          <w:sz w:val="22"/>
          <w:szCs w:val="22"/>
        </w:rPr>
      </w:pP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Note that this coursework specification must be read in conjunction with the Engineering Design Challenge documents which can be accessed on Moodle. All team members are required to participate in the project and will be assessed on both their individual contribution and how they are interacting with the group objectives.</w:t>
      </w: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Teams will nominally consist of four members. Each member of the team will be assessed against the assessment criteria detailed in this brief. It is important that the assessors are able to attribute work activities to each individual member of the group. It is strongly advised that all groups agree to delegate each group member with a specific area of responsibility. An example of this is detailed in the table below:</w:t>
      </w:r>
    </w:p>
    <w:p w:rsidR="00B70F63" w:rsidRDefault="00B70F63" w:rsidP="00B70F63">
      <w:pPr>
        <w:jc w:val="both"/>
        <w:rPr>
          <w:sz w:val="22"/>
          <w:szCs w:val="22"/>
        </w:rPr>
      </w:pPr>
    </w:p>
    <w:tbl>
      <w:tblPr>
        <w:tblStyle w:val="TableGrid"/>
        <w:tblW w:w="0" w:type="auto"/>
        <w:tblLook w:val="04A0" w:firstRow="1" w:lastRow="0" w:firstColumn="1" w:lastColumn="0" w:noHBand="0" w:noVBand="1"/>
      </w:tblPr>
      <w:tblGrid>
        <w:gridCol w:w="3823"/>
        <w:gridCol w:w="6237"/>
      </w:tblGrid>
      <w:tr w:rsidR="00B70F63" w:rsidTr="00987A47">
        <w:tc>
          <w:tcPr>
            <w:tcW w:w="3823"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Primary Areas of Responsibility</w:t>
            </w:r>
          </w:p>
        </w:tc>
        <w:tc>
          <w:tcPr>
            <w:tcW w:w="6237"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Secondary Areas of Responsibility</w:t>
            </w:r>
          </w:p>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Please note that the lists in this table are only suggestions and examples. They are not an exhaustive list of all the areas which need to be considered in each category. </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t>Team leadership and systems integration</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Project oversight ensuring that the work carried out in each area is compatible and will meet the specification. </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CAD integration of each subsystem. </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Integrating frame/chassis design</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Managing trade-offs and breaking down system specifications into subsystem specifications. E,g, how much can the motor/drivetrain/battery pack cost / weigh if the complete device must be delivered for ≤ £25.00 or weigh below ‘x’ kg.</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t>Power generation and storage</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Electric motor selection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type/configuration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voltage / power output / RPM / torque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 / size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cost / availability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mounting / compatibility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service life / reliability</w:t>
            </w:r>
          </w:p>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Energy Storage and delivery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System requirements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voltage / amp hours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 / size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servicing</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t>Mechanical drive and propulsion</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Mechanical Drive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 Sub system requirements (inputs and outputs)</w:t>
            </w:r>
          </w:p>
          <w:p w:rsidR="00B70F63" w:rsidRPr="00753F2B" w:rsidRDefault="00B70F63" w:rsidP="00987A47">
            <w:pPr>
              <w:pStyle w:val="ListParagraph"/>
              <w:ind w:left="1440"/>
              <w:jc w:val="both"/>
              <w:rPr>
                <w:rFonts w:asciiTheme="majorHAnsi" w:hAnsiTheme="majorHAnsi" w:cstheme="majorHAnsi"/>
                <w:sz w:val="22"/>
                <w:szCs w:val="22"/>
              </w:rPr>
            </w:pPr>
            <w:r w:rsidRPr="00753F2B">
              <w:rPr>
                <w:rFonts w:asciiTheme="majorHAnsi" w:hAnsiTheme="majorHAnsi" w:cstheme="majorHAnsi"/>
                <w:sz w:val="22"/>
                <w:szCs w:val="22"/>
              </w:rPr>
              <w:t>Eg. Rotary (RPM) to linear – reciprocation (mm/m)</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Compatibility requirements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Life in service / reliability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Forces/loads and the effects of vibration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Material selection for mechanism elements </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Mechanical losses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Target velocity or velocities</w:t>
            </w:r>
          </w:p>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Propulsion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Methods (wheels/arms/tracks etc.) </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Interface with pipe</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Pr>
                <w:rFonts w:asciiTheme="majorHAnsi" w:hAnsiTheme="majorHAnsi" w:cstheme="majorHAnsi"/>
                <w:sz w:val="22"/>
                <w:szCs w:val="22"/>
              </w:rPr>
              <w:lastRenderedPageBreak/>
              <w:t>Contact points /</w:t>
            </w:r>
            <w:r w:rsidRPr="00753F2B">
              <w:rPr>
                <w:rFonts w:asciiTheme="majorHAnsi" w:hAnsiTheme="majorHAnsi" w:cstheme="majorHAnsi"/>
                <w:sz w:val="22"/>
                <w:szCs w:val="22"/>
              </w:rPr>
              <w:t xml:space="preserve"> contact areas</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Coefficient of friction</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Force and mass </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Environmental factors</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lastRenderedPageBreak/>
              <w:t>Control, Robustness and Reliability and payload</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Control</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System start/stop (within specifications)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Direction change (free fall or controlled)</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Robustness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Impact requirements and protection</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 xml:space="preserve">External forces </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Reliability</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Life in service requirements (eg. wear allowances)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Repeatability or performance and reproducibility of results.</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 xml:space="preserve">Payload </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Attachment points and impact and effects of loads on the system,</w:t>
            </w:r>
          </w:p>
        </w:tc>
      </w:tr>
    </w:tbl>
    <w:p w:rsidR="00B70F63" w:rsidRDefault="00B70F63" w:rsidP="00B70F63">
      <w:pPr>
        <w:jc w:val="both"/>
        <w:rPr>
          <w:sz w:val="22"/>
          <w:szCs w:val="22"/>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pPr>
        <w:rPr>
          <w:rFonts w:ascii="Arial" w:hAnsi="Arial" w:cs="Arial"/>
          <w:sz w:val="24"/>
          <w:szCs w:val="24"/>
        </w:rPr>
      </w:pPr>
      <w:r>
        <w:rPr>
          <w:rFonts w:ascii="Arial" w:hAnsi="Arial" w:cs="Arial"/>
          <w:sz w:val="24"/>
          <w:szCs w:val="24"/>
        </w:rPr>
        <w:br w:type="page"/>
      </w:r>
    </w:p>
    <w:p w:rsidR="00B70F63" w:rsidRPr="0099365F" w:rsidRDefault="00B70F63" w:rsidP="00B70F63">
      <w:pPr>
        <w:rPr>
          <w:rFonts w:asciiTheme="majorHAnsi" w:hAnsiTheme="majorHAnsi" w:cstheme="majorHAnsi"/>
          <w:sz w:val="24"/>
          <w:szCs w:val="24"/>
        </w:rPr>
      </w:pPr>
      <w:r w:rsidRPr="0099365F">
        <w:rPr>
          <w:rFonts w:asciiTheme="majorHAnsi" w:hAnsiTheme="majorHAnsi" w:cstheme="majorHAnsi"/>
          <w:sz w:val="24"/>
          <w:szCs w:val="24"/>
        </w:rPr>
        <w:lastRenderedPageBreak/>
        <w:t xml:space="preserve">This coursework has five discrete tasks with separate requirements and deadlines. Details of each of the tasks, is outlined in the table below: </w:t>
      </w:r>
    </w:p>
    <w:p w:rsidR="00B70F63" w:rsidRPr="0099365F" w:rsidRDefault="00B70F63" w:rsidP="00B70F63">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615"/>
        <w:gridCol w:w="2384"/>
        <w:gridCol w:w="5351"/>
        <w:gridCol w:w="2094"/>
      </w:tblGrid>
      <w:tr w:rsidR="00B70F63" w:rsidTr="00987A47">
        <w:tc>
          <w:tcPr>
            <w:tcW w:w="421"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 xml:space="preserve">Task </w:t>
            </w:r>
          </w:p>
        </w:tc>
        <w:tc>
          <w:tcPr>
            <w:tcW w:w="2391"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Assessment Deliverable</w:t>
            </w:r>
          </w:p>
        </w:tc>
        <w:tc>
          <w:tcPr>
            <w:tcW w:w="5405"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Assessment Format</w:t>
            </w:r>
          </w:p>
        </w:tc>
        <w:tc>
          <w:tcPr>
            <w:tcW w:w="2108"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Assessment Deadline</w:t>
            </w:r>
          </w:p>
        </w:tc>
      </w:tr>
      <w:tr w:rsidR="00B70F63" w:rsidTr="00987A47">
        <w:tc>
          <w:tcPr>
            <w:tcW w:w="42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1</w:t>
            </w:r>
          </w:p>
        </w:tc>
        <w:tc>
          <w:tcPr>
            <w:tcW w:w="2391" w:type="dxa"/>
          </w:tcPr>
          <w:p w:rsidR="00B70F63"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Research Report and Engineering/Product Design Specification</w:t>
            </w:r>
          </w:p>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(Individual Task)</w:t>
            </w:r>
          </w:p>
          <w:p w:rsidR="00B70F63" w:rsidRPr="00753F2B" w:rsidRDefault="00B70F63" w:rsidP="00987A47">
            <w:pPr>
              <w:rPr>
                <w:rFonts w:asciiTheme="majorHAnsi" w:hAnsiTheme="majorHAnsi" w:cstheme="majorHAnsi"/>
                <w:sz w:val="22"/>
                <w:szCs w:val="22"/>
              </w:rPr>
            </w:pPr>
          </w:p>
        </w:tc>
        <w:tc>
          <w:tcPr>
            <w:tcW w:w="5405" w:type="dxa"/>
          </w:tcPr>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 xml:space="preserve">Compiled Group – Written Research Report </w:t>
            </w:r>
          </w:p>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detailing the research work undertaken by each team member.</w:t>
            </w:r>
          </w:p>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 xml:space="preserve">An Engineering/Product Design Specification. The report should clearly detail each member of the group’s, areas of responsibility. </w:t>
            </w: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16/1/20</w:t>
            </w:r>
          </w:p>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(Turnitin submission)</w:t>
            </w:r>
          </w:p>
        </w:tc>
      </w:tr>
      <w:tr w:rsidR="00B70F63" w:rsidTr="00987A47">
        <w:tc>
          <w:tcPr>
            <w:tcW w:w="42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2</w:t>
            </w:r>
          </w:p>
        </w:tc>
        <w:tc>
          <w:tcPr>
            <w:tcW w:w="2391" w:type="dxa"/>
          </w:tcPr>
          <w:p w:rsidR="00B70F63"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Presentation of concept designs and final design proposal.  </w:t>
            </w:r>
          </w:p>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(Individual and Group Task)</w:t>
            </w:r>
          </w:p>
          <w:p w:rsidR="00B70F63" w:rsidRPr="00753F2B" w:rsidRDefault="00B70F63" w:rsidP="00987A47">
            <w:pPr>
              <w:rPr>
                <w:rFonts w:asciiTheme="majorHAnsi" w:hAnsiTheme="majorHAnsi" w:cstheme="majorHAnsi"/>
                <w:sz w:val="22"/>
                <w:szCs w:val="22"/>
              </w:rPr>
            </w:pPr>
          </w:p>
        </w:tc>
        <w:tc>
          <w:tcPr>
            <w:tcW w:w="5405" w:type="dxa"/>
          </w:tcPr>
          <w:p w:rsidR="00B70F63" w:rsidRDefault="00B70F63" w:rsidP="00B70F63">
            <w:pPr>
              <w:pStyle w:val="ListParagraph"/>
              <w:numPr>
                <w:ilvl w:val="0"/>
                <w:numId w:val="32"/>
              </w:numPr>
              <w:rPr>
                <w:rFonts w:asciiTheme="majorHAnsi" w:hAnsiTheme="majorHAnsi" w:cstheme="majorHAnsi"/>
                <w:sz w:val="22"/>
                <w:szCs w:val="22"/>
              </w:rPr>
            </w:pPr>
            <w:r>
              <w:rPr>
                <w:rFonts w:asciiTheme="majorHAnsi" w:hAnsiTheme="majorHAnsi" w:cstheme="majorHAnsi"/>
                <w:sz w:val="22"/>
                <w:szCs w:val="22"/>
              </w:rPr>
              <w:t xml:space="preserve">Individual design concept. </w:t>
            </w:r>
          </w:p>
          <w:p w:rsidR="00B70F63" w:rsidRDefault="00B70F63" w:rsidP="00B70F63">
            <w:pPr>
              <w:pStyle w:val="ListParagraph"/>
              <w:numPr>
                <w:ilvl w:val="0"/>
                <w:numId w:val="32"/>
              </w:numPr>
              <w:rPr>
                <w:rFonts w:asciiTheme="majorHAnsi" w:hAnsiTheme="majorHAnsi" w:cstheme="majorHAnsi"/>
                <w:sz w:val="22"/>
                <w:szCs w:val="22"/>
              </w:rPr>
            </w:pPr>
            <w:r>
              <w:rPr>
                <w:rFonts w:asciiTheme="majorHAnsi" w:hAnsiTheme="majorHAnsi" w:cstheme="majorHAnsi"/>
                <w:sz w:val="22"/>
                <w:szCs w:val="22"/>
              </w:rPr>
              <w:t xml:space="preserve">Groups chosen design and reasoning. </w:t>
            </w: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 xml:space="preserve">Compiled Group – Written Report </w:t>
            </w:r>
          </w:p>
          <w:p w:rsidR="00B70F63" w:rsidRPr="00753F2B" w:rsidRDefault="00B70F63" w:rsidP="00987A47">
            <w:pPr>
              <w:pStyle w:val="ListParagraph"/>
              <w:rPr>
                <w:rFonts w:asciiTheme="majorHAnsi" w:hAnsiTheme="majorHAnsi" w:cstheme="majorHAnsi"/>
                <w:sz w:val="22"/>
                <w:szCs w:val="22"/>
              </w:rPr>
            </w:pPr>
            <w:r w:rsidRPr="00753F2B">
              <w:rPr>
                <w:rFonts w:asciiTheme="majorHAnsi" w:hAnsiTheme="majorHAnsi" w:cstheme="majorHAnsi"/>
                <w:sz w:val="22"/>
                <w:szCs w:val="22"/>
              </w:rPr>
              <w:t>(max of 1000 words per person)</w:t>
            </w: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Supporting material to be included in report e.g. design calculations / technical drawings / solid models / diagrams etc.</w:t>
            </w: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20</w:t>
            </w:r>
            <w:r w:rsidRPr="00753F2B">
              <w:rPr>
                <w:rFonts w:asciiTheme="majorHAnsi" w:hAnsiTheme="majorHAnsi" w:cstheme="majorHAnsi"/>
                <w:sz w:val="22"/>
                <w:szCs w:val="22"/>
              </w:rPr>
              <w:t>/0</w:t>
            </w:r>
            <w:r>
              <w:rPr>
                <w:rFonts w:asciiTheme="majorHAnsi" w:hAnsiTheme="majorHAnsi" w:cstheme="majorHAnsi"/>
                <w:sz w:val="22"/>
                <w:szCs w:val="22"/>
              </w:rPr>
              <w:t>3/20</w:t>
            </w:r>
          </w:p>
          <w:p w:rsidR="00B70F63" w:rsidRPr="00753F2B" w:rsidRDefault="00B70F63" w:rsidP="00987A47">
            <w:pPr>
              <w:rPr>
                <w:rFonts w:asciiTheme="majorHAnsi" w:hAnsiTheme="majorHAnsi" w:cstheme="majorHAnsi"/>
                <w:sz w:val="22"/>
                <w:szCs w:val="22"/>
              </w:rPr>
            </w:pPr>
          </w:p>
        </w:tc>
      </w:tr>
      <w:tr w:rsidR="00B70F63" w:rsidTr="00987A47">
        <w:tc>
          <w:tcPr>
            <w:tcW w:w="42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3</w:t>
            </w:r>
          </w:p>
        </w:tc>
        <w:tc>
          <w:tcPr>
            <w:tcW w:w="239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Engineering Design Demonstration Challenge Competition </w:t>
            </w:r>
          </w:p>
        </w:tc>
        <w:tc>
          <w:tcPr>
            <w:tcW w:w="5405"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Physical demonstration of pipe crawler</w:t>
            </w:r>
            <w:r>
              <w:rPr>
                <w:rFonts w:asciiTheme="majorHAnsi" w:hAnsiTheme="majorHAnsi" w:cstheme="majorHAnsi"/>
                <w:sz w:val="22"/>
                <w:szCs w:val="22"/>
              </w:rPr>
              <w:t xml:space="preserve"> animation</w:t>
            </w:r>
            <w:r w:rsidRPr="00753F2B">
              <w:rPr>
                <w:rFonts w:asciiTheme="majorHAnsi" w:hAnsiTheme="majorHAnsi" w:cstheme="majorHAnsi"/>
                <w:sz w:val="22"/>
                <w:szCs w:val="22"/>
              </w:rPr>
              <w:t xml:space="preserve"> </w:t>
            </w:r>
            <w:r>
              <w:rPr>
                <w:rFonts w:asciiTheme="majorHAnsi" w:hAnsiTheme="majorHAnsi" w:cstheme="majorHAnsi"/>
                <w:sz w:val="22"/>
                <w:szCs w:val="22"/>
              </w:rPr>
              <w:t xml:space="preserve">on CAD </w:t>
            </w: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27</w:t>
            </w:r>
            <w:r w:rsidRPr="00753F2B">
              <w:rPr>
                <w:rFonts w:asciiTheme="majorHAnsi" w:hAnsiTheme="majorHAnsi" w:cstheme="majorHAnsi"/>
                <w:sz w:val="22"/>
                <w:szCs w:val="22"/>
              </w:rPr>
              <w:t>/0</w:t>
            </w:r>
            <w:r>
              <w:rPr>
                <w:rFonts w:asciiTheme="majorHAnsi" w:hAnsiTheme="majorHAnsi" w:cstheme="majorHAnsi"/>
                <w:sz w:val="22"/>
                <w:szCs w:val="22"/>
              </w:rPr>
              <w:t>3/20</w:t>
            </w:r>
          </w:p>
          <w:p w:rsidR="00B70F63" w:rsidRPr="00753F2B" w:rsidRDefault="00B70F63" w:rsidP="00987A47">
            <w:pPr>
              <w:rPr>
                <w:rFonts w:asciiTheme="majorHAnsi" w:hAnsiTheme="majorHAnsi" w:cstheme="majorHAnsi"/>
                <w:sz w:val="22"/>
                <w:szCs w:val="22"/>
              </w:rPr>
            </w:pPr>
          </w:p>
        </w:tc>
      </w:tr>
      <w:tr w:rsidR="00B70F63" w:rsidTr="00987A47">
        <w:tc>
          <w:tcPr>
            <w:tcW w:w="421"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4</w:t>
            </w:r>
          </w:p>
        </w:tc>
        <w:tc>
          <w:tcPr>
            <w:tcW w:w="2391" w:type="dxa"/>
          </w:tcPr>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 xml:space="preserve">Technical </w:t>
            </w:r>
            <w:r w:rsidRPr="00753F2B">
              <w:rPr>
                <w:rFonts w:asciiTheme="majorHAnsi" w:hAnsiTheme="majorHAnsi" w:cstheme="majorHAnsi"/>
                <w:sz w:val="22"/>
                <w:szCs w:val="22"/>
              </w:rPr>
              <w:t xml:space="preserve">Poster  </w:t>
            </w:r>
          </w:p>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 xml:space="preserve">(Group Task) </w:t>
            </w:r>
          </w:p>
          <w:p w:rsidR="00B70F63" w:rsidRPr="00753F2B" w:rsidRDefault="00B70F63" w:rsidP="00987A47">
            <w:pPr>
              <w:rPr>
                <w:rFonts w:asciiTheme="majorHAnsi" w:hAnsiTheme="majorHAnsi" w:cstheme="majorHAnsi"/>
                <w:sz w:val="22"/>
                <w:szCs w:val="22"/>
              </w:rPr>
            </w:pPr>
          </w:p>
        </w:tc>
        <w:tc>
          <w:tcPr>
            <w:tcW w:w="5405"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Poster Submission.</w:t>
            </w:r>
          </w:p>
          <w:p w:rsidR="00B70F63" w:rsidRPr="00753F2B" w:rsidRDefault="00B70F63" w:rsidP="00B70F63">
            <w:pPr>
              <w:pStyle w:val="ListParagraph"/>
              <w:numPr>
                <w:ilvl w:val="0"/>
                <w:numId w:val="33"/>
              </w:numPr>
              <w:rPr>
                <w:rFonts w:asciiTheme="majorHAnsi" w:hAnsiTheme="majorHAnsi" w:cstheme="majorHAnsi"/>
                <w:sz w:val="22"/>
                <w:szCs w:val="22"/>
              </w:rPr>
            </w:pPr>
            <w:r w:rsidRPr="00753F2B">
              <w:rPr>
                <w:rFonts w:asciiTheme="majorHAnsi" w:hAnsiTheme="majorHAnsi" w:cstheme="majorHAnsi"/>
                <w:sz w:val="22"/>
                <w:szCs w:val="22"/>
              </w:rPr>
              <w:t>The poster should be A1 size in portrait format. It should clearly display the</w:t>
            </w:r>
            <w:r>
              <w:rPr>
                <w:rFonts w:asciiTheme="majorHAnsi" w:hAnsiTheme="majorHAnsi" w:cstheme="majorHAnsi"/>
                <w:sz w:val="22"/>
                <w:szCs w:val="22"/>
              </w:rPr>
              <w:t xml:space="preserve"> Group’s identity/name, the</w:t>
            </w:r>
            <w:r w:rsidRPr="00753F2B">
              <w:rPr>
                <w:rFonts w:asciiTheme="majorHAnsi" w:hAnsiTheme="majorHAnsi" w:cstheme="majorHAnsi"/>
                <w:sz w:val="22"/>
                <w:szCs w:val="22"/>
              </w:rPr>
              <w:t xml:space="preserve"> UWTSD</w:t>
            </w:r>
            <w:r>
              <w:rPr>
                <w:rFonts w:asciiTheme="majorHAnsi" w:hAnsiTheme="majorHAnsi" w:cstheme="majorHAnsi"/>
                <w:sz w:val="22"/>
                <w:szCs w:val="22"/>
              </w:rPr>
              <w:t xml:space="preserve"> / GCS </w:t>
            </w:r>
            <w:r w:rsidRPr="00753F2B">
              <w:rPr>
                <w:rFonts w:asciiTheme="majorHAnsi" w:hAnsiTheme="majorHAnsi" w:cstheme="majorHAnsi"/>
                <w:sz w:val="22"/>
                <w:szCs w:val="22"/>
              </w:rPr>
              <w:t xml:space="preserve"> logo</w:t>
            </w:r>
            <w:r>
              <w:rPr>
                <w:rFonts w:asciiTheme="majorHAnsi" w:hAnsiTheme="majorHAnsi" w:cstheme="majorHAnsi"/>
                <w:sz w:val="22"/>
                <w:szCs w:val="22"/>
              </w:rPr>
              <w:t xml:space="preserve"> and that</w:t>
            </w:r>
            <w:r w:rsidRPr="00753F2B">
              <w:rPr>
                <w:rFonts w:asciiTheme="majorHAnsi" w:hAnsiTheme="majorHAnsi" w:cstheme="majorHAnsi"/>
                <w:sz w:val="22"/>
                <w:szCs w:val="22"/>
              </w:rPr>
              <w:t xml:space="preserve"> of the IMechE.</w:t>
            </w:r>
          </w:p>
          <w:p w:rsidR="00B70F63" w:rsidRPr="00753F2B" w:rsidRDefault="00B70F63" w:rsidP="00B70F63">
            <w:pPr>
              <w:pStyle w:val="ListParagraph"/>
              <w:numPr>
                <w:ilvl w:val="0"/>
                <w:numId w:val="33"/>
              </w:numPr>
              <w:rPr>
                <w:rFonts w:asciiTheme="majorHAnsi" w:hAnsiTheme="majorHAnsi" w:cstheme="majorHAnsi"/>
                <w:sz w:val="22"/>
                <w:szCs w:val="22"/>
              </w:rPr>
            </w:pPr>
            <w:r w:rsidRPr="00753F2B">
              <w:rPr>
                <w:rFonts w:asciiTheme="majorHAnsi" w:hAnsiTheme="majorHAnsi" w:cstheme="majorHAnsi"/>
                <w:sz w:val="22"/>
                <w:szCs w:val="22"/>
              </w:rPr>
              <w:t>The poster should concisely describe the device, how it operates and the engineering principles it’s based on. It should include, but is not limited to:</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Sketch, 3D visualisation or 2D technical drawings representing the device.</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Text to explain important features shown in the drawings.</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 xml:space="preserve">Details of how and why the device works, using diagrams if necessary. </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Brief details of the team members.</w:t>
            </w:r>
          </w:p>
        </w:tc>
        <w:tc>
          <w:tcPr>
            <w:tcW w:w="2108" w:type="dxa"/>
          </w:tcPr>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17/04/20</w:t>
            </w:r>
          </w:p>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(Turnitin submission)</w:t>
            </w:r>
          </w:p>
        </w:tc>
      </w:tr>
      <w:tr w:rsidR="00B70F63" w:rsidTr="00987A47">
        <w:tc>
          <w:tcPr>
            <w:tcW w:w="421"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5</w:t>
            </w:r>
          </w:p>
        </w:tc>
        <w:tc>
          <w:tcPr>
            <w:tcW w:w="2391" w:type="dxa"/>
          </w:tcPr>
          <w:p w:rsidR="00B70F63"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Engineering Design </w:t>
            </w:r>
          </w:p>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(Group</w:t>
            </w:r>
            <w:r w:rsidRPr="00753F2B">
              <w:rPr>
                <w:rFonts w:asciiTheme="majorHAnsi" w:hAnsiTheme="majorHAnsi" w:cstheme="majorHAnsi"/>
                <w:sz w:val="22"/>
                <w:szCs w:val="22"/>
              </w:rPr>
              <w:t xml:space="preserve"> Presentation</w:t>
            </w:r>
            <w:r>
              <w:rPr>
                <w:rFonts w:asciiTheme="majorHAnsi" w:hAnsiTheme="majorHAnsi" w:cstheme="majorHAnsi"/>
                <w:sz w:val="22"/>
                <w:szCs w:val="22"/>
              </w:rPr>
              <w:t>)</w:t>
            </w:r>
          </w:p>
          <w:p w:rsidR="00B70F63" w:rsidRPr="00753F2B" w:rsidRDefault="00B70F63" w:rsidP="00987A47">
            <w:pPr>
              <w:rPr>
                <w:rFonts w:asciiTheme="majorHAnsi" w:hAnsiTheme="majorHAnsi" w:cstheme="majorHAnsi"/>
                <w:sz w:val="22"/>
                <w:szCs w:val="22"/>
              </w:rPr>
            </w:pPr>
          </w:p>
        </w:tc>
        <w:tc>
          <w:tcPr>
            <w:tcW w:w="5405" w:type="dxa"/>
          </w:tcPr>
          <w:p w:rsidR="00B70F63" w:rsidRDefault="00B70F63" w:rsidP="00987A47">
            <w:pPr>
              <w:pStyle w:val="ListParagraph"/>
              <w:rPr>
                <w:rFonts w:asciiTheme="majorHAnsi" w:hAnsiTheme="majorHAnsi" w:cstheme="majorHAnsi"/>
                <w:sz w:val="22"/>
                <w:szCs w:val="22"/>
              </w:rPr>
            </w:pP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Group Presentation:</w:t>
            </w:r>
          </w:p>
          <w:p w:rsidR="00B70F63" w:rsidRPr="00753F2B" w:rsidRDefault="00B70F63" w:rsidP="00987A47">
            <w:pPr>
              <w:pStyle w:val="ListParagraph"/>
              <w:rPr>
                <w:rFonts w:asciiTheme="majorHAnsi" w:hAnsiTheme="majorHAnsi" w:cstheme="majorHAnsi"/>
                <w:sz w:val="22"/>
                <w:szCs w:val="22"/>
              </w:rPr>
            </w:pPr>
            <w:r w:rsidRPr="00753F2B">
              <w:rPr>
                <w:rFonts w:asciiTheme="majorHAnsi" w:hAnsiTheme="majorHAnsi" w:cstheme="majorHAnsi"/>
                <w:sz w:val="22"/>
                <w:szCs w:val="22"/>
              </w:rPr>
              <w:t xml:space="preserve">Duration – five minutes with two minutes for questions. Each member of the group should present their own area of responsibility. The presentation should include, but is not limited to: </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principle features of the final design</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engineering science that underpins the device</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steps the team followed to arrive at the design</w:t>
            </w:r>
          </w:p>
          <w:p w:rsidR="00B70F63"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 xml:space="preserve">The cost of the final design and if/how costs influenced the final design. </w:t>
            </w:r>
          </w:p>
          <w:p w:rsidR="00B70F63" w:rsidRDefault="00B70F63" w:rsidP="00B70F63">
            <w:pPr>
              <w:pStyle w:val="ListParagraph"/>
              <w:numPr>
                <w:ilvl w:val="1"/>
                <w:numId w:val="32"/>
              </w:numPr>
              <w:rPr>
                <w:rFonts w:asciiTheme="majorHAnsi" w:hAnsiTheme="majorHAnsi" w:cstheme="majorHAnsi"/>
                <w:sz w:val="22"/>
                <w:szCs w:val="22"/>
              </w:rPr>
            </w:pPr>
            <w:r>
              <w:rPr>
                <w:rFonts w:asciiTheme="majorHAnsi" w:hAnsiTheme="majorHAnsi" w:cstheme="majorHAnsi"/>
                <w:sz w:val="22"/>
                <w:szCs w:val="22"/>
              </w:rPr>
              <w:t>Reflections on individual and group’s performance and challenges.</w:t>
            </w:r>
          </w:p>
          <w:p w:rsidR="00B70F63" w:rsidRDefault="00B70F63" w:rsidP="00987A47">
            <w:pPr>
              <w:pStyle w:val="ListParagraph"/>
              <w:ind w:left="1440"/>
              <w:rPr>
                <w:rFonts w:asciiTheme="majorHAnsi" w:hAnsiTheme="majorHAnsi" w:cstheme="majorHAnsi"/>
                <w:sz w:val="22"/>
                <w:szCs w:val="22"/>
              </w:rPr>
            </w:pPr>
          </w:p>
          <w:p w:rsidR="00B70F63" w:rsidRDefault="00B70F63" w:rsidP="00987A47">
            <w:pPr>
              <w:pStyle w:val="ListParagraph"/>
              <w:ind w:left="1440"/>
              <w:rPr>
                <w:rFonts w:asciiTheme="majorHAnsi" w:hAnsiTheme="majorHAnsi" w:cstheme="majorHAnsi"/>
                <w:sz w:val="22"/>
                <w:szCs w:val="22"/>
              </w:rPr>
            </w:pPr>
          </w:p>
          <w:p w:rsidR="00B70F63" w:rsidRPr="00753F2B" w:rsidRDefault="00B70F63" w:rsidP="00987A47">
            <w:pPr>
              <w:pStyle w:val="ListParagraph"/>
              <w:ind w:left="1440"/>
              <w:rPr>
                <w:rFonts w:asciiTheme="majorHAnsi" w:hAnsiTheme="majorHAnsi" w:cstheme="majorHAnsi"/>
                <w:sz w:val="22"/>
                <w:szCs w:val="22"/>
              </w:rPr>
            </w:pP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15/05/20</w:t>
            </w:r>
          </w:p>
          <w:p w:rsidR="00B70F63" w:rsidRDefault="00575380" w:rsidP="00987A47">
            <w:pPr>
              <w:rPr>
                <w:rFonts w:asciiTheme="majorHAnsi" w:hAnsiTheme="majorHAnsi" w:cstheme="majorHAnsi"/>
                <w:sz w:val="22"/>
                <w:szCs w:val="22"/>
              </w:rPr>
            </w:pPr>
            <w:r>
              <w:rPr>
                <w:rFonts w:asciiTheme="majorHAnsi" w:hAnsiTheme="majorHAnsi" w:cstheme="majorHAnsi"/>
                <w:sz w:val="22"/>
                <w:szCs w:val="22"/>
              </w:rPr>
              <w:t>Presentations</w:t>
            </w:r>
          </w:p>
          <w:p w:rsidR="00B70F63" w:rsidRPr="00753F2B" w:rsidRDefault="00B70F63" w:rsidP="00987A47">
            <w:pPr>
              <w:rPr>
                <w:rFonts w:asciiTheme="majorHAnsi" w:hAnsiTheme="majorHAnsi" w:cstheme="majorHAnsi"/>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99365F" w:rsidRDefault="00D22D9C" w:rsidP="00D22D9C">
      <w:pPr>
        <w:jc w:val="both"/>
        <w:rPr>
          <w:rFonts w:asciiTheme="majorHAnsi" w:hAnsiTheme="majorHAnsi" w:cstheme="majorHAnsi"/>
          <w:b/>
          <w:sz w:val="24"/>
          <w:szCs w:val="24"/>
        </w:rPr>
      </w:pPr>
      <w:r w:rsidRPr="0099365F">
        <w:rPr>
          <w:rFonts w:asciiTheme="majorHAnsi" w:hAnsiTheme="majorHAnsi" w:cstheme="majorHAnsi"/>
          <w:b/>
          <w:sz w:val="24"/>
          <w:szCs w:val="24"/>
        </w:rPr>
        <w:t xml:space="preserve">NOTE: The guidance offered below is linked to the five </w:t>
      </w:r>
      <w:r w:rsidR="004D5E9B" w:rsidRPr="0099365F">
        <w:rPr>
          <w:rFonts w:asciiTheme="majorHAnsi" w:hAnsiTheme="majorHAnsi" w:cstheme="majorHAnsi"/>
          <w:b/>
          <w:sz w:val="24"/>
          <w:szCs w:val="24"/>
        </w:rPr>
        <w:t>generic</w:t>
      </w:r>
      <w:r w:rsidRPr="0099365F">
        <w:rPr>
          <w:rFonts w:asciiTheme="majorHAnsi" w:hAnsiTheme="majorHAnsi" w:cstheme="majorHAnsi"/>
          <w:b/>
          <w:sz w:val="24"/>
          <w:szCs w:val="24"/>
        </w:rPr>
        <w:t xml:space="preserve"> assessment criteria overleaf.</w:t>
      </w:r>
    </w:p>
    <w:p w:rsidR="004D5E9B" w:rsidRPr="0099365F" w:rsidRDefault="004D5E9B" w:rsidP="00D22D9C">
      <w:pPr>
        <w:jc w:val="both"/>
        <w:rPr>
          <w:rFonts w:asciiTheme="majorHAnsi" w:hAnsiTheme="majorHAnsi" w:cstheme="majorHAnsi"/>
          <w:b/>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Engagement with</w:t>
      </w:r>
      <w:r w:rsidR="00D22D9C" w:rsidRPr="0099365F">
        <w:rPr>
          <w:rFonts w:asciiTheme="majorHAnsi" w:hAnsiTheme="majorHAnsi" w:cstheme="majorHAnsi"/>
          <w:b/>
          <w:sz w:val="24"/>
          <w:szCs w:val="24"/>
        </w:rPr>
        <w:t xml:space="preserve"> Literature </w:t>
      </w:r>
      <w:r w:rsidRPr="0099365F">
        <w:rPr>
          <w:rFonts w:asciiTheme="majorHAnsi" w:hAnsiTheme="majorHAnsi" w:cstheme="majorHAnsi"/>
          <w:b/>
          <w:sz w:val="24"/>
          <w:szCs w:val="24"/>
        </w:rPr>
        <w:t>Skills</w:t>
      </w:r>
    </w:p>
    <w:p w:rsidR="00D22D9C" w:rsidRPr="0099365F" w:rsidRDefault="00D22D9C" w:rsidP="00D22D9C">
      <w:pPr>
        <w:jc w:val="both"/>
        <w:rPr>
          <w:rFonts w:asciiTheme="majorHAnsi" w:hAnsiTheme="majorHAnsi" w:cstheme="majorHAnsi"/>
          <w:sz w:val="24"/>
          <w:szCs w:val="24"/>
        </w:rPr>
      </w:pPr>
      <w:r w:rsidRPr="0099365F">
        <w:rPr>
          <w:rFonts w:asciiTheme="majorHAnsi" w:hAnsiTheme="majorHAnsi" w:cstheme="majorHAnsi"/>
          <w:sz w:val="24"/>
          <w:szCs w:val="24"/>
        </w:rPr>
        <w:t xml:space="preserve">Your work must be informed and supported by scholarly material that is </w:t>
      </w:r>
      <w:r w:rsidRPr="0099365F">
        <w:rPr>
          <w:rFonts w:asciiTheme="majorHAnsi" w:hAnsiTheme="majorHAnsi" w:cstheme="majorHAnsi"/>
          <w:i/>
          <w:sz w:val="24"/>
          <w:szCs w:val="24"/>
        </w:rPr>
        <w:t>relevant</w:t>
      </w:r>
      <w:r w:rsidRPr="0099365F">
        <w:rPr>
          <w:rFonts w:asciiTheme="majorHAnsi" w:hAnsiTheme="majorHAnsi" w:cstheme="majorHAnsi"/>
          <w:sz w:val="24"/>
          <w:szCs w:val="24"/>
        </w:rPr>
        <w:t xml:space="preserve"> to and </w:t>
      </w:r>
      <w:r w:rsidRPr="0099365F">
        <w:rPr>
          <w:rFonts w:asciiTheme="majorHAnsi" w:hAnsiTheme="majorHAnsi" w:cstheme="majorHAnsi"/>
          <w:i/>
          <w:sz w:val="24"/>
          <w:szCs w:val="24"/>
        </w:rPr>
        <w:t>focused</w:t>
      </w:r>
      <w:r w:rsidRPr="0099365F">
        <w:rPr>
          <w:rFonts w:asciiTheme="majorHAnsi" w:hAnsiTheme="majorHAnsi" w:cstheme="majorHAnsi"/>
          <w:sz w:val="24"/>
          <w:szCs w:val="24"/>
        </w:rPr>
        <w:t xml:space="preserve"> on the task(s) set.</w:t>
      </w:r>
      <w:r w:rsidR="00CC461D" w:rsidRPr="0099365F">
        <w:rPr>
          <w:rFonts w:asciiTheme="majorHAnsi" w:hAnsiTheme="majorHAnsi" w:cstheme="majorHAnsi"/>
          <w:sz w:val="24"/>
          <w:szCs w:val="24"/>
        </w:rPr>
        <w:t xml:space="preserve"> </w:t>
      </w:r>
      <w:r w:rsidRPr="0099365F">
        <w:rPr>
          <w:rFonts w:asciiTheme="majorHAnsi" w:hAnsiTheme="majorHAnsi" w:cstheme="majorHAnsi"/>
          <w:sz w:val="24"/>
          <w:szCs w:val="24"/>
        </w:rPr>
        <w:t>You should provide evidence that you have accessed a</w:t>
      </w:r>
      <w:r w:rsidR="00527E60" w:rsidRPr="0099365F">
        <w:rPr>
          <w:rFonts w:asciiTheme="majorHAnsi" w:hAnsiTheme="majorHAnsi" w:cstheme="majorHAnsi"/>
          <w:sz w:val="24"/>
          <w:szCs w:val="24"/>
        </w:rPr>
        <w:t xml:space="preserve">n appropriate </w:t>
      </w:r>
      <w:r w:rsidRPr="0099365F">
        <w:rPr>
          <w:rFonts w:asciiTheme="majorHAnsi" w:hAnsiTheme="majorHAnsi" w:cstheme="majorHAnsi"/>
          <w:i/>
          <w:sz w:val="24"/>
          <w:szCs w:val="24"/>
        </w:rPr>
        <w:t>range</w:t>
      </w:r>
      <w:r w:rsidRPr="0099365F">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99365F">
        <w:rPr>
          <w:rFonts w:asciiTheme="majorHAnsi" w:hAnsiTheme="majorHAnsi" w:cstheme="majorHAnsi"/>
          <w:i/>
          <w:sz w:val="24"/>
          <w:szCs w:val="24"/>
        </w:rPr>
        <w:t>credibility</w:t>
      </w:r>
      <w:r w:rsidRPr="0099365F">
        <w:rPr>
          <w:rFonts w:asciiTheme="majorHAnsi" w:hAnsiTheme="majorHAnsi" w:cstheme="majorHAnsi"/>
          <w:sz w:val="24"/>
          <w:szCs w:val="24"/>
        </w:rPr>
        <w:t xml:space="preserve"> of your sources; academic journals are normally highly credible sources while websites require careful consideration/selection </w:t>
      </w:r>
      <w:r w:rsidR="00CC461D" w:rsidRPr="0099365F">
        <w:rPr>
          <w:rFonts w:asciiTheme="majorHAnsi" w:hAnsiTheme="majorHAnsi" w:cstheme="majorHAnsi"/>
          <w:sz w:val="24"/>
          <w:szCs w:val="24"/>
        </w:rPr>
        <w:t xml:space="preserve">and should be used sparingly. </w:t>
      </w:r>
      <w:r w:rsidRPr="0099365F">
        <w:rPr>
          <w:rFonts w:asciiTheme="majorHAnsi" w:hAnsiTheme="majorHAnsi" w:cstheme="majorHAnsi"/>
          <w:sz w:val="24"/>
          <w:szCs w:val="24"/>
        </w:rPr>
        <w:t xml:space="preserve">Any sources you use should be current and up-to-date, mostly published within the last five years or so, though seminal/important works in the field may be older.  You must provide </w:t>
      </w:r>
      <w:r w:rsidRPr="0099365F">
        <w:rPr>
          <w:rFonts w:asciiTheme="majorHAnsi" w:hAnsiTheme="majorHAnsi" w:cstheme="majorHAnsi"/>
          <w:i/>
          <w:sz w:val="24"/>
          <w:szCs w:val="24"/>
        </w:rPr>
        <w:t>evidence</w:t>
      </w:r>
      <w:r w:rsidRPr="0099365F">
        <w:rPr>
          <w:rFonts w:asciiTheme="majorHAnsi" w:hAnsiTheme="majorHAnsi" w:cstheme="majorHAnsi"/>
          <w:sz w:val="24"/>
          <w:szCs w:val="24"/>
        </w:rPr>
        <w:t xml:space="preserve"> of your research/own reading throughout your work, </w:t>
      </w:r>
      <w:r w:rsidR="005F3A53" w:rsidRPr="0099365F">
        <w:rPr>
          <w:rFonts w:asciiTheme="majorHAnsi" w:hAnsiTheme="majorHAnsi" w:cstheme="majorHAnsi"/>
          <w:sz w:val="24"/>
          <w:szCs w:val="24"/>
        </w:rPr>
        <w:t>using a</w:t>
      </w:r>
      <w:r w:rsidR="00995D51" w:rsidRPr="0099365F">
        <w:rPr>
          <w:rFonts w:asciiTheme="majorHAnsi" w:hAnsiTheme="majorHAnsi" w:cstheme="majorHAnsi"/>
          <w:sz w:val="24"/>
          <w:szCs w:val="24"/>
        </w:rPr>
        <w:t xml:space="preserve"> suitable referencing system, including </w:t>
      </w:r>
      <w:r w:rsidRPr="0099365F">
        <w:rPr>
          <w:rFonts w:asciiTheme="majorHAnsi" w:hAnsiTheme="majorHAnsi" w:cstheme="majorHAnsi"/>
          <w:sz w:val="24"/>
          <w:szCs w:val="24"/>
        </w:rPr>
        <w:t>in-text citations in the main body of y</w:t>
      </w:r>
      <w:r w:rsidR="00527E60" w:rsidRPr="0099365F">
        <w:rPr>
          <w:rFonts w:asciiTheme="majorHAnsi" w:hAnsiTheme="majorHAnsi" w:cstheme="majorHAnsi"/>
          <w:sz w:val="24"/>
          <w:szCs w:val="24"/>
        </w:rPr>
        <w:t xml:space="preserve">our work and a reference list </w:t>
      </w:r>
      <w:r w:rsidRPr="0099365F">
        <w:rPr>
          <w:rFonts w:asciiTheme="majorHAnsi" w:hAnsiTheme="majorHAnsi" w:cstheme="majorHAnsi"/>
          <w:sz w:val="24"/>
          <w:szCs w:val="24"/>
        </w:rPr>
        <w:t xml:space="preserve">at the end of your work. </w:t>
      </w:r>
    </w:p>
    <w:p w:rsidR="00C01A3F" w:rsidRPr="0099365F" w:rsidRDefault="00C01A3F" w:rsidP="00D22D9C">
      <w:pPr>
        <w:jc w:val="both"/>
        <w:rPr>
          <w:rFonts w:asciiTheme="majorHAnsi" w:hAnsiTheme="majorHAnsi" w:cstheme="majorHAnsi"/>
          <w:sz w:val="24"/>
          <w:szCs w:val="24"/>
        </w:rPr>
      </w:pPr>
    </w:p>
    <w:p w:rsidR="006543A5" w:rsidRPr="0099365F" w:rsidRDefault="008042F0" w:rsidP="00C01A3F">
      <w:pPr>
        <w:jc w:val="both"/>
        <w:rPr>
          <w:rFonts w:asciiTheme="majorHAnsi" w:hAnsiTheme="majorHAnsi" w:cstheme="majorHAnsi"/>
          <w:b/>
          <w:i/>
          <w:sz w:val="24"/>
          <w:szCs w:val="24"/>
        </w:rPr>
      </w:pPr>
      <w:r w:rsidRPr="0099365F">
        <w:rPr>
          <w:rFonts w:asciiTheme="majorHAnsi" w:hAnsiTheme="majorHAnsi" w:cstheme="majorHAnsi"/>
          <w:b/>
          <w:i/>
          <w:sz w:val="24"/>
          <w:szCs w:val="24"/>
        </w:rPr>
        <w:t>Guidance</w:t>
      </w:r>
      <w:r w:rsidR="00C01A3F" w:rsidRPr="0099365F">
        <w:rPr>
          <w:rFonts w:asciiTheme="majorHAnsi" w:hAnsiTheme="majorHAnsi" w:cstheme="majorHAnsi"/>
          <w:b/>
          <w:i/>
          <w:sz w:val="24"/>
          <w:szCs w:val="24"/>
        </w:rPr>
        <w:t xml:space="preserve"> 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This area will be evaluated through your research report submission.</w:t>
      </w:r>
    </w:p>
    <w:p w:rsidR="00A30B59" w:rsidRPr="0099365F" w:rsidRDefault="00A30B59" w:rsidP="00D22D9C">
      <w:pPr>
        <w:jc w:val="both"/>
        <w:rPr>
          <w:rFonts w:asciiTheme="majorHAnsi" w:hAnsiTheme="majorHAnsi" w:cstheme="majorHAnsi"/>
          <w:sz w:val="24"/>
          <w:szCs w:val="24"/>
        </w:rPr>
      </w:pPr>
    </w:p>
    <w:p w:rsidR="00A30B59" w:rsidRPr="0099365F" w:rsidRDefault="00A30B59" w:rsidP="00D22D9C">
      <w:pPr>
        <w:jc w:val="both"/>
        <w:rPr>
          <w:rFonts w:asciiTheme="majorHAnsi" w:hAnsiTheme="majorHAnsi" w:cstheme="majorHAnsi"/>
          <w:sz w:val="24"/>
          <w:szCs w:val="24"/>
        </w:rPr>
      </w:pPr>
    </w:p>
    <w:p w:rsidR="00D22D9C" w:rsidRPr="0099365F" w:rsidRDefault="00D22D9C"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Knowledge and Understanding </w:t>
      </w:r>
      <w:r w:rsidR="005F3A53" w:rsidRPr="0099365F">
        <w:rPr>
          <w:rFonts w:asciiTheme="majorHAnsi" w:hAnsiTheme="majorHAnsi" w:cstheme="majorHAnsi"/>
          <w:b/>
          <w:sz w:val="24"/>
          <w:szCs w:val="24"/>
        </w:rPr>
        <w:t>Skills</w:t>
      </w:r>
    </w:p>
    <w:p w:rsidR="00D22D9C" w:rsidRPr="0099365F" w:rsidRDefault="007D5DE2" w:rsidP="00224849">
      <w:pPr>
        <w:jc w:val="both"/>
        <w:rPr>
          <w:rFonts w:asciiTheme="majorHAnsi" w:hAnsiTheme="majorHAnsi" w:cstheme="majorHAnsi"/>
          <w:sz w:val="24"/>
          <w:szCs w:val="24"/>
        </w:rPr>
      </w:pPr>
      <w:r w:rsidRPr="0099365F">
        <w:rPr>
          <w:rFonts w:asciiTheme="majorHAnsi" w:hAnsiTheme="majorHAnsi" w:cstheme="majorHAnsi"/>
          <w:sz w:val="24"/>
          <w:szCs w:val="24"/>
        </w:rPr>
        <w:t>At level 4</w:t>
      </w:r>
      <w:r w:rsidR="00CC461D" w:rsidRPr="0099365F">
        <w:rPr>
          <w:rFonts w:asciiTheme="majorHAnsi" w:hAnsiTheme="majorHAnsi" w:cstheme="majorHAnsi"/>
          <w:sz w:val="24"/>
          <w:szCs w:val="24"/>
        </w:rPr>
        <w:t xml:space="preserve">, </w:t>
      </w:r>
      <w:r w:rsidR="00995D51" w:rsidRPr="0099365F">
        <w:rPr>
          <w:rFonts w:asciiTheme="majorHAnsi" w:hAnsiTheme="majorHAnsi" w:cstheme="majorHAnsi"/>
          <w:sz w:val="24"/>
          <w:szCs w:val="24"/>
        </w:rPr>
        <w:t xml:space="preserve">you should be able to </w:t>
      </w:r>
      <w:r w:rsidR="004D5E9B" w:rsidRPr="0099365F">
        <w:rPr>
          <w:rFonts w:asciiTheme="majorHAnsi" w:hAnsiTheme="majorHAnsi" w:cstheme="majorHAnsi"/>
          <w:sz w:val="24"/>
          <w:szCs w:val="24"/>
        </w:rPr>
        <w:t>demonstrate</w:t>
      </w:r>
      <w:r w:rsidR="00224849" w:rsidRPr="0099365F">
        <w:rPr>
          <w:rFonts w:asciiTheme="majorHAnsi" w:hAnsiTheme="majorHAnsi" w:cstheme="majorHAnsi"/>
          <w:sz w:val="24"/>
          <w:szCs w:val="24"/>
        </w:rPr>
        <w:t xml:space="preserve"> </w:t>
      </w:r>
      <w:r w:rsidR="00A16E98" w:rsidRPr="0099365F">
        <w:rPr>
          <w:rFonts w:asciiTheme="majorHAnsi" w:hAnsiTheme="majorHAnsi" w:cstheme="majorHAnsi"/>
          <w:sz w:val="24"/>
          <w:szCs w:val="24"/>
        </w:rPr>
        <w:t xml:space="preserve">knowledge </w:t>
      </w:r>
      <w:r w:rsidR="00224849" w:rsidRPr="0099365F">
        <w:rPr>
          <w:rFonts w:asciiTheme="majorHAnsi" w:hAnsiTheme="majorHAnsi" w:cstheme="majorHAnsi"/>
          <w:sz w:val="24"/>
          <w:szCs w:val="24"/>
        </w:rPr>
        <w:t>of the underlying concepts and principles associated with your area(s) of study</w:t>
      </w:r>
      <w:r w:rsidR="00CC461D" w:rsidRPr="0099365F">
        <w:rPr>
          <w:rFonts w:asciiTheme="majorHAnsi" w:hAnsiTheme="majorHAnsi" w:cstheme="majorHAnsi"/>
          <w:sz w:val="24"/>
          <w:szCs w:val="24"/>
        </w:rPr>
        <w:t xml:space="preserve">. </w:t>
      </w:r>
      <w:r w:rsidR="00D22D9C" w:rsidRPr="0099365F">
        <w:rPr>
          <w:rFonts w:asciiTheme="majorHAnsi" w:hAnsiTheme="majorHAnsi" w:cstheme="majorHAnsi"/>
          <w:i/>
          <w:sz w:val="24"/>
          <w:szCs w:val="24"/>
        </w:rPr>
        <w:t>Knowledge</w:t>
      </w:r>
      <w:r w:rsidR="00D22D9C" w:rsidRPr="0099365F">
        <w:rPr>
          <w:rFonts w:asciiTheme="majorHAnsi" w:hAnsiTheme="majorHAnsi" w:cstheme="majorHAnsi"/>
          <w:sz w:val="24"/>
          <w:szCs w:val="24"/>
        </w:rPr>
        <w:t xml:space="preserve"> relates to the facts, information and skills you have a</w:t>
      </w:r>
      <w:r w:rsidR="00CC461D" w:rsidRPr="0099365F">
        <w:rPr>
          <w:rFonts w:asciiTheme="majorHAnsi" w:hAnsiTheme="majorHAnsi" w:cstheme="majorHAnsi"/>
          <w:sz w:val="24"/>
          <w:szCs w:val="24"/>
        </w:rPr>
        <w:t xml:space="preserve">cquired through your learning. </w:t>
      </w:r>
      <w:r w:rsidR="00D22D9C" w:rsidRPr="0099365F">
        <w:rPr>
          <w:rFonts w:asciiTheme="majorHAnsi" w:hAnsiTheme="majorHAnsi" w:cstheme="majorHAnsi"/>
          <w:sz w:val="24"/>
          <w:szCs w:val="24"/>
        </w:rPr>
        <w:t xml:space="preserve">You demonstrate your </w:t>
      </w:r>
      <w:r w:rsidR="00D22D9C" w:rsidRPr="0099365F">
        <w:rPr>
          <w:rFonts w:asciiTheme="majorHAnsi" w:hAnsiTheme="majorHAnsi" w:cstheme="majorHAnsi"/>
          <w:i/>
          <w:sz w:val="24"/>
          <w:szCs w:val="24"/>
        </w:rPr>
        <w:t>understanding</w:t>
      </w:r>
      <w:r w:rsidR="00D22D9C" w:rsidRPr="0099365F">
        <w:rPr>
          <w:rFonts w:asciiTheme="majorHAnsi" w:hAnsiTheme="majorHAnsi" w:cstheme="majorHAnsi"/>
          <w:sz w:val="24"/>
          <w:szCs w:val="24"/>
        </w:rPr>
        <w:t xml:space="preserve"> by interpreting the meaning of the facts a</w:t>
      </w:r>
      <w:r w:rsidR="00CC461D" w:rsidRPr="0099365F">
        <w:rPr>
          <w:rFonts w:asciiTheme="majorHAnsi" w:hAnsiTheme="majorHAnsi" w:cstheme="majorHAnsi"/>
          <w:sz w:val="24"/>
          <w:szCs w:val="24"/>
        </w:rPr>
        <w:t xml:space="preserve">nd information (knowledge). </w:t>
      </w:r>
      <w:r w:rsidR="00D22D9C" w:rsidRPr="0099365F">
        <w:rPr>
          <w:rFonts w:asciiTheme="majorHAnsi" w:hAnsiTheme="majorHAnsi" w:cstheme="majorHAnsi"/>
          <w:sz w:val="24"/>
          <w:szCs w:val="24"/>
        </w:rPr>
        <w:t>This means that you need to select and include in your work the concepts, techniques, models, theories, etc. a</w:t>
      </w:r>
      <w:r w:rsidR="00CC461D" w:rsidRPr="0099365F">
        <w:rPr>
          <w:rFonts w:asciiTheme="majorHAnsi" w:hAnsiTheme="majorHAnsi" w:cstheme="majorHAnsi"/>
          <w:sz w:val="24"/>
          <w:szCs w:val="24"/>
        </w:rPr>
        <w:t xml:space="preserve">ppropriate to the task(s) set. </w:t>
      </w:r>
      <w:r w:rsidR="00D22D9C" w:rsidRPr="0099365F">
        <w:rPr>
          <w:rFonts w:asciiTheme="majorHAnsi" w:hAnsiTheme="majorHAnsi" w:cstheme="majorHAnsi"/>
          <w:sz w:val="24"/>
          <w:szCs w:val="24"/>
        </w:rPr>
        <w:t>You should be able to explain the theories, concepts, etc. to show your understanding.</w:t>
      </w:r>
      <w:r w:rsidR="00CC461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 xml:space="preserve">Your mark/grade will also depend upon the </w:t>
      </w:r>
      <w:r w:rsidR="00D22D9C" w:rsidRPr="0099365F">
        <w:rPr>
          <w:rFonts w:asciiTheme="majorHAnsi" w:hAnsiTheme="majorHAnsi" w:cstheme="majorHAnsi"/>
          <w:i/>
          <w:sz w:val="24"/>
          <w:szCs w:val="24"/>
        </w:rPr>
        <w:t>extent</w:t>
      </w:r>
      <w:r w:rsidR="00D22D9C" w:rsidRPr="0099365F">
        <w:rPr>
          <w:rFonts w:asciiTheme="majorHAnsi" w:hAnsiTheme="majorHAnsi" w:cstheme="majorHAnsi"/>
          <w:sz w:val="24"/>
          <w:szCs w:val="24"/>
        </w:rPr>
        <w:t xml:space="preserve"> to which you demonstrate y</w:t>
      </w:r>
      <w:r w:rsidR="00A16E98" w:rsidRPr="0099365F">
        <w:rPr>
          <w:rFonts w:asciiTheme="majorHAnsi" w:hAnsiTheme="majorHAnsi" w:cstheme="majorHAnsi"/>
          <w:sz w:val="24"/>
          <w:szCs w:val="24"/>
        </w:rPr>
        <w:t>our knowledge and understanding</w:t>
      </w:r>
      <w:r w:rsidR="00D22D9C" w:rsidRPr="0099365F">
        <w:rPr>
          <w:rFonts w:asciiTheme="majorHAnsi" w:hAnsiTheme="majorHAnsi" w:cstheme="majorHAnsi"/>
          <w:sz w:val="24"/>
          <w:szCs w:val="24"/>
        </w:rPr>
        <w:t>.</w:t>
      </w:r>
      <w:r w:rsidR="004D5E9B" w:rsidRPr="0099365F">
        <w:rPr>
          <w:rFonts w:asciiTheme="majorHAnsi" w:hAnsiTheme="majorHAnsi" w:cstheme="majorHAnsi"/>
          <w:sz w:val="24"/>
          <w:szCs w:val="24"/>
        </w:rPr>
        <w:t xml:space="preserve"> </w:t>
      </w:r>
    </w:p>
    <w:p w:rsidR="00C01A3F" w:rsidRPr="0099365F" w:rsidRDefault="00C01A3F" w:rsidP="00C01A3F">
      <w:pPr>
        <w:jc w:val="both"/>
        <w:rPr>
          <w:rFonts w:asciiTheme="majorHAnsi" w:hAnsiTheme="majorHAnsi" w:cstheme="majorHAnsi"/>
          <w:b/>
          <w: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pStyle w:val="ListParagraph"/>
        <w:ind w:left="360"/>
        <w:jc w:val="both"/>
        <w:rPr>
          <w:rFonts w:asciiTheme="majorHAnsi" w:hAnsiTheme="majorHAnsi" w:cstheme="majorHAnsi"/>
          <w:sz w:val="22"/>
          <w:szCs w:val="22"/>
        </w:rPr>
      </w:pPr>
      <w:r w:rsidRPr="0099365F">
        <w:rPr>
          <w:rFonts w:asciiTheme="majorHAnsi" w:hAnsiTheme="majorHAnsi" w:cstheme="majorHAnsi"/>
          <w:sz w:val="22"/>
          <w:szCs w:val="22"/>
        </w:rPr>
        <w:t>This area will be evaluated through the presentation of your concept designs and final design proposal in your second report submission.</w:t>
      </w:r>
    </w:p>
    <w:p w:rsidR="00D22D9C" w:rsidRPr="0099365F" w:rsidRDefault="00D22D9C" w:rsidP="00D22D9C">
      <w:pPr>
        <w:jc w:val="both"/>
        <w:rPr>
          <w:rFonts w:asciiTheme="majorHAnsi" w:hAnsiTheme="majorHAnsi" w:cstheme="majorHAnsi"/>
          <w:b/>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Cognitive and Intellectual Skills</w:t>
      </w:r>
    </w:p>
    <w:p w:rsidR="00D22D9C" w:rsidRPr="0099365F" w:rsidRDefault="00C073F1" w:rsidP="00224849">
      <w:pPr>
        <w:jc w:val="both"/>
        <w:rPr>
          <w:rFonts w:asciiTheme="majorHAnsi" w:hAnsiTheme="majorHAnsi" w:cstheme="majorHAnsi"/>
          <w:sz w:val="24"/>
          <w:szCs w:val="24"/>
        </w:rPr>
      </w:pPr>
      <w:r w:rsidRPr="0099365F">
        <w:rPr>
          <w:rFonts w:asciiTheme="majorHAnsi" w:hAnsiTheme="majorHAnsi" w:cstheme="majorHAnsi"/>
          <w:sz w:val="24"/>
          <w:szCs w:val="24"/>
        </w:rPr>
        <w:t xml:space="preserve">You should be able to </w:t>
      </w:r>
      <w:r w:rsidR="00224849" w:rsidRPr="0099365F">
        <w:rPr>
          <w:rFonts w:asciiTheme="majorHAnsi" w:hAnsiTheme="majorHAnsi" w:cstheme="majorHAnsi"/>
          <w:sz w:val="24"/>
          <w:szCs w:val="24"/>
        </w:rPr>
        <w:t>present, evaluate and interpret qualitative and quantitative data, in order to develop lines of argument and make sound judgements in accordance with basic theories and concepts of your subject(s) of study</w:t>
      </w:r>
      <w:r w:rsidR="00E27F15" w:rsidRPr="0099365F">
        <w:rPr>
          <w:rFonts w:asciiTheme="majorHAnsi" w:hAnsiTheme="majorHAnsi" w:cstheme="majorHAnsi"/>
          <w:sz w:val="24"/>
          <w:szCs w:val="24"/>
        </w:rPr>
        <w:t xml:space="preserve">. </w:t>
      </w:r>
      <w:r w:rsidR="00224849" w:rsidRPr="0099365F">
        <w:rPr>
          <w:rFonts w:asciiTheme="majorHAnsi" w:hAnsiTheme="majorHAnsi" w:cstheme="majorHAnsi"/>
          <w:sz w:val="24"/>
          <w:szCs w:val="24"/>
        </w:rPr>
        <w:t xml:space="preserve">You should be able to evaluate the appropriateness of different approaches to solving problems related to your area(s) of study and/or work. </w:t>
      </w:r>
      <w:r w:rsidR="00D22D9C" w:rsidRPr="0099365F">
        <w:rPr>
          <w:rFonts w:asciiTheme="majorHAnsi" w:hAnsiTheme="majorHAnsi" w:cstheme="majorHAnsi"/>
          <w:sz w:val="24"/>
          <w:szCs w:val="24"/>
        </w:rPr>
        <w:t xml:space="preserve">Your work must contain evidence </w:t>
      </w:r>
      <w:r w:rsidR="00F311D9" w:rsidRPr="0099365F">
        <w:rPr>
          <w:rFonts w:asciiTheme="majorHAnsi" w:hAnsiTheme="majorHAnsi" w:cstheme="majorHAnsi"/>
          <w:sz w:val="24"/>
          <w:szCs w:val="24"/>
        </w:rPr>
        <w:t>of logical, analytical thinking</w:t>
      </w:r>
      <w:r w:rsidR="00D22D9C" w:rsidRPr="0099365F">
        <w:rPr>
          <w:rFonts w:asciiTheme="majorHAnsi" w:hAnsiTheme="majorHAnsi" w:cstheme="majorHAnsi"/>
          <w:sz w:val="24"/>
          <w:szCs w:val="24"/>
        </w:rPr>
        <w:t xml:space="preserve">. For example, to examine and break information down into parts, make inferences, compile, compare and contrast information.  This means not just describing </w:t>
      </w:r>
      <w:r w:rsidR="00FB3B4E" w:rsidRPr="0099365F">
        <w:rPr>
          <w:rFonts w:asciiTheme="majorHAnsi" w:hAnsiTheme="majorHAnsi" w:cstheme="majorHAnsi"/>
          <w:sz w:val="24"/>
          <w:szCs w:val="24"/>
        </w:rPr>
        <w:t>what</w:t>
      </w:r>
      <w:r w:rsidR="00D22D9C" w:rsidRPr="0099365F">
        <w:rPr>
          <w:rFonts w:asciiTheme="majorHAnsi" w:hAnsiTheme="majorHAnsi" w:cstheme="majorHAnsi"/>
          <w:sz w:val="24"/>
          <w:szCs w:val="24"/>
        </w:rPr>
        <w:t xml:space="preserve">! </w:t>
      </w:r>
      <w:r w:rsidR="00FB3B4E" w:rsidRPr="0099365F">
        <w:rPr>
          <w:rFonts w:asciiTheme="majorHAnsi" w:hAnsiTheme="majorHAnsi" w:cstheme="majorHAnsi"/>
          <w:sz w:val="24"/>
          <w:szCs w:val="24"/>
        </w:rPr>
        <w:t>But</w:t>
      </w:r>
      <w:r w:rsidR="00D22D9C" w:rsidRPr="0099365F">
        <w:rPr>
          <w:rFonts w:asciiTheme="majorHAnsi" w:hAnsiTheme="majorHAnsi" w:cstheme="majorHAnsi"/>
          <w:sz w:val="24"/>
          <w:szCs w:val="24"/>
        </w:rPr>
        <w:t xml:space="preserve"> also justifying: Why? How? When? Who? Where? </w:t>
      </w:r>
      <w:r w:rsidRPr="0099365F">
        <w:rPr>
          <w:rFonts w:asciiTheme="majorHAnsi" w:hAnsiTheme="majorHAnsi" w:cstheme="majorHAnsi"/>
          <w:sz w:val="24"/>
          <w:szCs w:val="24"/>
        </w:rPr>
        <w:t xml:space="preserve">At what cost? </w:t>
      </w:r>
      <w:r w:rsidR="00224849" w:rsidRPr="0099365F">
        <w:rPr>
          <w:rFonts w:asciiTheme="majorHAnsi" w:hAnsiTheme="majorHAnsi" w:cstheme="majorHAnsi"/>
          <w:sz w:val="24"/>
          <w:szCs w:val="24"/>
        </w:rPr>
        <w:t>You</w:t>
      </w:r>
      <w:r w:rsidR="00D22D9C" w:rsidRPr="0099365F">
        <w:rPr>
          <w:rFonts w:asciiTheme="majorHAnsi" w:hAnsiTheme="majorHAnsi" w:cstheme="majorHAnsi"/>
          <w:sz w:val="24"/>
          <w:szCs w:val="24"/>
        </w:rPr>
        <w:t xml:space="preserve"> </w:t>
      </w:r>
      <w:r w:rsidR="00224849" w:rsidRPr="0099365F">
        <w:rPr>
          <w:rFonts w:asciiTheme="majorHAnsi" w:hAnsiTheme="majorHAnsi" w:cstheme="majorHAnsi"/>
          <w:sz w:val="24"/>
          <w:szCs w:val="24"/>
        </w:rPr>
        <w:t>should</w:t>
      </w:r>
      <w:r w:rsidR="00D22D9C" w:rsidRPr="0099365F">
        <w:rPr>
          <w:rFonts w:asciiTheme="majorHAnsi" w:hAnsiTheme="majorHAnsi" w:cstheme="majorHAnsi"/>
          <w:sz w:val="24"/>
          <w:szCs w:val="24"/>
        </w:rPr>
        <w:t xml:space="preserve"> provide justification for y</w:t>
      </w:r>
      <w:r w:rsidR="00F311D9" w:rsidRPr="0099365F">
        <w:rPr>
          <w:rFonts w:asciiTheme="majorHAnsi" w:hAnsiTheme="majorHAnsi" w:cstheme="majorHAnsi"/>
          <w:sz w:val="24"/>
          <w:szCs w:val="24"/>
        </w:rPr>
        <w:t>our arguments and judgements using e</w:t>
      </w:r>
      <w:r w:rsidR="00D22D9C" w:rsidRPr="0099365F">
        <w:rPr>
          <w:rFonts w:asciiTheme="majorHAnsi" w:hAnsiTheme="majorHAnsi" w:cstheme="majorHAnsi"/>
          <w:sz w:val="24"/>
          <w:szCs w:val="24"/>
        </w:rPr>
        <w:t xml:space="preserve">vidence that you have reflected upon the ideas of others within the subject area </w:t>
      </w:r>
      <w:r w:rsidR="00F311D9" w:rsidRPr="0099365F">
        <w:rPr>
          <w:rFonts w:asciiTheme="majorHAnsi" w:hAnsiTheme="majorHAnsi" w:cstheme="majorHAnsi"/>
          <w:sz w:val="24"/>
          <w:szCs w:val="24"/>
        </w:rPr>
        <w:t>and</w:t>
      </w:r>
      <w:r w:rsidR="00D22D9C" w:rsidRPr="0099365F">
        <w:rPr>
          <w:rFonts w:asciiTheme="majorHAnsi" w:hAnsiTheme="majorHAnsi" w:cstheme="majorHAnsi"/>
          <w:sz w:val="24"/>
          <w:szCs w:val="24"/>
        </w:rPr>
        <w:t xml:space="preserve"> that you are </w:t>
      </w:r>
      <w:r w:rsidR="00D22D9C" w:rsidRPr="0099365F">
        <w:rPr>
          <w:rFonts w:asciiTheme="majorHAnsi" w:hAnsiTheme="majorHAnsi" w:cstheme="majorHAnsi"/>
          <w:sz w:val="24"/>
          <w:szCs w:val="24"/>
        </w:rPr>
        <w:lastRenderedPageBreak/>
        <w:t>able to make sound judgements and arguments using data and concepts</w:t>
      </w:r>
      <w:r w:rsidR="00E27F15" w:rsidRPr="0099365F">
        <w:rPr>
          <w:rFonts w:asciiTheme="majorHAnsi" w:hAnsiTheme="majorHAnsi" w:cstheme="majorHAnsi"/>
          <w:sz w:val="24"/>
          <w:szCs w:val="24"/>
        </w:rPr>
        <w:t>.</w:t>
      </w:r>
      <w:r w:rsidR="00DE5DF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Where relevant,</w:t>
      </w:r>
      <w:r w:rsidR="00DE5DF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alternative solutions and recommendations may be proposed.</w:t>
      </w:r>
    </w:p>
    <w:p w:rsidR="00D22D9C" w:rsidRPr="0099365F" w:rsidRDefault="00D22D9C" w:rsidP="00D22D9C">
      <w:pPr>
        <w:jc w:val="both"/>
        <w:rPr>
          <w:rFonts w:asciiTheme="majorHAnsi" w:hAnsiTheme="majorHAnsi" w:cstheme="majorHAnsi"/>
          <w:sz w:val="24"/>
          <w:szCs w:val="24"/>
        </w:rPr>
      </w:pPr>
    </w:p>
    <w:p w:rsidR="00A30B59" w:rsidRPr="0099365F" w:rsidRDefault="00A30B59" w:rsidP="00C01A3F">
      <w:pPr>
        <w:jc w:val="both"/>
        <w:rPr>
          <w:rFonts w:asciiTheme="majorHAnsi" w:hAnsiTheme="majorHAnsi" w:cstheme="majorHAnsi"/>
          <w:b/>
          <w:i/>
          <w:sz w:val="24"/>
          <w:szCs w:val="24"/>
        </w:rPr>
      </w:pPr>
    </w:p>
    <w:p w:rsidR="00A30B59" w:rsidRPr="0099365F" w:rsidRDefault="00A30B59" w:rsidP="00C01A3F">
      <w:pPr>
        <w:jc w:val="both"/>
        <w:rPr>
          <w:rFonts w:asciiTheme="majorHAnsi" w:hAnsiTheme="majorHAnsi" w:cstheme="majorHAnsi"/>
          <w:b/>
          <w: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The marks for this section will be awarded based upon the presentation which you will give to tutors on the day of the final practical demonstration/competition.</w:t>
      </w:r>
    </w:p>
    <w:p w:rsidR="00A93396" w:rsidRPr="0099365F" w:rsidRDefault="00A93396" w:rsidP="00D22D9C">
      <w:pPr>
        <w:jc w:val="both"/>
        <w:rPr>
          <w:rFonts w:asciiTheme="majorHAnsi" w:hAnsiTheme="majorHAnsi" w:cstheme="majorHAnsi"/>
          <w:sz w:val="24"/>
          <w:szCs w:val="24"/>
        </w:rPr>
      </w:pPr>
    </w:p>
    <w:p w:rsidR="00A93396" w:rsidRPr="0099365F" w:rsidRDefault="00A93396" w:rsidP="00D22D9C">
      <w:pPr>
        <w:jc w:val="both"/>
        <w:rPr>
          <w:rFonts w:asciiTheme="majorHAnsi" w:hAnsiTheme="majorHAnsi" w:cstheme="majorHAnsi"/>
          <w:b/>
          <w:sz w:val="24"/>
          <w:szCs w:val="24"/>
        </w:rPr>
      </w:pPr>
    </w:p>
    <w:p w:rsidR="00A93396" w:rsidRPr="0099365F" w:rsidRDefault="00A93396" w:rsidP="00D22D9C">
      <w:pPr>
        <w:jc w:val="both"/>
        <w:rPr>
          <w:rFonts w:asciiTheme="majorHAnsi" w:hAnsiTheme="majorHAnsi" w:cstheme="majorHAnsi"/>
          <w:b/>
          <w:sz w:val="24"/>
          <w:szCs w:val="24"/>
        </w:rPr>
      </w:pPr>
    </w:p>
    <w:p w:rsidR="00FD67E3" w:rsidRPr="0099365F" w:rsidRDefault="00FD67E3" w:rsidP="00D22D9C">
      <w:pPr>
        <w:jc w:val="both"/>
        <w:rPr>
          <w:rFonts w:asciiTheme="majorHAnsi" w:hAnsiTheme="majorHAnsi" w:cstheme="majorHAnsi"/>
          <w:b/>
          <w:sz w:val="24"/>
          <w:szCs w:val="24"/>
        </w:rPr>
      </w:pPr>
    </w:p>
    <w:p w:rsidR="00D22D9C" w:rsidRPr="0099365F" w:rsidRDefault="00D22D9C"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Practical </w:t>
      </w:r>
      <w:r w:rsidR="005F3A53" w:rsidRPr="0099365F">
        <w:rPr>
          <w:rFonts w:asciiTheme="majorHAnsi" w:hAnsiTheme="majorHAnsi" w:cstheme="majorHAnsi"/>
          <w:b/>
          <w:sz w:val="24"/>
          <w:szCs w:val="24"/>
        </w:rPr>
        <w:t>Skills</w:t>
      </w:r>
    </w:p>
    <w:p w:rsidR="00D22D9C" w:rsidRPr="0099365F" w:rsidRDefault="00F311D9" w:rsidP="00F311D9">
      <w:pPr>
        <w:jc w:val="both"/>
        <w:rPr>
          <w:rFonts w:asciiTheme="majorHAnsi" w:hAnsiTheme="majorHAnsi" w:cstheme="majorHAnsi"/>
          <w:sz w:val="24"/>
          <w:szCs w:val="24"/>
        </w:rPr>
      </w:pPr>
      <w:r w:rsidRPr="0099365F">
        <w:rPr>
          <w:rFonts w:asciiTheme="majorHAnsi" w:hAnsiTheme="majorHAnsi" w:cstheme="majorHAnsi"/>
          <w:sz w:val="24"/>
          <w:szCs w:val="24"/>
        </w:rPr>
        <w:t>At level 4</w:t>
      </w:r>
      <w:r w:rsidR="00C073F1" w:rsidRPr="0099365F">
        <w:rPr>
          <w:rFonts w:asciiTheme="majorHAnsi" w:hAnsiTheme="majorHAnsi" w:cstheme="majorHAnsi"/>
          <w:sz w:val="24"/>
          <w:szCs w:val="24"/>
        </w:rPr>
        <w:t xml:space="preserve">, you should be able to </w:t>
      </w:r>
      <w:r w:rsidR="00451810" w:rsidRPr="0099365F">
        <w:rPr>
          <w:rFonts w:asciiTheme="majorHAnsi" w:hAnsiTheme="majorHAnsi" w:cstheme="majorHAnsi"/>
          <w:sz w:val="24"/>
          <w:szCs w:val="24"/>
        </w:rPr>
        <w:t xml:space="preserve">apply </w:t>
      </w:r>
      <w:r w:rsidRPr="0099365F">
        <w:rPr>
          <w:rFonts w:asciiTheme="majorHAnsi" w:hAnsiTheme="majorHAnsi" w:cstheme="majorHAnsi"/>
          <w:sz w:val="24"/>
          <w:szCs w:val="24"/>
        </w:rPr>
        <w:t xml:space="preserve">the basic </w:t>
      </w:r>
      <w:r w:rsidR="00451810" w:rsidRPr="0099365F">
        <w:rPr>
          <w:rFonts w:asciiTheme="majorHAnsi" w:hAnsiTheme="majorHAnsi" w:cstheme="majorHAnsi"/>
          <w:sz w:val="24"/>
          <w:szCs w:val="24"/>
        </w:rPr>
        <w:t xml:space="preserve">underlying concepts and principles </w:t>
      </w:r>
      <w:r w:rsidRPr="0099365F">
        <w:rPr>
          <w:rFonts w:asciiTheme="majorHAnsi" w:hAnsiTheme="majorHAnsi" w:cstheme="majorHAnsi"/>
          <w:sz w:val="24"/>
          <w:szCs w:val="24"/>
        </w:rPr>
        <w:t xml:space="preserve">to evaluate and interpret these within the context of </w:t>
      </w:r>
      <w:r w:rsidR="00A423D0" w:rsidRPr="0099365F">
        <w:rPr>
          <w:rFonts w:asciiTheme="majorHAnsi" w:hAnsiTheme="majorHAnsi" w:cstheme="majorHAnsi"/>
          <w:sz w:val="24"/>
          <w:szCs w:val="24"/>
        </w:rPr>
        <w:t>your</w:t>
      </w:r>
      <w:r w:rsidRPr="0099365F">
        <w:rPr>
          <w:rFonts w:asciiTheme="majorHAnsi" w:hAnsiTheme="majorHAnsi" w:cstheme="majorHAnsi"/>
          <w:sz w:val="24"/>
          <w:szCs w:val="24"/>
        </w:rPr>
        <w:t xml:space="preserve"> area of</w:t>
      </w:r>
      <w:r w:rsidR="00A423D0" w:rsidRPr="0099365F">
        <w:rPr>
          <w:rFonts w:asciiTheme="majorHAnsi" w:hAnsiTheme="majorHAnsi" w:cstheme="majorHAnsi"/>
          <w:sz w:val="24"/>
          <w:szCs w:val="24"/>
        </w:rPr>
        <w:t xml:space="preserve"> </w:t>
      </w:r>
      <w:r w:rsidRPr="0099365F">
        <w:rPr>
          <w:rFonts w:asciiTheme="majorHAnsi" w:hAnsiTheme="majorHAnsi" w:cstheme="majorHAnsi"/>
          <w:sz w:val="24"/>
          <w:szCs w:val="24"/>
        </w:rPr>
        <w:t>study</w:t>
      </w:r>
      <w:r w:rsidR="00C073F1"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 xml:space="preserve">You should be able to demonstrate how the subject-related concepts and ideas relate to real world situations </w:t>
      </w:r>
      <w:r w:rsidR="00C073F1" w:rsidRPr="0099365F">
        <w:rPr>
          <w:rFonts w:asciiTheme="majorHAnsi" w:hAnsiTheme="majorHAnsi" w:cstheme="majorHAnsi"/>
          <w:sz w:val="24"/>
          <w:szCs w:val="24"/>
        </w:rPr>
        <w:t>and/</w:t>
      </w:r>
      <w:r w:rsidR="00D22D9C" w:rsidRPr="0099365F">
        <w:rPr>
          <w:rFonts w:asciiTheme="majorHAnsi" w:hAnsiTheme="majorHAnsi" w:cstheme="majorHAnsi"/>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99365F">
        <w:rPr>
          <w:rFonts w:asciiTheme="majorHAnsi" w:hAnsiTheme="majorHAnsi" w:cstheme="majorHAnsi"/>
          <w:sz w:val="24"/>
          <w:szCs w:val="24"/>
        </w:rPr>
        <w:t>or to create artefacts</w:t>
      </w:r>
      <w:r w:rsidR="00D22D9C" w:rsidRPr="0099365F">
        <w:rPr>
          <w:rFonts w:asciiTheme="majorHAnsi" w:hAnsiTheme="majorHAnsi" w:cstheme="majorHAnsi"/>
          <w:sz w:val="24"/>
          <w:szCs w:val="24"/>
        </w:rPr>
        <w:t xml:space="preserve">.  This is likely to involve, for instance, the use of real world </w:t>
      </w:r>
      <w:r w:rsidR="00C073F1" w:rsidRPr="0099365F">
        <w:rPr>
          <w:rFonts w:asciiTheme="majorHAnsi" w:hAnsiTheme="majorHAnsi" w:cstheme="majorHAnsi"/>
          <w:sz w:val="24"/>
          <w:szCs w:val="24"/>
        </w:rPr>
        <w:t xml:space="preserve">artefacts, </w:t>
      </w:r>
      <w:r w:rsidR="00D22D9C" w:rsidRPr="0099365F">
        <w:rPr>
          <w:rFonts w:asciiTheme="majorHAnsi" w:hAnsiTheme="majorHAnsi" w:cstheme="majorHAnsi"/>
          <w:sz w:val="24"/>
          <w:szCs w:val="24"/>
        </w:rPr>
        <w:t xml:space="preserve">examples and cases, the application of a model within an organisation and/or benchmarking one </w:t>
      </w:r>
      <w:r w:rsidR="00C073F1" w:rsidRPr="0099365F">
        <w:rPr>
          <w:rFonts w:asciiTheme="majorHAnsi" w:hAnsiTheme="majorHAnsi" w:cstheme="majorHAnsi"/>
          <w:sz w:val="24"/>
          <w:szCs w:val="24"/>
        </w:rPr>
        <w:t xml:space="preserve">theory or </w:t>
      </w:r>
      <w:r w:rsidR="00D22D9C" w:rsidRPr="0099365F">
        <w:rPr>
          <w:rFonts w:asciiTheme="majorHAnsi" w:hAnsiTheme="majorHAnsi" w:cstheme="majorHAnsi"/>
          <w:sz w:val="24"/>
          <w:szCs w:val="24"/>
        </w:rPr>
        <w:t xml:space="preserve">organisation against others based on stated criteria.  </w:t>
      </w:r>
    </w:p>
    <w:p w:rsidR="00D22D9C" w:rsidRPr="0099365F" w:rsidRDefault="00D22D9C" w:rsidP="00D22D9C">
      <w:pPr>
        <w:jc w:val="both"/>
        <w:rPr>
          <w:rFonts w:asciiTheme="majorHAnsi" w:hAnsiTheme="majorHAnsi" w:cstheme="majorHAns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 xml:space="preserve">The marks for this area will be awarded through the Engineering Design Challenge Demonstration / Competition. </w:t>
      </w:r>
    </w:p>
    <w:p w:rsidR="008566E5" w:rsidRPr="0099365F" w:rsidRDefault="008566E5" w:rsidP="00D22D9C">
      <w:pPr>
        <w:jc w:val="both"/>
        <w:rPr>
          <w:rFonts w:asciiTheme="majorHAnsi" w:hAnsiTheme="majorHAnsi" w:cstheme="majorHAnsi"/>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Transferable </w:t>
      </w:r>
      <w:r w:rsidR="00D22D9C" w:rsidRPr="0099365F">
        <w:rPr>
          <w:rFonts w:asciiTheme="majorHAnsi" w:hAnsiTheme="majorHAnsi" w:cstheme="majorHAnsi"/>
          <w:b/>
          <w:sz w:val="24"/>
          <w:szCs w:val="24"/>
        </w:rPr>
        <w:t xml:space="preserve">Skills for </w:t>
      </w:r>
      <w:r w:rsidRPr="0099365F">
        <w:rPr>
          <w:rFonts w:asciiTheme="majorHAnsi" w:hAnsiTheme="majorHAnsi" w:cstheme="majorHAnsi"/>
          <w:b/>
          <w:sz w:val="24"/>
          <w:szCs w:val="24"/>
        </w:rPr>
        <w:t xml:space="preserve">Life and </w:t>
      </w:r>
      <w:r w:rsidR="00D22D9C" w:rsidRPr="0099365F">
        <w:rPr>
          <w:rFonts w:asciiTheme="majorHAnsi" w:hAnsiTheme="majorHAnsi" w:cstheme="majorHAnsi"/>
          <w:b/>
          <w:sz w:val="24"/>
          <w:szCs w:val="24"/>
        </w:rPr>
        <w:t xml:space="preserve">Professional Practice </w:t>
      </w:r>
    </w:p>
    <w:p w:rsidR="00995D51" w:rsidRPr="0099365F" w:rsidRDefault="00D22D9C" w:rsidP="00A423D0">
      <w:pPr>
        <w:jc w:val="both"/>
        <w:rPr>
          <w:rFonts w:asciiTheme="majorHAnsi" w:hAnsiTheme="majorHAnsi" w:cstheme="majorHAnsi"/>
          <w:sz w:val="24"/>
          <w:szCs w:val="24"/>
        </w:rPr>
      </w:pPr>
      <w:r w:rsidRPr="0099365F">
        <w:rPr>
          <w:rFonts w:asciiTheme="majorHAnsi" w:hAnsiTheme="majorHAnsi" w:cstheme="majorHAnsi"/>
          <w:sz w:val="24"/>
          <w:szCs w:val="24"/>
        </w:rPr>
        <w:t xml:space="preserve">Your work must provide evidence of the </w:t>
      </w:r>
      <w:r w:rsidR="009315A0" w:rsidRPr="0099365F">
        <w:rPr>
          <w:rFonts w:asciiTheme="majorHAnsi" w:hAnsiTheme="majorHAnsi" w:cstheme="majorHAnsi"/>
          <w:sz w:val="24"/>
          <w:szCs w:val="24"/>
        </w:rPr>
        <w:t xml:space="preserve">qualities and transferable skills necessary for employment requiring the exercise of </w:t>
      </w:r>
      <w:r w:rsidR="00A423D0" w:rsidRPr="0099365F">
        <w:rPr>
          <w:rFonts w:asciiTheme="majorHAnsi" w:hAnsiTheme="majorHAnsi" w:cstheme="majorHAnsi"/>
          <w:sz w:val="24"/>
          <w:szCs w:val="24"/>
        </w:rPr>
        <w:t xml:space="preserve">some </w:t>
      </w:r>
      <w:r w:rsidR="009315A0" w:rsidRPr="0099365F">
        <w:rPr>
          <w:rFonts w:asciiTheme="majorHAnsi" w:hAnsiTheme="majorHAnsi" w:cstheme="majorHAnsi"/>
          <w:sz w:val="24"/>
          <w:szCs w:val="24"/>
        </w:rPr>
        <w:t>personal responsibility</w:t>
      </w:r>
      <w:r w:rsidRPr="0099365F">
        <w:rPr>
          <w:rFonts w:asciiTheme="majorHAnsi" w:hAnsiTheme="majorHAnsi" w:cstheme="majorHAnsi"/>
          <w:sz w:val="24"/>
          <w:szCs w:val="24"/>
        </w:rPr>
        <w:t>.  This includes demonstrating</w:t>
      </w:r>
      <w:r w:rsidR="006F0F95" w:rsidRPr="0099365F">
        <w:rPr>
          <w:rFonts w:asciiTheme="majorHAnsi" w:hAnsiTheme="majorHAnsi" w:cstheme="majorHAnsi"/>
          <w:sz w:val="24"/>
          <w:szCs w:val="24"/>
        </w:rPr>
        <w:t>:</w:t>
      </w:r>
      <w:r w:rsidRPr="0099365F">
        <w:rPr>
          <w:rFonts w:asciiTheme="majorHAnsi" w:hAnsiTheme="majorHAnsi" w:cstheme="majorHAnsi"/>
          <w:sz w:val="24"/>
          <w:szCs w:val="24"/>
        </w:rPr>
        <w:t xml:space="preserve"> </w:t>
      </w:r>
      <w:r w:rsidR="00A423D0" w:rsidRPr="0099365F">
        <w:rPr>
          <w:rFonts w:asciiTheme="majorHAnsi" w:hAnsiTheme="majorHAnsi" w:cstheme="majorHAnsi"/>
          <w:sz w:val="24"/>
          <w:szCs w:val="24"/>
        </w:rPr>
        <w:t xml:space="preserve">that you can communicate the results of your study/work accurately and reliably, and with structured and coherent arguments; </w:t>
      </w:r>
      <w:r w:rsidR="00995D51" w:rsidRPr="0099365F">
        <w:rPr>
          <w:rFonts w:asciiTheme="majorHAnsi" w:hAnsiTheme="majorHAnsi" w:cstheme="majorHAnsi"/>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99365F" w:rsidRDefault="00995D51" w:rsidP="00D22D9C">
      <w:pPr>
        <w:jc w:val="both"/>
        <w:rPr>
          <w:rFonts w:asciiTheme="majorHAnsi" w:hAnsiTheme="majorHAnsi" w:cstheme="majorHAnsi"/>
          <w:sz w:val="24"/>
          <w:szCs w:val="24"/>
        </w:rPr>
      </w:pPr>
    </w:p>
    <w:p w:rsidR="00D22D9C" w:rsidRPr="0099365F" w:rsidRDefault="00D22D9C" w:rsidP="00D22D9C">
      <w:pPr>
        <w:jc w:val="both"/>
        <w:rPr>
          <w:rFonts w:asciiTheme="majorHAnsi" w:hAnsiTheme="majorHAnsi" w:cstheme="majorHAns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The marks for this area will be awarded based upon the content of the technical poster.</w:t>
      </w:r>
    </w:p>
    <w:p w:rsidR="00FB3B4E" w:rsidRPr="0099365F" w:rsidRDefault="00FB3B4E" w:rsidP="00D22D9C">
      <w:pPr>
        <w:jc w:val="both"/>
        <w:rPr>
          <w:rFonts w:asciiTheme="majorHAnsi" w:hAnsiTheme="majorHAnsi" w:cstheme="majorHAnsi"/>
          <w:sz w:val="24"/>
          <w:szCs w:val="24"/>
        </w:rPr>
      </w:pPr>
    </w:p>
    <w:p w:rsidR="00D22D9C" w:rsidRPr="0099365F" w:rsidRDefault="00D22D9C" w:rsidP="00D22D9C">
      <w:pPr>
        <w:jc w:val="both"/>
        <w:rPr>
          <w:rFonts w:asciiTheme="majorHAnsi" w:hAnsiTheme="majorHAnsi" w:cstheme="majorHAnsi"/>
          <w:sz w:val="24"/>
          <w:szCs w:val="24"/>
        </w:rPr>
      </w:pPr>
    </w:p>
    <w:p w:rsidR="00C01A3F" w:rsidRPr="0099365F" w:rsidRDefault="00C01A3F">
      <w:pPr>
        <w:rPr>
          <w:rFonts w:asciiTheme="majorHAnsi" w:hAnsiTheme="majorHAnsi" w:cstheme="majorHAnsi"/>
          <w:sz w:val="24"/>
          <w:szCs w:val="24"/>
        </w:rPr>
      </w:pPr>
      <w:r w:rsidRPr="0099365F">
        <w:rPr>
          <w:rFonts w:asciiTheme="majorHAnsi" w:hAnsiTheme="majorHAnsi" w:cstheme="majorHAnsi"/>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99365F" w:rsidRDefault="00152E9D" w:rsidP="00152E9D">
      <w:pPr>
        <w:rPr>
          <w:rFonts w:asciiTheme="majorHAnsi" w:hAnsiTheme="majorHAnsi" w:cstheme="majorHAnsi"/>
        </w:rPr>
      </w:pPr>
    </w:p>
    <w:p w:rsidR="00152E9D" w:rsidRPr="0099365F" w:rsidRDefault="00152E9D" w:rsidP="00152E9D">
      <w:pPr>
        <w:pStyle w:val="BodyText1"/>
        <w:tabs>
          <w:tab w:val="clear" w:pos="720"/>
          <w:tab w:val="clear" w:pos="1440"/>
        </w:tabs>
        <w:jc w:val="both"/>
        <w:rPr>
          <w:rFonts w:asciiTheme="majorHAnsi" w:hAnsiTheme="majorHAnsi" w:cstheme="majorHAnsi"/>
          <w:sz w:val="20"/>
        </w:rPr>
      </w:pPr>
      <w:r w:rsidRPr="0099365F">
        <w:rPr>
          <w:rFonts w:asciiTheme="majorHAnsi" w:hAnsiTheme="majorHAnsi" w:cstheme="majorHAnsi"/>
          <w:sz w:val="20"/>
        </w:rPr>
        <w:t>This section details</w:t>
      </w:r>
      <w:r w:rsidR="004D5E9B" w:rsidRPr="0099365F">
        <w:rPr>
          <w:rFonts w:asciiTheme="majorHAnsi" w:hAnsiTheme="majorHAnsi" w:cstheme="majorHAnsi"/>
          <w:sz w:val="20"/>
        </w:rPr>
        <w:t xml:space="preserve"> t</w:t>
      </w:r>
      <w:r w:rsidRPr="0099365F">
        <w:rPr>
          <w:rFonts w:asciiTheme="majorHAnsi" w:hAnsiTheme="majorHAnsi" w:cstheme="majorHAnsi"/>
          <w:sz w:val="20"/>
        </w:rPr>
        <w:t xml:space="preserve">he </w:t>
      </w:r>
      <w:r w:rsidRPr="0099365F">
        <w:rPr>
          <w:rFonts w:asciiTheme="majorHAnsi" w:hAnsiTheme="majorHAnsi" w:cstheme="majorHAnsi"/>
          <w:i/>
          <w:sz w:val="20"/>
        </w:rPr>
        <w:t>extent</w:t>
      </w:r>
      <w:r w:rsidRPr="0099365F">
        <w:rPr>
          <w:rFonts w:asciiTheme="majorHAnsi" w:hAnsiTheme="majorHAnsi" w:cstheme="majorHAnsi"/>
          <w:sz w:val="20"/>
        </w:rPr>
        <w:t xml:space="preserve"> to which </w:t>
      </w:r>
      <w:r w:rsidR="004D5E9B" w:rsidRPr="0099365F">
        <w:rPr>
          <w:rFonts w:asciiTheme="majorHAnsi" w:hAnsiTheme="majorHAnsi" w:cstheme="majorHAnsi"/>
          <w:sz w:val="20"/>
        </w:rPr>
        <w:t xml:space="preserve">the assessment criteria </w:t>
      </w:r>
      <w:r w:rsidRPr="0099365F">
        <w:rPr>
          <w:rFonts w:asciiTheme="majorHAnsi" w:hAnsiTheme="majorHAnsi" w:cstheme="majorHAnsi"/>
          <w:sz w:val="20"/>
        </w:rPr>
        <w:t>are demonstrated by you</w:t>
      </w:r>
      <w:r w:rsidR="004D5E9B" w:rsidRPr="0099365F">
        <w:rPr>
          <w:rFonts w:asciiTheme="majorHAnsi" w:hAnsiTheme="majorHAnsi" w:cstheme="majorHAnsi"/>
          <w:sz w:val="20"/>
        </w:rPr>
        <w:t>, which</w:t>
      </w:r>
      <w:r w:rsidRPr="0099365F">
        <w:rPr>
          <w:rFonts w:asciiTheme="majorHAnsi" w:hAnsiTheme="majorHAnsi" w:cstheme="majorHAnsi"/>
          <w:sz w:val="20"/>
        </w:rPr>
        <w:t xml:space="preserve"> </w:t>
      </w:r>
      <w:r w:rsidR="005F3A53" w:rsidRPr="0099365F">
        <w:rPr>
          <w:rFonts w:asciiTheme="majorHAnsi" w:hAnsiTheme="majorHAnsi" w:cstheme="majorHAnsi"/>
          <w:sz w:val="20"/>
        </w:rPr>
        <w:t xml:space="preserve">in turn </w:t>
      </w:r>
      <w:r w:rsidRPr="0099365F">
        <w:rPr>
          <w:rFonts w:asciiTheme="majorHAnsi" w:hAnsiTheme="majorHAnsi" w:cstheme="majorHAnsi"/>
          <w:sz w:val="20"/>
        </w:rPr>
        <w:t xml:space="preserve">determines your mark. The marks available for each </w:t>
      </w:r>
      <w:r w:rsidR="005F3A53" w:rsidRPr="0099365F">
        <w:rPr>
          <w:rFonts w:asciiTheme="majorHAnsi" w:hAnsiTheme="majorHAnsi" w:cstheme="majorHAnsi"/>
          <w:sz w:val="20"/>
        </w:rPr>
        <w:t>category of skill</w:t>
      </w:r>
      <w:r w:rsidRPr="0099365F">
        <w:rPr>
          <w:rFonts w:asciiTheme="majorHAnsi" w:hAnsiTheme="majorHAnsi" w:cstheme="majorHAnsi"/>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r w:rsidR="00B70F63" w:rsidRPr="00EB468B">
              <w:rPr>
                <w:rFonts w:ascii="Arial" w:hAnsi="Arial" w:cs="Arial"/>
                <w:sz w:val="22"/>
                <w:szCs w:val="22"/>
              </w:rPr>
              <w:t>This area will be evaluated through your research report submission.</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87A47" w:rsidRDefault="00152E9D" w:rsidP="00152E9D">
            <w:pPr>
              <w:spacing w:after="120"/>
              <w:rPr>
                <w:rFonts w:ascii="Arial" w:hAnsi="Arial" w:cs="Arial"/>
              </w:rPr>
            </w:pPr>
          </w:p>
          <w:p w:rsidR="00152E9D" w:rsidRPr="00987A47" w:rsidRDefault="001C45EE" w:rsidP="00152E9D">
            <w:pPr>
              <w:spacing w:after="120"/>
              <w:rPr>
                <w:rFonts w:ascii="Arial" w:hAnsi="Arial" w:cs="Arial"/>
              </w:rPr>
            </w:pPr>
            <w:r w:rsidRPr="00987A47">
              <w:rPr>
                <w:rFonts w:ascii="Arial" w:hAnsi="Arial" w:cs="Arial"/>
              </w:rPr>
              <w:t xml:space="preserve">Good level of research skills demonstrated. </w:t>
            </w:r>
            <w:r w:rsidR="00987A47" w:rsidRPr="00987A47">
              <w:rPr>
                <w:rFonts w:ascii="Arial" w:hAnsi="Arial" w:cs="Arial"/>
              </w:rPr>
              <w:t>Consistently accurate application of referencing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C45EE"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B70F63" w:rsidRPr="00EB468B" w:rsidRDefault="00B70F63" w:rsidP="00B70F63">
            <w:pPr>
              <w:jc w:val="both"/>
              <w:rPr>
                <w:rFonts w:ascii="Arial" w:hAnsi="Arial" w:cs="Arial"/>
                <w:sz w:val="22"/>
                <w:szCs w:val="22"/>
              </w:rPr>
            </w:pPr>
            <w:r w:rsidRPr="00EB468B">
              <w:rPr>
                <w:rFonts w:ascii="Arial" w:hAnsi="Arial" w:cs="Arial"/>
                <w:sz w:val="22"/>
                <w:szCs w:val="22"/>
              </w:rPr>
              <w:t>This area will be evaluated through the presentation of your concept designs and final design proposal in your second report submission.</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F5660" w:rsidRDefault="00152E9D" w:rsidP="00152E9D">
            <w:pPr>
              <w:spacing w:after="120"/>
              <w:rPr>
                <w:rFonts w:ascii="Arial" w:hAnsi="Arial" w:cs="Arial"/>
                <w:sz w:val="22"/>
                <w:szCs w:val="22"/>
              </w:rPr>
            </w:pPr>
          </w:p>
          <w:p w:rsidR="00152E9D" w:rsidRPr="009F5660" w:rsidRDefault="009F5660" w:rsidP="00152E9D">
            <w:pPr>
              <w:spacing w:after="120"/>
              <w:rPr>
                <w:rFonts w:ascii="Arial" w:hAnsi="Arial" w:cs="Arial"/>
                <w:sz w:val="22"/>
                <w:szCs w:val="22"/>
              </w:rPr>
            </w:pPr>
            <w:r w:rsidRPr="009F5660">
              <w:rPr>
                <w:rFonts w:ascii="Arial" w:hAnsi="Arial" w:cs="Arial"/>
                <w:sz w:val="22"/>
                <w:szCs w:val="22"/>
              </w:rPr>
              <w:t>Competent knowledge of the basic underlying concepts and principles with some Excellent concept designs and a very good report covering most areas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C45EE" w:rsidP="00152E9D">
            <w:pPr>
              <w:jc w:val="center"/>
              <w:rPr>
                <w:rFonts w:ascii="Arial" w:hAnsi="Arial" w:cs="Arial"/>
                <w:sz w:val="32"/>
              </w:rPr>
            </w:pPr>
            <w:r>
              <w:rPr>
                <w:rFonts w:ascii="Arial" w:hAnsi="Arial" w:cs="Arial"/>
                <w:sz w:val="32"/>
              </w:rPr>
              <w:t>19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rsidR="00B70F63" w:rsidRPr="00EB468B" w:rsidRDefault="00B70F63" w:rsidP="00B70F63">
            <w:pPr>
              <w:rPr>
                <w:rFonts w:ascii="Arial" w:hAnsi="Arial" w:cs="Arial"/>
                <w:sz w:val="22"/>
                <w:szCs w:val="22"/>
              </w:rPr>
            </w:pPr>
            <w:r w:rsidRPr="00EB468B">
              <w:rPr>
                <w:rFonts w:ascii="Arial" w:hAnsi="Arial" w:cs="Arial"/>
                <w:sz w:val="22"/>
                <w:szCs w:val="22"/>
              </w:rPr>
              <w:t>The marks for this section will be awarded based upon the presentation which you will give to tutors on the day of the final practical demonstration.</w:t>
            </w:r>
          </w:p>
          <w:p w:rsidR="00B70F63" w:rsidRPr="00A406E5" w:rsidRDefault="00B70F63" w:rsidP="00152E9D">
            <w:pPr>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F5660" w:rsidRDefault="001C45EE" w:rsidP="00152E9D">
            <w:pPr>
              <w:spacing w:after="120"/>
              <w:rPr>
                <w:rFonts w:ascii="Arial" w:hAnsi="Arial" w:cs="Arial"/>
                <w:sz w:val="22"/>
                <w:szCs w:val="22"/>
              </w:rPr>
            </w:pPr>
            <w:r w:rsidRPr="009F5660">
              <w:rPr>
                <w:rFonts w:ascii="Arial" w:hAnsi="Arial" w:cs="Arial"/>
                <w:sz w:val="22"/>
                <w:szCs w:val="22"/>
              </w:rPr>
              <w:t>Thorough report that was well presented</w:t>
            </w:r>
            <w:r w:rsidR="009F5660" w:rsidRPr="009F5660">
              <w:rPr>
                <w:rFonts w:ascii="Arial" w:hAnsi="Arial" w:cs="Arial"/>
                <w:sz w:val="22"/>
                <w:szCs w:val="22"/>
              </w:rPr>
              <w:t xml:space="preserve"> showing and ability to devise arguments using evidence to make mostly appropriate and valid judgements</w:t>
            </w: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C45EE" w:rsidP="00152E9D">
            <w:pPr>
              <w:jc w:val="center"/>
              <w:rPr>
                <w:rFonts w:ascii="Arial" w:hAnsi="Arial" w:cs="Arial"/>
                <w:sz w:val="32"/>
              </w:rPr>
            </w:pPr>
            <w:r>
              <w:rPr>
                <w:rFonts w:ascii="Arial" w:hAnsi="Arial" w:cs="Arial"/>
                <w:sz w:val="32"/>
              </w:rPr>
              <w:t>19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B70F63" w:rsidRPr="00A406E5" w:rsidRDefault="00B70F63" w:rsidP="00152E9D">
            <w:pPr>
              <w:rPr>
                <w:rFonts w:ascii="Arial" w:hAnsi="Arial" w:cs="Arial"/>
                <w:b/>
                <w:sz w:val="16"/>
                <w:szCs w:val="16"/>
              </w:rPr>
            </w:pPr>
            <w:r w:rsidRPr="00EB468B">
              <w:rPr>
                <w:rFonts w:ascii="Arial" w:hAnsi="Arial" w:cs="Arial"/>
                <w:sz w:val="22"/>
                <w:szCs w:val="22"/>
              </w:rPr>
              <w:t xml:space="preserve">The marks for this area will be awarded through the Engineering Design Challenge Demonstration / Competition. You will be evaluated on your device’s ability to perform </w:t>
            </w:r>
            <w:r>
              <w:rPr>
                <w:rFonts w:ascii="Arial" w:hAnsi="Arial" w:cs="Arial"/>
                <w:sz w:val="22"/>
                <w:szCs w:val="22"/>
              </w:rPr>
              <w:t>the required tasks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1C45EE" w:rsidRDefault="00152E9D" w:rsidP="00152E9D">
            <w:pPr>
              <w:spacing w:after="120"/>
              <w:rPr>
                <w:rFonts w:ascii="Arial" w:hAnsi="Arial" w:cs="Arial"/>
                <w:sz w:val="18"/>
                <w:szCs w:val="14"/>
              </w:rPr>
            </w:pPr>
          </w:p>
          <w:p w:rsidR="009F5660" w:rsidRPr="009F5660" w:rsidRDefault="001C45EE" w:rsidP="009F5660">
            <w:pPr>
              <w:rPr>
                <w:rFonts w:ascii="Arial" w:hAnsi="Arial" w:cs="Arial"/>
                <w:sz w:val="22"/>
                <w:szCs w:val="22"/>
              </w:rPr>
            </w:pPr>
            <w:r w:rsidRPr="009F5660">
              <w:rPr>
                <w:rFonts w:ascii="Arial" w:hAnsi="Arial" w:cs="Arial"/>
                <w:sz w:val="22"/>
                <w:szCs w:val="22"/>
              </w:rPr>
              <w:t xml:space="preserve">Design looks credible and workable, with excellent CAD skills demonstrated. </w:t>
            </w:r>
            <w:r w:rsidR="009F5660" w:rsidRPr="009F5660">
              <w:rPr>
                <w:rFonts w:ascii="Arial" w:hAnsi="Arial" w:cs="Arial"/>
                <w:sz w:val="22"/>
                <w:szCs w:val="22"/>
              </w:rPr>
              <w:t>Showing a good and appropriate application of basic methods and techniques.</w:t>
            </w:r>
          </w:p>
          <w:p w:rsidR="009F5660" w:rsidRPr="009F5660" w:rsidRDefault="009F5660" w:rsidP="009F5660">
            <w:pPr>
              <w:rPr>
                <w:rFonts w:ascii="Arial" w:hAnsi="Arial" w:cs="Arial"/>
                <w:sz w:val="22"/>
                <w:szCs w:val="22"/>
              </w:rPr>
            </w:pPr>
            <w:r w:rsidRPr="009F5660">
              <w:rPr>
                <w:rFonts w:ascii="Arial" w:hAnsi="Arial" w:cs="Arial"/>
                <w:sz w:val="22"/>
                <w:szCs w:val="22"/>
              </w:rPr>
              <w:t xml:space="preserve">Clear appreciation of the context of the application.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70F63" w:rsidRDefault="00B70F63" w:rsidP="00B70F63">
            <w:pPr>
              <w:jc w:val="center"/>
              <w:rPr>
                <w:rFonts w:ascii="Arial" w:hAnsi="Arial" w:cs="Arial"/>
                <w:sz w:val="32"/>
              </w:rPr>
            </w:pPr>
            <w:r>
              <w:rPr>
                <w:rFonts w:ascii="Arial" w:hAnsi="Arial" w:cs="Arial"/>
                <w:sz w:val="32"/>
              </w:rPr>
              <w:t>30</w:t>
            </w:r>
          </w:p>
          <w:p w:rsidR="00152E9D" w:rsidRPr="00323350" w:rsidRDefault="00152E9D" w:rsidP="00152E9D">
            <w:pPr>
              <w:jc w:val="center"/>
              <w:rPr>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C45EE"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B70F63" w:rsidRPr="00EB468B" w:rsidRDefault="00B70F63" w:rsidP="00B70F63">
            <w:pPr>
              <w:jc w:val="both"/>
              <w:rPr>
                <w:rFonts w:ascii="Arial" w:hAnsi="Arial" w:cs="Arial"/>
                <w:sz w:val="22"/>
                <w:szCs w:val="22"/>
              </w:rPr>
            </w:pPr>
            <w:r w:rsidRPr="00EB468B">
              <w:rPr>
                <w:rFonts w:ascii="Arial" w:hAnsi="Arial" w:cs="Arial"/>
                <w:sz w:val="22"/>
                <w:szCs w:val="22"/>
              </w:rPr>
              <w:t>The marks for this area will be awarded based upon the content of the technical poster.</w:t>
            </w:r>
          </w:p>
          <w:p w:rsidR="00B70F63" w:rsidRPr="00A406E5" w:rsidRDefault="00B70F63" w:rsidP="00152E9D">
            <w:pPr>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1C45EE" w:rsidRDefault="001C45EE" w:rsidP="00152E9D">
            <w:pPr>
              <w:spacing w:after="120"/>
              <w:rPr>
                <w:rFonts w:ascii="Arial" w:hAnsi="Arial" w:cs="Arial"/>
                <w:szCs w:val="14"/>
              </w:rPr>
            </w:pPr>
            <w:r w:rsidRPr="009F5660">
              <w:rPr>
                <w:rFonts w:ascii="Arial" w:hAnsi="Arial" w:cs="Arial"/>
                <w:sz w:val="24"/>
                <w:szCs w:val="14"/>
              </w:rPr>
              <w:t xml:space="preserve">Only early version seen, but final version not submitted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w:t>
            </w:r>
            <w:r w:rsidR="00A30B5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C45EE" w:rsidP="00152E9D">
            <w:pPr>
              <w:jc w:val="center"/>
              <w:rPr>
                <w:rFonts w:ascii="Arial" w:hAnsi="Arial" w:cs="Arial"/>
                <w:sz w:val="32"/>
              </w:rPr>
            </w:pPr>
            <w:r>
              <w:rPr>
                <w:rFonts w:ascii="Arial" w:hAnsi="Arial" w:cs="Arial"/>
                <w:sz w:val="32"/>
              </w:rPr>
              <w:t>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C45EE" w:rsidP="00152E9D">
            <w:pPr>
              <w:jc w:val="right"/>
              <w:rPr>
                <w:rFonts w:ascii="Arial" w:hAnsi="Arial" w:cs="Arial"/>
                <w:b/>
                <w:bCs/>
              </w:rPr>
            </w:pPr>
            <w:r>
              <w:rPr>
                <w:rFonts w:ascii="Arial" w:hAnsi="Arial" w:cs="Arial"/>
                <w:b/>
                <w:bCs/>
              </w:rPr>
              <w:t>73</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87A47">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87A4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87A4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87A4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87A4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87A4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87A4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87A4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87A4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87A4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87A4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87A4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87A4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87A4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87A4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87A4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87A4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87A4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87A4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87A4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87A4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87A4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87A4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87A4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87A4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87A4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87A47">
            <w:pPr>
              <w:spacing w:before="34" w:line="239" w:lineRule="auto"/>
              <w:ind w:left="108" w:right="-54"/>
              <w:rPr>
                <w:rFonts w:ascii="Arial" w:eastAsia="Arial" w:hAnsi="Arial" w:cs="Arial"/>
                <w:bCs/>
                <w:sz w:val="18"/>
                <w:szCs w:val="18"/>
              </w:rPr>
            </w:pPr>
          </w:p>
          <w:p w:rsidR="007D5DE2" w:rsidRPr="00F65EEE" w:rsidRDefault="007D5DE2" w:rsidP="00987A47">
            <w:pPr>
              <w:spacing w:before="34" w:line="239" w:lineRule="auto"/>
              <w:ind w:left="108" w:right="-54"/>
              <w:rPr>
                <w:rFonts w:ascii="Arial" w:eastAsia="Arial" w:hAnsi="Arial" w:cs="Arial"/>
                <w:bCs/>
                <w:sz w:val="18"/>
                <w:szCs w:val="18"/>
              </w:rPr>
            </w:pPr>
          </w:p>
        </w:tc>
        <w:tc>
          <w:tcPr>
            <w:tcW w:w="1736" w:type="dxa"/>
          </w:tcPr>
          <w:p w:rsidR="007D5DE2" w:rsidRDefault="007D5DE2" w:rsidP="00987A4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87A4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87A47">
            <w:pPr>
              <w:rPr>
                <w:rFonts w:ascii="Arial" w:hAnsi="Arial" w:cs="Arial"/>
              </w:rPr>
            </w:pPr>
            <w:r w:rsidRPr="00FF3C22">
              <w:rPr>
                <w:rFonts w:ascii="Arial" w:hAnsi="Arial" w:cs="Arial"/>
              </w:rPr>
              <w:t>evidence to back up views.</w:t>
            </w: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87A4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87A4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87A47">
            <w:pPr>
              <w:rPr>
                <w:rFonts w:ascii="Arial" w:hAnsi="Arial" w:cs="Arial"/>
              </w:rPr>
            </w:pPr>
            <w:r w:rsidRPr="00B669B1">
              <w:rPr>
                <w:rFonts w:ascii="Arial" w:hAnsi="Arial" w:cs="Arial"/>
              </w:rPr>
              <w:t>An emerging ability to use evidence to support the argument.</w:t>
            </w:r>
          </w:p>
          <w:p w:rsidR="007D5DE2" w:rsidRPr="00B669B1" w:rsidRDefault="007D5DE2" w:rsidP="00987A4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87A4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87A4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87A4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87A4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87A4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87A47">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87A4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87A47">
            <w:pPr>
              <w:rPr>
                <w:rFonts w:ascii="Arial" w:hAnsi="Arial" w:cs="Arial"/>
              </w:rPr>
            </w:pPr>
            <w:r w:rsidRPr="00B669B1">
              <w:rPr>
                <w:rFonts w:ascii="Arial" w:hAnsi="Arial" w:cs="Arial"/>
              </w:rPr>
              <w:t>Little or no appreciation of the context of the application.</w:t>
            </w:r>
          </w:p>
          <w:p w:rsidR="007D5DE2" w:rsidRPr="00B669B1" w:rsidRDefault="007D5DE2" w:rsidP="00987A4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87A4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87A47">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87A47">
            <w:pPr>
              <w:rPr>
                <w:rFonts w:ascii="Arial" w:hAnsi="Arial" w:cs="Arial"/>
              </w:rPr>
            </w:pP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87A4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87A47">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87A4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87A4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87A4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87A4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87A47">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007D5DE2" w:rsidRPr="00B669B1" w:rsidRDefault="007D5DE2" w:rsidP="00987A4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87A4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87A4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87A4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87A47">
            <w:pPr>
              <w:rPr>
                <w:rFonts w:ascii="Arial" w:hAnsi="Arial" w:cs="Arial"/>
              </w:rPr>
            </w:pPr>
          </w:p>
          <w:p w:rsidR="007D5DE2" w:rsidRPr="00E07BE3" w:rsidRDefault="007D5DE2" w:rsidP="00987A4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87A4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87A4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87A4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87A4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87A4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87A4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87A4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87A4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87A47">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87A4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987A47">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Student name:</w:t>
            </w:r>
          </w:p>
        </w:tc>
        <w:tc>
          <w:tcPr>
            <w:tcW w:w="5582" w:type="dxa"/>
          </w:tcPr>
          <w:p w:rsidR="00A00C37" w:rsidRPr="0099365F" w:rsidRDefault="00A00C37" w:rsidP="00987A47">
            <w:pPr>
              <w:spacing w:before="120" w:after="120"/>
              <w:jc w:val="both"/>
              <w:rPr>
                <w:rFonts w:asciiTheme="majorHAnsi" w:hAnsiTheme="majorHAnsi" w:cstheme="majorHAnsi"/>
                <w:b/>
                <w:sz w:val="24"/>
                <w:szCs w:val="24"/>
              </w:rPr>
            </w:pPr>
          </w:p>
        </w:tc>
        <w:tc>
          <w:tcPr>
            <w:tcW w:w="2686"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Student P number:</w:t>
            </w:r>
          </w:p>
        </w:tc>
        <w:tc>
          <w:tcPr>
            <w:tcW w:w="4548" w:type="dxa"/>
          </w:tcPr>
          <w:p w:rsidR="00A00C37" w:rsidRPr="0099365F" w:rsidRDefault="00A00C37" w:rsidP="00987A47">
            <w:pPr>
              <w:spacing w:before="120" w:after="120"/>
              <w:jc w:val="both"/>
              <w:rPr>
                <w:rFonts w:asciiTheme="majorHAnsi" w:hAnsiTheme="majorHAnsi" w:cstheme="majorHAnsi"/>
                <w:b/>
                <w:sz w:val="24"/>
                <w:szCs w:val="24"/>
              </w:rPr>
            </w:pPr>
          </w:p>
        </w:tc>
      </w:tr>
      <w:tr w:rsidR="00A00C37" w:rsidRPr="00971172" w:rsidTr="007C7E20">
        <w:trPr>
          <w:trHeight w:val="477"/>
        </w:trPr>
        <w:tc>
          <w:tcPr>
            <w:tcW w:w="2638"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Programme:</w:t>
            </w:r>
          </w:p>
        </w:tc>
        <w:tc>
          <w:tcPr>
            <w:tcW w:w="5582" w:type="dxa"/>
          </w:tcPr>
          <w:p w:rsidR="00A00C37" w:rsidRPr="0099365F" w:rsidRDefault="00A96BC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HN</w:t>
            </w:r>
            <w:r w:rsidR="00A00C37" w:rsidRPr="0099365F">
              <w:rPr>
                <w:rFonts w:asciiTheme="majorHAnsi" w:hAnsiTheme="majorHAnsi" w:cstheme="majorHAnsi"/>
                <w:b/>
                <w:sz w:val="24"/>
                <w:szCs w:val="24"/>
              </w:rPr>
              <w:t>D IN Mechanical Engineering</w:t>
            </w:r>
          </w:p>
        </w:tc>
        <w:tc>
          <w:tcPr>
            <w:tcW w:w="2686"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 xml:space="preserve">Year of programme </w:t>
            </w:r>
          </w:p>
        </w:tc>
        <w:tc>
          <w:tcPr>
            <w:tcW w:w="4548" w:type="dxa"/>
          </w:tcPr>
          <w:p w:rsidR="00A00C37" w:rsidRPr="0099365F" w:rsidRDefault="00A96BC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Assignment Title:</w:t>
            </w:r>
          </w:p>
        </w:tc>
        <w:tc>
          <w:tcPr>
            <w:tcW w:w="12815" w:type="dxa"/>
            <w:gridSpan w:val="3"/>
            <w:tcBorders>
              <w:bottom w:val="single" w:sz="8" w:space="0" w:color="000000"/>
            </w:tcBorders>
          </w:tcPr>
          <w:p w:rsidR="00A00C37" w:rsidRPr="0099365F" w:rsidRDefault="003708AC"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Engineering Design Project</w:t>
            </w:r>
          </w:p>
        </w:tc>
      </w:tr>
    </w:tbl>
    <w:p w:rsidR="00A00C37" w:rsidRPr="00DD1BD8" w:rsidRDefault="00A00C37" w:rsidP="00987A47">
      <w:pPr>
        <w:pStyle w:val="BodyText1"/>
        <w:tabs>
          <w:tab w:val="clear" w:pos="720"/>
          <w:tab w:val="clear" w:pos="1440"/>
        </w:tabs>
        <w:jc w:val="both"/>
        <w:rPr>
          <w:rFonts w:ascii="Times New Roman" w:hAnsi="Times New Roman"/>
          <w:szCs w:val="24"/>
        </w:rPr>
      </w:pPr>
    </w:p>
    <w:p w:rsidR="00A00C37" w:rsidRPr="00FA68F8" w:rsidRDefault="00A00C37" w:rsidP="00987A4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987A47">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987A47">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987A4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987A47">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987A47">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987A47">
            <w:pPr>
              <w:jc w:val="center"/>
              <w:rPr>
                <w:rFonts w:ascii="Calibri" w:hAnsi="Calibri"/>
                <w:b/>
                <w:sz w:val="18"/>
              </w:rPr>
            </w:pPr>
          </w:p>
          <w:p w:rsidR="00A00C37" w:rsidRPr="009D3EA4" w:rsidRDefault="00A00C37" w:rsidP="00987A47">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987A47">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987A4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bl>
    <w:p w:rsidR="00A00C37" w:rsidRDefault="00A00C37" w:rsidP="00987A47">
      <w:r>
        <w:t xml:space="preserve"> </w:t>
      </w:r>
    </w:p>
    <w:p w:rsidR="007C7E20" w:rsidRDefault="007C7E20" w:rsidP="00987A47"/>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987A47">
            <w:pPr>
              <w:pStyle w:val="BulletedList"/>
              <w:numPr>
                <w:ilvl w:val="0"/>
                <w:numId w:val="0"/>
              </w:numPr>
              <w:ind w:left="432"/>
              <w:rPr>
                <w:rFonts w:ascii="Calibri" w:hAnsi="Calibri"/>
                <w:sz w:val="20"/>
                <w:szCs w:val="20"/>
              </w:rPr>
            </w:pPr>
          </w:p>
          <w:p w:rsidR="00A00C37" w:rsidRPr="00CE0319" w:rsidRDefault="00A00C37" w:rsidP="00987A47">
            <w:pPr>
              <w:pStyle w:val="BulletedList"/>
              <w:numPr>
                <w:ilvl w:val="0"/>
                <w:numId w:val="0"/>
              </w:numPr>
              <w:ind w:left="432"/>
              <w:rPr>
                <w:rFonts w:ascii="Calibri" w:hAnsi="Calibri"/>
                <w:sz w:val="20"/>
                <w:szCs w:val="20"/>
              </w:rPr>
            </w:pPr>
          </w:p>
          <w:p w:rsidR="00A00C37" w:rsidRDefault="00A00C37" w:rsidP="00987A47">
            <w:pPr>
              <w:pStyle w:val="BulletedList"/>
              <w:numPr>
                <w:ilvl w:val="0"/>
                <w:numId w:val="0"/>
              </w:numPr>
              <w:ind w:left="432"/>
              <w:rPr>
                <w:rFonts w:ascii="Calibri" w:hAnsi="Calibri"/>
                <w:sz w:val="20"/>
                <w:szCs w:val="20"/>
              </w:rPr>
            </w:pPr>
          </w:p>
          <w:p w:rsidR="00A00C37" w:rsidRPr="00CE0319" w:rsidRDefault="00A00C37" w:rsidP="00987A47">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987A47">
            <w:pPr>
              <w:pStyle w:val="BulletedList"/>
              <w:numPr>
                <w:ilvl w:val="0"/>
                <w:numId w:val="0"/>
              </w:numPr>
              <w:rPr>
                <w:rFonts w:ascii="Calibri" w:hAnsi="Calibri"/>
                <w:sz w:val="20"/>
                <w:szCs w:val="20"/>
              </w:rPr>
            </w:pPr>
          </w:p>
          <w:p w:rsidR="00A00C37" w:rsidRPr="00CE0319" w:rsidRDefault="00A00C37" w:rsidP="00987A47">
            <w:pPr>
              <w:pStyle w:val="BulletedList"/>
              <w:numPr>
                <w:ilvl w:val="0"/>
                <w:numId w:val="0"/>
              </w:numPr>
              <w:ind w:left="432"/>
              <w:rPr>
                <w:rFonts w:ascii="Calibri" w:hAnsi="Calibri"/>
                <w:sz w:val="20"/>
                <w:szCs w:val="20"/>
              </w:rPr>
            </w:pPr>
          </w:p>
        </w:tc>
      </w:tr>
    </w:tbl>
    <w:p w:rsidR="00A00C37" w:rsidRDefault="00A00C37" w:rsidP="00987A47"/>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987A47">
            <w:pPr>
              <w:spacing w:before="120" w:after="120"/>
              <w:jc w:val="both"/>
              <w:rPr>
                <w:rFonts w:ascii="Calibri" w:hAnsi="Calibri" w:cs="Calibri"/>
                <w:b/>
              </w:rPr>
            </w:pPr>
          </w:p>
        </w:tc>
        <w:tc>
          <w:tcPr>
            <w:tcW w:w="1544"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987A47">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987A47">
            <w:pPr>
              <w:spacing w:before="120" w:after="120"/>
              <w:jc w:val="both"/>
              <w:rPr>
                <w:rFonts w:ascii="Calibri" w:hAnsi="Calibri" w:cs="Calibri"/>
                <w:b/>
              </w:rPr>
            </w:pPr>
          </w:p>
          <w:p w:rsidR="00A00C37" w:rsidRPr="00CE0319" w:rsidRDefault="00A00C37" w:rsidP="00987A47">
            <w:pPr>
              <w:spacing w:before="120" w:after="120"/>
              <w:jc w:val="both"/>
              <w:rPr>
                <w:rFonts w:ascii="Calibri" w:hAnsi="Calibri" w:cs="Calibri"/>
                <w:b/>
              </w:rPr>
            </w:pPr>
          </w:p>
        </w:tc>
      </w:tr>
    </w:tbl>
    <w:p w:rsidR="00A00C37" w:rsidRDefault="00A00C37" w:rsidP="00987A47">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39E" w:rsidRDefault="0047739E">
      <w:r>
        <w:separator/>
      </w:r>
    </w:p>
  </w:endnote>
  <w:endnote w:type="continuationSeparator" w:id="0">
    <w:p w:rsidR="0047739E" w:rsidRDefault="00477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OpenSymbol">
    <w:altName w:val="Arial Unicode MS"/>
    <w:charset w:val="02"/>
    <w:family w:val="auto"/>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47" w:rsidRDefault="00987A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1D1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1D12">
      <w:rPr>
        <w:b/>
        <w:noProof/>
      </w:rPr>
      <w:t>14</w:t>
    </w:r>
    <w:r>
      <w:rPr>
        <w:b/>
        <w:sz w:val="24"/>
        <w:szCs w:val="24"/>
      </w:rPr>
      <w:fldChar w:fldCharType="end"/>
    </w:r>
  </w:p>
  <w:p w:rsidR="00987A47" w:rsidRDefault="00987A4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987A47" w:rsidRDefault="00987A47"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D1D12">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D1D12">
              <w:rPr>
                <w:b/>
                <w:bCs/>
                <w:noProof/>
              </w:rPr>
              <w:t>14</w:t>
            </w:r>
            <w:r>
              <w:rPr>
                <w:b/>
                <w:bCs/>
                <w:sz w:val="24"/>
                <w:szCs w:val="24"/>
              </w:rPr>
              <w:fldChar w:fldCharType="end"/>
            </w:r>
          </w:p>
        </w:sdtContent>
      </w:sdt>
    </w:sdtContent>
  </w:sdt>
  <w:p w:rsidR="00987A47" w:rsidRDefault="00987A47">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47" w:rsidRDefault="00987A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1D12">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1D12">
      <w:rPr>
        <w:b/>
        <w:noProof/>
      </w:rPr>
      <w:t>14</w:t>
    </w:r>
    <w:r>
      <w:rPr>
        <w:b/>
        <w:sz w:val="24"/>
        <w:szCs w:val="24"/>
      </w:rPr>
      <w:fldChar w:fldCharType="end"/>
    </w:r>
  </w:p>
  <w:p w:rsidR="00987A47" w:rsidRDefault="00987A4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39E" w:rsidRDefault="0047739E">
      <w:r>
        <w:separator/>
      </w:r>
    </w:p>
  </w:footnote>
  <w:footnote w:type="continuationSeparator" w:id="0">
    <w:p w:rsidR="0047739E" w:rsidRDefault="004773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537C8"/>
    <w:multiLevelType w:val="hybridMultilevel"/>
    <w:tmpl w:val="5F6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B776B"/>
    <w:multiLevelType w:val="hybridMultilevel"/>
    <w:tmpl w:val="4E7A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B16DD"/>
    <w:multiLevelType w:val="hybridMultilevel"/>
    <w:tmpl w:val="DEB2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E05312"/>
    <w:multiLevelType w:val="hybridMultilevel"/>
    <w:tmpl w:val="1DB61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F31696"/>
    <w:multiLevelType w:val="hybridMultilevel"/>
    <w:tmpl w:val="FF8EA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D3536"/>
    <w:multiLevelType w:val="hybridMultilevel"/>
    <w:tmpl w:val="62BE6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0923B15"/>
    <w:multiLevelType w:val="hybridMultilevel"/>
    <w:tmpl w:val="AF666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2D6145"/>
    <w:multiLevelType w:val="hybridMultilevel"/>
    <w:tmpl w:val="DA20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E7F52"/>
    <w:multiLevelType w:val="multilevel"/>
    <w:tmpl w:val="8BB8A11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5813A61"/>
    <w:multiLevelType w:val="hybridMultilevel"/>
    <w:tmpl w:val="D576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32"/>
  </w:num>
  <w:num w:numId="4">
    <w:abstractNumId w:val="19"/>
  </w:num>
  <w:num w:numId="5">
    <w:abstractNumId w:val="11"/>
  </w:num>
  <w:num w:numId="6">
    <w:abstractNumId w:val="31"/>
  </w:num>
  <w:num w:numId="7">
    <w:abstractNumId w:val="6"/>
  </w:num>
  <w:num w:numId="8">
    <w:abstractNumId w:val="29"/>
  </w:num>
  <w:num w:numId="9">
    <w:abstractNumId w:val="16"/>
  </w:num>
  <w:num w:numId="10">
    <w:abstractNumId w:val="8"/>
  </w:num>
  <w:num w:numId="11">
    <w:abstractNumId w:val="9"/>
  </w:num>
  <w:num w:numId="12">
    <w:abstractNumId w:val="13"/>
  </w:num>
  <w:num w:numId="13">
    <w:abstractNumId w:val="27"/>
  </w:num>
  <w:num w:numId="14">
    <w:abstractNumId w:val="7"/>
  </w:num>
  <w:num w:numId="15">
    <w:abstractNumId w:val="0"/>
  </w:num>
  <w:num w:numId="16">
    <w:abstractNumId w:val="10"/>
  </w:num>
  <w:num w:numId="17">
    <w:abstractNumId w:val="21"/>
  </w:num>
  <w:num w:numId="18">
    <w:abstractNumId w:val="1"/>
  </w:num>
  <w:num w:numId="19">
    <w:abstractNumId w:val="22"/>
  </w:num>
  <w:num w:numId="20">
    <w:abstractNumId w:val="14"/>
  </w:num>
  <w:num w:numId="21">
    <w:abstractNumId w:val="26"/>
  </w:num>
  <w:num w:numId="22">
    <w:abstractNumId w:val="24"/>
  </w:num>
  <w:num w:numId="23">
    <w:abstractNumId w:val="30"/>
  </w:num>
  <w:num w:numId="24">
    <w:abstractNumId w:val="3"/>
  </w:num>
  <w:num w:numId="25">
    <w:abstractNumId w:val="18"/>
  </w:num>
  <w:num w:numId="26">
    <w:abstractNumId w:val="2"/>
  </w:num>
  <w:num w:numId="27">
    <w:abstractNumId w:val="23"/>
  </w:num>
  <w:num w:numId="28">
    <w:abstractNumId w:val="28"/>
  </w:num>
  <w:num w:numId="29">
    <w:abstractNumId w:val="33"/>
  </w:num>
  <w:num w:numId="30">
    <w:abstractNumId w:val="20"/>
  </w:num>
  <w:num w:numId="31">
    <w:abstractNumId w:val="12"/>
  </w:num>
  <w:num w:numId="32">
    <w:abstractNumId w:val="17"/>
  </w:num>
  <w:num w:numId="33">
    <w:abstractNumId w:val="4"/>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22E4"/>
    <w:rsid w:val="00134F77"/>
    <w:rsid w:val="001363A5"/>
    <w:rsid w:val="001467FF"/>
    <w:rsid w:val="00152E9D"/>
    <w:rsid w:val="00154487"/>
    <w:rsid w:val="0017512A"/>
    <w:rsid w:val="001761C0"/>
    <w:rsid w:val="0019247B"/>
    <w:rsid w:val="00196958"/>
    <w:rsid w:val="001A1E39"/>
    <w:rsid w:val="001A24F3"/>
    <w:rsid w:val="001B405C"/>
    <w:rsid w:val="001B5F45"/>
    <w:rsid w:val="001C45EE"/>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A2DD1"/>
    <w:rsid w:val="002A4E48"/>
    <w:rsid w:val="002C449B"/>
    <w:rsid w:val="002C6040"/>
    <w:rsid w:val="002D5B3F"/>
    <w:rsid w:val="002E272E"/>
    <w:rsid w:val="002F5778"/>
    <w:rsid w:val="003223E0"/>
    <w:rsid w:val="00323350"/>
    <w:rsid w:val="00352C4A"/>
    <w:rsid w:val="003552E9"/>
    <w:rsid w:val="00362560"/>
    <w:rsid w:val="003708AC"/>
    <w:rsid w:val="003732FD"/>
    <w:rsid w:val="003753B2"/>
    <w:rsid w:val="00376559"/>
    <w:rsid w:val="00382BAA"/>
    <w:rsid w:val="00384D73"/>
    <w:rsid w:val="00393EB6"/>
    <w:rsid w:val="003A3CE5"/>
    <w:rsid w:val="003B366F"/>
    <w:rsid w:val="003B3C06"/>
    <w:rsid w:val="003B3F9D"/>
    <w:rsid w:val="003B628A"/>
    <w:rsid w:val="003B6C95"/>
    <w:rsid w:val="003E5751"/>
    <w:rsid w:val="004046A9"/>
    <w:rsid w:val="00404C50"/>
    <w:rsid w:val="00423934"/>
    <w:rsid w:val="00426244"/>
    <w:rsid w:val="00451810"/>
    <w:rsid w:val="00470A38"/>
    <w:rsid w:val="0047739E"/>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5380"/>
    <w:rsid w:val="00576AB4"/>
    <w:rsid w:val="00577917"/>
    <w:rsid w:val="0058048A"/>
    <w:rsid w:val="00590667"/>
    <w:rsid w:val="005969E2"/>
    <w:rsid w:val="005A1689"/>
    <w:rsid w:val="005A48D0"/>
    <w:rsid w:val="005B61CD"/>
    <w:rsid w:val="005D1D58"/>
    <w:rsid w:val="005D432C"/>
    <w:rsid w:val="005E285E"/>
    <w:rsid w:val="005E72F8"/>
    <w:rsid w:val="005F0579"/>
    <w:rsid w:val="005F3A53"/>
    <w:rsid w:val="006062A3"/>
    <w:rsid w:val="00610E08"/>
    <w:rsid w:val="006140BF"/>
    <w:rsid w:val="006161BE"/>
    <w:rsid w:val="00620787"/>
    <w:rsid w:val="00621045"/>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04D2C"/>
    <w:rsid w:val="008310A0"/>
    <w:rsid w:val="00835D29"/>
    <w:rsid w:val="00837533"/>
    <w:rsid w:val="00842E7F"/>
    <w:rsid w:val="00852933"/>
    <w:rsid w:val="0085377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A47"/>
    <w:rsid w:val="00990799"/>
    <w:rsid w:val="0099365F"/>
    <w:rsid w:val="00995D51"/>
    <w:rsid w:val="009A0631"/>
    <w:rsid w:val="009B10ED"/>
    <w:rsid w:val="009D3EA4"/>
    <w:rsid w:val="009D649C"/>
    <w:rsid w:val="009E4BC1"/>
    <w:rsid w:val="009E501C"/>
    <w:rsid w:val="009F5660"/>
    <w:rsid w:val="009F5CB2"/>
    <w:rsid w:val="00A00C37"/>
    <w:rsid w:val="00A015A7"/>
    <w:rsid w:val="00A03BB8"/>
    <w:rsid w:val="00A16E98"/>
    <w:rsid w:val="00A30B59"/>
    <w:rsid w:val="00A3505D"/>
    <w:rsid w:val="00A4036F"/>
    <w:rsid w:val="00A406E5"/>
    <w:rsid w:val="00A413E9"/>
    <w:rsid w:val="00A423D0"/>
    <w:rsid w:val="00A4641C"/>
    <w:rsid w:val="00A55876"/>
    <w:rsid w:val="00A67FB1"/>
    <w:rsid w:val="00A85BFE"/>
    <w:rsid w:val="00A93396"/>
    <w:rsid w:val="00A96BC7"/>
    <w:rsid w:val="00AB6FE7"/>
    <w:rsid w:val="00AB7AD7"/>
    <w:rsid w:val="00AD2430"/>
    <w:rsid w:val="00AE41A6"/>
    <w:rsid w:val="00AF0E34"/>
    <w:rsid w:val="00AF271D"/>
    <w:rsid w:val="00AF56C2"/>
    <w:rsid w:val="00B004E6"/>
    <w:rsid w:val="00B02122"/>
    <w:rsid w:val="00B0744D"/>
    <w:rsid w:val="00B50EA8"/>
    <w:rsid w:val="00B64082"/>
    <w:rsid w:val="00B70F63"/>
    <w:rsid w:val="00B72325"/>
    <w:rsid w:val="00B81AD3"/>
    <w:rsid w:val="00B829D8"/>
    <w:rsid w:val="00B84B5B"/>
    <w:rsid w:val="00B86279"/>
    <w:rsid w:val="00B86446"/>
    <w:rsid w:val="00B95079"/>
    <w:rsid w:val="00BA1176"/>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D1D12"/>
    <w:rsid w:val="00CE4035"/>
    <w:rsid w:val="00CE65AB"/>
    <w:rsid w:val="00CF4266"/>
    <w:rsid w:val="00CF4E20"/>
    <w:rsid w:val="00D22D9C"/>
    <w:rsid w:val="00D241F1"/>
    <w:rsid w:val="00D275CB"/>
    <w:rsid w:val="00D30DFA"/>
    <w:rsid w:val="00D32853"/>
    <w:rsid w:val="00D413A0"/>
    <w:rsid w:val="00D463A5"/>
    <w:rsid w:val="00D4710D"/>
    <w:rsid w:val="00D47D25"/>
    <w:rsid w:val="00D62ACD"/>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06F0"/>
    <w:rsid w:val="00F61A20"/>
    <w:rsid w:val="00F63DD9"/>
    <w:rsid w:val="00F65A24"/>
    <w:rsid w:val="00F67644"/>
    <w:rsid w:val="00F8381F"/>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88433E-3B76-416B-A15D-3EB33E89210C}">
  <ds:schemaRefs>
    <ds:schemaRef ds:uri="http://schemas.openxmlformats.org/officeDocument/2006/bibliography"/>
  </ds:schemaRefs>
</ds:datastoreItem>
</file>

<file path=customXml/itemProps2.xml><?xml version="1.0" encoding="utf-8"?>
<ds:datastoreItem xmlns:ds="http://schemas.openxmlformats.org/officeDocument/2006/customXml" ds:itemID="{E826647C-7CF9-48CE-A81B-5BB97B507BF0}"/>
</file>

<file path=customXml/itemProps3.xml><?xml version="1.0" encoding="utf-8"?>
<ds:datastoreItem xmlns:ds="http://schemas.openxmlformats.org/officeDocument/2006/customXml" ds:itemID="{71014417-D563-47FD-89C8-B243B22C5A25}"/>
</file>

<file path=customXml/itemProps4.xml><?xml version="1.0" encoding="utf-8"?>
<ds:datastoreItem xmlns:ds="http://schemas.openxmlformats.org/officeDocument/2006/customXml" ds:itemID="{3E5332AF-CCFC-4D1F-950F-66EE809D4133}"/>
</file>

<file path=docProps/app.xml><?xml version="1.0" encoding="utf-8"?>
<Properties xmlns="http://schemas.openxmlformats.org/officeDocument/2006/extended-properties" xmlns:vt="http://schemas.openxmlformats.org/officeDocument/2006/docPropsVTypes">
  <Template>AssignFrm</Template>
  <TotalTime>0</TotalTime>
  <Pages>14</Pages>
  <Words>4094</Words>
  <Characters>23340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27380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Project ENDURO</cp:lastModifiedBy>
  <cp:revision>2</cp:revision>
  <cp:lastPrinted>2019-10-04T09:19:00Z</cp:lastPrinted>
  <dcterms:created xsi:type="dcterms:W3CDTF">2020-06-11T11:21:00Z</dcterms:created>
  <dcterms:modified xsi:type="dcterms:W3CDTF">2020-06-11T11:21:00Z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