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170317" w14:textId="245BFB62" w:rsidR="00EE26F0" w:rsidRPr="00F14463" w:rsidRDefault="00EE26F0" w:rsidP="00EE26F0">
      <w:pPr>
        <w:jc w:val="center"/>
        <w:rPr>
          <w:rFonts w:ascii="Times New Roman" w:hAnsi="Times New Roman" w:cs="Times New Roman"/>
          <w:sz w:val="72"/>
          <w:szCs w:val="72"/>
        </w:rPr>
      </w:pPr>
      <w:r>
        <w:rPr>
          <w:rFonts w:ascii="Times New Roman" w:hAnsi="Times New Roman" w:cs="Times New Roman"/>
          <w:sz w:val="72"/>
          <w:szCs w:val="72"/>
        </w:rPr>
        <w:t>HTML &amp; CSS Web Development</w:t>
      </w:r>
    </w:p>
    <w:p w14:paraId="55DE6B70" w14:textId="77777777" w:rsidR="00EE26F0" w:rsidRPr="00F14463" w:rsidRDefault="00EE26F0" w:rsidP="00EE26F0">
      <w:pPr>
        <w:jc w:val="center"/>
        <w:rPr>
          <w:rFonts w:ascii="Times New Roman" w:hAnsi="Times New Roman" w:cs="Times New Roman"/>
          <w:sz w:val="72"/>
          <w:szCs w:val="72"/>
        </w:rPr>
      </w:pPr>
    </w:p>
    <w:p w14:paraId="50CC789C" w14:textId="58D6611D" w:rsidR="00EE26F0" w:rsidRDefault="00EE26F0" w:rsidP="00EE26F0">
      <w:pPr>
        <w:jc w:val="center"/>
        <w:rPr>
          <w:rFonts w:ascii="Times New Roman" w:hAnsi="Times New Roman" w:cs="Times New Roman"/>
          <w:sz w:val="24"/>
          <w:szCs w:val="24"/>
        </w:rPr>
      </w:pPr>
      <w:r w:rsidRPr="00F14463">
        <w:rPr>
          <w:rFonts w:ascii="Times New Roman" w:hAnsi="Times New Roman" w:cs="Times New Roman"/>
          <w:sz w:val="24"/>
          <w:szCs w:val="24"/>
        </w:rPr>
        <w:t xml:space="preserve">Prepared </w:t>
      </w:r>
      <w:proofErr w:type="gramStart"/>
      <w:r w:rsidRPr="00F14463">
        <w:rPr>
          <w:rFonts w:ascii="Times New Roman" w:hAnsi="Times New Roman" w:cs="Times New Roman"/>
          <w:sz w:val="24"/>
          <w:szCs w:val="24"/>
        </w:rPr>
        <w:t>by:</w:t>
      </w:r>
      <w:proofErr w:type="gramEnd"/>
      <w:r w:rsidRPr="00F14463">
        <w:rPr>
          <w:rFonts w:ascii="Times New Roman" w:hAnsi="Times New Roman" w:cs="Times New Roman"/>
          <w:sz w:val="24"/>
          <w:szCs w:val="24"/>
        </w:rPr>
        <w:t xml:space="preserve"> Dominik Tomasz Kania</w:t>
      </w:r>
    </w:p>
    <w:p w14:paraId="33587299" w14:textId="3651E0B4" w:rsidR="00EE26F0" w:rsidRPr="00F14463" w:rsidRDefault="00EE26F0" w:rsidP="00EE26F0">
      <w:pPr>
        <w:jc w:val="center"/>
        <w:rPr>
          <w:rFonts w:ascii="Times New Roman" w:hAnsi="Times New Roman" w:cs="Times New Roman"/>
          <w:sz w:val="24"/>
          <w:szCs w:val="24"/>
        </w:rPr>
      </w:pPr>
      <w:r>
        <w:rPr>
          <w:rFonts w:ascii="Times New Roman" w:hAnsi="Times New Roman" w:cs="Times New Roman"/>
          <w:sz w:val="24"/>
          <w:szCs w:val="24"/>
        </w:rPr>
        <w:t>Student Number: 1702026</w:t>
      </w:r>
    </w:p>
    <w:p w14:paraId="4F3BD91B" w14:textId="77777777" w:rsidR="00EE26F0" w:rsidRPr="00F14463" w:rsidRDefault="00EE26F0" w:rsidP="00EE26F0">
      <w:pPr>
        <w:jc w:val="center"/>
        <w:rPr>
          <w:rFonts w:ascii="Times New Roman" w:hAnsi="Times New Roman" w:cs="Times New Roman"/>
          <w:sz w:val="24"/>
          <w:szCs w:val="24"/>
        </w:rPr>
      </w:pPr>
    </w:p>
    <w:p w14:paraId="4604B1E2" w14:textId="77777777" w:rsidR="00EE26F0" w:rsidRPr="00F14463" w:rsidRDefault="00EE26F0" w:rsidP="00EE26F0">
      <w:pPr>
        <w:jc w:val="center"/>
        <w:rPr>
          <w:rFonts w:ascii="Times New Roman" w:hAnsi="Times New Roman" w:cs="Times New Roman"/>
          <w:sz w:val="24"/>
          <w:szCs w:val="24"/>
        </w:rPr>
      </w:pPr>
    </w:p>
    <w:p w14:paraId="3D28F31C" w14:textId="77777777" w:rsidR="00EE26F0" w:rsidRPr="00F14463" w:rsidRDefault="00EE26F0" w:rsidP="00EE26F0">
      <w:pPr>
        <w:jc w:val="center"/>
        <w:rPr>
          <w:rFonts w:ascii="Times New Roman" w:hAnsi="Times New Roman" w:cs="Times New Roman"/>
          <w:sz w:val="24"/>
          <w:szCs w:val="24"/>
        </w:rPr>
      </w:pPr>
    </w:p>
    <w:p w14:paraId="67034200" w14:textId="77777777" w:rsidR="00EE26F0" w:rsidRPr="00F14463" w:rsidRDefault="00EE26F0" w:rsidP="00EE26F0">
      <w:pPr>
        <w:jc w:val="center"/>
        <w:rPr>
          <w:rFonts w:ascii="Times New Roman" w:hAnsi="Times New Roman" w:cs="Times New Roman"/>
          <w:sz w:val="24"/>
          <w:szCs w:val="24"/>
        </w:rPr>
      </w:pPr>
      <w:r w:rsidRPr="00F14463">
        <w:rPr>
          <w:rFonts w:ascii="Times New Roman" w:hAnsi="Times New Roman" w:cs="Times New Roman"/>
          <w:sz w:val="24"/>
          <w:szCs w:val="24"/>
        </w:rPr>
        <w:t>Preparation for University of Wales Trinity Saint David</w:t>
      </w:r>
    </w:p>
    <w:p w14:paraId="0307E91F" w14:textId="77777777" w:rsidR="00EE26F0" w:rsidRPr="00F14463" w:rsidRDefault="00EE26F0" w:rsidP="00EE26F0">
      <w:pPr>
        <w:jc w:val="center"/>
        <w:rPr>
          <w:rFonts w:ascii="Times New Roman" w:hAnsi="Times New Roman" w:cs="Times New Roman"/>
          <w:sz w:val="24"/>
          <w:szCs w:val="24"/>
        </w:rPr>
      </w:pPr>
    </w:p>
    <w:p w14:paraId="61870C0C" w14:textId="7E2628E3" w:rsidR="00EE26F0" w:rsidRDefault="00EE26F0" w:rsidP="00EE26F0">
      <w:pPr>
        <w:jc w:val="center"/>
        <w:rPr>
          <w:rFonts w:ascii="Times New Roman" w:hAnsi="Times New Roman" w:cs="Times New Roman"/>
          <w:sz w:val="24"/>
          <w:szCs w:val="24"/>
        </w:rPr>
      </w:pPr>
      <w:r w:rsidRPr="00F14463">
        <w:rPr>
          <w:rFonts w:ascii="Times New Roman" w:hAnsi="Times New Roman" w:cs="Times New Roman"/>
          <w:sz w:val="24"/>
          <w:szCs w:val="24"/>
        </w:rPr>
        <w:t>Lecturer:</w:t>
      </w:r>
      <w:r>
        <w:rPr>
          <w:rFonts w:ascii="Times New Roman" w:hAnsi="Times New Roman" w:cs="Times New Roman"/>
          <w:sz w:val="24"/>
          <w:szCs w:val="24"/>
        </w:rPr>
        <w:t xml:space="preserve"> Kemi </w:t>
      </w:r>
      <w:proofErr w:type="spellStart"/>
      <w:r>
        <w:rPr>
          <w:rFonts w:ascii="Times New Roman" w:hAnsi="Times New Roman" w:cs="Times New Roman"/>
          <w:sz w:val="24"/>
          <w:szCs w:val="24"/>
        </w:rPr>
        <w:t>Ademoye</w:t>
      </w:r>
      <w:proofErr w:type="spellEnd"/>
    </w:p>
    <w:p w14:paraId="18FB81F5" w14:textId="202BAF61" w:rsidR="00EE26F0" w:rsidRDefault="00EE26F0" w:rsidP="00EE26F0">
      <w:pPr>
        <w:jc w:val="center"/>
        <w:rPr>
          <w:rFonts w:ascii="Times New Roman" w:hAnsi="Times New Roman" w:cs="Times New Roman"/>
          <w:sz w:val="24"/>
          <w:szCs w:val="24"/>
        </w:rPr>
      </w:pPr>
      <w:r>
        <w:rPr>
          <w:rFonts w:ascii="Times New Roman" w:hAnsi="Times New Roman" w:cs="Times New Roman"/>
          <w:sz w:val="24"/>
          <w:szCs w:val="24"/>
        </w:rPr>
        <w:t>Module: Internet Technology and Security (ACCA4018)</w:t>
      </w:r>
    </w:p>
    <w:p w14:paraId="68043F9A" w14:textId="5247B663" w:rsidR="00EE26F0" w:rsidRPr="00F14463" w:rsidRDefault="00EE26F0" w:rsidP="00EE26F0">
      <w:pPr>
        <w:jc w:val="center"/>
        <w:rPr>
          <w:rFonts w:ascii="Times New Roman" w:hAnsi="Times New Roman" w:cs="Times New Roman"/>
          <w:sz w:val="24"/>
          <w:szCs w:val="24"/>
        </w:rPr>
      </w:pPr>
      <w:r>
        <w:rPr>
          <w:rFonts w:ascii="Times New Roman" w:hAnsi="Times New Roman" w:cs="Times New Roman"/>
          <w:sz w:val="24"/>
          <w:szCs w:val="24"/>
        </w:rPr>
        <w:t>Course: Computing (Games Development)</w:t>
      </w:r>
    </w:p>
    <w:p w14:paraId="14E614A3" w14:textId="77777777" w:rsidR="00EE26F0" w:rsidRPr="00F14463" w:rsidRDefault="00EE26F0" w:rsidP="00EE26F0">
      <w:pPr>
        <w:jc w:val="center"/>
        <w:rPr>
          <w:rFonts w:ascii="Times New Roman" w:hAnsi="Times New Roman" w:cs="Times New Roman"/>
          <w:sz w:val="24"/>
          <w:szCs w:val="24"/>
        </w:rPr>
      </w:pPr>
    </w:p>
    <w:p w14:paraId="59B26763" w14:textId="77777777" w:rsidR="00EE26F0" w:rsidRPr="00F14463" w:rsidRDefault="00EE26F0" w:rsidP="00EE26F0">
      <w:pPr>
        <w:jc w:val="center"/>
        <w:rPr>
          <w:rFonts w:ascii="Times New Roman" w:hAnsi="Times New Roman" w:cs="Times New Roman"/>
          <w:sz w:val="24"/>
          <w:szCs w:val="24"/>
        </w:rPr>
      </w:pPr>
      <w:r w:rsidRPr="00F14463">
        <w:rPr>
          <w:rFonts w:ascii="Times New Roman" w:hAnsi="Times New Roman" w:cs="Times New Roman"/>
          <w:sz w:val="24"/>
          <w:szCs w:val="24"/>
        </w:rPr>
        <w:t>26</w:t>
      </w:r>
      <w:r w:rsidRPr="00F14463">
        <w:rPr>
          <w:rFonts w:ascii="Times New Roman" w:hAnsi="Times New Roman" w:cs="Times New Roman"/>
          <w:sz w:val="24"/>
          <w:szCs w:val="24"/>
          <w:vertAlign w:val="superscript"/>
        </w:rPr>
        <w:t>th</w:t>
      </w:r>
      <w:r w:rsidRPr="00F14463">
        <w:rPr>
          <w:rFonts w:ascii="Times New Roman" w:hAnsi="Times New Roman" w:cs="Times New Roman"/>
          <w:sz w:val="24"/>
          <w:szCs w:val="24"/>
        </w:rPr>
        <w:t xml:space="preserve"> December 2019</w:t>
      </w:r>
    </w:p>
    <w:p w14:paraId="2C352752" w14:textId="77777777" w:rsidR="00EE26F0" w:rsidRPr="00F14463" w:rsidRDefault="00EE26F0" w:rsidP="00EE26F0">
      <w:pPr>
        <w:jc w:val="center"/>
        <w:rPr>
          <w:rFonts w:ascii="Times New Roman" w:hAnsi="Times New Roman" w:cs="Times New Roman"/>
          <w:sz w:val="24"/>
          <w:szCs w:val="24"/>
        </w:rPr>
      </w:pPr>
    </w:p>
    <w:p w14:paraId="0E322CEA" w14:textId="77777777" w:rsidR="00EE26F0" w:rsidRPr="00F14463" w:rsidRDefault="00EE26F0" w:rsidP="00EE26F0">
      <w:pPr>
        <w:jc w:val="center"/>
        <w:rPr>
          <w:rFonts w:ascii="Times New Roman" w:hAnsi="Times New Roman" w:cs="Times New Roman"/>
          <w:sz w:val="24"/>
          <w:szCs w:val="24"/>
        </w:rPr>
      </w:pPr>
    </w:p>
    <w:p w14:paraId="35F1C25C" w14:textId="77777777" w:rsidR="00EE26F0" w:rsidRPr="00F14463" w:rsidRDefault="00EE26F0" w:rsidP="00EE26F0">
      <w:pPr>
        <w:jc w:val="center"/>
        <w:rPr>
          <w:rFonts w:ascii="Times New Roman" w:hAnsi="Times New Roman" w:cs="Times New Roman"/>
          <w:sz w:val="24"/>
          <w:szCs w:val="24"/>
        </w:rPr>
      </w:pPr>
    </w:p>
    <w:p w14:paraId="16BA037D" w14:textId="77777777" w:rsidR="00EE26F0" w:rsidRPr="00F14463" w:rsidRDefault="00EE26F0" w:rsidP="00EE26F0">
      <w:pPr>
        <w:jc w:val="center"/>
        <w:rPr>
          <w:rFonts w:ascii="Times New Roman" w:hAnsi="Times New Roman" w:cs="Times New Roman"/>
          <w:sz w:val="24"/>
          <w:szCs w:val="24"/>
        </w:rPr>
      </w:pPr>
    </w:p>
    <w:p w14:paraId="7924917F" w14:textId="77777777" w:rsidR="00EE26F0" w:rsidRPr="00F14463" w:rsidRDefault="00EE26F0" w:rsidP="00EE26F0">
      <w:pPr>
        <w:jc w:val="center"/>
        <w:rPr>
          <w:rFonts w:ascii="Times New Roman" w:hAnsi="Times New Roman" w:cs="Times New Roman"/>
          <w:sz w:val="24"/>
          <w:szCs w:val="24"/>
        </w:rPr>
      </w:pPr>
    </w:p>
    <w:p w14:paraId="0AEEB318" w14:textId="77777777" w:rsidR="00EE26F0" w:rsidRPr="00F14463" w:rsidRDefault="00EE26F0" w:rsidP="00EE26F0">
      <w:pPr>
        <w:jc w:val="center"/>
        <w:rPr>
          <w:rFonts w:ascii="Times New Roman" w:hAnsi="Times New Roman" w:cs="Times New Roman"/>
          <w:sz w:val="24"/>
          <w:szCs w:val="24"/>
        </w:rPr>
      </w:pPr>
    </w:p>
    <w:p w14:paraId="0259603C" w14:textId="77777777" w:rsidR="00EE26F0" w:rsidRPr="00F14463" w:rsidRDefault="00EE26F0" w:rsidP="00EE26F0">
      <w:pPr>
        <w:jc w:val="center"/>
        <w:rPr>
          <w:rFonts w:ascii="Times New Roman" w:hAnsi="Times New Roman" w:cs="Times New Roman"/>
          <w:sz w:val="24"/>
          <w:szCs w:val="24"/>
        </w:rPr>
      </w:pPr>
    </w:p>
    <w:p w14:paraId="39CDA055" w14:textId="77777777" w:rsidR="00EE26F0" w:rsidRPr="00F14463" w:rsidRDefault="00EE26F0" w:rsidP="00EE26F0">
      <w:pPr>
        <w:jc w:val="center"/>
        <w:rPr>
          <w:rFonts w:ascii="Times New Roman" w:hAnsi="Times New Roman" w:cs="Times New Roman"/>
          <w:sz w:val="24"/>
          <w:szCs w:val="24"/>
        </w:rPr>
      </w:pPr>
    </w:p>
    <w:p w14:paraId="208CC21D" w14:textId="77777777" w:rsidR="00EE26F0" w:rsidRPr="00F14463" w:rsidRDefault="00EE26F0" w:rsidP="00EE26F0">
      <w:pPr>
        <w:jc w:val="center"/>
        <w:rPr>
          <w:rFonts w:ascii="Times New Roman" w:hAnsi="Times New Roman" w:cs="Times New Roman"/>
          <w:sz w:val="24"/>
          <w:szCs w:val="24"/>
        </w:rPr>
      </w:pPr>
    </w:p>
    <w:p w14:paraId="52FF85DC" w14:textId="77777777" w:rsidR="00EE26F0" w:rsidRPr="00F14463" w:rsidRDefault="00EE26F0" w:rsidP="00EE26F0">
      <w:pPr>
        <w:jc w:val="center"/>
        <w:rPr>
          <w:rFonts w:ascii="Times New Roman" w:hAnsi="Times New Roman" w:cs="Times New Roman"/>
          <w:sz w:val="24"/>
          <w:szCs w:val="24"/>
        </w:rPr>
      </w:pPr>
    </w:p>
    <w:p w14:paraId="2D51A07C" w14:textId="5364190A" w:rsidR="00550C9E" w:rsidRDefault="00550C9E" w:rsidP="00550C9E">
      <w:pPr>
        <w:rPr>
          <w:rFonts w:ascii="Times New Roman" w:hAnsi="Times New Roman" w:cs="Times New Roman"/>
          <w:sz w:val="24"/>
          <w:szCs w:val="24"/>
        </w:rPr>
      </w:pPr>
    </w:p>
    <w:p w14:paraId="422185C7" w14:textId="61D4410F" w:rsidR="00F129BD" w:rsidRDefault="00F129BD" w:rsidP="00550C9E">
      <w:pPr>
        <w:rPr>
          <w:rFonts w:ascii="Times New Roman" w:hAnsi="Times New Roman" w:cs="Times New Roman"/>
          <w:sz w:val="24"/>
          <w:szCs w:val="24"/>
        </w:rPr>
      </w:pPr>
    </w:p>
    <w:sdt>
      <w:sdtPr>
        <w:rPr>
          <w:rFonts w:ascii="Times New Roman" w:eastAsiaTheme="minorHAnsi" w:hAnsi="Times New Roman" w:cs="Times New Roman"/>
          <w:color w:val="auto"/>
          <w:sz w:val="22"/>
          <w:szCs w:val="22"/>
          <w:lang w:val="en-GB"/>
        </w:rPr>
        <w:id w:val="65770189"/>
        <w:docPartObj>
          <w:docPartGallery w:val="Table of Contents"/>
          <w:docPartUnique/>
        </w:docPartObj>
      </w:sdtPr>
      <w:sdtEndPr>
        <w:rPr>
          <w:b/>
          <w:bCs/>
          <w:noProof/>
        </w:rPr>
      </w:sdtEndPr>
      <w:sdtContent>
        <w:p w14:paraId="44083FB4" w14:textId="7B5EE149" w:rsidR="004A5F7A" w:rsidRPr="004A5F7A" w:rsidRDefault="004A5F7A" w:rsidP="004A5F7A">
          <w:pPr>
            <w:pStyle w:val="TOCHeading"/>
            <w:jc w:val="center"/>
            <w:rPr>
              <w:rFonts w:ascii="Times New Roman" w:hAnsi="Times New Roman" w:cs="Times New Roman"/>
            </w:rPr>
          </w:pPr>
          <w:r w:rsidRPr="004A5F7A">
            <w:rPr>
              <w:rFonts w:ascii="Times New Roman" w:hAnsi="Times New Roman" w:cs="Times New Roman"/>
            </w:rPr>
            <w:t>Table of Contents</w:t>
          </w:r>
        </w:p>
        <w:p w14:paraId="111BC55F" w14:textId="035906F4" w:rsidR="00080D1A" w:rsidRDefault="004A5F7A">
          <w:pPr>
            <w:pStyle w:val="TOC1"/>
            <w:tabs>
              <w:tab w:val="right" w:leader="dot" w:pos="9016"/>
            </w:tabs>
            <w:rPr>
              <w:rFonts w:eastAsiaTheme="minorEastAsia"/>
              <w:noProof/>
              <w:lang w:eastAsia="en-GB"/>
            </w:rPr>
          </w:pPr>
          <w:r w:rsidRPr="004A5F7A">
            <w:rPr>
              <w:rFonts w:ascii="Times New Roman" w:hAnsi="Times New Roman" w:cs="Times New Roman"/>
            </w:rPr>
            <w:fldChar w:fldCharType="begin"/>
          </w:r>
          <w:r w:rsidRPr="004A5F7A">
            <w:rPr>
              <w:rFonts w:ascii="Times New Roman" w:hAnsi="Times New Roman" w:cs="Times New Roman"/>
            </w:rPr>
            <w:instrText xml:space="preserve"> TOC \o "1-3" \h \z \u </w:instrText>
          </w:r>
          <w:r w:rsidRPr="004A5F7A">
            <w:rPr>
              <w:rFonts w:ascii="Times New Roman" w:hAnsi="Times New Roman" w:cs="Times New Roman"/>
            </w:rPr>
            <w:fldChar w:fldCharType="separate"/>
          </w:r>
          <w:hyperlink w:anchor="_Toc29404338" w:history="1">
            <w:r w:rsidR="00080D1A" w:rsidRPr="002B75ED">
              <w:rPr>
                <w:rStyle w:val="Hyperlink"/>
                <w:rFonts w:ascii="Times New Roman" w:hAnsi="Times New Roman" w:cs="Times New Roman"/>
                <w:noProof/>
              </w:rPr>
              <w:t>Introduction</w:t>
            </w:r>
            <w:r w:rsidR="00080D1A">
              <w:rPr>
                <w:noProof/>
                <w:webHidden/>
              </w:rPr>
              <w:tab/>
            </w:r>
            <w:r w:rsidR="00080D1A">
              <w:rPr>
                <w:noProof/>
                <w:webHidden/>
              </w:rPr>
              <w:fldChar w:fldCharType="begin"/>
            </w:r>
            <w:r w:rsidR="00080D1A">
              <w:rPr>
                <w:noProof/>
                <w:webHidden/>
              </w:rPr>
              <w:instrText xml:space="preserve"> PAGEREF _Toc29404338 \h </w:instrText>
            </w:r>
            <w:r w:rsidR="00080D1A">
              <w:rPr>
                <w:noProof/>
                <w:webHidden/>
              </w:rPr>
            </w:r>
            <w:r w:rsidR="00080D1A">
              <w:rPr>
                <w:noProof/>
                <w:webHidden/>
              </w:rPr>
              <w:fldChar w:fldCharType="separate"/>
            </w:r>
            <w:r w:rsidR="00080D1A">
              <w:rPr>
                <w:noProof/>
                <w:webHidden/>
              </w:rPr>
              <w:t>3</w:t>
            </w:r>
            <w:r w:rsidR="00080D1A">
              <w:rPr>
                <w:noProof/>
                <w:webHidden/>
              </w:rPr>
              <w:fldChar w:fldCharType="end"/>
            </w:r>
          </w:hyperlink>
        </w:p>
        <w:p w14:paraId="716F791E" w14:textId="3D6B009A" w:rsidR="00080D1A" w:rsidRDefault="00080D1A">
          <w:pPr>
            <w:pStyle w:val="TOC1"/>
            <w:tabs>
              <w:tab w:val="right" w:leader="dot" w:pos="9016"/>
            </w:tabs>
            <w:rPr>
              <w:rFonts w:eastAsiaTheme="minorEastAsia"/>
              <w:noProof/>
              <w:lang w:eastAsia="en-GB"/>
            </w:rPr>
          </w:pPr>
          <w:hyperlink w:anchor="_Toc29404339" w:history="1">
            <w:r w:rsidRPr="002B75ED">
              <w:rPr>
                <w:rStyle w:val="Hyperlink"/>
                <w:rFonts w:ascii="Times New Roman" w:hAnsi="Times New Roman" w:cs="Times New Roman"/>
                <w:noProof/>
              </w:rPr>
              <w:t>Requirements</w:t>
            </w:r>
            <w:r>
              <w:rPr>
                <w:noProof/>
                <w:webHidden/>
              </w:rPr>
              <w:tab/>
            </w:r>
            <w:r>
              <w:rPr>
                <w:noProof/>
                <w:webHidden/>
              </w:rPr>
              <w:fldChar w:fldCharType="begin"/>
            </w:r>
            <w:r>
              <w:rPr>
                <w:noProof/>
                <w:webHidden/>
              </w:rPr>
              <w:instrText xml:space="preserve"> PAGEREF _Toc29404339 \h </w:instrText>
            </w:r>
            <w:r>
              <w:rPr>
                <w:noProof/>
                <w:webHidden/>
              </w:rPr>
            </w:r>
            <w:r>
              <w:rPr>
                <w:noProof/>
                <w:webHidden/>
              </w:rPr>
              <w:fldChar w:fldCharType="separate"/>
            </w:r>
            <w:r>
              <w:rPr>
                <w:noProof/>
                <w:webHidden/>
              </w:rPr>
              <w:t>4</w:t>
            </w:r>
            <w:r>
              <w:rPr>
                <w:noProof/>
                <w:webHidden/>
              </w:rPr>
              <w:fldChar w:fldCharType="end"/>
            </w:r>
          </w:hyperlink>
        </w:p>
        <w:p w14:paraId="5C866929" w14:textId="6F2C1808" w:rsidR="00080D1A" w:rsidRDefault="00080D1A">
          <w:pPr>
            <w:pStyle w:val="TOC1"/>
            <w:tabs>
              <w:tab w:val="right" w:leader="dot" w:pos="9016"/>
            </w:tabs>
            <w:rPr>
              <w:rFonts w:eastAsiaTheme="minorEastAsia"/>
              <w:noProof/>
              <w:lang w:eastAsia="en-GB"/>
            </w:rPr>
          </w:pPr>
          <w:hyperlink w:anchor="_Toc29404340" w:history="1">
            <w:r w:rsidRPr="002B75ED">
              <w:rPr>
                <w:rStyle w:val="Hyperlink"/>
                <w:rFonts w:ascii="Times New Roman" w:hAnsi="Times New Roman" w:cs="Times New Roman"/>
                <w:noProof/>
              </w:rPr>
              <w:t>Implementation</w:t>
            </w:r>
            <w:r>
              <w:rPr>
                <w:noProof/>
                <w:webHidden/>
              </w:rPr>
              <w:tab/>
            </w:r>
            <w:r>
              <w:rPr>
                <w:noProof/>
                <w:webHidden/>
              </w:rPr>
              <w:fldChar w:fldCharType="begin"/>
            </w:r>
            <w:r>
              <w:rPr>
                <w:noProof/>
                <w:webHidden/>
              </w:rPr>
              <w:instrText xml:space="preserve"> PAGEREF _Toc29404340 \h </w:instrText>
            </w:r>
            <w:r>
              <w:rPr>
                <w:noProof/>
                <w:webHidden/>
              </w:rPr>
            </w:r>
            <w:r>
              <w:rPr>
                <w:noProof/>
                <w:webHidden/>
              </w:rPr>
              <w:fldChar w:fldCharType="separate"/>
            </w:r>
            <w:r>
              <w:rPr>
                <w:noProof/>
                <w:webHidden/>
              </w:rPr>
              <w:t>5</w:t>
            </w:r>
            <w:r>
              <w:rPr>
                <w:noProof/>
                <w:webHidden/>
              </w:rPr>
              <w:fldChar w:fldCharType="end"/>
            </w:r>
          </w:hyperlink>
        </w:p>
        <w:p w14:paraId="2B7D2E13" w14:textId="26926C85" w:rsidR="00080D1A" w:rsidRDefault="00080D1A">
          <w:pPr>
            <w:pStyle w:val="TOC2"/>
            <w:tabs>
              <w:tab w:val="right" w:leader="dot" w:pos="9016"/>
            </w:tabs>
            <w:rPr>
              <w:rFonts w:eastAsiaTheme="minorEastAsia"/>
              <w:noProof/>
              <w:lang w:eastAsia="en-GB"/>
            </w:rPr>
          </w:pPr>
          <w:hyperlink w:anchor="_Toc29404341" w:history="1">
            <w:r w:rsidRPr="002B75ED">
              <w:rPr>
                <w:rStyle w:val="Hyperlink"/>
                <w:rFonts w:ascii="Times New Roman" w:hAnsi="Times New Roman" w:cs="Times New Roman"/>
                <w:noProof/>
              </w:rPr>
              <w:t>Eboeth – HTML and CSS Website</w:t>
            </w:r>
            <w:r>
              <w:rPr>
                <w:noProof/>
                <w:webHidden/>
              </w:rPr>
              <w:tab/>
            </w:r>
            <w:r>
              <w:rPr>
                <w:noProof/>
                <w:webHidden/>
              </w:rPr>
              <w:fldChar w:fldCharType="begin"/>
            </w:r>
            <w:r>
              <w:rPr>
                <w:noProof/>
                <w:webHidden/>
              </w:rPr>
              <w:instrText xml:space="preserve"> PAGEREF _Toc29404341 \h </w:instrText>
            </w:r>
            <w:r>
              <w:rPr>
                <w:noProof/>
                <w:webHidden/>
              </w:rPr>
            </w:r>
            <w:r>
              <w:rPr>
                <w:noProof/>
                <w:webHidden/>
              </w:rPr>
              <w:fldChar w:fldCharType="separate"/>
            </w:r>
            <w:r>
              <w:rPr>
                <w:noProof/>
                <w:webHidden/>
              </w:rPr>
              <w:t>5</w:t>
            </w:r>
            <w:r>
              <w:rPr>
                <w:noProof/>
                <w:webHidden/>
              </w:rPr>
              <w:fldChar w:fldCharType="end"/>
            </w:r>
          </w:hyperlink>
        </w:p>
        <w:p w14:paraId="7C5D631E" w14:textId="3F771067" w:rsidR="00080D1A" w:rsidRDefault="00080D1A">
          <w:pPr>
            <w:pStyle w:val="TOC2"/>
            <w:tabs>
              <w:tab w:val="right" w:leader="dot" w:pos="9016"/>
            </w:tabs>
            <w:rPr>
              <w:rFonts w:eastAsiaTheme="minorEastAsia"/>
              <w:noProof/>
              <w:lang w:eastAsia="en-GB"/>
            </w:rPr>
          </w:pPr>
          <w:hyperlink w:anchor="_Toc29404342" w:history="1">
            <w:r w:rsidRPr="002B75ED">
              <w:rPr>
                <w:rStyle w:val="Hyperlink"/>
                <w:rFonts w:ascii="Times New Roman" w:hAnsi="Times New Roman" w:cs="Times New Roman"/>
                <w:noProof/>
              </w:rPr>
              <w:t>Validation</w:t>
            </w:r>
            <w:r>
              <w:rPr>
                <w:noProof/>
                <w:webHidden/>
              </w:rPr>
              <w:tab/>
            </w:r>
            <w:r>
              <w:rPr>
                <w:noProof/>
                <w:webHidden/>
              </w:rPr>
              <w:fldChar w:fldCharType="begin"/>
            </w:r>
            <w:r>
              <w:rPr>
                <w:noProof/>
                <w:webHidden/>
              </w:rPr>
              <w:instrText xml:space="preserve"> PAGEREF _Toc29404342 \h </w:instrText>
            </w:r>
            <w:r>
              <w:rPr>
                <w:noProof/>
                <w:webHidden/>
              </w:rPr>
            </w:r>
            <w:r>
              <w:rPr>
                <w:noProof/>
                <w:webHidden/>
              </w:rPr>
              <w:fldChar w:fldCharType="separate"/>
            </w:r>
            <w:r>
              <w:rPr>
                <w:noProof/>
                <w:webHidden/>
              </w:rPr>
              <w:t>7</w:t>
            </w:r>
            <w:r>
              <w:rPr>
                <w:noProof/>
                <w:webHidden/>
              </w:rPr>
              <w:fldChar w:fldCharType="end"/>
            </w:r>
          </w:hyperlink>
        </w:p>
        <w:p w14:paraId="25B07C66" w14:textId="5363B867" w:rsidR="00080D1A" w:rsidRDefault="00080D1A">
          <w:pPr>
            <w:pStyle w:val="TOC1"/>
            <w:tabs>
              <w:tab w:val="right" w:leader="dot" w:pos="9016"/>
            </w:tabs>
            <w:rPr>
              <w:rFonts w:eastAsiaTheme="minorEastAsia"/>
              <w:noProof/>
              <w:lang w:eastAsia="en-GB"/>
            </w:rPr>
          </w:pPr>
          <w:hyperlink w:anchor="_Toc29404343" w:history="1">
            <w:r w:rsidRPr="002B75ED">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_Toc29404343 \h </w:instrText>
            </w:r>
            <w:r>
              <w:rPr>
                <w:noProof/>
                <w:webHidden/>
              </w:rPr>
            </w:r>
            <w:r>
              <w:rPr>
                <w:noProof/>
                <w:webHidden/>
              </w:rPr>
              <w:fldChar w:fldCharType="separate"/>
            </w:r>
            <w:r>
              <w:rPr>
                <w:noProof/>
                <w:webHidden/>
              </w:rPr>
              <w:t>11</w:t>
            </w:r>
            <w:r>
              <w:rPr>
                <w:noProof/>
                <w:webHidden/>
              </w:rPr>
              <w:fldChar w:fldCharType="end"/>
            </w:r>
          </w:hyperlink>
        </w:p>
        <w:p w14:paraId="7EA10A53" w14:textId="6C737E36" w:rsidR="00080D1A" w:rsidRDefault="00080D1A">
          <w:pPr>
            <w:pStyle w:val="TOC2"/>
            <w:tabs>
              <w:tab w:val="right" w:leader="dot" w:pos="9016"/>
            </w:tabs>
            <w:rPr>
              <w:rFonts w:eastAsiaTheme="minorEastAsia"/>
              <w:noProof/>
              <w:lang w:eastAsia="en-GB"/>
            </w:rPr>
          </w:pPr>
          <w:hyperlink w:anchor="_Toc29404344" w:history="1">
            <w:r w:rsidRPr="002B75ED">
              <w:rPr>
                <w:rStyle w:val="Hyperlink"/>
                <w:rFonts w:ascii="Times New Roman" w:hAnsi="Times New Roman" w:cs="Times New Roman"/>
                <w:noProof/>
              </w:rPr>
              <w:t>Website Usability, Accessibility and Search Engine Optimisation</w:t>
            </w:r>
            <w:r>
              <w:rPr>
                <w:noProof/>
                <w:webHidden/>
              </w:rPr>
              <w:tab/>
            </w:r>
            <w:r>
              <w:rPr>
                <w:noProof/>
                <w:webHidden/>
              </w:rPr>
              <w:fldChar w:fldCharType="begin"/>
            </w:r>
            <w:r>
              <w:rPr>
                <w:noProof/>
                <w:webHidden/>
              </w:rPr>
              <w:instrText xml:space="preserve"> PAGEREF _Toc29404344 \h </w:instrText>
            </w:r>
            <w:r>
              <w:rPr>
                <w:noProof/>
                <w:webHidden/>
              </w:rPr>
            </w:r>
            <w:r>
              <w:rPr>
                <w:noProof/>
                <w:webHidden/>
              </w:rPr>
              <w:fldChar w:fldCharType="separate"/>
            </w:r>
            <w:r>
              <w:rPr>
                <w:noProof/>
                <w:webHidden/>
              </w:rPr>
              <w:t>11</w:t>
            </w:r>
            <w:r>
              <w:rPr>
                <w:noProof/>
                <w:webHidden/>
              </w:rPr>
              <w:fldChar w:fldCharType="end"/>
            </w:r>
          </w:hyperlink>
        </w:p>
        <w:p w14:paraId="031617FA" w14:textId="290A1212" w:rsidR="00080D1A" w:rsidRDefault="00080D1A">
          <w:pPr>
            <w:pStyle w:val="TOC2"/>
            <w:tabs>
              <w:tab w:val="right" w:leader="dot" w:pos="9016"/>
            </w:tabs>
            <w:rPr>
              <w:rFonts w:eastAsiaTheme="minorEastAsia"/>
              <w:noProof/>
              <w:lang w:eastAsia="en-GB"/>
            </w:rPr>
          </w:pPr>
          <w:hyperlink w:anchor="_Toc29404345" w:history="1">
            <w:r w:rsidRPr="002B75ED">
              <w:rPr>
                <w:rStyle w:val="Hyperlink"/>
                <w:rFonts w:ascii="Times New Roman" w:hAnsi="Times New Roman" w:cs="Times New Roman"/>
                <w:noProof/>
              </w:rPr>
              <w:t>Evaluation of the Completed Website</w:t>
            </w:r>
            <w:r>
              <w:rPr>
                <w:noProof/>
                <w:webHidden/>
              </w:rPr>
              <w:tab/>
            </w:r>
            <w:r>
              <w:rPr>
                <w:noProof/>
                <w:webHidden/>
              </w:rPr>
              <w:fldChar w:fldCharType="begin"/>
            </w:r>
            <w:r>
              <w:rPr>
                <w:noProof/>
                <w:webHidden/>
              </w:rPr>
              <w:instrText xml:space="preserve"> PAGEREF _Toc29404345 \h </w:instrText>
            </w:r>
            <w:r>
              <w:rPr>
                <w:noProof/>
                <w:webHidden/>
              </w:rPr>
            </w:r>
            <w:r>
              <w:rPr>
                <w:noProof/>
                <w:webHidden/>
              </w:rPr>
              <w:fldChar w:fldCharType="separate"/>
            </w:r>
            <w:r>
              <w:rPr>
                <w:noProof/>
                <w:webHidden/>
              </w:rPr>
              <w:t>12</w:t>
            </w:r>
            <w:r>
              <w:rPr>
                <w:noProof/>
                <w:webHidden/>
              </w:rPr>
              <w:fldChar w:fldCharType="end"/>
            </w:r>
          </w:hyperlink>
        </w:p>
        <w:p w14:paraId="01A2952F" w14:textId="0FC178A5" w:rsidR="00080D1A" w:rsidRDefault="00080D1A">
          <w:pPr>
            <w:pStyle w:val="TOC1"/>
            <w:tabs>
              <w:tab w:val="right" w:leader="dot" w:pos="9016"/>
            </w:tabs>
            <w:rPr>
              <w:rFonts w:eastAsiaTheme="minorEastAsia"/>
              <w:noProof/>
              <w:lang w:eastAsia="en-GB"/>
            </w:rPr>
          </w:pPr>
          <w:hyperlink w:anchor="_Toc29404346" w:history="1">
            <w:r w:rsidRPr="002B75ED">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_Toc29404346 \h </w:instrText>
            </w:r>
            <w:r>
              <w:rPr>
                <w:noProof/>
                <w:webHidden/>
              </w:rPr>
            </w:r>
            <w:r>
              <w:rPr>
                <w:noProof/>
                <w:webHidden/>
              </w:rPr>
              <w:fldChar w:fldCharType="separate"/>
            </w:r>
            <w:r>
              <w:rPr>
                <w:noProof/>
                <w:webHidden/>
              </w:rPr>
              <w:t>15</w:t>
            </w:r>
            <w:r>
              <w:rPr>
                <w:noProof/>
                <w:webHidden/>
              </w:rPr>
              <w:fldChar w:fldCharType="end"/>
            </w:r>
          </w:hyperlink>
        </w:p>
        <w:p w14:paraId="5541EADE" w14:textId="74E3214A" w:rsidR="00080D1A" w:rsidRDefault="00080D1A">
          <w:pPr>
            <w:pStyle w:val="TOC1"/>
            <w:tabs>
              <w:tab w:val="right" w:leader="dot" w:pos="9016"/>
            </w:tabs>
            <w:rPr>
              <w:rFonts w:eastAsiaTheme="minorEastAsia"/>
              <w:noProof/>
              <w:lang w:eastAsia="en-GB"/>
            </w:rPr>
          </w:pPr>
          <w:hyperlink w:anchor="_Toc29404347" w:history="1">
            <w:r w:rsidRPr="002B75ED">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_Toc29404347 \h </w:instrText>
            </w:r>
            <w:r>
              <w:rPr>
                <w:noProof/>
                <w:webHidden/>
              </w:rPr>
            </w:r>
            <w:r>
              <w:rPr>
                <w:noProof/>
                <w:webHidden/>
              </w:rPr>
              <w:fldChar w:fldCharType="separate"/>
            </w:r>
            <w:r>
              <w:rPr>
                <w:noProof/>
                <w:webHidden/>
              </w:rPr>
              <w:t>17</w:t>
            </w:r>
            <w:r>
              <w:rPr>
                <w:noProof/>
                <w:webHidden/>
              </w:rPr>
              <w:fldChar w:fldCharType="end"/>
            </w:r>
          </w:hyperlink>
        </w:p>
        <w:p w14:paraId="5CDC195D" w14:textId="0A0CB67B" w:rsidR="00080D1A" w:rsidRDefault="00080D1A">
          <w:pPr>
            <w:pStyle w:val="TOC2"/>
            <w:tabs>
              <w:tab w:val="right" w:leader="dot" w:pos="9016"/>
            </w:tabs>
            <w:rPr>
              <w:rFonts w:eastAsiaTheme="minorEastAsia"/>
              <w:noProof/>
              <w:lang w:eastAsia="en-GB"/>
            </w:rPr>
          </w:pPr>
          <w:hyperlink w:anchor="_Toc29404348" w:history="1">
            <w:r w:rsidRPr="002B75ED">
              <w:rPr>
                <w:rStyle w:val="Hyperlink"/>
                <w:rFonts w:ascii="Times New Roman" w:hAnsi="Times New Roman" w:cs="Times New Roman"/>
                <w:noProof/>
              </w:rPr>
              <w:t>Appendix A: Error Prevention</w:t>
            </w:r>
            <w:r>
              <w:rPr>
                <w:noProof/>
                <w:webHidden/>
              </w:rPr>
              <w:tab/>
            </w:r>
            <w:r>
              <w:rPr>
                <w:noProof/>
                <w:webHidden/>
              </w:rPr>
              <w:fldChar w:fldCharType="begin"/>
            </w:r>
            <w:r>
              <w:rPr>
                <w:noProof/>
                <w:webHidden/>
              </w:rPr>
              <w:instrText xml:space="preserve"> PAGEREF _Toc29404348 \h </w:instrText>
            </w:r>
            <w:r>
              <w:rPr>
                <w:noProof/>
                <w:webHidden/>
              </w:rPr>
            </w:r>
            <w:r>
              <w:rPr>
                <w:noProof/>
                <w:webHidden/>
              </w:rPr>
              <w:fldChar w:fldCharType="separate"/>
            </w:r>
            <w:r>
              <w:rPr>
                <w:noProof/>
                <w:webHidden/>
              </w:rPr>
              <w:t>17</w:t>
            </w:r>
            <w:r>
              <w:rPr>
                <w:noProof/>
                <w:webHidden/>
              </w:rPr>
              <w:fldChar w:fldCharType="end"/>
            </w:r>
          </w:hyperlink>
        </w:p>
        <w:p w14:paraId="02C5DFE7" w14:textId="1BD437A5" w:rsidR="00080D1A" w:rsidRDefault="00080D1A">
          <w:pPr>
            <w:pStyle w:val="TOC2"/>
            <w:tabs>
              <w:tab w:val="right" w:leader="dot" w:pos="9016"/>
            </w:tabs>
            <w:rPr>
              <w:rFonts w:eastAsiaTheme="minorEastAsia"/>
              <w:noProof/>
              <w:lang w:eastAsia="en-GB"/>
            </w:rPr>
          </w:pPr>
          <w:hyperlink w:anchor="_Toc29404349" w:history="1">
            <w:r w:rsidRPr="002B75ED">
              <w:rPr>
                <w:rStyle w:val="Hyperlink"/>
                <w:rFonts w:ascii="Times New Roman" w:hAnsi="Times New Roman" w:cs="Times New Roman"/>
                <w:noProof/>
              </w:rPr>
              <w:t>Appendix B: Web Accessibility Evaluation Tool</w:t>
            </w:r>
            <w:r>
              <w:rPr>
                <w:noProof/>
                <w:webHidden/>
              </w:rPr>
              <w:tab/>
            </w:r>
            <w:r>
              <w:rPr>
                <w:noProof/>
                <w:webHidden/>
              </w:rPr>
              <w:fldChar w:fldCharType="begin"/>
            </w:r>
            <w:r>
              <w:rPr>
                <w:noProof/>
                <w:webHidden/>
              </w:rPr>
              <w:instrText xml:space="preserve"> PAGEREF _Toc29404349 \h </w:instrText>
            </w:r>
            <w:r>
              <w:rPr>
                <w:noProof/>
                <w:webHidden/>
              </w:rPr>
            </w:r>
            <w:r>
              <w:rPr>
                <w:noProof/>
                <w:webHidden/>
              </w:rPr>
              <w:fldChar w:fldCharType="separate"/>
            </w:r>
            <w:r>
              <w:rPr>
                <w:noProof/>
                <w:webHidden/>
              </w:rPr>
              <w:t>19</w:t>
            </w:r>
            <w:r>
              <w:rPr>
                <w:noProof/>
                <w:webHidden/>
              </w:rPr>
              <w:fldChar w:fldCharType="end"/>
            </w:r>
          </w:hyperlink>
        </w:p>
        <w:p w14:paraId="7C2B4F98" w14:textId="3A4521E7" w:rsidR="00080D1A" w:rsidRDefault="00080D1A">
          <w:pPr>
            <w:pStyle w:val="TOC2"/>
            <w:tabs>
              <w:tab w:val="right" w:leader="dot" w:pos="9016"/>
            </w:tabs>
            <w:rPr>
              <w:rFonts w:eastAsiaTheme="minorEastAsia"/>
              <w:noProof/>
              <w:lang w:eastAsia="en-GB"/>
            </w:rPr>
          </w:pPr>
          <w:hyperlink w:anchor="_Toc29404350" w:history="1">
            <w:r w:rsidRPr="002B75ED">
              <w:rPr>
                <w:rStyle w:val="Hyperlink"/>
                <w:rFonts w:ascii="Times New Roman" w:hAnsi="Times New Roman" w:cs="Times New Roman"/>
                <w:noProof/>
              </w:rPr>
              <w:t>Appendix C: Credits</w:t>
            </w:r>
            <w:r>
              <w:rPr>
                <w:noProof/>
                <w:webHidden/>
              </w:rPr>
              <w:tab/>
            </w:r>
            <w:r>
              <w:rPr>
                <w:noProof/>
                <w:webHidden/>
              </w:rPr>
              <w:fldChar w:fldCharType="begin"/>
            </w:r>
            <w:r>
              <w:rPr>
                <w:noProof/>
                <w:webHidden/>
              </w:rPr>
              <w:instrText xml:space="preserve"> PAGEREF _Toc29404350 \h </w:instrText>
            </w:r>
            <w:r>
              <w:rPr>
                <w:noProof/>
                <w:webHidden/>
              </w:rPr>
            </w:r>
            <w:r>
              <w:rPr>
                <w:noProof/>
                <w:webHidden/>
              </w:rPr>
              <w:fldChar w:fldCharType="separate"/>
            </w:r>
            <w:r>
              <w:rPr>
                <w:noProof/>
                <w:webHidden/>
              </w:rPr>
              <w:t>21</w:t>
            </w:r>
            <w:r>
              <w:rPr>
                <w:noProof/>
                <w:webHidden/>
              </w:rPr>
              <w:fldChar w:fldCharType="end"/>
            </w:r>
          </w:hyperlink>
        </w:p>
        <w:p w14:paraId="0B80AE97" w14:textId="30E9B6EF" w:rsidR="004A5F7A" w:rsidRPr="004A5F7A" w:rsidRDefault="004A5F7A">
          <w:pPr>
            <w:rPr>
              <w:rFonts w:ascii="Times New Roman" w:hAnsi="Times New Roman" w:cs="Times New Roman"/>
            </w:rPr>
          </w:pPr>
          <w:r w:rsidRPr="004A5F7A">
            <w:rPr>
              <w:rFonts w:ascii="Times New Roman" w:hAnsi="Times New Roman" w:cs="Times New Roman"/>
              <w:b/>
              <w:bCs/>
              <w:noProof/>
            </w:rPr>
            <w:fldChar w:fldCharType="end"/>
          </w:r>
        </w:p>
      </w:sdtContent>
    </w:sdt>
    <w:p w14:paraId="26D0D563" w14:textId="3496F0E3" w:rsidR="00663B01" w:rsidRDefault="00663B01" w:rsidP="00550C9E">
      <w:pPr>
        <w:rPr>
          <w:rFonts w:ascii="Times New Roman" w:hAnsi="Times New Roman" w:cs="Times New Roman"/>
          <w:sz w:val="24"/>
          <w:szCs w:val="24"/>
        </w:rPr>
      </w:pPr>
    </w:p>
    <w:p w14:paraId="1DA3F79A" w14:textId="365E9F32" w:rsidR="00663B01" w:rsidRDefault="00663B01" w:rsidP="00550C9E">
      <w:pPr>
        <w:rPr>
          <w:rFonts w:ascii="Times New Roman" w:hAnsi="Times New Roman" w:cs="Times New Roman"/>
          <w:sz w:val="24"/>
          <w:szCs w:val="24"/>
        </w:rPr>
      </w:pPr>
    </w:p>
    <w:p w14:paraId="670E093E" w14:textId="208585B0" w:rsidR="00663B01" w:rsidRDefault="00663B01" w:rsidP="00550C9E">
      <w:pPr>
        <w:rPr>
          <w:rFonts w:ascii="Times New Roman" w:hAnsi="Times New Roman" w:cs="Times New Roman"/>
          <w:sz w:val="24"/>
          <w:szCs w:val="24"/>
        </w:rPr>
      </w:pPr>
    </w:p>
    <w:p w14:paraId="3D667593" w14:textId="1EB94A91" w:rsidR="00663B01" w:rsidRDefault="00663B01" w:rsidP="00550C9E">
      <w:pPr>
        <w:rPr>
          <w:rFonts w:ascii="Times New Roman" w:hAnsi="Times New Roman" w:cs="Times New Roman"/>
          <w:sz w:val="24"/>
          <w:szCs w:val="24"/>
        </w:rPr>
      </w:pPr>
    </w:p>
    <w:p w14:paraId="456E5F10" w14:textId="3641C01B" w:rsidR="00663B01" w:rsidRDefault="00663B01" w:rsidP="00550C9E">
      <w:pPr>
        <w:rPr>
          <w:rFonts w:ascii="Times New Roman" w:hAnsi="Times New Roman" w:cs="Times New Roman"/>
          <w:sz w:val="24"/>
          <w:szCs w:val="24"/>
        </w:rPr>
      </w:pPr>
    </w:p>
    <w:p w14:paraId="137396BD" w14:textId="546A9CB6" w:rsidR="00663B01" w:rsidRDefault="00663B01" w:rsidP="00550C9E">
      <w:pPr>
        <w:rPr>
          <w:rFonts w:ascii="Times New Roman" w:hAnsi="Times New Roman" w:cs="Times New Roman"/>
          <w:sz w:val="24"/>
          <w:szCs w:val="24"/>
        </w:rPr>
      </w:pPr>
    </w:p>
    <w:p w14:paraId="190AD9F8" w14:textId="5058CF7E" w:rsidR="00663B01" w:rsidRDefault="00663B01" w:rsidP="00550C9E">
      <w:pPr>
        <w:rPr>
          <w:rFonts w:ascii="Times New Roman" w:hAnsi="Times New Roman" w:cs="Times New Roman"/>
          <w:sz w:val="24"/>
          <w:szCs w:val="24"/>
        </w:rPr>
      </w:pPr>
    </w:p>
    <w:p w14:paraId="7A1CEACA" w14:textId="4268354E" w:rsidR="00663B01" w:rsidRDefault="00663B01" w:rsidP="00550C9E">
      <w:pPr>
        <w:rPr>
          <w:rFonts w:ascii="Times New Roman" w:hAnsi="Times New Roman" w:cs="Times New Roman"/>
          <w:sz w:val="24"/>
          <w:szCs w:val="24"/>
        </w:rPr>
      </w:pPr>
    </w:p>
    <w:p w14:paraId="32D1B6CC" w14:textId="325E7233" w:rsidR="00663B01" w:rsidRDefault="00663B01" w:rsidP="00550C9E">
      <w:pPr>
        <w:rPr>
          <w:rFonts w:ascii="Times New Roman" w:hAnsi="Times New Roman" w:cs="Times New Roman"/>
          <w:sz w:val="24"/>
          <w:szCs w:val="24"/>
        </w:rPr>
      </w:pPr>
    </w:p>
    <w:p w14:paraId="6C4FC9F1" w14:textId="4C032453" w:rsidR="00663B01" w:rsidRDefault="00663B01" w:rsidP="00550C9E">
      <w:pPr>
        <w:rPr>
          <w:rFonts w:ascii="Times New Roman" w:hAnsi="Times New Roman" w:cs="Times New Roman"/>
          <w:sz w:val="24"/>
          <w:szCs w:val="24"/>
        </w:rPr>
      </w:pPr>
    </w:p>
    <w:p w14:paraId="2F957512" w14:textId="13B9031E" w:rsidR="00663B01" w:rsidRDefault="00663B01" w:rsidP="00550C9E">
      <w:pPr>
        <w:rPr>
          <w:rFonts w:ascii="Times New Roman" w:hAnsi="Times New Roman" w:cs="Times New Roman"/>
          <w:sz w:val="24"/>
          <w:szCs w:val="24"/>
        </w:rPr>
      </w:pPr>
    </w:p>
    <w:p w14:paraId="3BB945A1" w14:textId="4DB10003" w:rsidR="00663B01" w:rsidRDefault="00663B01" w:rsidP="00550C9E">
      <w:pPr>
        <w:rPr>
          <w:rFonts w:ascii="Times New Roman" w:hAnsi="Times New Roman" w:cs="Times New Roman"/>
          <w:sz w:val="24"/>
          <w:szCs w:val="24"/>
        </w:rPr>
      </w:pPr>
    </w:p>
    <w:p w14:paraId="1A5A5AB8" w14:textId="17570057" w:rsidR="00663B01" w:rsidRDefault="00663B01" w:rsidP="00550C9E">
      <w:pPr>
        <w:rPr>
          <w:rFonts w:ascii="Times New Roman" w:hAnsi="Times New Roman" w:cs="Times New Roman"/>
          <w:sz w:val="24"/>
          <w:szCs w:val="24"/>
        </w:rPr>
      </w:pPr>
    </w:p>
    <w:p w14:paraId="21786C56" w14:textId="39859D11" w:rsidR="00050073" w:rsidRDefault="00050073" w:rsidP="00550C9E">
      <w:pPr>
        <w:rPr>
          <w:rFonts w:ascii="Times New Roman" w:hAnsi="Times New Roman" w:cs="Times New Roman"/>
          <w:sz w:val="24"/>
          <w:szCs w:val="24"/>
        </w:rPr>
      </w:pPr>
    </w:p>
    <w:p w14:paraId="326C461B" w14:textId="0932621B" w:rsidR="00663B01" w:rsidRDefault="00663B01" w:rsidP="00550C9E">
      <w:pPr>
        <w:rPr>
          <w:rFonts w:ascii="Times New Roman" w:hAnsi="Times New Roman" w:cs="Times New Roman"/>
          <w:sz w:val="24"/>
          <w:szCs w:val="24"/>
        </w:rPr>
      </w:pPr>
    </w:p>
    <w:p w14:paraId="6CEA4859" w14:textId="77777777" w:rsidR="00080D1A" w:rsidRDefault="00080D1A" w:rsidP="00550C9E">
      <w:pPr>
        <w:rPr>
          <w:rFonts w:ascii="Times New Roman" w:hAnsi="Times New Roman" w:cs="Times New Roman"/>
          <w:sz w:val="24"/>
          <w:szCs w:val="24"/>
        </w:rPr>
      </w:pPr>
      <w:bookmarkStart w:id="0" w:name="_GoBack"/>
      <w:bookmarkEnd w:id="0"/>
    </w:p>
    <w:p w14:paraId="0927E72C" w14:textId="4EC2EBC9" w:rsidR="00663B01" w:rsidRDefault="00F129BD" w:rsidP="00663B01">
      <w:pPr>
        <w:pStyle w:val="Heading1"/>
        <w:jc w:val="center"/>
        <w:rPr>
          <w:rFonts w:ascii="Times New Roman" w:hAnsi="Times New Roman" w:cs="Times New Roman"/>
        </w:rPr>
      </w:pPr>
      <w:bookmarkStart w:id="1" w:name="_Toc29404338"/>
      <w:r>
        <w:rPr>
          <w:rFonts w:ascii="Times New Roman" w:hAnsi="Times New Roman" w:cs="Times New Roman"/>
        </w:rPr>
        <w:lastRenderedPageBreak/>
        <w:t>Introduction</w:t>
      </w:r>
      <w:bookmarkEnd w:id="1"/>
    </w:p>
    <w:p w14:paraId="26DC67AC" w14:textId="110BD8B2" w:rsidR="00663B01" w:rsidRDefault="00663B01" w:rsidP="00663B01">
      <w:pPr>
        <w:rPr>
          <w:sz w:val="32"/>
          <w:szCs w:val="32"/>
        </w:rPr>
      </w:pPr>
    </w:p>
    <w:p w14:paraId="0E84D958" w14:textId="1992ACAF" w:rsidR="00663B01" w:rsidRDefault="00663B01" w:rsidP="00663B01">
      <w:pPr>
        <w:rPr>
          <w:sz w:val="32"/>
          <w:szCs w:val="32"/>
        </w:rPr>
      </w:pPr>
    </w:p>
    <w:p w14:paraId="2AF77364" w14:textId="77777777" w:rsidR="00663B01" w:rsidRPr="00663B01" w:rsidRDefault="00663B01" w:rsidP="00663B01">
      <w:pPr>
        <w:rPr>
          <w:sz w:val="32"/>
          <w:szCs w:val="32"/>
        </w:rPr>
      </w:pPr>
    </w:p>
    <w:p w14:paraId="7244DA2B" w14:textId="1E694F12" w:rsidR="00A8594B" w:rsidRDefault="00F129BD" w:rsidP="00F129BD">
      <w:pPr>
        <w:rPr>
          <w:rFonts w:ascii="Times New Roman" w:hAnsi="Times New Roman" w:cs="Times New Roman"/>
          <w:sz w:val="24"/>
          <w:szCs w:val="24"/>
        </w:rPr>
      </w:pPr>
      <w:r>
        <w:rPr>
          <w:rFonts w:ascii="Times New Roman" w:hAnsi="Times New Roman" w:cs="Times New Roman"/>
          <w:sz w:val="24"/>
          <w:szCs w:val="24"/>
        </w:rPr>
        <w:t>This report discusses</w:t>
      </w:r>
      <w:r w:rsidR="00722B65">
        <w:rPr>
          <w:rFonts w:ascii="Times New Roman" w:hAnsi="Times New Roman" w:cs="Times New Roman"/>
          <w:sz w:val="24"/>
          <w:szCs w:val="24"/>
        </w:rPr>
        <w:t xml:space="preserve"> website usability, accessibility, search engine optimisation and website created for “Internet Technology and Security” module. It also describes purpose, target audience and relevance of the website.</w:t>
      </w:r>
      <w:r w:rsidR="00A8594B">
        <w:rPr>
          <w:rFonts w:ascii="Times New Roman" w:hAnsi="Times New Roman" w:cs="Times New Roman"/>
          <w:sz w:val="24"/>
          <w:szCs w:val="24"/>
        </w:rPr>
        <w:t xml:space="preserve"> As the Internet becomes a central part of post-secondary instruction, it is crucial that websites be designed for usability and accessibility to meet the needs of people around the world.</w:t>
      </w:r>
      <w:sdt>
        <w:sdtPr>
          <w:rPr>
            <w:rFonts w:ascii="Times New Roman" w:hAnsi="Times New Roman" w:cs="Times New Roman"/>
            <w:sz w:val="24"/>
            <w:szCs w:val="24"/>
          </w:rPr>
          <w:id w:val="-478607856"/>
          <w:citation/>
        </w:sdtPr>
        <w:sdtEndPr/>
        <w:sdtContent>
          <w:r w:rsidR="00B57923">
            <w:rPr>
              <w:rFonts w:ascii="Times New Roman" w:hAnsi="Times New Roman" w:cs="Times New Roman"/>
              <w:sz w:val="24"/>
              <w:szCs w:val="24"/>
            </w:rPr>
            <w:fldChar w:fldCharType="begin"/>
          </w:r>
          <w:r w:rsidR="00B57923">
            <w:rPr>
              <w:rFonts w:ascii="Times New Roman" w:hAnsi="Times New Roman" w:cs="Times New Roman"/>
              <w:sz w:val="24"/>
              <w:szCs w:val="24"/>
            </w:rPr>
            <w:instrText xml:space="preserve"> CITATION Dav10 \l 2057 </w:instrText>
          </w:r>
          <w:r w:rsidR="00B57923">
            <w:rPr>
              <w:rFonts w:ascii="Times New Roman" w:hAnsi="Times New Roman" w:cs="Times New Roman"/>
              <w:sz w:val="24"/>
              <w:szCs w:val="24"/>
            </w:rPr>
            <w:fldChar w:fldCharType="separate"/>
          </w:r>
          <w:r w:rsidR="00B57923">
            <w:rPr>
              <w:rFonts w:ascii="Times New Roman" w:hAnsi="Times New Roman" w:cs="Times New Roman"/>
              <w:noProof/>
              <w:sz w:val="24"/>
              <w:szCs w:val="24"/>
            </w:rPr>
            <w:t xml:space="preserve"> </w:t>
          </w:r>
          <w:r w:rsidR="00B57923" w:rsidRPr="00B57923">
            <w:rPr>
              <w:rFonts w:ascii="Times New Roman" w:hAnsi="Times New Roman" w:cs="Times New Roman"/>
              <w:noProof/>
              <w:sz w:val="24"/>
              <w:szCs w:val="24"/>
            </w:rPr>
            <w:t>[1]</w:t>
          </w:r>
          <w:r w:rsidR="00B57923">
            <w:rPr>
              <w:rFonts w:ascii="Times New Roman" w:hAnsi="Times New Roman" w:cs="Times New Roman"/>
              <w:sz w:val="24"/>
              <w:szCs w:val="24"/>
            </w:rPr>
            <w:fldChar w:fldCharType="end"/>
          </w:r>
        </w:sdtContent>
      </w:sdt>
      <w:r w:rsidR="00A8594B">
        <w:rPr>
          <w:rFonts w:ascii="Times New Roman" w:hAnsi="Times New Roman" w:cs="Times New Roman"/>
          <w:sz w:val="24"/>
          <w:szCs w:val="24"/>
        </w:rPr>
        <w:t xml:space="preserve"> </w:t>
      </w:r>
      <w:r w:rsidR="00D747AC">
        <w:rPr>
          <w:rFonts w:ascii="Times New Roman" w:hAnsi="Times New Roman" w:cs="Times New Roman"/>
          <w:sz w:val="24"/>
          <w:szCs w:val="24"/>
        </w:rPr>
        <w:t>Current websites are very complex and highly sophisticated products, whose factors such as usability can determine their success</w:t>
      </w:r>
      <w:r w:rsidR="004F64B0">
        <w:rPr>
          <w:rFonts w:ascii="Times New Roman" w:hAnsi="Times New Roman" w:cs="Times New Roman"/>
          <w:sz w:val="24"/>
          <w:szCs w:val="24"/>
        </w:rPr>
        <w:t xml:space="preserve"> or </w:t>
      </w:r>
      <w:r w:rsidR="00D747AC">
        <w:rPr>
          <w:rFonts w:ascii="Times New Roman" w:hAnsi="Times New Roman" w:cs="Times New Roman"/>
          <w:sz w:val="24"/>
          <w:szCs w:val="24"/>
        </w:rPr>
        <w:t>failure.</w:t>
      </w:r>
      <w:r w:rsidR="00076C34">
        <w:rPr>
          <w:rFonts w:ascii="Times New Roman" w:hAnsi="Times New Roman" w:cs="Times New Roman"/>
          <w:sz w:val="24"/>
          <w:szCs w:val="24"/>
        </w:rPr>
        <w:t xml:space="preserve"> Defining methods for ensuring accessibility, search engine optimisation and usability is the main goal of this article which was divided into four section for better understanding.</w:t>
      </w:r>
      <w:sdt>
        <w:sdtPr>
          <w:rPr>
            <w:rFonts w:ascii="Times New Roman" w:hAnsi="Times New Roman" w:cs="Times New Roman"/>
            <w:sz w:val="24"/>
            <w:szCs w:val="24"/>
          </w:rPr>
          <w:id w:val="-1621450306"/>
          <w:citation/>
        </w:sdtPr>
        <w:sdtEndPr/>
        <w:sdtContent>
          <w:r w:rsidR="00076C34">
            <w:rPr>
              <w:rFonts w:ascii="Times New Roman" w:hAnsi="Times New Roman" w:cs="Times New Roman"/>
              <w:sz w:val="24"/>
              <w:szCs w:val="24"/>
            </w:rPr>
            <w:fldChar w:fldCharType="begin"/>
          </w:r>
          <w:r w:rsidR="00076C34">
            <w:rPr>
              <w:rFonts w:ascii="Times New Roman" w:hAnsi="Times New Roman" w:cs="Times New Roman"/>
              <w:sz w:val="24"/>
              <w:szCs w:val="24"/>
            </w:rPr>
            <w:instrText xml:space="preserve"> CITATION Abr08 \l 2057 </w:instrText>
          </w:r>
          <w:r w:rsidR="00076C34">
            <w:rPr>
              <w:rFonts w:ascii="Times New Roman" w:hAnsi="Times New Roman" w:cs="Times New Roman"/>
              <w:sz w:val="24"/>
              <w:szCs w:val="24"/>
            </w:rPr>
            <w:fldChar w:fldCharType="separate"/>
          </w:r>
          <w:r w:rsidR="00076C34">
            <w:rPr>
              <w:rFonts w:ascii="Times New Roman" w:hAnsi="Times New Roman" w:cs="Times New Roman"/>
              <w:noProof/>
              <w:sz w:val="24"/>
              <w:szCs w:val="24"/>
            </w:rPr>
            <w:t xml:space="preserve"> </w:t>
          </w:r>
          <w:r w:rsidR="00076C34" w:rsidRPr="00076C34">
            <w:rPr>
              <w:rFonts w:ascii="Times New Roman" w:hAnsi="Times New Roman" w:cs="Times New Roman"/>
              <w:noProof/>
              <w:sz w:val="24"/>
              <w:szCs w:val="24"/>
            </w:rPr>
            <w:t>[2]</w:t>
          </w:r>
          <w:r w:rsidR="00076C34">
            <w:rPr>
              <w:rFonts w:ascii="Times New Roman" w:hAnsi="Times New Roman" w:cs="Times New Roman"/>
              <w:sz w:val="24"/>
              <w:szCs w:val="24"/>
            </w:rPr>
            <w:fldChar w:fldCharType="end"/>
          </w:r>
        </w:sdtContent>
      </w:sdt>
    </w:p>
    <w:p w14:paraId="5710788D" w14:textId="77777777" w:rsidR="00550C9E" w:rsidRPr="00550C9E" w:rsidRDefault="00550C9E" w:rsidP="00550C9E">
      <w:pPr>
        <w:rPr>
          <w:rFonts w:ascii="Times New Roman" w:hAnsi="Times New Roman" w:cs="Times New Roman"/>
          <w:sz w:val="24"/>
          <w:szCs w:val="24"/>
        </w:rPr>
      </w:pPr>
    </w:p>
    <w:p w14:paraId="15A60A82" w14:textId="77777777" w:rsidR="00550C9E" w:rsidRPr="00F14463" w:rsidRDefault="00550C9E" w:rsidP="00EE26F0">
      <w:pPr>
        <w:jc w:val="center"/>
        <w:rPr>
          <w:rFonts w:ascii="Times New Roman" w:hAnsi="Times New Roman" w:cs="Times New Roman"/>
          <w:sz w:val="24"/>
          <w:szCs w:val="24"/>
        </w:rPr>
      </w:pPr>
    </w:p>
    <w:p w14:paraId="27BD9141" w14:textId="77777777" w:rsidR="00EE26F0" w:rsidRPr="00F14463" w:rsidRDefault="00EE26F0" w:rsidP="00EE26F0">
      <w:pPr>
        <w:jc w:val="center"/>
        <w:rPr>
          <w:rFonts w:ascii="Times New Roman" w:hAnsi="Times New Roman" w:cs="Times New Roman"/>
          <w:sz w:val="24"/>
          <w:szCs w:val="24"/>
        </w:rPr>
      </w:pPr>
    </w:p>
    <w:p w14:paraId="2E7A3D69" w14:textId="7C3FB416" w:rsidR="00EE26F0" w:rsidRDefault="00EE26F0" w:rsidP="00EE26F0">
      <w:pPr>
        <w:jc w:val="center"/>
        <w:rPr>
          <w:rFonts w:ascii="Times New Roman" w:hAnsi="Times New Roman" w:cs="Times New Roman"/>
          <w:sz w:val="24"/>
          <w:szCs w:val="24"/>
        </w:rPr>
      </w:pPr>
    </w:p>
    <w:p w14:paraId="32ECB6CA" w14:textId="3E2D3488" w:rsidR="00663B01" w:rsidRDefault="00663B01" w:rsidP="00EE26F0">
      <w:pPr>
        <w:jc w:val="center"/>
        <w:rPr>
          <w:rFonts w:ascii="Times New Roman" w:hAnsi="Times New Roman" w:cs="Times New Roman"/>
          <w:sz w:val="24"/>
          <w:szCs w:val="24"/>
        </w:rPr>
      </w:pPr>
    </w:p>
    <w:p w14:paraId="67451461" w14:textId="602BB84F" w:rsidR="00663B01" w:rsidRDefault="00663B01" w:rsidP="00EE26F0">
      <w:pPr>
        <w:jc w:val="center"/>
        <w:rPr>
          <w:rFonts w:ascii="Times New Roman" w:hAnsi="Times New Roman" w:cs="Times New Roman"/>
          <w:sz w:val="24"/>
          <w:szCs w:val="24"/>
        </w:rPr>
      </w:pPr>
    </w:p>
    <w:p w14:paraId="084A9E32" w14:textId="31A3A26E" w:rsidR="00663B01" w:rsidRDefault="00663B01" w:rsidP="00EE26F0">
      <w:pPr>
        <w:jc w:val="center"/>
        <w:rPr>
          <w:rFonts w:ascii="Times New Roman" w:hAnsi="Times New Roman" w:cs="Times New Roman"/>
          <w:sz w:val="24"/>
          <w:szCs w:val="24"/>
        </w:rPr>
      </w:pPr>
    </w:p>
    <w:p w14:paraId="6D9B2DA0" w14:textId="753240E4" w:rsidR="00663B01" w:rsidRDefault="00663B01" w:rsidP="00EE26F0">
      <w:pPr>
        <w:jc w:val="center"/>
        <w:rPr>
          <w:rFonts w:ascii="Times New Roman" w:hAnsi="Times New Roman" w:cs="Times New Roman"/>
          <w:sz w:val="24"/>
          <w:szCs w:val="24"/>
        </w:rPr>
      </w:pPr>
    </w:p>
    <w:p w14:paraId="23F06F14" w14:textId="59E21CAB" w:rsidR="00663B01" w:rsidRDefault="00663B01" w:rsidP="00EE26F0">
      <w:pPr>
        <w:jc w:val="center"/>
        <w:rPr>
          <w:rFonts w:ascii="Times New Roman" w:hAnsi="Times New Roman" w:cs="Times New Roman"/>
          <w:sz w:val="24"/>
          <w:szCs w:val="24"/>
        </w:rPr>
      </w:pPr>
    </w:p>
    <w:p w14:paraId="5272B41F" w14:textId="1574E799" w:rsidR="00663B01" w:rsidRDefault="00663B01" w:rsidP="00EE26F0">
      <w:pPr>
        <w:jc w:val="center"/>
        <w:rPr>
          <w:rFonts w:ascii="Times New Roman" w:hAnsi="Times New Roman" w:cs="Times New Roman"/>
          <w:sz w:val="24"/>
          <w:szCs w:val="24"/>
        </w:rPr>
      </w:pPr>
    </w:p>
    <w:p w14:paraId="40E5A65C" w14:textId="452BDFBA" w:rsidR="00663B01" w:rsidRDefault="00663B01" w:rsidP="00EE26F0">
      <w:pPr>
        <w:jc w:val="center"/>
        <w:rPr>
          <w:rFonts w:ascii="Times New Roman" w:hAnsi="Times New Roman" w:cs="Times New Roman"/>
          <w:sz w:val="24"/>
          <w:szCs w:val="24"/>
        </w:rPr>
      </w:pPr>
    </w:p>
    <w:p w14:paraId="3F32C746" w14:textId="1A13A711" w:rsidR="00663B01" w:rsidRDefault="00663B01" w:rsidP="00EE26F0">
      <w:pPr>
        <w:jc w:val="center"/>
        <w:rPr>
          <w:rFonts w:ascii="Times New Roman" w:hAnsi="Times New Roman" w:cs="Times New Roman"/>
          <w:sz w:val="24"/>
          <w:szCs w:val="24"/>
        </w:rPr>
      </w:pPr>
    </w:p>
    <w:p w14:paraId="7EFCFA75" w14:textId="4A215F0D" w:rsidR="00663B01" w:rsidRDefault="00663B01" w:rsidP="00EE26F0">
      <w:pPr>
        <w:jc w:val="center"/>
        <w:rPr>
          <w:rFonts w:ascii="Times New Roman" w:hAnsi="Times New Roman" w:cs="Times New Roman"/>
          <w:sz w:val="24"/>
          <w:szCs w:val="24"/>
        </w:rPr>
      </w:pPr>
    </w:p>
    <w:p w14:paraId="7D485BFF" w14:textId="5BFE4384" w:rsidR="00663B01" w:rsidRDefault="00663B01" w:rsidP="00EE26F0">
      <w:pPr>
        <w:jc w:val="center"/>
        <w:rPr>
          <w:rFonts w:ascii="Times New Roman" w:hAnsi="Times New Roman" w:cs="Times New Roman"/>
          <w:sz w:val="24"/>
          <w:szCs w:val="24"/>
        </w:rPr>
      </w:pPr>
    </w:p>
    <w:p w14:paraId="4470FEC9" w14:textId="3DEB4B13" w:rsidR="00663B01" w:rsidRDefault="00663B01" w:rsidP="00EE26F0">
      <w:pPr>
        <w:jc w:val="center"/>
        <w:rPr>
          <w:rFonts w:ascii="Times New Roman" w:hAnsi="Times New Roman" w:cs="Times New Roman"/>
          <w:sz w:val="24"/>
          <w:szCs w:val="24"/>
        </w:rPr>
      </w:pPr>
    </w:p>
    <w:p w14:paraId="06ABDA84" w14:textId="09EABFCA" w:rsidR="00663B01" w:rsidRDefault="00663B01" w:rsidP="00EE26F0">
      <w:pPr>
        <w:jc w:val="center"/>
        <w:rPr>
          <w:rFonts w:ascii="Times New Roman" w:hAnsi="Times New Roman" w:cs="Times New Roman"/>
          <w:sz w:val="24"/>
          <w:szCs w:val="24"/>
        </w:rPr>
      </w:pPr>
    </w:p>
    <w:p w14:paraId="0DCC66F4" w14:textId="75964573" w:rsidR="00663B01" w:rsidRDefault="00663B01" w:rsidP="00EE26F0">
      <w:pPr>
        <w:jc w:val="center"/>
        <w:rPr>
          <w:rFonts w:ascii="Times New Roman" w:hAnsi="Times New Roman" w:cs="Times New Roman"/>
          <w:sz w:val="24"/>
          <w:szCs w:val="24"/>
        </w:rPr>
      </w:pPr>
    </w:p>
    <w:p w14:paraId="77F0AAFE" w14:textId="0CD125C9" w:rsidR="007E7F5E" w:rsidRDefault="007E7F5E" w:rsidP="007E7F5E">
      <w:pPr>
        <w:rPr>
          <w:rFonts w:ascii="Times New Roman" w:hAnsi="Times New Roman" w:cs="Times New Roman"/>
          <w:sz w:val="24"/>
          <w:szCs w:val="24"/>
        </w:rPr>
      </w:pPr>
    </w:p>
    <w:p w14:paraId="4EA34930" w14:textId="77777777" w:rsidR="001D4EF5" w:rsidRDefault="001D4EF5" w:rsidP="007E7F5E">
      <w:pPr>
        <w:rPr>
          <w:rFonts w:ascii="Times New Roman" w:hAnsi="Times New Roman" w:cs="Times New Roman"/>
          <w:sz w:val="24"/>
          <w:szCs w:val="24"/>
        </w:rPr>
      </w:pPr>
    </w:p>
    <w:p w14:paraId="7A3AF822" w14:textId="2EC7B129" w:rsidR="00663B01" w:rsidRDefault="00663B01" w:rsidP="00663B01">
      <w:pPr>
        <w:pStyle w:val="Heading1"/>
        <w:jc w:val="center"/>
        <w:rPr>
          <w:rFonts w:ascii="Times New Roman" w:hAnsi="Times New Roman" w:cs="Times New Roman"/>
        </w:rPr>
      </w:pPr>
      <w:bookmarkStart w:id="2" w:name="_Toc29404339"/>
      <w:r w:rsidRPr="00663B01">
        <w:rPr>
          <w:rFonts w:ascii="Times New Roman" w:hAnsi="Times New Roman" w:cs="Times New Roman"/>
        </w:rPr>
        <w:lastRenderedPageBreak/>
        <w:t>Requirements</w:t>
      </w:r>
      <w:bookmarkEnd w:id="2"/>
    </w:p>
    <w:p w14:paraId="3DE450C1" w14:textId="7FBA93DB" w:rsidR="00663B01" w:rsidRDefault="00663B01" w:rsidP="00663B01">
      <w:pPr>
        <w:rPr>
          <w:sz w:val="32"/>
          <w:szCs w:val="32"/>
        </w:rPr>
      </w:pPr>
    </w:p>
    <w:p w14:paraId="33C724E8" w14:textId="79DFA4EE" w:rsidR="00663B01" w:rsidRDefault="00663B01" w:rsidP="00663B01">
      <w:pPr>
        <w:rPr>
          <w:sz w:val="32"/>
          <w:szCs w:val="32"/>
        </w:rPr>
      </w:pPr>
    </w:p>
    <w:p w14:paraId="13C737B3" w14:textId="5CB07D9B" w:rsidR="00663B01" w:rsidRDefault="00663B01" w:rsidP="00663B01">
      <w:pPr>
        <w:rPr>
          <w:sz w:val="32"/>
          <w:szCs w:val="32"/>
        </w:rPr>
      </w:pPr>
    </w:p>
    <w:p w14:paraId="79CF8A42" w14:textId="47821CA8" w:rsidR="00663B01" w:rsidRPr="004A5F7A" w:rsidRDefault="00663B01" w:rsidP="00663B01">
      <w:pPr>
        <w:rPr>
          <w:rFonts w:ascii="Times New Roman" w:hAnsi="Times New Roman" w:cs="Times New Roman"/>
          <w:sz w:val="24"/>
          <w:szCs w:val="24"/>
        </w:rPr>
      </w:pPr>
      <w:proofErr w:type="spellStart"/>
      <w:r w:rsidRPr="004A5F7A">
        <w:rPr>
          <w:rFonts w:ascii="Times New Roman" w:hAnsi="Times New Roman" w:cs="Times New Roman"/>
          <w:sz w:val="24"/>
          <w:szCs w:val="24"/>
        </w:rPr>
        <w:t>Eboeth</w:t>
      </w:r>
      <w:proofErr w:type="spellEnd"/>
      <w:r w:rsidRPr="004A5F7A">
        <w:rPr>
          <w:rFonts w:ascii="Times New Roman" w:hAnsi="Times New Roman" w:cs="Times New Roman"/>
          <w:sz w:val="24"/>
          <w:szCs w:val="24"/>
        </w:rPr>
        <w:t xml:space="preserve"> is a website, which was created for computer repair shop</w:t>
      </w:r>
      <w:r w:rsidR="00DB3DA9" w:rsidRPr="004A5F7A">
        <w:rPr>
          <w:rFonts w:ascii="Times New Roman" w:hAnsi="Times New Roman" w:cs="Times New Roman"/>
          <w:sz w:val="24"/>
          <w:szCs w:val="24"/>
        </w:rPr>
        <w:t xml:space="preserve"> using HTML and CSS. The purpose of it, is to deliver excellent customer service with “No fix, no fee” policy. This service-based business is meant to turn visitors into customers by beautiful layout, eas</w:t>
      </w:r>
      <w:r w:rsidR="0005308E" w:rsidRPr="004A5F7A">
        <w:rPr>
          <w:rFonts w:ascii="Times New Roman" w:hAnsi="Times New Roman" w:cs="Times New Roman"/>
          <w:sz w:val="24"/>
          <w:szCs w:val="24"/>
        </w:rPr>
        <w:t>y</w:t>
      </w:r>
      <w:r w:rsidR="00DB3DA9" w:rsidRPr="004A5F7A">
        <w:rPr>
          <w:rFonts w:ascii="Times New Roman" w:hAnsi="Times New Roman" w:cs="Times New Roman"/>
          <w:sz w:val="24"/>
          <w:szCs w:val="24"/>
        </w:rPr>
        <w:t xml:space="preserve"> to navigate</w:t>
      </w:r>
      <w:r w:rsidR="0005308E" w:rsidRPr="004A5F7A">
        <w:rPr>
          <w:rFonts w:ascii="Times New Roman" w:hAnsi="Times New Roman" w:cs="Times New Roman"/>
          <w:sz w:val="24"/>
          <w:szCs w:val="24"/>
        </w:rPr>
        <w:t xml:space="preserve"> and error free website. The main idea behind this project was to offer services and communicate effectively with customers. </w:t>
      </w:r>
    </w:p>
    <w:p w14:paraId="65922BFA" w14:textId="069F4C5F" w:rsidR="00641961" w:rsidRPr="004A5F7A" w:rsidRDefault="00693072" w:rsidP="00663B01">
      <w:pPr>
        <w:rPr>
          <w:rFonts w:ascii="Times New Roman" w:hAnsi="Times New Roman" w:cs="Times New Roman"/>
          <w:sz w:val="24"/>
          <w:szCs w:val="24"/>
        </w:rPr>
      </w:pPr>
      <w:r w:rsidRPr="004A5F7A">
        <w:rPr>
          <w:rFonts w:ascii="Times New Roman" w:hAnsi="Times New Roman" w:cs="Times New Roman"/>
          <w:sz w:val="24"/>
          <w:szCs w:val="24"/>
        </w:rPr>
        <w:t>The World Wide Web has a significant impact on access to the information available through internet. Websites have been providing access to information and services to a variety of users with different needs for a long time.</w:t>
      </w:r>
      <w:r w:rsidR="00954CE1" w:rsidRPr="004A5F7A">
        <w:rPr>
          <w:rFonts w:ascii="Times New Roman" w:hAnsi="Times New Roman" w:cs="Times New Roman"/>
          <w:sz w:val="24"/>
          <w:szCs w:val="24"/>
        </w:rPr>
        <w:t xml:space="preserve"> A</w:t>
      </w:r>
      <w:r w:rsidRPr="004A5F7A">
        <w:rPr>
          <w:rFonts w:ascii="Times New Roman" w:hAnsi="Times New Roman" w:cs="Times New Roman"/>
          <w:sz w:val="24"/>
          <w:szCs w:val="24"/>
        </w:rPr>
        <w:t>cceptability of the content by users relies strictly on the usability and accessibility of the website. If</w:t>
      </w:r>
      <w:r w:rsidR="000149B5" w:rsidRPr="004A5F7A">
        <w:rPr>
          <w:rFonts w:ascii="Times New Roman" w:hAnsi="Times New Roman" w:cs="Times New Roman"/>
          <w:sz w:val="24"/>
          <w:szCs w:val="24"/>
        </w:rPr>
        <w:t xml:space="preserve"> the</w:t>
      </w:r>
      <w:r w:rsidRPr="004A5F7A">
        <w:rPr>
          <w:rFonts w:ascii="Times New Roman" w:hAnsi="Times New Roman" w:cs="Times New Roman"/>
          <w:sz w:val="24"/>
          <w:szCs w:val="24"/>
        </w:rPr>
        <w:t xml:space="preserve"> user can find useful information which is organised in a way that helps to access and navigate</w:t>
      </w:r>
      <w:r w:rsidR="00954CE1" w:rsidRPr="004A5F7A">
        <w:rPr>
          <w:rFonts w:ascii="Times New Roman" w:hAnsi="Times New Roman" w:cs="Times New Roman"/>
          <w:sz w:val="24"/>
          <w:szCs w:val="24"/>
        </w:rPr>
        <w:t>, he will find it useful and most likely come back.</w:t>
      </w:r>
      <w:sdt>
        <w:sdtPr>
          <w:rPr>
            <w:rFonts w:ascii="Times New Roman" w:hAnsi="Times New Roman" w:cs="Times New Roman"/>
            <w:sz w:val="24"/>
            <w:szCs w:val="24"/>
          </w:rPr>
          <w:id w:val="1570077261"/>
          <w:citation/>
        </w:sdtPr>
        <w:sdtEndPr/>
        <w:sdtContent>
          <w:r w:rsidR="00A076F7" w:rsidRPr="004A5F7A">
            <w:rPr>
              <w:rFonts w:ascii="Times New Roman" w:hAnsi="Times New Roman" w:cs="Times New Roman"/>
              <w:sz w:val="24"/>
              <w:szCs w:val="24"/>
            </w:rPr>
            <w:fldChar w:fldCharType="begin"/>
          </w:r>
          <w:r w:rsidR="00A076F7" w:rsidRPr="004A5F7A">
            <w:rPr>
              <w:rFonts w:ascii="Times New Roman" w:hAnsi="Times New Roman" w:cs="Times New Roman"/>
              <w:sz w:val="24"/>
              <w:szCs w:val="24"/>
            </w:rPr>
            <w:instrText xml:space="preserve"> CITATION Abr08 \l 2057 </w:instrText>
          </w:r>
          <w:r w:rsidR="00A076F7" w:rsidRPr="004A5F7A">
            <w:rPr>
              <w:rFonts w:ascii="Times New Roman" w:hAnsi="Times New Roman" w:cs="Times New Roman"/>
              <w:sz w:val="24"/>
              <w:szCs w:val="24"/>
            </w:rPr>
            <w:fldChar w:fldCharType="separate"/>
          </w:r>
          <w:r w:rsidR="00A076F7" w:rsidRPr="004A5F7A">
            <w:rPr>
              <w:rFonts w:ascii="Times New Roman" w:hAnsi="Times New Roman" w:cs="Times New Roman"/>
              <w:noProof/>
              <w:sz w:val="24"/>
              <w:szCs w:val="24"/>
            </w:rPr>
            <w:t xml:space="preserve"> [2]</w:t>
          </w:r>
          <w:r w:rsidR="00A076F7" w:rsidRPr="004A5F7A">
            <w:rPr>
              <w:rFonts w:ascii="Times New Roman" w:hAnsi="Times New Roman" w:cs="Times New Roman"/>
              <w:sz w:val="24"/>
              <w:szCs w:val="24"/>
            </w:rPr>
            <w:fldChar w:fldCharType="end"/>
          </w:r>
        </w:sdtContent>
      </w:sdt>
    </w:p>
    <w:p w14:paraId="243C81E5" w14:textId="1B0053F2" w:rsidR="002B0994" w:rsidRPr="004A5F7A" w:rsidRDefault="00AA49A7" w:rsidP="00663B01">
      <w:pPr>
        <w:rPr>
          <w:rFonts w:ascii="Times New Roman" w:hAnsi="Times New Roman" w:cs="Times New Roman"/>
          <w:sz w:val="24"/>
          <w:szCs w:val="24"/>
        </w:rPr>
      </w:pPr>
      <w:r w:rsidRPr="004A5F7A">
        <w:rPr>
          <w:rFonts w:ascii="Times New Roman" w:hAnsi="Times New Roman" w:cs="Times New Roman"/>
          <w:sz w:val="24"/>
          <w:szCs w:val="24"/>
        </w:rPr>
        <w:t xml:space="preserve">To be successful online, it is important to target the right market. That is why a specific group of customers were targeted which allow to sell services </w:t>
      </w:r>
      <w:r w:rsidR="00D71361" w:rsidRPr="004A5F7A">
        <w:rPr>
          <w:rFonts w:ascii="Times New Roman" w:hAnsi="Times New Roman" w:cs="Times New Roman"/>
          <w:sz w:val="24"/>
          <w:szCs w:val="24"/>
        </w:rPr>
        <w:t xml:space="preserve">locally. The Geographic segment of the marked chosen, refers to where people live. It is an important factor in reaching the right customers and offering them services they need. </w:t>
      </w:r>
      <w:proofErr w:type="spellStart"/>
      <w:r w:rsidR="00B252EB" w:rsidRPr="004A5F7A">
        <w:rPr>
          <w:rFonts w:ascii="Times New Roman" w:hAnsi="Times New Roman" w:cs="Times New Roman"/>
          <w:sz w:val="24"/>
          <w:szCs w:val="24"/>
        </w:rPr>
        <w:t>Eboeth</w:t>
      </w:r>
      <w:proofErr w:type="spellEnd"/>
      <w:r w:rsidR="00B252EB" w:rsidRPr="004A5F7A">
        <w:rPr>
          <w:rFonts w:ascii="Times New Roman" w:hAnsi="Times New Roman" w:cs="Times New Roman"/>
          <w:sz w:val="24"/>
          <w:szCs w:val="24"/>
        </w:rPr>
        <w:t xml:space="preserve"> takes every customer as target and potential who needs professional service. It is not based on age, gender or </w:t>
      </w:r>
      <w:r w:rsidR="002B0994" w:rsidRPr="004A5F7A">
        <w:rPr>
          <w:rFonts w:ascii="Times New Roman" w:hAnsi="Times New Roman" w:cs="Times New Roman"/>
          <w:sz w:val="24"/>
          <w:szCs w:val="24"/>
        </w:rPr>
        <w:t>lifestyle</w:t>
      </w:r>
      <w:r w:rsidR="00B252EB" w:rsidRPr="004A5F7A">
        <w:rPr>
          <w:rFonts w:ascii="Times New Roman" w:hAnsi="Times New Roman" w:cs="Times New Roman"/>
          <w:sz w:val="24"/>
          <w:szCs w:val="24"/>
        </w:rPr>
        <w:t>, but on geographic segmentation which targets Swansea as a city.</w:t>
      </w:r>
      <w:sdt>
        <w:sdtPr>
          <w:rPr>
            <w:rFonts w:ascii="Times New Roman" w:hAnsi="Times New Roman" w:cs="Times New Roman"/>
            <w:sz w:val="24"/>
            <w:szCs w:val="24"/>
          </w:rPr>
          <w:id w:val="-2037342932"/>
          <w:citation/>
        </w:sdtPr>
        <w:sdtEndPr/>
        <w:sdtContent>
          <w:r w:rsidR="002B0994" w:rsidRPr="004A5F7A">
            <w:rPr>
              <w:rFonts w:ascii="Times New Roman" w:hAnsi="Times New Roman" w:cs="Times New Roman"/>
              <w:sz w:val="24"/>
              <w:szCs w:val="24"/>
            </w:rPr>
            <w:fldChar w:fldCharType="begin"/>
          </w:r>
          <w:r w:rsidR="002B0994" w:rsidRPr="004A5F7A">
            <w:rPr>
              <w:rFonts w:ascii="Times New Roman" w:hAnsi="Times New Roman" w:cs="Times New Roman"/>
              <w:sz w:val="24"/>
              <w:szCs w:val="24"/>
            </w:rPr>
            <w:instrText xml:space="preserve"> CITATION BRa13 \l 2057 </w:instrText>
          </w:r>
          <w:r w:rsidR="002B0994" w:rsidRPr="004A5F7A">
            <w:rPr>
              <w:rFonts w:ascii="Times New Roman" w:hAnsi="Times New Roman" w:cs="Times New Roman"/>
              <w:sz w:val="24"/>
              <w:szCs w:val="24"/>
            </w:rPr>
            <w:fldChar w:fldCharType="separate"/>
          </w:r>
          <w:r w:rsidR="002B0994" w:rsidRPr="004A5F7A">
            <w:rPr>
              <w:rFonts w:ascii="Times New Roman" w:hAnsi="Times New Roman" w:cs="Times New Roman"/>
              <w:noProof/>
              <w:sz w:val="24"/>
              <w:szCs w:val="24"/>
            </w:rPr>
            <w:t xml:space="preserve"> [1]</w:t>
          </w:r>
          <w:r w:rsidR="002B0994" w:rsidRPr="004A5F7A">
            <w:rPr>
              <w:rFonts w:ascii="Times New Roman" w:hAnsi="Times New Roman" w:cs="Times New Roman"/>
              <w:sz w:val="24"/>
              <w:szCs w:val="24"/>
            </w:rPr>
            <w:fldChar w:fldCharType="end"/>
          </w:r>
        </w:sdtContent>
      </w:sdt>
    </w:p>
    <w:p w14:paraId="76A12CB3" w14:textId="396FAA27" w:rsidR="007B186C" w:rsidRDefault="007B186C" w:rsidP="00663B01">
      <w:pPr>
        <w:rPr>
          <w:sz w:val="24"/>
          <w:szCs w:val="24"/>
        </w:rPr>
      </w:pPr>
    </w:p>
    <w:p w14:paraId="0BDF73B6" w14:textId="1666C2EB" w:rsidR="007B186C" w:rsidRDefault="007B186C" w:rsidP="00663B01">
      <w:pPr>
        <w:rPr>
          <w:sz w:val="24"/>
          <w:szCs w:val="24"/>
        </w:rPr>
      </w:pPr>
    </w:p>
    <w:p w14:paraId="7F5074E1" w14:textId="4CA0CED4" w:rsidR="007B186C" w:rsidRDefault="007B186C" w:rsidP="00663B01">
      <w:pPr>
        <w:rPr>
          <w:sz w:val="24"/>
          <w:szCs w:val="24"/>
        </w:rPr>
      </w:pPr>
    </w:p>
    <w:p w14:paraId="502B74DB" w14:textId="2E2EC73B" w:rsidR="007B186C" w:rsidRDefault="007B186C" w:rsidP="00663B01">
      <w:pPr>
        <w:rPr>
          <w:sz w:val="24"/>
          <w:szCs w:val="24"/>
        </w:rPr>
      </w:pPr>
    </w:p>
    <w:p w14:paraId="539DFBD2" w14:textId="6ED29BE0" w:rsidR="007B186C" w:rsidRDefault="007B186C" w:rsidP="00663B01">
      <w:pPr>
        <w:rPr>
          <w:sz w:val="24"/>
          <w:szCs w:val="24"/>
        </w:rPr>
      </w:pPr>
    </w:p>
    <w:p w14:paraId="20B2D27E" w14:textId="0741F7D4" w:rsidR="007B186C" w:rsidRDefault="007B186C" w:rsidP="00663B01">
      <w:pPr>
        <w:rPr>
          <w:sz w:val="24"/>
          <w:szCs w:val="24"/>
        </w:rPr>
      </w:pPr>
    </w:p>
    <w:p w14:paraId="08CD4182" w14:textId="4556C243" w:rsidR="007B186C" w:rsidRDefault="007B186C" w:rsidP="00663B01">
      <w:pPr>
        <w:rPr>
          <w:sz w:val="24"/>
          <w:szCs w:val="24"/>
        </w:rPr>
      </w:pPr>
    </w:p>
    <w:p w14:paraId="2C675A5C" w14:textId="140242FB" w:rsidR="007B186C" w:rsidRDefault="007B186C" w:rsidP="00663B01">
      <w:pPr>
        <w:rPr>
          <w:sz w:val="24"/>
          <w:szCs w:val="24"/>
        </w:rPr>
      </w:pPr>
    </w:p>
    <w:p w14:paraId="35D05C91" w14:textId="3BBECB59" w:rsidR="007B186C" w:rsidRDefault="007B186C" w:rsidP="00663B01">
      <w:pPr>
        <w:rPr>
          <w:sz w:val="24"/>
          <w:szCs w:val="24"/>
        </w:rPr>
      </w:pPr>
    </w:p>
    <w:p w14:paraId="218BD759" w14:textId="77777777" w:rsidR="001D4EF5" w:rsidRDefault="001D4EF5" w:rsidP="00663B01">
      <w:pPr>
        <w:rPr>
          <w:sz w:val="24"/>
          <w:szCs w:val="24"/>
        </w:rPr>
      </w:pPr>
    </w:p>
    <w:p w14:paraId="721E8721" w14:textId="15FBD0B7" w:rsidR="007B186C" w:rsidRDefault="007B186C" w:rsidP="00663B01">
      <w:pPr>
        <w:rPr>
          <w:sz w:val="24"/>
          <w:szCs w:val="24"/>
        </w:rPr>
      </w:pPr>
    </w:p>
    <w:p w14:paraId="7882C947" w14:textId="77777777" w:rsidR="00FD7BE0" w:rsidRDefault="00FD7BE0" w:rsidP="00663B01">
      <w:pPr>
        <w:rPr>
          <w:sz w:val="24"/>
          <w:szCs w:val="24"/>
        </w:rPr>
      </w:pPr>
    </w:p>
    <w:p w14:paraId="2E030C1C" w14:textId="29DDEE15" w:rsidR="00C424E0" w:rsidRDefault="00CF3469" w:rsidP="00CF3469">
      <w:pPr>
        <w:pStyle w:val="Heading1"/>
        <w:tabs>
          <w:tab w:val="center" w:pos="4513"/>
          <w:tab w:val="left" w:pos="5985"/>
        </w:tabs>
        <w:rPr>
          <w:rFonts w:ascii="Times New Roman" w:hAnsi="Times New Roman" w:cs="Times New Roman"/>
        </w:rPr>
      </w:pPr>
      <w:r>
        <w:rPr>
          <w:rFonts w:ascii="Times New Roman" w:hAnsi="Times New Roman" w:cs="Times New Roman"/>
        </w:rPr>
        <w:lastRenderedPageBreak/>
        <w:tab/>
      </w:r>
      <w:bookmarkStart w:id="3" w:name="_Toc29404340"/>
      <w:r w:rsidR="00C424E0" w:rsidRPr="00C424E0">
        <w:rPr>
          <w:rFonts w:ascii="Times New Roman" w:hAnsi="Times New Roman" w:cs="Times New Roman"/>
        </w:rPr>
        <w:t>Implementation</w:t>
      </w:r>
      <w:bookmarkEnd w:id="3"/>
      <w:r>
        <w:rPr>
          <w:rFonts w:ascii="Times New Roman" w:hAnsi="Times New Roman" w:cs="Times New Roman"/>
        </w:rPr>
        <w:tab/>
      </w:r>
    </w:p>
    <w:p w14:paraId="4203765E" w14:textId="3C7B5D38" w:rsidR="00CF3469" w:rsidRDefault="00CF3469" w:rsidP="00CF3469">
      <w:pPr>
        <w:rPr>
          <w:sz w:val="32"/>
          <w:szCs w:val="32"/>
        </w:rPr>
      </w:pPr>
    </w:p>
    <w:p w14:paraId="63B3FAAB" w14:textId="0AA45D59" w:rsidR="00CF3469" w:rsidRDefault="00CF3469" w:rsidP="00CF3469">
      <w:pPr>
        <w:rPr>
          <w:sz w:val="32"/>
          <w:szCs w:val="32"/>
        </w:rPr>
      </w:pPr>
    </w:p>
    <w:p w14:paraId="5E9DD009" w14:textId="693BA6FA" w:rsidR="00CF3469" w:rsidRDefault="00CF3469" w:rsidP="00CF3469">
      <w:pPr>
        <w:rPr>
          <w:sz w:val="32"/>
          <w:szCs w:val="32"/>
        </w:rPr>
      </w:pPr>
    </w:p>
    <w:p w14:paraId="3081BE48" w14:textId="7DE28D9D" w:rsidR="001D4EF5" w:rsidRPr="001D4EF5" w:rsidRDefault="001D4EF5" w:rsidP="001D4EF5">
      <w:pPr>
        <w:pStyle w:val="Heading2"/>
        <w:jc w:val="center"/>
        <w:rPr>
          <w:rFonts w:ascii="Times New Roman" w:hAnsi="Times New Roman" w:cs="Times New Roman"/>
          <w:sz w:val="28"/>
          <w:szCs w:val="28"/>
        </w:rPr>
      </w:pPr>
      <w:bookmarkStart w:id="4" w:name="_Toc29404341"/>
      <w:proofErr w:type="spellStart"/>
      <w:r w:rsidRPr="001D4EF5">
        <w:rPr>
          <w:rFonts w:ascii="Times New Roman" w:hAnsi="Times New Roman" w:cs="Times New Roman"/>
          <w:sz w:val="28"/>
          <w:szCs w:val="28"/>
        </w:rPr>
        <w:t>Eboeth</w:t>
      </w:r>
      <w:proofErr w:type="spellEnd"/>
      <w:r w:rsidRPr="001D4EF5">
        <w:rPr>
          <w:rFonts w:ascii="Times New Roman" w:hAnsi="Times New Roman" w:cs="Times New Roman"/>
          <w:sz w:val="28"/>
          <w:szCs w:val="28"/>
        </w:rPr>
        <w:t xml:space="preserve"> – HTML and CSS Website</w:t>
      </w:r>
      <w:bookmarkEnd w:id="4"/>
    </w:p>
    <w:p w14:paraId="07A59673" w14:textId="4F5CD299" w:rsidR="00CF3469" w:rsidRPr="00CF3469" w:rsidRDefault="00CF3469" w:rsidP="00CF3469">
      <w:pPr>
        <w:rPr>
          <w:rFonts w:ascii="Times New Roman" w:hAnsi="Times New Roman" w:cs="Times New Roman"/>
          <w:sz w:val="24"/>
          <w:szCs w:val="24"/>
        </w:rPr>
      </w:pPr>
      <w:r>
        <w:rPr>
          <w:rFonts w:ascii="Times New Roman" w:hAnsi="Times New Roman" w:cs="Times New Roman"/>
          <w:sz w:val="24"/>
          <w:szCs w:val="24"/>
        </w:rPr>
        <w:t>Screenshots which are displayed below, show the completed website created using HTML and CSS. It is one</w:t>
      </w:r>
      <w:r w:rsidR="007E404A">
        <w:rPr>
          <w:rFonts w:ascii="Times New Roman" w:hAnsi="Times New Roman" w:cs="Times New Roman"/>
          <w:sz w:val="24"/>
          <w:szCs w:val="24"/>
        </w:rPr>
        <w:t>-</w:t>
      </w:r>
      <w:r>
        <w:rPr>
          <w:rFonts w:ascii="Times New Roman" w:hAnsi="Times New Roman" w:cs="Times New Roman"/>
          <w:sz w:val="24"/>
          <w:szCs w:val="24"/>
        </w:rPr>
        <w:t>page website with six sections including landing page</w:t>
      </w:r>
      <w:r w:rsidR="00691BA8">
        <w:rPr>
          <w:rFonts w:ascii="Times New Roman" w:hAnsi="Times New Roman" w:cs="Times New Roman"/>
          <w:sz w:val="24"/>
          <w:szCs w:val="24"/>
        </w:rPr>
        <w:t>,</w:t>
      </w:r>
      <w:r>
        <w:rPr>
          <w:rFonts w:ascii="Times New Roman" w:hAnsi="Times New Roman" w:cs="Times New Roman"/>
          <w:sz w:val="24"/>
          <w:szCs w:val="24"/>
        </w:rPr>
        <w:t xml:space="preserve"> as this layout was preferred than five separate pages.</w:t>
      </w:r>
    </w:p>
    <w:p w14:paraId="337787AE" w14:textId="6C328BEF" w:rsidR="00C424E0" w:rsidRDefault="00C424E0" w:rsidP="00C424E0">
      <w:r>
        <w:rPr>
          <w:noProof/>
        </w:rPr>
        <w:drawing>
          <wp:inline distT="0" distB="0" distL="0" distR="0" wp14:anchorId="41981B8A" wp14:editId="71768E00">
            <wp:extent cx="5731510" cy="31032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03245"/>
                    </a:xfrm>
                    <a:prstGeom prst="rect">
                      <a:avLst/>
                    </a:prstGeom>
                  </pic:spPr>
                </pic:pic>
              </a:graphicData>
            </a:graphic>
          </wp:inline>
        </w:drawing>
      </w:r>
    </w:p>
    <w:p w14:paraId="6A2F4C6D" w14:textId="46709846" w:rsidR="00C424E0" w:rsidRDefault="00C424E0" w:rsidP="00C424E0">
      <w:r>
        <w:rPr>
          <w:noProof/>
        </w:rPr>
        <w:drawing>
          <wp:inline distT="0" distB="0" distL="0" distR="0" wp14:anchorId="6B4362C3" wp14:editId="7449989C">
            <wp:extent cx="5731510" cy="310007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00070"/>
                    </a:xfrm>
                    <a:prstGeom prst="rect">
                      <a:avLst/>
                    </a:prstGeom>
                  </pic:spPr>
                </pic:pic>
              </a:graphicData>
            </a:graphic>
          </wp:inline>
        </w:drawing>
      </w:r>
    </w:p>
    <w:p w14:paraId="688E9C27" w14:textId="3983EC60" w:rsidR="00C424E0" w:rsidRDefault="00C424E0" w:rsidP="00C424E0">
      <w:r>
        <w:rPr>
          <w:noProof/>
        </w:rPr>
        <w:lastRenderedPageBreak/>
        <w:drawing>
          <wp:inline distT="0" distB="0" distL="0" distR="0" wp14:anchorId="67421A4D" wp14:editId="1FDE9842">
            <wp:extent cx="5731510" cy="310324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03245"/>
                    </a:xfrm>
                    <a:prstGeom prst="rect">
                      <a:avLst/>
                    </a:prstGeom>
                  </pic:spPr>
                </pic:pic>
              </a:graphicData>
            </a:graphic>
          </wp:inline>
        </w:drawing>
      </w:r>
    </w:p>
    <w:p w14:paraId="150FF4E5" w14:textId="0EECDEEF" w:rsidR="00C424E0" w:rsidRDefault="00C424E0" w:rsidP="00C424E0">
      <w:r>
        <w:rPr>
          <w:noProof/>
        </w:rPr>
        <w:drawing>
          <wp:inline distT="0" distB="0" distL="0" distR="0" wp14:anchorId="4EBCFDC3" wp14:editId="11AC029C">
            <wp:extent cx="5731510" cy="30943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94355"/>
                    </a:xfrm>
                    <a:prstGeom prst="rect">
                      <a:avLst/>
                    </a:prstGeom>
                  </pic:spPr>
                </pic:pic>
              </a:graphicData>
            </a:graphic>
          </wp:inline>
        </w:drawing>
      </w:r>
    </w:p>
    <w:p w14:paraId="30313C82" w14:textId="774F6672" w:rsidR="00C424E0" w:rsidRDefault="00C424E0" w:rsidP="00C424E0">
      <w:r>
        <w:rPr>
          <w:noProof/>
        </w:rPr>
        <w:lastRenderedPageBreak/>
        <w:drawing>
          <wp:inline distT="0" distB="0" distL="0" distR="0" wp14:anchorId="690F6054" wp14:editId="59DA5883">
            <wp:extent cx="5731510" cy="30975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97530"/>
                    </a:xfrm>
                    <a:prstGeom prst="rect">
                      <a:avLst/>
                    </a:prstGeom>
                  </pic:spPr>
                </pic:pic>
              </a:graphicData>
            </a:graphic>
          </wp:inline>
        </w:drawing>
      </w:r>
    </w:p>
    <w:p w14:paraId="18F41E88" w14:textId="0F3B3972" w:rsidR="00C424E0" w:rsidRDefault="00C424E0" w:rsidP="00C424E0">
      <w:r>
        <w:rPr>
          <w:noProof/>
        </w:rPr>
        <w:drawing>
          <wp:inline distT="0" distB="0" distL="0" distR="0" wp14:anchorId="35174816" wp14:editId="318086C6">
            <wp:extent cx="5731510" cy="310007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00070"/>
                    </a:xfrm>
                    <a:prstGeom prst="rect">
                      <a:avLst/>
                    </a:prstGeom>
                  </pic:spPr>
                </pic:pic>
              </a:graphicData>
            </a:graphic>
          </wp:inline>
        </w:drawing>
      </w:r>
    </w:p>
    <w:p w14:paraId="6E177FD6" w14:textId="77777777" w:rsidR="00050073" w:rsidRDefault="00050073" w:rsidP="00C424E0"/>
    <w:p w14:paraId="59C15801" w14:textId="437436F2" w:rsidR="001D4EF5" w:rsidRPr="001D4EF5" w:rsidRDefault="001D4EF5" w:rsidP="001D4EF5">
      <w:pPr>
        <w:pStyle w:val="Heading2"/>
        <w:jc w:val="center"/>
        <w:rPr>
          <w:rFonts w:ascii="Times New Roman" w:hAnsi="Times New Roman" w:cs="Times New Roman"/>
          <w:sz w:val="28"/>
          <w:szCs w:val="28"/>
        </w:rPr>
      </w:pPr>
      <w:bookmarkStart w:id="5" w:name="_Toc29404342"/>
      <w:r w:rsidRPr="001D4EF5">
        <w:rPr>
          <w:rFonts w:ascii="Times New Roman" w:hAnsi="Times New Roman" w:cs="Times New Roman"/>
          <w:sz w:val="28"/>
          <w:szCs w:val="28"/>
        </w:rPr>
        <w:t>Validation</w:t>
      </w:r>
      <w:bookmarkEnd w:id="5"/>
    </w:p>
    <w:p w14:paraId="1435D3AE" w14:textId="1B429A1A" w:rsidR="00C424E0" w:rsidRDefault="007E404A" w:rsidP="007E404A">
      <w:pPr>
        <w:rPr>
          <w:rFonts w:ascii="Times New Roman" w:hAnsi="Times New Roman" w:cs="Times New Roman"/>
          <w:sz w:val="24"/>
          <w:szCs w:val="24"/>
        </w:rPr>
      </w:pPr>
      <w:r>
        <w:rPr>
          <w:rFonts w:ascii="Times New Roman" w:hAnsi="Times New Roman" w:cs="Times New Roman"/>
          <w:sz w:val="24"/>
          <w:szCs w:val="24"/>
        </w:rPr>
        <w:t>Errors below occurred while validating HTML code of the completed website. They were corrected by moving percentage values from the html tag to the in-line style as shown below:</w:t>
      </w:r>
    </w:p>
    <w:p w14:paraId="30E517D2" w14:textId="751D76CD" w:rsidR="007E404A" w:rsidRDefault="007E404A" w:rsidP="007E404A">
      <w:pPr>
        <w:rPr>
          <w:rFonts w:ascii="Times New Roman" w:hAnsi="Times New Roman" w:cs="Times New Roman"/>
          <w:sz w:val="24"/>
          <w:szCs w:val="24"/>
        </w:rPr>
      </w:pPr>
      <w:r w:rsidRPr="007E404A">
        <w:rPr>
          <w:rFonts w:ascii="Times New Roman" w:hAnsi="Times New Roman" w:cs="Times New Roman"/>
          <w:sz w:val="24"/>
          <w:szCs w:val="24"/>
        </w:rPr>
        <w:t xml:space="preserve">&lt;iframe </w:t>
      </w:r>
      <w:proofErr w:type="spellStart"/>
      <w:r w:rsidRPr="007E404A">
        <w:rPr>
          <w:rFonts w:ascii="Times New Roman" w:hAnsi="Times New Roman" w:cs="Times New Roman"/>
          <w:sz w:val="24"/>
          <w:szCs w:val="24"/>
        </w:rPr>
        <w:t>src</w:t>
      </w:r>
      <w:proofErr w:type="spellEnd"/>
      <w:r w:rsidRPr="007E404A">
        <w:rPr>
          <w:rFonts w:ascii="Times New Roman" w:hAnsi="Times New Roman" w:cs="Times New Roman"/>
          <w:sz w:val="24"/>
          <w:szCs w:val="24"/>
        </w:rPr>
        <w:t>="https://tinyurl.com/yzfvgrw2" frameborder=""</w:t>
      </w:r>
      <w:r>
        <w:rPr>
          <w:rFonts w:ascii="Times New Roman" w:hAnsi="Times New Roman" w:cs="Times New Roman"/>
          <w:sz w:val="24"/>
          <w:szCs w:val="24"/>
        </w:rPr>
        <w:t xml:space="preserve"> </w:t>
      </w:r>
      <w:r w:rsidRPr="007E404A">
        <w:rPr>
          <w:rFonts w:ascii="Times New Roman" w:hAnsi="Times New Roman" w:cs="Times New Roman"/>
          <w:sz w:val="24"/>
          <w:szCs w:val="24"/>
        </w:rPr>
        <w:t xml:space="preserve">style="border:0; width: 100%; height: 100%;" </w:t>
      </w:r>
      <w:proofErr w:type="spellStart"/>
      <w:r w:rsidRPr="007E404A">
        <w:rPr>
          <w:rFonts w:ascii="Times New Roman" w:hAnsi="Times New Roman" w:cs="Times New Roman"/>
          <w:sz w:val="24"/>
          <w:szCs w:val="24"/>
        </w:rPr>
        <w:t>allowfullscreen</w:t>
      </w:r>
      <w:proofErr w:type="spellEnd"/>
      <w:r w:rsidRPr="007E404A">
        <w:rPr>
          <w:rFonts w:ascii="Times New Roman" w:hAnsi="Times New Roman" w:cs="Times New Roman"/>
          <w:sz w:val="24"/>
          <w:szCs w:val="24"/>
        </w:rPr>
        <w:t>=""&gt;&lt;/iframe&gt;</w:t>
      </w:r>
    </w:p>
    <w:p w14:paraId="0BB28CE8" w14:textId="6E5AF424" w:rsidR="00C424E0" w:rsidRPr="002E75B2" w:rsidRDefault="007E404A" w:rsidP="00C424E0">
      <w:pPr>
        <w:rPr>
          <w:rFonts w:ascii="Times New Roman" w:hAnsi="Times New Roman" w:cs="Times New Roman"/>
          <w:sz w:val="24"/>
          <w:szCs w:val="24"/>
        </w:rPr>
      </w:pPr>
      <w:r w:rsidRPr="007E404A">
        <w:rPr>
          <w:rFonts w:ascii="Times New Roman" w:hAnsi="Times New Roman" w:cs="Times New Roman"/>
          <w:sz w:val="24"/>
          <w:szCs w:val="24"/>
        </w:rPr>
        <w:t>&lt;</w:t>
      </w:r>
      <w:proofErr w:type="spellStart"/>
      <w:r w:rsidRPr="007E404A">
        <w:rPr>
          <w:rFonts w:ascii="Times New Roman" w:hAnsi="Times New Roman" w:cs="Times New Roman"/>
          <w:sz w:val="24"/>
          <w:szCs w:val="24"/>
        </w:rPr>
        <w:t>img</w:t>
      </w:r>
      <w:proofErr w:type="spellEnd"/>
      <w:r w:rsidRPr="007E404A">
        <w:rPr>
          <w:rFonts w:ascii="Times New Roman" w:hAnsi="Times New Roman" w:cs="Times New Roman"/>
          <w:sz w:val="24"/>
          <w:szCs w:val="24"/>
        </w:rPr>
        <w:t xml:space="preserve"> </w:t>
      </w:r>
      <w:proofErr w:type="spellStart"/>
      <w:r w:rsidRPr="007E404A">
        <w:rPr>
          <w:rFonts w:ascii="Times New Roman" w:hAnsi="Times New Roman" w:cs="Times New Roman"/>
          <w:sz w:val="24"/>
          <w:szCs w:val="24"/>
        </w:rPr>
        <w:t>src</w:t>
      </w:r>
      <w:proofErr w:type="spellEnd"/>
      <w:r w:rsidRPr="007E404A">
        <w:rPr>
          <w:rFonts w:ascii="Times New Roman" w:hAnsi="Times New Roman" w:cs="Times New Roman"/>
          <w:sz w:val="24"/>
          <w:szCs w:val="24"/>
        </w:rPr>
        <w:t>=".//assets/images/About.jpg" alt="About" style="width: 100%; height: 100%;"&gt;</w:t>
      </w:r>
    </w:p>
    <w:p w14:paraId="2E5D2EED" w14:textId="148CA32A" w:rsidR="00C424E0" w:rsidRDefault="00C424E0" w:rsidP="00663B01">
      <w:pPr>
        <w:rPr>
          <w:sz w:val="24"/>
          <w:szCs w:val="24"/>
        </w:rPr>
      </w:pPr>
      <w:r>
        <w:rPr>
          <w:noProof/>
        </w:rPr>
        <w:lastRenderedPageBreak/>
        <w:drawing>
          <wp:inline distT="0" distB="0" distL="0" distR="0" wp14:anchorId="67A2591E" wp14:editId="3B2EFC2A">
            <wp:extent cx="5731510" cy="46310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631055"/>
                    </a:xfrm>
                    <a:prstGeom prst="rect">
                      <a:avLst/>
                    </a:prstGeom>
                  </pic:spPr>
                </pic:pic>
              </a:graphicData>
            </a:graphic>
          </wp:inline>
        </w:drawing>
      </w:r>
    </w:p>
    <w:p w14:paraId="725C35CE" w14:textId="5BE6540B" w:rsidR="00C424E0" w:rsidRDefault="00C424E0" w:rsidP="00663B01">
      <w:pPr>
        <w:rPr>
          <w:sz w:val="24"/>
          <w:szCs w:val="24"/>
        </w:rPr>
      </w:pPr>
      <w:r>
        <w:rPr>
          <w:noProof/>
        </w:rPr>
        <w:drawing>
          <wp:inline distT="0" distB="0" distL="0" distR="0" wp14:anchorId="1790AFE3" wp14:editId="6EB61F94">
            <wp:extent cx="5731510" cy="33839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383915"/>
                    </a:xfrm>
                    <a:prstGeom prst="rect">
                      <a:avLst/>
                    </a:prstGeom>
                  </pic:spPr>
                </pic:pic>
              </a:graphicData>
            </a:graphic>
          </wp:inline>
        </w:drawing>
      </w:r>
    </w:p>
    <w:p w14:paraId="2E331DC3" w14:textId="26F18A0B" w:rsidR="00C424E0" w:rsidRDefault="00C424E0" w:rsidP="00663B01">
      <w:pPr>
        <w:rPr>
          <w:sz w:val="24"/>
          <w:szCs w:val="24"/>
        </w:rPr>
      </w:pPr>
      <w:r>
        <w:rPr>
          <w:noProof/>
        </w:rPr>
        <w:lastRenderedPageBreak/>
        <w:drawing>
          <wp:inline distT="0" distB="0" distL="0" distR="0" wp14:anchorId="1ED502EE" wp14:editId="1E470E05">
            <wp:extent cx="5731510" cy="35102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510280"/>
                    </a:xfrm>
                    <a:prstGeom prst="rect">
                      <a:avLst/>
                    </a:prstGeom>
                  </pic:spPr>
                </pic:pic>
              </a:graphicData>
            </a:graphic>
          </wp:inline>
        </w:drawing>
      </w:r>
    </w:p>
    <w:p w14:paraId="1B4992A1" w14:textId="0829DB99" w:rsidR="00C424E0" w:rsidRDefault="00C424E0" w:rsidP="00663B01">
      <w:pPr>
        <w:rPr>
          <w:sz w:val="24"/>
          <w:szCs w:val="24"/>
        </w:rPr>
      </w:pPr>
      <w:r>
        <w:rPr>
          <w:noProof/>
        </w:rPr>
        <w:drawing>
          <wp:inline distT="0" distB="0" distL="0" distR="0" wp14:anchorId="2D6D14AF" wp14:editId="3276871B">
            <wp:extent cx="5731510" cy="343916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39160"/>
                    </a:xfrm>
                    <a:prstGeom prst="rect">
                      <a:avLst/>
                    </a:prstGeom>
                  </pic:spPr>
                </pic:pic>
              </a:graphicData>
            </a:graphic>
          </wp:inline>
        </w:drawing>
      </w:r>
    </w:p>
    <w:p w14:paraId="48DA2651" w14:textId="718207C5" w:rsidR="00C424E0" w:rsidRDefault="00C424E0" w:rsidP="00663B01">
      <w:pPr>
        <w:rPr>
          <w:sz w:val="24"/>
          <w:szCs w:val="24"/>
        </w:rPr>
      </w:pPr>
      <w:r>
        <w:rPr>
          <w:noProof/>
        </w:rPr>
        <w:lastRenderedPageBreak/>
        <w:drawing>
          <wp:inline distT="0" distB="0" distL="0" distR="0" wp14:anchorId="1AAFFA9B" wp14:editId="4572FE0A">
            <wp:extent cx="5417642" cy="37814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34053" cy="3792880"/>
                    </a:xfrm>
                    <a:prstGeom prst="rect">
                      <a:avLst/>
                    </a:prstGeom>
                  </pic:spPr>
                </pic:pic>
              </a:graphicData>
            </a:graphic>
          </wp:inline>
        </w:drawing>
      </w:r>
    </w:p>
    <w:p w14:paraId="3A754049" w14:textId="47830125" w:rsidR="002E75B2" w:rsidRDefault="00C424E0" w:rsidP="00663B01">
      <w:pPr>
        <w:rPr>
          <w:sz w:val="24"/>
          <w:szCs w:val="24"/>
        </w:rPr>
      </w:pPr>
      <w:r>
        <w:rPr>
          <w:noProof/>
        </w:rPr>
        <w:drawing>
          <wp:inline distT="0" distB="0" distL="0" distR="0" wp14:anchorId="6E192FC6" wp14:editId="7CEE0A06">
            <wp:extent cx="4853369" cy="489585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59448" cy="4901982"/>
                    </a:xfrm>
                    <a:prstGeom prst="rect">
                      <a:avLst/>
                    </a:prstGeom>
                  </pic:spPr>
                </pic:pic>
              </a:graphicData>
            </a:graphic>
          </wp:inline>
        </w:drawing>
      </w:r>
    </w:p>
    <w:p w14:paraId="75F76041" w14:textId="6635E6B1" w:rsidR="007B186C" w:rsidRDefault="007B186C" w:rsidP="007B186C">
      <w:pPr>
        <w:pStyle w:val="Heading1"/>
        <w:jc w:val="center"/>
        <w:rPr>
          <w:rFonts w:ascii="Times New Roman" w:hAnsi="Times New Roman" w:cs="Times New Roman"/>
        </w:rPr>
      </w:pPr>
      <w:bookmarkStart w:id="6" w:name="_Toc29404343"/>
      <w:r w:rsidRPr="007B186C">
        <w:rPr>
          <w:rFonts w:ascii="Times New Roman" w:hAnsi="Times New Roman" w:cs="Times New Roman"/>
        </w:rPr>
        <w:lastRenderedPageBreak/>
        <w:t>Evaluation</w:t>
      </w:r>
      <w:bookmarkEnd w:id="6"/>
    </w:p>
    <w:p w14:paraId="3CE003CC" w14:textId="26014FED" w:rsidR="007B186C" w:rsidRDefault="007B186C" w:rsidP="007B186C">
      <w:pPr>
        <w:rPr>
          <w:sz w:val="32"/>
          <w:szCs w:val="32"/>
        </w:rPr>
      </w:pPr>
    </w:p>
    <w:p w14:paraId="1B63F6F0" w14:textId="650525BC" w:rsidR="007B186C" w:rsidRDefault="007B186C" w:rsidP="007B186C">
      <w:pPr>
        <w:rPr>
          <w:sz w:val="32"/>
          <w:szCs w:val="32"/>
        </w:rPr>
      </w:pPr>
    </w:p>
    <w:p w14:paraId="11858141" w14:textId="04665A29" w:rsidR="007B186C" w:rsidRDefault="007B186C" w:rsidP="007B186C">
      <w:pPr>
        <w:rPr>
          <w:sz w:val="32"/>
          <w:szCs w:val="32"/>
        </w:rPr>
      </w:pPr>
    </w:p>
    <w:p w14:paraId="659D9A8E" w14:textId="1A13D90D" w:rsidR="001D4EF5" w:rsidRPr="001D4EF5" w:rsidRDefault="001D4EF5" w:rsidP="001D4EF5">
      <w:pPr>
        <w:pStyle w:val="Heading2"/>
        <w:jc w:val="center"/>
        <w:rPr>
          <w:rFonts w:ascii="Times New Roman" w:hAnsi="Times New Roman" w:cs="Times New Roman"/>
          <w:sz w:val="28"/>
          <w:szCs w:val="28"/>
        </w:rPr>
      </w:pPr>
      <w:bookmarkStart w:id="7" w:name="_Toc29404344"/>
      <w:r w:rsidRPr="001D4EF5">
        <w:rPr>
          <w:rFonts w:ascii="Times New Roman" w:hAnsi="Times New Roman" w:cs="Times New Roman"/>
          <w:sz w:val="28"/>
          <w:szCs w:val="28"/>
        </w:rPr>
        <w:t xml:space="preserve">Website </w:t>
      </w:r>
      <w:r w:rsidR="00050073">
        <w:rPr>
          <w:rFonts w:ascii="Times New Roman" w:hAnsi="Times New Roman" w:cs="Times New Roman"/>
          <w:sz w:val="28"/>
          <w:szCs w:val="28"/>
        </w:rPr>
        <w:t>U</w:t>
      </w:r>
      <w:r w:rsidRPr="001D4EF5">
        <w:rPr>
          <w:rFonts w:ascii="Times New Roman" w:hAnsi="Times New Roman" w:cs="Times New Roman"/>
          <w:sz w:val="28"/>
          <w:szCs w:val="28"/>
        </w:rPr>
        <w:t xml:space="preserve">sability, </w:t>
      </w:r>
      <w:r w:rsidR="00050073">
        <w:rPr>
          <w:rFonts w:ascii="Times New Roman" w:hAnsi="Times New Roman" w:cs="Times New Roman"/>
          <w:sz w:val="28"/>
          <w:szCs w:val="28"/>
        </w:rPr>
        <w:t>A</w:t>
      </w:r>
      <w:r w:rsidRPr="001D4EF5">
        <w:rPr>
          <w:rFonts w:ascii="Times New Roman" w:hAnsi="Times New Roman" w:cs="Times New Roman"/>
          <w:sz w:val="28"/>
          <w:szCs w:val="28"/>
        </w:rPr>
        <w:t xml:space="preserve">ccessibility and </w:t>
      </w:r>
      <w:r w:rsidR="00050073">
        <w:rPr>
          <w:rFonts w:ascii="Times New Roman" w:hAnsi="Times New Roman" w:cs="Times New Roman"/>
          <w:sz w:val="28"/>
          <w:szCs w:val="28"/>
        </w:rPr>
        <w:t>S</w:t>
      </w:r>
      <w:r w:rsidRPr="001D4EF5">
        <w:rPr>
          <w:rFonts w:ascii="Times New Roman" w:hAnsi="Times New Roman" w:cs="Times New Roman"/>
          <w:sz w:val="28"/>
          <w:szCs w:val="28"/>
        </w:rPr>
        <w:t xml:space="preserve">earch </w:t>
      </w:r>
      <w:r w:rsidR="00050073">
        <w:rPr>
          <w:rFonts w:ascii="Times New Roman" w:hAnsi="Times New Roman" w:cs="Times New Roman"/>
          <w:sz w:val="28"/>
          <w:szCs w:val="28"/>
        </w:rPr>
        <w:t>E</w:t>
      </w:r>
      <w:r w:rsidRPr="001D4EF5">
        <w:rPr>
          <w:rFonts w:ascii="Times New Roman" w:hAnsi="Times New Roman" w:cs="Times New Roman"/>
          <w:sz w:val="28"/>
          <w:szCs w:val="28"/>
        </w:rPr>
        <w:t xml:space="preserve">ngine </w:t>
      </w:r>
      <w:r w:rsidR="00050073">
        <w:rPr>
          <w:rFonts w:ascii="Times New Roman" w:hAnsi="Times New Roman" w:cs="Times New Roman"/>
          <w:sz w:val="28"/>
          <w:szCs w:val="28"/>
        </w:rPr>
        <w:t>O</w:t>
      </w:r>
      <w:r w:rsidRPr="001D4EF5">
        <w:rPr>
          <w:rFonts w:ascii="Times New Roman" w:hAnsi="Times New Roman" w:cs="Times New Roman"/>
          <w:sz w:val="28"/>
          <w:szCs w:val="28"/>
        </w:rPr>
        <w:t>ptimisation</w:t>
      </w:r>
      <w:bookmarkEnd w:id="7"/>
    </w:p>
    <w:p w14:paraId="17C061A4" w14:textId="1862F498" w:rsidR="002B0994" w:rsidRDefault="0090478D" w:rsidP="00663B01">
      <w:pPr>
        <w:rPr>
          <w:rFonts w:ascii="Times New Roman" w:hAnsi="Times New Roman" w:cs="Times New Roman"/>
          <w:sz w:val="24"/>
          <w:szCs w:val="24"/>
        </w:rPr>
      </w:pPr>
      <w:r>
        <w:rPr>
          <w:rFonts w:ascii="Times New Roman" w:hAnsi="Times New Roman" w:cs="Times New Roman"/>
          <w:sz w:val="24"/>
          <w:szCs w:val="24"/>
        </w:rPr>
        <w:t xml:space="preserve">Small and medium enterprises make up approximately 95% to 98% of all business around the world. They are essential for economic growth and provide work opportunities in many different areas. It is essential to target the right audience and adopt marketing systems which will allow these businesses to grow. Almost all enterprises have their own website </w:t>
      </w:r>
      <w:r w:rsidR="000C729A">
        <w:rPr>
          <w:rFonts w:ascii="Times New Roman" w:hAnsi="Times New Roman" w:cs="Times New Roman"/>
          <w:sz w:val="24"/>
          <w:szCs w:val="24"/>
        </w:rPr>
        <w:t>which</w:t>
      </w:r>
      <w:r>
        <w:rPr>
          <w:rFonts w:ascii="Times New Roman" w:hAnsi="Times New Roman" w:cs="Times New Roman"/>
          <w:sz w:val="24"/>
          <w:szCs w:val="24"/>
        </w:rPr>
        <w:t xml:space="preserve"> need</w:t>
      </w:r>
      <w:r w:rsidR="000C729A">
        <w:rPr>
          <w:rFonts w:ascii="Times New Roman" w:hAnsi="Times New Roman" w:cs="Times New Roman"/>
          <w:sz w:val="24"/>
          <w:szCs w:val="24"/>
        </w:rPr>
        <w:t>s</w:t>
      </w:r>
      <w:r>
        <w:rPr>
          <w:rFonts w:ascii="Times New Roman" w:hAnsi="Times New Roman" w:cs="Times New Roman"/>
          <w:sz w:val="24"/>
          <w:szCs w:val="24"/>
        </w:rPr>
        <w:t xml:space="preserve"> a high ranking on a sea</w:t>
      </w:r>
      <w:r w:rsidR="000C729A">
        <w:rPr>
          <w:rFonts w:ascii="Times New Roman" w:hAnsi="Times New Roman" w:cs="Times New Roman"/>
          <w:sz w:val="24"/>
          <w:szCs w:val="24"/>
        </w:rPr>
        <w:t>rch engine for one or more keywords as well as easy navigation, interaction and transactional ability. Every company</w:t>
      </w:r>
      <w:r w:rsidR="00284AFD">
        <w:rPr>
          <w:rFonts w:ascii="Times New Roman" w:hAnsi="Times New Roman" w:cs="Times New Roman"/>
          <w:sz w:val="24"/>
          <w:szCs w:val="24"/>
        </w:rPr>
        <w:t xml:space="preserve"> </w:t>
      </w:r>
      <w:r w:rsidR="000C729A">
        <w:rPr>
          <w:rFonts w:ascii="Times New Roman" w:hAnsi="Times New Roman" w:cs="Times New Roman"/>
          <w:sz w:val="24"/>
          <w:szCs w:val="24"/>
        </w:rPr>
        <w:t>design</w:t>
      </w:r>
      <w:r w:rsidR="00284AFD">
        <w:rPr>
          <w:rFonts w:ascii="Times New Roman" w:hAnsi="Times New Roman" w:cs="Times New Roman"/>
          <w:sz w:val="24"/>
          <w:szCs w:val="24"/>
        </w:rPr>
        <w:t>s</w:t>
      </w:r>
      <w:r w:rsidR="000C729A">
        <w:rPr>
          <w:rFonts w:ascii="Times New Roman" w:hAnsi="Times New Roman" w:cs="Times New Roman"/>
          <w:sz w:val="24"/>
          <w:szCs w:val="24"/>
        </w:rPr>
        <w:t xml:space="preserve"> websites with different combinations of accessibility, usability, visibility and other attributes</w:t>
      </w:r>
      <w:r w:rsidR="00BB01E8">
        <w:rPr>
          <w:rFonts w:ascii="Times New Roman" w:hAnsi="Times New Roman" w:cs="Times New Roman"/>
          <w:sz w:val="24"/>
          <w:szCs w:val="24"/>
        </w:rPr>
        <w:t>.</w:t>
      </w:r>
      <w:r w:rsidR="000C729A">
        <w:rPr>
          <w:rFonts w:ascii="Times New Roman" w:hAnsi="Times New Roman" w:cs="Times New Roman"/>
          <w:sz w:val="24"/>
          <w:szCs w:val="24"/>
        </w:rPr>
        <w:t xml:space="preserve"> </w:t>
      </w:r>
      <w:r w:rsidR="00BB01E8">
        <w:rPr>
          <w:rFonts w:ascii="Times New Roman" w:hAnsi="Times New Roman" w:cs="Times New Roman"/>
          <w:sz w:val="24"/>
          <w:szCs w:val="24"/>
        </w:rPr>
        <w:t>I</w:t>
      </w:r>
      <w:r w:rsidR="000C729A">
        <w:rPr>
          <w:rFonts w:ascii="Times New Roman" w:hAnsi="Times New Roman" w:cs="Times New Roman"/>
          <w:sz w:val="24"/>
          <w:szCs w:val="24"/>
        </w:rPr>
        <w:t>t is important to mention that there are three main rules when it comes to programming them</w:t>
      </w:r>
      <w:r w:rsidR="00BB01E8">
        <w:rPr>
          <w:rFonts w:ascii="Times New Roman" w:hAnsi="Times New Roman" w:cs="Times New Roman"/>
          <w:sz w:val="24"/>
          <w:szCs w:val="24"/>
        </w:rPr>
        <w:t>:</w:t>
      </w:r>
      <w:sdt>
        <w:sdtPr>
          <w:rPr>
            <w:rFonts w:ascii="Times New Roman" w:hAnsi="Times New Roman" w:cs="Times New Roman"/>
            <w:sz w:val="24"/>
            <w:szCs w:val="24"/>
          </w:rPr>
          <w:id w:val="-60179034"/>
          <w:citation/>
        </w:sdtPr>
        <w:sdtEndPr/>
        <w:sdtContent>
          <w:r w:rsidR="00BB01E8">
            <w:rPr>
              <w:rFonts w:ascii="Times New Roman" w:hAnsi="Times New Roman" w:cs="Times New Roman"/>
              <w:sz w:val="24"/>
              <w:szCs w:val="24"/>
            </w:rPr>
            <w:fldChar w:fldCharType="begin"/>
          </w:r>
          <w:r w:rsidR="00BB01E8">
            <w:rPr>
              <w:rFonts w:ascii="Times New Roman" w:hAnsi="Times New Roman" w:cs="Times New Roman"/>
              <w:sz w:val="24"/>
              <w:szCs w:val="24"/>
            </w:rPr>
            <w:instrText xml:space="preserve"> CITATION Eug14 \l 2057 </w:instrText>
          </w:r>
          <w:r w:rsidR="00BB01E8">
            <w:rPr>
              <w:rFonts w:ascii="Times New Roman" w:hAnsi="Times New Roman" w:cs="Times New Roman"/>
              <w:sz w:val="24"/>
              <w:szCs w:val="24"/>
            </w:rPr>
            <w:fldChar w:fldCharType="separate"/>
          </w:r>
          <w:r w:rsidR="00BB01E8">
            <w:rPr>
              <w:rFonts w:ascii="Times New Roman" w:hAnsi="Times New Roman" w:cs="Times New Roman"/>
              <w:noProof/>
              <w:sz w:val="24"/>
              <w:szCs w:val="24"/>
            </w:rPr>
            <w:t xml:space="preserve"> </w:t>
          </w:r>
          <w:r w:rsidR="00BB01E8" w:rsidRPr="00BB01E8">
            <w:rPr>
              <w:rFonts w:ascii="Times New Roman" w:hAnsi="Times New Roman" w:cs="Times New Roman"/>
              <w:noProof/>
              <w:sz w:val="24"/>
              <w:szCs w:val="24"/>
            </w:rPr>
            <w:t>[2]</w:t>
          </w:r>
          <w:r w:rsidR="00BB01E8">
            <w:rPr>
              <w:rFonts w:ascii="Times New Roman" w:hAnsi="Times New Roman" w:cs="Times New Roman"/>
              <w:sz w:val="24"/>
              <w:szCs w:val="24"/>
            </w:rPr>
            <w:fldChar w:fldCharType="end"/>
          </w:r>
        </w:sdtContent>
      </w:sdt>
    </w:p>
    <w:p w14:paraId="38AD2B60" w14:textId="3D5988AB" w:rsidR="00BB01E8" w:rsidRDefault="00BB01E8" w:rsidP="00EE6B7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Website usability </w:t>
      </w:r>
      <w:r w:rsidR="003E023E">
        <w:rPr>
          <w:rFonts w:ascii="Times New Roman" w:hAnsi="Times New Roman" w:cs="Times New Roman"/>
          <w:sz w:val="24"/>
          <w:szCs w:val="24"/>
        </w:rPr>
        <w:t>–</w:t>
      </w:r>
      <w:r>
        <w:rPr>
          <w:rFonts w:ascii="Times New Roman" w:hAnsi="Times New Roman" w:cs="Times New Roman"/>
          <w:sz w:val="24"/>
          <w:szCs w:val="24"/>
        </w:rPr>
        <w:t xml:space="preserve"> </w:t>
      </w:r>
      <w:r w:rsidR="003E023E">
        <w:rPr>
          <w:rFonts w:ascii="Times New Roman" w:hAnsi="Times New Roman" w:cs="Times New Roman"/>
          <w:sz w:val="24"/>
          <w:szCs w:val="24"/>
        </w:rPr>
        <w:t>it is a measure of how easy it is to find, understand and use information displayed on a website. This term is also about identifying the obstacles which users have to face while accomplishing their goals.</w:t>
      </w:r>
      <w:sdt>
        <w:sdtPr>
          <w:rPr>
            <w:rFonts w:ascii="Times New Roman" w:hAnsi="Times New Roman" w:cs="Times New Roman"/>
            <w:sz w:val="24"/>
            <w:szCs w:val="24"/>
          </w:rPr>
          <w:id w:val="313064777"/>
          <w:citation/>
        </w:sdtPr>
        <w:sdtEndPr/>
        <w:sdtContent>
          <w:r w:rsidR="003E023E">
            <w:rPr>
              <w:rFonts w:ascii="Times New Roman" w:hAnsi="Times New Roman" w:cs="Times New Roman"/>
              <w:sz w:val="24"/>
              <w:szCs w:val="24"/>
            </w:rPr>
            <w:fldChar w:fldCharType="begin"/>
          </w:r>
          <w:r w:rsidR="003E023E">
            <w:rPr>
              <w:rFonts w:ascii="Times New Roman" w:hAnsi="Times New Roman" w:cs="Times New Roman"/>
              <w:sz w:val="24"/>
              <w:szCs w:val="24"/>
            </w:rPr>
            <w:instrText xml:space="preserve"> CITATION Chr01 \l 2057 </w:instrText>
          </w:r>
          <w:r w:rsidR="003E023E">
            <w:rPr>
              <w:rFonts w:ascii="Times New Roman" w:hAnsi="Times New Roman" w:cs="Times New Roman"/>
              <w:sz w:val="24"/>
              <w:szCs w:val="24"/>
            </w:rPr>
            <w:fldChar w:fldCharType="separate"/>
          </w:r>
          <w:r w:rsidR="003E023E">
            <w:rPr>
              <w:rFonts w:ascii="Times New Roman" w:hAnsi="Times New Roman" w:cs="Times New Roman"/>
              <w:noProof/>
              <w:sz w:val="24"/>
              <w:szCs w:val="24"/>
            </w:rPr>
            <w:t xml:space="preserve"> </w:t>
          </w:r>
          <w:r w:rsidR="003E023E" w:rsidRPr="003E023E">
            <w:rPr>
              <w:rFonts w:ascii="Times New Roman" w:hAnsi="Times New Roman" w:cs="Times New Roman"/>
              <w:noProof/>
              <w:sz w:val="24"/>
              <w:szCs w:val="24"/>
            </w:rPr>
            <w:t>[3]</w:t>
          </w:r>
          <w:r w:rsidR="003E023E">
            <w:rPr>
              <w:rFonts w:ascii="Times New Roman" w:hAnsi="Times New Roman" w:cs="Times New Roman"/>
              <w:sz w:val="24"/>
              <w:szCs w:val="24"/>
            </w:rPr>
            <w:fldChar w:fldCharType="end"/>
          </w:r>
        </w:sdtContent>
      </w:sdt>
      <w:r w:rsidR="002F1A28">
        <w:rPr>
          <w:rFonts w:ascii="Times New Roman" w:hAnsi="Times New Roman" w:cs="Times New Roman"/>
          <w:sz w:val="24"/>
          <w:szCs w:val="24"/>
        </w:rPr>
        <w:t xml:space="preserve"> For example, if the user encounters and error while trying to purchase product or service from the website, the possibility that this process will be attempted again is low. There are no obligations that force users to </w:t>
      </w:r>
      <w:r w:rsidR="00EE6B7B">
        <w:rPr>
          <w:rFonts w:ascii="Times New Roman" w:hAnsi="Times New Roman" w:cs="Times New Roman"/>
          <w:sz w:val="24"/>
          <w:szCs w:val="24"/>
        </w:rPr>
        <w:t>return to the same website, they are most likely to end up on a competitor website which is easier to navigate an use than trying to fix the error.</w:t>
      </w:r>
      <w:sdt>
        <w:sdtPr>
          <w:rPr>
            <w:rFonts w:ascii="Times New Roman" w:hAnsi="Times New Roman" w:cs="Times New Roman"/>
            <w:sz w:val="24"/>
            <w:szCs w:val="24"/>
          </w:rPr>
          <w:id w:val="-209343674"/>
          <w:citation/>
        </w:sdtPr>
        <w:sdtEndPr/>
        <w:sdtContent>
          <w:r w:rsidR="00EE6B7B">
            <w:rPr>
              <w:rFonts w:ascii="Times New Roman" w:hAnsi="Times New Roman" w:cs="Times New Roman"/>
              <w:sz w:val="24"/>
              <w:szCs w:val="24"/>
            </w:rPr>
            <w:fldChar w:fldCharType="begin"/>
          </w:r>
          <w:r w:rsidR="00EE6B7B">
            <w:rPr>
              <w:rFonts w:ascii="Times New Roman" w:hAnsi="Times New Roman" w:cs="Times New Roman"/>
              <w:sz w:val="24"/>
              <w:szCs w:val="24"/>
            </w:rPr>
            <w:instrText xml:space="preserve"> CITATION Eug11 \l 2057 </w:instrText>
          </w:r>
          <w:r w:rsidR="00EE6B7B">
            <w:rPr>
              <w:rFonts w:ascii="Times New Roman" w:hAnsi="Times New Roman" w:cs="Times New Roman"/>
              <w:sz w:val="24"/>
              <w:szCs w:val="24"/>
            </w:rPr>
            <w:fldChar w:fldCharType="separate"/>
          </w:r>
          <w:r w:rsidR="00EE6B7B">
            <w:rPr>
              <w:rFonts w:ascii="Times New Roman" w:hAnsi="Times New Roman" w:cs="Times New Roman"/>
              <w:noProof/>
              <w:sz w:val="24"/>
              <w:szCs w:val="24"/>
            </w:rPr>
            <w:t xml:space="preserve"> </w:t>
          </w:r>
          <w:r w:rsidR="00EE6B7B" w:rsidRPr="00EE6B7B">
            <w:rPr>
              <w:rFonts w:ascii="Times New Roman" w:hAnsi="Times New Roman" w:cs="Times New Roman"/>
              <w:noProof/>
              <w:sz w:val="24"/>
              <w:szCs w:val="24"/>
            </w:rPr>
            <w:t>[4]</w:t>
          </w:r>
          <w:r w:rsidR="00EE6B7B">
            <w:rPr>
              <w:rFonts w:ascii="Times New Roman" w:hAnsi="Times New Roman" w:cs="Times New Roman"/>
              <w:sz w:val="24"/>
              <w:szCs w:val="24"/>
            </w:rPr>
            <w:fldChar w:fldCharType="end"/>
          </w:r>
        </w:sdtContent>
      </w:sdt>
      <w:r w:rsidR="002F1A28" w:rsidRPr="00EE6B7B">
        <w:rPr>
          <w:rFonts w:ascii="Times New Roman" w:hAnsi="Times New Roman" w:cs="Times New Roman"/>
          <w:sz w:val="24"/>
          <w:szCs w:val="24"/>
        </w:rPr>
        <w:t xml:space="preserve"> </w:t>
      </w:r>
      <w:r w:rsidR="00EE6B7B">
        <w:rPr>
          <w:rFonts w:ascii="Times New Roman" w:hAnsi="Times New Roman" w:cs="Times New Roman"/>
          <w:sz w:val="24"/>
          <w:szCs w:val="24"/>
        </w:rPr>
        <w:t xml:space="preserve">Guidelines for website usability suggest that the content, number of words, page lengths and sentences should be limited. </w:t>
      </w:r>
      <w:r w:rsidR="00F96109">
        <w:rPr>
          <w:rFonts w:ascii="Times New Roman" w:hAnsi="Times New Roman" w:cs="Times New Roman"/>
          <w:sz w:val="24"/>
          <w:szCs w:val="24"/>
        </w:rPr>
        <w:t xml:space="preserve">Information on the webpage should also fit on the expected size of a display area. Placing items in order, where most important ones are expected to be on the top of the website and using frames in certain circumstances is crucial when considering attributes such as trust and credibility. It is said that visitors spend around 45-60 second while visiting website, therefore it needs to contain no more than 200 words. The ideal length when it comes to number of words </w:t>
      </w:r>
      <w:r w:rsidR="003F3CD1">
        <w:rPr>
          <w:rFonts w:ascii="Times New Roman" w:hAnsi="Times New Roman" w:cs="Times New Roman"/>
          <w:sz w:val="24"/>
          <w:szCs w:val="24"/>
        </w:rPr>
        <w:t>should allow search engines to collect as many keywords as possible, but not higher than advised as it might frighten off users.</w:t>
      </w:r>
      <w:sdt>
        <w:sdtPr>
          <w:rPr>
            <w:rFonts w:ascii="Times New Roman" w:hAnsi="Times New Roman" w:cs="Times New Roman"/>
            <w:sz w:val="24"/>
            <w:szCs w:val="24"/>
          </w:rPr>
          <w:id w:val="454069864"/>
          <w:citation/>
        </w:sdtPr>
        <w:sdtEndPr/>
        <w:sdtContent>
          <w:r w:rsidR="003F3CD1">
            <w:rPr>
              <w:rFonts w:ascii="Times New Roman" w:hAnsi="Times New Roman" w:cs="Times New Roman"/>
              <w:sz w:val="24"/>
              <w:szCs w:val="24"/>
            </w:rPr>
            <w:fldChar w:fldCharType="begin"/>
          </w:r>
          <w:r w:rsidR="003F3CD1">
            <w:rPr>
              <w:rFonts w:ascii="Times New Roman" w:hAnsi="Times New Roman" w:cs="Times New Roman"/>
              <w:sz w:val="24"/>
              <w:szCs w:val="24"/>
            </w:rPr>
            <w:instrText xml:space="preserve"> CITATION Eug11 \l 2057 </w:instrText>
          </w:r>
          <w:r w:rsidR="003F3CD1">
            <w:rPr>
              <w:rFonts w:ascii="Times New Roman" w:hAnsi="Times New Roman" w:cs="Times New Roman"/>
              <w:sz w:val="24"/>
              <w:szCs w:val="24"/>
            </w:rPr>
            <w:fldChar w:fldCharType="separate"/>
          </w:r>
          <w:r w:rsidR="003F3CD1">
            <w:rPr>
              <w:rFonts w:ascii="Times New Roman" w:hAnsi="Times New Roman" w:cs="Times New Roman"/>
              <w:noProof/>
              <w:sz w:val="24"/>
              <w:szCs w:val="24"/>
            </w:rPr>
            <w:t xml:space="preserve"> </w:t>
          </w:r>
          <w:r w:rsidR="003F3CD1" w:rsidRPr="003F3CD1">
            <w:rPr>
              <w:rFonts w:ascii="Times New Roman" w:hAnsi="Times New Roman" w:cs="Times New Roman"/>
              <w:noProof/>
              <w:sz w:val="24"/>
              <w:szCs w:val="24"/>
            </w:rPr>
            <w:t>[4]</w:t>
          </w:r>
          <w:r w:rsidR="003F3CD1">
            <w:rPr>
              <w:rFonts w:ascii="Times New Roman" w:hAnsi="Times New Roman" w:cs="Times New Roman"/>
              <w:sz w:val="24"/>
              <w:szCs w:val="24"/>
            </w:rPr>
            <w:fldChar w:fldCharType="end"/>
          </w:r>
        </w:sdtContent>
      </w:sdt>
      <w:r w:rsidR="003F3CD1">
        <w:rPr>
          <w:rFonts w:ascii="Times New Roman" w:hAnsi="Times New Roman" w:cs="Times New Roman"/>
          <w:sz w:val="24"/>
          <w:szCs w:val="24"/>
        </w:rPr>
        <w:t xml:space="preserve"> </w:t>
      </w:r>
      <w:r w:rsidR="00743247">
        <w:rPr>
          <w:rFonts w:ascii="Times New Roman" w:hAnsi="Times New Roman" w:cs="Times New Roman"/>
          <w:sz w:val="24"/>
          <w:szCs w:val="24"/>
        </w:rPr>
        <w:t xml:space="preserve">To enjoy the browsing experience, consumers seek sensations and graphical attractiveness is the key factor achieved by the site templates, animated images, colours and associated themes. It is because images can encourage reading and certain colours were found to improve download quickness as well as satisfaction by inducting relaxed feelings. Website usability helps to deliver </w:t>
      </w:r>
      <w:r w:rsidR="009A4533">
        <w:rPr>
          <w:rFonts w:ascii="Times New Roman" w:hAnsi="Times New Roman" w:cs="Times New Roman"/>
          <w:sz w:val="24"/>
          <w:szCs w:val="24"/>
        </w:rPr>
        <w:t>higher</w:t>
      </w:r>
      <w:r w:rsidR="00743247">
        <w:rPr>
          <w:rFonts w:ascii="Times New Roman" w:hAnsi="Times New Roman" w:cs="Times New Roman"/>
          <w:sz w:val="24"/>
          <w:szCs w:val="24"/>
        </w:rPr>
        <w:t xml:space="preserve"> performance as well as visually attractive users </w:t>
      </w:r>
      <w:r w:rsidR="00AC02B9">
        <w:rPr>
          <w:rFonts w:ascii="Times New Roman" w:hAnsi="Times New Roman" w:cs="Times New Roman"/>
          <w:sz w:val="24"/>
          <w:szCs w:val="24"/>
        </w:rPr>
        <w:t xml:space="preserve">to </w:t>
      </w:r>
      <w:r w:rsidR="009A4533">
        <w:rPr>
          <w:rFonts w:ascii="Times New Roman" w:hAnsi="Times New Roman" w:cs="Times New Roman"/>
          <w:sz w:val="24"/>
          <w:szCs w:val="24"/>
        </w:rPr>
        <w:t>achieve</w:t>
      </w:r>
      <w:r w:rsidR="00AC02B9">
        <w:rPr>
          <w:rFonts w:ascii="Times New Roman" w:hAnsi="Times New Roman" w:cs="Times New Roman"/>
          <w:sz w:val="24"/>
          <w:szCs w:val="24"/>
        </w:rPr>
        <w:t xml:space="preserve"> </w:t>
      </w:r>
      <w:r w:rsidR="009A4533">
        <w:rPr>
          <w:rFonts w:ascii="Times New Roman" w:hAnsi="Times New Roman" w:cs="Times New Roman"/>
          <w:sz w:val="24"/>
          <w:szCs w:val="24"/>
        </w:rPr>
        <w:t>user friendly interface.</w:t>
      </w:r>
      <w:sdt>
        <w:sdtPr>
          <w:rPr>
            <w:rFonts w:ascii="Times New Roman" w:hAnsi="Times New Roman" w:cs="Times New Roman"/>
            <w:sz w:val="24"/>
            <w:szCs w:val="24"/>
          </w:rPr>
          <w:id w:val="-1890712920"/>
          <w:citation/>
        </w:sdtPr>
        <w:sdtEndPr/>
        <w:sdtContent>
          <w:r w:rsidR="003D47A0">
            <w:rPr>
              <w:rFonts w:ascii="Times New Roman" w:hAnsi="Times New Roman" w:cs="Times New Roman"/>
              <w:sz w:val="24"/>
              <w:szCs w:val="24"/>
            </w:rPr>
            <w:fldChar w:fldCharType="begin"/>
          </w:r>
          <w:r w:rsidR="003D47A0">
            <w:rPr>
              <w:rFonts w:ascii="Times New Roman" w:hAnsi="Times New Roman" w:cs="Times New Roman"/>
              <w:sz w:val="24"/>
              <w:szCs w:val="24"/>
            </w:rPr>
            <w:instrText xml:space="preserve"> CITATION Sen09 \l 2057 </w:instrText>
          </w:r>
          <w:r w:rsidR="003D47A0">
            <w:rPr>
              <w:rFonts w:ascii="Times New Roman" w:hAnsi="Times New Roman" w:cs="Times New Roman"/>
              <w:sz w:val="24"/>
              <w:szCs w:val="24"/>
            </w:rPr>
            <w:fldChar w:fldCharType="separate"/>
          </w:r>
          <w:r w:rsidR="003D47A0">
            <w:rPr>
              <w:rFonts w:ascii="Times New Roman" w:hAnsi="Times New Roman" w:cs="Times New Roman"/>
              <w:noProof/>
              <w:sz w:val="24"/>
              <w:szCs w:val="24"/>
            </w:rPr>
            <w:t xml:space="preserve"> </w:t>
          </w:r>
          <w:r w:rsidR="003D47A0" w:rsidRPr="003D47A0">
            <w:rPr>
              <w:rFonts w:ascii="Times New Roman" w:hAnsi="Times New Roman" w:cs="Times New Roman"/>
              <w:noProof/>
              <w:sz w:val="24"/>
              <w:szCs w:val="24"/>
            </w:rPr>
            <w:t>[5]</w:t>
          </w:r>
          <w:r w:rsidR="003D47A0">
            <w:rPr>
              <w:rFonts w:ascii="Times New Roman" w:hAnsi="Times New Roman" w:cs="Times New Roman"/>
              <w:sz w:val="24"/>
              <w:szCs w:val="24"/>
            </w:rPr>
            <w:fldChar w:fldCharType="end"/>
          </w:r>
        </w:sdtContent>
      </w:sdt>
    </w:p>
    <w:p w14:paraId="6E130398" w14:textId="478017B9" w:rsidR="00F6105B" w:rsidRDefault="003D47A0" w:rsidP="00F6105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Website accessibility – it concerns of creating websites that are accessible by all people regardless of their ability or disability. </w:t>
      </w:r>
      <w:r w:rsidR="00F6105B">
        <w:rPr>
          <w:rFonts w:ascii="Times New Roman" w:hAnsi="Times New Roman" w:cs="Times New Roman"/>
          <w:sz w:val="24"/>
          <w:szCs w:val="24"/>
        </w:rPr>
        <w:t>Websites should allow learners with disabilities to access materials and work easier than they would do it by using traditional methods. To make them accessible it is important to take into consideration four parts of the web development:</w:t>
      </w:r>
    </w:p>
    <w:p w14:paraId="6C37A8FB" w14:textId="77777777" w:rsidR="00F6105B" w:rsidRDefault="00F6105B" w:rsidP="00F6105B">
      <w:pPr>
        <w:pStyle w:val="ListParagraph"/>
        <w:numPr>
          <w:ilvl w:val="1"/>
          <w:numId w:val="1"/>
        </w:numPr>
        <w:rPr>
          <w:rFonts w:ascii="Times New Roman" w:hAnsi="Times New Roman" w:cs="Times New Roman"/>
          <w:sz w:val="24"/>
          <w:szCs w:val="24"/>
        </w:rPr>
      </w:pPr>
      <w:r>
        <w:rPr>
          <w:rFonts w:ascii="Times New Roman" w:hAnsi="Times New Roman" w:cs="Times New Roman"/>
          <w:sz w:val="24"/>
          <w:szCs w:val="24"/>
        </w:rPr>
        <w:t>Content of the webpage, such as text, images, sounds and presentation.</w:t>
      </w:r>
    </w:p>
    <w:p w14:paraId="181AE429" w14:textId="48F5C273" w:rsidR="00F6105B" w:rsidRDefault="00E52B13" w:rsidP="00F6105B">
      <w:pPr>
        <w:pStyle w:val="ListParagraph"/>
        <w:numPr>
          <w:ilvl w:val="1"/>
          <w:numId w:val="1"/>
        </w:numPr>
        <w:rPr>
          <w:rFonts w:ascii="Times New Roman" w:hAnsi="Times New Roman" w:cs="Times New Roman"/>
          <w:sz w:val="24"/>
          <w:szCs w:val="24"/>
        </w:rPr>
      </w:pPr>
      <w:r>
        <w:rPr>
          <w:rFonts w:ascii="Times New Roman" w:hAnsi="Times New Roman" w:cs="Times New Roman"/>
          <w:sz w:val="24"/>
          <w:szCs w:val="24"/>
        </w:rPr>
        <w:lastRenderedPageBreak/>
        <w:t>Software which gives access to the website and enable to communicate with the user.</w:t>
      </w:r>
    </w:p>
    <w:p w14:paraId="173184D4" w14:textId="355D2DA3" w:rsidR="00E52B13" w:rsidRDefault="00E52B13" w:rsidP="00F6105B">
      <w:pPr>
        <w:pStyle w:val="ListParagraph"/>
        <w:numPr>
          <w:ilvl w:val="1"/>
          <w:numId w:val="1"/>
        </w:numPr>
        <w:rPr>
          <w:rFonts w:ascii="Times New Roman" w:hAnsi="Times New Roman" w:cs="Times New Roman"/>
          <w:sz w:val="24"/>
          <w:szCs w:val="24"/>
        </w:rPr>
      </w:pPr>
      <w:r>
        <w:rPr>
          <w:rFonts w:ascii="Times New Roman" w:hAnsi="Times New Roman" w:cs="Times New Roman"/>
          <w:sz w:val="24"/>
          <w:szCs w:val="24"/>
        </w:rPr>
        <w:t>Assistive technology as the assistive and adaptive devices and the process used in selecting them.</w:t>
      </w:r>
    </w:p>
    <w:p w14:paraId="1F526F7E" w14:textId="54514F30" w:rsidR="00CF7DFB" w:rsidRDefault="00E52B13" w:rsidP="00CF7DFB">
      <w:pPr>
        <w:pStyle w:val="ListParagraph"/>
        <w:numPr>
          <w:ilvl w:val="1"/>
          <w:numId w:val="1"/>
        </w:numPr>
        <w:rPr>
          <w:rFonts w:ascii="Times New Roman" w:hAnsi="Times New Roman" w:cs="Times New Roman"/>
          <w:sz w:val="24"/>
          <w:szCs w:val="24"/>
        </w:rPr>
      </w:pPr>
      <w:r>
        <w:rPr>
          <w:rFonts w:ascii="Times New Roman" w:hAnsi="Times New Roman" w:cs="Times New Roman"/>
          <w:sz w:val="24"/>
          <w:szCs w:val="24"/>
        </w:rPr>
        <w:t>Authoring tools which are any software used by web developers to create and modify webpages.</w:t>
      </w:r>
    </w:p>
    <w:p w14:paraId="4C158730" w14:textId="7DD1F7ED" w:rsidR="00A900C0" w:rsidRDefault="00705812" w:rsidP="00A900C0">
      <w:pPr>
        <w:pStyle w:val="ListParagraph"/>
        <w:rPr>
          <w:rFonts w:ascii="Times New Roman" w:hAnsi="Times New Roman" w:cs="Times New Roman"/>
          <w:sz w:val="24"/>
          <w:szCs w:val="24"/>
        </w:rPr>
      </w:pPr>
      <w:r>
        <w:rPr>
          <w:rFonts w:ascii="Times New Roman" w:hAnsi="Times New Roman" w:cs="Times New Roman"/>
          <w:sz w:val="24"/>
          <w:szCs w:val="24"/>
        </w:rPr>
        <w:t xml:space="preserve">Since daily life is based on e-technologies and social media, website accessibility is needed not only in education sector, but also in all domains. New forms of learning such as distance learning and e-learning still have access gaps between able and disabled people. To close those gaps there is a need for more effective access to data through accessible websites. </w:t>
      </w:r>
      <w:r w:rsidR="00A900C0">
        <w:rPr>
          <w:rFonts w:ascii="Times New Roman" w:hAnsi="Times New Roman" w:cs="Times New Roman"/>
          <w:sz w:val="24"/>
          <w:szCs w:val="24"/>
        </w:rPr>
        <w:t>They are targeted towards disabled people, however people unable to use a keyboard or mouse, with low bandwidth connection or working in a noisy environment can all benefit from them.</w:t>
      </w:r>
      <w:sdt>
        <w:sdtPr>
          <w:rPr>
            <w:rFonts w:ascii="Times New Roman" w:hAnsi="Times New Roman" w:cs="Times New Roman"/>
            <w:sz w:val="24"/>
            <w:szCs w:val="24"/>
          </w:rPr>
          <w:id w:val="-335537554"/>
          <w:citation/>
        </w:sdtPr>
        <w:sdtEndPr/>
        <w:sdtContent>
          <w:r w:rsidR="00A900C0">
            <w:rPr>
              <w:rFonts w:ascii="Times New Roman" w:hAnsi="Times New Roman" w:cs="Times New Roman"/>
              <w:sz w:val="24"/>
              <w:szCs w:val="24"/>
            </w:rPr>
            <w:fldChar w:fldCharType="begin"/>
          </w:r>
          <w:r w:rsidR="00A900C0">
            <w:rPr>
              <w:rFonts w:ascii="Times New Roman" w:hAnsi="Times New Roman" w:cs="Times New Roman"/>
              <w:sz w:val="24"/>
              <w:szCs w:val="24"/>
            </w:rPr>
            <w:instrText xml:space="preserve"> CITATION Bay15 \l 2057 </w:instrText>
          </w:r>
          <w:r w:rsidR="00A900C0">
            <w:rPr>
              <w:rFonts w:ascii="Times New Roman" w:hAnsi="Times New Roman" w:cs="Times New Roman"/>
              <w:sz w:val="24"/>
              <w:szCs w:val="24"/>
            </w:rPr>
            <w:fldChar w:fldCharType="separate"/>
          </w:r>
          <w:r w:rsidR="00A900C0">
            <w:rPr>
              <w:rFonts w:ascii="Times New Roman" w:hAnsi="Times New Roman" w:cs="Times New Roman"/>
              <w:noProof/>
              <w:sz w:val="24"/>
              <w:szCs w:val="24"/>
            </w:rPr>
            <w:t xml:space="preserve"> </w:t>
          </w:r>
          <w:r w:rsidR="00A900C0" w:rsidRPr="00A900C0">
            <w:rPr>
              <w:rFonts w:ascii="Times New Roman" w:hAnsi="Times New Roman" w:cs="Times New Roman"/>
              <w:noProof/>
              <w:sz w:val="24"/>
              <w:szCs w:val="24"/>
            </w:rPr>
            <w:t>[6]</w:t>
          </w:r>
          <w:r w:rsidR="00A900C0">
            <w:rPr>
              <w:rFonts w:ascii="Times New Roman" w:hAnsi="Times New Roman" w:cs="Times New Roman"/>
              <w:sz w:val="24"/>
              <w:szCs w:val="24"/>
            </w:rPr>
            <w:fldChar w:fldCharType="end"/>
          </w:r>
        </w:sdtContent>
      </w:sdt>
    </w:p>
    <w:p w14:paraId="4DC98CCC" w14:textId="6D94F173" w:rsidR="00D47161" w:rsidRDefault="00A900C0" w:rsidP="00D4716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Search </w:t>
      </w:r>
      <w:r w:rsidR="00105E32">
        <w:rPr>
          <w:rFonts w:ascii="Times New Roman" w:hAnsi="Times New Roman" w:cs="Times New Roman"/>
          <w:sz w:val="24"/>
          <w:szCs w:val="24"/>
        </w:rPr>
        <w:t>E</w:t>
      </w:r>
      <w:r>
        <w:rPr>
          <w:rFonts w:ascii="Times New Roman" w:hAnsi="Times New Roman" w:cs="Times New Roman"/>
          <w:sz w:val="24"/>
          <w:szCs w:val="24"/>
        </w:rPr>
        <w:t xml:space="preserve">ngine </w:t>
      </w:r>
      <w:r w:rsidR="00105E32">
        <w:rPr>
          <w:rFonts w:ascii="Times New Roman" w:hAnsi="Times New Roman" w:cs="Times New Roman"/>
          <w:sz w:val="24"/>
          <w:szCs w:val="24"/>
        </w:rPr>
        <w:t>O</w:t>
      </w:r>
      <w:r>
        <w:rPr>
          <w:rFonts w:ascii="Times New Roman" w:hAnsi="Times New Roman" w:cs="Times New Roman"/>
          <w:sz w:val="24"/>
          <w:szCs w:val="24"/>
        </w:rPr>
        <w:t xml:space="preserve">ptimisation </w:t>
      </w:r>
      <w:r w:rsidR="002175E0">
        <w:rPr>
          <w:rFonts w:ascii="Times New Roman" w:hAnsi="Times New Roman" w:cs="Times New Roman"/>
          <w:sz w:val="24"/>
          <w:szCs w:val="24"/>
        </w:rPr>
        <w:t>–</w:t>
      </w:r>
      <w:r>
        <w:rPr>
          <w:rFonts w:ascii="Times New Roman" w:hAnsi="Times New Roman" w:cs="Times New Roman"/>
          <w:sz w:val="24"/>
          <w:szCs w:val="24"/>
        </w:rPr>
        <w:t xml:space="preserve"> </w:t>
      </w:r>
      <w:r w:rsidR="002175E0">
        <w:rPr>
          <w:rFonts w:ascii="Times New Roman" w:hAnsi="Times New Roman" w:cs="Times New Roman"/>
          <w:sz w:val="24"/>
          <w:szCs w:val="24"/>
        </w:rPr>
        <w:t>mechanism which allows the user to achieve most appropriate results of online search.</w:t>
      </w:r>
      <w:sdt>
        <w:sdtPr>
          <w:rPr>
            <w:rFonts w:ascii="Times New Roman" w:hAnsi="Times New Roman" w:cs="Times New Roman"/>
            <w:sz w:val="24"/>
            <w:szCs w:val="24"/>
          </w:rPr>
          <w:id w:val="1479035548"/>
          <w:citation/>
        </w:sdtPr>
        <w:sdtEndPr/>
        <w:sdtContent>
          <w:r w:rsidR="00B54AE3">
            <w:rPr>
              <w:rFonts w:ascii="Times New Roman" w:hAnsi="Times New Roman" w:cs="Times New Roman"/>
              <w:sz w:val="24"/>
              <w:szCs w:val="24"/>
            </w:rPr>
            <w:fldChar w:fldCharType="begin"/>
          </w:r>
          <w:r w:rsidR="00B54AE3">
            <w:rPr>
              <w:rFonts w:ascii="Times New Roman" w:hAnsi="Times New Roman" w:cs="Times New Roman"/>
              <w:sz w:val="24"/>
              <w:szCs w:val="24"/>
            </w:rPr>
            <w:instrText xml:space="preserve"> CITATION Rav18 \l 2057 </w:instrText>
          </w:r>
          <w:r w:rsidR="00B54AE3">
            <w:rPr>
              <w:rFonts w:ascii="Times New Roman" w:hAnsi="Times New Roman" w:cs="Times New Roman"/>
              <w:sz w:val="24"/>
              <w:szCs w:val="24"/>
            </w:rPr>
            <w:fldChar w:fldCharType="separate"/>
          </w:r>
          <w:r w:rsidR="00B54AE3">
            <w:rPr>
              <w:rFonts w:ascii="Times New Roman" w:hAnsi="Times New Roman" w:cs="Times New Roman"/>
              <w:noProof/>
              <w:sz w:val="24"/>
              <w:szCs w:val="24"/>
            </w:rPr>
            <w:t xml:space="preserve"> </w:t>
          </w:r>
          <w:r w:rsidR="00B54AE3" w:rsidRPr="00B54AE3">
            <w:rPr>
              <w:rFonts w:ascii="Times New Roman" w:hAnsi="Times New Roman" w:cs="Times New Roman"/>
              <w:noProof/>
              <w:sz w:val="24"/>
              <w:szCs w:val="24"/>
            </w:rPr>
            <w:t>[7]</w:t>
          </w:r>
          <w:r w:rsidR="00B54AE3">
            <w:rPr>
              <w:rFonts w:ascii="Times New Roman" w:hAnsi="Times New Roman" w:cs="Times New Roman"/>
              <w:sz w:val="24"/>
              <w:szCs w:val="24"/>
            </w:rPr>
            <w:fldChar w:fldCharType="end"/>
          </w:r>
        </w:sdtContent>
      </w:sdt>
      <w:r w:rsidR="00B54AE3">
        <w:rPr>
          <w:rFonts w:ascii="Times New Roman" w:hAnsi="Times New Roman" w:cs="Times New Roman"/>
          <w:sz w:val="24"/>
          <w:szCs w:val="24"/>
        </w:rPr>
        <w:t xml:space="preserve"> It also helps marketers by showing advertisements to a specific group of people in the right time and place. There are four main techniques used by this method: on site optimization, off site optimization, indexing and keyword research. </w:t>
      </w:r>
      <w:r w:rsidR="00D47161">
        <w:rPr>
          <w:rFonts w:ascii="Times New Roman" w:hAnsi="Times New Roman" w:cs="Times New Roman"/>
          <w:sz w:val="24"/>
          <w:szCs w:val="24"/>
        </w:rPr>
        <w:t>They are meant to enhance online visibility and indexing process by search engines which can be classified into three types:</w:t>
      </w:r>
    </w:p>
    <w:p w14:paraId="4920FC88" w14:textId="412BED11" w:rsidR="00D47161" w:rsidRDefault="00D47161" w:rsidP="00D4716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Crawler-based search engines – programs such as Crawler or Spider can create databases by methods for web robots which are able to dwell on a host system and recover data.</w:t>
      </w:r>
      <w:sdt>
        <w:sdtPr>
          <w:rPr>
            <w:rFonts w:ascii="Times New Roman" w:hAnsi="Times New Roman" w:cs="Times New Roman"/>
            <w:sz w:val="24"/>
            <w:szCs w:val="24"/>
          </w:rPr>
          <w:id w:val="-2049599866"/>
          <w:citation/>
        </w:sdtPr>
        <w:sdtEndPr/>
        <w:sdtContent>
          <w:r w:rsidR="00DA6F9A">
            <w:rPr>
              <w:rFonts w:ascii="Times New Roman" w:hAnsi="Times New Roman" w:cs="Times New Roman"/>
              <w:sz w:val="24"/>
              <w:szCs w:val="24"/>
            </w:rPr>
            <w:fldChar w:fldCharType="begin"/>
          </w:r>
          <w:r w:rsidR="00DA6F9A">
            <w:rPr>
              <w:rFonts w:ascii="Times New Roman" w:hAnsi="Times New Roman" w:cs="Times New Roman"/>
              <w:sz w:val="24"/>
              <w:szCs w:val="24"/>
            </w:rPr>
            <w:instrText xml:space="preserve"> CITATION Rav18 \l 2057 </w:instrText>
          </w:r>
          <w:r w:rsidR="00DA6F9A">
            <w:rPr>
              <w:rFonts w:ascii="Times New Roman" w:hAnsi="Times New Roman" w:cs="Times New Roman"/>
              <w:sz w:val="24"/>
              <w:szCs w:val="24"/>
            </w:rPr>
            <w:fldChar w:fldCharType="separate"/>
          </w:r>
          <w:r w:rsidR="00DA6F9A">
            <w:rPr>
              <w:rFonts w:ascii="Times New Roman" w:hAnsi="Times New Roman" w:cs="Times New Roman"/>
              <w:noProof/>
              <w:sz w:val="24"/>
              <w:szCs w:val="24"/>
            </w:rPr>
            <w:t xml:space="preserve"> </w:t>
          </w:r>
          <w:r w:rsidR="00DA6F9A" w:rsidRPr="00DA6F9A">
            <w:rPr>
              <w:rFonts w:ascii="Times New Roman" w:hAnsi="Times New Roman" w:cs="Times New Roman"/>
              <w:noProof/>
              <w:sz w:val="24"/>
              <w:szCs w:val="24"/>
            </w:rPr>
            <w:t>[9]</w:t>
          </w:r>
          <w:r w:rsidR="00DA6F9A">
            <w:rPr>
              <w:rFonts w:ascii="Times New Roman" w:hAnsi="Times New Roman" w:cs="Times New Roman"/>
              <w:sz w:val="24"/>
              <w:szCs w:val="24"/>
            </w:rPr>
            <w:fldChar w:fldCharType="end"/>
          </w:r>
        </w:sdtContent>
      </w:sdt>
    </w:p>
    <w:p w14:paraId="4A7E6E7E" w14:textId="0D5365EF" w:rsidR="00924F7D" w:rsidRDefault="00924F7D" w:rsidP="00D4716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Human-powered directories – site proprietor presents portrayal of the site to the registry and then submitted site is checked and included the suitable class or rejected for posting. Keywords which were entered, will be coordinated with portrayal of the locales.</w:t>
      </w:r>
      <w:sdt>
        <w:sdtPr>
          <w:rPr>
            <w:rFonts w:ascii="Times New Roman" w:hAnsi="Times New Roman" w:cs="Times New Roman"/>
            <w:sz w:val="24"/>
            <w:szCs w:val="24"/>
          </w:rPr>
          <w:id w:val="691966420"/>
          <w:citation/>
        </w:sdtPr>
        <w:sdtEndPr/>
        <w:sdtContent>
          <w:r w:rsidR="00DA6F9A">
            <w:rPr>
              <w:rFonts w:ascii="Times New Roman" w:hAnsi="Times New Roman" w:cs="Times New Roman"/>
              <w:sz w:val="24"/>
              <w:szCs w:val="24"/>
            </w:rPr>
            <w:fldChar w:fldCharType="begin"/>
          </w:r>
          <w:r w:rsidR="00DA6F9A">
            <w:rPr>
              <w:rFonts w:ascii="Times New Roman" w:hAnsi="Times New Roman" w:cs="Times New Roman"/>
              <w:sz w:val="24"/>
              <w:szCs w:val="24"/>
            </w:rPr>
            <w:instrText xml:space="preserve"> CITATION Rav18 \l 2057 </w:instrText>
          </w:r>
          <w:r w:rsidR="00DA6F9A">
            <w:rPr>
              <w:rFonts w:ascii="Times New Roman" w:hAnsi="Times New Roman" w:cs="Times New Roman"/>
              <w:sz w:val="24"/>
              <w:szCs w:val="24"/>
            </w:rPr>
            <w:fldChar w:fldCharType="separate"/>
          </w:r>
          <w:r w:rsidR="00DA6F9A">
            <w:rPr>
              <w:rFonts w:ascii="Times New Roman" w:hAnsi="Times New Roman" w:cs="Times New Roman"/>
              <w:noProof/>
              <w:sz w:val="24"/>
              <w:szCs w:val="24"/>
            </w:rPr>
            <w:t xml:space="preserve"> </w:t>
          </w:r>
          <w:r w:rsidR="00DA6F9A" w:rsidRPr="00DA6F9A">
            <w:rPr>
              <w:rFonts w:ascii="Times New Roman" w:hAnsi="Times New Roman" w:cs="Times New Roman"/>
              <w:noProof/>
              <w:sz w:val="24"/>
              <w:szCs w:val="24"/>
            </w:rPr>
            <w:t>[9]</w:t>
          </w:r>
          <w:r w:rsidR="00DA6F9A">
            <w:rPr>
              <w:rFonts w:ascii="Times New Roman" w:hAnsi="Times New Roman" w:cs="Times New Roman"/>
              <w:sz w:val="24"/>
              <w:szCs w:val="24"/>
            </w:rPr>
            <w:fldChar w:fldCharType="end"/>
          </w:r>
        </w:sdtContent>
      </w:sdt>
    </w:p>
    <w:p w14:paraId="4306A4BF" w14:textId="69074B76" w:rsidR="00924F7D" w:rsidRDefault="00924F7D" w:rsidP="00D4716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Hybrid search tools – they utilize above types for posting the locales in list results. Crawlers are utilized as an essential component and manual screening </w:t>
      </w:r>
      <w:r w:rsidR="001845EF">
        <w:rPr>
          <w:rFonts w:ascii="Times New Roman" w:hAnsi="Times New Roman" w:cs="Times New Roman"/>
          <w:sz w:val="24"/>
          <w:szCs w:val="24"/>
        </w:rPr>
        <w:t>by companies like Google.</w:t>
      </w:r>
      <w:sdt>
        <w:sdtPr>
          <w:rPr>
            <w:rFonts w:ascii="Times New Roman" w:hAnsi="Times New Roman" w:cs="Times New Roman"/>
            <w:sz w:val="24"/>
            <w:szCs w:val="24"/>
          </w:rPr>
          <w:id w:val="560685600"/>
          <w:citation/>
        </w:sdtPr>
        <w:sdtEndPr/>
        <w:sdtContent>
          <w:r w:rsidR="00DA6F9A">
            <w:rPr>
              <w:rFonts w:ascii="Times New Roman" w:hAnsi="Times New Roman" w:cs="Times New Roman"/>
              <w:sz w:val="24"/>
              <w:szCs w:val="24"/>
            </w:rPr>
            <w:fldChar w:fldCharType="begin"/>
          </w:r>
          <w:r w:rsidR="00DA6F9A">
            <w:rPr>
              <w:rFonts w:ascii="Times New Roman" w:hAnsi="Times New Roman" w:cs="Times New Roman"/>
              <w:sz w:val="24"/>
              <w:szCs w:val="24"/>
            </w:rPr>
            <w:instrText xml:space="preserve"> CITATION Rav18 \l 2057 </w:instrText>
          </w:r>
          <w:r w:rsidR="00DA6F9A">
            <w:rPr>
              <w:rFonts w:ascii="Times New Roman" w:hAnsi="Times New Roman" w:cs="Times New Roman"/>
              <w:sz w:val="24"/>
              <w:szCs w:val="24"/>
            </w:rPr>
            <w:fldChar w:fldCharType="separate"/>
          </w:r>
          <w:r w:rsidR="00DA6F9A">
            <w:rPr>
              <w:rFonts w:ascii="Times New Roman" w:hAnsi="Times New Roman" w:cs="Times New Roman"/>
              <w:noProof/>
              <w:sz w:val="24"/>
              <w:szCs w:val="24"/>
            </w:rPr>
            <w:t xml:space="preserve"> </w:t>
          </w:r>
          <w:r w:rsidR="00DA6F9A" w:rsidRPr="00DA6F9A">
            <w:rPr>
              <w:rFonts w:ascii="Times New Roman" w:hAnsi="Times New Roman" w:cs="Times New Roman"/>
              <w:noProof/>
              <w:sz w:val="24"/>
              <w:szCs w:val="24"/>
            </w:rPr>
            <w:t>[9]</w:t>
          </w:r>
          <w:r w:rsidR="00DA6F9A">
            <w:rPr>
              <w:rFonts w:ascii="Times New Roman" w:hAnsi="Times New Roman" w:cs="Times New Roman"/>
              <w:sz w:val="24"/>
              <w:szCs w:val="24"/>
            </w:rPr>
            <w:fldChar w:fldCharType="end"/>
          </w:r>
        </w:sdtContent>
      </w:sdt>
    </w:p>
    <w:p w14:paraId="7ED6FFF0" w14:textId="3F9BD96F" w:rsidR="001D4EF5" w:rsidRDefault="001845EF" w:rsidP="00050073">
      <w:pPr>
        <w:pStyle w:val="ListParagraph"/>
        <w:rPr>
          <w:rFonts w:ascii="Times New Roman" w:hAnsi="Times New Roman" w:cs="Times New Roman"/>
          <w:sz w:val="24"/>
          <w:szCs w:val="24"/>
        </w:rPr>
      </w:pPr>
      <w:r>
        <w:rPr>
          <w:rFonts w:ascii="Times New Roman" w:hAnsi="Times New Roman" w:cs="Times New Roman"/>
          <w:sz w:val="24"/>
          <w:szCs w:val="24"/>
        </w:rPr>
        <w:t xml:space="preserve">Web search tools are changing </w:t>
      </w:r>
      <w:r w:rsidR="00326E08">
        <w:rPr>
          <w:rFonts w:ascii="Times New Roman" w:hAnsi="Times New Roman" w:cs="Times New Roman"/>
          <w:sz w:val="24"/>
          <w:szCs w:val="24"/>
        </w:rPr>
        <w:t>every day</w:t>
      </w:r>
      <w:r>
        <w:rPr>
          <w:rFonts w:ascii="Times New Roman" w:hAnsi="Times New Roman" w:cs="Times New Roman"/>
          <w:sz w:val="24"/>
          <w:szCs w:val="24"/>
        </w:rPr>
        <w:t xml:space="preserve"> and it is clear</w:t>
      </w:r>
      <w:r w:rsidR="00326E08">
        <w:rPr>
          <w:rFonts w:ascii="Times New Roman" w:hAnsi="Times New Roman" w:cs="Times New Roman"/>
          <w:sz w:val="24"/>
          <w:szCs w:val="24"/>
        </w:rPr>
        <w:t>,</w:t>
      </w:r>
      <w:r>
        <w:rPr>
          <w:rFonts w:ascii="Times New Roman" w:hAnsi="Times New Roman" w:cs="Times New Roman"/>
          <w:sz w:val="24"/>
          <w:szCs w:val="24"/>
        </w:rPr>
        <w:t xml:space="preserve"> that there will be no </w:t>
      </w:r>
      <w:r w:rsidR="00326E08">
        <w:rPr>
          <w:rFonts w:ascii="Times New Roman" w:hAnsi="Times New Roman" w:cs="Times New Roman"/>
          <w:sz w:val="24"/>
          <w:szCs w:val="24"/>
        </w:rPr>
        <w:t>assessment</w:t>
      </w:r>
      <w:r>
        <w:rPr>
          <w:rFonts w:ascii="Times New Roman" w:hAnsi="Times New Roman" w:cs="Times New Roman"/>
          <w:sz w:val="24"/>
          <w:szCs w:val="24"/>
        </w:rPr>
        <w:t xml:space="preserve"> of </w:t>
      </w:r>
      <w:r w:rsidR="00326E08">
        <w:rPr>
          <w:rFonts w:ascii="Times New Roman" w:hAnsi="Times New Roman" w:cs="Times New Roman"/>
          <w:sz w:val="24"/>
          <w:szCs w:val="24"/>
        </w:rPr>
        <w:t>a</w:t>
      </w:r>
      <w:r>
        <w:rPr>
          <w:rFonts w:ascii="Times New Roman" w:hAnsi="Times New Roman" w:cs="Times New Roman"/>
          <w:sz w:val="24"/>
          <w:szCs w:val="24"/>
        </w:rPr>
        <w:t xml:space="preserve"> search engines which will stay legitimate for any period of time.</w:t>
      </w:r>
      <w:sdt>
        <w:sdtPr>
          <w:rPr>
            <w:rFonts w:ascii="Times New Roman" w:hAnsi="Times New Roman" w:cs="Times New Roman"/>
            <w:sz w:val="24"/>
            <w:szCs w:val="24"/>
          </w:rPr>
          <w:id w:val="-2085523385"/>
          <w:citation/>
        </w:sdtPr>
        <w:sdtEndPr/>
        <w:sdtContent>
          <w:r w:rsidR="00977085">
            <w:rPr>
              <w:rFonts w:ascii="Times New Roman" w:hAnsi="Times New Roman" w:cs="Times New Roman"/>
              <w:sz w:val="24"/>
              <w:szCs w:val="24"/>
            </w:rPr>
            <w:fldChar w:fldCharType="begin"/>
          </w:r>
          <w:r w:rsidR="00977085">
            <w:rPr>
              <w:rFonts w:ascii="Times New Roman" w:hAnsi="Times New Roman" w:cs="Times New Roman"/>
              <w:sz w:val="24"/>
              <w:szCs w:val="24"/>
            </w:rPr>
            <w:instrText xml:space="preserve"> CITATION Rav18 \l 2057 </w:instrText>
          </w:r>
          <w:r w:rsidR="00977085">
            <w:rPr>
              <w:rFonts w:ascii="Times New Roman" w:hAnsi="Times New Roman" w:cs="Times New Roman"/>
              <w:sz w:val="24"/>
              <w:szCs w:val="24"/>
            </w:rPr>
            <w:fldChar w:fldCharType="separate"/>
          </w:r>
          <w:r w:rsidR="00977085">
            <w:rPr>
              <w:rFonts w:ascii="Times New Roman" w:hAnsi="Times New Roman" w:cs="Times New Roman"/>
              <w:noProof/>
              <w:sz w:val="24"/>
              <w:szCs w:val="24"/>
            </w:rPr>
            <w:t xml:space="preserve"> </w:t>
          </w:r>
          <w:r w:rsidR="00977085" w:rsidRPr="00977085">
            <w:rPr>
              <w:rFonts w:ascii="Times New Roman" w:hAnsi="Times New Roman" w:cs="Times New Roman"/>
              <w:noProof/>
              <w:sz w:val="24"/>
              <w:szCs w:val="24"/>
            </w:rPr>
            <w:t>[7]</w:t>
          </w:r>
          <w:r w:rsidR="00977085">
            <w:rPr>
              <w:rFonts w:ascii="Times New Roman" w:hAnsi="Times New Roman" w:cs="Times New Roman"/>
              <w:sz w:val="24"/>
              <w:szCs w:val="24"/>
            </w:rPr>
            <w:fldChar w:fldCharType="end"/>
          </w:r>
        </w:sdtContent>
      </w:sdt>
      <w:sdt>
        <w:sdtPr>
          <w:rPr>
            <w:rFonts w:ascii="Times New Roman" w:hAnsi="Times New Roman" w:cs="Times New Roman"/>
            <w:sz w:val="24"/>
            <w:szCs w:val="24"/>
          </w:rPr>
          <w:id w:val="-1582823749"/>
          <w:citation/>
        </w:sdtPr>
        <w:sdtEndPr/>
        <w:sdtContent>
          <w:r w:rsidR="00977085">
            <w:rPr>
              <w:rFonts w:ascii="Times New Roman" w:hAnsi="Times New Roman" w:cs="Times New Roman"/>
              <w:sz w:val="24"/>
              <w:szCs w:val="24"/>
            </w:rPr>
            <w:fldChar w:fldCharType="begin"/>
          </w:r>
          <w:r w:rsidR="00977085">
            <w:rPr>
              <w:rFonts w:ascii="Times New Roman" w:hAnsi="Times New Roman" w:cs="Times New Roman"/>
              <w:sz w:val="24"/>
              <w:szCs w:val="24"/>
            </w:rPr>
            <w:instrText xml:space="preserve"> CITATION Sam17 \l 2057 </w:instrText>
          </w:r>
          <w:r w:rsidR="00977085">
            <w:rPr>
              <w:rFonts w:ascii="Times New Roman" w:hAnsi="Times New Roman" w:cs="Times New Roman"/>
              <w:sz w:val="24"/>
              <w:szCs w:val="24"/>
            </w:rPr>
            <w:fldChar w:fldCharType="separate"/>
          </w:r>
          <w:r w:rsidR="00977085">
            <w:rPr>
              <w:rFonts w:ascii="Times New Roman" w:hAnsi="Times New Roman" w:cs="Times New Roman"/>
              <w:noProof/>
              <w:sz w:val="24"/>
              <w:szCs w:val="24"/>
            </w:rPr>
            <w:t xml:space="preserve"> </w:t>
          </w:r>
          <w:r w:rsidR="00977085" w:rsidRPr="00977085">
            <w:rPr>
              <w:rFonts w:ascii="Times New Roman" w:hAnsi="Times New Roman" w:cs="Times New Roman"/>
              <w:noProof/>
              <w:sz w:val="24"/>
              <w:szCs w:val="24"/>
            </w:rPr>
            <w:t>[8]</w:t>
          </w:r>
          <w:r w:rsidR="00977085">
            <w:rPr>
              <w:rFonts w:ascii="Times New Roman" w:hAnsi="Times New Roman" w:cs="Times New Roman"/>
              <w:sz w:val="24"/>
              <w:szCs w:val="24"/>
            </w:rPr>
            <w:fldChar w:fldCharType="end"/>
          </w:r>
        </w:sdtContent>
      </w:sdt>
    </w:p>
    <w:p w14:paraId="4BBB8771" w14:textId="77777777" w:rsidR="00050073" w:rsidRPr="00050073" w:rsidRDefault="00050073" w:rsidP="00050073">
      <w:pPr>
        <w:rPr>
          <w:rFonts w:ascii="Times New Roman" w:hAnsi="Times New Roman" w:cs="Times New Roman"/>
          <w:sz w:val="24"/>
          <w:szCs w:val="24"/>
        </w:rPr>
      </w:pPr>
    </w:p>
    <w:p w14:paraId="5427AE7C" w14:textId="465083C2" w:rsidR="001D4EF5" w:rsidRPr="001D4EF5" w:rsidRDefault="001D4EF5" w:rsidP="001D4EF5">
      <w:pPr>
        <w:pStyle w:val="Heading2"/>
        <w:jc w:val="center"/>
        <w:rPr>
          <w:rFonts w:ascii="Times New Roman" w:hAnsi="Times New Roman" w:cs="Times New Roman"/>
          <w:sz w:val="28"/>
          <w:szCs w:val="28"/>
        </w:rPr>
      </w:pPr>
      <w:bookmarkStart w:id="8" w:name="_Toc29404345"/>
      <w:r w:rsidRPr="001D4EF5">
        <w:rPr>
          <w:rFonts w:ascii="Times New Roman" w:hAnsi="Times New Roman" w:cs="Times New Roman"/>
          <w:sz w:val="28"/>
          <w:szCs w:val="28"/>
        </w:rPr>
        <w:t xml:space="preserve">Evaluation of the </w:t>
      </w:r>
      <w:r w:rsidR="00050073">
        <w:rPr>
          <w:rFonts w:ascii="Times New Roman" w:hAnsi="Times New Roman" w:cs="Times New Roman"/>
          <w:sz w:val="28"/>
          <w:szCs w:val="28"/>
        </w:rPr>
        <w:t>C</w:t>
      </w:r>
      <w:r w:rsidRPr="001D4EF5">
        <w:rPr>
          <w:rFonts w:ascii="Times New Roman" w:hAnsi="Times New Roman" w:cs="Times New Roman"/>
          <w:sz w:val="28"/>
          <w:szCs w:val="28"/>
        </w:rPr>
        <w:t xml:space="preserve">ompleted </w:t>
      </w:r>
      <w:r w:rsidR="00050073">
        <w:rPr>
          <w:rFonts w:ascii="Times New Roman" w:hAnsi="Times New Roman" w:cs="Times New Roman"/>
          <w:sz w:val="28"/>
          <w:szCs w:val="28"/>
        </w:rPr>
        <w:t>W</w:t>
      </w:r>
      <w:r w:rsidRPr="001D4EF5">
        <w:rPr>
          <w:rFonts w:ascii="Times New Roman" w:hAnsi="Times New Roman" w:cs="Times New Roman"/>
          <w:sz w:val="28"/>
          <w:szCs w:val="28"/>
        </w:rPr>
        <w:t>ebsite</w:t>
      </w:r>
      <w:bookmarkEnd w:id="8"/>
    </w:p>
    <w:p w14:paraId="40C5D7C6" w14:textId="1925A495" w:rsidR="009F1C34" w:rsidRDefault="009F1C34" w:rsidP="009F1C34">
      <w:pPr>
        <w:pStyle w:val="ListParagraph"/>
        <w:ind w:left="0"/>
        <w:rPr>
          <w:rFonts w:ascii="Times New Roman" w:hAnsi="Times New Roman" w:cs="Times New Roman"/>
          <w:sz w:val="24"/>
          <w:szCs w:val="24"/>
        </w:rPr>
      </w:pPr>
      <w:r>
        <w:rPr>
          <w:rFonts w:ascii="Times New Roman" w:hAnsi="Times New Roman" w:cs="Times New Roman"/>
          <w:sz w:val="24"/>
          <w:szCs w:val="24"/>
        </w:rPr>
        <w:t>Evaluation of the completed website which was created for this project is taking into consideration design of the website, SEO techniques applied, functionality and accessibility. Major factors which were applied to the website to provide better performance are:</w:t>
      </w:r>
    </w:p>
    <w:p w14:paraId="1F9F0CBF" w14:textId="09280FA1" w:rsidR="009F1C34" w:rsidRDefault="009F1C34" w:rsidP="009F1C3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Usefulness </w:t>
      </w:r>
      <w:r w:rsidR="007A6EFE">
        <w:rPr>
          <w:rFonts w:ascii="Times New Roman" w:hAnsi="Times New Roman" w:cs="Times New Roman"/>
          <w:sz w:val="24"/>
          <w:szCs w:val="24"/>
        </w:rPr>
        <w:t>–</w:t>
      </w:r>
      <w:r>
        <w:rPr>
          <w:rFonts w:ascii="Times New Roman" w:hAnsi="Times New Roman" w:cs="Times New Roman"/>
          <w:sz w:val="24"/>
          <w:szCs w:val="24"/>
        </w:rPr>
        <w:t xml:space="preserve"> </w:t>
      </w:r>
      <w:r w:rsidR="007A6EFE">
        <w:rPr>
          <w:rFonts w:ascii="Times New Roman" w:hAnsi="Times New Roman" w:cs="Times New Roman"/>
          <w:sz w:val="24"/>
          <w:szCs w:val="24"/>
        </w:rPr>
        <w:t>simple structure of the website which does not requi</w:t>
      </w:r>
      <w:r w:rsidR="008A5D8E">
        <w:rPr>
          <w:rFonts w:ascii="Times New Roman" w:hAnsi="Times New Roman" w:cs="Times New Roman"/>
          <w:sz w:val="24"/>
          <w:szCs w:val="24"/>
        </w:rPr>
        <w:t>r</w:t>
      </w:r>
      <w:r w:rsidR="007A6EFE">
        <w:rPr>
          <w:rFonts w:ascii="Times New Roman" w:hAnsi="Times New Roman" w:cs="Times New Roman"/>
          <w:sz w:val="24"/>
          <w:szCs w:val="24"/>
        </w:rPr>
        <w:t>e unnecessary plug-ins allow people to access it using any browser and device. Guaranteed access for disabled people by providing easy to use navigation and online help is a key factor when it comes to usability. Terms and symbols used are easily understandable and it is planned to offer a choice of languages in the</w:t>
      </w:r>
      <w:r w:rsidR="00A717B0">
        <w:rPr>
          <w:rFonts w:ascii="Times New Roman" w:hAnsi="Times New Roman" w:cs="Times New Roman"/>
          <w:sz w:val="24"/>
          <w:szCs w:val="24"/>
        </w:rPr>
        <w:t xml:space="preserve"> </w:t>
      </w:r>
      <w:r w:rsidR="007A6EFE">
        <w:rPr>
          <w:rFonts w:ascii="Times New Roman" w:hAnsi="Times New Roman" w:cs="Times New Roman"/>
          <w:sz w:val="24"/>
          <w:szCs w:val="24"/>
        </w:rPr>
        <w:t>future.</w:t>
      </w:r>
      <w:sdt>
        <w:sdtPr>
          <w:rPr>
            <w:rFonts w:ascii="Times New Roman" w:hAnsi="Times New Roman" w:cs="Times New Roman"/>
            <w:sz w:val="24"/>
            <w:szCs w:val="24"/>
          </w:rPr>
          <w:id w:val="-887107542"/>
          <w:citation/>
        </w:sdtPr>
        <w:sdtEndPr/>
        <w:sdtContent>
          <w:r w:rsidR="00A717B0">
            <w:rPr>
              <w:rFonts w:ascii="Times New Roman" w:hAnsi="Times New Roman" w:cs="Times New Roman"/>
              <w:sz w:val="24"/>
              <w:szCs w:val="24"/>
            </w:rPr>
            <w:fldChar w:fldCharType="begin"/>
          </w:r>
          <w:r w:rsidR="00A717B0">
            <w:rPr>
              <w:rFonts w:ascii="Times New Roman" w:hAnsi="Times New Roman" w:cs="Times New Roman"/>
              <w:sz w:val="24"/>
              <w:szCs w:val="24"/>
            </w:rPr>
            <w:instrText xml:space="preserve"> CITATION Lui02 \l 2057 </w:instrText>
          </w:r>
          <w:r w:rsidR="00A717B0">
            <w:rPr>
              <w:rFonts w:ascii="Times New Roman" w:hAnsi="Times New Roman" w:cs="Times New Roman"/>
              <w:sz w:val="24"/>
              <w:szCs w:val="24"/>
            </w:rPr>
            <w:fldChar w:fldCharType="separate"/>
          </w:r>
          <w:r w:rsidR="00A717B0">
            <w:rPr>
              <w:rFonts w:ascii="Times New Roman" w:hAnsi="Times New Roman" w:cs="Times New Roman"/>
              <w:noProof/>
              <w:sz w:val="24"/>
              <w:szCs w:val="24"/>
            </w:rPr>
            <w:t xml:space="preserve"> </w:t>
          </w:r>
          <w:r w:rsidR="00A717B0" w:rsidRPr="00A717B0">
            <w:rPr>
              <w:rFonts w:ascii="Times New Roman" w:hAnsi="Times New Roman" w:cs="Times New Roman"/>
              <w:noProof/>
              <w:sz w:val="24"/>
              <w:szCs w:val="24"/>
            </w:rPr>
            <w:t>[9]</w:t>
          </w:r>
          <w:r w:rsidR="00A717B0">
            <w:rPr>
              <w:rFonts w:ascii="Times New Roman" w:hAnsi="Times New Roman" w:cs="Times New Roman"/>
              <w:sz w:val="24"/>
              <w:szCs w:val="24"/>
            </w:rPr>
            <w:fldChar w:fldCharType="end"/>
          </w:r>
        </w:sdtContent>
      </w:sdt>
      <w:r w:rsidR="007A6EFE">
        <w:rPr>
          <w:rFonts w:ascii="Times New Roman" w:hAnsi="Times New Roman" w:cs="Times New Roman"/>
          <w:sz w:val="24"/>
          <w:szCs w:val="24"/>
        </w:rPr>
        <w:t xml:space="preserve"> </w:t>
      </w:r>
      <w:r w:rsidR="00A717B0">
        <w:rPr>
          <w:rFonts w:ascii="Times New Roman" w:hAnsi="Times New Roman" w:cs="Times New Roman"/>
          <w:sz w:val="24"/>
          <w:szCs w:val="24"/>
        </w:rPr>
        <w:t>Following simple and natural interface allows to give users all the information needed</w:t>
      </w:r>
      <w:r w:rsidR="00A4065C">
        <w:rPr>
          <w:rFonts w:ascii="Times New Roman" w:hAnsi="Times New Roman" w:cs="Times New Roman"/>
          <w:sz w:val="24"/>
          <w:szCs w:val="24"/>
        </w:rPr>
        <w:t xml:space="preserve"> without unnecessary text. Accomplishing basic tasks on the website when user encounters the design for the first time is simplified by the layout and easy navigation.</w:t>
      </w:r>
      <w:sdt>
        <w:sdtPr>
          <w:rPr>
            <w:rFonts w:ascii="Times New Roman" w:hAnsi="Times New Roman" w:cs="Times New Roman"/>
            <w:sz w:val="24"/>
            <w:szCs w:val="24"/>
          </w:rPr>
          <w:id w:val="-962184035"/>
          <w:citation/>
        </w:sdtPr>
        <w:sdtEndPr/>
        <w:sdtContent>
          <w:r w:rsidR="00A4065C">
            <w:rPr>
              <w:rFonts w:ascii="Times New Roman" w:hAnsi="Times New Roman" w:cs="Times New Roman"/>
              <w:sz w:val="24"/>
              <w:szCs w:val="24"/>
            </w:rPr>
            <w:fldChar w:fldCharType="begin"/>
          </w:r>
          <w:r w:rsidR="00A4065C">
            <w:rPr>
              <w:rFonts w:ascii="Times New Roman" w:hAnsi="Times New Roman" w:cs="Times New Roman"/>
              <w:sz w:val="24"/>
              <w:szCs w:val="24"/>
            </w:rPr>
            <w:instrText xml:space="preserve"> CITATION Sce10 \l 2057 </w:instrText>
          </w:r>
          <w:r w:rsidR="00A4065C">
            <w:rPr>
              <w:rFonts w:ascii="Times New Roman" w:hAnsi="Times New Roman" w:cs="Times New Roman"/>
              <w:sz w:val="24"/>
              <w:szCs w:val="24"/>
            </w:rPr>
            <w:fldChar w:fldCharType="separate"/>
          </w:r>
          <w:r w:rsidR="00A4065C">
            <w:rPr>
              <w:rFonts w:ascii="Times New Roman" w:hAnsi="Times New Roman" w:cs="Times New Roman"/>
              <w:noProof/>
              <w:sz w:val="24"/>
              <w:szCs w:val="24"/>
            </w:rPr>
            <w:t xml:space="preserve"> </w:t>
          </w:r>
          <w:r w:rsidR="00A4065C" w:rsidRPr="00A4065C">
            <w:rPr>
              <w:rFonts w:ascii="Times New Roman" w:hAnsi="Times New Roman" w:cs="Times New Roman"/>
              <w:noProof/>
              <w:sz w:val="24"/>
              <w:szCs w:val="24"/>
            </w:rPr>
            <w:t>[10]</w:t>
          </w:r>
          <w:r w:rsidR="00A4065C">
            <w:rPr>
              <w:rFonts w:ascii="Times New Roman" w:hAnsi="Times New Roman" w:cs="Times New Roman"/>
              <w:sz w:val="24"/>
              <w:szCs w:val="24"/>
            </w:rPr>
            <w:fldChar w:fldCharType="end"/>
          </w:r>
        </w:sdtContent>
      </w:sdt>
      <w:r w:rsidR="00837092">
        <w:rPr>
          <w:rFonts w:ascii="Times New Roman" w:hAnsi="Times New Roman" w:cs="Times New Roman"/>
          <w:sz w:val="24"/>
          <w:szCs w:val="24"/>
        </w:rPr>
        <w:t xml:space="preserve"> One page design </w:t>
      </w:r>
      <w:r w:rsidR="00837092">
        <w:rPr>
          <w:rFonts w:ascii="Times New Roman" w:hAnsi="Times New Roman" w:cs="Times New Roman"/>
          <w:sz w:val="24"/>
          <w:szCs w:val="24"/>
        </w:rPr>
        <w:lastRenderedPageBreak/>
        <w:t xml:space="preserve">used while creating the website allowed mobile users for easier navigation and faster load time that multi-page websites. It is a huge benefit when it comes to customers which are impatient and do not want to wait more than couple of seconds for webpage to load. Many people struggle to click on different pages when using small devices, such as tablet or mobile phone that is why having single page layout is beneficial for them. It also helps when it comes to targeting specific audience and providing user experience which will allow to sell product or services faster. Steering potential customers in specific direction and presenting important </w:t>
      </w:r>
      <w:r w:rsidR="006258A3">
        <w:rPr>
          <w:rFonts w:ascii="Times New Roman" w:hAnsi="Times New Roman" w:cs="Times New Roman"/>
          <w:sz w:val="24"/>
          <w:szCs w:val="24"/>
        </w:rPr>
        <w:t>data</w:t>
      </w:r>
      <w:r w:rsidR="00837092">
        <w:rPr>
          <w:rFonts w:ascii="Times New Roman" w:hAnsi="Times New Roman" w:cs="Times New Roman"/>
          <w:sz w:val="24"/>
          <w:szCs w:val="24"/>
        </w:rPr>
        <w:t xml:space="preserve"> is easier on one page</w:t>
      </w:r>
      <w:r w:rsidR="006258A3">
        <w:rPr>
          <w:rFonts w:ascii="Times New Roman" w:hAnsi="Times New Roman" w:cs="Times New Roman"/>
          <w:sz w:val="24"/>
          <w:szCs w:val="24"/>
        </w:rPr>
        <w:t xml:space="preserve"> as the only thing they need to do to access information is to scroll down.</w:t>
      </w:r>
    </w:p>
    <w:p w14:paraId="007A532E" w14:textId="4F911E1F" w:rsidR="00105E32" w:rsidRDefault="00105E32" w:rsidP="009F1C3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Search Engine Optimisation </w:t>
      </w:r>
      <w:r w:rsidR="0088126C">
        <w:rPr>
          <w:rFonts w:ascii="Times New Roman" w:hAnsi="Times New Roman" w:cs="Times New Roman"/>
          <w:sz w:val="24"/>
          <w:szCs w:val="24"/>
        </w:rPr>
        <w:t>–</w:t>
      </w:r>
      <w:r>
        <w:rPr>
          <w:rFonts w:ascii="Times New Roman" w:hAnsi="Times New Roman" w:cs="Times New Roman"/>
          <w:sz w:val="24"/>
          <w:szCs w:val="24"/>
        </w:rPr>
        <w:t xml:space="preserve"> </w:t>
      </w:r>
      <w:r w:rsidR="0088126C">
        <w:rPr>
          <w:rFonts w:ascii="Times New Roman" w:hAnsi="Times New Roman" w:cs="Times New Roman"/>
          <w:sz w:val="24"/>
          <w:szCs w:val="24"/>
        </w:rPr>
        <w:t>to increase the traffic received by the site from search engines, SEO techniques which were applied involve:</w:t>
      </w:r>
    </w:p>
    <w:p w14:paraId="0D3D6BD9" w14:textId="74204A7F" w:rsidR="004E7F3E" w:rsidRDefault="00300DDA" w:rsidP="004E7F3E">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Description meta tags – they are kept short and relevant to the website content and separated with a comma and space. Most of them appear in the body section which helps to tell the search engines about the content of the webpage.</w:t>
      </w:r>
      <w:sdt>
        <w:sdtPr>
          <w:rPr>
            <w:rFonts w:ascii="Times New Roman" w:hAnsi="Times New Roman" w:cs="Times New Roman"/>
            <w:sz w:val="24"/>
            <w:szCs w:val="24"/>
          </w:rPr>
          <w:id w:val="198928348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RAY15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00DDA">
            <w:rPr>
              <w:rFonts w:ascii="Times New Roman" w:hAnsi="Times New Roman" w:cs="Times New Roman"/>
              <w:noProof/>
              <w:sz w:val="24"/>
              <w:szCs w:val="24"/>
            </w:rPr>
            <w:t>[11]</w:t>
          </w:r>
          <w:r>
            <w:rPr>
              <w:rFonts w:ascii="Times New Roman" w:hAnsi="Times New Roman" w:cs="Times New Roman"/>
              <w:sz w:val="24"/>
              <w:szCs w:val="24"/>
            </w:rPr>
            <w:fldChar w:fldCharType="end"/>
          </w:r>
        </w:sdtContent>
      </w:sdt>
    </w:p>
    <w:p w14:paraId="15D6F043" w14:textId="7E09F0D2" w:rsidR="00300DDA" w:rsidRDefault="00300DDA" w:rsidP="004E7F3E">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Links – keywords used in links tell search engines about the pages </w:t>
      </w:r>
      <w:r w:rsidR="004D309A">
        <w:rPr>
          <w:rFonts w:ascii="Times New Roman" w:hAnsi="Times New Roman" w:cs="Times New Roman"/>
          <w:sz w:val="24"/>
          <w:szCs w:val="24"/>
        </w:rPr>
        <w:t>that the links are targeting, as well as navigate users. Using outbound links help to understand content of the website, increase quality and trust.</w:t>
      </w:r>
      <w:sdt>
        <w:sdtPr>
          <w:rPr>
            <w:rFonts w:ascii="Times New Roman" w:hAnsi="Times New Roman" w:cs="Times New Roman"/>
            <w:sz w:val="24"/>
            <w:szCs w:val="24"/>
          </w:rPr>
          <w:id w:val="410966076"/>
          <w:citation/>
        </w:sdtPr>
        <w:sdtEndPr/>
        <w:sdtContent>
          <w:r w:rsidR="00646F89">
            <w:rPr>
              <w:rFonts w:ascii="Times New Roman" w:hAnsi="Times New Roman" w:cs="Times New Roman"/>
              <w:sz w:val="24"/>
              <w:szCs w:val="24"/>
            </w:rPr>
            <w:fldChar w:fldCharType="begin"/>
          </w:r>
          <w:r w:rsidR="00646F89">
            <w:rPr>
              <w:rFonts w:ascii="Times New Roman" w:hAnsi="Times New Roman" w:cs="Times New Roman"/>
              <w:sz w:val="24"/>
              <w:szCs w:val="24"/>
            </w:rPr>
            <w:instrText xml:space="preserve"> CITATION RAY15 \l 2057 </w:instrText>
          </w:r>
          <w:r w:rsidR="00646F89">
            <w:rPr>
              <w:rFonts w:ascii="Times New Roman" w:hAnsi="Times New Roman" w:cs="Times New Roman"/>
              <w:sz w:val="24"/>
              <w:szCs w:val="24"/>
            </w:rPr>
            <w:fldChar w:fldCharType="separate"/>
          </w:r>
          <w:r w:rsidR="00646F89">
            <w:rPr>
              <w:rFonts w:ascii="Times New Roman" w:hAnsi="Times New Roman" w:cs="Times New Roman"/>
              <w:noProof/>
              <w:sz w:val="24"/>
              <w:szCs w:val="24"/>
            </w:rPr>
            <w:t xml:space="preserve"> </w:t>
          </w:r>
          <w:r w:rsidR="00646F89" w:rsidRPr="00646F89">
            <w:rPr>
              <w:rFonts w:ascii="Times New Roman" w:hAnsi="Times New Roman" w:cs="Times New Roman"/>
              <w:noProof/>
              <w:sz w:val="24"/>
              <w:szCs w:val="24"/>
            </w:rPr>
            <w:t>[11]</w:t>
          </w:r>
          <w:r w:rsidR="00646F89">
            <w:rPr>
              <w:rFonts w:ascii="Times New Roman" w:hAnsi="Times New Roman" w:cs="Times New Roman"/>
              <w:sz w:val="24"/>
              <w:szCs w:val="24"/>
            </w:rPr>
            <w:fldChar w:fldCharType="end"/>
          </w:r>
        </w:sdtContent>
      </w:sdt>
    </w:p>
    <w:p w14:paraId="31343544" w14:textId="21BCBBCD" w:rsidR="004D309A" w:rsidRDefault="004D309A" w:rsidP="004E7F3E">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Tags – when keywords are put into tags, they tell search engines to pay more attention to them, for example using “ALT=” attribute when inserting image</w:t>
      </w:r>
      <w:r w:rsidR="0059086C">
        <w:rPr>
          <w:rFonts w:ascii="Times New Roman" w:hAnsi="Times New Roman" w:cs="Times New Roman"/>
          <w:sz w:val="24"/>
          <w:szCs w:val="24"/>
        </w:rPr>
        <w:t>. To get high ranking in the search engines, it is extremely important to provide the right content.</w:t>
      </w:r>
      <w:sdt>
        <w:sdtPr>
          <w:rPr>
            <w:rFonts w:ascii="Times New Roman" w:hAnsi="Times New Roman" w:cs="Times New Roman"/>
            <w:sz w:val="24"/>
            <w:szCs w:val="24"/>
          </w:rPr>
          <w:id w:val="925760337"/>
          <w:citation/>
        </w:sdtPr>
        <w:sdtEndPr/>
        <w:sdtContent>
          <w:r w:rsidR="00646F89">
            <w:rPr>
              <w:rFonts w:ascii="Times New Roman" w:hAnsi="Times New Roman" w:cs="Times New Roman"/>
              <w:sz w:val="24"/>
              <w:szCs w:val="24"/>
            </w:rPr>
            <w:fldChar w:fldCharType="begin"/>
          </w:r>
          <w:r w:rsidR="00646F89">
            <w:rPr>
              <w:rFonts w:ascii="Times New Roman" w:hAnsi="Times New Roman" w:cs="Times New Roman"/>
              <w:sz w:val="24"/>
              <w:szCs w:val="24"/>
            </w:rPr>
            <w:instrText xml:space="preserve"> CITATION RAY15 \l 2057 </w:instrText>
          </w:r>
          <w:r w:rsidR="00646F89">
            <w:rPr>
              <w:rFonts w:ascii="Times New Roman" w:hAnsi="Times New Roman" w:cs="Times New Roman"/>
              <w:sz w:val="24"/>
              <w:szCs w:val="24"/>
            </w:rPr>
            <w:fldChar w:fldCharType="separate"/>
          </w:r>
          <w:r w:rsidR="00646F89">
            <w:rPr>
              <w:rFonts w:ascii="Times New Roman" w:hAnsi="Times New Roman" w:cs="Times New Roman"/>
              <w:noProof/>
              <w:sz w:val="24"/>
              <w:szCs w:val="24"/>
            </w:rPr>
            <w:t xml:space="preserve"> </w:t>
          </w:r>
          <w:r w:rsidR="00646F89" w:rsidRPr="00646F89">
            <w:rPr>
              <w:rFonts w:ascii="Times New Roman" w:hAnsi="Times New Roman" w:cs="Times New Roman"/>
              <w:noProof/>
              <w:sz w:val="24"/>
              <w:szCs w:val="24"/>
            </w:rPr>
            <w:t>[11]</w:t>
          </w:r>
          <w:r w:rsidR="00646F89">
            <w:rPr>
              <w:rFonts w:ascii="Times New Roman" w:hAnsi="Times New Roman" w:cs="Times New Roman"/>
              <w:sz w:val="24"/>
              <w:szCs w:val="24"/>
            </w:rPr>
            <w:fldChar w:fldCharType="end"/>
          </w:r>
        </w:sdtContent>
      </w:sdt>
    </w:p>
    <w:p w14:paraId="5ADAAE45" w14:textId="2A37DA1F" w:rsidR="0059086C" w:rsidRDefault="007E52BC" w:rsidP="004E7F3E">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File names – nature of the webpage can be read from its domain name and file structure, that is why more descriptive names were used. Instead of naming files in a chaotic way, hierarchical structure was implemented. </w:t>
      </w:r>
      <w:r w:rsidR="00AF2FCE">
        <w:rPr>
          <w:rFonts w:ascii="Times New Roman" w:hAnsi="Times New Roman" w:cs="Times New Roman"/>
          <w:sz w:val="24"/>
          <w:szCs w:val="24"/>
        </w:rPr>
        <w:t>Separating keywords in a name with dashes instead underscores and naming files with descriptive names helped to achieve better optimisation.</w:t>
      </w:r>
      <w:sdt>
        <w:sdtPr>
          <w:rPr>
            <w:rFonts w:ascii="Times New Roman" w:hAnsi="Times New Roman" w:cs="Times New Roman"/>
            <w:sz w:val="24"/>
            <w:szCs w:val="24"/>
          </w:rPr>
          <w:id w:val="974105429"/>
          <w:citation/>
        </w:sdtPr>
        <w:sdtEndPr/>
        <w:sdtContent>
          <w:r w:rsidR="00646F89">
            <w:rPr>
              <w:rFonts w:ascii="Times New Roman" w:hAnsi="Times New Roman" w:cs="Times New Roman"/>
              <w:sz w:val="24"/>
              <w:szCs w:val="24"/>
            </w:rPr>
            <w:fldChar w:fldCharType="begin"/>
          </w:r>
          <w:r w:rsidR="00646F89">
            <w:rPr>
              <w:rFonts w:ascii="Times New Roman" w:hAnsi="Times New Roman" w:cs="Times New Roman"/>
              <w:sz w:val="24"/>
              <w:szCs w:val="24"/>
            </w:rPr>
            <w:instrText xml:space="preserve"> CITATION RAY15 \l 2057 </w:instrText>
          </w:r>
          <w:r w:rsidR="00646F89">
            <w:rPr>
              <w:rFonts w:ascii="Times New Roman" w:hAnsi="Times New Roman" w:cs="Times New Roman"/>
              <w:sz w:val="24"/>
              <w:szCs w:val="24"/>
            </w:rPr>
            <w:fldChar w:fldCharType="separate"/>
          </w:r>
          <w:r w:rsidR="00646F89">
            <w:rPr>
              <w:rFonts w:ascii="Times New Roman" w:hAnsi="Times New Roman" w:cs="Times New Roman"/>
              <w:noProof/>
              <w:sz w:val="24"/>
              <w:szCs w:val="24"/>
            </w:rPr>
            <w:t xml:space="preserve"> </w:t>
          </w:r>
          <w:r w:rsidR="00646F89" w:rsidRPr="00646F89">
            <w:rPr>
              <w:rFonts w:ascii="Times New Roman" w:hAnsi="Times New Roman" w:cs="Times New Roman"/>
              <w:noProof/>
              <w:sz w:val="24"/>
              <w:szCs w:val="24"/>
            </w:rPr>
            <w:t>[11]</w:t>
          </w:r>
          <w:r w:rsidR="00646F89">
            <w:rPr>
              <w:rFonts w:ascii="Times New Roman" w:hAnsi="Times New Roman" w:cs="Times New Roman"/>
              <w:sz w:val="24"/>
              <w:szCs w:val="24"/>
            </w:rPr>
            <w:fldChar w:fldCharType="end"/>
          </w:r>
        </w:sdtContent>
      </w:sdt>
    </w:p>
    <w:p w14:paraId="43D5B941" w14:textId="5EA1F123" w:rsidR="00646F89" w:rsidRDefault="00646F89" w:rsidP="00646F8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Accessibility </w:t>
      </w:r>
      <w:r w:rsidR="00EE7020">
        <w:rPr>
          <w:rFonts w:ascii="Times New Roman" w:hAnsi="Times New Roman" w:cs="Times New Roman"/>
          <w:sz w:val="24"/>
          <w:szCs w:val="24"/>
        </w:rPr>
        <w:t>–</w:t>
      </w:r>
      <w:r>
        <w:rPr>
          <w:rFonts w:ascii="Times New Roman" w:hAnsi="Times New Roman" w:cs="Times New Roman"/>
          <w:sz w:val="24"/>
          <w:szCs w:val="24"/>
        </w:rPr>
        <w:t xml:space="preserve"> </w:t>
      </w:r>
      <w:r w:rsidR="00EE7020">
        <w:rPr>
          <w:rFonts w:ascii="Times New Roman" w:hAnsi="Times New Roman" w:cs="Times New Roman"/>
          <w:sz w:val="24"/>
          <w:szCs w:val="24"/>
        </w:rPr>
        <w:t xml:space="preserve">using a simple and clear language as well as defining navigation and orientation methods for supporting content access were </w:t>
      </w:r>
      <w:r w:rsidR="00B522DA">
        <w:rPr>
          <w:rFonts w:ascii="Times New Roman" w:hAnsi="Times New Roman" w:cs="Times New Roman"/>
          <w:sz w:val="24"/>
          <w:szCs w:val="24"/>
        </w:rPr>
        <w:t>the</w:t>
      </w:r>
      <w:r w:rsidR="00EE7020">
        <w:rPr>
          <w:rFonts w:ascii="Times New Roman" w:hAnsi="Times New Roman" w:cs="Times New Roman"/>
          <w:sz w:val="24"/>
          <w:szCs w:val="24"/>
        </w:rPr>
        <w:t xml:space="preserve"> key factors while creating the website.</w:t>
      </w:r>
      <w:sdt>
        <w:sdtPr>
          <w:rPr>
            <w:rFonts w:ascii="Times New Roman" w:hAnsi="Times New Roman" w:cs="Times New Roman"/>
            <w:sz w:val="24"/>
            <w:szCs w:val="24"/>
          </w:rPr>
          <w:id w:val="2109622958"/>
          <w:citation/>
        </w:sdtPr>
        <w:sdtEndPr/>
        <w:sdtContent>
          <w:r w:rsidR="00B522DA">
            <w:rPr>
              <w:rFonts w:ascii="Times New Roman" w:hAnsi="Times New Roman" w:cs="Times New Roman"/>
              <w:sz w:val="24"/>
              <w:szCs w:val="24"/>
            </w:rPr>
            <w:fldChar w:fldCharType="begin"/>
          </w:r>
          <w:r w:rsidR="00B522DA">
            <w:rPr>
              <w:rFonts w:ascii="Times New Roman" w:hAnsi="Times New Roman" w:cs="Times New Roman"/>
              <w:sz w:val="24"/>
              <w:szCs w:val="24"/>
            </w:rPr>
            <w:instrText xml:space="preserve"> CITATION Mar07 \l 2057 </w:instrText>
          </w:r>
          <w:r w:rsidR="00B522DA">
            <w:rPr>
              <w:rFonts w:ascii="Times New Roman" w:hAnsi="Times New Roman" w:cs="Times New Roman"/>
              <w:sz w:val="24"/>
              <w:szCs w:val="24"/>
            </w:rPr>
            <w:fldChar w:fldCharType="separate"/>
          </w:r>
          <w:r w:rsidR="00B522DA">
            <w:rPr>
              <w:rFonts w:ascii="Times New Roman" w:hAnsi="Times New Roman" w:cs="Times New Roman"/>
              <w:noProof/>
              <w:sz w:val="24"/>
              <w:szCs w:val="24"/>
            </w:rPr>
            <w:t xml:space="preserve"> </w:t>
          </w:r>
          <w:r w:rsidR="00B522DA" w:rsidRPr="00B522DA">
            <w:rPr>
              <w:rFonts w:ascii="Times New Roman" w:hAnsi="Times New Roman" w:cs="Times New Roman"/>
              <w:noProof/>
              <w:sz w:val="24"/>
              <w:szCs w:val="24"/>
            </w:rPr>
            <w:t>[14]</w:t>
          </w:r>
          <w:r w:rsidR="00B522DA">
            <w:rPr>
              <w:rFonts w:ascii="Times New Roman" w:hAnsi="Times New Roman" w:cs="Times New Roman"/>
              <w:sz w:val="24"/>
              <w:szCs w:val="24"/>
            </w:rPr>
            <w:fldChar w:fldCharType="end"/>
          </w:r>
        </w:sdtContent>
      </w:sdt>
      <w:r w:rsidR="00B522DA">
        <w:rPr>
          <w:rFonts w:ascii="Times New Roman" w:hAnsi="Times New Roman" w:cs="Times New Roman"/>
          <w:sz w:val="24"/>
          <w:szCs w:val="24"/>
        </w:rPr>
        <w:t xml:space="preserve"> </w:t>
      </w:r>
      <w:r w:rsidR="00BB5521">
        <w:rPr>
          <w:rFonts w:ascii="Times New Roman" w:hAnsi="Times New Roman" w:cs="Times New Roman"/>
          <w:sz w:val="24"/>
          <w:szCs w:val="24"/>
        </w:rPr>
        <w:t>Accessibility guidelines were also followed with respect to the four main principles that provide the foundation for website accessibility:</w:t>
      </w:r>
    </w:p>
    <w:p w14:paraId="05ACC195" w14:textId="412EFB8F" w:rsidR="00BB5521" w:rsidRDefault="00BB5521" w:rsidP="00BB552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Perceivable – </w:t>
      </w:r>
      <w:r w:rsidR="0074671C">
        <w:rPr>
          <w:rFonts w:ascii="Times New Roman" w:hAnsi="Times New Roman" w:cs="Times New Roman"/>
          <w:sz w:val="24"/>
          <w:szCs w:val="24"/>
        </w:rPr>
        <w:t>information and user interface components must be presentable to the users in a way they can identify them. Simpler language used while developing website helped to achieve text alternatives as well as making it easier for users to see content by separating foreground from background. Contrast</w:t>
      </w:r>
      <w:r w:rsidR="00917BA4">
        <w:rPr>
          <w:rFonts w:ascii="Times New Roman" w:hAnsi="Times New Roman" w:cs="Times New Roman"/>
          <w:sz w:val="24"/>
          <w:szCs w:val="24"/>
        </w:rPr>
        <w:t xml:space="preserve"> was also taken into consideration that is why the visual presentation of text has a contrast ratio of at least 7:1.</w:t>
      </w:r>
      <w:sdt>
        <w:sdtPr>
          <w:rPr>
            <w:rFonts w:ascii="Times New Roman" w:hAnsi="Times New Roman" w:cs="Times New Roman"/>
            <w:sz w:val="24"/>
            <w:szCs w:val="24"/>
          </w:rPr>
          <w:id w:val="-798770227"/>
          <w:citation/>
        </w:sdtPr>
        <w:sdtEndPr/>
        <w:sdtContent>
          <w:r w:rsidR="00B15475">
            <w:rPr>
              <w:rFonts w:ascii="Times New Roman" w:hAnsi="Times New Roman" w:cs="Times New Roman"/>
              <w:sz w:val="24"/>
              <w:szCs w:val="24"/>
            </w:rPr>
            <w:fldChar w:fldCharType="begin"/>
          </w:r>
          <w:r w:rsidR="00B15475">
            <w:rPr>
              <w:rFonts w:ascii="Times New Roman" w:hAnsi="Times New Roman" w:cs="Times New Roman"/>
              <w:sz w:val="24"/>
              <w:szCs w:val="24"/>
            </w:rPr>
            <w:instrText xml:space="preserve"> CITATION W3C18 \l 2057 </w:instrText>
          </w:r>
          <w:r w:rsidR="00B15475">
            <w:rPr>
              <w:rFonts w:ascii="Times New Roman" w:hAnsi="Times New Roman" w:cs="Times New Roman"/>
              <w:sz w:val="24"/>
              <w:szCs w:val="24"/>
            </w:rPr>
            <w:fldChar w:fldCharType="separate"/>
          </w:r>
          <w:r w:rsidR="00B15475">
            <w:rPr>
              <w:rFonts w:ascii="Times New Roman" w:hAnsi="Times New Roman" w:cs="Times New Roman"/>
              <w:noProof/>
              <w:sz w:val="24"/>
              <w:szCs w:val="24"/>
            </w:rPr>
            <w:t xml:space="preserve"> </w:t>
          </w:r>
          <w:r w:rsidR="00B15475" w:rsidRPr="00B15475">
            <w:rPr>
              <w:rFonts w:ascii="Times New Roman" w:hAnsi="Times New Roman" w:cs="Times New Roman"/>
              <w:noProof/>
              <w:sz w:val="24"/>
              <w:szCs w:val="24"/>
            </w:rPr>
            <w:t>[15]</w:t>
          </w:r>
          <w:r w:rsidR="00B15475">
            <w:rPr>
              <w:rFonts w:ascii="Times New Roman" w:hAnsi="Times New Roman" w:cs="Times New Roman"/>
              <w:sz w:val="24"/>
              <w:szCs w:val="24"/>
            </w:rPr>
            <w:fldChar w:fldCharType="end"/>
          </w:r>
        </w:sdtContent>
      </w:sdt>
    </w:p>
    <w:p w14:paraId="61B13108" w14:textId="4AEF6D58" w:rsidR="00917BA4" w:rsidRDefault="00917BA4" w:rsidP="00BB552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Operable – navigation and user interface components must be operable. Content was designed in a way that </w:t>
      </w:r>
      <w:r w:rsidR="009C2F67">
        <w:rPr>
          <w:rFonts w:ascii="Times New Roman" w:hAnsi="Times New Roman" w:cs="Times New Roman"/>
          <w:sz w:val="24"/>
          <w:szCs w:val="24"/>
        </w:rPr>
        <w:t>will not cause seizures or physical reactions and do not contain anything that flashes more than three times in one second. Web pages have titles which describe topic and purpose of every section. Users can also determine where they are and find content by using simple navigation bar which was created.</w:t>
      </w:r>
      <w:sdt>
        <w:sdtPr>
          <w:rPr>
            <w:rFonts w:ascii="Times New Roman" w:hAnsi="Times New Roman" w:cs="Times New Roman"/>
            <w:sz w:val="24"/>
            <w:szCs w:val="24"/>
          </w:rPr>
          <w:id w:val="374506693"/>
          <w:citation/>
        </w:sdtPr>
        <w:sdtEndPr/>
        <w:sdtContent>
          <w:r w:rsidR="00B15475">
            <w:rPr>
              <w:rFonts w:ascii="Times New Roman" w:hAnsi="Times New Roman" w:cs="Times New Roman"/>
              <w:sz w:val="24"/>
              <w:szCs w:val="24"/>
            </w:rPr>
            <w:fldChar w:fldCharType="begin"/>
          </w:r>
          <w:r w:rsidR="00B15475">
            <w:rPr>
              <w:rFonts w:ascii="Times New Roman" w:hAnsi="Times New Roman" w:cs="Times New Roman"/>
              <w:sz w:val="24"/>
              <w:szCs w:val="24"/>
            </w:rPr>
            <w:instrText xml:space="preserve"> CITATION W3C18 \l 2057 </w:instrText>
          </w:r>
          <w:r w:rsidR="00B15475">
            <w:rPr>
              <w:rFonts w:ascii="Times New Roman" w:hAnsi="Times New Roman" w:cs="Times New Roman"/>
              <w:sz w:val="24"/>
              <w:szCs w:val="24"/>
            </w:rPr>
            <w:fldChar w:fldCharType="separate"/>
          </w:r>
          <w:r w:rsidR="00B15475">
            <w:rPr>
              <w:rFonts w:ascii="Times New Roman" w:hAnsi="Times New Roman" w:cs="Times New Roman"/>
              <w:noProof/>
              <w:sz w:val="24"/>
              <w:szCs w:val="24"/>
            </w:rPr>
            <w:t xml:space="preserve"> </w:t>
          </w:r>
          <w:r w:rsidR="00B15475" w:rsidRPr="00B15475">
            <w:rPr>
              <w:rFonts w:ascii="Times New Roman" w:hAnsi="Times New Roman" w:cs="Times New Roman"/>
              <w:noProof/>
              <w:sz w:val="24"/>
              <w:szCs w:val="24"/>
            </w:rPr>
            <w:t>[15]</w:t>
          </w:r>
          <w:r w:rsidR="00B15475">
            <w:rPr>
              <w:rFonts w:ascii="Times New Roman" w:hAnsi="Times New Roman" w:cs="Times New Roman"/>
              <w:sz w:val="24"/>
              <w:szCs w:val="24"/>
            </w:rPr>
            <w:fldChar w:fldCharType="end"/>
          </w:r>
        </w:sdtContent>
      </w:sdt>
    </w:p>
    <w:p w14:paraId="1CAF9F20" w14:textId="6898F12E" w:rsidR="009C2F67" w:rsidRDefault="009C2F67" w:rsidP="00BB552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Understandable – all information provided are understandable and text content readable by the user</w:t>
      </w:r>
      <w:r w:rsidR="003C129A">
        <w:rPr>
          <w:rFonts w:ascii="Times New Roman" w:hAnsi="Times New Roman" w:cs="Times New Roman"/>
          <w:sz w:val="24"/>
          <w:szCs w:val="24"/>
        </w:rPr>
        <w:t xml:space="preserve">. Website is developed in a way that all pages appear and operate in predictable ways, for example by scrolling down. Error prevention </w:t>
      </w:r>
      <w:r w:rsidR="003C129A">
        <w:rPr>
          <w:rFonts w:ascii="Times New Roman" w:hAnsi="Times New Roman" w:cs="Times New Roman"/>
          <w:sz w:val="24"/>
          <w:szCs w:val="24"/>
        </w:rPr>
        <w:lastRenderedPageBreak/>
        <w:t xml:space="preserve">tools were used to check data entered by the user for input errors and </w:t>
      </w:r>
      <w:r w:rsidR="0052263C">
        <w:rPr>
          <w:rFonts w:ascii="Times New Roman" w:hAnsi="Times New Roman" w:cs="Times New Roman"/>
          <w:sz w:val="24"/>
          <w:szCs w:val="24"/>
        </w:rPr>
        <w:t xml:space="preserve">to give an </w:t>
      </w:r>
      <w:r w:rsidR="003C129A">
        <w:rPr>
          <w:rFonts w:ascii="Times New Roman" w:hAnsi="Times New Roman" w:cs="Times New Roman"/>
          <w:sz w:val="24"/>
          <w:szCs w:val="24"/>
        </w:rPr>
        <w:t>opportunity to correct them before finalizing the submission.</w:t>
      </w:r>
      <w:sdt>
        <w:sdtPr>
          <w:rPr>
            <w:rFonts w:ascii="Times New Roman" w:hAnsi="Times New Roman" w:cs="Times New Roman"/>
            <w:sz w:val="24"/>
            <w:szCs w:val="24"/>
          </w:rPr>
          <w:id w:val="1932771184"/>
          <w:citation/>
        </w:sdtPr>
        <w:sdtEndPr/>
        <w:sdtContent>
          <w:r w:rsidR="00B15475">
            <w:rPr>
              <w:rFonts w:ascii="Times New Roman" w:hAnsi="Times New Roman" w:cs="Times New Roman"/>
              <w:sz w:val="24"/>
              <w:szCs w:val="24"/>
            </w:rPr>
            <w:fldChar w:fldCharType="begin"/>
          </w:r>
          <w:r w:rsidR="00B15475">
            <w:rPr>
              <w:rFonts w:ascii="Times New Roman" w:hAnsi="Times New Roman" w:cs="Times New Roman"/>
              <w:sz w:val="24"/>
              <w:szCs w:val="24"/>
            </w:rPr>
            <w:instrText xml:space="preserve"> CITATION W3C18 \l 2057 </w:instrText>
          </w:r>
          <w:r w:rsidR="00B15475">
            <w:rPr>
              <w:rFonts w:ascii="Times New Roman" w:hAnsi="Times New Roman" w:cs="Times New Roman"/>
              <w:sz w:val="24"/>
              <w:szCs w:val="24"/>
            </w:rPr>
            <w:fldChar w:fldCharType="separate"/>
          </w:r>
          <w:r w:rsidR="00B15475">
            <w:rPr>
              <w:rFonts w:ascii="Times New Roman" w:hAnsi="Times New Roman" w:cs="Times New Roman"/>
              <w:noProof/>
              <w:sz w:val="24"/>
              <w:szCs w:val="24"/>
            </w:rPr>
            <w:t xml:space="preserve"> </w:t>
          </w:r>
          <w:r w:rsidR="00B15475" w:rsidRPr="00B15475">
            <w:rPr>
              <w:rFonts w:ascii="Times New Roman" w:hAnsi="Times New Roman" w:cs="Times New Roman"/>
              <w:noProof/>
              <w:sz w:val="24"/>
              <w:szCs w:val="24"/>
            </w:rPr>
            <w:t>[15]</w:t>
          </w:r>
          <w:r w:rsidR="00B15475">
            <w:rPr>
              <w:rFonts w:ascii="Times New Roman" w:hAnsi="Times New Roman" w:cs="Times New Roman"/>
              <w:sz w:val="24"/>
              <w:szCs w:val="24"/>
            </w:rPr>
            <w:fldChar w:fldCharType="end"/>
          </w:r>
        </w:sdtContent>
      </w:sdt>
    </w:p>
    <w:p w14:paraId="0BE5895D" w14:textId="42756A6D" w:rsidR="00B63EA9" w:rsidRDefault="0052263C" w:rsidP="00B15475">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Robust – content of the website is robust enough that it can be interpreted by a wide variety of user agents. Including assistive technologies as well as programmatically determined status messages are the future improvements planned to be added to the website.</w:t>
      </w:r>
      <w:sdt>
        <w:sdtPr>
          <w:rPr>
            <w:rFonts w:ascii="Times New Roman" w:hAnsi="Times New Roman" w:cs="Times New Roman"/>
            <w:sz w:val="24"/>
            <w:szCs w:val="24"/>
          </w:rPr>
          <w:id w:val="-684829152"/>
          <w:citation/>
        </w:sdtPr>
        <w:sdtEndPr/>
        <w:sdtContent>
          <w:r w:rsidR="00B15475">
            <w:rPr>
              <w:rFonts w:ascii="Times New Roman" w:hAnsi="Times New Roman" w:cs="Times New Roman"/>
              <w:sz w:val="24"/>
              <w:szCs w:val="24"/>
            </w:rPr>
            <w:fldChar w:fldCharType="begin"/>
          </w:r>
          <w:r w:rsidR="00B15475">
            <w:rPr>
              <w:rFonts w:ascii="Times New Roman" w:hAnsi="Times New Roman" w:cs="Times New Roman"/>
              <w:sz w:val="24"/>
              <w:szCs w:val="24"/>
            </w:rPr>
            <w:instrText xml:space="preserve"> CITATION W3C18 \l 2057 </w:instrText>
          </w:r>
          <w:r w:rsidR="00B15475">
            <w:rPr>
              <w:rFonts w:ascii="Times New Roman" w:hAnsi="Times New Roman" w:cs="Times New Roman"/>
              <w:sz w:val="24"/>
              <w:szCs w:val="24"/>
            </w:rPr>
            <w:fldChar w:fldCharType="separate"/>
          </w:r>
          <w:r w:rsidR="00B15475">
            <w:rPr>
              <w:rFonts w:ascii="Times New Roman" w:hAnsi="Times New Roman" w:cs="Times New Roman"/>
              <w:noProof/>
              <w:sz w:val="24"/>
              <w:szCs w:val="24"/>
            </w:rPr>
            <w:t xml:space="preserve"> </w:t>
          </w:r>
          <w:r w:rsidR="00B15475" w:rsidRPr="00B15475">
            <w:rPr>
              <w:rFonts w:ascii="Times New Roman" w:hAnsi="Times New Roman" w:cs="Times New Roman"/>
              <w:noProof/>
              <w:sz w:val="24"/>
              <w:szCs w:val="24"/>
            </w:rPr>
            <w:t>[15]</w:t>
          </w:r>
          <w:r w:rsidR="00B15475">
            <w:rPr>
              <w:rFonts w:ascii="Times New Roman" w:hAnsi="Times New Roman" w:cs="Times New Roman"/>
              <w:sz w:val="24"/>
              <w:szCs w:val="24"/>
            </w:rPr>
            <w:fldChar w:fldCharType="end"/>
          </w:r>
        </w:sdtContent>
      </w:sdt>
    </w:p>
    <w:p w14:paraId="2D80AA65" w14:textId="647ECCE5" w:rsidR="00B15475" w:rsidRDefault="00B15475" w:rsidP="00B15475">
      <w:pPr>
        <w:rPr>
          <w:rFonts w:ascii="Times New Roman" w:hAnsi="Times New Roman" w:cs="Times New Roman"/>
          <w:sz w:val="24"/>
          <w:szCs w:val="24"/>
        </w:rPr>
      </w:pPr>
    </w:p>
    <w:p w14:paraId="6F875ACF" w14:textId="36B3AD70" w:rsidR="00B15475" w:rsidRDefault="00B15475" w:rsidP="00B15475">
      <w:pPr>
        <w:rPr>
          <w:rFonts w:ascii="Times New Roman" w:hAnsi="Times New Roman" w:cs="Times New Roman"/>
          <w:sz w:val="24"/>
          <w:szCs w:val="24"/>
        </w:rPr>
      </w:pPr>
    </w:p>
    <w:p w14:paraId="26116D71" w14:textId="05A05408" w:rsidR="00B15475" w:rsidRDefault="00B15475" w:rsidP="00B15475">
      <w:pPr>
        <w:rPr>
          <w:rFonts w:ascii="Times New Roman" w:hAnsi="Times New Roman" w:cs="Times New Roman"/>
          <w:sz w:val="24"/>
          <w:szCs w:val="24"/>
        </w:rPr>
      </w:pPr>
    </w:p>
    <w:p w14:paraId="72C4716C" w14:textId="7540371D" w:rsidR="00B15475" w:rsidRDefault="00B15475" w:rsidP="00B15475">
      <w:pPr>
        <w:rPr>
          <w:rFonts w:ascii="Times New Roman" w:hAnsi="Times New Roman" w:cs="Times New Roman"/>
          <w:sz w:val="24"/>
          <w:szCs w:val="24"/>
        </w:rPr>
      </w:pPr>
    </w:p>
    <w:p w14:paraId="3B8F4F8B" w14:textId="03EB52A7" w:rsidR="00B15475" w:rsidRDefault="00B15475" w:rsidP="00B15475">
      <w:pPr>
        <w:rPr>
          <w:rFonts w:ascii="Times New Roman" w:hAnsi="Times New Roman" w:cs="Times New Roman"/>
          <w:sz w:val="24"/>
          <w:szCs w:val="24"/>
        </w:rPr>
      </w:pPr>
    </w:p>
    <w:p w14:paraId="75CE8B42" w14:textId="0FC164D5" w:rsidR="00B15475" w:rsidRDefault="00B15475" w:rsidP="00B15475">
      <w:pPr>
        <w:rPr>
          <w:rFonts w:ascii="Times New Roman" w:hAnsi="Times New Roman" w:cs="Times New Roman"/>
          <w:sz w:val="24"/>
          <w:szCs w:val="24"/>
        </w:rPr>
      </w:pPr>
    </w:p>
    <w:p w14:paraId="0945EA9E" w14:textId="5A465B74" w:rsidR="00B15475" w:rsidRDefault="00B15475" w:rsidP="00B15475">
      <w:pPr>
        <w:rPr>
          <w:rFonts w:ascii="Times New Roman" w:hAnsi="Times New Roman" w:cs="Times New Roman"/>
          <w:sz w:val="24"/>
          <w:szCs w:val="24"/>
        </w:rPr>
      </w:pPr>
    </w:p>
    <w:p w14:paraId="582F69D9" w14:textId="2DFC9B93" w:rsidR="00B15475" w:rsidRDefault="00B15475" w:rsidP="00B15475">
      <w:pPr>
        <w:rPr>
          <w:rFonts w:ascii="Times New Roman" w:hAnsi="Times New Roman" w:cs="Times New Roman"/>
          <w:sz w:val="24"/>
          <w:szCs w:val="24"/>
        </w:rPr>
      </w:pPr>
    </w:p>
    <w:p w14:paraId="4EE925E7" w14:textId="615FDE0A" w:rsidR="00B15475" w:rsidRDefault="00B15475" w:rsidP="00B15475">
      <w:pPr>
        <w:rPr>
          <w:rFonts w:ascii="Times New Roman" w:hAnsi="Times New Roman" w:cs="Times New Roman"/>
          <w:sz w:val="24"/>
          <w:szCs w:val="24"/>
        </w:rPr>
      </w:pPr>
    </w:p>
    <w:p w14:paraId="35D61EA5" w14:textId="726260D4" w:rsidR="00B15475" w:rsidRDefault="00B15475" w:rsidP="00B15475">
      <w:pPr>
        <w:rPr>
          <w:rFonts w:ascii="Times New Roman" w:hAnsi="Times New Roman" w:cs="Times New Roman"/>
          <w:sz w:val="24"/>
          <w:szCs w:val="24"/>
        </w:rPr>
      </w:pPr>
    </w:p>
    <w:p w14:paraId="43298A65" w14:textId="2BAF1564" w:rsidR="00B15475" w:rsidRDefault="00B15475" w:rsidP="00B15475">
      <w:pPr>
        <w:rPr>
          <w:rFonts w:ascii="Times New Roman" w:hAnsi="Times New Roman" w:cs="Times New Roman"/>
          <w:sz w:val="24"/>
          <w:szCs w:val="24"/>
        </w:rPr>
      </w:pPr>
    </w:p>
    <w:p w14:paraId="76D468DA" w14:textId="4DC776FE" w:rsidR="00B15475" w:rsidRDefault="00B15475" w:rsidP="00B15475">
      <w:pPr>
        <w:rPr>
          <w:rFonts w:ascii="Times New Roman" w:hAnsi="Times New Roman" w:cs="Times New Roman"/>
          <w:sz w:val="24"/>
          <w:szCs w:val="24"/>
        </w:rPr>
      </w:pPr>
    </w:p>
    <w:p w14:paraId="782CDB97" w14:textId="6BF13094" w:rsidR="00B15475" w:rsidRDefault="00B15475" w:rsidP="00B15475">
      <w:pPr>
        <w:rPr>
          <w:rFonts w:ascii="Times New Roman" w:hAnsi="Times New Roman" w:cs="Times New Roman"/>
          <w:sz w:val="24"/>
          <w:szCs w:val="24"/>
        </w:rPr>
      </w:pPr>
    </w:p>
    <w:p w14:paraId="1EE1A05E" w14:textId="50D200B4" w:rsidR="00B15475" w:rsidRDefault="00B15475" w:rsidP="00B15475">
      <w:pPr>
        <w:rPr>
          <w:rFonts w:ascii="Times New Roman" w:hAnsi="Times New Roman" w:cs="Times New Roman"/>
          <w:sz w:val="24"/>
          <w:szCs w:val="24"/>
        </w:rPr>
      </w:pPr>
    </w:p>
    <w:p w14:paraId="2371C8F7" w14:textId="5F3781D2" w:rsidR="00B15475" w:rsidRDefault="00B15475" w:rsidP="00B15475">
      <w:pPr>
        <w:rPr>
          <w:rFonts w:ascii="Times New Roman" w:hAnsi="Times New Roman" w:cs="Times New Roman"/>
          <w:sz w:val="24"/>
          <w:szCs w:val="24"/>
        </w:rPr>
      </w:pPr>
    </w:p>
    <w:p w14:paraId="6F7C4A2D" w14:textId="0E3687FA" w:rsidR="00B15475" w:rsidRDefault="00B15475" w:rsidP="00B15475">
      <w:pPr>
        <w:rPr>
          <w:rFonts w:ascii="Times New Roman" w:hAnsi="Times New Roman" w:cs="Times New Roman"/>
          <w:sz w:val="24"/>
          <w:szCs w:val="24"/>
        </w:rPr>
      </w:pPr>
    </w:p>
    <w:p w14:paraId="5D0B3D63" w14:textId="133EE851" w:rsidR="00B15475" w:rsidRDefault="00B15475" w:rsidP="00B15475">
      <w:pPr>
        <w:rPr>
          <w:rFonts w:ascii="Times New Roman" w:hAnsi="Times New Roman" w:cs="Times New Roman"/>
          <w:sz w:val="24"/>
          <w:szCs w:val="24"/>
        </w:rPr>
      </w:pPr>
    </w:p>
    <w:p w14:paraId="6F632DBC" w14:textId="4ADE7BFC" w:rsidR="00B15475" w:rsidRDefault="00B15475" w:rsidP="00B15475">
      <w:pPr>
        <w:rPr>
          <w:rFonts w:ascii="Times New Roman" w:hAnsi="Times New Roman" w:cs="Times New Roman"/>
          <w:sz w:val="24"/>
          <w:szCs w:val="24"/>
        </w:rPr>
      </w:pPr>
    </w:p>
    <w:p w14:paraId="54474198" w14:textId="4CAC5642" w:rsidR="00B15475" w:rsidRDefault="00B15475" w:rsidP="00B15475">
      <w:pPr>
        <w:rPr>
          <w:rFonts w:ascii="Times New Roman" w:hAnsi="Times New Roman" w:cs="Times New Roman"/>
          <w:sz w:val="24"/>
          <w:szCs w:val="24"/>
        </w:rPr>
      </w:pPr>
    </w:p>
    <w:p w14:paraId="0A760D5A" w14:textId="6DEAF455" w:rsidR="00B15475" w:rsidRDefault="00B15475" w:rsidP="00B15475">
      <w:pPr>
        <w:rPr>
          <w:rFonts w:ascii="Times New Roman" w:hAnsi="Times New Roman" w:cs="Times New Roman"/>
          <w:sz w:val="24"/>
          <w:szCs w:val="24"/>
        </w:rPr>
      </w:pPr>
    </w:p>
    <w:p w14:paraId="5FC1169B" w14:textId="19DB7CF3" w:rsidR="00B15475" w:rsidRDefault="00B15475" w:rsidP="00B15475">
      <w:pPr>
        <w:rPr>
          <w:rFonts w:ascii="Times New Roman" w:hAnsi="Times New Roman" w:cs="Times New Roman"/>
          <w:sz w:val="24"/>
          <w:szCs w:val="24"/>
        </w:rPr>
      </w:pPr>
    </w:p>
    <w:p w14:paraId="14553718" w14:textId="77777777" w:rsidR="00050073" w:rsidRDefault="00050073" w:rsidP="00B15475">
      <w:pPr>
        <w:rPr>
          <w:rFonts w:ascii="Times New Roman" w:hAnsi="Times New Roman" w:cs="Times New Roman"/>
          <w:sz w:val="24"/>
          <w:szCs w:val="24"/>
        </w:rPr>
      </w:pPr>
    </w:p>
    <w:p w14:paraId="7CDAB57A" w14:textId="6D70F55D" w:rsidR="00B15475" w:rsidRDefault="00B15475" w:rsidP="00B15475">
      <w:pPr>
        <w:rPr>
          <w:rFonts w:ascii="Times New Roman" w:hAnsi="Times New Roman" w:cs="Times New Roman"/>
          <w:sz w:val="24"/>
          <w:szCs w:val="24"/>
        </w:rPr>
      </w:pPr>
    </w:p>
    <w:p w14:paraId="1771F012" w14:textId="0913968B" w:rsidR="00B15475" w:rsidRDefault="00B15475" w:rsidP="00B15475">
      <w:pPr>
        <w:rPr>
          <w:rFonts w:ascii="Times New Roman" w:hAnsi="Times New Roman" w:cs="Times New Roman"/>
          <w:sz w:val="24"/>
          <w:szCs w:val="24"/>
        </w:rPr>
      </w:pPr>
    </w:p>
    <w:p w14:paraId="3D247B19" w14:textId="3B93479F" w:rsidR="00B15475" w:rsidRDefault="00B15475" w:rsidP="00B15475">
      <w:pPr>
        <w:rPr>
          <w:rFonts w:ascii="Times New Roman" w:hAnsi="Times New Roman" w:cs="Times New Roman"/>
          <w:sz w:val="24"/>
          <w:szCs w:val="24"/>
        </w:rPr>
      </w:pPr>
    </w:p>
    <w:bookmarkStart w:id="9" w:name="_Toc29404346" w:displacedByCustomXml="next"/>
    <w:sdt>
      <w:sdtPr>
        <w:rPr>
          <w:rFonts w:asciiTheme="minorHAnsi" w:eastAsiaTheme="minorHAnsi" w:hAnsiTheme="minorHAnsi" w:cstheme="minorBidi"/>
          <w:color w:val="auto"/>
          <w:sz w:val="22"/>
          <w:szCs w:val="22"/>
        </w:rPr>
        <w:id w:val="1483046048"/>
        <w:docPartObj>
          <w:docPartGallery w:val="Bibliographies"/>
          <w:docPartUnique/>
        </w:docPartObj>
      </w:sdtPr>
      <w:sdtEndPr>
        <w:rPr>
          <w:rFonts w:ascii="Times New Roman" w:hAnsi="Times New Roman" w:cs="Times New Roman"/>
        </w:rPr>
      </w:sdtEndPr>
      <w:sdtContent>
        <w:p w14:paraId="5907ECCD" w14:textId="33BE7248" w:rsidR="00B15475" w:rsidRPr="00B15475" w:rsidRDefault="00B15475" w:rsidP="00B15475">
          <w:pPr>
            <w:pStyle w:val="Heading1"/>
            <w:jc w:val="center"/>
            <w:rPr>
              <w:rFonts w:ascii="Times New Roman" w:hAnsi="Times New Roman" w:cs="Times New Roman"/>
            </w:rPr>
          </w:pPr>
          <w:r w:rsidRPr="00B15475">
            <w:rPr>
              <w:rFonts w:ascii="Times New Roman" w:hAnsi="Times New Roman" w:cs="Times New Roman"/>
            </w:rPr>
            <w:t>References</w:t>
          </w:r>
          <w:bookmarkEnd w:id="9"/>
        </w:p>
        <w:sdt>
          <w:sdtPr>
            <w:rPr>
              <w:rFonts w:ascii="Times New Roman" w:hAnsi="Times New Roman" w:cs="Times New Roman"/>
            </w:rPr>
            <w:id w:val="-573587230"/>
            <w:bibliography/>
          </w:sdtPr>
          <w:sdtEndPr/>
          <w:sdtContent>
            <w:p w14:paraId="0A397A03" w14:textId="77777777" w:rsidR="00B15475" w:rsidRPr="00B15475" w:rsidRDefault="00B15475">
              <w:pPr>
                <w:rPr>
                  <w:rFonts w:ascii="Times New Roman" w:hAnsi="Times New Roman" w:cs="Times New Roman"/>
                  <w:noProof/>
                </w:rPr>
              </w:pPr>
              <w:r w:rsidRPr="00B15475">
                <w:rPr>
                  <w:rFonts w:ascii="Times New Roman" w:hAnsi="Times New Roman" w:cs="Times New Roman"/>
                </w:rPr>
                <w:fldChar w:fldCharType="begin"/>
              </w:r>
              <w:r w:rsidRPr="00B15475">
                <w:rPr>
                  <w:rFonts w:ascii="Times New Roman" w:hAnsi="Times New Roman" w:cs="Times New Roman"/>
                </w:rPr>
                <w:instrText xml:space="preserve"> BIBLIOGRAPHY </w:instrText>
              </w:r>
              <w:r w:rsidRPr="00B15475">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6"/>
                <w:gridCol w:w="8620"/>
              </w:tblGrid>
              <w:tr w:rsidR="00B15475" w:rsidRPr="00B15475" w14:paraId="74082088" w14:textId="77777777">
                <w:trPr>
                  <w:divId w:val="146020987"/>
                  <w:tblCellSpacing w:w="15" w:type="dxa"/>
                </w:trPr>
                <w:tc>
                  <w:tcPr>
                    <w:tcW w:w="50" w:type="pct"/>
                    <w:hideMark/>
                  </w:tcPr>
                  <w:p w14:paraId="700E7BFC" w14:textId="5DCC85E5"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 </w:t>
                    </w:r>
                  </w:p>
                </w:tc>
                <w:tc>
                  <w:tcPr>
                    <w:tcW w:w="0" w:type="auto"/>
                    <w:hideMark/>
                  </w:tcPr>
                  <w:p w14:paraId="76B760C3"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C. P. David A. Bradbard, “Web Accessibility Theory and Practice: An Introduction for University Faculty,” </w:t>
                    </w:r>
                    <w:r w:rsidRPr="004A5F7A">
                      <w:rPr>
                        <w:rFonts w:ascii="Times New Roman" w:hAnsi="Times New Roman" w:cs="Times New Roman"/>
                        <w:i/>
                        <w:iCs/>
                        <w:noProof/>
                        <w:sz w:val="24"/>
                        <w:szCs w:val="24"/>
                      </w:rPr>
                      <w:t xml:space="preserve">The Journal of Educators Online, </w:t>
                    </w:r>
                    <w:r w:rsidRPr="004A5F7A">
                      <w:rPr>
                        <w:rFonts w:ascii="Times New Roman" w:hAnsi="Times New Roman" w:cs="Times New Roman"/>
                        <w:noProof/>
                        <w:sz w:val="24"/>
                        <w:szCs w:val="24"/>
                      </w:rPr>
                      <w:t xml:space="preserve">vol. 7, no. 1, pp. 1-46, 2010. </w:t>
                    </w:r>
                  </w:p>
                </w:tc>
              </w:tr>
              <w:tr w:rsidR="00B15475" w:rsidRPr="00B15475" w14:paraId="4E0FEEED" w14:textId="77777777">
                <w:trPr>
                  <w:divId w:val="146020987"/>
                  <w:tblCellSpacing w:w="15" w:type="dxa"/>
                </w:trPr>
                <w:tc>
                  <w:tcPr>
                    <w:tcW w:w="50" w:type="pct"/>
                    <w:hideMark/>
                  </w:tcPr>
                  <w:p w14:paraId="76D4FFCF"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[2] </w:t>
                    </w:r>
                  </w:p>
                </w:tc>
                <w:tc>
                  <w:tcPr>
                    <w:tcW w:w="0" w:type="auto"/>
                    <w:hideMark/>
                  </w:tcPr>
                  <w:p w14:paraId="64669285"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C. C. a. M. M. Abrahão Silvia, “Web usability and accessibility,” </w:t>
                    </w:r>
                    <w:r w:rsidRPr="004A5F7A">
                      <w:rPr>
                        <w:rFonts w:ascii="Times New Roman" w:hAnsi="Times New Roman" w:cs="Times New Roman"/>
                        <w:i/>
                        <w:iCs/>
                        <w:noProof/>
                        <w:sz w:val="24"/>
                        <w:szCs w:val="24"/>
                      </w:rPr>
                      <w:t xml:space="preserve">Journal of Web Engineering, </w:t>
                    </w:r>
                    <w:r w:rsidRPr="004A5F7A">
                      <w:rPr>
                        <w:rFonts w:ascii="Times New Roman" w:hAnsi="Times New Roman" w:cs="Times New Roman"/>
                        <w:noProof/>
                        <w:sz w:val="24"/>
                        <w:szCs w:val="24"/>
                      </w:rPr>
                      <w:t xml:space="preserve">vol. 7, no. 4, pp. 143-180, 2008. </w:t>
                    </w:r>
                  </w:p>
                </w:tc>
              </w:tr>
              <w:tr w:rsidR="00B15475" w:rsidRPr="00B15475" w14:paraId="421BE43E" w14:textId="77777777">
                <w:trPr>
                  <w:divId w:val="146020987"/>
                  <w:tblCellSpacing w:w="15" w:type="dxa"/>
                </w:trPr>
                <w:tc>
                  <w:tcPr>
                    <w:tcW w:w="50" w:type="pct"/>
                    <w:hideMark/>
                  </w:tcPr>
                  <w:p w14:paraId="544DE88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[3] </w:t>
                    </w:r>
                  </w:p>
                </w:tc>
                <w:tc>
                  <w:tcPr>
                    <w:tcW w:w="0" w:type="auto"/>
                    <w:hideMark/>
                  </w:tcPr>
                  <w:p w14:paraId="4BDEEC4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S. B.Ramya, “SEGMENTATION TO REACH THE TARGET MARKETING,” </w:t>
                    </w:r>
                    <w:r w:rsidRPr="004A5F7A">
                      <w:rPr>
                        <w:rFonts w:ascii="Times New Roman" w:hAnsi="Times New Roman" w:cs="Times New Roman"/>
                        <w:i/>
                        <w:iCs/>
                        <w:noProof/>
                        <w:sz w:val="24"/>
                        <w:szCs w:val="24"/>
                      </w:rPr>
                      <w:t xml:space="preserve">IOSR Journal of Business and Management, </w:t>
                    </w:r>
                    <w:r w:rsidRPr="004A5F7A">
                      <w:rPr>
                        <w:rFonts w:ascii="Times New Roman" w:hAnsi="Times New Roman" w:cs="Times New Roman"/>
                        <w:noProof/>
                        <w:sz w:val="24"/>
                        <w:szCs w:val="24"/>
                      </w:rPr>
                      <w:t xml:space="preserve">pp. 33-36, 2013. </w:t>
                    </w:r>
                  </w:p>
                </w:tc>
              </w:tr>
              <w:tr w:rsidR="00B15475" w:rsidRPr="00B15475" w14:paraId="54074976" w14:textId="77777777">
                <w:trPr>
                  <w:divId w:val="146020987"/>
                  <w:tblCellSpacing w:w="15" w:type="dxa"/>
                </w:trPr>
                <w:tc>
                  <w:tcPr>
                    <w:tcW w:w="50" w:type="pct"/>
                    <w:hideMark/>
                  </w:tcPr>
                  <w:p w14:paraId="4310070C"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[4] </w:t>
                    </w:r>
                  </w:p>
                </w:tc>
                <w:tc>
                  <w:tcPr>
                    <w:tcW w:w="0" w:type="auto"/>
                    <w:hideMark/>
                  </w:tcPr>
                  <w:p w14:paraId="58EB401C"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M. W. Eugene B. Visser, “Fusing website usability and search engine optimisation,” </w:t>
                    </w:r>
                    <w:r w:rsidRPr="004A5F7A">
                      <w:rPr>
                        <w:rFonts w:ascii="Times New Roman" w:hAnsi="Times New Roman" w:cs="Times New Roman"/>
                        <w:i/>
                        <w:iCs/>
                        <w:noProof/>
                        <w:sz w:val="24"/>
                        <w:szCs w:val="24"/>
                      </w:rPr>
                      <w:t xml:space="preserve">SA Journal of Information Management, </w:t>
                    </w:r>
                    <w:r w:rsidRPr="004A5F7A">
                      <w:rPr>
                        <w:rFonts w:ascii="Times New Roman" w:hAnsi="Times New Roman" w:cs="Times New Roman"/>
                        <w:noProof/>
                        <w:sz w:val="24"/>
                        <w:szCs w:val="24"/>
                      </w:rPr>
                      <w:t xml:space="preserve">vol. 16, no. 1, pp. 1-9, 2014. </w:t>
                    </w:r>
                  </w:p>
                </w:tc>
              </w:tr>
              <w:tr w:rsidR="00B15475" w:rsidRPr="00B15475" w14:paraId="080A68C5" w14:textId="77777777">
                <w:trPr>
                  <w:divId w:val="146020987"/>
                  <w:tblCellSpacing w:w="15" w:type="dxa"/>
                </w:trPr>
                <w:tc>
                  <w:tcPr>
                    <w:tcW w:w="50" w:type="pct"/>
                    <w:hideMark/>
                  </w:tcPr>
                  <w:p w14:paraId="369A2529"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[5] </w:t>
                    </w:r>
                  </w:p>
                </w:tc>
                <w:tc>
                  <w:tcPr>
                    <w:tcW w:w="0" w:type="auto"/>
                    <w:hideMark/>
                  </w:tcPr>
                  <w:p w14:paraId="529061F2"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J. S. Chris Procter, “DESIGNING FOR WEB SITE USABILITY,” </w:t>
                    </w:r>
                    <w:r w:rsidRPr="004A5F7A">
                      <w:rPr>
                        <w:rFonts w:ascii="Times New Roman" w:hAnsi="Times New Roman" w:cs="Times New Roman"/>
                        <w:i/>
                        <w:iCs/>
                        <w:noProof/>
                        <w:sz w:val="24"/>
                        <w:szCs w:val="24"/>
                      </w:rPr>
                      <w:t xml:space="preserve">Australasian Journal of Information Systems, </w:t>
                    </w:r>
                    <w:r w:rsidRPr="004A5F7A">
                      <w:rPr>
                        <w:rFonts w:ascii="Times New Roman" w:hAnsi="Times New Roman" w:cs="Times New Roman"/>
                        <w:noProof/>
                        <w:sz w:val="24"/>
                        <w:szCs w:val="24"/>
                      </w:rPr>
                      <w:t xml:space="preserve">vol. 9, no. 1, pp. 1-10, 2001. </w:t>
                    </w:r>
                  </w:p>
                </w:tc>
              </w:tr>
              <w:tr w:rsidR="00B15475" w:rsidRPr="00B15475" w14:paraId="57195F49" w14:textId="77777777">
                <w:trPr>
                  <w:divId w:val="146020987"/>
                  <w:tblCellSpacing w:w="15" w:type="dxa"/>
                </w:trPr>
                <w:tc>
                  <w:tcPr>
                    <w:tcW w:w="50" w:type="pct"/>
                    <w:hideMark/>
                  </w:tcPr>
                  <w:p w14:paraId="1261F79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[6] </w:t>
                    </w:r>
                  </w:p>
                </w:tc>
                <w:tc>
                  <w:tcPr>
                    <w:tcW w:w="0" w:type="auto"/>
                    <w:hideMark/>
                  </w:tcPr>
                  <w:p w14:paraId="5364A4F6"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M. W. Eugene B. Visser, “An empirical study on website usability elements and how they affect search engine optimisation,” </w:t>
                    </w:r>
                    <w:r w:rsidRPr="004A5F7A">
                      <w:rPr>
                        <w:rFonts w:ascii="Times New Roman" w:hAnsi="Times New Roman" w:cs="Times New Roman"/>
                        <w:i/>
                        <w:iCs/>
                        <w:noProof/>
                        <w:sz w:val="24"/>
                        <w:szCs w:val="24"/>
                      </w:rPr>
                      <w:t xml:space="preserve">SA Journal ofInformaion Management, </w:t>
                    </w:r>
                    <w:r w:rsidRPr="004A5F7A">
                      <w:rPr>
                        <w:rFonts w:ascii="Times New Roman" w:hAnsi="Times New Roman" w:cs="Times New Roman"/>
                        <w:noProof/>
                        <w:sz w:val="24"/>
                        <w:szCs w:val="24"/>
                      </w:rPr>
                      <w:t xml:space="preserve">vol. 13, no. 1, pp. 1-9, 2011. </w:t>
                    </w:r>
                  </w:p>
                </w:tc>
              </w:tr>
              <w:tr w:rsidR="00B15475" w:rsidRPr="00B15475" w14:paraId="390011FA" w14:textId="77777777">
                <w:trPr>
                  <w:divId w:val="146020987"/>
                  <w:tblCellSpacing w:w="15" w:type="dxa"/>
                </w:trPr>
                <w:tc>
                  <w:tcPr>
                    <w:tcW w:w="50" w:type="pct"/>
                    <w:hideMark/>
                  </w:tcPr>
                  <w:p w14:paraId="03695F45"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[7] </w:t>
                    </w:r>
                  </w:p>
                </w:tc>
                <w:tc>
                  <w:tcPr>
                    <w:tcW w:w="0" w:type="auto"/>
                    <w:hideMark/>
                  </w:tcPr>
                  <w:p w14:paraId="7C78952E"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M. A. a. S. Senecal, “How the Website Usability Elements Impact Performance,” Springer, Berlin, Heidelberg, Berlin, 2009.</w:t>
                    </w:r>
                  </w:p>
                </w:tc>
              </w:tr>
              <w:tr w:rsidR="00B15475" w:rsidRPr="00B15475" w14:paraId="62A899D0" w14:textId="77777777">
                <w:trPr>
                  <w:divId w:val="146020987"/>
                  <w:tblCellSpacing w:w="15" w:type="dxa"/>
                </w:trPr>
                <w:tc>
                  <w:tcPr>
                    <w:tcW w:w="50" w:type="pct"/>
                    <w:hideMark/>
                  </w:tcPr>
                  <w:p w14:paraId="52BE7ED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[8] </w:t>
                    </w:r>
                  </w:p>
                </w:tc>
                <w:tc>
                  <w:tcPr>
                    <w:tcW w:w="0" w:type="auto"/>
                    <w:hideMark/>
                  </w:tcPr>
                  <w:p w14:paraId="71158BFF"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B. A. Shawar, “Evaluating Web Accessibility of Educational Websites,” </w:t>
                    </w:r>
                    <w:r w:rsidRPr="004A5F7A">
                      <w:rPr>
                        <w:rFonts w:ascii="Times New Roman" w:hAnsi="Times New Roman" w:cs="Times New Roman"/>
                        <w:i/>
                        <w:iCs/>
                        <w:noProof/>
                        <w:sz w:val="24"/>
                        <w:szCs w:val="24"/>
                      </w:rPr>
                      <w:t xml:space="preserve">International Journal of Emerging Technologies in Learning, </w:t>
                    </w:r>
                    <w:r w:rsidRPr="004A5F7A">
                      <w:rPr>
                        <w:rFonts w:ascii="Times New Roman" w:hAnsi="Times New Roman" w:cs="Times New Roman"/>
                        <w:noProof/>
                        <w:sz w:val="24"/>
                        <w:szCs w:val="24"/>
                      </w:rPr>
                      <w:t xml:space="preserve">vol. 10, no. 4, pp. 4-10, 2015. </w:t>
                    </w:r>
                  </w:p>
                </w:tc>
              </w:tr>
              <w:tr w:rsidR="00B15475" w:rsidRPr="00B15475" w14:paraId="2286FEDC" w14:textId="77777777">
                <w:trPr>
                  <w:divId w:val="146020987"/>
                  <w:tblCellSpacing w:w="15" w:type="dxa"/>
                </w:trPr>
                <w:tc>
                  <w:tcPr>
                    <w:tcW w:w="50" w:type="pct"/>
                    <w:hideMark/>
                  </w:tcPr>
                  <w:p w14:paraId="7921BB38"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[9] </w:t>
                    </w:r>
                  </w:p>
                </w:tc>
                <w:tc>
                  <w:tcPr>
                    <w:tcW w:w="0" w:type="auto"/>
                    <w:hideMark/>
                  </w:tcPr>
                  <w:p w14:paraId="1E183A73"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A. B. Ravneet Singh Bhandari, “Impact of Search Engine, Optimization as a Marketing Tool,” </w:t>
                    </w:r>
                    <w:r w:rsidRPr="004A5F7A">
                      <w:rPr>
                        <w:rFonts w:ascii="Times New Roman" w:hAnsi="Times New Roman" w:cs="Times New Roman"/>
                        <w:i/>
                        <w:iCs/>
                        <w:noProof/>
                        <w:sz w:val="24"/>
                        <w:szCs w:val="24"/>
                      </w:rPr>
                      <w:t xml:space="preserve">Jindal Journal of Business Research, </w:t>
                    </w:r>
                    <w:r w:rsidRPr="004A5F7A">
                      <w:rPr>
                        <w:rFonts w:ascii="Times New Roman" w:hAnsi="Times New Roman" w:cs="Times New Roman"/>
                        <w:noProof/>
                        <w:sz w:val="24"/>
                        <w:szCs w:val="24"/>
                      </w:rPr>
                      <w:t xml:space="preserve">vol. 7, no. 1, pp. 24-36, 2018. </w:t>
                    </w:r>
                  </w:p>
                </w:tc>
              </w:tr>
              <w:tr w:rsidR="00B15475" w:rsidRPr="00B15475" w14:paraId="26D40362" w14:textId="77777777">
                <w:trPr>
                  <w:divId w:val="146020987"/>
                  <w:tblCellSpacing w:w="15" w:type="dxa"/>
                </w:trPr>
                <w:tc>
                  <w:tcPr>
                    <w:tcW w:w="50" w:type="pct"/>
                    <w:hideMark/>
                  </w:tcPr>
                  <w:p w14:paraId="2FEBF06D"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[10] </w:t>
                    </w:r>
                  </w:p>
                </w:tc>
                <w:tc>
                  <w:tcPr>
                    <w:tcW w:w="0" w:type="auto"/>
                    <w:hideMark/>
                  </w:tcPr>
                  <w:p w14:paraId="09734969"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S. C. Samy Katumba, “Employing Search Engine Optimization (SEO) Techniques for Improving the Discovery of Geospatial Resources on the Web,” </w:t>
                    </w:r>
                    <w:r w:rsidRPr="004A5F7A">
                      <w:rPr>
                        <w:rFonts w:ascii="Times New Roman" w:hAnsi="Times New Roman" w:cs="Times New Roman"/>
                        <w:i/>
                        <w:iCs/>
                        <w:noProof/>
                        <w:sz w:val="24"/>
                        <w:szCs w:val="24"/>
                      </w:rPr>
                      <w:t xml:space="preserve">International Journal of Geo-Information, </w:t>
                    </w:r>
                    <w:r w:rsidRPr="004A5F7A">
                      <w:rPr>
                        <w:rFonts w:ascii="Times New Roman" w:hAnsi="Times New Roman" w:cs="Times New Roman"/>
                        <w:noProof/>
                        <w:sz w:val="24"/>
                        <w:szCs w:val="24"/>
                      </w:rPr>
                      <w:t xml:space="preserve">vol. 6, no. 284, pp. 5-20, 2017. </w:t>
                    </w:r>
                  </w:p>
                </w:tc>
              </w:tr>
              <w:tr w:rsidR="00B15475" w:rsidRPr="00B15475" w14:paraId="4C33F2A6" w14:textId="77777777">
                <w:trPr>
                  <w:divId w:val="146020987"/>
                  <w:tblCellSpacing w:w="15" w:type="dxa"/>
                </w:trPr>
                <w:tc>
                  <w:tcPr>
                    <w:tcW w:w="50" w:type="pct"/>
                    <w:hideMark/>
                  </w:tcPr>
                  <w:p w14:paraId="2E928FF5"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[11] </w:t>
                    </w:r>
                  </w:p>
                </w:tc>
                <w:tc>
                  <w:tcPr>
                    <w:tcW w:w="0" w:type="auto"/>
                    <w:hideMark/>
                  </w:tcPr>
                  <w:p w14:paraId="47A97D2D"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L. G. M. F. Luisa Mich, “Sites, Evaluating and designing the quality of web,” January 2002. [Online]. Available: https://www.researchgate.net/publication/24136748_Evaluating_and_designing_the_quality_of_web_Sites. [Accessed 6 January 2020].</w:t>
                    </w:r>
                  </w:p>
                </w:tc>
              </w:tr>
              <w:tr w:rsidR="00B15475" w:rsidRPr="00B15475" w14:paraId="2ED9FA47" w14:textId="77777777">
                <w:trPr>
                  <w:divId w:val="146020987"/>
                  <w:tblCellSpacing w:w="15" w:type="dxa"/>
                </w:trPr>
                <w:tc>
                  <w:tcPr>
                    <w:tcW w:w="50" w:type="pct"/>
                    <w:hideMark/>
                  </w:tcPr>
                  <w:p w14:paraId="7FF0B932"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[12] </w:t>
                    </w:r>
                  </w:p>
                </w:tc>
                <w:tc>
                  <w:tcPr>
                    <w:tcW w:w="0" w:type="auto"/>
                    <w:hideMark/>
                  </w:tcPr>
                  <w:p w14:paraId="50FDACC6"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S. Joseph, “Usability and Usability Testing of Websites: An Example Redesign for Sargent Manufacturing,” 22 May 2010. [Online]. Available: https://web.wpi.edu/Pubs/E-project/Available/E-project-052710-070710/unrestricted/Usability_and_Usability_Testing_of_Websites.pdf. [Accessed 6 January 2020].</w:t>
                    </w:r>
                  </w:p>
                </w:tc>
              </w:tr>
              <w:tr w:rsidR="00B15475" w:rsidRPr="00B15475" w14:paraId="7960D83E" w14:textId="77777777">
                <w:trPr>
                  <w:divId w:val="146020987"/>
                  <w:tblCellSpacing w:w="15" w:type="dxa"/>
                </w:trPr>
                <w:tc>
                  <w:tcPr>
                    <w:tcW w:w="50" w:type="pct"/>
                    <w:hideMark/>
                  </w:tcPr>
                  <w:p w14:paraId="7B63412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[13] </w:t>
                    </w:r>
                  </w:p>
                </w:tc>
                <w:tc>
                  <w:tcPr>
                    <w:tcW w:w="0" w:type="auto"/>
                    <w:hideMark/>
                  </w:tcPr>
                  <w:p w14:paraId="29C8047C"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R. J. T. HATAB, “IMPROVE WEBSITE RANK USING SEARCH ENGINE OPTIMIZATION (SEO),” Rayhan Hatab , 2015.</w:t>
                    </w:r>
                  </w:p>
                </w:tc>
              </w:tr>
              <w:tr w:rsidR="00B15475" w:rsidRPr="00B15475" w14:paraId="3717853E" w14:textId="77777777">
                <w:trPr>
                  <w:divId w:val="146020987"/>
                  <w:tblCellSpacing w:w="15" w:type="dxa"/>
                </w:trPr>
                <w:tc>
                  <w:tcPr>
                    <w:tcW w:w="50" w:type="pct"/>
                    <w:hideMark/>
                  </w:tcPr>
                  <w:p w14:paraId="1354C281"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lastRenderedPageBreak/>
                      <w:t xml:space="preserve">[14] </w:t>
                    </w:r>
                  </w:p>
                </w:tc>
                <w:tc>
                  <w:tcPr>
                    <w:tcW w:w="0" w:type="auto"/>
                    <w:hideMark/>
                  </w:tcPr>
                  <w:p w14:paraId="35B68BA2"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C. C. a. A. J. Martyn Cooper, “Embedding accessibility and usability: considerations for e-learning research and development projects,” </w:t>
                    </w:r>
                    <w:r w:rsidRPr="004A5F7A">
                      <w:rPr>
                        <w:rFonts w:ascii="Times New Roman" w:hAnsi="Times New Roman" w:cs="Times New Roman"/>
                        <w:i/>
                        <w:iCs/>
                        <w:noProof/>
                        <w:sz w:val="24"/>
                        <w:szCs w:val="24"/>
                      </w:rPr>
                      <w:t xml:space="preserve">ALT-J, Research in Learning Technology, </w:t>
                    </w:r>
                    <w:r w:rsidRPr="004A5F7A">
                      <w:rPr>
                        <w:rFonts w:ascii="Times New Roman" w:hAnsi="Times New Roman" w:cs="Times New Roman"/>
                        <w:noProof/>
                        <w:sz w:val="24"/>
                        <w:szCs w:val="24"/>
                      </w:rPr>
                      <w:t xml:space="preserve">vol. 15, no. 3, pp. 231-245, 2007. </w:t>
                    </w:r>
                  </w:p>
                </w:tc>
              </w:tr>
              <w:tr w:rsidR="00B15475" w:rsidRPr="00B15475" w14:paraId="3D0E0A7B" w14:textId="77777777">
                <w:trPr>
                  <w:divId w:val="146020987"/>
                  <w:tblCellSpacing w:w="15" w:type="dxa"/>
                </w:trPr>
                <w:tc>
                  <w:tcPr>
                    <w:tcW w:w="50" w:type="pct"/>
                    <w:hideMark/>
                  </w:tcPr>
                  <w:p w14:paraId="1C5F68A1"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[15] </w:t>
                    </w:r>
                  </w:p>
                </w:tc>
                <w:tc>
                  <w:tcPr>
                    <w:tcW w:w="0" w:type="auto"/>
                    <w:hideMark/>
                  </w:tcPr>
                  <w:p w14:paraId="133D9872"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W3C, “Web Content Accessibility Guidelines (WCAG) 2.1,” 5 June 2018. [Online]. Available: https://www.w3.org/TR/WCAG21/. [Accessed 7 January 2020].</w:t>
                    </w:r>
                  </w:p>
                </w:tc>
              </w:tr>
            </w:tbl>
            <w:p w14:paraId="5EB4EBF2" w14:textId="77777777" w:rsidR="00B15475" w:rsidRPr="00B15475" w:rsidRDefault="00B15475">
              <w:pPr>
                <w:divId w:val="146020987"/>
                <w:rPr>
                  <w:rFonts w:ascii="Times New Roman" w:eastAsia="Times New Roman" w:hAnsi="Times New Roman" w:cs="Times New Roman"/>
                  <w:noProof/>
                </w:rPr>
              </w:pPr>
            </w:p>
            <w:p w14:paraId="201464DE" w14:textId="5E13AC1B" w:rsidR="00B15475" w:rsidRPr="00B15475" w:rsidRDefault="00B15475">
              <w:pPr>
                <w:rPr>
                  <w:rFonts w:ascii="Times New Roman" w:hAnsi="Times New Roman" w:cs="Times New Roman"/>
                </w:rPr>
              </w:pPr>
              <w:r w:rsidRPr="00B15475">
                <w:rPr>
                  <w:rFonts w:ascii="Times New Roman" w:hAnsi="Times New Roman" w:cs="Times New Roman"/>
                  <w:b/>
                  <w:bCs/>
                  <w:noProof/>
                </w:rPr>
                <w:fldChar w:fldCharType="end"/>
              </w:r>
            </w:p>
          </w:sdtContent>
        </w:sdt>
      </w:sdtContent>
    </w:sdt>
    <w:p w14:paraId="1C2F7AED" w14:textId="2810BEFC" w:rsidR="00B15475" w:rsidRDefault="00B15475" w:rsidP="00B15475">
      <w:pPr>
        <w:rPr>
          <w:rFonts w:ascii="Times New Roman" w:hAnsi="Times New Roman" w:cs="Times New Roman"/>
          <w:sz w:val="24"/>
          <w:szCs w:val="24"/>
        </w:rPr>
      </w:pPr>
    </w:p>
    <w:p w14:paraId="257B9022" w14:textId="10551FE0" w:rsidR="00E917E0" w:rsidRDefault="00E917E0" w:rsidP="00B15475">
      <w:pPr>
        <w:rPr>
          <w:rFonts w:ascii="Times New Roman" w:hAnsi="Times New Roman" w:cs="Times New Roman"/>
          <w:sz w:val="24"/>
          <w:szCs w:val="24"/>
        </w:rPr>
      </w:pPr>
    </w:p>
    <w:p w14:paraId="2CB49EB5" w14:textId="2839406D" w:rsidR="00E917E0" w:rsidRDefault="00E917E0" w:rsidP="00B15475">
      <w:pPr>
        <w:rPr>
          <w:rFonts w:ascii="Times New Roman" w:hAnsi="Times New Roman" w:cs="Times New Roman"/>
          <w:sz w:val="24"/>
          <w:szCs w:val="24"/>
        </w:rPr>
      </w:pPr>
    </w:p>
    <w:p w14:paraId="376951B1" w14:textId="5E6FC0B3" w:rsidR="00E917E0" w:rsidRDefault="00E917E0" w:rsidP="00B15475">
      <w:pPr>
        <w:rPr>
          <w:rFonts w:ascii="Times New Roman" w:hAnsi="Times New Roman" w:cs="Times New Roman"/>
          <w:sz w:val="24"/>
          <w:szCs w:val="24"/>
        </w:rPr>
      </w:pPr>
    </w:p>
    <w:p w14:paraId="00408539" w14:textId="4643884A" w:rsidR="00E917E0" w:rsidRDefault="00E917E0" w:rsidP="00B15475">
      <w:pPr>
        <w:rPr>
          <w:rFonts w:ascii="Times New Roman" w:hAnsi="Times New Roman" w:cs="Times New Roman"/>
          <w:sz w:val="24"/>
          <w:szCs w:val="24"/>
        </w:rPr>
      </w:pPr>
    </w:p>
    <w:p w14:paraId="27D05BA6" w14:textId="7F58AC38" w:rsidR="00E917E0" w:rsidRDefault="00E917E0" w:rsidP="00B15475">
      <w:pPr>
        <w:rPr>
          <w:rFonts w:ascii="Times New Roman" w:hAnsi="Times New Roman" w:cs="Times New Roman"/>
          <w:sz w:val="24"/>
          <w:szCs w:val="24"/>
        </w:rPr>
      </w:pPr>
    </w:p>
    <w:p w14:paraId="07D3D409" w14:textId="647A2220" w:rsidR="00E917E0" w:rsidRDefault="00E917E0" w:rsidP="00B15475">
      <w:pPr>
        <w:rPr>
          <w:rFonts w:ascii="Times New Roman" w:hAnsi="Times New Roman" w:cs="Times New Roman"/>
          <w:sz w:val="24"/>
          <w:szCs w:val="24"/>
        </w:rPr>
      </w:pPr>
    </w:p>
    <w:p w14:paraId="3C7C230E" w14:textId="0159AC7A" w:rsidR="00E917E0" w:rsidRDefault="00E917E0" w:rsidP="00B15475">
      <w:pPr>
        <w:rPr>
          <w:rFonts w:ascii="Times New Roman" w:hAnsi="Times New Roman" w:cs="Times New Roman"/>
          <w:sz w:val="24"/>
          <w:szCs w:val="24"/>
        </w:rPr>
      </w:pPr>
    </w:p>
    <w:p w14:paraId="683A765F" w14:textId="25DC013E" w:rsidR="00E917E0" w:rsidRDefault="00E917E0" w:rsidP="00B15475">
      <w:pPr>
        <w:rPr>
          <w:rFonts w:ascii="Times New Roman" w:hAnsi="Times New Roman" w:cs="Times New Roman"/>
          <w:sz w:val="24"/>
          <w:szCs w:val="24"/>
        </w:rPr>
      </w:pPr>
    </w:p>
    <w:p w14:paraId="04286797" w14:textId="1D1ACAF3" w:rsidR="00E917E0" w:rsidRDefault="00E917E0" w:rsidP="00B15475">
      <w:pPr>
        <w:rPr>
          <w:rFonts w:ascii="Times New Roman" w:hAnsi="Times New Roman" w:cs="Times New Roman"/>
          <w:sz w:val="24"/>
          <w:szCs w:val="24"/>
        </w:rPr>
      </w:pPr>
    </w:p>
    <w:p w14:paraId="27E87D82" w14:textId="1D23A4AB" w:rsidR="00E917E0" w:rsidRDefault="00E917E0" w:rsidP="00B15475">
      <w:pPr>
        <w:rPr>
          <w:rFonts w:ascii="Times New Roman" w:hAnsi="Times New Roman" w:cs="Times New Roman"/>
          <w:sz w:val="24"/>
          <w:szCs w:val="24"/>
        </w:rPr>
      </w:pPr>
    </w:p>
    <w:p w14:paraId="7B70EFB0" w14:textId="36A81C4A" w:rsidR="00E917E0" w:rsidRDefault="00E917E0" w:rsidP="00B15475">
      <w:pPr>
        <w:rPr>
          <w:rFonts w:ascii="Times New Roman" w:hAnsi="Times New Roman" w:cs="Times New Roman"/>
          <w:sz w:val="24"/>
          <w:szCs w:val="24"/>
        </w:rPr>
      </w:pPr>
    </w:p>
    <w:p w14:paraId="6A520558" w14:textId="67A3DF3A" w:rsidR="00E917E0" w:rsidRDefault="00E917E0" w:rsidP="00B15475">
      <w:pPr>
        <w:rPr>
          <w:rFonts w:ascii="Times New Roman" w:hAnsi="Times New Roman" w:cs="Times New Roman"/>
          <w:sz w:val="24"/>
          <w:szCs w:val="24"/>
        </w:rPr>
      </w:pPr>
    </w:p>
    <w:p w14:paraId="14B7A13E" w14:textId="63B193F3" w:rsidR="00E917E0" w:rsidRDefault="00E917E0" w:rsidP="00B15475">
      <w:pPr>
        <w:rPr>
          <w:rFonts w:ascii="Times New Roman" w:hAnsi="Times New Roman" w:cs="Times New Roman"/>
          <w:sz w:val="24"/>
          <w:szCs w:val="24"/>
        </w:rPr>
      </w:pPr>
    </w:p>
    <w:p w14:paraId="2E85B59C" w14:textId="5A94DD77" w:rsidR="00E917E0" w:rsidRDefault="00E917E0" w:rsidP="00B15475">
      <w:pPr>
        <w:rPr>
          <w:rFonts w:ascii="Times New Roman" w:hAnsi="Times New Roman" w:cs="Times New Roman"/>
          <w:sz w:val="24"/>
          <w:szCs w:val="24"/>
        </w:rPr>
      </w:pPr>
    </w:p>
    <w:p w14:paraId="1C00F620" w14:textId="6BEEDF92" w:rsidR="00E917E0" w:rsidRDefault="00E917E0" w:rsidP="00B15475">
      <w:pPr>
        <w:rPr>
          <w:rFonts w:ascii="Times New Roman" w:hAnsi="Times New Roman" w:cs="Times New Roman"/>
          <w:sz w:val="24"/>
          <w:szCs w:val="24"/>
        </w:rPr>
      </w:pPr>
    </w:p>
    <w:p w14:paraId="4603DBD9" w14:textId="1D15FEC2" w:rsidR="00E917E0" w:rsidRDefault="00E917E0" w:rsidP="00B15475">
      <w:pPr>
        <w:rPr>
          <w:rFonts w:ascii="Times New Roman" w:hAnsi="Times New Roman" w:cs="Times New Roman"/>
          <w:sz w:val="24"/>
          <w:szCs w:val="24"/>
        </w:rPr>
      </w:pPr>
    </w:p>
    <w:p w14:paraId="6FDB13AB" w14:textId="428E73FE" w:rsidR="00E917E0" w:rsidRDefault="00E917E0" w:rsidP="00B15475">
      <w:pPr>
        <w:rPr>
          <w:rFonts w:ascii="Times New Roman" w:hAnsi="Times New Roman" w:cs="Times New Roman"/>
          <w:sz w:val="24"/>
          <w:szCs w:val="24"/>
        </w:rPr>
      </w:pPr>
    </w:p>
    <w:p w14:paraId="6E04AE43" w14:textId="449E3C1F" w:rsidR="00E917E0" w:rsidRDefault="00E917E0" w:rsidP="00B15475">
      <w:pPr>
        <w:rPr>
          <w:rFonts w:ascii="Times New Roman" w:hAnsi="Times New Roman" w:cs="Times New Roman"/>
          <w:sz w:val="24"/>
          <w:szCs w:val="24"/>
        </w:rPr>
      </w:pPr>
    </w:p>
    <w:p w14:paraId="05754DCD" w14:textId="00367177" w:rsidR="00E917E0" w:rsidRDefault="00E917E0" w:rsidP="00B15475">
      <w:pPr>
        <w:rPr>
          <w:rFonts w:ascii="Times New Roman" w:hAnsi="Times New Roman" w:cs="Times New Roman"/>
          <w:sz w:val="24"/>
          <w:szCs w:val="24"/>
        </w:rPr>
      </w:pPr>
    </w:p>
    <w:p w14:paraId="43AB9A5A" w14:textId="294D4A69" w:rsidR="00E917E0" w:rsidRDefault="00E917E0" w:rsidP="00B15475">
      <w:pPr>
        <w:rPr>
          <w:rFonts w:ascii="Times New Roman" w:hAnsi="Times New Roman" w:cs="Times New Roman"/>
          <w:sz w:val="24"/>
          <w:szCs w:val="24"/>
        </w:rPr>
      </w:pPr>
    </w:p>
    <w:p w14:paraId="152C6C99" w14:textId="644EE3E0" w:rsidR="00E917E0" w:rsidRDefault="00E917E0" w:rsidP="00B15475">
      <w:pPr>
        <w:rPr>
          <w:rFonts w:ascii="Times New Roman" w:hAnsi="Times New Roman" w:cs="Times New Roman"/>
          <w:sz w:val="24"/>
          <w:szCs w:val="24"/>
        </w:rPr>
      </w:pPr>
    </w:p>
    <w:p w14:paraId="4188EE5A" w14:textId="3D2CD4B4" w:rsidR="00E917E0" w:rsidRDefault="00E917E0" w:rsidP="00B15475">
      <w:pPr>
        <w:rPr>
          <w:rFonts w:ascii="Times New Roman" w:hAnsi="Times New Roman" w:cs="Times New Roman"/>
          <w:sz w:val="24"/>
          <w:szCs w:val="24"/>
        </w:rPr>
      </w:pPr>
    </w:p>
    <w:p w14:paraId="7BE8C757" w14:textId="2C345F86" w:rsidR="00E917E0" w:rsidRDefault="00E917E0" w:rsidP="00B15475">
      <w:pPr>
        <w:rPr>
          <w:rFonts w:ascii="Times New Roman" w:hAnsi="Times New Roman" w:cs="Times New Roman"/>
          <w:sz w:val="24"/>
          <w:szCs w:val="24"/>
        </w:rPr>
      </w:pPr>
    </w:p>
    <w:p w14:paraId="70416886" w14:textId="1B9D44F7" w:rsidR="00E917E0" w:rsidRDefault="00E917E0" w:rsidP="00E917E0">
      <w:pPr>
        <w:pStyle w:val="Heading1"/>
        <w:jc w:val="center"/>
        <w:rPr>
          <w:rFonts w:ascii="Times New Roman" w:hAnsi="Times New Roman" w:cs="Times New Roman"/>
        </w:rPr>
      </w:pPr>
      <w:bookmarkStart w:id="10" w:name="_Toc29404347"/>
      <w:r w:rsidRPr="00E917E0">
        <w:rPr>
          <w:rFonts w:ascii="Times New Roman" w:hAnsi="Times New Roman" w:cs="Times New Roman"/>
        </w:rPr>
        <w:lastRenderedPageBreak/>
        <w:t>Appendices</w:t>
      </w:r>
      <w:bookmarkEnd w:id="10"/>
    </w:p>
    <w:p w14:paraId="7B6B82CE" w14:textId="7C7A5983" w:rsidR="00E917E0" w:rsidRDefault="00E917E0" w:rsidP="00E917E0">
      <w:pPr>
        <w:rPr>
          <w:sz w:val="32"/>
          <w:szCs w:val="32"/>
        </w:rPr>
      </w:pPr>
    </w:p>
    <w:p w14:paraId="7CC8E4CE" w14:textId="41FEBA88" w:rsidR="00E917E0" w:rsidRDefault="00E917E0" w:rsidP="00E917E0">
      <w:pPr>
        <w:rPr>
          <w:sz w:val="32"/>
          <w:szCs w:val="32"/>
        </w:rPr>
      </w:pPr>
    </w:p>
    <w:p w14:paraId="6446CB72" w14:textId="0AF7BEAA" w:rsidR="00E917E0" w:rsidRDefault="00E917E0" w:rsidP="00E917E0">
      <w:pPr>
        <w:rPr>
          <w:sz w:val="32"/>
          <w:szCs w:val="32"/>
        </w:rPr>
      </w:pPr>
    </w:p>
    <w:p w14:paraId="5D5A48F6" w14:textId="32726880" w:rsidR="00E917E0" w:rsidRDefault="00E917E0" w:rsidP="00E917E0">
      <w:pPr>
        <w:pStyle w:val="Heading2"/>
        <w:jc w:val="center"/>
        <w:rPr>
          <w:rFonts w:ascii="Times New Roman" w:hAnsi="Times New Roman" w:cs="Times New Roman"/>
          <w:sz w:val="28"/>
          <w:szCs w:val="28"/>
        </w:rPr>
      </w:pPr>
      <w:bookmarkStart w:id="11" w:name="_Toc29404348"/>
      <w:r w:rsidRPr="00E917E0">
        <w:rPr>
          <w:rFonts w:ascii="Times New Roman" w:hAnsi="Times New Roman" w:cs="Times New Roman"/>
          <w:sz w:val="28"/>
          <w:szCs w:val="28"/>
        </w:rPr>
        <w:t>Appendix A:</w:t>
      </w:r>
      <w:r w:rsidR="00163F7A">
        <w:rPr>
          <w:rFonts w:ascii="Times New Roman" w:hAnsi="Times New Roman" w:cs="Times New Roman"/>
          <w:sz w:val="28"/>
          <w:szCs w:val="28"/>
        </w:rPr>
        <w:t xml:space="preserve"> Error Prevention</w:t>
      </w:r>
      <w:bookmarkEnd w:id="11"/>
    </w:p>
    <w:p w14:paraId="6A1FB60A" w14:textId="61442E63" w:rsidR="00163F7A" w:rsidRDefault="00163F7A" w:rsidP="00163F7A">
      <w:pPr>
        <w:jc w:val="center"/>
      </w:pPr>
      <w:r>
        <w:rPr>
          <w:noProof/>
        </w:rPr>
        <w:drawing>
          <wp:inline distT="0" distB="0" distL="0" distR="0" wp14:anchorId="12A99558" wp14:editId="609578B2">
            <wp:extent cx="5731510" cy="469709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697095"/>
                    </a:xfrm>
                    <a:prstGeom prst="rect">
                      <a:avLst/>
                    </a:prstGeom>
                  </pic:spPr>
                </pic:pic>
              </a:graphicData>
            </a:graphic>
          </wp:inline>
        </w:drawing>
      </w:r>
    </w:p>
    <w:p w14:paraId="0FB4711F" w14:textId="72F449C5" w:rsidR="00163F7A" w:rsidRDefault="00163F7A" w:rsidP="00163F7A">
      <w:pPr>
        <w:jc w:val="center"/>
      </w:pPr>
      <w:r>
        <w:rPr>
          <w:noProof/>
        </w:rPr>
        <w:drawing>
          <wp:inline distT="0" distB="0" distL="0" distR="0" wp14:anchorId="773E651F" wp14:editId="25A98231">
            <wp:extent cx="5014660" cy="2438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31194" cy="2446440"/>
                    </a:xfrm>
                    <a:prstGeom prst="rect">
                      <a:avLst/>
                    </a:prstGeom>
                  </pic:spPr>
                </pic:pic>
              </a:graphicData>
            </a:graphic>
          </wp:inline>
        </w:drawing>
      </w:r>
    </w:p>
    <w:p w14:paraId="20BEFEB5" w14:textId="04C0CFF7" w:rsidR="00163F7A" w:rsidRDefault="00163F7A" w:rsidP="00163F7A">
      <w:pPr>
        <w:jc w:val="center"/>
      </w:pPr>
      <w:r>
        <w:rPr>
          <w:noProof/>
        </w:rPr>
        <w:lastRenderedPageBreak/>
        <w:drawing>
          <wp:inline distT="0" distB="0" distL="0" distR="0" wp14:anchorId="641D1AC9" wp14:editId="4B9987B5">
            <wp:extent cx="5334000" cy="37052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34000" cy="3705225"/>
                    </a:xfrm>
                    <a:prstGeom prst="rect">
                      <a:avLst/>
                    </a:prstGeom>
                  </pic:spPr>
                </pic:pic>
              </a:graphicData>
            </a:graphic>
          </wp:inline>
        </w:drawing>
      </w:r>
    </w:p>
    <w:p w14:paraId="73F6F55E" w14:textId="10650C80" w:rsidR="00163F7A" w:rsidRDefault="00163F7A" w:rsidP="00163F7A">
      <w:pPr>
        <w:jc w:val="center"/>
      </w:pPr>
      <w:r>
        <w:rPr>
          <w:noProof/>
        </w:rPr>
        <w:drawing>
          <wp:inline distT="0" distB="0" distL="0" distR="0" wp14:anchorId="16892AB7" wp14:editId="4B93F35C">
            <wp:extent cx="5731510" cy="303403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34030"/>
                    </a:xfrm>
                    <a:prstGeom prst="rect">
                      <a:avLst/>
                    </a:prstGeom>
                  </pic:spPr>
                </pic:pic>
              </a:graphicData>
            </a:graphic>
          </wp:inline>
        </w:drawing>
      </w:r>
    </w:p>
    <w:p w14:paraId="0F9D4E9D" w14:textId="20DD94C9" w:rsidR="00B36605" w:rsidRDefault="00B36605" w:rsidP="00163F7A">
      <w:pPr>
        <w:jc w:val="center"/>
      </w:pPr>
    </w:p>
    <w:p w14:paraId="6FA19BE3" w14:textId="25E64E80" w:rsidR="00B36605" w:rsidRDefault="00B36605" w:rsidP="00163F7A">
      <w:pPr>
        <w:jc w:val="center"/>
      </w:pPr>
    </w:p>
    <w:p w14:paraId="0F5E41DF" w14:textId="2E11B26C" w:rsidR="00B36605" w:rsidRDefault="00B36605" w:rsidP="00163F7A">
      <w:pPr>
        <w:jc w:val="center"/>
      </w:pPr>
    </w:p>
    <w:p w14:paraId="77F6ABBA" w14:textId="4D26FE3F" w:rsidR="00B36605" w:rsidRDefault="00B36605" w:rsidP="00163F7A">
      <w:pPr>
        <w:jc w:val="center"/>
      </w:pPr>
    </w:p>
    <w:p w14:paraId="6BF4A481" w14:textId="2357DF1A" w:rsidR="00B36605" w:rsidRDefault="00B36605" w:rsidP="00163F7A">
      <w:pPr>
        <w:jc w:val="center"/>
      </w:pPr>
    </w:p>
    <w:p w14:paraId="7D16B432" w14:textId="6B0BD481" w:rsidR="00B36605" w:rsidRDefault="00B36605" w:rsidP="00163F7A">
      <w:pPr>
        <w:jc w:val="center"/>
      </w:pPr>
    </w:p>
    <w:p w14:paraId="3FE439E5" w14:textId="318DE8B9" w:rsidR="00B36605" w:rsidRDefault="00B36605" w:rsidP="00163F7A">
      <w:pPr>
        <w:jc w:val="center"/>
      </w:pPr>
    </w:p>
    <w:p w14:paraId="2C25D594" w14:textId="183CEEE3" w:rsidR="00B36605" w:rsidRDefault="00B36605" w:rsidP="00B36605">
      <w:pPr>
        <w:pStyle w:val="Heading2"/>
        <w:jc w:val="center"/>
        <w:rPr>
          <w:rFonts w:ascii="Times New Roman" w:hAnsi="Times New Roman" w:cs="Times New Roman"/>
          <w:sz w:val="28"/>
          <w:szCs w:val="28"/>
        </w:rPr>
      </w:pPr>
      <w:bookmarkStart w:id="12" w:name="_Toc29404349"/>
      <w:r w:rsidRPr="00B36605">
        <w:rPr>
          <w:rFonts w:ascii="Times New Roman" w:hAnsi="Times New Roman" w:cs="Times New Roman"/>
          <w:sz w:val="28"/>
          <w:szCs w:val="28"/>
        </w:rPr>
        <w:lastRenderedPageBreak/>
        <w:t>Appendix B: Web Accessibility Evaluation Tool</w:t>
      </w:r>
      <w:bookmarkEnd w:id="12"/>
    </w:p>
    <w:p w14:paraId="74A549F6" w14:textId="167680E0" w:rsidR="00B36605" w:rsidRDefault="00B36605" w:rsidP="00B36605">
      <w:r>
        <w:rPr>
          <w:noProof/>
        </w:rPr>
        <w:drawing>
          <wp:inline distT="0" distB="0" distL="0" distR="0" wp14:anchorId="48446E71" wp14:editId="7F64AD23">
            <wp:extent cx="5731510" cy="32226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14:paraId="5B3ACB85" w14:textId="72546DF2" w:rsidR="00B36605" w:rsidRDefault="00B36605" w:rsidP="00B36605">
      <w:r>
        <w:rPr>
          <w:noProof/>
        </w:rPr>
        <w:drawing>
          <wp:inline distT="0" distB="0" distL="0" distR="0" wp14:anchorId="2C0AD8C6" wp14:editId="7E45D68E">
            <wp:extent cx="5731510" cy="310896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108960"/>
                    </a:xfrm>
                    <a:prstGeom prst="rect">
                      <a:avLst/>
                    </a:prstGeom>
                  </pic:spPr>
                </pic:pic>
              </a:graphicData>
            </a:graphic>
          </wp:inline>
        </w:drawing>
      </w:r>
    </w:p>
    <w:p w14:paraId="1167D3F4" w14:textId="0120011D" w:rsidR="00B36605" w:rsidRDefault="00B36605" w:rsidP="00B36605">
      <w:pPr>
        <w:rPr>
          <w:noProof/>
        </w:rPr>
      </w:pPr>
      <w:r>
        <w:rPr>
          <w:noProof/>
        </w:rPr>
        <w:lastRenderedPageBreak/>
        <w:drawing>
          <wp:inline distT="0" distB="0" distL="0" distR="0" wp14:anchorId="66C8BAA3" wp14:editId="3DAD002B">
            <wp:extent cx="3238500" cy="55530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38500" cy="5553075"/>
                    </a:xfrm>
                    <a:prstGeom prst="rect">
                      <a:avLst/>
                    </a:prstGeom>
                  </pic:spPr>
                </pic:pic>
              </a:graphicData>
            </a:graphic>
          </wp:inline>
        </w:drawing>
      </w:r>
      <w:r w:rsidRPr="00B36605">
        <w:rPr>
          <w:noProof/>
        </w:rPr>
        <w:t xml:space="preserve"> </w:t>
      </w:r>
      <w:r>
        <w:rPr>
          <w:noProof/>
        </w:rPr>
        <w:drawing>
          <wp:inline distT="0" distB="0" distL="0" distR="0" wp14:anchorId="7641C76A" wp14:editId="19D94F34">
            <wp:extent cx="2458720" cy="5562029"/>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78417" cy="5606587"/>
                    </a:xfrm>
                    <a:prstGeom prst="rect">
                      <a:avLst/>
                    </a:prstGeom>
                  </pic:spPr>
                </pic:pic>
              </a:graphicData>
            </a:graphic>
          </wp:inline>
        </w:drawing>
      </w:r>
    </w:p>
    <w:p w14:paraId="43D76018" w14:textId="388E5927" w:rsidR="00080D1A" w:rsidRDefault="00080D1A" w:rsidP="00B36605">
      <w:pPr>
        <w:rPr>
          <w:noProof/>
        </w:rPr>
      </w:pPr>
    </w:p>
    <w:p w14:paraId="47FF09B4" w14:textId="1E2424BF" w:rsidR="00080D1A" w:rsidRDefault="00080D1A" w:rsidP="00B36605">
      <w:pPr>
        <w:rPr>
          <w:noProof/>
        </w:rPr>
      </w:pPr>
    </w:p>
    <w:p w14:paraId="6BA26B81" w14:textId="510335F0" w:rsidR="00080D1A" w:rsidRDefault="00080D1A" w:rsidP="00B36605">
      <w:pPr>
        <w:rPr>
          <w:noProof/>
        </w:rPr>
      </w:pPr>
    </w:p>
    <w:p w14:paraId="03391E9E" w14:textId="4158527D" w:rsidR="00080D1A" w:rsidRDefault="00080D1A" w:rsidP="00B36605">
      <w:pPr>
        <w:rPr>
          <w:noProof/>
        </w:rPr>
      </w:pPr>
    </w:p>
    <w:p w14:paraId="74615D00" w14:textId="5639C6CE" w:rsidR="00080D1A" w:rsidRDefault="00080D1A" w:rsidP="00B36605">
      <w:pPr>
        <w:rPr>
          <w:noProof/>
        </w:rPr>
      </w:pPr>
    </w:p>
    <w:p w14:paraId="018CA5C8" w14:textId="0BC08E13" w:rsidR="00080D1A" w:rsidRDefault="00080D1A" w:rsidP="00B36605">
      <w:pPr>
        <w:rPr>
          <w:noProof/>
        </w:rPr>
      </w:pPr>
    </w:p>
    <w:p w14:paraId="75172D04" w14:textId="1526EE0D" w:rsidR="00080D1A" w:rsidRDefault="00080D1A" w:rsidP="00B36605">
      <w:pPr>
        <w:rPr>
          <w:noProof/>
        </w:rPr>
      </w:pPr>
    </w:p>
    <w:p w14:paraId="118720B2" w14:textId="07FE1A72" w:rsidR="00080D1A" w:rsidRDefault="00080D1A" w:rsidP="00B36605">
      <w:pPr>
        <w:rPr>
          <w:noProof/>
        </w:rPr>
      </w:pPr>
    </w:p>
    <w:p w14:paraId="3A49295B" w14:textId="23C46CC4" w:rsidR="00080D1A" w:rsidRDefault="00080D1A" w:rsidP="00B36605">
      <w:pPr>
        <w:rPr>
          <w:noProof/>
        </w:rPr>
      </w:pPr>
    </w:p>
    <w:p w14:paraId="418D5379" w14:textId="65C8329B" w:rsidR="00080D1A" w:rsidRDefault="00080D1A" w:rsidP="00B36605">
      <w:pPr>
        <w:rPr>
          <w:noProof/>
        </w:rPr>
      </w:pPr>
    </w:p>
    <w:p w14:paraId="244F645F" w14:textId="14CA4E1B" w:rsidR="00080D1A" w:rsidRDefault="00080D1A" w:rsidP="00B36605">
      <w:pPr>
        <w:rPr>
          <w:noProof/>
        </w:rPr>
      </w:pPr>
    </w:p>
    <w:p w14:paraId="4EBA8EC2" w14:textId="3EF179A1" w:rsidR="00080D1A" w:rsidRDefault="00080D1A" w:rsidP="00080D1A">
      <w:pPr>
        <w:pStyle w:val="Heading2"/>
        <w:jc w:val="center"/>
        <w:rPr>
          <w:rFonts w:ascii="Times New Roman" w:hAnsi="Times New Roman" w:cs="Times New Roman"/>
          <w:sz w:val="28"/>
          <w:szCs w:val="28"/>
        </w:rPr>
      </w:pPr>
      <w:bookmarkStart w:id="13" w:name="_Toc29404350"/>
      <w:r w:rsidRPr="00B36605">
        <w:rPr>
          <w:rFonts w:ascii="Times New Roman" w:hAnsi="Times New Roman" w:cs="Times New Roman"/>
          <w:sz w:val="28"/>
          <w:szCs w:val="28"/>
        </w:rPr>
        <w:lastRenderedPageBreak/>
        <w:t xml:space="preserve">Appendix </w:t>
      </w:r>
      <w:r>
        <w:rPr>
          <w:rFonts w:ascii="Times New Roman" w:hAnsi="Times New Roman" w:cs="Times New Roman"/>
          <w:sz w:val="28"/>
          <w:szCs w:val="28"/>
        </w:rPr>
        <w:t>C</w:t>
      </w:r>
      <w:r w:rsidRPr="00B36605">
        <w:rPr>
          <w:rFonts w:ascii="Times New Roman" w:hAnsi="Times New Roman" w:cs="Times New Roman"/>
          <w:sz w:val="28"/>
          <w:szCs w:val="28"/>
        </w:rPr>
        <w:t xml:space="preserve">: </w:t>
      </w:r>
      <w:r>
        <w:rPr>
          <w:rFonts w:ascii="Times New Roman" w:hAnsi="Times New Roman" w:cs="Times New Roman"/>
          <w:sz w:val="28"/>
          <w:szCs w:val="28"/>
        </w:rPr>
        <w:t>Credits</w:t>
      </w:r>
      <w:bookmarkEnd w:id="13"/>
    </w:p>
    <w:p w14:paraId="50D3DD0B" w14:textId="7BDDC16D" w:rsidR="00080D1A" w:rsidRPr="00080D1A" w:rsidRDefault="00080D1A" w:rsidP="00080D1A">
      <w:pPr>
        <w:jc w:val="center"/>
      </w:pPr>
      <w:r>
        <w:rPr>
          <w:noProof/>
        </w:rPr>
        <w:drawing>
          <wp:inline distT="0" distB="0" distL="0" distR="0" wp14:anchorId="0552647E" wp14:editId="44E5ECD9">
            <wp:extent cx="4943475" cy="20859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943475" cy="2085975"/>
                    </a:xfrm>
                    <a:prstGeom prst="rect">
                      <a:avLst/>
                    </a:prstGeom>
                  </pic:spPr>
                </pic:pic>
              </a:graphicData>
            </a:graphic>
          </wp:inline>
        </w:drawing>
      </w:r>
    </w:p>
    <w:p w14:paraId="30232120" w14:textId="77777777" w:rsidR="00080D1A" w:rsidRPr="00B36605" w:rsidRDefault="00080D1A" w:rsidP="00B36605"/>
    <w:sectPr w:rsidR="00080D1A" w:rsidRPr="00B366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EA31FF" w14:textId="77777777" w:rsidR="007F2128" w:rsidRDefault="007F2128" w:rsidP="007E404A">
      <w:pPr>
        <w:spacing w:after="0" w:line="240" w:lineRule="auto"/>
      </w:pPr>
      <w:r>
        <w:separator/>
      </w:r>
    </w:p>
  </w:endnote>
  <w:endnote w:type="continuationSeparator" w:id="0">
    <w:p w14:paraId="59E579CF" w14:textId="77777777" w:rsidR="007F2128" w:rsidRDefault="007F2128" w:rsidP="007E4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013625" w14:textId="77777777" w:rsidR="007F2128" w:rsidRDefault="007F2128" w:rsidP="007E404A">
      <w:pPr>
        <w:spacing w:after="0" w:line="240" w:lineRule="auto"/>
      </w:pPr>
      <w:r>
        <w:separator/>
      </w:r>
    </w:p>
  </w:footnote>
  <w:footnote w:type="continuationSeparator" w:id="0">
    <w:p w14:paraId="627C8208" w14:textId="77777777" w:rsidR="007F2128" w:rsidRDefault="007F2128" w:rsidP="007E4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F028FC"/>
    <w:multiLevelType w:val="hybridMultilevel"/>
    <w:tmpl w:val="6770A0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656C14"/>
    <w:multiLevelType w:val="hybridMultilevel"/>
    <w:tmpl w:val="2FC4BF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6F0"/>
    <w:rsid w:val="000149B5"/>
    <w:rsid w:val="00023C39"/>
    <w:rsid w:val="00050073"/>
    <w:rsid w:val="0005308E"/>
    <w:rsid w:val="00076C34"/>
    <w:rsid w:val="00080D1A"/>
    <w:rsid w:val="000C729A"/>
    <w:rsid w:val="00105E32"/>
    <w:rsid w:val="00163F7A"/>
    <w:rsid w:val="001845EF"/>
    <w:rsid w:val="001D4EF5"/>
    <w:rsid w:val="002175E0"/>
    <w:rsid w:val="00284AFD"/>
    <w:rsid w:val="002B0994"/>
    <w:rsid w:val="002E75B2"/>
    <w:rsid w:val="002F1A28"/>
    <w:rsid w:val="00300DDA"/>
    <w:rsid w:val="00326E08"/>
    <w:rsid w:val="003A5E1E"/>
    <w:rsid w:val="003C129A"/>
    <w:rsid w:val="003D47A0"/>
    <w:rsid w:val="003E023E"/>
    <w:rsid w:val="003F3CD1"/>
    <w:rsid w:val="0041131A"/>
    <w:rsid w:val="004A5F7A"/>
    <w:rsid w:val="004A7A97"/>
    <w:rsid w:val="004D309A"/>
    <w:rsid w:val="004E7F3E"/>
    <w:rsid w:val="004F0AFA"/>
    <w:rsid w:val="004F64B0"/>
    <w:rsid w:val="0052263C"/>
    <w:rsid w:val="00550C9E"/>
    <w:rsid w:val="00557DE2"/>
    <w:rsid w:val="0059086C"/>
    <w:rsid w:val="006258A3"/>
    <w:rsid w:val="00631CC3"/>
    <w:rsid w:val="00641961"/>
    <w:rsid w:val="00646F89"/>
    <w:rsid w:val="00663B01"/>
    <w:rsid w:val="00691BA8"/>
    <w:rsid w:val="00693072"/>
    <w:rsid w:val="00705812"/>
    <w:rsid w:val="00722B65"/>
    <w:rsid w:val="00743247"/>
    <w:rsid w:val="0074671C"/>
    <w:rsid w:val="007A6EFE"/>
    <w:rsid w:val="007B186C"/>
    <w:rsid w:val="007E404A"/>
    <w:rsid w:val="007E52BC"/>
    <w:rsid w:val="007E7F5E"/>
    <w:rsid w:val="007F2128"/>
    <w:rsid w:val="00837092"/>
    <w:rsid w:val="0088126C"/>
    <w:rsid w:val="008A5D8E"/>
    <w:rsid w:val="0090478D"/>
    <w:rsid w:val="00917BA4"/>
    <w:rsid w:val="00924F7D"/>
    <w:rsid w:val="00954CE1"/>
    <w:rsid w:val="00974FE7"/>
    <w:rsid w:val="00977085"/>
    <w:rsid w:val="009A4533"/>
    <w:rsid w:val="009B6A2A"/>
    <w:rsid w:val="009C2F67"/>
    <w:rsid w:val="009F1C34"/>
    <w:rsid w:val="00A076F7"/>
    <w:rsid w:val="00A4065C"/>
    <w:rsid w:val="00A717B0"/>
    <w:rsid w:val="00A8594B"/>
    <w:rsid w:val="00A900C0"/>
    <w:rsid w:val="00AA3F41"/>
    <w:rsid w:val="00AA49A7"/>
    <w:rsid w:val="00AC02B9"/>
    <w:rsid w:val="00AF2FCE"/>
    <w:rsid w:val="00B15475"/>
    <w:rsid w:val="00B252EB"/>
    <w:rsid w:val="00B36605"/>
    <w:rsid w:val="00B522DA"/>
    <w:rsid w:val="00B54AE3"/>
    <w:rsid w:val="00B57923"/>
    <w:rsid w:val="00B87ADC"/>
    <w:rsid w:val="00BA50A8"/>
    <w:rsid w:val="00BB01E8"/>
    <w:rsid w:val="00BB5521"/>
    <w:rsid w:val="00BF7A47"/>
    <w:rsid w:val="00C424E0"/>
    <w:rsid w:val="00CE7236"/>
    <w:rsid w:val="00CF3469"/>
    <w:rsid w:val="00CF7DFB"/>
    <w:rsid w:val="00D47161"/>
    <w:rsid w:val="00D71361"/>
    <w:rsid w:val="00D747AC"/>
    <w:rsid w:val="00DA6F9A"/>
    <w:rsid w:val="00DB3DA9"/>
    <w:rsid w:val="00E52B13"/>
    <w:rsid w:val="00E917E0"/>
    <w:rsid w:val="00EE26F0"/>
    <w:rsid w:val="00EE6B7B"/>
    <w:rsid w:val="00EE7020"/>
    <w:rsid w:val="00F129BD"/>
    <w:rsid w:val="00F6105B"/>
    <w:rsid w:val="00F96109"/>
    <w:rsid w:val="00FD7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8AB4F"/>
  <w15:chartTrackingRefBased/>
  <w15:docId w15:val="{621085AD-9485-460C-A6A6-AF2A54870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E26F0"/>
  </w:style>
  <w:style w:type="paragraph" w:styleId="Heading1">
    <w:name w:val="heading 1"/>
    <w:basedOn w:val="Normal"/>
    <w:next w:val="Normal"/>
    <w:link w:val="Heading1Char"/>
    <w:uiPriority w:val="9"/>
    <w:qFormat/>
    <w:rsid w:val="00F129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4E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9B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B01E8"/>
    <w:pPr>
      <w:ind w:left="720"/>
      <w:contextualSpacing/>
    </w:pPr>
  </w:style>
  <w:style w:type="character" w:styleId="Hyperlink">
    <w:name w:val="Hyperlink"/>
    <w:basedOn w:val="DefaultParagraphFont"/>
    <w:uiPriority w:val="99"/>
    <w:unhideWhenUsed/>
    <w:rsid w:val="00AA3F41"/>
    <w:rPr>
      <w:color w:val="0000FF"/>
      <w:u w:val="single"/>
    </w:rPr>
  </w:style>
  <w:style w:type="paragraph" w:styleId="Header">
    <w:name w:val="header"/>
    <w:basedOn w:val="Normal"/>
    <w:link w:val="HeaderChar"/>
    <w:uiPriority w:val="99"/>
    <w:unhideWhenUsed/>
    <w:rsid w:val="007E4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04A"/>
  </w:style>
  <w:style w:type="paragraph" w:styleId="Footer">
    <w:name w:val="footer"/>
    <w:basedOn w:val="Normal"/>
    <w:link w:val="FooterChar"/>
    <w:uiPriority w:val="99"/>
    <w:unhideWhenUsed/>
    <w:rsid w:val="007E4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04A"/>
  </w:style>
  <w:style w:type="paragraph" w:styleId="Bibliography">
    <w:name w:val="Bibliography"/>
    <w:basedOn w:val="Normal"/>
    <w:next w:val="Normal"/>
    <w:uiPriority w:val="37"/>
    <w:unhideWhenUsed/>
    <w:rsid w:val="00B15475"/>
  </w:style>
  <w:style w:type="paragraph" w:styleId="TOCHeading">
    <w:name w:val="TOC Heading"/>
    <w:basedOn w:val="Heading1"/>
    <w:next w:val="Normal"/>
    <w:uiPriority w:val="39"/>
    <w:unhideWhenUsed/>
    <w:qFormat/>
    <w:rsid w:val="004A5F7A"/>
    <w:pPr>
      <w:outlineLvl w:val="9"/>
    </w:pPr>
    <w:rPr>
      <w:lang w:val="en-US"/>
    </w:rPr>
  </w:style>
  <w:style w:type="paragraph" w:styleId="TOC1">
    <w:name w:val="toc 1"/>
    <w:basedOn w:val="Normal"/>
    <w:next w:val="Normal"/>
    <w:autoRedefine/>
    <w:uiPriority w:val="39"/>
    <w:unhideWhenUsed/>
    <w:rsid w:val="004A5F7A"/>
    <w:pPr>
      <w:spacing w:after="100"/>
    </w:pPr>
  </w:style>
  <w:style w:type="character" w:customStyle="1" w:styleId="Heading2Char">
    <w:name w:val="Heading 2 Char"/>
    <w:basedOn w:val="DefaultParagraphFont"/>
    <w:link w:val="Heading2"/>
    <w:uiPriority w:val="9"/>
    <w:rsid w:val="001D4EF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5007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020987">
      <w:bodyDiv w:val="1"/>
      <w:marLeft w:val="0"/>
      <w:marRight w:val="0"/>
      <w:marTop w:val="0"/>
      <w:marBottom w:val="0"/>
      <w:divBdr>
        <w:top w:val="none" w:sz="0" w:space="0" w:color="auto"/>
        <w:left w:val="none" w:sz="0" w:space="0" w:color="auto"/>
        <w:bottom w:val="none" w:sz="0" w:space="0" w:color="auto"/>
        <w:right w:val="none" w:sz="0" w:space="0" w:color="auto"/>
      </w:divBdr>
    </w:div>
    <w:div w:id="265386032">
      <w:bodyDiv w:val="1"/>
      <w:marLeft w:val="0"/>
      <w:marRight w:val="0"/>
      <w:marTop w:val="0"/>
      <w:marBottom w:val="0"/>
      <w:divBdr>
        <w:top w:val="none" w:sz="0" w:space="0" w:color="auto"/>
        <w:left w:val="none" w:sz="0" w:space="0" w:color="auto"/>
        <w:bottom w:val="none" w:sz="0" w:space="0" w:color="auto"/>
        <w:right w:val="none" w:sz="0" w:space="0" w:color="auto"/>
      </w:divBdr>
    </w:div>
    <w:div w:id="303970169">
      <w:bodyDiv w:val="1"/>
      <w:marLeft w:val="0"/>
      <w:marRight w:val="0"/>
      <w:marTop w:val="0"/>
      <w:marBottom w:val="0"/>
      <w:divBdr>
        <w:top w:val="none" w:sz="0" w:space="0" w:color="auto"/>
        <w:left w:val="none" w:sz="0" w:space="0" w:color="auto"/>
        <w:bottom w:val="none" w:sz="0" w:space="0" w:color="auto"/>
        <w:right w:val="none" w:sz="0" w:space="0" w:color="auto"/>
      </w:divBdr>
    </w:div>
    <w:div w:id="309752462">
      <w:bodyDiv w:val="1"/>
      <w:marLeft w:val="0"/>
      <w:marRight w:val="0"/>
      <w:marTop w:val="0"/>
      <w:marBottom w:val="0"/>
      <w:divBdr>
        <w:top w:val="none" w:sz="0" w:space="0" w:color="auto"/>
        <w:left w:val="none" w:sz="0" w:space="0" w:color="auto"/>
        <w:bottom w:val="none" w:sz="0" w:space="0" w:color="auto"/>
        <w:right w:val="none" w:sz="0" w:space="0" w:color="auto"/>
      </w:divBdr>
    </w:div>
    <w:div w:id="413937886">
      <w:bodyDiv w:val="1"/>
      <w:marLeft w:val="0"/>
      <w:marRight w:val="0"/>
      <w:marTop w:val="0"/>
      <w:marBottom w:val="0"/>
      <w:divBdr>
        <w:top w:val="none" w:sz="0" w:space="0" w:color="auto"/>
        <w:left w:val="none" w:sz="0" w:space="0" w:color="auto"/>
        <w:bottom w:val="none" w:sz="0" w:space="0" w:color="auto"/>
        <w:right w:val="none" w:sz="0" w:space="0" w:color="auto"/>
      </w:divBdr>
    </w:div>
    <w:div w:id="618411793">
      <w:bodyDiv w:val="1"/>
      <w:marLeft w:val="0"/>
      <w:marRight w:val="0"/>
      <w:marTop w:val="0"/>
      <w:marBottom w:val="0"/>
      <w:divBdr>
        <w:top w:val="none" w:sz="0" w:space="0" w:color="auto"/>
        <w:left w:val="none" w:sz="0" w:space="0" w:color="auto"/>
        <w:bottom w:val="none" w:sz="0" w:space="0" w:color="auto"/>
        <w:right w:val="none" w:sz="0" w:space="0" w:color="auto"/>
      </w:divBdr>
    </w:div>
    <w:div w:id="780534727">
      <w:bodyDiv w:val="1"/>
      <w:marLeft w:val="0"/>
      <w:marRight w:val="0"/>
      <w:marTop w:val="0"/>
      <w:marBottom w:val="0"/>
      <w:divBdr>
        <w:top w:val="none" w:sz="0" w:space="0" w:color="auto"/>
        <w:left w:val="none" w:sz="0" w:space="0" w:color="auto"/>
        <w:bottom w:val="none" w:sz="0" w:space="0" w:color="auto"/>
        <w:right w:val="none" w:sz="0" w:space="0" w:color="auto"/>
      </w:divBdr>
    </w:div>
    <w:div w:id="781850303">
      <w:bodyDiv w:val="1"/>
      <w:marLeft w:val="0"/>
      <w:marRight w:val="0"/>
      <w:marTop w:val="0"/>
      <w:marBottom w:val="0"/>
      <w:divBdr>
        <w:top w:val="none" w:sz="0" w:space="0" w:color="auto"/>
        <w:left w:val="none" w:sz="0" w:space="0" w:color="auto"/>
        <w:bottom w:val="none" w:sz="0" w:space="0" w:color="auto"/>
        <w:right w:val="none" w:sz="0" w:space="0" w:color="auto"/>
      </w:divBdr>
    </w:div>
    <w:div w:id="803736409">
      <w:bodyDiv w:val="1"/>
      <w:marLeft w:val="0"/>
      <w:marRight w:val="0"/>
      <w:marTop w:val="0"/>
      <w:marBottom w:val="0"/>
      <w:divBdr>
        <w:top w:val="none" w:sz="0" w:space="0" w:color="auto"/>
        <w:left w:val="none" w:sz="0" w:space="0" w:color="auto"/>
        <w:bottom w:val="none" w:sz="0" w:space="0" w:color="auto"/>
        <w:right w:val="none" w:sz="0" w:space="0" w:color="auto"/>
      </w:divBdr>
    </w:div>
    <w:div w:id="947541921">
      <w:bodyDiv w:val="1"/>
      <w:marLeft w:val="0"/>
      <w:marRight w:val="0"/>
      <w:marTop w:val="0"/>
      <w:marBottom w:val="0"/>
      <w:divBdr>
        <w:top w:val="none" w:sz="0" w:space="0" w:color="auto"/>
        <w:left w:val="none" w:sz="0" w:space="0" w:color="auto"/>
        <w:bottom w:val="none" w:sz="0" w:space="0" w:color="auto"/>
        <w:right w:val="none" w:sz="0" w:space="0" w:color="auto"/>
      </w:divBdr>
    </w:div>
    <w:div w:id="1056509221">
      <w:bodyDiv w:val="1"/>
      <w:marLeft w:val="0"/>
      <w:marRight w:val="0"/>
      <w:marTop w:val="0"/>
      <w:marBottom w:val="0"/>
      <w:divBdr>
        <w:top w:val="none" w:sz="0" w:space="0" w:color="auto"/>
        <w:left w:val="none" w:sz="0" w:space="0" w:color="auto"/>
        <w:bottom w:val="none" w:sz="0" w:space="0" w:color="auto"/>
        <w:right w:val="none" w:sz="0" w:space="0" w:color="auto"/>
      </w:divBdr>
    </w:div>
    <w:div w:id="1060514671">
      <w:bodyDiv w:val="1"/>
      <w:marLeft w:val="0"/>
      <w:marRight w:val="0"/>
      <w:marTop w:val="0"/>
      <w:marBottom w:val="0"/>
      <w:divBdr>
        <w:top w:val="none" w:sz="0" w:space="0" w:color="auto"/>
        <w:left w:val="none" w:sz="0" w:space="0" w:color="auto"/>
        <w:bottom w:val="none" w:sz="0" w:space="0" w:color="auto"/>
        <w:right w:val="none" w:sz="0" w:space="0" w:color="auto"/>
      </w:divBdr>
    </w:div>
    <w:div w:id="1074469970">
      <w:bodyDiv w:val="1"/>
      <w:marLeft w:val="0"/>
      <w:marRight w:val="0"/>
      <w:marTop w:val="0"/>
      <w:marBottom w:val="0"/>
      <w:divBdr>
        <w:top w:val="none" w:sz="0" w:space="0" w:color="auto"/>
        <w:left w:val="none" w:sz="0" w:space="0" w:color="auto"/>
        <w:bottom w:val="none" w:sz="0" w:space="0" w:color="auto"/>
        <w:right w:val="none" w:sz="0" w:space="0" w:color="auto"/>
      </w:divBdr>
    </w:div>
    <w:div w:id="1112674516">
      <w:bodyDiv w:val="1"/>
      <w:marLeft w:val="0"/>
      <w:marRight w:val="0"/>
      <w:marTop w:val="0"/>
      <w:marBottom w:val="0"/>
      <w:divBdr>
        <w:top w:val="none" w:sz="0" w:space="0" w:color="auto"/>
        <w:left w:val="none" w:sz="0" w:space="0" w:color="auto"/>
        <w:bottom w:val="none" w:sz="0" w:space="0" w:color="auto"/>
        <w:right w:val="none" w:sz="0" w:space="0" w:color="auto"/>
      </w:divBdr>
    </w:div>
    <w:div w:id="1182816568">
      <w:bodyDiv w:val="1"/>
      <w:marLeft w:val="0"/>
      <w:marRight w:val="0"/>
      <w:marTop w:val="0"/>
      <w:marBottom w:val="0"/>
      <w:divBdr>
        <w:top w:val="none" w:sz="0" w:space="0" w:color="auto"/>
        <w:left w:val="none" w:sz="0" w:space="0" w:color="auto"/>
        <w:bottom w:val="none" w:sz="0" w:space="0" w:color="auto"/>
        <w:right w:val="none" w:sz="0" w:space="0" w:color="auto"/>
      </w:divBdr>
    </w:div>
    <w:div w:id="1196499374">
      <w:bodyDiv w:val="1"/>
      <w:marLeft w:val="0"/>
      <w:marRight w:val="0"/>
      <w:marTop w:val="0"/>
      <w:marBottom w:val="0"/>
      <w:divBdr>
        <w:top w:val="none" w:sz="0" w:space="0" w:color="auto"/>
        <w:left w:val="none" w:sz="0" w:space="0" w:color="auto"/>
        <w:bottom w:val="none" w:sz="0" w:space="0" w:color="auto"/>
        <w:right w:val="none" w:sz="0" w:space="0" w:color="auto"/>
      </w:divBdr>
    </w:div>
    <w:div w:id="1347748650">
      <w:bodyDiv w:val="1"/>
      <w:marLeft w:val="0"/>
      <w:marRight w:val="0"/>
      <w:marTop w:val="0"/>
      <w:marBottom w:val="0"/>
      <w:divBdr>
        <w:top w:val="none" w:sz="0" w:space="0" w:color="auto"/>
        <w:left w:val="none" w:sz="0" w:space="0" w:color="auto"/>
        <w:bottom w:val="none" w:sz="0" w:space="0" w:color="auto"/>
        <w:right w:val="none" w:sz="0" w:space="0" w:color="auto"/>
      </w:divBdr>
    </w:div>
    <w:div w:id="1356422446">
      <w:bodyDiv w:val="1"/>
      <w:marLeft w:val="0"/>
      <w:marRight w:val="0"/>
      <w:marTop w:val="0"/>
      <w:marBottom w:val="0"/>
      <w:divBdr>
        <w:top w:val="none" w:sz="0" w:space="0" w:color="auto"/>
        <w:left w:val="none" w:sz="0" w:space="0" w:color="auto"/>
        <w:bottom w:val="none" w:sz="0" w:space="0" w:color="auto"/>
        <w:right w:val="none" w:sz="0" w:space="0" w:color="auto"/>
      </w:divBdr>
    </w:div>
    <w:div w:id="1375498502">
      <w:bodyDiv w:val="1"/>
      <w:marLeft w:val="0"/>
      <w:marRight w:val="0"/>
      <w:marTop w:val="0"/>
      <w:marBottom w:val="0"/>
      <w:divBdr>
        <w:top w:val="none" w:sz="0" w:space="0" w:color="auto"/>
        <w:left w:val="none" w:sz="0" w:space="0" w:color="auto"/>
        <w:bottom w:val="none" w:sz="0" w:space="0" w:color="auto"/>
        <w:right w:val="none" w:sz="0" w:space="0" w:color="auto"/>
      </w:divBdr>
    </w:div>
    <w:div w:id="1383938765">
      <w:bodyDiv w:val="1"/>
      <w:marLeft w:val="0"/>
      <w:marRight w:val="0"/>
      <w:marTop w:val="0"/>
      <w:marBottom w:val="0"/>
      <w:divBdr>
        <w:top w:val="none" w:sz="0" w:space="0" w:color="auto"/>
        <w:left w:val="none" w:sz="0" w:space="0" w:color="auto"/>
        <w:bottom w:val="none" w:sz="0" w:space="0" w:color="auto"/>
        <w:right w:val="none" w:sz="0" w:space="0" w:color="auto"/>
      </w:divBdr>
    </w:div>
    <w:div w:id="1438911637">
      <w:bodyDiv w:val="1"/>
      <w:marLeft w:val="0"/>
      <w:marRight w:val="0"/>
      <w:marTop w:val="0"/>
      <w:marBottom w:val="0"/>
      <w:divBdr>
        <w:top w:val="none" w:sz="0" w:space="0" w:color="auto"/>
        <w:left w:val="none" w:sz="0" w:space="0" w:color="auto"/>
        <w:bottom w:val="none" w:sz="0" w:space="0" w:color="auto"/>
        <w:right w:val="none" w:sz="0" w:space="0" w:color="auto"/>
      </w:divBdr>
    </w:div>
    <w:div w:id="1556550197">
      <w:bodyDiv w:val="1"/>
      <w:marLeft w:val="0"/>
      <w:marRight w:val="0"/>
      <w:marTop w:val="0"/>
      <w:marBottom w:val="0"/>
      <w:divBdr>
        <w:top w:val="none" w:sz="0" w:space="0" w:color="auto"/>
        <w:left w:val="none" w:sz="0" w:space="0" w:color="auto"/>
        <w:bottom w:val="none" w:sz="0" w:space="0" w:color="auto"/>
        <w:right w:val="none" w:sz="0" w:space="0" w:color="auto"/>
      </w:divBdr>
    </w:div>
    <w:div w:id="1709989372">
      <w:bodyDiv w:val="1"/>
      <w:marLeft w:val="0"/>
      <w:marRight w:val="0"/>
      <w:marTop w:val="0"/>
      <w:marBottom w:val="0"/>
      <w:divBdr>
        <w:top w:val="none" w:sz="0" w:space="0" w:color="auto"/>
        <w:left w:val="none" w:sz="0" w:space="0" w:color="auto"/>
        <w:bottom w:val="none" w:sz="0" w:space="0" w:color="auto"/>
        <w:right w:val="none" w:sz="0" w:space="0" w:color="auto"/>
      </w:divBdr>
    </w:div>
    <w:div w:id="1789273084">
      <w:bodyDiv w:val="1"/>
      <w:marLeft w:val="0"/>
      <w:marRight w:val="0"/>
      <w:marTop w:val="0"/>
      <w:marBottom w:val="0"/>
      <w:divBdr>
        <w:top w:val="none" w:sz="0" w:space="0" w:color="auto"/>
        <w:left w:val="none" w:sz="0" w:space="0" w:color="auto"/>
        <w:bottom w:val="none" w:sz="0" w:space="0" w:color="auto"/>
        <w:right w:val="none" w:sz="0" w:space="0" w:color="auto"/>
      </w:divBdr>
    </w:div>
    <w:div w:id="1856573266">
      <w:bodyDiv w:val="1"/>
      <w:marLeft w:val="0"/>
      <w:marRight w:val="0"/>
      <w:marTop w:val="0"/>
      <w:marBottom w:val="0"/>
      <w:divBdr>
        <w:top w:val="none" w:sz="0" w:space="0" w:color="auto"/>
        <w:left w:val="none" w:sz="0" w:space="0" w:color="auto"/>
        <w:bottom w:val="none" w:sz="0" w:space="0" w:color="auto"/>
        <w:right w:val="none" w:sz="0" w:space="0" w:color="auto"/>
      </w:divBdr>
    </w:div>
    <w:div w:id="1857645475">
      <w:bodyDiv w:val="1"/>
      <w:marLeft w:val="0"/>
      <w:marRight w:val="0"/>
      <w:marTop w:val="0"/>
      <w:marBottom w:val="0"/>
      <w:divBdr>
        <w:top w:val="none" w:sz="0" w:space="0" w:color="auto"/>
        <w:left w:val="none" w:sz="0" w:space="0" w:color="auto"/>
        <w:bottom w:val="none" w:sz="0" w:space="0" w:color="auto"/>
        <w:right w:val="none" w:sz="0" w:space="0" w:color="auto"/>
      </w:divBdr>
    </w:div>
    <w:div w:id="1912038004">
      <w:bodyDiv w:val="1"/>
      <w:marLeft w:val="0"/>
      <w:marRight w:val="0"/>
      <w:marTop w:val="0"/>
      <w:marBottom w:val="0"/>
      <w:divBdr>
        <w:top w:val="none" w:sz="0" w:space="0" w:color="auto"/>
        <w:left w:val="none" w:sz="0" w:space="0" w:color="auto"/>
        <w:bottom w:val="none" w:sz="0" w:space="0" w:color="auto"/>
        <w:right w:val="none" w:sz="0" w:space="0" w:color="auto"/>
      </w:divBdr>
    </w:div>
    <w:div w:id="199598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BRa13</b:Tag>
    <b:SourceType>JournalArticle</b:SourceType>
    <b:Guid>{BAF3AB31-2647-4CDC-9972-EEB707B16F42}</b:Guid>
    <b:Title>SEGMENTATION TO REACH THE TARGET MARKETING</b:Title>
    <b:Year>2013</b:Year>
    <b:YearAccessed>2020</b:YearAccessed>
    <b:MonthAccessed>January</b:MonthAccessed>
    <b:DayAccessed>4</b:DayAccessed>
    <b:JournalName>IOSR Journal of Business and Management</b:JournalName>
    <b:Pages>33-36</b:Pages>
    <b:Author>
      <b:Author>
        <b:NameList>
          <b:Person>
            <b:Last>B.Ramya</b:Last>
            <b:First>S.Subasakthi</b:First>
          </b:Person>
        </b:NameList>
      </b:Author>
    </b:Author>
    <b:RefOrder>3</b:RefOrder>
  </b:Source>
  <b:Source>
    <b:Tag>Eug14</b:Tag>
    <b:SourceType>JournalArticle</b:SourceType>
    <b:Guid>{DD688165-A1F4-4374-BF2D-2F3E8E3259B7}</b:Guid>
    <b:Title>Fusing website usability and search engine optimisation</b:Title>
    <b:JournalName>SA Journal of Information Management</b:JournalName>
    <b:Year>2014</b:Year>
    <b:Pages>1-9</b:Pages>
    <b:Volume>16</b:Volume>
    <b:Issue>1</b:Issue>
    <b:Author>
      <b:Author>
        <b:NameList>
          <b:Person>
            <b:Last>Eugene B. Visser</b:Last>
            <b:First>Melius</b:First>
            <b:Middle>Weideman</b:Middle>
          </b:Person>
        </b:NameList>
      </b:Author>
    </b:Author>
    <b:YearAccessed>2020</b:YearAccessed>
    <b:MonthAccessed>January</b:MonthAccessed>
    <b:DayAccessed>4</b:DayAccessed>
    <b:RefOrder>4</b:RefOrder>
  </b:Source>
  <b:Source>
    <b:Tag>Chr01</b:Tag>
    <b:SourceType>JournalArticle</b:SourceType>
    <b:Guid>{5885F04D-6767-4F28-BBF0-7CB93128C89C}</b:Guid>
    <b:Author>
      <b:Author>
        <b:NameList>
          <b:Person>
            <b:Last>Chris Procter</b:Last>
            <b:First>Judith</b:First>
            <b:Middle>Symonds</b:Middle>
          </b:Person>
        </b:NameList>
      </b:Author>
    </b:Author>
    <b:Title>DESIGNING FOR WEB SITE USABILITY</b:Title>
    <b:JournalName>Australasian Journal of Information Systems</b:JournalName>
    <b:Year>2001</b:Year>
    <b:Pages>1-10</b:Pages>
    <b:Volume>9</b:Volume>
    <b:Issue>1</b:Issue>
    <b:YearAccessed>2020</b:YearAccessed>
    <b:MonthAccessed>January</b:MonthAccessed>
    <b:DayAccessed>4</b:DayAccessed>
    <b:RefOrder>5</b:RefOrder>
  </b:Source>
  <b:Source>
    <b:Tag>Eug11</b:Tag>
    <b:SourceType>JournalArticle</b:SourceType>
    <b:Guid>{ADBF60BD-6EA3-4593-BC0E-B7D863FB0C81}</b:Guid>
    <b:Title>An empirical study on website usability elements and how they affect search engine optimisation</b:Title>
    <b:JournalName>SA Journal ofInformaion Management</b:JournalName>
    <b:Year>2011</b:Year>
    <b:Pages>1-9</b:Pages>
    <b:Volume>13</b:Volume>
    <b:Issue>1</b:Issue>
    <b:Author>
      <b:Author>
        <b:NameList>
          <b:Person>
            <b:Last>Eugene B. Visser</b:Last>
            <b:First>Melius</b:First>
            <b:Middle>Weideman</b:Middle>
          </b:Person>
        </b:NameList>
      </b:Author>
    </b:Author>
    <b:YearAccessed>2020</b:YearAccessed>
    <b:MonthAccessed>January</b:MonthAccessed>
    <b:DayAccessed>5</b:DayAccessed>
    <b:RefOrder>6</b:RefOrder>
  </b:Source>
  <b:Source>
    <b:Tag>Sen09</b:Tag>
    <b:SourceType>Report</b:SourceType>
    <b:Guid>{3862E6BA-CEF2-4AA1-B6A0-C1378B5B158A}</b:Guid>
    <b:Author>
      <b:Author>
        <b:NameList>
          <b:Person>
            <b:Last>Senecal</b:Last>
            <b:First>Muhammad</b:First>
            <b:Middle>Aljukhadar and Sylvain</b:Middle>
          </b:Person>
        </b:NameList>
      </b:Author>
    </b:Author>
    <b:Title>How the Website Usability Elements Impact Performance</b:Title>
    <b:Year>2009</b:Year>
    <b:City>Berlin</b:City>
    <b:Publisher>Springer, Berlin, Heidelberg</b:Publisher>
    <b:YearAccessed>2020</b:YearAccessed>
    <b:MonthAccessed>January</b:MonthAccessed>
    <b:DayAccessed>5</b:DayAccessed>
    <b:RefOrder>7</b:RefOrder>
  </b:Source>
  <b:Source>
    <b:Tag>Bay15</b:Tag>
    <b:SourceType>JournalArticle</b:SourceType>
    <b:Guid>{4009991C-04A5-4FA4-8862-7F59C6D7348A}</b:Guid>
    <b:Title>Evaluating Web Accessibility of Educational Websites</b:Title>
    <b:Year>2015</b:Year>
    <b:Pages>4-10</b:Pages>
    <b:YearAccessed>2020</b:YearAccessed>
    <b:MonthAccessed>January</b:MonthAccessed>
    <b:DayAccessed>6</b:DayAccessed>
    <b:Author>
      <b:Author>
        <b:NameList>
          <b:Person>
            <b:Last>Shawar</b:Last>
            <b:First>Bayan</b:First>
            <b:Middle>Abu</b:Middle>
          </b:Person>
        </b:NameList>
      </b:Author>
    </b:Author>
    <b:JournalName>International Journal of Emerging Technologies in Learning</b:JournalName>
    <b:Volume>10</b:Volume>
    <b:Issue>4</b:Issue>
    <b:RefOrder>8</b:RefOrder>
  </b:Source>
  <b:Source>
    <b:Tag>Rav18</b:Tag>
    <b:SourceType>JournalArticle</b:SourceType>
    <b:Guid>{8F0FBF16-A093-4A64-8CA4-B390313DB8AB}</b:Guid>
    <b:Title>Impact of Search Engine, Optimization as a Marketing Tool</b:Title>
    <b:JournalName>Jindal Journal of Business Research</b:JournalName>
    <b:Year>2018</b:Year>
    <b:Pages>24-36</b:Pages>
    <b:Volume>7</b:Volume>
    <b:Issue>1</b:Issue>
    <b:Author>
      <b:Author>
        <b:NameList>
          <b:Person>
            <b:Last>Ravneet Singh Bhandari</b:Last>
            <b:First>Ajay</b:First>
            <b:Middle>Bansal</b:Middle>
          </b:Person>
        </b:NameList>
      </b:Author>
    </b:Author>
    <b:YearAccessed>2020</b:YearAccessed>
    <b:MonthAccessed>January</b:MonthAccessed>
    <b:DayAccessed>6</b:DayAccessed>
    <b:RefOrder>9</b:RefOrder>
  </b:Source>
  <b:Source>
    <b:Tag>Sam17</b:Tag>
    <b:SourceType>JournalArticle</b:SourceType>
    <b:Guid>{999E7AAD-C52B-485D-A9BE-6B1D58D19179}</b:Guid>
    <b:Title>Employing Search Engine Optimization (SEO) Techniques for Improving the Discovery of Geospatial Resources on the Web</b:Title>
    <b:JournalName>International Journal of Geo-Information</b:JournalName>
    <b:Year>2017</b:Year>
    <b:Pages>5-20</b:Pages>
    <b:Volume>6</b:Volume>
    <b:Issue>284</b:Issue>
    <b:Author>
      <b:Author>
        <b:NameList>
          <b:Person>
            <b:Last>Samy Katumba</b:Last>
            <b:First>Serena</b:First>
            <b:Middle>Coetzee</b:Middle>
          </b:Person>
        </b:NameList>
      </b:Author>
    </b:Author>
    <b:YearAccessed>2020</b:YearAccessed>
    <b:MonthAccessed>January</b:MonthAccessed>
    <b:DayAccessed>6</b:DayAccessed>
    <b:RefOrder>10</b:RefOrder>
  </b:Source>
  <b:Source>
    <b:Tag>Lui02</b:Tag>
    <b:SourceType>DocumentFromInternetSite</b:SourceType>
    <b:Guid>{9BC502A8-BF32-4CDB-9778-C89A30876991}</b:Guid>
    <b:Title>Sites, Evaluating and designing the quality of web</b:Title>
    <b:Year>2002</b:Year>
    <b:Author>
      <b:Author>
        <b:NameList>
          <b:Person>
            <b:Last>Luisa Mich</b:Last>
            <b:First>Loris</b:First>
            <b:Middle>Gaio, Mariangela Franch</b:Middle>
          </b:Person>
        </b:NameList>
      </b:Author>
    </b:Author>
    <b:Month>January</b:Month>
    <b:YearAccessed>2020</b:YearAccessed>
    <b:MonthAccessed>January</b:MonthAccessed>
    <b:DayAccessed>6</b:DayAccessed>
    <b:URL>https://www.researchgate.net/publication/24136748_Evaluating_and_designing_the_quality_of_web_Sites</b:URL>
    <b:InternetSiteTitle>ResearchGate</b:InternetSiteTitle>
    <b:RefOrder>11</b:RefOrder>
  </b:Source>
  <b:Source>
    <b:Tag>Sce10</b:Tag>
    <b:SourceType>DocumentFromInternetSite</b:SourceType>
    <b:Guid>{2A82807A-7B89-42EF-8986-D34BC8FF65ED}</b:Guid>
    <b:Author>
      <b:Author>
        <b:NameList>
          <b:Person>
            <b:Last>Joseph</b:Last>
            <b:First>Sceviour</b:First>
          </b:Person>
        </b:NameList>
      </b:Author>
    </b:Author>
    <b:Title>Usability and Usability Testing of Websites: An Example Redesign for Sargent Manufacturing</b:Title>
    <b:Year>2010</b:Year>
    <b:Month>May</b:Month>
    <b:Day>22</b:Day>
    <b:YearAccessed>2020</b:YearAccessed>
    <b:MonthAccessed>January</b:MonthAccessed>
    <b:DayAccessed>6</b:DayAccessed>
    <b:URL>https://web.wpi.edu/Pubs/E-project/Available/E-project-052710-070710/unrestricted/Usability_and_Usability_Testing_of_Websites.pdf</b:URL>
    <b:RefOrder>12</b:RefOrder>
  </b:Source>
  <b:Source>
    <b:Tag>RAY15</b:Tag>
    <b:SourceType>Report</b:SourceType>
    <b:Guid>{D949BEB4-7647-4BD7-B346-61187296D297}</b:Guid>
    <b:Title>IMPROVE WEBSITE RANK USING SEARCH ENGINE OPTIMIZATION (SEO)</b:Title>
    <b:Year>2015</b:Year>
    <b:YearAccessed>2020</b:YearAccessed>
    <b:MonthAccessed>January</b:MonthAccessed>
    <b:DayAccessed>6</b:DayAccessed>
    <b:Publisher>Rayhan Hatab </b:Publisher>
    <b:Author>
      <b:Author>
        <b:NameList>
          <b:Person>
            <b:Last>HATAB</b:Last>
            <b:First>RAYHAN</b:First>
            <b:Middle>JAMAL TAWFIQ</b:Middle>
          </b:Person>
        </b:NameList>
      </b:Author>
    </b:Author>
    <b:Institution>AL-MADINAH INTERNATIONAL UNIVERSITY</b:Institution>
    <b:RefOrder>13</b:RefOrder>
  </b:Source>
  <b:Source>
    <b:Tag>Dav10</b:Tag>
    <b:SourceType>JournalArticle</b:SourceType>
    <b:Guid>{C84DAB7E-8EB6-42F6-99C0-E670070FCB3B}</b:Guid>
    <b:Title>Web Accessibility Theory and Practice: An Introduction for University Faculty</b:Title>
    <b:Year>2010</b:Year>
    <b:Author>
      <b:Author>
        <b:NameList>
          <b:Person>
            <b:Last>David A. Bradbard</b:Last>
            <b:First>Cara</b:First>
            <b:Middle>Peters</b:Middle>
          </b:Person>
        </b:NameList>
      </b:Author>
    </b:Author>
    <b:Pages>1-46</b:Pages>
    <b:YearAccessed>2020</b:YearAccessed>
    <b:MonthAccessed>January</b:MonthAccessed>
    <b:DayAccessed>7</b:DayAccessed>
    <b:JournalName>The Journal of Educators Online</b:JournalName>
    <b:Volume>7</b:Volume>
    <b:Issue>1</b:Issue>
    <b:RefOrder>1</b:RefOrder>
  </b:Source>
  <b:Source>
    <b:Tag>Abr08</b:Tag>
    <b:SourceType>JournalArticle</b:SourceType>
    <b:Guid>{514C8A2D-7C40-45CF-A1B6-55A286E75DB5}</b:Guid>
    <b:Author>
      <b:Author>
        <b:NameList>
          <b:Person>
            <b:Last>Abrahão Silvia</b:Last>
            <b:First>Cachero</b:First>
            <b:Middle>Cristina and Matera Maristella</b:Middle>
          </b:Person>
        </b:NameList>
      </b:Author>
    </b:Author>
    <b:Title>Web usability and accessibility</b:Title>
    <b:JournalName>Journal of Web Engineering</b:JournalName>
    <b:Year>2008</b:Year>
    <b:Pages>143-180</b:Pages>
    <b:Volume>7</b:Volume>
    <b:Issue>4</b:Issue>
    <b:YearAccessed>2020</b:YearAccessed>
    <b:MonthAccessed>January</b:MonthAccessed>
    <b:DayAccessed>7</b:DayAccessed>
    <b:RefOrder>2</b:RefOrder>
  </b:Source>
  <b:Source>
    <b:Tag>Mar07</b:Tag>
    <b:SourceType>JournalArticle</b:SourceType>
    <b:Guid>{59440C4A-00E0-4968-9A2D-5B2DB13BC83C}</b:Guid>
    <b:Title>Embedding accessibility and usability: considerations for e-learning research and development projects</b:Title>
    <b:JournalName>ALT-J, Research in Learning Technology</b:JournalName>
    <b:Year>2007</b:Year>
    <b:Pages>231-245</b:Pages>
    <b:Volume>15</b:Volume>
    <b:Issue>3</b:Issue>
    <b:Author>
      <b:Author>
        <b:NameList>
          <b:Person>
            <b:Last>Martyn Cooper</b:Last>
            <b:First>Chetz</b:First>
            <b:Middle>Colwell and Anne Jelfs</b:Middle>
          </b:Person>
        </b:NameList>
      </b:Author>
    </b:Author>
    <b:YearAccessed>2020</b:YearAccessed>
    <b:MonthAccessed>January</b:MonthAccessed>
    <b:DayAccessed>7</b:DayAccessed>
    <b:RefOrder>14</b:RefOrder>
  </b:Source>
  <b:Source>
    <b:Tag>W3C18</b:Tag>
    <b:SourceType>DocumentFromInternetSite</b:SourceType>
    <b:Guid>{71663C36-5EE4-48F4-8404-47CC2057410E}</b:Guid>
    <b:Title>Web Content Accessibility Guidelines (WCAG) 2.1</b:Title>
    <b:Year>2018</b:Year>
    <b:Author>
      <b:Author>
        <b:Corporate>W3C</b:Corporate>
      </b:Author>
    </b:Author>
    <b:Month>June</b:Month>
    <b:Day>5</b:Day>
    <b:YearAccessed>2020</b:YearAccessed>
    <b:MonthAccessed>January</b:MonthAccessed>
    <b:DayAccessed>7</b:DayAccessed>
    <b:URL>https://www.w3.org/TR/WCAG21/</b:URL>
    <b:RefOrder>15</b:RefOrder>
  </b:Source>
</b:Sources>
</file>

<file path=customXml/itemProps1.xml><?xml version="1.0" encoding="utf-8"?>
<ds:datastoreItem xmlns:ds="http://schemas.openxmlformats.org/officeDocument/2006/customXml" ds:itemID="{B9FD9429-9D2E-46A8-8ED9-5068D5E72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748</TotalTime>
  <Pages>21</Pages>
  <Words>2685</Words>
  <Characters>15310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Kania</dc:creator>
  <cp:keywords/>
  <dc:description/>
  <cp:lastModifiedBy>Dominik Kania</cp:lastModifiedBy>
  <cp:revision>43</cp:revision>
  <dcterms:created xsi:type="dcterms:W3CDTF">2020-01-04T09:12:00Z</dcterms:created>
  <dcterms:modified xsi:type="dcterms:W3CDTF">2020-01-08T19:32:00Z</dcterms:modified>
</cp:coreProperties>
</file>