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F8F5B" w14:textId="1C93403F" w:rsidR="00B41258" w:rsidRPr="00941EEE" w:rsidRDefault="00B41258">
      <w:pPr>
        <w:rPr>
          <w:rFonts w:ascii="Arial" w:hAnsi="Arial" w:cs="Arial"/>
          <w:sz w:val="22"/>
          <w:szCs w:val="22"/>
        </w:rPr>
      </w:pPr>
      <w:r w:rsidRPr="00941EEE">
        <w:rPr>
          <w:rFonts w:ascii="Arial" w:hAnsi="Arial" w:cs="Arial"/>
          <w:sz w:val="22"/>
          <w:szCs w:val="22"/>
        </w:rPr>
        <w:t xml:space="preserve">Aribah Shaffiq </w:t>
      </w:r>
    </w:p>
    <w:p w14:paraId="26239E5E" w14:textId="5A2ADD47" w:rsidR="00B41258" w:rsidRPr="00941EEE" w:rsidRDefault="00B41258">
      <w:pPr>
        <w:rPr>
          <w:rFonts w:ascii="Arial" w:hAnsi="Arial" w:cs="Arial"/>
          <w:sz w:val="22"/>
          <w:szCs w:val="22"/>
        </w:rPr>
      </w:pPr>
      <w:r w:rsidRPr="00941EEE">
        <w:rPr>
          <w:rFonts w:ascii="Arial" w:hAnsi="Arial" w:cs="Arial"/>
          <w:sz w:val="22"/>
          <w:szCs w:val="22"/>
        </w:rPr>
        <w:t>240740</w:t>
      </w:r>
    </w:p>
    <w:p w14:paraId="422BD09C" w14:textId="770F7BEF" w:rsidR="00B41258" w:rsidRPr="00941EEE" w:rsidRDefault="00B41258">
      <w:pPr>
        <w:rPr>
          <w:rFonts w:ascii="Arial" w:hAnsi="Arial" w:cs="Arial"/>
          <w:sz w:val="22"/>
          <w:szCs w:val="22"/>
        </w:rPr>
      </w:pPr>
      <w:r w:rsidRPr="00941EEE">
        <w:rPr>
          <w:rFonts w:ascii="Arial" w:hAnsi="Arial" w:cs="Arial"/>
          <w:sz w:val="22"/>
          <w:szCs w:val="22"/>
        </w:rPr>
        <w:t xml:space="preserve">Daniel Jenkins </w:t>
      </w:r>
    </w:p>
    <w:p w14:paraId="10841C8B" w14:textId="0996374F" w:rsidR="008E5359" w:rsidRDefault="00A90F82">
      <w:pPr>
        <w:rPr>
          <w:rFonts w:ascii="Arial" w:hAnsi="Arial" w:cs="Arial"/>
          <w:sz w:val="22"/>
          <w:szCs w:val="22"/>
        </w:rPr>
      </w:pPr>
      <w:r w:rsidRPr="00941EEE">
        <w:rPr>
          <w:rFonts w:ascii="Arial" w:hAnsi="Arial" w:cs="Arial"/>
          <w:sz w:val="22"/>
          <w:szCs w:val="22"/>
        </w:rPr>
        <w:t>Acad</w:t>
      </w:r>
      <w:r w:rsidR="005D68AD" w:rsidRPr="00941EEE">
        <w:rPr>
          <w:rFonts w:ascii="Arial" w:hAnsi="Arial" w:cs="Arial"/>
          <w:sz w:val="22"/>
          <w:szCs w:val="22"/>
        </w:rPr>
        <w:t xml:space="preserve">emic </w:t>
      </w:r>
      <w:r w:rsidR="00F07DDC" w:rsidRPr="00941EEE">
        <w:rPr>
          <w:rFonts w:ascii="Arial" w:hAnsi="Arial" w:cs="Arial"/>
          <w:sz w:val="22"/>
          <w:szCs w:val="22"/>
        </w:rPr>
        <w:t xml:space="preserve">and </w:t>
      </w:r>
      <w:r w:rsidR="00132BA5" w:rsidRPr="00941EEE">
        <w:rPr>
          <w:rFonts w:ascii="Arial" w:hAnsi="Arial" w:cs="Arial"/>
          <w:sz w:val="22"/>
          <w:szCs w:val="22"/>
        </w:rPr>
        <w:t xml:space="preserve">employability </w:t>
      </w:r>
      <w:r w:rsidR="00C2475E" w:rsidRPr="00941EEE">
        <w:rPr>
          <w:rFonts w:ascii="Arial" w:hAnsi="Arial" w:cs="Arial"/>
          <w:sz w:val="22"/>
          <w:szCs w:val="22"/>
        </w:rPr>
        <w:t>skills</w:t>
      </w:r>
    </w:p>
    <w:p w14:paraId="7DE588B6" w14:textId="7A66AB31" w:rsidR="001304A0" w:rsidRPr="00941EEE" w:rsidRDefault="005D263D">
      <w:pPr>
        <w:rPr>
          <w:rFonts w:ascii="Arial" w:hAnsi="Arial" w:cs="Arial"/>
          <w:sz w:val="22"/>
          <w:szCs w:val="22"/>
        </w:rPr>
      </w:pPr>
      <w:r>
        <w:rPr>
          <w:rFonts w:ascii="Arial" w:hAnsi="Arial" w:cs="Arial"/>
          <w:sz w:val="22"/>
          <w:szCs w:val="22"/>
        </w:rPr>
        <w:t>L</w:t>
      </w:r>
      <w:r w:rsidR="000F3650">
        <w:rPr>
          <w:rFonts w:ascii="Arial" w:hAnsi="Arial" w:cs="Arial"/>
          <w:sz w:val="22"/>
          <w:szCs w:val="22"/>
        </w:rPr>
        <w:t>CH</w:t>
      </w:r>
      <w:r w:rsidR="00DE1A87">
        <w:rPr>
          <w:rFonts w:ascii="Arial" w:hAnsi="Arial" w:cs="Arial"/>
          <w:sz w:val="22"/>
          <w:szCs w:val="22"/>
        </w:rPr>
        <w:t>S</w:t>
      </w:r>
      <w:r w:rsidR="005C5621">
        <w:rPr>
          <w:rFonts w:ascii="Arial" w:hAnsi="Arial" w:cs="Arial"/>
          <w:sz w:val="22"/>
          <w:szCs w:val="22"/>
        </w:rPr>
        <w:t>4</w:t>
      </w:r>
      <w:r w:rsidR="001304A0">
        <w:rPr>
          <w:rFonts w:ascii="Arial" w:hAnsi="Arial" w:cs="Arial"/>
          <w:sz w:val="22"/>
          <w:szCs w:val="22"/>
        </w:rPr>
        <w:t>0001</w:t>
      </w:r>
    </w:p>
    <w:p w14:paraId="5C77F0AF" w14:textId="031603B8" w:rsidR="00F31942" w:rsidRPr="00941EEE" w:rsidRDefault="00F31942">
      <w:pPr>
        <w:rPr>
          <w:rFonts w:ascii="Arial" w:hAnsi="Arial" w:cs="Arial"/>
          <w:sz w:val="22"/>
          <w:szCs w:val="22"/>
        </w:rPr>
      </w:pPr>
      <w:r w:rsidRPr="00941EEE">
        <w:rPr>
          <w:rFonts w:ascii="Arial" w:hAnsi="Arial" w:cs="Arial"/>
          <w:sz w:val="22"/>
          <w:szCs w:val="22"/>
        </w:rPr>
        <w:t>Submitted o</w:t>
      </w:r>
      <w:r w:rsidR="00487BA5" w:rsidRPr="00941EEE">
        <w:rPr>
          <w:rFonts w:ascii="Arial" w:hAnsi="Arial" w:cs="Arial"/>
          <w:sz w:val="22"/>
          <w:szCs w:val="22"/>
        </w:rPr>
        <w:t>n-</w:t>
      </w:r>
      <w:r w:rsidR="000E6325" w:rsidRPr="00941EEE">
        <w:rPr>
          <w:rFonts w:ascii="Arial" w:hAnsi="Arial" w:cs="Arial"/>
          <w:sz w:val="22"/>
          <w:szCs w:val="22"/>
        </w:rPr>
        <w:t>30</w:t>
      </w:r>
      <w:r w:rsidR="00357EA5" w:rsidRPr="00941EEE">
        <w:rPr>
          <w:rFonts w:ascii="Arial" w:hAnsi="Arial" w:cs="Arial"/>
          <w:sz w:val="22"/>
          <w:szCs w:val="22"/>
        </w:rPr>
        <w:t>/0</w:t>
      </w:r>
      <w:r w:rsidR="009535E2" w:rsidRPr="00941EEE">
        <w:rPr>
          <w:rFonts w:ascii="Arial" w:hAnsi="Arial" w:cs="Arial"/>
          <w:sz w:val="22"/>
          <w:szCs w:val="22"/>
        </w:rPr>
        <w:t>6/25</w:t>
      </w:r>
    </w:p>
    <w:p w14:paraId="5A7BBD09" w14:textId="77777777" w:rsidR="009535E2" w:rsidRPr="00941EEE" w:rsidRDefault="009535E2">
      <w:pPr>
        <w:rPr>
          <w:rFonts w:ascii="Arial" w:hAnsi="Arial" w:cs="Arial"/>
          <w:sz w:val="22"/>
          <w:szCs w:val="22"/>
        </w:rPr>
      </w:pPr>
    </w:p>
    <w:p w14:paraId="6870222B" w14:textId="77777777" w:rsidR="00B41258" w:rsidRPr="00941EEE" w:rsidRDefault="00B41258">
      <w:pPr>
        <w:rPr>
          <w:rFonts w:ascii="Arial" w:hAnsi="Arial" w:cs="Arial"/>
          <w:sz w:val="22"/>
          <w:szCs w:val="22"/>
        </w:rPr>
      </w:pPr>
    </w:p>
    <w:p w14:paraId="634CC5E9" w14:textId="77777777" w:rsidR="0011643A" w:rsidRPr="00941EEE" w:rsidRDefault="00B41258" w:rsidP="005B7B72">
      <w:pPr>
        <w:spacing w:before="100" w:beforeAutospacing="1" w:after="100" w:afterAutospacing="1" w:line="240" w:lineRule="auto"/>
        <w:outlineLvl w:val="2"/>
        <w:rPr>
          <w:rFonts w:ascii="Arial" w:eastAsia="Times New Roman" w:hAnsi="Arial" w:cs="Arial"/>
          <w:b/>
          <w:bCs/>
          <w:kern w:val="0"/>
          <w:sz w:val="22"/>
          <w:szCs w:val="22"/>
          <w14:ligatures w14:val="none"/>
        </w:rPr>
      </w:pPr>
      <w:r w:rsidRPr="00941EEE">
        <w:rPr>
          <w:rFonts w:ascii="Arial" w:eastAsia="Times New Roman" w:hAnsi="Arial" w:cs="Arial"/>
          <w:b/>
          <w:bCs/>
          <w:kern w:val="0"/>
          <w:sz w:val="22"/>
          <w:szCs w:val="22"/>
          <w14:ligatures w14:val="none"/>
        </w:rPr>
        <w:t>Reflective Activity – Researching a Career in Occupational Therapy</w:t>
      </w:r>
    </w:p>
    <w:p w14:paraId="342F11DD" w14:textId="77777777" w:rsidR="00B41258" w:rsidRPr="00941EEE" w:rsidRDefault="00B41258" w:rsidP="005B7B72">
      <w:pPr>
        <w:spacing w:before="100" w:beforeAutospacing="1" w:after="100" w:afterAutospacing="1" w:line="240" w:lineRule="auto"/>
        <w:outlineLvl w:val="2"/>
        <w:rPr>
          <w:rFonts w:ascii="Arial" w:eastAsia="Times New Roman" w:hAnsi="Arial" w:cs="Arial"/>
          <w:b/>
          <w:bCs/>
          <w:kern w:val="0"/>
          <w:sz w:val="22"/>
          <w:szCs w:val="22"/>
          <w14:ligatures w14:val="none"/>
        </w:rPr>
      </w:pPr>
      <w:r w:rsidRPr="00941EEE">
        <w:rPr>
          <w:rFonts w:ascii="Arial" w:hAnsi="Arial" w:cs="Arial"/>
          <w:kern w:val="0"/>
          <w:sz w:val="22"/>
          <w:szCs w:val="22"/>
          <w14:ligatures w14:val="none"/>
        </w:rPr>
        <w:t>Topic Researched:</w:t>
      </w:r>
    </w:p>
    <w:p w14:paraId="0CCD1EC2" w14:textId="77777777" w:rsidR="00B41258" w:rsidRPr="00941EEE" w:rsidRDefault="00B41258" w:rsidP="00B41258">
      <w:pPr>
        <w:spacing w:before="100" w:beforeAutospacing="1" w:after="100" w:afterAutospacing="1" w:line="240" w:lineRule="auto"/>
        <w:rPr>
          <w:rFonts w:ascii="Arial" w:hAnsi="Arial" w:cs="Arial"/>
          <w:kern w:val="0"/>
          <w:sz w:val="22"/>
          <w:szCs w:val="22"/>
          <w14:ligatures w14:val="none"/>
        </w:rPr>
      </w:pPr>
      <w:r w:rsidRPr="00941EEE">
        <w:rPr>
          <w:rFonts w:ascii="Arial" w:hAnsi="Arial" w:cs="Arial"/>
          <w:kern w:val="0"/>
          <w:sz w:val="22"/>
          <w:szCs w:val="22"/>
          <w14:ligatures w14:val="none"/>
        </w:rPr>
        <w:t>Occupational Therapy</w:t>
      </w:r>
    </w:p>
    <w:p w14:paraId="0CCE2A4C" w14:textId="77777777" w:rsidR="00B41258" w:rsidRPr="00941EEE" w:rsidRDefault="00B41258" w:rsidP="00B41258">
      <w:pPr>
        <w:spacing w:before="100" w:beforeAutospacing="1" w:after="100" w:afterAutospacing="1" w:line="240" w:lineRule="auto"/>
        <w:rPr>
          <w:rFonts w:ascii="Arial" w:hAnsi="Arial" w:cs="Arial"/>
          <w:kern w:val="0"/>
          <w:sz w:val="22"/>
          <w:szCs w:val="22"/>
          <w14:ligatures w14:val="none"/>
        </w:rPr>
      </w:pPr>
      <w:r w:rsidRPr="00941EEE">
        <w:rPr>
          <w:rFonts w:ascii="Arial" w:hAnsi="Arial" w:cs="Arial"/>
          <w:kern w:val="0"/>
          <w:sz w:val="22"/>
          <w:szCs w:val="22"/>
          <w14:ligatures w14:val="none"/>
        </w:rPr>
        <w:t>What I Did:</w:t>
      </w:r>
    </w:p>
    <w:p w14:paraId="5C3953FD" w14:textId="77777777" w:rsidR="00B41258" w:rsidRPr="00941EEE" w:rsidRDefault="00B41258" w:rsidP="00B41258">
      <w:pPr>
        <w:spacing w:before="100" w:beforeAutospacing="1" w:after="100" w:afterAutospacing="1" w:line="240" w:lineRule="auto"/>
        <w:rPr>
          <w:rFonts w:ascii="Arial" w:hAnsi="Arial" w:cs="Arial"/>
          <w:kern w:val="0"/>
          <w:sz w:val="22"/>
          <w:szCs w:val="22"/>
          <w14:ligatures w14:val="none"/>
        </w:rPr>
      </w:pPr>
      <w:r w:rsidRPr="00941EEE">
        <w:rPr>
          <w:rFonts w:ascii="Arial" w:hAnsi="Arial" w:cs="Arial"/>
          <w:kern w:val="0"/>
          <w:sz w:val="22"/>
          <w:szCs w:val="22"/>
          <w14:ligatures w14:val="none"/>
        </w:rPr>
        <w:t xml:space="preserve">For this task, I researched the role of an occupational therapist (OT). I used a range of reliable sources, including the NHS Health Careers website, the National Careers Service, and Prospects.ac.uk. I also watched videos of practising </w:t>
      </w:r>
      <w:proofErr w:type="spellStart"/>
      <w:r w:rsidRPr="00941EEE">
        <w:rPr>
          <w:rFonts w:ascii="Arial" w:hAnsi="Arial" w:cs="Arial"/>
          <w:kern w:val="0"/>
          <w:sz w:val="22"/>
          <w:szCs w:val="22"/>
          <w14:ligatures w14:val="none"/>
        </w:rPr>
        <w:t>OTs</w:t>
      </w:r>
      <w:proofErr w:type="spellEnd"/>
      <w:r w:rsidRPr="00941EEE">
        <w:rPr>
          <w:rFonts w:ascii="Arial" w:hAnsi="Arial" w:cs="Arial"/>
          <w:kern w:val="0"/>
          <w:sz w:val="22"/>
          <w:szCs w:val="22"/>
          <w14:ligatures w14:val="none"/>
        </w:rPr>
        <w:t xml:space="preserve"> and looked at real job adverts on Indeed to understand the skills, qualifications, and experiences employers are looking for.</w:t>
      </w:r>
    </w:p>
    <w:p w14:paraId="30569C95" w14:textId="77777777" w:rsidR="00B41258" w:rsidRPr="00941EEE" w:rsidRDefault="00B41258" w:rsidP="00B41258">
      <w:pPr>
        <w:spacing w:before="100" w:beforeAutospacing="1" w:after="100" w:afterAutospacing="1" w:line="240" w:lineRule="auto"/>
        <w:rPr>
          <w:rFonts w:ascii="Arial" w:hAnsi="Arial" w:cs="Arial"/>
          <w:kern w:val="0"/>
          <w:sz w:val="22"/>
          <w:szCs w:val="22"/>
          <w14:ligatures w14:val="none"/>
        </w:rPr>
      </w:pPr>
      <w:r w:rsidRPr="00941EEE">
        <w:rPr>
          <w:rFonts w:ascii="Arial" w:hAnsi="Arial" w:cs="Arial"/>
          <w:kern w:val="0"/>
          <w:sz w:val="22"/>
          <w:szCs w:val="22"/>
          <w14:ligatures w14:val="none"/>
        </w:rPr>
        <w:t xml:space="preserve">Through my research, I learned that </w:t>
      </w:r>
      <w:proofErr w:type="spellStart"/>
      <w:r w:rsidRPr="00941EEE">
        <w:rPr>
          <w:rFonts w:ascii="Arial" w:hAnsi="Arial" w:cs="Arial"/>
          <w:kern w:val="0"/>
          <w:sz w:val="22"/>
          <w:szCs w:val="22"/>
          <w14:ligatures w14:val="none"/>
        </w:rPr>
        <w:t>OTs</w:t>
      </w:r>
      <w:proofErr w:type="spellEnd"/>
      <w:r w:rsidRPr="00941EEE">
        <w:rPr>
          <w:rFonts w:ascii="Arial" w:hAnsi="Arial" w:cs="Arial"/>
          <w:kern w:val="0"/>
          <w:sz w:val="22"/>
          <w:szCs w:val="22"/>
          <w14:ligatures w14:val="none"/>
        </w:rPr>
        <w:t xml:space="preserve"> help people of all ages overcome difficulties caused by illness, injury, or disability so they can live more independently. The role involves assessment, creating support plans, and teaching new skills. It requires a degree approved by the HCPC and strong communication, empathy, and problem-solving skills.</w:t>
      </w:r>
    </w:p>
    <w:p w14:paraId="7904AE90" w14:textId="77777777" w:rsidR="00B41258" w:rsidRPr="00941EEE" w:rsidRDefault="00B41258" w:rsidP="00B41258">
      <w:pPr>
        <w:spacing w:before="100" w:beforeAutospacing="1" w:after="100" w:afterAutospacing="1" w:line="240" w:lineRule="auto"/>
        <w:rPr>
          <w:rFonts w:ascii="Arial" w:hAnsi="Arial" w:cs="Arial"/>
          <w:kern w:val="0"/>
          <w:sz w:val="22"/>
          <w:szCs w:val="22"/>
          <w14:ligatures w14:val="none"/>
        </w:rPr>
      </w:pPr>
      <w:r w:rsidRPr="00941EEE">
        <w:rPr>
          <w:rFonts w:ascii="Arial" w:hAnsi="Arial" w:cs="Arial"/>
          <w:kern w:val="0"/>
          <w:sz w:val="22"/>
          <w:szCs w:val="22"/>
          <w14:ligatures w14:val="none"/>
        </w:rPr>
        <w:t>Challenges Faced:</w:t>
      </w:r>
    </w:p>
    <w:p w14:paraId="1E2909A4" w14:textId="77777777" w:rsidR="00410871" w:rsidRPr="00941EEE" w:rsidRDefault="00B41258">
      <w:pPr>
        <w:pStyle w:val="p1"/>
        <w:rPr>
          <w:rFonts w:ascii="Arial" w:hAnsi="Arial" w:cs="Arial"/>
          <w:sz w:val="22"/>
          <w:szCs w:val="22"/>
        </w:rPr>
      </w:pPr>
      <w:r w:rsidRPr="00941EEE">
        <w:rPr>
          <w:rFonts w:ascii="Arial" w:hAnsi="Arial" w:cs="Arial"/>
          <w:sz w:val="22"/>
          <w:szCs w:val="22"/>
        </w:rPr>
        <w:t xml:space="preserve">One of the main challenges I </w:t>
      </w:r>
      <w:proofErr w:type="spellStart"/>
      <w:r w:rsidRPr="00941EEE">
        <w:rPr>
          <w:rFonts w:ascii="Arial" w:hAnsi="Arial" w:cs="Arial"/>
          <w:sz w:val="22"/>
          <w:szCs w:val="22"/>
        </w:rPr>
        <w:t>faced</w:t>
      </w:r>
      <w:r w:rsidR="00410871" w:rsidRPr="00941EEE">
        <w:rPr>
          <w:rStyle w:val="s1"/>
          <w:rFonts w:ascii="Arial" w:hAnsi="Arial" w:cs="Arial"/>
          <w:sz w:val="22"/>
          <w:szCs w:val="22"/>
        </w:rPr>
        <w:t>was</w:t>
      </w:r>
      <w:proofErr w:type="spellEnd"/>
      <w:r w:rsidR="00410871" w:rsidRPr="00941EEE">
        <w:rPr>
          <w:rStyle w:val="s1"/>
          <w:rFonts w:ascii="Arial" w:hAnsi="Arial" w:cs="Arial"/>
          <w:sz w:val="22"/>
          <w:szCs w:val="22"/>
        </w:rPr>
        <w:t xml:space="preserve"> understanding the difference between occupational therapy and similar roles such as physiotherapy. At first, the responsibilities seemed quite similar, which caused confusion. I also found it difficult to judge which websites were the most reliable, as some online information was either outdated or too general.</w:t>
      </w:r>
    </w:p>
    <w:p w14:paraId="342E4229" w14:textId="77777777" w:rsidR="00410871" w:rsidRPr="00941EEE" w:rsidRDefault="00410871">
      <w:pPr>
        <w:pStyle w:val="p1"/>
        <w:rPr>
          <w:rFonts w:ascii="Arial" w:hAnsi="Arial" w:cs="Arial"/>
          <w:sz w:val="22"/>
          <w:szCs w:val="22"/>
        </w:rPr>
      </w:pPr>
      <w:r w:rsidRPr="00941EEE">
        <w:rPr>
          <w:rStyle w:val="s2"/>
          <w:rFonts w:ascii="Arial" w:hAnsi="Arial" w:cs="Arial"/>
          <w:sz w:val="22"/>
          <w:szCs w:val="22"/>
        </w:rPr>
        <w:t>Actions Taken to Improve:</w:t>
      </w:r>
    </w:p>
    <w:p w14:paraId="6DACE8EC" w14:textId="77777777" w:rsidR="00410871" w:rsidRPr="00941EEE" w:rsidRDefault="00410871">
      <w:pPr>
        <w:pStyle w:val="p1"/>
        <w:rPr>
          <w:rStyle w:val="s1"/>
          <w:rFonts w:ascii="Arial" w:hAnsi="Arial" w:cs="Arial"/>
          <w:sz w:val="22"/>
          <w:szCs w:val="22"/>
        </w:rPr>
      </w:pPr>
      <w:r w:rsidRPr="00941EEE">
        <w:rPr>
          <w:rStyle w:val="s1"/>
          <w:rFonts w:ascii="Arial" w:hAnsi="Arial" w:cs="Arial"/>
          <w:sz w:val="22"/>
          <w:szCs w:val="22"/>
        </w:rPr>
        <w:t>To overcome these challenges, I compared multiple sources to identify consistent information. I used the CRAAP test (Currency, Relevance, Authority, Accuracy, and Purpose) to evaluate the reliability of websites. This helped me focus on trusted sources such as the NHS and professional career sites. I also watched video interviews with occupational therapists to get a real insight into their daily work and responsibilities, which made the information more meaningful.</w:t>
      </w:r>
    </w:p>
    <w:p w14:paraId="0FA0B995" w14:textId="77777777" w:rsidR="00745CCD" w:rsidRPr="00941EEE" w:rsidRDefault="00745CCD">
      <w:pPr>
        <w:pStyle w:val="p1"/>
        <w:rPr>
          <w:rFonts w:ascii="Arial" w:hAnsi="Arial" w:cs="Arial"/>
          <w:sz w:val="22"/>
          <w:szCs w:val="22"/>
        </w:rPr>
      </w:pPr>
      <w:r w:rsidRPr="00941EEE">
        <w:rPr>
          <w:rStyle w:val="s1"/>
          <w:rFonts w:ascii="Arial" w:hAnsi="Arial" w:cs="Arial"/>
          <w:sz w:val="22"/>
          <w:szCs w:val="22"/>
        </w:rPr>
        <w:t>Further Steps to Prepare for Task 3:</w:t>
      </w:r>
    </w:p>
    <w:p w14:paraId="23FC3C9B" w14:textId="77777777" w:rsidR="00745CCD" w:rsidRPr="00941EEE" w:rsidRDefault="00745CCD">
      <w:pPr>
        <w:pStyle w:val="p1"/>
        <w:rPr>
          <w:rFonts w:ascii="Arial" w:hAnsi="Arial" w:cs="Arial"/>
          <w:sz w:val="22"/>
          <w:szCs w:val="22"/>
        </w:rPr>
      </w:pPr>
      <w:r w:rsidRPr="00941EEE">
        <w:rPr>
          <w:rStyle w:val="s2"/>
          <w:rFonts w:ascii="Arial" w:hAnsi="Arial" w:cs="Arial"/>
          <w:sz w:val="22"/>
          <w:szCs w:val="22"/>
        </w:rPr>
        <w:t>To prepare for the next task, I plan to:</w:t>
      </w:r>
    </w:p>
    <w:p w14:paraId="1EADD7FC" w14:textId="77777777" w:rsidR="00745CCD" w:rsidRPr="00941EEE" w:rsidRDefault="00745CCD">
      <w:pPr>
        <w:pStyle w:val="p1"/>
        <w:numPr>
          <w:ilvl w:val="0"/>
          <w:numId w:val="1"/>
        </w:numPr>
        <w:rPr>
          <w:rFonts w:ascii="Arial" w:hAnsi="Arial" w:cs="Arial"/>
          <w:sz w:val="22"/>
          <w:szCs w:val="22"/>
        </w:rPr>
      </w:pPr>
      <w:r w:rsidRPr="00941EEE">
        <w:rPr>
          <w:rStyle w:val="s1"/>
          <w:rFonts w:ascii="Arial" w:hAnsi="Arial" w:cs="Arial"/>
          <w:sz w:val="22"/>
          <w:szCs w:val="22"/>
        </w:rPr>
        <w:t>Continue researching specific university courses that offer accredited occupational therapy degrees.</w:t>
      </w:r>
    </w:p>
    <w:p w14:paraId="0E439194" w14:textId="77777777" w:rsidR="00745CCD" w:rsidRPr="00941EEE" w:rsidRDefault="00745CCD">
      <w:pPr>
        <w:pStyle w:val="p1"/>
        <w:numPr>
          <w:ilvl w:val="0"/>
          <w:numId w:val="1"/>
        </w:numPr>
        <w:rPr>
          <w:rFonts w:ascii="Arial" w:hAnsi="Arial" w:cs="Arial"/>
          <w:sz w:val="22"/>
          <w:szCs w:val="22"/>
        </w:rPr>
      </w:pPr>
      <w:r w:rsidRPr="00941EEE">
        <w:rPr>
          <w:rStyle w:val="s1"/>
          <w:rFonts w:ascii="Arial" w:hAnsi="Arial" w:cs="Arial"/>
          <w:sz w:val="22"/>
          <w:szCs w:val="22"/>
        </w:rPr>
        <w:t>Find volunteering or work experience opportunities in care or rehabilitation settings to build practical understanding.</w:t>
      </w:r>
    </w:p>
    <w:p w14:paraId="513482A0" w14:textId="77777777" w:rsidR="00745CCD" w:rsidRPr="00941EEE" w:rsidRDefault="00745CCD">
      <w:pPr>
        <w:pStyle w:val="p1"/>
        <w:numPr>
          <w:ilvl w:val="0"/>
          <w:numId w:val="1"/>
        </w:numPr>
        <w:rPr>
          <w:rFonts w:ascii="Arial" w:hAnsi="Arial" w:cs="Arial"/>
          <w:sz w:val="22"/>
          <w:szCs w:val="22"/>
        </w:rPr>
      </w:pPr>
      <w:r w:rsidRPr="00941EEE">
        <w:rPr>
          <w:rStyle w:val="s1"/>
          <w:rFonts w:ascii="Arial" w:hAnsi="Arial" w:cs="Arial"/>
          <w:sz w:val="22"/>
          <w:szCs w:val="22"/>
        </w:rPr>
        <w:t>Arrange to speak with a practising occupational therapist for first-hand advice and career insights.</w:t>
      </w:r>
    </w:p>
    <w:p w14:paraId="6684263D" w14:textId="77777777" w:rsidR="00745CCD" w:rsidRPr="00941EEE" w:rsidRDefault="00745CCD">
      <w:pPr>
        <w:pStyle w:val="p1"/>
        <w:numPr>
          <w:ilvl w:val="0"/>
          <w:numId w:val="1"/>
        </w:numPr>
        <w:rPr>
          <w:rFonts w:ascii="Arial" w:hAnsi="Arial" w:cs="Arial"/>
          <w:sz w:val="22"/>
          <w:szCs w:val="22"/>
        </w:rPr>
      </w:pPr>
      <w:r w:rsidRPr="00941EEE">
        <w:rPr>
          <w:rStyle w:val="s1"/>
          <w:rFonts w:ascii="Arial" w:hAnsi="Arial" w:cs="Arial"/>
          <w:sz w:val="22"/>
          <w:szCs w:val="22"/>
        </w:rPr>
        <w:t>Improve my note-taking and referencing skills to make future research tasks more organised and easier to summarise.</w:t>
      </w:r>
    </w:p>
    <w:p w14:paraId="76BBE47F" w14:textId="77777777" w:rsidR="00745CCD" w:rsidRPr="00941EEE" w:rsidRDefault="00745CCD">
      <w:pPr>
        <w:pStyle w:val="p3"/>
        <w:rPr>
          <w:rFonts w:ascii="Arial" w:hAnsi="Arial" w:cs="Arial"/>
          <w:sz w:val="22"/>
          <w:szCs w:val="22"/>
        </w:rPr>
      </w:pPr>
    </w:p>
    <w:p w14:paraId="2139E362" w14:textId="77777777" w:rsidR="00745CCD" w:rsidRPr="00941EEE" w:rsidRDefault="00745CCD">
      <w:pPr>
        <w:pStyle w:val="p1"/>
        <w:rPr>
          <w:rFonts w:ascii="Arial" w:hAnsi="Arial" w:cs="Arial"/>
          <w:sz w:val="22"/>
          <w:szCs w:val="22"/>
        </w:rPr>
      </w:pPr>
      <w:r w:rsidRPr="00941EEE">
        <w:rPr>
          <w:rStyle w:val="s1"/>
          <w:rFonts w:ascii="Arial" w:hAnsi="Arial" w:cs="Arial"/>
          <w:sz w:val="22"/>
          <w:szCs w:val="22"/>
        </w:rPr>
        <w:t>Reflection:</w:t>
      </w:r>
    </w:p>
    <w:p w14:paraId="44D4FB32" w14:textId="77777777" w:rsidR="00745CCD" w:rsidRPr="00941EEE" w:rsidRDefault="00745CCD">
      <w:pPr>
        <w:pStyle w:val="p1"/>
        <w:rPr>
          <w:rFonts w:ascii="Arial" w:hAnsi="Arial" w:cs="Arial"/>
          <w:sz w:val="22"/>
          <w:szCs w:val="22"/>
        </w:rPr>
      </w:pPr>
      <w:r w:rsidRPr="00941EEE">
        <w:rPr>
          <w:rStyle w:val="s2"/>
          <w:rFonts w:ascii="Arial" w:hAnsi="Arial" w:cs="Arial"/>
          <w:sz w:val="22"/>
          <w:szCs w:val="22"/>
        </w:rPr>
        <w:t>Overall, this research activity improved my ability to find, assess, and summarise information effectively. It also helped me better understand the role of an occupational therapist and the importance of using credible sources. I feel more confident about completing Task 3 and applying these research and evaluation skills in future assignments.</w:t>
      </w:r>
    </w:p>
    <w:p w14:paraId="381FD35E" w14:textId="77777777" w:rsidR="00745CCD" w:rsidRPr="00941EEE" w:rsidRDefault="00745CCD">
      <w:pPr>
        <w:pStyle w:val="p1"/>
        <w:rPr>
          <w:rFonts w:ascii="Arial" w:hAnsi="Arial" w:cs="Arial"/>
          <w:sz w:val="22"/>
          <w:szCs w:val="22"/>
        </w:rPr>
      </w:pPr>
    </w:p>
    <w:p w14:paraId="77A9378B" w14:textId="1D709142" w:rsidR="00B41258" w:rsidRPr="00941EEE" w:rsidRDefault="00B41258" w:rsidP="00B41258">
      <w:pPr>
        <w:spacing w:before="100" w:beforeAutospacing="1" w:after="100" w:afterAutospacing="1" w:line="240" w:lineRule="auto"/>
        <w:rPr>
          <w:rFonts w:ascii="Arial" w:hAnsi="Arial" w:cs="Arial"/>
          <w:kern w:val="0"/>
          <w:sz w:val="22"/>
          <w:szCs w:val="22"/>
          <w14:ligatures w14:val="none"/>
        </w:rPr>
      </w:pPr>
    </w:p>
    <w:sectPr w:rsidR="00B41258" w:rsidRPr="00941E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C6E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4442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58"/>
    <w:rsid w:val="000E6325"/>
    <w:rsid w:val="000F3650"/>
    <w:rsid w:val="0011643A"/>
    <w:rsid w:val="001304A0"/>
    <w:rsid w:val="00132BA5"/>
    <w:rsid w:val="00357EA5"/>
    <w:rsid w:val="00410871"/>
    <w:rsid w:val="00433CA0"/>
    <w:rsid w:val="00487BA5"/>
    <w:rsid w:val="004B5E22"/>
    <w:rsid w:val="005B7B72"/>
    <w:rsid w:val="005C5621"/>
    <w:rsid w:val="005D263D"/>
    <w:rsid w:val="005D68AD"/>
    <w:rsid w:val="00623E3D"/>
    <w:rsid w:val="00745CCD"/>
    <w:rsid w:val="008379A2"/>
    <w:rsid w:val="008543AB"/>
    <w:rsid w:val="00883712"/>
    <w:rsid w:val="008E5359"/>
    <w:rsid w:val="00941EEE"/>
    <w:rsid w:val="009535E2"/>
    <w:rsid w:val="00A6277F"/>
    <w:rsid w:val="00A90F82"/>
    <w:rsid w:val="00AA19F6"/>
    <w:rsid w:val="00B049F3"/>
    <w:rsid w:val="00B41258"/>
    <w:rsid w:val="00C2475E"/>
    <w:rsid w:val="00D866FF"/>
    <w:rsid w:val="00DC69D0"/>
    <w:rsid w:val="00DE1A87"/>
    <w:rsid w:val="00EE09E0"/>
    <w:rsid w:val="00F07DDC"/>
    <w:rsid w:val="00F27B03"/>
    <w:rsid w:val="00F31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A8EE14"/>
  <w15:chartTrackingRefBased/>
  <w15:docId w15:val="{FCAD39E5-ADF7-4C63-99AF-A1E138E8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1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258"/>
    <w:rPr>
      <w:rFonts w:eastAsiaTheme="majorEastAsia" w:cstheme="majorBidi"/>
      <w:color w:val="272727" w:themeColor="text1" w:themeTint="D8"/>
    </w:rPr>
  </w:style>
  <w:style w:type="paragraph" w:styleId="Title">
    <w:name w:val="Title"/>
    <w:basedOn w:val="Normal"/>
    <w:next w:val="Normal"/>
    <w:link w:val="TitleChar"/>
    <w:uiPriority w:val="10"/>
    <w:qFormat/>
    <w:rsid w:val="00B41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258"/>
    <w:pPr>
      <w:spacing w:before="160"/>
      <w:jc w:val="center"/>
    </w:pPr>
    <w:rPr>
      <w:i/>
      <w:iCs/>
      <w:color w:val="404040" w:themeColor="text1" w:themeTint="BF"/>
    </w:rPr>
  </w:style>
  <w:style w:type="character" w:customStyle="1" w:styleId="QuoteChar">
    <w:name w:val="Quote Char"/>
    <w:basedOn w:val="DefaultParagraphFont"/>
    <w:link w:val="Quote"/>
    <w:uiPriority w:val="29"/>
    <w:rsid w:val="00B41258"/>
    <w:rPr>
      <w:i/>
      <w:iCs/>
      <w:color w:val="404040" w:themeColor="text1" w:themeTint="BF"/>
    </w:rPr>
  </w:style>
  <w:style w:type="paragraph" w:styleId="ListParagraph">
    <w:name w:val="List Paragraph"/>
    <w:basedOn w:val="Normal"/>
    <w:uiPriority w:val="34"/>
    <w:qFormat/>
    <w:rsid w:val="00B41258"/>
    <w:pPr>
      <w:ind w:left="720"/>
      <w:contextualSpacing/>
    </w:pPr>
  </w:style>
  <w:style w:type="character" w:styleId="IntenseEmphasis">
    <w:name w:val="Intense Emphasis"/>
    <w:basedOn w:val="DefaultParagraphFont"/>
    <w:uiPriority w:val="21"/>
    <w:qFormat/>
    <w:rsid w:val="00B41258"/>
    <w:rPr>
      <w:i/>
      <w:iCs/>
      <w:color w:val="0F4761" w:themeColor="accent1" w:themeShade="BF"/>
    </w:rPr>
  </w:style>
  <w:style w:type="paragraph" w:styleId="IntenseQuote">
    <w:name w:val="Intense Quote"/>
    <w:basedOn w:val="Normal"/>
    <w:next w:val="Normal"/>
    <w:link w:val="IntenseQuoteChar"/>
    <w:uiPriority w:val="30"/>
    <w:qFormat/>
    <w:rsid w:val="00B41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258"/>
    <w:rPr>
      <w:i/>
      <w:iCs/>
      <w:color w:val="0F4761" w:themeColor="accent1" w:themeShade="BF"/>
    </w:rPr>
  </w:style>
  <w:style w:type="character" w:styleId="IntenseReference">
    <w:name w:val="Intense Reference"/>
    <w:basedOn w:val="DefaultParagraphFont"/>
    <w:uiPriority w:val="32"/>
    <w:qFormat/>
    <w:rsid w:val="00B41258"/>
    <w:rPr>
      <w:b/>
      <w:bCs/>
      <w:smallCaps/>
      <w:color w:val="0F4761" w:themeColor="accent1" w:themeShade="BF"/>
      <w:spacing w:val="5"/>
    </w:rPr>
  </w:style>
  <w:style w:type="character" w:customStyle="1" w:styleId="s1">
    <w:name w:val="s1"/>
    <w:basedOn w:val="DefaultParagraphFont"/>
    <w:rsid w:val="00B41258"/>
  </w:style>
  <w:style w:type="paragraph" w:customStyle="1" w:styleId="p2">
    <w:name w:val="p2"/>
    <w:basedOn w:val="Normal"/>
    <w:rsid w:val="00B4125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41258"/>
  </w:style>
  <w:style w:type="paragraph" w:customStyle="1" w:styleId="p3">
    <w:name w:val="p3"/>
    <w:basedOn w:val="Normal"/>
    <w:rsid w:val="00B41258"/>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41258"/>
  </w:style>
  <w:style w:type="paragraph" w:customStyle="1" w:styleId="p1">
    <w:name w:val="p1"/>
    <w:basedOn w:val="Normal"/>
    <w:rsid w:val="00410871"/>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400</Words>
  <Characters>2284</Characters>
  <Application>Microsoft Office Word</Application>
  <DocSecurity>4</DocSecurity>
  <Lines>19</Lines>
  <Paragraphs>5</Paragraphs>
  <ScaleCrop>false</ScaleCrop>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Aribah Shaffiq (2504748)</dc:creator>
  <cp:keywords/>
  <dc:description/>
  <cp:lastModifiedBy>Aribah Shaffiq (2504748)</cp:lastModifiedBy>
  <cp:revision>31</cp:revision>
  <dcterms:created xsi:type="dcterms:W3CDTF">2025-10-31T01:34:00Z</dcterms:created>
  <dcterms:modified xsi:type="dcterms:W3CDTF">2025-10-30T18:38:00Z</dcterms:modified>
</cp:coreProperties>
</file>