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9AB90" w14:textId="77777777" w:rsidR="00F50D72" w:rsidRDefault="00F50D72" w:rsidP="00F50D72">
      <w:pPr>
        <w:spacing w:line="360" w:lineRule="auto"/>
        <w:jc w:val="both"/>
        <w:rPr>
          <w:rFonts w:ascii="Arial" w:hAnsi="Arial" w:cs="Arial"/>
          <w:u w:val="single"/>
          <w:lang w:val="cy-GB"/>
        </w:rPr>
      </w:pPr>
    </w:p>
    <w:p w14:paraId="0677AFC6" w14:textId="77777777" w:rsidR="00F50D72" w:rsidRPr="004008F1" w:rsidRDefault="00F50D72" w:rsidP="00F50D72">
      <w:pPr>
        <w:spacing w:line="360" w:lineRule="auto"/>
        <w:jc w:val="both"/>
        <w:rPr>
          <w:rFonts w:ascii="Arial" w:hAnsi="Arial" w:cs="Arial"/>
          <w:lang w:val="cy-GB"/>
        </w:rPr>
      </w:pPr>
      <w:r w:rsidRPr="002F19D8">
        <w:rPr>
          <w:rFonts w:ascii="Arial" w:hAnsi="Arial" w:cs="Arial"/>
          <w:lang w:val="cy-GB"/>
        </w:rPr>
        <w:t xml:space="preserve">Mae arweinyddiaeth gynhwysol yn ymwneud â defnyddio amrywiaeth yn gywir ac yn effeithiol mewn lleoliad. Yn y blynyddoedd cynnar mae’n golygu cydweithio’n gynhwysol yn hytrach na fod yn arweinydd yn annibynnol. Lle mae’r arweinydd yn </w:t>
      </w:r>
      <w:r>
        <w:rPr>
          <w:rFonts w:ascii="Arial" w:hAnsi="Arial" w:cs="Arial"/>
          <w:lang w:val="cy-GB"/>
        </w:rPr>
        <w:t>ceisio gweithredu gydag eraill yn hytrach na mynnu p</w:t>
      </w:r>
      <w:r w:rsidRPr="00A8285B">
        <w:rPr>
          <w:rFonts w:ascii="Arial" w:hAnsi="Arial" w:cs="Arial"/>
          <w:lang w:val="cy-GB"/>
        </w:rPr>
        <w:t>ŵ</w:t>
      </w:r>
      <w:r>
        <w:rPr>
          <w:rFonts w:ascii="Arial" w:hAnsi="Arial" w:cs="Arial"/>
          <w:lang w:val="cy-GB"/>
        </w:rPr>
        <w:t>er</w:t>
      </w:r>
      <w:r w:rsidRPr="001D4E96">
        <w:rPr>
          <w:rFonts w:ascii="Arial" w:hAnsi="Arial" w:cs="Arial"/>
          <w:lang w:val="cy-GB"/>
        </w:rPr>
        <w:t xml:space="preserve"> Rodd (2013).</w:t>
      </w:r>
    </w:p>
    <w:p w14:paraId="389EE72B" w14:textId="77777777" w:rsidR="00F50D72" w:rsidRDefault="00F50D72" w:rsidP="00F50D72">
      <w:pPr>
        <w:spacing w:line="360" w:lineRule="auto"/>
        <w:jc w:val="both"/>
        <w:rPr>
          <w:rFonts w:ascii="Arial" w:hAnsi="Arial" w:cs="Arial"/>
          <w:lang w:val="cy-GB"/>
        </w:rPr>
      </w:pPr>
    </w:p>
    <w:p w14:paraId="2C61DC42" w14:textId="031A7E4E" w:rsidR="00F50D72" w:rsidRDefault="001D4E96" w:rsidP="00F50D72">
      <w:pPr>
        <w:spacing w:line="360" w:lineRule="auto"/>
        <w:jc w:val="both"/>
        <w:rPr>
          <w:rFonts w:ascii="Arial" w:hAnsi="Arial" w:cs="Arial"/>
          <w:lang w:val="cy-GB"/>
        </w:rPr>
      </w:pPr>
      <w:r w:rsidRPr="001D4E96">
        <w:rPr>
          <w:rFonts w:ascii="Arial" w:hAnsi="Arial" w:cs="Arial"/>
          <w:lang w:val="cy-GB"/>
        </w:rPr>
        <w:t>Yn ôl i Hallet (2016) esiampl o arweinwyr cynhwysol yw unigolyn sy’n ymwybodol o’u rhagfarnau eu hunain. Sydd wedyn yn mynd ati i chwilio ac ystyried gwahanol safbwyntiau, er mwyn gwerthuso eu penderfyniadau a chydweithio’n fwy effeithiol ag eraill. Mae gweithio’n gynhwysol yn effeithiol iawn ar gyfer cydweithio fel tîm. Mae'n dysgu ymarferwyr eu bod nhw'n well gyda'i gilydd fel y dywed Rodd (2013).</w:t>
      </w:r>
      <w:r w:rsidR="00353DB9">
        <w:rPr>
          <w:rFonts w:ascii="Arial" w:hAnsi="Arial" w:cs="Arial"/>
          <w:lang w:val="cy-GB"/>
        </w:rPr>
        <w:t xml:space="preserve"> </w:t>
      </w:r>
      <w:r w:rsidR="00B44771" w:rsidRPr="00B44771">
        <w:rPr>
          <w:rFonts w:ascii="Arial" w:hAnsi="Arial" w:cs="Arial"/>
          <w:lang w:val="cy-GB"/>
        </w:rPr>
        <w:t>Ymhellach at hyn, rôl yr ymarferwyd cynhwysol yw sylweddoli ac ymateb i heriau. I dangos diwylliant, dealltwriaeth o groestoriad ac annog amgylchedd lle mae pobl yn gynhwysol. Fel enghraifft, cymuned sydd ddim yn feirniadol, ond yn gymuned sy’n ddeallusol a chynnwys pawb Newstead a Isles-Buck (2019).</w:t>
      </w:r>
    </w:p>
    <w:p w14:paraId="281B33CE" w14:textId="77777777" w:rsidR="00B44771" w:rsidRDefault="00B44771" w:rsidP="00F50D72">
      <w:pPr>
        <w:spacing w:line="360" w:lineRule="auto"/>
        <w:jc w:val="both"/>
        <w:rPr>
          <w:rFonts w:ascii="Arial" w:hAnsi="Arial" w:cs="Arial"/>
          <w:lang w:val="cy-GB"/>
        </w:rPr>
      </w:pPr>
    </w:p>
    <w:p w14:paraId="1766A71D" w14:textId="3B547727" w:rsidR="00892A8F" w:rsidRPr="007D5166" w:rsidRDefault="00D73771" w:rsidP="00F50D72">
      <w:pPr>
        <w:spacing w:line="360" w:lineRule="auto"/>
        <w:jc w:val="both"/>
        <w:rPr>
          <w:rFonts w:ascii="Arial" w:hAnsi="Arial" w:cs="Arial"/>
          <w:color w:val="000000"/>
          <w:lang w:val="cy-GB"/>
        </w:rPr>
      </w:pPr>
      <w:r w:rsidRPr="00D73771">
        <w:rPr>
          <w:rFonts w:ascii="Arial" w:hAnsi="Arial" w:cs="Arial"/>
          <w:color w:val="000000"/>
          <w:lang w:val="cy-GB"/>
        </w:rPr>
        <w:t>Mae rhaid i ymarferwyd parchu a chynnwys pawb fel y plant, staff a theuluoedd. Fford i ddarparu hyn mewn ymarfer yw dathlu a deall crefydd, dysgu am ddiwylliant a sicrhau bod pawb yn cael y rhun cyfleoedd Hallet (2016). Mae Ferdman (2020) yn cytuno trwy nodi bod y prif bwynt am arweinyddiaeth gynhwysol yw ddealltwriaeth gryf o amrywiaeth ac i wrando a chlywed llais y plant. Mae hawl mewn lle i brofi hyn sef erthygl 12 'Eich hawl i ddweud beth ddylai digwydd ac i rywun wrando arnoch' Hawliau Plant (2022)</w:t>
      </w:r>
      <w:r w:rsidR="007D5166">
        <w:rPr>
          <w:rFonts w:ascii="Arial" w:hAnsi="Arial" w:cs="Arial"/>
          <w:color w:val="000000"/>
          <w:lang w:val="cy-GB"/>
        </w:rPr>
        <w:t>.</w:t>
      </w:r>
    </w:p>
    <w:p w14:paraId="24025DB8" w14:textId="77777777" w:rsidR="00D73771" w:rsidRDefault="00D73771" w:rsidP="00F50D72">
      <w:pPr>
        <w:spacing w:line="360" w:lineRule="auto"/>
        <w:jc w:val="both"/>
        <w:rPr>
          <w:rFonts w:ascii="Arial" w:hAnsi="Arial" w:cs="Arial"/>
          <w:color w:val="000000"/>
          <w:u w:val="single"/>
          <w:lang w:val="cy-GB"/>
        </w:rPr>
      </w:pPr>
    </w:p>
    <w:p w14:paraId="5EC17EFF" w14:textId="77777777" w:rsidR="00D73771" w:rsidRDefault="00D73771" w:rsidP="00F50D72">
      <w:pPr>
        <w:spacing w:line="360" w:lineRule="auto"/>
        <w:jc w:val="both"/>
        <w:rPr>
          <w:rFonts w:ascii="Arial" w:hAnsi="Arial" w:cs="Arial"/>
          <w:color w:val="000000"/>
          <w:u w:val="single"/>
          <w:lang w:val="cy-GB"/>
        </w:rPr>
      </w:pPr>
    </w:p>
    <w:p w14:paraId="53791AB1" w14:textId="77777777" w:rsidR="007D5166" w:rsidRDefault="007D5166" w:rsidP="00556990">
      <w:pPr>
        <w:spacing w:line="360" w:lineRule="auto"/>
        <w:jc w:val="both"/>
        <w:rPr>
          <w:rFonts w:ascii="Arial" w:hAnsi="Arial" w:cs="Arial"/>
          <w:color w:val="000000"/>
          <w:u w:val="single"/>
          <w:lang w:val="cy-GB"/>
        </w:rPr>
      </w:pPr>
    </w:p>
    <w:p w14:paraId="3BE0D4B9" w14:textId="22453118" w:rsidR="002E4FC1" w:rsidRDefault="009A4E6B" w:rsidP="00556990">
      <w:pPr>
        <w:spacing w:line="360" w:lineRule="auto"/>
        <w:jc w:val="both"/>
        <w:rPr>
          <w:rFonts w:ascii="Arial" w:hAnsi="Arial" w:cs="Arial"/>
          <w:u w:val="single"/>
          <w:lang w:val="cy-GB"/>
        </w:rPr>
      </w:pPr>
      <w:r w:rsidRPr="009A4E6B">
        <w:rPr>
          <w:rFonts w:ascii="Arial" w:hAnsi="Arial" w:cs="Arial"/>
          <w:u w:val="single"/>
          <w:lang w:val="cy-GB"/>
        </w:rPr>
        <w:t>Y senario</w:t>
      </w:r>
      <w:r w:rsidRPr="009A4E6B">
        <w:rPr>
          <w:rFonts w:ascii="Arial" w:hAnsi="Arial" w:cs="Arial"/>
          <w:lang w:val="cy-GB"/>
        </w:rPr>
        <w:t xml:space="preserve"> a fydd yn cael ei drafodwyd yn ogystal â gweithredu arfer cynhwysol yw mam sengl wedi mabwysiadu merch o’r enw Sienna yn 7 mlwydd oed gyda chefndir lloches o Syria sydd erbyn hyn ag hawl i aros yng Nghymru. Mae’r fam hefyd o ddiwylliant Syria. Yn ysgol mae yna heriau cyfathrebu gan nad yw’r plentyn yn siarad Cymraeg neu Saesneg eto a gofynnodd y fam i’r ysgol helpu gyda hyn. Nid yw'r ysgol wedi dilyn lan ar hyn felly mae'n dal heb y gefnogaeth honno. Mae plant eraill yn  yr ysgol yn ei fwlio oherwydd ei iaith a'i ddiwylliant. Mae'n anodd iddo gysylltu â neb fel nad oes neb yn ei ddeall.</w:t>
      </w:r>
    </w:p>
    <w:p w14:paraId="69167F2B" w14:textId="77777777" w:rsidR="00556990" w:rsidRPr="00321048" w:rsidRDefault="00556990" w:rsidP="00556990">
      <w:pPr>
        <w:spacing w:line="360" w:lineRule="auto"/>
        <w:jc w:val="both"/>
        <w:rPr>
          <w:rFonts w:ascii="Arial" w:hAnsi="Arial" w:cs="Arial"/>
          <w:b/>
          <w:bCs/>
          <w:color w:val="7030A0"/>
          <w:lang w:val="cy-GB"/>
        </w:rPr>
      </w:pPr>
    </w:p>
    <w:p w14:paraId="0FBF1500" w14:textId="77777777" w:rsidR="00985197" w:rsidRPr="00985197" w:rsidRDefault="00985197" w:rsidP="00985197">
      <w:pPr>
        <w:spacing w:line="360" w:lineRule="auto"/>
        <w:jc w:val="both"/>
        <w:rPr>
          <w:rFonts w:ascii="Arial" w:hAnsi="Arial" w:cs="Arial"/>
          <w:lang w:val="cy-GB"/>
        </w:rPr>
      </w:pPr>
      <w:r w:rsidRPr="00985197">
        <w:rPr>
          <w:rFonts w:ascii="Arial" w:hAnsi="Arial" w:cs="Arial"/>
          <w:lang w:val="cy-GB"/>
        </w:rPr>
        <w:t xml:space="preserve">Gadewch i ni ddechrau trwy drafod fwy am Sienna cyn bod yn ni yn ystyried y cynllun gweithredu. Mae’n edrych bod ddim gwaith partneriaeth gynhwysol yn cael ei darparu o fewn y senario. Mae Sienna yn ymddangos bod hi’n dioddef yn ysgol. </w:t>
      </w:r>
    </w:p>
    <w:p w14:paraId="31D71E72" w14:textId="309562CA" w:rsidR="00F50D72" w:rsidRDefault="00985197" w:rsidP="00985197">
      <w:pPr>
        <w:spacing w:line="360" w:lineRule="auto"/>
        <w:jc w:val="both"/>
        <w:rPr>
          <w:rFonts w:ascii="Arial" w:hAnsi="Arial" w:cs="Arial"/>
          <w:lang w:val="cy-GB"/>
        </w:rPr>
      </w:pPr>
      <w:r w:rsidRPr="00985197">
        <w:rPr>
          <w:rFonts w:ascii="Arial" w:hAnsi="Arial" w:cs="Arial"/>
          <w:lang w:val="cy-GB"/>
        </w:rPr>
        <w:t xml:space="preserve">Un o’r rhesymau dros hyn yw, fod hi ddim ond yn siarad a deall Arabic. Mae plant eraill yn cael rhwystr iaith i ddeall hi. Mae  Marume </w:t>
      </w:r>
      <w:r w:rsidRPr="0061149D">
        <w:rPr>
          <w:rFonts w:ascii="Arial" w:hAnsi="Arial" w:cs="Arial"/>
          <w:i/>
          <w:iCs/>
          <w:lang w:val="cy-GB"/>
        </w:rPr>
        <w:t>et al.</w:t>
      </w:r>
      <w:r w:rsidRPr="00985197">
        <w:rPr>
          <w:rFonts w:ascii="Arial" w:hAnsi="Arial" w:cs="Arial"/>
          <w:lang w:val="cy-GB"/>
        </w:rPr>
        <w:t xml:space="preserve"> (2016) yn nodi fod yr her yma yn gallu arwain at rwystredigaeth, camddealltwriaeth. Fel canlyniad, efallai bod yn golygu nad yw hi eisiau siarad oherwydd bod yn teimlo nad oes diben ceisio. Gall hyn adlewyrchu'n wael ar ei chyfathrebu cymdeithasol, iaith a lleferydd Riley </w:t>
      </w:r>
      <w:r w:rsidRPr="0061149D">
        <w:rPr>
          <w:rFonts w:ascii="Arial" w:hAnsi="Arial" w:cs="Arial"/>
          <w:i/>
          <w:iCs/>
          <w:lang w:val="cy-GB"/>
        </w:rPr>
        <w:t>et al.</w:t>
      </w:r>
      <w:r w:rsidRPr="00985197">
        <w:rPr>
          <w:rFonts w:ascii="Arial" w:hAnsi="Arial" w:cs="Arial"/>
          <w:lang w:val="cy-GB"/>
        </w:rPr>
        <w:t xml:space="preserve"> (2014).</w:t>
      </w:r>
    </w:p>
    <w:p w14:paraId="6ADCAD14" w14:textId="77777777" w:rsidR="00985197" w:rsidRDefault="00985197" w:rsidP="00985197">
      <w:pPr>
        <w:spacing w:line="360" w:lineRule="auto"/>
        <w:jc w:val="both"/>
        <w:rPr>
          <w:rFonts w:ascii="Arial" w:hAnsi="Arial" w:cs="Arial"/>
          <w:lang w:val="cy-GB"/>
        </w:rPr>
      </w:pPr>
    </w:p>
    <w:p w14:paraId="3B99AEFE" w14:textId="37DE6D56" w:rsidR="00F50D72" w:rsidRPr="00774663" w:rsidRDefault="00CB5BF9" w:rsidP="00F50D72">
      <w:pPr>
        <w:spacing w:line="360" w:lineRule="auto"/>
        <w:jc w:val="both"/>
        <w:rPr>
          <w:rFonts w:ascii="Arial" w:hAnsi="Arial" w:cs="Arial"/>
          <w:lang w:val="cy-GB"/>
        </w:rPr>
      </w:pPr>
      <w:r w:rsidRPr="00774663">
        <w:rPr>
          <w:rFonts w:ascii="Arial" w:hAnsi="Arial" w:cs="Arial"/>
          <w:lang w:val="cy-GB"/>
        </w:rPr>
        <w:t xml:space="preserve">Cytunodd Heckman (2011) gan ddywed fod cyfathrebu yn rhan bwysig o ddatblygiad plentyn. Mae’r sgil bywyd hanfodol er mwyn cyfathrebu eu hanghenion, diddordebau a mynegi eu hunain. Mae Heckman </w:t>
      </w:r>
      <w:r w:rsidRPr="00774663">
        <w:rPr>
          <w:rFonts w:ascii="Arial" w:hAnsi="Arial" w:cs="Arial"/>
          <w:i/>
          <w:iCs/>
          <w:lang w:val="cy-GB"/>
        </w:rPr>
        <w:t>et al.</w:t>
      </w:r>
      <w:r w:rsidRPr="00774663">
        <w:rPr>
          <w:rFonts w:ascii="Arial" w:hAnsi="Arial" w:cs="Arial"/>
          <w:lang w:val="cy-GB"/>
        </w:rPr>
        <w:t xml:space="preserve"> (2013) yn nodi wrth i blant weld oedolion yn cyfathrebu’n effeithiol, gallai hyn arwain at y plentyn yn ymddwyn yn yr un modd. Mae'n ymwneud â bod yn rôl model da fel arweinwyr cynhwysol.</w:t>
      </w:r>
    </w:p>
    <w:p w14:paraId="4A7E6A5C" w14:textId="77777777" w:rsidR="00774663" w:rsidRDefault="00774663" w:rsidP="00F50D72">
      <w:pPr>
        <w:spacing w:line="360" w:lineRule="auto"/>
        <w:jc w:val="both"/>
        <w:rPr>
          <w:rFonts w:ascii="Arial" w:hAnsi="Arial" w:cs="Arial"/>
          <w:b/>
          <w:bCs/>
          <w:color w:val="00B050"/>
          <w:lang w:val="cy-GB"/>
        </w:rPr>
      </w:pPr>
    </w:p>
    <w:p w14:paraId="1DED4FE6" w14:textId="7BD6590E" w:rsidR="00F50D72" w:rsidRPr="008D4AB4" w:rsidRDefault="008D4AB4" w:rsidP="00F50D72">
      <w:pPr>
        <w:spacing w:line="360" w:lineRule="auto"/>
        <w:jc w:val="both"/>
        <w:rPr>
          <w:rFonts w:ascii="Arial" w:hAnsi="Arial" w:cs="Arial"/>
          <w:lang w:val="cy-GB"/>
        </w:rPr>
      </w:pPr>
      <w:r w:rsidRPr="008D4AB4">
        <w:rPr>
          <w:rFonts w:ascii="Arial" w:hAnsi="Arial" w:cs="Arial"/>
          <w:lang w:val="cy-GB"/>
        </w:rPr>
        <w:t xml:space="preserve">Mae’r broblem o gyfathrebu yn creu problem iddi hi ffurfio perthnasau mewn ysgol gyda’r plant eraill a’r staff. Dyle fod arweinyddiaeth gynhwysol yn dod fewn i ymarfer fan hyn. Fel y dywed Ferdman (2020) mae angen i'r ymarferydd sylwi ac ymateb i heriau. Os bydd hyn yn cael ei wneud byddent yn gwybod bod Sienna yn colli allan o berthnasoedd yn ei bywyd.  Wedodd Qualter </w:t>
      </w:r>
      <w:r w:rsidRPr="008D4AB4">
        <w:rPr>
          <w:rFonts w:ascii="Arial" w:hAnsi="Arial" w:cs="Arial"/>
          <w:i/>
          <w:iCs/>
          <w:lang w:val="cy-GB"/>
        </w:rPr>
        <w:t>et al.</w:t>
      </w:r>
      <w:r w:rsidRPr="008D4AB4">
        <w:rPr>
          <w:rFonts w:ascii="Arial" w:hAnsi="Arial" w:cs="Arial"/>
          <w:lang w:val="cy-GB"/>
        </w:rPr>
        <w:t xml:space="preserve"> (2015)  mae plant yn ceisio perthnasoedd oedolion yn eu bywyd er mwyn ddatblygu. Cytunodd Chan (2022) gan gynnwys at hyn, fod cyfathrebu yn hanfodol ar gyfer ddatblygiad plentyn. Ymhellach mae Palmer (2016) yn nodi fod cyfathrebu yn fudd i iechyd meddwl a datblygiad corfforol plentyn.</w:t>
      </w:r>
    </w:p>
    <w:p w14:paraId="7D9BA6AA" w14:textId="77777777" w:rsidR="008D4AB4" w:rsidRDefault="008D4AB4" w:rsidP="00F50D72">
      <w:pPr>
        <w:spacing w:line="360" w:lineRule="auto"/>
        <w:jc w:val="both"/>
        <w:rPr>
          <w:rFonts w:ascii="Arial" w:hAnsi="Arial" w:cs="Arial"/>
          <w:b/>
          <w:bCs/>
          <w:color w:val="00B050"/>
          <w:lang w:val="cy-GB"/>
        </w:rPr>
      </w:pPr>
    </w:p>
    <w:p w14:paraId="2354BB3F" w14:textId="1FD00917" w:rsidR="00F50D72" w:rsidRPr="008E785A" w:rsidRDefault="008E785A" w:rsidP="00F50D72">
      <w:pPr>
        <w:spacing w:line="360" w:lineRule="auto"/>
        <w:jc w:val="both"/>
        <w:rPr>
          <w:rFonts w:ascii="Arial" w:hAnsi="Arial" w:cs="Arial"/>
          <w:lang w:val="cy-GB"/>
        </w:rPr>
      </w:pPr>
      <w:r w:rsidRPr="008E785A">
        <w:rPr>
          <w:rFonts w:ascii="Arial" w:hAnsi="Arial" w:cs="Arial"/>
          <w:lang w:val="cy-GB"/>
        </w:rPr>
        <w:t>Mae Sienna yn blentyni hunain llawer. Mae hyn yn wneud iddi hi deimlo’n unig iawn ac fel petai dydy hi ddim yn perthyn. Mae Ferdman (2020) yn credu fod plant eisiau teimlo’n perthyn er mwyn cael llais a diogelwch. Yn cytuno a hynny yw Maslow a'u theori o hierarchaeth anghenion. Mae angen cwrdd â’r pum anghenion ac unwaith maen nhw wedi byddant nhw’n barod i ddatblygu’n well Hopper (2020). Yn ôl i Fowler (2014) mae hyn yn codi hunan werth felly, wrth Sienna cael y gefnogaeth gywir gan arweinyddiaeth gynhwysol bydd yn golygu hi'n gallu goresgyn yr heriau hyn.</w:t>
      </w:r>
      <w:r w:rsidRPr="008E785A">
        <w:rPr>
          <w:rFonts w:ascii="Arial" w:hAnsi="Arial" w:cs="Arial"/>
          <w:lang w:val="cy-GB"/>
        </w:rPr>
        <w:t xml:space="preserve"> </w:t>
      </w:r>
    </w:p>
    <w:p w14:paraId="1DA6BD80" w14:textId="77777777" w:rsidR="008E785A" w:rsidRDefault="008E785A" w:rsidP="00F50D72">
      <w:pPr>
        <w:spacing w:line="360" w:lineRule="auto"/>
        <w:jc w:val="both"/>
        <w:rPr>
          <w:rFonts w:ascii="Arial" w:hAnsi="Arial" w:cs="Arial"/>
          <w:color w:val="FF0000"/>
          <w:lang w:val="cy-GB"/>
        </w:rPr>
      </w:pPr>
    </w:p>
    <w:p w14:paraId="70C83677" w14:textId="35AA6574" w:rsidR="006E3D73" w:rsidRDefault="00295756" w:rsidP="00F50D72">
      <w:pPr>
        <w:spacing w:line="360" w:lineRule="auto"/>
        <w:jc w:val="both"/>
        <w:rPr>
          <w:rFonts w:ascii="Arial" w:hAnsi="Arial" w:cs="Arial"/>
          <w:lang w:val="cy-GB"/>
        </w:rPr>
      </w:pPr>
      <w:r w:rsidRPr="00295756">
        <w:rPr>
          <w:rFonts w:ascii="Arial" w:hAnsi="Arial" w:cs="Arial"/>
          <w:lang w:val="cy-GB"/>
        </w:rPr>
        <w:lastRenderedPageBreak/>
        <w:t>Yn ogystal, noda Siva (2020) fod un o’r prif resymau dros unigrwydd yn ymwneud â thrawsnewid bywyd. Felly, mae symud o ei wlad yn anodd i Sienna i addasu a dydy honno ddim helpu gyda’r teimlad o fod yn unig. Creda Dobson a Melrose (2020)   fod angen i'r ymarferwyr ystyried yr hyn y mae Sienna wedi profid. Mae angen iddynt roi mwy o gefnogaeth i’r plentyn a'u theulu gan fod yn groesawgar a gwneud iddyn nhw deimlo’n ddiogel. Hawlia Borkett (2018) fod arweinwyr cynhwysol yn cefnogi teuluoedd trwy wneud nhw’n ymwybodol o gyfleoedd sy’n addas ar eu cyfer.</w:t>
      </w:r>
    </w:p>
    <w:p w14:paraId="5ADE1A13" w14:textId="77777777" w:rsidR="0069386C" w:rsidRDefault="0069386C" w:rsidP="00F50D72">
      <w:pPr>
        <w:spacing w:line="360" w:lineRule="auto"/>
        <w:jc w:val="both"/>
        <w:rPr>
          <w:rFonts w:ascii="Arial" w:hAnsi="Arial" w:cs="Arial"/>
          <w:lang w:val="cy-GB"/>
        </w:rPr>
      </w:pPr>
    </w:p>
    <w:p w14:paraId="27E8DB9B" w14:textId="28AB9E21" w:rsidR="00892A8F" w:rsidRDefault="0069386C" w:rsidP="00F50D72">
      <w:pPr>
        <w:spacing w:line="360" w:lineRule="auto"/>
        <w:jc w:val="both"/>
        <w:rPr>
          <w:rFonts w:ascii="Arial" w:hAnsi="Arial" w:cs="Arial"/>
          <w:lang w:val="cy-GB"/>
        </w:rPr>
      </w:pPr>
      <w:r w:rsidRPr="0069386C">
        <w:rPr>
          <w:rFonts w:ascii="Arial" w:hAnsi="Arial" w:cs="Arial"/>
          <w:lang w:val="cy-GB"/>
        </w:rPr>
        <w:t>Yn ôl i UNICEF (2021) mae llai o gymorth cymdeithasol a mwy o ryngweithio cymdeithasol negyddol wedi cael ei chysylltu ag iselder. Mae ymchwil sy’n ymwneud ag unigrwydd wedi dangos fod y gydberthynas rhwng unigrwydd yw ffactorau fel diffyg cymorth emosiynol Erzen a Cikrikci (2018). Serch hynny, Yr her gyda diffyg cefnogaeth yma’r plentyn a theulu yn colli mas ar yr ystod o opsiynau y dylid eu darparu i rieni. Mae hyn yn dibynnu ar eu hanghenion a'u hamgylchiadau unigol a aseswyd Llywodraeth Cymru (2017).</w:t>
      </w:r>
    </w:p>
    <w:p w14:paraId="7D0E10FC" w14:textId="77777777" w:rsidR="0069386C" w:rsidRDefault="0069386C" w:rsidP="00376F59">
      <w:pPr>
        <w:spacing w:line="360" w:lineRule="auto"/>
        <w:jc w:val="both"/>
        <w:rPr>
          <w:rFonts w:ascii="Arial" w:hAnsi="Arial" w:cs="Arial"/>
          <w:lang w:val="cy-GB"/>
        </w:rPr>
      </w:pPr>
    </w:p>
    <w:p w14:paraId="68D2919F" w14:textId="21651E3A" w:rsidR="008F395B" w:rsidRPr="00EB62A9" w:rsidRDefault="00307D50" w:rsidP="00F50D72">
      <w:pPr>
        <w:spacing w:line="360" w:lineRule="auto"/>
        <w:jc w:val="both"/>
        <w:rPr>
          <w:rFonts w:ascii="Arial" w:hAnsi="Arial" w:cs="Arial"/>
          <w:lang w:val="cy-GB"/>
        </w:rPr>
      </w:pPr>
      <w:r w:rsidRPr="00307D50">
        <w:rPr>
          <w:rFonts w:ascii="Arial" w:hAnsi="Arial" w:cs="Arial"/>
          <w:lang w:val="cy-GB"/>
        </w:rPr>
        <w:t>Mae’r fam wedi mabwysiadau Sienna yn ddiweddar felly, mae’r fam a Sienna yn newydd ddod i adnabod ei gilydd. Bydd weithwyr cymdeithasol yn dod allan i ymweld ac asesu’r gartref a’r gymuned, a chael sgwrs gyda’r aelodau teulu. Mae hyn i sicrhau bod y plentyn mewn amgylchedd diogel ac i gefnogi’r teulu NHS (2022). Mae’n sicr fod arweinyddiaeth gynhwysol yn cael ei chwblhau fan hyn gan fod y gweithwyr cymdeithasol yn ymwybodol o erthygl 25. Mae’r gweithwyr proffesiynol yn cefnogi hawl y plentyn sef dylid gwirio plant nad ydynt yn byw gyda'u teuluoedd yn rheolaidd i wneud yn siŵr eu bod yn iawn Hawliau Plant (2022).</w:t>
      </w:r>
      <w:r>
        <w:rPr>
          <w:rFonts w:ascii="Arial" w:hAnsi="Arial" w:cs="Arial"/>
          <w:lang w:val="cy-GB"/>
        </w:rPr>
        <w:t xml:space="preserve"> </w:t>
      </w:r>
    </w:p>
    <w:p w14:paraId="5BE41D18" w14:textId="77777777" w:rsidR="00F50D72" w:rsidRPr="00465269" w:rsidRDefault="00F50D72" w:rsidP="00F50D72">
      <w:pPr>
        <w:spacing w:line="360" w:lineRule="auto"/>
        <w:jc w:val="both"/>
        <w:rPr>
          <w:rFonts w:ascii="Arial" w:hAnsi="Arial" w:cs="Arial"/>
          <w:lang w:val="cy-GB"/>
        </w:rPr>
      </w:pPr>
    </w:p>
    <w:p w14:paraId="35FDA263" w14:textId="4C80CB2D" w:rsidR="00440491" w:rsidRPr="00F45E15" w:rsidRDefault="00F45E15" w:rsidP="006671C0">
      <w:pPr>
        <w:spacing w:line="360" w:lineRule="auto"/>
        <w:jc w:val="both"/>
        <w:rPr>
          <w:rFonts w:ascii="Arial" w:hAnsi="Arial" w:cs="Arial"/>
          <w:lang w:val="cy-GB"/>
        </w:rPr>
      </w:pPr>
      <w:r w:rsidRPr="00F45E15">
        <w:rPr>
          <w:rFonts w:ascii="Arial" w:hAnsi="Arial" w:cs="Arial"/>
          <w:lang w:val="cy-GB"/>
        </w:rPr>
        <w:t xml:space="preserve">Mae’r fam yn deall fod yn galed i Sienna ymddiried oherwydd ei phrofiadau yn y gorffennol mewn Syria. Fodd bynnag, mae hi yn ymateb i anghenion Sienna gan barchu a sicrhau fod Sienna yn nabod ei hunanwerth. Noda Greenberg </w:t>
      </w:r>
      <w:r w:rsidRPr="00E72855">
        <w:rPr>
          <w:rFonts w:ascii="Arial" w:hAnsi="Arial" w:cs="Arial"/>
          <w:i/>
          <w:iCs/>
          <w:lang w:val="cy-GB"/>
        </w:rPr>
        <w:t>et al.</w:t>
      </w:r>
      <w:r w:rsidRPr="00F45E15">
        <w:rPr>
          <w:rFonts w:ascii="Arial" w:hAnsi="Arial" w:cs="Arial"/>
          <w:lang w:val="cy-GB"/>
        </w:rPr>
        <w:t xml:space="preserve"> (2017) wrth gael perthynas positif sy’n cynnwys ymddiried a chefnogaeth mae plant yn gallu ymdopi a datblygu’n fwy effeithiol. Dyma lle mae plant yn teimlo bod nhw'n gallu rhannu eu meddyliau a'u teimladau yn agored a theimlo eu bod yn cael eu cefnogi a'u hannog NSPCC Learning (2021).</w:t>
      </w:r>
    </w:p>
    <w:p w14:paraId="371AE185" w14:textId="77777777" w:rsidR="00944AF3" w:rsidRDefault="00944AF3" w:rsidP="00F50D72">
      <w:pPr>
        <w:spacing w:line="360" w:lineRule="auto"/>
        <w:jc w:val="both"/>
        <w:rPr>
          <w:rFonts w:ascii="Arial" w:hAnsi="Arial" w:cs="Arial"/>
          <w:lang w:val="cy-GB"/>
        </w:rPr>
      </w:pPr>
    </w:p>
    <w:p w14:paraId="4132DE2A" w14:textId="07E5267C" w:rsidR="00F50D72" w:rsidRDefault="00D4559B" w:rsidP="00F50D72">
      <w:pPr>
        <w:spacing w:line="360" w:lineRule="auto"/>
        <w:jc w:val="both"/>
        <w:rPr>
          <w:rFonts w:ascii="Arial" w:hAnsi="Arial" w:cs="Arial"/>
          <w:lang w:val="cy-GB"/>
        </w:rPr>
      </w:pPr>
      <w:r w:rsidRPr="00D4559B">
        <w:rPr>
          <w:rFonts w:ascii="Arial" w:hAnsi="Arial" w:cs="Arial"/>
          <w:lang w:val="cy-GB"/>
        </w:rPr>
        <w:lastRenderedPageBreak/>
        <w:t>Nawr, gadewch i ni ymdrin â'r holl heriau sy'n bryder i'r plentyn a sut y gallwn eu goresgyn gyda gweithwyr proffesiynol cynhwysol yn gweithio mewn partneriaeth. Mae angen i bob ymarferwyr bod yn ymwybodol o erthygl 22 sef mae gan blant sy’n ffoaduriaid yr un hawliau â phlant sy’n cael eu geni yng Nghymru Hawliau Plant (2022). Gall yr ymarferwyr cynnal hyn trwy sicrhau tegwch i Sienna a'i fam.</w:t>
      </w:r>
      <w:r>
        <w:rPr>
          <w:rFonts w:ascii="Arial" w:hAnsi="Arial" w:cs="Arial"/>
          <w:lang w:val="cy-GB"/>
        </w:rPr>
        <w:t xml:space="preserve"> </w:t>
      </w:r>
    </w:p>
    <w:p w14:paraId="55ED0FEB" w14:textId="77777777" w:rsidR="00D4559B" w:rsidRDefault="00D4559B" w:rsidP="00F50D72">
      <w:pPr>
        <w:spacing w:line="360" w:lineRule="auto"/>
        <w:jc w:val="both"/>
        <w:rPr>
          <w:rFonts w:ascii="Arial" w:hAnsi="Arial" w:cs="Arial"/>
          <w:lang w:val="cy-GB"/>
        </w:rPr>
      </w:pPr>
    </w:p>
    <w:p w14:paraId="5AC9DFF7" w14:textId="3A30AAA0" w:rsidR="007D5166" w:rsidRDefault="00D10370" w:rsidP="00F50D72">
      <w:pPr>
        <w:spacing w:line="360" w:lineRule="auto"/>
        <w:jc w:val="both"/>
        <w:rPr>
          <w:rFonts w:ascii="Arial" w:hAnsi="Arial" w:cs="Arial"/>
          <w:lang w:val="cy-GB"/>
        </w:rPr>
      </w:pPr>
      <w:r w:rsidRPr="00D10370">
        <w:rPr>
          <w:rFonts w:ascii="Arial" w:hAnsi="Arial" w:cs="Arial"/>
          <w:lang w:val="cy-GB"/>
        </w:rPr>
        <w:t xml:space="preserve">Yn dechrau’r gyda’r ysgol. Mae’r fam yn awyddus i helpu a gweithio gyda’r ysgol i roi’r cyfleoedd teg i Sienna. Mae Adams </w:t>
      </w:r>
      <w:r w:rsidRPr="00E72855">
        <w:rPr>
          <w:rFonts w:ascii="Arial" w:hAnsi="Arial" w:cs="Arial"/>
          <w:i/>
          <w:iCs/>
          <w:lang w:val="cy-GB"/>
        </w:rPr>
        <w:t>et al.</w:t>
      </w:r>
      <w:r w:rsidRPr="00D10370">
        <w:rPr>
          <w:rFonts w:ascii="Arial" w:hAnsi="Arial" w:cs="Arial"/>
          <w:lang w:val="cy-GB"/>
        </w:rPr>
        <w:t xml:space="preserve"> (2016) yn nodi am y pwysigrwydd ymarferwyd yn cyfathrebu a gweithio mewn partneriaeth gynhwysol i gefnogi’r teuluoedd. Rheswm am hyn yw mae’r teulu yn nabod anghenion y plentyn. Yn ogystal, mae Vermont Family Network (2014) yn dywed rhaid wrth ymarferwyr sicrhau bod nhw’n rhannu gwybodaeth gyda’r teulu er mwyn fod yn gynhwysol ac i gefnogi’r teulu i ddatblygiad sgiliau plentyn gytref. Yn cytuno a Vermont Family Network (2014) yw Partnership working (2011) gan gynnwys bod angen i ymarferwyd trafod y nodau a osodwyd yn glir er mwyn fod yn arweinydd cynhwysol. Mae yn dweud Scanlan a Johnson (2020) bod rheswm am hyn yw oherwydd mae’n annog cydweithio cynhwysol mewn partneriaeth ar gyfer lles y plentyn. </w:t>
      </w:r>
      <w:r w:rsidR="00785707" w:rsidRPr="00785707">
        <w:rPr>
          <w:rFonts w:ascii="Arial" w:hAnsi="Arial" w:cs="Arial"/>
          <w:lang w:val="cy-GB"/>
        </w:rPr>
        <w:t>Fodd bynnag, mae gweithio mewn partneriaeth gyda theulu ddim ond yn effeithiol os mae dau weithiwr proffesiynol yn cyfrannu Estyn (2020). Hawlia Hornby (2010) os nad yw ymarferwyr yn gweithio gyda'r teulu, mae'n methu'r plentyn a bydd yn cael effaith arnyn nhw. Yn ogystal mae datblygiad personol plentyn, cyflawniad academaidd a lles emosiynol i gyd yn cael eu dylanwadu gan natur y berthynas rhwng rhieni ac athrawon.</w:t>
      </w:r>
    </w:p>
    <w:p w14:paraId="6018135F" w14:textId="77777777" w:rsidR="007D5166" w:rsidRDefault="007D5166" w:rsidP="00F50D72">
      <w:pPr>
        <w:spacing w:line="360" w:lineRule="auto"/>
        <w:jc w:val="both"/>
        <w:rPr>
          <w:rFonts w:ascii="Arial" w:hAnsi="Arial" w:cs="Arial"/>
          <w:lang w:val="cy-GB"/>
        </w:rPr>
      </w:pPr>
    </w:p>
    <w:p w14:paraId="49C2670C" w14:textId="77777777" w:rsidR="007D5166" w:rsidRDefault="007D5166" w:rsidP="00F50D72">
      <w:pPr>
        <w:spacing w:line="360" w:lineRule="auto"/>
        <w:jc w:val="both"/>
        <w:rPr>
          <w:rFonts w:ascii="Arial" w:hAnsi="Arial" w:cs="Arial"/>
          <w:lang w:val="cy-GB"/>
        </w:rPr>
      </w:pPr>
    </w:p>
    <w:p w14:paraId="25F95E36" w14:textId="04B33994" w:rsidR="00563883" w:rsidRDefault="00535046" w:rsidP="00F50D72">
      <w:pPr>
        <w:spacing w:line="360" w:lineRule="auto"/>
        <w:jc w:val="both"/>
        <w:rPr>
          <w:rFonts w:ascii="Arial" w:hAnsi="Arial" w:cs="Arial"/>
          <w:lang w:val="cy-GB"/>
        </w:rPr>
      </w:pPr>
      <w:r w:rsidRPr="00535046">
        <w:rPr>
          <w:rFonts w:ascii="Arial" w:hAnsi="Arial" w:cs="Arial"/>
          <w:lang w:val="cy-GB"/>
        </w:rPr>
        <w:t xml:space="preserve">Nawr i ymchwilio sut gall arweinyddiaeth gynhwysol goresgyn yr her am iaith a chyfathrebu Sienna. Gofynnodd mam i’r pennaeth a oedd modd cael cyfieithydd iddi. Y rhwystr wrth gael cyfieithydd mewn yw’r arian. Un pwynt cryf i gysylltu â hyn yw bod toriadau i ddarpariaeth leol ar gyfer disgyblion ag anghenion addysgol arbennig ac anableddau Spielman (2020).  Dyle fod ymarferwyr yn sicrhau bod nhw’n ymwybodol o’r erthygl 23 mewn ymarfer dydd i ddydd er mwyn cefnogi’r plentyn a’r teulu. Mae hawl gan blant i ofal arbennig a chymorth os ydych yn anabl er mwyn i chi fyw bywyd llawn ac annibynnol Hawliau Plant (2022). Yn ôl i Florian a Hawkins (2010) mae angen i ymarferwyr fod yn ymatebol ac yn hawdd mynd ato, er mwyn cefnogi plant a </w:t>
      </w:r>
      <w:r w:rsidRPr="00535046">
        <w:rPr>
          <w:rFonts w:ascii="Arial" w:hAnsi="Arial" w:cs="Arial"/>
          <w:lang w:val="cy-GB"/>
        </w:rPr>
        <w:lastRenderedPageBreak/>
        <w:t xml:space="preserve">theuluoedd. Ar gyfer y dyfodol bydd angen i’r ymarferwyr sicrhau bod nhw ar gael i gefnogi’r plentyn a theulu.  </w:t>
      </w:r>
    </w:p>
    <w:p w14:paraId="24340821" w14:textId="77777777" w:rsidR="00535046" w:rsidRPr="0082375C" w:rsidRDefault="00535046" w:rsidP="00F50D72">
      <w:pPr>
        <w:spacing w:line="360" w:lineRule="auto"/>
        <w:jc w:val="both"/>
        <w:rPr>
          <w:rFonts w:ascii="Arial" w:hAnsi="Arial" w:cs="Arial"/>
          <w:lang w:val="cy-GB"/>
        </w:rPr>
      </w:pPr>
    </w:p>
    <w:p w14:paraId="44DBCA01" w14:textId="34416ABE" w:rsidR="00AB4232" w:rsidRPr="00272031" w:rsidRDefault="00272031" w:rsidP="00272031">
      <w:pPr>
        <w:spacing w:line="360" w:lineRule="auto"/>
        <w:jc w:val="both"/>
        <w:rPr>
          <w:rFonts w:ascii="Arial" w:hAnsi="Arial" w:cs="Arial"/>
          <w:lang w:val="cy-GB"/>
        </w:rPr>
      </w:pPr>
      <w:r w:rsidRPr="00272031">
        <w:rPr>
          <w:rFonts w:ascii="Arial" w:hAnsi="Arial" w:cs="Arial"/>
          <w:lang w:val="cy-GB"/>
        </w:rPr>
        <w:t>I ddatrys y broblem arain, bydd ap i'w gyfieithu yn goresgyn yr her. Dywed Cronin (2013) fod mantais cael ap gan fod yn cyflwyno ieithoedd sydd yn addas i bawb defnyddio. Yn ôl i Lefevere (2017) manteision arall yw bod nhw’n gyflym, ond yr anfantais yw dydy’r ap ddim o hyd yn gywir. Mae hyn yn dangos fod y broblem yw dydy’r ymarferwyr ddim wedi cynnal arweinyddiaeth gynhwysol neu weithio mewn partneriaeth. Gallent nhw wedi cwrdd fel tîm a meddwl am y syniadau hyn ar wahân i ddod â chyfieithydd neu therapydd iaith a lleferydd mewn. Fel hyn, byddai'r plentyn wedi elwa o gael cefnogaeth a siawns o gyfathrebu yn hytrach na dim byd Dickson a Glasby (2010).</w:t>
      </w:r>
    </w:p>
    <w:p w14:paraId="65BB0AFE" w14:textId="77777777" w:rsidR="00AB4232" w:rsidRDefault="00AB4232" w:rsidP="00CD1F04">
      <w:pPr>
        <w:spacing w:line="360" w:lineRule="auto"/>
        <w:jc w:val="both"/>
        <w:rPr>
          <w:rFonts w:ascii="Arial" w:hAnsi="Arial" w:cs="Arial"/>
          <w:color w:val="FF0000"/>
          <w:lang w:val="cy-GB"/>
        </w:rPr>
      </w:pPr>
    </w:p>
    <w:p w14:paraId="6CF4EFAD" w14:textId="77777777" w:rsidR="005D2F4D" w:rsidRDefault="005D2F4D" w:rsidP="00CD1F04">
      <w:pPr>
        <w:spacing w:line="360" w:lineRule="auto"/>
        <w:jc w:val="both"/>
        <w:rPr>
          <w:rFonts w:ascii="Arial" w:hAnsi="Arial" w:cs="Arial"/>
          <w:lang w:val="cy-GB"/>
        </w:rPr>
      </w:pPr>
      <w:r w:rsidRPr="005D2F4D">
        <w:rPr>
          <w:rFonts w:ascii="Arial" w:hAnsi="Arial" w:cs="Arial"/>
          <w:lang w:val="cy-GB"/>
        </w:rPr>
        <w:t xml:space="preserve">Mae un o’r ymarferwyd wedi sylweddoli newidiadau mewn ymddygiad Sienna. Mae'r staff wedi ymateb i hyn a phenderfynu ei hasesu i ddarganfod beth wnaeth cychwyn hyn Ferdman (2020). Mae Whitcomb (2012) yn nodi fod yn gam cywir i asesu ymddygiad gan allu gweld ble mae’r pwyntiau cychwyn y newid. O ganlyniad wnaethant nhw sylweddoli bod y broblem yn ymwneud a’r diffyg perthnasoedd yn fywyd Sienna. Mae’r newidiadau mewn ymddygiad yn digwydd ystod amser chwarae. Nad ydy hi’n chwarae gyda phlant eraill a pryd mae'n ceisio cymryd rhan mae'r plant eraill yn ei chau hi allan. Mae’r ymarferwyd yn meddwl ei fod yn ymwneud a’r diwylliant gwahanol. I oresgyn hyn, a helpu'r plant eraill i ddeall sefyllfa Sienna mae'r staff wedi cyfathrebu syniadau. Wrth hyn wedi dod lan ag ateb i ddod â cheiswyr lloches i mewn i siarad â'r plant gan eu bod at oedran y gallant ddeall a datblygu empathi Malti </w:t>
      </w:r>
      <w:r w:rsidRPr="00E72855">
        <w:rPr>
          <w:rFonts w:ascii="Arial" w:hAnsi="Arial" w:cs="Arial"/>
          <w:i/>
          <w:iCs/>
          <w:lang w:val="cy-GB"/>
        </w:rPr>
        <w:t>et al.</w:t>
      </w:r>
      <w:r w:rsidRPr="005D2F4D">
        <w:rPr>
          <w:rFonts w:ascii="Arial" w:hAnsi="Arial" w:cs="Arial"/>
          <w:lang w:val="cy-GB"/>
        </w:rPr>
        <w:t xml:space="preserve"> (2016).</w:t>
      </w:r>
    </w:p>
    <w:p w14:paraId="5F73B3BF" w14:textId="77777777" w:rsidR="007D5166" w:rsidRPr="005D2F4D" w:rsidRDefault="007D5166" w:rsidP="00CD1F04">
      <w:pPr>
        <w:spacing w:line="360" w:lineRule="auto"/>
        <w:jc w:val="both"/>
        <w:rPr>
          <w:rFonts w:ascii="Arial" w:hAnsi="Arial" w:cs="Arial"/>
          <w:lang w:val="cy-GB"/>
        </w:rPr>
      </w:pPr>
    </w:p>
    <w:p w14:paraId="2DC4FB22" w14:textId="77777777" w:rsidR="006B7A20" w:rsidRPr="006B7A20" w:rsidRDefault="006B7A20" w:rsidP="006B7A20">
      <w:pPr>
        <w:spacing w:line="360" w:lineRule="auto"/>
        <w:jc w:val="both"/>
        <w:rPr>
          <w:rFonts w:ascii="Arial" w:hAnsi="Arial" w:cs="Arial"/>
          <w:color w:val="000000" w:themeColor="text1"/>
          <w:lang w:val="cy-GB"/>
        </w:rPr>
      </w:pPr>
      <w:r w:rsidRPr="006B7A20">
        <w:rPr>
          <w:rFonts w:ascii="Arial" w:hAnsi="Arial" w:cs="Arial"/>
          <w:color w:val="000000" w:themeColor="text1"/>
          <w:lang w:val="cy-GB"/>
        </w:rPr>
        <w:t xml:space="preserve">Mae National Education Union (2017) yn nodi bydd y ceisiwr lloches yn gwneud plant yn ymwybodol o ddifrifoldeb eu sefyllfa, mater i’r cyd-ddisgyblion yw gwneud i Sienna deimlo’n groesawgar ac esbonio am y ffaith oedd rhaid iddi symud gwlad oddi wrth ei theulu gan nad oedd yn ddiogel. </w:t>
      </w:r>
    </w:p>
    <w:p w14:paraId="70D83C04" w14:textId="78E323BC" w:rsidR="00AB4232" w:rsidRDefault="006B7A20" w:rsidP="006B7A20">
      <w:pPr>
        <w:spacing w:line="360" w:lineRule="auto"/>
        <w:jc w:val="both"/>
        <w:rPr>
          <w:rFonts w:ascii="Arial" w:hAnsi="Arial" w:cs="Arial"/>
          <w:color w:val="000000" w:themeColor="text1"/>
          <w:lang w:val="cy-GB"/>
        </w:rPr>
      </w:pPr>
      <w:r w:rsidRPr="006B7A20">
        <w:rPr>
          <w:rFonts w:ascii="Arial" w:hAnsi="Arial" w:cs="Arial"/>
          <w:color w:val="000000" w:themeColor="text1"/>
          <w:lang w:val="cy-GB"/>
        </w:rPr>
        <w:t>Mae’n rôl yr ymarferwyd i sicrhau fod y plant yn gwybod am ei hawliau ag erthygl 21 sef, eich hawl i fyw yn y lle gorau i chi os na allwch fyw gyda’ch rhieni Hawliau Plant (2022). Nid yn unig mae gennym arweinwyr staff cynhwysol ond mae angen i ni ddysgu'r plant sut i wneud hyn hefyd.</w:t>
      </w:r>
    </w:p>
    <w:p w14:paraId="282F9B49" w14:textId="77777777" w:rsidR="006B7A20" w:rsidRDefault="006B7A20" w:rsidP="006B7A20">
      <w:pPr>
        <w:spacing w:line="360" w:lineRule="auto"/>
        <w:jc w:val="both"/>
        <w:rPr>
          <w:rFonts w:ascii="Arial" w:hAnsi="Arial" w:cs="Arial"/>
          <w:color w:val="000000" w:themeColor="text1"/>
          <w:lang w:val="cy-GB"/>
        </w:rPr>
      </w:pPr>
    </w:p>
    <w:p w14:paraId="43EBA4AF" w14:textId="77777777" w:rsidR="00C15859" w:rsidRPr="00C15859" w:rsidRDefault="00C15859" w:rsidP="00C15859">
      <w:pPr>
        <w:spacing w:line="360" w:lineRule="auto"/>
        <w:jc w:val="both"/>
        <w:rPr>
          <w:rFonts w:ascii="Arial" w:hAnsi="Arial" w:cs="Arial"/>
          <w:color w:val="000000" w:themeColor="text1"/>
          <w:lang w:val="cy-GB"/>
        </w:rPr>
      </w:pPr>
      <w:r w:rsidRPr="00C15859">
        <w:rPr>
          <w:rFonts w:ascii="Arial" w:hAnsi="Arial" w:cs="Arial"/>
          <w:color w:val="000000" w:themeColor="text1"/>
          <w:lang w:val="cy-GB"/>
        </w:rPr>
        <w:t xml:space="preserve">Ar gyfer y cynllun weithredu am bryderon perthnasoedd dyle fod yr ymarferwyd wedi cynnal cyfarfodydd. Noda Ferdam (2020) wrth i’r ymarferwyd trefnu’r cam cyntaf nhw maen nhw’n dangos bod nhw yna i gefnogi a thawelu meddwl y fam a Sienna. Ffordd hyn, bydd Sienna a’r fam yn elwa o wybod bod cefnogaeth gyda nhw a fydd Sienna yn datblygu trwy gael y profiadau o gyfathrebu gyda'u hathrawon. </w:t>
      </w:r>
    </w:p>
    <w:p w14:paraId="55427DA8" w14:textId="4219AE9B" w:rsidR="00DE4521" w:rsidRDefault="00C15859" w:rsidP="00C15859">
      <w:pPr>
        <w:spacing w:line="360" w:lineRule="auto"/>
        <w:jc w:val="both"/>
        <w:rPr>
          <w:rFonts w:ascii="Arial" w:hAnsi="Arial" w:cs="Arial"/>
          <w:color w:val="000000" w:themeColor="text1"/>
          <w:lang w:val="cy-GB"/>
        </w:rPr>
      </w:pPr>
      <w:r w:rsidRPr="00C15859">
        <w:rPr>
          <w:rFonts w:ascii="Arial" w:hAnsi="Arial" w:cs="Arial"/>
          <w:color w:val="000000" w:themeColor="text1"/>
          <w:lang w:val="cy-GB"/>
        </w:rPr>
        <w:t>Mae’r ymarferwyr yn gallu cael sesiynau therapi chwarae o dan oruchwyliaeth y staff, er mwyn tyfu hyder Sienna o gwmpas y plant eraill Creda O’Connor (2015). Dyle fod ymarferwyd sicrhau bod y sesiynau yma yn cael ei chynnal gan mae Landreth (2012) yn dywed fod nod sesiynau therapi chwarae yw meithrin gallu plentyn i ddatblygu perthnasoedd iach a gwydn, ac i weithio trwy brofiadau trawmatig. Noda Rodd (2013) fod hyn yn dangos beth mae arweinyddiaeth gynhwysol a gweithio mewn partneriaeth effeithiol yn gallu canlyniad gan gyfathrebu am y goresgyn orau ar gyfer y plentyn.</w:t>
      </w:r>
    </w:p>
    <w:p w14:paraId="1320DC9D" w14:textId="77777777" w:rsidR="00C15859" w:rsidRPr="00904403" w:rsidRDefault="00C15859" w:rsidP="00C15859">
      <w:pPr>
        <w:spacing w:line="360" w:lineRule="auto"/>
        <w:jc w:val="both"/>
        <w:rPr>
          <w:rFonts w:ascii="Arial" w:hAnsi="Arial" w:cs="Arial"/>
          <w:color w:val="000000" w:themeColor="text1"/>
          <w:lang w:val="cy-GB"/>
        </w:rPr>
      </w:pPr>
    </w:p>
    <w:p w14:paraId="4D17D910" w14:textId="10881BB8" w:rsidR="002F0331" w:rsidRDefault="00D128B1" w:rsidP="00F50D72">
      <w:pPr>
        <w:spacing w:line="360" w:lineRule="auto"/>
        <w:jc w:val="both"/>
        <w:rPr>
          <w:rFonts w:ascii="Arial" w:hAnsi="Arial" w:cs="Arial"/>
          <w:color w:val="000000" w:themeColor="text1"/>
          <w:lang w:val="cy-GB"/>
        </w:rPr>
      </w:pPr>
      <w:r w:rsidRPr="00D128B1">
        <w:rPr>
          <w:rFonts w:ascii="Arial" w:hAnsi="Arial" w:cs="Arial"/>
          <w:color w:val="000000" w:themeColor="text1"/>
          <w:lang w:val="cy-GB"/>
        </w:rPr>
        <w:t>Mae angen i Sienna weld therapydd iechyd er mwyn cael cefnogaeth am brofiadau pethau trawmatig yn Syria Yn ôl i D’Andrea (2012) gall profiadau rawma effeithio ar eich iechyd meddwl gan arwain at deimlo'n anniogel. Felly, mae’n bwysig cael y gefnogaeth o broffesiynol. Dywed Haine-Schlagel (2015) dyle fod y therapydd yn gweithio mewn partneriaeth gyda’r fam trwy wrando ar bryderon. Ar ôl clywed, bydd nhw’n adolygu eu hanes a darganfod beth sy'n achosi'r straen y mae'r teulu wedi bod drwyddo fel bod yn gallu helpu eich plentyn i wneud synnwyr ohono a ddelio gyda O'Sullivan (2015).</w:t>
      </w:r>
      <w:r w:rsidR="00ED6C46">
        <w:rPr>
          <w:rFonts w:ascii="Arial" w:hAnsi="Arial" w:cs="Arial"/>
          <w:color w:val="000000" w:themeColor="text1"/>
          <w:lang w:val="cy-GB"/>
        </w:rPr>
        <w:t xml:space="preserve"> </w:t>
      </w:r>
      <w:r w:rsidR="00ED6C46" w:rsidRPr="00ED6C46">
        <w:rPr>
          <w:rFonts w:ascii="Arial" w:hAnsi="Arial" w:cs="Arial"/>
          <w:color w:val="000000" w:themeColor="text1"/>
          <w:lang w:val="cy-GB"/>
        </w:rPr>
        <w:t>Serch hynny, dyle'r therapydd weithio gyda’r ysgol i gefnogi a bod nhw’n ymwybodol am y pryderon. Yn ogystal, â chynnig gwaith uniongyrchol gyda phlant, rhieni a theuluoedd, gall therapydd plant cynnig dulliau er mwyn gefnogi aelodau staff i addysgu plant a phobl ifanc. Mae hyn yn cysylltu â’r dim drws anghywir gan fod yr ymarferwyd yn gallu cefnogi’r plentyn mewn ffyrdd therapydd hyd yn od, dim swydd nhw yw e. Fodd bynnag, maen nhw’n wneud beth maen nhw’n gallu i ddatblygu’r broses oherwydd yr adroddiad sydd yn annog gweithwyr proffesiynol weithio mewn partneriaeth ar gyfer plant a'u theuluoedd Comisiynydd Plant Cymru (2020).</w:t>
      </w:r>
    </w:p>
    <w:p w14:paraId="16285250" w14:textId="6413D541" w:rsidR="00191B2F" w:rsidRDefault="00191B2F" w:rsidP="00F50D72">
      <w:pPr>
        <w:spacing w:line="360" w:lineRule="auto"/>
        <w:jc w:val="both"/>
        <w:rPr>
          <w:rFonts w:ascii="Arial" w:hAnsi="Arial" w:cs="Arial"/>
          <w:lang w:val="cy-GB"/>
        </w:rPr>
      </w:pPr>
    </w:p>
    <w:p w14:paraId="7473AF51" w14:textId="414F3A09" w:rsidR="00D93352" w:rsidRDefault="00061B7A" w:rsidP="00D93352">
      <w:pPr>
        <w:spacing w:line="360" w:lineRule="auto"/>
        <w:jc w:val="both"/>
        <w:rPr>
          <w:rFonts w:ascii="Arial" w:hAnsi="Arial" w:cs="Arial"/>
          <w:lang w:val="cy-GB"/>
        </w:rPr>
      </w:pPr>
      <w:r w:rsidRPr="00061B7A">
        <w:rPr>
          <w:rFonts w:ascii="Arial" w:hAnsi="Arial" w:cs="Arial"/>
          <w:lang w:val="cy-GB"/>
        </w:rPr>
        <w:t xml:space="preserve">Mae’r Llywodraeth Cymru (LLC), (2015) yn nodi fod ysgolion ddim yn bodoli ar eu hunan mewn lleoliad penodol ond bod nhw yn rhan o gymuned. Mae LLC (2016) yn ychwanegu at hyn gan ddweud bod cymuned yn cynnwys tegwch a chyfartalwch. Mae </w:t>
      </w:r>
      <w:r w:rsidRPr="00061B7A">
        <w:rPr>
          <w:rFonts w:ascii="Arial" w:hAnsi="Arial" w:cs="Arial"/>
          <w:lang w:val="cy-GB"/>
        </w:rPr>
        <w:lastRenderedPageBreak/>
        <w:t xml:space="preserve">hyn yn golygu gwrando ar farn ein cymunedau i hyrwyddo cynhwysiant cadarnhaol. Er mwyn nodi rhwystrau yn barhaus a sut y gellir eu goresgyn. Yn. Cysylltu â LLC (2015) mae Khalid (2020) yn credu fod yn bwysig i’r gymuned teimlo’n bod nhw’n rhan o’r ysgol. Dywed Reina </w:t>
      </w:r>
      <w:r w:rsidRPr="00E72855">
        <w:rPr>
          <w:rFonts w:ascii="Arial" w:hAnsi="Arial" w:cs="Arial"/>
          <w:i/>
          <w:iCs/>
          <w:lang w:val="cy-GB"/>
        </w:rPr>
        <w:t>et al</w:t>
      </w:r>
      <w:r w:rsidR="00E72855" w:rsidRPr="00E72855">
        <w:rPr>
          <w:rFonts w:ascii="Arial" w:hAnsi="Arial" w:cs="Arial"/>
          <w:i/>
          <w:iCs/>
          <w:lang w:val="cy-GB"/>
        </w:rPr>
        <w:t>.</w:t>
      </w:r>
      <w:r w:rsidRPr="00061B7A">
        <w:rPr>
          <w:rFonts w:ascii="Arial" w:hAnsi="Arial" w:cs="Arial"/>
          <w:lang w:val="cy-GB"/>
        </w:rPr>
        <w:t xml:space="preserve"> (2013) bod ysgolion cymuned yn dangos fwy o ddiwylliant gan fod y teuluoedd yn cael ei chynnwys sydd yn arwain i rieni teimlo’n ymwneud mwy â’r ysgol a dangos mwy o ymdeimlad o gyfrifoldeb am ddysgu eu plant. </w:t>
      </w:r>
      <w:r w:rsidR="006504D0" w:rsidRPr="006504D0">
        <w:rPr>
          <w:rFonts w:ascii="Arial" w:hAnsi="Arial" w:cs="Arial"/>
          <w:lang w:val="cy-GB"/>
        </w:rPr>
        <w:t>Mae’r dull hwn yn addas ar gyfer cefnogi Sienna a'i fam. Gan wneud iddyn nhw deimlo’n perthyn. Mae rhaid sicrhau bod y gymuned yn derbyn nhw a thrin nhw yn gyfartal. Cred Khalid (2020) gan ei bod yn geisiwr lloches, mae hi wedi wynebu sawl her gan gynnwys gorfod addasu i amrywiaeth o sefyllfaoedd. Megis, diwylliannau anghyfarwydd, ysgolion newydd ac arddulliau addysgu.  Felly, mae’n ddigon anodd ac mae LLC (2015) yn cefnogi gweithio amlasiantaethol i gefnogi teuluoedd sy’n wynebu llu o broblemau.</w:t>
      </w:r>
    </w:p>
    <w:p w14:paraId="42352BE1" w14:textId="1519A1CD" w:rsidR="00191B2F" w:rsidRDefault="00191B2F" w:rsidP="00F50D72">
      <w:pPr>
        <w:spacing w:line="360" w:lineRule="auto"/>
        <w:jc w:val="both"/>
        <w:rPr>
          <w:rFonts w:ascii="Arial" w:hAnsi="Arial" w:cs="Arial"/>
          <w:lang w:val="cy-GB"/>
        </w:rPr>
      </w:pPr>
    </w:p>
    <w:p w14:paraId="31D6D616" w14:textId="77777777" w:rsidR="00B07ABF" w:rsidRPr="00B07ABF" w:rsidRDefault="00B07ABF" w:rsidP="00B07ABF">
      <w:pPr>
        <w:spacing w:line="360" w:lineRule="auto"/>
        <w:jc w:val="both"/>
        <w:rPr>
          <w:rFonts w:ascii="Arial" w:hAnsi="Arial" w:cs="Arial"/>
          <w:lang w:val="cy-GB"/>
        </w:rPr>
      </w:pPr>
      <w:r w:rsidRPr="00B07ABF">
        <w:rPr>
          <w:rFonts w:ascii="Arial" w:hAnsi="Arial" w:cs="Arial"/>
          <w:lang w:val="cy-GB"/>
        </w:rPr>
        <w:t xml:space="preserve">I grynhoi, mae arweinydd cynhwysol yn ymwneud a gweithio gyda’i gilydd mewn partneriaeth er mwyn cynnwys amrywiaeth. Mae arweinyddiaeth gynhwysol  yn sicrhau bod pawb yn cael ei chynnwys a chael y rhun cyfleoedd teg. Mae hyn yn arwain at gymuned sydd yn ddeallusol. </w:t>
      </w:r>
    </w:p>
    <w:p w14:paraId="564E1694" w14:textId="19DFE495" w:rsidR="00F50D72" w:rsidRDefault="00B07ABF" w:rsidP="00B07ABF">
      <w:pPr>
        <w:spacing w:line="360" w:lineRule="auto"/>
        <w:jc w:val="both"/>
        <w:rPr>
          <w:rFonts w:ascii="Arial" w:hAnsi="Arial" w:cs="Arial"/>
          <w:lang w:val="cy-GB"/>
        </w:rPr>
      </w:pPr>
      <w:r w:rsidRPr="00B07ABF">
        <w:rPr>
          <w:rFonts w:ascii="Arial" w:hAnsi="Arial" w:cs="Arial"/>
          <w:lang w:val="cy-GB"/>
        </w:rPr>
        <w:t>Yn y senario trafodwyd mae’r ymarferwyd yn dangos sut i fod yn arweinyddiaeth gynhwysol yn gywir. Trwy sylweddoli heriau Sienna a datrys sut i ymateb a goresgyn y broblem ar gyfer cefnogi’r plentyn a eu theulu.</w:t>
      </w:r>
    </w:p>
    <w:p w14:paraId="6FB59001" w14:textId="77777777" w:rsidR="00B07ABF" w:rsidRDefault="00B07ABF" w:rsidP="00F50D72">
      <w:pPr>
        <w:spacing w:line="360" w:lineRule="auto"/>
        <w:jc w:val="both"/>
        <w:rPr>
          <w:rFonts w:ascii="Arial" w:hAnsi="Arial" w:cs="Arial"/>
          <w:lang w:val="cy-GB"/>
        </w:rPr>
      </w:pPr>
    </w:p>
    <w:p w14:paraId="3B06E775" w14:textId="77777777" w:rsidR="007D5166" w:rsidRDefault="007D5166" w:rsidP="00F50D72">
      <w:pPr>
        <w:spacing w:line="360" w:lineRule="auto"/>
        <w:jc w:val="both"/>
        <w:rPr>
          <w:rFonts w:ascii="Arial" w:hAnsi="Arial" w:cs="Arial"/>
          <w:lang w:val="cy-GB"/>
        </w:rPr>
      </w:pPr>
    </w:p>
    <w:p w14:paraId="645AF6FA" w14:textId="01225B80" w:rsidR="00C36529" w:rsidRDefault="007B2FE1" w:rsidP="00F50D72">
      <w:pPr>
        <w:spacing w:line="360" w:lineRule="auto"/>
        <w:jc w:val="both"/>
        <w:rPr>
          <w:rFonts w:ascii="Arial" w:hAnsi="Arial" w:cs="Arial"/>
          <w:color w:val="000000" w:themeColor="text1"/>
          <w:lang w:val="cy-GB"/>
        </w:rPr>
      </w:pPr>
      <w:r w:rsidRPr="007B2FE1">
        <w:rPr>
          <w:rFonts w:ascii="Arial" w:hAnsi="Arial" w:cs="Arial"/>
          <w:color w:val="000000" w:themeColor="text1"/>
          <w:lang w:val="cy-GB"/>
        </w:rPr>
        <w:t>Mae'r adran hon yn gwerthuso'n feirniadol a yw'r polisi Llywodraeth Cymru (2021) yn darparu arweinyddiaeth gynhwysol yn y Blynyddoedd Cynnar. Yn ôl i Department for Education (2017) mae polisi a gweithdrefnau yn helpu ac yn arwain yr holl staff sy'n gweithio yn y lleoliad. Mae’n sicrhau sefydlogrwydd a lles yr holl deuluoedd, plant, staff, gwirfoddolwyr a phawb sy’n gysylltiedig â’r lleoliad. Mae Baldock, Fitzgerald a Kay (2013) yn nodi fod y pwysigrwydd o bolisi a gweithdrefnau yw bydd y goblygiadau ar gyfer ymarfer o ddydd i ddydd yn glir.</w:t>
      </w:r>
    </w:p>
    <w:p w14:paraId="3FF8934E" w14:textId="77777777" w:rsidR="007B2FE1" w:rsidRDefault="007B2FE1" w:rsidP="00F50D72">
      <w:pPr>
        <w:spacing w:line="360" w:lineRule="auto"/>
        <w:jc w:val="both"/>
        <w:rPr>
          <w:rFonts w:ascii="Arial" w:hAnsi="Arial" w:cs="Arial"/>
          <w:color w:val="000000" w:themeColor="text1"/>
          <w:lang w:val="cy-GB"/>
        </w:rPr>
      </w:pPr>
    </w:p>
    <w:p w14:paraId="72E74628" w14:textId="77777777" w:rsidR="00105238" w:rsidRPr="00105238" w:rsidRDefault="00105238" w:rsidP="00105238">
      <w:pPr>
        <w:spacing w:line="360" w:lineRule="auto"/>
        <w:jc w:val="both"/>
        <w:rPr>
          <w:rFonts w:ascii="Arial" w:hAnsi="Arial" w:cs="Arial"/>
          <w:color w:val="000000" w:themeColor="text1"/>
          <w:lang w:val="cy-GB"/>
        </w:rPr>
      </w:pPr>
      <w:r w:rsidRPr="00105238">
        <w:rPr>
          <w:rFonts w:ascii="Arial" w:hAnsi="Arial" w:cs="Arial"/>
          <w:color w:val="000000" w:themeColor="text1"/>
          <w:lang w:val="cy-GB"/>
        </w:rPr>
        <w:t xml:space="preserve">Mae polisi LLC (2021) yn ddatganiad o werthfawrogi amrywiaeth a'i nod yw creu gweithle cynhwysol sy'n helpu i gyflawni polisïau ac amcanion y Llywodraeth. </w:t>
      </w:r>
    </w:p>
    <w:p w14:paraId="7B839AF4" w14:textId="2D7B71D5" w:rsidR="00E3430D" w:rsidRDefault="00105238" w:rsidP="00105238">
      <w:pPr>
        <w:spacing w:line="360" w:lineRule="auto"/>
        <w:jc w:val="both"/>
        <w:rPr>
          <w:rFonts w:ascii="Arial" w:hAnsi="Arial" w:cs="Arial"/>
          <w:color w:val="000000" w:themeColor="text1"/>
          <w:lang w:val="cy-GB"/>
        </w:rPr>
      </w:pPr>
      <w:r w:rsidRPr="00105238">
        <w:rPr>
          <w:rFonts w:ascii="Arial" w:hAnsi="Arial" w:cs="Arial"/>
          <w:color w:val="000000" w:themeColor="text1"/>
          <w:lang w:val="cy-GB"/>
        </w:rPr>
        <w:t xml:space="preserve">Serch hynny, yn ôl i Newstead a Isles-Buck (2019)  mae angen i unrhyw bolisi cynhwysiant ddweud mwy na, ‘ni fyddwn yn gwahaniaethu yn erbyn person oherwydd </w:t>
      </w:r>
      <w:r w:rsidRPr="00105238">
        <w:rPr>
          <w:rFonts w:ascii="Arial" w:hAnsi="Arial" w:cs="Arial"/>
          <w:color w:val="000000" w:themeColor="text1"/>
          <w:lang w:val="cy-GB"/>
        </w:rPr>
        <w:lastRenderedPageBreak/>
        <w:t>ei hil, ei ddiwylliant, ei anabledd ac ati. Mae'n hanfodol ei fod yn datgan sut na fydd y lleoliad yn gwahaniaethu a sut i ddatblygu arferion sy'n gynhwysol. Felly, mae angen ddangos bod chi yn lleoliad cynhwysol yn lle rhoi mewn polisi a ddim dilyn lan. Fford i wneud hyn yn ôl i Boekhorst (2015) yw bod arweinydd yn haws i fynd ati, fel petai chi yn gallu siarad â nhw ac ymddiried ynddo.</w:t>
      </w:r>
    </w:p>
    <w:p w14:paraId="3367546C" w14:textId="77777777" w:rsidR="00105238" w:rsidRDefault="00105238" w:rsidP="00105238">
      <w:pPr>
        <w:spacing w:line="360" w:lineRule="auto"/>
        <w:jc w:val="both"/>
        <w:rPr>
          <w:rFonts w:ascii="Arial" w:hAnsi="Arial" w:cs="Arial"/>
          <w:color w:val="000000" w:themeColor="text1"/>
          <w:lang w:val="cy-GB"/>
        </w:rPr>
      </w:pPr>
    </w:p>
    <w:p w14:paraId="193C46D2" w14:textId="2BE8BF78" w:rsidR="00F017D3" w:rsidRDefault="00B07F03" w:rsidP="00F50D72">
      <w:pPr>
        <w:spacing w:line="360" w:lineRule="auto"/>
        <w:jc w:val="both"/>
        <w:rPr>
          <w:rFonts w:ascii="Arial" w:hAnsi="Arial" w:cs="Arial"/>
          <w:color w:val="000000" w:themeColor="text1"/>
          <w:lang w:val="cy-GB"/>
        </w:rPr>
      </w:pPr>
      <w:r w:rsidRPr="00B07F03">
        <w:rPr>
          <w:rFonts w:ascii="Arial" w:hAnsi="Arial" w:cs="Arial"/>
          <w:color w:val="000000" w:themeColor="text1"/>
          <w:lang w:val="cy-GB"/>
        </w:rPr>
        <w:t>Mae’r polisi LLC (2021) yn nodi fod nhw’n cynnwys yr holl staff beth bynnag eu hoedran, crefydd, diwylliant, rhyw, anghenion neu gredoau. Fodd bynnag, mae’r LLC (2021) yn darparu hyn trwy sicrhau rolau a chyfrifoldeb am bawb. Yn gyntaf cyfrifoldeb y cyngor yw sicrhau amgylchedd a chymuned gynhwysol. Yn ôl i Nutbrown a Clough (2010) mae cymuned gynhwysol yn caniatau gwerthoedd i'r holl aelodau ac yn helpu i ddiwallu eu hanghenion sylfaenol. Er mwyn gallu ymgysylltu’n weithredol, a chyfrannu at eu cymuned. Yn cysylltu â Ferdman (2020) fod arweinyddiaeth gynhwysol a’r gymuned yn annog llais a pherthyn.  Mae hyn yn annog i blant defnyddio ei llais a theimlo fod ei llais yn cael ei chlywed. Mae hyn yn dangos fod cynhwysiant yn cael ei defnyddio gan yr arweinyddiaeth ac maen nhw yn dilyn y polisi a gweithdrefnau.</w:t>
      </w:r>
    </w:p>
    <w:p w14:paraId="765BA362" w14:textId="77777777" w:rsidR="00B07F03" w:rsidRDefault="00B07F03" w:rsidP="00F50D72">
      <w:pPr>
        <w:spacing w:line="360" w:lineRule="auto"/>
        <w:jc w:val="both"/>
        <w:rPr>
          <w:rFonts w:ascii="Arial" w:hAnsi="Arial" w:cs="Arial"/>
          <w:color w:val="000000" w:themeColor="text1"/>
          <w:lang w:val="cy-GB"/>
        </w:rPr>
      </w:pPr>
    </w:p>
    <w:p w14:paraId="452014E3" w14:textId="59AAFAB5" w:rsidR="00B934A8" w:rsidRDefault="00E4495C" w:rsidP="00F50D72">
      <w:pPr>
        <w:spacing w:line="360" w:lineRule="auto"/>
        <w:jc w:val="both"/>
        <w:rPr>
          <w:rFonts w:ascii="Arial" w:hAnsi="Arial" w:cs="Arial"/>
          <w:color w:val="000000" w:themeColor="text1"/>
          <w:lang w:val="cy-GB"/>
        </w:rPr>
      </w:pPr>
      <w:r w:rsidRPr="00E4495C">
        <w:rPr>
          <w:rFonts w:ascii="Arial" w:hAnsi="Arial" w:cs="Arial"/>
          <w:color w:val="000000" w:themeColor="text1"/>
          <w:lang w:val="cy-GB"/>
        </w:rPr>
        <w:t>Mae LLC (2021) yn rhoi cyfrifoldeb i gyfarwyddwyr a’r dirprwy sydd yn dangos a bod yn esiampl o arweinyddiaeth gynhwysol. Wrth wneud hyn mae'n  ymgorffori cydraddoldeb, amrywiaeth a chynhwysiant. Mae angen cyfathrebu'r pwysigrwydd o gydraddoldeb, amrywiaeth a chynhwysiant. Maen nhw yn wneud hyn trwy gyflawni nodau busnes a dangos sut y bydd gweithlu amrywiol yn ein galluogi i ddeall yn well sut mae ein polisïau a’n gwasanaethau yn effeithio ar bobl y gymuned.</w:t>
      </w:r>
    </w:p>
    <w:p w14:paraId="20550C8F" w14:textId="214DFF20" w:rsidR="003F2306" w:rsidRDefault="00D25720" w:rsidP="00F50D72">
      <w:pPr>
        <w:spacing w:line="360" w:lineRule="auto"/>
        <w:jc w:val="both"/>
        <w:rPr>
          <w:rFonts w:ascii="Arial" w:hAnsi="Arial" w:cs="Arial"/>
          <w:color w:val="000000" w:themeColor="text1"/>
          <w:lang w:val="cy-GB"/>
        </w:rPr>
      </w:pPr>
      <w:r w:rsidRPr="00D25720">
        <w:rPr>
          <w:rFonts w:ascii="Arial" w:hAnsi="Arial" w:cs="Arial"/>
          <w:color w:val="000000" w:themeColor="text1"/>
          <w:lang w:val="cy-GB"/>
        </w:rPr>
        <w:t>Yn ôl i LLC (2021) cyfrifoldeb yr ymarferwyd yw sicrhau eu bod yn deall a dilyn y polisi a'r gweithdrefnau yn gwywir er mwyn cynnwys cynhwysiant yn yr ymarfer. Os mae’r ymarferwyd yn weld unrhyw ddim yn dilyn y polisi a'r gweithdrefnau rôl nhw bydd i adrodd am unrhyw wahaniaethu neu aflonyddu i'w rheolwr llinell er mwyn newid hyn am y well Jones (2016).</w:t>
      </w:r>
    </w:p>
    <w:p w14:paraId="6564C318" w14:textId="0180404C" w:rsidR="00F50D72" w:rsidRDefault="00C535C6" w:rsidP="00F50D72">
      <w:pPr>
        <w:spacing w:line="360" w:lineRule="auto"/>
        <w:jc w:val="both"/>
        <w:rPr>
          <w:rFonts w:ascii="Arial" w:hAnsi="Arial" w:cs="Arial"/>
          <w:lang w:val="cy-GB"/>
        </w:rPr>
      </w:pPr>
      <w:r w:rsidRPr="00C535C6">
        <w:rPr>
          <w:rFonts w:ascii="Arial" w:hAnsi="Arial" w:cs="Arial"/>
          <w:lang w:val="cy-GB"/>
        </w:rPr>
        <w:t xml:space="preserve">Dywed Ferdman (2017) mae cynhwysiant yn broses ac yn arfer sy'n cynnwys gweithio gydag amrywiaeth fel adnodd. Mewn arfer cynhwysol dylid gwneud i bobl o bob hunaniaeth deimlo y gallant fod yn eu hunain. Mae'r gwasanaethau hyn yn gweithio mewn partneriaeth fel bod y polisi a'r gweithdrefnau'n gweithio i ddarparu arweinyddiaeth gynhwysol a sicrhau bod y gymuned yn teimlo'n perthyn. Mae ysgolion </w:t>
      </w:r>
      <w:r w:rsidRPr="00C535C6">
        <w:rPr>
          <w:rFonts w:ascii="Arial" w:hAnsi="Arial" w:cs="Arial"/>
          <w:lang w:val="cy-GB"/>
        </w:rPr>
        <w:lastRenderedPageBreak/>
        <w:t>mewn sefyllfa lle gallant helpu teuluoedd os oes angen cymorth ychwanegol arnynt Watkins (2021). Mae Llywodraeth HR (2018) yn nodi pwysigrwydd rhannu gwybodaeth a gweithio mewn partneriaeth. Yn datgan ei bod yn hanfodol nodi ar gyfer asesu a darparu gwasanaethau i gadw plant yn ddiogel.</w:t>
      </w:r>
    </w:p>
    <w:p w14:paraId="67939EC4" w14:textId="77777777" w:rsidR="00C535C6" w:rsidRDefault="00C535C6" w:rsidP="00F50D72">
      <w:pPr>
        <w:spacing w:line="360" w:lineRule="auto"/>
        <w:jc w:val="both"/>
        <w:rPr>
          <w:rFonts w:ascii="Arial" w:hAnsi="Arial" w:cs="Arial"/>
          <w:lang w:val="cy-GB"/>
        </w:rPr>
      </w:pPr>
    </w:p>
    <w:p w14:paraId="76A24BF8" w14:textId="77777777" w:rsidR="0085038A" w:rsidRPr="0085038A" w:rsidRDefault="0085038A" w:rsidP="0085038A">
      <w:pPr>
        <w:spacing w:line="360" w:lineRule="auto"/>
        <w:jc w:val="both"/>
        <w:rPr>
          <w:rFonts w:ascii="Arial" w:hAnsi="Arial" w:cs="Arial"/>
          <w:color w:val="000000" w:themeColor="text1"/>
          <w:lang w:val="cy-GB"/>
        </w:rPr>
      </w:pPr>
      <w:r w:rsidRPr="0085038A">
        <w:rPr>
          <w:rFonts w:ascii="Arial" w:hAnsi="Arial" w:cs="Arial"/>
          <w:color w:val="000000" w:themeColor="text1"/>
          <w:lang w:val="cy-GB"/>
        </w:rPr>
        <w:t xml:space="preserve">Y polisi nesaf bydd yn gwerthuso'n feirniadol yw'r Polisi Drws Agored (2019) a sut mae’n darparu arweinyddiaeth gynhwysol yn y Blynyddoedd Cynnar.  Mae'r Polisi Drws Agored (2019) yn caniatau i rieni weld y plentyn dod ymlaen mewn lleoliad wrth wneud ffrindiau a setlo. Mae hyn yn tawelu meddwl y rheini gan fod nhw'n gwybod mae plentyn nhw yn ddiogel. </w:t>
      </w:r>
    </w:p>
    <w:p w14:paraId="55C0788E" w14:textId="4B496600" w:rsidR="008F271C" w:rsidRDefault="0085038A" w:rsidP="0085038A">
      <w:pPr>
        <w:spacing w:line="360" w:lineRule="auto"/>
        <w:jc w:val="both"/>
        <w:rPr>
          <w:rFonts w:ascii="Arial" w:hAnsi="Arial" w:cs="Arial"/>
          <w:color w:val="000000" w:themeColor="text1"/>
          <w:lang w:val="cy-GB"/>
        </w:rPr>
      </w:pPr>
      <w:r w:rsidRPr="0085038A">
        <w:rPr>
          <w:rFonts w:ascii="Arial" w:hAnsi="Arial" w:cs="Arial"/>
          <w:color w:val="000000" w:themeColor="text1"/>
          <w:lang w:val="cy-GB"/>
        </w:rPr>
        <w:t xml:space="preserve">Mae tebygolrwydd rhwng y polisi LLC (2021) gan fod nhw yn sicrhau diogelwch wrth weithio mewn partneriaeth a rhannu gwybodaeth HM Goverment (2018). Mae’r ffaith bod Polisi Drws Agored (2019) yn caniatau rhieni weld hyn yn cynnwys y gymuned a gweithio mewn partneriaeth gyda nhw. Ffordd hyn maen nhw yn teimlo’n rhan o’r ysgol Khalid (2020).  </w:t>
      </w:r>
    </w:p>
    <w:p w14:paraId="14DA2C20" w14:textId="77777777" w:rsidR="0085038A" w:rsidRDefault="0085038A" w:rsidP="0085038A">
      <w:pPr>
        <w:spacing w:line="360" w:lineRule="auto"/>
        <w:jc w:val="both"/>
        <w:rPr>
          <w:rFonts w:ascii="Arial" w:hAnsi="Arial" w:cs="Arial"/>
          <w:color w:val="000000" w:themeColor="text1"/>
          <w:lang w:val="cy-GB"/>
        </w:rPr>
      </w:pPr>
    </w:p>
    <w:p w14:paraId="2EA55A5B" w14:textId="77777777" w:rsidR="00732340" w:rsidRPr="00732340" w:rsidRDefault="00732340" w:rsidP="00732340">
      <w:pPr>
        <w:spacing w:line="360" w:lineRule="auto"/>
        <w:jc w:val="both"/>
        <w:rPr>
          <w:rFonts w:ascii="Arial" w:hAnsi="Arial" w:cs="Arial"/>
          <w:color w:val="000000" w:themeColor="text1"/>
          <w:lang w:val="cy-GB"/>
        </w:rPr>
      </w:pPr>
      <w:r w:rsidRPr="00732340">
        <w:rPr>
          <w:rFonts w:ascii="Arial" w:hAnsi="Arial" w:cs="Arial"/>
          <w:color w:val="000000" w:themeColor="text1"/>
          <w:lang w:val="cy-GB"/>
        </w:rPr>
        <w:t xml:space="preserve">Mae Polisi Drws Agored (2019) yn annog rhieni gweld sut mae'r plant yn dysgu trwy chwarae a beth mae'r 'cyfnod sylfaen blynyddoedd cynnar' yn ei olygu i weld beth rydyn ni'n ei wneud a pham. Mae hyn yn hybu dealltwriaeth rheini ar ddysgu trwy chwarae. Noda Childress (2010) fod yn bwysig i arweinydd cynhwysol weithio gyda’r rheini er mwyn cynnwys nhw mewn dysgu trwy chwarae ar gyfer iddyn nhw gynnal hyn gytre’. </w:t>
      </w:r>
    </w:p>
    <w:p w14:paraId="376D6571" w14:textId="18881D71" w:rsidR="00DB14BA" w:rsidRDefault="00732340" w:rsidP="00732340">
      <w:pPr>
        <w:spacing w:line="360" w:lineRule="auto"/>
        <w:jc w:val="both"/>
        <w:rPr>
          <w:rFonts w:ascii="Arial" w:hAnsi="Arial" w:cs="Arial"/>
          <w:color w:val="000000" w:themeColor="text1"/>
          <w:lang w:val="cy-GB"/>
        </w:rPr>
      </w:pPr>
      <w:r w:rsidRPr="00732340">
        <w:rPr>
          <w:rFonts w:ascii="Arial" w:hAnsi="Arial" w:cs="Arial"/>
          <w:color w:val="000000" w:themeColor="text1"/>
          <w:lang w:val="cy-GB"/>
        </w:rPr>
        <w:t>Mae hyn yn dangos fod Polisi Drws Agored (2019) yn darparu arweinyddiaeth gynhwysol gan weithio'n agos gyda staff a theuluoedd. Yn ogystal, mae nod nhw yw cynnwys teuluoedd cymaint â phosibl gan ein bod yn credu mae'r rheini yw’r prif ofalwyr yn hynod o bwysig i les a datblygiad y plentyn. Wrth ddefnyddio'r fantais hon i gydweithio mae'n gwella dysgu'r plentyn.</w:t>
      </w:r>
    </w:p>
    <w:p w14:paraId="2D54AAED" w14:textId="77777777" w:rsidR="007868D8" w:rsidRDefault="007868D8" w:rsidP="007868D8">
      <w:pPr>
        <w:spacing w:line="360" w:lineRule="auto"/>
        <w:jc w:val="both"/>
        <w:rPr>
          <w:rFonts w:ascii="Arial" w:hAnsi="Arial" w:cs="Arial"/>
          <w:lang w:val="cy-GB"/>
        </w:rPr>
      </w:pPr>
    </w:p>
    <w:p w14:paraId="690BB99F" w14:textId="414FCC12" w:rsidR="007868D8" w:rsidRPr="007868D8" w:rsidRDefault="007868D8" w:rsidP="007868D8">
      <w:pPr>
        <w:spacing w:line="360" w:lineRule="auto"/>
        <w:jc w:val="both"/>
        <w:rPr>
          <w:rFonts w:ascii="Arial" w:hAnsi="Arial" w:cs="Arial"/>
          <w:lang w:val="cy-GB"/>
        </w:rPr>
      </w:pPr>
      <w:r w:rsidRPr="007868D8">
        <w:rPr>
          <w:rFonts w:ascii="Arial" w:hAnsi="Arial" w:cs="Arial"/>
          <w:lang w:val="cy-GB"/>
        </w:rPr>
        <w:t xml:space="preserve">Y gwahaniaeth rhwng polisi LLC (2021) mae'n rheolau a gweithdrefnau penodol, hyd yn oed os mae'r polisi yw'n awgrymu arweinyddiaeth gynhwysol. Mae’r Polisi Drws Agored (2019) yn fwy addas ar gyfer y senario a thrafodwyd, gan ei fod yn rhoi mwy o hyblygrwydd i roi cefnogaeth ychwanegol i deuluoedd ag hyn sydd ei angen ar Sienna a'u fam. </w:t>
      </w:r>
    </w:p>
    <w:p w14:paraId="01DD08BE" w14:textId="77777777" w:rsidR="007868D8" w:rsidRPr="007868D8" w:rsidRDefault="007868D8" w:rsidP="007868D8">
      <w:pPr>
        <w:spacing w:line="360" w:lineRule="auto"/>
        <w:jc w:val="both"/>
        <w:rPr>
          <w:rFonts w:ascii="Arial" w:hAnsi="Arial" w:cs="Arial"/>
          <w:lang w:val="cy-GB"/>
        </w:rPr>
      </w:pPr>
      <w:r w:rsidRPr="007868D8">
        <w:rPr>
          <w:rFonts w:ascii="Arial" w:hAnsi="Arial" w:cs="Arial"/>
          <w:lang w:val="cy-GB"/>
        </w:rPr>
        <w:lastRenderedPageBreak/>
        <w:t>Tebygrwydd rhwng y ddau bolisi yw bod nhw ddau yn cynnwys arweinyddiaeth gynhwysol a gweithio mewn partneriaeth ond mewn ffyrdd gwahanol. Ar y cyfan mae'r ddau bolisi yn eithaf tebyg. Mae un yn fwy hyblyg sef y Polisi Drws Agored (2019) ac mae un yn fwy caeedig sef Polisi LLC (2021). Mae’r polisi LLC (2021) yn cynnwys rheolau penodol am weithwyr penodol.</w:t>
      </w:r>
    </w:p>
    <w:p w14:paraId="6B63B594" w14:textId="77777777" w:rsidR="000069DB" w:rsidRDefault="000069DB" w:rsidP="000069DB">
      <w:pPr>
        <w:spacing w:line="360" w:lineRule="auto"/>
        <w:jc w:val="both"/>
        <w:rPr>
          <w:rFonts w:ascii="Arial" w:hAnsi="Arial" w:cs="Arial"/>
          <w:shd w:val="clear" w:color="auto" w:fill="FFFFFF"/>
          <w:lang w:val="cy-GB"/>
        </w:rPr>
      </w:pPr>
    </w:p>
    <w:p w14:paraId="10D7E280" w14:textId="77777777" w:rsidR="000069DB" w:rsidRPr="000069DB" w:rsidRDefault="000069DB" w:rsidP="000069DB">
      <w:pPr>
        <w:spacing w:line="360" w:lineRule="auto"/>
        <w:jc w:val="both"/>
        <w:rPr>
          <w:rFonts w:ascii="Arial" w:hAnsi="Arial" w:cs="Arial"/>
          <w:shd w:val="clear" w:color="auto" w:fill="FFFFFF"/>
          <w:lang w:val="cy-GB"/>
        </w:rPr>
      </w:pPr>
    </w:p>
    <w:p w14:paraId="13AB3D46" w14:textId="6B39E42D" w:rsidR="0034093A" w:rsidRDefault="000069DB" w:rsidP="000069DB">
      <w:pPr>
        <w:spacing w:line="360" w:lineRule="auto"/>
        <w:jc w:val="both"/>
        <w:rPr>
          <w:rFonts w:ascii="Arial" w:hAnsi="Arial" w:cs="Arial"/>
          <w:shd w:val="clear" w:color="auto" w:fill="FFFFFF"/>
          <w:lang w:val="cy-GB"/>
        </w:rPr>
      </w:pPr>
      <w:r w:rsidRPr="000069DB">
        <w:rPr>
          <w:rFonts w:ascii="Arial" w:hAnsi="Arial" w:cs="Arial"/>
          <w:shd w:val="clear" w:color="auto" w:fill="FFFFFF"/>
          <w:lang w:val="cy-GB"/>
        </w:rPr>
        <w:t>Nod y blog hwn yw hybu arweinyddiaeth gynhwysol wrth weithio gyda mamau sengl sydd wedi mabwysiadu plentyn sy’n ceisio lloches. Bydd y blog yn amlygu sut y gall ystafell ddosbarth cynhwysol chwarae rhan arwyddocaol yn natblygiad plant ceiswyr lloches a sut y gall ymarferwyr annog ymgysylltiad a chynhwysiant.</w:t>
      </w:r>
    </w:p>
    <w:p w14:paraId="4BDFC420" w14:textId="77777777" w:rsidR="000069DB" w:rsidRDefault="000069DB" w:rsidP="000069DB">
      <w:pPr>
        <w:spacing w:line="360" w:lineRule="auto"/>
        <w:jc w:val="both"/>
        <w:rPr>
          <w:rFonts w:ascii="Arial" w:hAnsi="Arial" w:cs="Arial"/>
          <w:shd w:val="clear" w:color="auto" w:fill="FFFFFF"/>
          <w:lang w:val="cy-GB"/>
        </w:rPr>
      </w:pPr>
    </w:p>
    <w:p w14:paraId="750D098E" w14:textId="77777777" w:rsidR="003A5C5B" w:rsidRDefault="001962F4" w:rsidP="00021FCA">
      <w:pPr>
        <w:spacing w:line="360" w:lineRule="auto"/>
        <w:jc w:val="both"/>
        <w:rPr>
          <w:rFonts w:ascii="Arial" w:hAnsi="Arial" w:cs="Arial"/>
          <w:shd w:val="clear" w:color="auto" w:fill="FFFFFF"/>
          <w:lang w:val="cy-GB"/>
        </w:rPr>
      </w:pPr>
      <w:r w:rsidRPr="001962F4">
        <w:rPr>
          <w:rFonts w:ascii="Arial" w:hAnsi="Arial" w:cs="Arial"/>
          <w:shd w:val="clear" w:color="auto" w:fill="FFFFFF"/>
          <w:lang w:val="cy-GB"/>
        </w:rPr>
        <w:t xml:space="preserve">Y brif nodwedd mewn dosbarth cynhwysol yw yr ymarferwyd. Mae angen i arweinydd cynhwysol fod yn meddwl agored, empathetig ac sydd yn gallu datrys problemau er mwyn wneud newidiad i gefnogi plant a'u teuluoedd Comisiynydd Plant Cymru (2017).  Mae Downey </w:t>
      </w:r>
      <w:r w:rsidRPr="00E72855">
        <w:rPr>
          <w:rFonts w:ascii="Arial" w:hAnsi="Arial" w:cs="Arial"/>
          <w:i/>
          <w:iCs/>
          <w:shd w:val="clear" w:color="auto" w:fill="FFFFFF"/>
          <w:lang w:val="cy-GB"/>
        </w:rPr>
        <w:t>et al.</w:t>
      </w:r>
      <w:r w:rsidRPr="001962F4">
        <w:rPr>
          <w:rFonts w:ascii="Arial" w:hAnsi="Arial" w:cs="Arial"/>
          <w:shd w:val="clear" w:color="auto" w:fill="FFFFFF"/>
          <w:lang w:val="cy-GB"/>
        </w:rPr>
        <w:t xml:space="preserve"> (2015) yn cytuno a hyn gan mae ymarferwyd yn gallu darparu cefnogaeth i deuluoedd ond os mae ddim yn berthnasol iddyn nhw mae dim drws anghywir yn dod mewn i le. Gall yr ymarferwyr cynhwysol yn helpu ble maen nhw’n gallu a hefyd cyfeirio nhw at rywun sydd yn gallu helpu’n fwy effeithiol. Tra bod ddal yn aros mewn cysylltiad i weld os maen nhw wedi mynd am gymorth gyda’r person proffesiynol cyferiadwyd Comisiynydd Plant Cymru (2020).</w:t>
      </w:r>
    </w:p>
    <w:p w14:paraId="46E0C3C1" w14:textId="77777777" w:rsidR="003A5C5B" w:rsidRDefault="003A5C5B" w:rsidP="00021FCA">
      <w:pPr>
        <w:spacing w:line="360" w:lineRule="auto"/>
        <w:jc w:val="both"/>
        <w:rPr>
          <w:rFonts w:ascii="Arial" w:hAnsi="Arial" w:cs="Arial"/>
          <w:lang w:val="cy-GB"/>
        </w:rPr>
      </w:pPr>
    </w:p>
    <w:p w14:paraId="1188FDBC" w14:textId="19D5BF39" w:rsidR="00C25FF2" w:rsidRPr="009F0785" w:rsidRDefault="003D2B66" w:rsidP="00021FCA">
      <w:pPr>
        <w:spacing w:line="360" w:lineRule="auto"/>
        <w:jc w:val="both"/>
        <w:rPr>
          <w:rFonts w:ascii="Arial" w:hAnsi="Arial" w:cs="Arial"/>
          <w:lang w:val="cy-GB"/>
        </w:rPr>
      </w:pPr>
      <w:r w:rsidRPr="00E72855">
        <w:rPr>
          <w:rFonts w:ascii="Arial" w:hAnsi="Arial" w:cs="Arial"/>
          <w:lang w:val="cy-GB"/>
        </w:rPr>
        <w:t xml:space="preserve">Noda </w:t>
      </w:r>
      <w:r w:rsidR="00A022AB" w:rsidRPr="00E72855">
        <w:rPr>
          <w:rFonts w:ascii="Arial" w:hAnsi="Arial" w:cs="Arial"/>
          <w:lang w:val="cy-GB"/>
        </w:rPr>
        <w:t>Forlin a Chambers (2010)</w:t>
      </w:r>
      <w:r w:rsidR="003A5C5B" w:rsidRPr="00E72855">
        <w:rPr>
          <w:rFonts w:ascii="Arial" w:hAnsi="Arial" w:cs="Arial"/>
          <w:shd w:val="clear" w:color="auto" w:fill="FFFFFF"/>
          <w:lang w:val="cy-GB"/>
        </w:rPr>
        <w:t xml:space="preserve"> adnoddau a pethau cynnwys mewn y dosbarth yn pwysig. </w:t>
      </w:r>
      <w:r w:rsidR="003A5C5B" w:rsidRPr="00E72855">
        <w:rPr>
          <w:rFonts w:ascii="Arial" w:hAnsi="Arial" w:cs="Arial"/>
          <w:shd w:val="clear" w:color="auto" w:fill="FFFFFF"/>
          <w:lang w:val="cy-GB"/>
        </w:rPr>
        <w:t>M</w:t>
      </w:r>
      <w:r w:rsidR="00A9112C" w:rsidRPr="00E72855">
        <w:rPr>
          <w:rFonts w:ascii="Arial" w:hAnsi="Arial" w:cs="Arial"/>
          <w:shd w:val="clear" w:color="auto" w:fill="FFFFFF"/>
          <w:lang w:val="cy-GB"/>
        </w:rPr>
        <w:t>ae rhai arferion ystafell ddosbarth yn gynnwys rhoi cyfleoedd i flant rhannu straeon am eu bywyd, dangos  ffotograffau bob dydd o bobl o wahanol ethnigrwydd. Mae ffyrdd hyn o dosbarth cynhwysol yn helpu plant teimlo'n ddiogel a wybod fod eu llais yn cael ei clywed.</w:t>
      </w:r>
      <w:r w:rsidR="00627E28" w:rsidRPr="00E72855">
        <w:rPr>
          <w:rFonts w:ascii="Arial" w:hAnsi="Arial" w:cs="Arial"/>
          <w:shd w:val="clear" w:color="auto" w:fill="FFFFFF"/>
          <w:lang w:val="cy-GB"/>
        </w:rPr>
        <w:t xml:space="preserve"> </w:t>
      </w:r>
      <w:r w:rsidR="00593DBF" w:rsidRPr="00E72855">
        <w:rPr>
          <w:rFonts w:ascii="Arial" w:hAnsi="Arial" w:cs="Arial"/>
          <w:shd w:val="clear" w:color="auto" w:fill="FFFFFF"/>
          <w:lang w:val="cy-GB"/>
        </w:rPr>
        <w:t xml:space="preserve">Dywed </w:t>
      </w:r>
      <w:r w:rsidR="00593DBF" w:rsidRPr="00E72855">
        <w:rPr>
          <w:rFonts w:ascii="Arial" w:hAnsi="Arial" w:cs="Arial"/>
          <w:lang w:val="cy-GB"/>
        </w:rPr>
        <w:t>Goc</w:t>
      </w:r>
      <w:r w:rsidR="000A2D90" w:rsidRPr="00E72855">
        <w:rPr>
          <w:rFonts w:ascii="Arial" w:hAnsi="Arial" w:cs="Arial"/>
          <w:lang w:val="cy-GB"/>
        </w:rPr>
        <w:t>lo</w:t>
      </w:r>
      <w:r w:rsidR="00593DBF" w:rsidRPr="00E72855">
        <w:rPr>
          <w:rFonts w:ascii="Arial" w:hAnsi="Arial" w:cs="Arial"/>
          <w:lang w:val="cy-GB"/>
        </w:rPr>
        <w:t>wska</w:t>
      </w:r>
      <w:r w:rsidR="00593DBF" w:rsidRPr="00E72855">
        <w:rPr>
          <w:rFonts w:ascii="Arial" w:hAnsi="Arial" w:cs="Arial"/>
          <w:i/>
          <w:iCs/>
          <w:lang w:val="cy-GB"/>
        </w:rPr>
        <w:t xml:space="preserve"> et al. </w:t>
      </w:r>
      <w:r w:rsidR="00593DBF" w:rsidRPr="00E72855">
        <w:rPr>
          <w:rFonts w:ascii="Arial" w:hAnsi="Arial" w:cs="Arial"/>
          <w:lang w:val="cy-GB"/>
        </w:rPr>
        <w:t>(2018)</w:t>
      </w:r>
      <w:r w:rsidR="00593DBF" w:rsidRPr="00E72855">
        <w:rPr>
          <w:rFonts w:ascii="Arial" w:hAnsi="Arial" w:cs="Arial"/>
        </w:rPr>
        <w:t xml:space="preserve"> </w:t>
      </w:r>
      <w:r w:rsidR="00B952F5" w:rsidRPr="00E72855">
        <w:rPr>
          <w:rFonts w:ascii="Arial" w:hAnsi="Arial" w:cs="Arial"/>
          <w:lang w:val="cy-GB"/>
        </w:rPr>
        <w:t xml:space="preserve">fod lleoliadau blynyddoed cynnar </w:t>
      </w:r>
      <w:r w:rsidR="00B55400" w:rsidRPr="00E72855">
        <w:rPr>
          <w:rFonts w:ascii="Arial" w:hAnsi="Arial" w:cs="Arial"/>
          <w:lang w:val="cy-GB"/>
        </w:rPr>
        <w:t xml:space="preserve"> </w:t>
      </w:r>
      <w:r w:rsidR="00160284" w:rsidRPr="00E72855">
        <w:rPr>
          <w:rFonts w:ascii="Arial" w:hAnsi="Arial" w:cs="Arial"/>
          <w:lang w:val="cy-GB"/>
        </w:rPr>
        <w:t xml:space="preserve">yn gallu darparu </w:t>
      </w:r>
      <w:r w:rsidR="0018585E" w:rsidRPr="00E72855">
        <w:rPr>
          <w:rFonts w:ascii="Arial" w:hAnsi="Arial" w:cs="Arial"/>
          <w:lang w:val="cy-GB"/>
        </w:rPr>
        <w:t>arweinyddiaeth</w:t>
      </w:r>
      <w:r w:rsidR="00E75963" w:rsidRPr="00E72855">
        <w:rPr>
          <w:rFonts w:ascii="Arial" w:hAnsi="Arial" w:cs="Arial"/>
          <w:lang w:val="cy-GB"/>
        </w:rPr>
        <w:t xml:space="preserve"> gan </w:t>
      </w:r>
      <w:r w:rsidR="002C45DE" w:rsidRPr="00E72855">
        <w:rPr>
          <w:rFonts w:ascii="Arial" w:hAnsi="Arial" w:cs="Arial"/>
          <w:lang w:val="cy-GB"/>
        </w:rPr>
        <w:t xml:space="preserve">arallgyfeirio eu adnoddau a gwneud eu teganau a'u llyfrau yn ddiwylliannol gynhwysol. </w:t>
      </w:r>
      <w:r w:rsidR="00CE4FD4" w:rsidRPr="00E72855">
        <w:rPr>
          <w:rFonts w:ascii="Arial" w:hAnsi="Arial" w:cs="Arial"/>
          <w:lang w:val="cy-GB"/>
        </w:rPr>
        <w:t xml:space="preserve">Cytunodd </w:t>
      </w:r>
      <w:r w:rsidR="004E00A0" w:rsidRPr="00E72855">
        <w:rPr>
          <w:rFonts w:ascii="Arial" w:hAnsi="Arial" w:cs="Arial"/>
          <w:lang w:val="cy-GB"/>
        </w:rPr>
        <w:t xml:space="preserve">Adam </w:t>
      </w:r>
      <w:r w:rsidR="004E00A0" w:rsidRPr="00E72855">
        <w:rPr>
          <w:rFonts w:ascii="Arial" w:hAnsi="Arial" w:cs="Arial"/>
          <w:i/>
          <w:iCs/>
          <w:lang w:val="cy-GB"/>
        </w:rPr>
        <w:t>et al</w:t>
      </w:r>
      <w:r w:rsidR="004E00A0" w:rsidRPr="00E72855">
        <w:rPr>
          <w:rFonts w:ascii="Arial" w:hAnsi="Arial" w:cs="Arial"/>
          <w:lang w:val="cy-GB"/>
        </w:rPr>
        <w:t xml:space="preserve">. (2014) </w:t>
      </w:r>
      <w:r w:rsidR="00CE4FD4" w:rsidRPr="00E72855">
        <w:rPr>
          <w:rFonts w:ascii="Arial" w:hAnsi="Arial" w:cs="Arial"/>
          <w:lang w:val="cy-GB"/>
        </w:rPr>
        <w:t xml:space="preserve">gyda defnyddio llyfrau am cynhwysiant </w:t>
      </w:r>
      <w:r w:rsidR="006C349C" w:rsidRPr="00E72855">
        <w:rPr>
          <w:rFonts w:ascii="Arial" w:hAnsi="Arial" w:cs="Arial"/>
          <w:lang w:val="cy-GB"/>
        </w:rPr>
        <w:t xml:space="preserve">mae’n </w:t>
      </w:r>
      <w:r w:rsidR="00205410" w:rsidRPr="00E72855">
        <w:rPr>
          <w:rFonts w:ascii="Arial" w:hAnsi="Arial" w:cs="Arial"/>
          <w:lang w:val="cy-GB"/>
        </w:rPr>
        <w:t xml:space="preserve">annog </w:t>
      </w:r>
      <w:r w:rsidR="00B43731" w:rsidRPr="00E72855">
        <w:rPr>
          <w:rFonts w:ascii="Arial" w:hAnsi="Arial" w:cs="Arial"/>
          <w:lang w:val="cy-GB"/>
        </w:rPr>
        <w:t>a dysgu am ddiwylliannau a gwerthoedd gwahanol. yn ogystal â chreu ymdeimlad o</w:t>
      </w:r>
      <w:r w:rsidR="00B43731" w:rsidRPr="00B43731">
        <w:rPr>
          <w:rFonts w:ascii="Arial" w:hAnsi="Arial" w:cs="Arial"/>
          <w:lang w:val="cy-GB"/>
        </w:rPr>
        <w:t xml:space="preserve"> berthyn i'r plant sy'n cynrychioli'r gwahanol ddiwylliannau.</w:t>
      </w:r>
      <w:r w:rsidR="001C5321">
        <w:rPr>
          <w:rFonts w:ascii="Arial" w:hAnsi="Arial" w:cs="Arial"/>
          <w:lang w:val="cy-GB"/>
        </w:rPr>
        <w:t xml:space="preserve"> </w:t>
      </w:r>
      <w:r w:rsidR="009F0785" w:rsidRPr="009F0785">
        <w:rPr>
          <w:rFonts w:ascii="Arial" w:hAnsi="Arial" w:cs="Arial"/>
          <w:lang w:val="cy-GB"/>
        </w:rPr>
        <w:t xml:space="preserve">Dywed Scheicher (2015) maent yn gweld eu diwylliannau mewn llyfrau ac yn teimlo eu bod yn ffitio i mewn. Yn ôl i McGeary (2021) mae dysgu plant i gael ymwybyddiaeth ddiwylliannol o oedran cynnar iawn yw'r ffordd </w:t>
      </w:r>
      <w:r w:rsidR="009F0785" w:rsidRPr="009F0785">
        <w:rPr>
          <w:rFonts w:ascii="Arial" w:hAnsi="Arial" w:cs="Arial"/>
          <w:lang w:val="cy-GB"/>
        </w:rPr>
        <w:lastRenderedPageBreak/>
        <w:t>orau ymlaen i fynd i'r afael â'r stereoteipiau hynny a helpu i atal unrhyw fwlio o wahaniaethu yn yr ystafell ddosbarth yn y dyfodol</w:t>
      </w:r>
      <w:r w:rsidR="009F0785">
        <w:rPr>
          <w:rFonts w:ascii="Arial" w:hAnsi="Arial" w:cs="Arial"/>
          <w:lang w:val="cy-GB"/>
        </w:rPr>
        <w:t xml:space="preserve">. </w:t>
      </w:r>
      <w:r w:rsidR="00524918" w:rsidRPr="00524918">
        <w:rPr>
          <w:rFonts w:ascii="Arial" w:hAnsi="Arial" w:cs="Arial"/>
          <w:lang w:val="cy-GB"/>
        </w:rPr>
        <w:t>Yn debyg i hyn, yn ôl i Souto-Manning (2013) mae ystafell dosbarth cynhwysol yn cynnwys waliau ‘dod i adnabod y plentyn’ sydd yn mynegi diddordebau a ffeithiau amdano’r plant. Mae hwn yn cysylltu â’r cwricwlwm newydd gan fod plant yn gallu gwneud dewisiadau am beth maen nhw eisiau wneud. Ynglŷn â gwaith a phortffolio ar y waliau, dyle fod yr ymarferwyd cynnwys hawliau plant o gwmpas y dosbarth i gefnogi erthygl 42 sef dyle’r llywodraeth sicrhau fod y plant a theuluoedd yn ymwybodol o’r hawliau hyn Hawliau Plant (2022).</w:t>
      </w:r>
    </w:p>
    <w:p w14:paraId="28380FE0" w14:textId="38B36C39" w:rsidR="00F80792" w:rsidRPr="002B6032" w:rsidRDefault="00F80792" w:rsidP="002B6032">
      <w:pPr>
        <w:spacing w:line="360" w:lineRule="auto"/>
        <w:jc w:val="both"/>
        <w:rPr>
          <w:rFonts w:ascii="Arial" w:hAnsi="Arial" w:cs="Arial"/>
          <w:shd w:val="clear" w:color="auto" w:fill="FFFFFF"/>
          <w:lang w:val="cy-GB"/>
        </w:rPr>
      </w:pPr>
    </w:p>
    <w:p w14:paraId="06F543B3" w14:textId="77777777" w:rsidR="00CF6703" w:rsidRPr="00CF6703" w:rsidRDefault="00CF6703" w:rsidP="00CF6703">
      <w:pPr>
        <w:spacing w:line="360" w:lineRule="auto"/>
        <w:jc w:val="both"/>
        <w:rPr>
          <w:rFonts w:ascii="Arial" w:hAnsi="Arial" w:cs="Arial"/>
          <w:lang w:val="cy-GB"/>
        </w:rPr>
      </w:pPr>
      <w:r w:rsidRPr="00CF6703">
        <w:rPr>
          <w:rFonts w:ascii="Arial" w:hAnsi="Arial" w:cs="Arial"/>
          <w:lang w:val="cy-GB"/>
        </w:rPr>
        <w:t>Yn y senario trafodwyd, mae siaradwyr yn dod allan i drafod profiad am fod ceisiwr lloches. Wrth gynnwys hyn mewn dosbarth cynhwysol mae'r plant yn dysgu am wneud cyfraniadau cadarnhaol yn y gymuned i'r ystafell ddosbarth o gefndiroedd amrywiol.</w:t>
      </w:r>
    </w:p>
    <w:p w14:paraId="17F9E6E9" w14:textId="2A3993DC" w:rsidR="000D2E80" w:rsidRPr="00CF6703" w:rsidRDefault="00CF6703" w:rsidP="00CF6703">
      <w:pPr>
        <w:spacing w:line="360" w:lineRule="auto"/>
        <w:jc w:val="both"/>
        <w:rPr>
          <w:rFonts w:ascii="Arial" w:hAnsi="Arial" w:cs="Arial"/>
          <w:lang w:val="cy-GB"/>
        </w:rPr>
      </w:pPr>
      <w:r w:rsidRPr="00CF6703">
        <w:rPr>
          <w:rFonts w:ascii="Arial" w:hAnsi="Arial" w:cs="Arial"/>
          <w:lang w:val="cy-GB"/>
        </w:rPr>
        <w:t>Yn ogystal, mae dysgu amdano grefydd wahanol a dysgu am ddathliadau nhw yn creu sgiliau empathi a dealltwriaeth o ddiwylliannau eraill Forlin a Chambers (2010).</w:t>
      </w:r>
      <w:r w:rsidRPr="00CF6703">
        <w:rPr>
          <w:rFonts w:ascii="Arial" w:hAnsi="Arial" w:cs="Arial"/>
          <w:lang w:val="cy-GB"/>
        </w:rPr>
        <w:t xml:space="preserve"> </w:t>
      </w:r>
    </w:p>
    <w:p w14:paraId="19D8ED52" w14:textId="77777777" w:rsidR="00CF6703" w:rsidRDefault="00CF6703" w:rsidP="00CF6703">
      <w:pPr>
        <w:spacing w:line="360" w:lineRule="auto"/>
        <w:jc w:val="both"/>
        <w:rPr>
          <w:rFonts w:ascii="Arial" w:hAnsi="Arial" w:cs="Arial"/>
          <w:b/>
          <w:bCs/>
          <w:lang w:val="cy-GB"/>
        </w:rPr>
      </w:pPr>
    </w:p>
    <w:p w14:paraId="54FE6B1E" w14:textId="0B3C26AD" w:rsidR="005D5E1B" w:rsidRDefault="00E56F9E" w:rsidP="00021FCA">
      <w:pPr>
        <w:spacing w:line="360" w:lineRule="auto"/>
        <w:jc w:val="both"/>
        <w:rPr>
          <w:rFonts w:ascii="Arial" w:hAnsi="Arial" w:cs="Arial"/>
          <w:lang w:val="cy-GB"/>
        </w:rPr>
      </w:pPr>
      <w:r w:rsidRPr="00E56F9E">
        <w:rPr>
          <w:rFonts w:ascii="Arial" w:hAnsi="Arial" w:cs="Arial"/>
          <w:lang w:val="cy-GB"/>
        </w:rPr>
        <w:t>I grynhoi, mae dosbarth blynyddoedd cynnar yn cynnwys arweinyddiaeth gynhwysol sydd yn darparu’r adnoddau er mwyn ddysgu amrywiaeth. Mae hyrwyddo arweinyddiaeth gynhwysol yn agwedd bwysig er mwyn gyflawni lleoliad diwylliannol cynhwysol.</w:t>
      </w:r>
    </w:p>
    <w:p w14:paraId="619E9D4E" w14:textId="77777777" w:rsidR="00E56F9E" w:rsidRDefault="00E56F9E" w:rsidP="00021FCA">
      <w:pPr>
        <w:spacing w:line="360" w:lineRule="auto"/>
        <w:jc w:val="both"/>
        <w:rPr>
          <w:rFonts w:ascii="Arial" w:hAnsi="Arial" w:cs="Arial"/>
          <w:lang w:val="cy-GB"/>
        </w:rPr>
      </w:pPr>
    </w:p>
    <w:p w14:paraId="1522227D"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Rhestr Cyfeirio </w:t>
      </w:r>
    </w:p>
    <w:p w14:paraId="5991D612"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Adams, D. </w:t>
      </w:r>
      <w:r w:rsidRPr="00BF142E">
        <w:rPr>
          <w:rFonts w:ascii="Arial" w:hAnsi="Arial" w:cs="Arial"/>
          <w:i/>
          <w:iCs/>
          <w:lang w:val="cy-GB"/>
        </w:rPr>
        <w:t>et al.</w:t>
      </w:r>
      <w:r>
        <w:rPr>
          <w:rFonts w:ascii="Arial" w:hAnsi="Arial" w:cs="Arial"/>
          <w:lang w:val="cy-GB"/>
        </w:rPr>
        <w:t xml:space="preserve"> (2016) </w:t>
      </w:r>
      <w:r w:rsidRPr="00BF142E">
        <w:rPr>
          <w:rFonts w:ascii="Arial" w:hAnsi="Arial" w:cs="Arial"/>
          <w:i/>
          <w:iCs/>
          <w:lang w:val="cy-GB"/>
        </w:rPr>
        <w:t>‘Teacher-Parent Collaboration for an Inclusive Classroom: Success for Every Child’.</w:t>
      </w:r>
      <w:r>
        <w:rPr>
          <w:rFonts w:ascii="Arial" w:hAnsi="Arial" w:cs="Arial"/>
          <w:lang w:val="cy-GB"/>
        </w:rPr>
        <w:t xml:space="preserve"> Ar gael ar: </w:t>
      </w:r>
      <w:hyperlink r:id="rId7" w:history="1">
        <w:r w:rsidRPr="005147C2">
          <w:rPr>
            <w:rStyle w:val="Hyperlink"/>
            <w:rFonts w:ascii="Arial" w:hAnsi="Arial" w:cs="Arial"/>
            <w:lang w:val="cy-GB"/>
          </w:rPr>
          <w:t>https://files.eric.ed.gov/fulltext/EJ1106456.pdf</w:t>
        </w:r>
      </w:hyperlink>
      <w:r>
        <w:rPr>
          <w:rFonts w:ascii="Arial" w:hAnsi="Arial" w:cs="Arial"/>
          <w:lang w:val="cy-GB"/>
        </w:rPr>
        <w:t xml:space="preserve"> [Darllenwyd: 17fed o Dachwedd 2022].</w:t>
      </w:r>
    </w:p>
    <w:p w14:paraId="4ACE6760"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Adam, H. </w:t>
      </w:r>
      <w:r w:rsidRPr="006B4A89">
        <w:rPr>
          <w:rFonts w:ascii="Arial" w:hAnsi="Arial" w:cs="Arial"/>
          <w:i/>
          <w:iCs/>
          <w:lang w:val="cy-GB"/>
        </w:rPr>
        <w:t>et al</w:t>
      </w:r>
      <w:r>
        <w:rPr>
          <w:rFonts w:ascii="Arial" w:hAnsi="Arial" w:cs="Arial"/>
          <w:lang w:val="cy-GB"/>
        </w:rPr>
        <w:t xml:space="preserve">. (2014) </w:t>
      </w:r>
      <w:r>
        <w:rPr>
          <w:rFonts w:ascii="Arial" w:hAnsi="Arial" w:cs="Arial"/>
          <w:i/>
          <w:iCs/>
          <w:lang w:val="cy-GB"/>
        </w:rPr>
        <w:t>‘</w:t>
      </w:r>
      <w:r w:rsidRPr="00AC1AAE">
        <w:rPr>
          <w:rFonts w:ascii="Arial" w:hAnsi="Arial" w:cs="Arial"/>
          <w:i/>
          <w:iCs/>
          <w:lang w:val="cy-GB"/>
        </w:rPr>
        <w:t>Portray cultures other than ours: How children’s literature is being used to support the diversity goals of the Australian Early Years Learning Framework</w:t>
      </w:r>
      <w:r>
        <w:rPr>
          <w:rFonts w:ascii="Arial" w:hAnsi="Arial" w:cs="Arial"/>
          <w:i/>
          <w:iCs/>
          <w:lang w:val="cy-GB"/>
        </w:rPr>
        <w:t xml:space="preserve">’. </w:t>
      </w:r>
      <w:r>
        <w:rPr>
          <w:rFonts w:ascii="Arial" w:hAnsi="Arial" w:cs="Arial"/>
          <w:lang w:val="cy-GB"/>
        </w:rPr>
        <w:t xml:space="preserve">Ar gael ar: </w:t>
      </w:r>
      <w:hyperlink r:id="rId8" w:history="1">
        <w:r w:rsidRPr="00326B01">
          <w:rPr>
            <w:rStyle w:val="Hyperlink"/>
            <w:rFonts w:ascii="Arial" w:hAnsi="Arial" w:cs="Arial"/>
            <w:lang w:val="cy-GB"/>
          </w:rPr>
          <w:t>https://ro.ecu.edu.au/ecuworkspost2013/5593</w:t>
        </w:r>
      </w:hyperlink>
      <w:r>
        <w:rPr>
          <w:rFonts w:ascii="Arial" w:hAnsi="Arial" w:cs="Arial"/>
          <w:lang w:val="cy-GB"/>
        </w:rPr>
        <w:t xml:space="preserve"> [</w:t>
      </w:r>
      <w:r w:rsidRPr="008D52D3">
        <w:rPr>
          <w:rFonts w:ascii="Arial" w:hAnsi="Arial" w:cs="Arial"/>
          <w:lang w:val="cy-GB"/>
        </w:rPr>
        <w:t>Darllenwyd: 3ydd o Rhagfyr 2022].</w:t>
      </w:r>
    </w:p>
    <w:p w14:paraId="6B60AADC"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Association of Child Psychotherapists. (2011) </w:t>
      </w:r>
      <w:r>
        <w:rPr>
          <w:rFonts w:ascii="Arial" w:hAnsi="Arial" w:cs="Arial"/>
          <w:i/>
          <w:iCs/>
          <w:lang w:val="cy-GB"/>
        </w:rPr>
        <w:t xml:space="preserve">‘Child and adolescent psychotherapy in schools’. </w:t>
      </w:r>
      <w:r>
        <w:rPr>
          <w:rFonts w:ascii="Arial" w:hAnsi="Arial" w:cs="Arial"/>
          <w:lang w:val="cy-GB"/>
        </w:rPr>
        <w:t xml:space="preserve">Ar gael ar: </w:t>
      </w:r>
      <w:hyperlink r:id="rId9" w:history="1">
        <w:r w:rsidRPr="00017A71">
          <w:rPr>
            <w:rStyle w:val="Hyperlink"/>
            <w:rFonts w:ascii="Arial" w:hAnsi="Arial" w:cs="Arial"/>
            <w:lang w:val="cy-GB"/>
          </w:rPr>
          <w:t>https://childpsychotherapy.org.uk/sites/default/files/documents/CAPT-in-schools.pdf</w:t>
        </w:r>
      </w:hyperlink>
      <w:r>
        <w:rPr>
          <w:rFonts w:ascii="Arial" w:hAnsi="Arial" w:cs="Arial"/>
          <w:lang w:val="cy-GB"/>
        </w:rPr>
        <w:t xml:space="preserve"> [Darllenwyd: 1af o Rhagfyr 2022]. </w:t>
      </w:r>
    </w:p>
    <w:p w14:paraId="7687A3B8"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Baldock, Fitzgerald a Kay. (2013) </w:t>
      </w:r>
      <w:r w:rsidRPr="00776F32">
        <w:rPr>
          <w:rFonts w:ascii="Arial" w:hAnsi="Arial" w:cs="Arial"/>
          <w:i/>
          <w:iCs/>
          <w:lang w:val="cy-GB"/>
        </w:rPr>
        <w:t>‘What is policy and why is it important?’.</w:t>
      </w:r>
      <w:r>
        <w:rPr>
          <w:rFonts w:ascii="Arial" w:hAnsi="Arial" w:cs="Arial"/>
          <w:i/>
          <w:iCs/>
          <w:lang w:val="cy-GB"/>
        </w:rPr>
        <w:t xml:space="preserve"> </w:t>
      </w:r>
      <w:r>
        <w:rPr>
          <w:rFonts w:ascii="Arial" w:hAnsi="Arial" w:cs="Arial"/>
          <w:lang w:val="cy-GB"/>
        </w:rPr>
        <w:t xml:space="preserve">[Darllenwyd: 3ydd o Rhagfyr 2022]. </w:t>
      </w:r>
    </w:p>
    <w:p w14:paraId="4CA0B5F7"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Boekhorst, J. (2015) </w:t>
      </w:r>
      <w:r w:rsidRPr="00DD5D2B">
        <w:rPr>
          <w:rFonts w:ascii="Arial" w:hAnsi="Arial" w:cs="Arial"/>
          <w:i/>
          <w:iCs/>
          <w:lang w:val="cy-GB"/>
        </w:rPr>
        <w:t>‘The role of authentic leadership in fostering workplace inclusion: A social information processing perspective’.</w:t>
      </w:r>
      <w:r>
        <w:rPr>
          <w:rFonts w:ascii="Arial" w:hAnsi="Arial" w:cs="Arial"/>
          <w:i/>
          <w:iCs/>
          <w:lang w:val="cy-GB"/>
        </w:rPr>
        <w:t xml:space="preserve"> </w:t>
      </w:r>
      <w:r>
        <w:rPr>
          <w:rFonts w:ascii="Arial" w:hAnsi="Arial" w:cs="Arial"/>
          <w:lang w:val="cy-GB"/>
        </w:rPr>
        <w:t xml:space="preserve">Ar gael ar: </w:t>
      </w:r>
      <w:hyperlink r:id="rId10" w:history="1">
        <w:r w:rsidRPr="00693C19">
          <w:rPr>
            <w:rStyle w:val="Hyperlink"/>
            <w:rFonts w:ascii="Arial" w:hAnsi="Arial" w:cs="Arial"/>
            <w:lang w:val="cy-GB"/>
          </w:rPr>
          <w:t>https://d1wqtxts1xzle7.cloudfront.net/63341276/HRM_-_Boekhorst20200517-56560-76j45h-with-cover-page-v2.pdf?Expires=1670091696&amp;Signature=XcSkPsyDmXSHUrsAutZFQy9XRGKxEpP0k6yEqtbhqOKUblYG9suTvOPadpkwjJ1B0RwlxloljiEhJK~7DpimoVXEhoCUGTB3fkmSw2CP9Dc2zntznozjKoCvSUQ5wTG9ZEUsyIBrio77e56U-sRMdaN1EQBSn34gOZd6AgMjVkvIVWd53W6LYeWuAKVME80cYMUaX4DN7LJ-mhj~VSFiw5r2eK70ANn6HOGmFjRV-j0ksJJS1zmi1nvv89uqliQumPyIbX614jZm7~1aMmqRD9DWqVwuGLtvcfqLXpF~g1E3bTuh~a~s3yONBXrVeN8LnXQPwUqYXoVustJY2gDQZQ__&amp;Key-Pair-Id=APKAJLOHF5GGSLRBV4ZA</w:t>
        </w:r>
      </w:hyperlink>
      <w:r>
        <w:rPr>
          <w:rFonts w:ascii="Arial" w:hAnsi="Arial" w:cs="Arial"/>
          <w:lang w:val="cy-GB"/>
        </w:rPr>
        <w:t xml:space="preserve"> [Darllenwyd: 3ydd o Rhagfyr 2022]. </w:t>
      </w:r>
    </w:p>
    <w:p w14:paraId="4C71A2C4" w14:textId="77777777" w:rsidR="005D5E1B" w:rsidRDefault="005D5E1B" w:rsidP="005D5E1B">
      <w:pPr>
        <w:spacing w:line="360" w:lineRule="auto"/>
        <w:rPr>
          <w:rFonts w:ascii="Arial" w:hAnsi="Arial" w:cs="Arial"/>
          <w:lang w:val="cy-GB"/>
        </w:rPr>
      </w:pPr>
    </w:p>
    <w:p w14:paraId="3E7E1178" w14:textId="77777777" w:rsidR="005D5E1B" w:rsidRDefault="005D5E1B" w:rsidP="005D5E1B">
      <w:pPr>
        <w:spacing w:line="360" w:lineRule="auto"/>
        <w:rPr>
          <w:rFonts w:ascii="Arial" w:hAnsi="Arial" w:cs="Arial"/>
          <w:lang w:val="cy-GB"/>
        </w:rPr>
      </w:pPr>
    </w:p>
    <w:p w14:paraId="05710163" w14:textId="77777777" w:rsidR="005D5E1B" w:rsidRDefault="005D5E1B" w:rsidP="005D5E1B">
      <w:pPr>
        <w:spacing w:line="360" w:lineRule="auto"/>
        <w:rPr>
          <w:rFonts w:ascii="Arial" w:hAnsi="Arial" w:cs="Arial"/>
          <w:lang w:val="cy-GB"/>
        </w:rPr>
      </w:pPr>
      <w:r w:rsidRPr="00AD748C">
        <w:rPr>
          <w:rFonts w:ascii="Arial" w:hAnsi="Arial" w:cs="Arial"/>
          <w:lang w:val="cy-GB"/>
        </w:rPr>
        <w:t>Booysen, L. (2014</w:t>
      </w:r>
      <w:r w:rsidRPr="005144F5">
        <w:rPr>
          <w:rFonts w:ascii="Arial" w:hAnsi="Arial" w:cs="Arial"/>
          <w:i/>
          <w:iCs/>
          <w:lang w:val="cy-GB"/>
        </w:rPr>
        <w:t xml:space="preserve">) ‘The development of inclusive leadership practice and processess’. </w:t>
      </w:r>
      <w:r>
        <w:rPr>
          <w:rFonts w:ascii="Arial" w:hAnsi="Arial" w:cs="Arial"/>
          <w:i/>
          <w:iCs/>
          <w:lang w:val="cy-GB"/>
        </w:rPr>
        <w:t xml:space="preserve"> </w:t>
      </w:r>
      <w:r>
        <w:rPr>
          <w:rFonts w:ascii="Arial" w:hAnsi="Arial" w:cs="Arial"/>
          <w:lang w:val="cy-GB"/>
        </w:rPr>
        <w:t xml:space="preserve">Ar gael ar: </w:t>
      </w:r>
      <w:hyperlink r:id="rId11" w:history="1">
        <w:r w:rsidRPr="0049161C">
          <w:rPr>
            <w:rStyle w:val="Hyperlink"/>
            <w:rFonts w:ascii="Arial" w:hAnsi="Arial" w:cs="Arial"/>
            <w:lang w:val="cy-GB"/>
          </w:rPr>
          <w:t>https://onlinelibrary.wiley.com/doi/10.1002/9781118764282.ch10</w:t>
        </w:r>
      </w:hyperlink>
      <w:r>
        <w:rPr>
          <w:rFonts w:ascii="Arial" w:hAnsi="Arial" w:cs="Arial"/>
          <w:lang w:val="cy-GB"/>
        </w:rPr>
        <w:t xml:space="preserve"> [Darllewnyd: 15fed o Dachwedd 2022]. </w:t>
      </w:r>
    </w:p>
    <w:p w14:paraId="5B4EEFCE" w14:textId="1822DBAE" w:rsidR="005D5E1B" w:rsidRDefault="005D5E1B" w:rsidP="005D5E1B">
      <w:pPr>
        <w:pStyle w:val="NormalWeb"/>
        <w:spacing w:line="360" w:lineRule="auto"/>
        <w:rPr>
          <w:rFonts w:ascii="Arial" w:hAnsi="Arial" w:cs="Arial"/>
          <w:lang w:val="cy-GB"/>
        </w:rPr>
      </w:pPr>
      <w:r>
        <w:rPr>
          <w:rFonts w:ascii="Arial" w:hAnsi="Arial" w:cs="Arial"/>
          <w:lang w:val="cy-GB"/>
        </w:rPr>
        <w:t xml:space="preserve">Borkett, P. (2018) </w:t>
      </w:r>
      <w:r>
        <w:rPr>
          <w:rFonts w:ascii="Arial" w:hAnsi="Arial" w:cs="Arial"/>
          <w:i/>
          <w:iCs/>
          <w:lang w:val="cy-GB"/>
        </w:rPr>
        <w:t xml:space="preserve">‘Cultural Diversity and Inclusion in Early Years Education’. </w:t>
      </w:r>
      <w:r>
        <w:rPr>
          <w:rFonts w:ascii="Arial" w:hAnsi="Arial" w:cs="Arial"/>
          <w:lang w:val="cy-GB"/>
        </w:rPr>
        <w:t xml:space="preserve">Ar gael ar: </w:t>
      </w:r>
      <w:hyperlink r:id="rId12" w:history="1">
        <w:r w:rsidRPr="00017A71">
          <w:rPr>
            <w:rStyle w:val="Hyperlink"/>
            <w:rFonts w:ascii="Arial" w:hAnsi="Arial" w:cs="Arial"/>
            <w:lang w:val="cy-GB"/>
          </w:rPr>
          <w:t>https://www.taylorfrancis.com/books/mono/10.4324/9781315437453/cultural-diversity-inclusion-early-years-education-penny-borkett</w:t>
        </w:r>
      </w:hyperlink>
      <w:r>
        <w:rPr>
          <w:rFonts w:ascii="Arial" w:hAnsi="Arial" w:cs="Arial"/>
          <w:lang w:val="cy-GB"/>
        </w:rPr>
        <w:t xml:space="preserve"> [Darllenwyd: 21ain o Dachwedd 2022]</w:t>
      </w:r>
      <w:r w:rsidR="00E56F9E">
        <w:rPr>
          <w:rFonts w:ascii="Arial" w:hAnsi="Arial" w:cs="Arial"/>
          <w:lang w:val="cy-GB"/>
        </w:rPr>
        <w:t>.</w:t>
      </w:r>
    </w:p>
    <w:p w14:paraId="7E529E8E" w14:textId="77777777" w:rsidR="005D5E1B" w:rsidRDefault="005D5E1B" w:rsidP="005D5E1B">
      <w:pPr>
        <w:spacing w:line="360" w:lineRule="auto"/>
        <w:rPr>
          <w:rFonts w:ascii="Arial" w:hAnsi="Arial" w:cs="Arial"/>
          <w:lang w:val="cy-GB"/>
        </w:rPr>
      </w:pPr>
      <w:r>
        <w:rPr>
          <w:rFonts w:ascii="Arial" w:hAnsi="Arial" w:cs="Arial"/>
          <w:lang w:val="cy-GB"/>
        </w:rPr>
        <w:t xml:space="preserve">Comisiynydd Plant Cymru. (2020) </w:t>
      </w:r>
      <w:r>
        <w:rPr>
          <w:rFonts w:ascii="Arial" w:hAnsi="Arial" w:cs="Arial"/>
          <w:i/>
          <w:iCs/>
          <w:lang w:val="cy-GB"/>
        </w:rPr>
        <w:t xml:space="preserve">‘Dim Drws Anghywir: dod â gwasnaethau ynghyd i ddiwallu anghenion plant’. </w:t>
      </w:r>
      <w:r>
        <w:rPr>
          <w:rFonts w:ascii="Arial" w:hAnsi="Arial" w:cs="Arial"/>
          <w:lang w:val="cy-GB"/>
        </w:rPr>
        <w:t xml:space="preserve">Ar gael ar: </w:t>
      </w:r>
      <w:hyperlink r:id="rId13" w:history="1">
        <w:r w:rsidRPr="00017A71">
          <w:rPr>
            <w:rStyle w:val="Hyperlink"/>
            <w:rFonts w:ascii="Arial" w:hAnsi="Arial" w:cs="Arial"/>
            <w:lang w:val="cy-GB"/>
          </w:rPr>
          <w:t>https://www.childcomwales.org.uk/wp-content/uploads/2020/06/NoWrongDoor_FINAL_EN230620.pdf</w:t>
        </w:r>
      </w:hyperlink>
      <w:r>
        <w:rPr>
          <w:rFonts w:ascii="Arial" w:hAnsi="Arial" w:cs="Arial"/>
          <w:lang w:val="cy-GB"/>
        </w:rPr>
        <w:t xml:space="preserve"> [Darllenwyd: 1af o Rhagfyr 2022].</w:t>
      </w:r>
      <w:r w:rsidRPr="00060D15">
        <w:rPr>
          <w:rFonts w:ascii="Arial" w:hAnsi="Arial" w:cs="Arial"/>
          <w:lang w:val="cy-GB"/>
        </w:rPr>
        <w:t xml:space="preserve"> </w:t>
      </w:r>
    </w:p>
    <w:p w14:paraId="42999CEE" w14:textId="77777777" w:rsidR="005D5E1B" w:rsidRDefault="005D5E1B" w:rsidP="005D5E1B">
      <w:pPr>
        <w:pStyle w:val="NormalWeb"/>
        <w:spacing w:line="360" w:lineRule="auto"/>
        <w:rPr>
          <w:rFonts w:ascii="Arial" w:hAnsi="Arial" w:cs="Arial"/>
          <w:lang w:val="cy-GB"/>
        </w:rPr>
      </w:pPr>
      <w:r>
        <w:rPr>
          <w:rFonts w:ascii="Arial" w:hAnsi="Arial" w:cs="Arial"/>
          <w:lang w:val="cy-GB"/>
        </w:rPr>
        <w:lastRenderedPageBreak/>
        <w:t xml:space="preserve">Comisiynydd Plant Cymru. (2017) </w:t>
      </w:r>
      <w:r>
        <w:rPr>
          <w:rFonts w:ascii="Arial" w:hAnsi="Arial" w:cs="Arial"/>
          <w:i/>
          <w:iCs/>
          <w:lang w:val="cy-GB"/>
        </w:rPr>
        <w:t xml:space="preserve">‘Y ffordd gywir i addysg’. </w:t>
      </w:r>
      <w:r>
        <w:rPr>
          <w:rFonts w:ascii="Arial" w:hAnsi="Arial" w:cs="Arial"/>
          <w:lang w:val="cy-GB"/>
        </w:rPr>
        <w:t xml:space="preserve">Ar gael ar: </w:t>
      </w:r>
      <w:hyperlink r:id="rId14" w:history="1">
        <w:r w:rsidRPr="00326B01">
          <w:rPr>
            <w:rStyle w:val="Hyperlink"/>
            <w:rFonts w:ascii="Arial" w:hAnsi="Arial" w:cs="Arial"/>
            <w:lang w:val="cy-GB"/>
          </w:rPr>
          <w:t>https://www.complantcymru.org.uk/wp-content/uploads/2016/02/Y-Ffordd-Gywir-Addysg.pdf</w:t>
        </w:r>
      </w:hyperlink>
      <w:r>
        <w:rPr>
          <w:rFonts w:ascii="Arial" w:hAnsi="Arial" w:cs="Arial"/>
          <w:lang w:val="cy-GB"/>
        </w:rPr>
        <w:t xml:space="preserve"> [Darllenwyd: 3ydd o Rhagfyr 2022]. </w:t>
      </w:r>
    </w:p>
    <w:p w14:paraId="1A262D4E"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Cronin, M. (2013) </w:t>
      </w:r>
      <w:r>
        <w:rPr>
          <w:rFonts w:ascii="Arial" w:hAnsi="Arial" w:cs="Arial"/>
          <w:i/>
          <w:iCs/>
          <w:lang w:val="cy-GB"/>
        </w:rPr>
        <w:t xml:space="preserve">‘Translation in the Digital Age’. </w:t>
      </w:r>
      <w:r>
        <w:rPr>
          <w:rFonts w:ascii="Arial" w:hAnsi="Arial" w:cs="Arial"/>
          <w:lang w:val="cy-GB"/>
        </w:rPr>
        <w:t xml:space="preserve">Ar gael ar: </w:t>
      </w:r>
      <w:hyperlink r:id="rId15" w:history="1">
        <w:r w:rsidRPr="005147C2">
          <w:rPr>
            <w:rStyle w:val="Hyperlink"/>
            <w:rFonts w:ascii="Arial" w:hAnsi="Arial" w:cs="Arial"/>
            <w:lang w:val="cy-GB"/>
          </w:rPr>
          <w:t>https://repo.iainbatusangkar.ac.id/xmlui/bitstream/handle/123456789/8308/1509096797692_%28New%20perspectives%20in%20translation%20studies%29%20Michael%20Cronin-Translation%20in%20the%20digital%20age-Routledge%20%282013%29.pdf?sequence=1&amp;isAllowed=y</w:t>
        </w:r>
      </w:hyperlink>
      <w:r>
        <w:rPr>
          <w:rFonts w:ascii="Arial" w:hAnsi="Arial" w:cs="Arial"/>
          <w:lang w:val="cy-GB"/>
        </w:rPr>
        <w:t xml:space="preserve"> [Darllenwyd: 17fed o Dachwedd 2022].</w:t>
      </w:r>
    </w:p>
    <w:p w14:paraId="45A4D0D1" w14:textId="77777777" w:rsidR="005D5E1B" w:rsidRPr="0050538A" w:rsidRDefault="005D5E1B" w:rsidP="005D5E1B">
      <w:pPr>
        <w:spacing w:line="360" w:lineRule="auto"/>
        <w:rPr>
          <w:rFonts w:ascii="Arial" w:hAnsi="Arial" w:cs="Arial"/>
          <w:lang w:val="cy-GB"/>
        </w:rPr>
      </w:pPr>
      <w:r>
        <w:rPr>
          <w:rFonts w:ascii="Arial" w:hAnsi="Arial" w:cs="Arial"/>
          <w:lang w:val="cy-GB"/>
        </w:rPr>
        <w:t>Chan, K. (2022)</w:t>
      </w:r>
      <w:r w:rsidRPr="0050538A">
        <w:rPr>
          <w:rFonts w:ascii="Arial" w:hAnsi="Arial" w:cs="Arial"/>
          <w:i/>
          <w:iCs/>
          <w:lang w:val="cy-GB"/>
        </w:rPr>
        <w:t xml:space="preserve"> ‘How To Tackle Language Barriers in Early Years’.</w:t>
      </w:r>
      <w:r>
        <w:rPr>
          <w:rFonts w:ascii="Arial" w:hAnsi="Arial" w:cs="Arial"/>
          <w:i/>
          <w:iCs/>
          <w:lang w:val="cy-GB"/>
        </w:rPr>
        <w:t xml:space="preserve"> </w:t>
      </w:r>
      <w:r>
        <w:rPr>
          <w:rFonts w:ascii="Arial" w:hAnsi="Arial" w:cs="Arial"/>
          <w:lang w:val="cy-GB"/>
        </w:rPr>
        <w:t xml:space="preserve">Ar gael ar: </w:t>
      </w:r>
      <w:hyperlink r:id="rId16" w:history="1">
        <w:r w:rsidRPr="00EA2764">
          <w:rPr>
            <w:rStyle w:val="Hyperlink"/>
            <w:rFonts w:ascii="Arial" w:hAnsi="Arial" w:cs="Arial"/>
            <w:lang w:val="cy-GB"/>
          </w:rPr>
          <w:t>https://www.familyeducation.com/cognitive-psychological-development/how-to-tackle-language-barriers-in-early-years</w:t>
        </w:r>
      </w:hyperlink>
      <w:r>
        <w:rPr>
          <w:rFonts w:ascii="Arial" w:hAnsi="Arial" w:cs="Arial"/>
          <w:lang w:val="cy-GB"/>
        </w:rPr>
        <w:t xml:space="preserve"> [Darllenwyd: 16fed o Dachwedd 2022]. </w:t>
      </w:r>
    </w:p>
    <w:p w14:paraId="5EEBC6B4" w14:textId="77777777" w:rsidR="005D5E1B" w:rsidRDefault="005D5E1B" w:rsidP="005D5E1B">
      <w:pPr>
        <w:pStyle w:val="NormalWeb"/>
        <w:spacing w:line="360" w:lineRule="auto"/>
        <w:rPr>
          <w:rFonts w:ascii="Arial" w:hAnsi="Arial" w:cs="Arial"/>
          <w:lang w:val="cy-GB"/>
        </w:rPr>
      </w:pPr>
      <w:r>
        <w:rPr>
          <w:rFonts w:ascii="Arial" w:hAnsi="Arial" w:cs="Arial"/>
          <w:lang w:val="cy-GB"/>
        </w:rPr>
        <w:t>Childress, D.C. (2010) ‘</w:t>
      </w:r>
      <w:r w:rsidRPr="00E93945">
        <w:rPr>
          <w:rFonts w:ascii="Arial" w:hAnsi="Arial" w:cs="Arial"/>
          <w:i/>
          <w:iCs/>
          <w:lang w:val="cy-GB"/>
        </w:rPr>
        <w:t>Play</w:t>
      </w:r>
      <w:r>
        <w:rPr>
          <w:rFonts w:ascii="Arial" w:hAnsi="Arial" w:cs="Arial"/>
          <w:i/>
          <w:iCs/>
          <w:lang w:val="cy-GB"/>
        </w:rPr>
        <w:t xml:space="preserve"> Behaviours of Parents and Their Young Children With Disabilities’. </w:t>
      </w:r>
      <w:r>
        <w:rPr>
          <w:rFonts w:ascii="Arial" w:hAnsi="Arial" w:cs="Arial"/>
          <w:lang w:val="cy-GB"/>
        </w:rPr>
        <w:t xml:space="preserve">Ar gael ar: </w:t>
      </w:r>
      <w:hyperlink r:id="rId17" w:history="1">
        <w:r w:rsidRPr="00326B01">
          <w:rPr>
            <w:rStyle w:val="Hyperlink"/>
            <w:rFonts w:ascii="Arial" w:hAnsi="Arial" w:cs="Arial"/>
            <w:lang w:val="cy-GB"/>
          </w:rPr>
          <w:t>https://journals.sagepub.com/doi/abs/10.1177/0271121410390526</w:t>
        </w:r>
      </w:hyperlink>
      <w:r>
        <w:rPr>
          <w:rFonts w:ascii="Arial" w:hAnsi="Arial" w:cs="Arial"/>
          <w:lang w:val="cy-GB"/>
        </w:rPr>
        <w:t xml:space="preserve"> [Darllenwyd: 3ydd o Rhagfyr 2022].</w:t>
      </w:r>
    </w:p>
    <w:p w14:paraId="1632CCFF"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D’Andrea, W. (2012) </w:t>
      </w:r>
      <w:r>
        <w:rPr>
          <w:rFonts w:ascii="Arial" w:hAnsi="Arial" w:cs="Arial"/>
          <w:i/>
          <w:iCs/>
          <w:lang w:val="cy-GB"/>
        </w:rPr>
        <w:t xml:space="preserve">‘Understanding interpersonal trauma in children: Why we need a developmentally appropiate trauma diagnosis’. </w:t>
      </w:r>
      <w:r>
        <w:rPr>
          <w:rFonts w:ascii="Arial" w:hAnsi="Arial" w:cs="Arial"/>
          <w:lang w:val="cy-GB"/>
        </w:rPr>
        <w:t xml:space="preserve">Ar gael ar: </w:t>
      </w:r>
      <w:hyperlink r:id="rId18" w:history="1">
        <w:r w:rsidRPr="00017A71">
          <w:rPr>
            <w:rStyle w:val="Hyperlink"/>
            <w:rFonts w:ascii="Arial" w:hAnsi="Arial" w:cs="Arial"/>
            <w:lang w:val="cy-GB"/>
          </w:rPr>
          <w:t>https://psycnet.apa.org/doiLanding?doi=10.1111%2Fj.1939-0025.2012.01154.x</w:t>
        </w:r>
      </w:hyperlink>
      <w:r>
        <w:rPr>
          <w:rFonts w:ascii="Arial" w:hAnsi="Arial" w:cs="Arial"/>
          <w:lang w:val="cy-GB"/>
        </w:rPr>
        <w:t xml:space="preserve"> [Darllenwyd: 27ain o Dachwedd 2022].</w:t>
      </w:r>
    </w:p>
    <w:p w14:paraId="35EF11CD" w14:textId="77777777" w:rsidR="005D5E1B" w:rsidRPr="00BD0BF7" w:rsidRDefault="005D5E1B" w:rsidP="005D5E1B">
      <w:pPr>
        <w:pStyle w:val="NormalWeb"/>
        <w:spacing w:line="360" w:lineRule="auto"/>
        <w:rPr>
          <w:rFonts w:ascii="Arial" w:hAnsi="Arial" w:cs="Arial"/>
          <w:lang w:val="cy-GB"/>
        </w:rPr>
      </w:pPr>
      <w:r>
        <w:rPr>
          <w:rFonts w:ascii="Arial" w:hAnsi="Arial" w:cs="Arial"/>
          <w:lang w:val="cy-GB"/>
        </w:rPr>
        <w:t xml:space="preserve">Department for Education. (2017) </w:t>
      </w:r>
      <w:r>
        <w:rPr>
          <w:rFonts w:ascii="Arial" w:hAnsi="Arial" w:cs="Arial"/>
          <w:i/>
          <w:iCs/>
          <w:lang w:val="cy-GB"/>
        </w:rPr>
        <w:t xml:space="preserve">‘The Eary Years Foundation Stage (EYFS) Learning and Development Requirements: Guidance on exemptions for individual children’. </w:t>
      </w:r>
      <w:r>
        <w:rPr>
          <w:rFonts w:ascii="Arial" w:hAnsi="Arial" w:cs="Arial"/>
          <w:lang w:val="cy-GB"/>
        </w:rPr>
        <w:t xml:space="preserve">Ar gael ar: </w:t>
      </w:r>
      <w:hyperlink r:id="rId19" w:history="1">
        <w:r w:rsidRPr="00326B01">
          <w:rPr>
            <w:rStyle w:val="Hyperlink"/>
            <w:rFonts w:ascii="Arial" w:hAnsi="Arial" w:cs="Arial"/>
            <w:lang w:val="cy-GB"/>
          </w:rPr>
          <w:t>https://assets.publishing.service.gov.uk/government/uploads/system/uploads/attachment_data/file/621759/EYFS_Guidance_on_exemptions_in_respect_of_individual_children.pdf</w:t>
        </w:r>
      </w:hyperlink>
      <w:r>
        <w:rPr>
          <w:rFonts w:ascii="Arial" w:hAnsi="Arial" w:cs="Arial"/>
          <w:lang w:val="cy-GB"/>
        </w:rPr>
        <w:t xml:space="preserve"> [Darllenwyd: 3ydd o Rhagfyr 2022].</w:t>
      </w:r>
    </w:p>
    <w:p w14:paraId="2F8AC409"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Dickson, H. a Glasby, J. (2010) </w:t>
      </w:r>
      <w:r>
        <w:rPr>
          <w:rFonts w:ascii="Arial" w:hAnsi="Arial" w:cs="Arial"/>
          <w:i/>
          <w:iCs/>
          <w:lang w:val="cy-GB"/>
        </w:rPr>
        <w:t xml:space="preserve">‘Why Partnership Working Doesn’t Work’. </w:t>
      </w:r>
      <w:r>
        <w:rPr>
          <w:rFonts w:ascii="Arial" w:hAnsi="Arial" w:cs="Arial"/>
          <w:lang w:val="cy-GB"/>
        </w:rPr>
        <w:t xml:space="preserve">Ar gael ar: </w:t>
      </w:r>
      <w:hyperlink r:id="rId20" w:history="1">
        <w:r w:rsidRPr="00017A71">
          <w:rPr>
            <w:rStyle w:val="Hyperlink"/>
            <w:rFonts w:ascii="Arial" w:hAnsi="Arial" w:cs="Arial"/>
            <w:lang w:val="cy-GB"/>
          </w:rPr>
          <w:t>https://www.tandfonline.com/doi/abs/10.1080/14719037.2010.488861</w:t>
        </w:r>
      </w:hyperlink>
      <w:r>
        <w:rPr>
          <w:rFonts w:ascii="Arial" w:hAnsi="Arial" w:cs="Arial"/>
          <w:lang w:val="cy-GB"/>
        </w:rPr>
        <w:t xml:space="preserve"> [Darllenwyd: 23ain o Dachwedd 2022].</w:t>
      </w:r>
    </w:p>
    <w:p w14:paraId="798F4995" w14:textId="30E5C78B" w:rsidR="005D5E1B" w:rsidRDefault="005D5E1B" w:rsidP="005D5E1B">
      <w:pPr>
        <w:pStyle w:val="NormalWeb"/>
        <w:spacing w:line="360" w:lineRule="auto"/>
        <w:rPr>
          <w:rFonts w:ascii="Arial" w:hAnsi="Arial" w:cs="Arial"/>
          <w:lang w:val="cy-GB"/>
        </w:rPr>
      </w:pPr>
      <w:r>
        <w:rPr>
          <w:rFonts w:ascii="Arial" w:hAnsi="Arial" w:cs="Arial"/>
          <w:lang w:val="cy-GB"/>
        </w:rPr>
        <w:lastRenderedPageBreak/>
        <w:t xml:space="preserve">Dobson, J. a Melrose, A. (2020) </w:t>
      </w:r>
      <w:r>
        <w:rPr>
          <w:rFonts w:ascii="Arial" w:hAnsi="Arial" w:cs="Arial"/>
          <w:i/>
          <w:iCs/>
          <w:lang w:val="cy-GB"/>
        </w:rPr>
        <w:t xml:space="preserve"> ‘Working with Children, Famillies and Young People’. </w:t>
      </w:r>
      <w:r>
        <w:rPr>
          <w:rFonts w:ascii="Arial" w:hAnsi="Arial" w:cs="Arial"/>
          <w:lang w:val="cy-GB"/>
        </w:rPr>
        <w:t xml:space="preserve">Ar gael ar: </w:t>
      </w:r>
      <w:hyperlink r:id="rId21" w:history="1">
        <w:r w:rsidRPr="00017A71">
          <w:rPr>
            <w:rStyle w:val="Hyperlink"/>
            <w:rFonts w:ascii="Arial" w:hAnsi="Arial" w:cs="Arial"/>
            <w:lang w:val="cy-GB"/>
          </w:rPr>
          <w:t>https://www.taylorfrancis.com/books/edit/10.4324/9780429507397/working-children-families-young-people-jim-dobson-alexandra-melrose?refId=52f64215-1693-4699-a3b5-27c195041d17&amp;context=ubx</w:t>
        </w:r>
      </w:hyperlink>
      <w:r>
        <w:rPr>
          <w:rFonts w:ascii="Arial" w:hAnsi="Arial" w:cs="Arial"/>
          <w:lang w:val="cy-GB"/>
        </w:rPr>
        <w:t xml:space="preserve"> [Darllenwyd: 20fed o Dachwedd 2022]</w:t>
      </w:r>
      <w:r w:rsidR="000A24EC">
        <w:rPr>
          <w:rFonts w:ascii="Arial" w:hAnsi="Arial" w:cs="Arial"/>
          <w:lang w:val="cy-GB"/>
        </w:rPr>
        <w:t>.</w:t>
      </w:r>
    </w:p>
    <w:p w14:paraId="0906E1CD"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Downey, S.N. </w:t>
      </w:r>
      <w:r w:rsidRPr="00486B9F">
        <w:rPr>
          <w:rFonts w:ascii="Arial" w:hAnsi="Arial" w:cs="Arial"/>
          <w:i/>
          <w:iCs/>
          <w:lang w:val="cy-GB"/>
        </w:rPr>
        <w:t>et al.</w:t>
      </w:r>
      <w:r>
        <w:rPr>
          <w:rFonts w:ascii="Arial" w:hAnsi="Arial" w:cs="Arial"/>
          <w:lang w:val="cy-GB"/>
        </w:rPr>
        <w:t xml:space="preserve"> (2015) </w:t>
      </w:r>
      <w:r>
        <w:rPr>
          <w:rFonts w:ascii="Arial" w:hAnsi="Arial" w:cs="Arial"/>
          <w:i/>
          <w:iCs/>
          <w:lang w:val="cy-GB"/>
        </w:rPr>
        <w:t>‘</w:t>
      </w:r>
      <w:r w:rsidRPr="00A46151">
        <w:rPr>
          <w:rFonts w:ascii="Arial" w:hAnsi="Arial" w:cs="Arial"/>
          <w:i/>
          <w:iCs/>
          <w:lang w:val="cy-GB"/>
        </w:rPr>
        <w:t>The Role of Diversity Practices and Inclusion in Promoting Trust and Employee Engagement</w:t>
      </w:r>
      <w:r>
        <w:rPr>
          <w:rFonts w:ascii="Arial" w:hAnsi="Arial" w:cs="Arial"/>
          <w:i/>
          <w:iCs/>
          <w:lang w:val="cy-GB"/>
        </w:rPr>
        <w:t xml:space="preserve">’. </w:t>
      </w:r>
      <w:r>
        <w:rPr>
          <w:rFonts w:ascii="Arial" w:hAnsi="Arial" w:cs="Arial"/>
          <w:lang w:val="cy-GB"/>
        </w:rPr>
        <w:t xml:space="preserve">Ar gael ar: </w:t>
      </w:r>
      <w:hyperlink r:id="rId22" w:history="1">
        <w:r w:rsidRPr="00326B01">
          <w:rPr>
            <w:rStyle w:val="Hyperlink"/>
            <w:rFonts w:ascii="Arial" w:hAnsi="Arial" w:cs="Arial"/>
            <w:lang w:val="cy-GB"/>
          </w:rPr>
          <w:t>https://doras.dcu.ie/22239/1/Diversity_and_Engagement-_Final_Accepted_Submission.pdf</w:t>
        </w:r>
      </w:hyperlink>
      <w:r>
        <w:rPr>
          <w:rFonts w:ascii="Arial" w:hAnsi="Arial" w:cs="Arial"/>
          <w:lang w:val="cy-GB"/>
        </w:rPr>
        <w:t xml:space="preserve"> [</w:t>
      </w:r>
      <w:r w:rsidRPr="008D52D3">
        <w:rPr>
          <w:rFonts w:ascii="Arial" w:hAnsi="Arial" w:cs="Arial"/>
          <w:lang w:val="cy-GB"/>
        </w:rPr>
        <w:t>Darllenwyd: 3ydd o Rhagfyr 2022].</w:t>
      </w:r>
    </w:p>
    <w:p w14:paraId="681134EF"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Erzen, E a Cikrikci, O. (2018) </w:t>
      </w:r>
      <w:r>
        <w:rPr>
          <w:rFonts w:ascii="Arial" w:hAnsi="Arial" w:cs="Arial"/>
          <w:i/>
          <w:iCs/>
          <w:lang w:val="cy-GB"/>
        </w:rPr>
        <w:t xml:space="preserve">‘The effect of loneliness on depression: A meta-analysis’. </w:t>
      </w:r>
      <w:r>
        <w:rPr>
          <w:rFonts w:ascii="Arial" w:hAnsi="Arial" w:cs="Arial"/>
          <w:lang w:val="cy-GB"/>
        </w:rPr>
        <w:t xml:space="preserve">Ar gael ar: </w:t>
      </w:r>
      <w:hyperlink r:id="rId23" w:history="1">
        <w:r w:rsidRPr="00E04E64">
          <w:rPr>
            <w:rStyle w:val="Hyperlink"/>
            <w:rFonts w:ascii="Arial" w:hAnsi="Arial" w:cs="Arial"/>
            <w:lang w:val="cy-GB"/>
          </w:rPr>
          <w:t>https://static1.squarespace.com/static/60283c2e174c122f8ebe0f39/t/602a1f1f19a0c259fa8465fb/1613373216053/Erzen+%282018%29.pdf</w:t>
        </w:r>
      </w:hyperlink>
      <w:r>
        <w:rPr>
          <w:rFonts w:ascii="Arial" w:hAnsi="Arial" w:cs="Arial"/>
          <w:lang w:val="cy-GB"/>
        </w:rPr>
        <w:t xml:space="preserve"> [Darllenwyd: 19fed o Dachwedd 2022].</w:t>
      </w:r>
    </w:p>
    <w:p w14:paraId="7728AF41" w14:textId="7A24F85C" w:rsidR="005D5E1B" w:rsidRDefault="005D5E1B" w:rsidP="005D5E1B">
      <w:pPr>
        <w:pStyle w:val="NormalWeb"/>
        <w:spacing w:line="360" w:lineRule="auto"/>
        <w:rPr>
          <w:rFonts w:ascii="Arial" w:hAnsi="Arial" w:cs="Arial"/>
          <w:lang w:val="cy-GB"/>
        </w:rPr>
      </w:pPr>
      <w:r>
        <w:rPr>
          <w:rFonts w:ascii="Arial" w:hAnsi="Arial" w:cs="Arial"/>
          <w:lang w:val="cy-GB"/>
        </w:rPr>
        <w:t xml:space="preserve">Estyn. (2020) </w:t>
      </w:r>
      <w:r>
        <w:rPr>
          <w:rFonts w:ascii="Arial" w:hAnsi="Arial" w:cs="Arial"/>
          <w:i/>
          <w:iCs/>
          <w:lang w:val="cy-GB"/>
        </w:rPr>
        <w:t xml:space="preserve">‘Working in Partnership with parents and the community’. </w:t>
      </w:r>
      <w:r>
        <w:rPr>
          <w:rFonts w:ascii="Arial" w:hAnsi="Arial" w:cs="Arial"/>
          <w:lang w:val="cy-GB"/>
        </w:rPr>
        <w:t xml:space="preserve">Ar gael ar: </w:t>
      </w:r>
      <w:hyperlink r:id="rId24" w:history="1">
        <w:r w:rsidRPr="00017A71">
          <w:rPr>
            <w:rStyle w:val="Hyperlink"/>
            <w:rFonts w:ascii="Arial" w:hAnsi="Arial" w:cs="Arial"/>
            <w:lang w:val="cy-GB"/>
          </w:rPr>
          <w:t>https://www.estyn.gov.wales/effective-practice/working-partnership-parents-and-community</w:t>
        </w:r>
      </w:hyperlink>
      <w:r>
        <w:rPr>
          <w:rFonts w:ascii="Arial" w:hAnsi="Arial" w:cs="Arial"/>
          <w:lang w:val="cy-GB"/>
        </w:rPr>
        <w:t xml:space="preserve"> [Darllenwyd: 22ain o Dachwedd 2022]</w:t>
      </w:r>
      <w:r w:rsidR="000A24EC">
        <w:rPr>
          <w:rFonts w:ascii="Arial" w:hAnsi="Arial" w:cs="Arial"/>
          <w:lang w:val="cy-GB"/>
        </w:rPr>
        <w:t>.</w:t>
      </w:r>
    </w:p>
    <w:p w14:paraId="6ED8492C" w14:textId="77777777" w:rsidR="005D5E1B" w:rsidRPr="00A81D7E" w:rsidRDefault="005D5E1B" w:rsidP="005D5E1B">
      <w:pPr>
        <w:spacing w:line="360" w:lineRule="auto"/>
        <w:rPr>
          <w:rFonts w:ascii="Arial" w:hAnsi="Arial" w:cs="Arial"/>
          <w:i/>
          <w:iCs/>
          <w:color w:val="000000" w:themeColor="text1"/>
          <w:lang w:val="cy-GB"/>
        </w:rPr>
      </w:pPr>
      <w:r>
        <w:rPr>
          <w:rFonts w:ascii="Arial" w:hAnsi="Arial" w:cs="Arial"/>
          <w:color w:val="000000" w:themeColor="text1"/>
          <w:lang w:val="cy-GB"/>
        </w:rPr>
        <w:t>Ferdman, B.M. (2020)</w:t>
      </w:r>
      <w:r w:rsidRPr="00273AAC">
        <w:rPr>
          <w:rFonts w:ascii="Arial" w:hAnsi="Arial" w:cs="Arial"/>
          <w:i/>
          <w:iCs/>
          <w:color w:val="000000" w:themeColor="text1"/>
          <w:lang w:val="cy-GB"/>
        </w:rPr>
        <w:t xml:space="preserve"> ‘Inclusive Leadership’</w:t>
      </w:r>
      <w:r>
        <w:rPr>
          <w:rFonts w:ascii="Arial" w:hAnsi="Arial" w:cs="Arial"/>
          <w:i/>
          <w:iCs/>
          <w:color w:val="000000" w:themeColor="text1"/>
          <w:lang w:val="cy-GB"/>
        </w:rPr>
        <w:t xml:space="preserve">. </w:t>
      </w:r>
      <w:r>
        <w:rPr>
          <w:rFonts w:ascii="Arial" w:hAnsi="Arial" w:cs="Arial"/>
          <w:color w:val="000000" w:themeColor="text1"/>
          <w:lang w:val="cy-GB"/>
        </w:rPr>
        <w:t xml:space="preserve">Ar gael ar: </w:t>
      </w:r>
      <w:hyperlink r:id="rId25" w:history="1">
        <w:r w:rsidRPr="0049161C">
          <w:rPr>
            <w:rStyle w:val="Hyperlink"/>
            <w:rFonts w:ascii="Arial" w:hAnsi="Arial" w:cs="Arial"/>
            <w:lang w:val="cy-GB"/>
          </w:rPr>
          <w:t>https://www.taylorfrancis.com/chapters/edit/10.4324/9780429449673-1/inclusive-leadership-bernardo-ferdman</w:t>
        </w:r>
      </w:hyperlink>
      <w:r>
        <w:rPr>
          <w:rFonts w:ascii="Arial" w:hAnsi="Arial" w:cs="Arial"/>
          <w:color w:val="000000" w:themeColor="text1"/>
          <w:lang w:val="cy-GB"/>
        </w:rPr>
        <w:t xml:space="preserve"> </w:t>
      </w:r>
      <w:r w:rsidRPr="00C8199B">
        <w:rPr>
          <w:rFonts w:ascii="Arial" w:hAnsi="Arial" w:cs="Arial"/>
          <w:color w:val="000000" w:themeColor="text1"/>
          <w:lang w:val="cy-GB"/>
        </w:rPr>
        <w:t xml:space="preserve">[Darllenwyd: 15fed o </w:t>
      </w:r>
      <w:r>
        <w:rPr>
          <w:rFonts w:ascii="Arial" w:hAnsi="Arial" w:cs="Arial"/>
          <w:color w:val="000000" w:themeColor="text1"/>
          <w:lang w:val="cy-GB"/>
        </w:rPr>
        <w:t xml:space="preserve">Dachwedd </w:t>
      </w:r>
      <w:r w:rsidRPr="00C8199B">
        <w:rPr>
          <w:rFonts w:ascii="Arial" w:hAnsi="Arial" w:cs="Arial"/>
          <w:color w:val="000000" w:themeColor="text1"/>
          <w:lang w:val="cy-GB"/>
        </w:rPr>
        <w:t>2022].</w:t>
      </w:r>
      <w:r>
        <w:rPr>
          <w:rFonts w:ascii="Arial" w:hAnsi="Arial" w:cs="Arial"/>
          <w:color w:val="000000" w:themeColor="text1"/>
          <w:lang w:val="cy-GB"/>
        </w:rPr>
        <w:t xml:space="preserve"> </w:t>
      </w:r>
    </w:p>
    <w:p w14:paraId="7A7C00DC"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Ferdman, B.M. (2017) </w:t>
      </w:r>
      <w:r>
        <w:rPr>
          <w:rFonts w:ascii="Arial" w:hAnsi="Arial" w:cs="Arial"/>
          <w:i/>
          <w:iCs/>
          <w:lang w:val="cy-GB"/>
        </w:rPr>
        <w:t xml:space="preserve">‘Paradoxes of Inclusion: Understanding and Manafing the Tensions of Diverstity and Multiculturalism’. </w:t>
      </w:r>
      <w:r>
        <w:rPr>
          <w:rFonts w:ascii="Arial" w:hAnsi="Arial" w:cs="Arial"/>
          <w:lang w:val="cy-GB"/>
        </w:rPr>
        <w:t xml:space="preserve">Ar gael ar: </w:t>
      </w:r>
      <w:hyperlink r:id="rId26" w:history="1">
        <w:r w:rsidRPr="00326B01">
          <w:rPr>
            <w:rStyle w:val="Hyperlink"/>
            <w:rFonts w:ascii="Arial" w:hAnsi="Arial" w:cs="Arial"/>
            <w:lang w:val="cy-GB"/>
          </w:rPr>
          <w:t>https://ideas.wharton.upenn.edu/wp-content/uploads/2018/07/Ferdman-2017.pdf</w:t>
        </w:r>
      </w:hyperlink>
      <w:r>
        <w:rPr>
          <w:rFonts w:ascii="Arial" w:hAnsi="Arial" w:cs="Arial"/>
          <w:lang w:val="cy-GB"/>
        </w:rPr>
        <w:t xml:space="preserve"> [Darllenwyd: 3ydd o Rhagfyr 2022]. </w:t>
      </w:r>
    </w:p>
    <w:p w14:paraId="0239FD13" w14:textId="77777777" w:rsidR="005D5E1B" w:rsidRDefault="005D5E1B" w:rsidP="005D5E1B">
      <w:pPr>
        <w:pStyle w:val="NormalWeb"/>
        <w:spacing w:line="360" w:lineRule="auto"/>
        <w:rPr>
          <w:rFonts w:ascii="Arial" w:hAnsi="Arial" w:cs="Arial"/>
          <w:lang w:val="cy-GB"/>
        </w:rPr>
      </w:pPr>
      <w:r w:rsidRPr="00477418">
        <w:rPr>
          <w:rFonts w:ascii="Arial" w:hAnsi="Arial" w:cs="Arial"/>
        </w:rPr>
        <w:t>Ferdman</w:t>
      </w:r>
      <w:r>
        <w:rPr>
          <w:rFonts w:ascii="Arial" w:hAnsi="Arial" w:cs="Arial"/>
        </w:rPr>
        <w:t xml:space="preserve">, B.M. </w:t>
      </w:r>
      <w:r w:rsidRPr="00477418">
        <w:rPr>
          <w:rFonts w:ascii="Arial" w:hAnsi="Arial" w:cs="Arial"/>
        </w:rPr>
        <w:t>(2013)</w:t>
      </w:r>
      <w:r>
        <w:rPr>
          <w:rFonts w:ascii="Arial" w:hAnsi="Arial" w:cs="Arial"/>
        </w:rPr>
        <w:t xml:space="preserve"> </w:t>
      </w:r>
      <w:r>
        <w:rPr>
          <w:rFonts w:ascii="Arial" w:hAnsi="Arial" w:cs="Arial"/>
          <w:i/>
          <w:iCs/>
        </w:rPr>
        <w:t>‘</w:t>
      </w:r>
      <w:r w:rsidRPr="00473FD8">
        <w:rPr>
          <w:rFonts w:ascii="Arial" w:hAnsi="Arial" w:cs="Arial"/>
          <w:i/>
          <w:iCs/>
        </w:rPr>
        <w:t>The Practice of Inclusion in Diverse Organizations</w:t>
      </w:r>
      <w:r>
        <w:rPr>
          <w:rFonts w:ascii="Arial" w:hAnsi="Arial" w:cs="Arial"/>
          <w:i/>
          <w:iCs/>
        </w:rPr>
        <w:t>’</w:t>
      </w:r>
      <w:r w:rsidRPr="00842450">
        <w:rPr>
          <w:rFonts w:ascii="Arial" w:hAnsi="Arial" w:cs="Arial"/>
          <w:i/>
          <w:iCs/>
          <w:lang w:val="cy-GB"/>
        </w:rPr>
        <w:t xml:space="preserve">. </w:t>
      </w:r>
      <w:r w:rsidRPr="00842450">
        <w:rPr>
          <w:rFonts w:ascii="Arial" w:hAnsi="Arial" w:cs="Arial"/>
          <w:lang w:val="cy-GB"/>
        </w:rPr>
        <w:t>Ar gael ar:</w:t>
      </w:r>
      <w:r>
        <w:rPr>
          <w:rFonts w:ascii="Arial" w:hAnsi="Arial" w:cs="Arial"/>
        </w:rPr>
        <w:t xml:space="preserve"> </w:t>
      </w:r>
      <w:hyperlink r:id="rId27" w:history="1">
        <w:r w:rsidRPr="005147C2">
          <w:rPr>
            <w:rStyle w:val="Hyperlink"/>
            <w:rFonts w:ascii="Arial" w:hAnsi="Arial" w:cs="Arial"/>
          </w:rPr>
          <w:t>https://onlinelibrary.wiley.com/doi/abs/10.1002/9781118764282.ch1</w:t>
        </w:r>
      </w:hyperlink>
      <w:r>
        <w:rPr>
          <w:rFonts w:ascii="Arial" w:hAnsi="Arial" w:cs="Arial"/>
        </w:rPr>
        <w:t xml:space="preserve"> </w:t>
      </w:r>
      <w:r>
        <w:rPr>
          <w:rFonts w:ascii="Arial" w:hAnsi="Arial" w:cs="Arial"/>
          <w:lang w:val="cy-GB"/>
        </w:rPr>
        <w:t>[Darllenwyd: 17fed o Dachwedd 2022].</w:t>
      </w:r>
    </w:p>
    <w:p w14:paraId="05AE6CD7" w14:textId="7758CB98" w:rsidR="005D5E1B" w:rsidRDefault="005D5E1B" w:rsidP="005D5E1B">
      <w:pPr>
        <w:pStyle w:val="NormalWeb"/>
        <w:spacing w:line="360" w:lineRule="auto"/>
        <w:rPr>
          <w:rFonts w:ascii="Arial" w:hAnsi="Arial" w:cs="Arial"/>
          <w:lang w:val="cy-GB"/>
        </w:rPr>
      </w:pPr>
      <w:r>
        <w:rPr>
          <w:rFonts w:ascii="Arial" w:hAnsi="Arial" w:cs="Arial"/>
          <w:lang w:val="cy-GB"/>
        </w:rPr>
        <w:lastRenderedPageBreak/>
        <w:t xml:space="preserve">Florian, L. a Hawkins, K.B. (2010) </w:t>
      </w:r>
      <w:r>
        <w:rPr>
          <w:rFonts w:ascii="Arial" w:hAnsi="Arial" w:cs="Arial"/>
          <w:i/>
          <w:iCs/>
          <w:lang w:val="cy-GB"/>
        </w:rPr>
        <w:t xml:space="preserve">‘Exploring inclusive pedagogy’. </w:t>
      </w:r>
      <w:r>
        <w:rPr>
          <w:rFonts w:ascii="Arial" w:hAnsi="Arial" w:cs="Arial"/>
          <w:lang w:val="cy-GB"/>
        </w:rPr>
        <w:t xml:space="preserve">Ar gael ar: </w:t>
      </w:r>
      <w:hyperlink r:id="rId28" w:history="1">
        <w:r w:rsidRPr="00017A71">
          <w:rPr>
            <w:rStyle w:val="Hyperlink"/>
            <w:rFonts w:ascii="Arial" w:hAnsi="Arial" w:cs="Arial"/>
            <w:lang w:val="cy-GB"/>
          </w:rPr>
          <w:t>https://www.tandfonline.com/doi/pdf/10.1080/01411926.2010.501096</w:t>
        </w:r>
      </w:hyperlink>
      <w:r>
        <w:rPr>
          <w:rFonts w:ascii="Arial" w:hAnsi="Arial" w:cs="Arial"/>
          <w:lang w:val="cy-GB"/>
        </w:rPr>
        <w:t xml:space="preserve"> [Darllenwyd: 21ain o Dachwedd 2022]</w:t>
      </w:r>
      <w:r w:rsidR="000A24EC">
        <w:rPr>
          <w:rFonts w:ascii="Arial" w:hAnsi="Arial" w:cs="Arial"/>
          <w:lang w:val="cy-GB"/>
        </w:rPr>
        <w:t>.</w:t>
      </w:r>
    </w:p>
    <w:p w14:paraId="0F922AA9"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Forlin, C. a Chambers, D. (2010) </w:t>
      </w:r>
      <w:r>
        <w:rPr>
          <w:rFonts w:ascii="Arial" w:hAnsi="Arial" w:cs="Arial"/>
          <w:i/>
          <w:iCs/>
          <w:lang w:val="cy-GB"/>
        </w:rPr>
        <w:t xml:space="preserve">‘Teacher preparation for inclusive education: </w:t>
      </w:r>
      <w:r w:rsidRPr="001F6E4F">
        <w:rPr>
          <w:rFonts w:ascii="Arial" w:hAnsi="Arial" w:cs="Arial"/>
          <w:i/>
          <w:iCs/>
          <w:lang w:val="cy-GB"/>
        </w:rPr>
        <w:t>increasing knowledge but raising concerns</w:t>
      </w:r>
      <w:r>
        <w:rPr>
          <w:rFonts w:ascii="Arial" w:hAnsi="Arial" w:cs="Arial"/>
          <w:i/>
          <w:iCs/>
          <w:lang w:val="cy-GB"/>
        </w:rPr>
        <w:t xml:space="preserve">’. </w:t>
      </w:r>
      <w:r>
        <w:rPr>
          <w:rFonts w:ascii="Arial" w:hAnsi="Arial" w:cs="Arial"/>
          <w:lang w:val="cy-GB"/>
        </w:rPr>
        <w:t xml:space="preserve">Ar gael ar: </w:t>
      </w:r>
      <w:hyperlink r:id="rId29" w:history="1">
        <w:r w:rsidRPr="00326B01">
          <w:rPr>
            <w:rStyle w:val="Hyperlink"/>
            <w:rFonts w:ascii="Arial" w:hAnsi="Arial" w:cs="Arial"/>
            <w:lang w:val="cy-GB"/>
          </w:rPr>
          <w:t>https://www.tandfonline.com/doi/abs/10.1080/1359866X.2010.540850</w:t>
        </w:r>
      </w:hyperlink>
      <w:r>
        <w:rPr>
          <w:rFonts w:ascii="Arial" w:hAnsi="Arial" w:cs="Arial"/>
          <w:lang w:val="cy-GB"/>
        </w:rPr>
        <w:t xml:space="preserve"> [Darllenwyd: 3ydd o Rhagfyr 2022].</w:t>
      </w:r>
    </w:p>
    <w:p w14:paraId="757B427D"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Fowler, S. (2014) </w:t>
      </w:r>
      <w:r>
        <w:rPr>
          <w:rFonts w:ascii="Arial" w:hAnsi="Arial" w:cs="Arial"/>
          <w:i/>
          <w:iCs/>
          <w:lang w:val="cy-GB"/>
        </w:rPr>
        <w:t xml:space="preserve">‘What Maslow’s Hierarchy Won’t Tell you about Motivation’. </w:t>
      </w:r>
      <w:r>
        <w:rPr>
          <w:rFonts w:ascii="Arial" w:hAnsi="Arial" w:cs="Arial"/>
          <w:lang w:val="cy-GB"/>
        </w:rPr>
        <w:t xml:space="preserve">Ar gael ar: </w:t>
      </w:r>
      <w:hyperlink r:id="rId30" w:history="1">
        <w:r w:rsidRPr="00017A71">
          <w:rPr>
            <w:rStyle w:val="Hyperlink"/>
            <w:rFonts w:ascii="Arial" w:hAnsi="Arial" w:cs="Arial"/>
            <w:lang w:val="cy-GB"/>
          </w:rPr>
          <w:t>https://edisciplinas.usp.br/pluginfile.php/4096391/mod_resource/content/1/maslow.pdf</w:t>
        </w:r>
      </w:hyperlink>
      <w:r>
        <w:rPr>
          <w:rFonts w:ascii="Arial" w:hAnsi="Arial" w:cs="Arial"/>
          <w:lang w:val="cy-GB"/>
        </w:rPr>
        <w:t xml:space="preserve"> [Darllenwyd: 20fed o Dachwedd 2022].</w:t>
      </w:r>
    </w:p>
    <w:p w14:paraId="14B2B3B4"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Golcowska, M.A. </w:t>
      </w:r>
      <w:r w:rsidRPr="00B92CFD">
        <w:rPr>
          <w:rFonts w:ascii="Arial" w:hAnsi="Arial" w:cs="Arial"/>
          <w:i/>
          <w:iCs/>
          <w:lang w:val="cy-GB"/>
        </w:rPr>
        <w:t>et al.</w:t>
      </w:r>
      <w:r>
        <w:rPr>
          <w:rFonts w:ascii="Arial" w:hAnsi="Arial" w:cs="Arial"/>
          <w:i/>
          <w:iCs/>
          <w:lang w:val="cy-GB"/>
        </w:rPr>
        <w:t xml:space="preserve"> </w:t>
      </w:r>
      <w:r>
        <w:rPr>
          <w:rFonts w:ascii="Arial" w:hAnsi="Arial" w:cs="Arial"/>
          <w:lang w:val="cy-GB"/>
        </w:rPr>
        <w:t xml:space="preserve">(2018) </w:t>
      </w:r>
      <w:r>
        <w:rPr>
          <w:rFonts w:ascii="Arial" w:hAnsi="Arial" w:cs="Arial"/>
          <w:i/>
          <w:iCs/>
          <w:lang w:val="cy-GB"/>
        </w:rPr>
        <w:t xml:space="preserve">‘The diversifying experience model: taking a broader conceptual view of the multiculturalism- creativity link’. </w:t>
      </w:r>
      <w:r>
        <w:rPr>
          <w:rFonts w:ascii="Arial" w:hAnsi="Arial" w:cs="Arial"/>
          <w:lang w:val="cy-GB"/>
        </w:rPr>
        <w:t xml:space="preserve">Ar gael ar: </w:t>
      </w:r>
      <w:hyperlink r:id="rId31" w:history="1">
        <w:r w:rsidRPr="00326B01">
          <w:rPr>
            <w:rStyle w:val="Hyperlink"/>
            <w:rFonts w:ascii="Arial" w:hAnsi="Arial" w:cs="Arial"/>
            <w:lang w:val="cy-GB"/>
          </w:rPr>
          <w:t>https://journals.sagepub.com/doi/abs/10.1177/0022022116650258</w:t>
        </w:r>
      </w:hyperlink>
      <w:r>
        <w:rPr>
          <w:rFonts w:ascii="Arial" w:hAnsi="Arial" w:cs="Arial"/>
          <w:lang w:val="cy-GB"/>
        </w:rPr>
        <w:t xml:space="preserve"> [</w:t>
      </w:r>
      <w:r w:rsidRPr="008D52D3">
        <w:rPr>
          <w:rFonts w:ascii="Arial" w:hAnsi="Arial" w:cs="Arial"/>
          <w:lang w:val="cy-GB"/>
        </w:rPr>
        <w:t>Darllenwyd: 3ydd o Rhagfyr 2022].</w:t>
      </w:r>
    </w:p>
    <w:p w14:paraId="26A4CD0B" w14:textId="77777777" w:rsidR="005D5E1B" w:rsidRDefault="005D5E1B" w:rsidP="005D5E1B">
      <w:pPr>
        <w:spacing w:line="360" w:lineRule="auto"/>
        <w:rPr>
          <w:rFonts w:ascii="Arial" w:hAnsi="Arial" w:cs="Arial"/>
          <w:lang w:val="cy-GB"/>
        </w:rPr>
      </w:pPr>
      <w:r>
        <w:rPr>
          <w:rFonts w:ascii="Arial" w:hAnsi="Arial" w:cs="Arial"/>
          <w:lang w:val="cy-GB"/>
        </w:rPr>
        <w:t xml:space="preserve">Greenberg, M.T. </w:t>
      </w:r>
      <w:r w:rsidRPr="00F21B99">
        <w:rPr>
          <w:rFonts w:ascii="Arial" w:hAnsi="Arial" w:cs="Arial"/>
          <w:i/>
          <w:iCs/>
          <w:lang w:val="cy-GB"/>
        </w:rPr>
        <w:t>et al.</w:t>
      </w:r>
      <w:r>
        <w:rPr>
          <w:rFonts w:ascii="Arial" w:hAnsi="Arial" w:cs="Arial"/>
          <w:lang w:val="cy-GB"/>
        </w:rPr>
        <w:t xml:space="preserve"> (2017) </w:t>
      </w:r>
      <w:r>
        <w:rPr>
          <w:rFonts w:ascii="Arial" w:hAnsi="Arial" w:cs="Arial"/>
          <w:i/>
          <w:iCs/>
          <w:lang w:val="cy-GB"/>
        </w:rPr>
        <w:t>‘</w:t>
      </w:r>
      <w:r w:rsidRPr="00DA6811">
        <w:rPr>
          <w:rFonts w:ascii="Arial" w:hAnsi="Arial" w:cs="Arial"/>
          <w:i/>
          <w:iCs/>
          <w:lang w:val="cy-GB"/>
        </w:rPr>
        <w:t>Social and Emotional Learning as a Public Health Approach to Education</w:t>
      </w:r>
      <w:r>
        <w:rPr>
          <w:rFonts w:ascii="Arial" w:hAnsi="Arial" w:cs="Arial"/>
          <w:i/>
          <w:iCs/>
          <w:lang w:val="cy-GB"/>
        </w:rPr>
        <w:t xml:space="preserve">’. </w:t>
      </w:r>
      <w:r>
        <w:rPr>
          <w:rFonts w:ascii="Arial" w:hAnsi="Arial" w:cs="Arial"/>
          <w:lang w:val="cy-GB"/>
        </w:rPr>
        <w:t xml:space="preserve">Ar gael ar: </w:t>
      </w:r>
      <w:hyperlink r:id="rId32" w:history="1">
        <w:r w:rsidRPr="005147C2">
          <w:rPr>
            <w:rStyle w:val="Hyperlink"/>
            <w:rFonts w:ascii="Arial" w:hAnsi="Arial" w:cs="Arial"/>
            <w:lang w:val="cy-GB"/>
          </w:rPr>
          <w:t>https://files.eric.ed.gov/fulltext/EJ1144819.pdf</w:t>
        </w:r>
      </w:hyperlink>
      <w:r>
        <w:rPr>
          <w:rFonts w:ascii="Arial" w:hAnsi="Arial" w:cs="Arial"/>
          <w:lang w:val="cy-GB"/>
        </w:rPr>
        <w:t xml:space="preserve"> [Darllenwyd: 17fed o Dachwedd 2022].</w:t>
      </w:r>
    </w:p>
    <w:p w14:paraId="1B5AF1DF"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Haine-Schlagel, R. (2015) </w:t>
      </w:r>
      <w:r>
        <w:rPr>
          <w:rFonts w:ascii="Arial" w:hAnsi="Arial" w:cs="Arial"/>
          <w:i/>
          <w:iCs/>
          <w:lang w:val="cy-GB"/>
        </w:rPr>
        <w:t xml:space="preserve">‘A review of Parent Participation Engagment in the Child and Family Mental Health Treatment’. </w:t>
      </w:r>
      <w:r>
        <w:rPr>
          <w:rFonts w:ascii="Arial" w:hAnsi="Arial" w:cs="Arial"/>
          <w:lang w:val="cy-GB"/>
        </w:rPr>
        <w:t xml:space="preserve">Ar gael ar: </w:t>
      </w:r>
      <w:hyperlink r:id="rId33" w:history="1">
        <w:r w:rsidRPr="00017A71">
          <w:rPr>
            <w:rStyle w:val="Hyperlink"/>
            <w:rFonts w:ascii="Arial" w:hAnsi="Arial" w:cs="Arial"/>
            <w:lang w:val="cy-GB"/>
          </w:rPr>
          <w:t>https://www.ncbi.nlm.nih.gov/pmc/articles/PMC4433419/</w:t>
        </w:r>
      </w:hyperlink>
      <w:r>
        <w:rPr>
          <w:rFonts w:ascii="Arial" w:hAnsi="Arial" w:cs="Arial"/>
          <w:lang w:val="cy-GB"/>
        </w:rPr>
        <w:t xml:space="preserve"> [Darllenwyd: 1af o Rhagfyr 2022]. </w:t>
      </w:r>
    </w:p>
    <w:p w14:paraId="0AFDA772" w14:textId="77777777" w:rsidR="005D5E1B" w:rsidRPr="00CF4DDC" w:rsidRDefault="005D5E1B" w:rsidP="005D5E1B">
      <w:pPr>
        <w:spacing w:line="360" w:lineRule="auto"/>
        <w:rPr>
          <w:rFonts w:ascii="Arial" w:hAnsi="Arial" w:cs="Arial"/>
          <w:i/>
          <w:iCs/>
          <w:lang w:val="cy-GB"/>
        </w:rPr>
      </w:pPr>
      <w:r w:rsidRPr="00C8199B">
        <w:rPr>
          <w:rFonts w:ascii="Arial" w:hAnsi="Arial" w:cs="Arial"/>
          <w:lang w:val="cy-GB"/>
        </w:rPr>
        <w:t>Hallet, E. (2016)</w:t>
      </w:r>
      <w:r w:rsidRPr="00C8199B">
        <w:rPr>
          <w:rFonts w:ascii="Arial" w:hAnsi="Arial" w:cs="Arial"/>
          <w:i/>
          <w:iCs/>
          <w:lang w:val="cy-GB"/>
        </w:rPr>
        <w:t xml:space="preserve"> ‘Early Years Practice: For Educators and Teachers’. </w:t>
      </w:r>
      <w:r w:rsidRPr="00C8199B">
        <w:rPr>
          <w:rFonts w:ascii="Arial" w:hAnsi="Arial" w:cs="Arial"/>
          <w:lang w:val="cy-GB"/>
        </w:rPr>
        <w:t xml:space="preserve">Ar gael ar: </w:t>
      </w:r>
      <w:hyperlink r:id="rId34" w:history="1">
        <w:r w:rsidRPr="00C8199B">
          <w:rPr>
            <w:rStyle w:val="Hyperlink"/>
            <w:rFonts w:ascii="Arial" w:hAnsi="Arial" w:cs="Arial"/>
            <w:lang w:val="cy-GB"/>
          </w:rPr>
          <w:t>https://sk.sagepub.com/books/early-years-practice-for-educators-and-teachers/i656.xml</w:t>
        </w:r>
      </w:hyperlink>
      <w:r w:rsidRPr="00C8199B">
        <w:rPr>
          <w:rFonts w:ascii="Arial" w:hAnsi="Arial" w:cs="Arial"/>
          <w:lang w:val="cy-GB"/>
        </w:rPr>
        <w:t xml:space="preserve"> </w:t>
      </w:r>
      <w:r w:rsidRPr="00C8199B">
        <w:rPr>
          <w:rFonts w:ascii="Arial" w:hAnsi="Arial" w:cs="Arial"/>
          <w:color w:val="000000" w:themeColor="text1"/>
          <w:lang w:val="cy-GB"/>
        </w:rPr>
        <w:t xml:space="preserve"> [Darllenwyd: 15fed o</w:t>
      </w:r>
      <w:r>
        <w:rPr>
          <w:rFonts w:ascii="Arial" w:hAnsi="Arial" w:cs="Arial"/>
          <w:color w:val="000000" w:themeColor="text1"/>
          <w:lang w:val="cy-GB"/>
        </w:rPr>
        <w:t xml:space="preserve"> Dachwedd</w:t>
      </w:r>
      <w:r w:rsidRPr="00C8199B">
        <w:rPr>
          <w:rFonts w:ascii="Arial" w:hAnsi="Arial" w:cs="Arial"/>
          <w:color w:val="000000" w:themeColor="text1"/>
          <w:lang w:val="cy-GB"/>
        </w:rPr>
        <w:t xml:space="preserve"> 2022].</w:t>
      </w:r>
    </w:p>
    <w:p w14:paraId="400D7311" w14:textId="77777777" w:rsidR="005D5E1B" w:rsidRDefault="005D5E1B" w:rsidP="005D5E1B">
      <w:pPr>
        <w:spacing w:line="360" w:lineRule="auto"/>
        <w:rPr>
          <w:rFonts w:ascii="Arial" w:hAnsi="Arial" w:cs="Arial"/>
          <w:lang w:val="cy-GB"/>
        </w:rPr>
      </w:pPr>
    </w:p>
    <w:p w14:paraId="5F0424EC" w14:textId="77777777" w:rsidR="005D5E1B" w:rsidRDefault="005D5E1B" w:rsidP="005D5E1B">
      <w:pPr>
        <w:spacing w:line="360" w:lineRule="auto"/>
        <w:rPr>
          <w:rFonts w:ascii="Arial" w:hAnsi="Arial" w:cs="Arial"/>
          <w:lang w:val="cy-GB"/>
        </w:rPr>
      </w:pPr>
      <w:r>
        <w:rPr>
          <w:rFonts w:ascii="Arial" w:hAnsi="Arial" w:cs="Arial"/>
          <w:lang w:val="cy-GB"/>
        </w:rPr>
        <w:t xml:space="preserve">Hawliau Plant. (2022) </w:t>
      </w:r>
      <w:r>
        <w:rPr>
          <w:rFonts w:ascii="Arial" w:hAnsi="Arial" w:cs="Arial"/>
          <w:i/>
          <w:iCs/>
          <w:lang w:val="cy-GB"/>
        </w:rPr>
        <w:t xml:space="preserve">‘Comisiynydd Plant Cymru’ </w:t>
      </w:r>
      <w:r>
        <w:rPr>
          <w:rFonts w:ascii="Arial" w:hAnsi="Arial" w:cs="Arial"/>
          <w:lang w:val="cy-GB"/>
        </w:rPr>
        <w:t xml:space="preserve">Ar gael ar: </w:t>
      </w:r>
      <w:hyperlink r:id="rId35" w:history="1">
        <w:r w:rsidRPr="00A827B8">
          <w:rPr>
            <w:rStyle w:val="Hyperlink"/>
            <w:rFonts w:ascii="Arial" w:hAnsi="Arial" w:cs="Arial"/>
            <w:lang w:val="cy-GB"/>
          </w:rPr>
          <w:t>https://www.complantcymru.org.uk/ccuhp-hawliau-plant/ccuhp-hawliau-planthttpswww-youtube-comwatchvvs1usdrn-</w:t>
        </w:r>
        <w:r w:rsidRPr="00A827B8">
          <w:rPr>
            <w:rStyle w:val="Hyperlink"/>
            <w:rFonts w:ascii="Arial" w:hAnsi="Arial" w:cs="Arial"/>
            <w:lang w:val="cy-GB"/>
          </w:rPr>
          <w:lastRenderedPageBreak/>
          <w:t>voindex4listplgsiznczbjkhq3lfdktmsbnlhtbzu5yrc/</w:t>
        </w:r>
      </w:hyperlink>
      <w:r>
        <w:rPr>
          <w:rFonts w:ascii="Arial" w:hAnsi="Arial" w:cs="Arial"/>
          <w:lang w:val="cy-GB"/>
        </w:rPr>
        <w:t xml:space="preserve"> [Darllenwyd: 17fed o Dachwedd 2022].</w:t>
      </w:r>
    </w:p>
    <w:p w14:paraId="3D095218" w14:textId="77777777" w:rsidR="005D5E1B" w:rsidRDefault="005D5E1B" w:rsidP="005D5E1B">
      <w:pPr>
        <w:pStyle w:val="NormalWeb"/>
        <w:spacing w:line="360" w:lineRule="auto"/>
        <w:rPr>
          <w:rFonts w:ascii="Arial" w:hAnsi="Arial" w:cs="Arial"/>
          <w:lang w:val="cy-GB"/>
        </w:rPr>
      </w:pPr>
      <w:r>
        <w:rPr>
          <w:rFonts w:ascii="Arial" w:hAnsi="Arial" w:cs="Arial"/>
          <w:lang w:val="cy-GB"/>
        </w:rPr>
        <w:t>Hawliau Plant. (2022)</w:t>
      </w:r>
      <w:r w:rsidRPr="00F1472F">
        <w:rPr>
          <w:rFonts w:ascii="Arial" w:hAnsi="Arial" w:cs="Arial"/>
          <w:i/>
          <w:iCs/>
          <w:lang w:val="cy-GB"/>
        </w:rPr>
        <w:t xml:space="preserve"> ‘Confenswin Cenhedloedd Unedig Hawliau Plant’</w:t>
      </w:r>
      <w:r>
        <w:rPr>
          <w:rFonts w:ascii="Arial" w:hAnsi="Arial" w:cs="Arial"/>
          <w:i/>
          <w:iCs/>
          <w:lang w:val="cy-GB"/>
        </w:rPr>
        <w:t xml:space="preserve"> </w:t>
      </w:r>
      <w:r>
        <w:rPr>
          <w:rFonts w:ascii="Arial" w:hAnsi="Arial" w:cs="Arial"/>
          <w:lang w:val="cy-GB"/>
        </w:rPr>
        <w:t xml:space="preserve">Ar gael ar: </w:t>
      </w:r>
      <w:hyperlink r:id="rId36" w:history="1">
        <w:r w:rsidRPr="00300C1F">
          <w:rPr>
            <w:rStyle w:val="Hyperlink"/>
            <w:rFonts w:ascii="Arial" w:hAnsi="Arial" w:cs="Arial"/>
            <w:lang w:val="cy-GB"/>
          </w:rPr>
          <w:t>https://www.childcomwales.org.uk/uncrc-childrens-rights/</w:t>
        </w:r>
      </w:hyperlink>
      <w:r>
        <w:rPr>
          <w:rFonts w:ascii="Arial" w:hAnsi="Arial" w:cs="Arial"/>
          <w:lang w:val="cy-GB"/>
        </w:rPr>
        <w:t xml:space="preserve"> [Darllewnyd: 15fed o Dachwedd 2022]. </w:t>
      </w:r>
    </w:p>
    <w:p w14:paraId="299F2CD3" w14:textId="77777777" w:rsidR="005D5E1B" w:rsidRDefault="005D5E1B" w:rsidP="005D5E1B">
      <w:pPr>
        <w:pStyle w:val="NormalWeb"/>
        <w:spacing w:line="360" w:lineRule="auto"/>
        <w:rPr>
          <w:rFonts w:ascii="Arial" w:hAnsi="Arial" w:cs="Arial"/>
          <w:lang w:val="cy-GB"/>
        </w:rPr>
      </w:pPr>
      <w:r w:rsidRPr="000C6FFC">
        <w:rPr>
          <w:rFonts w:ascii="Arial" w:hAnsi="Arial" w:cs="Arial"/>
          <w:lang w:val="cy-GB"/>
        </w:rPr>
        <w:t xml:space="preserve">Heckman, J. </w:t>
      </w:r>
      <w:r w:rsidRPr="00CA2FE9">
        <w:rPr>
          <w:rFonts w:ascii="Arial" w:hAnsi="Arial" w:cs="Arial"/>
          <w:i/>
          <w:iCs/>
          <w:lang w:val="cy-GB"/>
        </w:rPr>
        <w:t>et al.</w:t>
      </w:r>
      <w:r w:rsidRPr="000C6FFC">
        <w:rPr>
          <w:rFonts w:ascii="Arial" w:hAnsi="Arial" w:cs="Arial"/>
          <w:lang w:val="cy-GB"/>
        </w:rPr>
        <w:t xml:space="preserve"> (2013) </w:t>
      </w:r>
      <w:r w:rsidRPr="000C6FFC">
        <w:rPr>
          <w:rFonts w:ascii="Arial" w:hAnsi="Arial" w:cs="Arial"/>
          <w:i/>
          <w:iCs/>
          <w:lang w:val="cy-GB"/>
        </w:rPr>
        <w:t xml:space="preserve">‘Understanding the Mechanisms through which an influential Early Childhood Program Boosted Adult Outcomes’. </w:t>
      </w:r>
      <w:r w:rsidRPr="000C6FFC">
        <w:rPr>
          <w:rFonts w:ascii="Arial" w:hAnsi="Arial" w:cs="Arial"/>
          <w:lang w:val="cy-GB"/>
        </w:rPr>
        <w:t xml:space="preserve">Ar gael ar: </w:t>
      </w:r>
      <w:hyperlink r:id="rId37" w:history="1">
        <w:r w:rsidRPr="000C6FFC">
          <w:rPr>
            <w:rStyle w:val="Hyperlink"/>
            <w:rFonts w:ascii="Arial" w:hAnsi="Arial" w:cs="Arial"/>
            <w:lang w:val="cy-GB"/>
          </w:rPr>
          <w:t>https://www.aeaweb.org/articles?id=10.1257/aer.103.6.2052</w:t>
        </w:r>
      </w:hyperlink>
      <w:r w:rsidRPr="000C6FFC">
        <w:rPr>
          <w:rFonts w:ascii="Arial" w:hAnsi="Arial" w:cs="Arial"/>
          <w:lang w:val="cy-GB"/>
        </w:rPr>
        <w:t xml:space="preserve"> [Darllenwyd: 1</w:t>
      </w:r>
      <w:r>
        <w:rPr>
          <w:rFonts w:ascii="Arial" w:hAnsi="Arial" w:cs="Arial"/>
          <w:lang w:val="cy-GB"/>
        </w:rPr>
        <w:t>9</w:t>
      </w:r>
      <w:r w:rsidRPr="000C6FFC">
        <w:rPr>
          <w:rFonts w:ascii="Arial" w:hAnsi="Arial" w:cs="Arial"/>
          <w:lang w:val="cy-GB"/>
        </w:rPr>
        <w:t xml:space="preserve">fed o Dachwedd 2022]. </w:t>
      </w:r>
    </w:p>
    <w:p w14:paraId="5A8766C7" w14:textId="77777777" w:rsidR="005D5E1B" w:rsidRPr="006B5C8D" w:rsidRDefault="005D5E1B" w:rsidP="005D5E1B">
      <w:pPr>
        <w:spacing w:line="360" w:lineRule="auto"/>
        <w:rPr>
          <w:rFonts w:ascii="Arial" w:hAnsi="Arial" w:cs="Arial"/>
          <w:lang w:val="cy-GB"/>
        </w:rPr>
      </w:pPr>
      <w:r>
        <w:rPr>
          <w:rFonts w:ascii="Arial" w:hAnsi="Arial" w:cs="Arial"/>
          <w:lang w:val="cy-GB"/>
        </w:rPr>
        <w:t xml:space="preserve">Heckman, J. (2011) </w:t>
      </w:r>
      <w:r w:rsidRPr="006B5C8D">
        <w:rPr>
          <w:rFonts w:ascii="Arial" w:hAnsi="Arial" w:cs="Arial"/>
          <w:i/>
          <w:iCs/>
          <w:lang w:val="cy-GB"/>
        </w:rPr>
        <w:t xml:space="preserve">‘The Economics of Inequality: The Value of Early Childhood Education’. </w:t>
      </w:r>
      <w:r>
        <w:rPr>
          <w:rFonts w:ascii="Arial" w:hAnsi="Arial" w:cs="Arial"/>
          <w:lang w:val="cy-GB"/>
        </w:rPr>
        <w:t xml:space="preserve">Ar gael ar: </w:t>
      </w:r>
      <w:hyperlink r:id="rId38" w:history="1">
        <w:r w:rsidRPr="004A3BC3">
          <w:rPr>
            <w:rStyle w:val="Hyperlink"/>
            <w:rFonts w:ascii="Arial" w:hAnsi="Arial" w:cs="Arial"/>
            <w:lang w:val="cy-GB"/>
          </w:rPr>
          <w:t>https://files.eric.ed.gov/fulltext/EJ920516.pdf</w:t>
        </w:r>
      </w:hyperlink>
      <w:r>
        <w:rPr>
          <w:rFonts w:ascii="Arial" w:hAnsi="Arial" w:cs="Arial"/>
          <w:lang w:val="cy-GB"/>
        </w:rPr>
        <w:t xml:space="preserve"> [Darllenwyd: 16fed o Dachwedd 2022]. </w:t>
      </w:r>
    </w:p>
    <w:p w14:paraId="177ECF1D"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HM Goverment. (2018) </w:t>
      </w:r>
      <w:r>
        <w:rPr>
          <w:rFonts w:ascii="Arial" w:hAnsi="Arial" w:cs="Arial"/>
          <w:i/>
          <w:iCs/>
          <w:lang w:val="cy-GB"/>
        </w:rPr>
        <w:t xml:space="preserve">‘Working Together to Safeguard Children’ </w:t>
      </w:r>
      <w:r w:rsidRPr="00530AF5">
        <w:rPr>
          <w:rFonts w:ascii="Arial" w:hAnsi="Arial" w:cs="Arial"/>
          <w:lang w:val="cy-GB"/>
        </w:rPr>
        <w:t>Ar gael ar:</w:t>
      </w:r>
      <w:r>
        <w:rPr>
          <w:rFonts w:ascii="Arial" w:hAnsi="Arial" w:cs="Arial"/>
          <w:lang w:val="cy-GB"/>
        </w:rPr>
        <w:t xml:space="preserve"> </w:t>
      </w:r>
      <w:hyperlink r:id="rId39" w:history="1">
        <w:r w:rsidRPr="00326B01">
          <w:rPr>
            <w:rStyle w:val="Hyperlink"/>
            <w:rFonts w:ascii="Arial" w:hAnsi="Arial" w:cs="Arial"/>
            <w:lang w:val="cy-GB"/>
          </w:rPr>
          <w:t>https://assets.publishing.service.gov.uk/government/uploads/system/uploads/attachment_data/file/942454/Working_together_to_safeguard_children_inter_agency_guidance.pdf</w:t>
        </w:r>
      </w:hyperlink>
      <w:r>
        <w:rPr>
          <w:rFonts w:ascii="Arial" w:hAnsi="Arial" w:cs="Arial"/>
          <w:lang w:val="cy-GB"/>
        </w:rPr>
        <w:t xml:space="preserve"> [Darllenwyd: 3ydd o Rhagfyr 2022]. </w:t>
      </w:r>
    </w:p>
    <w:p w14:paraId="76DC57CF"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Hopper, E.  (2020) </w:t>
      </w:r>
      <w:r w:rsidRPr="00D05914">
        <w:rPr>
          <w:rFonts w:ascii="Arial" w:hAnsi="Arial" w:cs="Arial"/>
          <w:i/>
          <w:iCs/>
          <w:lang w:val="cy-GB"/>
        </w:rPr>
        <w:t>‘Maslow’s Hierachy of Needs Explained’.</w:t>
      </w:r>
      <w:r>
        <w:rPr>
          <w:rFonts w:ascii="Arial" w:hAnsi="Arial" w:cs="Arial"/>
          <w:lang w:val="cy-GB"/>
        </w:rPr>
        <w:t xml:space="preserve"> Ar gael ar: </w:t>
      </w:r>
      <w:hyperlink r:id="rId40" w:history="1">
        <w:r w:rsidRPr="00E04E64">
          <w:rPr>
            <w:rStyle w:val="Hyperlink"/>
            <w:rFonts w:ascii="Arial" w:hAnsi="Arial" w:cs="Arial"/>
            <w:lang w:val="cy-GB"/>
          </w:rPr>
          <w:t>http://www.christianworldmedia.com/client/docs/603_1585079540_17.pdf</w:t>
        </w:r>
      </w:hyperlink>
      <w:r>
        <w:rPr>
          <w:rFonts w:ascii="Arial" w:hAnsi="Arial" w:cs="Arial"/>
          <w:lang w:val="cy-GB"/>
        </w:rPr>
        <w:t xml:space="preserve"> [Darllenwyd: 18fed o Dachwedd 2022]. </w:t>
      </w:r>
    </w:p>
    <w:p w14:paraId="7E219CF4"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Hornby, G. (2010) </w:t>
      </w:r>
      <w:r>
        <w:rPr>
          <w:rFonts w:ascii="Arial" w:hAnsi="Arial" w:cs="Arial"/>
          <w:i/>
          <w:iCs/>
          <w:lang w:val="cy-GB"/>
        </w:rPr>
        <w:t xml:space="preserve">‘Preparing teachers to work with parents and families of learns with SEN in inclusive schools’. </w:t>
      </w:r>
      <w:r>
        <w:rPr>
          <w:rFonts w:ascii="Arial" w:hAnsi="Arial" w:cs="Arial"/>
          <w:lang w:val="cy-GB"/>
        </w:rPr>
        <w:t xml:space="preserve">Ar gael ar: </w:t>
      </w:r>
      <w:hyperlink r:id="rId41" w:history="1">
        <w:r w:rsidRPr="00017A71">
          <w:rPr>
            <w:rStyle w:val="Hyperlink"/>
            <w:rFonts w:ascii="Arial" w:hAnsi="Arial" w:cs="Arial"/>
            <w:lang w:val="cy-GB"/>
          </w:rPr>
          <w:t>https://www.taylorfrancis.com/chapters/edit/10.4324/9780203850879-21/preparing-teachers-work-parents-families-learners-sen-inclusive-schools-garry-hornby</w:t>
        </w:r>
      </w:hyperlink>
      <w:r>
        <w:rPr>
          <w:rFonts w:ascii="Arial" w:hAnsi="Arial" w:cs="Arial"/>
          <w:lang w:val="cy-GB"/>
        </w:rPr>
        <w:t xml:space="preserve"> [Darllenwyd: 18fed o Dachwedd 2022].</w:t>
      </w:r>
    </w:p>
    <w:p w14:paraId="6A8F271D"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Jones, K.P. (2016) </w:t>
      </w:r>
      <w:r>
        <w:rPr>
          <w:rFonts w:ascii="Arial" w:hAnsi="Arial" w:cs="Arial"/>
          <w:i/>
          <w:iCs/>
          <w:lang w:val="cy-GB"/>
        </w:rPr>
        <w:t>‘</w:t>
      </w:r>
      <w:r w:rsidRPr="009101C0">
        <w:rPr>
          <w:rFonts w:ascii="Arial" w:hAnsi="Arial" w:cs="Arial"/>
          <w:i/>
          <w:iCs/>
          <w:lang w:val="cy-GB"/>
        </w:rPr>
        <w:t>Subtle Discrimination in the Workplace: A Vicious Cycle</w:t>
      </w:r>
      <w:r>
        <w:rPr>
          <w:rFonts w:ascii="Arial" w:hAnsi="Arial" w:cs="Arial"/>
          <w:i/>
          <w:iCs/>
          <w:lang w:val="cy-GB"/>
        </w:rPr>
        <w:t xml:space="preserve">’. </w:t>
      </w:r>
      <w:r>
        <w:rPr>
          <w:rFonts w:ascii="Arial" w:hAnsi="Arial" w:cs="Arial"/>
          <w:lang w:val="cy-GB"/>
        </w:rPr>
        <w:t xml:space="preserve">Ar gael ar: </w:t>
      </w:r>
      <w:hyperlink r:id="rId42" w:history="1">
        <w:r w:rsidRPr="00326B01">
          <w:rPr>
            <w:rStyle w:val="Hyperlink"/>
            <w:rFonts w:ascii="Arial" w:hAnsi="Arial" w:cs="Arial"/>
            <w:lang w:val="cy-GB"/>
          </w:rPr>
          <w:t>https://scholarworks.iupui.edu/bitstream/handle/1805/14800/Jones_2017_subtle.pdf?sequence=1</w:t>
        </w:r>
      </w:hyperlink>
      <w:r>
        <w:rPr>
          <w:rFonts w:ascii="Arial" w:hAnsi="Arial" w:cs="Arial"/>
          <w:lang w:val="cy-GB"/>
        </w:rPr>
        <w:t xml:space="preserve"> [Darllenwyd: 3ydd o Rhagfyr 2022].</w:t>
      </w:r>
    </w:p>
    <w:p w14:paraId="10DC61B9" w14:textId="77E77937" w:rsidR="005D5E1B" w:rsidRDefault="005D5E1B" w:rsidP="005D5E1B">
      <w:pPr>
        <w:pStyle w:val="NormalWeb"/>
        <w:spacing w:line="360" w:lineRule="auto"/>
        <w:rPr>
          <w:rFonts w:ascii="Arial" w:hAnsi="Arial" w:cs="Arial"/>
          <w:lang w:val="cy-GB"/>
        </w:rPr>
      </w:pPr>
      <w:r>
        <w:rPr>
          <w:rFonts w:ascii="Arial" w:hAnsi="Arial" w:cs="Arial"/>
          <w:lang w:val="cy-GB"/>
        </w:rPr>
        <w:lastRenderedPageBreak/>
        <w:t xml:space="preserve">Landreth, G.S. (2012) </w:t>
      </w:r>
      <w:r>
        <w:rPr>
          <w:rFonts w:ascii="Arial" w:hAnsi="Arial" w:cs="Arial"/>
          <w:i/>
          <w:iCs/>
          <w:lang w:val="cy-GB"/>
        </w:rPr>
        <w:t xml:space="preserve">‘Play Therapy’. </w:t>
      </w:r>
      <w:r>
        <w:rPr>
          <w:rFonts w:ascii="Arial" w:hAnsi="Arial" w:cs="Arial"/>
          <w:lang w:val="cy-GB"/>
        </w:rPr>
        <w:t xml:space="preserve">Ar gael ar: </w:t>
      </w:r>
      <w:hyperlink r:id="rId43" w:history="1">
        <w:r w:rsidRPr="00017A71">
          <w:rPr>
            <w:rStyle w:val="Hyperlink"/>
            <w:rFonts w:ascii="Arial" w:hAnsi="Arial" w:cs="Arial"/>
            <w:lang w:val="cy-GB"/>
          </w:rPr>
          <w:t>https://www.taylorfrancis.com/books/mono/10.4324/9780203835159/play-therapy-garry-landreth</w:t>
        </w:r>
      </w:hyperlink>
      <w:r>
        <w:rPr>
          <w:rFonts w:ascii="Arial" w:hAnsi="Arial" w:cs="Arial"/>
          <w:lang w:val="cy-GB"/>
        </w:rPr>
        <w:t xml:space="preserve"> </w:t>
      </w:r>
      <w:r>
        <w:rPr>
          <w:rFonts w:ascii="Arial" w:hAnsi="Arial" w:cs="Arial"/>
          <w:i/>
          <w:iCs/>
          <w:lang w:val="cy-GB"/>
        </w:rPr>
        <w:t xml:space="preserve"> </w:t>
      </w:r>
      <w:r>
        <w:rPr>
          <w:rFonts w:ascii="Arial" w:hAnsi="Arial" w:cs="Arial"/>
          <w:lang w:val="cy-GB"/>
        </w:rPr>
        <w:t>[Darllenwyd: 24ain o Dachwedd</w:t>
      </w:r>
      <w:r w:rsidR="002B0880">
        <w:rPr>
          <w:rFonts w:ascii="Arial" w:hAnsi="Arial" w:cs="Arial"/>
          <w:lang w:val="cy-GB"/>
        </w:rPr>
        <w:t>].</w:t>
      </w:r>
    </w:p>
    <w:p w14:paraId="719DB60B"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Lefevere, A. (2017) </w:t>
      </w:r>
      <w:r>
        <w:rPr>
          <w:rFonts w:ascii="Arial" w:hAnsi="Arial" w:cs="Arial"/>
          <w:i/>
          <w:iCs/>
          <w:lang w:val="cy-GB"/>
        </w:rPr>
        <w:t xml:space="preserve">‘Translation Rewritting and the Manipulation of Literary Frame’. </w:t>
      </w:r>
      <w:r>
        <w:rPr>
          <w:rFonts w:ascii="Arial" w:hAnsi="Arial" w:cs="Arial"/>
          <w:lang w:val="cy-GB"/>
        </w:rPr>
        <w:t>[Darllenwyd: 17fed o Dachwedd 2022].</w:t>
      </w:r>
    </w:p>
    <w:p w14:paraId="4A5DBAE8"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Llywodraeth Cymru. (2016) </w:t>
      </w:r>
      <w:r>
        <w:rPr>
          <w:rFonts w:ascii="Arial" w:hAnsi="Arial" w:cs="Arial"/>
          <w:i/>
          <w:iCs/>
          <w:lang w:val="cy-GB"/>
        </w:rPr>
        <w:t xml:space="preserve">‘Community Cohesion National Delivery Plan’. </w:t>
      </w:r>
      <w:r>
        <w:rPr>
          <w:rFonts w:ascii="Arial" w:hAnsi="Arial" w:cs="Arial"/>
          <w:lang w:val="cy-GB"/>
        </w:rPr>
        <w:t xml:space="preserve">Ar gael ar: </w:t>
      </w:r>
      <w:hyperlink r:id="rId44" w:history="1">
        <w:r w:rsidRPr="00017A71">
          <w:rPr>
            <w:rStyle w:val="Hyperlink"/>
            <w:rFonts w:ascii="Arial" w:hAnsi="Arial" w:cs="Arial"/>
            <w:lang w:val="cy-GB"/>
          </w:rPr>
          <w:t>https://gov.wales/sites/default/files/publications/2019-01/community-cohesion-national-delivery-plan-2016-17.pdf</w:t>
        </w:r>
      </w:hyperlink>
      <w:r>
        <w:rPr>
          <w:rFonts w:ascii="Arial" w:hAnsi="Arial" w:cs="Arial"/>
          <w:lang w:val="cy-GB"/>
        </w:rPr>
        <w:t xml:space="preserve"> [Darllenwyd: 1af o Rhagfyr 2022].</w:t>
      </w:r>
    </w:p>
    <w:p w14:paraId="08D83A50"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Llywodraeth Cymru. (2017) </w:t>
      </w:r>
      <w:r>
        <w:rPr>
          <w:rFonts w:ascii="Arial" w:hAnsi="Arial" w:cs="Arial"/>
          <w:i/>
          <w:iCs/>
          <w:lang w:val="cy-GB"/>
        </w:rPr>
        <w:t xml:space="preserve">‘Flying Start – Annex Parenting Support Guidance’. </w:t>
      </w:r>
      <w:r>
        <w:rPr>
          <w:rFonts w:ascii="Arial" w:hAnsi="Arial" w:cs="Arial"/>
          <w:lang w:val="cy-GB"/>
        </w:rPr>
        <w:t xml:space="preserve">Ar gael ar: </w:t>
      </w:r>
      <w:hyperlink r:id="rId45" w:history="1">
        <w:r w:rsidRPr="00693C19">
          <w:rPr>
            <w:rStyle w:val="Hyperlink"/>
            <w:rFonts w:ascii="Arial" w:hAnsi="Arial" w:cs="Arial"/>
            <w:lang w:val="cy-GB"/>
          </w:rPr>
          <w:t>https://gov.wales/sites/default/files/publications/2019-07/flying-start-parenting-support-guidance.pdf</w:t>
        </w:r>
      </w:hyperlink>
      <w:r>
        <w:rPr>
          <w:rFonts w:ascii="Arial" w:hAnsi="Arial" w:cs="Arial"/>
          <w:lang w:val="cy-GB"/>
        </w:rPr>
        <w:t xml:space="preserve">  [Darllenwyd: 21ain o Dachwedd 2022]. </w:t>
      </w:r>
    </w:p>
    <w:p w14:paraId="6A41D558"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Llywodraeth Cymru. (2015) </w:t>
      </w:r>
      <w:r>
        <w:rPr>
          <w:rFonts w:ascii="Arial" w:hAnsi="Arial" w:cs="Arial"/>
          <w:i/>
          <w:iCs/>
          <w:lang w:val="cy-GB"/>
        </w:rPr>
        <w:t xml:space="preserve">‘Theme 5: Developing community partnerships and multi-agency working’. </w:t>
      </w:r>
      <w:r>
        <w:rPr>
          <w:rFonts w:ascii="Arial" w:hAnsi="Arial" w:cs="Arial"/>
          <w:lang w:val="cy-GB"/>
        </w:rPr>
        <w:t xml:space="preserve">Ar gael ar: </w:t>
      </w:r>
      <w:hyperlink r:id="rId46" w:history="1">
        <w:r w:rsidRPr="00017A71">
          <w:rPr>
            <w:rStyle w:val="Hyperlink"/>
            <w:rFonts w:ascii="Arial" w:hAnsi="Arial" w:cs="Arial"/>
            <w:lang w:val="cy-GB"/>
          </w:rPr>
          <w:t>https://gov.wales/sites/default/files/publications/2018-12/theme-5-developing-community-partnerships-and-multi-agency-working-resources-1-2.pdf</w:t>
        </w:r>
      </w:hyperlink>
      <w:r>
        <w:rPr>
          <w:rFonts w:ascii="Arial" w:hAnsi="Arial" w:cs="Arial"/>
          <w:lang w:val="cy-GB"/>
        </w:rPr>
        <w:t xml:space="preserve"> [Darllenwyd: 1af o Rhagfyr 2022].</w:t>
      </w:r>
      <w:r w:rsidRPr="007C54C1">
        <w:rPr>
          <w:rFonts w:ascii="Arial" w:hAnsi="Arial" w:cs="Arial"/>
          <w:lang w:val="cy-GB"/>
        </w:rPr>
        <w:t xml:space="preserve"> </w:t>
      </w:r>
    </w:p>
    <w:p w14:paraId="7AA27957"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Llywodraeth Cymru. (2021) </w:t>
      </w:r>
      <w:r>
        <w:rPr>
          <w:rFonts w:ascii="Arial" w:hAnsi="Arial" w:cs="Arial"/>
          <w:i/>
          <w:iCs/>
          <w:lang w:val="cy-GB"/>
        </w:rPr>
        <w:t>‘</w:t>
      </w:r>
      <w:r w:rsidRPr="007B5A6E">
        <w:rPr>
          <w:rFonts w:ascii="Arial" w:hAnsi="Arial" w:cs="Arial"/>
          <w:i/>
          <w:iCs/>
          <w:lang w:val="cy-GB"/>
        </w:rPr>
        <w:t>WELSH GOVERNMENT HR POLICIES EQUALITY, DIVERSITY AND INCLUSION</w:t>
      </w:r>
      <w:r>
        <w:rPr>
          <w:rFonts w:ascii="Arial" w:hAnsi="Arial" w:cs="Arial"/>
          <w:i/>
          <w:iCs/>
          <w:lang w:val="cy-GB"/>
        </w:rPr>
        <w:t xml:space="preserve">’. </w:t>
      </w:r>
      <w:r>
        <w:rPr>
          <w:rFonts w:ascii="Arial" w:hAnsi="Arial" w:cs="Arial"/>
          <w:lang w:val="cy-GB"/>
        </w:rPr>
        <w:t xml:space="preserve">Ar gael ar: </w:t>
      </w:r>
      <w:hyperlink r:id="rId47" w:history="1">
        <w:r w:rsidRPr="00326B01">
          <w:rPr>
            <w:rStyle w:val="Hyperlink"/>
            <w:rFonts w:ascii="Arial" w:hAnsi="Arial" w:cs="Arial"/>
            <w:lang w:val="cy-GB"/>
          </w:rPr>
          <w:t>https://gov.wales/sites/default/files/publications/2021-04/atisn14991doc4.pdf</w:t>
        </w:r>
      </w:hyperlink>
      <w:r>
        <w:rPr>
          <w:rFonts w:ascii="Arial" w:hAnsi="Arial" w:cs="Arial"/>
          <w:lang w:val="cy-GB"/>
        </w:rPr>
        <w:t xml:space="preserve"> [Darllenwyd: 3ydd o Rhagfyr 2022].</w:t>
      </w:r>
      <w:r w:rsidRPr="007C54C1">
        <w:rPr>
          <w:rFonts w:ascii="Arial" w:hAnsi="Arial" w:cs="Arial"/>
          <w:lang w:val="cy-GB"/>
        </w:rPr>
        <w:t xml:space="preserve"> </w:t>
      </w:r>
    </w:p>
    <w:p w14:paraId="4615FFC8"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Malti, T. </w:t>
      </w:r>
      <w:r w:rsidRPr="00801C09">
        <w:rPr>
          <w:rFonts w:ascii="Arial" w:hAnsi="Arial" w:cs="Arial"/>
          <w:i/>
          <w:iCs/>
          <w:lang w:val="cy-GB"/>
        </w:rPr>
        <w:t>et al.</w:t>
      </w:r>
      <w:r>
        <w:rPr>
          <w:rFonts w:ascii="Arial" w:hAnsi="Arial" w:cs="Arial"/>
          <w:lang w:val="cy-GB"/>
        </w:rPr>
        <w:t xml:space="preserve"> (2016) </w:t>
      </w:r>
      <w:r>
        <w:rPr>
          <w:rFonts w:ascii="Arial" w:hAnsi="Arial" w:cs="Arial"/>
          <w:i/>
          <w:iCs/>
          <w:lang w:val="cy-GB"/>
        </w:rPr>
        <w:t>‘</w:t>
      </w:r>
      <w:r w:rsidRPr="00536407">
        <w:rPr>
          <w:rFonts w:ascii="Arial" w:hAnsi="Arial" w:cs="Arial"/>
          <w:i/>
          <w:iCs/>
          <w:lang w:val="cy-GB"/>
        </w:rPr>
        <w:t>School-Based Interventions to Promote Empathy in Children and Adolescents: A Developmental Analysis</w:t>
      </w:r>
      <w:r>
        <w:rPr>
          <w:rFonts w:ascii="Arial" w:hAnsi="Arial" w:cs="Arial"/>
          <w:i/>
          <w:iCs/>
          <w:lang w:val="cy-GB"/>
        </w:rPr>
        <w:t xml:space="preserve">’. </w:t>
      </w:r>
      <w:r>
        <w:rPr>
          <w:rFonts w:ascii="Arial" w:hAnsi="Arial" w:cs="Arial"/>
          <w:lang w:val="cy-GB"/>
        </w:rPr>
        <w:t xml:space="preserve">Ar gael ar: </w:t>
      </w:r>
      <w:hyperlink r:id="rId48" w:history="1">
        <w:r w:rsidRPr="00017A71">
          <w:rPr>
            <w:rStyle w:val="Hyperlink"/>
            <w:rFonts w:ascii="Arial" w:hAnsi="Arial" w:cs="Arial"/>
            <w:lang w:val="cy-GB"/>
          </w:rPr>
          <w:t>http://www.tinamalti.com/assets/malti_et_al_jccap_2016.pdf</w:t>
        </w:r>
      </w:hyperlink>
      <w:r>
        <w:rPr>
          <w:rFonts w:ascii="Arial" w:hAnsi="Arial" w:cs="Arial"/>
          <w:lang w:val="cy-GB"/>
        </w:rPr>
        <w:t xml:space="preserve"> </w:t>
      </w:r>
      <w:r>
        <w:rPr>
          <w:rFonts w:ascii="Arial" w:hAnsi="Arial" w:cs="Arial"/>
          <w:i/>
          <w:iCs/>
          <w:lang w:val="cy-GB"/>
        </w:rPr>
        <w:t xml:space="preserve"> </w:t>
      </w:r>
      <w:r>
        <w:rPr>
          <w:rFonts w:ascii="Arial" w:hAnsi="Arial" w:cs="Arial"/>
          <w:lang w:val="cy-GB"/>
        </w:rPr>
        <w:t>[Darllenwyd: 23ain o Dachwedd 2022].</w:t>
      </w:r>
    </w:p>
    <w:p w14:paraId="55027B30" w14:textId="77777777" w:rsidR="005D5E1B" w:rsidRDefault="005D5E1B" w:rsidP="005D5E1B">
      <w:pPr>
        <w:spacing w:line="360" w:lineRule="auto"/>
        <w:rPr>
          <w:rFonts w:ascii="Arial" w:hAnsi="Arial" w:cs="Arial"/>
          <w:lang w:val="cy-GB"/>
        </w:rPr>
      </w:pPr>
      <w:r>
        <w:rPr>
          <w:rFonts w:ascii="Arial" w:hAnsi="Arial" w:cs="Arial"/>
          <w:lang w:val="cy-GB"/>
        </w:rPr>
        <w:t xml:space="preserve">Marume. </w:t>
      </w:r>
      <w:r>
        <w:rPr>
          <w:rFonts w:ascii="Arial" w:hAnsi="Arial" w:cs="Arial"/>
          <w:i/>
          <w:iCs/>
          <w:lang w:val="cy-GB"/>
        </w:rPr>
        <w:t>e</w:t>
      </w:r>
      <w:r w:rsidRPr="00420F11">
        <w:rPr>
          <w:rFonts w:ascii="Arial" w:hAnsi="Arial" w:cs="Arial"/>
          <w:i/>
          <w:iCs/>
          <w:lang w:val="cy-GB"/>
        </w:rPr>
        <w:t>t al</w:t>
      </w:r>
      <w:r>
        <w:rPr>
          <w:rFonts w:ascii="Arial" w:hAnsi="Arial" w:cs="Arial"/>
          <w:lang w:val="cy-GB"/>
        </w:rPr>
        <w:t xml:space="preserve">. (2016) </w:t>
      </w:r>
      <w:r>
        <w:rPr>
          <w:rFonts w:ascii="Arial" w:hAnsi="Arial" w:cs="Arial"/>
          <w:i/>
          <w:iCs/>
          <w:lang w:val="cy-GB"/>
        </w:rPr>
        <w:t xml:space="preserve">‘Language barriers to effective communication’ </w:t>
      </w:r>
      <w:r>
        <w:rPr>
          <w:rFonts w:ascii="Arial" w:hAnsi="Arial" w:cs="Arial"/>
          <w:lang w:val="cy-GB"/>
        </w:rPr>
        <w:t>Ar gael ar:</w:t>
      </w:r>
      <w:r w:rsidRPr="00EB3505">
        <w:t xml:space="preserve"> </w:t>
      </w:r>
      <w:hyperlink r:id="rId49" w:history="1">
        <w:r w:rsidRPr="00EA2764">
          <w:rPr>
            <w:rStyle w:val="Hyperlink"/>
            <w:rFonts w:ascii="Arial" w:hAnsi="Arial" w:cs="Arial"/>
            <w:lang w:val="cy-GB"/>
          </w:rPr>
          <w:t>https://www.redalyc.org/journal/279/27962177008/html/</w:t>
        </w:r>
      </w:hyperlink>
      <w:r>
        <w:rPr>
          <w:rFonts w:ascii="Arial" w:hAnsi="Arial" w:cs="Arial"/>
          <w:lang w:val="cy-GB"/>
        </w:rPr>
        <w:t xml:space="preserve"> [Darllenwyd: 16fed o Dachwedd 2022]. </w:t>
      </w:r>
    </w:p>
    <w:p w14:paraId="5B3CD0FA" w14:textId="77777777" w:rsidR="005D5E1B" w:rsidRDefault="005D5E1B" w:rsidP="005D5E1B">
      <w:pPr>
        <w:pStyle w:val="NormalWeb"/>
        <w:spacing w:line="360" w:lineRule="auto"/>
        <w:rPr>
          <w:rFonts w:ascii="Arial" w:hAnsi="Arial" w:cs="Arial"/>
          <w:lang w:val="cy-GB"/>
        </w:rPr>
      </w:pPr>
      <w:r w:rsidRPr="00BC6EFC">
        <w:rPr>
          <w:rFonts w:ascii="Arial" w:hAnsi="Arial" w:cs="Arial"/>
          <w:lang w:val="cy-GB"/>
        </w:rPr>
        <w:lastRenderedPageBreak/>
        <w:t>McGeary, B. (2021) ‘</w:t>
      </w:r>
      <w:r w:rsidRPr="00BC6EFC">
        <w:rPr>
          <w:rFonts w:ascii="Arial" w:hAnsi="Arial" w:cs="Arial"/>
          <w:i/>
          <w:iCs/>
          <w:lang w:val="cy-GB"/>
        </w:rPr>
        <w:t xml:space="preserve">Sut i wneud eich lleoliad yn ddiwylliannol gynhwysol’. </w:t>
      </w:r>
      <w:r w:rsidRPr="00BC6EFC">
        <w:rPr>
          <w:rFonts w:ascii="Arial" w:hAnsi="Arial" w:cs="Arial"/>
          <w:lang w:val="cy-GB"/>
        </w:rPr>
        <w:t>Ar gael ar:</w:t>
      </w:r>
      <w:r>
        <w:rPr>
          <w:rFonts w:ascii="Arial" w:hAnsi="Arial" w:cs="Arial"/>
          <w:lang w:val="cy-GB"/>
        </w:rPr>
        <w:t xml:space="preserve"> </w:t>
      </w:r>
      <w:hyperlink r:id="rId50" w:history="1">
        <w:r w:rsidRPr="00326B01">
          <w:rPr>
            <w:rStyle w:val="Hyperlink"/>
            <w:rFonts w:ascii="Arial" w:hAnsi="Arial" w:cs="Arial"/>
            <w:lang w:val="cy-GB"/>
          </w:rPr>
          <w:t>https://www.famly.co/blog/making-your-early-years-setting-culturally-inclusive</w:t>
        </w:r>
      </w:hyperlink>
      <w:r>
        <w:rPr>
          <w:rFonts w:ascii="Arial" w:hAnsi="Arial" w:cs="Arial"/>
          <w:lang w:val="cy-GB"/>
        </w:rPr>
        <w:t xml:space="preserve"> [</w:t>
      </w:r>
      <w:r w:rsidRPr="008D52D3">
        <w:rPr>
          <w:rFonts w:ascii="Arial" w:hAnsi="Arial" w:cs="Arial"/>
          <w:lang w:val="cy-GB"/>
        </w:rPr>
        <w:t>Darllenwyd: 3ydd o Rhagfyr 2022].</w:t>
      </w:r>
    </w:p>
    <w:p w14:paraId="472A0047"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National Education Union. (2017) </w:t>
      </w:r>
      <w:r>
        <w:rPr>
          <w:rFonts w:ascii="Arial" w:hAnsi="Arial" w:cs="Arial"/>
          <w:i/>
          <w:iCs/>
          <w:lang w:val="cy-GB"/>
        </w:rPr>
        <w:t>‘</w:t>
      </w:r>
      <w:r w:rsidRPr="00B808E7">
        <w:rPr>
          <w:rFonts w:ascii="Arial" w:hAnsi="Arial" w:cs="Arial"/>
          <w:i/>
          <w:iCs/>
          <w:lang w:val="cy-GB"/>
        </w:rPr>
        <w:t>Welcoming refugee children to your school</w:t>
      </w:r>
      <w:r>
        <w:rPr>
          <w:rFonts w:ascii="Arial" w:hAnsi="Arial" w:cs="Arial"/>
          <w:i/>
          <w:iCs/>
          <w:lang w:val="cy-GB"/>
        </w:rPr>
        <w:t xml:space="preserve">’. </w:t>
      </w:r>
      <w:r>
        <w:rPr>
          <w:rFonts w:ascii="Arial" w:hAnsi="Arial" w:cs="Arial"/>
          <w:lang w:val="cy-GB"/>
        </w:rPr>
        <w:t xml:space="preserve">Ar gael ar: </w:t>
      </w:r>
      <w:hyperlink r:id="rId51" w:history="1">
        <w:r w:rsidRPr="00017A71">
          <w:rPr>
            <w:rStyle w:val="Hyperlink"/>
            <w:rFonts w:ascii="Arial" w:hAnsi="Arial" w:cs="Arial"/>
            <w:lang w:val="cy-GB"/>
          </w:rPr>
          <w:t>https://neu.org.uk/media/1936/view</w:t>
        </w:r>
      </w:hyperlink>
      <w:r>
        <w:rPr>
          <w:rFonts w:ascii="Arial" w:hAnsi="Arial" w:cs="Arial"/>
          <w:lang w:val="cy-GB"/>
        </w:rPr>
        <w:t xml:space="preserve"> [Darllenwyd: 24ain o Dachwedd 2022].</w:t>
      </w:r>
    </w:p>
    <w:p w14:paraId="31598E7E" w14:textId="77777777" w:rsidR="005D5E1B" w:rsidRDefault="005D5E1B" w:rsidP="005D5E1B">
      <w:pPr>
        <w:spacing w:line="360" w:lineRule="auto"/>
        <w:rPr>
          <w:rFonts w:ascii="Arial" w:hAnsi="Arial" w:cs="Arial"/>
          <w:color w:val="000000" w:themeColor="text1"/>
          <w:lang w:val="cy-GB"/>
        </w:rPr>
      </w:pPr>
      <w:r w:rsidRPr="00C8199B">
        <w:rPr>
          <w:rFonts w:ascii="Arial" w:hAnsi="Arial" w:cs="Arial"/>
          <w:lang w:val="cy-GB"/>
        </w:rPr>
        <w:t xml:space="preserve">Newstead, S a Isles-Buck, E. (2019) </w:t>
      </w:r>
      <w:r w:rsidRPr="00C8199B">
        <w:rPr>
          <w:rFonts w:ascii="Arial" w:hAnsi="Arial" w:cs="Arial"/>
          <w:i/>
          <w:iCs/>
          <w:lang w:val="cy-GB"/>
        </w:rPr>
        <w:t>‘Essential Skills for Managers of Child-Centred settings : Inclusive Practice’</w:t>
      </w:r>
      <w:r>
        <w:rPr>
          <w:rFonts w:ascii="Arial" w:hAnsi="Arial" w:cs="Arial"/>
          <w:i/>
          <w:iCs/>
          <w:lang w:val="cy-GB"/>
        </w:rPr>
        <w:t xml:space="preserve">. </w:t>
      </w:r>
      <w:r w:rsidRPr="00C8199B">
        <w:rPr>
          <w:rFonts w:ascii="Arial" w:hAnsi="Arial" w:cs="Arial"/>
          <w:i/>
          <w:iCs/>
          <w:lang w:val="cy-GB"/>
        </w:rPr>
        <w:t xml:space="preserve"> </w:t>
      </w:r>
      <w:r w:rsidRPr="00C8199B">
        <w:rPr>
          <w:rFonts w:ascii="Arial" w:hAnsi="Arial" w:cs="Arial"/>
          <w:lang w:val="cy-GB"/>
        </w:rPr>
        <w:t xml:space="preserve">Routledge: London. </w:t>
      </w:r>
      <w:r w:rsidRPr="00C8199B">
        <w:rPr>
          <w:rFonts w:ascii="Arial" w:hAnsi="Arial" w:cs="Arial"/>
          <w:color w:val="000000" w:themeColor="text1"/>
          <w:lang w:val="cy-GB"/>
        </w:rPr>
        <w:t xml:space="preserve">[Darllenwyd: 15fed o </w:t>
      </w:r>
      <w:r>
        <w:rPr>
          <w:rFonts w:ascii="Arial" w:hAnsi="Arial" w:cs="Arial"/>
          <w:color w:val="000000" w:themeColor="text1"/>
          <w:lang w:val="cy-GB"/>
        </w:rPr>
        <w:t xml:space="preserve">Dachwedd </w:t>
      </w:r>
      <w:r w:rsidRPr="00C8199B">
        <w:rPr>
          <w:rFonts w:ascii="Arial" w:hAnsi="Arial" w:cs="Arial"/>
          <w:color w:val="000000" w:themeColor="text1"/>
          <w:lang w:val="cy-GB"/>
        </w:rPr>
        <w:t xml:space="preserve">2022]. </w:t>
      </w:r>
    </w:p>
    <w:p w14:paraId="53BC446D"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NHS. (2022) </w:t>
      </w:r>
      <w:r>
        <w:rPr>
          <w:rFonts w:ascii="Arial" w:hAnsi="Arial" w:cs="Arial"/>
          <w:i/>
          <w:iCs/>
          <w:lang w:val="cy-GB"/>
        </w:rPr>
        <w:t xml:space="preserve">‘Services and Support for parents’ </w:t>
      </w:r>
      <w:r>
        <w:rPr>
          <w:rFonts w:ascii="Arial" w:hAnsi="Arial" w:cs="Arial"/>
          <w:lang w:val="cy-GB"/>
        </w:rPr>
        <w:t xml:space="preserve">Ar gael ar: </w:t>
      </w:r>
      <w:hyperlink r:id="rId52" w:history="1">
        <w:r w:rsidRPr="00E04E64">
          <w:rPr>
            <w:rStyle w:val="Hyperlink"/>
            <w:rFonts w:ascii="Arial" w:hAnsi="Arial" w:cs="Arial"/>
            <w:lang w:val="cy-GB"/>
          </w:rPr>
          <w:t>https://www.nhs.uk/conditions/baby/support-and-services/services-and-support-for-parents/</w:t>
        </w:r>
      </w:hyperlink>
      <w:r>
        <w:rPr>
          <w:rFonts w:ascii="Arial" w:hAnsi="Arial" w:cs="Arial"/>
          <w:lang w:val="cy-GB"/>
        </w:rPr>
        <w:t xml:space="preserve"> [Darllenwyd: 19fed o Dachdd 2022].</w:t>
      </w:r>
    </w:p>
    <w:p w14:paraId="7899DC77" w14:textId="77777777" w:rsidR="005D5E1B" w:rsidRDefault="005D5E1B" w:rsidP="005D5E1B">
      <w:pPr>
        <w:spacing w:line="360" w:lineRule="auto"/>
        <w:rPr>
          <w:rFonts w:ascii="Arial" w:hAnsi="Arial" w:cs="Arial"/>
          <w:lang w:val="cy-GB"/>
        </w:rPr>
      </w:pPr>
      <w:r>
        <w:rPr>
          <w:rFonts w:ascii="Arial" w:hAnsi="Arial" w:cs="Arial"/>
          <w:lang w:val="cy-GB"/>
        </w:rPr>
        <w:t xml:space="preserve">NSPCC Learning. (2021) </w:t>
      </w:r>
      <w:r>
        <w:rPr>
          <w:rFonts w:ascii="Arial" w:hAnsi="Arial" w:cs="Arial"/>
          <w:i/>
          <w:iCs/>
          <w:lang w:val="cy-GB"/>
        </w:rPr>
        <w:t xml:space="preserve">‘Healthy and unhealthy relationships’. </w:t>
      </w:r>
      <w:r>
        <w:rPr>
          <w:rFonts w:ascii="Arial" w:hAnsi="Arial" w:cs="Arial"/>
          <w:lang w:val="cy-GB"/>
        </w:rPr>
        <w:t xml:space="preserve">Ar gael ar: </w:t>
      </w:r>
      <w:hyperlink r:id="rId53" w:history="1">
        <w:r w:rsidRPr="005147C2">
          <w:rPr>
            <w:rStyle w:val="Hyperlink"/>
            <w:rFonts w:ascii="Arial" w:hAnsi="Arial" w:cs="Arial"/>
            <w:lang w:val="cy-GB"/>
          </w:rPr>
          <w:t>https://learning.nspcc.org.uk/safeguarding-child-protection/healthy-and-unhealthy-relationships</w:t>
        </w:r>
      </w:hyperlink>
      <w:r>
        <w:rPr>
          <w:rFonts w:ascii="Arial" w:hAnsi="Arial" w:cs="Arial"/>
          <w:lang w:val="cy-GB"/>
        </w:rPr>
        <w:t xml:space="preserve"> [Darllenwyd: 17fed o Dachwedd 2022].</w:t>
      </w:r>
    </w:p>
    <w:p w14:paraId="41ABBD63"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Nutbrown, C. a Clough, P. (2010) </w:t>
      </w:r>
      <w:r>
        <w:rPr>
          <w:rFonts w:ascii="Arial" w:hAnsi="Arial" w:cs="Arial"/>
          <w:i/>
          <w:iCs/>
          <w:lang w:val="cy-GB"/>
        </w:rPr>
        <w:t xml:space="preserve">‘Inclusion in the Early Years’. </w:t>
      </w:r>
      <w:r>
        <w:rPr>
          <w:rFonts w:ascii="Arial" w:hAnsi="Arial" w:cs="Arial"/>
          <w:lang w:val="cy-GB"/>
        </w:rPr>
        <w:t xml:space="preserve">Ar gael ar: </w:t>
      </w:r>
      <w:hyperlink r:id="rId54" w:anchor="v=onepage&amp;q&amp;f=false" w:history="1">
        <w:r w:rsidRPr="00326B01">
          <w:rPr>
            <w:rStyle w:val="Hyperlink"/>
            <w:rFonts w:ascii="Arial" w:hAnsi="Arial" w:cs="Arial"/>
            <w:lang w:val="cy-GB"/>
          </w:rPr>
          <w:t>https://books.google.co.uk/books?hl=en&amp;lr=&amp;id=3kFPi4U4iXwC&amp;oi=fnd&amp;pg=PP2&amp;dq=inclusive+community+in+early+years+&amp;ots=HVB8zWrBSV&amp;sig=JnrvwOMXuE24MN-E7xFzig9JQcY&amp;redir_esc=y#v=onepage&amp;q&amp;f=false</w:t>
        </w:r>
      </w:hyperlink>
      <w:r>
        <w:rPr>
          <w:rFonts w:ascii="Arial" w:hAnsi="Arial" w:cs="Arial"/>
          <w:lang w:val="cy-GB"/>
        </w:rPr>
        <w:t xml:space="preserve"> [Darllenwyd: 1af o Rhagfyr 2022].</w:t>
      </w:r>
    </w:p>
    <w:p w14:paraId="748D580D"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O’Connor, K. (2015) </w:t>
      </w:r>
      <w:r>
        <w:rPr>
          <w:rFonts w:ascii="Arial" w:hAnsi="Arial" w:cs="Arial"/>
          <w:i/>
          <w:iCs/>
          <w:lang w:val="cy-GB"/>
        </w:rPr>
        <w:t>‘</w:t>
      </w:r>
      <w:r w:rsidRPr="00284F8F">
        <w:rPr>
          <w:rFonts w:ascii="Arial" w:hAnsi="Arial" w:cs="Arial"/>
          <w:i/>
          <w:iCs/>
          <w:lang w:val="cy-GB"/>
        </w:rPr>
        <w:t>ECOSYSTEMIC PLAY THERAPY</w:t>
      </w:r>
      <w:r>
        <w:rPr>
          <w:rFonts w:ascii="Arial" w:hAnsi="Arial" w:cs="Arial"/>
          <w:i/>
          <w:iCs/>
          <w:lang w:val="cy-GB"/>
        </w:rPr>
        <w:t xml:space="preserve">’.  </w:t>
      </w:r>
      <w:r>
        <w:rPr>
          <w:rFonts w:ascii="Arial" w:hAnsi="Arial" w:cs="Arial"/>
          <w:lang w:val="cy-GB"/>
        </w:rPr>
        <w:t xml:space="preserve">Ar gael ar: </w:t>
      </w:r>
      <w:hyperlink r:id="rId55" w:anchor="page=26" w:history="1">
        <w:r w:rsidRPr="00017A71">
          <w:rPr>
            <w:rStyle w:val="Hyperlink"/>
            <w:rFonts w:ascii="Arial" w:hAnsi="Arial" w:cs="Arial"/>
            <w:lang w:val="cy-GB"/>
          </w:rPr>
          <w:t>http://students.aiu.edu/submissions/profiles/resources/onlineBook/J7C6z6_Foundations_of_Play_Therapy-_2.pdf#page=26</w:t>
        </w:r>
      </w:hyperlink>
      <w:r>
        <w:rPr>
          <w:rFonts w:ascii="Arial" w:hAnsi="Arial" w:cs="Arial"/>
          <w:lang w:val="cy-GB"/>
        </w:rPr>
        <w:t xml:space="preserve">  [Darllenwyd: 24ain o Dachwedd 2022]. </w:t>
      </w:r>
    </w:p>
    <w:p w14:paraId="6D77E9CC" w14:textId="0AE2FEA2" w:rsidR="005D5E1B" w:rsidRDefault="005D5E1B" w:rsidP="005D5E1B">
      <w:pPr>
        <w:pStyle w:val="NormalWeb"/>
        <w:spacing w:line="360" w:lineRule="auto"/>
        <w:rPr>
          <w:rFonts w:ascii="Arial" w:hAnsi="Arial" w:cs="Arial"/>
          <w:lang w:val="cy-GB"/>
        </w:rPr>
      </w:pPr>
      <w:r w:rsidRPr="0071334E">
        <w:rPr>
          <w:rFonts w:ascii="Arial" w:hAnsi="Arial" w:cs="Arial"/>
          <w:lang w:val="cy-GB"/>
        </w:rPr>
        <w:t>O'Sullivan</w:t>
      </w:r>
      <w:r>
        <w:rPr>
          <w:rFonts w:ascii="Arial" w:hAnsi="Arial" w:cs="Arial"/>
          <w:lang w:val="cy-GB"/>
        </w:rPr>
        <w:t>, J</w:t>
      </w:r>
      <w:r w:rsidR="00E72855">
        <w:rPr>
          <w:rFonts w:ascii="Arial" w:hAnsi="Arial" w:cs="Arial"/>
          <w:lang w:val="cy-GB"/>
        </w:rPr>
        <w:t>.</w:t>
      </w:r>
      <w:r w:rsidRPr="0071334E">
        <w:rPr>
          <w:rFonts w:ascii="Arial" w:hAnsi="Arial" w:cs="Arial"/>
          <w:lang w:val="cy-GB"/>
        </w:rPr>
        <w:t xml:space="preserve"> (2015) </w:t>
      </w:r>
      <w:r w:rsidRPr="0071334E">
        <w:rPr>
          <w:rFonts w:ascii="Arial" w:hAnsi="Arial" w:cs="Arial"/>
          <w:i/>
          <w:iCs/>
          <w:lang w:val="cy-GB"/>
        </w:rPr>
        <w:t>‘Successful Leadership in the Early Years’.</w:t>
      </w:r>
      <w:r>
        <w:rPr>
          <w:rFonts w:ascii="Arial" w:hAnsi="Arial" w:cs="Arial"/>
          <w:i/>
          <w:iCs/>
          <w:lang w:val="cy-GB"/>
        </w:rPr>
        <w:t xml:space="preserve"> </w:t>
      </w:r>
      <w:r>
        <w:rPr>
          <w:rFonts w:ascii="Arial" w:hAnsi="Arial" w:cs="Arial"/>
          <w:lang w:val="cy-GB"/>
        </w:rPr>
        <w:t xml:space="preserve">Ar gael ar: </w:t>
      </w:r>
      <w:hyperlink r:id="rId56" w:anchor="v=onepage&amp;q=O'Sullivan%20(2015)%20Successful%20Leadership%20in%20the%20Early%20Years&amp;f=false" w:history="1">
        <w:r w:rsidRPr="00017A71">
          <w:rPr>
            <w:rStyle w:val="Hyperlink"/>
            <w:rFonts w:ascii="Arial" w:hAnsi="Arial" w:cs="Arial"/>
            <w:lang w:val="cy-GB"/>
          </w:rPr>
          <w:t>https://books.google.co.uk/books?hl=en&amp;lr=&amp;id=B5mOCgAAQBAJ&amp;oi=fnd&amp;pg=PP1&amp;dq=O%27Sullivan+(2015)+Successful+Leadership+in+the+Early+Years&amp;ots=5-BHp790Lk&amp;sig=adatKlB_7IiD0GTZRH2USUuCu-s#v=onepage&amp;q=O'Sullivan%20(2015)%20Successful%20Leadership%20in%20the%20Early%20Years&amp;f=false</w:t>
        </w:r>
      </w:hyperlink>
      <w:r>
        <w:rPr>
          <w:rFonts w:ascii="Arial" w:hAnsi="Arial" w:cs="Arial"/>
          <w:lang w:val="cy-GB"/>
        </w:rPr>
        <w:t xml:space="preserve"> [Darllenwyd: 1af o Rhagfyr 2022].</w:t>
      </w:r>
    </w:p>
    <w:p w14:paraId="2C5139B6" w14:textId="77777777" w:rsidR="005D5E1B" w:rsidRPr="007908F5" w:rsidRDefault="005D5E1B" w:rsidP="005D5E1B">
      <w:pPr>
        <w:spacing w:line="360" w:lineRule="auto"/>
        <w:rPr>
          <w:rFonts w:ascii="Arial" w:hAnsi="Arial" w:cs="Arial"/>
          <w:color w:val="000000" w:themeColor="text1"/>
          <w:lang w:val="cy-GB"/>
        </w:rPr>
      </w:pPr>
      <w:r w:rsidRPr="007908F5">
        <w:rPr>
          <w:rFonts w:ascii="Arial" w:hAnsi="Arial" w:cs="Arial"/>
          <w:color w:val="000000" w:themeColor="text1"/>
          <w:lang w:val="cy-GB"/>
        </w:rPr>
        <w:lastRenderedPageBreak/>
        <w:t xml:space="preserve">Palmer, A.D. (2016) </w:t>
      </w:r>
      <w:r w:rsidRPr="007908F5">
        <w:rPr>
          <w:rFonts w:ascii="Arial" w:hAnsi="Arial" w:cs="Arial"/>
          <w:i/>
          <w:iCs/>
          <w:color w:val="000000" w:themeColor="text1"/>
          <w:lang w:val="cy-GB"/>
        </w:rPr>
        <w:t xml:space="preserve">‘How does difficulty communicating affect the social relationship of older adults? An exploration using data from a national survey’. </w:t>
      </w:r>
      <w:r w:rsidRPr="007908F5">
        <w:rPr>
          <w:rFonts w:ascii="Arial" w:hAnsi="Arial" w:cs="Arial"/>
          <w:color w:val="000000" w:themeColor="text1"/>
          <w:lang w:val="cy-GB"/>
        </w:rPr>
        <w:t xml:space="preserve">Ar gael ar: </w:t>
      </w:r>
      <w:hyperlink r:id="rId57" w:history="1">
        <w:r w:rsidRPr="00E04E64">
          <w:rPr>
            <w:rStyle w:val="Hyperlink"/>
            <w:rFonts w:ascii="Arial" w:hAnsi="Arial" w:cs="Arial"/>
            <w:lang w:val="cy-GB"/>
          </w:rPr>
          <w:t>https://www.sciencedirect.com/science/article/abs/pii/S0021992416300582?via%3Dihub</w:t>
        </w:r>
      </w:hyperlink>
      <w:r>
        <w:rPr>
          <w:rFonts w:ascii="Arial" w:hAnsi="Arial" w:cs="Arial"/>
          <w:color w:val="000000" w:themeColor="text1"/>
          <w:lang w:val="cy-GB"/>
        </w:rPr>
        <w:t xml:space="preserve"> </w:t>
      </w:r>
      <w:r w:rsidRPr="007908F5">
        <w:rPr>
          <w:rFonts w:ascii="Arial" w:hAnsi="Arial" w:cs="Arial"/>
          <w:color w:val="000000" w:themeColor="text1"/>
          <w:lang w:val="cy-GB"/>
        </w:rPr>
        <w:t>[Darllenwyd: 17fed o Dachwedd 2022].</w:t>
      </w:r>
    </w:p>
    <w:p w14:paraId="431FC5AC" w14:textId="77777777" w:rsidR="005D5E1B" w:rsidRPr="00294668" w:rsidRDefault="005D5E1B" w:rsidP="005D5E1B">
      <w:pPr>
        <w:pStyle w:val="NormalWeb"/>
        <w:spacing w:line="360" w:lineRule="auto"/>
        <w:rPr>
          <w:rFonts w:ascii="Arial" w:hAnsi="Arial" w:cs="Arial"/>
          <w:lang w:val="cy-GB"/>
        </w:rPr>
      </w:pPr>
      <w:r>
        <w:rPr>
          <w:rFonts w:ascii="Arial" w:hAnsi="Arial" w:cs="Arial"/>
          <w:lang w:val="cy-GB"/>
        </w:rPr>
        <w:t>Partnership working. (2011) ‘</w:t>
      </w:r>
      <w:r w:rsidRPr="00294668">
        <w:rPr>
          <w:rFonts w:ascii="Arial" w:hAnsi="Arial" w:cs="Arial"/>
          <w:i/>
          <w:iCs/>
          <w:lang w:val="cy-GB"/>
        </w:rPr>
        <w:t xml:space="preserve">What is Partnership working?’. </w:t>
      </w:r>
      <w:r>
        <w:rPr>
          <w:rFonts w:ascii="Arial" w:hAnsi="Arial" w:cs="Arial"/>
          <w:lang w:val="cy-GB"/>
        </w:rPr>
        <w:t xml:space="preserve">Ar gael ar: </w:t>
      </w:r>
      <w:hyperlink r:id="rId58" w:history="1">
        <w:r w:rsidRPr="005147C2">
          <w:rPr>
            <w:rStyle w:val="Hyperlink"/>
            <w:rFonts w:ascii="Arial" w:hAnsi="Arial" w:cs="Arial"/>
            <w:lang w:val="cy-GB"/>
          </w:rPr>
          <w:t>https://www.cdhn.org/sites/default/files/downloads/FACTSHEETS%2013_Screen%20View.pdf</w:t>
        </w:r>
      </w:hyperlink>
      <w:r>
        <w:rPr>
          <w:rFonts w:ascii="Arial" w:hAnsi="Arial" w:cs="Arial"/>
          <w:lang w:val="cy-GB"/>
        </w:rPr>
        <w:t xml:space="preserve"> [Darllenwyd: 18fed o Dachwedd 2022].</w:t>
      </w:r>
    </w:p>
    <w:p w14:paraId="34EF270F" w14:textId="77777777" w:rsidR="005D5E1B" w:rsidRDefault="005D5E1B" w:rsidP="005D5E1B">
      <w:pPr>
        <w:spacing w:line="360" w:lineRule="auto"/>
        <w:rPr>
          <w:rFonts w:ascii="Arial" w:hAnsi="Arial" w:cs="Arial"/>
          <w:lang w:val="cy-GB"/>
        </w:rPr>
      </w:pPr>
      <w:r>
        <w:rPr>
          <w:rFonts w:ascii="Arial" w:hAnsi="Arial" w:cs="Arial"/>
          <w:lang w:val="cy-GB"/>
        </w:rPr>
        <w:t xml:space="preserve">Riley, S. </w:t>
      </w:r>
      <w:r w:rsidRPr="006809CA">
        <w:rPr>
          <w:rFonts w:ascii="Arial" w:hAnsi="Arial" w:cs="Arial"/>
          <w:i/>
          <w:iCs/>
          <w:lang w:val="cy-GB"/>
        </w:rPr>
        <w:t>et al.</w:t>
      </w:r>
      <w:r>
        <w:rPr>
          <w:rFonts w:ascii="Arial" w:hAnsi="Arial" w:cs="Arial"/>
          <w:i/>
          <w:iCs/>
          <w:lang w:val="cy-GB"/>
        </w:rPr>
        <w:t xml:space="preserve"> </w:t>
      </w:r>
      <w:r>
        <w:rPr>
          <w:rFonts w:ascii="Arial" w:hAnsi="Arial" w:cs="Arial"/>
          <w:lang w:val="cy-GB"/>
        </w:rPr>
        <w:t xml:space="preserve">(2014) </w:t>
      </w:r>
      <w:r>
        <w:rPr>
          <w:rFonts w:ascii="Arial" w:hAnsi="Arial" w:cs="Arial"/>
          <w:i/>
          <w:iCs/>
          <w:lang w:val="cy-GB"/>
        </w:rPr>
        <w:t>‘</w:t>
      </w:r>
      <w:r w:rsidRPr="009A1E9C">
        <w:rPr>
          <w:rFonts w:ascii="Arial" w:hAnsi="Arial" w:cs="Arial"/>
          <w:i/>
          <w:iCs/>
          <w:lang w:val="cy-GB"/>
        </w:rPr>
        <w:t>Terminological debate over language impairment in children: forward movement and sticking points</w:t>
      </w:r>
      <w:r>
        <w:rPr>
          <w:rFonts w:ascii="Arial" w:hAnsi="Arial" w:cs="Arial"/>
          <w:i/>
          <w:iCs/>
          <w:lang w:val="cy-GB"/>
        </w:rPr>
        <w:t xml:space="preserve">’. </w:t>
      </w:r>
      <w:r>
        <w:rPr>
          <w:rFonts w:ascii="Arial" w:hAnsi="Arial" w:cs="Arial"/>
          <w:lang w:val="cy-GB"/>
        </w:rPr>
        <w:t xml:space="preserve">Ar gael ar: </w:t>
      </w:r>
      <w:hyperlink r:id="rId59" w:history="1">
        <w:r w:rsidRPr="004A3BC3">
          <w:rPr>
            <w:rStyle w:val="Hyperlink"/>
            <w:rFonts w:ascii="Arial" w:hAnsi="Arial" w:cs="Arial"/>
            <w:lang w:val="cy-GB"/>
          </w:rPr>
          <w:t>https://onlinelibrary.wiley.com/doi/pdfdirect/10.1111/1460-6984.12111</w:t>
        </w:r>
      </w:hyperlink>
      <w:r>
        <w:rPr>
          <w:rFonts w:ascii="Arial" w:hAnsi="Arial" w:cs="Arial"/>
          <w:lang w:val="cy-GB"/>
        </w:rPr>
        <w:t xml:space="preserve"> [Darllenwyd: 16fed o Dachwedd 2022]. </w:t>
      </w:r>
    </w:p>
    <w:p w14:paraId="55BA408A" w14:textId="77777777" w:rsidR="005D5E1B" w:rsidRDefault="005D5E1B" w:rsidP="005D5E1B">
      <w:pPr>
        <w:spacing w:line="360" w:lineRule="auto"/>
        <w:rPr>
          <w:rFonts w:ascii="Arial" w:hAnsi="Arial" w:cs="Arial"/>
          <w:color w:val="000000" w:themeColor="text1"/>
          <w:lang w:val="cy-GB"/>
        </w:rPr>
      </w:pPr>
    </w:p>
    <w:p w14:paraId="654AE305" w14:textId="77777777" w:rsidR="005D5E1B" w:rsidRDefault="005D5E1B" w:rsidP="005D5E1B">
      <w:pPr>
        <w:spacing w:line="360" w:lineRule="auto"/>
        <w:rPr>
          <w:rFonts w:ascii="Arial" w:hAnsi="Arial" w:cs="Arial"/>
          <w:color w:val="000000" w:themeColor="text1"/>
          <w:lang w:val="cy-GB"/>
        </w:rPr>
      </w:pPr>
      <w:r w:rsidRPr="00C8199B">
        <w:rPr>
          <w:rFonts w:ascii="Arial" w:hAnsi="Arial" w:cs="Arial"/>
          <w:color w:val="000000" w:themeColor="text1"/>
          <w:lang w:val="cy-GB"/>
        </w:rPr>
        <w:t xml:space="preserve">Rodd, J. (2013) </w:t>
      </w:r>
      <w:r w:rsidRPr="00C8199B">
        <w:rPr>
          <w:rFonts w:ascii="Arial" w:hAnsi="Arial" w:cs="Arial"/>
          <w:i/>
          <w:iCs/>
          <w:color w:val="000000" w:themeColor="text1"/>
          <w:lang w:val="cy-GB"/>
        </w:rPr>
        <w:t xml:space="preserve">‘Leadership in Early Childhood’. </w:t>
      </w:r>
      <w:r w:rsidRPr="00C8199B">
        <w:rPr>
          <w:rFonts w:ascii="Arial" w:hAnsi="Arial" w:cs="Arial"/>
          <w:color w:val="000000" w:themeColor="text1"/>
          <w:lang w:val="cy-GB"/>
        </w:rPr>
        <w:t xml:space="preserve">Routledge: New York. [Darllenwyd: 15fed o </w:t>
      </w:r>
      <w:r>
        <w:rPr>
          <w:rFonts w:ascii="Arial" w:hAnsi="Arial" w:cs="Arial"/>
          <w:color w:val="000000" w:themeColor="text1"/>
          <w:lang w:val="cy-GB"/>
        </w:rPr>
        <w:t xml:space="preserve">Dachwedd </w:t>
      </w:r>
      <w:r w:rsidRPr="00C8199B">
        <w:rPr>
          <w:rFonts w:ascii="Arial" w:hAnsi="Arial" w:cs="Arial"/>
          <w:color w:val="000000" w:themeColor="text1"/>
          <w:lang w:val="cy-GB"/>
        </w:rPr>
        <w:t>2022].</w:t>
      </w:r>
    </w:p>
    <w:p w14:paraId="04F41E72" w14:textId="77777777" w:rsidR="005D5E1B" w:rsidRDefault="005D5E1B" w:rsidP="005D5E1B">
      <w:pPr>
        <w:spacing w:line="360" w:lineRule="auto"/>
        <w:rPr>
          <w:rFonts w:ascii="Arial" w:hAnsi="Arial" w:cs="Arial"/>
          <w:lang w:val="cy-GB"/>
        </w:rPr>
      </w:pPr>
    </w:p>
    <w:p w14:paraId="2440B6E9"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Scanlan, M. a Johnson, L. (2020) </w:t>
      </w:r>
      <w:r>
        <w:rPr>
          <w:rFonts w:ascii="Arial" w:hAnsi="Arial" w:cs="Arial"/>
          <w:i/>
          <w:iCs/>
          <w:lang w:val="cy-GB"/>
        </w:rPr>
        <w:t xml:space="preserve">‘Inclusive Ledarship on the Social Frontiers’ </w:t>
      </w:r>
      <w:r>
        <w:rPr>
          <w:rFonts w:ascii="Arial" w:hAnsi="Arial" w:cs="Arial"/>
          <w:lang w:val="cy-GB"/>
        </w:rPr>
        <w:t xml:space="preserve">Ar gael ar: </w:t>
      </w:r>
      <w:hyperlink r:id="rId60" w:history="1">
        <w:r w:rsidRPr="00017A71">
          <w:rPr>
            <w:rStyle w:val="Hyperlink"/>
            <w:rFonts w:ascii="Arial" w:hAnsi="Arial" w:cs="Arial"/>
            <w:lang w:val="cy-GB"/>
          </w:rPr>
          <w:t>https://www.researchgate.net/publication/271325956_Inclusive_leadership_on_the_social_frontiers_Family_and_community_engagement</w:t>
        </w:r>
      </w:hyperlink>
      <w:r>
        <w:rPr>
          <w:rFonts w:ascii="Arial" w:hAnsi="Arial" w:cs="Arial"/>
          <w:lang w:val="cy-GB"/>
        </w:rPr>
        <w:t xml:space="preserve"> [Darllenwyd: 22ain o Dachwedd 2022].</w:t>
      </w:r>
    </w:p>
    <w:p w14:paraId="61B5C4A9"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Scheicher, A. (2015) </w:t>
      </w:r>
      <w:r w:rsidRPr="002368BC">
        <w:rPr>
          <w:rFonts w:ascii="Arial" w:hAnsi="Arial" w:cs="Arial"/>
          <w:i/>
          <w:iCs/>
          <w:lang w:val="cy-GB"/>
        </w:rPr>
        <w:t xml:space="preserve">‘HELPING IMMIGRANT STUDENTS TO SUCCEED AT SCHOOL – AND BEYOND’. </w:t>
      </w:r>
      <w:r>
        <w:rPr>
          <w:rFonts w:ascii="Arial" w:hAnsi="Arial" w:cs="Arial"/>
          <w:lang w:val="cy-GB"/>
        </w:rPr>
        <w:t xml:space="preserve">Ar gael ar: </w:t>
      </w:r>
      <w:hyperlink r:id="rId61" w:history="1">
        <w:r w:rsidRPr="00326B01">
          <w:rPr>
            <w:rStyle w:val="Hyperlink"/>
            <w:rFonts w:ascii="Arial" w:hAnsi="Arial" w:cs="Arial"/>
            <w:lang w:val="cy-GB"/>
          </w:rPr>
          <w:t>https://www.oecd.org/education/Helping-immigrant-students-to-succeed-at-school-and-beyond.pdf</w:t>
        </w:r>
      </w:hyperlink>
      <w:r>
        <w:rPr>
          <w:rFonts w:ascii="Arial" w:hAnsi="Arial" w:cs="Arial"/>
          <w:lang w:val="cy-GB"/>
        </w:rPr>
        <w:t xml:space="preserve"> [</w:t>
      </w:r>
      <w:r w:rsidRPr="008D52D3">
        <w:rPr>
          <w:rFonts w:ascii="Arial" w:hAnsi="Arial" w:cs="Arial"/>
          <w:lang w:val="cy-GB"/>
        </w:rPr>
        <w:t>Darllenwyd: 3ydd o Rhagfyr 2022].</w:t>
      </w:r>
      <w:r>
        <w:rPr>
          <w:rFonts w:ascii="Arial" w:hAnsi="Arial" w:cs="Arial"/>
          <w:lang w:val="cy-GB"/>
        </w:rPr>
        <w:t xml:space="preserve"> </w:t>
      </w:r>
    </w:p>
    <w:p w14:paraId="15467431"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Souto-Manning, M. (2013) </w:t>
      </w:r>
      <w:r>
        <w:rPr>
          <w:rFonts w:ascii="Arial" w:hAnsi="Arial" w:cs="Arial"/>
          <w:i/>
          <w:iCs/>
          <w:lang w:val="cy-GB"/>
        </w:rPr>
        <w:t xml:space="preserve">‘Multicultural Teaching in the Early Childhood Classroom’. </w:t>
      </w:r>
      <w:r w:rsidRPr="00B1538E">
        <w:rPr>
          <w:rFonts w:ascii="Arial" w:hAnsi="Arial" w:cs="Arial"/>
          <w:lang w:val="cy-GB"/>
        </w:rPr>
        <w:t>Ar gael ar:</w:t>
      </w:r>
      <w:r>
        <w:rPr>
          <w:rFonts w:ascii="Arial" w:hAnsi="Arial" w:cs="Arial"/>
          <w:i/>
          <w:iCs/>
          <w:lang w:val="cy-GB"/>
        </w:rPr>
        <w:t xml:space="preserve"> </w:t>
      </w:r>
      <w:hyperlink r:id="rId62" w:anchor="v=onepage&amp;q=celebrating%20cultural%20diversity%20in%20early%20years&amp;f=false" w:history="1">
        <w:r w:rsidRPr="00326B01">
          <w:rPr>
            <w:rStyle w:val="Hyperlink"/>
            <w:rFonts w:ascii="Arial" w:hAnsi="Arial" w:cs="Arial"/>
            <w:i/>
            <w:iCs/>
            <w:lang w:val="cy-GB"/>
          </w:rPr>
          <w:t>https://books.google.co.uk/books?hl=en&amp;lr=&amp;id=HVIpR1sLVaAC&amp;oi=fnd&amp;pg=PR7&amp;dq=celebrating+cultural+diversity+in+early+years&amp;ots=DgYy-i-v38&amp;sig=rxJ2hCThu3VJ_fhuU0cJLly0n6s&amp;redir_esc=y#v=onepage&amp;q=celebrating%</w:t>
        </w:r>
        <w:r w:rsidRPr="00326B01">
          <w:rPr>
            <w:rStyle w:val="Hyperlink"/>
            <w:rFonts w:ascii="Arial" w:hAnsi="Arial" w:cs="Arial"/>
            <w:i/>
            <w:iCs/>
            <w:lang w:val="cy-GB"/>
          </w:rPr>
          <w:lastRenderedPageBreak/>
          <w:t>20cultural%20diversity%20in%20early%20years&amp;f=false</w:t>
        </w:r>
      </w:hyperlink>
      <w:r>
        <w:rPr>
          <w:rFonts w:ascii="Arial" w:hAnsi="Arial" w:cs="Arial"/>
          <w:i/>
          <w:iCs/>
          <w:lang w:val="cy-GB"/>
        </w:rPr>
        <w:t xml:space="preserve"> </w:t>
      </w:r>
      <w:r>
        <w:rPr>
          <w:rFonts w:ascii="Arial" w:hAnsi="Arial" w:cs="Arial"/>
          <w:lang w:val="cy-GB"/>
        </w:rPr>
        <w:t>[Darllenwyd: 3ydd o Rhagfyr 2022].</w:t>
      </w:r>
    </w:p>
    <w:p w14:paraId="4AE44BC0"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UNICEF. (2021) </w:t>
      </w:r>
      <w:r>
        <w:rPr>
          <w:rFonts w:ascii="Arial" w:hAnsi="Arial" w:cs="Arial"/>
          <w:i/>
          <w:iCs/>
          <w:lang w:val="cy-GB"/>
        </w:rPr>
        <w:t xml:space="preserve">‘State of the world’s children 2021 on my mind promoting, protecting and caring for children’s mental health’. </w:t>
      </w:r>
      <w:r>
        <w:rPr>
          <w:rFonts w:ascii="Arial" w:hAnsi="Arial" w:cs="Arial"/>
          <w:lang w:val="cy-GB"/>
        </w:rPr>
        <w:t xml:space="preserve">Ar gael ar: </w:t>
      </w:r>
      <w:hyperlink r:id="rId63" w:history="1">
        <w:r w:rsidRPr="00E04E64">
          <w:rPr>
            <w:rStyle w:val="Hyperlink"/>
            <w:rFonts w:ascii="Arial" w:hAnsi="Arial" w:cs="Arial"/>
            <w:lang w:val="cy-GB"/>
          </w:rPr>
          <w:t>https://files.eric.ed.gov/fulltext/ED615261.pdf</w:t>
        </w:r>
      </w:hyperlink>
      <w:r>
        <w:rPr>
          <w:rFonts w:ascii="Arial" w:hAnsi="Arial" w:cs="Arial"/>
          <w:lang w:val="cy-GB"/>
        </w:rPr>
        <w:t xml:space="preserve"> [Darllenwyd: 19fed o Dachwedd 2022].</w:t>
      </w:r>
    </w:p>
    <w:p w14:paraId="333AD752" w14:textId="77777777" w:rsidR="005D5E1B" w:rsidRPr="008D52D3" w:rsidRDefault="005D5E1B" w:rsidP="005D5E1B">
      <w:pPr>
        <w:spacing w:line="360" w:lineRule="auto"/>
        <w:rPr>
          <w:rFonts w:ascii="Arial" w:hAnsi="Arial" w:cs="Arial"/>
          <w:color w:val="3A3A3A"/>
          <w:shd w:val="clear" w:color="auto" w:fill="FFFFFF"/>
          <w:lang w:val="cy-GB"/>
        </w:rPr>
      </w:pPr>
      <w:r w:rsidRPr="008D52D3">
        <w:rPr>
          <w:rFonts w:ascii="Arial" w:hAnsi="Arial" w:cs="Arial"/>
          <w:color w:val="3A3A3A"/>
          <w:shd w:val="clear" w:color="auto" w:fill="FFFFFF"/>
          <w:lang w:val="cy-GB"/>
        </w:rPr>
        <w:t>Watkins, L. (2021) ‘</w:t>
      </w:r>
      <w:r w:rsidRPr="008D52D3">
        <w:rPr>
          <w:rFonts w:ascii="Arial" w:hAnsi="Arial" w:cs="Arial"/>
          <w:i/>
          <w:iCs/>
          <w:color w:val="3A3A3A"/>
          <w:shd w:val="clear" w:color="auto" w:fill="FFFFFF"/>
          <w:lang w:val="cy-GB"/>
        </w:rPr>
        <w:t xml:space="preserve">Community Schools in Wales’. </w:t>
      </w:r>
      <w:r w:rsidRPr="008D52D3">
        <w:rPr>
          <w:rFonts w:ascii="Arial" w:hAnsi="Arial" w:cs="Arial"/>
          <w:color w:val="3A3A3A"/>
          <w:shd w:val="clear" w:color="auto" w:fill="FFFFFF"/>
          <w:lang w:val="cy-GB"/>
        </w:rPr>
        <w:t xml:space="preserve">Ar gael ar: </w:t>
      </w:r>
      <w:hyperlink r:id="rId64" w:history="1">
        <w:r w:rsidRPr="008D52D3">
          <w:rPr>
            <w:rStyle w:val="Hyperlink"/>
            <w:rFonts w:ascii="Arial" w:hAnsi="Arial" w:cs="Arial"/>
            <w:shd w:val="clear" w:color="auto" w:fill="FFFFFF"/>
            <w:lang w:val="cy-GB"/>
          </w:rPr>
          <w:t>https://wales.britishcouncil.org/en/community-school-wales-webinar</w:t>
        </w:r>
      </w:hyperlink>
      <w:r w:rsidRPr="008D52D3">
        <w:rPr>
          <w:rFonts w:ascii="Arial" w:hAnsi="Arial" w:cs="Arial"/>
          <w:color w:val="3A3A3A"/>
          <w:shd w:val="clear" w:color="auto" w:fill="FFFFFF"/>
          <w:lang w:val="cy-GB"/>
        </w:rPr>
        <w:t xml:space="preserve"> </w:t>
      </w:r>
    </w:p>
    <w:p w14:paraId="73634512" w14:textId="77777777" w:rsidR="005D5E1B" w:rsidRPr="008D52D3" w:rsidRDefault="005D5E1B" w:rsidP="005D5E1B">
      <w:pPr>
        <w:spacing w:line="360" w:lineRule="auto"/>
        <w:rPr>
          <w:rFonts w:ascii="Arial" w:hAnsi="Arial" w:cs="Arial"/>
          <w:color w:val="3A3A3A"/>
          <w:shd w:val="clear" w:color="auto" w:fill="FFFFFF"/>
          <w:lang w:val="cy-GB"/>
        </w:rPr>
      </w:pPr>
      <w:r w:rsidRPr="008D52D3">
        <w:rPr>
          <w:rFonts w:ascii="Arial" w:hAnsi="Arial" w:cs="Arial"/>
          <w:color w:val="3A3A3A"/>
          <w:shd w:val="clear" w:color="auto" w:fill="FFFFFF"/>
          <w:lang w:val="cy-GB"/>
        </w:rPr>
        <w:t xml:space="preserve"> [</w:t>
      </w:r>
      <w:r w:rsidRPr="008D52D3">
        <w:rPr>
          <w:rFonts w:ascii="Arial" w:hAnsi="Arial" w:cs="Arial"/>
          <w:lang w:val="cy-GB"/>
        </w:rPr>
        <w:t>Darllenwyd: 3ydd o Rhagfyr 2022].</w:t>
      </w:r>
    </w:p>
    <w:p w14:paraId="425DAD0A"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Whitcomb, S. (2012) </w:t>
      </w:r>
      <w:r>
        <w:rPr>
          <w:rFonts w:ascii="Arial" w:hAnsi="Arial" w:cs="Arial"/>
          <w:i/>
          <w:iCs/>
          <w:lang w:val="cy-GB"/>
        </w:rPr>
        <w:t xml:space="preserve">‘Behavioral, Social and Emotional Assesment of Children and Adoscents’. </w:t>
      </w:r>
      <w:r>
        <w:rPr>
          <w:rFonts w:ascii="Arial" w:hAnsi="Arial" w:cs="Arial"/>
          <w:lang w:val="cy-GB"/>
        </w:rPr>
        <w:t xml:space="preserve">Ar gael ar: </w:t>
      </w:r>
      <w:hyperlink r:id="rId65" w:history="1">
        <w:r w:rsidRPr="00017A71">
          <w:rPr>
            <w:rStyle w:val="Hyperlink"/>
            <w:rFonts w:ascii="Arial" w:hAnsi="Arial" w:cs="Arial"/>
            <w:lang w:val="cy-GB"/>
          </w:rPr>
          <w:t>https://www.geoexplo.dz/sites/default/files/webform/pdf-behavioral-social-and-emotional-assessment-of-children-and-adol-sara-a-whitcomb-pdf-download-free-book-09f6cc5.pdf</w:t>
        </w:r>
      </w:hyperlink>
      <w:r>
        <w:rPr>
          <w:rFonts w:ascii="Arial" w:hAnsi="Arial" w:cs="Arial"/>
          <w:lang w:val="cy-GB"/>
        </w:rPr>
        <w:t xml:space="preserve"> [Darllenwyd: 23ain o Dachwedd 2022].</w:t>
      </w:r>
    </w:p>
    <w:p w14:paraId="1EC428E2" w14:textId="77777777" w:rsidR="005D5E1B" w:rsidRDefault="005D5E1B" w:rsidP="005D5E1B">
      <w:pPr>
        <w:pStyle w:val="NormalWeb"/>
        <w:spacing w:line="360" w:lineRule="auto"/>
        <w:rPr>
          <w:rFonts w:ascii="Arial" w:hAnsi="Arial" w:cs="Arial"/>
          <w:lang w:val="cy-GB"/>
        </w:rPr>
      </w:pPr>
    </w:p>
    <w:p w14:paraId="66612E2E" w14:textId="77777777" w:rsidR="005D5E1B" w:rsidRDefault="005D5E1B" w:rsidP="005D5E1B">
      <w:pPr>
        <w:spacing w:line="360" w:lineRule="auto"/>
        <w:rPr>
          <w:rFonts w:ascii="Arial" w:hAnsi="Arial" w:cs="Arial"/>
          <w:lang w:val="cy-GB"/>
        </w:rPr>
      </w:pPr>
      <w:r>
        <w:rPr>
          <w:rFonts w:ascii="Arial" w:hAnsi="Arial" w:cs="Arial"/>
          <w:lang w:val="cy-GB"/>
        </w:rPr>
        <w:t xml:space="preserve">Siva, N. (2020) </w:t>
      </w:r>
      <w:r>
        <w:rPr>
          <w:rFonts w:ascii="Arial" w:hAnsi="Arial" w:cs="Arial"/>
          <w:i/>
          <w:iCs/>
          <w:lang w:val="cy-GB"/>
        </w:rPr>
        <w:t xml:space="preserve">‘Loneliness in Children and young people in the UK’ </w:t>
      </w:r>
      <w:r>
        <w:rPr>
          <w:rFonts w:ascii="Arial" w:hAnsi="Arial" w:cs="Arial"/>
          <w:lang w:val="cy-GB"/>
        </w:rPr>
        <w:t xml:space="preserve">Ar gael ar: </w:t>
      </w:r>
      <w:hyperlink r:id="rId66" w:history="1">
        <w:r w:rsidRPr="00322C81">
          <w:rPr>
            <w:rStyle w:val="Hyperlink"/>
            <w:rFonts w:ascii="Arial" w:hAnsi="Arial" w:cs="Arial"/>
            <w:lang w:val="cy-GB"/>
          </w:rPr>
          <w:t>https://www.ncbi.nlm.nih.gov/pmc/articles/PMC7375781/</w:t>
        </w:r>
      </w:hyperlink>
      <w:r>
        <w:rPr>
          <w:rFonts w:ascii="Arial" w:hAnsi="Arial" w:cs="Arial"/>
          <w:lang w:val="cy-GB"/>
        </w:rPr>
        <w:t xml:space="preserve"> </w:t>
      </w:r>
      <w:bookmarkStart w:id="0" w:name="OLE_LINK1"/>
      <w:bookmarkStart w:id="1" w:name="OLE_LINK2"/>
      <w:r>
        <w:rPr>
          <w:rFonts w:ascii="Arial" w:hAnsi="Arial" w:cs="Arial"/>
          <w:lang w:val="cy-GB"/>
        </w:rPr>
        <w:t>[Darllenwyd: 17fed o Dachwedd 2022].</w:t>
      </w:r>
      <w:bookmarkEnd w:id="0"/>
      <w:bookmarkEnd w:id="1"/>
    </w:p>
    <w:p w14:paraId="393590E0" w14:textId="77777777" w:rsidR="005D5E1B" w:rsidRDefault="005D5E1B" w:rsidP="005D5E1B">
      <w:pPr>
        <w:pStyle w:val="NormalWeb"/>
        <w:spacing w:line="360" w:lineRule="auto"/>
        <w:rPr>
          <w:rFonts w:ascii="Arial" w:hAnsi="Arial" w:cs="Arial"/>
          <w:lang w:val="cy-GB"/>
        </w:rPr>
      </w:pPr>
      <w:r>
        <w:rPr>
          <w:rFonts w:ascii="Arial" w:hAnsi="Arial" w:cs="Arial"/>
          <w:lang w:val="cy-GB"/>
        </w:rPr>
        <w:t xml:space="preserve">Spielman, A. (2020) </w:t>
      </w:r>
      <w:r>
        <w:rPr>
          <w:rFonts w:ascii="Arial" w:hAnsi="Arial" w:cs="Arial"/>
          <w:i/>
          <w:iCs/>
          <w:lang w:val="cy-GB"/>
        </w:rPr>
        <w:t>‘</w:t>
      </w:r>
      <w:r w:rsidRPr="003C1EF4">
        <w:rPr>
          <w:rFonts w:ascii="Arial" w:hAnsi="Arial" w:cs="Arial"/>
          <w:i/>
          <w:iCs/>
          <w:lang w:val="cy-GB"/>
        </w:rPr>
        <w:t>Ofsted: HMCI commentary on school funding’.</w:t>
      </w:r>
      <w:r>
        <w:rPr>
          <w:rFonts w:ascii="Arial" w:hAnsi="Arial" w:cs="Arial"/>
          <w:i/>
          <w:iCs/>
          <w:lang w:val="cy-GB"/>
        </w:rPr>
        <w:t xml:space="preserve"> </w:t>
      </w:r>
      <w:r>
        <w:rPr>
          <w:rFonts w:ascii="Arial" w:hAnsi="Arial" w:cs="Arial"/>
          <w:lang w:val="cy-GB"/>
        </w:rPr>
        <w:t xml:space="preserve">Ar gael ar: </w:t>
      </w:r>
      <w:hyperlink r:id="rId67" w:history="1">
        <w:r w:rsidRPr="005147C2">
          <w:rPr>
            <w:rStyle w:val="Hyperlink"/>
            <w:rFonts w:ascii="Arial" w:hAnsi="Arial" w:cs="Arial"/>
          </w:rPr>
          <w:t>https://www.gov.uk/government/speeches/commentary-on-school-funding</w:t>
        </w:r>
      </w:hyperlink>
      <w:r>
        <w:rPr>
          <w:rFonts w:ascii="Arial" w:hAnsi="Arial" w:cs="Arial"/>
        </w:rPr>
        <w:t xml:space="preserve"> </w:t>
      </w:r>
      <w:r>
        <w:rPr>
          <w:rFonts w:ascii="Arial" w:hAnsi="Arial" w:cs="Arial"/>
          <w:lang w:val="cy-GB"/>
        </w:rPr>
        <w:t>[Darllenwyd: 17fed o Dachwedd 2022].</w:t>
      </w:r>
    </w:p>
    <w:p w14:paraId="5703A602" w14:textId="77777777" w:rsidR="005D5E1B" w:rsidRPr="00A646D0" w:rsidRDefault="005D5E1B" w:rsidP="005D5E1B">
      <w:pPr>
        <w:pStyle w:val="NormalWeb"/>
        <w:spacing w:line="360" w:lineRule="auto"/>
        <w:rPr>
          <w:rFonts w:ascii="Arial" w:hAnsi="Arial" w:cs="Arial"/>
          <w:lang w:val="cy-GB"/>
        </w:rPr>
      </w:pPr>
      <w:r>
        <w:rPr>
          <w:rFonts w:ascii="Arial" w:hAnsi="Arial" w:cs="Arial"/>
          <w:lang w:val="cy-GB"/>
        </w:rPr>
        <w:t xml:space="preserve">Khalid, A. (2020) </w:t>
      </w:r>
      <w:r>
        <w:rPr>
          <w:rFonts w:ascii="Arial" w:hAnsi="Arial" w:cs="Arial"/>
          <w:i/>
          <w:iCs/>
          <w:lang w:val="cy-GB"/>
        </w:rPr>
        <w:t xml:space="preserve">‘School Leadership for Regugees’ Education’. </w:t>
      </w:r>
      <w:r>
        <w:rPr>
          <w:rFonts w:ascii="Arial" w:hAnsi="Arial" w:cs="Arial"/>
          <w:lang w:val="cy-GB"/>
        </w:rPr>
        <w:t xml:space="preserve">Ar gael ar: </w:t>
      </w:r>
      <w:hyperlink r:id="rId68" w:history="1">
        <w:r w:rsidRPr="00017A71">
          <w:rPr>
            <w:rStyle w:val="Hyperlink"/>
            <w:rFonts w:ascii="Arial" w:hAnsi="Arial" w:cs="Arial"/>
            <w:lang w:val="cy-GB"/>
          </w:rPr>
          <w:t>https://www.taylorfrancis.com/books/mono/10.4324/9780429021770/school-leadership-refugees-education-khalid-arar</w:t>
        </w:r>
      </w:hyperlink>
      <w:r>
        <w:rPr>
          <w:rFonts w:ascii="Arial" w:hAnsi="Arial" w:cs="Arial"/>
          <w:lang w:val="cy-GB"/>
        </w:rPr>
        <w:t xml:space="preserve"> [Darllenwyd: 1af o Rhagfyr 2022]. </w:t>
      </w:r>
    </w:p>
    <w:p w14:paraId="42048340" w14:textId="77777777" w:rsidR="005D5E1B" w:rsidRDefault="005D5E1B" w:rsidP="005D5E1B">
      <w:pPr>
        <w:spacing w:line="360" w:lineRule="auto"/>
        <w:rPr>
          <w:rFonts w:ascii="Arial" w:hAnsi="Arial" w:cs="Arial"/>
          <w:lang w:val="cy-GB"/>
        </w:rPr>
      </w:pPr>
      <w:r>
        <w:rPr>
          <w:rFonts w:ascii="Arial" w:hAnsi="Arial" w:cs="Arial"/>
          <w:lang w:val="cy-GB"/>
        </w:rPr>
        <w:t xml:space="preserve">Qualter, P </w:t>
      </w:r>
      <w:r w:rsidRPr="00970652">
        <w:rPr>
          <w:rFonts w:ascii="Arial" w:hAnsi="Arial" w:cs="Arial"/>
          <w:i/>
          <w:iCs/>
          <w:lang w:val="cy-GB"/>
        </w:rPr>
        <w:t xml:space="preserve">et al. </w:t>
      </w:r>
      <w:r>
        <w:rPr>
          <w:rFonts w:ascii="Arial" w:hAnsi="Arial" w:cs="Arial"/>
          <w:lang w:val="cy-GB"/>
        </w:rPr>
        <w:t xml:space="preserve">(2015) </w:t>
      </w:r>
      <w:r>
        <w:rPr>
          <w:rFonts w:ascii="Arial" w:hAnsi="Arial" w:cs="Arial"/>
          <w:i/>
          <w:iCs/>
          <w:lang w:val="cy-GB"/>
        </w:rPr>
        <w:t xml:space="preserve">‘Loneliness Across the Life Span’. </w:t>
      </w:r>
      <w:r>
        <w:rPr>
          <w:rFonts w:ascii="Arial" w:hAnsi="Arial" w:cs="Arial"/>
          <w:lang w:val="cy-GB"/>
        </w:rPr>
        <w:t xml:space="preserve">Ar gael ar: </w:t>
      </w:r>
      <w:hyperlink r:id="rId69" w:history="1">
        <w:r w:rsidRPr="00EA2764">
          <w:rPr>
            <w:rStyle w:val="Hyperlink"/>
            <w:rFonts w:ascii="Arial" w:hAnsi="Arial" w:cs="Arial"/>
            <w:lang w:val="cy-GB"/>
          </w:rPr>
          <w:t>http://clok.uclan.ac.uk/11675/1/PoPS_Ontogeny_of_Loneliness_2015.pdf</w:t>
        </w:r>
      </w:hyperlink>
      <w:r>
        <w:rPr>
          <w:rFonts w:ascii="Arial" w:hAnsi="Arial" w:cs="Arial"/>
          <w:lang w:val="cy-GB"/>
        </w:rPr>
        <w:t xml:space="preserve"> [Darllenwyd: 16fed o Dachwedd 2022].</w:t>
      </w:r>
    </w:p>
    <w:p w14:paraId="422C1700" w14:textId="77777777" w:rsidR="005D5E1B" w:rsidRDefault="005D5E1B" w:rsidP="005D5E1B">
      <w:pPr>
        <w:spacing w:line="360" w:lineRule="auto"/>
        <w:rPr>
          <w:rFonts w:ascii="Arial" w:hAnsi="Arial" w:cs="Arial"/>
          <w:lang w:val="cy-GB"/>
        </w:rPr>
      </w:pPr>
    </w:p>
    <w:p w14:paraId="307B324B" w14:textId="77777777" w:rsidR="005D5E1B" w:rsidRDefault="005D5E1B" w:rsidP="005D5E1B">
      <w:pPr>
        <w:spacing w:line="360" w:lineRule="auto"/>
        <w:rPr>
          <w:rFonts w:ascii="Arial" w:hAnsi="Arial" w:cs="Arial"/>
          <w:lang w:val="cy-GB"/>
        </w:rPr>
      </w:pPr>
      <w:r>
        <w:rPr>
          <w:rFonts w:ascii="Arial" w:hAnsi="Arial" w:cs="Arial"/>
          <w:lang w:val="cy-GB"/>
        </w:rPr>
        <w:lastRenderedPageBreak/>
        <w:t xml:space="preserve">Vermont Family Network. (2014) </w:t>
      </w:r>
      <w:r w:rsidRPr="00B46504">
        <w:rPr>
          <w:rFonts w:ascii="Arial" w:hAnsi="Arial" w:cs="Arial"/>
          <w:i/>
          <w:iCs/>
          <w:lang w:val="cy-GB"/>
        </w:rPr>
        <w:t>‘Trusting Family Partnership in Inclusive Education: Lesson from the Field’.</w:t>
      </w:r>
      <w:r>
        <w:rPr>
          <w:rFonts w:ascii="Arial" w:hAnsi="Arial" w:cs="Arial"/>
          <w:lang w:val="cy-GB"/>
        </w:rPr>
        <w:t xml:space="preserve"> Ar gael ar: </w:t>
      </w:r>
      <w:hyperlink r:id="rId70" w:history="1">
        <w:r w:rsidRPr="005147C2">
          <w:rPr>
            <w:rStyle w:val="Hyperlink"/>
            <w:rFonts w:ascii="Arial" w:hAnsi="Arial" w:cs="Arial"/>
            <w:lang w:val="cy-GB"/>
          </w:rPr>
          <w:t>https://www.youtube.com/watch?v=DyRdQh-7WAk</w:t>
        </w:r>
      </w:hyperlink>
      <w:r>
        <w:rPr>
          <w:rFonts w:ascii="Arial" w:hAnsi="Arial" w:cs="Arial"/>
          <w:lang w:val="cy-GB"/>
        </w:rPr>
        <w:t xml:space="preserve"> [Darllenwyd: 18fed o Dachwedd 2022]. </w:t>
      </w:r>
    </w:p>
    <w:p w14:paraId="6D774F17" w14:textId="77777777" w:rsidR="005D5E1B" w:rsidRPr="00D82D28" w:rsidRDefault="005D5E1B" w:rsidP="00021FCA">
      <w:pPr>
        <w:spacing w:line="360" w:lineRule="auto"/>
        <w:jc w:val="both"/>
        <w:rPr>
          <w:rFonts w:ascii="Arial" w:hAnsi="Arial" w:cs="Arial"/>
          <w:shd w:val="clear" w:color="auto" w:fill="FFFFFF"/>
          <w:lang w:val="cy-GB"/>
        </w:rPr>
      </w:pPr>
    </w:p>
    <w:sectPr w:rsidR="005D5E1B" w:rsidRPr="00D82D28" w:rsidSect="00E56F9E">
      <w:headerReference w:type="default" r:id="rId71"/>
      <w:footerReference w:type="even" r:id="rId72"/>
      <w:footerReference w:type="default" r:id="rId7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639C9" w14:textId="77777777" w:rsidR="00AE6D18" w:rsidRDefault="00AE6D18">
      <w:r>
        <w:separator/>
      </w:r>
    </w:p>
  </w:endnote>
  <w:endnote w:type="continuationSeparator" w:id="0">
    <w:p w14:paraId="357452B4" w14:textId="77777777" w:rsidR="00AE6D18" w:rsidRDefault="00AE6D18">
      <w:r>
        <w:continuationSeparator/>
      </w:r>
    </w:p>
  </w:endnote>
  <w:endnote w:type="continuationNotice" w:id="1">
    <w:p w14:paraId="6872F577" w14:textId="77777777" w:rsidR="00AE6D18" w:rsidRDefault="00AE6D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7672840"/>
      <w:docPartObj>
        <w:docPartGallery w:val="Page Numbers (Bottom of Page)"/>
        <w:docPartUnique/>
      </w:docPartObj>
    </w:sdtPr>
    <w:sdtContent>
      <w:p w14:paraId="2E196641" w14:textId="1FF60CFE" w:rsidR="00B22EED" w:rsidRDefault="00D32B62" w:rsidP="00B718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207C6C">
          <w:rPr>
            <w:rStyle w:val="PageNumber"/>
          </w:rPr>
          <w:fldChar w:fldCharType="separate"/>
        </w:r>
        <w:r w:rsidR="00207C6C">
          <w:rPr>
            <w:rStyle w:val="PageNumber"/>
            <w:noProof/>
          </w:rPr>
          <w:t>1</w:t>
        </w:r>
        <w:r>
          <w:rPr>
            <w:rStyle w:val="PageNumber"/>
          </w:rPr>
          <w:fldChar w:fldCharType="end"/>
        </w:r>
      </w:p>
    </w:sdtContent>
  </w:sdt>
  <w:p w14:paraId="1F7487EF" w14:textId="77777777" w:rsidR="00B22EED" w:rsidRDefault="00000000" w:rsidP="00B22EE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8083345"/>
      <w:docPartObj>
        <w:docPartGallery w:val="Page Numbers (Bottom of Page)"/>
        <w:docPartUnique/>
      </w:docPartObj>
    </w:sdtPr>
    <w:sdtContent>
      <w:p w14:paraId="23BE2008" w14:textId="77777777" w:rsidR="00B22EED" w:rsidRDefault="00D32B62" w:rsidP="00B718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DFA6FA" w14:textId="77777777" w:rsidR="00B22EED" w:rsidRDefault="00000000" w:rsidP="00B22EE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DCAB5" w14:textId="77777777" w:rsidR="00AE6D18" w:rsidRDefault="00AE6D18">
      <w:r>
        <w:separator/>
      </w:r>
    </w:p>
  </w:footnote>
  <w:footnote w:type="continuationSeparator" w:id="0">
    <w:p w14:paraId="67633F0E" w14:textId="77777777" w:rsidR="00AE6D18" w:rsidRDefault="00AE6D18">
      <w:r>
        <w:continuationSeparator/>
      </w:r>
    </w:p>
  </w:footnote>
  <w:footnote w:type="continuationNotice" w:id="1">
    <w:p w14:paraId="1D389CE8" w14:textId="77777777" w:rsidR="00AE6D18" w:rsidRDefault="00AE6D1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91976" w14:textId="1DB25BE6" w:rsidR="00B22EED" w:rsidRPr="00B22EED" w:rsidRDefault="00D32B62" w:rsidP="00B22EED">
    <w:pPr>
      <w:pStyle w:val="Header"/>
      <w:spacing w:line="360" w:lineRule="auto"/>
      <w:jc w:val="both"/>
      <w:rPr>
        <w:rFonts w:ascii="Arial" w:hAnsi="Arial" w:cs="Arial"/>
        <w:lang w:val="cy-GB"/>
      </w:rPr>
    </w:pPr>
    <w:r w:rsidRPr="00B22EED">
      <w:rPr>
        <w:rFonts w:ascii="Arial" w:hAnsi="Arial" w:cs="Arial"/>
        <w:lang w:val="cy-GB"/>
      </w:rPr>
      <w:t>2004668</w:t>
    </w:r>
    <w:r w:rsidRPr="00B22EED">
      <w:rPr>
        <w:rFonts w:ascii="Arial" w:hAnsi="Arial" w:cs="Arial"/>
        <w:lang w:val="cy-GB"/>
      </w:rPr>
      <w:ptab w:relativeTo="margin" w:alignment="center" w:leader="none"/>
    </w:r>
    <w:r w:rsidRPr="00B22EED">
      <w:rPr>
        <w:rFonts w:ascii="Arial" w:hAnsi="Arial" w:cs="Arial"/>
        <w:lang w:val="cy-GB"/>
      </w:rPr>
      <w:t>ECEY6004C</w:t>
    </w:r>
    <w:r w:rsidRPr="00B22EED">
      <w:rPr>
        <w:rFonts w:ascii="Arial" w:hAnsi="Arial" w:cs="Arial"/>
        <w:lang w:val="cy-GB"/>
      </w:rPr>
      <w:ptab w:relativeTo="margin" w:alignment="right" w:leader="none"/>
    </w:r>
    <w:r w:rsidRPr="00B22EED">
      <w:rPr>
        <w:rFonts w:ascii="Arial" w:hAnsi="Arial" w:cs="Arial"/>
        <w:lang w:val="cy-GB"/>
      </w:rPr>
      <w:t xml:space="preserve">cyfrif </w:t>
    </w:r>
    <w:r w:rsidR="007D5166">
      <w:rPr>
        <w:rFonts w:ascii="Arial" w:hAnsi="Arial" w:cs="Arial"/>
        <w:lang w:val="cy-GB"/>
      </w:rPr>
      <w:t>g</w:t>
    </w:r>
    <w:r w:rsidRPr="00B22EED">
      <w:rPr>
        <w:rFonts w:ascii="Arial" w:hAnsi="Arial" w:cs="Arial"/>
        <w:lang w:val="cy-GB"/>
      </w:rPr>
      <w:t>eiriau</w:t>
    </w:r>
    <w:r w:rsidR="00E56F9E">
      <w:rPr>
        <w:rFonts w:ascii="Arial" w:hAnsi="Arial" w:cs="Arial"/>
        <w:lang w:val="cy-GB"/>
      </w:rPr>
      <w:t>: 4,073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9F676F"/>
    <w:multiLevelType w:val="hybridMultilevel"/>
    <w:tmpl w:val="ED22DE2C"/>
    <w:lvl w:ilvl="0" w:tplc="2A94D88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9E7309"/>
    <w:multiLevelType w:val="hybridMultilevel"/>
    <w:tmpl w:val="C2501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857208">
    <w:abstractNumId w:val="0"/>
  </w:num>
  <w:num w:numId="2" w16cid:durableId="1985045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D72"/>
    <w:rsid w:val="0000271D"/>
    <w:rsid w:val="000069DB"/>
    <w:rsid w:val="00014EE1"/>
    <w:rsid w:val="00021FCA"/>
    <w:rsid w:val="000230F1"/>
    <w:rsid w:val="00030F25"/>
    <w:rsid w:val="00033FAC"/>
    <w:rsid w:val="00035186"/>
    <w:rsid w:val="00047834"/>
    <w:rsid w:val="00061B7A"/>
    <w:rsid w:val="00065B31"/>
    <w:rsid w:val="00075DBB"/>
    <w:rsid w:val="00075F34"/>
    <w:rsid w:val="00085150"/>
    <w:rsid w:val="00085161"/>
    <w:rsid w:val="00086E11"/>
    <w:rsid w:val="00087194"/>
    <w:rsid w:val="00090479"/>
    <w:rsid w:val="00091368"/>
    <w:rsid w:val="00091815"/>
    <w:rsid w:val="000920D9"/>
    <w:rsid w:val="00097A2E"/>
    <w:rsid w:val="000A07FE"/>
    <w:rsid w:val="000A24EC"/>
    <w:rsid w:val="000A2D90"/>
    <w:rsid w:val="000A54A9"/>
    <w:rsid w:val="000B2588"/>
    <w:rsid w:val="000D2E80"/>
    <w:rsid w:val="000D34FB"/>
    <w:rsid w:val="000D557A"/>
    <w:rsid w:val="000E3D74"/>
    <w:rsid w:val="000F1E22"/>
    <w:rsid w:val="0010251A"/>
    <w:rsid w:val="0010427A"/>
    <w:rsid w:val="00104BB1"/>
    <w:rsid w:val="00105238"/>
    <w:rsid w:val="00105F5D"/>
    <w:rsid w:val="00112C1C"/>
    <w:rsid w:val="001142C3"/>
    <w:rsid w:val="00120089"/>
    <w:rsid w:val="00125E8C"/>
    <w:rsid w:val="001264C0"/>
    <w:rsid w:val="00130945"/>
    <w:rsid w:val="0013178C"/>
    <w:rsid w:val="00146122"/>
    <w:rsid w:val="001475C6"/>
    <w:rsid w:val="00160284"/>
    <w:rsid w:val="001714CF"/>
    <w:rsid w:val="00172B7D"/>
    <w:rsid w:val="0018396D"/>
    <w:rsid w:val="0018585E"/>
    <w:rsid w:val="001915BC"/>
    <w:rsid w:val="00191B2F"/>
    <w:rsid w:val="00195C1A"/>
    <w:rsid w:val="001962F4"/>
    <w:rsid w:val="00196C55"/>
    <w:rsid w:val="001A2EB5"/>
    <w:rsid w:val="001B5B03"/>
    <w:rsid w:val="001B5CE6"/>
    <w:rsid w:val="001C1D1C"/>
    <w:rsid w:val="001C5321"/>
    <w:rsid w:val="001C7A32"/>
    <w:rsid w:val="001D3DFE"/>
    <w:rsid w:val="001D49DF"/>
    <w:rsid w:val="001D4E96"/>
    <w:rsid w:val="001E2040"/>
    <w:rsid w:val="001E4BC3"/>
    <w:rsid w:val="001E563B"/>
    <w:rsid w:val="001E5F1D"/>
    <w:rsid w:val="001F5AFC"/>
    <w:rsid w:val="001F683C"/>
    <w:rsid w:val="0020296F"/>
    <w:rsid w:val="00202A91"/>
    <w:rsid w:val="00205410"/>
    <w:rsid w:val="00207C6C"/>
    <w:rsid w:val="002167B6"/>
    <w:rsid w:val="00220629"/>
    <w:rsid w:val="0022661F"/>
    <w:rsid w:val="00230AE9"/>
    <w:rsid w:val="00233543"/>
    <w:rsid w:val="00242594"/>
    <w:rsid w:val="00246A00"/>
    <w:rsid w:val="00271B39"/>
    <w:rsid w:val="00272031"/>
    <w:rsid w:val="002739DB"/>
    <w:rsid w:val="00274602"/>
    <w:rsid w:val="00282B4E"/>
    <w:rsid w:val="00285A41"/>
    <w:rsid w:val="00295756"/>
    <w:rsid w:val="002A3419"/>
    <w:rsid w:val="002A58A3"/>
    <w:rsid w:val="002B0880"/>
    <w:rsid w:val="002B2D7F"/>
    <w:rsid w:val="002B6032"/>
    <w:rsid w:val="002C000A"/>
    <w:rsid w:val="002C45DE"/>
    <w:rsid w:val="002C73DB"/>
    <w:rsid w:val="002D0E6B"/>
    <w:rsid w:val="002D6247"/>
    <w:rsid w:val="002D7EC1"/>
    <w:rsid w:val="002E4FC1"/>
    <w:rsid w:val="002F0331"/>
    <w:rsid w:val="002F4336"/>
    <w:rsid w:val="00302FEC"/>
    <w:rsid w:val="003048B4"/>
    <w:rsid w:val="00306FFA"/>
    <w:rsid w:val="00307D50"/>
    <w:rsid w:val="00311687"/>
    <w:rsid w:val="003173A3"/>
    <w:rsid w:val="00321048"/>
    <w:rsid w:val="00326D5D"/>
    <w:rsid w:val="00332920"/>
    <w:rsid w:val="003401AE"/>
    <w:rsid w:val="0034093A"/>
    <w:rsid w:val="00353DB9"/>
    <w:rsid w:val="003561E9"/>
    <w:rsid w:val="00363514"/>
    <w:rsid w:val="00370CB4"/>
    <w:rsid w:val="00372067"/>
    <w:rsid w:val="00373300"/>
    <w:rsid w:val="00373AB8"/>
    <w:rsid w:val="00376F59"/>
    <w:rsid w:val="0038023F"/>
    <w:rsid w:val="00380B9A"/>
    <w:rsid w:val="00382DAF"/>
    <w:rsid w:val="003968BE"/>
    <w:rsid w:val="003A418C"/>
    <w:rsid w:val="003A5C5B"/>
    <w:rsid w:val="003B2E77"/>
    <w:rsid w:val="003B66D5"/>
    <w:rsid w:val="003D18F3"/>
    <w:rsid w:val="003D2B66"/>
    <w:rsid w:val="003D5313"/>
    <w:rsid w:val="003F2306"/>
    <w:rsid w:val="003F454B"/>
    <w:rsid w:val="003F4567"/>
    <w:rsid w:val="0041069A"/>
    <w:rsid w:val="00411267"/>
    <w:rsid w:val="004112A6"/>
    <w:rsid w:val="00414954"/>
    <w:rsid w:val="0042339E"/>
    <w:rsid w:val="004275FC"/>
    <w:rsid w:val="004336E2"/>
    <w:rsid w:val="00437646"/>
    <w:rsid w:val="00440491"/>
    <w:rsid w:val="004509C7"/>
    <w:rsid w:val="00450EE5"/>
    <w:rsid w:val="00451609"/>
    <w:rsid w:val="004549BF"/>
    <w:rsid w:val="004549D0"/>
    <w:rsid w:val="004550BC"/>
    <w:rsid w:val="00463E33"/>
    <w:rsid w:val="0046650F"/>
    <w:rsid w:val="004665AD"/>
    <w:rsid w:val="00470D05"/>
    <w:rsid w:val="00472D0D"/>
    <w:rsid w:val="00476CCA"/>
    <w:rsid w:val="004776B7"/>
    <w:rsid w:val="00485182"/>
    <w:rsid w:val="00486B01"/>
    <w:rsid w:val="004871B6"/>
    <w:rsid w:val="004B677E"/>
    <w:rsid w:val="004C0580"/>
    <w:rsid w:val="004C2B52"/>
    <w:rsid w:val="004C34A8"/>
    <w:rsid w:val="004C6CBB"/>
    <w:rsid w:val="004D5A24"/>
    <w:rsid w:val="004E00A0"/>
    <w:rsid w:val="004F3A34"/>
    <w:rsid w:val="004F6CB4"/>
    <w:rsid w:val="005049CF"/>
    <w:rsid w:val="00524918"/>
    <w:rsid w:val="005333FC"/>
    <w:rsid w:val="00535046"/>
    <w:rsid w:val="00536154"/>
    <w:rsid w:val="00540E06"/>
    <w:rsid w:val="00542DD4"/>
    <w:rsid w:val="00543B83"/>
    <w:rsid w:val="005462EF"/>
    <w:rsid w:val="0055678E"/>
    <w:rsid w:val="00556990"/>
    <w:rsid w:val="00563883"/>
    <w:rsid w:val="00564F3C"/>
    <w:rsid w:val="00571904"/>
    <w:rsid w:val="00575D78"/>
    <w:rsid w:val="005863C1"/>
    <w:rsid w:val="005926D9"/>
    <w:rsid w:val="00593DBF"/>
    <w:rsid w:val="005942FC"/>
    <w:rsid w:val="005A56AF"/>
    <w:rsid w:val="005A6F1D"/>
    <w:rsid w:val="005A75FF"/>
    <w:rsid w:val="005C392C"/>
    <w:rsid w:val="005D0346"/>
    <w:rsid w:val="005D2759"/>
    <w:rsid w:val="005D2F4D"/>
    <w:rsid w:val="005D3CA4"/>
    <w:rsid w:val="005D3F84"/>
    <w:rsid w:val="005D4499"/>
    <w:rsid w:val="005D5E1B"/>
    <w:rsid w:val="005D695D"/>
    <w:rsid w:val="005E1C32"/>
    <w:rsid w:val="005E44B0"/>
    <w:rsid w:val="005E5497"/>
    <w:rsid w:val="005F6654"/>
    <w:rsid w:val="00602EEB"/>
    <w:rsid w:val="0060639B"/>
    <w:rsid w:val="0061149D"/>
    <w:rsid w:val="00627E28"/>
    <w:rsid w:val="00631F33"/>
    <w:rsid w:val="00642770"/>
    <w:rsid w:val="006504D0"/>
    <w:rsid w:val="0065136E"/>
    <w:rsid w:val="00652301"/>
    <w:rsid w:val="00652BFB"/>
    <w:rsid w:val="0065360C"/>
    <w:rsid w:val="0065457E"/>
    <w:rsid w:val="006572DF"/>
    <w:rsid w:val="00663C7F"/>
    <w:rsid w:val="0066666D"/>
    <w:rsid w:val="006669AD"/>
    <w:rsid w:val="006671C0"/>
    <w:rsid w:val="006674C1"/>
    <w:rsid w:val="00671C99"/>
    <w:rsid w:val="006741B9"/>
    <w:rsid w:val="00677962"/>
    <w:rsid w:val="00684015"/>
    <w:rsid w:val="0069386C"/>
    <w:rsid w:val="006A314B"/>
    <w:rsid w:val="006A7332"/>
    <w:rsid w:val="006B0E3C"/>
    <w:rsid w:val="006B2AD4"/>
    <w:rsid w:val="006B5CE7"/>
    <w:rsid w:val="006B79E9"/>
    <w:rsid w:val="006B7A20"/>
    <w:rsid w:val="006C0BE7"/>
    <w:rsid w:val="006C2E22"/>
    <w:rsid w:val="006C349C"/>
    <w:rsid w:val="006C5EA8"/>
    <w:rsid w:val="006C69A0"/>
    <w:rsid w:val="006D04CB"/>
    <w:rsid w:val="006D084A"/>
    <w:rsid w:val="006D3196"/>
    <w:rsid w:val="006E261F"/>
    <w:rsid w:val="006E2B1C"/>
    <w:rsid w:val="006E3D73"/>
    <w:rsid w:val="006F21F0"/>
    <w:rsid w:val="006F227F"/>
    <w:rsid w:val="006F230C"/>
    <w:rsid w:val="006F2AFA"/>
    <w:rsid w:val="006F711D"/>
    <w:rsid w:val="007108DF"/>
    <w:rsid w:val="00715F4A"/>
    <w:rsid w:val="00716870"/>
    <w:rsid w:val="00717D1E"/>
    <w:rsid w:val="00722402"/>
    <w:rsid w:val="0072537C"/>
    <w:rsid w:val="00730507"/>
    <w:rsid w:val="00732340"/>
    <w:rsid w:val="00736277"/>
    <w:rsid w:val="00736393"/>
    <w:rsid w:val="00740609"/>
    <w:rsid w:val="0075047B"/>
    <w:rsid w:val="0075394A"/>
    <w:rsid w:val="00772CC6"/>
    <w:rsid w:val="00774663"/>
    <w:rsid w:val="0078043A"/>
    <w:rsid w:val="00785707"/>
    <w:rsid w:val="007868D8"/>
    <w:rsid w:val="007878D5"/>
    <w:rsid w:val="00790EA9"/>
    <w:rsid w:val="007935AF"/>
    <w:rsid w:val="007A42D1"/>
    <w:rsid w:val="007A4551"/>
    <w:rsid w:val="007A52BC"/>
    <w:rsid w:val="007A5641"/>
    <w:rsid w:val="007A57AB"/>
    <w:rsid w:val="007A7C66"/>
    <w:rsid w:val="007B2FE1"/>
    <w:rsid w:val="007B46EB"/>
    <w:rsid w:val="007C017E"/>
    <w:rsid w:val="007D03D3"/>
    <w:rsid w:val="007D5166"/>
    <w:rsid w:val="007E0470"/>
    <w:rsid w:val="007E1DF6"/>
    <w:rsid w:val="007E4C36"/>
    <w:rsid w:val="007E65F6"/>
    <w:rsid w:val="007F0D00"/>
    <w:rsid w:val="007F2BF4"/>
    <w:rsid w:val="007F37BC"/>
    <w:rsid w:val="007F3E79"/>
    <w:rsid w:val="008045C4"/>
    <w:rsid w:val="00806C29"/>
    <w:rsid w:val="0081501A"/>
    <w:rsid w:val="00816240"/>
    <w:rsid w:val="0082375C"/>
    <w:rsid w:val="00824105"/>
    <w:rsid w:val="00835545"/>
    <w:rsid w:val="0085038A"/>
    <w:rsid w:val="0085498B"/>
    <w:rsid w:val="00866C37"/>
    <w:rsid w:val="00874B83"/>
    <w:rsid w:val="008763D3"/>
    <w:rsid w:val="00882175"/>
    <w:rsid w:val="00886CDE"/>
    <w:rsid w:val="00886DC7"/>
    <w:rsid w:val="00890F15"/>
    <w:rsid w:val="00892A8F"/>
    <w:rsid w:val="00895474"/>
    <w:rsid w:val="00896B32"/>
    <w:rsid w:val="008A01A0"/>
    <w:rsid w:val="008A569D"/>
    <w:rsid w:val="008A5CD9"/>
    <w:rsid w:val="008B27F6"/>
    <w:rsid w:val="008B2DB2"/>
    <w:rsid w:val="008B321E"/>
    <w:rsid w:val="008C1898"/>
    <w:rsid w:val="008C5046"/>
    <w:rsid w:val="008D28E3"/>
    <w:rsid w:val="008D2DF7"/>
    <w:rsid w:val="008D4AB4"/>
    <w:rsid w:val="008E46B1"/>
    <w:rsid w:val="008E70F0"/>
    <w:rsid w:val="008E785A"/>
    <w:rsid w:val="008F21A0"/>
    <w:rsid w:val="008F271C"/>
    <w:rsid w:val="008F36E7"/>
    <w:rsid w:val="008F395B"/>
    <w:rsid w:val="00901F44"/>
    <w:rsid w:val="00904403"/>
    <w:rsid w:val="00904F91"/>
    <w:rsid w:val="00913EC0"/>
    <w:rsid w:val="009304C2"/>
    <w:rsid w:val="00944AF3"/>
    <w:rsid w:val="00946DA6"/>
    <w:rsid w:val="00954873"/>
    <w:rsid w:val="009548F5"/>
    <w:rsid w:val="00954B3B"/>
    <w:rsid w:val="009774DA"/>
    <w:rsid w:val="00981DD6"/>
    <w:rsid w:val="00985197"/>
    <w:rsid w:val="00986BC0"/>
    <w:rsid w:val="00986BC7"/>
    <w:rsid w:val="009A4E6B"/>
    <w:rsid w:val="009B26DB"/>
    <w:rsid w:val="009B3247"/>
    <w:rsid w:val="009C7EF8"/>
    <w:rsid w:val="009D2465"/>
    <w:rsid w:val="009E1A7B"/>
    <w:rsid w:val="009F05B1"/>
    <w:rsid w:val="009F0785"/>
    <w:rsid w:val="009F0BC0"/>
    <w:rsid w:val="00A00AE7"/>
    <w:rsid w:val="00A01040"/>
    <w:rsid w:val="00A022AB"/>
    <w:rsid w:val="00A03688"/>
    <w:rsid w:val="00A0386B"/>
    <w:rsid w:val="00A06CC7"/>
    <w:rsid w:val="00A1001D"/>
    <w:rsid w:val="00A15C4B"/>
    <w:rsid w:val="00A30076"/>
    <w:rsid w:val="00A32835"/>
    <w:rsid w:val="00A33E7F"/>
    <w:rsid w:val="00A41C9C"/>
    <w:rsid w:val="00A43533"/>
    <w:rsid w:val="00A463DE"/>
    <w:rsid w:val="00A46CCF"/>
    <w:rsid w:val="00A505E9"/>
    <w:rsid w:val="00A527D5"/>
    <w:rsid w:val="00A52B22"/>
    <w:rsid w:val="00A52F44"/>
    <w:rsid w:val="00A5324C"/>
    <w:rsid w:val="00A60196"/>
    <w:rsid w:val="00A66966"/>
    <w:rsid w:val="00A669DC"/>
    <w:rsid w:val="00A70AAE"/>
    <w:rsid w:val="00A720D4"/>
    <w:rsid w:val="00A72F8B"/>
    <w:rsid w:val="00A74EA5"/>
    <w:rsid w:val="00A820C2"/>
    <w:rsid w:val="00A8460F"/>
    <w:rsid w:val="00A84CA6"/>
    <w:rsid w:val="00A9112C"/>
    <w:rsid w:val="00A94CC4"/>
    <w:rsid w:val="00A94D5E"/>
    <w:rsid w:val="00AB03B3"/>
    <w:rsid w:val="00AB065E"/>
    <w:rsid w:val="00AB3328"/>
    <w:rsid w:val="00AB3FDA"/>
    <w:rsid w:val="00AB4232"/>
    <w:rsid w:val="00AB4B99"/>
    <w:rsid w:val="00AD1ECA"/>
    <w:rsid w:val="00AD33A4"/>
    <w:rsid w:val="00AD6E17"/>
    <w:rsid w:val="00AD7460"/>
    <w:rsid w:val="00AE3D46"/>
    <w:rsid w:val="00AE6D18"/>
    <w:rsid w:val="00AE7032"/>
    <w:rsid w:val="00AF03A5"/>
    <w:rsid w:val="00AF2DFB"/>
    <w:rsid w:val="00AF6025"/>
    <w:rsid w:val="00B05A7B"/>
    <w:rsid w:val="00B06363"/>
    <w:rsid w:val="00B07ABF"/>
    <w:rsid w:val="00B07F03"/>
    <w:rsid w:val="00B137CA"/>
    <w:rsid w:val="00B14FE4"/>
    <w:rsid w:val="00B2702C"/>
    <w:rsid w:val="00B360B8"/>
    <w:rsid w:val="00B43731"/>
    <w:rsid w:val="00B44771"/>
    <w:rsid w:val="00B50A8E"/>
    <w:rsid w:val="00B55400"/>
    <w:rsid w:val="00B55538"/>
    <w:rsid w:val="00B600FF"/>
    <w:rsid w:val="00B60B7B"/>
    <w:rsid w:val="00B61743"/>
    <w:rsid w:val="00B7301D"/>
    <w:rsid w:val="00B730B1"/>
    <w:rsid w:val="00B772F1"/>
    <w:rsid w:val="00B840AE"/>
    <w:rsid w:val="00B85C78"/>
    <w:rsid w:val="00B87F70"/>
    <w:rsid w:val="00B90BA2"/>
    <w:rsid w:val="00B934A8"/>
    <w:rsid w:val="00B952F5"/>
    <w:rsid w:val="00B974E4"/>
    <w:rsid w:val="00BA16CC"/>
    <w:rsid w:val="00BA4F0A"/>
    <w:rsid w:val="00BA7635"/>
    <w:rsid w:val="00BB4A7F"/>
    <w:rsid w:val="00BB775B"/>
    <w:rsid w:val="00BC4741"/>
    <w:rsid w:val="00BD12FE"/>
    <w:rsid w:val="00BE5BFC"/>
    <w:rsid w:val="00BF1B80"/>
    <w:rsid w:val="00C041FE"/>
    <w:rsid w:val="00C12218"/>
    <w:rsid w:val="00C15859"/>
    <w:rsid w:val="00C1615B"/>
    <w:rsid w:val="00C17CAD"/>
    <w:rsid w:val="00C21C91"/>
    <w:rsid w:val="00C25FF2"/>
    <w:rsid w:val="00C276C0"/>
    <w:rsid w:val="00C34195"/>
    <w:rsid w:val="00C36529"/>
    <w:rsid w:val="00C43546"/>
    <w:rsid w:val="00C535C6"/>
    <w:rsid w:val="00C66F23"/>
    <w:rsid w:val="00C7174B"/>
    <w:rsid w:val="00C90397"/>
    <w:rsid w:val="00C9258E"/>
    <w:rsid w:val="00CA0508"/>
    <w:rsid w:val="00CA1957"/>
    <w:rsid w:val="00CA20D0"/>
    <w:rsid w:val="00CA5F2D"/>
    <w:rsid w:val="00CB01F1"/>
    <w:rsid w:val="00CB5BF9"/>
    <w:rsid w:val="00CC583C"/>
    <w:rsid w:val="00CD1F04"/>
    <w:rsid w:val="00CD4D33"/>
    <w:rsid w:val="00CE2AB8"/>
    <w:rsid w:val="00CE4FD4"/>
    <w:rsid w:val="00CF06F5"/>
    <w:rsid w:val="00CF22E2"/>
    <w:rsid w:val="00CF40F5"/>
    <w:rsid w:val="00CF4427"/>
    <w:rsid w:val="00CF5586"/>
    <w:rsid w:val="00CF6703"/>
    <w:rsid w:val="00D02848"/>
    <w:rsid w:val="00D10370"/>
    <w:rsid w:val="00D128B1"/>
    <w:rsid w:val="00D13FE3"/>
    <w:rsid w:val="00D14ABB"/>
    <w:rsid w:val="00D1503E"/>
    <w:rsid w:val="00D1766B"/>
    <w:rsid w:val="00D17C3A"/>
    <w:rsid w:val="00D222D0"/>
    <w:rsid w:val="00D22314"/>
    <w:rsid w:val="00D22E70"/>
    <w:rsid w:val="00D24D48"/>
    <w:rsid w:val="00D25720"/>
    <w:rsid w:val="00D32B62"/>
    <w:rsid w:val="00D40976"/>
    <w:rsid w:val="00D4336C"/>
    <w:rsid w:val="00D4559B"/>
    <w:rsid w:val="00D455F3"/>
    <w:rsid w:val="00D47F4C"/>
    <w:rsid w:val="00D60E6F"/>
    <w:rsid w:val="00D71E6E"/>
    <w:rsid w:val="00D73771"/>
    <w:rsid w:val="00D7695D"/>
    <w:rsid w:val="00D81479"/>
    <w:rsid w:val="00D82D28"/>
    <w:rsid w:val="00D843F3"/>
    <w:rsid w:val="00D859C8"/>
    <w:rsid w:val="00D87A78"/>
    <w:rsid w:val="00D93352"/>
    <w:rsid w:val="00DA2941"/>
    <w:rsid w:val="00DA5842"/>
    <w:rsid w:val="00DA5989"/>
    <w:rsid w:val="00DA59DC"/>
    <w:rsid w:val="00DA6116"/>
    <w:rsid w:val="00DB14BA"/>
    <w:rsid w:val="00DC37C6"/>
    <w:rsid w:val="00DC4EBB"/>
    <w:rsid w:val="00DD3CF8"/>
    <w:rsid w:val="00DE2B68"/>
    <w:rsid w:val="00DE4521"/>
    <w:rsid w:val="00DE6BC1"/>
    <w:rsid w:val="00DF50FB"/>
    <w:rsid w:val="00E03064"/>
    <w:rsid w:val="00E10492"/>
    <w:rsid w:val="00E1321F"/>
    <w:rsid w:val="00E16B19"/>
    <w:rsid w:val="00E21826"/>
    <w:rsid w:val="00E2386D"/>
    <w:rsid w:val="00E2542C"/>
    <w:rsid w:val="00E25EF4"/>
    <w:rsid w:val="00E2698F"/>
    <w:rsid w:val="00E3430D"/>
    <w:rsid w:val="00E37311"/>
    <w:rsid w:val="00E41D1D"/>
    <w:rsid w:val="00E4495C"/>
    <w:rsid w:val="00E44C6E"/>
    <w:rsid w:val="00E46789"/>
    <w:rsid w:val="00E55A96"/>
    <w:rsid w:val="00E56F9E"/>
    <w:rsid w:val="00E5761B"/>
    <w:rsid w:val="00E62136"/>
    <w:rsid w:val="00E62A08"/>
    <w:rsid w:val="00E70177"/>
    <w:rsid w:val="00E72855"/>
    <w:rsid w:val="00E72CFD"/>
    <w:rsid w:val="00E75963"/>
    <w:rsid w:val="00E81274"/>
    <w:rsid w:val="00E912E6"/>
    <w:rsid w:val="00E91F1C"/>
    <w:rsid w:val="00EA46F3"/>
    <w:rsid w:val="00EA6DDC"/>
    <w:rsid w:val="00EB5B57"/>
    <w:rsid w:val="00EB62A9"/>
    <w:rsid w:val="00EC034E"/>
    <w:rsid w:val="00ED28F6"/>
    <w:rsid w:val="00ED3BFE"/>
    <w:rsid w:val="00ED6C46"/>
    <w:rsid w:val="00EE1E7D"/>
    <w:rsid w:val="00EE1FA3"/>
    <w:rsid w:val="00EF10B2"/>
    <w:rsid w:val="00EF6135"/>
    <w:rsid w:val="00F00F64"/>
    <w:rsid w:val="00F017D3"/>
    <w:rsid w:val="00F073C0"/>
    <w:rsid w:val="00F1294E"/>
    <w:rsid w:val="00F12D69"/>
    <w:rsid w:val="00F12DBF"/>
    <w:rsid w:val="00F1414A"/>
    <w:rsid w:val="00F1550F"/>
    <w:rsid w:val="00F21D02"/>
    <w:rsid w:val="00F34D97"/>
    <w:rsid w:val="00F42A7E"/>
    <w:rsid w:val="00F45E15"/>
    <w:rsid w:val="00F465C7"/>
    <w:rsid w:val="00F50D72"/>
    <w:rsid w:val="00F51E76"/>
    <w:rsid w:val="00F54F1D"/>
    <w:rsid w:val="00F55E67"/>
    <w:rsid w:val="00F80640"/>
    <w:rsid w:val="00F80792"/>
    <w:rsid w:val="00F84501"/>
    <w:rsid w:val="00F84E0D"/>
    <w:rsid w:val="00F97734"/>
    <w:rsid w:val="00FB70F2"/>
    <w:rsid w:val="00FC0241"/>
    <w:rsid w:val="00FE2A44"/>
    <w:rsid w:val="00FE5491"/>
    <w:rsid w:val="00FF1AD6"/>
    <w:rsid w:val="00FF1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12CE8"/>
  <w15:chartTrackingRefBased/>
  <w15:docId w15:val="{F2830372-272C-1341-AB22-ED907AB31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D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D72"/>
    <w:pPr>
      <w:tabs>
        <w:tab w:val="center" w:pos="4513"/>
        <w:tab w:val="right" w:pos="9026"/>
      </w:tabs>
    </w:pPr>
  </w:style>
  <w:style w:type="character" w:customStyle="1" w:styleId="HeaderChar">
    <w:name w:val="Header Char"/>
    <w:basedOn w:val="DefaultParagraphFont"/>
    <w:link w:val="Header"/>
    <w:uiPriority w:val="99"/>
    <w:rsid w:val="00F50D72"/>
  </w:style>
  <w:style w:type="paragraph" w:styleId="Footer">
    <w:name w:val="footer"/>
    <w:basedOn w:val="Normal"/>
    <w:link w:val="FooterChar"/>
    <w:uiPriority w:val="99"/>
    <w:unhideWhenUsed/>
    <w:rsid w:val="00F50D72"/>
    <w:pPr>
      <w:tabs>
        <w:tab w:val="center" w:pos="4513"/>
        <w:tab w:val="right" w:pos="9026"/>
      </w:tabs>
    </w:pPr>
  </w:style>
  <w:style w:type="character" w:customStyle="1" w:styleId="FooterChar">
    <w:name w:val="Footer Char"/>
    <w:basedOn w:val="DefaultParagraphFont"/>
    <w:link w:val="Footer"/>
    <w:uiPriority w:val="99"/>
    <w:rsid w:val="00F50D72"/>
  </w:style>
  <w:style w:type="character" w:styleId="PageNumber">
    <w:name w:val="page number"/>
    <w:basedOn w:val="DefaultParagraphFont"/>
    <w:uiPriority w:val="99"/>
    <w:semiHidden/>
    <w:unhideWhenUsed/>
    <w:rsid w:val="00F50D72"/>
  </w:style>
  <w:style w:type="paragraph" w:styleId="ListParagraph">
    <w:name w:val="List Paragraph"/>
    <w:basedOn w:val="Normal"/>
    <w:uiPriority w:val="34"/>
    <w:qFormat/>
    <w:rsid w:val="00F50D72"/>
    <w:pPr>
      <w:ind w:left="720"/>
      <w:contextualSpacing/>
    </w:pPr>
  </w:style>
  <w:style w:type="character" w:styleId="Hyperlink">
    <w:name w:val="Hyperlink"/>
    <w:basedOn w:val="DefaultParagraphFont"/>
    <w:uiPriority w:val="99"/>
    <w:unhideWhenUsed/>
    <w:rsid w:val="00F50D72"/>
    <w:rPr>
      <w:color w:val="0563C1" w:themeColor="hyperlink"/>
      <w:u w:val="single"/>
    </w:rPr>
  </w:style>
  <w:style w:type="character" w:styleId="UnresolvedMention">
    <w:name w:val="Unresolved Mention"/>
    <w:basedOn w:val="DefaultParagraphFont"/>
    <w:uiPriority w:val="99"/>
    <w:semiHidden/>
    <w:unhideWhenUsed/>
    <w:rsid w:val="0000271D"/>
    <w:rPr>
      <w:color w:val="605E5C"/>
      <w:shd w:val="clear" w:color="auto" w:fill="E1DFDD"/>
    </w:rPr>
  </w:style>
  <w:style w:type="character" w:styleId="FollowedHyperlink">
    <w:name w:val="FollowedHyperlink"/>
    <w:basedOn w:val="DefaultParagraphFont"/>
    <w:uiPriority w:val="99"/>
    <w:semiHidden/>
    <w:unhideWhenUsed/>
    <w:rsid w:val="002F0331"/>
    <w:rPr>
      <w:color w:val="954F72" w:themeColor="followedHyperlink"/>
      <w:u w:val="single"/>
    </w:rPr>
  </w:style>
  <w:style w:type="paragraph" w:styleId="NormalWeb">
    <w:name w:val="Normal (Web)"/>
    <w:basedOn w:val="Normal"/>
    <w:uiPriority w:val="99"/>
    <w:unhideWhenUsed/>
    <w:rsid w:val="005D5E1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358490">
      <w:bodyDiv w:val="1"/>
      <w:marLeft w:val="0"/>
      <w:marRight w:val="0"/>
      <w:marTop w:val="0"/>
      <w:marBottom w:val="0"/>
      <w:divBdr>
        <w:top w:val="none" w:sz="0" w:space="0" w:color="auto"/>
        <w:left w:val="none" w:sz="0" w:space="0" w:color="auto"/>
        <w:bottom w:val="none" w:sz="0" w:space="0" w:color="auto"/>
        <w:right w:val="none" w:sz="0" w:space="0" w:color="auto"/>
      </w:divBdr>
    </w:div>
    <w:div w:id="1406025890">
      <w:bodyDiv w:val="1"/>
      <w:marLeft w:val="0"/>
      <w:marRight w:val="0"/>
      <w:marTop w:val="0"/>
      <w:marBottom w:val="0"/>
      <w:divBdr>
        <w:top w:val="none" w:sz="0" w:space="0" w:color="auto"/>
        <w:left w:val="none" w:sz="0" w:space="0" w:color="auto"/>
        <w:bottom w:val="none" w:sz="0" w:space="0" w:color="auto"/>
        <w:right w:val="none" w:sz="0" w:space="0" w:color="auto"/>
      </w:divBdr>
      <w:divsChild>
        <w:div w:id="37291117">
          <w:marLeft w:val="0"/>
          <w:marRight w:val="0"/>
          <w:marTop w:val="0"/>
          <w:marBottom w:val="0"/>
          <w:divBdr>
            <w:top w:val="none" w:sz="0" w:space="0" w:color="auto"/>
            <w:left w:val="none" w:sz="0" w:space="0" w:color="auto"/>
            <w:bottom w:val="none" w:sz="0" w:space="0" w:color="auto"/>
            <w:right w:val="none" w:sz="0" w:space="0" w:color="auto"/>
          </w:divBdr>
          <w:divsChild>
            <w:div w:id="1984190220">
              <w:marLeft w:val="0"/>
              <w:marRight w:val="0"/>
              <w:marTop w:val="0"/>
              <w:marBottom w:val="0"/>
              <w:divBdr>
                <w:top w:val="none" w:sz="0" w:space="0" w:color="auto"/>
                <w:left w:val="none" w:sz="0" w:space="0" w:color="auto"/>
                <w:bottom w:val="none" w:sz="0" w:space="0" w:color="auto"/>
                <w:right w:val="none" w:sz="0" w:space="0" w:color="auto"/>
              </w:divBdr>
              <w:divsChild>
                <w:div w:id="818887624">
                  <w:marLeft w:val="0"/>
                  <w:marRight w:val="0"/>
                  <w:marTop w:val="0"/>
                  <w:marBottom w:val="0"/>
                  <w:divBdr>
                    <w:top w:val="none" w:sz="0" w:space="0" w:color="auto"/>
                    <w:left w:val="none" w:sz="0" w:space="0" w:color="auto"/>
                    <w:bottom w:val="none" w:sz="0" w:space="0" w:color="auto"/>
                    <w:right w:val="none" w:sz="0" w:space="0" w:color="auto"/>
                  </w:divBdr>
                  <w:divsChild>
                    <w:div w:id="94438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209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deas.wharton.upenn.edu/wp-content/uploads/2018/07/Ferdman-2017.pdf" TargetMode="External"/><Relationship Id="rId21" Type="http://schemas.openxmlformats.org/officeDocument/2006/relationships/hyperlink" Target="https://www.taylorfrancis.com/books/edit/10.4324/9780429507397/working-children-families-young-people-jim-dobson-alexandra-melrose?refId=52f64215-1693-4699-a3b5-27c195041d17&amp;context=ubx" TargetMode="External"/><Relationship Id="rId42" Type="http://schemas.openxmlformats.org/officeDocument/2006/relationships/hyperlink" Target="https://scholarworks.iupui.edu/bitstream/handle/1805/14800/Jones_2017_subtle.pdf?sequence=1" TargetMode="External"/><Relationship Id="rId47" Type="http://schemas.openxmlformats.org/officeDocument/2006/relationships/hyperlink" Target="https://gov.wales/sites/default/files/publications/2021-04/atisn14991doc4.pdf" TargetMode="External"/><Relationship Id="rId63" Type="http://schemas.openxmlformats.org/officeDocument/2006/relationships/hyperlink" Target="https://files.eric.ed.gov/fulltext/ED615261.pdf" TargetMode="External"/><Relationship Id="rId68" Type="http://schemas.openxmlformats.org/officeDocument/2006/relationships/hyperlink" Target="https://www.taylorfrancis.com/books/mono/10.4324/9780429021770/school-leadership-refugees-education-khalid-arar" TargetMode="External"/><Relationship Id="rId2" Type="http://schemas.openxmlformats.org/officeDocument/2006/relationships/styles" Target="styles.xml"/><Relationship Id="rId16" Type="http://schemas.openxmlformats.org/officeDocument/2006/relationships/hyperlink" Target="https://www.familyeducation.com/cognitive-psychological-development/how-to-tackle-language-barriers-in-early-years" TargetMode="External"/><Relationship Id="rId29" Type="http://schemas.openxmlformats.org/officeDocument/2006/relationships/hyperlink" Target="https://www.tandfonline.com/doi/abs/10.1080/1359866X.2010.540850" TargetMode="External"/><Relationship Id="rId11" Type="http://schemas.openxmlformats.org/officeDocument/2006/relationships/hyperlink" Target="https://onlinelibrary.wiley.com/doi/10.1002/9781118764282.ch10" TargetMode="External"/><Relationship Id="rId24" Type="http://schemas.openxmlformats.org/officeDocument/2006/relationships/hyperlink" Target="https://www.estyn.gov.wales/effective-practice/working-partnership-parents-and-community" TargetMode="External"/><Relationship Id="rId32" Type="http://schemas.openxmlformats.org/officeDocument/2006/relationships/hyperlink" Target="https://files.eric.ed.gov/fulltext/EJ1144819.pdf" TargetMode="External"/><Relationship Id="rId37" Type="http://schemas.openxmlformats.org/officeDocument/2006/relationships/hyperlink" Target="https://www.aeaweb.org/articles?id=10.1257/aer.103.6.2052" TargetMode="External"/><Relationship Id="rId40" Type="http://schemas.openxmlformats.org/officeDocument/2006/relationships/hyperlink" Target="http://www.christianworldmedia.com/client/docs/603_1585079540_17.pdf" TargetMode="External"/><Relationship Id="rId45" Type="http://schemas.openxmlformats.org/officeDocument/2006/relationships/hyperlink" Target="https://gov.wales/sites/default/files/publications/2019-07/flying-start-parenting-support-guidance.pdf" TargetMode="External"/><Relationship Id="rId53" Type="http://schemas.openxmlformats.org/officeDocument/2006/relationships/hyperlink" Target="https://learning.nspcc.org.uk/safeguarding-child-protection/healthy-and-unhealthy-relationships" TargetMode="External"/><Relationship Id="rId58" Type="http://schemas.openxmlformats.org/officeDocument/2006/relationships/hyperlink" Target="https://www.cdhn.org/sites/default/files/downloads/FACTSHEETS%2013_Screen%20View.pdf" TargetMode="External"/><Relationship Id="rId66" Type="http://schemas.openxmlformats.org/officeDocument/2006/relationships/hyperlink" Target="https://www.ncbi.nlm.nih.gov/pmc/articles/PMC7375781/" TargetMode="Externa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oecd.org/education/Helping-immigrant-students-to-succeed-at-school-and-beyond.pdf" TargetMode="External"/><Relationship Id="rId19" Type="http://schemas.openxmlformats.org/officeDocument/2006/relationships/hyperlink" Target="https://assets.publishing.service.gov.uk/government/uploads/system/uploads/attachment_data/file/621759/EYFS_Guidance_on_exemptions_in_respect_of_individual_children.pdf" TargetMode="External"/><Relationship Id="rId14" Type="http://schemas.openxmlformats.org/officeDocument/2006/relationships/hyperlink" Target="https://www.complantcymru.org.uk/wp-content/uploads/2016/02/Y-Ffordd-Gywir-Addysg.pdf" TargetMode="External"/><Relationship Id="rId22" Type="http://schemas.openxmlformats.org/officeDocument/2006/relationships/hyperlink" Target="https://doras.dcu.ie/22239/1/Diversity_and_Engagement-_Final_Accepted_Submission.pdf" TargetMode="External"/><Relationship Id="rId27" Type="http://schemas.openxmlformats.org/officeDocument/2006/relationships/hyperlink" Target="https://onlinelibrary.wiley.com/doi/abs/10.1002/9781118764282.ch1" TargetMode="External"/><Relationship Id="rId30" Type="http://schemas.openxmlformats.org/officeDocument/2006/relationships/hyperlink" Target="https://edisciplinas.usp.br/pluginfile.php/4096391/mod_resource/content/1/maslow.pdf" TargetMode="External"/><Relationship Id="rId35" Type="http://schemas.openxmlformats.org/officeDocument/2006/relationships/hyperlink" Target="https://www.complantcymru.org.uk/ccuhp-hawliau-plant/ccuhp-hawliau-planthttpswww-youtube-comwatchvvs1usdrn-voindex4listplgsiznczbjkhq3lfdktmsbnlhtbzu5yrc/" TargetMode="External"/><Relationship Id="rId43" Type="http://schemas.openxmlformats.org/officeDocument/2006/relationships/hyperlink" Target="https://www.taylorfrancis.com/books/mono/10.4324/9780203835159/play-therapy-garry-landreth" TargetMode="External"/><Relationship Id="rId48" Type="http://schemas.openxmlformats.org/officeDocument/2006/relationships/hyperlink" Target="http://www.tinamalti.com/assets/malti_et_al_jccap_2016.pdf" TargetMode="External"/><Relationship Id="rId56" Type="http://schemas.openxmlformats.org/officeDocument/2006/relationships/hyperlink" Target="https://books.google.co.uk/books?hl=en&amp;lr=&amp;id=B5mOCgAAQBAJ&amp;oi=fnd&amp;pg=PP1&amp;dq=O%27Sullivan+(2015)+Successful+Leadership+in+the+Early+Years&amp;ots=5-BHp790Lk&amp;sig=adatKlB_7IiD0GTZRH2USUuCu-s" TargetMode="External"/><Relationship Id="rId64" Type="http://schemas.openxmlformats.org/officeDocument/2006/relationships/hyperlink" Target="https://wales.britishcouncil.org/en/community-school-wales-webinar" TargetMode="External"/><Relationship Id="rId69" Type="http://schemas.openxmlformats.org/officeDocument/2006/relationships/hyperlink" Target="http://clok.uclan.ac.uk/11675/1/PoPS_Ontogeny_of_Loneliness_2015.pdf" TargetMode="External"/><Relationship Id="rId8" Type="http://schemas.openxmlformats.org/officeDocument/2006/relationships/hyperlink" Target="https://ro.ecu.edu.au/ecuworkspost2013/5593" TargetMode="External"/><Relationship Id="rId51" Type="http://schemas.openxmlformats.org/officeDocument/2006/relationships/hyperlink" Target="https://neu.org.uk/media/1936/view"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taylorfrancis.com/books/mono/10.4324/9781315437453/cultural-diversity-inclusion-early-years-education-penny-borkett" TargetMode="External"/><Relationship Id="rId17" Type="http://schemas.openxmlformats.org/officeDocument/2006/relationships/hyperlink" Target="https://journals.sagepub.com/doi/abs/10.1177/0271121410390526" TargetMode="External"/><Relationship Id="rId25" Type="http://schemas.openxmlformats.org/officeDocument/2006/relationships/hyperlink" Target="https://www.taylorfrancis.com/chapters/edit/10.4324/9780429449673-1/inclusive-leadership-bernardo-ferdman" TargetMode="External"/><Relationship Id="rId33" Type="http://schemas.openxmlformats.org/officeDocument/2006/relationships/hyperlink" Target="https://www.ncbi.nlm.nih.gov/pmc/articles/PMC4433419/" TargetMode="External"/><Relationship Id="rId38" Type="http://schemas.openxmlformats.org/officeDocument/2006/relationships/hyperlink" Target="https://files.eric.ed.gov/fulltext/EJ920516.pdf" TargetMode="External"/><Relationship Id="rId46" Type="http://schemas.openxmlformats.org/officeDocument/2006/relationships/hyperlink" Target="https://gov.wales/sites/default/files/publications/2018-12/theme-5-developing-community-partnerships-and-multi-agency-working-resources-1-2.pdf" TargetMode="External"/><Relationship Id="rId59" Type="http://schemas.openxmlformats.org/officeDocument/2006/relationships/hyperlink" Target="https://onlinelibrary.wiley.com/doi/pdfdirect/10.1111/1460-6984.12111" TargetMode="External"/><Relationship Id="rId67" Type="http://schemas.openxmlformats.org/officeDocument/2006/relationships/hyperlink" Target="https://www.gov.uk/government/speeches/commentary-on-school-funding" TargetMode="External"/><Relationship Id="rId20" Type="http://schemas.openxmlformats.org/officeDocument/2006/relationships/hyperlink" Target="https://www.tandfonline.com/doi/abs/10.1080/14719037.2010.488861" TargetMode="External"/><Relationship Id="rId41" Type="http://schemas.openxmlformats.org/officeDocument/2006/relationships/hyperlink" Target="https://www.taylorfrancis.com/chapters/edit/10.4324/9780203850879-21/preparing-teachers-work-parents-families-learners-sen-inclusive-schools-garry-hornby" TargetMode="External"/><Relationship Id="rId54" Type="http://schemas.openxmlformats.org/officeDocument/2006/relationships/hyperlink" Target="https://books.google.co.uk/books?hl=en&amp;lr=&amp;id=3kFPi4U4iXwC&amp;oi=fnd&amp;pg=PP2&amp;dq=inclusive+community+in+early+years+&amp;ots=HVB8zWrBSV&amp;sig=JnrvwOMXuE24MN-E7xFzig9JQcY&amp;redir_esc=y" TargetMode="External"/><Relationship Id="rId62" Type="http://schemas.openxmlformats.org/officeDocument/2006/relationships/hyperlink" Target="https://books.google.co.uk/books?hl=en&amp;lr=&amp;id=HVIpR1sLVaAC&amp;oi=fnd&amp;pg=PR7&amp;dq=celebrating+cultural+diversity+in+early+years&amp;ots=DgYy-i-v38&amp;sig=rxJ2hCThu3VJ_fhuU0cJLly0n6s&amp;redir_esc=y" TargetMode="External"/><Relationship Id="rId70" Type="http://schemas.openxmlformats.org/officeDocument/2006/relationships/hyperlink" Target="https://www.youtube.com/watch?v=DyRdQh-7WAk"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repo.iainbatusangkar.ac.id/xmlui/bitstream/handle/123456789/8308/1509096797692_%28New%20perspectives%20in%20translation%20studies%29%20Michael%20Cronin-Translation%20in%20the%20digital%20age-Routledge%20%282013%29.pdf?sequence=1&amp;isAllowed=y" TargetMode="External"/><Relationship Id="rId23" Type="http://schemas.openxmlformats.org/officeDocument/2006/relationships/hyperlink" Target="https://static1.squarespace.com/static/60283c2e174c122f8ebe0f39/t/602a1f1f19a0c259fa8465fb/1613373216053/Erzen+%282018%29.pdf" TargetMode="External"/><Relationship Id="rId28" Type="http://schemas.openxmlformats.org/officeDocument/2006/relationships/hyperlink" Target="https://www.tandfonline.com/doi/pdf/10.1080/01411926.2010.501096" TargetMode="External"/><Relationship Id="rId36" Type="http://schemas.openxmlformats.org/officeDocument/2006/relationships/hyperlink" Target="https://www.childcomwales.org.uk/uncrc-childrens-rights/" TargetMode="External"/><Relationship Id="rId49" Type="http://schemas.openxmlformats.org/officeDocument/2006/relationships/hyperlink" Target="https://www.redalyc.org/journal/279/27962177008/html/" TargetMode="External"/><Relationship Id="rId57" Type="http://schemas.openxmlformats.org/officeDocument/2006/relationships/hyperlink" Target="https://www.sciencedirect.com/science/article/abs/pii/S0021992416300582?via%3Dihub" TargetMode="External"/><Relationship Id="rId10" Type="http://schemas.openxmlformats.org/officeDocument/2006/relationships/hyperlink" Target="https://d1wqtxts1xzle7.cloudfront.net/63341276/HRM_-_Boekhorst20200517-56560-76j45h-with-cover-page-v2.pdf?Expires=1670091696&amp;Signature=XcSkPsyDmXSHUrsAutZFQy9XRGKxEpP0k6yEqtbhqOKUblYG9suTvOPadpkwjJ1B0RwlxloljiEhJK~7DpimoVXEhoCUGTB3fkmSw2CP9Dc2zntznozjKoCvSUQ5wTG9ZEUsyIBrio77e56U-sRMdaN1EQBSn34gOZd6AgMjVkvIVWd53W6LYeWuAKVME80cYMUaX4DN7LJ-mhj~VSFiw5r2eK70ANn6HOGmFjRV-j0ksJJS1zmi1nvv89uqliQumPyIbX614jZm7~1aMmqRD9DWqVwuGLtvcfqLXpF~g1E3bTuh~a~s3yONBXrVeN8LnXQPwUqYXoVustJY2gDQZQ__&amp;Key-Pair-Id=APKAJLOHF5GGSLRBV4ZA" TargetMode="External"/><Relationship Id="rId31" Type="http://schemas.openxmlformats.org/officeDocument/2006/relationships/hyperlink" Target="https://journals.sagepub.com/doi/abs/10.1177/0022022116650258" TargetMode="External"/><Relationship Id="rId44" Type="http://schemas.openxmlformats.org/officeDocument/2006/relationships/hyperlink" Target="https://gov.wales/sites/default/files/publications/2019-01/community-cohesion-national-delivery-plan-2016-17.pdf" TargetMode="External"/><Relationship Id="rId52" Type="http://schemas.openxmlformats.org/officeDocument/2006/relationships/hyperlink" Target="https://www.nhs.uk/conditions/baby/support-and-services/services-and-support-for-parents/" TargetMode="External"/><Relationship Id="rId60" Type="http://schemas.openxmlformats.org/officeDocument/2006/relationships/hyperlink" Target="https://www.researchgate.net/publication/271325956_Inclusive_leadership_on_the_social_frontiers_Family_and_community_engagement" TargetMode="External"/><Relationship Id="rId65" Type="http://schemas.openxmlformats.org/officeDocument/2006/relationships/hyperlink" Target="https://www.geoexplo.dz/sites/default/files/webform/pdf-behavioral-social-and-emotional-assessment-of-children-and-adol-sara-a-whitcomb-pdf-download-free-book-09f6cc5.pdf" TargetMode="External"/><Relationship Id="rId73"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childpsychotherapy.org.uk/sites/default/files/documents/CAPT-in-schools.pdf" TargetMode="External"/><Relationship Id="rId13" Type="http://schemas.openxmlformats.org/officeDocument/2006/relationships/hyperlink" Target="https://www.childcomwales.org.uk/wp-content/uploads/2020/06/NoWrongDoor_FINAL_EN230620.pdf" TargetMode="External"/><Relationship Id="rId18" Type="http://schemas.openxmlformats.org/officeDocument/2006/relationships/hyperlink" Target="https://psycnet.apa.org/doiLanding?doi=10.1111%2Fj.1939-0025.2012.01154.x" TargetMode="External"/><Relationship Id="rId39" Type="http://schemas.openxmlformats.org/officeDocument/2006/relationships/hyperlink" Target="https://assets.publishing.service.gov.uk/government/uploads/system/uploads/attachment_data/file/942454/Working_together_to_safeguard_children_inter_agency_guidance.pdf" TargetMode="External"/><Relationship Id="rId34" Type="http://schemas.openxmlformats.org/officeDocument/2006/relationships/hyperlink" Target="https://sk.sagepub.com/books/early-years-practice-for-educators-and-teachers/i656.xml" TargetMode="External"/><Relationship Id="rId50" Type="http://schemas.openxmlformats.org/officeDocument/2006/relationships/hyperlink" Target="https://www.famly.co/blog/making-your-early-years-setting-culturally-inclusive" TargetMode="External"/><Relationship Id="rId55" Type="http://schemas.openxmlformats.org/officeDocument/2006/relationships/hyperlink" Target="http://students.aiu.edu/submissions/profiles/resources/onlineBook/J7C6z6_Foundations_of_Play_Therapy-_2.pdf" TargetMode="External"/><Relationship Id="rId7" Type="http://schemas.openxmlformats.org/officeDocument/2006/relationships/hyperlink" Target="https://files.eric.ed.gov/fulltext/EJ1106456.pdf" TargetMode="Externa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561</TotalTime>
  <Pages>21</Pages>
  <Words>7131</Words>
  <Characters>40649</Characters>
  <Application>Microsoft Office Word</Application>
  <DocSecurity>0</DocSecurity>
  <Lines>338</Lines>
  <Paragraphs>95</Paragraphs>
  <ScaleCrop>false</ScaleCrop>
  <Company/>
  <LinksUpToDate>false</LinksUpToDate>
  <CharactersWithSpaces>47685</CharactersWithSpaces>
  <SharedDoc>false</SharedDoc>
  <HLinks>
    <vt:vector size="384" baseType="variant">
      <vt:variant>
        <vt:i4>8126578</vt:i4>
      </vt:variant>
      <vt:variant>
        <vt:i4>189</vt:i4>
      </vt:variant>
      <vt:variant>
        <vt:i4>0</vt:i4>
      </vt:variant>
      <vt:variant>
        <vt:i4>5</vt:i4>
      </vt:variant>
      <vt:variant>
        <vt:lpwstr>https://www.youtube.com/watch?v=DyRdQh-7WAk</vt:lpwstr>
      </vt:variant>
      <vt:variant>
        <vt:lpwstr/>
      </vt:variant>
      <vt:variant>
        <vt:i4>1179664</vt:i4>
      </vt:variant>
      <vt:variant>
        <vt:i4>186</vt:i4>
      </vt:variant>
      <vt:variant>
        <vt:i4>0</vt:i4>
      </vt:variant>
      <vt:variant>
        <vt:i4>5</vt:i4>
      </vt:variant>
      <vt:variant>
        <vt:lpwstr>http://clok.uclan.ac.uk/11675/1/PoPS_Ontogeny_of_Loneliness_2015.pdf</vt:lpwstr>
      </vt:variant>
      <vt:variant>
        <vt:lpwstr/>
      </vt:variant>
      <vt:variant>
        <vt:i4>8257583</vt:i4>
      </vt:variant>
      <vt:variant>
        <vt:i4>183</vt:i4>
      </vt:variant>
      <vt:variant>
        <vt:i4>0</vt:i4>
      </vt:variant>
      <vt:variant>
        <vt:i4>5</vt:i4>
      </vt:variant>
      <vt:variant>
        <vt:lpwstr>https://www.taylorfrancis.com/books/mono/10.4324/9780429021770/school-leadership-refugees-education-khalid-arar</vt:lpwstr>
      </vt:variant>
      <vt:variant>
        <vt:lpwstr/>
      </vt:variant>
      <vt:variant>
        <vt:i4>2818166</vt:i4>
      </vt:variant>
      <vt:variant>
        <vt:i4>180</vt:i4>
      </vt:variant>
      <vt:variant>
        <vt:i4>0</vt:i4>
      </vt:variant>
      <vt:variant>
        <vt:i4>5</vt:i4>
      </vt:variant>
      <vt:variant>
        <vt:lpwstr>https://www.gov.uk/government/speeches/commentary-on-school-funding</vt:lpwstr>
      </vt:variant>
      <vt:variant>
        <vt:lpwstr/>
      </vt:variant>
      <vt:variant>
        <vt:i4>1179724</vt:i4>
      </vt:variant>
      <vt:variant>
        <vt:i4>177</vt:i4>
      </vt:variant>
      <vt:variant>
        <vt:i4>0</vt:i4>
      </vt:variant>
      <vt:variant>
        <vt:i4>5</vt:i4>
      </vt:variant>
      <vt:variant>
        <vt:lpwstr>https://www.ncbi.nlm.nih.gov/pmc/articles/PMC7375781/</vt:lpwstr>
      </vt:variant>
      <vt:variant>
        <vt:lpwstr/>
      </vt:variant>
      <vt:variant>
        <vt:i4>3211318</vt:i4>
      </vt:variant>
      <vt:variant>
        <vt:i4>174</vt:i4>
      </vt:variant>
      <vt:variant>
        <vt:i4>0</vt:i4>
      </vt:variant>
      <vt:variant>
        <vt:i4>5</vt:i4>
      </vt:variant>
      <vt:variant>
        <vt:lpwstr>https://www.geoexplo.dz/sites/default/files/webform/pdf-behavioral-social-and-emotional-assessment-of-children-and-adol-sara-a-whitcomb-pdf-download-free-book-09f6cc5.pdf</vt:lpwstr>
      </vt:variant>
      <vt:variant>
        <vt:lpwstr/>
      </vt:variant>
      <vt:variant>
        <vt:i4>2162721</vt:i4>
      </vt:variant>
      <vt:variant>
        <vt:i4>171</vt:i4>
      </vt:variant>
      <vt:variant>
        <vt:i4>0</vt:i4>
      </vt:variant>
      <vt:variant>
        <vt:i4>5</vt:i4>
      </vt:variant>
      <vt:variant>
        <vt:lpwstr>https://wales.britishcouncil.org/en/community-school-wales-webinar</vt:lpwstr>
      </vt:variant>
      <vt:variant>
        <vt:lpwstr/>
      </vt:variant>
      <vt:variant>
        <vt:i4>3866721</vt:i4>
      </vt:variant>
      <vt:variant>
        <vt:i4>168</vt:i4>
      </vt:variant>
      <vt:variant>
        <vt:i4>0</vt:i4>
      </vt:variant>
      <vt:variant>
        <vt:i4>5</vt:i4>
      </vt:variant>
      <vt:variant>
        <vt:lpwstr>https://files.eric.ed.gov/fulltext/ED615261.pdf</vt:lpwstr>
      </vt:variant>
      <vt:variant>
        <vt:lpwstr/>
      </vt:variant>
      <vt:variant>
        <vt:i4>1376320</vt:i4>
      </vt:variant>
      <vt:variant>
        <vt:i4>165</vt:i4>
      </vt:variant>
      <vt:variant>
        <vt:i4>0</vt:i4>
      </vt:variant>
      <vt:variant>
        <vt:i4>5</vt:i4>
      </vt:variant>
      <vt:variant>
        <vt:lpwstr>https://books.google.co.uk/books?hl=en&amp;lr=&amp;id=HVIpR1sLVaAC&amp;oi=fnd&amp;pg=PR7&amp;dq=celebrating+cultural+diversity+in+early+years&amp;ots=DgYy-i-v38&amp;sig=rxJ2hCThu3VJ_fhuU0cJLly0n6s&amp;redir_esc=y</vt:lpwstr>
      </vt:variant>
      <vt:variant>
        <vt:lpwstr>v=onepage&amp;q=celebrating%20cultural%20diversity%20in%20early%20years&amp;f=false</vt:lpwstr>
      </vt:variant>
      <vt:variant>
        <vt:i4>1638421</vt:i4>
      </vt:variant>
      <vt:variant>
        <vt:i4>162</vt:i4>
      </vt:variant>
      <vt:variant>
        <vt:i4>0</vt:i4>
      </vt:variant>
      <vt:variant>
        <vt:i4>5</vt:i4>
      </vt:variant>
      <vt:variant>
        <vt:lpwstr>https://www.oecd.org/education/Helping-immigrant-students-to-succeed-at-school-and-beyond.pdf</vt:lpwstr>
      </vt:variant>
      <vt:variant>
        <vt:lpwstr/>
      </vt:variant>
      <vt:variant>
        <vt:i4>4259925</vt:i4>
      </vt:variant>
      <vt:variant>
        <vt:i4>159</vt:i4>
      </vt:variant>
      <vt:variant>
        <vt:i4>0</vt:i4>
      </vt:variant>
      <vt:variant>
        <vt:i4>5</vt:i4>
      </vt:variant>
      <vt:variant>
        <vt:lpwstr>https://www.researchgate.net/publication/271325956_Inclusive_leadership_on_the_social_frontiers_Family_and_community_engagement</vt:lpwstr>
      </vt:variant>
      <vt:variant>
        <vt:lpwstr/>
      </vt:variant>
      <vt:variant>
        <vt:i4>1048588</vt:i4>
      </vt:variant>
      <vt:variant>
        <vt:i4>156</vt:i4>
      </vt:variant>
      <vt:variant>
        <vt:i4>0</vt:i4>
      </vt:variant>
      <vt:variant>
        <vt:i4>5</vt:i4>
      </vt:variant>
      <vt:variant>
        <vt:lpwstr>https://onlinelibrary.wiley.com/doi/pdfdirect/10.1111/1460-6984.12111</vt:lpwstr>
      </vt:variant>
      <vt:variant>
        <vt:lpwstr/>
      </vt:variant>
      <vt:variant>
        <vt:i4>1114222</vt:i4>
      </vt:variant>
      <vt:variant>
        <vt:i4>153</vt:i4>
      </vt:variant>
      <vt:variant>
        <vt:i4>0</vt:i4>
      </vt:variant>
      <vt:variant>
        <vt:i4>5</vt:i4>
      </vt:variant>
      <vt:variant>
        <vt:lpwstr>https://www.cdhn.org/sites/default/files/downloads/FACTSHEETS 13_Screen View.pdf</vt:lpwstr>
      </vt:variant>
      <vt:variant>
        <vt:lpwstr/>
      </vt:variant>
      <vt:variant>
        <vt:i4>3211368</vt:i4>
      </vt:variant>
      <vt:variant>
        <vt:i4>150</vt:i4>
      </vt:variant>
      <vt:variant>
        <vt:i4>0</vt:i4>
      </vt:variant>
      <vt:variant>
        <vt:i4>5</vt:i4>
      </vt:variant>
      <vt:variant>
        <vt:lpwstr>https://www.sciencedirect.com/science/article/abs/pii/S0021992416300582?via%3Dihub</vt:lpwstr>
      </vt:variant>
      <vt:variant>
        <vt:lpwstr/>
      </vt:variant>
      <vt:variant>
        <vt:i4>5832737</vt:i4>
      </vt:variant>
      <vt:variant>
        <vt:i4>147</vt:i4>
      </vt:variant>
      <vt:variant>
        <vt:i4>0</vt:i4>
      </vt:variant>
      <vt:variant>
        <vt:i4>5</vt:i4>
      </vt:variant>
      <vt:variant>
        <vt:lpwstr>https://books.google.co.uk/books?hl=en&amp;lr=&amp;id=B5mOCgAAQBAJ&amp;oi=fnd&amp;pg=PP1&amp;dq=O%27Sullivan+(2015)+Successful+Leadership+in+the+Early+Years&amp;ots=5-BHp790Lk&amp;sig=adatKlB_7IiD0GTZRH2USUuCu-s</vt:lpwstr>
      </vt:variant>
      <vt:variant>
        <vt:lpwstr>v=onepage&amp;q=O'Sullivan%20(2015)%20Successful%20Leadership%20in%20the%20Early%20Years&amp;f=false</vt:lpwstr>
      </vt:variant>
      <vt:variant>
        <vt:i4>5898348</vt:i4>
      </vt:variant>
      <vt:variant>
        <vt:i4>144</vt:i4>
      </vt:variant>
      <vt:variant>
        <vt:i4>0</vt:i4>
      </vt:variant>
      <vt:variant>
        <vt:i4>5</vt:i4>
      </vt:variant>
      <vt:variant>
        <vt:lpwstr>http://students.aiu.edu/submissions/profiles/resources/onlineBook/J7C6z6_Foundations_of_Play_Therapy-_2.pdf</vt:lpwstr>
      </vt:variant>
      <vt:variant>
        <vt:lpwstr>page=26</vt:lpwstr>
      </vt:variant>
      <vt:variant>
        <vt:i4>524333</vt:i4>
      </vt:variant>
      <vt:variant>
        <vt:i4>141</vt:i4>
      </vt:variant>
      <vt:variant>
        <vt:i4>0</vt:i4>
      </vt:variant>
      <vt:variant>
        <vt:i4>5</vt:i4>
      </vt:variant>
      <vt:variant>
        <vt:lpwstr>https://books.google.co.uk/books?hl=en&amp;lr=&amp;id=3kFPi4U4iXwC&amp;oi=fnd&amp;pg=PP2&amp;dq=inclusive+community+in+early+years+&amp;ots=HVB8zWrBSV&amp;sig=JnrvwOMXuE24MN-E7xFzig9JQcY&amp;redir_esc=y</vt:lpwstr>
      </vt:variant>
      <vt:variant>
        <vt:lpwstr>v=onepage&amp;q&amp;f=false</vt:lpwstr>
      </vt:variant>
      <vt:variant>
        <vt:i4>3932282</vt:i4>
      </vt:variant>
      <vt:variant>
        <vt:i4>138</vt:i4>
      </vt:variant>
      <vt:variant>
        <vt:i4>0</vt:i4>
      </vt:variant>
      <vt:variant>
        <vt:i4>5</vt:i4>
      </vt:variant>
      <vt:variant>
        <vt:lpwstr>https://learning.nspcc.org.uk/safeguarding-child-protection/healthy-and-unhealthy-relationships</vt:lpwstr>
      </vt:variant>
      <vt:variant>
        <vt:lpwstr/>
      </vt:variant>
      <vt:variant>
        <vt:i4>1769562</vt:i4>
      </vt:variant>
      <vt:variant>
        <vt:i4>135</vt:i4>
      </vt:variant>
      <vt:variant>
        <vt:i4>0</vt:i4>
      </vt:variant>
      <vt:variant>
        <vt:i4>5</vt:i4>
      </vt:variant>
      <vt:variant>
        <vt:lpwstr>https://www.nhs.uk/conditions/baby/support-and-services/services-and-support-for-parents/</vt:lpwstr>
      </vt:variant>
      <vt:variant>
        <vt:lpwstr/>
      </vt:variant>
      <vt:variant>
        <vt:i4>3538998</vt:i4>
      </vt:variant>
      <vt:variant>
        <vt:i4>132</vt:i4>
      </vt:variant>
      <vt:variant>
        <vt:i4>0</vt:i4>
      </vt:variant>
      <vt:variant>
        <vt:i4>5</vt:i4>
      </vt:variant>
      <vt:variant>
        <vt:lpwstr>https://neu.org.uk/media/1936/view</vt:lpwstr>
      </vt:variant>
      <vt:variant>
        <vt:lpwstr/>
      </vt:variant>
      <vt:variant>
        <vt:i4>3473532</vt:i4>
      </vt:variant>
      <vt:variant>
        <vt:i4>129</vt:i4>
      </vt:variant>
      <vt:variant>
        <vt:i4>0</vt:i4>
      </vt:variant>
      <vt:variant>
        <vt:i4>5</vt:i4>
      </vt:variant>
      <vt:variant>
        <vt:lpwstr>https://www.famly.co/blog/making-your-early-years-setting-culturally-inclusive</vt:lpwstr>
      </vt:variant>
      <vt:variant>
        <vt:lpwstr/>
      </vt:variant>
      <vt:variant>
        <vt:i4>852036</vt:i4>
      </vt:variant>
      <vt:variant>
        <vt:i4>126</vt:i4>
      </vt:variant>
      <vt:variant>
        <vt:i4>0</vt:i4>
      </vt:variant>
      <vt:variant>
        <vt:i4>5</vt:i4>
      </vt:variant>
      <vt:variant>
        <vt:lpwstr>https://www.redalyc.org/journal/279/27962177008/html/</vt:lpwstr>
      </vt:variant>
      <vt:variant>
        <vt:lpwstr/>
      </vt:variant>
      <vt:variant>
        <vt:i4>5439560</vt:i4>
      </vt:variant>
      <vt:variant>
        <vt:i4>123</vt:i4>
      </vt:variant>
      <vt:variant>
        <vt:i4>0</vt:i4>
      </vt:variant>
      <vt:variant>
        <vt:i4>5</vt:i4>
      </vt:variant>
      <vt:variant>
        <vt:lpwstr>http://www.tinamalti.com/assets/malti_et_al_jccap_2016.pdf</vt:lpwstr>
      </vt:variant>
      <vt:variant>
        <vt:lpwstr/>
      </vt:variant>
      <vt:variant>
        <vt:i4>1114126</vt:i4>
      </vt:variant>
      <vt:variant>
        <vt:i4>120</vt:i4>
      </vt:variant>
      <vt:variant>
        <vt:i4>0</vt:i4>
      </vt:variant>
      <vt:variant>
        <vt:i4>5</vt:i4>
      </vt:variant>
      <vt:variant>
        <vt:lpwstr>https://gov.wales/sites/default/files/publications/2021-04/atisn14991doc4.pdf</vt:lpwstr>
      </vt:variant>
      <vt:variant>
        <vt:lpwstr/>
      </vt:variant>
      <vt:variant>
        <vt:i4>2424884</vt:i4>
      </vt:variant>
      <vt:variant>
        <vt:i4>117</vt:i4>
      </vt:variant>
      <vt:variant>
        <vt:i4>0</vt:i4>
      </vt:variant>
      <vt:variant>
        <vt:i4>5</vt:i4>
      </vt:variant>
      <vt:variant>
        <vt:lpwstr>https://gov.wales/sites/default/files/publications/2018-12/theme-5-developing-community-partnerships-and-multi-agency-working-resources-1-2.pdf</vt:lpwstr>
      </vt:variant>
      <vt:variant>
        <vt:lpwstr/>
      </vt:variant>
      <vt:variant>
        <vt:i4>2424875</vt:i4>
      </vt:variant>
      <vt:variant>
        <vt:i4>114</vt:i4>
      </vt:variant>
      <vt:variant>
        <vt:i4>0</vt:i4>
      </vt:variant>
      <vt:variant>
        <vt:i4>5</vt:i4>
      </vt:variant>
      <vt:variant>
        <vt:lpwstr>https://gov.wales/sites/default/files/publications/2019-07/flying-start-parenting-support-guidance.pdf</vt:lpwstr>
      </vt:variant>
      <vt:variant>
        <vt:lpwstr/>
      </vt:variant>
      <vt:variant>
        <vt:i4>4587587</vt:i4>
      </vt:variant>
      <vt:variant>
        <vt:i4>111</vt:i4>
      </vt:variant>
      <vt:variant>
        <vt:i4>0</vt:i4>
      </vt:variant>
      <vt:variant>
        <vt:i4>5</vt:i4>
      </vt:variant>
      <vt:variant>
        <vt:lpwstr>https://gov.wales/sites/default/files/publications/2019-01/community-cohesion-national-delivery-plan-2016-17.pdf</vt:lpwstr>
      </vt:variant>
      <vt:variant>
        <vt:lpwstr/>
      </vt:variant>
      <vt:variant>
        <vt:i4>6881316</vt:i4>
      </vt:variant>
      <vt:variant>
        <vt:i4>108</vt:i4>
      </vt:variant>
      <vt:variant>
        <vt:i4>0</vt:i4>
      </vt:variant>
      <vt:variant>
        <vt:i4>5</vt:i4>
      </vt:variant>
      <vt:variant>
        <vt:lpwstr>https://www.taylorfrancis.com/books/mono/10.4324/9780203835159/play-therapy-garry-landreth</vt:lpwstr>
      </vt:variant>
      <vt:variant>
        <vt:lpwstr/>
      </vt:variant>
      <vt:variant>
        <vt:i4>1114120</vt:i4>
      </vt:variant>
      <vt:variant>
        <vt:i4>105</vt:i4>
      </vt:variant>
      <vt:variant>
        <vt:i4>0</vt:i4>
      </vt:variant>
      <vt:variant>
        <vt:i4>5</vt:i4>
      </vt:variant>
      <vt:variant>
        <vt:lpwstr>https://scholarworks.iupui.edu/bitstream/handle/1805/14800/Jones_2017_subtle.pdf?sequence=1</vt:lpwstr>
      </vt:variant>
      <vt:variant>
        <vt:lpwstr/>
      </vt:variant>
      <vt:variant>
        <vt:i4>1835097</vt:i4>
      </vt:variant>
      <vt:variant>
        <vt:i4>102</vt:i4>
      </vt:variant>
      <vt:variant>
        <vt:i4>0</vt:i4>
      </vt:variant>
      <vt:variant>
        <vt:i4>5</vt:i4>
      </vt:variant>
      <vt:variant>
        <vt:lpwstr>https://www.taylorfrancis.com/chapters/edit/10.4324/9780203850879-21/preparing-teachers-work-parents-families-learners-sen-inclusive-schools-garry-hornby</vt:lpwstr>
      </vt:variant>
      <vt:variant>
        <vt:lpwstr/>
      </vt:variant>
      <vt:variant>
        <vt:i4>3342388</vt:i4>
      </vt:variant>
      <vt:variant>
        <vt:i4>99</vt:i4>
      </vt:variant>
      <vt:variant>
        <vt:i4>0</vt:i4>
      </vt:variant>
      <vt:variant>
        <vt:i4>5</vt:i4>
      </vt:variant>
      <vt:variant>
        <vt:lpwstr>http://www.christianworldmedia.com/client/docs/603_1585079540_17.pdf</vt:lpwstr>
      </vt:variant>
      <vt:variant>
        <vt:lpwstr/>
      </vt:variant>
      <vt:variant>
        <vt:i4>6291571</vt:i4>
      </vt:variant>
      <vt:variant>
        <vt:i4>96</vt:i4>
      </vt:variant>
      <vt:variant>
        <vt:i4>0</vt:i4>
      </vt:variant>
      <vt:variant>
        <vt:i4>5</vt:i4>
      </vt:variant>
      <vt:variant>
        <vt:lpwstr>https://assets.publishing.service.gov.uk/government/uploads/system/uploads/attachment_data/file/942454/Working_together_to_safeguard_children_inter_agency_guidance.pdf</vt:lpwstr>
      </vt:variant>
      <vt:variant>
        <vt:lpwstr/>
      </vt:variant>
      <vt:variant>
        <vt:i4>3539052</vt:i4>
      </vt:variant>
      <vt:variant>
        <vt:i4>93</vt:i4>
      </vt:variant>
      <vt:variant>
        <vt:i4>0</vt:i4>
      </vt:variant>
      <vt:variant>
        <vt:i4>5</vt:i4>
      </vt:variant>
      <vt:variant>
        <vt:lpwstr>https://files.eric.ed.gov/fulltext/EJ920516.pdf</vt:lpwstr>
      </vt:variant>
      <vt:variant>
        <vt:lpwstr/>
      </vt:variant>
      <vt:variant>
        <vt:i4>4325462</vt:i4>
      </vt:variant>
      <vt:variant>
        <vt:i4>90</vt:i4>
      </vt:variant>
      <vt:variant>
        <vt:i4>0</vt:i4>
      </vt:variant>
      <vt:variant>
        <vt:i4>5</vt:i4>
      </vt:variant>
      <vt:variant>
        <vt:lpwstr>https://www.aeaweb.org/articles?id=10.1257/aer.103.6.2052</vt:lpwstr>
      </vt:variant>
      <vt:variant>
        <vt:lpwstr/>
      </vt:variant>
      <vt:variant>
        <vt:i4>1835021</vt:i4>
      </vt:variant>
      <vt:variant>
        <vt:i4>87</vt:i4>
      </vt:variant>
      <vt:variant>
        <vt:i4>0</vt:i4>
      </vt:variant>
      <vt:variant>
        <vt:i4>5</vt:i4>
      </vt:variant>
      <vt:variant>
        <vt:lpwstr>https://www.childcomwales.org.uk/uncrc-childrens-rights/</vt:lpwstr>
      </vt:variant>
      <vt:variant>
        <vt:lpwstr/>
      </vt:variant>
      <vt:variant>
        <vt:i4>7405683</vt:i4>
      </vt:variant>
      <vt:variant>
        <vt:i4>84</vt:i4>
      </vt:variant>
      <vt:variant>
        <vt:i4>0</vt:i4>
      </vt:variant>
      <vt:variant>
        <vt:i4>5</vt:i4>
      </vt:variant>
      <vt:variant>
        <vt:lpwstr>https://www.complantcymru.org.uk/ccuhp-hawliau-plant/ccuhp-hawliau-planthttpswww-youtube-comwatchvvs1usdrn-voindex4listplgsiznczbjkhq3lfdktmsbnlhtbzu5yrc/</vt:lpwstr>
      </vt:variant>
      <vt:variant>
        <vt:lpwstr/>
      </vt:variant>
      <vt:variant>
        <vt:i4>10</vt:i4>
      </vt:variant>
      <vt:variant>
        <vt:i4>81</vt:i4>
      </vt:variant>
      <vt:variant>
        <vt:i4>0</vt:i4>
      </vt:variant>
      <vt:variant>
        <vt:i4>5</vt:i4>
      </vt:variant>
      <vt:variant>
        <vt:lpwstr>https://sk.sagepub.com/books/early-years-practice-for-educators-and-teachers/i656.xml</vt:lpwstr>
      </vt:variant>
      <vt:variant>
        <vt:lpwstr/>
      </vt:variant>
      <vt:variant>
        <vt:i4>1966148</vt:i4>
      </vt:variant>
      <vt:variant>
        <vt:i4>78</vt:i4>
      </vt:variant>
      <vt:variant>
        <vt:i4>0</vt:i4>
      </vt:variant>
      <vt:variant>
        <vt:i4>5</vt:i4>
      </vt:variant>
      <vt:variant>
        <vt:lpwstr>https://www.ncbi.nlm.nih.gov/pmc/articles/PMC4433419/</vt:lpwstr>
      </vt:variant>
      <vt:variant>
        <vt:lpwstr/>
      </vt:variant>
      <vt:variant>
        <vt:i4>5636179</vt:i4>
      </vt:variant>
      <vt:variant>
        <vt:i4>75</vt:i4>
      </vt:variant>
      <vt:variant>
        <vt:i4>0</vt:i4>
      </vt:variant>
      <vt:variant>
        <vt:i4>5</vt:i4>
      </vt:variant>
      <vt:variant>
        <vt:lpwstr>https://files.eric.ed.gov/fulltext/EJ1144819.pdf</vt:lpwstr>
      </vt:variant>
      <vt:variant>
        <vt:lpwstr/>
      </vt:variant>
      <vt:variant>
        <vt:i4>1179720</vt:i4>
      </vt:variant>
      <vt:variant>
        <vt:i4>72</vt:i4>
      </vt:variant>
      <vt:variant>
        <vt:i4>0</vt:i4>
      </vt:variant>
      <vt:variant>
        <vt:i4>5</vt:i4>
      </vt:variant>
      <vt:variant>
        <vt:lpwstr>https://journals.sagepub.com/doi/abs/10.1177/0022022116650258</vt:lpwstr>
      </vt:variant>
      <vt:variant>
        <vt:lpwstr/>
      </vt:variant>
      <vt:variant>
        <vt:i4>1572978</vt:i4>
      </vt:variant>
      <vt:variant>
        <vt:i4>69</vt:i4>
      </vt:variant>
      <vt:variant>
        <vt:i4>0</vt:i4>
      </vt:variant>
      <vt:variant>
        <vt:i4>5</vt:i4>
      </vt:variant>
      <vt:variant>
        <vt:lpwstr>https://edisciplinas.usp.br/pluginfile.php/4096391/mod_resource/content/1/maslow.pdf</vt:lpwstr>
      </vt:variant>
      <vt:variant>
        <vt:lpwstr/>
      </vt:variant>
      <vt:variant>
        <vt:i4>68</vt:i4>
      </vt:variant>
      <vt:variant>
        <vt:i4>66</vt:i4>
      </vt:variant>
      <vt:variant>
        <vt:i4>0</vt:i4>
      </vt:variant>
      <vt:variant>
        <vt:i4>5</vt:i4>
      </vt:variant>
      <vt:variant>
        <vt:lpwstr>https://www.tandfonline.com/doi/abs/10.1080/1359866X.2010.540850</vt:lpwstr>
      </vt:variant>
      <vt:variant>
        <vt:lpwstr/>
      </vt:variant>
      <vt:variant>
        <vt:i4>4653120</vt:i4>
      </vt:variant>
      <vt:variant>
        <vt:i4>63</vt:i4>
      </vt:variant>
      <vt:variant>
        <vt:i4>0</vt:i4>
      </vt:variant>
      <vt:variant>
        <vt:i4>5</vt:i4>
      </vt:variant>
      <vt:variant>
        <vt:lpwstr>https://www.tandfonline.com/doi/pdf/10.1080/01411926.2010.501096</vt:lpwstr>
      </vt:variant>
      <vt:variant>
        <vt:lpwstr/>
      </vt:variant>
      <vt:variant>
        <vt:i4>983048</vt:i4>
      </vt:variant>
      <vt:variant>
        <vt:i4>60</vt:i4>
      </vt:variant>
      <vt:variant>
        <vt:i4>0</vt:i4>
      </vt:variant>
      <vt:variant>
        <vt:i4>5</vt:i4>
      </vt:variant>
      <vt:variant>
        <vt:lpwstr>https://onlinelibrary.wiley.com/doi/abs/10.1002/9781118764282.ch1</vt:lpwstr>
      </vt:variant>
      <vt:variant>
        <vt:lpwstr/>
      </vt:variant>
      <vt:variant>
        <vt:i4>3670052</vt:i4>
      </vt:variant>
      <vt:variant>
        <vt:i4>57</vt:i4>
      </vt:variant>
      <vt:variant>
        <vt:i4>0</vt:i4>
      </vt:variant>
      <vt:variant>
        <vt:i4>5</vt:i4>
      </vt:variant>
      <vt:variant>
        <vt:lpwstr>https://ideas.wharton.upenn.edu/wp-content/uploads/2018/07/Ferdman-2017.pdf</vt:lpwstr>
      </vt:variant>
      <vt:variant>
        <vt:lpwstr/>
      </vt:variant>
      <vt:variant>
        <vt:i4>786519</vt:i4>
      </vt:variant>
      <vt:variant>
        <vt:i4>54</vt:i4>
      </vt:variant>
      <vt:variant>
        <vt:i4>0</vt:i4>
      </vt:variant>
      <vt:variant>
        <vt:i4>5</vt:i4>
      </vt:variant>
      <vt:variant>
        <vt:lpwstr>https://www.taylorfrancis.com/chapters/edit/10.4324/9780429449673-1/inclusive-leadership-bernardo-ferdman</vt:lpwstr>
      </vt:variant>
      <vt:variant>
        <vt:lpwstr/>
      </vt:variant>
      <vt:variant>
        <vt:i4>4915205</vt:i4>
      </vt:variant>
      <vt:variant>
        <vt:i4>51</vt:i4>
      </vt:variant>
      <vt:variant>
        <vt:i4>0</vt:i4>
      </vt:variant>
      <vt:variant>
        <vt:i4>5</vt:i4>
      </vt:variant>
      <vt:variant>
        <vt:lpwstr>https://www.estyn.gov.wales/effective-practice/working-partnership-parents-and-community</vt:lpwstr>
      </vt:variant>
      <vt:variant>
        <vt:lpwstr/>
      </vt:variant>
      <vt:variant>
        <vt:i4>1179672</vt:i4>
      </vt:variant>
      <vt:variant>
        <vt:i4>48</vt:i4>
      </vt:variant>
      <vt:variant>
        <vt:i4>0</vt:i4>
      </vt:variant>
      <vt:variant>
        <vt:i4>5</vt:i4>
      </vt:variant>
      <vt:variant>
        <vt:lpwstr>https://static1.squarespace.com/static/60283c2e174c122f8ebe0f39/t/602a1f1f19a0c259fa8465fb/1613373216053/Erzen+%282018%29.pdf</vt:lpwstr>
      </vt:variant>
      <vt:variant>
        <vt:lpwstr/>
      </vt:variant>
      <vt:variant>
        <vt:i4>7929949</vt:i4>
      </vt:variant>
      <vt:variant>
        <vt:i4>45</vt:i4>
      </vt:variant>
      <vt:variant>
        <vt:i4>0</vt:i4>
      </vt:variant>
      <vt:variant>
        <vt:i4>5</vt:i4>
      </vt:variant>
      <vt:variant>
        <vt:lpwstr>https://doras.dcu.ie/22239/1/Diversity_and_Engagement-_Final_Accepted_Submission.pdf</vt:lpwstr>
      </vt:variant>
      <vt:variant>
        <vt:lpwstr/>
      </vt:variant>
      <vt:variant>
        <vt:i4>655428</vt:i4>
      </vt:variant>
      <vt:variant>
        <vt:i4>42</vt:i4>
      </vt:variant>
      <vt:variant>
        <vt:i4>0</vt:i4>
      </vt:variant>
      <vt:variant>
        <vt:i4>5</vt:i4>
      </vt:variant>
      <vt:variant>
        <vt:lpwstr>https://www.taylorfrancis.com/books/edit/10.4324/9780429507397/working-children-families-young-people-jim-dobson-alexandra-melrose?refId=52f64215-1693-4699-a3b5-27c195041d17&amp;context=ubx</vt:lpwstr>
      </vt:variant>
      <vt:variant>
        <vt:lpwstr/>
      </vt:variant>
      <vt:variant>
        <vt:i4>4915272</vt:i4>
      </vt:variant>
      <vt:variant>
        <vt:i4>39</vt:i4>
      </vt:variant>
      <vt:variant>
        <vt:i4>0</vt:i4>
      </vt:variant>
      <vt:variant>
        <vt:i4>5</vt:i4>
      </vt:variant>
      <vt:variant>
        <vt:lpwstr>https://www.tandfonline.com/doi/abs/10.1080/14719037.2010.488861</vt:lpwstr>
      </vt:variant>
      <vt:variant>
        <vt:lpwstr/>
      </vt:variant>
      <vt:variant>
        <vt:i4>5046383</vt:i4>
      </vt:variant>
      <vt:variant>
        <vt:i4>36</vt:i4>
      </vt:variant>
      <vt:variant>
        <vt:i4>0</vt:i4>
      </vt:variant>
      <vt:variant>
        <vt:i4>5</vt:i4>
      </vt:variant>
      <vt:variant>
        <vt:lpwstr>https://assets.publishing.service.gov.uk/government/uploads/system/uploads/attachment_data/file/621759/EYFS_Guidance_on_exemptions_in_respect_of_individual_children.pdf</vt:lpwstr>
      </vt:variant>
      <vt:variant>
        <vt:lpwstr/>
      </vt:variant>
      <vt:variant>
        <vt:i4>5046294</vt:i4>
      </vt:variant>
      <vt:variant>
        <vt:i4>33</vt:i4>
      </vt:variant>
      <vt:variant>
        <vt:i4>0</vt:i4>
      </vt:variant>
      <vt:variant>
        <vt:i4>5</vt:i4>
      </vt:variant>
      <vt:variant>
        <vt:lpwstr>https://psycnet.apa.org/doiLanding?doi=10.1111%2Fj.1939-0025.2012.01154.x</vt:lpwstr>
      </vt:variant>
      <vt:variant>
        <vt:lpwstr/>
      </vt:variant>
      <vt:variant>
        <vt:i4>1507393</vt:i4>
      </vt:variant>
      <vt:variant>
        <vt:i4>30</vt:i4>
      </vt:variant>
      <vt:variant>
        <vt:i4>0</vt:i4>
      </vt:variant>
      <vt:variant>
        <vt:i4>5</vt:i4>
      </vt:variant>
      <vt:variant>
        <vt:lpwstr>https://journals.sagepub.com/doi/abs/10.1177/0271121410390526</vt:lpwstr>
      </vt:variant>
      <vt:variant>
        <vt:lpwstr/>
      </vt:variant>
      <vt:variant>
        <vt:i4>2555942</vt:i4>
      </vt:variant>
      <vt:variant>
        <vt:i4>27</vt:i4>
      </vt:variant>
      <vt:variant>
        <vt:i4>0</vt:i4>
      </vt:variant>
      <vt:variant>
        <vt:i4>5</vt:i4>
      </vt:variant>
      <vt:variant>
        <vt:lpwstr>https://www.familyeducation.com/cognitive-psychological-development/how-to-tackle-language-barriers-in-early-years</vt:lpwstr>
      </vt:variant>
      <vt:variant>
        <vt:lpwstr/>
      </vt:variant>
      <vt:variant>
        <vt:i4>2097240</vt:i4>
      </vt:variant>
      <vt:variant>
        <vt:i4>24</vt:i4>
      </vt:variant>
      <vt:variant>
        <vt:i4>0</vt:i4>
      </vt:variant>
      <vt:variant>
        <vt:i4>5</vt:i4>
      </vt:variant>
      <vt:variant>
        <vt:lpwstr>https://repo.iainbatusangkar.ac.id/xmlui/bitstream/handle/123456789/8308/1509096797692_%28New perspectives in translation studies%29 Michael Cronin-Translation in the digital age-Routledge %282013%29.pdf?sequence=1&amp;isAllowed=y</vt:lpwstr>
      </vt:variant>
      <vt:variant>
        <vt:lpwstr/>
      </vt:variant>
      <vt:variant>
        <vt:i4>1966098</vt:i4>
      </vt:variant>
      <vt:variant>
        <vt:i4>21</vt:i4>
      </vt:variant>
      <vt:variant>
        <vt:i4>0</vt:i4>
      </vt:variant>
      <vt:variant>
        <vt:i4>5</vt:i4>
      </vt:variant>
      <vt:variant>
        <vt:lpwstr>https://www.complantcymru.org.uk/wp-content/uploads/2016/02/Y-Ffordd-Gywir-Addysg.pdf</vt:lpwstr>
      </vt:variant>
      <vt:variant>
        <vt:lpwstr/>
      </vt:variant>
      <vt:variant>
        <vt:i4>2687090</vt:i4>
      </vt:variant>
      <vt:variant>
        <vt:i4>18</vt:i4>
      </vt:variant>
      <vt:variant>
        <vt:i4>0</vt:i4>
      </vt:variant>
      <vt:variant>
        <vt:i4>5</vt:i4>
      </vt:variant>
      <vt:variant>
        <vt:lpwstr>https://www.childcomwales.org.uk/wp-content/uploads/2020/06/NoWrongDoor_FINAL_EN230620.pdf</vt:lpwstr>
      </vt:variant>
      <vt:variant>
        <vt:lpwstr/>
      </vt:variant>
      <vt:variant>
        <vt:i4>7471144</vt:i4>
      </vt:variant>
      <vt:variant>
        <vt:i4>15</vt:i4>
      </vt:variant>
      <vt:variant>
        <vt:i4>0</vt:i4>
      </vt:variant>
      <vt:variant>
        <vt:i4>5</vt:i4>
      </vt:variant>
      <vt:variant>
        <vt:lpwstr>https://www.taylorfrancis.com/books/mono/10.4324/9781315437453/cultural-diversity-inclusion-early-years-education-penny-borkett</vt:lpwstr>
      </vt:variant>
      <vt:variant>
        <vt:lpwstr/>
      </vt:variant>
      <vt:variant>
        <vt:i4>7471147</vt:i4>
      </vt:variant>
      <vt:variant>
        <vt:i4>12</vt:i4>
      </vt:variant>
      <vt:variant>
        <vt:i4>0</vt:i4>
      </vt:variant>
      <vt:variant>
        <vt:i4>5</vt:i4>
      </vt:variant>
      <vt:variant>
        <vt:lpwstr>https://onlinelibrary.wiley.com/doi/10.1002/9781118764282.ch10</vt:lpwstr>
      </vt:variant>
      <vt:variant>
        <vt:lpwstr/>
      </vt:variant>
      <vt:variant>
        <vt:i4>8257593</vt:i4>
      </vt:variant>
      <vt:variant>
        <vt:i4>9</vt:i4>
      </vt:variant>
      <vt:variant>
        <vt:i4>0</vt:i4>
      </vt:variant>
      <vt:variant>
        <vt:i4>5</vt:i4>
      </vt:variant>
      <vt:variant>
        <vt:lpwstr>https://d1wqtxts1xzle7.cloudfront.net/63341276/HRM_-_Boekhorst20200517-56560-76j45h-with-cover-page-v2.pdf?Expires=1670091696&amp;Signature=XcSkPsyDmXSHUrsAutZFQy9XRGKxEpP0k6yEqtbhqOKUblYG9suTvOPadpkwjJ1B0RwlxloljiEhJK~7DpimoVXEhoCUGTB3fkmSw2CP9Dc2zntznozjKoCvSUQ5wTG9ZEUsyIBrio77e56U-sRMdaN1EQBSn34gOZd6AgMjVkvIVWd53W6LYeWuAKVME80cYMUaX4DN7LJ-mhj~VSFiw5r2eK70ANn6HOGmFjRV-j0ksJJS1zmi1nvv89uqliQumPyIbX614jZm7~1aMmqRD9DWqVwuGLtvcfqLXpF~g1E3bTuh~a~s3yONBXrVeN8LnXQPwUqYXoVustJY2gDQZQ__&amp;Key-Pair-Id=APKAJLOHF5GGSLRBV4ZA</vt:lpwstr>
      </vt:variant>
      <vt:variant>
        <vt:lpwstr/>
      </vt:variant>
      <vt:variant>
        <vt:i4>3604604</vt:i4>
      </vt:variant>
      <vt:variant>
        <vt:i4>6</vt:i4>
      </vt:variant>
      <vt:variant>
        <vt:i4>0</vt:i4>
      </vt:variant>
      <vt:variant>
        <vt:i4>5</vt:i4>
      </vt:variant>
      <vt:variant>
        <vt:lpwstr>https://childpsychotherapy.org.uk/sites/default/files/documents/CAPT-in-schools.pdf</vt:lpwstr>
      </vt:variant>
      <vt:variant>
        <vt:lpwstr/>
      </vt:variant>
      <vt:variant>
        <vt:i4>3211360</vt:i4>
      </vt:variant>
      <vt:variant>
        <vt:i4>3</vt:i4>
      </vt:variant>
      <vt:variant>
        <vt:i4>0</vt:i4>
      </vt:variant>
      <vt:variant>
        <vt:i4>5</vt:i4>
      </vt:variant>
      <vt:variant>
        <vt:lpwstr>https://ro.ecu.edu.au/ecuworkspost2013/5593</vt:lpwstr>
      </vt:variant>
      <vt:variant>
        <vt:lpwstr/>
      </vt:variant>
      <vt:variant>
        <vt:i4>5308501</vt:i4>
      </vt:variant>
      <vt:variant>
        <vt:i4>0</vt:i4>
      </vt:variant>
      <vt:variant>
        <vt:i4>0</vt:i4>
      </vt:variant>
      <vt:variant>
        <vt:i4>5</vt:i4>
      </vt:variant>
      <vt:variant>
        <vt:lpwstr>https://files.eric.ed.gov/fulltext/EJ1106456.pdf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Morgans (2004668)</dc:creator>
  <cp:keywords/>
  <dc:description/>
  <cp:lastModifiedBy>Ffion Morgans (2004668)</cp:lastModifiedBy>
  <cp:revision>570</cp:revision>
  <dcterms:created xsi:type="dcterms:W3CDTF">2022-12-01T21:35:00Z</dcterms:created>
  <dcterms:modified xsi:type="dcterms:W3CDTF">2022-12-04T20:46:00Z</dcterms:modified>
</cp:coreProperties>
</file>