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E5EDA" w14:textId="13E4CBFE" w:rsidR="00A623C9" w:rsidRDefault="00A623C9"/>
    <w:p w14:paraId="4B729B53" w14:textId="06BDA702" w:rsidR="00A13EB3" w:rsidRDefault="00A13EB3"/>
    <w:p w14:paraId="34BCA1C3" w14:textId="43968BDC" w:rsidR="00A13EB3" w:rsidRDefault="00A13EB3"/>
    <w:p w14:paraId="01803E7C" w14:textId="73E57FFF" w:rsidR="00A13EB3" w:rsidRDefault="00A13EB3" w:rsidP="00A13EB3">
      <w:pPr>
        <w:pStyle w:val="Title"/>
        <w:jc w:val="center"/>
      </w:pPr>
      <w:r>
        <w:t>BMIH6002</w:t>
      </w:r>
    </w:p>
    <w:p w14:paraId="466C4622" w14:textId="04998BBB" w:rsidR="00A13EB3" w:rsidRDefault="00A13EB3" w:rsidP="00A13EB3">
      <w:pPr>
        <w:pStyle w:val="Title"/>
        <w:jc w:val="center"/>
      </w:pPr>
      <w:r>
        <w:t>Managing Food and Beverage Operations</w:t>
      </w:r>
    </w:p>
    <w:p w14:paraId="09DF93A9" w14:textId="77777777" w:rsidR="00563F36" w:rsidRDefault="00563F36" w:rsidP="00563F36"/>
    <w:p w14:paraId="183369DC" w14:textId="77777777" w:rsidR="00563F36" w:rsidRDefault="00563F36" w:rsidP="00563F36"/>
    <w:p w14:paraId="1241B954" w14:textId="77777777" w:rsidR="00563F36" w:rsidRDefault="00563F36" w:rsidP="00563F36"/>
    <w:p w14:paraId="09FB6D52" w14:textId="77777777" w:rsidR="00515793" w:rsidRDefault="00B33691" w:rsidP="00563F36">
      <w:pPr>
        <w:rPr>
          <w:sz w:val="32"/>
          <w:szCs w:val="32"/>
        </w:rPr>
      </w:pPr>
      <w:r>
        <w:rPr>
          <w:sz w:val="32"/>
          <w:szCs w:val="32"/>
        </w:rPr>
        <w:t xml:space="preserve">Name: Denisa </w:t>
      </w:r>
      <w:proofErr w:type="spellStart"/>
      <w:r>
        <w:rPr>
          <w:sz w:val="32"/>
          <w:szCs w:val="32"/>
        </w:rPr>
        <w:t>Bildan</w:t>
      </w:r>
      <w:proofErr w:type="spellEnd"/>
    </w:p>
    <w:p w14:paraId="6360B779" w14:textId="0F069128" w:rsidR="00B33691" w:rsidRDefault="00875EB5" w:rsidP="00563F36">
      <w:pPr>
        <w:rPr>
          <w:sz w:val="32"/>
          <w:szCs w:val="32"/>
        </w:rPr>
      </w:pPr>
      <w:r>
        <w:rPr>
          <w:sz w:val="32"/>
          <w:szCs w:val="32"/>
        </w:rPr>
        <w:t>Student number: 1913826</w:t>
      </w:r>
    </w:p>
    <w:p w14:paraId="745DA08F" w14:textId="12860F2F" w:rsidR="00515793" w:rsidRPr="00B33691" w:rsidRDefault="008F49E4" w:rsidP="00563F36">
      <w:pPr>
        <w:rPr>
          <w:sz w:val="32"/>
          <w:szCs w:val="32"/>
        </w:rPr>
      </w:pPr>
      <w:r>
        <w:rPr>
          <w:sz w:val="32"/>
          <w:szCs w:val="32"/>
        </w:rPr>
        <w:t xml:space="preserve">Lecturer’s name: </w:t>
      </w:r>
      <w:r w:rsidR="00A0371B">
        <w:rPr>
          <w:sz w:val="32"/>
          <w:szCs w:val="32"/>
        </w:rPr>
        <w:t>Natalie Brailsford</w:t>
      </w:r>
    </w:p>
    <w:p w14:paraId="66C71A90" w14:textId="7F52ED09" w:rsidR="00A13EB3" w:rsidRDefault="00A13EB3" w:rsidP="00A13EB3"/>
    <w:p w14:paraId="2B5C7399" w14:textId="14CB7BD8" w:rsidR="00A13EB3" w:rsidRDefault="00A13EB3" w:rsidP="00A13EB3"/>
    <w:p w14:paraId="5D5AB6FA" w14:textId="7C2A86C8" w:rsidR="00A13EB3" w:rsidRDefault="00A13EB3" w:rsidP="00A13EB3"/>
    <w:p w14:paraId="0681B16D" w14:textId="3880655C" w:rsidR="00A13EB3" w:rsidRDefault="00A13EB3" w:rsidP="00A13EB3"/>
    <w:p w14:paraId="30BD4E31" w14:textId="696D8A7C" w:rsidR="00A13EB3" w:rsidRDefault="00A13EB3" w:rsidP="00A13EB3"/>
    <w:p w14:paraId="2A66AB56" w14:textId="3FC7D87C" w:rsidR="00A13EB3" w:rsidRDefault="00A13EB3" w:rsidP="00A13EB3"/>
    <w:p w14:paraId="70C8E981" w14:textId="66B2FF9C" w:rsidR="00A13EB3" w:rsidRDefault="00A13EB3" w:rsidP="00A13EB3"/>
    <w:p w14:paraId="7C04E659" w14:textId="6305ED00" w:rsidR="00A13EB3" w:rsidRDefault="00A13EB3" w:rsidP="00A13EB3"/>
    <w:p w14:paraId="7561FED3" w14:textId="4B79DF16" w:rsidR="00A13EB3" w:rsidRDefault="00A13EB3" w:rsidP="00A13EB3"/>
    <w:p w14:paraId="1D702157" w14:textId="71BBD1FB" w:rsidR="00A13EB3" w:rsidRDefault="00A13EB3" w:rsidP="00A13EB3"/>
    <w:p w14:paraId="4D73800C" w14:textId="63041B8F" w:rsidR="00A13EB3" w:rsidRDefault="00A13EB3" w:rsidP="00A13EB3"/>
    <w:p w14:paraId="2FA21691" w14:textId="78487571" w:rsidR="00A13EB3" w:rsidRDefault="00A13EB3" w:rsidP="00A13EB3"/>
    <w:p w14:paraId="0ECE55CF" w14:textId="1CBE8D17" w:rsidR="00A13EB3" w:rsidRDefault="00A13EB3" w:rsidP="00A13EB3"/>
    <w:p w14:paraId="5537693F" w14:textId="49CD7113" w:rsidR="00A13EB3" w:rsidRDefault="00A13EB3" w:rsidP="00A13EB3"/>
    <w:p w14:paraId="6977C1E9" w14:textId="325709F2" w:rsidR="00A13EB3" w:rsidRDefault="00A13EB3" w:rsidP="00A13EB3"/>
    <w:p w14:paraId="50255DE2" w14:textId="448F8031" w:rsidR="00A13EB3" w:rsidRDefault="00A13EB3" w:rsidP="00A13EB3"/>
    <w:p w14:paraId="5035B084" w14:textId="36C19431" w:rsidR="00A13EB3" w:rsidRDefault="00A13EB3" w:rsidP="00A13EB3"/>
    <w:p w14:paraId="3B5EE648" w14:textId="42B520C3" w:rsidR="00A13EB3" w:rsidRDefault="00A13EB3" w:rsidP="00A13EB3"/>
    <w:sdt>
      <w:sdtPr>
        <w:rPr>
          <w:rFonts w:ascii="Times New Roman" w:eastAsiaTheme="minorHAnsi" w:hAnsi="Times New Roman" w:cstheme="minorBidi"/>
          <w:color w:val="auto"/>
          <w:sz w:val="24"/>
          <w:szCs w:val="22"/>
        </w:rPr>
        <w:id w:val="-4828651"/>
        <w:docPartObj>
          <w:docPartGallery w:val="Table of Contents"/>
          <w:docPartUnique/>
        </w:docPartObj>
      </w:sdtPr>
      <w:sdtEndPr>
        <w:rPr>
          <w:b/>
          <w:bCs/>
          <w:noProof/>
        </w:rPr>
      </w:sdtEndPr>
      <w:sdtContent>
        <w:p w14:paraId="0836F0C1" w14:textId="4F3AC0BB" w:rsidR="00606758" w:rsidRDefault="00606758">
          <w:pPr>
            <w:pStyle w:val="TOCHeading"/>
          </w:pPr>
          <w:r>
            <w:t>Table of Contents</w:t>
          </w:r>
        </w:p>
        <w:p w14:paraId="359C25F4" w14:textId="3D10E524" w:rsidR="00606758" w:rsidRDefault="00606758">
          <w:pPr>
            <w:pStyle w:val="TOC1"/>
            <w:tabs>
              <w:tab w:val="right" w:leader="dot" w:pos="9350"/>
            </w:tabs>
            <w:rPr>
              <w:noProof/>
            </w:rPr>
          </w:pPr>
          <w:r>
            <w:fldChar w:fldCharType="begin"/>
          </w:r>
          <w:r>
            <w:instrText xml:space="preserve"> TOC \o "1-3" \h \z \u </w:instrText>
          </w:r>
          <w:r>
            <w:fldChar w:fldCharType="separate"/>
          </w:r>
          <w:hyperlink w:anchor="_Toc149855496" w:history="1">
            <w:r w:rsidRPr="00C57EA2">
              <w:rPr>
                <w:rStyle w:val="Hyperlink"/>
                <w:noProof/>
              </w:rPr>
              <w:t>Introduction</w:t>
            </w:r>
            <w:r>
              <w:rPr>
                <w:noProof/>
                <w:webHidden/>
              </w:rPr>
              <w:tab/>
            </w:r>
            <w:r>
              <w:rPr>
                <w:noProof/>
                <w:webHidden/>
              </w:rPr>
              <w:fldChar w:fldCharType="begin"/>
            </w:r>
            <w:r>
              <w:rPr>
                <w:noProof/>
                <w:webHidden/>
              </w:rPr>
              <w:instrText xml:space="preserve"> PAGEREF _Toc149855496 \h </w:instrText>
            </w:r>
            <w:r>
              <w:rPr>
                <w:noProof/>
                <w:webHidden/>
              </w:rPr>
            </w:r>
            <w:r>
              <w:rPr>
                <w:noProof/>
                <w:webHidden/>
              </w:rPr>
              <w:fldChar w:fldCharType="separate"/>
            </w:r>
            <w:r>
              <w:rPr>
                <w:noProof/>
                <w:webHidden/>
              </w:rPr>
              <w:t>3</w:t>
            </w:r>
            <w:r>
              <w:rPr>
                <w:noProof/>
                <w:webHidden/>
              </w:rPr>
              <w:fldChar w:fldCharType="end"/>
            </w:r>
          </w:hyperlink>
        </w:p>
        <w:p w14:paraId="4268CC0B" w14:textId="7BB7CC61" w:rsidR="00606758" w:rsidRDefault="00A0371B">
          <w:pPr>
            <w:pStyle w:val="TOC1"/>
            <w:tabs>
              <w:tab w:val="right" w:leader="dot" w:pos="9350"/>
            </w:tabs>
            <w:rPr>
              <w:noProof/>
            </w:rPr>
          </w:pPr>
          <w:hyperlink w:anchor="_Toc149855497" w:history="1">
            <w:r w:rsidR="00606758" w:rsidRPr="00C57EA2">
              <w:rPr>
                <w:rStyle w:val="Hyperlink"/>
                <w:noProof/>
              </w:rPr>
              <w:t>Experience and learning from the placement</w:t>
            </w:r>
            <w:r w:rsidR="00606758">
              <w:rPr>
                <w:noProof/>
                <w:webHidden/>
              </w:rPr>
              <w:tab/>
            </w:r>
            <w:r w:rsidR="00606758">
              <w:rPr>
                <w:noProof/>
                <w:webHidden/>
              </w:rPr>
              <w:fldChar w:fldCharType="begin"/>
            </w:r>
            <w:r w:rsidR="00606758">
              <w:rPr>
                <w:noProof/>
                <w:webHidden/>
              </w:rPr>
              <w:instrText xml:space="preserve"> PAGEREF _Toc149855497 \h </w:instrText>
            </w:r>
            <w:r w:rsidR="00606758">
              <w:rPr>
                <w:noProof/>
                <w:webHidden/>
              </w:rPr>
            </w:r>
            <w:r w:rsidR="00606758">
              <w:rPr>
                <w:noProof/>
                <w:webHidden/>
              </w:rPr>
              <w:fldChar w:fldCharType="separate"/>
            </w:r>
            <w:r w:rsidR="00606758">
              <w:rPr>
                <w:noProof/>
                <w:webHidden/>
              </w:rPr>
              <w:t>3</w:t>
            </w:r>
            <w:r w:rsidR="00606758">
              <w:rPr>
                <w:noProof/>
                <w:webHidden/>
              </w:rPr>
              <w:fldChar w:fldCharType="end"/>
            </w:r>
          </w:hyperlink>
        </w:p>
        <w:p w14:paraId="4968A9FF" w14:textId="52E980A3" w:rsidR="00606758" w:rsidRDefault="00A0371B">
          <w:pPr>
            <w:pStyle w:val="TOC2"/>
            <w:tabs>
              <w:tab w:val="right" w:leader="dot" w:pos="9350"/>
            </w:tabs>
            <w:rPr>
              <w:noProof/>
            </w:rPr>
          </w:pPr>
          <w:hyperlink w:anchor="_Toc149855498" w:history="1">
            <w:r w:rsidR="00606758" w:rsidRPr="00C57EA2">
              <w:rPr>
                <w:rStyle w:val="Hyperlink"/>
                <w:noProof/>
              </w:rPr>
              <w:t xml:space="preserve">Gibb’s </w:t>
            </w:r>
            <w:r w:rsidR="00175B95">
              <w:rPr>
                <w:rStyle w:val="Hyperlink"/>
                <w:noProof/>
              </w:rPr>
              <w:t>Reflective Model</w:t>
            </w:r>
            <w:r w:rsidR="00606758">
              <w:rPr>
                <w:noProof/>
                <w:webHidden/>
              </w:rPr>
              <w:tab/>
            </w:r>
            <w:r w:rsidR="00606758">
              <w:rPr>
                <w:noProof/>
                <w:webHidden/>
              </w:rPr>
              <w:fldChar w:fldCharType="begin"/>
            </w:r>
            <w:r w:rsidR="00606758">
              <w:rPr>
                <w:noProof/>
                <w:webHidden/>
              </w:rPr>
              <w:instrText xml:space="preserve"> PAGEREF _Toc149855498 \h </w:instrText>
            </w:r>
            <w:r w:rsidR="00606758">
              <w:rPr>
                <w:noProof/>
                <w:webHidden/>
              </w:rPr>
            </w:r>
            <w:r w:rsidR="00606758">
              <w:rPr>
                <w:noProof/>
                <w:webHidden/>
              </w:rPr>
              <w:fldChar w:fldCharType="separate"/>
            </w:r>
            <w:r w:rsidR="00606758">
              <w:rPr>
                <w:noProof/>
                <w:webHidden/>
              </w:rPr>
              <w:t>3</w:t>
            </w:r>
            <w:r w:rsidR="00606758">
              <w:rPr>
                <w:noProof/>
                <w:webHidden/>
              </w:rPr>
              <w:fldChar w:fldCharType="end"/>
            </w:r>
          </w:hyperlink>
        </w:p>
        <w:p w14:paraId="4F4E79F9" w14:textId="14C7A431" w:rsidR="00606758" w:rsidRDefault="00A0371B">
          <w:pPr>
            <w:pStyle w:val="TOC1"/>
            <w:tabs>
              <w:tab w:val="right" w:leader="dot" w:pos="9350"/>
            </w:tabs>
            <w:rPr>
              <w:noProof/>
            </w:rPr>
          </w:pPr>
          <w:hyperlink w:anchor="_Toc149855499" w:history="1">
            <w:r w:rsidR="00606758" w:rsidRPr="00C57EA2">
              <w:rPr>
                <w:rStyle w:val="Hyperlink"/>
                <w:noProof/>
              </w:rPr>
              <w:t>One issue that the hotel encountered</w:t>
            </w:r>
            <w:r w:rsidR="00606758">
              <w:rPr>
                <w:noProof/>
                <w:webHidden/>
              </w:rPr>
              <w:tab/>
            </w:r>
            <w:r w:rsidR="00606758">
              <w:rPr>
                <w:noProof/>
                <w:webHidden/>
              </w:rPr>
              <w:fldChar w:fldCharType="begin"/>
            </w:r>
            <w:r w:rsidR="00606758">
              <w:rPr>
                <w:noProof/>
                <w:webHidden/>
              </w:rPr>
              <w:instrText xml:space="preserve"> PAGEREF _Toc149855499 \h </w:instrText>
            </w:r>
            <w:r w:rsidR="00606758">
              <w:rPr>
                <w:noProof/>
                <w:webHidden/>
              </w:rPr>
            </w:r>
            <w:r w:rsidR="00606758">
              <w:rPr>
                <w:noProof/>
                <w:webHidden/>
              </w:rPr>
              <w:fldChar w:fldCharType="separate"/>
            </w:r>
            <w:r w:rsidR="00606758">
              <w:rPr>
                <w:noProof/>
                <w:webHidden/>
              </w:rPr>
              <w:t>4</w:t>
            </w:r>
            <w:r w:rsidR="00606758">
              <w:rPr>
                <w:noProof/>
                <w:webHidden/>
              </w:rPr>
              <w:fldChar w:fldCharType="end"/>
            </w:r>
          </w:hyperlink>
        </w:p>
        <w:p w14:paraId="10AA133C" w14:textId="7F4F1ADB" w:rsidR="00606758" w:rsidRDefault="00A0371B">
          <w:pPr>
            <w:pStyle w:val="TOC1"/>
            <w:tabs>
              <w:tab w:val="right" w:leader="dot" w:pos="9350"/>
            </w:tabs>
            <w:rPr>
              <w:noProof/>
            </w:rPr>
          </w:pPr>
          <w:hyperlink w:anchor="_Toc149855500" w:history="1">
            <w:r w:rsidR="00606758" w:rsidRPr="00C57EA2">
              <w:rPr>
                <w:rStyle w:val="Hyperlink"/>
                <w:noProof/>
              </w:rPr>
              <w:t xml:space="preserve">Evidence of the development of my </w:t>
            </w:r>
            <w:r w:rsidR="00175B95">
              <w:rPr>
                <w:rStyle w:val="Hyperlink"/>
                <w:noProof/>
              </w:rPr>
              <w:t>Skills</w:t>
            </w:r>
            <w:r w:rsidR="00606758">
              <w:rPr>
                <w:noProof/>
                <w:webHidden/>
              </w:rPr>
              <w:tab/>
            </w:r>
            <w:r w:rsidR="00606758">
              <w:rPr>
                <w:noProof/>
                <w:webHidden/>
              </w:rPr>
              <w:fldChar w:fldCharType="begin"/>
            </w:r>
            <w:r w:rsidR="00606758">
              <w:rPr>
                <w:noProof/>
                <w:webHidden/>
              </w:rPr>
              <w:instrText xml:space="preserve"> PAGEREF _Toc149855500 \h </w:instrText>
            </w:r>
            <w:r w:rsidR="00606758">
              <w:rPr>
                <w:noProof/>
                <w:webHidden/>
              </w:rPr>
            </w:r>
            <w:r w:rsidR="00606758">
              <w:rPr>
                <w:noProof/>
                <w:webHidden/>
              </w:rPr>
              <w:fldChar w:fldCharType="separate"/>
            </w:r>
            <w:r w:rsidR="00606758">
              <w:rPr>
                <w:noProof/>
                <w:webHidden/>
              </w:rPr>
              <w:t>5</w:t>
            </w:r>
            <w:r w:rsidR="00606758">
              <w:rPr>
                <w:noProof/>
                <w:webHidden/>
              </w:rPr>
              <w:fldChar w:fldCharType="end"/>
            </w:r>
          </w:hyperlink>
        </w:p>
        <w:p w14:paraId="67B0AD1A" w14:textId="4B96A17E" w:rsidR="00606758" w:rsidRDefault="00A0371B">
          <w:pPr>
            <w:pStyle w:val="TOC1"/>
            <w:tabs>
              <w:tab w:val="right" w:leader="dot" w:pos="9350"/>
            </w:tabs>
            <w:rPr>
              <w:noProof/>
            </w:rPr>
          </w:pPr>
          <w:hyperlink w:anchor="_Toc149855501" w:history="1">
            <w:r w:rsidR="00606758" w:rsidRPr="00C57EA2">
              <w:rPr>
                <w:rStyle w:val="Hyperlink"/>
                <w:noProof/>
              </w:rPr>
              <w:t>Conclusion</w:t>
            </w:r>
            <w:r w:rsidR="00606758">
              <w:rPr>
                <w:noProof/>
                <w:webHidden/>
              </w:rPr>
              <w:tab/>
            </w:r>
            <w:r w:rsidR="00606758">
              <w:rPr>
                <w:noProof/>
                <w:webHidden/>
              </w:rPr>
              <w:fldChar w:fldCharType="begin"/>
            </w:r>
            <w:r w:rsidR="00606758">
              <w:rPr>
                <w:noProof/>
                <w:webHidden/>
              </w:rPr>
              <w:instrText xml:space="preserve"> PAGEREF _Toc149855501 \h </w:instrText>
            </w:r>
            <w:r w:rsidR="00606758">
              <w:rPr>
                <w:noProof/>
                <w:webHidden/>
              </w:rPr>
            </w:r>
            <w:r w:rsidR="00606758">
              <w:rPr>
                <w:noProof/>
                <w:webHidden/>
              </w:rPr>
              <w:fldChar w:fldCharType="separate"/>
            </w:r>
            <w:r w:rsidR="00606758">
              <w:rPr>
                <w:noProof/>
                <w:webHidden/>
              </w:rPr>
              <w:t>6</w:t>
            </w:r>
            <w:r w:rsidR="00606758">
              <w:rPr>
                <w:noProof/>
                <w:webHidden/>
              </w:rPr>
              <w:fldChar w:fldCharType="end"/>
            </w:r>
          </w:hyperlink>
        </w:p>
        <w:p w14:paraId="7FEDA325" w14:textId="369E9E15" w:rsidR="00606758" w:rsidRDefault="00A0371B">
          <w:pPr>
            <w:pStyle w:val="TOC1"/>
            <w:tabs>
              <w:tab w:val="right" w:leader="dot" w:pos="9350"/>
            </w:tabs>
            <w:rPr>
              <w:noProof/>
            </w:rPr>
          </w:pPr>
          <w:hyperlink w:anchor="_Toc149855502" w:history="1">
            <w:r w:rsidR="00606758" w:rsidRPr="00C57EA2">
              <w:rPr>
                <w:rStyle w:val="Hyperlink"/>
                <w:noProof/>
              </w:rPr>
              <w:t>References</w:t>
            </w:r>
            <w:r w:rsidR="00606758">
              <w:rPr>
                <w:noProof/>
                <w:webHidden/>
              </w:rPr>
              <w:tab/>
            </w:r>
            <w:r w:rsidR="00606758">
              <w:rPr>
                <w:noProof/>
                <w:webHidden/>
              </w:rPr>
              <w:fldChar w:fldCharType="begin"/>
            </w:r>
            <w:r w:rsidR="00606758">
              <w:rPr>
                <w:noProof/>
                <w:webHidden/>
              </w:rPr>
              <w:instrText xml:space="preserve"> PAGEREF _Toc149855502 \h </w:instrText>
            </w:r>
            <w:r w:rsidR="00606758">
              <w:rPr>
                <w:noProof/>
                <w:webHidden/>
              </w:rPr>
            </w:r>
            <w:r w:rsidR="00606758">
              <w:rPr>
                <w:noProof/>
                <w:webHidden/>
              </w:rPr>
              <w:fldChar w:fldCharType="separate"/>
            </w:r>
            <w:r w:rsidR="00606758">
              <w:rPr>
                <w:noProof/>
                <w:webHidden/>
              </w:rPr>
              <w:t>7</w:t>
            </w:r>
            <w:r w:rsidR="00606758">
              <w:rPr>
                <w:noProof/>
                <w:webHidden/>
              </w:rPr>
              <w:fldChar w:fldCharType="end"/>
            </w:r>
          </w:hyperlink>
        </w:p>
        <w:p w14:paraId="3EBEDDFA" w14:textId="7E236DA2" w:rsidR="00606758" w:rsidRDefault="00606758">
          <w:r>
            <w:rPr>
              <w:b/>
              <w:bCs/>
              <w:noProof/>
            </w:rPr>
            <w:fldChar w:fldCharType="end"/>
          </w:r>
        </w:p>
      </w:sdtContent>
    </w:sdt>
    <w:p w14:paraId="39B6B30E" w14:textId="30FFEE3D" w:rsidR="00A13EB3" w:rsidRDefault="00A13EB3" w:rsidP="00A13EB3"/>
    <w:p w14:paraId="65635EF1" w14:textId="303E3A04" w:rsidR="00A13EB3" w:rsidRDefault="00A13EB3" w:rsidP="00A13EB3"/>
    <w:p w14:paraId="5E446599" w14:textId="00FA76A0" w:rsidR="00A13EB3" w:rsidRDefault="00A13EB3" w:rsidP="00A13EB3"/>
    <w:p w14:paraId="23A59C03" w14:textId="235EE84C" w:rsidR="00A13EB3" w:rsidRDefault="00A13EB3" w:rsidP="00A13EB3"/>
    <w:p w14:paraId="0B027C59" w14:textId="79691E29" w:rsidR="00A13EB3" w:rsidRDefault="00A13EB3" w:rsidP="00A13EB3"/>
    <w:p w14:paraId="50B6F973" w14:textId="168C9E40" w:rsidR="00A13EB3" w:rsidRDefault="00A13EB3" w:rsidP="00A13EB3"/>
    <w:p w14:paraId="2B9FBF30" w14:textId="2A766849" w:rsidR="00A13EB3" w:rsidRDefault="00A13EB3" w:rsidP="00A13EB3"/>
    <w:p w14:paraId="1B8B75D0" w14:textId="5033765E" w:rsidR="00A13EB3" w:rsidRDefault="00A13EB3" w:rsidP="00A13EB3"/>
    <w:p w14:paraId="6150CAC4" w14:textId="737F9A24" w:rsidR="00A13EB3" w:rsidRDefault="00A13EB3" w:rsidP="00A13EB3"/>
    <w:p w14:paraId="01494839" w14:textId="736470F8" w:rsidR="00A13EB3" w:rsidRDefault="00A13EB3" w:rsidP="00A13EB3"/>
    <w:p w14:paraId="6F4ED81F" w14:textId="3EC61692" w:rsidR="00A13EB3" w:rsidRDefault="00A13EB3" w:rsidP="00A13EB3"/>
    <w:p w14:paraId="505CBBE0" w14:textId="10A05C3E" w:rsidR="00A13EB3" w:rsidRDefault="00A13EB3" w:rsidP="00A13EB3"/>
    <w:p w14:paraId="72FF5E28" w14:textId="49CC281B" w:rsidR="00A13EB3" w:rsidRDefault="00A13EB3" w:rsidP="00A13EB3"/>
    <w:p w14:paraId="382B6C26" w14:textId="74E0CD8F" w:rsidR="00A13EB3" w:rsidRDefault="00A13EB3" w:rsidP="00A13EB3"/>
    <w:p w14:paraId="194160A4" w14:textId="0399FCE4" w:rsidR="00A13EB3" w:rsidRDefault="00A13EB3" w:rsidP="00A13EB3">
      <w:pPr>
        <w:pStyle w:val="Heading1"/>
      </w:pPr>
      <w:bookmarkStart w:id="0" w:name="_Toc149855496"/>
      <w:r>
        <w:t>Introduction</w:t>
      </w:r>
      <w:bookmarkEnd w:id="0"/>
      <w:r>
        <w:t xml:space="preserve"> </w:t>
      </w:r>
    </w:p>
    <w:p w14:paraId="45875E9D" w14:textId="023DF089" w:rsidR="007E232C" w:rsidRDefault="007E232C" w:rsidP="007E232C">
      <w:r>
        <w:t>The better way to develop work-based key skills is to manage a placement that will enable the learner to develop some real working experience. Managing food and beverage operations within a hotel setting is crucial to meet the demand of visitors who come from different countries. It becomes more challenging when a hotel is operating internationally</w:t>
      </w:r>
      <w:r w:rsidR="00845A28">
        <w:t xml:space="preserve"> </w:t>
      </w:r>
      <w:r w:rsidR="00545D30">
        <w:t xml:space="preserve">(Riley, 2005). </w:t>
      </w:r>
      <w:r>
        <w:t xml:space="preserve"> This assessment aims to discuss the development of skills and experience of working in a hotel by shadowing the supervisory position. This assessment will share the reflection of learning by using a reflective theory. </w:t>
      </w:r>
    </w:p>
    <w:p w14:paraId="659930DD" w14:textId="2E826084" w:rsidR="0095374E" w:rsidRDefault="0095374E" w:rsidP="0095374E">
      <w:pPr>
        <w:pStyle w:val="Heading1"/>
      </w:pPr>
      <w:bookmarkStart w:id="1" w:name="_Toc149855497"/>
      <w:r>
        <w:t xml:space="preserve">Experience and learning from the </w:t>
      </w:r>
      <w:proofErr w:type="gramStart"/>
      <w:r>
        <w:t>placement</w:t>
      </w:r>
      <w:bookmarkEnd w:id="1"/>
      <w:proofErr w:type="gramEnd"/>
      <w:r>
        <w:t xml:space="preserve"> </w:t>
      </w:r>
    </w:p>
    <w:p w14:paraId="5ABD7D5F" w14:textId="4B92563F" w:rsidR="0095374E" w:rsidRDefault="0095374E" w:rsidP="0095374E">
      <w:r>
        <w:t xml:space="preserve">I made the placement in a family-oriented hotel in Cardiff named Cardiff Marriott Hotel. The reason behind choosing this placement in a hotel was to </w:t>
      </w:r>
      <w:r w:rsidR="00A01119">
        <w:t>about the performance of the management in the workplace setting, to know about the skills concerning food and beverage operations, and to know about the standard of the food and beverage operations</w:t>
      </w:r>
      <w:r w:rsidR="00CB2DE3">
        <w:t xml:space="preserve"> (Fallon et al., 2010)</w:t>
      </w:r>
      <w:r w:rsidR="00A01119">
        <w:t xml:space="preserve">. The food and beverage operations and kitchen department of a hotel are required to meet the general guidelines including keeping the kitchen clean, managing the cooking, complying with the food hygiene, training the staff, and so many things. </w:t>
      </w:r>
      <w:r w:rsidR="00881D67">
        <w:t>However, I will be sharing my learning experience by using Gibb’s reflective model.</w:t>
      </w:r>
    </w:p>
    <w:p w14:paraId="735BFFD8" w14:textId="78B88E2D" w:rsidR="00881D67" w:rsidRDefault="00881D67" w:rsidP="00881D67">
      <w:pPr>
        <w:pStyle w:val="Heading2"/>
      </w:pPr>
      <w:bookmarkStart w:id="2" w:name="_Toc149855498"/>
      <w:r>
        <w:lastRenderedPageBreak/>
        <w:t>Gibb’s reflective model</w:t>
      </w:r>
      <w:bookmarkEnd w:id="2"/>
      <w:r>
        <w:t xml:space="preserve"> </w:t>
      </w:r>
    </w:p>
    <w:p w14:paraId="5B33438A" w14:textId="26F47256" w:rsidR="00881D67" w:rsidRDefault="00881D67" w:rsidP="00881D67">
      <w:r w:rsidRPr="00500766">
        <w:rPr>
          <w:b/>
          <w:bCs/>
        </w:rPr>
        <w:t>Description:</w:t>
      </w:r>
      <w:r>
        <w:t xml:space="preserve"> I had the opportunity to learn from a hotel by </w:t>
      </w:r>
      <w:r w:rsidR="00500766">
        <w:t xml:space="preserve">shadowing a supervisor position and learning the way a supervisor manages the work of food and beverage operations. I tried to ask supervisors as many questions as I could to fill up the objectives of this hotel placement. </w:t>
      </w:r>
    </w:p>
    <w:p w14:paraId="0AD30D02" w14:textId="1F9D546B" w:rsidR="00500766" w:rsidRDefault="00500766" w:rsidP="00881D67">
      <w:r w:rsidRPr="006C24BD">
        <w:rPr>
          <w:b/>
          <w:bCs/>
        </w:rPr>
        <w:t>Feeling:</w:t>
      </w:r>
      <w:r>
        <w:t xml:space="preserve"> While working under the shadow of a supervisor I got the chance to see how </w:t>
      </w:r>
      <w:r w:rsidR="006C24BD">
        <w:t xml:space="preserve">the </w:t>
      </w:r>
      <w:r>
        <w:t xml:space="preserve">management system works in a kitchen department, what are the general guidelines that </w:t>
      </w:r>
      <w:r w:rsidR="006C24BD">
        <w:t>need</w:t>
      </w:r>
      <w:r>
        <w:t xml:space="preserve"> to be made </w:t>
      </w:r>
      <w:r w:rsidR="006C24BD">
        <w:t>in the kitchen arrangement in a hotel, and how employees can be given training to perform better</w:t>
      </w:r>
      <w:r w:rsidR="003D799A">
        <w:t xml:space="preserve"> (</w:t>
      </w:r>
      <w:proofErr w:type="spellStart"/>
      <w:r w:rsidR="003D799A">
        <w:t>Adeani</w:t>
      </w:r>
      <w:proofErr w:type="spellEnd"/>
      <w:r w:rsidR="003D799A">
        <w:t xml:space="preserve"> et al., 2020). </w:t>
      </w:r>
      <w:r w:rsidR="006C24BD">
        <w:t xml:space="preserve"> </w:t>
      </w:r>
      <w:proofErr w:type="gramStart"/>
      <w:r w:rsidR="006C24BD">
        <w:t>My</w:t>
      </w:r>
      <w:proofErr w:type="gramEnd"/>
      <w:r w:rsidR="006C24BD">
        <w:t xml:space="preserve"> feeling was good because I got to know about the hotel owner's responsibility to manage the kitchen </w:t>
      </w:r>
      <w:r w:rsidR="003B01D1">
        <w:t>set up</w:t>
      </w:r>
      <w:r w:rsidR="006C24BD">
        <w:t xml:space="preserve"> for operations and maintain the </w:t>
      </w:r>
      <w:r w:rsidR="003B01D1">
        <w:t>guidelines and instructions of food safety and security.</w:t>
      </w:r>
    </w:p>
    <w:p w14:paraId="08C4FAD5" w14:textId="60762367" w:rsidR="009B0CB9" w:rsidRDefault="003B01D1" w:rsidP="00881D67">
      <w:r w:rsidRPr="00123A6E">
        <w:rPr>
          <w:b/>
          <w:bCs/>
        </w:rPr>
        <w:t>Evaluation:</w:t>
      </w:r>
      <w:r>
        <w:t xml:space="preserve"> If I think about the </w:t>
      </w:r>
      <w:r w:rsidR="007F3BC9">
        <w:t>actions,</w:t>
      </w:r>
      <w:r>
        <w:t xml:space="preserve"> I took during the placement I can remember that I asked some questions and tried to find the answer from the supervisor. </w:t>
      </w:r>
      <w:r w:rsidR="007F3BC9">
        <w:t xml:space="preserve">I asked the supervisor about the food quality maintenance in the hotel. </w:t>
      </w:r>
      <w:r w:rsidR="00123A6E">
        <w:t xml:space="preserve"> I know that to maintain food quality it should be kept at the right temperature. For warm food the temperature will be 63 degrees Celsius and for cold food it will be 8 degrees or lower</w:t>
      </w:r>
      <w:r w:rsidR="003A1E41">
        <w:t xml:space="preserve"> (Food.gov.UK, 2023). </w:t>
      </w:r>
      <w:r w:rsidR="00123A6E">
        <w:t xml:space="preserve"> I also knew that to work in that sector one needs to be good at communication, performance management, task </w:t>
      </w:r>
      <w:r w:rsidR="005428B9">
        <w:t xml:space="preserve">management, problem-solving, self-management, and so on. </w:t>
      </w:r>
    </w:p>
    <w:p w14:paraId="1B62383A" w14:textId="3AC2D3F8" w:rsidR="003B01D1" w:rsidRDefault="009B0CB9" w:rsidP="00881D67">
      <w:r w:rsidRPr="009B0CB9">
        <w:rPr>
          <w:b/>
          <w:bCs/>
        </w:rPr>
        <w:t>Analysis:</w:t>
      </w:r>
      <w:r>
        <w:t xml:space="preserve"> When I got to know about the skills and qualities to work in this sector, I started to think about which skill sets I have </w:t>
      </w:r>
      <w:r w:rsidR="005F6B3C">
        <w:t xml:space="preserve">a </w:t>
      </w:r>
      <w:r>
        <w:t xml:space="preserve">good command of and what I need to improve. The reason behind this thought was to perform well in </w:t>
      </w:r>
      <w:r w:rsidR="005152A0">
        <w:t>the</w:t>
      </w:r>
      <w:r>
        <w:t xml:space="preserve"> hotel management sector </w:t>
      </w:r>
      <w:r w:rsidR="005152A0">
        <w:t xml:space="preserve">and minimize the skills gaps as soon as possible. </w:t>
      </w:r>
    </w:p>
    <w:p w14:paraId="2D8F81D1" w14:textId="29794F2A" w:rsidR="00054B97" w:rsidRDefault="00054B97" w:rsidP="00881D67">
      <w:r w:rsidRPr="00054B97">
        <w:rPr>
          <w:b/>
          <w:bCs/>
        </w:rPr>
        <w:t>Conclusion:</w:t>
      </w:r>
      <w:r>
        <w:t xml:space="preserve"> The learning from the placement and knowledge from the supervisor made me realize two things. The first one was to make an action plan for me to develop my skill </w:t>
      </w:r>
      <w:proofErr w:type="gramStart"/>
      <w:r>
        <w:t>sets</w:t>
      </w:r>
      <w:proofErr w:type="gramEnd"/>
      <w:r>
        <w:t xml:space="preserve"> and the second thing was to prepare myself well by gaining academic knowledge to work in this sector.</w:t>
      </w:r>
    </w:p>
    <w:p w14:paraId="090F3883" w14:textId="4B750D20" w:rsidR="00054B97" w:rsidRDefault="00054B97" w:rsidP="00881D67">
      <w:r w:rsidRPr="005D22A4">
        <w:rPr>
          <w:b/>
          <w:bCs/>
        </w:rPr>
        <w:t>Action plan:</w:t>
      </w:r>
      <w:r>
        <w:t xml:space="preserve"> The action plan that I have made </w:t>
      </w:r>
      <w:r w:rsidR="005D22A4">
        <w:t xml:space="preserve">for the development of my skills is given below: </w:t>
      </w:r>
    </w:p>
    <w:tbl>
      <w:tblPr>
        <w:tblStyle w:val="TableGrid"/>
        <w:tblW w:w="0" w:type="auto"/>
        <w:tblLook w:val="04A0" w:firstRow="1" w:lastRow="0" w:firstColumn="1" w:lastColumn="0" w:noHBand="0" w:noVBand="1"/>
      </w:tblPr>
      <w:tblGrid>
        <w:gridCol w:w="4675"/>
        <w:gridCol w:w="4675"/>
      </w:tblGrid>
      <w:tr w:rsidR="005D22A4" w14:paraId="3ACE3C50" w14:textId="77777777" w:rsidTr="005D22A4">
        <w:tc>
          <w:tcPr>
            <w:tcW w:w="4675" w:type="dxa"/>
          </w:tcPr>
          <w:p w14:paraId="69BAD12D" w14:textId="59B21F41" w:rsidR="005D22A4" w:rsidRPr="005D22A4" w:rsidRDefault="005D22A4" w:rsidP="00881D67">
            <w:pPr>
              <w:rPr>
                <w:b/>
                <w:bCs/>
              </w:rPr>
            </w:pPr>
            <w:r w:rsidRPr="005D22A4">
              <w:rPr>
                <w:b/>
                <w:bCs/>
              </w:rPr>
              <w:t xml:space="preserve">Skills that I need to develop </w:t>
            </w:r>
          </w:p>
        </w:tc>
        <w:tc>
          <w:tcPr>
            <w:tcW w:w="4675" w:type="dxa"/>
          </w:tcPr>
          <w:p w14:paraId="3EF792F9" w14:textId="07044197" w:rsidR="005D22A4" w:rsidRPr="005D22A4" w:rsidRDefault="005D22A4" w:rsidP="00881D67">
            <w:pPr>
              <w:rPr>
                <w:b/>
                <w:bCs/>
              </w:rPr>
            </w:pPr>
            <w:r w:rsidRPr="005D22A4">
              <w:rPr>
                <w:b/>
                <w:bCs/>
              </w:rPr>
              <w:t xml:space="preserve">Ways of developing </w:t>
            </w:r>
          </w:p>
        </w:tc>
      </w:tr>
      <w:tr w:rsidR="005D22A4" w14:paraId="209926C8" w14:textId="77777777" w:rsidTr="005D22A4">
        <w:tc>
          <w:tcPr>
            <w:tcW w:w="4675" w:type="dxa"/>
          </w:tcPr>
          <w:p w14:paraId="14ECAB72" w14:textId="05FC17C5" w:rsidR="005D22A4" w:rsidRDefault="005D22A4" w:rsidP="00881D67">
            <w:r>
              <w:t>Knowledge about food safety and regulations</w:t>
            </w:r>
          </w:p>
        </w:tc>
        <w:tc>
          <w:tcPr>
            <w:tcW w:w="4675" w:type="dxa"/>
          </w:tcPr>
          <w:p w14:paraId="5679FAD8" w14:textId="503C1571" w:rsidR="005D22A4" w:rsidRDefault="005D22A4" w:rsidP="00881D67">
            <w:r>
              <w:t>Reading books and journals.</w:t>
            </w:r>
          </w:p>
        </w:tc>
      </w:tr>
      <w:tr w:rsidR="005D22A4" w14:paraId="219C3432" w14:textId="77777777" w:rsidTr="005D22A4">
        <w:tc>
          <w:tcPr>
            <w:tcW w:w="4675" w:type="dxa"/>
          </w:tcPr>
          <w:p w14:paraId="2E71993B" w14:textId="38D80EE1" w:rsidR="005D22A4" w:rsidRDefault="005D22A4" w:rsidP="00881D67">
            <w:r>
              <w:t xml:space="preserve">Teamwork </w:t>
            </w:r>
          </w:p>
        </w:tc>
        <w:tc>
          <w:tcPr>
            <w:tcW w:w="4675" w:type="dxa"/>
          </w:tcPr>
          <w:p w14:paraId="5710265A" w14:textId="5CC282FC" w:rsidR="005D22A4" w:rsidRDefault="005D22A4" w:rsidP="00881D67">
            <w:r>
              <w:t>Focusing more on team tasks.</w:t>
            </w:r>
          </w:p>
        </w:tc>
      </w:tr>
      <w:tr w:rsidR="005D22A4" w14:paraId="34FD74A8" w14:textId="77777777" w:rsidTr="005D22A4">
        <w:tc>
          <w:tcPr>
            <w:tcW w:w="4675" w:type="dxa"/>
          </w:tcPr>
          <w:p w14:paraId="008B326B" w14:textId="49095813" w:rsidR="005D22A4" w:rsidRDefault="005D22A4" w:rsidP="00881D67">
            <w:r>
              <w:lastRenderedPageBreak/>
              <w:t xml:space="preserve">Problem-solving </w:t>
            </w:r>
          </w:p>
        </w:tc>
        <w:tc>
          <w:tcPr>
            <w:tcW w:w="4675" w:type="dxa"/>
          </w:tcPr>
          <w:p w14:paraId="7719D496" w14:textId="456F3754" w:rsidR="005D22A4" w:rsidRDefault="005D22A4" w:rsidP="00881D67">
            <w:r>
              <w:t>Enriching the analytical skills.</w:t>
            </w:r>
          </w:p>
        </w:tc>
      </w:tr>
    </w:tbl>
    <w:p w14:paraId="2A271C1D" w14:textId="56AA7877" w:rsidR="005D22A4" w:rsidRDefault="005D22A4" w:rsidP="00881D67"/>
    <w:p w14:paraId="64DC5D19" w14:textId="62E8DB8A" w:rsidR="005D22A4" w:rsidRDefault="005D22A4" w:rsidP="0036137B">
      <w:pPr>
        <w:pStyle w:val="Heading1"/>
      </w:pPr>
      <w:bookmarkStart w:id="3" w:name="_Toc149855499"/>
      <w:r>
        <w:t xml:space="preserve">One issue that </w:t>
      </w:r>
      <w:r w:rsidR="0036137B">
        <w:t xml:space="preserve">the hotel </w:t>
      </w:r>
      <w:proofErr w:type="gramStart"/>
      <w:r w:rsidR="0036137B">
        <w:t>encountered</w:t>
      </w:r>
      <w:bookmarkEnd w:id="3"/>
      <w:proofErr w:type="gramEnd"/>
      <w:r w:rsidR="0036137B">
        <w:t xml:space="preserve"> </w:t>
      </w:r>
    </w:p>
    <w:p w14:paraId="1A3B3B9D" w14:textId="45CEBF57" w:rsidR="0036137B" w:rsidRDefault="0036137B" w:rsidP="0036137B">
      <w:r>
        <w:t>The issue faced by the management of the hotel was related to people management. The employees of the organization were not following the guidelines of their supervisors and it was directly affecting the guest service in food and beverage operations. It happened due to the lack of training of the employees</w:t>
      </w:r>
      <w:r w:rsidR="000524A9">
        <w:t xml:space="preserve"> (Cousins et al., 2019). </w:t>
      </w:r>
      <w:r>
        <w:t xml:space="preserve">The higher authority of the organization also did not pay much attention </w:t>
      </w:r>
      <w:r w:rsidR="00B2140D">
        <w:t>to</w:t>
      </w:r>
      <w:r>
        <w:t xml:space="preserve"> the performance management of the </w:t>
      </w:r>
      <w:proofErr w:type="gramStart"/>
      <w:r w:rsidR="00B2140D">
        <w:t>employees</w:t>
      </w:r>
      <w:proofErr w:type="gramEnd"/>
      <w:r w:rsidR="00B2140D">
        <w:t xml:space="preserve"> and it came as a failure of people management. However, based on my academic knowledge I tried to provide some remedies for this issue. </w:t>
      </w:r>
    </w:p>
    <w:p w14:paraId="3BF86823" w14:textId="1ED659CA" w:rsidR="00B2140D" w:rsidRDefault="00B2140D" w:rsidP="00B2140D">
      <w:pPr>
        <w:pStyle w:val="ListParagraph"/>
        <w:numPr>
          <w:ilvl w:val="0"/>
          <w:numId w:val="1"/>
        </w:numPr>
      </w:pPr>
      <w:r>
        <w:t>The following hotel needs to arrange training facilities for their employees. It will be better if they get training from an outside trainer. They will take the training seriously and will try to develop the skill sets to perform well in food and beverage operations.</w:t>
      </w:r>
    </w:p>
    <w:p w14:paraId="1FE121D7" w14:textId="0924646C" w:rsidR="00B2140D" w:rsidRDefault="00B2140D" w:rsidP="00B2140D">
      <w:pPr>
        <w:pStyle w:val="ListParagraph"/>
        <w:numPr>
          <w:ilvl w:val="0"/>
          <w:numId w:val="1"/>
        </w:numPr>
      </w:pPr>
      <w:r>
        <w:t xml:space="preserve">The company needs to work on a performance management system. If possible, the company needs to provide </w:t>
      </w:r>
      <w:r w:rsidR="005F6B3C">
        <w:t>rewards</w:t>
      </w:r>
      <w:r>
        <w:t xml:space="preserve"> and recognition to </w:t>
      </w:r>
      <w:r w:rsidR="00B25E1E">
        <w:t>its</w:t>
      </w:r>
      <w:r>
        <w:t xml:space="preserve"> employees</w:t>
      </w:r>
      <w:r w:rsidR="000524A9">
        <w:t xml:space="preserve"> (Johnson et al., 2012)</w:t>
      </w:r>
      <w:r>
        <w:t xml:space="preserve">. It will motivate them and help them to </w:t>
      </w:r>
      <w:r w:rsidR="005F6B3C">
        <w:t xml:space="preserve">put more effort into their duties and responsibilities. </w:t>
      </w:r>
    </w:p>
    <w:p w14:paraId="5F865F3E" w14:textId="1BE8580A" w:rsidR="00B2140D" w:rsidRDefault="005F6B3C" w:rsidP="005F6B3C">
      <w:pPr>
        <w:pStyle w:val="Heading1"/>
      </w:pPr>
      <w:bookmarkStart w:id="4" w:name="_Toc149855500"/>
      <w:r>
        <w:t>Evidence of the development of my skills</w:t>
      </w:r>
      <w:bookmarkEnd w:id="4"/>
      <w:r>
        <w:t xml:space="preserve"> </w:t>
      </w:r>
    </w:p>
    <w:tbl>
      <w:tblPr>
        <w:tblStyle w:val="TableGrid"/>
        <w:tblW w:w="0" w:type="auto"/>
        <w:tblLook w:val="04A0" w:firstRow="1" w:lastRow="0" w:firstColumn="1" w:lastColumn="0" w:noHBand="0" w:noVBand="1"/>
      </w:tblPr>
      <w:tblGrid>
        <w:gridCol w:w="4675"/>
        <w:gridCol w:w="4675"/>
      </w:tblGrid>
      <w:tr w:rsidR="005F6B3C" w14:paraId="4F3E82DF" w14:textId="77777777" w:rsidTr="005F6B3C">
        <w:tc>
          <w:tcPr>
            <w:tcW w:w="4675" w:type="dxa"/>
          </w:tcPr>
          <w:p w14:paraId="0A893005" w14:textId="1E718730" w:rsidR="005F6B3C" w:rsidRDefault="005F6B3C" w:rsidP="005F6B3C">
            <w:r>
              <w:t xml:space="preserve">Skills </w:t>
            </w:r>
          </w:p>
        </w:tc>
        <w:tc>
          <w:tcPr>
            <w:tcW w:w="4675" w:type="dxa"/>
          </w:tcPr>
          <w:p w14:paraId="4C03F799" w14:textId="53C8A761" w:rsidR="005F6B3C" w:rsidRDefault="005F6B3C" w:rsidP="005F6B3C">
            <w:r>
              <w:t xml:space="preserve">How I developed </w:t>
            </w:r>
          </w:p>
        </w:tc>
      </w:tr>
      <w:tr w:rsidR="005F6B3C" w14:paraId="5B1808ED" w14:textId="77777777" w:rsidTr="005F6B3C">
        <w:tc>
          <w:tcPr>
            <w:tcW w:w="4675" w:type="dxa"/>
          </w:tcPr>
          <w:p w14:paraId="2C2F7A22" w14:textId="604C6C6B" w:rsidR="005F6B3C" w:rsidRDefault="005F6B3C" w:rsidP="005F6B3C">
            <w:r>
              <w:t xml:space="preserve">Self-management and development </w:t>
            </w:r>
          </w:p>
        </w:tc>
        <w:tc>
          <w:tcPr>
            <w:tcW w:w="4675" w:type="dxa"/>
          </w:tcPr>
          <w:p w14:paraId="346D2B04" w14:textId="3C4E3A72" w:rsidR="005F6B3C" w:rsidRDefault="00250386" w:rsidP="005F6B3C">
            <w:r>
              <w:t xml:space="preserve">I had to work hard to develop </w:t>
            </w:r>
            <w:r w:rsidR="00A439BD">
              <w:t>myself</w:t>
            </w:r>
            <w:r>
              <w:t xml:space="preserve">. I was an emotional person and emotional stability was quite less in me. When someone used to </w:t>
            </w:r>
            <w:r w:rsidR="00A439BD">
              <w:t>tell</w:t>
            </w:r>
            <w:r>
              <w:t xml:space="preserve"> me</w:t>
            </w:r>
            <w:r w:rsidR="00A439BD">
              <w:t xml:space="preserve"> anything about my mistake, I could not take that in a normal way. I used to cry and thought to say something to the people. I started to realize that I was wrong and for that people told me</w:t>
            </w:r>
            <w:r w:rsidR="009D7C4C">
              <w:t xml:space="preserve"> (</w:t>
            </w:r>
            <w:proofErr w:type="spellStart"/>
            <w:r w:rsidR="009D7C4C">
              <w:t>Kainthola</w:t>
            </w:r>
            <w:proofErr w:type="spellEnd"/>
            <w:r w:rsidR="009D7C4C">
              <w:t xml:space="preserve">, 2009). </w:t>
            </w:r>
            <w:r w:rsidR="00A439BD">
              <w:t xml:space="preserve"> I started working on myself. I made a list of everything and worked to manage my mental ability and emotional stability. I started to see the progress </w:t>
            </w:r>
            <w:r w:rsidR="00A439BD">
              <w:lastRenderedPageBreak/>
              <w:t xml:space="preserve">within a very short time and now I have </w:t>
            </w:r>
            <w:proofErr w:type="gramStart"/>
            <w:r w:rsidR="00A439BD">
              <w:t>developed myself</w:t>
            </w:r>
            <w:proofErr w:type="gramEnd"/>
            <w:r w:rsidR="00A439BD">
              <w:t xml:space="preserve"> a lot. </w:t>
            </w:r>
          </w:p>
        </w:tc>
      </w:tr>
      <w:tr w:rsidR="005F6B3C" w14:paraId="677E05B8" w14:textId="77777777" w:rsidTr="005F6B3C">
        <w:tc>
          <w:tcPr>
            <w:tcW w:w="4675" w:type="dxa"/>
          </w:tcPr>
          <w:p w14:paraId="441B4915" w14:textId="3FA298DD" w:rsidR="005F6B3C" w:rsidRDefault="005F6B3C" w:rsidP="005F6B3C">
            <w:r>
              <w:lastRenderedPageBreak/>
              <w:t xml:space="preserve">Task management </w:t>
            </w:r>
          </w:p>
        </w:tc>
        <w:tc>
          <w:tcPr>
            <w:tcW w:w="4675" w:type="dxa"/>
          </w:tcPr>
          <w:p w14:paraId="65CF946D" w14:textId="321E7942" w:rsidR="005F6B3C" w:rsidRDefault="00250386" w:rsidP="005F6B3C">
            <w:r>
              <w:t xml:space="preserve">This skill developed when I was working on multiple tasks in a single day. For example, I had to work with hotel staff, meet the supervisor, see the work in the kitchen, and make a list of the items needed to make food. At first, I was not good at these but when I started to make a list for each work based on priority I started to perform well. </w:t>
            </w:r>
          </w:p>
        </w:tc>
      </w:tr>
      <w:tr w:rsidR="005F6B3C" w14:paraId="4BDEEE43" w14:textId="77777777" w:rsidTr="005F6B3C">
        <w:tc>
          <w:tcPr>
            <w:tcW w:w="4675" w:type="dxa"/>
          </w:tcPr>
          <w:p w14:paraId="68AE41CD" w14:textId="75F90A87" w:rsidR="005F6B3C" w:rsidRDefault="005F6B3C" w:rsidP="005F6B3C">
            <w:r>
              <w:t xml:space="preserve">Applying initiatives </w:t>
            </w:r>
          </w:p>
        </w:tc>
        <w:tc>
          <w:tcPr>
            <w:tcW w:w="4675" w:type="dxa"/>
          </w:tcPr>
          <w:p w14:paraId="001F4D23" w14:textId="7B89E31E" w:rsidR="005F6B3C" w:rsidRDefault="00250386" w:rsidP="005F6B3C">
            <w:r>
              <w:t xml:space="preserve">I applied some initiatives at work when the supervisor asked me to. I remember when I was making some common mistakes while communicating with </w:t>
            </w:r>
            <w:proofErr w:type="gramStart"/>
            <w:r>
              <w:t>others</w:t>
            </w:r>
            <w:proofErr w:type="gramEnd"/>
            <w:r>
              <w:t xml:space="preserve"> my supervisor in the hotel called me. He told me to take </w:t>
            </w:r>
            <w:proofErr w:type="gramStart"/>
            <w:r>
              <w:t>some</w:t>
            </w:r>
            <w:proofErr w:type="gramEnd"/>
            <w:r>
              <w:t xml:space="preserve"> initiative to teach some staff about communication skills. I have learned from the supervisor and used that knowledge for staff. </w:t>
            </w:r>
          </w:p>
        </w:tc>
      </w:tr>
      <w:tr w:rsidR="005F6B3C" w14:paraId="2809DB0B" w14:textId="77777777" w:rsidTr="005F6B3C">
        <w:tc>
          <w:tcPr>
            <w:tcW w:w="4675" w:type="dxa"/>
          </w:tcPr>
          <w:p w14:paraId="4267632C" w14:textId="597B47E0" w:rsidR="005F6B3C" w:rsidRDefault="005F6B3C" w:rsidP="005F6B3C">
            <w:r>
              <w:t xml:space="preserve">Communication </w:t>
            </w:r>
          </w:p>
        </w:tc>
        <w:tc>
          <w:tcPr>
            <w:tcW w:w="4675" w:type="dxa"/>
          </w:tcPr>
          <w:p w14:paraId="13546741" w14:textId="779CF7A2" w:rsidR="005F6B3C" w:rsidRDefault="005F6B3C" w:rsidP="005F6B3C">
            <w:r>
              <w:t xml:space="preserve">I developed communication skills when I was in the placement. I needed to talk with the supervisor daily and he used to give me ideas on how to deal with people. He also corrected me when my method of communication was </w:t>
            </w:r>
            <w:proofErr w:type="gramStart"/>
            <w:r>
              <w:t>wrong</w:t>
            </w:r>
            <w:proofErr w:type="gramEnd"/>
            <w:r>
              <w:t xml:space="preserve"> and I was not paying attention to </w:t>
            </w:r>
            <w:r w:rsidR="00B25E1E">
              <w:t>others'</w:t>
            </w:r>
            <w:r>
              <w:t xml:space="preserve"> words</w:t>
            </w:r>
            <w:r w:rsidR="009D7C4C">
              <w:t xml:space="preserve"> (</w:t>
            </w:r>
            <w:proofErr w:type="spellStart"/>
            <w:r w:rsidR="009D7C4C">
              <w:t>Ninemeier</w:t>
            </w:r>
            <w:proofErr w:type="spellEnd"/>
            <w:r w:rsidR="009D7C4C">
              <w:t xml:space="preserve">, 2009). </w:t>
            </w:r>
            <w:r>
              <w:t xml:space="preserve"> This placement has helped me to develop th</w:t>
            </w:r>
            <w:r w:rsidR="00250386">
              <w:t xml:space="preserve">is skill and work on the mistakes I used to make while talking with others. </w:t>
            </w:r>
          </w:p>
        </w:tc>
      </w:tr>
      <w:tr w:rsidR="005F6B3C" w14:paraId="1F191D37" w14:textId="77777777" w:rsidTr="005F6B3C">
        <w:tc>
          <w:tcPr>
            <w:tcW w:w="4675" w:type="dxa"/>
          </w:tcPr>
          <w:p w14:paraId="1D24F1D7" w14:textId="05F29D6F" w:rsidR="005F6B3C" w:rsidRDefault="005F6B3C" w:rsidP="005F6B3C">
            <w:r>
              <w:t xml:space="preserve">Application of knowledge </w:t>
            </w:r>
          </w:p>
        </w:tc>
        <w:tc>
          <w:tcPr>
            <w:tcW w:w="4675" w:type="dxa"/>
          </w:tcPr>
          <w:p w14:paraId="2D5E8B77" w14:textId="5E0B5A2C" w:rsidR="005F6B3C" w:rsidRDefault="005F6B3C" w:rsidP="005F6B3C">
            <w:r>
              <w:t xml:space="preserve">I applied my academic knowledge of training and motivating employees in the form of </w:t>
            </w:r>
            <w:r>
              <w:lastRenderedPageBreak/>
              <w:t>giving them rewards and recognition for good work.</w:t>
            </w:r>
          </w:p>
        </w:tc>
      </w:tr>
    </w:tbl>
    <w:p w14:paraId="3B8640B0" w14:textId="77777777" w:rsidR="005F6B3C" w:rsidRPr="005F6B3C" w:rsidRDefault="005F6B3C" w:rsidP="005F6B3C"/>
    <w:p w14:paraId="5B8EE5D9" w14:textId="188065B5" w:rsidR="005F6B3C" w:rsidRDefault="00A439BD" w:rsidP="00A439BD">
      <w:pPr>
        <w:pStyle w:val="Heading1"/>
      </w:pPr>
      <w:bookmarkStart w:id="5" w:name="_Toc149855501"/>
      <w:r>
        <w:t>Conclusion</w:t>
      </w:r>
      <w:bookmarkEnd w:id="5"/>
      <w:r>
        <w:t xml:space="preserve"> </w:t>
      </w:r>
    </w:p>
    <w:p w14:paraId="10CA8D13" w14:textId="3AA5AD34" w:rsidR="00A439BD" w:rsidRDefault="00A439BD" w:rsidP="00A439BD">
      <w:r>
        <w:t xml:space="preserve">I consider myself lucky that I was able to </w:t>
      </w:r>
      <w:r w:rsidR="008B5D3C">
        <w:t>learn</w:t>
      </w:r>
      <w:r>
        <w:t xml:space="preserve"> about the method of working in a hotel and see the operations of food and beverage </w:t>
      </w:r>
      <w:r w:rsidR="008B5D3C">
        <w:t xml:space="preserve">management in a kitchen setting. This placement has enabled me to know my abilities and find out the gaps that I have. I have </w:t>
      </w:r>
      <w:proofErr w:type="gramStart"/>
      <w:r w:rsidR="008B5D3C">
        <w:t>found out</w:t>
      </w:r>
      <w:proofErr w:type="gramEnd"/>
      <w:r w:rsidR="008B5D3C">
        <w:t xml:space="preserve"> some skills gaps to work in this sector and decided to work on those. I have also practiced academic learning and theories in my reflection. I have also found out that to work and manage kitchen operations one needs to be knowledgeable enough to know about food safety and quality issues. To survive in the industry a hotel needs to make sure that they are serving good food. However, I also want to add that the knowledge and skills I have received will help me to grow my career after the completion of </w:t>
      </w:r>
      <w:r w:rsidR="001318D7">
        <w:t xml:space="preserve">my </w:t>
      </w:r>
      <w:r w:rsidR="008B5D3C">
        <w:t xml:space="preserve">academic education. </w:t>
      </w:r>
    </w:p>
    <w:p w14:paraId="7DC6DF30" w14:textId="0597751F" w:rsidR="00845A28" w:rsidRPr="00845A28" w:rsidRDefault="001318D7" w:rsidP="00845A28">
      <w:pPr>
        <w:pStyle w:val="Heading1"/>
      </w:pPr>
      <w:bookmarkStart w:id="6" w:name="_Toc149855502"/>
      <w:r>
        <w:t>References</w:t>
      </w:r>
      <w:bookmarkEnd w:id="6"/>
    </w:p>
    <w:p w14:paraId="516D4101" w14:textId="012E77BA" w:rsidR="00845A28" w:rsidRPr="00845A28" w:rsidRDefault="00845A28" w:rsidP="00845A28">
      <w:pPr>
        <w:pStyle w:val="Default"/>
        <w:numPr>
          <w:ilvl w:val="0"/>
          <w:numId w:val="2"/>
        </w:numPr>
        <w:spacing w:line="360" w:lineRule="auto"/>
        <w:jc w:val="both"/>
        <w:rPr>
          <w:rFonts w:ascii="Times New Roman" w:hAnsi="Times New Roman" w:cs="Times New Roman"/>
        </w:rPr>
      </w:pPr>
      <w:bookmarkStart w:id="7" w:name="_Hlk149855166"/>
      <w:proofErr w:type="spellStart"/>
      <w:r w:rsidRPr="00845A28">
        <w:rPr>
          <w:rFonts w:ascii="Times New Roman" w:hAnsi="Times New Roman" w:cs="Times New Roman"/>
          <w:color w:val="222222"/>
          <w:shd w:val="clear" w:color="auto" w:fill="FFFFFF"/>
        </w:rPr>
        <w:t>Adeani</w:t>
      </w:r>
      <w:proofErr w:type="spellEnd"/>
      <w:r w:rsidRPr="00845A28">
        <w:rPr>
          <w:rFonts w:ascii="Times New Roman" w:hAnsi="Times New Roman" w:cs="Times New Roman"/>
          <w:color w:val="222222"/>
          <w:shd w:val="clear" w:color="auto" w:fill="FFFFFF"/>
        </w:rPr>
        <w:t xml:space="preserve">, I.S., </w:t>
      </w:r>
      <w:proofErr w:type="spellStart"/>
      <w:r w:rsidRPr="00845A28">
        <w:rPr>
          <w:rFonts w:ascii="Times New Roman" w:hAnsi="Times New Roman" w:cs="Times New Roman"/>
          <w:color w:val="222222"/>
          <w:shd w:val="clear" w:color="auto" w:fill="FFFFFF"/>
        </w:rPr>
        <w:t>Febriani</w:t>
      </w:r>
      <w:proofErr w:type="spellEnd"/>
      <w:r w:rsidRPr="00845A28">
        <w:rPr>
          <w:rFonts w:ascii="Times New Roman" w:hAnsi="Times New Roman" w:cs="Times New Roman"/>
          <w:color w:val="222222"/>
          <w:shd w:val="clear" w:color="auto" w:fill="FFFFFF"/>
        </w:rPr>
        <w:t xml:space="preserve">, R.B. and </w:t>
      </w:r>
      <w:proofErr w:type="spellStart"/>
      <w:r w:rsidRPr="00845A28">
        <w:rPr>
          <w:rFonts w:ascii="Times New Roman" w:hAnsi="Times New Roman" w:cs="Times New Roman"/>
          <w:color w:val="222222"/>
          <w:shd w:val="clear" w:color="auto" w:fill="FFFFFF"/>
        </w:rPr>
        <w:t>Syafryadin</w:t>
      </w:r>
      <w:proofErr w:type="spellEnd"/>
      <w:r w:rsidRPr="00845A28">
        <w:rPr>
          <w:rFonts w:ascii="Times New Roman" w:hAnsi="Times New Roman" w:cs="Times New Roman"/>
          <w:color w:val="222222"/>
          <w:shd w:val="clear" w:color="auto" w:fill="FFFFFF"/>
        </w:rPr>
        <w:t xml:space="preserve">, S., 2020. Using </w:t>
      </w:r>
      <w:r>
        <w:rPr>
          <w:rFonts w:ascii="Times New Roman" w:hAnsi="Times New Roman" w:cs="Times New Roman"/>
          <w:color w:val="222222"/>
          <w:shd w:val="clear" w:color="auto" w:fill="FFFFFF"/>
        </w:rPr>
        <w:t>reflective</w:t>
      </w:r>
      <w:r w:rsidRPr="00845A28">
        <w:rPr>
          <w:rFonts w:ascii="Times New Roman" w:hAnsi="Times New Roman" w:cs="Times New Roman"/>
          <w:color w:val="222222"/>
          <w:shd w:val="clear" w:color="auto" w:fill="FFFFFF"/>
        </w:rPr>
        <w:t xml:space="preserve"> cycle in making reflections of literary analysis. </w:t>
      </w:r>
      <w:r w:rsidRPr="00845A28">
        <w:rPr>
          <w:rFonts w:ascii="Times New Roman" w:hAnsi="Times New Roman" w:cs="Times New Roman"/>
          <w:i/>
          <w:iCs/>
          <w:color w:val="222222"/>
          <w:shd w:val="clear" w:color="auto" w:fill="FFFFFF"/>
        </w:rPr>
        <w:t>Indonesian EFL Journal</w:t>
      </w:r>
      <w:r w:rsidRPr="00845A28">
        <w:rPr>
          <w:rFonts w:ascii="Times New Roman" w:hAnsi="Times New Roman" w:cs="Times New Roman"/>
          <w:color w:val="222222"/>
          <w:shd w:val="clear" w:color="auto" w:fill="FFFFFF"/>
        </w:rPr>
        <w:t>, </w:t>
      </w:r>
      <w:r w:rsidRPr="00845A28">
        <w:rPr>
          <w:rFonts w:ascii="Times New Roman" w:hAnsi="Times New Roman" w:cs="Times New Roman"/>
          <w:i/>
          <w:iCs/>
          <w:color w:val="222222"/>
          <w:shd w:val="clear" w:color="auto" w:fill="FFFFFF"/>
        </w:rPr>
        <w:t>6</w:t>
      </w:r>
      <w:r w:rsidRPr="00845A28">
        <w:rPr>
          <w:rFonts w:ascii="Times New Roman" w:hAnsi="Times New Roman" w:cs="Times New Roman"/>
          <w:color w:val="222222"/>
          <w:shd w:val="clear" w:color="auto" w:fill="FFFFFF"/>
        </w:rPr>
        <w:t>(2), pp.139-148.</w:t>
      </w:r>
    </w:p>
    <w:p w14:paraId="676393E9" w14:textId="77777777" w:rsidR="00845A28" w:rsidRPr="00845A28" w:rsidRDefault="00845A28" w:rsidP="00845A28">
      <w:pPr>
        <w:pStyle w:val="ListParagraph"/>
        <w:numPr>
          <w:ilvl w:val="0"/>
          <w:numId w:val="2"/>
        </w:numPr>
        <w:rPr>
          <w:rFonts w:cs="Times New Roman"/>
          <w:color w:val="222222"/>
          <w:szCs w:val="24"/>
          <w:shd w:val="clear" w:color="auto" w:fill="FFFFFF"/>
        </w:rPr>
      </w:pPr>
      <w:r w:rsidRPr="00845A28">
        <w:rPr>
          <w:rFonts w:cs="Times New Roman"/>
          <w:color w:val="222222"/>
          <w:szCs w:val="24"/>
          <w:shd w:val="clear" w:color="auto" w:fill="FFFFFF"/>
        </w:rPr>
        <w:t>Cousins, J., Foskett, D., Graham, D. and Hollier, A., 2019. Food and beverage operations and management.</w:t>
      </w:r>
    </w:p>
    <w:p w14:paraId="722E3599" w14:textId="542D483E" w:rsidR="00845A28" w:rsidRPr="00845A28" w:rsidRDefault="00845A28" w:rsidP="00845A28">
      <w:pPr>
        <w:pStyle w:val="Default"/>
        <w:numPr>
          <w:ilvl w:val="0"/>
          <w:numId w:val="2"/>
        </w:numPr>
        <w:spacing w:line="360" w:lineRule="auto"/>
        <w:jc w:val="both"/>
        <w:rPr>
          <w:rFonts w:ascii="Times New Roman" w:hAnsi="Times New Roman" w:cs="Times New Roman"/>
        </w:rPr>
      </w:pPr>
      <w:r w:rsidRPr="00845A28">
        <w:rPr>
          <w:rFonts w:ascii="Times New Roman" w:hAnsi="Times New Roman" w:cs="Times New Roman"/>
        </w:rPr>
        <w:t>Fallon,</w:t>
      </w:r>
      <w:r w:rsidR="00B25E1E">
        <w:rPr>
          <w:rFonts w:ascii="Times New Roman" w:hAnsi="Times New Roman" w:cs="Times New Roman"/>
        </w:rPr>
        <w:t xml:space="preserve"> </w:t>
      </w:r>
      <w:r w:rsidRPr="00845A28">
        <w:rPr>
          <w:rFonts w:ascii="Times New Roman" w:hAnsi="Times New Roman" w:cs="Times New Roman"/>
        </w:rPr>
        <w:t>M.&amp; Rutherford,</w:t>
      </w:r>
      <w:r w:rsidR="00B25E1E">
        <w:rPr>
          <w:rFonts w:ascii="Times New Roman" w:hAnsi="Times New Roman" w:cs="Times New Roman"/>
        </w:rPr>
        <w:t xml:space="preserve"> </w:t>
      </w:r>
      <w:r w:rsidRPr="00845A28">
        <w:rPr>
          <w:rFonts w:ascii="Times New Roman" w:hAnsi="Times New Roman" w:cs="Times New Roman"/>
        </w:rPr>
        <w:t xml:space="preserve">D., 2010.  Hotel Management and Operations, Wiley, London. </w:t>
      </w:r>
    </w:p>
    <w:p w14:paraId="71CB1442" w14:textId="77777777" w:rsidR="00845A28" w:rsidRPr="00845A28" w:rsidRDefault="00845A28" w:rsidP="00845A28">
      <w:pPr>
        <w:pStyle w:val="ListParagraph"/>
        <w:numPr>
          <w:ilvl w:val="0"/>
          <w:numId w:val="2"/>
        </w:numPr>
        <w:rPr>
          <w:rFonts w:cs="Times New Roman"/>
          <w:szCs w:val="24"/>
        </w:rPr>
      </w:pPr>
      <w:r w:rsidRPr="00845A28">
        <w:rPr>
          <w:rFonts w:cs="Times New Roman"/>
          <w:szCs w:val="24"/>
        </w:rPr>
        <w:t xml:space="preserve">Food Standard Agency, 2023. </w:t>
      </w:r>
      <w:r w:rsidRPr="00845A28">
        <w:rPr>
          <w:rFonts w:cs="Times New Roman"/>
          <w:i/>
          <w:iCs/>
          <w:szCs w:val="24"/>
        </w:rPr>
        <w:t>Food hygiene</w:t>
      </w:r>
      <w:r w:rsidRPr="00845A28">
        <w:rPr>
          <w:rFonts w:cs="Times New Roman"/>
          <w:szCs w:val="24"/>
        </w:rPr>
        <w:t xml:space="preserve">. [online] Available at: </w:t>
      </w:r>
      <w:hyperlink r:id="rId8" w:history="1">
        <w:r w:rsidRPr="00845A28">
          <w:rPr>
            <w:rFonts w:cs="Times New Roman"/>
            <w:szCs w:val="24"/>
          </w:rPr>
          <w:t>https://www.food.gov.uk/food-hygiene</w:t>
        </w:r>
      </w:hyperlink>
    </w:p>
    <w:p w14:paraId="16D5148D" w14:textId="7190CC99" w:rsidR="00845A28" w:rsidRPr="00845A28" w:rsidRDefault="00845A28" w:rsidP="00845A28">
      <w:pPr>
        <w:pStyle w:val="Default"/>
        <w:numPr>
          <w:ilvl w:val="0"/>
          <w:numId w:val="2"/>
        </w:numPr>
        <w:spacing w:line="360" w:lineRule="auto"/>
        <w:jc w:val="both"/>
        <w:rPr>
          <w:rFonts w:ascii="Times New Roman" w:hAnsi="Times New Roman" w:cs="Times New Roman"/>
        </w:rPr>
      </w:pPr>
      <w:r w:rsidRPr="00845A28">
        <w:rPr>
          <w:rFonts w:ascii="Times New Roman" w:hAnsi="Times New Roman" w:cs="Times New Roman"/>
        </w:rPr>
        <w:t>Johnston,</w:t>
      </w:r>
      <w:r w:rsidR="00B25E1E">
        <w:rPr>
          <w:rFonts w:ascii="Times New Roman" w:hAnsi="Times New Roman" w:cs="Times New Roman"/>
        </w:rPr>
        <w:t xml:space="preserve"> </w:t>
      </w:r>
      <w:r w:rsidRPr="00845A28">
        <w:rPr>
          <w:rFonts w:ascii="Times New Roman" w:hAnsi="Times New Roman" w:cs="Times New Roman"/>
        </w:rPr>
        <w:t>R Clark,</w:t>
      </w:r>
      <w:r w:rsidR="00B25E1E">
        <w:rPr>
          <w:rFonts w:ascii="Times New Roman" w:hAnsi="Times New Roman" w:cs="Times New Roman"/>
        </w:rPr>
        <w:t xml:space="preserve"> </w:t>
      </w:r>
      <w:r w:rsidRPr="00845A28">
        <w:rPr>
          <w:rFonts w:ascii="Times New Roman" w:hAnsi="Times New Roman" w:cs="Times New Roman"/>
        </w:rPr>
        <w:t xml:space="preserve">G. </w:t>
      </w:r>
      <w:proofErr w:type="spellStart"/>
      <w:r w:rsidRPr="00845A28">
        <w:rPr>
          <w:rFonts w:ascii="Times New Roman" w:hAnsi="Times New Roman" w:cs="Times New Roman"/>
        </w:rPr>
        <w:t>Shulver</w:t>
      </w:r>
      <w:proofErr w:type="spellEnd"/>
      <w:r w:rsidRPr="00845A28">
        <w:rPr>
          <w:rFonts w:ascii="Times New Roman" w:hAnsi="Times New Roman" w:cs="Times New Roman"/>
        </w:rPr>
        <w:t>,</w:t>
      </w:r>
      <w:r w:rsidR="00B25E1E">
        <w:rPr>
          <w:rFonts w:ascii="Times New Roman" w:hAnsi="Times New Roman" w:cs="Times New Roman"/>
        </w:rPr>
        <w:t xml:space="preserve"> </w:t>
      </w:r>
      <w:r w:rsidRPr="00845A28">
        <w:rPr>
          <w:rFonts w:ascii="Times New Roman" w:hAnsi="Times New Roman" w:cs="Times New Roman"/>
        </w:rPr>
        <w:t xml:space="preserve">M. 2012. Service Operations Management, Pearson, London </w:t>
      </w:r>
    </w:p>
    <w:p w14:paraId="07822058" w14:textId="77777777" w:rsidR="00845A28" w:rsidRPr="00845A28" w:rsidRDefault="00845A28" w:rsidP="00845A28">
      <w:pPr>
        <w:pStyle w:val="ListParagraph"/>
        <w:numPr>
          <w:ilvl w:val="0"/>
          <w:numId w:val="2"/>
        </w:numPr>
        <w:rPr>
          <w:rFonts w:cs="Times New Roman"/>
          <w:szCs w:val="24"/>
        </w:rPr>
      </w:pPr>
      <w:proofErr w:type="spellStart"/>
      <w:r w:rsidRPr="00845A28">
        <w:rPr>
          <w:rFonts w:cs="Times New Roman"/>
          <w:color w:val="222222"/>
          <w:szCs w:val="24"/>
          <w:shd w:val="clear" w:color="auto" w:fill="FFFFFF"/>
        </w:rPr>
        <w:t>Kainthola</w:t>
      </w:r>
      <w:proofErr w:type="spellEnd"/>
      <w:r w:rsidRPr="00845A28">
        <w:rPr>
          <w:rFonts w:cs="Times New Roman"/>
          <w:color w:val="222222"/>
          <w:szCs w:val="24"/>
          <w:shd w:val="clear" w:color="auto" w:fill="FFFFFF"/>
        </w:rPr>
        <w:t>, V.P., 2009. </w:t>
      </w:r>
      <w:r w:rsidRPr="00845A28">
        <w:rPr>
          <w:rFonts w:cs="Times New Roman"/>
          <w:i/>
          <w:iCs/>
          <w:color w:val="222222"/>
          <w:szCs w:val="24"/>
          <w:shd w:val="clear" w:color="auto" w:fill="FFFFFF"/>
        </w:rPr>
        <w:t>Principles of hotel management</w:t>
      </w:r>
      <w:r w:rsidRPr="00845A28">
        <w:rPr>
          <w:rFonts w:cs="Times New Roman"/>
          <w:color w:val="222222"/>
          <w:szCs w:val="24"/>
          <w:shd w:val="clear" w:color="auto" w:fill="FFFFFF"/>
        </w:rPr>
        <w:t>. Global Media.</w:t>
      </w:r>
    </w:p>
    <w:p w14:paraId="261F8F83" w14:textId="77777777" w:rsidR="00845A28" w:rsidRPr="00845A28" w:rsidRDefault="00845A28" w:rsidP="00845A28">
      <w:pPr>
        <w:pStyle w:val="ListParagraph"/>
        <w:numPr>
          <w:ilvl w:val="0"/>
          <w:numId w:val="2"/>
        </w:numPr>
        <w:rPr>
          <w:rFonts w:cs="Times New Roman"/>
          <w:color w:val="222222"/>
          <w:szCs w:val="24"/>
          <w:shd w:val="clear" w:color="auto" w:fill="FFFFFF"/>
        </w:rPr>
      </w:pPr>
      <w:proofErr w:type="spellStart"/>
      <w:r w:rsidRPr="00845A28">
        <w:rPr>
          <w:rFonts w:cs="Times New Roman"/>
          <w:color w:val="222222"/>
          <w:szCs w:val="24"/>
          <w:shd w:val="clear" w:color="auto" w:fill="FFFFFF"/>
        </w:rPr>
        <w:t>Ninemeier</w:t>
      </w:r>
      <w:proofErr w:type="spellEnd"/>
      <w:r w:rsidRPr="00845A28">
        <w:rPr>
          <w:rFonts w:cs="Times New Roman"/>
          <w:color w:val="222222"/>
          <w:szCs w:val="24"/>
          <w:shd w:val="clear" w:color="auto" w:fill="FFFFFF"/>
        </w:rPr>
        <w:t>, J.D., 2009. </w:t>
      </w:r>
      <w:r w:rsidRPr="00845A28">
        <w:rPr>
          <w:rFonts w:cs="Times New Roman"/>
          <w:i/>
          <w:iCs/>
          <w:color w:val="222222"/>
          <w:szCs w:val="24"/>
          <w:shd w:val="clear" w:color="auto" w:fill="FFFFFF"/>
        </w:rPr>
        <w:t>Planning and control for food and beverage operations</w:t>
      </w:r>
      <w:r w:rsidRPr="00845A28">
        <w:rPr>
          <w:rFonts w:cs="Times New Roman"/>
          <w:color w:val="222222"/>
          <w:szCs w:val="24"/>
          <w:shd w:val="clear" w:color="auto" w:fill="FFFFFF"/>
        </w:rPr>
        <w:t>. American Hotel &amp; Lodging Educational Institute.</w:t>
      </w:r>
    </w:p>
    <w:p w14:paraId="23D14944" w14:textId="77777777" w:rsidR="00845A28" w:rsidRPr="00845A28" w:rsidRDefault="00845A28" w:rsidP="00845A28">
      <w:pPr>
        <w:pStyle w:val="ListParagraph"/>
        <w:numPr>
          <w:ilvl w:val="0"/>
          <w:numId w:val="2"/>
        </w:numPr>
        <w:rPr>
          <w:rFonts w:cs="Times New Roman"/>
          <w:color w:val="222222"/>
          <w:szCs w:val="24"/>
          <w:shd w:val="clear" w:color="auto" w:fill="FFFFFF"/>
        </w:rPr>
      </w:pPr>
      <w:r w:rsidRPr="00845A28">
        <w:rPr>
          <w:rFonts w:cs="Times New Roman"/>
          <w:color w:val="222222"/>
          <w:szCs w:val="24"/>
          <w:shd w:val="clear" w:color="auto" w:fill="FFFFFF"/>
        </w:rPr>
        <w:t>Riley, M., 2005. Food and beverage management: A review of change. </w:t>
      </w:r>
      <w:r w:rsidRPr="00845A28">
        <w:rPr>
          <w:rFonts w:cs="Times New Roman"/>
          <w:i/>
          <w:iCs/>
          <w:color w:val="222222"/>
          <w:szCs w:val="24"/>
          <w:shd w:val="clear" w:color="auto" w:fill="FFFFFF"/>
        </w:rPr>
        <w:t>International Journal of Contemporary Hospitality Management</w:t>
      </w:r>
      <w:r w:rsidRPr="00845A28">
        <w:rPr>
          <w:rFonts w:cs="Times New Roman"/>
          <w:color w:val="222222"/>
          <w:szCs w:val="24"/>
          <w:shd w:val="clear" w:color="auto" w:fill="FFFFFF"/>
        </w:rPr>
        <w:t>, </w:t>
      </w:r>
      <w:r w:rsidRPr="00845A28">
        <w:rPr>
          <w:rFonts w:cs="Times New Roman"/>
          <w:i/>
          <w:iCs/>
          <w:color w:val="222222"/>
          <w:szCs w:val="24"/>
          <w:shd w:val="clear" w:color="auto" w:fill="FFFFFF"/>
        </w:rPr>
        <w:t>17</w:t>
      </w:r>
      <w:r w:rsidRPr="00845A28">
        <w:rPr>
          <w:rFonts w:cs="Times New Roman"/>
          <w:color w:val="222222"/>
          <w:szCs w:val="24"/>
          <w:shd w:val="clear" w:color="auto" w:fill="FFFFFF"/>
        </w:rPr>
        <w:t>(1), pp.88-93.</w:t>
      </w:r>
    </w:p>
    <w:bookmarkEnd w:id="7"/>
    <w:p w14:paraId="75B483A1" w14:textId="77777777" w:rsidR="001318D7" w:rsidRPr="00A439BD" w:rsidRDefault="001318D7" w:rsidP="00A439BD"/>
    <w:p w14:paraId="283A63E6" w14:textId="77777777" w:rsidR="005F6B3C" w:rsidRPr="0036137B" w:rsidRDefault="005F6B3C" w:rsidP="0036137B"/>
    <w:p w14:paraId="2AFCE970" w14:textId="77777777" w:rsidR="005D22A4" w:rsidRDefault="005D22A4" w:rsidP="00881D67"/>
    <w:p w14:paraId="7A79F546" w14:textId="77777777" w:rsidR="00500766" w:rsidRPr="00881D67" w:rsidRDefault="00500766" w:rsidP="00881D67"/>
    <w:p w14:paraId="58DA4977" w14:textId="77777777" w:rsidR="0095374E" w:rsidRPr="007E232C" w:rsidRDefault="0095374E" w:rsidP="007E232C"/>
    <w:p w14:paraId="3A8B7C69" w14:textId="14309F97" w:rsidR="00A13EB3" w:rsidRDefault="00A13EB3" w:rsidP="00A13EB3"/>
    <w:p w14:paraId="2867165C" w14:textId="15D18B3C" w:rsidR="00A13EB3" w:rsidRDefault="00A13EB3" w:rsidP="00A13EB3"/>
    <w:p w14:paraId="4DD69E4B" w14:textId="77777777" w:rsidR="00A13EB3" w:rsidRPr="00A13EB3" w:rsidRDefault="00A13EB3" w:rsidP="00A13EB3"/>
    <w:sectPr w:rsidR="00A13EB3" w:rsidRPr="00A13EB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B6611" w14:textId="77777777" w:rsidR="008858B0" w:rsidRDefault="008858B0" w:rsidP="006F3D73">
      <w:pPr>
        <w:spacing w:after="0" w:line="240" w:lineRule="auto"/>
      </w:pPr>
      <w:r>
        <w:separator/>
      </w:r>
    </w:p>
  </w:endnote>
  <w:endnote w:type="continuationSeparator" w:id="0">
    <w:p w14:paraId="05B73D48" w14:textId="77777777" w:rsidR="008858B0" w:rsidRDefault="008858B0" w:rsidP="006F3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A4140" w14:textId="77777777" w:rsidR="008858B0" w:rsidRDefault="008858B0" w:rsidP="006F3D73">
      <w:pPr>
        <w:spacing w:after="0" w:line="240" w:lineRule="auto"/>
      </w:pPr>
      <w:r>
        <w:separator/>
      </w:r>
    </w:p>
  </w:footnote>
  <w:footnote w:type="continuationSeparator" w:id="0">
    <w:p w14:paraId="1830BC7D" w14:textId="77777777" w:rsidR="008858B0" w:rsidRDefault="008858B0" w:rsidP="006F3D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10A69"/>
    <w:multiLevelType w:val="hybridMultilevel"/>
    <w:tmpl w:val="2D741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2B6387"/>
    <w:multiLevelType w:val="hybridMultilevel"/>
    <w:tmpl w:val="0C382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7737978">
    <w:abstractNumId w:val="0"/>
  </w:num>
  <w:num w:numId="2" w16cid:durableId="876619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A46"/>
    <w:rsid w:val="000355E7"/>
    <w:rsid w:val="000524A9"/>
    <w:rsid w:val="00054B97"/>
    <w:rsid w:val="00123A6E"/>
    <w:rsid w:val="001318D7"/>
    <w:rsid w:val="00175B95"/>
    <w:rsid w:val="00250386"/>
    <w:rsid w:val="0036137B"/>
    <w:rsid w:val="003A1E41"/>
    <w:rsid w:val="003B01D1"/>
    <w:rsid w:val="003D799A"/>
    <w:rsid w:val="00500766"/>
    <w:rsid w:val="005152A0"/>
    <w:rsid w:val="00515793"/>
    <w:rsid w:val="005428B9"/>
    <w:rsid w:val="00545D30"/>
    <w:rsid w:val="00563F36"/>
    <w:rsid w:val="005D22A4"/>
    <w:rsid w:val="005E48C1"/>
    <w:rsid w:val="005F6B3C"/>
    <w:rsid w:val="00606758"/>
    <w:rsid w:val="006116B1"/>
    <w:rsid w:val="00664B7B"/>
    <w:rsid w:val="006C24BD"/>
    <w:rsid w:val="006F3D73"/>
    <w:rsid w:val="007E232C"/>
    <w:rsid w:val="007F3BC9"/>
    <w:rsid w:val="00845A28"/>
    <w:rsid w:val="00875EB5"/>
    <w:rsid w:val="00881D67"/>
    <w:rsid w:val="008858B0"/>
    <w:rsid w:val="008B5D3C"/>
    <w:rsid w:val="008F49E4"/>
    <w:rsid w:val="0095374E"/>
    <w:rsid w:val="009850A0"/>
    <w:rsid w:val="009B0CB9"/>
    <w:rsid w:val="009D7C4C"/>
    <w:rsid w:val="00A01119"/>
    <w:rsid w:val="00A0371B"/>
    <w:rsid w:val="00A13EB3"/>
    <w:rsid w:val="00A439BD"/>
    <w:rsid w:val="00A623C9"/>
    <w:rsid w:val="00B2140D"/>
    <w:rsid w:val="00B25E1E"/>
    <w:rsid w:val="00B33691"/>
    <w:rsid w:val="00B77359"/>
    <w:rsid w:val="00CB2DE3"/>
    <w:rsid w:val="00CF7A46"/>
    <w:rsid w:val="00E10599"/>
    <w:rsid w:val="00F34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0954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A4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F7A46"/>
    <w:pPr>
      <w:keepNext/>
      <w:keepLines/>
      <w:spacing w:before="240" w:after="0"/>
      <w:outlineLvl w:val="0"/>
    </w:pPr>
    <w:rPr>
      <w:rFonts w:eastAsiaTheme="majorEastAsia" w:cstheme="majorBidi"/>
      <w:color w:val="2F5496" w:themeColor="accent1" w:themeShade="BF"/>
      <w:szCs w:val="32"/>
    </w:rPr>
  </w:style>
  <w:style w:type="paragraph" w:styleId="Heading2">
    <w:name w:val="heading 2"/>
    <w:basedOn w:val="Normal"/>
    <w:next w:val="Normal"/>
    <w:link w:val="Heading2Char"/>
    <w:uiPriority w:val="9"/>
    <w:unhideWhenUsed/>
    <w:qFormat/>
    <w:rsid w:val="00CF7A46"/>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A46"/>
    <w:rPr>
      <w:rFonts w:ascii="Times New Roman" w:eastAsiaTheme="majorEastAsia" w:hAnsi="Times New Roman" w:cstheme="majorBidi"/>
      <w:color w:val="2F5496" w:themeColor="accent1" w:themeShade="BF"/>
      <w:sz w:val="24"/>
      <w:szCs w:val="32"/>
    </w:rPr>
  </w:style>
  <w:style w:type="character" w:customStyle="1" w:styleId="Heading2Char">
    <w:name w:val="Heading 2 Char"/>
    <w:basedOn w:val="DefaultParagraphFont"/>
    <w:link w:val="Heading2"/>
    <w:uiPriority w:val="9"/>
    <w:rsid w:val="00CF7A46"/>
    <w:rPr>
      <w:rFonts w:ascii="Times New Roman" w:eastAsiaTheme="majorEastAsia" w:hAnsi="Times New Roman" w:cstheme="majorBidi"/>
      <w:color w:val="2F5496" w:themeColor="accent1" w:themeShade="BF"/>
      <w:sz w:val="26"/>
      <w:szCs w:val="26"/>
    </w:rPr>
  </w:style>
  <w:style w:type="paragraph" w:styleId="Title">
    <w:name w:val="Title"/>
    <w:basedOn w:val="Normal"/>
    <w:next w:val="Normal"/>
    <w:link w:val="TitleChar"/>
    <w:uiPriority w:val="10"/>
    <w:qFormat/>
    <w:rsid w:val="00CF7A46"/>
    <w:pPr>
      <w:spacing w:after="0" w:line="240" w:lineRule="auto"/>
      <w:contextualSpacing/>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CF7A46"/>
    <w:rPr>
      <w:rFonts w:ascii="Times New Roman" w:eastAsiaTheme="majorEastAsia" w:hAnsi="Times New Roman" w:cstheme="majorBidi"/>
      <w:spacing w:val="-10"/>
      <w:kern w:val="28"/>
      <w:sz w:val="44"/>
      <w:szCs w:val="56"/>
    </w:rPr>
  </w:style>
  <w:style w:type="table" w:styleId="TableGrid">
    <w:name w:val="Table Grid"/>
    <w:basedOn w:val="TableNormal"/>
    <w:uiPriority w:val="39"/>
    <w:rsid w:val="005D2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140D"/>
    <w:pPr>
      <w:ind w:left="720"/>
      <w:contextualSpacing/>
    </w:pPr>
  </w:style>
  <w:style w:type="paragraph" w:customStyle="1" w:styleId="Default">
    <w:name w:val="Default"/>
    <w:rsid w:val="00845A28"/>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606758"/>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606758"/>
    <w:pPr>
      <w:spacing w:after="100"/>
    </w:pPr>
  </w:style>
  <w:style w:type="paragraph" w:styleId="TOC2">
    <w:name w:val="toc 2"/>
    <w:basedOn w:val="Normal"/>
    <w:next w:val="Normal"/>
    <w:autoRedefine/>
    <w:uiPriority w:val="39"/>
    <w:unhideWhenUsed/>
    <w:rsid w:val="00606758"/>
    <w:pPr>
      <w:spacing w:after="100"/>
      <w:ind w:left="240"/>
    </w:pPr>
  </w:style>
  <w:style w:type="character" w:styleId="Hyperlink">
    <w:name w:val="Hyperlink"/>
    <w:basedOn w:val="DefaultParagraphFont"/>
    <w:uiPriority w:val="99"/>
    <w:unhideWhenUsed/>
    <w:rsid w:val="00606758"/>
    <w:rPr>
      <w:color w:val="0563C1" w:themeColor="hyperlink"/>
      <w:u w:val="single"/>
    </w:rPr>
  </w:style>
  <w:style w:type="paragraph" w:styleId="Header">
    <w:name w:val="header"/>
    <w:basedOn w:val="Normal"/>
    <w:link w:val="HeaderChar"/>
    <w:uiPriority w:val="99"/>
    <w:unhideWhenUsed/>
    <w:rsid w:val="006F3D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D73"/>
    <w:rPr>
      <w:rFonts w:ascii="Times New Roman" w:hAnsi="Times New Roman"/>
      <w:sz w:val="24"/>
    </w:rPr>
  </w:style>
  <w:style w:type="paragraph" w:styleId="Footer">
    <w:name w:val="footer"/>
    <w:basedOn w:val="Normal"/>
    <w:link w:val="FooterChar"/>
    <w:uiPriority w:val="99"/>
    <w:unhideWhenUsed/>
    <w:rsid w:val="006F3D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D7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food-hygien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02797-A378-4FC4-9FC7-0DAF33D05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1484</Words>
  <Characters>7946</Characters>
  <Application>Microsoft Office Word</Application>
  <DocSecurity>0</DocSecurity>
  <Lines>66</Lines>
  <Paragraphs>18</Paragraphs>
  <ScaleCrop>false</ScaleCrop>
  <Company/>
  <LinksUpToDate>false</LinksUpToDate>
  <CharactersWithSpaces>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2023-11-03T22:20:00Z</dcterms:created>
  <dcterms:modified xsi:type="dcterms:W3CDTF">2023-11-07T19:41:00Z</dcterms:modified>
</cp:coreProperties>
</file>