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2598" w:rsidRPr="00022598" w:rsidRDefault="00022598" w:rsidP="00022598">
      <w:pPr>
        <w:pStyle w:val="Title"/>
        <w:rPr>
          <w:b/>
          <w:sz w:val="72"/>
          <w:szCs w:val="72"/>
        </w:rPr>
      </w:pPr>
      <w:r w:rsidRPr="00022598">
        <w:rPr>
          <w:b/>
          <w:sz w:val="72"/>
          <w:szCs w:val="72"/>
        </w:rPr>
        <w:t>University of Wales</w:t>
      </w:r>
    </w:p>
    <w:p w:rsidR="00022598" w:rsidRDefault="00022598" w:rsidP="00022598">
      <w:pPr>
        <w:pStyle w:val="Title"/>
        <w:rPr>
          <w:b/>
          <w:color w:val="4472C4" w:themeColor="accent5"/>
        </w:rPr>
      </w:pPr>
    </w:p>
    <w:p w:rsidR="00022598" w:rsidRDefault="00022598" w:rsidP="00022598">
      <w:pPr>
        <w:pStyle w:val="Title"/>
        <w:rPr>
          <w:b/>
          <w:color w:val="4472C4" w:themeColor="accent5"/>
        </w:rPr>
      </w:pPr>
    </w:p>
    <w:p w:rsidR="00022598" w:rsidRDefault="00022598" w:rsidP="00022598">
      <w:pPr>
        <w:pStyle w:val="Title"/>
        <w:rPr>
          <w:b/>
          <w:color w:val="4472C4" w:themeColor="accent5"/>
        </w:rPr>
      </w:pPr>
    </w:p>
    <w:p w:rsidR="00022598" w:rsidRPr="00022598" w:rsidRDefault="00022598" w:rsidP="00022598">
      <w:pPr>
        <w:pStyle w:val="Title"/>
        <w:rPr>
          <w:b/>
          <w:color w:val="4472C4" w:themeColor="accent5"/>
        </w:rPr>
      </w:pPr>
      <w:r w:rsidRPr="00022598">
        <w:rPr>
          <w:b/>
          <w:color w:val="4472C4" w:themeColor="accent5"/>
        </w:rPr>
        <w:t>Personal Development Portfolio</w:t>
      </w:r>
    </w:p>
    <w:p w:rsidR="00022598" w:rsidRPr="00022598" w:rsidRDefault="00022598" w:rsidP="00022598">
      <w:pPr>
        <w:tabs>
          <w:tab w:val="center" w:pos="4680"/>
        </w:tabs>
        <w:spacing w:line="360" w:lineRule="auto"/>
        <w:rPr>
          <w:b/>
          <w:sz w:val="28"/>
          <w:szCs w:val="28"/>
        </w:rPr>
      </w:pPr>
    </w:p>
    <w:p w:rsidR="00113CE9" w:rsidRPr="00022598" w:rsidRDefault="00113CE9" w:rsidP="00022598">
      <w:pPr>
        <w:tabs>
          <w:tab w:val="center" w:pos="4680"/>
        </w:tabs>
        <w:spacing w:line="360" w:lineRule="auto"/>
        <w:jc w:val="both"/>
        <w:rPr>
          <w:b/>
          <w:sz w:val="28"/>
          <w:szCs w:val="28"/>
        </w:rPr>
      </w:pPr>
      <w:bookmarkStart w:id="0" w:name="_GoBack"/>
      <w:bookmarkEnd w:id="0"/>
      <w:r w:rsidRPr="00022598">
        <w:rPr>
          <w:b/>
          <w:sz w:val="28"/>
          <w:szCs w:val="28"/>
        </w:rPr>
        <w:t>By:</w:t>
      </w:r>
      <w:r w:rsidR="00022598" w:rsidRPr="00022598">
        <w:rPr>
          <w:b/>
          <w:sz w:val="28"/>
          <w:szCs w:val="28"/>
        </w:rPr>
        <w:t xml:space="preserve"> Maurilene Boriosi 1809946</w:t>
      </w:r>
    </w:p>
    <w:p w:rsidR="00022598" w:rsidRPr="00022598" w:rsidRDefault="00113CE9" w:rsidP="00022598">
      <w:pPr>
        <w:tabs>
          <w:tab w:val="center" w:pos="4680"/>
        </w:tabs>
        <w:spacing w:line="360" w:lineRule="auto"/>
        <w:jc w:val="both"/>
        <w:rPr>
          <w:b/>
          <w:sz w:val="28"/>
          <w:szCs w:val="28"/>
        </w:rPr>
      </w:pPr>
      <w:r w:rsidRPr="00022598">
        <w:rPr>
          <w:b/>
          <w:sz w:val="28"/>
          <w:szCs w:val="28"/>
        </w:rPr>
        <w:t xml:space="preserve">Date: </w:t>
      </w:r>
      <w:r w:rsidR="00022598" w:rsidRPr="00022598">
        <w:rPr>
          <w:b/>
          <w:sz w:val="28"/>
          <w:szCs w:val="28"/>
        </w:rPr>
        <w:t>02/05/2019</w:t>
      </w:r>
    </w:p>
    <w:p w:rsidR="00113CE9" w:rsidRDefault="00022598" w:rsidP="00022598">
      <w:pPr>
        <w:tabs>
          <w:tab w:val="center" w:pos="4680"/>
        </w:tabs>
        <w:spacing w:line="360" w:lineRule="auto"/>
        <w:jc w:val="both"/>
        <w:rPr>
          <w:b/>
          <w:sz w:val="28"/>
          <w:szCs w:val="28"/>
        </w:rPr>
      </w:pPr>
      <w:r w:rsidRPr="00022598">
        <w:rPr>
          <w:b/>
          <w:sz w:val="28"/>
          <w:szCs w:val="28"/>
        </w:rPr>
        <w:t xml:space="preserve">Lecture: </w:t>
      </w:r>
      <w:r>
        <w:rPr>
          <w:b/>
          <w:sz w:val="28"/>
          <w:szCs w:val="28"/>
        </w:rPr>
        <w:t>Christopher Mafuva</w:t>
      </w:r>
    </w:p>
    <w:p w:rsidR="00022598" w:rsidRPr="00022598" w:rsidRDefault="00022598" w:rsidP="00022598">
      <w:pPr>
        <w:tabs>
          <w:tab w:val="center" w:pos="4680"/>
        </w:tabs>
        <w:spacing w:line="360" w:lineRule="auto"/>
        <w:jc w:val="both"/>
        <w:rPr>
          <w:b/>
          <w:sz w:val="28"/>
          <w:szCs w:val="28"/>
        </w:rPr>
        <w:sectPr w:rsidR="00022598" w:rsidRPr="00022598" w:rsidSect="00DE2C43">
          <w:headerReference w:type="default" r:id="rId8"/>
          <w:pgSz w:w="12240" w:h="15840" w:code="1"/>
          <w:pgMar w:top="1440" w:right="1440" w:bottom="1440" w:left="1440" w:header="720" w:footer="720" w:gutter="0"/>
          <w:cols w:space="720"/>
          <w:vAlign w:val="center"/>
          <w:docGrid w:linePitch="360"/>
        </w:sectPr>
      </w:pPr>
    </w:p>
    <w:p w:rsidR="000F7980" w:rsidRDefault="000F7980" w:rsidP="00730942">
      <w:pPr>
        <w:spacing w:line="360" w:lineRule="auto"/>
        <w:rPr>
          <w:b/>
        </w:rPr>
      </w:pPr>
      <w:bookmarkStart w:id="1" w:name="_Toc535773204"/>
      <w:bookmarkStart w:id="2" w:name="_Toc535776620"/>
      <w:bookmarkStart w:id="3" w:name="_Toc1786707"/>
      <w:bookmarkStart w:id="4" w:name="_Toc3514562"/>
      <w:r>
        <w:rPr>
          <w:b/>
        </w:rPr>
        <w:lastRenderedPageBreak/>
        <w:t>Table of Contents</w:t>
      </w:r>
    </w:p>
    <w:p w:rsidR="00730942" w:rsidRDefault="000F7980" w:rsidP="00730942">
      <w:pPr>
        <w:pStyle w:val="TOC1"/>
        <w:tabs>
          <w:tab w:val="right" w:leader="dot" w:pos="9350"/>
        </w:tabs>
        <w:spacing w:line="36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5257702" w:history="1">
        <w:r w:rsidR="00730942" w:rsidRPr="00242A6E">
          <w:rPr>
            <w:rStyle w:val="Hyperlink"/>
            <w:noProof/>
          </w:rPr>
          <w:t>Introduction</w:t>
        </w:r>
        <w:r w:rsidR="00730942">
          <w:rPr>
            <w:noProof/>
            <w:webHidden/>
          </w:rPr>
          <w:tab/>
        </w:r>
        <w:r w:rsidR="00730942">
          <w:rPr>
            <w:noProof/>
            <w:webHidden/>
          </w:rPr>
          <w:fldChar w:fldCharType="begin"/>
        </w:r>
        <w:r w:rsidR="00730942">
          <w:rPr>
            <w:noProof/>
            <w:webHidden/>
          </w:rPr>
          <w:instrText xml:space="preserve"> PAGEREF _Toc5257702 \h </w:instrText>
        </w:r>
        <w:r w:rsidR="00730942">
          <w:rPr>
            <w:noProof/>
            <w:webHidden/>
          </w:rPr>
        </w:r>
        <w:r w:rsidR="00730942">
          <w:rPr>
            <w:noProof/>
            <w:webHidden/>
          </w:rPr>
          <w:fldChar w:fldCharType="separate"/>
        </w:r>
        <w:r w:rsidR="00730942">
          <w:rPr>
            <w:noProof/>
            <w:webHidden/>
          </w:rPr>
          <w:t>4</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03" w:history="1">
        <w:r w:rsidR="00730942" w:rsidRPr="00242A6E">
          <w:rPr>
            <w:rStyle w:val="Hyperlink"/>
            <w:noProof/>
          </w:rPr>
          <w:t>Overview</w:t>
        </w:r>
        <w:r w:rsidR="00730942">
          <w:rPr>
            <w:noProof/>
            <w:webHidden/>
          </w:rPr>
          <w:tab/>
        </w:r>
        <w:r w:rsidR="00730942">
          <w:rPr>
            <w:noProof/>
            <w:webHidden/>
          </w:rPr>
          <w:fldChar w:fldCharType="begin"/>
        </w:r>
        <w:r w:rsidR="00730942">
          <w:rPr>
            <w:noProof/>
            <w:webHidden/>
          </w:rPr>
          <w:instrText xml:space="preserve"> PAGEREF _Toc5257703 \h </w:instrText>
        </w:r>
        <w:r w:rsidR="00730942">
          <w:rPr>
            <w:noProof/>
            <w:webHidden/>
          </w:rPr>
        </w:r>
        <w:r w:rsidR="00730942">
          <w:rPr>
            <w:noProof/>
            <w:webHidden/>
          </w:rPr>
          <w:fldChar w:fldCharType="separate"/>
        </w:r>
        <w:r w:rsidR="00730942">
          <w:rPr>
            <w:noProof/>
            <w:webHidden/>
          </w:rPr>
          <w:t>4</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04" w:history="1">
        <w:r w:rsidR="00730942" w:rsidRPr="00242A6E">
          <w:rPr>
            <w:rStyle w:val="Hyperlink"/>
            <w:noProof/>
          </w:rPr>
          <w:t>Motivation to undertake Health and Social care course</w:t>
        </w:r>
        <w:r w:rsidR="00730942">
          <w:rPr>
            <w:noProof/>
            <w:webHidden/>
          </w:rPr>
          <w:tab/>
        </w:r>
        <w:r w:rsidR="00730942">
          <w:rPr>
            <w:noProof/>
            <w:webHidden/>
          </w:rPr>
          <w:fldChar w:fldCharType="begin"/>
        </w:r>
        <w:r w:rsidR="00730942">
          <w:rPr>
            <w:noProof/>
            <w:webHidden/>
          </w:rPr>
          <w:instrText xml:space="preserve"> PAGEREF _Toc5257704 \h </w:instrText>
        </w:r>
        <w:r w:rsidR="00730942">
          <w:rPr>
            <w:noProof/>
            <w:webHidden/>
          </w:rPr>
        </w:r>
        <w:r w:rsidR="00730942">
          <w:rPr>
            <w:noProof/>
            <w:webHidden/>
          </w:rPr>
          <w:fldChar w:fldCharType="separate"/>
        </w:r>
        <w:r w:rsidR="00730942">
          <w:rPr>
            <w:noProof/>
            <w:webHidden/>
          </w:rPr>
          <w:t>4</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05" w:history="1">
        <w:r w:rsidR="00730942" w:rsidRPr="00242A6E">
          <w:rPr>
            <w:rStyle w:val="Hyperlink"/>
            <w:noProof/>
          </w:rPr>
          <w:t>Comprehension of the employability skills for personal development</w:t>
        </w:r>
        <w:r w:rsidR="00730942">
          <w:rPr>
            <w:noProof/>
            <w:webHidden/>
          </w:rPr>
          <w:tab/>
        </w:r>
        <w:r w:rsidR="00730942">
          <w:rPr>
            <w:noProof/>
            <w:webHidden/>
          </w:rPr>
          <w:fldChar w:fldCharType="begin"/>
        </w:r>
        <w:r w:rsidR="00730942">
          <w:rPr>
            <w:noProof/>
            <w:webHidden/>
          </w:rPr>
          <w:instrText xml:space="preserve"> PAGEREF _Toc5257705 \h </w:instrText>
        </w:r>
        <w:r w:rsidR="00730942">
          <w:rPr>
            <w:noProof/>
            <w:webHidden/>
          </w:rPr>
        </w:r>
        <w:r w:rsidR="00730942">
          <w:rPr>
            <w:noProof/>
            <w:webHidden/>
          </w:rPr>
          <w:fldChar w:fldCharType="separate"/>
        </w:r>
        <w:r w:rsidR="00730942">
          <w:rPr>
            <w:noProof/>
            <w:webHidden/>
          </w:rPr>
          <w:t>4</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06" w:history="1">
        <w:r w:rsidR="00730942" w:rsidRPr="00242A6E">
          <w:rPr>
            <w:rStyle w:val="Hyperlink"/>
            <w:noProof/>
          </w:rPr>
          <w:t>Comprehension of professionalism</w:t>
        </w:r>
        <w:r w:rsidR="00730942">
          <w:rPr>
            <w:noProof/>
            <w:webHidden/>
          </w:rPr>
          <w:tab/>
        </w:r>
        <w:r w:rsidR="00730942">
          <w:rPr>
            <w:noProof/>
            <w:webHidden/>
          </w:rPr>
          <w:fldChar w:fldCharType="begin"/>
        </w:r>
        <w:r w:rsidR="00730942">
          <w:rPr>
            <w:noProof/>
            <w:webHidden/>
          </w:rPr>
          <w:instrText xml:space="preserve"> PAGEREF _Toc5257706 \h </w:instrText>
        </w:r>
        <w:r w:rsidR="00730942">
          <w:rPr>
            <w:noProof/>
            <w:webHidden/>
          </w:rPr>
        </w:r>
        <w:r w:rsidR="00730942">
          <w:rPr>
            <w:noProof/>
            <w:webHidden/>
          </w:rPr>
          <w:fldChar w:fldCharType="separate"/>
        </w:r>
        <w:r w:rsidR="00730942">
          <w:rPr>
            <w:noProof/>
            <w:webHidden/>
          </w:rPr>
          <w:t>4</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07" w:history="1">
        <w:r w:rsidR="00730942" w:rsidRPr="00242A6E">
          <w:rPr>
            <w:rStyle w:val="Hyperlink"/>
            <w:noProof/>
          </w:rPr>
          <w:t>Importance of development of carrier oriented learning</w:t>
        </w:r>
        <w:r w:rsidR="00730942">
          <w:rPr>
            <w:noProof/>
            <w:webHidden/>
          </w:rPr>
          <w:tab/>
        </w:r>
        <w:r w:rsidR="00730942">
          <w:rPr>
            <w:noProof/>
            <w:webHidden/>
          </w:rPr>
          <w:fldChar w:fldCharType="begin"/>
        </w:r>
        <w:r w:rsidR="00730942">
          <w:rPr>
            <w:noProof/>
            <w:webHidden/>
          </w:rPr>
          <w:instrText xml:space="preserve"> PAGEREF _Toc5257707 \h </w:instrText>
        </w:r>
        <w:r w:rsidR="00730942">
          <w:rPr>
            <w:noProof/>
            <w:webHidden/>
          </w:rPr>
        </w:r>
        <w:r w:rsidR="00730942">
          <w:rPr>
            <w:noProof/>
            <w:webHidden/>
          </w:rPr>
          <w:fldChar w:fldCharType="separate"/>
        </w:r>
        <w:r w:rsidR="00730942">
          <w:rPr>
            <w:noProof/>
            <w:webHidden/>
          </w:rPr>
          <w:t>5</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08" w:history="1">
        <w:r w:rsidR="00730942" w:rsidRPr="00242A6E">
          <w:rPr>
            <w:rStyle w:val="Hyperlink"/>
            <w:noProof/>
          </w:rPr>
          <w:t>SWOT Analysis</w:t>
        </w:r>
        <w:r w:rsidR="00730942">
          <w:rPr>
            <w:noProof/>
            <w:webHidden/>
          </w:rPr>
          <w:tab/>
        </w:r>
        <w:r w:rsidR="00730942">
          <w:rPr>
            <w:noProof/>
            <w:webHidden/>
          </w:rPr>
          <w:fldChar w:fldCharType="begin"/>
        </w:r>
        <w:r w:rsidR="00730942">
          <w:rPr>
            <w:noProof/>
            <w:webHidden/>
          </w:rPr>
          <w:instrText xml:space="preserve"> PAGEREF _Toc5257708 \h </w:instrText>
        </w:r>
        <w:r w:rsidR="00730942">
          <w:rPr>
            <w:noProof/>
            <w:webHidden/>
          </w:rPr>
        </w:r>
        <w:r w:rsidR="00730942">
          <w:rPr>
            <w:noProof/>
            <w:webHidden/>
          </w:rPr>
          <w:fldChar w:fldCharType="separate"/>
        </w:r>
        <w:r w:rsidR="00730942">
          <w:rPr>
            <w:noProof/>
            <w:webHidden/>
          </w:rPr>
          <w:t>5</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09" w:history="1">
        <w:r w:rsidR="00730942" w:rsidRPr="00242A6E">
          <w:rPr>
            <w:rStyle w:val="Hyperlink"/>
            <w:noProof/>
          </w:rPr>
          <w:t>Strengths</w:t>
        </w:r>
        <w:r w:rsidR="00730942">
          <w:rPr>
            <w:noProof/>
            <w:webHidden/>
          </w:rPr>
          <w:tab/>
        </w:r>
        <w:r w:rsidR="00730942">
          <w:rPr>
            <w:noProof/>
            <w:webHidden/>
          </w:rPr>
          <w:fldChar w:fldCharType="begin"/>
        </w:r>
        <w:r w:rsidR="00730942">
          <w:rPr>
            <w:noProof/>
            <w:webHidden/>
          </w:rPr>
          <w:instrText xml:space="preserve"> PAGEREF _Toc5257709 \h </w:instrText>
        </w:r>
        <w:r w:rsidR="00730942">
          <w:rPr>
            <w:noProof/>
            <w:webHidden/>
          </w:rPr>
        </w:r>
        <w:r w:rsidR="00730942">
          <w:rPr>
            <w:noProof/>
            <w:webHidden/>
          </w:rPr>
          <w:fldChar w:fldCharType="separate"/>
        </w:r>
        <w:r w:rsidR="00730942">
          <w:rPr>
            <w:noProof/>
            <w:webHidden/>
          </w:rPr>
          <w:t>5</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10" w:history="1">
        <w:r w:rsidR="00730942" w:rsidRPr="00242A6E">
          <w:rPr>
            <w:rStyle w:val="Hyperlink"/>
            <w:noProof/>
          </w:rPr>
          <w:t>Weaknesses</w:t>
        </w:r>
        <w:r w:rsidR="00730942">
          <w:rPr>
            <w:noProof/>
            <w:webHidden/>
          </w:rPr>
          <w:tab/>
        </w:r>
        <w:r w:rsidR="00730942">
          <w:rPr>
            <w:noProof/>
            <w:webHidden/>
          </w:rPr>
          <w:fldChar w:fldCharType="begin"/>
        </w:r>
        <w:r w:rsidR="00730942">
          <w:rPr>
            <w:noProof/>
            <w:webHidden/>
          </w:rPr>
          <w:instrText xml:space="preserve"> PAGEREF _Toc5257710 \h </w:instrText>
        </w:r>
        <w:r w:rsidR="00730942">
          <w:rPr>
            <w:noProof/>
            <w:webHidden/>
          </w:rPr>
        </w:r>
        <w:r w:rsidR="00730942">
          <w:rPr>
            <w:noProof/>
            <w:webHidden/>
          </w:rPr>
          <w:fldChar w:fldCharType="separate"/>
        </w:r>
        <w:r w:rsidR="00730942">
          <w:rPr>
            <w:noProof/>
            <w:webHidden/>
          </w:rPr>
          <w:t>5</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11" w:history="1">
        <w:r w:rsidR="00730942" w:rsidRPr="00242A6E">
          <w:rPr>
            <w:rStyle w:val="Hyperlink"/>
            <w:noProof/>
          </w:rPr>
          <w:t>Opportunities</w:t>
        </w:r>
        <w:r w:rsidR="00730942">
          <w:rPr>
            <w:noProof/>
            <w:webHidden/>
          </w:rPr>
          <w:tab/>
        </w:r>
        <w:r w:rsidR="00730942">
          <w:rPr>
            <w:noProof/>
            <w:webHidden/>
          </w:rPr>
          <w:fldChar w:fldCharType="begin"/>
        </w:r>
        <w:r w:rsidR="00730942">
          <w:rPr>
            <w:noProof/>
            <w:webHidden/>
          </w:rPr>
          <w:instrText xml:space="preserve"> PAGEREF _Toc5257711 \h </w:instrText>
        </w:r>
        <w:r w:rsidR="00730942">
          <w:rPr>
            <w:noProof/>
            <w:webHidden/>
          </w:rPr>
        </w:r>
        <w:r w:rsidR="00730942">
          <w:rPr>
            <w:noProof/>
            <w:webHidden/>
          </w:rPr>
          <w:fldChar w:fldCharType="separate"/>
        </w:r>
        <w:r w:rsidR="00730942">
          <w:rPr>
            <w:noProof/>
            <w:webHidden/>
          </w:rPr>
          <w:t>6</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12" w:history="1">
        <w:r w:rsidR="00730942" w:rsidRPr="00242A6E">
          <w:rPr>
            <w:rStyle w:val="Hyperlink"/>
            <w:noProof/>
          </w:rPr>
          <w:t>Threats</w:t>
        </w:r>
        <w:r w:rsidR="00730942">
          <w:rPr>
            <w:noProof/>
            <w:webHidden/>
          </w:rPr>
          <w:tab/>
        </w:r>
        <w:r w:rsidR="00730942">
          <w:rPr>
            <w:noProof/>
            <w:webHidden/>
          </w:rPr>
          <w:fldChar w:fldCharType="begin"/>
        </w:r>
        <w:r w:rsidR="00730942">
          <w:rPr>
            <w:noProof/>
            <w:webHidden/>
          </w:rPr>
          <w:instrText xml:space="preserve"> PAGEREF _Toc5257712 \h </w:instrText>
        </w:r>
        <w:r w:rsidR="00730942">
          <w:rPr>
            <w:noProof/>
            <w:webHidden/>
          </w:rPr>
        </w:r>
        <w:r w:rsidR="00730942">
          <w:rPr>
            <w:noProof/>
            <w:webHidden/>
          </w:rPr>
          <w:fldChar w:fldCharType="separate"/>
        </w:r>
        <w:r w:rsidR="00730942">
          <w:rPr>
            <w:noProof/>
            <w:webHidden/>
          </w:rPr>
          <w:t>6</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13" w:history="1">
        <w:r w:rsidR="00730942" w:rsidRPr="00242A6E">
          <w:rPr>
            <w:rStyle w:val="Hyperlink"/>
            <w:noProof/>
          </w:rPr>
          <w:t>Research and Learning</w:t>
        </w:r>
        <w:r w:rsidR="00730942">
          <w:rPr>
            <w:noProof/>
            <w:webHidden/>
          </w:rPr>
          <w:tab/>
        </w:r>
        <w:r w:rsidR="00730942">
          <w:rPr>
            <w:noProof/>
            <w:webHidden/>
          </w:rPr>
          <w:fldChar w:fldCharType="begin"/>
        </w:r>
        <w:r w:rsidR="00730942">
          <w:rPr>
            <w:noProof/>
            <w:webHidden/>
          </w:rPr>
          <w:instrText xml:space="preserve"> PAGEREF _Toc5257713 \h </w:instrText>
        </w:r>
        <w:r w:rsidR="00730942">
          <w:rPr>
            <w:noProof/>
            <w:webHidden/>
          </w:rPr>
        </w:r>
        <w:r w:rsidR="00730942">
          <w:rPr>
            <w:noProof/>
            <w:webHidden/>
          </w:rPr>
          <w:fldChar w:fldCharType="separate"/>
        </w:r>
        <w:r w:rsidR="00730942">
          <w:rPr>
            <w:noProof/>
            <w:webHidden/>
          </w:rPr>
          <w:t>6</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14" w:history="1">
        <w:r w:rsidR="00730942" w:rsidRPr="00242A6E">
          <w:rPr>
            <w:rStyle w:val="Hyperlink"/>
            <w:noProof/>
          </w:rPr>
          <w:t>Learning Styles</w:t>
        </w:r>
        <w:r w:rsidR="00730942">
          <w:rPr>
            <w:noProof/>
            <w:webHidden/>
          </w:rPr>
          <w:tab/>
        </w:r>
        <w:r w:rsidR="00730942">
          <w:rPr>
            <w:noProof/>
            <w:webHidden/>
          </w:rPr>
          <w:fldChar w:fldCharType="begin"/>
        </w:r>
        <w:r w:rsidR="00730942">
          <w:rPr>
            <w:noProof/>
            <w:webHidden/>
          </w:rPr>
          <w:instrText xml:space="preserve"> PAGEREF _Toc5257714 \h </w:instrText>
        </w:r>
        <w:r w:rsidR="00730942">
          <w:rPr>
            <w:noProof/>
            <w:webHidden/>
          </w:rPr>
        </w:r>
        <w:r w:rsidR="00730942">
          <w:rPr>
            <w:noProof/>
            <w:webHidden/>
          </w:rPr>
          <w:fldChar w:fldCharType="separate"/>
        </w:r>
        <w:r w:rsidR="00730942">
          <w:rPr>
            <w:noProof/>
            <w:webHidden/>
          </w:rPr>
          <w:t>6</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15" w:history="1">
        <w:r w:rsidR="00730942" w:rsidRPr="00242A6E">
          <w:rPr>
            <w:rStyle w:val="Hyperlink"/>
            <w:noProof/>
          </w:rPr>
          <w:t>Linear</w:t>
        </w:r>
        <w:r w:rsidR="00730942">
          <w:rPr>
            <w:noProof/>
            <w:webHidden/>
          </w:rPr>
          <w:tab/>
        </w:r>
        <w:r w:rsidR="00730942">
          <w:rPr>
            <w:noProof/>
            <w:webHidden/>
          </w:rPr>
          <w:fldChar w:fldCharType="begin"/>
        </w:r>
        <w:r w:rsidR="00730942">
          <w:rPr>
            <w:noProof/>
            <w:webHidden/>
          </w:rPr>
          <w:instrText xml:space="preserve"> PAGEREF _Toc5257715 \h </w:instrText>
        </w:r>
        <w:r w:rsidR="00730942">
          <w:rPr>
            <w:noProof/>
            <w:webHidden/>
          </w:rPr>
        </w:r>
        <w:r w:rsidR="00730942">
          <w:rPr>
            <w:noProof/>
            <w:webHidden/>
          </w:rPr>
          <w:fldChar w:fldCharType="separate"/>
        </w:r>
        <w:r w:rsidR="00730942">
          <w:rPr>
            <w:noProof/>
            <w:webHidden/>
          </w:rPr>
          <w:t>6</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16" w:history="1">
        <w:r w:rsidR="00730942" w:rsidRPr="00242A6E">
          <w:rPr>
            <w:rStyle w:val="Hyperlink"/>
            <w:noProof/>
          </w:rPr>
          <w:t>Mind mapping for flowchart diagrams</w:t>
        </w:r>
        <w:r w:rsidR="00730942">
          <w:rPr>
            <w:noProof/>
            <w:webHidden/>
          </w:rPr>
          <w:tab/>
        </w:r>
        <w:r w:rsidR="00730942">
          <w:rPr>
            <w:noProof/>
            <w:webHidden/>
          </w:rPr>
          <w:fldChar w:fldCharType="begin"/>
        </w:r>
        <w:r w:rsidR="00730942">
          <w:rPr>
            <w:noProof/>
            <w:webHidden/>
          </w:rPr>
          <w:instrText xml:space="preserve"> PAGEREF _Toc5257716 \h </w:instrText>
        </w:r>
        <w:r w:rsidR="00730942">
          <w:rPr>
            <w:noProof/>
            <w:webHidden/>
          </w:rPr>
        </w:r>
        <w:r w:rsidR="00730942">
          <w:rPr>
            <w:noProof/>
            <w:webHidden/>
          </w:rPr>
          <w:fldChar w:fldCharType="separate"/>
        </w:r>
        <w:r w:rsidR="00730942">
          <w:rPr>
            <w:noProof/>
            <w:webHidden/>
          </w:rPr>
          <w:t>7</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17" w:history="1">
        <w:r w:rsidR="00730942" w:rsidRPr="00242A6E">
          <w:rPr>
            <w:rStyle w:val="Hyperlink"/>
            <w:noProof/>
          </w:rPr>
          <w:t>Graphical Organization for learning</w:t>
        </w:r>
        <w:r w:rsidR="00730942">
          <w:rPr>
            <w:noProof/>
            <w:webHidden/>
          </w:rPr>
          <w:tab/>
        </w:r>
        <w:r w:rsidR="00730942">
          <w:rPr>
            <w:noProof/>
            <w:webHidden/>
          </w:rPr>
          <w:fldChar w:fldCharType="begin"/>
        </w:r>
        <w:r w:rsidR="00730942">
          <w:rPr>
            <w:noProof/>
            <w:webHidden/>
          </w:rPr>
          <w:instrText xml:space="preserve"> PAGEREF _Toc5257717 \h </w:instrText>
        </w:r>
        <w:r w:rsidR="00730942">
          <w:rPr>
            <w:noProof/>
            <w:webHidden/>
          </w:rPr>
        </w:r>
        <w:r w:rsidR="00730942">
          <w:rPr>
            <w:noProof/>
            <w:webHidden/>
          </w:rPr>
          <w:fldChar w:fldCharType="separate"/>
        </w:r>
        <w:r w:rsidR="00730942">
          <w:rPr>
            <w:noProof/>
            <w:webHidden/>
          </w:rPr>
          <w:t>7</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18" w:history="1">
        <w:r w:rsidR="00730942" w:rsidRPr="00242A6E">
          <w:rPr>
            <w:rStyle w:val="Hyperlink"/>
            <w:noProof/>
          </w:rPr>
          <w:t>My Opted Learning Skills</w:t>
        </w:r>
        <w:r w:rsidR="00730942">
          <w:rPr>
            <w:noProof/>
            <w:webHidden/>
          </w:rPr>
          <w:tab/>
        </w:r>
        <w:r w:rsidR="00730942">
          <w:rPr>
            <w:noProof/>
            <w:webHidden/>
          </w:rPr>
          <w:fldChar w:fldCharType="begin"/>
        </w:r>
        <w:r w:rsidR="00730942">
          <w:rPr>
            <w:noProof/>
            <w:webHidden/>
          </w:rPr>
          <w:instrText xml:space="preserve"> PAGEREF _Toc5257718 \h </w:instrText>
        </w:r>
        <w:r w:rsidR="00730942">
          <w:rPr>
            <w:noProof/>
            <w:webHidden/>
          </w:rPr>
        </w:r>
        <w:r w:rsidR="00730942">
          <w:rPr>
            <w:noProof/>
            <w:webHidden/>
          </w:rPr>
          <w:fldChar w:fldCharType="separate"/>
        </w:r>
        <w:r w:rsidR="00730942">
          <w:rPr>
            <w:noProof/>
            <w:webHidden/>
          </w:rPr>
          <w:t>7</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19" w:history="1">
        <w:r w:rsidR="00730942" w:rsidRPr="00242A6E">
          <w:rPr>
            <w:rStyle w:val="Hyperlink"/>
            <w:noProof/>
          </w:rPr>
          <w:t>Potential role and suitability</w:t>
        </w:r>
        <w:r w:rsidR="00730942">
          <w:rPr>
            <w:noProof/>
            <w:webHidden/>
          </w:rPr>
          <w:tab/>
        </w:r>
        <w:r w:rsidR="00730942">
          <w:rPr>
            <w:noProof/>
            <w:webHidden/>
          </w:rPr>
          <w:fldChar w:fldCharType="begin"/>
        </w:r>
        <w:r w:rsidR="00730942">
          <w:rPr>
            <w:noProof/>
            <w:webHidden/>
          </w:rPr>
          <w:instrText xml:space="preserve"> PAGEREF _Toc5257719 \h </w:instrText>
        </w:r>
        <w:r w:rsidR="00730942">
          <w:rPr>
            <w:noProof/>
            <w:webHidden/>
          </w:rPr>
        </w:r>
        <w:r w:rsidR="00730942">
          <w:rPr>
            <w:noProof/>
            <w:webHidden/>
          </w:rPr>
          <w:fldChar w:fldCharType="separate"/>
        </w:r>
        <w:r w:rsidR="00730942">
          <w:rPr>
            <w:noProof/>
            <w:webHidden/>
          </w:rPr>
          <w:t>7</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20" w:history="1">
        <w:r w:rsidR="00730942" w:rsidRPr="00242A6E">
          <w:rPr>
            <w:rStyle w:val="Hyperlink"/>
            <w:noProof/>
          </w:rPr>
          <w:t>Code of conduct for Health and Social Care Professionals</w:t>
        </w:r>
        <w:r w:rsidR="00730942">
          <w:rPr>
            <w:noProof/>
            <w:webHidden/>
          </w:rPr>
          <w:tab/>
        </w:r>
        <w:r w:rsidR="00730942">
          <w:rPr>
            <w:noProof/>
            <w:webHidden/>
          </w:rPr>
          <w:fldChar w:fldCharType="begin"/>
        </w:r>
        <w:r w:rsidR="00730942">
          <w:rPr>
            <w:noProof/>
            <w:webHidden/>
          </w:rPr>
          <w:instrText xml:space="preserve"> PAGEREF _Toc5257720 \h </w:instrText>
        </w:r>
        <w:r w:rsidR="00730942">
          <w:rPr>
            <w:noProof/>
            <w:webHidden/>
          </w:rPr>
        </w:r>
        <w:r w:rsidR="00730942">
          <w:rPr>
            <w:noProof/>
            <w:webHidden/>
          </w:rPr>
          <w:fldChar w:fldCharType="separate"/>
        </w:r>
        <w:r w:rsidR="00730942">
          <w:rPr>
            <w:noProof/>
            <w:webHidden/>
          </w:rPr>
          <w:t>8</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21" w:history="1">
        <w:r w:rsidR="00730942" w:rsidRPr="00242A6E">
          <w:rPr>
            <w:rStyle w:val="Hyperlink"/>
            <w:noProof/>
          </w:rPr>
          <w:t>6Cs in Health and Social Care</w:t>
        </w:r>
        <w:r w:rsidR="00730942">
          <w:rPr>
            <w:noProof/>
            <w:webHidden/>
          </w:rPr>
          <w:tab/>
        </w:r>
        <w:r w:rsidR="00730942">
          <w:rPr>
            <w:noProof/>
            <w:webHidden/>
          </w:rPr>
          <w:fldChar w:fldCharType="begin"/>
        </w:r>
        <w:r w:rsidR="00730942">
          <w:rPr>
            <w:noProof/>
            <w:webHidden/>
          </w:rPr>
          <w:instrText xml:space="preserve"> PAGEREF _Toc5257721 \h </w:instrText>
        </w:r>
        <w:r w:rsidR="00730942">
          <w:rPr>
            <w:noProof/>
            <w:webHidden/>
          </w:rPr>
        </w:r>
        <w:r w:rsidR="00730942">
          <w:rPr>
            <w:noProof/>
            <w:webHidden/>
          </w:rPr>
          <w:fldChar w:fldCharType="separate"/>
        </w:r>
        <w:r w:rsidR="00730942">
          <w:rPr>
            <w:noProof/>
            <w:webHidden/>
          </w:rPr>
          <w:t>8</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22" w:history="1">
        <w:r w:rsidR="00730942" w:rsidRPr="00242A6E">
          <w:rPr>
            <w:rStyle w:val="Hyperlink"/>
            <w:noProof/>
          </w:rPr>
          <w:t>Belbin Test</w:t>
        </w:r>
        <w:r w:rsidR="00730942">
          <w:rPr>
            <w:noProof/>
            <w:webHidden/>
          </w:rPr>
          <w:tab/>
        </w:r>
        <w:r w:rsidR="00730942">
          <w:rPr>
            <w:noProof/>
            <w:webHidden/>
          </w:rPr>
          <w:fldChar w:fldCharType="begin"/>
        </w:r>
        <w:r w:rsidR="00730942">
          <w:rPr>
            <w:noProof/>
            <w:webHidden/>
          </w:rPr>
          <w:instrText xml:space="preserve"> PAGEREF _Toc5257722 \h </w:instrText>
        </w:r>
        <w:r w:rsidR="00730942">
          <w:rPr>
            <w:noProof/>
            <w:webHidden/>
          </w:rPr>
        </w:r>
        <w:r w:rsidR="00730942">
          <w:rPr>
            <w:noProof/>
            <w:webHidden/>
          </w:rPr>
          <w:fldChar w:fldCharType="separate"/>
        </w:r>
        <w:r w:rsidR="00730942">
          <w:rPr>
            <w:noProof/>
            <w:webHidden/>
          </w:rPr>
          <w:t>9</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23" w:history="1">
        <w:r w:rsidR="00730942" w:rsidRPr="00242A6E">
          <w:rPr>
            <w:rStyle w:val="Hyperlink"/>
            <w:noProof/>
          </w:rPr>
          <w:t>9 Important Facets</w:t>
        </w:r>
        <w:r w:rsidR="00730942">
          <w:rPr>
            <w:noProof/>
            <w:webHidden/>
          </w:rPr>
          <w:tab/>
        </w:r>
        <w:r w:rsidR="00730942">
          <w:rPr>
            <w:noProof/>
            <w:webHidden/>
          </w:rPr>
          <w:fldChar w:fldCharType="begin"/>
        </w:r>
        <w:r w:rsidR="00730942">
          <w:rPr>
            <w:noProof/>
            <w:webHidden/>
          </w:rPr>
          <w:instrText xml:space="preserve"> PAGEREF _Toc5257723 \h </w:instrText>
        </w:r>
        <w:r w:rsidR="00730942">
          <w:rPr>
            <w:noProof/>
            <w:webHidden/>
          </w:rPr>
        </w:r>
        <w:r w:rsidR="00730942">
          <w:rPr>
            <w:noProof/>
            <w:webHidden/>
          </w:rPr>
          <w:fldChar w:fldCharType="separate"/>
        </w:r>
        <w:r w:rsidR="00730942">
          <w:rPr>
            <w:noProof/>
            <w:webHidden/>
          </w:rPr>
          <w:t>9</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24" w:history="1">
        <w:r w:rsidR="00730942" w:rsidRPr="00242A6E">
          <w:rPr>
            <w:rStyle w:val="Hyperlink"/>
            <w:noProof/>
          </w:rPr>
          <w:t>Personal Test</w:t>
        </w:r>
        <w:r w:rsidR="00730942">
          <w:rPr>
            <w:noProof/>
            <w:webHidden/>
          </w:rPr>
          <w:tab/>
        </w:r>
        <w:r w:rsidR="00730942">
          <w:rPr>
            <w:noProof/>
            <w:webHidden/>
          </w:rPr>
          <w:fldChar w:fldCharType="begin"/>
        </w:r>
        <w:r w:rsidR="00730942">
          <w:rPr>
            <w:noProof/>
            <w:webHidden/>
          </w:rPr>
          <w:instrText xml:space="preserve"> PAGEREF _Toc5257724 \h </w:instrText>
        </w:r>
        <w:r w:rsidR="00730942">
          <w:rPr>
            <w:noProof/>
            <w:webHidden/>
          </w:rPr>
        </w:r>
        <w:r w:rsidR="00730942">
          <w:rPr>
            <w:noProof/>
            <w:webHidden/>
          </w:rPr>
          <w:fldChar w:fldCharType="separate"/>
        </w:r>
        <w:r w:rsidR="00730942">
          <w:rPr>
            <w:noProof/>
            <w:webHidden/>
          </w:rPr>
          <w:t>9</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25" w:history="1">
        <w:r w:rsidR="00730942" w:rsidRPr="00242A6E">
          <w:rPr>
            <w:rStyle w:val="Hyperlink"/>
            <w:noProof/>
          </w:rPr>
          <w:t>Key Skills Required</w:t>
        </w:r>
        <w:r w:rsidR="00730942">
          <w:rPr>
            <w:noProof/>
            <w:webHidden/>
          </w:rPr>
          <w:tab/>
        </w:r>
        <w:r w:rsidR="00730942">
          <w:rPr>
            <w:noProof/>
            <w:webHidden/>
          </w:rPr>
          <w:fldChar w:fldCharType="begin"/>
        </w:r>
        <w:r w:rsidR="00730942">
          <w:rPr>
            <w:noProof/>
            <w:webHidden/>
          </w:rPr>
          <w:instrText xml:space="preserve"> PAGEREF _Toc5257725 \h </w:instrText>
        </w:r>
        <w:r w:rsidR="00730942">
          <w:rPr>
            <w:noProof/>
            <w:webHidden/>
          </w:rPr>
        </w:r>
        <w:r w:rsidR="00730942">
          <w:rPr>
            <w:noProof/>
            <w:webHidden/>
          </w:rPr>
          <w:fldChar w:fldCharType="separate"/>
        </w:r>
        <w:r w:rsidR="00730942">
          <w:rPr>
            <w:noProof/>
            <w:webHidden/>
          </w:rPr>
          <w:t>9</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26" w:history="1">
        <w:r w:rsidR="00730942" w:rsidRPr="00242A6E">
          <w:rPr>
            <w:rStyle w:val="Hyperlink"/>
            <w:noProof/>
          </w:rPr>
          <w:t>Academic</w:t>
        </w:r>
        <w:r w:rsidR="00730942">
          <w:rPr>
            <w:noProof/>
            <w:webHidden/>
          </w:rPr>
          <w:tab/>
        </w:r>
        <w:r w:rsidR="00730942">
          <w:rPr>
            <w:noProof/>
            <w:webHidden/>
          </w:rPr>
          <w:fldChar w:fldCharType="begin"/>
        </w:r>
        <w:r w:rsidR="00730942">
          <w:rPr>
            <w:noProof/>
            <w:webHidden/>
          </w:rPr>
          <w:instrText xml:space="preserve"> PAGEREF _Toc5257726 \h </w:instrText>
        </w:r>
        <w:r w:rsidR="00730942">
          <w:rPr>
            <w:noProof/>
            <w:webHidden/>
          </w:rPr>
        </w:r>
        <w:r w:rsidR="00730942">
          <w:rPr>
            <w:noProof/>
            <w:webHidden/>
          </w:rPr>
          <w:fldChar w:fldCharType="separate"/>
        </w:r>
        <w:r w:rsidR="00730942">
          <w:rPr>
            <w:noProof/>
            <w:webHidden/>
          </w:rPr>
          <w:t>10</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27" w:history="1">
        <w:r w:rsidR="00730942" w:rsidRPr="00242A6E">
          <w:rPr>
            <w:rStyle w:val="Hyperlink"/>
            <w:noProof/>
          </w:rPr>
          <w:t>Professional</w:t>
        </w:r>
        <w:r w:rsidR="00730942">
          <w:rPr>
            <w:noProof/>
            <w:webHidden/>
          </w:rPr>
          <w:tab/>
        </w:r>
        <w:r w:rsidR="00730942">
          <w:rPr>
            <w:noProof/>
            <w:webHidden/>
          </w:rPr>
          <w:fldChar w:fldCharType="begin"/>
        </w:r>
        <w:r w:rsidR="00730942">
          <w:rPr>
            <w:noProof/>
            <w:webHidden/>
          </w:rPr>
          <w:instrText xml:space="preserve"> PAGEREF _Toc5257727 \h </w:instrText>
        </w:r>
        <w:r w:rsidR="00730942">
          <w:rPr>
            <w:noProof/>
            <w:webHidden/>
          </w:rPr>
        </w:r>
        <w:r w:rsidR="00730942">
          <w:rPr>
            <w:noProof/>
            <w:webHidden/>
          </w:rPr>
          <w:fldChar w:fldCharType="separate"/>
        </w:r>
        <w:r w:rsidR="00730942">
          <w:rPr>
            <w:noProof/>
            <w:webHidden/>
          </w:rPr>
          <w:t>10</w:t>
        </w:r>
        <w:r w:rsidR="00730942">
          <w:rPr>
            <w:noProof/>
            <w:webHidden/>
          </w:rPr>
          <w:fldChar w:fldCharType="end"/>
        </w:r>
      </w:hyperlink>
    </w:p>
    <w:p w:rsidR="00730942" w:rsidRDefault="00355015" w:rsidP="00730942">
      <w:pPr>
        <w:pStyle w:val="TOC2"/>
        <w:tabs>
          <w:tab w:val="right" w:leader="dot" w:pos="9350"/>
        </w:tabs>
        <w:spacing w:line="360" w:lineRule="auto"/>
        <w:rPr>
          <w:rFonts w:asciiTheme="minorHAnsi" w:eastAsiaTheme="minorEastAsia" w:hAnsiTheme="minorHAnsi"/>
          <w:noProof/>
          <w:sz w:val="22"/>
        </w:rPr>
      </w:pPr>
      <w:hyperlink w:anchor="_Toc5257728" w:history="1">
        <w:r w:rsidR="00730942" w:rsidRPr="00242A6E">
          <w:rPr>
            <w:rStyle w:val="Hyperlink"/>
            <w:noProof/>
          </w:rPr>
          <w:t>Employability</w:t>
        </w:r>
        <w:r w:rsidR="00730942">
          <w:rPr>
            <w:noProof/>
            <w:webHidden/>
          </w:rPr>
          <w:tab/>
        </w:r>
        <w:r w:rsidR="00730942">
          <w:rPr>
            <w:noProof/>
            <w:webHidden/>
          </w:rPr>
          <w:fldChar w:fldCharType="begin"/>
        </w:r>
        <w:r w:rsidR="00730942">
          <w:rPr>
            <w:noProof/>
            <w:webHidden/>
          </w:rPr>
          <w:instrText xml:space="preserve"> PAGEREF _Toc5257728 \h </w:instrText>
        </w:r>
        <w:r w:rsidR="00730942">
          <w:rPr>
            <w:noProof/>
            <w:webHidden/>
          </w:rPr>
        </w:r>
        <w:r w:rsidR="00730942">
          <w:rPr>
            <w:noProof/>
            <w:webHidden/>
          </w:rPr>
          <w:fldChar w:fldCharType="separate"/>
        </w:r>
        <w:r w:rsidR="00730942">
          <w:rPr>
            <w:noProof/>
            <w:webHidden/>
          </w:rPr>
          <w:t>10</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29" w:history="1">
        <w:r w:rsidR="00730942" w:rsidRPr="00242A6E">
          <w:rPr>
            <w:rStyle w:val="Hyperlink"/>
            <w:noProof/>
          </w:rPr>
          <w:t>Role as an effective team contributor</w:t>
        </w:r>
        <w:r w:rsidR="00730942">
          <w:rPr>
            <w:noProof/>
            <w:webHidden/>
          </w:rPr>
          <w:tab/>
        </w:r>
        <w:r w:rsidR="00730942">
          <w:rPr>
            <w:noProof/>
            <w:webHidden/>
          </w:rPr>
          <w:fldChar w:fldCharType="begin"/>
        </w:r>
        <w:r w:rsidR="00730942">
          <w:rPr>
            <w:noProof/>
            <w:webHidden/>
          </w:rPr>
          <w:instrText xml:space="preserve"> PAGEREF _Toc5257729 \h </w:instrText>
        </w:r>
        <w:r w:rsidR="00730942">
          <w:rPr>
            <w:noProof/>
            <w:webHidden/>
          </w:rPr>
        </w:r>
        <w:r w:rsidR="00730942">
          <w:rPr>
            <w:noProof/>
            <w:webHidden/>
          </w:rPr>
          <w:fldChar w:fldCharType="separate"/>
        </w:r>
        <w:r w:rsidR="00730942">
          <w:rPr>
            <w:noProof/>
            <w:webHidden/>
          </w:rPr>
          <w:t>11</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30" w:history="1">
        <w:r w:rsidR="00730942" w:rsidRPr="00242A6E">
          <w:rPr>
            <w:rStyle w:val="Hyperlink"/>
            <w:noProof/>
          </w:rPr>
          <w:t>Importance of Feedback</w:t>
        </w:r>
        <w:r w:rsidR="00730942">
          <w:rPr>
            <w:noProof/>
            <w:webHidden/>
          </w:rPr>
          <w:tab/>
        </w:r>
        <w:r w:rsidR="00730942">
          <w:rPr>
            <w:noProof/>
            <w:webHidden/>
          </w:rPr>
          <w:fldChar w:fldCharType="begin"/>
        </w:r>
        <w:r w:rsidR="00730942">
          <w:rPr>
            <w:noProof/>
            <w:webHidden/>
          </w:rPr>
          <w:instrText xml:space="preserve"> PAGEREF _Toc5257730 \h </w:instrText>
        </w:r>
        <w:r w:rsidR="00730942">
          <w:rPr>
            <w:noProof/>
            <w:webHidden/>
          </w:rPr>
        </w:r>
        <w:r w:rsidR="00730942">
          <w:rPr>
            <w:noProof/>
            <w:webHidden/>
          </w:rPr>
          <w:fldChar w:fldCharType="separate"/>
        </w:r>
        <w:r w:rsidR="00730942">
          <w:rPr>
            <w:noProof/>
            <w:webHidden/>
          </w:rPr>
          <w:t>11</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31" w:history="1">
        <w:r w:rsidR="00730942" w:rsidRPr="00242A6E">
          <w:rPr>
            <w:rStyle w:val="Hyperlink"/>
            <w:noProof/>
          </w:rPr>
          <w:t>Short Term Goals</w:t>
        </w:r>
        <w:r w:rsidR="00730942">
          <w:rPr>
            <w:noProof/>
            <w:webHidden/>
          </w:rPr>
          <w:tab/>
        </w:r>
        <w:r w:rsidR="00730942">
          <w:rPr>
            <w:noProof/>
            <w:webHidden/>
          </w:rPr>
          <w:fldChar w:fldCharType="begin"/>
        </w:r>
        <w:r w:rsidR="00730942">
          <w:rPr>
            <w:noProof/>
            <w:webHidden/>
          </w:rPr>
          <w:instrText xml:space="preserve"> PAGEREF _Toc5257731 \h </w:instrText>
        </w:r>
        <w:r w:rsidR="00730942">
          <w:rPr>
            <w:noProof/>
            <w:webHidden/>
          </w:rPr>
        </w:r>
        <w:r w:rsidR="00730942">
          <w:rPr>
            <w:noProof/>
            <w:webHidden/>
          </w:rPr>
          <w:fldChar w:fldCharType="separate"/>
        </w:r>
        <w:r w:rsidR="00730942">
          <w:rPr>
            <w:noProof/>
            <w:webHidden/>
          </w:rPr>
          <w:t>12</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32" w:history="1">
        <w:r w:rsidR="00730942" w:rsidRPr="00242A6E">
          <w:rPr>
            <w:rStyle w:val="Hyperlink"/>
            <w:noProof/>
          </w:rPr>
          <w:t>Long Term Goals</w:t>
        </w:r>
        <w:r w:rsidR="00730942">
          <w:rPr>
            <w:noProof/>
            <w:webHidden/>
          </w:rPr>
          <w:tab/>
        </w:r>
        <w:r w:rsidR="00730942">
          <w:rPr>
            <w:noProof/>
            <w:webHidden/>
          </w:rPr>
          <w:fldChar w:fldCharType="begin"/>
        </w:r>
        <w:r w:rsidR="00730942">
          <w:rPr>
            <w:noProof/>
            <w:webHidden/>
          </w:rPr>
          <w:instrText xml:space="preserve"> PAGEREF _Toc5257732 \h </w:instrText>
        </w:r>
        <w:r w:rsidR="00730942">
          <w:rPr>
            <w:noProof/>
            <w:webHidden/>
          </w:rPr>
        </w:r>
        <w:r w:rsidR="00730942">
          <w:rPr>
            <w:noProof/>
            <w:webHidden/>
          </w:rPr>
          <w:fldChar w:fldCharType="separate"/>
        </w:r>
        <w:r w:rsidR="00730942">
          <w:rPr>
            <w:noProof/>
            <w:webHidden/>
          </w:rPr>
          <w:t>12</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33" w:history="1">
        <w:r w:rsidR="00730942" w:rsidRPr="00242A6E">
          <w:rPr>
            <w:rStyle w:val="Hyperlink"/>
            <w:noProof/>
          </w:rPr>
          <w:t>Personal Development Plan</w:t>
        </w:r>
        <w:r w:rsidR="00730942">
          <w:rPr>
            <w:noProof/>
            <w:webHidden/>
          </w:rPr>
          <w:tab/>
        </w:r>
        <w:r w:rsidR="00730942">
          <w:rPr>
            <w:noProof/>
            <w:webHidden/>
          </w:rPr>
          <w:fldChar w:fldCharType="begin"/>
        </w:r>
        <w:r w:rsidR="00730942">
          <w:rPr>
            <w:noProof/>
            <w:webHidden/>
          </w:rPr>
          <w:instrText xml:space="preserve"> PAGEREF _Toc5257733 \h </w:instrText>
        </w:r>
        <w:r w:rsidR="00730942">
          <w:rPr>
            <w:noProof/>
            <w:webHidden/>
          </w:rPr>
        </w:r>
        <w:r w:rsidR="00730942">
          <w:rPr>
            <w:noProof/>
            <w:webHidden/>
          </w:rPr>
          <w:fldChar w:fldCharType="separate"/>
        </w:r>
        <w:r w:rsidR="00730942">
          <w:rPr>
            <w:noProof/>
            <w:webHidden/>
          </w:rPr>
          <w:t>12</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34" w:history="1">
        <w:r w:rsidR="00730942" w:rsidRPr="00242A6E">
          <w:rPr>
            <w:rStyle w:val="Hyperlink"/>
            <w:noProof/>
          </w:rPr>
          <w:t>360 degree review</w:t>
        </w:r>
        <w:r w:rsidR="00730942">
          <w:rPr>
            <w:noProof/>
            <w:webHidden/>
          </w:rPr>
          <w:tab/>
        </w:r>
        <w:r w:rsidR="00730942">
          <w:rPr>
            <w:noProof/>
            <w:webHidden/>
          </w:rPr>
          <w:fldChar w:fldCharType="begin"/>
        </w:r>
        <w:r w:rsidR="00730942">
          <w:rPr>
            <w:noProof/>
            <w:webHidden/>
          </w:rPr>
          <w:instrText xml:space="preserve"> PAGEREF _Toc5257734 \h </w:instrText>
        </w:r>
        <w:r w:rsidR="00730942">
          <w:rPr>
            <w:noProof/>
            <w:webHidden/>
          </w:rPr>
        </w:r>
        <w:r w:rsidR="00730942">
          <w:rPr>
            <w:noProof/>
            <w:webHidden/>
          </w:rPr>
          <w:fldChar w:fldCharType="separate"/>
        </w:r>
        <w:r w:rsidR="00730942">
          <w:rPr>
            <w:noProof/>
            <w:webHidden/>
          </w:rPr>
          <w:t>14</w:t>
        </w:r>
        <w:r w:rsidR="00730942">
          <w:rPr>
            <w:noProof/>
            <w:webHidden/>
          </w:rPr>
          <w:fldChar w:fldCharType="end"/>
        </w:r>
      </w:hyperlink>
    </w:p>
    <w:p w:rsidR="00730942" w:rsidRDefault="00355015" w:rsidP="00730942">
      <w:pPr>
        <w:pStyle w:val="TOC1"/>
        <w:tabs>
          <w:tab w:val="right" w:leader="dot" w:pos="9350"/>
        </w:tabs>
        <w:spacing w:line="360" w:lineRule="auto"/>
        <w:rPr>
          <w:rFonts w:asciiTheme="minorHAnsi" w:eastAsiaTheme="minorEastAsia" w:hAnsiTheme="minorHAnsi"/>
          <w:noProof/>
          <w:sz w:val="22"/>
        </w:rPr>
      </w:pPr>
      <w:hyperlink w:anchor="_Toc5257735" w:history="1">
        <w:r w:rsidR="00730942" w:rsidRPr="00242A6E">
          <w:rPr>
            <w:rStyle w:val="Hyperlink"/>
            <w:noProof/>
          </w:rPr>
          <w:t>References</w:t>
        </w:r>
        <w:r w:rsidR="00730942">
          <w:rPr>
            <w:noProof/>
            <w:webHidden/>
          </w:rPr>
          <w:tab/>
        </w:r>
        <w:r w:rsidR="00730942">
          <w:rPr>
            <w:noProof/>
            <w:webHidden/>
          </w:rPr>
          <w:fldChar w:fldCharType="begin"/>
        </w:r>
        <w:r w:rsidR="00730942">
          <w:rPr>
            <w:noProof/>
            <w:webHidden/>
          </w:rPr>
          <w:instrText xml:space="preserve"> PAGEREF _Toc5257735 \h </w:instrText>
        </w:r>
        <w:r w:rsidR="00730942">
          <w:rPr>
            <w:noProof/>
            <w:webHidden/>
          </w:rPr>
        </w:r>
        <w:r w:rsidR="00730942">
          <w:rPr>
            <w:noProof/>
            <w:webHidden/>
          </w:rPr>
          <w:fldChar w:fldCharType="separate"/>
        </w:r>
        <w:r w:rsidR="00730942">
          <w:rPr>
            <w:noProof/>
            <w:webHidden/>
          </w:rPr>
          <w:t>15</w:t>
        </w:r>
        <w:r w:rsidR="00730942">
          <w:rPr>
            <w:noProof/>
            <w:webHidden/>
          </w:rPr>
          <w:fldChar w:fldCharType="end"/>
        </w:r>
      </w:hyperlink>
    </w:p>
    <w:p w:rsidR="000F7980" w:rsidRDefault="000F7980" w:rsidP="00730942">
      <w:pPr>
        <w:spacing w:line="360" w:lineRule="auto"/>
        <w:rPr>
          <w:rFonts w:eastAsiaTheme="majorEastAsia" w:cstheme="majorBidi"/>
          <w:b/>
          <w:color w:val="000000" w:themeColor="text1"/>
          <w:sz w:val="28"/>
          <w:szCs w:val="32"/>
        </w:rPr>
      </w:pPr>
      <w:r>
        <w:fldChar w:fldCharType="end"/>
      </w:r>
      <w:r>
        <w:br w:type="page"/>
      </w:r>
    </w:p>
    <w:p w:rsidR="00113CE9" w:rsidRDefault="00113CE9" w:rsidP="00730942">
      <w:pPr>
        <w:pStyle w:val="Heading1"/>
      </w:pPr>
      <w:bookmarkStart w:id="5" w:name="_Toc5257702"/>
      <w:r>
        <w:lastRenderedPageBreak/>
        <w:t>Introduction</w:t>
      </w:r>
      <w:bookmarkEnd w:id="1"/>
      <w:bookmarkEnd w:id="2"/>
      <w:bookmarkEnd w:id="3"/>
      <w:bookmarkEnd w:id="4"/>
      <w:bookmarkEnd w:id="5"/>
    </w:p>
    <w:p w:rsidR="003D5BBE" w:rsidRPr="003D5BBE" w:rsidRDefault="003D5BBE" w:rsidP="00730942">
      <w:pPr>
        <w:spacing w:line="360" w:lineRule="auto"/>
        <w:jc w:val="both"/>
      </w:pPr>
      <w:r>
        <w:tab/>
      </w:r>
      <w:r w:rsidR="007938A7">
        <w:t xml:space="preserve">The introduction to my portfolio has been broken down into various parts which commence with a basic overview followed by the aspiration which has driven me to be part of this field. </w:t>
      </w:r>
      <w:r w:rsidR="001529BD">
        <w:t xml:space="preserve">Afterwards the comprehension of the employability skills for personal development are discussed to give an idea on how I can attain </w:t>
      </w:r>
      <w:r w:rsidR="007D6F0B">
        <w:t xml:space="preserve">potential positions </w:t>
      </w:r>
      <w:r w:rsidR="001529BD">
        <w:t>in this field which means the process of recruitment, managing, lea</w:t>
      </w:r>
      <w:r w:rsidR="007D6F0B">
        <w:t xml:space="preserve">dership etc. </w:t>
      </w:r>
      <w:r w:rsidR="001529BD">
        <w:t>shall all be well known for this field by myself. So, professionalism shall surely be an important asset to my portfolio for entrance into this field and lastly the importance of development of carrier oriented learning is also not ignored as well</w:t>
      </w:r>
      <w:sdt>
        <w:sdtPr>
          <w:id w:val="-1772150007"/>
          <w:citation/>
        </w:sdtPr>
        <w:sdtEndPr/>
        <w:sdtContent>
          <w:r w:rsidR="003A1A11">
            <w:fldChar w:fldCharType="begin"/>
          </w:r>
          <w:r w:rsidR="003A1A11">
            <w:instrText xml:space="preserve"> CITATION Int11 \l 1033 </w:instrText>
          </w:r>
          <w:r w:rsidR="003A1A11">
            <w:fldChar w:fldCharType="separate"/>
          </w:r>
          <w:r w:rsidR="003A1A11">
            <w:rPr>
              <w:noProof/>
            </w:rPr>
            <w:t xml:space="preserve"> </w:t>
          </w:r>
          <w:r w:rsidR="003A1A11" w:rsidRPr="003A1A11">
            <w:rPr>
              <w:noProof/>
            </w:rPr>
            <w:t>(Ballatt &amp; Campling, 2011)</w:t>
          </w:r>
          <w:r w:rsidR="003A1A11">
            <w:fldChar w:fldCharType="end"/>
          </w:r>
        </w:sdtContent>
      </w:sdt>
      <w:r w:rsidR="001529BD">
        <w:t>.</w:t>
      </w:r>
    </w:p>
    <w:p w:rsidR="00CF2AE2" w:rsidRDefault="003D5BBE" w:rsidP="00730942">
      <w:pPr>
        <w:pStyle w:val="Heading2"/>
        <w:spacing w:line="360" w:lineRule="auto"/>
        <w:jc w:val="both"/>
      </w:pPr>
      <w:bookmarkStart w:id="6" w:name="_Toc5257703"/>
      <w:r>
        <w:t>Overview</w:t>
      </w:r>
      <w:bookmarkEnd w:id="6"/>
    </w:p>
    <w:p w:rsidR="003D5BBE" w:rsidRDefault="003D5BBE" w:rsidP="00730942">
      <w:pPr>
        <w:spacing w:line="360" w:lineRule="auto"/>
        <w:jc w:val="both"/>
      </w:pPr>
      <w:r>
        <w:tab/>
      </w:r>
      <w:r w:rsidR="00061DAB">
        <w:t>The portfolio is an analysis of my personal strengths and demonstrates the path of my possible entrance into the field of health and social care. It basically details an introduction to my personal profile including my strengths, weaknesses etc. and based on these parameters what possible opportunities and threats I would face if I ever intend to enter into this field.</w:t>
      </w:r>
    </w:p>
    <w:p w:rsidR="003D5BBE" w:rsidRDefault="003D5BBE" w:rsidP="00730942">
      <w:pPr>
        <w:pStyle w:val="Heading2"/>
        <w:spacing w:line="360" w:lineRule="auto"/>
        <w:jc w:val="both"/>
      </w:pPr>
      <w:bookmarkStart w:id="7" w:name="_Toc5257704"/>
      <w:r>
        <w:t>Motivation to undertake Health and Social care course</w:t>
      </w:r>
      <w:bookmarkEnd w:id="7"/>
    </w:p>
    <w:p w:rsidR="003D5BBE" w:rsidRDefault="003D5BBE" w:rsidP="00730942">
      <w:pPr>
        <w:spacing w:line="360" w:lineRule="auto"/>
        <w:jc w:val="both"/>
      </w:pPr>
      <w:r>
        <w:tab/>
      </w:r>
      <w:r w:rsidR="001529BD">
        <w:t>The basic motivation that has inspired me to undertake this field of health and social care is to play a vital role in the betterment of humanity. Through healthcare facilities we can provide proper welfare to all human beings out there and this is the sole purpose of my choice of this profession.</w:t>
      </w:r>
    </w:p>
    <w:p w:rsidR="003D5BBE" w:rsidRDefault="003D5BBE" w:rsidP="00730942">
      <w:pPr>
        <w:pStyle w:val="Heading2"/>
        <w:spacing w:line="360" w:lineRule="auto"/>
        <w:jc w:val="both"/>
      </w:pPr>
      <w:bookmarkStart w:id="8" w:name="_Toc5257705"/>
      <w:r>
        <w:t>Comprehension of the employability skills for personal development</w:t>
      </w:r>
      <w:bookmarkEnd w:id="8"/>
    </w:p>
    <w:p w:rsidR="003D5BBE" w:rsidRDefault="003D5BBE" w:rsidP="00730942">
      <w:pPr>
        <w:spacing w:line="360" w:lineRule="auto"/>
        <w:jc w:val="both"/>
      </w:pPr>
      <w:r>
        <w:tab/>
      </w:r>
      <w:r w:rsidR="005E13EF">
        <w:t>Employability skills are essential for any kind of field. As far as health and social care is concerned, all usual employability skills including proper interaction, cooperation, problem solving nature, supervisory role, leadership, grooming and familiarity with modern day artificial intelligence all matter equally</w:t>
      </w:r>
      <w:sdt>
        <w:sdtPr>
          <w:id w:val="1714312186"/>
          <w:citation/>
        </w:sdtPr>
        <w:sdtEndPr/>
        <w:sdtContent>
          <w:r w:rsidR="003A1A11">
            <w:fldChar w:fldCharType="begin"/>
          </w:r>
          <w:r w:rsidR="003A1A11">
            <w:instrText xml:space="preserve"> CITATION Pan19 \l 1033 </w:instrText>
          </w:r>
          <w:r w:rsidR="003A1A11">
            <w:fldChar w:fldCharType="separate"/>
          </w:r>
          <w:r w:rsidR="003A1A11">
            <w:rPr>
              <w:noProof/>
            </w:rPr>
            <w:t xml:space="preserve"> </w:t>
          </w:r>
          <w:r w:rsidR="003A1A11" w:rsidRPr="003A1A11">
            <w:rPr>
              <w:noProof/>
            </w:rPr>
            <w:t>(Pandey, et al., 2019)</w:t>
          </w:r>
          <w:r w:rsidR="003A1A11">
            <w:fldChar w:fldCharType="end"/>
          </w:r>
        </w:sdtContent>
      </w:sdt>
      <w:r w:rsidR="005E13EF">
        <w:t>.</w:t>
      </w:r>
    </w:p>
    <w:p w:rsidR="00FA2132" w:rsidRDefault="003D5BBE" w:rsidP="00730942">
      <w:pPr>
        <w:pStyle w:val="Heading2"/>
        <w:spacing w:line="360" w:lineRule="auto"/>
        <w:jc w:val="both"/>
      </w:pPr>
      <w:bookmarkStart w:id="9" w:name="_Toc5257706"/>
      <w:r>
        <w:t>Comprehension of professionalism</w:t>
      </w:r>
      <w:bookmarkEnd w:id="9"/>
    </w:p>
    <w:p w:rsidR="003D5BBE" w:rsidRDefault="003D5BBE" w:rsidP="00730942">
      <w:pPr>
        <w:spacing w:line="360" w:lineRule="auto"/>
        <w:jc w:val="both"/>
      </w:pPr>
      <w:r>
        <w:tab/>
      </w:r>
      <w:r w:rsidR="00DB51CD">
        <w:t>Despite having all of the aforementioned skills, if they are not accompanied with a proper sense of professionalism then I cannot survive in the field of health and social care in the long run. Though all individuals work in an office environment as a family, but still professionalism prevails in all situations and with its absence, no success at any point is guaranteed.</w:t>
      </w:r>
    </w:p>
    <w:p w:rsidR="003D5BBE" w:rsidRDefault="003D5BBE" w:rsidP="00730942">
      <w:pPr>
        <w:pStyle w:val="Heading2"/>
        <w:spacing w:line="360" w:lineRule="auto"/>
        <w:jc w:val="both"/>
      </w:pPr>
      <w:bookmarkStart w:id="10" w:name="_Toc5257707"/>
      <w:r>
        <w:lastRenderedPageBreak/>
        <w:t>Importance of development of carrier oriented learning</w:t>
      </w:r>
      <w:bookmarkEnd w:id="10"/>
    </w:p>
    <w:p w:rsidR="003D5BBE" w:rsidRDefault="003D5BBE" w:rsidP="00730942">
      <w:pPr>
        <w:spacing w:line="360" w:lineRule="auto"/>
        <w:jc w:val="both"/>
      </w:pPr>
      <w:r>
        <w:tab/>
      </w:r>
      <w:r w:rsidR="003A2E71">
        <w:t>The last but not the least and yet the most important point to be considered is my development as a learner in this field. I intend to be part of this field because of its importance for human life. I intend to study full range of electro medical equipment so I can convince the hospital facilities to ensure that they are using state-of-the-art equipment so that the patients are served with the best possible solution.</w:t>
      </w:r>
    </w:p>
    <w:p w:rsidR="003D5BBE" w:rsidRDefault="00AF4CA4" w:rsidP="00730942">
      <w:pPr>
        <w:pStyle w:val="Heading1"/>
      </w:pPr>
      <w:bookmarkStart w:id="11" w:name="_Toc5257708"/>
      <w:r>
        <w:t>SWOT Analysis</w:t>
      </w:r>
      <w:bookmarkEnd w:id="11"/>
    </w:p>
    <w:p w:rsidR="00AF4CA4" w:rsidRDefault="00AF4CA4" w:rsidP="00730942">
      <w:pPr>
        <w:spacing w:line="360" w:lineRule="auto"/>
        <w:jc w:val="both"/>
      </w:pPr>
      <w:r>
        <w:tab/>
      </w:r>
      <w:r w:rsidR="00E052D6">
        <w:t xml:space="preserve">It is almost mandatory to conduct a SWOT analysis at this stage to better estimate about the characteristics of my personality which could play a major role in the short or long term establishment of my </w:t>
      </w:r>
      <w:r w:rsidR="00291AD6">
        <w:t>career</w:t>
      </w:r>
      <w:r w:rsidR="00E052D6">
        <w:t>.</w:t>
      </w:r>
      <w:r w:rsidR="00291AD6">
        <w:t xml:space="preserve"> The SWOT analysis is basically divided into four major parts which are strengths, weaknesses, opportunities and threats. The detailed description of each pertaining to my profile is given as below:</w:t>
      </w:r>
    </w:p>
    <w:p w:rsidR="00AF4CA4" w:rsidRDefault="00AF4CA4" w:rsidP="00730942">
      <w:pPr>
        <w:pStyle w:val="Heading2"/>
        <w:spacing w:line="360" w:lineRule="auto"/>
        <w:jc w:val="both"/>
      </w:pPr>
      <w:bookmarkStart w:id="12" w:name="_Toc5257709"/>
      <w:r>
        <w:t>Strengths</w:t>
      </w:r>
      <w:bookmarkEnd w:id="12"/>
    </w:p>
    <w:p w:rsidR="00AF4CA4" w:rsidRDefault="00AF4CA4" w:rsidP="00730942">
      <w:pPr>
        <w:spacing w:line="360" w:lineRule="auto"/>
        <w:jc w:val="both"/>
      </w:pPr>
      <w:r>
        <w:tab/>
      </w:r>
      <w:r w:rsidR="00291AD6">
        <w:t>One of my major strengths include adaptability that is I am adaptable to any kind of environment at any time. Probably this is one of the only reason which best explains why I am driven so easily towards this field of health and social care. I easily embrace any new field and totally just get involved in it which results in good results within a short duration of time.</w:t>
      </w:r>
    </w:p>
    <w:p w:rsidR="00291AD6" w:rsidRPr="00AF4CA4" w:rsidRDefault="00291AD6" w:rsidP="00730942">
      <w:pPr>
        <w:spacing w:line="360" w:lineRule="auto"/>
        <w:jc w:val="both"/>
      </w:pPr>
      <w:r>
        <w:tab/>
        <w:t>The other major strength that I have is my dedication, sincerity, utter devotion and pure hard working nature towards any kind of task. This means that once I take proper responsibility of any kind of task then I pay full attention towards completing it within the desire time so that other people don’t have to face any kind of trouble only because of me. This could be one my strongest feature which could ensure that my success in this field is guaranteed.</w:t>
      </w:r>
    </w:p>
    <w:p w:rsidR="00AF4CA4" w:rsidRDefault="00AF4CA4" w:rsidP="00730942">
      <w:pPr>
        <w:pStyle w:val="Heading2"/>
        <w:spacing w:line="360" w:lineRule="auto"/>
        <w:jc w:val="both"/>
      </w:pPr>
      <w:bookmarkStart w:id="13" w:name="_Toc5257710"/>
      <w:r>
        <w:t>Weaknesses</w:t>
      </w:r>
      <w:bookmarkEnd w:id="13"/>
    </w:p>
    <w:p w:rsidR="00AF4CA4" w:rsidRDefault="00AF4CA4" w:rsidP="00730942">
      <w:pPr>
        <w:spacing w:line="360" w:lineRule="auto"/>
        <w:jc w:val="both"/>
      </w:pPr>
      <w:r>
        <w:tab/>
      </w:r>
      <w:r w:rsidR="00291AD6">
        <w:t>One of my major weaknesses include inconsistency which leads to an overall average performance in any kind of field in the long run. However, for success in this field I am continuously focusing on removing this bad habit so that it does not have any kind of minor impact on my career in this field.</w:t>
      </w:r>
    </w:p>
    <w:p w:rsidR="00AF4CA4" w:rsidRDefault="00AF4CA4" w:rsidP="00730942">
      <w:pPr>
        <w:pStyle w:val="Heading2"/>
        <w:spacing w:line="360" w:lineRule="auto"/>
        <w:jc w:val="both"/>
      </w:pPr>
      <w:bookmarkStart w:id="14" w:name="_Toc5257711"/>
      <w:r>
        <w:lastRenderedPageBreak/>
        <w:t>Opportunities</w:t>
      </w:r>
      <w:bookmarkEnd w:id="14"/>
    </w:p>
    <w:p w:rsidR="00AF4CA4" w:rsidRDefault="00AF4CA4" w:rsidP="00730942">
      <w:pPr>
        <w:spacing w:line="360" w:lineRule="auto"/>
        <w:jc w:val="both"/>
      </w:pPr>
      <w:r>
        <w:tab/>
      </w:r>
      <w:r w:rsidR="00577154">
        <w:t xml:space="preserve">There are limitless opportunities in this field of health and social care. </w:t>
      </w:r>
      <w:r w:rsidR="006427C1">
        <w:t>Based on my background and intention for my professional career in this field, I have almost all options which are to either join the marketing segment of this field. By marketing practices I can better communicate with my customers and serve them with best and most suitable solutions. Apart from marketing, I also have option to opt any kind of technical position in this field as well.</w:t>
      </w:r>
      <w:r w:rsidR="00CE088A">
        <w:t xml:space="preserve"> Finally I could also end up in building my own corporation so that at managerial level, as a leader and a employer I am able to hire new talent into this field.</w:t>
      </w:r>
    </w:p>
    <w:p w:rsidR="00AF4CA4" w:rsidRDefault="00AF4CA4" w:rsidP="00730942">
      <w:pPr>
        <w:pStyle w:val="Heading2"/>
        <w:spacing w:line="360" w:lineRule="auto"/>
        <w:jc w:val="both"/>
      </w:pPr>
      <w:bookmarkStart w:id="15" w:name="_Toc5257712"/>
      <w:r>
        <w:t>Threats</w:t>
      </w:r>
      <w:bookmarkEnd w:id="15"/>
    </w:p>
    <w:p w:rsidR="00AF4CA4" w:rsidRDefault="00AF4CA4" w:rsidP="00730942">
      <w:pPr>
        <w:spacing w:line="360" w:lineRule="auto"/>
        <w:jc w:val="both"/>
      </w:pPr>
      <w:r>
        <w:tab/>
      </w:r>
      <w:r w:rsidR="00CE088A">
        <w:t>The threat that is sense the most in this field is that saturation in this field might make opportunities less likely in the near future which is definitely not wanted at current situation. So, I hope to avoid this threat as much as possible.</w:t>
      </w:r>
    </w:p>
    <w:p w:rsidR="00AF4CA4" w:rsidRDefault="00AF4CA4" w:rsidP="00730942">
      <w:pPr>
        <w:pStyle w:val="Heading1"/>
      </w:pPr>
      <w:bookmarkStart w:id="16" w:name="_Toc5257713"/>
      <w:r>
        <w:t>Research and Learning</w:t>
      </w:r>
      <w:bookmarkEnd w:id="16"/>
    </w:p>
    <w:p w:rsidR="00AF4CA4" w:rsidRDefault="00AF4CA4" w:rsidP="00730942">
      <w:pPr>
        <w:spacing w:line="360" w:lineRule="auto"/>
        <w:jc w:val="both"/>
      </w:pPr>
      <w:r>
        <w:tab/>
      </w:r>
      <w:r w:rsidR="00236380">
        <w:t>There is literally no end to various research and learning methods that are possible in any kind of field. However, for this field to be opted by myself I would try different new research and learning techniques so that with time I able cope with the requirements of this field. The field of health and social care required utmost devotion to research and learning, therefore, we intend to our own organizations in the end</w:t>
      </w:r>
      <w:sdt>
        <w:sdtPr>
          <w:id w:val="-777708257"/>
          <w:citation/>
        </w:sdtPr>
        <w:sdtEndPr/>
        <w:sdtContent>
          <w:r w:rsidR="00BE35EC">
            <w:fldChar w:fldCharType="begin"/>
          </w:r>
          <w:r w:rsidR="00BE35EC">
            <w:instrText xml:space="preserve"> CITATION See17 \l 1033 </w:instrText>
          </w:r>
          <w:r w:rsidR="00BE35EC">
            <w:fldChar w:fldCharType="separate"/>
          </w:r>
          <w:r w:rsidR="00BE35EC">
            <w:rPr>
              <w:noProof/>
            </w:rPr>
            <w:t xml:space="preserve"> </w:t>
          </w:r>
          <w:r w:rsidR="00BE35EC" w:rsidRPr="00BE35EC">
            <w:rPr>
              <w:noProof/>
            </w:rPr>
            <w:t>(Seedhouse, 2017)</w:t>
          </w:r>
          <w:r w:rsidR="00BE35EC">
            <w:fldChar w:fldCharType="end"/>
          </w:r>
        </w:sdtContent>
      </w:sdt>
      <w:r w:rsidR="00236380">
        <w:t>.</w:t>
      </w:r>
    </w:p>
    <w:p w:rsidR="00AF4CA4" w:rsidRDefault="00AF4CA4" w:rsidP="00730942">
      <w:pPr>
        <w:pStyle w:val="Heading2"/>
        <w:spacing w:line="360" w:lineRule="auto"/>
        <w:jc w:val="both"/>
      </w:pPr>
      <w:bookmarkStart w:id="17" w:name="_Toc5257714"/>
      <w:r>
        <w:t>Learning Styles</w:t>
      </w:r>
      <w:bookmarkEnd w:id="17"/>
    </w:p>
    <w:p w:rsidR="00AF4CA4" w:rsidRDefault="00AF4CA4" w:rsidP="00730942">
      <w:pPr>
        <w:spacing w:line="360" w:lineRule="auto"/>
        <w:jc w:val="both"/>
      </w:pPr>
      <w:r>
        <w:tab/>
      </w:r>
      <w:r w:rsidR="001B6B35">
        <w:t>There are certain learning styles which are widely adopted around the world for any kind of field to ensure that the learning process is conducted without any kind of hindrance at all. The three major types of learning styles which are to be discussed include linear, mind mapping with flowchart diagrams and last graphical.</w:t>
      </w:r>
    </w:p>
    <w:p w:rsidR="00236380" w:rsidRDefault="00236380" w:rsidP="00730942">
      <w:pPr>
        <w:pStyle w:val="Heading2"/>
        <w:spacing w:line="360" w:lineRule="auto"/>
        <w:jc w:val="both"/>
      </w:pPr>
      <w:bookmarkStart w:id="18" w:name="_Toc5257715"/>
      <w:r>
        <w:t>Linear</w:t>
      </w:r>
      <w:bookmarkEnd w:id="18"/>
    </w:p>
    <w:p w:rsidR="00236380" w:rsidRDefault="00236380" w:rsidP="00730942">
      <w:pPr>
        <w:spacing w:line="360" w:lineRule="auto"/>
        <w:jc w:val="both"/>
      </w:pPr>
      <w:r>
        <w:tab/>
      </w:r>
      <w:r w:rsidR="001B6B35">
        <w:t xml:space="preserve">Linear learning style is the most common usually among the university students. A student basically takes regular notes out of a teachers lecture and then tries to learn as much possible to provide the best results. In my case linear method for researching and learning would not be that much effective in the field of healthcare. This field requires innovation the most at this time and </w:t>
      </w:r>
      <w:r w:rsidR="001B6B35">
        <w:lastRenderedPageBreak/>
        <w:t>by only following the linear model of learning</w:t>
      </w:r>
      <w:r w:rsidR="001D0A3E">
        <w:t xml:space="preserve"> it is almost impossible to devise a good solution for the growth of this field.</w:t>
      </w:r>
    </w:p>
    <w:p w:rsidR="00236380" w:rsidRDefault="00236380" w:rsidP="00730942">
      <w:pPr>
        <w:pStyle w:val="Heading2"/>
        <w:spacing w:line="360" w:lineRule="auto"/>
        <w:jc w:val="both"/>
      </w:pPr>
      <w:bookmarkStart w:id="19" w:name="_Toc5257716"/>
      <w:r w:rsidRPr="00AF4CA4">
        <w:t>Mind mapping for flowchart diagrams</w:t>
      </w:r>
      <w:bookmarkEnd w:id="19"/>
    </w:p>
    <w:p w:rsidR="00236380" w:rsidRDefault="00236380" w:rsidP="00730942">
      <w:pPr>
        <w:spacing w:line="360" w:lineRule="auto"/>
        <w:jc w:val="both"/>
      </w:pPr>
      <w:r>
        <w:tab/>
      </w:r>
      <w:r w:rsidR="001D0A3E">
        <w:t xml:space="preserve">This is one of the creative method of learning which is usually adopted by the creative members in any field. They usually mind map various ideas out of a seemingly simple concept so that they can learn, research from that topic as much as possible and finally they can bring some amazing solution out of the topic under consideration as well. Keeping in view the current circumstances especially for the field of healthcare it is most suitable now to utilize this research and learning method essentially. </w:t>
      </w:r>
    </w:p>
    <w:p w:rsidR="00236380" w:rsidRDefault="001D0A3E" w:rsidP="00730942">
      <w:pPr>
        <w:pStyle w:val="Heading2"/>
        <w:spacing w:line="360" w:lineRule="auto"/>
        <w:jc w:val="both"/>
      </w:pPr>
      <w:bookmarkStart w:id="20" w:name="_Toc5257717"/>
      <w:r>
        <w:t>Graphical Organization for learning</w:t>
      </w:r>
      <w:bookmarkEnd w:id="20"/>
    </w:p>
    <w:p w:rsidR="00236380" w:rsidRDefault="001D0A3E" w:rsidP="00730942">
      <w:pPr>
        <w:spacing w:line="360" w:lineRule="auto"/>
        <w:jc w:val="both"/>
      </w:pPr>
      <w:r>
        <w:tab/>
      </w:r>
      <w:r w:rsidR="00ED311D">
        <w:t>Graphical representation of any kind of data clearly gives the entire picture in one page, which is why it is also usually called the one pager summary. With such information at hand, one can easily attain good control on acquiring various data about any topic of interest. As far as healthcare field is considered surely there are graphs involved but without creativity they don’t have that much importance as they deserve</w:t>
      </w:r>
      <w:sdt>
        <w:sdtPr>
          <w:id w:val="871502190"/>
          <w:citation/>
        </w:sdtPr>
        <w:sdtEndPr/>
        <w:sdtContent>
          <w:r w:rsidR="00BE35EC">
            <w:fldChar w:fldCharType="begin"/>
          </w:r>
          <w:r w:rsidR="00BE35EC">
            <w:instrText xml:space="preserve"> CITATION Pan19 \l 1033 </w:instrText>
          </w:r>
          <w:r w:rsidR="00BE35EC">
            <w:fldChar w:fldCharType="separate"/>
          </w:r>
          <w:r w:rsidR="00BE35EC">
            <w:rPr>
              <w:noProof/>
            </w:rPr>
            <w:t xml:space="preserve"> </w:t>
          </w:r>
          <w:r w:rsidR="00BE35EC" w:rsidRPr="00BE35EC">
            <w:rPr>
              <w:noProof/>
            </w:rPr>
            <w:t>(Pandey, et al., 2019)</w:t>
          </w:r>
          <w:r w:rsidR="00BE35EC">
            <w:fldChar w:fldCharType="end"/>
          </w:r>
        </w:sdtContent>
      </w:sdt>
      <w:r w:rsidR="00ED311D">
        <w:t>.</w:t>
      </w:r>
    </w:p>
    <w:p w:rsidR="00AF4CA4" w:rsidRDefault="00AF4CA4" w:rsidP="00730942">
      <w:pPr>
        <w:pStyle w:val="Heading2"/>
        <w:spacing w:line="360" w:lineRule="auto"/>
        <w:jc w:val="both"/>
      </w:pPr>
      <w:bookmarkStart w:id="21" w:name="_Toc5257718"/>
      <w:r>
        <w:t xml:space="preserve">My </w:t>
      </w:r>
      <w:r w:rsidR="001D0A3E">
        <w:t xml:space="preserve">Opted </w:t>
      </w:r>
      <w:r>
        <w:t>Learning Skills</w:t>
      </w:r>
      <w:bookmarkEnd w:id="21"/>
    </w:p>
    <w:p w:rsidR="00AF4CA4" w:rsidRDefault="00AF4CA4" w:rsidP="00730942">
      <w:pPr>
        <w:spacing w:line="360" w:lineRule="auto"/>
        <w:jc w:val="both"/>
      </w:pPr>
      <w:r>
        <w:tab/>
      </w:r>
      <w:r w:rsidR="00ED311D">
        <w:t xml:space="preserve">Based on the aforementioned discussion it is quite clear for me that I will definitely opt for the mind mapping technique using the flowchart diagrams. This activity will incorporate a permanent sense of critical thinking in my mind and my mental growth will boost enough to reach a reasonable position in this field. </w:t>
      </w:r>
      <w:r>
        <w:t>Utilization of online resources</w:t>
      </w:r>
      <w:r w:rsidR="00ED311D">
        <w:t xml:space="preserve"> would definitely be carried out by myself to be a good learner in this field. The utilization of online resources is also important to ensure that the learning process is as smooth as possible.</w:t>
      </w:r>
    </w:p>
    <w:p w:rsidR="00AF4CA4" w:rsidRDefault="002F2B27" w:rsidP="00730942">
      <w:pPr>
        <w:pStyle w:val="Heading1"/>
      </w:pPr>
      <w:bookmarkStart w:id="22" w:name="_Toc5257719"/>
      <w:r>
        <w:t>Potential role and suitability</w:t>
      </w:r>
      <w:bookmarkEnd w:id="22"/>
    </w:p>
    <w:p w:rsidR="002F2B27" w:rsidRDefault="00415175" w:rsidP="00730942">
      <w:pPr>
        <w:spacing w:line="360" w:lineRule="auto"/>
        <w:jc w:val="both"/>
      </w:pPr>
      <w:r>
        <w:tab/>
      </w:r>
      <w:r w:rsidR="00ED311D">
        <w:t xml:space="preserve">Now, this is where the actual phase of my career commences in this field of health and social care. I intend to deliver the services to the humanity through the provision of state-of-the-art electro medical equipment in this field. With increasing technology, the </w:t>
      </w:r>
      <w:r w:rsidR="001C4518">
        <w:t xml:space="preserve">facilities for the mankind are continuously increasing on daily basis which is very important to consider because if proper attention is not paid to this emerging technological possibilities then one cannot stay updated with the latest trends and would never be able to adopt this field as desired. So the potential </w:t>
      </w:r>
      <w:r w:rsidR="001C4518">
        <w:lastRenderedPageBreak/>
        <w:t>role that I expect to receive in this field of health and social care is to ensure that I am appointed at a respectable technical position like a technical expert where I am able to learn and understand the underlying concepts that have been deployed into the latest electro medical equipment. After this I intend to move towards the sales and marketing side so that I am able to make the public aware about the various possibilities which they could avail in this modern age. With proper reputation among the public I would finally like to commence my own startup as an initiative for the long term business in this field which would be the ultimate milestone of my achievements in this field. So these are the potential roles and possibilities suitable for me in this field</w:t>
      </w:r>
      <w:sdt>
        <w:sdtPr>
          <w:id w:val="-1577738068"/>
          <w:citation/>
        </w:sdtPr>
        <w:sdtEndPr/>
        <w:sdtContent>
          <w:r w:rsidR="00BE35EC">
            <w:fldChar w:fldCharType="begin"/>
          </w:r>
          <w:r w:rsidR="00BE35EC">
            <w:instrText xml:space="preserve"> CITATION Bro17 \l 1033 </w:instrText>
          </w:r>
          <w:r w:rsidR="00BE35EC">
            <w:fldChar w:fldCharType="separate"/>
          </w:r>
          <w:r w:rsidR="00BE35EC">
            <w:rPr>
              <w:noProof/>
            </w:rPr>
            <w:t xml:space="preserve"> </w:t>
          </w:r>
          <w:r w:rsidR="00BE35EC" w:rsidRPr="00BE35EC">
            <w:rPr>
              <w:noProof/>
            </w:rPr>
            <w:t>(Brookhart, 2017)</w:t>
          </w:r>
          <w:r w:rsidR="00BE35EC">
            <w:fldChar w:fldCharType="end"/>
          </w:r>
        </w:sdtContent>
      </w:sdt>
      <w:r w:rsidR="001C4518">
        <w:t>.</w:t>
      </w:r>
    </w:p>
    <w:p w:rsidR="008B7245" w:rsidRDefault="00210436" w:rsidP="00730942">
      <w:pPr>
        <w:pStyle w:val="Heading2"/>
        <w:spacing w:line="360" w:lineRule="auto"/>
        <w:jc w:val="both"/>
      </w:pPr>
      <w:bookmarkStart w:id="23" w:name="_Toc5257720"/>
      <w:r>
        <w:t xml:space="preserve">Code of conduct for Health </w:t>
      </w:r>
      <w:r w:rsidR="00586F69">
        <w:t>and</w:t>
      </w:r>
      <w:r>
        <w:t xml:space="preserve"> Social Care Professionals</w:t>
      </w:r>
      <w:bookmarkEnd w:id="23"/>
    </w:p>
    <w:p w:rsidR="00210436" w:rsidRDefault="00210436" w:rsidP="00730942">
      <w:pPr>
        <w:spacing w:line="360" w:lineRule="auto"/>
        <w:jc w:val="both"/>
      </w:pPr>
      <w:r>
        <w:tab/>
      </w:r>
      <w:r w:rsidR="00F45598">
        <w:t xml:space="preserve">The code of conduct for Health and Social Care Professionals is quite clear. Their only major priority is the end user which would be the doctor in my case and the end customer which is the patient. So both of them need to be served with the latest and most advanced solutions as per their requirements. </w:t>
      </w:r>
    </w:p>
    <w:p w:rsidR="00210436" w:rsidRDefault="00210436" w:rsidP="00730942">
      <w:pPr>
        <w:pStyle w:val="Heading2"/>
        <w:spacing w:line="360" w:lineRule="auto"/>
        <w:jc w:val="both"/>
      </w:pPr>
      <w:bookmarkStart w:id="24" w:name="_Toc5257721"/>
      <w:r>
        <w:t>6Cs in Health and Social Care</w:t>
      </w:r>
      <w:bookmarkEnd w:id="24"/>
    </w:p>
    <w:p w:rsidR="00210436" w:rsidRDefault="00210436" w:rsidP="00730942">
      <w:pPr>
        <w:spacing w:line="360" w:lineRule="auto"/>
        <w:jc w:val="both"/>
      </w:pPr>
      <w:r>
        <w:tab/>
      </w:r>
      <w:r w:rsidR="00FB074A">
        <w:t>The 6Cs in Health and Social Care will be the most significant components of my portfolio that will definitely help me flourish easily through this field. These 6Cs include, Care, Compassion, Communication, Competence, Commitment and Courage</w:t>
      </w:r>
      <w:r w:rsidR="003942A2">
        <w:t>. Care is the most important among the 6Cs as it is there to be delivered to the patients. All what patients want is care and nothing else</w:t>
      </w:r>
      <w:sdt>
        <w:sdtPr>
          <w:id w:val="498384125"/>
          <w:citation/>
        </w:sdtPr>
        <w:sdtEndPr/>
        <w:sdtContent>
          <w:r w:rsidR="00A012AE">
            <w:fldChar w:fldCharType="begin"/>
          </w:r>
          <w:r w:rsidR="00A012AE">
            <w:instrText xml:space="preserve"> CITATION Int11 \l 1033 </w:instrText>
          </w:r>
          <w:r w:rsidR="00A012AE">
            <w:fldChar w:fldCharType="separate"/>
          </w:r>
          <w:r w:rsidR="00A012AE">
            <w:rPr>
              <w:noProof/>
            </w:rPr>
            <w:t xml:space="preserve"> </w:t>
          </w:r>
          <w:r w:rsidR="00A012AE" w:rsidRPr="00A012AE">
            <w:rPr>
              <w:noProof/>
            </w:rPr>
            <w:t>(Ballatt &amp; Campling, 2011)</w:t>
          </w:r>
          <w:r w:rsidR="00A012AE">
            <w:fldChar w:fldCharType="end"/>
          </w:r>
        </w:sdtContent>
      </w:sdt>
      <w:r w:rsidR="003942A2">
        <w:t xml:space="preserve">. If a patient is being taken care of properly then his/her healing time will definitely be fast. However, through the electro medical equipment we can delivery care in the form of advanced diagnostic and monitoring equipment, these equipment </w:t>
      </w:r>
      <w:r w:rsidR="00F90014">
        <w:t>take care of the patient through the latest technology. They provide information about all vital signs of the patient so there is complete care package integrated within them</w:t>
      </w:r>
      <w:sdt>
        <w:sdtPr>
          <w:id w:val="219107673"/>
          <w:citation/>
        </w:sdtPr>
        <w:sdtEndPr/>
        <w:sdtContent>
          <w:r w:rsidR="00A012AE">
            <w:fldChar w:fldCharType="begin"/>
          </w:r>
          <w:r w:rsidR="00A012AE">
            <w:instrText xml:space="preserve"> CITATION See17 \l 1033 </w:instrText>
          </w:r>
          <w:r w:rsidR="00A012AE">
            <w:fldChar w:fldCharType="separate"/>
          </w:r>
          <w:r w:rsidR="00A012AE">
            <w:rPr>
              <w:noProof/>
            </w:rPr>
            <w:t xml:space="preserve"> </w:t>
          </w:r>
          <w:r w:rsidR="00A012AE" w:rsidRPr="00A012AE">
            <w:rPr>
              <w:noProof/>
            </w:rPr>
            <w:t>(Seedhouse, 2017)</w:t>
          </w:r>
          <w:r w:rsidR="00A012AE">
            <w:fldChar w:fldCharType="end"/>
          </w:r>
        </w:sdtContent>
      </w:sdt>
      <w:r w:rsidR="00F90014">
        <w:t>. The next C is for compassion which means that all people within the healthcare organization shall have similar feelings towards the humanity. Communication between these individuals is also quite important. The next thing among the Cs is Competence which reflects the ability of the healthcare individuals regarding their skills to deliver the services properly. Commitment and courage is also required by these individuals for the delivery of healthcare services. Therefore, my portfolio will be filled up with all of these features</w:t>
      </w:r>
      <w:sdt>
        <w:sdtPr>
          <w:id w:val="786398005"/>
          <w:citation/>
        </w:sdtPr>
        <w:sdtEndPr/>
        <w:sdtContent>
          <w:r w:rsidR="00A012AE">
            <w:fldChar w:fldCharType="begin"/>
          </w:r>
          <w:r w:rsidR="00A012AE">
            <w:instrText xml:space="preserve"> CITATION Pea19 \l 1033 </w:instrText>
          </w:r>
          <w:r w:rsidR="00A012AE">
            <w:fldChar w:fldCharType="separate"/>
          </w:r>
          <w:r w:rsidR="00A012AE">
            <w:rPr>
              <w:noProof/>
            </w:rPr>
            <w:t xml:space="preserve"> </w:t>
          </w:r>
          <w:r w:rsidR="00A012AE" w:rsidRPr="00A012AE">
            <w:rPr>
              <w:noProof/>
            </w:rPr>
            <w:t>(Peate, 2019)</w:t>
          </w:r>
          <w:r w:rsidR="00A012AE">
            <w:fldChar w:fldCharType="end"/>
          </w:r>
        </w:sdtContent>
      </w:sdt>
      <w:r w:rsidR="00F90014">
        <w:t>.</w:t>
      </w:r>
    </w:p>
    <w:p w:rsidR="00210436" w:rsidRDefault="00665803" w:rsidP="00730942">
      <w:pPr>
        <w:pStyle w:val="Heading1"/>
      </w:pPr>
      <w:bookmarkStart w:id="25" w:name="_Toc5257722"/>
      <w:r>
        <w:lastRenderedPageBreak/>
        <w:t>Belbin Test</w:t>
      </w:r>
      <w:bookmarkEnd w:id="25"/>
    </w:p>
    <w:p w:rsidR="00665803" w:rsidRDefault="00665803" w:rsidP="00730942">
      <w:pPr>
        <w:spacing w:line="360" w:lineRule="auto"/>
        <w:jc w:val="both"/>
      </w:pPr>
      <w:r>
        <w:tab/>
      </w:r>
      <w:r w:rsidR="00A668EA">
        <w:t>Belbin test is an analysis of what kind of role one individual can take in a team because a team is just not group of random people, each individual has his/her own role.</w:t>
      </w:r>
    </w:p>
    <w:p w:rsidR="00665803" w:rsidRDefault="008A04DD" w:rsidP="00730942">
      <w:pPr>
        <w:pStyle w:val="Heading2"/>
        <w:spacing w:line="360" w:lineRule="auto"/>
        <w:jc w:val="both"/>
      </w:pPr>
      <w:bookmarkStart w:id="26" w:name="_Toc5257723"/>
      <w:r>
        <w:t>9 Important Facets</w:t>
      </w:r>
      <w:bookmarkEnd w:id="26"/>
    </w:p>
    <w:p w:rsidR="008A04DD" w:rsidRDefault="008A04DD" w:rsidP="00730942">
      <w:pPr>
        <w:spacing w:line="360" w:lineRule="auto"/>
        <w:jc w:val="both"/>
      </w:pPr>
      <w:r>
        <w:tab/>
      </w:r>
      <w:r w:rsidR="00A668EA">
        <w:t>The nine important facets of Belbin roles are:</w:t>
      </w:r>
    </w:p>
    <w:p w:rsidR="00A668EA" w:rsidRDefault="00A668EA" w:rsidP="00730942">
      <w:pPr>
        <w:pStyle w:val="ListParagraph"/>
        <w:numPr>
          <w:ilvl w:val="0"/>
          <w:numId w:val="8"/>
        </w:numPr>
        <w:spacing w:line="360" w:lineRule="auto"/>
        <w:jc w:val="both"/>
      </w:pPr>
      <w:r w:rsidRPr="00A668EA">
        <w:t>Resource Investigator</w:t>
      </w:r>
    </w:p>
    <w:p w:rsidR="00A668EA" w:rsidRDefault="00A668EA" w:rsidP="00730942">
      <w:pPr>
        <w:pStyle w:val="ListParagraph"/>
        <w:numPr>
          <w:ilvl w:val="0"/>
          <w:numId w:val="8"/>
        </w:numPr>
        <w:spacing w:line="360" w:lineRule="auto"/>
        <w:jc w:val="both"/>
      </w:pPr>
      <w:r w:rsidRPr="00A668EA">
        <w:t>Teamworker</w:t>
      </w:r>
    </w:p>
    <w:p w:rsidR="00A668EA" w:rsidRDefault="00A668EA" w:rsidP="00730942">
      <w:pPr>
        <w:pStyle w:val="ListParagraph"/>
        <w:numPr>
          <w:ilvl w:val="0"/>
          <w:numId w:val="8"/>
        </w:numPr>
        <w:spacing w:line="360" w:lineRule="auto"/>
        <w:jc w:val="both"/>
      </w:pPr>
      <w:r w:rsidRPr="00A668EA">
        <w:t>Co-ordinator</w:t>
      </w:r>
    </w:p>
    <w:p w:rsidR="00A668EA" w:rsidRDefault="00A668EA" w:rsidP="00730942">
      <w:pPr>
        <w:pStyle w:val="ListParagraph"/>
        <w:numPr>
          <w:ilvl w:val="0"/>
          <w:numId w:val="8"/>
        </w:numPr>
        <w:spacing w:line="360" w:lineRule="auto"/>
        <w:jc w:val="both"/>
      </w:pPr>
      <w:r>
        <w:t>Plant</w:t>
      </w:r>
    </w:p>
    <w:p w:rsidR="00A668EA" w:rsidRDefault="00A668EA" w:rsidP="00730942">
      <w:pPr>
        <w:pStyle w:val="ListParagraph"/>
        <w:numPr>
          <w:ilvl w:val="0"/>
          <w:numId w:val="8"/>
        </w:numPr>
        <w:spacing w:line="360" w:lineRule="auto"/>
        <w:jc w:val="both"/>
      </w:pPr>
      <w:r>
        <w:t>Monitor Evaluator</w:t>
      </w:r>
    </w:p>
    <w:p w:rsidR="00A668EA" w:rsidRDefault="00A668EA" w:rsidP="00730942">
      <w:pPr>
        <w:pStyle w:val="ListParagraph"/>
        <w:numPr>
          <w:ilvl w:val="0"/>
          <w:numId w:val="8"/>
        </w:numPr>
        <w:spacing w:line="360" w:lineRule="auto"/>
        <w:jc w:val="both"/>
      </w:pPr>
      <w:r>
        <w:t>Specialist</w:t>
      </w:r>
    </w:p>
    <w:p w:rsidR="00A668EA" w:rsidRDefault="00A668EA" w:rsidP="00730942">
      <w:pPr>
        <w:pStyle w:val="ListParagraph"/>
        <w:numPr>
          <w:ilvl w:val="0"/>
          <w:numId w:val="8"/>
        </w:numPr>
        <w:spacing w:line="360" w:lineRule="auto"/>
        <w:jc w:val="both"/>
      </w:pPr>
      <w:r>
        <w:t>Shaper</w:t>
      </w:r>
    </w:p>
    <w:p w:rsidR="00A668EA" w:rsidRDefault="00A668EA" w:rsidP="00730942">
      <w:pPr>
        <w:pStyle w:val="ListParagraph"/>
        <w:numPr>
          <w:ilvl w:val="0"/>
          <w:numId w:val="8"/>
        </w:numPr>
        <w:spacing w:line="360" w:lineRule="auto"/>
        <w:jc w:val="both"/>
      </w:pPr>
      <w:r>
        <w:t>Implementer</w:t>
      </w:r>
    </w:p>
    <w:p w:rsidR="00A668EA" w:rsidRDefault="00A668EA" w:rsidP="00730942">
      <w:pPr>
        <w:pStyle w:val="ListParagraph"/>
        <w:numPr>
          <w:ilvl w:val="0"/>
          <w:numId w:val="8"/>
        </w:numPr>
        <w:spacing w:line="360" w:lineRule="auto"/>
        <w:jc w:val="both"/>
      </w:pPr>
      <w:r>
        <w:t>Completer Finisher</w:t>
      </w:r>
    </w:p>
    <w:p w:rsidR="008A04DD" w:rsidRDefault="008A04DD" w:rsidP="00730942">
      <w:pPr>
        <w:pStyle w:val="Heading2"/>
        <w:spacing w:line="360" w:lineRule="auto"/>
        <w:jc w:val="both"/>
      </w:pPr>
      <w:bookmarkStart w:id="27" w:name="_Toc5257724"/>
      <w:r>
        <w:t>Personal Test</w:t>
      </w:r>
      <w:bookmarkEnd w:id="27"/>
    </w:p>
    <w:p w:rsidR="008A04DD" w:rsidRDefault="008A04DD" w:rsidP="00730942">
      <w:pPr>
        <w:spacing w:line="360" w:lineRule="auto"/>
        <w:jc w:val="both"/>
      </w:pPr>
      <w:r>
        <w:tab/>
      </w:r>
      <w:r w:rsidR="00EF62DF">
        <w:t>Based on my personal assessment regarding these various roles under the Belbin test, I have reached a conclusion that I can assume more than one roles here</w:t>
      </w:r>
      <w:sdt>
        <w:sdtPr>
          <w:id w:val="489747952"/>
          <w:citation/>
        </w:sdtPr>
        <w:sdtEndPr/>
        <w:sdtContent>
          <w:r w:rsidR="007E221E">
            <w:fldChar w:fldCharType="begin"/>
          </w:r>
          <w:r w:rsidR="007E221E">
            <w:instrText xml:space="preserve"> CITATION Lup12 \l 1033 </w:instrText>
          </w:r>
          <w:r w:rsidR="007E221E">
            <w:fldChar w:fldCharType="separate"/>
          </w:r>
          <w:r w:rsidR="007E221E">
            <w:rPr>
              <w:noProof/>
            </w:rPr>
            <w:t xml:space="preserve"> </w:t>
          </w:r>
          <w:r w:rsidR="007E221E" w:rsidRPr="007E221E">
            <w:rPr>
              <w:noProof/>
            </w:rPr>
            <w:t>(Lupuleac, et al., 2012)</w:t>
          </w:r>
          <w:r w:rsidR="007E221E">
            <w:fldChar w:fldCharType="end"/>
          </w:r>
        </w:sdtContent>
      </w:sdt>
      <w:r w:rsidR="00EF62DF">
        <w:t xml:space="preserve">. I can be the Completer Finisher initially who would be the person to conclude the task with removal of all errors or omissions. Meanwhile I can also play the role of </w:t>
      </w:r>
      <w:r w:rsidR="00562BE3">
        <w:t>team worker</w:t>
      </w:r>
      <w:r w:rsidR="00EF62DF">
        <w:t xml:space="preserve"> as a leader to keep the team together at all stages. So, with these multiple roles at the same time I would be able to provide more versatility at the workplace. Similarly, I can supervise implementation so to some extend I can be an implementer as well. I can also outsource the solutions required by the organization so here my role would be as a resource investigator as well. So, all of these roles would be added to my portfolio</w:t>
      </w:r>
      <w:sdt>
        <w:sdtPr>
          <w:id w:val="2098439839"/>
          <w:citation/>
        </w:sdtPr>
        <w:sdtEndPr/>
        <w:sdtContent>
          <w:r w:rsidR="007E221E">
            <w:fldChar w:fldCharType="begin"/>
          </w:r>
          <w:r w:rsidR="007E221E">
            <w:instrText xml:space="preserve"> CITATION Bel12 \l 1033 </w:instrText>
          </w:r>
          <w:r w:rsidR="007E221E">
            <w:fldChar w:fldCharType="separate"/>
          </w:r>
          <w:r w:rsidR="007E221E">
            <w:rPr>
              <w:noProof/>
            </w:rPr>
            <w:t xml:space="preserve"> </w:t>
          </w:r>
          <w:r w:rsidR="007E221E" w:rsidRPr="007E221E">
            <w:rPr>
              <w:noProof/>
            </w:rPr>
            <w:t>(Belbin, 2012)</w:t>
          </w:r>
          <w:r w:rsidR="007E221E">
            <w:fldChar w:fldCharType="end"/>
          </w:r>
        </w:sdtContent>
      </w:sdt>
      <w:r w:rsidR="00EF62DF">
        <w:t>.</w:t>
      </w:r>
    </w:p>
    <w:p w:rsidR="008A04DD" w:rsidRDefault="000477C3" w:rsidP="00730942">
      <w:pPr>
        <w:pStyle w:val="Heading1"/>
      </w:pPr>
      <w:bookmarkStart w:id="28" w:name="_Toc5257725"/>
      <w:r>
        <w:t>Key Skills Required</w:t>
      </w:r>
      <w:bookmarkEnd w:id="28"/>
    </w:p>
    <w:p w:rsidR="000477C3" w:rsidRDefault="000477C3" w:rsidP="00730942">
      <w:pPr>
        <w:spacing w:line="360" w:lineRule="auto"/>
        <w:jc w:val="both"/>
      </w:pPr>
      <w:r>
        <w:tab/>
      </w:r>
      <w:r w:rsidR="00DD3BC5">
        <w:t>Based on the aforementioned portfolio regarding my position in health and social care, a lot of skills, qualifications and academic capacities are required to achieve the required goal.</w:t>
      </w:r>
    </w:p>
    <w:p w:rsidR="000477C3" w:rsidRDefault="00E477E7" w:rsidP="00730942">
      <w:pPr>
        <w:pStyle w:val="Heading2"/>
        <w:spacing w:line="360" w:lineRule="auto"/>
        <w:jc w:val="both"/>
      </w:pPr>
      <w:bookmarkStart w:id="29" w:name="_Toc5257726"/>
      <w:r>
        <w:lastRenderedPageBreak/>
        <w:t>Academic</w:t>
      </w:r>
      <w:bookmarkEnd w:id="29"/>
    </w:p>
    <w:p w:rsidR="00E477E7" w:rsidRDefault="00E477E7" w:rsidP="00730942">
      <w:pPr>
        <w:spacing w:line="360" w:lineRule="auto"/>
        <w:jc w:val="both"/>
      </w:pPr>
      <w:r>
        <w:tab/>
      </w:r>
      <w:r w:rsidR="00AA029B">
        <w:t>One of the major academic skills I am interested in to be part of this profession in the long run is to go through a course of Biomedical Engineering which gives me an entire overview about the medical equipment and their detailed functioning mechanism. This course shall also include the practical hands-on practice of the biomedical equipment so that I am able to grasp all of the technical concepts which could further boost my technical expertise for ensuring a safe career path in this field. I want to be so much proficient from technical and clinical point of view that I can easily fix any technical faults in the out of order e</w:t>
      </w:r>
      <w:r w:rsidR="00076D89">
        <w:t xml:space="preserve">lectro medical equipment. Also </w:t>
      </w:r>
      <w:r w:rsidR="0053426B">
        <w:t>it</w:t>
      </w:r>
      <w:r w:rsidR="00AA029B">
        <w:t xml:space="preserve"> shall </w:t>
      </w:r>
      <w:r w:rsidR="0053426B">
        <w:t>provide ability</w:t>
      </w:r>
      <w:r w:rsidR="00AA029B">
        <w:t xml:space="preserve"> to provide sufficient clinical knowledge to the end users regarding various electro medical equipment so that with proper awareness they can easily serve their patients</w:t>
      </w:r>
      <w:sdt>
        <w:sdtPr>
          <w:id w:val="-1637249389"/>
          <w:citation/>
        </w:sdtPr>
        <w:sdtEndPr/>
        <w:sdtContent>
          <w:r w:rsidR="0053426B">
            <w:fldChar w:fldCharType="begin"/>
          </w:r>
          <w:r w:rsidR="0053426B">
            <w:instrText xml:space="preserve"> CITATION Pea19 \l 1033 </w:instrText>
          </w:r>
          <w:r w:rsidR="0053426B">
            <w:fldChar w:fldCharType="separate"/>
          </w:r>
          <w:r w:rsidR="0053426B">
            <w:rPr>
              <w:noProof/>
            </w:rPr>
            <w:t xml:space="preserve"> </w:t>
          </w:r>
          <w:r w:rsidR="0053426B" w:rsidRPr="0053426B">
            <w:rPr>
              <w:noProof/>
            </w:rPr>
            <w:t>(Peate, 2019)</w:t>
          </w:r>
          <w:r w:rsidR="0053426B">
            <w:fldChar w:fldCharType="end"/>
          </w:r>
        </w:sdtContent>
      </w:sdt>
      <w:r w:rsidR="00AA029B">
        <w:t>.</w:t>
      </w:r>
      <w:r w:rsidR="0015261D">
        <w:t xml:space="preserve"> Without proper technical know-how no one can master any field, so main priority here is to be a technical master of the electro medical equipment so that with proper understanding of the functioning of the medical equipment I am able to follow the right path.</w:t>
      </w:r>
    </w:p>
    <w:p w:rsidR="00E477E7" w:rsidRDefault="00E477E7" w:rsidP="00730942">
      <w:pPr>
        <w:pStyle w:val="Heading2"/>
        <w:spacing w:line="360" w:lineRule="auto"/>
        <w:jc w:val="both"/>
      </w:pPr>
      <w:bookmarkStart w:id="30" w:name="_Toc5257727"/>
      <w:r>
        <w:t>Professional</w:t>
      </w:r>
      <w:bookmarkEnd w:id="30"/>
    </w:p>
    <w:p w:rsidR="00E477E7" w:rsidRDefault="00E477E7" w:rsidP="00730942">
      <w:pPr>
        <w:spacing w:line="360" w:lineRule="auto"/>
        <w:jc w:val="both"/>
      </w:pPr>
      <w:r>
        <w:tab/>
      </w:r>
      <w:r w:rsidR="00AA029B">
        <w:t>As a professional I would like to acquire some management and leadership skills for which I would assume PMP certification would be the best. Although my expectations are quite high and getting this certificate would be quite a tough task. The other option that I would be having would be to do MBA Executive. These professional qualifications would be huge addition to my portfolio. With these I would be able to manage huge projects and would also be able to limit the budget and other different resources for the organization.</w:t>
      </w:r>
      <w:r w:rsidR="0015261D">
        <w:t xml:space="preserve"> These professional skills will definitely ensure that I am able to achieve leadership qualities which would enhance my position further to a higher place within the organization</w:t>
      </w:r>
      <w:sdt>
        <w:sdtPr>
          <w:id w:val="-1941523987"/>
          <w:citation/>
        </w:sdtPr>
        <w:sdtEndPr/>
        <w:sdtContent>
          <w:r w:rsidR="00076D89">
            <w:fldChar w:fldCharType="begin"/>
          </w:r>
          <w:r w:rsidR="00076D89">
            <w:instrText xml:space="preserve"> CITATION Bel12 \l 1033 </w:instrText>
          </w:r>
          <w:r w:rsidR="00076D89">
            <w:fldChar w:fldCharType="separate"/>
          </w:r>
          <w:r w:rsidR="00076D89">
            <w:rPr>
              <w:noProof/>
            </w:rPr>
            <w:t xml:space="preserve"> </w:t>
          </w:r>
          <w:r w:rsidR="00076D89" w:rsidRPr="00076D89">
            <w:rPr>
              <w:noProof/>
            </w:rPr>
            <w:t>(Belbin, 2012)</w:t>
          </w:r>
          <w:r w:rsidR="00076D89">
            <w:fldChar w:fldCharType="end"/>
          </w:r>
        </w:sdtContent>
      </w:sdt>
      <w:r w:rsidR="0015261D">
        <w:t>.</w:t>
      </w:r>
    </w:p>
    <w:p w:rsidR="00E477E7" w:rsidRDefault="00E477E7" w:rsidP="00730942">
      <w:pPr>
        <w:pStyle w:val="Heading2"/>
        <w:spacing w:line="360" w:lineRule="auto"/>
        <w:jc w:val="both"/>
      </w:pPr>
      <w:bookmarkStart w:id="31" w:name="_Toc5257728"/>
      <w:r>
        <w:t>Employability</w:t>
      </w:r>
      <w:bookmarkEnd w:id="31"/>
    </w:p>
    <w:p w:rsidR="00E477E7" w:rsidRDefault="00E477E7" w:rsidP="00730942">
      <w:pPr>
        <w:spacing w:line="360" w:lineRule="auto"/>
        <w:jc w:val="both"/>
      </w:pPr>
      <w:r>
        <w:tab/>
      </w:r>
      <w:r w:rsidR="004C1A95">
        <w:t>Employability skills are the most important. They reflect about your professional and educational qualifications but apart from that they also reflect on how well you manage the things and tasks on daily basis and how well do you lead the team under you. The most important employability skill that I intend to achieve ultimately is the ability to lead my team with a visionary approach so that each individual team member has his/her own existence and has a unique role to play for each project. All team members shall feel inclusive within the organization and shall be on the same page d</w:t>
      </w:r>
      <w:r w:rsidR="0015261D">
        <w:t>uring all phases of the project</w:t>
      </w:r>
      <w:sdt>
        <w:sdtPr>
          <w:id w:val="735282335"/>
          <w:citation/>
        </w:sdtPr>
        <w:sdtEndPr/>
        <w:sdtContent>
          <w:r w:rsidR="00462824">
            <w:fldChar w:fldCharType="begin"/>
          </w:r>
          <w:r w:rsidR="00462824">
            <w:instrText xml:space="preserve"> CITATION Int11 \l 1033 </w:instrText>
          </w:r>
          <w:r w:rsidR="00462824">
            <w:fldChar w:fldCharType="separate"/>
          </w:r>
          <w:r w:rsidR="00462824">
            <w:rPr>
              <w:noProof/>
            </w:rPr>
            <w:t xml:space="preserve"> </w:t>
          </w:r>
          <w:r w:rsidR="00462824" w:rsidRPr="00462824">
            <w:rPr>
              <w:noProof/>
            </w:rPr>
            <w:t>(Ballatt &amp; Campling, 2011)</w:t>
          </w:r>
          <w:r w:rsidR="00462824">
            <w:fldChar w:fldCharType="end"/>
          </w:r>
        </w:sdtContent>
      </w:sdt>
      <w:r w:rsidR="0015261D">
        <w:t xml:space="preserve">. Other employability </w:t>
      </w:r>
      <w:r w:rsidR="0015261D">
        <w:lastRenderedPageBreak/>
        <w:t xml:space="preserve">skills that I would like to master would be effective communication. Proper time management and efficient workflow management. </w:t>
      </w:r>
    </w:p>
    <w:p w:rsidR="00E477E7" w:rsidRDefault="00E477E7" w:rsidP="00730942">
      <w:pPr>
        <w:pStyle w:val="Heading1"/>
      </w:pPr>
      <w:bookmarkStart w:id="32" w:name="_Toc5257729"/>
      <w:r>
        <w:t>Role as an effective team contributor</w:t>
      </w:r>
      <w:bookmarkEnd w:id="32"/>
    </w:p>
    <w:p w:rsidR="00E477E7" w:rsidRDefault="00E477E7" w:rsidP="00730942">
      <w:pPr>
        <w:spacing w:line="360" w:lineRule="auto"/>
        <w:jc w:val="both"/>
      </w:pPr>
      <w:r>
        <w:tab/>
      </w:r>
      <w:r w:rsidR="00A31A38">
        <w:t>My role as an effective team contributor would be to play several roles within the organization so that I am considered as a single package based on the multitasking ability and versatility shown by me through various skills. I should be helpful in the technical areas where the services team is feeling certain problems regarding the repair and maintenance of any biomedical equipment or is unable to install and commission the equipment</w:t>
      </w:r>
      <w:r w:rsidR="00131170">
        <w:t xml:space="preserve"> then I shall be utilized with my technical expertise to help the services team resolve the issue. I shall be able to give clinical presentations to the end users justifying their needs regarding medical equipment</w:t>
      </w:r>
      <w:sdt>
        <w:sdtPr>
          <w:id w:val="1091517002"/>
          <w:citation/>
        </w:sdtPr>
        <w:sdtEndPr/>
        <w:sdtContent>
          <w:r w:rsidR="00C03A73">
            <w:fldChar w:fldCharType="begin"/>
          </w:r>
          <w:r w:rsidR="00C03A73">
            <w:instrText xml:space="preserve"> CITATION Gro171 \l 1033 </w:instrText>
          </w:r>
          <w:r w:rsidR="00C03A73">
            <w:fldChar w:fldCharType="separate"/>
          </w:r>
          <w:r w:rsidR="00C03A73">
            <w:rPr>
              <w:noProof/>
            </w:rPr>
            <w:t xml:space="preserve"> </w:t>
          </w:r>
          <w:r w:rsidR="00C03A73" w:rsidRPr="00C03A73">
            <w:rPr>
              <w:noProof/>
            </w:rPr>
            <w:t>(Großer &amp; Baumöl, 2017)</w:t>
          </w:r>
          <w:r w:rsidR="00C03A73">
            <w:fldChar w:fldCharType="end"/>
          </w:r>
        </w:sdtContent>
      </w:sdt>
      <w:r w:rsidR="00131170">
        <w:t>. Also I shall be able to properly create a project plan of various huge projects where project management is essential to be implemented. So, through some of these significant roles I could be able to create an everlasting impact on my team and they could rely on me for a lot of major tasks which would definitely make my role effective</w:t>
      </w:r>
      <w:sdt>
        <w:sdtPr>
          <w:id w:val="785619023"/>
          <w:citation/>
        </w:sdtPr>
        <w:sdtEndPr/>
        <w:sdtContent>
          <w:r w:rsidR="00C03A73">
            <w:fldChar w:fldCharType="begin"/>
          </w:r>
          <w:r w:rsidR="00C03A73">
            <w:instrText xml:space="preserve"> CITATION Tor13 \l 1033 </w:instrText>
          </w:r>
          <w:r w:rsidR="00C03A73">
            <w:fldChar w:fldCharType="separate"/>
          </w:r>
          <w:r w:rsidR="00C03A73">
            <w:rPr>
              <w:noProof/>
            </w:rPr>
            <w:t xml:space="preserve"> </w:t>
          </w:r>
          <w:r w:rsidR="00C03A73" w:rsidRPr="00C03A73">
            <w:rPr>
              <w:noProof/>
            </w:rPr>
            <w:t>(Torrente, et al., 2013)</w:t>
          </w:r>
          <w:r w:rsidR="00C03A73">
            <w:fldChar w:fldCharType="end"/>
          </w:r>
        </w:sdtContent>
      </w:sdt>
      <w:r w:rsidR="00131170">
        <w:t>.</w:t>
      </w:r>
    </w:p>
    <w:p w:rsidR="00E477E7" w:rsidRDefault="00735AD3" w:rsidP="00730942">
      <w:pPr>
        <w:pStyle w:val="Heading1"/>
      </w:pPr>
      <w:bookmarkStart w:id="33" w:name="_Toc5257730"/>
      <w:r>
        <w:t>Importance of Feedback</w:t>
      </w:r>
      <w:bookmarkEnd w:id="33"/>
    </w:p>
    <w:p w:rsidR="00735AD3" w:rsidRDefault="00735AD3" w:rsidP="00730942">
      <w:pPr>
        <w:spacing w:line="360" w:lineRule="auto"/>
        <w:jc w:val="both"/>
      </w:pPr>
      <w:r>
        <w:tab/>
      </w:r>
      <w:r w:rsidR="00E52049">
        <w:t>Feedback has been quite important throughout my life. Through the academic scores and various events I have been able to gain feedback regarding the hard work that I have been putting in my studies. Both formative and summative feedbacks have played equal role throughout my educational career</w:t>
      </w:r>
      <w:sdt>
        <w:sdtPr>
          <w:id w:val="-960109984"/>
          <w:citation/>
        </w:sdtPr>
        <w:sdtEndPr/>
        <w:sdtContent>
          <w:r w:rsidR="001B2BB4">
            <w:fldChar w:fldCharType="begin"/>
          </w:r>
          <w:r w:rsidR="001B2BB4">
            <w:instrText xml:space="preserve"> CITATION Bro17 \l 1033 </w:instrText>
          </w:r>
          <w:r w:rsidR="001B2BB4">
            <w:fldChar w:fldCharType="separate"/>
          </w:r>
          <w:r w:rsidR="001B2BB4">
            <w:rPr>
              <w:noProof/>
            </w:rPr>
            <w:t xml:space="preserve"> </w:t>
          </w:r>
          <w:r w:rsidR="001B2BB4" w:rsidRPr="001B2BB4">
            <w:rPr>
              <w:noProof/>
            </w:rPr>
            <w:t>(Brookhart, 2017)</w:t>
          </w:r>
          <w:r w:rsidR="001B2BB4">
            <w:fldChar w:fldCharType="end"/>
          </w:r>
        </w:sdtContent>
      </w:sdt>
      <w:r w:rsidR="00E52049">
        <w:t>. Formative feedback has been responsible for the provision of the continuous feedback regarding my educational performance and summative feedback has been the final conclusion of my whole performance. Similar scenario applies to my professional career as well where I would be provided feedback by colleagues, sub-ordinates and the seniors regarding my performance in the organization and on the other hand summative assessment will be conducted by the management of the organization which would guide me in analyzing my performance throughout the year. These feedbacks could be in the form of appraisal forms, survey questionnaires, annual bonuses and increments as well. However, the most significant feedback that would matter the most for me would be change in my current position in the organization so that I can reach the top most authority in minimum time</w:t>
      </w:r>
      <w:sdt>
        <w:sdtPr>
          <w:id w:val="-620379019"/>
          <w:citation/>
        </w:sdtPr>
        <w:sdtEndPr/>
        <w:sdtContent>
          <w:r w:rsidR="000F7980">
            <w:fldChar w:fldCharType="begin"/>
          </w:r>
          <w:r w:rsidR="000F7980">
            <w:instrText xml:space="preserve"> CITATION Her10 \l 1033 </w:instrText>
          </w:r>
          <w:r w:rsidR="000F7980">
            <w:fldChar w:fldCharType="separate"/>
          </w:r>
          <w:r w:rsidR="000F7980">
            <w:rPr>
              <w:noProof/>
            </w:rPr>
            <w:t xml:space="preserve"> </w:t>
          </w:r>
          <w:r w:rsidR="000F7980" w:rsidRPr="000F7980">
            <w:rPr>
              <w:noProof/>
            </w:rPr>
            <w:t>(Heritage, 2010)</w:t>
          </w:r>
          <w:r w:rsidR="000F7980">
            <w:fldChar w:fldCharType="end"/>
          </w:r>
        </w:sdtContent>
      </w:sdt>
      <w:r w:rsidR="00E52049">
        <w:t>.</w:t>
      </w:r>
    </w:p>
    <w:p w:rsidR="00735AD3" w:rsidRDefault="00A37E00" w:rsidP="00730942">
      <w:pPr>
        <w:pStyle w:val="Heading1"/>
      </w:pPr>
      <w:bookmarkStart w:id="34" w:name="_Toc5257731"/>
      <w:r>
        <w:lastRenderedPageBreak/>
        <w:t>Short Term Goals</w:t>
      </w:r>
      <w:bookmarkEnd w:id="34"/>
    </w:p>
    <w:p w:rsidR="00A37E00" w:rsidRDefault="00A37E00" w:rsidP="00730942">
      <w:pPr>
        <w:spacing w:line="360" w:lineRule="auto"/>
        <w:jc w:val="both"/>
      </w:pPr>
      <w:r>
        <w:tab/>
      </w:r>
      <w:r w:rsidR="00855C60">
        <w:t>The short term goals are quite clear, which are to gain proper academic and professional skills for entrance into this field of health and social care. These will be part of my professional career throughout my life and will therefore definitely ensure that my professional career is on the right track. So, initially I intend to achieve these short term goals which shall be part and parcel of my professional career and shall guide me into the right path towards reaching an ultimate long term goal. Apart from these short terms goals I also intend to achieve all basis employability skills so that by acquiring them I am able to produce the required results within the desired timeline. So, overall these would have a huge impact on my personal as well as professional development</w:t>
      </w:r>
      <w:sdt>
        <w:sdtPr>
          <w:id w:val="-652065490"/>
          <w:citation/>
        </w:sdtPr>
        <w:sdtEndPr/>
        <w:sdtContent>
          <w:r w:rsidR="00076D89">
            <w:fldChar w:fldCharType="begin"/>
          </w:r>
          <w:r w:rsidR="00076D89">
            <w:instrText xml:space="preserve"> CITATION Tor13 \l 1033 </w:instrText>
          </w:r>
          <w:r w:rsidR="00076D89">
            <w:fldChar w:fldCharType="separate"/>
          </w:r>
          <w:r w:rsidR="00076D89">
            <w:rPr>
              <w:noProof/>
            </w:rPr>
            <w:t xml:space="preserve"> </w:t>
          </w:r>
          <w:r w:rsidR="00076D89" w:rsidRPr="00076D89">
            <w:rPr>
              <w:noProof/>
            </w:rPr>
            <w:t>(Torrente, et al., 2013)</w:t>
          </w:r>
          <w:r w:rsidR="00076D89">
            <w:fldChar w:fldCharType="end"/>
          </w:r>
        </w:sdtContent>
      </w:sdt>
      <w:r w:rsidR="00855C60">
        <w:t>.</w:t>
      </w:r>
    </w:p>
    <w:p w:rsidR="00A37E00" w:rsidRDefault="00A37E00" w:rsidP="00730942">
      <w:pPr>
        <w:pStyle w:val="Heading1"/>
      </w:pPr>
      <w:bookmarkStart w:id="35" w:name="_Toc5257732"/>
      <w:r>
        <w:t>Long Term Goals</w:t>
      </w:r>
      <w:bookmarkEnd w:id="35"/>
    </w:p>
    <w:p w:rsidR="00A37E00" w:rsidRDefault="00A37E00" w:rsidP="00730942">
      <w:pPr>
        <w:spacing w:line="360" w:lineRule="auto"/>
        <w:jc w:val="both"/>
      </w:pPr>
      <w:r>
        <w:tab/>
      </w:r>
      <w:r w:rsidR="001053D1">
        <w:t>The long term goal for my portfolio is quite simple as I tend to become the owner of a huge corporation which is involved in providing the health and social care services to humanity by the provision of state-of-the-art electro medical equipment so that the hospitals can serve the patients with the best possible treatment and diagnostic facilities. So, I intend to be the owner of such an enterprise where I am entirely responsible for the management activities as a Chief Executive Officer. Although this long term goal might seem a bit unrealistic yet it is directly related to my portfolio and all I intend to be at the end is to achieve my long term goal for ensuring that all the work I have been doing has been able to bring success to my career. So, this is the main long-term goal I have for my entire life from now onwards. Based on this long-term goal I have to be vigilant enough that I am carefully following my personal development plan with proper action plans undertaken to meet the development opportunities for achieving everyday life goals for the success in long run.</w:t>
      </w:r>
    </w:p>
    <w:p w:rsidR="00A37E00" w:rsidRDefault="00E6372C" w:rsidP="00730942">
      <w:pPr>
        <w:pStyle w:val="Heading1"/>
      </w:pPr>
      <w:bookmarkStart w:id="36" w:name="_Toc5257733"/>
      <w:r>
        <w:t>Personal Development Plan</w:t>
      </w:r>
      <w:bookmarkEnd w:id="36"/>
    </w:p>
    <w:p w:rsidR="00153AB3" w:rsidRDefault="00E6372C" w:rsidP="00730942">
      <w:pPr>
        <w:spacing w:line="360" w:lineRule="auto"/>
        <w:jc w:val="both"/>
      </w:pPr>
      <w:r>
        <w:tab/>
      </w:r>
      <w:r w:rsidR="00153AB3">
        <w:t xml:space="preserve">The professional development plan is the most important part of my portfolio as it would be the basis of my future from now till my retirement time. Although the personal development plan will keep on modifying with time yet the most important thing is that the structure of the personal development plan shall be clear. It shall be composed of proper vision regarding what I intend to become through this plan. </w:t>
      </w:r>
    </w:p>
    <w:p w:rsidR="00E6372C" w:rsidRDefault="00153AB3" w:rsidP="00730942">
      <w:pPr>
        <w:spacing w:line="360" w:lineRule="auto"/>
        <w:jc w:val="both"/>
      </w:pPr>
      <w:r>
        <w:lastRenderedPageBreak/>
        <w:tab/>
        <w:t>With a clear vision I would easily be able to ensure that I have a proper path and direction following which would make me on the right direction at every point of my professional and personal career. Also the need for this development plan shall be clear without which there would be no reason for pursuing this plan. So, with a proper aim in mind along with a proper reason I can easily overcome many initial hurdles to implement my personal development plan. With these things clear, I shall then clearly seek the development opportunities which could further shape my plan. I shall be vigilant enough to grab any opportunity without a second thought. These opportunities can include but do not remain limited to the foreign trainings, international level meetings with the world class brands, inclusion in high profile projects etc. With this kind of exposure my professional and personal grooming will obtain a new kind of shape which would ensure that my career line is going towards the end goal in the most effective and accurate manner. The next thing that shall be surely considered is that the action plan should be there. The plan should be such that with the utilization of the development opportunity I shall be able to cover all of my needs through the development opportunity. This means that once a development plan has been found which could be in any form as already explained, the next step shall be to ensure that the development is undertaken through some serious action plan</w:t>
      </w:r>
      <w:sdt>
        <w:sdtPr>
          <w:id w:val="2000381047"/>
          <w:citation/>
        </w:sdtPr>
        <w:sdtEndPr/>
        <w:sdtContent>
          <w:r w:rsidR="006A1490">
            <w:fldChar w:fldCharType="begin"/>
          </w:r>
          <w:r w:rsidR="006A1490">
            <w:instrText xml:space="preserve"> CITATION Int11 \l 1033 </w:instrText>
          </w:r>
          <w:r w:rsidR="006A1490">
            <w:fldChar w:fldCharType="separate"/>
          </w:r>
          <w:r w:rsidR="006A1490">
            <w:rPr>
              <w:noProof/>
            </w:rPr>
            <w:t xml:space="preserve"> </w:t>
          </w:r>
          <w:r w:rsidR="006A1490" w:rsidRPr="006A1490">
            <w:rPr>
              <w:noProof/>
            </w:rPr>
            <w:t>(Ballatt &amp; Campling, 2011)</w:t>
          </w:r>
          <w:r w:rsidR="006A1490">
            <w:fldChar w:fldCharType="end"/>
          </w:r>
        </w:sdtContent>
      </w:sdt>
      <w:r>
        <w:t>. This plan will enhance more chances towards my professional grooming. So, it is highly important here that the action plan is implemented as early as possible to ensure that the development opportunity is undertaken in the most efficient and effective manner.</w:t>
      </w:r>
    </w:p>
    <w:p w:rsidR="00153AB3" w:rsidRDefault="00153AB3" w:rsidP="00730942">
      <w:pPr>
        <w:spacing w:line="360" w:lineRule="auto"/>
        <w:jc w:val="both"/>
      </w:pPr>
      <w:r>
        <w:tab/>
        <w:t>The next important and not to be ignored thing is feedback which is essential to seek improvement. Through various development opportunities I should try to re</w:t>
      </w:r>
      <w:r w:rsidR="003C6474">
        <w:t xml:space="preserve">ach the desired outcome and should then re-evaluate how I can improve myself for various development opportunities undertaken throughout my career. So, this would be an important part of my personal development. After a re-evaluation has been conducted it will be ensured that both formative and summative assessments have been carried as both are required to obtain a feedback for the personal growth, so the overall process would only be completed once both of these feedbacks are carried out. Finally, the last step would be to initiate the cycle again so that after the process has been completed the </w:t>
      </w:r>
      <w:r w:rsidR="004761C2">
        <w:t>next phase begins and it is ensured that the cycle is kept on repeating to reach the ultimate goal of the personal development plan</w:t>
      </w:r>
      <w:sdt>
        <w:sdtPr>
          <w:id w:val="384998464"/>
          <w:citation/>
        </w:sdtPr>
        <w:sdtEndPr/>
        <w:sdtContent>
          <w:r w:rsidR="0083566E">
            <w:fldChar w:fldCharType="begin"/>
          </w:r>
          <w:r w:rsidR="0083566E">
            <w:instrText xml:space="preserve"> CITATION Bel12 \l 1033 </w:instrText>
          </w:r>
          <w:r w:rsidR="0083566E">
            <w:fldChar w:fldCharType="separate"/>
          </w:r>
          <w:r w:rsidR="0083566E">
            <w:rPr>
              <w:noProof/>
            </w:rPr>
            <w:t xml:space="preserve"> </w:t>
          </w:r>
          <w:r w:rsidR="0083566E" w:rsidRPr="0083566E">
            <w:rPr>
              <w:noProof/>
            </w:rPr>
            <w:t>(Belbin, 2012)</w:t>
          </w:r>
          <w:r w:rsidR="0083566E">
            <w:fldChar w:fldCharType="end"/>
          </w:r>
        </w:sdtContent>
      </w:sdt>
      <w:r w:rsidR="004761C2">
        <w:t xml:space="preserve">. Although there is no end to this forever cycle yet still its continuous repetition is quite important for the successful implementation of the personal development plan and it would be ensured through this cycle repetition only. So, </w:t>
      </w:r>
      <w:r w:rsidR="004761C2">
        <w:lastRenderedPageBreak/>
        <w:t>the first step would be to establish the proper pathway, then identify the reason for development, after this I would seek the development opportunity and if found the opportunity would be undertaken through some action plan. The final step would be its re-evaluation through both summative and formative feedback.</w:t>
      </w:r>
    </w:p>
    <w:p w:rsidR="00E6372C" w:rsidRDefault="00512888" w:rsidP="00730942">
      <w:pPr>
        <w:pStyle w:val="Heading1"/>
      </w:pPr>
      <w:bookmarkStart w:id="37" w:name="_Toc5257734"/>
      <w:r>
        <w:t>360 degree</w:t>
      </w:r>
      <w:r w:rsidR="007B2695">
        <w:t xml:space="preserve"> </w:t>
      </w:r>
      <w:r>
        <w:t>review</w:t>
      </w:r>
      <w:bookmarkEnd w:id="37"/>
    </w:p>
    <w:p w:rsidR="000F7980" w:rsidRDefault="00651D47" w:rsidP="00730942">
      <w:pPr>
        <w:spacing w:line="360" w:lineRule="auto"/>
        <w:jc w:val="both"/>
      </w:pPr>
      <w:r>
        <w:tab/>
      </w:r>
      <w:r w:rsidR="00A349F2">
        <w:t xml:space="preserve">I had no certain professional experience that falls under the umbrella of this kind of portfolio requirement yet my educational career has been quite a booster for the different opportunities that I have gained throughout my life and they have been able to groom my personality quite a lot. These would include live speeches, seminars, presentations and many other extra-curricular activities. So, the overall impact of these activities on my personal development is quite remarkable and I expect a lot to be provided through my professional career in the </w:t>
      </w:r>
      <w:r w:rsidR="00855C60">
        <w:t>health and social care context as well. Overall, these will provide me a good opportunity to self-analyze myself and move towards making new amendment in my personality and professionalism as well. The review could then be conducted easily and after that I can keeping on going on the right track towards the establishment of a rich career in this field where the quality of services are never compromised</w:t>
      </w:r>
      <w:sdt>
        <w:sdtPr>
          <w:id w:val="126289299"/>
          <w:citation/>
        </w:sdtPr>
        <w:sdtEndPr/>
        <w:sdtContent>
          <w:r w:rsidR="0083566E">
            <w:fldChar w:fldCharType="begin"/>
          </w:r>
          <w:r w:rsidR="0083566E">
            <w:instrText xml:space="preserve"> CITATION Lup12 \l 1033 </w:instrText>
          </w:r>
          <w:r w:rsidR="0083566E">
            <w:fldChar w:fldCharType="separate"/>
          </w:r>
          <w:r w:rsidR="0083566E">
            <w:rPr>
              <w:noProof/>
            </w:rPr>
            <w:t xml:space="preserve"> </w:t>
          </w:r>
          <w:r w:rsidR="0083566E" w:rsidRPr="0083566E">
            <w:rPr>
              <w:noProof/>
            </w:rPr>
            <w:t>(Lupuleac, et al., 2012)</w:t>
          </w:r>
          <w:r w:rsidR="0083566E">
            <w:fldChar w:fldCharType="end"/>
          </w:r>
        </w:sdtContent>
      </w:sdt>
      <w:r w:rsidR="00855C60">
        <w:t>.</w:t>
      </w:r>
    </w:p>
    <w:p w:rsidR="000F7980" w:rsidRDefault="000F7980" w:rsidP="00730942">
      <w:pPr>
        <w:spacing w:line="360" w:lineRule="auto"/>
      </w:pPr>
      <w:r>
        <w:br w:type="page"/>
      </w:r>
    </w:p>
    <w:bookmarkStart w:id="38" w:name="_Toc5257735" w:displacedByCustomXml="next"/>
    <w:sdt>
      <w:sdtPr>
        <w:rPr>
          <w:rFonts w:eastAsiaTheme="minorHAnsi" w:cstheme="minorBidi"/>
          <w:b w:val="0"/>
          <w:color w:val="auto"/>
          <w:sz w:val="24"/>
          <w:szCs w:val="22"/>
        </w:rPr>
        <w:id w:val="476111014"/>
        <w:docPartObj>
          <w:docPartGallery w:val="Bibliographies"/>
          <w:docPartUnique/>
        </w:docPartObj>
      </w:sdtPr>
      <w:sdtEndPr/>
      <w:sdtContent>
        <w:p w:rsidR="000F7980" w:rsidRDefault="000F7980" w:rsidP="00730942">
          <w:pPr>
            <w:pStyle w:val="Heading1"/>
          </w:pPr>
          <w:r>
            <w:t>References</w:t>
          </w:r>
          <w:bookmarkEnd w:id="38"/>
        </w:p>
        <w:sdt>
          <w:sdtPr>
            <w:id w:val="-573587230"/>
            <w:bibliography/>
          </w:sdtPr>
          <w:sdtEndPr/>
          <w:sdtContent>
            <w:p w:rsidR="000F7980" w:rsidRDefault="000F7980" w:rsidP="00730942">
              <w:pPr>
                <w:pStyle w:val="Bibliography"/>
                <w:spacing w:line="360" w:lineRule="auto"/>
                <w:rPr>
                  <w:noProof/>
                  <w:szCs w:val="24"/>
                </w:rPr>
              </w:pPr>
              <w:r>
                <w:fldChar w:fldCharType="begin"/>
              </w:r>
              <w:r>
                <w:instrText xml:space="preserve"> BIBLIOGRAPHY </w:instrText>
              </w:r>
              <w:r>
                <w:fldChar w:fldCharType="separate"/>
              </w:r>
              <w:r>
                <w:rPr>
                  <w:noProof/>
                </w:rPr>
                <w:t xml:space="preserve">Ballatt, J. &amp; Campling, P., 2011. </w:t>
              </w:r>
              <w:r>
                <w:rPr>
                  <w:i/>
                  <w:iCs/>
                  <w:noProof/>
                </w:rPr>
                <w:t xml:space="preserve">Intelligent Kindness: Reforming the Culture of Healthcare. </w:t>
              </w:r>
              <w:r>
                <w:rPr>
                  <w:noProof/>
                </w:rPr>
                <w:t>s.l.:RCPsych Publications.</w:t>
              </w:r>
            </w:p>
            <w:p w:rsidR="000F7980" w:rsidRDefault="000F7980" w:rsidP="00730942">
              <w:pPr>
                <w:pStyle w:val="Bibliography"/>
                <w:spacing w:line="360" w:lineRule="auto"/>
                <w:rPr>
                  <w:noProof/>
                </w:rPr>
              </w:pPr>
              <w:r>
                <w:rPr>
                  <w:noProof/>
                </w:rPr>
                <w:t xml:space="preserve">Belbin, R. M., 2012. </w:t>
              </w:r>
              <w:r>
                <w:rPr>
                  <w:i/>
                  <w:iCs/>
                  <w:noProof/>
                </w:rPr>
                <w:t xml:space="preserve">Team Roles at Work. </w:t>
              </w:r>
              <w:r>
                <w:rPr>
                  <w:noProof/>
                </w:rPr>
                <w:t>s.l.:Routledge.</w:t>
              </w:r>
            </w:p>
            <w:p w:rsidR="000F7980" w:rsidRDefault="000F7980" w:rsidP="00730942">
              <w:pPr>
                <w:pStyle w:val="Bibliography"/>
                <w:spacing w:line="360" w:lineRule="auto"/>
                <w:rPr>
                  <w:noProof/>
                </w:rPr>
              </w:pPr>
              <w:r>
                <w:rPr>
                  <w:noProof/>
                </w:rPr>
                <w:t xml:space="preserve">Brookhart, S. M., 2017. </w:t>
              </w:r>
              <w:r>
                <w:rPr>
                  <w:i/>
                  <w:iCs/>
                  <w:noProof/>
                </w:rPr>
                <w:t xml:space="preserve">How to Give Effective Feedback to Your Students. </w:t>
              </w:r>
              <w:r>
                <w:rPr>
                  <w:noProof/>
                </w:rPr>
                <w:t>2nd ed. s.l.:ASCD.</w:t>
              </w:r>
            </w:p>
            <w:p w:rsidR="000F7980" w:rsidRDefault="000F7980" w:rsidP="00730942">
              <w:pPr>
                <w:pStyle w:val="Bibliography"/>
                <w:spacing w:line="360" w:lineRule="auto"/>
                <w:rPr>
                  <w:noProof/>
                </w:rPr>
              </w:pPr>
              <w:r>
                <w:rPr>
                  <w:noProof/>
                </w:rPr>
                <w:t xml:space="preserve">Großer, B. &amp; Baumöl, U., 2017. Why virtual teams work – State of the art. </w:t>
              </w:r>
              <w:r>
                <w:rPr>
                  <w:i/>
                  <w:iCs/>
                  <w:noProof/>
                </w:rPr>
                <w:t xml:space="preserve">Procedia Computer Science, </w:t>
              </w:r>
              <w:r>
                <w:rPr>
                  <w:noProof/>
                </w:rPr>
                <w:t>121(1), pp. 297-305.</w:t>
              </w:r>
            </w:p>
            <w:p w:rsidR="000F7980" w:rsidRDefault="000F7980" w:rsidP="00730942">
              <w:pPr>
                <w:pStyle w:val="Bibliography"/>
                <w:spacing w:line="360" w:lineRule="auto"/>
                <w:rPr>
                  <w:noProof/>
                </w:rPr>
              </w:pPr>
              <w:r>
                <w:rPr>
                  <w:noProof/>
                </w:rPr>
                <w:t xml:space="preserve">Heritage, M., 2010. </w:t>
              </w:r>
              <w:r>
                <w:rPr>
                  <w:i/>
                  <w:iCs/>
                  <w:noProof/>
                </w:rPr>
                <w:t xml:space="preserve">Formative Assessment: Making It Happen in the Classroom. </w:t>
              </w:r>
              <w:r>
                <w:rPr>
                  <w:noProof/>
                </w:rPr>
                <w:t>s.l.:Corwin Press.</w:t>
              </w:r>
            </w:p>
            <w:p w:rsidR="000F7980" w:rsidRDefault="000F7980" w:rsidP="00730942">
              <w:pPr>
                <w:pStyle w:val="Bibliography"/>
                <w:spacing w:line="360" w:lineRule="auto"/>
                <w:rPr>
                  <w:noProof/>
                </w:rPr>
              </w:pPr>
              <w:r>
                <w:rPr>
                  <w:noProof/>
                </w:rPr>
                <w:t xml:space="preserve">Lupuleac, S., Lupuleac, Z.-L. &amp; Rusu, C., 2012. Problems of Assessing Team Roles Balance -Team Design. </w:t>
              </w:r>
              <w:r>
                <w:rPr>
                  <w:i/>
                  <w:iCs/>
                  <w:noProof/>
                </w:rPr>
                <w:t xml:space="preserve">Procedia Economics and Finance, </w:t>
              </w:r>
              <w:r>
                <w:rPr>
                  <w:noProof/>
                </w:rPr>
                <w:t>3(1), pp. 935-940.</w:t>
              </w:r>
            </w:p>
            <w:p w:rsidR="000F7980" w:rsidRDefault="000F7980" w:rsidP="00730942">
              <w:pPr>
                <w:pStyle w:val="Bibliography"/>
                <w:spacing w:line="360" w:lineRule="auto"/>
                <w:rPr>
                  <w:noProof/>
                </w:rPr>
              </w:pPr>
              <w:r>
                <w:rPr>
                  <w:noProof/>
                </w:rPr>
                <w:t xml:space="preserve">Pandey, A., Gupta, V. &amp; Gupta, R. K., 2019. Spirituality and Innovative Behavior in Teams: Examining the Mediating Role of Team Learning. </w:t>
              </w:r>
              <w:r>
                <w:rPr>
                  <w:i/>
                  <w:iCs/>
                  <w:noProof/>
                </w:rPr>
                <w:t xml:space="preserve">IIMB Management Review, </w:t>
              </w:r>
              <w:r>
                <w:rPr>
                  <w:noProof/>
                </w:rPr>
                <w:t>Issue 1, pp. In press, accepted manuscript, Available online.</w:t>
              </w:r>
            </w:p>
            <w:p w:rsidR="000F7980" w:rsidRDefault="000F7980" w:rsidP="00730942">
              <w:pPr>
                <w:pStyle w:val="Bibliography"/>
                <w:spacing w:line="360" w:lineRule="auto"/>
                <w:rPr>
                  <w:noProof/>
                </w:rPr>
              </w:pPr>
              <w:r>
                <w:rPr>
                  <w:noProof/>
                </w:rPr>
                <w:t xml:space="preserve">Peate, I., 2019. </w:t>
              </w:r>
              <w:r>
                <w:rPr>
                  <w:i/>
                  <w:iCs/>
                  <w:noProof/>
                </w:rPr>
                <w:t xml:space="preserve">Learning to Care E-Book: The Nursing Associate. </w:t>
              </w:r>
              <w:r>
                <w:rPr>
                  <w:noProof/>
                </w:rPr>
                <w:t>s.l.:Elsevier Health Sciences.</w:t>
              </w:r>
            </w:p>
            <w:p w:rsidR="000F7980" w:rsidRDefault="000F7980" w:rsidP="00730942">
              <w:pPr>
                <w:pStyle w:val="Bibliography"/>
                <w:spacing w:line="360" w:lineRule="auto"/>
                <w:rPr>
                  <w:noProof/>
                </w:rPr>
              </w:pPr>
              <w:r>
                <w:rPr>
                  <w:noProof/>
                </w:rPr>
                <w:t xml:space="preserve">Seedhouse, D., 2017. </w:t>
              </w:r>
              <w:r>
                <w:rPr>
                  <w:i/>
                  <w:iCs/>
                  <w:noProof/>
                </w:rPr>
                <w:t xml:space="preserve">Thoughtful Health Care: Ethical Awareness and Reflective Practice. </w:t>
              </w:r>
              <w:r>
                <w:rPr>
                  <w:noProof/>
                </w:rPr>
                <w:t>s.l.:SAGE.</w:t>
              </w:r>
            </w:p>
            <w:p w:rsidR="000F7980" w:rsidRDefault="000F7980" w:rsidP="00730942">
              <w:pPr>
                <w:pStyle w:val="Bibliography"/>
                <w:spacing w:line="360" w:lineRule="auto"/>
                <w:rPr>
                  <w:noProof/>
                </w:rPr>
              </w:pPr>
              <w:r>
                <w:rPr>
                  <w:noProof/>
                </w:rPr>
                <w:t xml:space="preserve">Torrente, P., Salanova, M. &amp; Llorens, S., 2013. Spreading engagement: On the role of similarity in the positive contagion of team work engagement. </w:t>
              </w:r>
              <w:r>
                <w:rPr>
                  <w:i/>
                  <w:iCs/>
                  <w:noProof/>
                </w:rPr>
                <w:t xml:space="preserve">Revista de Psicología del Trabajo y de las Organizaciones, </w:t>
              </w:r>
              <w:r>
                <w:rPr>
                  <w:noProof/>
                </w:rPr>
                <w:t>29(3), pp. 153-159.</w:t>
              </w:r>
            </w:p>
            <w:p w:rsidR="000F7980" w:rsidRDefault="000F7980" w:rsidP="00730942">
              <w:pPr>
                <w:spacing w:line="360" w:lineRule="auto"/>
              </w:pPr>
              <w:r>
                <w:rPr>
                  <w:b/>
                  <w:bCs/>
                  <w:noProof/>
                </w:rPr>
                <w:fldChar w:fldCharType="end"/>
              </w:r>
            </w:p>
          </w:sdtContent>
        </w:sdt>
      </w:sdtContent>
    </w:sdt>
    <w:p w:rsidR="00512888" w:rsidRPr="00512888" w:rsidRDefault="00512888" w:rsidP="00730942">
      <w:pPr>
        <w:spacing w:line="360" w:lineRule="auto"/>
        <w:jc w:val="both"/>
      </w:pPr>
    </w:p>
    <w:sectPr w:rsidR="00512888" w:rsidRPr="0051288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5015" w:rsidRDefault="00355015" w:rsidP="004B673E">
      <w:pPr>
        <w:spacing w:after="0" w:line="240" w:lineRule="auto"/>
      </w:pPr>
      <w:r>
        <w:separator/>
      </w:r>
    </w:p>
  </w:endnote>
  <w:endnote w:type="continuationSeparator" w:id="0">
    <w:p w:rsidR="00355015" w:rsidRDefault="00355015" w:rsidP="004B6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5015" w:rsidRDefault="00355015" w:rsidP="004B673E">
      <w:pPr>
        <w:spacing w:after="0" w:line="240" w:lineRule="auto"/>
      </w:pPr>
      <w:r>
        <w:separator/>
      </w:r>
    </w:p>
  </w:footnote>
  <w:footnote w:type="continuationSeparator" w:id="0">
    <w:p w:rsidR="00355015" w:rsidRDefault="00355015" w:rsidP="004B6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6960486"/>
      <w:docPartObj>
        <w:docPartGallery w:val="Page Numbers (Top of Page)"/>
        <w:docPartUnique/>
      </w:docPartObj>
    </w:sdtPr>
    <w:sdtEndPr>
      <w:rPr>
        <w:noProof/>
      </w:rPr>
    </w:sdtEndPr>
    <w:sdtContent>
      <w:p w:rsidR="00A853DB" w:rsidRDefault="00A853DB">
        <w:pPr>
          <w:pStyle w:val="Header"/>
          <w:jc w:val="right"/>
        </w:pPr>
        <w:r>
          <w:fldChar w:fldCharType="begin"/>
        </w:r>
        <w:r>
          <w:instrText xml:space="preserve"> PAGE   \* MERGEFORMAT </w:instrText>
        </w:r>
        <w:r>
          <w:fldChar w:fldCharType="separate"/>
        </w:r>
        <w:r w:rsidR="00305FD3">
          <w:rPr>
            <w:noProof/>
          </w:rPr>
          <w:t>1</w:t>
        </w:r>
        <w:r>
          <w:rPr>
            <w:noProof/>
          </w:rPr>
          <w:fldChar w:fldCharType="end"/>
        </w:r>
      </w:p>
    </w:sdtContent>
  </w:sdt>
  <w:p w:rsidR="00A853DB" w:rsidRDefault="00A853DB" w:rsidP="004B673E">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0534587"/>
      <w:docPartObj>
        <w:docPartGallery w:val="Page Numbers (Top of Page)"/>
        <w:docPartUnique/>
      </w:docPartObj>
    </w:sdtPr>
    <w:sdtEndPr>
      <w:rPr>
        <w:noProof/>
      </w:rPr>
    </w:sdtEndPr>
    <w:sdtContent>
      <w:p w:rsidR="00A853DB" w:rsidRDefault="00A853DB" w:rsidP="004B673E">
        <w:pPr>
          <w:pStyle w:val="Header"/>
          <w:jc w:val="right"/>
        </w:pPr>
        <w:r>
          <w:fldChar w:fldCharType="begin"/>
        </w:r>
        <w:r>
          <w:instrText xml:space="preserve"> PAGE   \* MERGEFORMAT </w:instrText>
        </w:r>
        <w:r>
          <w:fldChar w:fldCharType="separate"/>
        </w:r>
        <w:r w:rsidR="00305FD3">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CC0054"/>
    <w:multiLevelType w:val="hybridMultilevel"/>
    <w:tmpl w:val="A63016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9C0EBD"/>
    <w:multiLevelType w:val="hybridMultilevel"/>
    <w:tmpl w:val="DF123188"/>
    <w:lvl w:ilvl="0" w:tplc="8D06C93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FD269F5"/>
    <w:multiLevelType w:val="hybridMultilevel"/>
    <w:tmpl w:val="62EA4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E06296"/>
    <w:multiLevelType w:val="hybridMultilevel"/>
    <w:tmpl w:val="274E3C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1F6132"/>
    <w:multiLevelType w:val="hybridMultilevel"/>
    <w:tmpl w:val="86B8BB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672016"/>
    <w:multiLevelType w:val="hybridMultilevel"/>
    <w:tmpl w:val="58E246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A427194"/>
    <w:multiLevelType w:val="hybridMultilevel"/>
    <w:tmpl w:val="01DCC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1D0E46"/>
    <w:multiLevelType w:val="hybridMultilevel"/>
    <w:tmpl w:val="6A12A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7"/>
  </w:num>
  <w:num w:numId="4">
    <w:abstractNumId w:val="6"/>
  </w:num>
  <w:num w:numId="5">
    <w:abstractNumId w:val="3"/>
  </w:num>
  <w:num w:numId="6">
    <w:abstractNumId w:val="4"/>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xsTQwMrQwMDQysjRU0lEKTi0uzszPAykwrgUAbWWaxywAAAA="/>
  </w:docVars>
  <w:rsids>
    <w:rsidRoot w:val="009629F4"/>
    <w:rsid w:val="00002A14"/>
    <w:rsid w:val="0000318B"/>
    <w:rsid w:val="0000367D"/>
    <w:rsid w:val="00003EC2"/>
    <w:rsid w:val="00003F80"/>
    <w:rsid w:val="00004628"/>
    <w:rsid w:val="000120C4"/>
    <w:rsid w:val="00014C2A"/>
    <w:rsid w:val="00022598"/>
    <w:rsid w:val="00024CE8"/>
    <w:rsid w:val="0003275C"/>
    <w:rsid w:val="00033126"/>
    <w:rsid w:val="00046050"/>
    <w:rsid w:val="000469BA"/>
    <w:rsid w:val="000477C3"/>
    <w:rsid w:val="00051EE8"/>
    <w:rsid w:val="000527AE"/>
    <w:rsid w:val="00053BD1"/>
    <w:rsid w:val="00061DAB"/>
    <w:rsid w:val="00064805"/>
    <w:rsid w:val="00070C8A"/>
    <w:rsid w:val="00076D89"/>
    <w:rsid w:val="000815CC"/>
    <w:rsid w:val="0008204C"/>
    <w:rsid w:val="00084559"/>
    <w:rsid w:val="00090981"/>
    <w:rsid w:val="00094660"/>
    <w:rsid w:val="00096985"/>
    <w:rsid w:val="000A000A"/>
    <w:rsid w:val="000B66D1"/>
    <w:rsid w:val="000B6C6A"/>
    <w:rsid w:val="000B6C9A"/>
    <w:rsid w:val="000B728D"/>
    <w:rsid w:val="000B7A8B"/>
    <w:rsid w:val="000C2D62"/>
    <w:rsid w:val="000D0066"/>
    <w:rsid w:val="000D0727"/>
    <w:rsid w:val="000D7E81"/>
    <w:rsid w:val="000F0432"/>
    <w:rsid w:val="000F60C2"/>
    <w:rsid w:val="000F7980"/>
    <w:rsid w:val="000F7E68"/>
    <w:rsid w:val="001006D6"/>
    <w:rsid w:val="0010485C"/>
    <w:rsid w:val="001053D1"/>
    <w:rsid w:val="00111044"/>
    <w:rsid w:val="00113CE9"/>
    <w:rsid w:val="001143C2"/>
    <w:rsid w:val="00116485"/>
    <w:rsid w:val="00131170"/>
    <w:rsid w:val="00133511"/>
    <w:rsid w:val="00134424"/>
    <w:rsid w:val="001421C7"/>
    <w:rsid w:val="00145D37"/>
    <w:rsid w:val="00146FE1"/>
    <w:rsid w:val="0015261D"/>
    <w:rsid w:val="001529BD"/>
    <w:rsid w:val="00153AB3"/>
    <w:rsid w:val="00156133"/>
    <w:rsid w:val="00161CFC"/>
    <w:rsid w:val="00166712"/>
    <w:rsid w:val="00170926"/>
    <w:rsid w:val="001738AA"/>
    <w:rsid w:val="001808D5"/>
    <w:rsid w:val="001813C1"/>
    <w:rsid w:val="00183E15"/>
    <w:rsid w:val="00186516"/>
    <w:rsid w:val="001A12B4"/>
    <w:rsid w:val="001A270B"/>
    <w:rsid w:val="001A3AC6"/>
    <w:rsid w:val="001A3F15"/>
    <w:rsid w:val="001A5781"/>
    <w:rsid w:val="001A7FD6"/>
    <w:rsid w:val="001B18F2"/>
    <w:rsid w:val="001B2BB4"/>
    <w:rsid w:val="001B6B35"/>
    <w:rsid w:val="001C4518"/>
    <w:rsid w:val="001D0A3E"/>
    <w:rsid w:val="001D1E2F"/>
    <w:rsid w:val="001D3166"/>
    <w:rsid w:val="001D5826"/>
    <w:rsid w:val="001D5C5A"/>
    <w:rsid w:val="001D621D"/>
    <w:rsid w:val="001F6AE0"/>
    <w:rsid w:val="00201848"/>
    <w:rsid w:val="00202889"/>
    <w:rsid w:val="00202DB9"/>
    <w:rsid w:val="0020538A"/>
    <w:rsid w:val="002054C6"/>
    <w:rsid w:val="00205672"/>
    <w:rsid w:val="00210436"/>
    <w:rsid w:val="00216653"/>
    <w:rsid w:val="00233F70"/>
    <w:rsid w:val="00235EC6"/>
    <w:rsid w:val="00236380"/>
    <w:rsid w:val="0024296E"/>
    <w:rsid w:val="00247917"/>
    <w:rsid w:val="002527E8"/>
    <w:rsid w:val="00256696"/>
    <w:rsid w:val="00263894"/>
    <w:rsid w:val="00270929"/>
    <w:rsid w:val="00280F91"/>
    <w:rsid w:val="00285790"/>
    <w:rsid w:val="00285F77"/>
    <w:rsid w:val="00291AD6"/>
    <w:rsid w:val="002927D6"/>
    <w:rsid w:val="00293C94"/>
    <w:rsid w:val="002B19BE"/>
    <w:rsid w:val="002B7A52"/>
    <w:rsid w:val="002C4ABA"/>
    <w:rsid w:val="002C6118"/>
    <w:rsid w:val="002C697C"/>
    <w:rsid w:val="002D4D8E"/>
    <w:rsid w:val="002D5742"/>
    <w:rsid w:val="002F2B27"/>
    <w:rsid w:val="00302074"/>
    <w:rsid w:val="00305FD3"/>
    <w:rsid w:val="0030625B"/>
    <w:rsid w:val="00313B02"/>
    <w:rsid w:val="00314CB2"/>
    <w:rsid w:val="00325EFC"/>
    <w:rsid w:val="00327A6B"/>
    <w:rsid w:val="00330370"/>
    <w:rsid w:val="00334D40"/>
    <w:rsid w:val="003370C6"/>
    <w:rsid w:val="00340573"/>
    <w:rsid w:val="00343482"/>
    <w:rsid w:val="003436B2"/>
    <w:rsid w:val="003532D4"/>
    <w:rsid w:val="00354BAA"/>
    <w:rsid w:val="00355015"/>
    <w:rsid w:val="00355588"/>
    <w:rsid w:val="0035567F"/>
    <w:rsid w:val="00363B28"/>
    <w:rsid w:val="00366CCF"/>
    <w:rsid w:val="0036701F"/>
    <w:rsid w:val="00373929"/>
    <w:rsid w:val="003806C7"/>
    <w:rsid w:val="0038118A"/>
    <w:rsid w:val="00383C90"/>
    <w:rsid w:val="003942A2"/>
    <w:rsid w:val="00394720"/>
    <w:rsid w:val="003A1A11"/>
    <w:rsid w:val="003A2E71"/>
    <w:rsid w:val="003A2FAF"/>
    <w:rsid w:val="003A4160"/>
    <w:rsid w:val="003B0503"/>
    <w:rsid w:val="003B5DFC"/>
    <w:rsid w:val="003B5FE9"/>
    <w:rsid w:val="003C1AC8"/>
    <w:rsid w:val="003C2450"/>
    <w:rsid w:val="003C3F95"/>
    <w:rsid w:val="003C5E6D"/>
    <w:rsid w:val="003C6129"/>
    <w:rsid w:val="003C6474"/>
    <w:rsid w:val="003D5BBE"/>
    <w:rsid w:val="003E22CA"/>
    <w:rsid w:val="003E30B1"/>
    <w:rsid w:val="003E34D7"/>
    <w:rsid w:val="003E3672"/>
    <w:rsid w:val="003E4E42"/>
    <w:rsid w:val="003E65B5"/>
    <w:rsid w:val="003E6C73"/>
    <w:rsid w:val="003E7DE6"/>
    <w:rsid w:val="003F1B87"/>
    <w:rsid w:val="00404EE7"/>
    <w:rsid w:val="004053CF"/>
    <w:rsid w:val="00415175"/>
    <w:rsid w:val="00415FFB"/>
    <w:rsid w:val="00417730"/>
    <w:rsid w:val="004237DB"/>
    <w:rsid w:val="00424386"/>
    <w:rsid w:val="0043127C"/>
    <w:rsid w:val="004451ED"/>
    <w:rsid w:val="004475D3"/>
    <w:rsid w:val="00455072"/>
    <w:rsid w:val="00460FE7"/>
    <w:rsid w:val="00462824"/>
    <w:rsid w:val="00466223"/>
    <w:rsid w:val="004761C2"/>
    <w:rsid w:val="00480A92"/>
    <w:rsid w:val="00486BE0"/>
    <w:rsid w:val="004876A9"/>
    <w:rsid w:val="00490A99"/>
    <w:rsid w:val="00492DCB"/>
    <w:rsid w:val="0049671F"/>
    <w:rsid w:val="004A2432"/>
    <w:rsid w:val="004A4628"/>
    <w:rsid w:val="004A5579"/>
    <w:rsid w:val="004B0CD8"/>
    <w:rsid w:val="004B673E"/>
    <w:rsid w:val="004C1A95"/>
    <w:rsid w:val="004C5956"/>
    <w:rsid w:val="004C5AF8"/>
    <w:rsid w:val="004C6F19"/>
    <w:rsid w:val="004E45EF"/>
    <w:rsid w:val="004E5333"/>
    <w:rsid w:val="004E687E"/>
    <w:rsid w:val="005000B1"/>
    <w:rsid w:val="00501E2F"/>
    <w:rsid w:val="00512888"/>
    <w:rsid w:val="005136A9"/>
    <w:rsid w:val="005146C5"/>
    <w:rsid w:val="00517E66"/>
    <w:rsid w:val="00520473"/>
    <w:rsid w:val="00530921"/>
    <w:rsid w:val="0053426B"/>
    <w:rsid w:val="00535B42"/>
    <w:rsid w:val="005376D8"/>
    <w:rsid w:val="00542430"/>
    <w:rsid w:val="00542449"/>
    <w:rsid w:val="00543061"/>
    <w:rsid w:val="005437A8"/>
    <w:rsid w:val="00547921"/>
    <w:rsid w:val="0055177B"/>
    <w:rsid w:val="00553B0D"/>
    <w:rsid w:val="00554891"/>
    <w:rsid w:val="0055533E"/>
    <w:rsid w:val="005564A4"/>
    <w:rsid w:val="00560B3F"/>
    <w:rsid w:val="00561C3E"/>
    <w:rsid w:val="00562BE3"/>
    <w:rsid w:val="00574D64"/>
    <w:rsid w:val="00577154"/>
    <w:rsid w:val="0058031E"/>
    <w:rsid w:val="005867AB"/>
    <w:rsid w:val="00586F69"/>
    <w:rsid w:val="00587EF3"/>
    <w:rsid w:val="00590BA6"/>
    <w:rsid w:val="005920D9"/>
    <w:rsid w:val="005949F9"/>
    <w:rsid w:val="005A632A"/>
    <w:rsid w:val="005A6948"/>
    <w:rsid w:val="005B1363"/>
    <w:rsid w:val="005C01E2"/>
    <w:rsid w:val="005C1DF8"/>
    <w:rsid w:val="005C3581"/>
    <w:rsid w:val="005C3FD3"/>
    <w:rsid w:val="005D250E"/>
    <w:rsid w:val="005D29F0"/>
    <w:rsid w:val="005D3C68"/>
    <w:rsid w:val="005D41B1"/>
    <w:rsid w:val="005E03B4"/>
    <w:rsid w:val="005E13EF"/>
    <w:rsid w:val="005E2A7B"/>
    <w:rsid w:val="005E4A66"/>
    <w:rsid w:val="005E59CF"/>
    <w:rsid w:val="005E706E"/>
    <w:rsid w:val="00600558"/>
    <w:rsid w:val="006006AE"/>
    <w:rsid w:val="00602DA3"/>
    <w:rsid w:val="00611A09"/>
    <w:rsid w:val="00611EAB"/>
    <w:rsid w:val="00613E5E"/>
    <w:rsid w:val="00616AFA"/>
    <w:rsid w:val="00616B49"/>
    <w:rsid w:val="00626EB5"/>
    <w:rsid w:val="006326A4"/>
    <w:rsid w:val="0064251B"/>
    <w:rsid w:val="006427C1"/>
    <w:rsid w:val="00646968"/>
    <w:rsid w:val="00651D47"/>
    <w:rsid w:val="00664133"/>
    <w:rsid w:val="00665803"/>
    <w:rsid w:val="00675350"/>
    <w:rsid w:val="00681F91"/>
    <w:rsid w:val="00683121"/>
    <w:rsid w:val="006A023C"/>
    <w:rsid w:val="006A1490"/>
    <w:rsid w:val="006A14B9"/>
    <w:rsid w:val="006A24A3"/>
    <w:rsid w:val="006A4A31"/>
    <w:rsid w:val="006A7A25"/>
    <w:rsid w:val="006B0E0D"/>
    <w:rsid w:val="006B1D7F"/>
    <w:rsid w:val="006B7BBE"/>
    <w:rsid w:val="006C2895"/>
    <w:rsid w:val="006C4B40"/>
    <w:rsid w:val="006C5E82"/>
    <w:rsid w:val="006D4C32"/>
    <w:rsid w:val="006D796C"/>
    <w:rsid w:val="006E04A1"/>
    <w:rsid w:val="006F0173"/>
    <w:rsid w:val="006F2A98"/>
    <w:rsid w:val="006F39E7"/>
    <w:rsid w:val="006F55E9"/>
    <w:rsid w:val="00700930"/>
    <w:rsid w:val="00711F31"/>
    <w:rsid w:val="00714B42"/>
    <w:rsid w:val="00715451"/>
    <w:rsid w:val="0071586D"/>
    <w:rsid w:val="0071761C"/>
    <w:rsid w:val="00722353"/>
    <w:rsid w:val="00730942"/>
    <w:rsid w:val="00731CF4"/>
    <w:rsid w:val="00733A8C"/>
    <w:rsid w:val="00735AD3"/>
    <w:rsid w:val="00740627"/>
    <w:rsid w:val="007543CE"/>
    <w:rsid w:val="007565ED"/>
    <w:rsid w:val="007602DE"/>
    <w:rsid w:val="00762CB6"/>
    <w:rsid w:val="00763333"/>
    <w:rsid w:val="007677A6"/>
    <w:rsid w:val="0077063A"/>
    <w:rsid w:val="00772363"/>
    <w:rsid w:val="00773DE3"/>
    <w:rsid w:val="00785D3B"/>
    <w:rsid w:val="00791AD2"/>
    <w:rsid w:val="007938A7"/>
    <w:rsid w:val="00794F14"/>
    <w:rsid w:val="007A1BA2"/>
    <w:rsid w:val="007A2FD5"/>
    <w:rsid w:val="007A3322"/>
    <w:rsid w:val="007B2695"/>
    <w:rsid w:val="007B5B60"/>
    <w:rsid w:val="007C0C6F"/>
    <w:rsid w:val="007C3AD2"/>
    <w:rsid w:val="007C4DC0"/>
    <w:rsid w:val="007C5D92"/>
    <w:rsid w:val="007D1F75"/>
    <w:rsid w:val="007D6F0B"/>
    <w:rsid w:val="007E09D9"/>
    <w:rsid w:val="007E221E"/>
    <w:rsid w:val="007E5731"/>
    <w:rsid w:val="007F5B24"/>
    <w:rsid w:val="007F5BD1"/>
    <w:rsid w:val="007F642C"/>
    <w:rsid w:val="00800964"/>
    <w:rsid w:val="00804E8B"/>
    <w:rsid w:val="008124CC"/>
    <w:rsid w:val="0081497B"/>
    <w:rsid w:val="008175FF"/>
    <w:rsid w:val="00825B9B"/>
    <w:rsid w:val="00830CF1"/>
    <w:rsid w:val="00831D2B"/>
    <w:rsid w:val="008343B2"/>
    <w:rsid w:val="0083566E"/>
    <w:rsid w:val="008377CC"/>
    <w:rsid w:val="0084436C"/>
    <w:rsid w:val="00855605"/>
    <w:rsid w:val="00855C60"/>
    <w:rsid w:val="00862E1F"/>
    <w:rsid w:val="008633C1"/>
    <w:rsid w:val="0086602F"/>
    <w:rsid w:val="00873A48"/>
    <w:rsid w:val="0087699C"/>
    <w:rsid w:val="00877D4C"/>
    <w:rsid w:val="00882B65"/>
    <w:rsid w:val="00884542"/>
    <w:rsid w:val="008851F3"/>
    <w:rsid w:val="00891F5C"/>
    <w:rsid w:val="00893F9B"/>
    <w:rsid w:val="00895773"/>
    <w:rsid w:val="008976CB"/>
    <w:rsid w:val="008A04DD"/>
    <w:rsid w:val="008A341A"/>
    <w:rsid w:val="008A5B9F"/>
    <w:rsid w:val="008B4E1C"/>
    <w:rsid w:val="008B6CF5"/>
    <w:rsid w:val="008B7245"/>
    <w:rsid w:val="008C19D1"/>
    <w:rsid w:val="008D249F"/>
    <w:rsid w:val="008D5A4E"/>
    <w:rsid w:val="008D60CE"/>
    <w:rsid w:val="008E2A72"/>
    <w:rsid w:val="008E2D36"/>
    <w:rsid w:val="008E55A9"/>
    <w:rsid w:val="008F66D2"/>
    <w:rsid w:val="00900E7D"/>
    <w:rsid w:val="00902458"/>
    <w:rsid w:val="0092067D"/>
    <w:rsid w:val="009237BC"/>
    <w:rsid w:val="00924F52"/>
    <w:rsid w:val="00927316"/>
    <w:rsid w:val="009376D3"/>
    <w:rsid w:val="00942025"/>
    <w:rsid w:val="00950EDE"/>
    <w:rsid w:val="0095459A"/>
    <w:rsid w:val="0095629B"/>
    <w:rsid w:val="009629F4"/>
    <w:rsid w:val="009710A6"/>
    <w:rsid w:val="009719E9"/>
    <w:rsid w:val="0098143E"/>
    <w:rsid w:val="00984BF3"/>
    <w:rsid w:val="009871B2"/>
    <w:rsid w:val="0099403B"/>
    <w:rsid w:val="009C1968"/>
    <w:rsid w:val="009C24E4"/>
    <w:rsid w:val="009C5A09"/>
    <w:rsid w:val="009D157A"/>
    <w:rsid w:val="009D3997"/>
    <w:rsid w:val="009D5E43"/>
    <w:rsid w:val="009D60EA"/>
    <w:rsid w:val="009D6F0C"/>
    <w:rsid w:val="009D7E4A"/>
    <w:rsid w:val="009E3D46"/>
    <w:rsid w:val="009E501C"/>
    <w:rsid w:val="009F00FD"/>
    <w:rsid w:val="009F4F5C"/>
    <w:rsid w:val="009F618F"/>
    <w:rsid w:val="00A00C87"/>
    <w:rsid w:val="00A012AE"/>
    <w:rsid w:val="00A01CCA"/>
    <w:rsid w:val="00A05F0F"/>
    <w:rsid w:val="00A069C2"/>
    <w:rsid w:val="00A10288"/>
    <w:rsid w:val="00A23FD3"/>
    <w:rsid w:val="00A265D0"/>
    <w:rsid w:val="00A31A38"/>
    <w:rsid w:val="00A332FF"/>
    <w:rsid w:val="00A347F4"/>
    <w:rsid w:val="00A349F2"/>
    <w:rsid w:val="00A36864"/>
    <w:rsid w:val="00A36CD9"/>
    <w:rsid w:val="00A37A70"/>
    <w:rsid w:val="00A37E00"/>
    <w:rsid w:val="00A41004"/>
    <w:rsid w:val="00A414B1"/>
    <w:rsid w:val="00A42E65"/>
    <w:rsid w:val="00A472A6"/>
    <w:rsid w:val="00A512DF"/>
    <w:rsid w:val="00A53E5C"/>
    <w:rsid w:val="00A54F3E"/>
    <w:rsid w:val="00A5611E"/>
    <w:rsid w:val="00A62027"/>
    <w:rsid w:val="00A62D9D"/>
    <w:rsid w:val="00A63042"/>
    <w:rsid w:val="00A64394"/>
    <w:rsid w:val="00A6617B"/>
    <w:rsid w:val="00A668EA"/>
    <w:rsid w:val="00A67A78"/>
    <w:rsid w:val="00A7056A"/>
    <w:rsid w:val="00A76692"/>
    <w:rsid w:val="00A80E67"/>
    <w:rsid w:val="00A853DB"/>
    <w:rsid w:val="00A90CF0"/>
    <w:rsid w:val="00A91DE9"/>
    <w:rsid w:val="00A94CC2"/>
    <w:rsid w:val="00AA029B"/>
    <w:rsid w:val="00AA48B3"/>
    <w:rsid w:val="00AB2C75"/>
    <w:rsid w:val="00AB3738"/>
    <w:rsid w:val="00AC3606"/>
    <w:rsid w:val="00AD30BD"/>
    <w:rsid w:val="00AE6BDC"/>
    <w:rsid w:val="00AF0B31"/>
    <w:rsid w:val="00AF4CA4"/>
    <w:rsid w:val="00AF7031"/>
    <w:rsid w:val="00AF798C"/>
    <w:rsid w:val="00B019E5"/>
    <w:rsid w:val="00B1582E"/>
    <w:rsid w:val="00B24F99"/>
    <w:rsid w:val="00B32459"/>
    <w:rsid w:val="00B324AA"/>
    <w:rsid w:val="00B32C85"/>
    <w:rsid w:val="00B357A6"/>
    <w:rsid w:val="00B40CBA"/>
    <w:rsid w:val="00B61F2C"/>
    <w:rsid w:val="00B709BA"/>
    <w:rsid w:val="00B71F10"/>
    <w:rsid w:val="00B72A04"/>
    <w:rsid w:val="00B73989"/>
    <w:rsid w:val="00B746CF"/>
    <w:rsid w:val="00B84A87"/>
    <w:rsid w:val="00B908A4"/>
    <w:rsid w:val="00B93DBB"/>
    <w:rsid w:val="00BA3A91"/>
    <w:rsid w:val="00BA3E58"/>
    <w:rsid w:val="00BA5C30"/>
    <w:rsid w:val="00BB23C6"/>
    <w:rsid w:val="00BC56B0"/>
    <w:rsid w:val="00BD0BC4"/>
    <w:rsid w:val="00BD4265"/>
    <w:rsid w:val="00BE35EC"/>
    <w:rsid w:val="00BF49C3"/>
    <w:rsid w:val="00BF6086"/>
    <w:rsid w:val="00BF7F3C"/>
    <w:rsid w:val="00C00463"/>
    <w:rsid w:val="00C03A73"/>
    <w:rsid w:val="00C106D6"/>
    <w:rsid w:val="00C11C2F"/>
    <w:rsid w:val="00C23D8F"/>
    <w:rsid w:val="00C2474D"/>
    <w:rsid w:val="00C2580A"/>
    <w:rsid w:val="00C326FE"/>
    <w:rsid w:val="00C424B2"/>
    <w:rsid w:val="00C46E36"/>
    <w:rsid w:val="00C50C5B"/>
    <w:rsid w:val="00C55152"/>
    <w:rsid w:val="00C552D2"/>
    <w:rsid w:val="00C61006"/>
    <w:rsid w:val="00C65C63"/>
    <w:rsid w:val="00C731D2"/>
    <w:rsid w:val="00C86391"/>
    <w:rsid w:val="00C90D89"/>
    <w:rsid w:val="00C94333"/>
    <w:rsid w:val="00C95220"/>
    <w:rsid w:val="00CB327F"/>
    <w:rsid w:val="00CC3C8F"/>
    <w:rsid w:val="00CC7ABD"/>
    <w:rsid w:val="00CC7E31"/>
    <w:rsid w:val="00CE088A"/>
    <w:rsid w:val="00CE4B35"/>
    <w:rsid w:val="00CF2022"/>
    <w:rsid w:val="00CF2AE2"/>
    <w:rsid w:val="00CF4019"/>
    <w:rsid w:val="00CF42A9"/>
    <w:rsid w:val="00D01EA4"/>
    <w:rsid w:val="00D06C57"/>
    <w:rsid w:val="00D10F7B"/>
    <w:rsid w:val="00D111BD"/>
    <w:rsid w:val="00D12A00"/>
    <w:rsid w:val="00D12D41"/>
    <w:rsid w:val="00D13B50"/>
    <w:rsid w:val="00D1670A"/>
    <w:rsid w:val="00D17515"/>
    <w:rsid w:val="00D27291"/>
    <w:rsid w:val="00D32D47"/>
    <w:rsid w:val="00D4490B"/>
    <w:rsid w:val="00D45CE5"/>
    <w:rsid w:val="00D601F9"/>
    <w:rsid w:val="00D6075F"/>
    <w:rsid w:val="00D664FE"/>
    <w:rsid w:val="00D67370"/>
    <w:rsid w:val="00D72067"/>
    <w:rsid w:val="00D77225"/>
    <w:rsid w:val="00D80BCF"/>
    <w:rsid w:val="00D83540"/>
    <w:rsid w:val="00D918ED"/>
    <w:rsid w:val="00DA17ED"/>
    <w:rsid w:val="00DB3986"/>
    <w:rsid w:val="00DB51CD"/>
    <w:rsid w:val="00DB54A4"/>
    <w:rsid w:val="00DC64B0"/>
    <w:rsid w:val="00DC6D1D"/>
    <w:rsid w:val="00DD3BC5"/>
    <w:rsid w:val="00DD78DB"/>
    <w:rsid w:val="00DE0A1F"/>
    <w:rsid w:val="00DE17B0"/>
    <w:rsid w:val="00DE2C43"/>
    <w:rsid w:val="00DE534C"/>
    <w:rsid w:val="00DF1E6A"/>
    <w:rsid w:val="00DF450E"/>
    <w:rsid w:val="00DF594B"/>
    <w:rsid w:val="00E052D6"/>
    <w:rsid w:val="00E23798"/>
    <w:rsid w:val="00E33AD6"/>
    <w:rsid w:val="00E36F37"/>
    <w:rsid w:val="00E421E5"/>
    <w:rsid w:val="00E42345"/>
    <w:rsid w:val="00E46427"/>
    <w:rsid w:val="00E477E7"/>
    <w:rsid w:val="00E52049"/>
    <w:rsid w:val="00E52AA4"/>
    <w:rsid w:val="00E56FF2"/>
    <w:rsid w:val="00E60798"/>
    <w:rsid w:val="00E6122C"/>
    <w:rsid w:val="00E6178C"/>
    <w:rsid w:val="00E6372C"/>
    <w:rsid w:val="00E7028A"/>
    <w:rsid w:val="00E72709"/>
    <w:rsid w:val="00E7334E"/>
    <w:rsid w:val="00E75B4B"/>
    <w:rsid w:val="00E802E1"/>
    <w:rsid w:val="00E80EE9"/>
    <w:rsid w:val="00E8384D"/>
    <w:rsid w:val="00E85623"/>
    <w:rsid w:val="00E93BFE"/>
    <w:rsid w:val="00E97AD0"/>
    <w:rsid w:val="00EA19AC"/>
    <w:rsid w:val="00EA4042"/>
    <w:rsid w:val="00EA500E"/>
    <w:rsid w:val="00EA5BCF"/>
    <w:rsid w:val="00ED311D"/>
    <w:rsid w:val="00ED5EDD"/>
    <w:rsid w:val="00EE68AB"/>
    <w:rsid w:val="00EF0AB4"/>
    <w:rsid w:val="00EF37AA"/>
    <w:rsid w:val="00EF5C1D"/>
    <w:rsid w:val="00EF62DF"/>
    <w:rsid w:val="00EF68AA"/>
    <w:rsid w:val="00EF711D"/>
    <w:rsid w:val="00F00C6B"/>
    <w:rsid w:val="00F059D6"/>
    <w:rsid w:val="00F0704C"/>
    <w:rsid w:val="00F1109D"/>
    <w:rsid w:val="00F11BFE"/>
    <w:rsid w:val="00F12448"/>
    <w:rsid w:val="00F14852"/>
    <w:rsid w:val="00F158E1"/>
    <w:rsid w:val="00F21A1D"/>
    <w:rsid w:val="00F239A7"/>
    <w:rsid w:val="00F3010D"/>
    <w:rsid w:val="00F3350F"/>
    <w:rsid w:val="00F347C2"/>
    <w:rsid w:val="00F35ACC"/>
    <w:rsid w:val="00F374C6"/>
    <w:rsid w:val="00F44E1E"/>
    <w:rsid w:val="00F45598"/>
    <w:rsid w:val="00F51EE1"/>
    <w:rsid w:val="00F53357"/>
    <w:rsid w:val="00F54E41"/>
    <w:rsid w:val="00F57A5C"/>
    <w:rsid w:val="00F62F57"/>
    <w:rsid w:val="00F66ABA"/>
    <w:rsid w:val="00F814DB"/>
    <w:rsid w:val="00F84E17"/>
    <w:rsid w:val="00F90014"/>
    <w:rsid w:val="00F90E64"/>
    <w:rsid w:val="00F97E4D"/>
    <w:rsid w:val="00FA0884"/>
    <w:rsid w:val="00FA2132"/>
    <w:rsid w:val="00FA537B"/>
    <w:rsid w:val="00FA779B"/>
    <w:rsid w:val="00FB074A"/>
    <w:rsid w:val="00FB0CC8"/>
    <w:rsid w:val="00FB6D8E"/>
    <w:rsid w:val="00FC0FCC"/>
    <w:rsid w:val="00FC48C9"/>
    <w:rsid w:val="00FD05FB"/>
    <w:rsid w:val="00FE154A"/>
    <w:rsid w:val="00FE36C7"/>
    <w:rsid w:val="00FE6C93"/>
    <w:rsid w:val="00FF240E"/>
    <w:rsid w:val="00FF56C6"/>
    <w:rsid w:val="00FF7A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BBE34"/>
  <w15:chartTrackingRefBased/>
  <w15:docId w15:val="{9B8BB59E-A23B-4CAE-B71D-339198ABA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29F4"/>
    <w:rPr>
      <w:rFonts w:ascii="Times New Roman" w:hAnsi="Times New Roman"/>
      <w:sz w:val="24"/>
    </w:rPr>
  </w:style>
  <w:style w:type="paragraph" w:styleId="Heading1">
    <w:name w:val="heading 1"/>
    <w:basedOn w:val="Normal"/>
    <w:next w:val="Normal"/>
    <w:link w:val="Heading1Char"/>
    <w:autoRedefine/>
    <w:uiPriority w:val="9"/>
    <w:qFormat/>
    <w:rsid w:val="004A2432"/>
    <w:pPr>
      <w:keepNext/>
      <w:keepLines/>
      <w:spacing w:before="240" w:after="0" w:line="360" w:lineRule="auto"/>
      <w:jc w:val="both"/>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0F60C2"/>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0F60C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43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F60C2"/>
    <w:rPr>
      <w:rFonts w:ascii="Times New Roman" w:eastAsiaTheme="majorEastAsia" w:hAnsi="Times New Roman" w:cstheme="majorBidi"/>
      <w:b/>
      <w:color w:val="000000" w:themeColor="text1"/>
      <w:sz w:val="26"/>
      <w:szCs w:val="26"/>
    </w:rPr>
  </w:style>
  <w:style w:type="paragraph" w:styleId="Caption">
    <w:name w:val="caption"/>
    <w:basedOn w:val="Normal"/>
    <w:next w:val="Normal"/>
    <w:uiPriority w:val="35"/>
    <w:unhideWhenUsed/>
    <w:qFormat/>
    <w:rsid w:val="000527A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0F60C2"/>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92067D"/>
  </w:style>
  <w:style w:type="table" w:styleId="TableGrid">
    <w:name w:val="Table Grid"/>
    <w:basedOn w:val="TableNormal"/>
    <w:uiPriority w:val="39"/>
    <w:rsid w:val="002056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67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673E"/>
    <w:rPr>
      <w:rFonts w:ascii="Times New Roman" w:hAnsi="Times New Roman"/>
      <w:sz w:val="24"/>
    </w:rPr>
  </w:style>
  <w:style w:type="paragraph" w:styleId="Footer">
    <w:name w:val="footer"/>
    <w:basedOn w:val="Normal"/>
    <w:link w:val="FooterChar"/>
    <w:uiPriority w:val="99"/>
    <w:unhideWhenUsed/>
    <w:rsid w:val="004B67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673E"/>
    <w:rPr>
      <w:rFonts w:ascii="Times New Roman" w:hAnsi="Times New Roman"/>
      <w:sz w:val="24"/>
    </w:rPr>
  </w:style>
  <w:style w:type="paragraph" w:styleId="TOC1">
    <w:name w:val="toc 1"/>
    <w:basedOn w:val="Normal"/>
    <w:next w:val="Normal"/>
    <w:autoRedefine/>
    <w:uiPriority w:val="39"/>
    <w:unhideWhenUsed/>
    <w:rsid w:val="005146C5"/>
    <w:pPr>
      <w:spacing w:after="100"/>
    </w:pPr>
  </w:style>
  <w:style w:type="paragraph" w:styleId="TOC2">
    <w:name w:val="toc 2"/>
    <w:basedOn w:val="Normal"/>
    <w:next w:val="Normal"/>
    <w:autoRedefine/>
    <w:uiPriority w:val="39"/>
    <w:unhideWhenUsed/>
    <w:rsid w:val="005146C5"/>
    <w:pPr>
      <w:spacing w:after="100"/>
      <w:ind w:left="240"/>
    </w:pPr>
  </w:style>
  <w:style w:type="character" w:styleId="Hyperlink">
    <w:name w:val="Hyperlink"/>
    <w:basedOn w:val="DefaultParagraphFont"/>
    <w:uiPriority w:val="99"/>
    <w:unhideWhenUsed/>
    <w:rsid w:val="005146C5"/>
    <w:rPr>
      <w:color w:val="0563C1" w:themeColor="hyperlink"/>
      <w:u w:val="single"/>
    </w:rPr>
  </w:style>
  <w:style w:type="paragraph" w:styleId="TableofFigures">
    <w:name w:val="table of figures"/>
    <w:basedOn w:val="Normal"/>
    <w:next w:val="Normal"/>
    <w:uiPriority w:val="99"/>
    <w:unhideWhenUsed/>
    <w:rsid w:val="005146C5"/>
    <w:pPr>
      <w:spacing w:after="0"/>
    </w:pPr>
  </w:style>
  <w:style w:type="paragraph" w:styleId="ListParagraph">
    <w:name w:val="List Paragraph"/>
    <w:basedOn w:val="Normal"/>
    <w:uiPriority w:val="34"/>
    <w:qFormat/>
    <w:rsid w:val="00F62F57"/>
    <w:pPr>
      <w:ind w:left="720"/>
      <w:contextualSpacing/>
    </w:pPr>
  </w:style>
  <w:style w:type="paragraph" w:styleId="TOCHeading">
    <w:name w:val="TOC Heading"/>
    <w:basedOn w:val="Heading1"/>
    <w:next w:val="Normal"/>
    <w:uiPriority w:val="39"/>
    <w:unhideWhenUsed/>
    <w:qFormat/>
    <w:rsid w:val="007C5D92"/>
    <w:pPr>
      <w:spacing w:line="259" w:lineRule="auto"/>
      <w:jc w:val="left"/>
      <w:outlineLvl w:val="9"/>
    </w:pPr>
    <w:rPr>
      <w:rFonts w:asciiTheme="majorHAnsi" w:hAnsiTheme="majorHAnsi"/>
      <w:b w:val="0"/>
      <w:color w:val="2E74B5" w:themeColor="accent1" w:themeShade="BF"/>
      <w:sz w:val="32"/>
    </w:rPr>
  </w:style>
  <w:style w:type="paragraph" w:styleId="Title">
    <w:name w:val="Title"/>
    <w:basedOn w:val="Normal"/>
    <w:next w:val="Normal"/>
    <w:link w:val="TitleChar"/>
    <w:uiPriority w:val="10"/>
    <w:qFormat/>
    <w:rsid w:val="000225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59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65145">
      <w:bodyDiv w:val="1"/>
      <w:marLeft w:val="0"/>
      <w:marRight w:val="0"/>
      <w:marTop w:val="0"/>
      <w:marBottom w:val="0"/>
      <w:divBdr>
        <w:top w:val="none" w:sz="0" w:space="0" w:color="auto"/>
        <w:left w:val="none" w:sz="0" w:space="0" w:color="auto"/>
        <w:bottom w:val="none" w:sz="0" w:space="0" w:color="auto"/>
        <w:right w:val="none" w:sz="0" w:space="0" w:color="auto"/>
      </w:divBdr>
    </w:div>
    <w:div w:id="40710593">
      <w:bodyDiv w:val="1"/>
      <w:marLeft w:val="0"/>
      <w:marRight w:val="0"/>
      <w:marTop w:val="0"/>
      <w:marBottom w:val="0"/>
      <w:divBdr>
        <w:top w:val="none" w:sz="0" w:space="0" w:color="auto"/>
        <w:left w:val="none" w:sz="0" w:space="0" w:color="auto"/>
        <w:bottom w:val="none" w:sz="0" w:space="0" w:color="auto"/>
        <w:right w:val="none" w:sz="0" w:space="0" w:color="auto"/>
      </w:divBdr>
    </w:div>
    <w:div w:id="50345044">
      <w:bodyDiv w:val="1"/>
      <w:marLeft w:val="0"/>
      <w:marRight w:val="0"/>
      <w:marTop w:val="0"/>
      <w:marBottom w:val="0"/>
      <w:divBdr>
        <w:top w:val="none" w:sz="0" w:space="0" w:color="auto"/>
        <w:left w:val="none" w:sz="0" w:space="0" w:color="auto"/>
        <w:bottom w:val="none" w:sz="0" w:space="0" w:color="auto"/>
        <w:right w:val="none" w:sz="0" w:space="0" w:color="auto"/>
      </w:divBdr>
    </w:div>
    <w:div w:id="57244447">
      <w:bodyDiv w:val="1"/>
      <w:marLeft w:val="0"/>
      <w:marRight w:val="0"/>
      <w:marTop w:val="0"/>
      <w:marBottom w:val="0"/>
      <w:divBdr>
        <w:top w:val="none" w:sz="0" w:space="0" w:color="auto"/>
        <w:left w:val="none" w:sz="0" w:space="0" w:color="auto"/>
        <w:bottom w:val="none" w:sz="0" w:space="0" w:color="auto"/>
        <w:right w:val="none" w:sz="0" w:space="0" w:color="auto"/>
      </w:divBdr>
    </w:div>
    <w:div w:id="59720670">
      <w:bodyDiv w:val="1"/>
      <w:marLeft w:val="0"/>
      <w:marRight w:val="0"/>
      <w:marTop w:val="0"/>
      <w:marBottom w:val="0"/>
      <w:divBdr>
        <w:top w:val="none" w:sz="0" w:space="0" w:color="auto"/>
        <w:left w:val="none" w:sz="0" w:space="0" w:color="auto"/>
        <w:bottom w:val="none" w:sz="0" w:space="0" w:color="auto"/>
        <w:right w:val="none" w:sz="0" w:space="0" w:color="auto"/>
      </w:divBdr>
    </w:div>
    <w:div w:id="61492947">
      <w:bodyDiv w:val="1"/>
      <w:marLeft w:val="0"/>
      <w:marRight w:val="0"/>
      <w:marTop w:val="0"/>
      <w:marBottom w:val="0"/>
      <w:divBdr>
        <w:top w:val="none" w:sz="0" w:space="0" w:color="auto"/>
        <w:left w:val="none" w:sz="0" w:space="0" w:color="auto"/>
        <w:bottom w:val="none" w:sz="0" w:space="0" w:color="auto"/>
        <w:right w:val="none" w:sz="0" w:space="0" w:color="auto"/>
      </w:divBdr>
    </w:div>
    <w:div w:id="72361210">
      <w:bodyDiv w:val="1"/>
      <w:marLeft w:val="0"/>
      <w:marRight w:val="0"/>
      <w:marTop w:val="0"/>
      <w:marBottom w:val="0"/>
      <w:divBdr>
        <w:top w:val="none" w:sz="0" w:space="0" w:color="auto"/>
        <w:left w:val="none" w:sz="0" w:space="0" w:color="auto"/>
        <w:bottom w:val="none" w:sz="0" w:space="0" w:color="auto"/>
        <w:right w:val="none" w:sz="0" w:space="0" w:color="auto"/>
      </w:divBdr>
    </w:div>
    <w:div w:id="75398887">
      <w:bodyDiv w:val="1"/>
      <w:marLeft w:val="0"/>
      <w:marRight w:val="0"/>
      <w:marTop w:val="0"/>
      <w:marBottom w:val="0"/>
      <w:divBdr>
        <w:top w:val="none" w:sz="0" w:space="0" w:color="auto"/>
        <w:left w:val="none" w:sz="0" w:space="0" w:color="auto"/>
        <w:bottom w:val="none" w:sz="0" w:space="0" w:color="auto"/>
        <w:right w:val="none" w:sz="0" w:space="0" w:color="auto"/>
      </w:divBdr>
    </w:div>
    <w:div w:id="76905754">
      <w:bodyDiv w:val="1"/>
      <w:marLeft w:val="0"/>
      <w:marRight w:val="0"/>
      <w:marTop w:val="0"/>
      <w:marBottom w:val="0"/>
      <w:divBdr>
        <w:top w:val="none" w:sz="0" w:space="0" w:color="auto"/>
        <w:left w:val="none" w:sz="0" w:space="0" w:color="auto"/>
        <w:bottom w:val="none" w:sz="0" w:space="0" w:color="auto"/>
        <w:right w:val="none" w:sz="0" w:space="0" w:color="auto"/>
      </w:divBdr>
    </w:div>
    <w:div w:id="125248322">
      <w:bodyDiv w:val="1"/>
      <w:marLeft w:val="0"/>
      <w:marRight w:val="0"/>
      <w:marTop w:val="0"/>
      <w:marBottom w:val="0"/>
      <w:divBdr>
        <w:top w:val="none" w:sz="0" w:space="0" w:color="auto"/>
        <w:left w:val="none" w:sz="0" w:space="0" w:color="auto"/>
        <w:bottom w:val="none" w:sz="0" w:space="0" w:color="auto"/>
        <w:right w:val="none" w:sz="0" w:space="0" w:color="auto"/>
      </w:divBdr>
    </w:div>
    <w:div w:id="163130920">
      <w:bodyDiv w:val="1"/>
      <w:marLeft w:val="0"/>
      <w:marRight w:val="0"/>
      <w:marTop w:val="0"/>
      <w:marBottom w:val="0"/>
      <w:divBdr>
        <w:top w:val="none" w:sz="0" w:space="0" w:color="auto"/>
        <w:left w:val="none" w:sz="0" w:space="0" w:color="auto"/>
        <w:bottom w:val="none" w:sz="0" w:space="0" w:color="auto"/>
        <w:right w:val="none" w:sz="0" w:space="0" w:color="auto"/>
      </w:divBdr>
    </w:div>
    <w:div w:id="178544292">
      <w:bodyDiv w:val="1"/>
      <w:marLeft w:val="0"/>
      <w:marRight w:val="0"/>
      <w:marTop w:val="0"/>
      <w:marBottom w:val="0"/>
      <w:divBdr>
        <w:top w:val="none" w:sz="0" w:space="0" w:color="auto"/>
        <w:left w:val="none" w:sz="0" w:space="0" w:color="auto"/>
        <w:bottom w:val="none" w:sz="0" w:space="0" w:color="auto"/>
        <w:right w:val="none" w:sz="0" w:space="0" w:color="auto"/>
      </w:divBdr>
    </w:div>
    <w:div w:id="183134191">
      <w:bodyDiv w:val="1"/>
      <w:marLeft w:val="0"/>
      <w:marRight w:val="0"/>
      <w:marTop w:val="0"/>
      <w:marBottom w:val="0"/>
      <w:divBdr>
        <w:top w:val="none" w:sz="0" w:space="0" w:color="auto"/>
        <w:left w:val="none" w:sz="0" w:space="0" w:color="auto"/>
        <w:bottom w:val="none" w:sz="0" w:space="0" w:color="auto"/>
        <w:right w:val="none" w:sz="0" w:space="0" w:color="auto"/>
      </w:divBdr>
    </w:div>
    <w:div w:id="203760097">
      <w:bodyDiv w:val="1"/>
      <w:marLeft w:val="0"/>
      <w:marRight w:val="0"/>
      <w:marTop w:val="0"/>
      <w:marBottom w:val="0"/>
      <w:divBdr>
        <w:top w:val="none" w:sz="0" w:space="0" w:color="auto"/>
        <w:left w:val="none" w:sz="0" w:space="0" w:color="auto"/>
        <w:bottom w:val="none" w:sz="0" w:space="0" w:color="auto"/>
        <w:right w:val="none" w:sz="0" w:space="0" w:color="auto"/>
      </w:divBdr>
    </w:div>
    <w:div w:id="208343516">
      <w:bodyDiv w:val="1"/>
      <w:marLeft w:val="0"/>
      <w:marRight w:val="0"/>
      <w:marTop w:val="0"/>
      <w:marBottom w:val="0"/>
      <w:divBdr>
        <w:top w:val="none" w:sz="0" w:space="0" w:color="auto"/>
        <w:left w:val="none" w:sz="0" w:space="0" w:color="auto"/>
        <w:bottom w:val="none" w:sz="0" w:space="0" w:color="auto"/>
        <w:right w:val="none" w:sz="0" w:space="0" w:color="auto"/>
      </w:divBdr>
    </w:div>
    <w:div w:id="226843216">
      <w:bodyDiv w:val="1"/>
      <w:marLeft w:val="0"/>
      <w:marRight w:val="0"/>
      <w:marTop w:val="0"/>
      <w:marBottom w:val="0"/>
      <w:divBdr>
        <w:top w:val="none" w:sz="0" w:space="0" w:color="auto"/>
        <w:left w:val="none" w:sz="0" w:space="0" w:color="auto"/>
        <w:bottom w:val="none" w:sz="0" w:space="0" w:color="auto"/>
        <w:right w:val="none" w:sz="0" w:space="0" w:color="auto"/>
      </w:divBdr>
    </w:div>
    <w:div w:id="228661611">
      <w:bodyDiv w:val="1"/>
      <w:marLeft w:val="0"/>
      <w:marRight w:val="0"/>
      <w:marTop w:val="0"/>
      <w:marBottom w:val="0"/>
      <w:divBdr>
        <w:top w:val="none" w:sz="0" w:space="0" w:color="auto"/>
        <w:left w:val="none" w:sz="0" w:space="0" w:color="auto"/>
        <w:bottom w:val="none" w:sz="0" w:space="0" w:color="auto"/>
        <w:right w:val="none" w:sz="0" w:space="0" w:color="auto"/>
      </w:divBdr>
    </w:div>
    <w:div w:id="276105733">
      <w:bodyDiv w:val="1"/>
      <w:marLeft w:val="0"/>
      <w:marRight w:val="0"/>
      <w:marTop w:val="0"/>
      <w:marBottom w:val="0"/>
      <w:divBdr>
        <w:top w:val="none" w:sz="0" w:space="0" w:color="auto"/>
        <w:left w:val="none" w:sz="0" w:space="0" w:color="auto"/>
        <w:bottom w:val="none" w:sz="0" w:space="0" w:color="auto"/>
        <w:right w:val="none" w:sz="0" w:space="0" w:color="auto"/>
      </w:divBdr>
    </w:div>
    <w:div w:id="293759436">
      <w:bodyDiv w:val="1"/>
      <w:marLeft w:val="0"/>
      <w:marRight w:val="0"/>
      <w:marTop w:val="0"/>
      <w:marBottom w:val="0"/>
      <w:divBdr>
        <w:top w:val="none" w:sz="0" w:space="0" w:color="auto"/>
        <w:left w:val="none" w:sz="0" w:space="0" w:color="auto"/>
        <w:bottom w:val="none" w:sz="0" w:space="0" w:color="auto"/>
        <w:right w:val="none" w:sz="0" w:space="0" w:color="auto"/>
      </w:divBdr>
    </w:div>
    <w:div w:id="294525457">
      <w:bodyDiv w:val="1"/>
      <w:marLeft w:val="0"/>
      <w:marRight w:val="0"/>
      <w:marTop w:val="0"/>
      <w:marBottom w:val="0"/>
      <w:divBdr>
        <w:top w:val="none" w:sz="0" w:space="0" w:color="auto"/>
        <w:left w:val="none" w:sz="0" w:space="0" w:color="auto"/>
        <w:bottom w:val="none" w:sz="0" w:space="0" w:color="auto"/>
        <w:right w:val="none" w:sz="0" w:space="0" w:color="auto"/>
      </w:divBdr>
    </w:div>
    <w:div w:id="295718503">
      <w:bodyDiv w:val="1"/>
      <w:marLeft w:val="0"/>
      <w:marRight w:val="0"/>
      <w:marTop w:val="0"/>
      <w:marBottom w:val="0"/>
      <w:divBdr>
        <w:top w:val="none" w:sz="0" w:space="0" w:color="auto"/>
        <w:left w:val="none" w:sz="0" w:space="0" w:color="auto"/>
        <w:bottom w:val="none" w:sz="0" w:space="0" w:color="auto"/>
        <w:right w:val="none" w:sz="0" w:space="0" w:color="auto"/>
      </w:divBdr>
    </w:div>
    <w:div w:id="296224272">
      <w:bodyDiv w:val="1"/>
      <w:marLeft w:val="0"/>
      <w:marRight w:val="0"/>
      <w:marTop w:val="0"/>
      <w:marBottom w:val="0"/>
      <w:divBdr>
        <w:top w:val="none" w:sz="0" w:space="0" w:color="auto"/>
        <w:left w:val="none" w:sz="0" w:space="0" w:color="auto"/>
        <w:bottom w:val="none" w:sz="0" w:space="0" w:color="auto"/>
        <w:right w:val="none" w:sz="0" w:space="0" w:color="auto"/>
      </w:divBdr>
    </w:div>
    <w:div w:id="313727528">
      <w:bodyDiv w:val="1"/>
      <w:marLeft w:val="0"/>
      <w:marRight w:val="0"/>
      <w:marTop w:val="0"/>
      <w:marBottom w:val="0"/>
      <w:divBdr>
        <w:top w:val="none" w:sz="0" w:space="0" w:color="auto"/>
        <w:left w:val="none" w:sz="0" w:space="0" w:color="auto"/>
        <w:bottom w:val="none" w:sz="0" w:space="0" w:color="auto"/>
        <w:right w:val="none" w:sz="0" w:space="0" w:color="auto"/>
      </w:divBdr>
    </w:div>
    <w:div w:id="324558136">
      <w:bodyDiv w:val="1"/>
      <w:marLeft w:val="0"/>
      <w:marRight w:val="0"/>
      <w:marTop w:val="0"/>
      <w:marBottom w:val="0"/>
      <w:divBdr>
        <w:top w:val="none" w:sz="0" w:space="0" w:color="auto"/>
        <w:left w:val="none" w:sz="0" w:space="0" w:color="auto"/>
        <w:bottom w:val="none" w:sz="0" w:space="0" w:color="auto"/>
        <w:right w:val="none" w:sz="0" w:space="0" w:color="auto"/>
      </w:divBdr>
    </w:div>
    <w:div w:id="332100646">
      <w:bodyDiv w:val="1"/>
      <w:marLeft w:val="0"/>
      <w:marRight w:val="0"/>
      <w:marTop w:val="0"/>
      <w:marBottom w:val="0"/>
      <w:divBdr>
        <w:top w:val="none" w:sz="0" w:space="0" w:color="auto"/>
        <w:left w:val="none" w:sz="0" w:space="0" w:color="auto"/>
        <w:bottom w:val="none" w:sz="0" w:space="0" w:color="auto"/>
        <w:right w:val="none" w:sz="0" w:space="0" w:color="auto"/>
      </w:divBdr>
    </w:div>
    <w:div w:id="349070589">
      <w:bodyDiv w:val="1"/>
      <w:marLeft w:val="0"/>
      <w:marRight w:val="0"/>
      <w:marTop w:val="0"/>
      <w:marBottom w:val="0"/>
      <w:divBdr>
        <w:top w:val="none" w:sz="0" w:space="0" w:color="auto"/>
        <w:left w:val="none" w:sz="0" w:space="0" w:color="auto"/>
        <w:bottom w:val="none" w:sz="0" w:space="0" w:color="auto"/>
        <w:right w:val="none" w:sz="0" w:space="0" w:color="auto"/>
      </w:divBdr>
    </w:div>
    <w:div w:id="351079210">
      <w:bodyDiv w:val="1"/>
      <w:marLeft w:val="0"/>
      <w:marRight w:val="0"/>
      <w:marTop w:val="0"/>
      <w:marBottom w:val="0"/>
      <w:divBdr>
        <w:top w:val="none" w:sz="0" w:space="0" w:color="auto"/>
        <w:left w:val="none" w:sz="0" w:space="0" w:color="auto"/>
        <w:bottom w:val="none" w:sz="0" w:space="0" w:color="auto"/>
        <w:right w:val="none" w:sz="0" w:space="0" w:color="auto"/>
      </w:divBdr>
    </w:div>
    <w:div w:id="366687648">
      <w:bodyDiv w:val="1"/>
      <w:marLeft w:val="0"/>
      <w:marRight w:val="0"/>
      <w:marTop w:val="0"/>
      <w:marBottom w:val="0"/>
      <w:divBdr>
        <w:top w:val="none" w:sz="0" w:space="0" w:color="auto"/>
        <w:left w:val="none" w:sz="0" w:space="0" w:color="auto"/>
        <w:bottom w:val="none" w:sz="0" w:space="0" w:color="auto"/>
        <w:right w:val="none" w:sz="0" w:space="0" w:color="auto"/>
      </w:divBdr>
    </w:div>
    <w:div w:id="389546939">
      <w:bodyDiv w:val="1"/>
      <w:marLeft w:val="0"/>
      <w:marRight w:val="0"/>
      <w:marTop w:val="0"/>
      <w:marBottom w:val="0"/>
      <w:divBdr>
        <w:top w:val="none" w:sz="0" w:space="0" w:color="auto"/>
        <w:left w:val="none" w:sz="0" w:space="0" w:color="auto"/>
        <w:bottom w:val="none" w:sz="0" w:space="0" w:color="auto"/>
        <w:right w:val="none" w:sz="0" w:space="0" w:color="auto"/>
      </w:divBdr>
    </w:div>
    <w:div w:id="391932834">
      <w:bodyDiv w:val="1"/>
      <w:marLeft w:val="0"/>
      <w:marRight w:val="0"/>
      <w:marTop w:val="0"/>
      <w:marBottom w:val="0"/>
      <w:divBdr>
        <w:top w:val="none" w:sz="0" w:space="0" w:color="auto"/>
        <w:left w:val="none" w:sz="0" w:space="0" w:color="auto"/>
        <w:bottom w:val="none" w:sz="0" w:space="0" w:color="auto"/>
        <w:right w:val="none" w:sz="0" w:space="0" w:color="auto"/>
      </w:divBdr>
    </w:div>
    <w:div w:id="415134805">
      <w:bodyDiv w:val="1"/>
      <w:marLeft w:val="0"/>
      <w:marRight w:val="0"/>
      <w:marTop w:val="0"/>
      <w:marBottom w:val="0"/>
      <w:divBdr>
        <w:top w:val="none" w:sz="0" w:space="0" w:color="auto"/>
        <w:left w:val="none" w:sz="0" w:space="0" w:color="auto"/>
        <w:bottom w:val="none" w:sz="0" w:space="0" w:color="auto"/>
        <w:right w:val="none" w:sz="0" w:space="0" w:color="auto"/>
      </w:divBdr>
    </w:div>
    <w:div w:id="422189162">
      <w:bodyDiv w:val="1"/>
      <w:marLeft w:val="0"/>
      <w:marRight w:val="0"/>
      <w:marTop w:val="0"/>
      <w:marBottom w:val="0"/>
      <w:divBdr>
        <w:top w:val="none" w:sz="0" w:space="0" w:color="auto"/>
        <w:left w:val="none" w:sz="0" w:space="0" w:color="auto"/>
        <w:bottom w:val="none" w:sz="0" w:space="0" w:color="auto"/>
        <w:right w:val="none" w:sz="0" w:space="0" w:color="auto"/>
      </w:divBdr>
    </w:div>
    <w:div w:id="427625410">
      <w:bodyDiv w:val="1"/>
      <w:marLeft w:val="0"/>
      <w:marRight w:val="0"/>
      <w:marTop w:val="0"/>
      <w:marBottom w:val="0"/>
      <w:divBdr>
        <w:top w:val="none" w:sz="0" w:space="0" w:color="auto"/>
        <w:left w:val="none" w:sz="0" w:space="0" w:color="auto"/>
        <w:bottom w:val="none" w:sz="0" w:space="0" w:color="auto"/>
        <w:right w:val="none" w:sz="0" w:space="0" w:color="auto"/>
      </w:divBdr>
    </w:div>
    <w:div w:id="432286445">
      <w:bodyDiv w:val="1"/>
      <w:marLeft w:val="0"/>
      <w:marRight w:val="0"/>
      <w:marTop w:val="0"/>
      <w:marBottom w:val="0"/>
      <w:divBdr>
        <w:top w:val="none" w:sz="0" w:space="0" w:color="auto"/>
        <w:left w:val="none" w:sz="0" w:space="0" w:color="auto"/>
        <w:bottom w:val="none" w:sz="0" w:space="0" w:color="auto"/>
        <w:right w:val="none" w:sz="0" w:space="0" w:color="auto"/>
      </w:divBdr>
    </w:div>
    <w:div w:id="451872363">
      <w:bodyDiv w:val="1"/>
      <w:marLeft w:val="0"/>
      <w:marRight w:val="0"/>
      <w:marTop w:val="0"/>
      <w:marBottom w:val="0"/>
      <w:divBdr>
        <w:top w:val="none" w:sz="0" w:space="0" w:color="auto"/>
        <w:left w:val="none" w:sz="0" w:space="0" w:color="auto"/>
        <w:bottom w:val="none" w:sz="0" w:space="0" w:color="auto"/>
        <w:right w:val="none" w:sz="0" w:space="0" w:color="auto"/>
      </w:divBdr>
    </w:div>
    <w:div w:id="484049518">
      <w:bodyDiv w:val="1"/>
      <w:marLeft w:val="0"/>
      <w:marRight w:val="0"/>
      <w:marTop w:val="0"/>
      <w:marBottom w:val="0"/>
      <w:divBdr>
        <w:top w:val="none" w:sz="0" w:space="0" w:color="auto"/>
        <w:left w:val="none" w:sz="0" w:space="0" w:color="auto"/>
        <w:bottom w:val="none" w:sz="0" w:space="0" w:color="auto"/>
        <w:right w:val="none" w:sz="0" w:space="0" w:color="auto"/>
      </w:divBdr>
    </w:div>
    <w:div w:id="500632033">
      <w:bodyDiv w:val="1"/>
      <w:marLeft w:val="0"/>
      <w:marRight w:val="0"/>
      <w:marTop w:val="0"/>
      <w:marBottom w:val="0"/>
      <w:divBdr>
        <w:top w:val="none" w:sz="0" w:space="0" w:color="auto"/>
        <w:left w:val="none" w:sz="0" w:space="0" w:color="auto"/>
        <w:bottom w:val="none" w:sz="0" w:space="0" w:color="auto"/>
        <w:right w:val="none" w:sz="0" w:space="0" w:color="auto"/>
      </w:divBdr>
    </w:div>
    <w:div w:id="505901979">
      <w:bodyDiv w:val="1"/>
      <w:marLeft w:val="0"/>
      <w:marRight w:val="0"/>
      <w:marTop w:val="0"/>
      <w:marBottom w:val="0"/>
      <w:divBdr>
        <w:top w:val="none" w:sz="0" w:space="0" w:color="auto"/>
        <w:left w:val="none" w:sz="0" w:space="0" w:color="auto"/>
        <w:bottom w:val="none" w:sz="0" w:space="0" w:color="auto"/>
        <w:right w:val="none" w:sz="0" w:space="0" w:color="auto"/>
      </w:divBdr>
    </w:div>
    <w:div w:id="525751078">
      <w:bodyDiv w:val="1"/>
      <w:marLeft w:val="0"/>
      <w:marRight w:val="0"/>
      <w:marTop w:val="0"/>
      <w:marBottom w:val="0"/>
      <w:divBdr>
        <w:top w:val="none" w:sz="0" w:space="0" w:color="auto"/>
        <w:left w:val="none" w:sz="0" w:space="0" w:color="auto"/>
        <w:bottom w:val="none" w:sz="0" w:space="0" w:color="auto"/>
        <w:right w:val="none" w:sz="0" w:space="0" w:color="auto"/>
      </w:divBdr>
    </w:div>
    <w:div w:id="550387785">
      <w:bodyDiv w:val="1"/>
      <w:marLeft w:val="0"/>
      <w:marRight w:val="0"/>
      <w:marTop w:val="0"/>
      <w:marBottom w:val="0"/>
      <w:divBdr>
        <w:top w:val="none" w:sz="0" w:space="0" w:color="auto"/>
        <w:left w:val="none" w:sz="0" w:space="0" w:color="auto"/>
        <w:bottom w:val="none" w:sz="0" w:space="0" w:color="auto"/>
        <w:right w:val="none" w:sz="0" w:space="0" w:color="auto"/>
      </w:divBdr>
    </w:div>
    <w:div w:id="558129825">
      <w:bodyDiv w:val="1"/>
      <w:marLeft w:val="0"/>
      <w:marRight w:val="0"/>
      <w:marTop w:val="0"/>
      <w:marBottom w:val="0"/>
      <w:divBdr>
        <w:top w:val="none" w:sz="0" w:space="0" w:color="auto"/>
        <w:left w:val="none" w:sz="0" w:space="0" w:color="auto"/>
        <w:bottom w:val="none" w:sz="0" w:space="0" w:color="auto"/>
        <w:right w:val="none" w:sz="0" w:space="0" w:color="auto"/>
      </w:divBdr>
    </w:div>
    <w:div w:id="577983229">
      <w:bodyDiv w:val="1"/>
      <w:marLeft w:val="0"/>
      <w:marRight w:val="0"/>
      <w:marTop w:val="0"/>
      <w:marBottom w:val="0"/>
      <w:divBdr>
        <w:top w:val="none" w:sz="0" w:space="0" w:color="auto"/>
        <w:left w:val="none" w:sz="0" w:space="0" w:color="auto"/>
        <w:bottom w:val="none" w:sz="0" w:space="0" w:color="auto"/>
        <w:right w:val="none" w:sz="0" w:space="0" w:color="auto"/>
      </w:divBdr>
    </w:div>
    <w:div w:id="624652125">
      <w:bodyDiv w:val="1"/>
      <w:marLeft w:val="0"/>
      <w:marRight w:val="0"/>
      <w:marTop w:val="0"/>
      <w:marBottom w:val="0"/>
      <w:divBdr>
        <w:top w:val="none" w:sz="0" w:space="0" w:color="auto"/>
        <w:left w:val="none" w:sz="0" w:space="0" w:color="auto"/>
        <w:bottom w:val="none" w:sz="0" w:space="0" w:color="auto"/>
        <w:right w:val="none" w:sz="0" w:space="0" w:color="auto"/>
      </w:divBdr>
    </w:div>
    <w:div w:id="654185633">
      <w:bodyDiv w:val="1"/>
      <w:marLeft w:val="0"/>
      <w:marRight w:val="0"/>
      <w:marTop w:val="0"/>
      <w:marBottom w:val="0"/>
      <w:divBdr>
        <w:top w:val="none" w:sz="0" w:space="0" w:color="auto"/>
        <w:left w:val="none" w:sz="0" w:space="0" w:color="auto"/>
        <w:bottom w:val="none" w:sz="0" w:space="0" w:color="auto"/>
        <w:right w:val="none" w:sz="0" w:space="0" w:color="auto"/>
      </w:divBdr>
    </w:div>
    <w:div w:id="722563125">
      <w:bodyDiv w:val="1"/>
      <w:marLeft w:val="0"/>
      <w:marRight w:val="0"/>
      <w:marTop w:val="0"/>
      <w:marBottom w:val="0"/>
      <w:divBdr>
        <w:top w:val="none" w:sz="0" w:space="0" w:color="auto"/>
        <w:left w:val="none" w:sz="0" w:space="0" w:color="auto"/>
        <w:bottom w:val="none" w:sz="0" w:space="0" w:color="auto"/>
        <w:right w:val="none" w:sz="0" w:space="0" w:color="auto"/>
      </w:divBdr>
    </w:div>
    <w:div w:id="727531306">
      <w:bodyDiv w:val="1"/>
      <w:marLeft w:val="0"/>
      <w:marRight w:val="0"/>
      <w:marTop w:val="0"/>
      <w:marBottom w:val="0"/>
      <w:divBdr>
        <w:top w:val="none" w:sz="0" w:space="0" w:color="auto"/>
        <w:left w:val="none" w:sz="0" w:space="0" w:color="auto"/>
        <w:bottom w:val="none" w:sz="0" w:space="0" w:color="auto"/>
        <w:right w:val="none" w:sz="0" w:space="0" w:color="auto"/>
      </w:divBdr>
    </w:div>
    <w:div w:id="730083036">
      <w:bodyDiv w:val="1"/>
      <w:marLeft w:val="0"/>
      <w:marRight w:val="0"/>
      <w:marTop w:val="0"/>
      <w:marBottom w:val="0"/>
      <w:divBdr>
        <w:top w:val="none" w:sz="0" w:space="0" w:color="auto"/>
        <w:left w:val="none" w:sz="0" w:space="0" w:color="auto"/>
        <w:bottom w:val="none" w:sz="0" w:space="0" w:color="auto"/>
        <w:right w:val="none" w:sz="0" w:space="0" w:color="auto"/>
      </w:divBdr>
    </w:div>
    <w:div w:id="730202157">
      <w:bodyDiv w:val="1"/>
      <w:marLeft w:val="0"/>
      <w:marRight w:val="0"/>
      <w:marTop w:val="0"/>
      <w:marBottom w:val="0"/>
      <w:divBdr>
        <w:top w:val="none" w:sz="0" w:space="0" w:color="auto"/>
        <w:left w:val="none" w:sz="0" w:space="0" w:color="auto"/>
        <w:bottom w:val="none" w:sz="0" w:space="0" w:color="auto"/>
        <w:right w:val="none" w:sz="0" w:space="0" w:color="auto"/>
      </w:divBdr>
    </w:div>
    <w:div w:id="737363714">
      <w:bodyDiv w:val="1"/>
      <w:marLeft w:val="0"/>
      <w:marRight w:val="0"/>
      <w:marTop w:val="0"/>
      <w:marBottom w:val="0"/>
      <w:divBdr>
        <w:top w:val="none" w:sz="0" w:space="0" w:color="auto"/>
        <w:left w:val="none" w:sz="0" w:space="0" w:color="auto"/>
        <w:bottom w:val="none" w:sz="0" w:space="0" w:color="auto"/>
        <w:right w:val="none" w:sz="0" w:space="0" w:color="auto"/>
      </w:divBdr>
    </w:div>
    <w:div w:id="741953848">
      <w:bodyDiv w:val="1"/>
      <w:marLeft w:val="0"/>
      <w:marRight w:val="0"/>
      <w:marTop w:val="0"/>
      <w:marBottom w:val="0"/>
      <w:divBdr>
        <w:top w:val="none" w:sz="0" w:space="0" w:color="auto"/>
        <w:left w:val="none" w:sz="0" w:space="0" w:color="auto"/>
        <w:bottom w:val="none" w:sz="0" w:space="0" w:color="auto"/>
        <w:right w:val="none" w:sz="0" w:space="0" w:color="auto"/>
      </w:divBdr>
    </w:div>
    <w:div w:id="746997038">
      <w:bodyDiv w:val="1"/>
      <w:marLeft w:val="0"/>
      <w:marRight w:val="0"/>
      <w:marTop w:val="0"/>
      <w:marBottom w:val="0"/>
      <w:divBdr>
        <w:top w:val="none" w:sz="0" w:space="0" w:color="auto"/>
        <w:left w:val="none" w:sz="0" w:space="0" w:color="auto"/>
        <w:bottom w:val="none" w:sz="0" w:space="0" w:color="auto"/>
        <w:right w:val="none" w:sz="0" w:space="0" w:color="auto"/>
      </w:divBdr>
    </w:div>
    <w:div w:id="761217231">
      <w:bodyDiv w:val="1"/>
      <w:marLeft w:val="0"/>
      <w:marRight w:val="0"/>
      <w:marTop w:val="0"/>
      <w:marBottom w:val="0"/>
      <w:divBdr>
        <w:top w:val="none" w:sz="0" w:space="0" w:color="auto"/>
        <w:left w:val="none" w:sz="0" w:space="0" w:color="auto"/>
        <w:bottom w:val="none" w:sz="0" w:space="0" w:color="auto"/>
        <w:right w:val="none" w:sz="0" w:space="0" w:color="auto"/>
      </w:divBdr>
    </w:div>
    <w:div w:id="766775584">
      <w:bodyDiv w:val="1"/>
      <w:marLeft w:val="0"/>
      <w:marRight w:val="0"/>
      <w:marTop w:val="0"/>
      <w:marBottom w:val="0"/>
      <w:divBdr>
        <w:top w:val="none" w:sz="0" w:space="0" w:color="auto"/>
        <w:left w:val="none" w:sz="0" w:space="0" w:color="auto"/>
        <w:bottom w:val="none" w:sz="0" w:space="0" w:color="auto"/>
        <w:right w:val="none" w:sz="0" w:space="0" w:color="auto"/>
      </w:divBdr>
    </w:div>
    <w:div w:id="799808046">
      <w:bodyDiv w:val="1"/>
      <w:marLeft w:val="0"/>
      <w:marRight w:val="0"/>
      <w:marTop w:val="0"/>
      <w:marBottom w:val="0"/>
      <w:divBdr>
        <w:top w:val="none" w:sz="0" w:space="0" w:color="auto"/>
        <w:left w:val="none" w:sz="0" w:space="0" w:color="auto"/>
        <w:bottom w:val="none" w:sz="0" w:space="0" w:color="auto"/>
        <w:right w:val="none" w:sz="0" w:space="0" w:color="auto"/>
      </w:divBdr>
    </w:div>
    <w:div w:id="804933126">
      <w:bodyDiv w:val="1"/>
      <w:marLeft w:val="0"/>
      <w:marRight w:val="0"/>
      <w:marTop w:val="0"/>
      <w:marBottom w:val="0"/>
      <w:divBdr>
        <w:top w:val="none" w:sz="0" w:space="0" w:color="auto"/>
        <w:left w:val="none" w:sz="0" w:space="0" w:color="auto"/>
        <w:bottom w:val="none" w:sz="0" w:space="0" w:color="auto"/>
        <w:right w:val="none" w:sz="0" w:space="0" w:color="auto"/>
      </w:divBdr>
    </w:div>
    <w:div w:id="807404291">
      <w:bodyDiv w:val="1"/>
      <w:marLeft w:val="0"/>
      <w:marRight w:val="0"/>
      <w:marTop w:val="0"/>
      <w:marBottom w:val="0"/>
      <w:divBdr>
        <w:top w:val="none" w:sz="0" w:space="0" w:color="auto"/>
        <w:left w:val="none" w:sz="0" w:space="0" w:color="auto"/>
        <w:bottom w:val="none" w:sz="0" w:space="0" w:color="auto"/>
        <w:right w:val="none" w:sz="0" w:space="0" w:color="auto"/>
      </w:divBdr>
    </w:div>
    <w:div w:id="812940706">
      <w:bodyDiv w:val="1"/>
      <w:marLeft w:val="0"/>
      <w:marRight w:val="0"/>
      <w:marTop w:val="0"/>
      <w:marBottom w:val="0"/>
      <w:divBdr>
        <w:top w:val="none" w:sz="0" w:space="0" w:color="auto"/>
        <w:left w:val="none" w:sz="0" w:space="0" w:color="auto"/>
        <w:bottom w:val="none" w:sz="0" w:space="0" w:color="auto"/>
        <w:right w:val="none" w:sz="0" w:space="0" w:color="auto"/>
      </w:divBdr>
    </w:div>
    <w:div w:id="826626230">
      <w:bodyDiv w:val="1"/>
      <w:marLeft w:val="0"/>
      <w:marRight w:val="0"/>
      <w:marTop w:val="0"/>
      <w:marBottom w:val="0"/>
      <w:divBdr>
        <w:top w:val="none" w:sz="0" w:space="0" w:color="auto"/>
        <w:left w:val="none" w:sz="0" w:space="0" w:color="auto"/>
        <w:bottom w:val="none" w:sz="0" w:space="0" w:color="auto"/>
        <w:right w:val="none" w:sz="0" w:space="0" w:color="auto"/>
      </w:divBdr>
    </w:div>
    <w:div w:id="828136460">
      <w:bodyDiv w:val="1"/>
      <w:marLeft w:val="0"/>
      <w:marRight w:val="0"/>
      <w:marTop w:val="0"/>
      <w:marBottom w:val="0"/>
      <w:divBdr>
        <w:top w:val="none" w:sz="0" w:space="0" w:color="auto"/>
        <w:left w:val="none" w:sz="0" w:space="0" w:color="auto"/>
        <w:bottom w:val="none" w:sz="0" w:space="0" w:color="auto"/>
        <w:right w:val="none" w:sz="0" w:space="0" w:color="auto"/>
      </w:divBdr>
    </w:div>
    <w:div w:id="836311702">
      <w:bodyDiv w:val="1"/>
      <w:marLeft w:val="0"/>
      <w:marRight w:val="0"/>
      <w:marTop w:val="0"/>
      <w:marBottom w:val="0"/>
      <w:divBdr>
        <w:top w:val="none" w:sz="0" w:space="0" w:color="auto"/>
        <w:left w:val="none" w:sz="0" w:space="0" w:color="auto"/>
        <w:bottom w:val="none" w:sz="0" w:space="0" w:color="auto"/>
        <w:right w:val="none" w:sz="0" w:space="0" w:color="auto"/>
      </w:divBdr>
    </w:div>
    <w:div w:id="865752095">
      <w:bodyDiv w:val="1"/>
      <w:marLeft w:val="0"/>
      <w:marRight w:val="0"/>
      <w:marTop w:val="0"/>
      <w:marBottom w:val="0"/>
      <w:divBdr>
        <w:top w:val="none" w:sz="0" w:space="0" w:color="auto"/>
        <w:left w:val="none" w:sz="0" w:space="0" w:color="auto"/>
        <w:bottom w:val="none" w:sz="0" w:space="0" w:color="auto"/>
        <w:right w:val="none" w:sz="0" w:space="0" w:color="auto"/>
      </w:divBdr>
    </w:div>
    <w:div w:id="869412192">
      <w:bodyDiv w:val="1"/>
      <w:marLeft w:val="0"/>
      <w:marRight w:val="0"/>
      <w:marTop w:val="0"/>
      <w:marBottom w:val="0"/>
      <w:divBdr>
        <w:top w:val="none" w:sz="0" w:space="0" w:color="auto"/>
        <w:left w:val="none" w:sz="0" w:space="0" w:color="auto"/>
        <w:bottom w:val="none" w:sz="0" w:space="0" w:color="auto"/>
        <w:right w:val="none" w:sz="0" w:space="0" w:color="auto"/>
      </w:divBdr>
    </w:div>
    <w:div w:id="872813649">
      <w:bodyDiv w:val="1"/>
      <w:marLeft w:val="0"/>
      <w:marRight w:val="0"/>
      <w:marTop w:val="0"/>
      <w:marBottom w:val="0"/>
      <w:divBdr>
        <w:top w:val="none" w:sz="0" w:space="0" w:color="auto"/>
        <w:left w:val="none" w:sz="0" w:space="0" w:color="auto"/>
        <w:bottom w:val="none" w:sz="0" w:space="0" w:color="auto"/>
        <w:right w:val="none" w:sz="0" w:space="0" w:color="auto"/>
      </w:divBdr>
    </w:div>
    <w:div w:id="880753844">
      <w:bodyDiv w:val="1"/>
      <w:marLeft w:val="0"/>
      <w:marRight w:val="0"/>
      <w:marTop w:val="0"/>
      <w:marBottom w:val="0"/>
      <w:divBdr>
        <w:top w:val="none" w:sz="0" w:space="0" w:color="auto"/>
        <w:left w:val="none" w:sz="0" w:space="0" w:color="auto"/>
        <w:bottom w:val="none" w:sz="0" w:space="0" w:color="auto"/>
        <w:right w:val="none" w:sz="0" w:space="0" w:color="auto"/>
      </w:divBdr>
    </w:div>
    <w:div w:id="885873256">
      <w:bodyDiv w:val="1"/>
      <w:marLeft w:val="0"/>
      <w:marRight w:val="0"/>
      <w:marTop w:val="0"/>
      <w:marBottom w:val="0"/>
      <w:divBdr>
        <w:top w:val="none" w:sz="0" w:space="0" w:color="auto"/>
        <w:left w:val="none" w:sz="0" w:space="0" w:color="auto"/>
        <w:bottom w:val="none" w:sz="0" w:space="0" w:color="auto"/>
        <w:right w:val="none" w:sz="0" w:space="0" w:color="auto"/>
      </w:divBdr>
    </w:div>
    <w:div w:id="896553996">
      <w:bodyDiv w:val="1"/>
      <w:marLeft w:val="0"/>
      <w:marRight w:val="0"/>
      <w:marTop w:val="0"/>
      <w:marBottom w:val="0"/>
      <w:divBdr>
        <w:top w:val="none" w:sz="0" w:space="0" w:color="auto"/>
        <w:left w:val="none" w:sz="0" w:space="0" w:color="auto"/>
        <w:bottom w:val="none" w:sz="0" w:space="0" w:color="auto"/>
        <w:right w:val="none" w:sz="0" w:space="0" w:color="auto"/>
      </w:divBdr>
    </w:div>
    <w:div w:id="900873189">
      <w:bodyDiv w:val="1"/>
      <w:marLeft w:val="0"/>
      <w:marRight w:val="0"/>
      <w:marTop w:val="0"/>
      <w:marBottom w:val="0"/>
      <w:divBdr>
        <w:top w:val="none" w:sz="0" w:space="0" w:color="auto"/>
        <w:left w:val="none" w:sz="0" w:space="0" w:color="auto"/>
        <w:bottom w:val="none" w:sz="0" w:space="0" w:color="auto"/>
        <w:right w:val="none" w:sz="0" w:space="0" w:color="auto"/>
      </w:divBdr>
    </w:div>
    <w:div w:id="902061527">
      <w:bodyDiv w:val="1"/>
      <w:marLeft w:val="0"/>
      <w:marRight w:val="0"/>
      <w:marTop w:val="0"/>
      <w:marBottom w:val="0"/>
      <w:divBdr>
        <w:top w:val="none" w:sz="0" w:space="0" w:color="auto"/>
        <w:left w:val="none" w:sz="0" w:space="0" w:color="auto"/>
        <w:bottom w:val="none" w:sz="0" w:space="0" w:color="auto"/>
        <w:right w:val="none" w:sz="0" w:space="0" w:color="auto"/>
      </w:divBdr>
    </w:div>
    <w:div w:id="902329527">
      <w:bodyDiv w:val="1"/>
      <w:marLeft w:val="0"/>
      <w:marRight w:val="0"/>
      <w:marTop w:val="0"/>
      <w:marBottom w:val="0"/>
      <w:divBdr>
        <w:top w:val="none" w:sz="0" w:space="0" w:color="auto"/>
        <w:left w:val="none" w:sz="0" w:space="0" w:color="auto"/>
        <w:bottom w:val="none" w:sz="0" w:space="0" w:color="auto"/>
        <w:right w:val="none" w:sz="0" w:space="0" w:color="auto"/>
      </w:divBdr>
    </w:div>
    <w:div w:id="902839579">
      <w:bodyDiv w:val="1"/>
      <w:marLeft w:val="0"/>
      <w:marRight w:val="0"/>
      <w:marTop w:val="0"/>
      <w:marBottom w:val="0"/>
      <w:divBdr>
        <w:top w:val="none" w:sz="0" w:space="0" w:color="auto"/>
        <w:left w:val="none" w:sz="0" w:space="0" w:color="auto"/>
        <w:bottom w:val="none" w:sz="0" w:space="0" w:color="auto"/>
        <w:right w:val="none" w:sz="0" w:space="0" w:color="auto"/>
      </w:divBdr>
    </w:div>
    <w:div w:id="903494413">
      <w:bodyDiv w:val="1"/>
      <w:marLeft w:val="0"/>
      <w:marRight w:val="0"/>
      <w:marTop w:val="0"/>
      <w:marBottom w:val="0"/>
      <w:divBdr>
        <w:top w:val="none" w:sz="0" w:space="0" w:color="auto"/>
        <w:left w:val="none" w:sz="0" w:space="0" w:color="auto"/>
        <w:bottom w:val="none" w:sz="0" w:space="0" w:color="auto"/>
        <w:right w:val="none" w:sz="0" w:space="0" w:color="auto"/>
      </w:divBdr>
    </w:div>
    <w:div w:id="904032046">
      <w:bodyDiv w:val="1"/>
      <w:marLeft w:val="0"/>
      <w:marRight w:val="0"/>
      <w:marTop w:val="0"/>
      <w:marBottom w:val="0"/>
      <w:divBdr>
        <w:top w:val="none" w:sz="0" w:space="0" w:color="auto"/>
        <w:left w:val="none" w:sz="0" w:space="0" w:color="auto"/>
        <w:bottom w:val="none" w:sz="0" w:space="0" w:color="auto"/>
        <w:right w:val="none" w:sz="0" w:space="0" w:color="auto"/>
      </w:divBdr>
    </w:div>
    <w:div w:id="905140447">
      <w:bodyDiv w:val="1"/>
      <w:marLeft w:val="0"/>
      <w:marRight w:val="0"/>
      <w:marTop w:val="0"/>
      <w:marBottom w:val="0"/>
      <w:divBdr>
        <w:top w:val="none" w:sz="0" w:space="0" w:color="auto"/>
        <w:left w:val="none" w:sz="0" w:space="0" w:color="auto"/>
        <w:bottom w:val="none" w:sz="0" w:space="0" w:color="auto"/>
        <w:right w:val="none" w:sz="0" w:space="0" w:color="auto"/>
      </w:divBdr>
    </w:div>
    <w:div w:id="911693293">
      <w:bodyDiv w:val="1"/>
      <w:marLeft w:val="0"/>
      <w:marRight w:val="0"/>
      <w:marTop w:val="0"/>
      <w:marBottom w:val="0"/>
      <w:divBdr>
        <w:top w:val="none" w:sz="0" w:space="0" w:color="auto"/>
        <w:left w:val="none" w:sz="0" w:space="0" w:color="auto"/>
        <w:bottom w:val="none" w:sz="0" w:space="0" w:color="auto"/>
        <w:right w:val="none" w:sz="0" w:space="0" w:color="auto"/>
      </w:divBdr>
    </w:div>
    <w:div w:id="920256939">
      <w:bodyDiv w:val="1"/>
      <w:marLeft w:val="0"/>
      <w:marRight w:val="0"/>
      <w:marTop w:val="0"/>
      <w:marBottom w:val="0"/>
      <w:divBdr>
        <w:top w:val="none" w:sz="0" w:space="0" w:color="auto"/>
        <w:left w:val="none" w:sz="0" w:space="0" w:color="auto"/>
        <w:bottom w:val="none" w:sz="0" w:space="0" w:color="auto"/>
        <w:right w:val="none" w:sz="0" w:space="0" w:color="auto"/>
      </w:divBdr>
    </w:div>
    <w:div w:id="936791387">
      <w:bodyDiv w:val="1"/>
      <w:marLeft w:val="0"/>
      <w:marRight w:val="0"/>
      <w:marTop w:val="0"/>
      <w:marBottom w:val="0"/>
      <w:divBdr>
        <w:top w:val="none" w:sz="0" w:space="0" w:color="auto"/>
        <w:left w:val="none" w:sz="0" w:space="0" w:color="auto"/>
        <w:bottom w:val="none" w:sz="0" w:space="0" w:color="auto"/>
        <w:right w:val="none" w:sz="0" w:space="0" w:color="auto"/>
      </w:divBdr>
    </w:div>
    <w:div w:id="942956712">
      <w:bodyDiv w:val="1"/>
      <w:marLeft w:val="0"/>
      <w:marRight w:val="0"/>
      <w:marTop w:val="0"/>
      <w:marBottom w:val="0"/>
      <w:divBdr>
        <w:top w:val="none" w:sz="0" w:space="0" w:color="auto"/>
        <w:left w:val="none" w:sz="0" w:space="0" w:color="auto"/>
        <w:bottom w:val="none" w:sz="0" w:space="0" w:color="auto"/>
        <w:right w:val="none" w:sz="0" w:space="0" w:color="auto"/>
      </w:divBdr>
    </w:div>
    <w:div w:id="947273852">
      <w:bodyDiv w:val="1"/>
      <w:marLeft w:val="0"/>
      <w:marRight w:val="0"/>
      <w:marTop w:val="0"/>
      <w:marBottom w:val="0"/>
      <w:divBdr>
        <w:top w:val="none" w:sz="0" w:space="0" w:color="auto"/>
        <w:left w:val="none" w:sz="0" w:space="0" w:color="auto"/>
        <w:bottom w:val="none" w:sz="0" w:space="0" w:color="auto"/>
        <w:right w:val="none" w:sz="0" w:space="0" w:color="auto"/>
      </w:divBdr>
    </w:div>
    <w:div w:id="965546742">
      <w:bodyDiv w:val="1"/>
      <w:marLeft w:val="0"/>
      <w:marRight w:val="0"/>
      <w:marTop w:val="0"/>
      <w:marBottom w:val="0"/>
      <w:divBdr>
        <w:top w:val="none" w:sz="0" w:space="0" w:color="auto"/>
        <w:left w:val="none" w:sz="0" w:space="0" w:color="auto"/>
        <w:bottom w:val="none" w:sz="0" w:space="0" w:color="auto"/>
        <w:right w:val="none" w:sz="0" w:space="0" w:color="auto"/>
      </w:divBdr>
    </w:div>
    <w:div w:id="968902091">
      <w:bodyDiv w:val="1"/>
      <w:marLeft w:val="0"/>
      <w:marRight w:val="0"/>
      <w:marTop w:val="0"/>
      <w:marBottom w:val="0"/>
      <w:divBdr>
        <w:top w:val="none" w:sz="0" w:space="0" w:color="auto"/>
        <w:left w:val="none" w:sz="0" w:space="0" w:color="auto"/>
        <w:bottom w:val="none" w:sz="0" w:space="0" w:color="auto"/>
        <w:right w:val="none" w:sz="0" w:space="0" w:color="auto"/>
      </w:divBdr>
    </w:div>
    <w:div w:id="981423146">
      <w:bodyDiv w:val="1"/>
      <w:marLeft w:val="0"/>
      <w:marRight w:val="0"/>
      <w:marTop w:val="0"/>
      <w:marBottom w:val="0"/>
      <w:divBdr>
        <w:top w:val="none" w:sz="0" w:space="0" w:color="auto"/>
        <w:left w:val="none" w:sz="0" w:space="0" w:color="auto"/>
        <w:bottom w:val="none" w:sz="0" w:space="0" w:color="auto"/>
        <w:right w:val="none" w:sz="0" w:space="0" w:color="auto"/>
      </w:divBdr>
    </w:div>
    <w:div w:id="982540804">
      <w:bodyDiv w:val="1"/>
      <w:marLeft w:val="0"/>
      <w:marRight w:val="0"/>
      <w:marTop w:val="0"/>
      <w:marBottom w:val="0"/>
      <w:divBdr>
        <w:top w:val="none" w:sz="0" w:space="0" w:color="auto"/>
        <w:left w:val="none" w:sz="0" w:space="0" w:color="auto"/>
        <w:bottom w:val="none" w:sz="0" w:space="0" w:color="auto"/>
        <w:right w:val="none" w:sz="0" w:space="0" w:color="auto"/>
      </w:divBdr>
    </w:div>
    <w:div w:id="996028952">
      <w:bodyDiv w:val="1"/>
      <w:marLeft w:val="0"/>
      <w:marRight w:val="0"/>
      <w:marTop w:val="0"/>
      <w:marBottom w:val="0"/>
      <w:divBdr>
        <w:top w:val="none" w:sz="0" w:space="0" w:color="auto"/>
        <w:left w:val="none" w:sz="0" w:space="0" w:color="auto"/>
        <w:bottom w:val="none" w:sz="0" w:space="0" w:color="auto"/>
        <w:right w:val="none" w:sz="0" w:space="0" w:color="auto"/>
      </w:divBdr>
    </w:div>
    <w:div w:id="1011877277">
      <w:bodyDiv w:val="1"/>
      <w:marLeft w:val="0"/>
      <w:marRight w:val="0"/>
      <w:marTop w:val="0"/>
      <w:marBottom w:val="0"/>
      <w:divBdr>
        <w:top w:val="none" w:sz="0" w:space="0" w:color="auto"/>
        <w:left w:val="none" w:sz="0" w:space="0" w:color="auto"/>
        <w:bottom w:val="none" w:sz="0" w:space="0" w:color="auto"/>
        <w:right w:val="none" w:sz="0" w:space="0" w:color="auto"/>
      </w:divBdr>
    </w:div>
    <w:div w:id="1012996986">
      <w:bodyDiv w:val="1"/>
      <w:marLeft w:val="0"/>
      <w:marRight w:val="0"/>
      <w:marTop w:val="0"/>
      <w:marBottom w:val="0"/>
      <w:divBdr>
        <w:top w:val="none" w:sz="0" w:space="0" w:color="auto"/>
        <w:left w:val="none" w:sz="0" w:space="0" w:color="auto"/>
        <w:bottom w:val="none" w:sz="0" w:space="0" w:color="auto"/>
        <w:right w:val="none" w:sz="0" w:space="0" w:color="auto"/>
      </w:divBdr>
    </w:div>
    <w:div w:id="1020592522">
      <w:bodyDiv w:val="1"/>
      <w:marLeft w:val="0"/>
      <w:marRight w:val="0"/>
      <w:marTop w:val="0"/>
      <w:marBottom w:val="0"/>
      <w:divBdr>
        <w:top w:val="none" w:sz="0" w:space="0" w:color="auto"/>
        <w:left w:val="none" w:sz="0" w:space="0" w:color="auto"/>
        <w:bottom w:val="none" w:sz="0" w:space="0" w:color="auto"/>
        <w:right w:val="none" w:sz="0" w:space="0" w:color="auto"/>
      </w:divBdr>
    </w:div>
    <w:div w:id="1039091220">
      <w:bodyDiv w:val="1"/>
      <w:marLeft w:val="0"/>
      <w:marRight w:val="0"/>
      <w:marTop w:val="0"/>
      <w:marBottom w:val="0"/>
      <w:divBdr>
        <w:top w:val="none" w:sz="0" w:space="0" w:color="auto"/>
        <w:left w:val="none" w:sz="0" w:space="0" w:color="auto"/>
        <w:bottom w:val="none" w:sz="0" w:space="0" w:color="auto"/>
        <w:right w:val="none" w:sz="0" w:space="0" w:color="auto"/>
      </w:divBdr>
    </w:div>
    <w:div w:id="1039746178">
      <w:bodyDiv w:val="1"/>
      <w:marLeft w:val="0"/>
      <w:marRight w:val="0"/>
      <w:marTop w:val="0"/>
      <w:marBottom w:val="0"/>
      <w:divBdr>
        <w:top w:val="none" w:sz="0" w:space="0" w:color="auto"/>
        <w:left w:val="none" w:sz="0" w:space="0" w:color="auto"/>
        <w:bottom w:val="none" w:sz="0" w:space="0" w:color="auto"/>
        <w:right w:val="none" w:sz="0" w:space="0" w:color="auto"/>
      </w:divBdr>
    </w:div>
    <w:div w:id="1062602906">
      <w:bodyDiv w:val="1"/>
      <w:marLeft w:val="0"/>
      <w:marRight w:val="0"/>
      <w:marTop w:val="0"/>
      <w:marBottom w:val="0"/>
      <w:divBdr>
        <w:top w:val="none" w:sz="0" w:space="0" w:color="auto"/>
        <w:left w:val="none" w:sz="0" w:space="0" w:color="auto"/>
        <w:bottom w:val="none" w:sz="0" w:space="0" w:color="auto"/>
        <w:right w:val="none" w:sz="0" w:space="0" w:color="auto"/>
      </w:divBdr>
    </w:div>
    <w:div w:id="1073039479">
      <w:bodyDiv w:val="1"/>
      <w:marLeft w:val="0"/>
      <w:marRight w:val="0"/>
      <w:marTop w:val="0"/>
      <w:marBottom w:val="0"/>
      <w:divBdr>
        <w:top w:val="none" w:sz="0" w:space="0" w:color="auto"/>
        <w:left w:val="none" w:sz="0" w:space="0" w:color="auto"/>
        <w:bottom w:val="none" w:sz="0" w:space="0" w:color="auto"/>
        <w:right w:val="none" w:sz="0" w:space="0" w:color="auto"/>
      </w:divBdr>
    </w:div>
    <w:div w:id="1086879436">
      <w:bodyDiv w:val="1"/>
      <w:marLeft w:val="0"/>
      <w:marRight w:val="0"/>
      <w:marTop w:val="0"/>
      <w:marBottom w:val="0"/>
      <w:divBdr>
        <w:top w:val="none" w:sz="0" w:space="0" w:color="auto"/>
        <w:left w:val="none" w:sz="0" w:space="0" w:color="auto"/>
        <w:bottom w:val="none" w:sz="0" w:space="0" w:color="auto"/>
        <w:right w:val="none" w:sz="0" w:space="0" w:color="auto"/>
      </w:divBdr>
    </w:div>
    <w:div w:id="1117069742">
      <w:bodyDiv w:val="1"/>
      <w:marLeft w:val="0"/>
      <w:marRight w:val="0"/>
      <w:marTop w:val="0"/>
      <w:marBottom w:val="0"/>
      <w:divBdr>
        <w:top w:val="none" w:sz="0" w:space="0" w:color="auto"/>
        <w:left w:val="none" w:sz="0" w:space="0" w:color="auto"/>
        <w:bottom w:val="none" w:sz="0" w:space="0" w:color="auto"/>
        <w:right w:val="none" w:sz="0" w:space="0" w:color="auto"/>
      </w:divBdr>
    </w:div>
    <w:div w:id="1118571612">
      <w:bodyDiv w:val="1"/>
      <w:marLeft w:val="0"/>
      <w:marRight w:val="0"/>
      <w:marTop w:val="0"/>
      <w:marBottom w:val="0"/>
      <w:divBdr>
        <w:top w:val="none" w:sz="0" w:space="0" w:color="auto"/>
        <w:left w:val="none" w:sz="0" w:space="0" w:color="auto"/>
        <w:bottom w:val="none" w:sz="0" w:space="0" w:color="auto"/>
        <w:right w:val="none" w:sz="0" w:space="0" w:color="auto"/>
      </w:divBdr>
    </w:div>
    <w:div w:id="1142118109">
      <w:bodyDiv w:val="1"/>
      <w:marLeft w:val="0"/>
      <w:marRight w:val="0"/>
      <w:marTop w:val="0"/>
      <w:marBottom w:val="0"/>
      <w:divBdr>
        <w:top w:val="none" w:sz="0" w:space="0" w:color="auto"/>
        <w:left w:val="none" w:sz="0" w:space="0" w:color="auto"/>
        <w:bottom w:val="none" w:sz="0" w:space="0" w:color="auto"/>
        <w:right w:val="none" w:sz="0" w:space="0" w:color="auto"/>
      </w:divBdr>
    </w:div>
    <w:div w:id="1148595619">
      <w:bodyDiv w:val="1"/>
      <w:marLeft w:val="0"/>
      <w:marRight w:val="0"/>
      <w:marTop w:val="0"/>
      <w:marBottom w:val="0"/>
      <w:divBdr>
        <w:top w:val="none" w:sz="0" w:space="0" w:color="auto"/>
        <w:left w:val="none" w:sz="0" w:space="0" w:color="auto"/>
        <w:bottom w:val="none" w:sz="0" w:space="0" w:color="auto"/>
        <w:right w:val="none" w:sz="0" w:space="0" w:color="auto"/>
      </w:divBdr>
    </w:div>
    <w:div w:id="1148982261">
      <w:bodyDiv w:val="1"/>
      <w:marLeft w:val="0"/>
      <w:marRight w:val="0"/>
      <w:marTop w:val="0"/>
      <w:marBottom w:val="0"/>
      <w:divBdr>
        <w:top w:val="none" w:sz="0" w:space="0" w:color="auto"/>
        <w:left w:val="none" w:sz="0" w:space="0" w:color="auto"/>
        <w:bottom w:val="none" w:sz="0" w:space="0" w:color="auto"/>
        <w:right w:val="none" w:sz="0" w:space="0" w:color="auto"/>
      </w:divBdr>
    </w:div>
    <w:div w:id="1171604027">
      <w:bodyDiv w:val="1"/>
      <w:marLeft w:val="0"/>
      <w:marRight w:val="0"/>
      <w:marTop w:val="0"/>
      <w:marBottom w:val="0"/>
      <w:divBdr>
        <w:top w:val="none" w:sz="0" w:space="0" w:color="auto"/>
        <w:left w:val="none" w:sz="0" w:space="0" w:color="auto"/>
        <w:bottom w:val="none" w:sz="0" w:space="0" w:color="auto"/>
        <w:right w:val="none" w:sz="0" w:space="0" w:color="auto"/>
      </w:divBdr>
    </w:div>
    <w:div w:id="1178697320">
      <w:bodyDiv w:val="1"/>
      <w:marLeft w:val="0"/>
      <w:marRight w:val="0"/>
      <w:marTop w:val="0"/>
      <w:marBottom w:val="0"/>
      <w:divBdr>
        <w:top w:val="none" w:sz="0" w:space="0" w:color="auto"/>
        <w:left w:val="none" w:sz="0" w:space="0" w:color="auto"/>
        <w:bottom w:val="none" w:sz="0" w:space="0" w:color="auto"/>
        <w:right w:val="none" w:sz="0" w:space="0" w:color="auto"/>
      </w:divBdr>
    </w:div>
    <w:div w:id="1193373701">
      <w:bodyDiv w:val="1"/>
      <w:marLeft w:val="0"/>
      <w:marRight w:val="0"/>
      <w:marTop w:val="0"/>
      <w:marBottom w:val="0"/>
      <w:divBdr>
        <w:top w:val="none" w:sz="0" w:space="0" w:color="auto"/>
        <w:left w:val="none" w:sz="0" w:space="0" w:color="auto"/>
        <w:bottom w:val="none" w:sz="0" w:space="0" w:color="auto"/>
        <w:right w:val="none" w:sz="0" w:space="0" w:color="auto"/>
      </w:divBdr>
    </w:div>
    <w:div w:id="1196189735">
      <w:bodyDiv w:val="1"/>
      <w:marLeft w:val="0"/>
      <w:marRight w:val="0"/>
      <w:marTop w:val="0"/>
      <w:marBottom w:val="0"/>
      <w:divBdr>
        <w:top w:val="none" w:sz="0" w:space="0" w:color="auto"/>
        <w:left w:val="none" w:sz="0" w:space="0" w:color="auto"/>
        <w:bottom w:val="none" w:sz="0" w:space="0" w:color="auto"/>
        <w:right w:val="none" w:sz="0" w:space="0" w:color="auto"/>
      </w:divBdr>
    </w:div>
    <w:div w:id="1208956308">
      <w:bodyDiv w:val="1"/>
      <w:marLeft w:val="0"/>
      <w:marRight w:val="0"/>
      <w:marTop w:val="0"/>
      <w:marBottom w:val="0"/>
      <w:divBdr>
        <w:top w:val="none" w:sz="0" w:space="0" w:color="auto"/>
        <w:left w:val="none" w:sz="0" w:space="0" w:color="auto"/>
        <w:bottom w:val="none" w:sz="0" w:space="0" w:color="auto"/>
        <w:right w:val="none" w:sz="0" w:space="0" w:color="auto"/>
      </w:divBdr>
    </w:div>
    <w:div w:id="1223374135">
      <w:bodyDiv w:val="1"/>
      <w:marLeft w:val="0"/>
      <w:marRight w:val="0"/>
      <w:marTop w:val="0"/>
      <w:marBottom w:val="0"/>
      <w:divBdr>
        <w:top w:val="none" w:sz="0" w:space="0" w:color="auto"/>
        <w:left w:val="none" w:sz="0" w:space="0" w:color="auto"/>
        <w:bottom w:val="none" w:sz="0" w:space="0" w:color="auto"/>
        <w:right w:val="none" w:sz="0" w:space="0" w:color="auto"/>
      </w:divBdr>
    </w:div>
    <w:div w:id="1238788748">
      <w:bodyDiv w:val="1"/>
      <w:marLeft w:val="0"/>
      <w:marRight w:val="0"/>
      <w:marTop w:val="0"/>
      <w:marBottom w:val="0"/>
      <w:divBdr>
        <w:top w:val="none" w:sz="0" w:space="0" w:color="auto"/>
        <w:left w:val="none" w:sz="0" w:space="0" w:color="auto"/>
        <w:bottom w:val="none" w:sz="0" w:space="0" w:color="auto"/>
        <w:right w:val="none" w:sz="0" w:space="0" w:color="auto"/>
      </w:divBdr>
    </w:div>
    <w:div w:id="1239051341">
      <w:bodyDiv w:val="1"/>
      <w:marLeft w:val="0"/>
      <w:marRight w:val="0"/>
      <w:marTop w:val="0"/>
      <w:marBottom w:val="0"/>
      <w:divBdr>
        <w:top w:val="none" w:sz="0" w:space="0" w:color="auto"/>
        <w:left w:val="none" w:sz="0" w:space="0" w:color="auto"/>
        <w:bottom w:val="none" w:sz="0" w:space="0" w:color="auto"/>
        <w:right w:val="none" w:sz="0" w:space="0" w:color="auto"/>
      </w:divBdr>
    </w:div>
    <w:div w:id="1240602556">
      <w:bodyDiv w:val="1"/>
      <w:marLeft w:val="0"/>
      <w:marRight w:val="0"/>
      <w:marTop w:val="0"/>
      <w:marBottom w:val="0"/>
      <w:divBdr>
        <w:top w:val="none" w:sz="0" w:space="0" w:color="auto"/>
        <w:left w:val="none" w:sz="0" w:space="0" w:color="auto"/>
        <w:bottom w:val="none" w:sz="0" w:space="0" w:color="auto"/>
        <w:right w:val="none" w:sz="0" w:space="0" w:color="auto"/>
      </w:divBdr>
    </w:div>
    <w:div w:id="1256984455">
      <w:bodyDiv w:val="1"/>
      <w:marLeft w:val="0"/>
      <w:marRight w:val="0"/>
      <w:marTop w:val="0"/>
      <w:marBottom w:val="0"/>
      <w:divBdr>
        <w:top w:val="none" w:sz="0" w:space="0" w:color="auto"/>
        <w:left w:val="none" w:sz="0" w:space="0" w:color="auto"/>
        <w:bottom w:val="none" w:sz="0" w:space="0" w:color="auto"/>
        <w:right w:val="none" w:sz="0" w:space="0" w:color="auto"/>
      </w:divBdr>
    </w:div>
    <w:div w:id="1257398776">
      <w:bodyDiv w:val="1"/>
      <w:marLeft w:val="0"/>
      <w:marRight w:val="0"/>
      <w:marTop w:val="0"/>
      <w:marBottom w:val="0"/>
      <w:divBdr>
        <w:top w:val="none" w:sz="0" w:space="0" w:color="auto"/>
        <w:left w:val="none" w:sz="0" w:space="0" w:color="auto"/>
        <w:bottom w:val="none" w:sz="0" w:space="0" w:color="auto"/>
        <w:right w:val="none" w:sz="0" w:space="0" w:color="auto"/>
      </w:divBdr>
    </w:div>
    <w:div w:id="1258827749">
      <w:bodyDiv w:val="1"/>
      <w:marLeft w:val="0"/>
      <w:marRight w:val="0"/>
      <w:marTop w:val="0"/>
      <w:marBottom w:val="0"/>
      <w:divBdr>
        <w:top w:val="none" w:sz="0" w:space="0" w:color="auto"/>
        <w:left w:val="none" w:sz="0" w:space="0" w:color="auto"/>
        <w:bottom w:val="none" w:sz="0" w:space="0" w:color="auto"/>
        <w:right w:val="none" w:sz="0" w:space="0" w:color="auto"/>
      </w:divBdr>
    </w:div>
    <w:div w:id="1272738834">
      <w:bodyDiv w:val="1"/>
      <w:marLeft w:val="0"/>
      <w:marRight w:val="0"/>
      <w:marTop w:val="0"/>
      <w:marBottom w:val="0"/>
      <w:divBdr>
        <w:top w:val="none" w:sz="0" w:space="0" w:color="auto"/>
        <w:left w:val="none" w:sz="0" w:space="0" w:color="auto"/>
        <w:bottom w:val="none" w:sz="0" w:space="0" w:color="auto"/>
        <w:right w:val="none" w:sz="0" w:space="0" w:color="auto"/>
      </w:divBdr>
    </w:div>
    <w:div w:id="1282876866">
      <w:bodyDiv w:val="1"/>
      <w:marLeft w:val="0"/>
      <w:marRight w:val="0"/>
      <w:marTop w:val="0"/>
      <w:marBottom w:val="0"/>
      <w:divBdr>
        <w:top w:val="none" w:sz="0" w:space="0" w:color="auto"/>
        <w:left w:val="none" w:sz="0" w:space="0" w:color="auto"/>
        <w:bottom w:val="none" w:sz="0" w:space="0" w:color="auto"/>
        <w:right w:val="none" w:sz="0" w:space="0" w:color="auto"/>
      </w:divBdr>
    </w:div>
    <w:div w:id="1287615175">
      <w:bodyDiv w:val="1"/>
      <w:marLeft w:val="0"/>
      <w:marRight w:val="0"/>
      <w:marTop w:val="0"/>
      <w:marBottom w:val="0"/>
      <w:divBdr>
        <w:top w:val="none" w:sz="0" w:space="0" w:color="auto"/>
        <w:left w:val="none" w:sz="0" w:space="0" w:color="auto"/>
        <w:bottom w:val="none" w:sz="0" w:space="0" w:color="auto"/>
        <w:right w:val="none" w:sz="0" w:space="0" w:color="auto"/>
      </w:divBdr>
    </w:div>
    <w:div w:id="1289161641">
      <w:bodyDiv w:val="1"/>
      <w:marLeft w:val="0"/>
      <w:marRight w:val="0"/>
      <w:marTop w:val="0"/>
      <w:marBottom w:val="0"/>
      <w:divBdr>
        <w:top w:val="none" w:sz="0" w:space="0" w:color="auto"/>
        <w:left w:val="none" w:sz="0" w:space="0" w:color="auto"/>
        <w:bottom w:val="none" w:sz="0" w:space="0" w:color="auto"/>
        <w:right w:val="none" w:sz="0" w:space="0" w:color="auto"/>
      </w:divBdr>
    </w:div>
    <w:div w:id="1294098018">
      <w:bodyDiv w:val="1"/>
      <w:marLeft w:val="0"/>
      <w:marRight w:val="0"/>
      <w:marTop w:val="0"/>
      <w:marBottom w:val="0"/>
      <w:divBdr>
        <w:top w:val="none" w:sz="0" w:space="0" w:color="auto"/>
        <w:left w:val="none" w:sz="0" w:space="0" w:color="auto"/>
        <w:bottom w:val="none" w:sz="0" w:space="0" w:color="auto"/>
        <w:right w:val="none" w:sz="0" w:space="0" w:color="auto"/>
      </w:divBdr>
    </w:div>
    <w:div w:id="1314331603">
      <w:bodyDiv w:val="1"/>
      <w:marLeft w:val="0"/>
      <w:marRight w:val="0"/>
      <w:marTop w:val="0"/>
      <w:marBottom w:val="0"/>
      <w:divBdr>
        <w:top w:val="none" w:sz="0" w:space="0" w:color="auto"/>
        <w:left w:val="none" w:sz="0" w:space="0" w:color="auto"/>
        <w:bottom w:val="none" w:sz="0" w:space="0" w:color="auto"/>
        <w:right w:val="none" w:sz="0" w:space="0" w:color="auto"/>
      </w:divBdr>
    </w:div>
    <w:div w:id="1330014223">
      <w:bodyDiv w:val="1"/>
      <w:marLeft w:val="0"/>
      <w:marRight w:val="0"/>
      <w:marTop w:val="0"/>
      <w:marBottom w:val="0"/>
      <w:divBdr>
        <w:top w:val="none" w:sz="0" w:space="0" w:color="auto"/>
        <w:left w:val="none" w:sz="0" w:space="0" w:color="auto"/>
        <w:bottom w:val="none" w:sz="0" w:space="0" w:color="auto"/>
        <w:right w:val="none" w:sz="0" w:space="0" w:color="auto"/>
      </w:divBdr>
    </w:div>
    <w:div w:id="1373533863">
      <w:bodyDiv w:val="1"/>
      <w:marLeft w:val="0"/>
      <w:marRight w:val="0"/>
      <w:marTop w:val="0"/>
      <w:marBottom w:val="0"/>
      <w:divBdr>
        <w:top w:val="none" w:sz="0" w:space="0" w:color="auto"/>
        <w:left w:val="none" w:sz="0" w:space="0" w:color="auto"/>
        <w:bottom w:val="none" w:sz="0" w:space="0" w:color="auto"/>
        <w:right w:val="none" w:sz="0" w:space="0" w:color="auto"/>
      </w:divBdr>
    </w:div>
    <w:div w:id="1376856908">
      <w:bodyDiv w:val="1"/>
      <w:marLeft w:val="0"/>
      <w:marRight w:val="0"/>
      <w:marTop w:val="0"/>
      <w:marBottom w:val="0"/>
      <w:divBdr>
        <w:top w:val="none" w:sz="0" w:space="0" w:color="auto"/>
        <w:left w:val="none" w:sz="0" w:space="0" w:color="auto"/>
        <w:bottom w:val="none" w:sz="0" w:space="0" w:color="auto"/>
        <w:right w:val="none" w:sz="0" w:space="0" w:color="auto"/>
      </w:divBdr>
    </w:div>
    <w:div w:id="1395012077">
      <w:bodyDiv w:val="1"/>
      <w:marLeft w:val="0"/>
      <w:marRight w:val="0"/>
      <w:marTop w:val="0"/>
      <w:marBottom w:val="0"/>
      <w:divBdr>
        <w:top w:val="none" w:sz="0" w:space="0" w:color="auto"/>
        <w:left w:val="none" w:sz="0" w:space="0" w:color="auto"/>
        <w:bottom w:val="none" w:sz="0" w:space="0" w:color="auto"/>
        <w:right w:val="none" w:sz="0" w:space="0" w:color="auto"/>
      </w:divBdr>
    </w:div>
    <w:div w:id="1409689133">
      <w:bodyDiv w:val="1"/>
      <w:marLeft w:val="0"/>
      <w:marRight w:val="0"/>
      <w:marTop w:val="0"/>
      <w:marBottom w:val="0"/>
      <w:divBdr>
        <w:top w:val="none" w:sz="0" w:space="0" w:color="auto"/>
        <w:left w:val="none" w:sz="0" w:space="0" w:color="auto"/>
        <w:bottom w:val="none" w:sz="0" w:space="0" w:color="auto"/>
        <w:right w:val="none" w:sz="0" w:space="0" w:color="auto"/>
      </w:divBdr>
    </w:div>
    <w:div w:id="1409696952">
      <w:bodyDiv w:val="1"/>
      <w:marLeft w:val="0"/>
      <w:marRight w:val="0"/>
      <w:marTop w:val="0"/>
      <w:marBottom w:val="0"/>
      <w:divBdr>
        <w:top w:val="none" w:sz="0" w:space="0" w:color="auto"/>
        <w:left w:val="none" w:sz="0" w:space="0" w:color="auto"/>
        <w:bottom w:val="none" w:sz="0" w:space="0" w:color="auto"/>
        <w:right w:val="none" w:sz="0" w:space="0" w:color="auto"/>
      </w:divBdr>
    </w:div>
    <w:div w:id="1455447241">
      <w:bodyDiv w:val="1"/>
      <w:marLeft w:val="0"/>
      <w:marRight w:val="0"/>
      <w:marTop w:val="0"/>
      <w:marBottom w:val="0"/>
      <w:divBdr>
        <w:top w:val="none" w:sz="0" w:space="0" w:color="auto"/>
        <w:left w:val="none" w:sz="0" w:space="0" w:color="auto"/>
        <w:bottom w:val="none" w:sz="0" w:space="0" w:color="auto"/>
        <w:right w:val="none" w:sz="0" w:space="0" w:color="auto"/>
      </w:divBdr>
    </w:div>
    <w:div w:id="1465389435">
      <w:bodyDiv w:val="1"/>
      <w:marLeft w:val="0"/>
      <w:marRight w:val="0"/>
      <w:marTop w:val="0"/>
      <w:marBottom w:val="0"/>
      <w:divBdr>
        <w:top w:val="none" w:sz="0" w:space="0" w:color="auto"/>
        <w:left w:val="none" w:sz="0" w:space="0" w:color="auto"/>
        <w:bottom w:val="none" w:sz="0" w:space="0" w:color="auto"/>
        <w:right w:val="none" w:sz="0" w:space="0" w:color="auto"/>
      </w:divBdr>
    </w:div>
    <w:div w:id="1467968162">
      <w:bodyDiv w:val="1"/>
      <w:marLeft w:val="0"/>
      <w:marRight w:val="0"/>
      <w:marTop w:val="0"/>
      <w:marBottom w:val="0"/>
      <w:divBdr>
        <w:top w:val="none" w:sz="0" w:space="0" w:color="auto"/>
        <w:left w:val="none" w:sz="0" w:space="0" w:color="auto"/>
        <w:bottom w:val="none" w:sz="0" w:space="0" w:color="auto"/>
        <w:right w:val="none" w:sz="0" w:space="0" w:color="auto"/>
      </w:divBdr>
    </w:div>
    <w:div w:id="1468939680">
      <w:bodyDiv w:val="1"/>
      <w:marLeft w:val="0"/>
      <w:marRight w:val="0"/>
      <w:marTop w:val="0"/>
      <w:marBottom w:val="0"/>
      <w:divBdr>
        <w:top w:val="none" w:sz="0" w:space="0" w:color="auto"/>
        <w:left w:val="none" w:sz="0" w:space="0" w:color="auto"/>
        <w:bottom w:val="none" w:sz="0" w:space="0" w:color="auto"/>
        <w:right w:val="none" w:sz="0" w:space="0" w:color="auto"/>
      </w:divBdr>
    </w:div>
    <w:div w:id="1472283622">
      <w:bodyDiv w:val="1"/>
      <w:marLeft w:val="0"/>
      <w:marRight w:val="0"/>
      <w:marTop w:val="0"/>
      <w:marBottom w:val="0"/>
      <w:divBdr>
        <w:top w:val="none" w:sz="0" w:space="0" w:color="auto"/>
        <w:left w:val="none" w:sz="0" w:space="0" w:color="auto"/>
        <w:bottom w:val="none" w:sz="0" w:space="0" w:color="auto"/>
        <w:right w:val="none" w:sz="0" w:space="0" w:color="auto"/>
      </w:divBdr>
    </w:div>
    <w:div w:id="1473788277">
      <w:bodyDiv w:val="1"/>
      <w:marLeft w:val="0"/>
      <w:marRight w:val="0"/>
      <w:marTop w:val="0"/>
      <w:marBottom w:val="0"/>
      <w:divBdr>
        <w:top w:val="none" w:sz="0" w:space="0" w:color="auto"/>
        <w:left w:val="none" w:sz="0" w:space="0" w:color="auto"/>
        <w:bottom w:val="none" w:sz="0" w:space="0" w:color="auto"/>
        <w:right w:val="none" w:sz="0" w:space="0" w:color="auto"/>
      </w:divBdr>
    </w:div>
    <w:div w:id="1510678001">
      <w:bodyDiv w:val="1"/>
      <w:marLeft w:val="0"/>
      <w:marRight w:val="0"/>
      <w:marTop w:val="0"/>
      <w:marBottom w:val="0"/>
      <w:divBdr>
        <w:top w:val="none" w:sz="0" w:space="0" w:color="auto"/>
        <w:left w:val="none" w:sz="0" w:space="0" w:color="auto"/>
        <w:bottom w:val="none" w:sz="0" w:space="0" w:color="auto"/>
        <w:right w:val="none" w:sz="0" w:space="0" w:color="auto"/>
      </w:divBdr>
    </w:div>
    <w:div w:id="1527328179">
      <w:bodyDiv w:val="1"/>
      <w:marLeft w:val="0"/>
      <w:marRight w:val="0"/>
      <w:marTop w:val="0"/>
      <w:marBottom w:val="0"/>
      <w:divBdr>
        <w:top w:val="none" w:sz="0" w:space="0" w:color="auto"/>
        <w:left w:val="none" w:sz="0" w:space="0" w:color="auto"/>
        <w:bottom w:val="none" w:sz="0" w:space="0" w:color="auto"/>
        <w:right w:val="none" w:sz="0" w:space="0" w:color="auto"/>
      </w:divBdr>
    </w:div>
    <w:div w:id="1571115292">
      <w:bodyDiv w:val="1"/>
      <w:marLeft w:val="0"/>
      <w:marRight w:val="0"/>
      <w:marTop w:val="0"/>
      <w:marBottom w:val="0"/>
      <w:divBdr>
        <w:top w:val="none" w:sz="0" w:space="0" w:color="auto"/>
        <w:left w:val="none" w:sz="0" w:space="0" w:color="auto"/>
        <w:bottom w:val="none" w:sz="0" w:space="0" w:color="auto"/>
        <w:right w:val="none" w:sz="0" w:space="0" w:color="auto"/>
      </w:divBdr>
    </w:div>
    <w:div w:id="1573202229">
      <w:bodyDiv w:val="1"/>
      <w:marLeft w:val="0"/>
      <w:marRight w:val="0"/>
      <w:marTop w:val="0"/>
      <w:marBottom w:val="0"/>
      <w:divBdr>
        <w:top w:val="none" w:sz="0" w:space="0" w:color="auto"/>
        <w:left w:val="none" w:sz="0" w:space="0" w:color="auto"/>
        <w:bottom w:val="none" w:sz="0" w:space="0" w:color="auto"/>
        <w:right w:val="none" w:sz="0" w:space="0" w:color="auto"/>
      </w:divBdr>
    </w:div>
    <w:div w:id="1577596437">
      <w:bodyDiv w:val="1"/>
      <w:marLeft w:val="0"/>
      <w:marRight w:val="0"/>
      <w:marTop w:val="0"/>
      <w:marBottom w:val="0"/>
      <w:divBdr>
        <w:top w:val="none" w:sz="0" w:space="0" w:color="auto"/>
        <w:left w:val="none" w:sz="0" w:space="0" w:color="auto"/>
        <w:bottom w:val="none" w:sz="0" w:space="0" w:color="auto"/>
        <w:right w:val="none" w:sz="0" w:space="0" w:color="auto"/>
      </w:divBdr>
    </w:div>
    <w:div w:id="1588265130">
      <w:bodyDiv w:val="1"/>
      <w:marLeft w:val="0"/>
      <w:marRight w:val="0"/>
      <w:marTop w:val="0"/>
      <w:marBottom w:val="0"/>
      <w:divBdr>
        <w:top w:val="none" w:sz="0" w:space="0" w:color="auto"/>
        <w:left w:val="none" w:sz="0" w:space="0" w:color="auto"/>
        <w:bottom w:val="none" w:sz="0" w:space="0" w:color="auto"/>
        <w:right w:val="none" w:sz="0" w:space="0" w:color="auto"/>
      </w:divBdr>
    </w:div>
    <w:div w:id="1594121491">
      <w:bodyDiv w:val="1"/>
      <w:marLeft w:val="0"/>
      <w:marRight w:val="0"/>
      <w:marTop w:val="0"/>
      <w:marBottom w:val="0"/>
      <w:divBdr>
        <w:top w:val="none" w:sz="0" w:space="0" w:color="auto"/>
        <w:left w:val="none" w:sz="0" w:space="0" w:color="auto"/>
        <w:bottom w:val="none" w:sz="0" w:space="0" w:color="auto"/>
        <w:right w:val="none" w:sz="0" w:space="0" w:color="auto"/>
      </w:divBdr>
    </w:div>
    <w:div w:id="1597595643">
      <w:bodyDiv w:val="1"/>
      <w:marLeft w:val="0"/>
      <w:marRight w:val="0"/>
      <w:marTop w:val="0"/>
      <w:marBottom w:val="0"/>
      <w:divBdr>
        <w:top w:val="none" w:sz="0" w:space="0" w:color="auto"/>
        <w:left w:val="none" w:sz="0" w:space="0" w:color="auto"/>
        <w:bottom w:val="none" w:sz="0" w:space="0" w:color="auto"/>
        <w:right w:val="none" w:sz="0" w:space="0" w:color="auto"/>
      </w:divBdr>
    </w:div>
    <w:div w:id="1618491361">
      <w:bodyDiv w:val="1"/>
      <w:marLeft w:val="0"/>
      <w:marRight w:val="0"/>
      <w:marTop w:val="0"/>
      <w:marBottom w:val="0"/>
      <w:divBdr>
        <w:top w:val="none" w:sz="0" w:space="0" w:color="auto"/>
        <w:left w:val="none" w:sz="0" w:space="0" w:color="auto"/>
        <w:bottom w:val="none" w:sz="0" w:space="0" w:color="auto"/>
        <w:right w:val="none" w:sz="0" w:space="0" w:color="auto"/>
      </w:divBdr>
    </w:div>
    <w:div w:id="1654720262">
      <w:bodyDiv w:val="1"/>
      <w:marLeft w:val="0"/>
      <w:marRight w:val="0"/>
      <w:marTop w:val="0"/>
      <w:marBottom w:val="0"/>
      <w:divBdr>
        <w:top w:val="none" w:sz="0" w:space="0" w:color="auto"/>
        <w:left w:val="none" w:sz="0" w:space="0" w:color="auto"/>
        <w:bottom w:val="none" w:sz="0" w:space="0" w:color="auto"/>
        <w:right w:val="none" w:sz="0" w:space="0" w:color="auto"/>
      </w:divBdr>
    </w:div>
    <w:div w:id="1660690654">
      <w:bodyDiv w:val="1"/>
      <w:marLeft w:val="0"/>
      <w:marRight w:val="0"/>
      <w:marTop w:val="0"/>
      <w:marBottom w:val="0"/>
      <w:divBdr>
        <w:top w:val="none" w:sz="0" w:space="0" w:color="auto"/>
        <w:left w:val="none" w:sz="0" w:space="0" w:color="auto"/>
        <w:bottom w:val="none" w:sz="0" w:space="0" w:color="auto"/>
        <w:right w:val="none" w:sz="0" w:space="0" w:color="auto"/>
      </w:divBdr>
    </w:div>
    <w:div w:id="1663510723">
      <w:bodyDiv w:val="1"/>
      <w:marLeft w:val="0"/>
      <w:marRight w:val="0"/>
      <w:marTop w:val="0"/>
      <w:marBottom w:val="0"/>
      <w:divBdr>
        <w:top w:val="none" w:sz="0" w:space="0" w:color="auto"/>
        <w:left w:val="none" w:sz="0" w:space="0" w:color="auto"/>
        <w:bottom w:val="none" w:sz="0" w:space="0" w:color="auto"/>
        <w:right w:val="none" w:sz="0" w:space="0" w:color="auto"/>
      </w:divBdr>
    </w:div>
    <w:div w:id="1687443751">
      <w:bodyDiv w:val="1"/>
      <w:marLeft w:val="0"/>
      <w:marRight w:val="0"/>
      <w:marTop w:val="0"/>
      <w:marBottom w:val="0"/>
      <w:divBdr>
        <w:top w:val="none" w:sz="0" w:space="0" w:color="auto"/>
        <w:left w:val="none" w:sz="0" w:space="0" w:color="auto"/>
        <w:bottom w:val="none" w:sz="0" w:space="0" w:color="auto"/>
        <w:right w:val="none" w:sz="0" w:space="0" w:color="auto"/>
      </w:divBdr>
    </w:div>
    <w:div w:id="1700005971">
      <w:bodyDiv w:val="1"/>
      <w:marLeft w:val="0"/>
      <w:marRight w:val="0"/>
      <w:marTop w:val="0"/>
      <w:marBottom w:val="0"/>
      <w:divBdr>
        <w:top w:val="none" w:sz="0" w:space="0" w:color="auto"/>
        <w:left w:val="none" w:sz="0" w:space="0" w:color="auto"/>
        <w:bottom w:val="none" w:sz="0" w:space="0" w:color="auto"/>
        <w:right w:val="none" w:sz="0" w:space="0" w:color="auto"/>
      </w:divBdr>
    </w:div>
    <w:div w:id="1700663694">
      <w:bodyDiv w:val="1"/>
      <w:marLeft w:val="0"/>
      <w:marRight w:val="0"/>
      <w:marTop w:val="0"/>
      <w:marBottom w:val="0"/>
      <w:divBdr>
        <w:top w:val="none" w:sz="0" w:space="0" w:color="auto"/>
        <w:left w:val="none" w:sz="0" w:space="0" w:color="auto"/>
        <w:bottom w:val="none" w:sz="0" w:space="0" w:color="auto"/>
        <w:right w:val="none" w:sz="0" w:space="0" w:color="auto"/>
      </w:divBdr>
    </w:div>
    <w:div w:id="1706446481">
      <w:bodyDiv w:val="1"/>
      <w:marLeft w:val="0"/>
      <w:marRight w:val="0"/>
      <w:marTop w:val="0"/>
      <w:marBottom w:val="0"/>
      <w:divBdr>
        <w:top w:val="none" w:sz="0" w:space="0" w:color="auto"/>
        <w:left w:val="none" w:sz="0" w:space="0" w:color="auto"/>
        <w:bottom w:val="none" w:sz="0" w:space="0" w:color="auto"/>
        <w:right w:val="none" w:sz="0" w:space="0" w:color="auto"/>
      </w:divBdr>
    </w:div>
    <w:div w:id="1720473050">
      <w:bodyDiv w:val="1"/>
      <w:marLeft w:val="0"/>
      <w:marRight w:val="0"/>
      <w:marTop w:val="0"/>
      <w:marBottom w:val="0"/>
      <w:divBdr>
        <w:top w:val="none" w:sz="0" w:space="0" w:color="auto"/>
        <w:left w:val="none" w:sz="0" w:space="0" w:color="auto"/>
        <w:bottom w:val="none" w:sz="0" w:space="0" w:color="auto"/>
        <w:right w:val="none" w:sz="0" w:space="0" w:color="auto"/>
      </w:divBdr>
    </w:div>
    <w:div w:id="1725712396">
      <w:bodyDiv w:val="1"/>
      <w:marLeft w:val="0"/>
      <w:marRight w:val="0"/>
      <w:marTop w:val="0"/>
      <w:marBottom w:val="0"/>
      <w:divBdr>
        <w:top w:val="none" w:sz="0" w:space="0" w:color="auto"/>
        <w:left w:val="none" w:sz="0" w:space="0" w:color="auto"/>
        <w:bottom w:val="none" w:sz="0" w:space="0" w:color="auto"/>
        <w:right w:val="none" w:sz="0" w:space="0" w:color="auto"/>
      </w:divBdr>
    </w:div>
    <w:div w:id="1735153954">
      <w:bodyDiv w:val="1"/>
      <w:marLeft w:val="0"/>
      <w:marRight w:val="0"/>
      <w:marTop w:val="0"/>
      <w:marBottom w:val="0"/>
      <w:divBdr>
        <w:top w:val="none" w:sz="0" w:space="0" w:color="auto"/>
        <w:left w:val="none" w:sz="0" w:space="0" w:color="auto"/>
        <w:bottom w:val="none" w:sz="0" w:space="0" w:color="auto"/>
        <w:right w:val="none" w:sz="0" w:space="0" w:color="auto"/>
      </w:divBdr>
    </w:div>
    <w:div w:id="1742943100">
      <w:bodyDiv w:val="1"/>
      <w:marLeft w:val="0"/>
      <w:marRight w:val="0"/>
      <w:marTop w:val="0"/>
      <w:marBottom w:val="0"/>
      <w:divBdr>
        <w:top w:val="none" w:sz="0" w:space="0" w:color="auto"/>
        <w:left w:val="none" w:sz="0" w:space="0" w:color="auto"/>
        <w:bottom w:val="none" w:sz="0" w:space="0" w:color="auto"/>
        <w:right w:val="none" w:sz="0" w:space="0" w:color="auto"/>
      </w:divBdr>
    </w:div>
    <w:div w:id="1754618172">
      <w:bodyDiv w:val="1"/>
      <w:marLeft w:val="0"/>
      <w:marRight w:val="0"/>
      <w:marTop w:val="0"/>
      <w:marBottom w:val="0"/>
      <w:divBdr>
        <w:top w:val="none" w:sz="0" w:space="0" w:color="auto"/>
        <w:left w:val="none" w:sz="0" w:space="0" w:color="auto"/>
        <w:bottom w:val="none" w:sz="0" w:space="0" w:color="auto"/>
        <w:right w:val="none" w:sz="0" w:space="0" w:color="auto"/>
      </w:divBdr>
    </w:div>
    <w:div w:id="1788308009">
      <w:bodyDiv w:val="1"/>
      <w:marLeft w:val="0"/>
      <w:marRight w:val="0"/>
      <w:marTop w:val="0"/>
      <w:marBottom w:val="0"/>
      <w:divBdr>
        <w:top w:val="none" w:sz="0" w:space="0" w:color="auto"/>
        <w:left w:val="none" w:sz="0" w:space="0" w:color="auto"/>
        <w:bottom w:val="none" w:sz="0" w:space="0" w:color="auto"/>
        <w:right w:val="none" w:sz="0" w:space="0" w:color="auto"/>
      </w:divBdr>
    </w:div>
    <w:div w:id="1793356584">
      <w:bodyDiv w:val="1"/>
      <w:marLeft w:val="0"/>
      <w:marRight w:val="0"/>
      <w:marTop w:val="0"/>
      <w:marBottom w:val="0"/>
      <w:divBdr>
        <w:top w:val="none" w:sz="0" w:space="0" w:color="auto"/>
        <w:left w:val="none" w:sz="0" w:space="0" w:color="auto"/>
        <w:bottom w:val="none" w:sz="0" w:space="0" w:color="auto"/>
        <w:right w:val="none" w:sz="0" w:space="0" w:color="auto"/>
      </w:divBdr>
    </w:div>
    <w:div w:id="1796485207">
      <w:bodyDiv w:val="1"/>
      <w:marLeft w:val="0"/>
      <w:marRight w:val="0"/>
      <w:marTop w:val="0"/>
      <w:marBottom w:val="0"/>
      <w:divBdr>
        <w:top w:val="none" w:sz="0" w:space="0" w:color="auto"/>
        <w:left w:val="none" w:sz="0" w:space="0" w:color="auto"/>
        <w:bottom w:val="none" w:sz="0" w:space="0" w:color="auto"/>
        <w:right w:val="none" w:sz="0" w:space="0" w:color="auto"/>
      </w:divBdr>
    </w:div>
    <w:div w:id="1800223928">
      <w:bodyDiv w:val="1"/>
      <w:marLeft w:val="0"/>
      <w:marRight w:val="0"/>
      <w:marTop w:val="0"/>
      <w:marBottom w:val="0"/>
      <w:divBdr>
        <w:top w:val="none" w:sz="0" w:space="0" w:color="auto"/>
        <w:left w:val="none" w:sz="0" w:space="0" w:color="auto"/>
        <w:bottom w:val="none" w:sz="0" w:space="0" w:color="auto"/>
        <w:right w:val="none" w:sz="0" w:space="0" w:color="auto"/>
      </w:divBdr>
    </w:div>
    <w:div w:id="1853061057">
      <w:bodyDiv w:val="1"/>
      <w:marLeft w:val="0"/>
      <w:marRight w:val="0"/>
      <w:marTop w:val="0"/>
      <w:marBottom w:val="0"/>
      <w:divBdr>
        <w:top w:val="none" w:sz="0" w:space="0" w:color="auto"/>
        <w:left w:val="none" w:sz="0" w:space="0" w:color="auto"/>
        <w:bottom w:val="none" w:sz="0" w:space="0" w:color="auto"/>
        <w:right w:val="none" w:sz="0" w:space="0" w:color="auto"/>
      </w:divBdr>
    </w:div>
    <w:div w:id="1903323772">
      <w:bodyDiv w:val="1"/>
      <w:marLeft w:val="0"/>
      <w:marRight w:val="0"/>
      <w:marTop w:val="0"/>
      <w:marBottom w:val="0"/>
      <w:divBdr>
        <w:top w:val="none" w:sz="0" w:space="0" w:color="auto"/>
        <w:left w:val="none" w:sz="0" w:space="0" w:color="auto"/>
        <w:bottom w:val="none" w:sz="0" w:space="0" w:color="auto"/>
        <w:right w:val="none" w:sz="0" w:space="0" w:color="auto"/>
      </w:divBdr>
    </w:div>
    <w:div w:id="1903328893">
      <w:bodyDiv w:val="1"/>
      <w:marLeft w:val="0"/>
      <w:marRight w:val="0"/>
      <w:marTop w:val="0"/>
      <w:marBottom w:val="0"/>
      <w:divBdr>
        <w:top w:val="none" w:sz="0" w:space="0" w:color="auto"/>
        <w:left w:val="none" w:sz="0" w:space="0" w:color="auto"/>
        <w:bottom w:val="none" w:sz="0" w:space="0" w:color="auto"/>
        <w:right w:val="none" w:sz="0" w:space="0" w:color="auto"/>
      </w:divBdr>
    </w:div>
    <w:div w:id="1915626329">
      <w:bodyDiv w:val="1"/>
      <w:marLeft w:val="0"/>
      <w:marRight w:val="0"/>
      <w:marTop w:val="0"/>
      <w:marBottom w:val="0"/>
      <w:divBdr>
        <w:top w:val="none" w:sz="0" w:space="0" w:color="auto"/>
        <w:left w:val="none" w:sz="0" w:space="0" w:color="auto"/>
        <w:bottom w:val="none" w:sz="0" w:space="0" w:color="auto"/>
        <w:right w:val="none" w:sz="0" w:space="0" w:color="auto"/>
      </w:divBdr>
    </w:div>
    <w:div w:id="1949002479">
      <w:bodyDiv w:val="1"/>
      <w:marLeft w:val="0"/>
      <w:marRight w:val="0"/>
      <w:marTop w:val="0"/>
      <w:marBottom w:val="0"/>
      <w:divBdr>
        <w:top w:val="none" w:sz="0" w:space="0" w:color="auto"/>
        <w:left w:val="none" w:sz="0" w:space="0" w:color="auto"/>
        <w:bottom w:val="none" w:sz="0" w:space="0" w:color="auto"/>
        <w:right w:val="none" w:sz="0" w:space="0" w:color="auto"/>
      </w:divBdr>
    </w:div>
    <w:div w:id="1953780200">
      <w:bodyDiv w:val="1"/>
      <w:marLeft w:val="0"/>
      <w:marRight w:val="0"/>
      <w:marTop w:val="0"/>
      <w:marBottom w:val="0"/>
      <w:divBdr>
        <w:top w:val="none" w:sz="0" w:space="0" w:color="auto"/>
        <w:left w:val="none" w:sz="0" w:space="0" w:color="auto"/>
        <w:bottom w:val="none" w:sz="0" w:space="0" w:color="auto"/>
        <w:right w:val="none" w:sz="0" w:space="0" w:color="auto"/>
      </w:divBdr>
    </w:div>
    <w:div w:id="1955212949">
      <w:bodyDiv w:val="1"/>
      <w:marLeft w:val="0"/>
      <w:marRight w:val="0"/>
      <w:marTop w:val="0"/>
      <w:marBottom w:val="0"/>
      <w:divBdr>
        <w:top w:val="none" w:sz="0" w:space="0" w:color="auto"/>
        <w:left w:val="none" w:sz="0" w:space="0" w:color="auto"/>
        <w:bottom w:val="none" w:sz="0" w:space="0" w:color="auto"/>
        <w:right w:val="none" w:sz="0" w:space="0" w:color="auto"/>
      </w:divBdr>
    </w:div>
    <w:div w:id="1965384028">
      <w:bodyDiv w:val="1"/>
      <w:marLeft w:val="0"/>
      <w:marRight w:val="0"/>
      <w:marTop w:val="0"/>
      <w:marBottom w:val="0"/>
      <w:divBdr>
        <w:top w:val="none" w:sz="0" w:space="0" w:color="auto"/>
        <w:left w:val="none" w:sz="0" w:space="0" w:color="auto"/>
        <w:bottom w:val="none" w:sz="0" w:space="0" w:color="auto"/>
        <w:right w:val="none" w:sz="0" w:space="0" w:color="auto"/>
      </w:divBdr>
    </w:div>
    <w:div w:id="1982150164">
      <w:bodyDiv w:val="1"/>
      <w:marLeft w:val="0"/>
      <w:marRight w:val="0"/>
      <w:marTop w:val="0"/>
      <w:marBottom w:val="0"/>
      <w:divBdr>
        <w:top w:val="none" w:sz="0" w:space="0" w:color="auto"/>
        <w:left w:val="none" w:sz="0" w:space="0" w:color="auto"/>
        <w:bottom w:val="none" w:sz="0" w:space="0" w:color="auto"/>
        <w:right w:val="none" w:sz="0" w:space="0" w:color="auto"/>
      </w:divBdr>
    </w:div>
    <w:div w:id="2043086662">
      <w:bodyDiv w:val="1"/>
      <w:marLeft w:val="0"/>
      <w:marRight w:val="0"/>
      <w:marTop w:val="0"/>
      <w:marBottom w:val="0"/>
      <w:divBdr>
        <w:top w:val="none" w:sz="0" w:space="0" w:color="auto"/>
        <w:left w:val="none" w:sz="0" w:space="0" w:color="auto"/>
        <w:bottom w:val="none" w:sz="0" w:space="0" w:color="auto"/>
        <w:right w:val="none" w:sz="0" w:space="0" w:color="auto"/>
      </w:divBdr>
    </w:div>
    <w:div w:id="2059239029">
      <w:bodyDiv w:val="1"/>
      <w:marLeft w:val="0"/>
      <w:marRight w:val="0"/>
      <w:marTop w:val="0"/>
      <w:marBottom w:val="0"/>
      <w:divBdr>
        <w:top w:val="none" w:sz="0" w:space="0" w:color="auto"/>
        <w:left w:val="none" w:sz="0" w:space="0" w:color="auto"/>
        <w:bottom w:val="none" w:sz="0" w:space="0" w:color="auto"/>
        <w:right w:val="none" w:sz="0" w:space="0" w:color="auto"/>
      </w:divBdr>
    </w:div>
    <w:div w:id="2059665509">
      <w:bodyDiv w:val="1"/>
      <w:marLeft w:val="0"/>
      <w:marRight w:val="0"/>
      <w:marTop w:val="0"/>
      <w:marBottom w:val="0"/>
      <w:divBdr>
        <w:top w:val="none" w:sz="0" w:space="0" w:color="auto"/>
        <w:left w:val="none" w:sz="0" w:space="0" w:color="auto"/>
        <w:bottom w:val="none" w:sz="0" w:space="0" w:color="auto"/>
        <w:right w:val="none" w:sz="0" w:space="0" w:color="auto"/>
      </w:divBdr>
    </w:div>
    <w:div w:id="2069064489">
      <w:bodyDiv w:val="1"/>
      <w:marLeft w:val="0"/>
      <w:marRight w:val="0"/>
      <w:marTop w:val="0"/>
      <w:marBottom w:val="0"/>
      <w:divBdr>
        <w:top w:val="none" w:sz="0" w:space="0" w:color="auto"/>
        <w:left w:val="none" w:sz="0" w:space="0" w:color="auto"/>
        <w:bottom w:val="none" w:sz="0" w:space="0" w:color="auto"/>
        <w:right w:val="none" w:sz="0" w:space="0" w:color="auto"/>
      </w:divBdr>
    </w:div>
    <w:div w:id="2071223805">
      <w:bodyDiv w:val="1"/>
      <w:marLeft w:val="0"/>
      <w:marRight w:val="0"/>
      <w:marTop w:val="0"/>
      <w:marBottom w:val="0"/>
      <w:divBdr>
        <w:top w:val="none" w:sz="0" w:space="0" w:color="auto"/>
        <w:left w:val="none" w:sz="0" w:space="0" w:color="auto"/>
        <w:bottom w:val="none" w:sz="0" w:space="0" w:color="auto"/>
        <w:right w:val="none" w:sz="0" w:space="0" w:color="auto"/>
      </w:divBdr>
    </w:div>
    <w:div w:id="2074574544">
      <w:bodyDiv w:val="1"/>
      <w:marLeft w:val="0"/>
      <w:marRight w:val="0"/>
      <w:marTop w:val="0"/>
      <w:marBottom w:val="0"/>
      <w:divBdr>
        <w:top w:val="none" w:sz="0" w:space="0" w:color="auto"/>
        <w:left w:val="none" w:sz="0" w:space="0" w:color="auto"/>
        <w:bottom w:val="none" w:sz="0" w:space="0" w:color="auto"/>
        <w:right w:val="none" w:sz="0" w:space="0" w:color="auto"/>
      </w:divBdr>
    </w:div>
    <w:div w:id="2085253513">
      <w:bodyDiv w:val="1"/>
      <w:marLeft w:val="0"/>
      <w:marRight w:val="0"/>
      <w:marTop w:val="0"/>
      <w:marBottom w:val="0"/>
      <w:divBdr>
        <w:top w:val="none" w:sz="0" w:space="0" w:color="auto"/>
        <w:left w:val="none" w:sz="0" w:space="0" w:color="auto"/>
        <w:bottom w:val="none" w:sz="0" w:space="0" w:color="auto"/>
        <w:right w:val="none" w:sz="0" w:space="0" w:color="auto"/>
      </w:divBdr>
    </w:div>
    <w:div w:id="2090231169">
      <w:bodyDiv w:val="1"/>
      <w:marLeft w:val="0"/>
      <w:marRight w:val="0"/>
      <w:marTop w:val="0"/>
      <w:marBottom w:val="0"/>
      <w:divBdr>
        <w:top w:val="none" w:sz="0" w:space="0" w:color="auto"/>
        <w:left w:val="none" w:sz="0" w:space="0" w:color="auto"/>
        <w:bottom w:val="none" w:sz="0" w:space="0" w:color="auto"/>
        <w:right w:val="none" w:sz="0" w:space="0" w:color="auto"/>
      </w:divBdr>
    </w:div>
    <w:div w:id="2093235542">
      <w:bodyDiv w:val="1"/>
      <w:marLeft w:val="0"/>
      <w:marRight w:val="0"/>
      <w:marTop w:val="0"/>
      <w:marBottom w:val="0"/>
      <w:divBdr>
        <w:top w:val="none" w:sz="0" w:space="0" w:color="auto"/>
        <w:left w:val="none" w:sz="0" w:space="0" w:color="auto"/>
        <w:bottom w:val="none" w:sz="0" w:space="0" w:color="auto"/>
        <w:right w:val="none" w:sz="0" w:space="0" w:color="auto"/>
      </w:divBdr>
    </w:div>
    <w:div w:id="2094233721">
      <w:bodyDiv w:val="1"/>
      <w:marLeft w:val="0"/>
      <w:marRight w:val="0"/>
      <w:marTop w:val="0"/>
      <w:marBottom w:val="0"/>
      <w:divBdr>
        <w:top w:val="none" w:sz="0" w:space="0" w:color="auto"/>
        <w:left w:val="none" w:sz="0" w:space="0" w:color="auto"/>
        <w:bottom w:val="none" w:sz="0" w:space="0" w:color="auto"/>
        <w:right w:val="none" w:sz="0" w:space="0" w:color="auto"/>
      </w:divBdr>
    </w:div>
    <w:div w:id="2100833582">
      <w:bodyDiv w:val="1"/>
      <w:marLeft w:val="0"/>
      <w:marRight w:val="0"/>
      <w:marTop w:val="0"/>
      <w:marBottom w:val="0"/>
      <w:divBdr>
        <w:top w:val="none" w:sz="0" w:space="0" w:color="auto"/>
        <w:left w:val="none" w:sz="0" w:space="0" w:color="auto"/>
        <w:bottom w:val="none" w:sz="0" w:space="0" w:color="auto"/>
        <w:right w:val="none" w:sz="0" w:space="0" w:color="auto"/>
      </w:divBdr>
    </w:div>
    <w:div w:id="2102868931">
      <w:bodyDiv w:val="1"/>
      <w:marLeft w:val="0"/>
      <w:marRight w:val="0"/>
      <w:marTop w:val="0"/>
      <w:marBottom w:val="0"/>
      <w:divBdr>
        <w:top w:val="none" w:sz="0" w:space="0" w:color="auto"/>
        <w:left w:val="none" w:sz="0" w:space="0" w:color="auto"/>
        <w:bottom w:val="none" w:sz="0" w:space="0" w:color="auto"/>
        <w:right w:val="none" w:sz="0" w:space="0" w:color="auto"/>
      </w:divBdr>
    </w:div>
    <w:div w:id="2145806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Int11</b:Tag>
    <b:SourceType>Book</b:SourceType>
    <b:Guid>{7A1C09AE-7CD4-4776-BDC0-5D4B1C03DFA5}</b:Guid>
    <b:Title>Intelligent Kindness: Reforming the Culture of Healthcare</b:Title>
    <b:Year>2011</b:Year>
    <b:Publisher>RCPsych Publications</b:Publisher>
    <b:Pages>208</b:Pages>
    <b:Author>
      <b:Author>
        <b:NameList>
          <b:Person>
            <b:Last>Ballatt</b:Last>
            <b:First>John </b:First>
          </b:Person>
          <b:Person>
            <b:Last>Campling</b:Last>
            <b:First>Penelope </b:First>
          </b:Person>
        </b:NameList>
      </b:Author>
    </b:Author>
    <b:RefOrder>1</b:RefOrder>
  </b:Source>
  <b:Source>
    <b:Tag>Pea19</b:Tag>
    <b:SourceType>Book</b:SourceType>
    <b:Guid>{91F15DC3-7386-4854-9692-9D9AE64B9B99}</b:Guid>
    <b:Title>Learning to Care E-Book: The Nursing Associate</b:Title>
    <b:Year>2019</b:Year>
    <b:Publisher>Elsevier Health Sciences</b:Publisher>
    <b:Pages>632</b:Pages>
    <b:Author>
      <b:Author>
        <b:NameList>
          <b:Person>
            <b:Last>Peate</b:Last>
            <b:First>Ian </b:First>
          </b:Person>
        </b:NameList>
      </b:Author>
    </b:Author>
    <b:RefOrder>5</b:RefOrder>
  </b:Source>
  <b:Source>
    <b:Tag>See17</b:Tag>
    <b:SourceType>Book</b:SourceType>
    <b:Guid>{D6892B9E-F960-43B9-9774-7B2596C962AB}</b:Guid>
    <b:Title>Thoughtful Health Care: Ethical Awareness and Reflective Practice</b:Title>
    <b:Year>2017</b:Year>
    <b:Publisher>SAGE</b:Publisher>
    <b:Pages>216</b:Pages>
    <b:Author>
      <b:Author>
        <b:NameList>
          <b:Person>
            <b:Last>Seedhouse</b:Last>
            <b:First>David </b:First>
          </b:Person>
        </b:NameList>
      </b:Author>
    </b:Author>
    <b:RefOrder>3</b:RefOrder>
  </b:Source>
  <b:Source>
    <b:Tag>Lup12</b:Tag>
    <b:SourceType>JournalArticle</b:SourceType>
    <b:Guid>{01AD5EFA-F370-40E0-A947-B3DBDE772747}</b:Guid>
    <b:Title>Problems of Assessing Team Roles Balance -Team Design</b:Title>
    <b:Year>2012</b:Year>
    <b:JournalName>Procedia Economics and Finance</b:JournalName>
    <b:Pages>935-940</b:Pages>
    <b:Volume>3</b:Volume>
    <b:Issue>1</b:Issue>
    <b:Author>
      <b:Author>
        <b:NameList>
          <b:Person>
            <b:Last>Lupuleac</b:Last>
            <b:First>Simona </b:First>
          </b:Person>
          <b:Person>
            <b:Last>Lupuleac</b:Last>
            <b:First>Zenica-Livia </b:First>
          </b:Person>
          <b:Person>
            <b:Last>Rusu</b:Last>
            <b:First>Costache </b:First>
          </b:Person>
        </b:NameList>
      </b:Author>
    </b:Author>
    <b:RefOrder>6</b:RefOrder>
  </b:Source>
  <b:Source>
    <b:Tag>Bel12</b:Tag>
    <b:SourceType>Book</b:SourceType>
    <b:Guid>{F09FD90C-B470-4A86-8763-4E52CB0E6F52}</b:Guid>
    <b:Title>Team Roles at Work</b:Title>
    <b:Year>2012</b:Year>
    <b:Pages>154</b:Pages>
    <b:Publisher>Routledge</b:Publisher>
    <b:Author>
      <b:Author>
        <b:NameList>
          <b:Person>
            <b:Last>Belbin</b:Last>
            <b:First>R Meredith </b:First>
          </b:Person>
        </b:NameList>
      </b:Author>
    </b:Author>
    <b:RefOrder>7</b:RefOrder>
  </b:Source>
  <b:Source>
    <b:Tag>Pan19</b:Tag>
    <b:SourceType>JournalArticle</b:SourceType>
    <b:Guid>{1BD41FA7-2BCB-4FE9-863C-6309A38E276A}</b:Guid>
    <b:Title>Spirituality and Innovative Behavior in Teams: Examining the Mediating Role of Team Learning</b:Title>
    <b:Year>2019</b:Year>
    <b:JournalName>IIMB Management Review</b:JournalName>
    <b:Pages>In press, accepted manuscript, Available online</b:Pages>
    <b:Issue>1</b:Issue>
    <b:Author>
      <b:Author>
        <b:NameList>
          <b:Person>
            <b:Last>Pandey</b:Last>
            <b:First>Ashish </b:First>
          </b:Person>
          <b:Person>
            <b:Last>Gupta</b:Last>
            <b:First>Vishal </b:First>
          </b:Person>
          <b:Person>
            <b:Last>Gupta</b:Last>
            <b:First>Rajen K. </b:First>
          </b:Person>
        </b:NameList>
      </b:Author>
    </b:Author>
    <b:RefOrder>2</b:RefOrder>
  </b:Source>
  <b:Source>
    <b:Tag>Gro171</b:Tag>
    <b:SourceType>JournalArticle</b:SourceType>
    <b:Guid>{4D3B1AB2-2F4A-4202-8E37-35FBCA710E57}</b:Guid>
    <b:Title>Why virtual teams work – State of the art</b:Title>
    <b:JournalName>Procedia Computer Science</b:JournalName>
    <b:Year>2017</b:Year>
    <b:Pages>297-305</b:Pages>
    <b:Volume>121</b:Volume>
    <b:Issue>1</b:Issue>
    <b:Author>
      <b:Author>
        <b:NameList>
          <b:Person>
            <b:Last>Großer</b:Last>
            <b:First>Birgit </b:First>
          </b:Person>
          <b:Person>
            <b:Last>Baumöl</b:Last>
            <b:First>Ulrike </b:First>
          </b:Person>
        </b:NameList>
      </b:Author>
    </b:Author>
    <b:RefOrder>8</b:RefOrder>
  </b:Source>
  <b:Source>
    <b:Tag>Tor13</b:Tag>
    <b:SourceType>JournalArticle</b:SourceType>
    <b:Guid>{1F1D54AF-97D3-4E6C-966D-7C8AA25FD996}</b:Guid>
    <b:Title>Spreading engagement: On the role of similarity in the positive contagion of team work engagement</b:Title>
    <b:JournalName>Revista de Psicología del Trabajo y de las Organizaciones</b:JournalName>
    <b:Year>2013</b:Year>
    <b:Pages>153-159</b:Pages>
    <b:Volume>29</b:Volume>
    <b:Issue>3</b:Issue>
    <b:Author>
      <b:Author>
        <b:NameList>
          <b:Person>
            <b:Last>Torrente</b:Last>
            <b:First>Pedro </b:First>
          </b:Person>
          <b:Person>
            <b:Last>Salanova</b:Last>
            <b:First>Marisa </b:First>
          </b:Person>
          <b:Person>
            <b:Last>Llorens</b:Last>
            <b:First>Susana </b:First>
          </b:Person>
        </b:NameList>
      </b:Author>
    </b:Author>
    <b:RefOrder>9</b:RefOrder>
  </b:Source>
  <b:Source>
    <b:Tag>Bro17</b:Tag>
    <b:SourceType>Book</b:SourceType>
    <b:Guid>{D211D232-9FD4-40C5-A612-C9E1D5F816FB}</b:Guid>
    <b:Title>How to Give Effective Feedback to Your Students</b:Title>
    <b:Year>2017</b:Year>
    <b:Pages>146</b:Pages>
    <b:Publisher>ASCD</b:Publisher>
    <b:Edition>2nd</b:Edition>
    <b:Author>
      <b:Author>
        <b:NameList>
          <b:Person>
            <b:Last>Brookhart</b:Last>
            <b:First>Susan M. </b:First>
          </b:Person>
        </b:NameList>
      </b:Author>
    </b:Author>
    <b:RefOrder>4</b:RefOrder>
  </b:Source>
  <b:Source>
    <b:Tag>Her10</b:Tag>
    <b:SourceType>Book</b:SourceType>
    <b:Guid>{C13DA450-E545-40D6-9839-481CA3637B27}</b:Guid>
    <b:Title>Formative Assessment: Making It Happen in the Classroom</b:Title>
    <b:Year>2010</b:Year>
    <b:Publisher>Corwin Press</b:Publisher>
    <b:Author>
      <b:Author>
        <b:NameList>
          <b:Person>
            <b:Last>Heritage</b:Last>
            <b:First>Margaret </b:First>
          </b:Person>
        </b:NameList>
      </b:Author>
    </b:Author>
    <b:Pages>160</b:Pages>
    <b:RefOrder>10</b:RefOrder>
  </b:Source>
</b:Sources>
</file>

<file path=customXml/itemProps1.xml><?xml version="1.0" encoding="utf-8"?>
<ds:datastoreItem xmlns:ds="http://schemas.openxmlformats.org/officeDocument/2006/customXml" ds:itemID="{3A86B976-B896-47E7-94EA-545696A82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4380</Words>
  <Characters>24966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Arslan Zahid</dc:creator>
  <cp:keywords/>
  <dc:description/>
  <cp:lastModifiedBy>Maurilene Boriosi</cp:lastModifiedBy>
  <cp:revision>2</cp:revision>
  <dcterms:created xsi:type="dcterms:W3CDTF">2019-05-02T13:25:00Z</dcterms:created>
  <dcterms:modified xsi:type="dcterms:W3CDTF">2019-05-02T13:25:00Z</dcterms:modified>
</cp:coreProperties>
</file>