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B1EB40" w14:textId="77777777" w:rsidR="005A7C5A" w:rsidRDefault="005A7C5A" w:rsidP="005A7C5A">
      <w:pPr>
        <w:jc w:val="center"/>
        <w:rPr>
          <w:rFonts w:cs="Times New Roman"/>
          <w:b/>
          <w:color w:val="222222"/>
          <w:sz w:val="36"/>
          <w:szCs w:val="36"/>
          <w:shd w:val="clear" w:color="auto" w:fill="FFFFFF"/>
        </w:rPr>
      </w:pPr>
    </w:p>
    <w:p w14:paraId="689AEB5C" w14:textId="77777777" w:rsidR="008A0774" w:rsidRPr="0035288B" w:rsidRDefault="008A0774" w:rsidP="008A0774">
      <w:pPr>
        <w:jc w:val="center"/>
        <w:rPr>
          <w:color w:val="806000" w:themeColor="accent4" w:themeShade="80"/>
          <w:sz w:val="48"/>
          <w:szCs w:val="48"/>
        </w:rPr>
      </w:pPr>
      <w:r w:rsidRPr="0035288B">
        <w:rPr>
          <w:b/>
          <w:color w:val="806000" w:themeColor="accent4" w:themeShade="80"/>
          <w:sz w:val="48"/>
          <w:szCs w:val="48"/>
        </w:rPr>
        <w:t>Understanding and Engaging in the Customer Experience</w:t>
      </w:r>
    </w:p>
    <w:p w14:paraId="1A442508" w14:textId="77777777" w:rsidR="005A7C5A" w:rsidRPr="0035288B" w:rsidRDefault="005A7C5A" w:rsidP="005A7C5A">
      <w:pPr>
        <w:rPr>
          <w:rFonts w:cs="Times New Roman"/>
          <w:color w:val="806000" w:themeColor="accent4" w:themeShade="80"/>
          <w:sz w:val="48"/>
          <w:szCs w:val="48"/>
        </w:rPr>
      </w:pPr>
    </w:p>
    <w:p w14:paraId="434D5A01" w14:textId="77777777" w:rsidR="005A7C5A" w:rsidRDefault="005A7C5A" w:rsidP="005A7C5A">
      <w:pPr>
        <w:rPr>
          <w:rFonts w:cs="Times New Roman"/>
          <w:szCs w:val="24"/>
        </w:rPr>
      </w:pPr>
    </w:p>
    <w:p w14:paraId="0982B7C0" w14:textId="77777777" w:rsidR="005A7C5A" w:rsidRDefault="005A7C5A" w:rsidP="005A7C5A">
      <w:pPr>
        <w:rPr>
          <w:rFonts w:cs="Times New Roman"/>
          <w:szCs w:val="24"/>
        </w:rPr>
      </w:pPr>
    </w:p>
    <w:p w14:paraId="76CFFCFD" w14:textId="77777777" w:rsidR="0035288B" w:rsidRDefault="0035288B" w:rsidP="005A7C5A">
      <w:pPr>
        <w:rPr>
          <w:rFonts w:cs="Times New Roman"/>
          <w:szCs w:val="24"/>
        </w:rPr>
      </w:pPr>
    </w:p>
    <w:p w14:paraId="2429779D" w14:textId="77777777" w:rsidR="0035288B" w:rsidRDefault="0035288B" w:rsidP="005A7C5A">
      <w:pPr>
        <w:rPr>
          <w:rFonts w:cs="Times New Roman"/>
          <w:szCs w:val="24"/>
        </w:rPr>
      </w:pPr>
    </w:p>
    <w:p w14:paraId="65DE85B2" w14:textId="52CF5F16" w:rsidR="005A7C5A" w:rsidRDefault="005A7C5A" w:rsidP="005A7C5A">
      <w:pPr>
        <w:rPr>
          <w:rFonts w:cs="Times New Roman"/>
          <w:color w:val="auto"/>
          <w:szCs w:val="24"/>
        </w:rPr>
      </w:pPr>
      <w:r>
        <w:rPr>
          <w:rFonts w:cs="Times New Roman"/>
          <w:szCs w:val="24"/>
        </w:rPr>
        <w:t xml:space="preserve">Student </w:t>
      </w:r>
      <w:proofErr w:type="spellStart"/>
      <w:proofErr w:type="gramStart"/>
      <w:r>
        <w:rPr>
          <w:rFonts w:cs="Times New Roman"/>
          <w:szCs w:val="24"/>
        </w:rPr>
        <w:t>N</w:t>
      </w:r>
      <w:r w:rsidR="00150972">
        <w:rPr>
          <w:rFonts w:cs="Times New Roman"/>
          <w:szCs w:val="24"/>
        </w:rPr>
        <w:t>ame:Razvan</w:t>
      </w:r>
      <w:proofErr w:type="spellEnd"/>
      <w:proofErr w:type="gramEnd"/>
      <w:r w:rsidR="00150972">
        <w:rPr>
          <w:rFonts w:cs="Times New Roman"/>
          <w:szCs w:val="24"/>
        </w:rPr>
        <w:t xml:space="preserve"> </w:t>
      </w:r>
      <w:proofErr w:type="spellStart"/>
      <w:r w:rsidR="00150972">
        <w:rPr>
          <w:rFonts w:cs="Times New Roman"/>
          <w:szCs w:val="24"/>
        </w:rPr>
        <w:t>Teodor</w:t>
      </w:r>
      <w:proofErr w:type="spellEnd"/>
      <w:r w:rsidR="00150972">
        <w:rPr>
          <w:rFonts w:cs="Times New Roman"/>
          <w:szCs w:val="24"/>
        </w:rPr>
        <w:t xml:space="preserve"> Raducanu</w:t>
      </w:r>
    </w:p>
    <w:p w14:paraId="24BBD854" w14:textId="3C1A47C1" w:rsidR="005A7C5A" w:rsidRDefault="005A7C5A" w:rsidP="005A7C5A">
      <w:pPr>
        <w:rPr>
          <w:rFonts w:cs="Times New Roman"/>
          <w:szCs w:val="24"/>
        </w:rPr>
      </w:pPr>
      <w:r>
        <w:rPr>
          <w:rFonts w:cs="Times New Roman"/>
          <w:szCs w:val="24"/>
        </w:rPr>
        <w:t>Student ID:</w:t>
      </w:r>
      <w:r w:rsidR="00150972">
        <w:rPr>
          <w:rFonts w:cs="Times New Roman"/>
          <w:szCs w:val="24"/>
        </w:rPr>
        <w:t>1811975</w:t>
      </w:r>
    </w:p>
    <w:p w14:paraId="5832C6C1" w14:textId="77777777" w:rsidR="00150972" w:rsidRDefault="00150972">
      <w:pPr>
        <w:rPr>
          <w:rFonts w:cs="Times New Roman"/>
          <w:szCs w:val="24"/>
        </w:rPr>
      </w:pPr>
      <w:r>
        <w:rPr>
          <w:rFonts w:cs="Times New Roman"/>
          <w:szCs w:val="24"/>
        </w:rPr>
        <w:t>Lecturer: Dr. Kenny Tang</w:t>
      </w:r>
    </w:p>
    <w:p w14:paraId="5566E01D" w14:textId="0E18604B" w:rsidR="006F49F9" w:rsidRDefault="005A7C5A">
      <w:pPr>
        <w:rPr>
          <w:rFonts w:cs="Times New Roman"/>
          <w:szCs w:val="24"/>
        </w:rPr>
      </w:pPr>
      <w:bookmarkStart w:id="0" w:name="_GoBack"/>
      <w:bookmarkEnd w:id="0"/>
      <w:r>
        <w:rPr>
          <w:rFonts w:cs="Times New Roman"/>
          <w:szCs w:val="24"/>
        </w:rPr>
        <w:br w:type="page"/>
      </w:r>
    </w:p>
    <w:sdt>
      <w:sdtPr>
        <w:rPr>
          <w:rFonts w:ascii="Times New Roman" w:eastAsiaTheme="minorHAnsi" w:hAnsi="Times New Roman" w:cstheme="minorBidi"/>
          <w:color w:val="000000" w:themeColor="text1"/>
          <w:sz w:val="24"/>
          <w:szCs w:val="22"/>
        </w:rPr>
        <w:id w:val="1475401173"/>
        <w:docPartObj>
          <w:docPartGallery w:val="Table of Contents"/>
          <w:docPartUnique/>
        </w:docPartObj>
      </w:sdtPr>
      <w:sdtEndPr>
        <w:rPr>
          <w:b/>
          <w:bCs/>
          <w:noProof/>
        </w:rPr>
      </w:sdtEndPr>
      <w:sdtContent>
        <w:p w14:paraId="66B08AF4" w14:textId="77777777" w:rsidR="006F49F9" w:rsidRDefault="006F49F9">
          <w:pPr>
            <w:pStyle w:val="TOCHeading"/>
          </w:pPr>
          <w:r>
            <w:t>Table of Contents</w:t>
          </w:r>
        </w:p>
        <w:p w14:paraId="1DCFAB5A" w14:textId="77777777" w:rsidR="004A660A" w:rsidRPr="004A660A" w:rsidRDefault="006F49F9" w:rsidP="004A660A">
          <w:pPr>
            <w:pStyle w:val="TOC1"/>
            <w:tabs>
              <w:tab w:val="right" w:leader="dot" w:pos="9350"/>
            </w:tabs>
            <w:spacing w:line="360" w:lineRule="auto"/>
            <w:jc w:val="both"/>
            <w:rPr>
              <w:rFonts w:asciiTheme="minorHAnsi" w:eastAsiaTheme="minorEastAsia" w:hAnsiTheme="minorHAnsi"/>
              <w:noProof/>
              <w:color w:val="auto"/>
              <w:sz w:val="22"/>
            </w:rPr>
          </w:pPr>
          <w:r>
            <w:rPr>
              <w:b/>
              <w:bCs/>
              <w:noProof/>
            </w:rPr>
            <w:fldChar w:fldCharType="begin"/>
          </w:r>
          <w:r>
            <w:rPr>
              <w:b/>
              <w:bCs/>
              <w:noProof/>
            </w:rPr>
            <w:instrText xml:space="preserve"> TOC \o "1-3" \h \z \u </w:instrText>
          </w:r>
          <w:r>
            <w:rPr>
              <w:b/>
              <w:bCs/>
              <w:noProof/>
            </w:rPr>
            <w:fldChar w:fldCharType="separate"/>
          </w:r>
          <w:hyperlink w:anchor="_Toc37025655" w:history="1">
            <w:r w:rsidR="004A660A" w:rsidRPr="004A660A">
              <w:rPr>
                <w:rStyle w:val="Hyperlink"/>
                <w:noProof/>
              </w:rPr>
              <w:t>Introduction</w:t>
            </w:r>
            <w:r w:rsidR="004A660A" w:rsidRPr="004A660A">
              <w:rPr>
                <w:noProof/>
                <w:webHidden/>
              </w:rPr>
              <w:tab/>
            </w:r>
            <w:r w:rsidR="004A660A" w:rsidRPr="004A660A">
              <w:rPr>
                <w:noProof/>
                <w:webHidden/>
              </w:rPr>
              <w:fldChar w:fldCharType="begin"/>
            </w:r>
            <w:r w:rsidR="004A660A" w:rsidRPr="004A660A">
              <w:rPr>
                <w:noProof/>
                <w:webHidden/>
              </w:rPr>
              <w:instrText xml:space="preserve"> PAGEREF _Toc37025655 \h </w:instrText>
            </w:r>
            <w:r w:rsidR="004A660A" w:rsidRPr="004A660A">
              <w:rPr>
                <w:noProof/>
                <w:webHidden/>
              </w:rPr>
            </w:r>
            <w:r w:rsidR="004A660A" w:rsidRPr="004A660A">
              <w:rPr>
                <w:noProof/>
                <w:webHidden/>
              </w:rPr>
              <w:fldChar w:fldCharType="separate"/>
            </w:r>
            <w:r w:rsidR="004A660A" w:rsidRPr="004A660A">
              <w:rPr>
                <w:noProof/>
                <w:webHidden/>
              </w:rPr>
              <w:t>3</w:t>
            </w:r>
            <w:r w:rsidR="004A660A" w:rsidRPr="004A660A">
              <w:rPr>
                <w:noProof/>
                <w:webHidden/>
              </w:rPr>
              <w:fldChar w:fldCharType="end"/>
            </w:r>
          </w:hyperlink>
        </w:p>
        <w:p w14:paraId="42ED6713" w14:textId="77777777" w:rsidR="004A660A" w:rsidRPr="004A660A" w:rsidRDefault="00150972" w:rsidP="004A660A">
          <w:pPr>
            <w:pStyle w:val="TOC2"/>
            <w:spacing w:line="360" w:lineRule="auto"/>
            <w:jc w:val="both"/>
            <w:rPr>
              <w:rFonts w:asciiTheme="minorHAnsi" w:eastAsiaTheme="minorEastAsia" w:hAnsiTheme="minorHAnsi"/>
              <w:b w:val="0"/>
              <w:color w:val="auto"/>
              <w:sz w:val="22"/>
            </w:rPr>
          </w:pPr>
          <w:hyperlink w:anchor="_Toc37025656" w:history="1">
            <w:r w:rsidR="004A660A" w:rsidRPr="004A660A">
              <w:rPr>
                <w:rStyle w:val="Hyperlink"/>
                <w:b w:val="0"/>
              </w:rPr>
              <w:t>Company overview</w:t>
            </w:r>
            <w:r w:rsidR="004A660A" w:rsidRPr="004A660A">
              <w:rPr>
                <w:b w:val="0"/>
                <w:webHidden/>
              </w:rPr>
              <w:tab/>
            </w:r>
            <w:r w:rsidR="004A660A" w:rsidRPr="004A660A">
              <w:rPr>
                <w:b w:val="0"/>
                <w:webHidden/>
              </w:rPr>
              <w:fldChar w:fldCharType="begin"/>
            </w:r>
            <w:r w:rsidR="004A660A" w:rsidRPr="004A660A">
              <w:rPr>
                <w:b w:val="0"/>
                <w:webHidden/>
              </w:rPr>
              <w:instrText xml:space="preserve"> PAGEREF _Toc37025656 \h </w:instrText>
            </w:r>
            <w:r w:rsidR="004A660A" w:rsidRPr="004A660A">
              <w:rPr>
                <w:b w:val="0"/>
                <w:webHidden/>
              </w:rPr>
            </w:r>
            <w:r w:rsidR="004A660A" w:rsidRPr="004A660A">
              <w:rPr>
                <w:b w:val="0"/>
                <w:webHidden/>
              </w:rPr>
              <w:fldChar w:fldCharType="separate"/>
            </w:r>
            <w:r w:rsidR="004A660A" w:rsidRPr="004A660A">
              <w:rPr>
                <w:b w:val="0"/>
                <w:webHidden/>
              </w:rPr>
              <w:t>4</w:t>
            </w:r>
            <w:r w:rsidR="004A660A" w:rsidRPr="004A660A">
              <w:rPr>
                <w:b w:val="0"/>
                <w:webHidden/>
              </w:rPr>
              <w:fldChar w:fldCharType="end"/>
            </w:r>
          </w:hyperlink>
        </w:p>
        <w:p w14:paraId="28981367" w14:textId="77777777" w:rsidR="004A660A" w:rsidRPr="004A660A" w:rsidRDefault="00150972" w:rsidP="004A660A">
          <w:pPr>
            <w:pStyle w:val="TOC2"/>
            <w:spacing w:line="360" w:lineRule="auto"/>
            <w:jc w:val="both"/>
            <w:rPr>
              <w:rFonts w:asciiTheme="minorHAnsi" w:eastAsiaTheme="minorEastAsia" w:hAnsiTheme="minorHAnsi"/>
              <w:b w:val="0"/>
              <w:color w:val="auto"/>
              <w:sz w:val="22"/>
            </w:rPr>
          </w:pPr>
          <w:hyperlink w:anchor="_Toc37025657" w:history="1">
            <w:r w:rsidR="004A660A" w:rsidRPr="004A660A">
              <w:rPr>
                <w:rStyle w:val="Hyperlink"/>
                <w:b w:val="0"/>
              </w:rPr>
              <w:t>Critically analyse the factors that impact on The OXO Tower restaurant ability to maximize customer value</w:t>
            </w:r>
            <w:r w:rsidR="004A660A" w:rsidRPr="004A660A">
              <w:rPr>
                <w:b w:val="0"/>
                <w:webHidden/>
              </w:rPr>
              <w:tab/>
            </w:r>
            <w:r w:rsidR="004A660A" w:rsidRPr="004A660A">
              <w:rPr>
                <w:b w:val="0"/>
                <w:webHidden/>
              </w:rPr>
              <w:fldChar w:fldCharType="begin"/>
            </w:r>
            <w:r w:rsidR="004A660A" w:rsidRPr="004A660A">
              <w:rPr>
                <w:b w:val="0"/>
                <w:webHidden/>
              </w:rPr>
              <w:instrText xml:space="preserve"> PAGEREF _Toc37025657 \h </w:instrText>
            </w:r>
            <w:r w:rsidR="004A660A" w:rsidRPr="004A660A">
              <w:rPr>
                <w:b w:val="0"/>
                <w:webHidden/>
              </w:rPr>
            </w:r>
            <w:r w:rsidR="004A660A" w:rsidRPr="004A660A">
              <w:rPr>
                <w:b w:val="0"/>
                <w:webHidden/>
              </w:rPr>
              <w:fldChar w:fldCharType="separate"/>
            </w:r>
            <w:r w:rsidR="004A660A" w:rsidRPr="004A660A">
              <w:rPr>
                <w:b w:val="0"/>
                <w:webHidden/>
              </w:rPr>
              <w:t>5</w:t>
            </w:r>
            <w:r w:rsidR="004A660A" w:rsidRPr="004A660A">
              <w:rPr>
                <w:b w:val="0"/>
                <w:webHidden/>
              </w:rPr>
              <w:fldChar w:fldCharType="end"/>
            </w:r>
          </w:hyperlink>
        </w:p>
        <w:p w14:paraId="6D2D258A" w14:textId="77777777" w:rsidR="004A660A" w:rsidRPr="004A660A" w:rsidRDefault="00150972" w:rsidP="004A660A">
          <w:pPr>
            <w:pStyle w:val="TOC2"/>
            <w:spacing w:line="360" w:lineRule="auto"/>
            <w:jc w:val="both"/>
            <w:rPr>
              <w:rFonts w:asciiTheme="minorHAnsi" w:eastAsiaTheme="minorEastAsia" w:hAnsiTheme="minorHAnsi"/>
              <w:b w:val="0"/>
              <w:color w:val="auto"/>
              <w:sz w:val="22"/>
            </w:rPr>
          </w:pPr>
          <w:hyperlink w:anchor="_Toc37025658" w:history="1">
            <w:r w:rsidR="004A660A" w:rsidRPr="004A660A">
              <w:rPr>
                <w:rStyle w:val="Hyperlink"/>
                <w:b w:val="0"/>
              </w:rPr>
              <w:t>Critical understanding of The OXO Tower restaurant quality systems and its effectiveness in meeting customer requirements</w:t>
            </w:r>
            <w:r w:rsidR="004A660A" w:rsidRPr="004A660A">
              <w:rPr>
                <w:b w:val="0"/>
                <w:webHidden/>
              </w:rPr>
              <w:tab/>
            </w:r>
            <w:r w:rsidR="004A660A" w:rsidRPr="004A660A">
              <w:rPr>
                <w:b w:val="0"/>
                <w:webHidden/>
              </w:rPr>
              <w:fldChar w:fldCharType="begin"/>
            </w:r>
            <w:r w:rsidR="004A660A" w:rsidRPr="004A660A">
              <w:rPr>
                <w:b w:val="0"/>
                <w:webHidden/>
              </w:rPr>
              <w:instrText xml:space="preserve"> PAGEREF _Toc37025658 \h </w:instrText>
            </w:r>
            <w:r w:rsidR="004A660A" w:rsidRPr="004A660A">
              <w:rPr>
                <w:b w:val="0"/>
                <w:webHidden/>
              </w:rPr>
            </w:r>
            <w:r w:rsidR="004A660A" w:rsidRPr="004A660A">
              <w:rPr>
                <w:b w:val="0"/>
                <w:webHidden/>
              </w:rPr>
              <w:fldChar w:fldCharType="separate"/>
            </w:r>
            <w:r w:rsidR="004A660A" w:rsidRPr="004A660A">
              <w:rPr>
                <w:b w:val="0"/>
                <w:webHidden/>
              </w:rPr>
              <w:t>11</w:t>
            </w:r>
            <w:r w:rsidR="004A660A" w:rsidRPr="004A660A">
              <w:rPr>
                <w:b w:val="0"/>
                <w:webHidden/>
              </w:rPr>
              <w:fldChar w:fldCharType="end"/>
            </w:r>
          </w:hyperlink>
        </w:p>
        <w:p w14:paraId="78061824" w14:textId="77777777" w:rsidR="004A660A" w:rsidRPr="004A660A" w:rsidRDefault="00150972" w:rsidP="004A660A">
          <w:pPr>
            <w:pStyle w:val="TOC1"/>
            <w:tabs>
              <w:tab w:val="right" w:leader="dot" w:pos="9350"/>
            </w:tabs>
            <w:spacing w:line="360" w:lineRule="auto"/>
            <w:jc w:val="both"/>
            <w:rPr>
              <w:rFonts w:asciiTheme="minorHAnsi" w:eastAsiaTheme="minorEastAsia" w:hAnsiTheme="minorHAnsi"/>
              <w:noProof/>
              <w:color w:val="auto"/>
              <w:sz w:val="22"/>
            </w:rPr>
          </w:pPr>
          <w:hyperlink w:anchor="_Toc37025659" w:history="1">
            <w:r w:rsidR="004A660A" w:rsidRPr="004A660A">
              <w:rPr>
                <w:rStyle w:val="Hyperlink"/>
                <w:noProof/>
              </w:rPr>
              <w:t>Conclusion</w:t>
            </w:r>
            <w:r w:rsidR="004A660A" w:rsidRPr="004A660A">
              <w:rPr>
                <w:noProof/>
                <w:webHidden/>
              </w:rPr>
              <w:tab/>
            </w:r>
            <w:r w:rsidR="004A660A" w:rsidRPr="004A660A">
              <w:rPr>
                <w:noProof/>
                <w:webHidden/>
              </w:rPr>
              <w:fldChar w:fldCharType="begin"/>
            </w:r>
            <w:r w:rsidR="004A660A" w:rsidRPr="004A660A">
              <w:rPr>
                <w:noProof/>
                <w:webHidden/>
              </w:rPr>
              <w:instrText xml:space="preserve"> PAGEREF _Toc37025659 \h </w:instrText>
            </w:r>
            <w:r w:rsidR="004A660A" w:rsidRPr="004A660A">
              <w:rPr>
                <w:noProof/>
                <w:webHidden/>
              </w:rPr>
            </w:r>
            <w:r w:rsidR="004A660A" w:rsidRPr="004A660A">
              <w:rPr>
                <w:noProof/>
                <w:webHidden/>
              </w:rPr>
              <w:fldChar w:fldCharType="separate"/>
            </w:r>
            <w:r w:rsidR="004A660A" w:rsidRPr="004A660A">
              <w:rPr>
                <w:noProof/>
                <w:webHidden/>
              </w:rPr>
              <w:t>17</w:t>
            </w:r>
            <w:r w:rsidR="004A660A" w:rsidRPr="004A660A">
              <w:rPr>
                <w:noProof/>
                <w:webHidden/>
              </w:rPr>
              <w:fldChar w:fldCharType="end"/>
            </w:r>
          </w:hyperlink>
        </w:p>
        <w:p w14:paraId="1CD90468" w14:textId="77777777" w:rsidR="004A660A" w:rsidRPr="004A660A" w:rsidRDefault="00150972" w:rsidP="004A660A">
          <w:pPr>
            <w:pStyle w:val="TOC1"/>
            <w:tabs>
              <w:tab w:val="right" w:leader="dot" w:pos="9350"/>
            </w:tabs>
            <w:spacing w:line="360" w:lineRule="auto"/>
            <w:jc w:val="both"/>
            <w:rPr>
              <w:rFonts w:asciiTheme="minorHAnsi" w:eastAsiaTheme="minorEastAsia" w:hAnsiTheme="minorHAnsi"/>
              <w:noProof/>
              <w:color w:val="auto"/>
              <w:sz w:val="22"/>
            </w:rPr>
          </w:pPr>
          <w:hyperlink w:anchor="_Toc37025660" w:history="1">
            <w:r w:rsidR="004A660A" w:rsidRPr="004A660A">
              <w:rPr>
                <w:rStyle w:val="Hyperlink"/>
                <w:noProof/>
              </w:rPr>
              <w:t>References</w:t>
            </w:r>
            <w:r w:rsidR="004A660A" w:rsidRPr="004A660A">
              <w:rPr>
                <w:noProof/>
                <w:webHidden/>
              </w:rPr>
              <w:tab/>
            </w:r>
            <w:r w:rsidR="004A660A" w:rsidRPr="004A660A">
              <w:rPr>
                <w:noProof/>
                <w:webHidden/>
              </w:rPr>
              <w:fldChar w:fldCharType="begin"/>
            </w:r>
            <w:r w:rsidR="004A660A" w:rsidRPr="004A660A">
              <w:rPr>
                <w:noProof/>
                <w:webHidden/>
              </w:rPr>
              <w:instrText xml:space="preserve"> PAGEREF _Toc37025660 \h </w:instrText>
            </w:r>
            <w:r w:rsidR="004A660A" w:rsidRPr="004A660A">
              <w:rPr>
                <w:noProof/>
                <w:webHidden/>
              </w:rPr>
            </w:r>
            <w:r w:rsidR="004A660A" w:rsidRPr="004A660A">
              <w:rPr>
                <w:noProof/>
                <w:webHidden/>
              </w:rPr>
              <w:fldChar w:fldCharType="separate"/>
            </w:r>
            <w:r w:rsidR="004A660A" w:rsidRPr="004A660A">
              <w:rPr>
                <w:noProof/>
                <w:webHidden/>
              </w:rPr>
              <w:t>18</w:t>
            </w:r>
            <w:r w:rsidR="004A660A" w:rsidRPr="004A660A">
              <w:rPr>
                <w:noProof/>
                <w:webHidden/>
              </w:rPr>
              <w:fldChar w:fldCharType="end"/>
            </w:r>
          </w:hyperlink>
        </w:p>
        <w:p w14:paraId="4C8ACFD7" w14:textId="77777777" w:rsidR="006F49F9" w:rsidRDefault="006F49F9">
          <w:r>
            <w:rPr>
              <w:b/>
              <w:bCs/>
              <w:noProof/>
            </w:rPr>
            <w:fldChar w:fldCharType="end"/>
          </w:r>
        </w:p>
      </w:sdtContent>
    </w:sdt>
    <w:p w14:paraId="04543E94" w14:textId="77777777" w:rsidR="005A7C5A" w:rsidRDefault="005A7C5A">
      <w:pPr>
        <w:rPr>
          <w:rFonts w:cs="Times New Roman"/>
          <w:szCs w:val="24"/>
        </w:rPr>
      </w:pPr>
    </w:p>
    <w:p w14:paraId="2EF17494" w14:textId="77777777" w:rsidR="006F49F9" w:rsidRDefault="006F49F9">
      <w:pPr>
        <w:rPr>
          <w:rFonts w:eastAsiaTheme="majorEastAsia" w:cstheme="majorBidi"/>
          <w:b/>
          <w:sz w:val="32"/>
          <w:szCs w:val="32"/>
        </w:rPr>
      </w:pPr>
      <w:r>
        <w:rPr>
          <w:b/>
        </w:rPr>
        <w:br w:type="page"/>
      </w:r>
    </w:p>
    <w:p w14:paraId="0012302E" w14:textId="77777777" w:rsidR="005A7C5A" w:rsidRDefault="005A7C5A" w:rsidP="0035288B">
      <w:pPr>
        <w:pStyle w:val="Heading1"/>
        <w:jc w:val="center"/>
        <w:rPr>
          <w:b/>
        </w:rPr>
      </w:pPr>
      <w:bookmarkStart w:id="1" w:name="_Toc10843478"/>
      <w:bookmarkStart w:id="2" w:name="_Toc37025655"/>
      <w:r w:rsidRPr="004B551D">
        <w:rPr>
          <w:b/>
        </w:rPr>
        <w:lastRenderedPageBreak/>
        <w:t>Introduction</w:t>
      </w:r>
      <w:bookmarkEnd w:id="1"/>
      <w:bookmarkEnd w:id="2"/>
    </w:p>
    <w:p w14:paraId="54CF0317" w14:textId="77777777" w:rsidR="0035288B" w:rsidRPr="0035288B" w:rsidRDefault="0035288B" w:rsidP="0035288B">
      <w:pPr>
        <w:rPr>
          <w:sz w:val="6"/>
        </w:rPr>
      </w:pPr>
    </w:p>
    <w:p w14:paraId="24B673E8" w14:textId="77777777" w:rsidR="005A7C5A" w:rsidRDefault="004B551D" w:rsidP="004B551D">
      <w:pPr>
        <w:spacing w:line="360" w:lineRule="auto"/>
        <w:jc w:val="both"/>
      </w:pPr>
      <w:r w:rsidRPr="004B551D">
        <w:t>Understanding and engaging the customers to depend on the organization standard performance. When business operations can understand the customer's proper way then it can serve the service based on the requirements of the customers. Customer relationship provides long term benefits towards the business operation and customers spiritually attested with the operation. In the scenario</w:t>
      </w:r>
      <w:r w:rsidR="009D1A7A" w:rsidRPr="004B551D">
        <w:t>, The</w:t>
      </w:r>
      <w:r w:rsidRPr="004B551D">
        <w:t xml:space="preserve"> OXO Tower restaurant is to offer special dining gives concentration on provincial seasonal </w:t>
      </w:r>
      <w:r w:rsidR="009D1A7A" w:rsidRPr="004B551D">
        <w:t>food</w:t>
      </w:r>
      <w:r w:rsidR="009D1A7A" w:rsidRPr="0035288B">
        <w:t xml:space="preserve"> (</w:t>
      </w:r>
      <w:r w:rsidR="0035288B" w:rsidRPr="0035288B">
        <w:t>Ali et al., 2016)</w:t>
      </w:r>
      <w:r w:rsidRPr="004B551D">
        <w:t xml:space="preserve">. Managing the relationship with the customers’ business operation has to offer some benefits and advantages to the customers for building a relationship for a </w:t>
      </w:r>
      <w:proofErr w:type="gramStart"/>
      <w:r w:rsidRPr="004B551D">
        <w:t>long time</w:t>
      </w:r>
      <w:proofErr w:type="gramEnd"/>
      <w:r w:rsidRPr="004B551D">
        <w:t xml:space="preserve"> business. Most of the operation of the services attract the customers by carrying out promotion and gives the assurance to offer expected services in the standard way. If customers do not get committed and promises services in the </w:t>
      </w:r>
      <w:proofErr w:type="gramStart"/>
      <w:r w:rsidRPr="004B551D">
        <w:t>operation</w:t>
      </w:r>
      <w:proofErr w:type="gramEnd"/>
      <w:r w:rsidRPr="004B551D">
        <w:t xml:space="preserve"> they feel disappointed that affects the next year's performance of the operation</w:t>
      </w:r>
      <w:r w:rsidR="0035288B" w:rsidRPr="0035288B">
        <w:t xml:space="preserve"> (Kang et al., 2015)</w:t>
      </w:r>
      <w:r w:rsidRPr="004B551D">
        <w:t xml:space="preserve">. The main values and purpose of the CRM are to make more values of B2C relationship in the market and for the service operation, this CRM is mostly aided to get </w:t>
      </w:r>
      <w:r w:rsidR="009D1A7A" w:rsidRPr="004B551D">
        <w:t>number</w:t>
      </w:r>
      <w:r w:rsidRPr="004B551D">
        <w:t xml:space="preserve"> customer for the continuous business revenue in the market. </w:t>
      </w:r>
      <w:r w:rsidR="005A7C5A">
        <w:br w:type="page"/>
      </w:r>
    </w:p>
    <w:p w14:paraId="068957A3" w14:textId="77777777" w:rsidR="008A0774" w:rsidRDefault="008A0774" w:rsidP="008A0774">
      <w:pPr>
        <w:pStyle w:val="Heading2"/>
        <w:rPr>
          <w:b/>
        </w:rPr>
      </w:pPr>
      <w:bookmarkStart w:id="3" w:name="_Toc15187664"/>
      <w:bookmarkStart w:id="4" w:name="_Toc37025656"/>
      <w:r w:rsidRPr="008A0774">
        <w:rPr>
          <w:b/>
        </w:rPr>
        <w:lastRenderedPageBreak/>
        <w:t>Company overview</w:t>
      </w:r>
      <w:bookmarkEnd w:id="3"/>
      <w:bookmarkEnd w:id="4"/>
      <w:r w:rsidRPr="008A0774">
        <w:rPr>
          <w:b/>
        </w:rPr>
        <w:t xml:space="preserve"> </w:t>
      </w:r>
    </w:p>
    <w:p w14:paraId="5DF3BF36" w14:textId="77777777" w:rsidR="00E740A9" w:rsidRPr="00E740A9" w:rsidRDefault="00E740A9" w:rsidP="00E740A9">
      <w:pPr>
        <w:rPr>
          <w:sz w:val="2"/>
        </w:rPr>
      </w:pPr>
    </w:p>
    <w:p w14:paraId="6AFB60E4" w14:textId="30FB7972" w:rsidR="008A0774" w:rsidRDefault="004B551D" w:rsidP="004B551D">
      <w:pPr>
        <w:spacing w:line="360" w:lineRule="auto"/>
        <w:jc w:val="both"/>
      </w:pPr>
      <w:r>
        <w:t xml:space="preserve">The OXO Tower restaurant is excellent dining and it </w:t>
      </w:r>
      <w:proofErr w:type="gramStart"/>
      <w:r>
        <w:t>is located in</w:t>
      </w:r>
      <w:proofErr w:type="gramEnd"/>
      <w:r>
        <w:t xml:space="preserve"> the most amazing places Oxo Tower Wharf, London. This restaurant stands on the southwest landmark and this restaurant gives an extraordinary view to the guest when the customers taking food in the restaurant</w:t>
      </w:r>
      <w:r w:rsidR="0035288B" w:rsidRPr="0035288B">
        <w:t xml:space="preserve"> (</w:t>
      </w:r>
      <w:proofErr w:type="spellStart"/>
      <w:r w:rsidR="006F5080">
        <w:t>Tripadvisor</w:t>
      </w:r>
      <w:proofErr w:type="spellEnd"/>
      <w:r w:rsidR="0035288B" w:rsidRPr="0035288B">
        <w:t>, 201</w:t>
      </w:r>
      <w:r w:rsidR="006F5080">
        <w:t>9</w:t>
      </w:r>
      <w:r w:rsidR="0035288B" w:rsidRPr="0035288B">
        <w:t>)</w:t>
      </w:r>
      <w:r>
        <w:t xml:space="preserve">. The specialty of this restaurant is a big terrace and ceiling window that attract the customers to get unique views. This restaurant has gained popularity for seasonal food items of the UK and it also offers 800 wines to the guest for special experiences. On the array occasion, people more gather in the restaurant to take a meal and this restaurant special thing is that it always provides provincial food items for offering a </w:t>
      </w:r>
      <w:proofErr w:type="gramStart"/>
      <w:r>
        <w:t>better quality</w:t>
      </w:r>
      <w:proofErr w:type="gramEnd"/>
      <w:r>
        <w:t xml:space="preserve"> experience. The OXO Tower restaurant takes </w:t>
      </w:r>
      <w:proofErr w:type="gramStart"/>
      <w:r>
        <w:t>all of</w:t>
      </w:r>
      <w:proofErr w:type="gramEnd"/>
      <w:r>
        <w:t xml:space="preserve"> the action to consider the more involvement of the customers. This restaurant aims to engage </w:t>
      </w:r>
      <w:r w:rsidR="006F5080">
        <w:t>a greater</w:t>
      </w:r>
      <w:r>
        <w:t xml:space="preserve"> number of the customer and gains more financial advantages from the </w:t>
      </w:r>
      <w:r w:rsidR="009D1A7A">
        <w:t>operation</w:t>
      </w:r>
      <w:r w:rsidR="009D1A7A" w:rsidRPr="0035288B">
        <w:t xml:space="preserve"> (</w:t>
      </w:r>
      <w:r w:rsidR="006F5080" w:rsidRPr="006F5080">
        <w:t>harveynichols</w:t>
      </w:r>
      <w:r w:rsidR="0035288B" w:rsidRPr="0035288B">
        <w:t>.</w:t>
      </w:r>
      <w:r w:rsidR="006F5080">
        <w:t>com</w:t>
      </w:r>
      <w:r w:rsidR="0035288B" w:rsidRPr="0035288B">
        <w:t>, 20</w:t>
      </w:r>
      <w:r w:rsidR="006F5080">
        <w:t>20</w:t>
      </w:r>
      <w:r w:rsidR="0035288B" w:rsidRPr="0035288B">
        <w:t>)</w:t>
      </w:r>
      <w:r>
        <w:t xml:space="preserve">. For the customer's satisfaction, this restaurant offers training for the employees and special items for the customers. By taking feedback from the customer this restaurant goes on the action on how to make pleased the customers in a more way. Online communication and digital technology also aid this hotel to offer satisfactory services. </w:t>
      </w:r>
      <w:r w:rsidR="008A0774">
        <w:br w:type="page"/>
      </w:r>
    </w:p>
    <w:p w14:paraId="48C108B5" w14:textId="77777777" w:rsidR="00BC4A5B" w:rsidRPr="00685195" w:rsidRDefault="008A0774" w:rsidP="00D134EC">
      <w:pPr>
        <w:pStyle w:val="Heading2"/>
        <w:spacing w:line="360" w:lineRule="auto"/>
        <w:jc w:val="both"/>
        <w:rPr>
          <w:b/>
        </w:rPr>
      </w:pPr>
      <w:r>
        <w:lastRenderedPageBreak/>
        <w:t xml:space="preserve"> </w:t>
      </w:r>
      <w:bookmarkStart w:id="5" w:name="_Toc37025657"/>
      <w:r w:rsidRPr="00685195">
        <w:rPr>
          <w:b/>
        </w:rPr>
        <w:t xml:space="preserve">Critically analyse the factors that impact on </w:t>
      </w:r>
      <w:r w:rsidR="00685195" w:rsidRPr="00685195">
        <w:rPr>
          <w:b/>
        </w:rPr>
        <w:t xml:space="preserve">The OXO Tower restaurant </w:t>
      </w:r>
      <w:r w:rsidRPr="00685195">
        <w:rPr>
          <w:b/>
        </w:rPr>
        <w:t xml:space="preserve">ability to </w:t>
      </w:r>
      <w:r w:rsidR="009D1A7A" w:rsidRPr="00685195">
        <w:rPr>
          <w:b/>
        </w:rPr>
        <w:t>maximize</w:t>
      </w:r>
      <w:r w:rsidRPr="00685195">
        <w:rPr>
          <w:b/>
        </w:rPr>
        <w:t xml:space="preserve"> customer value</w:t>
      </w:r>
      <w:bookmarkEnd w:id="5"/>
    </w:p>
    <w:p w14:paraId="3077E797" w14:textId="77777777" w:rsidR="00124D57" w:rsidRPr="00124D57" w:rsidRDefault="00124D57" w:rsidP="00124D57">
      <w:pPr>
        <w:spacing w:line="360" w:lineRule="auto"/>
        <w:jc w:val="both"/>
      </w:pPr>
      <w:r w:rsidRPr="00124D57">
        <w:t xml:space="preserve">Customer value maximization is the way of providing the highest level of services to the customers that complete the customer's requirement to meet with the needs accurately. Customers set in mind to purchase the services from where they can get their requirements of the demand entirely. Service operation always thinks about how to offer more valuable service and maximize the customer value to make successful the aims of customers in the </w:t>
      </w:r>
      <w:proofErr w:type="gramStart"/>
      <w:r w:rsidRPr="00124D57">
        <w:t>market</w:t>
      </w:r>
      <w:r w:rsidR="0035288B" w:rsidRPr="0035288B">
        <w:t>(</w:t>
      </w:r>
      <w:proofErr w:type="gramEnd"/>
      <w:r w:rsidR="0035288B" w:rsidRPr="0035288B">
        <w:t>Solomon,2004).</w:t>
      </w:r>
      <w:r w:rsidRPr="00124D57">
        <w:t>. The OXO Tower restaurant can enable the operation of the operation in the standard profit for dint of different value services and maximize the customer's values. This restaurant emphasizes the customer’s needs, price, quality, product, and brand to maximize the value of the services. In below explaining how The OXO Tower restaurant can attain the ability to maximize customer value for running expected profitable business by the following way:</w:t>
      </w:r>
    </w:p>
    <w:p w14:paraId="02FC4B8C" w14:textId="77777777" w:rsidR="00124D57" w:rsidRPr="00124D57" w:rsidRDefault="00124D57" w:rsidP="00124D57">
      <w:pPr>
        <w:spacing w:line="360" w:lineRule="auto"/>
        <w:jc w:val="both"/>
      </w:pPr>
      <w:r w:rsidRPr="00124D57">
        <w:rPr>
          <w:b/>
          <w:bCs/>
        </w:rPr>
        <w:t>Conformance to requirements</w:t>
      </w:r>
    </w:p>
    <w:p w14:paraId="23EAFC79" w14:textId="63F0962C" w:rsidR="00124D57" w:rsidRPr="00124D57" w:rsidRDefault="00124D57" w:rsidP="00124D57">
      <w:pPr>
        <w:spacing w:line="360" w:lineRule="auto"/>
        <w:jc w:val="both"/>
      </w:pPr>
      <w:r w:rsidRPr="00124D57">
        <w:t xml:space="preserve"> Conformance to requirements encompasses the actual purpose of the buying services and customers' current demand in the market. Customers involve in the purchasing to accomplish their existing needs and to </w:t>
      </w:r>
      <w:r w:rsidR="009D1A7A" w:rsidRPr="00124D57">
        <w:t>complete</w:t>
      </w:r>
      <w:r w:rsidRPr="00124D57">
        <w:t xml:space="preserve"> needs customers have individual demands based on their perception</w:t>
      </w:r>
      <w:r w:rsidR="006F5080">
        <w:t xml:space="preserve"> </w:t>
      </w:r>
      <w:r w:rsidR="006F5080" w:rsidRPr="0035288B">
        <w:t>(Hwang et al., 2016)</w:t>
      </w:r>
      <w:r w:rsidRPr="00124D57">
        <w:t>.</w:t>
      </w:r>
    </w:p>
    <w:p w14:paraId="08E473CC" w14:textId="77777777" w:rsidR="00124D57" w:rsidRPr="00124D57" w:rsidRDefault="00124D57" w:rsidP="00124D57">
      <w:pPr>
        <w:spacing w:line="360" w:lineRule="auto"/>
        <w:jc w:val="both"/>
      </w:pPr>
      <w:r w:rsidRPr="00124D57">
        <w:rPr>
          <w:b/>
          <w:bCs/>
        </w:rPr>
        <w:t>Customers want and need: T</w:t>
      </w:r>
      <w:r w:rsidRPr="00124D57">
        <w:t xml:space="preserve">o meet the customer requirements requires to explore the customers want and need correction. The OXO Tower restaurant </w:t>
      </w:r>
      <w:proofErr w:type="gramStart"/>
      <w:r w:rsidRPr="00124D57">
        <w:t>takes action</w:t>
      </w:r>
      <w:proofErr w:type="gramEnd"/>
      <w:r w:rsidRPr="00124D57">
        <w:t xml:space="preserve"> to collects information about the customer's wants and needs through the research in the market. When this restaurant gets proper information and offers the services by giving focus on the existing demand in the market then it can cover the huge number of customers' existing demand. Customers always choose the first where they properly get their expected services.</w:t>
      </w:r>
    </w:p>
    <w:p w14:paraId="3F3B0851" w14:textId="77777777" w:rsidR="00124D57" w:rsidRPr="00124D57" w:rsidRDefault="00124D57" w:rsidP="00124D57">
      <w:pPr>
        <w:spacing w:line="360" w:lineRule="auto"/>
        <w:jc w:val="both"/>
      </w:pPr>
      <w:r w:rsidRPr="00124D57">
        <w:rPr>
          <w:b/>
          <w:bCs/>
        </w:rPr>
        <w:t>Better quality and time:</w:t>
      </w:r>
      <w:r w:rsidRPr="00124D57">
        <w:t xml:space="preserve"> For maximize the value of the customers better quality services have the power in a great way. Quality services and serving commitment to serve the services at the specified time are considered as main factors to make the pleased of the customers. The OXO Tower restaurant arranges and sets all of the functions to manage the </w:t>
      </w:r>
      <w:proofErr w:type="gramStart"/>
      <w:r w:rsidRPr="00124D57">
        <w:t>better quality</w:t>
      </w:r>
      <w:proofErr w:type="gramEnd"/>
      <w:r w:rsidRPr="00124D57">
        <w:t xml:space="preserve"> food and offers in the limited time for reducing the boring waiting time before the food consumption. Better quality services easily can meet the customer requirements and pleased the customers at the highest level. </w:t>
      </w:r>
      <w:r w:rsidRPr="00124D57">
        <w:lastRenderedPageBreak/>
        <w:t>For maximizing the customer values and operation long term beneficiary purposes need to facilitate better quality and time management.</w:t>
      </w:r>
    </w:p>
    <w:p w14:paraId="56BACF89" w14:textId="77777777" w:rsidR="00124D57" w:rsidRPr="00124D57" w:rsidRDefault="00124D57" w:rsidP="00124D57">
      <w:pPr>
        <w:spacing w:line="360" w:lineRule="auto"/>
        <w:jc w:val="both"/>
      </w:pPr>
      <w:r w:rsidRPr="00124D57">
        <w:rPr>
          <w:b/>
          <w:bCs/>
        </w:rPr>
        <w:t>CRM and Privacy concern:</w:t>
      </w:r>
      <w:r w:rsidRPr="00124D57">
        <w:t xml:space="preserve"> Customer relationship management also a crucial factor for maximizing the value of the customers. Employees of The OXO Tower restaurant manages the standard relationship with customers through better communication and offering continuous quality services to the </w:t>
      </w:r>
      <w:r w:rsidR="009D1A7A" w:rsidRPr="00124D57">
        <w:t>customers</w:t>
      </w:r>
      <w:r w:rsidR="009D1A7A" w:rsidRPr="0035288B">
        <w:t xml:space="preserve"> (</w:t>
      </w:r>
      <w:r w:rsidR="0035288B" w:rsidRPr="0035288B">
        <w:t>Lemon et al.</w:t>
      </w:r>
      <w:r w:rsidR="009D1A7A" w:rsidRPr="0035288B">
        <w:t>, 2016</w:t>
      </w:r>
      <w:r w:rsidR="0035288B" w:rsidRPr="0035288B">
        <w:t>)</w:t>
      </w:r>
      <w:r w:rsidRPr="00124D57">
        <w:t xml:space="preserve">. Customers expect the privacy concerns and The OXO Tower restaurant manage the privacy of the customers by hiding </w:t>
      </w:r>
      <w:proofErr w:type="gramStart"/>
      <w:r w:rsidRPr="00124D57">
        <w:t>all of</w:t>
      </w:r>
      <w:proofErr w:type="gramEnd"/>
      <w:r w:rsidRPr="00124D57">
        <w:t xml:space="preserve"> the information and seating arrangement.</w:t>
      </w:r>
    </w:p>
    <w:p w14:paraId="57B898E1" w14:textId="77777777" w:rsidR="00124D57" w:rsidRPr="00124D57" w:rsidRDefault="00124D57" w:rsidP="00124D57">
      <w:pPr>
        <w:spacing w:line="360" w:lineRule="auto"/>
        <w:jc w:val="both"/>
      </w:pPr>
      <w:r w:rsidRPr="00124D57">
        <w:rPr>
          <w:b/>
          <w:bCs/>
        </w:rPr>
        <w:t>Product selection</w:t>
      </w:r>
    </w:p>
    <w:p w14:paraId="5FCDCEF8" w14:textId="77777777" w:rsidR="00124D57" w:rsidRPr="00124D57" w:rsidRDefault="00124D57" w:rsidP="00124D57">
      <w:pPr>
        <w:spacing w:line="360" w:lineRule="auto"/>
        <w:jc w:val="both"/>
      </w:pPr>
      <w:r w:rsidRPr="00124D57">
        <w:t xml:space="preserve">Ranges and types of products can maximize the values of the customers and can create earning opportunities in the market. Wide ranges of the products and unique products of the restaurant can draw the attention of the huge number of customers group and meet with </w:t>
      </w:r>
      <w:proofErr w:type="gramStart"/>
      <w:r w:rsidRPr="00124D57">
        <w:t>a large number of</w:t>
      </w:r>
      <w:proofErr w:type="gramEnd"/>
      <w:r w:rsidRPr="00124D57">
        <w:t xml:space="preserve"> expected desires demand in the market. The OXO Tower restaurant selects the products that have the need in the market and offer various ranges of product for raising the sales volume. This restaurant serves the services in 24 hours by offering breakfast, lunch, and dinner </w:t>
      </w:r>
      <w:proofErr w:type="gramStart"/>
      <w:r w:rsidRPr="00124D57">
        <w:t>with in</w:t>
      </w:r>
      <w:proofErr w:type="gramEnd"/>
      <w:r w:rsidRPr="00124D57">
        <w:t xml:space="preserve"> reasonable price and variety of products. Customers get the facilities to </w:t>
      </w:r>
      <w:proofErr w:type="gramStart"/>
      <w:r w:rsidRPr="00124D57">
        <w:t>tastes</w:t>
      </w:r>
      <w:proofErr w:type="gramEnd"/>
      <w:r w:rsidRPr="00124D57">
        <w:t xml:space="preserve"> a variety of product and that can maximize the services in the right way. Different party and buffet services with an extensive level of demand product can make the attention of the customers and the restaurant can gain aims of the business with the standard level of revenue</w:t>
      </w:r>
      <w:r w:rsidR="0035288B" w:rsidRPr="0035288B">
        <w:t xml:space="preserve"> (Berguson, 2002)</w:t>
      </w:r>
      <w:r w:rsidRPr="00124D57">
        <w:t xml:space="preserve">. Lack of the types of products customers sometimes switch off the restaurant and involves other operations. By losing the existing customers, the business operation can </w:t>
      </w:r>
      <w:proofErr w:type="gramStart"/>
      <w:r w:rsidRPr="00124D57">
        <w:t>faces</w:t>
      </w:r>
      <w:proofErr w:type="gramEnd"/>
      <w:r w:rsidRPr="00124D57">
        <w:t xml:space="preserve"> loss in the performance. Therefore, by choosing the better quality and desires products types of business operation can draw attraction and engage with the business for gaining enough level of financial advantages in the market. Customers can choose the products that they expect from the operation. Wide ranges of products make the profit more and customers never think to go another’s operation for exploring new services.</w:t>
      </w:r>
    </w:p>
    <w:p w14:paraId="7589FB20" w14:textId="77777777" w:rsidR="00124D57" w:rsidRPr="00124D57" w:rsidRDefault="00124D57" w:rsidP="00124D57">
      <w:pPr>
        <w:spacing w:line="360" w:lineRule="auto"/>
        <w:jc w:val="both"/>
      </w:pPr>
    </w:p>
    <w:p w14:paraId="4973DE34" w14:textId="77777777" w:rsidR="00124D57" w:rsidRPr="00124D57" w:rsidRDefault="00124D57" w:rsidP="00124D57">
      <w:pPr>
        <w:spacing w:line="360" w:lineRule="auto"/>
        <w:jc w:val="both"/>
      </w:pPr>
    </w:p>
    <w:p w14:paraId="7D205A29" w14:textId="77777777" w:rsidR="00124D57" w:rsidRPr="00124D57" w:rsidRDefault="00124D57" w:rsidP="00124D57">
      <w:pPr>
        <w:spacing w:line="360" w:lineRule="auto"/>
        <w:jc w:val="both"/>
      </w:pPr>
    </w:p>
    <w:p w14:paraId="5D2FDEF6" w14:textId="77777777" w:rsidR="00124D57" w:rsidRPr="00124D57" w:rsidRDefault="00124D57" w:rsidP="00124D57">
      <w:pPr>
        <w:spacing w:line="360" w:lineRule="auto"/>
        <w:jc w:val="both"/>
      </w:pPr>
      <w:r w:rsidRPr="00124D57">
        <w:rPr>
          <w:b/>
          <w:bCs/>
        </w:rPr>
        <w:lastRenderedPageBreak/>
        <w:t>Price and brand</w:t>
      </w:r>
    </w:p>
    <w:p w14:paraId="10897E2E" w14:textId="77777777" w:rsidR="00124D57" w:rsidRPr="0035288B" w:rsidRDefault="00124D57" w:rsidP="0035288B">
      <w:pPr>
        <w:spacing w:after="0" w:line="360" w:lineRule="auto"/>
        <w:rPr>
          <w:rFonts w:eastAsia="Times New Roman" w:cs="Times New Roman"/>
          <w:szCs w:val="24"/>
        </w:rPr>
      </w:pPr>
      <w:r w:rsidRPr="00124D57">
        <w:t xml:space="preserve">Price and brand both are considered maximizing the customer's values in the United Kingdom. The price of the products defines the target market and the brand of the product psychologically makes the comfort of the customers. Brand services related to quality services with assurance and when the customers consume from the branded restaurant it makes a more mental satisfaction of the customers. Brand service always offers a comparatively reasonable price with the quality services in the market. The OXO Tower restaurant sets the price withy very much reasonable and to match the quality and cost of the services. This restaurant always establishes comfortable prices to consider the competitor's pricing </w:t>
      </w:r>
      <w:r w:rsidR="009D1A7A" w:rsidRPr="00124D57">
        <w:t>system</w:t>
      </w:r>
      <w:r w:rsidR="009D1A7A">
        <w:rPr>
          <w:rFonts w:eastAsia="Times New Roman" w:cs="Times New Roman"/>
          <w:szCs w:val="24"/>
        </w:rPr>
        <w:t xml:space="preserve"> (</w:t>
      </w:r>
      <w:r w:rsidR="0035288B" w:rsidRPr="00F40253">
        <w:rPr>
          <w:rFonts w:eastAsia="Times New Roman" w:cs="Times New Roman"/>
          <w:color w:val="auto"/>
          <w:szCs w:val="24"/>
        </w:rPr>
        <w:t>Zhou</w:t>
      </w:r>
      <w:r w:rsidR="0035288B">
        <w:rPr>
          <w:rFonts w:eastAsia="Times New Roman" w:cs="Times New Roman"/>
          <w:szCs w:val="24"/>
        </w:rPr>
        <w:t xml:space="preserve"> et al., </w:t>
      </w:r>
      <w:r w:rsidR="0035288B" w:rsidRPr="00F40253">
        <w:rPr>
          <w:rFonts w:eastAsia="Times New Roman" w:cs="Times New Roman"/>
          <w:color w:val="auto"/>
          <w:szCs w:val="24"/>
        </w:rPr>
        <w:t>2019</w:t>
      </w:r>
      <w:r w:rsidR="0035288B">
        <w:rPr>
          <w:rFonts w:eastAsia="Times New Roman" w:cs="Times New Roman"/>
          <w:szCs w:val="24"/>
        </w:rPr>
        <w:t>)</w:t>
      </w:r>
      <w:r w:rsidRPr="00124D57">
        <w:t xml:space="preserve">. This restaurant can enable to gain profit for the excellent performance and this restaurant never impose to set the price in the more way for gaining more profit. The higher price of products never can make happy the customer and it directly affects the brand of the operation. Reasonable price with the quality and brand can maximize the values of the customers and </w:t>
      </w:r>
      <w:proofErr w:type="gramStart"/>
      <w:r w:rsidRPr="00124D57">
        <w:t>long term</w:t>
      </w:r>
      <w:proofErr w:type="gramEnd"/>
      <w:r w:rsidRPr="00124D57">
        <w:t xml:space="preserve"> business opportunities in the hugely competitive market.</w:t>
      </w:r>
    </w:p>
    <w:p w14:paraId="05BA5307" w14:textId="77777777" w:rsidR="00124D57" w:rsidRPr="00124D57" w:rsidRDefault="00124D57" w:rsidP="00124D57">
      <w:pPr>
        <w:spacing w:line="360" w:lineRule="auto"/>
        <w:jc w:val="both"/>
      </w:pPr>
      <w:r w:rsidRPr="00124D57">
        <w:rPr>
          <w:b/>
          <w:bCs/>
        </w:rPr>
        <w:t>The brand acts as a guaranty for quality:  </w:t>
      </w:r>
      <w:r w:rsidRPr="00124D57">
        <w:t>Brand makes a positive expression psychologically and when the customers engage with any brand products, customers get more confidence and conformity of standard reliance services. This mental satisfaction can assist to make more values of the customers and this also a part of social status. For the raising social values and guaranteed service, this brand service of The OXO Tower restaurant makes more opportunities for business</w:t>
      </w:r>
      <w:r w:rsidR="0035288B" w:rsidRPr="0035288B">
        <w:t xml:space="preserve"> (Manhas et al., 2015)</w:t>
      </w:r>
      <w:r w:rsidRPr="00124D57">
        <w:t>.</w:t>
      </w:r>
    </w:p>
    <w:p w14:paraId="580FDC61" w14:textId="77777777" w:rsidR="00124D57" w:rsidRPr="00124D57" w:rsidRDefault="00124D57" w:rsidP="00124D57">
      <w:pPr>
        <w:spacing w:line="360" w:lineRule="auto"/>
        <w:jc w:val="both"/>
      </w:pPr>
      <w:r w:rsidRPr="00124D57">
        <w:rPr>
          <w:b/>
          <w:bCs/>
        </w:rPr>
        <w:t>Customer value-based Pricing: </w:t>
      </w:r>
      <w:r w:rsidRPr="00124D57">
        <w:t>Customer value-based pricing illustrates that customers have the power to afford the product price with their affordability and it is reasonable with the quality and cost of the products. The OXO Tower restaurant makes the prices through the power evaluation of the value of the product creating of the customers. Based on the customer's values and overall cost of the products this restaurant offers the prices and it makes the more values of the customers for the reasonable pricing.</w:t>
      </w:r>
    </w:p>
    <w:p w14:paraId="73864EDA" w14:textId="77777777" w:rsidR="00124D57" w:rsidRPr="00124D57" w:rsidRDefault="00124D57" w:rsidP="00124D57">
      <w:pPr>
        <w:spacing w:line="360" w:lineRule="auto"/>
        <w:jc w:val="both"/>
      </w:pPr>
      <w:r w:rsidRPr="00124D57">
        <w:rPr>
          <w:b/>
          <w:bCs/>
        </w:rPr>
        <w:t>Value-added services</w:t>
      </w:r>
    </w:p>
    <w:p w14:paraId="028BE454" w14:textId="77777777" w:rsidR="00124D57" w:rsidRPr="00124D57" w:rsidRDefault="00124D57" w:rsidP="00124D57">
      <w:pPr>
        <w:spacing w:line="360" w:lineRule="auto"/>
        <w:jc w:val="both"/>
      </w:pPr>
      <w:r w:rsidRPr="00124D57">
        <w:t xml:space="preserve">Value-added services are the service that adds more value to the core services. In the service operation there are huge competitive races and to maintain the competition in the serving market need to offer some extra value services to the customers that can easily differentiate from the </w:t>
      </w:r>
      <w:r w:rsidRPr="00124D57">
        <w:lastRenderedPageBreak/>
        <w:t>competitors. The OXO Tower restaurant alerts about the values add services and to be different from others it works good factors. This restaurant offers the core meal with the prices and for making service more valuable this added beverage items with free services. By getting more value services without any cost the customers can attain more pleased and meet with the expected demand</w:t>
      </w:r>
      <w:r w:rsidR="0035288B" w:rsidRPr="0035288B">
        <w:t xml:space="preserve"> (Bishop, 2012</w:t>
      </w:r>
      <w:r w:rsidR="0035288B">
        <w:t>)</w:t>
      </w:r>
      <w:r w:rsidRPr="00124D57">
        <w:t>. Value-added service is the extra services to maximize the revenue and most of the customers make buying decisions further for the next time demand fulfillment. In below explaining how The OXO Tower restaurant can add more value-added services by the following:</w:t>
      </w:r>
    </w:p>
    <w:p w14:paraId="4BC329FB" w14:textId="77777777" w:rsidR="00124D57" w:rsidRPr="00124D57" w:rsidRDefault="00124D57" w:rsidP="00124D57">
      <w:pPr>
        <w:spacing w:line="360" w:lineRule="auto"/>
        <w:jc w:val="both"/>
      </w:pPr>
      <w:r w:rsidRPr="00124D57">
        <w:rPr>
          <w:b/>
          <w:bCs/>
        </w:rPr>
        <w:t>Problem-solving value-added services: </w:t>
      </w:r>
      <w:r w:rsidRPr="00124D57">
        <w:t xml:space="preserve">Customers expect more facilities besides the main services and based on the current problems when the customers more extra services that greatly satisfy the </w:t>
      </w:r>
      <w:r w:rsidR="009D1A7A" w:rsidRPr="00124D57">
        <w:t>customers</w:t>
      </w:r>
      <w:r w:rsidR="009D1A7A" w:rsidRPr="0035288B">
        <w:t xml:space="preserve"> (</w:t>
      </w:r>
      <w:r w:rsidR="0035288B" w:rsidRPr="0035288B">
        <w:t>Lemon et al.</w:t>
      </w:r>
      <w:r w:rsidR="009D1A7A" w:rsidRPr="0035288B">
        <w:t>, 2016</w:t>
      </w:r>
      <w:r w:rsidR="0035288B" w:rsidRPr="0035288B">
        <w:t>)</w:t>
      </w:r>
      <w:r w:rsidRPr="00124D57">
        <w:t>. The OXO Tower restaurant offers air condition in the summer season for making a good atmosphere for the customers and ensures more relaxation.</w:t>
      </w:r>
    </w:p>
    <w:p w14:paraId="192E5642" w14:textId="77777777" w:rsidR="00124D57" w:rsidRPr="00124D57" w:rsidRDefault="00124D57" w:rsidP="00124D57">
      <w:pPr>
        <w:spacing w:line="360" w:lineRule="auto"/>
        <w:jc w:val="both"/>
      </w:pPr>
      <w:r w:rsidRPr="00124D57">
        <w:rPr>
          <w:b/>
          <w:bCs/>
        </w:rPr>
        <w:t>After-sales services: </w:t>
      </w:r>
      <w:r w:rsidRPr="00124D57">
        <w:t xml:space="preserve">After the sales, the business operation can offer gifts and awards for being repeated business part. After the sales </w:t>
      </w:r>
      <w:proofErr w:type="gramStart"/>
      <w:r w:rsidRPr="00124D57">
        <w:t>services</w:t>
      </w:r>
      <w:proofErr w:type="gramEnd"/>
      <w:r w:rsidRPr="00124D57">
        <w:t xml:space="preserve"> operation needs to communicate without any gap and ensure in the future provide more values added services for the regular customers of the operations. The OXO Tower restaurant employees accept the customer customers' comments and based on this gives assurance to offer more value-added services</w:t>
      </w:r>
      <w:r w:rsidR="0035288B" w:rsidRPr="0035288B">
        <w:t xml:space="preserve"> (Manhas et al., 2015)</w:t>
      </w:r>
      <w:r w:rsidRPr="00124D57">
        <w:t>.</w:t>
      </w:r>
    </w:p>
    <w:p w14:paraId="21AFE4D1" w14:textId="77777777" w:rsidR="00124D57" w:rsidRPr="00124D57" w:rsidRDefault="00124D57" w:rsidP="00124D57">
      <w:pPr>
        <w:spacing w:line="360" w:lineRule="auto"/>
        <w:jc w:val="both"/>
      </w:pPr>
      <w:r w:rsidRPr="00124D57">
        <w:rPr>
          <w:b/>
          <w:bCs/>
        </w:rPr>
        <w:t>Relationships and experience</w:t>
      </w:r>
    </w:p>
    <w:p w14:paraId="73E9DA4C" w14:textId="77777777" w:rsidR="00124D57" w:rsidRPr="00124D57" w:rsidRDefault="00124D57" w:rsidP="00124D57">
      <w:pPr>
        <w:spacing w:line="360" w:lineRule="auto"/>
        <w:jc w:val="both"/>
      </w:pPr>
      <w:r w:rsidRPr="00124D57">
        <w:t>Customer relationship provides long term benefits towards the business operation and customers spiritually attested with the operation</w:t>
      </w:r>
      <w:r w:rsidR="0035288B" w:rsidRPr="0035288B">
        <w:t xml:space="preserve"> (Cetin et al., 2016)</w:t>
      </w:r>
      <w:r w:rsidRPr="00124D57">
        <w:t xml:space="preserve">. Managing the relationship with the customers’ business operation has to offer some benefits and advantages to the customers for building a relationship for a </w:t>
      </w:r>
      <w:proofErr w:type="gramStart"/>
      <w:r w:rsidRPr="00124D57">
        <w:t>long time</w:t>
      </w:r>
      <w:proofErr w:type="gramEnd"/>
      <w:r w:rsidRPr="00124D57">
        <w:t xml:space="preserve"> business. The OXO Tower restaurant communicates with the customer in a continuous process and tries to offer packages and discounted services to the regular customer besides this restaurant tries to make happy through giving the proper feedback of the complaints.</w:t>
      </w:r>
    </w:p>
    <w:p w14:paraId="6D689489" w14:textId="77777777" w:rsidR="00124D57" w:rsidRPr="00124D57" w:rsidRDefault="00124D57" w:rsidP="00124D57">
      <w:pPr>
        <w:spacing w:line="360" w:lineRule="auto"/>
        <w:jc w:val="both"/>
      </w:pPr>
      <w:r w:rsidRPr="00124D57">
        <w:rPr>
          <w:b/>
          <w:bCs/>
        </w:rPr>
        <w:t>Make an emotional connection with customers: </w:t>
      </w:r>
      <w:r w:rsidRPr="00124D57">
        <w:t xml:space="preserve">When the organization employees and customers have good </w:t>
      </w:r>
      <w:proofErr w:type="gramStart"/>
      <w:r w:rsidRPr="00124D57">
        <w:t>relationship</w:t>
      </w:r>
      <w:proofErr w:type="gramEnd"/>
      <w:r w:rsidRPr="00124D57">
        <w:t xml:space="preserve"> employees purchase the services regularly. In the </w:t>
      </w:r>
      <w:proofErr w:type="gramStart"/>
      <w:r w:rsidRPr="00124D57">
        <w:t>long term</w:t>
      </w:r>
      <w:proofErr w:type="gramEnd"/>
      <w:r w:rsidRPr="00124D57">
        <w:t xml:space="preserve"> relationship operation employees and customers involves an emotional connection with each other. This type of connection supports employees to get the services reliably and The OXO Tower </w:t>
      </w:r>
      <w:r w:rsidRPr="00124D57">
        <w:lastRenderedPageBreak/>
        <w:t xml:space="preserve">restaurant can reach its target selling every year in a targeted way. </w:t>
      </w:r>
      <w:proofErr w:type="gramStart"/>
      <w:r w:rsidRPr="00124D57">
        <w:t>Therefore</w:t>
      </w:r>
      <w:proofErr w:type="gramEnd"/>
      <w:r w:rsidRPr="00124D57">
        <w:t xml:space="preserve"> this emotional connection makes the customers more satisfactory and acts as motivation factors to engage with the business for better services.</w:t>
      </w:r>
    </w:p>
    <w:p w14:paraId="60174095" w14:textId="77777777" w:rsidR="00124D57" w:rsidRPr="00124D57" w:rsidRDefault="00124D57" w:rsidP="00124D57">
      <w:pPr>
        <w:spacing w:line="360" w:lineRule="auto"/>
        <w:jc w:val="both"/>
      </w:pPr>
      <w:r w:rsidRPr="00124D57">
        <w:rPr>
          <w:b/>
          <w:bCs/>
        </w:rPr>
        <w:t>Provide customer feedback: </w:t>
      </w:r>
      <w:r w:rsidRPr="00124D57">
        <w:t xml:space="preserve">Proving customer feedback can make a good relationship with the customers. The OXO Tower restaurant employees take immediate action about the customer's feedback and employees try to offer a better solution to the customers that satisfy the customers in a reliance way. </w:t>
      </w:r>
      <w:r w:rsidR="009D1A7A" w:rsidRPr="00124D57">
        <w:t>Through</w:t>
      </w:r>
      <w:r w:rsidRPr="00124D57">
        <w:t xml:space="preserve"> the feedback, customers can understand his priority and again involves better </w:t>
      </w:r>
      <w:r w:rsidR="009D1A7A" w:rsidRPr="00124D57">
        <w:t>services</w:t>
      </w:r>
      <w:r w:rsidR="009D1A7A" w:rsidRPr="0035288B">
        <w:t xml:space="preserve"> (</w:t>
      </w:r>
      <w:r w:rsidR="0035288B" w:rsidRPr="0035288B">
        <w:t>Kandampully et al., 2015)</w:t>
      </w:r>
      <w:r w:rsidRPr="00124D57">
        <w:t>.</w:t>
      </w:r>
    </w:p>
    <w:p w14:paraId="771574DC" w14:textId="77777777" w:rsidR="00676CF7" w:rsidRDefault="00124D57" w:rsidP="00124D57">
      <w:pPr>
        <w:spacing w:line="360" w:lineRule="auto"/>
        <w:jc w:val="both"/>
      </w:pPr>
      <w:r w:rsidRPr="00124D57">
        <w:rPr>
          <w:b/>
          <w:bCs/>
        </w:rPr>
        <w:t>Understand the customer and their vision: </w:t>
      </w:r>
      <w:r w:rsidRPr="00124D57">
        <w:t>To make a relationship with the customers understands the customer properly and serves the services to consider the customer requirements. The OXO Tower restaurant identifies the customers and evaluates what they demand from the operation. Making matching with the vision and customers' requirements of the services The OXO Tower restaurant performs the operations.</w:t>
      </w:r>
    </w:p>
    <w:p w14:paraId="0D3108DF" w14:textId="77777777" w:rsidR="00676CF7" w:rsidRPr="00676CF7" w:rsidRDefault="006610E4" w:rsidP="00124D57">
      <w:pPr>
        <w:spacing w:line="360" w:lineRule="auto"/>
        <w:jc w:val="both"/>
        <w:rPr>
          <w:b/>
        </w:rPr>
      </w:pPr>
      <w:r w:rsidRPr="00676CF7">
        <w:rPr>
          <w:b/>
        </w:rPr>
        <w:t>Customer’s</w:t>
      </w:r>
      <w:r w:rsidR="00676CF7" w:rsidRPr="00676CF7">
        <w:rPr>
          <w:b/>
        </w:rPr>
        <w:t xml:space="preserve"> touchpoints of The OXO Tower restaurant</w:t>
      </w:r>
    </w:p>
    <w:p w14:paraId="2D2E0AAF" w14:textId="77777777" w:rsidR="00D45F40" w:rsidRDefault="00D45F40" w:rsidP="004950C6">
      <w:pPr>
        <w:spacing w:line="360" w:lineRule="auto"/>
        <w:jc w:val="both"/>
      </w:pPr>
      <w:r w:rsidRPr="00D45F40">
        <w:t xml:space="preserve">Customers' touchpoints refer to a contract between customers and the company. The customer's touchpoints start the journey from before purchasing to after the purchasing of the customer's services. The OXO Tower restaurant establishes its brand and it maintains customers' touchpoints to </w:t>
      </w:r>
      <w:proofErr w:type="gramStart"/>
      <w:r w:rsidRPr="00D45F40">
        <w:t>takes action</w:t>
      </w:r>
      <w:proofErr w:type="gramEnd"/>
      <w:r w:rsidRPr="00D45F40">
        <w:t xml:space="preserve"> before purchasing, purchasing and after purchasing time mostly on Gmail and </w:t>
      </w:r>
      <w:r w:rsidR="006610E4" w:rsidRPr="00D45F40">
        <w:t>websites</w:t>
      </w:r>
      <w:r w:rsidR="006610E4" w:rsidRPr="006610E4">
        <w:t xml:space="preserve"> (Ali et al., 2016)</w:t>
      </w:r>
      <w:r w:rsidRPr="00D45F40">
        <w:t xml:space="preserve">. For its customer touchpoints, customers encourage to </w:t>
      </w:r>
      <w:r w:rsidR="006610E4" w:rsidRPr="00D45F40">
        <w:t>involve</w:t>
      </w:r>
      <w:r w:rsidRPr="00D45F40">
        <w:t xml:space="preserve"> with the restaurant brand for properly accomplishing the needs:  </w:t>
      </w:r>
    </w:p>
    <w:p w14:paraId="5A5CB3D7" w14:textId="77777777" w:rsidR="002D124A" w:rsidRDefault="008F52FA" w:rsidP="004950C6">
      <w:pPr>
        <w:spacing w:line="360" w:lineRule="auto"/>
        <w:jc w:val="both"/>
      </w:pPr>
      <w:r>
        <w:lastRenderedPageBreak/>
        <w:t xml:space="preserve"> </w:t>
      </w:r>
      <w:r w:rsidR="00D3604E">
        <w:rPr>
          <w:noProof/>
        </w:rPr>
        <w:drawing>
          <wp:inline distT="0" distB="0" distL="0" distR="0" wp14:anchorId="2534EF27" wp14:editId="7AC779C4">
            <wp:extent cx="5610225" cy="2700169"/>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615642" cy="2702776"/>
                    </a:xfrm>
                    <a:prstGeom prst="rect">
                      <a:avLst/>
                    </a:prstGeom>
                  </pic:spPr>
                </pic:pic>
              </a:graphicData>
            </a:graphic>
          </wp:inline>
        </w:drawing>
      </w:r>
    </w:p>
    <w:p w14:paraId="316C17E6" w14:textId="77777777" w:rsidR="00D3604E" w:rsidRDefault="00D3604E" w:rsidP="00D45F40">
      <w:pPr>
        <w:spacing w:line="360" w:lineRule="auto"/>
        <w:jc w:val="center"/>
      </w:pPr>
      <w:r w:rsidRPr="00D3604E">
        <w:rPr>
          <w:b/>
        </w:rPr>
        <w:t>Figure:</w:t>
      </w:r>
      <w:r>
        <w:t xml:space="preserve"> Customer touchpoints model</w:t>
      </w:r>
      <w:r w:rsidR="006610E4">
        <w:t xml:space="preserve"> </w:t>
      </w:r>
      <w:r w:rsidR="006610E4" w:rsidRPr="0035288B">
        <w:t>(Manhas et al., 2015)</w:t>
      </w:r>
      <w:r w:rsidR="006610E4" w:rsidRPr="00124D57">
        <w:t>.</w:t>
      </w:r>
    </w:p>
    <w:p w14:paraId="1ADD8F66" w14:textId="77777777" w:rsidR="00D45F40" w:rsidRDefault="00D45F40" w:rsidP="00D45F40">
      <w:pPr>
        <w:pStyle w:val="NormalWeb"/>
        <w:spacing w:before="0" w:beforeAutospacing="0" w:after="0" w:afterAutospacing="0" w:line="360" w:lineRule="auto"/>
        <w:jc w:val="both"/>
        <w:rPr>
          <w:color w:val="0E101A"/>
        </w:rPr>
      </w:pPr>
      <w:r>
        <w:rPr>
          <w:rStyle w:val="Strong"/>
          <w:rFonts w:eastAsiaTheme="majorEastAsia"/>
          <w:color w:val="0E101A"/>
        </w:rPr>
        <w:t>Pre-purchase:</w:t>
      </w:r>
      <w:r>
        <w:rPr>
          <w:color w:val="0E101A"/>
        </w:rPr>
        <w:t> Pre-purchase touchpoints indicates organization action before the sales of the services to customers. The OXO Tower restaurant makes the customer's customers touchpoints through the proper arrangement of pre-purchasing action. This restaurant carries out pre-purchasing action by providing advertisements for the services on social media, newspaper and television coverages</w:t>
      </w:r>
      <w:r w:rsidR="006610E4">
        <w:rPr>
          <w:color w:val="0E101A"/>
        </w:rPr>
        <w:t xml:space="preserve"> </w:t>
      </w:r>
      <w:r w:rsidR="006610E4" w:rsidRPr="006610E4">
        <w:rPr>
          <w:color w:val="0E101A"/>
        </w:rPr>
        <w:t>(Cetin et al., 2016)</w:t>
      </w:r>
      <w:r>
        <w:rPr>
          <w:color w:val="0E101A"/>
        </w:rPr>
        <w:t>. The satisfied customer world mouth of recommendation greatly assist to promote the services of The OXO Tower restaurant and this restaurant tries to collect the Gmail address of the customers through the Gmail it informs all of the services to the customers and motivates them to have participated.</w:t>
      </w:r>
    </w:p>
    <w:p w14:paraId="40D3026A" w14:textId="77777777" w:rsidR="00D45F40" w:rsidRDefault="00D45F40" w:rsidP="00D45F40">
      <w:pPr>
        <w:pStyle w:val="NormalWeb"/>
        <w:spacing w:before="0" w:beforeAutospacing="0" w:after="0" w:afterAutospacing="0" w:line="360" w:lineRule="auto"/>
        <w:jc w:val="both"/>
        <w:rPr>
          <w:color w:val="0E101A"/>
        </w:rPr>
      </w:pPr>
      <w:r>
        <w:rPr>
          <w:rStyle w:val="Strong"/>
          <w:rFonts w:eastAsiaTheme="majorEastAsia"/>
          <w:color w:val="0E101A"/>
        </w:rPr>
        <w:t>Purchase: </w:t>
      </w:r>
      <w:r>
        <w:rPr>
          <w:color w:val="0E101A"/>
        </w:rPr>
        <w:t xml:space="preserve">For the customer touchpoints appropriately purchase time plays significant roles and at the time of purchasing employees of an organization can get the opportunities to make interact face to face. The OXO Tower restaurant salesperson has the skills to interact with the customers in well manner and employees serve the services to the customers in the demand way. This restaurant also </w:t>
      </w:r>
      <w:proofErr w:type="gramStart"/>
      <w:r>
        <w:rPr>
          <w:color w:val="0E101A"/>
        </w:rPr>
        <w:t>ensure</w:t>
      </w:r>
      <w:proofErr w:type="gramEnd"/>
      <w:r>
        <w:rPr>
          <w:color w:val="0E101A"/>
        </w:rPr>
        <w:t xml:space="preserve"> proper packaging for the home delivery of the food. Employees of this restaurant are ready to assist the customers and give the right information about the beneficiary of the services significant of uses</w:t>
      </w:r>
      <w:r w:rsidR="006610E4">
        <w:rPr>
          <w:color w:val="0E101A"/>
        </w:rPr>
        <w:t xml:space="preserve"> </w:t>
      </w:r>
      <w:r w:rsidR="006610E4" w:rsidRPr="006610E4">
        <w:rPr>
          <w:color w:val="0E101A"/>
        </w:rPr>
        <w:t>(Solomon, 2004</w:t>
      </w:r>
      <w:r>
        <w:rPr>
          <w:color w:val="0E101A"/>
        </w:rPr>
        <w:t>. The OXO Tower restaurant also can perform the purchasing of the customers on the online websites of the company with proper communication.</w:t>
      </w:r>
    </w:p>
    <w:p w14:paraId="7A10657C" w14:textId="77777777" w:rsidR="00D45F40" w:rsidRDefault="00D45F40" w:rsidP="00D45F40">
      <w:pPr>
        <w:pStyle w:val="NormalWeb"/>
        <w:spacing w:before="0" w:beforeAutospacing="0" w:after="0" w:afterAutospacing="0" w:line="360" w:lineRule="auto"/>
        <w:jc w:val="both"/>
        <w:rPr>
          <w:color w:val="0E101A"/>
        </w:rPr>
      </w:pPr>
      <w:r>
        <w:rPr>
          <w:rStyle w:val="Strong"/>
          <w:rFonts w:eastAsiaTheme="majorEastAsia"/>
          <w:color w:val="0E101A"/>
        </w:rPr>
        <w:t>Post-purchase:  </w:t>
      </w:r>
      <w:r>
        <w:rPr>
          <w:color w:val="0E101A"/>
        </w:rPr>
        <w:t xml:space="preserve">At the post-purchase </w:t>
      </w:r>
      <w:r w:rsidRPr="006610E4">
        <w:rPr>
          <w:color w:val="0E101A"/>
        </w:rPr>
        <w:t>stage</w:t>
      </w:r>
      <w:r w:rsidR="006610E4" w:rsidRPr="006610E4">
        <w:rPr>
          <w:rStyle w:val="Strong"/>
          <w:rFonts w:eastAsiaTheme="majorEastAsia"/>
          <w:b w:val="0"/>
          <w:color w:val="0E101A"/>
        </w:rPr>
        <w:t> The</w:t>
      </w:r>
      <w:r>
        <w:rPr>
          <w:color w:val="0E101A"/>
        </w:rPr>
        <w:t xml:space="preserve"> OXO Tower restaurant carries out </w:t>
      </w:r>
      <w:r w:rsidR="006610E4">
        <w:rPr>
          <w:color w:val="0E101A"/>
        </w:rPr>
        <w:t>Survey</w:t>
      </w:r>
      <w:r>
        <w:rPr>
          <w:color w:val="0E101A"/>
        </w:rPr>
        <w:t xml:space="preserve"> for knowing the customer satisfaction level. Employees of the restaurant collect feedback from the customers and take action to manage the customer's requirement services. The support team of the </w:t>
      </w:r>
      <w:r>
        <w:rPr>
          <w:color w:val="0E101A"/>
        </w:rPr>
        <w:lastRenderedPageBreak/>
        <w:t xml:space="preserve">restaurant assures that in the future customers will get their demand services without any kind of faults in a proper way. </w:t>
      </w:r>
      <w:r w:rsidR="006610E4">
        <w:rPr>
          <w:color w:val="0E101A"/>
        </w:rPr>
        <w:t>For</w:t>
      </w:r>
      <w:r>
        <w:rPr>
          <w:color w:val="0E101A"/>
        </w:rPr>
        <w:t xml:space="preserve"> the dissatisfied customers, this restaurant makes sure to solve the problems and it gives assurance this restaurant offers better services than the existing competitors</w:t>
      </w:r>
      <w:r w:rsidR="006610E4">
        <w:rPr>
          <w:color w:val="0E101A"/>
        </w:rPr>
        <w:t xml:space="preserve"> </w:t>
      </w:r>
      <w:r w:rsidR="006610E4" w:rsidRPr="006610E4">
        <w:rPr>
          <w:color w:val="0E101A"/>
        </w:rPr>
        <w:t>(Bishop, 2012)</w:t>
      </w:r>
      <w:r>
        <w:rPr>
          <w:color w:val="0E101A"/>
        </w:rPr>
        <w:t>. The OXO Tower restaurant makes a contract with the customers with Gmail and websites for regularly updates information for further purchasing.</w:t>
      </w:r>
    </w:p>
    <w:p w14:paraId="6212431A" w14:textId="77777777" w:rsidR="004950C6" w:rsidRPr="00D45F40" w:rsidRDefault="00D45F40" w:rsidP="00D45F40">
      <w:pPr>
        <w:pStyle w:val="NormalWeb"/>
        <w:spacing w:before="0" w:beforeAutospacing="0" w:after="0" w:afterAutospacing="0" w:line="360" w:lineRule="auto"/>
        <w:jc w:val="both"/>
        <w:rPr>
          <w:color w:val="0E101A"/>
        </w:rPr>
      </w:pPr>
      <w:r>
        <w:rPr>
          <w:rStyle w:val="Strong"/>
          <w:rFonts w:eastAsiaTheme="majorEastAsia"/>
          <w:color w:val="0E101A"/>
        </w:rPr>
        <w:t> </w:t>
      </w:r>
    </w:p>
    <w:p w14:paraId="71A51C6D" w14:textId="77777777" w:rsidR="007133AC" w:rsidRPr="00FD51DC" w:rsidRDefault="007133AC" w:rsidP="00D134EC">
      <w:pPr>
        <w:pStyle w:val="Heading2"/>
        <w:spacing w:line="360" w:lineRule="auto"/>
        <w:jc w:val="both"/>
        <w:rPr>
          <w:b/>
        </w:rPr>
      </w:pPr>
      <w:bookmarkStart w:id="6" w:name="_Toc37025658"/>
      <w:r w:rsidRPr="00FD51DC">
        <w:rPr>
          <w:b/>
        </w:rPr>
        <w:t>Critical und</w:t>
      </w:r>
      <w:r w:rsidR="0077095E" w:rsidRPr="00FD51DC">
        <w:rPr>
          <w:b/>
        </w:rPr>
        <w:t>erstanding of The OXO Tower restaurant</w:t>
      </w:r>
      <w:r w:rsidRPr="00FD51DC">
        <w:rPr>
          <w:b/>
        </w:rPr>
        <w:t xml:space="preserve"> quality systems and its effectiveness in meeting customer requirements</w:t>
      </w:r>
      <w:bookmarkEnd w:id="6"/>
      <w:r w:rsidRPr="00FD51DC">
        <w:rPr>
          <w:b/>
        </w:rPr>
        <w:t xml:space="preserve"> </w:t>
      </w:r>
    </w:p>
    <w:p w14:paraId="66407596" w14:textId="77777777" w:rsidR="00715DEF" w:rsidRDefault="00715DEF" w:rsidP="00715DEF">
      <w:pPr>
        <w:spacing w:after="0" w:line="360" w:lineRule="auto"/>
        <w:jc w:val="both"/>
      </w:pPr>
      <w:r w:rsidRPr="00715DEF">
        <w:t>Service quality indicates the proper arrangement of the customer’s expected facilities and amenities to create the proper satisfaction of the customers. In the restaurant business operation filling the customers’ requirements is the way of offering quality services to the customers. Service quality is justified based on the different factors such as physical environment, interaction quality and offering expected services to the customers</w:t>
      </w:r>
      <w:r w:rsidR="0035288B" w:rsidRPr="0035288B">
        <w:t xml:space="preserve"> (Bishop, 2012</w:t>
      </w:r>
      <w:r w:rsidR="0035288B">
        <w:t>)</w:t>
      </w:r>
      <w:r w:rsidRPr="00715DEF">
        <w:t>. The OXO Tower restaurant in London tries to identify the gap of the services between the perceived and expected value of the services in the operation by applying the SERVQUAL quality dimension model. This model explores the gap in the services in the different stages to fill the customer's requirement by following:</w:t>
      </w:r>
    </w:p>
    <w:p w14:paraId="51EBDC39" w14:textId="77777777" w:rsidR="0077095E" w:rsidRDefault="005A16CA" w:rsidP="00685195">
      <w:pPr>
        <w:spacing w:after="0" w:line="360" w:lineRule="auto"/>
        <w:jc w:val="center"/>
      </w:pPr>
      <w:r>
        <w:rPr>
          <w:noProof/>
        </w:rPr>
        <w:drawing>
          <wp:inline distT="0" distB="0" distL="0" distR="0" wp14:anchorId="519742CC" wp14:editId="32EA69D9">
            <wp:extent cx="4648200" cy="2065468"/>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stretch>
                      <a:fillRect/>
                    </a:stretch>
                  </pic:blipFill>
                  <pic:spPr>
                    <a:xfrm>
                      <a:off x="0" y="0"/>
                      <a:ext cx="4650350" cy="2066423"/>
                    </a:xfrm>
                    <a:prstGeom prst="rect">
                      <a:avLst/>
                    </a:prstGeom>
                  </pic:spPr>
                </pic:pic>
              </a:graphicData>
            </a:graphic>
          </wp:inline>
        </w:drawing>
      </w:r>
    </w:p>
    <w:p w14:paraId="606C63A7" w14:textId="77777777" w:rsidR="005A16CA" w:rsidRPr="0035288B" w:rsidRDefault="005A16CA" w:rsidP="0035288B">
      <w:pPr>
        <w:spacing w:after="0" w:line="360" w:lineRule="auto"/>
        <w:rPr>
          <w:rFonts w:eastAsia="Times New Roman" w:cs="Times New Roman"/>
          <w:color w:val="auto"/>
          <w:szCs w:val="24"/>
        </w:rPr>
      </w:pPr>
      <w:r w:rsidRPr="005A16CA">
        <w:rPr>
          <w:b/>
        </w:rPr>
        <w:t>Figure:</w:t>
      </w:r>
      <w:r>
        <w:t xml:space="preserve"> Customers preference percentage of SERVQUAL quality dimension </w:t>
      </w:r>
      <w:r w:rsidR="0035288B">
        <w:rPr>
          <w:rFonts w:eastAsia="Times New Roman" w:cs="Times New Roman"/>
          <w:szCs w:val="24"/>
        </w:rPr>
        <w:t>(</w:t>
      </w:r>
      <w:r w:rsidR="0035288B" w:rsidRPr="00F40253">
        <w:rPr>
          <w:rFonts w:eastAsia="Times New Roman" w:cs="Times New Roman"/>
          <w:color w:val="auto"/>
          <w:szCs w:val="24"/>
        </w:rPr>
        <w:t>Ali et al., 2016</w:t>
      </w:r>
      <w:r w:rsidR="0035288B">
        <w:rPr>
          <w:rFonts w:eastAsia="Times New Roman" w:cs="Times New Roman"/>
          <w:szCs w:val="24"/>
        </w:rPr>
        <w:t>)</w:t>
      </w:r>
    </w:p>
    <w:p w14:paraId="3937DB8E" w14:textId="77777777" w:rsidR="006C30D4" w:rsidRDefault="006C30D4" w:rsidP="00F1140F">
      <w:pPr>
        <w:spacing w:line="360" w:lineRule="auto"/>
        <w:jc w:val="both"/>
      </w:pPr>
      <w:r>
        <w:rPr>
          <w:rStyle w:val="Strong"/>
          <w:color w:val="0E101A"/>
        </w:rPr>
        <w:t>Reliability</w:t>
      </w:r>
      <w:r>
        <w:t xml:space="preserve">: Reliability is the capability of offering services in the standard way through the maintenance of credibility, quality and within a </w:t>
      </w:r>
      <w:proofErr w:type="gramStart"/>
      <w:r>
        <w:t>particular time</w:t>
      </w:r>
      <w:proofErr w:type="gramEnd"/>
      <w:r>
        <w:t xml:space="preserve">. Most of the operation of the services attract the customers by carrying out promotion and gives the assurance to offer expected services in the standard </w:t>
      </w:r>
      <w:r w:rsidR="009D1A7A">
        <w:t>way</w:t>
      </w:r>
      <w:r w:rsidR="009D1A7A" w:rsidRPr="0035288B">
        <w:t xml:space="preserve"> (</w:t>
      </w:r>
      <w:r w:rsidR="0035288B" w:rsidRPr="0035288B">
        <w:t>Solomon</w:t>
      </w:r>
      <w:r w:rsidR="009D1A7A" w:rsidRPr="0035288B">
        <w:t>, 2004</w:t>
      </w:r>
      <w:r w:rsidR="0035288B" w:rsidRPr="0035288B">
        <w:t>)</w:t>
      </w:r>
      <w:r w:rsidR="009D1A7A" w:rsidRPr="0035288B">
        <w:t>.</w:t>
      </w:r>
      <w:r w:rsidR="009D1A7A">
        <w:t xml:space="preserve"> </w:t>
      </w:r>
      <w:r>
        <w:t xml:space="preserve">If customers do not get committed and promises services in the </w:t>
      </w:r>
      <w:proofErr w:type="gramStart"/>
      <w:r>
        <w:t>operation</w:t>
      </w:r>
      <w:proofErr w:type="gramEnd"/>
      <w:r>
        <w:t xml:space="preserve"> they feel disappointed that affects the next year's performance of the </w:t>
      </w:r>
      <w:r>
        <w:lastRenderedPageBreak/>
        <w:t>operation. The OXO Tower restaurant takes the concern to implement the reliability in the services to fill the customer requirements serving the standard and promising services to the customers. This reliability is required for the customers’ needs and demands acquiring the highest level of satisfaction with the operation.</w:t>
      </w:r>
    </w:p>
    <w:p w14:paraId="2EEEA0EB" w14:textId="77777777" w:rsidR="006C30D4" w:rsidRDefault="006C30D4" w:rsidP="00F1140F">
      <w:pPr>
        <w:spacing w:line="360" w:lineRule="auto"/>
        <w:jc w:val="both"/>
      </w:pPr>
      <w:r>
        <w:rPr>
          <w:rStyle w:val="Strong"/>
          <w:color w:val="0E101A"/>
        </w:rPr>
        <w:t>Responsiveness: </w:t>
      </w:r>
      <w:r>
        <w:t xml:space="preserve">Responsiveness is the action of problem-solving and customer complaints within a very short time to meet with customers’ requirements in the proper way. Customer satisfaction greatly depends on the action of responsiveness and for this dimension customers get their expected services very quickly from the operation. The staff of the operation can significantly play the role to adapt to the responsiveness by serving the demand services and </w:t>
      </w:r>
      <w:proofErr w:type="gramStart"/>
      <w:r>
        <w:t>taking</w:t>
      </w:r>
      <w:r w:rsidR="0035288B">
        <w:t xml:space="preserve"> action</w:t>
      </w:r>
      <w:proofErr w:type="gramEnd"/>
      <w:r w:rsidR="0035288B">
        <w:t xml:space="preserve"> based on the complaints</w:t>
      </w:r>
      <w:r w:rsidR="0035288B" w:rsidRPr="0035288B">
        <w:t xml:space="preserve"> (Kandampully et al., 2015)</w:t>
      </w:r>
      <w:r w:rsidR="0035288B">
        <w:t>.</w:t>
      </w:r>
      <w:r>
        <w:t xml:space="preserve"> The OXO Tower restaurant gives more emphasizes on the customer's complaints and tries to solve the complaints in a satisfactory way rapidly and this restaurant also tries to </w:t>
      </w:r>
      <w:r w:rsidR="009D1A7A">
        <w:t>provide</w:t>
      </w:r>
      <w:r>
        <w:t xml:space="preserve"> their customer’s preference services to the customer's demand. This quality dimension of support The OXO Tower restaurant gives more caring about the customers and fill their demands in very </w:t>
      </w:r>
      <w:r w:rsidR="006610E4">
        <w:t>quickly</w:t>
      </w:r>
      <w:r w:rsidR="006610E4" w:rsidRPr="0035288B">
        <w:t xml:space="preserve"> (</w:t>
      </w:r>
      <w:r w:rsidR="0035288B" w:rsidRPr="0035288B">
        <w:t>Solomon</w:t>
      </w:r>
      <w:r w:rsidR="006610E4" w:rsidRPr="0035288B">
        <w:t>, 2004</w:t>
      </w:r>
      <w:r w:rsidR="0035288B" w:rsidRPr="0035288B">
        <w:t>).</w:t>
      </w:r>
      <w:r>
        <w:t xml:space="preserve"> This restaurant also gives proper feedback for any complaints on the websites and ensures customer’s reliable services.</w:t>
      </w:r>
    </w:p>
    <w:p w14:paraId="13A0120B" w14:textId="77777777" w:rsidR="006C30D4" w:rsidRDefault="006C30D4" w:rsidP="00F1140F">
      <w:pPr>
        <w:spacing w:line="360" w:lineRule="auto"/>
        <w:jc w:val="both"/>
      </w:pPr>
      <w:r>
        <w:rPr>
          <w:rStyle w:val="Strong"/>
          <w:color w:val="0E101A"/>
        </w:rPr>
        <w:t>Assurance</w:t>
      </w:r>
      <w:r>
        <w:t>: Assurance of the service supports increasing the trust and confidence of the customers in a large way. For growing the assurance needs professional, technical and operational knowledge of the employees. Marketing promotion of the operation can grow the confidence of the customers and employees needs to express the real information of offering services to meet the customer's expected services</w:t>
      </w:r>
      <w:r w:rsidR="0035288B" w:rsidRPr="0035288B">
        <w:t xml:space="preserve"> (Cetin et al., 2016)</w:t>
      </w:r>
      <w:r>
        <w:t xml:space="preserve">. The OXO Tower restaurant communicates with </w:t>
      </w:r>
      <w:proofErr w:type="gramStart"/>
      <w:r>
        <w:t>all of</w:t>
      </w:r>
      <w:proofErr w:type="gramEnd"/>
      <w:r>
        <w:t xml:space="preserve"> the potential customers and expresses its capability to offer the standard services to the customers. Through the assurance, the target customer gets confidence and motivates to make a purchasing decision for filling the individual existing demand. This restaurant exposes its rating of services and previous comment of the customers for growing assurance to motivate more customers to take chance for filling demand.</w:t>
      </w:r>
    </w:p>
    <w:p w14:paraId="7EE0EC16" w14:textId="77777777" w:rsidR="006C30D4" w:rsidRDefault="006C30D4" w:rsidP="00F1140F">
      <w:pPr>
        <w:spacing w:line="360" w:lineRule="auto"/>
        <w:jc w:val="both"/>
      </w:pPr>
      <w:r>
        <w:rPr>
          <w:rStyle w:val="Strong"/>
          <w:color w:val="0E101A"/>
        </w:rPr>
        <w:t>Empathy: </w:t>
      </w:r>
      <w:r>
        <w:t xml:space="preserve">Empathy is the quality of dimension that ensures individual priority of requirements to meet desires services properly. Business operation requires concern about target customers' expectations and desires of the existing market. For meeting with customers, requirements require to focus on the individual expected services and arrange facilities to satisfy the customers in a great </w:t>
      </w:r>
      <w:r w:rsidR="009D1A7A">
        <w:t>way</w:t>
      </w:r>
      <w:r w:rsidR="009D1A7A" w:rsidRPr="0035288B">
        <w:t xml:space="preserve"> (</w:t>
      </w:r>
      <w:r w:rsidR="0035288B" w:rsidRPr="0035288B">
        <w:t>Zhou et al., 2019)</w:t>
      </w:r>
      <w:r>
        <w:t xml:space="preserve">. The OXO Tower restaurant sets target customers and it also tries to fill </w:t>
      </w:r>
      <w:r>
        <w:lastRenderedPageBreak/>
        <w:t>the current demand of customers individually in the market. By offering extended services for satisfying the customer personally and it motivates visiting repeatedly in the market. Achieving competitive benefits in the market business operation needs to alert about the individual requirements and serves that expect from the operation to fill their demand in the market.</w:t>
      </w:r>
    </w:p>
    <w:p w14:paraId="15CDFBC2" w14:textId="77777777" w:rsidR="006C30D4" w:rsidRDefault="006C30D4" w:rsidP="00F1140F">
      <w:pPr>
        <w:spacing w:line="360" w:lineRule="auto"/>
        <w:jc w:val="both"/>
      </w:pPr>
      <w:r>
        <w:rPr>
          <w:rStyle w:val="Strong"/>
          <w:color w:val="0E101A"/>
        </w:rPr>
        <w:t>Tangibles: </w:t>
      </w:r>
      <w:r>
        <w:t>The quality dimension of tangibles expresses the physical environment of the operation such as the attitude of staff, uniform, equipment, lighting, furniture, food serving style, and decoration. This physical appearance has the power to attract the customers and most of the customers take a decision for choosing a restaurant based on the atmosphere and physical conditions.</w:t>
      </w:r>
      <w:r>
        <w:rPr>
          <w:rStyle w:val="Strong"/>
          <w:color w:val="0E101A"/>
        </w:rPr>
        <w:t> </w:t>
      </w:r>
      <w:r>
        <w:t>The OXO Tower restaurant decorated furniture and equipment in the standard way of looking good and taking the customer's concentration. Besides this restaurant confirms the standard uniform and better food serving style for uniquely offering the services to meet the customer’s expected demand</w:t>
      </w:r>
      <w:r w:rsidR="0035288B" w:rsidRPr="0035288B">
        <w:t xml:space="preserve"> (Canny, 2014)</w:t>
      </w:r>
      <w:r>
        <w:t>. Therefore, the physical atmosphere of the operation makes the valuable experience of the customers and increase the values of the services than the competitors in the market.</w:t>
      </w:r>
    </w:p>
    <w:p w14:paraId="1A400D62" w14:textId="77777777" w:rsidR="008521BE" w:rsidRDefault="009D1A7A" w:rsidP="00023B1C">
      <w:pPr>
        <w:spacing w:after="0" w:line="360" w:lineRule="auto"/>
        <w:jc w:val="both"/>
        <w:rPr>
          <w:b/>
        </w:rPr>
      </w:pPr>
      <w:r w:rsidRPr="008521BE">
        <w:rPr>
          <w:b/>
        </w:rPr>
        <w:t>Customer’s</w:t>
      </w:r>
      <w:r w:rsidR="008521BE" w:rsidRPr="008521BE">
        <w:rPr>
          <w:b/>
        </w:rPr>
        <w:t xml:space="preserve"> quality services </w:t>
      </w:r>
      <w:r w:rsidR="00306E2A">
        <w:rPr>
          <w:b/>
        </w:rPr>
        <w:t>for managing customers’ expectations by</w:t>
      </w:r>
      <w:r w:rsidR="008521BE" w:rsidRPr="008521BE">
        <w:rPr>
          <w:b/>
        </w:rPr>
        <w:t xml:space="preserve"> The OXO Tower restaurant: </w:t>
      </w:r>
    </w:p>
    <w:p w14:paraId="264E1C27" w14:textId="77777777" w:rsidR="006C30D4" w:rsidRDefault="006C30D4" w:rsidP="00F1140F">
      <w:pPr>
        <w:pStyle w:val="NormalWeb"/>
        <w:spacing w:before="0" w:beforeAutospacing="0" w:after="0" w:afterAutospacing="0" w:line="360" w:lineRule="auto"/>
        <w:jc w:val="both"/>
        <w:rPr>
          <w:color w:val="0E101A"/>
        </w:rPr>
      </w:pPr>
      <w:r>
        <w:rPr>
          <w:rStyle w:val="Strong"/>
          <w:rFonts w:eastAsiaTheme="majorEastAsia"/>
          <w:color w:val="0E101A"/>
        </w:rPr>
        <w:t>Measuring customers requires demand:</w:t>
      </w:r>
      <w:r>
        <w:rPr>
          <w:color w:val="0E101A"/>
        </w:rPr>
        <w:t> The OXO Tower restaurant identifies the customer's expectations and needs at first. Based on the requirements demand in the market The OXO Tower restaurant decides to serve the customers. By offering in this way this restaurant can arrange facilities and services that the customers searching to consume for completing the demand</w:t>
      </w:r>
      <w:r w:rsidR="0035288B" w:rsidRPr="0035288B">
        <w:rPr>
          <w:color w:val="0E101A"/>
        </w:rPr>
        <w:t xml:space="preserve"> (Mooij et al.</w:t>
      </w:r>
      <w:r w:rsidR="009D1A7A" w:rsidRPr="0035288B">
        <w:rPr>
          <w:color w:val="0E101A"/>
        </w:rPr>
        <w:t>, 2004</w:t>
      </w:r>
      <w:r w:rsidR="0035288B" w:rsidRPr="0035288B">
        <w:rPr>
          <w:color w:val="0E101A"/>
        </w:rPr>
        <w:t>)</w:t>
      </w:r>
      <w:r>
        <w:rPr>
          <w:color w:val="0E101A"/>
        </w:rPr>
        <w:t>. This also offers competitive advantages and customers are more involved to purchase for consumption. </w:t>
      </w:r>
    </w:p>
    <w:p w14:paraId="1D9ADCD0" w14:textId="77777777" w:rsidR="006C30D4" w:rsidRDefault="006C30D4" w:rsidP="00F1140F">
      <w:pPr>
        <w:pStyle w:val="NormalWeb"/>
        <w:spacing w:before="0" w:beforeAutospacing="0" w:after="0" w:afterAutospacing="0" w:line="360" w:lineRule="auto"/>
        <w:jc w:val="both"/>
        <w:rPr>
          <w:color w:val="0E101A"/>
        </w:rPr>
      </w:pPr>
      <w:r>
        <w:rPr>
          <w:rStyle w:val="Strong"/>
          <w:rFonts w:eastAsiaTheme="majorEastAsia"/>
          <w:color w:val="0E101A"/>
        </w:rPr>
        <w:t>Training and seminar for employees:</w:t>
      </w:r>
      <w:r>
        <w:rPr>
          <w:color w:val="0E101A"/>
        </w:rPr>
        <w:t xml:space="preserve"> Employees of the operation can perform appropriately through gaining the training from the </w:t>
      </w:r>
      <w:r w:rsidR="009D1A7A">
        <w:rPr>
          <w:color w:val="0E101A"/>
        </w:rPr>
        <w:t>organization</w:t>
      </w:r>
      <w:r w:rsidR="009D1A7A" w:rsidRPr="0035288B">
        <w:rPr>
          <w:color w:val="0E101A"/>
        </w:rPr>
        <w:t xml:space="preserve"> (</w:t>
      </w:r>
      <w:r w:rsidR="0035288B" w:rsidRPr="0035288B">
        <w:rPr>
          <w:color w:val="0E101A"/>
        </w:rPr>
        <w:t>Solomon</w:t>
      </w:r>
      <w:r w:rsidR="009D1A7A" w:rsidRPr="0035288B">
        <w:rPr>
          <w:color w:val="0E101A"/>
        </w:rPr>
        <w:t>, 2004</w:t>
      </w:r>
      <w:r w:rsidR="0035288B" w:rsidRPr="0035288B">
        <w:rPr>
          <w:color w:val="0E101A"/>
        </w:rPr>
        <w:t>)</w:t>
      </w:r>
      <w:r w:rsidR="009D1A7A" w:rsidRPr="0035288B">
        <w:rPr>
          <w:color w:val="0E101A"/>
        </w:rPr>
        <w:t>.</w:t>
      </w:r>
      <w:r>
        <w:rPr>
          <w:color w:val="0E101A"/>
        </w:rPr>
        <w:t xml:space="preserve"> The OXO Tower restaurant emphasizes on training for the development of the employee's performance and employees can perform efficiently by learning efficient ways of performance through training and seminars. Through the training, employees can enable to know how to react with employees and communication skills to make a standard relationship. </w:t>
      </w:r>
    </w:p>
    <w:p w14:paraId="5915C677" w14:textId="77777777" w:rsidR="006C30D4" w:rsidRDefault="006C30D4" w:rsidP="00F1140F">
      <w:pPr>
        <w:pStyle w:val="NormalWeb"/>
        <w:spacing w:before="0" w:beforeAutospacing="0" w:after="0" w:afterAutospacing="0" w:line="360" w:lineRule="auto"/>
        <w:jc w:val="both"/>
        <w:rPr>
          <w:color w:val="0E101A"/>
        </w:rPr>
      </w:pPr>
      <w:r>
        <w:rPr>
          <w:rStyle w:val="Strong"/>
          <w:rFonts w:eastAsiaTheme="majorEastAsia"/>
          <w:color w:val="0E101A"/>
        </w:rPr>
        <w:t>Employee interaction and communication with customers: </w:t>
      </w:r>
      <w:r>
        <w:rPr>
          <w:color w:val="0E101A"/>
        </w:rPr>
        <w:t xml:space="preserve">Communication and interaction of employees with the customers can help to know the customer needs and it takes arrangements to </w:t>
      </w:r>
      <w:r>
        <w:rPr>
          <w:color w:val="0E101A"/>
        </w:rPr>
        <w:lastRenderedPageBreak/>
        <w:t xml:space="preserve">fill the existing demand. The OXO Tower restaurant employees have enough communication skills and employees interact with the customers in a standard way that offers an amazing experience of the </w:t>
      </w:r>
      <w:r w:rsidR="009D1A7A">
        <w:rPr>
          <w:color w:val="0E101A"/>
        </w:rPr>
        <w:t>customers</w:t>
      </w:r>
      <w:r w:rsidR="009D1A7A" w:rsidRPr="0035288B">
        <w:rPr>
          <w:color w:val="0E101A"/>
        </w:rPr>
        <w:t xml:space="preserve"> (</w:t>
      </w:r>
      <w:r w:rsidR="0035288B" w:rsidRPr="0035288B">
        <w:rPr>
          <w:color w:val="0E101A"/>
        </w:rPr>
        <w:t>Khan et al., 2015)</w:t>
      </w:r>
      <w:r>
        <w:rPr>
          <w:color w:val="0E101A"/>
        </w:rPr>
        <w:t>. </w:t>
      </w:r>
    </w:p>
    <w:p w14:paraId="336BB832" w14:textId="77777777" w:rsidR="006C30D4" w:rsidRDefault="006C30D4" w:rsidP="00F1140F">
      <w:pPr>
        <w:pStyle w:val="NormalWeb"/>
        <w:spacing w:before="0" w:beforeAutospacing="0" w:after="0" w:afterAutospacing="0" w:line="360" w:lineRule="auto"/>
        <w:jc w:val="both"/>
        <w:rPr>
          <w:color w:val="0E101A"/>
        </w:rPr>
      </w:pPr>
      <w:r>
        <w:rPr>
          <w:rStyle w:val="Strong"/>
          <w:rFonts w:eastAsiaTheme="majorEastAsia"/>
          <w:color w:val="0E101A"/>
        </w:rPr>
        <w:t>Optimizing quality assurance:</w:t>
      </w:r>
      <w:r>
        <w:rPr>
          <w:color w:val="0E101A"/>
        </w:rPr>
        <w:t xml:space="preserve">  Quality of the services always first preference for any customers and to optimize the quality of the services needs proper combination </w:t>
      </w:r>
      <w:proofErr w:type="gramStart"/>
      <w:r>
        <w:rPr>
          <w:color w:val="0E101A"/>
        </w:rPr>
        <w:t>all of</w:t>
      </w:r>
      <w:proofErr w:type="gramEnd"/>
      <w:r>
        <w:rPr>
          <w:color w:val="0E101A"/>
        </w:rPr>
        <w:t xml:space="preserve"> the process of the business operation. For the better quality needs the operational and technical </w:t>
      </w:r>
      <w:r w:rsidR="009D1A7A">
        <w:rPr>
          <w:color w:val="0E101A"/>
        </w:rPr>
        <w:t>capability</w:t>
      </w:r>
      <w:r w:rsidR="009D1A7A" w:rsidRPr="0035288B">
        <w:rPr>
          <w:color w:val="0E101A"/>
        </w:rPr>
        <w:t xml:space="preserve"> (</w:t>
      </w:r>
      <w:r w:rsidR="0035288B" w:rsidRPr="0035288B">
        <w:rPr>
          <w:color w:val="0E101A"/>
        </w:rPr>
        <w:t>Park et al.</w:t>
      </w:r>
      <w:r w:rsidR="009D1A7A" w:rsidRPr="0035288B">
        <w:rPr>
          <w:color w:val="0E101A"/>
        </w:rPr>
        <w:t>, 2014</w:t>
      </w:r>
      <w:r w:rsidR="0035288B">
        <w:rPr>
          <w:color w:val="0E101A"/>
        </w:rPr>
        <w:t>)</w:t>
      </w:r>
      <w:r>
        <w:rPr>
          <w:color w:val="0E101A"/>
        </w:rPr>
        <w:t>. The OXO Tower restaurant manages employee training, proper decoration, equipment’s and communication assists to offer them better services. </w:t>
      </w:r>
    </w:p>
    <w:p w14:paraId="46861E65" w14:textId="77777777" w:rsidR="006E763B" w:rsidRDefault="006E763B" w:rsidP="00F1140F">
      <w:pPr>
        <w:pStyle w:val="NormalWeb"/>
        <w:spacing w:before="0" w:beforeAutospacing="0" w:after="0" w:afterAutospacing="0" w:line="360" w:lineRule="auto"/>
        <w:jc w:val="both"/>
        <w:rPr>
          <w:color w:val="0E101A"/>
        </w:rPr>
      </w:pPr>
    </w:p>
    <w:p w14:paraId="2248E66E" w14:textId="77777777" w:rsidR="006C30D4" w:rsidRPr="00F1140F" w:rsidRDefault="006C30D4" w:rsidP="00F1140F">
      <w:pPr>
        <w:pStyle w:val="NormalWeb"/>
        <w:spacing w:before="0" w:beforeAutospacing="0" w:after="0" w:afterAutospacing="0" w:line="360" w:lineRule="auto"/>
        <w:jc w:val="both"/>
        <w:rPr>
          <w:b/>
          <w:color w:val="0E101A"/>
        </w:rPr>
      </w:pPr>
      <w:r w:rsidRPr="00F1140F">
        <w:rPr>
          <w:b/>
          <w:color w:val="0E101A"/>
        </w:rPr>
        <w:t xml:space="preserve">Digital technologies and social media platforms of The OXO Tower restaurant for customer </w:t>
      </w:r>
      <w:r w:rsidR="009D1A7A" w:rsidRPr="00F1140F">
        <w:rPr>
          <w:b/>
          <w:color w:val="0E101A"/>
        </w:rPr>
        <w:t>value:</w:t>
      </w:r>
      <w:r w:rsidRPr="00F1140F">
        <w:rPr>
          <w:b/>
          <w:color w:val="0E101A"/>
        </w:rPr>
        <w:t> </w:t>
      </w:r>
    </w:p>
    <w:p w14:paraId="61BCC65A" w14:textId="77777777" w:rsidR="006C30D4" w:rsidRDefault="006C30D4" w:rsidP="00F1140F">
      <w:pPr>
        <w:pStyle w:val="NormalWeb"/>
        <w:spacing w:before="0" w:beforeAutospacing="0" w:after="0" w:afterAutospacing="0" w:line="360" w:lineRule="auto"/>
        <w:jc w:val="both"/>
        <w:rPr>
          <w:color w:val="0E101A"/>
        </w:rPr>
      </w:pPr>
      <w:r>
        <w:rPr>
          <w:color w:val="0E101A"/>
        </w:rPr>
        <w:t xml:space="preserve">Digital technology facilitates more extensive services and customers get more facilities for the development of technology. Digital technology and social media platforms ensure the operation achieving the huge number of </w:t>
      </w:r>
      <w:proofErr w:type="gramStart"/>
      <w:r>
        <w:rPr>
          <w:color w:val="0E101A"/>
        </w:rPr>
        <w:t>revenue</w:t>
      </w:r>
      <w:proofErr w:type="gramEnd"/>
      <w:r>
        <w:rPr>
          <w:color w:val="0E101A"/>
        </w:rPr>
        <w:t xml:space="preserve"> with the limited number of cost of customers the highest level of satisfaction. For digital technology, it is possible to know </w:t>
      </w:r>
      <w:proofErr w:type="gramStart"/>
      <w:r>
        <w:rPr>
          <w:color w:val="0E101A"/>
        </w:rPr>
        <w:t>all of</w:t>
      </w:r>
      <w:proofErr w:type="gramEnd"/>
      <w:r>
        <w:rPr>
          <w:color w:val="0E101A"/>
        </w:rPr>
        <w:t xml:space="preserve"> the information about any operation for upgrading communication system in the </w:t>
      </w:r>
      <w:r w:rsidR="009D1A7A">
        <w:rPr>
          <w:color w:val="0E101A"/>
        </w:rPr>
        <w:t>online</w:t>
      </w:r>
      <w:r w:rsidR="009D1A7A" w:rsidRPr="0035288B">
        <w:rPr>
          <w:color w:val="0E101A"/>
        </w:rPr>
        <w:t xml:space="preserve"> (</w:t>
      </w:r>
      <w:r w:rsidR="0035288B" w:rsidRPr="0035288B">
        <w:rPr>
          <w:color w:val="0E101A"/>
        </w:rPr>
        <w:t>Zhou et al., 2019)</w:t>
      </w:r>
      <w:r>
        <w:rPr>
          <w:color w:val="0E101A"/>
        </w:rPr>
        <w:t>. The OXO Tower restaurant covers social media and digital technology for giving the information widely all over the world and facilitate how to gain more valuable services.</w:t>
      </w:r>
    </w:p>
    <w:p w14:paraId="221253F9" w14:textId="77777777" w:rsidR="006C30D4" w:rsidRDefault="006C30D4" w:rsidP="00F1140F">
      <w:pPr>
        <w:pStyle w:val="NormalWeb"/>
        <w:spacing w:before="0" w:beforeAutospacing="0" w:after="0" w:afterAutospacing="0" w:line="360" w:lineRule="auto"/>
        <w:jc w:val="both"/>
        <w:rPr>
          <w:color w:val="0E101A"/>
        </w:rPr>
      </w:pPr>
      <w:r>
        <w:rPr>
          <w:color w:val="0E101A"/>
        </w:rPr>
        <w:t xml:space="preserve">Facebook is very </w:t>
      </w:r>
      <w:proofErr w:type="gramStart"/>
      <w:r>
        <w:rPr>
          <w:color w:val="0E101A"/>
        </w:rPr>
        <w:t>popular</w:t>
      </w:r>
      <w:proofErr w:type="gramEnd"/>
      <w:r>
        <w:rPr>
          <w:color w:val="0E101A"/>
        </w:rPr>
        <w:t xml:space="preserve"> and a huge number of people are related to the different corners of the world. Through the hotel pages on Facebook and advertisement on Facebook boosting this restaurant information the customers about the services. People can make any complaint on the Facebook page and communicate to get the service in a different part.  </w:t>
      </w:r>
    </w:p>
    <w:p w14:paraId="342C32CD" w14:textId="77777777" w:rsidR="006C30D4" w:rsidRDefault="006C30D4" w:rsidP="00F1140F">
      <w:pPr>
        <w:pStyle w:val="NormalWeb"/>
        <w:spacing w:before="0" w:beforeAutospacing="0" w:after="0" w:afterAutospacing="0" w:line="360" w:lineRule="auto"/>
        <w:jc w:val="both"/>
        <w:rPr>
          <w:color w:val="0E101A"/>
        </w:rPr>
      </w:pPr>
      <w:r>
        <w:rPr>
          <w:color w:val="0E101A"/>
        </w:rPr>
        <w:t xml:space="preserve">The OXO Tower restaurant makes videos on the different facilities of the restaurant for motiving the customers for taking food and make a valuable experience. This is a very cost-effective way to </w:t>
      </w:r>
      <w:r w:rsidR="009D1A7A">
        <w:rPr>
          <w:color w:val="0E101A"/>
        </w:rPr>
        <w:t>promote</w:t>
      </w:r>
      <w:r>
        <w:rPr>
          <w:color w:val="0E101A"/>
        </w:rPr>
        <w:t xml:space="preserve"> the market and the actual view of the service offering to the customers. </w:t>
      </w:r>
    </w:p>
    <w:p w14:paraId="1EA5B6EB" w14:textId="77777777" w:rsidR="006C30D4" w:rsidRDefault="006C30D4" w:rsidP="00F1140F">
      <w:pPr>
        <w:pStyle w:val="NormalWeb"/>
        <w:spacing w:before="0" w:beforeAutospacing="0" w:after="0" w:afterAutospacing="0" w:line="360" w:lineRule="auto"/>
        <w:jc w:val="both"/>
        <w:rPr>
          <w:color w:val="0E101A"/>
        </w:rPr>
      </w:pPr>
      <w:r>
        <w:rPr>
          <w:color w:val="0E101A"/>
        </w:rPr>
        <w:t>Digital technology helps to offer interactive technology in the services and customers can take more pleasure from digital technology</w:t>
      </w:r>
      <w:r w:rsidR="0035288B" w:rsidRPr="0035288B">
        <w:rPr>
          <w:color w:val="0E101A"/>
        </w:rPr>
        <w:t xml:space="preserve"> (Cetin et al., 2014)</w:t>
      </w:r>
      <w:r>
        <w:rPr>
          <w:color w:val="0E101A"/>
        </w:rPr>
        <w:t xml:space="preserve">. The OXO Tower restaurant uses the website for the customer's communication and provides information about the services. From the websites, customers can gather knowledge about services and the price of the services. From websites, customers comment on potential customers who can make a purchasing decision. Besides, this restaurant provides online delivery opportunities to the customers and customers </w:t>
      </w:r>
      <w:r>
        <w:rPr>
          <w:color w:val="0E101A"/>
        </w:rPr>
        <w:lastRenderedPageBreak/>
        <w:t>makes reservation of the services. By dint of e-commerce and digital technology this restaurant easily can calculate revenue and properly takes the record. Customers can get online delivery food, makes a reservation for specific dates, carries out promotion and serve the food with less processing cost. After all, digital technology gives more opportunities to ensure a greater level of services and more pleasure for the customers.</w:t>
      </w:r>
    </w:p>
    <w:p w14:paraId="5667240B" w14:textId="77777777" w:rsidR="004A660A" w:rsidRDefault="004A660A" w:rsidP="004A660A"/>
    <w:p w14:paraId="4DDEAF8F" w14:textId="77777777" w:rsidR="00306E2A" w:rsidRPr="004A660A" w:rsidRDefault="00306E2A" w:rsidP="004A660A">
      <w:r w:rsidRPr="004B551D">
        <w:rPr>
          <w:rFonts w:cs="Times New Roman"/>
          <w:b/>
          <w:color w:val="000000"/>
          <w:szCs w:val="24"/>
        </w:rPr>
        <w:t xml:space="preserve">Value and purpose of customer relationship management (CRM) of </w:t>
      </w:r>
      <w:r w:rsidRPr="004B551D">
        <w:rPr>
          <w:b/>
        </w:rPr>
        <w:t>The OXO Tower restaurant</w:t>
      </w:r>
    </w:p>
    <w:p w14:paraId="7301DA90" w14:textId="77777777" w:rsidR="006C30D4" w:rsidRDefault="006C30D4" w:rsidP="00F1140F">
      <w:pPr>
        <w:pStyle w:val="NormalWeb"/>
        <w:spacing w:before="0" w:beforeAutospacing="0" w:after="0" w:afterAutospacing="0" w:line="360" w:lineRule="auto"/>
        <w:jc w:val="both"/>
        <w:rPr>
          <w:color w:val="0E101A"/>
        </w:rPr>
      </w:pPr>
      <w:r>
        <w:rPr>
          <w:color w:val="0E101A"/>
        </w:rPr>
        <w:t xml:space="preserve">Customer relationship management is the process of making and retaining a relationship with the customers for repeated engagement in the business in the future. CRM is required for the business to make loyal and trusted customers by offering different types of facilities to satisfy the customer in a better way than the existing competitors in the market. The main values and purpose of the CRM are to make more values of B2C relationship in the market and for the service operation, this CRM is mostly aided to get </w:t>
      </w:r>
      <w:r w:rsidR="009D1A7A">
        <w:rPr>
          <w:color w:val="0E101A"/>
        </w:rPr>
        <w:t>number</w:t>
      </w:r>
      <w:r>
        <w:rPr>
          <w:color w:val="0E101A"/>
        </w:rPr>
        <w:t xml:space="preserve"> customer for the continuous business revenue in the </w:t>
      </w:r>
      <w:r w:rsidR="009D1A7A">
        <w:rPr>
          <w:color w:val="0E101A"/>
        </w:rPr>
        <w:t>market. The</w:t>
      </w:r>
      <w:r>
        <w:rPr>
          <w:color w:val="0E101A"/>
        </w:rPr>
        <w:t xml:space="preserve"> OXO Tower restaurant works with the vision and for the continuous improvement of the performance, it manages the relationship with the customers before and after purchasing the services from the </w:t>
      </w:r>
      <w:r w:rsidR="009D1A7A">
        <w:rPr>
          <w:color w:val="0E101A"/>
        </w:rPr>
        <w:t>operation</w:t>
      </w:r>
      <w:r w:rsidR="009D1A7A" w:rsidRPr="0035288B">
        <w:rPr>
          <w:color w:val="0E101A"/>
        </w:rPr>
        <w:t xml:space="preserve"> (</w:t>
      </w:r>
      <w:r w:rsidR="0035288B" w:rsidRPr="0035288B">
        <w:rPr>
          <w:color w:val="0E101A"/>
        </w:rPr>
        <w:t>Solomon</w:t>
      </w:r>
      <w:r w:rsidR="009D1A7A" w:rsidRPr="0035288B">
        <w:rPr>
          <w:color w:val="0E101A"/>
        </w:rPr>
        <w:t>, 2004</w:t>
      </w:r>
      <w:r w:rsidR="0035288B" w:rsidRPr="0035288B">
        <w:rPr>
          <w:color w:val="0E101A"/>
        </w:rPr>
        <w:t>)</w:t>
      </w:r>
      <w:r w:rsidR="009D1A7A" w:rsidRPr="0035288B">
        <w:rPr>
          <w:color w:val="0E101A"/>
        </w:rPr>
        <w:t>.</w:t>
      </w:r>
      <w:r>
        <w:rPr>
          <w:color w:val="0E101A"/>
        </w:rPr>
        <w:t xml:space="preserve"> After selling the services The OXO Tower restaurant communicates with the customers to know about the satisfaction level and if have any complaints about the services it </w:t>
      </w:r>
      <w:proofErr w:type="gramStart"/>
      <w:r>
        <w:rPr>
          <w:color w:val="0E101A"/>
        </w:rPr>
        <w:t>takes action</w:t>
      </w:r>
      <w:proofErr w:type="gramEnd"/>
      <w:r>
        <w:rPr>
          <w:color w:val="0E101A"/>
        </w:rPr>
        <w:t xml:space="preserve"> effectively. This restaurant also ensures it will never be repeated in future performance. Through websites and Gmail, this restaurant regularly communicates and tries to convince for repeated buying of the hotel services. Besides this restaurant also provides some extra advantages for the premium customers by less price and other extra services. Satisfied customers recommend others for engaging in the business. Therefore, managing the target sales of the restaurant requires to maintain CRM in the business more enough way.</w:t>
      </w:r>
    </w:p>
    <w:p w14:paraId="292AA972" w14:textId="77777777" w:rsidR="006C30D4" w:rsidRDefault="006C30D4" w:rsidP="006C30D4">
      <w:pPr>
        <w:pStyle w:val="NormalWeb"/>
        <w:spacing w:before="0" w:beforeAutospacing="0" w:after="0" w:afterAutospacing="0"/>
        <w:rPr>
          <w:rStyle w:val="Strong"/>
          <w:rFonts w:eastAsiaTheme="majorEastAsia"/>
          <w:color w:val="0E101A"/>
        </w:rPr>
      </w:pPr>
      <w:r>
        <w:rPr>
          <w:rStyle w:val="Strong"/>
          <w:rFonts w:eastAsiaTheme="majorEastAsia"/>
          <w:color w:val="0E101A"/>
        </w:rPr>
        <w:t>Importance of quality control and buyer-seller relationship</w:t>
      </w:r>
    </w:p>
    <w:p w14:paraId="64B339E0" w14:textId="77777777" w:rsidR="00F1140F" w:rsidRDefault="00F1140F" w:rsidP="006C30D4">
      <w:pPr>
        <w:pStyle w:val="NormalWeb"/>
        <w:spacing w:before="0" w:beforeAutospacing="0" w:after="0" w:afterAutospacing="0"/>
        <w:rPr>
          <w:color w:val="0E101A"/>
        </w:rPr>
      </w:pPr>
    </w:p>
    <w:p w14:paraId="4AC040CF" w14:textId="77777777" w:rsidR="00A9635C" w:rsidRDefault="006C30D4" w:rsidP="009D1A7A">
      <w:pPr>
        <w:pStyle w:val="NormalWeb"/>
        <w:spacing w:before="0" w:beforeAutospacing="0" w:after="0" w:afterAutospacing="0" w:line="360" w:lineRule="auto"/>
        <w:jc w:val="both"/>
        <w:rPr>
          <w:color w:val="0E101A"/>
        </w:rPr>
      </w:pPr>
      <w:r>
        <w:rPr>
          <w:color w:val="0E101A"/>
        </w:rPr>
        <w:t xml:space="preserve">Quality of the product and services is the main factors for being satisfied with the customers. The OXO Tower restaurant managers concern about the quality of the services for reducing the negative perception in the market. For managing the quality of the service this restaurant focuses on food ingredients and serving style at a reasonable price. Most of the customers decide to think about the quality of the services and quality services can completely cover the customers’ needs of the individual. This quality control method can improve the sales volume and improve </w:t>
      </w:r>
      <w:r>
        <w:rPr>
          <w:color w:val="0E101A"/>
        </w:rPr>
        <w:lastRenderedPageBreak/>
        <w:t>reputation in the market. On the other hand, the buyer-seller relationship makes impediments to switch off the customers from the organization</w:t>
      </w:r>
      <w:r w:rsidR="0035288B" w:rsidRPr="0035288B">
        <w:rPr>
          <w:color w:val="0E101A"/>
        </w:rPr>
        <w:t xml:space="preserve"> (Berguson, 2002)</w:t>
      </w:r>
      <w:r>
        <w:rPr>
          <w:color w:val="0E101A"/>
        </w:rPr>
        <w:t xml:space="preserve">. The OXO Tower restaurant maintains the relationship with the seller through packages services and price discounts on a </w:t>
      </w:r>
      <w:proofErr w:type="gramStart"/>
      <w:r>
        <w:rPr>
          <w:color w:val="0E101A"/>
        </w:rPr>
        <w:t>particular basis</w:t>
      </w:r>
      <w:proofErr w:type="gramEnd"/>
      <w:r>
        <w:rPr>
          <w:color w:val="0E101A"/>
        </w:rPr>
        <w:t xml:space="preserve"> for the repeated customers. Sustaining this </w:t>
      </w:r>
      <w:proofErr w:type="gramStart"/>
      <w:r>
        <w:rPr>
          <w:color w:val="0E101A"/>
        </w:rPr>
        <w:t>relationship</w:t>
      </w:r>
      <w:proofErr w:type="gramEnd"/>
      <w:r>
        <w:rPr>
          <w:color w:val="0E101A"/>
        </w:rPr>
        <w:t xml:space="preserve"> The OXO Tower restaurant gradually tries to improve food quality and promise to the customers with the proper communication. </w:t>
      </w:r>
      <w:bookmarkStart w:id="7" w:name="_Toc10843494"/>
    </w:p>
    <w:p w14:paraId="4C831765" w14:textId="77777777" w:rsidR="009D1A7A" w:rsidRPr="00A9635C" w:rsidRDefault="00A9635C" w:rsidP="00A9635C">
      <w:pPr>
        <w:rPr>
          <w:rFonts w:eastAsia="Times New Roman" w:cs="Times New Roman"/>
          <w:color w:val="0E101A"/>
          <w:szCs w:val="24"/>
        </w:rPr>
      </w:pPr>
      <w:r>
        <w:rPr>
          <w:color w:val="0E101A"/>
        </w:rPr>
        <w:br w:type="page"/>
      </w:r>
    </w:p>
    <w:p w14:paraId="5C25617F" w14:textId="77777777" w:rsidR="00DE3530" w:rsidRDefault="00DE3530" w:rsidP="00DB0E3D">
      <w:pPr>
        <w:pStyle w:val="Heading1"/>
        <w:jc w:val="center"/>
        <w:rPr>
          <w:b/>
        </w:rPr>
      </w:pPr>
      <w:bookmarkStart w:id="8" w:name="_Toc37025659"/>
      <w:r w:rsidRPr="00DB0E3D">
        <w:rPr>
          <w:b/>
        </w:rPr>
        <w:lastRenderedPageBreak/>
        <w:t>Conclusion</w:t>
      </w:r>
      <w:bookmarkEnd w:id="7"/>
      <w:bookmarkEnd w:id="8"/>
    </w:p>
    <w:p w14:paraId="211A1CE1" w14:textId="77777777" w:rsidR="00DB0E3D" w:rsidRPr="00DB0E3D" w:rsidRDefault="00DB0E3D" w:rsidP="00DB0E3D">
      <w:pPr>
        <w:rPr>
          <w:sz w:val="8"/>
        </w:rPr>
      </w:pPr>
    </w:p>
    <w:p w14:paraId="01D2B21E" w14:textId="77777777" w:rsidR="00DE3530" w:rsidRPr="00DB0E3D" w:rsidRDefault="004B551D" w:rsidP="00DB0E3D">
      <w:pPr>
        <w:spacing w:line="360" w:lineRule="auto"/>
        <w:jc w:val="both"/>
      </w:pPr>
      <w:r w:rsidRPr="004B551D">
        <w:t xml:space="preserve">Customers set in mind to purchase the services from where they can get their requirements of the demand entirely. Brand service always offers a comparatively reasonable price with the quality services in the market. Wide ranges of the products and unique products of the restaurant can draw the attention of the huge number of customers group and meet with </w:t>
      </w:r>
      <w:proofErr w:type="gramStart"/>
      <w:r w:rsidRPr="004B551D">
        <w:t>a large number of</w:t>
      </w:r>
      <w:proofErr w:type="gramEnd"/>
      <w:r w:rsidRPr="004B551D">
        <w:t xml:space="preserve"> expected desires demand in the </w:t>
      </w:r>
      <w:r w:rsidR="009D1A7A" w:rsidRPr="004B551D">
        <w:t>market</w:t>
      </w:r>
      <w:r w:rsidR="009D1A7A" w:rsidRPr="004D70A8">
        <w:t xml:space="preserve"> (</w:t>
      </w:r>
      <w:r w:rsidR="004D70A8" w:rsidRPr="004D70A8">
        <w:t>Ali et al., 2016)</w:t>
      </w:r>
      <w:r w:rsidRPr="004B551D">
        <w:t xml:space="preserve">. Service quality indicates the proper arrangement of the customer’s expected facilities and amenities to create the proper satisfaction of the customers. In the restaurant business operation filling the customers’ requirements is the way of offering quality services to the customers. The OXO Tower restaurant should emphasize on training for the development of the employee's performance and employees can perform efficiently by learning efficient ways of performance through training and seminars. </w:t>
      </w:r>
      <w:r w:rsidR="00DE3530" w:rsidRPr="00DB0E3D">
        <w:br w:type="page"/>
      </w:r>
    </w:p>
    <w:p w14:paraId="0B07DC3A" w14:textId="77777777" w:rsidR="00E726D2" w:rsidRDefault="00DE3530" w:rsidP="00DA0289">
      <w:pPr>
        <w:pStyle w:val="Heading1"/>
        <w:jc w:val="center"/>
        <w:rPr>
          <w:b/>
        </w:rPr>
      </w:pPr>
      <w:bookmarkStart w:id="9" w:name="_Toc10843495"/>
      <w:bookmarkStart w:id="10" w:name="_Toc37025660"/>
      <w:r w:rsidRPr="00DE3530">
        <w:rPr>
          <w:b/>
        </w:rPr>
        <w:lastRenderedPageBreak/>
        <w:t>References</w:t>
      </w:r>
      <w:bookmarkEnd w:id="9"/>
      <w:bookmarkEnd w:id="10"/>
    </w:p>
    <w:p w14:paraId="479860CF" w14:textId="77777777" w:rsidR="009D1A7A" w:rsidRPr="009D1A7A" w:rsidRDefault="009D1A7A" w:rsidP="009D1A7A">
      <w:pPr>
        <w:rPr>
          <w:sz w:val="4"/>
        </w:rPr>
      </w:pPr>
    </w:p>
    <w:p w14:paraId="3BC6B776"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Ali, F., Amin, M. and Cobanoglu, C., 2016. An integrated model of service experience, emotions, satisfaction, and price acceptance: an empirical analysis in the Chinese hospitality industry. </w:t>
      </w:r>
      <w:r w:rsidRPr="000348B2">
        <w:rPr>
          <w:rFonts w:eastAsia="Times New Roman" w:cs="Times New Roman"/>
          <w:i/>
          <w:iCs/>
          <w:color w:val="auto"/>
          <w:szCs w:val="24"/>
        </w:rPr>
        <w:t>Journal of Hospitality Marketing &amp; Management</w:t>
      </w:r>
      <w:r w:rsidRPr="000348B2">
        <w:rPr>
          <w:rFonts w:eastAsia="Times New Roman" w:cs="Times New Roman"/>
          <w:color w:val="auto"/>
          <w:szCs w:val="24"/>
        </w:rPr>
        <w:t xml:space="preserve">, </w:t>
      </w:r>
      <w:r w:rsidRPr="000348B2">
        <w:rPr>
          <w:rFonts w:eastAsia="Times New Roman" w:cs="Times New Roman"/>
          <w:i/>
          <w:iCs/>
          <w:color w:val="auto"/>
          <w:szCs w:val="24"/>
        </w:rPr>
        <w:t>25</w:t>
      </w:r>
      <w:r w:rsidRPr="000348B2">
        <w:rPr>
          <w:rFonts w:eastAsia="Times New Roman" w:cs="Times New Roman"/>
          <w:color w:val="auto"/>
          <w:szCs w:val="24"/>
        </w:rPr>
        <w:t>(4), pp.449-475.</w:t>
      </w:r>
    </w:p>
    <w:p w14:paraId="5179055B"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Berezina, K., Bilgihan, A., Cobanoglu, C. and Okumus, F., 2016. Understanding satisfied and dissatisfied hotel customers: text mining of online hotel reviews. </w:t>
      </w:r>
      <w:r w:rsidRPr="000348B2">
        <w:rPr>
          <w:rFonts w:eastAsia="Times New Roman" w:cs="Times New Roman"/>
          <w:i/>
          <w:iCs/>
          <w:color w:val="auto"/>
          <w:szCs w:val="24"/>
        </w:rPr>
        <w:t>Journal of Hospitality Marketing &amp; Management</w:t>
      </w:r>
      <w:r w:rsidRPr="000348B2">
        <w:rPr>
          <w:rFonts w:eastAsia="Times New Roman" w:cs="Times New Roman"/>
          <w:color w:val="auto"/>
          <w:szCs w:val="24"/>
        </w:rPr>
        <w:t xml:space="preserve">, </w:t>
      </w:r>
      <w:r w:rsidRPr="000348B2">
        <w:rPr>
          <w:rFonts w:eastAsia="Times New Roman" w:cs="Times New Roman"/>
          <w:i/>
          <w:iCs/>
          <w:color w:val="auto"/>
          <w:szCs w:val="24"/>
        </w:rPr>
        <w:t>25</w:t>
      </w:r>
      <w:r w:rsidRPr="000348B2">
        <w:rPr>
          <w:rFonts w:eastAsia="Times New Roman" w:cs="Times New Roman"/>
          <w:color w:val="auto"/>
          <w:szCs w:val="24"/>
        </w:rPr>
        <w:t>(1), pp.1-24.</w:t>
      </w:r>
    </w:p>
    <w:p w14:paraId="2ACF4595" w14:textId="77777777" w:rsidR="000348B2" w:rsidRPr="000348B2" w:rsidRDefault="000348B2" w:rsidP="000348B2">
      <w:pPr>
        <w:pStyle w:val="ListParagraph"/>
        <w:numPr>
          <w:ilvl w:val="0"/>
          <w:numId w:val="6"/>
        </w:numPr>
        <w:spacing w:line="360" w:lineRule="auto"/>
        <w:jc w:val="both"/>
        <w:rPr>
          <w:rFonts w:cs="Times New Roman"/>
          <w:color w:val="000000"/>
          <w:szCs w:val="24"/>
        </w:rPr>
      </w:pPr>
      <w:r w:rsidRPr="000348B2">
        <w:rPr>
          <w:rFonts w:cs="Times New Roman"/>
          <w:color w:val="000000"/>
          <w:szCs w:val="24"/>
        </w:rPr>
        <w:t xml:space="preserve">Berguson, B. P. (2002): Essentials of CRM: a guide to customer relationship management. (Online) New York: Wiley. http://www.tsd.ac.uk/en/lrc/onlineresources/e-books/ (Accessed 26 November 2013) </w:t>
      </w:r>
    </w:p>
    <w:p w14:paraId="6CAD3094" w14:textId="77777777" w:rsidR="000348B2" w:rsidRPr="000348B2" w:rsidRDefault="000348B2" w:rsidP="000348B2">
      <w:pPr>
        <w:pStyle w:val="ListParagraph"/>
        <w:numPr>
          <w:ilvl w:val="0"/>
          <w:numId w:val="6"/>
        </w:numPr>
        <w:spacing w:line="360" w:lineRule="auto"/>
        <w:jc w:val="both"/>
        <w:rPr>
          <w:rFonts w:cs="Times New Roman"/>
          <w:szCs w:val="24"/>
        </w:rPr>
      </w:pPr>
      <w:r w:rsidRPr="000348B2">
        <w:rPr>
          <w:rFonts w:cs="Times New Roman"/>
          <w:szCs w:val="24"/>
        </w:rPr>
        <w:t>Bishop, T. (2012). Principles of Marketing Management (Online) New Delhi: World Technologies. http://www.tsd.ac.uk/en/lrc/onlineresources/e-books/ (Accessed 26 November 2013)</w:t>
      </w:r>
    </w:p>
    <w:p w14:paraId="4B2D9A99"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Canny, I.U., 2014. Measuring the mediating role of dining experience attributes on customer satisfaction and its impact on behavioral intentions of casual dining restaurant in Jakarta. </w:t>
      </w:r>
      <w:r w:rsidRPr="000348B2">
        <w:rPr>
          <w:rFonts w:eastAsia="Times New Roman" w:cs="Times New Roman"/>
          <w:i/>
          <w:iCs/>
          <w:color w:val="auto"/>
          <w:szCs w:val="24"/>
        </w:rPr>
        <w:t>International Journal of Innovation, Management and Technology</w:t>
      </w:r>
      <w:r w:rsidRPr="000348B2">
        <w:rPr>
          <w:rFonts w:eastAsia="Times New Roman" w:cs="Times New Roman"/>
          <w:color w:val="auto"/>
          <w:szCs w:val="24"/>
        </w:rPr>
        <w:t xml:space="preserve">, </w:t>
      </w:r>
      <w:r w:rsidRPr="000348B2">
        <w:rPr>
          <w:rFonts w:eastAsia="Times New Roman" w:cs="Times New Roman"/>
          <w:i/>
          <w:iCs/>
          <w:color w:val="auto"/>
          <w:szCs w:val="24"/>
        </w:rPr>
        <w:t>5</w:t>
      </w:r>
      <w:r w:rsidRPr="000348B2">
        <w:rPr>
          <w:rFonts w:eastAsia="Times New Roman" w:cs="Times New Roman"/>
          <w:color w:val="auto"/>
          <w:szCs w:val="24"/>
        </w:rPr>
        <w:t>(1), pp.25-29.</w:t>
      </w:r>
    </w:p>
    <w:p w14:paraId="2F90AABD"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Cetin, G. and Dincer, F.I., 2014. Influence of customer experience on loyalty and word-of-mouth in hospitality operations. </w:t>
      </w:r>
      <w:r w:rsidRPr="000348B2">
        <w:rPr>
          <w:rFonts w:eastAsia="Times New Roman" w:cs="Times New Roman"/>
          <w:i/>
          <w:iCs/>
          <w:color w:val="auto"/>
          <w:szCs w:val="24"/>
        </w:rPr>
        <w:t>Anatolia</w:t>
      </w:r>
      <w:r w:rsidRPr="000348B2">
        <w:rPr>
          <w:rFonts w:eastAsia="Times New Roman" w:cs="Times New Roman"/>
          <w:color w:val="auto"/>
          <w:szCs w:val="24"/>
        </w:rPr>
        <w:t xml:space="preserve">, </w:t>
      </w:r>
      <w:r w:rsidRPr="000348B2">
        <w:rPr>
          <w:rFonts w:eastAsia="Times New Roman" w:cs="Times New Roman"/>
          <w:i/>
          <w:iCs/>
          <w:color w:val="auto"/>
          <w:szCs w:val="24"/>
        </w:rPr>
        <w:t>25</w:t>
      </w:r>
      <w:r w:rsidRPr="000348B2">
        <w:rPr>
          <w:rFonts w:eastAsia="Times New Roman" w:cs="Times New Roman"/>
          <w:color w:val="auto"/>
          <w:szCs w:val="24"/>
        </w:rPr>
        <w:t>(2), pp.181-194.</w:t>
      </w:r>
    </w:p>
    <w:p w14:paraId="5BF2CF41" w14:textId="7C54A588" w:rsid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Cetin, G. and Walls, A., 2016. Understanding the customer experiences from the perspective of guests and hotel managers: Empirical findings from luxury hotels in Istanbul, Turkey. </w:t>
      </w:r>
      <w:r w:rsidRPr="000348B2">
        <w:rPr>
          <w:rFonts w:eastAsia="Times New Roman" w:cs="Times New Roman"/>
          <w:i/>
          <w:iCs/>
          <w:color w:val="auto"/>
          <w:szCs w:val="24"/>
        </w:rPr>
        <w:t>Journal of Hospitality Marketing &amp; Management</w:t>
      </w:r>
      <w:r w:rsidRPr="000348B2">
        <w:rPr>
          <w:rFonts w:eastAsia="Times New Roman" w:cs="Times New Roman"/>
          <w:color w:val="auto"/>
          <w:szCs w:val="24"/>
        </w:rPr>
        <w:t xml:space="preserve">, </w:t>
      </w:r>
      <w:r w:rsidRPr="000348B2">
        <w:rPr>
          <w:rFonts w:eastAsia="Times New Roman" w:cs="Times New Roman"/>
          <w:i/>
          <w:iCs/>
          <w:color w:val="auto"/>
          <w:szCs w:val="24"/>
        </w:rPr>
        <w:t>25</w:t>
      </w:r>
      <w:r w:rsidRPr="000348B2">
        <w:rPr>
          <w:rFonts w:eastAsia="Times New Roman" w:cs="Times New Roman"/>
          <w:color w:val="auto"/>
          <w:szCs w:val="24"/>
        </w:rPr>
        <w:t>(4), pp.395-424.</w:t>
      </w:r>
    </w:p>
    <w:p w14:paraId="565F566E" w14:textId="342EDFC8" w:rsidR="006F5080" w:rsidRPr="000348B2" w:rsidRDefault="006F5080" w:rsidP="000348B2">
      <w:pPr>
        <w:pStyle w:val="ListParagraph"/>
        <w:numPr>
          <w:ilvl w:val="0"/>
          <w:numId w:val="6"/>
        </w:numPr>
        <w:spacing w:after="0" w:line="360" w:lineRule="auto"/>
        <w:rPr>
          <w:rFonts w:eastAsia="Times New Roman" w:cs="Times New Roman"/>
          <w:color w:val="auto"/>
          <w:szCs w:val="24"/>
        </w:rPr>
      </w:pPr>
      <w:r w:rsidRPr="006F5080">
        <w:rPr>
          <w:rFonts w:eastAsia="Times New Roman" w:cs="Times New Roman"/>
          <w:color w:val="auto"/>
          <w:szCs w:val="24"/>
        </w:rPr>
        <w:t>harveynichols.com</w:t>
      </w:r>
      <w:r>
        <w:rPr>
          <w:rFonts w:eastAsia="Times New Roman" w:cs="Times New Roman"/>
          <w:color w:val="auto"/>
          <w:szCs w:val="24"/>
        </w:rPr>
        <w:t xml:space="preserve">, </w:t>
      </w:r>
      <w:r w:rsidR="00E05B39">
        <w:rPr>
          <w:rFonts w:eastAsia="Times New Roman" w:cs="Times New Roman"/>
          <w:color w:val="auto"/>
          <w:szCs w:val="24"/>
        </w:rPr>
        <w:t xml:space="preserve">2019. </w:t>
      </w:r>
      <w:r w:rsidR="00E05B39" w:rsidRPr="00E05B39">
        <w:rPr>
          <w:rFonts w:eastAsia="Times New Roman" w:cs="Times New Roman"/>
          <w:color w:val="auto"/>
          <w:szCs w:val="24"/>
        </w:rPr>
        <w:t>Welcome to Oxo Tower Restaurant, Bar and Brasserie London</w:t>
      </w:r>
      <w:r w:rsidR="00E05B39">
        <w:rPr>
          <w:rFonts w:eastAsia="Times New Roman" w:cs="Times New Roman"/>
          <w:color w:val="auto"/>
          <w:szCs w:val="24"/>
        </w:rPr>
        <w:t>. [Online] Available at: &lt;</w:t>
      </w:r>
      <w:r w:rsidR="00E05B39" w:rsidRPr="00E05B39">
        <w:t xml:space="preserve"> </w:t>
      </w:r>
      <w:hyperlink r:id="rId8" w:history="1">
        <w:r w:rsidR="00E05B39" w:rsidRPr="004B0C7E">
          <w:rPr>
            <w:rStyle w:val="Hyperlink"/>
            <w:rFonts w:eastAsia="Times New Roman" w:cs="Times New Roman"/>
            <w:szCs w:val="24"/>
          </w:rPr>
          <w:t>https://www.harveynichols.com/restaurant/the-oxo-tower/</w:t>
        </w:r>
      </w:hyperlink>
      <w:r w:rsidR="00E05B39">
        <w:rPr>
          <w:rFonts w:eastAsia="Times New Roman" w:cs="Times New Roman"/>
          <w:color w:val="auto"/>
          <w:szCs w:val="24"/>
        </w:rPr>
        <w:t xml:space="preserve">&gt; </w:t>
      </w:r>
    </w:p>
    <w:p w14:paraId="0D05CC1B"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Horner, S. and Swarbrooke, J., 2016. </w:t>
      </w:r>
      <w:r w:rsidRPr="000348B2">
        <w:rPr>
          <w:rFonts w:eastAsia="Times New Roman" w:cs="Times New Roman"/>
          <w:i/>
          <w:iCs/>
          <w:color w:val="auto"/>
          <w:szCs w:val="24"/>
        </w:rPr>
        <w:t>Consumer behaviour in tourism</w:t>
      </w:r>
      <w:r w:rsidRPr="000348B2">
        <w:rPr>
          <w:rFonts w:eastAsia="Times New Roman" w:cs="Times New Roman"/>
          <w:color w:val="auto"/>
          <w:szCs w:val="24"/>
        </w:rPr>
        <w:t>. Routledge.</w:t>
      </w:r>
    </w:p>
    <w:p w14:paraId="3273D2F8"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Huhtamäki, H., 2014. Delivering Excellent Customer Experiences in a Multi-Channel Business Environment: Case: Company X, manufacturing site.</w:t>
      </w:r>
    </w:p>
    <w:p w14:paraId="20713F8C"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Hwang, J. and Seo, S., 2016. A critical review of research on customer experience management. </w:t>
      </w:r>
      <w:r w:rsidRPr="000348B2">
        <w:rPr>
          <w:rFonts w:eastAsia="Times New Roman" w:cs="Times New Roman"/>
          <w:i/>
          <w:iCs/>
          <w:color w:val="auto"/>
          <w:szCs w:val="24"/>
        </w:rPr>
        <w:t>International Journal of Contemporary Hospitality Management</w:t>
      </w:r>
      <w:r w:rsidRPr="000348B2">
        <w:rPr>
          <w:rFonts w:eastAsia="Times New Roman" w:cs="Times New Roman"/>
          <w:color w:val="auto"/>
          <w:szCs w:val="24"/>
        </w:rPr>
        <w:t>.</w:t>
      </w:r>
    </w:p>
    <w:p w14:paraId="339FB454"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lastRenderedPageBreak/>
        <w:t xml:space="preserve">Kandampully, J., Zhang, T.C. and Bilgihan, A., 2015. Customer loyalty: a review and future directions with a special focus on the hospitality industry. </w:t>
      </w:r>
      <w:r w:rsidRPr="000348B2">
        <w:rPr>
          <w:rFonts w:eastAsia="Times New Roman" w:cs="Times New Roman"/>
          <w:i/>
          <w:iCs/>
          <w:color w:val="auto"/>
          <w:szCs w:val="24"/>
        </w:rPr>
        <w:t>International Journal of Contemporary Hospitality Management</w:t>
      </w:r>
      <w:r w:rsidRPr="000348B2">
        <w:rPr>
          <w:rFonts w:eastAsia="Times New Roman" w:cs="Times New Roman"/>
          <w:color w:val="auto"/>
          <w:szCs w:val="24"/>
        </w:rPr>
        <w:t>.</w:t>
      </w:r>
    </w:p>
    <w:p w14:paraId="10D5C586"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Kang, J., Jun, J. and Arendt, S.W., 2015. Understanding customers’ healthy food choices at casual dining restaurants: Using the Value–Attitude–Behavior model. </w:t>
      </w:r>
      <w:r w:rsidRPr="000348B2">
        <w:rPr>
          <w:rFonts w:eastAsia="Times New Roman" w:cs="Times New Roman"/>
          <w:i/>
          <w:iCs/>
          <w:color w:val="auto"/>
          <w:szCs w:val="24"/>
        </w:rPr>
        <w:t>International Journal of Hospitality Management</w:t>
      </w:r>
      <w:r w:rsidRPr="000348B2">
        <w:rPr>
          <w:rFonts w:eastAsia="Times New Roman" w:cs="Times New Roman"/>
          <w:color w:val="auto"/>
          <w:szCs w:val="24"/>
        </w:rPr>
        <w:t xml:space="preserve">, </w:t>
      </w:r>
      <w:r w:rsidRPr="000348B2">
        <w:rPr>
          <w:rFonts w:eastAsia="Times New Roman" w:cs="Times New Roman"/>
          <w:i/>
          <w:iCs/>
          <w:color w:val="auto"/>
          <w:szCs w:val="24"/>
        </w:rPr>
        <w:t>48</w:t>
      </w:r>
      <w:r w:rsidRPr="000348B2">
        <w:rPr>
          <w:rFonts w:eastAsia="Times New Roman" w:cs="Times New Roman"/>
          <w:color w:val="auto"/>
          <w:szCs w:val="24"/>
        </w:rPr>
        <w:t>, pp.12-21.</w:t>
      </w:r>
    </w:p>
    <w:p w14:paraId="74075256" w14:textId="77777777" w:rsidR="000348B2" w:rsidRDefault="000348B2" w:rsidP="000348B2">
      <w:pPr>
        <w:pStyle w:val="ListParagraph"/>
        <w:numPr>
          <w:ilvl w:val="0"/>
          <w:numId w:val="6"/>
        </w:numPr>
        <w:spacing w:line="360" w:lineRule="auto"/>
        <w:jc w:val="both"/>
      </w:pPr>
      <w:r>
        <w:t xml:space="preserve">Khan, I., Garg, R.J. and Rahman, Z., 2015. Customer service experience in hotel operations: an empirical analysis. </w:t>
      </w:r>
      <w:r w:rsidRPr="000348B2">
        <w:rPr>
          <w:i/>
          <w:iCs/>
        </w:rPr>
        <w:t>Procedia-Social and Behavioral Sciences</w:t>
      </w:r>
      <w:r>
        <w:t xml:space="preserve">, </w:t>
      </w:r>
      <w:r w:rsidRPr="000348B2">
        <w:rPr>
          <w:i/>
          <w:iCs/>
        </w:rPr>
        <w:t>189</w:t>
      </w:r>
      <w:r>
        <w:t>, pp.266-274.</w:t>
      </w:r>
    </w:p>
    <w:p w14:paraId="57EE90F8"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Lemon, K.N. and Verhoef, P.C., 2016. Understanding customer experience throughout the customer journey. </w:t>
      </w:r>
      <w:r w:rsidRPr="000348B2">
        <w:rPr>
          <w:rFonts w:eastAsia="Times New Roman" w:cs="Times New Roman"/>
          <w:i/>
          <w:iCs/>
          <w:color w:val="auto"/>
          <w:szCs w:val="24"/>
        </w:rPr>
        <w:t>Journal of marketing</w:t>
      </w:r>
      <w:r w:rsidRPr="000348B2">
        <w:rPr>
          <w:rFonts w:eastAsia="Times New Roman" w:cs="Times New Roman"/>
          <w:color w:val="auto"/>
          <w:szCs w:val="24"/>
        </w:rPr>
        <w:t xml:space="preserve">, </w:t>
      </w:r>
      <w:r w:rsidRPr="000348B2">
        <w:rPr>
          <w:rFonts w:eastAsia="Times New Roman" w:cs="Times New Roman"/>
          <w:i/>
          <w:iCs/>
          <w:color w:val="auto"/>
          <w:szCs w:val="24"/>
        </w:rPr>
        <w:t>80</w:t>
      </w:r>
      <w:r w:rsidRPr="000348B2">
        <w:rPr>
          <w:rFonts w:eastAsia="Times New Roman" w:cs="Times New Roman"/>
          <w:color w:val="auto"/>
          <w:szCs w:val="24"/>
        </w:rPr>
        <w:t>(6), pp.69-96.</w:t>
      </w:r>
    </w:p>
    <w:p w14:paraId="763C714D" w14:textId="77777777" w:rsidR="000348B2" w:rsidRPr="000348B2" w:rsidRDefault="000348B2" w:rsidP="000348B2">
      <w:pPr>
        <w:pStyle w:val="ListParagraph"/>
        <w:numPr>
          <w:ilvl w:val="0"/>
          <w:numId w:val="6"/>
        </w:numPr>
        <w:spacing w:line="360" w:lineRule="auto"/>
        <w:jc w:val="both"/>
        <w:rPr>
          <w:rFonts w:cs="Times New Roman"/>
          <w:color w:val="000000"/>
          <w:szCs w:val="24"/>
        </w:rPr>
      </w:pPr>
      <w:r w:rsidRPr="000348B2">
        <w:rPr>
          <w:rFonts w:cs="Times New Roman"/>
          <w:color w:val="000000"/>
          <w:szCs w:val="24"/>
        </w:rPr>
        <w:t xml:space="preserve">Leppard, J. and Molyneux, L. (1994). Auditing Your Customer Service: The Foundation for Success. London: Routledge. </w:t>
      </w:r>
    </w:p>
    <w:p w14:paraId="07D396CE"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Lu, C., Berchoux, C., Marek, M.W. and Chen, B., 2015. Service quality and customer satisfaction: qualitative research implications for luxury hotels. </w:t>
      </w:r>
      <w:r w:rsidRPr="000348B2">
        <w:rPr>
          <w:rFonts w:eastAsia="Times New Roman" w:cs="Times New Roman"/>
          <w:i/>
          <w:iCs/>
          <w:color w:val="auto"/>
          <w:szCs w:val="24"/>
        </w:rPr>
        <w:t>International Journal of Culture, Tourism and Hospitality Research</w:t>
      </w:r>
      <w:r w:rsidRPr="000348B2">
        <w:rPr>
          <w:rFonts w:eastAsia="Times New Roman" w:cs="Times New Roman"/>
          <w:color w:val="auto"/>
          <w:szCs w:val="24"/>
        </w:rPr>
        <w:t>.</w:t>
      </w:r>
    </w:p>
    <w:p w14:paraId="5B4D0BD1"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Manhas, P.S. and Tukamushaba, E.K., 2015. Understanding service experience and its impact on brand image in hospitality sector. </w:t>
      </w:r>
      <w:r w:rsidRPr="000348B2">
        <w:rPr>
          <w:rFonts w:eastAsia="Times New Roman" w:cs="Times New Roman"/>
          <w:i/>
          <w:iCs/>
          <w:color w:val="auto"/>
          <w:szCs w:val="24"/>
        </w:rPr>
        <w:t>International Journal of Hospitality Management</w:t>
      </w:r>
      <w:r w:rsidRPr="000348B2">
        <w:rPr>
          <w:rFonts w:eastAsia="Times New Roman" w:cs="Times New Roman"/>
          <w:color w:val="auto"/>
          <w:szCs w:val="24"/>
        </w:rPr>
        <w:t xml:space="preserve">, </w:t>
      </w:r>
      <w:r w:rsidRPr="000348B2">
        <w:rPr>
          <w:rFonts w:eastAsia="Times New Roman" w:cs="Times New Roman"/>
          <w:i/>
          <w:iCs/>
          <w:color w:val="auto"/>
          <w:szCs w:val="24"/>
        </w:rPr>
        <w:t>45</w:t>
      </w:r>
      <w:r w:rsidRPr="000348B2">
        <w:rPr>
          <w:rFonts w:eastAsia="Times New Roman" w:cs="Times New Roman"/>
          <w:color w:val="auto"/>
          <w:szCs w:val="24"/>
        </w:rPr>
        <w:t>, pp.77-87.</w:t>
      </w:r>
    </w:p>
    <w:p w14:paraId="35CB267F" w14:textId="77777777" w:rsidR="000348B2" w:rsidRPr="000348B2" w:rsidRDefault="000348B2" w:rsidP="000348B2">
      <w:pPr>
        <w:pStyle w:val="ListParagraph"/>
        <w:numPr>
          <w:ilvl w:val="0"/>
          <w:numId w:val="6"/>
        </w:numPr>
        <w:spacing w:line="360" w:lineRule="auto"/>
        <w:jc w:val="both"/>
        <w:rPr>
          <w:rFonts w:cs="Times New Roman"/>
          <w:color w:val="000000"/>
          <w:szCs w:val="24"/>
        </w:rPr>
      </w:pPr>
      <w:r w:rsidRPr="000348B2">
        <w:rPr>
          <w:rFonts w:cs="Times New Roman"/>
          <w:color w:val="000000"/>
          <w:szCs w:val="24"/>
        </w:rPr>
        <w:t xml:space="preserve">Mooij, M. d. (2004). Consumer Behaviour and Culture: Consequences for Global Marketing and Advertising. Thousand Oaks, Calif: Sage Publications. </w:t>
      </w:r>
    </w:p>
    <w:p w14:paraId="4D909A3F"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Nguyen, Q., Nisar, T.M., Knox, D. and Prabhakar, G.P., 2018. Understanding customer satisfaction in the UK quick service restaurant industry. </w:t>
      </w:r>
      <w:r w:rsidRPr="000348B2">
        <w:rPr>
          <w:rFonts w:eastAsia="Times New Roman" w:cs="Times New Roman"/>
          <w:i/>
          <w:iCs/>
          <w:color w:val="auto"/>
          <w:szCs w:val="24"/>
        </w:rPr>
        <w:t>British Food Journal</w:t>
      </w:r>
      <w:r w:rsidRPr="000348B2">
        <w:rPr>
          <w:rFonts w:eastAsia="Times New Roman" w:cs="Times New Roman"/>
          <w:color w:val="auto"/>
          <w:szCs w:val="24"/>
        </w:rPr>
        <w:t>.</w:t>
      </w:r>
    </w:p>
    <w:p w14:paraId="3F7A40FF"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Park, J.Y. and Jang, S.S., 2014. Revisit and satiation patterns: Are your restaurant customers satiated</w:t>
      </w:r>
      <w:r w:rsidR="006610E4" w:rsidRPr="000348B2">
        <w:rPr>
          <w:rFonts w:eastAsia="Times New Roman" w:cs="Times New Roman"/>
          <w:color w:val="auto"/>
          <w:szCs w:val="24"/>
        </w:rPr>
        <w:t>?</w:t>
      </w:r>
      <w:r w:rsidRPr="000348B2">
        <w:rPr>
          <w:rFonts w:eastAsia="Times New Roman" w:cs="Times New Roman"/>
          <w:color w:val="auto"/>
          <w:szCs w:val="24"/>
        </w:rPr>
        <w:t xml:space="preserve"> </w:t>
      </w:r>
      <w:r w:rsidRPr="000348B2">
        <w:rPr>
          <w:rFonts w:eastAsia="Times New Roman" w:cs="Times New Roman"/>
          <w:i/>
          <w:iCs/>
          <w:color w:val="auto"/>
          <w:szCs w:val="24"/>
        </w:rPr>
        <w:t>International Journal of Hospitality Management</w:t>
      </w:r>
      <w:r w:rsidRPr="000348B2">
        <w:rPr>
          <w:rFonts w:eastAsia="Times New Roman" w:cs="Times New Roman"/>
          <w:color w:val="auto"/>
          <w:szCs w:val="24"/>
        </w:rPr>
        <w:t xml:space="preserve">, </w:t>
      </w:r>
      <w:r w:rsidRPr="000348B2">
        <w:rPr>
          <w:rFonts w:eastAsia="Times New Roman" w:cs="Times New Roman"/>
          <w:i/>
          <w:iCs/>
          <w:color w:val="auto"/>
          <w:szCs w:val="24"/>
        </w:rPr>
        <w:t>38</w:t>
      </w:r>
      <w:r w:rsidRPr="000348B2">
        <w:rPr>
          <w:rFonts w:eastAsia="Times New Roman" w:cs="Times New Roman"/>
          <w:color w:val="auto"/>
          <w:szCs w:val="24"/>
        </w:rPr>
        <w:t>, pp.20-29.</w:t>
      </w:r>
    </w:p>
    <w:p w14:paraId="501C55DF" w14:textId="77777777" w:rsidR="000348B2" w:rsidRP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Rahman, M.K. and Jalil, M.A., 2014. Exploring factors influencing customer loyalty: an empirical study on </w:t>
      </w:r>
      <w:r w:rsidR="006610E4" w:rsidRPr="000348B2">
        <w:rPr>
          <w:rFonts w:eastAsia="Times New Roman" w:cs="Times New Roman"/>
          <w:color w:val="auto"/>
          <w:szCs w:val="24"/>
        </w:rPr>
        <w:t>Malaysian</w:t>
      </w:r>
      <w:r w:rsidRPr="000348B2">
        <w:rPr>
          <w:rFonts w:eastAsia="Times New Roman" w:cs="Times New Roman"/>
          <w:color w:val="auto"/>
          <w:szCs w:val="24"/>
        </w:rPr>
        <w:t xml:space="preserve"> hypermarkets perspective. </w:t>
      </w:r>
      <w:r w:rsidRPr="000348B2">
        <w:rPr>
          <w:rFonts w:eastAsia="Times New Roman" w:cs="Times New Roman"/>
          <w:i/>
          <w:iCs/>
          <w:color w:val="auto"/>
          <w:szCs w:val="24"/>
        </w:rPr>
        <w:t>British Journal of Applied Science &amp; Technology</w:t>
      </w:r>
      <w:r w:rsidRPr="000348B2">
        <w:rPr>
          <w:rFonts w:eastAsia="Times New Roman" w:cs="Times New Roman"/>
          <w:color w:val="auto"/>
          <w:szCs w:val="24"/>
        </w:rPr>
        <w:t xml:space="preserve">, </w:t>
      </w:r>
      <w:r w:rsidRPr="000348B2">
        <w:rPr>
          <w:rFonts w:eastAsia="Times New Roman" w:cs="Times New Roman"/>
          <w:i/>
          <w:iCs/>
          <w:color w:val="auto"/>
          <w:szCs w:val="24"/>
        </w:rPr>
        <w:t>4</w:t>
      </w:r>
      <w:r w:rsidRPr="000348B2">
        <w:rPr>
          <w:rFonts w:eastAsia="Times New Roman" w:cs="Times New Roman"/>
          <w:color w:val="auto"/>
          <w:szCs w:val="24"/>
        </w:rPr>
        <w:t>(12), p.1772.</w:t>
      </w:r>
    </w:p>
    <w:p w14:paraId="6A1720AE" w14:textId="3A6EDE09" w:rsidR="000348B2" w:rsidRDefault="000348B2" w:rsidP="000348B2">
      <w:pPr>
        <w:pStyle w:val="ListParagraph"/>
        <w:numPr>
          <w:ilvl w:val="0"/>
          <w:numId w:val="6"/>
        </w:numPr>
        <w:spacing w:line="360" w:lineRule="auto"/>
        <w:jc w:val="both"/>
        <w:rPr>
          <w:rFonts w:cs="Times New Roman"/>
          <w:color w:val="000000"/>
          <w:szCs w:val="24"/>
        </w:rPr>
      </w:pPr>
      <w:r w:rsidRPr="000348B2">
        <w:rPr>
          <w:rFonts w:cs="Times New Roman"/>
          <w:color w:val="000000"/>
          <w:szCs w:val="24"/>
        </w:rPr>
        <w:t xml:space="preserve">Solomon, M. R. (2004). Consumer Behavior: Buying, Having, and Being. 6th ed. Upper Saddle River, NJ: Pearson/Prentice Hall. </w:t>
      </w:r>
    </w:p>
    <w:p w14:paraId="4A48CE05" w14:textId="38F4DFF3" w:rsidR="006F5080" w:rsidRPr="000348B2" w:rsidRDefault="006F5080" w:rsidP="00E05B39">
      <w:pPr>
        <w:pStyle w:val="ListParagraph"/>
        <w:numPr>
          <w:ilvl w:val="0"/>
          <w:numId w:val="6"/>
        </w:numPr>
        <w:spacing w:after="100" w:afterAutospacing="1" w:line="360" w:lineRule="auto"/>
        <w:ind w:left="700"/>
        <w:jc w:val="both"/>
        <w:rPr>
          <w:rFonts w:cs="Times New Roman"/>
          <w:color w:val="000000"/>
          <w:szCs w:val="24"/>
        </w:rPr>
      </w:pPr>
      <w:proofErr w:type="spellStart"/>
      <w:r>
        <w:rPr>
          <w:rFonts w:cs="Times New Roman"/>
          <w:color w:val="000000"/>
          <w:szCs w:val="24"/>
        </w:rPr>
        <w:lastRenderedPageBreak/>
        <w:t>Tripadvisor</w:t>
      </w:r>
      <w:proofErr w:type="spellEnd"/>
      <w:r>
        <w:rPr>
          <w:rFonts w:cs="Times New Roman"/>
          <w:color w:val="000000"/>
          <w:szCs w:val="24"/>
        </w:rPr>
        <w:t xml:space="preserve">, 2019. </w:t>
      </w:r>
      <w:r w:rsidRPr="006F5080">
        <w:rPr>
          <w:rFonts w:cs="Times New Roman"/>
          <w:color w:val="000000"/>
          <w:szCs w:val="24"/>
        </w:rPr>
        <w:t>Oxo Tower</w:t>
      </w:r>
      <w:r>
        <w:rPr>
          <w:rFonts w:cs="Times New Roman"/>
          <w:color w:val="000000"/>
          <w:szCs w:val="24"/>
        </w:rPr>
        <w:t xml:space="preserve">. [Online]. Available at:  </w:t>
      </w:r>
      <w:hyperlink r:id="rId9" w:history="1">
        <w:r w:rsidRPr="004E30A0">
          <w:rPr>
            <w:rStyle w:val="Hyperlink"/>
            <w:rFonts w:cs="Times New Roman"/>
            <w:szCs w:val="24"/>
          </w:rPr>
          <w:t>https://www.tripadvisor.com/Restaurant_Review-g186338-d20314320-Reviews-Oxo_Tower-London_England.html</w:t>
        </w:r>
      </w:hyperlink>
      <w:r>
        <w:rPr>
          <w:rFonts w:cs="Times New Roman"/>
          <w:color w:val="000000"/>
          <w:szCs w:val="24"/>
        </w:rPr>
        <w:t xml:space="preserve"> </w:t>
      </w:r>
    </w:p>
    <w:p w14:paraId="144D96CB" w14:textId="77777777" w:rsidR="000348B2" w:rsidRDefault="000348B2" w:rsidP="000348B2">
      <w:pPr>
        <w:pStyle w:val="ListParagraph"/>
        <w:numPr>
          <w:ilvl w:val="0"/>
          <w:numId w:val="6"/>
        </w:numPr>
        <w:spacing w:after="0" w:line="360" w:lineRule="auto"/>
        <w:rPr>
          <w:rFonts w:eastAsia="Times New Roman" w:cs="Times New Roman"/>
          <w:color w:val="auto"/>
          <w:szCs w:val="24"/>
        </w:rPr>
      </w:pPr>
      <w:r w:rsidRPr="000348B2">
        <w:rPr>
          <w:rFonts w:eastAsia="Times New Roman" w:cs="Times New Roman"/>
          <w:color w:val="auto"/>
          <w:szCs w:val="24"/>
        </w:rPr>
        <w:t xml:space="preserve">Zhou, R., Wang, X., Shi, Y., Zhang, R., Zhang, L. and Guo, H., 2019. Measuring e-service quality and its importance to customer satisfaction and loyalty: an empirical study in a telecom setting. </w:t>
      </w:r>
      <w:r w:rsidRPr="000348B2">
        <w:rPr>
          <w:rFonts w:eastAsia="Times New Roman" w:cs="Times New Roman"/>
          <w:i/>
          <w:iCs/>
          <w:color w:val="auto"/>
          <w:szCs w:val="24"/>
        </w:rPr>
        <w:t>Electronic Commerce Research</w:t>
      </w:r>
      <w:r w:rsidRPr="000348B2">
        <w:rPr>
          <w:rFonts w:eastAsia="Times New Roman" w:cs="Times New Roman"/>
          <w:color w:val="auto"/>
          <w:szCs w:val="24"/>
        </w:rPr>
        <w:t xml:space="preserve">, </w:t>
      </w:r>
      <w:r w:rsidRPr="000348B2">
        <w:rPr>
          <w:rFonts w:eastAsia="Times New Roman" w:cs="Times New Roman"/>
          <w:i/>
          <w:iCs/>
          <w:color w:val="auto"/>
          <w:szCs w:val="24"/>
        </w:rPr>
        <w:t>19</w:t>
      </w:r>
      <w:r w:rsidRPr="000348B2">
        <w:rPr>
          <w:rFonts w:eastAsia="Times New Roman" w:cs="Times New Roman"/>
          <w:color w:val="auto"/>
          <w:szCs w:val="24"/>
        </w:rPr>
        <w:t>(3), pp.477-499.</w:t>
      </w:r>
    </w:p>
    <w:p w14:paraId="7F9EAC94" w14:textId="77777777" w:rsidR="000348B2" w:rsidRPr="000348B2" w:rsidRDefault="000348B2" w:rsidP="000348B2">
      <w:pPr>
        <w:pStyle w:val="ListParagraph"/>
        <w:numPr>
          <w:ilvl w:val="0"/>
          <w:numId w:val="6"/>
        </w:numPr>
        <w:spacing w:after="0" w:line="240" w:lineRule="auto"/>
        <w:rPr>
          <w:rFonts w:eastAsia="Times New Roman" w:cs="Times New Roman"/>
          <w:color w:val="auto"/>
          <w:szCs w:val="24"/>
        </w:rPr>
      </w:pPr>
      <w:r w:rsidRPr="000348B2">
        <w:rPr>
          <w:rFonts w:eastAsia="Times New Roman" w:cs="Times New Roman"/>
          <w:color w:val="auto"/>
          <w:szCs w:val="24"/>
        </w:rPr>
        <w:t xml:space="preserve">Jalilvand, M.R., Salimipour, S., Elyasi, M. and Mohammadi, M., 2017. Factors influencing word of mouth behaviour in the restaurant industry. </w:t>
      </w:r>
      <w:r w:rsidRPr="000348B2">
        <w:rPr>
          <w:rFonts w:eastAsia="Times New Roman" w:cs="Times New Roman"/>
          <w:i/>
          <w:iCs/>
          <w:color w:val="auto"/>
          <w:szCs w:val="24"/>
        </w:rPr>
        <w:t>Marketing Intelligence &amp; Planning</w:t>
      </w:r>
      <w:r w:rsidRPr="000348B2">
        <w:rPr>
          <w:rFonts w:eastAsia="Times New Roman" w:cs="Times New Roman"/>
          <w:color w:val="auto"/>
          <w:szCs w:val="24"/>
        </w:rPr>
        <w:t>.</w:t>
      </w:r>
    </w:p>
    <w:p w14:paraId="054FAADF" w14:textId="77777777" w:rsidR="000348B2" w:rsidRPr="000348B2" w:rsidRDefault="000348B2" w:rsidP="000348B2">
      <w:pPr>
        <w:pStyle w:val="ListParagraph"/>
        <w:spacing w:after="0" w:line="360" w:lineRule="auto"/>
        <w:rPr>
          <w:rFonts w:eastAsia="Times New Roman" w:cs="Times New Roman"/>
          <w:color w:val="auto"/>
          <w:szCs w:val="24"/>
        </w:rPr>
      </w:pPr>
    </w:p>
    <w:p w14:paraId="5C5ADF4A" w14:textId="77777777" w:rsidR="00E461DD" w:rsidRPr="00E461DD" w:rsidRDefault="00E461DD" w:rsidP="00E461DD">
      <w:pPr>
        <w:jc w:val="both"/>
        <w:rPr>
          <w:rFonts w:cs="Times New Roman"/>
          <w:szCs w:val="24"/>
        </w:rPr>
      </w:pPr>
    </w:p>
    <w:sectPr w:rsidR="00E461DD" w:rsidRPr="00E461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E4C13"/>
    <w:multiLevelType w:val="multilevel"/>
    <w:tmpl w:val="90C8E26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07D3B26"/>
    <w:multiLevelType w:val="hybridMultilevel"/>
    <w:tmpl w:val="DB48E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480F7D"/>
    <w:multiLevelType w:val="hybridMultilevel"/>
    <w:tmpl w:val="B4C4408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15:restartNumberingAfterBreak="0">
    <w:nsid w:val="2D1A0791"/>
    <w:multiLevelType w:val="hybridMultilevel"/>
    <w:tmpl w:val="D2E6410A"/>
    <w:lvl w:ilvl="0" w:tplc="A464300E">
      <w:start w:val="1"/>
      <w:numFmt w:val="bullet"/>
      <w:lvlText w:val="•"/>
      <w:lvlJc w:val="left"/>
      <w:pPr>
        <w:tabs>
          <w:tab w:val="num" w:pos="720"/>
        </w:tabs>
        <w:ind w:left="720" w:hanging="360"/>
      </w:pPr>
      <w:rPr>
        <w:rFonts w:ascii="Arial" w:hAnsi="Arial" w:hint="default"/>
      </w:rPr>
    </w:lvl>
    <w:lvl w:ilvl="1" w:tplc="162871E6" w:tentative="1">
      <w:start w:val="1"/>
      <w:numFmt w:val="bullet"/>
      <w:lvlText w:val="•"/>
      <w:lvlJc w:val="left"/>
      <w:pPr>
        <w:tabs>
          <w:tab w:val="num" w:pos="1440"/>
        </w:tabs>
        <w:ind w:left="1440" w:hanging="360"/>
      </w:pPr>
      <w:rPr>
        <w:rFonts w:ascii="Arial" w:hAnsi="Arial" w:hint="default"/>
      </w:rPr>
    </w:lvl>
    <w:lvl w:ilvl="2" w:tplc="13A05A74" w:tentative="1">
      <w:start w:val="1"/>
      <w:numFmt w:val="bullet"/>
      <w:lvlText w:val="•"/>
      <w:lvlJc w:val="left"/>
      <w:pPr>
        <w:tabs>
          <w:tab w:val="num" w:pos="2160"/>
        </w:tabs>
        <w:ind w:left="2160" w:hanging="360"/>
      </w:pPr>
      <w:rPr>
        <w:rFonts w:ascii="Arial" w:hAnsi="Arial" w:hint="default"/>
      </w:rPr>
    </w:lvl>
    <w:lvl w:ilvl="3" w:tplc="945620F4" w:tentative="1">
      <w:start w:val="1"/>
      <w:numFmt w:val="bullet"/>
      <w:lvlText w:val="•"/>
      <w:lvlJc w:val="left"/>
      <w:pPr>
        <w:tabs>
          <w:tab w:val="num" w:pos="2880"/>
        </w:tabs>
        <w:ind w:left="2880" w:hanging="360"/>
      </w:pPr>
      <w:rPr>
        <w:rFonts w:ascii="Arial" w:hAnsi="Arial" w:hint="default"/>
      </w:rPr>
    </w:lvl>
    <w:lvl w:ilvl="4" w:tplc="B3A2D040" w:tentative="1">
      <w:start w:val="1"/>
      <w:numFmt w:val="bullet"/>
      <w:lvlText w:val="•"/>
      <w:lvlJc w:val="left"/>
      <w:pPr>
        <w:tabs>
          <w:tab w:val="num" w:pos="3600"/>
        </w:tabs>
        <w:ind w:left="3600" w:hanging="360"/>
      </w:pPr>
      <w:rPr>
        <w:rFonts w:ascii="Arial" w:hAnsi="Arial" w:hint="default"/>
      </w:rPr>
    </w:lvl>
    <w:lvl w:ilvl="5" w:tplc="DBF85466" w:tentative="1">
      <w:start w:val="1"/>
      <w:numFmt w:val="bullet"/>
      <w:lvlText w:val="•"/>
      <w:lvlJc w:val="left"/>
      <w:pPr>
        <w:tabs>
          <w:tab w:val="num" w:pos="4320"/>
        </w:tabs>
        <w:ind w:left="4320" w:hanging="360"/>
      </w:pPr>
      <w:rPr>
        <w:rFonts w:ascii="Arial" w:hAnsi="Arial" w:hint="default"/>
      </w:rPr>
    </w:lvl>
    <w:lvl w:ilvl="6" w:tplc="46ACB198" w:tentative="1">
      <w:start w:val="1"/>
      <w:numFmt w:val="bullet"/>
      <w:lvlText w:val="•"/>
      <w:lvlJc w:val="left"/>
      <w:pPr>
        <w:tabs>
          <w:tab w:val="num" w:pos="5040"/>
        </w:tabs>
        <w:ind w:left="5040" w:hanging="360"/>
      </w:pPr>
      <w:rPr>
        <w:rFonts w:ascii="Arial" w:hAnsi="Arial" w:hint="default"/>
      </w:rPr>
    </w:lvl>
    <w:lvl w:ilvl="7" w:tplc="BA9EF352" w:tentative="1">
      <w:start w:val="1"/>
      <w:numFmt w:val="bullet"/>
      <w:lvlText w:val="•"/>
      <w:lvlJc w:val="left"/>
      <w:pPr>
        <w:tabs>
          <w:tab w:val="num" w:pos="5760"/>
        </w:tabs>
        <w:ind w:left="5760" w:hanging="360"/>
      </w:pPr>
      <w:rPr>
        <w:rFonts w:ascii="Arial" w:hAnsi="Arial" w:hint="default"/>
      </w:rPr>
    </w:lvl>
    <w:lvl w:ilvl="8" w:tplc="3FC6F42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4D3DB4"/>
    <w:multiLevelType w:val="hybridMultilevel"/>
    <w:tmpl w:val="A7C6E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85E1C59"/>
    <w:multiLevelType w:val="hybridMultilevel"/>
    <w:tmpl w:val="7A0A3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0D331F"/>
    <w:multiLevelType w:val="hybridMultilevel"/>
    <w:tmpl w:val="DAC8C3E2"/>
    <w:lvl w:ilvl="0" w:tplc="551EB6C6">
      <w:start w:val="1"/>
      <w:numFmt w:val="bullet"/>
      <w:lvlText w:val="•"/>
      <w:lvlJc w:val="left"/>
      <w:pPr>
        <w:tabs>
          <w:tab w:val="num" w:pos="720"/>
        </w:tabs>
        <w:ind w:left="720" w:hanging="360"/>
      </w:pPr>
      <w:rPr>
        <w:rFonts w:ascii="Arial" w:hAnsi="Arial" w:hint="default"/>
      </w:rPr>
    </w:lvl>
    <w:lvl w:ilvl="1" w:tplc="51208A96" w:tentative="1">
      <w:start w:val="1"/>
      <w:numFmt w:val="bullet"/>
      <w:lvlText w:val="•"/>
      <w:lvlJc w:val="left"/>
      <w:pPr>
        <w:tabs>
          <w:tab w:val="num" w:pos="1440"/>
        </w:tabs>
        <w:ind w:left="1440" w:hanging="360"/>
      </w:pPr>
      <w:rPr>
        <w:rFonts w:ascii="Arial" w:hAnsi="Arial" w:hint="default"/>
      </w:rPr>
    </w:lvl>
    <w:lvl w:ilvl="2" w:tplc="3E5A9220" w:tentative="1">
      <w:start w:val="1"/>
      <w:numFmt w:val="bullet"/>
      <w:lvlText w:val="•"/>
      <w:lvlJc w:val="left"/>
      <w:pPr>
        <w:tabs>
          <w:tab w:val="num" w:pos="2160"/>
        </w:tabs>
        <w:ind w:left="2160" w:hanging="360"/>
      </w:pPr>
      <w:rPr>
        <w:rFonts w:ascii="Arial" w:hAnsi="Arial" w:hint="default"/>
      </w:rPr>
    </w:lvl>
    <w:lvl w:ilvl="3" w:tplc="549AF99E" w:tentative="1">
      <w:start w:val="1"/>
      <w:numFmt w:val="bullet"/>
      <w:lvlText w:val="•"/>
      <w:lvlJc w:val="left"/>
      <w:pPr>
        <w:tabs>
          <w:tab w:val="num" w:pos="2880"/>
        </w:tabs>
        <w:ind w:left="2880" w:hanging="360"/>
      </w:pPr>
      <w:rPr>
        <w:rFonts w:ascii="Arial" w:hAnsi="Arial" w:hint="default"/>
      </w:rPr>
    </w:lvl>
    <w:lvl w:ilvl="4" w:tplc="BC1AAA64" w:tentative="1">
      <w:start w:val="1"/>
      <w:numFmt w:val="bullet"/>
      <w:lvlText w:val="•"/>
      <w:lvlJc w:val="left"/>
      <w:pPr>
        <w:tabs>
          <w:tab w:val="num" w:pos="3600"/>
        </w:tabs>
        <w:ind w:left="3600" w:hanging="360"/>
      </w:pPr>
      <w:rPr>
        <w:rFonts w:ascii="Arial" w:hAnsi="Arial" w:hint="default"/>
      </w:rPr>
    </w:lvl>
    <w:lvl w:ilvl="5" w:tplc="391AF33A" w:tentative="1">
      <w:start w:val="1"/>
      <w:numFmt w:val="bullet"/>
      <w:lvlText w:val="•"/>
      <w:lvlJc w:val="left"/>
      <w:pPr>
        <w:tabs>
          <w:tab w:val="num" w:pos="4320"/>
        </w:tabs>
        <w:ind w:left="4320" w:hanging="360"/>
      </w:pPr>
      <w:rPr>
        <w:rFonts w:ascii="Arial" w:hAnsi="Arial" w:hint="default"/>
      </w:rPr>
    </w:lvl>
    <w:lvl w:ilvl="6" w:tplc="77BA9E88" w:tentative="1">
      <w:start w:val="1"/>
      <w:numFmt w:val="bullet"/>
      <w:lvlText w:val="•"/>
      <w:lvlJc w:val="left"/>
      <w:pPr>
        <w:tabs>
          <w:tab w:val="num" w:pos="5040"/>
        </w:tabs>
        <w:ind w:left="5040" w:hanging="360"/>
      </w:pPr>
      <w:rPr>
        <w:rFonts w:ascii="Arial" w:hAnsi="Arial" w:hint="default"/>
      </w:rPr>
    </w:lvl>
    <w:lvl w:ilvl="7" w:tplc="497CA72A" w:tentative="1">
      <w:start w:val="1"/>
      <w:numFmt w:val="bullet"/>
      <w:lvlText w:val="•"/>
      <w:lvlJc w:val="left"/>
      <w:pPr>
        <w:tabs>
          <w:tab w:val="num" w:pos="5760"/>
        </w:tabs>
        <w:ind w:left="5760" w:hanging="360"/>
      </w:pPr>
      <w:rPr>
        <w:rFonts w:ascii="Arial" w:hAnsi="Arial" w:hint="default"/>
      </w:rPr>
    </w:lvl>
    <w:lvl w:ilvl="8" w:tplc="9D94C76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2081947"/>
    <w:multiLevelType w:val="hybridMultilevel"/>
    <w:tmpl w:val="CB948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CEB4B8E"/>
    <w:multiLevelType w:val="hybridMultilevel"/>
    <w:tmpl w:val="84F055C2"/>
    <w:lvl w:ilvl="0" w:tplc="71D46DFE">
      <w:start w:val="1"/>
      <w:numFmt w:val="bullet"/>
      <w:lvlText w:val="•"/>
      <w:lvlJc w:val="left"/>
      <w:pPr>
        <w:tabs>
          <w:tab w:val="num" w:pos="720"/>
        </w:tabs>
        <w:ind w:left="720" w:hanging="360"/>
      </w:pPr>
      <w:rPr>
        <w:rFonts w:ascii="Arial" w:hAnsi="Arial" w:hint="default"/>
      </w:rPr>
    </w:lvl>
    <w:lvl w:ilvl="1" w:tplc="0AD4C5E0" w:tentative="1">
      <w:start w:val="1"/>
      <w:numFmt w:val="bullet"/>
      <w:lvlText w:val="•"/>
      <w:lvlJc w:val="left"/>
      <w:pPr>
        <w:tabs>
          <w:tab w:val="num" w:pos="1440"/>
        </w:tabs>
        <w:ind w:left="1440" w:hanging="360"/>
      </w:pPr>
      <w:rPr>
        <w:rFonts w:ascii="Arial" w:hAnsi="Arial" w:hint="default"/>
      </w:rPr>
    </w:lvl>
    <w:lvl w:ilvl="2" w:tplc="DBA62D26" w:tentative="1">
      <w:start w:val="1"/>
      <w:numFmt w:val="bullet"/>
      <w:lvlText w:val="•"/>
      <w:lvlJc w:val="left"/>
      <w:pPr>
        <w:tabs>
          <w:tab w:val="num" w:pos="2160"/>
        </w:tabs>
        <w:ind w:left="2160" w:hanging="360"/>
      </w:pPr>
      <w:rPr>
        <w:rFonts w:ascii="Arial" w:hAnsi="Arial" w:hint="default"/>
      </w:rPr>
    </w:lvl>
    <w:lvl w:ilvl="3" w:tplc="81F2BF0C" w:tentative="1">
      <w:start w:val="1"/>
      <w:numFmt w:val="bullet"/>
      <w:lvlText w:val="•"/>
      <w:lvlJc w:val="left"/>
      <w:pPr>
        <w:tabs>
          <w:tab w:val="num" w:pos="2880"/>
        </w:tabs>
        <w:ind w:left="2880" w:hanging="360"/>
      </w:pPr>
      <w:rPr>
        <w:rFonts w:ascii="Arial" w:hAnsi="Arial" w:hint="default"/>
      </w:rPr>
    </w:lvl>
    <w:lvl w:ilvl="4" w:tplc="A78E6D86" w:tentative="1">
      <w:start w:val="1"/>
      <w:numFmt w:val="bullet"/>
      <w:lvlText w:val="•"/>
      <w:lvlJc w:val="left"/>
      <w:pPr>
        <w:tabs>
          <w:tab w:val="num" w:pos="3600"/>
        </w:tabs>
        <w:ind w:left="3600" w:hanging="360"/>
      </w:pPr>
      <w:rPr>
        <w:rFonts w:ascii="Arial" w:hAnsi="Arial" w:hint="default"/>
      </w:rPr>
    </w:lvl>
    <w:lvl w:ilvl="5" w:tplc="4EB838D6" w:tentative="1">
      <w:start w:val="1"/>
      <w:numFmt w:val="bullet"/>
      <w:lvlText w:val="•"/>
      <w:lvlJc w:val="left"/>
      <w:pPr>
        <w:tabs>
          <w:tab w:val="num" w:pos="4320"/>
        </w:tabs>
        <w:ind w:left="4320" w:hanging="360"/>
      </w:pPr>
      <w:rPr>
        <w:rFonts w:ascii="Arial" w:hAnsi="Arial" w:hint="default"/>
      </w:rPr>
    </w:lvl>
    <w:lvl w:ilvl="6" w:tplc="CE5E8196" w:tentative="1">
      <w:start w:val="1"/>
      <w:numFmt w:val="bullet"/>
      <w:lvlText w:val="•"/>
      <w:lvlJc w:val="left"/>
      <w:pPr>
        <w:tabs>
          <w:tab w:val="num" w:pos="5040"/>
        </w:tabs>
        <w:ind w:left="5040" w:hanging="360"/>
      </w:pPr>
      <w:rPr>
        <w:rFonts w:ascii="Arial" w:hAnsi="Arial" w:hint="default"/>
      </w:rPr>
    </w:lvl>
    <w:lvl w:ilvl="7" w:tplc="D3DE7512" w:tentative="1">
      <w:start w:val="1"/>
      <w:numFmt w:val="bullet"/>
      <w:lvlText w:val="•"/>
      <w:lvlJc w:val="left"/>
      <w:pPr>
        <w:tabs>
          <w:tab w:val="num" w:pos="5760"/>
        </w:tabs>
        <w:ind w:left="5760" w:hanging="360"/>
      </w:pPr>
      <w:rPr>
        <w:rFonts w:ascii="Arial" w:hAnsi="Arial" w:hint="default"/>
      </w:rPr>
    </w:lvl>
    <w:lvl w:ilvl="8" w:tplc="AF7E184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 w:numId="4">
    <w:abstractNumId w:val="5"/>
  </w:num>
  <w:num w:numId="5">
    <w:abstractNumId w:val="4"/>
  </w:num>
  <w:num w:numId="6">
    <w:abstractNumId w:val="7"/>
  </w:num>
  <w:num w:numId="7">
    <w:abstractNumId w:val="8"/>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E2NzI0NDAzN7ewsDBS0lEKTi0uzszPAykwqgUAJ0GBmSwAAAA="/>
  </w:docVars>
  <w:rsids>
    <w:rsidRoot w:val="005E74A3"/>
    <w:rsid w:val="00023B1C"/>
    <w:rsid w:val="000348B2"/>
    <w:rsid w:val="000604ED"/>
    <w:rsid w:val="0006189C"/>
    <w:rsid w:val="000921B9"/>
    <w:rsid w:val="000B0D68"/>
    <w:rsid w:val="000B152A"/>
    <w:rsid w:val="000D47EF"/>
    <w:rsid w:val="000E460A"/>
    <w:rsid w:val="00123D10"/>
    <w:rsid w:val="00124D57"/>
    <w:rsid w:val="001331DC"/>
    <w:rsid w:val="00150972"/>
    <w:rsid w:val="001605A1"/>
    <w:rsid w:val="00166F82"/>
    <w:rsid w:val="001735BA"/>
    <w:rsid w:val="00180726"/>
    <w:rsid w:val="00184D60"/>
    <w:rsid w:val="001967C1"/>
    <w:rsid w:val="001A7AB5"/>
    <w:rsid w:val="001F29AA"/>
    <w:rsid w:val="0021440C"/>
    <w:rsid w:val="00231525"/>
    <w:rsid w:val="00243C9A"/>
    <w:rsid w:val="0025334B"/>
    <w:rsid w:val="00254F5F"/>
    <w:rsid w:val="0026247E"/>
    <w:rsid w:val="00266F08"/>
    <w:rsid w:val="00275500"/>
    <w:rsid w:val="002B687C"/>
    <w:rsid w:val="002D124A"/>
    <w:rsid w:val="00306E2A"/>
    <w:rsid w:val="00316F35"/>
    <w:rsid w:val="00321C8C"/>
    <w:rsid w:val="0035288B"/>
    <w:rsid w:val="003775C4"/>
    <w:rsid w:val="003808DF"/>
    <w:rsid w:val="00390020"/>
    <w:rsid w:val="003A12C3"/>
    <w:rsid w:val="003C71E2"/>
    <w:rsid w:val="00415CDC"/>
    <w:rsid w:val="00427764"/>
    <w:rsid w:val="004357A6"/>
    <w:rsid w:val="00443738"/>
    <w:rsid w:val="00443AEE"/>
    <w:rsid w:val="0046202C"/>
    <w:rsid w:val="00492656"/>
    <w:rsid w:val="004943A7"/>
    <w:rsid w:val="004950C6"/>
    <w:rsid w:val="004A660A"/>
    <w:rsid w:val="004B551D"/>
    <w:rsid w:val="004D70A8"/>
    <w:rsid w:val="004F24D1"/>
    <w:rsid w:val="005105EE"/>
    <w:rsid w:val="0051414E"/>
    <w:rsid w:val="005450B2"/>
    <w:rsid w:val="00570C61"/>
    <w:rsid w:val="00571EC3"/>
    <w:rsid w:val="00594A85"/>
    <w:rsid w:val="005A16CA"/>
    <w:rsid w:val="005A7C5A"/>
    <w:rsid w:val="005B25B1"/>
    <w:rsid w:val="005C3D4E"/>
    <w:rsid w:val="005E74A3"/>
    <w:rsid w:val="005F19C5"/>
    <w:rsid w:val="005F3921"/>
    <w:rsid w:val="006610E4"/>
    <w:rsid w:val="00676CF7"/>
    <w:rsid w:val="00682C64"/>
    <w:rsid w:val="00685195"/>
    <w:rsid w:val="00687951"/>
    <w:rsid w:val="006A4F0A"/>
    <w:rsid w:val="006C148E"/>
    <w:rsid w:val="006C30D4"/>
    <w:rsid w:val="006D3DE1"/>
    <w:rsid w:val="006D73D8"/>
    <w:rsid w:val="006E763B"/>
    <w:rsid w:val="006F2A7D"/>
    <w:rsid w:val="006F49F9"/>
    <w:rsid w:val="006F5080"/>
    <w:rsid w:val="007133AC"/>
    <w:rsid w:val="00715DEF"/>
    <w:rsid w:val="00735F2F"/>
    <w:rsid w:val="0077095E"/>
    <w:rsid w:val="007A45A8"/>
    <w:rsid w:val="007B4C89"/>
    <w:rsid w:val="007B632B"/>
    <w:rsid w:val="007B7571"/>
    <w:rsid w:val="00815C2A"/>
    <w:rsid w:val="00823528"/>
    <w:rsid w:val="008237F3"/>
    <w:rsid w:val="00837B0F"/>
    <w:rsid w:val="008521BE"/>
    <w:rsid w:val="008651C0"/>
    <w:rsid w:val="008A0774"/>
    <w:rsid w:val="008C20D4"/>
    <w:rsid w:val="008F52FA"/>
    <w:rsid w:val="009268B1"/>
    <w:rsid w:val="00960BC1"/>
    <w:rsid w:val="00962865"/>
    <w:rsid w:val="009B62BD"/>
    <w:rsid w:val="009D1A7A"/>
    <w:rsid w:val="009F4729"/>
    <w:rsid w:val="00A22474"/>
    <w:rsid w:val="00A524B0"/>
    <w:rsid w:val="00A546A9"/>
    <w:rsid w:val="00A76758"/>
    <w:rsid w:val="00A7779A"/>
    <w:rsid w:val="00A77CFF"/>
    <w:rsid w:val="00A85271"/>
    <w:rsid w:val="00A9635C"/>
    <w:rsid w:val="00AA00D4"/>
    <w:rsid w:val="00AA3E66"/>
    <w:rsid w:val="00AB0D69"/>
    <w:rsid w:val="00AB596F"/>
    <w:rsid w:val="00AC2B43"/>
    <w:rsid w:val="00B111EB"/>
    <w:rsid w:val="00B42074"/>
    <w:rsid w:val="00B60382"/>
    <w:rsid w:val="00BA54E3"/>
    <w:rsid w:val="00BC4A5B"/>
    <w:rsid w:val="00BF5AE5"/>
    <w:rsid w:val="00C24AC6"/>
    <w:rsid w:val="00C628B2"/>
    <w:rsid w:val="00C934FC"/>
    <w:rsid w:val="00CE6E95"/>
    <w:rsid w:val="00D01832"/>
    <w:rsid w:val="00D128AD"/>
    <w:rsid w:val="00D134EC"/>
    <w:rsid w:val="00D209ED"/>
    <w:rsid w:val="00D22D16"/>
    <w:rsid w:val="00D317BE"/>
    <w:rsid w:val="00D35EDE"/>
    <w:rsid w:val="00D3604E"/>
    <w:rsid w:val="00D44849"/>
    <w:rsid w:val="00D45F40"/>
    <w:rsid w:val="00D66B78"/>
    <w:rsid w:val="00D80A0C"/>
    <w:rsid w:val="00DA0289"/>
    <w:rsid w:val="00DA3E55"/>
    <w:rsid w:val="00DB0E3D"/>
    <w:rsid w:val="00DD1424"/>
    <w:rsid w:val="00DD77A8"/>
    <w:rsid w:val="00DE3530"/>
    <w:rsid w:val="00DF0F63"/>
    <w:rsid w:val="00DF1FE4"/>
    <w:rsid w:val="00E02EE3"/>
    <w:rsid w:val="00E04235"/>
    <w:rsid w:val="00E051BB"/>
    <w:rsid w:val="00E05B39"/>
    <w:rsid w:val="00E066DB"/>
    <w:rsid w:val="00E227F9"/>
    <w:rsid w:val="00E2758B"/>
    <w:rsid w:val="00E27CEB"/>
    <w:rsid w:val="00E34509"/>
    <w:rsid w:val="00E35E8B"/>
    <w:rsid w:val="00E461DD"/>
    <w:rsid w:val="00E5357E"/>
    <w:rsid w:val="00E566DE"/>
    <w:rsid w:val="00E574EF"/>
    <w:rsid w:val="00E608BB"/>
    <w:rsid w:val="00E67986"/>
    <w:rsid w:val="00E726D2"/>
    <w:rsid w:val="00E740A9"/>
    <w:rsid w:val="00E84EC4"/>
    <w:rsid w:val="00EB44E1"/>
    <w:rsid w:val="00ED6BA1"/>
    <w:rsid w:val="00EF2041"/>
    <w:rsid w:val="00EF7BC1"/>
    <w:rsid w:val="00F0652B"/>
    <w:rsid w:val="00F1140F"/>
    <w:rsid w:val="00F33E15"/>
    <w:rsid w:val="00F45648"/>
    <w:rsid w:val="00F63A73"/>
    <w:rsid w:val="00F85495"/>
    <w:rsid w:val="00F936C8"/>
    <w:rsid w:val="00FB7CDD"/>
    <w:rsid w:val="00FC5082"/>
    <w:rsid w:val="00FD51DC"/>
    <w:rsid w:val="00FD5E32"/>
    <w:rsid w:val="00FD60D7"/>
    <w:rsid w:val="00FE11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D81FC"/>
  <w15:chartTrackingRefBased/>
  <w15:docId w15:val="{4BB08547-5DFF-471E-B22A-8BB4B8E23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7C5A"/>
    <w:rPr>
      <w:rFonts w:ascii="Times New Roman" w:hAnsi="Times New Roman"/>
      <w:color w:val="000000" w:themeColor="text1"/>
      <w:sz w:val="24"/>
    </w:rPr>
  </w:style>
  <w:style w:type="paragraph" w:styleId="Heading1">
    <w:name w:val="heading 1"/>
    <w:basedOn w:val="Normal"/>
    <w:next w:val="Normal"/>
    <w:link w:val="Heading1Char"/>
    <w:uiPriority w:val="9"/>
    <w:qFormat/>
    <w:rsid w:val="005A7C5A"/>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5A7C5A"/>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A7C5A"/>
    <w:rPr>
      <w:rFonts w:ascii="Times New Roman" w:eastAsiaTheme="majorEastAsia" w:hAnsi="Times New Roman" w:cstheme="majorBidi"/>
      <w:color w:val="000000" w:themeColor="text1"/>
      <w:sz w:val="28"/>
      <w:szCs w:val="26"/>
    </w:rPr>
  </w:style>
  <w:style w:type="character" w:customStyle="1" w:styleId="Heading1Char">
    <w:name w:val="Heading 1 Char"/>
    <w:basedOn w:val="DefaultParagraphFont"/>
    <w:link w:val="Heading1"/>
    <w:uiPriority w:val="9"/>
    <w:rsid w:val="005A7C5A"/>
    <w:rPr>
      <w:rFonts w:ascii="Times New Roman" w:eastAsiaTheme="majorEastAsia" w:hAnsi="Times New Roman" w:cstheme="majorBidi"/>
      <w:color w:val="000000" w:themeColor="text1"/>
      <w:sz w:val="32"/>
      <w:szCs w:val="32"/>
    </w:rPr>
  </w:style>
  <w:style w:type="paragraph" w:styleId="ListParagraph">
    <w:name w:val="List Paragraph"/>
    <w:basedOn w:val="Normal"/>
    <w:uiPriority w:val="34"/>
    <w:qFormat/>
    <w:rsid w:val="00A7779A"/>
    <w:pPr>
      <w:ind w:left="720"/>
      <w:contextualSpacing/>
    </w:pPr>
  </w:style>
  <w:style w:type="paragraph" w:styleId="TOCHeading">
    <w:name w:val="TOC Heading"/>
    <w:basedOn w:val="Heading1"/>
    <w:next w:val="Normal"/>
    <w:uiPriority w:val="39"/>
    <w:unhideWhenUsed/>
    <w:qFormat/>
    <w:rsid w:val="006F49F9"/>
    <w:pPr>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6F49F9"/>
    <w:pPr>
      <w:spacing w:after="100"/>
    </w:pPr>
  </w:style>
  <w:style w:type="paragraph" w:styleId="TOC2">
    <w:name w:val="toc 2"/>
    <w:basedOn w:val="Normal"/>
    <w:next w:val="Normal"/>
    <w:autoRedefine/>
    <w:uiPriority w:val="39"/>
    <w:unhideWhenUsed/>
    <w:rsid w:val="006F49F9"/>
    <w:pPr>
      <w:tabs>
        <w:tab w:val="right" w:leader="dot" w:pos="9350"/>
      </w:tabs>
      <w:spacing w:after="100"/>
      <w:ind w:left="240"/>
    </w:pPr>
    <w:rPr>
      <w:b/>
      <w:noProof/>
    </w:rPr>
  </w:style>
  <w:style w:type="character" w:styleId="Hyperlink">
    <w:name w:val="Hyperlink"/>
    <w:basedOn w:val="DefaultParagraphFont"/>
    <w:uiPriority w:val="99"/>
    <w:unhideWhenUsed/>
    <w:rsid w:val="006F49F9"/>
    <w:rPr>
      <w:color w:val="0563C1" w:themeColor="hyperlink"/>
      <w:u w:val="single"/>
    </w:rPr>
  </w:style>
  <w:style w:type="paragraph" w:customStyle="1" w:styleId="Default">
    <w:name w:val="Default"/>
    <w:rsid w:val="008A0774"/>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NoSpacingChar">
    <w:name w:val="No Spacing Char"/>
    <w:aliases w:val="Points Char"/>
    <w:link w:val="NoSpacing"/>
    <w:uiPriority w:val="1"/>
    <w:locked/>
    <w:rsid w:val="0006189C"/>
    <w:rPr>
      <w:rFonts w:ascii="Times New Roman" w:hAnsi="Times New Roman" w:cs="Times New Roman"/>
      <w:b/>
      <w:i/>
      <w:sz w:val="24"/>
      <w:lang w:val="en-GB"/>
    </w:rPr>
  </w:style>
  <w:style w:type="paragraph" w:styleId="NoSpacing">
    <w:name w:val="No Spacing"/>
    <w:aliases w:val="Points"/>
    <w:next w:val="Normal"/>
    <w:link w:val="NoSpacingChar"/>
    <w:uiPriority w:val="1"/>
    <w:qFormat/>
    <w:rsid w:val="0006189C"/>
    <w:pPr>
      <w:spacing w:after="0" w:line="360" w:lineRule="auto"/>
      <w:jc w:val="both"/>
    </w:pPr>
    <w:rPr>
      <w:rFonts w:ascii="Times New Roman" w:hAnsi="Times New Roman" w:cs="Times New Roman"/>
      <w:b/>
      <w:i/>
      <w:sz w:val="24"/>
      <w:lang w:val="en-GB"/>
    </w:rPr>
  </w:style>
  <w:style w:type="paragraph" w:styleId="NormalWeb">
    <w:name w:val="Normal (Web)"/>
    <w:basedOn w:val="Normal"/>
    <w:uiPriority w:val="99"/>
    <w:unhideWhenUsed/>
    <w:rsid w:val="006C30D4"/>
    <w:pPr>
      <w:spacing w:before="100" w:beforeAutospacing="1" w:after="100" w:afterAutospacing="1" w:line="240" w:lineRule="auto"/>
    </w:pPr>
    <w:rPr>
      <w:rFonts w:eastAsia="Times New Roman" w:cs="Times New Roman"/>
      <w:color w:val="auto"/>
      <w:szCs w:val="24"/>
    </w:rPr>
  </w:style>
  <w:style w:type="character" w:styleId="Strong">
    <w:name w:val="Strong"/>
    <w:basedOn w:val="DefaultParagraphFont"/>
    <w:uiPriority w:val="22"/>
    <w:qFormat/>
    <w:rsid w:val="006C30D4"/>
    <w:rPr>
      <w:b/>
      <w:bCs/>
    </w:rPr>
  </w:style>
  <w:style w:type="character" w:customStyle="1" w:styleId="restaurants-detail-map-header-mapheadername---bhr">
    <w:name w:val="restaurants-detail-map-header-mapheader__name---bh_r"/>
    <w:basedOn w:val="DefaultParagraphFont"/>
    <w:rsid w:val="00B60382"/>
  </w:style>
  <w:style w:type="character" w:styleId="UnresolvedMention">
    <w:name w:val="Unresolved Mention"/>
    <w:basedOn w:val="DefaultParagraphFont"/>
    <w:uiPriority w:val="99"/>
    <w:semiHidden/>
    <w:unhideWhenUsed/>
    <w:rsid w:val="006F50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51379">
      <w:bodyDiv w:val="1"/>
      <w:marLeft w:val="0"/>
      <w:marRight w:val="0"/>
      <w:marTop w:val="0"/>
      <w:marBottom w:val="0"/>
      <w:divBdr>
        <w:top w:val="none" w:sz="0" w:space="0" w:color="auto"/>
        <w:left w:val="none" w:sz="0" w:space="0" w:color="auto"/>
        <w:bottom w:val="none" w:sz="0" w:space="0" w:color="auto"/>
        <w:right w:val="none" w:sz="0" w:space="0" w:color="auto"/>
      </w:divBdr>
    </w:div>
    <w:div w:id="27412728">
      <w:bodyDiv w:val="1"/>
      <w:marLeft w:val="0"/>
      <w:marRight w:val="0"/>
      <w:marTop w:val="0"/>
      <w:marBottom w:val="0"/>
      <w:divBdr>
        <w:top w:val="none" w:sz="0" w:space="0" w:color="auto"/>
        <w:left w:val="none" w:sz="0" w:space="0" w:color="auto"/>
        <w:bottom w:val="none" w:sz="0" w:space="0" w:color="auto"/>
        <w:right w:val="none" w:sz="0" w:space="0" w:color="auto"/>
      </w:divBdr>
    </w:div>
    <w:div w:id="66924755">
      <w:bodyDiv w:val="1"/>
      <w:marLeft w:val="0"/>
      <w:marRight w:val="0"/>
      <w:marTop w:val="0"/>
      <w:marBottom w:val="0"/>
      <w:divBdr>
        <w:top w:val="none" w:sz="0" w:space="0" w:color="auto"/>
        <w:left w:val="none" w:sz="0" w:space="0" w:color="auto"/>
        <w:bottom w:val="none" w:sz="0" w:space="0" w:color="auto"/>
        <w:right w:val="none" w:sz="0" w:space="0" w:color="auto"/>
      </w:divBdr>
    </w:div>
    <w:div w:id="102464706">
      <w:bodyDiv w:val="1"/>
      <w:marLeft w:val="0"/>
      <w:marRight w:val="0"/>
      <w:marTop w:val="0"/>
      <w:marBottom w:val="0"/>
      <w:divBdr>
        <w:top w:val="none" w:sz="0" w:space="0" w:color="auto"/>
        <w:left w:val="none" w:sz="0" w:space="0" w:color="auto"/>
        <w:bottom w:val="none" w:sz="0" w:space="0" w:color="auto"/>
        <w:right w:val="none" w:sz="0" w:space="0" w:color="auto"/>
      </w:divBdr>
    </w:div>
    <w:div w:id="104884892">
      <w:bodyDiv w:val="1"/>
      <w:marLeft w:val="0"/>
      <w:marRight w:val="0"/>
      <w:marTop w:val="0"/>
      <w:marBottom w:val="0"/>
      <w:divBdr>
        <w:top w:val="none" w:sz="0" w:space="0" w:color="auto"/>
        <w:left w:val="none" w:sz="0" w:space="0" w:color="auto"/>
        <w:bottom w:val="none" w:sz="0" w:space="0" w:color="auto"/>
        <w:right w:val="none" w:sz="0" w:space="0" w:color="auto"/>
      </w:divBdr>
      <w:divsChild>
        <w:div w:id="1321082398">
          <w:marLeft w:val="0"/>
          <w:marRight w:val="0"/>
          <w:marTop w:val="0"/>
          <w:marBottom w:val="0"/>
          <w:divBdr>
            <w:top w:val="none" w:sz="0" w:space="0" w:color="auto"/>
            <w:left w:val="none" w:sz="0" w:space="0" w:color="auto"/>
            <w:bottom w:val="none" w:sz="0" w:space="0" w:color="auto"/>
            <w:right w:val="none" w:sz="0" w:space="0" w:color="auto"/>
          </w:divBdr>
        </w:div>
      </w:divsChild>
    </w:div>
    <w:div w:id="284119921">
      <w:bodyDiv w:val="1"/>
      <w:marLeft w:val="0"/>
      <w:marRight w:val="0"/>
      <w:marTop w:val="0"/>
      <w:marBottom w:val="0"/>
      <w:divBdr>
        <w:top w:val="none" w:sz="0" w:space="0" w:color="auto"/>
        <w:left w:val="none" w:sz="0" w:space="0" w:color="auto"/>
        <w:bottom w:val="none" w:sz="0" w:space="0" w:color="auto"/>
        <w:right w:val="none" w:sz="0" w:space="0" w:color="auto"/>
      </w:divBdr>
      <w:divsChild>
        <w:div w:id="1964775082">
          <w:marLeft w:val="547"/>
          <w:marRight w:val="0"/>
          <w:marTop w:val="134"/>
          <w:marBottom w:val="0"/>
          <w:divBdr>
            <w:top w:val="none" w:sz="0" w:space="0" w:color="auto"/>
            <w:left w:val="none" w:sz="0" w:space="0" w:color="auto"/>
            <w:bottom w:val="none" w:sz="0" w:space="0" w:color="auto"/>
            <w:right w:val="none" w:sz="0" w:space="0" w:color="auto"/>
          </w:divBdr>
        </w:div>
      </w:divsChild>
    </w:div>
    <w:div w:id="302126259">
      <w:bodyDiv w:val="1"/>
      <w:marLeft w:val="0"/>
      <w:marRight w:val="0"/>
      <w:marTop w:val="0"/>
      <w:marBottom w:val="0"/>
      <w:divBdr>
        <w:top w:val="none" w:sz="0" w:space="0" w:color="auto"/>
        <w:left w:val="none" w:sz="0" w:space="0" w:color="auto"/>
        <w:bottom w:val="none" w:sz="0" w:space="0" w:color="auto"/>
        <w:right w:val="none" w:sz="0" w:space="0" w:color="auto"/>
      </w:divBdr>
    </w:div>
    <w:div w:id="382482979">
      <w:bodyDiv w:val="1"/>
      <w:marLeft w:val="0"/>
      <w:marRight w:val="0"/>
      <w:marTop w:val="0"/>
      <w:marBottom w:val="0"/>
      <w:divBdr>
        <w:top w:val="none" w:sz="0" w:space="0" w:color="auto"/>
        <w:left w:val="none" w:sz="0" w:space="0" w:color="auto"/>
        <w:bottom w:val="none" w:sz="0" w:space="0" w:color="auto"/>
        <w:right w:val="none" w:sz="0" w:space="0" w:color="auto"/>
      </w:divBdr>
    </w:div>
    <w:div w:id="437533163">
      <w:bodyDiv w:val="1"/>
      <w:marLeft w:val="0"/>
      <w:marRight w:val="0"/>
      <w:marTop w:val="0"/>
      <w:marBottom w:val="0"/>
      <w:divBdr>
        <w:top w:val="none" w:sz="0" w:space="0" w:color="auto"/>
        <w:left w:val="none" w:sz="0" w:space="0" w:color="auto"/>
        <w:bottom w:val="none" w:sz="0" w:space="0" w:color="auto"/>
        <w:right w:val="none" w:sz="0" w:space="0" w:color="auto"/>
      </w:divBdr>
    </w:div>
    <w:div w:id="472867466">
      <w:bodyDiv w:val="1"/>
      <w:marLeft w:val="0"/>
      <w:marRight w:val="0"/>
      <w:marTop w:val="0"/>
      <w:marBottom w:val="0"/>
      <w:divBdr>
        <w:top w:val="none" w:sz="0" w:space="0" w:color="auto"/>
        <w:left w:val="none" w:sz="0" w:space="0" w:color="auto"/>
        <w:bottom w:val="none" w:sz="0" w:space="0" w:color="auto"/>
        <w:right w:val="none" w:sz="0" w:space="0" w:color="auto"/>
      </w:divBdr>
    </w:div>
    <w:div w:id="536550214">
      <w:bodyDiv w:val="1"/>
      <w:marLeft w:val="0"/>
      <w:marRight w:val="0"/>
      <w:marTop w:val="0"/>
      <w:marBottom w:val="0"/>
      <w:divBdr>
        <w:top w:val="none" w:sz="0" w:space="0" w:color="auto"/>
        <w:left w:val="none" w:sz="0" w:space="0" w:color="auto"/>
        <w:bottom w:val="none" w:sz="0" w:space="0" w:color="auto"/>
        <w:right w:val="none" w:sz="0" w:space="0" w:color="auto"/>
      </w:divBdr>
      <w:divsChild>
        <w:div w:id="408892497">
          <w:marLeft w:val="0"/>
          <w:marRight w:val="0"/>
          <w:marTop w:val="0"/>
          <w:marBottom w:val="0"/>
          <w:divBdr>
            <w:top w:val="none" w:sz="0" w:space="0" w:color="auto"/>
            <w:left w:val="none" w:sz="0" w:space="0" w:color="auto"/>
            <w:bottom w:val="none" w:sz="0" w:space="0" w:color="auto"/>
            <w:right w:val="none" w:sz="0" w:space="0" w:color="auto"/>
          </w:divBdr>
        </w:div>
      </w:divsChild>
    </w:div>
    <w:div w:id="547491190">
      <w:bodyDiv w:val="1"/>
      <w:marLeft w:val="0"/>
      <w:marRight w:val="0"/>
      <w:marTop w:val="0"/>
      <w:marBottom w:val="0"/>
      <w:divBdr>
        <w:top w:val="none" w:sz="0" w:space="0" w:color="auto"/>
        <w:left w:val="none" w:sz="0" w:space="0" w:color="auto"/>
        <w:bottom w:val="none" w:sz="0" w:space="0" w:color="auto"/>
        <w:right w:val="none" w:sz="0" w:space="0" w:color="auto"/>
      </w:divBdr>
    </w:div>
    <w:div w:id="568157907">
      <w:bodyDiv w:val="1"/>
      <w:marLeft w:val="0"/>
      <w:marRight w:val="0"/>
      <w:marTop w:val="0"/>
      <w:marBottom w:val="0"/>
      <w:divBdr>
        <w:top w:val="none" w:sz="0" w:space="0" w:color="auto"/>
        <w:left w:val="none" w:sz="0" w:space="0" w:color="auto"/>
        <w:bottom w:val="none" w:sz="0" w:space="0" w:color="auto"/>
        <w:right w:val="none" w:sz="0" w:space="0" w:color="auto"/>
      </w:divBdr>
    </w:div>
    <w:div w:id="590237321">
      <w:bodyDiv w:val="1"/>
      <w:marLeft w:val="0"/>
      <w:marRight w:val="0"/>
      <w:marTop w:val="0"/>
      <w:marBottom w:val="0"/>
      <w:divBdr>
        <w:top w:val="none" w:sz="0" w:space="0" w:color="auto"/>
        <w:left w:val="none" w:sz="0" w:space="0" w:color="auto"/>
        <w:bottom w:val="none" w:sz="0" w:space="0" w:color="auto"/>
        <w:right w:val="none" w:sz="0" w:space="0" w:color="auto"/>
      </w:divBdr>
      <w:divsChild>
        <w:div w:id="500854949">
          <w:marLeft w:val="0"/>
          <w:marRight w:val="0"/>
          <w:marTop w:val="0"/>
          <w:marBottom w:val="0"/>
          <w:divBdr>
            <w:top w:val="none" w:sz="0" w:space="0" w:color="auto"/>
            <w:left w:val="none" w:sz="0" w:space="0" w:color="auto"/>
            <w:bottom w:val="none" w:sz="0" w:space="0" w:color="auto"/>
            <w:right w:val="none" w:sz="0" w:space="0" w:color="auto"/>
          </w:divBdr>
        </w:div>
      </w:divsChild>
    </w:div>
    <w:div w:id="626859999">
      <w:bodyDiv w:val="1"/>
      <w:marLeft w:val="0"/>
      <w:marRight w:val="0"/>
      <w:marTop w:val="0"/>
      <w:marBottom w:val="0"/>
      <w:divBdr>
        <w:top w:val="none" w:sz="0" w:space="0" w:color="auto"/>
        <w:left w:val="none" w:sz="0" w:space="0" w:color="auto"/>
        <w:bottom w:val="none" w:sz="0" w:space="0" w:color="auto"/>
        <w:right w:val="none" w:sz="0" w:space="0" w:color="auto"/>
      </w:divBdr>
      <w:divsChild>
        <w:div w:id="687171212">
          <w:marLeft w:val="0"/>
          <w:marRight w:val="0"/>
          <w:marTop w:val="0"/>
          <w:marBottom w:val="0"/>
          <w:divBdr>
            <w:top w:val="none" w:sz="0" w:space="0" w:color="auto"/>
            <w:left w:val="none" w:sz="0" w:space="0" w:color="auto"/>
            <w:bottom w:val="none" w:sz="0" w:space="0" w:color="auto"/>
            <w:right w:val="none" w:sz="0" w:space="0" w:color="auto"/>
          </w:divBdr>
        </w:div>
      </w:divsChild>
    </w:div>
    <w:div w:id="708725476">
      <w:bodyDiv w:val="1"/>
      <w:marLeft w:val="0"/>
      <w:marRight w:val="0"/>
      <w:marTop w:val="0"/>
      <w:marBottom w:val="0"/>
      <w:divBdr>
        <w:top w:val="none" w:sz="0" w:space="0" w:color="auto"/>
        <w:left w:val="none" w:sz="0" w:space="0" w:color="auto"/>
        <w:bottom w:val="none" w:sz="0" w:space="0" w:color="auto"/>
        <w:right w:val="none" w:sz="0" w:space="0" w:color="auto"/>
      </w:divBdr>
    </w:div>
    <w:div w:id="715011267">
      <w:bodyDiv w:val="1"/>
      <w:marLeft w:val="0"/>
      <w:marRight w:val="0"/>
      <w:marTop w:val="0"/>
      <w:marBottom w:val="0"/>
      <w:divBdr>
        <w:top w:val="none" w:sz="0" w:space="0" w:color="auto"/>
        <w:left w:val="none" w:sz="0" w:space="0" w:color="auto"/>
        <w:bottom w:val="none" w:sz="0" w:space="0" w:color="auto"/>
        <w:right w:val="none" w:sz="0" w:space="0" w:color="auto"/>
      </w:divBdr>
    </w:div>
    <w:div w:id="798644342">
      <w:bodyDiv w:val="1"/>
      <w:marLeft w:val="0"/>
      <w:marRight w:val="0"/>
      <w:marTop w:val="0"/>
      <w:marBottom w:val="0"/>
      <w:divBdr>
        <w:top w:val="none" w:sz="0" w:space="0" w:color="auto"/>
        <w:left w:val="none" w:sz="0" w:space="0" w:color="auto"/>
        <w:bottom w:val="none" w:sz="0" w:space="0" w:color="auto"/>
        <w:right w:val="none" w:sz="0" w:space="0" w:color="auto"/>
      </w:divBdr>
    </w:div>
    <w:div w:id="800805995">
      <w:bodyDiv w:val="1"/>
      <w:marLeft w:val="0"/>
      <w:marRight w:val="0"/>
      <w:marTop w:val="0"/>
      <w:marBottom w:val="0"/>
      <w:divBdr>
        <w:top w:val="none" w:sz="0" w:space="0" w:color="auto"/>
        <w:left w:val="none" w:sz="0" w:space="0" w:color="auto"/>
        <w:bottom w:val="none" w:sz="0" w:space="0" w:color="auto"/>
        <w:right w:val="none" w:sz="0" w:space="0" w:color="auto"/>
      </w:divBdr>
    </w:div>
    <w:div w:id="826433108">
      <w:bodyDiv w:val="1"/>
      <w:marLeft w:val="0"/>
      <w:marRight w:val="0"/>
      <w:marTop w:val="0"/>
      <w:marBottom w:val="0"/>
      <w:divBdr>
        <w:top w:val="none" w:sz="0" w:space="0" w:color="auto"/>
        <w:left w:val="none" w:sz="0" w:space="0" w:color="auto"/>
        <w:bottom w:val="none" w:sz="0" w:space="0" w:color="auto"/>
        <w:right w:val="none" w:sz="0" w:space="0" w:color="auto"/>
      </w:divBdr>
    </w:div>
    <w:div w:id="864712004">
      <w:bodyDiv w:val="1"/>
      <w:marLeft w:val="0"/>
      <w:marRight w:val="0"/>
      <w:marTop w:val="0"/>
      <w:marBottom w:val="0"/>
      <w:divBdr>
        <w:top w:val="none" w:sz="0" w:space="0" w:color="auto"/>
        <w:left w:val="none" w:sz="0" w:space="0" w:color="auto"/>
        <w:bottom w:val="none" w:sz="0" w:space="0" w:color="auto"/>
        <w:right w:val="none" w:sz="0" w:space="0" w:color="auto"/>
      </w:divBdr>
    </w:div>
    <w:div w:id="876164368">
      <w:bodyDiv w:val="1"/>
      <w:marLeft w:val="0"/>
      <w:marRight w:val="0"/>
      <w:marTop w:val="0"/>
      <w:marBottom w:val="0"/>
      <w:divBdr>
        <w:top w:val="none" w:sz="0" w:space="0" w:color="auto"/>
        <w:left w:val="none" w:sz="0" w:space="0" w:color="auto"/>
        <w:bottom w:val="none" w:sz="0" w:space="0" w:color="auto"/>
        <w:right w:val="none" w:sz="0" w:space="0" w:color="auto"/>
      </w:divBdr>
      <w:divsChild>
        <w:div w:id="1450584201">
          <w:marLeft w:val="0"/>
          <w:marRight w:val="0"/>
          <w:marTop w:val="0"/>
          <w:marBottom w:val="0"/>
          <w:divBdr>
            <w:top w:val="none" w:sz="0" w:space="0" w:color="auto"/>
            <w:left w:val="none" w:sz="0" w:space="0" w:color="auto"/>
            <w:bottom w:val="none" w:sz="0" w:space="0" w:color="auto"/>
            <w:right w:val="none" w:sz="0" w:space="0" w:color="auto"/>
          </w:divBdr>
        </w:div>
      </w:divsChild>
    </w:div>
    <w:div w:id="896553791">
      <w:bodyDiv w:val="1"/>
      <w:marLeft w:val="0"/>
      <w:marRight w:val="0"/>
      <w:marTop w:val="0"/>
      <w:marBottom w:val="0"/>
      <w:divBdr>
        <w:top w:val="none" w:sz="0" w:space="0" w:color="auto"/>
        <w:left w:val="none" w:sz="0" w:space="0" w:color="auto"/>
        <w:bottom w:val="none" w:sz="0" w:space="0" w:color="auto"/>
        <w:right w:val="none" w:sz="0" w:space="0" w:color="auto"/>
      </w:divBdr>
    </w:div>
    <w:div w:id="902839208">
      <w:bodyDiv w:val="1"/>
      <w:marLeft w:val="0"/>
      <w:marRight w:val="0"/>
      <w:marTop w:val="0"/>
      <w:marBottom w:val="0"/>
      <w:divBdr>
        <w:top w:val="none" w:sz="0" w:space="0" w:color="auto"/>
        <w:left w:val="none" w:sz="0" w:space="0" w:color="auto"/>
        <w:bottom w:val="none" w:sz="0" w:space="0" w:color="auto"/>
        <w:right w:val="none" w:sz="0" w:space="0" w:color="auto"/>
      </w:divBdr>
    </w:div>
    <w:div w:id="911698041">
      <w:bodyDiv w:val="1"/>
      <w:marLeft w:val="0"/>
      <w:marRight w:val="0"/>
      <w:marTop w:val="0"/>
      <w:marBottom w:val="0"/>
      <w:divBdr>
        <w:top w:val="none" w:sz="0" w:space="0" w:color="auto"/>
        <w:left w:val="none" w:sz="0" w:space="0" w:color="auto"/>
        <w:bottom w:val="none" w:sz="0" w:space="0" w:color="auto"/>
        <w:right w:val="none" w:sz="0" w:space="0" w:color="auto"/>
      </w:divBdr>
    </w:div>
    <w:div w:id="962030296">
      <w:bodyDiv w:val="1"/>
      <w:marLeft w:val="0"/>
      <w:marRight w:val="0"/>
      <w:marTop w:val="0"/>
      <w:marBottom w:val="0"/>
      <w:divBdr>
        <w:top w:val="none" w:sz="0" w:space="0" w:color="auto"/>
        <w:left w:val="none" w:sz="0" w:space="0" w:color="auto"/>
        <w:bottom w:val="none" w:sz="0" w:space="0" w:color="auto"/>
        <w:right w:val="none" w:sz="0" w:space="0" w:color="auto"/>
      </w:divBdr>
    </w:div>
    <w:div w:id="966348669">
      <w:bodyDiv w:val="1"/>
      <w:marLeft w:val="0"/>
      <w:marRight w:val="0"/>
      <w:marTop w:val="0"/>
      <w:marBottom w:val="0"/>
      <w:divBdr>
        <w:top w:val="none" w:sz="0" w:space="0" w:color="auto"/>
        <w:left w:val="none" w:sz="0" w:space="0" w:color="auto"/>
        <w:bottom w:val="none" w:sz="0" w:space="0" w:color="auto"/>
        <w:right w:val="none" w:sz="0" w:space="0" w:color="auto"/>
      </w:divBdr>
    </w:div>
    <w:div w:id="973213993">
      <w:bodyDiv w:val="1"/>
      <w:marLeft w:val="0"/>
      <w:marRight w:val="0"/>
      <w:marTop w:val="0"/>
      <w:marBottom w:val="0"/>
      <w:divBdr>
        <w:top w:val="none" w:sz="0" w:space="0" w:color="auto"/>
        <w:left w:val="none" w:sz="0" w:space="0" w:color="auto"/>
        <w:bottom w:val="none" w:sz="0" w:space="0" w:color="auto"/>
        <w:right w:val="none" w:sz="0" w:space="0" w:color="auto"/>
      </w:divBdr>
      <w:divsChild>
        <w:div w:id="568349476">
          <w:marLeft w:val="0"/>
          <w:marRight w:val="0"/>
          <w:marTop w:val="0"/>
          <w:marBottom w:val="0"/>
          <w:divBdr>
            <w:top w:val="none" w:sz="0" w:space="0" w:color="auto"/>
            <w:left w:val="none" w:sz="0" w:space="0" w:color="auto"/>
            <w:bottom w:val="none" w:sz="0" w:space="0" w:color="auto"/>
            <w:right w:val="none" w:sz="0" w:space="0" w:color="auto"/>
          </w:divBdr>
        </w:div>
      </w:divsChild>
    </w:div>
    <w:div w:id="1053701713">
      <w:bodyDiv w:val="1"/>
      <w:marLeft w:val="0"/>
      <w:marRight w:val="0"/>
      <w:marTop w:val="0"/>
      <w:marBottom w:val="0"/>
      <w:divBdr>
        <w:top w:val="none" w:sz="0" w:space="0" w:color="auto"/>
        <w:left w:val="none" w:sz="0" w:space="0" w:color="auto"/>
        <w:bottom w:val="none" w:sz="0" w:space="0" w:color="auto"/>
        <w:right w:val="none" w:sz="0" w:space="0" w:color="auto"/>
      </w:divBdr>
      <w:divsChild>
        <w:div w:id="1610314011">
          <w:marLeft w:val="0"/>
          <w:marRight w:val="0"/>
          <w:marTop w:val="0"/>
          <w:marBottom w:val="0"/>
          <w:divBdr>
            <w:top w:val="none" w:sz="0" w:space="0" w:color="auto"/>
            <w:left w:val="none" w:sz="0" w:space="0" w:color="auto"/>
            <w:bottom w:val="none" w:sz="0" w:space="0" w:color="auto"/>
            <w:right w:val="none" w:sz="0" w:space="0" w:color="auto"/>
          </w:divBdr>
        </w:div>
      </w:divsChild>
    </w:div>
    <w:div w:id="1064333241">
      <w:bodyDiv w:val="1"/>
      <w:marLeft w:val="0"/>
      <w:marRight w:val="0"/>
      <w:marTop w:val="0"/>
      <w:marBottom w:val="0"/>
      <w:divBdr>
        <w:top w:val="none" w:sz="0" w:space="0" w:color="auto"/>
        <w:left w:val="none" w:sz="0" w:space="0" w:color="auto"/>
        <w:bottom w:val="none" w:sz="0" w:space="0" w:color="auto"/>
        <w:right w:val="none" w:sz="0" w:space="0" w:color="auto"/>
      </w:divBdr>
      <w:divsChild>
        <w:div w:id="1031342306">
          <w:marLeft w:val="0"/>
          <w:marRight w:val="0"/>
          <w:marTop w:val="0"/>
          <w:marBottom w:val="0"/>
          <w:divBdr>
            <w:top w:val="none" w:sz="0" w:space="0" w:color="auto"/>
            <w:left w:val="none" w:sz="0" w:space="0" w:color="auto"/>
            <w:bottom w:val="none" w:sz="0" w:space="0" w:color="auto"/>
            <w:right w:val="none" w:sz="0" w:space="0" w:color="auto"/>
          </w:divBdr>
        </w:div>
      </w:divsChild>
    </w:div>
    <w:div w:id="1066613445">
      <w:bodyDiv w:val="1"/>
      <w:marLeft w:val="0"/>
      <w:marRight w:val="0"/>
      <w:marTop w:val="0"/>
      <w:marBottom w:val="0"/>
      <w:divBdr>
        <w:top w:val="none" w:sz="0" w:space="0" w:color="auto"/>
        <w:left w:val="none" w:sz="0" w:space="0" w:color="auto"/>
        <w:bottom w:val="none" w:sz="0" w:space="0" w:color="auto"/>
        <w:right w:val="none" w:sz="0" w:space="0" w:color="auto"/>
      </w:divBdr>
    </w:div>
    <w:div w:id="1107578727">
      <w:bodyDiv w:val="1"/>
      <w:marLeft w:val="0"/>
      <w:marRight w:val="0"/>
      <w:marTop w:val="0"/>
      <w:marBottom w:val="0"/>
      <w:divBdr>
        <w:top w:val="none" w:sz="0" w:space="0" w:color="auto"/>
        <w:left w:val="none" w:sz="0" w:space="0" w:color="auto"/>
        <w:bottom w:val="none" w:sz="0" w:space="0" w:color="auto"/>
        <w:right w:val="none" w:sz="0" w:space="0" w:color="auto"/>
      </w:divBdr>
      <w:divsChild>
        <w:div w:id="1752120169">
          <w:marLeft w:val="0"/>
          <w:marRight w:val="0"/>
          <w:marTop w:val="0"/>
          <w:marBottom w:val="0"/>
          <w:divBdr>
            <w:top w:val="none" w:sz="0" w:space="0" w:color="auto"/>
            <w:left w:val="none" w:sz="0" w:space="0" w:color="auto"/>
            <w:bottom w:val="none" w:sz="0" w:space="0" w:color="auto"/>
            <w:right w:val="none" w:sz="0" w:space="0" w:color="auto"/>
          </w:divBdr>
        </w:div>
      </w:divsChild>
    </w:div>
    <w:div w:id="1161920498">
      <w:bodyDiv w:val="1"/>
      <w:marLeft w:val="0"/>
      <w:marRight w:val="0"/>
      <w:marTop w:val="0"/>
      <w:marBottom w:val="0"/>
      <w:divBdr>
        <w:top w:val="none" w:sz="0" w:space="0" w:color="auto"/>
        <w:left w:val="none" w:sz="0" w:space="0" w:color="auto"/>
        <w:bottom w:val="none" w:sz="0" w:space="0" w:color="auto"/>
        <w:right w:val="none" w:sz="0" w:space="0" w:color="auto"/>
      </w:divBdr>
    </w:div>
    <w:div w:id="1189179953">
      <w:bodyDiv w:val="1"/>
      <w:marLeft w:val="0"/>
      <w:marRight w:val="0"/>
      <w:marTop w:val="0"/>
      <w:marBottom w:val="0"/>
      <w:divBdr>
        <w:top w:val="none" w:sz="0" w:space="0" w:color="auto"/>
        <w:left w:val="none" w:sz="0" w:space="0" w:color="auto"/>
        <w:bottom w:val="none" w:sz="0" w:space="0" w:color="auto"/>
        <w:right w:val="none" w:sz="0" w:space="0" w:color="auto"/>
      </w:divBdr>
    </w:div>
    <w:div w:id="1219126566">
      <w:bodyDiv w:val="1"/>
      <w:marLeft w:val="0"/>
      <w:marRight w:val="0"/>
      <w:marTop w:val="0"/>
      <w:marBottom w:val="0"/>
      <w:divBdr>
        <w:top w:val="none" w:sz="0" w:space="0" w:color="auto"/>
        <w:left w:val="none" w:sz="0" w:space="0" w:color="auto"/>
        <w:bottom w:val="none" w:sz="0" w:space="0" w:color="auto"/>
        <w:right w:val="none" w:sz="0" w:space="0" w:color="auto"/>
      </w:divBdr>
      <w:divsChild>
        <w:div w:id="1977487513">
          <w:marLeft w:val="547"/>
          <w:marRight w:val="0"/>
          <w:marTop w:val="134"/>
          <w:marBottom w:val="0"/>
          <w:divBdr>
            <w:top w:val="none" w:sz="0" w:space="0" w:color="auto"/>
            <w:left w:val="none" w:sz="0" w:space="0" w:color="auto"/>
            <w:bottom w:val="none" w:sz="0" w:space="0" w:color="auto"/>
            <w:right w:val="none" w:sz="0" w:space="0" w:color="auto"/>
          </w:divBdr>
        </w:div>
      </w:divsChild>
    </w:div>
    <w:div w:id="1246064471">
      <w:bodyDiv w:val="1"/>
      <w:marLeft w:val="0"/>
      <w:marRight w:val="0"/>
      <w:marTop w:val="0"/>
      <w:marBottom w:val="0"/>
      <w:divBdr>
        <w:top w:val="none" w:sz="0" w:space="0" w:color="auto"/>
        <w:left w:val="none" w:sz="0" w:space="0" w:color="auto"/>
        <w:bottom w:val="none" w:sz="0" w:space="0" w:color="auto"/>
        <w:right w:val="none" w:sz="0" w:space="0" w:color="auto"/>
      </w:divBdr>
      <w:divsChild>
        <w:div w:id="1583948287">
          <w:marLeft w:val="0"/>
          <w:marRight w:val="0"/>
          <w:marTop w:val="0"/>
          <w:marBottom w:val="0"/>
          <w:divBdr>
            <w:top w:val="none" w:sz="0" w:space="0" w:color="auto"/>
            <w:left w:val="none" w:sz="0" w:space="0" w:color="auto"/>
            <w:bottom w:val="none" w:sz="0" w:space="0" w:color="auto"/>
            <w:right w:val="none" w:sz="0" w:space="0" w:color="auto"/>
          </w:divBdr>
        </w:div>
      </w:divsChild>
    </w:div>
    <w:div w:id="1289167321">
      <w:bodyDiv w:val="1"/>
      <w:marLeft w:val="0"/>
      <w:marRight w:val="0"/>
      <w:marTop w:val="0"/>
      <w:marBottom w:val="0"/>
      <w:divBdr>
        <w:top w:val="none" w:sz="0" w:space="0" w:color="auto"/>
        <w:left w:val="none" w:sz="0" w:space="0" w:color="auto"/>
        <w:bottom w:val="none" w:sz="0" w:space="0" w:color="auto"/>
        <w:right w:val="none" w:sz="0" w:space="0" w:color="auto"/>
      </w:divBdr>
    </w:div>
    <w:div w:id="1373266124">
      <w:bodyDiv w:val="1"/>
      <w:marLeft w:val="0"/>
      <w:marRight w:val="0"/>
      <w:marTop w:val="0"/>
      <w:marBottom w:val="0"/>
      <w:divBdr>
        <w:top w:val="none" w:sz="0" w:space="0" w:color="auto"/>
        <w:left w:val="none" w:sz="0" w:space="0" w:color="auto"/>
        <w:bottom w:val="none" w:sz="0" w:space="0" w:color="auto"/>
        <w:right w:val="none" w:sz="0" w:space="0" w:color="auto"/>
      </w:divBdr>
      <w:divsChild>
        <w:div w:id="1307398532">
          <w:marLeft w:val="0"/>
          <w:marRight w:val="0"/>
          <w:marTop w:val="0"/>
          <w:marBottom w:val="0"/>
          <w:divBdr>
            <w:top w:val="none" w:sz="0" w:space="0" w:color="auto"/>
            <w:left w:val="none" w:sz="0" w:space="0" w:color="auto"/>
            <w:bottom w:val="none" w:sz="0" w:space="0" w:color="auto"/>
            <w:right w:val="none" w:sz="0" w:space="0" w:color="auto"/>
          </w:divBdr>
        </w:div>
      </w:divsChild>
    </w:div>
    <w:div w:id="1436555794">
      <w:bodyDiv w:val="1"/>
      <w:marLeft w:val="0"/>
      <w:marRight w:val="0"/>
      <w:marTop w:val="0"/>
      <w:marBottom w:val="0"/>
      <w:divBdr>
        <w:top w:val="none" w:sz="0" w:space="0" w:color="auto"/>
        <w:left w:val="none" w:sz="0" w:space="0" w:color="auto"/>
        <w:bottom w:val="none" w:sz="0" w:space="0" w:color="auto"/>
        <w:right w:val="none" w:sz="0" w:space="0" w:color="auto"/>
      </w:divBdr>
      <w:divsChild>
        <w:div w:id="1552501043">
          <w:marLeft w:val="0"/>
          <w:marRight w:val="0"/>
          <w:marTop w:val="0"/>
          <w:marBottom w:val="0"/>
          <w:divBdr>
            <w:top w:val="none" w:sz="0" w:space="0" w:color="auto"/>
            <w:left w:val="none" w:sz="0" w:space="0" w:color="auto"/>
            <w:bottom w:val="none" w:sz="0" w:space="0" w:color="auto"/>
            <w:right w:val="none" w:sz="0" w:space="0" w:color="auto"/>
          </w:divBdr>
        </w:div>
      </w:divsChild>
    </w:div>
    <w:div w:id="1485776060">
      <w:bodyDiv w:val="1"/>
      <w:marLeft w:val="0"/>
      <w:marRight w:val="0"/>
      <w:marTop w:val="0"/>
      <w:marBottom w:val="0"/>
      <w:divBdr>
        <w:top w:val="none" w:sz="0" w:space="0" w:color="auto"/>
        <w:left w:val="none" w:sz="0" w:space="0" w:color="auto"/>
        <w:bottom w:val="none" w:sz="0" w:space="0" w:color="auto"/>
        <w:right w:val="none" w:sz="0" w:space="0" w:color="auto"/>
      </w:divBdr>
    </w:div>
    <w:div w:id="1512530622">
      <w:bodyDiv w:val="1"/>
      <w:marLeft w:val="0"/>
      <w:marRight w:val="0"/>
      <w:marTop w:val="0"/>
      <w:marBottom w:val="0"/>
      <w:divBdr>
        <w:top w:val="none" w:sz="0" w:space="0" w:color="auto"/>
        <w:left w:val="none" w:sz="0" w:space="0" w:color="auto"/>
        <w:bottom w:val="none" w:sz="0" w:space="0" w:color="auto"/>
        <w:right w:val="none" w:sz="0" w:space="0" w:color="auto"/>
      </w:divBdr>
    </w:div>
    <w:div w:id="1588153795">
      <w:bodyDiv w:val="1"/>
      <w:marLeft w:val="0"/>
      <w:marRight w:val="0"/>
      <w:marTop w:val="0"/>
      <w:marBottom w:val="0"/>
      <w:divBdr>
        <w:top w:val="none" w:sz="0" w:space="0" w:color="auto"/>
        <w:left w:val="none" w:sz="0" w:space="0" w:color="auto"/>
        <w:bottom w:val="none" w:sz="0" w:space="0" w:color="auto"/>
        <w:right w:val="none" w:sz="0" w:space="0" w:color="auto"/>
      </w:divBdr>
    </w:div>
    <w:div w:id="1623875280">
      <w:bodyDiv w:val="1"/>
      <w:marLeft w:val="0"/>
      <w:marRight w:val="0"/>
      <w:marTop w:val="0"/>
      <w:marBottom w:val="0"/>
      <w:divBdr>
        <w:top w:val="none" w:sz="0" w:space="0" w:color="auto"/>
        <w:left w:val="none" w:sz="0" w:space="0" w:color="auto"/>
        <w:bottom w:val="none" w:sz="0" w:space="0" w:color="auto"/>
        <w:right w:val="none" w:sz="0" w:space="0" w:color="auto"/>
      </w:divBdr>
    </w:div>
    <w:div w:id="1634018383">
      <w:bodyDiv w:val="1"/>
      <w:marLeft w:val="0"/>
      <w:marRight w:val="0"/>
      <w:marTop w:val="0"/>
      <w:marBottom w:val="0"/>
      <w:divBdr>
        <w:top w:val="none" w:sz="0" w:space="0" w:color="auto"/>
        <w:left w:val="none" w:sz="0" w:space="0" w:color="auto"/>
        <w:bottom w:val="none" w:sz="0" w:space="0" w:color="auto"/>
        <w:right w:val="none" w:sz="0" w:space="0" w:color="auto"/>
      </w:divBdr>
    </w:div>
    <w:div w:id="1639067141">
      <w:bodyDiv w:val="1"/>
      <w:marLeft w:val="0"/>
      <w:marRight w:val="0"/>
      <w:marTop w:val="0"/>
      <w:marBottom w:val="0"/>
      <w:divBdr>
        <w:top w:val="none" w:sz="0" w:space="0" w:color="auto"/>
        <w:left w:val="none" w:sz="0" w:space="0" w:color="auto"/>
        <w:bottom w:val="none" w:sz="0" w:space="0" w:color="auto"/>
        <w:right w:val="none" w:sz="0" w:space="0" w:color="auto"/>
      </w:divBdr>
      <w:divsChild>
        <w:div w:id="1273587495">
          <w:marLeft w:val="0"/>
          <w:marRight w:val="0"/>
          <w:marTop w:val="0"/>
          <w:marBottom w:val="0"/>
          <w:divBdr>
            <w:top w:val="none" w:sz="0" w:space="0" w:color="auto"/>
            <w:left w:val="none" w:sz="0" w:space="0" w:color="auto"/>
            <w:bottom w:val="none" w:sz="0" w:space="0" w:color="auto"/>
            <w:right w:val="none" w:sz="0" w:space="0" w:color="auto"/>
          </w:divBdr>
        </w:div>
      </w:divsChild>
    </w:div>
    <w:div w:id="1652634075">
      <w:bodyDiv w:val="1"/>
      <w:marLeft w:val="0"/>
      <w:marRight w:val="0"/>
      <w:marTop w:val="0"/>
      <w:marBottom w:val="0"/>
      <w:divBdr>
        <w:top w:val="none" w:sz="0" w:space="0" w:color="auto"/>
        <w:left w:val="none" w:sz="0" w:space="0" w:color="auto"/>
        <w:bottom w:val="none" w:sz="0" w:space="0" w:color="auto"/>
        <w:right w:val="none" w:sz="0" w:space="0" w:color="auto"/>
      </w:divBdr>
    </w:div>
    <w:div w:id="1690378102">
      <w:bodyDiv w:val="1"/>
      <w:marLeft w:val="0"/>
      <w:marRight w:val="0"/>
      <w:marTop w:val="0"/>
      <w:marBottom w:val="0"/>
      <w:divBdr>
        <w:top w:val="none" w:sz="0" w:space="0" w:color="auto"/>
        <w:left w:val="none" w:sz="0" w:space="0" w:color="auto"/>
        <w:bottom w:val="none" w:sz="0" w:space="0" w:color="auto"/>
        <w:right w:val="none" w:sz="0" w:space="0" w:color="auto"/>
      </w:divBdr>
      <w:divsChild>
        <w:div w:id="1002969329">
          <w:marLeft w:val="547"/>
          <w:marRight w:val="0"/>
          <w:marTop w:val="134"/>
          <w:marBottom w:val="0"/>
          <w:divBdr>
            <w:top w:val="none" w:sz="0" w:space="0" w:color="auto"/>
            <w:left w:val="none" w:sz="0" w:space="0" w:color="auto"/>
            <w:bottom w:val="none" w:sz="0" w:space="0" w:color="auto"/>
            <w:right w:val="none" w:sz="0" w:space="0" w:color="auto"/>
          </w:divBdr>
        </w:div>
      </w:divsChild>
    </w:div>
    <w:div w:id="1693070414">
      <w:bodyDiv w:val="1"/>
      <w:marLeft w:val="0"/>
      <w:marRight w:val="0"/>
      <w:marTop w:val="0"/>
      <w:marBottom w:val="0"/>
      <w:divBdr>
        <w:top w:val="none" w:sz="0" w:space="0" w:color="auto"/>
        <w:left w:val="none" w:sz="0" w:space="0" w:color="auto"/>
        <w:bottom w:val="none" w:sz="0" w:space="0" w:color="auto"/>
        <w:right w:val="none" w:sz="0" w:space="0" w:color="auto"/>
      </w:divBdr>
    </w:div>
    <w:div w:id="1699622115">
      <w:bodyDiv w:val="1"/>
      <w:marLeft w:val="0"/>
      <w:marRight w:val="0"/>
      <w:marTop w:val="0"/>
      <w:marBottom w:val="0"/>
      <w:divBdr>
        <w:top w:val="none" w:sz="0" w:space="0" w:color="auto"/>
        <w:left w:val="none" w:sz="0" w:space="0" w:color="auto"/>
        <w:bottom w:val="none" w:sz="0" w:space="0" w:color="auto"/>
        <w:right w:val="none" w:sz="0" w:space="0" w:color="auto"/>
      </w:divBdr>
    </w:div>
    <w:div w:id="1712916768">
      <w:bodyDiv w:val="1"/>
      <w:marLeft w:val="0"/>
      <w:marRight w:val="0"/>
      <w:marTop w:val="0"/>
      <w:marBottom w:val="0"/>
      <w:divBdr>
        <w:top w:val="none" w:sz="0" w:space="0" w:color="auto"/>
        <w:left w:val="none" w:sz="0" w:space="0" w:color="auto"/>
        <w:bottom w:val="none" w:sz="0" w:space="0" w:color="auto"/>
        <w:right w:val="none" w:sz="0" w:space="0" w:color="auto"/>
      </w:divBdr>
    </w:div>
    <w:div w:id="1731462866">
      <w:bodyDiv w:val="1"/>
      <w:marLeft w:val="0"/>
      <w:marRight w:val="0"/>
      <w:marTop w:val="0"/>
      <w:marBottom w:val="0"/>
      <w:divBdr>
        <w:top w:val="none" w:sz="0" w:space="0" w:color="auto"/>
        <w:left w:val="none" w:sz="0" w:space="0" w:color="auto"/>
        <w:bottom w:val="none" w:sz="0" w:space="0" w:color="auto"/>
        <w:right w:val="none" w:sz="0" w:space="0" w:color="auto"/>
      </w:divBdr>
      <w:divsChild>
        <w:div w:id="132647773">
          <w:marLeft w:val="0"/>
          <w:marRight w:val="0"/>
          <w:marTop w:val="0"/>
          <w:marBottom w:val="0"/>
          <w:divBdr>
            <w:top w:val="none" w:sz="0" w:space="0" w:color="auto"/>
            <w:left w:val="none" w:sz="0" w:space="0" w:color="auto"/>
            <w:bottom w:val="none" w:sz="0" w:space="0" w:color="auto"/>
            <w:right w:val="none" w:sz="0" w:space="0" w:color="auto"/>
          </w:divBdr>
        </w:div>
      </w:divsChild>
    </w:div>
    <w:div w:id="1749234389">
      <w:bodyDiv w:val="1"/>
      <w:marLeft w:val="0"/>
      <w:marRight w:val="0"/>
      <w:marTop w:val="0"/>
      <w:marBottom w:val="0"/>
      <w:divBdr>
        <w:top w:val="none" w:sz="0" w:space="0" w:color="auto"/>
        <w:left w:val="none" w:sz="0" w:space="0" w:color="auto"/>
        <w:bottom w:val="none" w:sz="0" w:space="0" w:color="auto"/>
        <w:right w:val="none" w:sz="0" w:space="0" w:color="auto"/>
      </w:divBdr>
      <w:divsChild>
        <w:div w:id="1984306224">
          <w:marLeft w:val="0"/>
          <w:marRight w:val="0"/>
          <w:marTop w:val="0"/>
          <w:marBottom w:val="0"/>
          <w:divBdr>
            <w:top w:val="none" w:sz="0" w:space="0" w:color="auto"/>
            <w:left w:val="none" w:sz="0" w:space="0" w:color="auto"/>
            <w:bottom w:val="none" w:sz="0" w:space="0" w:color="auto"/>
            <w:right w:val="none" w:sz="0" w:space="0" w:color="auto"/>
          </w:divBdr>
        </w:div>
      </w:divsChild>
    </w:div>
    <w:div w:id="1751731431">
      <w:bodyDiv w:val="1"/>
      <w:marLeft w:val="0"/>
      <w:marRight w:val="0"/>
      <w:marTop w:val="0"/>
      <w:marBottom w:val="0"/>
      <w:divBdr>
        <w:top w:val="none" w:sz="0" w:space="0" w:color="auto"/>
        <w:left w:val="none" w:sz="0" w:space="0" w:color="auto"/>
        <w:bottom w:val="none" w:sz="0" w:space="0" w:color="auto"/>
        <w:right w:val="none" w:sz="0" w:space="0" w:color="auto"/>
      </w:divBdr>
    </w:div>
    <w:div w:id="1760177048">
      <w:bodyDiv w:val="1"/>
      <w:marLeft w:val="0"/>
      <w:marRight w:val="0"/>
      <w:marTop w:val="0"/>
      <w:marBottom w:val="0"/>
      <w:divBdr>
        <w:top w:val="none" w:sz="0" w:space="0" w:color="auto"/>
        <w:left w:val="none" w:sz="0" w:space="0" w:color="auto"/>
        <w:bottom w:val="none" w:sz="0" w:space="0" w:color="auto"/>
        <w:right w:val="none" w:sz="0" w:space="0" w:color="auto"/>
      </w:divBdr>
    </w:div>
    <w:div w:id="1882936364">
      <w:bodyDiv w:val="1"/>
      <w:marLeft w:val="0"/>
      <w:marRight w:val="0"/>
      <w:marTop w:val="0"/>
      <w:marBottom w:val="0"/>
      <w:divBdr>
        <w:top w:val="none" w:sz="0" w:space="0" w:color="auto"/>
        <w:left w:val="none" w:sz="0" w:space="0" w:color="auto"/>
        <w:bottom w:val="none" w:sz="0" w:space="0" w:color="auto"/>
        <w:right w:val="none" w:sz="0" w:space="0" w:color="auto"/>
      </w:divBdr>
      <w:divsChild>
        <w:div w:id="217977787">
          <w:marLeft w:val="0"/>
          <w:marRight w:val="0"/>
          <w:marTop w:val="0"/>
          <w:marBottom w:val="0"/>
          <w:divBdr>
            <w:top w:val="none" w:sz="0" w:space="0" w:color="auto"/>
            <w:left w:val="none" w:sz="0" w:space="0" w:color="auto"/>
            <w:bottom w:val="none" w:sz="0" w:space="0" w:color="auto"/>
            <w:right w:val="none" w:sz="0" w:space="0" w:color="auto"/>
          </w:divBdr>
        </w:div>
      </w:divsChild>
    </w:div>
    <w:div w:id="1918009087">
      <w:bodyDiv w:val="1"/>
      <w:marLeft w:val="0"/>
      <w:marRight w:val="0"/>
      <w:marTop w:val="0"/>
      <w:marBottom w:val="0"/>
      <w:divBdr>
        <w:top w:val="none" w:sz="0" w:space="0" w:color="auto"/>
        <w:left w:val="none" w:sz="0" w:space="0" w:color="auto"/>
        <w:bottom w:val="none" w:sz="0" w:space="0" w:color="auto"/>
        <w:right w:val="none" w:sz="0" w:space="0" w:color="auto"/>
      </w:divBdr>
    </w:div>
    <w:div w:id="1945377090">
      <w:bodyDiv w:val="1"/>
      <w:marLeft w:val="0"/>
      <w:marRight w:val="0"/>
      <w:marTop w:val="0"/>
      <w:marBottom w:val="0"/>
      <w:divBdr>
        <w:top w:val="none" w:sz="0" w:space="0" w:color="auto"/>
        <w:left w:val="none" w:sz="0" w:space="0" w:color="auto"/>
        <w:bottom w:val="none" w:sz="0" w:space="0" w:color="auto"/>
        <w:right w:val="none" w:sz="0" w:space="0" w:color="auto"/>
      </w:divBdr>
    </w:div>
    <w:div w:id="1953433849">
      <w:bodyDiv w:val="1"/>
      <w:marLeft w:val="0"/>
      <w:marRight w:val="0"/>
      <w:marTop w:val="0"/>
      <w:marBottom w:val="0"/>
      <w:divBdr>
        <w:top w:val="none" w:sz="0" w:space="0" w:color="auto"/>
        <w:left w:val="none" w:sz="0" w:space="0" w:color="auto"/>
        <w:bottom w:val="none" w:sz="0" w:space="0" w:color="auto"/>
        <w:right w:val="none" w:sz="0" w:space="0" w:color="auto"/>
      </w:divBdr>
      <w:divsChild>
        <w:div w:id="1628076971">
          <w:marLeft w:val="0"/>
          <w:marRight w:val="0"/>
          <w:marTop w:val="0"/>
          <w:marBottom w:val="0"/>
          <w:divBdr>
            <w:top w:val="none" w:sz="0" w:space="0" w:color="auto"/>
            <w:left w:val="none" w:sz="0" w:space="0" w:color="auto"/>
            <w:bottom w:val="none" w:sz="0" w:space="0" w:color="auto"/>
            <w:right w:val="none" w:sz="0" w:space="0" w:color="auto"/>
          </w:divBdr>
        </w:div>
      </w:divsChild>
    </w:div>
    <w:div w:id="1982341546">
      <w:bodyDiv w:val="1"/>
      <w:marLeft w:val="0"/>
      <w:marRight w:val="0"/>
      <w:marTop w:val="0"/>
      <w:marBottom w:val="0"/>
      <w:divBdr>
        <w:top w:val="none" w:sz="0" w:space="0" w:color="auto"/>
        <w:left w:val="none" w:sz="0" w:space="0" w:color="auto"/>
        <w:bottom w:val="none" w:sz="0" w:space="0" w:color="auto"/>
        <w:right w:val="none" w:sz="0" w:space="0" w:color="auto"/>
      </w:divBdr>
      <w:divsChild>
        <w:div w:id="1705908312">
          <w:marLeft w:val="0"/>
          <w:marRight w:val="0"/>
          <w:marTop w:val="0"/>
          <w:marBottom w:val="0"/>
          <w:divBdr>
            <w:top w:val="none" w:sz="0" w:space="0" w:color="auto"/>
            <w:left w:val="none" w:sz="0" w:space="0" w:color="auto"/>
            <w:bottom w:val="none" w:sz="0" w:space="0" w:color="auto"/>
            <w:right w:val="none" w:sz="0" w:space="0" w:color="auto"/>
          </w:divBdr>
        </w:div>
      </w:divsChild>
    </w:div>
    <w:div w:id="1989896986">
      <w:bodyDiv w:val="1"/>
      <w:marLeft w:val="0"/>
      <w:marRight w:val="0"/>
      <w:marTop w:val="0"/>
      <w:marBottom w:val="0"/>
      <w:divBdr>
        <w:top w:val="none" w:sz="0" w:space="0" w:color="auto"/>
        <w:left w:val="none" w:sz="0" w:space="0" w:color="auto"/>
        <w:bottom w:val="none" w:sz="0" w:space="0" w:color="auto"/>
        <w:right w:val="none" w:sz="0" w:space="0" w:color="auto"/>
      </w:divBdr>
      <w:divsChild>
        <w:div w:id="1920096949">
          <w:marLeft w:val="0"/>
          <w:marRight w:val="0"/>
          <w:marTop w:val="0"/>
          <w:marBottom w:val="0"/>
          <w:divBdr>
            <w:top w:val="none" w:sz="0" w:space="0" w:color="auto"/>
            <w:left w:val="none" w:sz="0" w:space="0" w:color="auto"/>
            <w:bottom w:val="none" w:sz="0" w:space="0" w:color="auto"/>
            <w:right w:val="none" w:sz="0" w:space="0" w:color="auto"/>
          </w:divBdr>
        </w:div>
      </w:divsChild>
    </w:div>
    <w:div w:id="2004384879">
      <w:bodyDiv w:val="1"/>
      <w:marLeft w:val="0"/>
      <w:marRight w:val="0"/>
      <w:marTop w:val="0"/>
      <w:marBottom w:val="0"/>
      <w:divBdr>
        <w:top w:val="none" w:sz="0" w:space="0" w:color="auto"/>
        <w:left w:val="none" w:sz="0" w:space="0" w:color="auto"/>
        <w:bottom w:val="none" w:sz="0" w:space="0" w:color="auto"/>
        <w:right w:val="none" w:sz="0" w:space="0" w:color="auto"/>
      </w:divBdr>
    </w:div>
    <w:div w:id="2056419454">
      <w:bodyDiv w:val="1"/>
      <w:marLeft w:val="0"/>
      <w:marRight w:val="0"/>
      <w:marTop w:val="0"/>
      <w:marBottom w:val="0"/>
      <w:divBdr>
        <w:top w:val="none" w:sz="0" w:space="0" w:color="auto"/>
        <w:left w:val="none" w:sz="0" w:space="0" w:color="auto"/>
        <w:bottom w:val="none" w:sz="0" w:space="0" w:color="auto"/>
        <w:right w:val="none" w:sz="0" w:space="0" w:color="auto"/>
      </w:divBdr>
    </w:div>
    <w:div w:id="2104035479">
      <w:bodyDiv w:val="1"/>
      <w:marLeft w:val="0"/>
      <w:marRight w:val="0"/>
      <w:marTop w:val="0"/>
      <w:marBottom w:val="0"/>
      <w:divBdr>
        <w:top w:val="none" w:sz="0" w:space="0" w:color="auto"/>
        <w:left w:val="none" w:sz="0" w:space="0" w:color="auto"/>
        <w:bottom w:val="none" w:sz="0" w:space="0" w:color="auto"/>
        <w:right w:val="none" w:sz="0" w:space="0" w:color="auto"/>
      </w:divBdr>
    </w:div>
    <w:div w:id="2123986222">
      <w:bodyDiv w:val="1"/>
      <w:marLeft w:val="0"/>
      <w:marRight w:val="0"/>
      <w:marTop w:val="0"/>
      <w:marBottom w:val="0"/>
      <w:divBdr>
        <w:top w:val="none" w:sz="0" w:space="0" w:color="auto"/>
        <w:left w:val="none" w:sz="0" w:space="0" w:color="auto"/>
        <w:bottom w:val="none" w:sz="0" w:space="0" w:color="auto"/>
        <w:right w:val="none" w:sz="0" w:space="0" w:color="auto"/>
      </w:divBdr>
    </w:div>
    <w:div w:id="2129660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rveynichols.com/restaurant/the-oxo-tower/"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ripadvisor.com/Restaurant_Review-g186338-d20314320-Reviews-Oxo_Tower-London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CB6B7F-7174-4B5F-A86C-F008B03C8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5277</Words>
  <Characters>30081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Razvan Raducanu</cp:lastModifiedBy>
  <cp:revision>2</cp:revision>
  <dcterms:created xsi:type="dcterms:W3CDTF">2020-05-05T09:00:00Z</dcterms:created>
  <dcterms:modified xsi:type="dcterms:W3CDTF">2020-05-05T09:00:00Z</dcterms:modified>
</cp:coreProperties>
</file>