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A04B6" w14:textId="77777777" w:rsidR="001F30C6" w:rsidRDefault="001F30C6" w:rsidP="001F30C6">
      <w:pPr>
        <w:ind w:left="720" w:hanging="360"/>
        <w:jc w:val="center"/>
      </w:pPr>
    </w:p>
    <w:p w14:paraId="68C7E06A" w14:textId="77777777" w:rsidR="001F30C6" w:rsidRPr="001F30C6" w:rsidRDefault="001F30C6" w:rsidP="001F30C6">
      <w:pPr>
        <w:pStyle w:val="ListParagraph"/>
        <w:rPr>
          <w:sz w:val="44"/>
          <w:szCs w:val="44"/>
        </w:rPr>
      </w:pPr>
    </w:p>
    <w:p w14:paraId="06933AB4" w14:textId="77777777" w:rsidR="001F30C6" w:rsidRDefault="001F30C6" w:rsidP="001F30C6">
      <w:pPr>
        <w:jc w:val="center"/>
        <w:rPr>
          <w:sz w:val="44"/>
          <w:szCs w:val="44"/>
        </w:rPr>
      </w:pPr>
    </w:p>
    <w:p w14:paraId="7AC41C43" w14:textId="77777777" w:rsidR="001F30C6" w:rsidRDefault="001F30C6" w:rsidP="001F30C6">
      <w:pPr>
        <w:jc w:val="center"/>
        <w:rPr>
          <w:sz w:val="44"/>
          <w:szCs w:val="44"/>
        </w:rPr>
      </w:pPr>
    </w:p>
    <w:p w14:paraId="6BE20400" w14:textId="77777777" w:rsidR="001F30C6" w:rsidRDefault="001F30C6" w:rsidP="001F30C6">
      <w:pPr>
        <w:jc w:val="center"/>
        <w:rPr>
          <w:sz w:val="44"/>
          <w:szCs w:val="44"/>
        </w:rPr>
      </w:pPr>
    </w:p>
    <w:p w14:paraId="4B2863F7" w14:textId="507D242F" w:rsidR="00BD3160" w:rsidRPr="00CD4176" w:rsidRDefault="00BB0064" w:rsidP="001F30C6">
      <w:pPr>
        <w:jc w:val="center"/>
        <w:rPr>
          <w:b/>
          <w:color w:val="262626" w:themeColor="text1" w:themeTint="D9"/>
          <w:sz w:val="44"/>
          <w:szCs w:val="44"/>
          <w14:shadow w14:blurRad="63500" w14:dist="0" w14:dir="0" w14:sx="102000" w14:sy="102000" w14:kx="0" w14:ky="0" w14:algn="ctr">
            <w14:srgbClr w14:val="000000">
              <w14:alpha w14:val="60000"/>
            </w14:srgbClr>
          </w14:shadow>
          <w14:textOutline w14:w="6731" w14:cap="flat" w14:cmpd="sng" w14:algn="ctr">
            <w14:solidFill>
              <w14:schemeClr w14:val="bg1"/>
            </w14:solidFill>
            <w14:prstDash w14:val="solid"/>
            <w14:round/>
          </w14:textOutline>
        </w:rPr>
      </w:pPr>
      <w:r w:rsidRPr="00CD4176">
        <w:rPr>
          <w:b/>
          <w:color w:val="262626" w:themeColor="text1" w:themeTint="D9"/>
          <w:sz w:val="44"/>
          <w:szCs w:val="44"/>
          <w14:shadow w14:blurRad="63500" w14:dist="0" w14:dir="0" w14:sx="102000" w14:sy="102000" w14:kx="0" w14:ky="0" w14:algn="ctr">
            <w14:srgbClr w14:val="000000">
              <w14:alpha w14:val="60000"/>
            </w14:srgbClr>
          </w14:shadow>
          <w14:textOutline w14:w="6731" w14:cap="flat" w14:cmpd="sng" w14:algn="ctr">
            <w14:solidFill>
              <w14:schemeClr w14:val="bg1"/>
            </w14:solidFill>
            <w14:prstDash w14:val="solid"/>
            <w14:round/>
          </w14:textOutline>
        </w:rPr>
        <w:t>Entrepreneurship</w:t>
      </w:r>
    </w:p>
    <w:p w14:paraId="6A24D138" w14:textId="1C161499" w:rsidR="001F30C6" w:rsidRPr="00CD4176" w:rsidRDefault="001F30C6" w:rsidP="001F30C6">
      <w:pPr>
        <w:jc w:val="center"/>
        <w:rPr>
          <w:b/>
          <w:color w:val="262626" w:themeColor="text1" w:themeTint="D9"/>
          <w:sz w:val="44"/>
          <w:szCs w:val="44"/>
          <w14:shadow w14:blurRad="63500" w14:dist="0" w14:dir="0" w14:sx="102000" w14:sy="102000" w14:kx="0" w14:ky="0" w14:algn="ctr">
            <w14:srgbClr w14:val="000000">
              <w14:alpha w14:val="60000"/>
            </w14:srgbClr>
          </w14:shadow>
          <w14:textOutline w14:w="6731" w14:cap="flat" w14:cmpd="sng" w14:algn="ctr">
            <w14:solidFill>
              <w14:schemeClr w14:val="bg1"/>
            </w14:solidFill>
            <w14:prstDash w14:val="solid"/>
            <w14:round/>
          </w14:textOutline>
        </w:rPr>
      </w:pPr>
      <w:r w:rsidRPr="00CD4176">
        <w:rPr>
          <w:b/>
          <w:color w:val="262626" w:themeColor="text1" w:themeTint="D9"/>
          <w:sz w:val="44"/>
          <w:szCs w:val="44"/>
          <w14:shadow w14:blurRad="63500" w14:dist="0" w14:dir="0" w14:sx="102000" w14:sy="102000" w14:kx="0" w14:ky="0" w14:algn="ctr">
            <w14:srgbClr w14:val="000000">
              <w14:alpha w14:val="60000"/>
            </w14:srgbClr>
          </w14:shadow>
          <w14:textOutline w14:w="6731" w14:cap="flat" w14:cmpd="sng" w14:algn="ctr">
            <w14:solidFill>
              <w14:schemeClr w14:val="bg1"/>
            </w14:solidFill>
            <w14:prstDash w14:val="solid"/>
            <w14:round/>
          </w14:textOutline>
        </w:rPr>
        <w:t>Module Code: LCBB5001</w:t>
      </w:r>
    </w:p>
    <w:p w14:paraId="1620F266" w14:textId="0541DEAC" w:rsidR="001F30C6" w:rsidRPr="00CD4176" w:rsidRDefault="001F30C6" w:rsidP="001F30C6">
      <w:pPr>
        <w:jc w:val="center"/>
        <w:rPr>
          <w:b/>
          <w:color w:val="262626" w:themeColor="text1" w:themeTint="D9"/>
          <w:sz w:val="44"/>
          <w:szCs w:val="44"/>
          <w14:shadow w14:blurRad="63500" w14:dist="0" w14:dir="0" w14:sx="102000" w14:sy="102000" w14:kx="0" w14:ky="0" w14:algn="ctr">
            <w14:srgbClr w14:val="000000">
              <w14:alpha w14:val="60000"/>
            </w14:srgbClr>
          </w14:shadow>
          <w14:textOutline w14:w="6731" w14:cap="flat" w14:cmpd="sng" w14:algn="ctr">
            <w14:solidFill>
              <w14:schemeClr w14:val="bg1"/>
            </w14:solidFill>
            <w14:prstDash w14:val="solid"/>
            <w14:round/>
          </w14:textOutline>
        </w:rPr>
      </w:pPr>
      <w:r w:rsidRPr="00CD4176">
        <w:rPr>
          <w:b/>
          <w:color w:val="262626" w:themeColor="text1" w:themeTint="D9"/>
          <w:sz w:val="44"/>
          <w:szCs w:val="44"/>
          <w14:shadow w14:blurRad="63500" w14:dist="0" w14:dir="0" w14:sx="102000" w14:sy="102000" w14:kx="0" w14:ky="0" w14:algn="ctr">
            <w14:srgbClr w14:val="000000">
              <w14:alpha w14:val="60000"/>
            </w14:srgbClr>
          </w14:shadow>
          <w14:textOutline w14:w="6731" w14:cap="flat" w14:cmpd="sng" w14:algn="ctr">
            <w14:solidFill>
              <w14:schemeClr w14:val="bg1"/>
            </w14:solidFill>
            <w14:prstDash w14:val="solid"/>
            <w14:round/>
          </w14:textOutline>
        </w:rPr>
        <w:t xml:space="preserve">Lecturer: Vasilios </w:t>
      </w:r>
      <w:proofErr w:type="spellStart"/>
      <w:r w:rsidRPr="00CD4176">
        <w:rPr>
          <w:b/>
          <w:color w:val="262626" w:themeColor="text1" w:themeTint="D9"/>
          <w:sz w:val="44"/>
          <w:szCs w:val="44"/>
          <w14:shadow w14:blurRad="63500" w14:dist="0" w14:dir="0" w14:sx="102000" w14:sy="102000" w14:kx="0" w14:ky="0" w14:algn="ctr">
            <w14:srgbClr w14:val="000000">
              <w14:alpha w14:val="60000"/>
            </w14:srgbClr>
          </w14:shadow>
          <w14:textOutline w14:w="6731" w14:cap="flat" w14:cmpd="sng" w14:algn="ctr">
            <w14:solidFill>
              <w14:schemeClr w14:val="bg1"/>
            </w14:solidFill>
            <w14:prstDash w14:val="solid"/>
            <w14:round/>
          </w14:textOutline>
        </w:rPr>
        <w:t>Tavlardis</w:t>
      </w:r>
      <w:proofErr w:type="spellEnd"/>
    </w:p>
    <w:p w14:paraId="4B082B93" w14:textId="0497C62F" w:rsidR="001F30C6" w:rsidRPr="00CD4176" w:rsidRDefault="001F30C6" w:rsidP="001F30C6">
      <w:pPr>
        <w:jc w:val="center"/>
        <w:rPr>
          <w:b/>
          <w:color w:val="262626" w:themeColor="text1" w:themeTint="D9"/>
          <w:sz w:val="44"/>
          <w:szCs w:val="44"/>
          <w14:shadow w14:blurRad="63500" w14:dist="0" w14:dir="0" w14:sx="102000" w14:sy="102000" w14:kx="0" w14:ky="0" w14:algn="ctr">
            <w14:srgbClr w14:val="000000">
              <w14:alpha w14:val="60000"/>
            </w14:srgbClr>
          </w14:shadow>
          <w14:textOutline w14:w="6731" w14:cap="flat" w14:cmpd="sng" w14:algn="ctr">
            <w14:solidFill>
              <w14:schemeClr w14:val="bg1"/>
            </w14:solidFill>
            <w14:prstDash w14:val="solid"/>
            <w14:round/>
          </w14:textOutline>
        </w:rPr>
      </w:pPr>
      <w:r w:rsidRPr="00CD4176">
        <w:rPr>
          <w:b/>
          <w:color w:val="262626" w:themeColor="text1" w:themeTint="D9"/>
          <w:sz w:val="44"/>
          <w:szCs w:val="44"/>
          <w14:shadow w14:blurRad="63500" w14:dist="0" w14:dir="0" w14:sx="102000" w14:sy="102000" w14:kx="0" w14:ky="0" w14:algn="ctr">
            <w14:srgbClr w14:val="000000">
              <w14:alpha w14:val="60000"/>
            </w14:srgbClr>
          </w14:shadow>
          <w14:textOutline w14:w="6731" w14:cap="flat" w14:cmpd="sng" w14:algn="ctr">
            <w14:solidFill>
              <w14:schemeClr w14:val="bg1"/>
            </w14:solidFill>
            <w14:prstDash w14:val="solid"/>
            <w14:round/>
          </w14:textOutline>
        </w:rPr>
        <w:t>Student: Andrei – Florin Stefan</w:t>
      </w:r>
    </w:p>
    <w:p w14:paraId="4D9AB2B2" w14:textId="1758294D" w:rsidR="001F30C6" w:rsidRPr="00CD4176" w:rsidRDefault="001F30C6" w:rsidP="001F30C6">
      <w:pPr>
        <w:jc w:val="center"/>
        <w:rPr>
          <w:b/>
          <w:color w:val="262626" w:themeColor="text1" w:themeTint="D9"/>
          <w:sz w:val="44"/>
          <w:szCs w:val="44"/>
          <w14:shadow w14:blurRad="63500" w14:dist="0" w14:dir="0" w14:sx="102000" w14:sy="102000" w14:kx="0" w14:ky="0" w14:algn="ctr">
            <w14:srgbClr w14:val="000000">
              <w14:alpha w14:val="60000"/>
            </w14:srgbClr>
          </w14:shadow>
          <w14:textOutline w14:w="6731" w14:cap="flat" w14:cmpd="sng" w14:algn="ctr">
            <w14:solidFill>
              <w14:schemeClr w14:val="bg1"/>
            </w14:solidFill>
            <w14:prstDash w14:val="solid"/>
            <w14:round/>
          </w14:textOutline>
        </w:rPr>
      </w:pPr>
      <w:r w:rsidRPr="00CD4176">
        <w:rPr>
          <w:b/>
          <w:color w:val="262626" w:themeColor="text1" w:themeTint="D9"/>
          <w:sz w:val="44"/>
          <w:szCs w:val="44"/>
          <w14:shadow w14:blurRad="63500" w14:dist="0" w14:dir="0" w14:sx="102000" w14:sy="102000" w14:kx="0" w14:ky="0" w14:algn="ctr">
            <w14:srgbClr w14:val="000000">
              <w14:alpha w14:val="60000"/>
            </w14:srgbClr>
          </w14:shadow>
          <w14:textOutline w14:w="6731" w14:cap="flat" w14:cmpd="sng" w14:algn="ctr">
            <w14:solidFill>
              <w14:schemeClr w14:val="bg1"/>
            </w14:solidFill>
            <w14:prstDash w14:val="solid"/>
            <w14:round/>
          </w14:textOutline>
        </w:rPr>
        <w:t>Student ID: 2027355</w:t>
      </w:r>
    </w:p>
    <w:p w14:paraId="14B03A84" w14:textId="77777777" w:rsidR="001F30C6" w:rsidRPr="00CD4176" w:rsidRDefault="001F30C6" w:rsidP="00BB0064">
      <w:pPr>
        <w:jc w:val="center"/>
        <w:rPr>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78FE98C" w14:textId="77777777" w:rsidR="00BB0064" w:rsidRDefault="00BB0064" w:rsidP="00BB0064"/>
    <w:p w14:paraId="16FF9281" w14:textId="77777777" w:rsidR="00BB0064" w:rsidRDefault="00BB0064" w:rsidP="00BB0064"/>
    <w:p w14:paraId="65A40EE4" w14:textId="77777777" w:rsidR="00BB0064" w:rsidRDefault="00BB0064" w:rsidP="00BB0064"/>
    <w:p w14:paraId="12E5747A" w14:textId="77777777" w:rsidR="00BB0064" w:rsidRPr="001F30C6" w:rsidRDefault="00BB0064" w:rsidP="00AC72DD">
      <w:pPr>
        <w:pStyle w:val="Heading1"/>
        <w:rPr>
          <w:color w:val="70AD47" w:themeColor="accent6"/>
        </w:rPr>
      </w:pPr>
      <w:r w:rsidRPr="001F30C6">
        <w:rPr>
          <w:color w:val="70AD47" w:themeColor="accent6"/>
        </w:rPr>
        <w:lastRenderedPageBreak/>
        <w:t xml:space="preserve">Introduction </w:t>
      </w:r>
    </w:p>
    <w:p w14:paraId="07B21CCD" w14:textId="77777777" w:rsidR="002F644E" w:rsidRDefault="00B06AC9" w:rsidP="00BB0064">
      <w:r>
        <w:t xml:space="preserve">Entrepreneurship refers to approach and ability of individual to organize, develop and run a new business organization in marketplace for taking desired profit. There are </w:t>
      </w:r>
      <w:r w:rsidR="005E744B">
        <w:t xml:space="preserve">different types of entrepreneurship like-scalable startup, small business, social </w:t>
      </w:r>
      <w:proofErr w:type="gramStart"/>
      <w:r w:rsidR="005E744B">
        <w:t>entrepreneurship</w:t>
      </w:r>
      <w:proofErr w:type="gramEnd"/>
      <w:r w:rsidR="005E744B">
        <w:t xml:space="preserve"> and larger business organization. </w:t>
      </w:r>
      <w:r w:rsidR="00215725">
        <w:t xml:space="preserve">In business place, an entrepreneur refers </w:t>
      </w:r>
      <w:r w:rsidR="00956D67">
        <w:t>to an individual</w:t>
      </w:r>
      <w:r w:rsidR="00215725">
        <w:t xml:space="preserve"> who launch new company for taking profit </w:t>
      </w:r>
      <w:r w:rsidR="00956D67">
        <w:t>and risk in complex business place. Each entrepreneur has various characteristics like-passionate, confident</w:t>
      </w:r>
      <w:r w:rsidR="00E46D2E">
        <w:t>, planner, strategic thinker, theoretical and practical knowledge, money management capability and so on</w:t>
      </w:r>
      <w:r w:rsidR="00E55EE8">
        <w:t xml:space="preserve"> (</w:t>
      </w:r>
      <w:r w:rsidR="00E55EE8">
        <w:rPr>
          <w:rFonts w:eastAsia="Times New Roman" w:cs="Times New Roman"/>
          <w:szCs w:val="24"/>
        </w:rPr>
        <w:t>Dennis</w:t>
      </w:r>
      <w:r w:rsidR="00E55EE8" w:rsidRPr="00B8620B">
        <w:rPr>
          <w:rFonts w:eastAsia="Times New Roman" w:cs="Times New Roman"/>
          <w:szCs w:val="24"/>
        </w:rPr>
        <w:t xml:space="preserve"> 2011</w:t>
      </w:r>
      <w:r w:rsidR="00E55EE8">
        <w:t>)</w:t>
      </w:r>
      <w:r w:rsidR="00E46D2E">
        <w:t xml:space="preserve">. In contemporary business place, different individuals trying to start up various small business </w:t>
      </w:r>
      <w:r w:rsidR="002F644E">
        <w:t>organization to fulfil consumer’s demand and take high profit.</w:t>
      </w:r>
    </w:p>
    <w:p w14:paraId="5707ABF4" w14:textId="77777777" w:rsidR="00E72BDC" w:rsidRPr="001F30C6" w:rsidRDefault="00E72BDC" w:rsidP="00AC72DD">
      <w:pPr>
        <w:pStyle w:val="Heading1"/>
        <w:rPr>
          <w:color w:val="70AD47" w:themeColor="accent6"/>
        </w:rPr>
      </w:pPr>
      <w:r w:rsidRPr="001F30C6">
        <w:rPr>
          <w:color w:val="70AD47" w:themeColor="accent6"/>
        </w:rPr>
        <w:t>Definition of entrepreneurship</w:t>
      </w:r>
    </w:p>
    <w:p w14:paraId="5C5C946B" w14:textId="77777777" w:rsidR="00BE6464" w:rsidRDefault="00BB533E" w:rsidP="00BB0064">
      <w:r>
        <w:rPr>
          <w:noProof/>
        </w:rPr>
        <mc:AlternateContent>
          <mc:Choice Requires="wps">
            <w:drawing>
              <wp:anchor distT="0" distB="0" distL="114300" distR="114300" simplePos="0" relativeHeight="251660288" behindDoc="1" locked="0" layoutInCell="1" allowOverlap="1" wp14:anchorId="00C96B82" wp14:editId="4A2DFE1E">
                <wp:simplePos x="0" y="0"/>
                <wp:positionH relativeFrom="column">
                  <wp:posOffset>3457575</wp:posOffset>
                </wp:positionH>
                <wp:positionV relativeFrom="paragraph">
                  <wp:posOffset>1551940</wp:posOffset>
                </wp:positionV>
                <wp:extent cx="258127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581275" cy="635"/>
                        </a:xfrm>
                        <a:prstGeom prst="rect">
                          <a:avLst/>
                        </a:prstGeom>
                        <a:solidFill>
                          <a:prstClr val="white"/>
                        </a:solidFill>
                        <a:ln>
                          <a:noFill/>
                        </a:ln>
                        <a:effectLst/>
                      </wps:spPr>
                      <wps:txbx>
                        <w:txbxContent>
                          <w:p w14:paraId="4ADBE2BC" w14:textId="77777777" w:rsidR="00BB533E" w:rsidRPr="00FA55B4" w:rsidRDefault="00BB533E" w:rsidP="00BB533E">
                            <w:pPr>
                              <w:pStyle w:val="Caption"/>
                              <w:rPr>
                                <w:noProof/>
                                <w:sz w:val="24"/>
                              </w:rPr>
                            </w:pPr>
                            <w:r>
                              <w:t xml:space="preserve">Figure </w:t>
                            </w:r>
                            <w:fldSimple w:instr=" SEQ Figure \* ARABIC ">
                              <w:r>
                                <w:rPr>
                                  <w:noProof/>
                                </w:rPr>
                                <w:t>1</w:t>
                              </w:r>
                            </w:fldSimple>
                            <w:r>
                              <w:t>Source:(Parker &amp; Other 2012)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0C96B82" id="_x0000_t202" coordsize="21600,21600" o:spt="202" path="m,l,21600r21600,l21600,xe">
                <v:stroke joinstyle="miter"/>
                <v:path gradientshapeok="t" o:connecttype="rect"/>
              </v:shapetype>
              <v:shape id="Text Box 2" o:spid="_x0000_s1026" type="#_x0000_t202" style="position:absolute;left:0;text-align:left;margin-left:272.25pt;margin-top:122.2pt;width:203.2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" stroked="f">
                <v:textbox style="mso-fit-shape-to-text:t" inset="0,0,0,0">
                  <w:txbxContent>
                    <w:p w14:paraId="4ADBE2BC" w14:textId="77777777" w:rsidR="00BB533E" w:rsidRPr="00FA55B4" w:rsidRDefault="00BB533E" w:rsidP="00BB533E">
                      <w:pPr>
                        <w:pStyle w:val="Caption"/>
                        <w:rPr>
                          <w:noProof/>
                          <w:sz w:val="24"/>
                        </w:rPr>
                      </w:pPr>
                      <w:r>
                        <w:t xml:space="preserve">Figure </w:t>
                      </w:r>
                      <w:fldSimple w:instr=" SEQ Figure \* ARABIC ">
                        <w:r>
                          <w:rPr>
                            <w:noProof/>
                          </w:rPr>
                          <w:t>1</w:t>
                        </w:r>
                      </w:fldSimple>
                      <w:r>
                        <w:t>Source:(Parker &amp; Other 2012)</w:t>
                      </w:r>
                    </w:p>
                  </w:txbxContent>
                </v:textbox>
                <w10:wrap type="tight"/>
              </v:shape>
            </w:pict>
          </mc:Fallback>
        </mc:AlternateContent>
      </w:r>
      <w:r>
        <w:rPr>
          <w:noProof/>
        </w:rPr>
        <w:drawing>
          <wp:anchor distT="0" distB="0" distL="114300" distR="114300" simplePos="0" relativeHeight="251658240" behindDoc="1" locked="0" layoutInCell="1" allowOverlap="1" wp14:anchorId="617A9EF6" wp14:editId="38313569">
            <wp:simplePos x="0" y="0"/>
            <wp:positionH relativeFrom="column">
              <wp:posOffset>3343275</wp:posOffset>
            </wp:positionH>
            <wp:positionV relativeFrom="paragraph">
              <wp:posOffset>113665</wp:posOffset>
            </wp:positionV>
            <wp:extent cx="2581275" cy="1438275"/>
            <wp:effectExtent l="0" t="0" r="9525" b="9525"/>
            <wp:wrapTight wrapText="bothSides">
              <wp:wrapPolygon edited="0">
                <wp:start x="0" y="0"/>
                <wp:lineTo x="0" y="21457"/>
                <wp:lineTo x="21520" y="21457"/>
                <wp:lineTo x="215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dex.jpg"/>
                    <pic:cNvPicPr/>
                  </pic:nvPicPr>
                  <pic:blipFill>
                    <a:blip r:embed="rId8">
                      <a:extLst>
                        <a:ext uri="{28A0092B-C50C-407E-A947-70E740481C1C}">
                          <a14:useLocalDpi xmlns:a14="http://schemas.microsoft.com/office/drawing/2010/main" val="0"/>
                        </a:ext>
                      </a:extLst>
                    </a:blip>
                    <a:stretch>
                      <a:fillRect/>
                    </a:stretch>
                  </pic:blipFill>
                  <pic:spPr>
                    <a:xfrm>
                      <a:off x="0" y="0"/>
                      <a:ext cx="2581275" cy="1438275"/>
                    </a:xfrm>
                    <a:prstGeom prst="rect">
                      <a:avLst/>
                    </a:prstGeom>
                  </pic:spPr>
                </pic:pic>
              </a:graphicData>
            </a:graphic>
            <wp14:sizeRelH relativeFrom="margin">
              <wp14:pctWidth>0</wp14:pctWidth>
            </wp14:sizeRelH>
            <wp14:sizeRelV relativeFrom="margin">
              <wp14:pctHeight>0</wp14:pctHeight>
            </wp14:sizeRelV>
          </wp:anchor>
        </w:drawing>
      </w:r>
      <w:r w:rsidR="00810A10">
        <w:t xml:space="preserve">In business place, entrepreneurship </w:t>
      </w:r>
      <w:r w:rsidR="00127D6A">
        <w:t xml:space="preserve">is the act and systematic policy of making a new business organization to bear all risks </w:t>
      </w:r>
      <w:r w:rsidR="00E81E24">
        <w:t xml:space="preserve">and hope of taking desired profit from competitive business place. Entrepreneurship plays an effective contribution </w:t>
      </w:r>
      <w:r w:rsidR="003D707E">
        <w:t xml:space="preserve">to solve big problems in society, fulfill consumer’s demand and adapt with socialization. Entrepreneurship is very important factor for each country to </w:t>
      </w:r>
      <w:r w:rsidR="00E315E9">
        <w:t>ensure economic development and improve daily life of peoples</w:t>
      </w:r>
      <w:r w:rsidR="00E55EE8">
        <w:t xml:space="preserve"> (</w:t>
      </w:r>
      <w:proofErr w:type="spellStart"/>
      <w:r w:rsidR="00CA409E">
        <w:rPr>
          <w:rFonts w:eastAsia="Times New Roman" w:cs="Times New Roman"/>
          <w:szCs w:val="24"/>
        </w:rPr>
        <w:t>Tahiri</w:t>
      </w:r>
      <w:proofErr w:type="spellEnd"/>
      <w:r w:rsidR="00CA409E">
        <w:rPr>
          <w:rFonts w:eastAsia="Times New Roman" w:cs="Times New Roman"/>
          <w:szCs w:val="24"/>
        </w:rPr>
        <w:t xml:space="preserve"> &amp; Other</w:t>
      </w:r>
      <w:r w:rsidR="00CA409E" w:rsidRPr="00B8620B">
        <w:rPr>
          <w:rFonts w:eastAsia="Times New Roman" w:cs="Times New Roman"/>
          <w:szCs w:val="24"/>
        </w:rPr>
        <w:t xml:space="preserve"> 2015</w:t>
      </w:r>
      <w:r w:rsidR="00E55EE8">
        <w:t>)</w:t>
      </w:r>
      <w:r w:rsidR="00E315E9">
        <w:t>. The government of UK, verily importance of entrepreneurship</w:t>
      </w:r>
      <w:r w:rsidR="00BE6464">
        <w:t xml:space="preserve"> to make different financial sector for improving economic condition. Some importance of entrepreneurship </w:t>
      </w:r>
      <w:proofErr w:type="gramStart"/>
      <w:r w:rsidR="00BE6464">
        <w:t>are</w:t>
      </w:r>
      <w:proofErr w:type="gramEnd"/>
      <w:r w:rsidR="00BE6464">
        <w:t xml:space="preserve"> described in below-</w:t>
      </w:r>
    </w:p>
    <w:p w14:paraId="66B6B279" w14:textId="77777777" w:rsidR="00BB0064" w:rsidRDefault="0082544E" w:rsidP="00BB0064">
      <w:r w:rsidRPr="00AC72DD">
        <w:rPr>
          <w:b/>
        </w:rPr>
        <w:t>Entrepreneurship creates job:</w:t>
      </w:r>
      <w:r>
        <w:t xml:space="preserve"> Entrepreneurship creates new job and different employees can perform those business place for </w:t>
      </w:r>
      <w:r w:rsidR="00A555D6">
        <w:t xml:space="preserve">taking desired money and facilities. </w:t>
      </w:r>
      <w:r w:rsidR="00E31759">
        <w:t xml:space="preserve">Entrepreneurship reduces unemployment rate in country. For example-BP is multinational business organization and a vast number of employees perform operations to BP Company for taking desired salary and other facilities in workplace. </w:t>
      </w:r>
    </w:p>
    <w:p w14:paraId="09E9B17D" w14:textId="77777777" w:rsidR="007D0470" w:rsidRDefault="005C05FB" w:rsidP="00BB0064">
      <w:proofErr w:type="gramStart"/>
      <w:r w:rsidRPr="00AC72DD">
        <w:rPr>
          <w:b/>
        </w:rPr>
        <w:lastRenderedPageBreak/>
        <w:t>Entrepreneurship</w:t>
      </w:r>
      <w:proofErr w:type="gramEnd"/>
      <w:r w:rsidRPr="00AC72DD">
        <w:rPr>
          <w:b/>
        </w:rPr>
        <w:t xml:space="preserve"> create change and provide trendy goods:</w:t>
      </w:r>
      <w:r>
        <w:t xml:space="preserve"> Entrepreneurship plays a significant contribution </w:t>
      </w:r>
      <w:r w:rsidR="007D0470">
        <w:t>to create change and adapt with changing environment in marketplace. Entrepreneurship also tries to provide trendy goods and services to fulfill existing demand of customers in marketplace.</w:t>
      </w:r>
    </w:p>
    <w:p w14:paraId="654AC09B" w14:textId="77777777" w:rsidR="00A30C2E" w:rsidRDefault="007A4F05" w:rsidP="00BB0064">
      <w:r w:rsidRPr="00AC72DD">
        <w:rPr>
          <w:b/>
        </w:rPr>
        <w:t>Entrepreneurship improve</w:t>
      </w:r>
      <w:r w:rsidR="00B06548" w:rsidRPr="00AC72DD">
        <w:rPr>
          <w:b/>
        </w:rPr>
        <w:t>s</w:t>
      </w:r>
      <w:r w:rsidRPr="00AC72DD">
        <w:rPr>
          <w:b/>
        </w:rPr>
        <w:t xml:space="preserve"> national income and GDP rate:</w:t>
      </w:r>
      <w:r>
        <w:t xml:space="preserve"> Entrepreneurship </w:t>
      </w:r>
      <w:r w:rsidR="00B06548">
        <w:t xml:space="preserve">plays an effective contribution to improve national income and </w:t>
      </w:r>
      <w:r w:rsidR="00FF0A28">
        <w:t xml:space="preserve">generate new wealth in economy. Entrepreneurship provides new idea, services and facilities that improve national income </w:t>
      </w:r>
      <w:proofErr w:type="gramStart"/>
      <w:r w:rsidR="00FF0A28">
        <w:t>and also</w:t>
      </w:r>
      <w:proofErr w:type="gramEnd"/>
      <w:r w:rsidR="00FF0A28">
        <w:t xml:space="preserve"> play effective role to improve GDP rate of country. The government body of UK takes different innovative decisions </w:t>
      </w:r>
      <w:proofErr w:type="gramStart"/>
      <w:r w:rsidR="00FF0A28">
        <w:t>and also</w:t>
      </w:r>
      <w:proofErr w:type="gramEnd"/>
      <w:r w:rsidR="00FF0A28">
        <w:t xml:space="preserve"> provides dynamic support and facilities </w:t>
      </w:r>
      <w:r w:rsidR="003B420A">
        <w:t xml:space="preserve">to entrepreneurship for encouraging them to generate new </w:t>
      </w:r>
      <w:r w:rsidR="00A00052">
        <w:t>ideas</w:t>
      </w:r>
      <w:r w:rsidR="003B420A">
        <w:t xml:space="preserve"> and policy in business section</w:t>
      </w:r>
      <w:r w:rsidR="00CA409E">
        <w:t xml:space="preserve"> (</w:t>
      </w:r>
      <w:r w:rsidR="00CA409E">
        <w:rPr>
          <w:rFonts w:eastAsia="Times New Roman" w:cs="Times New Roman"/>
          <w:szCs w:val="24"/>
        </w:rPr>
        <w:t xml:space="preserve">Harris &amp; Other </w:t>
      </w:r>
      <w:r w:rsidR="00CA409E" w:rsidRPr="00B8620B">
        <w:rPr>
          <w:rFonts w:eastAsia="Times New Roman" w:cs="Times New Roman"/>
          <w:szCs w:val="24"/>
        </w:rPr>
        <w:t>2016</w:t>
      </w:r>
      <w:r w:rsidR="00CA409E">
        <w:t>)</w:t>
      </w:r>
      <w:r w:rsidR="003B420A">
        <w:t xml:space="preserve">. In UK, different business organization like-Tesco </w:t>
      </w:r>
      <w:r w:rsidR="00254845">
        <w:t>Company</w:t>
      </w:r>
      <w:r w:rsidR="003B420A">
        <w:t xml:space="preserve">, Sainsbury </w:t>
      </w:r>
      <w:r w:rsidR="00254845">
        <w:t>Company</w:t>
      </w:r>
      <w:r w:rsidR="003B420A">
        <w:t xml:space="preserve">, BP </w:t>
      </w:r>
      <w:r w:rsidR="00A30C2E">
        <w:t>Company</w:t>
      </w:r>
      <w:r w:rsidR="003B420A">
        <w:t xml:space="preserve">, Total S.A </w:t>
      </w:r>
      <w:r w:rsidR="00254845">
        <w:t>Company</w:t>
      </w:r>
      <w:r w:rsidR="003B420A">
        <w:t xml:space="preserve"> </w:t>
      </w:r>
      <w:r w:rsidR="006F6211">
        <w:t xml:space="preserve">and other entrepreneurship organization play a significant contribution </w:t>
      </w:r>
      <w:r w:rsidR="00A30C2E">
        <w:t>to sustainable economic development of country.</w:t>
      </w:r>
    </w:p>
    <w:p w14:paraId="7FCBDCFC" w14:textId="77777777" w:rsidR="00E31759" w:rsidRPr="001F30C6" w:rsidRDefault="00BB533E" w:rsidP="00AC72DD">
      <w:pPr>
        <w:pStyle w:val="Heading1"/>
        <w:rPr>
          <w:color w:val="70AD47" w:themeColor="accent6"/>
        </w:rPr>
      </w:pPr>
      <w:r w:rsidRPr="001F30C6">
        <w:rPr>
          <w:noProof/>
          <w:color w:val="70AD47" w:themeColor="accent6"/>
        </w:rPr>
        <w:drawing>
          <wp:anchor distT="0" distB="0" distL="114300" distR="114300" simplePos="0" relativeHeight="251661312" behindDoc="1" locked="0" layoutInCell="1" allowOverlap="1" wp14:anchorId="52DAC227" wp14:editId="2D57372C">
            <wp:simplePos x="0" y="0"/>
            <wp:positionH relativeFrom="column">
              <wp:posOffset>3600450</wp:posOffset>
            </wp:positionH>
            <wp:positionV relativeFrom="paragraph">
              <wp:posOffset>503555</wp:posOffset>
            </wp:positionV>
            <wp:extent cx="2438400" cy="1676400"/>
            <wp:effectExtent l="0" t="0" r="0" b="0"/>
            <wp:wrapTight wrapText="bothSides">
              <wp:wrapPolygon edited="0">
                <wp:start x="0" y="0"/>
                <wp:lineTo x="0" y="21355"/>
                <wp:lineTo x="21431" y="21355"/>
                <wp:lineTo x="214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png"/>
                    <pic:cNvPicPr/>
                  </pic:nvPicPr>
                  <pic:blipFill>
                    <a:blip r:embed="rId9">
                      <a:extLst>
                        <a:ext uri="{28A0092B-C50C-407E-A947-70E740481C1C}">
                          <a14:useLocalDpi xmlns:a14="http://schemas.microsoft.com/office/drawing/2010/main" val="0"/>
                        </a:ext>
                      </a:extLst>
                    </a:blip>
                    <a:stretch>
                      <a:fillRect/>
                    </a:stretch>
                  </pic:blipFill>
                  <pic:spPr>
                    <a:xfrm>
                      <a:off x="0" y="0"/>
                      <a:ext cx="2438400" cy="1676400"/>
                    </a:xfrm>
                    <a:prstGeom prst="rect">
                      <a:avLst/>
                    </a:prstGeom>
                  </pic:spPr>
                </pic:pic>
              </a:graphicData>
            </a:graphic>
            <wp14:sizeRelV relativeFrom="margin">
              <wp14:pctHeight>0</wp14:pctHeight>
            </wp14:sizeRelV>
          </wp:anchor>
        </w:drawing>
      </w:r>
      <w:r w:rsidR="00A30C2E" w:rsidRPr="001F30C6">
        <w:rPr>
          <w:color w:val="70AD47" w:themeColor="accent6"/>
        </w:rPr>
        <w:t>Definition of entrepreneur</w:t>
      </w:r>
    </w:p>
    <w:p w14:paraId="4AE9B837" w14:textId="77777777" w:rsidR="00A00052" w:rsidRDefault="00B1140B" w:rsidP="00BB0064">
      <w:r>
        <w:rPr>
          <w:noProof/>
        </w:rPr>
        <mc:AlternateContent>
          <mc:Choice Requires="wps">
            <w:drawing>
              <wp:anchor distT="0" distB="0" distL="114300" distR="114300" simplePos="0" relativeHeight="251663360" behindDoc="1" locked="0" layoutInCell="1" allowOverlap="1" wp14:anchorId="05EC6722" wp14:editId="593D3627">
                <wp:simplePos x="0" y="0"/>
                <wp:positionH relativeFrom="column">
                  <wp:posOffset>3790950</wp:posOffset>
                </wp:positionH>
                <wp:positionV relativeFrom="paragraph">
                  <wp:posOffset>1490345</wp:posOffset>
                </wp:positionV>
                <wp:extent cx="243840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2438400" cy="635"/>
                        </a:xfrm>
                        <a:prstGeom prst="rect">
                          <a:avLst/>
                        </a:prstGeom>
                        <a:solidFill>
                          <a:prstClr val="white"/>
                        </a:solidFill>
                        <a:ln>
                          <a:noFill/>
                        </a:ln>
                        <a:effectLst/>
                      </wps:spPr>
                      <wps:txbx>
                        <w:txbxContent>
                          <w:p w14:paraId="4A5BB063" w14:textId="77777777" w:rsidR="00BB533E" w:rsidRPr="00CB4651" w:rsidRDefault="00BB533E" w:rsidP="00BB533E">
                            <w:pPr>
                              <w:pStyle w:val="Caption"/>
                              <w:rPr>
                                <w:b/>
                                <w:noProof/>
                              </w:rPr>
                            </w:pPr>
                            <w:r>
                              <w:t xml:space="preserve">Figure </w:t>
                            </w:r>
                            <w:fldSimple w:instr=" SEQ Figure \* ARABIC ">
                              <w:r>
                                <w:rPr>
                                  <w:noProof/>
                                </w:rPr>
                                <w:t>2</w:t>
                              </w:r>
                            </w:fldSimple>
                            <w:r>
                              <w:t>Source:(Harris &amp; Other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EC6722" id="Text Box 4" o:spid="_x0000_s1027" type="#_x0000_t202" style="position:absolute;left:0;text-align:left;margin-left:298.5pt;margin-top:117.35pt;width:192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" stroked="f">
                <v:textbox style="mso-fit-shape-to-text:t" inset="0,0,0,0">
                  <w:txbxContent>
                    <w:p w14:paraId="4A5BB063" w14:textId="77777777" w:rsidR="00BB533E" w:rsidRPr="00CB4651" w:rsidRDefault="00BB533E" w:rsidP="00BB533E">
                      <w:pPr>
                        <w:pStyle w:val="Caption"/>
                        <w:rPr>
                          <w:b/>
                          <w:noProof/>
                        </w:rPr>
                      </w:pPr>
                      <w:r>
                        <w:t xml:space="preserve">Figure </w:t>
                      </w:r>
                      <w:fldSimple w:instr=" SEQ Figure \* ARABIC ">
                        <w:r>
                          <w:rPr>
                            <w:noProof/>
                          </w:rPr>
                          <w:t>2</w:t>
                        </w:r>
                      </w:fldSimple>
                      <w:r>
                        <w:t>Source:(Harris &amp; Other 2016)</w:t>
                      </w:r>
                    </w:p>
                  </w:txbxContent>
                </v:textbox>
                <w10:wrap type="tight"/>
              </v:shape>
            </w:pict>
          </mc:Fallback>
        </mc:AlternateContent>
      </w:r>
      <w:r w:rsidR="004B2495">
        <w:t>An entrepreneur is a person who start</w:t>
      </w:r>
      <w:r w:rsidR="00137EEC">
        <w:t>s</w:t>
      </w:r>
      <w:r w:rsidR="004B2495">
        <w:t xml:space="preserve"> up new </w:t>
      </w:r>
      <w:r w:rsidR="00137EEC">
        <w:t xml:space="preserve">business organization with the aim of taking high profit in complex business environment. Every entrepreneur invests money and resources </w:t>
      </w:r>
      <w:r w:rsidR="005B48D3">
        <w:t xml:space="preserve">to a certain business place for making desired profit </w:t>
      </w:r>
      <w:proofErr w:type="gramStart"/>
      <w:r w:rsidR="005B48D3">
        <w:t>and also</w:t>
      </w:r>
      <w:proofErr w:type="gramEnd"/>
      <w:r w:rsidR="005B48D3">
        <w:t xml:space="preserve"> bearing different risks and loses in critical business place. Entrepreneur needs different intellectual, </w:t>
      </w:r>
      <w:proofErr w:type="gramStart"/>
      <w:r w:rsidR="005B48D3">
        <w:t>innovative</w:t>
      </w:r>
      <w:proofErr w:type="gramEnd"/>
      <w:r w:rsidR="005B48D3">
        <w:t xml:space="preserve"> and dynamic knowledge for making </w:t>
      </w:r>
      <w:r w:rsidR="00720CE6">
        <w:t xml:space="preserve">a new business organization and performing actions in workplace. Some qualities and characteristics of entrepreneur </w:t>
      </w:r>
      <w:r w:rsidR="00A00052">
        <w:t>are described in below-</w:t>
      </w:r>
    </w:p>
    <w:p w14:paraId="034CFBD0" w14:textId="77777777" w:rsidR="00A00052" w:rsidRDefault="003B77C4" w:rsidP="00BB0064">
      <w:r w:rsidRPr="00AC72DD">
        <w:rPr>
          <w:b/>
        </w:rPr>
        <w:t>Creativity:</w:t>
      </w:r>
      <w:r>
        <w:t xml:space="preserve"> </w:t>
      </w:r>
      <w:r w:rsidR="00F15FC8">
        <w:t xml:space="preserve">In business place, creativity is necessary quality of an entrepreneur for performing outstanding operations and taking most intellectual decision in workplace. Creativity and innovative approaches help entrepreneur </w:t>
      </w:r>
      <w:r w:rsidR="00723D40">
        <w:t>to handle dynamic obstacles and perform competitive operations in workplace</w:t>
      </w:r>
      <w:r w:rsidR="00CA409E">
        <w:t xml:space="preserve"> (</w:t>
      </w:r>
      <w:proofErr w:type="spellStart"/>
      <w:r w:rsidR="00CA409E">
        <w:rPr>
          <w:rFonts w:eastAsia="Times New Roman" w:cs="Times New Roman"/>
          <w:szCs w:val="24"/>
        </w:rPr>
        <w:t>Pistrui</w:t>
      </w:r>
      <w:proofErr w:type="spellEnd"/>
      <w:r w:rsidR="00CA409E">
        <w:rPr>
          <w:rFonts w:eastAsia="Times New Roman" w:cs="Times New Roman"/>
          <w:szCs w:val="24"/>
        </w:rPr>
        <w:t xml:space="preserve"> &amp; </w:t>
      </w:r>
      <w:proofErr w:type="spellStart"/>
      <w:r w:rsidR="00CA409E">
        <w:rPr>
          <w:rFonts w:eastAsia="Times New Roman" w:cs="Times New Roman"/>
          <w:szCs w:val="24"/>
        </w:rPr>
        <w:t>Fahed-Sreih</w:t>
      </w:r>
      <w:proofErr w:type="spellEnd"/>
      <w:r w:rsidR="00CA409E">
        <w:rPr>
          <w:rFonts w:eastAsia="Times New Roman" w:cs="Times New Roman"/>
          <w:szCs w:val="24"/>
        </w:rPr>
        <w:t xml:space="preserve"> </w:t>
      </w:r>
      <w:r w:rsidR="00CA409E" w:rsidRPr="00B8620B">
        <w:rPr>
          <w:rFonts w:eastAsia="Times New Roman" w:cs="Times New Roman"/>
          <w:szCs w:val="24"/>
        </w:rPr>
        <w:t>2010</w:t>
      </w:r>
      <w:r w:rsidR="00CA409E">
        <w:t>)</w:t>
      </w:r>
      <w:r w:rsidR="00723D40">
        <w:t>. For example, a creative entrepreneur can take high profit than other business organization in business place.</w:t>
      </w:r>
    </w:p>
    <w:p w14:paraId="3B650845" w14:textId="77777777" w:rsidR="00723D40" w:rsidRDefault="00723D40" w:rsidP="00BB0064">
      <w:r w:rsidRPr="00AC72DD">
        <w:rPr>
          <w:b/>
        </w:rPr>
        <w:lastRenderedPageBreak/>
        <w:t>Professionalism:</w:t>
      </w:r>
      <w:r>
        <w:t xml:space="preserve"> </w:t>
      </w:r>
      <w:r w:rsidR="00711EF1">
        <w:t xml:space="preserve">Professionalism is must </w:t>
      </w:r>
      <w:r w:rsidR="00E55CE6">
        <w:t xml:space="preserve">for each good entrepreneur that has a significant influence </w:t>
      </w:r>
      <w:proofErr w:type="gramStart"/>
      <w:r w:rsidR="00E55CE6">
        <w:t>to</w:t>
      </w:r>
      <w:proofErr w:type="gramEnd"/>
      <w:r w:rsidR="00E55CE6">
        <w:t xml:space="preserve"> whole action procedures in workplace. </w:t>
      </w:r>
      <w:r w:rsidR="00D55D9F">
        <w:t xml:space="preserve">Each entrepreneur should show professional manners and behaviors with employees, </w:t>
      </w:r>
      <w:proofErr w:type="gramStart"/>
      <w:r w:rsidR="00D55D9F">
        <w:t>managers</w:t>
      </w:r>
      <w:proofErr w:type="gramEnd"/>
      <w:r w:rsidR="00D55D9F">
        <w:t xml:space="preserve"> and leaders in developing cultural environment in workplace.</w:t>
      </w:r>
    </w:p>
    <w:p w14:paraId="2DFB1144" w14:textId="77777777" w:rsidR="00666258" w:rsidRDefault="00D55D9F" w:rsidP="00BB0064">
      <w:r w:rsidRPr="00AC72DD">
        <w:rPr>
          <w:b/>
        </w:rPr>
        <w:t>Risk-taking:</w:t>
      </w:r>
      <w:r>
        <w:t xml:space="preserve"> Risk is common </w:t>
      </w:r>
      <w:r w:rsidR="00A43C15">
        <w:t>aspect in business place and ea</w:t>
      </w:r>
      <w:r w:rsidR="00B139E6">
        <w:t xml:space="preserve">ch entrepreneur need to bear that risk to perform business operations in workplace. Entrepreneur must show a differentiate approach and systematic policy during facing risks in workplace. He should show confidential and optimistic behaviors with employees, managers and other during </w:t>
      </w:r>
      <w:r w:rsidR="00182257">
        <w:t>performing any critical action procedures in workplace</w:t>
      </w:r>
      <w:r w:rsidR="00666258">
        <w:t>.</w:t>
      </w:r>
    </w:p>
    <w:p w14:paraId="13D23226" w14:textId="77777777" w:rsidR="00CA553A" w:rsidRDefault="00182257" w:rsidP="00BB0064">
      <w:r w:rsidRPr="00AC72DD">
        <w:rPr>
          <w:b/>
        </w:rPr>
        <w:t xml:space="preserve">Theoretical and practical knowledge: </w:t>
      </w:r>
      <w:r w:rsidR="00BF5025">
        <w:t>Each entrepreneur must possess theoretical and practical knowledge</w:t>
      </w:r>
      <w:r w:rsidR="00DA09F3">
        <w:t xml:space="preserve"> for operating any new business organization in marketplace. </w:t>
      </w:r>
      <w:r w:rsidR="00DE6662">
        <w:t xml:space="preserve">A good entrepreneur should improve own knowledge, </w:t>
      </w:r>
      <w:proofErr w:type="gramStart"/>
      <w:r w:rsidR="00DE6662">
        <w:t>skill</w:t>
      </w:r>
      <w:proofErr w:type="gramEnd"/>
      <w:r w:rsidR="00DE6662">
        <w:t xml:space="preserve"> and capability so employees can follow his or her </w:t>
      </w:r>
      <w:r w:rsidR="00CA553A">
        <w:t>to perform own duties and responsibilities in workplace</w:t>
      </w:r>
      <w:r w:rsidR="00CA409E">
        <w:t xml:space="preserve"> (</w:t>
      </w:r>
      <w:r w:rsidR="00CA409E">
        <w:rPr>
          <w:rFonts w:eastAsia="Times New Roman" w:cs="Times New Roman"/>
          <w:szCs w:val="24"/>
        </w:rPr>
        <w:t>Parker &amp; Other</w:t>
      </w:r>
      <w:r w:rsidR="00CA409E" w:rsidRPr="00B8620B">
        <w:rPr>
          <w:rFonts w:eastAsia="Times New Roman" w:cs="Times New Roman"/>
          <w:szCs w:val="24"/>
        </w:rPr>
        <w:t xml:space="preserve"> 2012</w:t>
      </w:r>
      <w:r w:rsidR="00CA409E">
        <w:t>)</w:t>
      </w:r>
      <w:r w:rsidR="00CA553A">
        <w:t xml:space="preserve">. Effective knowledge, skill and capability of </w:t>
      </w:r>
      <w:r w:rsidR="00C9457E">
        <w:t xml:space="preserve">entrepreneur have a big influence </w:t>
      </w:r>
      <w:proofErr w:type="gramStart"/>
      <w:r w:rsidR="00C9457E">
        <w:t>to</w:t>
      </w:r>
      <w:proofErr w:type="gramEnd"/>
      <w:r w:rsidR="00C9457E">
        <w:t xml:space="preserve"> decision-making process and intellectual approaches in any critical business situations.</w:t>
      </w:r>
    </w:p>
    <w:p w14:paraId="01DAAA7C" w14:textId="77777777" w:rsidR="00C9457E" w:rsidRDefault="00C9457E" w:rsidP="00BB0064">
      <w:r>
        <w:t xml:space="preserve">Thus, entrepreneur plays an effective contribution to contemporary business </w:t>
      </w:r>
      <w:r w:rsidR="00674C0A">
        <w:t>environment for making new organization and playing effective role to economic development of country.</w:t>
      </w:r>
    </w:p>
    <w:p w14:paraId="3CCAFFE2" w14:textId="77777777" w:rsidR="00973619" w:rsidRPr="001F30C6" w:rsidRDefault="00E9586A" w:rsidP="00AC72DD">
      <w:pPr>
        <w:pStyle w:val="Heading1"/>
        <w:rPr>
          <w:color w:val="70AD47" w:themeColor="accent6"/>
        </w:rPr>
      </w:pPr>
      <w:r w:rsidRPr="001F30C6">
        <w:rPr>
          <w:color w:val="70AD47" w:themeColor="accent6"/>
        </w:rPr>
        <w:t xml:space="preserve">Small business </w:t>
      </w:r>
    </w:p>
    <w:p w14:paraId="52C75AB8" w14:textId="77777777" w:rsidR="00973619" w:rsidRDefault="00973619" w:rsidP="00BB0064">
      <w:r>
        <w:t xml:space="preserve">In business place, small business refers to those </w:t>
      </w:r>
      <w:r w:rsidR="00D83D1D">
        <w:t>organizations, which</w:t>
      </w:r>
      <w:r>
        <w:t xml:space="preserve"> </w:t>
      </w:r>
      <w:r w:rsidR="00D83D1D">
        <w:t xml:space="preserve">have less capital, </w:t>
      </w:r>
      <w:proofErr w:type="gramStart"/>
      <w:r w:rsidR="00D83D1D">
        <w:t>less</w:t>
      </w:r>
      <w:proofErr w:type="gramEnd"/>
      <w:r w:rsidR="00D83D1D">
        <w:t xml:space="preserve"> number of labor, poor technological availability, less number of business units in workplace. Different individuals establish small business organization to produce and supply certain goods and service for taking profit</w:t>
      </w:r>
      <w:r w:rsidR="00D110F9">
        <w:t xml:space="preserve"> (</w:t>
      </w:r>
      <w:r w:rsidR="00D110F9">
        <w:rPr>
          <w:rFonts w:eastAsia="Times New Roman" w:cs="Times New Roman"/>
          <w:szCs w:val="24"/>
        </w:rPr>
        <w:t xml:space="preserve">Bledsoe &amp; </w:t>
      </w:r>
      <w:proofErr w:type="spellStart"/>
      <w:r w:rsidR="00D110F9">
        <w:rPr>
          <w:rFonts w:eastAsia="Times New Roman" w:cs="Times New Roman"/>
          <w:szCs w:val="24"/>
        </w:rPr>
        <w:t>Oatsvall</w:t>
      </w:r>
      <w:proofErr w:type="spellEnd"/>
      <w:r w:rsidR="00D110F9">
        <w:rPr>
          <w:rFonts w:eastAsia="Times New Roman" w:cs="Times New Roman"/>
          <w:szCs w:val="24"/>
        </w:rPr>
        <w:t xml:space="preserve"> </w:t>
      </w:r>
      <w:r w:rsidR="00D110F9" w:rsidRPr="00B8620B">
        <w:rPr>
          <w:rFonts w:eastAsia="Times New Roman" w:cs="Times New Roman"/>
          <w:szCs w:val="24"/>
        </w:rPr>
        <w:t>2010</w:t>
      </w:r>
      <w:r w:rsidR="00D110F9">
        <w:t>)</w:t>
      </w:r>
      <w:r w:rsidR="00D83D1D">
        <w:t>. There are different types of small business organizations like-</w:t>
      </w:r>
      <w:r w:rsidR="00EA19E9">
        <w:t>dance studio, photography, selling paintings, filmmaking and so on. Some characteristics of small business organization are described in below like-</w:t>
      </w:r>
    </w:p>
    <w:p w14:paraId="44F0189D" w14:textId="77777777" w:rsidR="00EA19E9" w:rsidRDefault="00EA19E9" w:rsidP="00BB0064">
      <w:r w:rsidRPr="00883B37">
        <w:rPr>
          <w:b/>
        </w:rPr>
        <w:t>Ownership</w:t>
      </w:r>
      <w:r>
        <w:t xml:space="preserve">: Small business organization has </w:t>
      </w:r>
      <w:r w:rsidR="00F65C7D">
        <w:t xml:space="preserve">single </w:t>
      </w:r>
      <w:proofErr w:type="gramStart"/>
      <w:r w:rsidR="00F65C7D">
        <w:t>ownership</w:t>
      </w:r>
      <w:proofErr w:type="gramEnd"/>
      <w:r w:rsidR="00F65C7D">
        <w:t xml:space="preserve"> so it is known as sole </w:t>
      </w:r>
      <w:r w:rsidR="008A56B8">
        <w:t xml:space="preserve">proprietorship Business Company. Individuals invest less </w:t>
      </w:r>
      <w:r w:rsidR="00EE60B2">
        <w:t>amount of money and resources for taking desired profit in marketplace.</w:t>
      </w:r>
    </w:p>
    <w:p w14:paraId="49ED1BB9" w14:textId="77777777" w:rsidR="00EE60B2" w:rsidRDefault="00EE60B2" w:rsidP="00BB0064">
      <w:r w:rsidRPr="00883B37">
        <w:rPr>
          <w:b/>
        </w:rPr>
        <w:lastRenderedPageBreak/>
        <w:t>Management:</w:t>
      </w:r>
      <w:r>
        <w:t xml:space="preserve"> In small business, the owner of company tries to manage and cont</w:t>
      </w:r>
      <w:r w:rsidR="004A58FC">
        <w:t>rol overall action procedures in workplace.</w:t>
      </w:r>
    </w:p>
    <w:p w14:paraId="284D5622" w14:textId="77777777" w:rsidR="00A5749B" w:rsidRDefault="004A58FC" w:rsidP="00BB0064">
      <w:r w:rsidRPr="00883B37">
        <w:rPr>
          <w:b/>
        </w:rPr>
        <w:t>Labor intensive</w:t>
      </w:r>
      <w:r>
        <w:t xml:space="preserve">: The owner of small business organization uses </w:t>
      </w:r>
      <w:r w:rsidR="003B5759">
        <w:t xml:space="preserve">less technology </w:t>
      </w:r>
      <w:r w:rsidR="00A5749B">
        <w:t>and mainly depends on employee’s performance in workplace.</w:t>
      </w:r>
    </w:p>
    <w:p w14:paraId="39EE2C98" w14:textId="77777777" w:rsidR="005851D9" w:rsidRDefault="00A5749B" w:rsidP="00BB0064">
      <w:r w:rsidRPr="00883B37">
        <w:rPr>
          <w:b/>
        </w:rPr>
        <w:t xml:space="preserve">Flexibility: </w:t>
      </w:r>
      <w:r>
        <w:t xml:space="preserve">Small business organization </w:t>
      </w:r>
      <w:r w:rsidR="005851D9">
        <w:t>is very flexible because employees, managers and leaders can interact and help each other during any tough situation.</w:t>
      </w:r>
    </w:p>
    <w:p w14:paraId="01319FAF" w14:textId="77777777" w:rsidR="007F0525" w:rsidRDefault="007F0525" w:rsidP="00BB0064">
      <w:r w:rsidRPr="00883B37">
        <w:rPr>
          <w:b/>
        </w:rPr>
        <w:t>Utilization of resources:</w:t>
      </w:r>
      <w:r>
        <w:t xml:space="preserve"> The owner of small business organization can utilize whole resources and capabilities for improving operations and taking high profit in marketplace.</w:t>
      </w:r>
    </w:p>
    <w:p w14:paraId="67C7B598" w14:textId="77777777" w:rsidR="0012326B" w:rsidRDefault="009D2511" w:rsidP="00BB0064">
      <w:r w:rsidRPr="00883B37">
        <w:rPr>
          <w:b/>
        </w:rPr>
        <w:t>Limited reach:</w:t>
      </w:r>
      <w:r>
        <w:t xml:space="preserve"> </w:t>
      </w:r>
      <w:proofErr w:type="gramStart"/>
      <w:r>
        <w:t>Small</w:t>
      </w:r>
      <w:proofErr w:type="gramEnd"/>
      <w:r>
        <w:t xml:space="preserve"> business organization produces limited goods and also provides that to certain area for fulfilling customer’s demand. </w:t>
      </w:r>
      <w:r w:rsidR="0012326B">
        <w:t xml:space="preserve">The business units of small business organization are very </w:t>
      </w:r>
      <w:proofErr w:type="gramStart"/>
      <w:r w:rsidR="0012326B">
        <w:t>less</w:t>
      </w:r>
      <w:proofErr w:type="gramEnd"/>
      <w:r w:rsidR="0012326B">
        <w:t xml:space="preserve"> and they can’t fulfill increased demand and expectation of customers.</w:t>
      </w:r>
    </w:p>
    <w:p w14:paraId="738E6AD3" w14:textId="77777777" w:rsidR="0012326B" w:rsidRDefault="0012326B" w:rsidP="00BB0064">
      <w:r w:rsidRPr="00883B37">
        <w:rPr>
          <w:b/>
        </w:rPr>
        <w:t>Poor use of technology</w:t>
      </w:r>
      <w:r>
        <w:t xml:space="preserve">: </w:t>
      </w:r>
      <w:proofErr w:type="gramStart"/>
      <w:r>
        <w:t>Small</w:t>
      </w:r>
      <w:proofErr w:type="gramEnd"/>
      <w:r>
        <w:t xml:space="preserve"> business organization </w:t>
      </w:r>
      <w:proofErr w:type="spellStart"/>
      <w:r>
        <w:t>can not</w:t>
      </w:r>
      <w:proofErr w:type="spellEnd"/>
      <w:r>
        <w:t xml:space="preserve"> use more technologies in workplace for having capital shortages in workplace. </w:t>
      </w:r>
    </w:p>
    <w:p w14:paraId="39A50774" w14:textId="77777777" w:rsidR="00C9457E" w:rsidRDefault="00257062" w:rsidP="00BB0064">
      <w:r>
        <w:t xml:space="preserve">In UK, different small business organizations performing their operations to gain profit </w:t>
      </w:r>
      <w:proofErr w:type="gramStart"/>
      <w:r>
        <w:t>and also</w:t>
      </w:r>
      <w:proofErr w:type="gramEnd"/>
      <w:r>
        <w:t xml:space="preserve"> plying effective contribution to economic progression of country.</w:t>
      </w:r>
    </w:p>
    <w:p w14:paraId="0B1BCF13" w14:textId="77777777" w:rsidR="00257062" w:rsidRPr="001F30C6" w:rsidRDefault="00257062" w:rsidP="00883B37">
      <w:pPr>
        <w:pStyle w:val="Heading1"/>
        <w:rPr>
          <w:color w:val="70AD47" w:themeColor="accent6"/>
        </w:rPr>
      </w:pPr>
      <w:r w:rsidRPr="001F30C6">
        <w:rPr>
          <w:color w:val="70AD47" w:themeColor="accent6"/>
        </w:rPr>
        <w:t xml:space="preserve">Small business owners </w:t>
      </w:r>
    </w:p>
    <w:p w14:paraId="44E3CEE3" w14:textId="77777777" w:rsidR="00B9643F" w:rsidRDefault="009124CB" w:rsidP="00BB0064">
      <w:r>
        <w:t xml:space="preserve">In UK, there are different types of small business organizations like-pet services, local auto repair, personal trainers, secondhand online store, </w:t>
      </w:r>
      <w:r w:rsidR="00590969">
        <w:t xml:space="preserve">virtual </w:t>
      </w:r>
      <w:proofErr w:type="gramStart"/>
      <w:r w:rsidR="00590969">
        <w:t>medicine</w:t>
      </w:r>
      <w:proofErr w:type="gramEnd"/>
      <w:r w:rsidR="00590969">
        <w:t xml:space="preserve"> and health care and so on. All these small business organization have owners who control and manage all action procedures in workplace. The organizational progression of any small business organization depends on </w:t>
      </w:r>
      <w:r w:rsidR="00275691">
        <w:t xml:space="preserve">innovative and intellectual qualities </w:t>
      </w:r>
      <w:r w:rsidR="00352671">
        <w:t>of owner or entrepreneurs in workplace (</w:t>
      </w:r>
      <w:proofErr w:type="spellStart"/>
      <w:r w:rsidR="00352671">
        <w:rPr>
          <w:rFonts w:eastAsia="Times New Roman" w:cs="Times New Roman"/>
          <w:szCs w:val="24"/>
        </w:rPr>
        <w:t>Giselbrecht</w:t>
      </w:r>
      <w:proofErr w:type="spellEnd"/>
      <w:r w:rsidR="00352671">
        <w:rPr>
          <w:rFonts w:eastAsia="Times New Roman" w:cs="Times New Roman"/>
          <w:szCs w:val="24"/>
        </w:rPr>
        <w:t xml:space="preserve"> &amp; Other</w:t>
      </w:r>
      <w:r w:rsidR="00352671" w:rsidRPr="000258F8">
        <w:rPr>
          <w:rFonts w:eastAsia="Times New Roman" w:cs="Times New Roman"/>
          <w:szCs w:val="24"/>
        </w:rPr>
        <w:t xml:space="preserve"> 2017</w:t>
      </w:r>
      <w:r w:rsidR="00352671">
        <w:t>)</w:t>
      </w:r>
      <w:r w:rsidR="00275691">
        <w:t>. The owner of small business organ</w:t>
      </w:r>
      <w:r w:rsidR="00A96F1C">
        <w:t xml:space="preserve">ization </w:t>
      </w:r>
      <w:proofErr w:type="gramStart"/>
      <w:r w:rsidR="00A96F1C">
        <w:t>need</w:t>
      </w:r>
      <w:proofErr w:type="gramEnd"/>
      <w:r w:rsidR="00A96F1C">
        <w:t xml:space="preserve"> to play as a role model to any business action in workplace. He should ensure maximum use or utilization of resources and capitals </w:t>
      </w:r>
      <w:r w:rsidR="002A47C3">
        <w:t xml:space="preserve">to take competitive advantages and facilities in workplace. </w:t>
      </w:r>
      <w:r w:rsidR="00D2062D">
        <w:t xml:space="preserve">He also </w:t>
      </w:r>
      <w:proofErr w:type="gramStart"/>
      <w:r w:rsidR="00D2062D">
        <w:t>need</w:t>
      </w:r>
      <w:proofErr w:type="gramEnd"/>
      <w:r w:rsidR="00D2062D">
        <w:t xml:space="preserve"> to focus on dynamic demand and expectation of customers to produce and offer goods </w:t>
      </w:r>
      <w:r w:rsidR="00B9643F">
        <w:t>in competitive business place.</w:t>
      </w:r>
    </w:p>
    <w:p w14:paraId="7284C323" w14:textId="77777777" w:rsidR="00B9643F" w:rsidRPr="001F30C6" w:rsidRDefault="00B9643F" w:rsidP="00883B37">
      <w:pPr>
        <w:pStyle w:val="Heading1"/>
        <w:rPr>
          <w:color w:val="70AD47" w:themeColor="accent6"/>
        </w:rPr>
      </w:pPr>
      <w:r w:rsidRPr="001F30C6">
        <w:rPr>
          <w:color w:val="70AD47" w:themeColor="accent6"/>
        </w:rPr>
        <w:lastRenderedPageBreak/>
        <w:t xml:space="preserve">The essential entrepreneurship motive and skills to start up a company </w:t>
      </w:r>
    </w:p>
    <w:p w14:paraId="6A3F0C66" w14:textId="77777777" w:rsidR="0038454A" w:rsidRDefault="00C346C3" w:rsidP="00BB0064">
      <w:r>
        <w:t xml:space="preserve">Each entrepreneur should possess different innovative approaches and skills for operating any new business organization in workplace. </w:t>
      </w:r>
      <w:r w:rsidR="004131D3">
        <w:t xml:space="preserve">Some key entrepreneurship motive and skills like-strong people skills, determined, creative, </w:t>
      </w:r>
      <w:r w:rsidR="00C55426">
        <w:t xml:space="preserve">open minded, self-confident, disciplined and so on must belong each entrepreneur to perform competitive functions in workplace. </w:t>
      </w:r>
      <w:r w:rsidR="00EE0515">
        <w:t xml:space="preserve">All these entrepreneurship motive and skills have a significant influence </w:t>
      </w:r>
      <w:proofErr w:type="gramStart"/>
      <w:r w:rsidR="00EE0515">
        <w:t>to</w:t>
      </w:r>
      <w:proofErr w:type="gramEnd"/>
      <w:r w:rsidR="00EE0515">
        <w:t xml:space="preserve"> overall operations of any entrepreneur in business place. Sometimes, entrepreneur need to take different training and learning for improving theoretical and practical knowledge </w:t>
      </w:r>
      <w:r w:rsidR="0038454A">
        <w:t>in workplace. Thus, entrepreneurship motive and skills have a big impact to start up any new business organization in competitive marketplace.</w:t>
      </w:r>
    </w:p>
    <w:p w14:paraId="0FCB9A78" w14:textId="77777777" w:rsidR="0038454A" w:rsidRDefault="0038454A" w:rsidP="00BA0B97">
      <w:pPr>
        <w:pStyle w:val="Heading1"/>
      </w:pPr>
      <w:r w:rsidRPr="001F30C6">
        <w:rPr>
          <w:color w:val="70AD47" w:themeColor="accent6"/>
        </w:rPr>
        <w:t>Conclusion</w:t>
      </w:r>
      <w:r>
        <w:t xml:space="preserve"> </w:t>
      </w:r>
    </w:p>
    <w:p w14:paraId="10F1B946" w14:textId="77777777" w:rsidR="00645881" w:rsidRDefault="000A44C2" w:rsidP="00BB0064">
      <w:r>
        <w:t xml:space="preserve">In conclusion, we can say entrepreneur is organizer, </w:t>
      </w:r>
      <w:proofErr w:type="gramStart"/>
      <w:r>
        <w:t>planner</w:t>
      </w:r>
      <w:proofErr w:type="gramEnd"/>
      <w:r>
        <w:t xml:space="preserve"> and developer of </w:t>
      </w:r>
      <w:r w:rsidR="00736563">
        <w:t xml:space="preserve">any new business organization in marketplace. The sustainable progression of small business organization depends on innovative and intellectual quality </w:t>
      </w:r>
      <w:r w:rsidR="00645881">
        <w:t xml:space="preserve">of entrepreneur in workplace. </w:t>
      </w:r>
      <w:proofErr w:type="gramStart"/>
      <w:r w:rsidR="00645881">
        <w:t>So</w:t>
      </w:r>
      <w:proofErr w:type="gramEnd"/>
      <w:r w:rsidR="00645881">
        <w:t xml:space="preserve"> each entrepreneur should develop practical and theoretical knowledge and capability for reaching desired goals and objectives in competitive business environment.</w:t>
      </w:r>
    </w:p>
    <w:p w14:paraId="6A120FA0" w14:textId="77777777" w:rsidR="008C548E" w:rsidRDefault="008C548E" w:rsidP="00BA0B97">
      <w:pPr>
        <w:pStyle w:val="Heading1"/>
        <w:rPr>
          <w:color w:val="70AD47" w:themeColor="accent6"/>
        </w:rPr>
      </w:pPr>
    </w:p>
    <w:p w14:paraId="4847F9E2" w14:textId="77777777" w:rsidR="008C548E" w:rsidRDefault="008C548E" w:rsidP="00BA0B97">
      <w:pPr>
        <w:pStyle w:val="Heading1"/>
        <w:rPr>
          <w:color w:val="70AD47" w:themeColor="accent6"/>
        </w:rPr>
      </w:pPr>
    </w:p>
    <w:p w14:paraId="169954FB" w14:textId="77777777" w:rsidR="008C548E" w:rsidRDefault="008C548E" w:rsidP="00BA0B97">
      <w:pPr>
        <w:pStyle w:val="Heading1"/>
        <w:rPr>
          <w:color w:val="70AD47" w:themeColor="accent6"/>
        </w:rPr>
      </w:pPr>
    </w:p>
    <w:p w14:paraId="14A54730" w14:textId="77777777" w:rsidR="008C548E" w:rsidRDefault="008C548E" w:rsidP="00BA0B97">
      <w:pPr>
        <w:pStyle w:val="Heading1"/>
        <w:rPr>
          <w:color w:val="70AD47" w:themeColor="accent6"/>
        </w:rPr>
      </w:pPr>
    </w:p>
    <w:p w14:paraId="4F2F877E" w14:textId="77777777" w:rsidR="008C548E" w:rsidRDefault="008C548E" w:rsidP="00BA0B97">
      <w:pPr>
        <w:pStyle w:val="Heading1"/>
        <w:rPr>
          <w:color w:val="70AD47" w:themeColor="accent6"/>
        </w:rPr>
      </w:pPr>
    </w:p>
    <w:p w14:paraId="245D7771" w14:textId="1C5049E5" w:rsidR="00645881" w:rsidRPr="001F30C6" w:rsidRDefault="00645881" w:rsidP="008C548E">
      <w:pPr>
        <w:pStyle w:val="Heading1"/>
        <w:jc w:val="left"/>
        <w:rPr>
          <w:color w:val="70AD47" w:themeColor="accent6"/>
        </w:rPr>
      </w:pPr>
      <w:r w:rsidRPr="001F30C6">
        <w:rPr>
          <w:color w:val="70AD47" w:themeColor="accent6"/>
        </w:rPr>
        <w:t xml:space="preserve">Reference </w:t>
      </w:r>
    </w:p>
    <w:p w14:paraId="30BBE8B1" w14:textId="77777777" w:rsidR="00BA0B97" w:rsidRPr="008C548E" w:rsidRDefault="00BA0B97" w:rsidP="008C548E">
      <w:pPr>
        <w:spacing w:after="0" w:line="240" w:lineRule="auto"/>
        <w:jc w:val="left"/>
        <w:rPr>
          <w:rFonts w:eastAsia="Times New Roman" w:cs="Times New Roman"/>
          <w:szCs w:val="24"/>
        </w:rPr>
      </w:pPr>
      <w:r w:rsidRPr="008C548E">
        <w:rPr>
          <w:rFonts w:eastAsia="Times New Roman" w:cs="Times New Roman"/>
          <w:szCs w:val="24"/>
        </w:rPr>
        <w:t xml:space="preserve">Bledsoe, M.T. and </w:t>
      </w:r>
      <w:proofErr w:type="spellStart"/>
      <w:r w:rsidRPr="008C548E">
        <w:rPr>
          <w:rFonts w:eastAsia="Times New Roman" w:cs="Times New Roman"/>
          <w:szCs w:val="24"/>
        </w:rPr>
        <w:t>Oatsvall</w:t>
      </w:r>
      <w:proofErr w:type="spellEnd"/>
      <w:r w:rsidRPr="008C548E">
        <w:rPr>
          <w:rFonts w:eastAsia="Times New Roman" w:cs="Times New Roman"/>
          <w:szCs w:val="24"/>
        </w:rPr>
        <w:t xml:space="preserve">, R.J., 2010. Entrepreneurship </w:t>
      </w:r>
      <w:proofErr w:type="spellStart"/>
      <w:r w:rsidRPr="008C548E">
        <w:rPr>
          <w:rFonts w:eastAsia="Times New Roman" w:cs="Times New Roman"/>
          <w:szCs w:val="24"/>
        </w:rPr>
        <w:t>Womens</w:t>
      </w:r>
      <w:proofErr w:type="spellEnd"/>
      <w:r w:rsidRPr="008C548E">
        <w:rPr>
          <w:rFonts w:eastAsia="Times New Roman" w:cs="Times New Roman"/>
          <w:szCs w:val="24"/>
        </w:rPr>
        <w:t xml:space="preserve"> Business. </w:t>
      </w:r>
      <w:r w:rsidRPr="008C548E">
        <w:rPr>
          <w:rFonts w:eastAsia="Times New Roman" w:cs="Times New Roman"/>
          <w:i/>
          <w:iCs/>
          <w:szCs w:val="24"/>
        </w:rPr>
        <w:t>International Business &amp; Economics Research Journal (IBER)</w:t>
      </w:r>
      <w:r w:rsidRPr="008C548E">
        <w:rPr>
          <w:rFonts w:eastAsia="Times New Roman" w:cs="Times New Roman"/>
          <w:szCs w:val="24"/>
        </w:rPr>
        <w:t xml:space="preserve">, </w:t>
      </w:r>
      <w:r w:rsidRPr="008C548E">
        <w:rPr>
          <w:rFonts w:eastAsia="Times New Roman" w:cs="Times New Roman"/>
          <w:i/>
          <w:iCs/>
          <w:szCs w:val="24"/>
        </w:rPr>
        <w:t>9</w:t>
      </w:r>
      <w:r w:rsidRPr="008C548E">
        <w:rPr>
          <w:rFonts w:eastAsia="Times New Roman" w:cs="Times New Roman"/>
          <w:szCs w:val="24"/>
        </w:rPr>
        <w:t>(13).</w:t>
      </w:r>
    </w:p>
    <w:p w14:paraId="33DAA272" w14:textId="77777777" w:rsidR="00BA0B97" w:rsidRDefault="00BA0B97" w:rsidP="008C548E">
      <w:pPr>
        <w:spacing w:after="0" w:line="240" w:lineRule="auto"/>
        <w:jc w:val="left"/>
        <w:rPr>
          <w:rFonts w:eastAsia="Times New Roman" w:cs="Times New Roman"/>
          <w:szCs w:val="24"/>
        </w:rPr>
      </w:pPr>
    </w:p>
    <w:p w14:paraId="6596C894" w14:textId="77777777" w:rsidR="00BA0B97" w:rsidRPr="008C548E" w:rsidRDefault="00BA0B97" w:rsidP="008C548E">
      <w:pPr>
        <w:spacing w:after="0" w:line="240" w:lineRule="auto"/>
        <w:jc w:val="left"/>
        <w:rPr>
          <w:rFonts w:eastAsia="Times New Roman" w:cs="Times New Roman"/>
          <w:szCs w:val="24"/>
        </w:rPr>
      </w:pPr>
      <w:proofErr w:type="spellStart"/>
      <w:r w:rsidRPr="008C548E">
        <w:rPr>
          <w:rFonts w:eastAsia="Times New Roman" w:cs="Times New Roman"/>
          <w:szCs w:val="24"/>
        </w:rPr>
        <w:t>Chell</w:t>
      </w:r>
      <w:proofErr w:type="spellEnd"/>
      <w:r w:rsidRPr="008C548E">
        <w:rPr>
          <w:rFonts w:eastAsia="Times New Roman" w:cs="Times New Roman"/>
          <w:szCs w:val="24"/>
        </w:rPr>
        <w:t xml:space="preserve">, E., Spence, L.J., </w:t>
      </w:r>
      <w:proofErr w:type="spellStart"/>
      <w:r w:rsidRPr="008C548E">
        <w:rPr>
          <w:rFonts w:eastAsia="Times New Roman" w:cs="Times New Roman"/>
          <w:szCs w:val="24"/>
        </w:rPr>
        <w:t>Perrini</w:t>
      </w:r>
      <w:proofErr w:type="spellEnd"/>
      <w:r w:rsidRPr="008C548E">
        <w:rPr>
          <w:rFonts w:eastAsia="Times New Roman" w:cs="Times New Roman"/>
          <w:szCs w:val="24"/>
        </w:rPr>
        <w:t xml:space="preserve">, F. and Harris, J.D., 2016. Social entrepreneurship and business ethics: Does social equal </w:t>
      </w:r>
      <w:proofErr w:type="gramStart"/>
      <w:r w:rsidRPr="008C548E">
        <w:rPr>
          <w:rFonts w:eastAsia="Times New Roman" w:cs="Times New Roman"/>
          <w:szCs w:val="24"/>
        </w:rPr>
        <w:t>ethical?.</w:t>
      </w:r>
      <w:proofErr w:type="gramEnd"/>
      <w:r w:rsidRPr="008C548E">
        <w:rPr>
          <w:rFonts w:eastAsia="Times New Roman" w:cs="Times New Roman"/>
          <w:szCs w:val="24"/>
        </w:rPr>
        <w:t xml:space="preserve"> </w:t>
      </w:r>
      <w:r w:rsidRPr="008C548E">
        <w:rPr>
          <w:rFonts w:eastAsia="Times New Roman" w:cs="Times New Roman"/>
          <w:i/>
          <w:iCs/>
          <w:szCs w:val="24"/>
        </w:rPr>
        <w:t>Journal of business ethics</w:t>
      </w:r>
      <w:r w:rsidRPr="008C548E">
        <w:rPr>
          <w:rFonts w:eastAsia="Times New Roman" w:cs="Times New Roman"/>
          <w:szCs w:val="24"/>
        </w:rPr>
        <w:t xml:space="preserve">, </w:t>
      </w:r>
      <w:r w:rsidRPr="008C548E">
        <w:rPr>
          <w:rFonts w:eastAsia="Times New Roman" w:cs="Times New Roman"/>
          <w:i/>
          <w:iCs/>
          <w:szCs w:val="24"/>
        </w:rPr>
        <w:t>133</w:t>
      </w:r>
      <w:r w:rsidRPr="008C548E">
        <w:rPr>
          <w:rFonts w:eastAsia="Times New Roman" w:cs="Times New Roman"/>
          <w:szCs w:val="24"/>
        </w:rPr>
        <w:t>(4), pp.619-625.</w:t>
      </w:r>
    </w:p>
    <w:p w14:paraId="6499B572" w14:textId="77777777" w:rsidR="00BA0B97" w:rsidRDefault="00BA0B97" w:rsidP="008C548E">
      <w:pPr>
        <w:spacing w:after="0" w:line="240" w:lineRule="auto"/>
        <w:jc w:val="left"/>
        <w:rPr>
          <w:rFonts w:eastAsia="Times New Roman" w:cs="Times New Roman"/>
          <w:szCs w:val="24"/>
        </w:rPr>
      </w:pPr>
    </w:p>
    <w:p w14:paraId="77D2D4E4" w14:textId="77777777" w:rsidR="00BA0B97" w:rsidRPr="008C548E" w:rsidRDefault="00BA0B97" w:rsidP="008C548E">
      <w:pPr>
        <w:spacing w:after="0" w:line="240" w:lineRule="auto"/>
        <w:jc w:val="left"/>
        <w:rPr>
          <w:rFonts w:eastAsia="Times New Roman" w:cs="Times New Roman"/>
          <w:szCs w:val="24"/>
        </w:rPr>
      </w:pPr>
      <w:proofErr w:type="spellStart"/>
      <w:r w:rsidRPr="008C548E">
        <w:rPr>
          <w:rFonts w:eastAsia="Times New Roman" w:cs="Times New Roman"/>
          <w:szCs w:val="24"/>
        </w:rPr>
        <w:t>Congregado</w:t>
      </w:r>
      <w:proofErr w:type="spellEnd"/>
      <w:r w:rsidRPr="008C548E">
        <w:rPr>
          <w:rFonts w:eastAsia="Times New Roman" w:cs="Times New Roman"/>
          <w:szCs w:val="24"/>
        </w:rPr>
        <w:t xml:space="preserve">, E., Golpe, A.A. and Parker, S.C., 2012. The dynamics of entrepreneurship: hysteresis, business cycles and government policy. </w:t>
      </w:r>
      <w:r w:rsidRPr="008C548E">
        <w:rPr>
          <w:rFonts w:eastAsia="Times New Roman" w:cs="Times New Roman"/>
          <w:i/>
          <w:iCs/>
          <w:szCs w:val="24"/>
        </w:rPr>
        <w:t>Empirical Economics</w:t>
      </w:r>
      <w:r w:rsidRPr="008C548E">
        <w:rPr>
          <w:rFonts w:eastAsia="Times New Roman" w:cs="Times New Roman"/>
          <w:szCs w:val="24"/>
        </w:rPr>
        <w:t xml:space="preserve">, </w:t>
      </w:r>
      <w:r w:rsidRPr="008C548E">
        <w:rPr>
          <w:rFonts w:eastAsia="Times New Roman" w:cs="Times New Roman"/>
          <w:i/>
          <w:iCs/>
          <w:szCs w:val="24"/>
        </w:rPr>
        <w:t>43</w:t>
      </w:r>
      <w:r w:rsidRPr="008C548E">
        <w:rPr>
          <w:rFonts w:eastAsia="Times New Roman" w:cs="Times New Roman"/>
          <w:szCs w:val="24"/>
        </w:rPr>
        <w:t>(3), pp.1239-1261.</w:t>
      </w:r>
    </w:p>
    <w:p w14:paraId="6E3E200B" w14:textId="77777777" w:rsidR="00BA0B97" w:rsidRDefault="00BA0B97" w:rsidP="008C548E">
      <w:pPr>
        <w:spacing w:after="0" w:line="240" w:lineRule="auto"/>
        <w:jc w:val="left"/>
        <w:rPr>
          <w:rFonts w:eastAsia="Times New Roman" w:cs="Times New Roman"/>
          <w:szCs w:val="24"/>
        </w:rPr>
      </w:pPr>
    </w:p>
    <w:p w14:paraId="60603184" w14:textId="77777777" w:rsidR="00BA0B97" w:rsidRPr="008C548E" w:rsidRDefault="00BA0B97" w:rsidP="008C548E">
      <w:pPr>
        <w:spacing w:after="0" w:line="240" w:lineRule="auto"/>
        <w:jc w:val="left"/>
        <w:rPr>
          <w:rFonts w:eastAsia="Times New Roman" w:cs="Times New Roman"/>
          <w:szCs w:val="24"/>
        </w:rPr>
      </w:pPr>
      <w:r w:rsidRPr="008C548E">
        <w:rPr>
          <w:rFonts w:eastAsia="Times New Roman" w:cs="Times New Roman"/>
          <w:szCs w:val="24"/>
        </w:rPr>
        <w:t xml:space="preserve">Dennis Jr, W.J., 2011. Entrepreneurship, small </w:t>
      </w:r>
      <w:proofErr w:type="gramStart"/>
      <w:r w:rsidRPr="008C548E">
        <w:rPr>
          <w:rFonts w:eastAsia="Times New Roman" w:cs="Times New Roman"/>
          <w:szCs w:val="24"/>
        </w:rPr>
        <w:t>business</w:t>
      </w:r>
      <w:proofErr w:type="gramEnd"/>
      <w:r w:rsidRPr="008C548E">
        <w:rPr>
          <w:rFonts w:eastAsia="Times New Roman" w:cs="Times New Roman"/>
          <w:szCs w:val="24"/>
        </w:rPr>
        <w:t xml:space="preserve"> and public policy levers. </w:t>
      </w:r>
      <w:r w:rsidRPr="008C548E">
        <w:rPr>
          <w:rFonts w:eastAsia="Times New Roman" w:cs="Times New Roman"/>
          <w:i/>
          <w:iCs/>
          <w:szCs w:val="24"/>
        </w:rPr>
        <w:t>Journal of Small Business Management</w:t>
      </w:r>
      <w:r w:rsidRPr="008C548E">
        <w:rPr>
          <w:rFonts w:eastAsia="Times New Roman" w:cs="Times New Roman"/>
          <w:szCs w:val="24"/>
        </w:rPr>
        <w:t xml:space="preserve">, </w:t>
      </w:r>
      <w:r w:rsidRPr="008C548E">
        <w:rPr>
          <w:rFonts w:eastAsia="Times New Roman" w:cs="Times New Roman"/>
          <w:i/>
          <w:iCs/>
          <w:szCs w:val="24"/>
        </w:rPr>
        <w:t>49</w:t>
      </w:r>
      <w:r w:rsidRPr="008C548E">
        <w:rPr>
          <w:rFonts w:eastAsia="Times New Roman" w:cs="Times New Roman"/>
          <w:szCs w:val="24"/>
        </w:rPr>
        <w:t>(1), pp.92-106.</w:t>
      </w:r>
    </w:p>
    <w:p w14:paraId="655887F7" w14:textId="77777777" w:rsidR="00BA0B97" w:rsidRPr="00B8620B" w:rsidRDefault="00BA0B97" w:rsidP="008C548E">
      <w:pPr>
        <w:spacing w:after="0" w:line="240" w:lineRule="auto"/>
        <w:jc w:val="left"/>
        <w:rPr>
          <w:rFonts w:eastAsia="Times New Roman" w:cs="Times New Roman"/>
          <w:szCs w:val="24"/>
        </w:rPr>
      </w:pPr>
    </w:p>
    <w:p w14:paraId="106507F8" w14:textId="77777777" w:rsidR="00BA0B97" w:rsidRPr="008C548E" w:rsidRDefault="00BA0B97" w:rsidP="008C548E">
      <w:pPr>
        <w:spacing w:after="0" w:line="240" w:lineRule="auto"/>
        <w:jc w:val="left"/>
        <w:rPr>
          <w:rFonts w:eastAsia="Times New Roman" w:cs="Times New Roman"/>
          <w:szCs w:val="24"/>
        </w:rPr>
      </w:pPr>
      <w:proofErr w:type="spellStart"/>
      <w:r w:rsidRPr="008C548E">
        <w:rPr>
          <w:rFonts w:eastAsia="Times New Roman" w:cs="Times New Roman"/>
          <w:szCs w:val="24"/>
        </w:rPr>
        <w:t>Pistrui</w:t>
      </w:r>
      <w:proofErr w:type="spellEnd"/>
      <w:r w:rsidRPr="008C548E">
        <w:rPr>
          <w:rFonts w:eastAsia="Times New Roman" w:cs="Times New Roman"/>
          <w:szCs w:val="24"/>
        </w:rPr>
        <w:t xml:space="preserve">, D. and </w:t>
      </w:r>
      <w:proofErr w:type="spellStart"/>
      <w:r w:rsidRPr="008C548E">
        <w:rPr>
          <w:rFonts w:eastAsia="Times New Roman" w:cs="Times New Roman"/>
          <w:szCs w:val="24"/>
        </w:rPr>
        <w:t>Fahed-Sreih</w:t>
      </w:r>
      <w:proofErr w:type="spellEnd"/>
      <w:r w:rsidRPr="008C548E">
        <w:rPr>
          <w:rFonts w:eastAsia="Times New Roman" w:cs="Times New Roman"/>
          <w:szCs w:val="24"/>
        </w:rPr>
        <w:t xml:space="preserve">, J., 2010. Islam, </w:t>
      </w:r>
      <w:proofErr w:type="gramStart"/>
      <w:r w:rsidRPr="008C548E">
        <w:rPr>
          <w:rFonts w:eastAsia="Times New Roman" w:cs="Times New Roman"/>
          <w:szCs w:val="24"/>
        </w:rPr>
        <w:t>entrepreneurship</w:t>
      </w:r>
      <w:proofErr w:type="gramEnd"/>
      <w:r w:rsidRPr="008C548E">
        <w:rPr>
          <w:rFonts w:eastAsia="Times New Roman" w:cs="Times New Roman"/>
          <w:szCs w:val="24"/>
        </w:rPr>
        <w:t xml:space="preserve"> and business values in the Middle East. </w:t>
      </w:r>
      <w:r w:rsidRPr="008C548E">
        <w:rPr>
          <w:rFonts w:eastAsia="Times New Roman" w:cs="Times New Roman"/>
          <w:i/>
          <w:iCs/>
          <w:szCs w:val="24"/>
        </w:rPr>
        <w:t>International Journal of Entrepreneurship and Innovation Management</w:t>
      </w:r>
      <w:r w:rsidRPr="008C548E">
        <w:rPr>
          <w:rFonts w:eastAsia="Times New Roman" w:cs="Times New Roman"/>
          <w:szCs w:val="24"/>
        </w:rPr>
        <w:t xml:space="preserve">, </w:t>
      </w:r>
      <w:r w:rsidRPr="008C548E">
        <w:rPr>
          <w:rFonts w:eastAsia="Times New Roman" w:cs="Times New Roman"/>
          <w:i/>
          <w:iCs/>
          <w:szCs w:val="24"/>
        </w:rPr>
        <w:t>12</w:t>
      </w:r>
      <w:r w:rsidRPr="008C548E">
        <w:rPr>
          <w:rFonts w:eastAsia="Times New Roman" w:cs="Times New Roman"/>
          <w:szCs w:val="24"/>
        </w:rPr>
        <w:t>(1), pp.107-118.</w:t>
      </w:r>
    </w:p>
    <w:p w14:paraId="0EEF6487" w14:textId="77777777" w:rsidR="00BA0B97" w:rsidRDefault="00BA0B97" w:rsidP="008C548E">
      <w:pPr>
        <w:spacing w:after="0" w:line="240" w:lineRule="auto"/>
        <w:jc w:val="left"/>
        <w:rPr>
          <w:rFonts w:eastAsia="Times New Roman" w:cs="Times New Roman"/>
          <w:szCs w:val="24"/>
        </w:rPr>
      </w:pPr>
    </w:p>
    <w:p w14:paraId="10F041B3" w14:textId="77777777" w:rsidR="00BA0B97" w:rsidRPr="008C548E" w:rsidRDefault="00BA0B97" w:rsidP="008C548E">
      <w:pPr>
        <w:spacing w:line="240" w:lineRule="auto"/>
        <w:jc w:val="left"/>
        <w:rPr>
          <w:rFonts w:eastAsia="Times New Roman" w:cs="Times New Roman"/>
          <w:szCs w:val="24"/>
        </w:rPr>
      </w:pPr>
      <w:proofErr w:type="spellStart"/>
      <w:r w:rsidRPr="008C548E">
        <w:rPr>
          <w:rFonts w:eastAsia="Times New Roman" w:cs="Times New Roman"/>
          <w:szCs w:val="24"/>
        </w:rPr>
        <w:t>Ramadani</w:t>
      </w:r>
      <w:proofErr w:type="spellEnd"/>
      <w:r w:rsidRPr="008C548E">
        <w:rPr>
          <w:rFonts w:eastAsia="Times New Roman" w:cs="Times New Roman"/>
          <w:szCs w:val="24"/>
        </w:rPr>
        <w:t xml:space="preserve">, V., Dana, L.P., </w:t>
      </w:r>
      <w:proofErr w:type="spellStart"/>
      <w:r w:rsidRPr="008C548E">
        <w:rPr>
          <w:rFonts w:eastAsia="Times New Roman" w:cs="Times New Roman"/>
          <w:szCs w:val="24"/>
        </w:rPr>
        <w:t>Ratten</w:t>
      </w:r>
      <w:proofErr w:type="spellEnd"/>
      <w:r w:rsidRPr="008C548E">
        <w:rPr>
          <w:rFonts w:eastAsia="Times New Roman" w:cs="Times New Roman"/>
          <w:szCs w:val="24"/>
        </w:rPr>
        <w:t xml:space="preserve">, V. and </w:t>
      </w:r>
      <w:proofErr w:type="spellStart"/>
      <w:r w:rsidRPr="008C548E">
        <w:rPr>
          <w:rFonts w:eastAsia="Times New Roman" w:cs="Times New Roman"/>
          <w:szCs w:val="24"/>
        </w:rPr>
        <w:t>Tahiri</w:t>
      </w:r>
      <w:proofErr w:type="spellEnd"/>
      <w:r w:rsidRPr="008C548E">
        <w:rPr>
          <w:rFonts w:eastAsia="Times New Roman" w:cs="Times New Roman"/>
          <w:szCs w:val="24"/>
        </w:rPr>
        <w:t xml:space="preserve">, S., 2015. The context of Islamic entrepreneurship and business: concept, </w:t>
      </w:r>
      <w:proofErr w:type="gramStart"/>
      <w:r w:rsidRPr="008C548E">
        <w:rPr>
          <w:rFonts w:eastAsia="Times New Roman" w:cs="Times New Roman"/>
          <w:szCs w:val="24"/>
        </w:rPr>
        <w:t>principles</w:t>
      </w:r>
      <w:proofErr w:type="gramEnd"/>
      <w:r w:rsidRPr="008C548E">
        <w:rPr>
          <w:rFonts w:eastAsia="Times New Roman" w:cs="Times New Roman"/>
          <w:szCs w:val="24"/>
        </w:rPr>
        <w:t xml:space="preserve"> and perspectives. </w:t>
      </w:r>
      <w:r w:rsidRPr="008C548E">
        <w:rPr>
          <w:rFonts w:eastAsia="Times New Roman" w:cs="Times New Roman"/>
          <w:i/>
          <w:iCs/>
          <w:szCs w:val="24"/>
        </w:rPr>
        <w:t xml:space="preserve">International Journal of Business and </w:t>
      </w:r>
      <w:proofErr w:type="spellStart"/>
      <w:r w:rsidRPr="008C548E">
        <w:rPr>
          <w:rFonts w:eastAsia="Times New Roman" w:cs="Times New Roman"/>
          <w:i/>
          <w:iCs/>
          <w:szCs w:val="24"/>
        </w:rPr>
        <w:t>Globalisation</w:t>
      </w:r>
      <w:proofErr w:type="spellEnd"/>
      <w:r w:rsidRPr="008C548E">
        <w:rPr>
          <w:rFonts w:eastAsia="Times New Roman" w:cs="Times New Roman"/>
          <w:szCs w:val="24"/>
        </w:rPr>
        <w:t xml:space="preserve">, </w:t>
      </w:r>
      <w:r w:rsidRPr="008C548E">
        <w:rPr>
          <w:rFonts w:eastAsia="Times New Roman" w:cs="Times New Roman"/>
          <w:i/>
          <w:iCs/>
          <w:szCs w:val="24"/>
        </w:rPr>
        <w:t>15</w:t>
      </w:r>
      <w:r w:rsidRPr="008C548E">
        <w:rPr>
          <w:rFonts w:eastAsia="Times New Roman" w:cs="Times New Roman"/>
          <w:szCs w:val="24"/>
        </w:rPr>
        <w:t>(3), pp.244-261.</w:t>
      </w:r>
    </w:p>
    <w:p w14:paraId="6C151B69" w14:textId="77777777" w:rsidR="00BA0B97" w:rsidRPr="008C548E" w:rsidRDefault="00BA0B97" w:rsidP="008C548E">
      <w:pPr>
        <w:spacing w:after="0" w:line="240" w:lineRule="auto"/>
        <w:jc w:val="left"/>
        <w:rPr>
          <w:rFonts w:eastAsia="Times New Roman" w:cs="Times New Roman"/>
          <w:szCs w:val="24"/>
        </w:rPr>
      </w:pPr>
      <w:r w:rsidRPr="008C548E">
        <w:rPr>
          <w:rFonts w:eastAsia="Times New Roman" w:cs="Times New Roman"/>
          <w:szCs w:val="24"/>
        </w:rPr>
        <w:t xml:space="preserve">Richter, C., Kraus, S., </w:t>
      </w:r>
      <w:proofErr w:type="spellStart"/>
      <w:r w:rsidRPr="008C548E">
        <w:rPr>
          <w:rFonts w:eastAsia="Times New Roman" w:cs="Times New Roman"/>
          <w:szCs w:val="24"/>
        </w:rPr>
        <w:t>Brem</w:t>
      </w:r>
      <w:proofErr w:type="spellEnd"/>
      <w:r w:rsidRPr="008C548E">
        <w:rPr>
          <w:rFonts w:eastAsia="Times New Roman" w:cs="Times New Roman"/>
          <w:szCs w:val="24"/>
        </w:rPr>
        <w:t xml:space="preserve">, A., Durst, S. and </w:t>
      </w:r>
      <w:proofErr w:type="spellStart"/>
      <w:r w:rsidRPr="008C548E">
        <w:rPr>
          <w:rFonts w:eastAsia="Times New Roman" w:cs="Times New Roman"/>
          <w:szCs w:val="24"/>
        </w:rPr>
        <w:t>Giselbrecht</w:t>
      </w:r>
      <w:proofErr w:type="spellEnd"/>
      <w:r w:rsidRPr="008C548E">
        <w:rPr>
          <w:rFonts w:eastAsia="Times New Roman" w:cs="Times New Roman"/>
          <w:szCs w:val="24"/>
        </w:rPr>
        <w:t xml:space="preserve">, C., 2017. Digital entrepreneurship: Innovative business models for the sharing economy. </w:t>
      </w:r>
      <w:r w:rsidRPr="008C548E">
        <w:rPr>
          <w:rFonts w:eastAsia="Times New Roman" w:cs="Times New Roman"/>
          <w:i/>
          <w:iCs/>
          <w:szCs w:val="24"/>
        </w:rPr>
        <w:t>Creativity and innovation management</w:t>
      </w:r>
      <w:r w:rsidRPr="008C548E">
        <w:rPr>
          <w:rFonts w:eastAsia="Times New Roman" w:cs="Times New Roman"/>
          <w:szCs w:val="24"/>
        </w:rPr>
        <w:t xml:space="preserve">, </w:t>
      </w:r>
      <w:r w:rsidRPr="008C548E">
        <w:rPr>
          <w:rFonts w:eastAsia="Times New Roman" w:cs="Times New Roman"/>
          <w:i/>
          <w:iCs/>
          <w:szCs w:val="24"/>
        </w:rPr>
        <w:t>26</w:t>
      </w:r>
      <w:r w:rsidRPr="008C548E">
        <w:rPr>
          <w:rFonts w:eastAsia="Times New Roman" w:cs="Times New Roman"/>
          <w:szCs w:val="24"/>
        </w:rPr>
        <w:t>(3), pp.300-310.</w:t>
      </w:r>
    </w:p>
    <w:sectPr w:rsidR="00BA0B97" w:rsidRPr="008C548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95B6C" w14:textId="77777777" w:rsidR="008D3A50" w:rsidRDefault="008D3A50" w:rsidP="00C61DA4">
      <w:pPr>
        <w:spacing w:after="0" w:line="240" w:lineRule="auto"/>
      </w:pPr>
      <w:r>
        <w:separator/>
      </w:r>
    </w:p>
  </w:endnote>
  <w:endnote w:type="continuationSeparator" w:id="0">
    <w:p w14:paraId="7BCD203E" w14:textId="77777777" w:rsidR="008D3A50" w:rsidRDefault="008D3A50" w:rsidP="00C61D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C3BA3" w14:textId="77777777" w:rsidR="008D3A50" w:rsidRDefault="008D3A50" w:rsidP="00C61DA4">
      <w:pPr>
        <w:spacing w:after="0" w:line="240" w:lineRule="auto"/>
      </w:pPr>
      <w:r>
        <w:separator/>
      </w:r>
    </w:p>
  </w:footnote>
  <w:footnote w:type="continuationSeparator" w:id="0">
    <w:p w14:paraId="03FD4914" w14:textId="77777777" w:rsidR="008D3A50" w:rsidRDefault="008D3A50" w:rsidP="00C61D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04F26"/>
    <w:multiLevelType w:val="hybridMultilevel"/>
    <w:tmpl w:val="59380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4C18BD"/>
    <w:multiLevelType w:val="hybridMultilevel"/>
    <w:tmpl w:val="77183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131BA5"/>
    <w:multiLevelType w:val="hybridMultilevel"/>
    <w:tmpl w:val="832824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ED61E9"/>
    <w:multiLevelType w:val="hybridMultilevel"/>
    <w:tmpl w:val="FD16D9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631C7C"/>
    <w:multiLevelType w:val="hybridMultilevel"/>
    <w:tmpl w:val="0F76A31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EA5812"/>
    <w:multiLevelType w:val="hybridMultilevel"/>
    <w:tmpl w:val="EDE2A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C74BE0"/>
    <w:multiLevelType w:val="hybridMultilevel"/>
    <w:tmpl w:val="3EF22D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63013E4"/>
    <w:multiLevelType w:val="hybridMultilevel"/>
    <w:tmpl w:val="75E08A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CDD1DC8"/>
    <w:multiLevelType w:val="hybridMultilevel"/>
    <w:tmpl w:val="9DC289B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A1A791C"/>
    <w:multiLevelType w:val="hybridMultilevel"/>
    <w:tmpl w:val="13ECBB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2C5F9A"/>
    <w:multiLevelType w:val="hybridMultilevel"/>
    <w:tmpl w:val="CBD09AE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D4418D4"/>
    <w:multiLevelType w:val="hybridMultilevel"/>
    <w:tmpl w:val="1F3201A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73EE3764"/>
    <w:multiLevelType w:val="hybridMultilevel"/>
    <w:tmpl w:val="546C12C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3" w15:restartNumberingAfterBreak="0">
    <w:nsid w:val="79F20198"/>
    <w:multiLevelType w:val="hybridMultilevel"/>
    <w:tmpl w:val="C88087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35769822">
    <w:abstractNumId w:val="6"/>
  </w:num>
  <w:num w:numId="2" w16cid:durableId="2064870600">
    <w:abstractNumId w:val="12"/>
  </w:num>
  <w:num w:numId="3" w16cid:durableId="2073186371">
    <w:abstractNumId w:val="3"/>
  </w:num>
  <w:num w:numId="4" w16cid:durableId="1615751123">
    <w:abstractNumId w:val="1"/>
  </w:num>
  <w:num w:numId="5" w16cid:durableId="590086733">
    <w:abstractNumId w:val="2"/>
  </w:num>
  <w:num w:numId="6" w16cid:durableId="471799660">
    <w:abstractNumId w:val="4"/>
  </w:num>
  <w:num w:numId="7" w16cid:durableId="290869017">
    <w:abstractNumId w:val="10"/>
  </w:num>
  <w:num w:numId="8" w16cid:durableId="321003962">
    <w:abstractNumId w:val="13"/>
  </w:num>
  <w:num w:numId="9" w16cid:durableId="521361668">
    <w:abstractNumId w:val="7"/>
  </w:num>
  <w:num w:numId="10" w16cid:durableId="247353272">
    <w:abstractNumId w:val="0"/>
  </w:num>
  <w:num w:numId="11" w16cid:durableId="804084406">
    <w:abstractNumId w:val="8"/>
  </w:num>
  <w:num w:numId="12" w16cid:durableId="1640070217">
    <w:abstractNumId w:val="9"/>
  </w:num>
  <w:num w:numId="13" w16cid:durableId="869876597">
    <w:abstractNumId w:val="11"/>
  </w:num>
  <w:num w:numId="14" w16cid:durableId="8876489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2DBC"/>
    <w:rsid w:val="00000AE3"/>
    <w:rsid w:val="0000758F"/>
    <w:rsid w:val="00014B6B"/>
    <w:rsid w:val="0001689B"/>
    <w:rsid w:val="000214F9"/>
    <w:rsid w:val="000258F8"/>
    <w:rsid w:val="00040E87"/>
    <w:rsid w:val="00041EB3"/>
    <w:rsid w:val="000423FD"/>
    <w:rsid w:val="00042723"/>
    <w:rsid w:val="00057951"/>
    <w:rsid w:val="00057BE6"/>
    <w:rsid w:val="00062DBC"/>
    <w:rsid w:val="00063345"/>
    <w:rsid w:val="0007115D"/>
    <w:rsid w:val="00073E7F"/>
    <w:rsid w:val="000878E1"/>
    <w:rsid w:val="0009211A"/>
    <w:rsid w:val="00094AFF"/>
    <w:rsid w:val="000A0E6C"/>
    <w:rsid w:val="000A44C2"/>
    <w:rsid w:val="000A6510"/>
    <w:rsid w:val="000A7526"/>
    <w:rsid w:val="000B1222"/>
    <w:rsid w:val="000B5A23"/>
    <w:rsid w:val="000B7377"/>
    <w:rsid w:val="000C2005"/>
    <w:rsid w:val="000C378A"/>
    <w:rsid w:val="000C639B"/>
    <w:rsid w:val="000C64CE"/>
    <w:rsid w:val="000E4EEE"/>
    <w:rsid w:val="000E7BFD"/>
    <w:rsid w:val="000F2716"/>
    <w:rsid w:val="001020FB"/>
    <w:rsid w:val="00110A24"/>
    <w:rsid w:val="0011142D"/>
    <w:rsid w:val="00115B1A"/>
    <w:rsid w:val="001164D8"/>
    <w:rsid w:val="001207CC"/>
    <w:rsid w:val="00122209"/>
    <w:rsid w:val="0012326B"/>
    <w:rsid w:val="00124650"/>
    <w:rsid w:val="00127D6A"/>
    <w:rsid w:val="00132339"/>
    <w:rsid w:val="00135547"/>
    <w:rsid w:val="00137EEC"/>
    <w:rsid w:val="00145D5A"/>
    <w:rsid w:val="00154821"/>
    <w:rsid w:val="001578F6"/>
    <w:rsid w:val="00164B13"/>
    <w:rsid w:val="001711C3"/>
    <w:rsid w:val="00182257"/>
    <w:rsid w:val="00192F93"/>
    <w:rsid w:val="0019342E"/>
    <w:rsid w:val="001A0BD6"/>
    <w:rsid w:val="001A4C95"/>
    <w:rsid w:val="001B08DD"/>
    <w:rsid w:val="001B5156"/>
    <w:rsid w:val="001B5203"/>
    <w:rsid w:val="001B7020"/>
    <w:rsid w:val="001C0EF2"/>
    <w:rsid w:val="001C45F0"/>
    <w:rsid w:val="001F30C6"/>
    <w:rsid w:val="001F4BDC"/>
    <w:rsid w:val="001F4CA8"/>
    <w:rsid w:val="002008BA"/>
    <w:rsid w:val="00215725"/>
    <w:rsid w:val="00217521"/>
    <w:rsid w:val="00230FB5"/>
    <w:rsid w:val="0024538B"/>
    <w:rsid w:val="00246EA8"/>
    <w:rsid w:val="00250583"/>
    <w:rsid w:val="002519E8"/>
    <w:rsid w:val="00254845"/>
    <w:rsid w:val="00257062"/>
    <w:rsid w:val="00275691"/>
    <w:rsid w:val="00282FF5"/>
    <w:rsid w:val="00291FE3"/>
    <w:rsid w:val="00293FDB"/>
    <w:rsid w:val="002941A8"/>
    <w:rsid w:val="00296885"/>
    <w:rsid w:val="002A2F1D"/>
    <w:rsid w:val="002A46A2"/>
    <w:rsid w:val="002A47C3"/>
    <w:rsid w:val="002B15A3"/>
    <w:rsid w:val="002B40CB"/>
    <w:rsid w:val="002B6A11"/>
    <w:rsid w:val="002B732A"/>
    <w:rsid w:val="002C0582"/>
    <w:rsid w:val="002C3532"/>
    <w:rsid w:val="002C7481"/>
    <w:rsid w:val="002D2DA3"/>
    <w:rsid w:val="002E5320"/>
    <w:rsid w:val="002E7D55"/>
    <w:rsid w:val="002F4087"/>
    <w:rsid w:val="002F644E"/>
    <w:rsid w:val="003116DB"/>
    <w:rsid w:val="00311E9A"/>
    <w:rsid w:val="00313E42"/>
    <w:rsid w:val="00314B73"/>
    <w:rsid w:val="00316631"/>
    <w:rsid w:val="003313D1"/>
    <w:rsid w:val="00333DEB"/>
    <w:rsid w:val="00345EAA"/>
    <w:rsid w:val="003469A3"/>
    <w:rsid w:val="00352671"/>
    <w:rsid w:val="003536F2"/>
    <w:rsid w:val="00354D0A"/>
    <w:rsid w:val="003624E1"/>
    <w:rsid w:val="00364C2D"/>
    <w:rsid w:val="00371D9B"/>
    <w:rsid w:val="003818FF"/>
    <w:rsid w:val="0038454A"/>
    <w:rsid w:val="003859FB"/>
    <w:rsid w:val="00390A24"/>
    <w:rsid w:val="00390EA4"/>
    <w:rsid w:val="00393937"/>
    <w:rsid w:val="003A615B"/>
    <w:rsid w:val="003A70B7"/>
    <w:rsid w:val="003B420A"/>
    <w:rsid w:val="003B5759"/>
    <w:rsid w:val="003B5984"/>
    <w:rsid w:val="003B77C4"/>
    <w:rsid w:val="003D0044"/>
    <w:rsid w:val="003D707E"/>
    <w:rsid w:val="003E1684"/>
    <w:rsid w:val="003F1AC6"/>
    <w:rsid w:val="003F2C06"/>
    <w:rsid w:val="003F32AB"/>
    <w:rsid w:val="003F5949"/>
    <w:rsid w:val="003F68D1"/>
    <w:rsid w:val="003F72A9"/>
    <w:rsid w:val="004131D3"/>
    <w:rsid w:val="00415222"/>
    <w:rsid w:val="00424D70"/>
    <w:rsid w:val="00425F7D"/>
    <w:rsid w:val="00434B97"/>
    <w:rsid w:val="00441480"/>
    <w:rsid w:val="00443C8C"/>
    <w:rsid w:val="004463DE"/>
    <w:rsid w:val="00446785"/>
    <w:rsid w:val="0045390E"/>
    <w:rsid w:val="0046204E"/>
    <w:rsid w:val="004901B1"/>
    <w:rsid w:val="0049577C"/>
    <w:rsid w:val="004A03E5"/>
    <w:rsid w:val="004A1F7A"/>
    <w:rsid w:val="004A4EE7"/>
    <w:rsid w:val="004A58FC"/>
    <w:rsid w:val="004A6963"/>
    <w:rsid w:val="004A75A4"/>
    <w:rsid w:val="004B2495"/>
    <w:rsid w:val="004B5399"/>
    <w:rsid w:val="004B5884"/>
    <w:rsid w:val="004B5E52"/>
    <w:rsid w:val="004C0E78"/>
    <w:rsid w:val="004C1D99"/>
    <w:rsid w:val="004C38EF"/>
    <w:rsid w:val="004C693F"/>
    <w:rsid w:val="004D37E2"/>
    <w:rsid w:val="004D5FAB"/>
    <w:rsid w:val="004E1861"/>
    <w:rsid w:val="004E2C0E"/>
    <w:rsid w:val="004E7F62"/>
    <w:rsid w:val="00517FB7"/>
    <w:rsid w:val="00535362"/>
    <w:rsid w:val="0053601E"/>
    <w:rsid w:val="005556B3"/>
    <w:rsid w:val="00560AD3"/>
    <w:rsid w:val="00560E04"/>
    <w:rsid w:val="00561768"/>
    <w:rsid w:val="00565A4D"/>
    <w:rsid w:val="00567D0A"/>
    <w:rsid w:val="005700C8"/>
    <w:rsid w:val="00570136"/>
    <w:rsid w:val="005725E2"/>
    <w:rsid w:val="005851D9"/>
    <w:rsid w:val="005856A6"/>
    <w:rsid w:val="00590969"/>
    <w:rsid w:val="00592D0A"/>
    <w:rsid w:val="00596A68"/>
    <w:rsid w:val="005A1D36"/>
    <w:rsid w:val="005A786F"/>
    <w:rsid w:val="005B48D3"/>
    <w:rsid w:val="005C004C"/>
    <w:rsid w:val="005C05FB"/>
    <w:rsid w:val="005C495F"/>
    <w:rsid w:val="005D1573"/>
    <w:rsid w:val="005E5012"/>
    <w:rsid w:val="005E6EEC"/>
    <w:rsid w:val="005E744B"/>
    <w:rsid w:val="0061032C"/>
    <w:rsid w:val="00613EE6"/>
    <w:rsid w:val="006308D5"/>
    <w:rsid w:val="00630C0A"/>
    <w:rsid w:val="006332B6"/>
    <w:rsid w:val="006350EC"/>
    <w:rsid w:val="006368AB"/>
    <w:rsid w:val="00645881"/>
    <w:rsid w:val="006462C5"/>
    <w:rsid w:val="00650EA6"/>
    <w:rsid w:val="006558EA"/>
    <w:rsid w:val="006562C9"/>
    <w:rsid w:val="00656973"/>
    <w:rsid w:val="006610E4"/>
    <w:rsid w:val="00666258"/>
    <w:rsid w:val="00674C0A"/>
    <w:rsid w:val="00675F07"/>
    <w:rsid w:val="00676D4B"/>
    <w:rsid w:val="006851D6"/>
    <w:rsid w:val="00687BB4"/>
    <w:rsid w:val="00693A1D"/>
    <w:rsid w:val="00695CDB"/>
    <w:rsid w:val="0069752C"/>
    <w:rsid w:val="006A21A1"/>
    <w:rsid w:val="006B762E"/>
    <w:rsid w:val="006C3A6E"/>
    <w:rsid w:val="006F36F1"/>
    <w:rsid w:val="006F6211"/>
    <w:rsid w:val="00711EF1"/>
    <w:rsid w:val="00714F32"/>
    <w:rsid w:val="0071669C"/>
    <w:rsid w:val="0072054F"/>
    <w:rsid w:val="00720CE6"/>
    <w:rsid w:val="00723D40"/>
    <w:rsid w:val="00731FE1"/>
    <w:rsid w:val="0073527F"/>
    <w:rsid w:val="00736563"/>
    <w:rsid w:val="007515AA"/>
    <w:rsid w:val="00766561"/>
    <w:rsid w:val="007678F7"/>
    <w:rsid w:val="007706FD"/>
    <w:rsid w:val="007735EE"/>
    <w:rsid w:val="00776BD4"/>
    <w:rsid w:val="00786623"/>
    <w:rsid w:val="00791474"/>
    <w:rsid w:val="0079405E"/>
    <w:rsid w:val="00797F51"/>
    <w:rsid w:val="007A4F05"/>
    <w:rsid w:val="007C0435"/>
    <w:rsid w:val="007D0470"/>
    <w:rsid w:val="007D3593"/>
    <w:rsid w:val="007D75F1"/>
    <w:rsid w:val="007D7E83"/>
    <w:rsid w:val="007E2C60"/>
    <w:rsid w:val="007E68B4"/>
    <w:rsid w:val="007F0525"/>
    <w:rsid w:val="007F371C"/>
    <w:rsid w:val="00810A10"/>
    <w:rsid w:val="00810FCF"/>
    <w:rsid w:val="0082544E"/>
    <w:rsid w:val="008263B6"/>
    <w:rsid w:val="008263FE"/>
    <w:rsid w:val="00832FB4"/>
    <w:rsid w:val="00846A9B"/>
    <w:rsid w:val="008502B0"/>
    <w:rsid w:val="00850EAB"/>
    <w:rsid w:val="008555EF"/>
    <w:rsid w:val="008744DD"/>
    <w:rsid w:val="00874C69"/>
    <w:rsid w:val="008754F5"/>
    <w:rsid w:val="0088283E"/>
    <w:rsid w:val="00883B37"/>
    <w:rsid w:val="00885B3D"/>
    <w:rsid w:val="008873D4"/>
    <w:rsid w:val="0089279E"/>
    <w:rsid w:val="008929CF"/>
    <w:rsid w:val="00893068"/>
    <w:rsid w:val="00893459"/>
    <w:rsid w:val="008941C7"/>
    <w:rsid w:val="008A2DDD"/>
    <w:rsid w:val="008A46E0"/>
    <w:rsid w:val="008A56B8"/>
    <w:rsid w:val="008A708D"/>
    <w:rsid w:val="008B5311"/>
    <w:rsid w:val="008B5BA0"/>
    <w:rsid w:val="008C4D94"/>
    <w:rsid w:val="008C548E"/>
    <w:rsid w:val="008D3A50"/>
    <w:rsid w:val="008E229A"/>
    <w:rsid w:val="008E3215"/>
    <w:rsid w:val="008E77C1"/>
    <w:rsid w:val="00901FAC"/>
    <w:rsid w:val="009060CC"/>
    <w:rsid w:val="009124CB"/>
    <w:rsid w:val="00914193"/>
    <w:rsid w:val="00914ECF"/>
    <w:rsid w:val="00914FBB"/>
    <w:rsid w:val="00923DAC"/>
    <w:rsid w:val="0093083C"/>
    <w:rsid w:val="00941ADA"/>
    <w:rsid w:val="00953698"/>
    <w:rsid w:val="00956D67"/>
    <w:rsid w:val="00971260"/>
    <w:rsid w:val="00973619"/>
    <w:rsid w:val="009838CB"/>
    <w:rsid w:val="0099063A"/>
    <w:rsid w:val="00994017"/>
    <w:rsid w:val="00995E69"/>
    <w:rsid w:val="009A1602"/>
    <w:rsid w:val="009A66CA"/>
    <w:rsid w:val="009B0DF8"/>
    <w:rsid w:val="009D118F"/>
    <w:rsid w:val="009D2511"/>
    <w:rsid w:val="009D2A77"/>
    <w:rsid w:val="009D3B53"/>
    <w:rsid w:val="009D6EAA"/>
    <w:rsid w:val="009E0911"/>
    <w:rsid w:val="009E0F60"/>
    <w:rsid w:val="009E63AB"/>
    <w:rsid w:val="00A00052"/>
    <w:rsid w:val="00A00EC2"/>
    <w:rsid w:val="00A010DA"/>
    <w:rsid w:val="00A020F6"/>
    <w:rsid w:val="00A16000"/>
    <w:rsid w:val="00A21A09"/>
    <w:rsid w:val="00A276C5"/>
    <w:rsid w:val="00A30C2E"/>
    <w:rsid w:val="00A329EF"/>
    <w:rsid w:val="00A34554"/>
    <w:rsid w:val="00A362E0"/>
    <w:rsid w:val="00A40286"/>
    <w:rsid w:val="00A40B01"/>
    <w:rsid w:val="00A43C15"/>
    <w:rsid w:val="00A46AC1"/>
    <w:rsid w:val="00A4718E"/>
    <w:rsid w:val="00A555D6"/>
    <w:rsid w:val="00A55A42"/>
    <w:rsid w:val="00A5749B"/>
    <w:rsid w:val="00A61C9C"/>
    <w:rsid w:val="00A6277A"/>
    <w:rsid w:val="00A64E92"/>
    <w:rsid w:val="00A76BFF"/>
    <w:rsid w:val="00A76CED"/>
    <w:rsid w:val="00A770C1"/>
    <w:rsid w:val="00A77248"/>
    <w:rsid w:val="00A80A20"/>
    <w:rsid w:val="00A82A51"/>
    <w:rsid w:val="00A84D33"/>
    <w:rsid w:val="00A85C0D"/>
    <w:rsid w:val="00A96F1C"/>
    <w:rsid w:val="00AB6300"/>
    <w:rsid w:val="00AB66E2"/>
    <w:rsid w:val="00AC52EF"/>
    <w:rsid w:val="00AC72DD"/>
    <w:rsid w:val="00AD34A6"/>
    <w:rsid w:val="00AD6120"/>
    <w:rsid w:val="00AE1B0E"/>
    <w:rsid w:val="00AE47B5"/>
    <w:rsid w:val="00AE69C1"/>
    <w:rsid w:val="00AF76A0"/>
    <w:rsid w:val="00B06548"/>
    <w:rsid w:val="00B06AC9"/>
    <w:rsid w:val="00B0798A"/>
    <w:rsid w:val="00B1137A"/>
    <w:rsid w:val="00B1140B"/>
    <w:rsid w:val="00B1160A"/>
    <w:rsid w:val="00B139E6"/>
    <w:rsid w:val="00B23C22"/>
    <w:rsid w:val="00B2685A"/>
    <w:rsid w:val="00B27368"/>
    <w:rsid w:val="00B30D3C"/>
    <w:rsid w:val="00B34525"/>
    <w:rsid w:val="00B36E06"/>
    <w:rsid w:val="00B456B9"/>
    <w:rsid w:val="00B50876"/>
    <w:rsid w:val="00B6239C"/>
    <w:rsid w:val="00B64910"/>
    <w:rsid w:val="00B7493D"/>
    <w:rsid w:val="00B82EDB"/>
    <w:rsid w:val="00B8620B"/>
    <w:rsid w:val="00B86250"/>
    <w:rsid w:val="00B87E0A"/>
    <w:rsid w:val="00B92E38"/>
    <w:rsid w:val="00B95751"/>
    <w:rsid w:val="00B9643F"/>
    <w:rsid w:val="00BA0B97"/>
    <w:rsid w:val="00BA6A90"/>
    <w:rsid w:val="00BB0064"/>
    <w:rsid w:val="00BB533E"/>
    <w:rsid w:val="00BB6A13"/>
    <w:rsid w:val="00BB6C24"/>
    <w:rsid w:val="00BC5C3D"/>
    <w:rsid w:val="00BD307C"/>
    <w:rsid w:val="00BD3160"/>
    <w:rsid w:val="00BD442D"/>
    <w:rsid w:val="00BE1A3D"/>
    <w:rsid w:val="00BE2476"/>
    <w:rsid w:val="00BE6464"/>
    <w:rsid w:val="00BF01E2"/>
    <w:rsid w:val="00BF080D"/>
    <w:rsid w:val="00BF5025"/>
    <w:rsid w:val="00C002BF"/>
    <w:rsid w:val="00C0357E"/>
    <w:rsid w:val="00C03948"/>
    <w:rsid w:val="00C1002B"/>
    <w:rsid w:val="00C21BBF"/>
    <w:rsid w:val="00C25E28"/>
    <w:rsid w:val="00C32CF8"/>
    <w:rsid w:val="00C33EA3"/>
    <w:rsid w:val="00C346C3"/>
    <w:rsid w:val="00C41CCF"/>
    <w:rsid w:val="00C47A92"/>
    <w:rsid w:val="00C5063A"/>
    <w:rsid w:val="00C55426"/>
    <w:rsid w:val="00C55EEC"/>
    <w:rsid w:val="00C60F99"/>
    <w:rsid w:val="00C61DA4"/>
    <w:rsid w:val="00C637DE"/>
    <w:rsid w:val="00C67F53"/>
    <w:rsid w:val="00C910C7"/>
    <w:rsid w:val="00C9457E"/>
    <w:rsid w:val="00CA409E"/>
    <w:rsid w:val="00CA4D65"/>
    <w:rsid w:val="00CA553A"/>
    <w:rsid w:val="00CB6DB5"/>
    <w:rsid w:val="00CB6F33"/>
    <w:rsid w:val="00CB7448"/>
    <w:rsid w:val="00CC1026"/>
    <w:rsid w:val="00CC32C5"/>
    <w:rsid w:val="00CC79BB"/>
    <w:rsid w:val="00CD0008"/>
    <w:rsid w:val="00CD28D6"/>
    <w:rsid w:val="00CD3BED"/>
    <w:rsid w:val="00CD4176"/>
    <w:rsid w:val="00CE3B43"/>
    <w:rsid w:val="00CF04E1"/>
    <w:rsid w:val="00D00EA5"/>
    <w:rsid w:val="00D0195E"/>
    <w:rsid w:val="00D04251"/>
    <w:rsid w:val="00D064EA"/>
    <w:rsid w:val="00D071FD"/>
    <w:rsid w:val="00D110F9"/>
    <w:rsid w:val="00D150C2"/>
    <w:rsid w:val="00D15A16"/>
    <w:rsid w:val="00D2062D"/>
    <w:rsid w:val="00D343B3"/>
    <w:rsid w:val="00D5128F"/>
    <w:rsid w:val="00D514C9"/>
    <w:rsid w:val="00D52F8E"/>
    <w:rsid w:val="00D54071"/>
    <w:rsid w:val="00D55D9F"/>
    <w:rsid w:val="00D732F4"/>
    <w:rsid w:val="00D779D1"/>
    <w:rsid w:val="00D83D1D"/>
    <w:rsid w:val="00D86EF2"/>
    <w:rsid w:val="00D92229"/>
    <w:rsid w:val="00D92497"/>
    <w:rsid w:val="00D95E29"/>
    <w:rsid w:val="00D97F23"/>
    <w:rsid w:val="00DA09F3"/>
    <w:rsid w:val="00DA1B4E"/>
    <w:rsid w:val="00DA290C"/>
    <w:rsid w:val="00DA7AB7"/>
    <w:rsid w:val="00DB593B"/>
    <w:rsid w:val="00DB7FAD"/>
    <w:rsid w:val="00DC101B"/>
    <w:rsid w:val="00DC151B"/>
    <w:rsid w:val="00DC1AF3"/>
    <w:rsid w:val="00DC3BD1"/>
    <w:rsid w:val="00DC5455"/>
    <w:rsid w:val="00DC5667"/>
    <w:rsid w:val="00DC6248"/>
    <w:rsid w:val="00DD3323"/>
    <w:rsid w:val="00DE2663"/>
    <w:rsid w:val="00DE60EC"/>
    <w:rsid w:val="00DE6662"/>
    <w:rsid w:val="00E000AB"/>
    <w:rsid w:val="00E05179"/>
    <w:rsid w:val="00E10176"/>
    <w:rsid w:val="00E11693"/>
    <w:rsid w:val="00E17126"/>
    <w:rsid w:val="00E174A8"/>
    <w:rsid w:val="00E243EE"/>
    <w:rsid w:val="00E25E85"/>
    <w:rsid w:val="00E315E9"/>
    <w:rsid w:val="00E31759"/>
    <w:rsid w:val="00E31E75"/>
    <w:rsid w:val="00E36914"/>
    <w:rsid w:val="00E40205"/>
    <w:rsid w:val="00E46BC4"/>
    <w:rsid w:val="00E46D2E"/>
    <w:rsid w:val="00E525CA"/>
    <w:rsid w:val="00E55CE6"/>
    <w:rsid w:val="00E55EE8"/>
    <w:rsid w:val="00E5681F"/>
    <w:rsid w:val="00E62E69"/>
    <w:rsid w:val="00E63FF9"/>
    <w:rsid w:val="00E646E7"/>
    <w:rsid w:val="00E72BDC"/>
    <w:rsid w:val="00E8035C"/>
    <w:rsid w:val="00E806B1"/>
    <w:rsid w:val="00E81E24"/>
    <w:rsid w:val="00E84EC0"/>
    <w:rsid w:val="00E9586A"/>
    <w:rsid w:val="00EA19E9"/>
    <w:rsid w:val="00EB0F81"/>
    <w:rsid w:val="00EB261A"/>
    <w:rsid w:val="00EB72B8"/>
    <w:rsid w:val="00EB78B3"/>
    <w:rsid w:val="00EC2C1E"/>
    <w:rsid w:val="00ED1202"/>
    <w:rsid w:val="00ED3412"/>
    <w:rsid w:val="00ED4B81"/>
    <w:rsid w:val="00EE0515"/>
    <w:rsid w:val="00EE60B2"/>
    <w:rsid w:val="00EE7A3E"/>
    <w:rsid w:val="00EF48D9"/>
    <w:rsid w:val="00EF6AEA"/>
    <w:rsid w:val="00EF6F5E"/>
    <w:rsid w:val="00F07386"/>
    <w:rsid w:val="00F13611"/>
    <w:rsid w:val="00F15902"/>
    <w:rsid w:val="00F15FC8"/>
    <w:rsid w:val="00F1729B"/>
    <w:rsid w:val="00F265C2"/>
    <w:rsid w:val="00F30F1C"/>
    <w:rsid w:val="00F41AFF"/>
    <w:rsid w:val="00F43183"/>
    <w:rsid w:val="00F4398D"/>
    <w:rsid w:val="00F4482E"/>
    <w:rsid w:val="00F478FB"/>
    <w:rsid w:val="00F566E7"/>
    <w:rsid w:val="00F65C7D"/>
    <w:rsid w:val="00F67BF9"/>
    <w:rsid w:val="00F7021E"/>
    <w:rsid w:val="00F746E6"/>
    <w:rsid w:val="00F77539"/>
    <w:rsid w:val="00F85AA0"/>
    <w:rsid w:val="00F927D4"/>
    <w:rsid w:val="00FA1D91"/>
    <w:rsid w:val="00FC30F3"/>
    <w:rsid w:val="00FC7359"/>
    <w:rsid w:val="00FC7E33"/>
    <w:rsid w:val="00FE0557"/>
    <w:rsid w:val="00FE0EE1"/>
    <w:rsid w:val="00FE49A3"/>
    <w:rsid w:val="00FF0A28"/>
    <w:rsid w:val="00FF48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409E4"/>
  <w15:chartTrackingRefBased/>
  <w15:docId w15:val="{FE9B7D8A-D150-451A-8EE3-C4546A29A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5F1"/>
    <w:pPr>
      <w:spacing w:line="360" w:lineRule="auto"/>
      <w:jc w:val="both"/>
    </w:pPr>
    <w:rPr>
      <w:rFonts w:ascii="Times New Roman" w:hAnsi="Times New Roman"/>
      <w:sz w:val="24"/>
    </w:rPr>
  </w:style>
  <w:style w:type="paragraph" w:styleId="Heading1">
    <w:name w:val="heading 1"/>
    <w:basedOn w:val="Normal"/>
    <w:next w:val="Normal"/>
    <w:link w:val="Heading1Char"/>
    <w:qFormat/>
    <w:rsid w:val="0019342E"/>
    <w:pPr>
      <w:keepNext/>
      <w:keepLines/>
      <w:spacing w:before="240" w:beforeAutospacing="1" w:after="0" w:afterAutospacing="1"/>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EB78B3"/>
    <w:pPr>
      <w:keepNext/>
      <w:keepLines/>
      <w:spacing w:before="40" w:beforeAutospacing="1" w:after="0" w:afterAutospacing="1"/>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9342E"/>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semiHidden/>
    <w:rsid w:val="00EB78B3"/>
    <w:rPr>
      <w:rFonts w:asciiTheme="majorHAnsi" w:eastAsiaTheme="majorEastAsia" w:hAnsiTheme="majorHAnsi" w:cstheme="majorBidi"/>
      <w:b/>
      <w:color w:val="2E74B5" w:themeColor="accent1" w:themeShade="BF"/>
      <w:sz w:val="26"/>
      <w:szCs w:val="26"/>
    </w:rPr>
  </w:style>
  <w:style w:type="paragraph" w:styleId="ListParagraph">
    <w:name w:val="List Paragraph"/>
    <w:basedOn w:val="Normal"/>
    <w:uiPriority w:val="34"/>
    <w:qFormat/>
    <w:rsid w:val="00AB6300"/>
    <w:pPr>
      <w:spacing w:before="100" w:beforeAutospacing="1" w:after="100" w:afterAutospacing="1"/>
      <w:ind w:left="720"/>
      <w:contextualSpacing/>
    </w:pPr>
  </w:style>
  <w:style w:type="table" w:styleId="TableGrid">
    <w:name w:val="Table Grid"/>
    <w:basedOn w:val="TableNormal"/>
    <w:uiPriority w:val="39"/>
    <w:rsid w:val="00995E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E84EC0"/>
    <w:rPr>
      <w:b/>
      <w:bCs/>
      <w:i/>
      <w:iCs/>
      <w:spacing w:val="5"/>
    </w:rPr>
  </w:style>
  <w:style w:type="paragraph" w:styleId="Quote">
    <w:name w:val="Quote"/>
    <w:basedOn w:val="Normal"/>
    <w:next w:val="Normal"/>
    <w:link w:val="QuoteChar"/>
    <w:uiPriority w:val="29"/>
    <w:qFormat/>
    <w:rsid w:val="00687BB4"/>
    <w:pPr>
      <w:spacing w:before="200" w:beforeAutospacing="1" w:afterAutospacing="1"/>
      <w:ind w:left="864" w:right="864"/>
      <w:jc w:val="center"/>
    </w:pPr>
    <w:rPr>
      <w:i/>
      <w:iCs/>
      <w:color w:val="404040" w:themeColor="text1" w:themeTint="BF"/>
    </w:rPr>
  </w:style>
  <w:style w:type="character" w:customStyle="1" w:styleId="QuoteChar">
    <w:name w:val="Quote Char"/>
    <w:basedOn w:val="DefaultParagraphFont"/>
    <w:link w:val="Quote"/>
    <w:uiPriority w:val="29"/>
    <w:rsid w:val="00687BB4"/>
    <w:rPr>
      <w:rFonts w:ascii="Times New Roman" w:hAnsi="Times New Roman"/>
      <w:i/>
      <w:iCs/>
      <w:color w:val="404040" w:themeColor="text1" w:themeTint="BF"/>
      <w:sz w:val="24"/>
    </w:rPr>
  </w:style>
  <w:style w:type="paragraph" w:styleId="Header">
    <w:name w:val="header"/>
    <w:basedOn w:val="Normal"/>
    <w:link w:val="HeaderChar"/>
    <w:uiPriority w:val="99"/>
    <w:unhideWhenUsed/>
    <w:rsid w:val="00C61D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1DA4"/>
    <w:rPr>
      <w:rFonts w:ascii="Times New Roman" w:hAnsi="Times New Roman"/>
      <w:sz w:val="24"/>
    </w:rPr>
  </w:style>
  <w:style w:type="paragraph" w:styleId="Footer">
    <w:name w:val="footer"/>
    <w:basedOn w:val="Normal"/>
    <w:link w:val="FooterChar"/>
    <w:uiPriority w:val="99"/>
    <w:unhideWhenUsed/>
    <w:rsid w:val="00C61D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1DA4"/>
    <w:rPr>
      <w:rFonts w:ascii="Times New Roman" w:hAnsi="Times New Roman"/>
      <w:sz w:val="24"/>
    </w:rPr>
  </w:style>
  <w:style w:type="paragraph" w:styleId="TOCHeading">
    <w:name w:val="TOC Heading"/>
    <w:basedOn w:val="Heading1"/>
    <w:next w:val="Normal"/>
    <w:uiPriority w:val="39"/>
    <w:unhideWhenUsed/>
    <w:qFormat/>
    <w:rsid w:val="00C61DA4"/>
    <w:pPr>
      <w:spacing w:beforeAutospacing="0" w:afterAutospacing="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C61DA4"/>
    <w:pPr>
      <w:spacing w:after="100"/>
    </w:pPr>
  </w:style>
  <w:style w:type="paragraph" w:styleId="TOC2">
    <w:name w:val="toc 2"/>
    <w:basedOn w:val="Normal"/>
    <w:next w:val="Normal"/>
    <w:autoRedefine/>
    <w:uiPriority w:val="39"/>
    <w:unhideWhenUsed/>
    <w:rsid w:val="00C61DA4"/>
    <w:pPr>
      <w:spacing w:after="100"/>
      <w:ind w:left="240"/>
    </w:pPr>
  </w:style>
  <w:style w:type="character" w:styleId="Hyperlink">
    <w:name w:val="Hyperlink"/>
    <w:basedOn w:val="DefaultParagraphFont"/>
    <w:uiPriority w:val="99"/>
    <w:unhideWhenUsed/>
    <w:rsid w:val="00C61DA4"/>
    <w:rPr>
      <w:color w:val="0563C1" w:themeColor="hyperlink"/>
      <w:u w:val="single"/>
    </w:rPr>
  </w:style>
  <w:style w:type="paragraph" w:styleId="Caption">
    <w:name w:val="caption"/>
    <w:basedOn w:val="Normal"/>
    <w:next w:val="Normal"/>
    <w:uiPriority w:val="35"/>
    <w:unhideWhenUsed/>
    <w:qFormat/>
    <w:rsid w:val="00FF48C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119846">
      <w:bodyDiv w:val="1"/>
      <w:marLeft w:val="0"/>
      <w:marRight w:val="0"/>
      <w:marTop w:val="0"/>
      <w:marBottom w:val="0"/>
      <w:divBdr>
        <w:top w:val="none" w:sz="0" w:space="0" w:color="auto"/>
        <w:left w:val="none" w:sz="0" w:space="0" w:color="auto"/>
        <w:bottom w:val="none" w:sz="0" w:space="0" w:color="auto"/>
        <w:right w:val="none" w:sz="0" w:space="0" w:color="auto"/>
      </w:divBdr>
      <w:divsChild>
        <w:div w:id="1980066347">
          <w:marLeft w:val="0"/>
          <w:marRight w:val="0"/>
          <w:marTop w:val="0"/>
          <w:marBottom w:val="0"/>
          <w:divBdr>
            <w:top w:val="none" w:sz="0" w:space="0" w:color="auto"/>
            <w:left w:val="none" w:sz="0" w:space="0" w:color="auto"/>
            <w:bottom w:val="none" w:sz="0" w:space="0" w:color="auto"/>
            <w:right w:val="none" w:sz="0" w:space="0" w:color="auto"/>
          </w:divBdr>
        </w:div>
      </w:divsChild>
    </w:div>
    <w:div w:id="545606156">
      <w:bodyDiv w:val="1"/>
      <w:marLeft w:val="0"/>
      <w:marRight w:val="0"/>
      <w:marTop w:val="0"/>
      <w:marBottom w:val="0"/>
      <w:divBdr>
        <w:top w:val="none" w:sz="0" w:space="0" w:color="auto"/>
        <w:left w:val="none" w:sz="0" w:space="0" w:color="auto"/>
        <w:bottom w:val="none" w:sz="0" w:space="0" w:color="auto"/>
        <w:right w:val="none" w:sz="0" w:space="0" w:color="auto"/>
      </w:divBdr>
      <w:divsChild>
        <w:div w:id="58485044">
          <w:marLeft w:val="0"/>
          <w:marRight w:val="0"/>
          <w:marTop w:val="0"/>
          <w:marBottom w:val="0"/>
          <w:divBdr>
            <w:top w:val="none" w:sz="0" w:space="0" w:color="auto"/>
            <w:left w:val="none" w:sz="0" w:space="0" w:color="auto"/>
            <w:bottom w:val="none" w:sz="0" w:space="0" w:color="auto"/>
            <w:right w:val="none" w:sz="0" w:space="0" w:color="auto"/>
          </w:divBdr>
        </w:div>
      </w:divsChild>
    </w:div>
    <w:div w:id="566888152">
      <w:bodyDiv w:val="1"/>
      <w:marLeft w:val="0"/>
      <w:marRight w:val="0"/>
      <w:marTop w:val="0"/>
      <w:marBottom w:val="0"/>
      <w:divBdr>
        <w:top w:val="none" w:sz="0" w:space="0" w:color="auto"/>
        <w:left w:val="none" w:sz="0" w:space="0" w:color="auto"/>
        <w:bottom w:val="none" w:sz="0" w:space="0" w:color="auto"/>
        <w:right w:val="none" w:sz="0" w:space="0" w:color="auto"/>
      </w:divBdr>
      <w:divsChild>
        <w:div w:id="513422194">
          <w:marLeft w:val="0"/>
          <w:marRight w:val="0"/>
          <w:marTop w:val="0"/>
          <w:marBottom w:val="0"/>
          <w:divBdr>
            <w:top w:val="none" w:sz="0" w:space="0" w:color="auto"/>
            <w:left w:val="none" w:sz="0" w:space="0" w:color="auto"/>
            <w:bottom w:val="none" w:sz="0" w:space="0" w:color="auto"/>
            <w:right w:val="none" w:sz="0" w:space="0" w:color="auto"/>
          </w:divBdr>
        </w:div>
      </w:divsChild>
    </w:div>
    <w:div w:id="866406684">
      <w:bodyDiv w:val="1"/>
      <w:marLeft w:val="0"/>
      <w:marRight w:val="0"/>
      <w:marTop w:val="0"/>
      <w:marBottom w:val="0"/>
      <w:divBdr>
        <w:top w:val="none" w:sz="0" w:space="0" w:color="auto"/>
        <w:left w:val="none" w:sz="0" w:space="0" w:color="auto"/>
        <w:bottom w:val="none" w:sz="0" w:space="0" w:color="auto"/>
        <w:right w:val="none" w:sz="0" w:space="0" w:color="auto"/>
      </w:divBdr>
      <w:divsChild>
        <w:div w:id="1196382402">
          <w:marLeft w:val="0"/>
          <w:marRight w:val="0"/>
          <w:marTop w:val="0"/>
          <w:marBottom w:val="0"/>
          <w:divBdr>
            <w:top w:val="none" w:sz="0" w:space="0" w:color="auto"/>
            <w:left w:val="none" w:sz="0" w:space="0" w:color="auto"/>
            <w:bottom w:val="none" w:sz="0" w:space="0" w:color="auto"/>
            <w:right w:val="none" w:sz="0" w:space="0" w:color="auto"/>
          </w:divBdr>
        </w:div>
      </w:divsChild>
    </w:div>
    <w:div w:id="1164592799">
      <w:bodyDiv w:val="1"/>
      <w:marLeft w:val="0"/>
      <w:marRight w:val="0"/>
      <w:marTop w:val="0"/>
      <w:marBottom w:val="0"/>
      <w:divBdr>
        <w:top w:val="none" w:sz="0" w:space="0" w:color="auto"/>
        <w:left w:val="none" w:sz="0" w:space="0" w:color="auto"/>
        <w:bottom w:val="none" w:sz="0" w:space="0" w:color="auto"/>
        <w:right w:val="none" w:sz="0" w:space="0" w:color="auto"/>
      </w:divBdr>
      <w:divsChild>
        <w:div w:id="191455114">
          <w:marLeft w:val="0"/>
          <w:marRight w:val="0"/>
          <w:marTop w:val="0"/>
          <w:marBottom w:val="0"/>
          <w:divBdr>
            <w:top w:val="none" w:sz="0" w:space="0" w:color="auto"/>
            <w:left w:val="none" w:sz="0" w:space="0" w:color="auto"/>
            <w:bottom w:val="none" w:sz="0" w:space="0" w:color="auto"/>
            <w:right w:val="none" w:sz="0" w:space="0" w:color="auto"/>
          </w:divBdr>
        </w:div>
      </w:divsChild>
    </w:div>
    <w:div w:id="1198161374">
      <w:bodyDiv w:val="1"/>
      <w:marLeft w:val="0"/>
      <w:marRight w:val="0"/>
      <w:marTop w:val="0"/>
      <w:marBottom w:val="0"/>
      <w:divBdr>
        <w:top w:val="none" w:sz="0" w:space="0" w:color="auto"/>
        <w:left w:val="none" w:sz="0" w:space="0" w:color="auto"/>
        <w:bottom w:val="none" w:sz="0" w:space="0" w:color="auto"/>
        <w:right w:val="none" w:sz="0" w:space="0" w:color="auto"/>
      </w:divBdr>
      <w:divsChild>
        <w:div w:id="1116677154">
          <w:marLeft w:val="0"/>
          <w:marRight w:val="0"/>
          <w:marTop w:val="0"/>
          <w:marBottom w:val="0"/>
          <w:divBdr>
            <w:top w:val="none" w:sz="0" w:space="0" w:color="auto"/>
            <w:left w:val="none" w:sz="0" w:space="0" w:color="auto"/>
            <w:bottom w:val="none" w:sz="0" w:space="0" w:color="auto"/>
            <w:right w:val="none" w:sz="0" w:space="0" w:color="auto"/>
          </w:divBdr>
        </w:div>
      </w:divsChild>
    </w:div>
    <w:div w:id="1545602868">
      <w:bodyDiv w:val="1"/>
      <w:marLeft w:val="0"/>
      <w:marRight w:val="0"/>
      <w:marTop w:val="0"/>
      <w:marBottom w:val="0"/>
      <w:divBdr>
        <w:top w:val="none" w:sz="0" w:space="0" w:color="auto"/>
        <w:left w:val="none" w:sz="0" w:space="0" w:color="auto"/>
        <w:bottom w:val="none" w:sz="0" w:space="0" w:color="auto"/>
        <w:right w:val="none" w:sz="0" w:space="0" w:color="auto"/>
      </w:divBdr>
      <w:divsChild>
        <w:div w:id="2072340179">
          <w:marLeft w:val="0"/>
          <w:marRight w:val="0"/>
          <w:marTop w:val="0"/>
          <w:marBottom w:val="0"/>
          <w:divBdr>
            <w:top w:val="none" w:sz="0" w:space="0" w:color="auto"/>
            <w:left w:val="none" w:sz="0" w:space="0" w:color="auto"/>
            <w:bottom w:val="none" w:sz="0" w:space="0" w:color="auto"/>
            <w:right w:val="none" w:sz="0" w:space="0" w:color="auto"/>
          </w:divBdr>
        </w:div>
      </w:divsChild>
    </w:div>
    <w:div w:id="1870600348">
      <w:bodyDiv w:val="1"/>
      <w:marLeft w:val="0"/>
      <w:marRight w:val="0"/>
      <w:marTop w:val="0"/>
      <w:marBottom w:val="0"/>
      <w:divBdr>
        <w:top w:val="none" w:sz="0" w:space="0" w:color="auto"/>
        <w:left w:val="none" w:sz="0" w:space="0" w:color="auto"/>
        <w:bottom w:val="none" w:sz="0" w:space="0" w:color="auto"/>
        <w:right w:val="none" w:sz="0" w:space="0" w:color="auto"/>
      </w:divBdr>
      <w:divsChild>
        <w:div w:id="441457926">
          <w:marLeft w:val="0"/>
          <w:marRight w:val="0"/>
          <w:marTop w:val="0"/>
          <w:marBottom w:val="0"/>
          <w:divBdr>
            <w:top w:val="none" w:sz="0" w:space="0" w:color="auto"/>
            <w:left w:val="none" w:sz="0" w:space="0" w:color="auto"/>
            <w:bottom w:val="none" w:sz="0" w:space="0" w:color="auto"/>
            <w:right w:val="none" w:sz="0" w:space="0" w:color="auto"/>
          </w:divBdr>
        </w:div>
      </w:divsChild>
    </w:div>
    <w:div w:id="2005356963">
      <w:bodyDiv w:val="1"/>
      <w:marLeft w:val="0"/>
      <w:marRight w:val="0"/>
      <w:marTop w:val="0"/>
      <w:marBottom w:val="0"/>
      <w:divBdr>
        <w:top w:val="none" w:sz="0" w:space="0" w:color="auto"/>
        <w:left w:val="none" w:sz="0" w:space="0" w:color="auto"/>
        <w:bottom w:val="none" w:sz="0" w:space="0" w:color="auto"/>
        <w:right w:val="none" w:sz="0" w:space="0" w:color="auto"/>
      </w:divBdr>
      <w:divsChild>
        <w:div w:id="1689060322">
          <w:marLeft w:val="0"/>
          <w:marRight w:val="0"/>
          <w:marTop w:val="0"/>
          <w:marBottom w:val="0"/>
          <w:divBdr>
            <w:top w:val="none" w:sz="0" w:space="0" w:color="auto"/>
            <w:left w:val="none" w:sz="0" w:space="0" w:color="auto"/>
            <w:bottom w:val="none" w:sz="0" w:space="0" w:color="auto"/>
            <w:right w:val="none" w:sz="0" w:space="0" w:color="auto"/>
          </w:divBdr>
        </w:div>
      </w:divsChild>
    </w:div>
    <w:div w:id="2042127615">
      <w:bodyDiv w:val="1"/>
      <w:marLeft w:val="0"/>
      <w:marRight w:val="0"/>
      <w:marTop w:val="0"/>
      <w:marBottom w:val="0"/>
      <w:divBdr>
        <w:top w:val="none" w:sz="0" w:space="0" w:color="auto"/>
        <w:left w:val="none" w:sz="0" w:space="0" w:color="auto"/>
        <w:bottom w:val="none" w:sz="0" w:space="0" w:color="auto"/>
        <w:right w:val="none" w:sz="0" w:space="0" w:color="auto"/>
      </w:divBdr>
      <w:divsChild>
        <w:div w:id="821190659">
          <w:marLeft w:val="0"/>
          <w:marRight w:val="0"/>
          <w:marTop w:val="0"/>
          <w:marBottom w:val="0"/>
          <w:divBdr>
            <w:top w:val="none" w:sz="0" w:space="0" w:color="auto"/>
            <w:left w:val="none" w:sz="0" w:space="0" w:color="auto"/>
            <w:bottom w:val="none" w:sz="0" w:space="0" w:color="auto"/>
            <w:right w:val="none" w:sz="0" w:space="0" w:color="auto"/>
          </w:divBdr>
        </w:div>
      </w:divsChild>
    </w:div>
    <w:div w:id="2044670084">
      <w:bodyDiv w:val="1"/>
      <w:marLeft w:val="0"/>
      <w:marRight w:val="0"/>
      <w:marTop w:val="0"/>
      <w:marBottom w:val="0"/>
      <w:divBdr>
        <w:top w:val="none" w:sz="0" w:space="0" w:color="auto"/>
        <w:left w:val="none" w:sz="0" w:space="0" w:color="auto"/>
        <w:bottom w:val="none" w:sz="0" w:space="0" w:color="auto"/>
        <w:right w:val="none" w:sz="0" w:space="0" w:color="auto"/>
      </w:divBdr>
      <w:divsChild>
        <w:div w:id="10378578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D91E23-F1B9-41AF-B7AF-FC8BC1D66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1</Pages>
  <Words>1621</Words>
  <Characters>9241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Stefan</dc:creator>
  <cp:keywords/>
  <dc:description/>
  <cp:lastModifiedBy>Andrei Stefan</cp:lastModifiedBy>
  <cp:revision>51</cp:revision>
  <cp:lastPrinted>2021-05-02T05:05:00Z</cp:lastPrinted>
  <dcterms:created xsi:type="dcterms:W3CDTF">2022-07-29T04:39:00Z</dcterms:created>
  <dcterms:modified xsi:type="dcterms:W3CDTF">2022-08-03T02:29:00Z</dcterms:modified>
</cp:coreProperties>
</file>