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45DA" w:rsidRDefault="003A1025" w:rsidP="00DD45DA">
      <w:pPr>
        <w:pStyle w:val="Title"/>
        <w:jc w:val="center"/>
        <w:rPr>
          <w:b/>
          <w:sz w:val="32"/>
          <w:szCs w:val="32"/>
          <w:lang w:val="en-GB"/>
        </w:rPr>
      </w:pPr>
      <w:bookmarkStart w:id="0" w:name="_vmztaxygqtnn" w:colFirst="0" w:colLast="0"/>
      <w:bookmarkEnd w:id="0"/>
      <w:r w:rsidRPr="003447C7">
        <w:rPr>
          <w:b/>
          <w:sz w:val="32"/>
          <w:szCs w:val="32"/>
          <w:lang w:val="en-GB"/>
        </w:rPr>
        <w:t xml:space="preserve">Data Handling </w:t>
      </w:r>
      <w:r w:rsidR="003447C7" w:rsidRPr="003447C7">
        <w:rPr>
          <w:b/>
          <w:sz w:val="32"/>
          <w:szCs w:val="32"/>
          <w:lang w:val="en-GB"/>
        </w:rPr>
        <w:t>and</w:t>
      </w:r>
      <w:r w:rsidRPr="003447C7">
        <w:rPr>
          <w:b/>
          <w:sz w:val="32"/>
          <w:szCs w:val="32"/>
          <w:lang w:val="en-GB"/>
        </w:rPr>
        <w:t xml:space="preserve"> Bus</w:t>
      </w:r>
      <w:r w:rsidR="00DD45DA">
        <w:rPr>
          <w:b/>
          <w:sz w:val="32"/>
          <w:szCs w:val="32"/>
          <w:lang w:val="en-GB"/>
        </w:rPr>
        <w:t>s</w:t>
      </w:r>
      <w:bookmarkStart w:id="1" w:name="_GoBack"/>
      <w:bookmarkEnd w:id="1"/>
      <w:r w:rsidRPr="003447C7">
        <w:rPr>
          <w:b/>
          <w:sz w:val="32"/>
          <w:szCs w:val="32"/>
          <w:lang w:val="en-GB"/>
        </w:rPr>
        <w:t>iness Intelligence</w:t>
      </w:r>
    </w:p>
    <w:p w:rsidR="00DD45DA" w:rsidRPr="00DD45DA" w:rsidRDefault="00DD45DA" w:rsidP="00DD45DA">
      <w:pPr>
        <w:pStyle w:val="Normal1"/>
        <w:jc w:val="center"/>
        <w:rPr>
          <w:sz w:val="32"/>
          <w:szCs w:val="32"/>
          <w:lang w:val="en-GB"/>
        </w:rPr>
      </w:pPr>
      <w:r w:rsidRPr="00DD45DA">
        <w:rPr>
          <w:b/>
          <w:bCs/>
          <w:color w:val="000000"/>
          <w:sz w:val="32"/>
          <w:szCs w:val="32"/>
        </w:rPr>
        <w:t>Assessment 1</w:t>
      </w:r>
    </w:p>
    <w:p w:rsidR="00DD45DA" w:rsidRDefault="00DD45DA" w:rsidP="00DD45DA">
      <w:pPr>
        <w:pStyle w:val="Normal1"/>
        <w:jc w:val="center"/>
        <w:rPr>
          <w:b/>
          <w:sz w:val="32"/>
          <w:lang w:val="en-GB"/>
        </w:rPr>
      </w:pPr>
    </w:p>
    <w:p w:rsidR="00DD45DA" w:rsidRDefault="00DD45DA" w:rsidP="00DD45DA">
      <w:pPr>
        <w:pStyle w:val="Normal1"/>
        <w:jc w:val="center"/>
        <w:rPr>
          <w:b/>
          <w:sz w:val="32"/>
          <w:lang w:val="en-GB"/>
        </w:rPr>
      </w:pPr>
    </w:p>
    <w:p w:rsidR="00DD45DA" w:rsidRDefault="00DD45DA" w:rsidP="00DD45DA">
      <w:pPr>
        <w:pStyle w:val="Normal1"/>
        <w:jc w:val="center"/>
        <w:rPr>
          <w:b/>
          <w:sz w:val="32"/>
          <w:lang w:val="en-GB"/>
        </w:rPr>
      </w:pPr>
    </w:p>
    <w:p w:rsidR="00DD45DA" w:rsidRDefault="00DD45DA" w:rsidP="00DD45DA">
      <w:pPr>
        <w:pStyle w:val="Normal1"/>
        <w:jc w:val="center"/>
        <w:rPr>
          <w:b/>
          <w:sz w:val="32"/>
          <w:lang w:val="en-GB"/>
        </w:rPr>
      </w:pPr>
      <w:r>
        <w:rPr>
          <w:b/>
          <w:sz w:val="32"/>
          <w:lang w:val="en-GB"/>
        </w:rPr>
        <w:t>Student ID: 2011641</w:t>
      </w:r>
    </w:p>
    <w:p w:rsidR="00DD45DA" w:rsidRDefault="00DD45DA" w:rsidP="00DD45DA">
      <w:pPr>
        <w:pStyle w:val="Normal1"/>
        <w:jc w:val="center"/>
        <w:rPr>
          <w:b/>
          <w:sz w:val="32"/>
          <w:lang w:val="en-GB"/>
        </w:rPr>
      </w:pPr>
      <w:r>
        <w:rPr>
          <w:b/>
          <w:sz w:val="32"/>
          <w:lang w:val="en-GB"/>
        </w:rPr>
        <w:t>Student Name: Atanas Antonov</w:t>
      </w:r>
    </w:p>
    <w:p w:rsidR="00DD45DA" w:rsidRDefault="00DD45DA" w:rsidP="00DD45DA">
      <w:pPr>
        <w:pStyle w:val="Normal1"/>
        <w:jc w:val="center"/>
        <w:rPr>
          <w:b/>
          <w:sz w:val="32"/>
          <w:lang w:val="en-GB"/>
        </w:rPr>
      </w:pPr>
      <w:r>
        <w:rPr>
          <w:b/>
          <w:sz w:val="32"/>
          <w:lang w:val="en-GB"/>
        </w:rPr>
        <w:t>Module code: LCBB5000</w:t>
      </w:r>
    </w:p>
    <w:p w:rsidR="00DD45DA" w:rsidRDefault="00DD45DA" w:rsidP="00DD45DA">
      <w:pPr>
        <w:pStyle w:val="Normal1"/>
        <w:jc w:val="center"/>
        <w:rPr>
          <w:b/>
          <w:sz w:val="32"/>
          <w:lang w:val="en-GB"/>
        </w:rPr>
      </w:pPr>
      <w:r>
        <w:rPr>
          <w:b/>
          <w:sz w:val="32"/>
          <w:lang w:val="en-GB"/>
        </w:rPr>
        <w:t>Lecturer Name: Joy Botu</w:t>
      </w:r>
    </w:p>
    <w:p w:rsidR="005244FB" w:rsidRDefault="003A1025" w:rsidP="00DD45DA">
      <w:pPr>
        <w:pStyle w:val="Title"/>
        <w:jc w:val="center"/>
        <w:rPr>
          <w:lang w:val="en-GB"/>
        </w:rPr>
      </w:pPr>
      <w:r w:rsidRPr="003447C7">
        <w:rPr>
          <w:lang w:val="en-GB"/>
        </w:rPr>
        <w:br w:type="page"/>
      </w:r>
    </w:p>
    <w:p w:rsidR="00DD45DA" w:rsidRPr="00DD45DA" w:rsidRDefault="00DD45DA" w:rsidP="00DD45DA">
      <w:pPr>
        <w:pStyle w:val="Normal1"/>
        <w:rPr>
          <w:lang w:val="en-GB"/>
        </w:rPr>
      </w:pPr>
    </w:p>
    <w:sdt>
      <w:sdtPr>
        <w:rPr>
          <w:rFonts w:ascii="Times New Roman" w:eastAsia="Times New Roman" w:hAnsi="Times New Roman" w:cs="Times New Roman"/>
          <w:b w:val="0"/>
          <w:bCs w:val="0"/>
          <w:color w:val="auto"/>
          <w:sz w:val="24"/>
          <w:szCs w:val="24"/>
          <w:lang w:val="en-GB"/>
        </w:rPr>
        <w:id w:val="10278735"/>
        <w:docPartObj>
          <w:docPartGallery w:val="Table of Contents"/>
          <w:docPartUnique/>
        </w:docPartObj>
      </w:sdtPr>
      <w:sdtEndPr/>
      <w:sdtContent>
        <w:p w:rsidR="00291594" w:rsidRPr="003447C7" w:rsidRDefault="00291594" w:rsidP="00291594">
          <w:pPr>
            <w:pStyle w:val="TOCHeading"/>
            <w:jc w:val="center"/>
            <w:rPr>
              <w:lang w:val="en-GB"/>
            </w:rPr>
          </w:pPr>
          <w:r w:rsidRPr="003447C7">
            <w:rPr>
              <w:rFonts w:ascii="Times New Roman" w:hAnsi="Times New Roman" w:cs="Times New Roman"/>
              <w:color w:val="auto"/>
              <w:lang w:val="en-GB"/>
            </w:rPr>
            <w:t>Table of Contents</w:t>
          </w:r>
        </w:p>
        <w:p w:rsidR="00291594" w:rsidRPr="003447C7" w:rsidRDefault="00D02915">
          <w:pPr>
            <w:pStyle w:val="TOC1"/>
            <w:tabs>
              <w:tab w:val="right" w:leader="dot" w:pos="9350"/>
            </w:tabs>
            <w:rPr>
              <w:noProof/>
              <w:lang w:val="en-GB"/>
            </w:rPr>
          </w:pPr>
          <w:r w:rsidRPr="003447C7">
            <w:rPr>
              <w:lang w:val="en-GB"/>
            </w:rPr>
            <w:fldChar w:fldCharType="begin"/>
          </w:r>
          <w:r w:rsidR="00291594" w:rsidRPr="003447C7">
            <w:rPr>
              <w:lang w:val="en-GB"/>
            </w:rPr>
            <w:instrText xml:space="preserve"> TOC \o "1-3" \h \z \u </w:instrText>
          </w:r>
          <w:r w:rsidRPr="003447C7">
            <w:rPr>
              <w:lang w:val="en-GB"/>
            </w:rPr>
            <w:fldChar w:fldCharType="separate"/>
          </w:r>
          <w:hyperlink w:anchor="_Toc99195631" w:history="1">
            <w:r w:rsidR="00291594" w:rsidRPr="003447C7">
              <w:rPr>
                <w:rStyle w:val="Hyperlink"/>
                <w:noProof/>
                <w:lang w:val="en-GB"/>
              </w:rPr>
              <w:t>Introduction</w:t>
            </w:r>
            <w:r w:rsidR="00291594" w:rsidRPr="003447C7">
              <w:rPr>
                <w:noProof/>
                <w:webHidden/>
                <w:lang w:val="en-GB"/>
              </w:rPr>
              <w:tab/>
            </w:r>
            <w:r w:rsidRPr="003447C7">
              <w:rPr>
                <w:noProof/>
                <w:webHidden/>
                <w:lang w:val="en-GB"/>
              </w:rPr>
              <w:fldChar w:fldCharType="begin"/>
            </w:r>
            <w:r w:rsidR="00291594" w:rsidRPr="003447C7">
              <w:rPr>
                <w:noProof/>
                <w:webHidden/>
                <w:lang w:val="en-GB"/>
              </w:rPr>
              <w:instrText xml:space="preserve"> PAGEREF _Toc99195631 \h </w:instrText>
            </w:r>
            <w:r w:rsidRPr="003447C7">
              <w:rPr>
                <w:noProof/>
                <w:webHidden/>
                <w:lang w:val="en-GB"/>
              </w:rPr>
            </w:r>
            <w:r w:rsidRPr="003447C7">
              <w:rPr>
                <w:noProof/>
                <w:webHidden/>
                <w:lang w:val="en-GB"/>
              </w:rPr>
              <w:fldChar w:fldCharType="separate"/>
            </w:r>
            <w:r w:rsidR="00291594" w:rsidRPr="003447C7">
              <w:rPr>
                <w:noProof/>
                <w:webHidden/>
                <w:lang w:val="en-GB"/>
              </w:rPr>
              <w:t>3</w:t>
            </w:r>
            <w:r w:rsidRPr="003447C7">
              <w:rPr>
                <w:noProof/>
                <w:webHidden/>
                <w:lang w:val="en-GB"/>
              </w:rPr>
              <w:fldChar w:fldCharType="end"/>
            </w:r>
          </w:hyperlink>
        </w:p>
        <w:p w:rsidR="00291594" w:rsidRPr="003447C7" w:rsidRDefault="00066DA5">
          <w:pPr>
            <w:pStyle w:val="TOC1"/>
            <w:tabs>
              <w:tab w:val="right" w:leader="dot" w:pos="9350"/>
            </w:tabs>
            <w:rPr>
              <w:noProof/>
              <w:lang w:val="en-GB"/>
            </w:rPr>
          </w:pPr>
          <w:hyperlink w:anchor="_Toc99195632" w:history="1">
            <w:r w:rsidR="00291594" w:rsidRPr="003447C7">
              <w:rPr>
                <w:rStyle w:val="Hyperlink"/>
                <w:noProof/>
                <w:lang w:val="en-GB"/>
              </w:rPr>
              <w:t>Informed Literature Review</w:t>
            </w:r>
            <w:r w:rsidR="00291594" w:rsidRPr="003447C7">
              <w:rPr>
                <w:noProof/>
                <w:webHidden/>
                <w:lang w:val="en-GB"/>
              </w:rPr>
              <w:tab/>
            </w:r>
            <w:r w:rsidR="00D02915" w:rsidRPr="003447C7">
              <w:rPr>
                <w:noProof/>
                <w:webHidden/>
                <w:lang w:val="en-GB"/>
              </w:rPr>
              <w:fldChar w:fldCharType="begin"/>
            </w:r>
            <w:r w:rsidR="00291594" w:rsidRPr="003447C7">
              <w:rPr>
                <w:noProof/>
                <w:webHidden/>
                <w:lang w:val="en-GB"/>
              </w:rPr>
              <w:instrText xml:space="preserve"> PAGEREF _Toc99195632 \h </w:instrText>
            </w:r>
            <w:r w:rsidR="00D02915" w:rsidRPr="003447C7">
              <w:rPr>
                <w:noProof/>
                <w:webHidden/>
                <w:lang w:val="en-GB"/>
              </w:rPr>
            </w:r>
            <w:r w:rsidR="00D02915" w:rsidRPr="003447C7">
              <w:rPr>
                <w:noProof/>
                <w:webHidden/>
                <w:lang w:val="en-GB"/>
              </w:rPr>
              <w:fldChar w:fldCharType="separate"/>
            </w:r>
            <w:r w:rsidR="00291594" w:rsidRPr="003447C7">
              <w:rPr>
                <w:noProof/>
                <w:webHidden/>
                <w:lang w:val="en-GB"/>
              </w:rPr>
              <w:t>4</w:t>
            </w:r>
            <w:r w:rsidR="00D02915" w:rsidRPr="003447C7">
              <w:rPr>
                <w:noProof/>
                <w:webHidden/>
                <w:lang w:val="en-GB"/>
              </w:rPr>
              <w:fldChar w:fldCharType="end"/>
            </w:r>
          </w:hyperlink>
        </w:p>
        <w:p w:rsidR="00291594" w:rsidRPr="003447C7" w:rsidRDefault="00066DA5">
          <w:pPr>
            <w:pStyle w:val="TOC1"/>
            <w:tabs>
              <w:tab w:val="right" w:leader="dot" w:pos="9350"/>
            </w:tabs>
            <w:rPr>
              <w:noProof/>
              <w:lang w:val="en-GB"/>
            </w:rPr>
          </w:pPr>
          <w:hyperlink w:anchor="_Toc99195633" w:history="1">
            <w:r w:rsidR="00291594" w:rsidRPr="003447C7">
              <w:rPr>
                <w:rStyle w:val="Hyperlink"/>
                <w:noProof/>
                <w:lang w:val="en-GB"/>
              </w:rPr>
              <w:t>Understanding of Business Intelligence</w:t>
            </w:r>
            <w:r w:rsidR="00291594" w:rsidRPr="003447C7">
              <w:rPr>
                <w:noProof/>
                <w:webHidden/>
                <w:lang w:val="en-GB"/>
              </w:rPr>
              <w:tab/>
            </w:r>
            <w:r w:rsidR="00D02915" w:rsidRPr="003447C7">
              <w:rPr>
                <w:noProof/>
                <w:webHidden/>
                <w:lang w:val="en-GB"/>
              </w:rPr>
              <w:fldChar w:fldCharType="begin"/>
            </w:r>
            <w:r w:rsidR="00291594" w:rsidRPr="003447C7">
              <w:rPr>
                <w:noProof/>
                <w:webHidden/>
                <w:lang w:val="en-GB"/>
              </w:rPr>
              <w:instrText xml:space="preserve"> PAGEREF _Toc99195633 \h </w:instrText>
            </w:r>
            <w:r w:rsidR="00D02915" w:rsidRPr="003447C7">
              <w:rPr>
                <w:noProof/>
                <w:webHidden/>
                <w:lang w:val="en-GB"/>
              </w:rPr>
            </w:r>
            <w:r w:rsidR="00D02915" w:rsidRPr="003447C7">
              <w:rPr>
                <w:noProof/>
                <w:webHidden/>
                <w:lang w:val="en-GB"/>
              </w:rPr>
              <w:fldChar w:fldCharType="separate"/>
            </w:r>
            <w:r w:rsidR="00291594" w:rsidRPr="003447C7">
              <w:rPr>
                <w:noProof/>
                <w:webHidden/>
                <w:lang w:val="en-GB"/>
              </w:rPr>
              <w:t>5</w:t>
            </w:r>
            <w:r w:rsidR="00D02915" w:rsidRPr="003447C7">
              <w:rPr>
                <w:noProof/>
                <w:webHidden/>
                <w:lang w:val="en-GB"/>
              </w:rPr>
              <w:fldChar w:fldCharType="end"/>
            </w:r>
          </w:hyperlink>
        </w:p>
        <w:p w:rsidR="00291594" w:rsidRPr="003447C7" w:rsidRDefault="00066DA5">
          <w:pPr>
            <w:pStyle w:val="TOC1"/>
            <w:tabs>
              <w:tab w:val="right" w:leader="dot" w:pos="9350"/>
            </w:tabs>
            <w:rPr>
              <w:noProof/>
              <w:lang w:val="en-GB"/>
            </w:rPr>
          </w:pPr>
          <w:hyperlink w:anchor="_Toc99195634" w:history="1">
            <w:r w:rsidR="00291594" w:rsidRPr="003447C7">
              <w:rPr>
                <w:rStyle w:val="Hyperlink"/>
                <w:noProof/>
                <w:lang w:val="en-GB"/>
              </w:rPr>
              <w:t>Analysis of the article</w:t>
            </w:r>
            <w:r w:rsidR="00291594" w:rsidRPr="003447C7">
              <w:rPr>
                <w:noProof/>
                <w:webHidden/>
                <w:lang w:val="en-GB"/>
              </w:rPr>
              <w:tab/>
            </w:r>
            <w:r w:rsidR="00D02915" w:rsidRPr="003447C7">
              <w:rPr>
                <w:noProof/>
                <w:webHidden/>
                <w:lang w:val="en-GB"/>
              </w:rPr>
              <w:fldChar w:fldCharType="begin"/>
            </w:r>
            <w:r w:rsidR="00291594" w:rsidRPr="003447C7">
              <w:rPr>
                <w:noProof/>
                <w:webHidden/>
                <w:lang w:val="en-GB"/>
              </w:rPr>
              <w:instrText xml:space="preserve"> PAGEREF _Toc99195634 \h </w:instrText>
            </w:r>
            <w:r w:rsidR="00D02915" w:rsidRPr="003447C7">
              <w:rPr>
                <w:noProof/>
                <w:webHidden/>
                <w:lang w:val="en-GB"/>
              </w:rPr>
            </w:r>
            <w:r w:rsidR="00D02915" w:rsidRPr="003447C7">
              <w:rPr>
                <w:noProof/>
                <w:webHidden/>
                <w:lang w:val="en-GB"/>
              </w:rPr>
              <w:fldChar w:fldCharType="separate"/>
            </w:r>
            <w:r w:rsidR="00291594" w:rsidRPr="003447C7">
              <w:rPr>
                <w:noProof/>
                <w:webHidden/>
                <w:lang w:val="en-GB"/>
              </w:rPr>
              <w:t>6</w:t>
            </w:r>
            <w:r w:rsidR="00D02915" w:rsidRPr="003447C7">
              <w:rPr>
                <w:noProof/>
                <w:webHidden/>
                <w:lang w:val="en-GB"/>
              </w:rPr>
              <w:fldChar w:fldCharType="end"/>
            </w:r>
          </w:hyperlink>
        </w:p>
        <w:p w:rsidR="00291594" w:rsidRPr="003447C7" w:rsidRDefault="00066DA5">
          <w:pPr>
            <w:pStyle w:val="TOC1"/>
            <w:tabs>
              <w:tab w:val="right" w:leader="dot" w:pos="9350"/>
            </w:tabs>
            <w:rPr>
              <w:noProof/>
              <w:lang w:val="en-GB"/>
            </w:rPr>
          </w:pPr>
          <w:hyperlink w:anchor="_Toc99195635" w:history="1">
            <w:r w:rsidR="00291594" w:rsidRPr="003447C7">
              <w:rPr>
                <w:rStyle w:val="Hyperlink"/>
                <w:noProof/>
                <w:lang w:val="en-GB"/>
              </w:rPr>
              <w:t>Practical implication of Business Intelligence</w:t>
            </w:r>
            <w:r w:rsidR="00291594" w:rsidRPr="003447C7">
              <w:rPr>
                <w:noProof/>
                <w:webHidden/>
                <w:lang w:val="en-GB"/>
              </w:rPr>
              <w:tab/>
            </w:r>
            <w:r w:rsidR="00D02915" w:rsidRPr="003447C7">
              <w:rPr>
                <w:noProof/>
                <w:webHidden/>
                <w:lang w:val="en-GB"/>
              </w:rPr>
              <w:fldChar w:fldCharType="begin"/>
            </w:r>
            <w:r w:rsidR="00291594" w:rsidRPr="003447C7">
              <w:rPr>
                <w:noProof/>
                <w:webHidden/>
                <w:lang w:val="en-GB"/>
              </w:rPr>
              <w:instrText xml:space="preserve"> PAGEREF _Toc99195635 \h </w:instrText>
            </w:r>
            <w:r w:rsidR="00D02915" w:rsidRPr="003447C7">
              <w:rPr>
                <w:noProof/>
                <w:webHidden/>
                <w:lang w:val="en-GB"/>
              </w:rPr>
            </w:r>
            <w:r w:rsidR="00D02915" w:rsidRPr="003447C7">
              <w:rPr>
                <w:noProof/>
                <w:webHidden/>
                <w:lang w:val="en-GB"/>
              </w:rPr>
              <w:fldChar w:fldCharType="separate"/>
            </w:r>
            <w:r w:rsidR="00291594" w:rsidRPr="003447C7">
              <w:rPr>
                <w:noProof/>
                <w:webHidden/>
                <w:lang w:val="en-GB"/>
              </w:rPr>
              <w:t>7</w:t>
            </w:r>
            <w:r w:rsidR="00D02915" w:rsidRPr="003447C7">
              <w:rPr>
                <w:noProof/>
                <w:webHidden/>
                <w:lang w:val="en-GB"/>
              </w:rPr>
              <w:fldChar w:fldCharType="end"/>
            </w:r>
          </w:hyperlink>
        </w:p>
        <w:p w:rsidR="00291594" w:rsidRPr="003447C7" w:rsidRDefault="00066DA5">
          <w:pPr>
            <w:pStyle w:val="TOC1"/>
            <w:tabs>
              <w:tab w:val="right" w:leader="dot" w:pos="9350"/>
            </w:tabs>
            <w:rPr>
              <w:noProof/>
              <w:lang w:val="en-GB"/>
            </w:rPr>
          </w:pPr>
          <w:hyperlink w:anchor="_Toc99195636" w:history="1">
            <w:r w:rsidR="00291594" w:rsidRPr="003447C7">
              <w:rPr>
                <w:rStyle w:val="Hyperlink"/>
                <w:noProof/>
                <w:lang w:val="en-GB"/>
              </w:rPr>
              <w:t>Showcasing the relative skills</w:t>
            </w:r>
            <w:r w:rsidR="00291594" w:rsidRPr="003447C7">
              <w:rPr>
                <w:noProof/>
                <w:webHidden/>
                <w:lang w:val="en-GB"/>
              </w:rPr>
              <w:tab/>
            </w:r>
            <w:r w:rsidR="00D02915" w:rsidRPr="003447C7">
              <w:rPr>
                <w:noProof/>
                <w:webHidden/>
                <w:lang w:val="en-GB"/>
              </w:rPr>
              <w:fldChar w:fldCharType="begin"/>
            </w:r>
            <w:r w:rsidR="00291594" w:rsidRPr="003447C7">
              <w:rPr>
                <w:noProof/>
                <w:webHidden/>
                <w:lang w:val="en-GB"/>
              </w:rPr>
              <w:instrText xml:space="preserve"> PAGEREF _Toc99195636 \h </w:instrText>
            </w:r>
            <w:r w:rsidR="00D02915" w:rsidRPr="003447C7">
              <w:rPr>
                <w:noProof/>
                <w:webHidden/>
                <w:lang w:val="en-GB"/>
              </w:rPr>
            </w:r>
            <w:r w:rsidR="00D02915" w:rsidRPr="003447C7">
              <w:rPr>
                <w:noProof/>
                <w:webHidden/>
                <w:lang w:val="en-GB"/>
              </w:rPr>
              <w:fldChar w:fldCharType="separate"/>
            </w:r>
            <w:r w:rsidR="00291594" w:rsidRPr="003447C7">
              <w:rPr>
                <w:noProof/>
                <w:webHidden/>
                <w:lang w:val="en-GB"/>
              </w:rPr>
              <w:t>8</w:t>
            </w:r>
            <w:r w:rsidR="00D02915" w:rsidRPr="003447C7">
              <w:rPr>
                <w:noProof/>
                <w:webHidden/>
                <w:lang w:val="en-GB"/>
              </w:rPr>
              <w:fldChar w:fldCharType="end"/>
            </w:r>
          </w:hyperlink>
        </w:p>
        <w:p w:rsidR="00291594" w:rsidRPr="003447C7" w:rsidRDefault="00066DA5">
          <w:pPr>
            <w:pStyle w:val="TOC1"/>
            <w:tabs>
              <w:tab w:val="right" w:leader="dot" w:pos="9350"/>
            </w:tabs>
            <w:rPr>
              <w:noProof/>
              <w:lang w:val="en-GB"/>
            </w:rPr>
          </w:pPr>
          <w:hyperlink w:anchor="_Toc99195637" w:history="1">
            <w:r w:rsidR="00291594" w:rsidRPr="003447C7">
              <w:rPr>
                <w:rStyle w:val="Hyperlink"/>
                <w:noProof/>
                <w:lang w:val="en-GB"/>
              </w:rPr>
              <w:t>Conclusion</w:t>
            </w:r>
            <w:r w:rsidR="00291594" w:rsidRPr="003447C7">
              <w:rPr>
                <w:noProof/>
                <w:webHidden/>
                <w:lang w:val="en-GB"/>
              </w:rPr>
              <w:tab/>
            </w:r>
            <w:r w:rsidR="00D02915" w:rsidRPr="003447C7">
              <w:rPr>
                <w:noProof/>
                <w:webHidden/>
                <w:lang w:val="en-GB"/>
              </w:rPr>
              <w:fldChar w:fldCharType="begin"/>
            </w:r>
            <w:r w:rsidR="00291594" w:rsidRPr="003447C7">
              <w:rPr>
                <w:noProof/>
                <w:webHidden/>
                <w:lang w:val="en-GB"/>
              </w:rPr>
              <w:instrText xml:space="preserve"> PAGEREF _Toc99195637 \h </w:instrText>
            </w:r>
            <w:r w:rsidR="00D02915" w:rsidRPr="003447C7">
              <w:rPr>
                <w:noProof/>
                <w:webHidden/>
                <w:lang w:val="en-GB"/>
              </w:rPr>
            </w:r>
            <w:r w:rsidR="00D02915" w:rsidRPr="003447C7">
              <w:rPr>
                <w:noProof/>
                <w:webHidden/>
                <w:lang w:val="en-GB"/>
              </w:rPr>
              <w:fldChar w:fldCharType="separate"/>
            </w:r>
            <w:r w:rsidR="00291594" w:rsidRPr="003447C7">
              <w:rPr>
                <w:noProof/>
                <w:webHidden/>
                <w:lang w:val="en-GB"/>
              </w:rPr>
              <w:t>9</w:t>
            </w:r>
            <w:r w:rsidR="00D02915" w:rsidRPr="003447C7">
              <w:rPr>
                <w:noProof/>
                <w:webHidden/>
                <w:lang w:val="en-GB"/>
              </w:rPr>
              <w:fldChar w:fldCharType="end"/>
            </w:r>
          </w:hyperlink>
        </w:p>
        <w:p w:rsidR="00291594" w:rsidRPr="003447C7" w:rsidRDefault="00066DA5">
          <w:pPr>
            <w:pStyle w:val="TOC1"/>
            <w:tabs>
              <w:tab w:val="right" w:leader="dot" w:pos="9350"/>
            </w:tabs>
            <w:rPr>
              <w:noProof/>
              <w:lang w:val="en-GB"/>
            </w:rPr>
          </w:pPr>
          <w:hyperlink w:anchor="_Toc99195638" w:history="1">
            <w:r w:rsidR="00291594" w:rsidRPr="003447C7">
              <w:rPr>
                <w:rStyle w:val="Hyperlink"/>
                <w:noProof/>
                <w:lang w:val="en-GB"/>
              </w:rPr>
              <w:t>References</w:t>
            </w:r>
            <w:r w:rsidR="00291594" w:rsidRPr="003447C7">
              <w:rPr>
                <w:noProof/>
                <w:webHidden/>
                <w:lang w:val="en-GB"/>
              </w:rPr>
              <w:tab/>
            </w:r>
            <w:r w:rsidR="00D02915" w:rsidRPr="003447C7">
              <w:rPr>
                <w:noProof/>
                <w:webHidden/>
                <w:lang w:val="en-GB"/>
              </w:rPr>
              <w:fldChar w:fldCharType="begin"/>
            </w:r>
            <w:r w:rsidR="00291594" w:rsidRPr="003447C7">
              <w:rPr>
                <w:noProof/>
                <w:webHidden/>
                <w:lang w:val="en-GB"/>
              </w:rPr>
              <w:instrText xml:space="preserve"> PAGEREF _Toc99195638 \h </w:instrText>
            </w:r>
            <w:r w:rsidR="00D02915" w:rsidRPr="003447C7">
              <w:rPr>
                <w:noProof/>
                <w:webHidden/>
                <w:lang w:val="en-GB"/>
              </w:rPr>
            </w:r>
            <w:r w:rsidR="00D02915" w:rsidRPr="003447C7">
              <w:rPr>
                <w:noProof/>
                <w:webHidden/>
                <w:lang w:val="en-GB"/>
              </w:rPr>
              <w:fldChar w:fldCharType="separate"/>
            </w:r>
            <w:r w:rsidR="00291594" w:rsidRPr="003447C7">
              <w:rPr>
                <w:noProof/>
                <w:webHidden/>
                <w:lang w:val="en-GB"/>
              </w:rPr>
              <w:t>10</w:t>
            </w:r>
            <w:r w:rsidR="00D02915" w:rsidRPr="003447C7">
              <w:rPr>
                <w:noProof/>
                <w:webHidden/>
                <w:lang w:val="en-GB"/>
              </w:rPr>
              <w:fldChar w:fldCharType="end"/>
            </w:r>
          </w:hyperlink>
        </w:p>
        <w:p w:rsidR="00291594" w:rsidRPr="003447C7" w:rsidRDefault="00D02915">
          <w:pPr>
            <w:rPr>
              <w:lang w:val="en-GB"/>
            </w:rPr>
          </w:pPr>
          <w:r w:rsidRPr="003447C7">
            <w:rPr>
              <w:lang w:val="en-GB"/>
            </w:rPr>
            <w:fldChar w:fldCharType="end"/>
          </w:r>
        </w:p>
      </w:sdtContent>
    </w:sdt>
    <w:p w:rsidR="005244FB" w:rsidRPr="003447C7" w:rsidRDefault="003A1025">
      <w:pPr>
        <w:pStyle w:val="Normal1"/>
        <w:rPr>
          <w:lang w:val="en-GB"/>
        </w:rPr>
      </w:pPr>
      <w:r w:rsidRPr="003447C7">
        <w:rPr>
          <w:lang w:val="en-GB"/>
        </w:rPr>
        <w:br w:type="page"/>
      </w:r>
    </w:p>
    <w:p w:rsidR="005244FB" w:rsidRPr="003447C7" w:rsidRDefault="003A1025">
      <w:pPr>
        <w:pStyle w:val="Heading1"/>
        <w:rPr>
          <w:lang w:val="en-GB"/>
        </w:rPr>
      </w:pPr>
      <w:bookmarkStart w:id="2" w:name="_szebtfkv60e" w:colFirst="0" w:colLast="0"/>
      <w:bookmarkStart w:id="3" w:name="_Toc99195631"/>
      <w:bookmarkEnd w:id="2"/>
      <w:r w:rsidRPr="003447C7">
        <w:rPr>
          <w:lang w:val="en-GB"/>
        </w:rPr>
        <w:lastRenderedPageBreak/>
        <w:t>Introduction</w:t>
      </w:r>
      <w:bookmarkEnd w:id="3"/>
    </w:p>
    <w:p w:rsidR="005244FB" w:rsidRPr="003447C7" w:rsidRDefault="003A1025">
      <w:pPr>
        <w:pStyle w:val="Normal1"/>
        <w:rPr>
          <w:lang w:val="en-GB"/>
        </w:rPr>
      </w:pPr>
      <w:r w:rsidRPr="003447C7">
        <w:rPr>
          <w:lang w:val="en-GB"/>
        </w:rPr>
        <w:t>The report will provide an effective review of the article named “Realizing the strategic impact of business intelligence utilization” and apprehend the relative importance of BI in the prospect of eloquent development of the business. The report will also provide understanding of the relative areas of operation where BI helps in parallel development of the business and other relative organisations.</w:t>
      </w:r>
      <w:r w:rsidRPr="003447C7">
        <w:rPr>
          <w:lang w:val="en-GB"/>
        </w:rPr>
        <w:br w:type="page"/>
      </w:r>
    </w:p>
    <w:p w:rsidR="005244FB" w:rsidRPr="003447C7" w:rsidRDefault="003A1025">
      <w:pPr>
        <w:pStyle w:val="Heading1"/>
        <w:rPr>
          <w:lang w:val="en-GB"/>
        </w:rPr>
      </w:pPr>
      <w:bookmarkStart w:id="4" w:name="_jli4imxhn7hg" w:colFirst="0" w:colLast="0"/>
      <w:bookmarkStart w:id="5" w:name="_Toc99195632"/>
      <w:bookmarkEnd w:id="4"/>
      <w:r w:rsidRPr="003447C7">
        <w:rPr>
          <w:lang w:val="en-GB"/>
        </w:rPr>
        <w:lastRenderedPageBreak/>
        <w:t>Informed Literature Review</w:t>
      </w:r>
      <w:bookmarkEnd w:id="5"/>
    </w:p>
    <w:p w:rsidR="005244FB" w:rsidRPr="003447C7" w:rsidRDefault="003A1025">
      <w:pPr>
        <w:pStyle w:val="Normal1"/>
        <w:rPr>
          <w:lang w:val="en-GB"/>
        </w:rPr>
      </w:pPr>
      <w:r w:rsidRPr="003447C7">
        <w:rPr>
          <w:lang w:val="en-GB"/>
        </w:rPr>
        <w:t>Business intelligence is generally creating a big difference in the overall functioning and operation of the modern world business entities. Business intelligence diligently helps in making differential choices and taking critical decisions in a very precise manner and try to minimise the overall impact of the business and take on relative measure prior to any kind of relative mistake of the business or the relative organisation. The relative discussion provided by the Lim and Teoh (2020), in their article named “Realising the strategic impact of business intelligence utilisation” have contemporary reflected that utilisation of AI and BI is very much effective and convenient in nature and furthermore it helps in engaging with the several activities of the business or the organisation much simultaneously. With the relative observation provided in the article it can be effectively ascertained that Big Data helps in gathering such data and information relating to the operations of the business and transforming it into a more reasonable and actionable form</w:t>
      </w:r>
      <w:r w:rsidR="00036D35" w:rsidRPr="003447C7">
        <w:rPr>
          <w:lang w:val="en-GB"/>
        </w:rPr>
        <w:t xml:space="preserve"> (Kurnia, 2018)</w:t>
      </w:r>
      <w:r w:rsidRPr="003447C7">
        <w:rPr>
          <w:lang w:val="en-GB"/>
        </w:rPr>
        <w:t>. In the aspect of business and the information gathered business and organisation of the modern era are moving towards attaining sustainability of operation. The businesses are also focusing upon utilisation of business intelligence to enhance their economic performances, environmental performances and social performances, to further apprehend their roles and responsibilities.</w:t>
      </w:r>
    </w:p>
    <w:p w:rsidR="005244FB" w:rsidRPr="003447C7" w:rsidRDefault="003A1025">
      <w:pPr>
        <w:pStyle w:val="Normal1"/>
        <w:rPr>
          <w:lang w:val="en-GB"/>
        </w:rPr>
      </w:pPr>
      <w:r w:rsidRPr="003447C7">
        <w:rPr>
          <w:lang w:val="en-GB"/>
        </w:rPr>
        <w:br w:type="page"/>
      </w:r>
    </w:p>
    <w:p w:rsidR="005244FB" w:rsidRPr="003447C7" w:rsidRDefault="003A1025">
      <w:pPr>
        <w:pStyle w:val="Heading1"/>
        <w:rPr>
          <w:lang w:val="en-GB"/>
        </w:rPr>
      </w:pPr>
      <w:bookmarkStart w:id="6" w:name="_kevkpvdk8ub9" w:colFirst="0" w:colLast="0"/>
      <w:bookmarkStart w:id="7" w:name="_Toc99195633"/>
      <w:bookmarkEnd w:id="6"/>
      <w:r w:rsidRPr="003447C7">
        <w:rPr>
          <w:lang w:val="en-GB"/>
        </w:rPr>
        <w:lastRenderedPageBreak/>
        <w:t>Understanding of Business Intelligence</w:t>
      </w:r>
      <w:bookmarkEnd w:id="7"/>
    </w:p>
    <w:p w:rsidR="005244FB" w:rsidRPr="003447C7" w:rsidRDefault="003A1025">
      <w:pPr>
        <w:pStyle w:val="Normal1"/>
        <w:rPr>
          <w:lang w:val="en-GB"/>
        </w:rPr>
      </w:pPr>
      <w:r w:rsidRPr="003447C7">
        <w:rPr>
          <w:lang w:val="en-GB"/>
        </w:rPr>
        <w:t>Business Intelligence  is considered as a vital form of technological advancement that can be effectively utilised by companies organisations to ensure higher operational growth and enumerate its effectiveness. In accordance with the understanding of the journal, businesses and other related organisations are becoming more competitive day by day and to maintain its effectiveness all its essential tasks are to be managed more effectively. To manage and apprehend the relative operations and organise several relative functions of the business in a much more effective manner. The relative understanding of the study provided the knowledge that various organisations of the modern world are utilising Big Data to organise and manage such factual information of the business and its operations. The presentation of the factual information by Big Data helps in critically analysing the performance of the company or the organisation and take on critical decisions of the business much proficiently. The primary utilisation of Big Data is the public organisation as they are operating on a large scale and there are several kinds of information that are required to be processed in a much more effective manner and strategically help the company or the organisation in its enhancement of performance</w:t>
      </w:r>
      <w:r w:rsidR="00036D35" w:rsidRPr="003447C7">
        <w:rPr>
          <w:lang w:val="en-GB"/>
        </w:rPr>
        <w:t xml:space="preserve"> (Lim and Teoh, 2020,)</w:t>
      </w:r>
      <w:r w:rsidRPr="003447C7">
        <w:rPr>
          <w:lang w:val="en-GB"/>
        </w:rPr>
        <w:t>. The reactive understanding of the subject also provides the reflection that utilisation of Business Intelligence further helps in enumerating the operational growth of the company and up the relative benefits attained by such companies or organisations. Big Data is helping large scale businesses to enumerate its relative growth and enhance the overall performance of the business or the company in a much more prominent way</w:t>
      </w:r>
      <w:r w:rsidR="00036D35" w:rsidRPr="003447C7">
        <w:rPr>
          <w:lang w:val="en-GB"/>
        </w:rPr>
        <w:t xml:space="preserve"> (Trieu, 2017)</w:t>
      </w:r>
      <w:r w:rsidRPr="003447C7">
        <w:rPr>
          <w:lang w:val="en-GB"/>
        </w:rPr>
        <w:t xml:space="preserve">. </w:t>
      </w:r>
      <w:r w:rsidRPr="003447C7">
        <w:rPr>
          <w:lang w:val="en-GB"/>
        </w:rPr>
        <w:br w:type="page"/>
      </w:r>
    </w:p>
    <w:p w:rsidR="005244FB" w:rsidRPr="003447C7" w:rsidRDefault="003A1025">
      <w:pPr>
        <w:pStyle w:val="Heading1"/>
        <w:rPr>
          <w:lang w:val="en-GB"/>
        </w:rPr>
      </w:pPr>
      <w:bookmarkStart w:id="8" w:name="_vgogdysxt6b" w:colFirst="0" w:colLast="0"/>
      <w:bookmarkStart w:id="9" w:name="_Toc99195634"/>
      <w:bookmarkEnd w:id="8"/>
      <w:r w:rsidRPr="003447C7">
        <w:rPr>
          <w:lang w:val="en-GB"/>
        </w:rPr>
        <w:lastRenderedPageBreak/>
        <w:t>Analysis of the article</w:t>
      </w:r>
      <w:bookmarkEnd w:id="9"/>
    </w:p>
    <w:p w:rsidR="005244FB" w:rsidRPr="003447C7" w:rsidRDefault="003A1025">
      <w:pPr>
        <w:pStyle w:val="Normal1"/>
        <w:rPr>
          <w:lang w:val="en-GB"/>
        </w:rPr>
      </w:pPr>
      <w:r w:rsidRPr="003447C7">
        <w:rPr>
          <w:lang w:val="en-GB"/>
        </w:rPr>
        <w:t>Proficient reading of the article provided the overview that utilisation of BI into the business helps in its effective development and further ensuring the performance of the company remains top notch. Along with this it can also be apprehended that integration of business intelligence into the operational structure of the company or the organisation helps in making critical and significant decisions much more effectively. Along with this there are several prerequisites that indicate that business intelligence is considered one of the primary factors of involvement and further helps in enhancing the relative functionality of the company as a whole. The journal or the article also helps in understanding the relative aspect of growth and development that are directly related to the operational efficiency of the company such as “economic, environmental and social performance”. Along with this data integration and effective management can also be attained with the help of Big data and its relative business intelligence the significant information of the company or the organisation can be converted into an actionable measure. A business of the contemporary world is very much coordinated and relative in nature and has a higher number of operations. Managing such operations and handling the input information of the company in  a relative way is not possible by any means as some kind of data loss will be there. The subjective role of Big Data comes into play here to collect and store all the relative information of the company in a much more effective manner and help in taking better control of the business and its operations.  In relation to practicalities involved and the relative apprehension of the function of business intelligence also helps in foretelling the future aspect growth and the perpetual observation of the company.</w:t>
      </w:r>
    </w:p>
    <w:p w:rsidR="005244FB" w:rsidRPr="003447C7" w:rsidRDefault="003A1025">
      <w:pPr>
        <w:pStyle w:val="Normal1"/>
        <w:rPr>
          <w:lang w:val="en-GB"/>
        </w:rPr>
      </w:pPr>
      <w:r w:rsidRPr="003447C7">
        <w:rPr>
          <w:lang w:val="en-GB"/>
        </w:rPr>
        <w:br w:type="page"/>
      </w:r>
    </w:p>
    <w:p w:rsidR="005244FB" w:rsidRPr="003447C7" w:rsidRDefault="003A1025">
      <w:pPr>
        <w:pStyle w:val="Heading1"/>
        <w:rPr>
          <w:lang w:val="en-GB"/>
        </w:rPr>
      </w:pPr>
      <w:bookmarkStart w:id="10" w:name="_ku5pbqdzfmfo" w:colFirst="0" w:colLast="0"/>
      <w:bookmarkStart w:id="11" w:name="_Toc99195635"/>
      <w:bookmarkEnd w:id="10"/>
      <w:r w:rsidRPr="003447C7">
        <w:rPr>
          <w:lang w:val="en-GB"/>
        </w:rPr>
        <w:lastRenderedPageBreak/>
        <w:t>Practical implication of Business Intelligence</w:t>
      </w:r>
      <w:bookmarkEnd w:id="11"/>
    </w:p>
    <w:p w:rsidR="005244FB" w:rsidRPr="003447C7" w:rsidRDefault="003A1025">
      <w:pPr>
        <w:pStyle w:val="Normal1"/>
        <w:rPr>
          <w:lang w:val="en-GB"/>
        </w:rPr>
      </w:pPr>
      <w:r w:rsidRPr="003447C7">
        <w:rPr>
          <w:lang w:val="en-GB"/>
        </w:rPr>
        <w:t xml:space="preserve">Apprehension of the relative research article and its critical review have provided that various multinational companies and other listed companies in Malaysia have incorporated Business intelligence into their working structure that effectively helps in uplifting their performance and enhancing the relative amount of investment. Along with this the businesses also have analysed the relative spending of the average households have incremented much proficiently. This particular assessment has been obtained by such business entities with the help of Big Data and the relative business intelligence framework. The business intelligence framework has been adversely incorporated into the working structure of the companies as the consumers are very much fragile to the context of </w:t>
      </w:r>
      <w:r w:rsidR="00036D35" w:rsidRPr="003447C7">
        <w:rPr>
          <w:lang w:val="en-GB"/>
        </w:rPr>
        <w:t>worldwide</w:t>
      </w:r>
      <w:r w:rsidRPr="003447C7">
        <w:rPr>
          <w:lang w:val="en-GB"/>
        </w:rPr>
        <w:t xml:space="preserve"> happenings of business</w:t>
      </w:r>
      <w:r w:rsidR="00036D35" w:rsidRPr="003447C7">
        <w:rPr>
          <w:lang w:val="en-GB"/>
        </w:rPr>
        <w:t xml:space="preserve"> (Bank Negara Malaysia, 2019)</w:t>
      </w:r>
      <w:r w:rsidRPr="003447C7">
        <w:rPr>
          <w:lang w:val="en-GB"/>
        </w:rPr>
        <w:t>. Along with the relative implementation of business intelligence into such companies helps in collecting information relating to the consumers and apprehend the overall operations of the company as whole. In order to ascertain the overall perspective of the consumers and take the advantage of the circumstances present for the business all the relative aspects of the company are effectively utilised for its reactive assessment. According to the understanding presented in the article it can also be apprehended that business intelligence helps the businesses to maintain a relative operational balance among the external and internal environment of the company and take on a relative developmental aspect to provide the overall operational guidance for the business. For companies working coherently all over the world must consider effective utilisation of BI to further attain competitive advantage over the market and attain higher operational benefits</w:t>
      </w:r>
      <w:r w:rsidR="00036D35" w:rsidRPr="003447C7">
        <w:rPr>
          <w:lang w:val="en-GB"/>
        </w:rPr>
        <w:t xml:space="preserve"> (Eidizadeh </w:t>
      </w:r>
      <w:r w:rsidR="00036D35" w:rsidRPr="003447C7">
        <w:rPr>
          <w:i/>
          <w:lang w:val="en-GB"/>
        </w:rPr>
        <w:t>et al</w:t>
      </w:r>
      <w:r w:rsidR="00036D35" w:rsidRPr="003447C7">
        <w:rPr>
          <w:lang w:val="en-GB"/>
        </w:rPr>
        <w:t>., 2017)</w:t>
      </w:r>
      <w:r w:rsidRPr="003447C7">
        <w:rPr>
          <w:lang w:val="en-GB"/>
        </w:rPr>
        <w:t xml:space="preserve">. </w:t>
      </w:r>
      <w:r w:rsidRPr="003447C7">
        <w:rPr>
          <w:lang w:val="en-GB"/>
        </w:rPr>
        <w:br w:type="page"/>
      </w:r>
    </w:p>
    <w:p w:rsidR="005244FB" w:rsidRPr="003447C7" w:rsidRDefault="003A1025">
      <w:pPr>
        <w:pStyle w:val="Heading1"/>
        <w:rPr>
          <w:lang w:val="en-GB"/>
        </w:rPr>
      </w:pPr>
      <w:bookmarkStart w:id="12" w:name="_wd0me447mxaz" w:colFirst="0" w:colLast="0"/>
      <w:bookmarkStart w:id="13" w:name="_Toc99195636"/>
      <w:bookmarkEnd w:id="12"/>
      <w:r w:rsidRPr="003447C7">
        <w:rPr>
          <w:lang w:val="en-GB"/>
        </w:rPr>
        <w:lastRenderedPageBreak/>
        <w:t>Showcasing the relative skills</w:t>
      </w:r>
      <w:bookmarkEnd w:id="13"/>
    </w:p>
    <w:p w:rsidR="005244FB" w:rsidRPr="003447C7" w:rsidRDefault="003A1025">
      <w:pPr>
        <w:pStyle w:val="Normal1"/>
        <w:rPr>
          <w:lang w:val="en-GB"/>
        </w:rPr>
      </w:pPr>
      <w:r w:rsidRPr="003447C7">
        <w:rPr>
          <w:lang w:val="en-GB"/>
        </w:rPr>
        <w:t>The Understanding and assessment of the article helped in understanding the overall performance of the business or the company and take present techniques for handling higher operational challenges of the business. Along with this the article also reflected that organisations that are undertaking large volumes of operations daily have the requirements to maintain a steady balance among the overall economic conditions. BI helps in understanding the relative trends of sales and perception of consumers in the economy and further helps in allocating resources accordingly. It also helps in assimilating the cost of operations of the business and relatively enhances the functions of the company or the business entity. Big data and its relative BI platform also helps in understanding the environmental factors involved in the business and help in taking conservative measures to sustainably grow and develop the overall prospects of the business entity or the company.</w:t>
      </w:r>
    </w:p>
    <w:p w:rsidR="005244FB" w:rsidRPr="003447C7" w:rsidRDefault="003A1025">
      <w:pPr>
        <w:pStyle w:val="Normal1"/>
        <w:rPr>
          <w:lang w:val="en-GB"/>
        </w:rPr>
      </w:pPr>
      <w:r w:rsidRPr="003447C7">
        <w:rPr>
          <w:lang w:val="en-GB"/>
        </w:rPr>
        <w:br w:type="page"/>
      </w:r>
    </w:p>
    <w:p w:rsidR="005244FB" w:rsidRPr="003447C7" w:rsidRDefault="003A1025">
      <w:pPr>
        <w:pStyle w:val="Heading1"/>
        <w:rPr>
          <w:lang w:val="en-GB"/>
        </w:rPr>
      </w:pPr>
      <w:bookmarkStart w:id="14" w:name="_4f8mektoouyl" w:colFirst="0" w:colLast="0"/>
      <w:bookmarkStart w:id="15" w:name="_Toc99195637"/>
      <w:bookmarkEnd w:id="14"/>
      <w:r w:rsidRPr="003447C7">
        <w:rPr>
          <w:lang w:val="en-GB"/>
        </w:rPr>
        <w:lastRenderedPageBreak/>
        <w:t>Conclusion</w:t>
      </w:r>
      <w:bookmarkEnd w:id="15"/>
    </w:p>
    <w:p w:rsidR="005244FB" w:rsidRPr="003447C7" w:rsidRDefault="003A1025">
      <w:pPr>
        <w:pStyle w:val="Normal1"/>
        <w:rPr>
          <w:lang w:val="en-GB"/>
        </w:rPr>
      </w:pPr>
      <w:r w:rsidRPr="003447C7">
        <w:rPr>
          <w:lang w:val="en-GB"/>
        </w:rPr>
        <w:t>The report provides an effective review of the article named “Realizing the strategic impact of business intelligence utilization” and apprehends the relative importance of BI in the prospect of eloquent development of the business. The report also provides understanding of the relative areas of operation where BI helps in parallel development of the business and other relative organisations.</w:t>
      </w:r>
    </w:p>
    <w:p w:rsidR="005244FB" w:rsidRPr="003447C7" w:rsidRDefault="003A1025">
      <w:pPr>
        <w:pStyle w:val="Normal1"/>
        <w:rPr>
          <w:lang w:val="en-GB"/>
        </w:rPr>
      </w:pPr>
      <w:r w:rsidRPr="003447C7">
        <w:rPr>
          <w:lang w:val="en-GB"/>
        </w:rPr>
        <w:br w:type="page"/>
      </w:r>
    </w:p>
    <w:p w:rsidR="005244FB" w:rsidRPr="003447C7" w:rsidRDefault="003A1025">
      <w:pPr>
        <w:pStyle w:val="Heading1"/>
        <w:rPr>
          <w:lang w:val="en-GB"/>
        </w:rPr>
      </w:pPr>
      <w:bookmarkStart w:id="16" w:name="_bsmkq6grjfw8" w:colFirst="0" w:colLast="0"/>
      <w:bookmarkStart w:id="17" w:name="_Toc99195638"/>
      <w:bookmarkEnd w:id="16"/>
      <w:r w:rsidRPr="003447C7">
        <w:rPr>
          <w:lang w:val="en-GB"/>
        </w:rPr>
        <w:lastRenderedPageBreak/>
        <w:t>References</w:t>
      </w:r>
      <w:bookmarkEnd w:id="17"/>
    </w:p>
    <w:p w:rsidR="003447C7" w:rsidRPr="003447C7" w:rsidRDefault="003447C7" w:rsidP="001568B1">
      <w:pPr>
        <w:rPr>
          <w:lang w:val="en-GB"/>
        </w:rPr>
      </w:pPr>
      <w:r w:rsidRPr="003447C7">
        <w:rPr>
          <w:lang w:val="en-GB"/>
        </w:rPr>
        <w:t xml:space="preserve">Bank Negara Malaysia , (2019)  </w:t>
      </w:r>
      <w:r w:rsidRPr="003447C7">
        <w:rPr>
          <w:i/>
          <w:lang w:val="en-GB"/>
        </w:rPr>
        <w:t>Economic and financial developments in Malaysia in the second quarter of 2019,</w:t>
      </w:r>
      <w:r w:rsidRPr="003447C7">
        <w:rPr>
          <w:lang w:val="en-GB"/>
        </w:rPr>
        <w:t xml:space="preserve"> [Online] Available at: &lt;www.bnm.gov.my/index.php?ch=en_publication&amp;pg=en_qb&amp;ac=184&amp;en&amp;year&gt; [Accessed on 26</w:t>
      </w:r>
      <w:r w:rsidRPr="003447C7">
        <w:rPr>
          <w:vertAlign w:val="superscript"/>
          <w:lang w:val="en-GB"/>
        </w:rPr>
        <w:t>th</w:t>
      </w:r>
      <w:r w:rsidRPr="003447C7">
        <w:rPr>
          <w:lang w:val="en-GB"/>
        </w:rPr>
        <w:t xml:space="preserve"> March 2022] </w:t>
      </w:r>
    </w:p>
    <w:p w:rsidR="003447C7" w:rsidRPr="003447C7" w:rsidRDefault="003447C7" w:rsidP="001568B1">
      <w:pPr>
        <w:rPr>
          <w:lang w:val="en-GB"/>
        </w:rPr>
      </w:pPr>
      <w:r w:rsidRPr="003447C7">
        <w:rPr>
          <w:lang w:val="en-GB"/>
        </w:rPr>
        <w:t>Eidizadeh, R., Salehzadeh, R. and Chitsaz Esfahani, A. (2017), “Analysing the role of business intelligence, knowledge sharing and organizational innovation on gaining competitive advantage”, Journal of Workplace Learning, Vol. 29 No. 4, pp. 250-267, doi: 10.1108/JWL-07-2016-0070</w:t>
      </w:r>
    </w:p>
    <w:p w:rsidR="003447C7" w:rsidRPr="003447C7" w:rsidRDefault="003447C7" w:rsidP="001568B1">
      <w:pPr>
        <w:rPr>
          <w:lang w:val="en-GB"/>
        </w:rPr>
      </w:pPr>
      <w:r w:rsidRPr="003447C7">
        <w:rPr>
          <w:lang w:val="en-GB"/>
        </w:rPr>
        <w:t xml:space="preserve">Kurnia, P.F., 2018. Business intelligence model to analyze social media information. </w:t>
      </w:r>
      <w:r w:rsidRPr="003447C7">
        <w:rPr>
          <w:i/>
          <w:iCs/>
          <w:lang w:val="en-GB"/>
        </w:rPr>
        <w:t>Procedia Computer Science</w:t>
      </w:r>
      <w:r w:rsidRPr="003447C7">
        <w:rPr>
          <w:lang w:val="en-GB"/>
        </w:rPr>
        <w:t xml:space="preserve">, </w:t>
      </w:r>
      <w:r w:rsidRPr="003447C7">
        <w:rPr>
          <w:i/>
          <w:iCs/>
          <w:lang w:val="en-GB"/>
        </w:rPr>
        <w:t>135</w:t>
      </w:r>
      <w:r w:rsidRPr="003447C7">
        <w:rPr>
          <w:lang w:val="en-GB"/>
        </w:rPr>
        <w:t>, pp.5-14.</w:t>
      </w:r>
    </w:p>
    <w:p w:rsidR="003447C7" w:rsidRPr="003447C7" w:rsidRDefault="003447C7" w:rsidP="001568B1">
      <w:pPr>
        <w:rPr>
          <w:lang w:val="en-GB"/>
        </w:rPr>
      </w:pPr>
      <w:r w:rsidRPr="003447C7">
        <w:rPr>
          <w:lang w:val="en-GB"/>
        </w:rPr>
        <w:t xml:space="preserve">Lim, Y. and Teoh, A. 2020. </w:t>
      </w:r>
      <w:r w:rsidRPr="003447C7">
        <w:rPr>
          <w:i/>
          <w:lang w:val="en-GB"/>
        </w:rPr>
        <w:t>Realizing the strategic impact of business intelligence utilization</w:t>
      </w:r>
      <w:r w:rsidRPr="003447C7">
        <w:rPr>
          <w:lang w:val="en-GB"/>
        </w:rPr>
        <w:t xml:space="preserve"> [Online] Available at: https://www.emeraldgrouppublishing.com/licensing/reprints.htm [Accessed on 26</w:t>
      </w:r>
      <w:r w:rsidRPr="003447C7">
        <w:rPr>
          <w:vertAlign w:val="superscript"/>
          <w:lang w:val="en-GB"/>
        </w:rPr>
        <w:t>th</w:t>
      </w:r>
      <w:r w:rsidRPr="003447C7">
        <w:rPr>
          <w:lang w:val="en-GB"/>
        </w:rPr>
        <w:t xml:space="preserve"> March 2022]</w:t>
      </w:r>
    </w:p>
    <w:p w:rsidR="003447C7" w:rsidRPr="003447C7" w:rsidRDefault="003447C7" w:rsidP="001568B1">
      <w:pPr>
        <w:rPr>
          <w:lang w:val="en-GB"/>
        </w:rPr>
      </w:pPr>
      <w:r w:rsidRPr="003447C7">
        <w:rPr>
          <w:lang w:val="en-GB"/>
        </w:rPr>
        <w:t xml:space="preserve">Trieu, V.H., 2017. Getting value from Business Intelligence systems: A review and research agenda. </w:t>
      </w:r>
      <w:r w:rsidRPr="003447C7">
        <w:rPr>
          <w:i/>
          <w:iCs/>
          <w:lang w:val="en-GB"/>
        </w:rPr>
        <w:t>Decision Support Systems</w:t>
      </w:r>
      <w:r w:rsidRPr="003447C7">
        <w:rPr>
          <w:lang w:val="en-GB"/>
        </w:rPr>
        <w:t xml:space="preserve">, </w:t>
      </w:r>
      <w:r w:rsidRPr="003447C7">
        <w:rPr>
          <w:i/>
          <w:iCs/>
          <w:lang w:val="en-GB"/>
        </w:rPr>
        <w:t>93</w:t>
      </w:r>
      <w:r w:rsidRPr="003447C7">
        <w:rPr>
          <w:lang w:val="en-GB"/>
        </w:rPr>
        <w:t>, pp.111-124.</w:t>
      </w:r>
    </w:p>
    <w:p w:rsidR="001568B1" w:rsidRPr="003447C7" w:rsidRDefault="001568B1" w:rsidP="001568B1">
      <w:pPr>
        <w:pStyle w:val="Normal1"/>
        <w:rPr>
          <w:lang w:val="en-GB"/>
        </w:rPr>
      </w:pPr>
    </w:p>
    <w:sectPr w:rsidR="001568B1" w:rsidRPr="003447C7" w:rsidSect="005244F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6DA5" w:rsidRDefault="00066DA5" w:rsidP="00291594">
      <w:pPr>
        <w:spacing w:line="240" w:lineRule="auto"/>
      </w:pPr>
      <w:r>
        <w:separator/>
      </w:r>
    </w:p>
  </w:endnote>
  <w:endnote w:type="continuationSeparator" w:id="0">
    <w:p w:rsidR="00066DA5" w:rsidRDefault="00066DA5" w:rsidP="002915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78738"/>
      <w:docPartObj>
        <w:docPartGallery w:val="Page Numbers (Bottom of Page)"/>
        <w:docPartUnique/>
      </w:docPartObj>
    </w:sdtPr>
    <w:sdtEndPr/>
    <w:sdtContent>
      <w:p w:rsidR="00291594" w:rsidRDefault="00066DA5">
        <w:pPr>
          <w:pStyle w:val="Footer"/>
          <w:jc w:val="right"/>
        </w:pPr>
        <w:r>
          <w:fldChar w:fldCharType="begin"/>
        </w:r>
        <w:r>
          <w:instrText xml:space="preserve"> PAGE   \* MERGEFORMAT </w:instrText>
        </w:r>
        <w:r>
          <w:fldChar w:fldCharType="separate"/>
        </w:r>
        <w:r w:rsidR="00DD45DA">
          <w:rPr>
            <w:noProof/>
          </w:rPr>
          <w:t>1</w:t>
        </w:r>
        <w:r>
          <w:rPr>
            <w:noProof/>
          </w:rPr>
          <w:fldChar w:fldCharType="end"/>
        </w:r>
      </w:p>
    </w:sdtContent>
  </w:sdt>
  <w:p w:rsidR="00291594" w:rsidRDefault="002915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6DA5" w:rsidRDefault="00066DA5" w:rsidP="00291594">
      <w:pPr>
        <w:spacing w:line="240" w:lineRule="auto"/>
      </w:pPr>
      <w:r>
        <w:separator/>
      </w:r>
    </w:p>
  </w:footnote>
  <w:footnote w:type="continuationSeparator" w:id="0">
    <w:p w:rsidR="00066DA5" w:rsidRDefault="00066DA5" w:rsidP="0029159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5244FB"/>
    <w:rsid w:val="00036D35"/>
    <w:rsid w:val="00066DA5"/>
    <w:rsid w:val="001568B1"/>
    <w:rsid w:val="00291594"/>
    <w:rsid w:val="003447C7"/>
    <w:rsid w:val="003A1025"/>
    <w:rsid w:val="00423EA1"/>
    <w:rsid w:val="00454578"/>
    <w:rsid w:val="005244FB"/>
    <w:rsid w:val="00B43749"/>
    <w:rsid w:val="00D02915"/>
    <w:rsid w:val="00DD4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E7AC4"/>
  <w15:docId w15:val="{3A78464B-FF38-4EE7-A3FE-6F77B5EEA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2915"/>
  </w:style>
  <w:style w:type="paragraph" w:styleId="Heading1">
    <w:name w:val="heading 1"/>
    <w:basedOn w:val="Normal1"/>
    <w:next w:val="Normal1"/>
    <w:rsid w:val="005244FB"/>
    <w:pPr>
      <w:keepNext/>
      <w:keepLines/>
      <w:spacing w:before="400" w:after="120"/>
      <w:outlineLvl w:val="0"/>
    </w:pPr>
    <w:rPr>
      <w:b/>
      <w:sz w:val="28"/>
      <w:szCs w:val="28"/>
    </w:rPr>
  </w:style>
  <w:style w:type="paragraph" w:styleId="Heading2">
    <w:name w:val="heading 2"/>
    <w:basedOn w:val="Normal1"/>
    <w:next w:val="Normal1"/>
    <w:rsid w:val="005244FB"/>
    <w:pPr>
      <w:keepNext/>
      <w:keepLines/>
      <w:spacing w:before="360" w:after="120"/>
      <w:outlineLvl w:val="1"/>
    </w:pPr>
    <w:rPr>
      <w:sz w:val="32"/>
      <w:szCs w:val="32"/>
    </w:rPr>
  </w:style>
  <w:style w:type="paragraph" w:styleId="Heading3">
    <w:name w:val="heading 3"/>
    <w:basedOn w:val="Normal1"/>
    <w:next w:val="Normal1"/>
    <w:rsid w:val="005244FB"/>
    <w:pPr>
      <w:keepNext/>
      <w:keepLines/>
      <w:spacing w:before="320" w:after="80"/>
      <w:outlineLvl w:val="2"/>
    </w:pPr>
    <w:rPr>
      <w:color w:val="434343"/>
      <w:sz w:val="28"/>
      <w:szCs w:val="28"/>
    </w:rPr>
  </w:style>
  <w:style w:type="paragraph" w:styleId="Heading4">
    <w:name w:val="heading 4"/>
    <w:basedOn w:val="Normal1"/>
    <w:next w:val="Normal1"/>
    <w:rsid w:val="005244FB"/>
    <w:pPr>
      <w:keepNext/>
      <w:keepLines/>
      <w:spacing w:before="280" w:after="80"/>
      <w:outlineLvl w:val="3"/>
    </w:pPr>
    <w:rPr>
      <w:color w:val="666666"/>
    </w:rPr>
  </w:style>
  <w:style w:type="paragraph" w:styleId="Heading5">
    <w:name w:val="heading 5"/>
    <w:basedOn w:val="Normal1"/>
    <w:next w:val="Normal1"/>
    <w:rsid w:val="005244FB"/>
    <w:pPr>
      <w:keepNext/>
      <w:keepLines/>
      <w:spacing w:before="240" w:after="80"/>
      <w:outlineLvl w:val="4"/>
    </w:pPr>
    <w:rPr>
      <w:color w:val="666666"/>
      <w:sz w:val="22"/>
      <w:szCs w:val="22"/>
    </w:rPr>
  </w:style>
  <w:style w:type="paragraph" w:styleId="Heading6">
    <w:name w:val="heading 6"/>
    <w:basedOn w:val="Normal1"/>
    <w:next w:val="Normal1"/>
    <w:rsid w:val="005244F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244FB"/>
  </w:style>
  <w:style w:type="paragraph" w:styleId="Title">
    <w:name w:val="Title"/>
    <w:basedOn w:val="Normal1"/>
    <w:next w:val="Normal1"/>
    <w:rsid w:val="005244FB"/>
    <w:pPr>
      <w:keepNext/>
      <w:keepLines/>
      <w:spacing w:after="60"/>
    </w:pPr>
    <w:rPr>
      <w:sz w:val="52"/>
      <w:szCs w:val="52"/>
    </w:rPr>
  </w:style>
  <w:style w:type="paragraph" w:styleId="Subtitle">
    <w:name w:val="Subtitle"/>
    <w:basedOn w:val="Normal1"/>
    <w:next w:val="Normal1"/>
    <w:rsid w:val="005244FB"/>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1568B1"/>
    <w:rPr>
      <w:color w:val="0000FF" w:themeColor="hyperlink"/>
      <w:u w:val="single"/>
    </w:rPr>
  </w:style>
  <w:style w:type="paragraph" w:styleId="TOCHeading">
    <w:name w:val="TOC Heading"/>
    <w:basedOn w:val="Heading1"/>
    <w:next w:val="Normal"/>
    <w:uiPriority w:val="39"/>
    <w:semiHidden/>
    <w:unhideWhenUsed/>
    <w:qFormat/>
    <w:rsid w:val="00291594"/>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91594"/>
    <w:pPr>
      <w:spacing w:after="100"/>
    </w:pPr>
  </w:style>
  <w:style w:type="paragraph" w:styleId="BalloonText">
    <w:name w:val="Balloon Text"/>
    <w:basedOn w:val="Normal"/>
    <w:link w:val="BalloonTextChar"/>
    <w:uiPriority w:val="99"/>
    <w:semiHidden/>
    <w:unhideWhenUsed/>
    <w:rsid w:val="002915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1594"/>
    <w:rPr>
      <w:rFonts w:ascii="Tahoma" w:hAnsi="Tahoma" w:cs="Tahoma"/>
      <w:sz w:val="16"/>
      <w:szCs w:val="16"/>
    </w:rPr>
  </w:style>
  <w:style w:type="paragraph" w:styleId="Header">
    <w:name w:val="header"/>
    <w:basedOn w:val="Normal"/>
    <w:link w:val="HeaderChar"/>
    <w:uiPriority w:val="99"/>
    <w:semiHidden/>
    <w:unhideWhenUsed/>
    <w:rsid w:val="0029159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91594"/>
  </w:style>
  <w:style w:type="paragraph" w:styleId="Footer">
    <w:name w:val="footer"/>
    <w:basedOn w:val="Normal"/>
    <w:link w:val="FooterChar"/>
    <w:uiPriority w:val="99"/>
    <w:unhideWhenUsed/>
    <w:rsid w:val="00291594"/>
    <w:pPr>
      <w:tabs>
        <w:tab w:val="center" w:pos="4680"/>
        <w:tab w:val="right" w:pos="9360"/>
      </w:tabs>
      <w:spacing w:line="240" w:lineRule="auto"/>
    </w:pPr>
  </w:style>
  <w:style w:type="character" w:customStyle="1" w:styleId="FooterChar">
    <w:name w:val="Footer Char"/>
    <w:basedOn w:val="DefaultParagraphFont"/>
    <w:link w:val="Footer"/>
    <w:uiPriority w:val="99"/>
    <w:rsid w:val="002915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9DAD93-1364-45F2-9121-8A9C66854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1612</Words>
  <Characters>9191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BatMan</cp:lastModifiedBy>
  <cp:revision>3</cp:revision>
  <dcterms:created xsi:type="dcterms:W3CDTF">2022-03-26T09:17:00Z</dcterms:created>
  <dcterms:modified xsi:type="dcterms:W3CDTF">2022-05-09T15:28:00Z</dcterms:modified>
</cp:coreProperties>
</file>