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78787B" w14:textId="11E7F9B0" w:rsidR="00031C79" w:rsidRPr="00031C79" w:rsidRDefault="001146C3" w:rsidP="00481690">
      <w:pPr>
        <w:tabs>
          <w:tab w:val="left" w:pos="2757"/>
          <w:tab w:val="center" w:pos="4513"/>
        </w:tabs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031C79" w:rsidRPr="00031C79">
        <w:rPr>
          <w:rFonts w:ascii="Arial" w:hAnsi="Arial" w:cs="Arial"/>
          <w:sz w:val="22"/>
          <w:szCs w:val="22"/>
        </w:rPr>
        <w:fldChar w:fldCharType="begin"/>
      </w:r>
      <w:r w:rsidR="00031C79" w:rsidRPr="00031C79">
        <w:rPr>
          <w:rFonts w:ascii="Arial" w:hAnsi="Arial" w:cs="Arial"/>
          <w:sz w:val="22"/>
          <w:szCs w:val="22"/>
        </w:rPr>
        <w:instrText xml:space="preserve"> INCLUDEPICTURE "/var/folders/bs/ljsvhrd94b18pd9mw90bsbsw0000gq/T/com.microsoft.Word/WebArchiveCopyPasteTempFiles/iuCvSvRPjCEAAAAASUVORK5CYII=" \* MERGEFORMATINET </w:instrText>
      </w:r>
      <w:r w:rsidR="00031C79" w:rsidRPr="00031C79">
        <w:rPr>
          <w:rFonts w:ascii="Arial" w:hAnsi="Arial" w:cs="Arial"/>
          <w:sz w:val="22"/>
          <w:szCs w:val="22"/>
        </w:rPr>
        <w:fldChar w:fldCharType="separate"/>
      </w:r>
      <w:r w:rsidR="00031C79" w:rsidRPr="00031C79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3D91E12E" wp14:editId="16172B62">
            <wp:extent cx="4954905" cy="1651635"/>
            <wp:effectExtent l="0" t="0" r="0" b="0"/>
            <wp:docPr id="3" name="Picture 3" descr="Press Releases 2020 |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ress Releases 2020 |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4905" cy="1651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31C79" w:rsidRPr="00031C79">
        <w:rPr>
          <w:rFonts w:ascii="Arial" w:hAnsi="Arial" w:cs="Arial"/>
          <w:sz w:val="22"/>
          <w:szCs w:val="22"/>
        </w:rPr>
        <w:fldChar w:fldCharType="end"/>
      </w:r>
    </w:p>
    <w:p w14:paraId="77D7D6AE" w14:textId="48B2C732" w:rsidR="001146C3" w:rsidRDefault="001146C3" w:rsidP="00481690">
      <w:pPr>
        <w:tabs>
          <w:tab w:val="left" w:pos="2757"/>
          <w:tab w:val="center" w:pos="4513"/>
        </w:tabs>
        <w:spacing w:line="360" w:lineRule="auto"/>
        <w:rPr>
          <w:rFonts w:ascii="Arial" w:hAnsi="Arial" w:cs="Arial"/>
          <w:sz w:val="22"/>
          <w:szCs w:val="22"/>
        </w:rPr>
      </w:pPr>
    </w:p>
    <w:p w14:paraId="1510DFE9" w14:textId="30183391" w:rsidR="00E533EF" w:rsidRDefault="001146C3" w:rsidP="00481690">
      <w:pPr>
        <w:tabs>
          <w:tab w:val="left" w:pos="2757"/>
          <w:tab w:val="center" w:pos="4513"/>
        </w:tabs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14:paraId="56B18E10" w14:textId="77777777" w:rsidR="001146C3" w:rsidRDefault="001146C3" w:rsidP="00481690">
      <w:pPr>
        <w:spacing w:line="360" w:lineRule="auto"/>
        <w:rPr>
          <w:rFonts w:ascii="Arial" w:hAnsi="Arial" w:cs="Arial"/>
          <w:sz w:val="22"/>
          <w:szCs w:val="22"/>
        </w:rPr>
      </w:pPr>
    </w:p>
    <w:p w14:paraId="279825F4" w14:textId="25307432" w:rsidR="001146C3" w:rsidRPr="002D36A0" w:rsidRDefault="001146C3" w:rsidP="00481690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2D36A0">
        <w:rPr>
          <w:rFonts w:ascii="Arial" w:hAnsi="Arial" w:cs="Arial"/>
          <w:sz w:val="22"/>
          <w:szCs w:val="22"/>
        </w:rPr>
        <w:t>Academic and Employment Skill</w:t>
      </w:r>
    </w:p>
    <w:p w14:paraId="08EDA927" w14:textId="10863A1A" w:rsidR="00F433E9" w:rsidRPr="002D36A0" w:rsidRDefault="0023037D" w:rsidP="00481690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2D36A0">
        <w:rPr>
          <w:rFonts w:ascii="Arial" w:hAnsi="Arial" w:cs="Arial"/>
          <w:sz w:val="22"/>
          <w:szCs w:val="22"/>
        </w:rPr>
        <w:t>A</w:t>
      </w:r>
      <w:r w:rsidR="00B77F07" w:rsidRPr="002D36A0">
        <w:rPr>
          <w:rFonts w:ascii="Arial" w:hAnsi="Arial" w:cs="Arial"/>
          <w:sz w:val="22"/>
          <w:szCs w:val="22"/>
        </w:rPr>
        <w:t>ss</w:t>
      </w:r>
      <w:r w:rsidRPr="002D36A0">
        <w:rPr>
          <w:rFonts w:ascii="Arial" w:hAnsi="Arial" w:cs="Arial"/>
          <w:sz w:val="22"/>
          <w:szCs w:val="22"/>
        </w:rPr>
        <w:t>ignment 2</w:t>
      </w:r>
    </w:p>
    <w:p w14:paraId="30DCB6CF" w14:textId="55D4451A" w:rsidR="00115247" w:rsidRPr="002D36A0" w:rsidRDefault="007B392A" w:rsidP="00481690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</w:t>
      </w:r>
      <w:r w:rsidR="00671AAB" w:rsidRPr="002D36A0">
        <w:rPr>
          <w:rFonts w:ascii="Arial" w:hAnsi="Arial" w:cs="Arial"/>
          <w:sz w:val="22"/>
          <w:szCs w:val="22"/>
        </w:rPr>
        <w:t xml:space="preserve">odule </w:t>
      </w:r>
      <w:r w:rsidR="001565B1" w:rsidRPr="002D36A0">
        <w:rPr>
          <w:rFonts w:ascii="Arial" w:hAnsi="Arial" w:cs="Arial"/>
          <w:sz w:val="22"/>
          <w:szCs w:val="22"/>
        </w:rPr>
        <w:t>code: BMSW</w:t>
      </w:r>
      <w:r w:rsidR="009149D9" w:rsidRPr="002D36A0">
        <w:rPr>
          <w:rFonts w:ascii="Arial" w:hAnsi="Arial" w:cs="Arial"/>
          <w:sz w:val="22"/>
          <w:szCs w:val="22"/>
        </w:rPr>
        <w:t>4001</w:t>
      </w:r>
    </w:p>
    <w:p w14:paraId="566703F1" w14:textId="080A0413" w:rsidR="0040193A" w:rsidRPr="002D36A0" w:rsidRDefault="0023037D" w:rsidP="00481690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2D36A0">
        <w:rPr>
          <w:rFonts w:ascii="Arial" w:hAnsi="Arial" w:cs="Arial"/>
          <w:sz w:val="22"/>
          <w:szCs w:val="22"/>
        </w:rPr>
        <w:t>Student ID</w:t>
      </w:r>
      <w:r w:rsidR="007B7C76" w:rsidRPr="002D36A0">
        <w:rPr>
          <w:rFonts w:ascii="Arial" w:hAnsi="Arial" w:cs="Arial"/>
          <w:sz w:val="22"/>
          <w:szCs w:val="22"/>
        </w:rPr>
        <w:t xml:space="preserve"> </w:t>
      </w:r>
      <w:r w:rsidR="0072704A" w:rsidRPr="002D36A0">
        <w:rPr>
          <w:rFonts w:ascii="Arial" w:hAnsi="Arial" w:cs="Arial"/>
          <w:sz w:val="22"/>
          <w:szCs w:val="22"/>
        </w:rPr>
        <w:t>2027887</w:t>
      </w:r>
    </w:p>
    <w:p w14:paraId="515BA74B" w14:textId="2862627E" w:rsidR="0072704A" w:rsidRPr="002D36A0" w:rsidRDefault="0072704A" w:rsidP="00481690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2D36A0">
        <w:rPr>
          <w:rFonts w:ascii="Arial" w:hAnsi="Arial" w:cs="Arial"/>
          <w:sz w:val="22"/>
          <w:szCs w:val="22"/>
        </w:rPr>
        <w:t>Lecturer Miss Joy Bot</w:t>
      </w:r>
      <w:r w:rsidR="009149D9" w:rsidRPr="002D36A0">
        <w:rPr>
          <w:rFonts w:ascii="Arial" w:hAnsi="Arial" w:cs="Arial"/>
          <w:sz w:val="22"/>
          <w:szCs w:val="22"/>
        </w:rPr>
        <w:t>u</w:t>
      </w:r>
    </w:p>
    <w:p w14:paraId="4A331256" w14:textId="6FD12D77" w:rsidR="00B048B0" w:rsidRPr="002D36A0" w:rsidRDefault="00BE44D0" w:rsidP="007B392A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2D36A0">
        <w:rPr>
          <w:rFonts w:ascii="Arial" w:hAnsi="Arial" w:cs="Arial"/>
          <w:sz w:val="22"/>
          <w:szCs w:val="22"/>
        </w:rPr>
        <w:t xml:space="preserve">Task </w:t>
      </w:r>
      <w:r w:rsidR="001565B1" w:rsidRPr="002D36A0">
        <w:rPr>
          <w:rFonts w:ascii="Arial" w:hAnsi="Arial" w:cs="Arial"/>
          <w:sz w:val="22"/>
          <w:szCs w:val="22"/>
        </w:rPr>
        <w:t>2: Academic</w:t>
      </w:r>
      <w:r w:rsidR="006E128B" w:rsidRPr="002D36A0">
        <w:rPr>
          <w:rFonts w:ascii="Arial" w:hAnsi="Arial" w:cs="Arial"/>
          <w:sz w:val="22"/>
          <w:szCs w:val="22"/>
        </w:rPr>
        <w:t xml:space="preserve"> </w:t>
      </w:r>
      <w:r w:rsidR="00820D76" w:rsidRPr="002D36A0">
        <w:rPr>
          <w:rFonts w:ascii="Arial" w:hAnsi="Arial" w:cs="Arial"/>
          <w:sz w:val="22"/>
          <w:szCs w:val="22"/>
        </w:rPr>
        <w:t>Report (</w:t>
      </w:r>
      <w:r w:rsidR="00FB060D" w:rsidRPr="002D36A0">
        <w:rPr>
          <w:rFonts w:ascii="Arial" w:hAnsi="Arial" w:cs="Arial"/>
          <w:sz w:val="22"/>
          <w:szCs w:val="22"/>
        </w:rPr>
        <w:t>2000)</w:t>
      </w:r>
    </w:p>
    <w:p w14:paraId="2A565CBE" w14:textId="7F66F2B7" w:rsidR="00B048B0" w:rsidRPr="002D36A0" w:rsidRDefault="00B048B0" w:rsidP="00481690">
      <w:pPr>
        <w:spacing w:line="360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2D36A0">
        <w:rPr>
          <w:rFonts w:ascii="Arial" w:hAnsi="Arial" w:cs="Arial"/>
          <w:sz w:val="22"/>
          <w:szCs w:val="22"/>
        </w:rPr>
        <w:t>Date:</w:t>
      </w:r>
      <w:r w:rsidR="00752183" w:rsidRPr="002D36A0">
        <w:rPr>
          <w:rFonts w:ascii="Arial" w:hAnsi="Arial" w:cs="Arial"/>
          <w:sz w:val="22"/>
          <w:szCs w:val="22"/>
        </w:rPr>
        <w:t xml:space="preserve">8 </w:t>
      </w:r>
      <w:r w:rsidR="00B94A4B" w:rsidRPr="002D36A0">
        <w:rPr>
          <w:rFonts w:ascii="Arial" w:hAnsi="Arial" w:cs="Arial"/>
          <w:sz w:val="22"/>
          <w:szCs w:val="22"/>
        </w:rPr>
        <w:t>August 2021</w:t>
      </w:r>
    </w:p>
    <w:p w14:paraId="1122D26B" w14:textId="7FEF14A8" w:rsidR="00B929B9" w:rsidRPr="002D36A0" w:rsidRDefault="00B929B9" w:rsidP="00481690">
      <w:pPr>
        <w:spacing w:line="360" w:lineRule="auto"/>
        <w:rPr>
          <w:rFonts w:ascii="Arial" w:hAnsi="Arial" w:cs="Arial"/>
          <w:sz w:val="22"/>
          <w:szCs w:val="22"/>
        </w:rPr>
      </w:pPr>
    </w:p>
    <w:p w14:paraId="11F85D4E" w14:textId="69F4B4B7" w:rsidR="00B929B9" w:rsidRDefault="00B929B9" w:rsidP="00481690">
      <w:pPr>
        <w:spacing w:line="360" w:lineRule="auto"/>
        <w:rPr>
          <w:rFonts w:ascii="Arial" w:hAnsi="Arial" w:cs="Arial"/>
          <w:sz w:val="22"/>
          <w:szCs w:val="22"/>
        </w:rPr>
      </w:pPr>
    </w:p>
    <w:p w14:paraId="3CA21738" w14:textId="7C2B4A82" w:rsidR="00481690" w:rsidRDefault="00481690" w:rsidP="00481690">
      <w:pPr>
        <w:spacing w:line="360" w:lineRule="auto"/>
        <w:rPr>
          <w:rFonts w:ascii="Arial" w:hAnsi="Arial" w:cs="Arial"/>
          <w:sz w:val="22"/>
          <w:szCs w:val="22"/>
        </w:rPr>
      </w:pPr>
    </w:p>
    <w:p w14:paraId="23D6503E" w14:textId="77777777" w:rsidR="007B392A" w:rsidRPr="002D36A0" w:rsidRDefault="007B392A" w:rsidP="00481690">
      <w:pPr>
        <w:spacing w:line="360" w:lineRule="auto"/>
        <w:rPr>
          <w:rFonts w:ascii="Arial" w:hAnsi="Arial" w:cs="Arial"/>
          <w:sz w:val="22"/>
          <w:szCs w:val="22"/>
        </w:rPr>
      </w:pPr>
    </w:p>
    <w:p w14:paraId="1690CB62" w14:textId="77777777" w:rsidR="00C72DA2" w:rsidRPr="00604047" w:rsidRDefault="00C72DA2" w:rsidP="00481690">
      <w:pPr>
        <w:spacing w:line="360" w:lineRule="auto"/>
        <w:jc w:val="center"/>
        <w:rPr>
          <w:rFonts w:ascii="Arial" w:hAnsi="Arial" w:cs="Arial"/>
          <w:sz w:val="22"/>
          <w:szCs w:val="22"/>
          <w:u w:val="single"/>
        </w:rPr>
      </w:pPr>
    </w:p>
    <w:p w14:paraId="180A93AC" w14:textId="77777777" w:rsidR="00D4141B" w:rsidRDefault="00D4141B" w:rsidP="00481690">
      <w:pPr>
        <w:spacing w:line="360" w:lineRule="auto"/>
        <w:jc w:val="center"/>
        <w:rPr>
          <w:rFonts w:ascii="Arial" w:hAnsi="Arial" w:cs="Arial"/>
          <w:b/>
          <w:bCs/>
          <w:color w:val="000000" w:themeColor="text1"/>
          <w:sz w:val="28"/>
          <w:szCs w:val="28"/>
          <w:u w:val="single"/>
        </w:rPr>
      </w:pPr>
    </w:p>
    <w:p w14:paraId="512F3B85" w14:textId="6E2B8E9A" w:rsidR="00C72DA2" w:rsidRDefault="002A7643" w:rsidP="00481690">
      <w:pPr>
        <w:spacing w:line="360" w:lineRule="auto"/>
        <w:jc w:val="center"/>
        <w:rPr>
          <w:rFonts w:ascii="Arial" w:hAnsi="Arial" w:cs="Arial"/>
          <w:b/>
          <w:bCs/>
          <w:color w:val="000000" w:themeColor="text1"/>
          <w:sz w:val="28"/>
          <w:szCs w:val="28"/>
          <w:u w:val="single"/>
        </w:rPr>
      </w:pPr>
      <w:r w:rsidRPr="003008FD">
        <w:rPr>
          <w:rFonts w:ascii="Arial" w:hAnsi="Arial" w:cs="Arial"/>
          <w:b/>
          <w:bCs/>
          <w:color w:val="000000" w:themeColor="text1"/>
          <w:sz w:val="28"/>
          <w:szCs w:val="28"/>
          <w:u w:val="single"/>
        </w:rPr>
        <w:t>REFLECT</w:t>
      </w:r>
      <w:r w:rsidR="006B137A" w:rsidRPr="003008FD">
        <w:rPr>
          <w:rFonts w:ascii="Arial" w:hAnsi="Arial" w:cs="Arial"/>
          <w:b/>
          <w:bCs/>
          <w:color w:val="000000" w:themeColor="text1"/>
          <w:sz w:val="28"/>
          <w:szCs w:val="28"/>
          <w:u w:val="single"/>
        </w:rPr>
        <w:t>I</w:t>
      </w:r>
      <w:r w:rsidR="00503777" w:rsidRPr="003008FD">
        <w:rPr>
          <w:rFonts w:ascii="Arial" w:hAnsi="Arial" w:cs="Arial"/>
          <w:b/>
          <w:bCs/>
          <w:color w:val="000000" w:themeColor="text1"/>
          <w:sz w:val="28"/>
          <w:szCs w:val="28"/>
          <w:u w:val="single"/>
        </w:rPr>
        <w:t>ON</w:t>
      </w:r>
      <w:r w:rsidR="00503777" w:rsidRPr="003008FD"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t xml:space="preserve"> </w:t>
      </w:r>
      <w:r w:rsidR="003008FD" w:rsidRPr="00394B6B">
        <w:rPr>
          <w:rFonts w:ascii="Arial" w:hAnsi="Arial" w:cs="Arial"/>
          <w:b/>
          <w:bCs/>
          <w:color w:val="000000" w:themeColor="text1"/>
          <w:sz w:val="28"/>
          <w:szCs w:val="28"/>
          <w:u w:val="single"/>
        </w:rPr>
        <w:t>ON</w:t>
      </w:r>
      <w:r w:rsidR="003008FD" w:rsidRPr="003008FD"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t xml:space="preserve"> </w:t>
      </w:r>
      <w:r w:rsidR="00503777" w:rsidRPr="002504E2">
        <w:rPr>
          <w:rFonts w:ascii="Arial" w:hAnsi="Arial" w:cs="Arial"/>
          <w:b/>
          <w:bCs/>
          <w:color w:val="000000" w:themeColor="text1"/>
          <w:sz w:val="28"/>
          <w:szCs w:val="28"/>
          <w:u w:val="single"/>
        </w:rPr>
        <w:t>LEARNING</w:t>
      </w:r>
      <w:r w:rsidR="00503777" w:rsidRPr="003008FD"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t xml:space="preserve"> </w:t>
      </w:r>
      <w:r w:rsidR="00503777" w:rsidRPr="007E2356">
        <w:rPr>
          <w:rFonts w:ascii="Arial" w:hAnsi="Arial" w:cs="Arial"/>
          <w:b/>
          <w:bCs/>
          <w:color w:val="000000" w:themeColor="text1"/>
          <w:sz w:val="28"/>
          <w:szCs w:val="28"/>
          <w:u w:val="single"/>
        </w:rPr>
        <w:t>IN</w:t>
      </w:r>
      <w:r w:rsidR="00503777" w:rsidRPr="003008FD"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t xml:space="preserve"> </w:t>
      </w:r>
      <w:r w:rsidR="00091DA9" w:rsidRPr="007E2356">
        <w:rPr>
          <w:rFonts w:ascii="Arial" w:hAnsi="Arial" w:cs="Arial"/>
          <w:b/>
          <w:bCs/>
          <w:color w:val="000000" w:themeColor="text1"/>
          <w:sz w:val="28"/>
          <w:szCs w:val="28"/>
          <w:u w:val="single"/>
        </w:rPr>
        <w:t>THIS</w:t>
      </w:r>
      <w:r w:rsidR="00091DA9" w:rsidRPr="003008FD"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  <w:t xml:space="preserve"> </w:t>
      </w:r>
      <w:r w:rsidR="00091DA9" w:rsidRPr="007E2356">
        <w:rPr>
          <w:rFonts w:ascii="Arial" w:hAnsi="Arial" w:cs="Arial"/>
          <w:b/>
          <w:bCs/>
          <w:color w:val="000000" w:themeColor="text1"/>
          <w:sz w:val="28"/>
          <w:szCs w:val="28"/>
          <w:u w:val="single"/>
        </w:rPr>
        <w:t>MODULE</w:t>
      </w:r>
    </w:p>
    <w:p w14:paraId="3959A3D1" w14:textId="77777777" w:rsidR="0050697D" w:rsidRPr="003008FD" w:rsidRDefault="0050697D" w:rsidP="00481690">
      <w:pPr>
        <w:spacing w:line="360" w:lineRule="auto"/>
        <w:jc w:val="center"/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</w:pPr>
    </w:p>
    <w:p w14:paraId="01BCED2A" w14:textId="0B390280" w:rsidR="007C4B57" w:rsidRDefault="00EC4763" w:rsidP="00481690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481690">
        <w:rPr>
          <w:rFonts w:ascii="Arial" w:hAnsi="Arial" w:cs="Arial"/>
          <w:b/>
          <w:bCs/>
          <w:sz w:val="22"/>
          <w:szCs w:val="22"/>
        </w:rPr>
        <w:t>CONTENTS</w:t>
      </w:r>
    </w:p>
    <w:p w14:paraId="2521A964" w14:textId="77777777" w:rsidR="005C4E25" w:rsidRPr="00481690" w:rsidRDefault="005C4E25" w:rsidP="00481690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392ED62A" w14:textId="5DEB93D7" w:rsidR="00D4141B" w:rsidRDefault="00D4141B" w:rsidP="005C4E2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Introduction………………………………………………………………………</w:t>
      </w:r>
      <w:r w:rsidR="0082287A">
        <w:rPr>
          <w:rFonts w:ascii="Arial" w:hAnsi="Arial" w:cs="Arial"/>
          <w:sz w:val="22"/>
          <w:szCs w:val="22"/>
        </w:rPr>
        <w:t>…</w:t>
      </w:r>
      <w:r>
        <w:rPr>
          <w:rFonts w:ascii="Arial" w:hAnsi="Arial" w:cs="Arial"/>
          <w:sz w:val="22"/>
          <w:szCs w:val="22"/>
        </w:rPr>
        <w:t>Page 3</w:t>
      </w:r>
    </w:p>
    <w:p w14:paraId="496B96FB" w14:textId="3F8BFA7E" w:rsidR="00D4141B" w:rsidRDefault="00D4141B" w:rsidP="00D4141B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14:paraId="78158F68" w14:textId="77777777" w:rsidR="00D4141B" w:rsidRDefault="00D4141B" w:rsidP="00D4141B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14:paraId="7157E1B8" w14:textId="5D959C1D" w:rsidR="005C4E25" w:rsidRDefault="00604B46" w:rsidP="005C4E2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2D36A0">
        <w:rPr>
          <w:rFonts w:ascii="Arial" w:hAnsi="Arial" w:cs="Arial"/>
          <w:sz w:val="22"/>
          <w:szCs w:val="22"/>
        </w:rPr>
        <w:t>Success in paraphrasing</w:t>
      </w:r>
      <w:r w:rsidR="004651D1" w:rsidRPr="002D36A0">
        <w:rPr>
          <w:rFonts w:ascii="Arial" w:hAnsi="Arial" w:cs="Arial"/>
          <w:sz w:val="22"/>
          <w:szCs w:val="22"/>
        </w:rPr>
        <w:t>……………………………………………………</w:t>
      </w:r>
      <w:r w:rsidR="00001956" w:rsidRPr="002D36A0">
        <w:rPr>
          <w:rFonts w:ascii="Arial" w:hAnsi="Arial" w:cs="Arial"/>
          <w:sz w:val="22"/>
          <w:szCs w:val="22"/>
        </w:rPr>
        <w:t>…</w:t>
      </w:r>
      <w:r w:rsidR="00481690">
        <w:rPr>
          <w:rFonts w:ascii="Arial" w:hAnsi="Arial" w:cs="Arial"/>
          <w:sz w:val="22"/>
          <w:szCs w:val="22"/>
        </w:rPr>
        <w:t>…</w:t>
      </w:r>
      <w:r w:rsidR="0082287A">
        <w:rPr>
          <w:rFonts w:ascii="Arial" w:hAnsi="Arial" w:cs="Arial"/>
          <w:sz w:val="22"/>
          <w:szCs w:val="22"/>
        </w:rPr>
        <w:t>Pages 3-4</w:t>
      </w:r>
    </w:p>
    <w:p w14:paraId="0437AB2D" w14:textId="77777777" w:rsidR="005C4E25" w:rsidRPr="005C4E25" w:rsidRDefault="005C4E25" w:rsidP="005C4E25">
      <w:pPr>
        <w:spacing w:line="360" w:lineRule="auto"/>
        <w:ind w:left="360"/>
        <w:rPr>
          <w:rFonts w:ascii="Arial" w:hAnsi="Arial" w:cs="Arial"/>
          <w:sz w:val="22"/>
          <w:szCs w:val="22"/>
        </w:rPr>
      </w:pPr>
    </w:p>
    <w:p w14:paraId="0B1CC413" w14:textId="4ACDA8BE" w:rsidR="00EB1DD0" w:rsidRDefault="005F5562" w:rsidP="00481690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2D36A0">
        <w:rPr>
          <w:rFonts w:ascii="Arial" w:hAnsi="Arial" w:cs="Arial"/>
          <w:sz w:val="22"/>
          <w:szCs w:val="22"/>
        </w:rPr>
        <w:t xml:space="preserve">Managing </w:t>
      </w:r>
      <w:r w:rsidR="0082287A">
        <w:rPr>
          <w:rFonts w:ascii="Arial" w:hAnsi="Arial" w:cs="Arial"/>
          <w:sz w:val="22"/>
          <w:szCs w:val="22"/>
        </w:rPr>
        <w:t>r</w:t>
      </w:r>
      <w:r w:rsidRPr="002D36A0">
        <w:rPr>
          <w:rFonts w:ascii="Arial" w:hAnsi="Arial" w:cs="Arial"/>
          <w:sz w:val="22"/>
          <w:szCs w:val="22"/>
        </w:rPr>
        <w:t>eference methods…………………………………………………</w:t>
      </w:r>
      <w:r w:rsidR="0082287A">
        <w:rPr>
          <w:rFonts w:ascii="Arial" w:hAnsi="Arial" w:cs="Arial"/>
          <w:sz w:val="22"/>
          <w:szCs w:val="22"/>
        </w:rPr>
        <w:t>…Pages 4-6</w:t>
      </w:r>
    </w:p>
    <w:p w14:paraId="39E36EE7" w14:textId="77777777" w:rsidR="005C4E25" w:rsidRPr="005C4E25" w:rsidRDefault="005C4E25" w:rsidP="005C4E25">
      <w:pPr>
        <w:spacing w:line="360" w:lineRule="auto"/>
        <w:ind w:left="360"/>
        <w:rPr>
          <w:rFonts w:ascii="Arial" w:hAnsi="Arial" w:cs="Arial"/>
          <w:sz w:val="22"/>
          <w:szCs w:val="22"/>
        </w:rPr>
      </w:pPr>
    </w:p>
    <w:p w14:paraId="1E1F65B6" w14:textId="71DF8A9E" w:rsidR="00481690" w:rsidRDefault="00B4063F" w:rsidP="00481690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Reflective writing</w:t>
      </w:r>
      <w:r w:rsidR="00001956" w:rsidRPr="002D36A0">
        <w:rPr>
          <w:rFonts w:ascii="Arial" w:hAnsi="Arial" w:cs="Arial"/>
          <w:sz w:val="22"/>
          <w:szCs w:val="22"/>
        </w:rPr>
        <w:t>…………………………………………………</w:t>
      </w:r>
      <w:r w:rsidR="00481690">
        <w:rPr>
          <w:rFonts w:ascii="Arial" w:hAnsi="Arial" w:cs="Arial"/>
          <w:sz w:val="22"/>
          <w:szCs w:val="22"/>
        </w:rPr>
        <w:t>……………</w:t>
      </w:r>
      <w:r w:rsidR="0082287A">
        <w:rPr>
          <w:rFonts w:ascii="Arial" w:hAnsi="Arial" w:cs="Arial"/>
          <w:sz w:val="22"/>
          <w:szCs w:val="22"/>
        </w:rPr>
        <w:t>…. Pages 6-8</w:t>
      </w:r>
    </w:p>
    <w:p w14:paraId="7224BC50" w14:textId="77777777" w:rsidR="005C4E25" w:rsidRPr="005C4E25" w:rsidRDefault="005C4E25" w:rsidP="005C4E25">
      <w:pPr>
        <w:spacing w:line="360" w:lineRule="auto"/>
        <w:ind w:left="360"/>
        <w:rPr>
          <w:rFonts w:ascii="Arial" w:hAnsi="Arial" w:cs="Arial"/>
          <w:sz w:val="22"/>
          <w:szCs w:val="22"/>
        </w:rPr>
      </w:pPr>
    </w:p>
    <w:p w14:paraId="5B4084C2" w14:textId="239F1ACE" w:rsidR="00EB1DD0" w:rsidRDefault="00FA2F9E" w:rsidP="00481690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Conclusion…………………………………………………………………</w:t>
      </w:r>
      <w:r w:rsidR="00481690">
        <w:rPr>
          <w:rFonts w:ascii="Arial" w:hAnsi="Arial" w:cs="Arial"/>
          <w:sz w:val="22"/>
          <w:szCs w:val="22"/>
        </w:rPr>
        <w:t>……</w:t>
      </w:r>
      <w:r w:rsidR="0082287A">
        <w:rPr>
          <w:rFonts w:ascii="Arial" w:hAnsi="Arial" w:cs="Arial"/>
          <w:sz w:val="22"/>
          <w:szCs w:val="22"/>
        </w:rPr>
        <w:t>....Page 8</w:t>
      </w:r>
    </w:p>
    <w:p w14:paraId="29A76F86" w14:textId="77777777" w:rsidR="005C4E25" w:rsidRPr="005C4E25" w:rsidRDefault="005C4E25" w:rsidP="005C4E25">
      <w:pPr>
        <w:spacing w:line="360" w:lineRule="auto"/>
        <w:ind w:left="360"/>
        <w:rPr>
          <w:rFonts w:ascii="Arial" w:hAnsi="Arial" w:cs="Arial"/>
          <w:sz w:val="22"/>
          <w:szCs w:val="22"/>
        </w:rPr>
      </w:pPr>
    </w:p>
    <w:p w14:paraId="0CF1E047" w14:textId="4870C34F" w:rsidR="00D2758F" w:rsidRDefault="00001956" w:rsidP="00481690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2D36A0">
        <w:rPr>
          <w:rFonts w:ascii="Arial" w:hAnsi="Arial" w:cs="Arial"/>
          <w:sz w:val="22"/>
          <w:szCs w:val="22"/>
        </w:rPr>
        <w:t>Reference list………………………………………………………………</w:t>
      </w:r>
      <w:r w:rsidR="00481690">
        <w:rPr>
          <w:rFonts w:ascii="Arial" w:hAnsi="Arial" w:cs="Arial"/>
          <w:sz w:val="22"/>
          <w:szCs w:val="22"/>
        </w:rPr>
        <w:t>……</w:t>
      </w:r>
      <w:r w:rsidR="0082287A">
        <w:rPr>
          <w:rFonts w:ascii="Arial" w:hAnsi="Arial" w:cs="Arial"/>
          <w:sz w:val="22"/>
          <w:szCs w:val="22"/>
        </w:rPr>
        <w:t>....Page 9</w:t>
      </w:r>
    </w:p>
    <w:p w14:paraId="7A6D0D27" w14:textId="77777777" w:rsidR="005C4E25" w:rsidRPr="005C4E25" w:rsidRDefault="005C4E25" w:rsidP="005C4E25">
      <w:pPr>
        <w:spacing w:line="360" w:lineRule="auto"/>
        <w:ind w:left="360"/>
        <w:rPr>
          <w:rFonts w:ascii="Arial" w:hAnsi="Arial" w:cs="Arial"/>
          <w:sz w:val="22"/>
          <w:szCs w:val="22"/>
        </w:rPr>
      </w:pPr>
    </w:p>
    <w:p w14:paraId="3721938C" w14:textId="77777777" w:rsidR="005C4E25" w:rsidRDefault="005C4E25" w:rsidP="00481690">
      <w:pPr>
        <w:spacing w:before="0" w:after="0" w:line="360" w:lineRule="auto"/>
        <w:rPr>
          <w:rFonts w:ascii="Arial" w:hAnsi="Arial" w:cs="Arial"/>
          <w:sz w:val="22"/>
          <w:szCs w:val="22"/>
          <w:u w:val="single"/>
        </w:rPr>
      </w:pPr>
    </w:p>
    <w:p w14:paraId="3829BD9A" w14:textId="77777777" w:rsidR="005C4E25" w:rsidRDefault="005C4E25" w:rsidP="00481690">
      <w:pPr>
        <w:spacing w:before="0" w:after="0" w:line="360" w:lineRule="auto"/>
        <w:rPr>
          <w:rFonts w:ascii="Arial" w:hAnsi="Arial" w:cs="Arial"/>
          <w:sz w:val="22"/>
          <w:szCs w:val="22"/>
          <w:u w:val="single"/>
        </w:rPr>
      </w:pPr>
    </w:p>
    <w:p w14:paraId="547DBD23" w14:textId="3EEE5714" w:rsidR="005C4E25" w:rsidRDefault="005C4E25" w:rsidP="00481690">
      <w:pPr>
        <w:spacing w:before="0" w:after="0" w:line="360" w:lineRule="auto"/>
        <w:rPr>
          <w:rFonts w:ascii="Arial" w:hAnsi="Arial" w:cs="Arial"/>
          <w:sz w:val="22"/>
          <w:szCs w:val="22"/>
          <w:u w:val="single"/>
        </w:rPr>
      </w:pPr>
    </w:p>
    <w:p w14:paraId="588F5F0C" w14:textId="77777777" w:rsidR="0050697D" w:rsidRDefault="0050697D" w:rsidP="00481690">
      <w:pPr>
        <w:spacing w:before="0" w:after="0" w:line="360" w:lineRule="auto"/>
        <w:rPr>
          <w:rFonts w:ascii="Arial" w:hAnsi="Arial" w:cs="Arial"/>
          <w:sz w:val="22"/>
          <w:szCs w:val="22"/>
          <w:u w:val="single"/>
        </w:rPr>
      </w:pPr>
    </w:p>
    <w:p w14:paraId="4F6A4C0A" w14:textId="77777777" w:rsidR="005C4E25" w:rsidRDefault="005C4E25" w:rsidP="00481690">
      <w:pPr>
        <w:spacing w:before="0" w:after="0" w:line="360" w:lineRule="auto"/>
        <w:rPr>
          <w:rFonts w:ascii="Arial" w:hAnsi="Arial" w:cs="Arial"/>
          <w:sz w:val="22"/>
          <w:szCs w:val="22"/>
          <w:u w:val="single"/>
        </w:rPr>
      </w:pPr>
    </w:p>
    <w:p w14:paraId="1C029344" w14:textId="77777777" w:rsidR="005C4E25" w:rsidRDefault="005C4E25" w:rsidP="00481690">
      <w:pPr>
        <w:spacing w:before="0" w:after="0" w:line="360" w:lineRule="auto"/>
        <w:rPr>
          <w:rFonts w:ascii="Arial" w:hAnsi="Arial" w:cs="Arial"/>
          <w:sz w:val="22"/>
          <w:szCs w:val="22"/>
          <w:u w:val="single"/>
        </w:rPr>
      </w:pPr>
    </w:p>
    <w:p w14:paraId="6B5B6346" w14:textId="77777777" w:rsidR="005C4E25" w:rsidRDefault="005C4E25" w:rsidP="00481690">
      <w:pPr>
        <w:spacing w:before="0" w:after="0" w:line="360" w:lineRule="auto"/>
        <w:rPr>
          <w:rFonts w:ascii="Arial" w:hAnsi="Arial" w:cs="Arial"/>
          <w:sz w:val="22"/>
          <w:szCs w:val="22"/>
          <w:u w:val="single"/>
        </w:rPr>
      </w:pPr>
    </w:p>
    <w:p w14:paraId="0EC87FF7" w14:textId="77777777" w:rsidR="005C4E25" w:rsidRDefault="005C4E25" w:rsidP="00481690">
      <w:pPr>
        <w:spacing w:before="0" w:after="0" w:line="360" w:lineRule="auto"/>
        <w:rPr>
          <w:rFonts w:ascii="Arial" w:hAnsi="Arial" w:cs="Arial"/>
          <w:sz w:val="22"/>
          <w:szCs w:val="22"/>
          <w:u w:val="single"/>
        </w:rPr>
      </w:pPr>
    </w:p>
    <w:p w14:paraId="3F465762" w14:textId="77777777" w:rsidR="005C4E25" w:rsidRDefault="005C4E25" w:rsidP="00481690">
      <w:pPr>
        <w:spacing w:before="0" w:after="0" w:line="360" w:lineRule="auto"/>
        <w:rPr>
          <w:rFonts w:ascii="Arial" w:hAnsi="Arial" w:cs="Arial"/>
          <w:sz w:val="22"/>
          <w:szCs w:val="22"/>
          <w:u w:val="single"/>
        </w:rPr>
      </w:pPr>
    </w:p>
    <w:p w14:paraId="0BAAFB63" w14:textId="77777777" w:rsidR="00D4141B" w:rsidRDefault="00D4141B" w:rsidP="00481690">
      <w:pPr>
        <w:spacing w:before="0" w:after="0" w:line="360" w:lineRule="auto"/>
        <w:rPr>
          <w:rFonts w:ascii="Arial" w:hAnsi="Arial" w:cs="Arial"/>
          <w:sz w:val="22"/>
          <w:szCs w:val="22"/>
          <w:u w:val="single"/>
        </w:rPr>
      </w:pPr>
    </w:p>
    <w:p w14:paraId="0481C4E2" w14:textId="68CFEC59" w:rsidR="00ED63C3" w:rsidRPr="00481690" w:rsidRDefault="00BD31D0" w:rsidP="00481690">
      <w:pPr>
        <w:spacing w:before="0" w:after="0" w:line="360" w:lineRule="auto"/>
        <w:rPr>
          <w:rFonts w:ascii="Arial" w:hAnsi="Arial" w:cs="Arial"/>
          <w:sz w:val="22"/>
          <w:szCs w:val="22"/>
          <w:u w:val="single"/>
        </w:rPr>
      </w:pPr>
      <w:r w:rsidRPr="002D36A0">
        <w:rPr>
          <w:rFonts w:ascii="Arial" w:hAnsi="Arial" w:cs="Arial"/>
          <w:sz w:val="22"/>
          <w:szCs w:val="22"/>
          <w:u w:val="single"/>
        </w:rPr>
        <w:t>INTRODUCTION</w:t>
      </w:r>
    </w:p>
    <w:p w14:paraId="36093ADB" w14:textId="2BC6AD6C" w:rsidR="006A7898" w:rsidRDefault="003466B4" w:rsidP="00481690">
      <w:pPr>
        <w:spacing w:before="0" w:after="0" w:line="360" w:lineRule="auto"/>
        <w:rPr>
          <w:rFonts w:ascii="Arial" w:hAnsi="Arial" w:cs="Arial"/>
          <w:sz w:val="22"/>
          <w:szCs w:val="22"/>
        </w:rPr>
      </w:pPr>
      <w:r w:rsidRPr="002D36A0">
        <w:rPr>
          <w:rFonts w:ascii="Arial" w:hAnsi="Arial" w:cs="Arial"/>
          <w:sz w:val="22"/>
          <w:szCs w:val="22"/>
        </w:rPr>
        <w:t xml:space="preserve">The </w:t>
      </w:r>
      <w:r w:rsidR="001F2B3B" w:rsidRPr="002D36A0">
        <w:rPr>
          <w:rFonts w:ascii="Arial" w:hAnsi="Arial" w:cs="Arial"/>
          <w:sz w:val="22"/>
          <w:szCs w:val="22"/>
        </w:rPr>
        <w:t>initial</w:t>
      </w:r>
      <w:r w:rsidRPr="002D36A0">
        <w:rPr>
          <w:rFonts w:ascii="Arial" w:hAnsi="Arial" w:cs="Arial"/>
          <w:sz w:val="22"/>
          <w:szCs w:val="22"/>
        </w:rPr>
        <w:t xml:space="preserve"> time I have experienced paraphrasing </w:t>
      </w:r>
      <w:r w:rsidR="006D1307" w:rsidRPr="002D36A0">
        <w:rPr>
          <w:rFonts w:ascii="Arial" w:hAnsi="Arial" w:cs="Arial"/>
          <w:sz w:val="22"/>
          <w:szCs w:val="22"/>
        </w:rPr>
        <w:t>requirements</w:t>
      </w:r>
      <w:r w:rsidR="00580795">
        <w:rPr>
          <w:rFonts w:ascii="Arial" w:hAnsi="Arial" w:cs="Arial"/>
          <w:sz w:val="22"/>
          <w:szCs w:val="22"/>
        </w:rPr>
        <w:t xml:space="preserve"> </w:t>
      </w:r>
      <w:r w:rsidR="007B392A">
        <w:rPr>
          <w:rFonts w:ascii="Arial" w:hAnsi="Arial" w:cs="Arial"/>
          <w:sz w:val="22"/>
          <w:szCs w:val="22"/>
        </w:rPr>
        <w:t>has been</w:t>
      </w:r>
      <w:r w:rsidRPr="002D36A0">
        <w:rPr>
          <w:rFonts w:ascii="Arial" w:hAnsi="Arial" w:cs="Arial"/>
          <w:sz w:val="22"/>
          <w:szCs w:val="22"/>
        </w:rPr>
        <w:t xml:space="preserve"> when I starte</w:t>
      </w:r>
      <w:r w:rsidR="007B392A">
        <w:rPr>
          <w:rFonts w:ascii="Arial" w:hAnsi="Arial" w:cs="Arial"/>
          <w:sz w:val="22"/>
          <w:szCs w:val="22"/>
        </w:rPr>
        <w:t xml:space="preserve">d studying </w:t>
      </w:r>
      <w:r w:rsidRPr="002D36A0">
        <w:rPr>
          <w:rFonts w:ascii="Arial" w:hAnsi="Arial" w:cs="Arial"/>
          <w:sz w:val="22"/>
          <w:szCs w:val="22"/>
        </w:rPr>
        <w:t xml:space="preserve">Academic and Employment skills at the University of </w:t>
      </w:r>
      <w:r w:rsidR="007B392A">
        <w:rPr>
          <w:rFonts w:ascii="Arial" w:hAnsi="Arial" w:cs="Arial"/>
          <w:sz w:val="22"/>
          <w:szCs w:val="22"/>
        </w:rPr>
        <w:t>W</w:t>
      </w:r>
      <w:r w:rsidRPr="002D36A0">
        <w:rPr>
          <w:rFonts w:ascii="Arial" w:hAnsi="Arial" w:cs="Arial"/>
          <w:sz w:val="22"/>
          <w:szCs w:val="22"/>
        </w:rPr>
        <w:t>ales Trinity Saint David Level 4</w:t>
      </w:r>
      <w:r w:rsidR="007B392A">
        <w:rPr>
          <w:rFonts w:ascii="Arial" w:hAnsi="Arial" w:cs="Arial"/>
          <w:sz w:val="22"/>
          <w:szCs w:val="22"/>
        </w:rPr>
        <w:t>. T</w:t>
      </w:r>
      <w:r w:rsidRPr="002D36A0">
        <w:rPr>
          <w:rFonts w:ascii="Arial" w:hAnsi="Arial" w:cs="Arial"/>
          <w:sz w:val="22"/>
          <w:szCs w:val="22"/>
        </w:rPr>
        <w:t>he last tim</w:t>
      </w:r>
      <w:r w:rsidR="007B392A">
        <w:rPr>
          <w:rFonts w:ascii="Arial" w:hAnsi="Arial" w:cs="Arial"/>
          <w:sz w:val="22"/>
          <w:szCs w:val="22"/>
        </w:rPr>
        <w:t>e I was in</w:t>
      </w:r>
      <w:r w:rsidRPr="002D36A0">
        <w:rPr>
          <w:rFonts w:ascii="Arial" w:hAnsi="Arial" w:cs="Arial"/>
          <w:sz w:val="22"/>
          <w:szCs w:val="22"/>
        </w:rPr>
        <w:t xml:space="preserve"> further education was in 1991,</w:t>
      </w:r>
      <w:r w:rsidR="007B392A">
        <w:rPr>
          <w:rFonts w:ascii="Arial" w:hAnsi="Arial" w:cs="Arial"/>
          <w:sz w:val="22"/>
          <w:szCs w:val="22"/>
        </w:rPr>
        <w:t xml:space="preserve"> where I did my </w:t>
      </w:r>
      <w:r w:rsidRPr="002D36A0">
        <w:rPr>
          <w:rFonts w:ascii="Arial" w:hAnsi="Arial" w:cs="Arial"/>
          <w:sz w:val="22"/>
          <w:szCs w:val="22"/>
        </w:rPr>
        <w:t>NVQ in Business and finance</w:t>
      </w:r>
      <w:r w:rsidR="007B392A">
        <w:rPr>
          <w:rFonts w:ascii="Arial" w:hAnsi="Arial" w:cs="Arial"/>
          <w:sz w:val="22"/>
          <w:szCs w:val="22"/>
        </w:rPr>
        <w:t xml:space="preserve">. </w:t>
      </w:r>
      <w:r w:rsidR="006A7898">
        <w:rPr>
          <w:rFonts w:ascii="Arial" w:hAnsi="Arial" w:cs="Arial"/>
          <w:sz w:val="22"/>
          <w:szCs w:val="22"/>
        </w:rPr>
        <w:t xml:space="preserve">The education I had during my youth time has been implemented differently to the new education now, </w:t>
      </w:r>
      <w:r w:rsidR="002067FA">
        <w:rPr>
          <w:rFonts w:ascii="Arial" w:hAnsi="Arial" w:cs="Arial"/>
          <w:sz w:val="22"/>
          <w:szCs w:val="22"/>
        </w:rPr>
        <w:t>as well as</w:t>
      </w:r>
      <w:r w:rsidR="006A7898">
        <w:rPr>
          <w:rFonts w:ascii="Arial" w:hAnsi="Arial" w:cs="Arial"/>
          <w:sz w:val="22"/>
          <w:szCs w:val="22"/>
        </w:rPr>
        <w:t xml:space="preserve"> find</w:t>
      </w:r>
      <w:r w:rsidR="002067FA">
        <w:rPr>
          <w:rFonts w:ascii="Arial" w:hAnsi="Arial" w:cs="Arial"/>
          <w:sz w:val="22"/>
          <w:szCs w:val="22"/>
        </w:rPr>
        <w:t>ing it</w:t>
      </w:r>
      <w:r w:rsidR="006A7898">
        <w:rPr>
          <w:rFonts w:ascii="Arial" w:hAnsi="Arial" w:cs="Arial"/>
          <w:sz w:val="22"/>
          <w:szCs w:val="22"/>
        </w:rPr>
        <w:t xml:space="preserve"> difficult to comprehend with</w:t>
      </w:r>
      <w:r w:rsidR="002067FA">
        <w:rPr>
          <w:rFonts w:ascii="Arial" w:hAnsi="Arial" w:cs="Arial"/>
          <w:sz w:val="22"/>
          <w:szCs w:val="22"/>
        </w:rPr>
        <w:t xml:space="preserve"> the entire paraphrasing method. Afterwards my lecturer helped and advised me to purchase a book called, ‘The Study Skills Handbook Stella Cottrell,’ and by watching power point slides during my online classes has enabled me to understand.</w:t>
      </w:r>
    </w:p>
    <w:p w14:paraId="5CFD523B" w14:textId="77777777" w:rsidR="00481690" w:rsidRDefault="00481690" w:rsidP="00481690">
      <w:pPr>
        <w:spacing w:before="0" w:after="0" w:line="360" w:lineRule="auto"/>
        <w:rPr>
          <w:rFonts w:ascii="Arial" w:hAnsi="Arial" w:cs="Arial"/>
          <w:sz w:val="22"/>
          <w:szCs w:val="22"/>
        </w:rPr>
      </w:pPr>
    </w:p>
    <w:p w14:paraId="6FAB92A3" w14:textId="380F7211" w:rsidR="00506735" w:rsidRDefault="00506735" w:rsidP="00481690">
      <w:pPr>
        <w:spacing w:before="0" w:after="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During the beginning</w:t>
      </w:r>
      <w:r w:rsidR="00363F7E">
        <w:rPr>
          <w:rFonts w:ascii="Arial" w:hAnsi="Arial" w:cs="Arial"/>
          <w:sz w:val="22"/>
          <w:szCs w:val="22"/>
        </w:rPr>
        <w:t xml:space="preserve"> of my studies </w:t>
      </w:r>
      <w:r>
        <w:rPr>
          <w:rFonts w:ascii="Arial" w:hAnsi="Arial" w:cs="Arial"/>
          <w:sz w:val="22"/>
          <w:szCs w:val="22"/>
        </w:rPr>
        <w:t xml:space="preserve">at </w:t>
      </w:r>
      <w:r w:rsidR="00885D42">
        <w:rPr>
          <w:rFonts w:ascii="Arial" w:hAnsi="Arial" w:cs="Arial"/>
          <w:sz w:val="22"/>
          <w:szCs w:val="22"/>
        </w:rPr>
        <w:t>university</w:t>
      </w:r>
      <w:r>
        <w:rPr>
          <w:rFonts w:ascii="Arial" w:hAnsi="Arial" w:cs="Arial"/>
          <w:sz w:val="22"/>
          <w:szCs w:val="22"/>
        </w:rPr>
        <w:t xml:space="preserve">, </w:t>
      </w:r>
      <w:r w:rsidR="00E64927">
        <w:rPr>
          <w:rFonts w:ascii="Arial" w:hAnsi="Arial" w:cs="Arial"/>
          <w:sz w:val="22"/>
          <w:szCs w:val="22"/>
        </w:rPr>
        <w:t>we had</w:t>
      </w:r>
      <w:r>
        <w:rPr>
          <w:rFonts w:ascii="Arial" w:hAnsi="Arial" w:cs="Arial"/>
          <w:sz w:val="22"/>
          <w:szCs w:val="22"/>
        </w:rPr>
        <w:t xml:space="preserve"> to</w:t>
      </w:r>
      <w:r w:rsidR="00E64927">
        <w:rPr>
          <w:rFonts w:ascii="Arial" w:hAnsi="Arial" w:cs="Arial"/>
          <w:sz w:val="22"/>
          <w:szCs w:val="22"/>
        </w:rPr>
        <w:t xml:space="preserve"> </w:t>
      </w:r>
      <w:r w:rsidR="00885D42">
        <w:rPr>
          <w:rFonts w:ascii="Arial" w:hAnsi="Arial" w:cs="Arial"/>
          <w:sz w:val="22"/>
          <w:szCs w:val="22"/>
        </w:rPr>
        <w:t>learn</w:t>
      </w:r>
      <w:r>
        <w:rPr>
          <w:rFonts w:ascii="Arial" w:hAnsi="Arial" w:cs="Arial"/>
          <w:sz w:val="22"/>
          <w:szCs w:val="22"/>
        </w:rPr>
        <w:t xml:space="preserve"> about</w:t>
      </w:r>
      <w:r w:rsidR="00885D42">
        <w:rPr>
          <w:rFonts w:ascii="Arial" w:hAnsi="Arial" w:cs="Arial"/>
          <w:sz w:val="22"/>
          <w:szCs w:val="22"/>
        </w:rPr>
        <w:t xml:space="preserve"> referencing</w:t>
      </w:r>
      <w:r>
        <w:rPr>
          <w:rFonts w:ascii="Arial" w:hAnsi="Arial" w:cs="Arial"/>
          <w:sz w:val="22"/>
          <w:szCs w:val="22"/>
        </w:rPr>
        <w:t xml:space="preserve"> and implement</w:t>
      </w:r>
      <w:r w:rsidR="00390829">
        <w:rPr>
          <w:rFonts w:ascii="Arial" w:hAnsi="Arial" w:cs="Arial"/>
          <w:sz w:val="22"/>
          <w:szCs w:val="22"/>
        </w:rPr>
        <w:t xml:space="preserve">ing </w:t>
      </w:r>
      <w:r>
        <w:rPr>
          <w:rFonts w:ascii="Arial" w:hAnsi="Arial" w:cs="Arial"/>
          <w:sz w:val="22"/>
          <w:szCs w:val="22"/>
        </w:rPr>
        <w:t>the correct way. It is vital to learn about references because you can’t do plagiarism whist doing researc</w:t>
      </w:r>
      <w:r w:rsidR="00390829">
        <w:rPr>
          <w:rFonts w:ascii="Arial" w:hAnsi="Arial" w:cs="Arial"/>
          <w:sz w:val="22"/>
          <w:szCs w:val="22"/>
        </w:rPr>
        <w:t>h in our essay or report.</w:t>
      </w:r>
    </w:p>
    <w:p w14:paraId="41483182" w14:textId="77777777" w:rsidR="00481690" w:rsidRDefault="00481690" w:rsidP="00481690">
      <w:pPr>
        <w:spacing w:before="0" w:after="0" w:line="360" w:lineRule="auto"/>
        <w:rPr>
          <w:rFonts w:ascii="Arial" w:hAnsi="Arial" w:cs="Arial"/>
          <w:sz w:val="22"/>
          <w:szCs w:val="22"/>
        </w:rPr>
      </w:pPr>
    </w:p>
    <w:p w14:paraId="53903402" w14:textId="1FA9A2D8" w:rsidR="00481690" w:rsidRPr="00481690" w:rsidRDefault="005B4907" w:rsidP="00481690">
      <w:pPr>
        <w:spacing w:before="0" w:after="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My first </w:t>
      </w:r>
      <w:r w:rsidR="009B65DF">
        <w:rPr>
          <w:rFonts w:ascii="Arial" w:hAnsi="Arial" w:cs="Arial"/>
          <w:sz w:val="22"/>
          <w:szCs w:val="22"/>
        </w:rPr>
        <w:t>understanding</w:t>
      </w:r>
      <w:r>
        <w:rPr>
          <w:rFonts w:ascii="Arial" w:hAnsi="Arial" w:cs="Arial"/>
          <w:sz w:val="22"/>
          <w:szCs w:val="22"/>
        </w:rPr>
        <w:t xml:space="preserve"> </w:t>
      </w:r>
      <w:r w:rsidR="009B65DF">
        <w:rPr>
          <w:rFonts w:ascii="Arial" w:hAnsi="Arial" w:cs="Arial"/>
          <w:sz w:val="22"/>
          <w:szCs w:val="22"/>
        </w:rPr>
        <w:t>of reflective writing</w:t>
      </w:r>
      <w:r w:rsidR="00390829">
        <w:rPr>
          <w:rFonts w:ascii="Arial" w:hAnsi="Arial" w:cs="Arial"/>
          <w:sz w:val="22"/>
          <w:szCs w:val="22"/>
        </w:rPr>
        <w:t xml:space="preserve"> is about</w:t>
      </w:r>
      <w:r w:rsidR="00AC04AC">
        <w:rPr>
          <w:rFonts w:ascii="Arial" w:hAnsi="Arial" w:cs="Arial"/>
          <w:sz w:val="22"/>
          <w:szCs w:val="22"/>
        </w:rPr>
        <w:t xml:space="preserve"> writing</w:t>
      </w:r>
      <w:r w:rsidR="009B65DF">
        <w:rPr>
          <w:rFonts w:ascii="Arial" w:hAnsi="Arial" w:cs="Arial"/>
          <w:sz w:val="22"/>
          <w:szCs w:val="22"/>
        </w:rPr>
        <w:t xml:space="preserve"> </w:t>
      </w:r>
      <w:r w:rsidR="00DD515E">
        <w:rPr>
          <w:rFonts w:ascii="Arial" w:hAnsi="Arial" w:cs="Arial"/>
          <w:sz w:val="22"/>
          <w:szCs w:val="22"/>
        </w:rPr>
        <w:t xml:space="preserve">about what happened in the </w:t>
      </w:r>
      <w:r w:rsidR="00AC04AC">
        <w:rPr>
          <w:rFonts w:ascii="Arial" w:hAnsi="Arial" w:cs="Arial"/>
          <w:sz w:val="22"/>
          <w:szCs w:val="22"/>
        </w:rPr>
        <w:t>past</w:t>
      </w:r>
      <w:r w:rsidR="00390829">
        <w:rPr>
          <w:rFonts w:ascii="Arial" w:hAnsi="Arial" w:cs="Arial"/>
          <w:sz w:val="22"/>
          <w:szCs w:val="22"/>
        </w:rPr>
        <w:t>. However r</w:t>
      </w:r>
      <w:r w:rsidR="00DC62B2">
        <w:rPr>
          <w:rFonts w:ascii="Arial" w:hAnsi="Arial" w:cs="Arial"/>
          <w:sz w:val="22"/>
          <w:szCs w:val="22"/>
        </w:rPr>
        <w:t>e</w:t>
      </w:r>
      <w:r w:rsidR="00555A3D">
        <w:rPr>
          <w:rFonts w:ascii="Arial" w:hAnsi="Arial" w:cs="Arial"/>
          <w:sz w:val="22"/>
          <w:szCs w:val="22"/>
        </w:rPr>
        <w:t>flective writing</w:t>
      </w:r>
      <w:r w:rsidR="0007134A">
        <w:rPr>
          <w:rFonts w:ascii="Arial" w:hAnsi="Arial" w:cs="Arial"/>
          <w:sz w:val="22"/>
          <w:szCs w:val="22"/>
        </w:rPr>
        <w:t xml:space="preserve"> is</w:t>
      </w:r>
      <w:r w:rsidR="00390829">
        <w:rPr>
          <w:rFonts w:ascii="Arial" w:hAnsi="Arial" w:cs="Arial"/>
          <w:sz w:val="22"/>
          <w:szCs w:val="22"/>
        </w:rPr>
        <w:t>n’t just about</w:t>
      </w:r>
      <w:r w:rsidR="0057291A">
        <w:rPr>
          <w:rFonts w:ascii="Arial" w:hAnsi="Arial" w:cs="Arial"/>
          <w:sz w:val="22"/>
          <w:szCs w:val="22"/>
        </w:rPr>
        <w:t xml:space="preserve"> </w:t>
      </w:r>
      <w:r w:rsidR="00262A31">
        <w:rPr>
          <w:rFonts w:ascii="Arial" w:hAnsi="Arial" w:cs="Arial"/>
          <w:sz w:val="22"/>
          <w:szCs w:val="22"/>
        </w:rPr>
        <w:t>experience</w:t>
      </w:r>
      <w:r w:rsidR="0057291A">
        <w:rPr>
          <w:rFonts w:ascii="Arial" w:hAnsi="Arial" w:cs="Arial"/>
          <w:sz w:val="22"/>
          <w:szCs w:val="22"/>
        </w:rPr>
        <w:t xml:space="preserve"> </w:t>
      </w:r>
      <w:r w:rsidR="00A47C10">
        <w:rPr>
          <w:rFonts w:ascii="Arial" w:hAnsi="Arial" w:cs="Arial"/>
          <w:sz w:val="22"/>
          <w:szCs w:val="22"/>
        </w:rPr>
        <w:t xml:space="preserve">in </w:t>
      </w:r>
      <w:r w:rsidR="00F3683A">
        <w:rPr>
          <w:rFonts w:ascii="Arial" w:hAnsi="Arial" w:cs="Arial"/>
          <w:sz w:val="22"/>
          <w:szCs w:val="22"/>
        </w:rPr>
        <w:t>the past</w:t>
      </w:r>
      <w:r w:rsidR="00A47C10">
        <w:rPr>
          <w:rFonts w:ascii="Arial" w:hAnsi="Arial" w:cs="Arial"/>
          <w:sz w:val="22"/>
          <w:szCs w:val="22"/>
        </w:rPr>
        <w:t xml:space="preserve">, </w:t>
      </w:r>
      <w:r w:rsidR="00390829">
        <w:rPr>
          <w:rFonts w:ascii="Arial" w:hAnsi="Arial" w:cs="Arial"/>
          <w:sz w:val="22"/>
          <w:szCs w:val="22"/>
        </w:rPr>
        <w:t xml:space="preserve">it </w:t>
      </w:r>
      <w:r w:rsidR="00A47C10">
        <w:rPr>
          <w:rFonts w:ascii="Arial" w:hAnsi="Arial" w:cs="Arial"/>
          <w:sz w:val="22"/>
          <w:szCs w:val="22"/>
        </w:rPr>
        <w:t>can also mean reflective writing for the future</w:t>
      </w:r>
      <w:r w:rsidR="00390829">
        <w:rPr>
          <w:rFonts w:ascii="Arial" w:hAnsi="Arial" w:cs="Arial"/>
          <w:sz w:val="22"/>
          <w:szCs w:val="22"/>
        </w:rPr>
        <w:t xml:space="preserve">. </w:t>
      </w:r>
      <w:r w:rsidR="000522C4">
        <w:rPr>
          <w:rFonts w:ascii="Arial" w:hAnsi="Arial" w:cs="Arial"/>
          <w:sz w:val="22"/>
          <w:szCs w:val="22"/>
        </w:rPr>
        <w:t xml:space="preserve">I found reflective writing very </w:t>
      </w:r>
      <w:r w:rsidR="00E379DD">
        <w:rPr>
          <w:rFonts w:ascii="Arial" w:hAnsi="Arial" w:cs="Arial"/>
          <w:sz w:val="22"/>
          <w:szCs w:val="22"/>
        </w:rPr>
        <w:t xml:space="preserve">interesting because it </w:t>
      </w:r>
      <w:r w:rsidR="0075190B">
        <w:rPr>
          <w:rFonts w:ascii="Arial" w:hAnsi="Arial" w:cs="Arial"/>
          <w:sz w:val="22"/>
          <w:szCs w:val="22"/>
        </w:rPr>
        <w:t>gives</w:t>
      </w:r>
      <w:r w:rsidR="00B51BCF">
        <w:rPr>
          <w:rFonts w:ascii="Arial" w:hAnsi="Arial" w:cs="Arial"/>
          <w:sz w:val="22"/>
          <w:szCs w:val="22"/>
        </w:rPr>
        <w:t xml:space="preserve"> </w:t>
      </w:r>
      <w:r w:rsidR="005F53F4">
        <w:rPr>
          <w:rFonts w:ascii="Arial" w:hAnsi="Arial" w:cs="Arial"/>
          <w:sz w:val="22"/>
          <w:szCs w:val="22"/>
        </w:rPr>
        <w:t>an</w:t>
      </w:r>
      <w:r w:rsidR="00B51BCF">
        <w:rPr>
          <w:rFonts w:ascii="Arial" w:hAnsi="Arial" w:cs="Arial"/>
          <w:sz w:val="22"/>
          <w:szCs w:val="22"/>
        </w:rPr>
        <w:t xml:space="preserve"> insight of another </w:t>
      </w:r>
      <w:r w:rsidR="008E36BE">
        <w:rPr>
          <w:rFonts w:ascii="Arial" w:hAnsi="Arial" w:cs="Arial"/>
          <w:sz w:val="22"/>
          <w:szCs w:val="22"/>
        </w:rPr>
        <w:t>person</w:t>
      </w:r>
      <w:r w:rsidR="00390829">
        <w:rPr>
          <w:rFonts w:ascii="Arial" w:hAnsi="Arial" w:cs="Arial"/>
          <w:sz w:val="22"/>
          <w:szCs w:val="22"/>
        </w:rPr>
        <w:t>.</w:t>
      </w:r>
    </w:p>
    <w:p w14:paraId="20CE5A80" w14:textId="6B67E170" w:rsidR="00481690" w:rsidRDefault="0006161A" w:rsidP="00481690">
      <w:pPr>
        <w:spacing w:line="360" w:lineRule="auto"/>
        <w:jc w:val="center"/>
        <w:rPr>
          <w:rFonts w:ascii="Arial" w:hAnsi="Arial" w:cs="Arial"/>
          <w:sz w:val="22"/>
          <w:szCs w:val="22"/>
          <w:u w:val="single"/>
        </w:rPr>
      </w:pPr>
      <w:r w:rsidRPr="00B77CF6">
        <w:rPr>
          <w:rFonts w:ascii="Arial" w:hAnsi="Arial" w:cs="Arial"/>
          <w:sz w:val="22"/>
          <w:szCs w:val="22"/>
          <w:u w:val="single"/>
        </w:rPr>
        <w:t xml:space="preserve">SUCCESS </w:t>
      </w:r>
      <w:r w:rsidR="005C4E25" w:rsidRPr="00B77CF6">
        <w:rPr>
          <w:rFonts w:ascii="Arial" w:hAnsi="Arial" w:cs="Arial"/>
          <w:sz w:val="22"/>
          <w:szCs w:val="22"/>
          <w:u w:val="single"/>
        </w:rPr>
        <w:t>IN PARAPHRASING</w:t>
      </w:r>
    </w:p>
    <w:p w14:paraId="18D3E39C" w14:textId="436DFD71" w:rsidR="00E739F8" w:rsidRPr="0098553C" w:rsidRDefault="00E739F8" w:rsidP="00481690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  <w:r w:rsidRPr="002D36A0">
        <w:rPr>
          <w:rFonts w:ascii="Arial" w:hAnsi="Arial" w:cs="Arial"/>
          <w:sz w:val="22"/>
          <w:szCs w:val="22"/>
        </w:rPr>
        <w:t xml:space="preserve">Paraphrasing </w:t>
      </w:r>
      <w:r w:rsidR="002254AB">
        <w:rPr>
          <w:rFonts w:ascii="Arial" w:hAnsi="Arial" w:cs="Arial"/>
          <w:sz w:val="22"/>
          <w:szCs w:val="22"/>
        </w:rPr>
        <w:t>means</w:t>
      </w:r>
      <w:r w:rsidRPr="002D36A0">
        <w:rPr>
          <w:rFonts w:ascii="Arial" w:hAnsi="Arial" w:cs="Arial"/>
          <w:sz w:val="22"/>
          <w:szCs w:val="22"/>
        </w:rPr>
        <w:t xml:space="preserve"> rephrasing somebody else</w:t>
      </w:r>
      <w:r w:rsidR="002254AB">
        <w:rPr>
          <w:rFonts w:ascii="Arial" w:hAnsi="Arial" w:cs="Arial"/>
          <w:sz w:val="22"/>
          <w:szCs w:val="22"/>
        </w:rPr>
        <w:t>’s</w:t>
      </w:r>
      <w:r w:rsidRPr="002D36A0">
        <w:rPr>
          <w:rFonts w:ascii="Arial" w:hAnsi="Arial" w:cs="Arial"/>
          <w:sz w:val="22"/>
          <w:szCs w:val="22"/>
        </w:rPr>
        <w:t xml:space="preserve"> composed work, without changing the original meaning</w:t>
      </w:r>
      <w:r w:rsidR="002254AB">
        <w:rPr>
          <w:rFonts w:ascii="Arial" w:hAnsi="Arial" w:cs="Arial"/>
          <w:sz w:val="22"/>
          <w:szCs w:val="22"/>
        </w:rPr>
        <w:t xml:space="preserve">. You </w:t>
      </w:r>
      <w:r w:rsidRPr="002D36A0">
        <w:rPr>
          <w:rFonts w:ascii="Arial" w:hAnsi="Arial" w:cs="Arial"/>
          <w:sz w:val="22"/>
          <w:szCs w:val="22"/>
        </w:rPr>
        <w:t xml:space="preserve">can script your own version of the text, </w:t>
      </w:r>
      <w:r w:rsidR="002254AB">
        <w:rPr>
          <w:rFonts w:ascii="Arial" w:hAnsi="Arial" w:cs="Arial"/>
          <w:sz w:val="22"/>
          <w:szCs w:val="22"/>
        </w:rPr>
        <w:t>such as</w:t>
      </w:r>
      <w:r w:rsidRPr="002D36A0">
        <w:rPr>
          <w:rFonts w:ascii="Arial" w:hAnsi="Arial" w:cs="Arial"/>
          <w:sz w:val="22"/>
          <w:szCs w:val="22"/>
        </w:rPr>
        <w:t xml:space="preserve"> </w:t>
      </w:r>
      <w:r w:rsidR="002254AB">
        <w:rPr>
          <w:rFonts w:ascii="Arial" w:hAnsi="Arial" w:cs="Arial"/>
          <w:sz w:val="22"/>
          <w:szCs w:val="22"/>
        </w:rPr>
        <w:t>altering</w:t>
      </w:r>
      <w:r w:rsidRPr="002D36A0">
        <w:rPr>
          <w:rFonts w:ascii="Arial" w:hAnsi="Arial" w:cs="Arial"/>
          <w:sz w:val="22"/>
          <w:szCs w:val="22"/>
        </w:rPr>
        <w:t xml:space="preserve"> the words using synonyms</w:t>
      </w:r>
      <w:r w:rsidR="002254AB">
        <w:rPr>
          <w:rFonts w:ascii="Arial" w:hAnsi="Arial" w:cs="Arial"/>
          <w:sz w:val="22"/>
          <w:szCs w:val="22"/>
        </w:rPr>
        <w:t xml:space="preserve">, </w:t>
      </w:r>
      <w:r w:rsidRPr="002D36A0">
        <w:rPr>
          <w:rFonts w:ascii="Arial" w:hAnsi="Arial" w:cs="Arial"/>
          <w:sz w:val="22"/>
          <w:szCs w:val="22"/>
        </w:rPr>
        <w:t>you can breakdown long sentence</w:t>
      </w:r>
      <w:r w:rsidR="00AD3790">
        <w:rPr>
          <w:rFonts w:ascii="Arial" w:hAnsi="Arial" w:cs="Arial"/>
          <w:sz w:val="22"/>
          <w:szCs w:val="22"/>
        </w:rPr>
        <w:t>s</w:t>
      </w:r>
      <w:r w:rsidRPr="002D36A0">
        <w:rPr>
          <w:rFonts w:ascii="Arial" w:hAnsi="Arial" w:cs="Arial"/>
          <w:sz w:val="22"/>
          <w:szCs w:val="22"/>
        </w:rPr>
        <w:t xml:space="preserve"> to shorter sentence</w:t>
      </w:r>
      <w:r w:rsidR="00AD3790">
        <w:rPr>
          <w:rFonts w:ascii="Arial" w:hAnsi="Arial" w:cs="Arial"/>
          <w:sz w:val="22"/>
          <w:szCs w:val="22"/>
        </w:rPr>
        <w:t>s</w:t>
      </w:r>
      <w:r w:rsidRPr="002D36A0">
        <w:rPr>
          <w:rFonts w:ascii="Arial" w:hAnsi="Arial" w:cs="Arial"/>
          <w:sz w:val="22"/>
          <w:szCs w:val="22"/>
        </w:rPr>
        <w:t xml:space="preserve"> and change grammar from nouns to verbs</w:t>
      </w:r>
      <w:r w:rsidR="002254AB">
        <w:rPr>
          <w:rFonts w:ascii="Arial" w:hAnsi="Arial" w:cs="Arial"/>
          <w:sz w:val="22"/>
          <w:szCs w:val="22"/>
        </w:rPr>
        <w:t>. M</w:t>
      </w:r>
      <w:r w:rsidR="002254AB" w:rsidRPr="002D36A0">
        <w:rPr>
          <w:rFonts w:ascii="Arial" w:hAnsi="Arial" w:cs="Arial"/>
          <w:sz w:val="22"/>
          <w:szCs w:val="22"/>
        </w:rPr>
        <w:t>oreover,</w:t>
      </w:r>
      <w:r w:rsidR="002254AB">
        <w:rPr>
          <w:rFonts w:ascii="Arial" w:hAnsi="Arial" w:cs="Arial"/>
          <w:sz w:val="22"/>
          <w:szCs w:val="22"/>
        </w:rPr>
        <w:t xml:space="preserve"> by using alternative words, I have</w:t>
      </w:r>
      <w:r w:rsidRPr="002D36A0">
        <w:rPr>
          <w:rFonts w:ascii="Arial" w:hAnsi="Arial" w:cs="Arial"/>
          <w:sz w:val="22"/>
          <w:szCs w:val="22"/>
        </w:rPr>
        <w:t xml:space="preserve"> learned</w:t>
      </w:r>
      <w:r w:rsidR="002254AB">
        <w:rPr>
          <w:rFonts w:ascii="Arial" w:hAnsi="Arial" w:cs="Arial"/>
          <w:sz w:val="22"/>
          <w:szCs w:val="22"/>
        </w:rPr>
        <w:t xml:space="preserve"> it’s crucial </w:t>
      </w:r>
      <w:r w:rsidR="002254AB" w:rsidRPr="002D36A0">
        <w:rPr>
          <w:rFonts w:ascii="Arial" w:hAnsi="Arial" w:cs="Arial"/>
          <w:sz w:val="22"/>
          <w:szCs w:val="22"/>
        </w:rPr>
        <w:t>to</w:t>
      </w:r>
      <w:r w:rsidRPr="002D36A0">
        <w:rPr>
          <w:rFonts w:ascii="Arial" w:hAnsi="Arial" w:cs="Arial"/>
          <w:sz w:val="22"/>
          <w:szCs w:val="22"/>
        </w:rPr>
        <w:t xml:space="preserve"> implement paraphrasing </w:t>
      </w:r>
      <w:r w:rsidR="002254AB">
        <w:rPr>
          <w:rFonts w:ascii="Arial" w:hAnsi="Arial" w:cs="Arial"/>
          <w:sz w:val="22"/>
          <w:szCs w:val="22"/>
        </w:rPr>
        <w:t>in all a</w:t>
      </w:r>
      <w:r w:rsidRPr="002D36A0">
        <w:rPr>
          <w:rFonts w:ascii="Arial" w:hAnsi="Arial" w:cs="Arial"/>
          <w:sz w:val="22"/>
          <w:szCs w:val="22"/>
        </w:rPr>
        <w:t>cademic writing</w:t>
      </w:r>
      <w:r w:rsidR="002254AB">
        <w:rPr>
          <w:rFonts w:ascii="Arial" w:hAnsi="Arial" w:cs="Arial"/>
          <w:sz w:val="22"/>
          <w:szCs w:val="22"/>
        </w:rPr>
        <w:t xml:space="preserve">. This </w:t>
      </w:r>
      <w:r w:rsidRPr="002D36A0">
        <w:rPr>
          <w:rFonts w:ascii="Arial" w:hAnsi="Arial" w:cs="Arial"/>
          <w:sz w:val="22"/>
          <w:szCs w:val="22"/>
        </w:rPr>
        <w:t>could be</w:t>
      </w:r>
      <w:r w:rsidR="002254AB">
        <w:rPr>
          <w:rFonts w:ascii="Arial" w:hAnsi="Arial" w:cs="Arial"/>
          <w:sz w:val="22"/>
          <w:szCs w:val="22"/>
        </w:rPr>
        <w:t xml:space="preserve"> in an</w:t>
      </w:r>
      <w:r w:rsidRPr="002D36A0">
        <w:rPr>
          <w:rFonts w:ascii="Arial" w:hAnsi="Arial" w:cs="Arial"/>
          <w:sz w:val="22"/>
          <w:szCs w:val="22"/>
        </w:rPr>
        <w:t xml:space="preserve"> essay, report,</w:t>
      </w:r>
      <w:r w:rsidR="002254AB">
        <w:rPr>
          <w:rFonts w:ascii="Arial" w:hAnsi="Arial" w:cs="Arial"/>
          <w:sz w:val="22"/>
          <w:szCs w:val="22"/>
        </w:rPr>
        <w:t xml:space="preserve"> r</w:t>
      </w:r>
      <w:r w:rsidRPr="002D36A0">
        <w:rPr>
          <w:rFonts w:ascii="Arial" w:hAnsi="Arial" w:cs="Arial"/>
          <w:sz w:val="22"/>
          <w:szCs w:val="22"/>
        </w:rPr>
        <w:t xml:space="preserve">esearch </w:t>
      </w:r>
      <w:r w:rsidR="002254AB">
        <w:rPr>
          <w:rFonts w:ascii="Arial" w:hAnsi="Arial" w:cs="Arial"/>
          <w:sz w:val="22"/>
          <w:szCs w:val="22"/>
        </w:rPr>
        <w:t xml:space="preserve">for </w:t>
      </w:r>
      <w:r w:rsidRPr="002D36A0">
        <w:rPr>
          <w:rFonts w:ascii="Arial" w:hAnsi="Arial" w:cs="Arial"/>
          <w:sz w:val="22"/>
          <w:szCs w:val="22"/>
        </w:rPr>
        <w:t>work for university</w:t>
      </w:r>
      <w:r w:rsidR="002254AB">
        <w:rPr>
          <w:rFonts w:ascii="Arial" w:hAnsi="Arial" w:cs="Arial"/>
          <w:sz w:val="22"/>
          <w:szCs w:val="22"/>
        </w:rPr>
        <w:t xml:space="preserve"> and lastly numbering your references in alphabetical order</w:t>
      </w:r>
      <w:r w:rsidRPr="002D36A0">
        <w:rPr>
          <w:rFonts w:ascii="Arial" w:hAnsi="Arial" w:cs="Arial"/>
          <w:sz w:val="22"/>
          <w:szCs w:val="22"/>
        </w:rPr>
        <w:t>.</w:t>
      </w:r>
      <w:r w:rsidR="002254AB">
        <w:rPr>
          <w:rFonts w:ascii="Arial" w:hAnsi="Arial" w:cs="Arial"/>
          <w:sz w:val="22"/>
          <w:szCs w:val="22"/>
        </w:rPr>
        <w:t xml:space="preserve"> </w:t>
      </w:r>
    </w:p>
    <w:p w14:paraId="6470B3EC" w14:textId="6376D61F" w:rsidR="004C1363" w:rsidRDefault="00556359" w:rsidP="00481690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Some study show</w:t>
      </w:r>
      <w:r w:rsidR="006556AE">
        <w:rPr>
          <w:rFonts w:ascii="Arial" w:hAnsi="Arial" w:cs="Arial"/>
          <w:sz w:val="22"/>
          <w:szCs w:val="22"/>
        </w:rPr>
        <w:t xml:space="preserve"> </w:t>
      </w:r>
      <w:r w:rsidR="00C016F1" w:rsidRPr="002D36A0">
        <w:rPr>
          <w:rFonts w:ascii="Arial" w:hAnsi="Arial" w:cs="Arial"/>
          <w:sz w:val="22"/>
          <w:szCs w:val="22"/>
        </w:rPr>
        <w:t xml:space="preserve">paraphrasing </w:t>
      </w:r>
      <w:r w:rsidR="00882507" w:rsidRPr="002D36A0">
        <w:rPr>
          <w:rFonts w:ascii="Arial" w:hAnsi="Arial" w:cs="Arial"/>
          <w:sz w:val="22"/>
          <w:szCs w:val="22"/>
        </w:rPr>
        <w:t>capability</w:t>
      </w:r>
      <w:r w:rsidR="006556AE">
        <w:rPr>
          <w:rFonts w:ascii="Arial" w:hAnsi="Arial" w:cs="Arial"/>
          <w:sz w:val="22"/>
          <w:szCs w:val="22"/>
        </w:rPr>
        <w:t xml:space="preserve"> can</w:t>
      </w:r>
      <w:r w:rsidR="00C016F1" w:rsidRPr="002D36A0">
        <w:rPr>
          <w:rFonts w:ascii="Arial" w:hAnsi="Arial" w:cs="Arial"/>
          <w:sz w:val="22"/>
          <w:szCs w:val="22"/>
        </w:rPr>
        <w:t xml:space="preserve"> cause some </w:t>
      </w:r>
      <w:r w:rsidR="006556AE" w:rsidRPr="002D36A0">
        <w:rPr>
          <w:rFonts w:ascii="Arial" w:hAnsi="Arial" w:cs="Arial"/>
          <w:sz w:val="22"/>
          <w:szCs w:val="22"/>
        </w:rPr>
        <w:t>difficulties</w:t>
      </w:r>
      <w:r w:rsidR="0098553C">
        <w:rPr>
          <w:rFonts w:ascii="Arial" w:hAnsi="Arial" w:cs="Arial"/>
          <w:sz w:val="22"/>
          <w:szCs w:val="22"/>
        </w:rPr>
        <w:t xml:space="preserve">, as </w:t>
      </w:r>
      <w:r w:rsidR="00C016F1" w:rsidRPr="002D36A0">
        <w:rPr>
          <w:rFonts w:ascii="Arial" w:hAnsi="Arial" w:cs="Arial"/>
          <w:sz w:val="22"/>
          <w:szCs w:val="22"/>
        </w:rPr>
        <w:t xml:space="preserve">some researchers try to solve them with </w:t>
      </w:r>
      <w:r w:rsidR="00C85FA8" w:rsidRPr="002D36A0">
        <w:rPr>
          <w:rFonts w:ascii="Arial" w:hAnsi="Arial" w:cs="Arial"/>
          <w:sz w:val="22"/>
          <w:szCs w:val="22"/>
        </w:rPr>
        <w:t>high-tech</w:t>
      </w:r>
      <w:r w:rsidR="00C016F1" w:rsidRPr="002D36A0">
        <w:rPr>
          <w:rFonts w:ascii="Arial" w:hAnsi="Arial" w:cs="Arial"/>
          <w:sz w:val="22"/>
          <w:szCs w:val="22"/>
        </w:rPr>
        <w:t xml:space="preserve"> </w:t>
      </w:r>
      <w:r w:rsidR="00882507" w:rsidRPr="002D36A0">
        <w:rPr>
          <w:rFonts w:ascii="Arial" w:hAnsi="Arial" w:cs="Arial"/>
          <w:sz w:val="22"/>
          <w:szCs w:val="22"/>
        </w:rPr>
        <w:t>skill</w:t>
      </w:r>
      <w:r w:rsidR="00C016F1" w:rsidRPr="002D36A0">
        <w:rPr>
          <w:rFonts w:ascii="Arial" w:hAnsi="Arial" w:cs="Arial"/>
          <w:sz w:val="22"/>
          <w:szCs w:val="22"/>
        </w:rPr>
        <w:t xml:space="preserve">. </w:t>
      </w:r>
      <w:r w:rsidR="005B68A4" w:rsidRPr="002D36A0">
        <w:rPr>
          <w:rFonts w:ascii="Arial" w:hAnsi="Arial" w:cs="Arial"/>
          <w:sz w:val="22"/>
          <w:szCs w:val="22"/>
        </w:rPr>
        <w:t xml:space="preserve"> </w:t>
      </w:r>
      <w:r w:rsidR="005C4E25">
        <w:rPr>
          <w:rFonts w:ascii="Arial" w:hAnsi="Arial" w:cs="Arial"/>
          <w:sz w:val="22"/>
          <w:szCs w:val="22"/>
        </w:rPr>
        <w:t>S</w:t>
      </w:r>
      <w:r w:rsidR="005B68A4" w:rsidRPr="002D36A0">
        <w:rPr>
          <w:rFonts w:ascii="Arial" w:hAnsi="Arial" w:cs="Arial"/>
          <w:sz w:val="22"/>
          <w:szCs w:val="22"/>
        </w:rPr>
        <w:t>tuden</w:t>
      </w:r>
      <w:r w:rsidR="000C2BC3">
        <w:rPr>
          <w:rFonts w:ascii="Arial" w:hAnsi="Arial" w:cs="Arial"/>
          <w:sz w:val="22"/>
          <w:szCs w:val="22"/>
        </w:rPr>
        <w:t>t</w:t>
      </w:r>
      <w:r w:rsidR="0098553C">
        <w:rPr>
          <w:rFonts w:ascii="Arial" w:hAnsi="Arial" w:cs="Arial"/>
          <w:sz w:val="22"/>
          <w:szCs w:val="22"/>
        </w:rPr>
        <w:t>s</w:t>
      </w:r>
      <w:r w:rsidR="000C2BC3">
        <w:rPr>
          <w:rFonts w:ascii="Arial" w:hAnsi="Arial" w:cs="Arial"/>
          <w:sz w:val="22"/>
          <w:szCs w:val="22"/>
        </w:rPr>
        <w:t xml:space="preserve"> </w:t>
      </w:r>
      <w:r w:rsidR="00C016F1" w:rsidRPr="002D36A0">
        <w:rPr>
          <w:rFonts w:ascii="Arial" w:hAnsi="Arial" w:cs="Arial"/>
          <w:sz w:val="22"/>
          <w:szCs w:val="22"/>
        </w:rPr>
        <w:t xml:space="preserve">have </w:t>
      </w:r>
      <w:r w:rsidR="00C85FA8" w:rsidRPr="002D36A0">
        <w:rPr>
          <w:rFonts w:ascii="Arial" w:hAnsi="Arial" w:cs="Arial"/>
          <w:sz w:val="22"/>
          <w:szCs w:val="22"/>
        </w:rPr>
        <w:t>struggle</w:t>
      </w:r>
      <w:r w:rsidR="00C016F1" w:rsidRPr="002D36A0">
        <w:rPr>
          <w:rFonts w:ascii="Arial" w:hAnsi="Arial" w:cs="Arial"/>
          <w:sz w:val="22"/>
          <w:szCs w:val="22"/>
        </w:rPr>
        <w:t xml:space="preserve"> in </w:t>
      </w:r>
      <w:r w:rsidR="00C85FA8" w:rsidRPr="002D36A0">
        <w:rPr>
          <w:rFonts w:ascii="Arial" w:hAnsi="Arial" w:cs="Arial"/>
          <w:sz w:val="22"/>
          <w:szCs w:val="22"/>
        </w:rPr>
        <w:t>creating</w:t>
      </w:r>
      <w:r w:rsidR="00C016F1" w:rsidRPr="002D36A0">
        <w:rPr>
          <w:rFonts w:ascii="Arial" w:hAnsi="Arial" w:cs="Arial"/>
          <w:sz w:val="22"/>
          <w:szCs w:val="22"/>
        </w:rPr>
        <w:t xml:space="preserve"> paraphrases to meet their </w:t>
      </w:r>
      <w:r w:rsidR="0008769A" w:rsidRPr="002D36A0">
        <w:rPr>
          <w:rFonts w:ascii="Arial" w:hAnsi="Arial" w:cs="Arial"/>
          <w:sz w:val="22"/>
          <w:szCs w:val="22"/>
        </w:rPr>
        <w:t>literature</w:t>
      </w:r>
      <w:r w:rsidR="00C016F1" w:rsidRPr="002D36A0">
        <w:rPr>
          <w:rFonts w:ascii="Arial" w:hAnsi="Arial" w:cs="Arial"/>
          <w:sz w:val="22"/>
          <w:szCs w:val="22"/>
        </w:rPr>
        <w:t xml:space="preserve"> demands</w:t>
      </w:r>
      <w:r w:rsidR="0098553C">
        <w:rPr>
          <w:rFonts w:ascii="Arial" w:hAnsi="Arial" w:cs="Arial"/>
          <w:sz w:val="22"/>
          <w:szCs w:val="22"/>
        </w:rPr>
        <w:t xml:space="preserve"> </w:t>
      </w:r>
      <w:r w:rsidR="00C016F1" w:rsidRPr="002D36A0">
        <w:rPr>
          <w:rFonts w:ascii="Arial" w:hAnsi="Arial" w:cs="Arial"/>
          <w:sz w:val="22"/>
          <w:szCs w:val="22"/>
        </w:rPr>
        <w:t xml:space="preserve">and there has been </w:t>
      </w:r>
      <w:r w:rsidR="0008769A" w:rsidRPr="002D36A0">
        <w:rPr>
          <w:rFonts w:ascii="Arial" w:hAnsi="Arial" w:cs="Arial"/>
          <w:sz w:val="22"/>
          <w:szCs w:val="22"/>
        </w:rPr>
        <w:t>slight</w:t>
      </w:r>
      <w:r w:rsidR="00C016F1" w:rsidRPr="002D36A0">
        <w:rPr>
          <w:rFonts w:ascii="Arial" w:hAnsi="Arial" w:cs="Arial"/>
          <w:sz w:val="22"/>
          <w:szCs w:val="22"/>
        </w:rPr>
        <w:t xml:space="preserve"> research on developing </w:t>
      </w:r>
      <w:r w:rsidR="0008769A" w:rsidRPr="002D36A0">
        <w:rPr>
          <w:rFonts w:ascii="Arial" w:hAnsi="Arial" w:cs="Arial"/>
          <w:sz w:val="22"/>
          <w:szCs w:val="22"/>
        </w:rPr>
        <w:t>programmed</w:t>
      </w:r>
      <w:r w:rsidR="00C016F1" w:rsidRPr="002D36A0">
        <w:rPr>
          <w:rFonts w:ascii="Arial" w:hAnsi="Arial" w:cs="Arial"/>
          <w:sz w:val="22"/>
          <w:szCs w:val="22"/>
        </w:rPr>
        <w:t xml:space="preserve"> reference tools to assist the </w:t>
      </w:r>
      <w:r w:rsidR="0008769A" w:rsidRPr="002D36A0">
        <w:rPr>
          <w:rFonts w:ascii="Arial" w:hAnsi="Arial" w:cs="Arial"/>
          <w:sz w:val="22"/>
          <w:szCs w:val="22"/>
        </w:rPr>
        <w:t>beginners</w:t>
      </w:r>
      <w:r w:rsidR="00C016F1" w:rsidRPr="002D36A0">
        <w:rPr>
          <w:rFonts w:ascii="Arial" w:hAnsi="Arial" w:cs="Arial"/>
          <w:sz w:val="22"/>
          <w:szCs w:val="22"/>
        </w:rPr>
        <w:t xml:space="preserve">’ paraphrasing skills for better writing quality. They develop </w:t>
      </w:r>
      <w:r w:rsidR="000C0F8F" w:rsidRPr="000C0F8F">
        <w:rPr>
          <w:rFonts w:ascii="Arial" w:hAnsi="Arial" w:cs="Arial"/>
          <w:sz w:val="22"/>
          <w:szCs w:val="22"/>
        </w:rPr>
        <w:t>PREFER</w:t>
      </w:r>
      <w:r w:rsidR="00C016F1" w:rsidRPr="002D36A0">
        <w:rPr>
          <w:rFonts w:ascii="Arial" w:hAnsi="Arial" w:cs="Arial"/>
          <w:sz w:val="22"/>
          <w:szCs w:val="22"/>
        </w:rPr>
        <w:t>, an online corpus-based assistance system. The results of th</w:t>
      </w:r>
      <w:r w:rsidR="0098553C">
        <w:rPr>
          <w:rFonts w:ascii="Arial" w:hAnsi="Arial" w:cs="Arial"/>
          <w:sz w:val="22"/>
          <w:szCs w:val="22"/>
        </w:rPr>
        <w:t xml:space="preserve">is </w:t>
      </w:r>
      <w:r w:rsidR="00C016F1" w:rsidRPr="002D36A0">
        <w:rPr>
          <w:rFonts w:ascii="Arial" w:hAnsi="Arial" w:cs="Arial"/>
          <w:sz w:val="22"/>
          <w:szCs w:val="22"/>
        </w:rPr>
        <w:t xml:space="preserve">study indicated that </w:t>
      </w:r>
      <w:r w:rsidR="00B66042">
        <w:rPr>
          <w:rFonts w:ascii="Arial" w:hAnsi="Arial" w:cs="Arial"/>
          <w:sz w:val="22"/>
          <w:szCs w:val="22"/>
        </w:rPr>
        <w:t>it</w:t>
      </w:r>
      <w:r w:rsidR="00C016F1" w:rsidRPr="002D36A0">
        <w:rPr>
          <w:rFonts w:ascii="Arial" w:hAnsi="Arial" w:cs="Arial"/>
          <w:sz w:val="22"/>
          <w:szCs w:val="22"/>
        </w:rPr>
        <w:t xml:space="preserve"> benefit</w:t>
      </w:r>
      <w:r w:rsidR="0098553C">
        <w:rPr>
          <w:rFonts w:ascii="Arial" w:hAnsi="Arial" w:cs="Arial"/>
          <w:sz w:val="22"/>
          <w:szCs w:val="22"/>
        </w:rPr>
        <w:t>ed majority of the</w:t>
      </w:r>
      <w:r w:rsidR="004C1363">
        <w:rPr>
          <w:rFonts w:ascii="Arial" w:hAnsi="Arial" w:cs="Arial"/>
          <w:sz w:val="22"/>
          <w:szCs w:val="22"/>
        </w:rPr>
        <w:t xml:space="preserve"> st</w:t>
      </w:r>
      <w:r w:rsidR="00C016F1" w:rsidRPr="002D36A0">
        <w:rPr>
          <w:rFonts w:ascii="Arial" w:hAnsi="Arial" w:cs="Arial"/>
          <w:sz w:val="22"/>
          <w:szCs w:val="22"/>
        </w:rPr>
        <w:t xml:space="preserve">udents’ writing performance (with an after-use improvement of 38.2%), </w:t>
      </w:r>
      <w:r w:rsidR="004C1363">
        <w:rPr>
          <w:rFonts w:ascii="Arial" w:hAnsi="Arial" w:cs="Arial"/>
          <w:sz w:val="22"/>
          <w:szCs w:val="22"/>
        </w:rPr>
        <w:t>b</w:t>
      </w:r>
      <w:r w:rsidR="00AD3790">
        <w:rPr>
          <w:rFonts w:ascii="Arial" w:hAnsi="Arial" w:cs="Arial"/>
          <w:sz w:val="22"/>
          <w:szCs w:val="22"/>
        </w:rPr>
        <w:t>y b</w:t>
      </w:r>
      <w:r w:rsidR="004C1363">
        <w:rPr>
          <w:rFonts w:ascii="Arial" w:hAnsi="Arial" w:cs="Arial"/>
          <w:sz w:val="22"/>
          <w:szCs w:val="22"/>
        </w:rPr>
        <w:t>eing allowed</w:t>
      </w:r>
      <w:r w:rsidR="00C016F1" w:rsidRPr="002D36A0">
        <w:rPr>
          <w:rFonts w:ascii="Arial" w:hAnsi="Arial" w:cs="Arial"/>
          <w:sz w:val="22"/>
          <w:szCs w:val="22"/>
        </w:rPr>
        <w:t xml:space="preserve"> </w:t>
      </w:r>
      <w:r w:rsidR="004C1363">
        <w:rPr>
          <w:rFonts w:ascii="Arial" w:hAnsi="Arial" w:cs="Arial"/>
          <w:sz w:val="22"/>
          <w:szCs w:val="22"/>
        </w:rPr>
        <w:t>using</w:t>
      </w:r>
      <w:r w:rsidR="00C016F1" w:rsidRPr="002D36A0">
        <w:rPr>
          <w:rFonts w:ascii="Arial" w:hAnsi="Arial" w:cs="Arial"/>
          <w:sz w:val="22"/>
          <w:szCs w:val="22"/>
        </w:rPr>
        <w:t xml:space="preserve"> an online dictionary and an online </w:t>
      </w:r>
      <w:r w:rsidR="00F417EF" w:rsidRPr="002D36A0">
        <w:rPr>
          <w:rFonts w:ascii="Arial" w:hAnsi="Arial" w:cs="Arial"/>
          <w:sz w:val="22"/>
          <w:szCs w:val="22"/>
        </w:rPr>
        <w:t>wordlist</w:t>
      </w:r>
      <w:r w:rsidR="00C016F1" w:rsidRPr="002D36A0">
        <w:rPr>
          <w:rFonts w:ascii="Arial" w:hAnsi="Arial" w:cs="Arial"/>
          <w:sz w:val="22"/>
          <w:szCs w:val="22"/>
        </w:rPr>
        <w:t xml:space="preserve"> (−31.6% and −6.2%, respectively). Further</w:t>
      </w:r>
      <w:r w:rsidR="004C1363">
        <w:rPr>
          <w:rFonts w:ascii="Arial" w:hAnsi="Arial" w:cs="Arial"/>
          <w:sz w:val="22"/>
          <w:szCs w:val="22"/>
        </w:rPr>
        <w:t>more, the</w:t>
      </w:r>
      <w:r w:rsidR="00C016F1" w:rsidRPr="002D36A0">
        <w:rPr>
          <w:rFonts w:ascii="Arial" w:hAnsi="Arial" w:cs="Arial"/>
          <w:sz w:val="22"/>
          <w:szCs w:val="22"/>
        </w:rPr>
        <w:t xml:space="preserve"> investigation revealed</w:t>
      </w:r>
      <w:r w:rsidR="00D4141B">
        <w:rPr>
          <w:rFonts w:ascii="Arial" w:hAnsi="Arial" w:cs="Arial"/>
          <w:sz w:val="22"/>
          <w:szCs w:val="22"/>
        </w:rPr>
        <w:t xml:space="preserve"> </w:t>
      </w:r>
      <w:r w:rsidR="00C016F1" w:rsidRPr="002D36A0">
        <w:rPr>
          <w:rFonts w:ascii="Arial" w:hAnsi="Arial" w:cs="Arial"/>
          <w:sz w:val="22"/>
          <w:szCs w:val="22"/>
        </w:rPr>
        <w:t xml:space="preserve">that </w:t>
      </w:r>
      <w:r w:rsidR="004C1363">
        <w:rPr>
          <w:rFonts w:ascii="Arial" w:hAnsi="Arial" w:cs="Arial"/>
          <w:sz w:val="22"/>
          <w:szCs w:val="22"/>
        </w:rPr>
        <w:t xml:space="preserve">students who were struggling </w:t>
      </w:r>
      <w:r w:rsidR="00DB522F">
        <w:rPr>
          <w:rFonts w:ascii="Arial" w:hAnsi="Arial" w:cs="Arial"/>
          <w:sz w:val="22"/>
          <w:szCs w:val="22"/>
        </w:rPr>
        <w:t>whilst trying to achieve</w:t>
      </w:r>
      <w:r w:rsidR="004C1363">
        <w:rPr>
          <w:rFonts w:ascii="Arial" w:hAnsi="Arial" w:cs="Arial"/>
          <w:sz w:val="22"/>
          <w:szCs w:val="22"/>
        </w:rPr>
        <w:t>, they were able to p</w:t>
      </w:r>
      <w:r w:rsidR="00C016F1" w:rsidRPr="002D36A0">
        <w:rPr>
          <w:rFonts w:ascii="Arial" w:hAnsi="Arial" w:cs="Arial"/>
          <w:sz w:val="22"/>
          <w:szCs w:val="22"/>
        </w:rPr>
        <w:t xml:space="preserve">rogress in the paraphrasing task with the help of PREFER. </w:t>
      </w:r>
    </w:p>
    <w:p w14:paraId="500B3998" w14:textId="4BCFE200" w:rsidR="00C016F1" w:rsidRDefault="004C1363" w:rsidP="00481690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</w:t>
      </w:r>
      <w:r w:rsidR="00C016F1" w:rsidRPr="002D36A0">
        <w:rPr>
          <w:rFonts w:ascii="Arial" w:hAnsi="Arial" w:cs="Arial"/>
          <w:sz w:val="22"/>
          <w:szCs w:val="22"/>
        </w:rPr>
        <w:t>early 90% of the students expressed satisfaction with the paraphrases generated by PREFER and its functions</w:t>
      </w:r>
      <w:r w:rsidR="00DB522F">
        <w:rPr>
          <w:rFonts w:ascii="Arial" w:hAnsi="Arial" w:cs="Arial"/>
          <w:sz w:val="22"/>
          <w:szCs w:val="22"/>
        </w:rPr>
        <w:t>. A</w:t>
      </w:r>
      <w:r w:rsidR="00C016F1" w:rsidRPr="002D36A0">
        <w:rPr>
          <w:rFonts w:ascii="Arial" w:hAnsi="Arial" w:cs="Arial"/>
          <w:sz w:val="22"/>
          <w:szCs w:val="22"/>
        </w:rPr>
        <w:t xml:space="preserve">nother 75% of them acknowledged that PREFER benefits their writing task.  </w:t>
      </w:r>
      <w:r w:rsidR="008A211F" w:rsidRPr="002D36A0">
        <w:rPr>
          <w:rFonts w:ascii="Arial" w:hAnsi="Arial" w:cs="Arial"/>
          <w:sz w:val="22"/>
          <w:szCs w:val="22"/>
        </w:rPr>
        <w:t xml:space="preserve">Malaksiotis, </w:t>
      </w:r>
      <w:r w:rsidR="003C4BFA" w:rsidRPr="002D36A0">
        <w:rPr>
          <w:rFonts w:ascii="Arial" w:hAnsi="Arial" w:cs="Arial"/>
          <w:sz w:val="22"/>
          <w:szCs w:val="22"/>
        </w:rPr>
        <w:t>P (</w:t>
      </w:r>
      <w:r w:rsidR="00C016F1" w:rsidRPr="002D36A0">
        <w:rPr>
          <w:rFonts w:ascii="Arial" w:hAnsi="Arial" w:cs="Arial"/>
          <w:sz w:val="22"/>
          <w:szCs w:val="22"/>
        </w:rPr>
        <w:t>2009</w:t>
      </w:r>
      <w:r w:rsidR="007A234C" w:rsidRPr="002D36A0">
        <w:rPr>
          <w:rFonts w:ascii="Arial" w:hAnsi="Arial" w:cs="Arial"/>
          <w:sz w:val="22"/>
          <w:szCs w:val="22"/>
        </w:rPr>
        <w:t>)</w:t>
      </w:r>
      <w:r w:rsidR="007A234C">
        <w:rPr>
          <w:rFonts w:ascii="Arial" w:hAnsi="Arial" w:cs="Arial"/>
          <w:sz w:val="22"/>
          <w:szCs w:val="22"/>
        </w:rPr>
        <w:t xml:space="preserve"> </w:t>
      </w:r>
      <w:r w:rsidR="007A234C" w:rsidRPr="002D36A0">
        <w:rPr>
          <w:rFonts w:ascii="Arial" w:hAnsi="Arial" w:cs="Arial"/>
          <w:sz w:val="22"/>
          <w:szCs w:val="22"/>
        </w:rPr>
        <w:t>in</w:t>
      </w:r>
      <w:r w:rsidR="00C016F1" w:rsidRPr="002D36A0">
        <w:rPr>
          <w:rFonts w:ascii="Arial" w:hAnsi="Arial" w:cs="Arial"/>
          <w:sz w:val="22"/>
          <w:szCs w:val="22"/>
        </w:rPr>
        <w:t xml:space="preserve"> his study focuses on paraphrase </w:t>
      </w:r>
      <w:r w:rsidR="00143A8D" w:rsidRPr="002D36A0">
        <w:rPr>
          <w:rFonts w:ascii="Arial" w:hAnsi="Arial" w:cs="Arial"/>
          <w:sz w:val="22"/>
          <w:szCs w:val="22"/>
        </w:rPr>
        <w:t>acknowledgment</w:t>
      </w:r>
      <w:r w:rsidR="00C016F1" w:rsidRPr="002D36A0">
        <w:rPr>
          <w:rFonts w:ascii="Arial" w:hAnsi="Arial" w:cs="Arial"/>
          <w:sz w:val="22"/>
          <w:szCs w:val="22"/>
        </w:rPr>
        <w:t xml:space="preserve"> and proposed three methods that employed string similarity measures, which were applied to several abstractions of a pair of input </w:t>
      </w:r>
      <w:r w:rsidR="007A234C" w:rsidRPr="002D36A0">
        <w:rPr>
          <w:rFonts w:ascii="Arial" w:hAnsi="Arial" w:cs="Arial"/>
          <w:sz w:val="22"/>
          <w:szCs w:val="22"/>
        </w:rPr>
        <w:t>phrases.</w:t>
      </w:r>
      <w:r w:rsidR="00C016F1" w:rsidRPr="002D36A0">
        <w:rPr>
          <w:rFonts w:ascii="Arial" w:hAnsi="Arial" w:cs="Arial"/>
          <w:sz w:val="22"/>
          <w:szCs w:val="22"/>
        </w:rPr>
        <w:t xml:space="preserve"> </w:t>
      </w:r>
      <w:r w:rsidR="00DB522F">
        <w:rPr>
          <w:rFonts w:ascii="Arial" w:hAnsi="Arial" w:cs="Arial"/>
          <w:sz w:val="22"/>
          <w:szCs w:val="22"/>
        </w:rPr>
        <w:t>They</w:t>
      </w:r>
      <w:r w:rsidR="00FF5EA6">
        <w:rPr>
          <w:rFonts w:ascii="Arial" w:hAnsi="Arial" w:cs="Arial"/>
          <w:sz w:val="22"/>
          <w:szCs w:val="22"/>
        </w:rPr>
        <w:t xml:space="preserve"> </w:t>
      </w:r>
      <w:r w:rsidR="00C016F1" w:rsidRPr="002D36A0">
        <w:rPr>
          <w:rFonts w:ascii="Arial" w:hAnsi="Arial" w:cs="Arial"/>
          <w:sz w:val="22"/>
          <w:szCs w:val="22"/>
        </w:rPr>
        <w:t>learn</w:t>
      </w:r>
      <w:r w:rsidR="00AD3790">
        <w:rPr>
          <w:rFonts w:ascii="Arial" w:hAnsi="Arial" w:cs="Arial"/>
          <w:sz w:val="22"/>
          <w:szCs w:val="22"/>
        </w:rPr>
        <w:t>ed</w:t>
      </w:r>
      <w:r w:rsidR="00C016F1" w:rsidRPr="002D36A0">
        <w:rPr>
          <w:rFonts w:ascii="Arial" w:hAnsi="Arial" w:cs="Arial"/>
          <w:sz w:val="22"/>
          <w:szCs w:val="22"/>
        </w:rPr>
        <w:t xml:space="preserve"> to separate true paraphrase pairs from false ones. Two of his methods also exploited WordNet to detect synonyms</w:t>
      </w:r>
      <w:r w:rsidR="00DB522F">
        <w:rPr>
          <w:rFonts w:ascii="Arial" w:hAnsi="Arial" w:cs="Arial"/>
          <w:sz w:val="22"/>
          <w:szCs w:val="22"/>
        </w:rPr>
        <w:t xml:space="preserve"> </w:t>
      </w:r>
      <w:r w:rsidR="00C016F1" w:rsidRPr="002D36A0">
        <w:rPr>
          <w:rFonts w:ascii="Arial" w:hAnsi="Arial" w:cs="Arial"/>
          <w:sz w:val="22"/>
          <w:szCs w:val="22"/>
        </w:rPr>
        <w:t xml:space="preserve">and one of them used additional features to measure </w:t>
      </w:r>
      <w:r w:rsidR="00A9428E" w:rsidRPr="002D36A0">
        <w:rPr>
          <w:rFonts w:ascii="Arial" w:hAnsi="Arial" w:cs="Arial"/>
          <w:sz w:val="22"/>
          <w:szCs w:val="22"/>
        </w:rPr>
        <w:t>comparisons</w:t>
      </w:r>
      <w:r w:rsidR="00C016F1" w:rsidRPr="002D36A0">
        <w:rPr>
          <w:rFonts w:ascii="Arial" w:hAnsi="Arial" w:cs="Arial"/>
          <w:sz w:val="22"/>
          <w:szCs w:val="22"/>
        </w:rPr>
        <w:t xml:space="preserve"> of </w:t>
      </w:r>
      <w:r w:rsidR="00A9428E" w:rsidRPr="002D36A0">
        <w:rPr>
          <w:rFonts w:ascii="Arial" w:hAnsi="Arial" w:cs="Arial"/>
          <w:sz w:val="22"/>
          <w:szCs w:val="22"/>
        </w:rPr>
        <w:t>acceptable</w:t>
      </w:r>
      <w:r w:rsidR="00C016F1" w:rsidRPr="002D36A0">
        <w:rPr>
          <w:rFonts w:ascii="Arial" w:hAnsi="Arial" w:cs="Arial"/>
          <w:sz w:val="22"/>
          <w:szCs w:val="22"/>
        </w:rPr>
        <w:t xml:space="preserve"> relations obtained by a </w:t>
      </w:r>
      <w:r w:rsidR="00DE6B2F" w:rsidRPr="002D36A0">
        <w:rPr>
          <w:rFonts w:ascii="Arial" w:hAnsi="Arial" w:cs="Arial"/>
          <w:sz w:val="22"/>
          <w:szCs w:val="22"/>
        </w:rPr>
        <w:t>need</w:t>
      </w:r>
      <w:r w:rsidR="00C016F1" w:rsidRPr="002D36A0">
        <w:rPr>
          <w:rFonts w:ascii="Arial" w:hAnsi="Arial" w:cs="Arial"/>
          <w:sz w:val="22"/>
          <w:szCs w:val="22"/>
        </w:rPr>
        <w:t xml:space="preserve"> </w:t>
      </w:r>
      <w:r w:rsidR="00DE6B2F" w:rsidRPr="002D36A0">
        <w:rPr>
          <w:rFonts w:ascii="Arial" w:hAnsi="Arial" w:cs="Arial"/>
          <w:sz w:val="22"/>
          <w:szCs w:val="22"/>
        </w:rPr>
        <w:t>analyser</w:t>
      </w:r>
      <w:r w:rsidR="00C016F1" w:rsidRPr="002D36A0">
        <w:rPr>
          <w:rFonts w:ascii="Arial" w:hAnsi="Arial" w:cs="Arial"/>
          <w:sz w:val="22"/>
          <w:szCs w:val="22"/>
        </w:rPr>
        <w:t xml:space="preserve">. </w:t>
      </w:r>
      <w:r w:rsidR="00A46ECC" w:rsidRPr="002D36A0">
        <w:rPr>
          <w:rFonts w:ascii="Arial" w:hAnsi="Arial" w:cs="Arial"/>
          <w:sz w:val="22"/>
          <w:szCs w:val="22"/>
        </w:rPr>
        <w:t xml:space="preserve">Source </w:t>
      </w:r>
      <w:r w:rsidR="00ED5760" w:rsidRPr="002D36A0">
        <w:rPr>
          <w:rFonts w:ascii="Arial" w:hAnsi="Arial" w:cs="Arial"/>
          <w:sz w:val="22"/>
          <w:szCs w:val="22"/>
        </w:rPr>
        <w:t xml:space="preserve">Inayah N, and </w:t>
      </w:r>
      <w:r w:rsidR="00E23AC1" w:rsidRPr="002D36A0">
        <w:rPr>
          <w:rFonts w:ascii="Arial" w:hAnsi="Arial" w:cs="Arial"/>
          <w:sz w:val="22"/>
          <w:szCs w:val="22"/>
        </w:rPr>
        <w:t xml:space="preserve">Sultistyaningrum </w:t>
      </w:r>
      <w:r w:rsidR="005128DE" w:rsidRPr="002D36A0">
        <w:rPr>
          <w:rFonts w:ascii="Arial" w:hAnsi="Arial" w:cs="Arial"/>
          <w:sz w:val="22"/>
          <w:szCs w:val="22"/>
        </w:rPr>
        <w:t>S, (</w:t>
      </w:r>
      <w:r w:rsidR="00A46ECC" w:rsidRPr="002D36A0">
        <w:rPr>
          <w:rFonts w:ascii="Arial" w:hAnsi="Arial" w:cs="Arial"/>
          <w:sz w:val="22"/>
          <w:szCs w:val="22"/>
        </w:rPr>
        <w:t>2021)</w:t>
      </w:r>
    </w:p>
    <w:p w14:paraId="64DD5D6E" w14:textId="533A85A7" w:rsidR="009C7DA1" w:rsidRDefault="00415E15" w:rsidP="00481690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What we learnt in class </w:t>
      </w:r>
      <w:r w:rsidR="0074289F">
        <w:rPr>
          <w:rFonts w:ascii="Arial" w:hAnsi="Arial" w:cs="Arial"/>
          <w:sz w:val="22"/>
          <w:szCs w:val="22"/>
        </w:rPr>
        <w:t>are</w:t>
      </w:r>
      <w:r w:rsidR="00DB522F">
        <w:rPr>
          <w:rFonts w:ascii="Arial" w:hAnsi="Arial" w:cs="Arial"/>
          <w:sz w:val="22"/>
          <w:szCs w:val="22"/>
        </w:rPr>
        <w:t xml:space="preserve"> the </w:t>
      </w:r>
      <w:r w:rsidR="00555EB7">
        <w:rPr>
          <w:rFonts w:ascii="Arial" w:hAnsi="Arial" w:cs="Arial"/>
          <w:sz w:val="22"/>
          <w:szCs w:val="22"/>
        </w:rPr>
        <w:t>tech</w:t>
      </w:r>
      <w:r w:rsidR="00931438">
        <w:rPr>
          <w:rFonts w:ascii="Arial" w:hAnsi="Arial" w:cs="Arial"/>
          <w:sz w:val="22"/>
          <w:szCs w:val="22"/>
        </w:rPr>
        <w:t xml:space="preserve">niques used </w:t>
      </w:r>
      <w:r w:rsidR="009B5068">
        <w:rPr>
          <w:rFonts w:ascii="Arial" w:hAnsi="Arial" w:cs="Arial"/>
          <w:sz w:val="22"/>
          <w:szCs w:val="22"/>
        </w:rPr>
        <w:t>into</w:t>
      </w:r>
      <w:r w:rsidR="00931438">
        <w:rPr>
          <w:rFonts w:ascii="Arial" w:hAnsi="Arial" w:cs="Arial"/>
          <w:sz w:val="22"/>
          <w:szCs w:val="22"/>
        </w:rPr>
        <w:t xml:space="preserve"> </w:t>
      </w:r>
      <w:r w:rsidR="005D408B">
        <w:rPr>
          <w:rFonts w:ascii="Arial" w:hAnsi="Arial" w:cs="Arial"/>
          <w:sz w:val="22"/>
          <w:szCs w:val="22"/>
        </w:rPr>
        <w:t>paraphrase</w:t>
      </w:r>
      <w:r w:rsidR="00DB522F">
        <w:rPr>
          <w:rFonts w:ascii="Arial" w:hAnsi="Arial" w:cs="Arial"/>
          <w:sz w:val="22"/>
          <w:szCs w:val="22"/>
        </w:rPr>
        <w:t>. Here</w:t>
      </w:r>
      <w:r w:rsidR="001C1B84">
        <w:rPr>
          <w:rFonts w:ascii="Arial" w:hAnsi="Arial" w:cs="Arial"/>
          <w:sz w:val="22"/>
          <w:szCs w:val="22"/>
        </w:rPr>
        <w:t xml:space="preserve"> are couple of </w:t>
      </w:r>
      <w:r w:rsidR="009C7DA1">
        <w:rPr>
          <w:rFonts w:ascii="Arial" w:hAnsi="Arial" w:cs="Arial"/>
          <w:sz w:val="22"/>
          <w:szCs w:val="22"/>
        </w:rPr>
        <w:t>ways</w:t>
      </w:r>
      <w:r w:rsidR="009F08F7">
        <w:rPr>
          <w:rFonts w:ascii="Arial" w:hAnsi="Arial" w:cs="Arial"/>
          <w:sz w:val="22"/>
          <w:szCs w:val="22"/>
        </w:rPr>
        <w:t xml:space="preserve"> </w:t>
      </w:r>
      <w:r w:rsidR="00C72530">
        <w:rPr>
          <w:rFonts w:ascii="Arial" w:hAnsi="Arial" w:cs="Arial"/>
          <w:sz w:val="22"/>
          <w:szCs w:val="22"/>
        </w:rPr>
        <w:t>to present your work</w:t>
      </w:r>
      <w:r w:rsidR="00DB522F">
        <w:rPr>
          <w:rFonts w:ascii="Arial" w:hAnsi="Arial" w:cs="Arial"/>
          <w:sz w:val="22"/>
          <w:szCs w:val="22"/>
        </w:rPr>
        <w:t>:</w:t>
      </w:r>
    </w:p>
    <w:p w14:paraId="27BA066D" w14:textId="26CBC9BD" w:rsidR="00C72530" w:rsidRDefault="00FC264B" w:rsidP="00481690">
      <w:pPr>
        <w:pStyle w:val="NormalWeb"/>
        <w:numPr>
          <w:ilvl w:val="0"/>
          <w:numId w:val="7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Using synonyms </w:t>
      </w:r>
      <w:r w:rsidR="00E46F84">
        <w:rPr>
          <w:rFonts w:ascii="Arial" w:hAnsi="Arial" w:cs="Arial"/>
          <w:sz w:val="22"/>
          <w:szCs w:val="22"/>
        </w:rPr>
        <w:t xml:space="preserve">– changing </w:t>
      </w:r>
      <w:r w:rsidR="002F48C1">
        <w:rPr>
          <w:rFonts w:ascii="Arial" w:hAnsi="Arial" w:cs="Arial"/>
          <w:sz w:val="22"/>
          <w:szCs w:val="22"/>
        </w:rPr>
        <w:t xml:space="preserve">the word but </w:t>
      </w:r>
      <w:r w:rsidR="0024116D">
        <w:rPr>
          <w:rFonts w:ascii="Arial" w:hAnsi="Arial" w:cs="Arial"/>
          <w:sz w:val="22"/>
          <w:szCs w:val="22"/>
        </w:rPr>
        <w:t>must</w:t>
      </w:r>
      <w:r w:rsidR="002F48C1">
        <w:rPr>
          <w:rFonts w:ascii="Arial" w:hAnsi="Arial" w:cs="Arial"/>
          <w:sz w:val="22"/>
          <w:szCs w:val="22"/>
        </w:rPr>
        <w:t xml:space="preserve"> have similar meaning</w:t>
      </w:r>
    </w:p>
    <w:p w14:paraId="13033703" w14:textId="40493765" w:rsidR="002F48C1" w:rsidRDefault="0024116D" w:rsidP="00481690">
      <w:pPr>
        <w:pStyle w:val="NormalWeb"/>
        <w:numPr>
          <w:ilvl w:val="0"/>
          <w:numId w:val="7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Changing word class</w:t>
      </w:r>
    </w:p>
    <w:p w14:paraId="53DF0278" w14:textId="0DAB3D9B" w:rsidR="00E60A1E" w:rsidRDefault="00E60A1E" w:rsidP="00481690">
      <w:pPr>
        <w:pStyle w:val="NormalWeb"/>
        <w:numPr>
          <w:ilvl w:val="0"/>
          <w:numId w:val="7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Changing word order</w:t>
      </w:r>
    </w:p>
    <w:p w14:paraId="7D672EAF" w14:textId="15C980EF" w:rsidR="00071F36" w:rsidRDefault="00C341FD" w:rsidP="00481690">
      <w:pPr>
        <w:pStyle w:val="NormalWeb"/>
        <w:numPr>
          <w:ilvl w:val="0"/>
          <w:numId w:val="7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Retain the meaning of the or</w:t>
      </w:r>
      <w:r w:rsidR="00B32278">
        <w:rPr>
          <w:rFonts w:ascii="Arial" w:hAnsi="Arial" w:cs="Arial"/>
          <w:sz w:val="22"/>
          <w:szCs w:val="22"/>
        </w:rPr>
        <w:t>iginal</w:t>
      </w:r>
    </w:p>
    <w:p w14:paraId="6E641B86" w14:textId="41FACF71" w:rsidR="00B32278" w:rsidRDefault="00B32278" w:rsidP="00481690">
      <w:pPr>
        <w:pStyle w:val="NormalWeb"/>
        <w:numPr>
          <w:ilvl w:val="0"/>
          <w:numId w:val="7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Have a different structure to the original text</w:t>
      </w:r>
    </w:p>
    <w:p w14:paraId="4DF4EB08" w14:textId="4DB09DB3" w:rsidR="009F0A1A" w:rsidRDefault="009F0A1A" w:rsidP="00481690">
      <w:pPr>
        <w:pStyle w:val="NormalWeb"/>
        <w:numPr>
          <w:ilvl w:val="0"/>
          <w:numId w:val="7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Making sure </w:t>
      </w:r>
      <w:r w:rsidR="00AD3790">
        <w:rPr>
          <w:rFonts w:ascii="Arial" w:hAnsi="Arial" w:cs="Arial"/>
          <w:sz w:val="22"/>
          <w:szCs w:val="22"/>
        </w:rPr>
        <w:t>grammar</w:t>
      </w:r>
      <w:r>
        <w:rPr>
          <w:rFonts w:ascii="Arial" w:hAnsi="Arial" w:cs="Arial"/>
          <w:sz w:val="22"/>
          <w:szCs w:val="22"/>
        </w:rPr>
        <w:t xml:space="preserve"> is correct </w:t>
      </w:r>
    </w:p>
    <w:p w14:paraId="7B07322E" w14:textId="7B1ED12A" w:rsidR="006C525A" w:rsidRDefault="006C525A" w:rsidP="00481690">
      <w:pPr>
        <w:pStyle w:val="NormalWeb"/>
        <w:numPr>
          <w:ilvl w:val="0"/>
          <w:numId w:val="7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Spelling should be checked</w:t>
      </w:r>
    </w:p>
    <w:p w14:paraId="684B2461" w14:textId="71A29DAB" w:rsidR="00BB397C" w:rsidRDefault="0065761E" w:rsidP="00481690">
      <w:pPr>
        <w:pStyle w:val="NormalWeb"/>
        <w:numPr>
          <w:ilvl w:val="0"/>
          <w:numId w:val="7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Use plagiarism software to check</w:t>
      </w:r>
      <w:r w:rsidR="00AD3790">
        <w:rPr>
          <w:rFonts w:ascii="Arial" w:hAnsi="Arial" w:cs="Arial"/>
          <w:sz w:val="22"/>
          <w:szCs w:val="22"/>
        </w:rPr>
        <w:t xml:space="preserve"> how m</w:t>
      </w:r>
      <w:r w:rsidR="00CA2547">
        <w:rPr>
          <w:rFonts w:ascii="Arial" w:hAnsi="Arial" w:cs="Arial"/>
          <w:sz w:val="22"/>
          <w:szCs w:val="22"/>
        </w:rPr>
        <w:t>uch of your work is direct citation</w:t>
      </w:r>
    </w:p>
    <w:p w14:paraId="4C978538" w14:textId="5EB5406F" w:rsidR="00CA2547" w:rsidRDefault="00CA2547" w:rsidP="00481690">
      <w:pPr>
        <w:pStyle w:val="NormalWeb"/>
        <w:numPr>
          <w:ilvl w:val="0"/>
          <w:numId w:val="7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Have a good balance of your</w:t>
      </w:r>
      <w:r w:rsidR="00EB2DCD">
        <w:rPr>
          <w:rFonts w:ascii="Arial" w:hAnsi="Arial" w:cs="Arial"/>
          <w:sz w:val="22"/>
          <w:szCs w:val="22"/>
        </w:rPr>
        <w:t xml:space="preserve"> different</w:t>
      </w:r>
      <w:r>
        <w:rPr>
          <w:rFonts w:ascii="Arial" w:hAnsi="Arial" w:cs="Arial"/>
          <w:sz w:val="22"/>
          <w:szCs w:val="22"/>
        </w:rPr>
        <w:t xml:space="preserve"> viewpoint</w:t>
      </w:r>
    </w:p>
    <w:p w14:paraId="100E1819" w14:textId="107A59D8" w:rsidR="008A67EB" w:rsidRPr="00DB522F" w:rsidRDefault="0091082B" w:rsidP="00481690">
      <w:pPr>
        <w:pStyle w:val="NormalWeb"/>
        <w:numPr>
          <w:ilvl w:val="0"/>
          <w:numId w:val="7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Even if you make some </w:t>
      </w:r>
      <w:r w:rsidR="00E05101">
        <w:rPr>
          <w:rFonts w:ascii="Arial" w:hAnsi="Arial" w:cs="Arial"/>
          <w:sz w:val="22"/>
          <w:szCs w:val="22"/>
        </w:rPr>
        <w:t xml:space="preserve">language errors it is better to turn </w:t>
      </w:r>
      <w:r w:rsidR="003D48AF">
        <w:rPr>
          <w:rFonts w:ascii="Arial" w:hAnsi="Arial" w:cs="Arial"/>
          <w:sz w:val="22"/>
          <w:szCs w:val="22"/>
        </w:rPr>
        <w:t xml:space="preserve">the authors word into your personal </w:t>
      </w:r>
      <w:r w:rsidR="00F17947">
        <w:rPr>
          <w:rFonts w:ascii="Arial" w:hAnsi="Arial" w:cs="Arial"/>
          <w:sz w:val="22"/>
          <w:szCs w:val="22"/>
        </w:rPr>
        <w:t>words</w:t>
      </w:r>
      <w:r w:rsidR="00225BAA" w:rsidRPr="002D36A0">
        <w:rPr>
          <w:rFonts w:ascii="Arial" w:hAnsi="Arial" w:cs="Arial"/>
          <w:sz w:val="22"/>
          <w:szCs w:val="22"/>
        </w:rPr>
        <w:t>.</w:t>
      </w:r>
    </w:p>
    <w:p w14:paraId="3544FA5B" w14:textId="126912DC" w:rsidR="00481690" w:rsidRDefault="00DB522F" w:rsidP="00481690">
      <w:pPr>
        <w:spacing w:line="360" w:lineRule="auto"/>
        <w:jc w:val="center"/>
        <w:rPr>
          <w:rFonts w:ascii="Arial" w:hAnsi="Arial" w:cs="Arial"/>
          <w:sz w:val="22"/>
          <w:szCs w:val="22"/>
          <w:u w:val="single"/>
        </w:rPr>
      </w:pPr>
      <w:r w:rsidRPr="005F5C7A">
        <w:rPr>
          <w:rFonts w:ascii="Arial" w:hAnsi="Arial" w:cs="Arial"/>
          <w:sz w:val="22"/>
          <w:szCs w:val="22"/>
          <w:u w:val="single"/>
        </w:rPr>
        <w:t>MANAGIN</w:t>
      </w:r>
      <w:r>
        <w:rPr>
          <w:rFonts w:ascii="Arial" w:hAnsi="Arial" w:cs="Arial"/>
          <w:sz w:val="22"/>
          <w:szCs w:val="22"/>
          <w:u w:val="single"/>
        </w:rPr>
        <w:t>G REFRENCING</w:t>
      </w:r>
    </w:p>
    <w:p w14:paraId="4F7C5984" w14:textId="4BCA354D" w:rsidR="003908A4" w:rsidRPr="002D36A0" w:rsidRDefault="008435B5" w:rsidP="00481690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Reference means when you use someone </w:t>
      </w:r>
      <w:r w:rsidR="00C97C56">
        <w:rPr>
          <w:rFonts w:ascii="Arial" w:hAnsi="Arial" w:cs="Arial"/>
          <w:sz w:val="22"/>
          <w:szCs w:val="22"/>
        </w:rPr>
        <w:t>else’s</w:t>
      </w:r>
      <w:r>
        <w:rPr>
          <w:rFonts w:ascii="Arial" w:hAnsi="Arial" w:cs="Arial"/>
          <w:sz w:val="22"/>
          <w:szCs w:val="22"/>
        </w:rPr>
        <w:t xml:space="preserve"> text and change the text </w:t>
      </w:r>
      <w:r w:rsidR="00C97C56">
        <w:rPr>
          <w:rFonts w:ascii="Arial" w:hAnsi="Arial" w:cs="Arial"/>
          <w:sz w:val="22"/>
          <w:szCs w:val="22"/>
        </w:rPr>
        <w:t>into</w:t>
      </w:r>
      <w:r>
        <w:rPr>
          <w:rFonts w:ascii="Arial" w:hAnsi="Arial" w:cs="Arial"/>
          <w:sz w:val="22"/>
          <w:szCs w:val="22"/>
        </w:rPr>
        <w:t xml:space="preserve"> your worn words, but keeping th</w:t>
      </w:r>
      <w:r w:rsidR="00C97C56">
        <w:rPr>
          <w:rFonts w:ascii="Arial" w:hAnsi="Arial" w:cs="Arial"/>
          <w:sz w:val="22"/>
          <w:szCs w:val="22"/>
        </w:rPr>
        <w:t xml:space="preserve">e </w:t>
      </w:r>
      <w:r>
        <w:rPr>
          <w:rFonts w:ascii="Arial" w:hAnsi="Arial" w:cs="Arial"/>
          <w:sz w:val="22"/>
          <w:szCs w:val="22"/>
        </w:rPr>
        <w:t>meaning the same</w:t>
      </w:r>
      <w:r w:rsidR="00C97C56">
        <w:rPr>
          <w:rFonts w:ascii="Arial" w:hAnsi="Arial" w:cs="Arial"/>
          <w:sz w:val="22"/>
          <w:szCs w:val="22"/>
        </w:rPr>
        <w:t>, as well as citing your source in your text and putting it on the end of your work. The</w:t>
      </w:r>
      <w:r w:rsidR="00A35E63">
        <w:rPr>
          <w:rFonts w:ascii="Arial" w:hAnsi="Arial" w:cs="Arial"/>
          <w:sz w:val="22"/>
          <w:szCs w:val="22"/>
        </w:rPr>
        <w:t xml:space="preserve"> </w:t>
      </w:r>
      <w:r w:rsidR="00042339">
        <w:rPr>
          <w:rFonts w:ascii="Arial" w:hAnsi="Arial" w:cs="Arial"/>
          <w:sz w:val="22"/>
          <w:szCs w:val="22"/>
        </w:rPr>
        <w:t>essential</w:t>
      </w:r>
      <w:r w:rsidR="007A4DE5">
        <w:rPr>
          <w:rFonts w:ascii="Arial" w:hAnsi="Arial" w:cs="Arial"/>
          <w:sz w:val="22"/>
          <w:szCs w:val="22"/>
        </w:rPr>
        <w:t xml:space="preserve"> </w:t>
      </w:r>
      <w:r w:rsidR="00042339">
        <w:rPr>
          <w:rFonts w:ascii="Arial" w:hAnsi="Arial" w:cs="Arial"/>
          <w:sz w:val="22"/>
          <w:szCs w:val="22"/>
        </w:rPr>
        <w:t>purpose</w:t>
      </w:r>
      <w:r w:rsidR="007A4DE5">
        <w:rPr>
          <w:rFonts w:ascii="Arial" w:hAnsi="Arial" w:cs="Arial"/>
          <w:sz w:val="22"/>
          <w:szCs w:val="22"/>
        </w:rPr>
        <w:t xml:space="preserve"> is to </w:t>
      </w:r>
      <w:r w:rsidR="00042339">
        <w:rPr>
          <w:rFonts w:ascii="Arial" w:hAnsi="Arial" w:cs="Arial"/>
          <w:sz w:val="22"/>
          <w:szCs w:val="22"/>
        </w:rPr>
        <w:t>separate</w:t>
      </w:r>
      <w:r w:rsidR="007A4DE5">
        <w:rPr>
          <w:rFonts w:ascii="Arial" w:hAnsi="Arial" w:cs="Arial"/>
          <w:sz w:val="22"/>
          <w:szCs w:val="22"/>
        </w:rPr>
        <w:t xml:space="preserve"> our own ideas from the authors</w:t>
      </w:r>
      <w:r w:rsidR="008D3617">
        <w:rPr>
          <w:rFonts w:ascii="Arial" w:hAnsi="Arial" w:cs="Arial"/>
          <w:sz w:val="22"/>
          <w:szCs w:val="22"/>
        </w:rPr>
        <w:t xml:space="preserve">, </w:t>
      </w:r>
      <w:r w:rsidR="00C97C56">
        <w:rPr>
          <w:rFonts w:ascii="Arial" w:hAnsi="Arial" w:cs="Arial"/>
          <w:sz w:val="22"/>
          <w:szCs w:val="22"/>
        </w:rPr>
        <w:t xml:space="preserve">in order </w:t>
      </w:r>
      <w:r w:rsidR="008D3617">
        <w:rPr>
          <w:rFonts w:ascii="Arial" w:hAnsi="Arial" w:cs="Arial"/>
          <w:sz w:val="22"/>
          <w:szCs w:val="22"/>
        </w:rPr>
        <w:t xml:space="preserve">to inform our readers </w:t>
      </w:r>
      <w:r w:rsidR="008C0354">
        <w:rPr>
          <w:rFonts w:ascii="Arial" w:hAnsi="Arial" w:cs="Arial"/>
          <w:sz w:val="22"/>
          <w:szCs w:val="22"/>
        </w:rPr>
        <w:t xml:space="preserve">of where the source is </w:t>
      </w:r>
      <w:r w:rsidR="00EB2F81">
        <w:rPr>
          <w:rFonts w:ascii="Arial" w:hAnsi="Arial" w:cs="Arial"/>
          <w:sz w:val="22"/>
          <w:szCs w:val="22"/>
        </w:rPr>
        <w:t>from</w:t>
      </w:r>
      <w:r w:rsidR="00C97C56">
        <w:rPr>
          <w:rFonts w:ascii="Arial" w:hAnsi="Arial" w:cs="Arial"/>
          <w:sz w:val="22"/>
          <w:szCs w:val="22"/>
        </w:rPr>
        <w:t xml:space="preserve">. </w:t>
      </w:r>
      <w:r w:rsidR="00EB2F81" w:rsidRPr="002D36A0">
        <w:rPr>
          <w:rFonts w:ascii="Arial" w:hAnsi="Arial" w:cs="Arial"/>
          <w:sz w:val="22"/>
          <w:szCs w:val="22"/>
        </w:rPr>
        <w:t>Referencing</w:t>
      </w:r>
      <w:r w:rsidR="00857286" w:rsidRPr="002D36A0">
        <w:rPr>
          <w:rFonts w:ascii="Arial" w:hAnsi="Arial" w:cs="Arial"/>
          <w:sz w:val="22"/>
          <w:szCs w:val="22"/>
        </w:rPr>
        <w:t xml:space="preserve"> </w:t>
      </w:r>
      <w:r w:rsidR="00B53FBE" w:rsidRPr="002D36A0">
        <w:rPr>
          <w:rFonts w:ascii="Arial" w:hAnsi="Arial" w:cs="Arial"/>
          <w:sz w:val="22"/>
          <w:szCs w:val="22"/>
        </w:rPr>
        <w:t xml:space="preserve">is another </w:t>
      </w:r>
      <w:r w:rsidR="003908A4">
        <w:rPr>
          <w:rFonts w:ascii="Arial" w:hAnsi="Arial" w:cs="Arial"/>
          <w:sz w:val="22"/>
          <w:szCs w:val="22"/>
        </w:rPr>
        <w:t>skill</w:t>
      </w:r>
      <w:r w:rsidR="003908A4" w:rsidRPr="002D36A0">
        <w:rPr>
          <w:rFonts w:ascii="Arial" w:hAnsi="Arial" w:cs="Arial"/>
          <w:sz w:val="22"/>
          <w:szCs w:val="22"/>
        </w:rPr>
        <w:t xml:space="preserve"> I</w:t>
      </w:r>
      <w:r w:rsidR="0046709B" w:rsidRPr="002D36A0">
        <w:rPr>
          <w:rFonts w:ascii="Arial" w:hAnsi="Arial" w:cs="Arial"/>
          <w:sz w:val="22"/>
          <w:szCs w:val="22"/>
        </w:rPr>
        <w:t xml:space="preserve"> learnt in class on the fifth week </w:t>
      </w:r>
      <w:r w:rsidR="00820609" w:rsidRPr="002D36A0">
        <w:rPr>
          <w:rFonts w:ascii="Arial" w:hAnsi="Arial" w:cs="Arial"/>
          <w:sz w:val="22"/>
          <w:szCs w:val="22"/>
        </w:rPr>
        <w:t>of our online class</w:t>
      </w:r>
      <w:r w:rsidR="00872FDE" w:rsidRPr="002D36A0">
        <w:rPr>
          <w:rFonts w:ascii="Arial" w:hAnsi="Arial" w:cs="Arial"/>
          <w:sz w:val="22"/>
          <w:szCs w:val="22"/>
        </w:rPr>
        <w:t>, w</w:t>
      </w:r>
      <w:r w:rsidR="00C97C56">
        <w:rPr>
          <w:rFonts w:ascii="Arial" w:hAnsi="Arial" w:cs="Arial"/>
          <w:sz w:val="22"/>
          <w:szCs w:val="22"/>
        </w:rPr>
        <w:t>here I</w:t>
      </w:r>
      <w:r w:rsidR="00872FDE" w:rsidRPr="002D36A0">
        <w:rPr>
          <w:rFonts w:ascii="Arial" w:hAnsi="Arial" w:cs="Arial"/>
          <w:sz w:val="22"/>
          <w:szCs w:val="22"/>
        </w:rPr>
        <w:t xml:space="preserve"> </w:t>
      </w:r>
      <w:r w:rsidR="001873C8" w:rsidRPr="002D36A0">
        <w:rPr>
          <w:rFonts w:ascii="Arial" w:hAnsi="Arial" w:cs="Arial"/>
          <w:sz w:val="22"/>
          <w:szCs w:val="22"/>
        </w:rPr>
        <w:t xml:space="preserve">have been </w:t>
      </w:r>
      <w:r w:rsidR="00201501" w:rsidRPr="002D36A0">
        <w:rPr>
          <w:rFonts w:ascii="Arial" w:hAnsi="Arial" w:cs="Arial"/>
          <w:sz w:val="22"/>
          <w:szCs w:val="22"/>
        </w:rPr>
        <w:t>recommended</w:t>
      </w:r>
      <w:r w:rsidR="00872FDE" w:rsidRPr="002D36A0">
        <w:rPr>
          <w:rFonts w:ascii="Arial" w:hAnsi="Arial" w:cs="Arial"/>
          <w:sz w:val="22"/>
          <w:szCs w:val="22"/>
        </w:rPr>
        <w:t xml:space="preserve"> to use Harvard</w:t>
      </w:r>
      <w:r w:rsidR="00545D2E" w:rsidRPr="002D36A0">
        <w:rPr>
          <w:rFonts w:ascii="Arial" w:hAnsi="Arial" w:cs="Arial"/>
          <w:sz w:val="22"/>
          <w:szCs w:val="22"/>
        </w:rPr>
        <w:t xml:space="preserve"> referencing system</w:t>
      </w:r>
      <w:r w:rsidR="00C97C56">
        <w:rPr>
          <w:rFonts w:ascii="Arial" w:hAnsi="Arial" w:cs="Arial"/>
          <w:sz w:val="22"/>
          <w:szCs w:val="22"/>
        </w:rPr>
        <w:t xml:space="preserve">. By </w:t>
      </w:r>
      <w:r w:rsidR="004059CE" w:rsidRPr="002D36A0">
        <w:rPr>
          <w:rFonts w:ascii="Arial" w:hAnsi="Arial" w:cs="Arial"/>
          <w:sz w:val="22"/>
          <w:szCs w:val="22"/>
        </w:rPr>
        <w:t>using referencing</w:t>
      </w:r>
      <w:r w:rsidR="00C97C56">
        <w:rPr>
          <w:rFonts w:ascii="Arial" w:hAnsi="Arial" w:cs="Arial"/>
          <w:sz w:val="22"/>
          <w:szCs w:val="22"/>
        </w:rPr>
        <w:t>,</w:t>
      </w:r>
      <w:r w:rsidR="004059CE" w:rsidRPr="002D36A0">
        <w:rPr>
          <w:rFonts w:ascii="Arial" w:hAnsi="Arial" w:cs="Arial"/>
          <w:sz w:val="22"/>
          <w:szCs w:val="22"/>
        </w:rPr>
        <w:t xml:space="preserve"> i</w:t>
      </w:r>
      <w:r w:rsidR="00C97C56">
        <w:rPr>
          <w:rFonts w:ascii="Arial" w:hAnsi="Arial" w:cs="Arial"/>
          <w:sz w:val="22"/>
          <w:szCs w:val="22"/>
        </w:rPr>
        <w:t>t is</w:t>
      </w:r>
      <w:r w:rsidR="004059CE" w:rsidRPr="002D36A0">
        <w:rPr>
          <w:rFonts w:ascii="Arial" w:hAnsi="Arial" w:cs="Arial"/>
          <w:sz w:val="22"/>
          <w:szCs w:val="22"/>
        </w:rPr>
        <w:t xml:space="preserve"> very important when writing essay</w:t>
      </w:r>
      <w:r w:rsidR="00C97C56">
        <w:rPr>
          <w:rFonts w:ascii="Arial" w:hAnsi="Arial" w:cs="Arial"/>
          <w:sz w:val="22"/>
          <w:szCs w:val="22"/>
        </w:rPr>
        <w:t xml:space="preserve">s </w:t>
      </w:r>
      <w:r w:rsidR="007A3EF5" w:rsidRPr="002D36A0">
        <w:rPr>
          <w:rFonts w:ascii="Arial" w:hAnsi="Arial" w:cs="Arial"/>
          <w:sz w:val="22"/>
          <w:szCs w:val="22"/>
        </w:rPr>
        <w:t xml:space="preserve">when we use other </w:t>
      </w:r>
      <w:r w:rsidR="00201501" w:rsidRPr="002D36A0">
        <w:rPr>
          <w:rFonts w:ascii="Arial" w:hAnsi="Arial" w:cs="Arial"/>
          <w:sz w:val="22"/>
          <w:szCs w:val="22"/>
        </w:rPr>
        <w:t>people’s</w:t>
      </w:r>
      <w:r w:rsidR="007A3EF5" w:rsidRPr="002D36A0">
        <w:rPr>
          <w:rFonts w:ascii="Arial" w:hAnsi="Arial" w:cs="Arial"/>
          <w:sz w:val="22"/>
          <w:szCs w:val="22"/>
        </w:rPr>
        <w:t xml:space="preserve"> </w:t>
      </w:r>
      <w:r w:rsidR="00201501" w:rsidRPr="002D36A0">
        <w:rPr>
          <w:rFonts w:ascii="Arial" w:hAnsi="Arial" w:cs="Arial"/>
          <w:sz w:val="22"/>
          <w:szCs w:val="22"/>
        </w:rPr>
        <w:t xml:space="preserve">work, </w:t>
      </w:r>
      <w:r w:rsidR="00C97C56">
        <w:rPr>
          <w:rFonts w:ascii="Arial" w:hAnsi="Arial" w:cs="Arial"/>
          <w:sz w:val="22"/>
          <w:szCs w:val="22"/>
        </w:rPr>
        <w:t xml:space="preserve">as </w:t>
      </w:r>
      <w:r w:rsidR="006563B6" w:rsidRPr="002D36A0">
        <w:rPr>
          <w:rFonts w:ascii="Arial" w:hAnsi="Arial" w:cs="Arial"/>
          <w:sz w:val="22"/>
          <w:szCs w:val="22"/>
        </w:rPr>
        <w:t xml:space="preserve">need to give credit </w:t>
      </w:r>
      <w:r w:rsidR="005E7240" w:rsidRPr="002D36A0">
        <w:rPr>
          <w:rFonts w:ascii="Arial" w:hAnsi="Arial" w:cs="Arial"/>
          <w:sz w:val="22"/>
          <w:szCs w:val="22"/>
        </w:rPr>
        <w:t>to them and</w:t>
      </w:r>
      <w:r w:rsidR="00AD3790">
        <w:rPr>
          <w:rFonts w:ascii="Arial" w:hAnsi="Arial" w:cs="Arial"/>
          <w:sz w:val="22"/>
          <w:szCs w:val="22"/>
        </w:rPr>
        <w:t xml:space="preserve"> state </w:t>
      </w:r>
      <w:r w:rsidR="00F73F20" w:rsidRPr="002D36A0">
        <w:rPr>
          <w:rFonts w:ascii="Arial" w:hAnsi="Arial" w:cs="Arial"/>
          <w:sz w:val="22"/>
          <w:szCs w:val="22"/>
        </w:rPr>
        <w:t xml:space="preserve">the </w:t>
      </w:r>
      <w:r w:rsidR="009A60C3" w:rsidRPr="002D36A0">
        <w:rPr>
          <w:rFonts w:ascii="Arial" w:hAnsi="Arial" w:cs="Arial"/>
          <w:sz w:val="22"/>
          <w:szCs w:val="22"/>
        </w:rPr>
        <w:t>author’s</w:t>
      </w:r>
      <w:r w:rsidR="00F73F20" w:rsidRPr="002D36A0">
        <w:rPr>
          <w:rFonts w:ascii="Arial" w:hAnsi="Arial" w:cs="Arial"/>
          <w:sz w:val="22"/>
          <w:szCs w:val="22"/>
        </w:rPr>
        <w:t xml:space="preserve"> </w:t>
      </w:r>
      <w:r w:rsidR="00B0007F" w:rsidRPr="002D36A0">
        <w:rPr>
          <w:rFonts w:ascii="Arial" w:hAnsi="Arial" w:cs="Arial"/>
          <w:sz w:val="22"/>
          <w:szCs w:val="22"/>
        </w:rPr>
        <w:t xml:space="preserve">name </w:t>
      </w:r>
      <w:r w:rsidR="00BD09B2" w:rsidRPr="002D36A0">
        <w:rPr>
          <w:rFonts w:ascii="Arial" w:hAnsi="Arial" w:cs="Arial"/>
          <w:sz w:val="22"/>
          <w:szCs w:val="22"/>
        </w:rPr>
        <w:t xml:space="preserve">down with </w:t>
      </w:r>
      <w:r w:rsidR="00201501" w:rsidRPr="002D36A0">
        <w:rPr>
          <w:rFonts w:ascii="Arial" w:hAnsi="Arial" w:cs="Arial"/>
          <w:sz w:val="22"/>
          <w:szCs w:val="22"/>
        </w:rPr>
        <w:t>their quotations</w:t>
      </w:r>
      <w:r>
        <w:rPr>
          <w:rFonts w:ascii="Arial" w:hAnsi="Arial" w:cs="Arial"/>
          <w:sz w:val="22"/>
          <w:szCs w:val="22"/>
        </w:rPr>
        <w:t xml:space="preserve">. </w:t>
      </w:r>
      <w:r w:rsidR="008F7587">
        <w:rPr>
          <w:rFonts w:ascii="Arial" w:hAnsi="Arial" w:cs="Arial"/>
          <w:sz w:val="22"/>
          <w:szCs w:val="22"/>
        </w:rPr>
        <w:t>Below are some of the methods you can use:</w:t>
      </w:r>
    </w:p>
    <w:p w14:paraId="3C6E1825" w14:textId="5D8B6609" w:rsidR="00B8212A" w:rsidRPr="002D36A0" w:rsidRDefault="00AD169C" w:rsidP="00481690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Find out which method</w:t>
      </w:r>
      <w:r w:rsidR="00C3191F" w:rsidRPr="002D36A0">
        <w:rPr>
          <w:rFonts w:ascii="Arial" w:hAnsi="Arial" w:cs="Arial"/>
          <w:sz w:val="22"/>
          <w:szCs w:val="22"/>
        </w:rPr>
        <w:t xml:space="preserve"> your</w:t>
      </w:r>
      <w:r w:rsidR="008B12D7" w:rsidRPr="002D36A0">
        <w:rPr>
          <w:rFonts w:ascii="Arial" w:hAnsi="Arial" w:cs="Arial"/>
          <w:sz w:val="22"/>
          <w:szCs w:val="22"/>
        </w:rPr>
        <w:t xml:space="preserve"> </w:t>
      </w:r>
      <w:r w:rsidR="00E21872" w:rsidRPr="002D36A0">
        <w:rPr>
          <w:rFonts w:ascii="Arial" w:hAnsi="Arial" w:cs="Arial"/>
          <w:sz w:val="22"/>
          <w:szCs w:val="22"/>
        </w:rPr>
        <w:t xml:space="preserve">university </w:t>
      </w:r>
      <w:r w:rsidR="00E21872">
        <w:rPr>
          <w:rFonts w:ascii="Arial" w:hAnsi="Arial" w:cs="Arial"/>
          <w:sz w:val="22"/>
          <w:szCs w:val="22"/>
        </w:rPr>
        <w:t>approve</w:t>
      </w:r>
      <w:r w:rsidR="00F052E2">
        <w:rPr>
          <w:rFonts w:ascii="Arial" w:hAnsi="Arial" w:cs="Arial"/>
          <w:sz w:val="22"/>
          <w:szCs w:val="22"/>
        </w:rPr>
        <w:t xml:space="preserve"> </w:t>
      </w:r>
      <w:r w:rsidR="00FF5BDB">
        <w:rPr>
          <w:rFonts w:ascii="Arial" w:hAnsi="Arial" w:cs="Arial"/>
          <w:sz w:val="22"/>
          <w:szCs w:val="22"/>
        </w:rPr>
        <w:t>of and</w:t>
      </w:r>
      <w:r w:rsidR="00F052E2">
        <w:rPr>
          <w:rFonts w:ascii="Arial" w:hAnsi="Arial" w:cs="Arial"/>
          <w:sz w:val="22"/>
          <w:szCs w:val="22"/>
        </w:rPr>
        <w:t xml:space="preserve"> </w:t>
      </w:r>
      <w:r w:rsidR="00C3191F" w:rsidRPr="002D36A0">
        <w:rPr>
          <w:rFonts w:ascii="Arial" w:hAnsi="Arial" w:cs="Arial"/>
          <w:sz w:val="22"/>
          <w:szCs w:val="22"/>
        </w:rPr>
        <w:t xml:space="preserve">reference </w:t>
      </w:r>
      <w:r w:rsidR="00850AE0" w:rsidRPr="002D36A0">
        <w:rPr>
          <w:rFonts w:ascii="Arial" w:hAnsi="Arial" w:cs="Arial"/>
          <w:sz w:val="22"/>
          <w:szCs w:val="22"/>
        </w:rPr>
        <w:t>style which</w:t>
      </w:r>
      <w:r w:rsidR="00FC58C0" w:rsidRPr="002D36A0">
        <w:rPr>
          <w:rFonts w:ascii="Arial" w:hAnsi="Arial" w:cs="Arial"/>
          <w:sz w:val="22"/>
          <w:szCs w:val="22"/>
        </w:rPr>
        <w:t xml:space="preserve"> </w:t>
      </w:r>
      <w:r w:rsidR="007D4638" w:rsidRPr="002D36A0">
        <w:rPr>
          <w:rFonts w:ascii="Arial" w:hAnsi="Arial" w:cs="Arial"/>
          <w:sz w:val="22"/>
          <w:szCs w:val="22"/>
        </w:rPr>
        <w:t xml:space="preserve">they recommend </w:t>
      </w:r>
      <w:r w:rsidR="00BF21C2" w:rsidRPr="002D36A0">
        <w:rPr>
          <w:rFonts w:ascii="Arial" w:hAnsi="Arial" w:cs="Arial"/>
          <w:sz w:val="22"/>
          <w:szCs w:val="22"/>
        </w:rPr>
        <w:t>their</w:t>
      </w:r>
      <w:r w:rsidR="007F7E35" w:rsidRPr="002D36A0">
        <w:rPr>
          <w:rFonts w:ascii="Arial" w:hAnsi="Arial" w:cs="Arial"/>
          <w:sz w:val="22"/>
          <w:szCs w:val="22"/>
        </w:rPr>
        <w:t xml:space="preserve"> </w:t>
      </w:r>
      <w:r w:rsidR="007D4638" w:rsidRPr="002D36A0">
        <w:rPr>
          <w:rFonts w:ascii="Arial" w:hAnsi="Arial" w:cs="Arial"/>
          <w:sz w:val="22"/>
          <w:szCs w:val="22"/>
        </w:rPr>
        <w:t>students.</w:t>
      </w:r>
    </w:p>
    <w:p w14:paraId="2EAFACC6" w14:textId="77777777" w:rsidR="007D4638" w:rsidRPr="002D36A0" w:rsidRDefault="009A60C3" w:rsidP="00481690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</w:rPr>
      </w:pPr>
      <w:r w:rsidRPr="002D36A0">
        <w:rPr>
          <w:rFonts w:ascii="Arial" w:hAnsi="Arial" w:cs="Arial"/>
          <w:sz w:val="22"/>
          <w:szCs w:val="22"/>
        </w:rPr>
        <w:t>Two ways of referenc</w:t>
      </w:r>
      <w:r w:rsidR="007217AA" w:rsidRPr="002D36A0">
        <w:rPr>
          <w:rFonts w:ascii="Arial" w:hAnsi="Arial" w:cs="Arial"/>
          <w:sz w:val="22"/>
          <w:szCs w:val="22"/>
        </w:rPr>
        <w:t xml:space="preserve">ing can be citing </w:t>
      </w:r>
      <w:r w:rsidR="0055656E" w:rsidRPr="002D36A0">
        <w:rPr>
          <w:rFonts w:ascii="Arial" w:hAnsi="Arial" w:cs="Arial"/>
          <w:sz w:val="22"/>
          <w:szCs w:val="22"/>
        </w:rPr>
        <w:t>their</w:t>
      </w:r>
      <w:r w:rsidR="007217AA" w:rsidRPr="002D36A0">
        <w:rPr>
          <w:rFonts w:ascii="Arial" w:hAnsi="Arial" w:cs="Arial"/>
          <w:sz w:val="22"/>
          <w:szCs w:val="22"/>
        </w:rPr>
        <w:t xml:space="preserve"> text </w:t>
      </w:r>
      <w:r w:rsidR="003540C8" w:rsidRPr="002D36A0">
        <w:rPr>
          <w:rFonts w:ascii="Arial" w:hAnsi="Arial" w:cs="Arial"/>
          <w:sz w:val="22"/>
          <w:szCs w:val="22"/>
        </w:rPr>
        <w:t xml:space="preserve">and </w:t>
      </w:r>
      <w:r w:rsidR="00442101" w:rsidRPr="002D36A0">
        <w:rPr>
          <w:rFonts w:ascii="Arial" w:hAnsi="Arial" w:cs="Arial"/>
          <w:sz w:val="22"/>
          <w:szCs w:val="22"/>
        </w:rPr>
        <w:t>referencing,</w:t>
      </w:r>
      <w:r w:rsidR="003540C8" w:rsidRPr="002D36A0">
        <w:rPr>
          <w:rFonts w:ascii="Arial" w:hAnsi="Arial" w:cs="Arial"/>
          <w:sz w:val="22"/>
          <w:szCs w:val="22"/>
        </w:rPr>
        <w:t xml:space="preserve"> </w:t>
      </w:r>
    </w:p>
    <w:p w14:paraId="32650555" w14:textId="0D588AC6" w:rsidR="0055656E" w:rsidRPr="002D36A0" w:rsidRDefault="00BA2F74" w:rsidP="00481690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</w:rPr>
      </w:pPr>
      <w:r w:rsidRPr="002D36A0">
        <w:rPr>
          <w:rFonts w:ascii="Arial" w:hAnsi="Arial" w:cs="Arial"/>
          <w:sz w:val="22"/>
          <w:szCs w:val="22"/>
        </w:rPr>
        <w:t>You will</w:t>
      </w:r>
      <w:r w:rsidR="007C47A5" w:rsidRPr="002D36A0">
        <w:rPr>
          <w:rFonts w:ascii="Arial" w:hAnsi="Arial" w:cs="Arial"/>
          <w:sz w:val="22"/>
          <w:szCs w:val="22"/>
        </w:rPr>
        <w:t xml:space="preserve"> need to put down surname and </w:t>
      </w:r>
      <w:r w:rsidR="00940E4C" w:rsidRPr="002D36A0">
        <w:rPr>
          <w:rFonts w:ascii="Arial" w:hAnsi="Arial" w:cs="Arial"/>
          <w:sz w:val="22"/>
          <w:szCs w:val="22"/>
        </w:rPr>
        <w:t xml:space="preserve">dates in </w:t>
      </w:r>
      <w:r w:rsidR="006E70A3" w:rsidRPr="002D36A0">
        <w:rPr>
          <w:rFonts w:ascii="Arial" w:hAnsi="Arial" w:cs="Arial"/>
          <w:sz w:val="22"/>
          <w:szCs w:val="22"/>
        </w:rPr>
        <w:t xml:space="preserve">brackets, </w:t>
      </w:r>
      <w:r w:rsidR="00D40CA0">
        <w:rPr>
          <w:rFonts w:ascii="Arial" w:hAnsi="Arial" w:cs="Arial"/>
          <w:sz w:val="22"/>
          <w:szCs w:val="22"/>
        </w:rPr>
        <w:t>and not forgetting</w:t>
      </w:r>
      <w:r w:rsidR="00E21872">
        <w:rPr>
          <w:rFonts w:ascii="Arial" w:hAnsi="Arial" w:cs="Arial"/>
          <w:sz w:val="22"/>
          <w:szCs w:val="22"/>
        </w:rPr>
        <w:t xml:space="preserve"> </w:t>
      </w:r>
      <w:r w:rsidR="006E70A3" w:rsidRPr="002D36A0">
        <w:rPr>
          <w:rFonts w:ascii="Arial" w:hAnsi="Arial" w:cs="Arial"/>
          <w:sz w:val="22"/>
          <w:szCs w:val="22"/>
        </w:rPr>
        <w:t>referencing is another way to</w:t>
      </w:r>
      <w:r w:rsidR="002464E4" w:rsidRPr="002D36A0">
        <w:rPr>
          <w:rFonts w:ascii="Arial" w:hAnsi="Arial" w:cs="Arial"/>
          <w:sz w:val="22"/>
          <w:szCs w:val="22"/>
        </w:rPr>
        <w:t xml:space="preserve"> use at the end of your documents, </w:t>
      </w:r>
      <w:r w:rsidR="00AD3790">
        <w:rPr>
          <w:rFonts w:ascii="Arial" w:hAnsi="Arial" w:cs="Arial"/>
          <w:sz w:val="22"/>
          <w:szCs w:val="22"/>
        </w:rPr>
        <w:t>as t</w:t>
      </w:r>
      <w:r w:rsidR="002464E4" w:rsidRPr="002D36A0">
        <w:rPr>
          <w:rFonts w:ascii="Arial" w:hAnsi="Arial" w:cs="Arial"/>
          <w:sz w:val="22"/>
          <w:szCs w:val="22"/>
        </w:rPr>
        <w:t xml:space="preserve">his way </w:t>
      </w:r>
      <w:r w:rsidR="001357C4" w:rsidRPr="002D36A0">
        <w:rPr>
          <w:rFonts w:ascii="Arial" w:hAnsi="Arial" w:cs="Arial"/>
          <w:sz w:val="22"/>
          <w:szCs w:val="22"/>
        </w:rPr>
        <w:t xml:space="preserve">you can lead any reader to end of </w:t>
      </w:r>
      <w:r w:rsidR="00EA6653" w:rsidRPr="002D36A0">
        <w:rPr>
          <w:rFonts w:ascii="Arial" w:hAnsi="Arial" w:cs="Arial"/>
          <w:sz w:val="22"/>
          <w:szCs w:val="22"/>
        </w:rPr>
        <w:t>your work</w:t>
      </w:r>
    </w:p>
    <w:p w14:paraId="48DD851D" w14:textId="7FB06532" w:rsidR="00F3167F" w:rsidRPr="00BE7F2A" w:rsidRDefault="00850AE0" w:rsidP="00481690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</w:rPr>
      </w:pPr>
      <w:r w:rsidRPr="002D36A0">
        <w:rPr>
          <w:rFonts w:ascii="Arial" w:hAnsi="Arial" w:cs="Arial"/>
          <w:sz w:val="22"/>
          <w:szCs w:val="22"/>
        </w:rPr>
        <w:t xml:space="preserve">Accurate referencing </w:t>
      </w:r>
      <w:r w:rsidR="0009625D" w:rsidRPr="002D36A0">
        <w:rPr>
          <w:rFonts w:ascii="Arial" w:hAnsi="Arial" w:cs="Arial"/>
          <w:sz w:val="22"/>
          <w:szCs w:val="22"/>
        </w:rPr>
        <w:t>-</w:t>
      </w:r>
      <w:r w:rsidR="00BF21C2" w:rsidRPr="002D36A0">
        <w:rPr>
          <w:rFonts w:ascii="Arial" w:hAnsi="Arial" w:cs="Arial"/>
          <w:sz w:val="22"/>
          <w:szCs w:val="22"/>
        </w:rPr>
        <w:t xml:space="preserve">is to be safe </w:t>
      </w:r>
      <w:r w:rsidR="0009625D" w:rsidRPr="002D36A0">
        <w:rPr>
          <w:rFonts w:ascii="Arial" w:hAnsi="Arial" w:cs="Arial"/>
          <w:sz w:val="22"/>
          <w:szCs w:val="22"/>
        </w:rPr>
        <w:t xml:space="preserve">from being </w:t>
      </w:r>
      <w:r w:rsidR="005768E0" w:rsidRPr="002D36A0">
        <w:rPr>
          <w:rFonts w:ascii="Arial" w:hAnsi="Arial" w:cs="Arial"/>
          <w:sz w:val="22"/>
          <w:szCs w:val="22"/>
        </w:rPr>
        <w:t>defamed</w:t>
      </w:r>
      <w:r w:rsidR="0009625D" w:rsidRPr="002D36A0">
        <w:rPr>
          <w:rFonts w:ascii="Arial" w:hAnsi="Arial" w:cs="Arial"/>
          <w:sz w:val="22"/>
          <w:szCs w:val="22"/>
        </w:rPr>
        <w:t xml:space="preserve"> o</w:t>
      </w:r>
      <w:r w:rsidR="00DB32B4" w:rsidRPr="002D36A0">
        <w:rPr>
          <w:rFonts w:ascii="Arial" w:hAnsi="Arial" w:cs="Arial"/>
          <w:sz w:val="22"/>
          <w:szCs w:val="22"/>
        </w:rPr>
        <w:t>f Plagiarism</w:t>
      </w:r>
    </w:p>
    <w:p w14:paraId="1E5F50CD" w14:textId="014FAF25" w:rsidR="00A779FD" w:rsidRDefault="009C69D9" w:rsidP="00481690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2D36A0">
        <w:rPr>
          <w:rFonts w:ascii="Arial" w:hAnsi="Arial" w:cs="Arial"/>
          <w:sz w:val="22"/>
          <w:szCs w:val="22"/>
        </w:rPr>
        <w:t xml:space="preserve">Case study shows </w:t>
      </w:r>
      <w:r w:rsidR="00103B28" w:rsidRPr="002D36A0">
        <w:rPr>
          <w:rFonts w:ascii="Arial" w:hAnsi="Arial" w:cs="Arial"/>
          <w:sz w:val="22"/>
          <w:szCs w:val="22"/>
        </w:rPr>
        <w:t>r</w:t>
      </w:r>
      <w:r w:rsidR="00AB2B8F" w:rsidRPr="002D36A0">
        <w:rPr>
          <w:rFonts w:ascii="Arial" w:hAnsi="Arial" w:cs="Arial"/>
          <w:sz w:val="22"/>
          <w:szCs w:val="22"/>
        </w:rPr>
        <w:t xml:space="preserve">eaders </w:t>
      </w:r>
      <w:r w:rsidR="0089149D" w:rsidRPr="002D36A0">
        <w:rPr>
          <w:rFonts w:ascii="Arial" w:hAnsi="Arial" w:cs="Arial"/>
          <w:sz w:val="22"/>
          <w:szCs w:val="22"/>
        </w:rPr>
        <w:t>assume</w:t>
      </w:r>
      <w:r w:rsidR="00AB2B8F" w:rsidRPr="002D36A0">
        <w:rPr>
          <w:rFonts w:ascii="Arial" w:hAnsi="Arial" w:cs="Arial"/>
          <w:sz w:val="22"/>
          <w:szCs w:val="22"/>
        </w:rPr>
        <w:t xml:space="preserve"> academic writing to be clear, </w:t>
      </w:r>
      <w:r w:rsidR="0089149D" w:rsidRPr="002D36A0">
        <w:rPr>
          <w:rFonts w:ascii="Arial" w:hAnsi="Arial" w:cs="Arial"/>
          <w:sz w:val="22"/>
          <w:szCs w:val="22"/>
        </w:rPr>
        <w:t>reliable</w:t>
      </w:r>
      <w:r w:rsidR="00AB2B8F" w:rsidRPr="002D36A0">
        <w:rPr>
          <w:rFonts w:ascii="Arial" w:hAnsi="Arial" w:cs="Arial"/>
          <w:sz w:val="22"/>
          <w:szCs w:val="22"/>
        </w:rPr>
        <w:t xml:space="preserve"> </w:t>
      </w:r>
      <w:r w:rsidR="0089149D" w:rsidRPr="002D36A0">
        <w:rPr>
          <w:rFonts w:ascii="Arial" w:hAnsi="Arial" w:cs="Arial"/>
          <w:sz w:val="22"/>
          <w:szCs w:val="22"/>
        </w:rPr>
        <w:t>plus</w:t>
      </w:r>
      <w:r w:rsidR="00AB2B8F" w:rsidRPr="002D36A0">
        <w:rPr>
          <w:rFonts w:ascii="Arial" w:hAnsi="Arial" w:cs="Arial"/>
          <w:sz w:val="22"/>
          <w:szCs w:val="22"/>
        </w:rPr>
        <w:t xml:space="preserve"> </w:t>
      </w:r>
      <w:r w:rsidR="0089149D" w:rsidRPr="002D36A0">
        <w:rPr>
          <w:rFonts w:ascii="Arial" w:hAnsi="Arial" w:cs="Arial"/>
          <w:sz w:val="22"/>
          <w:szCs w:val="22"/>
        </w:rPr>
        <w:t>understandably</w:t>
      </w:r>
      <w:r w:rsidR="00AB2B8F" w:rsidRPr="002D36A0">
        <w:rPr>
          <w:rFonts w:ascii="Arial" w:hAnsi="Arial" w:cs="Arial"/>
          <w:sz w:val="22"/>
          <w:szCs w:val="22"/>
        </w:rPr>
        <w:t xml:space="preserve"> </w:t>
      </w:r>
      <w:r w:rsidR="007A16E1" w:rsidRPr="002D36A0">
        <w:rPr>
          <w:rFonts w:ascii="Arial" w:hAnsi="Arial" w:cs="Arial"/>
          <w:sz w:val="22"/>
          <w:szCs w:val="22"/>
        </w:rPr>
        <w:t>planned</w:t>
      </w:r>
      <w:r w:rsidR="00AB2B8F" w:rsidRPr="002D36A0">
        <w:rPr>
          <w:rFonts w:ascii="Arial" w:hAnsi="Arial" w:cs="Arial"/>
          <w:sz w:val="22"/>
          <w:szCs w:val="22"/>
        </w:rPr>
        <w:t xml:space="preserve">. As such </w:t>
      </w:r>
      <w:r w:rsidR="007A16E1" w:rsidRPr="002D36A0">
        <w:rPr>
          <w:rFonts w:ascii="Arial" w:hAnsi="Arial" w:cs="Arial"/>
          <w:sz w:val="22"/>
          <w:szCs w:val="22"/>
        </w:rPr>
        <w:t>agreements</w:t>
      </w:r>
      <w:r w:rsidR="00AB2B8F" w:rsidRPr="002D36A0">
        <w:rPr>
          <w:rFonts w:ascii="Arial" w:hAnsi="Arial" w:cs="Arial"/>
          <w:sz w:val="22"/>
          <w:szCs w:val="22"/>
        </w:rPr>
        <w:t xml:space="preserve"> of academic writing such as referencing </w:t>
      </w:r>
      <w:r w:rsidR="001220C8" w:rsidRPr="002D36A0">
        <w:rPr>
          <w:rFonts w:ascii="Arial" w:hAnsi="Arial" w:cs="Arial"/>
          <w:sz w:val="22"/>
          <w:szCs w:val="22"/>
        </w:rPr>
        <w:t>ought</w:t>
      </w:r>
      <w:r w:rsidR="008B429A" w:rsidRPr="002D36A0">
        <w:rPr>
          <w:rFonts w:ascii="Arial" w:hAnsi="Arial" w:cs="Arial"/>
          <w:sz w:val="22"/>
          <w:szCs w:val="22"/>
        </w:rPr>
        <w:t xml:space="preserve"> </w:t>
      </w:r>
      <w:r w:rsidR="007C6BB2" w:rsidRPr="002D36A0">
        <w:rPr>
          <w:rFonts w:ascii="Arial" w:hAnsi="Arial" w:cs="Arial"/>
          <w:sz w:val="22"/>
          <w:szCs w:val="22"/>
        </w:rPr>
        <w:t>to be</w:t>
      </w:r>
      <w:r w:rsidR="00AB2B8F" w:rsidRPr="002D36A0">
        <w:rPr>
          <w:rFonts w:ascii="Arial" w:hAnsi="Arial" w:cs="Arial"/>
          <w:sz w:val="22"/>
          <w:szCs w:val="22"/>
        </w:rPr>
        <w:t xml:space="preserve"> </w:t>
      </w:r>
      <w:r w:rsidR="008B429A" w:rsidRPr="002D36A0">
        <w:rPr>
          <w:rFonts w:ascii="Arial" w:hAnsi="Arial" w:cs="Arial"/>
          <w:sz w:val="22"/>
          <w:szCs w:val="22"/>
        </w:rPr>
        <w:t>exactly</w:t>
      </w:r>
      <w:r w:rsidR="00AB2B8F" w:rsidRPr="002D36A0">
        <w:rPr>
          <w:rFonts w:ascii="Arial" w:hAnsi="Arial" w:cs="Arial"/>
          <w:sz w:val="22"/>
          <w:szCs w:val="22"/>
        </w:rPr>
        <w:t xml:space="preserve"> </w:t>
      </w:r>
      <w:r w:rsidR="008B429A" w:rsidRPr="002D36A0">
        <w:rPr>
          <w:rFonts w:ascii="Arial" w:hAnsi="Arial" w:cs="Arial"/>
          <w:sz w:val="22"/>
          <w:szCs w:val="22"/>
        </w:rPr>
        <w:t>followed</w:t>
      </w:r>
      <w:r w:rsidR="00AB2B8F" w:rsidRPr="002D36A0">
        <w:rPr>
          <w:rFonts w:ascii="Arial" w:hAnsi="Arial" w:cs="Arial"/>
          <w:sz w:val="22"/>
          <w:szCs w:val="22"/>
        </w:rPr>
        <w:t xml:space="preserve"> to. Referencing </w:t>
      </w:r>
      <w:r w:rsidR="008B429A" w:rsidRPr="002D36A0">
        <w:rPr>
          <w:rFonts w:ascii="Arial" w:hAnsi="Arial" w:cs="Arial"/>
          <w:sz w:val="22"/>
          <w:szCs w:val="22"/>
        </w:rPr>
        <w:t>recognises</w:t>
      </w:r>
      <w:r w:rsidR="00AB2B8F" w:rsidRPr="002D36A0">
        <w:rPr>
          <w:rFonts w:ascii="Arial" w:hAnsi="Arial" w:cs="Arial"/>
          <w:sz w:val="22"/>
          <w:szCs w:val="22"/>
        </w:rPr>
        <w:t xml:space="preserve"> the sources of the information presented and presents a </w:t>
      </w:r>
      <w:r w:rsidR="005376D5" w:rsidRPr="002D36A0">
        <w:rPr>
          <w:rFonts w:ascii="Arial" w:hAnsi="Arial" w:cs="Arial"/>
          <w:sz w:val="22"/>
          <w:szCs w:val="22"/>
        </w:rPr>
        <w:t>guard</w:t>
      </w:r>
      <w:r w:rsidR="00AB2B8F" w:rsidRPr="002D36A0">
        <w:rPr>
          <w:rFonts w:ascii="Arial" w:hAnsi="Arial" w:cs="Arial"/>
          <w:sz w:val="22"/>
          <w:szCs w:val="22"/>
        </w:rPr>
        <w:t xml:space="preserve"> from </w:t>
      </w:r>
      <w:r w:rsidR="005376D5" w:rsidRPr="002D36A0">
        <w:rPr>
          <w:rFonts w:ascii="Arial" w:hAnsi="Arial" w:cs="Arial"/>
          <w:sz w:val="22"/>
          <w:szCs w:val="22"/>
        </w:rPr>
        <w:t>claims</w:t>
      </w:r>
      <w:r w:rsidR="00AB2B8F" w:rsidRPr="002D36A0">
        <w:rPr>
          <w:rFonts w:ascii="Arial" w:hAnsi="Arial" w:cs="Arial"/>
          <w:sz w:val="22"/>
          <w:szCs w:val="22"/>
        </w:rPr>
        <w:t xml:space="preserve"> of plagiarism. Equally, the conventions of citing &amp; referencing </w:t>
      </w:r>
      <w:r w:rsidR="00806F6F" w:rsidRPr="002D36A0">
        <w:rPr>
          <w:rFonts w:ascii="Arial" w:hAnsi="Arial" w:cs="Arial"/>
          <w:sz w:val="22"/>
          <w:szCs w:val="22"/>
        </w:rPr>
        <w:t>allow</w:t>
      </w:r>
      <w:r w:rsidR="00AB2B8F" w:rsidRPr="002D36A0">
        <w:rPr>
          <w:rFonts w:ascii="Arial" w:hAnsi="Arial" w:cs="Arial"/>
          <w:sz w:val="22"/>
          <w:szCs w:val="22"/>
        </w:rPr>
        <w:t xml:space="preserve"> readers to </w:t>
      </w:r>
      <w:r w:rsidR="005376D5" w:rsidRPr="002D36A0">
        <w:rPr>
          <w:rFonts w:ascii="Arial" w:hAnsi="Arial" w:cs="Arial"/>
          <w:sz w:val="22"/>
          <w:szCs w:val="22"/>
        </w:rPr>
        <w:t>individually</w:t>
      </w:r>
      <w:r w:rsidR="00AB2B8F" w:rsidRPr="002D36A0">
        <w:rPr>
          <w:rFonts w:ascii="Arial" w:hAnsi="Arial" w:cs="Arial"/>
          <w:sz w:val="22"/>
          <w:szCs w:val="22"/>
        </w:rPr>
        <w:t xml:space="preserve"> assess the quality </w:t>
      </w:r>
      <w:r w:rsidR="00AB2B8F" w:rsidRPr="002D36A0">
        <w:rPr>
          <w:rFonts w:ascii="Arial" w:hAnsi="Arial" w:cs="Arial"/>
          <w:sz w:val="22"/>
          <w:szCs w:val="22"/>
          <w:shd w:val="clear" w:color="auto" w:fill="FFFFFF"/>
        </w:rPr>
        <w:t xml:space="preserve">of findings and </w:t>
      </w:r>
      <w:r w:rsidR="007C6BB2" w:rsidRPr="002D36A0">
        <w:rPr>
          <w:rFonts w:ascii="Arial" w:hAnsi="Arial" w:cs="Arial"/>
          <w:sz w:val="22"/>
          <w:szCs w:val="22"/>
          <w:shd w:val="clear" w:color="auto" w:fill="FFFFFF"/>
        </w:rPr>
        <w:t>finishes</w:t>
      </w:r>
      <w:r w:rsidR="00AB2B8F" w:rsidRPr="002D36A0">
        <w:rPr>
          <w:rFonts w:ascii="Arial" w:hAnsi="Arial" w:cs="Arial"/>
          <w:sz w:val="22"/>
          <w:szCs w:val="22"/>
          <w:shd w:val="clear" w:color="auto" w:fill="FFFFFF"/>
        </w:rPr>
        <w:t xml:space="preserve"> in an academic </w:t>
      </w:r>
      <w:r w:rsidR="007C6BB2" w:rsidRPr="002D36A0">
        <w:rPr>
          <w:rFonts w:ascii="Arial" w:hAnsi="Arial" w:cs="Arial"/>
          <w:sz w:val="22"/>
          <w:szCs w:val="22"/>
          <w:shd w:val="clear" w:color="auto" w:fill="FFFFFF"/>
        </w:rPr>
        <w:t>portion</w:t>
      </w:r>
      <w:r w:rsidR="00AB2B8F" w:rsidRPr="002D36A0">
        <w:rPr>
          <w:rFonts w:ascii="Arial" w:hAnsi="Arial" w:cs="Arial"/>
          <w:sz w:val="22"/>
          <w:szCs w:val="22"/>
          <w:shd w:val="clear" w:color="auto" w:fill="FFFFFF"/>
        </w:rPr>
        <w:t xml:space="preserve"> based on its literature review. </w:t>
      </w:r>
      <w:r w:rsidR="00AB2B8F" w:rsidRPr="002D36A0">
        <w:rPr>
          <w:rFonts w:ascii="Arial" w:hAnsi="Arial" w:cs="Arial"/>
          <w:sz w:val="22"/>
          <w:szCs w:val="22"/>
        </w:rPr>
        <w:t xml:space="preserve">This paper discusses use and misuse of </w:t>
      </w:r>
      <w:r w:rsidR="007C6BB2" w:rsidRPr="002D36A0">
        <w:rPr>
          <w:rFonts w:ascii="Arial" w:hAnsi="Arial" w:cs="Arial"/>
          <w:sz w:val="22"/>
          <w:szCs w:val="22"/>
        </w:rPr>
        <w:t>literature</w:t>
      </w:r>
      <w:r w:rsidR="00AB2B8F" w:rsidRPr="002D36A0">
        <w:rPr>
          <w:rFonts w:ascii="Arial" w:hAnsi="Arial" w:cs="Arial"/>
          <w:sz w:val="22"/>
          <w:szCs w:val="22"/>
        </w:rPr>
        <w:t xml:space="preserve"> conventions </w:t>
      </w:r>
      <w:r w:rsidR="007A16E1" w:rsidRPr="002D36A0">
        <w:rPr>
          <w:rFonts w:ascii="Arial" w:hAnsi="Arial" w:cs="Arial"/>
          <w:sz w:val="22"/>
          <w:szCs w:val="22"/>
        </w:rPr>
        <w:t>i.e.,</w:t>
      </w:r>
      <w:r w:rsidR="00AB2B8F" w:rsidRPr="002D36A0">
        <w:rPr>
          <w:rFonts w:ascii="Arial" w:hAnsi="Arial" w:cs="Arial"/>
          <w:sz w:val="22"/>
          <w:szCs w:val="22"/>
        </w:rPr>
        <w:t xml:space="preserve"> </w:t>
      </w:r>
      <w:r w:rsidR="007A16E1" w:rsidRPr="002D36A0">
        <w:rPr>
          <w:rFonts w:ascii="Arial" w:hAnsi="Arial" w:cs="Arial"/>
          <w:sz w:val="22"/>
          <w:szCs w:val="22"/>
        </w:rPr>
        <w:t>‘and’</w:t>
      </w:r>
      <w:r w:rsidR="00AB2B8F" w:rsidRPr="002D36A0">
        <w:rPr>
          <w:rFonts w:ascii="Arial" w:hAnsi="Arial" w:cs="Arial"/>
          <w:sz w:val="22"/>
          <w:szCs w:val="22"/>
        </w:rPr>
        <w:t xml:space="preserve"> ampersand (&amp;) and ‘et. al’ in relation to referencing within </w:t>
      </w:r>
      <w:r w:rsidR="00A779FD" w:rsidRPr="002D36A0">
        <w:rPr>
          <w:rFonts w:ascii="Arial" w:hAnsi="Arial" w:cs="Arial"/>
          <w:sz w:val="22"/>
          <w:szCs w:val="22"/>
        </w:rPr>
        <w:t>postgraduate</w:t>
      </w:r>
      <w:r w:rsidR="00AB2B8F" w:rsidRPr="002D36A0">
        <w:rPr>
          <w:rFonts w:ascii="Arial" w:hAnsi="Arial" w:cs="Arial"/>
          <w:sz w:val="22"/>
          <w:szCs w:val="22"/>
        </w:rPr>
        <w:t xml:space="preserve"> </w:t>
      </w:r>
      <w:r w:rsidR="00A779FD">
        <w:rPr>
          <w:rFonts w:ascii="Arial" w:hAnsi="Arial" w:cs="Arial"/>
          <w:sz w:val="22"/>
          <w:szCs w:val="22"/>
        </w:rPr>
        <w:t>at</w:t>
      </w:r>
      <w:r w:rsidR="00AB2B8F" w:rsidRPr="002D36A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B2B8F" w:rsidRPr="002D36A0">
        <w:rPr>
          <w:rFonts w:ascii="Arial" w:hAnsi="Arial" w:cs="Arial"/>
          <w:sz w:val="22"/>
          <w:szCs w:val="22"/>
        </w:rPr>
        <w:t>Kisii</w:t>
      </w:r>
      <w:proofErr w:type="spellEnd"/>
      <w:r w:rsidR="00AB2B8F" w:rsidRPr="002D36A0">
        <w:rPr>
          <w:rFonts w:ascii="Arial" w:hAnsi="Arial" w:cs="Arial"/>
          <w:sz w:val="22"/>
          <w:szCs w:val="22"/>
        </w:rPr>
        <w:t xml:space="preserve"> University. The study employed both quantitative and qualitative research design through a systematic review and descriptive survey sequentially. The systematic review quantitatively assessed </w:t>
      </w:r>
      <w:r w:rsidR="00C65FCD" w:rsidRPr="002D36A0">
        <w:rPr>
          <w:rFonts w:ascii="Arial" w:hAnsi="Arial" w:cs="Arial"/>
          <w:sz w:val="22"/>
          <w:szCs w:val="22"/>
        </w:rPr>
        <w:t>30</w:t>
      </w:r>
      <w:r w:rsidR="00AB2B8F" w:rsidRPr="002D36A0">
        <w:rPr>
          <w:rFonts w:ascii="Arial" w:hAnsi="Arial" w:cs="Arial"/>
          <w:sz w:val="22"/>
          <w:szCs w:val="22"/>
        </w:rPr>
        <w:t xml:space="preserve"> </w:t>
      </w:r>
      <w:proofErr w:type="gramStart"/>
      <w:r w:rsidR="00D36B5A" w:rsidRPr="002D36A0">
        <w:rPr>
          <w:rFonts w:ascii="Arial" w:hAnsi="Arial" w:cs="Arial"/>
          <w:sz w:val="22"/>
          <w:szCs w:val="22"/>
        </w:rPr>
        <w:t>expert’s</w:t>
      </w:r>
      <w:proofErr w:type="gramEnd"/>
      <w:r w:rsidR="00AB2B8F" w:rsidRPr="002D36A0">
        <w:rPr>
          <w:rFonts w:ascii="Arial" w:hAnsi="Arial" w:cs="Arial"/>
          <w:sz w:val="22"/>
          <w:szCs w:val="22"/>
        </w:rPr>
        <w:t xml:space="preserve"> </w:t>
      </w:r>
      <w:r w:rsidR="00027DCB">
        <w:rPr>
          <w:rFonts w:ascii="Arial" w:hAnsi="Arial" w:cs="Arial"/>
          <w:sz w:val="22"/>
          <w:szCs w:val="22"/>
        </w:rPr>
        <w:t xml:space="preserve">and </w:t>
      </w:r>
      <w:r w:rsidR="00AB2B8F" w:rsidRPr="002D36A0">
        <w:rPr>
          <w:rFonts w:ascii="Arial" w:hAnsi="Arial" w:cs="Arial"/>
          <w:sz w:val="22"/>
          <w:szCs w:val="22"/>
        </w:rPr>
        <w:t>thes</w:t>
      </w:r>
      <w:r w:rsidR="00A779FD">
        <w:rPr>
          <w:rFonts w:ascii="Arial" w:hAnsi="Arial" w:cs="Arial"/>
          <w:sz w:val="22"/>
          <w:szCs w:val="22"/>
        </w:rPr>
        <w:t>e</w:t>
      </w:r>
      <w:r w:rsidR="00AB2B8F" w:rsidRPr="002D36A0">
        <w:rPr>
          <w:rFonts w:ascii="Arial" w:hAnsi="Arial" w:cs="Arial"/>
          <w:sz w:val="22"/>
          <w:szCs w:val="22"/>
        </w:rPr>
        <w:t xml:space="preserve"> </w:t>
      </w:r>
      <w:r w:rsidR="00027DCB">
        <w:rPr>
          <w:rFonts w:ascii="Arial" w:hAnsi="Arial" w:cs="Arial"/>
          <w:sz w:val="22"/>
          <w:szCs w:val="22"/>
        </w:rPr>
        <w:t xml:space="preserve">were </w:t>
      </w:r>
      <w:r w:rsidR="00C65FCD" w:rsidRPr="002D36A0">
        <w:rPr>
          <w:rFonts w:ascii="Arial" w:hAnsi="Arial" w:cs="Arial"/>
          <w:sz w:val="22"/>
          <w:szCs w:val="22"/>
        </w:rPr>
        <w:t>presented</w:t>
      </w:r>
      <w:r w:rsidR="00AB2B8F" w:rsidRPr="002D36A0">
        <w:rPr>
          <w:rFonts w:ascii="Arial" w:hAnsi="Arial" w:cs="Arial"/>
          <w:sz w:val="22"/>
          <w:szCs w:val="22"/>
        </w:rPr>
        <w:t xml:space="preserve"> </w:t>
      </w:r>
      <w:r w:rsidR="00A779FD">
        <w:rPr>
          <w:rFonts w:ascii="Arial" w:hAnsi="Arial" w:cs="Arial"/>
          <w:sz w:val="22"/>
          <w:szCs w:val="22"/>
        </w:rPr>
        <w:t xml:space="preserve">at </w:t>
      </w:r>
      <w:proofErr w:type="spellStart"/>
      <w:r w:rsidR="00AB2B8F" w:rsidRPr="002D36A0">
        <w:rPr>
          <w:rFonts w:ascii="Arial" w:hAnsi="Arial" w:cs="Arial"/>
          <w:sz w:val="22"/>
          <w:szCs w:val="22"/>
        </w:rPr>
        <w:t>Kisii</w:t>
      </w:r>
      <w:proofErr w:type="spellEnd"/>
      <w:r w:rsidR="00AB2B8F" w:rsidRPr="002D36A0">
        <w:rPr>
          <w:rFonts w:ascii="Arial" w:hAnsi="Arial" w:cs="Arial"/>
          <w:sz w:val="22"/>
          <w:szCs w:val="22"/>
        </w:rPr>
        <w:t xml:space="preserve"> University for the award of degrees on how they employed the three conventions under study – </w:t>
      </w:r>
      <w:r w:rsidR="007A16E1" w:rsidRPr="002D36A0">
        <w:rPr>
          <w:rFonts w:ascii="Arial" w:hAnsi="Arial" w:cs="Arial"/>
          <w:sz w:val="22"/>
          <w:szCs w:val="22"/>
        </w:rPr>
        <w:t>‘and’</w:t>
      </w:r>
      <w:r w:rsidR="00AB2B8F" w:rsidRPr="002D36A0">
        <w:rPr>
          <w:rFonts w:ascii="Arial" w:hAnsi="Arial" w:cs="Arial"/>
          <w:sz w:val="22"/>
          <w:szCs w:val="22"/>
        </w:rPr>
        <w:t xml:space="preserve"> </w:t>
      </w:r>
      <w:r w:rsidR="007A16E1" w:rsidRPr="002D36A0">
        <w:rPr>
          <w:rFonts w:ascii="Arial" w:hAnsi="Arial" w:cs="Arial"/>
          <w:sz w:val="22"/>
          <w:szCs w:val="22"/>
        </w:rPr>
        <w:t>and</w:t>
      </w:r>
      <w:r w:rsidR="00AB2B8F" w:rsidRPr="002D36A0">
        <w:rPr>
          <w:rFonts w:ascii="Arial" w:hAnsi="Arial" w:cs="Arial"/>
          <w:sz w:val="22"/>
          <w:szCs w:val="22"/>
        </w:rPr>
        <w:t xml:space="preserve"> sign (&amp;) and ‘et al’. Subsequently, a descriptive survey was utilized to examine the findings of the systematic review. This was done through interviews with the </w:t>
      </w:r>
      <w:r w:rsidR="00027DCB">
        <w:rPr>
          <w:rFonts w:ascii="Arial" w:hAnsi="Arial" w:cs="Arial"/>
          <w:sz w:val="22"/>
          <w:szCs w:val="22"/>
        </w:rPr>
        <w:t>d</w:t>
      </w:r>
      <w:r w:rsidR="00AB2B8F" w:rsidRPr="002D36A0">
        <w:rPr>
          <w:rFonts w:ascii="Arial" w:hAnsi="Arial" w:cs="Arial"/>
          <w:sz w:val="22"/>
          <w:szCs w:val="22"/>
        </w:rPr>
        <w:t xml:space="preserve">eans of the schools that were placed under study. The study found </w:t>
      </w:r>
      <w:r w:rsidR="008B5D43" w:rsidRPr="002D36A0">
        <w:rPr>
          <w:rFonts w:ascii="Arial" w:hAnsi="Arial" w:cs="Arial"/>
          <w:sz w:val="22"/>
          <w:szCs w:val="22"/>
        </w:rPr>
        <w:t>differences</w:t>
      </w:r>
      <w:r w:rsidR="00AB2B8F" w:rsidRPr="002D36A0">
        <w:rPr>
          <w:rFonts w:ascii="Arial" w:hAnsi="Arial" w:cs="Arial"/>
          <w:sz w:val="22"/>
          <w:szCs w:val="22"/>
        </w:rPr>
        <w:t xml:space="preserve"> in the use of the three </w:t>
      </w:r>
      <w:r w:rsidR="008B5D43" w:rsidRPr="002D36A0">
        <w:rPr>
          <w:rFonts w:ascii="Arial" w:hAnsi="Arial" w:cs="Arial"/>
          <w:sz w:val="22"/>
          <w:szCs w:val="22"/>
        </w:rPr>
        <w:t>agreements</w:t>
      </w:r>
      <w:r w:rsidR="00AB2B8F" w:rsidRPr="002D36A0">
        <w:rPr>
          <w:rFonts w:ascii="Arial" w:hAnsi="Arial" w:cs="Arial"/>
          <w:sz w:val="22"/>
          <w:szCs w:val="22"/>
        </w:rPr>
        <w:t xml:space="preserve"> across the schools under review which were associated to poor staffing and lack of guidelines to strictly adhere to academic conventions. The study recommends continuous training &amp; development for lecturers to ensure such conventions are adhered to.</w:t>
      </w:r>
      <w:r w:rsidR="00060F9D" w:rsidRPr="002D36A0">
        <w:rPr>
          <w:rFonts w:ascii="Arial" w:hAnsi="Arial" w:cs="Arial"/>
          <w:sz w:val="22"/>
          <w:szCs w:val="22"/>
        </w:rPr>
        <w:t xml:space="preserve"> </w:t>
      </w:r>
      <w:r w:rsidR="001220C8" w:rsidRPr="002D36A0">
        <w:rPr>
          <w:rFonts w:ascii="Arial" w:hAnsi="Arial" w:cs="Arial"/>
          <w:sz w:val="22"/>
          <w:szCs w:val="22"/>
        </w:rPr>
        <w:t xml:space="preserve">Nyamwang </w:t>
      </w:r>
      <w:r w:rsidR="00873635" w:rsidRPr="002D36A0">
        <w:rPr>
          <w:rFonts w:ascii="Arial" w:hAnsi="Arial" w:cs="Arial"/>
          <w:sz w:val="22"/>
          <w:szCs w:val="22"/>
        </w:rPr>
        <w:t>c, (</w:t>
      </w:r>
      <w:r w:rsidR="001220C8" w:rsidRPr="002D36A0">
        <w:rPr>
          <w:rFonts w:ascii="Arial" w:hAnsi="Arial" w:cs="Arial"/>
          <w:sz w:val="22"/>
          <w:szCs w:val="22"/>
        </w:rPr>
        <w:t>2020)</w:t>
      </w:r>
      <w:r w:rsidR="00AE7768" w:rsidRPr="002D36A0">
        <w:rPr>
          <w:rFonts w:ascii="Arial" w:hAnsi="Arial" w:cs="Arial"/>
          <w:sz w:val="22"/>
          <w:szCs w:val="22"/>
        </w:rPr>
        <w:t xml:space="preserve"> </w:t>
      </w:r>
    </w:p>
    <w:p w14:paraId="71FC850B" w14:textId="45F03BE0" w:rsidR="00CA17CC" w:rsidRDefault="00A779FD" w:rsidP="00481690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</w:t>
      </w:r>
      <w:r w:rsidR="00A036DE">
        <w:rPr>
          <w:rFonts w:ascii="Arial" w:hAnsi="Arial" w:cs="Arial"/>
          <w:sz w:val="22"/>
          <w:szCs w:val="22"/>
        </w:rPr>
        <w:t>eference</w:t>
      </w:r>
      <w:r>
        <w:rPr>
          <w:rFonts w:ascii="Arial" w:hAnsi="Arial" w:cs="Arial"/>
          <w:sz w:val="22"/>
          <w:szCs w:val="22"/>
        </w:rPr>
        <w:t>s needed</w:t>
      </w:r>
      <w:r w:rsidR="00A036DE">
        <w:rPr>
          <w:rFonts w:ascii="Arial" w:hAnsi="Arial" w:cs="Arial"/>
          <w:sz w:val="22"/>
          <w:szCs w:val="22"/>
        </w:rPr>
        <w:t xml:space="preserve"> </w:t>
      </w:r>
      <w:r w:rsidR="00FC7C90">
        <w:rPr>
          <w:rFonts w:ascii="Arial" w:hAnsi="Arial" w:cs="Arial"/>
          <w:sz w:val="22"/>
          <w:szCs w:val="22"/>
        </w:rPr>
        <w:t xml:space="preserve">in </w:t>
      </w:r>
      <w:r w:rsidR="00394CA2">
        <w:rPr>
          <w:rFonts w:ascii="Arial" w:hAnsi="Arial" w:cs="Arial"/>
          <w:sz w:val="22"/>
          <w:szCs w:val="22"/>
        </w:rPr>
        <w:t>our academic</w:t>
      </w:r>
      <w:r w:rsidR="00831137">
        <w:rPr>
          <w:rFonts w:ascii="Arial" w:hAnsi="Arial" w:cs="Arial"/>
          <w:sz w:val="22"/>
          <w:szCs w:val="22"/>
        </w:rPr>
        <w:t xml:space="preserve"> </w:t>
      </w:r>
      <w:r w:rsidR="004E0D73">
        <w:rPr>
          <w:rFonts w:ascii="Arial" w:hAnsi="Arial" w:cs="Arial"/>
          <w:sz w:val="22"/>
          <w:szCs w:val="22"/>
        </w:rPr>
        <w:t>literature</w:t>
      </w:r>
      <w:r w:rsidR="004A2D05">
        <w:rPr>
          <w:rFonts w:ascii="Arial" w:hAnsi="Arial" w:cs="Arial"/>
          <w:sz w:val="22"/>
          <w:szCs w:val="22"/>
        </w:rPr>
        <w:t xml:space="preserve"> in order:</w:t>
      </w:r>
    </w:p>
    <w:p w14:paraId="144B18DF" w14:textId="68FEC507" w:rsidR="00A036DE" w:rsidRDefault="00766CE6" w:rsidP="00481690">
      <w:pPr>
        <w:pStyle w:val="NormalWeb"/>
        <w:numPr>
          <w:ilvl w:val="0"/>
          <w:numId w:val="6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To provide support for what we want to say</w:t>
      </w:r>
      <w:r w:rsidR="00BC6A6B">
        <w:rPr>
          <w:rFonts w:ascii="Arial" w:hAnsi="Arial" w:cs="Arial"/>
          <w:sz w:val="22"/>
          <w:szCs w:val="22"/>
        </w:rPr>
        <w:t xml:space="preserve"> and </w:t>
      </w:r>
      <w:r w:rsidR="00312332">
        <w:rPr>
          <w:rFonts w:ascii="Arial" w:hAnsi="Arial" w:cs="Arial"/>
          <w:sz w:val="22"/>
          <w:szCs w:val="22"/>
        </w:rPr>
        <w:t>explain in more detail</w:t>
      </w:r>
    </w:p>
    <w:p w14:paraId="0AF93BA7" w14:textId="17308942" w:rsidR="006C533A" w:rsidRDefault="006C533A" w:rsidP="00481690">
      <w:pPr>
        <w:pStyle w:val="NormalWeb"/>
        <w:numPr>
          <w:ilvl w:val="0"/>
          <w:numId w:val="6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Add weight to our </w:t>
      </w:r>
      <w:r w:rsidR="00AC54F7">
        <w:rPr>
          <w:rFonts w:ascii="Arial" w:hAnsi="Arial" w:cs="Arial"/>
          <w:sz w:val="22"/>
          <w:szCs w:val="22"/>
        </w:rPr>
        <w:t>disagreements</w:t>
      </w:r>
      <w:r w:rsidR="00027DCB">
        <w:rPr>
          <w:rFonts w:ascii="Arial" w:hAnsi="Arial" w:cs="Arial"/>
          <w:sz w:val="22"/>
          <w:szCs w:val="22"/>
        </w:rPr>
        <w:t xml:space="preserve">, as </w:t>
      </w:r>
      <w:r w:rsidR="00014186">
        <w:rPr>
          <w:rFonts w:ascii="Arial" w:hAnsi="Arial" w:cs="Arial"/>
          <w:sz w:val="22"/>
          <w:szCs w:val="22"/>
        </w:rPr>
        <w:t xml:space="preserve">we want to put </w:t>
      </w:r>
      <w:r w:rsidR="00AC54F7">
        <w:rPr>
          <w:rFonts w:ascii="Arial" w:hAnsi="Arial" w:cs="Arial"/>
          <w:sz w:val="22"/>
          <w:szCs w:val="22"/>
        </w:rPr>
        <w:t>across</w:t>
      </w:r>
      <w:r w:rsidR="00027DCB">
        <w:rPr>
          <w:rFonts w:ascii="Arial" w:hAnsi="Arial" w:cs="Arial"/>
          <w:sz w:val="22"/>
          <w:szCs w:val="22"/>
        </w:rPr>
        <w:t xml:space="preserve"> to</w:t>
      </w:r>
      <w:r w:rsidR="00BC6A6B">
        <w:rPr>
          <w:rFonts w:ascii="Arial" w:hAnsi="Arial" w:cs="Arial"/>
          <w:sz w:val="22"/>
          <w:szCs w:val="22"/>
        </w:rPr>
        <w:t xml:space="preserve"> our reader</w:t>
      </w:r>
    </w:p>
    <w:p w14:paraId="1DE7D6C9" w14:textId="548327F7" w:rsidR="00312332" w:rsidRDefault="00312332" w:rsidP="00481690">
      <w:pPr>
        <w:pStyle w:val="NormalWeb"/>
        <w:numPr>
          <w:ilvl w:val="0"/>
          <w:numId w:val="6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 apply </w:t>
      </w:r>
      <w:r w:rsidR="007C13CC">
        <w:rPr>
          <w:rFonts w:ascii="Arial" w:hAnsi="Arial" w:cs="Arial"/>
          <w:sz w:val="22"/>
          <w:szCs w:val="22"/>
        </w:rPr>
        <w:t>into our question or</w:t>
      </w:r>
      <w:r w:rsidR="008565CB">
        <w:rPr>
          <w:rFonts w:ascii="Arial" w:hAnsi="Arial" w:cs="Arial"/>
          <w:sz w:val="22"/>
          <w:szCs w:val="22"/>
        </w:rPr>
        <w:t xml:space="preserve"> problem</w:t>
      </w:r>
      <w:r w:rsidR="00CF0CFE">
        <w:rPr>
          <w:rFonts w:ascii="Arial" w:hAnsi="Arial" w:cs="Arial"/>
          <w:sz w:val="22"/>
          <w:szCs w:val="22"/>
        </w:rPr>
        <w:t xml:space="preserve"> and </w:t>
      </w:r>
      <w:r w:rsidR="00264613">
        <w:rPr>
          <w:rFonts w:ascii="Arial" w:hAnsi="Arial" w:cs="Arial"/>
          <w:sz w:val="22"/>
          <w:szCs w:val="22"/>
        </w:rPr>
        <w:t>study</w:t>
      </w:r>
      <w:r w:rsidR="00CF0CFE">
        <w:rPr>
          <w:rFonts w:ascii="Arial" w:hAnsi="Arial" w:cs="Arial"/>
          <w:sz w:val="22"/>
          <w:szCs w:val="22"/>
        </w:rPr>
        <w:t xml:space="preserve"> </w:t>
      </w:r>
      <w:r w:rsidR="00F15FEC">
        <w:rPr>
          <w:rFonts w:ascii="Arial" w:hAnsi="Arial" w:cs="Arial"/>
          <w:sz w:val="22"/>
          <w:szCs w:val="22"/>
        </w:rPr>
        <w:t>what we have written</w:t>
      </w:r>
    </w:p>
    <w:p w14:paraId="2CDCDB59" w14:textId="3175F9B9" w:rsidR="002E6521" w:rsidRPr="00481690" w:rsidRDefault="00F15FEC" w:rsidP="00481690">
      <w:pPr>
        <w:pStyle w:val="NormalWeb"/>
        <w:numPr>
          <w:ilvl w:val="0"/>
          <w:numId w:val="6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We must not forget to </w:t>
      </w:r>
      <w:r w:rsidR="009A1B59">
        <w:rPr>
          <w:rFonts w:ascii="Arial" w:hAnsi="Arial" w:cs="Arial"/>
          <w:sz w:val="22"/>
          <w:szCs w:val="22"/>
        </w:rPr>
        <w:t>acknowledge the source we are using</w:t>
      </w:r>
    </w:p>
    <w:p w14:paraId="58F60335" w14:textId="71069ADB" w:rsidR="004F6910" w:rsidRDefault="0021419B" w:rsidP="004A2D05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 </w:t>
      </w:r>
      <w:r w:rsidR="002A533F">
        <w:rPr>
          <w:rFonts w:ascii="Arial" w:hAnsi="Arial" w:cs="Arial"/>
          <w:sz w:val="22"/>
          <w:szCs w:val="22"/>
        </w:rPr>
        <w:t xml:space="preserve">any academic </w:t>
      </w:r>
      <w:r w:rsidR="009C05E8">
        <w:rPr>
          <w:rFonts w:ascii="Arial" w:hAnsi="Arial" w:cs="Arial"/>
          <w:sz w:val="22"/>
          <w:szCs w:val="22"/>
        </w:rPr>
        <w:t>writing,</w:t>
      </w:r>
      <w:r w:rsidR="002A533F">
        <w:rPr>
          <w:rFonts w:ascii="Arial" w:hAnsi="Arial" w:cs="Arial"/>
          <w:sz w:val="22"/>
          <w:szCs w:val="22"/>
        </w:rPr>
        <w:t xml:space="preserve"> </w:t>
      </w:r>
      <w:r w:rsidR="004B6A35">
        <w:rPr>
          <w:rFonts w:ascii="Arial" w:hAnsi="Arial" w:cs="Arial"/>
          <w:sz w:val="22"/>
          <w:szCs w:val="22"/>
        </w:rPr>
        <w:t>you</w:t>
      </w:r>
      <w:r w:rsidR="002A533F">
        <w:rPr>
          <w:rFonts w:ascii="Arial" w:hAnsi="Arial" w:cs="Arial"/>
          <w:sz w:val="22"/>
          <w:szCs w:val="22"/>
        </w:rPr>
        <w:t xml:space="preserve"> </w:t>
      </w:r>
      <w:r w:rsidR="004A2D05">
        <w:rPr>
          <w:rFonts w:ascii="Arial" w:hAnsi="Arial" w:cs="Arial"/>
          <w:sz w:val="22"/>
          <w:szCs w:val="22"/>
        </w:rPr>
        <w:t>must</w:t>
      </w:r>
      <w:r w:rsidR="002A533F">
        <w:rPr>
          <w:rFonts w:ascii="Arial" w:hAnsi="Arial" w:cs="Arial"/>
          <w:sz w:val="22"/>
          <w:szCs w:val="22"/>
        </w:rPr>
        <w:t xml:space="preserve"> </w:t>
      </w:r>
      <w:r w:rsidR="009C05E8">
        <w:rPr>
          <w:rFonts w:ascii="Arial" w:hAnsi="Arial" w:cs="Arial"/>
          <w:sz w:val="22"/>
          <w:szCs w:val="22"/>
        </w:rPr>
        <w:t>provide only</w:t>
      </w:r>
      <w:r w:rsidR="004B6A35">
        <w:rPr>
          <w:rFonts w:ascii="Arial" w:hAnsi="Arial" w:cs="Arial"/>
          <w:sz w:val="22"/>
          <w:szCs w:val="22"/>
        </w:rPr>
        <w:t xml:space="preserve"> </w:t>
      </w:r>
      <w:r w:rsidR="00BA169D">
        <w:rPr>
          <w:rFonts w:ascii="Arial" w:hAnsi="Arial" w:cs="Arial"/>
          <w:sz w:val="22"/>
          <w:szCs w:val="22"/>
        </w:rPr>
        <w:t>short details of the source</w:t>
      </w:r>
      <w:r w:rsidR="003848FF">
        <w:rPr>
          <w:rFonts w:ascii="Arial" w:hAnsi="Arial" w:cs="Arial"/>
          <w:sz w:val="22"/>
          <w:szCs w:val="22"/>
        </w:rPr>
        <w:t xml:space="preserve">’s </w:t>
      </w:r>
      <w:r w:rsidR="00E21E84">
        <w:rPr>
          <w:rFonts w:ascii="Arial" w:hAnsi="Arial" w:cs="Arial"/>
          <w:sz w:val="22"/>
          <w:szCs w:val="22"/>
        </w:rPr>
        <w:t>that you have used in brackets</w:t>
      </w:r>
      <w:r w:rsidR="004A2D05">
        <w:rPr>
          <w:rFonts w:ascii="Arial" w:hAnsi="Arial" w:cs="Arial"/>
          <w:sz w:val="22"/>
          <w:szCs w:val="22"/>
        </w:rPr>
        <w:t>,</w:t>
      </w:r>
      <w:r w:rsidR="00453AAB">
        <w:rPr>
          <w:rFonts w:ascii="Arial" w:hAnsi="Arial" w:cs="Arial"/>
          <w:sz w:val="22"/>
          <w:szCs w:val="22"/>
        </w:rPr>
        <w:t xml:space="preserve"> this will point your reader to </w:t>
      </w:r>
      <w:r w:rsidR="00B15099">
        <w:rPr>
          <w:rFonts w:ascii="Arial" w:hAnsi="Arial" w:cs="Arial"/>
          <w:sz w:val="22"/>
          <w:szCs w:val="22"/>
        </w:rPr>
        <w:t>the reference list on your last page</w:t>
      </w:r>
      <w:r w:rsidR="004A2D05">
        <w:rPr>
          <w:rFonts w:ascii="Arial" w:hAnsi="Arial" w:cs="Arial"/>
          <w:sz w:val="22"/>
          <w:szCs w:val="22"/>
        </w:rPr>
        <w:t>. To</w:t>
      </w:r>
      <w:r w:rsidR="0040193A" w:rsidRPr="002D36A0">
        <w:rPr>
          <w:rFonts w:ascii="Arial" w:hAnsi="Arial" w:cs="Arial"/>
          <w:sz w:val="22"/>
          <w:szCs w:val="22"/>
        </w:rPr>
        <w:t>wards</w:t>
      </w:r>
      <w:r w:rsidR="00FF366F" w:rsidRPr="002D36A0">
        <w:rPr>
          <w:rFonts w:ascii="Arial" w:hAnsi="Arial" w:cs="Arial"/>
          <w:sz w:val="22"/>
          <w:szCs w:val="22"/>
        </w:rPr>
        <w:t xml:space="preserve"> </w:t>
      </w:r>
      <w:r w:rsidR="00A81D9D" w:rsidRPr="002D36A0">
        <w:rPr>
          <w:rFonts w:ascii="Arial" w:hAnsi="Arial" w:cs="Arial"/>
          <w:sz w:val="22"/>
          <w:szCs w:val="22"/>
        </w:rPr>
        <w:t xml:space="preserve">the </w:t>
      </w:r>
      <w:r w:rsidR="00024F1C" w:rsidRPr="002D36A0">
        <w:rPr>
          <w:rFonts w:ascii="Arial" w:hAnsi="Arial" w:cs="Arial"/>
          <w:sz w:val="22"/>
          <w:szCs w:val="22"/>
        </w:rPr>
        <w:t>completion</w:t>
      </w:r>
      <w:r w:rsidR="001C600E" w:rsidRPr="002D36A0">
        <w:rPr>
          <w:rFonts w:ascii="Arial" w:hAnsi="Arial" w:cs="Arial"/>
          <w:sz w:val="22"/>
          <w:szCs w:val="22"/>
        </w:rPr>
        <w:t xml:space="preserve"> of </w:t>
      </w:r>
      <w:r w:rsidR="00755EA9" w:rsidRPr="002D36A0">
        <w:rPr>
          <w:rFonts w:ascii="Arial" w:hAnsi="Arial" w:cs="Arial"/>
          <w:sz w:val="22"/>
          <w:szCs w:val="22"/>
        </w:rPr>
        <w:t xml:space="preserve">your academic </w:t>
      </w:r>
      <w:r w:rsidR="0040193A" w:rsidRPr="002D36A0">
        <w:rPr>
          <w:rFonts w:ascii="Arial" w:hAnsi="Arial" w:cs="Arial"/>
          <w:sz w:val="22"/>
          <w:szCs w:val="22"/>
        </w:rPr>
        <w:t>writing, this</w:t>
      </w:r>
      <w:r w:rsidR="00265ED8" w:rsidRPr="002D36A0">
        <w:rPr>
          <w:rFonts w:ascii="Arial" w:hAnsi="Arial" w:cs="Arial"/>
          <w:sz w:val="22"/>
          <w:szCs w:val="22"/>
        </w:rPr>
        <w:t xml:space="preserve"> could be your report or </w:t>
      </w:r>
      <w:r w:rsidR="00A73E3E" w:rsidRPr="002D36A0">
        <w:rPr>
          <w:rFonts w:ascii="Arial" w:hAnsi="Arial" w:cs="Arial"/>
          <w:sz w:val="22"/>
          <w:szCs w:val="22"/>
        </w:rPr>
        <w:t>essa</w:t>
      </w:r>
      <w:r w:rsidR="004A2D05">
        <w:rPr>
          <w:rFonts w:ascii="Arial" w:hAnsi="Arial" w:cs="Arial"/>
          <w:sz w:val="22"/>
          <w:szCs w:val="22"/>
        </w:rPr>
        <w:t>y.</w:t>
      </w:r>
      <w:r w:rsidR="00A73E3E" w:rsidRPr="002D36A0">
        <w:rPr>
          <w:rFonts w:ascii="Arial" w:hAnsi="Arial" w:cs="Arial"/>
          <w:sz w:val="22"/>
          <w:szCs w:val="22"/>
        </w:rPr>
        <w:t xml:space="preserve"> </w:t>
      </w:r>
      <w:r w:rsidR="004A2D05">
        <w:rPr>
          <w:rFonts w:ascii="Arial" w:hAnsi="Arial" w:cs="Arial"/>
          <w:sz w:val="22"/>
          <w:szCs w:val="22"/>
        </w:rPr>
        <w:t>Therefore, you</w:t>
      </w:r>
      <w:r w:rsidR="00A73E3E" w:rsidRPr="002D36A0">
        <w:rPr>
          <w:rFonts w:ascii="Arial" w:hAnsi="Arial" w:cs="Arial"/>
          <w:sz w:val="22"/>
          <w:szCs w:val="22"/>
        </w:rPr>
        <w:t xml:space="preserve"> </w:t>
      </w:r>
      <w:r w:rsidR="001D614E" w:rsidRPr="002D36A0">
        <w:rPr>
          <w:rFonts w:ascii="Arial" w:hAnsi="Arial" w:cs="Arial"/>
          <w:sz w:val="22"/>
          <w:szCs w:val="22"/>
        </w:rPr>
        <w:t>must</w:t>
      </w:r>
      <w:r w:rsidR="00A73E3E" w:rsidRPr="002D36A0">
        <w:rPr>
          <w:rFonts w:ascii="Arial" w:hAnsi="Arial" w:cs="Arial"/>
          <w:sz w:val="22"/>
          <w:szCs w:val="22"/>
        </w:rPr>
        <w:t xml:space="preserve"> </w:t>
      </w:r>
      <w:r w:rsidR="00A91E56" w:rsidRPr="002D36A0">
        <w:rPr>
          <w:rFonts w:ascii="Arial" w:hAnsi="Arial" w:cs="Arial"/>
          <w:sz w:val="22"/>
          <w:szCs w:val="22"/>
        </w:rPr>
        <w:t>make a page</w:t>
      </w:r>
      <w:r w:rsidR="00755EA9" w:rsidRPr="002D36A0">
        <w:rPr>
          <w:rFonts w:ascii="Arial" w:hAnsi="Arial" w:cs="Arial"/>
          <w:sz w:val="22"/>
          <w:szCs w:val="22"/>
        </w:rPr>
        <w:t xml:space="preserve"> </w:t>
      </w:r>
      <w:r w:rsidR="0040193A" w:rsidRPr="002D36A0">
        <w:rPr>
          <w:rFonts w:ascii="Arial" w:hAnsi="Arial" w:cs="Arial"/>
          <w:sz w:val="22"/>
          <w:szCs w:val="22"/>
        </w:rPr>
        <w:t xml:space="preserve">at the </w:t>
      </w:r>
      <w:r w:rsidR="001D614E" w:rsidRPr="002D36A0">
        <w:rPr>
          <w:rFonts w:ascii="Arial" w:hAnsi="Arial" w:cs="Arial"/>
          <w:sz w:val="22"/>
          <w:szCs w:val="22"/>
        </w:rPr>
        <w:t>end</w:t>
      </w:r>
      <w:r w:rsidR="004A2D05">
        <w:rPr>
          <w:rFonts w:ascii="Arial" w:hAnsi="Arial" w:cs="Arial"/>
          <w:sz w:val="22"/>
          <w:szCs w:val="22"/>
        </w:rPr>
        <w:t>, t</w:t>
      </w:r>
      <w:r w:rsidR="007111FE" w:rsidRPr="002D36A0">
        <w:rPr>
          <w:rFonts w:ascii="Arial" w:hAnsi="Arial" w:cs="Arial"/>
          <w:sz w:val="22"/>
          <w:szCs w:val="22"/>
        </w:rPr>
        <w:t>his will be your</w:t>
      </w:r>
      <w:r w:rsidR="004C6627" w:rsidRPr="002D36A0">
        <w:rPr>
          <w:rFonts w:ascii="Arial" w:hAnsi="Arial" w:cs="Arial"/>
          <w:sz w:val="22"/>
          <w:szCs w:val="22"/>
        </w:rPr>
        <w:t xml:space="preserve"> reference page</w:t>
      </w:r>
      <w:r w:rsidR="004A2D05">
        <w:rPr>
          <w:rFonts w:ascii="Arial" w:hAnsi="Arial" w:cs="Arial"/>
          <w:sz w:val="22"/>
          <w:szCs w:val="22"/>
        </w:rPr>
        <w:t xml:space="preserve">. By </w:t>
      </w:r>
      <w:r w:rsidR="00913768" w:rsidRPr="002D36A0">
        <w:rPr>
          <w:rFonts w:ascii="Arial" w:hAnsi="Arial" w:cs="Arial"/>
          <w:sz w:val="22"/>
          <w:szCs w:val="22"/>
        </w:rPr>
        <w:t>formulating your</w:t>
      </w:r>
      <w:r w:rsidR="00CB2078" w:rsidRPr="002D36A0">
        <w:rPr>
          <w:rFonts w:ascii="Arial" w:hAnsi="Arial" w:cs="Arial"/>
          <w:sz w:val="22"/>
          <w:szCs w:val="22"/>
        </w:rPr>
        <w:t xml:space="preserve"> </w:t>
      </w:r>
      <w:r w:rsidR="007448F4" w:rsidRPr="002D36A0">
        <w:rPr>
          <w:rFonts w:ascii="Arial" w:hAnsi="Arial" w:cs="Arial"/>
          <w:sz w:val="22"/>
          <w:szCs w:val="22"/>
        </w:rPr>
        <w:t>references</w:t>
      </w:r>
      <w:r w:rsidR="004A2D05">
        <w:rPr>
          <w:rFonts w:ascii="Arial" w:hAnsi="Arial" w:cs="Arial"/>
          <w:sz w:val="22"/>
          <w:szCs w:val="22"/>
        </w:rPr>
        <w:t xml:space="preserve"> </w:t>
      </w:r>
      <w:r w:rsidR="007448F4" w:rsidRPr="002D36A0">
        <w:rPr>
          <w:rFonts w:ascii="Arial" w:hAnsi="Arial" w:cs="Arial"/>
          <w:sz w:val="22"/>
          <w:szCs w:val="22"/>
        </w:rPr>
        <w:t>in</w:t>
      </w:r>
      <w:r w:rsidR="000A41F1" w:rsidRPr="002D36A0">
        <w:rPr>
          <w:rFonts w:ascii="Arial" w:hAnsi="Arial" w:cs="Arial"/>
          <w:sz w:val="22"/>
          <w:szCs w:val="22"/>
        </w:rPr>
        <w:t xml:space="preserve"> alphabetical </w:t>
      </w:r>
      <w:r w:rsidR="00913768" w:rsidRPr="002D36A0">
        <w:rPr>
          <w:rFonts w:ascii="Arial" w:hAnsi="Arial" w:cs="Arial"/>
          <w:sz w:val="22"/>
          <w:szCs w:val="22"/>
        </w:rPr>
        <w:t>order</w:t>
      </w:r>
      <w:r w:rsidR="004A2D05">
        <w:rPr>
          <w:rFonts w:ascii="Arial" w:hAnsi="Arial" w:cs="Arial"/>
          <w:sz w:val="22"/>
          <w:szCs w:val="22"/>
        </w:rPr>
        <w:t xml:space="preserve"> with a</w:t>
      </w:r>
      <w:r w:rsidR="004A2D05" w:rsidRPr="002D36A0">
        <w:rPr>
          <w:rFonts w:ascii="Arial" w:hAnsi="Arial" w:cs="Arial"/>
          <w:sz w:val="22"/>
          <w:szCs w:val="22"/>
        </w:rPr>
        <w:t xml:space="preserve">ll </w:t>
      </w:r>
      <w:r w:rsidR="004A2D05">
        <w:rPr>
          <w:rFonts w:ascii="Arial" w:hAnsi="Arial" w:cs="Arial"/>
          <w:sz w:val="22"/>
          <w:szCs w:val="22"/>
        </w:rPr>
        <w:t xml:space="preserve">the </w:t>
      </w:r>
      <w:r w:rsidR="00A84B1B" w:rsidRPr="002D36A0">
        <w:rPr>
          <w:rFonts w:ascii="Arial" w:hAnsi="Arial" w:cs="Arial"/>
          <w:sz w:val="22"/>
          <w:szCs w:val="22"/>
        </w:rPr>
        <w:t xml:space="preserve">names and </w:t>
      </w:r>
      <w:r w:rsidR="004A2D05">
        <w:rPr>
          <w:rFonts w:ascii="Arial" w:hAnsi="Arial" w:cs="Arial"/>
          <w:sz w:val="22"/>
          <w:szCs w:val="22"/>
        </w:rPr>
        <w:t xml:space="preserve">others </w:t>
      </w:r>
      <w:r w:rsidR="00A84B1B" w:rsidRPr="002D36A0">
        <w:rPr>
          <w:rFonts w:ascii="Arial" w:hAnsi="Arial" w:cs="Arial"/>
          <w:sz w:val="22"/>
          <w:szCs w:val="22"/>
        </w:rPr>
        <w:t>sou</w:t>
      </w:r>
      <w:r w:rsidR="004A2D05">
        <w:rPr>
          <w:rFonts w:ascii="Arial" w:hAnsi="Arial" w:cs="Arial"/>
          <w:sz w:val="22"/>
          <w:szCs w:val="22"/>
        </w:rPr>
        <w:t xml:space="preserve">rces you have found. </w:t>
      </w:r>
    </w:p>
    <w:p w14:paraId="65367C26" w14:textId="157BC0C3" w:rsidR="004A2D05" w:rsidRPr="009E5CE2" w:rsidRDefault="00AC656C" w:rsidP="009E5CE2">
      <w:pPr>
        <w:spacing w:line="360" w:lineRule="auto"/>
        <w:jc w:val="center"/>
        <w:rPr>
          <w:rFonts w:ascii="Arial" w:hAnsi="Arial" w:cs="Arial"/>
          <w:sz w:val="22"/>
          <w:szCs w:val="22"/>
          <w:u w:val="single"/>
        </w:rPr>
      </w:pPr>
      <w:r w:rsidRPr="00894E3C">
        <w:rPr>
          <w:rFonts w:ascii="Arial" w:hAnsi="Arial" w:cs="Arial"/>
          <w:sz w:val="22"/>
          <w:szCs w:val="22"/>
          <w:u w:val="single"/>
        </w:rPr>
        <w:t xml:space="preserve"> REFLECTIVE</w:t>
      </w:r>
      <w:r w:rsidR="00B4063F">
        <w:rPr>
          <w:rFonts w:ascii="Arial" w:hAnsi="Arial" w:cs="Arial"/>
          <w:sz w:val="22"/>
          <w:szCs w:val="22"/>
          <w:u w:val="single"/>
        </w:rPr>
        <w:t xml:space="preserve"> WRITING</w:t>
      </w:r>
    </w:p>
    <w:p w14:paraId="5B5191DB" w14:textId="66644BE4" w:rsidR="00C40F30" w:rsidRPr="002D36A0" w:rsidRDefault="009E5CE2" w:rsidP="00481690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There has been one stressful experience that I had to assess </w:t>
      </w:r>
      <w:r w:rsidR="00027DCB">
        <w:rPr>
          <w:rFonts w:ascii="Arial" w:hAnsi="Arial" w:cs="Arial"/>
          <w:sz w:val="22"/>
          <w:szCs w:val="22"/>
        </w:rPr>
        <w:t>an i</w:t>
      </w:r>
      <w:r>
        <w:rPr>
          <w:rFonts w:ascii="Arial" w:hAnsi="Arial" w:cs="Arial"/>
          <w:sz w:val="22"/>
          <w:szCs w:val="22"/>
        </w:rPr>
        <w:t xml:space="preserve">ssue and deal </w:t>
      </w:r>
      <w:r w:rsidR="005C4E25">
        <w:rPr>
          <w:rFonts w:ascii="Arial" w:hAnsi="Arial" w:cs="Arial"/>
          <w:sz w:val="22"/>
          <w:szCs w:val="22"/>
        </w:rPr>
        <w:t>within</w:t>
      </w:r>
      <w:r>
        <w:rPr>
          <w:rFonts w:ascii="Arial" w:hAnsi="Arial" w:cs="Arial"/>
          <w:sz w:val="22"/>
          <w:szCs w:val="22"/>
        </w:rPr>
        <w:t xml:space="preserve"> a professional manner </w:t>
      </w:r>
      <w:r w:rsidR="0029119D">
        <w:rPr>
          <w:rFonts w:ascii="Arial" w:hAnsi="Arial" w:cs="Arial"/>
          <w:sz w:val="22"/>
          <w:szCs w:val="22"/>
        </w:rPr>
        <w:t>using</w:t>
      </w:r>
      <w:r w:rsidR="00DC1DE1">
        <w:rPr>
          <w:rFonts w:ascii="Arial" w:hAnsi="Arial" w:cs="Arial"/>
          <w:sz w:val="22"/>
          <w:szCs w:val="22"/>
        </w:rPr>
        <w:t xml:space="preserve"> </w:t>
      </w:r>
      <w:r w:rsidR="008F715E" w:rsidRPr="002D36A0">
        <w:rPr>
          <w:rFonts w:ascii="Arial" w:hAnsi="Arial" w:cs="Arial"/>
          <w:sz w:val="22"/>
          <w:szCs w:val="22"/>
        </w:rPr>
        <w:t xml:space="preserve">reflective </w:t>
      </w:r>
      <w:r w:rsidR="001F4724" w:rsidRPr="002D36A0">
        <w:rPr>
          <w:rFonts w:ascii="Arial" w:hAnsi="Arial" w:cs="Arial"/>
          <w:sz w:val="22"/>
          <w:szCs w:val="22"/>
        </w:rPr>
        <w:t xml:space="preserve">experience </w:t>
      </w:r>
      <w:r w:rsidR="001F4724">
        <w:rPr>
          <w:rFonts w:ascii="Arial" w:hAnsi="Arial" w:cs="Arial"/>
          <w:sz w:val="22"/>
          <w:szCs w:val="22"/>
        </w:rPr>
        <w:t>MODUL</w:t>
      </w:r>
      <w:r w:rsidR="004A2D05">
        <w:rPr>
          <w:rFonts w:ascii="Arial" w:hAnsi="Arial" w:cs="Arial"/>
          <w:sz w:val="22"/>
          <w:szCs w:val="22"/>
        </w:rPr>
        <w:t>E</w:t>
      </w:r>
      <w:r w:rsidR="00523978">
        <w:rPr>
          <w:rFonts w:ascii="Arial" w:hAnsi="Arial" w:cs="Arial"/>
          <w:sz w:val="22"/>
          <w:szCs w:val="22"/>
        </w:rPr>
        <w:t xml:space="preserve"> </w:t>
      </w:r>
      <w:r w:rsidR="00A878B9" w:rsidRPr="002D36A0">
        <w:rPr>
          <w:rFonts w:ascii="Arial" w:hAnsi="Arial" w:cs="Arial"/>
          <w:sz w:val="22"/>
          <w:szCs w:val="22"/>
        </w:rPr>
        <w:t xml:space="preserve">(KOLB’s </w:t>
      </w:r>
      <w:r w:rsidR="00C31066" w:rsidRPr="002D36A0">
        <w:rPr>
          <w:rFonts w:ascii="Arial" w:hAnsi="Arial" w:cs="Arial"/>
          <w:sz w:val="22"/>
          <w:szCs w:val="22"/>
        </w:rPr>
        <w:t>Experiential</w:t>
      </w:r>
      <w:r w:rsidR="00C40F30" w:rsidRPr="002D36A0">
        <w:rPr>
          <w:rFonts w:ascii="Arial" w:hAnsi="Arial" w:cs="Arial"/>
          <w:sz w:val="22"/>
          <w:szCs w:val="22"/>
        </w:rPr>
        <w:t xml:space="preserve"> learning experience)</w:t>
      </w:r>
      <w:r w:rsidR="004A2D05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</w:p>
    <w:p w14:paraId="3C0BD0E0" w14:textId="77777777" w:rsidR="003C3A8D" w:rsidRDefault="006E5B2B" w:rsidP="00481690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For confidentially </w:t>
      </w:r>
      <w:r w:rsidR="00812EB1">
        <w:rPr>
          <w:rFonts w:ascii="Arial" w:hAnsi="Arial" w:cs="Arial"/>
          <w:sz w:val="22"/>
          <w:szCs w:val="22"/>
        </w:rPr>
        <w:t xml:space="preserve">reasons </w:t>
      </w:r>
      <w:r w:rsidR="009E5CE2">
        <w:rPr>
          <w:rFonts w:ascii="Arial" w:hAnsi="Arial" w:cs="Arial"/>
          <w:sz w:val="22"/>
          <w:szCs w:val="22"/>
        </w:rPr>
        <w:t xml:space="preserve">I </w:t>
      </w:r>
      <w:r w:rsidR="00812EB1">
        <w:rPr>
          <w:rFonts w:ascii="Arial" w:hAnsi="Arial" w:cs="Arial"/>
          <w:sz w:val="22"/>
          <w:szCs w:val="22"/>
        </w:rPr>
        <w:t xml:space="preserve">cannot </w:t>
      </w:r>
      <w:r w:rsidR="00812EB1" w:rsidRPr="002D36A0">
        <w:rPr>
          <w:rFonts w:ascii="Arial" w:hAnsi="Arial" w:cs="Arial"/>
          <w:sz w:val="22"/>
          <w:szCs w:val="22"/>
        </w:rPr>
        <w:t>mention</w:t>
      </w:r>
      <w:r w:rsidR="008F78C2" w:rsidRPr="002D36A0">
        <w:rPr>
          <w:rFonts w:ascii="Arial" w:hAnsi="Arial" w:cs="Arial"/>
          <w:sz w:val="22"/>
          <w:szCs w:val="22"/>
        </w:rPr>
        <w:t xml:space="preserve"> any </w:t>
      </w:r>
      <w:r w:rsidR="00CB4C39" w:rsidRPr="002D36A0">
        <w:rPr>
          <w:rFonts w:ascii="Arial" w:hAnsi="Arial" w:cs="Arial"/>
          <w:sz w:val="22"/>
          <w:szCs w:val="22"/>
        </w:rPr>
        <w:t>names of</w:t>
      </w:r>
      <w:r w:rsidR="00E268D2" w:rsidRPr="002D36A0">
        <w:rPr>
          <w:rFonts w:ascii="Arial" w:hAnsi="Arial" w:cs="Arial"/>
          <w:sz w:val="22"/>
          <w:szCs w:val="22"/>
        </w:rPr>
        <w:t xml:space="preserve"> professional’s </w:t>
      </w:r>
      <w:r w:rsidR="00CB4C39" w:rsidRPr="002D36A0">
        <w:rPr>
          <w:rFonts w:ascii="Arial" w:hAnsi="Arial" w:cs="Arial"/>
          <w:sz w:val="22"/>
          <w:szCs w:val="22"/>
        </w:rPr>
        <w:t>and the</w:t>
      </w:r>
      <w:r w:rsidR="00E268D2" w:rsidRPr="002D36A0">
        <w:rPr>
          <w:rFonts w:ascii="Arial" w:hAnsi="Arial" w:cs="Arial"/>
          <w:sz w:val="22"/>
          <w:szCs w:val="22"/>
        </w:rPr>
        <w:t xml:space="preserve"> </w:t>
      </w:r>
      <w:r w:rsidR="00F27AE3" w:rsidRPr="002D36A0">
        <w:rPr>
          <w:rFonts w:ascii="Arial" w:hAnsi="Arial" w:cs="Arial"/>
          <w:sz w:val="22"/>
          <w:szCs w:val="22"/>
        </w:rPr>
        <w:t>borough</w:t>
      </w:r>
      <w:r w:rsidR="009E5CE2">
        <w:rPr>
          <w:rFonts w:ascii="Arial" w:hAnsi="Arial" w:cs="Arial"/>
          <w:sz w:val="22"/>
          <w:szCs w:val="22"/>
        </w:rPr>
        <w:t>.</w:t>
      </w:r>
      <w:r w:rsidR="00F27AE3" w:rsidRPr="002D36A0">
        <w:rPr>
          <w:rFonts w:ascii="Arial" w:hAnsi="Arial" w:cs="Arial"/>
          <w:sz w:val="22"/>
          <w:szCs w:val="22"/>
        </w:rPr>
        <w:t xml:space="preserve"> </w:t>
      </w:r>
      <w:r w:rsidR="009E5CE2">
        <w:rPr>
          <w:rFonts w:ascii="Arial" w:hAnsi="Arial" w:cs="Arial"/>
          <w:sz w:val="22"/>
          <w:szCs w:val="22"/>
        </w:rPr>
        <w:t>T</w:t>
      </w:r>
      <w:r w:rsidR="00F965C6">
        <w:rPr>
          <w:rFonts w:ascii="Arial" w:hAnsi="Arial" w:cs="Arial"/>
          <w:sz w:val="22"/>
          <w:szCs w:val="22"/>
        </w:rPr>
        <w:t>here</w:t>
      </w:r>
      <w:r w:rsidR="00BF2A0D" w:rsidRPr="002D36A0">
        <w:rPr>
          <w:rFonts w:ascii="Arial" w:hAnsi="Arial" w:cs="Arial"/>
          <w:sz w:val="22"/>
          <w:szCs w:val="22"/>
        </w:rPr>
        <w:t xml:space="preserve"> </w:t>
      </w:r>
      <w:r w:rsidR="00F965C6">
        <w:rPr>
          <w:rFonts w:ascii="Arial" w:hAnsi="Arial" w:cs="Arial"/>
          <w:sz w:val="22"/>
          <w:szCs w:val="22"/>
        </w:rPr>
        <w:t xml:space="preserve">had been </w:t>
      </w:r>
      <w:r w:rsidR="000601FA">
        <w:rPr>
          <w:rFonts w:ascii="Arial" w:hAnsi="Arial" w:cs="Arial"/>
          <w:sz w:val="22"/>
          <w:szCs w:val="22"/>
        </w:rPr>
        <w:t>an</w:t>
      </w:r>
      <w:r w:rsidR="00F965C6">
        <w:rPr>
          <w:rFonts w:ascii="Arial" w:hAnsi="Arial" w:cs="Arial"/>
          <w:sz w:val="22"/>
          <w:szCs w:val="22"/>
        </w:rPr>
        <w:t xml:space="preserve"> incident that took </w:t>
      </w:r>
      <w:r w:rsidR="00816240">
        <w:rPr>
          <w:rFonts w:ascii="Arial" w:hAnsi="Arial" w:cs="Arial"/>
          <w:sz w:val="22"/>
          <w:szCs w:val="22"/>
        </w:rPr>
        <w:t xml:space="preserve">place and </w:t>
      </w:r>
      <w:r w:rsidR="009E5CE2">
        <w:rPr>
          <w:rFonts w:ascii="Arial" w:hAnsi="Arial" w:cs="Arial"/>
          <w:sz w:val="22"/>
          <w:szCs w:val="22"/>
        </w:rPr>
        <w:t xml:space="preserve">I </w:t>
      </w:r>
      <w:r w:rsidR="00B62791">
        <w:rPr>
          <w:rFonts w:ascii="Arial" w:hAnsi="Arial" w:cs="Arial"/>
          <w:sz w:val="22"/>
          <w:szCs w:val="22"/>
        </w:rPr>
        <w:t xml:space="preserve">had </w:t>
      </w:r>
      <w:r w:rsidR="00B62791" w:rsidRPr="002D36A0">
        <w:rPr>
          <w:rFonts w:ascii="Arial" w:hAnsi="Arial" w:cs="Arial"/>
          <w:sz w:val="22"/>
          <w:szCs w:val="22"/>
        </w:rPr>
        <w:t>to</w:t>
      </w:r>
      <w:r w:rsidR="00BF2A0D" w:rsidRPr="002D36A0">
        <w:rPr>
          <w:rFonts w:ascii="Arial" w:hAnsi="Arial" w:cs="Arial"/>
          <w:sz w:val="22"/>
          <w:szCs w:val="22"/>
        </w:rPr>
        <w:t xml:space="preserve"> take a </w:t>
      </w:r>
      <w:r w:rsidR="00201C83" w:rsidRPr="002D36A0">
        <w:rPr>
          <w:rFonts w:ascii="Arial" w:hAnsi="Arial" w:cs="Arial"/>
          <w:sz w:val="22"/>
          <w:szCs w:val="22"/>
        </w:rPr>
        <w:t>challenging</w:t>
      </w:r>
      <w:r w:rsidR="00BF2A0D" w:rsidRPr="002D36A0">
        <w:rPr>
          <w:rFonts w:ascii="Arial" w:hAnsi="Arial" w:cs="Arial"/>
          <w:sz w:val="22"/>
          <w:szCs w:val="22"/>
        </w:rPr>
        <w:t xml:space="preserve"> </w:t>
      </w:r>
      <w:r w:rsidR="008B6C11" w:rsidRPr="002D36A0">
        <w:rPr>
          <w:rFonts w:ascii="Arial" w:hAnsi="Arial" w:cs="Arial"/>
          <w:sz w:val="22"/>
          <w:szCs w:val="22"/>
        </w:rPr>
        <w:t xml:space="preserve">decision. </w:t>
      </w:r>
      <w:r w:rsidR="003C3A8D">
        <w:rPr>
          <w:rFonts w:ascii="Arial" w:hAnsi="Arial" w:cs="Arial"/>
          <w:sz w:val="22"/>
          <w:szCs w:val="22"/>
        </w:rPr>
        <w:t xml:space="preserve">On </w:t>
      </w:r>
      <w:r w:rsidR="003C3A8D" w:rsidRPr="002D36A0">
        <w:rPr>
          <w:rFonts w:ascii="Arial" w:hAnsi="Arial" w:cs="Arial"/>
          <w:sz w:val="22"/>
          <w:szCs w:val="22"/>
        </w:rPr>
        <w:t xml:space="preserve">November 2020 </w:t>
      </w:r>
      <w:r w:rsidR="009E5CE2">
        <w:rPr>
          <w:rFonts w:ascii="Arial" w:hAnsi="Arial" w:cs="Arial"/>
          <w:sz w:val="22"/>
          <w:szCs w:val="22"/>
        </w:rPr>
        <w:t xml:space="preserve">I had </w:t>
      </w:r>
      <w:r w:rsidR="003C3A8D">
        <w:rPr>
          <w:rFonts w:ascii="Arial" w:hAnsi="Arial" w:cs="Arial"/>
          <w:sz w:val="22"/>
          <w:szCs w:val="22"/>
        </w:rPr>
        <w:t>participated</w:t>
      </w:r>
      <w:r w:rsidR="009E5CE2">
        <w:rPr>
          <w:rFonts w:ascii="Arial" w:hAnsi="Arial" w:cs="Arial"/>
          <w:sz w:val="22"/>
          <w:szCs w:val="22"/>
        </w:rPr>
        <w:t xml:space="preserve"> in training and </w:t>
      </w:r>
      <w:r w:rsidR="003C3A8D">
        <w:rPr>
          <w:rFonts w:ascii="Arial" w:hAnsi="Arial" w:cs="Arial"/>
          <w:sz w:val="22"/>
          <w:szCs w:val="22"/>
        </w:rPr>
        <w:t>took part</w:t>
      </w:r>
      <w:r w:rsidR="00817A23" w:rsidRPr="002D36A0">
        <w:rPr>
          <w:rFonts w:ascii="Arial" w:hAnsi="Arial" w:cs="Arial"/>
          <w:sz w:val="22"/>
          <w:szCs w:val="22"/>
        </w:rPr>
        <w:t xml:space="preserve"> in assessments for </w:t>
      </w:r>
      <w:r w:rsidR="00153782" w:rsidRPr="002D36A0">
        <w:rPr>
          <w:rFonts w:ascii="Arial" w:hAnsi="Arial" w:cs="Arial"/>
          <w:sz w:val="22"/>
          <w:szCs w:val="22"/>
        </w:rPr>
        <w:t>fostering</w:t>
      </w:r>
      <w:r w:rsidR="00774DA3" w:rsidRPr="002D36A0">
        <w:rPr>
          <w:rFonts w:ascii="Arial" w:hAnsi="Arial" w:cs="Arial"/>
          <w:sz w:val="22"/>
          <w:szCs w:val="22"/>
        </w:rPr>
        <w:t xml:space="preserve">(carer) for </w:t>
      </w:r>
      <w:r w:rsidR="0064725C" w:rsidRPr="002D36A0">
        <w:rPr>
          <w:rFonts w:ascii="Arial" w:hAnsi="Arial" w:cs="Arial"/>
          <w:sz w:val="22"/>
          <w:szCs w:val="22"/>
        </w:rPr>
        <w:t>vulnerable</w:t>
      </w:r>
      <w:r w:rsidR="00774DA3" w:rsidRPr="002D36A0">
        <w:rPr>
          <w:rFonts w:ascii="Arial" w:hAnsi="Arial" w:cs="Arial"/>
          <w:sz w:val="22"/>
          <w:szCs w:val="22"/>
        </w:rPr>
        <w:t xml:space="preserve"> </w:t>
      </w:r>
      <w:r w:rsidR="0064725C" w:rsidRPr="002D36A0">
        <w:rPr>
          <w:rFonts w:ascii="Arial" w:hAnsi="Arial" w:cs="Arial"/>
          <w:sz w:val="22"/>
          <w:szCs w:val="22"/>
        </w:rPr>
        <w:t>children</w:t>
      </w:r>
      <w:r w:rsidR="003C3A8D">
        <w:rPr>
          <w:rFonts w:ascii="Arial" w:hAnsi="Arial" w:cs="Arial"/>
          <w:sz w:val="22"/>
          <w:szCs w:val="22"/>
        </w:rPr>
        <w:t xml:space="preserve">. It </w:t>
      </w:r>
      <w:r w:rsidR="004B4FBE" w:rsidRPr="002D36A0">
        <w:rPr>
          <w:rFonts w:ascii="Arial" w:hAnsi="Arial" w:cs="Arial"/>
          <w:sz w:val="22"/>
          <w:szCs w:val="22"/>
        </w:rPr>
        <w:t xml:space="preserve">was </w:t>
      </w:r>
      <w:r w:rsidR="003C3A8D" w:rsidRPr="002D36A0">
        <w:rPr>
          <w:rFonts w:ascii="Arial" w:hAnsi="Arial" w:cs="Arial"/>
          <w:sz w:val="22"/>
          <w:szCs w:val="22"/>
        </w:rPr>
        <w:t>tense</w:t>
      </w:r>
      <w:r w:rsidR="003C3A8D">
        <w:rPr>
          <w:rFonts w:ascii="Arial" w:hAnsi="Arial" w:cs="Arial"/>
          <w:sz w:val="22"/>
          <w:szCs w:val="22"/>
        </w:rPr>
        <w:t>d</w:t>
      </w:r>
      <w:r w:rsidR="004B4FBE" w:rsidRPr="002D36A0">
        <w:rPr>
          <w:rFonts w:ascii="Arial" w:hAnsi="Arial" w:cs="Arial"/>
          <w:sz w:val="22"/>
          <w:szCs w:val="22"/>
        </w:rPr>
        <w:t xml:space="preserve"> </w:t>
      </w:r>
      <w:r w:rsidR="007E2BF8" w:rsidRPr="002D36A0">
        <w:rPr>
          <w:rFonts w:ascii="Arial" w:hAnsi="Arial" w:cs="Arial"/>
          <w:sz w:val="22"/>
          <w:szCs w:val="22"/>
        </w:rPr>
        <w:t xml:space="preserve">because, </w:t>
      </w:r>
      <w:r w:rsidR="005F2119">
        <w:rPr>
          <w:rFonts w:ascii="Arial" w:hAnsi="Arial" w:cs="Arial"/>
          <w:sz w:val="22"/>
          <w:szCs w:val="22"/>
        </w:rPr>
        <w:t xml:space="preserve">there </w:t>
      </w:r>
      <w:r w:rsidR="007B06D0">
        <w:rPr>
          <w:rFonts w:ascii="Arial" w:hAnsi="Arial" w:cs="Arial"/>
          <w:sz w:val="22"/>
          <w:szCs w:val="22"/>
        </w:rPr>
        <w:t xml:space="preserve">was </w:t>
      </w:r>
      <w:r w:rsidR="003C3A8D">
        <w:rPr>
          <w:rFonts w:ascii="Arial" w:hAnsi="Arial" w:cs="Arial"/>
          <w:sz w:val="22"/>
          <w:szCs w:val="22"/>
        </w:rPr>
        <w:t>a lot of things to do, such as,</w:t>
      </w:r>
      <w:r w:rsidR="007B06D0">
        <w:rPr>
          <w:rFonts w:ascii="Arial" w:hAnsi="Arial" w:cs="Arial"/>
          <w:sz w:val="22"/>
          <w:szCs w:val="22"/>
        </w:rPr>
        <w:t xml:space="preserve"> </w:t>
      </w:r>
      <w:r w:rsidR="003C3A8D">
        <w:rPr>
          <w:rFonts w:ascii="Arial" w:hAnsi="Arial" w:cs="Arial"/>
          <w:sz w:val="22"/>
          <w:szCs w:val="22"/>
        </w:rPr>
        <w:t>two</w:t>
      </w:r>
      <w:r w:rsidR="000601FA">
        <w:rPr>
          <w:rFonts w:ascii="Arial" w:hAnsi="Arial" w:cs="Arial"/>
          <w:sz w:val="22"/>
          <w:szCs w:val="22"/>
        </w:rPr>
        <w:t xml:space="preserve"> weeks of</w:t>
      </w:r>
      <w:r w:rsidR="007E2BF8" w:rsidRPr="002D36A0">
        <w:rPr>
          <w:rFonts w:ascii="Arial" w:hAnsi="Arial" w:cs="Arial"/>
          <w:sz w:val="22"/>
          <w:szCs w:val="22"/>
        </w:rPr>
        <w:t xml:space="preserve"> training</w:t>
      </w:r>
      <w:r w:rsidR="003C3A8D">
        <w:rPr>
          <w:rFonts w:ascii="Arial" w:hAnsi="Arial" w:cs="Arial"/>
          <w:sz w:val="22"/>
          <w:szCs w:val="22"/>
        </w:rPr>
        <w:t xml:space="preserve">, I put in a lot of time and </w:t>
      </w:r>
      <w:r w:rsidR="004765CB" w:rsidRPr="002D36A0">
        <w:rPr>
          <w:rFonts w:ascii="Arial" w:hAnsi="Arial" w:cs="Arial"/>
          <w:sz w:val="22"/>
          <w:szCs w:val="22"/>
        </w:rPr>
        <w:t>energy</w:t>
      </w:r>
      <w:r w:rsidR="00A77B5E" w:rsidRPr="002D36A0">
        <w:rPr>
          <w:rFonts w:ascii="Arial" w:hAnsi="Arial" w:cs="Arial"/>
          <w:sz w:val="22"/>
          <w:szCs w:val="22"/>
        </w:rPr>
        <w:t xml:space="preserve"> </w:t>
      </w:r>
      <w:r w:rsidR="003776CD" w:rsidRPr="002D36A0">
        <w:rPr>
          <w:rFonts w:ascii="Arial" w:hAnsi="Arial" w:cs="Arial"/>
          <w:sz w:val="22"/>
          <w:szCs w:val="22"/>
        </w:rPr>
        <w:t xml:space="preserve">for the </w:t>
      </w:r>
      <w:r w:rsidR="00A870FE" w:rsidRPr="002D36A0">
        <w:rPr>
          <w:rFonts w:ascii="Arial" w:hAnsi="Arial" w:cs="Arial"/>
          <w:sz w:val="22"/>
          <w:szCs w:val="22"/>
        </w:rPr>
        <w:t>application</w:t>
      </w:r>
      <w:r w:rsidR="003C3A8D">
        <w:rPr>
          <w:rFonts w:ascii="Arial" w:hAnsi="Arial" w:cs="Arial"/>
          <w:sz w:val="22"/>
          <w:szCs w:val="22"/>
        </w:rPr>
        <w:t>.</w:t>
      </w:r>
      <w:r w:rsidR="001D1371" w:rsidRPr="002D36A0">
        <w:rPr>
          <w:rFonts w:ascii="Arial" w:hAnsi="Arial" w:cs="Arial"/>
          <w:sz w:val="22"/>
          <w:szCs w:val="22"/>
        </w:rPr>
        <w:t xml:space="preserve"> </w:t>
      </w:r>
      <w:r w:rsidR="003C3A8D">
        <w:rPr>
          <w:rFonts w:ascii="Arial" w:hAnsi="Arial" w:cs="Arial"/>
          <w:sz w:val="22"/>
          <w:szCs w:val="22"/>
        </w:rPr>
        <w:t>As this</w:t>
      </w:r>
      <w:r w:rsidR="001D1371" w:rsidRPr="002D36A0">
        <w:rPr>
          <w:rFonts w:ascii="Arial" w:hAnsi="Arial" w:cs="Arial"/>
          <w:sz w:val="22"/>
          <w:szCs w:val="22"/>
        </w:rPr>
        <w:t xml:space="preserve"> was based on weekly </w:t>
      </w:r>
      <w:r w:rsidR="003C3A8D" w:rsidRPr="002D36A0">
        <w:rPr>
          <w:rFonts w:ascii="Arial" w:hAnsi="Arial" w:cs="Arial"/>
          <w:sz w:val="22"/>
          <w:szCs w:val="22"/>
        </w:rPr>
        <w:t>assessments</w:t>
      </w:r>
      <w:r w:rsidR="003C3A8D">
        <w:rPr>
          <w:rFonts w:ascii="Arial" w:hAnsi="Arial" w:cs="Arial"/>
          <w:sz w:val="22"/>
          <w:szCs w:val="22"/>
        </w:rPr>
        <w:t xml:space="preserve">. </w:t>
      </w:r>
    </w:p>
    <w:p w14:paraId="6773260C" w14:textId="2E320AF2" w:rsidR="00DB69FE" w:rsidRPr="00A7266B" w:rsidRDefault="003C3A8D" w:rsidP="00481690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</w:t>
      </w:r>
      <w:r w:rsidR="00065C5F" w:rsidRPr="002D36A0">
        <w:rPr>
          <w:rFonts w:ascii="Arial" w:hAnsi="Arial" w:cs="Arial"/>
          <w:sz w:val="22"/>
          <w:szCs w:val="22"/>
        </w:rPr>
        <w:t xml:space="preserve">social worker </w:t>
      </w:r>
      <w:r>
        <w:rPr>
          <w:rFonts w:ascii="Arial" w:hAnsi="Arial" w:cs="Arial"/>
          <w:sz w:val="22"/>
          <w:szCs w:val="22"/>
        </w:rPr>
        <w:t>wasn’t helpful and addressed</w:t>
      </w:r>
      <w:r w:rsidR="00BA5077" w:rsidRPr="002D36A0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my </w:t>
      </w:r>
      <w:r w:rsidR="00942E53" w:rsidRPr="002D36A0">
        <w:rPr>
          <w:rFonts w:ascii="Arial" w:hAnsi="Arial" w:cs="Arial"/>
          <w:sz w:val="22"/>
          <w:szCs w:val="22"/>
        </w:rPr>
        <w:t>assessment</w:t>
      </w:r>
      <w:r>
        <w:rPr>
          <w:rFonts w:ascii="Arial" w:hAnsi="Arial" w:cs="Arial"/>
          <w:sz w:val="22"/>
          <w:szCs w:val="22"/>
        </w:rPr>
        <w:t xml:space="preserve"> incorrectly</w:t>
      </w:r>
      <w:r w:rsidR="00942E53" w:rsidRPr="002D36A0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despite </w:t>
      </w:r>
      <w:r w:rsidR="00237ADF" w:rsidRPr="002D36A0">
        <w:rPr>
          <w:rFonts w:ascii="Arial" w:hAnsi="Arial" w:cs="Arial"/>
          <w:sz w:val="22"/>
          <w:szCs w:val="22"/>
        </w:rPr>
        <w:t xml:space="preserve">following all the </w:t>
      </w:r>
      <w:r w:rsidR="000E6695" w:rsidRPr="002D36A0">
        <w:rPr>
          <w:rFonts w:ascii="Arial" w:hAnsi="Arial" w:cs="Arial"/>
          <w:sz w:val="22"/>
          <w:szCs w:val="22"/>
        </w:rPr>
        <w:t>actions</w:t>
      </w:r>
      <w:r>
        <w:rPr>
          <w:rFonts w:ascii="Arial" w:hAnsi="Arial" w:cs="Arial"/>
          <w:sz w:val="22"/>
          <w:szCs w:val="22"/>
        </w:rPr>
        <w:t xml:space="preserve"> tha</w:t>
      </w:r>
      <w:r w:rsidR="0076122F">
        <w:rPr>
          <w:rFonts w:ascii="Arial" w:hAnsi="Arial" w:cs="Arial"/>
          <w:sz w:val="22"/>
          <w:szCs w:val="22"/>
        </w:rPr>
        <w:t>t</w:t>
      </w:r>
      <w:r w:rsidR="00FE3029">
        <w:rPr>
          <w:rFonts w:ascii="Arial" w:hAnsi="Arial" w:cs="Arial"/>
          <w:sz w:val="22"/>
          <w:szCs w:val="22"/>
        </w:rPr>
        <w:t xml:space="preserve"> was needed </w:t>
      </w:r>
      <w:r>
        <w:rPr>
          <w:rFonts w:ascii="Arial" w:hAnsi="Arial" w:cs="Arial"/>
          <w:sz w:val="22"/>
          <w:szCs w:val="22"/>
        </w:rPr>
        <w:t xml:space="preserve">to be implemented </w:t>
      </w:r>
      <w:r w:rsidR="00FE3029">
        <w:rPr>
          <w:rFonts w:ascii="Arial" w:hAnsi="Arial" w:cs="Arial"/>
          <w:sz w:val="22"/>
          <w:szCs w:val="22"/>
        </w:rPr>
        <w:t>for the application</w:t>
      </w:r>
      <w:r>
        <w:rPr>
          <w:rFonts w:ascii="Arial" w:hAnsi="Arial" w:cs="Arial"/>
          <w:sz w:val="22"/>
          <w:szCs w:val="22"/>
        </w:rPr>
        <w:t xml:space="preserve"> </w:t>
      </w:r>
      <w:r w:rsidR="00A5496E">
        <w:rPr>
          <w:rFonts w:ascii="Arial" w:hAnsi="Arial" w:cs="Arial"/>
          <w:sz w:val="22"/>
          <w:szCs w:val="22"/>
        </w:rPr>
        <w:t>and training</w:t>
      </w:r>
      <w:r w:rsidR="00F9111C">
        <w:rPr>
          <w:rFonts w:ascii="Arial" w:hAnsi="Arial" w:cs="Arial"/>
          <w:sz w:val="22"/>
          <w:szCs w:val="22"/>
        </w:rPr>
        <w:t xml:space="preserve">. I received </w:t>
      </w:r>
      <w:r w:rsidR="006A15C9" w:rsidRPr="002D36A0">
        <w:rPr>
          <w:rFonts w:ascii="Arial" w:hAnsi="Arial" w:cs="Arial"/>
          <w:sz w:val="22"/>
          <w:szCs w:val="22"/>
        </w:rPr>
        <w:t xml:space="preserve">good feedback </w:t>
      </w:r>
      <w:r w:rsidR="00F9111C">
        <w:rPr>
          <w:rFonts w:ascii="Arial" w:hAnsi="Arial" w:cs="Arial"/>
          <w:sz w:val="22"/>
          <w:szCs w:val="22"/>
        </w:rPr>
        <w:t>through a</w:t>
      </w:r>
      <w:r w:rsidR="006A15C9" w:rsidRPr="002D36A0">
        <w:rPr>
          <w:rFonts w:ascii="Arial" w:hAnsi="Arial" w:cs="Arial"/>
          <w:sz w:val="22"/>
          <w:szCs w:val="22"/>
        </w:rPr>
        <w:t xml:space="preserve">ll the </w:t>
      </w:r>
      <w:r w:rsidR="00C60C5B" w:rsidRPr="002D36A0">
        <w:rPr>
          <w:rFonts w:ascii="Arial" w:hAnsi="Arial" w:cs="Arial"/>
          <w:sz w:val="22"/>
          <w:szCs w:val="22"/>
        </w:rPr>
        <w:t>checks and references</w:t>
      </w:r>
      <w:r w:rsidR="00F9111C">
        <w:rPr>
          <w:rFonts w:ascii="Arial" w:hAnsi="Arial" w:cs="Arial"/>
          <w:sz w:val="22"/>
          <w:szCs w:val="22"/>
        </w:rPr>
        <w:t xml:space="preserve">. In addition, I got </w:t>
      </w:r>
      <w:r w:rsidR="00F9111C" w:rsidRPr="002D36A0">
        <w:rPr>
          <w:rFonts w:ascii="Arial" w:hAnsi="Arial" w:cs="Arial"/>
          <w:sz w:val="22"/>
          <w:szCs w:val="22"/>
        </w:rPr>
        <w:t>recommended</w:t>
      </w:r>
      <w:r w:rsidR="00911DA5" w:rsidRPr="002D36A0">
        <w:rPr>
          <w:rFonts w:ascii="Arial" w:hAnsi="Arial" w:cs="Arial"/>
          <w:sz w:val="22"/>
          <w:szCs w:val="22"/>
        </w:rPr>
        <w:t xml:space="preserve"> </w:t>
      </w:r>
      <w:r w:rsidR="00A05F91" w:rsidRPr="002D36A0">
        <w:rPr>
          <w:rFonts w:ascii="Arial" w:hAnsi="Arial" w:cs="Arial"/>
          <w:sz w:val="22"/>
          <w:szCs w:val="22"/>
        </w:rPr>
        <w:t>from other social workers,</w:t>
      </w:r>
      <w:r w:rsidR="00A647B5" w:rsidRPr="002D36A0">
        <w:rPr>
          <w:rFonts w:ascii="Arial" w:hAnsi="Arial" w:cs="Arial"/>
          <w:sz w:val="22"/>
          <w:szCs w:val="22"/>
        </w:rPr>
        <w:t xml:space="preserve"> </w:t>
      </w:r>
      <w:r w:rsidR="001156FC" w:rsidRPr="002D36A0">
        <w:rPr>
          <w:rFonts w:ascii="Arial" w:hAnsi="Arial" w:cs="Arial"/>
          <w:sz w:val="22"/>
          <w:szCs w:val="22"/>
        </w:rPr>
        <w:t xml:space="preserve">but the social worker </w:t>
      </w:r>
      <w:r w:rsidR="00F9111C">
        <w:rPr>
          <w:rFonts w:ascii="Arial" w:hAnsi="Arial" w:cs="Arial"/>
          <w:sz w:val="22"/>
          <w:szCs w:val="22"/>
        </w:rPr>
        <w:t xml:space="preserve">kept stating incorrect </w:t>
      </w:r>
      <w:r w:rsidR="001156FC" w:rsidRPr="002D36A0">
        <w:rPr>
          <w:rFonts w:ascii="Arial" w:hAnsi="Arial" w:cs="Arial"/>
          <w:sz w:val="22"/>
          <w:szCs w:val="22"/>
        </w:rPr>
        <w:t xml:space="preserve">information on the </w:t>
      </w:r>
      <w:r w:rsidR="00497A52" w:rsidRPr="002D36A0">
        <w:rPr>
          <w:rFonts w:ascii="Arial" w:hAnsi="Arial" w:cs="Arial"/>
          <w:sz w:val="22"/>
          <w:szCs w:val="22"/>
        </w:rPr>
        <w:t>assessment</w:t>
      </w:r>
      <w:r w:rsidR="00F9111C">
        <w:rPr>
          <w:rFonts w:ascii="Arial" w:hAnsi="Arial" w:cs="Arial"/>
          <w:sz w:val="22"/>
          <w:szCs w:val="22"/>
        </w:rPr>
        <w:t>. I</w:t>
      </w:r>
      <w:r w:rsidR="00497A52" w:rsidRPr="002D36A0">
        <w:rPr>
          <w:rFonts w:ascii="Arial" w:hAnsi="Arial" w:cs="Arial"/>
          <w:sz w:val="22"/>
          <w:szCs w:val="22"/>
        </w:rPr>
        <w:t xml:space="preserve">t was different to </w:t>
      </w:r>
      <w:r w:rsidR="00141D1A" w:rsidRPr="002D36A0">
        <w:rPr>
          <w:rFonts w:ascii="Arial" w:hAnsi="Arial" w:cs="Arial"/>
          <w:sz w:val="22"/>
          <w:szCs w:val="22"/>
        </w:rPr>
        <w:t xml:space="preserve">what </w:t>
      </w:r>
      <w:r w:rsidR="00E46ACD">
        <w:rPr>
          <w:rFonts w:ascii="Arial" w:hAnsi="Arial" w:cs="Arial"/>
          <w:sz w:val="22"/>
          <w:szCs w:val="22"/>
        </w:rPr>
        <w:t>we</w:t>
      </w:r>
      <w:r w:rsidR="00CB70EA">
        <w:rPr>
          <w:rFonts w:ascii="Arial" w:hAnsi="Arial" w:cs="Arial"/>
          <w:sz w:val="22"/>
          <w:szCs w:val="22"/>
        </w:rPr>
        <w:t xml:space="preserve"> spoke </w:t>
      </w:r>
      <w:r w:rsidR="00F9111C">
        <w:rPr>
          <w:rFonts w:ascii="Arial" w:hAnsi="Arial" w:cs="Arial"/>
          <w:sz w:val="22"/>
          <w:szCs w:val="22"/>
        </w:rPr>
        <w:t>about,</w:t>
      </w:r>
      <w:r w:rsidR="00141D1A" w:rsidRPr="002D36A0">
        <w:rPr>
          <w:rFonts w:ascii="Arial" w:hAnsi="Arial" w:cs="Arial"/>
          <w:sz w:val="22"/>
          <w:szCs w:val="22"/>
        </w:rPr>
        <w:t xml:space="preserve"> </w:t>
      </w:r>
      <w:r w:rsidR="00F9111C">
        <w:rPr>
          <w:rFonts w:ascii="Arial" w:hAnsi="Arial" w:cs="Arial"/>
          <w:sz w:val="22"/>
          <w:szCs w:val="22"/>
        </w:rPr>
        <w:t xml:space="preserve">and </w:t>
      </w:r>
      <w:r w:rsidR="00141D1A" w:rsidRPr="002D36A0">
        <w:rPr>
          <w:rFonts w:ascii="Arial" w:hAnsi="Arial" w:cs="Arial"/>
          <w:sz w:val="22"/>
          <w:szCs w:val="22"/>
        </w:rPr>
        <w:t>she kept</w:t>
      </w:r>
      <w:r w:rsidR="00F9111C">
        <w:rPr>
          <w:rFonts w:ascii="Arial" w:hAnsi="Arial" w:cs="Arial"/>
          <w:sz w:val="22"/>
          <w:szCs w:val="22"/>
        </w:rPr>
        <w:t xml:space="preserve"> continuously making errors.</w:t>
      </w:r>
      <w:r w:rsidR="00497A52" w:rsidRPr="002D36A0">
        <w:rPr>
          <w:rFonts w:ascii="Arial" w:hAnsi="Arial" w:cs="Arial"/>
          <w:sz w:val="22"/>
          <w:szCs w:val="22"/>
        </w:rPr>
        <w:t xml:space="preserve"> </w:t>
      </w:r>
      <w:r w:rsidR="00F9111C">
        <w:rPr>
          <w:rFonts w:ascii="Arial" w:hAnsi="Arial" w:cs="Arial"/>
          <w:sz w:val="22"/>
          <w:szCs w:val="22"/>
        </w:rPr>
        <w:t xml:space="preserve">She was </w:t>
      </w:r>
      <w:r w:rsidR="00497A52" w:rsidRPr="002D36A0">
        <w:rPr>
          <w:rFonts w:ascii="Arial" w:hAnsi="Arial" w:cs="Arial"/>
          <w:sz w:val="22"/>
          <w:szCs w:val="22"/>
        </w:rPr>
        <w:t xml:space="preserve">very </w:t>
      </w:r>
      <w:r w:rsidR="00813FC3" w:rsidRPr="002D36A0">
        <w:rPr>
          <w:rFonts w:ascii="Arial" w:hAnsi="Arial" w:cs="Arial"/>
          <w:sz w:val="22"/>
          <w:szCs w:val="22"/>
        </w:rPr>
        <w:t>unprofessional</w:t>
      </w:r>
      <w:r w:rsidR="002830ED">
        <w:rPr>
          <w:rFonts w:ascii="Arial" w:hAnsi="Arial" w:cs="Arial"/>
          <w:sz w:val="22"/>
          <w:szCs w:val="22"/>
        </w:rPr>
        <w:t xml:space="preserve"> in her </w:t>
      </w:r>
      <w:r w:rsidR="00B57A87">
        <w:rPr>
          <w:rFonts w:ascii="Arial" w:hAnsi="Arial" w:cs="Arial"/>
          <w:sz w:val="22"/>
          <w:szCs w:val="22"/>
        </w:rPr>
        <w:t>work</w:t>
      </w:r>
      <w:r w:rsidR="00F9111C">
        <w:rPr>
          <w:rFonts w:ascii="Arial" w:hAnsi="Arial" w:cs="Arial"/>
          <w:sz w:val="22"/>
          <w:szCs w:val="22"/>
        </w:rPr>
        <w:t xml:space="preserve"> and</w:t>
      </w:r>
      <w:r w:rsidR="00B57A87">
        <w:rPr>
          <w:rFonts w:ascii="Arial" w:hAnsi="Arial" w:cs="Arial"/>
          <w:sz w:val="22"/>
          <w:szCs w:val="22"/>
        </w:rPr>
        <w:t xml:space="preserve"> the</w:t>
      </w:r>
      <w:r w:rsidR="00780647">
        <w:rPr>
          <w:rFonts w:ascii="Arial" w:hAnsi="Arial" w:cs="Arial"/>
          <w:sz w:val="22"/>
          <w:szCs w:val="22"/>
        </w:rPr>
        <w:t xml:space="preserve"> reason </w:t>
      </w:r>
      <w:r w:rsidR="00F9111C">
        <w:rPr>
          <w:rFonts w:ascii="Arial" w:hAnsi="Arial" w:cs="Arial"/>
          <w:sz w:val="22"/>
          <w:szCs w:val="22"/>
        </w:rPr>
        <w:t xml:space="preserve">why is because </w:t>
      </w:r>
      <w:r w:rsidR="00813FC3" w:rsidRPr="002D36A0">
        <w:rPr>
          <w:rFonts w:ascii="Arial" w:hAnsi="Arial" w:cs="Arial"/>
          <w:sz w:val="22"/>
          <w:szCs w:val="22"/>
        </w:rPr>
        <w:t xml:space="preserve">she was new to this </w:t>
      </w:r>
      <w:r w:rsidR="00F9111C" w:rsidRPr="002D36A0">
        <w:rPr>
          <w:rFonts w:ascii="Arial" w:hAnsi="Arial" w:cs="Arial"/>
          <w:sz w:val="22"/>
          <w:szCs w:val="22"/>
        </w:rPr>
        <w:t>job,</w:t>
      </w:r>
      <w:r w:rsidR="00F9111C">
        <w:rPr>
          <w:rFonts w:ascii="Arial" w:hAnsi="Arial" w:cs="Arial"/>
          <w:sz w:val="22"/>
          <w:szCs w:val="22"/>
        </w:rPr>
        <w:t xml:space="preserve"> </w:t>
      </w:r>
      <w:r w:rsidR="00A9423B">
        <w:rPr>
          <w:rFonts w:ascii="Arial" w:hAnsi="Arial" w:cs="Arial"/>
          <w:sz w:val="22"/>
          <w:szCs w:val="22"/>
        </w:rPr>
        <w:t xml:space="preserve">and she </w:t>
      </w:r>
      <w:r w:rsidR="00F9111C">
        <w:rPr>
          <w:rFonts w:ascii="Arial" w:hAnsi="Arial" w:cs="Arial"/>
          <w:sz w:val="22"/>
          <w:szCs w:val="22"/>
        </w:rPr>
        <w:t xml:space="preserve">was still learning. </w:t>
      </w:r>
      <w:r w:rsidR="00C92369" w:rsidRPr="002D36A0">
        <w:rPr>
          <w:rFonts w:ascii="Arial" w:hAnsi="Arial" w:cs="Arial"/>
          <w:sz w:val="22"/>
          <w:szCs w:val="22"/>
        </w:rPr>
        <w:t xml:space="preserve"> </w:t>
      </w:r>
    </w:p>
    <w:p w14:paraId="323A1BC9" w14:textId="77777777" w:rsidR="00D37064" w:rsidRDefault="00D37064" w:rsidP="00D37064">
      <w:pPr>
        <w:spacing w:line="360" w:lineRule="auto"/>
        <w:rPr>
          <w:rFonts w:ascii="Arial" w:eastAsia="Times New Roman" w:hAnsi="Arial" w:cs="Arial"/>
          <w:color w:val="FFFFFF"/>
          <w:sz w:val="22"/>
          <w:szCs w:val="22"/>
          <w:lang w:eastAsia="en-GB"/>
        </w:rPr>
      </w:pPr>
      <w:r>
        <w:rPr>
          <w:rFonts w:ascii="Arial" w:eastAsia="Times New Roman" w:hAnsi="Arial" w:cs="Arial"/>
          <w:sz w:val="22"/>
          <w:szCs w:val="22"/>
          <w:lang w:eastAsia="en-GB"/>
        </w:rPr>
        <w:t>R</w:t>
      </w:r>
      <w:r w:rsidR="001D03B0" w:rsidRPr="002D36A0">
        <w:rPr>
          <w:rFonts w:ascii="Arial" w:eastAsia="Times New Roman" w:hAnsi="Arial" w:cs="Arial"/>
          <w:sz w:val="22"/>
          <w:szCs w:val="22"/>
          <w:lang w:eastAsia="en-GB"/>
        </w:rPr>
        <w:t xml:space="preserve">eflective </w:t>
      </w:r>
      <w:r w:rsidR="007B39C1" w:rsidRPr="002D36A0">
        <w:rPr>
          <w:rFonts w:ascii="Arial" w:eastAsia="Times New Roman" w:hAnsi="Arial" w:cs="Arial"/>
          <w:sz w:val="22"/>
          <w:szCs w:val="22"/>
          <w:lang w:eastAsia="en-GB"/>
        </w:rPr>
        <w:t>literature</w:t>
      </w:r>
      <w:r w:rsidR="001D03B0" w:rsidRPr="002D36A0">
        <w:rPr>
          <w:rFonts w:ascii="Arial" w:eastAsia="Times New Roman" w:hAnsi="Arial" w:cs="Arial"/>
          <w:sz w:val="22"/>
          <w:szCs w:val="22"/>
          <w:lang w:eastAsia="en-GB"/>
        </w:rPr>
        <w:t xml:space="preserve">, or writing about one’s </w:t>
      </w:r>
      <w:r w:rsidR="007B39C1" w:rsidRPr="002D36A0">
        <w:rPr>
          <w:rFonts w:ascii="Arial" w:eastAsia="Times New Roman" w:hAnsi="Arial" w:cs="Arial"/>
          <w:sz w:val="22"/>
          <w:szCs w:val="22"/>
          <w:lang w:eastAsia="en-GB"/>
        </w:rPr>
        <w:t>individual</w:t>
      </w:r>
      <w:r w:rsidR="001D03B0" w:rsidRPr="002D36A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7B39C1" w:rsidRPr="002D36A0">
        <w:rPr>
          <w:rFonts w:ascii="Arial" w:eastAsia="Times New Roman" w:hAnsi="Arial" w:cs="Arial"/>
          <w:sz w:val="22"/>
          <w:szCs w:val="22"/>
          <w:lang w:eastAsia="en-GB"/>
        </w:rPr>
        <w:t>knowledges</w:t>
      </w:r>
      <w:r w:rsidR="001D03B0" w:rsidRPr="002D36A0">
        <w:rPr>
          <w:rFonts w:ascii="Arial" w:eastAsia="Times New Roman" w:hAnsi="Arial" w:cs="Arial"/>
          <w:sz w:val="22"/>
          <w:szCs w:val="22"/>
          <w:lang w:eastAsia="en-GB"/>
        </w:rPr>
        <w:t xml:space="preserve"> of learning, is appearing more and more often as a requirement of </w:t>
      </w:r>
      <w:r w:rsidR="007B39C1" w:rsidRPr="002D36A0">
        <w:rPr>
          <w:rFonts w:ascii="Arial" w:eastAsia="Times New Roman" w:hAnsi="Arial" w:cs="Arial"/>
          <w:sz w:val="22"/>
          <w:szCs w:val="22"/>
          <w:lang w:eastAsia="en-GB"/>
        </w:rPr>
        <w:t>Advanced</w:t>
      </w:r>
      <w:r w:rsidR="001D03B0" w:rsidRPr="002D36A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7B39C1" w:rsidRPr="002D36A0">
        <w:rPr>
          <w:rFonts w:ascii="Arial" w:eastAsia="Times New Roman" w:hAnsi="Arial" w:cs="Arial"/>
          <w:sz w:val="22"/>
          <w:szCs w:val="22"/>
          <w:lang w:eastAsia="en-GB"/>
        </w:rPr>
        <w:t>Learning</w:t>
      </w:r>
      <w:r w:rsidR="001D03B0" w:rsidRPr="002D36A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206437" w:rsidRPr="002D36A0">
        <w:rPr>
          <w:rFonts w:ascii="Arial" w:eastAsia="Times New Roman" w:hAnsi="Arial" w:cs="Arial"/>
          <w:sz w:val="22"/>
          <w:szCs w:val="22"/>
          <w:lang w:eastAsia="en-GB"/>
        </w:rPr>
        <w:t>developments</w:t>
      </w:r>
      <w:r w:rsidR="001D03B0" w:rsidRPr="002D36A0">
        <w:rPr>
          <w:rFonts w:ascii="Arial" w:eastAsia="Times New Roman" w:hAnsi="Arial" w:cs="Arial"/>
          <w:sz w:val="22"/>
          <w:szCs w:val="22"/>
          <w:lang w:eastAsia="en-GB"/>
        </w:rPr>
        <w:t xml:space="preserve">, </w:t>
      </w:r>
      <w:r w:rsidR="001C2BFA" w:rsidRPr="002D36A0">
        <w:rPr>
          <w:rFonts w:ascii="Arial" w:eastAsia="Times New Roman" w:hAnsi="Arial" w:cs="Arial"/>
          <w:sz w:val="22"/>
          <w:szCs w:val="22"/>
          <w:lang w:eastAsia="en-GB"/>
        </w:rPr>
        <w:t>and qualified</w:t>
      </w:r>
      <w:r w:rsidR="001D03B0" w:rsidRPr="002D36A0">
        <w:rPr>
          <w:rFonts w:ascii="Arial" w:eastAsia="Times New Roman" w:hAnsi="Arial" w:cs="Arial"/>
          <w:sz w:val="22"/>
          <w:szCs w:val="22"/>
          <w:lang w:eastAsia="en-GB"/>
        </w:rPr>
        <w:t xml:space="preserve"> regulatory procedures </w:t>
      </w:r>
      <w:r w:rsidR="005333CB" w:rsidRPr="002D36A0">
        <w:rPr>
          <w:rFonts w:ascii="Arial" w:eastAsia="Times New Roman" w:hAnsi="Arial" w:cs="Arial"/>
          <w:sz w:val="22"/>
          <w:szCs w:val="22"/>
          <w:lang w:eastAsia="en-GB"/>
        </w:rPr>
        <w:t>in</w:t>
      </w:r>
      <w:r w:rsidR="001D03B0" w:rsidRPr="002D36A0">
        <w:rPr>
          <w:rFonts w:ascii="Arial" w:eastAsia="Times New Roman" w:hAnsi="Arial" w:cs="Arial"/>
          <w:sz w:val="22"/>
          <w:szCs w:val="22"/>
          <w:lang w:eastAsia="en-GB"/>
        </w:rPr>
        <w:t xml:space="preserve"> careers. This </w:t>
      </w:r>
      <w:r w:rsidR="005333CB" w:rsidRPr="002D36A0">
        <w:rPr>
          <w:rFonts w:ascii="Arial" w:eastAsia="Times New Roman" w:hAnsi="Arial" w:cs="Arial"/>
          <w:sz w:val="22"/>
          <w:szCs w:val="22"/>
          <w:lang w:eastAsia="en-GB"/>
        </w:rPr>
        <w:t>workspace</w:t>
      </w:r>
      <w:r w:rsidR="001D03B0" w:rsidRPr="002D36A0">
        <w:rPr>
          <w:rFonts w:ascii="Arial" w:eastAsia="Times New Roman" w:hAnsi="Arial" w:cs="Arial"/>
          <w:sz w:val="22"/>
          <w:szCs w:val="22"/>
          <w:lang w:eastAsia="en-GB"/>
        </w:rPr>
        <w:t xml:space="preserve"> is designed to </w:t>
      </w:r>
      <w:r w:rsidR="005333CB" w:rsidRPr="002D36A0">
        <w:rPr>
          <w:rFonts w:ascii="Arial" w:eastAsia="Times New Roman" w:hAnsi="Arial" w:cs="Arial"/>
          <w:sz w:val="22"/>
          <w:szCs w:val="22"/>
          <w:lang w:eastAsia="en-GB"/>
        </w:rPr>
        <w:t>initiate</w:t>
      </w:r>
      <w:r w:rsidR="001D03B0" w:rsidRPr="002D36A0">
        <w:rPr>
          <w:rFonts w:ascii="Arial" w:eastAsia="Times New Roman" w:hAnsi="Arial" w:cs="Arial"/>
          <w:sz w:val="22"/>
          <w:szCs w:val="22"/>
          <w:lang w:eastAsia="en-GB"/>
        </w:rPr>
        <w:t xml:space="preserve"> the concept of reflective writing in the context of </w:t>
      </w:r>
      <w:r w:rsidR="001D0118" w:rsidRPr="002D36A0">
        <w:rPr>
          <w:rFonts w:ascii="Arial" w:eastAsia="Times New Roman" w:hAnsi="Arial" w:cs="Arial"/>
          <w:sz w:val="22"/>
          <w:szCs w:val="22"/>
          <w:lang w:eastAsia="en-GB"/>
        </w:rPr>
        <w:t>systematic</w:t>
      </w:r>
      <w:r w:rsidR="001D03B0" w:rsidRPr="002D36A0">
        <w:rPr>
          <w:rFonts w:ascii="Arial" w:eastAsia="Times New Roman" w:hAnsi="Arial" w:cs="Arial"/>
          <w:sz w:val="22"/>
          <w:szCs w:val="22"/>
          <w:lang w:eastAsia="en-GB"/>
        </w:rPr>
        <w:t xml:space="preserve"> and technical </w:t>
      </w:r>
      <w:r w:rsidR="001D0118" w:rsidRPr="002D36A0">
        <w:rPr>
          <w:rFonts w:ascii="Arial" w:eastAsia="Times New Roman" w:hAnsi="Arial" w:cs="Arial"/>
          <w:sz w:val="22"/>
          <w:szCs w:val="22"/>
          <w:lang w:eastAsia="en-GB"/>
        </w:rPr>
        <w:t>corrections</w:t>
      </w:r>
      <w:r w:rsidR="001D03B0" w:rsidRPr="002D36A0">
        <w:rPr>
          <w:rFonts w:ascii="Arial" w:eastAsia="Times New Roman" w:hAnsi="Arial" w:cs="Arial"/>
          <w:sz w:val="22"/>
          <w:szCs w:val="22"/>
          <w:lang w:eastAsia="en-GB"/>
        </w:rPr>
        <w:t xml:space="preserve">: the </w:t>
      </w:r>
      <w:r w:rsidR="001D0118" w:rsidRPr="002D36A0">
        <w:rPr>
          <w:rFonts w:ascii="Arial" w:eastAsia="Times New Roman" w:hAnsi="Arial" w:cs="Arial"/>
          <w:sz w:val="22"/>
          <w:szCs w:val="22"/>
          <w:lang w:eastAsia="en-GB"/>
        </w:rPr>
        <w:t>Advanced</w:t>
      </w:r>
      <w:r w:rsidR="001D03B0" w:rsidRPr="002D36A0">
        <w:rPr>
          <w:rFonts w:ascii="Arial" w:eastAsia="Times New Roman" w:hAnsi="Arial" w:cs="Arial"/>
          <w:sz w:val="22"/>
          <w:szCs w:val="22"/>
          <w:lang w:eastAsia="en-GB"/>
        </w:rPr>
        <w:t xml:space="preserve"> Education STEM </w:t>
      </w:r>
      <w:r w:rsidR="00D8503C" w:rsidRPr="002D36A0">
        <w:rPr>
          <w:rFonts w:ascii="Arial" w:eastAsia="Times New Roman" w:hAnsi="Arial" w:cs="Arial"/>
          <w:sz w:val="22"/>
          <w:szCs w:val="22"/>
          <w:lang w:eastAsia="en-GB"/>
        </w:rPr>
        <w:t>topics</w:t>
      </w:r>
      <w:r w:rsidR="001D03B0" w:rsidRPr="002D36A0">
        <w:rPr>
          <w:rFonts w:ascii="Arial" w:eastAsia="Times New Roman" w:hAnsi="Arial" w:cs="Arial"/>
          <w:sz w:val="22"/>
          <w:szCs w:val="22"/>
          <w:lang w:eastAsia="en-GB"/>
        </w:rPr>
        <w:t xml:space="preserve">. You will have an opportunity to explore the potential advantages and disadvantages of including structured reflection as a formal part of your students’ tuition, clarify some settings in which it might be appropriate, and consider the practicalities delivery. After experimenting with it, you might want to try reflective </w:t>
      </w:r>
      <w:r w:rsidR="00484CDC" w:rsidRPr="002D36A0">
        <w:rPr>
          <w:rFonts w:ascii="Arial" w:eastAsia="Times New Roman" w:hAnsi="Arial" w:cs="Arial"/>
          <w:sz w:val="22"/>
          <w:szCs w:val="22"/>
          <w:lang w:eastAsia="en-GB"/>
        </w:rPr>
        <w:t>literature</w:t>
      </w:r>
      <w:r w:rsidR="001D03B0" w:rsidRPr="002D36A0">
        <w:rPr>
          <w:rFonts w:ascii="Arial" w:eastAsia="Times New Roman" w:hAnsi="Arial" w:cs="Arial"/>
          <w:sz w:val="22"/>
          <w:szCs w:val="22"/>
          <w:lang w:eastAsia="en-GB"/>
        </w:rPr>
        <w:t xml:space="preserve"> as part of your own </w:t>
      </w:r>
      <w:r w:rsidR="00484CDC" w:rsidRPr="002D36A0">
        <w:rPr>
          <w:rFonts w:ascii="Arial" w:eastAsia="Times New Roman" w:hAnsi="Arial" w:cs="Arial"/>
          <w:sz w:val="22"/>
          <w:szCs w:val="22"/>
          <w:lang w:eastAsia="en-GB"/>
        </w:rPr>
        <w:t>individual</w:t>
      </w:r>
      <w:r w:rsidR="001D03B0" w:rsidRPr="002D36A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484CDC" w:rsidRPr="002D36A0">
        <w:rPr>
          <w:rFonts w:ascii="Arial" w:eastAsia="Times New Roman" w:hAnsi="Arial" w:cs="Arial"/>
          <w:sz w:val="22"/>
          <w:szCs w:val="22"/>
          <w:lang w:eastAsia="en-GB"/>
        </w:rPr>
        <w:t>progress</w:t>
      </w:r>
      <w:r w:rsidR="001D03B0" w:rsidRPr="002D36A0">
        <w:rPr>
          <w:rFonts w:ascii="Arial" w:eastAsia="Times New Roman" w:hAnsi="Arial" w:cs="Arial"/>
          <w:sz w:val="22"/>
          <w:szCs w:val="22"/>
          <w:lang w:eastAsia="en-GB"/>
        </w:rPr>
        <w:t xml:space="preserve">. </w:t>
      </w:r>
      <w:r w:rsidR="008E42A2" w:rsidRPr="002D36A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DB5C44">
        <w:rPr>
          <w:rFonts w:ascii="Arial" w:eastAsia="Times New Roman" w:hAnsi="Arial" w:cs="Arial"/>
          <w:sz w:val="22"/>
          <w:szCs w:val="22"/>
          <w:lang w:eastAsia="en-GB"/>
        </w:rPr>
        <w:t xml:space="preserve">Wilson </w:t>
      </w:r>
      <w:r w:rsidR="00614699">
        <w:rPr>
          <w:rFonts w:ascii="Arial" w:eastAsia="Times New Roman" w:hAnsi="Arial" w:cs="Arial"/>
          <w:sz w:val="22"/>
          <w:szCs w:val="22"/>
          <w:lang w:eastAsia="en-GB"/>
        </w:rPr>
        <w:t>J</w:t>
      </w:r>
      <w:r w:rsidR="00614699" w:rsidRPr="002D36A0">
        <w:rPr>
          <w:rFonts w:ascii="Arial" w:eastAsia="Times New Roman" w:hAnsi="Arial" w:cs="Arial"/>
          <w:sz w:val="22"/>
          <w:szCs w:val="22"/>
          <w:lang w:eastAsia="en-GB"/>
        </w:rPr>
        <w:t xml:space="preserve"> (</w:t>
      </w:r>
      <w:r w:rsidR="006E1C11" w:rsidRPr="002D36A0">
        <w:rPr>
          <w:rFonts w:ascii="Arial" w:eastAsia="Times New Roman" w:hAnsi="Arial" w:cs="Arial"/>
          <w:sz w:val="22"/>
          <w:szCs w:val="22"/>
          <w:lang w:eastAsia="en-GB"/>
        </w:rPr>
        <w:t>2021)</w:t>
      </w:r>
      <w:r>
        <w:rPr>
          <w:rFonts w:ascii="Arial" w:eastAsia="Times New Roman" w:hAnsi="Arial" w:cs="Arial"/>
          <w:color w:val="FFFFFF"/>
          <w:sz w:val="22"/>
          <w:szCs w:val="22"/>
          <w:lang w:eastAsia="en-GB"/>
        </w:rPr>
        <w:t>.</w:t>
      </w:r>
    </w:p>
    <w:p w14:paraId="447C7B51" w14:textId="4A6034BA" w:rsidR="001D03B0" w:rsidRPr="00D37064" w:rsidRDefault="00125C4A" w:rsidP="00D37064">
      <w:pPr>
        <w:spacing w:line="360" w:lineRule="auto"/>
        <w:rPr>
          <w:rFonts w:ascii="Arial" w:eastAsia="Times New Roman" w:hAnsi="Arial" w:cs="Arial"/>
          <w:color w:val="FFFFFF"/>
          <w:sz w:val="22"/>
          <w:szCs w:val="22"/>
          <w:lang w:eastAsia="en-GB"/>
        </w:rPr>
      </w:pPr>
      <w:r>
        <w:rPr>
          <w:rFonts w:ascii="Arial" w:eastAsia="Times New Roman" w:hAnsi="Arial" w:cs="Arial"/>
          <w:sz w:val="22"/>
          <w:szCs w:val="22"/>
          <w:lang w:eastAsia="en-GB"/>
        </w:rPr>
        <w:t xml:space="preserve">According to </w:t>
      </w:r>
      <w:r w:rsidR="00CD50D3">
        <w:rPr>
          <w:rFonts w:ascii="Arial" w:eastAsia="Times New Roman" w:hAnsi="Arial" w:cs="Arial"/>
          <w:sz w:val="22"/>
          <w:szCs w:val="22"/>
          <w:lang w:eastAsia="en-GB"/>
        </w:rPr>
        <w:t>Wilson, J</w:t>
      </w:r>
      <w:r w:rsidR="00614699">
        <w:rPr>
          <w:rFonts w:ascii="Arial" w:eastAsia="Times New Roman" w:hAnsi="Arial" w:cs="Arial"/>
          <w:sz w:val="22"/>
          <w:szCs w:val="22"/>
          <w:lang w:eastAsia="en-GB"/>
        </w:rPr>
        <w:t xml:space="preserve"> (</w:t>
      </w:r>
      <w:r w:rsidR="008D79E5">
        <w:rPr>
          <w:rFonts w:ascii="Arial" w:eastAsia="Times New Roman" w:hAnsi="Arial" w:cs="Arial"/>
          <w:sz w:val="22"/>
          <w:szCs w:val="22"/>
          <w:lang w:eastAsia="en-GB"/>
        </w:rPr>
        <w:t xml:space="preserve">2021) </w:t>
      </w:r>
      <w:r w:rsidR="001D03B0" w:rsidRPr="002D36A0">
        <w:rPr>
          <w:rFonts w:ascii="Arial" w:eastAsia="Times New Roman" w:hAnsi="Arial" w:cs="Arial"/>
          <w:sz w:val="22"/>
          <w:szCs w:val="22"/>
          <w:lang w:eastAsia="en-GB"/>
        </w:rPr>
        <w:t xml:space="preserve">‘reflective </w:t>
      </w:r>
      <w:r w:rsidR="00BF2CC6" w:rsidRPr="002D36A0">
        <w:rPr>
          <w:rFonts w:ascii="Arial" w:eastAsia="Times New Roman" w:hAnsi="Arial" w:cs="Arial"/>
          <w:sz w:val="22"/>
          <w:szCs w:val="22"/>
          <w:lang w:eastAsia="en-GB"/>
        </w:rPr>
        <w:t>writing</w:t>
      </w:r>
      <w:r w:rsidR="00D37064">
        <w:rPr>
          <w:rFonts w:ascii="Arial" w:eastAsia="Times New Roman" w:hAnsi="Arial" w:cs="Arial"/>
          <w:sz w:val="22"/>
          <w:szCs w:val="22"/>
          <w:lang w:eastAsia="en-GB"/>
        </w:rPr>
        <w:t>,’</w:t>
      </w:r>
      <w:r w:rsidR="00BF2CC6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D37064">
        <w:rPr>
          <w:rFonts w:ascii="Arial" w:eastAsia="Times New Roman" w:hAnsi="Arial" w:cs="Arial"/>
          <w:sz w:val="22"/>
          <w:szCs w:val="22"/>
          <w:lang w:eastAsia="en-GB"/>
        </w:rPr>
        <w:t xml:space="preserve">in </w:t>
      </w:r>
      <w:r w:rsidR="00BF2CC6">
        <w:rPr>
          <w:rFonts w:ascii="Arial" w:eastAsia="Times New Roman" w:hAnsi="Arial" w:cs="Arial"/>
          <w:sz w:val="22"/>
          <w:szCs w:val="22"/>
          <w:lang w:eastAsia="en-GB"/>
        </w:rPr>
        <w:t>h</w:t>
      </w:r>
      <w:r w:rsidR="001D03B0" w:rsidRPr="002D36A0">
        <w:rPr>
          <w:rFonts w:ascii="Arial" w:eastAsia="Times New Roman" w:hAnsi="Arial" w:cs="Arial"/>
          <w:sz w:val="22"/>
          <w:szCs w:val="22"/>
          <w:lang w:eastAsia="en-GB"/>
        </w:rPr>
        <w:t xml:space="preserve">igher Education </w:t>
      </w:r>
      <w:r w:rsidR="00893C75" w:rsidRPr="002D36A0">
        <w:rPr>
          <w:rFonts w:ascii="Arial" w:eastAsia="Times New Roman" w:hAnsi="Arial" w:cs="Arial"/>
          <w:sz w:val="22"/>
          <w:szCs w:val="22"/>
          <w:lang w:eastAsia="en-GB"/>
        </w:rPr>
        <w:t>lecturers</w:t>
      </w:r>
      <w:r w:rsidR="001D03B0" w:rsidRPr="002D36A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893C75" w:rsidRPr="002D36A0">
        <w:rPr>
          <w:rFonts w:ascii="Arial" w:eastAsia="Times New Roman" w:hAnsi="Arial" w:cs="Arial"/>
          <w:sz w:val="22"/>
          <w:szCs w:val="22"/>
          <w:lang w:eastAsia="en-GB"/>
        </w:rPr>
        <w:t>regularly</w:t>
      </w:r>
      <w:r w:rsidR="001D03B0" w:rsidRPr="002D36A0">
        <w:rPr>
          <w:rFonts w:ascii="Arial" w:eastAsia="Times New Roman" w:hAnsi="Arial" w:cs="Arial"/>
          <w:sz w:val="22"/>
          <w:szCs w:val="22"/>
          <w:lang w:eastAsia="en-GB"/>
        </w:rPr>
        <w:t xml:space="preserve"> say that they</w:t>
      </w:r>
      <w:r w:rsidR="00E86905" w:rsidRPr="002D36A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1D03B0" w:rsidRPr="002D36A0">
        <w:rPr>
          <w:rFonts w:ascii="Arial" w:eastAsia="Times New Roman" w:hAnsi="Arial" w:cs="Arial"/>
          <w:sz w:val="22"/>
          <w:szCs w:val="22"/>
          <w:lang w:eastAsia="en-GB"/>
        </w:rPr>
        <w:t>want their students to ad</w:t>
      </w:r>
      <w:r w:rsidR="00D37064">
        <w:rPr>
          <w:rFonts w:ascii="Arial" w:eastAsia="Times New Roman" w:hAnsi="Arial" w:cs="Arial"/>
          <w:sz w:val="22"/>
          <w:szCs w:val="22"/>
          <w:lang w:eastAsia="en-GB"/>
        </w:rPr>
        <w:t>a</w:t>
      </w:r>
      <w:r w:rsidR="001D03B0" w:rsidRPr="002D36A0">
        <w:rPr>
          <w:rFonts w:ascii="Arial" w:eastAsia="Times New Roman" w:hAnsi="Arial" w:cs="Arial"/>
          <w:sz w:val="22"/>
          <w:szCs w:val="22"/>
          <w:lang w:eastAsia="en-GB"/>
        </w:rPr>
        <w:t xml:space="preserve">pt </w:t>
      </w:r>
      <w:r w:rsidR="003643B5" w:rsidRPr="002D36A0">
        <w:rPr>
          <w:rFonts w:ascii="Arial" w:eastAsia="Times New Roman" w:hAnsi="Arial" w:cs="Arial"/>
          <w:sz w:val="22"/>
          <w:szCs w:val="22"/>
          <w:lang w:eastAsia="en-GB"/>
        </w:rPr>
        <w:t>a</w:t>
      </w:r>
      <w:r w:rsidR="001D03B0" w:rsidRPr="002D36A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893C75" w:rsidRPr="002D36A0">
        <w:rPr>
          <w:rFonts w:ascii="Arial" w:eastAsia="Times New Roman" w:hAnsi="Arial" w:cs="Arial"/>
          <w:sz w:val="22"/>
          <w:szCs w:val="22"/>
          <w:lang w:eastAsia="en-GB"/>
        </w:rPr>
        <w:t>questioning</w:t>
      </w:r>
      <w:r w:rsidR="001D03B0" w:rsidRPr="002D36A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893C75" w:rsidRPr="002D36A0">
        <w:rPr>
          <w:rFonts w:ascii="Arial" w:eastAsia="Times New Roman" w:hAnsi="Arial" w:cs="Arial"/>
          <w:sz w:val="22"/>
          <w:szCs w:val="22"/>
          <w:lang w:eastAsia="en-GB"/>
        </w:rPr>
        <w:t>method</w:t>
      </w:r>
      <w:r w:rsidR="001D03B0" w:rsidRPr="002D36A0">
        <w:rPr>
          <w:rFonts w:ascii="Arial" w:eastAsia="Times New Roman" w:hAnsi="Arial" w:cs="Arial"/>
          <w:sz w:val="22"/>
          <w:szCs w:val="22"/>
          <w:lang w:eastAsia="en-GB"/>
        </w:rPr>
        <w:t xml:space="preserve"> to their learning, to think </w:t>
      </w:r>
      <w:r w:rsidR="00893C75" w:rsidRPr="002D36A0">
        <w:rPr>
          <w:rFonts w:ascii="Arial" w:eastAsia="Times New Roman" w:hAnsi="Arial" w:cs="Arial"/>
          <w:sz w:val="22"/>
          <w:szCs w:val="22"/>
          <w:lang w:eastAsia="en-GB"/>
        </w:rPr>
        <w:t>mostly</w:t>
      </w:r>
      <w:r w:rsidR="001D03B0" w:rsidRPr="002D36A0">
        <w:rPr>
          <w:rFonts w:ascii="Arial" w:eastAsia="Times New Roman" w:hAnsi="Arial" w:cs="Arial"/>
          <w:sz w:val="22"/>
          <w:szCs w:val="22"/>
          <w:lang w:eastAsia="en-GB"/>
        </w:rPr>
        <w:t xml:space="preserve"> and </w:t>
      </w:r>
      <w:r w:rsidR="00893C75" w:rsidRPr="002D36A0">
        <w:rPr>
          <w:rFonts w:ascii="Arial" w:eastAsia="Times New Roman" w:hAnsi="Arial" w:cs="Arial"/>
          <w:sz w:val="22"/>
          <w:szCs w:val="22"/>
          <w:lang w:eastAsia="en-GB"/>
        </w:rPr>
        <w:t>be judgmentally</w:t>
      </w:r>
      <w:r w:rsidR="001D03B0" w:rsidRPr="002D36A0">
        <w:rPr>
          <w:rFonts w:ascii="Arial" w:eastAsia="Times New Roman" w:hAnsi="Arial" w:cs="Arial"/>
          <w:sz w:val="22"/>
          <w:szCs w:val="22"/>
          <w:lang w:eastAsia="en-GB"/>
        </w:rPr>
        <w:t xml:space="preserve"> about what they learn in classes, in the library</w:t>
      </w:r>
      <w:r w:rsidR="00D37064">
        <w:rPr>
          <w:rFonts w:ascii="Arial" w:eastAsia="Times New Roman" w:hAnsi="Arial" w:cs="Arial"/>
          <w:sz w:val="22"/>
          <w:szCs w:val="22"/>
          <w:lang w:eastAsia="en-GB"/>
        </w:rPr>
        <w:t xml:space="preserve"> and </w:t>
      </w:r>
      <w:r w:rsidR="001D03B0" w:rsidRPr="002D36A0">
        <w:rPr>
          <w:rFonts w:ascii="Arial" w:eastAsia="Times New Roman" w:hAnsi="Arial" w:cs="Arial"/>
          <w:sz w:val="22"/>
          <w:szCs w:val="22"/>
          <w:lang w:eastAsia="en-GB"/>
        </w:rPr>
        <w:t xml:space="preserve">online. This would allow the students to utilise their understanding in new, </w:t>
      </w:r>
      <w:r w:rsidR="003643B5" w:rsidRPr="002D36A0">
        <w:rPr>
          <w:rFonts w:ascii="Arial" w:eastAsia="Times New Roman" w:hAnsi="Arial" w:cs="Arial"/>
          <w:sz w:val="22"/>
          <w:szCs w:val="22"/>
          <w:lang w:eastAsia="en-GB"/>
        </w:rPr>
        <w:t>wider</w:t>
      </w:r>
      <w:r w:rsidR="00EE1089" w:rsidRPr="002D36A0">
        <w:rPr>
          <w:rFonts w:ascii="Arial" w:eastAsia="Times New Roman" w:hAnsi="Arial" w:cs="Arial"/>
          <w:sz w:val="22"/>
          <w:szCs w:val="22"/>
          <w:lang w:eastAsia="en-GB"/>
        </w:rPr>
        <w:t>,</w:t>
      </w:r>
      <w:r w:rsidR="001D03B0" w:rsidRPr="002D36A0">
        <w:rPr>
          <w:rFonts w:ascii="Arial" w:eastAsia="Times New Roman" w:hAnsi="Arial" w:cs="Arial"/>
          <w:sz w:val="22"/>
          <w:szCs w:val="22"/>
          <w:lang w:eastAsia="en-GB"/>
        </w:rPr>
        <w:t xml:space="preserve"> and more complex settings. This is </w:t>
      </w:r>
      <w:r w:rsidR="004349CB" w:rsidRPr="002D36A0">
        <w:rPr>
          <w:rFonts w:ascii="Arial" w:eastAsia="Times New Roman" w:hAnsi="Arial" w:cs="Arial"/>
          <w:sz w:val="22"/>
          <w:szCs w:val="22"/>
          <w:lang w:eastAsia="en-GB"/>
        </w:rPr>
        <w:t>a</w:t>
      </w:r>
      <w:r w:rsidR="001D03B0" w:rsidRPr="002D36A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D91599" w:rsidRPr="002D36A0">
        <w:rPr>
          <w:rFonts w:ascii="Arial" w:eastAsia="Times New Roman" w:hAnsi="Arial" w:cs="Arial"/>
          <w:sz w:val="22"/>
          <w:szCs w:val="22"/>
          <w:lang w:eastAsia="en-GB"/>
        </w:rPr>
        <w:t>method</w:t>
      </w:r>
      <w:r w:rsidR="001D03B0" w:rsidRPr="002D36A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2C0387" w:rsidRPr="002D36A0">
        <w:rPr>
          <w:rFonts w:ascii="Arial" w:eastAsia="Times New Roman" w:hAnsi="Arial" w:cs="Arial"/>
          <w:sz w:val="22"/>
          <w:szCs w:val="22"/>
          <w:lang w:eastAsia="en-GB"/>
        </w:rPr>
        <w:t>related</w:t>
      </w:r>
      <w:r w:rsidR="001D03B0" w:rsidRPr="002D36A0">
        <w:rPr>
          <w:rFonts w:ascii="Arial" w:eastAsia="Times New Roman" w:hAnsi="Arial" w:cs="Arial"/>
          <w:sz w:val="22"/>
          <w:szCs w:val="22"/>
          <w:lang w:eastAsia="en-GB"/>
        </w:rPr>
        <w:t xml:space="preserve"> with developing in students the equally abstract quality of</w:t>
      </w:r>
      <w:r w:rsidR="00D37064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D91599" w:rsidRPr="002D36A0">
        <w:rPr>
          <w:rFonts w:ascii="Arial" w:eastAsia="Times New Roman" w:hAnsi="Arial" w:cs="Arial"/>
          <w:sz w:val="22"/>
          <w:szCs w:val="22"/>
          <w:lang w:eastAsia="en-GB"/>
        </w:rPr>
        <w:t>advancements</w:t>
      </w:r>
      <w:r w:rsidR="001D03B0" w:rsidRPr="002D36A0">
        <w:rPr>
          <w:rFonts w:ascii="Arial" w:eastAsia="Times New Roman" w:hAnsi="Arial" w:cs="Arial"/>
          <w:sz w:val="22"/>
          <w:szCs w:val="22"/>
          <w:lang w:eastAsia="en-GB"/>
        </w:rPr>
        <w:t xml:space="preserve">. </w:t>
      </w:r>
    </w:p>
    <w:p w14:paraId="56E52AB4" w14:textId="30B3ED32" w:rsidR="007535FA" w:rsidRPr="002D36A0" w:rsidRDefault="00363C9F" w:rsidP="00481690">
      <w:pPr>
        <w:spacing w:after="0"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r>
        <w:rPr>
          <w:rFonts w:ascii="Arial" w:eastAsia="Times New Roman" w:hAnsi="Arial" w:cs="Arial"/>
          <w:sz w:val="22"/>
          <w:szCs w:val="22"/>
          <w:lang w:eastAsia="en-GB"/>
        </w:rPr>
        <w:t xml:space="preserve">What is reflective </w:t>
      </w:r>
      <w:r w:rsidR="0067658A">
        <w:rPr>
          <w:rFonts w:ascii="Arial" w:eastAsia="Times New Roman" w:hAnsi="Arial" w:cs="Arial"/>
          <w:sz w:val="22"/>
          <w:szCs w:val="22"/>
          <w:lang w:eastAsia="en-GB"/>
        </w:rPr>
        <w:t xml:space="preserve">writing? </w:t>
      </w:r>
      <w:r w:rsidR="00695017">
        <w:rPr>
          <w:rFonts w:ascii="Arial" w:eastAsia="Times New Roman" w:hAnsi="Arial" w:cs="Arial"/>
          <w:sz w:val="22"/>
          <w:szCs w:val="22"/>
          <w:lang w:eastAsia="en-GB"/>
        </w:rPr>
        <w:t>R</w:t>
      </w:r>
      <w:r w:rsidR="000039A4">
        <w:rPr>
          <w:rFonts w:ascii="Arial" w:eastAsia="Times New Roman" w:hAnsi="Arial" w:cs="Arial"/>
          <w:sz w:val="22"/>
          <w:szCs w:val="22"/>
          <w:lang w:eastAsia="en-GB"/>
        </w:rPr>
        <w:t>eflective</w:t>
      </w:r>
      <w:r w:rsidR="00AA6EE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0039A4">
        <w:rPr>
          <w:rFonts w:ascii="Arial" w:eastAsia="Times New Roman" w:hAnsi="Arial" w:cs="Arial"/>
          <w:sz w:val="22"/>
          <w:szCs w:val="22"/>
          <w:lang w:eastAsia="en-GB"/>
        </w:rPr>
        <w:t>writing</w:t>
      </w:r>
      <w:r w:rsidR="00695017">
        <w:rPr>
          <w:rFonts w:ascii="Arial" w:eastAsia="Times New Roman" w:hAnsi="Arial" w:cs="Arial"/>
          <w:sz w:val="22"/>
          <w:szCs w:val="22"/>
          <w:lang w:eastAsia="en-GB"/>
        </w:rPr>
        <w:t xml:space="preserve"> means</w:t>
      </w:r>
      <w:r w:rsidR="00AA6EE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2C626F">
        <w:rPr>
          <w:rFonts w:ascii="Arial" w:eastAsia="Times New Roman" w:hAnsi="Arial" w:cs="Arial"/>
          <w:sz w:val="22"/>
          <w:szCs w:val="22"/>
          <w:lang w:eastAsia="en-GB"/>
        </w:rPr>
        <w:t>look</w:t>
      </w:r>
      <w:r w:rsidR="00695017">
        <w:rPr>
          <w:rFonts w:ascii="Arial" w:eastAsia="Times New Roman" w:hAnsi="Arial" w:cs="Arial"/>
          <w:sz w:val="22"/>
          <w:szCs w:val="22"/>
          <w:lang w:eastAsia="en-GB"/>
        </w:rPr>
        <w:t>ing</w:t>
      </w:r>
      <w:r w:rsidR="002C626F">
        <w:rPr>
          <w:rFonts w:ascii="Arial" w:eastAsia="Times New Roman" w:hAnsi="Arial" w:cs="Arial"/>
          <w:sz w:val="22"/>
          <w:szCs w:val="22"/>
          <w:lang w:eastAsia="en-GB"/>
        </w:rPr>
        <w:t xml:space="preserve"> back on your </w:t>
      </w:r>
      <w:r w:rsidR="008A2B58">
        <w:rPr>
          <w:rFonts w:ascii="Arial" w:eastAsia="Times New Roman" w:hAnsi="Arial" w:cs="Arial"/>
          <w:sz w:val="22"/>
          <w:szCs w:val="22"/>
          <w:lang w:eastAsia="en-GB"/>
        </w:rPr>
        <w:t>experience</w:t>
      </w:r>
      <w:r w:rsidR="00792033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1868FC">
        <w:rPr>
          <w:rFonts w:ascii="Arial" w:eastAsia="Times New Roman" w:hAnsi="Arial" w:cs="Arial"/>
          <w:sz w:val="22"/>
          <w:szCs w:val="22"/>
          <w:lang w:eastAsia="en-GB"/>
        </w:rPr>
        <w:t xml:space="preserve">and to perform better in the </w:t>
      </w:r>
      <w:r w:rsidR="00E7131C">
        <w:rPr>
          <w:rFonts w:ascii="Arial" w:eastAsia="Times New Roman" w:hAnsi="Arial" w:cs="Arial"/>
          <w:sz w:val="22"/>
          <w:szCs w:val="22"/>
          <w:lang w:eastAsia="en-GB"/>
        </w:rPr>
        <w:t>future</w:t>
      </w:r>
      <w:r w:rsidR="00695017">
        <w:rPr>
          <w:rFonts w:ascii="Arial" w:eastAsia="Times New Roman" w:hAnsi="Arial" w:cs="Arial"/>
          <w:sz w:val="22"/>
          <w:szCs w:val="22"/>
          <w:lang w:eastAsia="en-GB"/>
        </w:rPr>
        <w:t>. Y</w:t>
      </w:r>
      <w:r w:rsidR="00E7131C">
        <w:rPr>
          <w:rFonts w:ascii="Arial" w:eastAsia="Times New Roman" w:hAnsi="Arial" w:cs="Arial"/>
          <w:sz w:val="22"/>
          <w:szCs w:val="22"/>
          <w:lang w:eastAsia="en-GB"/>
        </w:rPr>
        <w:t>ou</w:t>
      </w:r>
      <w:r w:rsidR="008B76E8">
        <w:rPr>
          <w:rFonts w:ascii="Arial" w:eastAsia="Times New Roman" w:hAnsi="Arial" w:cs="Arial"/>
          <w:sz w:val="22"/>
          <w:szCs w:val="22"/>
          <w:lang w:eastAsia="en-GB"/>
        </w:rPr>
        <w:t xml:space="preserve"> will need to analyse</w:t>
      </w:r>
      <w:r w:rsidR="00E06D6A">
        <w:rPr>
          <w:rFonts w:ascii="Arial" w:eastAsia="Times New Roman" w:hAnsi="Arial" w:cs="Arial"/>
          <w:sz w:val="22"/>
          <w:szCs w:val="22"/>
          <w:lang w:eastAsia="en-GB"/>
        </w:rPr>
        <w:t xml:space="preserve"> the situation</w:t>
      </w:r>
      <w:r w:rsidR="00695017">
        <w:rPr>
          <w:rFonts w:ascii="Arial" w:eastAsia="Times New Roman" w:hAnsi="Arial" w:cs="Arial"/>
          <w:sz w:val="22"/>
          <w:szCs w:val="22"/>
          <w:lang w:eastAsia="en-GB"/>
        </w:rPr>
        <w:t>,</w:t>
      </w:r>
      <w:r w:rsidR="00E06D6A">
        <w:rPr>
          <w:rFonts w:ascii="Arial" w:eastAsia="Times New Roman" w:hAnsi="Arial" w:cs="Arial"/>
          <w:sz w:val="22"/>
          <w:szCs w:val="22"/>
          <w:lang w:eastAsia="en-GB"/>
        </w:rPr>
        <w:t xml:space="preserve"> then explain </w:t>
      </w:r>
      <w:r w:rsidR="0049562A">
        <w:rPr>
          <w:rFonts w:ascii="Arial" w:eastAsia="Times New Roman" w:hAnsi="Arial" w:cs="Arial"/>
          <w:sz w:val="22"/>
          <w:szCs w:val="22"/>
          <w:lang w:eastAsia="en-GB"/>
        </w:rPr>
        <w:t xml:space="preserve">what happened and why it </w:t>
      </w:r>
      <w:r w:rsidR="0082041D">
        <w:rPr>
          <w:rFonts w:ascii="Arial" w:eastAsia="Times New Roman" w:hAnsi="Arial" w:cs="Arial"/>
          <w:sz w:val="22"/>
          <w:szCs w:val="22"/>
          <w:lang w:eastAsia="en-GB"/>
        </w:rPr>
        <w:t>happened</w:t>
      </w:r>
      <w:r w:rsidR="002B49E7">
        <w:rPr>
          <w:rFonts w:ascii="Arial" w:eastAsia="Times New Roman" w:hAnsi="Arial" w:cs="Arial"/>
          <w:sz w:val="22"/>
          <w:szCs w:val="22"/>
          <w:lang w:eastAsia="en-GB"/>
        </w:rPr>
        <w:t xml:space="preserve"> to </w:t>
      </w:r>
      <w:r w:rsidR="00EF709C">
        <w:rPr>
          <w:rFonts w:ascii="Arial" w:eastAsia="Times New Roman" w:hAnsi="Arial" w:cs="Arial"/>
          <w:sz w:val="22"/>
          <w:szCs w:val="22"/>
          <w:lang w:eastAsia="en-GB"/>
        </w:rPr>
        <w:t xml:space="preserve">incorporate the model </w:t>
      </w:r>
      <w:r w:rsidR="00497898">
        <w:rPr>
          <w:rFonts w:ascii="Arial" w:eastAsia="Times New Roman" w:hAnsi="Arial" w:cs="Arial"/>
          <w:sz w:val="22"/>
          <w:szCs w:val="22"/>
          <w:lang w:eastAsia="en-GB"/>
        </w:rPr>
        <w:t xml:space="preserve">theory </w:t>
      </w:r>
      <w:r w:rsidR="001044E0">
        <w:rPr>
          <w:rFonts w:ascii="Arial" w:eastAsia="Times New Roman" w:hAnsi="Arial" w:cs="Arial"/>
          <w:sz w:val="22"/>
          <w:szCs w:val="22"/>
          <w:lang w:eastAsia="en-GB"/>
        </w:rPr>
        <w:t xml:space="preserve">then </w:t>
      </w:r>
      <w:r w:rsidR="00497898">
        <w:rPr>
          <w:rFonts w:ascii="Arial" w:eastAsia="Times New Roman" w:hAnsi="Arial" w:cs="Arial"/>
          <w:sz w:val="22"/>
          <w:szCs w:val="22"/>
          <w:lang w:eastAsia="en-GB"/>
        </w:rPr>
        <w:t xml:space="preserve">explain yourself </w:t>
      </w:r>
      <w:r w:rsidR="0059486F">
        <w:rPr>
          <w:rFonts w:ascii="Arial" w:eastAsia="Times New Roman" w:hAnsi="Arial" w:cs="Arial"/>
          <w:sz w:val="22"/>
          <w:szCs w:val="22"/>
          <w:lang w:eastAsia="en-GB"/>
        </w:rPr>
        <w:t xml:space="preserve">in academic </w:t>
      </w:r>
      <w:r w:rsidR="00DA7C26">
        <w:rPr>
          <w:rFonts w:ascii="Arial" w:eastAsia="Times New Roman" w:hAnsi="Arial" w:cs="Arial"/>
          <w:sz w:val="22"/>
          <w:szCs w:val="22"/>
          <w:lang w:eastAsia="en-GB"/>
        </w:rPr>
        <w:t>literacy</w:t>
      </w:r>
      <w:r w:rsidR="00695017">
        <w:rPr>
          <w:rFonts w:ascii="Arial" w:eastAsia="Times New Roman" w:hAnsi="Arial" w:cs="Arial"/>
          <w:sz w:val="22"/>
          <w:szCs w:val="22"/>
          <w:lang w:eastAsia="en-GB"/>
        </w:rPr>
        <w:t>.</w:t>
      </w:r>
    </w:p>
    <w:p w14:paraId="2AB5C950" w14:textId="48E3C27C" w:rsidR="00786FBC" w:rsidRPr="00AE278A" w:rsidRDefault="005056C8" w:rsidP="00481690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2"/>
          <w:szCs w:val="22"/>
          <w:u w:val="single"/>
          <w:lang w:eastAsia="en-GB"/>
        </w:rPr>
      </w:pPr>
      <w:r>
        <w:rPr>
          <w:rFonts w:ascii="Arial" w:hAnsi="Arial" w:cs="Arial"/>
          <w:sz w:val="22"/>
          <w:szCs w:val="22"/>
        </w:rPr>
        <w:t xml:space="preserve">After the agency </w:t>
      </w:r>
      <w:r w:rsidR="00AD2D0B">
        <w:rPr>
          <w:rFonts w:ascii="Arial" w:hAnsi="Arial" w:cs="Arial"/>
          <w:sz w:val="22"/>
          <w:szCs w:val="22"/>
        </w:rPr>
        <w:t>reviewed</w:t>
      </w:r>
      <w:r>
        <w:rPr>
          <w:rFonts w:ascii="Arial" w:hAnsi="Arial" w:cs="Arial"/>
          <w:sz w:val="22"/>
          <w:szCs w:val="22"/>
        </w:rPr>
        <w:t xml:space="preserve"> </w:t>
      </w:r>
      <w:r w:rsidR="00AD2D0B">
        <w:rPr>
          <w:rFonts w:ascii="Arial" w:hAnsi="Arial" w:cs="Arial"/>
          <w:sz w:val="22"/>
          <w:szCs w:val="22"/>
        </w:rPr>
        <w:t xml:space="preserve">my </w:t>
      </w:r>
      <w:r w:rsidR="00262734">
        <w:rPr>
          <w:rFonts w:ascii="Arial" w:hAnsi="Arial" w:cs="Arial"/>
          <w:sz w:val="22"/>
          <w:szCs w:val="22"/>
        </w:rPr>
        <w:t>complaint,</w:t>
      </w:r>
      <w:r w:rsidR="00AD2D0B">
        <w:rPr>
          <w:rFonts w:ascii="Arial" w:hAnsi="Arial" w:cs="Arial"/>
          <w:sz w:val="22"/>
          <w:szCs w:val="22"/>
        </w:rPr>
        <w:t xml:space="preserve"> they called and apologised </w:t>
      </w:r>
      <w:r w:rsidR="0076511A">
        <w:rPr>
          <w:rFonts w:ascii="Arial" w:hAnsi="Arial" w:cs="Arial"/>
          <w:sz w:val="22"/>
          <w:szCs w:val="22"/>
        </w:rPr>
        <w:t xml:space="preserve">for </w:t>
      </w:r>
      <w:r w:rsidR="00593272">
        <w:rPr>
          <w:rFonts w:ascii="Arial" w:hAnsi="Arial" w:cs="Arial"/>
          <w:sz w:val="22"/>
          <w:szCs w:val="22"/>
        </w:rPr>
        <w:t>their</w:t>
      </w:r>
      <w:r w:rsidR="0076511A">
        <w:rPr>
          <w:rFonts w:ascii="Arial" w:hAnsi="Arial" w:cs="Arial"/>
          <w:sz w:val="22"/>
          <w:szCs w:val="22"/>
        </w:rPr>
        <w:t xml:space="preserve"> social worker </w:t>
      </w:r>
      <w:r w:rsidR="00262734">
        <w:rPr>
          <w:rFonts w:ascii="Arial" w:hAnsi="Arial" w:cs="Arial"/>
          <w:sz w:val="22"/>
          <w:szCs w:val="22"/>
        </w:rPr>
        <w:t>incompetents</w:t>
      </w:r>
      <w:r w:rsidR="00695017">
        <w:rPr>
          <w:rFonts w:ascii="Arial" w:hAnsi="Arial" w:cs="Arial"/>
          <w:sz w:val="22"/>
          <w:szCs w:val="22"/>
        </w:rPr>
        <w:t xml:space="preserve"> </w:t>
      </w:r>
      <w:r w:rsidR="00A679EB">
        <w:rPr>
          <w:rFonts w:ascii="Arial" w:hAnsi="Arial" w:cs="Arial"/>
          <w:sz w:val="22"/>
          <w:szCs w:val="22"/>
        </w:rPr>
        <w:t xml:space="preserve">and asked if </w:t>
      </w:r>
      <w:r w:rsidR="007B1470">
        <w:rPr>
          <w:rFonts w:ascii="Arial" w:hAnsi="Arial" w:cs="Arial"/>
          <w:sz w:val="22"/>
          <w:szCs w:val="22"/>
        </w:rPr>
        <w:t xml:space="preserve">there was any possibility </w:t>
      </w:r>
      <w:r w:rsidR="00786FBC">
        <w:rPr>
          <w:rFonts w:ascii="Arial" w:hAnsi="Arial" w:cs="Arial"/>
          <w:sz w:val="22"/>
          <w:szCs w:val="22"/>
        </w:rPr>
        <w:t>to reconsider</w:t>
      </w:r>
      <w:r w:rsidR="00A679EB">
        <w:rPr>
          <w:rFonts w:ascii="Arial" w:hAnsi="Arial" w:cs="Arial"/>
          <w:sz w:val="22"/>
          <w:szCs w:val="22"/>
        </w:rPr>
        <w:t xml:space="preserve"> and </w:t>
      </w:r>
      <w:r w:rsidR="00812EB1">
        <w:rPr>
          <w:rFonts w:ascii="Arial" w:hAnsi="Arial" w:cs="Arial"/>
          <w:sz w:val="22"/>
          <w:szCs w:val="22"/>
        </w:rPr>
        <w:t>return</w:t>
      </w:r>
      <w:r w:rsidR="00A679EB">
        <w:rPr>
          <w:rFonts w:ascii="Arial" w:hAnsi="Arial" w:cs="Arial"/>
          <w:sz w:val="22"/>
          <w:szCs w:val="22"/>
        </w:rPr>
        <w:t xml:space="preserve"> to the </w:t>
      </w:r>
      <w:r w:rsidR="00C60950">
        <w:rPr>
          <w:rFonts w:ascii="Arial" w:hAnsi="Arial" w:cs="Arial"/>
          <w:sz w:val="22"/>
          <w:szCs w:val="22"/>
        </w:rPr>
        <w:t>training for</w:t>
      </w:r>
      <w:r w:rsidR="00A679EB">
        <w:rPr>
          <w:rFonts w:ascii="Arial" w:hAnsi="Arial" w:cs="Arial"/>
          <w:sz w:val="22"/>
          <w:szCs w:val="22"/>
        </w:rPr>
        <w:t xml:space="preserve"> </w:t>
      </w:r>
      <w:r w:rsidR="00824FD6">
        <w:rPr>
          <w:rFonts w:ascii="Arial" w:hAnsi="Arial" w:cs="Arial"/>
          <w:sz w:val="22"/>
          <w:szCs w:val="22"/>
        </w:rPr>
        <w:t>their</w:t>
      </w:r>
      <w:r w:rsidR="00A679EB">
        <w:rPr>
          <w:rFonts w:ascii="Arial" w:hAnsi="Arial" w:cs="Arial"/>
          <w:sz w:val="22"/>
          <w:szCs w:val="22"/>
        </w:rPr>
        <w:t xml:space="preserve"> agency</w:t>
      </w:r>
      <w:r w:rsidR="00695017">
        <w:rPr>
          <w:rFonts w:ascii="Arial" w:hAnsi="Arial" w:cs="Arial"/>
          <w:sz w:val="22"/>
          <w:szCs w:val="22"/>
        </w:rPr>
        <w:t>.</w:t>
      </w:r>
      <w:r w:rsidR="00E81370">
        <w:rPr>
          <w:rFonts w:ascii="Arial" w:hAnsi="Arial" w:cs="Arial"/>
          <w:sz w:val="22"/>
          <w:szCs w:val="22"/>
        </w:rPr>
        <w:t xml:space="preserve"> </w:t>
      </w:r>
      <w:r w:rsidR="00695017">
        <w:rPr>
          <w:rFonts w:ascii="Arial" w:hAnsi="Arial" w:cs="Arial"/>
          <w:sz w:val="22"/>
          <w:szCs w:val="22"/>
        </w:rPr>
        <w:t>Th</w:t>
      </w:r>
      <w:r w:rsidR="00E81370">
        <w:rPr>
          <w:rFonts w:ascii="Arial" w:hAnsi="Arial" w:cs="Arial"/>
          <w:sz w:val="22"/>
          <w:szCs w:val="22"/>
        </w:rPr>
        <w:t xml:space="preserve">is time a qualified and experienced social worker was appointed </w:t>
      </w:r>
      <w:r w:rsidR="00A153F9">
        <w:rPr>
          <w:rFonts w:ascii="Arial" w:hAnsi="Arial" w:cs="Arial"/>
          <w:sz w:val="22"/>
          <w:szCs w:val="22"/>
        </w:rPr>
        <w:t xml:space="preserve">to work with </w:t>
      </w:r>
      <w:r w:rsidR="005C4E25">
        <w:rPr>
          <w:rFonts w:ascii="Arial" w:hAnsi="Arial" w:cs="Arial"/>
          <w:sz w:val="22"/>
          <w:szCs w:val="22"/>
        </w:rPr>
        <w:t>myself,</w:t>
      </w:r>
      <w:r w:rsidR="00695017">
        <w:rPr>
          <w:rFonts w:ascii="Arial" w:hAnsi="Arial" w:cs="Arial"/>
          <w:sz w:val="22"/>
          <w:szCs w:val="22"/>
        </w:rPr>
        <w:t xml:space="preserve"> and t</w:t>
      </w:r>
      <w:r w:rsidR="00A23629">
        <w:rPr>
          <w:rFonts w:ascii="Arial" w:hAnsi="Arial" w:cs="Arial"/>
          <w:sz w:val="22"/>
          <w:szCs w:val="22"/>
        </w:rPr>
        <w:t xml:space="preserve">hey were offering </w:t>
      </w:r>
      <w:r w:rsidR="000D4E60">
        <w:rPr>
          <w:rFonts w:ascii="Arial" w:hAnsi="Arial" w:cs="Arial"/>
          <w:sz w:val="22"/>
          <w:szCs w:val="22"/>
        </w:rPr>
        <w:t xml:space="preserve">compensation money for the stress </w:t>
      </w:r>
      <w:r w:rsidR="00786FBC">
        <w:rPr>
          <w:rFonts w:ascii="Arial" w:hAnsi="Arial" w:cs="Arial"/>
          <w:sz w:val="22"/>
          <w:szCs w:val="22"/>
        </w:rPr>
        <w:t xml:space="preserve">she </w:t>
      </w:r>
      <w:r w:rsidR="006E2FE0">
        <w:rPr>
          <w:rFonts w:ascii="Arial" w:hAnsi="Arial" w:cs="Arial"/>
          <w:sz w:val="22"/>
          <w:szCs w:val="22"/>
        </w:rPr>
        <w:t>caused</w:t>
      </w:r>
      <w:r w:rsidR="00695017">
        <w:rPr>
          <w:rFonts w:ascii="Arial" w:hAnsi="Arial" w:cs="Arial"/>
          <w:sz w:val="22"/>
          <w:szCs w:val="22"/>
        </w:rPr>
        <w:t xml:space="preserve"> and so t</w:t>
      </w:r>
      <w:r w:rsidR="001A3ABF">
        <w:rPr>
          <w:rFonts w:ascii="Arial" w:hAnsi="Arial" w:cs="Arial"/>
          <w:sz w:val="22"/>
          <w:szCs w:val="22"/>
        </w:rPr>
        <w:t>he</w:t>
      </w:r>
      <w:r w:rsidR="007734A3">
        <w:rPr>
          <w:rFonts w:ascii="Arial" w:hAnsi="Arial" w:cs="Arial"/>
          <w:sz w:val="22"/>
          <w:szCs w:val="22"/>
        </w:rPr>
        <w:t xml:space="preserve"> </w:t>
      </w:r>
      <w:r w:rsidR="006E2FE0">
        <w:rPr>
          <w:rFonts w:ascii="Arial" w:hAnsi="Arial" w:cs="Arial"/>
          <w:sz w:val="22"/>
          <w:szCs w:val="22"/>
        </w:rPr>
        <w:t>fostering agency dealt with the issue</w:t>
      </w:r>
      <w:r w:rsidR="00C60950">
        <w:rPr>
          <w:rFonts w:ascii="Arial" w:hAnsi="Arial" w:cs="Arial"/>
          <w:sz w:val="22"/>
          <w:szCs w:val="22"/>
        </w:rPr>
        <w:t xml:space="preserve"> and resolved </w:t>
      </w:r>
      <w:r w:rsidR="00812EB1">
        <w:rPr>
          <w:rFonts w:ascii="Arial" w:hAnsi="Arial" w:cs="Arial"/>
          <w:sz w:val="22"/>
          <w:szCs w:val="22"/>
        </w:rPr>
        <w:t>the matter.</w:t>
      </w:r>
    </w:p>
    <w:p w14:paraId="08207AD9" w14:textId="61158BBB" w:rsidR="00F66838" w:rsidRDefault="00F66838" w:rsidP="00481690">
      <w:pPr>
        <w:spacing w:line="360" w:lineRule="auto"/>
        <w:rPr>
          <w:rFonts w:ascii="Arial" w:hAnsi="Arial" w:cs="Arial"/>
          <w:sz w:val="22"/>
          <w:szCs w:val="22"/>
        </w:rPr>
      </w:pPr>
    </w:p>
    <w:p w14:paraId="129E67EB" w14:textId="620553D2" w:rsidR="00F66838" w:rsidRDefault="00F66838" w:rsidP="00481690">
      <w:pPr>
        <w:spacing w:line="360" w:lineRule="auto"/>
        <w:rPr>
          <w:rFonts w:ascii="Arial" w:hAnsi="Arial" w:cs="Arial"/>
          <w:sz w:val="22"/>
          <w:szCs w:val="22"/>
        </w:rPr>
      </w:pPr>
    </w:p>
    <w:p w14:paraId="52881124" w14:textId="2102EFF4" w:rsidR="004E0D73" w:rsidRDefault="00817DD7" w:rsidP="00481690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08BC2116" wp14:editId="34A728F8">
            <wp:extent cx="5486400" cy="3200400"/>
            <wp:effectExtent l="0" t="0" r="0" b="1905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14:paraId="1A33EC3B" w14:textId="54FA5B70" w:rsidR="004E0D73" w:rsidRDefault="004E0D73" w:rsidP="00481690">
      <w:pPr>
        <w:spacing w:line="360" w:lineRule="auto"/>
        <w:rPr>
          <w:rFonts w:ascii="Arial" w:hAnsi="Arial" w:cs="Arial"/>
          <w:sz w:val="22"/>
          <w:szCs w:val="22"/>
        </w:rPr>
      </w:pPr>
    </w:p>
    <w:p w14:paraId="2392C6E2" w14:textId="50E494DB" w:rsidR="004E0D73" w:rsidRDefault="004E0D73" w:rsidP="00481690">
      <w:pPr>
        <w:spacing w:line="360" w:lineRule="auto"/>
        <w:rPr>
          <w:rFonts w:ascii="Arial" w:hAnsi="Arial" w:cs="Arial"/>
          <w:sz w:val="22"/>
          <w:szCs w:val="22"/>
        </w:rPr>
      </w:pPr>
    </w:p>
    <w:p w14:paraId="2968728D" w14:textId="779694A0" w:rsidR="006A0E35" w:rsidRDefault="006A0E35" w:rsidP="00481690">
      <w:pPr>
        <w:spacing w:line="360" w:lineRule="auto"/>
        <w:rPr>
          <w:rFonts w:ascii="Arial" w:hAnsi="Arial" w:cs="Arial"/>
          <w:sz w:val="22"/>
          <w:szCs w:val="22"/>
        </w:rPr>
      </w:pPr>
      <w:r w:rsidRPr="006A0E35">
        <w:rPr>
          <w:rFonts w:ascii="Arial" w:hAnsi="Arial" w:cs="Arial"/>
          <w:sz w:val="22"/>
          <w:szCs w:val="22"/>
        </w:rPr>
        <w:t>According to Kolb’s (model) of reflection: Kolb’s Experiential Learning Cycle (1984)</w:t>
      </w:r>
      <w:r w:rsidR="003F1A0E">
        <w:rPr>
          <w:rFonts w:ascii="Arial" w:hAnsi="Arial" w:cs="Arial"/>
          <w:sz w:val="22"/>
          <w:szCs w:val="22"/>
        </w:rPr>
        <w:t xml:space="preserve"> I used </w:t>
      </w:r>
      <w:r w:rsidRPr="006A0E35">
        <w:rPr>
          <w:rFonts w:ascii="Arial" w:hAnsi="Arial" w:cs="Arial"/>
          <w:sz w:val="22"/>
          <w:szCs w:val="22"/>
        </w:rPr>
        <w:t xml:space="preserve">the method </w:t>
      </w:r>
      <w:r w:rsidR="003F1A0E">
        <w:rPr>
          <w:rFonts w:ascii="Arial" w:hAnsi="Arial" w:cs="Arial"/>
          <w:sz w:val="22"/>
          <w:szCs w:val="22"/>
        </w:rPr>
        <w:t>shown in the diagram above.</w:t>
      </w:r>
    </w:p>
    <w:p w14:paraId="39DFD747" w14:textId="77AA6EF1" w:rsidR="00206320" w:rsidRDefault="00B70ECD" w:rsidP="00481690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Kolb </w:t>
      </w:r>
      <w:r w:rsidR="00206320">
        <w:rPr>
          <w:rFonts w:ascii="Arial" w:hAnsi="Arial" w:cs="Arial"/>
          <w:sz w:val="22"/>
          <w:szCs w:val="22"/>
        </w:rPr>
        <w:t>models</w:t>
      </w:r>
      <w:r w:rsidR="00DD40B0">
        <w:rPr>
          <w:rFonts w:ascii="Arial" w:hAnsi="Arial" w:cs="Arial"/>
          <w:sz w:val="22"/>
          <w:szCs w:val="22"/>
        </w:rPr>
        <w:t xml:space="preserve"> tell us </w:t>
      </w:r>
      <w:r w:rsidR="003F1A0E">
        <w:rPr>
          <w:rFonts w:ascii="Arial" w:hAnsi="Arial" w:cs="Arial"/>
          <w:sz w:val="22"/>
          <w:szCs w:val="22"/>
        </w:rPr>
        <w:t>in order to</w:t>
      </w:r>
      <w:r w:rsidR="00DD40B0">
        <w:rPr>
          <w:rFonts w:ascii="Arial" w:hAnsi="Arial" w:cs="Arial"/>
          <w:sz w:val="22"/>
          <w:szCs w:val="22"/>
        </w:rPr>
        <w:t xml:space="preserve"> learn effectivel</w:t>
      </w:r>
      <w:r w:rsidR="00855238">
        <w:rPr>
          <w:rFonts w:ascii="Arial" w:hAnsi="Arial" w:cs="Arial"/>
          <w:sz w:val="22"/>
          <w:szCs w:val="22"/>
        </w:rPr>
        <w:t xml:space="preserve">y </w:t>
      </w:r>
      <w:r w:rsidR="00A710D4">
        <w:rPr>
          <w:rFonts w:ascii="Arial" w:hAnsi="Arial" w:cs="Arial"/>
          <w:sz w:val="22"/>
          <w:szCs w:val="22"/>
        </w:rPr>
        <w:t>you must follow the four steps</w:t>
      </w:r>
      <w:r w:rsidR="00206320">
        <w:rPr>
          <w:rFonts w:ascii="Arial" w:hAnsi="Arial" w:cs="Arial"/>
          <w:sz w:val="22"/>
          <w:szCs w:val="22"/>
        </w:rPr>
        <w:t xml:space="preserve"> </w:t>
      </w:r>
      <w:r w:rsidR="003F1A0E">
        <w:rPr>
          <w:rFonts w:ascii="Arial" w:hAnsi="Arial" w:cs="Arial"/>
          <w:sz w:val="22"/>
          <w:szCs w:val="22"/>
        </w:rPr>
        <w:t>and th</w:t>
      </w:r>
      <w:r w:rsidR="0067628A">
        <w:rPr>
          <w:rFonts w:ascii="Arial" w:hAnsi="Arial" w:cs="Arial"/>
          <w:sz w:val="22"/>
          <w:szCs w:val="22"/>
        </w:rPr>
        <w:t xml:space="preserve">is </w:t>
      </w:r>
      <w:r w:rsidR="00A34186">
        <w:rPr>
          <w:rFonts w:ascii="Arial" w:hAnsi="Arial" w:cs="Arial"/>
          <w:sz w:val="22"/>
          <w:szCs w:val="22"/>
        </w:rPr>
        <w:t>outlines</w:t>
      </w:r>
      <w:r w:rsidR="0067628A">
        <w:rPr>
          <w:rFonts w:ascii="Arial" w:hAnsi="Arial" w:cs="Arial"/>
          <w:sz w:val="22"/>
          <w:szCs w:val="22"/>
        </w:rPr>
        <w:t xml:space="preserve"> how different people learn differen</w:t>
      </w:r>
      <w:r w:rsidR="006F0F49">
        <w:rPr>
          <w:rFonts w:ascii="Arial" w:hAnsi="Arial" w:cs="Arial"/>
          <w:sz w:val="22"/>
          <w:szCs w:val="22"/>
        </w:rPr>
        <w:t>tly</w:t>
      </w:r>
      <w:r w:rsidR="003F1A0E">
        <w:rPr>
          <w:rFonts w:ascii="Arial" w:hAnsi="Arial" w:cs="Arial"/>
          <w:sz w:val="22"/>
          <w:szCs w:val="22"/>
        </w:rPr>
        <w:t>:</w:t>
      </w:r>
    </w:p>
    <w:p w14:paraId="6DA5E62E" w14:textId="3C5205BA" w:rsidR="00A34186" w:rsidRPr="003F1A0E" w:rsidRDefault="00A34186" w:rsidP="003F1A0E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sz w:val="22"/>
          <w:szCs w:val="22"/>
        </w:rPr>
      </w:pPr>
      <w:r w:rsidRPr="003F1A0E">
        <w:rPr>
          <w:rFonts w:ascii="Arial" w:hAnsi="Arial" w:cs="Arial"/>
          <w:sz w:val="22"/>
          <w:szCs w:val="22"/>
        </w:rPr>
        <w:t xml:space="preserve">First step </w:t>
      </w:r>
      <w:r w:rsidR="00920239" w:rsidRPr="003F1A0E">
        <w:rPr>
          <w:rFonts w:ascii="Arial" w:hAnsi="Arial" w:cs="Arial"/>
          <w:sz w:val="22"/>
          <w:szCs w:val="22"/>
        </w:rPr>
        <w:t xml:space="preserve">CONCRETE EXPERIENCE </w:t>
      </w:r>
      <w:r w:rsidR="000D42E6" w:rsidRPr="003F1A0E">
        <w:rPr>
          <w:rFonts w:ascii="Arial" w:hAnsi="Arial" w:cs="Arial"/>
          <w:sz w:val="22"/>
          <w:szCs w:val="22"/>
        </w:rPr>
        <w:t xml:space="preserve">– doing or having </w:t>
      </w:r>
      <w:r w:rsidR="00D92457" w:rsidRPr="003F1A0E">
        <w:rPr>
          <w:rFonts w:ascii="Arial" w:hAnsi="Arial" w:cs="Arial"/>
          <w:sz w:val="22"/>
          <w:szCs w:val="22"/>
        </w:rPr>
        <w:t>an</w:t>
      </w:r>
      <w:r w:rsidR="000D42E6" w:rsidRPr="003F1A0E">
        <w:rPr>
          <w:rFonts w:ascii="Arial" w:hAnsi="Arial" w:cs="Arial"/>
          <w:sz w:val="22"/>
          <w:szCs w:val="22"/>
        </w:rPr>
        <w:t xml:space="preserve"> experience</w:t>
      </w:r>
      <w:r w:rsidRPr="003F1A0E">
        <w:rPr>
          <w:rFonts w:ascii="Arial" w:hAnsi="Arial" w:cs="Arial"/>
          <w:sz w:val="22"/>
          <w:szCs w:val="22"/>
        </w:rPr>
        <w:t xml:space="preserve"> </w:t>
      </w:r>
    </w:p>
    <w:p w14:paraId="1D8B33A4" w14:textId="69DBAD42" w:rsidR="00F31E6B" w:rsidRPr="003F1A0E" w:rsidRDefault="00F31E6B" w:rsidP="003F1A0E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sz w:val="22"/>
          <w:szCs w:val="22"/>
        </w:rPr>
      </w:pPr>
      <w:r w:rsidRPr="003F1A0E">
        <w:rPr>
          <w:rFonts w:ascii="Arial" w:hAnsi="Arial" w:cs="Arial"/>
          <w:sz w:val="22"/>
          <w:szCs w:val="22"/>
        </w:rPr>
        <w:t xml:space="preserve">Second step </w:t>
      </w:r>
      <w:r w:rsidR="007D3A73" w:rsidRPr="003F1A0E">
        <w:rPr>
          <w:rFonts w:ascii="Arial" w:hAnsi="Arial" w:cs="Arial"/>
          <w:sz w:val="22"/>
          <w:szCs w:val="22"/>
        </w:rPr>
        <w:t>REFLECTIVE OBSEVATION-</w:t>
      </w:r>
      <w:r w:rsidR="00AD1446" w:rsidRPr="003F1A0E">
        <w:rPr>
          <w:rFonts w:ascii="Arial" w:hAnsi="Arial" w:cs="Arial"/>
          <w:sz w:val="22"/>
          <w:szCs w:val="22"/>
        </w:rPr>
        <w:t xml:space="preserve">reviewing /reflection on the </w:t>
      </w:r>
      <w:r w:rsidR="00EF7E27" w:rsidRPr="003F1A0E">
        <w:rPr>
          <w:rFonts w:ascii="Arial" w:hAnsi="Arial" w:cs="Arial"/>
          <w:sz w:val="22"/>
          <w:szCs w:val="22"/>
        </w:rPr>
        <w:t>experience</w:t>
      </w:r>
    </w:p>
    <w:p w14:paraId="339DCC3C" w14:textId="2E75FBFC" w:rsidR="00EF7E27" w:rsidRPr="003F1A0E" w:rsidRDefault="00EF7E27" w:rsidP="003F1A0E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sz w:val="22"/>
          <w:szCs w:val="22"/>
        </w:rPr>
      </w:pPr>
      <w:r w:rsidRPr="003F1A0E">
        <w:rPr>
          <w:rFonts w:ascii="Arial" w:hAnsi="Arial" w:cs="Arial"/>
          <w:sz w:val="22"/>
          <w:szCs w:val="22"/>
        </w:rPr>
        <w:t xml:space="preserve">Third step </w:t>
      </w:r>
      <w:r w:rsidR="00974BDA" w:rsidRPr="003F1A0E">
        <w:rPr>
          <w:rFonts w:ascii="Arial" w:hAnsi="Arial" w:cs="Arial"/>
          <w:sz w:val="22"/>
          <w:szCs w:val="22"/>
        </w:rPr>
        <w:t>ABSTACT CONCEPTUALISION-</w:t>
      </w:r>
      <w:r w:rsidR="00D92457" w:rsidRPr="003F1A0E">
        <w:rPr>
          <w:rFonts w:ascii="Arial" w:hAnsi="Arial" w:cs="Arial"/>
          <w:sz w:val="22"/>
          <w:szCs w:val="22"/>
        </w:rPr>
        <w:t xml:space="preserve"> concluding and learning from the </w:t>
      </w:r>
      <w:r w:rsidR="007A0883" w:rsidRPr="003F1A0E">
        <w:rPr>
          <w:rFonts w:ascii="Arial" w:hAnsi="Arial" w:cs="Arial"/>
          <w:sz w:val="22"/>
          <w:szCs w:val="22"/>
        </w:rPr>
        <w:t>experience, use</w:t>
      </w:r>
      <w:r w:rsidR="00AE2D1B" w:rsidRPr="003F1A0E">
        <w:rPr>
          <w:rFonts w:ascii="Arial" w:hAnsi="Arial" w:cs="Arial"/>
          <w:sz w:val="22"/>
          <w:szCs w:val="22"/>
        </w:rPr>
        <w:t xml:space="preserve"> ideas</w:t>
      </w:r>
      <w:r w:rsidR="007A0883" w:rsidRPr="003F1A0E">
        <w:rPr>
          <w:rFonts w:ascii="Arial" w:hAnsi="Arial" w:cs="Arial"/>
          <w:sz w:val="22"/>
          <w:szCs w:val="22"/>
        </w:rPr>
        <w:t xml:space="preserve"> and make sense</w:t>
      </w:r>
    </w:p>
    <w:p w14:paraId="7A246557" w14:textId="6B8CE57C" w:rsidR="00624FB0" w:rsidRDefault="002828DF" w:rsidP="003F1A0E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sz w:val="22"/>
          <w:szCs w:val="22"/>
        </w:rPr>
      </w:pPr>
      <w:r w:rsidRPr="003F1A0E">
        <w:rPr>
          <w:rFonts w:ascii="Arial" w:hAnsi="Arial" w:cs="Arial"/>
          <w:sz w:val="22"/>
          <w:szCs w:val="22"/>
        </w:rPr>
        <w:t>Forth step ACTIVE EXPERIME</w:t>
      </w:r>
      <w:r w:rsidR="002C66FF" w:rsidRPr="003F1A0E">
        <w:rPr>
          <w:rFonts w:ascii="Arial" w:hAnsi="Arial" w:cs="Arial"/>
          <w:sz w:val="22"/>
          <w:szCs w:val="22"/>
        </w:rPr>
        <w:t>NTATION-</w:t>
      </w:r>
      <w:r w:rsidR="00563C1D" w:rsidRPr="003F1A0E">
        <w:rPr>
          <w:rFonts w:ascii="Arial" w:hAnsi="Arial" w:cs="Arial"/>
          <w:sz w:val="22"/>
          <w:szCs w:val="22"/>
        </w:rPr>
        <w:t>planning /</w:t>
      </w:r>
      <w:r w:rsidR="008D672D" w:rsidRPr="003F1A0E">
        <w:rPr>
          <w:rFonts w:ascii="Arial" w:hAnsi="Arial" w:cs="Arial"/>
          <w:sz w:val="22"/>
          <w:szCs w:val="22"/>
        </w:rPr>
        <w:t xml:space="preserve">trying out what you </w:t>
      </w:r>
      <w:r w:rsidR="00202970" w:rsidRPr="003F1A0E">
        <w:rPr>
          <w:rFonts w:ascii="Arial" w:hAnsi="Arial" w:cs="Arial"/>
          <w:sz w:val="22"/>
          <w:szCs w:val="22"/>
        </w:rPr>
        <w:t>learned</w:t>
      </w:r>
      <w:r w:rsidR="007A0883" w:rsidRPr="003F1A0E">
        <w:rPr>
          <w:rFonts w:ascii="Arial" w:hAnsi="Arial" w:cs="Arial"/>
          <w:sz w:val="22"/>
          <w:szCs w:val="22"/>
        </w:rPr>
        <w:t xml:space="preserve"> then put in practi</w:t>
      </w:r>
      <w:r w:rsidR="00BA5097" w:rsidRPr="003F1A0E">
        <w:rPr>
          <w:rFonts w:ascii="Arial" w:hAnsi="Arial" w:cs="Arial"/>
          <w:sz w:val="22"/>
          <w:szCs w:val="22"/>
        </w:rPr>
        <w:t>ce.</w:t>
      </w:r>
    </w:p>
    <w:p w14:paraId="174CC01C" w14:textId="77777777" w:rsidR="0050697D" w:rsidRPr="0050697D" w:rsidRDefault="0050697D" w:rsidP="0050697D">
      <w:pPr>
        <w:spacing w:line="360" w:lineRule="auto"/>
        <w:ind w:left="360"/>
        <w:rPr>
          <w:rFonts w:ascii="Arial" w:hAnsi="Arial" w:cs="Arial"/>
          <w:sz w:val="22"/>
          <w:szCs w:val="22"/>
        </w:rPr>
      </w:pPr>
    </w:p>
    <w:p w14:paraId="5818E8DC" w14:textId="77777777" w:rsidR="00D4141B" w:rsidRDefault="00CC6DF3" w:rsidP="007B392A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CONCLUSION</w:t>
      </w:r>
    </w:p>
    <w:p w14:paraId="63C44E7E" w14:textId="60207442" w:rsidR="003F1A0E" w:rsidRDefault="0074670F" w:rsidP="007B392A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In my opinion the skills that we learnt in the </w:t>
      </w:r>
      <w:r w:rsidR="00D55826">
        <w:rPr>
          <w:rFonts w:ascii="Arial" w:hAnsi="Arial" w:cs="Arial"/>
          <w:sz w:val="22"/>
          <w:szCs w:val="22"/>
        </w:rPr>
        <w:t>first term of university has been very beneficial,</w:t>
      </w:r>
      <w:r w:rsidR="003F1A0E">
        <w:rPr>
          <w:rFonts w:ascii="Arial" w:hAnsi="Arial" w:cs="Arial"/>
          <w:sz w:val="22"/>
          <w:szCs w:val="22"/>
        </w:rPr>
        <w:t xml:space="preserve"> as </w:t>
      </w:r>
      <w:r w:rsidR="007863FC">
        <w:rPr>
          <w:rFonts w:ascii="Arial" w:hAnsi="Arial" w:cs="Arial"/>
          <w:sz w:val="22"/>
          <w:szCs w:val="22"/>
        </w:rPr>
        <w:t xml:space="preserve">some </w:t>
      </w:r>
      <w:r w:rsidR="00317720">
        <w:rPr>
          <w:rFonts w:ascii="Arial" w:hAnsi="Arial" w:cs="Arial"/>
          <w:sz w:val="22"/>
          <w:szCs w:val="22"/>
        </w:rPr>
        <w:t>of the</w:t>
      </w:r>
      <w:r w:rsidR="00254602">
        <w:rPr>
          <w:rFonts w:ascii="Arial" w:hAnsi="Arial" w:cs="Arial"/>
          <w:sz w:val="22"/>
          <w:szCs w:val="22"/>
        </w:rPr>
        <w:t xml:space="preserve"> skill</w:t>
      </w:r>
      <w:r w:rsidR="003F1A0E">
        <w:rPr>
          <w:rFonts w:ascii="Arial" w:hAnsi="Arial" w:cs="Arial"/>
          <w:sz w:val="22"/>
          <w:szCs w:val="22"/>
        </w:rPr>
        <w:t>s</w:t>
      </w:r>
      <w:r w:rsidR="00317720">
        <w:rPr>
          <w:rFonts w:ascii="Arial" w:hAnsi="Arial" w:cs="Arial"/>
          <w:sz w:val="22"/>
          <w:szCs w:val="22"/>
        </w:rPr>
        <w:t xml:space="preserve"> we learnt </w:t>
      </w:r>
      <w:r w:rsidR="00C32A00">
        <w:rPr>
          <w:rFonts w:ascii="Arial" w:hAnsi="Arial" w:cs="Arial"/>
          <w:sz w:val="22"/>
          <w:szCs w:val="22"/>
        </w:rPr>
        <w:t>are paraphrasing</w:t>
      </w:r>
      <w:r w:rsidR="00254602">
        <w:rPr>
          <w:rFonts w:ascii="Arial" w:hAnsi="Arial" w:cs="Arial"/>
          <w:sz w:val="22"/>
          <w:szCs w:val="22"/>
        </w:rPr>
        <w:t xml:space="preserve"> and </w:t>
      </w:r>
      <w:r w:rsidR="00496AE7">
        <w:rPr>
          <w:rFonts w:ascii="Arial" w:hAnsi="Arial" w:cs="Arial"/>
          <w:sz w:val="22"/>
          <w:szCs w:val="22"/>
        </w:rPr>
        <w:t>referencing also reflective writing</w:t>
      </w:r>
      <w:r w:rsidR="003F1A0E">
        <w:rPr>
          <w:rFonts w:ascii="Arial" w:hAnsi="Arial" w:cs="Arial"/>
          <w:sz w:val="22"/>
          <w:szCs w:val="22"/>
        </w:rPr>
        <w:t xml:space="preserve">. All </w:t>
      </w:r>
      <w:r w:rsidR="00272227">
        <w:rPr>
          <w:rFonts w:ascii="Arial" w:hAnsi="Arial" w:cs="Arial"/>
          <w:sz w:val="22"/>
          <w:szCs w:val="22"/>
        </w:rPr>
        <w:t xml:space="preserve">these </w:t>
      </w:r>
      <w:r w:rsidR="00C202C0">
        <w:rPr>
          <w:rFonts w:ascii="Arial" w:hAnsi="Arial" w:cs="Arial"/>
          <w:sz w:val="22"/>
          <w:szCs w:val="22"/>
        </w:rPr>
        <w:t>skill</w:t>
      </w:r>
      <w:r w:rsidR="003F1A0E">
        <w:rPr>
          <w:rFonts w:ascii="Arial" w:hAnsi="Arial" w:cs="Arial"/>
          <w:sz w:val="22"/>
          <w:szCs w:val="22"/>
        </w:rPr>
        <w:t>s</w:t>
      </w:r>
      <w:r w:rsidR="00C202C0">
        <w:rPr>
          <w:rFonts w:ascii="Arial" w:hAnsi="Arial" w:cs="Arial"/>
          <w:sz w:val="22"/>
          <w:szCs w:val="22"/>
        </w:rPr>
        <w:t xml:space="preserve"> </w:t>
      </w:r>
      <w:r w:rsidR="005C4E25">
        <w:rPr>
          <w:rFonts w:ascii="Arial" w:hAnsi="Arial" w:cs="Arial"/>
          <w:sz w:val="22"/>
          <w:szCs w:val="22"/>
        </w:rPr>
        <w:t>have</w:t>
      </w:r>
      <w:r w:rsidR="00496AE7">
        <w:rPr>
          <w:rFonts w:ascii="Arial" w:hAnsi="Arial" w:cs="Arial"/>
          <w:sz w:val="22"/>
          <w:szCs w:val="22"/>
        </w:rPr>
        <w:t xml:space="preserve"> been </w:t>
      </w:r>
      <w:r w:rsidR="00513BAE">
        <w:rPr>
          <w:rFonts w:ascii="Arial" w:hAnsi="Arial" w:cs="Arial"/>
          <w:sz w:val="22"/>
          <w:szCs w:val="22"/>
        </w:rPr>
        <w:t xml:space="preserve">new to </w:t>
      </w:r>
      <w:r w:rsidR="005C4E25">
        <w:rPr>
          <w:rFonts w:ascii="Arial" w:hAnsi="Arial" w:cs="Arial"/>
          <w:sz w:val="22"/>
          <w:szCs w:val="22"/>
        </w:rPr>
        <w:t>me,</w:t>
      </w:r>
      <w:r w:rsidR="00513BAE">
        <w:rPr>
          <w:rFonts w:ascii="Arial" w:hAnsi="Arial" w:cs="Arial"/>
          <w:sz w:val="22"/>
          <w:szCs w:val="22"/>
        </w:rPr>
        <w:t xml:space="preserve"> and I found it very </w:t>
      </w:r>
      <w:r w:rsidR="0050697D">
        <w:rPr>
          <w:rFonts w:ascii="Arial" w:hAnsi="Arial" w:cs="Arial"/>
          <w:sz w:val="22"/>
          <w:szCs w:val="22"/>
        </w:rPr>
        <w:t>useful,</w:t>
      </w:r>
      <w:r w:rsidR="003F1A0E">
        <w:rPr>
          <w:rFonts w:ascii="Arial" w:hAnsi="Arial" w:cs="Arial"/>
          <w:sz w:val="22"/>
          <w:szCs w:val="22"/>
        </w:rPr>
        <w:t xml:space="preserve"> and </w:t>
      </w:r>
      <w:r w:rsidR="001671EC">
        <w:rPr>
          <w:rFonts w:ascii="Arial" w:hAnsi="Arial" w:cs="Arial"/>
          <w:sz w:val="22"/>
          <w:szCs w:val="22"/>
        </w:rPr>
        <w:t>I feel I still ha</w:t>
      </w:r>
      <w:r w:rsidR="003F1A0E">
        <w:rPr>
          <w:rFonts w:ascii="Arial" w:hAnsi="Arial" w:cs="Arial"/>
          <w:sz w:val="22"/>
          <w:szCs w:val="22"/>
        </w:rPr>
        <w:t>ve a lot more</w:t>
      </w:r>
      <w:r w:rsidR="001671EC">
        <w:rPr>
          <w:rFonts w:ascii="Arial" w:hAnsi="Arial" w:cs="Arial"/>
          <w:sz w:val="22"/>
          <w:szCs w:val="22"/>
        </w:rPr>
        <w:t xml:space="preserve"> to learn and </w:t>
      </w:r>
      <w:r w:rsidR="003F1A0E">
        <w:rPr>
          <w:rFonts w:ascii="Arial" w:hAnsi="Arial" w:cs="Arial"/>
          <w:sz w:val="22"/>
          <w:szCs w:val="22"/>
        </w:rPr>
        <w:t>will carrying on learning to improve.</w:t>
      </w:r>
      <w:r w:rsidR="005C4E25">
        <w:rPr>
          <w:rFonts w:ascii="Arial" w:hAnsi="Arial" w:cs="Arial"/>
          <w:sz w:val="22"/>
          <w:szCs w:val="22"/>
        </w:rPr>
        <w:t xml:space="preserve"> </w:t>
      </w:r>
      <w:r w:rsidR="00C202C0">
        <w:rPr>
          <w:rFonts w:ascii="Arial" w:hAnsi="Arial" w:cs="Arial"/>
          <w:sz w:val="22"/>
          <w:szCs w:val="22"/>
        </w:rPr>
        <w:t xml:space="preserve"> </w:t>
      </w:r>
      <w:r w:rsidR="0050697D">
        <w:rPr>
          <w:rFonts w:ascii="Arial" w:hAnsi="Arial" w:cs="Arial"/>
          <w:sz w:val="22"/>
          <w:szCs w:val="22"/>
        </w:rPr>
        <w:t xml:space="preserve">Paraphrasing and referencing is very important to academic writing, what we have learnt will show in our work </w:t>
      </w:r>
      <w:r w:rsidR="00E95E50">
        <w:rPr>
          <w:rFonts w:ascii="Arial" w:hAnsi="Arial" w:cs="Arial"/>
          <w:sz w:val="22"/>
          <w:szCs w:val="22"/>
        </w:rPr>
        <w:t>and writing</w:t>
      </w:r>
      <w:r w:rsidR="0050697D">
        <w:rPr>
          <w:rFonts w:ascii="Arial" w:hAnsi="Arial" w:cs="Arial"/>
          <w:sz w:val="22"/>
          <w:szCs w:val="22"/>
        </w:rPr>
        <w:t xml:space="preserve"> skills will improve and look very </w:t>
      </w:r>
      <w:r w:rsidR="000304BC">
        <w:rPr>
          <w:rFonts w:ascii="Arial" w:hAnsi="Arial" w:cs="Arial"/>
          <w:sz w:val="22"/>
          <w:szCs w:val="22"/>
        </w:rPr>
        <w:t>professional, writing skill is very important in employment as you will need in workplaces to write reports and assessments and many other requirements</w:t>
      </w:r>
    </w:p>
    <w:p w14:paraId="0088D572" w14:textId="77777777" w:rsidR="0050697D" w:rsidRDefault="0050697D" w:rsidP="007B392A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14:paraId="3B63ECE2" w14:textId="77777777" w:rsidR="0050697D" w:rsidRDefault="0050697D" w:rsidP="007B392A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14:paraId="6386D765" w14:textId="77777777" w:rsidR="0050697D" w:rsidRDefault="0050697D" w:rsidP="007B392A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14:paraId="38197963" w14:textId="77777777" w:rsidR="0050697D" w:rsidRDefault="0050697D" w:rsidP="007B392A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14:paraId="3DF74D53" w14:textId="77777777" w:rsidR="00D4141B" w:rsidRDefault="00D4141B" w:rsidP="007B392A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14:paraId="6DDF08B1" w14:textId="77777777" w:rsidR="00D4141B" w:rsidRDefault="00D4141B" w:rsidP="007B392A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14:paraId="7E07074D" w14:textId="4EAA1471" w:rsidR="00F77AE3" w:rsidRPr="003F1A0E" w:rsidRDefault="00795379" w:rsidP="007B392A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  <w:r w:rsidRPr="00795379">
        <w:rPr>
          <w:rFonts w:ascii="Arial" w:hAnsi="Arial" w:cs="Arial"/>
          <w:sz w:val="22"/>
          <w:szCs w:val="22"/>
          <w:u w:val="single"/>
        </w:rPr>
        <w:t>Reference</w:t>
      </w:r>
      <w:r w:rsidR="00B46853">
        <w:rPr>
          <w:rFonts w:ascii="Arial" w:hAnsi="Arial" w:cs="Arial"/>
          <w:sz w:val="22"/>
          <w:szCs w:val="22"/>
          <w:u w:val="single"/>
        </w:rPr>
        <w:t>s</w:t>
      </w:r>
      <w:r w:rsidR="00CB135A">
        <w:rPr>
          <w:rFonts w:ascii="Arial" w:hAnsi="Arial" w:cs="Arial"/>
          <w:sz w:val="22"/>
          <w:szCs w:val="22"/>
          <w:u w:val="single"/>
        </w:rPr>
        <w:t>:</w:t>
      </w:r>
      <w:r w:rsidR="00AB61EB">
        <w:rPr>
          <w:rFonts w:ascii="Arial" w:hAnsi="Arial" w:cs="Arial"/>
          <w:sz w:val="22"/>
          <w:szCs w:val="22"/>
          <w:u w:val="single"/>
        </w:rPr>
        <w:t xml:space="preserve">           </w:t>
      </w:r>
    </w:p>
    <w:p w14:paraId="4B4C2C67" w14:textId="77777777" w:rsidR="005C4E25" w:rsidRDefault="00EE125D" w:rsidP="00481690">
      <w:pPr>
        <w:spacing w:before="0" w:after="0" w:line="360" w:lineRule="auto"/>
        <w:rPr>
          <w:rFonts w:ascii="Open Sans" w:eastAsia="Times New Roman" w:hAnsi="Open Sans" w:cs="Open Sans"/>
          <w:color w:val="000000"/>
          <w:shd w:val="clear" w:color="auto" w:fill="FFFFFF"/>
          <w:lang w:eastAsia="en-GB"/>
        </w:rPr>
      </w:pPr>
      <w:r w:rsidRPr="00EE125D">
        <w:rPr>
          <w:rFonts w:ascii="Open Sans" w:eastAsia="Times New Roman" w:hAnsi="Open Sans" w:cs="Open Sans"/>
          <w:color w:val="000000"/>
          <w:shd w:val="clear" w:color="auto" w:fill="FFFFFF"/>
          <w:lang w:eastAsia="en-GB"/>
        </w:rPr>
        <w:t>Erepository.uonbi.ac.ke. 2021. [online] Available at: &lt;http://erepository.uonbi.ac.ke/bitstream/handle/11295/153605/Ongeri%20R.N%20_%20Business%20process%20re-</w:t>
      </w:r>
    </w:p>
    <w:p w14:paraId="56BD03CD" w14:textId="77777777" w:rsidR="005C4E25" w:rsidRDefault="005C4E25" w:rsidP="00481690">
      <w:pPr>
        <w:spacing w:before="0" w:after="0" w:line="360" w:lineRule="auto"/>
        <w:rPr>
          <w:rFonts w:ascii="Open Sans" w:eastAsia="Times New Roman" w:hAnsi="Open Sans" w:cs="Open Sans"/>
          <w:color w:val="000000"/>
          <w:shd w:val="clear" w:color="auto" w:fill="FFFFFF"/>
          <w:lang w:eastAsia="en-GB"/>
        </w:rPr>
      </w:pPr>
    </w:p>
    <w:p w14:paraId="77AB6B07" w14:textId="445046E8" w:rsidR="00EE125D" w:rsidRDefault="00EE125D" w:rsidP="00481690">
      <w:pPr>
        <w:spacing w:before="0" w:after="0" w:line="360" w:lineRule="auto"/>
        <w:rPr>
          <w:rFonts w:ascii="Open Sans" w:eastAsia="Times New Roman" w:hAnsi="Open Sans" w:cs="Open Sans"/>
          <w:color w:val="000000"/>
          <w:shd w:val="clear" w:color="auto" w:fill="FFFFFF"/>
          <w:lang w:eastAsia="en-GB"/>
        </w:rPr>
      </w:pPr>
      <w:r w:rsidRPr="00EE125D">
        <w:rPr>
          <w:rFonts w:ascii="Open Sans" w:eastAsia="Times New Roman" w:hAnsi="Open Sans" w:cs="Open Sans"/>
          <w:color w:val="000000"/>
          <w:shd w:val="clear" w:color="auto" w:fill="FFFFFF"/>
          <w:lang w:eastAsia="en-GB"/>
        </w:rPr>
        <w:t>engineering%20strategy%20and%20service%20delivery.%20%20does%20the%20moderating%20role%20of%20information%20technology%20infrastructure%20matter.pdf?sequence=1&amp;isAllowed=y&gt; [Accessed 9 August 2021].</w:t>
      </w:r>
    </w:p>
    <w:p w14:paraId="2A3AA598" w14:textId="26EF7151" w:rsidR="000D3592" w:rsidRDefault="000D3592" w:rsidP="00481690">
      <w:pPr>
        <w:spacing w:before="0" w:after="0" w:line="360" w:lineRule="auto"/>
        <w:rPr>
          <w:rFonts w:ascii="Open Sans" w:eastAsia="Times New Roman" w:hAnsi="Open Sans" w:cs="Open Sans"/>
          <w:color w:val="000000"/>
          <w:shd w:val="clear" w:color="auto" w:fill="FFFFFF"/>
          <w:lang w:eastAsia="en-GB"/>
        </w:rPr>
      </w:pPr>
    </w:p>
    <w:p w14:paraId="4ADAF3A3" w14:textId="090526D4" w:rsidR="000D3592" w:rsidRPr="00A02C36" w:rsidRDefault="007E570A" w:rsidP="00481690">
      <w:pPr>
        <w:spacing w:before="0" w:after="0" w:line="360" w:lineRule="auto"/>
        <w:rPr>
          <w:rFonts w:ascii="Open Sans" w:eastAsia="Times New Roman" w:hAnsi="Open Sans" w:cs="Open Sans"/>
          <w:i/>
          <w:iCs/>
          <w:color w:val="000000"/>
          <w:shd w:val="clear" w:color="auto" w:fill="FFFFFF"/>
          <w:lang w:eastAsia="en-GB"/>
        </w:rPr>
      </w:pPr>
      <w:r>
        <w:rPr>
          <w:rFonts w:ascii="Open Sans" w:eastAsia="Times New Roman" w:hAnsi="Open Sans" w:cs="Open Sans"/>
          <w:color w:val="000000"/>
          <w:shd w:val="clear" w:color="auto" w:fill="FFFFFF"/>
          <w:lang w:eastAsia="en-GB"/>
        </w:rPr>
        <w:t>Nyam</w:t>
      </w:r>
      <w:r w:rsidR="0028038F">
        <w:rPr>
          <w:rFonts w:ascii="Open Sans" w:eastAsia="Times New Roman" w:hAnsi="Open Sans" w:cs="Open Sans"/>
          <w:color w:val="000000"/>
          <w:shd w:val="clear" w:color="auto" w:fill="FFFFFF"/>
          <w:lang w:eastAsia="en-GB"/>
        </w:rPr>
        <w:t xml:space="preserve">wange, C., 2020. The use of academic </w:t>
      </w:r>
      <w:r w:rsidR="00AB3B20">
        <w:rPr>
          <w:rFonts w:ascii="Open Sans" w:eastAsia="Times New Roman" w:hAnsi="Open Sans" w:cs="Open Sans"/>
          <w:color w:val="000000"/>
          <w:shd w:val="clear" w:color="auto" w:fill="FFFFFF"/>
          <w:lang w:eastAsia="en-GB"/>
        </w:rPr>
        <w:t xml:space="preserve">writing conventions for proper </w:t>
      </w:r>
      <w:r w:rsidR="0028038F">
        <w:rPr>
          <w:rFonts w:ascii="Open Sans" w:eastAsia="Times New Roman" w:hAnsi="Open Sans" w:cs="Open Sans"/>
          <w:color w:val="000000"/>
          <w:shd w:val="clear" w:color="auto" w:fill="FFFFFF"/>
          <w:lang w:eastAsia="en-GB"/>
        </w:rPr>
        <w:t xml:space="preserve">referencing </w:t>
      </w:r>
      <w:r w:rsidR="00AB3B20">
        <w:rPr>
          <w:rFonts w:ascii="Open Sans" w:eastAsia="Times New Roman" w:hAnsi="Open Sans" w:cs="Open Sans"/>
          <w:color w:val="000000"/>
          <w:shd w:val="clear" w:color="auto" w:fill="FFFFFF"/>
          <w:lang w:eastAsia="en-GB"/>
        </w:rPr>
        <w:t xml:space="preserve">amongst </w:t>
      </w:r>
      <w:r w:rsidR="00A02C36">
        <w:rPr>
          <w:rFonts w:ascii="Open Sans" w:eastAsia="Times New Roman" w:hAnsi="Open Sans" w:cs="Open Sans"/>
          <w:color w:val="000000"/>
          <w:shd w:val="clear" w:color="auto" w:fill="FFFFFF"/>
          <w:lang w:eastAsia="en-GB"/>
        </w:rPr>
        <w:t xml:space="preserve">postgraduate students: A case of Kisii University. </w:t>
      </w:r>
      <w:r w:rsidR="00B46853">
        <w:rPr>
          <w:rFonts w:ascii="Open Sans" w:eastAsia="Times New Roman" w:hAnsi="Open Sans" w:cs="Open Sans"/>
          <w:i/>
          <w:iCs/>
          <w:color w:val="000000"/>
          <w:shd w:val="clear" w:color="auto" w:fill="FFFFFF"/>
          <w:lang w:eastAsia="en-GB"/>
        </w:rPr>
        <w:t xml:space="preserve">African Journal of business and management, </w:t>
      </w:r>
      <w:r w:rsidR="00DD3B4F">
        <w:rPr>
          <w:rFonts w:ascii="Open Sans" w:eastAsia="Times New Roman" w:hAnsi="Open Sans" w:cs="Open Sans"/>
          <w:i/>
          <w:iCs/>
          <w:color w:val="000000"/>
          <w:shd w:val="clear" w:color="auto" w:fill="FFFFFF"/>
          <w:lang w:eastAsia="en-GB"/>
        </w:rPr>
        <w:t>6 (1)</w:t>
      </w:r>
      <w:r w:rsidR="00CB135A">
        <w:rPr>
          <w:rFonts w:ascii="Open Sans" w:eastAsia="Times New Roman" w:hAnsi="Open Sans" w:cs="Open Sans"/>
          <w:i/>
          <w:iCs/>
          <w:color w:val="000000"/>
          <w:shd w:val="clear" w:color="auto" w:fill="FFFFFF"/>
          <w:lang w:eastAsia="en-GB"/>
        </w:rPr>
        <w:t>, pgs 170-184.</w:t>
      </w:r>
    </w:p>
    <w:p w14:paraId="6E6CF832" w14:textId="77777777" w:rsidR="00E57C3E" w:rsidRPr="00EE125D" w:rsidRDefault="00E57C3E" w:rsidP="00481690">
      <w:pPr>
        <w:spacing w:before="0"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4CEE2C4E" w14:textId="3935506F" w:rsidR="00614227" w:rsidRPr="00390829" w:rsidRDefault="00F62541" w:rsidP="00390829">
      <w:pPr>
        <w:spacing w:before="0" w:after="0" w:line="360" w:lineRule="auto"/>
        <w:rPr>
          <w:rFonts w:ascii="Open Sans" w:eastAsia="Times New Roman" w:hAnsi="Open Sans" w:cs="Open Sans"/>
          <w:color w:val="000000"/>
          <w:shd w:val="clear" w:color="auto" w:fill="FFFFFF"/>
          <w:lang w:eastAsia="en-GB"/>
        </w:rPr>
      </w:pPr>
      <w:r w:rsidRPr="00557D85">
        <w:rPr>
          <w:rFonts w:ascii="Open Sans" w:eastAsia="Times New Roman" w:hAnsi="Open Sans" w:cs="Open Sans"/>
          <w:color w:val="000000"/>
          <w:shd w:val="clear" w:color="auto" w:fill="FFFFFF"/>
          <w:lang w:eastAsia="en-GB"/>
        </w:rPr>
        <w:t>Wilson, J., 2012. Getting the best out of your students through cultural appreciation – multiculturalism in a ‘British’ university business classroom setting. </w:t>
      </w:r>
      <w:r w:rsidRPr="00557D85">
        <w:rPr>
          <w:rFonts w:ascii="Open Sans" w:eastAsia="Times New Roman" w:hAnsi="Open Sans" w:cs="Open Sans"/>
          <w:i/>
          <w:iCs/>
          <w:color w:val="000000"/>
          <w:lang w:eastAsia="en-GB"/>
        </w:rPr>
        <w:t>Compass: Journal of Learning and Teaching</w:t>
      </w:r>
      <w:r w:rsidRPr="00557D85">
        <w:rPr>
          <w:rFonts w:ascii="Open Sans" w:eastAsia="Times New Roman" w:hAnsi="Open Sans" w:cs="Open Sans"/>
          <w:color w:val="000000"/>
          <w:shd w:val="clear" w:color="auto" w:fill="FFFFFF"/>
          <w:lang w:eastAsia="en-GB"/>
        </w:rPr>
        <w:t>, 1(1).</w:t>
      </w:r>
    </w:p>
    <w:p w14:paraId="2A5B6149" w14:textId="77777777" w:rsidR="000735C1" w:rsidRPr="002D36A0" w:rsidRDefault="000735C1" w:rsidP="00481690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r w:rsidRPr="002D36A0">
        <w:rPr>
          <w:rFonts w:ascii="Arial" w:eastAsia="Times New Roman" w:hAnsi="Arial" w:cs="Arial"/>
          <w:color w:val="FFFFFF"/>
          <w:sz w:val="22"/>
          <w:szCs w:val="22"/>
          <w:lang w:eastAsia="en-GB"/>
        </w:rPr>
        <w:t xml:space="preserve">Action Plan - If it arose again, what would you do? </w:t>
      </w:r>
    </w:p>
    <w:p w14:paraId="0FD56017" w14:textId="05F3CD4B" w:rsidR="000735C1" w:rsidRPr="002D36A0" w:rsidRDefault="000735C1" w:rsidP="00481690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r w:rsidRPr="002D36A0">
        <w:rPr>
          <w:rFonts w:ascii="Arial" w:eastAsia="Times New Roman" w:hAnsi="Arial" w:cs="Arial"/>
          <w:color w:val="FFFFFF"/>
          <w:sz w:val="22"/>
          <w:szCs w:val="22"/>
          <w:lang w:eastAsia="en-GB"/>
        </w:rPr>
        <w:t>Conclusion - What else could you have done</w:t>
      </w:r>
      <w:r w:rsidRPr="002D36A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</w:p>
    <w:p w14:paraId="041DE051" w14:textId="783647E2" w:rsidR="00A24FB0" w:rsidRPr="00481690" w:rsidRDefault="000735C1" w:rsidP="00481690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r w:rsidRPr="002D36A0">
        <w:rPr>
          <w:rFonts w:ascii="Arial" w:eastAsia="Times New Roman" w:hAnsi="Arial" w:cs="Arial"/>
          <w:color w:val="FFFFFF"/>
          <w:sz w:val="22"/>
          <w:szCs w:val="22"/>
          <w:lang w:eastAsia="en-GB"/>
        </w:rPr>
        <w:t>Feelings - What were you thinking and f</w:t>
      </w:r>
    </w:p>
    <w:sectPr w:rsidR="00A24FB0" w:rsidRPr="00481690">
      <w:headerReference w:type="default" r:id="rId14"/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AF5EC1" w14:textId="77777777" w:rsidR="005D21E7" w:rsidRDefault="005D21E7" w:rsidP="00481690">
      <w:pPr>
        <w:spacing w:before="0" w:after="0" w:line="240" w:lineRule="auto"/>
      </w:pPr>
      <w:r>
        <w:separator/>
      </w:r>
    </w:p>
  </w:endnote>
  <w:endnote w:type="continuationSeparator" w:id="0">
    <w:p w14:paraId="6DCAF0D8" w14:textId="77777777" w:rsidR="005D21E7" w:rsidRDefault="005D21E7" w:rsidP="0048169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547246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3861805" w14:textId="0DAFBE1E" w:rsidR="00D4141B" w:rsidRDefault="00D4141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2D18FD5" w14:textId="77777777" w:rsidR="00D4141B" w:rsidRDefault="00D4141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A4CE6A" w14:textId="77777777" w:rsidR="005D21E7" w:rsidRDefault="005D21E7" w:rsidP="00481690">
      <w:pPr>
        <w:spacing w:before="0" w:after="0" w:line="240" w:lineRule="auto"/>
      </w:pPr>
      <w:r>
        <w:separator/>
      </w:r>
    </w:p>
  </w:footnote>
  <w:footnote w:type="continuationSeparator" w:id="0">
    <w:p w14:paraId="797B8E32" w14:textId="77777777" w:rsidR="005D21E7" w:rsidRDefault="005D21E7" w:rsidP="00481690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354B59" w14:textId="77777777" w:rsidR="007B392A" w:rsidRDefault="007B392A" w:rsidP="007B392A">
    <w:pPr>
      <w:spacing w:line="360" w:lineRule="auto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 xml:space="preserve">Student ID:2027887                       </w:t>
    </w:r>
  </w:p>
  <w:p w14:paraId="50984210" w14:textId="1515D0A7" w:rsidR="007B392A" w:rsidRPr="002D36A0" w:rsidRDefault="007B392A" w:rsidP="007B392A">
    <w:pPr>
      <w:spacing w:line="360" w:lineRule="auto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Nilima Begum</w:t>
    </w:r>
  </w:p>
  <w:p w14:paraId="0E6DF4D9" w14:textId="77777777" w:rsidR="007B392A" w:rsidRDefault="007B392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3E5270"/>
    <w:multiLevelType w:val="hybridMultilevel"/>
    <w:tmpl w:val="A3987FF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051F01"/>
    <w:multiLevelType w:val="hybridMultilevel"/>
    <w:tmpl w:val="37E482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3574B4"/>
    <w:multiLevelType w:val="hybridMultilevel"/>
    <w:tmpl w:val="FF560CBA"/>
    <w:lvl w:ilvl="0" w:tplc="26F4D34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382567"/>
    <w:multiLevelType w:val="hybridMultilevel"/>
    <w:tmpl w:val="5400DE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951D55"/>
    <w:multiLevelType w:val="hybridMultilevel"/>
    <w:tmpl w:val="EA2EA1B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6E2155"/>
    <w:multiLevelType w:val="hybridMultilevel"/>
    <w:tmpl w:val="CE32F2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B65DE8"/>
    <w:multiLevelType w:val="multilevel"/>
    <w:tmpl w:val="8D16E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F320E13"/>
    <w:multiLevelType w:val="hybridMultilevel"/>
    <w:tmpl w:val="45FAF27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6"/>
  </w:num>
  <w:num w:numId="5">
    <w:abstractNumId w:val="4"/>
  </w:num>
  <w:num w:numId="6">
    <w:abstractNumId w:val="1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5247"/>
    <w:rsid w:val="00001200"/>
    <w:rsid w:val="00001956"/>
    <w:rsid w:val="000035E0"/>
    <w:rsid w:val="000039A4"/>
    <w:rsid w:val="000040D2"/>
    <w:rsid w:val="00006EE3"/>
    <w:rsid w:val="000075C3"/>
    <w:rsid w:val="00007745"/>
    <w:rsid w:val="00010E6A"/>
    <w:rsid w:val="00011E3C"/>
    <w:rsid w:val="00014186"/>
    <w:rsid w:val="00017972"/>
    <w:rsid w:val="000206A4"/>
    <w:rsid w:val="00024F1C"/>
    <w:rsid w:val="000250F5"/>
    <w:rsid w:val="00027DCB"/>
    <w:rsid w:val="000304BC"/>
    <w:rsid w:val="00031C79"/>
    <w:rsid w:val="0003282F"/>
    <w:rsid w:val="00033421"/>
    <w:rsid w:val="000336C9"/>
    <w:rsid w:val="00033C3F"/>
    <w:rsid w:val="00034EAC"/>
    <w:rsid w:val="00042339"/>
    <w:rsid w:val="00043295"/>
    <w:rsid w:val="00043C1B"/>
    <w:rsid w:val="0004598F"/>
    <w:rsid w:val="00046A64"/>
    <w:rsid w:val="00047B09"/>
    <w:rsid w:val="00051605"/>
    <w:rsid w:val="000522C4"/>
    <w:rsid w:val="000522EB"/>
    <w:rsid w:val="000601FA"/>
    <w:rsid w:val="00060F9D"/>
    <w:rsid w:val="0006161A"/>
    <w:rsid w:val="00063E77"/>
    <w:rsid w:val="00063EF3"/>
    <w:rsid w:val="00064A0A"/>
    <w:rsid w:val="00065C5F"/>
    <w:rsid w:val="00066576"/>
    <w:rsid w:val="000678F8"/>
    <w:rsid w:val="0007134A"/>
    <w:rsid w:val="00071F36"/>
    <w:rsid w:val="000731BC"/>
    <w:rsid w:val="000735C1"/>
    <w:rsid w:val="000748A9"/>
    <w:rsid w:val="00077BC4"/>
    <w:rsid w:val="00080D79"/>
    <w:rsid w:val="00085FBE"/>
    <w:rsid w:val="0008769A"/>
    <w:rsid w:val="000901BE"/>
    <w:rsid w:val="00091DA9"/>
    <w:rsid w:val="00094625"/>
    <w:rsid w:val="0009625D"/>
    <w:rsid w:val="000A1C62"/>
    <w:rsid w:val="000A2E46"/>
    <w:rsid w:val="000A3472"/>
    <w:rsid w:val="000A41F1"/>
    <w:rsid w:val="000B2BD8"/>
    <w:rsid w:val="000B32AB"/>
    <w:rsid w:val="000B5894"/>
    <w:rsid w:val="000C0F8F"/>
    <w:rsid w:val="000C18DB"/>
    <w:rsid w:val="000C27FE"/>
    <w:rsid w:val="000C2BC3"/>
    <w:rsid w:val="000C4F83"/>
    <w:rsid w:val="000C6F32"/>
    <w:rsid w:val="000D09CB"/>
    <w:rsid w:val="000D3592"/>
    <w:rsid w:val="000D3D1D"/>
    <w:rsid w:val="000D42E6"/>
    <w:rsid w:val="000D4CD7"/>
    <w:rsid w:val="000D4E60"/>
    <w:rsid w:val="000D66F1"/>
    <w:rsid w:val="000D6DEC"/>
    <w:rsid w:val="000E6695"/>
    <w:rsid w:val="000F0FF4"/>
    <w:rsid w:val="000F38EB"/>
    <w:rsid w:val="00100051"/>
    <w:rsid w:val="00102590"/>
    <w:rsid w:val="00103232"/>
    <w:rsid w:val="00103B24"/>
    <w:rsid w:val="00103B28"/>
    <w:rsid w:val="001044E0"/>
    <w:rsid w:val="00104662"/>
    <w:rsid w:val="001108F8"/>
    <w:rsid w:val="001112C3"/>
    <w:rsid w:val="00111999"/>
    <w:rsid w:val="00112CBA"/>
    <w:rsid w:val="001146C3"/>
    <w:rsid w:val="00115247"/>
    <w:rsid w:val="001156FC"/>
    <w:rsid w:val="00117520"/>
    <w:rsid w:val="001220C8"/>
    <w:rsid w:val="00122CF6"/>
    <w:rsid w:val="00122FB8"/>
    <w:rsid w:val="00125C4A"/>
    <w:rsid w:val="00127276"/>
    <w:rsid w:val="00131D9C"/>
    <w:rsid w:val="00134993"/>
    <w:rsid w:val="00134ECA"/>
    <w:rsid w:val="0013565A"/>
    <w:rsid w:val="001357C4"/>
    <w:rsid w:val="00141D1A"/>
    <w:rsid w:val="00142E8A"/>
    <w:rsid w:val="00143A8D"/>
    <w:rsid w:val="00153782"/>
    <w:rsid w:val="0015457B"/>
    <w:rsid w:val="00154733"/>
    <w:rsid w:val="001565B1"/>
    <w:rsid w:val="001671EC"/>
    <w:rsid w:val="00167214"/>
    <w:rsid w:val="001720C2"/>
    <w:rsid w:val="001801CB"/>
    <w:rsid w:val="00180D4B"/>
    <w:rsid w:val="0018117C"/>
    <w:rsid w:val="001832E0"/>
    <w:rsid w:val="00185822"/>
    <w:rsid w:val="0018631D"/>
    <w:rsid w:val="001868FC"/>
    <w:rsid w:val="001873C8"/>
    <w:rsid w:val="0019398B"/>
    <w:rsid w:val="00196D1F"/>
    <w:rsid w:val="00196D8C"/>
    <w:rsid w:val="00197559"/>
    <w:rsid w:val="001A1515"/>
    <w:rsid w:val="001A37F3"/>
    <w:rsid w:val="001A3ABF"/>
    <w:rsid w:val="001A5D82"/>
    <w:rsid w:val="001A725C"/>
    <w:rsid w:val="001B0001"/>
    <w:rsid w:val="001B2B1E"/>
    <w:rsid w:val="001C1B84"/>
    <w:rsid w:val="001C2BFA"/>
    <w:rsid w:val="001C600E"/>
    <w:rsid w:val="001C7981"/>
    <w:rsid w:val="001D0118"/>
    <w:rsid w:val="001D03B0"/>
    <w:rsid w:val="001D1371"/>
    <w:rsid w:val="001D498A"/>
    <w:rsid w:val="001D5EED"/>
    <w:rsid w:val="001D614E"/>
    <w:rsid w:val="001E13A4"/>
    <w:rsid w:val="001E2EB6"/>
    <w:rsid w:val="001E478C"/>
    <w:rsid w:val="001E5F5F"/>
    <w:rsid w:val="001E659F"/>
    <w:rsid w:val="001E7948"/>
    <w:rsid w:val="001E7AEA"/>
    <w:rsid w:val="001F1F05"/>
    <w:rsid w:val="001F2B3B"/>
    <w:rsid w:val="001F3933"/>
    <w:rsid w:val="001F4724"/>
    <w:rsid w:val="001F69E1"/>
    <w:rsid w:val="001F7E8A"/>
    <w:rsid w:val="001F7F69"/>
    <w:rsid w:val="002011A8"/>
    <w:rsid w:val="00201501"/>
    <w:rsid w:val="00201C83"/>
    <w:rsid w:val="00202970"/>
    <w:rsid w:val="00205DB1"/>
    <w:rsid w:val="00206320"/>
    <w:rsid w:val="00206437"/>
    <w:rsid w:val="002067FA"/>
    <w:rsid w:val="0021419B"/>
    <w:rsid w:val="0021458A"/>
    <w:rsid w:val="0022137D"/>
    <w:rsid w:val="00221A33"/>
    <w:rsid w:val="002249AE"/>
    <w:rsid w:val="002254AB"/>
    <w:rsid w:val="00225631"/>
    <w:rsid w:val="00225BAA"/>
    <w:rsid w:val="002300E2"/>
    <w:rsid w:val="0023037D"/>
    <w:rsid w:val="00231EE7"/>
    <w:rsid w:val="00237847"/>
    <w:rsid w:val="00237ADF"/>
    <w:rsid w:val="002407DE"/>
    <w:rsid w:val="0024116D"/>
    <w:rsid w:val="00246413"/>
    <w:rsid w:val="002464E4"/>
    <w:rsid w:val="002504E2"/>
    <w:rsid w:val="0025380C"/>
    <w:rsid w:val="00254500"/>
    <w:rsid w:val="00254602"/>
    <w:rsid w:val="00257032"/>
    <w:rsid w:val="0026045D"/>
    <w:rsid w:val="002607CA"/>
    <w:rsid w:val="0026108C"/>
    <w:rsid w:val="00262734"/>
    <w:rsid w:val="00262A31"/>
    <w:rsid w:val="00262DDC"/>
    <w:rsid w:val="00264613"/>
    <w:rsid w:val="002654B1"/>
    <w:rsid w:val="00265ED8"/>
    <w:rsid w:val="0026686B"/>
    <w:rsid w:val="00272227"/>
    <w:rsid w:val="002758FF"/>
    <w:rsid w:val="0028038F"/>
    <w:rsid w:val="002828DF"/>
    <w:rsid w:val="002830ED"/>
    <w:rsid w:val="00285629"/>
    <w:rsid w:val="002869EE"/>
    <w:rsid w:val="0029119D"/>
    <w:rsid w:val="002962F7"/>
    <w:rsid w:val="002A08B2"/>
    <w:rsid w:val="002A0BD3"/>
    <w:rsid w:val="002A0C3B"/>
    <w:rsid w:val="002A1546"/>
    <w:rsid w:val="002A1711"/>
    <w:rsid w:val="002A533F"/>
    <w:rsid w:val="002A5E75"/>
    <w:rsid w:val="002A7643"/>
    <w:rsid w:val="002B0E00"/>
    <w:rsid w:val="002B155C"/>
    <w:rsid w:val="002B31FD"/>
    <w:rsid w:val="002B49E7"/>
    <w:rsid w:val="002B504E"/>
    <w:rsid w:val="002C0387"/>
    <w:rsid w:val="002C2E47"/>
    <w:rsid w:val="002C626F"/>
    <w:rsid w:val="002C66FF"/>
    <w:rsid w:val="002D36A0"/>
    <w:rsid w:val="002D6E47"/>
    <w:rsid w:val="002D7AE1"/>
    <w:rsid w:val="002E5C9B"/>
    <w:rsid w:val="002E6521"/>
    <w:rsid w:val="002F48C1"/>
    <w:rsid w:val="002F553C"/>
    <w:rsid w:val="002F5653"/>
    <w:rsid w:val="002F6346"/>
    <w:rsid w:val="003008FD"/>
    <w:rsid w:val="003056E8"/>
    <w:rsid w:val="003059BE"/>
    <w:rsid w:val="00306568"/>
    <w:rsid w:val="003074D8"/>
    <w:rsid w:val="0031051B"/>
    <w:rsid w:val="00311642"/>
    <w:rsid w:val="00312332"/>
    <w:rsid w:val="003124EF"/>
    <w:rsid w:val="00317720"/>
    <w:rsid w:val="00317B6D"/>
    <w:rsid w:val="00327F4B"/>
    <w:rsid w:val="003336AF"/>
    <w:rsid w:val="0033509E"/>
    <w:rsid w:val="0034008D"/>
    <w:rsid w:val="00341F42"/>
    <w:rsid w:val="00342405"/>
    <w:rsid w:val="00342E8C"/>
    <w:rsid w:val="003466B4"/>
    <w:rsid w:val="00352CA1"/>
    <w:rsid w:val="003540C8"/>
    <w:rsid w:val="00360327"/>
    <w:rsid w:val="0036228E"/>
    <w:rsid w:val="0036304B"/>
    <w:rsid w:val="00363C9F"/>
    <w:rsid w:val="00363F7E"/>
    <w:rsid w:val="003643B5"/>
    <w:rsid w:val="00366C15"/>
    <w:rsid w:val="00367564"/>
    <w:rsid w:val="00370FF2"/>
    <w:rsid w:val="0037678C"/>
    <w:rsid w:val="003776CD"/>
    <w:rsid w:val="00381067"/>
    <w:rsid w:val="003848FF"/>
    <w:rsid w:val="00390829"/>
    <w:rsid w:val="003908A4"/>
    <w:rsid w:val="00394B6B"/>
    <w:rsid w:val="00394C7D"/>
    <w:rsid w:val="00394CA2"/>
    <w:rsid w:val="003959B8"/>
    <w:rsid w:val="003A6A39"/>
    <w:rsid w:val="003B0A78"/>
    <w:rsid w:val="003B4A75"/>
    <w:rsid w:val="003B63D7"/>
    <w:rsid w:val="003C0A1D"/>
    <w:rsid w:val="003C1377"/>
    <w:rsid w:val="003C3A8D"/>
    <w:rsid w:val="003C4BFA"/>
    <w:rsid w:val="003C6259"/>
    <w:rsid w:val="003D0BB0"/>
    <w:rsid w:val="003D0D45"/>
    <w:rsid w:val="003D48AF"/>
    <w:rsid w:val="003D4956"/>
    <w:rsid w:val="003F0F70"/>
    <w:rsid w:val="003F1A0E"/>
    <w:rsid w:val="003F2285"/>
    <w:rsid w:val="003F47C1"/>
    <w:rsid w:val="003F547E"/>
    <w:rsid w:val="00400968"/>
    <w:rsid w:val="0040193A"/>
    <w:rsid w:val="00402319"/>
    <w:rsid w:val="004059CE"/>
    <w:rsid w:val="00405B0C"/>
    <w:rsid w:val="00405E19"/>
    <w:rsid w:val="004103E8"/>
    <w:rsid w:val="0041073F"/>
    <w:rsid w:val="00410ED6"/>
    <w:rsid w:val="0041294C"/>
    <w:rsid w:val="00412F5D"/>
    <w:rsid w:val="00415B73"/>
    <w:rsid w:val="00415E15"/>
    <w:rsid w:val="0041633E"/>
    <w:rsid w:val="0042113B"/>
    <w:rsid w:val="004213DE"/>
    <w:rsid w:val="004315B2"/>
    <w:rsid w:val="004332DD"/>
    <w:rsid w:val="004349CB"/>
    <w:rsid w:val="00434D9A"/>
    <w:rsid w:val="00435630"/>
    <w:rsid w:val="00441545"/>
    <w:rsid w:val="0044183E"/>
    <w:rsid w:val="00442101"/>
    <w:rsid w:val="00444780"/>
    <w:rsid w:val="00451A14"/>
    <w:rsid w:val="00453AAB"/>
    <w:rsid w:val="004569BA"/>
    <w:rsid w:val="004633D2"/>
    <w:rsid w:val="00464D5D"/>
    <w:rsid w:val="004651D1"/>
    <w:rsid w:val="00465AB2"/>
    <w:rsid w:val="0046709B"/>
    <w:rsid w:val="00467637"/>
    <w:rsid w:val="0047174A"/>
    <w:rsid w:val="0047351F"/>
    <w:rsid w:val="00474760"/>
    <w:rsid w:val="00474815"/>
    <w:rsid w:val="00475EE3"/>
    <w:rsid w:val="004765CB"/>
    <w:rsid w:val="00481690"/>
    <w:rsid w:val="00484CDC"/>
    <w:rsid w:val="0049562A"/>
    <w:rsid w:val="00495810"/>
    <w:rsid w:val="00496AE7"/>
    <w:rsid w:val="00496B07"/>
    <w:rsid w:val="00497898"/>
    <w:rsid w:val="00497A52"/>
    <w:rsid w:val="004A2D05"/>
    <w:rsid w:val="004B2044"/>
    <w:rsid w:val="004B4F41"/>
    <w:rsid w:val="004B4FBE"/>
    <w:rsid w:val="004B5CB3"/>
    <w:rsid w:val="004B6A35"/>
    <w:rsid w:val="004C1363"/>
    <w:rsid w:val="004C6627"/>
    <w:rsid w:val="004D0323"/>
    <w:rsid w:val="004D5ED6"/>
    <w:rsid w:val="004D6796"/>
    <w:rsid w:val="004E0028"/>
    <w:rsid w:val="004E0D73"/>
    <w:rsid w:val="004E447A"/>
    <w:rsid w:val="004E4D39"/>
    <w:rsid w:val="004F5DAA"/>
    <w:rsid w:val="004F6910"/>
    <w:rsid w:val="00503777"/>
    <w:rsid w:val="005056C8"/>
    <w:rsid w:val="00506735"/>
    <w:rsid w:val="0050697D"/>
    <w:rsid w:val="00507425"/>
    <w:rsid w:val="005118F1"/>
    <w:rsid w:val="005128DE"/>
    <w:rsid w:val="00513BAE"/>
    <w:rsid w:val="0051488D"/>
    <w:rsid w:val="00515E35"/>
    <w:rsid w:val="00521ED2"/>
    <w:rsid w:val="00523978"/>
    <w:rsid w:val="00524CF3"/>
    <w:rsid w:val="005333CB"/>
    <w:rsid w:val="005359F6"/>
    <w:rsid w:val="0053623A"/>
    <w:rsid w:val="0053653A"/>
    <w:rsid w:val="00536E5C"/>
    <w:rsid w:val="005376D5"/>
    <w:rsid w:val="0054030E"/>
    <w:rsid w:val="00545487"/>
    <w:rsid w:val="00545D2E"/>
    <w:rsid w:val="00551D2A"/>
    <w:rsid w:val="00555A3D"/>
    <w:rsid w:val="00555EB7"/>
    <w:rsid w:val="00556359"/>
    <w:rsid w:val="0055656E"/>
    <w:rsid w:val="00556A23"/>
    <w:rsid w:val="005571D2"/>
    <w:rsid w:val="00557D85"/>
    <w:rsid w:val="00563C1D"/>
    <w:rsid w:val="00565673"/>
    <w:rsid w:val="00565C4F"/>
    <w:rsid w:val="00566F57"/>
    <w:rsid w:val="00570A87"/>
    <w:rsid w:val="00570E05"/>
    <w:rsid w:val="00570FC3"/>
    <w:rsid w:val="00571F44"/>
    <w:rsid w:val="0057291A"/>
    <w:rsid w:val="00574355"/>
    <w:rsid w:val="00575983"/>
    <w:rsid w:val="005768E0"/>
    <w:rsid w:val="00580795"/>
    <w:rsid w:val="00591491"/>
    <w:rsid w:val="00592197"/>
    <w:rsid w:val="00593272"/>
    <w:rsid w:val="0059486F"/>
    <w:rsid w:val="005A194C"/>
    <w:rsid w:val="005A25A7"/>
    <w:rsid w:val="005A447A"/>
    <w:rsid w:val="005A49F8"/>
    <w:rsid w:val="005A5E0D"/>
    <w:rsid w:val="005A6192"/>
    <w:rsid w:val="005A66B1"/>
    <w:rsid w:val="005B4907"/>
    <w:rsid w:val="005B68A4"/>
    <w:rsid w:val="005C35F1"/>
    <w:rsid w:val="005C4E25"/>
    <w:rsid w:val="005C7AC1"/>
    <w:rsid w:val="005D21E7"/>
    <w:rsid w:val="005D2B84"/>
    <w:rsid w:val="005D408B"/>
    <w:rsid w:val="005E4B23"/>
    <w:rsid w:val="005E7240"/>
    <w:rsid w:val="005F2119"/>
    <w:rsid w:val="005F53F4"/>
    <w:rsid w:val="005F5562"/>
    <w:rsid w:val="005F5C7A"/>
    <w:rsid w:val="00604047"/>
    <w:rsid w:val="00604B46"/>
    <w:rsid w:val="00611944"/>
    <w:rsid w:val="00611B30"/>
    <w:rsid w:val="00614227"/>
    <w:rsid w:val="00614699"/>
    <w:rsid w:val="006169F9"/>
    <w:rsid w:val="00617011"/>
    <w:rsid w:val="0062005B"/>
    <w:rsid w:val="00624FB0"/>
    <w:rsid w:val="00626E44"/>
    <w:rsid w:val="00632F28"/>
    <w:rsid w:val="00633651"/>
    <w:rsid w:val="00633680"/>
    <w:rsid w:val="00645541"/>
    <w:rsid w:val="0064725C"/>
    <w:rsid w:val="006547ED"/>
    <w:rsid w:val="006555C4"/>
    <w:rsid w:val="006556AE"/>
    <w:rsid w:val="006563B6"/>
    <w:rsid w:val="0065761E"/>
    <w:rsid w:val="00666CF2"/>
    <w:rsid w:val="00671AAB"/>
    <w:rsid w:val="00674C6E"/>
    <w:rsid w:val="0067628A"/>
    <w:rsid w:val="0067658A"/>
    <w:rsid w:val="006818B0"/>
    <w:rsid w:val="0068305D"/>
    <w:rsid w:val="00683AC4"/>
    <w:rsid w:val="006879F5"/>
    <w:rsid w:val="00687DB0"/>
    <w:rsid w:val="006931CA"/>
    <w:rsid w:val="006939E5"/>
    <w:rsid w:val="00694F9B"/>
    <w:rsid w:val="00695017"/>
    <w:rsid w:val="006A03B2"/>
    <w:rsid w:val="006A0E35"/>
    <w:rsid w:val="006A10EC"/>
    <w:rsid w:val="006A15C9"/>
    <w:rsid w:val="006A16CA"/>
    <w:rsid w:val="006A37F8"/>
    <w:rsid w:val="006A408A"/>
    <w:rsid w:val="006A7898"/>
    <w:rsid w:val="006B0E1D"/>
    <w:rsid w:val="006B137A"/>
    <w:rsid w:val="006B1935"/>
    <w:rsid w:val="006B6738"/>
    <w:rsid w:val="006B6A33"/>
    <w:rsid w:val="006C1ECE"/>
    <w:rsid w:val="006C2951"/>
    <w:rsid w:val="006C2CE8"/>
    <w:rsid w:val="006C2EEE"/>
    <w:rsid w:val="006C525A"/>
    <w:rsid w:val="006C533A"/>
    <w:rsid w:val="006C648D"/>
    <w:rsid w:val="006C68A3"/>
    <w:rsid w:val="006D1307"/>
    <w:rsid w:val="006D6C55"/>
    <w:rsid w:val="006D6F82"/>
    <w:rsid w:val="006D720C"/>
    <w:rsid w:val="006E128B"/>
    <w:rsid w:val="006E1C11"/>
    <w:rsid w:val="006E2FE0"/>
    <w:rsid w:val="006E3330"/>
    <w:rsid w:val="006E5B2B"/>
    <w:rsid w:val="006E70A3"/>
    <w:rsid w:val="006F0F49"/>
    <w:rsid w:val="006F3DFB"/>
    <w:rsid w:val="006F4D84"/>
    <w:rsid w:val="006F5F22"/>
    <w:rsid w:val="006F7E93"/>
    <w:rsid w:val="00705B32"/>
    <w:rsid w:val="00707C8C"/>
    <w:rsid w:val="007111FE"/>
    <w:rsid w:val="00720AFC"/>
    <w:rsid w:val="007217AA"/>
    <w:rsid w:val="007230AB"/>
    <w:rsid w:val="00724BD7"/>
    <w:rsid w:val="0072704A"/>
    <w:rsid w:val="00733672"/>
    <w:rsid w:val="00740949"/>
    <w:rsid w:val="0074289F"/>
    <w:rsid w:val="00744124"/>
    <w:rsid w:val="007448F4"/>
    <w:rsid w:val="007457C5"/>
    <w:rsid w:val="0074670F"/>
    <w:rsid w:val="0075190B"/>
    <w:rsid w:val="00752183"/>
    <w:rsid w:val="00753187"/>
    <w:rsid w:val="007535FA"/>
    <w:rsid w:val="00753FD4"/>
    <w:rsid w:val="00755B30"/>
    <w:rsid w:val="00755EA9"/>
    <w:rsid w:val="0076106A"/>
    <w:rsid w:val="0076122F"/>
    <w:rsid w:val="007614FD"/>
    <w:rsid w:val="007619C9"/>
    <w:rsid w:val="0076291E"/>
    <w:rsid w:val="00764D16"/>
    <w:rsid w:val="0076511A"/>
    <w:rsid w:val="00766CE6"/>
    <w:rsid w:val="00770B3C"/>
    <w:rsid w:val="007719E1"/>
    <w:rsid w:val="00771C46"/>
    <w:rsid w:val="007734A3"/>
    <w:rsid w:val="00774DA3"/>
    <w:rsid w:val="00780647"/>
    <w:rsid w:val="0078136E"/>
    <w:rsid w:val="007826C5"/>
    <w:rsid w:val="00783CC4"/>
    <w:rsid w:val="007863FC"/>
    <w:rsid w:val="00786FBC"/>
    <w:rsid w:val="007900E9"/>
    <w:rsid w:val="00792033"/>
    <w:rsid w:val="00793DFB"/>
    <w:rsid w:val="00795379"/>
    <w:rsid w:val="007A0883"/>
    <w:rsid w:val="007A16E1"/>
    <w:rsid w:val="007A234C"/>
    <w:rsid w:val="007A3EF5"/>
    <w:rsid w:val="007A4DB0"/>
    <w:rsid w:val="007A4DE5"/>
    <w:rsid w:val="007A5B45"/>
    <w:rsid w:val="007B06D0"/>
    <w:rsid w:val="007B1470"/>
    <w:rsid w:val="007B1A1D"/>
    <w:rsid w:val="007B1E7F"/>
    <w:rsid w:val="007B392A"/>
    <w:rsid w:val="007B39C1"/>
    <w:rsid w:val="007B63AB"/>
    <w:rsid w:val="007B7C76"/>
    <w:rsid w:val="007C13CC"/>
    <w:rsid w:val="007C47A5"/>
    <w:rsid w:val="007C490F"/>
    <w:rsid w:val="007C4B57"/>
    <w:rsid w:val="007C6395"/>
    <w:rsid w:val="007C6BB2"/>
    <w:rsid w:val="007D13D3"/>
    <w:rsid w:val="007D3A73"/>
    <w:rsid w:val="007D4309"/>
    <w:rsid w:val="007D4638"/>
    <w:rsid w:val="007D5CAB"/>
    <w:rsid w:val="007D66AC"/>
    <w:rsid w:val="007D78DD"/>
    <w:rsid w:val="007E13ED"/>
    <w:rsid w:val="007E2356"/>
    <w:rsid w:val="007E2BF8"/>
    <w:rsid w:val="007E570A"/>
    <w:rsid w:val="007F498B"/>
    <w:rsid w:val="007F67A5"/>
    <w:rsid w:val="007F7E35"/>
    <w:rsid w:val="00802186"/>
    <w:rsid w:val="00806F6F"/>
    <w:rsid w:val="00810A5D"/>
    <w:rsid w:val="00810F2A"/>
    <w:rsid w:val="00812EB1"/>
    <w:rsid w:val="0081302F"/>
    <w:rsid w:val="008135C8"/>
    <w:rsid w:val="00813FC3"/>
    <w:rsid w:val="00816240"/>
    <w:rsid w:val="00817A23"/>
    <w:rsid w:val="00817DD7"/>
    <w:rsid w:val="0082041D"/>
    <w:rsid w:val="00820609"/>
    <w:rsid w:val="00820D76"/>
    <w:rsid w:val="0082287A"/>
    <w:rsid w:val="00822DAB"/>
    <w:rsid w:val="00824FD6"/>
    <w:rsid w:val="008270B2"/>
    <w:rsid w:val="00831137"/>
    <w:rsid w:val="00833FD9"/>
    <w:rsid w:val="00834707"/>
    <w:rsid w:val="008347E6"/>
    <w:rsid w:val="0083664A"/>
    <w:rsid w:val="00842BCA"/>
    <w:rsid w:val="008435B5"/>
    <w:rsid w:val="00846550"/>
    <w:rsid w:val="00850AE0"/>
    <w:rsid w:val="008546FD"/>
    <w:rsid w:val="00855238"/>
    <w:rsid w:val="008565CB"/>
    <w:rsid w:val="00857286"/>
    <w:rsid w:val="00857834"/>
    <w:rsid w:val="00857995"/>
    <w:rsid w:val="00860E00"/>
    <w:rsid w:val="0086182D"/>
    <w:rsid w:val="00862547"/>
    <w:rsid w:val="00863078"/>
    <w:rsid w:val="0086505C"/>
    <w:rsid w:val="00865F6B"/>
    <w:rsid w:val="00866196"/>
    <w:rsid w:val="00872FDE"/>
    <w:rsid w:val="00873635"/>
    <w:rsid w:val="008744DF"/>
    <w:rsid w:val="00875408"/>
    <w:rsid w:val="00880AA3"/>
    <w:rsid w:val="00882507"/>
    <w:rsid w:val="00885D42"/>
    <w:rsid w:val="008902F2"/>
    <w:rsid w:val="008907E9"/>
    <w:rsid w:val="0089149D"/>
    <w:rsid w:val="0089267F"/>
    <w:rsid w:val="00893C75"/>
    <w:rsid w:val="00894E3C"/>
    <w:rsid w:val="008A211F"/>
    <w:rsid w:val="008A2B58"/>
    <w:rsid w:val="008A3647"/>
    <w:rsid w:val="008A39B2"/>
    <w:rsid w:val="008A40AF"/>
    <w:rsid w:val="008A67EB"/>
    <w:rsid w:val="008A6C05"/>
    <w:rsid w:val="008A6DB5"/>
    <w:rsid w:val="008B016A"/>
    <w:rsid w:val="008B10CB"/>
    <w:rsid w:val="008B12D7"/>
    <w:rsid w:val="008B3B2E"/>
    <w:rsid w:val="008B429A"/>
    <w:rsid w:val="008B5B52"/>
    <w:rsid w:val="008B5D43"/>
    <w:rsid w:val="008B6C11"/>
    <w:rsid w:val="008B76E8"/>
    <w:rsid w:val="008C0354"/>
    <w:rsid w:val="008C040D"/>
    <w:rsid w:val="008C146A"/>
    <w:rsid w:val="008C2983"/>
    <w:rsid w:val="008C5C20"/>
    <w:rsid w:val="008D17D6"/>
    <w:rsid w:val="008D3617"/>
    <w:rsid w:val="008D55C0"/>
    <w:rsid w:val="008D5D7A"/>
    <w:rsid w:val="008D672D"/>
    <w:rsid w:val="008D7331"/>
    <w:rsid w:val="008D79E5"/>
    <w:rsid w:val="008E261A"/>
    <w:rsid w:val="008E2DD8"/>
    <w:rsid w:val="008E36BE"/>
    <w:rsid w:val="008E42A2"/>
    <w:rsid w:val="008F4DFA"/>
    <w:rsid w:val="008F715E"/>
    <w:rsid w:val="008F7587"/>
    <w:rsid w:val="008F78C2"/>
    <w:rsid w:val="0090034E"/>
    <w:rsid w:val="0090076A"/>
    <w:rsid w:val="00901D49"/>
    <w:rsid w:val="00902D8E"/>
    <w:rsid w:val="00903524"/>
    <w:rsid w:val="00903D97"/>
    <w:rsid w:val="009045AF"/>
    <w:rsid w:val="00906C02"/>
    <w:rsid w:val="00907574"/>
    <w:rsid w:val="0091082B"/>
    <w:rsid w:val="00910AA2"/>
    <w:rsid w:val="00911DA5"/>
    <w:rsid w:val="00913768"/>
    <w:rsid w:val="009149D9"/>
    <w:rsid w:val="00920239"/>
    <w:rsid w:val="00920F44"/>
    <w:rsid w:val="00921E6C"/>
    <w:rsid w:val="00923646"/>
    <w:rsid w:val="00923FA6"/>
    <w:rsid w:val="00931438"/>
    <w:rsid w:val="0093698B"/>
    <w:rsid w:val="00936B24"/>
    <w:rsid w:val="00940659"/>
    <w:rsid w:val="00940E4C"/>
    <w:rsid w:val="00942E53"/>
    <w:rsid w:val="00943CE3"/>
    <w:rsid w:val="009473AB"/>
    <w:rsid w:val="00947671"/>
    <w:rsid w:val="009521B3"/>
    <w:rsid w:val="00962C75"/>
    <w:rsid w:val="00967CBB"/>
    <w:rsid w:val="00970EA9"/>
    <w:rsid w:val="009728BF"/>
    <w:rsid w:val="00974BDA"/>
    <w:rsid w:val="00975394"/>
    <w:rsid w:val="009767FE"/>
    <w:rsid w:val="00980A78"/>
    <w:rsid w:val="0098161B"/>
    <w:rsid w:val="00982413"/>
    <w:rsid w:val="009832E2"/>
    <w:rsid w:val="0098553C"/>
    <w:rsid w:val="00985B9C"/>
    <w:rsid w:val="00995F76"/>
    <w:rsid w:val="009965CB"/>
    <w:rsid w:val="009A1228"/>
    <w:rsid w:val="009A1B59"/>
    <w:rsid w:val="009A3594"/>
    <w:rsid w:val="009A60C3"/>
    <w:rsid w:val="009B5068"/>
    <w:rsid w:val="009B65DF"/>
    <w:rsid w:val="009C05E8"/>
    <w:rsid w:val="009C0A9E"/>
    <w:rsid w:val="009C16F9"/>
    <w:rsid w:val="009C69D9"/>
    <w:rsid w:val="009C71A6"/>
    <w:rsid w:val="009C72CF"/>
    <w:rsid w:val="009C79AA"/>
    <w:rsid w:val="009C7DA1"/>
    <w:rsid w:val="009C7F35"/>
    <w:rsid w:val="009D6629"/>
    <w:rsid w:val="009E24C8"/>
    <w:rsid w:val="009E49FC"/>
    <w:rsid w:val="009E5CE2"/>
    <w:rsid w:val="009E5EEE"/>
    <w:rsid w:val="009E69F7"/>
    <w:rsid w:val="009E77C6"/>
    <w:rsid w:val="009F08F7"/>
    <w:rsid w:val="009F0A1A"/>
    <w:rsid w:val="009F5D3F"/>
    <w:rsid w:val="00A01346"/>
    <w:rsid w:val="00A01F93"/>
    <w:rsid w:val="00A02C36"/>
    <w:rsid w:val="00A03217"/>
    <w:rsid w:val="00A036DE"/>
    <w:rsid w:val="00A0496B"/>
    <w:rsid w:val="00A05C75"/>
    <w:rsid w:val="00A05F91"/>
    <w:rsid w:val="00A06C62"/>
    <w:rsid w:val="00A11A90"/>
    <w:rsid w:val="00A126CB"/>
    <w:rsid w:val="00A14714"/>
    <w:rsid w:val="00A153F9"/>
    <w:rsid w:val="00A2279C"/>
    <w:rsid w:val="00A23629"/>
    <w:rsid w:val="00A24639"/>
    <w:rsid w:val="00A24876"/>
    <w:rsid w:val="00A24B02"/>
    <w:rsid w:val="00A24FB0"/>
    <w:rsid w:val="00A27018"/>
    <w:rsid w:val="00A31535"/>
    <w:rsid w:val="00A34186"/>
    <w:rsid w:val="00A34B4D"/>
    <w:rsid w:val="00A35E63"/>
    <w:rsid w:val="00A36535"/>
    <w:rsid w:val="00A4035F"/>
    <w:rsid w:val="00A40890"/>
    <w:rsid w:val="00A4089E"/>
    <w:rsid w:val="00A46ECC"/>
    <w:rsid w:val="00A47C10"/>
    <w:rsid w:val="00A5351C"/>
    <w:rsid w:val="00A53F2B"/>
    <w:rsid w:val="00A541DC"/>
    <w:rsid w:val="00A5496E"/>
    <w:rsid w:val="00A54CF1"/>
    <w:rsid w:val="00A5652E"/>
    <w:rsid w:val="00A56A6C"/>
    <w:rsid w:val="00A60546"/>
    <w:rsid w:val="00A647B5"/>
    <w:rsid w:val="00A679EB"/>
    <w:rsid w:val="00A710D4"/>
    <w:rsid w:val="00A71EA6"/>
    <w:rsid w:val="00A7266B"/>
    <w:rsid w:val="00A73E3E"/>
    <w:rsid w:val="00A74E8B"/>
    <w:rsid w:val="00A75382"/>
    <w:rsid w:val="00A75C82"/>
    <w:rsid w:val="00A760BB"/>
    <w:rsid w:val="00A779FD"/>
    <w:rsid w:val="00A77B5E"/>
    <w:rsid w:val="00A817E5"/>
    <w:rsid w:val="00A81D9D"/>
    <w:rsid w:val="00A834EE"/>
    <w:rsid w:val="00A84B1B"/>
    <w:rsid w:val="00A84D63"/>
    <w:rsid w:val="00A870FE"/>
    <w:rsid w:val="00A878B9"/>
    <w:rsid w:val="00A90C83"/>
    <w:rsid w:val="00A91D8B"/>
    <w:rsid w:val="00A91E56"/>
    <w:rsid w:val="00A9423B"/>
    <w:rsid w:val="00A9428E"/>
    <w:rsid w:val="00AA4FC8"/>
    <w:rsid w:val="00AA5475"/>
    <w:rsid w:val="00AA5B35"/>
    <w:rsid w:val="00AA6EE9"/>
    <w:rsid w:val="00AB081C"/>
    <w:rsid w:val="00AB28D9"/>
    <w:rsid w:val="00AB2B8F"/>
    <w:rsid w:val="00AB3B20"/>
    <w:rsid w:val="00AB61EB"/>
    <w:rsid w:val="00AC04AC"/>
    <w:rsid w:val="00AC1523"/>
    <w:rsid w:val="00AC17E6"/>
    <w:rsid w:val="00AC517E"/>
    <w:rsid w:val="00AC54F7"/>
    <w:rsid w:val="00AC656C"/>
    <w:rsid w:val="00AD1446"/>
    <w:rsid w:val="00AD169C"/>
    <w:rsid w:val="00AD2D0B"/>
    <w:rsid w:val="00AD2E50"/>
    <w:rsid w:val="00AD3790"/>
    <w:rsid w:val="00AE278A"/>
    <w:rsid w:val="00AE2D1B"/>
    <w:rsid w:val="00AE30FC"/>
    <w:rsid w:val="00AE34DA"/>
    <w:rsid w:val="00AE60F4"/>
    <w:rsid w:val="00AE7768"/>
    <w:rsid w:val="00AE7DF5"/>
    <w:rsid w:val="00AE7FDD"/>
    <w:rsid w:val="00AF35BB"/>
    <w:rsid w:val="00AF73A5"/>
    <w:rsid w:val="00B0007F"/>
    <w:rsid w:val="00B0051F"/>
    <w:rsid w:val="00B02AAB"/>
    <w:rsid w:val="00B04573"/>
    <w:rsid w:val="00B048B0"/>
    <w:rsid w:val="00B072D7"/>
    <w:rsid w:val="00B119DB"/>
    <w:rsid w:val="00B11FE0"/>
    <w:rsid w:val="00B15099"/>
    <w:rsid w:val="00B158E8"/>
    <w:rsid w:val="00B16071"/>
    <w:rsid w:val="00B17AF8"/>
    <w:rsid w:val="00B17D8A"/>
    <w:rsid w:val="00B233F6"/>
    <w:rsid w:val="00B25196"/>
    <w:rsid w:val="00B260B9"/>
    <w:rsid w:val="00B272F2"/>
    <w:rsid w:val="00B27927"/>
    <w:rsid w:val="00B30EF6"/>
    <w:rsid w:val="00B32278"/>
    <w:rsid w:val="00B33F69"/>
    <w:rsid w:val="00B4063F"/>
    <w:rsid w:val="00B41236"/>
    <w:rsid w:val="00B42B17"/>
    <w:rsid w:val="00B4358C"/>
    <w:rsid w:val="00B46853"/>
    <w:rsid w:val="00B51BCF"/>
    <w:rsid w:val="00B51FBD"/>
    <w:rsid w:val="00B53528"/>
    <w:rsid w:val="00B53E21"/>
    <w:rsid w:val="00B53FBE"/>
    <w:rsid w:val="00B57A87"/>
    <w:rsid w:val="00B6174F"/>
    <w:rsid w:val="00B62791"/>
    <w:rsid w:val="00B642C6"/>
    <w:rsid w:val="00B6461E"/>
    <w:rsid w:val="00B66042"/>
    <w:rsid w:val="00B706BF"/>
    <w:rsid w:val="00B70ECD"/>
    <w:rsid w:val="00B74546"/>
    <w:rsid w:val="00B77CF6"/>
    <w:rsid w:val="00B77D0C"/>
    <w:rsid w:val="00B77F07"/>
    <w:rsid w:val="00B8212A"/>
    <w:rsid w:val="00B929B9"/>
    <w:rsid w:val="00B9448F"/>
    <w:rsid w:val="00B94A4B"/>
    <w:rsid w:val="00BA169D"/>
    <w:rsid w:val="00BA2F74"/>
    <w:rsid w:val="00BA5077"/>
    <w:rsid w:val="00BA5097"/>
    <w:rsid w:val="00BA5282"/>
    <w:rsid w:val="00BA6563"/>
    <w:rsid w:val="00BB1EBE"/>
    <w:rsid w:val="00BB3688"/>
    <w:rsid w:val="00BB397C"/>
    <w:rsid w:val="00BB6687"/>
    <w:rsid w:val="00BB77A6"/>
    <w:rsid w:val="00BC00D8"/>
    <w:rsid w:val="00BC527B"/>
    <w:rsid w:val="00BC6A6B"/>
    <w:rsid w:val="00BD09B2"/>
    <w:rsid w:val="00BD31D0"/>
    <w:rsid w:val="00BD7AC5"/>
    <w:rsid w:val="00BE31FF"/>
    <w:rsid w:val="00BE327E"/>
    <w:rsid w:val="00BE44D0"/>
    <w:rsid w:val="00BE4EF0"/>
    <w:rsid w:val="00BE51FD"/>
    <w:rsid w:val="00BE7F2A"/>
    <w:rsid w:val="00BF21C2"/>
    <w:rsid w:val="00BF2A0D"/>
    <w:rsid w:val="00BF2CC6"/>
    <w:rsid w:val="00BF546B"/>
    <w:rsid w:val="00BF5B9F"/>
    <w:rsid w:val="00BF5E2B"/>
    <w:rsid w:val="00C016F1"/>
    <w:rsid w:val="00C059E7"/>
    <w:rsid w:val="00C1246A"/>
    <w:rsid w:val="00C135F1"/>
    <w:rsid w:val="00C150BD"/>
    <w:rsid w:val="00C1749F"/>
    <w:rsid w:val="00C202C0"/>
    <w:rsid w:val="00C2066C"/>
    <w:rsid w:val="00C22E02"/>
    <w:rsid w:val="00C230AE"/>
    <w:rsid w:val="00C2410E"/>
    <w:rsid w:val="00C2669D"/>
    <w:rsid w:val="00C31066"/>
    <w:rsid w:val="00C3191F"/>
    <w:rsid w:val="00C32A00"/>
    <w:rsid w:val="00C32E92"/>
    <w:rsid w:val="00C341FD"/>
    <w:rsid w:val="00C40F30"/>
    <w:rsid w:val="00C41EA2"/>
    <w:rsid w:val="00C42514"/>
    <w:rsid w:val="00C4468D"/>
    <w:rsid w:val="00C450F3"/>
    <w:rsid w:val="00C46B03"/>
    <w:rsid w:val="00C5562B"/>
    <w:rsid w:val="00C56BAA"/>
    <w:rsid w:val="00C60950"/>
    <w:rsid w:val="00C60C5B"/>
    <w:rsid w:val="00C65FCD"/>
    <w:rsid w:val="00C67C20"/>
    <w:rsid w:val="00C72530"/>
    <w:rsid w:val="00C72DA2"/>
    <w:rsid w:val="00C74912"/>
    <w:rsid w:val="00C81E8B"/>
    <w:rsid w:val="00C85FA8"/>
    <w:rsid w:val="00C92369"/>
    <w:rsid w:val="00C97C56"/>
    <w:rsid w:val="00CA17CC"/>
    <w:rsid w:val="00CA2400"/>
    <w:rsid w:val="00CA2547"/>
    <w:rsid w:val="00CA2B77"/>
    <w:rsid w:val="00CA3E96"/>
    <w:rsid w:val="00CA58AB"/>
    <w:rsid w:val="00CA60DB"/>
    <w:rsid w:val="00CB135A"/>
    <w:rsid w:val="00CB13B9"/>
    <w:rsid w:val="00CB2078"/>
    <w:rsid w:val="00CB4C39"/>
    <w:rsid w:val="00CB4F2F"/>
    <w:rsid w:val="00CB4FE4"/>
    <w:rsid w:val="00CB70EA"/>
    <w:rsid w:val="00CC131C"/>
    <w:rsid w:val="00CC20A4"/>
    <w:rsid w:val="00CC22C5"/>
    <w:rsid w:val="00CC38AE"/>
    <w:rsid w:val="00CC52CD"/>
    <w:rsid w:val="00CC616C"/>
    <w:rsid w:val="00CC6DF3"/>
    <w:rsid w:val="00CC71DC"/>
    <w:rsid w:val="00CD3CC4"/>
    <w:rsid w:val="00CD3FBA"/>
    <w:rsid w:val="00CD4853"/>
    <w:rsid w:val="00CD50D3"/>
    <w:rsid w:val="00CE0335"/>
    <w:rsid w:val="00CE5839"/>
    <w:rsid w:val="00CE6072"/>
    <w:rsid w:val="00CE77CF"/>
    <w:rsid w:val="00CF0814"/>
    <w:rsid w:val="00CF0CC9"/>
    <w:rsid w:val="00CF0CFE"/>
    <w:rsid w:val="00CF1CEF"/>
    <w:rsid w:val="00CF1F76"/>
    <w:rsid w:val="00D0121D"/>
    <w:rsid w:val="00D0351E"/>
    <w:rsid w:val="00D058D5"/>
    <w:rsid w:val="00D069B7"/>
    <w:rsid w:val="00D14D67"/>
    <w:rsid w:val="00D15012"/>
    <w:rsid w:val="00D15339"/>
    <w:rsid w:val="00D154A5"/>
    <w:rsid w:val="00D245FA"/>
    <w:rsid w:val="00D25E84"/>
    <w:rsid w:val="00D2758F"/>
    <w:rsid w:val="00D27763"/>
    <w:rsid w:val="00D329D7"/>
    <w:rsid w:val="00D33DAE"/>
    <w:rsid w:val="00D36B5A"/>
    <w:rsid w:val="00D37064"/>
    <w:rsid w:val="00D40CA0"/>
    <w:rsid w:val="00D4141B"/>
    <w:rsid w:val="00D426A5"/>
    <w:rsid w:val="00D44199"/>
    <w:rsid w:val="00D44FEA"/>
    <w:rsid w:val="00D46308"/>
    <w:rsid w:val="00D47959"/>
    <w:rsid w:val="00D515CC"/>
    <w:rsid w:val="00D5239A"/>
    <w:rsid w:val="00D52E41"/>
    <w:rsid w:val="00D52F71"/>
    <w:rsid w:val="00D55826"/>
    <w:rsid w:val="00D55FAE"/>
    <w:rsid w:val="00D61240"/>
    <w:rsid w:val="00D6451C"/>
    <w:rsid w:val="00D646DF"/>
    <w:rsid w:val="00D70985"/>
    <w:rsid w:val="00D804DA"/>
    <w:rsid w:val="00D806AA"/>
    <w:rsid w:val="00D80E5F"/>
    <w:rsid w:val="00D8503C"/>
    <w:rsid w:val="00D85A1C"/>
    <w:rsid w:val="00D902E9"/>
    <w:rsid w:val="00D91599"/>
    <w:rsid w:val="00D92457"/>
    <w:rsid w:val="00D92849"/>
    <w:rsid w:val="00DA036A"/>
    <w:rsid w:val="00DA25AB"/>
    <w:rsid w:val="00DA52BB"/>
    <w:rsid w:val="00DA7C26"/>
    <w:rsid w:val="00DB32B4"/>
    <w:rsid w:val="00DB522F"/>
    <w:rsid w:val="00DB5C44"/>
    <w:rsid w:val="00DB69FE"/>
    <w:rsid w:val="00DC1396"/>
    <w:rsid w:val="00DC1DE1"/>
    <w:rsid w:val="00DC3D8C"/>
    <w:rsid w:val="00DC62B2"/>
    <w:rsid w:val="00DD18AB"/>
    <w:rsid w:val="00DD3B4F"/>
    <w:rsid w:val="00DD40B0"/>
    <w:rsid w:val="00DD4514"/>
    <w:rsid w:val="00DD515E"/>
    <w:rsid w:val="00DE1673"/>
    <w:rsid w:val="00DE3AB3"/>
    <w:rsid w:val="00DE6AF9"/>
    <w:rsid w:val="00DE6B2F"/>
    <w:rsid w:val="00DE7ED8"/>
    <w:rsid w:val="00DF0A32"/>
    <w:rsid w:val="00DF31E1"/>
    <w:rsid w:val="00E010C7"/>
    <w:rsid w:val="00E02253"/>
    <w:rsid w:val="00E02C0A"/>
    <w:rsid w:val="00E05101"/>
    <w:rsid w:val="00E06D6A"/>
    <w:rsid w:val="00E1255C"/>
    <w:rsid w:val="00E16182"/>
    <w:rsid w:val="00E17583"/>
    <w:rsid w:val="00E21872"/>
    <w:rsid w:val="00E21E84"/>
    <w:rsid w:val="00E21EE9"/>
    <w:rsid w:val="00E224C2"/>
    <w:rsid w:val="00E23AC1"/>
    <w:rsid w:val="00E268D2"/>
    <w:rsid w:val="00E27057"/>
    <w:rsid w:val="00E34F63"/>
    <w:rsid w:val="00E35ED7"/>
    <w:rsid w:val="00E379DD"/>
    <w:rsid w:val="00E37A68"/>
    <w:rsid w:val="00E417F4"/>
    <w:rsid w:val="00E41CC2"/>
    <w:rsid w:val="00E44CDE"/>
    <w:rsid w:val="00E4552E"/>
    <w:rsid w:val="00E460A0"/>
    <w:rsid w:val="00E46ACD"/>
    <w:rsid w:val="00E46F84"/>
    <w:rsid w:val="00E50AAD"/>
    <w:rsid w:val="00E533EF"/>
    <w:rsid w:val="00E552FA"/>
    <w:rsid w:val="00E56E98"/>
    <w:rsid w:val="00E57C3E"/>
    <w:rsid w:val="00E57DED"/>
    <w:rsid w:val="00E60A1E"/>
    <w:rsid w:val="00E622A9"/>
    <w:rsid w:val="00E633AB"/>
    <w:rsid w:val="00E64927"/>
    <w:rsid w:val="00E658AA"/>
    <w:rsid w:val="00E67AFA"/>
    <w:rsid w:val="00E70369"/>
    <w:rsid w:val="00E7131C"/>
    <w:rsid w:val="00E72621"/>
    <w:rsid w:val="00E739F8"/>
    <w:rsid w:val="00E81370"/>
    <w:rsid w:val="00E86905"/>
    <w:rsid w:val="00E86C8F"/>
    <w:rsid w:val="00E91BE2"/>
    <w:rsid w:val="00E9288F"/>
    <w:rsid w:val="00E95557"/>
    <w:rsid w:val="00E95E50"/>
    <w:rsid w:val="00EA1B86"/>
    <w:rsid w:val="00EA2769"/>
    <w:rsid w:val="00EA43D7"/>
    <w:rsid w:val="00EA56EE"/>
    <w:rsid w:val="00EA6653"/>
    <w:rsid w:val="00EA71AF"/>
    <w:rsid w:val="00EB108D"/>
    <w:rsid w:val="00EB1DD0"/>
    <w:rsid w:val="00EB2412"/>
    <w:rsid w:val="00EB2DCD"/>
    <w:rsid w:val="00EB2F81"/>
    <w:rsid w:val="00EC4763"/>
    <w:rsid w:val="00EC706A"/>
    <w:rsid w:val="00EC724D"/>
    <w:rsid w:val="00ED4BFE"/>
    <w:rsid w:val="00ED5760"/>
    <w:rsid w:val="00ED63C3"/>
    <w:rsid w:val="00EE1089"/>
    <w:rsid w:val="00EE125D"/>
    <w:rsid w:val="00EE4821"/>
    <w:rsid w:val="00EE54D8"/>
    <w:rsid w:val="00EE7E63"/>
    <w:rsid w:val="00EF3E9C"/>
    <w:rsid w:val="00EF4009"/>
    <w:rsid w:val="00EF709C"/>
    <w:rsid w:val="00EF74BF"/>
    <w:rsid w:val="00EF7E27"/>
    <w:rsid w:val="00F02095"/>
    <w:rsid w:val="00F03A2D"/>
    <w:rsid w:val="00F04503"/>
    <w:rsid w:val="00F052E2"/>
    <w:rsid w:val="00F1187E"/>
    <w:rsid w:val="00F1370B"/>
    <w:rsid w:val="00F15FEC"/>
    <w:rsid w:val="00F160E6"/>
    <w:rsid w:val="00F17947"/>
    <w:rsid w:val="00F202E6"/>
    <w:rsid w:val="00F2368D"/>
    <w:rsid w:val="00F27AE3"/>
    <w:rsid w:val="00F3167F"/>
    <w:rsid w:val="00F31E6B"/>
    <w:rsid w:val="00F3327E"/>
    <w:rsid w:val="00F3683A"/>
    <w:rsid w:val="00F368E8"/>
    <w:rsid w:val="00F40C8F"/>
    <w:rsid w:val="00F417EF"/>
    <w:rsid w:val="00F43043"/>
    <w:rsid w:val="00F433E9"/>
    <w:rsid w:val="00F4510F"/>
    <w:rsid w:val="00F46485"/>
    <w:rsid w:val="00F519F0"/>
    <w:rsid w:val="00F575D6"/>
    <w:rsid w:val="00F60C1A"/>
    <w:rsid w:val="00F62541"/>
    <w:rsid w:val="00F6324A"/>
    <w:rsid w:val="00F66838"/>
    <w:rsid w:val="00F73F20"/>
    <w:rsid w:val="00F743A0"/>
    <w:rsid w:val="00F75855"/>
    <w:rsid w:val="00F75D03"/>
    <w:rsid w:val="00F764F5"/>
    <w:rsid w:val="00F76F4E"/>
    <w:rsid w:val="00F7722B"/>
    <w:rsid w:val="00F77AE3"/>
    <w:rsid w:val="00F8261A"/>
    <w:rsid w:val="00F82A72"/>
    <w:rsid w:val="00F82DFF"/>
    <w:rsid w:val="00F833D4"/>
    <w:rsid w:val="00F85B20"/>
    <w:rsid w:val="00F9111C"/>
    <w:rsid w:val="00F95912"/>
    <w:rsid w:val="00F965C6"/>
    <w:rsid w:val="00FA0325"/>
    <w:rsid w:val="00FA04CC"/>
    <w:rsid w:val="00FA26E1"/>
    <w:rsid w:val="00FA27FD"/>
    <w:rsid w:val="00FA2F9E"/>
    <w:rsid w:val="00FA30C6"/>
    <w:rsid w:val="00FA34D8"/>
    <w:rsid w:val="00FA4E00"/>
    <w:rsid w:val="00FA637C"/>
    <w:rsid w:val="00FB060D"/>
    <w:rsid w:val="00FB0D4C"/>
    <w:rsid w:val="00FB1A8D"/>
    <w:rsid w:val="00FB3933"/>
    <w:rsid w:val="00FC264B"/>
    <w:rsid w:val="00FC384B"/>
    <w:rsid w:val="00FC3D16"/>
    <w:rsid w:val="00FC58C0"/>
    <w:rsid w:val="00FC643B"/>
    <w:rsid w:val="00FC74A7"/>
    <w:rsid w:val="00FC74B5"/>
    <w:rsid w:val="00FC7AB9"/>
    <w:rsid w:val="00FC7C79"/>
    <w:rsid w:val="00FC7C90"/>
    <w:rsid w:val="00FD2D3F"/>
    <w:rsid w:val="00FD6645"/>
    <w:rsid w:val="00FD74D3"/>
    <w:rsid w:val="00FE3029"/>
    <w:rsid w:val="00FE3564"/>
    <w:rsid w:val="00FE3A8A"/>
    <w:rsid w:val="00FE45AF"/>
    <w:rsid w:val="00FE6E3F"/>
    <w:rsid w:val="00FF1C09"/>
    <w:rsid w:val="00FF1E20"/>
    <w:rsid w:val="00FF366F"/>
    <w:rsid w:val="00FF4EB2"/>
    <w:rsid w:val="00FF5153"/>
    <w:rsid w:val="00FF5BDB"/>
    <w:rsid w:val="00FF5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3B91D3A"/>
  <w15:chartTrackingRefBased/>
  <w15:docId w15:val="{176F1A61-05A2-A84A-BC61-028B0A615C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2590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102590"/>
    <w:pPr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02590"/>
    <w:pPr>
      <w:pBdr>
        <w:top w:val="single" w:sz="24" w:space="0" w:color="D9E2F3" w:themeColor="accent1" w:themeTint="33"/>
        <w:left w:val="single" w:sz="24" w:space="0" w:color="D9E2F3" w:themeColor="accent1" w:themeTint="33"/>
        <w:bottom w:val="single" w:sz="24" w:space="0" w:color="D9E2F3" w:themeColor="accent1" w:themeTint="33"/>
        <w:right w:val="single" w:sz="24" w:space="0" w:color="D9E2F3" w:themeColor="accent1" w:themeTint="33"/>
      </w:pBdr>
      <w:shd w:val="clear" w:color="auto" w:fill="D9E2F3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02590"/>
    <w:pPr>
      <w:pBdr>
        <w:top w:val="single" w:sz="6" w:space="2" w:color="4472C4" w:themeColor="accent1"/>
        <w:left w:val="single" w:sz="6" w:space="2" w:color="4472C4" w:themeColor="accent1"/>
      </w:pBdr>
      <w:spacing w:before="300" w:after="0"/>
      <w:outlineLvl w:val="2"/>
    </w:pPr>
    <w:rPr>
      <w:caps/>
      <w:color w:val="1F3763" w:themeColor="accent1" w:themeShade="7F"/>
      <w:spacing w:val="15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02590"/>
    <w:pPr>
      <w:pBdr>
        <w:top w:val="dotted" w:sz="6" w:space="2" w:color="4472C4" w:themeColor="accent1"/>
        <w:left w:val="dotted" w:sz="6" w:space="2" w:color="4472C4" w:themeColor="accent1"/>
      </w:pBdr>
      <w:spacing w:before="300" w:after="0"/>
      <w:outlineLvl w:val="3"/>
    </w:pPr>
    <w:rPr>
      <w:caps/>
      <w:color w:val="2F5496" w:themeColor="accent1" w:themeShade="BF"/>
      <w:spacing w:val="10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02590"/>
    <w:pPr>
      <w:pBdr>
        <w:bottom w:val="single" w:sz="6" w:space="1" w:color="4472C4" w:themeColor="accent1"/>
      </w:pBdr>
      <w:spacing w:before="300" w:after="0"/>
      <w:outlineLvl w:val="4"/>
    </w:pPr>
    <w:rPr>
      <w:caps/>
      <w:color w:val="2F5496" w:themeColor="accent1" w:themeShade="BF"/>
      <w:spacing w:val="1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02590"/>
    <w:pPr>
      <w:pBdr>
        <w:bottom w:val="dotted" w:sz="6" w:space="1" w:color="4472C4" w:themeColor="accent1"/>
      </w:pBdr>
      <w:spacing w:before="300" w:after="0"/>
      <w:outlineLvl w:val="5"/>
    </w:pPr>
    <w:rPr>
      <w:caps/>
      <w:color w:val="2F5496" w:themeColor="accent1" w:themeShade="BF"/>
      <w:spacing w:val="1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02590"/>
    <w:pPr>
      <w:spacing w:before="300" w:after="0"/>
      <w:outlineLvl w:val="6"/>
    </w:pPr>
    <w:rPr>
      <w:caps/>
      <w:color w:val="2F5496" w:themeColor="accent1" w:themeShade="BF"/>
      <w:spacing w:val="10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02590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02590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02590"/>
    <w:rPr>
      <w:b/>
      <w:bCs/>
      <w:caps/>
      <w:color w:val="FFFFFF" w:themeColor="background1"/>
      <w:spacing w:val="15"/>
      <w:shd w:val="clear" w:color="auto" w:fill="4472C4" w:themeFill="accent1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02590"/>
    <w:rPr>
      <w:caps/>
      <w:spacing w:val="15"/>
      <w:shd w:val="clear" w:color="auto" w:fill="D9E2F3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02590"/>
    <w:rPr>
      <w:caps/>
      <w:color w:val="1F3763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02590"/>
    <w:rPr>
      <w:caps/>
      <w:color w:val="2F5496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02590"/>
    <w:rPr>
      <w:caps/>
      <w:color w:val="2F5496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02590"/>
    <w:rPr>
      <w:caps/>
      <w:color w:val="2F5496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02590"/>
    <w:rPr>
      <w:caps/>
      <w:color w:val="2F5496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02590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02590"/>
    <w:rPr>
      <w:i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102590"/>
    <w:rPr>
      <w:b/>
      <w:bCs/>
      <w:color w:val="2F5496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102590"/>
    <w:pPr>
      <w:spacing w:before="720"/>
    </w:pPr>
    <w:rPr>
      <w:caps/>
      <w:color w:val="4472C4" w:themeColor="accent1"/>
      <w:spacing w:val="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102590"/>
    <w:rPr>
      <w:caps/>
      <w:color w:val="4472C4" w:themeColor="accent1"/>
      <w:spacing w:val="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102590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102590"/>
    <w:rPr>
      <w:caps/>
      <w:color w:val="595959" w:themeColor="text1" w:themeTint="A6"/>
      <w:spacing w:val="10"/>
      <w:sz w:val="24"/>
      <w:szCs w:val="24"/>
    </w:rPr>
  </w:style>
  <w:style w:type="character" w:styleId="Strong">
    <w:name w:val="Strong"/>
    <w:uiPriority w:val="22"/>
    <w:qFormat/>
    <w:rsid w:val="00102590"/>
    <w:rPr>
      <w:b/>
      <w:bCs/>
    </w:rPr>
  </w:style>
  <w:style w:type="character" w:styleId="Emphasis">
    <w:name w:val="Emphasis"/>
    <w:uiPriority w:val="20"/>
    <w:qFormat/>
    <w:rsid w:val="00102590"/>
    <w:rPr>
      <w:caps/>
      <w:color w:val="1F3763" w:themeColor="accent1" w:themeShade="7F"/>
      <w:spacing w:val="5"/>
    </w:rPr>
  </w:style>
  <w:style w:type="paragraph" w:styleId="NoSpacing">
    <w:name w:val="No Spacing"/>
    <w:basedOn w:val="Normal"/>
    <w:link w:val="NoSpacingChar"/>
    <w:uiPriority w:val="1"/>
    <w:qFormat/>
    <w:rsid w:val="00102590"/>
    <w:pPr>
      <w:spacing w:before="0" w:after="0" w:line="240" w:lineRule="auto"/>
    </w:pPr>
  </w:style>
  <w:style w:type="paragraph" w:styleId="ListParagraph">
    <w:name w:val="List Paragraph"/>
    <w:basedOn w:val="Normal"/>
    <w:uiPriority w:val="34"/>
    <w:qFormat/>
    <w:rsid w:val="00102590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102590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102590"/>
    <w:rPr>
      <w:i/>
      <w:iCs/>
      <w:sz w:val="20"/>
      <w:szCs w:val="2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02590"/>
    <w:pPr>
      <w:pBdr>
        <w:top w:val="single" w:sz="4" w:space="10" w:color="4472C4" w:themeColor="accent1"/>
        <w:left w:val="single" w:sz="4" w:space="10" w:color="4472C4" w:themeColor="accent1"/>
      </w:pBdr>
      <w:spacing w:after="0"/>
      <w:ind w:left="1296" w:right="1152"/>
      <w:jc w:val="both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02590"/>
    <w:rPr>
      <w:i/>
      <w:iCs/>
      <w:color w:val="4472C4" w:themeColor="accent1"/>
      <w:sz w:val="20"/>
      <w:szCs w:val="20"/>
    </w:rPr>
  </w:style>
  <w:style w:type="character" w:styleId="SubtleEmphasis">
    <w:name w:val="Subtle Emphasis"/>
    <w:uiPriority w:val="19"/>
    <w:qFormat/>
    <w:rsid w:val="00102590"/>
    <w:rPr>
      <w:i/>
      <w:iCs/>
      <w:color w:val="1F3763" w:themeColor="accent1" w:themeShade="7F"/>
    </w:rPr>
  </w:style>
  <w:style w:type="character" w:styleId="IntenseEmphasis">
    <w:name w:val="Intense Emphasis"/>
    <w:uiPriority w:val="21"/>
    <w:qFormat/>
    <w:rsid w:val="00102590"/>
    <w:rPr>
      <w:b/>
      <w:bCs/>
      <w:caps/>
      <w:color w:val="1F3763" w:themeColor="accent1" w:themeShade="7F"/>
      <w:spacing w:val="10"/>
    </w:rPr>
  </w:style>
  <w:style w:type="character" w:styleId="SubtleReference">
    <w:name w:val="Subtle Reference"/>
    <w:uiPriority w:val="31"/>
    <w:qFormat/>
    <w:rsid w:val="00102590"/>
    <w:rPr>
      <w:b/>
      <w:bCs/>
      <w:color w:val="4472C4" w:themeColor="accent1"/>
    </w:rPr>
  </w:style>
  <w:style w:type="character" w:styleId="IntenseReference">
    <w:name w:val="Intense Reference"/>
    <w:uiPriority w:val="32"/>
    <w:qFormat/>
    <w:rsid w:val="00102590"/>
    <w:rPr>
      <w:b/>
      <w:bCs/>
      <w:i/>
      <w:iCs/>
      <w:caps/>
      <w:color w:val="4472C4" w:themeColor="accent1"/>
    </w:rPr>
  </w:style>
  <w:style w:type="character" w:styleId="BookTitle">
    <w:name w:val="Book Title"/>
    <w:uiPriority w:val="33"/>
    <w:qFormat/>
    <w:rsid w:val="00102590"/>
    <w:rPr>
      <w:b/>
      <w:bCs/>
      <w:i/>
      <w:iCs/>
      <w:spacing w:val="9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02590"/>
    <w:pPr>
      <w:outlineLvl w:val="9"/>
    </w:pPr>
  </w:style>
  <w:style w:type="character" w:customStyle="1" w:styleId="NoSpacingChar">
    <w:name w:val="No Spacing Char"/>
    <w:basedOn w:val="DefaultParagraphFont"/>
    <w:link w:val="NoSpacing"/>
    <w:uiPriority w:val="1"/>
    <w:rsid w:val="00102590"/>
    <w:rPr>
      <w:sz w:val="20"/>
      <w:szCs w:val="20"/>
    </w:rPr>
  </w:style>
  <w:style w:type="paragraph" w:styleId="NormalWeb">
    <w:name w:val="Normal (Web)"/>
    <w:basedOn w:val="Normal"/>
    <w:uiPriority w:val="99"/>
    <w:unhideWhenUsed/>
    <w:rsid w:val="002668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2F553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F553C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F553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F553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F553C"/>
    <w:rPr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rsid w:val="00557D85"/>
  </w:style>
  <w:style w:type="paragraph" w:styleId="Header">
    <w:name w:val="header"/>
    <w:basedOn w:val="Normal"/>
    <w:link w:val="HeaderChar"/>
    <w:uiPriority w:val="99"/>
    <w:unhideWhenUsed/>
    <w:rsid w:val="00481690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1690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481690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169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80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04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338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8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54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139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5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497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813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16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791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86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33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9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123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10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62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11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615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014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6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12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34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976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87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7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54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05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14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89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22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700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266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2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83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662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506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7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62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9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985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955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984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275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83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49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73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07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825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780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268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669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660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550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18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9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85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67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269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343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39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79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387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76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56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71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310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064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689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83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414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915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844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92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40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7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5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009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954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9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42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419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204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27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3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6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520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084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804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8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40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83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741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4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55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924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20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45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83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614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857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012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027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360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87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02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18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084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155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9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65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50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100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196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23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181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691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400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78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83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519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741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74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55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01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9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62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692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06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67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003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850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919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905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449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91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diagramLayout" Target="diagrams/layout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header" Target="head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FB1FB503-2823-6746-A4CA-2C4294022C41}" type="doc">
      <dgm:prSet loTypeId="urn:microsoft.com/office/officeart/2005/8/layout/cycle5" loCatId="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8BF9BAA1-219D-FA42-969A-AF0ECF7704D3}">
      <dgm:prSet phldrT="[Text]" custT="1"/>
      <dgm:spPr/>
      <dgm:t>
        <a:bodyPr/>
        <a:lstStyle/>
        <a:p>
          <a:r>
            <a:rPr lang="en-GB" sz="1100"/>
            <a:t>concrete experiment</a:t>
          </a:r>
        </a:p>
      </dgm:t>
    </dgm:pt>
    <dgm:pt modelId="{548C59A1-AD9D-BD4F-AAB5-DBC93210BE6F}" type="parTrans" cxnId="{81935102-377D-D845-A765-B9AD9E3E7624}">
      <dgm:prSet/>
      <dgm:spPr/>
      <dgm:t>
        <a:bodyPr/>
        <a:lstStyle/>
        <a:p>
          <a:endParaRPr lang="en-GB" sz="1100"/>
        </a:p>
      </dgm:t>
    </dgm:pt>
    <dgm:pt modelId="{57F0F868-69C0-8F4A-A916-08C5E02BF923}" type="sibTrans" cxnId="{81935102-377D-D845-A765-B9AD9E3E7624}">
      <dgm:prSet/>
      <dgm:spPr/>
      <dgm:t>
        <a:bodyPr/>
        <a:lstStyle/>
        <a:p>
          <a:endParaRPr lang="en-GB" sz="1100"/>
        </a:p>
      </dgm:t>
    </dgm:pt>
    <dgm:pt modelId="{E820C7DD-E86B-D743-B57C-04AC39E23798}">
      <dgm:prSet phldrT="[Text]" custT="1"/>
      <dgm:spPr/>
      <dgm:t>
        <a:bodyPr/>
        <a:lstStyle/>
        <a:p>
          <a:r>
            <a:rPr lang="en-GB" sz="1100"/>
            <a:t>reflective observation</a:t>
          </a:r>
        </a:p>
      </dgm:t>
    </dgm:pt>
    <dgm:pt modelId="{B55E839B-6D01-AD48-BCE3-C755D4DE0412}" type="parTrans" cxnId="{01275DA6-5D68-2A4E-A593-9A2908FC70A3}">
      <dgm:prSet/>
      <dgm:spPr/>
      <dgm:t>
        <a:bodyPr/>
        <a:lstStyle/>
        <a:p>
          <a:endParaRPr lang="en-GB" sz="1100"/>
        </a:p>
      </dgm:t>
    </dgm:pt>
    <dgm:pt modelId="{3D867856-BEE7-294E-A45D-A73C3EECBF06}" type="sibTrans" cxnId="{01275DA6-5D68-2A4E-A593-9A2908FC70A3}">
      <dgm:prSet/>
      <dgm:spPr/>
      <dgm:t>
        <a:bodyPr/>
        <a:lstStyle/>
        <a:p>
          <a:endParaRPr lang="en-GB" sz="1100"/>
        </a:p>
      </dgm:t>
    </dgm:pt>
    <dgm:pt modelId="{E2198C76-E65D-3E4E-8A85-5F9A70980165}">
      <dgm:prSet phldrT="[Text]" custT="1"/>
      <dgm:spPr/>
      <dgm:t>
        <a:bodyPr/>
        <a:lstStyle/>
        <a:p>
          <a:r>
            <a:rPr lang="en-GB" sz="1100"/>
            <a:t>abstract conceptualision </a:t>
          </a:r>
        </a:p>
      </dgm:t>
    </dgm:pt>
    <dgm:pt modelId="{5EB8E345-AF56-7E45-84BC-E0EF5C8711B3}" type="parTrans" cxnId="{BA89D31C-8835-5B4A-8AC2-668C594F303C}">
      <dgm:prSet/>
      <dgm:spPr/>
      <dgm:t>
        <a:bodyPr/>
        <a:lstStyle/>
        <a:p>
          <a:endParaRPr lang="en-GB" sz="1100"/>
        </a:p>
      </dgm:t>
    </dgm:pt>
    <dgm:pt modelId="{4C1F3843-27AA-8A4B-9BF9-959A57E6F991}" type="sibTrans" cxnId="{BA89D31C-8835-5B4A-8AC2-668C594F303C}">
      <dgm:prSet/>
      <dgm:spPr/>
      <dgm:t>
        <a:bodyPr/>
        <a:lstStyle/>
        <a:p>
          <a:endParaRPr lang="en-GB" sz="1100"/>
        </a:p>
      </dgm:t>
    </dgm:pt>
    <dgm:pt modelId="{E3385068-0A88-714D-A72C-FAFB75B43F7A}">
      <dgm:prSet phldrT="[Text]" custT="1"/>
      <dgm:spPr/>
      <dgm:t>
        <a:bodyPr/>
        <a:lstStyle/>
        <a:p>
          <a:r>
            <a:rPr lang="en-GB" sz="1100"/>
            <a:t>active experimentation</a:t>
          </a:r>
        </a:p>
      </dgm:t>
    </dgm:pt>
    <dgm:pt modelId="{A6DEB42D-AFCE-3849-A2BA-9BA57839BEB9}" type="parTrans" cxnId="{00B53DB9-1FDD-B94F-B5B6-F6A57F3F9F9C}">
      <dgm:prSet/>
      <dgm:spPr/>
      <dgm:t>
        <a:bodyPr/>
        <a:lstStyle/>
        <a:p>
          <a:endParaRPr lang="en-GB" sz="1100"/>
        </a:p>
      </dgm:t>
    </dgm:pt>
    <dgm:pt modelId="{723AE5C7-A2AA-8E40-84D7-138D619DCDA1}" type="sibTrans" cxnId="{00B53DB9-1FDD-B94F-B5B6-F6A57F3F9F9C}">
      <dgm:prSet/>
      <dgm:spPr/>
      <dgm:t>
        <a:bodyPr/>
        <a:lstStyle/>
        <a:p>
          <a:endParaRPr lang="en-GB" sz="1100"/>
        </a:p>
      </dgm:t>
    </dgm:pt>
    <dgm:pt modelId="{A7D51CFB-C2A6-7640-A8F7-841D615A8A1D}" type="pres">
      <dgm:prSet presAssocID="{FB1FB503-2823-6746-A4CA-2C4294022C41}" presName="cycle" presStyleCnt="0">
        <dgm:presLayoutVars>
          <dgm:dir/>
          <dgm:resizeHandles val="exact"/>
        </dgm:presLayoutVars>
      </dgm:prSet>
      <dgm:spPr/>
    </dgm:pt>
    <dgm:pt modelId="{42F874DB-42A1-5145-9298-2DB00BE66A38}" type="pres">
      <dgm:prSet presAssocID="{8BF9BAA1-219D-FA42-969A-AF0ECF7704D3}" presName="node" presStyleLbl="node1" presStyleIdx="0" presStyleCnt="4">
        <dgm:presLayoutVars>
          <dgm:bulletEnabled val="1"/>
        </dgm:presLayoutVars>
      </dgm:prSet>
      <dgm:spPr/>
    </dgm:pt>
    <dgm:pt modelId="{22C68C5E-55BC-674F-A625-1503A1F579E9}" type="pres">
      <dgm:prSet presAssocID="{8BF9BAA1-219D-FA42-969A-AF0ECF7704D3}" presName="spNode" presStyleCnt="0"/>
      <dgm:spPr/>
    </dgm:pt>
    <dgm:pt modelId="{55B73119-9DC1-E04F-89EF-A36684D7C973}" type="pres">
      <dgm:prSet presAssocID="{57F0F868-69C0-8F4A-A916-08C5E02BF923}" presName="sibTrans" presStyleLbl="sibTrans1D1" presStyleIdx="0" presStyleCnt="4"/>
      <dgm:spPr/>
    </dgm:pt>
    <dgm:pt modelId="{0B93D182-B537-5242-9237-2063B4364D29}" type="pres">
      <dgm:prSet presAssocID="{E820C7DD-E86B-D743-B57C-04AC39E23798}" presName="node" presStyleLbl="node1" presStyleIdx="1" presStyleCnt="4">
        <dgm:presLayoutVars>
          <dgm:bulletEnabled val="1"/>
        </dgm:presLayoutVars>
      </dgm:prSet>
      <dgm:spPr/>
    </dgm:pt>
    <dgm:pt modelId="{6018F043-95A0-C345-9D13-29961C14F393}" type="pres">
      <dgm:prSet presAssocID="{E820C7DD-E86B-D743-B57C-04AC39E23798}" presName="spNode" presStyleCnt="0"/>
      <dgm:spPr/>
    </dgm:pt>
    <dgm:pt modelId="{33FFE3FC-7D03-EF4C-9D78-80C9ADB14E0A}" type="pres">
      <dgm:prSet presAssocID="{3D867856-BEE7-294E-A45D-A73C3EECBF06}" presName="sibTrans" presStyleLbl="sibTrans1D1" presStyleIdx="1" presStyleCnt="4"/>
      <dgm:spPr/>
    </dgm:pt>
    <dgm:pt modelId="{F4F2B42F-231E-D244-953C-BB44B86D762A}" type="pres">
      <dgm:prSet presAssocID="{E2198C76-E65D-3E4E-8A85-5F9A70980165}" presName="node" presStyleLbl="node1" presStyleIdx="2" presStyleCnt="4">
        <dgm:presLayoutVars>
          <dgm:bulletEnabled val="1"/>
        </dgm:presLayoutVars>
      </dgm:prSet>
      <dgm:spPr/>
    </dgm:pt>
    <dgm:pt modelId="{64ECF942-904A-1248-A3D9-4AB273B7BDB5}" type="pres">
      <dgm:prSet presAssocID="{E2198C76-E65D-3E4E-8A85-5F9A70980165}" presName="spNode" presStyleCnt="0"/>
      <dgm:spPr/>
    </dgm:pt>
    <dgm:pt modelId="{32DF7938-159E-2E4A-9897-966CB7D291CF}" type="pres">
      <dgm:prSet presAssocID="{4C1F3843-27AA-8A4B-9BF9-959A57E6F991}" presName="sibTrans" presStyleLbl="sibTrans1D1" presStyleIdx="2" presStyleCnt="4"/>
      <dgm:spPr/>
    </dgm:pt>
    <dgm:pt modelId="{E2CEAEFE-CB41-AD4F-8420-34ED9B5A75CC}" type="pres">
      <dgm:prSet presAssocID="{E3385068-0A88-714D-A72C-FAFB75B43F7A}" presName="node" presStyleLbl="node1" presStyleIdx="3" presStyleCnt="4">
        <dgm:presLayoutVars>
          <dgm:bulletEnabled val="1"/>
        </dgm:presLayoutVars>
      </dgm:prSet>
      <dgm:spPr/>
    </dgm:pt>
    <dgm:pt modelId="{6AD14678-1D40-5F47-9629-8A4607BB126B}" type="pres">
      <dgm:prSet presAssocID="{E3385068-0A88-714D-A72C-FAFB75B43F7A}" presName="spNode" presStyleCnt="0"/>
      <dgm:spPr/>
    </dgm:pt>
    <dgm:pt modelId="{F4E4F563-B2F8-C44A-8195-7512469F1CC2}" type="pres">
      <dgm:prSet presAssocID="{723AE5C7-A2AA-8E40-84D7-138D619DCDA1}" presName="sibTrans" presStyleLbl="sibTrans1D1" presStyleIdx="3" presStyleCnt="4"/>
      <dgm:spPr/>
    </dgm:pt>
  </dgm:ptLst>
  <dgm:cxnLst>
    <dgm:cxn modelId="{81935102-377D-D845-A765-B9AD9E3E7624}" srcId="{FB1FB503-2823-6746-A4CA-2C4294022C41}" destId="{8BF9BAA1-219D-FA42-969A-AF0ECF7704D3}" srcOrd="0" destOrd="0" parTransId="{548C59A1-AD9D-BD4F-AAB5-DBC93210BE6F}" sibTransId="{57F0F868-69C0-8F4A-A916-08C5E02BF923}"/>
    <dgm:cxn modelId="{68D3991A-C23B-A449-8F2F-9A27092648DF}" type="presOf" srcId="{E2198C76-E65D-3E4E-8A85-5F9A70980165}" destId="{F4F2B42F-231E-D244-953C-BB44B86D762A}" srcOrd="0" destOrd="0" presId="urn:microsoft.com/office/officeart/2005/8/layout/cycle5"/>
    <dgm:cxn modelId="{BA89D31C-8835-5B4A-8AC2-668C594F303C}" srcId="{FB1FB503-2823-6746-A4CA-2C4294022C41}" destId="{E2198C76-E65D-3E4E-8A85-5F9A70980165}" srcOrd="2" destOrd="0" parTransId="{5EB8E345-AF56-7E45-84BC-E0EF5C8711B3}" sibTransId="{4C1F3843-27AA-8A4B-9BF9-959A57E6F991}"/>
    <dgm:cxn modelId="{AAAF491F-31F7-6143-8A05-9E727E32CA9D}" type="presOf" srcId="{8BF9BAA1-219D-FA42-969A-AF0ECF7704D3}" destId="{42F874DB-42A1-5145-9298-2DB00BE66A38}" srcOrd="0" destOrd="0" presId="urn:microsoft.com/office/officeart/2005/8/layout/cycle5"/>
    <dgm:cxn modelId="{09ED022C-7755-6948-A0EE-319950918D8F}" type="presOf" srcId="{4C1F3843-27AA-8A4B-9BF9-959A57E6F991}" destId="{32DF7938-159E-2E4A-9897-966CB7D291CF}" srcOrd="0" destOrd="0" presId="urn:microsoft.com/office/officeart/2005/8/layout/cycle5"/>
    <dgm:cxn modelId="{F54ACA3C-5EFB-6C40-BAB9-75DA751F3521}" type="presOf" srcId="{FB1FB503-2823-6746-A4CA-2C4294022C41}" destId="{A7D51CFB-C2A6-7640-A8F7-841D615A8A1D}" srcOrd="0" destOrd="0" presId="urn:microsoft.com/office/officeart/2005/8/layout/cycle5"/>
    <dgm:cxn modelId="{53FBD562-893D-F949-AC8F-C22D94D23187}" type="presOf" srcId="{57F0F868-69C0-8F4A-A916-08C5E02BF923}" destId="{55B73119-9DC1-E04F-89EF-A36684D7C973}" srcOrd="0" destOrd="0" presId="urn:microsoft.com/office/officeart/2005/8/layout/cycle5"/>
    <dgm:cxn modelId="{D00D0291-5FA7-F848-9F82-83EF6F89CABE}" type="presOf" srcId="{E3385068-0A88-714D-A72C-FAFB75B43F7A}" destId="{E2CEAEFE-CB41-AD4F-8420-34ED9B5A75CC}" srcOrd="0" destOrd="0" presId="urn:microsoft.com/office/officeart/2005/8/layout/cycle5"/>
    <dgm:cxn modelId="{01275DA6-5D68-2A4E-A593-9A2908FC70A3}" srcId="{FB1FB503-2823-6746-A4CA-2C4294022C41}" destId="{E820C7DD-E86B-D743-B57C-04AC39E23798}" srcOrd="1" destOrd="0" parTransId="{B55E839B-6D01-AD48-BCE3-C755D4DE0412}" sibTransId="{3D867856-BEE7-294E-A45D-A73C3EECBF06}"/>
    <dgm:cxn modelId="{00B53DB9-1FDD-B94F-B5B6-F6A57F3F9F9C}" srcId="{FB1FB503-2823-6746-A4CA-2C4294022C41}" destId="{E3385068-0A88-714D-A72C-FAFB75B43F7A}" srcOrd="3" destOrd="0" parTransId="{A6DEB42D-AFCE-3849-A2BA-9BA57839BEB9}" sibTransId="{723AE5C7-A2AA-8E40-84D7-138D619DCDA1}"/>
    <dgm:cxn modelId="{274339C4-A408-3E42-B187-0BDC274E55D3}" type="presOf" srcId="{E820C7DD-E86B-D743-B57C-04AC39E23798}" destId="{0B93D182-B537-5242-9237-2063B4364D29}" srcOrd="0" destOrd="0" presId="urn:microsoft.com/office/officeart/2005/8/layout/cycle5"/>
    <dgm:cxn modelId="{F62E41F4-5CA2-5C48-8121-CA8D453FA49D}" type="presOf" srcId="{3D867856-BEE7-294E-A45D-A73C3EECBF06}" destId="{33FFE3FC-7D03-EF4C-9D78-80C9ADB14E0A}" srcOrd="0" destOrd="0" presId="urn:microsoft.com/office/officeart/2005/8/layout/cycle5"/>
    <dgm:cxn modelId="{2BE557FE-1B55-214D-B422-3F27B94868EB}" type="presOf" srcId="{723AE5C7-A2AA-8E40-84D7-138D619DCDA1}" destId="{F4E4F563-B2F8-C44A-8195-7512469F1CC2}" srcOrd="0" destOrd="0" presId="urn:microsoft.com/office/officeart/2005/8/layout/cycle5"/>
    <dgm:cxn modelId="{610A027A-94CD-5D4F-B387-A3B18F0A7943}" type="presParOf" srcId="{A7D51CFB-C2A6-7640-A8F7-841D615A8A1D}" destId="{42F874DB-42A1-5145-9298-2DB00BE66A38}" srcOrd="0" destOrd="0" presId="urn:microsoft.com/office/officeart/2005/8/layout/cycle5"/>
    <dgm:cxn modelId="{ED81CE5D-C9F9-0C41-A3F5-228CDDF42966}" type="presParOf" srcId="{A7D51CFB-C2A6-7640-A8F7-841D615A8A1D}" destId="{22C68C5E-55BC-674F-A625-1503A1F579E9}" srcOrd="1" destOrd="0" presId="urn:microsoft.com/office/officeart/2005/8/layout/cycle5"/>
    <dgm:cxn modelId="{36FE6A1E-B9E3-D04D-867D-CEE6333A0D44}" type="presParOf" srcId="{A7D51CFB-C2A6-7640-A8F7-841D615A8A1D}" destId="{55B73119-9DC1-E04F-89EF-A36684D7C973}" srcOrd="2" destOrd="0" presId="urn:microsoft.com/office/officeart/2005/8/layout/cycle5"/>
    <dgm:cxn modelId="{9683AD8F-A339-F94D-BD2D-BB512B9795DB}" type="presParOf" srcId="{A7D51CFB-C2A6-7640-A8F7-841D615A8A1D}" destId="{0B93D182-B537-5242-9237-2063B4364D29}" srcOrd="3" destOrd="0" presId="urn:microsoft.com/office/officeart/2005/8/layout/cycle5"/>
    <dgm:cxn modelId="{378462A7-B4D6-4C49-A209-9F8640580AAF}" type="presParOf" srcId="{A7D51CFB-C2A6-7640-A8F7-841D615A8A1D}" destId="{6018F043-95A0-C345-9D13-29961C14F393}" srcOrd="4" destOrd="0" presId="urn:microsoft.com/office/officeart/2005/8/layout/cycle5"/>
    <dgm:cxn modelId="{2FF6218F-9439-794C-B20B-03CE29E5501C}" type="presParOf" srcId="{A7D51CFB-C2A6-7640-A8F7-841D615A8A1D}" destId="{33FFE3FC-7D03-EF4C-9D78-80C9ADB14E0A}" srcOrd="5" destOrd="0" presId="urn:microsoft.com/office/officeart/2005/8/layout/cycle5"/>
    <dgm:cxn modelId="{1F002EEF-8C70-D342-BBF4-E39327272BD1}" type="presParOf" srcId="{A7D51CFB-C2A6-7640-A8F7-841D615A8A1D}" destId="{F4F2B42F-231E-D244-953C-BB44B86D762A}" srcOrd="6" destOrd="0" presId="urn:microsoft.com/office/officeart/2005/8/layout/cycle5"/>
    <dgm:cxn modelId="{AEEC04CE-02FB-8141-B65D-218E6B9DA879}" type="presParOf" srcId="{A7D51CFB-C2A6-7640-A8F7-841D615A8A1D}" destId="{64ECF942-904A-1248-A3D9-4AB273B7BDB5}" srcOrd="7" destOrd="0" presId="urn:microsoft.com/office/officeart/2005/8/layout/cycle5"/>
    <dgm:cxn modelId="{45598310-3E9D-4A41-BB66-954811F900E5}" type="presParOf" srcId="{A7D51CFB-C2A6-7640-A8F7-841D615A8A1D}" destId="{32DF7938-159E-2E4A-9897-966CB7D291CF}" srcOrd="8" destOrd="0" presId="urn:microsoft.com/office/officeart/2005/8/layout/cycle5"/>
    <dgm:cxn modelId="{18EE5FDB-E7C9-0E4C-BFF2-F5D51A5B227B}" type="presParOf" srcId="{A7D51CFB-C2A6-7640-A8F7-841D615A8A1D}" destId="{E2CEAEFE-CB41-AD4F-8420-34ED9B5A75CC}" srcOrd="9" destOrd="0" presId="urn:microsoft.com/office/officeart/2005/8/layout/cycle5"/>
    <dgm:cxn modelId="{A97BAF8B-8F6C-9C44-B350-387F1BB5C253}" type="presParOf" srcId="{A7D51CFB-C2A6-7640-A8F7-841D615A8A1D}" destId="{6AD14678-1D40-5F47-9629-8A4607BB126B}" srcOrd="10" destOrd="0" presId="urn:microsoft.com/office/officeart/2005/8/layout/cycle5"/>
    <dgm:cxn modelId="{9589D24E-56A5-6947-AEAF-D675E8092BF8}" type="presParOf" srcId="{A7D51CFB-C2A6-7640-A8F7-841D615A8A1D}" destId="{F4E4F563-B2F8-C44A-8195-7512469F1CC2}" srcOrd="11" destOrd="0" presId="urn:microsoft.com/office/officeart/2005/8/layout/cycle5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2F874DB-42A1-5145-9298-2DB00BE66A38}">
      <dsp:nvSpPr>
        <dsp:cNvPr id="0" name=""/>
        <dsp:cNvSpPr/>
      </dsp:nvSpPr>
      <dsp:spPr>
        <a:xfrm>
          <a:off x="2171923" y="1764"/>
          <a:ext cx="1142553" cy="742659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concrete experiment</a:t>
          </a:r>
        </a:p>
      </dsp:txBody>
      <dsp:txXfrm>
        <a:off x="2208177" y="38018"/>
        <a:ext cx="1070045" cy="670151"/>
      </dsp:txXfrm>
    </dsp:sp>
    <dsp:sp modelId="{55B73119-9DC1-E04F-89EF-A36684D7C973}">
      <dsp:nvSpPr>
        <dsp:cNvPr id="0" name=""/>
        <dsp:cNvSpPr/>
      </dsp:nvSpPr>
      <dsp:spPr>
        <a:xfrm>
          <a:off x="1516093" y="373093"/>
          <a:ext cx="2454212" cy="2454212"/>
        </a:xfrm>
        <a:custGeom>
          <a:avLst/>
          <a:gdLst/>
          <a:ahLst/>
          <a:cxnLst/>
          <a:rect l="0" t="0" r="0" b="0"/>
          <a:pathLst>
            <a:path>
              <a:moveTo>
                <a:pt x="1956148" y="240046"/>
              </a:moveTo>
              <a:arcTo wR="1227106" hR="1227106" stAng="18386976" swAng="1633936"/>
            </a:path>
          </a:pathLst>
        </a:custGeom>
        <a:noFill/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B93D182-B537-5242-9237-2063B4364D29}">
      <dsp:nvSpPr>
        <dsp:cNvPr id="0" name=""/>
        <dsp:cNvSpPr/>
      </dsp:nvSpPr>
      <dsp:spPr>
        <a:xfrm>
          <a:off x="3399029" y="1228870"/>
          <a:ext cx="1142553" cy="742659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reflective observation</a:t>
          </a:r>
        </a:p>
      </dsp:txBody>
      <dsp:txXfrm>
        <a:off x="3435283" y="1265124"/>
        <a:ext cx="1070045" cy="670151"/>
      </dsp:txXfrm>
    </dsp:sp>
    <dsp:sp modelId="{33FFE3FC-7D03-EF4C-9D78-80C9ADB14E0A}">
      <dsp:nvSpPr>
        <dsp:cNvPr id="0" name=""/>
        <dsp:cNvSpPr/>
      </dsp:nvSpPr>
      <dsp:spPr>
        <a:xfrm>
          <a:off x="1516093" y="373093"/>
          <a:ext cx="2454212" cy="2454212"/>
        </a:xfrm>
        <a:custGeom>
          <a:avLst/>
          <a:gdLst/>
          <a:ahLst/>
          <a:cxnLst/>
          <a:rect l="0" t="0" r="0" b="0"/>
          <a:pathLst>
            <a:path>
              <a:moveTo>
                <a:pt x="2327017" y="1771149"/>
              </a:moveTo>
              <a:arcTo wR="1227106" hR="1227106" stAng="1579087" swAng="1633936"/>
            </a:path>
          </a:pathLst>
        </a:custGeom>
        <a:noFill/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4F2B42F-231E-D244-953C-BB44B86D762A}">
      <dsp:nvSpPr>
        <dsp:cNvPr id="0" name=""/>
        <dsp:cNvSpPr/>
      </dsp:nvSpPr>
      <dsp:spPr>
        <a:xfrm>
          <a:off x="2171923" y="2455976"/>
          <a:ext cx="1142553" cy="742659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abstract conceptualision </a:t>
          </a:r>
        </a:p>
      </dsp:txBody>
      <dsp:txXfrm>
        <a:off x="2208177" y="2492230"/>
        <a:ext cx="1070045" cy="670151"/>
      </dsp:txXfrm>
    </dsp:sp>
    <dsp:sp modelId="{32DF7938-159E-2E4A-9897-966CB7D291CF}">
      <dsp:nvSpPr>
        <dsp:cNvPr id="0" name=""/>
        <dsp:cNvSpPr/>
      </dsp:nvSpPr>
      <dsp:spPr>
        <a:xfrm>
          <a:off x="1516093" y="373093"/>
          <a:ext cx="2454212" cy="2454212"/>
        </a:xfrm>
        <a:custGeom>
          <a:avLst/>
          <a:gdLst/>
          <a:ahLst/>
          <a:cxnLst/>
          <a:rect l="0" t="0" r="0" b="0"/>
          <a:pathLst>
            <a:path>
              <a:moveTo>
                <a:pt x="498063" y="2214165"/>
              </a:moveTo>
              <a:arcTo wR="1227106" hR="1227106" stAng="7586976" swAng="1633936"/>
            </a:path>
          </a:pathLst>
        </a:custGeom>
        <a:noFill/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2CEAEFE-CB41-AD4F-8420-34ED9B5A75CC}">
      <dsp:nvSpPr>
        <dsp:cNvPr id="0" name=""/>
        <dsp:cNvSpPr/>
      </dsp:nvSpPr>
      <dsp:spPr>
        <a:xfrm>
          <a:off x="944817" y="1228870"/>
          <a:ext cx="1142553" cy="742659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/>
            <a:t>active experimentation</a:t>
          </a:r>
        </a:p>
      </dsp:txBody>
      <dsp:txXfrm>
        <a:off x="981071" y="1265124"/>
        <a:ext cx="1070045" cy="670151"/>
      </dsp:txXfrm>
    </dsp:sp>
    <dsp:sp modelId="{F4E4F563-B2F8-C44A-8195-7512469F1CC2}">
      <dsp:nvSpPr>
        <dsp:cNvPr id="0" name=""/>
        <dsp:cNvSpPr/>
      </dsp:nvSpPr>
      <dsp:spPr>
        <a:xfrm>
          <a:off x="1516093" y="373093"/>
          <a:ext cx="2454212" cy="2454212"/>
        </a:xfrm>
        <a:custGeom>
          <a:avLst/>
          <a:gdLst/>
          <a:ahLst/>
          <a:cxnLst/>
          <a:rect l="0" t="0" r="0" b="0"/>
          <a:pathLst>
            <a:path>
              <a:moveTo>
                <a:pt x="127194" y="683062"/>
              </a:moveTo>
              <a:arcTo wR="1227106" hR="1227106" stAng="12379087" swAng="1633936"/>
            </a:path>
          </a:pathLst>
        </a:custGeom>
        <a:noFill/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5">
  <dgm:title val=""/>
  <dgm:desc val=""/>
  <dgm:catLst>
    <dgm:cat type="cycle" pri="3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ycle">
    <dgm:varLst>
      <dgm:dir/>
      <dgm:resizeHandles val="exact"/>
    </dgm:varLst>
    <dgm:choose name="Name0">
      <dgm:if name="Name1" func="var" arg="dir" op="equ" val="norm">
        <dgm:choose name="Name2">
          <dgm:if name="Name3" axis="ch" ptType="node" func="cnt" op="gt" val="2">
            <dgm:alg type="cycle">
              <dgm:param type="stAng" val="0"/>
              <dgm:param type="spanAng" val="360"/>
            </dgm:alg>
          </dgm:if>
          <dgm:else name="Name4">
            <dgm:alg type="cycle">
              <dgm:param type="stAng" val="-90"/>
              <dgm:param type="spanAng" val="360"/>
            </dgm:alg>
          </dgm:else>
        </dgm:choose>
      </dgm:if>
      <dgm:else name="Name5">
        <dgm:choose name="Name6">
          <dgm:if name="Name7" axis="ch" ptType="node" func="cnt" op="gt" val="2">
            <dgm:alg type="cycle">
              <dgm:param type="stAng" val="0"/>
              <dgm:param type="spanAng" val="-360"/>
            </dgm:alg>
          </dgm:if>
          <dgm:else name="Name8">
            <dgm:alg type="cycle">
              <dgm:param type="stAng" val="90"/>
              <dgm:param type="spanAng" val="-360"/>
            </dgm:alg>
          </dgm:else>
        </dgm:choose>
      </dgm:else>
    </dgm:choose>
    <dgm:shape xmlns:r="http://schemas.openxmlformats.org/officeDocument/2006/relationships" r:blip="">
      <dgm:adjLst/>
    </dgm:shape>
    <dgm:presOf/>
    <dgm:choose name="Name9">
      <dgm:if name="Name10" func="var" arg="dir" op="equ" val="norm">
        <dgm:constrLst>
          <dgm:constr type="w" for="ch" forName="node" refType="w"/>
          <dgm:constr type="w" for="ch" ptType="sibTrans" refType="w" refFor="ch" refForName="node" op="equ" fact="0.3"/>
          <dgm:constr type="diam" for="ch" ptType="sibTrans" refType="diam" op="equ"/>
          <dgm:constr type="sibSp" refType="w" refFor="ch" refForName="node" op="equ" fact="0.15"/>
          <dgm:constr type="w" for="ch" forName="spNode" refType="sibSp" fact="1.6"/>
          <dgm:constr type="primFontSz" for="ch" forName="node" op="equ" val="65"/>
        </dgm:constrLst>
      </dgm:if>
      <dgm:else name="Name11">
        <dgm:constrLst>
          <dgm:constr type="w" for="ch" forName="node" refType="w"/>
          <dgm:constr type="w" for="ch" ptType="sibTrans" refType="w" refFor="ch" refForName="node" op="equ" fact="0.3"/>
          <dgm:constr type="diam" for="ch" ptType="sibTrans" refType="diam" fact="-1"/>
          <dgm:constr type="diam" for="ch" refType="diam" op="equ" fact="-1"/>
          <dgm:constr type="sibSp" refType="w" refFor="ch" refForName="node" op="equ" fact="0.15"/>
          <dgm:constr type="w" for="ch" forName="spNode" refType="sibSp" fact="1.6"/>
          <dgm:constr type="primFontSz" for="ch" forName="node" op="equ" val="65"/>
        </dgm:constrLst>
      </dgm:else>
    </dgm:choose>
    <dgm:ruleLst/>
    <dgm:forEach name="Name12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/>
        </dgm:shape>
        <dgm:presOf axis="desOrSelf" ptType="node"/>
        <dgm:constrLst>
          <dgm:constr type="h" refType="w" fact="0.65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5" fact="NaN" max="NaN"/>
        </dgm:ruleLst>
      </dgm:layoutNode>
      <dgm:choose name="Name13">
        <dgm:if name="Name14" axis="par ch" ptType="doc node" func="cnt" op="gt" val="1">
          <dgm:layoutNode name="spNode">
            <dgm:alg type="sp"/>
            <dgm:shape xmlns:r="http://schemas.openxmlformats.org/officeDocument/2006/relationships" r:blip="">
              <dgm:adjLst/>
            </dgm:shape>
            <dgm:presOf/>
            <dgm:constrLst>
              <dgm:constr type="h" refType="w"/>
            </dgm:constrLst>
            <dgm:ruleLst/>
          </dgm:layoutNode>
          <dgm:forEach name="Name15" axis="followSib" ptType="sibTrans" hideLastTrans="0" cnt="1">
            <dgm:layoutNode name="sibTrans">
              <dgm:alg type="conn">
                <dgm:param type="dim" val="1D"/>
                <dgm:param type="connRout" val="curve"/>
                <dgm:param type="begPts" val="radial"/>
                <dgm:param type="endPts" val="radial"/>
              </dgm:alg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0.65"/>
                <dgm:constr type="connDist"/>
                <dgm:constr type="begPad" refType="connDist" fact="0.2"/>
                <dgm:constr type="endPad" refType="connDist" fact="0.2"/>
              </dgm:constrLst>
              <dgm:ruleLst/>
            </dgm:layoutNode>
          </dgm:forEach>
        </dgm:if>
        <dgm:else name="Name16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/>
</file>

<file path=customXml/itemProps1.xml><?xml version="1.0" encoding="utf-8"?>
<ds:datastoreItem xmlns:ds="http://schemas.openxmlformats.org/officeDocument/2006/customXml" ds:itemID="{6E603435-DFA4-B943-9206-915FB02BD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2018</Words>
  <Characters>11505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Nilima Begum (2027887)</dc:creator>
  <cp:keywords/>
  <dc:description/>
  <cp:lastModifiedBy>Nilima Begum (2027887)</cp:lastModifiedBy>
  <cp:revision>2</cp:revision>
  <dcterms:created xsi:type="dcterms:W3CDTF">2021-08-25T22:07:00Z</dcterms:created>
  <dcterms:modified xsi:type="dcterms:W3CDTF">2021-08-25T22:07:00Z</dcterms:modified>
</cp:coreProperties>
</file>