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9633717"/>
        <w:docPartObj>
          <w:docPartGallery w:val="Cover Pages"/>
          <w:docPartUnique/>
        </w:docPartObj>
      </w:sdtPr>
      <w:sdtEndPr>
        <w:rPr>
          <w:b/>
          <w:sz w:val="28"/>
          <w:szCs w:val="28"/>
        </w:rPr>
      </w:sdtEndPr>
      <w:sdtContent>
        <w:p w:rsidR="00BC1BC5" w:rsidRDefault="00BC1BC5"/>
        <w:p w:rsidR="00BC1BC5" w:rsidRDefault="00BC1BC5">
          <w:r w:rsidRPr="003F25BB">
            <w:rPr>
              <w:noProof/>
              <w:lang w:val="en-US" w:eastAsia="zh-TW"/>
            </w:rPr>
            <w:pict>
              <v:rect id="_x0000_s1039" style="position:absolute;margin-left:0;margin-top:0;width:612pt;height:11in;z-index:-251613184;mso-width-percent:1000;mso-height-percent:1000;mso-position-horizontal:center;mso-position-horizontal-relative:page;mso-position-vertical:center;mso-position-vertical-relative:page;mso-width-percent:1000;mso-height-percent:1000" o:allowincell="f" stroked="f">
                <v:textbox style="mso-next-textbox:#_x0000_s1039">
                  <w:txbxContent>
                    <w:p w:rsidR="00BC1BC5" w:rsidRDefault="00BC1BC5">
                      <w:pPr>
                        <w:rPr>
                          <w:rFonts w:asciiTheme="majorHAnsi" w:eastAsiaTheme="majorEastAsia" w:hAnsiTheme="majorHAnsi" w:cstheme="majorBidi"/>
                          <w:color w:val="E6EED5" w:themeColor="accent3" w:themeTint="3F"/>
                          <w:sz w:val="96"/>
                          <w:szCs w:val="96"/>
                        </w:rPr>
                      </w:pPr>
                      <w:r>
                        <w:rPr>
                          <w:rFonts w:asciiTheme="majorHAnsi" w:eastAsiaTheme="majorEastAsia" w:hAnsiTheme="majorHAnsi" w:cstheme="majorBidi"/>
                          <w:color w:val="E6EED5" w:themeColor="accent3" w:themeTint="3F"/>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color w:val="E6EED5" w:themeColor="accent3" w:themeTint="3F"/>
                          <w:sz w:val="72"/>
                          <w:szCs w:val="72"/>
                          <w:u w:val="single"/>
                        </w:rPr>
                        <w:t>xcvbnmqwertyuiopasdfghjklzxcvbnmqw</w:t>
                      </w:r>
                      <w:r>
                        <w:rPr>
                          <w:rFonts w:asciiTheme="majorHAnsi" w:eastAsiaTheme="majorEastAsia" w:hAnsiTheme="majorHAnsi" w:cstheme="majorBidi"/>
                          <w:color w:val="E6EED5" w:themeColor="accent3" w:themeTint="3F"/>
                          <w:sz w:val="72"/>
                          <w:szCs w:val="72"/>
                        </w:rPr>
                        <w:t>ertyuiopasdfghjklzxcvbnm</w:t>
                      </w:r>
                    </w:p>
                  </w:txbxContent>
                </v:textbox>
                <w10:wrap anchorx="page" anchory="page"/>
              </v:rect>
            </w:pict>
          </w:r>
        </w:p>
        <w:p w:rsidR="00BC1BC5" w:rsidRDefault="00BC1BC5"/>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tblPr>
          <w:tblGrid>
            <w:gridCol w:w="6480"/>
          </w:tblGrid>
          <w:tr w:rsidR="00BC1BC5">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Title"/>
                  <w:id w:val="13783212"/>
                  <w:placeholder>
                    <w:docPart w:val="D3717A7B1DCD4A629460140F18D938D4"/>
                  </w:placeholder>
                  <w:dataBinding w:prefixMappings="xmlns:ns0='http://schemas.openxmlformats.org/package/2006/metadata/core-properties' xmlns:ns1='http://purl.org/dc/elements/1.1/'" w:xpath="/ns0:coreProperties[1]/ns1:title[1]" w:storeItemID="{6C3C8BC8-F283-45AE-878A-BAB7291924A1}"/>
                  <w:text/>
                </w:sdtPr>
                <w:sdtContent>
                  <w:p w:rsidR="00BC1BC5" w:rsidRDefault="00BC1BC5">
                    <w:pPr>
                      <w:pStyle w:val="NoSpacing"/>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The Global Tourism Experience</w:t>
                    </w:r>
                  </w:p>
                </w:sdtContent>
              </w:sdt>
              <w:p w:rsidR="00BC1BC5" w:rsidRDefault="00BC1BC5">
                <w:pPr>
                  <w:pStyle w:val="NoSpacing"/>
                  <w:jc w:val="center"/>
                </w:pPr>
              </w:p>
              <w:sdt>
                <w:sdtPr>
                  <w:rPr>
                    <w:rFonts w:asciiTheme="majorHAnsi" w:eastAsiaTheme="majorEastAsia" w:hAnsiTheme="majorHAnsi" w:cstheme="majorBidi"/>
                    <w:sz w:val="32"/>
                    <w:szCs w:val="32"/>
                  </w:rPr>
                  <w:alias w:val="Subtitle"/>
                  <w:id w:val="13783219"/>
                  <w:placeholder>
                    <w:docPart w:val="7D081D72A0C045B2B565A890D579A3D7"/>
                  </w:placeholder>
                  <w:dataBinding w:prefixMappings="xmlns:ns0='http://schemas.openxmlformats.org/package/2006/metadata/core-properties' xmlns:ns1='http://purl.org/dc/elements/1.1/'" w:xpath="/ns0:coreProperties[1]/ns1:subject[1]" w:storeItemID="{6C3C8BC8-F283-45AE-878A-BAB7291924A1}"/>
                  <w:text/>
                </w:sdtPr>
                <w:sdtContent>
                  <w:p w:rsidR="00BC1BC5" w:rsidRDefault="00BC1BC5">
                    <w:pPr>
                      <w:pStyle w:val="NoSpacing"/>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Travel Review</w:t>
                    </w:r>
                  </w:p>
                </w:sdtContent>
              </w:sdt>
              <w:p w:rsidR="00BC1BC5" w:rsidRDefault="00BC1BC5">
                <w:pPr>
                  <w:pStyle w:val="NoSpacing"/>
                  <w:jc w:val="center"/>
                </w:pPr>
              </w:p>
              <w:sdt>
                <w:sdtPr>
                  <w:alias w:val="Date"/>
                  <w:id w:val="13783224"/>
                  <w:placeholder>
                    <w:docPart w:val="07EDA16B9CEF4CC38510FC852BCAD0B8"/>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rsidR="00BC1BC5" w:rsidRDefault="00BC1BC5">
                    <w:pPr>
                      <w:pStyle w:val="NoSpacing"/>
                      <w:jc w:val="center"/>
                    </w:pPr>
                    <w:r>
                      <w:t>Kathryn Flynn</w:t>
                    </w:r>
                    <w:r w:rsidR="003528CF">
                      <w:t xml:space="preserve"> and Dr H Thomas</w:t>
                    </w:r>
                  </w:p>
                </w:sdtContent>
              </w:sdt>
              <w:p w:rsidR="00BC1BC5" w:rsidRDefault="00BC1BC5">
                <w:pPr>
                  <w:pStyle w:val="NoSpacing"/>
                  <w:jc w:val="center"/>
                </w:pPr>
              </w:p>
              <w:sdt>
                <w:sdtPr>
                  <w:alias w:val="Author"/>
                  <w:id w:val="13783229"/>
                  <w:placeholder>
                    <w:docPart w:val="223720139E584D1AAD0FEFB121D7B537"/>
                  </w:placeholder>
                  <w:dataBinding w:prefixMappings="xmlns:ns0='http://schemas.openxmlformats.org/package/2006/metadata/core-properties' xmlns:ns1='http://purl.org/dc/elements/1.1/'" w:xpath="/ns0:coreProperties[1]/ns1:creator[1]" w:storeItemID="{6C3C8BC8-F283-45AE-878A-BAB7291924A1}"/>
                  <w:text/>
                </w:sdtPr>
                <w:sdtContent>
                  <w:p w:rsidR="00BC1BC5" w:rsidRDefault="00BC1BC5">
                    <w:pPr>
                      <w:pStyle w:val="NoSpacing"/>
                      <w:jc w:val="center"/>
                    </w:pPr>
                    <w:r>
                      <w:t>Tracey Davies 1806963</w:t>
                    </w:r>
                  </w:p>
                </w:sdtContent>
              </w:sdt>
              <w:p w:rsidR="00BC1BC5" w:rsidRDefault="00BC1BC5">
                <w:pPr>
                  <w:pStyle w:val="NoSpacing"/>
                  <w:jc w:val="center"/>
                </w:pPr>
              </w:p>
            </w:tc>
          </w:tr>
        </w:tbl>
        <w:p w:rsidR="00BC1BC5" w:rsidRDefault="00BC1BC5"/>
        <w:p w:rsidR="00BC1BC5" w:rsidRDefault="00BC1BC5">
          <w:pPr>
            <w:rPr>
              <w:b/>
              <w:sz w:val="28"/>
              <w:szCs w:val="28"/>
            </w:rPr>
          </w:pPr>
          <w:r>
            <w:rPr>
              <w:b/>
              <w:sz w:val="28"/>
              <w:szCs w:val="28"/>
            </w:rPr>
            <w:br w:type="page"/>
          </w:r>
        </w:p>
      </w:sdtContent>
    </w:sdt>
    <w:p w:rsidR="005F5558" w:rsidRDefault="00735D11" w:rsidP="005F5558">
      <w:pPr>
        <w:rPr>
          <w:b/>
          <w:i/>
          <w:sz w:val="28"/>
          <w:szCs w:val="28"/>
          <w:u w:val="single"/>
        </w:rPr>
      </w:pPr>
      <w:r>
        <w:rPr>
          <w:noProof/>
          <w:lang w:eastAsia="en-GB"/>
        </w:rPr>
        <w:lastRenderedPageBreak/>
        <w:drawing>
          <wp:anchor distT="0" distB="0" distL="114300" distR="114300" simplePos="0" relativeHeight="251660288" behindDoc="1" locked="0" layoutInCell="1" allowOverlap="1">
            <wp:simplePos x="0" y="0"/>
            <wp:positionH relativeFrom="column">
              <wp:posOffset>4314825</wp:posOffset>
            </wp:positionH>
            <wp:positionV relativeFrom="paragraph">
              <wp:posOffset>276225</wp:posOffset>
            </wp:positionV>
            <wp:extent cx="1823085" cy="1143000"/>
            <wp:effectExtent l="19050" t="0" r="5715" b="0"/>
            <wp:wrapTight wrapText="bothSides">
              <wp:wrapPolygon edited="0">
                <wp:start x="903" y="0"/>
                <wp:lineTo x="-226" y="2520"/>
                <wp:lineTo x="-226" y="19080"/>
                <wp:lineTo x="451" y="21240"/>
                <wp:lineTo x="903" y="21240"/>
                <wp:lineTo x="20539" y="21240"/>
                <wp:lineTo x="20991" y="21240"/>
                <wp:lineTo x="21668" y="19080"/>
                <wp:lineTo x="21668" y="2520"/>
                <wp:lineTo x="21216" y="360"/>
                <wp:lineTo x="20539" y="0"/>
                <wp:lineTo x="903" y="0"/>
              </wp:wrapPolygon>
            </wp:wrapTight>
            <wp:docPr id="18" name="Picture 7" descr="Florence, Ita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lorence, Italy"/>
                    <pic:cNvPicPr>
                      <a:picLocks noChangeAspect="1" noChangeArrowheads="1"/>
                    </pic:cNvPicPr>
                  </pic:nvPicPr>
                  <pic:blipFill>
                    <a:blip r:embed="rId9" cstate="print"/>
                    <a:srcRect/>
                    <a:stretch>
                      <a:fillRect/>
                    </a:stretch>
                  </pic:blipFill>
                  <pic:spPr bwMode="auto">
                    <a:xfrm>
                      <a:off x="0" y="0"/>
                      <a:ext cx="1823085" cy="1143000"/>
                    </a:xfrm>
                    <a:prstGeom prst="rect">
                      <a:avLst/>
                    </a:prstGeom>
                    <a:ln>
                      <a:noFill/>
                    </a:ln>
                    <a:effectLst>
                      <a:softEdge rad="112500"/>
                    </a:effectLst>
                  </pic:spPr>
                </pic:pic>
              </a:graphicData>
            </a:graphic>
          </wp:anchor>
        </w:drawing>
      </w:r>
      <w:r>
        <w:rPr>
          <w:noProof/>
          <w:lang w:eastAsia="en-GB"/>
        </w:rPr>
        <w:drawing>
          <wp:anchor distT="0" distB="0" distL="114300" distR="114300" simplePos="0" relativeHeight="251659264" behindDoc="1" locked="0" layoutInCell="1" allowOverlap="1">
            <wp:simplePos x="0" y="0"/>
            <wp:positionH relativeFrom="column">
              <wp:posOffset>1838325</wp:posOffset>
            </wp:positionH>
            <wp:positionV relativeFrom="paragraph">
              <wp:posOffset>238125</wp:posOffset>
            </wp:positionV>
            <wp:extent cx="1952625" cy="1171575"/>
            <wp:effectExtent l="19050" t="0" r="9525" b="0"/>
            <wp:wrapTight wrapText="bothSides">
              <wp:wrapPolygon edited="0">
                <wp:start x="843" y="0"/>
                <wp:lineTo x="-211" y="2459"/>
                <wp:lineTo x="-211" y="19317"/>
                <wp:lineTo x="211" y="21424"/>
                <wp:lineTo x="843" y="21424"/>
                <wp:lineTo x="20652" y="21424"/>
                <wp:lineTo x="21284" y="21424"/>
                <wp:lineTo x="21705" y="19317"/>
                <wp:lineTo x="21705" y="2459"/>
                <wp:lineTo x="21284" y="351"/>
                <wp:lineTo x="20652" y="0"/>
                <wp:lineTo x="843" y="0"/>
              </wp:wrapPolygon>
            </wp:wrapTight>
            <wp:docPr id="17" name="Picture 4" descr="Image result for italy 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italy rome"/>
                    <pic:cNvPicPr>
                      <a:picLocks noChangeAspect="1" noChangeArrowheads="1"/>
                    </pic:cNvPicPr>
                  </pic:nvPicPr>
                  <pic:blipFill>
                    <a:blip r:embed="rId10" cstate="print"/>
                    <a:srcRect/>
                    <a:stretch>
                      <a:fillRect/>
                    </a:stretch>
                  </pic:blipFill>
                  <pic:spPr bwMode="auto">
                    <a:xfrm>
                      <a:off x="0" y="0"/>
                      <a:ext cx="1952625" cy="1171575"/>
                    </a:xfrm>
                    <a:prstGeom prst="rect">
                      <a:avLst/>
                    </a:prstGeom>
                    <a:ln>
                      <a:noFill/>
                    </a:ln>
                    <a:effectLst>
                      <a:softEdge rad="112500"/>
                    </a:effectLst>
                  </pic:spPr>
                </pic:pic>
              </a:graphicData>
            </a:graphic>
          </wp:anchor>
        </w:drawing>
      </w:r>
      <w:r w:rsidR="005F5558">
        <w:rPr>
          <w:noProof/>
          <w:lang w:eastAsia="en-GB"/>
        </w:rPr>
        <w:drawing>
          <wp:anchor distT="0" distB="0" distL="114300" distR="114300" simplePos="0" relativeHeight="251658240" behindDoc="1" locked="0" layoutInCell="1" allowOverlap="1">
            <wp:simplePos x="0" y="0"/>
            <wp:positionH relativeFrom="column">
              <wp:posOffset>-419100</wp:posOffset>
            </wp:positionH>
            <wp:positionV relativeFrom="paragraph">
              <wp:posOffset>247650</wp:posOffset>
            </wp:positionV>
            <wp:extent cx="1552575" cy="1163955"/>
            <wp:effectExtent l="19050" t="0" r="9525" b="0"/>
            <wp:wrapThrough wrapText="bothSides">
              <wp:wrapPolygon edited="0">
                <wp:start x="1060" y="0"/>
                <wp:lineTo x="-265" y="2475"/>
                <wp:lineTo x="-265" y="19090"/>
                <wp:lineTo x="530" y="21211"/>
                <wp:lineTo x="1060" y="21211"/>
                <wp:lineTo x="20407" y="21211"/>
                <wp:lineTo x="20937" y="21211"/>
                <wp:lineTo x="21733" y="19090"/>
                <wp:lineTo x="21733" y="2475"/>
                <wp:lineTo x="21202" y="354"/>
                <wp:lineTo x="20407" y="0"/>
                <wp:lineTo x="1060" y="0"/>
              </wp:wrapPolygon>
            </wp:wrapThrough>
            <wp:docPr id="16"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11" cstate="print"/>
                    <a:srcRect/>
                    <a:stretch>
                      <a:fillRect/>
                    </a:stretch>
                  </pic:blipFill>
                  <pic:spPr bwMode="auto">
                    <a:xfrm>
                      <a:off x="0" y="0"/>
                      <a:ext cx="1552575" cy="1163955"/>
                    </a:xfrm>
                    <a:prstGeom prst="rect">
                      <a:avLst/>
                    </a:prstGeom>
                    <a:ln>
                      <a:noFill/>
                    </a:ln>
                    <a:effectLst>
                      <a:softEdge rad="112500"/>
                    </a:effectLst>
                  </pic:spPr>
                </pic:pic>
              </a:graphicData>
            </a:graphic>
          </wp:anchor>
        </w:drawing>
      </w:r>
    </w:p>
    <w:p w:rsidR="005F5558" w:rsidRDefault="005F5558" w:rsidP="005F5558">
      <w:pPr>
        <w:rPr>
          <w:b/>
          <w:i/>
          <w:sz w:val="28"/>
          <w:szCs w:val="28"/>
          <w:u w:val="single"/>
        </w:rPr>
      </w:pPr>
    </w:p>
    <w:p w:rsidR="005F5558" w:rsidRDefault="005F5558" w:rsidP="005F5558">
      <w:pPr>
        <w:rPr>
          <w:b/>
          <w:i/>
          <w:sz w:val="28"/>
          <w:szCs w:val="28"/>
          <w:u w:val="single"/>
        </w:rPr>
      </w:pPr>
    </w:p>
    <w:p w:rsidR="005F5558" w:rsidRDefault="005F5558" w:rsidP="005F5558">
      <w:pPr>
        <w:spacing w:line="240" w:lineRule="auto"/>
        <w:rPr>
          <w:b/>
          <w:i/>
          <w:sz w:val="28"/>
          <w:szCs w:val="28"/>
          <w:u w:val="single"/>
        </w:rPr>
      </w:pPr>
    </w:p>
    <w:p w:rsidR="005F5558" w:rsidRPr="008504D3" w:rsidRDefault="008504D3" w:rsidP="00DD7CDC">
      <w:pPr>
        <w:spacing w:line="240" w:lineRule="auto"/>
        <w:jc w:val="center"/>
      </w:pPr>
      <w:r w:rsidRPr="008504D3">
        <w:t>Sorrento</w:t>
      </w:r>
      <w:r w:rsidR="002D36FF">
        <w:t xml:space="preserve">                                                        Rome</w:t>
      </w:r>
      <w:r w:rsidR="00735D11">
        <w:t xml:space="preserve">                                                                         Florence</w:t>
      </w:r>
    </w:p>
    <w:p w:rsidR="00E3530A" w:rsidRDefault="00E755E9" w:rsidP="00505009">
      <w:pPr>
        <w:jc w:val="center"/>
        <w:rPr>
          <w:b/>
          <w:i/>
          <w:sz w:val="28"/>
          <w:szCs w:val="28"/>
          <w:u w:val="single"/>
        </w:rPr>
      </w:pPr>
      <w:r>
        <w:rPr>
          <w:b/>
          <w:i/>
          <w:sz w:val="28"/>
          <w:szCs w:val="28"/>
          <w:u w:val="single"/>
        </w:rPr>
        <w:t>ITALY</w:t>
      </w:r>
      <w:r w:rsidR="00C55611">
        <w:rPr>
          <w:b/>
          <w:i/>
          <w:sz w:val="28"/>
          <w:szCs w:val="28"/>
          <w:u w:val="single"/>
        </w:rPr>
        <w:t xml:space="preserve">  </w:t>
      </w:r>
    </w:p>
    <w:p w:rsidR="0061120F" w:rsidRDefault="00316CDA" w:rsidP="00316CDA">
      <w:pPr>
        <w:autoSpaceDE w:val="0"/>
        <w:autoSpaceDN w:val="0"/>
        <w:adjustRightInd w:val="0"/>
        <w:spacing w:after="0" w:line="240" w:lineRule="auto"/>
        <w:rPr>
          <w:rFonts w:eastAsia="ArialMT" w:cs="ArialMT"/>
          <w:sz w:val="28"/>
          <w:szCs w:val="28"/>
        </w:rPr>
      </w:pPr>
      <w:r>
        <w:rPr>
          <w:sz w:val="28"/>
          <w:szCs w:val="28"/>
        </w:rPr>
        <w:t xml:space="preserve">Basing the theory on </w:t>
      </w:r>
      <w:proofErr w:type="spellStart"/>
      <w:r>
        <w:rPr>
          <w:sz w:val="28"/>
          <w:szCs w:val="28"/>
        </w:rPr>
        <w:t>Torkildsen</w:t>
      </w:r>
      <w:proofErr w:type="spellEnd"/>
      <w:r>
        <w:rPr>
          <w:sz w:val="28"/>
          <w:szCs w:val="28"/>
        </w:rPr>
        <w:t xml:space="preserve">, </w:t>
      </w:r>
      <w:r w:rsidRPr="00316CDA">
        <w:rPr>
          <w:rFonts w:eastAsia="ArialMT" w:cs="ArialMT"/>
          <w:sz w:val="28"/>
          <w:szCs w:val="28"/>
        </w:rPr>
        <w:t>our foundation of travel and tour</w:t>
      </w:r>
      <w:r>
        <w:rPr>
          <w:rFonts w:eastAsia="ArialMT" w:cs="ArialMT"/>
          <w:sz w:val="28"/>
          <w:szCs w:val="28"/>
        </w:rPr>
        <w:t>ism began over 2000 years ago. Set on conquering far of</w:t>
      </w:r>
      <w:r w:rsidR="005A3568">
        <w:rPr>
          <w:rFonts w:eastAsia="ArialMT" w:cs="ArialMT"/>
          <w:sz w:val="28"/>
          <w:szCs w:val="28"/>
        </w:rPr>
        <w:t>f</w:t>
      </w:r>
      <w:r>
        <w:rPr>
          <w:rFonts w:eastAsia="ArialMT" w:cs="ArialMT"/>
          <w:sz w:val="28"/>
          <w:szCs w:val="28"/>
        </w:rPr>
        <w:t xml:space="preserve"> lands the Romans decided that some lands were impossible to </w:t>
      </w:r>
      <w:r w:rsidR="005A3568">
        <w:rPr>
          <w:rFonts w:eastAsia="ArialMT" w:cs="ArialMT"/>
          <w:sz w:val="28"/>
          <w:szCs w:val="28"/>
        </w:rPr>
        <w:t>conquer and shared their culture</w:t>
      </w:r>
      <w:r>
        <w:rPr>
          <w:rFonts w:eastAsia="ArialMT" w:cs="ArialMT"/>
          <w:sz w:val="28"/>
          <w:szCs w:val="28"/>
        </w:rPr>
        <w:t xml:space="preserve"> and history</w:t>
      </w:r>
      <w:r w:rsidR="005A3568">
        <w:rPr>
          <w:rFonts w:eastAsia="ArialMT" w:cs="ArialMT"/>
          <w:sz w:val="28"/>
          <w:szCs w:val="28"/>
        </w:rPr>
        <w:t>,</w:t>
      </w:r>
      <w:r>
        <w:rPr>
          <w:rFonts w:eastAsia="ArialMT" w:cs="ArialMT"/>
          <w:sz w:val="28"/>
          <w:szCs w:val="28"/>
        </w:rPr>
        <w:t xml:space="preserve"> leaving a legacy</w:t>
      </w:r>
      <w:r w:rsidR="005A3568">
        <w:rPr>
          <w:rFonts w:eastAsia="ArialMT" w:cs="ArialMT"/>
          <w:sz w:val="28"/>
          <w:szCs w:val="28"/>
        </w:rPr>
        <w:t xml:space="preserve"> and setting the foundations for future t</w:t>
      </w:r>
      <w:r w:rsidR="00A51426">
        <w:rPr>
          <w:rFonts w:eastAsia="ArialMT" w:cs="ArialMT"/>
          <w:sz w:val="28"/>
          <w:szCs w:val="28"/>
        </w:rPr>
        <w:t>ravel. Providing the world with</w:t>
      </w:r>
      <w:r w:rsidR="005A3568">
        <w:rPr>
          <w:rFonts w:eastAsia="ArialMT" w:cs="ArialMT"/>
          <w:sz w:val="28"/>
          <w:szCs w:val="28"/>
        </w:rPr>
        <w:t xml:space="preserve"> Art, Music, Literature, Baths, Amph</w:t>
      </w:r>
      <w:r w:rsidR="00343F4A">
        <w:rPr>
          <w:rFonts w:eastAsia="ArialMT" w:cs="ArialMT"/>
          <w:sz w:val="28"/>
          <w:szCs w:val="28"/>
        </w:rPr>
        <w:t xml:space="preserve">itheatres to name but a few, </w:t>
      </w:r>
      <w:r w:rsidR="005A3568">
        <w:rPr>
          <w:rFonts w:eastAsia="ArialMT" w:cs="ArialMT"/>
          <w:sz w:val="28"/>
          <w:szCs w:val="28"/>
        </w:rPr>
        <w:t>what better way to start a journey and discover their land.</w:t>
      </w:r>
      <w:r w:rsidR="00F2653D">
        <w:rPr>
          <w:rFonts w:eastAsia="ArialMT" w:cs="ArialMT"/>
          <w:sz w:val="28"/>
          <w:szCs w:val="28"/>
        </w:rPr>
        <w:t xml:space="preserve"> (</w:t>
      </w:r>
      <w:proofErr w:type="spellStart"/>
      <w:r w:rsidR="00F2653D">
        <w:rPr>
          <w:rFonts w:eastAsia="ArialMT" w:cs="ArialMT"/>
          <w:sz w:val="28"/>
          <w:szCs w:val="28"/>
        </w:rPr>
        <w:t>Torkilsden</w:t>
      </w:r>
      <w:proofErr w:type="spellEnd"/>
      <w:r w:rsidR="00F2653D">
        <w:rPr>
          <w:rFonts w:eastAsia="ArialMT" w:cs="ArialMT"/>
          <w:sz w:val="28"/>
          <w:szCs w:val="28"/>
        </w:rPr>
        <w:t>, G).</w:t>
      </w:r>
      <w:proofErr w:type="spellStart"/>
      <w:r w:rsidR="003D36D0">
        <w:rPr>
          <w:rFonts w:eastAsia="ArialMT" w:cs="ArialMT"/>
          <w:sz w:val="28"/>
          <w:szCs w:val="28"/>
        </w:rPr>
        <w:t>Plog</w:t>
      </w:r>
      <w:proofErr w:type="spellEnd"/>
      <w:r w:rsidR="003D36D0">
        <w:rPr>
          <w:rFonts w:eastAsia="ArialMT" w:cs="ArialMT"/>
          <w:sz w:val="28"/>
          <w:szCs w:val="28"/>
        </w:rPr>
        <w:t xml:space="preserve"> </w:t>
      </w:r>
      <w:r w:rsidR="004817AC">
        <w:rPr>
          <w:rFonts w:eastAsia="ArialMT" w:cs="ArialMT"/>
          <w:sz w:val="28"/>
          <w:szCs w:val="28"/>
        </w:rPr>
        <w:t>(1977), suggests</w:t>
      </w:r>
      <w:r w:rsidR="003D36D0">
        <w:rPr>
          <w:rFonts w:eastAsia="ArialMT" w:cs="ArialMT"/>
          <w:sz w:val="28"/>
          <w:szCs w:val="28"/>
        </w:rPr>
        <w:t xml:space="preserve"> there are two types of holiday makers the </w:t>
      </w:r>
      <w:proofErr w:type="spellStart"/>
      <w:r w:rsidR="003D36D0">
        <w:rPr>
          <w:rFonts w:eastAsia="ArialMT" w:cs="ArialMT"/>
          <w:sz w:val="28"/>
          <w:szCs w:val="28"/>
        </w:rPr>
        <w:t>psychosentric</w:t>
      </w:r>
      <w:proofErr w:type="spellEnd"/>
      <w:r w:rsidR="003D36D0">
        <w:rPr>
          <w:rFonts w:eastAsia="ArialMT" w:cs="ArialMT"/>
          <w:sz w:val="28"/>
          <w:szCs w:val="28"/>
        </w:rPr>
        <w:t xml:space="preserve">, the more security conscious and the </w:t>
      </w:r>
      <w:proofErr w:type="spellStart"/>
      <w:r w:rsidR="003D36D0">
        <w:rPr>
          <w:rFonts w:eastAsia="ArialMT" w:cs="ArialMT"/>
          <w:sz w:val="28"/>
          <w:szCs w:val="28"/>
        </w:rPr>
        <w:t>allocentric</w:t>
      </w:r>
      <w:proofErr w:type="spellEnd"/>
      <w:r w:rsidR="003D36D0">
        <w:rPr>
          <w:rFonts w:eastAsia="ArialMT" w:cs="ArialMT"/>
          <w:sz w:val="28"/>
          <w:szCs w:val="28"/>
        </w:rPr>
        <w:t xml:space="preserve"> the adventurous holiday</w:t>
      </w:r>
      <w:r w:rsidR="00A51426">
        <w:rPr>
          <w:rFonts w:eastAsia="ArialMT" w:cs="ArialMT"/>
          <w:sz w:val="28"/>
          <w:szCs w:val="28"/>
        </w:rPr>
        <w:t xml:space="preserve"> </w:t>
      </w:r>
      <w:r w:rsidR="003D36D0">
        <w:rPr>
          <w:rFonts w:eastAsia="ArialMT" w:cs="ArialMT"/>
          <w:sz w:val="28"/>
          <w:szCs w:val="28"/>
        </w:rPr>
        <w:t>maker. From an International Tourism and global perspective Italy is orientated t</w:t>
      </w:r>
      <w:r w:rsidR="00A51426">
        <w:rPr>
          <w:rFonts w:eastAsia="ArialMT" w:cs="ArialMT"/>
          <w:sz w:val="28"/>
          <w:szCs w:val="28"/>
        </w:rPr>
        <w:t xml:space="preserve">owards the </w:t>
      </w:r>
      <w:proofErr w:type="spellStart"/>
      <w:r w:rsidR="00A51426">
        <w:rPr>
          <w:rFonts w:eastAsia="ArialMT" w:cs="ArialMT"/>
          <w:sz w:val="28"/>
          <w:szCs w:val="28"/>
        </w:rPr>
        <w:t>psychosentric</w:t>
      </w:r>
      <w:proofErr w:type="spellEnd"/>
      <w:r w:rsidR="00A51426">
        <w:rPr>
          <w:rFonts w:eastAsia="ArialMT" w:cs="ArialMT"/>
          <w:sz w:val="28"/>
          <w:szCs w:val="28"/>
        </w:rPr>
        <w:t xml:space="preserve">. With destination, lifestyle and security measures all adhered to, introducing ITALY. </w:t>
      </w:r>
    </w:p>
    <w:p w:rsidR="003D36D0" w:rsidRDefault="003D36D0" w:rsidP="00316CDA">
      <w:pPr>
        <w:autoSpaceDE w:val="0"/>
        <w:autoSpaceDN w:val="0"/>
        <w:adjustRightInd w:val="0"/>
        <w:spacing w:after="0" w:line="240" w:lineRule="auto"/>
        <w:rPr>
          <w:rFonts w:eastAsia="ArialMT" w:cs="ArialMT"/>
          <w:sz w:val="28"/>
          <w:szCs w:val="28"/>
        </w:rPr>
      </w:pPr>
    </w:p>
    <w:p w:rsidR="004817AC" w:rsidRPr="00E32ED3" w:rsidRDefault="004817AC" w:rsidP="004817AC">
      <w:pPr>
        <w:autoSpaceDE w:val="0"/>
        <w:autoSpaceDN w:val="0"/>
        <w:adjustRightInd w:val="0"/>
        <w:spacing w:after="0" w:line="240" w:lineRule="auto"/>
        <w:rPr>
          <w:rFonts w:eastAsia="ArialMT" w:cs="ArialMT"/>
          <w:b/>
          <w:sz w:val="28"/>
          <w:szCs w:val="28"/>
        </w:rPr>
      </w:pPr>
      <w:r>
        <w:rPr>
          <w:rFonts w:eastAsia="Times New Roman" w:cs="Times New Roman"/>
          <w:b/>
          <w:bCs/>
          <w:noProof/>
          <w:color w:val="292221"/>
          <w:kern w:val="36"/>
          <w:sz w:val="28"/>
          <w:szCs w:val="28"/>
          <w:lang w:eastAsia="en-GB"/>
        </w:rPr>
        <w:drawing>
          <wp:anchor distT="0" distB="0" distL="114300" distR="114300" simplePos="0" relativeHeight="251701248" behindDoc="1" locked="0" layoutInCell="1" allowOverlap="1">
            <wp:simplePos x="0" y="0"/>
            <wp:positionH relativeFrom="column">
              <wp:posOffset>2495550</wp:posOffset>
            </wp:positionH>
            <wp:positionV relativeFrom="paragraph">
              <wp:posOffset>95885</wp:posOffset>
            </wp:positionV>
            <wp:extent cx="3038475" cy="2009775"/>
            <wp:effectExtent l="19050" t="0" r="9525" b="0"/>
            <wp:wrapTight wrapText="bothSides">
              <wp:wrapPolygon edited="0">
                <wp:start x="-135" y="0"/>
                <wp:lineTo x="-135" y="21498"/>
                <wp:lineTo x="21668" y="21498"/>
                <wp:lineTo x="21668" y="0"/>
                <wp:lineTo x="-135" y="0"/>
              </wp:wrapPolygon>
            </wp:wrapTight>
            <wp:docPr id="8" name="Picture 89" descr="Image result for how many italians in italy speaks english grap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Image result for how many italians in italy speaks english graphs"/>
                    <pic:cNvPicPr>
                      <a:picLocks noChangeAspect="1" noChangeArrowheads="1"/>
                    </pic:cNvPicPr>
                  </pic:nvPicPr>
                  <pic:blipFill>
                    <a:blip r:embed="rId12" cstate="print">
                      <a:duotone>
                        <a:schemeClr val="accent2">
                          <a:shade val="45000"/>
                          <a:satMod val="135000"/>
                        </a:schemeClr>
                        <a:prstClr val="white"/>
                      </a:duotone>
                    </a:blip>
                    <a:srcRect/>
                    <a:stretch>
                      <a:fillRect/>
                    </a:stretch>
                  </pic:blipFill>
                  <pic:spPr bwMode="auto">
                    <a:xfrm>
                      <a:off x="0" y="0"/>
                      <a:ext cx="3038475" cy="2009775"/>
                    </a:xfrm>
                    <a:prstGeom prst="rect">
                      <a:avLst/>
                    </a:prstGeom>
                    <a:noFill/>
                    <a:ln w="9525">
                      <a:noFill/>
                      <a:miter lim="800000"/>
                      <a:headEnd/>
                      <a:tailEnd/>
                    </a:ln>
                  </pic:spPr>
                </pic:pic>
              </a:graphicData>
            </a:graphic>
          </wp:anchor>
        </w:drawing>
      </w:r>
      <w:r w:rsidRPr="00A92DD9">
        <w:rPr>
          <w:rFonts w:eastAsia="ArialMT" w:cs="ArialMT"/>
          <w:b/>
          <w:sz w:val="28"/>
          <w:szCs w:val="28"/>
        </w:rPr>
        <w:t>Bud</w:t>
      </w:r>
      <w:r>
        <w:rPr>
          <w:rFonts w:eastAsia="ArialMT" w:cs="ArialMT"/>
          <w:b/>
          <w:sz w:val="28"/>
          <w:szCs w:val="28"/>
        </w:rPr>
        <w:t>get</w:t>
      </w:r>
    </w:p>
    <w:p w:rsidR="003D36D0" w:rsidRDefault="003D36D0" w:rsidP="00316CDA">
      <w:pPr>
        <w:autoSpaceDE w:val="0"/>
        <w:autoSpaceDN w:val="0"/>
        <w:adjustRightInd w:val="0"/>
        <w:spacing w:after="0" w:line="240" w:lineRule="auto"/>
        <w:rPr>
          <w:rFonts w:eastAsia="ArialMT" w:cs="ArialMT"/>
          <w:sz w:val="28"/>
          <w:szCs w:val="28"/>
        </w:rPr>
      </w:pPr>
    </w:p>
    <w:p w:rsidR="0061120F" w:rsidRDefault="0061120F" w:rsidP="00316CDA">
      <w:pPr>
        <w:autoSpaceDE w:val="0"/>
        <w:autoSpaceDN w:val="0"/>
        <w:adjustRightInd w:val="0"/>
        <w:spacing w:after="0" w:line="240" w:lineRule="auto"/>
        <w:rPr>
          <w:rFonts w:eastAsia="ArialMT" w:cs="ArialMT"/>
          <w:sz w:val="28"/>
          <w:szCs w:val="28"/>
        </w:rPr>
      </w:pPr>
    </w:p>
    <w:p w:rsidR="00FE3420" w:rsidRDefault="00FE3420" w:rsidP="00FE3420">
      <w:pPr>
        <w:pStyle w:val="NoSpacing"/>
        <w:rPr>
          <w:kern w:val="36"/>
          <w:lang w:eastAsia="en-GB"/>
        </w:rPr>
      </w:pPr>
    </w:p>
    <w:p w:rsidR="004817AC" w:rsidRDefault="004817AC" w:rsidP="00FE3420">
      <w:pPr>
        <w:pStyle w:val="NoSpacing"/>
        <w:rPr>
          <w:kern w:val="36"/>
          <w:lang w:eastAsia="en-GB"/>
        </w:rPr>
      </w:pPr>
    </w:p>
    <w:p w:rsidR="004817AC" w:rsidRDefault="004817AC" w:rsidP="00FE3420">
      <w:pPr>
        <w:pStyle w:val="NoSpacing"/>
        <w:rPr>
          <w:kern w:val="36"/>
          <w:lang w:eastAsia="en-GB"/>
        </w:rPr>
      </w:pPr>
    </w:p>
    <w:p w:rsidR="004817AC" w:rsidRDefault="004817AC" w:rsidP="00FE3420">
      <w:pPr>
        <w:pStyle w:val="NoSpacing"/>
        <w:rPr>
          <w:kern w:val="36"/>
          <w:lang w:eastAsia="en-GB"/>
        </w:rPr>
      </w:pPr>
    </w:p>
    <w:p w:rsidR="004817AC" w:rsidRDefault="004817AC" w:rsidP="00FE3420">
      <w:pPr>
        <w:pStyle w:val="NoSpacing"/>
        <w:rPr>
          <w:kern w:val="36"/>
          <w:lang w:eastAsia="en-GB"/>
        </w:rPr>
      </w:pPr>
    </w:p>
    <w:p w:rsidR="004817AC" w:rsidRDefault="004817AC" w:rsidP="00FE3420">
      <w:pPr>
        <w:pStyle w:val="NoSpacing"/>
        <w:rPr>
          <w:kern w:val="36"/>
          <w:lang w:eastAsia="en-GB"/>
        </w:rPr>
      </w:pPr>
    </w:p>
    <w:p w:rsidR="004817AC" w:rsidRDefault="004817AC" w:rsidP="00FE3420">
      <w:pPr>
        <w:pStyle w:val="NoSpacing"/>
        <w:rPr>
          <w:kern w:val="36"/>
          <w:lang w:eastAsia="en-GB"/>
        </w:rPr>
      </w:pPr>
    </w:p>
    <w:p w:rsidR="004817AC" w:rsidRDefault="004817AC" w:rsidP="00FE3420">
      <w:pPr>
        <w:pStyle w:val="NoSpacing"/>
        <w:rPr>
          <w:kern w:val="36"/>
          <w:lang w:eastAsia="en-GB"/>
        </w:rPr>
      </w:pPr>
    </w:p>
    <w:p w:rsidR="00E32ED3" w:rsidRPr="00A51426" w:rsidRDefault="00186F7D" w:rsidP="00A51426">
      <w:pPr>
        <w:autoSpaceDE w:val="0"/>
        <w:autoSpaceDN w:val="0"/>
        <w:adjustRightInd w:val="0"/>
        <w:spacing w:after="0" w:line="240" w:lineRule="auto"/>
        <w:rPr>
          <w:rFonts w:eastAsia="ArialMT" w:cs="ArialMT"/>
          <w:sz w:val="28"/>
          <w:szCs w:val="28"/>
        </w:rPr>
      </w:pPr>
      <w:r w:rsidRPr="00186F7D">
        <w:rPr>
          <w:rFonts w:eastAsia="Times New Roman" w:cs="Times New Roman"/>
          <w:b/>
          <w:bCs/>
          <w:noProof/>
          <w:color w:val="292221"/>
          <w:kern w:val="36"/>
          <w:sz w:val="28"/>
          <w:szCs w:val="28"/>
          <w:lang w:val="en-US" w:eastAsia="zh-TW"/>
        </w:rPr>
        <w:pict>
          <v:shapetype id="_x0000_t202" coordsize="21600,21600" o:spt="202" path="m,l,21600r21600,l21600,xe">
            <v:stroke joinstyle="miter"/>
            <v:path gradientshapeok="t" o:connecttype="rect"/>
          </v:shapetype>
          <v:shape id="_x0000_s1027" type="#_x0000_t202" style="position:absolute;margin-left:55.5pt;margin-top:486pt;width:161.25pt;height:232.5pt;z-index:251662336;mso-position-horizontal-relative:page;mso-position-vertical-relative:page;mso-width-relative:margin;v-text-anchor:middle" o:allowincell="f" filled="f" strokecolor="#622423 [1605]" strokeweight="6pt">
            <v:stroke linestyle="thickThin"/>
            <v:textbox style="mso-next-textbox:#_x0000_s1027" inset="10.8pt,7.2pt,10.8pt,7.2pt">
              <w:txbxContent>
                <w:p w:rsidR="00925A0D" w:rsidRDefault="00E76B77" w:rsidP="00E76B77">
                  <w:pPr>
                    <w:pStyle w:val="NoSpacing"/>
                    <w:rPr>
                      <w:b/>
                      <w:kern w:val="36"/>
                      <w:sz w:val="24"/>
                      <w:szCs w:val="24"/>
                      <w:lang w:eastAsia="en-GB"/>
                    </w:rPr>
                  </w:pPr>
                  <w:r w:rsidRPr="00925A0D">
                    <w:rPr>
                      <w:b/>
                      <w:kern w:val="36"/>
                      <w:sz w:val="24"/>
                      <w:szCs w:val="24"/>
                      <w:lang w:eastAsia="en-GB"/>
                    </w:rPr>
                    <w:t>Pound LI</w:t>
                  </w:r>
                  <w:r w:rsidR="00925A0D" w:rsidRPr="00925A0D">
                    <w:rPr>
                      <w:b/>
                      <w:kern w:val="36"/>
                      <w:sz w:val="24"/>
                      <w:szCs w:val="24"/>
                      <w:lang w:eastAsia="en-GB"/>
                    </w:rPr>
                    <w:t xml:space="preserve">VE: GBP Sterling SOARS against </w:t>
                  </w:r>
                  <w:proofErr w:type="gramStart"/>
                  <w:r w:rsidR="00925A0D" w:rsidRPr="00925A0D">
                    <w:rPr>
                      <w:b/>
                      <w:kern w:val="36"/>
                      <w:sz w:val="24"/>
                      <w:szCs w:val="24"/>
                      <w:lang w:eastAsia="en-GB"/>
                    </w:rPr>
                    <w:t>E</w:t>
                  </w:r>
                  <w:r w:rsidRPr="00925A0D">
                    <w:rPr>
                      <w:b/>
                      <w:kern w:val="36"/>
                      <w:sz w:val="24"/>
                      <w:szCs w:val="24"/>
                      <w:lang w:eastAsia="en-GB"/>
                    </w:rPr>
                    <w:t xml:space="preserve">uro </w:t>
                  </w:r>
                  <w:r w:rsidR="00925A0D" w:rsidRPr="00925A0D">
                    <w:rPr>
                      <w:b/>
                      <w:kern w:val="36"/>
                      <w:sz w:val="24"/>
                      <w:szCs w:val="24"/>
                      <w:lang w:eastAsia="en-GB"/>
                    </w:rPr>
                    <w:t>.</w:t>
                  </w:r>
                  <w:proofErr w:type="gramEnd"/>
                </w:p>
                <w:p w:rsidR="00DC6C14" w:rsidRDefault="00DC6C14" w:rsidP="00E76B77">
                  <w:pPr>
                    <w:pStyle w:val="NoSpacing"/>
                    <w:rPr>
                      <w:kern w:val="36"/>
                      <w:sz w:val="24"/>
                      <w:szCs w:val="24"/>
                      <w:lang w:eastAsia="en-GB"/>
                    </w:rPr>
                  </w:pPr>
                  <w:r>
                    <w:rPr>
                      <w:kern w:val="36"/>
                      <w:sz w:val="24"/>
                      <w:szCs w:val="24"/>
                      <w:lang w:eastAsia="en-GB"/>
                    </w:rPr>
                    <w:t>A</w:t>
                  </w:r>
                  <w:r w:rsidRPr="00925A0D">
                    <w:rPr>
                      <w:kern w:val="36"/>
                      <w:sz w:val="24"/>
                      <w:szCs w:val="24"/>
                      <w:lang w:eastAsia="en-GB"/>
                    </w:rPr>
                    <w:t>ccording to sources at</w:t>
                  </w:r>
                  <w:r>
                    <w:rPr>
                      <w:kern w:val="36"/>
                      <w:sz w:val="24"/>
                      <w:szCs w:val="24"/>
                      <w:lang w:eastAsia="en-GB"/>
                    </w:rPr>
                    <w:t xml:space="preserve"> “T</w:t>
                  </w:r>
                  <w:r w:rsidRPr="00925A0D">
                    <w:rPr>
                      <w:kern w:val="36"/>
                      <w:sz w:val="24"/>
                      <w:szCs w:val="24"/>
                      <w:lang w:eastAsia="en-GB"/>
                    </w:rPr>
                    <w:t>he Express</w:t>
                  </w:r>
                  <w:r>
                    <w:rPr>
                      <w:kern w:val="36"/>
                      <w:sz w:val="24"/>
                      <w:szCs w:val="24"/>
                      <w:lang w:eastAsia="en-GB"/>
                    </w:rPr>
                    <w:t>”</w:t>
                  </w:r>
                  <w:r w:rsidRPr="00925A0D">
                    <w:rPr>
                      <w:kern w:val="36"/>
                      <w:sz w:val="24"/>
                      <w:szCs w:val="24"/>
                      <w:lang w:eastAsia="en-GB"/>
                    </w:rPr>
                    <w:t xml:space="preserve"> dated October 2018</w:t>
                  </w:r>
                  <w:r>
                    <w:rPr>
                      <w:kern w:val="36"/>
                      <w:sz w:val="24"/>
                      <w:szCs w:val="24"/>
                      <w:lang w:eastAsia="en-GB"/>
                    </w:rPr>
                    <w:t>.</w:t>
                  </w:r>
                </w:p>
                <w:p w:rsidR="00DC6C14" w:rsidRPr="00925A0D" w:rsidRDefault="00DC6C14" w:rsidP="00E76B77">
                  <w:pPr>
                    <w:pStyle w:val="NoSpacing"/>
                    <w:rPr>
                      <w:b/>
                      <w:kern w:val="36"/>
                      <w:sz w:val="24"/>
                      <w:szCs w:val="24"/>
                      <w:lang w:eastAsia="en-GB"/>
                    </w:rPr>
                  </w:pPr>
                </w:p>
                <w:p w:rsidR="00925A0D" w:rsidRDefault="00E76B77" w:rsidP="00E76B77">
                  <w:pPr>
                    <w:pStyle w:val="NoSpacing"/>
                    <w:rPr>
                      <w:kern w:val="36"/>
                      <w:sz w:val="24"/>
                      <w:szCs w:val="24"/>
                      <w:lang w:eastAsia="en-GB"/>
                    </w:rPr>
                  </w:pPr>
                  <w:r w:rsidRPr="00925A0D">
                    <w:rPr>
                      <w:kern w:val="36"/>
                      <w:sz w:val="24"/>
                      <w:szCs w:val="24"/>
                      <w:lang w:eastAsia="en-GB"/>
                    </w:rPr>
                    <w:t xml:space="preserve">With </w:t>
                  </w:r>
                  <w:proofErr w:type="spellStart"/>
                  <w:r w:rsidRPr="00925A0D">
                    <w:rPr>
                      <w:kern w:val="36"/>
                      <w:sz w:val="24"/>
                      <w:szCs w:val="24"/>
                      <w:lang w:eastAsia="en-GB"/>
                    </w:rPr>
                    <w:t>Brexit</w:t>
                  </w:r>
                  <w:proofErr w:type="spellEnd"/>
                  <w:r w:rsidRPr="00925A0D">
                    <w:rPr>
                      <w:kern w:val="36"/>
                      <w:sz w:val="24"/>
                      <w:szCs w:val="24"/>
                      <w:lang w:eastAsia="en-GB"/>
                    </w:rPr>
                    <w:t xml:space="preserve"> bei</w:t>
                  </w:r>
                  <w:r w:rsidR="00DC6C14">
                    <w:rPr>
                      <w:kern w:val="36"/>
                      <w:sz w:val="24"/>
                      <w:szCs w:val="24"/>
                      <w:lang w:eastAsia="en-GB"/>
                    </w:rPr>
                    <w:t>ng high on the agenda,</w:t>
                  </w:r>
                  <w:r w:rsidR="00925A0D">
                    <w:rPr>
                      <w:kern w:val="36"/>
                      <w:sz w:val="24"/>
                      <w:szCs w:val="24"/>
                      <w:lang w:eastAsia="en-GB"/>
                    </w:rPr>
                    <w:t xml:space="preserve"> the pound made gains against the Euro.</w:t>
                  </w:r>
                </w:p>
                <w:p w:rsidR="00DC6C14" w:rsidRDefault="00DC6C14" w:rsidP="00E76B77">
                  <w:pPr>
                    <w:pStyle w:val="NoSpacing"/>
                    <w:rPr>
                      <w:kern w:val="36"/>
                      <w:sz w:val="24"/>
                      <w:szCs w:val="24"/>
                      <w:lang w:eastAsia="en-GB"/>
                    </w:rPr>
                  </w:pPr>
                </w:p>
                <w:p w:rsidR="00E76B77" w:rsidRPr="00925A0D" w:rsidRDefault="00DC6C14" w:rsidP="00E76B77">
                  <w:pPr>
                    <w:pStyle w:val="NoSpacing"/>
                    <w:rPr>
                      <w:kern w:val="36"/>
                      <w:sz w:val="24"/>
                      <w:szCs w:val="24"/>
                      <w:lang w:eastAsia="en-GB"/>
                    </w:rPr>
                  </w:pPr>
                  <w:r>
                    <w:rPr>
                      <w:kern w:val="36"/>
                      <w:sz w:val="24"/>
                      <w:szCs w:val="24"/>
                      <w:lang w:eastAsia="en-GB"/>
                    </w:rPr>
                    <w:t xml:space="preserve"> </w:t>
                  </w:r>
                  <w:proofErr w:type="gramStart"/>
                  <w:r>
                    <w:rPr>
                      <w:kern w:val="36"/>
                      <w:sz w:val="24"/>
                      <w:szCs w:val="24"/>
                      <w:lang w:eastAsia="en-GB"/>
                    </w:rPr>
                    <w:t xml:space="preserve">The discerning shopper gaining </w:t>
                  </w:r>
                  <w:r w:rsidR="00E76B77" w:rsidRPr="00925A0D">
                    <w:rPr>
                      <w:kern w:val="36"/>
                      <w:sz w:val="24"/>
                      <w:szCs w:val="24"/>
                      <w:lang w:eastAsia="en-GB"/>
                    </w:rPr>
                    <w:t xml:space="preserve">a small victory for the </w:t>
                  </w:r>
                  <w:r w:rsidR="00925A0D" w:rsidRPr="00925A0D">
                    <w:rPr>
                      <w:kern w:val="36"/>
                      <w:sz w:val="24"/>
                      <w:szCs w:val="24"/>
                      <w:lang w:eastAsia="en-GB"/>
                    </w:rPr>
                    <w:t>tangible things in life.</w:t>
                  </w:r>
                  <w:proofErr w:type="gramEnd"/>
                </w:p>
                <w:p w:rsidR="00E76B77" w:rsidRPr="00925A0D" w:rsidRDefault="00E76B77">
                  <w:pPr>
                    <w:spacing w:after="0" w:line="360" w:lineRule="auto"/>
                    <w:jc w:val="center"/>
                    <w:rPr>
                      <w:rFonts w:asciiTheme="majorHAnsi" w:eastAsiaTheme="majorEastAsia" w:hAnsiTheme="majorHAnsi" w:cstheme="majorBidi"/>
                      <w:i/>
                      <w:iCs/>
                      <w:sz w:val="24"/>
                      <w:szCs w:val="24"/>
                    </w:rPr>
                  </w:pPr>
                </w:p>
              </w:txbxContent>
            </v:textbox>
            <w10:wrap type="square" anchorx="page" anchory="page"/>
          </v:shape>
        </w:pict>
      </w:r>
    </w:p>
    <w:p w:rsidR="00BC3E76" w:rsidRPr="00A51426" w:rsidRDefault="00A92DD9" w:rsidP="00A51426">
      <w:pPr>
        <w:rPr>
          <w:rFonts w:ascii="Arial" w:hAnsi="Arial" w:cs="Arial"/>
          <w:sz w:val="24"/>
          <w:szCs w:val="24"/>
        </w:rPr>
      </w:pPr>
      <w:r>
        <w:rPr>
          <w:rFonts w:ascii="Arial" w:hAnsi="Arial" w:cs="Arial"/>
          <w:sz w:val="24"/>
          <w:szCs w:val="24"/>
        </w:rPr>
        <w:t xml:space="preserve">The above graph is an indication of the world’s population who can converse in English as their second language. </w:t>
      </w:r>
      <w:proofErr w:type="gramStart"/>
      <w:r>
        <w:rPr>
          <w:rFonts w:ascii="Arial" w:hAnsi="Arial" w:cs="Arial"/>
          <w:sz w:val="24"/>
          <w:szCs w:val="24"/>
        </w:rPr>
        <w:t xml:space="preserve">Suggesting that the language barrier is </w:t>
      </w:r>
      <w:r w:rsidR="00A51426">
        <w:rPr>
          <w:rFonts w:ascii="Arial" w:hAnsi="Arial" w:cs="Arial"/>
          <w:sz w:val="24"/>
          <w:szCs w:val="24"/>
        </w:rPr>
        <w:t>narrowing between the countries.</w:t>
      </w:r>
      <w:proofErr w:type="gramEnd"/>
    </w:p>
    <w:p w:rsidR="004817AC" w:rsidRDefault="004817AC" w:rsidP="007D629C">
      <w:pPr>
        <w:spacing w:before="100" w:beforeAutospacing="1" w:after="100" w:afterAutospacing="1" w:line="360" w:lineRule="atLeast"/>
        <w:rPr>
          <w:rFonts w:ascii="Arial" w:eastAsia="Times New Roman" w:hAnsi="Arial" w:cs="Arial"/>
          <w:b/>
          <w:i/>
          <w:color w:val="000000"/>
          <w:sz w:val="28"/>
          <w:szCs w:val="28"/>
          <w:u w:val="single"/>
          <w:lang w:eastAsia="en-GB"/>
        </w:rPr>
      </w:pPr>
    </w:p>
    <w:p w:rsidR="004817AC" w:rsidRDefault="004817AC" w:rsidP="007D629C">
      <w:pPr>
        <w:spacing w:before="100" w:beforeAutospacing="1" w:after="100" w:afterAutospacing="1" w:line="360" w:lineRule="atLeast"/>
        <w:rPr>
          <w:rFonts w:ascii="Arial" w:eastAsia="Times New Roman" w:hAnsi="Arial" w:cs="Arial"/>
          <w:b/>
          <w:i/>
          <w:color w:val="000000"/>
          <w:sz w:val="28"/>
          <w:szCs w:val="28"/>
          <w:u w:val="single"/>
          <w:lang w:eastAsia="en-GB"/>
        </w:rPr>
      </w:pPr>
    </w:p>
    <w:p w:rsidR="0074011D" w:rsidRPr="0074011D" w:rsidRDefault="0074011D" w:rsidP="007D629C">
      <w:pPr>
        <w:spacing w:before="100" w:beforeAutospacing="1" w:after="100" w:afterAutospacing="1" w:line="360" w:lineRule="atLeast"/>
        <w:rPr>
          <w:rFonts w:ascii="Arial" w:eastAsia="Times New Roman" w:hAnsi="Arial" w:cs="Arial"/>
          <w:color w:val="000000"/>
          <w:sz w:val="28"/>
          <w:szCs w:val="28"/>
          <w:lang w:eastAsia="en-GB"/>
        </w:rPr>
      </w:pPr>
      <w:r w:rsidRPr="007D629C">
        <w:rPr>
          <w:rFonts w:ascii="Arial" w:eastAsia="Times New Roman" w:hAnsi="Arial" w:cs="Arial"/>
          <w:b/>
          <w:i/>
          <w:color w:val="000000"/>
          <w:sz w:val="28"/>
          <w:szCs w:val="28"/>
          <w:u w:val="single"/>
          <w:lang w:eastAsia="en-GB"/>
        </w:rPr>
        <w:lastRenderedPageBreak/>
        <w:t>Sources of Tourism</w:t>
      </w:r>
      <w:r>
        <w:rPr>
          <w:rFonts w:ascii="Arial" w:eastAsia="Times New Roman" w:hAnsi="Arial" w:cs="Arial"/>
          <w:b/>
          <w:i/>
          <w:color w:val="000000"/>
          <w:sz w:val="28"/>
          <w:szCs w:val="28"/>
          <w:u w:val="single"/>
          <w:lang w:eastAsia="en-GB"/>
        </w:rPr>
        <w:t xml:space="preserve"> </w:t>
      </w:r>
    </w:p>
    <w:p w:rsidR="007D629C" w:rsidRDefault="007D629C" w:rsidP="007D629C">
      <w:pPr>
        <w:spacing w:before="100" w:beforeAutospacing="1" w:after="100" w:afterAutospacing="1" w:line="360" w:lineRule="atLeast"/>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Having addressed the language and spending for the Italian adventure, what do t</w:t>
      </w:r>
      <w:r w:rsidR="0031428F">
        <w:rPr>
          <w:rFonts w:ascii="Arial" w:eastAsia="Times New Roman" w:hAnsi="Arial" w:cs="Arial"/>
          <w:color w:val="000000"/>
          <w:sz w:val="20"/>
          <w:szCs w:val="20"/>
          <w:lang w:eastAsia="en-GB"/>
        </w:rPr>
        <w:t>ourists want and who are they?</w:t>
      </w:r>
    </w:p>
    <w:p w:rsidR="00D234EE" w:rsidRDefault="00D234EE" w:rsidP="00C75191">
      <w:pPr>
        <w:spacing w:before="100" w:beforeAutospacing="1" w:after="100" w:afterAutospacing="1" w:line="360" w:lineRule="atLeast"/>
        <w:rPr>
          <w:rFonts w:ascii="Arial" w:eastAsia="Times New Roman" w:hAnsi="Arial" w:cs="Arial"/>
          <w:color w:val="000000"/>
          <w:sz w:val="20"/>
          <w:szCs w:val="20"/>
          <w:lang w:eastAsia="en-GB"/>
        </w:rPr>
      </w:pPr>
    </w:p>
    <w:p w:rsidR="00552602" w:rsidRDefault="00186F7D" w:rsidP="00C75191">
      <w:pPr>
        <w:spacing w:before="100" w:beforeAutospacing="1" w:after="100" w:afterAutospacing="1" w:line="360" w:lineRule="atLeast"/>
        <w:rPr>
          <w:rFonts w:ascii="Arial" w:eastAsia="Times New Roman" w:hAnsi="Arial" w:cs="Arial"/>
          <w:color w:val="000000"/>
          <w:sz w:val="20"/>
          <w:szCs w:val="20"/>
          <w:lang w:eastAsia="en-GB"/>
        </w:rPr>
      </w:pPr>
      <w:r w:rsidRPr="00186F7D">
        <w:rPr>
          <w:rFonts w:ascii="Arial" w:eastAsia="Times New Roman" w:hAnsi="Arial" w:cs="Arial"/>
          <w:noProof/>
          <w:color w:val="000000"/>
          <w:sz w:val="28"/>
          <w:szCs w:val="28"/>
          <w:lang w:val="en-US" w:eastAsia="zh-TW"/>
        </w:rPr>
        <w:pict>
          <v:shape id="_x0000_s1029" type="#_x0000_t202" style="position:absolute;margin-left:55.1pt;margin-top:189.75pt;width:183.4pt;height:255pt;z-index:251665408;mso-position-horizontal-relative:page;mso-position-vertical-relative:page;mso-width-relative:margin;v-text-anchor:middle" o:allowincell="f" filled="f" strokecolor="#622423 [1605]" strokeweight="6pt">
            <v:stroke linestyle="thickThin"/>
            <v:textbox style="mso-next-textbox:#_x0000_s1029" inset="10.8pt,7.2pt,10.8pt,7.2pt">
              <w:txbxContent>
                <w:p w:rsidR="007D629C" w:rsidRDefault="007D629C" w:rsidP="007D629C">
                  <w:pPr>
                    <w:numPr>
                      <w:ilvl w:val="0"/>
                      <w:numId w:val="2"/>
                    </w:numPr>
                    <w:spacing w:before="100" w:beforeAutospacing="1" w:after="100" w:afterAutospacing="1" w:line="360" w:lineRule="atLeast"/>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The</w:t>
                  </w:r>
                  <w:r w:rsidRPr="00E56B4C">
                    <w:rPr>
                      <w:rFonts w:ascii="Arial" w:eastAsia="Times New Roman" w:hAnsi="Arial" w:cs="Arial"/>
                      <w:color w:val="000000"/>
                      <w:sz w:val="20"/>
                      <w:szCs w:val="20"/>
                      <w:lang w:eastAsia="en-GB"/>
                    </w:rPr>
                    <w:t xml:space="preserve"> information below shows the number of foreigners who came to Italy (millions of people)</w:t>
                  </w:r>
                  <w:r>
                    <w:rPr>
                      <w:rFonts w:ascii="Arial" w:eastAsia="Times New Roman" w:hAnsi="Arial" w:cs="Arial"/>
                      <w:color w:val="000000"/>
                      <w:sz w:val="20"/>
                      <w:szCs w:val="20"/>
                      <w:lang w:eastAsia="en-GB"/>
                    </w:rPr>
                    <w:t>.</w:t>
                  </w:r>
                </w:p>
                <w:p w:rsidR="007D629C" w:rsidRPr="00E56B4C" w:rsidRDefault="007D629C" w:rsidP="007D629C">
                  <w:pPr>
                    <w:numPr>
                      <w:ilvl w:val="0"/>
                      <w:numId w:val="2"/>
                    </w:numPr>
                    <w:spacing w:before="100" w:beforeAutospacing="1" w:after="100" w:afterAutospacing="1" w:line="360" w:lineRule="atLeast"/>
                    <w:rPr>
                      <w:rFonts w:ascii="Arial" w:eastAsia="Times New Roman" w:hAnsi="Arial" w:cs="Arial"/>
                      <w:color w:val="000000"/>
                      <w:sz w:val="20"/>
                      <w:szCs w:val="20"/>
                      <w:lang w:eastAsia="en-GB"/>
                    </w:rPr>
                  </w:pPr>
                  <w:r w:rsidRPr="007D629C">
                    <w:rPr>
                      <w:rFonts w:ascii="Arial" w:eastAsia="Times New Roman" w:hAnsi="Arial" w:cs="Arial"/>
                      <w:color w:val="000000"/>
                      <w:sz w:val="20"/>
                      <w:szCs w:val="20"/>
                      <w:lang w:eastAsia="en-GB"/>
                    </w:rPr>
                    <w:t xml:space="preserve"> </w:t>
                  </w:r>
                  <w:r w:rsidRPr="00E56B4C">
                    <w:rPr>
                      <w:rFonts w:ascii="Arial" w:eastAsia="Times New Roman" w:hAnsi="Arial" w:cs="Arial"/>
                      <w:color w:val="000000"/>
                      <w:sz w:val="20"/>
                      <w:szCs w:val="20"/>
                      <w:lang w:eastAsia="en-GB"/>
                    </w:rPr>
                    <w:t>Germany - 9.873</w:t>
                  </w:r>
                </w:p>
                <w:p w:rsidR="007D629C" w:rsidRPr="00E56B4C" w:rsidRDefault="002E1987" w:rsidP="007D629C">
                  <w:pPr>
                    <w:numPr>
                      <w:ilvl w:val="0"/>
                      <w:numId w:val="2"/>
                    </w:numPr>
                    <w:spacing w:before="100" w:beforeAutospacing="1" w:after="100" w:afterAutospacing="1" w:line="360" w:lineRule="atLeast"/>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 </w:t>
                  </w:r>
                  <w:r w:rsidR="007D629C" w:rsidRPr="00E56B4C">
                    <w:rPr>
                      <w:rFonts w:ascii="Arial" w:eastAsia="Times New Roman" w:hAnsi="Arial" w:cs="Arial"/>
                      <w:color w:val="000000"/>
                      <w:sz w:val="20"/>
                      <w:szCs w:val="20"/>
                      <w:lang w:eastAsia="en-GB"/>
                    </w:rPr>
                    <w:t>USA - 4.466</w:t>
                  </w:r>
                </w:p>
                <w:p w:rsidR="007D629C" w:rsidRPr="00E56B4C" w:rsidRDefault="007D629C" w:rsidP="007D629C">
                  <w:pPr>
                    <w:numPr>
                      <w:ilvl w:val="0"/>
                      <w:numId w:val="2"/>
                    </w:numPr>
                    <w:spacing w:before="100" w:beforeAutospacing="1" w:after="100" w:afterAutospacing="1" w:line="360" w:lineRule="atLeast"/>
                    <w:rPr>
                      <w:rFonts w:ascii="Arial" w:eastAsia="Times New Roman" w:hAnsi="Arial" w:cs="Arial"/>
                      <w:color w:val="000000"/>
                      <w:sz w:val="20"/>
                      <w:szCs w:val="20"/>
                      <w:lang w:eastAsia="en-GB"/>
                    </w:rPr>
                  </w:pPr>
                  <w:r w:rsidRPr="00E56B4C">
                    <w:rPr>
                      <w:rFonts w:ascii="Arial" w:eastAsia="Times New Roman" w:hAnsi="Arial" w:cs="Arial"/>
                      <w:color w:val="000000"/>
                      <w:sz w:val="20"/>
                      <w:szCs w:val="20"/>
                      <w:lang w:eastAsia="en-GB"/>
                    </w:rPr>
                    <w:t>France - 3,689</w:t>
                  </w:r>
                </w:p>
                <w:p w:rsidR="007D629C" w:rsidRPr="00E56B4C" w:rsidRDefault="007D629C" w:rsidP="007D629C">
                  <w:pPr>
                    <w:numPr>
                      <w:ilvl w:val="0"/>
                      <w:numId w:val="2"/>
                    </w:numPr>
                    <w:spacing w:before="100" w:beforeAutospacing="1" w:after="100" w:afterAutospacing="1" w:line="360" w:lineRule="atLeast"/>
                    <w:rPr>
                      <w:rFonts w:ascii="Arial" w:eastAsia="Times New Roman" w:hAnsi="Arial" w:cs="Arial"/>
                      <w:color w:val="000000"/>
                      <w:sz w:val="20"/>
                      <w:szCs w:val="20"/>
                      <w:lang w:eastAsia="en-GB"/>
                    </w:rPr>
                  </w:pPr>
                  <w:r w:rsidRPr="00E56B4C">
                    <w:rPr>
                      <w:rFonts w:ascii="Arial" w:eastAsia="Times New Roman" w:hAnsi="Arial" w:cs="Arial"/>
                      <w:color w:val="000000"/>
                      <w:sz w:val="20"/>
                      <w:szCs w:val="20"/>
                      <w:lang w:eastAsia="en-GB"/>
                    </w:rPr>
                    <w:t>United Kingdom - 2,746</w:t>
                  </w:r>
                </w:p>
                <w:p w:rsidR="007D629C" w:rsidRPr="00E56B4C" w:rsidRDefault="007D629C" w:rsidP="007D629C">
                  <w:pPr>
                    <w:numPr>
                      <w:ilvl w:val="0"/>
                      <w:numId w:val="2"/>
                    </w:numPr>
                    <w:spacing w:before="100" w:beforeAutospacing="1" w:after="100" w:afterAutospacing="1" w:line="360" w:lineRule="atLeast"/>
                    <w:rPr>
                      <w:rFonts w:ascii="Arial" w:eastAsia="Times New Roman" w:hAnsi="Arial" w:cs="Arial"/>
                      <w:color w:val="000000"/>
                      <w:sz w:val="20"/>
                      <w:szCs w:val="20"/>
                      <w:lang w:eastAsia="en-GB"/>
                    </w:rPr>
                  </w:pPr>
                  <w:r w:rsidRPr="00E56B4C">
                    <w:rPr>
                      <w:rFonts w:ascii="Arial" w:eastAsia="Times New Roman" w:hAnsi="Arial" w:cs="Arial"/>
                      <w:color w:val="000000"/>
                      <w:sz w:val="20"/>
                      <w:szCs w:val="20"/>
                      <w:lang w:eastAsia="en-GB"/>
                    </w:rPr>
                    <w:t>Austria - 2,115</w:t>
                  </w:r>
                </w:p>
                <w:p w:rsidR="007D629C" w:rsidRPr="00E56B4C" w:rsidRDefault="007D629C" w:rsidP="007D629C">
                  <w:pPr>
                    <w:numPr>
                      <w:ilvl w:val="0"/>
                      <w:numId w:val="2"/>
                    </w:numPr>
                    <w:spacing w:before="100" w:beforeAutospacing="1" w:after="100" w:afterAutospacing="1" w:line="360" w:lineRule="atLeast"/>
                    <w:rPr>
                      <w:rFonts w:ascii="Arial" w:eastAsia="Times New Roman" w:hAnsi="Arial" w:cs="Arial"/>
                      <w:color w:val="000000"/>
                      <w:sz w:val="20"/>
                      <w:szCs w:val="20"/>
                      <w:lang w:eastAsia="en-GB"/>
                    </w:rPr>
                  </w:pPr>
                  <w:r w:rsidRPr="00E56B4C">
                    <w:rPr>
                      <w:rFonts w:ascii="Arial" w:eastAsia="Times New Roman" w:hAnsi="Arial" w:cs="Arial"/>
                      <w:color w:val="000000"/>
                      <w:sz w:val="20"/>
                      <w:szCs w:val="20"/>
                      <w:lang w:eastAsia="en-GB"/>
                    </w:rPr>
                    <w:t>Switzerland - 1,994</w:t>
                  </w:r>
                </w:p>
                <w:p w:rsidR="007D629C" w:rsidRPr="00E56B4C" w:rsidRDefault="007D629C" w:rsidP="007D629C">
                  <w:pPr>
                    <w:numPr>
                      <w:ilvl w:val="0"/>
                      <w:numId w:val="2"/>
                    </w:numPr>
                    <w:spacing w:before="100" w:beforeAutospacing="1" w:after="100" w:afterAutospacing="1" w:line="360" w:lineRule="atLeast"/>
                    <w:rPr>
                      <w:rFonts w:ascii="Arial" w:eastAsia="Times New Roman" w:hAnsi="Arial" w:cs="Arial"/>
                      <w:color w:val="000000"/>
                      <w:sz w:val="20"/>
                      <w:szCs w:val="20"/>
                      <w:lang w:eastAsia="en-GB"/>
                    </w:rPr>
                  </w:pPr>
                  <w:r w:rsidRPr="00E56B4C">
                    <w:rPr>
                      <w:rFonts w:ascii="Arial" w:eastAsia="Times New Roman" w:hAnsi="Arial" w:cs="Arial"/>
                      <w:color w:val="000000"/>
                      <w:sz w:val="20"/>
                      <w:szCs w:val="20"/>
                      <w:lang w:eastAsia="en-GB"/>
                    </w:rPr>
                    <w:t>Netherlands - 1,933</w:t>
                  </w:r>
                </w:p>
                <w:p w:rsidR="007D629C" w:rsidRPr="00E56B4C" w:rsidRDefault="007D629C" w:rsidP="007D629C">
                  <w:pPr>
                    <w:numPr>
                      <w:ilvl w:val="0"/>
                      <w:numId w:val="2"/>
                    </w:numPr>
                    <w:spacing w:before="100" w:beforeAutospacing="1" w:after="100" w:afterAutospacing="1" w:line="360" w:lineRule="atLeast"/>
                    <w:rPr>
                      <w:rFonts w:ascii="Arial" w:eastAsia="Times New Roman" w:hAnsi="Arial" w:cs="Arial"/>
                      <w:color w:val="000000"/>
                      <w:sz w:val="20"/>
                      <w:szCs w:val="20"/>
                      <w:lang w:eastAsia="en-GB"/>
                    </w:rPr>
                  </w:pPr>
                  <w:r w:rsidRPr="00E56B4C">
                    <w:rPr>
                      <w:rFonts w:ascii="Arial" w:eastAsia="Times New Roman" w:hAnsi="Arial" w:cs="Arial"/>
                      <w:color w:val="000000"/>
                      <w:sz w:val="20"/>
                      <w:szCs w:val="20"/>
                      <w:lang w:eastAsia="en-GB"/>
                    </w:rPr>
                    <w:t>Spain - 1,929</w:t>
                  </w:r>
                </w:p>
                <w:p w:rsidR="007D629C" w:rsidRPr="00E56B4C" w:rsidRDefault="007D629C" w:rsidP="007D629C">
                  <w:pPr>
                    <w:numPr>
                      <w:ilvl w:val="0"/>
                      <w:numId w:val="2"/>
                    </w:numPr>
                    <w:spacing w:before="100" w:beforeAutospacing="1" w:after="100" w:afterAutospacing="1" w:line="360" w:lineRule="atLeast"/>
                    <w:rPr>
                      <w:rFonts w:ascii="Arial" w:eastAsia="Times New Roman" w:hAnsi="Arial" w:cs="Arial"/>
                      <w:color w:val="000000"/>
                      <w:sz w:val="20"/>
                      <w:szCs w:val="20"/>
                      <w:lang w:eastAsia="en-GB"/>
                    </w:rPr>
                  </w:pPr>
                  <w:r w:rsidRPr="00E56B4C">
                    <w:rPr>
                      <w:rFonts w:ascii="Arial" w:eastAsia="Times New Roman" w:hAnsi="Arial" w:cs="Arial"/>
                      <w:color w:val="000000"/>
                      <w:sz w:val="20"/>
                      <w:szCs w:val="20"/>
                      <w:lang w:eastAsia="en-GB"/>
                    </w:rPr>
                    <w:t>Russia - 1,474</w:t>
                  </w:r>
                </w:p>
                <w:p w:rsidR="007D629C" w:rsidRPr="00E56B4C" w:rsidRDefault="007D629C" w:rsidP="007D629C">
                  <w:pPr>
                    <w:numPr>
                      <w:ilvl w:val="0"/>
                      <w:numId w:val="2"/>
                    </w:numPr>
                    <w:spacing w:before="100" w:beforeAutospacing="1" w:after="100" w:afterAutospacing="1" w:line="360" w:lineRule="atLeast"/>
                    <w:rPr>
                      <w:rFonts w:ascii="Arial" w:eastAsia="Times New Roman" w:hAnsi="Arial" w:cs="Arial"/>
                      <w:color w:val="000000"/>
                      <w:sz w:val="20"/>
                      <w:szCs w:val="20"/>
                      <w:lang w:eastAsia="en-GB"/>
                    </w:rPr>
                  </w:pPr>
                  <w:r w:rsidRPr="00E56B4C">
                    <w:rPr>
                      <w:rFonts w:ascii="Arial" w:eastAsia="Times New Roman" w:hAnsi="Arial" w:cs="Arial"/>
                      <w:color w:val="000000"/>
                      <w:sz w:val="20"/>
                      <w:szCs w:val="20"/>
                      <w:lang w:eastAsia="en-GB"/>
                    </w:rPr>
                    <w:t>Japan - 1.41</w:t>
                  </w:r>
                </w:p>
                <w:p w:rsidR="007D629C" w:rsidRPr="00E56B4C" w:rsidRDefault="007D629C" w:rsidP="007D629C">
                  <w:pPr>
                    <w:numPr>
                      <w:ilvl w:val="0"/>
                      <w:numId w:val="2"/>
                    </w:numPr>
                    <w:spacing w:before="100" w:beforeAutospacing="1" w:after="100" w:afterAutospacing="1" w:line="360" w:lineRule="atLeast"/>
                    <w:rPr>
                      <w:rFonts w:ascii="Arial" w:eastAsia="Times New Roman" w:hAnsi="Arial" w:cs="Arial"/>
                      <w:color w:val="000000"/>
                      <w:sz w:val="20"/>
                      <w:szCs w:val="20"/>
                      <w:lang w:eastAsia="en-GB"/>
                    </w:rPr>
                  </w:pPr>
                  <w:r w:rsidRPr="00E56B4C">
                    <w:rPr>
                      <w:rFonts w:ascii="Arial" w:eastAsia="Times New Roman" w:hAnsi="Arial" w:cs="Arial"/>
                      <w:color w:val="000000"/>
                      <w:sz w:val="20"/>
                      <w:szCs w:val="20"/>
                      <w:lang w:eastAsia="en-GB"/>
                    </w:rPr>
                    <w:t>China - 1,342</w:t>
                  </w:r>
                </w:p>
                <w:p w:rsidR="007D629C" w:rsidRDefault="007D629C" w:rsidP="007D629C">
                  <w:pPr>
                    <w:spacing w:before="100" w:beforeAutospacing="1" w:after="100" w:afterAutospacing="1" w:line="360" w:lineRule="atLeast"/>
                    <w:rPr>
                      <w:rFonts w:ascii="Arial" w:eastAsia="Times New Roman" w:hAnsi="Arial" w:cs="Arial"/>
                      <w:color w:val="000000"/>
                      <w:sz w:val="20"/>
                      <w:szCs w:val="20"/>
                      <w:lang w:eastAsia="en-GB"/>
                    </w:rPr>
                  </w:pPr>
                </w:p>
                <w:p w:rsidR="007D629C" w:rsidRDefault="007D629C" w:rsidP="007D629C">
                  <w:pPr>
                    <w:spacing w:before="100" w:beforeAutospacing="1" w:after="100" w:afterAutospacing="1" w:line="360" w:lineRule="atLeast"/>
                    <w:rPr>
                      <w:rFonts w:ascii="Arial" w:eastAsia="Times New Roman" w:hAnsi="Arial" w:cs="Arial"/>
                      <w:color w:val="000000"/>
                      <w:sz w:val="20"/>
                      <w:szCs w:val="20"/>
                      <w:lang w:eastAsia="en-GB"/>
                    </w:rPr>
                  </w:pPr>
                </w:p>
                <w:p w:rsidR="007D629C" w:rsidRDefault="007D629C" w:rsidP="007D629C">
                  <w:pPr>
                    <w:spacing w:before="100" w:beforeAutospacing="1" w:after="100" w:afterAutospacing="1" w:line="360" w:lineRule="atLeast"/>
                    <w:rPr>
                      <w:rFonts w:ascii="Arial" w:eastAsia="Times New Roman" w:hAnsi="Arial" w:cs="Arial"/>
                      <w:color w:val="000000"/>
                      <w:sz w:val="20"/>
                      <w:szCs w:val="20"/>
                      <w:lang w:eastAsia="en-GB"/>
                    </w:rPr>
                  </w:pPr>
                </w:p>
                <w:p w:rsidR="007D629C" w:rsidRDefault="007D629C" w:rsidP="007D629C">
                  <w:pPr>
                    <w:spacing w:before="100" w:beforeAutospacing="1" w:after="100" w:afterAutospacing="1" w:line="360" w:lineRule="atLeast"/>
                    <w:rPr>
                      <w:rFonts w:ascii="Arial" w:eastAsia="Times New Roman" w:hAnsi="Arial" w:cs="Arial"/>
                      <w:color w:val="000000"/>
                      <w:sz w:val="20"/>
                      <w:szCs w:val="20"/>
                      <w:lang w:eastAsia="en-GB"/>
                    </w:rPr>
                  </w:pPr>
                </w:p>
                <w:p w:rsidR="007D629C" w:rsidRDefault="007D629C" w:rsidP="007D629C">
                  <w:pPr>
                    <w:spacing w:before="100" w:beforeAutospacing="1" w:after="100" w:afterAutospacing="1" w:line="360" w:lineRule="atLeast"/>
                    <w:rPr>
                      <w:rFonts w:ascii="Arial" w:eastAsia="Times New Roman" w:hAnsi="Arial" w:cs="Arial"/>
                      <w:color w:val="000000"/>
                      <w:sz w:val="20"/>
                      <w:szCs w:val="20"/>
                      <w:lang w:eastAsia="en-GB"/>
                    </w:rPr>
                  </w:pPr>
                </w:p>
                <w:p w:rsidR="007D629C" w:rsidRDefault="007D629C" w:rsidP="007D629C">
                  <w:pPr>
                    <w:spacing w:before="100" w:beforeAutospacing="1" w:after="100" w:afterAutospacing="1" w:line="360" w:lineRule="atLeast"/>
                    <w:rPr>
                      <w:rFonts w:ascii="Arial" w:eastAsia="Times New Roman" w:hAnsi="Arial" w:cs="Arial"/>
                      <w:color w:val="000000"/>
                      <w:sz w:val="20"/>
                      <w:szCs w:val="20"/>
                      <w:lang w:eastAsia="en-GB"/>
                    </w:rPr>
                  </w:pPr>
                </w:p>
                <w:p w:rsidR="007D629C" w:rsidRPr="007D629C" w:rsidRDefault="007D629C" w:rsidP="007D629C">
                  <w:pPr>
                    <w:spacing w:before="100" w:beforeAutospacing="1" w:after="100" w:afterAutospacing="1" w:line="360" w:lineRule="atLeast"/>
                    <w:rPr>
                      <w:rFonts w:ascii="Arial" w:eastAsia="Times New Roman" w:hAnsi="Arial" w:cs="Arial"/>
                      <w:color w:val="000000"/>
                      <w:sz w:val="20"/>
                      <w:szCs w:val="20"/>
                      <w:lang w:eastAsia="en-GB"/>
                    </w:rPr>
                  </w:pPr>
                </w:p>
              </w:txbxContent>
            </v:textbox>
            <w10:wrap type="square" anchorx="page" anchory="page"/>
          </v:shape>
        </w:pict>
      </w:r>
      <w:r w:rsidR="007D629C">
        <w:rPr>
          <w:rFonts w:ascii="Arial" w:eastAsia="Times New Roman" w:hAnsi="Arial" w:cs="Arial"/>
          <w:color w:val="000000"/>
          <w:sz w:val="20"/>
          <w:szCs w:val="20"/>
          <w:lang w:eastAsia="en-GB"/>
        </w:rPr>
        <w:t>More than 80% of tourists from distant countries are interested in Italian</w:t>
      </w:r>
      <w:r w:rsidR="0074011D">
        <w:rPr>
          <w:rFonts w:ascii="Arial" w:eastAsia="Times New Roman" w:hAnsi="Arial" w:cs="Arial"/>
          <w:color w:val="000000"/>
          <w:sz w:val="20"/>
          <w:szCs w:val="20"/>
          <w:lang w:eastAsia="en-GB"/>
        </w:rPr>
        <w:t xml:space="preserve"> Culture, A</w:t>
      </w:r>
      <w:r w:rsidR="007D629C">
        <w:rPr>
          <w:rFonts w:ascii="Arial" w:eastAsia="Times New Roman" w:hAnsi="Arial" w:cs="Arial"/>
          <w:color w:val="000000"/>
          <w:sz w:val="20"/>
          <w:szCs w:val="20"/>
          <w:lang w:eastAsia="en-GB"/>
        </w:rPr>
        <w:t xml:space="preserve">rt and </w:t>
      </w:r>
      <w:r w:rsidR="0074011D">
        <w:rPr>
          <w:rFonts w:ascii="Arial" w:eastAsia="Times New Roman" w:hAnsi="Arial" w:cs="Arial"/>
          <w:color w:val="000000"/>
          <w:sz w:val="20"/>
          <w:szCs w:val="20"/>
          <w:lang w:eastAsia="en-GB"/>
        </w:rPr>
        <w:t>History;</w:t>
      </w:r>
      <w:r w:rsidR="007D629C">
        <w:rPr>
          <w:rFonts w:ascii="Arial" w:eastAsia="Times New Roman" w:hAnsi="Arial" w:cs="Arial"/>
          <w:color w:val="000000"/>
          <w:sz w:val="20"/>
          <w:szCs w:val="20"/>
          <w:lang w:eastAsia="en-GB"/>
        </w:rPr>
        <w:t xml:space="preserve"> almost half from European countries visit the resort towns of Italy.  Markedly according to statistics 32% of tourists visit only one city-Rome. Many of which organise</w:t>
      </w:r>
      <w:r w:rsidR="0074011D">
        <w:rPr>
          <w:rFonts w:ascii="Arial" w:eastAsia="Times New Roman" w:hAnsi="Arial" w:cs="Arial"/>
          <w:color w:val="000000"/>
          <w:sz w:val="20"/>
          <w:szCs w:val="20"/>
          <w:lang w:eastAsia="en-GB"/>
        </w:rPr>
        <w:t xml:space="preserve"> their own journey (50%), sourcing from the Internet, planning, purchasing tickets for transport based on advice from friends, family and the internet.</w:t>
      </w:r>
      <w:r w:rsidR="00A00C40">
        <w:rPr>
          <w:rFonts w:ascii="Arial" w:eastAsia="Times New Roman" w:hAnsi="Arial" w:cs="Arial"/>
          <w:color w:val="000000"/>
          <w:sz w:val="20"/>
          <w:szCs w:val="20"/>
          <w:lang w:eastAsia="en-GB"/>
        </w:rPr>
        <w:t>(</w:t>
      </w:r>
      <w:r w:rsidR="00280B9E">
        <w:rPr>
          <w:rFonts w:ascii="Arial" w:eastAsia="Times New Roman" w:hAnsi="Arial" w:cs="Arial"/>
          <w:color w:val="000000"/>
          <w:sz w:val="20"/>
          <w:szCs w:val="20"/>
          <w:lang w:eastAsia="en-GB"/>
        </w:rPr>
        <w:t xml:space="preserve"> Sources of Italian tourism </w:t>
      </w:r>
      <w:r w:rsidR="00A00C40">
        <w:rPr>
          <w:rFonts w:ascii="Arial" w:eastAsia="Times New Roman" w:hAnsi="Arial" w:cs="Arial"/>
          <w:color w:val="000000"/>
          <w:sz w:val="20"/>
          <w:szCs w:val="20"/>
          <w:lang w:eastAsia="en-GB"/>
        </w:rPr>
        <w:t>Visit Plus).</w:t>
      </w:r>
    </w:p>
    <w:p w:rsidR="008504D3" w:rsidRPr="00F41AE0" w:rsidRDefault="00C5700E" w:rsidP="00F41AE0">
      <w:pPr>
        <w:spacing w:before="100" w:beforeAutospacing="1" w:after="100" w:afterAutospacing="1" w:line="360" w:lineRule="atLeast"/>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 </w:t>
      </w:r>
      <w:r w:rsidRPr="004A141B">
        <w:rPr>
          <w:rFonts w:eastAsia="Times New Roman" w:cs="Arial"/>
          <w:i/>
          <w:color w:val="000000"/>
          <w:sz w:val="24"/>
          <w:szCs w:val="24"/>
          <w:lang w:eastAsia="en-GB"/>
        </w:rPr>
        <w:t>A genuine need</w:t>
      </w:r>
      <w:r w:rsidR="001A1ECA" w:rsidRPr="004A141B">
        <w:rPr>
          <w:rFonts w:eastAsia="Times New Roman" w:cs="Arial"/>
          <w:i/>
          <w:color w:val="000000"/>
          <w:sz w:val="24"/>
          <w:szCs w:val="24"/>
          <w:lang w:eastAsia="en-GB"/>
        </w:rPr>
        <w:t xml:space="preserve"> to</w:t>
      </w:r>
      <w:r w:rsidRPr="004A141B">
        <w:rPr>
          <w:rFonts w:eastAsia="Times New Roman" w:cs="Arial"/>
          <w:i/>
          <w:color w:val="000000"/>
          <w:sz w:val="24"/>
          <w:szCs w:val="24"/>
          <w:lang w:eastAsia="en-GB"/>
        </w:rPr>
        <w:t xml:space="preserve"> experience connections with local culture and comparing value based versus value cost “In the end, the customer will decide whether a product’s price is right</w:t>
      </w:r>
      <w:r w:rsidR="00552602" w:rsidRPr="004A141B">
        <w:rPr>
          <w:rFonts w:eastAsia="Times New Roman" w:cs="Arial"/>
          <w:i/>
          <w:color w:val="000000"/>
          <w:sz w:val="24"/>
          <w:szCs w:val="24"/>
          <w:lang w:eastAsia="en-GB"/>
        </w:rPr>
        <w:t>”.</w:t>
      </w:r>
      <w:r w:rsidR="00552602">
        <w:rPr>
          <w:rFonts w:ascii="Arial" w:eastAsia="Times New Roman" w:hAnsi="Arial" w:cs="Arial"/>
          <w:color w:val="000000"/>
          <w:sz w:val="20"/>
          <w:szCs w:val="20"/>
          <w:lang w:eastAsia="en-GB"/>
        </w:rPr>
        <w:t xml:space="preserve"> </w:t>
      </w:r>
      <w:r>
        <w:rPr>
          <w:rFonts w:ascii="Arial" w:eastAsia="Times New Roman" w:hAnsi="Arial" w:cs="Arial"/>
          <w:color w:val="000000"/>
          <w:sz w:val="20"/>
          <w:szCs w:val="20"/>
          <w:lang w:eastAsia="en-GB"/>
        </w:rPr>
        <w:t>(</w:t>
      </w:r>
      <w:r w:rsidR="00552602">
        <w:rPr>
          <w:rFonts w:ascii="Arial" w:eastAsia="Times New Roman" w:hAnsi="Arial" w:cs="Arial"/>
          <w:color w:val="000000"/>
          <w:sz w:val="20"/>
          <w:szCs w:val="20"/>
          <w:lang w:eastAsia="en-GB"/>
        </w:rPr>
        <w:t>(</w:t>
      </w:r>
      <w:proofErr w:type="spellStart"/>
      <w:r>
        <w:rPr>
          <w:rFonts w:ascii="Arial" w:eastAsia="Times New Roman" w:hAnsi="Arial" w:cs="Arial"/>
          <w:color w:val="000000"/>
          <w:sz w:val="20"/>
          <w:szCs w:val="20"/>
          <w:lang w:eastAsia="en-GB"/>
        </w:rPr>
        <w:t>Kotler</w:t>
      </w:r>
      <w:proofErr w:type="gramStart"/>
      <w:r>
        <w:rPr>
          <w:rFonts w:ascii="Arial" w:eastAsia="Times New Roman" w:hAnsi="Arial" w:cs="Arial"/>
          <w:color w:val="000000"/>
          <w:sz w:val="20"/>
          <w:szCs w:val="20"/>
          <w:lang w:eastAsia="en-GB"/>
        </w:rPr>
        <w:t>,P</w:t>
      </w:r>
      <w:proofErr w:type="spellEnd"/>
      <w:proofErr w:type="gramEnd"/>
      <w:r>
        <w:rPr>
          <w:rFonts w:ascii="Arial" w:eastAsia="Times New Roman" w:hAnsi="Arial" w:cs="Arial"/>
          <w:color w:val="000000"/>
          <w:sz w:val="20"/>
          <w:szCs w:val="20"/>
          <w:lang w:eastAsia="en-GB"/>
        </w:rPr>
        <w:t xml:space="preserve"> and </w:t>
      </w:r>
      <w:proofErr w:type="spellStart"/>
      <w:r>
        <w:rPr>
          <w:rFonts w:ascii="Arial" w:eastAsia="Times New Roman" w:hAnsi="Arial" w:cs="Arial"/>
          <w:color w:val="000000"/>
          <w:sz w:val="20"/>
          <w:szCs w:val="20"/>
          <w:lang w:eastAsia="en-GB"/>
        </w:rPr>
        <w:t>Armstrong,</w:t>
      </w:r>
      <w:r w:rsidR="00280B9E">
        <w:rPr>
          <w:rFonts w:ascii="Arial" w:eastAsia="Times New Roman" w:hAnsi="Arial" w:cs="Arial"/>
          <w:color w:val="000000"/>
          <w:sz w:val="20"/>
          <w:szCs w:val="20"/>
          <w:lang w:eastAsia="en-GB"/>
        </w:rPr>
        <w:t>G</w:t>
      </w:r>
      <w:proofErr w:type="spellEnd"/>
      <w:r w:rsidR="00280B9E">
        <w:rPr>
          <w:rFonts w:ascii="Arial" w:eastAsia="Times New Roman" w:hAnsi="Arial" w:cs="Arial"/>
          <w:color w:val="000000"/>
          <w:sz w:val="20"/>
          <w:szCs w:val="20"/>
          <w:lang w:eastAsia="en-GB"/>
        </w:rPr>
        <w:t>).</w:t>
      </w:r>
      <w:r w:rsidR="00F41AE0">
        <w:rPr>
          <w:sz w:val="28"/>
          <w:szCs w:val="28"/>
        </w:rPr>
        <w:t xml:space="preserve">                                               </w:t>
      </w:r>
      <w:r w:rsidR="00F41AE0">
        <w:rPr>
          <w:rFonts w:ascii="Arial" w:eastAsia="Times New Roman" w:hAnsi="Arial" w:cs="Arial"/>
          <w:color w:val="000000"/>
          <w:sz w:val="20"/>
          <w:szCs w:val="20"/>
          <w:lang w:eastAsia="en-GB"/>
        </w:rPr>
        <w:t xml:space="preserve"> To </w:t>
      </w:r>
      <w:r w:rsidR="00343F4A">
        <w:rPr>
          <w:rFonts w:ascii="Arial" w:eastAsia="Times New Roman" w:hAnsi="Arial" w:cs="Arial"/>
          <w:color w:val="000000"/>
          <w:sz w:val="20"/>
          <w:szCs w:val="20"/>
          <w:lang w:eastAsia="en-GB"/>
        </w:rPr>
        <w:t>continue, with</w:t>
      </w:r>
      <w:r w:rsidR="000B26BE">
        <w:rPr>
          <w:rFonts w:ascii="Arial" w:eastAsia="Times New Roman" w:hAnsi="Arial" w:cs="Arial"/>
          <w:color w:val="000000"/>
          <w:sz w:val="20"/>
          <w:szCs w:val="20"/>
          <w:lang w:eastAsia="en-GB"/>
        </w:rPr>
        <w:t xml:space="preserve"> </w:t>
      </w:r>
      <w:r w:rsidR="00343F4A">
        <w:rPr>
          <w:rFonts w:ascii="Arial" w:eastAsia="Times New Roman" w:hAnsi="Arial" w:cs="Arial"/>
          <w:color w:val="000000"/>
          <w:sz w:val="20"/>
          <w:szCs w:val="20"/>
          <w:lang w:eastAsia="en-GB"/>
        </w:rPr>
        <w:t>this in mind an introduction</w:t>
      </w:r>
      <w:r w:rsidR="00F41AE0">
        <w:rPr>
          <w:rFonts w:ascii="Arial" w:eastAsia="Times New Roman" w:hAnsi="Arial" w:cs="Arial"/>
          <w:color w:val="000000"/>
          <w:sz w:val="20"/>
          <w:szCs w:val="20"/>
          <w:lang w:eastAsia="en-GB"/>
        </w:rPr>
        <w:t xml:space="preserve"> Italy.</w:t>
      </w:r>
    </w:p>
    <w:p w:rsidR="008504D3" w:rsidRDefault="008504D3" w:rsidP="00316CDA">
      <w:pPr>
        <w:rPr>
          <w:sz w:val="28"/>
          <w:szCs w:val="28"/>
        </w:rPr>
      </w:pPr>
    </w:p>
    <w:p w:rsidR="007D629C" w:rsidRDefault="007D629C" w:rsidP="00316CDA">
      <w:pPr>
        <w:rPr>
          <w:sz w:val="28"/>
          <w:szCs w:val="28"/>
        </w:rPr>
      </w:pPr>
    </w:p>
    <w:p w:rsidR="007D629C" w:rsidRDefault="00D234EE" w:rsidP="00316CDA">
      <w:pPr>
        <w:rPr>
          <w:sz w:val="28"/>
          <w:szCs w:val="28"/>
        </w:rPr>
      </w:pPr>
      <w:r>
        <w:rPr>
          <w:noProof/>
          <w:sz w:val="28"/>
          <w:szCs w:val="28"/>
          <w:lang w:eastAsia="en-GB"/>
        </w:rPr>
        <w:drawing>
          <wp:anchor distT="0" distB="0" distL="114300" distR="114300" simplePos="0" relativeHeight="251667456" behindDoc="1" locked="0" layoutInCell="1" allowOverlap="1">
            <wp:simplePos x="0" y="0"/>
            <wp:positionH relativeFrom="column">
              <wp:posOffset>1704975</wp:posOffset>
            </wp:positionH>
            <wp:positionV relativeFrom="paragraph">
              <wp:posOffset>295910</wp:posOffset>
            </wp:positionV>
            <wp:extent cx="2447925" cy="1647825"/>
            <wp:effectExtent l="19050" t="0" r="9525" b="0"/>
            <wp:wrapTight wrapText="bothSides">
              <wp:wrapPolygon edited="0">
                <wp:start x="672" y="0"/>
                <wp:lineTo x="-168" y="1748"/>
                <wp:lineTo x="-168" y="19977"/>
                <wp:lineTo x="336" y="21475"/>
                <wp:lineTo x="672" y="21475"/>
                <wp:lineTo x="20844" y="21475"/>
                <wp:lineTo x="21180" y="21475"/>
                <wp:lineTo x="21684" y="20476"/>
                <wp:lineTo x="21684" y="1748"/>
                <wp:lineTo x="21348" y="250"/>
                <wp:lineTo x="20844" y="0"/>
                <wp:lineTo x="672" y="0"/>
              </wp:wrapPolygon>
            </wp:wrapTight>
            <wp:docPr id="9" name="Picture 9" descr="la sc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a scala.jpg"/>
                    <pic:cNvPicPr>
                      <a:picLocks noChangeAspect="1" noChangeArrowheads="1"/>
                    </pic:cNvPicPr>
                  </pic:nvPicPr>
                  <pic:blipFill>
                    <a:blip r:embed="rId13" cstate="print"/>
                    <a:srcRect/>
                    <a:stretch>
                      <a:fillRect/>
                    </a:stretch>
                  </pic:blipFill>
                  <pic:spPr bwMode="auto">
                    <a:xfrm>
                      <a:off x="0" y="0"/>
                      <a:ext cx="2447925" cy="1647825"/>
                    </a:xfrm>
                    <a:prstGeom prst="rect">
                      <a:avLst/>
                    </a:prstGeom>
                    <a:ln>
                      <a:noFill/>
                    </a:ln>
                    <a:effectLst>
                      <a:softEdge rad="112500"/>
                    </a:effectLst>
                  </pic:spPr>
                </pic:pic>
              </a:graphicData>
            </a:graphic>
          </wp:anchor>
        </w:drawing>
      </w:r>
      <w:r w:rsidR="00552602">
        <w:rPr>
          <w:noProof/>
          <w:sz w:val="28"/>
          <w:szCs w:val="28"/>
          <w:lang w:eastAsia="en-GB"/>
        </w:rPr>
        <w:drawing>
          <wp:anchor distT="0" distB="0" distL="114300" distR="114300" simplePos="0" relativeHeight="251668480" behindDoc="1" locked="0" layoutInCell="1" allowOverlap="1">
            <wp:simplePos x="0" y="0"/>
            <wp:positionH relativeFrom="column">
              <wp:posOffset>4200525</wp:posOffset>
            </wp:positionH>
            <wp:positionV relativeFrom="paragraph">
              <wp:posOffset>130810</wp:posOffset>
            </wp:positionV>
            <wp:extent cx="2019300" cy="2152650"/>
            <wp:effectExtent l="19050" t="0" r="0" b="0"/>
            <wp:wrapTight wrapText="bothSides">
              <wp:wrapPolygon edited="0">
                <wp:start x="815" y="0"/>
                <wp:lineTo x="-204" y="1338"/>
                <wp:lineTo x="-204" y="18350"/>
                <wp:lineTo x="204" y="21409"/>
                <wp:lineTo x="815" y="21409"/>
                <wp:lineTo x="20581" y="21409"/>
                <wp:lineTo x="21192" y="21409"/>
                <wp:lineTo x="21600" y="20071"/>
                <wp:lineTo x="21600" y="1338"/>
                <wp:lineTo x="21192" y="191"/>
                <wp:lineTo x="20581" y="0"/>
                <wp:lineTo x="815" y="0"/>
              </wp:wrapPolygon>
            </wp:wrapTight>
            <wp:docPr id="23" name="Picture 23" descr="la tavola march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a tavola marche.jpg"/>
                    <pic:cNvPicPr>
                      <a:picLocks noChangeAspect="1" noChangeArrowheads="1"/>
                    </pic:cNvPicPr>
                  </pic:nvPicPr>
                  <pic:blipFill>
                    <a:blip r:embed="rId14" cstate="print"/>
                    <a:srcRect/>
                    <a:stretch>
                      <a:fillRect/>
                    </a:stretch>
                  </pic:blipFill>
                  <pic:spPr bwMode="auto">
                    <a:xfrm>
                      <a:off x="0" y="0"/>
                      <a:ext cx="2019300" cy="2152650"/>
                    </a:xfrm>
                    <a:prstGeom prst="rect">
                      <a:avLst/>
                    </a:prstGeom>
                    <a:ln>
                      <a:noFill/>
                    </a:ln>
                    <a:effectLst>
                      <a:softEdge rad="112500"/>
                    </a:effectLst>
                  </pic:spPr>
                </pic:pic>
              </a:graphicData>
            </a:graphic>
          </wp:anchor>
        </w:drawing>
      </w:r>
      <w:r w:rsidR="00552602">
        <w:rPr>
          <w:noProof/>
          <w:sz w:val="28"/>
          <w:szCs w:val="28"/>
          <w:lang w:eastAsia="en-GB"/>
        </w:rPr>
        <w:drawing>
          <wp:anchor distT="0" distB="0" distL="114300" distR="114300" simplePos="0" relativeHeight="251666432" behindDoc="1" locked="0" layoutInCell="1" allowOverlap="1">
            <wp:simplePos x="0" y="0"/>
            <wp:positionH relativeFrom="column">
              <wp:posOffset>-447675</wp:posOffset>
            </wp:positionH>
            <wp:positionV relativeFrom="paragraph">
              <wp:posOffset>54610</wp:posOffset>
            </wp:positionV>
            <wp:extent cx="2085975" cy="2228850"/>
            <wp:effectExtent l="19050" t="0" r="9525" b="0"/>
            <wp:wrapTight wrapText="bothSides">
              <wp:wrapPolygon edited="0">
                <wp:start x="789" y="0"/>
                <wp:lineTo x="-197" y="1292"/>
                <wp:lineTo x="-197" y="20677"/>
                <wp:lineTo x="592" y="21415"/>
                <wp:lineTo x="789" y="21415"/>
                <wp:lineTo x="20712" y="21415"/>
                <wp:lineTo x="20910" y="21415"/>
                <wp:lineTo x="21699" y="20862"/>
                <wp:lineTo x="21699" y="1292"/>
                <wp:lineTo x="21304" y="185"/>
                <wp:lineTo x="20712" y="0"/>
                <wp:lineTo x="789" y="0"/>
              </wp:wrapPolygon>
            </wp:wrapTight>
            <wp:docPr id="7" name="Picture 7" descr="2015-06-20_lif_10342779_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015-06-20_lif_10342779_I1.JPG"/>
                    <pic:cNvPicPr>
                      <a:picLocks noChangeAspect="1" noChangeArrowheads="1"/>
                    </pic:cNvPicPr>
                  </pic:nvPicPr>
                  <pic:blipFill>
                    <a:blip r:embed="rId15" cstate="print"/>
                    <a:srcRect/>
                    <a:stretch>
                      <a:fillRect/>
                    </a:stretch>
                  </pic:blipFill>
                  <pic:spPr bwMode="auto">
                    <a:xfrm>
                      <a:off x="0" y="0"/>
                      <a:ext cx="2085975" cy="2228850"/>
                    </a:xfrm>
                    <a:prstGeom prst="rect">
                      <a:avLst/>
                    </a:prstGeom>
                    <a:ln>
                      <a:noFill/>
                    </a:ln>
                    <a:effectLst>
                      <a:softEdge rad="112500"/>
                    </a:effectLst>
                  </pic:spPr>
                </pic:pic>
              </a:graphicData>
            </a:graphic>
          </wp:anchor>
        </w:drawing>
      </w:r>
      <w:r w:rsidR="00552602">
        <w:rPr>
          <w:sz w:val="28"/>
          <w:szCs w:val="28"/>
        </w:rPr>
        <w:t xml:space="preserve">                             </w:t>
      </w:r>
    </w:p>
    <w:p w:rsidR="0074011D" w:rsidRDefault="00F41AE0" w:rsidP="00316CDA">
      <w:pPr>
        <w:rPr>
          <w:sz w:val="28"/>
          <w:szCs w:val="28"/>
        </w:rPr>
      </w:pPr>
      <w:r>
        <w:rPr>
          <w:sz w:val="28"/>
          <w:szCs w:val="28"/>
        </w:rPr>
        <w:t xml:space="preserve">   </w:t>
      </w:r>
    </w:p>
    <w:p w:rsidR="0074011D" w:rsidRPr="00D234EE" w:rsidRDefault="00552602" w:rsidP="00D234EE">
      <w:pPr>
        <w:spacing w:line="240" w:lineRule="auto"/>
        <w:rPr>
          <w:rFonts w:ascii="Times New Roman" w:eastAsia="Times New Roman" w:hAnsi="Times New Roman" w:cs="Times New Roman"/>
          <w:sz w:val="24"/>
          <w:szCs w:val="24"/>
          <w:lang w:eastAsia="en-GB"/>
        </w:rPr>
      </w:pPr>
      <w:r w:rsidRPr="0057033A">
        <w:rPr>
          <w:rFonts w:ascii="Times New Roman" w:hAnsi="Times New Roman" w:cs="Times New Roman"/>
          <w:sz w:val="24"/>
          <w:szCs w:val="24"/>
        </w:rPr>
        <w:t xml:space="preserve">Sistine Chapel                  </w:t>
      </w:r>
      <w:r w:rsidRPr="0057033A">
        <w:rPr>
          <w:rFonts w:ascii="Times New Roman" w:eastAsia="Times New Roman" w:hAnsi="Times New Roman" w:cs="Times New Roman"/>
          <w:sz w:val="24"/>
          <w:szCs w:val="24"/>
          <w:lang w:eastAsia="en-GB"/>
        </w:rPr>
        <w:t xml:space="preserve">The </w:t>
      </w:r>
      <w:proofErr w:type="spellStart"/>
      <w:r w:rsidRPr="0057033A">
        <w:rPr>
          <w:rFonts w:ascii="Times New Roman" w:eastAsia="Times New Roman" w:hAnsi="Times New Roman" w:cs="Times New Roman"/>
          <w:sz w:val="24"/>
          <w:szCs w:val="24"/>
          <w:lang w:eastAsia="en-GB"/>
        </w:rPr>
        <w:t>Teatro</w:t>
      </w:r>
      <w:proofErr w:type="spellEnd"/>
      <w:r w:rsidRPr="0057033A">
        <w:rPr>
          <w:rFonts w:ascii="Times New Roman" w:eastAsia="Times New Roman" w:hAnsi="Times New Roman" w:cs="Times New Roman"/>
          <w:sz w:val="24"/>
          <w:szCs w:val="24"/>
          <w:lang w:eastAsia="en-GB"/>
        </w:rPr>
        <w:t xml:space="preserve"> </w:t>
      </w:r>
      <w:proofErr w:type="spellStart"/>
      <w:r w:rsidRPr="0057033A">
        <w:rPr>
          <w:rFonts w:ascii="Times New Roman" w:eastAsia="Times New Roman" w:hAnsi="Times New Roman" w:cs="Times New Roman"/>
          <w:sz w:val="24"/>
          <w:szCs w:val="24"/>
          <w:lang w:eastAsia="en-GB"/>
        </w:rPr>
        <w:t>alla</w:t>
      </w:r>
      <w:proofErr w:type="spellEnd"/>
      <w:r w:rsidRPr="0057033A">
        <w:rPr>
          <w:rFonts w:ascii="Times New Roman" w:eastAsia="Times New Roman" w:hAnsi="Times New Roman" w:cs="Times New Roman"/>
          <w:sz w:val="24"/>
          <w:szCs w:val="24"/>
          <w:lang w:eastAsia="en-GB"/>
        </w:rPr>
        <w:t xml:space="preserve"> </w:t>
      </w:r>
      <w:proofErr w:type="spellStart"/>
      <w:r w:rsidRPr="0057033A">
        <w:rPr>
          <w:rFonts w:ascii="Times New Roman" w:eastAsia="Times New Roman" w:hAnsi="Times New Roman" w:cs="Times New Roman"/>
          <w:sz w:val="24"/>
          <w:szCs w:val="24"/>
          <w:lang w:eastAsia="en-GB"/>
        </w:rPr>
        <w:t>Scala</w:t>
      </w:r>
      <w:proofErr w:type="spellEnd"/>
      <w:r w:rsidRPr="0057033A">
        <w:rPr>
          <w:rFonts w:ascii="Times New Roman" w:eastAsia="Times New Roman" w:hAnsi="Times New Roman" w:cs="Times New Roman"/>
          <w:sz w:val="24"/>
          <w:szCs w:val="24"/>
          <w:lang w:eastAsia="en-GB"/>
        </w:rPr>
        <w:t xml:space="preserve"> in Milan, Italy.</w:t>
      </w:r>
      <w:r w:rsidRPr="0057033A">
        <w:rPr>
          <w:rFonts w:ascii="Times New Roman" w:hAnsi="Times New Roman" w:cs="Times New Roman"/>
          <w:sz w:val="24"/>
          <w:szCs w:val="24"/>
        </w:rPr>
        <w:t xml:space="preserve">               </w:t>
      </w:r>
      <w:r w:rsidRPr="0057033A">
        <w:rPr>
          <w:rFonts w:ascii="Times New Roman" w:eastAsia="Times New Roman" w:hAnsi="Times New Roman" w:cs="Times New Roman"/>
          <w:sz w:val="24"/>
          <w:szCs w:val="24"/>
          <w:lang w:eastAsia="en-GB"/>
        </w:rPr>
        <w:t xml:space="preserve">La </w:t>
      </w:r>
      <w:proofErr w:type="spellStart"/>
      <w:r w:rsidRPr="0057033A">
        <w:rPr>
          <w:rFonts w:ascii="Times New Roman" w:eastAsia="Times New Roman" w:hAnsi="Times New Roman" w:cs="Times New Roman"/>
          <w:sz w:val="24"/>
          <w:szCs w:val="24"/>
          <w:lang w:eastAsia="en-GB"/>
        </w:rPr>
        <w:t>Tavola</w:t>
      </w:r>
      <w:proofErr w:type="spellEnd"/>
      <w:r w:rsidRPr="0057033A">
        <w:rPr>
          <w:rFonts w:ascii="Times New Roman" w:eastAsia="Times New Roman" w:hAnsi="Times New Roman" w:cs="Times New Roman"/>
          <w:sz w:val="24"/>
          <w:szCs w:val="24"/>
          <w:lang w:eastAsia="en-GB"/>
        </w:rPr>
        <w:t xml:space="preserve"> Marche</w:t>
      </w:r>
      <w:r w:rsidRPr="0057033A">
        <w:rPr>
          <w:rFonts w:ascii="Times New Roman" w:hAnsi="Times New Roman" w:cs="Times New Roman"/>
          <w:sz w:val="24"/>
          <w:szCs w:val="24"/>
        </w:rPr>
        <w:t xml:space="preserve">    </w:t>
      </w:r>
    </w:p>
    <w:p w:rsidR="000B26BE" w:rsidRDefault="000B26BE" w:rsidP="00316CDA">
      <w:pPr>
        <w:rPr>
          <w:rFonts w:ascii="Times New Roman" w:hAnsi="Times New Roman" w:cs="Times New Roman"/>
          <w:i/>
          <w:sz w:val="32"/>
          <w:szCs w:val="32"/>
        </w:rPr>
      </w:pPr>
    </w:p>
    <w:p w:rsidR="00723A35" w:rsidRPr="000B1048" w:rsidRDefault="001A1ECA" w:rsidP="00316CDA">
      <w:pPr>
        <w:rPr>
          <w:rFonts w:ascii="Times New Roman" w:hAnsi="Times New Roman" w:cs="Times New Roman"/>
          <w:i/>
          <w:sz w:val="32"/>
          <w:szCs w:val="32"/>
        </w:rPr>
      </w:pPr>
      <w:r w:rsidRPr="000B1048">
        <w:rPr>
          <w:rFonts w:ascii="Times New Roman" w:hAnsi="Times New Roman" w:cs="Times New Roman"/>
          <w:i/>
          <w:sz w:val="32"/>
          <w:szCs w:val="32"/>
        </w:rPr>
        <w:lastRenderedPageBreak/>
        <w:t>Discover Italian Traditions.</w:t>
      </w:r>
    </w:p>
    <w:p w:rsidR="000B1048" w:rsidRDefault="004C2295" w:rsidP="00316CDA">
      <w:pPr>
        <w:rPr>
          <w:sz w:val="28"/>
          <w:szCs w:val="28"/>
        </w:rPr>
      </w:pPr>
      <w:r>
        <w:rPr>
          <w:noProof/>
          <w:sz w:val="28"/>
          <w:szCs w:val="28"/>
          <w:lang w:eastAsia="en-GB"/>
        </w:rPr>
        <w:drawing>
          <wp:anchor distT="0" distB="0" distL="114300" distR="114300" simplePos="0" relativeHeight="251672576" behindDoc="1" locked="0" layoutInCell="1" allowOverlap="1">
            <wp:simplePos x="0" y="0"/>
            <wp:positionH relativeFrom="column">
              <wp:posOffset>2828925</wp:posOffset>
            </wp:positionH>
            <wp:positionV relativeFrom="paragraph">
              <wp:posOffset>109220</wp:posOffset>
            </wp:positionV>
            <wp:extent cx="1938020" cy="1152525"/>
            <wp:effectExtent l="19050" t="0" r="5080" b="0"/>
            <wp:wrapTight wrapText="bothSides">
              <wp:wrapPolygon edited="0">
                <wp:start x="849" y="0"/>
                <wp:lineTo x="-212" y="2499"/>
                <wp:lineTo x="-212" y="19279"/>
                <wp:lineTo x="425" y="21421"/>
                <wp:lineTo x="849" y="21421"/>
                <wp:lineTo x="20595" y="21421"/>
                <wp:lineTo x="21020" y="21421"/>
                <wp:lineTo x="21657" y="19279"/>
                <wp:lineTo x="21657" y="2499"/>
                <wp:lineTo x="21232" y="357"/>
                <wp:lineTo x="20595" y="0"/>
                <wp:lineTo x="849" y="0"/>
              </wp:wrapPolygon>
            </wp:wrapTight>
            <wp:docPr id="10" name="Picture 10" descr="https://www.italymagazine.com/sites/default/files/styles/624xauto/public/feature-story/leader/carnevale_0.jpg?itok=SL3HGD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italymagazine.com/sites/default/files/styles/624xauto/public/feature-story/leader/carnevale_0.jpg?itok=SL3HGDB3"/>
                    <pic:cNvPicPr>
                      <a:picLocks noChangeAspect="1" noChangeArrowheads="1"/>
                    </pic:cNvPicPr>
                  </pic:nvPicPr>
                  <pic:blipFill>
                    <a:blip r:embed="rId16" cstate="print"/>
                    <a:srcRect/>
                    <a:stretch>
                      <a:fillRect/>
                    </a:stretch>
                  </pic:blipFill>
                  <pic:spPr bwMode="auto">
                    <a:xfrm>
                      <a:off x="0" y="0"/>
                      <a:ext cx="1938020" cy="1152525"/>
                    </a:xfrm>
                    <a:prstGeom prst="rect">
                      <a:avLst/>
                    </a:prstGeom>
                    <a:ln>
                      <a:noFill/>
                    </a:ln>
                    <a:effectLst>
                      <a:softEdge rad="112500"/>
                    </a:effectLst>
                  </pic:spPr>
                </pic:pic>
              </a:graphicData>
            </a:graphic>
          </wp:anchor>
        </w:drawing>
      </w:r>
      <w:r w:rsidR="00186F7D" w:rsidRPr="00186F7D">
        <w:rPr>
          <w:noProof/>
          <w:sz w:val="28"/>
          <w:szCs w:val="28"/>
          <w:lang w:val="en-US" w:eastAsia="zh-TW"/>
        </w:rPr>
        <w:pict>
          <v:shape id="_x0000_s1030" type="#_x0000_t202" style="position:absolute;margin-left:55.95pt;margin-top:115.5pt;width:211.8pt;height:477.75pt;z-index:251671552;mso-position-horizontal-relative:page;mso-position-vertical-relative:page;mso-width-relative:margin;v-text-anchor:middle" o:allowincell="f" filled="f" strokecolor="#622423 [1605]" strokeweight="6pt">
            <v:stroke linestyle="thickThin"/>
            <v:textbox style="mso-next-textbox:#_x0000_s1030" inset="10.8pt,7.2pt,10.8pt,7.2pt">
              <w:txbxContent>
                <w:p w:rsidR="000B1048" w:rsidRDefault="000B1048" w:rsidP="000B1048">
                  <w:pPr>
                    <w:rPr>
                      <w:rFonts w:ascii="Arial" w:hAnsi="Arial" w:cs="Arial"/>
                      <w:color w:val="000000"/>
                      <w:sz w:val="21"/>
                      <w:szCs w:val="21"/>
                      <w:shd w:val="clear" w:color="auto" w:fill="FFFFFF"/>
                    </w:rPr>
                  </w:pPr>
                  <w:r w:rsidRPr="0098004A">
                    <w:rPr>
                      <w:sz w:val="28"/>
                      <w:szCs w:val="28"/>
                    </w:rPr>
                    <w:t xml:space="preserve">What better way to start with a Carnival, based on ancient tradition, initially a feast of food, drink and sensual </w:t>
                  </w:r>
                  <w:r>
                    <w:rPr>
                      <w:sz w:val="28"/>
                      <w:szCs w:val="28"/>
                    </w:rPr>
                    <w:t xml:space="preserve">pleasures. </w:t>
                  </w:r>
                  <w:proofErr w:type="spellStart"/>
                  <w:r>
                    <w:rPr>
                      <w:sz w:val="28"/>
                      <w:szCs w:val="28"/>
                    </w:rPr>
                    <w:t>Established</w:t>
                  </w:r>
                  <w:proofErr w:type="gramStart"/>
                  <w:r>
                    <w:rPr>
                      <w:sz w:val="28"/>
                      <w:szCs w:val="28"/>
                    </w:rPr>
                    <w:t>,by</w:t>
                  </w:r>
                  <w:proofErr w:type="spellEnd"/>
                  <w:proofErr w:type="gramEnd"/>
                  <w:r>
                    <w:rPr>
                      <w:sz w:val="28"/>
                      <w:szCs w:val="28"/>
                    </w:rPr>
                    <w:t xml:space="preserve"> the Venetia</w:t>
                  </w:r>
                  <w:r w:rsidRPr="0098004A">
                    <w:rPr>
                      <w:sz w:val="28"/>
                      <w:szCs w:val="28"/>
                    </w:rPr>
                    <w:t xml:space="preserve">ns’ to offer a brief annulment of social class gender and religion. The dominant feature was a masquerade during this 2 week celebration, the impressive masked balls are still held in Venetian palaces. One of the most awe-inspiring celebrations the “Flight of the Angel” an artist descends from </w:t>
                  </w:r>
                  <w:proofErr w:type="spellStart"/>
                  <w:r w:rsidRPr="0098004A">
                    <w:rPr>
                      <w:sz w:val="28"/>
                      <w:szCs w:val="28"/>
                    </w:rPr>
                    <w:t>St.Mark’s</w:t>
                  </w:r>
                  <w:proofErr w:type="spellEnd"/>
                  <w:r w:rsidRPr="0098004A">
                    <w:rPr>
                      <w:sz w:val="28"/>
                      <w:szCs w:val="28"/>
                    </w:rPr>
                    <w:t xml:space="preserve"> Bell Tower to Doge’s Palace on a Rope, filled with confetti, colours and lights from North to South </w:t>
                  </w:r>
                  <w:r w:rsidRPr="0098004A">
                    <w:rPr>
                      <w:rFonts w:eastAsia="Times New Roman" w:cs="Times New Roman"/>
                      <w:color w:val="000000"/>
                      <w:sz w:val="28"/>
                      <w:szCs w:val="28"/>
                      <w:lang w:eastAsia="en-GB"/>
                    </w:rPr>
                    <w:t xml:space="preserve">of Italy a Truly unique atmosphere </w:t>
                  </w:r>
                  <w:r>
                    <w:rPr>
                      <w:rFonts w:eastAsia="Times New Roman" w:cs="Times New Roman"/>
                      <w:color w:val="000000"/>
                      <w:sz w:val="28"/>
                      <w:szCs w:val="28"/>
                      <w:lang w:eastAsia="en-GB"/>
                    </w:rPr>
                    <w:t>immerse your</w:t>
                  </w:r>
                  <w:r w:rsidR="004C2295">
                    <w:rPr>
                      <w:rFonts w:eastAsia="Times New Roman" w:cs="Times New Roman"/>
                      <w:color w:val="000000"/>
                      <w:sz w:val="28"/>
                      <w:szCs w:val="28"/>
                      <w:lang w:eastAsia="en-GB"/>
                    </w:rPr>
                    <w:t>-</w:t>
                  </w:r>
                  <w:r>
                    <w:rPr>
                      <w:rFonts w:eastAsia="Times New Roman" w:cs="Times New Roman"/>
                      <w:color w:val="000000"/>
                      <w:sz w:val="28"/>
                      <w:szCs w:val="28"/>
                      <w:lang w:eastAsia="en-GB"/>
                    </w:rPr>
                    <w:t>self in</w:t>
                  </w:r>
                  <w:r w:rsidRPr="0098004A">
                    <w:rPr>
                      <w:rFonts w:eastAsia="Times New Roman" w:cs="Times New Roman"/>
                      <w:color w:val="000000"/>
                      <w:sz w:val="28"/>
                      <w:szCs w:val="28"/>
                      <w:lang w:eastAsia="en-GB"/>
                    </w:rPr>
                    <w:t xml:space="preserve"> traditions, heritage and entertainment</w:t>
                  </w:r>
                  <w:r>
                    <w:rPr>
                      <w:rFonts w:ascii="inherit" w:eastAsia="Times New Roman" w:hAnsi="inherit" w:cs="Arial"/>
                      <w:color w:val="000000"/>
                      <w:sz w:val="34"/>
                      <w:szCs w:val="34"/>
                      <w:lang w:eastAsia="en-GB"/>
                    </w:rPr>
                    <w:t>.</w:t>
                  </w:r>
                  <w:r w:rsidR="006350F5">
                    <w:rPr>
                      <w:rFonts w:ascii="inherit" w:eastAsia="Times New Roman" w:hAnsi="inherit" w:cs="Arial"/>
                      <w:color w:val="000000"/>
                      <w:sz w:val="28"/>
                      <w:szCs w:val="28"/>
                      <w:lang w:eastAsia="en-GB"/>
                    </w:rPr>
                    <w:t>(</w:t>
                  </w:r>
                  <w:r w:rsidR="006350F5" w:rsidRPr="006350F5">
                    <w:rPr>
                      <w:rFonts w:eastAsia="Times New Roman" w:cs="Arial"/>
                      <w:color w:val="000000"/>
                      <w:sz w:val="28"/>
                      <w:szCs w:val="28"/>
                      <w:lang w:eastAsia="en-GB"/>
                    </w:rPr>
                    <w:t>www.Italia.it).</w:t>
                  </w:r>
                  <w:r w:rsidRPr="0098004A">
                    <w:rPr>
                      <w:rFonts w:ascii="inherit" w:eastAsia="Times New Roman" w:hAnsi="inherit" w:cs="Arial"/>
                      <w:color w:val="000000"/>
                      <w:sz w:val="34"/>
                      <w:szCs w:val="34"/>
                      <w:lang w:eastAsia="en-GB"/>
                    </w:rPr>
                    <w:t xml:space="preserve"> </w:t>
                  </w:r>
                </w:p>
                <w:p w:rsidR="000B1048" w:rsidRPr="000B1048" w:rsidRDefault="000B1048" w:rsidP="000B1048">
                  <w:pPr>
                    <w:rPr>
                      <w:szCs w:val="28"/>
                    </w:rPr>
                  </w:pPr>
                </w:p>
              </w:txbxContent>
            </v:textbox>
            <w10:wrap type="square" anchorx="page" anchory="page"/>
          </v:shape>
        </w:pict>
      </w:r>
    </w:p>
    <w:p w:rsidR="000B1048" w:rsidRDefault="000B1048" w:rsidP="00316CDA">
      <w:pPr>
        <w:rPr>
          <w:sz w:val="28"/>
          <w:szCs w:val="28"/>
        </w:rPr>
      </w:pPr>
    </w:p>
    <w:p w:rsidR="000B1048" w:rsidRDefault="000B1048" w:rsidP="00316CDA">
      <w:pPr>
        <w:rPr>
          <w:sz w:val="28"/>
          <w:szCs w:val="28"/>
        </w:rPr>
      </w:pPr>
    </w:p>
    <w:p w:rsidR="00AD19B4" w:rsidRDefault="00AD19B4" w:rsidP="00316CDA">
      <w:pPr>
        <w:rPr>
          <w:rFonts w:ascii="Arial" w:hAnsi="Arial" w:cs="Arial"/>
          <w:color w:val="000000"/>
          <w:sz w:val="21"/>
          <w:szCs w:val="21"/>
          <w:shd w:val="clear" w:color="auto" w:fill="FFFFFF"/>
        </w:rPr>
      </w:pPr>
    </w:p>
    <w:p w:rsidR="00EA3C8A" w:rsidRPr="006603A7" w:rsidRDefault="006603A7" w:rsidP="00316CDA">
      <w:pPr>
        <w:rPr>
          <w:b/>
          <w:i/>
          <w:sz w:val="24"/>
          <w:szCs w:val="24"/>
        </w:rPr>
      </w:pPr>
      <w:proofErr w:type="spellStart"/>
      <w:r w:rsidRPr="006603A7">
        <w:rPr>
          <w:b/>
          <w:i/>
          <w:sz w:val="24"/>
          <w:szCs w:val="24"/>
        </w:rPr>
        <w:t>Acireale</w:t>
      </w:r>
      <w:proofErr w:type="spellEnd"/>
      <w:r w:rsidRPr="006603A7">
        <w:rPr>
          <w:b/>
          <w:i/>
          <w:sz w:val="24"/>
          <w:szCs w:val="24"/>
        </w:rPr>
        <w:t>, Catania, Sicily</w:t>
      </w:r>
    </w:p>
    <w:p w:rsidR="006603A7" w:rsidRPr="006603A7" w:rsidRDefault="006603A7" w:rsidP="00316CDA">
      <w:pPr>
        <w:rPr>
          <w:sz w:val="24"/>
          <w:szCs w:val="24"/>
        </w:rPr>
      </w:pPr>
      <w:r>
        <w:rPr>
          <w:sz w:val="24"/>
          <w:szCs w:val="24"/>
        </w:rPr>
        <w:t xml:space="preserve">Views of the Ionian seas turquoise waters, this baroque town hosts its carnival, floats of </w:t>
      </w:r>
      <w:proofErr w:type="spellStart"/>
      <w:r>
        <w:rPr>
          <w:sz w:val="24"/>
          <w:szCs w:val="24"/>
        </w:rPr>
        <w:t>papier-mache</w:t>
      </w:r>
      <w:proofErr w:type="spellEnd"/>
      <w:r>
        <w:rPr>
          <w:sz w:val="24"/>
          <w:szCs w:val="24"/>
        </w:rPr>
        <w:t xml:space="preserve"> and flowers, people throw confetti eager to join the celebrations</w:t>
      </w:r>
      <w:r w:rsidRPr="00BE1D65">
        <w:t>.</w:t>
      </w:r>
      <w:r w:rsidR="006350F5" w:rsidRPr="00BE1D65">
        <w:t>(www.Ital</w:t>
      </w:r>
      <w:r w:rsidR="00BE1D65" w:rsidRPr="00BE1D65">
        <w:t>ymagazine</w:t>
      </w:r>
      <w:r w:rsidR="00BE1D65">
        <w:rPr>
          <w:sz w:val="24"/>
          <w:szCs w:val="24"/>
        </w:rPr>
        <w:t>.com).</w:t>
      </w:r>
      <w:r>
        <w:rPr>
          <w:sz w:val="24"/>
          <w:szCs w:val="24"/>
        </w:rPr>
        <w:t xml:space="preserve"> </w:t>
      </w:r>
    </w:p>
    <w:p w:rsidR="006603A7" w:rsidRDefault="009441ED" w:rsidP="00316CDA">
      <w:pPr>
        <w:rPr>
          <w:sz w:val="28"/>
          <w:szCs w:val="28"/>
        </w:rPr>
      </w:pPr>
      <w:r>
        <w:rPr>
          <w:noProof/>
          <w:lang w:eastAsia="en-GB"/>
        </w:rPr>
        <w:drawing>
          <wp:inline distT="0" distB="0" distL="0" distR="0">
            <wp:extent cx="1995170" cy="1327985"/>
            <wp:effectExtent l="19050" t="0" r="5080" b="0"/>
            <wp:docPr id="13" name="Picture 13" descr="Carnevale Ro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arnevale Roma"/>
                    <pic:cNvPicPr>
                      <a:picLocks noChangeAspect="1" noChangeArrowheads="1"/>
                    </pic:cNvPicPr>
                  </pic:nvPicPr>
                  <pic:blipFill>
                    <a:blip r:embed="rId17" cstate="print"/>
                    <a:srcRect/>
                    <a:stretch>
                      <a:fillRect/>
                    </a:stretch>
                  </pic:blipFill>
                  <pic:spPr bwMode="auto">
                    <a:xfrm>
                      <a:off x="0" y="0"/>
                      <a:ext cx="1996317" cy="1328749"/>
                    </a:xfrm>
                    <a:prstGeom prst="rect">
                      <a:avLst/>
                    </a:prstGeom>
                    <a:ln>
                      <a:noFill/>
                    </a:ln>
                    <a:effectLst>
                      <a:softEdge rad="112500"/>
                    </a:effectLst>
                  </pic:spPr>
                </pic:pic>
              </a:graphicData>
            </a:graphic>
          </wp:inline>
        </w:drawing>
      </w:r>
    </w:p>
    <w:p w:rsidR="004C2295" w:rsidRDefault="004C2295" w:rsidP="00316CDA">
      <w:pPr>
        <w:rPr>
          <w:rStyle w:val="Strong"/>
          <w:rFonts w:ascii="brandon-grotesque" w:hAnsi="brandon-grotesque"/>
          <w:color w:val="2E3438"/>
        </w:rPr>
      </w:pPr>
      <w:proofErr w:type="spellStart"/>
      <w:r>
        <w:rPr>
          <w:rStyle w:val="Strong"/>
          <w:rFonts w:ascii="brandon-grotesque" w:hAnsi="brandon-grotesque"/>
          <w:color w:val="2E3438"/>
        </w:rPr>
        <w:t>Tricarico</w:t>
      </w:r>
      <w:proofErr w:type="spellEnd"/>
      <w:r>
        <w:rPr>
          <w:rStyle w:val="Strong"/>
          <w:rFonts w:ascii="brandon-grotesque" w:hAnsi="brandon-grotesque"/>
          <w:color w:val="2E3438"/>
        </w:rPr>
        <w:t>, Basilicata</w:t>
      </w:r>
    </w:p>
    <w:p w:rsidR="00EA3C8A" w:rsidRPr="006350F5" w:rsidRDefault="004C2295" w:rsidP="00316CDA">
      <w:pPr>
        <w:rPr>
          <w:sz w:val="24"/>
          <w:szCs w:val="24"/>
        </w:rPr>
      </w:pPr>
      <w:r w:rsidRPr="006350F5">
        <w:rPr>
          <w:bCs/>
          <w:noProof/>
          <w:color w:val="2E3438"/>
          <w:sz w:val="24"/>
          <w:szCs w:val="24"/>
          <w:lang w:eastAsia="en-GB"/>
        </w:rPr>
        <w:drawing>
          <wp:anchor distT="0" distB="0" distL="114300" distR="114300" simplePos="0" relativeHeight="251673600" behindDoc="1" locked="0" layoutInCell="1" allowOverlap="1">
            <wp:simplePos x="0" y="0"/>
            <wp:positionH relativeFrom="column">
              <wp:posOffset>-24765</wp:posOffset>
            </wp:positionH>
            <wp:positionV relativeFrom="paragraph">
              <wp:posOffset>620395</wp:posOffset>
            </wp:positionV>
            <wp:extent cx="2038350" cy="1352550"/>
            <wp:effectExtent l="19050" t="0" r="0" b="0"/>
            <wp:wrapTight wrapText="bothSides">
              <wp:wrapPolygon edited="0">
                <wp:start x="807" y="0"/>
                <wp:lineTo x="-202" y="2130"/>
                <wp:lineTo x="-202" y="19470"/>
                <wp:lineTo x="404" y="21296"/>
                <wp:lineTo x="807" y="21296"/>
                <wp:lineTo x="20591" y="21296"/>
                <wp:lineTo x="20994" y="21296"/>
                <wp:lineTo x="21600" y="20079"/>
                <wp:lineTo x="21600" y="2130"/>
                <wp:lineTo x="21196" y="304"/>
                <wp:lineTo x="20591" y="0"/>
                <wp:lineTo x="807" y="0"/>
              </wp:wrapPolygon>
            </wp:wrapTight>
            <wp:docPr id="2" name="Picture 16" descr="Carnevale Vene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arnevale Venezia"/>
                    <pic:cNvPicPr>
                      <a:picLocks noChangeAspect="1" noChangeArrowheads="1"/>
                    </pic:cNvPicPr>
                  </pic:nvPicPr>
                  <pic:blipFill>
                    <a:blip r:embed="rId18" cstate="print"/>
                    <a:srcRect/>
                    <a:stretch>
                      <a:fillRect/>
                    </a:stretch>
                  </pic:blipFill>
                  <pic:spPr bwMode="auto">
                    <a:xfrm>
                      <a:off x="0" y="0"/>
                      <a:ext cx="2038350" cy="1352550"/>
                    </a:xfrm>
                    <a:prstGeom prst="rect">
                      <a:avLst/>
                    </a:prstGeom>
                    <a:ln>
                      <a:noFill/>
                    </a:ln>
                    <a:effectLst>
                      <a:softEdge rad="112500"/>
                    </a:effectLst>
                  </pic:spPr>
                </pic:pic>
              </a:graphicData>
            </a:graphic>
          </wp:anchor>
        </w:drawing>
      </w:r>
      <w:r w:rsidRPr="006350F5">
        <w:rPr>
          <w:rStyle w:val="Strong"/>
          <w:b w:val="0"/>
          <w:color w:val="2E3438"/>
          <w:sz w:val="24"/>
          <w:szCs w:val="24"/>
        </w:rPr>
        <w:t xml:space="preserve">A magical setting in one of the best preserved medieval centres in </w:t>
      </w:r>
      <w:proofErr w:type="spellStart"/>
      <w:r w:rsidRPr="006350F5">
        <w:rPr>
          <w:rStyle w:val="Strong"/>
          <w:b w:val="0"/>
          <w:color w:val="2E3438"/>
          <w:sz w:val="24"/>
          <w:szCs w:val="24"/>
        </w:rPr>
        <w:t>Lucania</w:t>
      </w:r>
      <w:proofErr w:type="spellEnd"/>
      <w:r w:rsidRPr="006350F5">
        <w:rPr>
          <w:rStyle w:val="Strong"/>
          <w:b w:val="0"/>
          <w:color w:val="2E3438"/>
          <w:sz w:val="24"/>
          <w:szCs w:val="24"/>
        </w:rPr>
        <w:t>, dressed as</w:t>
      </w:r>
      <w:r w:rsidR="006350F5" w:rsidRPr="006350F5">
        <w:rPr>
          <w:rStyle w:val="Strong"/>
          <w:b w:val="0"/>
          <w:color w:val="2E3438"/>
          <w:sz w:val="24"/>
          <w:szCs w:val="24"/>
        </w:rPr>
        <w:t xml:space="preserve"> cattle they </w:t>
      </w:r>
      <w:proofErr w:type="gramStart"/>
      <w:r w:rsidR="006350F5" w:rsidRPr="006350F5">
        <w:rPr>
          <w:rStyle w:val="Strong"/>
          <w:b w:val="0"/>
          <w:color w:val="2E3438"/>
          <w:sz w:val="24"/>
          <w:szCs w:val="24"/>
        </w:rPr>
        <w:t>parade</w:t>
      </w:r>
      <w:proofErr w:type="gramEnd"/>
      <w:r w:rsidR="006350F5" w:rsidRPr="006350F5">
        <w:rPr>
          <w:rStyle w:val="Strong"/>
          <w:b w:val="0"/>
          <w:color w:val="2E3438"/>
          <w:sz w:val="24"/>
          <w:szCs w:val="24"/>
        </w:rPr>
        <w:t xml:space="preserve"> the streets. (</w:t>
      </w:r>
      <w:r w:rsidR="006350F5" w:rsidRPr="00BE1D65">
        <w:rPr>
          <w:rStyle w:val="Strong"/>
          <w:b w:val="0"/>
          <w:color w:val="2E3438"/>
        </w:rPr>
        <w:t>www.Ital</w:t>
      </w:r>
      <w:r w:rsidR="00BE1D65" w:rsidRPr="00BE1D65">
        <w:rPr>
          <w:rStyle w:val="Strong"/>
          <w:b w:val="0"/>
          <w:color w:val="2E3438"/>
        </w:rPr>
        <w:t>ymagazine</w:t>
      </w:r>
      <w:r w:rsidR="00BE1D65">
        <w:rPr>
          <w:color w:val="2E3438"/>
          <w:sz w:val="24"/>
          <w:szCs w:val="24"/>
        </w:rPr>
        <w:t>.com).</w:t>
      </w:r>
      <w:r w:rsidRPr="006350F5">
        <w:rPr>
          <w:color w:val="2E3438"/>
          <w:sz w:val="24"/>
          <w:szCs w:val="24"/>
        </w:rPr>
        <w:br/>
      </w:r>
    </w:p>
    <w:p w:rsidR="00EA3C8A" w:rsidRDefault="00EA3C8A" w:rsidP="00316CDA">
      <w:pPr>
        <w:rPr>
          <w:sz w:val="28"/>
          <w:szCs w:val="28"/>
        </w:rPr>
      </w:pPr>
    </w:p>
    <w:p w:rsidR="00EA3C8A" w:rsidRDefault="00EA3C8A" w:rsidP="00316CDA">
      <w:pPr>
        <w:rPr>
          <w:sz w:val="28"/>
          <w:szCs w:val="28"/>
        </w:rPr>
      </w:pPr>
    </w:p>
    <w:p w:rsidR="00EA3C8A" w:rsidRDefault="00EA3C8A" w:rsidP="00316CDA">
      <w:pPr>
        <w:rPr>
          <w:sz w:val="28"/>
          <w:szCs w:val="28"/>
        </w:rPr>
      </w:pPr>
    </w:p>
    <w:p w:rsidR="00EA3C8A" w:rsidRPr="00BE4C01" w:rsidRDefault="00BE4C01" w:rsidP="00BE4C01">
      <w:pPr>
        <w:jc w:val="center"/>
        <w:rPr>
          <w:rFonts w:ascii="Times New Roman" w:hAnsi="Times New Roman" w:cs="Times New Roman"/>
          <w:b/>
          <w:sz w:val="28"/>
          <w:szCs w:val="28"/>
        </w:rPr>
      </w:pPr>
      <w:r>
        <w:rPr>
          <w:rFonts w:ascii="brandon-grotesque" w:hAnsi="brandon-grotesque"/>
          <w:i/>
          <w:iCs/>
          <w:noProof/>
          <w:color w:val="2E3438"/>
          <w:lang w:eastAsia="en-GB"/>
        </w:rPr>
        <w:drawing>
          <wp:anchor distT="0" distB="0" distL="114300" distR="114300" simplePos="0" relativeHeight="251674624" behindDoc="1" locked="0" layoutInCell="1" allowOverlap="1">
            <wp:simplePos x="0" y="0"/>
            <wp:positionH relativeFrom="column">
              <wp:posOffset>-66675</wp:posOffset>
            </wp:positionH>
            <wp:positionV relativeFrom="paragraph">
              <wp:posOffset>226695</wp:posOffset>
            </wp:positionV>
            <wp:extent cx="5838825" cy="1548765"/>
            <wp:effectExtent l="19050" t="0" r="9525" b="0"/>
            <wp:wrapTight wrapText="bothSides">
              <wp:wrapPolygon edited="0">
                <wp:start x="282" y="0"/>
                <wp:lineTo x="-70" y="1860"/>
                <wp:lineTo x="-70" y="17004"/>
                <wp:lineTo x="70" y="21255"/>
                <wp:lineTo x="282" y="21255"/>
                <wp:lineTo x="21283" y="21255"/>
                <wp:lineTo x="21494" y="21255"/>
                <wp:lineTo x="21635" y="19395"/>
                <wp:lineTo x="21635" y="1860"/>
                <wp:lineTo x="21494" y="266"/>
                <wp:lineTo x="21283" y="0"/>
                <wp:lineTo x="282" y="0"/>
              </wp:wrapPolygon>
            </wp:wrapTight>
            <wp:docPr id="31" name="Picture 5" descr="Carnival of Venice - Photo by Vesilvio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nival of Venice - Photo by Vesilvio - Shutterstock"/>
                    <pic:cNvPicPr>
                      <a:picLocks noChangeAspect="1" noChangeArrowheads="1"/>
                    </pic:cNvPicPr>
                  </pic:nvPicPr>
                  <pic:blipFill>
                    <a:blip r:embed="rId19"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38825" cy="1548765"/>
                    </a:xfrm>
                    <a:prstGeom prst="rect">
                      <a:avLst/>
                    </a:prstGeom>
                    <a:ln>
                      <a:noFill/>
                    </a:ln>
                    <a:effectLst>
                      <a:softEdge rad="112500"/>
                    </a:effectLst>
                  </pic:spPr>
                </pic:pic>
              </a:graphicData>
            </a:graphic>
          </wp:anchor>
        </w:drawing>
      </w:r>
      <w:r>
        <w:rPr>
          <w:rFonts w:ascii="brandon-grotesque" w:hAnsi="brandon-grotesque"/>
          <w:i/>
          <w:iCs/>
          <w:color w:val="2E3438"/>
        </w:rPr>
        <w:t xml:space="preserve">             </w:t>
      </w:r>
      <w:r w:rsidRPr="00BE4C01">
        <w:rPr>
          <w:rFonts w:ascii="Times New Roman" w:hAnsi="Times New Roman" w:cs="Times New Roman"/>
          <w:b/>
          <w:i/>
          <w:iCs/>
          <w:color w:val="2E3438"/>
        </w:rPr>
        <w:t>Venice, Veneto</w:t>
      </w:r>
    </w:p>
    <w:p w:rsidR="00A0590B" w:rsidRPr="00BC3E76" w:rsidRDefault="00A0590B" w:rsidP="00316CDA">
      <w:pPr>
        <w:rPr>
          <w:rFonts w:ascii="Times New Roman" w:hAnsi="Times New Roman" w:cs="Times New Roman"/>
          <w:sz w:val="32"/>
          <w:szCs w:val="32"/>
        </w:rPr>
      </w:pPr>
      <w:r w:rsidRPr="00BC3E76">
        <w:rPr>
          <w:rFonts w:ascii="Times New Roman" w:hAnsi="Times New Roman" w:cs="Times New Roman"/>
          <w:sz w:val="32"/>
          <w:szCs w:val="32"/>
        </w:rPr>
        <w:lastRenderedPageBreak/>
        <w:t>Accessibility</w:t>
      </w:r>
    </w:p>
    <w:p w:rsidR="00A0590B" w:rsidRDefault="00A0590B" w:rsidP="00316CDA">
      <w:pPr>
        <w:rPr>
          <w:sz w:val="28"/>
          <w:szCs w:val="28"/>
        </w:rPr>
      </w:pPr>
      <w:r>
        <w:rPr>
          <w:sz w:val="28"/>
          <w:szCs w:val="28"/>
        </w:rPr>
        <w:t>There are also a number of wheelchair access</w:t>
      </w:r>
      <w:r w:rsidR="0020273D">
        <w:rPr>
          <w:sz w:val="28"/>
          <w:szCs w:val="28"/>
        </w:rPr>
        <w:t>ible</w:t>
      </w:r>
      <w:r>
        <w:rPr>
          <w:sz w:val="28"/>
          <w:szCs w:val="28"/>
        </w:rPr>
        <w:t xml:space="preserve"> trails in Venice.  Over 70% of the city can be </w:t>
      </w:r>
      <w:r w:rsidR="009F4B17">
        <w:rPr>
          <w:sz w:val="28"/>
          <w:szCs w:val="28"/>
        </w:rPr>
        <w:t>accessed</w:t>
      </w:r>
      <w:r w:rsidR="00BC3E76">
        <w:rPr>
          <w:sz w:val="28"/>
          <w:szCs w:val="28"/>
        </w:rPr>
        <w:t>,</w:t>
      </w:r>
      <w:r>
        <w:rPr>
          <w:sz w:val="28"/>
          <w:szCs w:val="28"/>
        </w:rPr>
        <w:t xml:space="preserve"> there is no traffic making this easier to </w:t>
      </w:r>
      <w:r w:rsidR="009F4B17">
        <w:rPr>
          <w:sz w:val="28"/>
          <w:szCs w:val="28"/>
        </w:rPr>
        <w:t xml:space="preserve">travel </w:t>
      </w:r>
      <w:r>
        <w:rPr>
          <w:sz w:val="28"/>
          <w:szCs w:val="28"/>
        </w:rPr>
        <w:t xml:space="preserve">around Venice. But </w:t>
      </w:r>
      <w:r w:rsidR="0020273D">
        <w:rPr>
          <w:sz w:val="28"/>
          <w:szCs w:val="28"/>
        </w:rPr>
        <w:t>it is important to plan your trip in advance.</w:t>
      </w:r>
    </w:p>
    <w:p w:rsidR="00A0590B" w:rsidRDefault="00BC3E76" w:rsidP="00316CDA">
      <w:pPr>
        <w:rPr>
          <w:sz w:val="28"/>
          <w:szCs w:val="28"/>
        </w:rPr>
      </w:pPr>
      <w:r>
        <w:rPr>
          <w:noProof/>
          <w:sz w:val="28"/>
          <w:szCs w:val="28"/>
          <w:lang w:eastAsia="en-GB"/>
        </w:rPr>
        <w:drawing>
          <wp:anchor distT="0" distB="0" distL="114300" distR="114300" simplePos="0" relativeHeight="251693056" behindDoc="1" locked="0" layoutInCell="1" allowOverlap="1">
            <wp:simplePos x="0" y="0"/>
            <wp:positionH relativeFrom="column">
              <wp:posOffset>47625</wp:posOffset>
            </wp:positionH>
            <wp:positionV relativeFrom="paragraph">
              <wp:posOffset>-4445</wp:posOffset>
            </wp:positionV>
            <wp:extent cx="5038725" cy="2867025"/>
            <wp:effectExtent l="19050" t="0" r="9525" b="0"/>
            <wp:wrapTight wrapText="bothSides">
              <wp:wrapPolygon edited="0">
                <wp:start x="327" y="0"/>
                <wp:lineTo x="-82" y="1005"/>
                <wp:lineTo x="-82" y="20667"/>
                <wp:lineTo x="163" y="21528"/>
                <wp:lineTo x="327" y="21528"/>
                <wp:lineTo x="21233" y="21528"/>
                <wp:lineTo x="21396" y="21528"/>
                <wp:lineTo x="21641" y="20954"/>
                <wp:lineTo x="21641" y="1005"/>
                <wp:lineTo x="21478" y="144"/>
                <wp:lineTo x="21233" y="0"/>
                <wp:lineTo x="327" y="0"/>
              </wp:wrapPolygon>
            </wp:wrapTight>
            <wp:docPr id="24" name="Picture 4" descr="Wheelchair access Venice Ita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eelchair access Venice Italy"/>
                    <pic:cNvPicPr>
                      <a:picLocks noChangeAspect="1" noChangeArrowheads="1"/>
                    </pic:cNvPicPr>
                  </pic:nvPicPr>
                  <pic:blipFill>
                    <a:blip r:embed="rId20" cstate="print"/>
                    <a:srcRect/>
                    <a:stretch>
                      <a:fillRect/>
                    </a:stretch>
                  </pic:blipFill>
                  <pic:spPr bwMode="auto">
                    <a:xfrm>
                      <a:off x="0" y="0"/>
                      <a:ext cx="5038725" cy="2867025"/>
                    </a:xfrm>
                    <a:prstGeom prst="rect">
                      <a:avLst/>
                    </a:prstGeom>
                    <a:ln>
                      <a:noFill/>
                    </a:ln>
                    <a:effectLst>
                      <a:softEdge rad="112500"/>
                    </a:effectLst>
                  </pic:spPr>
                </pic:pic>
              </a:graphicData>
            </a:graphic>
          </wp:anchor>
        </w:drawing>
      </w:r>
    </w:p>
    <w:p w:rsidR="00A0590B" w:rsidRDefault="00A0590B" w:rsidP="00316CDA">
      <w:pPr>
        <w:rPr>
          <w:sz w:val="28"/>
          <w:szCs w:val="28"/>
        </w:rPr>
      </w:pPr>
    </w:p>
    <w:p w:rsidR="00A0590B" w:rsidRDefault="00A0590B" w:rsidP="00316CDA">
      <w:pPr>
        <w:rPr>
          <w:sz w:val="28"/>
          <w:szCs w:val="28"/>
        </w:rPr>
      </w:pPr>
    </w:p>
    <w:p w:rsidR="0020273D" w:rsidRDefault="0020273D" w:rsidP="00316CDA">
      <w:pPr>
        <w:rPr>
          <w:sz w:val="28"/>
          <w:szCs w:val="28"/>
        </w:rPr>
      </w:pPr>
    </w:p>
    <w:p w:rsidR="0020273D" w:rsidRDefault="0020273D" w:rsidP="00316CDA">
      <w:pPr>
        <w:rPr>
          <w:sz w:val="28"/>
          <w:szCs w:val="28"/>
        </w:rPr>
      </w:pPr>
    </w:p>
    <w:p w:rsidR="0020273D" w:rsidRDefault="0020273D" w:rsidP="00316CDA">
      <w:pPr>
        <w:rPr>
          <w:sz w:val="28"/>
          <w:szCs w:val="28"/>
        </w:rPr>
      </w:pPr>
    </w:p>
    <w:p w:rsidR="0020273D" w:rsidRDefault="0020273D" w:rsidP="00316CDA">
      <w:pPr>
        <w:rPr>
          <w:sz w:val="28"/>
          <w:szCs w:val="28"/>
        </w:rPr>
      </w:pPr>
    </w:p>
    <w:p w:rsidR="0020273D" w:rsidRDefault="0020273D" w:rsidP="00316CDA">
      <w:pPr>
        <w:rPr>
          <w:sz w:val="28"/>
          <w:szCs w:val="28"/>
        </w:rPr>
      </w:pPr>
    </w:p>
    <w:p w:rsidR="00E32ED3" w:rsidRPr="00BE1D65" w:rsidRDefault="0020273D" w:rsidP="00BE1D65">
      <w:pPr>
        <w:spacing w:after="0" w:line="360" w:lineRule="auto"/>
        <w:rPr>
          <w:sz w:val="24"/>
          <w:szCs w:val="24"/>
        </w:rPr>
      </w:pPr>
      <w:r w:rsidRPr="00BE1D65">
        <w:rPr>
          <w:sz w:val="24"/>
          <w:szCs w:val="24"/>
        </w:rPr>
        <w:t>V</w:t>
      </w:r>
      <w:r w:rsidR="00BC3E76" w:rsidRPr="00BE1D65">
        <w:rPr>
          <w:sz w:val="24"/>
          <w:szCs w:val="24"/>
        </w:rPr>
        <w:t xml:space="preserve">enice is a compact city, the </w:t>
      </w:r>
      <w:proofErr w:type="spellStart"/>
      <w:r w:rsidR="00BC3E76" w:rsidRPr="00BE1D65">
        <w:rPr>
          <w:sz w:val="24"/>
          <w:szCs w:val="24"/>
        </w:rPr>
        <w:t>V</w:t>
      </w:r>
      <w:r w:rsidRPr="00BE1D65">
        <w:rPr>
          <w:sz w:val="24"/>
          <w:szCs w:val="24"/>
        </w:rPr>
        <w:t>aporetto</w:t>
      </w:r>
      <w:proofErr w:type="spellEnd"/>
      <w:r w:rsidRPr="00BE1D65">
        <w:rPr>
          <w:sz w:val="24"/>
          <w:szCs w:val="24"/>
        </w:rPr>
        <w:t xml:space="preserve"> boats can carry up to 4 wheelchairs. </w:t>
      </w:r>
      <w:proofErr w:type="spellStart"/>
      <w:r w:rsidRPr="00BE1D65">
        <w:rPr>
          <w:sz w:val="24"/>
          <w:szCs w:val="24"/>
        </w:rPr>
        <w:t>Co</w:t>
      </w:r>
      <w:r w:rsidR="00BC3E76" w:rsidRPr="00BE1D65">
        <w:rPr>
          <w:sz w:val="24"/>
          <w:szCs w:val="24"/>
        </w:rPr>
        <w:t>stings</w:t>
      </w:r>
      <w:proofErr w:type="spellEnd"/>
      <w:r w:rsidR="00BC3E76" w:rsidRPr="00BE1D65">
        <w:rPr>
          <w:sz w:val="24"/>
          <w:szCs w:val="24"/>
        </w:rPr>
        <w:t xml:space="preserve"> for this are</w:t>
      </w:r>
      <w:r w:rsidRPr="00BE1D65">
        <w:rPr>
          <w:sz w:val="24"/>
          <w:szCs w:val="24"/>
        </w:rPr>
        <w:t xml:space="preserve"> 1.50 </w:t>
      </w:r>
      <w:r w:rsidR="00F41AE0" w:rsidRPr="00BE1D65">
        <w:rPr>
          <w:sz w:val="24"/>
          <w:szCs w:val="24"/>
        </w:rPr>
        <w:t>Euro;</w:t>
      </w:r>
      <w:r w:rsidRPr="00BE1D65">
        <w:rPr>
          <w:sz w:val="24"/>
          <w:szCs w:val="24"/>
        </w:rPr>
        <w:t xml:space="preserve"> a supervisor</w:t>
      </w:r>
      <w:r w:rsidR="00BC3E76" w:rsidRPr="00BE1D65">
        <w:rPr>
          <w:sz w:val="24"/>
          <w:szCs w:val="24"/>
        </w:rPr>
        <w:t xml:space="preserve"> can travel completely</w:t>
      </w:r>
      <w:r w:rsidRPr="00BE1D65">
        <w:rPr>
          <w:sz w:val="24"/>
          <w:szCs w:val="24"/>
        </w:rPr>
        <w:t xml:space="preserve"> free.  The Islands of </w:t>
      </w:r>
      <w:proofErr w:type="spellStart"/>
      <w:r w:rsidRPr="00BE1D65">
        <w:rPr>
          <w:sz w:val="24"/>
          <w:szCs w:val="24"/>
        </w:rPr>
        <w:t>Murano</w:t>
      </w:r>
      <w:proofErr w:type="spellEnd"/>
      <w:r w:rsidRPr="00BE1D65">
        <w:rPr>
          <w:sz w:val="24"/>
          <w:szCs w:val="24"/>
        </w:rPr>
        <w:t xml:space="preserve">, </w:t>
      </w:r>
      <w:proofErr w:type="spellStart"/>
      <w:r w:rsidRPr="00BE1D65">
        <w:rPr>
          <w:sz w:val="24"/>
          <w:szCs w:val="24"/>
        </w:rPr>
        <w:t>Burano</w:t>
      </w:r>
      <w:proofErr w:type="spellEnd"/>
      <w:r w:rsidRPr="00BE1D65">
        <w:rPr>
          <w:sz w:val="24"/>
          <w:szCs w:val="24"/>
        </w:rPr>
        <w:t xml:space="preserve"> and t</w:t>
      </w:r>
      <w:r w:rsidR="00BC3E76" w:rsidRPr="00BE1D65">
        <w:rPr>
          <w:sz w:val="24"/>
          <w:szCs w:val="24"/>
        </w:rPr>
        <w:t xml:space="preserve">he Lino are also accessible by </w:t>
      </w:r>
      <w:proofErr w:type="spellStart"/>
      <w:r w:rsidR="00BC3E76" w:rsidRPr="00BE1D65">
        <w:rPr>
          <w:sz w:val="24"/>
          <w:szCs w:val="24"/>
        </w:rPr>
        <w:t>V</w:t>
      </w:r>
      <w:r w:rsidRPr="00BE1D65">
        <w:rPr>
          <w:sz w:val="24"/>
          <w:szCs w:val="24"/>
        </w:rPr>
        <w:t>aporetto</w:t>
      </w:r>
      <w:proofErr w:type="spellEnd"/>
      <w:r w:rsidRPr="00BE1D65">
        <w:rPr>
          <w:sz w:val="24"/>
          <w:szCs w:val="24"/>
        </w:rPr>
        <w:t>.</w:t>
      </w:r>
      <w:r w:rsidR="00BE1D65">
        <w:rPr>
          <w:sz w:val="24"/>
          <w:szCs w:val="24"/>
        </w:rPr>
        <w:t xml:space="preserve"> </w:t>
      </w:r>
      <w:proofErr w:type="gramStart"/>
      <w:r w:rsidR="00BE1D65" w:rsidRPr="00BE1D65">
        <w:rPr>
          <w:sz w:val="24"/>
          <w:szCs w:val="24"/>
        </w:rPr>
        <w:t>(Veniceinformation.com).</w:t>
      </w:r>
      <w:proofErr w:type="gramEnd"/>
    </w:p>
    <w:p w:rsidR="00E32ED3" w:rsidRDefault="00E32ED3" w:rsidP="00BE1D65">
      <w:pPr>
        <w:spacing w:after="0" w:line="360" w:lineRule="auto"/>
        <w:jc w:val="right"/>
        <w:rPr>
          <w:sz w:val="28"/>
          <w:szCs w:val="28"/>
        </w:rPr>
      </w:pPr>
    </w:p>
    <w:p w:rsidR="006D791A" w:rsidRPr="00E32ED3" w:rsidRDefault="00E32ED3" w:rsidP="00E32ED3">
      <w:pPr>
        <w:spacing w:after="0" w:line="360" w:lineRule="auto"/>
        <w:rPr>
          <w:rFonts w:ascii="Times New Roman" w:eastAsiaTheme="majorEastAsia" w:hAnsi="Times New Roman" w:cs="Times New Roman"/>
          <w:b/>
          <w:i/>
          <w:iCs/>
          <w:sz w:val="24"/>
          <w:szCs w:val="24"/>
        </w:rPr>
      </w:pPr>
      <w:r w:rsidRPr="00E32ED3">
        <w:rPr>
          <w:rFonts w:ascii="Times New Roman" w:hAnsi="Times New Roman" w:cs="Times New Roman"/>
          <w:b/>
          <w:i/>
          <w:sz w:val="24"/>
          <w:szCs w:val="24"/>
        </w:rPr>
        <w:t>Taken from The Telegraph dated February 2019, the table shows the top 5 hotels listed in Italy</w:t>
      </w:r>
      <w:r>
        <w:rPr>
          <w:rFonts w:ascii="Times New Roman" w:hAnsi="Times New Roman" w:cs="Times New Roman"/>
          <w:b/>
          <w:i/>
          <w:sz w:val="24"/>
          <w:szCs w:val="24"/>
        </w:rPr>
        <w:t>,</w:t>
      </w:r>
      <w:r w:rsidR="006D791A" w:rsidRPr="00E32ED3">
        <w:rPr>
          <w:rFonts w:ascii="Times New Roman" w:eastAsiaTheme="majorEastAsia" w:hAnsi="Times New Roman" w:cs="Times New Roman"/>
          <w:b/>
          <w:i/>
          <w:iCs/>
          <w:sz w:val="24"/>
          <w:szCs w:val="24"/>
        </w:rPr>
        <w:t xml:space="preserve"> </w:t>
      </w:r>
      <w:r w:rsidRPr="00E32ED3">
        <w:rPr>
          <w:rFonts w:ascii="Times New Roman" w:eastAsiaTheme="majorEastAsia" w:hAnsi="Times New Roman" w:cs="Times New Roman"/>
          <w:b/>
          <w:i/>
          <w:iCs/>
          <w:sz w:val="24"/>
          <w:szCs w:val="24"/>
        </w:rPr>
        <w:t>rated i</w:t>
      </w:r>
      <w:r>
        <w:rPr>
          <w:rFonts w:ascii="Times New Roman" w:eastAsiaTheme="majorEastAsia" w:hAnsi="Times New Roman" w:cs="Times New Roman"/>
          <w:b/>
          <w:i/>
          <w:iCs/>
          <w:sz w:val="24"/>
          <w:szCs w:val="24"/>
        </w:rPr>
        <w:t>n the top 50 Hotel destinations ranging from 230-550 Euros per night.</w:t>
      </w:r>
      <w:r w:rsidRPr="00E32ED3">
        <w:rPr>
          <w:rFonts w:ascii="Times New Roman" w:eastAsiaTheme="majorEastAsia" w:hAnsi="Times New Roman" w:cs="Times New Roman"/>
          <w:b/>
          <w:i/>
          <w:iCs/>
          <w:sz w:val="24"/>
          <w:szCs w:val="24"/>
        </w:rPr>
        <w:t xml:space="preserve"> </w:t>
      </w:r>
    </w:p>
    <w:p w:rsidR="00F2653D" w:rsidRPr="00E32ED3" w:rsidRDefault="00186F7D" w:rsidP="00316CDA">
      <w:pPr>
        <w:rPr>
          <w:rFonts w:ascii="Times New Roman" w:hAnsi="Times New Roman" w:cs="Times New Roman"/>
          <w:b/>
          <w:i/>
          <w:sz w:val="24"/>
          <w:szCs w:val="24"/>
        </w:rPr>
      </w:pPr>
      <w:r w:rsidRPr="00186F7D">
        <w:rPr>
          <w:rFonts w:ascii="Times New Roman" w:hAnsi="Times New Roman" w:cs="Times New Roman"/>
          <w:b/>
          <w:i/>
          <w:noProof/>
          <w:sz w:val="24"/>
          <w:szCs w:val="24"/>
          <w:lang w:val="en-US" w:eastAsia="zh-TW"/>
        </w:rPr>
        <w:pict>
          <v:shape id="_x0000_s1032" type="#_x0000_t202" style="position:absolute;margin-left:182.25pt;margin-top:558pt;width:248.25pt;height:198pt;z-index:251697152;mso-position-horizontal-relative:page;mso-position-vertical-relative:page;mso-width-relative:margin;v-text-anchor:middle" o:allowincell="f" filled="f" strokecolor="#622423 [1605]" strokeweight="6pt">
            <v:stroke linestyle="thickThin"/>
            <v:textbox style="mso-next-textbox:#_x0000_s1032" inset="10.8pt,7.2pt,10.8pt,7.2pt">
              <w:txbxContent>
                <w:p w:rsidR="008E734E" w:rsidRPr="008E734E" w:rsidRDefault="008E734E" w:rsidP="008E734E">
                  <w:pPr>
                    <w:pStyle w:val="NoSpacing"/>
                    <w:rPr>
                      <w:rFonts w:ascii="Times New Roman" w:hAnsi="Times New Roman" w:cs="Times New Roman"/>
                      <w:lang w:eastAsia="en-GB"/>
                    </w:rPr>
                  </w:pPr>
                  <w:r w:rsidRPr="008E734E">
                    <w:rPr>
                      <w:rFonts w:ascii="Times New Roman" w:hAnsi="Times New Roman" w:cs="Times New Roman"/>
                      <w:lang w:eastAsia="en-GB"/>
                    </w:rPr>
                    <w:t xml:space="preserve">Grand Hotel </w:t>
                  </w:r>
                  <w:proofErr w:type="spellStart"/>
                  <w:r w:rsidRPr="008E734E">
                    <w:rPr>
                      <w:rFonts w:ascii="Times New Roman" w:hAnsi="Times New Roman" w:cs="Times New Roman"/>
                      <w:lang w:eastAsia="en-GB"/>
                    </w:rPr>
                    <w:t>Tremezzo</w:t>
                  </w:r>
                  <w:proofErr w:type="spellEnd"/>
                  <w:r w:rsidRPr="008E734E">
                    <w:rPr>
                      <w:rFonts w:ascii="Times New Roman" w:hAnsi="Times New Roman" w:cs="Times New Roman"/>
                      <w:lang w:eastAsia="en-GB"/>
                    </w:rPr>
                    <w:t>, Lake Como</w:t>
                  </w:r>
                </w:p>
                <w:p w:rsidR="008E734E" w:rsidRPr="008E734E" w:rsidRDefault="008E734E" w:rsidP="008E734E">
                  <w:pPr>
                    <w:pStyle w:val="Heading3"/>
                    <w:shd w:val="clear" w:color="auto" w:fill="FFFFFF"/>
                    <w:spacing w:before="480" w:beforeAutospacing="0" w:after="240" w:afterAutospacing="0"/>
                    <w:rPr>
                      <w:b w:val="0"/>
                    </w:rPr>
                  </w:pPr>
                  <w:proofErr w:type="spellStart"/>
                  <w:r w:rsidRPr="008E734E">
                    <w:rPr>
                      <w:b w:val="0"/>
                    </w:rPr>
                    <w:t>Lefay</w:t>
                  </w:r>
                  <w:proofErr w:type="spellEnd"/>
                  <w:r w:rsidRPr="008E734E">
                    <w:rPr>
                      <w:b w:val="0"/>
                    </w:rPr>
                    <w:t xml:space="preserve"> Resort and Spa, Lake Garda</w:t>
                  </w:r>
                </w:p>
                <w:p w:rsidR="008E734E" w:rsidRPr="008E734E" w:rsidRDefault="008E734E" w:rsidP="008E734E">
                  <w:pPr>
                    <w:pStyle w:val="Heading3"/>
                    <w:shd w:val="clear" w:color="auto" w:fill="FFFFFF"/>
                    <w:spacing w:before="480" w:beforeAutospacing="0" w:after="240" w:afterAutospacing="0"/>
                    <w:rPr>
                      <w:b w:val="0"/>
                      <w:bCs w:val="0"/>
                      <w:sz w:val="24"/>
                      <w:szCs w:val="24"/>
                    </w:rPr>
                  </w:pPr>
                  <w:r w:rsidRPr="008E734E">
                    <w:rPr>
                      <w:b w:val="0"/>
                      <w:bCs w:val="0"/>
                      <w:sz w:val="24"/>
                      <w:szCs w:val="24"/>
                    </w:rPr>
                    <w:t xml:space="preserve"> </w:t>
                  </w:r>
                  <w:proofErr w:type="spellStart"/>
                  <w:r w:rsidRPr="008E734E">
                    <w:rPr>
                      <w:b w:val="0"/>
                      <w:bCs w:val="0"/>
                      <w:sz w:val="24"/>
                      <w:szCs w:val="24"/>
                    </w:rPr>
                    <w:t>Relais</w:t>
                  </w:r>
                  <w:proofErr w:type="spellEnd"/>
                  <w:r w:rsidRPr="008E734E">
                    <w:rPr>
                      <w:b w:val="0"/>
                      <w:bCs w:val="0"/>
                      <w:sz w:val="24"/>
                      <w:szCs w:val="24"/>
                    </w:rPr>
                    <w:t xml:space="preserve"> I Due </w:t>
                  </w:r>
                  <w:proofErr w:type="spellStart"/>
                  <w:r w:rsidRPr="008E734E">
                    <w:rPr>
                      <w:b w:val="0"/>
                      <w:bCs w:val="0"/>
                      <w:sz w:val="24"/>
                      <w:szCs w:val="24"/>
                    </w:rPr>
                    <w:t>Roccoli</w:t>
                  </w:r>
                  <w:proofErr w:type="spellEnd"/>
                  <w:r w:rsidRPr="008E734E">
                    <w:rPr>
                      <w:b w:val="0"/>
                      <w:bCs w:val="0"/>
                      <w:sz w:val="24"/>
                      <w:szCs w:val="24"/>
                    </w:rPr>
                    <w:t xml:space="preserve">, Lake </w:t>
                  </w:r>
                  <w:proofErr w:type="spellStart"/>
                  <w:r w:rsidRPr="008E734E">
                    <w:rPr>
                      <w:b w:val="0"/>
                      <w:bCs w:val="0"/>
                      <w:sz w:val="24"/>
                      <w:szCs w:val="24"/>
                    </w:rPr>
                    <w:t>Iseo</w:t>
                  </w:r>
                  <w:proofErr w:type="spellEnd"/>
                </w:p>
                <w:p w:rsidR="008E734E" w:rsidRPr="008E734E" w:rsidRDefault="008E734E" w:rsidP="008E734E">
                  <w:pPr>
                    <w:pStyle w:val="Heading3"/>
                    <w:shd w:val="clear" w:color="auto" w:fill="FFFFFF"/>
                    <w:spacing w:before="480" w:beforeAutospacing="0" w:after="240" w:afterAutospacing="0"/>
                    <w:rPr>
                      <w:b w:val="0"/>
                      <w:bCs w:val="0"/>
                    </w:rPr>
                  </w:pPr>
                  <w:r w:rsidRPr="006D791A">
                    <w:rPr>
                      <w:b w:val="0"/>
                    </w:rPr>
                    <w:t xml:space="preserve">The </w:t>
                  </w:r>
                  <w:proofErr w:type="spellStart"/>
                  <w:r w:rsidRPr="006D791A">
                    <w:rPr>
                      <w:b w:val="0"/>
                    </w:rPr>
                    <w:t>Gritti</w:t>
                  </w:r>
                  <w:proofErr w:type="spellEnd"/>
                  <w:r w:rsidRPr="006D791A">
                    <w:rPr>
                      <w:b w:val="0"/>
                    </w:rPr>
                    <w:t xml:space="preserve"> Palace, Venice</w:t>
                  </w:r>
                  <w:r w:rsidRPr="008E734E">
                    <w:rPr>
                      <w:b w:val="0"/>
                      <w:bCs w:val="0"/>
                    </w:rPr>
                    <w:t xml:space="preserve"> </w:t>
                  </w:r>
                </w:p>
                <w:p w:rsidR="006D791A" w:rsidRPr="008E734E" w:rsidRDefault="008E734E" w:rsidP="008E734E">
                  <w:pPr>
                    <w:pStyle w:val="Heading3"/>
                    <w:shd w:val="clear" w:color="auto" w:fill="FFFFFF"/>
                    <w:spacing w:before="480" w:beforeAutospacing="0" w:after="240" w:afterAutospacing="0"/>
                    <w:rPr>
                      <w:b w:val="0"/>
                      <w:bCs w:val="0"/>
                    </w:rPr>
                  </w:pPr>
                  <w:r w:rsidRPr="008E734E">
                    <w:rPr>
                      <w:b w:val="0"/>
                      <w:bCs w:val="0"/>
                    </w:rPr>
                    <w:t>Four Seasons Florence</w:t>
                  </w:r>
                </w:p>
              </w:txbxContent>
            </v:textbox>
            <w10:wrap type="square" anchorx="page" anchory="page"/>
          </v:shape>
        </w:pict>
      </w:r>
    </w:p>
    <w:p w:rsidR="0020273D" w:rsidRDefault="0020273D" w:rsidP="00316CDA">
      <w:pPr>
        <w:rPr>
          <w:sz w:val="28"/>
          <w:szCs w:val="28"/>
        </w:rPr>
      </w:pPr>
    </w:p>
    <w:p w:rsidR="006D791A" w:rsidRDefault="006D791A" w:rsidP="006D791A">
      <w:pPr>
        <w:shd w:val="clear" w:color="auto" w:fill="FFFFFF"/>
        <w:spacing w:before="480" w:after="240" w:line="240" w:lineRule="auto"/>
        <w:outlineLvl w:val="2"/>
        <w:rPr>
          <w:rFonts w:ascii="Georgia" w:eastAsia="Times New Roman" w:hAnsi="Georgia" w:cs="Times New Roman"/>
          <w:color w:val="008385"/>
          <w:sz w:val="27"/>
          <w:szCs w:val="27"/>
          <w:lang w:eastAsia="en-GB"/>
        </w:rPr>
      </w:pPr>
    </w:p>
    <w:p w:rsidR="00F2653D" w:rsidRDefault="00F2653D" w:rsidP="006D791A">
      <w:pPr>
        <w:shd w:val="clear" w:color="auto" w:fill="FFFFFF"/>
        <w:spacing w:before="480" w:after="240" w:line="240" w:lineRule="auto"/>
        <w:outlineLvl w:val="2"/>
        <w:rPr>
          <w:rFonts w:ascii="Georgia" w:eastAsia="Times New Roman" w:hAnsi="Georgia" w:cs="Times New Roman"/>
          <w:color w:val="008385"/>
          <w:sz w:val="27"/>
          <w:szCs w:val="27"/>
          <w:lang w:eastAsia="en-GB"/>
        </w:rPr>
      </w:pPr>
    </w:p>
    <w:p w:rsidR="00A0590B" w:rsidRDefault="00A0590B" w:rsidP="00316CDA">
      <w:pPr>
        <w:rPr>
          <w:sz w:val="28"/>
          <w:szCs w:val="28"/>
        </w:rPr>
      </w:pPr>
    </w:p>
    <w:p w:rsidR="00E32ED3" w:rsidRDefault="00E32ED3" w:rsidP="00316CDA">
      <w:pPr>
        <w:rPr>
          <w:sz w:val="28"/>
          <w:szCs w:val="28"/>
        </w:rPr>
      </w:pPr>
    </w:p>
    <w:p w:rsidR="00F41AE0" w:rsidRDefault="00F41AE0" w:rsidP="00316CDA">
      <w:pPr>
        <w:rPr>
          <w:rFonts w:ascii="Times New Roman" w:hAnsi="Times New Roman" w:cs="Times New Roman"/>
          <w:b/>
          <w:i/>
          <w:sz w:val="24"/>
          <w:szCs w:val="24"/>
        </w:rPr>
      </w:pPr>
    </w:p>
    <w:p w:rsidR="00131E80" w:rsidRPr="00E32ED3" w:rsidRDefault="00F41AE0" w:rsidP="00316CDA">
      <w:pPr>
        <w:rPr>
          <w:rFonts w:ascii="Times New Roman" w:hAnsi="Times New Roman" w:cs="Times New Roman"/>
          <w:b/>
          <w:i/>
          <w:sz w:val="24"/>
          <w:szCs w:val="24"/>
        </w:rPr>
      </w:pPr>
      <w:r>
        <w:rPr>
          <w:rFonts w:ascii="Times New Roman" w:hAnsi="Times New Roman" w:cs="Times New Roman"/>
          <w:b/>
          <w:i/>
          <w:sz w:val="24"/>
          <w:szCs w:val="24"/>
        </w:rPr>
        <w:lastRenderedPageBreak/>
        <w:t xml:space="preserve">Showcasing both Cultural landmarks and elaborate entertainment </w:t>
      </w:r>
      <w:r w:rsidR="00131E80" w:rsidRPr="00E32ED3">
        <w:rPr>
          <w:rFonts w:ascii="Times New Roman" w:hAnsi="Times New Roman" w:cs="Times New Roman"/>
          <w:b/>
          <w:i/>
          <w:sz w:val="24"/>
          <w:szCs w:val="24"/>
        </w:rPr>
        <w:t>the most breathtaking of sce</w:t>
      </w:r>
      <w:r w:rsidR="00E32ED3" w:rsidRPr="00E32ED3">
        <w:rPr>
          <w:rFonts w:ascii="Times New Roman" w:hAnsi="Times New Roman" w:cs="Times New Roman"/>
          <w:b/>
          <w:i/>
          <w:sz w:val="24"/>
          <w:szCs w:val="24"/>
        </w:rPr>
        <w:t>nery thrown in for good measure, markete</w:t>
      </w:r>
      <w:r w:rsidR="00E755E9">
        <w:rPr>
          <w:rFonts w:ascii="Times New Roman" w:hAnsi="Times New Roman" w:cs="Times New Roman"/>
          <w:b/>
          <w:i/>
          <w:sz w:val="24"/>
          <w:szCs w:val="24"/>
        </w:rPr>
        <w:t>d towards the 4</w:t>
      </w:r>
      <w:r>
        <w:rPr>
          <w:rFonts w:ascii="Times New Roman" w:hAnsi="Times New Roman" w:cs="Times New Roman"/>
          <w:b/>
          <w:i/>
          <w:sz w:val="24"/>
          <w:szCs w:val="24"/>
        </w:rPr>
        <w:t xml:space="preserve">0-60 demographic interested in </w:t>
      </w:r>
      <w:r w:rsidR="00E755E9">
        <w:rPr>
          <w:rFonts w:ascii="Times New Roman" w:hAnsi="Times New Roman" w:cs="Times New Roman"/>
          <w:b/>
          <w:i/>
          <w:sz w:val="24"/>
          <w:szCs w:val="24"/>
        </w:rPr>
        <w:t>history,</w:t>
      </w:r>
      <w:r w:rsidR="000B03E3">
        <w:rPr>
          <w:rFonts w:ascii="Times New Roman" w:hAnsi="Times New Roman" w:cs="Times New Roman"/>
          <w:b/>
          <w:i/>
          <w:sz w:val="24"/>
          <w:szCs w:val="24"/>
        </w:rPr>
        <w:t xml:space="preserve"> </w:t>
      </w:r>
      <w:r>
        <w:rPr>
          <w:rFonts w:ascii="Times New Roman" w:hAnsi="Times New Roman" w:cs="Times New Roman"/>
          <w:b/>
          <w:i/>
          <w:sz w:val="24"/>
          <w:szCs w:val="24"/>
        </w:rPr>
        <w:t>culture and art.</w:t>
      </w:r>
    </w:p>
    <w:p w:rsidR="00131E80" w:rsidRDefault="00131E80" w:rsidP="00B97CD2">
      <w:pPr>
        <w:tabs>
          <w:tab w:val="left" w:pos="3540"/>
        </w:tabs>
        <w:rPr>
          <w:sz w:val="28"/>
          <w:szCs w:val="28"/>
        </w:rPr>
      </w:pPr>
      <w:r>
        <w:rPr>
          <w:noProof/>
          <w:sz w:val="28"/>
          <w:szCs w:val="28"/>
          <w:lang w:eastAsia="en-GB"/>
        </w:rPr>
        <w:drawing>
          <wp:anchor distT="0" distB="0" distL="114300" distR="114300" simplePos="0" relativeHeight="251675648" behindDoc="1" locked="0" layoutInCell="1" allowOverlap="1">
            <wp:simplePos x="0" y="0"/>
            <wp:positionH relativeFrom="column">
              <wp:posOffset>-238125</wp:posOffset>
            </wp:positionH>
            <wp:positionV relativeFrom="paragraph">
              <wp:posOffset>295910</wp:posOffset>
            </wp:positionV>
            <wp:extent cx="2324100" cy="1543685"/>
            <wp:effectExtent l="19050" t="0" r="0" b="0"/>
            <wp:wrapTight wrapText="bothSides">
              <wp:wrapPolygon edited="0">
                <wp:start x="708" y="0"/>
                <wp:lineTo x="-177" y="1866"/>
                <wp:lineTo x="-177" y="17060"/>
                <wp:lineTo x="177" y="21325"/>
                <wp:lineTo x="708" y="21325"/>
                <wp:lineTo x="20715" y="21325"/>
                <wp:lineTo x="21246" y="21325"/>
                <wp:lineTo x="21600" y="19459"/>
                <wp:lineTo x="21600" y="1866"/>
                <wp:lineTo x="21246" y="267"/>
                <wp:lineTo x="20715" y="0"/>
                <wp:lineTo x="708" y="0"/>
              </wp:wrapPolygon>
            </wp:wrapTight>
            <wp:docPr id="19" name="Picture 19" descr="Verona, with it's beautiful Adige river, is one of the most beautiful cities ita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Verona, with it's beautiful Adige river, is one of the most beautiful cities italy."/>
                    <pic:cNvPicPr>
                      <a:picLocks noChangeAspect="1" noChangeArrowheads="1"/>
                    </pic:cNvPicPr>
                  </pic:nvPicPr>
                  <pic:blipFill>
                    <a:blip r:embed="rId21" cstate="print"/>
                    <a:srcRect/>
                    <a:stretch>
                      <a:fillRect/>
                    </a:stretch>
                  </pic:blipFill>
                  <pic:spPr bwMode="auto">
                    <a:xfrm>
                      <a:off x="0" y="0"/>
                      <a:ext cx="2324100" cy="1543685"/>
                    </a:xfrm>
                    <a:prstGeom prst="rect">
                      <a:avLst/>
                    </a:prstGeom>
                    <a:ln>
                      <a:noFill/>
                    </a:ln>
                    <a:effectLst>
                      <a:softEdge rad="112500"/>
                    </a:effectLst>
                  </pic:spPr>
                </pic:pic>
              </a:graphicData>
            </a:graphic>
          </wp:anchor>
        </w:drawing>
      </w:r>
      <w:r w:rsidR="00B97CD2">
        <w:rPr>
          <w:sz w:val="28"/>
          <w:szCs w:val="28"/>
        </w:rPr>
        <w:t>V</w:t>
      </w:r>
      <w:r w:rsidR="00F33C80">
        <w:rPr>
          <w:sz w:val="28"/>
          <w:szCs w:val="28"/>
        </w:rPr>
        <w:t>erona</w:t>
      </w:r>
    </w:p>
    <w:p w:rsidR="007A1001" w:rsidRDefault="00131E80" w:rsidP="00131E80">
      <w:pPr>
        <w:tabs>
          <w:tab w:val="left" w:pos="3795"/>
        </w:tabs>
        <w:rPr>
          <w:sz w:val="24"/>
          <w:szCs w:val="24"/>
        </w:rPr>
      </w:pPr>
      <w:r w:rsidRPr="00CE374E">
        <w:rPr>
          <w:sz w:val="24"/>
          <w:szCs w:val="24"/>
        </w:rPr>
        <w:t xml:space="preserve">Set as a backdrop </w:t>
      </w:r>
      <w:r w:rsidR="00CE374E" w:rsidRPr="00CE374E">
        <w:rPr>
          <w:sz w:val="24"/>
          <w:szCs w:val="24"/>
        </w:rPr>
        <w:t>to William</w:t>
      </w:r>
      <w:r w:rsidRPr="00CE374E">
        <w:rPr>
          <w:sz w:val="24"/>
          <w:szCs w:val="24"/>
        </w:rPr>
        <w:t xml:space="preserve"> Shakespeare’s Romeo and Juliet this city has ancient Roman Ruins, to a medieval castle, stunning piazzas bursting with sightseeing </w:t>
      </w:r>
      <w:r w:rsidR="00CE374E">
        <w:rPr>
          <w:sz w:val="24"/>
          <w:szCs w:val="24"/>
        </w:rPr>
        <w:t>opportunities,</w:t>
      </w:r>
      <w:r w:rsidR="00CE374E" w:rsidRPr="00CE374E">
        <w:rPr>
          <w:sz w:val="24"/>
          <w:szCs w:val="24"/>
        </w:rPr>
        <w:t xml:space="preserve"> </w:t>
      </w:r>
      <w:r w:rsidRPr="00CE374E">
        <w:rPr>
          <w:sz w:val="24"/>
          <w:szCs w:val="24"/>
        </w:rPr>
        <w:t>to explore this beautiful romantic city</w:t>
      </w:r>
      <w:r w:rsidR="00CE374E" w:rsidRPr="00CE374E">
        <w:rPr>
          <w:sz w:val="24"/>
          <w:szCs w:val="24"/>
        </w:rPr>
        <w:t xml:space="preserve"> in a city famed for star crossed love</w:t>
      </w:r>
      <w:r w:rsidR="0008564D">
        <w:rPr>
          <w:sz w:val="24"/>
          <w:szCs w:val="24"/>
        </w:rPr>
        <w:t>r</w:t>
      </w:r>
      <w:r w:rsidR="00CE374E" w:rsidRPr="00CE374E">
        <w:rPr>
          <w:sz w:val="24"/>
          <w:szCs w:val="24"/>
        </w:rPr>
        <w:t>s, it is difficult not to fall in love with</w:t>
      </w:r>
      <w:r w:rsidR="007A1001">
        <w:rPr>
          <w:sz w:val="24"/>
          <w:szCs w:val="24"/>
        </w:rPr>
        <w:t xml:space="preserve"> Verona</w:t>
      </w:r>
      <w:proofErr w:type="gramStart"/>
      <w:r w:rsidR="007A1001">
        <w:rPr>
          <w:sz w:val="24"/>
          <w:szCs w:val="24"/>
        </w:rPr>
        <w:t>.</w:t>
      </w:r>
      <w:r w:rsidR="00BE1D65">
        <w:rPr>
          <w:sz w:val="24"/>
          <w:szCs w:val="24"/>
        </w:rPr>
        <w:t>(</w:t>
      </w:r>
      <w:proofErr w:type="gramEnd"/>
      <w:r w:rsidR="00BE1D65">
        <w:rPr>
          <w:sz w:val="24"/>
          <w:szCs w:val="24"/>
        </w:rPr>
        <w:t>Walksof</w:t>
      </w:r>
      <w:r w:rsidR="00D234EE">
        <w:rPr>
          <w:sz w:val="24"/>
          <w:szCs w:val="24"/>
        </w:rPr>
        <w:t>Italy</w:t>
      </w:r>
      <w:r w:rsidR="00BE1D65">
        <w:rPr>
          <w:sz w:val="24"/>
          <w:szCs w:val="24"/>
        </w:rPr>
        <w:t>.com</w:t>
      </w:r>
      <w:r w:rsidR="00D234EE">
        <w:rPr>
          <w:sz w:val="24"/>
          <w:szCs w:val="24"/>
        </w:rPr>
        <w:t>).</w:t>
      </w:r>
    </w:p>
    <w:p w:rsidR="00CE374E" w:rsidRDefault="00CE374E" w:rsidP="00131E80">
      <w:pPr>
        <w:tabs>
          <w:tab w:val="left" w:pos="3795"/>
        </w:tabs>
        <w:rPr>
          <w:sz w:val="24"/>
          <w:szCs w:val="24"/>
        </w:rPr>
      </w:pPr>
      <w:r w:rsidRPr="00CE374E">
        <w:rPr>
          <w:sz w:val="24"/>
          <w:szCs w:val="24"/>
        </w:rPr>
        <w:t xml:space="preserve"> </w:t>
      </w:r>
    </w:p>
    <w:p w:rsidR="00CE374E" w:rsidRPr="00CE374E" w:rsidRDefault="007A1001" w:rsidP="00131E80">
      <w:pPr>
        <w:tabs>
          <w:tab w:val="left" w:pos="3795"/>
        </w:tabs>
        <w:rPr>
          <w:sz w:val="28"/>
          <w:szCs w:val="28"/>
        </w:rPr>
      </w:pPr>
      <w:r>
        <w:rPr>
          <w:noProof/>
          <w:sz w:val="28"/>
          <w:szCs w:val="28"/>
          <w:lang w:eastAsia="en-GB"/>
        </w:rPr>
        <w:drawing>
          <wp:anchor distT="0" distB="0" distL="114300" distR="114300" simplePos="0" relativeHeight="251676672" behindDoc="1" locked="0" layoutInCell="1" allowOverlap="1">
            <wp:simplePos x="0" y="0"/>
            <wp:positionH relativeFrom="column">
              <wp:posOffset>-168275</wp:posOffset>
            </wp:positionH>
            <wp:positionV relativeFrom="paragraph">
              <wp:posOffset>291465</wp:posOffset>
            </wp:positionV>
            <wp:extent cx="2253615" cy="1409700"/>
            <wp:effectExtent l="19050" t="0" r="0" b="0"/>
            <wp:wrapTight wrapText="bothSides">
              <wp:wrapPolygon edited="0">
                <wp:start x="730" y="0"/>
                <wp:lineTo x="-183" y="2043"/>
                <wp:lineTo x="-183" y="18681"/>
                <wp:lineTo x="365" y="21308"/>
                <wp:lineTo x="730" y="21308"/>
                <wp:lineTo x="20632" y="21308"/>
                <wp:lineTo x="20997" y="21308"/>
                <wp:lineTo x="21545" y="19557"/>
                <wp:lineTo x="21545" y="2043"/>
                <wp:lineTo x="21180" y="292"/>
                <wp:lineTo x="20632" y="0"/>
                <wp:lineTo x="730" y="0"/>
              </wp:wrapPolygon>
            </wp:wrapTight>
            <wp:docPr id="22" name="Picture 2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Related image"/>
                    <pic:cNvPicPr>
                      <a:picLocks noChangeAspect="1" noChangeArrowheads="1"/>
                    </pic:cNvPicPr>
                  </pic:nvPicPr>
                  <pic:blipFill>
                    <a:blip r:embed="rId22" cstate="print"/>
                    <a:srcRect/>
                    <a:stretch>
                      <a:fillRect/>
                    </a:stretch>
                  </pic:blipFill>
                  <pic:spPr bwMode="auto">
                    <a:xfrm>
                      <a:off x="0" y="0"/>
                      <a:ext cx="2253615" cy="1409700"/>
                    </a:xfrm>
                    <a:prstGeom prst="rect">
                      <a:avLst/>
                    </a:prstGeom>
                    <a:ln>
                      <a:noFill/>
                    </a:ln>
                    <a:effectLst>
                      <a:softEdge rad="112500"/>
                    </a:effectLst>
                  </pic:spPr>
                </pic:pic>
              </a:graphicData>
            </a:graphic>
          </wp:anchor>
        </w:drawing>
      </w:r>
      <w:r w:rsidR="00CE374E" w:rsidRPr="00CE374E">
        <w:rPr>
          <w:sz w:val="28"/>
          <w:szCs w:val="28"/>
        </w:rPr>
        <w:t xml:space="preserve"> </w:t>
      </w:r>
      <w:r w:rsidR="00CE374E">
        <w:rPr>
          <w:sz w:val="28"/>
          <w:szCs w:val="28"/>
        </w:rPr>
        <w:t>Venice</w:t>
      </w:r>
      <w:r w:rsidR="00CE374E" w:rsidRPr="00CE374E">
        <w:rPr>
          <w:sz w:val="28"/>
          <w:szCs w:val="28"/>
        </w:rPr>
        <w:t xml:space="preserve">                              </w:t>
      </w:r>
    </w:p>
    <w:p w:rsidR="00131E80" w:rsidRPr="00BE1D65" w:rsidRDefault="007A1001" w:rsidP="00316CDA">
      <w:r w:rsidRPr="007A1001">
        <w:rPr>
          <w:sz w:val="24"/>
          <w:szCs w:val="24"/>
        </w:rPr>
        <w:t>Venice has a</w:t>
      </w:r>
      <w:r w:rsidR="0008564D" w:rsidRPr="007A1001">
        <w:rPr>
          <w:sz w:val="24"/>
          <w:szCs w:val="24"/>
        </w:rPr>
        <w:t>ncient canals</w:t>
      </w:r>
      <w:r w:rsidRPr="007A1001">
        <w:rPr>
          <w:sz w:val="24"/>
          <w:szCs w:val="24"/>
        </w:rPr>
        <w:t xml:space="preserve"> famed for its gondolas</w:t>
      </w:r>
      <w:r w:rsidR="0008564D" w:rsidRPr="007A1001">
        <w:rPr>
          <w:sz w:val="24"/>
          <w:szCs w:val="24"/>
        </w:rPr>
        <w:t xml:space="preserve"> a</w:t>
      </w:r>
      <w:r w:rsidRPr="007A1001">
        <w:rPr>
          <w:sz w:val="24"/>
          <w:szCs w:val="24"/>
        </w:rPr>
        <w:t>mid a</w:t>
      </w:r>
      <w:r w:rsidR="0008564D" w:rsidRPr="007A1001">
        <w:rPr>
          <w:sz w:val="24"/>
          <w:szCs w:val="24"/>
        </w:rPr>
        <w:t xml:space="preserve"> treasure trove of culture and art</w:t>
      </w:r>
      <w:r w:rsidRPr="007A1001">
        <w:rPr>
          <w:sz w:val="24"/>
          <w:szCs w:val="24"/>
        </w:rPr>
        <w:t>.</w:t>
      </w:r>
      <w:r w:rsidR="0008564D" w:rsidRPr="007A1001">
        <w:rPr>
          <w:sz w:val="24"/>
          <w:szCs w:val="24"/>
        </w:rPr>
        <w:t xml:space="preserve"> </w:t>
      </w:r>
      <w:r w:rsidRPr="007A1001">
        <w:rPr>
          <w:sz w:val="24"/>
          <w:szCs w:val="24"/>
        </w:rPr>
        <w:t>T</w:t>
      </w:r>
      <w:r w:rsidR="0008564D" w:rsidRPr="007A1001">
        <w:rPr>
          <w:sz w:val="24"/>
          <w:szCs w:val="24"/>
        </w:rPr>
        <w:t xml:space="preserve">he breathtaking </w:t>
      </w:r>
      <w:r w:rsidR="00835C7A" w:rsidRPr="007A1001">
        <w:rPr>
          <w:sz w:val="24"/>
          <w:szCs w:val="24"/>
        </w:rPr>
        <w:t>Scoular</w:t>
      </w:r>
      <w:r w:rsidR="0008564D" w:rsidRPr="007A1001">
        <w:rPr>
          <w:sz w:val="24"/>
          <w:szCs w:val="24"/>
        </w:rPr>
        <w:t xml:space="preserve"> Grande </w:t>
      </w:r>
      <w:proofErr w:type="spellStart"/>
      <w:r w:rsidR="0008564D" w:rsidRPr="007A1001">
        <w:rPr>
          <w:sz w:val="24"/>
          <w:szCs w:val="24"/>
        </w:rPr>
        <w:t>di</w:t>
      </w:r>
      <w:proofErr w:type="spellEnd"/>
      <w:r w:rsidR="0008564D" w:rsidRPr="007A1001">
        <w:rPr>
          <w:sz w:val="24"/>
          <w:szCs w:val="24"/>
        </w:rPr>
        <w:t xml:space="preserve"> San Rocco homes Italy’s most precious art collections. Doge’s </w:t>
      </w:r>
      <w:r w:rsidR="00835C7A" w:rsidRPr="007A1001">
        <w:rPr>
          <w:sz w:val="24"/>
          <w:szCs w:val="24"/>
        </w:rPr>
        <w:t>Palace</w:t>
      </w:r>
      <w:r w:rsidR="0008564D" w:rsidRPr="007A1001">
        <w:rPr>
          <w:sz w:val="24"/>
          <w:szCs w:val="24"/>
        </w:rPr>
        <w:t xml:space="preserve"> an elegant palazzo has state rooms, Casanova’s cell the Bridge of Sighs in this byzantine fortress. Venice is as rich and var</w:t>
      </w:r>
      <w:r w:rsidRPr="007A1001">
        <w:rPr>
          <w:sz w:val="24"/>
          <w:szCs w:val="24"/>
        </w:rPr>
        <w:t>ied in its history as it in its marriage of the ages.</w:t>
      </w:r>
      <w:r w:rsidR="00BE1D65">
        <w:rPr>
          <w:sz w:val="24"/>
          <w:szCs w:val="24"/>
        </w:rPr>
        <w:t xml:space="preserve"> </w:t>
      </w:r>
      <w:proofErr w:type="gramStart"/>
      <w:r w:rsidR="00BE1D65" w:rsidRPr="00BE1D65">
        <w:t>(Walksof</w:t>
      </w:r>
      <w:r w:rsidR="00D234EE" w:rsidRPr="00BE1D65">
        <w:t>Italy</w:t>
      </w:r>
      <w:r w:rsidR="00BE1D65" w:rsidRPr="00BE1D65">
        <w:t>.com</w:t>
      </w:r>
      <w:r w:rsidR="00D234EE" w:rsidRPr="00BE1D65">
        <w:t>).</w:t>
      </w:r>
      <w:proofErr w:type="gramEnd"/>
    </w:p>
    <w:p w:rsidR="00131E80" w:rsidRPr="008B02A3" w:rsidRDefault="00F41AE0" w:rsidP="00316CDA">
      <w:pPr>
        <w:rPr>
          <w:sz w:val="24"/>
          <w:szCs w:val="24"/>
        </w:rPr>
      </w:pPr>
      <w:r>
        <w:rPr>
          <w:noProof/>
          <w:sz w:val="28"/>
          <w:szCs w:val="28"/>
          <w:lang w:eastAsia="en-GB"/>
        </w:rPr>
        <w:drawing>
          <wp:anchor distT="0" distB="0" distL="114300" distR="114300" simplePos="0" relativeHeight="251677696" behindDoc="1" locked="0" layoutInCell="1" allowOverlap="1">
            <wp:simplePos x="0" y="0"/>
            <wp:positionH relativeFrom="column">
              <wp:posOffset>-190500</wp:posOffset>
            </wp:positionH>
            <wp:positionV relativeFrom="paragraph">
              <wp:posOffset>259080</wp:posOffset>
            </wp:positionV>
            <wp:extent cx="2276475" cy="1466850"/>
            <wp:effectExtent l="19050" t="0" r="9525" b="0"/>
            <wp:wrapTight wrapText="bothSides">
              <wp:wrapPolygon edited="0">
                <wp:start x="723" y="0"/>
                <wp:lineTo x="-181" y="1964"/>
                <wp:lineTo x="-181" y="19636"/>
                <wp:lineTo x="362" y="21319"/>
                <wp:lineTo x="723" y="21319"/>
                <wp:lineTo x="20787" y="21319"/>
                <wp:lineTo x="21148" y="21319"/>
                <wp:lineTo x="21690" y="19636"/>
                <wp:lineTo x="21690" y="1964"/>
                <wp:lineTo x="21329" y="281"/>
                <wp:lineTo x="20787" y="0"/>
                <wp:lineTo x="723" y="0"/>
              </wp:wrapPolygon>
            </wp:wrapTight>
            <wp:docPr id="1" name="Picture 1" descr="Image result for bolog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ologna"/>
                    <pic:cNvPicPr>
                      <a:picLocks noChangeAspect="1" noChangeArrowheads="1"/>
                    </pic:cNvPicPr>
                  </pic:nvPicPr>
                  <pic:blipFill>
                    <a:blip r:embed="rId23" cstate="print"/>
                    <a:srcRect/>
                    <a:stretch>
                      <a:fillRect/>
                    </a:stretch>
                  </pic:blipFill>
                  <pic:spPr bwMode="auto">
                    <a:xfrm>
                      <a:off x="0" y="0"/>
                      <a:ext cx="2276475" cy="1466850"/>
                    </a:xfrm>
                    <a:prstGeom prst="rect">
                      <a:avLst/>
                    </a:prstGeom>
                    <a:ln>
                      <a:noFill/>
                    </a:ln>
                    <a:effectLst>
                      <a:softEdge rad="112500"/>
                    </a:effectLst>
                  </pic:spPr>
                </pic:pic>
              </a:graphicData>
            </a:graphic>
          </wp:anchor>
        </w:drawing>
      </w:r>
      <w:r w:rsidR="00AC558C">
        <w:rPr>
          <w:sz w:val="28"/>
          <w:szCs w:val="28"/>
        </w:rPr>
        <w:t>Bologna</w:t>
      </w:r>
    </w:p>
    <w:p w:rsidR="00DE42AA" w:rsidRDefault="00AC558C" w:rsidP="00316CDA">
      <w:pPr>
        <w:rPr>
          <w:rFonts w:cs="Times New Roman"/>
          <w:color w:val="444444"/>
          <w:sz w:val="24"/>
          <w:szCs w:val="24"/>
          <w:shd w:val="clear" w:color="auto" w:fill="FFFFFF"/>
        </w:rPr>
      </w:pPr>
      <w:proofErr w:type="gramStart"/>
      <w:r w:rsidRPr="00AC558C">
        <w:rPr>
          <w:sz w:val="24"/>
          <w:szCs w:val="24"/>
        </w:rPr>
        <w:t xml:space="preserve">Bologna rich in </w:t>
      </w:r>
      <w:r>
        <w:rPr>
          <w:sz w:val="24"/>
          <w:szCs w:val="24"/>
        </w:rPr>
        <w:t>culture and history a beautifully preserved medieval city.</w:t>
      </w:r>
      <w:proofErr w:type="gramEnd"/>
      <w:r>
        <w:rPr>
          <w:sz w:val="24"/>
          <w:szCs w:val="24"/>
        </w:rPr>
        <w:t xml:space="preserve"> </w:t>
      </w:r>
      <w:proofErr w:type="gramStart"/>
      <w:r>
        <w:rPr>
          <w:sz w:val="24"/>
          <w:szCs w:val="24"/>
        </w:rPr>
        <w:t>Boasting a giant 16</w:t>
      </w:r>
      <w:r w:rsidRPr="00AC558C">
        <w:rPr>
          <w:sz w:val="24"/>
          <w:szCs w:val="24"/>
          <w:vertAlign w:val="superscript"/>
        </w:rPr>
        <w:t>th</w:t>
      </w:r>
      <w:r>
        <w:rPr>
          <w:sz w:val="24"/>
          <w:szCs w:val="24"/>
        </w:rPr>
        <w:t xml:space="preserve"> Century Neptune fountain.</w:t>
      </w:r>
      <w:proofErr w:type="gramEnd"/>
      <w:r w:rsidR="008B02A3">
        <w:rPr>
          <w:sz w:val="24"/>
          <w:szCs w:val="24"/>
        </w:rPr>
        <w:t xml:space="preserve"> Combining youthful vibrancy and history a world famous </w:t>
      </w:r>
      <w:r w:rsidRPr="00D234EE">
        <w:rPr>
          <w:rFonts w:cs="Times New Roman"/>
          <w:sz w:val="24"/>
          <w:szCs w:val="24"/>
        </w:rPr>
        <w:t>Univ</w:t>
      </w:r>
      <w:r w:rsidRPr="00D234EE">
        <w:rPr>
          <w:rFonts w:cs="Times New Roman"/>
          <w:color w:val="444444"/>
          <w:sz w:val="24"/>
          <w:szCs w:val="24"/>
          <w:shd w:val="clear" w:color="auto" w:fill="FFFFFF"/>
        </w:rPr>
        <w:t>ersity of Bologna was founded in 1088</w:t>
      </w:r>
      <w:r w:rsidR="008B02A3" w:rsidRPr="00D234EE">
        <w:rPr>
          <w:rFonts w:cs="Times New Roman"/>
          <w:color w:val="444444"/>
          <w:sz w:val="24"/>
          <w:szCs w:val="24"/>
          <w:shd w:val="clear" w:color="auto" w:fill="FFFFFF"/>
        </w:rPr>
        <w:t>, illustrious alumni attended, Copernicus and Pope Alexander covering an entire district in this city buzzing with excitement.</w:t>
      </w:r>
      <w:r w:rsidR="00D234EE">
        <w:rPr>
          <w:rFonts w:cs="Times New Roman"/>
          <w:color w:val="444444"/>
          <w:sz w:val="24"/>
          <w:szCs w:val="24"/>
          <w:shd w:val="clear" w:color="auto" w:fill="FFFFFF"/>
        </w:rPr>
        <w:t xml:space="preserve"> </w:t>
      </w:r>
      <w:proofErr w:type="gramStart"/>
      <w:r w:rsidR="00BE1D65">
        <w:rPr>
          <w:rFonts w:cs="Times New Roman"/>
          <w:color w:val="444444"/>
          <w:sz w:val="24"/>
          <w:szCs w:val="24"/>
          <w:shd w:val="clear" w:color="auto" w:fill="FFFFFF"/>
        </w:rPr>
        <w:t>(Walks</w:t>
      </w:r>
      <w:r w:rsidR="00D234EE" w:rsidRPr="00D234EE">
        <w:rPr>
          <w:rFonts w:cs="Times New Roman"/>
          <w:color w:val="444444"/>
          <w:sz w:val="24"/>
          <w:szCs w:val="24"/>
          <w:shd w:val="clear" w:color="auto" w:fill="FFFFFF"/>
        </w:rPr>
        <w:t>of</w:t>
      </w:r>
      <w:r w:rsidR="00BE1D65">
        <w:rPr>
          <w:rFonts w:cs="Times New Roman"/>
          <w:color w:val="444444"/>
          <w:sz w:val="24"/>
          <w:szCs w:val="24"/>
          <w:shd w:val="clear" w:color="auto" w:fill="FFFFFF"/>
        </w:rPr>
        <w:t>Italy.com).</w:t>
      </w:r>
      <w:proofErr w:type="gramEnd"/>
      <w:r w:rsidR="00D234EE" w:rsidRPr="00D234EE">
        <w:rPr>
          <w:rFonts w:cs="Times New Roman"/>
          <w:color w:val="444444"/>
          <w:sz w:val="24"/>
          <w:szCs w:val="24"/>
          <w:shd w:val="clear" w:color="auto" w:fill="FFFFFF"/>
        </w:rPr>
        <w:t xml:space="preserve"> </w:t>
      </w:r>
      <w:r w:rsidR="00F41AE0">
        <w:rPr>
          <w:rFonts w:cs="Times New Roman"/>
          <w:color w:val="444444"/>
          <w:sz w:val="24"/>
          <w:szCs w:val="24"/>
          <w:shd w:val="clear" w:color="auto" w:fill="FFFFFF"/>
        </w:rPr>
        <w:t xml:space="preserve">                           </w:t>
      </w:r>
    </w:p>
    <w:p w:rsidR="00DE42AA" w:rsidRPr="00645410" w:rsidRDefault="00DE42AA" w:rsidP="00316CDA">
      <w:pPr>
        <w:rPr>
          <w:rFonts w:cs="Times New Roman"/>
          <w:b/>
          <w:color w:val="444444"/>
          <w:sz w:val="28"/>
          <w:szCs w:val="28"/>
          <w:shd w:val="clear" w:color="auto" w:fill="FFFFFF"/>
        </w:rPr>
      </w:pPr>
      <w:r w:rsidRPr="00645410">
        <w:rPr>
          <w:rFonts w:cs="Times New Roman"/>
          <w:b/>
          <w:noProof/>
          <w:color w:val="444444"/>
          <w:sz w:val="28"/>
          <w:szCs w:val="28"/>
          <w:lang w:eastAsia="en-GB"/>
        </w:rPr>
        <w:drawing>
          <wp:anchor distT="0" distB="0" distL="114300" distR="114300" simplePos="0" relativeHeight="251678720" behindDoc="1" locked="0" layoutInCell="1" allowOverlap="1">
            <wp:simplePos x="0" y="0"/>
            <wp:positionH relativeFrom="column">
              <wp:posOffset>-190500</wp:posOffset>
            </wp:positionH>
            <wp:positionV relativeFrom="paragraph">
              <wp:posOffset>286385</wp:posOffset>
            </wp:positionV>
            <wp:extent cx="2124075" cy="1228725"/>
            <wp:effectExtent l="19050" t="0" r="9525" b="0"/>
            <wp:wrapTight wrapText="bothSides">
              <wp:wrapPolygon edited="0">
                <wp:start x="775" y="0"/>
                <wp:lineTo x="-194" y="2344"/>
                <wp:lineTo x="-194" y="19088"/>
                <wp:lineTo x="194" y="21433"/>
                <wp:lineTo x="775" y="21433"/>
                <wp:lineTo x="20728" y="21433"/>
                <wp:lineTo x="21309" y="21433"/>
                <wp:lineTo x="21697" y="19088"/>
                <wp:lineTo x="21697" y="2344"/>
                <wp:lineTo x="21309" y="335"/>
                <wp:lineTo x="20728" y="0"/>
                <wp:lineTo x="775" y="0"/>
              </wp:wrapPolygon>
            </wp:wrapTight>
            <wp:docPr id="4" name="Picture 4" descr="Image result for 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rome"/>
                    <pic:cNvPicPr>
                      <a:picLocks noChangeAspect="1" noChangeArrowheads="1"/>
                    </pic:cNvPicPr>
                  </pic:nvPicPr>
                  <pic:blipFill>
                    <a:blip r:embed="rId24" cstate="print"/>
                    <a:srcRect/>
                    <a:stretch>
                      <a:fillRect/>
                    </a:stretch>
                  </pic:blipFill>
                  <pic:spPr bwMode="auto">
                    <a:xfrm>
                      <a:off x="0" y="0"/>
                      <a:ext cx="2124075" cy="1228725"/>
                    </a:xfrm>
                    <a:prstGeom prst="rect">
                      <a:avLst/>
                    </a:prstGeom>
                    <a:ln>
                      <a:noFill/>
                    </a:ln>
                    <a:effectLst>
                      <a:softEdge rad="112500"/>
                    </a:effectLst>
                  </pic:spPr>
                </pic:pic>
              </a:graphicData>
            </a:graphic>
          </wp:anchor>
        </w:drawing>
      </w:r>
      <w:r w:rsidR="0069740A">
        <w:rPr>
          <w:rFonts w:cs="Times New Roman"/>
          <w:b/>
          <w:color w:val="444444"/>
          <w:sz w:val="28"/>
          <w:szCs w:val="28"/>
          <w:shd w:val="clear" w:color="auto" w:fill="FFFFFF"/>
        </w:rPr>
        <w:t>Rome</w:t>
      </w:r>
    </w:p>
    <w:p w:rsidR="00DE42AA" w:rsidRDefault="00B97CD2" w:rsidP="00DE42AA">
      <w:pPr>
        <w:rPr>
          <w:rFonts w:cs="Times New Roman"/>
          <w:color w:val="444444"/>
          <w:sz w:val="24"/>
          <w:szCs w:val="24"/>
          <w:shd w:val="clear" w:color="auto" w:fill="FFFFFF"/>
        </w:rPr>
      </w:pPr>
      <w:r>
        <w:rPr>
          <w:rFonts w:cs="Times New Roman"/>
          <w:color w:val="444444"/>
          <w:sz w:val="24"/>
          <w:szCs w:val="24"/>
          <w:shd w:val="clear" w:color="auto" w:fill="FFFFFF"/>
        </w:rPr>
        <w:t>Rome bursts</w:t>
      </w:r>
      <w:r w:rsidR="00DE42AA">
        <w:rPr>
          <w:rFonts w:cs="Times New Roman"/>
          <w:color w:val="444444"/>
          <w:sz w:val="24"/>
          <w:szCs w:val="24"/>
          <w:shd w:val="clear" w:color="auto" w:fill="FFFFFF"/>
        </w:rPr>
        <w:t xml:space="preserve"> with </w:t>
      </w:r>
      <w:r w:rsidR="00207298">
        <w:rPr>
          <w:rFonts w:cs="Times New Roman"/>
          <w:color w:val="444444"/>
          <w:sz w:val="24"/>
          <w:szCs w:val="24"/>
          <w:shd w:val="clear" w:color="auto" w:fill="FFFFFF"/>
        </w:rPr>
        <w:t xml:space="preserve">fascinating </w:t>
      </w:r>
      <w:r>
        <w:rPr>
          <w:rFonts w:cs="Times New Roman"/>
          <w:color w:val="444444"/>
          <w:sz w:val="24"/>
          <w:szCs w:val="24"/>
          <w:shd w:val="clear" w:color="auto" w:fill="FFFFFF"/>
        </w:rPr>
        <w:t>historical attractions</w:t>
      </w:r>
      <w:r w:rsidR="00DE42AA">
        <w:rPr>
          <w:rFonts w:cs="Times New Roman"/>
          <w:color w:val="444444"/>
          <w:sz w:val="24"/>
          <w:szCs w:val="24"/>
          <w:shd w:val="clear" w:color="auto" w:fill="FFFFFF"/>
        </w:rPr>
        <w:t xml:space="preserve"> world class art galleries</w:t>
      </w:r>
      <w:r>
        <w:rPr>
          <w:rFonts w:cs="Times New Roman"/>
          <w:color w:val="444444"/>
          <w:sz w:val="24"/>
          <w:szCs w:val="24"/>
          <w:shd w:val="clear" w:color="auto" w:fill="FFFFFF"/>
        </w:rPr>
        <w:t>,</w:t>
      </w:r>
      <w:r w:rsidR="00DE42AA">
        <w:rPr>
          <w:rFonts w:cs="Times New Roman"/>
          <w:color w:val="444444"/>
          <w:sz w:val="24"/>
          <w:szCs w:val="24"/>
          <w:shd w:val="clear" w:color="auto" w:fill="FFFFFF"/>
        </w:rPr>
        <w:t xml:space="preserve"> to staggering ruins</w:t>
      </w:r>
      <w:r w:rsidR="00207298">
        <w:rPr>
          <w:rFonts w:cs="Times New Roman"/>
          <w:color w:val="444444"/>
          <w:sz w:val="24"/>
          <w:szCs w:val="24"/>
          <w:shd w:val="clear" w:color="auto" w:fill="FFFFFF"/>
        </w:rPr>
        <w:t xml:space="preserve"> and innumerable archaeological sites</w:t>
      </w:r>
      <w:r w:rsidR="00DE42AA">
        <w:rPr>
          <w:rFonts w:cs="Times New Roman"/>
          <w:color w:val="444444"/>
          <w:sz w:val="24"/>
          <w:szCs w:val="24"/>
          <w:shd w:val="clear" w:color="auto" w:fill="FFFFFF"/>
        </w:rPr>
        <w:t xml:space="preserve">. </w:t>
      </w:r>
      <w:r w:rsidR="00642CC7">
        <w:rPr>
          <w:rFonts w:cs="Times New Roman"/>
          <w:color w:val="444444"/>
          <w:sz w:val="24"/>
          <w:szCs w:val="24"/>
          <w:shd w:val="clear" w:color="auto" w:fill="FFFFFF"/>
        </w:rPr>
        <w:t>Formerly the heart of the Roman Empire</w:t>
      </w:r>
      <w:r w:rsidR="00E6494B">
        <w:rPr>
          <w:rFonts w:cs="Times New Roman"/>
          <w:color w:val="444444"/>
          <w:sz w:val="24"/>
          <w:szCs w:val="24"/>
          <w:shd w:val="clear" w:color="auto" w:fill="FFFFFF"/>
        </w:rPr>
        <w:t xml:space="preserve"> stands</w:t>
      </w:r>
      <w:r w:rsidR="00642CC7">
        <w:rPr>
          <w:rFonts w:cs="Times New Roman"/>
          <w:color w:val="444444"/>
          <w:sz w:val="24"/>
          <w:szCs w:val="24"/>
          <w:shd w:val="clear" w:color="auto" w:fill="FFFFFF"/>
        </w:rPr>
        <w:t xml:space="preserve"> the ma</w:t>
      </w:r>
      <w:r w:rsidR="00E6494B">
        <w:rPr>
          <w:rFonts w:cs="Times New Roman"/>
          <w:color w:val="444444"/>
          <w:sz w:val="24"/>
          <w:szCs w:val="24"/>
          <w:shd w:val="clear" w:color="auto" w:fill="FFFFFF"/>
        </w:rPr>
        <w:t xml:space="preserve">gnificent Pantheon the </w:t>
      </w:r>
      <w:proofErr w:type="spellStart"/>
      <w:r w:rsidR="00E6494B">
        <w:rPr>
          <w:rFonts w:cs="Times New Roman"/>
          <w:color w:val="444444"/>
          <w:sz w:val="24"/>
          <w:szCs w:val="24"/>
          <w:shd w:val="clear" w:color="auto" w:fill="FFFFFF"/>
        </w:rPr>
        <w:t>Colos</w:t>
      </w:r>
      <w:r w:rsidR="00642CC7">
        <w:rPr>
          <w:rFonts w:cs="Times New Roman"/>
          <w:color w:val="444444"/>
          <w:sz w:val="24"/>
          <w:szCs w:val="24"/>
          <w:shd w:val="clear" w:color="auto" w:fill="FFFFFF"/>
        </w:rPr>
        <w:t>seum</w:t>
      </w:r>
      <w:proofErr w:type="spellEnd"/>
      <w:r w:rsidR="00E6494B">
        <w:rPr>
          <w:rFonts w:cs="Times New Roman"/>
          <w:color w:val="444444"/>
          <w:sz w:val="24"/>
          <w:szCs w:val="24"/>
          <w:shd w:val="clear" w:color="auto" w:fill="FFFFFF"/>
        </w:rPr>
        <w:t>, Vatican</w:t>
      </w:r>
      <w:r w:rsidR="00642CC7">
        <w:rPr>
          <w:rFonts w:cs="Times New Roman"/>
          <w:color w:val="444444"/>
          <w:sz w:val="24"/>
          <w:szCs w:val="24"/>
          <w:shd w:val="clear" w:color="auto" w:fill="FFFFFF"/>
        </w:rPr>
        <w:t xml:space="preserve"> City</w:t>
      </w:r>
      <w:r w:rsidR="00E6494B">
        <w:rPr>
          <w:rFonts w:cs="Times New Roman"/>
          <w:color w:val="444444"/>
          <w:sz w:val="24"/>
          <w:szCs w:val="24"/>
          <w:shd w:val="clear" w:color="auto" w:fill="FFFFFF"/>
        </w:rPr>
        <w:t xml:space="preserve"> to the Roman Forum</w:t>
      </w:r>
      <w:proofErr w:type="gramStart"/>
      <w:r w:rsidR="00E6494B">
        <w:rPr>
          <w:rFonts w:cs="Times New Roman"/>
          <w:color w:val="444444"/>
          <w:sz w:val="24"/>
          <w:szCs w:val="24"/>
          <w:shd w:val="clear" w:color="auto" w:fill="FFFFFF"/>
        </w:rPr>
        <w:t>.</w:t>
      </w:r>
      <w:r>
        <w:rPr>
          <w:rFonts w:cs="Times New Roman"/>
          <w:color w:val="444444"/>
          <w:sz w:val="24"/>
          <w:szCs w:val="24"/>
          <w:shd w:val="clear" w:color="auto" w:fill="FFFFFF"/>
        </w:rPr>
        <w:t>(</w:t>
      </w:r>
      <w:proofErr w:type="gramEnd"/>
      <w:r>
        <w:rPr>
          <w:rFonts w:cs="Times New Roman"/>
          <w:color w:val="444444"/>
          <w:sz w:val="24"/>
          <w:szCs w:val="24"/>
          <w:shd w:val="clear" w:color="auto" w:fill="FFFFFF"/>
        </w:rPr>
        <w:t>Telegraph 2019).</w:t>
      </w:r>
    </w:p>
    <w:p w:rsidR="00DE42AA" w:rsidRDefault="0098393A" w:rsidP="00316CDA">
      <w:pPr>
        <w:rPr>
          <w:rFonts w:cs="Times New Roman"/>
          <w:color w:val="444444"/>
          <w:sz w:val="28"/>
          <w:szCs w:val="28"/>
          <w:shd w:val="clear" w:color="auto" w:fill="FFFFFF"/>
        </w:rPr>
      </w:pPr>
      <w:proofErr w:type="gramStart"/>
      <w:r w:rsidRPr="0098393A">
        <w:rPr>
          <w:rFonts w:cs="Times New Roman"/>
          <w:color w:val="444444"/>
          <w:sz w:val="28"/>
          <w:szCs w:val="28"/>
          <w:shd w:val="clear" w:color="auto" w:fill="FFFFFF"/>
        </w:rPr>
        <w:lastRenderedPageBreak/>
        <w:t>To continue on the journey of discovery</w:t>
      </w:r>
      <w:r w:rsidR="00B97CD2">
        <w:rPr>
          <w:rFonts w:cs="Times New Roman"/>
          <w:color w:val="444444"/>
          <w:sz w:val="28"/>
          <w:szCs w:val="28"/>
          <w:shd w:val="clear" w:color="auto" w:fill="FFFFFF"/>
        </w:rPr>
        <w:t>,</w:t>
      </w:r>
      <w:r>
        <w:rPr>
          <w:rFonts w:cs="Times New Roman"/>
          <w:color w:val="444444"/>
          <w:sz w:val="28"/>
          <w:szCs w:val="28"/>
          <w:shd w:val="clear" w:color="auto" w:fill="FFFFFF"/>
        </w:rPr>
        <w:t xml:space="preserve"> from the m</w:t>
      </w:r>
      <w:r w:rsidR="00B97CD2">
        <w:rPr>
          <w:rFonts w:cs="Times New Roman"/>
          <w:color w:val="444444"/>
          <w:sz w:val="28"/>
          <w:szCs w:val="28"/>
          <w:shd w:val="clear" w:color="auto" w:fill="FFFFFF"/>
        </w:rPr>
        <w:t>agnificent to the awe inspiring for those who appreciate art and culture.</w:t>
      </w:r>
      <w:proofErr w:type="gramEnd"/>
      <w:r w:rsidR="004817AC">
        <w:rPr>
          <w:rFonts w:cs="Times New Roman"/>
          <w:color w:val="444444"/>
          <w:sz w:val="28"/>
          <w:szCs w:val="28"/>
          <w:shd w:val="clear" w:color="auto" w:fill="FFFFFF"/>
        </w:rPr>
        <w:t xml:space="preserve"> </w:t>
      </w:r>
      <w:r w:rsidR="004F1582">
        <w:rPr>
          <w:rFonts w:cs="Times New Roman"/>
          <w:color w:val="444444"/>
          <w:sz w:val="28"/>
          <w:szCs w:val="28"/>
          <w:shd w:val="clear" w:color="auto" w:fill="FFFFFF"/>
        </w:rPr>
        <w:t xml:space="preserve">Focussing on Italy’s </w:t>
      </w:r>
      <w:proofErr w:type="gramStart"/>
      <w:r w:rsidR="004F1582">
        <w:rPr>
          <w:rFonts w:cs="Times New Roman"/>
          <w:color w:val="444444"/>
          <w:sz w:val="28"/>
          <w:szCs w:val="28"/>
          <w:shd w:val="clear" w:color="auto" w:fill="FFFFFF"/>
        </w:rPr>
        <w:t>Unique</w:t>
      </w:r>
      <w:proofErr w:type="gramEnd"/>
      <w:r w:rsidR="004F1582">
        <w:rPr>
          <w:rFonts w:cs="Times New Roman"/>
          <w:color w:val="444444"/>
          <w:sz w:val="28"/>
          <w:szCs w:val="28"/>
          <w:shd w:val="clear" w:color="auto" w:fill="FFFFFF"/>
        </w:rPr>
        <w:t xml:space="preserve"> selling points.</w:t>
      </w:r>
    </w:p>
    <w:p w:rsidR="00B9118E" w:rsidRPr="00645410" w:rsidRDefault="00D8342A" w:rsidP="00316CDA">
      <w:pPr>
        <w:rPr>
          <w:rFonts w:cs="Times New Roman"/>
          <w:b/>
          <w:color w:val="444444"/>
          <w:sz w:val="28"/>
          <w:szCs w:val="28"/>
          <w:shd w:val="clear" w:color="auto" w:fill="FFFFFF"/>
        </w:rPr>
      </w:pPr>
      <w:r>
        <w:rPr>
          <w:rFonts w:cs="Times New Roman"/>
          <w:b/>
          <w:noProof/>
          <w:color w:val="444444"/>
          <w:sz w:val="28"/>
          <w:szCs w:val="28"/>
          <w:lang w:eastAsia="en-GB"/>
        </w:rPr>
        <w:drawing>
          <wp:anchor distT="0" distB="0" distL="114300" distR="114300" simplePos="0" relativeHeight="251679744" behindDoc="1" locked="0" layoutInCell="1" allowOverlap="1">
            <wp:simplePos x="0" y="0"/>
            <wp:positionH relativeFrom="column">
              <wp:posOffset>-476250</wp:posOffset>
            </wp:positionH>
            <wp:positionV relativeFrom="paragraph">
              <wp:posOffset>307340</wp:posOffset>
            </wp:positionV>
            <wp:extent cx="2085975" cy="1838325"/>
            <wp:effectExtent l="19050" t="0" r="9525" b="0"/>
            <wp:wrapTight wrapText="bothSides">
              <wp:wrapPolygon edited="0">
                <wp:start x="789" y="0"/>
                <wp:lineTo x="-197" y="1567"/>
                <wp:lineTo x="-197" y="19921"/>
                <wp:lineTo x="197" y="21488"/>
                <wp:lineTo x="789" y="21488"/>
                <wp:lineTo x="20712" y="21488"/>
                <wp:lineTo x="21304" y="21488"/>
                <wp:lineTo x="21699" y="19921"/>
                <wp:lineTo x="21699" y="1567"/>
                <wp:lineTo x="21304" y="224"/>
                <wp:lineTo x="20712" y="0"/>
                <wp:lineTo x="789" y="0"/>
              </wp:wrapPolygon>
            </wp:wrapTight>
            <wp:docPr id="3" name="Picture 7" descr="duomo, florence, ita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uomo, florence, italy"/>
                    <pic:cNvPicPr>
                      <a:picLocks noChangeAspect="1" noChangeArrowheads="1"/>
                    </pic:cNvPicPr>
                  </pic:nvPicPr>
                  <pic:blipFill>
                    <a:blip r:embed="rId25" cstate="print"/>
                    <a:srcRect/>
                    <a:stretch>
                      <a:fillRect/>
                    </a:stretch>
                  </pic:blipFill>
                  <pic:spPr bwMode="auto">
                    <a:xfrm>
                      <a:off x="0" y="0"/>
                      <a:ext cx="2085975" cy="1838325"/>
                    </a:xfrm>
                    <a:prstGeom prst="rect">
                      <a:avLst/>
                    </a:prstGeom>
                    <a:ln>
                      <a:noFill/>
                    </a:ln>
                    <a:effectLst>
                      <a:softEdge rad="112500"/>
                    </a:effectLst>
                  </pic:spPr>
                </pic:pic>
              </a:graphicData>
            </a:graphic>
          </wp:anchor>
        </w:drawing>
      </w:r>
      <w:r w:rsidR="00B9118E" w:rsidRPr="00645410">
        <w:rPr>
          <w:rFonts w:cs="Times New Roman"/>
          <w:b/>
          <w:color w:val="444444"/>
          <w:sz w:val="28"/>
          <w:szCs w:val="28"/>
          <w:shd w:val="clear" w:color="auto" w:fill="FFFFFF"/>
        </w:rPr>
        <w:t>Florence</w:t>
      </w:r>
    </w:p>
    <w:p w:rsidR="00BE4C01" w:rsidRPr="006D3918" w:rsidRDefault="00B9118E" w:rsidP="006D3918">
      <w:pPr>
        <w:rPr>
          <w:sz w:val="24"/>
          <w:szCs w:val="24"/>
        </w:rPr>
      </w:pPr>
      <w:r>
        <w:rPr>
          <w:rStyle w:val="mfirst-letter"/>
          <w:rFonts w:ascii="Georgia" w:hAnsi="Georgia"/>
          <w:color w:val="333333"/>
          <w:sz w:val="26"/>
          <w:szCs w:val="26"/>
          <w:shd w:val="clear" w:color="auto" w:fill="FFFFFF"/>
        </w:rPr>
        <w:t>Florence holds the world’s most famous statue</w:t>
      </w:r>
      <w:r w:rsidR="006D3918">
        <w:rPr>
          <w:rStyle w:val="mfirst-letter"/>
          <w:rFonts w:ascii="Georgia" w:hAnsi="Georgia"/>
          <w:color w:val="333333"/>
          <w:sz w:val="26"/>
          <w:szCs w:val="26"/>
          <w:shd w:val="clear" w:color="auto" w:fill="FFFFFF"/>
        </w:rPr>
        <w:t xml:space="preserve"> he</w:t>
      </w:r>
      <w:r>
        <w:rPr>
          <w:rStyle w:val="mfirst-letter"/>
          <w:rFonts w:ascii="Georgia" w:hAnsi="Georgia"/>
          <w:color w:val="333333"/>
          <w:sz w:val="26"/>
          <w:szCs w:val="26"/>
          <w:shd w:val="clear" w:color="auto" w:fill="FFFFFF"/>
        </w:rPr>
        <w:t xml:space="preserve"> stands in the </w:t>
      </w:r>
      <w:r w:rsidR="00B97CD2">
        <w:rPr>
          <w:rStyle w:val="mfirst-letter"/>
          <w:rFonts w:ascii="Georgia" w:hAnsi="Georgia"/>
          <w:color w:val="333333"/>
          <w:sz w:val="26"/>
          <w:szCs w:val="26"/>
          <w:shd w:val="clear" w:color="auto" w:fill="FFFFFF"/>
        </w:rPr>
        <w:t>Academia</w:t>
      </w:r>
      <w:r>
        <w:rPr>
          <w:rStyle w:val="mfirst-letter"/>
          <w:rFonts w:ascii="Georgia" w:hAnsi="Georgia"/>
          <w:color w:val="333333"/>
          <w:sz w:val="26"/>
          <w:szCs w:val="26"/>
          <w:shd w:val="clear" w:color="auto" w:fill="FFFFFF"/>
        </w:rPr>
        <w:t xml:space="preserve"> Gallery, Michelangelo’s David, famously carved from a single five-meter high piece of marble.</w:t>
      </w:r>
      <w:r w:rsidRPr="00B9118E">
        <w:rPr>
          <w:rFonts w:ascii="Georgia" w:hAnsi="Georgia"/>
          <w:color w:val="333333"/>
          <w:sz w:val="26"/>
          <w:szCs w:val="26"/>
          <w:shd w:val="clear" w:color="auto" w:fill="FFFFFF"/>
        </w:rPr>
        <w:t xml:space="preserve"> </w:t>
      </w:r>
      <w:proofErr w:type="spellStart"/>
      <w:r w:rsidR="006D3918">
        <w:rPr>
          <w:rFonts w:ascii="Georgia" w:hAnsi="Georgia"/>
          <w:color w:val="333333"/>
          <w:sz w:val="26"/>
          <w:szCs w:val="26"/>
          <w:shd w:val="clear" w:color="auto" w:fill="FFFFFF"/>
        </w:rPr>
        <w:t>Duomo</w:t>
      </w:r>
      <w:proofErr w:type="spellEnd"/>
      <w:r w:rsidR="006D3918">
        <w:rPr>
          <w:rFonts w:ascii="Georgia" w:hAnsi="Georgia"/>
          <w:color w:val="333333"/>
          <w:sz w:val="26"/>
          <w:szCs w:val="26"/>
          <w:shd w:val="clear" w:color="auto" w:fill="FFFFFF"/>
        </w:rPr>
        <w:t xml:space="preserve"> Cathedral is famous for </w:t>
      </w:r>
      <w:proofErr w:type="spellStart"/>
      <w:r w:rsidR="006D3918">
        <w:rPr>
          <w:rFonts w:ascii="Georgia" w:hAnsi="Georgia"/>
          <w:color w:val="333333"/>
          <w:sz w:val="26"/>
          <w:szCs w:val="26"/>
          <w:shd w:val="clear" w:color="auto" w:fill="FFFFFF"/>
        </w:rPr>
        <w:t>Brunelleshis</w:t>
      </w:r>
      <w:proofErr w:type="spellEnd"/>
      <w:r w:rsidR="006D3918">
        <w:rPr>
          <w:rFonts w:ascii="Georgia" w:hAnsi="Georgia"/>
          <w:color w:val="333333"/>
          <w:sz w:val="26"/>
          <w:szCs w:val="26"/>
          <w:shd w:val="clear" w:color="auto" w:fill="FFFFFF"/>
        </w:rPr>
        <w:t xml:space="preserve"> terracotta cupola the biggest masonry dome in the </w:t>
      </w:r>
      <w:proofErr w:type="spellStart"/>
      <w:r w:rsidR="006D3918">
        <w:rPr>
          <w:rFonts w:ascii="Georgia" w:hAnsi="Georgia"/>
          <w:color w:val="333333"/>
          <w:sz w:val="26"/>
          <w:szCs w:val="26"/>
          <w:shd w:val="clear" w:color="auto" w:fill="FFFFFF"/>
        </w:rPr>
        <w:t>world.Italys</w:t>
      </w:r>
      <w:proofErr w:type="spellEnd"/>
      <w:r w:rsidR="006D3918">
        <w:rPr>
          <w:rFonts w:ascii="Georgia" w:hAnsi="Georgia"/>
          <w:color w:val="333333"/>
          <w:sz w:val="26"/>
          <w:szCs w:val="26"/>
          <w:shd w:val="clear" w:color="auto" w:fill="FFFFFF"/>
        </w:rPr>
        <w:t xml:space="preserve"> most celebrated art gallery is housed in the Medici Whitehall, housing </w:t>
      </w:r>
      <w:proofErr w:type="spellStart"/>
      <w:r w:rsidR="006D3918">
        <w:rPr>
          <w:rFonts w:ascii="Georgia" w:hAnsi="Georgia"/>
          <w:color w:val="333333"/>
          <w:sz w:val="26"/>
          <w:szCs w:val="26"/>
          <w:shd w:val="clear" w:color="auto" w:fill="FFFFFF"/>
        </w:rPr>
        <w:t>Botticellis</w:t>
      </w:r>
      <w:proofErr w:type="spellEnd"/>
      <w:r w:rsidR="006D3918">
        <w:rPr>
          <w:rFonts w:ascii="Georgia" w:hAnsi="Georgia"/>
          <w:color w:val="333333"/>
          <w:sz w:val="26"/>
          <w:szCs w:val="26"/>
          <w:shd w:val="clear" w:color="auto" w:fill="FFFFFF"/>
        </w:rPr>
        <w:t xml:space="preserve"> </w:t>
      </w:r>
      <w:proofErr w:type="spellStart"/>
      <w:r w:rsidR="006D3918">
        <w:rPr>
          <w:rFonts w:ascii="Georgia" w:hAnsi="Georgia"/>
          <w:color w:val="333333"/>
          <w:sz w:val="26"/>
          <w:szCs w:val="26"/>
          <w:shd w:val="clear" w:color="auto" w:fill="FFFFFF"/>
        </w:rPr>
        <w:t>Primeva</w:t>
      </w:r>
      <w:proofErr w:type="spellEnd"/>
      <w:r w:rsidR="006D3918">
        <w:rPr>
          <w:rFonts w:ascii="Georgia" w:hAnsi="Georgia"/>
          <w:color w:val="333333"/>
          <w:sz w:val="26"/>
          <w:szCs w:val="26"/>
          <w:shd w:val="clear" w:color="auto" w:fill="FFFFFF"/>
        </w:rPr>
        <w:t xml:space="preserve"> and the Birth of Venus. </w:t>
      </w:r>
      <w:proofErr w:type="gramStart"/>
      <w:r w:rsidR="006D3918">
        <w:rPr>
          <w:rFonts w:ascii="Georgia" w:hAnsi="Georgia"/>
          <w:color w:val="333333"/>
          <w:sz w:val="26"/>
          <w:szCs w:val="26"/>
          <w:shd w:val="clear" w:color="auto" w:fill="FFFFFF"/>
        </w:rPr>
        <w:t>Truly a haven fo</w:t>
      </w:r>
      <w:r w:rsidR="00F15A23">
        <w:rPr>
          <w:rFonts w:ascii="Georgia" w:hAnsi="Georgia"/>
          <w:color w:val="333333"/>
          <w:sz w:val="24"/>
          <w:szCs w:val="24"/>
          <w:shd w:val="clear" w:color="auto" w:fill="FFFFFF"/>
        </w:rPr>
        <w:t>r art lovers.</w:t>
      </w:r>
      <w:proofErr w:type="gramEnd"/>
      <w:r w:rsidR="008C117F">
        <w:rPr>
          <w:rFonts w:ascii="Georgia" w:hAnsi="Georgia"/>
          <w:color w:val="333333"/>
          <w:sz w:val="24"/>
          <w:szCs w:val="24"/>
          <w:shd w:val="clear" w:color="auto" w:fill="FFFFFF"/>
        </w:rPr>
        <w:t xml:space="preserve"> </w:t>
      </w:r>
      <w:proofErr w:type="gramStart"/>
      <w:r w:rsidR="008C117F">
        <w:rPr>
          <w:rFonts w:ascii="Georgia" w:hAnsi="Georgia"/>
          <w:color w:val="333333"/>
          <w:sz w:val="24"/>
          <w:szCs w:val="24"/>
          <w:shd w:val="clear" w:color="auto" w:fill="FFFFFF"/>
        </w:rPr>
        <w:t>(Telegraph</w:t>
      </w:r>
      <w:r w:rsidR="00B97CD2">
        <w:rPr>
          <w:rFonts w:ascii="Georgia" w:hAnsi="Georgia"/>
          <w:color w:val="333333"/>
          <w:sz w:val="24"/>
          <w:szCs w:val="24"/>
          <w:shd w:val="clear" w:color="auto" w:fill="FFFFFF"/>
        </w:rPr>
        <w:t xml:space="preserve"> 2019</w:t>
      </w:r>
      <w:r w:rsidR="008C117F">
        <w:rPr>
          <w:rFonts w:ascii="Georgia" w:hAnsi="Georgia"/>
          <w:color w:val="333333"/>
          <w:sz w:val="24"/>
          <w:szCs w:val="24"/>
          <w:shd w:val="clear" w:color="auto" w:fill="FFFFFF"/>
        </w:rPr>
        <w:t>).</w:t>
      </w:r>
      <w:proofErr w:type="gramEnd"/>
    </w:p>
    <w:p w:rsidR="006D3918" w:rsidRDefault="00483A9D" w:rsidP="00316CDA">
      <w:pPr>
        <w:rPr>
          <w:sz w:val="28"/>
          <w:szCs w:val="28"/>
        </w:rPr>
      </w:pPr>
      <w:r>
        <w:rPr>
          <w:noProof/>
          <w:sz w:val="28"/>
          <w:szCs w:val="28"/>
          <w:lang w:eastAsia="en-GB"/>
        </w:rPr>
        <w:drawing>
          <wp:anchor distT="0" distB="0" distL="114300" distR="114300" simplePos="0" relativeHeight="251680768" behindDoc="1" locked="0" layoutInCell="1" allowOverlap="1">
            <wp:simplePos x="0" y="0"/>
            <wp:positionH relativeFrom="column">
              <wp:posOffset>-390525</wp:posOffset>
            </wp:positionH>
            <wp:positionV relativeFrom="paragraph">
              <wp:posOffset>307340</wp:posOffset>
            </wp:positionV>
            <wp:extent cx="2085975" cy="1333500"/>
            <wp:effectExtent l="19050" t="0" r="9525" b="0"/>
            <wp:wrapTight wrapText="bothSides">
              <wp:wrapPolygon edited="0">
                <wp:start x="789" y="0"/>
                <wp:lineTo x="-197" y="2160"/>
                <wp:lineTo x="-197" y="19749"/>
                <wp:lineTo x="592" y="21291"/>
                <wp:lineTo x="789" y="21291"/>
                <wp:lineTo x="20712" y="21291"/>
                <wp:lineTo x="20910" y="21291"/>
                <wp:lineTo x="21699" y="20057"/>
                <wp:lineTo x="21699" y="2160"/>
                <wp:lineTo x="21304" y="309"/>
                <wp:lineTo x="20712" y="0"/>
                <wp:lineTo x="789" y="0"/>
              </wp:wrapPolygon>
            </wp:wrapTight>
            <wp:docPr id="11" name="Picture 11" descr="image of the great Piazza Miracoli in Pisa Ita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of the great Piazza Miracoli in Pisa Italy."/>
                    <pic:cNvPicPr>
                      <a:picLocks noChangeAspect="1" noChangeArrowheads="1"/>
                    </pic:cNvPicPr>
                  </pic:nvPicPr>
                  <pic:blipFill>
                    <a:blip r:embed="rId26" cstate="print"/>
                    <a:srcRect/>
                    <a:stretch>
                      <a:fillRect/>
                    </a:stretch>
                  </pic:blipFill>
                  <pic:spPr bwMode="auto">
                    <a:xfrm>
                      <a:off x="0" y="0"/>
                      <a:ext cx="2085975" cy="1333500"/>
                    </a:xfrm>
                    <a:prstGeom prst="rect">
                      <a:avLst/>
                    </a:prstGeom>
                    <a:ln>
                      <a:noFill/>
                    </a:ln>
                    <a:effectLst>
                      <a:softEdge rad="112500"/>
                    </a:effectLst>
                  </pic:spPr>
                </pic:pic>
              </a:graphicData>
            </a:graphic>
          </wp:anchor>
        </w:drawing>
      </w:r>
      <w:r w:rsidR="0069740A">
        <w:rPr>
          <w:sz w:val="28"/>
          <w:szCs w:val="28"/>
        </w:rPr>
        <w:t>Pisa</w:t>
      </w:r>
    </w:p>
    <w:p w:rsidR="00B24A04" w:rsidRPr="00483A9D" w:rsidRDefault="00483A9D" w:rsidP="00316CDA">
      <w:pPr>
        <w:rPr>
          <w:sz w:val="24"/>
          <w:szCs w:val="24"/>
        </w:rPr>
      </w:pPr>
      <w:r w:rsidRPr="00483A9D">
        <w:rPr>
          <w:sz w:val="24"/>
          <w:szCs w:val="24"/>
        </w:rPr>
        <w:t xml:space="preserve">Visit the square of miracles it homes the cities most beautiful attractions, visit the Leaning Tower is one of the wonders of the world rising behind Cathedral of Pisa, adorned by columns and statues. Lastly visit the Monumental </w:t>
      </w:r>
      <w:proofErr w:type="spellStart"/>
      <w:r w:rsidRPr="00483A9D">
        <w:rPr>
          <w:sz w:val="24"/>
          <w:szCs w:val="24"/>
        </w:rPr>
        <w:t>Cemetry</w:t>
      </w:r>
      <w:proofErr w:type="spellEnd"/>
      <w:r w:rsidRPr="00483A9D">
        <w:rPr>
          <w:sz w:val="24"/>
          <w:szCs w:val="24"/>
        </w:rPr>
        <w:t>, visit ancient R</w:t>
      </w:r>
      <w:r>
        <w:rPr>
          <w:sz w:val="24"/>
          <w:szCs w:val="24"/>
        </w:rPr>
        <w:t>oman sarcophaguses and frescoes.</w:t>
      </w:r>
      <w:r w:rsidR="00227DC2">
        <w:rPr>
          <w:sz w:val="24"/>
          <w:szCs w:val="24"/>
        </w:rPr>
        <w:t xml:space="preserve"> </w:t>
      </w:r>
      <w:proofErr w:type="gramStart"/>
      <w:r w:rsidR="00227DC2">
        <w:rPr>
          <w:sz w:val="24"/>
          <w:szCs w:val="24"/>
        </w:rPr>
        <w:t>(Telegraph</w:t>
      </w:r>
      <w:r w:rsidR="00B97CD2">
        <w:rPr>
          <w:sz w:val="24"/>
          <w:szCs w:val="24"/>
        </w:rPr>
        <w:t xml:space="preserve"> 2019</w:t>
      </w:r>
      <w:r w:rsidR="00227DC2">
        <w:rPr>
          <w:sz w:val="24"/>
          <w:szCs w:val="24"/>
        </w:rPr>
        <w:t>).</w:t>
      </w:r>
      <w:proofErr w:type="gramEnd"/>
    </w:p>
    <w:p w:rsidR="00645410" w:rsidRDefault="00645410" w:rsidP="00316CDA">
      <w:pPr>
        <w:rPr>
          <w:sz w:val="28"/>
          <w:szCs w:val="28"/>
        </w:rPr>
      </w:pPr>
    </w:p>
    <w:p w:rsidR="00BE4C01" w:rsidRDefault="00E16221" w:rsidP="00316CDA">
      <w:pPr>
        <w:rPr>
          <w:sz w:val="28"/>
          <w:szCs w:val="28"/>
        </w:rPr>
      </w:pPr>
      <w:r>
        <w:rPr>
          <w:sz w:val="28"/>
          <w:szCs w:val="28"/>
        </w:rPr>
        <w:t>Milan</w:t>
      </w:r>
    </w:p>
    <w:p w:rsidR="00C34B36" w:rsidRPr="00C34B36" w:rsidRDefault="00E16221" w:rsidP="00C34B36">
      <w:pPr>
        <w:rPr>
          <w:rFonts w:asciiTheme="majorHAnsi" w:hAnsiTheme="majorHAnsi"/>
          <w:color w:val="313131"/>
          <w:sz w:val="24"/>
          <w:szCs w:val="24"/>
          <w:shd w:val="clear" w:color="auto" w:fill="FFFFFF"/>
        </w:rPr>
      </w:pPr>
      <w:r w:rsidRPr="00C34B36">
        <w:rPr>
          <w:rFonts w:asciiTheme="majorHAnsi" w:hAnsiTheme="majorHAnsi"/>
          <w:color w:val="313131"/>
          <w:sz w:val="24"/>
          <w:szCs w:val="24"/>
          <w:shd w:val="clear" w:color="auto" w:fill="FFFFFF"/>
        </w:rPr>
        <w:t xml:space="preserve">Milan is the city of fashion also the economic capital of Italy, Piazza del </w:t>
      </w:r>
      <w:proofErr w:type="spellStart"/>
      <w:r w:rsidRPr="00C34B36">
        <w:rPr>
          <w:rFonts w:asciiTheme="majorHAnsi" w:hAnsiTheme="majorHAnsi"/>
          <w:color w:val="313131"/>
          <w:sz w:val="24"/>
          <w:szCs w:val="24"/>
          <w:shd w:val="clear" w:color="auto" w:fill="FFFFFF"/>
        </w:rPr>
        <w:t>Duomo</w:t>
      </w:r>
      <w:proofErr w:type="spellEnd"/>
      <w:r w:rsidRPr="00C34B36">
        <w:rPr>
          <w:rFonts w:asciiTheme="majorHAnsi" w:hAnsiTheme="majorHAnsi"/>
          <w:color w:val="313131"/>
          <w:sz w:val="24"/>
          <w:szCs w:val="24"/>
          <w:shd w:val="clear" w:color="auto" w:fill="FFFFFF"/>
        </w:rPr>
        <w:t xml:space="preserve"> is the most central square in Milan,</w:t>
      </w:r>
      <w:r w:rsidRPr="00C34B36">
        <w:rPr>
          <w:rFonts w:asciiTheme="majorHAnsi" w:hAnsiTheme="majorHAnsi"/>
          <w:noProof/>
          <w:sz w:val="24"/>
          <w:szCs w:val="24"/>
          <w:lang w:eastAsia="en-GB"/>
        </w:rPr>
        <w:drawing>
          <wp:anchor distT="0" distB="0" distL="114300" distR="114300" simplePos="0" relativeHeight="251681792" behindDoc="1" locked="0" layoutInCell="1" allowOverlap="1">
            <wp:simplePos x="0" y="0"/>
            <wp:positionH relativeFrom="column">
              <wp:posOffset>-314325</wp:posOffset>
            </wp:positionH>
            <wp:positionV relativeFrom="paragraph">
              <wp:posOffset>38735</wp:posOffset>
            </wp:positionV>
            <wp:extent cx="1872615" cy="2162175"/>
            <wp:effectExtent l="19050" t="0" r="0" b="0"/>
            <wp:wrapTight wrapText="bothSides">
              <wp:wrapPolygon edited="0">
                <wp:start x="879" y="0"/>
                <wp:lineTo x="-220" y="1332"/>
                <wp:lineTo x="0" y="21315"/>
                <wp:lineTo x="879" y="21505"/>
                <wp:lineTo x="20435" y="21505"/>
                <wp:lineTo x="20655" y="21505"/>
                <wp:lineTo x="21095" y="21315"/>
                <wp:lineTo x="21314" y="21315"/>
                <wp:lineTo x="21534" y="19411"/>
                <wp:lineTo x="21534" y="1332"/>
                <wp:lineTo x="21095" y="190"/>
                <wp:lineTo x="20435" y="0"/>
                <wp:lineTo x="879" y="0"/>
              </wp:wrapPolygon>
            </wp:wrapTight>
            <wp:docPr id="14" name="Picture 14" descr="Piazza del Duomo seen from the rooftop of the Duomo in Milan, Ita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iazza del Duomo seen from the rooftop of the Duomo in Milan, Italy"/>
                    <pic:cNvPicPr>
                      <a:picLocks noChangeAspect="1" noChangeArrowheads="1"/>
                    </pic:cNvPicPr>
                  </pic:nvPicPr>
                  <pic:blipFill>
                    <a:blip r:embed="rId27" cstate="print"/>
                    <a:srcRect/>
                    <a:stretch>
                      <a:fillRect/>
                    </a:stretch>
                  </pic:blipFill>
                  <pic:spPr bwMode="auto">
                    <a:xfrm>
                      <a:off x="0" y="0"/>
                      <a:ext cx="1872615" cy="2162175"/>
                    </a:xfrm>
                    <a:prstGeom prst="rect">
                      <a:avLst/>
                    </a:prstGeom>
                    <a:ln>
                      <a:noFill/>
                    </a:ln>
                    <a:effectLst>
                      <a:softEdge rad="112500"/>
                    </a:effectLst>
                  </pic:spPr>
                </pic:pic>
              </a:graphicData>
            </a:graphic>
          </wp:anchor>
        </w:drawing>
      </w:r>
      <w:r w:rsidRPr="00C34B36">
        <w:rPr>
          <w:rFonts w:asciiTheme="majorHAnsi" w:hAnsiTheme="majorHAnsi"/>
          <w:color w:val="313131"/>
          <w:sz w:val="24"/>
          <w:szCs w:val="24"/>
          <w:shd w:val="clear" w:color="auto" w:fill="FFFFFF"/>
        </w:rPr>
        <w:t xml:space="preserve"> wit</w:t>
      </w:r>
      <w:r w:rsidR="00C34B36" w:rsidRPr="00C34B36">
        <w:rPr>
          <w:rFonts w:asciiTheme="majorHAnsi" w:hAnsiTheme="majorHAnsi"/>
          <w:color w:val="313131"/>
          <w:sz w:val="24"/>
          <w:szCs w:val="24"/>
          <w:shd w:val="clear" w:color="auto" w:fill="FFFFFF"/>
        </w:rPr>
        <w:t>h amazing architecture and Italy’s oldest shopping mall</w:t>
      </w:r>
      <w:r w:rsidR="0045680B">
        <w:rPr>
          <w:rFonts w:asciiTheme="majorHAnsi" w:hAnsiTheme="majorHAnsi"/>
          <w:color w:val="313131"/>
          <w:sz w:val="24"/>
          <w:szCs w:val="24"/>
          <w:shd w:val="clear" w:color="auto" w:fill="FFFFFF"/>
        </w:rPr>
        <w:t xml:space="preserve"> dating back to 1867</w:t>
      </w:r>
      <w:r w:rsidR="00C34B36" w:rsidRPr="00C34B36">
        <w:rPr>
          <w:rFonts w:asciiTheme="majorHAnsi" w:hAnsiTheme="majorHAnsi"/>
          <w:color w:val="313131"/>
          <w:sz w:val="24"/>
          <w:szCs w:val="24"/>
          <w:shd w:val="clear" w:color="auto" w:fill="FFFFFF"/>
        </w:rPr>
        <w:t xml:space="preserve"> </w:t>
      </w:r>
      <w:proofErr w:type="spellStart"/>
      <w:r w:rsidR="00C34B36" w:rsidRPr="00C34B36">
        <w:rPr>
          <w:rFonts w:asciiTheme="majorHAnsi" w:hAnsiTheme="majorHAnsi"/>
          <w:color w:val="313131"/>
          <w:sz w:val="24"/>
          <w:szCs w:val="24"/>
          <w:shd w:val="clear" w:color="auto" w:fill="FFFFFF"/>
        </w:rPr>
        <w:t>Mallzza</w:t>
      </w:r>
      <w:proofErr w:type="spellEnd"/>
      <w:r w:rsidR="00C34B36" w:rsidRPr="00C34B36">
        <w:rPr>
          <w:rFonts w:asciiTheme="majorHAnsi" w:hAnsiTheme="majorHAnsi"/>
          <w:color w:val="313131"/>
          <w:sz w:val="24"/>
          <w:szCs w:val="24"/>
          <w:shd w:val="clear" w:color="auto" w:fill="FFFFFF"/>
        </w:rPr>
        <w:t xml:space="preserve"> </w:t>
      </w:r>
      <w:proofErr w:type="spellStart"/>
      <w:r w:rsidR="00C34B36" w:rsidRPr="00C34B36">
        <w:rPr>
          <w:rFonts w:asciiTheme="majorHAnsi" w:hAnsiTheme="majorHAnsi"/>
          <w:color w:val="313131"/>
          <w:sz w:val="24"/>
          <w:szCs w:val="24"/>
          <w:shd w:val="clear" w:color="auto" w:fill="FFFFFF"/>
        </w:rPr>
        <w:t>della</w:t>
      </w:r>
      <w:proofErr w:type="spellEnd"/>
      <w:r w:rsidR="00C34B36" w:rsidRPr="00C34B36">
        <w:rPr>
          <w:rFonts w:asciiTheme="majorHAnsi" w:hAnsiTheme="majorHAnsi"/>
          <w:color w:val="313131"/>
          <w:sz w:val="24"/>
          <w:szCs w:val="24"/>
          <w:shd w:val="clear" w:color="auto" w:fill="FFFFFF"/>
        </w:rPr>
        <w:t xml:space="preserve"> </w:t>
      </w:r>
      <w:proofErr w:type="spellStart"/>
      <w:r w:rsidR="00C34B36" w:rsidRPr="00C34B36">
        <w:rPr>
          <w:rFonts w:asciiTheme="majorHAnsi" w:hAnsiTheme="majorHAnsi"/>
          <w:color w:val="313131"/>
          <w:sz w:val="24"/>
          <w:szCs w:val="24"/>
          <w:shd w:val="clear" w:color="auto" w:fill="FFFFFF"/>
        </w:rPr>
        <w:t>Scala</w:t>
      </w:r>
      <w:proofErr w:type="spellEnd"/>
      <w:r w:rsidR="00C34B36" w:rsidRPr="00C34B36">
        <w:rPr>
          <w:rFonts w:asciiTheme="majorHAnsi" w:hAnsiTheme="majorHAnsi"/>
          <w:color w:val="313131"/>
          <w:sz w:val="24"/>
          <w:szCs w:val="24"/>
          <w:shd w:val="clear" w:color="auto" w:fill="FFFFFF"/>
        </w:rPr>
        <w:t xml:space="preserve">, </w:t>
      </w:r>
      <w:proofErr w:type="spellStart"/>
      <w:r w:rsidR="00C34B36" w:rsidRPr="00C34B36">
        <w:rPr>
          <w:rFonts w:asciiTheme="majorHAnsi" w:hAnsiTheme="majorHAnsi"/>
          <w:color w:val="313131"/>
          <w:sz w:val="24"/>
          <w:szCs w:val="24"/>
          <w:shd w:val="clear" w:color="auto" w:fill="FFFFFF"/>
        </w:rPr>
        <w:t>Milans</w:t>
      </w:r>
      <w:proofErr w:type="spellEnd"/>
      <w:r w:rsidR="00C34B36" w:rsidRPr="00C34B36">
        <w:rPr>
          <w:rFonts w:asciiTheme="majorHAnsi" w:hAnsiTheme="majorHAnsi"/>
          <w:color w:val="313131"/>
          <w:sz w:val="24"/>
          <w:szCs w:val="24"/>
          <w:shd w:val="clear" w:color="auto" w:fill="FFFFFF"/>
        </w:rPr>
        <w:t xml:space="preserve"> most famous Opera house </w:t>
      </w:r>
      <w:proofErr w:type="spellStart"/>
      <w:r w:rsidR="00C34B36" w:rsidRPr="00C34B36">
        <w:rPr>
          <w:rFonts w:asciiTheme="majorHAnsi" w:hAnsiTheme="majorHAnsi"/>
          <w:color w:val="313131"/>
          <w:sz w:val="24"/>
          <w:szCs w:val="24"/>
          <w:shd w:val="clear" w:color="auto" w:fill="FFFFFF"/>
        </w:rPr>
        <w:t>Teatro</w:t>
      </w:r>
      <w:proofErr w:type="spellEnd"/>
      <w:r w:rsidR="00C34B36" w:rsidRPr="00C34B36">
        <w:rPr>
          <w:rFonts w:asciiTheme="majorHAnsi" w:hAnsiTheme="majorHAnsi"/>
          <w:color w:val="313131"/>
          <w:sz w:val="24"/>
          <w:szCs w:val="24"/>
          <w:shd w:val="clear" w:color="auto" w:fill="FFFFFF"/>
        </w:rPr>
        <w:t xml:space="preserve"> </w:t>
      </w:r>
      <w:proofErr w:type="spellStart"/>
      <w:r w:rsidR="00C34B36" w:rsidRPr="00C34B36">
        <w:rPr>
          <w:rFonts w:asciiTheme="majorHAnsi" w:hAnsiTheme="majorHAnsi"/>
          <w:color w:val="313131"/>
          <w:sz w:val="24"/>
          <w:szCs w:val="24"/>
          <w:shd w:val="clear" w:color="auto" w:fill="FFFFFF"/>
        </w:rPr>
        <w:t>alla</w:t>
      </w:r>
      <w:proofErr w:type="spellEnd"/>
      <w:r w:rsidR="00C34B36" w:rsidRPr="00C34B36">
        <w:rPr>
          <w:rFonts w:asciiTheme="majorHAnsi" w:hAnsiTheme="majorHAnsi"/>
          <w:color w:val="313131"/>
          <w:sz w:val="24"/>
          <w:szCs w:val="24"/>
          <w:shd w:val="clear" w:color="auto" w:fill="FFFFFF"/>
        </w:rPr>
        <w:t xml:space="preserve"> </w:t>
      </w:r>
      <w:proofErr w:type="spellStart"/>
      <w:r w:rsidR="00C34B36" w:rsidRPr="00C34B36">
        <w:rPr>
          <w:rFonts w:asciiTheme="majorHAnsi" w:hAnsiTheme="majorHAnsi"/>
          <w:color w:val="313131"/>
          <w:sz w:val="24"/>
          <w:szCs w:val="24"/>
          <w:shd w:val="clear" w:color="auto" w:fill="FFFFFF"/>
        </w:rPr>
        <w:t>Scala</w:t>
      </w:r>
      <w:proofErr w:type="spellEnd"/>
      <w:r w:rsidR="00C34B36" w:rsidRPr="00C34B36">
        <w:rPr>
          <w:rFonts w:asciiTheme="majorHAnsi" w:hAnsiTheme="majorHAnsi"/>
          <w:color w:val="313131"/>
          <w:sz w:val="24"/>
          <w:szCs w:val="24"/>
          <w:shd w:val="clear" w:color="auto" w:fill="FFFFFF"/>
        </w:rPr>
        <w:t>.</w:t>
      </w:r>
    </w:p>
    <w:p w:rsidR="00C34B36" w:rsidRPr="00C34B36" w:rsidRDefault="00C34B36" w:rsidP="00C34B36">
      <w:pPr>
        <w:rPr>
          <w:rFonts w:asciiTheme="majorHAnsi" w:hAnsiTheme="majorHAnsi"/>
          <w:color w:val="313131"/>
          <w:sz w:val="24"/>
          <w:szCs w:val="24"/>
          <w:shd w:val="clear" w:color="auto" w:fill="FFFFFF"/>
        </w:rPr>
      </w:pPr>
      <w:r w:rsidRPr="00C34B36">
        <w:rPr>
          <w:rFonts w:asciiTheme="majorHAnsi" w:hAnsiTheme="majorHAnsi"/>
          <w:color w:val="313131"/>
          <w:sz w:val="24"/>
          <w:szCs w:val="24"/>
          <w:shd w:val="clear" w:color="auto" w:fill="FFFFFF"/>
        </w:rPr>
        <w:t xml:space="preserve">Every side of the square is historically important, with stone cobbled roads, </w:t>
      </w:r>
      <w:proofErr w:type="spellStart"/>
      <w:r w:rsidRPr="00C34B36">
        <w:rPr>
          <w:rFonts w:asciiTheme="majorHAnsi" w:hAnsiTheme="majorHAnsi"/>
          <w:color w:val="313131"/>
          <w:sz w:val="24"/>
          <w:szCs w:val="24"/>
          <w:shd w:val="clear" w:color="auto" w:fill="FFFFFF"/>
        </w:rPr>
        <w:t>Castelo</w:t>
      </w:r>
      <w:proofErr w:type="spellEnd"/>
      <w:r w:rsidRPr="00C34B36">
        <w:rPr>
          <w:rFonts w:asciiTheme="majorHAnsi" w:hAnsiTheme="majorHAnsi"/>
          <w:color w:val="313131"/>
          <w:sz w:val="24"/>
          <w:szCs w:val="24"/>
          <w:shd w:val="clear" w:color="auto" w:fill="FFFFFF"/>
        </w:rPr>
        <w:t xml:space="preserve"> </w:t>
      </w:r>
      <w:proofErr w:type="spellStart"/>
      <w:r w:rsidRPr="00C34B36">
        <w:rPr>
          <w:rFonts w:asciiTheme="majorHAnsi" w:hAnsiTheme="majorHAnsi"/>
          <w:color w:val="313131"/>
          <w:sz w:val="24"/>
          <w:szCs w:val="24"/>
          <w:shd w:val="clear" w:color="auto" w:fill="FFFFFF"/>
        </w:rPr>
        <w:t>Sforzesco</w:t>
      </w:r>
      <w:proofErr w:type="spellEnd"/>
      <w:r w:rsidRPr="00C34B36">
        <w:rPr>
          <w:rFonts w:asciiTheme="majorHAnsi" w:hAnsiTheme="majorHAnsi"/>
          <w:color w:val="313131"/>
          <w:sz w:val="24"/>
          <w:szCs w:val="24"/>
          <w:shd w:val="clear" w:color="auto" w:fill="FFFFFF"/>
        </w:rPr>
        <w:t xml:space="preserve"> homing multiple art collections and historical exhibitions. But it’s the</w:t>
      </w:r>
      <w:r w:rsidR="0045680B">
        <w:rPr>
          <w:rFonts w:asciiTheme="majorHAnsi" w:hAnsiTheme="majorHAnsi"/>
          <w:color w:val="313131"/>
          <w:sz w:val="24"/>
          <w:szCs w:val="24"/>
          <w:shd w:val="clear" w:color="auto" w:fill="FFFFFF"/>
        </w:rPr>
        <w:t xml:space="preserve"> vibrant nightlife and</w:t>
      </w:r>
      <w:r w:rsidRPr="00C34B36">
        <w:rPr>
          <w:rFonts w:asciiTheme="majorHAnsi" w:hAnsiTheme="majorHAnsi"/>
          <w:color w:val="313131"/>
          <w:sz w:val="24"/>
          <w:szCs w:val="24"/>
          <w:shd w:val="clear" w:color="auto" w:fill="FFFFFF"/>
        </w:rPr>
        <w:t xml:space="preserve"> </w:t>
      </w:r>
      <w:r w:rsidR="0045680B">
        <w:rPr>
          <w:rFonts w:asciiTheme="majorHAnsi" w:hAnsiTheme="majorHAnsi"/>
          <w:color w:val="313131"/>
          <w:sz w:val="24"/>
          <w:szCs w:val="24"/>
          <w:shd w:val="clear" w:color="auto" w:fill="FFFFFF"/>
        </w:rPr>
        <w:t>exclusive designer boutiques that ap</w:t>
      </w:r>
      <w:r w:rsidR="00DC0D4D">
        <w:rPr>
          <w:rFonts w:asciiTheme="majorHAnsi" w:hAnsiTheme="majorHAnsi"/>
          <w:color w:val="313131"/>
          <w:sz w:val="24"/>
          <w:szCs w:val="24"/>
          <w:shd w:val="clear" w:color="auto" w:fill="FFFFFF"/>
        </w:rPr>
        <w:t>peal to the fashion conscious</w:t>
      </w:r>
      <w:r w:rsidR="00BE1D65">
        <w:rPr>
          <w:rFonts w:asciiTheme="majorHAnsi" w:hAnsiTheme="majorHAnsi"/>
          <w:color w:val="313131"/>
          <w:sz w:val="24"/>
          <w:szCs w:val="24"/>
          <w:shd w:val="clear" w:color="auto" w:fill="FFFFFF"/>
        </w:rPr>
        <w:t xml:space="preserve">. </w:t>
      </w:r>
      <w:proofErr w:type="gramStart"/>
      <w:r w:rsidR="00BE1D65">
        <w:rPr>
          <w:rFonts w:asciiTheme="majorHAnsi" w:hAnsiTheme="majorHAnsi"/>
          <w:color w:val="313131"/>
          <w:sz w:val="24"/>
          <w:szCs w:val="24"/>
          <w:shd w:val="clear" w:color="auto" w:fill="FFFFFF"/>
        </w:rPr>
        <w:t>(Greta</w:t>
      </w:r>
      <w:r w:rsidR="0045680B">
        <w:rPr>
          <w:rFonts w:asciiTheme="majorHAnsi" w:hAnsiTheme="majorHAnsi"/>
          <w:color w:val="313131"/>
          <w:sz w:val="24"/>
          <w:szCs w:val="24"/>
          <w:shd w:val="clear" w:color="auto" w:fill="FFFFFF"/>
        </w:rPr>
        <w:t>Travels</w:t>
      </w:r>
      <w:r w:rsidR="00BE1D65">
        <w:rPr>
          <w:rFonts w:asciiTheme="majorHAnsi" w:hAnsiTheme="majorHAnsi"/>
          <w:color w:val="313131"/>
          <w:sz w:val="24"/>
          <w:szCs w:val="24"/>
          <w:shd w:val="clear" w:color="auto" w:fill="FFFFFF"/>
        </w:rPr>
        <w:t>.com</w:t>
      </w:r>
      <w:r w:rsidR="0045680B">
        <w:rPr>
          <w:rFonts w:asciiTheme="majorHAnsi" w:hAnsiTheme="majorHAnsi"/>
          <w:color w:val="313131"/>
          <w:sz w:val="24"/>
          <w:szCs w:val="24"/>
          <w:shd w:val="clear" w:color="auto" w:fill="FFFFFF"/>
        </w:rPr>
        <w:t>).</w:t>
      </w:r>
      <w:proofErr w:type="gramEnd"/>
    </w:p>
    <w:p w:rsidR="00E16221" w:rsidRPr="00C34B36" w:rsidRDefault="00E16221" w:rsidP="00316CDA">
      <w:pPr>
        <w:rPr>
          <w:rFonts w:asciiTheme="majorHAnsi" w:hAnsiTheme="majorHAnsi"/>
          <w:sz w:val="24"/>
          <w:szCs w:val="24"/>
        </w:rPr>
      </w:pPr>
    </w:p>
    <w:p w:rsidR="00BE4C01" w:rsidRDefault="00BE4C01" w:rsidP="00316CDA">
      <w:pPr>
        <w:rPr>
          <w:sz w:val="28"/>
          <w:szCs w:val="28"/>
        </w:rPr>
      </w:pPr>
    </w:p>
    <w:p w:rsidR="004C776C" w:rsidRDefault="004C776C" w:rsidP="00316CDA">
      <w:pPr>
        <w:rPr>
          <w:sz w:val="28"/>
          <w:szCs w:val="28"/>
        </w:rPr>
      </w:pPr>
    </w:p>
    <w:p w:rsidR="004C776C" w:rsidRPr="00EE6A10" w:rsidRDefault="00483C06" w:rsidP="00316CDA">
      <w:pPr>
        <w:rPr>
          <w:b/>
          <w:i/>
          <w:sz w:val="28"/>
          <w:szCs w:val="28"/>
        </w:rPr>
      </w:pPr>
      <w:r>
        <w:rPr>
          <w:b/>
          <w:i/>
          <w:sz w:val="28"/>
          <w:szCs w:val="28"/>
        </w:rPr>
        <w:t xml:space="preserve">Italy has a </w:t>
      </w:r>
      <w:r w:rsidR="004C776C" w:rsidRPr="00EE6A10">
        <w:rPr>
          <w:b/>
          <w:i/>
          <w:sz w:val="28"/>
          <w:szCs w:val="28"/>
        </w:rPr>
        <w:t xml:space="preserve">colourful wide variety of options to choose </w:t>
      </w:r>
      <w:r w:rsidRPr="00EE6A10">
        <w:rPr>
          <w:b/>
          <w:i/>
          <w:sz w:val="28"/>
          <w:szCs w:val="28"/>
        </w:rPr>
        <w:t>fro</w:t>
      </w:r>
      <w:r>
        <w:rPr>
          <w:b/>
          <w:i/>
          <w:sz w:val="28"/>
          <w:szCs w:val="28"/>
        </w:rPr>
        <w:t xml:space="preserve">m, offering an </w:t>
      </w:r>
      <w:r w:rsidRPr="00EE6A10">
        <w:rPr>
          <w:b/>
          <w:i/>
          <w:sz w:val="28"/>
          <w:szCs w:val="28"/>
        </w:rPr>
        <w:t>alternative</w:t>
      </w:r>
      <w:r>
        <w:rPr>
          <w:b/>
          <w:i/>
          <w:sz w:val="28"/>
          <w:szCs w:val="28"/>
        </w:rPr>
        <w:t xml:space="preserve"> approach for a unique experience.</w:t>
      </w:r>
    </w:p>
    <w:p w:rsidR="004C776C" w:rsidRDefault="004C776C" w:rsidP="00316CDA">
      <w:pPr>
        <w:rPr>
          <w:sz w:val="28"/>
          <w:szCs w:val="28"/>
        </w:rPr>
      </w:pPr>
      <w:r>
        <w:rPr>
          <w:sz w:val="28"/>
          <w:szCs w:val="28"/>
        </w:rPr>
        <w:t>Pompei</w:t>
      </w:r>
      <w:r w:rsidR="00BD50BA">
        <w:rPr>
          <w:sz w:val="28"/>
          <w:szCs w:val="28"/>
        </w:rPr>
        <w:t>i</w:t>
      </w:r>
    </w:p>
    <w:p w:rsidR="00BD50BA" w:rsidRDefault="00EE6A10" w:rsidP="00316CDA">
      <w:r>
        <w:rPr>
          <w:noProof/>
          <w:sz w:val="28"/>
          <w:szCs w:val="28"/>
          <w:lang w:eastAsia="en-GB"/>
        </w:rPr>
        <w:drawing>
          <wp:anchor distT="0" distB="0" distL="114300" distR="114300" simplePos="0" relativeHeight="251682816" behindDoc="1" locked="0" layoutInCell="1" allowOverlap="1">
            <wp:simplePos x="0" y="0"/>
            <wp:positionH relativeFrom="column">
              <wp:posOffset>2505075</wp:posOffset>
            </wp:positionH>
            <wp:positionV relativeFrom="paragraph">
              <wp:posOffset>588010</wp:posOffset>
            </wp:positionV>
            <wp:extent cx="3096556" cy="1211300"/>
            <wp:effectExtent l="19050" t="0" r="8594" b="0"/>
            <wp:wrapNone/>
            <wp:docPr id="5" name="Picture 1" descr="Herculan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culaneum"/>
                    <pic:cNvPicPr>
                      <a:picLocks noChangeAspect="1" noChangeArrowheads="1"/>
                    </pic:cNvPicPr>
                  </pic:nvPicPr>
                  <pic:blipFill>
                    <a:blip r:embed="rId28" cstate="print"/>
                    <a:srcRect/>
                    <a:stretch>
                      <a:fillRect/>
                    </a:stretch>
                  </pic:blipFill>
                  <pic:spPr bwMode="auto">
                    <a:xfrm>
                      <a:off x="0" y="0"/>
                      <a:ext cx="3096556" cy="1211300"/>
                    </a:xfrm>
                    <a:prstGeom prst="rect">
                      <a:avLst/>
                    </a:prstGeom>
                    <a:ln>
                      <a:noFill/>
                    </a:ln>
                    <a:effectLst>
                      <a:softEdge rad="112500"/>
                    </a:effectLst>
                  </pic:spPr>
                </pic:pic>
              </a:graphicData>
            </a:graphic>
          </wp:anchor>
        </w:drawing>
      </w:r>
      <w:r w:rsidR="00BD50BA">
        <w:rPr>
          <w:sz w:val="28"/>
          <w:szCs w:val="28"/>
        </w:rPr>
        <w:t xml:space="preserve"> </w:t>
      </w:r>
      <w:r w:rsidR="004E2470" w:rsidRPr="004E2470">
        <w:rPr>
          <w:rFonts w:cs="Arial"/>
          <w:color w:val="000000"/>
          <w:shd w:val="clear" w:color="auto" w:fill="FFFFFF"/>
        </w:rPr>
        <w:t>With sadness and awe merged, the City of Pompeii is fascinating and heart wrenching but worth visiting.</w:t>
      </w:r>
      <w:r w:rsidR="004E2470" w:rsidRPr="004E2470">
        <w:t xml:space="preserve"> </w:t>
      </w:r>
      <w:r w:rsidR="004E2470" w:rsidRPr="004E07E8">
        <w:rPr>
          <w:b/>
        </w:rPr>
        <w:t>UNESCO</w:t>
      </w:r>
      <w:r w:rsidR="004E2470" w:rsidRPr="004E2470">
        <w:t xml:space="preserve"> has</w:t>
      </w:r>
      <w:r w:rsidR="00BD50BA" w:rsidRPr="004E2470">
        <w:t xml:space="preserve"> 54 World Heritage Sites the ruins of the ancient Roman </w:t>
      </w:r>
      <w:r w:rsidR="004E2470" w:rsidRPr="004E2470">
        <w:t>cities Pompeii</w:t>
      </w:r>
      <w:r w:rsidR="00BD50BA" w:rsidRPr="004E2470">
        <w:t xml:space="preserve">, Herculaneum and Torre </w:t>
      </w:r>
      <w:proofErr w:type="spellStart"/>
      <w:r w:rsidR="00BD50BA" w:rsidRPr="004E2470">
        <w:t>Annuziata</w:t>
      </w:r>
      <w:proofErr w:type="spellEnd"/>
      <w:r w:rsidR="00BD50BA" w:rsidRPr="004E2470">
        <w:t xml:space="preserve"> are a window into the past, Pompeii and Herculaneum were buried by eruption of </w:t>
      </w:r>
      <w:proofErr w:type="spellStart"/>
      <w:r w:rsidR="00BD50BA" w:rsidRPr="004E2470">
        <w:t>Versuvius</w:t>
      </w:r>
      <w:proofErr w:type="spellEnd"/>
      <w:r w:rsidR="00BD50BA" w:rsidRPr="004E2470">
        <w:t xml:space="preserve"> in 79BC.</w:t>
      </w:r>
    </w:p>
    <w:p w:rsidR="00EE6A10" w:rsidRDefault="00EE6A10" w:rsidP="00316CDA"/>
    <w:p w:rsidR="00EE6A10" w:rsidRDefault="00EE6A10" w:rsidP="00316CDA"/>
    <w:p w:rsidR="00EE6A10" w:rsidRPr="004E2470" w:rsidRDefault="00EE6A10" w:rsidP="00316CDA"/>
    <w:p w:rsidR="00BD50BA" w:rsidRDefault="00BD50BA" w:rsidP="00316CDA">
      <w:pPr>
        <w:rPr>
          <w:rFonts w:cs="Arial"/>
          <w:color w:val="000000"/>
          <w:shd w:val="clear" w:color="auto" w:fill="FFFFFF"/>
        </w:rPr>
      </w:pPr>
      <w:r w:rsidRPr="004E2470">
        <w:t xml:space="preserve">Originally a holiday resort for rich Romans preserved in time the </w:t>
      </w:r>
      <w:proofErr w:type="spellStart"/>
      <w:r w:rsidRPr="004E2470">
        <w:t>Stabian</w:t>
      </w:r>
      <w:proofErr w:type="spellEnd"/>
      <w:r w:rsidRPr="004E2470">
        <w:t xml:space="preserve"> Baths, other public buildings the </w:t>
      </w:r>
      <w:r w:rsidR="004E2470" w:rsidRPr="004E2470">
        <w:t>Basilica (</w:t>
      </w:r>
      <w:r w:rsidR="00A5454F">
        <w:t>tribunal court); Continuing on to</w:t>
      </w:r>
      <w:r w:rsidRPr="004E2470">
        <w:t xml:space="preserve"> the </w:t>
      </w:r>
      <w:proofErr w:type="spellStart"/>
      <w:r w:rsidRPr="004E2470">
        <w:t>Capitolium</w:t>
      </w:r>
      <w:proofErr w:type="spellEnd"/>
      <w:r w:rsidRPr="004E2470">
        <w:t xml:space="preserve"> </w:t>
      </w:r>
      <w:r w:rsidR="004E2470" w:rsidRPr="004E2470">
        <w:t xml:space="preserve">a temple dedicated to the divine triad </w:t>
      </w:r>
      <w:proofErr w:type="spellStart"/>
      <w:r w:rsidR="004E2470" w:rsidRPr="004E2470">
        <w:t>Jupitar</w:t>
      </w:r>
      <w:proofErr w:type="spellEnd"/>
      <w:r w:rsidR="004E2470" w:rsidRPr="004E2470">
        <w:t>, Juno and Minerva.</w:t>
      </w:r>
      <w:r w:rsidR="004E2470" w:rsidRPr="004E2470">
        <w:rPr>
          <w:rFonts w:cs="Arial"/>
          <w:color w:val="000000"/>
          <w:shd w:val="clear" w:color="auto" w:fill="FFFFFF"/>
        </w:rPr>
        <w:t xml:space="preserve">  However though foodstuffs have been preserved, little is known about the buried city of Herculaneum, legend suggests Her</w:t>
      </w:r>
      <w:r w:rsidR="00BE1D65">
        <w:rPr>
          <w:rFonts w:cs="Arial"/>
          <w:color w:val="000000"/>
          <w:shd w:val="clear" w:color="auto" w:fill="FFFFFF"/>
        </w:rPr>
        <w:t>cules founded the city. (</w:t>
      </w:r>
      <w:proofErr w:type="spellStart"/>
      <w:r w:rsidR="00BE1D65">
        <w:rPr>
          <w:rFonts w:cs="Arial"/>
          <w:color w:val="000000"/>
          <w:shd w:val="clear" w:color="auto" w:fill="FFFFFF"/>
        </w:rPr>
        <w:t>Italia.</w:t>
      </w:r>
      <w:r w:rsidR="004E2470" w:rsidRPr="004E2470">
        <w:rPr>
          <w:rFonts w:cs="Arial"/>
          <w:color w:val="000000"/>
          <w:shd w:val="clear" w:color="auto" w:fill="FFFFFF"/>
        </w:rPr>
        <w:t>it</w:t>
      </w:r>
      <w:proofErr w:type="spellEnd"/>
      <w:r w:rsidR="00BE1D65">
        <w:rPr>
          <w:rFonts w:cs="Arial"/>
          <w:color w:val="000000"/>
          <w:shd w:val="clear" w:color="auto" w:fill="FFFFFF"/>
        </w:rPr>
        <w:t>/en</w:t>
      </w:r>
      <w:r w:rsidR="004E2470" w:rsidRPr="004E2470">
        <w:rPr>
          <w:rFonts w:cs="Arial"/>
          <w:color w:val="000000"/>
          <w:shd w:val="clear" w:color="auto" w:fill="FFFFFF"/>
        </w:rPr>
        <w:t>)</w:t>
      </w:r>
    </w:p>
    <w:p w:rsidR="002C62D1" w:rsidRPr="00E755E9" w:rsidRDefault="00E755E9" w:rsidP="00316CDA">
      <w:pPr>
        <w:rPr>
          <w:rFonts w:cs="Arial"/>
          <w:color w:val="000000"/>
          <w:sz w:val="28"/>
          <w:szCs w:val="28"/>
          <w:shd w:val="clear" w:color="auto" w:fill="FFFFFF"/>
        </w:rPr>
      </w:pPr>
      <w:r>
        <w:rPr>
          <w:rFonts w:cs="Arial"/>
          <w:noProof/>
          <w:color w:val="000000"/>
          <w:sz w:val="28"/>
          <w:szCs w:val="28"/>
          <w:lang w:eastAsia="en-GB"/>
        </w:rPr>
        <w:drawing>
          <wp:anchor distT="0" distB="0" distL="114300" distR="114300" simplePos="0" relativeHeight="251684864" behindDoc="1" locked="0" layoutInCell="1" allowOverlap="1">
            <wp:simplePos x="0" y="0"/>
            <wp:positionH relativeFrom="column">
              <wp:posOffset>-190500</wp:posOffset>
            </wp:positionH>
            <wp:positionV relativeFrom="paragraph">
              <wp:posOffset>224790</wp:posOffset>
            </wp:positionV>
            <wp:extent cx="2472690" cy="1285875"/>
            <wp:effectExtent l="19050" t="0" r="3810" b="0"/>
            <wp:wrapTight wrapText="bothSides">
              <wp:wrapPolygon edited="0">
                <wp:start x="666" y="0"/>
                <wp:lineTo x="-166" y="2240"/>
                <wp:lineTo x="-166" y="20480"/>
                <wp:lineTo x="499" y="21440"/>
                <wp:lineTo x="666" y="21440"/>
                <wp:lineTo x="20801" y="21440"/>
                <wp:lineTo x="20968" y="21440"/>
                <wp:lineTo x="21633" y="20800"/>
                <wp:lineTo x="21633" y="2240"/>
                <wp:lineTo x="21300" y="320"/>
                <wp:lineTo x="20801" y="0"/>
                <wp:lineTo x="666" y="0"/>
              </wp:wrapPolygon>
            </wp:wrapTight>
            <wp:docPr id="15" name="Picture 7" descr="Posit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ositano"/>
                    <pic:cNvPicPr>
                      <a:picLocks noChangeAspect="1" noChangeArrowheads="1"/>
                    </pic:cNvPicPr>
                  </pic:nvPicPr>
                  <pic:blipFill>
                    <a:blip r:embed="rId29" cstate="print"/>
                    <a:srcRect/>
                    <a:stretch>
                      <a:fillRect/>
                    </a:stretch>
                  </pic:blipFill>
                  <pic:spPr bwMode="auto">
                    <a:xfrm>
                      <a:off x="0" y="0"/>
                      <a:ext cx="2472690" cy="1285875"/>
                    </a:xfrm>
                    <a:prstGeom prst="rect">
                      <a:avLst/>
                    </a:prstGeom>
                    <a:ln>
                      <a:noFill/>
                    </a:ln>
                    <a:effectLst>
                      <a:softEdge rad="112500"/>
                    </a:effectLst>
                  </pic:spPr>
                </pic:pic>
              </a:graphicData>
            </a:graphic>
          </wp:anchor>
        </w:drawing>
      </w:r>
      <w:r w:rsidR="003A4F3E">
        <w:rPr>
          <w:rFonts w:cs="Arial"/>
          <w:color w:val="000000"/>
          <w:sz w:val="28"/>
          <w:szCs w:val="28"/>
          <w:shd w:val="clear" w:color="auto" w:fill="FFFFFF"/>
        </w:rPr>
        <w:t xml:space="preserve"> T</w:t>
      </w:r>
      <w:r w:rsidR="002C62D1" w:rsidRPr="002C62D1">
        <w:rPr>
          <w:rFonts w:cs="Arial"/>
          <w:color w:val="000000"/>
          <w:sz w:val="28"/>
          <w:szCs w:val="28"/>
          <w:shd w:val="clear" w:color="auto" w:fill="FFFFFF"/>
        </w:rPr>
        <w:t xml:space="preserve">he </w:t>
      </w:r>
      <w:proofErr w:type="spellStart"/>
      <w:r w:rsidR="002C62D1" w:rsidRPr="002C62D1">
        <w:rPr>
          <w:rFonts w:cs="Arial"/>
          <w:color w:val="000000"/>
          <w:sz w:val="28"/>
          <w:szCs w:val="28"/>
          <w:shd w:val="clear" w:color="auto" w:fill="FFFFFF"/>
        </w:rPr>
        <w:t>Amalfi</w:t>
      </w:r>
      <w:proofErr w:type="spellEnd"/>
      <w:r w:rsidR="002C62D1" w:rsidRPr="002C62D1">
        <w:rPr>
          <w:rFonts w:cs="Arial"/>
          <w:color w:val="000000"/>
          <w:sz w:val="28"/>
          <w:szCs w:val="28"/>
          <w:shd w:val="clear" w:color="auto" w:fill="FFFFFF"/>
        </w:rPr>
        <w:t xml:space="preserve"> Coast </w:t>
      </w:r>
    </w:p>
    <w:p w:rsidR="00E57B31" w:rsidRDefault="00186F7D" w:rsidP="00316CDA">
      <w:pPr>
        <w:rPr>
          <w:rFonts w:ascii="Georgia" w:hAnsi="Georgia"/>
          <w:color w:val="333333"/>
          <w:sz w:val="26"/>
          <w:szCs w:val="26"/>
          <w:shd w:val="clear" w:color="auto" w:fill="FFFFFF"/>
        </w:rPr>
      </w:pPr>
      <w:r w:rsidRPr="00186F7D">
        <w:rPr>
          <w:rFonts w:ascii="Georgia" w:hAnsi="Georgia"/>
          <w:noProof/>
          <w:color w:val="333333"/>
          <w:sz w:val="26"/>
          <w:szCs w:val="26"/>
          <w:shd w:val="clear" w:color="auto" w:fill="FFFFFF"/>
          <w:lang w:val="en-US" w:eastAsia="zh-TW"/>
        </w:rPr>
        <w:pict>
          <v:shape id="_x0000_s1037" type="#_x0000_t202" style="position:absolute;margin-left:-143.8pt;margin-top:177.35pt;width:5in;height:142.5pt;z-index:251699200;mso-width-relative:margin;mso-height-relative:margin" fillcolor="white [3212]" strokecolor="#943634 [2405]" strokeweight="3pt">
            <v:shadow on="t" type="perspective" color="#622423 [1605]" opacity=".5" offset="1pt" offset2="-1pt"/>
            <v:textbox style="mso-next-textbox:#_x0000_s1037">
              <w:txbxContent>
                <w:p w:rsidR="000B03E3" w:rsidRDefault="000B03E3" w:rsidP="000B03E3">
                  <w:pPr>
                    <w:rPr>
                      <w:rFonts w:ascii="Georgia" w:hAnsi="Georgia"/>
                      <w:color w:val="333333"/>
                      <w:sz w:val="26"/>
                      <w:szCs w:val="26"/>
                      <w:shd w:val="clear" w:color="auto" w:fill="FFFFFF"/>
                    </w:rPr>
                  </w:pPr>
                </w:p>
                <w:p w:rsidR="000B03E3" w:rsidRPr="003A4F3E" w:rsidRDefault="000B03E3">
                  <w:pPr>
                    <w:rPr>
                      <w:rFonts w:ascii="Times New Roman" w:hAnsi="Times New Roman" w:cs="Times New Roman"/>
                      <w:sz w:val="28"/>
                      <w:szCs w:val="28"/>
                    </w:rPr>
                  </w:pPr>
                  <w:r w:rsidRPr="000B03E3">
                    <w:rPr>
                      <w:rFonts w:ascii="Arial" w:hAnsi="Arial" w:cs="Arial"/>
                      <w:i/>
                      <w:color w:val="000000"/>
                      <w:sz w:val="28"/>
                      <w:szCs w:val="28"/>
                      <w:shd w:val="clear" w:color="auto" w:fill="FFFFFF"/>
                    </w:rPr>
                    <w:t xml:space="preserve">Italy has a population of approximately 61 million. Industrial activity is concentrated in the north from Turin in the west through Milan to Venice in the east. This is one of the most industrialized and prosperous areas in Europe and accounts for more than 50% of Italy’s national income. </w:t>
                  </w:r>
                  <w:r w:rsidR="003A4F3E">
                    <w:rPr>
                      <w:rFonts w:ascii="Arial" w:hAnsi="Arial" w:cs="Arial"/>
                      <w:color w:val="000000"/>
                      <w:sz w:val="28"/>
                      <w:szCs w:val="28"/>
                      <w:shd w:val="clear" w:color="auto" w:fill="FFFFFF"/>
                    </w:rPr>
                    <w:t>(www.Export.Gov).</w:t>
                  </w:r>
                </w:p>
              </w:txbxContent>
            </v:textbox>
          </v:shape>
        </w:pict>
      </w:r>
      <w:r w:rsidR="002D6E8B">
        <w:rPr>
          <w:rStyle w:val="mfirst-letter"/>
          <w:rFonts w:ascii="Georgia" w:hAnsi="Georgia"/>
          <w:color w:val="333333"/>
          <w:sz w:val="26"/>
          <w:szCs w:val="26"/>
          <w:shd w:val="clear" w:color="auto" w:fill="FFFFFF"/>
        </w:rPr>
        <w:t xml:space="preserve">To get a feel for the topography of the coast, </w:t>
      </w:r>
      <w:r w:rsidR="00E755E9">
        <w:rPr>
          <w:rFonts w:ascii="Georgia" w:hAnsi="Georgia"/>
          <w:color w:val="333333"/>
          <w:sz w:val="26"/>
          <w:szCs w:val="26"/>
          <w:shd w:val="clear" w:color="auto" w:fill="FFFFFF"/>
        </w:rPr>
        <w:t>offering breathtaking scenery</w:t>
      </w:r>
      <w:r w:rsidR="00E57B31">
        <w:rPr>
          <w:rFonts w:ascii="Georgia" w:hAnsi="Georgia"/>
          <w:color w:val="333333"/>
          <w:sz w:val="26"/>
          <w:szCs w:val="26"/>
          <w:shd w:val="clear" w:color="auto" w:fill="FFFFFF"/>
        </w:rPr>
        <w:t xml:space="preserve">. On a </w:t>
      </w:r>
      <w:r w:rsidR="002D6E8B">
        <w:rPr>
          <w:rFonts w:ascii="Georgia" w:hAnsi="Georgia"/>
          <w:color w:val="333333"/>
          <w:sz w:val="26"/>
          <w:szCs w:val="26"/>
          <w:shd w:val="clear" w:color="auto" w:fill="FFFFFF"/>
        </w:rPr>
        <w:t>drive</w:t>
      </w:r>
      <w:r w:rsidR="00976571">
        <w:rPr>
          <w:rFonts w:ascii="Georgia" w:hAnsi="Georgia"/>
          <w:color w:val="333333"/>
          <w:sz w:val="26"/>
          <w:szCs w:val="26"/>
          <w:shd w:val="clear" w:color="auto" w:fill="FFFFFF"/>
        </w:rPr>
        <w:t xml:space="preserve"> in either</w:t>
      </w:r>
      <w:r w:rsidR="003A4F3E">
        <w:rPr>
          <w:rFonts w:ascii="Georgia" w:hAnsi="Georgia"/>
          <w:color w:val="333333"/>
          <w:sz w:val="26"/>
          <w:szCs w:val="26"/>
          <w:shd w:val="clear" w:color="auto" w:fill="FFFFFF"/>
        </w:rPr>
        <w:t xml:space="preserve"> direction from </w:t>
      </w:r>
      <w:proofErr w:type="spellStart"/>
      <w:r w:rsidR="003A4F3E">
        <w:rPr>
          <w:rFonts w:ascii="Georgia" w:hAnsi="Georgia"/>
          <w:color w:val="333333"/>
          <w:sz w:val="26"/>
          <w:szCs w:val="26"/>
          <w:shd w:val="clear" w:color="auto" w:fill="FFFFFF"/>
        </w:rPr>
        <w:t>Positano</w:t>
      </w:r>
      <w:proofErr w:type="spellEnd"/>
      <w:r w:rsidR="003A4F3E">
        <w:rPr>
          <w:rFonts w:ascii="Georgia" w:hAnsi="Georgia"/>
          <w:color w:val="333333"/>
          <w:sz w:val="26"/>
          <w:szCs w:val="26"/>
          <w:shd w:val="clear" w:color="auto" w:fill="FFFFFF"/>
        </w:rPr>
        <w:t>,</w:t>
      </w:r>
      <w:r w:rsidR="00976571">
        <w:rPr>
          <w:rFonts w:ascii="Georgia" w:hAnsi="Georgia"/>
          <w:color w:val="333333"/>
          <w:sz w:val="26"/>
          <w:szCs w:val="26"/>
          <w:shd w:val="clear" w:color="auto" w:fill="FFFFFF"/>
        </w:rPr>
        <w:t xml:space="preserve"> discover fabulous villas</w:t>
      </w:r>
      <w:r w:rsidR="00E57B31">
        <w:rPr>
          <w:rFonts w:ascii="Georgia" w:hAnsi="Georgia"/>
          <w:color w:val="333333"/>
          <w:sz w:val="26"/>
          <w:szCs w:val="26"/>
          <w:shd w:val="clear" w:color="auto" w:fill="FFFFFF"/>
        </w:rPr>
        <w:t>, grottoes tucked into folds of cliffs, imposing Saracen defence towers, pebbled beaches and restaurants</w:t>
      </w:r>
      <w:r w:rsidR="00976571">
        <w:rPr>
          <w:rFonts w:ascii="Georgia" w:hAnsi="Georgia"/>
          <w:color w:val="333333"/>
          <w:sz w:val="26"/>
          <w:szCs w:val="26"/>
          <w:shd w:val="clear" w:color="auto" w:fill="FFFFFF"/>
        </w:rPr>
        <w:t xml:space="preserve">. </w:t>
      </w:r>
      <w:r w:rsidR="00E57B31">
        <w:rPr>
          <w:rFonts w:ascii="Georgia" w:hAnsi="Georgia"/>
          <w:color w:val="333333"/>
          <w:sz w:val="26"/>
          <w:szCs w:val="26"/>
          <w:shd w:val="clear" w:color="auto" w:fill="FFFFFF"/>
        </w:rPr>
        <w:t>Schedule visits to museums, churches palazzos and even visit Capri.</w:t>
      </w:r>
      <w:r w:rsidR="00936344">
        <w:rPr>
          <w:rFonts w:ascii="Georgia" w:hAnsi="Georgia"/>
          <w:color w:val="333333"/>
          <w:sz w:val="26"/>
          <w:szCs w:val="26"/>
          <w:shd w:val="clear" w:color="auto" w:fill="FFFFFF"/>
        </w:rPr>
        <w:t xml:space="preserve"> Then drive into the hills of </w:t>
      </w:r>
      <w:proofErr w:type="spellStart"/>
      <w:r w:rsidR="00936344">
        <w:rPr>
          <w:rFonts w:ascii="Georgia" w:hAnsi="Georgia"/>
          <w:color w:val="333333"/>
          <w:sz w:val="26"/>
          <w:szCs w:val="26"/>
          <w:shd w:val="clear" w:color="auto" w:fill="FFFFFF"/>
        </w:rPr>
        <w:t>Ravello</w:t>
      </w:r>
      <w:proofErr w:type="spellEnd"/>
      <w:r w:rsidR="00936344">
        <w:rPr>
          <w:rFonts w:ascii="Georgia" w:hAnsi="Georgia"/>
          <w:color w:val="333333"/>
          <w:sz w:val="26"/>
          <w:szCs w:val="26"/>
          <w:shd w:val="clear" w:color="auto" w:fill="FFFFFF"/>
        </w:rPr>
        <w:t xml:space="preserve"> for outdoor opera performances.</w:t>
      </w:r>
      <w:r w:rsidR="003A4F3E">
        <w:rPr>
          <w:rFonts w:ascii="Georgia" w:hAnsi="Georgia"/>
          <w:color w:val="333333"/>
          <w:sz w:val="26"/>
          <w:szCs w:val="26"/>
          <w:shd w:val="clear" w:color="auto" w:fill="FFFFFF"/>
        </w:rPr>
        <w:t xml:space="preserve"> </w:t>
      </w:r>
      <w:proofErr w:type="gramStart"/>
      <w:r w:rsidR="006104B9">
        <w:rPr>
          <w:rFonts w:ascii="Georgia" w:hAnsi="Georgia"/>
          <w:color w:val="333333"/>
          <w:sz w:val="26"/>
          <w:szCs w:val="26"/>
          <w:shd w:val="clear" w:color="auto" w:fill="FFFFFF"/>
        </w:rPr>
        <w:t>(The Telegraph</w:t>
      </w:r>
      <w:r w:rsidR="003A4F3E">
        <w:rPr>
          <w:rFonts w:ascii="Georgia" w:hAnsi="Georgia"/>
          <w:color w:val="333333"/>
          <w:sz w:val="26"/>
          <w:szCs w:val="26"/>
          <w:shd w:val="clear" w:color="auto" w:fill="FFFFFF"/>
        </w:rPr>
        <w:t xml:space="preserve"> 2018</w:t>
      </w:r>
      <w:r w:rsidR="004C49CB">
        <w:rPr>
          <w:rFonts w:ascii="Georgia" w:hAnsi="Georgia"/>
          <w:color w:val="333333"/>
          <w:sz w:val="26"/>
          <w:szCs w:val="26"/>
          <w:shd w:val="clear" w:color="auto" w:fill="FFFFFF"/>
        </w:rPr>
        <w:t xml:space="preserve"> </w:t>
      </w:r>
      <w:proofErr w:type="spellStart"/>
      <w:r w:rsidR="004C49CB">
        <w:rPr>
          <w:rFonts w:ascii="Georgia" w:hAnsi="Georgia"/>
          <w:color w:val="333333"/>
          <w:sz w:val="26"/>
          <w:szCs w:val="26"/>
          <w:shd w:val="clear" w:color="auto" w:fill="FFFFFF"/>
        </w:rPr>
        <w:t>Amalfi</w:t>
      </w:r>
      <w:proofErr w:type="spellEnd"/>
      <w:r w:rsidR="004C49CB">
        <w:rPr>
          <w:rFonts w:ascii="Georgia" w:hAnsi="Georgia"/>
          <w:color w:val="333333"/>
          <w:sz w:val="26"/>
          <w:szCs w:val="26"/>
          <w:shd w:val="clear" w:color="auto" w:fill="FFFFFF"/>
        </w:rPr>
        <w:t xml:space="preserve"> coast</w:t>
      </w:r>
      <w:r w:rsidR="006104B9">
        <w:rPr>
          <w:rFonts w:ascii="Georgia" w:hAnsi="Georgia"/>
          <w:color w:val="333333"/>
          <w:sz w:val="26"/>
          <w:szCs w:val="26"/>
          <w:shd w:val="clear" w:color="auto" w:fill="FFFFFF"/>
        </w:rPr>
        <w:t>).</w:t>
      </w:r>
      <w:proofErr w:type="gramEnd"/>
      <w:r w:rsidR="009F4B17">
        <w:rPr>
          <w:rFonts w:ascii="Georgia" w:hAnsi="Georgia"/>
          <w:color w:val="333333"/>
          <w:sz w:val="26"/>
          <w:szCs w:val="26"/>
          <w:shd w:val="clear" w:color="auto" w:fill="FFFFFF"/>
        </w:rPr>
        <w:t xml:space="preserve"> Accessible by train year round, prices vary from 3 Euro -40 </w:t>
      </w:r>
      <w:proofErr w:type="gramStart"/>
      <w:r w:rsidR="009F4B17">
        <w:rPr>
          <w:rFonts w:ascii="Georgia" w:hAnsi="Georgia"/>
          <w:color w:val="333333"/>
          <w:sz w:val="26"/>
          <w:szCs w:val="26"/>
          <w:shd w:val="clear" w:color="auto" w:fill="FFFFFF"/>
        </w:rPr>
        <w:t>Euro</w:t>
      </w:r>
      <w:proofErr w:type="gramEnd"/>
      <w:r w:rsidR="009F4B17">
        <w:rPr>
          <w:rFonts w:ascii="Georgia" w:hAnsi="Georgia"/>
          <w:color w:val="333333"/>
          <w:sz w:val="26"/>
          <w:szCs w:val="26"/>
          <w:shd w:val="clear" w:color="auto" w:fill="FFFFFF"/>
        </w:rPr>
        <w:t xml:space="preserve"> depending on which part </w:t>
      </w:r>
      <w:r w:rsidR="00BE1D65">
        <w:rPr>
          <w:rFonts w:ascii="Georgia" w:hAnsi="Georgia"/>
          <w:color w:val="333333"/>
          <w:sz w:val="26"/>
          <w:szCs w:val="26"/>
          <w:shd w:val="clear" w:color="auto" w:fill="FFFFFF"/>
        </w:rPr>
        <w:t>of Italy you arrive from.</w:t>
      </w:r>
      <w:r w:rsidR="00DE7949">
        <w:rPr>
          <w:rFonts w:ascii="Georgia" w:hAnsi="Georgia"/>
          <w:color w:val="333333"/>
          <w:sz w:val="26"/>
          <w:szCs w:val="26"/>
          <w:shd w:val="clear" w:color="auto" w:fill="FFFFFF"/>
        </w:rPr>
        <w:t xml:space="preserve"> </w:t>
      </w:r>
      <w:proofErr w:type="gramStart"/>
      <w:r w:rsidR="00BE1D65">
        <w:rPr>
          <w:rFonts w:ascii="Georgia" w:hAnsi="Georgia"/>
          <w:color w:val="333333"/>
          <w:sz w:val="26"/>
          <w:szCs w:val="26"/>
          <w:shd w:val="clear" w:color="auto" w:fill="FFFFFF"/>
        </w:rPr>
        <w:t>(Walksof</w:t>
      </w:r>
      <w:r w:rsidR="009F4B17">
        <w:rPr>
          <w:rFonts w:ascii="Georgia" w:hAnsi="Georgia"/>
          <w:color w:val="333333"/>
          <w:sz w:val="26"/>
          <w:szCs w:val="26"/>
          <w:shd w:val="clear" w:color="auto" w:fill="FFFFFF"/>
        </w:rPr>
        <w:t>Italy</w:t>
      </w:r>
      <w:r w:rsidR="00BE1D65">
        <w:rPr>
          <w:rFonts w:ascii="Georgia" w:hAnsi="Georgia"/>
          <w:color w:val="333333"/>
          <w:sz w:val="26"/>
          <w:szCs w:val="26"/>
          <w:shd w:val="clear" w:color="auto" w:fill="FFFFFF"/>
        </w:rPr>
        <w:t>.com</w:t>
      </w:r>
      <w:r w:rsidR="009F4B17">
        <w:rPr>
          <w:rFonts w:ascii="Georgia" w:hAnsi="Georgia"/>
          <w:color w:val="333333"/>
          <w:sz w:val="26"/>
          <w:szCs w:val="26"/>
          <w:shd w:val="clear" w:color="auto" w:fill="FFFFFF"/>
        </w:rPr>
        <w:t>).</w:t>
      </w:r>
      <w:proofErr w:type="gramEnd"/>
    </w:p>
    <w:p w:rsidR="000B03E3" w:rsidRDefault="000B03E3" w:rsidP="00316CDA">
      <w:pPr>
        <w:rPr>
          <w:rFonts w:ascii="Georgia" w:hAnsi="Georgia"/>
          <w:color w:val="333333"/>
          <w:sz w:val="26"/>
          <w:szCs w:val="26"/>
          <w:shd w:val="clear" w:color="auto" w:fill="FFFFFF"/>
        </w:rPr>
      </w:pPr>
    </w:p>
    <w:p w:rsidR="000B03E3" w:rsidRDefault="000B03E3" w:rsidP="00316CDA">
      <w:pPr>
        <w:rPr>
          <w:rFonts w:ascii="Georgia" w:hAnsi="Georgia"/>
          <w:color w:val="333333"/>
          <w:sz w:val="26"/>
          <w:szCs w:val="26"/>
          <w:shd w:val="clear" w:color="auto" w:fill="FFFFFF"/>
        </w:rPr>
      </w:pPr>
    </w:p>
    <w:p w:rsidR="000B03E3" w:rsidRDefault="000B03E3" w:rsidP="00316CDA">
      <w:pPr>
        <w:rPr>
          <w:rFonts w:ascii="Georgia" w:hAnsi="Georgia"/>
          <w:color w:val="333333"/>
          <w:sz w:val="26"/>
          <w:szCs w:val="26"/>
          <w:shd w:val="clear" w:color="auto" w:fill="FFFFFF"/>
        </w:rPr>
      </w:pPr>
    </w:p>
    <w:p w:rsidR="000B03E3" w:rsidRDefault="000B03E3" w:rsidP="00316CDA">
      <w:pPr>
        <w:rPr>
          <w:rFonts w:ascii="Georgia" w:hAnsi="Georgia"/>
          <w:color w:val="333333"/>
          <w:sz w:val="26"/>
          <w:szCs w:val="26"/>
          <w:shd w:val="clear" w:color="auto" w:fill="FFFFFF"/>
        </w:rPr>
      </w:pPr>
    </w:p>
    <w:p w:rsidR="000B03E3" w:rsidRDefault="000B03E3" w:rsidP="00316CDA">
      <w:pPr>
        <w:rPr>
          <w:rFonts w:ascii="Georgia" w:hAnsi="Georgia"/>
          <w:color w:val="333333"/>
          <w:sz w:val="26"/>
          <w:szCs w:val="26"/>
          <w:shd w:val="clear" w:color="auto" w:fill="FFFFFF"/>
        </w:rPr>
      </w:pPr>
    </w:p>
    <w:p w:rsidR="00936344" w:rsidRDefault="00EB1BEB" w:rsidP="00316CDA">
      <w:pPr>
        <w:rPr>
          <w:b/>
          <w:color w:val="333333"/>
          <w:sz w:val="28"/>
          <w:szCs w:val="28"/>
          <w:shd w:val="clear" w:color="auto" w:fill="FFFFFF"/>
        </w:rPr>
      </w:pPr>
      <w:r>
        <w:rPr>
          <w:b/>
          <w:noProof/>
          <w:color w:val="333333"/>
          <w:sz w:val="28"/>
          <w:szCs w:val="28"/>
          <w:lang w:eastAsia="en-GB"/>
        </w:rPr>
        <w:lastRenderedPageBreak/>
        <w:drawing>
          <wp:anchor distT="0" distB="0" distL="114300" distR="114300" simplePos="0" relativeHeight="251685888" behindDoc="1" locked="0" layoutInCell="1" allowOverlap="1">
            <wp:simplePos x="0" y="0"/>
            <wp:positionH relativeFrom="column">
              <wp:posOffset>3952875</wp:posOffset>
            </wp:positionH>
            <wp:positionV relativeFrom="paragraph">
              <wp:posOffset>57785</wp:posOffset>
            </wp:positionV>
            <wp:extent cx="1841500" cy="1104900"/>
            <wp:effectExtent l="19050" t="0" r="6350" b="0"/>
            <wp:wrapTight wrapText="bothSides">
              <wp:wrapPolygon edited="0">
                <wp:start x="894" y="0"/>
                <wp:lineTo x="-223" y="2607"/>
                <wp:lineTo x="-223" y="17876"/>
                <wp:lineTo x="447" y="21228"/>
                <wp:lineTo x="894" y="21228"/>
                <wp:lineTo x="20557" y="21228"/>
                <wp:lineTo x="21004" y="21228"/>
                <wp:lineTo x="21674" y="18993"/>
                <wp:lineTo x="21674" y="2607"/>
                <wp:lineTo x="21228" y="372"/>
                <wp:lineTo x="20557" y="0"/>
                <wp:lineTo x="894" y="0"/>
              </wp:wrapPolygon>
            </wp:wrapTight>
            <wp:docPr id="20" name="Picture 10" descr="Olive pizza and a glass of wine on a table at Pizza Da Attilio, Napes, Ita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live pizza and a glass of wine on a table at Pizza Da Attilio, Napes, Italy."/>
                    <pic:cNvPicPr>
                      <a:picLocks noChangeAspect="1" noChangeArrowheads="1"/>
                    </pic:cNvPicPr>
                  </pic:nvPicPr>
                  <pic:blipFill>
                    <a:blip r:embed="rId30" cstate="print"/>
                    <a:srcRect/>
                    <a:stretch>
                      <a:fillRect/>
                    </a:stretch>
                  </pic:blipFill>
                  <pic:spPr bwMode="auto">
                    <a:xfrm>
                      <a:off x="0" y="0"/>
                      <a:ext cx="1841500" cy="1104900"/>
                    </a:xfrm>
                    <a:prstGeom prst="rect">
                      <a:avLst/>
                    </a:prstGeom>
                    <a:ln>
                      <a:noFill/>
                    </a:ln>
                    <a:effectLst>
                      <a:softEdge rad="112500"/>
                    </a:effectLst>
                  </pic:spPr>
                </pic:pic>
              </a:graphicData>
            </a:graphic>
          </wp:anchor>
        </w:drawing>
      </w:r>
      <w:r w:rsidR="00E755E9">
        <w:rPr>
          <w:b/>
          <w:color w:val="333333"/>
          <w:sz w:val="28"/>
          <w:szCs w:val="28"/>
          <w:shd w:val="clear" w:color="auto" w:fill="FFFFFF"/>
        </w:rPr>
        <w:t>Italian Cuisine</w:t>
      </w:r>
    </w:p>
    <w:p w:rsidR="00677CC7" w:rsidRPr="003A4F3E" w:rsidRDefault="000803C2" w:rsidP="00316CDA">
      <w:pPr>
        <w:rPr>
          <w:color w:val="333333"/>
          <w:sz w:val="24"/>
          <w:szCs w:val="24"/>
          <w:shd w:val="clear" w:color="auto" w:fill="FFFFFF"/>
        </w:rPr>
      </w:pPr>
      <w:proofErr w:type="gramStart"/>
      <w:r>
        <w:rPr>
          <w:color w:val="333333"/>
          <w:sz w:val="24"/>
          <w:szCs w:val="24"/>
          <w:shd w:val="clear" w:color="auto" w:fill="FFFFFF"/>
        </w:rPr>
        <w:t>The Province of Naples, a mix of flavour, culture and ancient traditions and gastronomy.</w:t>
      </w:r>
      <w:proofErr w:type="gramEnd"/>
      <w:r>
        <w:rPr>
          <w:color w:val="333333"/>
          <w:sz w:val="24"/>
          <w:szCs w:val="24"/>
          <w:shd w:val="clear" w:color="auto" w:fill="FFFFFF"/>
        </w:rPr>
        <w:t xml:space="preserve"> Pizza</w:t>
      </w:r>
      <w:r w:rsidR="00EB1BEB">
        <w:rPr>
          <w:color w:val="333333"/>
          <w:sz w:val="24"/>
          <w:szCs w:val="24"/>
          <w:shd w:val="clear" w:color="auto" w:fill="FFFFFF"/>
        </w:rPr>
        <w:t xml:space="preserve"> making is tied to the city of N</w:t>
      </w:r>
      <w:r>
        <w:rPr>
          <w:color w:val="333333"/>
          <w:sz w:val="24"/>
          <w:szCs w:val="24"/>
          <w:shd w:val="clear" w:color="auto" w:fill="FFFFFF"/>
        </w:rPr>
        <w:t>aples, turning into an authentic artisan tradition passed down through generations.</w:t>
      </w:r>
      <w:r w:rsidR="00EB1BEB">
        <w:rPr>
          <w:color w:val="333333"/>
          <w:sz w:val="24"/>
          <w:szCs w:val="24"/>
          <w:shd w:val="clear" w:color="auto" w:fill="FFFFFF"/>
        </w:rPr>
        <w:t xml:space="preserve"> Locals have their own preference on which pizzeria is best, but each neighbourhood in Naples is like a village.  Each neighbourhood having their own parish church, piazza, market and a variety of pizzerias to choose from, ultimately the choice is yours. (The Guardian</w:t>
      </w:r>
      <w:r w:rsidR="00DF3C7C">
        <w:rPr>
          <w:color w:val="333333"/>
          <w:sz w:val="24"/>
          <w:szCs w:val="24"/>
          <w:shd w:val="clear" w:color="auto" w:fill="FFFFFF"/>
        </w:rPr>
        <w:t xml:space="preserve"> </w:t>
      </w:r>
      <w:proofErr w:type="gramStart"/>
      <w:r w:rsidR="00DF3C7C">
        <w:rPr>
          <w:color w:val="333333"/>
          <w:sz w:val="24"/>
          <w:szCs w:val="24"/>
          <w:shd w:val="clear" w:color="auto" w:fill="FFFFFF"/>
        </w:rPr>
        <w:t xml:space="preserve">2019 </w:t>
      </w:r>
      <w:r w:rsidR="00EB1BEB">
        <w:rPr>
          <w:color w:val="333333"/>
          <w:sz w:val="24"/>
          <w:szCs w:val="24"/>
          <w:shd w:val="clear" w:color="auto" w:fill="FFFFFF"/>
        </w:rPr>
        <w:t>)</w:t>
      </w:r>
      <w:proofErr w:type="gramEnd"/>
      <w:r w:rsidR="00EB1BEB">
        <w:rPr>
          <w:color w:val="333333"/>
          <w:sz w:val="24"/>
          <w:szCs w:val="24"/>
          <w:shd w:val="clear" w:color="auto" w:fill="FFFFFF"/>
        </w:rPr>
        <w:t>.</w:t>
      </w:r>
    </w:p>
    <w:p w:rsidR="00E755E9" w:rsidRDefault="00E755E9" w:rsidP="00316CDA">
      <w:pPr>
        <w:rPr>
          <w:rFonts w:ascii="Georgia" w:hAnsi="Georgia"/>
          <w:color w:val="333333"/>
          <w:sz w:val="26"/>
          <w:szCs w:val="26"/>
          <w:shd w:val="clear" w:color="auto" w:fill="FFFFFF"/>
        </w:rPr>
      </w:pPr>
      <w:r>
        <w:rPr>
          <w:rFonts w:ascii="Georgia" w:hAnsi="Georgia"/>
          <w:noProof/>
          <w:color w:val="333333"/>
          <w:sz w:val="26"/>
          <w:szCs w:val="26"/>
          <w:lang w:eastAsia="en-GB"/>
        </w:rPr>
        <w:drawing>
          <wp:anchor distT="0" distB="0" distL="114300" distR="114300" simplePos="0" relativeHeight="251686912" behindDoc="1" locked="0" layoutInCell="1" allowOverlap="1">
            <wp:simplePos x="0" y="0"/>
            <wp:positionH relativeFrom="column">
              <wp:posOffset>-57150</wp:posOffset>
            </wp:positionH>
            <wp:positionV relativeFrom="paragraph">
              <wp:posOffset>304800</wp:posOffset>
            </wp:positionV>
            <wp:extent cx="2247900" cy="1400175"/>
            <wp:effectExtent l="19050" t="0" r="0" b="0"/>
            <wp:wrapTight wrapText="bothSides">
              <wp:wrapPolygon edited="0">
                <wp:start x="732" y="0"/>
                <wp:lineTo x="-183" y="2057"/>
                <wp:lineTo x="-183" y="18808"/>
                <wp:lineTo x="366" y="21453"/>
                <wp:lineTo x="732" y="21453"/>
                <wp:lineTo x="20685" y="21453"/>
                <wp:lineTo x="21051" y="21453"/>
                <wp:lineTo x="21600" y="19690"/>
                <wp:lineTo x="21600" y="2057"/>
                <wp:lineTo x="21234" y="294"/>
                <wp:lineTo x="20685" y="0"/>
                <wp:lineTo x="732" y="0"/>
              </wp:wrapPolygon>
            </wp:wrapTight>
            <wp:docPr id="6" name="Picture 1" descr="The 'World's Best Gelato' has been crowned after a three-year con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World's Best Gelato' has been crowned after a three-year contest"/>
                    <pic:cNvPicPr>
                      <a:picLocks noChangeAspect="1" noChangeArrowheads="1"/>
                    </pic:cNvPicPr>
                  </pic:nvPicPr>
                  <pic:blipFill>
                    <a:blip r:embed="rId31" cstate="print"/>
                    <a:srcRect/>
                    <a:stretch>
                      <a:fillRect/>
                    </a:stretch>
                  </pic:blipFill>
                  <pic:spPr bwMode="auto">
                    <a:xfrm>
                      <a:off x="0" y="0"/>
                      <a:ext cx="2247900" cy="1400175"/>
                    </a:xfrm>
                    <a:prstGeom prst="rect">
                      <a:avLst/>
                    </a:prstGeom>
                    <a:ln>
                      <a:noFill/>
                    </a:ln>
                    <a:effectLst>
                      <a:softEdge rad="112500"/>
                    </a:effectLst>
                  </pic:spPr>
                </pic:pic>
              </a:graphicData>
            </a:graphic>
          </wp:anchor>
        </w:drawing>
      </w:r>
      <w:r>
        <w:rPr>
          <w:rFonts w:ascii="Georgia" w:hAnsi="Georgia"/>
          <w:color w:val="333333"/>
          <w:sz w:val="26"/>
          <w:szCs w:val="26"/>
          <w:shd w:val="clear" w:color="auto" w:fill="FFFFFF"/>
        </w:rPr>
        <w:t>Gelato</w:t>
      </w:r>
    </w:p>
    <w:p w:rsidR="0087029E" w:rsidRPr="0087029E" w:rsidRDefault="00677CC7" w:rsidP="0087029E">
      <w:pPr>
        <w:pStyle w:val="NoSpacing"/>
        <w:rPr>
          <w:rFonts w:cs="Arial"/>
          <w:color w:val="000000"/>
          <w:shd w:val="clear" w:color="auto" w:fill="FFFFFF"/>
        </w:rPr>
      </w:pPr>
      <w:r w:rsidRPr="0087029E">
        <w:rPr>
          <w:shd w:val="clear" w:color="auto" w:fill="FFFFFF"/>
        </w:rPr>
        <w:t xml:space="preserve">Almost 30,000 artisan </w:t>
      </w:r>
      <w:proofErr w:type="spellStart"/>
      <w:r w:rsidRPr="0087029E">
        <w:rPr>
          <w:shd w:val="clear" w:color="auto" w:fill="FFFFFF"/>
        </w:rPr>
        <w:t>gelaterie</w:t>
      </w:r>
      <w:proofErr w:type="spellEnd"/>
      <w:r w:rsidRPr="0087029E">
        <w:rPr>
          <w:shd w:val="clear" w:color="auto" w:fill="FFFFFF"/>
        </w:rPr>
        <w:t xml:space="preserve"> cover the Italian territory, a symbol of goodness for all palates, making for a 2.5 Billion Euro Market.</w:t>
      </w:r>
      <w:r w:rsidR="0087029E">
        <w:rPr>
          <w:shd w:val="clear" w:color="auto" w:fill="FFFFFF"/>
        </w:rPr>
        <w:t xml:space="preserve"> </w:t>
      </w:r>
      <w:r w:rsidR="0087029E" w:rsidRPr="0087029E">
        <w:rPr>
          <w:shd w:val="clear" w:color="auto" w:fill="FFFFFF"/>
        </w:rPr>
        <w:t>(</w:t>
      </w:r>
      <w:r w:rsidR="003F199D">
        <w:rPr>
          <w:shd w:val="clear" w:color="auto" w:fill="FFFFFF"/>
        </w:rPr>
        <w:t>www.</w:t>
      </w:r>
      <w:r w:rsidR="0087029E" w:rsidRPr="0087029E">
        <w:rPr>
          <w:shd w:val="clear" w:color="auto" w:fill="FFFFFF"/>
        </w:rPr>
        <w:t>Italia.It</w:t>
      </w:r>
      <w:r w:rsidR="003F199D">
        <w:rPr>
          <w:shd w:val="clear" w:color="auto" w:fill="FFFFFF"/>
        </w:rPr>
        <w:t>/en</w:t>
      </w:r>
      <w:r w:rsidR="0087029E">
        <w:rPr>
          <w:shd w:val="clear" w:color="auto" w:fill="FFFFFF"/>
        </w:rPr>
        <w:t>)</w:t>
      </w:r>
    </w:p>
    <w:p w:rsidR="006C481A" w:rsidRPr="0087029E" w:rsidRDefault="006C481A" w:rsidP="00316CDA">
      <w:pPr>
        <w:rPr>
          <w:color w:val="333333"/>
          <w:shd w:val="clear" w:color="auto" w:fill="FFFFFF"/>
        </w:rPr>
      </w:pPr>
      <w:proofErr w:type="spellStart"/>
      <w:r w:rsidRPr="0087029E">
        <w:rPr>
          <w:color w:val="333333"/>
          <w:shd w:val="clear" w:color="auto" w:fill="FFFFFF"/>
        </w:rPr>
        <w:t>Carpigiani</w:t>
      </w:r>
      <w:proofErr w:type="spellEnd"/>
      <w:r w:rsidRPr="0087029E">
        <w:rPr>
          <w:color w:val="333333"/>
          <w:shd w:val="clear" w:color="auto" w:fill="FFFFFF"/>
        </w:rPr>
        <w:t xml:space="preserve"> Gelato University is supported by the Foreign Ministry touring the world to track down the tastiest Gelato. Winners Alessandro Crispin made Gelato using three kinds of Sicilian pistachio were crowned the World’s best.</w:t>
      </w:r>
      <w:r w:rsidR="0087029E">
        <w:rPr>
          <w:color w:val="333333"/>
          <w:shd w:val="clear" w:color="auto" w:fill="FFFFFF"/>
        </w:rPr>
        <w:t xml:space="preserve"> </w:t>
      </w:r>
      <w:proofErr w:type="gramStart"/>
      <w:r w:rsidR="0087029E">
        <w:rPr>
          <w:color w:val="333333"/>
          <w:shd w:val="clear" w:color="auto" w:fill="FFFFFF"/>
        </w:rPr>
        <w:t>Sicily bringi</w:t>
      </w:r>
      <w:r w:rsidR="00DF3C7C">
        <w:rPr>
          <w:color w:val="333333"/>
          <w:shd w:val="clear" w:color="auto" w:fill="FFFFFF"/>
        </w:rPr>
        <w:t>ng the prize home.</w:t>
      </w:r>
      <w:proofErr w:type="gramEnd"/>
      <w:r w:rsidR="00DF3C7C">
        <w:rPr>
          <w:color w:val="333333"/>
          <w:shd w:val="clear" w:color="auto" w:fill="FFFFFF"/>
        </w:rPr>
        <w:t xml:space="preserve"> (www.thelocal.com).</w:t>
      </w:r>
    </w:p>
    <w:p w:rsidR="00387F66" w:rsidRDefault="00387F66" w:rsidP="00387F66">
      <w:pPr>
        <w:rPr>
          <w:rFonts w:ascii="Georgia" w:hAnsi="Georgia"/>
          <w:color w:val="333333"/>
          <w:sz w:val="26"/>
          <w:szCs w:val="26"/>
          <w:shd w:val="clear" w:color="auto" w:fill="FFFFFF"/>
        </w:rPr>
      </w:pPr>
    </w:p>
    <w:p w:rsidR="00387F66" w:rsidRPr="00387F66" w:rsidRDefault="00C64A7B" w:rsidP="00387F66">
      <w:pPr>
        <w:rPr>
          <w:rFonts w:ascii="Georgia" w:hAnsi="Georgia"/>
          <w:color w:val="333333"/>
          <w:sz w:val="26"/>
          <w:szCs w:val="26"/>
          <w:shd w:val="clear" w:color="auto" w:fill="FFFFFF"/>
        </w:rPr>
      </w:pPr>
      <w:r>
        <w:rPr>
          <w:rFonts w:ascii="Georgia" w:hAnsi="Georgia"/>
          <w:noProof/>
          <w:color w:val="333333"/>
          <w:sz w:val="26"/>
          <w:szCs w:val="26"/>
          <w:lang w:eastAsia="en-GB"/>
        </w:rPr>
        <w:drawing>
          <wp:anchor distT="0" distB="0" distL="114300" distR="114300" simplePos="0" relativeHeight="251687936" behindDoc="1" locked="0" layoutInCell="1" allowOverlap="1">
            <wp:simplePos x="0" y="0"/>
            <wp:positionH relativeFrom="column">
              <wp:posOffset>3409950</wp:posOffset>
            </wp:positionH>
            <wp:positionV relativeFrom="paragraph">
              <wp:posOffset>133350</wp:posOffset>
            </wp:positionV>
            <wp:extent cx="2257425" cy="1552575"/>
            <wp:effectExtent l="19050" t="0" r="9525" b="0"/>
            <wp:wrapTight wrapText="bothSides">
              <wp:wrapPolygon edited="0">
                <wp:start x="729" y="0"/>
                <wp:lineTo x="-182" y="1855"/>
                <wp:lineTo x="0" y="21202"/>
                <wp:lineTo x="729" y="21467"/>
                <wp:lineTo x="20780" y="21467"/>
                <wp:lineTo x="20962" y="21467"/>
                <wp:lineTo x="21327" y="21202"/>
                <wp:lineTo x="21509" y="21202"/>
                <wp:lineTo x="21691" y="18552"/>
                <wp:lineTo x="21691" y="1855"/>
                <wp:lineTo x="21327" y="265"/>
                <wp:lineTo x="20780" y="0"/>
                <wp:lineTo x="729" y="0"/>
              </wp:wrapPolygon>
            </wp:wrapTight>
            <wp:docPr id="12" name="Picture 4" descr="Sorrento - Limonce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orrento - Limoncello"/>
                    <pic:cNvPicPr>
                      <a:picLocks noChangeAspect="1" noChangeArrowheads="1"/>
                    </pic:cNvPicPr>
                  </pic:nvPicPr>
                  <pic:blipFill>
                    <a:blip r:embed="rId32" cstate="print"/>
                    <a:srcRect/>
                    <a:stretch>
                      <a:fillRect/>
                    </a:stretch>
                  </pic:blipFill>
                  <pic:spPr bwMode="auto">
                    <a:xfrm>
                      <a:off x="0" y="0"/>
                      <a:ext cx="2257425" cy="1552575"/>
                    </a:xfrm>
                    <a:prstGeom prst="rect">
                      <a:avLst/>
                    </a:prstGeom>
                    <a:ln>
                      <a:noFill/>
                    </a:ln>
                    <a:effectLst>
                      <a:softEdge rad="112500"/>
                    </a:effectLst>
                  </pic:spPr>
                </pic:pic>
              </a:graphicData>
            </a:graphic>
          </wp:anchor>
        </w:drawing>
      </w:r>
      <w:proofErr w:type="spellStart"/>
      <w:r w:rsidR="00387F66">
        <w:rPr>
          <w:rFonts w:ascii="Georgia" w:hAnsi="Georgia"/>
          <w:color w:val="333333"/>
          <w:sz w:val="26"/>
          <w:szCs w:val="26"/>
          <w:shd w:val="clear" w:color="auto" w:fill="FFFFFF"/>
        </w:rPr>
        <w:t>Soncerrento</w:t>
      </w:r>
      <w:proofErr w:type="spellEnd"/>
      <w:r w:rsidR="00387F66">
        <w:rPr>
          <w:rFonts w:ascii="Georgia" w:hAnsi="Georgia"/>
          <w:color w:val="333333"/>
          <w:sz w:val="26"/>
          <w:szCs w:val="26"/>
          <w:shd w:val="clear" w:color="auto" w:fill="FFFFFF"/>
        </w:rPr>
        <w:t xml:space="preserve"> and </w:t>
      </w:r>
      <w:proofErr w:type="spellStart"/>
      <w:r w:rsidR="00387F66">
        <w:rPr>
          <w:rFonts w:ascii="Georgia" w:hAnsi="Georgia"/>
          <w:color w:val="333333"/>
          <w:sz w:val="26"/>
          <w:szCs w:val="26"/>
          <w:shd w:val="clear" w:color="auto" w:fill="FFFFFF"/>
        </w:rPr>
        <w:t>Limocello</w:t>
      </w:r>
      <w:proofErr w:type="spellEnd"/>
    </w:p>
    <w:p w:rsidR="00E8154E" w:rsidRPr="00387F66" w:rsidRDefault="00E8154E" w:rsidP="00387F66">
      <w:pPr>
        <w:pStyle w:val="NoSpacing"/>
      </w:pPr>
    </w:p>
    <w:p w:rsidR="00054AC8" w:rsidRDefault="00054AC8" w:rsidP="00E8154E">
      <w:pPr>
        <w:pStyle w:val="NoSpacing"/>
      </w:pPr>
      <w:r>
        <w:t xml:space="preserve">The </w:t>
      </w:r>
      <w:proofErr w:type="spellStart"/>
      <w:r>
        <w:t>Sorrentine</w:t>
      </w:r>
      <w:proofErr w:type="spellEnd"/>
      <w:r>
        <w:t xml:space="preserve"> Cost filled with oranges, vines, olives and lemons.  This coast has lemons and so the locals made </w:t>
      </w:r>
      <w:proofErr w:type="spellStart"/>
      <w:r>
        <w:t>Limoncello</w:t>
      </w:r>
      <w:proofErr w:type="spellEnd"/>
      <w:r>
        <w:t xml:space="preserve">! </w:t>
      </w:r>
    </w:p>
    <w:p w:rsidR="00EB1BEB" w:rsidRPr="009F4B17" w:rsidRDefault="00054AC8" w:rsidP="00316CDA">
      <w:r>
        <w:t xml:space="preserve">Handed down through the </w:t>
      </w:r>
      <w:r w:rsidR="005015B9">
        <w:t>generations,</w:t>
      </w:r>
      <w:r>
        <w:t xml:space="preserve"> this world famous liqueur is</w:t>
      </w:r>
      <w:r w:rsidR="00B45826">
        <w:t xml:space="preserve"> made from an infusion of lemon</w:t>
      </w:r>
      <w:r>
        <w:t xml:space="preserve"> peels and alcohol.  </w:t>
      </w:r>
      <w:r w:rsidR="005015B9">
        <w:t xml:space="preserve">Genuine Limoncello is obtained from the lemons of Sorrento and its peninsula because the lemons are larger and organically grown. A caveat to visitors of Italy this liqueur is a true taste of Italy intoxicating with a </w:t>
      </w:r>
      <w:r w:rsidR="00E8154E">
        <w:t xml:space="preserve">potent charge. </w:t>
      </w:r>
      <w:r w:rsidR="00DF3C7C">
        <w:t>(www.Italia.it/en).</w:t>
      </w:r>
    </w:p>
    <w:p w:rsidR="00D4774D" w:rsidRDefault="004F1582" w:rsidP="00316CDA">
      <w:pPr>
        <w:rPr>
          <w:rFonts w:ascii="Georgia" w:hAnsi="Georgia"/>
          <w:color w:val="333333"/>
          <w:sz w:val="26"/>
          <w:szCs w:val="26"/>
          <w:shd w:val="clear" w:color="auto" w:fill="FFFFFF"/>
        </w:rPr>
      </w:pPr>
      <w:r>
        <w:rPr>
          <w:rFonts w:ascii="Georgia" w:hAnsi="Georgia"/>
          <w:noProof/>
          <w:color w:val="333333"/>
          <w:sz w:val="26"/>
          <w:szCs w:val="26"/>
          <w:lang w:eastAsia="en-GB"/>
        </w:rPr>
        <w:drawing>
          <wp:anchor distT="0" distB="0" distL="114300" distR="114300" simplePos="0" relativeHeight="251695104" behindDoc="1" locked="0" layoutInCell="1" allowOverlap="1">
            <wp:simplePos x="0" y="0"/>
            <wp:positionH relativeFrom="column">
              <wp:posOffset>723900</wp:posOffset>
            </wp:positionH>
            <wp:positionV relativeFrom="paragraph">
              <wp:posOffset>13335</wp:posOffset>
            </wp:positionV>
            <wp:extent cx="4219575" cy="2085975"/>
            <wp:effectExtent l="19050" t="0" r="9525" b="0"/>
            <wp:wrapTight wrapText="bothSides">
              <wp:wrapPolygon edited="0">
                <wp:start x="-98" y="0"/>
                <wp:lineTo x="-98" y="21501"/>
                <wp:lineTo x="21649" y="21501"/>
                <wp:lineTo x="21649" y="0"/>
                <wp:lineTo x="-98" y="0"/>
              </wp:wrapPolygon>
            </wp:wrapTight>
            <wp:docPr id="28"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33" cstate="print"/>
                    <a:srcRect/>
                    <a:stretch>
                      <a:fillRect/>
                    </a:stretch>
                  </pic:blipFill>
                  <pic:spPr bwMode="auto">
                    <a:xfrm>
                      <a:off x="0" y="0"/>
                      <a:ext cx="4219575" cy="2085975"/>
                    </a:xfrm>
                    <a:prstGeom prst="rect">
                      <a:avLst/>
                    </a:prstGeom>
                    <a:noFill/>
                    <a:ln w="9525">
                      <a:noFill/>
                      <a:miter lim="800000"/>
                      <a:headEnd/>
                      <a:tailEnd/>
                    </a:ln>
                  </pic:spPr>
                </pic:pic>
              </a:graphicData>
            </a:graphic>
          </wp:anchor>
        </w:drawing>
      </w:r>
    </w:p>
    <w:p w:rsidR="004F1582" w:rsidRDefault="004F1582" w:rsidP="00316CDA">
      <w:pPr>
        <w:rPr>
          <w:rFonts w:ascii="Georgia" w:hAnsi="Georgia"/>
          <w:color w:val="333333"/>
          <w:sz w:val="26"/>
          <w:szCs w:val="26"/>
          <w:shd w:val="clear" w:color="auto" w:fill="FFFFFF"/>
        </w:rPr>
      </w:pPr>
    </w:p>
    <w:p w:rsidR="004F1582" w:rsidRDefault="004F1582" w:rsidP="00316CDA">
      <w:pPr>
        <w:rPr>
          <w:rFonts w:ascii="Georgia" w:hAnsi="Georgia"/>
          <w:color w:val="333333"/>
          <w:sz w:val="26"/>
          <w:szCs w:val="26"/>
          <w:shd w:val="clear" w:color="auto" w:fill="FFFFFF"/>
        </w:rPr>
      </w:pPr>
    </w:p>
    <w:p w:rsidR="004F1582" w:rsidRDefault="004F1582" w:rsidP="00316CDA">
      <w:pPr>
        <w:rPr>
          <w:rFonts w:ascii="Georgia" w:hAnsi="Georgia"/>
          <w:color w:val="333333"/>
          <w:sz w:val="26"/>
          <w:szCs w:val="26"/>
          <w:shd w:val="clear" w:color="auto" w:fill="FFFFFF"/>
        </w:rPr>
      </w:pPr>
    </w:p>
    <w:p w:rsidR="004F1582" w:rsidRDefault="004F1582" w:rsidP="00316CDA">
      <w:pPr>
        <w:rPr>
          <w:rFonts w:ascii="Georgia" w:hAnsi="Georgia"/>
          <w:color w:val="333333"/>
          <w:sz w:val="26"/>
          <w:szCs w:val="26"/>
          <w:shd w:val="clear" w:color="auto" w:fill="FFFFFF"/>
        </w:rPr>
      </w:pPr>
    </w:p>
    <w:p w:rsidR="004F1582" w:rsidRDefault="004F1582" w:rsidP="00316CDA">
      <w:pPr>
        <w:rPr>
          <w:rFonts w:ascii="Georgia" w:hAnsi="Georgia"/>
          <w:color w:val="333333"/>
          <w:sz w:val="26"/>
          <w:szCs w:val="26"/>
          <w:shd w:val="clear" w:color="auto" w:fill="FFFFFF"/>
        </w:rPr>
      </w:pPr>
    </w:p>
    <w:p w:rsidR="00D4774D" w:rsidRDefault="004E07E8" w:rsidP="00316CDA">
      <w:pPr>
        <w:rPr>
          <w:rFonts w:ascii="Georgia" w:hAnsi="Georgia"/>
          <w:color w:val="333333"/>
          <w:sz w:val="26"/>
          <w:szCs w:val="26"/>
          <w:shd w:val="clear" w:color="auto" w:fill="FFFFFF"/>
        </w:rPr>
      </w:pPr>
      <w:r>
        <w:rPr>
          <w:noProof/>
          <w:lang w:eastAsia="en-GB"/>
        </w:rPr>
        <w:lastRenderedPageBreak/>
        <w:t xml:space="preserve">  </w:t>
      </w:r>
      <w:r w:rsidR="00FA761C">
        <w:rPr>
          <w:noProof/>
          <w:lang w:eastAsia="en-GB"/>
        </w:rPr>
        <w:drawing>
          <wp:inline distT="0" distB="0" distL="0" distR="0">
            <wp:extent cx="5899309" cy="2009221"/>
            <wp:effectExtent l="19050" t="0" r="6191" b="0"/>
            <wp:docPr id="29" name="Picture 1" descr="Image result for safety in italy grap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fety in italy graphs"/>
                    <pic:cNvPicPr>
                      <a:picLocks noChangeAspect="1" noChangeArrowheads="1"/>
                    </pic:cNvPicPr>
                  </pic:nvPicPr>
                  <pic:blipFill>
                    <a:blip r:embed="rId34" cstate="print"/>
                    <a:srcRect/>
                    <a:stretch>
                      <a:fillRect/>
                    </a:stretch>
                  </pic:blipFill>
                  <pic:spPr bwMode="auto">
                    <a:xfrm>
                      <a:off x="0" y="0"/>
                      <a:ext cx="5899309" cy="2009221"/>
                    </a:xfrm>
                    <a:prstGeom prst="rect">
                      <a:avLst/>
                    </a:prstGeom>
                    <a:noFill/>
                    <a:ln w="9525">
                      <a:noFill/>
                      <a:miter lim="800000"/>
                      <a:headEnd/>
                      <a:tailEnd/>
                    </a:ln>
                  </pic:spPr>
                </pic:pic>
              </a:graphicData>
            </a:graphic>
          </wp:inline>
        </w:drawing>
      </w:r>
    </w:p>
    <w:p w:rsidR="00FA761C" w:rsidRDefault="00FA761C" w:rsidP="00D4774D">
      <w:pPr>
        <w:rPr>
          <w:sz w:val="28"/>
          <w:szCs w:val="28"/>
        </w:rPr>
      </w:pPr>
      <w:r>
        <w:rPr>
          <w:sz w:val="28"/>
          <w:szCs w:val="28"/>
        </w:rPr>
        <w:t>Finally listed above are the climate conditions i</w:t>
      </w:r>
      <w:r w:rsidR="004E07E8">
        <w:rPr>
          <w:sz w:val="28"/>
          <w:szCs w:val="28"/>
        </w:rPr>
        <w:t xml:space="preserve">n Italy providing the best weather </w:t>
      </w:r>
      <w:proofErr w:type="gramStart"/>
      <w:r w:rsidR="004E07E8">
        <w:rPr>
          <w:sz w:val="28"/>
          <w:szCs w:val="28"/>
        </w:rPr>
        <w:t>globally.</w:t>
      </w:r>
      <w:proofErr w:type="gramEnd"/>
      <w:r w:rsidR="004E07E8">
        <w:rPr>
          <w:sz w:val="28"/>
          <w:szCs w:val="28"/>
        </w:rPr>
        <w:t xml:space="preserve"> (https//medium.com).</w:t>
      </w:r>
    </w:p>
    <w:p w:rsidR="00FA761C" w:rsidRDefault="00FA761C" w:rsidP="00D4774D">
      <w:pPr>
        <w:rPr>
          <w:sz w:val="28"/>
          <w:szCs w:val="28"/>
        </w:rPr>
      </w:pPr>
    </w:p>
    <w:p w:rsidR="00FA761C" w:rsidRPr="00CF264D" w:rsidRDefault="00CF264D" w:rsidP="00D4774D">
      <w:pPr>
        <w:rPr>
          <w:i/>
          <w:sz w:val="28"/>
          <w:szCs w:val="28"/>
        </w:rPr>
      </w:pPr>
      <w:r>
        <w:rPr>
          <w:sz w:val="28"/>
          <w:szCs w:val="28"/>
        </w:rPr>
        <w:t xml:space="preserve">Butler states that a product, destination has a lifecycle, and without changes to a resort lays extinction or at least economic death. However it is exactly the extinction of cities, remaining culture and history that keeps tourism alive in Italy today. Popular with tourists and rating over 80% that are interested in Italian Culture Art and History, Italy is a destination far from extinction. </w:t>
      </w:r>
    </w:p>
    <w:p w:rsidR="00D4774D" w:rsidRPr="005221DB" w:rsidRDefault="00D4774D" w:rsidP="00D4774D">
      <w:pPr>
        <w:rPr>
          <w:sz w:val="32"/>
          <w:szCs w:val="32"/>
        </w:rPr>
      </w:pPr>
      <w:r>
        <w:rPr>
          <w:sz w:val="28"/>
          <w:szCs w:val="28"/>
        </w:rPr>
        <w:t>Wherever in the world you are from Italy is a land of promise, filled with culture, art and history. Passionate people, beautiful landscapes poets have mused , artist have tried to capture its beauty , others tried to conquer Italy but nothing comes close to experiencing Italy</w:t>
      </w:r>
      <w:r w:rsidR="005221DB" w:rsidRPr="005221DB">
        <w:rPr>
          <w:i/>
          <w:kern w:val="36"/>
          <w:sz w:val="32"/>
          <w:szCs w:val="32"/>
          <w:lang w:eastAsia="en-GB"/>
        </w:rPr>
        <w:t>.</w:t>
      </w:r>
    </w:p>
    <w:p w:rsidR="00D4774D" w:rsidRPr="00387F66" w:rsidRDefault="00D4774D" w:rsidP="00D4774D">
      <w:pPr>
        <w:rPr>
          <w:sz w:val="28"/>
          <w:szCs w:val="28"/>
        </w:rPr>
      </w:pPr>
    </w:p>
    <w:p w:rsidR="00EB1BEB" w:rsidRDefault="00EB1BEB" w:rsidP="00316CDA">
      <w:pPr>
        <w:rPr>
          <w:rFonts w:ascii="Georgia" w:hAnsi="Georgia"/>
          <w:color w:val="333333"/>
          <w:sz w:val="26"/>
          <w:szCs w:val="26"/>
          <w:shd w:val="clear" w:color="auto" w:fill="FFFFFF"/>
        </w:rPr>
      </w:pPr>
    </w:p>
    <w:p w:rsidR="006742D0" w:rsidRDefault="006742D0" w:rsidP="00316CDA">
      <w:pPr>
        <w:rPr>
          <w:rFonts w:ascii="Georgia" w:hAnsi="Georgia"/>
          <w:color w:val="333333"/>
          <w:sz w:val="26"/>
          <w:szCs w:val="26"/>
          <w:shd w:val="clear" w:color="auto" w:fill="FFFFFF"/>
        </w:rPr>
      </w:pPr>
    </w:p>
    <w:p w:rsidR="00EB1BEB" w:rsidRDefault="00EB1BEB" w:rsidP="00316CDA">
      <w:pPr>
        <w:rPr>
          <w:rFonts w:ascii="Georgia" w:hAnsi="Georgia"/>
          <w:color w:val="333333"/>
          <w:sz w:val="26"/>
          <w:szCs w:val="26"/>
          <w:shd w:val="clear" w:color="auto" w:fill="FFFFFF"/>
        </w:rPr>
      </w:pPr>
    </w:p>
    <w:p w:rsidR="00EB1BEB" w:rsidRDefault="00EB1BEB" w:rsidP="00316CDA">
      <w:pPr>
        <w:rPr>
          <w:rFonts w:ascii="Georgia" w:hAnsi="Georgia"/>
          <w:color w:val="333333"/>
          <w:sz w:val="26"/>
          <w:szCs w:val="26"/>
          <w:shd w:val="clear" w:color="auto" w:fill="FFFFFF"/>
        </w:rPr>
      </w:pPr>
    </w:p>
    <w:p w:rsidR="00EB1BEB" w:rsidRDefault="00EB1BEB" w:rsidP="00316CDA">
      <w:pPr>
        <w:rPr>
          <w:rFonts w:ascii="Georgia" w:hAnsi="Georgia"/>
          <w:color w:val="333333"/>
          <w:sz w:val="26"/>
          <w:szCs w:val="26"/>
          <w:shd w:val="clear" w:color="auto" w:fill="FFFFFF"/>
        </w:rPr>
      </w:pPr>
    </w:p>
    <w:p w:rsidR="00EB1BEB" w:rsidRDefault="00EB1BEB" w:rsidP="00316CDA">
      <w:pPr>
        <w:rPr>
          <w:rFonts w:ascii="Georgia" w:hAnsi="Georgia"/>
          <w:color w:val="333333"/>
          <w:sz w:val="26"/>
          <w:szCs w:val="26"/>
          <w:shd w:val="clear" w:color="auto" w:fill="FFFFFF"/>
        </w:rPr>
      </w:pPr>
    </w:p>
    <w:p w:rsidR="00A543A0" w:rsidRDefault="00A543A0" w:rsidP="00316CDA">
      <w:pPr>
        <w:rPr>
          <w:rFonts w:ascii="Georgia" w:hAnsi="Georgia"/>
          <w:color w:val="333333"/>
          <w:sz w:val="26"/>
          <w:szCs w:val="26"/>
          <w:shd w:val="clear" w:color="auto" w:fill="FFFFFF"/>
        </w:rPr>
      </w:pPr>
    </w:p>
    <w:p w:rsidR="00D8342A" w:rsidRPr="003A4F3E" w:rsidRDefault="00D8342A" w:rsidP="00316CDA">
      <w:pPr>
        <w:rPr>
          <w:rFonts w:ascii="Georgia" w:hAnsi="Georgia"/>
          <w:color w:val="333333"/>
          <w:sz w:val="26"/>
          <w:szCs w:val="26"/>
          <w:shd w:val="clear" w:color="auto" w:fill="FFFFFF"/>
        </w:rPr>
      </w:pPr>
    </w:p>
    <w:p w:rsidR="003A4F3E" w:rsidRDefault="003A4F3E" w:rsidP="00E8154E">
      <w:pPr>
        <w:shd w:val="clear" w:color="auto" w:fill="F6F6F6"/>
        <w:spacing w:after="0" w:line="240" w:lineRule="auto"/>
        <w:textAlignment w:val="baseline"/>
        <w:outlineLvl w:val="1"/>
        <w:rPr>
          <w:sz w:val="28"/>
          <w:szCs w:val="28"/>
        </w:rPr>
      </w:pPr>
    </w:p>
    <w:p w:rsidR="00866B42" w:rsidRDefault="00866B42" w:rsidP="00E8154E">
      <w:pPr>
        <w:shd w:val="clear" w:color="auto" w:fill="F6F6F6"/>
        <w:spacing w:after="0" w:line="240" w:lineRule="auto"/>
        <w:textAlignment w:val="baseline"/>
        <w:outlineLvl w:val="1"/>
        <w:rPr>
          <w:sz w:val="28"/>
          <w:szCs w:val="28"/>
        </w:rPr>
      </w:pPr>
    </w:p>
    <w:p w:rsidR="001F1815" w:rsidRDefault="001F1815" w:rsidP="00E8154E">
      <w:pPr>
        <w:shd w:val="clear" w:color="auto" w:fill="F6F6F6"/>
        <w:spacing w:after="0" w:line="240" w:lineRule="auto"/>
        <w:textAlignment w:val="baseline"/>
        <w:outlineLvl w:val="1"/>
        <w:rPr>
          <w:sz w:val="28"/>
          <w:szCs w:val="28"/>
        </w:rPr>
      </w:pPr>
    </w:p>
    <w:p w:rsidR="004817AC" w:rsidRDefault="008504D3" w:rsidP="00E8154E">
      <w:pPr>
        <w:shd w:val="clear" w:color="auto" w:fill="F6F6F6"/>
        <w:spacing w:after="0" w:line="240" w:lineRule="auto"/>
        <w:textAlignment w:val="baseline"/>
        <w:outlineLvl w:val="1"/>
        <w:rPr>
          <w:sz w:val="28"/>
          <w:szCs w:val="28"/>
        </w:rPr>
      </w:pPr>
      <w:r>
        <w:rPr>
          <w:sz w:val="28"/>
          <w:szCs w:val="28"/>
        </w:rPr>
        <w:t>Ref</w:t>
      </w:r>
      <w:r w:rsidR="00D8342A">
        <w:rPr>
          <w:sz w:val="28"/>
          <w:szCs w:val="28"/>
        </w:rPr>
        <w:t>erence L</w:t>
      </w:r>
      <w:r>
        <w:rPr>
          <w:sz w:val="28"/>
          <w:szCs w:val="28"/>
        </w:rPr>
        <w:t>ist</w:t>
      </w:r>
    </w:p>
    <w:p w:rsidR="000A754F" w:rsidRDefault="000A754F" w:rsidP="00E8154E">
      <w:pPr>
        <w:shd w:val="clear" w:color="auto" w:fill="F6F6F6"/>
        <w:spacing w:after="0" w:line="240" w:lineRule="auto"/>
        <w:textAlignment w:val="baseline"/>
        <w:outlineLvl w:val="1"/>
        <w:rPr>
          <w:sz w:val="28"/>
          <w:szCs w:val="28"/>
        </w:rPr>
      </w:pPr>
    </w:p>
    <w:p w:rsidR="000A754F" w:rsidRPr="000A754F" w:rsidRDefault="000A754F" w:rsidP="000A754F">
      <w:pPr>
        <w:rPr>
          <w:sz w:val="24"/>
          <w:szCs w:val="28"/>
        </w:rPr>
      </w:pPr>
      <w:r>
        <w:rPr>
          <w:sz w:val="24"/>
          <w:szCs w:val="28"/>
        </w:rPr>
        <w:t xml:space="preserve">Butler, R, (2011), </w:t>
      </w:r>
      <w:r w:rsidRPr="000A754F">
        <w:rPr>
          <w:sz w:val="24"/>
          <w:szCs w:val="28"/>
          <w:u w:val="single"/>
        </w:rPr>
        <w:t>Tourism Area Lifecycle</w:t>
      </w:r>
      <w:r>
        <w:rPr>
          <w:sz w:val="24"/>
          <w:szCs w:val="28"/>
        </w:rPr>
        <w:t xml:space="preserve">, </w:t>
      </w:r>
      <w:proofErr w:type="spellStart"/>
      <w:r>
        <w:rPr>
          <w:sz w:val="24"/>
          <w:szCs w:val="28"/>
        </w:rPr>
        <w:t>Goodfellow</w:t>
      </w:r>
      <w:proofErr w:type="spellEnd"/>
      <w:r>
        <w:rPr>
          <w:sz w:val="24"/>
          <w:szCs w:val="28"/>
        </w:rPr>
        <w:t xml:space="preserve"> Publishers Ltd, Oxford.</w:t>
      </w:r>
    </w:p>
    <w:p w:rsidR="00033C07" w:rsidRDefault="004817AC" w:rsidP="00033C07">
      <w:pPr>
        <w:pStyle w:val="NoSpacing"/>
      </w:pPr>
      <w:r>
        <w:t>Export.gov</w:t>
      </w:r>
      <w:r w:rsidRPr="005C6CB5">
        <w:t>, (2019), Italy market overview, [Online]</w:t>
      </w:r>
      <w:proofErr w:type="gramStart"/>
      <w:r w:rsidRPr="005C6CB5">
        <w:t>,</w:t>
      </w:r>
      <w:proofErr w:type="gramEnd"/>
      <w:r w:rsidRPr="005C6CB5">
        <w:fldChar w:fldCharType="begin"/>
      </w:r>
      <w:r w:rsidRPr="005C6CB5">
        <w:instrText xml:space="preserve"> HYPERLINK "https://www.export.gov/article?series" </w:instrText>
      </w:r>
      <w:r w:rsidRPr="005C6CB5">
        <w:fldChar w:fldCharType="separate"/>
      </w:r>
      <w:r w:rsidRPr="005C6CB5">
        <w:rPr>
          <w:rStyle w:val="Hyperlink"/>
        </w:rPr>
        <w:t>https://www.export.gov/article?series</w:t>
      </w:r>
      <w:r w:rsidRPr="005C6CB5">
        <w:fldChar w:fldCharType="end"/>
      </w:r>
      <w:r w:rsidRPr="005C6CB5">
        <w:t>, (Accessed 21</w:t>
      </w:r>
      <w:r w:rsidRPr="005C6CB5">
        <w:rPr>
          <w:vertAlign w:val="superscript"/>
        </w:rPr>
        <w:t>st</w:t>
      </w:r>
      <w:r w:rsidRPr="005C6CB5">
        <w:t xml:space="preserve"> February 2019).</w:t>
      </w:r>
    </w:p>
    <w:p w:rsidR="00033C07" w:rsidRDefault="00033C07" w:rsidP="00033C07">
      <w:pPr>
        <w:pStyle w:val="NoSpacing"/>
      </w:pPr>
    </w:p>
    <w:p w:rsidR="00033C07" w:rsidRDefault="00033C07" w:rsidP="00033C07">
      <w:pPr>
        <w:pStyle w:val="NoSpacing"/>
      </w:pPr>
      <w:r w:rsidRPr="00033C07">
        <w:t xml:space="preserve"> </w:t>
      </w:r>
      <w:proofErr w:type="gramStart"/>
      <w:r w:rsidR="00D67B73">
        <w:t>Express</w:t>
      </w:r>
      <w:r w:rsidRPr="007A54EF">
        <w:t>, (2019), Price-Italy-</w:t>
      </w:r>
      <w:proofErr w:type="spellStart"/>
      <w:r w:rsidRPr="007A54EF">
        <w:t>Brexit</w:t>
      </w:r>
      <w:proofErr w:type="spellEnd"/>
      <w:r w:rsidRPr="007A54EF">
        <w:t xml:space="preserve">, [Online], </w:t>
      </w:r>
      <w:hyperlink r:id="rId35" w:history="1">
        <w:r w:rsidRPr="007A54EF">
          <w:rPr>
            <w:rStyle w:val="Hyperlink"/>
          </w:rPr>
          <w:t>https://www:express.co.uk/finace</w:t>
        </w:r>
      </w:hyperlink>
      <w:r w:rsidRPr="007A54EF">
        <w:t>, (Accessed 31</w:t>
      </w:r>
      <w:r w:rsidRPr="007A54EF">
        <w:rPr>
          <w:vertAlign w:val="superscript"/>
        </w:rPr>
        <w:t>st</w:t>
      </w:r>
      <w:r w:rsidRPr="007A54EF">
        <w:t xml:space="preserve"> January).</w:t>
      </w:r>
      <w:proofErr w:type="gramEnd"/>
    </w:p>
    <w:p w:rsidR="00033C07" w:rsidRPr="00033C07" w:rsidRDefault="00033C07" w:rsidP="00033C07">
      <w:pPr>
        <w:pStyle w:val="NoSpacing"/>
      </w:pPr>
    </w:p>
    <w:p w:rsidR="00E8154E" w:rsidRDefault="002D36FF" w:rsidP="00A543A0">
      <w:pPr>
        <w:pStyle w:val="NoSpacing"/>
      </w:pPr>
      <w:r>
        <w:rPr>
          <w:sz w:val="28"/>
          <w:szCs w:val="28"/>
        </w:rPr>
        <w:t xml:space="preserve"> </w:t>
      </w:r>
      <w:r w:rsidR="004817AC">
        <w:t>Graphs for climate in Italy, (2016), Climate in Italy, [Online],</w:t>
      </w:r>
      <w:r w:rsidR="004817AC" w:rsidRPr="004E07E8">
        <w:t xml:space="preserve"> </w:t>
      </w:r>
      <w:hyperlink r:id="rId36" w:history="1">
        <w:r w:rsidR="004817AC" w:rsidRPr="00F2536C">
          <w:rPr>
            <w:rStyle w:val="Hyperlink"/>
          </w:rPr>
          <w:t>https://medium.com/@BambouClub/which-city-has-the-best-climate-in-the-world</w:t>
        </w:r>
      </w:hyperlink>
      <w:r w:rsidR="004817AC">
        <w:t>, (Accessed 21</w:t>
      </w:r>
      <w:r w:rsidR="004817AC" w:rsidRPr="004E07E8">
        <w:rPr>
          <w:vertAlign w:val="superscript"/>
        </w:rPr>
        <w:t>st</w:t>
      </w:r>
      <w:r w:rsidR="004817AC">
        <w:t xml:space="preserve"> February 2019).</w:t>
      </w:r>
    </w:p>
    <w:p w:rsidR="00D67B73" w:rsidRDefault="00D67B73" w:rsidP="00A543A0">
      <w:pPr>
        <w:pStyle w:val="NoSpacing"/>
      </w:pPr>
    </w:p>
    <w:p w:rsidR="00A543A0" w:rsidRDefault="004817AC" w:rsidP="00A543A0">
      <w:pPr>
        <w:pStyle w:val="Heading2"/>
        <w:shd w:val="clear" w:color="auto" w:fill="F6F6F6"/>
        <w:spacing w:before="0"/>
        <w:textAlignment w:val="baseline"/>
        <w:rPr>
          <w:rFonts w:asciiTheme="minorHAnsi" w:hAnsiTheme="minorHAnsi"/>
          <w:b w:val="0"/>
          <w:color w:val="auto"/>
          <w:sz w:val="24"/>
          <w:szCs w:val="24"/>
        </w:rPr>
      </w:pPr>
      <w:proofErr w:type="spellStart"/>
      <w:r w:rsidRPr="00A543A0">
        <w:rPr>
          <w:rFonts w:asciiTheme="minorHAnsi" w:hAnsiTheme="minorHAnsi"/>
          <w:b w:val="0"/>
          <w:color w:val="auto"/>
          <w:sz w:val="24"/>
          <w:szCs w:val="24"/>
        </w:rPr>
        <w:t>Gretas</w:t>
      </w:r>
      <w:proofErr w:type="spellEnd"/>
      <w:r w:rsidRPr="00A543A0">
        <w:rPr>
          <w:rFonts w:asciiTheme="minorHAnsi" w:hAnsiTheme="minorHAnsi"/>
          <w:b w:val="0"/>
          <w:color w:val="auto"/>
          <w:sz w:val="24"/>
          <w:szCs w:val="24"/>
        </w:rPr>
        <w:t xml:space="preserve"> travels, (2019), Milan in one day, [Online], </w:t>
      </w:r>
      <w:hyperlink r:id="rId37" w:history="1">
        <w:r w:rsidRPr="00A543A0">
          <w:rPr>
            <w:rStyle w:val="Hyperlink"/>
            <w:rFonts w:asciiTheme="minorHAnsi" w:hAnsiTheme="minorHAnsi"/>
            <w:b w:val="0"/>
            <w:color w:val="auto"/>
            <w:sz w:val="24"/>
            <w:szCs w:val="24"/>
          </w:rPr>
          <w:t>https://gretastravels.com/best-of-milan/</w:t>
        </w:r>
      </w:hyperlink>
      <w:r w:rsidRPr="00A543A0">
        <w:rPr>
          <w:rFonts w:asciiTheme="minorHAnsi" w:hAnsiTheme="minorHAnsi"/>
          <w:b w:val="0"/>
          <w:color w:val="auto"/>
          <w:sz w:val="24"/>
          <w:szCs w:val="24"/>
        </w:rPr>
        <w:t>, (Accessed 5</w:t>
      </w:r>
      <w:r w:rsidRPr="00A543A0">
        <w:rPr>
          <w:rFonts w:asciiTheme="minorHAnsi" w:hAnsiTheme="minorHAnsi"/>
          <w:b w:val="0"/>
          <w:color w:val="auto"/>
          <w:sz w:val="24"/>
          <w:szCs w:val="24"/>
          <w:vertAlign w:val="superscript"/>
        </w:rPr>
        <w:t>th</w:t>
      </w:r>
      <w:r w:rsidRPr="00A543A0">
        <w:rPr>
          <w:rFonts w:asciiTheme="minorHAnsi" w:hAnsiTheme="minorHAnsi"/>
          <w:b w:val="0"/>
          <w:color w:val="auto"/>
          <w:sz w:val="24"/>
          <w:szCs w:val="24"/>
        </w:rPr>
        <w:t xml:space="preserve"> February 2019).</w:t>
      </w:r>
      <w:r w:rsidR="00033C07" w:rsidRPr="00A543A0">
        <w:rPr>
          <w:rFonts w:asciiTheme="minorHAnsi" w:hAnsiTheme="minorHAnsi"/>
          <w:b w:val="0"/>
          <w:color w:val="auto"/>
          <w:sz w:val="24"/>
          <w:szCs w:val="24"/>
        </w:rPr>
        <w:t xml:space="preserve"> </w:t>
      </w:r>
    </w:p>
    <w:p w:rsidR="00A543A0" w:rsidRPr="00A543A0" w:rsidRDefault="00A543A0" w:rsidP="00A543A0">
      <w:pPr>
        <w:pStyle w:val="NoSpacing"/>
      </w:pPr>
    </w:p>
    <w:p w:rsidR="004817AC" w:rsidRPr="00A543A0" w:rsidRDefault="00033C07" w:rsidP="00A543A0">
      <w:pPr>
        <w:pStyle w:val="Heading2"/>
        <w:shd w:val="clear" w:color="auto" w:fill="F6F6F6"/>
        <w:spacing w:before="0"/>
        <w:textAlignment w:val="baseline"/>
        <w:rPr>
          <w:rFonts w:asciiTheme="minorHAnsi" w:hAnsiTheme="minorHAnsi"/>
          <w:b w:val="0"/>
          <w:color w:val="auto"/>
          <w:sz w:val="22"/>
          <w:szCs w:val="22"/>
        </w:rPr>
      </w:pPr>
      <w:r>
        <w:rPr>
          <w:rFonts w:asciiTheme="minorHAnsi" w:hAnsiTheme="minorHAnsi"/>
          <w:b w:val="0"/>
          <w:color w:val="auto"/>
          <w:sz w:val="22"/>
          <w:szCs w:val="22"/>
        </w:rPr>
        <w:t>Hand</w:t>
      </w:r>
      <w:r w:rsidR="00D67B73">
        <w:rPr>
          <w:rFonts w:asciiTheme="minorHAnsi" w:hAnsiTheme="minorHAnsi"/>
          <w:b w:val="0"/>
          <w:color w:val="auto"/>
          <w:sz w:val="22"/>
          <w:szCs w:val="22"/>
        </w:rPr>
        <w:t xml:space="preserve"> </w:t>
      </w:r>
      <w:r>
        <w:rPr>
          <w:rFonts w:asciiTheme="minorHAnsi" w:hAnsiTheme="minorHAnsi"/>
          <w:b w:val="0"/>
          <w:color w:val="auto"/>
          <w:sz w:val="22"/>
          <w:szCs w:val="22"/>
        </w:rPr>
        <w:t>luggage</w:t>
      </w:r>
      <w:r w:rsidR="00D67B73">
        <w:rPr>
          <w:rFonts w:asciiTheme="minorHAnsi" w:hAnsiTheme="minorHAnsi"/>
          <w:b w:val="0"/>
          <w:color w:val="auto"/>
          <w:sz w:val="22"/>
          <w:szCs w:val="22"/>
        </w:rPr>
        <w:t xml:space="preserve"> only</w:t>
      </w:r>
      <w:r w:rsidRPr="008F0133">
        <w:rPr>
          <w:rFonts w:asciiTheme="minorHAnsi" w:hAnsiTheme="minorHAnsi"/>
          <w:b w:val="0"/>
          <w:color w:val="auto"/>
          <w:sz w:val="22"/>
          <w:szCs w:val="22"/>
        </w:rPr>
        <w:t>, (2019), Rome Images, [Online]</w:t>
      </w:r>
      <w:proofErr w:type="gramStart"/>
      <w:r w:rsidRPr="008F0133">
        <w:rPr>
          <w:rFonts w:asciiTheme="minorHAnsi" w:hAnsiTheme="minorHAnsi"/>
          <w:b w:val="0"/>
          <w:color w:val="auto"/>
          <w:sz w:val="22"/>
          <w:szCs w:val="22"/>
        </w:rPr>
        <w:t xml:space="preserve">,  </w:t>
      </w:r>
      <w:proofErr w:type="gramEnd"/>
      <w:r w:rsidRPr="008F0133">
        <w:rPr>
          <w:rFonts w:asciiTheme="minorHAnsi" w:hAnsiTheme="minorHAnsi"/>
          <w:b w:val="0"/>
          <w:color w:val="auto"/>
          <w:sz w:val="22"/>
          <w:szCs w:val="22"/>
        </w:rPr>
        <w:fldChar w:fldCharType="begin"/>
      </w:r>
      <w:r w:rsidRPr="008F0133">
        <w:rPr>
          <w:rFonts w:asciiTheme="minorHAnsi" w:hAnsiTheme="minorHAnsi"/>
          <w:b w:val="0"/>
          <w:color w:val="auto"/>
          <w:sz w:val="22"/>
          <w:szCs w:val="22"/>
        </w:rPr>
        <w:instrText xml:space="preserve"> HYPERLINK "https://handluggageonly.co.uk" </w:instrText>
      </w:r>
      <w:r w:rsidRPr="008F0133">
        <w:rPr>
          <w:rFonts w:asciiTheme="minorHAnsi" w:hAnsiTheme="minorHAnsi"/>
          <w:b w:val="0"/>
          <w:color w:val="auto"/>
          <w:sz w:val="22"/>
          <w:szCs w:val="22"/>
        </w:rPr>
        <w:fldChar w:fldCharType="separate"/>
      </w:r>
      <w:r w:rsidRPr="008F0133">
        <w:rPr>
          <w:rStyle w:val="Hyperlink"/>
          <w:rFonts w:asciiTheme="minorHAnsi" w:hAnsiTheme="minorHAnsi"/>
          <w:b w:val="0"/>
          <w:color w:val="auto"/>
          <w:sz w:val="22"/>
          <w:szCs w:val="22"/>
        </w:rPr>
        <w:t>https://handluggageonly.co.uk</w:t>
      </w:r>
      <w:r w:rsidRPr="008F0133">
        <w:rPr>
          <w:rFonts w:asciiTheme="minorHAnsi" w:hAnsiTheme="minorHAnsi"/>
          <w:b w:val="0"/>
          <w:color w:val="auto"/>
          <w:sz w:val="22"/>
          <w:szCs w:val="22"/>
        </w:rPr>
        <w:fldChar w:fldCharType="end"/>
      </w:r>
      <w:r w:rsidRPr="008F0133">
        <w:rPr>
          <w:rFonts w:asciiTheme="minorHAnsi" w:hAnsiTheme="minorHAnsi"/>
          <w:b w:val="0"/>
          <w:color w:val="auto"/>
          <w:sz w:val="22"/>
          <w:szCs w:val="22"/>
        </w:rPr>
        <w:t>, (Accessed 31</w:t>
      </w:r>
      <w:r w:rsidRPr="008F0133">
        <w:rPr>
          <w:rFonts w:asciiTheme="minorHAnsi" w:hAnsiTheme="minorHAnsi"/>
          <w:b w:val="0"/>
          <w:color w:val="auto"/>
          <w:sz w:val="22"/>
          <w:szCs w:val="22"/>
          <w:vertAlign w:val="superscript"/>
        </w:rPr>
        <w:t>st</w:t>
      </w:r>
      <w:r w:rsidRPr="008F0133">
        <w:rPr>
          <w:rFonts w:asciiTheme="minorHAnsi" w:hAnsiTheme="minorHAnsi"/>
          <w:b w:val="0"/>
          <w:color w:val="auto"/>
          <w:sz w:val="22"/>
          <w:szCs w:val="22"/>
        </w:rPr>
        <w:t xml:space="preserve"> January 2019).</w:t>
      </w:r>
    </w:p>
    <w:p w:rsidR="00033C07" w:rsidRPr="004817AC" w:rsidRDefault="00033C07" w:rsidP="00A543A0">
      <w:pPr>
        <w:pStyle w:val="NoSpacing"/>
      </w:pPr>
    </w:p>
    <w:p w:rsidR="00E8154E" w:rsidRPr="00A543A0" w:rsidRDefault="004817AC" w:rsidP="00E8154E">
      <w:pPr>
        <w:shd w:val="clear" w:color="auto" w:fill="F6F6F6"/>
        <w:spacing w:after="0" w:line="240" w:lineRule="auto"/>
        <w:textAlignment w:val="baseline"/>
        <w:outlineLvl w:val="1"/>
        <w:rPr>
          <w:rFonts w:eastAsia="Times New Roman" w:cs="Arial"/>
          <w:lang w:eastAsia="en-GB"/>
        </w:rPr>
      </w:pPr>
      <w:r w:rsidRPr="00A543A0">
        <w:rPr>
          <w:rFonts w:eastAsia="Times New Roman" w:cs="Arial"/>
          <w:lang w:eastAsia="en-GB"/>
        </w:rPr>
        <w:t>Italia, it</w:t>
      </w:r>
      <w:r w:rsidR="00E8154E" w:rsidRPr="00A543A0">
        <w:rPr>
          <w:rFonts w:eastAsia="Times New Roman" w:cs="Arial"/>
          <w:lang w:eastAsia="en-GB"/>
        </w:rPr>
        <w:t>, (2019), Artisanal Gelato, [Online],</w:t>
      </w:r>
    </w:p>
    <w:p w:rsidR="004817AC" w:rsidRPr="00A543A0" w:rsidRDefault="00186F7D" w:rsidP="004817AC">
      <w:pPr>
        <w:pStyle w:val="NoSpacing"/>
      </w:pPr>
      <w:hyperlink r:id="rId38" w:history="1">
        <w:r w:rsidR="00E8154E" w:rsidRPr="00A543A0">
          <w:rPr>
            <w:rStyle w:val="Hyperlink"/>
            <w:color w:val="auto"/>
          </w:rPr>
          <w:t>http://www.italia.it/en/travel-ideas/gastronomy/artisanal-gelato</w:t>
        </w:r>
      </w:hyperlink>
      <w:r w:rsidR="00E8154E" w:rsidRPr="00A543A0">
        <w:t>, (Accessed 8</w:t>
      </w:r>
      <w:r w:rsidR="00E8154E" w:rsidRPr="00A543A0">
        <w:rPr>
          <w:vertAlign w:val="superscript"/>
        </w:rPr>
        <w:t>th</w:t>
      </w:r>
      <w:r w:rsidR="00E8154E" w:rsidRPr="00A543A0">
        <w:t xml:space="preserve"> February 2019).</w:t>
      </w:r>
      <w:r w:rsidR="004817AC" w:rsidRPr="00A543A0">
        <w:t xml:space="preserve"> </w:t>
      </w:r>
    </w:p>
    <w:p w:rsidR="004817AC" w:rsidRPr="00A543A0" w:rsidRDefault="004817AC" w:rsidP="004817AC">
      <w:pPr>
        <w:pStyle w:val="NoSpacing"/>
      </w:pPr>
    </w:p>
    <w:p w:rsidR="004817AC" w:rsidRPr="00A543A0" w:rsidRDefault="004817AC" w:rsidP="004817AC">
      <w:pPr>
        <w:pStyle w:val="NoSpacing"/>
      </w:pPr>
      <w:r w:rsidRPr="00A543A0">
        <w:t xml:space="preserve">Italia, it, (2019), Pompeii, [Online], </w:t>
      </w:r>
    </w:p>
    <w:p w:rsidR="00A543A0" w:rsidRPr="00A543A0" w:rsidRDefault="004817AC" w:rsidP="00A543A0">
      <w:pPr>
        <w:pStyle w:val="Heading2"/>
        <w:shd w:val="clear" w:color="auto" w:fill="F6F6F6"/>
        <w:spacing w:before="0"/>
        <w:textAlignment w:val="baseline"/>
        <w:rPr>
          <w:rFonts w:asciiTheme="minorHAnsi" w:hAnsiTheme="minorHAnsi"/>
          <w:b w:val="0"/>
          <w:color w:val="auto"/>
          <w:sz w:val="22"/>
          <w:szCs w:val="22"/>
        </w:rPr>
      </w:pPr>
      <w:hyperlink r:id="rId39" w:history="1">
        <w:r w:rsidRPr="00A543A0">
          <w:rPr>
            <w:rStyle w:val="Hyperlink"/>
            <w:rFonts w:asciiTheme="minorHAnsi" w:hAnsiTheme="minorHAnsi"/>
            <w:b w:val="0"/>
            <w:color w:val="auto"/>
            <w:sz w:val="22"/>
            <w:szCs w:val="22"/>
          </w:rPr>
          <w:t>http://www.italia.it/en/travel-ideas/</w:t>
        </w:r>
      </w:hyperlink>
      <w:r w:rsidRPr="00A543A0">
        <w:rPr>
          <w:rFonts w:asciiTheme="minorHAnsi" w:hAnsiTheme="minorHAnsi"/>
          <w:b w:val="0"/>
          <w:color w:val="auto"/>
          <w:sz w:val="22"/>
          <w:szCs w:val="22"/>
        </w:rPr>
        <w:t>, (Accessed 7</w:t>
      </w:r>
      <w:r w:rsidRPr="00A543A0">
        <w:rPr>
          <w:rFonts w:asciiTheme="minorHAnsi" w:hAnsiTheme="minorHAnsi"/>
          <w:b w:val="0"/>
          <w:color w:val="auto"/>
          <w:sz w:val="22"/>
          <w:szCs w:val="22"/>
          <w:vertAlign w:val="superscript"/>
        </w:rPr>
        <w:t>th</w:t>
      </w:r>
      <w:r w:rsidRPr="00A543A0">
        <w:rPr>
          <w:rFonts w:asciiTheme="minorHAnsi" w:hAnsiTheme="minorHAnsi"/>
          <w:b w:val="0"/>
          <w:color w:val="auto"/>
          <w:sz w:val="22"/>
          <w:szCs w:val="22"/>
        </w:rPr>
        <w:t xml:space="preserve"> February 2019).</w:t>
      </w:r>
    </w:p>
    <w:p w:rsidR="00A543A0" w:rsidRPr="00A543A0" w:rsidRDefault="00A543A0" w:rsidP="00A543A0">
      <w:pPr>
        <w:pStyle w:val="Heading2"/>
        <w:shd w:val="clear" w:color="auto" w:fill="F6F6F6"/>
        <w:spacing w:before="0"/>
        <w:textAlignment w:val="baseline"/>
        <w:rPr>
          <w:rFonts w:asciiTheme="minorHAnsi" w:hAnsiTheme="minorHAnsi"/>
          <w:color w:val="auto"/>
          <w:sz w:val="22"/>
          <w:szCs w:val="22"/>
        </w:rPr>
      </w:pPr>
    </w:p>
    <w:p w:rsidR="00A543A0" w:rsidRPr="00A543A0" w:rsidRDefault="00A543A0" w:rsidP="00A543A0">
      <w:pPr>
        <w:pStyle w:val="Heading2"/>
        <w:shd w:val="clear" w:color="auto" w:fill="F6F6F6"/>
        <w:spacing w:before="0"/>
        <w:textAlignment w:val="baseline"/>
        <w:rPr>
          <w:rFonts w:asciiTheme="minorHAnsi" w:hAnsiTheme="minorHAnsi" w:cs="Arial"/>
          <w:b w:val="0"/>
          <w:bCs w:val="0"/>
          <w:color w:val="auto"/>
          <w:sz w:val="22"/>
          <w:szCs w:val="22"/>
        </w:rPr>
      </w:pPr>
      <w:r w:rsidRPr="00A543A0">
        <w:rPr>
          <w:rFonts w:asciiTheme="minorHAnsi" w:hAnsiTheme="minorHAnsi" w:cs="Arial"/>
          <w:b w:val="0"/>
          <w:bCs w:val="0"/>
          <w:color w:val="auto"/>
          <w:sz w:val="22"/>
          <w:szCs w:val="22"/>
        </w:rPr>
        <w:t xml:space="preserve"> Italia, it, (2019), Sorrento and </w:t>
      </w:r>
      <w:proofErr w:type="spellStart"/>
      <w:r w:rsidRPr="00A543A0">
        <w:rPr>
          <w:rFonts w:asciiTheme="minorHAnsi" w:hAnsiTheme="minorHAnsi" w:cs="Arial"/>
          <w:b w:val="0"/>
          <w:bCs w:val="0"/>
          <w:color w:val="auto"/>
          <w:sz w:val="22"/>
          <w:szCs w:val="22"/>
        </w:rPr>
        <w:t>Limoncello</w:t>
      </w:r>
      <w:proofErr w:type="spellEnd"/>
      <w:r w:rsidRPr="00A543A0">
        <w:rPr>
          <w:rFonts w:asciiTheme="minorHAnsi" w:hAnsiTheme="minorHAnsi" w:cs="Arial"/>
          <w:b w:val="0"/>
          <w:bCs w:val="0"/>
          <w:color w:val="auto"/>
          <w:sz w:val="22"/>
          <w:szCs w:val="22"/>
        </w:rPr>
        <w:t xml:space="preserve">, [Online], </w:t>
      </w:r>
    </w:p>
    <w:p w:rsidR="00D67B73" w:rsidRDefault="00A543A0" w:rsidP="00D67B73">
      <w:pPr>
        <w:pStyle w:val="NoSpacing"/>
      </w:pPr>
      <w:hyperlink r:id="rId40" w:history="1">
        <w:r w:rsidRPr="00A543A0">
          <w:rPr>
            <w:rStyle w:val="Hyperlink"/>
            <w:color w:val="auto"/>
          </w:rPr>
          <w:t>http://www.italia.it/en/travel-ideas/gastronomy</w:t>
        </w:r>
      </w:hyperlink>
      <w:r w:rsidRPr="00A543A0">
        <w:t>, (Accessed 8</w:t>
      </w:r>
      <w:r w:rsidRPr="00A543A0">
        <w:rPr>
          <w:vertAlign w:val="superscript"/>
        </w:rPr>
        <w:t>th</w:t>
      </w:r>
      <w:r w:rsidRPr="00A543A0">
        <w:t xml:space="preserve"> February 2019).</w:t>
      </w:r>
    </w:p>
    <w:p w:rsidR="00D67B73" w:rsidRDefault="00D67B73" w:rsidP="00D67B73">
      <w:pPr>
        <w:pStyle w:val="NoSpacing"/>
      </w:pPr>
    </w:p>
    <w:p w:rsidR="001F1815" w:rsidRDefault="00A543A0" w:rsidP="001F1815">
      <w:r w:rsidRPr="00A543A0">
        <w:t xml:space="preserve"> </w:t>
      </w:r>
      <w:r w:rsidR="00D67B73">
        <w:t>Italia, it, (2019), Turin and its chocolate tradition, [Online]</w:t>
      </w:r>
      <w:proofErr w:type="gramStart"/>
      <w:r w:rsidR="00D67B73">
        <w:t xml:space="preserve">, </w:t>
      </w:r>
      <w:r w:rsidR="00D67B73" w:rsidRPr="00F42BBA">
        <w:t xml:space="preserve"> </w:t>
      </w:r>
      <w:proofErr w:type="gramEnd"/>
      <w:r w:rsidR="00D67B73">
        <w:fldChar w:fldCharType="begin"/>
      </w:r>
      <w:r w:rsidR="00D67B73">
        <w:instrText xml:space="preserve"> HYPERLINK "</w:instrText>
      </w:r>
      <w:r w:rsidR="00D67B73" w:rsidRPr="00F42BBA">
        <w:instrText>http://www.italia.it/en/travel-ideas/gastronomy/tu</w:instrText>
      </w:r>
      <w:r w:rsidR="00D67B73">
        <w:instrText xml:space="preserve">rin-and-its-chocolate-tradition" </w:instrText>
      </w:r>
      <w:r w:rsidR="00D67B73">
        <w:fldChar w:fldCharType="separate"/>
      </w:r>
      <w:r w:rsidR="00D67B73" w:rsidRPr="008B7CA7">
        <w:rPr>
          <w:rStyle w:val="Hyperlink"/>
        </w:rPr>
        <w:t>http://www.italia.it/en/travel-ideas/gastronomy/turin-and-its-chocolate-tradition</w:t>
      </w:r>
      <w:r w:rsidR="00D67B73">
        <w:fldChar w:fldCharType="end"/>
      </w:r>
      <w:r w:rsidR="00D67B73">
        <w:t>, (Accessed 8</w:t>
      </w:r>
      <w:r w:rsidR="00D67B73" w:rsidRPr="00F42BBA">
        <w:rPr>
          <w:vertAlign w:val="superscript"/>
        </w:rPr>
        <w:t>th</w:t>
      </w:r>
      <w:r w:rsidR="00D67B73">
        <w:t xml:space="preserve"> February 2019).</w:t>
      </w:r>
    </w:p>
    <w:p w:rsidR="00D67B73" w:rsidRDefault="001F1815" w:rsidP="001F1815">
      <w:pPr>
        <w:rPr>
          <w:sz w:val="24"/>
          <w:szCs w:val="28"/>
        </w:rPr>
      </w:pPr>
      <w:r w:rsidRPr="001F1815">
        <w:t xml:space="preserve"> </w:t>
      </w:r>
      <w:r>
        <w:t>Italy magazine</w:t>
      </w:r>
      <w:r w:rsidRPr="007A54EF">
        <w:t>, (2019), Top 10 Italian Carnivals, [Online],</w:t>
      </w:r>
      <w:r>
        <w:rPr>
          <w:sz w:val="24"/>
          <w:szCs w:val="28"/>
        </w:rPr>
        <w:t xml:space="preserve"> </w:t>
      </w:r>
      <w:hyperlink r:id="rId41" w:history="1">
        <w:r w:rsidRPr="0080728E">
          <w:rPr>
            <w:rStyle w:val="Hyperlink"/>
            <w:sz w:val="24"/>
            <w:szCs w:val="28"/>
          </w:rPr>
          <w:t>https://www.italymagazine.com</w:t>
        </w:r>
      </w:hyperlink>
      <w:r>
        <w:rPr>
          <w:sz w:val="24"/>
          <w:szCs w:val="28"/>
        </w:rPr>
        <w:t>, (Accessed 3</w:t>
      </w:r>
      <w:r w:rsidRPr="00B21A21">
        <w:rPr>
          <w:sz w:val="24"/>
          <w:szCs w:val="28"/>
          <w:vertAlign w:val="superscript"/>
        </w:rPr>
        <w:t>rd</w:t>
      </w:r>
      <w:r>
        <w:rPr>
          <w:sz w:val="24"/>
          <w:szCs w:val="28"/>
        </w:rPr>
        <w:t xml:space="preserve"> February 2019).</w:t>
      </w:r>
    </w:p>
    <w:p w:rsidR="004817AC" w:rsidRDefault="004817AC" w:rsidP="00866B42">
      <w:pPr>
        <w:rPr>
          <w:sz w:val="28"/>
          <w:szCs w:val="28"/>
        </w:rPr>
      </w:pPr>
      <w:proofErr w:type="spellStart"/>
      <w:r w:rsidRPr="007A54EF">
        <w:t>Kotler</w:t>
      </w:r>
      <w:proofErr w:type="gramStart"/>
      <w:r w:rsidRPr="007A54EF">
        <w:t>,P</w:t>
      </w:r>
      <w:proofErr w:type="spellEnd"/>
      <w:proofErr w:type="gramEnd"/>
      <w:r w:rsidRPr="007A54EF">
        <w:t xml:space="preserve"> and Armstron</w:t>
      </w:r>
      <w:r>
        <w:t>g</w:t>
      </w:r>
      <w:r w:rsidRPr="007A54EF">
        <w:t xml:space="preserve">, G, (2010), </w:t>
      </w:r>
      <w:r w:rsidRPr="007A54EF">
        <w:rPr>
          <w:u w:val="single"/>
        </w:rPr>
        <w:t>Principles of Marketing</w:t>
      </w:r>
      <w:r w:rsidRPr="007A54EF">
        <w:t>,(13</w:t>
      </w:r>
      <w:r w:rsidRPr="007A54EF">
        <w:rPr>
          <w:vertAlign w:val="superscript"/>
        </w:rPr>
        <w:t>th</w:t>
      </w:r>
      <w:r w:rsidRPr="007A54EF">
        <w:t xml:space="preserve"> Edition), Pearson Education</w:t>
      </w:r>
      <w:r w:rsidR="00D67B73">
        <w:t>.</w:t>
      </w:r>
      <w:r w:rsidRPr="006D182C">
        <w:rPr>
          <w:sz w:val="28"/>
          <w:szCs w:val="28"/>
        </w:rPr>
        <w:t xml:space="preserve"> </w:t>
      </w:r>
    </w:p>
    <w:p w:rsidR="001F1815" w:rsidRPr="0022216B" w:rsidRDefault="001F1815" w:rsidP="00866B42">
      <w:proofErr w:type="spellStart"/>
      <w:r w:rsidRPr="0022216B">
        <w:t>Plog</w:t>
      </w:r>
      <w:proofErr w:type="gramStart"/>
      <w:r w:rsidRPr="0022216B">
        <w:t>,S</w:t>
      </w:r>
      <w:proofErr w:type="spellEnd"/>
      <w:proofErr w:type="gramEnd"/>
      <w:r w:rsidRPr="0022216B">
        <w:t xml:space="preserve"> (1991), </w:t>
      </w:r>
      <w:r w:rsidR="0022216B" w:rsidRPr="0022216B">
        <w:rPr>
          <w:u w:val="single"/>
        </w:rPr>
        <w:t>Leisure Travel Making A Growth Market Again</w:t>
      </w:r>
      <w:r w:rsidR="0022216B" w:rsidRPr="0022216B">
        <w:t>, (4</w:t>
      </w:r>
      <w:r w:rsidR="0022216B" w:rsidRPr="0022216B">
        <w:rPr>
          <w:vertAlign w:val="superscript"/>
        </w:rPr>
        <w:t>th</w:t>
      </w:r>
      <w:r w:rsidR="0022216B" w:rsidRPr="0022216B">
        <w:t xml:space="preserve"> Edition), Wiley</w:t>
      </w:r>
      <w:r w:rsidR="0022216B">
        <w:t>.</w:t>
      </w:r>
    </w:p>
    <w:p w:rsidR="00A543A0" w:rsidRDefault="00A543A0" w:rsidP="00A543A0">
      <w:pPr>
        <w:pStyle w:val="NoSpacing"/>
      </w:pPr>
      <w:r w:rsidRPr="007A54EF">
        <w:t xml:space="preserve">Sorrento images, (2018), Sorrento images, [Online], </w:t>
      </w:r>
      <w:hyperlink r:id="rId42" w:history="1">
        <w:r w:rsidRPr="007A54EF">
          <w:rPr>
            <w:rStyle w:val="Hyperlink"/>
          </w:rPr>
          <w:t>https://www.hotelnicesorrento.com</w:t>
        </w:r>
      </w:hyperlink>
      <w:r w:rsidRPr="007A54EF">
        <w:t>, (Accessed 31</w:t>
      </w:r>
      <w:r w:rsidRPr="007A54EF">
        <w:rPr>
          <w:vertAlign w:val="superscript"/>
        </w:rPr>
        <w:t>st</w:t>
      </w:r>
      <w:r w:rsidRPr="007A54EF">
        <w:t xml:space="preserve"> January 2019).</w:t>
      </w:r>
    </w:p>
    <w:p w:rsidR="00A543A0" w:rsidRPr="00A543A0" w:rsidRDefault="00A543A0" w:rsidP="00A543A0">
      <w:pPr>
        <w:pStyle w:val="NoSpacing"/>
      </w:pPr>
    </w:p>
    <w:p w:rsidR="00663C79" w:rsidRDefault="004817AC" w:rsidP="00663C79">
      <w:pPr>
        <w:pStyle w:val="NoSpacing"/>
      </w:pPr>
      <w:r>
        <w:t>Telegraph</w:t>
      </w:r>
      <w:r w:rsidR="00866B42" w:rsidRPr="00866B42">
        <w:t>, (2019), Best hotels in Italy,</w:t>
      </w:r>
      <w:r w:rsidR="0022216B">
        <w:t xml:space="preserve"> </w:t>
      </w:r>
      <w:r w:rsidR="00866B42" w:rsidRPr="00866B42">
        <w:t>[Online]</w:t>
      </w:r>
      <w:proofErr w:type="gramStart"/>
      <w:r w:rsidR="00866B42" w:rsidRPr="00866B42">
        <w:t xml:space="preserve">,  </w:t>
      </w:r>
      <w:proofErr w:type="gramEnd"/>
      <w:r w:rsidR="00186F7D">
        <w:fldChar w:fldCharType="begin"/>
      </w:r>
      <w:r w:rsidR="00186F7D">
        <w:instrText>HYPERLINK "https://www.telegraph.co.uk/travel/destinations/europe/italy"</w:instrText>
      </w:r>
      <w:r w:rsidR="00186F7D">
        <w:fldChar w:fldCharType="separate"/>
      </w:r>
      <w:r w:rsidR="00866B42" w:rsidRPr="00866B42">
        <w:rPr>
          <w:rStyle w:val="Hyperlink"/>
        </w:rPr>
        <w:t>https://www.telegraph.co.uk/travel/destinations/europe/italy</w:t>
      </w:r>
      <w:r w:rsidR="00186F7D">
        <w:fldChar w:fldCharType="end"/>
      </w:r>
      <w:r w:rsidR="00866B42" w:rsidRPr="00866B42">
        <w:t>, (Accessed 21</w:t>
      </w:r>
      <w:r w:rsidR="00866B42" w:rsidRPr="00866B42">
        <w:rPr>
          <w:vertAlign w:val="superscript"/>
        </w:rPr>
        <w:t>st</w:t>
      </w:r>
      <w:r w:rsidR="00866B42" w:rsidRPr="00866B42">
        <w:t xml:space="preserve"> February 2019).</w:t>
      </w:r>
    </w:p>
    <w:p w:rsidR="00663C79" w:rsidRDefault="00663C79" w:rsidP="00663C79">
      <w:pPr>
        <w:pStyle w:val="NoSpacing"/>
      </w:pPr>
    </w:p>
    <w:p w:rsidR="000A754F" w:rsidRDefault="000A754F" w:rsidP="00663C79">
      <w:pPr>
        <w:pStyle w:val="NoSpacing"/>
      </w:pPr>
    </w:p>
    <w:p w:rsidR="000A754F" w:rsidRDefault="000A754F" w:rsidP="000A754F">
      <w:pPr>
        <w:pStyle w:val="NoSpacing"/>
        <w:rPr>
          <w:b/>
          <w:sz w:val="28"/>
          <w:szCs w:val="28"/>
        </w:rPr>
      </w:pPr>
      <w:r w:rsidRPr="00D67B73">
        <w:rPr>
          <w:b/>
          <w:sz w:val="28"/>
          <w:szCs w:val="28"/>
        </w:rPr>
        <w:lastRenderedPageBreak/>
        <w:t>Reference List</w:t>
      </w:r>
    </w:p>
    <w:p w:rsidR="000A754F" w:rsidRDefault="000A754F" w:rsidP="000A754F">
      <w:pPr>
        <w:pStyle w:val="NoSpacing"/>
        <w:rPr>
          <w:b/>
          <w:sz w:val="28"/>
          <w:szCs w:val="28"/>
        </w:rPr>
      </w:pPr>
    </w:p>
    <w:p w:rsidR="00A543A0" w:rsidRDefault="00663C79" w:rsidP="00663C79">
      <w:pPr>
        <w:pStyle w:val="NoSpacing"/>
      </w:pPr>
      <w:r w:rsidRPr="00663C79">
        <w:t xml:space="preserve"> </w:t>
      </w:r>
      <w:r w:rsidR="00D67B73">
        <w:t>Telegraph</w:t>
      </w:r>
      <w:r w:rsidRPr="007A54EF">
        <w:t xml:space="preserve">, (2019), Destinations in Rome, [Online], </w:t>
      </w:r>
      <w:hyperlink r:id="rId43" w:history="1">
        <w:r w:rsidRPr="007A54EF">
          <w:rPr>
            <w:rStyle w:val="Hyperlink"/>
          </w:rPr>
          <w:t>https://www.telegraph.co.uk/</w:t>
        </w:r>
      </w:hyperlink>
      <w:r w:rsidRPr="007A54EF">
        <w:t>, (Accessed 5</w:t>
      </w:r>
      <w:r w:rsidRPr="007A54EF">
        <w:rPr>
          <w:vertAlign w:val="superscript"/>
        </w:rPr>
        <w:t>th</w:t>
      </w:r>
      <w:r w:rsidRPr="007A54EF">
        <w:t xml:space="preserve"> February 2019).</w:t>
      </w:r>
    </w:p>
    <w:p w:rsidR="00663C79" w:rsidRDefault="00663C79" w:rsidP="00663C79">
      <w:pPr>
        <w:pStyle w:val="NoSpacing"/>
      </w:pPr>
    </w:p>
    <w:p w:rsidR="00D67B73" w:rsidRDefault="004817AC" w:rsidP="00D67B73">
      <w:proofErr w:type="gramStart"/>
      <w:r>
        <w:t xml:space="preserve">Telegraph, </w:t>
      </w:r>
      <w:r w:rsidR="00DD7CDC" w:rsidRPr="007A54EF">
        <w:t xml:space="preserve">(2019), Florence Images, [Online], </w:t>
      </w:r>
      <w:hyperlink r:id="rId44" w:history="1">
        <w:r w:rsidR="00DD7CDC" w:rsidRPr="007A54EF">
          <w:rPr>
            <w:rStyle w:val="Hyperlink"/>
          </w:rPr>
          <w:t>https://www.telegraph.co.uk/news/2016mages</w:t>
        </w:r>
      </w:hyperlink>
      <w:r w:rsidR="00DD7CDC" w:rsidRPr="007A54EF">
        <w:t>, (Accessed 31</w:t>
      </w:r>
      <w:r w:rsidR="00DD7CDC" w:rsidRPr="007A54EF">
        <w:rPr>
          <w:vertAlign w:val="superscript"/>
        </w:rPr>
        <w:t>st</w:t>
      </w:r>
      <w:r w:rsidR="00DD7CDC" w:rsidRPr="007A54EF">
        <w:t xml:space="preserve"> January 2019).</w:t>
      </w:r>
      <w:proofErr w:type="gramEnd"/>
      <w:r w:rsidR="00D67B73">
        <w:t xml:space="preserve"> </w:t>
      </w:r>
    </w:p>
    <w:p w:rsidR="001F1815" w:rsidRPr="000A754F" w:rsidRDefault="00D67B73" w:rsidP="000A754F">
      <w:r>
        <w:t>Telegraph</w:t>
      </w:r>
      <w:r w:rsidRPr="006D182C">
        <w:t xml:space="preserve">, (2019), </w:t>
      </w:r>
      <w:proofErr w:type="gramStart"/>
      <w:r w:rsidRPr="006D182C">
        <w:t>The</w:t>
      </w:r>
      <w:proofErr w:type="gramEnd"/>
      <w:r w:rsidRPr="006D182C">
        <w:t xml:space="preserve"> best things to do on the </w:t>
      </w:r>
      <w:proofErr w:type="spellStart"/>
      <w:r w:rsidRPr="006D182C">
        <w:t>Amalfi</w:t>
      </w:r>
      <w:proofErr w:type="spellEnd"/>
      <w:r w:rsidRPr="006D182C">
        <w:t xml:space="preserve"> Coast, [Online], </w:t>
      </w:r>
      <w:hyperlink r:id="rId45" w:history="1">
        <w:r w:rsidRPr="006D182C">
          <w:rPr>
            <w:rStyle w:val="Hyperlink"/>
          </w:rPr>
          <w:t>https://www.telegraph.co.uk/travel/</w:t>
        </w:r>
      </w:hyperlink>
      <w:r w:rsidRPr="006D182C">
        <w:t>, (Accessed 7</w:t>
      </w:r>
      <w:r w:rsidRPr="006D182C">
        <w:rPr>
          <w:vertAlign w:val="superscript"/>
        </w:rPr>
        <w:t>th</w:t>
      </w:r>
      <w:r w:rsidRPr="006D182C">
        <w:t xml:space="preserve"> February 2019).</w:t>
      </w:r>
    </w:p>
    <w:p w:rsidR="00D67B73" w:rsidRDefault="00A543A0" w:rsidP="00D67B73">
      <w:pPr>
        <w:pStyle w:val="NoSpacing"/>
      </w:pPr>
      <w:r w:rsidRPr="00A543A0">
        <w:rPr>
          <w:sz w:val="24"/>
          <w:szCs w:val="24"/>
        </w:rPr>
        <w:t xml:space="preserve"> </w:t>
      </w:r>
      <w:r w:rsidRPr="007A54EF">
        <w:t>T</w:t>
      </w:r>
      <w:r>
        <w:t>elegraph</w:t>
      </w:r>
      <w:r w:rsidRPr="007A54EF">
        <w:t xml:space="preserve">, (2019), Things to do in Florence, [Online], </w:t>
      </w:r>
      <w:hyperlink r:id="rId46" w:history="1">
        <w:r w:rsidRPr="007A54EF">
          <w:rPr>
            <w:rStyle w:val="Hyperlink"/>
          </w:rPr>
          <w:t>https://www.telegraph.co.uk/travel/destinatio</w:t>
        </w:r>
      </w:hyperlink>
      <w:r w:rsidRPr="007A54EF">
        <w:t>, (Accessed 5</w:t>
      </w:r>
      <w:r w:rsidRPr="007A54EF">
        <w:rPr>
          <w:vertAlign w:val="superscript"/>
        </w:rPr>
        <w:t>th</w:t>
      </w:r>
      <w:r w:rsidRPr="007A54EF">
        <w:t xml:space="preserve"> February 2019).</w:t>
      </w:r>
    </w:p>
    <w:p w:rsidR="00D67B73" w:rsidRDefault="00D67B73" w:rsidP="00D67B73">
      <w:pPr>
        <w:pStyle w:val="NoSpacing"/>
      </w:pPr>
    </w:p>
    <w:p w:rsidR="001F1815" w:rsidRDefault="001F1815" w:rsidP="00D67B73">
      <w:pPr>
        <w:pStyle w:val="NoSpacing"/>
      </w:pPr>
    </w:p>
    <w:p w:rsidR="00D67B73" w:rsidRPr="007A54EF" w:rsidRDefault="00D67B73" w:rsidP="00D67B73">
      <w:pPr>
        <w:pStyle w:val="NoSpacing"/>
      </w:pPr>
      <w:r w:rsidRPr="00D67B73">
        <w:t xml:space="preserve"> </w:t>
      </w:r>
      <w:r>
        <w:t>The Guardian</w:t>
      </w:r>
      <w:r w:rsidRPr="007A54EF">
        <w:t>, (2018), Best pizzas in Naples, [Online],</w:t>
      </w:r>
    </w:p>
    <w:p w:rsidR="00D67B73" w:rsidRPr="007A54EF" w:rsidRDefault="00D67B73" w:rsidP="00D67B73">
      <w:hyperlink r:id="rId47" w:history="1">
        <w:r w:rsidRPr="007A54EF">
          <w:rPr>
            <w:rStyle w:val="Hyperlink"/>
          </w:rPr>
          <w:t>https://www.theguardian.com/travel/2018</w:t>
        </w:r>
      </w:hyperlink>
      <w:r w:rsidRPr="007A54EF">
        <w:t>, (Accessed 7</w:t>
      </w:r>
      <w:r w:rsidRPr="007A54EF">
        <w:rPr>
          <w:vertAlign w:val="superscript"/>
        </w:rPr>
        <w:t>th</w:t>
      </w:r>
      <w:r w:rsidRPr="007A54EF">
        <w:t xml:space="preserve"> February 2019).</w:t>
      </w:r>
      <w:r>
        <w:t xml:space="preserve"> </w:t>
      </w:r>
    </w:p>
    <w:p w:rsidR="001F1815" w:rsidRPr="00E8154E" w:rsidRDefault="001F1815" w:rsidP="001F1815">
      <w:pPr>
        <w:pStyle w:val="NoSpacing"/>
      </w:pPr>
      <w:r>
        <w:t>The Local, it</w:t>
      </w:r>
      <w:r w:rsidRPr="00E8154E">
        <w:t xml:space="preserve">, (2019), the world’s best gelato, [Online],  </w:t>
      </w:r>
    </w:p>
    <w:p w:rsidR="001F1815" w:rsidRDefault="001F1815" w:rsidP="001F1815">
      <w:hyperlink r:id="rId48" w:history="1">
        <w:r w:rsidRPr="00E8154E">
          <w:rPr>
            <w:rStyle w:val="Hyperlink"/>
          </w:rPr>
          <w:t>https://www.thelocal.it/20170912/this-is-officially-the-best-gelato</w:t>
        </w:r>
      </w:hyperlink>
      <w:r w:rsidRPr="00E8154E">
        <w:t xml:space="preserve"> ,</w:t>
      </w:r>
      <w:r>
        <w:t xml:space="preserve"> </w:t>
      </w:r>
      <w:r w:rsidRPr="00E8154E">
        <w:t>(Accessed 8th February 2019).</w:t>
      </w:r>
    </w:p>
    <w:p w:rsidR="00663C79" w:rsidRPr="00A543A0" w:rsidRDefault="00663C79" w:rsidP="00663C79">
      <w:pPr>
        <w:pStyle w:val="NoSpacing"/>
      </w:pPr>
    </w:p>
    <w:p w:rsidR="00A543A0" w:rsidRPr="008504D3" w:rsidRDefault="00A543A0" w:rsidP="00A543A0">
      <w:pPr>
        <w:pStyle w:val="NoSpacing"/>
        <w:rPr>
          <w:sz w:val="24"/>
          <w:szCs w:val="24"/>
        </w:rPr>
      </w:pPr>
      <w:proofErr w:type="spellStart"/>
      <w:r>
        <w:rPr>
          <w:sz w:val="24"/>
          <w:szCs w:val="24"/>
        </w:rPr>
        <w:t>Torkildsen</w:t>
      </w:r>
      <w:proofErr w:type="spellEnd"/>
      <w:r>
        <w:rPr>
          <w:sz w:val="24"/>
          <w:szCs w:val="24"/>
        </w:rPr>
        <w:t>, G, (2005)</w:t>
      </w:r>
      <w:proofErr w:type="gramStart"/>
      <w:r>
        <w:rPr>
          <w:sz w:val="24"/>
          <w:szCs w:val="24"/>
        </w:rPr>
        <w:t xml:space="preserve">, </w:t>
      </w:r>
      <w:r w:rsidRPr="00544B62">
        <w:rPr>
          <w:sz w:val="24"/>
          <w:szCs w:val="24"/>
          <w:u w:val="single"/>
        </w:rPr>
        <w:t xml:space="preserve"> Leisure</w:t>
      </w:r>
      <w:proofErr w:type="gramEnd"/>
      <w:r w:rsidRPr="00544B62">
        <w:rPr>
          <w:sz w:val="24"/>
          <w:szCs w:val="24"/>
          <w:u w:val="single"/>
        </w:rPr>
        <w:t xml:space="preserve"> and Recreation Management</w:t>
      </w:r>
      <w:r>
        <w:rPr>
          <w:sz w:val="24"/>
          <w:szCs w:val="24"/>
        </w:rPr>
        <w:t>, (5</w:t>
      </w:r>
      <w:r w:rsidRPr="00544B62">
        <w:rPr>
          <w:sz w:val="24"/>
          <w:szCs w:val="24"/>
          <w:vertAlign w:val="superscript"/>
        </w:rPr>
        <w:t>th</w:t>
      </w:r>
      <w:r>
        <w:rPr>
          <w:sz w:val="24"/>
          <w:szCs w:val="24"/>
        </w:rPr>
        <w:t xml:space="preserve"> Edition), </w:t>
      </w:r>
      <w:proofErr w:type="spellStart"/>
      <w:r>
        <w:rPr>
          <w:sz w:val="24"/>
          <w:szCs w:val="24"/>
        </w:rPr>
        <w:t>Routledge</w:t>
      </w:r>
      <w:proofErr w:type="spellEnd"/>
      <w:r>
        <w:rPr>
          <w:sz w:val="24"/>
          <w:szCs w:val="24"/>
        </w:rPr>
        <w:t>.</w:t>
      </w:r>
    </w:p>
    <w:p w:rsidR="00A543A0" w:rsidRPr="00A543A0" w:rsidRDefault="00A543A0" w:rsidP="00A543A0">
      <w:pPr>
        <w:shd w:val="clear" w:color="auto" w:fill="FFFFFF"/>
        <w:spacing w:after="45" w:line="240" w:lineRule="auto"/>
        <w:rPr>
          <w:rFonts w:ascii="Arial" w:eastAsia="Times New Roman" w:hAnsi="Arial" w:cs="Arial"/>
          <w:color w:val="B5A19E"/>
          <w:sz w:val="18"/>
          <w:szCs w:val="18"/>
          <w:lang w:eastAsia="en-GB"/>
        </w:rPr>
      </w:pPr>
      <w:r>
        <w:rPr>
          <w:sz w:val="28"/>
          <w:szCs w:val="28"/>
        </w:rPr>
        <w:t xml:space="preserve">  </w:t>
      </w:r>
    </w:p>
    <w:p w:rsidR="00A543A0" w:rsidRDefault="00033C07" w:rsidP="00A543A0">
      <w:pPr>
        <w:rPr>
          <w:sz w:val="24"/>
          <w:szCs w:val="28"/>
        </w:rPr>
      </w:pPr>
      <w:r w:rsidRPr="00033C07">
        <w:t xml:space="preserve"> </w:t>
      </w:r>
      <w:r w:rsidR="00D67B73">
        <w:t xml:space="preserve">Venice </w:t>
      </w:r>
      <w:proofErr w:type="spellStart"/>
      <w:r w:rsidR="00D67B73">
        <w:t>Infomation</w:t>
      </w:r>
      <w:proofErr w:type="spellEnd"/>
      <w:r w:rsidR="00A543A0">
        <w:t>, (2019)</w:t>
      </w:r>
      <w:proofErr w:type="gramStart"/>
      <w:r w:rsidR="00A543A0">
        <w:t>,Wheelchair</w:t>
      </w:r>
      <w:proofErr w:type="gramEnd"/>
      <w:r w:rsidR="00A543A0">
        <w:t xml:space="preserve"> access Venice, [Online],  </w:t>
      </w:r>
      <w:hyperlink r:id="rId49" w:history="1">
        <w:r w:rsidR="00A543A0" w:rsidRPr="00EA2EA7">
          <w:rPr>
            <w:rStyle w:val="Hyperlink"/>
            <w:sz w:val="24"/>
            <w:szCs w:val="28"/>
          </w:rPr>
          <w:t>https://www.venice-information.com/Wheelchair-Venice-Italy</w:t>
        </w:r>
      </w:hyperlink>
      <w:r w:rsidR="00A543A0">
        <w:rPr>
          <w:sz w:val="24"/>
          <w:szCs w:val="28"/>
        </w:rPr>
        <w:t>, (Accessed 21</w:t>
      </w:r>
      <w:r w:rsidR="00A543A0" w:rsidRPr="005C6CB5">
        <w:rPr>
          <w:sz w:val="24"/>
          <w:szCs w:val="28"/>
          <w:vertAlign w:val="superscript"/>
        </w:rPr>
        <w:t>st</w:t>
      </w:r>
      <w:r w:rsidR="00A543A0">
        <w:rPr>
          <w:sz w:val="24"/>
          <w:szCs w:val="28"/>
        </w:rPr>
        <w:t xml:space="preserve"> February 2019).</w:t>
      </w:r>
    </w:p>
    <w:p w:rsidR="00A543A0" w:rsidRPr="00D67B73" w:rsidRDefault="00A543A0" w:rsidP="00033C07">
      <w:r w:rsidRPr="00A543A0">
        <w:t xml:space="preserve"> </w:t>
      </w:r>
      <w:proofErr w:type="gramStart"/>
      <w:r>
        <w:t>Visit</w:t>
      </w:r>
      <w:r w:rsidR="00D67B73">
        <w:t xml:space="preserve"> plus</w:t>
      </w:r>
      <w:r w:rsidRPr="007A54EF">
        <w:t xml:space="preserve">, (2019), Sources of Italian tourism, [Online], </w:t>
      </w:r>
      <w:hyperlink r:id="rId50" w:history="1">
        <w:r w:rsidRPr="007A54EF">
          <w:rPr>
            <w:rStyle w:val="Hyperlink"/>
            <w:rFonts w:eastAsia="Times New Roman" w:cs="Arial"/>
            <w:lang w:eastAsia="en-GB"/>
          </w:rPr>
          <w:t>http://www.visit-plus.com/node/3602</w:t>
        </w:r>
      </w:hyperlink>
      <w:r w:rsidRPr="007A54EF">
        <w:rPr>
          <w:rFonts w:eastAsia="Times New Roman" w:cs="Arial"/>
          <w:color w:val="000000"/>
          <w:lang w:eastAsia="en-GB"/>
        </w:rPr>
        <w:t>, (Accessed 31</w:t>
      </w:r>
      <w:r w:rsidRPr="007A54EF">
        <w:rPr>
          <w:rFonts w:eastAsia="Times New Roman" w:cs="Arial"/>
          <w:color w:val="000000"/>
          <w:vertAlign w:val="superscript"/>
          <w:lang w:eastAsia="en-GB"/>
        </w:rPr>
        <w:t>st</w:t>
      </w:r>
      <w:r w:rsidRPr="007A54EF">
        <w:rPr>
          <w:rFonts w:eastAsia="Times New Roman" w:cs="Arial"/>
          <w:color w:val="000000"/>
          <w:lang w:eastAsia="en-GB"/>
        </w:rPr>
        <w:t xml:space="preserve"> January 2019).</w:t>
      </w:r>
      <w:proofErr w:type="gramEnd"/>
      <w:r w:rsidRPr="007A54EF">
        <w:t xml:space="preserve"> </w:t>
      </w:r>
    </w:p>
    <w:p w:rsidR="00663C79" w:rsidRDefault="00033C07" w:rsidP="00663C79">
      <w:proofErr w:type="gramStart"/>
      <w:r>
        <w:t>Visit Tuscany</w:t>
      </w:r>
      <w:r w:rsidRPr="007A54EF">
        <w:t xml:space="preserve">, (2019), Visit Tuscany, [Online], </w:t>
      </w:r>
      <w:hyperlink r:id="rId51" w:history="1">
        <w:r w:rsidRPr="007A54EF">
          <w:rPr>
            <w:rStyle w:val="Hyperlink"/>
          </w:rPr>
          <w:t>https://www.visittuscany.com</w:t>
        </w:r>
      </w:hyperlink>
      <w:r w:rsidRPr="007A54EF">
        <w:t>, (Accessed 5</w:t>
      </w:r>
      <w:r w:rsidRPr="007A54EF">
        <w:rPr>
          <w:vertAlign w:val="superscript"/>
        </w:rPr>
        <w:t>th</w:t>
      </w:r>
      <w:r w:rsidRPr="007A54EF">
        <w:t xml:space="preserve"> February 2019).</w:t>
      </w:r>
      <w:proofErr w:type="gramEnd"/>
      <w:r w:rsidR="00663C79" w:rsidRPr="00663C79">
        <w:t xml:space="preserve"> </w:t>
      </w:r>
    </w:p>
    <w:p w:rsidR="00663C79" w:rsidRDefault="00D67B73" w:rsidP="00645B12">
      <w:r>
        <w:t>Walks of Italy</w:t>
      </w:r>
      <w:r w:rsidR="00663C79" w:rsidRPr="007A54EF">
        <w:t>, (2019), 10 most beautiful cities in Italy, [Online]</w:t>
      </w:r>
      <w:proofErr w:type="gramStart"/>
      <w:r w:rsidR="00663C79" w:rsidRPr="007A54EF">
        <w:t>,</w:t>
      </w:r>
      <w:proofErr w:type="gramEnd"/>
      <w:r w:rsidR="00663C79" w:rsidRPr="007A54EF">
        <w:fldChar w:fldCharType="begin"/>
      </w:r>
      <w:r w:rsidR="00663C79" w:rsidRPr="007A54EF">
        <w:instrText>HYPERLINK "https://www.walksofitaly.com/blog/all-around-italy/beautiful-places-in-italy"</w:instrText>
      </w:r>
      <w:r w:rsidR="00663C79" w:rsidRPr="007A54EF">
        <w:fldChar w:fldCharType="separate"/>
      </w:r>
      <w:r w:rsidR="00663C79" w:rsidRPr="007A54EF">
        <w:rPr>
          <w:rStyle w:val="Hyperlink"/>
        </w:rPr>
        <w:t>https://www.walksofitaly.com/</w:t>
      </w:r>
      <w:r w:rsidR="00663C79" w:rsidRPr="007A54EF">
        <w:fldChar w:fldCharType="end"/>
      </w:r>
      <w:r w:rsidR="00663C79" w:rsidRPr="007A54EF">
        <w:t>, (Accessed 05</w:t>
      </w:r>
      <w:r w:rsidR="00663C79" w:rsidRPr="007A54EF">
        <w:rPr>
          <w:vertAlign w:val="superscript"/>
        </w:rPr>
        <w:t>th</w:t>
      </w:r>
      <w:r w:rsidR="00663C79" w:rsidRPr="007A54EF">
        <w:t xml:space="preserve"> February 2019).</w:t>
      </w:r>
    </w:p>
    <w:p w:rsidR="00645B12" w:rsidRPr="008F0133" w:rsidRDefault="004817AC" w:rsidP="00645B12">
      <w:proofErr w:type="gramStart"/>
      <w:r>
        <w:t>Walks of Italy</w:t>
      </w:r>
      <w:r w:rsidR="008F0133" w:rsidRPr="008F0133">
        <w:t xml:space="preserve">, (2019), Trains to the </w:t>
      </w:r>
      <w:proofErr w:type="spellStart"/>
      <w:r w:rsidR="008F0133" w:rsidRPr="008F0133">
        <w:t>Amalfi</w:t>
      </w:r>
      <w:proofErr w:type="spellEnd"/>
      <w:r w:rsidR="008F0133" w:rsidRPr="008F0133">
        <w:t xml:space="preserve"> coast, [Online],</w:t>
      </w:r>
      <w:r w:rsidR="00645B12" w:rsidRPr="008F0133">
        <w:t xml:space="preserve"> </w:t>
      </w:r>
      <w:hyperlink r:id="rId52" w:history="1">
        <w:r w:rsidR="008F0133" w:rsidRPr="008F0133">
          <w:rPr>
            <w:rStyle w:val="Hyperlink"/>
          </w:rPr>
          <w:t>https://www.walksofitaly.com/blog/amalfi-coast</w:t>
        </w:r>
      </w:hyperlink>
      <w:r w:rsidR="008F0133" w:rsidRPr="008F0133">
        <w:t>, (Accessed 21</w:t>
      </w:r>
      <w:r w:rsidR="008F0133" w:rsidRPr="008F0133">
        <w:rPr>
          <w:vertAlign w:val="superscript"/>
        </w:rPr>
        <w:t>st</w:t>
      </w:r>
      <w:r w:rsidR="008F0133" w:rsidRPr="008F0133">
        <w:t xml:space="preserve"> February 2019).</w:t>
      </w:r>
      <w:proofErr w:type="gramEnd"/>
    </w:p>
    <w:p w:rsidR="005E6494" w:rsidRPr="007A54EF" w:rsidRDefault="005E6494" w:rsidP="005E6494">
      <w:pPr>
        <w:pStyle w:val="NoSpacing"/>
        <w:rPr>
          <w:noProof/>
          <w:lang w:eastAsia="en-GB"/>
        </w:rPr>
      </w:pPr>
    </w:p>
    <w:p w:rsidR="00FD492C" w:rsidRPr="00FD492C" w:rsidRDefault="00FD492C" w:rsidP="00FD492C">
      <w:pPr>
        <w:pStyle w:val="NoSpacing"/>
      </w:pPr>
    </w:p>
    <w:p w:rsidR="00D234EE" w:rsidRPr="007A54EF" w:rsidRDefault="00D234EE" w:rsidP="005E6494">
      <w:pPr>
        <w:pStyle w:val="NoSpacing"/>
      </w:pPr>
    </w:p>
    <w:p w:rsidR="00866B42" w:rsidRDefault="00866B42" w:rsidP="007A54EF">
      <w:pPr>
        <w:pStyle w:val="NoSpacing"/>
      </w:pPr>
    </w:p>
    <w:p w:rsidR="00F2653D" w:rsidRPr="005C6CB5" w:rsidRDefault="00F2653D" w:rsidP="00316CDA">
      <w:pPr>
        <w:rPr>
          <w:rFonts w:ascii="Georgia" w:hAnsi="Georgia"/>
          <w:color w:val="333333"/>
          <w:sz w:val="26"/>
          <w:szCs w:val="26"/>
          <w:shd w:val="clear" w:color="auto" w:fill="FFFFFF"/>
        </w:rPr>
      </w:pPr>
    </w:p>
    <w:sectPr w:rsidR="00F2653D" w:rsidRPr="005C6CB5" w:rsidSect="00BC1BC5">
      <w:headerReference w:type="even" r:id="rId53"/>
      <w:headerReference w:type="default" r:id="rId54"/>
      <w:footerReference w:type="default" r:id="rId55"/>
      <w:headerReference w:type="first" r:id="rId56"/>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2E90" w:rsidRDefault="00812E90" w:rsidP="00812E90">
      <w:pPr>
        <w:spacing w:after="0" w:line="240" w:lineRule="auto"/>
      </w:pPr>
      <w:r>
        <w:separator/>
      </w:r>
    </w:p>
  </w:endnote>
  <w:endnote w:type="continuationSeparator" w:id="0">
    <w:p w:rsidR="00812E90" w:rsidRDefault="00812E90" w:rsidP="00812E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MS Mincho"/>
    <w:panose1 w:val="00000000000000000000"/>
    <w:charset w:val="80"/>
    <w:family w:val="auto"/>
    <w:notTrueType/>
    <w:pitch w:val="default"/>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brandon-grotesque">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18" w:space="0" w:color="808080" w:themeColor="background1" w:themeShade="80"/>
        <w:insideV w:val="single" w:sz="18" w:space="0" w:color="808080" w:themeColor="background1" w:themeShade="80"/>
      </w:tblBorders>
      <w:tblLook w:val="04A0"/>
    </w:tblPr>
    <w:tblGrid>
      <w:gridCol w:w="958"/>
      <w:gridCol w:w="8284"/>
    </w:tblGrid>
    <w:tr w:rsidR="00E755E9">
      <w:tc>
        <w:tcPr>
          <w:tcW w:w="918" w:type="dxa"/>
        </w:tcPr>
        <w:p w:rsidR="00E755E9" w:rsidRDefault="00186F7D">
          <w:pPr>
            <w:pStyle w:val="Footer"/>
            <w:jc w:val="right"/>
            <w:rPr>
              <w:b/>
              <w:color w:val="4F81BD" w:themeColor="accent1"/>
              <w:sz w:val="32"/>
              <w:szCs w:val="32"/>
            </w:rPr>
          </w:pPr>
          <w:fldSimple w:instr=" PAGE   \* MERGEFORMAT ">
            <w:r w:rsidR="00BC1BC5" w:rsidRPr="00BC1BC5">
              <w:rPr>
                <w:b/>
                <w:noProof/>
                <w:color w:val="4F81BD" w:themeColor="accent1"/>
                <w:sz w:val="32"/>
                <w:szCs w:val="32"/>
              </w:rPr>
              <w:t>2</w:t>
            </w:r>
          </w:fldSimple>
        </w:p>
      </w:tc>
      <w:tc>
        <w:tcPr>
          <w:tcW w:w="7938" w:type="dxa"/>
        </w:tcPr>
        <w:p w:rsidR="00E755E9" w:rsidRDefault="00E755E9">
          <w:pPr>
            <w:pStyle w:val="Footer"/>
          </w:pPr>
        </w:p>
      </w:tc>
    </w:tr>
  </w:tbl>
  <w:p w:rsidR="00812E90" w:rsidRDefault="00812E9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2E90" w:rsidRDefault="00812E90" w:rsidP="00812E90">
      <w:pPr>
        <w:spacing w:after="0" w:line="240" w:lineRule="auto"/>
      </w:pPr>
      <w:r>
        <w:separator/>
      </w:r>
    </w:p>
  </w:footnote>
  <w:footnote w:type="continuationSeparator" w:id="0">
    <w:p w:rsidR="00812E90" w:rsidRDefault="00812E90" w:rsidP="00812E9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E90" w:rsidRDefault="00186F7D">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756344" o:spid="_x0000_s2050" type="#_x0000_t136" style="position:absolute;margin-left:0;margin-top:0;width:318.15pt;height:318.15pt;rotation:315;z-index:-251654144;mso-position-horizontal:center;mso-position-horizontal-relative:margin;mso-position-vertical:center;mso-position-vertical-relative:margin" o:allowincell="f" fillcolor="silver" stroked="f">
          <v:fill opacity=".5"/>
          <v:textpath style="font-family:&quot;Calibri&quot;;font-size:1pt" string="italy"/>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E90" w:rsidRDefault="00E755E9">
    <w:pPr>
      <w:pStyle w:val="Header"/>
    </w:pPr>
    <w:r>
      <w:t>Tracey Davies</w:t>
    </w:r>
    <w:r>
      <w:ptab w:relativeTo="margin" w:alignment="center" w:leader="none"/>
    </w:r>
    <w:r>
      <w:t>1806963</w:t>
    </w:r>
    <w:r>
      <w:ptab w:relativeTo="margin" w:alignment="right" w:leader="none"/>
    </w:r>
    <w:r>
      <w:t>K</w:t>
    </w:r>
    <w:r w:rsidR="00186F7D">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756345" o:spid="_x0000_s2051" type="#_x0000_t136" style="position:absolute;margin-left:0;margin-top:0;width:318.15pt;height:318.15pt;rotation:315;z-index:-251652096;mso-position-horizontal:center;mso-position-horizontal-relative:margin;mso-position-vertical:center;mso-position-vertical-relative:margin" o:allowincell="f" fillcolor="silver" stroked="f">
          <v:fill opacity=".5"/>
          <v:textpath style="font-family:&quot;Calibri&quot;;font-size:1pt" string="italy"/>
          <w10:wrap anchorx="margin" anchory="margin"/>
        </v:shape>
      </w:pict>
    </w:r>
    <w:r>
      <w:t>athryn Flynn</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E90" w:rsidRDefault="00186F7D">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756343" o:spid="_x0000_s2049" type="#_x0000_t136" style="position:absolute;margin-left:0;margin-top:0;width:318.15pt;height:318.15pt;rotation:315;z-index:-251656192;mso-position-horizontal:center;mso-position-horizontal-relative:margin;mso-position-vertical:center;mso-position-vertical-relative:margin" o:allowincell="f" fillcolor="silver" stroked="f">
          <v:fill opacity=".5"/>
          <v:textpath style="font-family:&quot;Calibri&quot;;font-size:1pt" string="italy"/>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CB5240"/>
    <w:multiLevelType w:val="multilevel"/>
    <w:tmpl w:val="3A706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76F3EAE"/>
    <w:multiLevelType w:val="multilevel"/>
    <w:tmpl w:val="C2B29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2052">
      <o:colormenu v:ext="edit" fillcolor="none [3212]" strokecolor="none [2405]"/>
    </o:shapedefaults>
    <o:shapelayout v:ext="edit">
      <o:idmap v:ext="edit" data="2"/>
    </o:shapelayout>
  </w:hdrShapeDefaults>
  <w:footnotePr>
    <w:footnote w:id="-1"/>
    <w:footnote w:id="0"/>
  </w:footnotePr>
  <w:endnotePr>
    <w:endnote w:id="-1"/>
    <w:endnote w:id="0"/>
  </w:endnotePr>
  <w:compat/>
  <w:rsids>
    <w:rsidRoot w:val="00E3530A"/>
    <w:rsid w:val="000211EE"/>
    <w:rsid w:val="00033C07"/>
    <w:rsid w:val="00054AC8"/>
    <w:rsid w:val="00056808"/>
    <w:rsid w:val="000803C2"/>
    <w:rsid w:val="0008564D"/>
    <w:rsid w:val="000A754F"/>
    <w:rsid w:val="000B03E3"/>
    <w:rsid w:val="000B1048"/>
    <w:rsid w:val="000B26BE"/>
    <w:rsid w:val="00122EEC"/>
    <w:rsid w:val="00131E80"/>
    <w:rsid w:val="00186F7D"/>
    <w:rsid w:val="001A1ECA"/>
    <w:rsid w:val="001F1815"/>
    <w:rsid w:val="0020273D"/>
    <w:rsid w:val="00207298"/>
    <w:rsid w:val="0022216B"/>
    <w:rsid w:val="00227DC2"/>
    <w:rsid w:val="00280B9E"/>
    <w:rsid w:val="002C62D1"/>
    <w:rsid w:val="002D36FF"/>
    <w:rsid w:val="002D6E8B"/>
    <w:rsid w:val="002E1987"/>
    <w:rsid w:val="0031428F"/>
    <w:rsid w:val="00316CDA"/>
    <w:rsid w:val="00343F4A"/>
    <w:rsid w:val="003528CF"/>
    <w:rsid w:val="00356188"/>
    <w:rsid w:val="00387F66"/>
    <w:rsid w:val="003A4F3E"/>
    <w:rsid w:val="003D36D0"/>
    <w:rsid w:val="003E32F4"/>
    <w:rsid w:val="003F199D"/>
    <w:rsid w:val="004136A3"/>
    <w:rsid w:val="00430614"/>
    <w:rsid w:val="0045680B"/>
    <w:rsid w:val="00476908"/>
    <w:rsid w:val="004817AC"/>
    <w:rsid w:val="00483A9D"/>
    <w:rsid w:val="00483C06"/>
    <w:rsid w:val="004A141B"/>
    <w:rsid w:val="004A34C5"/>
    <w:rsid w:val="004B0C0E"/>
    <w:rsid w:val="004C2295"/>
    <w:rsid w:val="004C49CB"/>
    <w:rsid w:val="004C776C"/>
    <w:rsid w:val="004E07E8"/>
    <w:rsid w:val="004E2470"/>
    <w:rsid w:val="004F0FB2"/>
    <w:rsid w:val="004F1582"/>
    <w:rsid w:val="005015B9"/>
    <w:rsid w:val="00505009"/>
    <w:rsid w:val="005221DB"/>
    <w:rsid w:val="00544B62"/>
    <w:rsid w:val="00552602"/>
    <w:rsid w:val="0057033A"/>
    <w:rsid w:val="0059746B"/>
    <w:rsid w:val="005A3568"/>
    <w:rsid w:val="005C6CB5"/>
    <w:rsid w:val="005E6494"/>
    <w:rsid w:val="005F5558"/>
    <w:rsid w:val="006104B9"/>
    <w:rsid w:val="0061120F"/>
    <w:rsid w:val="006219F2"/>
    <w:rsid w:val="00624129"/>
    <w:rsid w:val="0062533B"/>
    <w:rsid w:val="006350F5"/>
    <w:rsid w:val="00642BCE"/>
    <w:rsid w:val="00642CC7"/>
    <w:rsid w:val="00645410"/>
    <w:rsid w:val="00645B12"/>
    <w:rsid w:val="006603A7"/>
    <w:rsid w:val="00663C79"/>
    <w:rsid w:val="006742D0"/>
    <w:rsid w:val="00677CC7"/>
    <w:rsid w:val="0069740A"/>
    <w:rsid w:val="006C481A"/>
    <w:rsid w:val="006D182C"/>
    <w:rsid w:val="006D3918"/>
    <w:rsid w:val="006D791A"/>
    <w:rsid w:val="0070661D"/>
    <w:rsid w:val="00723A35"/>
    <w:rsid w:val="00735D11"/>
    <w:rsid w:val="0073777D"/>
    <w:rsid w:val="0074011D"/>
    <w:rsid w:val="007A1001"/>
    <w:rsid w:val="007A54EF"/>
    <w:rsid w:val="007C23E6"/>
    <w:rsid w:val="007D629C"/>
    <w:rsid w:val="007E7F85"/>
    <w:rsid w:val="00812E90"/>
    <w:rsid w:val="00835C7A"/>
    <w:rsid w:val="008504D3"/>
    <w:rsid w:val="00853B7E"/>
    <w:rsid w:val="008668CB"/>
    <w:rsid w:val="00866B42"/>
    <w:rsid w:val="00866E0F"/>
    <w:rsid w:val="0087029E"/>
    <w:rsid w:val="008914ED"/>
    <w:rsid w:val="008B02A3"/>
    <w:rsid w:val="008C117F"/>
    <w:rsid w:val="008E6518"/>
    <w:rsid w:val="008E734E"/>
    <w:rsid w:val="008F0133"/>
    <w:rsid w:val="008F0B80"/>
    <w:rsid w:val="00922E1A"/>
    <w:rsid w:val="00925A0D"/>
    <w:rsid w:val="0093281C"/>
    <w:rsid w:val="00936344"/>
    <w:rsid w:val="009441ED"/>
    <w:rsid w:val="00973FC0"/>
    <w:rsid w:val="00976571"/>
    <w:rsid w:val="0098004A"/>
    <w:rsid w:val="00983438"/>
    <w:rsid w:val="0098393A"/>
    <w:rsid w:val="009948A2"/>
    <w:rsid w:val="009E4D3F"/>
    <w:rsid w:val="009F4B17"/>
    <w:rsid w:val="00A00C40"/>
    <w:rsid w:val="00A0590B"/>
    <w:rsid w:val="00A51426"/>
    <w:rsid w:val="00A518D8"/>
    <w:rsid w:val="00A543A0"/>
    <w:rsid w:val="00A5454F"/>
    <w:rsid w:val="00A708AF"/>
    <w:rsid w:val="00A92DD9"/>
    <w:rsid w:val="00AC558C"/>
    <w:rsid w:val="00AD19B4"/>
    <w:rsid w:val="00AD728D"/>
    <w:rsid w:val="00B21A21"/>
    <w:rsid w:val="00B24A04"/>
    <w:rsid w:val="00B45826"/>
    <w:rsid w:val="00B51A54"/>
    <w:rsid w:val="00B52744"/>
    <w:rsid w:val="00B77966"/>
    <w:rsid w:val="00B9118E"/>
    <w:rsid w:val="00B97CD2"/>
    <w:rsid w:val="00BC1BC5"/>
    <w:rsid w:val="00BC3E76"/>
    <w:rsid w:val="00BD50BA"/>
    <w:rsid w:val="00BE1D65"/>
    <w:rsid w:val="00BE4C01"/>
    <w:rsid w:val="00C34B36"/>
    <w:rsid w:val="00C47FAD"/>
    <w:rsid w:val="00C55611"/>
    <w:rsid w:val="00C5700E"/>
    <w:rsid w:val="00C64A7B"/>
    <w:rsid w:val="00C75191"/>
    <w:rsid w:val="00CA1CE1"/>
    <w:rsid w:val="00CD4A30"/>
    <w:rsid w:val="00CE374E"/>
    <w:rsid w:val="00CF264D"/>
    <w:rsid w:val="00D0123C"/>
    <w:rsid w:val="00D234EE"/>
    <w:rsid w:val="00D4774D"/>
    <w:rsid w:val="00D519FD"/>
    <w:rsid w:val="00D579D8"/>
    <w:rsid w:val="00D66A88"/>
    <w:rsid w:val="00D67B73"/>
    <w:rsid w:val="00D8342A"/>
    <w:rsid w:val="00D97C67"/>
    <w:rsid w:val="00DC0D4D"/>
    <w:rsid w:val="00DC27A5"/>
    <w:rsid w:val="00DC6C14"/>
    <w:rsid w:val="00DD7CDC"/>
    <w:rsid w:val="00DE42AA"/>
    <w:rsid w:val="00DE7949"/>
    <w:rsid w:val="00DF3C7C"/>
    <w:rsid w:val="00E16221"/>
    <w:rsid w:val="00E32ED3"/>
    <w:rsid w:val="00E3530A"/>
    <w:rsid w:val="00E46A15"/>
    <w:rsid w:val="00E511F4"/>
    <w:rsid w:val="00E57B31"/>
    <w:rsid w:val="00E6494B"/>
    <w:rsid w:val="00E755E9"/>
    <w:rsid w:val="00E76B77"/>
    <w:rsid w:val="00E8154E"/>
    <w:rsid w:val="00EA3C8A"/>
    <w:rsid w:val="00EB1BEB"/>
    <w:rsid w:val="00EE6A10"/>
    <w:rsid w:val="00EF277B"/>
    <w:rsid w:val="00F15A23"/>
    <w:rsid w:val="00F2653D"/>
    <w:rsid w:val="00F33C80"/>
    <w:rsid w:val="00F41AE0"/>
    <w:rsid w:val="00F42BBA"/>
    <w:rsid w:val="00FA761C"/>
    <w:rsid w:val="00FD492C"/>
    <w:rsid w:val="00FE2A3B"/>
    <w:rsid w:val="00FE342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colormenu v:ext="edit" fillcolor="none [3212]" strokecolor="none [2405]"/>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123C"/>
  </w:style>
  <w:style w:type="paragraph" w:styleId="Heading2">
    <w:name w:val="heading 2"/>
    <w:basedOn w:val="Normal"/>
    <w:next w:val="Normal"/>
    <w:link w:val="Heading2Char"/>
    <w:uiPriority w:val="9"/>
    <w:unhideWhenUsed/>
    <w:qFormat/>
    <w:rsid w:val="00C64A7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483A9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F27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277B"/>
    <w:rPr>
      <w:rFonts w:ascii="Tahoma" w:hAnsi="Tahoma" w:cs="Tahoma"/>
      <w:sz w:val="16"/>
      <w:szCs w:val="16"/>
    </w:rPr>
  </w:style>
  <w:style w:type="character" w:styleId="Hyperlink">
    <w:name w:val="Hyperlink"/>
    <w:basedOn w:val="DefaultParagraphFont"/>
    <w:uiPriority w:val="99"/>
    <w:unhideWhenUsed/>
    <w:rsid w:val="008504D3"/>
    <w:rPr>
      <w:color w:val="0000FF" w:themeColor="hyperlink"/>
      <w:u w:val="single"/>
    </w:rPr>
  </w:style>
  <w:style w:type="character" w:styleId="FollowedHyperlink">
    <w:name w:val="FollowedHyperlink"/>
    <w:basedOn w:val="DefaultParagraphFont"/>
    <w:uiPriority w:val="99"/>
    <w:semiHidden/>
    <w:unhideWhenUsed/>
    <w:rsid w:val="008504D3"/>
    <w:rPr>
      <w:color w:val="800080" w:themeColor="followedHyperlink"/>
      <w:u w:val="single"/>
    </w:rPr>
  </w:style>
  <w:style w:type="paragraph" w:styleId="Header">
    <w:name w:val="header"/>
    <w:basedOn w:val="Normal"/>
    <w:link w:val="HeaderChar"/>
    <w:uiPriority w:val="99"/>
    <w:semiHidden/>
    <w:unhideWhenUsed/>
    <w:rsid w:val="00812E9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12E90"/>
  </w:style>
  <w:style w:type="paragraph" w:styleId="Footer">
    <w:name w:val="footer"/>
    <w:basedOn w:val="Normal"/>
    <w:link w:val="FooterChar"/>
    <w:uiPriority w:val="99"/>
    <w:unhideWhenUsed/>
    <w:rsid w:val="00812E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E90"/>
  </w:style>
  <w:style w:type="paragraph" w:styleId="NoSpacing">
    <w:name w:val="No Spacing"/>
    <w:link w:val="NoSpacingChar"/>
    <w:uiPriority w:val="1"/>
    <w:qFormat/>
    <w:rsid w:val="00E76B77"/>
    <w:pPr>
      <w:spacing w:after="0" w:line="240" w:lineRule="auto"/>
    </w:pPr>
  </w:style>
  <w:style w:type="character" w:styleId="Strong">
    <w:name w:val="Strong"/>
    <w:basedOn w:val="DefaultParagraphFont"/>
    <w:uiPriority w:val="22"/>
    <w:qFormat/>
    <w:rsid w:val="006603A7"/>
    <w:rPr>
      <w:b/>
      <w:bCs/>
    </w:rPr>
  </w:style>
  <w:style w:type="character" w:styleId="Emphasis">
    <w:name w:val="Emphasis"/>
    <w:basedOn w:val="DefaultParagraphFont"/>
    <w:uiPriority w:val="20"/>
    <w:qFormat/>
    <w:rsid w:val="00131E80"/>
    <w:rPr>
      <w:i/>
      <w:iCs/>
    </w:rPr>
  </w:style>
  <w:style w:type="character" w:customStyle="1" w:styleId="lead-asset-caption">
    <w:name w:val="lead-asset-caption"/>
    <w:basedOn w:val="DefaultParagraphFont"/>
    <w:rsid w:val="00DE42AA"/>
  </w:style>
  <w:style w:type="character" w:customStyle="1" w:styleId="article-body-image-caption">
    <w:name w:val="article-body-image-caption"/>
    <w:basedOn w:val="DefaultParagraphFont"/>
    <w:rsid w:val="00B9118E"/>
  </w:style>
  <w:style w:type="character" w:customStyle="1" w:styleId="mfirst-letter">
    <w:name w:val="m_first-letter"/>
    <w:basedOn w:val="DefaultParagraphFont"/>
    <w:rsid w:val="00B9118E"/>
  </w:style>
  <w:style w:type="character" w:customStyle="1" w:styleId="Heading3Char">
    <w:name w:val="Heading 3 Char"/>
    <w:basedOn w:val="DefaultParagraphFont"/>
    <w:link w:val="Heading3"/>
    <w:uiPriority w:val="9"/>
    <w:rsid w:val="00483A9D"/>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483A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C64A7B"/>
    <w:rPr>
      <w:rFonts w:asciiTheme="majorHAnsi" w:eastAsiaTheme="majorEastAsia" w:hAnsiTheme="majorHAnsi" w:cstheme="majorBidi"/>
      <w:b/>
      <w:bCs/>
      <w:color w:val="4F81BD" w:themeColor="accent1"/>
      <w:sz w:val="26"/>
      <w:szCs w:val="26"/>
    </w:rPr>
  </w:style>
  <w:style w:type="character" w:customStyle="1" w:styleId="NoSpacingChar">
    <w:name w:val="No Spacing Char"/>
    <w:basedOn w:val="DefaultParagraphFont"/>
    <w:link w:val="NoSpacing"/>
    <w:uiPriority w:val="1"/>
    <w:rsid w:val="00BC1BC5"/>
  </w:style>
</w:styles>
</file>

<file path=word/webSettings.xml><?xml version="1.0" encoding="utf-8"?>
<w:webSettings xmlns:r="http://schemas.openxmlformats.org/officeDocument/2006/relationships" xmlns:w="http://schemas.openxmlformats.org/wordprocessingml/2006/main">
  <w:divs>
    <w:div w:id="33503250">
      <w:bodyDiv w:val="1"/>
      <w:marLeft w:val="0"/>
      <w:marRight w:val="0"/>
      <w:marTop w:val="0"/>
      <w:marBottom w:val="0"/>
      <w:divBdr>
        <w:top w:val="none" w:sz="0" w:space="0" w:color="auto"/>
        <w:left w:val="none" w:sz="0" w:space="0" w:color="auto"/>
        <w:bottom w:val="none" w:sz="0" w:space="0" w:color="auto"/>
        <w:right w:val="none" w:sz="0" w:space="0" w:color="auto"/>
      </w:divBdr>
    </w:div>
    <w:div w:id="60179649">
      <w:bodyDiv w:val="1"/>
      <w:marLeft w:val="0"/>
      <w:marRight w:val="0"/>
      <w:marTop w:val="0"/>
      <w:marBottom w:val="0"/>
      <w:divBdr>
        <w:top w:val="none" w:sz="0" w:space="0" w:color="auto"/>
        <w:left w:val="none" w:sz="0" w:space="0" w:color="auto"/>
        <w:bottom w:val="none" w:sz="0" w:space="0" w:color="auto"/>
        <w:right w:val="none" w:sz="0" w:space="0" w:color="auto"/>
      </w:divBdr>
    </w:div>
    <w:div w:id="168758760">
      <w:bodyDiv w:val="1"/>
      <w:marLeft w:val="0"/>
      <w:marRight w:val="0"/>
      <w:marTop w:val="0"/>
      <w:marBottom w:val="0"/>
      <w:divBdr>
        <w:top w:val="none" w:sz="0" w:space="0" w:color="auto"/>
        <w:left w:val="none" w:sz="0" w:space="0" w:color="auto"/>
        <w:bottom w:val="none" w:sz="0" w:space="0" w:color="auto"/>
        <w:right w:val="none" w:sz="0" w:space="0" w:color="auto"/>
      </w:divBdr>
      <w:divsChild>
        <w:div w:id="1562984729">
          <w:marLeft w:val="0"/>
          <w:marRight w:val="0"/>
          <w:marTop w:val="0"/>
          <w:marBottom w:val="0"/>
          <w:divBdr>
            <w:top w:val="none" w:sz="0" w:space="0" w:color="auto"/>
            <w:left w:val="none" w:sz="0" w:space="0" w:color="auto"/>
            <w:bottom w:val="none" w:sz="0" w:space="0" w:color="auto"/>
            <w:right w:val="none" w:sz="0" w:space="0" w:color="auto"/>
          </w:divBdr>
          <w:divsChild>
            <w:div w:id="99537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842788">
      <w:bodyDiv w:val="1"/>
      <w:marLeft w:val="0"/>
      <w:marRight w:val="0"/>
      <w:marTop w:val="0"/>
      <w:marBottom w:val="0"/>
      <w:divBdr>
        <w:top w:val="none" w:sz="0" w:space="0" w:color="auto"/>
        <w:left w:val="none" w:sz="0" w:space="0" w:color="auto"/>
        <w:bottom w:val="none" w:sz="0" w:space="0" w:color="auto"/>
        <w:right w:val="none" w:sz="0" w:space="0" w:color="auto"/>
      </w:divBdr>
    </w:div>
    <w:div w:id="724530376">
      <w:bodyDiv w:val="1"/>
      <w:marLeft w:val="0"/>
      <w:marRight w:val="0"/>
      <w:marTop w:val="0"/>
      <w:marBottom w:val="0"/>
      <w:divBdr>
        <w:top w:val="none" w:sz="0" w:space="0" w:color="auto"/>
        <w:left w:val="none" w:sz="0" w:space="0" w:color="auto"/>
        <w:bottom w:val="none" w:sz="0" w:space="0" w:color="auto"/>
        <w:right w:val="none" w:sz="0" w:space="0" w:color="auto"/>
      </w:divBdr>
    </w:div>
    <w:div w:id="794719766">
      <w:bodyDiv w:val="1"/>
      <w:marLeft w:val="0"/>
      <w:marRight w:val="0"/>
      <w:marTop w:val="0"/>
      <w:marBottom w:val="0"/>
      <w:divBdr>
        <w:top w:val="none" w:sz="0" w:space="0" w:color="auto"/>
        <w:left w:val="none" w:sz="0" w:space="0" w:color="auto"/>
        <w:bottom w:val="none" w:sz="0" w:space="0" w:color="auto"/>
        <w:right w:val="none" w:sz="0" w:space="0" w:color="auto"/>
      </w:divBdr>
    </w:div>
    <w:div w:id="839931631">
      <w:bodyDiv w:val="1"/>
      <w:marLeft w:val="0"/>
      <w:marRight w:val="0"/>
      <w:marTop w:val="0"/>
      <w:marBottom w:val="0"/>
      <w:divBdr>
        <w:top w:val="none" w:sz="0" w:space="0" w:color="auto"/>
        <w:left w:val="none" w:sz="0" w:space="0" w:color="auto"/>
        <w:bottom w:val="none" w:sz="0" w:space="0" w:color="auto"/>
        <w:right w:val="none" w:sz="0" w:space="0" w:color="auto"/>
      </w:divBdr>
    </w:div>
    <w:div w:id="860166131">
      <w:bodyDiv w:val="1"/>
      <w:marLeft w:val="0"/>
      <w:marRight w:val="0"/>
      <w:marTop w:val="0"/>
      <w:marBottom w:val="0"/>
      <w:divBdr>
        <w:top w:val="none" w:sz="0" w:space="0" w:color="auto"/>
        <w:left w:val="none" w:sz="0" w:space="0" w:color="auto"/>
        <w:bottom w:val="none" w:sz="0" w:space="0" w:color="auto"/>
        <w:right w:val="none" w:sz="0" w:space="0" w:color="auto"/>
      </w:divBdr>
    </w:div>
    <w:div w:id="1181898817">
      <w:bodyDiv w:val="1"/>
      <w:marLeft w:val="0"/>
      <w:marRight w:val="0"/>
      <w:marTop w:val="0"/>
      <w:marBottom w:val="0"/>
      <w:divBdr>
        <w:top w:val="none" w:sz="0" w:space="0" w:color="auto"/>
        <w:left w:val="none" w:sz="0" w:space="0" w:color="auto"/>
        <w:bottom w:val="none" w:sz="0" w:space="0" w:color="auto"/>
        <w:right w:val="none" w:sz="0" w:space="0" w:color="auto"/>
      </w:divBdr>
    </w:div>
    <w:div w:id="1247494105">
      <w:bodyDiv w:val="1"/>
      <w:marLeft w:val="0"/>
      <w:marRight w:val="0"/>
      <w:marTop w:val="0"/>
      <w:marBottom w:val="0"/>
      <w:divBdr>
        <w:top w:val="none" w:sz="0" w:space="0" w:color="auto"/>
        <w:left w:val="none" w:sz="0" w:space="0" w:color="auto"/>
        <w:bottom w:val="none" w:sz="0" w:space="0" w:color="auto"/>
        <w:right w:val="none" w:sz="0" w:space="0" w:color="auto"/>
      </w:divBdr>
    </w:div>
    <w:div w:id="1428691488">
      <w:bodyDiv w:val="1"/>
      <w:marLeft w:val="0"/>
      <w:marRight w:val="0"/>
      <w:marTop w:val="0"/>
      <w:marBottom w:val="0"/>
      <w:divBdr>
        <w:top w:val="none" w:sz="0" w:space="0" w:color="auto"/>
        <w:left w:val="none" w:sz="0" w:space="0" w:color="auto"/>
        <w:bottom w:val="none" w:sz="0" w:space="0" w:color="auto"/>
        <w:right w:val="none" w:sz="0" w:space="0" w:color="auto"/>
      </w:divBdr>
    </w:div>
    <w:div w:id="1474521838">
      <w:bodyDiv w:val="1"/>
      <w:marLeft w:val="0"/>
      <w:marRight w:val="0"/>
      <w:marTop w:val="0"/>
      <w:marBottom w:val="0"/>
      <w:divBdr>
        <w:top w:val="none" w:sz="0" w:space="0" w:color="auto"/>
        <w:left w:val="none" w:sz="0" w:space="0" w:color="auto"/>
        <w:bottom w:val="none" w:sz="0" w:space="0" w:color="auto"/>
        <w:right w:val="none" w:sz="0" w:space="0" w:color="auto"/>
      </w:divBdr>
    </w:div>
    <w:div w:id="1523547914">
      <w:bodyDiv w:val="1"/>
      <w:marLeft w:val="0"/>
      <w:marRight w:val="0"/>
      <w:marTop w:val="0"/>
      <w:marBottom w:val="0"/>
      <w:divBdr>
        <w:top w:val="none" w:sz="0" w:space="0" w:color="auto"/>
        <w:left w:val="none" w:sz="0" w:space="0" w:color="auto"/>
        <w:bottom w:val="none" w:sz="0" w:space="0" w:color="auto"/>
        <w:right w:val="none" w:sz="0" w:space="0" w:color="auto"/>
      </w:divBdr>
    </w:div>
    <w:div w:id="1527599672">
      <w:bodyDiv w:val="1"/>
      <w:marLeft w:val="0"/>
      <w:marRight w:val="0"/>
      <w:marTop w:val="0"/>
      <w:marBottom w:val="0"/>
      <w:divBdr>
        <w:top w:val="none" w:sz="0" w:space="0" w:color="auto"/>
        <w:left w:val="none" w:sz="0" w:space="0" w:color="auto"/>
        <w:bottom w:val="none" w:sz="0" w:space="0" w:color="auto"/>
        <w:right w:val="none" w:sz="0" w:space="0" w:color="auto"/>
      </w:divBdr>
    </w:div>
    <w:div w:id="1594708031">
      <w:bodyDiv w:val="1"/>
      <w:marLeft w:val="0"/>
      <w:marRight w:val="0"/>
      <w:marTop w:val="0"/>
      <w:marBottom w:val="0"/>
      <w:divBdr>
        <w:top w:val="none" w:sz="0" w:space="0" w:color="auto"/>
        <w:left w:val="none" w:sz="0" w:space="0" w:color="auto"/>
        <w:bottom w:val="none" w:sz="0" w:space="0" w:color="auto"/>
        <w:right w:val="none" w:sz="0" w:space="0" w:color="auto"/>
      </w:divBdr>
    </w:div>
    <w:div w:id="1917082327">
      <w:bodyDiv w:val="1"/>
      <w:marLeft w:val="0"/>
      <w:marRight w:val="0"/>
      <w:marTop w:val="0"/>
      <w:marBottom w:val="0"/>
      <w:divBdr>
        <w:top w:val="none" w:sz="0" w:space="0" w:color="auto"/>
        <w:left w:val="none" w:sz="0" w:space="0" w:color="auto"/>
        <w:bottom w:val="none" w:sz="0" w:space="0" w:color="auto"/>
        <w:right w:val="none" w:sz="0" w:space="0" w:color="auto"/>
      </w:divBdr>
    </w:div>
    <w:div w:id="2050059845">
      <w:bodyDiv w:val="1"/>
      <w:marLeft w:val="0"/>
      <w:marRight w:val="0"/>
      <w:marTop w:val="0"/>
      <w:marBottom w:val="0"/>
      <w:divBdr>
        <w:top w:val="none" w:sz="0" w:space="0" w:color="auto"/>
        <w:left w:val="none" w:sz="0" w:space="0" w:color="auto"/>
        <w:bottom w:val="none" w:sz="0" w:space="0" w:color="auto"/>
        <w:right w:val="none" w:sz="0" w:space="0" w:color="auto"/>
      </w:divBdr>
    </w:div>
    <w:div w:id="2082287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hyperlink" Target="http://www.italia.it/en/travel-ideas/" TargetMode="External"/><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hyperlink" Target="https://www.hotelnicesorrento.com" TargetMode="External"/><Relationship Id="rId47" Type="http://schemas.openxmlformats.org/officeDocument/2006/relationships/hyperlink" Target="https://www.theguardian.com/travel/2018" TargetMode="External"/><Relationship Id="rId50" Type="http://schemas.openxmlformats.org/officeDocument/2006/relationships/hyperlink" Target="http://www.visit-plus.com/node/3602" TargetMode="External"/><Relationship Id="rId55"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hyperlink" Target="http://www.italia.it/en/travel-ideas/gastronomy/artisanal-gelato" TargetMode="External"/><Relationship Id="rId46" Type="http://schemas.openxmlformats.org/officeDocument/2006/relationships/hyperlink" Target="https://www.telegraph.co.uk/travel/destinatio"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hyperlink" Target="https://www.italymagazine.com"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hyperlink" Target="https://gretastravels.com/best-of-milan/" TargetMode="External"/><Relationship Id="rId40" Type="http://schemas.openxmlformats.org/officeDocument/2006/relationships/hyperlink" Target="http://www.italia.it/en/travel-ideas/gastronomy" TargetMode="External"/><Relationship Id="rId45" Type="http://schemas.openxmlformats.org/officeDocument/2006/relationships/hyperlink" Target="https://www.telegraph.co.uk/travel/" TargetMode="External"/><Relationship Id="rId53" Type="http://schemas.openxmlformats.org/officeDocument/2006/relationships/header" Target="header1.xml"/><Relationship Id="rId58"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hyperlink" Target="https://medium.com/@BambouClub/which-city-has-the-best-climate-in-the-world" TargetMode="External"/><Relationship Id="rId49" Type="http://schemas.openxmlformats.org/officeDocument/2006/relationships/hyperlink" Target="https://www.venice-information.com/Wheelchair-Venice-Italy" TargetMode="External"/><Relationship Id="rId57"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hyperlink" Target="https://www.telegraph.co.uk/news/2016mages" TargetMode="External"/><Relationship Id="rId52" Type="http://schemas.openxmlformats.org/officeDocument/2006/relationships/hyperlink" Target="https://www.walksofitaly.com/blog/amalfi-coast"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hyperlink" Target="https://www:express.co.uk/finace" TargetMode="External"/><Relationship Id="rId43" Type="http://schemas.openxmlformats.org/officeDocument/2006/relationships/hyperlink" Target="https://www.telegraph.co.uk/" TargetMode="External"/><Relationship Id="rId48" Type="http://schemas.openxmlformats.org/officeDocument/2006/relationships/hyperlink" Target="https://www.thelocal.it/20170912/this-is-officially-the-best-gelato" TargetMode="External"/><Relationship Id="rId56" Type="http://schemas.openxmlformats.org/officeDocument/2006/relationships/header" Target="header3.xml"/><Relationship Id="rId8" Type="http://schemas.openxmlformats.org/officeDocument/2006/relationships/endnotes" Target="endnotes.xml"/><Relationship Id="rId51" Type="http://schemas.openxmlformats.org/officeDocument/2006/relationships/hyperlink" Target="https://www.visittuscany.com" TargetMode="External"/><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3717A7B1DCD4A629460140F18D938D4"/>
        <w:category>
          <w:name w:val="General"/>
          <w:gallery w:val="placeholder"/>
        </w:category>
        <w:types>
          <w:type w:val="bbPlcHdr"/>
        </w:types>
        <w:behaviors>
          <w:behavior w:val="content"/>
        </w:behaviors>
        <w:guid w:val="{984694CD-E2C5-41D7-B475-B6EE8C98024F}"/>
      </w:docPartPr>
      <w:docPartBody>
        <w:p w:rsidR="00000000" w:rsidRDefault="004A4483" w:rsidP="004A4483">
          <w:pPr>
            <w:pStyle w:val="D3717A7B1DCD4A629460140F18D938D4"/>
          </w:pPr>
          <w:r>
            <w:rPr>
              <w:rFonts w:asciiTheme="majorHAnsi" w:eastAsiaTheme="majorEastAsia" w:hAnsiTheme="majorHAnsi" w:cstheme="majorBidi"/>
              <w:sz w:val="40"/>
              <w:szCs w:val="40"/>
            </w:rPr>
            <w:t>[Type the document title]</w:t>
          </w:r>
        </w:p>
      </w:docPartBody>
    </w:docPart>
    <w:docPart>
      <w:docPartPr>
        <w:name w:val="7D081D72A0C045B2B565A890D579A3D7"/>
        <w:category>
          <w:name w:val="General"/>
          <w:gallery w:val="placeholder"/>
        </w:category>
        <w:types>
          <w:type w:val="bbPlcHdr"/>
        </w:types>
        <w:behaviors>
          <w:behavior w:val="content"/>
        </w:behaviors>
        <w:guid w:val="{907D2B91-C155-45BF-8582-079003CB6C78}"/>
      </w:docPartPr>
      <w:docPartBody>
        <w:p w:rsidR="00000000" w:rsidRDefault="004A4483" w:rsidP="004A4483">
          <w:pPr>
            <w:pStyle w:val="7D081D72A0C045B2B565A890D579A3D7"/>
          </w:pPr>
          <w:r>
            <w:rPr>
              <w:rFonts w:asciiTheme="majorHAnsi" w:eastAsiaTheme="majorEastAsia" w:hAnsiTheme="majorHAnsi" w:cstheme="majorBidi"/>
              <w:sz w:val="32"/>
              <w:szCs w:val="32"/>
            </w:rPr>
            <w:t>[Type the document subtitle]</w:t>
          </w:r>
        </w:p>
      </w:docPartBody>
    </w:docPart>
    <w:docPart>
      <w:docPartPr>
        <w:name w:val="07EDA16B9CEF4CC38510FC852BCAD0B8"/>
        <w:category>
          <w:name w:val="General"/>
          <w:gallery w:val="placeholder"/>
        </w:category>
        <w:types>
          <w:type w:val="bbPlcHdr"/>
        </w:types>
        <w:behaviors>
          <w:behavior w:val="content"/>
        </w:behaviors>
        <w:guid w:val="{9A3BD6D8-ADF1-4D23-84E4-AB77A7202625}"/>
      </w:docPartPr>
      <w:docPartBody>
        <w:p w:rsidR="00000000" w:rsidRDefault="004A4483" w:rsidP="004A4483">
          <w:pPr>
            <w:pStyle w:val="07EDA16B9CEF4CC38510FC852BCAD0B8"/>
          </w:pPr>
          <w:r>
            <w:rPr>
              <w:rFonts w:asciiTheme="majorHAnsi" w:hAnsiTheme="majorHAnsi"/>
            </w:rP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MS Mincho"/>
    <w:panose1 w:val="00000000000000000000"/>
    <w:charset w:val="80"/>
    <w:family w:val="auto"/>
    <w:notTrueType/>
    <w:pitch w:val="default"/>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brandon-grotesque">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4A4483"/>
    <w:rsid w:val="004A448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3717A7B1DCD4A629460140F18D938D4">
    <w:name w:val="D3717A7B1DCD4A629460140F18D938D4"/>
    <w:rsid w:val="004A4483"/>
  </w:style>
  <w:style w:type="paragraph" w:customStyle="1" w:styleId="7D081D72A0C045B2B565A890D579A3D7">
    <w:name w:val="7D081D72A0C045B2B565A890D579A3D7"/>
    <w:rsid w:val="004A4483"/>
  </w:style>
  <w:style w:type="paragraph" w:customStyle="1" w:styleId="07EDA16B9CEF4CC38510FC852BCAD0B8">
    <w:name w:val="07EDA16B9CEF4CC38510FC852BCAD0B8"/>
    <w:rsid w:val="004A4483"/>
  </w:style>
  <w:style w:type="paragraph" w:customStyle="1" w:styleId="223720139E584D1AAD0FEFB121D7B537">
    <w:name w:val="223720139E584D1AAD0FEFB121D7B537"/>
    <w:rsid w:val="004A448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Kathryn Flynn and Dr H Thomas</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B28241-8495-471D-BA8D-090CA02AE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2267</Words>
  <Characters>12924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Global Tourism Experience</dc:title>
  <dc:subject>Travel Review</dc:subject>
  <dc:creator>Tracey Davies 1806963</dc:creator>
  <cp:lastModifiedBy>User</cp:lastModifiedBy>
  <cp:revision>2</cp:revision>
  <cp:lastPrinted>2019-02-21T18:11:00Z</cp:lastPrinted>
  <dcterms:created xsi:type="dcterms:W3CDTF">2019-03-05T22:02:00Z</dcterms:created>
  <dcterms:modified xsi:type="dcterms:W3CDTF">2019-03-05T22:02:00Z</dcterms:modified>
</cp:coreProperties>
</file>