
<file path=[Content_Types].xml><?xml version="1.0" encoding="utf-8"?>
<Types xmlns="http://schemas.openxmlformats.org/package/2006/content-types">
  <Default Extension="bin" ContentType="application/vnd.openxmlformats-officedocument.oleObject"/>
  <Default Extension="docx" ContentType="application/vnd.openxmlformats-officedocument.wordprocessingml.document"/>
  <Default Extension="emf" ContentType="image/x-emf"/>
  <Default Extension="jpeg" ContentType="image/jpe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-2107635071"/>
        <w:docPartObj>
          <w:docPartGallery w:val="Cover Pages"/>
          <w:docPartUnique/>
        </w:docPartObj>
      </w:sdtPr>
      <w:sdtEndPr/>
      <w:sdtContent>
        <w:p w14:paraId="4465F9E0" w14:textId="0A8DAB34" w:rsidR="00A52F25" w:rsidRDefault="00A52F25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21801DC0" wp14:editId="4B056F5F">
                    <wp:simplePos x="0" y="0"/>
                    <wp:positionH relativeFrom="page">
                      <wp:posOffset>1654810</wp:posOffset>
                    </wp:positionH>
                    <wp:positionV relativeFrom="page">
                      <wp:posOffset>490220</wp:posOffset>
                    </wp:positionV>
                    <wp:extent cx="3660775" cy="3651250"/>
                    <wp:effectExtent l="0" t="0" r="10160" b="7620"/>
                    <wp:wrapSquare wrapText="bothSides"/>
                    <wp:docPr id="111" name="Text Box 11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60775" cy="36512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i/>
                                    <w:iCs/>
                                    <w:caps/>
                                    <w:color w:val="323E4F" w:themeColor="text2" w:themeShade="BF"/>
                                    <w:sz w:val="32"/>
                                    <w:szCs w:val="32"/>
                                  </w:rPr>
                                  <w:alias w:val="Publish Date"/>
                                  <w:tag w:val=""/>
                                  <w:id w:val="400952559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5-08T00:00:00Z"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4462AB3F" w14:textId="03EDBA53" w:rsidR="00A52F25" w:rsidRDefault="00A52F25">
                                    <w:pPr>
                                      <w:pStyle w:val="NoSpacing"/>
                                      <w:jc w:val="right"/>
                                      <w:rPr>
                                        <w:caps/>
                                        <w:color w:val="323E4F" w:themeColor="text2" w:themeShade="BF"/>
                                        <w:sz w:val="40"/>
                                        <w:szCs w:val="40"/>
                                      </w:rPr>
                                    </w:pP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caps/>
                                        <w:color w:val="323E4F" w:themeColor="text2" w:themeShade="BF"/>
                                        <w:sz w:val="32"/>
                                        <w:szCs w:val="32"/>
                                      </w:rPr>
                                      <w:t>May 8, 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73400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1801DC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11" o:spid="_x0000_s1026" type="#_x0000_t202" style="position:absolute;margin-left:130.3pt;margin-top:38.6pt;width:288.25pt;height:287.5pt;z-index:251662336;visibility:visible;mso-wrap-style:square;mso-width-percent:734;mso-height-percent:363;mso-wrap-distance-left:9pt;mso-wrap-distance-top:0;mso-wrap-distance-right:9pt;mso-wrap-distance-bottom:0;mso-position-horizontal:absolute;mso-position-horizontal-relative:page;mso-position-vertical:absolute;mso-position-vertical-relative:page;mso-width-percent:734;mso-height-percent:36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i/>
                              <w:iCs/>
                              <w:caps/>
                              <w:color w:val="323E4F" w:themeColor="text2" w:themeShade="BF"/>
                              <w:sz w:val="32"/>
                              <w:szCs w:val="32"/>
                            </w:rPr>
                            <w:alias w:val="Publish Date"/>
                            <w:tag w:val=""/>
                            <w:id w:val="400952559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5-08T00:00:00Z"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4462AB3F" w14:textId="03EDBA53" w:rsidR="00A52F25" w:rsidRDefault="00A52F25">
                              <w:pPr>
                                <w:pStyle w:val="NoSpacing"/>
                                <w:jc w:val="right"/>
                                <w:rPr>
                                  <w:caps/>
                                  <w:color w:val="323E4F" w:themeColor="text2" w:themeShade="BF"/>
                                  <w:sz w:val="40"/>
                                  <w:szCs w:val="40"/>
                                </w:rPr>
                              </w:pP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caps/>
                                  <w:color w:val="323E4F" w:themeColor="text2" w:themeShade="BF"/>
                                  <w:sz w:val="32"/>
                                  <w:szCs w:val="32"/>
                                </w:rPr>
                                <w:t>May 8, 2020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BDB002D" w14:textId="77777777" w:rsidR="00390B67" w:rsidRDefault="00A52F25" w:rsidP="00390B6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062E6F20" wp14:editId="5882D71E">
                    <wp:simplePos x="0" y="0"/>
                    <wp:positionH relativeFrom="page">
                      <wp:posOffset>1035050</wp:posOffset>
                    </wp:positionH>
                    <wp:positionV relativeFrom="page">
                      <wp:posOffset>1416050</wp:posOffset>
                    </wp:positionV>
                    <wp:extent cx="5670550" cy="4318000"/>
                    <wp:effectExtent l="0" t="0" r="6350" b="6350"/>
                    <wp:wrapTopAndBottom/>
                    <wp:docPr id="113" name="Text Box 11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670550" cy="43180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9601BEC" w14:textId="7E2F865D" w:rsidR="00A52F25" w:rsidRPr="00A52F25" w:rsidRDefault="00DA519E" w:rsidP="00A52F25">
                                <w:pPr>
                                  <w:pStyle w:val="NoSpacing"/>
                                  <w:jc w:val="center"/>
                                  <w:rPr>
                                    <w:rFonts w:ascii="Arial" w:hAnsi="Arial" w:cs="Arial"/>
                                    <w:caps/>
                                    <w:color w:val="323E4F" w:themeColor="text2" w:themeShade="BF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323E4F" w:themeColor="text2" w:themeShade="BF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1315561441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A52F25" w:rsidRPr="00A52F25">
                                      <w:rPr>
                                        <w:rFonts w:ascii="Arial" w:hAnsi="Arial" w:cs="Arial"/>
                                        <w:caps/>
                                        <w:color w:val="323E4F" w:themeColor="text2" w:themeShade="BF"/>
                                        <w:sz w:val="56"/>
                                        <w:szCs w:val="56"/>
                                      </w:rPr>
                                      <w:t>Digital skills and research method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i/>
                                    <w:iCs/>
                                    <w:smallCaps/>
                                    <w:color w:val="595959" w:themeColor="text1" w:themeTint="A6"/>
                                    <w:sz w:val="32"/>
                                    <w:szCs w:val="32"/>
                                  </w:rPr>
                                  <w:alias w:val="Subtitle"/>
                                  <w:tag w:val=""/>
                                  <w:id w:val="1615247542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471BF03F" w14:textId="470ACA8B" w:rsidR="00A52F25" w:rsidRPr="00A52F25" w:rsidRDefault="00A52F25" w:rsidP="00A52F25">
                                    <w:pPr>
                                      <w:pStyle w:val="NoSpacing"/>
                                      <w:numPr>
                                        <w:ilvl w:val="0"/>
                                        <w:numId w:val="2"/>
                                      </w:numPr>
                                      <w:spacing w:line="360" w:lineRule="auto"/>
                                      <w:jc w:val="right"/>
                                      <w:rPr>
                                        <w:rFonts w:ascii="Arial" w:hAnsi="Arial" w:cs="Arial"/>
                                        <w:smallCaps/>
                                        <w:color w:val="44546A" w:themeColor="text2"/>
                                        <w:sz w:val="32"/>
                                        <w:szCs w:val="32"/>
                                      </w:rPr>
                                    </w:pP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Module </w:t>
                                    </w:r>
                                    <w:r w:rsidR="00CC39E4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code: BMSW4003                                    </w:t>
                                    </w:r>
                                    <w:r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 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="00D37FAD"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Lecturer’s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="0067508D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name: </w:t>
                                    </w:r>
                                    <w:proofErr w:type="spellStart"/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Yajesh</w:t>
                                    </w:r>
                                    <w:proofErr w:type="spellEnd"/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Kumar                                    Certificate</w:t>
                                    </w:r>
                                    <w:r w:rsidR="00EF69EF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="0067508D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of</w:t>
                                    </w:r>
                                    <w:r w:rsidR="0067508D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Higher</w:t>
                                    </w:r>
                                    <w:r w:rsidR="00EF69EF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Education in Skills </w:t>
                                    </w:r>
                                    <w:r w:rsidR="00EF69EF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for Workplace (Health and </w:t>
                                    </w:r>
                                    <w:r w:rsidR="00D37FAD"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>Social</w:t>
                                    </w:r>
                                    <w:r w:rsidRPr="00A52F25"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smallCaps/>
                                        <w:color w:val="595959" w:themeColor="text1" w:themeTint="A6"/>
                                        <w:sz w:val="32"/>
                                        <w:szCs w:val="32"/>
                                      </w:rPr>
                                      <w:t xml:space="preserve"> Care) Level 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62E6F20" id="Text Box 113" o:spid="_x0000_s1027" type="#_x0000_t202" style="position:absolute;margin-left:81.5pt;margin-top:111.5pt;width:446.5pt;height:340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" filled="f" stroked="f" strokeweight=".5pt">
                    <v:textbox inset="0,0,0,0">
                      <w:txbxContent>
                        <w:p w14:paraId="09601BEC" w14:textId="7E2F865D" w:rsidR="00A52F25" w:rsidRPr="00A52F25" w:rsidRDefault="001460AA" w:rsidP="00A52F25">
                          <w:pPr>
                            <w:pStyle w:val="NoSpacing"/>
                            <w:jc w:val="center"/>
                            <w:rPr>
                              <w:rFonts w:ascii="Arial" w:hAnsi="Arial" w:cs="Arial"/>
                              <w:caps/>
                              <w:color w:val="323E4F" w:themeColor="text2" w:themeShade="BF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323E4F" w:themeColor="text2" w:themeShade="BF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1315561441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/>
                            <w:sdtContent>
                              <w:r w:rsidR="00A52F25" w:rsidRPr="00A52F25">
                                <w:rPr>
                                  <w:rFonts w:ascii="Arial" w:hAnsi="Arial" w:cs="Arial"/>
                                  <w:caps/>
                                  <w:color w:val="323E4F" w:themeColor="text2" w:themeShade="BF"/>
                                  <w:sz w:val="56"/>
                                  <w:szCs w:val="56"/>
                                </w:rPr>
                                <w:t>Digital skills and research method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rFonts w:ascii="Arial" w:hAnsi="Arial" w:cs="Arial"/>
                              <w:i/>
                              <w:iCs/>
                              <w:smallCaps/>
                              <w:color w:val="595959" w:themeColor="text1" w:themeTint="A6"/>
                              <w:sz w:val="32"/>
                              <w:szCs w:val="32"/>
                            </w:rPr>
                            <w:alias w:val="Subtitle"/>
                            <w:tag w:val=""/>
                            <w:id w:val="1615247542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471BF03F" w14:textId="470ACA8B" w:rsidR="00A52F25" w:rsidRPr="00A52F25" w:rsidRDefault="00A52F25" w:rsidP="00A52F25">
                              <w:pPr>
                                <w:pStyle w:val="NoSpacing"/>
                                <w:numPr>
                                  <w:ilvl w:val="0"/>
                                  <w:numId w:val="2"/>
                                </w:numPr>
                                <w:spacing w:line="360" w:lineRule="auto"/>
                                <w:jc w:val="right"/>
                                <w:rPr>
                                  <w:rFonts w:ascii="Arial" w:hAnsi="Arial" w:cs="Arial"/>
                                  <w:smallCaps/>
                                  <w:color w:val="44546A" w:themeColor="text2"/>
                                  <w:sz w:val="32"/>
                                  <w:szCs w:val="32"/>
                                </w:rPr>
                              </w:pP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Module </w:t>
                              </w:r>
                              <w:r w:rsidR="00CC39E4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code: BMSW4003                                    </w:t>
                              </w: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 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D37FAD"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Lecturer’s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67508D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name: </w:t>
                              </w:r>
                              <w:proofErr w:type="spellStart"/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Yajesh</w:t>
                              </w:r>
                              <w:proofErr w:type="spellEnd"/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Kumar                                    Certificate</w:t>
                              </w:r>
                              <w:r w:rsidR="00EF69EF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="0067508D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of</w:t>
                              </w:r>
                              <w:r w:rsidR="0067508D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Higher</w:t>
                              </w:r>
                              <w:r w:rsidR="00EF69EF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Education in Skills </w:t>
                              </w:r>
                              <w:r w:rsidR="00EF69EF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for Workplace (Health and </w:t>
                              </w:r>
                              <w:r w:rsidR="00D37FAD"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>Social</w:t>
                              </w:r>
                              <w:r w:rsidRPr="00A52F25">
                                <w:rPr>
                                  <w:rFonts w:ascii="Arial" w:hAnsi="Arial" w:cs="Arial"/>
                                  <w:i/>
                                  <w:iCs/>
                                  <w:smallCaps/>
                                  <w:color w:val="595959" w:themeColor="text1" w:themeTint="A6"/>
                                  <w:sz w:val="32"/>
                                  <w:szCs w:val="32"/>
                                </w:rPr>
                                <w:t xml:space="preserve"> Care) Level 4</w:t>
                              </w:r>
                            </w:p>
                          </w:sdtContent>
                        </w:sdt>
                      </w:txbxContent>
                    </v:textbox>
                    <w10:wrap type="topAndBottom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B1E6E93" wp14:editId="381E0FA6">
                    <wp:simplePos x="0" y="0"/>
                    <wp:positionH relativeFrom="page">
                      <wp:posOffset>1136650</wp:posOffset>
                    </wp:positionH>
                    <wp:positionV relativeFrom="page">
                      <wp:posOffset>8134350</wp:posOffset>
                    </wp:positionV>
                    <wp:extent cx="6000750" cy="1666240"/>
                    <wp:effectExtent l="0" t="0" r="0" b="10160"/>
                    <wp:wrapSquare wrapText="bothSides"/>
                    <wp:docPr id="112" name="Text Box 11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000750" cy="16662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rFonts w:ascii="Arial" w:hAnsi="Arial" w:cs="Arial"/>
                                    <w:i/>
                                    <w:iCs/>
                                    <w:caps/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190179614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25BFA91" w14:textId="445872D8" w:rsidR="00A52F25" w:rsidRPr="00A52F25" w:rsidRDefault="008654F2">
                                    <w:pPr>
                                      <w:pStyle w:val="NoSpacing"/>
                                      <w:jc w:val="right"/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rFonts w:ascii="Arial" w:hAnsi="Arial" w:cs="Arial"/>
                                        <w:i/>
                                        <w:iCs/>
                                        <w:caps/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Adriana IvanovA-1909640</w:t>
                                    </w:r>
                                  </w:p>
                                </w:sdtContent>
                              </w:sdt>
                              <w:p w14:paraId="7DA86683" w14:textId="1F363E9A" w:rsidR="00A52F25" w:rsidRPr="00A52F25" w:rsidRDefault="00DA519E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aps/>
                                    <w:color w:val="595959" w:themeColor="text1" w:themeTint="A6"/>
                                    <w:sz w:val="16"/>
                                    <w:szCs w:val="1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95959" w:themeColor="text1" w:themeTint="A6"/>
                                      <w:sz w:val="16"/>
                                      <w:szCs w:val="16"/>
                                    </w:rPr>
                                    <w:alias w:val="Company"/>
                                    <w:tag w:val=""/>
                                    <w:id w:val="-661235724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8654F2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16"/>
                                        <w:szCs w:val="16"/>
                                      </w:rPr>
                                      <w:t>University of wales trinity saint david</w:t>
                                    </w:r>
                                  </w:sdtContent>
                                </w:sdt>
                              </w:p>
                              <w:p w14:paraId="4071A7A0" w14:textId="486E1803" w:rsidR="00A52F25" w:rsidRDefault="00DA519E">
                                <w:pPr>
                                  <w:pStyle w:val="NoSpacing"/>
                                  <w:jc w:val="right"/>
                                  <w:rPr>
                                    <w:caps/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595959" w:themeColor="text1" w:themeTint="A6"/>
                                      <w:sz w:val="16"/>
                                      <w:szCs w:val="16"/>
                                    </w:rPr>
                                    <w:alias w:val="Address"/>
                                    <w:tag w:val=""/>
                                    <w:id w:val="171227497"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A52F25" w:rsidRPr="00A52F25">
                                      <w:rPr>
                                        <w:rFonts w:ascii="Arial" w:hAnsi="Arial" w:cs="Arial"/>
                                        <w:color w:val="595959" w:themeColor="text1" w:themeTint="A6"/>
                                        <w:sz w:val="16"/>
                                        <w:szCs w:val="16"/>
                                      </w:rPr>
                                      <w:t>London</w:t>
                                    </w:r>
                                  </w:sdtContent>
                                </w:sdt>
                                <w:r w:rsidR="00A52F25">
                                  <w:rPr>
                                    <w:color w:val="262626" w:themeColor="text1" w:themeTint="D9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B1E6E93" id="Text Box 112" o:spid="_x0000_s1028" type="#_x0000_t202" style="position:absolute;margin-left:89.5pt;margin-top:640.5pt;width:472.5pt;height:131.2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" filled="f" stroked="f" strokeweight=".5pt">
                    <v:textbox inset="0,0,0,0">
                      <w:txbxContent>
                        <w:sdt>
                          <w:sdtPr>
                            <w:rPr>
                              <w:rFonts w:ascii="Arial" w:hAnsi="Arial" w:cs="Arial"/>
                              <w:i/>
                              <w:iCs/>
                              <w:caps/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190179614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25BFA91" w14:textId="445872D8" w:rsidR="00A52F25" w:rsidRPr="00A52F25" w:rsidRDefault="008654F2">
                              <w:pPr>
                                <w:pStyle w:val="NoSpacing"/>
                                <w:jc w:val="right"/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i/>
                                  <w:iCs/>
                                  <w:caps/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Adriana IvanovA-1909640</w:t>
                              </w:r>
                            </w:p>
                          </w:sdtContent>
                        </w:sdt>
                        <w:p w14:paraId="7DA86683" w14:textId="1F363E9A" w:rsidR="00A52F25" w:rsidRPr="00A52F25" w:rsidRDefault="001460AA">
                          <w:pPr>
                            <w:pStyle w:val="NoSpacing"/>
                            <w:jc w:val="right"/>
                            <w:rPr>
                              <w:rFonts w:ascii="Arial" w:hAnsi="Arial" w:cs="Arial"/>
                              <w:caps/>
                              <w:color w:val="595959" w:themeColor="text1" w:themeTint="A6"/>
                              <w:sz w:val="16"/>
                              <w:szCs w:val="1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  <w:sz w:val="16"/>
                                <w:szCs w:val="16"/>
                              </w:rPr>
                              <w:alias w:val="Company"/>
                              <w:tag w:val=""/>
                              <w:id w:val="-661235724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8654F2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16"/>
                                  <w:szCs w:val="16"/>
                                </w:rPr>
                                <w:t>University of wales trinity saint david</w:t>
                              </w:r>
                            </w:sdtContent>
                          </w:sdt>
                        </w:p>
                        <w:p w14:paraId="4071A7A0" w14:textId="486E1803" w:rsidR="00A52F25" w:rsidRDefault="001460AA">
                          <w:pPr>
                            <w:pStyle w:val="NoSpacing"/>
                            <w:jc w:val="right"/>
                            <w:rPr>
                              <w:caps/>
                              <w:color w:val="262626" w:themeColor="text1" w:themeTint="D9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595959" w:themeColor="text1" w:themeTint="A6"/>
                                <w:sz w:val="16"/>
                                <w:szCs w:val="16"/>
                              </w:rPr>
                              <w:alias w:val="Address"/>
                              <w:tag w:val=""/>
                              <w:id w:val="171227497"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A52F25" w:rsidRPr="00A52F25">
                                <w:rPr>
                                  <w:rFonts w:ascii="Arial" w:hAnsi="Arial" w:cs="Arial"/>
                                  <w:color w:val="595959" w:themeColor="text1" w:themeTint="A6"/>
                                  <w:sz w:val="16"/>
                                  <w:szCs w:val="16"/>
                                </w:rPr>
                                <w:t>London</w:t>
                              </w:r>
                            </w:sdtContent>
                          </w:sdt>
                          <w:r w:rsidR="00A52F25">
                            <w:rPr>
                              <w:color w:val="262626" w:themeColor="text1" w:themeTint="D9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0" locked="0" layoutInCell="1" allowOverlap="1" wp14:anchorId="7BE1EA4C" wp14:editId="24E6570E">
                    <wp:simplePos x="0" y="0"/>
                    <mc:AlternateContent>
                      <mc:Choice Requires="wp14">
                        <wp:positionH relativeFrom="page">
                          <wp14:pctPosHOffset>4500</wp14:pctPosHOffset>
                        </wp:positionH>
                      </mc:Choice>
                      <mc:Fallback>
                        <wp:positionH relativeFrom="page">
                          <wp:posOffset>339725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28600" cy="9144000"/>
                    <wp:effectExtent l="0" t="0" r="3175" b="635"/>
                    <wp:wrapNone/>
                    <wp:docPr id="114" name="Group 114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28600" cy="9144000"/>
                              <a:chOff x="0" y="0"/>
                              <a:chExt cx="228600" cy="9144000"/>
                            </a:xfrm>
                          </wpg:grpSpPr>
                          <wps:wsp>
                            <wps:cNvPr id="115" name="Rectangle 115"/>
                            <wps:cNvSpPr/>
                            <wps:spPr>
                              <a:xfrm>
                                <a:off x="0" y="0"/>
                                <a:ext cx="228600" cy="87820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6" name="Rectangle 116"/>
                            <wps:cNvSpPr>
                              <a:spLocks noChangeAspect="1"/>
                            </wps:cNvSpPr>
                            <wps:spPr>
                              <a:xfrm>
                                <a:off x="0" y="891540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2900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2934E4E2" id="Group 114" o:spid="_x0000_s1026" style="position:absolute;margin-left:0;margin-top:0;width:18pt;height:10in;z-index:251659264;mso-width-percent:29;mso-height-percent:909;mso-left-percent:45;mso-position-horizontal-relative:page;mso-position-vertical:center;mso-position-vertical-relative:page;mso-width-percent:29;mso-height-percent:909;mso-left-percent:45" coordsize="2286,914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">
                    <v:rect id="Rectangle 115" o:spid="_x0000_s1027" style="position:absolute;width:2286;height:8782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" fillcolor="#ed7d31 [3205]" stroked="f" strokeweight="1pt"/>
                    <v:rect id="Rectangle 116" o:spid="_x0000_s1028" style="position:absolute;top:89154;width:2286;height:22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" fillcolor="#4472c4 [3204]" stroked="f" strokeweight="1pt">
                      <o:lock v:ext="edit" aspectratio="t"/>
                    </v:rect>
                    <w10:wrap anchorx="page" anchory="page"/>
                  </v:group>
                </w:pict>
              </mc:Fallback>
            </mc:AlternateContent>
          </w:r>
          <w:r>
            <w:br w:type="page"/>
          </w:r>
        </w:p>
        <w:p w14:paraId="11709D2A" w14:textId="284A0CD5" w:rsidR="00390B67" w:rsidRDefault="00DA519E" w:rsidP="00390B67"/>
      </w:sdtContent>
    </w:sdt>
    <w:p w14:paraId="5B50D654" w14:textId="7E294CB4" w:rsidR="00D87144" w:rsidRPr="00390B67" w:rsidRDefault="00A52F25" w:rsidP="00390B67">
      <w:pPr>
        <w:jc w:val="center"/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CONTENT</w:t>
      </w:r>
      <w:r w:rsidR="0050294A"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S</w:t>
      </w:r>
    </w:p>
    <w:p w14:paraId="742C53D2" w14:textId="636F3B9A" w:rsidR="00370192" w:rsidRPr="00B82AE2" w:rsidRDefault="00370192" w:rsidP="00B04A78">
      <w:pPr>
        <w:jc w:val="both"/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</w:pPr>
    </w:p>
    <w:p w14:paraId="13888994" w14:textId="48691D80" w:rsidR="00B04A78" w:rsidRPr="00B82AE2" w:rsidRDefault="00335674" w:rsidP="00617A76">
      <w:pPr>
        <w:tabs>
          <w:tab w:val="left" w:pos="8364"/>
        </w:tabs>
        <w:spacing w:line="276" w:lineRule="auto"/>
        <w:jc w:val="both"/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Introduction</w:t>
      </w:r>
      <w:r w:rsidR="00944DB0" w:rsidRPr="006842AB">
        <w:rPr>
          <w:rFonts w:ascii="Arial" w:hAnsi="Arial" w:cs="Arial"/>
          <w:color w:val="767171" w:themeColor="background2" w:themeShade="80"/>
          <w:sz w:val="28"/>
          <w:szCs w:val="28"/>
        </w:rPr>
        <w:t>……………………………………………………………</w:t>
      </w:r>
      <w:r w:rsidR="00617A76">
        <w:rPr>
          <w:rFonts w:ascii="Arial" w:hAnsi="Arial" w:cs="Arial"/>
          <w:color w:val="767171" w:themeColor="background2" w:themeShade="80"/>
          <w:sz w:val="28"/>
          <w:szCs w:val="28"/>
        </w:rPr>
        <w:t>…</w:t>
      </w:r>
      <w:r w:rsidR="00390B67" w:rsidRPr="008D278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2</w:t>
      </w:r>
    </w:p>
    <w:p w14:paraId="360FE655" w14:textId="72169F7E" w:rsidR="00335674" w:rsidRPr="00C32009" w:rsidRDefault="00335674" w:rsidP="00C32009">
      <w:pPr>
        <w:spacing w:line="276" w:lineRule="auto"/>
        <w:ind w:right="95"/>
        <w:jc w:val="both"/>
        <w:rPr>
          <w:rFonts w:ascii="Arial" w:hAnsi="Arial" w:cs="Arial"/>
          <w:b/>
          <w:bCs/>
          <w:i/>
          <w:iCs/>
          <w:color w:val="767171" w:themeColor="background2" w:themeShade="80"/>
          <w:sz w:val="24"/>
          <w:szCs w:val="24"/>
        </w:rPr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Back</w:t>
      </w:r>
      <w:r w:rsidR="00F718B1"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g</w:t>
      </w: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roun</w:t>
      </w:r>
      <w:r w:rsidR="00944DB0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d</w:t>
      </w:r>
      <w:r w:rsidR="00C32009">
        <w:rPr>
          <w:rFonts w:ascii="Arial" w:hAnsi="Arial" w:cs="Arial"/>
          <w:b/>
          <w:bCs/>
          <w:i/>
          <w:iCs/>
          <w:color w:val="767171" w:themeColor="background2" w:themeShade="80"/>
          <w:sz w:val="24"/>
          <w:szCs w:val="24"/>
        </w:rPr>
        <w:t>3</w:t>
      </w:r>
    </w:p>
    <w:p w14:paraId="5C49A021" w14:textId="3512C1EC" w:rsidR="00100A8D" w:rsidRPr="00A407EC" w:rsidRDefault="008B7B21" w:rsidP="00617A76">
      <w:pPr>
        <w:pStyle w:val="ListParagraph"/>
        <w:numPr>
          <w:ilvl w:val="0"/>
          <w:numId w:val="9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What is Virtual Learning Environment</w:t>
      </w:r>
      <w:r w:rsidR="00944DB0" w:rsidRPr="00A407EC">
        <w:rPr>
          <w:rFonts w:ascii="Arial" w:hAnsi="Arial" w:cs="Arial"/>
          <w:color w:val="767171" w:themeColor="background2" w:themeShade="80"/>
          <w:sz w:val="24"/>
          <w:szCs w:val="24"/>
        </w:rPr>
        <w:t>………………………………</w:t>
      </w:r>
      <w:r w:rsid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</w:t>
      </w:r>
      <w:r w:rsidR="005F63A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….</w:t>
      </w:r>
      <w:r w:rsidR="00BF2F0D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2</w:t>
      </w:r>
    </w:p>
    <w:p w14:paraId="385FC53B" w14:textId="5FC6BEA8" w:rsidR="00A843DB" w:rsidRPr="00A407EC" w:rsidRDefault="004B0675" w:rsidP="00390B67">
      <w:pPr>
        <w:pStyle w:val="ListParagraph"/>
        <w:numPr>
          <w:ilvl w:val="0"/>
          <w:numId w:val="9"/>
        </w:numPr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Ab</w:t>
      </w:r>
      <w:r w:rsidR="009276DE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brevi</w:t>
      </w:r>
      <w:r w:rsidR="00156E82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ation</w:t>
      </w:r>
      <w:r w:rsidR="009276DE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Moodle</w:t>
      </w:r>
      <w:r w:rsidR="00944DB0" w:rsidRPr="00A407EC">
        <w:rPr>
          <w:rFonts w:ascii="Arial" w:hAnsi="Arial" w:cs="Arial"/>
          <w:color w:val="767171" w:themeColor="background2" w:themeShade="80"/>
          <w:sz w:val="24"/>
          <w:szCs w:val="24"/>
        </w:rPr>
        <w:t>…………………………………………………</w:t>
      </w:r>
      <w:r w:rsidR="00390B67">
        <w:rPr>
          <w:rFonts w:ascii="Arial" w:hAnsi="Arial" w:cs="Arial"/>
          <w:color w:val="767171" w:themeColor="background2" w:themeShade="80"/>
          <w:sz w:val="24"/>
          <w:szCs w:val="24"/>
        </w:rPr>
        <w:t>………</w:t>
      </w:r>
      <w:r w:rsidR="005F63A9">
        <w:rPr>
          <w:rFonts w:ascii="Arial" w:hAnsi="Arial" w:cs="Arial"/>
          <w:color w:val="767171" w:themeColor="background2" w:themeShade="80"/>
          <w:sz w:val="24"/>
          <w:szCs w:val="24"/>
        </w:rPr>
        <w:t>..</w:t>
      </w:r>
      <w:r w:rsid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3</w:t>
      </w:r>
    </w:p>
    <w:p w14:paraId="4C5FD9AA" w14:textId="5567C76C" w:rsidR="009276DE" w:rsidRPr="00A2043A" w:rsidRDefault="009276DE" w:rsidP="00617A76">
      <w:pPr>
        <w:pStyle w:val="ListParagraph"/>
        <w:numPr>
          <w:ilvl w:val="0"/>
          <w:numId w:val="9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8"/>
          <w:szCs w:val="28"/>
        </w:rPr>
      </w:pP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Advantages and Dis</w:t>
      </w:r>
      <w:r w:rsidR="00A2043A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advantages of VLE</w:t>
      </w:r>
      <w:r w:rsidR="006842AB">
        <w:rPr>
          <w:rFonts w:ascii="Arial" w:hAnsi="Arial" w:cs="Arial"/>
          <w:color w:val="767171" w:themeColor="background2" w:themeShade="80"/>
          <w:sz w:val="28"/>
          <w:szCs w:val="28"/>
        </w:rPr>
        <w:t>……………………………</w:t>
      </w:r>
      <w:r w:rsidR="005F63A9">
        <w:rPr>
          <w:rFonts w:ascii="Arial" w:hAnsi="Arial" w:cs="Arial"/>
          <w:color w:val="767171" w:themeColor="background2" w:themeShade="80"/>
          <w:sz w:val="28"/>
          <w:szCs w:val="28"/>
        </w:rPr>
        <w:t>….</w:t>
      </w:r>
      <w:r w:rsidR="008D2789" w:rsidRPr="008D278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3</w:t>
      </w:r>
    </w:p>
    <w:p w14:paraId="5CDB4035" w14:textId="784D1564" w:rsidR="00335674" w:rsidRDefault="00E94E64" w:rsidP="00390B67">
      <w:pPr>
        <w:spacing w:line="276" w:lineRule="auto"/>
        <w:jc w:val="both"/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Aims and objectives</w:t>
      </w:r>
    </w:p>
    <w:p w14:paraId="4D103E03" w14:textId="46722C43" w:rsidR="00955FBA" w:rsidRPr="00A407EC" w:rsidRDefault="002B08F4" w:rsidP="00617A76">
      <w:pPr>
        <w:pStyle w:val="ListParagraph"/>
        <w:numPr>
          <w:ilvl w:val="0"/>
          <w:numId w:val="10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Researchin</w:t>
      </w:r>
      <w:r w:rsidR="003D1399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g what </w:t>
      </w:r>
      <w:r w:rsidR="00673EF2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is the impact of VLE </w:t>
      </w:r>
      <w:r w:rsidR="00F24642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on students</w:t>
      </w:r>
      <w:r w:rsidR="00AA3007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?</w:t>
      </w:r>
      <w:r w:rsidR="00944DB0" w:rsidRPr="00A407EC">
        <w:rPr>
          <w:rFonts w:ascii="Arial" w:hAnsi="Arial" w:cs="Arial"/>
          <w:color w:val="767171" w:themeColor="background2" w:themeShade="80"/>
          <w:sz w:val="24"/>
          <w:szCs w:val="24"/>
        </w:rPr>
        <w:t>..................</w:t>
      </w:r>
      <w:r w:rsidR="008D2789">
        <w:rPr>
          <w:rFonts w:ascii="Arial" w:hAnsi="Arial" w:cs="Arial"/>
          <w:color w:val="767171" w:themeColor="background2" w:themeShade="80"/>
          <w:sz w:val="24"/>
          <w:szCs w:val="24"/>
        </w:rPr>
        <w:t>..........</w:t>
      </w:r>
      <w:r w:rsidR="005F63A9">
        <w:rPr>
          <w:rFonts w:ascii="Arial" w:hAnsi="Arial" w:cs="Arial"/>
          <w:color w:val="767171" w:themeColor="background2" w:themeShade="80"/>
          <w:sz w:val="24"/>
          <w:szCs w:val="24"/>
        </w:rPr>
        <w:t>...</w:t>
      </w:r>
      <w:r w:rsidR="006E54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3</w:t>
      </w:r>
    </w:p>
    <w:p w14:paraId="236BAABF" w14:textId="48513FE1" w:rsidR="00AA3007" w:rsidRPr="00A407EC" w:rsidRDefault="00F24642" w:rsidP="00617A76">
      <w:pPr>
        <w:pStyle w:val="ListParagraph"/>
        <w:numPr>
          <w:ilvl w:val="0"/>
          <w:numId w:val="10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Collect data by Survey Research</w:t>
      </w:r>
      <w:r w:rsidR="00944DB0" w:rsidRPr="00A407EC">
        <w:rPr>
          <w:rFonts w:ascii="Arial" w:hAnsi="Arial" w:cs="Arial"/>
          <w:color w:val="767171" w:themeColor="background2" w:themeShade="80"/>
          <w:sz w:val="24"/>
          <w:szCs w:val="24"/>
        </w:rPr>
        <w:t>…………………………………</w:t>
      </w:r>
      <w:r w:rsidR="00C32009">
        <w:rPr>
          <w:rFonts w:ascii="Arial" w:hAnsi="Arial" w:cs="Arial"/>
          <w:color w:val="767171" w:themeColor="background2" w:themeShade="80"/>
          <w:sz w:val="24"/>
          <w:szCs w:val="24"/>
        </w:rPr>
        <w:t>………</w:t>
      </w:r>
      <w:r w:rsidR="005F63A9">
        <w:rPr>
          <w:rFonts w:ascii="Arial" w:hAnsi="Arial" w:cs="Arial"/>
          <w:color w:val="767171" w:themeColor="background2" w:themeShade="80"/>
          <w:sz w:val="24"/>
          <w:szCs w:val="24"/>
        </w:rPr>
        <w:t>….</w:t>
      </w:r>
      <w:r w:rsidR="006E54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3</w:t>
      </w:r>
    </w:p>
    <w:p w14:paraId="594B9B6D" w14:textId="2A960FC8" w:rsidR="00F24642" w:rsidRPr="00A407EC" w:rsidRDefault="007326EF" w:rsidP="00617A76">
      <w:pPr>
        <w:pStyle w:val="ListParagraph"/>
        <w:numPr>
          <w:ilvl w:val="0"/>
          <w:numId w:val="10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color w:val="767171" w:themeColor="background2" w:themeShade="80"/>
          <w:sz w:val="24"/>
          <w:szCs w:val="24"/>
        </w:rPr>
      </w:pP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Present</w:t>
      </w:r>
      <w:r w:rsidR="00773BA7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ation</w:t>
      </w: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result</w:t>
      </w:r>
      <w:r w:rsidR="00944DB0"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s</w:t>
      </w:r>
      <w:r w:rsidR="00944DB0" w:rsidRPr="00A407EC">
        <w:rPr>
          <w:rFonts w:ascii="Arial" w:hAnsi="Arial" w:cs="Arial"/>
          <w:color w:val="767171" w:themeColor="background2" w:themeShade="80"/>
          <w:sz w:val="24"/>
          <w:szCs w:val="24"/>
        </w:rPr>
        <w:t>…………………………………………</w:t>
      </w:r>
      <w:r w:rsidR="00C32009">
        <w:rPr>
          <w:rFonts w:ascii="Arial" w:hAnsi="Arial" w:cs="Arial"/>
          <w:color w:val="767171" w:themeColor="background2" w:themeShade="80"/>
          <w:sz w:val="24"/>
          <w:szCs w:val="24"/>
        </w:rPr>
        <w:t>………………</w:t>
      </w:r>
      <w:r w:rsidR="005F63A9">
        <w:rPr>
          <w:rFonts w:ascii="Arial" w:hAnsi="Arial" w:cs="Arial"/>
          <w:color w:val="767171" w:themeColor="background2" w:themeShade="80"/>
          <w:sz w:val="24"/>
          <w:szCs w:val="24"/>
        </w:rPr>
        <w:t>…</w:t>
      </w:r>
      <w:r w:rsidR="006E54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3</w:t>
      </w:r>
    </w:p>
    <w:p w14:paraId="4FB9AC07" w14:textId="047F0B3B" w:rsidR="007326EF" w:rsidRPr="00A407EC" w:rsidRDefault="007326EF" w:rsidP="00DA519E">
      <w:pPr>
        <w:pStyle w:val="ListParagraph"/>
        <w:numPr>
          <w:ilvl w:val="0"/>
          <w:numId w:val="10"/>
        </w:numPr>
        <w:tabs>
          <w:tab w:val="left" w:pos="8505"/>
        </w:tabs>
        <w:spacing w:line="276" w:lineRule="auto"/>
        <w:jc w:val="both"/>
        <w:rPr>
          <w:rFonts w:ascii="Arial" w:hAnsi="Arial" w:cs="Arial"/>
          <w:color w:val="767171" w:themeColor="background2" w:themeShade="80"/>
          <w:sz w:val="24"/>
          <w:szCs w:val="24"/>
        </w:rPr>
      </w:pP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Analyse collected data</w:t>
      </w:r>
      <w:r w:rsidR="00C20BC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.</w:t>
      </w:r>
      <w:r w:rsidRPr="00A407E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C20BC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</w:t>
      </w:r>
      <w:r w:rsidR="00944DB0" w:rsidRPr="00A407EC">
        <w:rPr>
          <w:rFonts w:ascii="Arial" w:hAnsi="Arial" w:cs="Arial"/>
          <w:color w:val="767171" w:themeColor="background2" w:themeShade="80"/>
          <w:sz w:val="24"/>
          <w:szCs w:val="24"/>
        </w:rPr>
        <w:t>…………………..……………</w:t>
      </w:r>
      <w:r w:rsidR="00EB7883" w:rsidRPr="00A407EC">
        <w:rPr>
          <w:rFonts w:ascii="Arial" w:hAnsi="Arial" w:cs="Arial"/>
          <w:color w:val="767171" w:themeColor="background2" w:themeShade="80"/>
          <w:sz w:val="24"/>
          <w:szCs w:val="24"/>
        </w:rPr>
        <w:t>.</w:t>
      </w:r>
      <w:r w:rsidR="00944DB0" w:rsidRPr="00A407EC">
        <w:rPr>
          <w:rFonts w:ascii="Arial" w:hAnsi="Arial" w:cs="Arial"/>
          <w:color w:val="767171" w:themeColor="background2" w:themeShade="80"/>
          <w:sz w:val="24"/>
          <w:szCs w:val="24"/>
        </w:rPr>
        <w:t>………</w:t>
      </w:r>
      <w:r w:rsidR="00C32009">
        <w:rPr>
          <w:rFonts w:ascii="Arial" w:hAnsi="Arial" w:cs="Arial"/>
          <w:color w:val="767171" w:themeColor="background2" w:themeShade="80"/>
          <w:sz w:val="24"/>
          <w:szCs w:val="24"/>
        </w:rPr>
        <w:t>…</w:t>
      </w:r>
      <w:r w:rsidR="00C3200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</w:t>
      </w:r>
      <w:r w:rsidR="005F63A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….</w:t>
      </w:r>
      <w:r w:rsidR="00617A76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.</w:t>
      </w:r>
      <w:r w:rsidR="00C20BC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3</w:t>
      </w:r>
    </w:p>
    <w:p w14:paraId="14E9920D" w14:textId="3C480068" w:rsidR="00E94E64" w:rsidRDefault="00E94E64" w:rsidP="00617A76">
      <w:pPr>
        <w:spacing w:line="276" w:lineRule="auto"/>
        <w:jc w:val="both"/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Research method</w:t>
      </w:r>
    </w:p>
    <w:p w14:paraId="31445EEA" w14:textId="706DD4ED" w:rsidR="00701DAA" w:rsidRPr="00474699" w:rsidRDefault="004075C4" w:rsidP="00617A76">
      <w:pPr>
        <w:pStyle w:val="ListParagraph"/>
        <w:numPr>
          <w:ilvl w:val="0"/>
          <w:numId w:val="11"/>
        </w:numPr>
        <w:tabs>
          <w:tab w:val="left" w:pos="8364"/>
          <w:tab w:val="left" w:pos="8505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47469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Primary and Secondary data collection</w:t>
      </w:r>
      <w:r w:rsidR="00053CE7" w:rsidRPr="00474699">
        <w:rPr>
          <w:rFonts w:ascii="Arial" w:hAnsi="Arial" w:cs="Arial"/>
          <w:color w:val="767171" w:themeColor="background2" w:themeShade="80"/>
          <w:sz w:val="24"/>
          <w:szCs w:val="24"/>
        </w:rPr>
        <w:t>…………………………</w:t>
      </w:r>
      <w:r w:rsidR="004F1DA3">
        <w:rPr>
          <w:rFonts w:ascii="Arial" w:hAnsi="Arial" w:cs="Arial"/>
          <w:color w:val="767171" w:themeColor="background2" w:themeShade="80"/>
          <w:sz w:val="24"/>
          <w:szCs w:val="24"/>
        </w:rPr>
        <w:t>………</w:t>
      </w:r>
      <w:r w:rsidR="005F63A9">
        <w:rPr>
          <w:rFonts w:ascii="Arial" w:hAnsi="Arial" w:cs="Arial"/>
          <w:color w:val="767171" w:themeColor="background2" w:themeShade="80"/>
          <w:sz w:val="24"/>
          <w:szCs w:val="24"/>
        </w:rPr>
        <w:t>…</w:t>
      </w:r>
      <w:r w:rsidR="00DA519E">
        <w:rPr>
          <w:rFonts w:ascii="Arial" w:hAnsi="Arial" w:cs="Arial"/>
          <w:color w:val="767171" w:themeColor="background2" w:themeShade="80"/>
          <w:sz w:val="24"/>
          <w:szCs w:val="24"/>
        </w:rPr>
        <w:t>...</w:t>
      </w:r>
      <w:r w:rsidR="004F1DA3" w:rsidRPr="00617A76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4</w:t>
      </w:r>
    </w:p>
    <w:p w14:paraId="5460A9BE" w14:textId="027B1614" w:rsidR="004075C4" w:rsidRPr="00474699" w:rsidRDefault="008628AC" w:rsidP="00DA519E">
      <w:pPr>
        <w:pStyle w:val="ListParagraph"/>
        <w:numPr>
          <w:ilvl w:val="0"/>
          <w:numId w:val="11"/>
        </w:numPr>
        <w:tabs>
          <w:tab w:val="left" w:pos="8364"/>
        </w:tabs>
        <w:spacing w:line="276" w:lineRule="auto"/>
        <w:ind w:right="521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47469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Sample and Population</w:t>
      </w:r>
      <w:r w:rsidR="00053CE7" w:rsidRPr="00474699">
        <w:rPr>
          <w:rFonts w:ascii="Arial" w:hAnsi="Arial" w:cs="Arial"/>
          <w:color w:val="767171" w:themeColor="background2" w:themeShade="80"/>
          <w:sz w:val="24"/>
          <w:szCs w:val="24"/>
        </w:rPr>
        <w:t>……………………………………………</w:t>
      </w:r>
      <w:r w:rsidR="004F1DA3">
        <w:rPr>
          <w:rFonts w:ascii="Arial" w:hAnsi="Arial" w:cs="Arial"/>
          <w:color w:val="767171" w:themeColor="background2" w:themeShade="80"/>
          <w:sz w:val="24"/>
          <w:szCs w:val="24"/>
        </w:rPr>
        <w:t>………</w:t>
      </w:r>
      <w:r w:rsidR="005F63A9">
        <w:rPr>
          <w:rFonts w:ascii="Arial" w:hAnsi="Arial" w:cs="Arial"/>
          <w:color w:val="767171" w:themeColor="background2" w:themeShade="80"/>
          <w:sz w:val="24"/>
          <w:szCs w:val="24"/>
        </w:rPr>
        <w:t>…..</w:t>
      </w:r>
      <w:r w:rsidR="004F1DA3" w:rsidRPr="00617A76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4</w:t>
      </w:r>
      <w:r w:rsidRPr="00474699">
        <w:rPr>
          <w:rFonts w:ascii="Arial" w:hAnsi="Arial" w:cs="Arial"/>
          <w:color w:val="767171" w:themeColor="background2" w:themeShade="80"/>
          <w:sz w:val="24"/>
          <w:szCs w:val="24"/>
        </w:rPr>
        <w:t xml:space="preserve"> </w:t>
      </w:r>
    </w:p>
    <w:p w14:paraId="791668D6" w14:textId="70E88CD7" w:rsidR="008628AC" w:rsidRPr="00F71CDD" w:rsidRDefault="008628AC" w:rsidP="00DA519E">
      <w:pPr>
        <w:pStyle w:val="ListParagraph"/>
        <w:numPr>
          <w:ilvl w:val="0"/>
          <w:numId w:val="11"/>
        </w:numPr>
        <w:tabs>
          <w:tab w:val="left" w:pos="8505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8"/>
          <w:szCs w:val="28"/>
        </w:rPr>
      </w:pPr>
      <w:r w:rsidRPr="0047469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Qualitative and Quantitative</w:t>
      </w:r>
      <w:r w:rsidR="00F71CDD" w:rsidRPr="0047469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collection data</w:t>
      </w:r>
      <w:r w:rsidR="00053CE7" w:rsidRPr="0030686C">
        <w:rPr>
          <w:rFonts w:ascii="Arial" w:hAnsi="Arial" w:cs="Arial"/>
          <w:color w:val="767171" w:themeColor="background2" w:themeShade="80"/>
          <w:sz w:val="28"/>
          <w:szCs w:val="28"/>
        </w:rPr>
        <w:t>……………………</w:t>
      </w:r>
      <w:r w:rsidR="004F1DA3">
        <w:rPr>
          <w:rFonts w:ascii="Arial" w:hAnsi="Arial" w:cs="Arial"/>
          <w:color w:val="767171" w:themeColor="background2" w:themeShade="80"/>
          <w:sz w:val="28"/>
          <w:szCs w:val="28"/>
        </w:rPr>
        <w:t>…</w:t>
      </w:r>
      <w:r w:rsidR="005F63A9">
        <w:rPr>
          <w:rFonts w:ascii="Arial" w:hAnsi="Arial" w:cs="Arial"/>
          <w:color w:val="767171" w:themeColor="background2" w:themeShade="80"/>
          <w:sz w:val="28"/>
          <w:szCs w:val="28"/>
        </w:rPr>
        <w:t>……</w:t>
      </w:r>
      <w:r w:rsidR="004F1DA3" w:rsidRPr="00617A76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4</w:t>
      </w:r>
    </w:p>
    <w:p w14:paraId="771E1BA2" w14:textId="78E99741" w:rsidR="00E94E64" w:rsidRPr="004F1DA3" w:rsidRDefault="00F718B1" w:rsidP="00617A76">
      <w:pPr>
        <w:tabs>
          <w:tab w:val="left" w:pos="8364"/>
          <w:tab w:val="left" w:pos="8505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Results</w:t>
      </w:r>
      <w:r w:rsidR="0030686C">
        <w:rPr>
          <w:rFonts w:ascii="Arial" w:hAnsi="Arial" w:cs="Arial"/>
          <w:color w:val="767171" w:themeColor="background2" w:themeShade="80"/>
          <w:sz w:val="28"/>
          <w:szCs w:val="28"/>
        </w:rPr>
        <w:t>…………………………………………………………………</w:t>
      </w:r>
      <w:r w:rsidR="005F63A9">
        <w:rPr>
          <w:rFonts w:ascii="Arial" w:hAnsi="Arial" w:cs="Arial"/>
          <w:color w:val="767171" w:themeColor="background2" w:themeShade="80"/>
          <w:sz w:val="28"/>
          <w:szCs w:val="28"/>
        </w:rPr>
        <w:t>….</w:t>
      </w:r>
      <w:r w:rsidR="005F63A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5</w:t>
      </w:r>
    </w:p>
    <w:p w14:paraId="1F4D146C" w14:textId="4BF8AAAE" w:rsidR="00F718B1" w:rsidRDefault="00F718B1" w:rsidP="00617A76">
      <w:pPr>
        <w:tabs>
          <w:tab w:val="left" w:pos="8364"/>
        </w:tabs>
        <w:spacing w:line="276" w:lineRule="auto"/>
        <w:jc w:val="both"/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Discussion</w:t>
      </w:r>
    </w:p>
    <w:p w14:paraId="1DB8A370" w14:textId="71BCD1D1" w:rsidR="00EB7883" w:rsidRPr="00390B67" w:rsidRDefault="00D2097D" w:rsidP="00617A76">
      <w:pPr>
        <w:pStyle w:val="ListParagraph"/>
        <w:numPr>
          <w:ilvl w:val="0"/>
          <w:numId w:val="12"/>
        </w:numPr>
        <w:tabs>
          <w:tab w:val="left" w:pos="8364"/>
        </w:tabs>
        <w:spacing w:line="276" w:lineRule="auto"/>
        <w:ind w:right="521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Q1</w:t>
      </w:r>
      <w:r w:rsidR="00D51D69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Moodle Use</w:t>
      </w:r>
      <w:r w:rsidR="00474699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(chart 1)</w:t>
      </w:r>
      <w:r w:rsidR="00087C7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……………………………………………………</w:t>
      </w:r>
      <w:r w:rsidR="00C853CF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</w:t>
      </w:r>
      <w:r w:rsidR="00CC3F5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5</w:t>
      </w:r>
    </w:p>
    <w:p w14:paraId="02F7E5CF" w14:textId="2AA507CC" w:rsidR="006025BA" w:rsidRPr="00390B67" w:rsidRDefault="00863320" w:rsidP="00617A76">
      <w:pPr>
        <w:pStyle w:val="ListParagraph"/>
        <w:numPr>
          <w:ilvl w:val="0"/>
          <w:numId w:val="12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Q2</w:t>
      </w:r>
      <w:r w:rsidR="004C3F9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-Q3</w:t>
      </w:r>
      <w:r w:rsidR="00D51D69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2B129D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Moodle access (chart 2</w:t>
      </w:r>
      <w:r w:rsidR="004C3F9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,3</w:t>
      </w:r>
      <w:r w:rsidR="002B129D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)</w:t>
      </w:r>
      <w:r w:rsidR="00C853CF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……………………………………………</w:t>
      </w:r>
      <w:r w:rsidR="004171F3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6</w:t>
      </w:r>
    </w:p>
    <w:p w14:paraId="40D5D1E6" w14:textId="285ABC0B" w:rsidR="00474699" w:rsidRPr="00390B67" w:rsidRDefault="006025BA" w:rsidP="00617A76">
      <w:pPr>
        <w:pStyle w:val="ListParagraph"/>
        <w:numPr>
          <w:ilvl w:val="0"/>
          <w:numId w:val="12"/>
        </w:numPr>
        <w:tabs>
          <w:tab w:val="left" w:pos="8364"/>
        </w:tabs>
        <w:spacing w:line="276" w:lineRule="auto"/>
        <w:ind w:right="521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</w:t>
      </w:r>
      <w:r w:rsidR="00CC3F5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4</w:t>
      </w:r>
      <w:r w:rsidR="00CC3F50" w:rsidRPr="00CC3F5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CC3F50" w:rsidRPr="00CC3F5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Moodle organised </w:t>
      </w:r>
      <w:r w:rsidR="00C1027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(</w:t>
      </w:r>
      <w:r w:rsidR="00CC3F50" w:rsidRPr="00CC3F50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charts 4,</w:t>
      </w:r>
      <w:r w:rsidR="00C1027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)</w:t>
      </w:r>
      <w:r w:rsidR="004171F3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……………………………………………</w:t>
      </w:r>
      <w:r w:rsidR="003C2D9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..7</w:t>
      </w:r>
      <w:bookmarkStart w:id="0" w:name="_GoBack"/>
      <w:bookmarkEnd w:id="0"/>
    </w:p>
    <w:p w14:paraId="29C1D265" w14:textId="77CFA4CD" w:rsidR="006025BA" w:rsidRPr="00390B67" w:rsidRDefault="00E62578" w:rsidP="00DA519E">
      <w:pPr>
        <w:pStyle w:val="ListParagraph"/>
        <w:numPr>
          <w:ilvl w:val="0"/>
          <w:numId w:val="12"/>
        </w:numPr>
        <w:tabs>
          <w:tab w:val="left" w:pos="8505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Q5</w:t>
      </w:r>
      <w:r w:rsidR="00D51D69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DC4966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Moodle organised (charts 5)</w:t>
      </w:r>
      <w:r w:rsidR="00976FFD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………………………………………</w:t>
      </w:r>
      <w:r w:rsidR="0042350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</w:t>
      </w:r>
      <w:r w:rsidR="00DA519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...</w:t>
      </w:r>
      <w:r w:rsidR="00976FFD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8</w:t>
      </w:r>
    </w:p>
    <w:p w14:paraId="416FD2F5" w14:textId="274C3DAD" w:rsidR="008541D4" w:rsidRDefault="00E62578" w:rsidP="00617A76">
      <w:pPr>
        <w:pStyle w:val="ListParagraph"/>
        <w:numPr>
          <w:ilvl w:val="0"/>
          <w:numId w:val="12"/>
        </w:numPr>
        <w:tabs>
          <w:tab w:val="left" w:pos="8364"/>
          <w:tab w:val="left" w:pos="8505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Q6</w:t>
      </w:r>
      <w:r w:rsidR="0042350C" w:rsidRPr="0042350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42350C" w:rsidRPr="0042350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Moodle Satisfaction</w:t>
      </w:r>
      <w:r w:rsidR="0042350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42350C" w:rsidRPr="0042350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(charts 6</w:t>
      </w:r>
      <w:r w:rsidR="0042350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)…………………………………………</w:t>
      </w:r>
      <w:r w:rsidR="00DA519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</w:t>
      </w:r>
      <w:r w:rsidR="003C2D9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8</w:t>
      </w:r>
    </w:p>
    <w:p w14:paraId="4AB0764E" w14:textId="5BDA3A68" w:rsidR="00E62578" w:rsidRPr="00390B67" w:rsidRDefault="00E62578" w:rsidP="00617A76">
      <w:pPr>
        <w:pStyle w:val="ListParagraph"/>
        <w:numPr>
          <w:ilvl w:val="0"/>
          <w:numId w:val="12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Q7</w:t>
      </w:r>
      <w:r w:rsidR="00D51D69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0E5B83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Moodle Satisfaction (charts </w:t>
      </w:r>
      <w:r w:rsidR="003F1DFA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7)</w:t>
      </w:r>
      <w:r w:rsidR="00976FFD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……………………………………</w:t>
      </w:r>
      <w:r w:rsidR="003C2D9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</w:t>
      </w:r>
      <w:r w:rsidR="00DA519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</w:t>
      </w:r>
      <w:r w:rsidR="008736B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9</w:t>
      </w:r>
    </w:p>
    <w:p w14:paraId="716B2E48" w14:textId="5D82E208" w:rsidR="006A42A2" w:rsidRPr="00390B67" w:rsidRDefault="006A42A2" w:rsidP="00617A76">
      <w:pPr>
        <w:pStyle w:val="ListParagraph"/>
        <w:numPr>
          <w:ilvl w:val="0"/>
          <w:numId w:val="12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Q8</w:t>
      </w:r>
      <w:r w:rsidR="00D51D69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4574A7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Moodle</w:t>
      </w:r>
      <w:r w:rsidR="00E60A94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-impact (chart</w:t>
      </w:r>
      <w:r w:rsidR="00A80F75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8)</w:t>
      </w:r>
      <w:r w:rsidR="008736B9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………………………………………………</w:t>
      </w:r>
      <w:r w:rsidR="00DA519E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…..</w:t>
      </w:r>
      <w:r w:rsidR="008541D4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9</w:t>
      </w:r>
    </w:p>
    <w:p w14:paraId="2DA193EA" w14:textId="0343E5B9" w:rsidR="006A42A2" w:rsidRPr="00390B67" w:rsidRDefault="006A42A2" w:rsidP="00DA519E">
      <w:pPr>
        <w:pStyle w:val="ListParagraph"/>
        <w:numPr>
          <w:ilvl w:val="0"/>
          <w:numId w:val="12"/>
        </w:numPr>
        <w:tabs>
          <w:tab w:val="left" w:pos="8505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</w:t>
      </w:r>
      <w:r w:rsidR="00D51D69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9 </w:t>
      </w:r>
      <w:r w:rsidR="00A80F75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Moodl</w:t>
      </w:r>
      <w:r w:rsidR="00E05A6B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e-assignment suppor</w:t>
      </w:r>
      <w:r w:rsidR="0036291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t (chart 9)………………………………….</w:t>
      </w:r>
      <w:r w:rsidR="00A57C72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1</w:t>
      </w:r>
      <w:r w:rsidR="004B172B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0</w:t>
      </w:r>
    </w:p>
    <w:p w14:paraId="6AEB3406" w14:textId="670E3D3F" w:rsidR="00D51D69" w:rsidRPr="00390B67" w:rsidRDefault="00D51D69" w:rsidP="00617A76">
      <w:pPr>
        <w:pStyle w:val="ListParagraph"/>
        <w:numPr>
          <w:ilvl w:val="0"/>
          <w:numId w:val="12"/>
        </w:numPr>
        <w:tabs>
          <w:tab w:val="left" w:pos="8364"/>
        </w:tabs>
        <w:spacing w:line="276" w:lineRule="auto"/>
        <w:ind w:right="521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Q10</w:t>
      </w:r>
      <w:r w:rsidR="00E05A6B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7541A2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Opinions and recommendations</w:t>
      </w: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 </w:t>
      </w:r>
      <w:r w:rsidR="007541A2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(table 1)</w:t>
      </w:r>
      <w:r w:rsidR="00A57C72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…………………………….1</w:t>
      </w:r>
      <w:r w:rsidR="004B172B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1</w:t>
      </w:r>
    </w:p>
    <w:p w14:paraId="0043D5A2" w14:textId="5763A62E" w:rsidR="00F718B1" w:rsidRPr="00A57C72" w:rsidRDefault="00F718B1" w:rsidP="00617A76">
      <w:p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B82AE2"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Conclusion</w:t>
      </w:r>
      <w:r w:rsidR="0030686C">
        <w:rPr>
          <w:rFonts w:ascii="Arial" w:hAnsi="Arial" w:cs="Arial"/>
          <w:color w:val="767171" w:themeColor="background2" w:themeShade="80"/>
          <w:sz w:val="28"/>
          <w:szCs w:val="28"/>
        </w:rPr>
        <w:t>……………………………………………………………</w:t>
      </w:r>
      <w:r w:rsidR="00A57C72">
        <w:rPr>
          <w:rFonts w:ascii="Arial" w:hAnsi="Arial" w:cs="Arial"/>
          <w:color w:val="767171" w:themeColor="background2" w:themeShade="80"/>
          <w:sz w:val="28"/>
          <w:szCs w:val="28"/>
        </w:rPr>
        <w:t>…</w:t>
      </w:r>
      <w:r w:rsidR="00A57C72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1</w:t>
      </w:r>
      <w:r w:rsidR="004B172B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1</w:t>
      </w:r>
    </w:p>
    <w:p w14:paraId="78240527" w14:textId="605C903E" w:rsidR="005B2481" w:rsidRDefault="00EA6653" w:rsidP="00617A76">
      <w:pPr>
        <w:tabs>
          <w:tab w:val="left" w:pos="8364"/>
        </w:tabs>
        <w:spacing w:line="276" w:lineRule="auto"/>
        <w:jc w:val="both"/>
        <w:rPr>
          <w:rFonts w:ascii="Arial" w:hAnsi="Arial" w:cs="Arial"/>
          <w:color w:val="767171" w:themeColor="background2" w:themeShade="80"/>
          <w:sz w:val="28"/>
          <w:szCs w:val="28"/>
        </w:rPr>
      </w:pPr>
      <w:r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Appendices</w:t>
      </w:r>
    </w:p>
    <w:p w14:paraId="4EB51B8F" w14:textId="0CFF2E31" w:rsidR="009E6E00" w:rsidRPr="00390B67" w:rsidRDefault="00787B8B" w:rsidP="00617A76">
      <w:pPr>
        <w:pStyle w:val="ListParagraph"/>
        <w:numPr>
          <w:ilvl w:val="0"/>
          <w:numId w:val="13"/>
        </w:numPr>
        <w:tabs>
          <w:tab w:val="left" w:pos="8364"/>
        </w:tabs>
        <w:spacing w:line="276" w:lineRule="auto"/>
        <w:ind w:right="521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 xml:space="preserve">Survey </w:t>
      </w:r>
      <w:r w:rsidR="00B46598"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Questionnaire</w:t>
      </w:r>
      <w:r w:rsidR="002F68AC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…………………………………………………</w:t>
      </w:r>
      <w:r w:rsidR="001460AA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……..1</w:t>
      </w:r>
      <w:r w:rsidR="004B172B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2</w:t>
      </w:r>
    </w:p>
    <w:p w14:paraId="19AF1421" w14:textId="43342447" w:rsidR="00B46598" w:rsidRPr="00390B67" w:rsidRDefault="00B46598" w:rsidP="00617A76">
      <w:pPr>
        <w:pStyle w:val="ListParagraph"/>
        <w:numPr>
          <w:ilvl w:val="0"/>
          <w:numId w:val="13"/>
        </w:numPr>
        <w:tabs>
          <w:tab w:val="left" w:pos="8364"/>
        </w:tabs>
        <w:spacing w:line="276" w:lineRule="auto"/>
        <w:jc w:val="both"/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</w:pPr>
      <w:r w:rsidRPr="00390B67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Sample of National Student Survey for UWTSD</w:t>
      </w:r>
      <w:r w:rsidR="001460AA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………………………….1</w:t>
      </w:r>
      <w:r w:rsidR="004B172B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2</w:t>
      </w:r>
    </w:p>
    <w:p w14:paraId="7CEEEFA6" w14:textId="0ED2857F" w:rsidR="00EA6653" w:rsidRPr="006842AB" w:rsidRDefault="00EA6653" w:rsidP="00617A76">
      <w:pPr>
        <w:tabs>
          <w:tab w:val="left" w:pos="8364"/>
        </w:tabs>
        <w:spacing w:line="276" w:lineRule="auto"/>
        <w:ind w:right="521"/>
        <w:jc w:val="both"/>
        <w:rPr>
          <w:rFonts w:ascii="Arial" w:hAnsi="Arial" w:cs="Arial"/>
          <w:color w:val="767171" w:themeColor="background2" w:themeShade="80"/>
          <w:sz w:val="28"/>
          <w:szCs w:val="28"/>
        </w:rPr>
      </w:pPr>
      <w:r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  <w:t>References</w:t>
      </w:r>
      <w:r w:rsidR="006842AB">
        <w:rPr>
          <w:rFonts w:ascii="Arial" w:hAnsi="Arial" w:cs="Arial"/>
          <w:color w:val="767171" w:themeColor="background2" w:themeShade="80"/>
          <w:sz w:val="28"/>
          <w:szCs w:val="28"/>
        </w:rPr>
        <w:t>………………………………………………………………</w:t>
      </w:r>
      <w:r w:rsidR="001460AA" w:rsidRPr="001460AA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1</w:t>
      </w:r>
      <w:r w:rsidR="004B172B">
        <w:rPr>
          <w:rFonts w:ascii="Arial" w:hAnsi="Arial" w:cs="Arial"/>
          <w:i/>
          <w:iCs/>
          <w:color w:val="767171" w:themeColor="background2" w:themeShade="80"/>
          <w:sz w:val="24"/>
          <w:szCs w:val="24"/>
        </w:rPr>
        <w:t>3</w:t>
      </w:r>
    </w:p>
    <w:p w14:paraId="5686C8C1" w14:textId="77777777" w:rsidR="00764F89" w:rsidRDefault="00764F89" w:rsidP="00370192">
      <w:pPr>
        <w:jc w:val="both"/>
        <w:rPr>
          <w:rFonts w:ascii="Arial" w:hAnsi="Arial" w:cs="Arial"/>
          <w:b/>
          <w:bCs/>
          <w:color w:val="767171" w:themeColor="background2" w:themeShade="80"/>
          <w:sz w:val="28"/>
          <w:szCs w:val="28"/>
        </w:rPr>
      </w:pPr>
    </w:p>
    <w:p w14:paraId="70E23C4D" w14:textId="35429625" w:rsidR="00A52F25" w:rsidRPr="00A8473D" w:rsidRDefault="00370192" w:rsidP="0037019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8473D">
        <w:rPr>
          <w:rFonts w:ascii="Arial" w:hAnsi="Arial" w:cs="Arial"/>
          <w:b/>
          <w:bCs/>
          <w:sz w:val="24"/>
          <w:szCs w:val="24"/>
        </w:rPr>
        <w:t>Introduction</w:t>
      </w:r>
    </w:p>
    <w:p w14:paraId="3D8AF171" w14:textId="7AD31E0E" w:rsidR="00B44F97" w:rsidRPr="004C1D8F" w:rsidRDefault="00F37EC9" w:rsidP="00764F89">
      <w:pPr>
        <w:spacing w:line="360" w:lineRule="auto"/>
        <w:jc w:val="both"/>
        <w:rPr>
          <w:rFonts w:ascii="Arial" w:hAnsi="Arial" w:cs="Arial"/>
        </w:rPr>
      </w:pPr>
      <w:r w:rsidRPr="004C1D8F">
        <w:rPr>
          <w:rFonts w:ascii="Arial" w:hAnsi="Arial" w:cs="Arial"/>
        </w:rPr>
        <w:t xml:space="preserve">This report </w:t>
      </w:r>
      <w:r w:rsidR="006C68DB" w:rsidRPr="004C1D8F">
        <w:rPr>
          <w:rFonts w:ascii="Arial" w:hAnsi="Arial" w:cs="Arial"/>
        </w:rPr>
        <w:t>will focus</w:t>
      </w:r>
      <w:r w:rsidR="00AE7C29" w:rsidRPr="004C1D8F">
        <w:rPr>
          <w:rFonts w:ascii="Arial" w:hAnsi="Arial" w:cs="Arial"/>
        </w:rPr>
        <w:t xml:space="preserve"> on </w:t>
      </w:r>
      <w:r w:rsidR="005D2E8F" w:rsidRPr="004C1D8F">
        <w:rPr>
          <w:rFonts w:ascii="Arial" w:hAnsi="Arial" w:cs="Arial"/>
        </w:rPr>
        <w:t>the</w:t>
      </w:r>
      <w:r w:rsidR="00C41D10" w:rsidRPr="004C1D8F">
        <w:rPr>
          <w:rFonts w:ascii="Arial" w:hAnsi="Arial" w:cs="Arial"/>
        </w:rPr>
        <w:t xml:space="preserve"> Impact of Virtual Learning Environment (VLE) – Moodle on students</w:t>
      </w:r>
      <w:r w:rsidR="008D5D71" w:rsidRPr="004C1D8F">
        <w:rPr>
          <w:rFonts w:ascii="Arial" w:hAnsi="Arial" w:cs="Arial"/>
        </w:rPr>
        <w:t>'</w:t>
      </w:r>
      <w:r w:rsidR="00C41D10" w:rsidRPr="004C1D8F">
        <w:rPr>
          <w:rFonts w:ascii="Arial" w:hAnsi="Arial" w:cs="Arial"/>
        </w:rPr>
        <w:t xml:space="preserve"> learning experience.</w:t>
      </w:r>
      <w:r w:rsidR="00793D82" w:rsidRPr="004C1D8F">
        <w:rPr>
          <w:rFonts w:ascii="Arial" w:hAnsi="Arial" w:cs="Arial"/>
        </w:rPr>
        <w:t xml:space="preserve"> </w:t>
      </w:r>
      <w:r w:rsidR="00F504BE" w:rsidRPr="004C1D8F">
        <w:rPr>
          <w:rFonts w:ascii="Arial" w:hAnsi="Arial" w:cs="Arial"/>
        </w:rPr>
        <w:t xml:space="preserve">The Collected date based on quantitative research at University </w:t>
      </w:r>
      <w:r w:rsidR="007E2195" w:rsidRPr="004C1D8F">
        <w:rPr>
          <w:rFonts w:ascii="Arial" w:hAnsi="Arial" w:cs="Arial"/>
        </w:rPr>
        <w:t>does not include every student</w:t>
      </w:r>
      <w:r w:rsidR="00B44F97" w:rsidRPr="004C1D8F">
        <w:rPr>
          <w:rFonts w:ascii="Arial" w:hAnsi="Arial" w:cs="Arial"/>
        </w:rPr>
        <w:t xml:space="preserve">, </w:t>
      </w:r>
      <w:r w:rsidR="007E2195" w:rsidRPr="004C1D8F">
        <w:rPr>
          <w:rFonts w:ascii="Arial" w:hAnsi="Arial" w:cs="Arial"/>
        </w:rPr>
        <w:t>on</w:t>
      </w:r>
      <w:r w:rsidR="00C90CD4" w:rsidRPr="004C1D8F">
        <w:rPr>
          <w:rFonts w:ascii="Arial" w:hAnsi="Arial" w:cs="Arial"/>
        </w:rPr>
        <w:t>ly on</w:t>
      </w:r>
      <w:r w:rsidR="00B44F97" w:rsidRPr="004C1D8F">
        <w:rPr>
          <w:rFonts w:ascii="Arial" w:hAnsi="Arial" w:cs="Arial"/>
        </w:rPr>
        <w:t xml:space="preserve"> the </w:t>
      </w:r>
      <w:r w:rsidR="00C90CD4" w:rsidRPr="004C1D8F">
        <w:rPr>
          <w:rFonts w:ascii="Arial" w:hAnsi="Arial" w:cs="Arial"/>
        </w:rPr>
        <w:t>part of all,</w:t>
      </w:r>
      <w:r w:rsidR="00B44F97" w:rsidRPr="004C1D8F">
        <w:rPr>
          <w:rFonts w:ascii="Arial" w:hAnsi="Arial" w:cs="Arial"/>
        </w:rPr>
        <w:t xml:space="preserve"> </w:t>
      </w:r>
      <w:r w:rsidR="00C90CD4" w:rsidRPr="004C1D8F">
        <w:rPr>
          <w:rFonts w:ascii="Arial" w:hAnsi="Arial" w:cs="Arial"/>
        </w:rPr>
        <w:t>who have the same interes</w:t>
      </w:r>
      <w:r w:rsidR="00B44F97" w:rsidRPr="004C1D8F">
        <w:rPr>
          <w:rFonts w:ascii="Arial" w:hAnsi="Arial" w:cs="Arial"/>
        </w:rPr>
        <w:t>ts.</w:t>
      </w:r>
      <w:r w:rsidR="007E2195" w:rsidRPr="004C1D8F">
        <w:rPr>
          <w:rFonts w:ascii="Arial" w:hAnsi="Arial" w:cs="Arial"/>
        </w:rPr>
        <w:t xml:space="preserve"> </w:t>
      </w:r>
      <w:r w:rsidR="006E305C" w:rsidRPr="004C1D8F">
        <w:rPr>
          <w:rFonts w:ascii="Arial" w:hAnsi="Arial" w:cs="Arial"/>
        </w:rPr>
        <w:t>I wi</w:t>
      </w:r>
      <w:r w:rsidR="002400B4" w:rsidRPr="004C1D8F">
        <w:rPr>
          <w:rFonts w:ascii="Arial" w:hAnsi="Arial" w:cs="Arial"/>
        </w:rPr>
        <w:t>l</w:t>
      </w:r>
      <w:r w:rsidR="006E305C" w:rsidRPr="004C1D8F">
        <w:rPr>
          <w:rFonts w:ascii="Arial" w:hAnsi="Arial" w:cs="Arial"/>
        </w:rPr>
        <w:t>l</w:t>
      </w:r>
      <w:r w:rsidR="003C5B56" w:rsidRPr="004C1D8F">
        <w:rPr>
          <w:rFonts w:ascii="Arial" w:hAnsi="Arial" w:cs="Arial"/>
        </w:rPr>
        <w:t xml:space="preserve"> </w:t>
      </w:r>
      <w:r w:rsidR="00F00918" w:rsidRPr="004C1D8F">
        <w:rPr>
          <w:rFonts w:ascii="Arial" w:hAnsi="Arial" w:cs="Arial"/>
        </w:rPr>
        <w:t>do</w:t>
      </w:r>
      <w:r w:rsidR="003C5B56" w:rsidRPr="004C1D8F">
        <w:rPr>
          <w:rFonts w:ascii="Arial" w:hAnsi="Arial" w:cs="Arial"/>
        </w:rPr>
        <w:t xml:space="preserve"> primary research </w:t>
      </w:r>
      <w:r w:rsidR="00D247C4" w:rsidRPr="004C1D8F">
        <w:rPr>
          <w:rFonts w:ascii="Arial" w:hAnsi="Arial" w:cs="Arial"/>
        </w:rPr>
        <w:t xml:space="preserve">questioning </w:t>
      </w:r>
      <w:r w:rsidR="00F87A8F" w:rsidRPr="004C1D8F">
        <w:rPr>
          <w:rFonts w:ascii="Arial" w:hAnsi="Arial" w:cs="Arial"/>
        </w:rPr>
        <w:t xml:space="preserve"> </w:t>
      </w:r>
      <w:r w:rsidR="009937EB" w:rsidRPr="004C1D8F">
        <w:rPr>
          <w:rFonts w:ascii="Arial" w:hAnsi="Arial" w:cs="Arial"/>
        </w:rPr>
        <w:t xml:space="preserve">20 </w:t>
      </w:r>
      <w:r w:rsidR="00F87A8F" w:rsidRPr="004C1D8F">
        <w:rPr>
          <w:rFonts w:ascii="Arial" w:hAnsi="Arial" w:cs="Arial"/>
        </w:rPr>
        <w:t>stu</w:t>
      </w:r>
      <w:r w:rsidR="00D247C4" w:rsidRPr="004C1D8F">
        <w:rPr>
          <w:rFonts w:ascii="Arial" w:hAnsi="Arial" w:cs="Arial"/>
        </w:rPr>
        <w:t>d</w:t>
      </w:r>
      <w:r w:rsidR="00F87A8F" w:rsidRPr="004C1D8F">
        <w:rPr>
          <w:rFonts w:ascii="Arial" w:hAnsi="Arial" w:cs="Arial"/>
        </w:rPr>
        <w:t>ent</w:t>
      </w:r>
      <w:r w:rsidR="00D247C4" w:rsidRPr="004C1D8F">
        <w:rPr>
          <w:rFonts w:ascii="Arial" w:hAnsi="Arial" w:cs="Arial"/>
        </w:rPr>
        <w:t>s</w:t>
      </w:r>
      <w:r w:rsidR="00F87A8F" w:rsidRPr="004C1D8F">
        <w:rPr>
          <w:rFonts w:ascii="Arial" w:hAnsi="Arial" w:cs="Arial"/>
        </w:rPr>
        <w:t xml:space="preserve"> of </w:t>
      </w:r>
      <w:r w:rsidR="002A30BE" w:rsidRPr="004C1D8F">
        <w:rPr>
          <w:rFonts w:ascii="Arial" w:hAnsi="Arial" w:cs="Arial"/>
        </w:rPr>
        <w:t>my course</w:t>
      </w:r>
      <w:r w:rsidR="00D247C4" w:rsidRPr="004C1D8F">
        <w:rPr>
          <w:rFonts w:ascii="Arial" w:hAnsi="Arial" w:cs="Arial"/>
        </w:rPr>
        <w:t xml:space="preserve"> group</w:t>
      </w:r>
      <w:r w:rsidR="00F00918" w:rsidRPr="004C1D8F">
        <w:rPr>
          <w:rFonts w:ascii="Arial" w:hAnsi="Arial" w:cs="Arial"/>
        </w:rPr>
        <w:t xml:space="preserve"> of education at the University of W</w:t>
      </w:r>
      <w:r w:rsidR="007738C3" w:rsidRPr="004C1D8F">
        <w:rPr>
          <w:rFonts w:ascii="Arial" w:hAnsi="Arial" w:cs="Arial"/>
        </w:rPr>
        <w:t xml:space="preserve">ales Trinity Saint David. </w:t>
      </w:r>
    </w:p>
    <w:p w14:paraId="1CAB6D5B" w14:textId="00B503FC" w:rsidR="003B3FFB" w:rsidRPr="004C1D8F" w:rsidRDefault="00240533" w:rsidP="00764F89">
      <w:pPr>
        <w:spacing w:line="360" w:lineRule="auto"/>
        <w:jc w:val="both"/>
        <w:rPr>
          <w:rFonts w:ascii="Arial" w:hAnsi="Arial" w:cs="Arial"/>
        </w:rPr>
      </w:pPr>
      <w:r w:rsidRPr="004C1D8F">
        <w:rPr>
          <w:rFonts w:ascii="Arial" w:hAnsi="Arial" w:cs="Arial"/>
        </w:rPr>
        <w:t xml:space="preserve">The survey will base on my </w:t>
      </w:r>
      <w:r w:rsidR="000D3CCA" w:rsidRPr="004C1D8F">
        <w:rPr>
          <w:rFonts w:ascii="Arial" w:hAnsi="Arial" w:cs="Arial"/>
        </w:rPr>
        <w:t>need what I want to understand</w:t>
      </w:r>
      <w:r w:rsidR="00330E4F" w:rsidRPr="004C1D8F">
        <w:rPr>
          <w:rFonts w:ascii="Arial" w:hAnsi="Arial" w:cs="Arial"/>
        </w:rPr>
        <w:t xml:space="preserve"> o</w:t>
      </w:r>
      <w:r w:rsidR="00AA740A" w:rsidRPr="004C1D8F">
        <w:rPr>
          <w:rFonts w:ascii="Arial" w:hAnsi="Arial" w:cs="Arial"/>
        </w:rPr>
        <w:t>f</w:t>
      </w:r>
      <w:r w:rsidR="00330E4F" w:rsidRPr="004C1D8F">
        <w:rPr>
          <w:rFonts w:ascii="Arial" w:hAnsi="Arial" w:cs="Arial"/>
        </w:rPr>
        <w:t xml:space="preserve"> </w:t>
      </w:r>
      <w:r w:rsidR="00654BFC" w:rsidRPr="004C1D8F">
        <w:rPr>
          <w:rFonts w:ascii="Arial" w:hAnsi="Arial" w:cs="Arial"/>
        </w:rPr>
        <w:t xml:space="preserve">the </w:t>
      </w:r>
      <w:r w:rsidR="00330E4F" w:rsidRPr="004C1D8F">
        <w:rPr>
          <w:rFonts w:ascii="Arial" w:hAnsi="Arial" w:cs="Arial"/>
        </w:rPr>
        <w:t>respondent</w:t>
      </w:r>
      <w:r w:rsidR="00BF1C95" w:rsidRPr="004C1D8F">
        <w:rPr>
          <w:rFonts w:ascii="Arial" w:hAnsi="Arial" w:cs="Arial"/>
        </w:rPr>
        <w:t>, their expectation</w:t>
      </w:r>
      <w:r w:rsidR="00D1054A" w:rsidRPr="004C1D8F">
        <w:rPr>
          <w:rFonts w:ascii="Arial" w:hAnsi="Arial" w:cs="Arial"/>
        </w:rPr>
        <w:t>;</w:t>
      </w:r>
      <w:r w:rsidR="00BF1C95" w:rsidRPr="004C1D8F">
        <w:rPr>
          <w:rFonts w:ascii="Arial" w:hAnsi="Arial" w:cs="Arial"/>
        </w:rPr>
        <w:t xml:space="preserve"> </w:t>
      </w:r>
      <w:r w:rsidR="00B57B92" w:rsidRPr="004C1D8F">
        <w:rPr>
          <w:rFonts w:ascii="Arial" w:hAnsi="Arial" w:cs="Arial"/>
        </w:rPr>
        <w:t>accessing</w:t>
      </w:r>
      <w:r w:rsidR="00D1054A" w:rsidRPr="004C1D8F">
        <w:rPr>
          <w:rFonts w:ascii="Arial" w:hAnsi="Arial" w:cs="Arial"/>
        </w:rPr>
        <w:t>;</w:t>
      </w:r>
      <w:r w:rsidR="0000134C" w:rsidRPr="004C1D8F">
        <w:rPr>
          <w:rFonts w:ascii="Arial" w:hAnsi="Arial" w:cs="Arial"/>
        </w:rPr>
        <w:t xml:space="preserve"> organi</w:t>
      </w:r>
      <w:r w:rsidR="00F07541" w:rsidRPr="004C1D8F">
        <w:rPr>
          <w:rFonts w:ascii="Arial" w:hAnsi="Arial" w:cs="Arial"/>
        </w:rPr>
        <w:t>s</w:t>
      </w:r>
      <w:r w:rsidR="0000134C" w:rsidRPr="004C1D8F">
        <w:rPr>
          <w:rFonts w:ascii="Arial" w:hAnsi="Arial" w:cs="Arial"/>
        </w:rPr>
        <w:t>ation of lessons and i</w:t>
      </w:r>
      <w:r w:rsidR="00576FCA" w:rsidRPr="004C1D8F">
        <w:rPr>
          <w:rFonts w:ascii="Arial" w:hAnsi="Arial" w:cs="Arial"/>
        </w:rPr>
        <w:t>nformati</w:t>
      </w:r>
      <w:r w:rsidR="0000134C" w:rsidRPr="004C1D8F">
        <w:rPr>
          <w:rFonts w:ascii="Arial" w:hAnsi="Arial" w:cs="Arial"/>
        </w:rPr>
        <w:t>on</w:t>
      </w:r>
      <w:r w:rsidR="00582FA0" w:rsidRPr="004C1D8F">
        <w:rPr>
          <w:rFonts w:ascii="Arial" w:hAnsi="Arial" w:cs="Arial"/>
        </w:rPr>
        <w:t>;</w:t>
      </w:r>
      <w:r w:rsidR="00330E4F" w:rsidRPr="004C1D8F">
        <w:rPr>
          <w:rFonts w:ascii="Arial" w:hAnsi="Arial" w:cs="Arial"/>
        </w:rPr>
        <w:t xml:space="preserve"> satisf</w:t>
      </w:r>
      <w:r w:rsidR="00582FA0" w:rsidRPr="004C1D8F">
        <w:rPr>
          <w:rFonts w:ascii="Arial" w:hAnsi="Arial" w:cs="Arial"/>
        </w:rPr>
        <w:t>ac</w:t>
      </w:r>
      <w:r w:rsidR="00330E4F" w:rsidRPr="004C1D8F">
        <w:rPr>
          <w:rFonts w:ascii="Arial" w:hAnsi="Arial" w:cs="Arial"/>
        </w:rPr>
        <w:t xml:space="preserve">tion and </w:t>
      </w:r>
      <w:r w:rsidR="00582FA0" w:rsidRPr="004C1D8F">
        <w:rPr>
          <w:rFonts w:ascii="Arial" w:hAnsi="Arial" w:cs="Arial"/>
        </w:rPr>
        <w:t>if this type of V</w:t>
      </w:r>
      <w:r w:rsidR="00D84AED" w:rsidRPr="004C1D8F">
        <w:rPr>
          <w:rFonts w:ascii="Arial" w:hAnsi="Arial" w:cs="Arial"/>
        </w:rPr>
        <w:t xml:space="preserve">irtual learning is </w:t>
      </w:r>
      <w:r w:rsidR="003B3FFB" w:rsidRPr="004C1D8F">
        <w:rPr>
          <w:rFonts w:ascii="Arial" w:hAnsi="Arial" w:cs="Arial"/>
        </w:rPr>
        <w:t>essential</w:t>
      </w:r>
      <w:r w:rsidR="00D84AED" w:rsidRPr="004C1D8F">
        <w:rPr>
          <w:rFonts w:ascii="Arial" w:hAnsi="Arial" w:cs="Arial"/>
        </w:rPr>
        <w:t xml:space="preserve"> in Higher E</w:t>
      </w:r>
      <w:r w:rsidR="003B3FFB" w:rsidRPr="004C1D8F">
        <w:rPr>
          <w:rFonts w:ascii="Arial" w:hAnsi="Arial" w:cs="Arial"/>
        </w:rPr>
        <w:t>d</w:t>
      </w:r>
      <w:r w:rsidR="00D84AED" w:rsidRPr="004C1D8F">
        <w:rPr>
          <w:rFonts w:ascii="Arial" w:hAnsi="Arial" w:cs="Arial"/>
        </w:rPr>
        <w:t>ucation</w:t>
      </w:r>
      <w:r w:rsidR="003B3FFB" w:rsidRPr="004C1D8F">
        <w:rPr>
          <w:rFonts w:ascii="Arial" w:hAnsi="Arial" w:cs="Arial"/>
        </w:rPr>
        <w:t>.</w:t>
      </w:r>
      <w:r w:rsidR="001F6125" w:rsidRPr="004C1D8F">
        <w:rPr>
          <w:rFonts w:ascii="Arial" w:hAnsi="Arial" w:cs="Arial"/>
        </w:rPr>
        <w:t xml:space="preserve"> </w:t>
      </w:r>
      <w:r w:rsidR="005B666D" w:rsidRPr="004C1D8F">
        <w:rPr>
          <w:rFonts w:ascii="Arial" w:hAnsi="Arial" w:cs="Arial"/>
        </w:rPr>
        <w:t>The res</w:t>
      </w:r>
      <w:r w:rsidR="005A21DF" w:rsidRPr="004C1D8F">
        <w:rPr>
          <w:rFonts w:ascii="Arial" w:hAnsi="Arial" w:cs="Arial"/>
        </w:rPr>
        <w:t>u</w:t>
      </w:r>
      <w:r w:rsidR="005B666D" w:rsidRPr="004C1D8F">
        <w:rPr>
          <w:rFonts w:ascii="Arial" w:hAnsi="Arial" w:cs="Arial"/>
        </w:rPr>
        <w:t xml:space="preserve">lts will </w:t>
      </w:r>
      <w:r w:rsidR="00893118" w:rsidRPr="004C1D8F">
        <w:rPr>
          <w:rFonts w:ascii="Arial" w:hAnsi="Arial" w:cs="Arial"/>
        </w:rPr>
        <w:t xml:space="preserve">analyse </w:t>
      </w:r>
      <w:r w:rsidR="00400DE1" w:rsidRPr="004C1D8F">
        <w:rPr>
          <w:rFonts w:ascii="Arial" w:hAnsi="Arial" w:cs="Arial"/>
        </w:rPr>
        <w:t xml:space="preserve">and </w:t>
      </w:r>
      <w:r w:rsidR="005B666D" w:rsidRPr="004C1D8F">
        <w:rPr>
          <w:rFonts w:ascii="Arial" w:hAnsi="Arial" w:cs="Arial"/>
        </w:rPr>
        <w:t>sho</w:t>
      </w:r>
      <w:r w:rsidR="005A21DF" w:rsidRPr="004C1D8F">
        <w:rPr>
          <w:rFonts w:ascii="Arial" w:hAnsi="Arial" w:cs="Arial"/>
        </w:rPr>
        <w:t xml:space="preserve">w in </w:t>
      </w:r>
      <w:r w:rsidR="00BE7896" w:rsidRPr="004C1D8F">
        <w:rPr>
          <w:rFonts w:ascii="Arial" w:hAnsi="Arial" w:cs="Arial"/>
        </w:rPr>
        <w:t>Column</w:t>
      </w:r>
      <w:r w:rsidR="005A21DF" w:rsidRPr="004C1D8F">
        <w:rPr>
          <w:rFonts w:ascii="Arial" w:hAnsi="Arial" w:cs="Arial"/>
        </w:rPr>
        <w:t>-Chart</w:t>
      </w:r>
      <w:r w:rsidR="00804199" w:rsidRPr="004C1D8F">
        <w:rPr>
          <w:rFonts w:ascii="Arial" w:hAnsi="Arial" w:cs="Arial"/>
        </w:rPr>
        <w:t xml:space="preserve"> and Table</w:t>
      </w:r>
      <w:r w:rsidR="007132BC" w:rsidRPr="004C1D8F">
        <w:rPr>
          <w:rFonts w:ascii="Arial" w:hAnsi="Arial" w:cs="Arial"/>
        </w:rPr>
        <w:t>.</w:t>
      </w:r>
      <w:r w:rsidR="00093A5C" w:rsidRPr="004C1D8F">
        <w:rPr>
          <w:rFonts w:ascii="Arial" w:hAnsi="Arial" w:cs="Arial"/>
        </w:rPr>
        <w:t xml:space="preserve"> </w:t>
      </w:r>
      <w:r w:rsidR="004514C5" w:rsidRPr="004C1D8F">
        <w:rPr>
          <w:rFonts w:ascii="Arial" w:hAnsi="Arial" w:cs="Arial"/>
        </w:rPr>
        <w:t xml:space="preserve">That will </w:t>
      </w:r>
      <w:r w:rsidR="00DC74C2" w:rsidRPr="004C1D8F">
        <w:rPr>
          <w:rFonts w:ascii="Arial" w:hAnsi="Arial" w:cs="Arial"/>
        </w:rPr>
        <w:t xml:space="preserve">help to understand better </w:t>
      </w:r>
      <w:r w:rsidR="00DB1B66" w:rsidRPr="004C1D8F">
        <w:rPr>
          <w:rFonts w:ascii="Arial" w:hAnsi="Arial" w:cs="Arial"/>
        </w:rPr>
        <w:t>of my</w:t>
      </w:r>
      <w:r w:rsidR="00641277" w:rsidRPr="004C1D8F">
        <w:rPr>
          <w:rFonts w:ascii="Arial" w:hAnsi="Arial" w:cs="Arial"/>
        </w:rPr>
        <w:t xml:space="preserve"> </w:t>
      </w:r>
      <w:r w:rsidR="0014463F" w:rsidRPr="004C1D8F">
        <w:rPr>
          <w:rFonts w:ascii="Arial" w:hAnsi="Arial" w:cs="Arial"/>
        </w:rPr>
        <w:t>investigation</w:t>
      </w:r>
      <w:r w:rsidR="00DB1B66" w:rsidRPr="004C1D8F">
        <w:rPr>
          <w:rFonts w:ascii="Arial" w:hAnsi="Arial" w:cs="Arial"/>
        </w:rPr>
        <w:t xml:space="preserve"> </w:t>
      </w:r>
      <w:r w:rsidR="008419F7" w:rsidRPr="004C1D8F">
        <w:rPr>
          <w:rFonts w:ascii="Arial" w:hAnsi="Arial" w:cs="Arial"/>
        </w:rPr>
        <w:t xml:space="preserve">the </w:t>
      </w:r>
      <w:r w:rsidR="008C65F3" w:rsidRPr="004C1D8F">
        <w:rPr>
          <w:rFonts w:ascii="Arial" w:hAnsi="Arial" w:cs="Arial"/>
        </w:rPr>
        <w:t xml:space="preserve">other </w:t>
      </w:r>
      <w:r w:rsidR="008419F7" w:rsidRPr="004C1D8F">
        <w:rPr>
          <w:rFonts w:ascii="Arial" w:hAnsi="Arial" w:cs="Arial"/>
        </w:rPr>
        <w:t xml:space="preserve">opinions of </w:t>
      </w:r>
      <w:r w:rsidR="008C65F3" w:rsidRPr="004C1D8F">
        <w:rPr>
          <w:rFonts w:ascii="Arial" w:hAnsi="Arial" w:cs="Arial"/>
        </w:rPr>
        <w:t xml:space="preserve">the impact </w:t>
      </w:r>
      <w:r w:rsidR="00E57736" w:rsidRPr="004C1D8F">
        <w:rPr>
          <w:rFonts w:ascii="Arial" w:hAnsi="Arial" w:cs="Arial"/>
        </w:rPr>
        <w:t>in this virtual learning</w:t>
      </w:r>
      <w:r w:rsidR="00BB211E" w:rsidRPr="004C1D8F">
        <w:rPr>
          <w:rFonts w:ascii="Arial" w:hAnsi="Arial" w:cs="Arial"/>
        </w:rPr>
        <w:t xml:space="preserve"> doing conclusion.</w:t>
      </w:r>
      <w:r w:rsidR="00B24DC7" w:rsidRPr="004C1D8F">
        <w:rPr>
          <w:rFonts w:ascii="Arial" w:hAnsi="Arial" w:cs="Arial"/>
        </w:rPr>
        <w:t xml:space="preserve"> </w:t>
      </w:r>
      <w:r w:rsidR="000E3EE1" w:rsidRPr="004C1D8F">
        <w:rPr>
          <w:rFonts w:ascii="Arial" w:hAnsi="Arial" w:cs="Arial"/>
        </w:rPr>
        <w:t xml:space="preserve">Do the students </w:t>
      </w:r>
      <w:r w:rsidR="00EA0B96" w:rsidRPr="004C1D8F">
        <w:rPr>
          <w:rFonts w:ascii="Arial" w:hAnsi="Arial" w:cs="Arial"/>
        </w:rPr>
        <w:t xml:space="preserve">feeling more confident and ready for </w:t>
      </w:r>
      <w:r w:rsidR="00867214" w:rsidRPr="004C1D8F">
        <w:rPr>
          <w:rFonts w:ascii="Arial" w:hAnsi="Arial" w:cs="Arial"/>
        </w:rPr>
        <w:t>employment</w:t>
      </w:r>
      <w:r w:rsidR="009B7C15" w:rsidRPr="004C1D8F">
        <w:rPr>
          <w:rFonts w:ascii="Arial" w:hAnsi="Arial" w:cs="Arial"/>
        </w:rPr>
        <w:t>.</w:t>
      </w:r>
      <w:r w:rsidR="00DF0BED" w:rsidRPr="004C1D8F">
        <w:rPr>
          <w:rFonts w:ascii="Arial" w:hAnsi="Arial" w:cs="Arial"/>
        </w:rPr>
        <w:t xml:space="preserve"> </w:t>
      </w:r>
    </w:p>
    <w:p w14:paraId="71C921B6" w14:textId="77777777" w:rsidR="00B77603" w:rsidRPr="009E0E60" w:rsidRDefault="00211F69" w:rsidP="00764F8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E0E60">
        <w:rPr>
          <w:rFonts w:ascii="Arial" w:hAnsi="Arial" w:cs="Arial"/>
          <w:b/>
          <w:bCs/>
          <w:sz w:val="24"/>
          <w:szCs w:val="24"/>
        </w:rPr>
        <w:t>Backgroun</w:t>
      </w:r>
      <w:r w:rsidR="00B77603" w:rsidRPr="009E0E60">
        <w:rPr>
          <w:rFonts w:ascii="Arial" w:hAnsi="Arial" w:cs="Arial"/>
          <w:b/>
          <w:bCs/>
          <w:sz w:val="24"/>
          <w:szCs w:val="24"/>
        </w:rPr>
        <w:t>d</w:t>
      </w:r>
    </w:p>
    <w:p w14:paraId="72F03C91" w14:textId="527E0F1E" w:rsidR="00F305CC" w:rsidRPr="00764F89" w:rsidRDefault="00C13498" w:rsidP="00764F89">
      <w:pPr>
        <w:spacing w:line="360" w:lineRule="auto"/>
        <w:jc w:val="both"/>
        <w:rPr>
          <w:rFonts w:ascii="Arial" w:hAnsi="Arial" w:cs="Arial"/>
        </w:rPr>
      </w:pPr>
      <w:r w:rsidRPr="00764F89">
        <w:rPr>
          <w:rFonts w:ascii="Arial" w:hAnsi="Arial" w:cs="Arial"/>
        </w:rPr>
        <w:t xml:space="preserve">What is a virtual learning environment (VLE)? </w:t>
      </w:r>
      <w:r w:rsidR="00DA3F05" w:rsidRPr="00764F89">
        <w:rPr>
          <w:rFonts w:ascii="Arial" w:hAnsi="Arial" w:cs="Arial"/>
        </w:rPr>
        <w:t>That is interactive learning</w:t>
      </w:r>
      <w:r w:rsidR="00D6136D" w:rsidRPr="00764F89">
        <w:rPr>
          <w:rFonts w:ascii="Arial" w:hAnsi="Arial" w:cs="Arial"/>
        </w:rPr>
        <w:t>. In addi</w:t>
      </w:r>
      <w:r w:rsidR="0077536B" w:rsidRPr="00764F89">
        <w:rPr>
          <w:rFonts w:ascii="Arial" w:hAnsi="Arial" w:cs="Arial"/>
        </w:rPr>
        <w:t xml:space="preserve">tion to face-to-face </w:t>
      </w:r>
      <w:r w:rsidR="00754B5F" w:rsidRPr="00764F89">
        <w:rPr>
          <w:rFonts w:ascii="Arial" w:hAnsi="Arial" w:cs="Arial"/>
        </w:rPr>
        <w:t>communication</w:t>
      </w:r>
      <w:r w:rsidR="006E784B" w:rsidRPr="00764F89">
        <w:rPr>
          <w:rFonts w:ascii="Arial" w:hAnsi="Arial" w:cs="Arial"/>
        </w:rPr>
        <w:t xml:space="preserve">, this type </w:t>
      </w:r>
      <w:r w:rsidR="00754B5F" w:rsidRPr="00764F89">
        <w:rPr>
          <w:rFonts w:ascii="Arial" w:hAnsi="Arial" w:cs="Arial"/>
        </w:rPr>
        <w:t>of</w:t>
      </w:r>
      <w:r w:rsidR="006E784B" w:rsidRPr="00764F89">
        <w:rPr>
          <w:rFonts w:ascii="Arial" w:hAnsi="Arial" w:cs="Arial"/>
        </w:rPr>
        <w:t xml:space="preserve"> </w:t>
      </w:r>
      <w:r w:rsidR="00754B5F" w:rsidRPr="00764F89">
        <w:rPr>
          <w:rFonts w:ascii="Arial" w:hAnsi="Arial" w:cs="Arial"/>
        </w:rPr>
        <w:t xml:space="preserve">virtual </w:t>
      </w:r>
      <w:r w:rsidR="00291954" w:rsidRPr="00764F89">
        <w:rPr>
          <w:rFonts w:ascii="Arial" w:hAnsi="Arial" w:cs="Arial"/>
        </w:rPr>
        <w:t>stud</w:t>
      </w:r>
      <w:r w:rsidR="004F78D8" w:rsidRPr="00764F89">
        <w:rPr>
          <w:rFonts w:ascii="Arial" w:hAnsi="Arial" w:cs="Arial"/>
        </w:rPr>
        <w:t>y</w:t>
      </w:r>
      <w:r w:rsidR="00291954" w:rsidRPr="00764F89">
        <w:rPr>
          <w:rFonts w:ascii="Arial" w:hAnsi="Arial" w:cs="Arial"/>
        </w:rPr>
        <w:t xml:space="preserve">ing complements the </w:t>
      </w:r>
      <w:r w:rsidR="004F78D8" w:rsidRPr="00764F89">
        <w:rPr>
          <w:rFonts w:ascii="Arial" w:hAnsi="Arial" w:cs="Arial"/>
        </w:rPr>
        <w:t xml:space="preserve">teaching very </w:t>
      </w:r>
      <w:r w:rsidR="00B04A88" w:rsidRPr="00764F89">
        <w:rPr>
          <w:rFonts w:ascii="Arial" w:hAnsi="Arial" w:cs="Arial"/>
        </w:rPr>
        <w:t>successfully</w:t>
      </w:r>
      <w:r w:rsidR="004F78D8" w:rsidRPr="00764F89">
        <w:rPr>
          <w:rFonts w:ascii="Arial" w:hAnsi="Arial" w:cs="Arial"/>
        </w:rPr>
        <w:t xml:space="preserve">. </w:t>
      </w:r>
      <w:r w:rsidR="00B04A88" w:rsidRPr="00764F89">
        <w:rPr>
          <w:rFonts w:ascii="Arial" w:hAnsi="Arial" w:cs="Arial"/>
        </w:rPr>
        <w:t xml:space="preserve">The main </w:t>
      </w:r>
      <w:r w:rsidR="00DC29A0" w:rsidRPr="00764F89">
        <w:rPr>
          <w:rFonts w:ascii="Arial" w:hAnsi="Arial" w:cs="Arial"/>
        </w:rPr>
        <w:t>idea</w:t>
      </w:r>
      <w:r w:rsidR="00B04A88" w:rsidRPr="00764F89">
        <w:rPr>
          <w:rFonts w:ascii="Arial" w:hAnsi="Arial" w:cs="Arial"/>
        </w:rPr>
        <w:t xml:space="preserve"> is to make it eas</w:t>
      </w:r>
      <w:r w:rsidR="00AA6335" w:rsidRPr="00764F89">
        <w:rPr>
          <w:rFonts w:ascii="Arial" w:hAnsi="Arial" w:cs="Arial"/>
        </w:rPr>
        <w:t>ier for student</w:t>
      </w:r>
      <w:r w:rsidR="00D60988" w:rsidRPr="00764F89">
        <w:rPr>
          <w:rFonts w:ascii="Arial" w:hAnsi="Arial" w:cs="Arial"/>
        </w:rPr>
        <w:t xml:space="preserve">s </w:t>
      </w:r>
      <w:r w:rsidR="00D653C5" w:rsidRPr="00764F89">
        <w:rPr>
          <w:rFonts w:ascii="Arial" w:hAnsi="Arial" w:cs="Arial"/>
        </w:rPr>
        <w:t xml:space="preserve">to find more </w:t>
      </w:r>
      <w:r w:rsidR="00AE5CCE" w:rsidRPr="00764F89">
        <w:rPr>
          <w:rFonts w:ascii="Arial" w:hAnsi="Arial" w:cs="Arial"/>
        </w:rPr>
        <w:t>information</w:t>
      </w:r>
      <w:r w:rsidR="00204055" w:rsidRPr="00764F89">
        <w:rPr>
          <w:rFonts w:ascii="Arial" w:hAnsi="Arial" w:cs="Arial"/>
        </w:rPr>
        <w:t xml:space="preserve"> such as what</w:t>
      </w:r>
      <w:r w:rsidR="00AE5CCE" w:rsidRPr="00764F89">
        <w:rPr>
          <w:rFonts w:ascii="Arial" w:hAnsi="Arial" w:cs="Arial"/>
        </w:rPr>
        <w:t xml:space="preserve"> the program</w:t>
      </w:r>
      <w:r w:rsidR="00204055" w:rsidRPr="00764F89">
        <w:rPr>
          <w:rFonts w:ascii="Arial" w:hAnsi="Arial" w:cs="Arial"/>
        </w:rPr>
        <w:t xml:space="preserve"> is, </w:t>
      </w:r>
      <w:r w:rsidR="00AE5CCE" w:rsidRPr="00764F89">
        <w:rPr>
          <w:rFonts w:ascii="Arial" w:hAnsi="Arial" w:cs="Arial"/>
        </w:rPr>
        <w:t xml:space="preserve"> </w:t>
      </w:r>
      <w:r w:rsidR="009E33C2" w:rsidRPr="00764F89">
        <w:rPr>
          <w:rFonts w:ascii="Arial" w:hAnsi="Arial" w:cs="Arial"/>
        </w:rPr>
        <w:t>upcoming lecturer and events</w:t>
      </w:r>
      <w:r w:rsidR="00F352F6" w:rsidRPr="00764F89">
        <w:rPr>
          <w:rFonts w:ascii="Arial" w:hAnsi="Arial" w:cs="Arial"/>
        </w:rPr>
        <w:t>—o</w:t>
      </w:r>
      <w:r w:rsidR="00E23440" w:rsidRPr="00764F89">
        <w:rPr>
          <w:rFonts w:ascii="Arial" w:hAnsi="Arial" w:cs="Arial"/>
        </w:rPr>
        <w:t>nl</w:t>
      </w:r>
      <w:r w:rsidR="004F64F6" w:rsidRPr="00764F89">
        <w:rPr>
          <w:rFonts w:ascii="Arial" w:hAnsi="Arial" w:cs="Arial"/>
        </w:rPr>
        <w:t>ine</w:t>
      </w:r>
      <w:r w:rsidR="00E23440" w:rsidRPr="00764F89">
        <w:rPr>
          <w:rFonts w:ascii="Arial" w:hAnsi="Arial" w:cs="Arial"/>
        </w:rPr>
        <w:t xml:space="preserve"> acce</w:t>
      </w:r>
      <w:r w:rsidR="004F64F6" w:rsidRPr="00764F89">
        <w:rPr>
          <w:rFonts w:ascii="Arial" w:hAnsi="Arial" w:cs="Arial"/>
        </w:rPr>
        <w:t>s</w:t>
      </w:r>
      <w:r w:rsidR="00E23440" w:rsidRPr="00764F89">
        <w:rPr>
          <w:rFonts w:ascii="Arial" w:hAnsi="Arial" w:cs="Arial"/>
        </w:rPr>
        <w:t>s</w:t>
      </w:r>
      <w:r w:rsidR="004F64F6" w:rsidRPr="00764F89">
        <w:rPr>
          <w:rFonts w:ascii="Arial" w:hAnsi="Arial" w:cs="Arial"/>
        </w:rPr>
        <w:t xml:space="preserve"> to materials that </w:t>
      </w:r>
      <w:r w:rsidR="003A3416" w:rsidRPr="00764F89">
        <w:rPr>
          <w:rFonts w:ascii="Arial" w:hAnsi="Arial" w:cs="Arial"/>
        </w:rPr>
        <w:t xml:space="preserve">are up-to-date </w:t>
      </w:r>
      <w:r w:rsidR="00F305CC" w:rsidRPr="00764F89">
        <w:rPr>
          <w:rFonts w:ascii="Arial" w:hAnsi="Arial" w:cs="Arial"/>
        </w:rPr>
        <w:t xml:space="preserve">and relevant to </w:t>
      </w:r>
      <w:r w:rsidR="00DA1089" w:rsidRPr="00764F89">
        <w:rPr>
          <w:rFonts w:ascii="Arial" w:hAnsi="Arial" w:cs="Arial"/>
        </w:rPr>
        <w:t>studying course and module</w:t>
      </w:r>
      <w:r w:rsidR="009B7EBA" w:rsidRPr="00764F89">
        <w:rPr>
          <w:rFonts w:ascii="Arial" w:hAnsi="Arial" w:cs="Arial"/>
        </w:rPr>
        <w:t xml:space="preserve">. </w:t>
      </w:r>
      <w:r w:rsidR="009A7839" w:rsidRPr="00764F89">
        <w:rPr>
          <w:rFonts w:ascii="Arial" w:hAnsi="Arial" w:cs="Arial"/>
        </w:rPr>
        <w:t>There is a link</w:t>
      </w:r>
      <w:r w:rsidR="009B7EBA" w:rsidRPr="00764F89">
        <w:rPr>
          <w:rFonts w:ascii="Arial" w:hAnsi="Arial" w:cs="Arial"/>
        </w:rPr>
        <w:t xml:space="preserve"> to </w:t>
      </w:r>
      <w:proofErr w:type="spellStart"/>
      <w:r w:rsidR="009B7EBA" w:rsidRPr="00764F89">
        <w:rPr>
          <w:rFonts w:ascii="Arial" w:hAnsi="Arial" w:cs="Arial"/>
        </w:rPr>
        <w:t>res</w:t>
      </w:r>
      <w:r w:rsidR="009A7839" w:rsidRPr="00764F89">
        <w:rPr>
          <w:rFonts w:ascii="Arial" w:hAnsi="Arial" w:cs="Arial"/>
        </w:rPr>
        <w:t>ourc</w:t>
      </w:r>
      <w:r w:rsidR="009B7EBA" w:rsidRPr="00764F89">
        <w:rPr>
          <w:rFonts w:ascii="Arial" w:hAnsi="Arial" w:cs="Arial"/>
        </w:rPr>
        <w:t>e</w:t>
      </w:r>
      <w:r w:rsidR="009A7839" w:rsidRPr="00764F89">
        <w:rPr>
          <w:rFonts w:ascii="Arial" w:hAnsi="Arial" w:cs="Arial"/>
        </w:rPr>
        <w:t>s.</w:t>
      </w:r>
      <w:r w:rsidR="004F5795" w:rsidRPr="00764F89">
        <w:rPr>
          <w:rFonts w:ascii="Arial" w:hAnsi="Arial" w:cs="Arial"/>
        </w:rPr>
        <w:t>other</w:t>
      </w:r>
      <w:proofErr w:type="spellEnd"/>
      <w:r w:rsidR="004F5795" w:rsidRPr="00764F89">
        <w:rPr>
          <w:rFonts w:ascii="Arial" w:hAnsi="Arial" w:cs="Arial"/>
        </w:rPr>
        <w:t xml:space="preserve"> students and lecturers for work-based </w:t>
      </w:r>
      <w:r w:rsidR="002E5AF4" w:rsidRPr="00764F89">
        <w:rPr>
          <w:rFonts w:ascii="Arial" w:hAnsi="Arial" w:cs="Arial"/>
        </w:rPr>
        <w:t>study</w:t>
      </w:r>
      <w:r w:rsidR="009B7EBA" w:rsidRPr="00764F89">
        <w:rPr>
          <w:rFonts w:ascii="Arial" w:hAnsi="Arial" w:cs="Arial"/>
        </w:rPr>
        <w:t xml:space="preserve"> </w:t>
      </w:r>
      <w:r w:rsidR="004B7E4A" w:rsidRPr="00764F89">
        <w:rPr>
          <w:rFonts w:ascii="Arial" w:hAnsi="Arial" w:cs="Arial"/>
        </w:rPr>
        <w:t xml:space="preserve"> (Stella Cottrell,2008).</w:t>
      </w:r>
    </w:p>
    <w:p w14:paraId="115EBCB0" w14:textId="254B7C1C" w:rsidR="006A0E51" w:rsidRPr="00764F89" w:rsidRDefault="00017832" w:rsidP="00764F89">
      <w:pPr>
        <w:spacing w:line="360" w:lineRule="auto"/>
        <w:jc w:val="both"/>
        <w:rPr>
          <w:rFonts w:ascii="Arial" w:hAnsi="Arial" w:cs="Arial"/>
        </w:rPr>
      </w:pPr>
      <w:r w:rsidRPr="00764F89">
        <w:rPr>
          <w:rFonts w:ascii="Arial" w:hAnsi="Arial" w:cs="Arial"/>
        </w:rPr>
        <w:t xml:space="preserve">At Moodle </w:t>
      </w:r>
      <w:r w:rsidR="003F54B7" w:rsidRPr="00764F89">
        <w:rPr>
          <w:rFonts w:ascii="Arial" w:hAnsi="Arial" w:cs="Arial"/>
        </w:rPr>
        <w:t>i</w:t>
      </w:r>
      <w:r w:rsidR="00F122D5" w:rsidRPr="00764F89">
        <w:rPr>
          <w:rFonts w:ascii="Arial" w:hAnsi="Arial" w:cs="Arial"/>
        </w:rPr>
        <w:t xml:space="preserve">s </w:t>
      </w:r>
      <w:r w:rsidR="003F54B7" w:rsidRPr="00764F89">
        <w:rPr>
          <w:rFonts w:ascii="Arial" w:hAnsi="Arial" w:cs="Arial"/>
        </w:rPr>
        <w:t>beneficia</w:t>
      </w:r>
      <w:r w:rsidR="00F122D5" w:rsidRPr="00764F89">
        <w:rPr>
          <w:rFonts w:ascii="Arial" w:hAnsi="Arial" w:cs="Arial"/>
        </w:rPr>
        <w:t>l</w:t>
      </w:r>
      <w:r w:rsidR="003F54B7" w:rsidRPr="00764F89">
        <w:rPr>
          <w:rFonts w:ascii="Arial" w:hAnsi="Arial" w:cs="Arial"/>
        </w:rPr>
        <w:t xml:space="preserve"> the area </w:t>
      </w:r>
      <w:r w:rsidR="002430D4" w:rsidRPr="00764F89">
        <w:rPr>
          <w:rFonts w:ascii="Arial" w:hAnsi="Arial" w:cs="Arial"/>
        </w:rPr>
        <w:t>o</w:t>
      </w:r>
      <w:r w:rsidR="003F54B7" w:rsidRPr="00764F89">
        <w:rPr>
          <w:rFonts w:ascii="Arial" w:hAnsi="Arial" w:cs="Arial"/>
        </w:rPr>
        <w:t>f storage</w:t>
      </w:r>
      <w:r w:rsidR="006A0E51" w:rsidRPr="00764F89">
        <w:rPr>
          <w:rFonts w:ascii="Arial" w:hAnsi="Arial" w:cs="Arial"/>
        </w:rPr>
        <w:t xml:space="preserve">. </w:t>
      </w:r>
      <w:r w:rsidR="00F84A78" w:rsidRPr="00764F89">
        <w:rPr>
          <w:rFonts w:ascii="Arial" w:hAnsi="Arial" w:cs="Arial"/>
        </w:rPr>
        <w:t>We</w:t>
      </w:r>
      <w:r w:rsidR="006A0E51" w:rsidRPr="00764F89">
        <w:rPr>
          <w:rFonts w:ascii="Arial" w:hAnsi="Arial" w:cs="Arial"/>
        </w:rPr>
        <w:t xml:space="preserve"> can stor</w:t>
      </w:r>
      <w:r w:rsidR="00F84A78" w:rsidRPr="00764F89">
        <w:rPr>
          <w:rFonts w:ascii="Arial" w:hAnsi="Arial" w:cs="Arial"/>
        </w:rPr>
        <w:t>e</w:t>
      </w:r>
      <w:r w:rsidR="006A0E51" w:rsidRPr="00764F89">
        <w:rPr>
          <w:rFonts w:ascii="Arial" w:hAnsi="Arial" w:cs="Arial"/>
        </w:rPr>
        <w:t xml:space="preserve"> </w:t>
      </w:r>
      <w:r w:rsidR="00F84A78" w:rsidRPr="00764F89">
        <w:rPr>
          <w:rFonts w:ascii="Arial" w:hAnsi="Arial" w:cs="Arial"/>
        </w:rPr>
        <w:t>ou</w:t>
      </w:r>
      <w:r w:rsidR="006A0E51" w:rsidRPr="00764F89">
        <w:rPr>
          <w:rFonts w:ascii="Arial" w:hAnsi="Arial" w:cs="Arial"/>
        </w:rPr>
        <w:t>r assignments</w:t>
      </w:r>
      <w:r w:rsidR="0000715D" w:rsidRPr="00764F89">
        <w:rPr>
          <w:rFonts w:ascii="Arial" w:hAnsi="Arial" w:cs="Arial"/>
        </w:rPr>
        <w:t>. L</w:t>
      </w:r>
      <w:r w:rsidR="000416A9" w:rsidRPr="00764F89">
        <w:rPr>
          <w:rFonts w:ascii="Arial" w:hAnsi="Arial" w:cs="Arial"/>
        </w:rPr>
        <w:t xml:space="preserve">earning </w:t>
      </w:r>
      <w:r w:rsidR="006A0E51" w:rsidRPr="00764F89">
        <w:rPr>
          <w:rFonts w:ascii="Arial" w:hAnsi="Arial" w:cs="Arial"/>
        </w:rPr>
        <w:t xml:space="preserve">resources have </w:t>
      </w:r>
      <w:r w:rsidR="006A6852" w:rsidRPr="00764F89">
        <w:rPr>
          <w:rFonts w:ascii="Arial" w:hAnsi="Arial" w:cs="Arial"/>
        </w:rPr>
        <w:t xml:space="preserve">a </w:t>
      </w:r>
      <w:r w:rsidR="006A0E51" w:rsidRPr="00764F89">
        <w:rPr>
          <w:rFonts w:ascii="Arial" w:hAnsi="Arial" w:cs="Arial"/>
        </w:rPr>
        <w:t>gather</w:t>
      </w:r>
      <w:r w:rsidR="00BE604D" w:rsidRPr="00764F89">
        <w:rPr>
          <w:rFonts w:ascii="Arial" w:hAnsi="Arial" w:cs="Arial"/>
        </w:rPr>
        <w:t>ing</w:t>
      </w:r>
      <w:r w:rsidR="006A0E51" w:rsidRPr="00764F89">
        <w:rPr>
          <w:rFonts w:ascii="Arial" w:hAnsi="Arial" w:cs="Arial"/>
        </w:rPr>
        <w:t xml:space="preserve">, study or </w:t>
      </w:r>
      <w:r w:rsidR="005C59C7" w:rsidRPr="00764F89">
        <w:rPr>
          <w:rFonts w:ascii="Arial" w:hAnsi="Arial" w:cs="Arial"/>
        </w:rPr>
        <w:t>growth</w:t>
      </w:r>
      <w:r w:rsidR="006A0E51" w:rsidRPr="00764F89">
        <w:rPr>
          <w:rFonts w:ascii="Arial" w:hAnsi="Arial" w:cs="Arial"/>
        </w:rPr>
        <w:t xml:space="preserve"> plans</w:t>
      </w:r>
      <w:r w:rsidR="0013361E" w:rsidRPr="00764F89">
        <w:rPr>
          <w:rFonts w:ascii="Arial" w:hAnsi="Arial" w:cs="Arial"/>
        </w:rPr>
        <w:t>,</w:t>
      </w:r>
      <w:r w:rsidR="006A0E51" w:rsidRPr="00764F89">
        <w:rPr>
          <w:rFonts w:ascii="Arial" w:hAnsi="Arial" w:cs="Arial"/>
        </w:rPr>
        <w:t xml:space="preserve"> reflective writing, CV and so on. Items in these various storage areas can be collated for different purposes. Furthermore,</w:t>
      </w:r>
      <w:r w:rsidR="00335E46" w:rsidRPr="00764F89">
        <w:rPr>
          <w:rFonts w:ascii="Arial" w:hAnsi="Arial" w:cs="Arial"/>
        </w:rPr>
        <w:t xml:space="preserve"> this storage point</w:t>
      </w:r>
      <w:r w:rsidR="006A0E51" w:rsidRPr="00764F89">
        <w:rPr>
          <w:rFonts w:ascii="Arial" w:hAnsi="Arial" w:cs="Arial"/>
        </w:rPr>
        <w:t xml:space="preserve"> may be private</w:t>
      </w:r>
      <w:r w:rsidR="00335E46" w:rsidRPr="00764F89">
        <w:rPr>
          <w:rFonts w:ascii="Arial" w:hAnsi="Arial" w:cs="Arial"/>
        </w:rPr>
        <w:t xml:space="preserve">. </w:t>
      </w:r>
      <w:r w:rsidR="006911B4" w:rsidRPr="00764F89">
        <w:rPr>
          <w:rFonts w:ascii="Arial" w:hAnsi="Arial" w:cs="Arial"/>
        </w:rPr>
        <w:t>Further</w:t>
      </w:r>
      <w:r w:rsidR="006A0E51" w:rsidRPr="00764F89">
        <w:rPr>
          <w:rFonts w:ascii="Arial" w:hAnsi="Arial" w:cs="Arial"/>
        </w:rPr>
        <w:t xml:space="preserve"> </w:t>
      </w:r>
      <w:r w:rsidR="008D5D71" w:rsidRPr="00764F89">
        <w:rPr>
          <w:rFonts w:ascii="Arial" w:hAnsi="Arial" w:cs="Arial"/>
        </w:rPr>
        <w:t>componen</w:t>
      </w:r>
      <w:r w:rsidR="006A0E51" w:rsidRPr="00764F89">
        <w:rPr>
          <w:rFonts w:ascii="Arial" w:hAnsi="Arial" w:cs="Arial"/>
        </w:rPr>
        <w:t xml:space="preserve">ts may be </w:t>
      </w:r>
      <w:r w:rsidR="000F67A5" w:rsidRPr="00764F89">
        <w:rPr>
          <w:rFonts w:ascii="Arial" w:hAnsi="Arial" w:cs="Arial"/>
        </w:rPr>
        <w:t>handy</w:t>
      </w:r>
      <w:r w:rsidR="006A0E51" w:rsidRPr="00764F89">
        <w:rPr>
          <w:rFonts w:ascii="Arial" w:hAnsi="Arial" w:cs="Arial"/>
        </w:rPr>
        <w:t xml:space="preserve"> by </w:t>
      </w:r>
      <w:r w:rsidR="000F67A5" w:rsidRPr="00764F89">
        <w:rPr>
          <w:rFonts w:ascii="Arial" w:hAnsi="Arial" w:cs="Arial"/>
        </w:rPr>
        <w:t xml:space="preserve">the </w:t>
      </w:r>
      <w:r w:rsidR="006A0E51" w:rsidRPr="00764F89">
        <w:rPr>
          <w:rFonts w:ascii="Arial" w:hAnsi="Arial" w:cs="Arial"/>
        </w:rPr>
        <w:t xml:space="preserve">tutor or other </w:t>
      </w:r>
      <w:r w:rsidR="00432116" w:rsidRPr="00764F89">
        <w:rPr>
          <w:rFonts w:ascii="Arial" w:hAnsi="Arial" w:cs="Arial"/>
        </w:rPr>
        <w:t xml:space="preserve">learners </w:t>
      </w:r>
      <w:r w:rsidR="006A0E51" w:rsidRPr="00764F89">
        <w:rPr>
          <w:rFonts w:ascii="Arial" w:hAnsi="Arial" w:cs="Arial"/>
        </w:rPr>
        <w:t xml:space="preserve">who are working </w:t>
      </w:r>
      <w:r w:rsidR="00084816" w:rsidRPr="00764F89">
        <w:rPr>
          <w:rFonts w:ascii="Arial" w:hAnsi="Arial" w:cs="Arial"/>
        </w:rPr>
        <w:t>tog</w:t>
      </w:r>
      <w:r w:rsidR="00646F78" w:rsidRPr="00764F89">
        <w:rPr>
          <w:rFonts w:ascii="Arial" w:hAnsi="Arial" w:cs="Arial"/>
        </w:rPr>
        <w:t>eth</w:t>
      </w:r>
      <w:r w:rsidR="00084816" w:rsidRPr="00764F89">
        <w:rPr>
          <w:rFonts w:ascii="Arial" w:hAnsi="Arial" w:cs="Arial"/>
        </w:rPr>
        <w:t>er</w:t>
      </w:r>
      <w:r w:rsidR="006A0E51" w:rsidRPr="00764F89">
        <w:rPr>
          <w:rFonts w:ascii="Arial" w:hAnsi="Arial" w:cs="Arial"/>
        </w:rPr>
        <w:t>. This eas</w:t>
      </w:r>
      <w:r w:rsidR="00E32584" w:rsidRPr="00764F89">
        <w:rPr>
          <w:rFonts w:ascii="Arial" w:hAnsi="Arial" w:cs="Arial"/>
        </w:rPr>
        <w:t>y</w:t>
      </w:r>
      <w:r w:rsidR="00335E46" w:rsidRPr="00764F89">
        <w:rPr>
          <w:rFonts w:ascii="Arial" w:hAnsi="Arial" w:cs="Arial"/>
        </w:rPr>
        <w:t xml:space="preserve"> </w:t>
      </w:r>
      <w:r w:rsidR="006A0E51" w:rsidRPr="00764F89">
        <w:rPr>
          <w:rFonts w:ascii="Arial" w:hAnsi="Arial" w:cs="Arial"/>
        </w:rPr>
        <w:t xml:space="preserve">of </w:t>
      </w:r>
      <w:r w:rsidR="005B3510" w:rsidRPr="00764F89">
        <w:rPr>
          <w:rFonts w:ascii="Arial" w:hAnsi="Arial" w:cs="Arial"/>
        </w:rPr>
        <w:t xml:space="preserve">an </w:t>
      </w:r>
      <w:r w:rsidR="00432116" w:rsidRPr="00764F89">
        <w:rPr>
          <w:rFonts w:ascii="Arial" w:hAnsi="Arial" w:cs="Arial"/>
        </w:rPr>
        <w:t>entrance</w:t>
      </w:r>
      <w:r w:rsidR="006A0E51" w:rsidRPr="00764F89">
        <w:rPr>
          <w:rFonts w:ascii="Arial" w:hAnsi="Arial" w:cs="Arial"/>
        </w:rPr>
        <w:t xml:space="preserve"> – </w:t>
      </w:r>
      <w:r w:rsidR="00E5537A" w:rsidRPr="00764F89">
        <w:rPr>
          <w:rFonts w:ascii="Arial" w:hAnsi="Arial" w:cs="Arial"/>
        </w:rPr>
        <w:t>not</w:t>
      </w:r>
      <w:r w:rsidR="006648C1" w:rsidRPr="00764F89">
        <w:rPr>
          <w:rFonts w:ascii="Arial" w:hAnsi="Arial" w:cs="Arial"/>
        </w:rPr>
        <w:t xml:space="preserve"> </w:t>
      </w:r>
      <w:r w:rsidR="00E5537A" w:rsidRPr="00764F89">
        <w:rPr>
          <w:rFonts w:ascii="Arial" w:hAnsi="Arial" w:cs="Arial"/>
        </w:rPr>
        <w:t xml:space="preserve">only </w:t>
      </w:r>
      <w:r w:rsidR="006648C1" w:rsidRPr="00764F89">
        <w:rPr>
          <w:rFonts w:ascii="Arial" w:hAnsi="Arial" w:cs="Arial"/>
        </w:rPr>
        <w:t>for one and for other us</w:t>
      </w:r>
      <w:r w:rsidR="00841CF2" w:rsidRPr="00764F89">
        <w:rPr>
          <w:rFonts w:ascii="Arial" w:hAnsi="Arial" w:cs="Arial"/>
        </w:rPr>
        <w:t>e</w:t>
      </w:r>
      <w:r w:rsidR="006648C1" w:rsidRPr="00764F89">
        <w:rPr>
          <w:rFonts w:ascii="Arial" w:hAnsi="Arial" w:cs="Arial"/>
        </w:rPr>
        <w:t>rs</w:t>
      </w:r>
      <w:r w:rsidR="006A0E51" w:rsidRPr="00764F89">
        <w:rPr>
          <w:rFonts w:ascii="Arial" w:hAnsi="Arial" w:cs="Arial"/>
        </w:rPr>
        <w:t xml:space="preserve"> - can be a</w:t>
      </w:r>
      <w:r w:rsidR="009B4860" w:rsidRPr="00764F89">
        <w:rPr>
          <w:rFonts w:ascii="Arial" w:hAnsi="Arial" w:cs="Arial"/>
        </w:rPr>
        <w:t xml:space="preserve"> grea</w:t>
      </w:r>
      <w:r w:rsidR="00646F78" w:rsidRPr="00764F89">
        <w:rPr>
          <w:rFonts w:ascii="Arial" w:hAnsi="Arial" w:cs="Arial"/>
        </w:rPr>
        <w:t>t</w:t>
      </w:r>
      <w:r w:rsidR="006A0E51" w:rsidRPr="00764F89">
        <w:rPr>
          <w:rFonts w:ascii="Arial" w:hAnsi="Arial" w:cs="Arial"/>
        </w:rPr>
        <w:t xml:space="preserve"> advantage (Sheila Cameron,</w:t>
      </w:r>
      <w:r w:rsidR="008D5D71" w:rsidRPr="00764F89">
        <w:rPr>
          <w:rFonts w:ascii="Arial" w:hAnsi="Arial" w:cs="Arial"/>
        </w:rPr>
        <w:t>2009</w:t>
      </w:r>
      <w:r w:rsidR="006A0E51" w:rsidRPr="00764F89">
        <w:rPr>
          <w:rFonts w:ascii="Arial" w:hAnsi="Arial" w:cs="Arial"/>
        </w:rPr>
        <w:t>)</w:t>
      </w:r>
      <w:r w:rsidR="00414BFF" w:rsidRPr="00764F89">
        <w:rPr>
          <w:rFonts w:ascii="Arial" w:hAnsi="Arial" w:cs="Arial"/>
        </w:rPr>
        <w:t>.</w:t>
      </w:r>
    </w:p>
    <w:p w14:paraId="20101D55" w14:textId="4694AAD3" w:rsidR="00B6550F" w:rsidRPr="00764F89" w:rsidRDefault="001224CE" w:rsidP="00764F89">
      <w:pPr>
        <w:spacing w:line="360" w:lineRule="auto"/>
        <w:jc w:val="both"/>
        <w:rPr>
          <w:rFonts w:ascii="Arial" w:hAnsi="Arial" w:cs="Arial"/>
        </w:rPr>
      </w:pPr>
      <w:r w:rsidRPr="00764F89">
        <w:rPr>
          <w:rFonts w:ascii="Arial" w:hAnsi="Arial" w:cs="Arial"/>
        </w:rPr>
        <w:t>A</w:t>
      </w:r>
      <w:r w:rsidR="001E4DEF" w:rsidRPr="00764F89">
        <w:rPr>
          <w:rFonts w:ascii="Arial" w:hAnsi="Arial" w:cs="Arial"/>
        </w:rPr>
        <w:t>cc</w:t>
      </w:r>
      <w:r w:rsidRPr="00764F89">
        <w:rPr>
          <w:rFonts w:ascii="Arial" w:hAnsi="Arial" w:cs="Arial"/>
        </w:rPr>
        <w:t xml:space="preserve">ording to </w:t>
      </w:r>
      <w:r w:rsidR="001E4DEF" w:rsidRPr="00764F89">
        <w:rPr>
          <w:rFonts w:ascii="Arial" w:hAnsi="Arial" w:cs="Arial"/>
        </w:rPr>
        <w:t xml:space="preserve">the </w:t>
      </w:r>
      <w:r w:rsidRPr="00764F89">
        <w:rPr>
          <w:rFonts w:ascii="Arial" w:hAnsi="Arial" w:cs="Arial"/>
        </w:rPr>
        <w:t>Un</w:t>
      </w:r>
      <w:r w:rsidR="001E4DEF" w:rsidRPr="00764F89">
        <w:rPr>
          <w:rFonts w:ascii="Arial" w:hAnsi="Arial" w:cs="Arial"/>
        </w:rPr>
        <w:t>i</w:t>
      </w:r>
      <w:r w:rsidRPr="00764F89">
        <w:rPr>
          <w:rFonts w:ascii="Arial" w:hAnsi="Arial" w:cs="Arial"/>
        </w:rPr>
        <w:t xml:space="preserve">versity </w:t>
      </w:r>
      <w:r w:rsidR="00DD4D26" w:rsidRPr="00764F89">
        <w:rPr>
          <w:rFonts w:ascii="Arial" w:hAnsi="Arial" w:cs="Arial"/>
        </w:rPr>
        <w:t>of Wa</w:t>
      </w:r>
      <w:r w:rsidR="001E4DEF" w:rsidRPr="00764F89">
        <w:rPr>
          <w:rFonts w:ascii="Arial" w:hAnsi="Arial" w:cs="Arial"/>
        </w:rPr>
        <w:t>l</w:t>
      </w:r>
      <w:r w:rsidR="00DD4D26" w:rsidRPr="00764F89">
        <w:rPr>
          <w:rFonts w:ascii="Arial" w:hAnsi="Arial" w:cs="Arial"/>
        </w:rPr>
        <w:t>es Trinity Saint David</w:t>
      </w:r>
      <w:r w:rsidR="001E4DEF" w:rsidRPr="00764F89">
        <w:rPr>
          <w:rFonts w:ascii="Arial" w:hAnsi="Arial" w:cs="Arial"/>
        </w:rPr>
        <w:t>'</w:t>
      </w:r>
      <w:r w:rsidR="00EE4F14" w:rsidRPr="00764F89">
        <w:rPr>
          <w:rFonts w:ascii="Arial" w:hAnsi="Arial" w:cs="Arial"/>
        </w:rPr>
        <w:t>s web</w:t>
      </w:r>
      <w:r w:rsidR="001E4DEF" w:rsidRPr="00764F89">
        <w:rPr>
          <w:rFonts w:ascii="Arial" w:hAnsi="Arial" w:cs="Arial"/>
        </w:rPr>
        <w:t>s</w:t>
      </w:r>
      <w:r w:rsidR="00EE4F14" w:rsidRPr="00764F89">
        <w:rPr>
          <w:rFonts w:ascii="Arial" w:hAnsi="Arial" w:cs="Arial"/>
        </w:rPr>
        <w:t>ite</w:t>
      </w:r>
      <w:r w:rsidR="009E2904" w:rsidRPr="00764F89">
        <w:rPr>
          <w:rFonts w:ascii="Arial" w:hAnsi="Arial" w:cs="Arial"/>
        </w:rPr>
        <w:t xml:space="preserve"> (2020), </w:t>
      </w:r>
      <w:r w:rsidR="00742681" w:rsidRPr="00764F89">
        <w:rPr>
          <w:rFonts w:ascii="Arial" w:hAnsi="Arial" w:cs="Arial"/>
        </w:rPr>
        <w:t xml:space="preserve"> </w:t>
      </w:r>
      <w:r w:rsidR="00EE4F14" w:rsidRPr="00764F89">
        <w:rPr>
          <w:rFonts w:ascii="Arial" w:hAnsi="Arial" w:cs="Arial"/>
        </w:rPr>
        <w:t>o</w:t>
      </w:r>
      <w:r w:rsidR="00755661" w:rsidRPr="00764F89">
        <w:rPr>
          <w:rFonts w:ascii="Arial" w:hAnsi="Arial" w:cs="Arial"/>
        </w:rPr>
        <w:t xml:space="preserve">nline learning is learning without face-to-face contact with a </w:t>
      </w:r>
      <w:r w:rsidR="00876874" w:rsidRPr="00764F89">
        <w:rPr>
          <w:rFonts w:ascii="Arial" w:hAnsi="Arial" w:cs="Arial"/>
        </w:rPr>
        <w:t>tutor</w:t>
      </w:r>
      <w:r w:rsidR="00755661" w:rsidRPr="00764F89">
        <w:rPr>
          <w:rFonts w:ascii="Arial" w:hAnsi="Arial" w:cs="Arial"/>
        </w:rPr>
        <w:t xml:space="preserve"> in a physical classroom</w:t>
      </w:r>
      <w:r w:rsidR="004034BA" w:rsidRPr="00764F89">
        <w:rPr>
          <w:rFonts w:ascii="Arial" w:hAnsi="Arial" w:cs="Arial"/>
        </w:rPr>
        <w:t xml:space="preserve"> </w:t>
      </w:r>
      <w:r w:rsidR="001B700C" w:rsidRPr="00764F89">
        <w:rPr>
          <w:rFonts w:ascii="Arial" w:hAnsi="Arial" w:cs="Arial"/>
        </w:rPr>
        <w:t xml:space="preserve">– flexible and supporting with academic </w:t>
      </w:r>
      <w:r w:rsidR="00EA50B7" w:rsidRPr="00764F89">
        <w:rPr>
          <w:rFonts w:ascii="Arial" w:hAnsi="Arial" w:cs="Arial"/>
        </w:rPr>
        <w:t>rigour</w:t>
      </w:r>
      <w:r w:rsidR="006430F5" w:rsidRPr="00764F89">
        <w:rPr>
          <w:rFonts w:ascii="Arial" w:hAnsi="Arial" w:cs="Arial"/>
        </w:rPr>
        <w:t>.</w:t>
      </w:r>
      <w:r w:rsidR="00EF7580" w:rsidRPr="00764F89">
        <w:rPr>
          <w:rFonts w:ascii="Arial" w:hAnsi="Arial" w:cs="Arial"/>
        </w:rPr>
        <w:t xml:space="preserve"> </w:t>
      </w:r>
      <w:r w:rsidR="001E4DEF" w:rsidRPr="00764F89">
        <w:rPr>
          <w:rFonts w:ascii="Arial" w:hAnsi="Arial" w:cs="Arial"/>
        </w:rPr>
        <w:t>It</w:t>
      </w:r>
      <w:r w:rsidR="00EF7580" w:rsidRPr="00764F89">
        <w:rPr>
          <w:rFonts w:ascii="Arial" w:hAnsi="Arial" w:cs="Arial"/>
        </w:rPr>
        <w:t xml:space="preserve"> is a</w:t>
      </w:r>
      <w:r w:rsidR="005157AE" w:rsidRPr="00764F89">
        <w:rPr>
          <w:rFonts w:ascii="Arial" w:hAnsi="Arial" w:cs="Arial"/>
        </w:rPr>
        <w:t xml:space="preserve"> prerequisite for reaching full poten</w:t>
      </w:r>
      <w:r w:rsidR="001E4DEF" w:rsidRPr="00764F89">
        <w:rPr>
          <w:rFonts w:ascii="Arial" w:hAnsi="Arial" w:cs="Arial"/>
        </w:rPr>
        <w:t>t</w:t>
      </w:r>
      <w:r w:rsidR="005157AE" w:rsidRPr="00764F89">
        <w:rPr>
          <w:rFonts w:ascii="Arial" w:hAnsi="Arial" w:cs="Arial"/>
        </w:rPr>
        <w:t>ial.</w:t>
      </w:r>
      <w:r w:rsidR="00503FFB" w:rsidRPr="00764F89">
        <w:rPr>
          <w:rFonts w:ascii="Arial" w:hAnsi="Arial" w:cs="Arial"/>
        </w:rPr>
        <w:t xml:space="preserve"> </w:t>
      </w:r>
      <w:r w:rsidR="0076687B" w:rsidRPr="00764F89">
        <w:rPr>
          <w:rFonts w:ascii="Arial" w:hAnsi="Arial" w:cs="Arial"/>
        </w:rPr>
        <w:t xml:space="preserve">My opinion about the disadvantages </w:t>
      </w:r>
      <w:r w:rsidR="00BA4EB4" w:rsidRPr="00764F89">
        <w:rPr>
          <w:rFonts w:ascii="Arial" w:hAnsi="Arial" w:cs="Arial"/>
        </w:rPr>
        <w:t xml:space="preserve">of </w:t>
      </w:r>
      <w:r w:rsidR="00C147FC" w:rsidRPr="00764F89">
        <w:rPr>
          <w:rFonts w:ascii="Arial" w:hAnsi="Arial" w:cs="Arial"/>
        </w:rPr>
        <w:t>VLE-Moodle is</w:t>
      </w:r>
      <w:r w:rsidR="00B620ED" w:rsidRPr="00764F89">
        <w:rPr>
          <w:rFonts w:ascii="Arial" w:hAnsi="Arial" w:cs="Arial"/>
        </w:rPr>
        <w:t xml:space="preserve"> internet </w:t>
      </w:r>
      <w:r w:rsidR="0058607D" w:rsidRPr="00764F89">
        <w:rPr>
          <w:rFonts w:ascii="Arial" w:hAnsi="Arial" w:cs="Arial"/>
        </w:rPr>
        <w:t>addiction.</w:t>
      </w:r>
      <w:r w:rsidR="009D4624" w:rsidRPr="00764F89">
        <w:rPr>
          <w:rFonts w:ascii="Arial" w:hAnsi="Arial" w:cs="Arial"/>
        </w:rPr>
        <w:t xml:space="preserve"> </w:t>
      </w:r>
      <w:r w:rsidR="001F75AD" w:rsidRPr="00764F89">
        <w:rPr>
          <w:rFonts w:ascii="Arial" w:hAnsi="Arial" w:cs="Arial"/>
        </w:rPr>
        <w:t xml:space="preserve">From my personal experience and observation on my </w:t>
      </w:r>
      <w:r w:rsidR="00096538" w:rsidRPr="00764F89">
        <w:rPr>
          <w:rFonts w:ascii="Arial" w:hAnsi="Arial" w:cs="Arial"/>
        </w:rPr>
        <w:t>co</w:t>
      </w:r>
      <w:r w:rsidR="00411126" w:rsidRPr="00764F89">
        <w:rPr>
          <w:rFonts w:ascii="Arial" w:hAnsi="Arial" w:cs="Arial"/>
        </w:rPr>
        <w:t>lleagues</w:t>
      </w:r>
      <w:r w:rsidR="000040BB" w:rsidRPr="00764F89">
        <w:rPr>
          <w:rFonts w:ascii="Arial" w:hAnsi="Arial" w:cs="Arial"/>
        </w:rPr>
        <w:t>,</w:t>
      </w:r>
      <w:r w:rsidR="00411126" w:rsidRPr="00764F89">
        <w:rPr>
          <w:rFonts w:ascii="Arial" w:hAnsi="Arial" w:cs="Arial"/>
        </w:rPr>
        <w:t xml:space="preserve"> </w:t>
      </w:r>
      <w:r w:rsidR="00BF29E8" w:rsidRPr="00764F89">
        <w:rPr>
          <w:rFonts w:ascii="Arial" w:hAnsi="Arial" w:cs="Arial"/>
        </w:rPr>
        <w:t xml:space="preserve">I </w:t>
      </w:r>
      <w:r w:rsidR="00D17DF1" w:rsidRPr="00764F89">
        <w:rPr>
          <w:rFonts w:ascii="Arial" w:hAnsi="Arial" w:cs="Arial"/>
        </w:rPr>
        <w:t>c</w:t>
      </w:r>
      <w:r w:rsidR="00BF29E8" w:rsidRPr="00764F89">
        <w:rPr>
          <w:rFonts w:ascii="Arial" w:hAnsi="Arial" w:cs="Arial"/>
        </w:rPr>
        <w:t xml:space="preserve">ame to that </w:t>
      </w:r>
      <w:r w:rsidR="00D17DF1" w:rsidRPr="00764F89">
        <w:rPr>
          <w:rFonts w:ascii="Arial" w:hAnsi="Arial" w:cs="Arial"/>
        </w:rPr>
        <w:t xml:space="preserve">conclusion. </w:t>
      </w:r>
      <w:r w:rsidR="00735937" w:rsidRPr="00764F89">
        <w:rPr>
          <w:rFonts w:ascii="Arial" w:hAnsi="Arial" w:cs="Arial"/>
        </w:rPr>
        <w:t xml:space="preserve">If </w:t>
      </w:r>
      <w:r w:rsidR="000040BB" w:rsidRPr="00764F89">
        <w:rPr>
          <w:rFonts w:ascii="Arial" w:hAnsi="Arial" w:cs="Arial"/>
        </w:rPr>
        <w:t xml:space="preserve">the </w:t>
      </w:r>
      <w:r w:rsidR="00735937" w:rsidRPr="00764F89">
        <w:rPr>
          <w:rFonts w:ascii="Arial" w:hAnsi="Arial" w:cs="Arial"/>
        </w:rPr>
        <w:t>mobile device and operati</w:t>
      </w:r>
      <w:r w:rsidR="000040BB" w:rsidRPr="00764F89">
        <w:rPr>
          <w:rFonts w:ascii="Arial" w:hAnsi="Arial" w:cs="Arial"/>
        </w:rPr>
        <w:t>ng</w:t>
      </w:r>
      <w:r w:rsidR="003901D2" w:rsidRPr="00764F89">
        <w:rPr>
          <w:rFonts w:ascii="Arial" w:hAnsi="Arial" w:cs="Arial"/>
        </w:rPr>
        <w:t xml:space="preserve"> system are </w:t>
      </w:r>
      <w:r w:rsidR="000040BB" w:rsidRPr="00764F89">
        <w:rPr>
          <w:rFonts w:ascii="Arial" w:hAnsi="Arial" w:cs="Arial"/>
        </w:rPr>
        <w:t xml:space="preserve">the </w:t>
      </w:r>
      <w:r w:rsidR="003901D2" w:rsidRPr="00764F89">
        <w:rPr>
          <w:rFonts w:ascii="Arial" w:hAnsi="Arial" w:cs="Arial"/>
        </w:rPr>
        <w:t>old version</w:t>
      </w:r>
      <w:r w:rsidR="00733BD5" w:rsidRPr="00764F89">
        <w:rPr>
          <w:rFonts w:ascii="Arial" w:hAnsi="Arial" w:cs="Arial"/>
        </w:rPr>
        <w:t>s</w:t>
      </w:r>
      <w:r w:rsidR="000040BB" w:rsidRPr="00764F89">
        <w:rPr>
          <w:rFonts w:ascii="Arial" w:hAnsi="Arial" w:cs="Arial"/>
        </w:rPr>
        <w:t>,</w:t>
      </w:r>
      <w:r w:rsidR="003901D2" w:rsidRPr="00764F89">
        <w:rPr>
          <w:rFonts w:ascii="Arial" w:hAnsi="Arial" w:cs="Arial"/>
        </w:rPr>
        <w:t xml:space="preserve"> the connection is very </w:t>
      </w:r>
      <w:r w:rsidR="000040BB" w:rsidRPr="00764F89">
        <w:rPr>
          <w:rFonts w:ascii="Arial" w:hAnsi="Arial" w:cs="Arial"/>
        </w:rPr>
        <w:t>hard</w:t>
      </w:r>
      <w:r w:rsidR="00733BD5" w:rsidRPr="00764F89">
        <w:rPr>
          <w:rFonts w:ascii="Arial" w:hAnsi="Arial" w:cs="Arial"/>
        </w:rPr>
        <w:t xml:space="preserve"> and slowly. </w:t>
      </w:r>
      <w:r w:rsidR="005F59AE" w:rsidRPr="00764F89">
        <w:rPr>
          <w:rFonts w:ascii="Arial" w:hAnsi="Arial" w:cs="Arial"/>
        </w:rPr>
        <w:t>T</w:t>
      </w:r>
      <w:r w:rsidR="007601FD" w:rsidRPr="00764F89">
        <w:rPr>
          <w:rFonts w:ascii="Arial" w:hAnsi="Arial" w:cs="Arial"/>
        </w:rPr>
        <w:t>hey</w:t>
      </w:r>
      <w:r w:rsidR="00E542CA" w:rsidRPr="00764F89">
        <w:rPr>
          <w:rFonts w:ascii="Arial" w:hAnsi="Arial" w:cs="Arial"/>
        </w:rPr>
        <w:t xml:space="preserve"> </w:t>
      </w:r>
      <w:r w:rsidR="007601FD" w:rsidRPr="00764F89">
        <w:rPr>
          <w:rFonts w:ascii="Arial" w:hAnsi="Arial" w:cs="Arial"/>
        </w:rPr>
        <w:t>are not</w:t>
      </w:r>
      <w:r w:rsidR="003F069D" w:rsidRPr="00764F89">
        <w:rPr>
          <w:rFonts w:ascii="Arial" w:hAnsi="Arial" w:cs="Arial"/>
        </w:rPr>
        <w:t xml:space="preserve"> compatible w</w:t>
      </w:r>
      <w:r w:rsidR="00024BB7" w:rsidRPr="00764F89">
        <w:rPr>
          <w:rFonts w:ascii="Arial" w:hAnsi="Arial" w:cs="Arial"/>
        </w:rPr>
        <w:t>ith most of the new software</w:t>
      </w:r>
      <w:r w:rsidR="00E878D3" w:rsidRPr="00764F89">
        <w:rPr>
          <w:rFonts w:ascii="Arial" w:hAnsi="Arial" w:cs="Arial"/>
        </w:rPr>
        <w:t xml:space="preserve"> and mobile a</w:t>
      </w:r>
      <w:r w:rsidR="00323FDD" w:rsidRPr="00764F89">
        <w:rPr>
          <w:rFonts w:ascii="Arial" w:hAnsi="Arial" w:cs="Arial"/>
        </w:rPr>
        <w:t>pps</w:t>
      </w:r>
      <w:r w:rsidR="00E878D3" w:rsidRPr="00764F89">
        <w:rPr>
          <w:rFonts w:ascii="Arial" w:hAnsi="Arial" w:cs="Arial"/>
        </w:rPr>
        <w:t xml:space="preserve">. </w:t>
      </w:r>
      <w:r w:rsidR="00E563A9" w:rsidRPr="00764F89">
        <w:rPr>
          <w:rFonts w:ascii="Arial" w:hAnsi="Arial" w:cs="Arial"/>
        </w:rPr>
        <w:t xml:space="preserve"> Sometimes </w:t>
      </w:r>
      <w:r w:rsidR="00707195" w:rsidRPr="00764F89">
        <w:rPr>
          <w:rFonts w:ascii="Arial" w:hAnsi="Arial" w:cs="Arial"/>
        </w:rPr>
        <w:t xml:space="preserve">losing network and </w:t>
      </w:r>
      <w:r w:rsidR="00723C60" w:rsidRPr="00764F89">
        <w:rPr>
          <w:rFonts w:ascii="Arial" w:hAnsi="Arial" w:cs="Arial"/>
        </w:rPr>
        <w:t xml:space="preserve">need </w:t>
      </w:r>
      <w:r w:rsidR="00BE00AF" w:rsidRPr="00764F89">
        <w:rPr>
          <w:rFonts w:ascii="Arial" w:hAnsi="Arial" w:cs="Arial"/>
        </w:rPr>
        <w:t xml:space="preserve">to </w:t>
      </w:r>
      <w:r w:rsidR="0019571E" w:rsidRPr="00764F89">
        <w:rPr>
          <w:rFonts w:ascii="Arial" w:hAnsi="Arial" w:cs="Arial"/>
        </w:rPr>
        <w:t xml:space="preserve">joint to </w:t>
      </w:r>
      <w:r w:rsidR="00571236" w:rsidRPr="00764F89">
        <w:rPr>
          <w:rFonts w:ascii="Arial" w:hAnsi="Arial" w:cs="Arial"/>
        </w:rPr>
        <w:t>W</w:t>
      </w:r>
      <w:r w:rsidR="0019571E" w:rsidRPr="00764F89">
        <w:rPr>
          <w:rFonts w:ascii="Arial" w:hAnsi="Arial" w:cs="Arial"/>
        </w:rPr>
        <w:t>i-</w:t>
      </w:r>
      <w:r w:rsidR="00571236" w:rsidRPr="00764F89">
        <w:rPr>
          <w:rFonts w:ascii="Arial" w:hAnsi="Arial" w:cs="Arial"/>
        </w:rPr>
        <w:t>F</w:t>
      </w:r>
      <w:r w:rsidR="0019571E" w:rsidRPr="00764F89">
        <w:rPr>
          <w:rFonts w:ascii="Arial" w:hAnsi="Arial" w:cs="Arial"/>
        </w:rPr>
        <w:t>i if it is possible.</w:t>
      </w:r>
    </w:p>
    <w:p w14:paraId="50090585" w14:textId="5840EC30" w:rsidR="00F94562" w:rsidRPr="00764F89" w:rsidRDefault="00C1173A" w:rsidP="00764F89">
      <w:pPr>
        <w:spacing w:line="360" w:lineRule="auto"/>
        <w:jc w:val="both"/>
        <w:rPr>
          <w:rFonts w:ascii="Arial" w:hAnsi="Arial" w:cs="Arial"/>
        </w:rPr>
      </w:pPr>
      <w:r w:rsidRPr="00764F89">
        <w:rPr>
          <w:rFonts w:ascii="Arial" w:hAnsi="Arial" w:cs="Arial"/>
        </w:rPr>
        <w:lastRenderedPageBreak/>
        <w:t>Modular Object-Oriented Dynamic Learning Environmen</w:t>
      </w:r>
      <w:r w:rsidR="003972F9" w:rsidRPr="00764F89">
        <w:rPr>
          <w:rFonts w:ascii="Arial" w:hAnsi="Arial" w:cs="Arial"/>
        </w:rPr>
        <w:t>t</w:t>
      </w:r>
      <w:r w:rsidR="00511CB9" w:rsidRPr="00764F89">
        <w:rPr>
          <w:rFonts w:ascii="Arial" w:hAnsi="Arial" w:cs="Arial"/>
        </w:rPr>
        <w:t xml:space="preserve"> is </w:t>
      </w:r>
      <w:r w:rsidR="00AB0180" w:rsidRPr="00764F89">
        <w:rPr>
          <w:rFonts w:ascii="Arial" w:hAnsi="Arial" w:cs="Arial"/>
        </w:rPr>
        <w:t xml:space="preserve">the </w:t>
      </w:r>
      <w:r w:rsidR="00511CB9" w:rsidRPr="00764F89">
        <w:rPr>
          <w:rFonts w:ascii="Arial" w:hAnsi="Arial" w:cs="Arial"/>
        </w:rPr>
        <w:t>acronym of t</w:t>
      </w:r>
      <w:r w:rsidR="00DB1A73" w:rsidRPr="00764F89">
        <w:rPr>
          <w:rFonts w:ascii="Arial" w:hAnsi="Arial" w:cs="Arial"/>
        </w:rPr>
        <w:t>h</w:t>
      </w:r>
      <w:r w:rsidR="00511CB9" w:rsidRPr="00764F89">
        <w:rPr>
          <w:rFonts w:ascii="Arial" w:hAnsi="Arial" w:cs="Arial"/>
        </w:rPr>
        <w:t>e M</w:t>
      </w:r>
      <w:r w:rsidR="00AB0180" w:rsidRPr="00764F89">
        <w:rPr>
          <w:rFonts w:ascii="Arial" w:hAnsi="Arial" w:cs="Arial"/>
        </w:rPr>
        <w:t>oodle</w:t>
      </w:r>
      <w:r w:rsidR="00536B36" w:rsidRPr="00764F89">
        <w:rPr>
          <w:rFonts w:ascii="Arial" w:hAnsi="Arial" w:cs="Arial"/>
        </w:rPr>
        <w:t>.</w:t>
      </w:r>
      <w:r w:rsidR="00DB1A73" w:rsidRPr="00764F89">
        <w:rPr>
          <w:rFonts w:ascii="Arial" w:hAnsi="Arial" w:cs="Arial"/>
        </w:rPr>
        <w:t xml:space="preserve"> </w:t>
      </w:r>
      <w:r w:rsidR="00F94562" w:rsidRPr="00764F89">
        <w:rPr>
          <w:rFonts w:ascii="Arial" w:hAnsi="Arial" w:cs="Arial"/>
        </w:rPr>
        <w:t>This educational</w:t>
      </w:r>
      <w:r w:rsidR="00DB1A73" w:rsidRPr="00764F89">
        <w:rPr>
          <w:rFonts w:ascii="Arial" w:hAnsi="Arial" w:cs="Arial"/>
        </w:rPr>
        <w:t xml:space="preserve"> </w:t>
      </w:r>
      <w:r w:rsidR="00F94562" w:rsidRPr="00764F89">
        <w:rPr>
          <w:rFonts w:ascii="Arial" w:hAnsi="Arial" w:cs="Arial"/>
        </w:rPr>
        <w:t>platform provides</w:t>
      </w:r>
      <w:r w:rsidR="005E50E6" w:rsidRPr="00764F89">
        <w:rPr>
          <w:rFonts w:ascii="Arial" w:hAnsi="Arial" w:cs="Arial"/>
        </w:rPr>
        <w:t xml:space="preserve"> </w:t>
      </w:r>
      <w:r w:rsidR="001E4DEF" w:rsidRPr="00764F89">
        <w:rPr>
          <w:rFonts w:ascii="Arial" w:hAnsi="Arial" w:cs="Arial"/>
        </w:rPr>
        <w:t xml:space="preserve">a </w:t>
      </w:r>
      <w:r w:rsidR="005E50E6" w:rsidRPr="00764F89">
        <w:rPr>
          <w:rFonts w:ascii="Arial" w:hAnsi="Arial" w:cs="Arial"/>
        </w:rPr>
        <w:t>c</w:t>
      </w:r>
      <w:r w:rsidR="00444093" w:rsidRPr="00764F89">
        <w:rPr>
          <w:rFonts w:ascii="Arial" w:hAnsi="Arial" w:cs="Arial"/>
        </w:rPr>
        <w:t>usto</w:t>
      </w:r>
      <w:r w:rsidR="005E50E6" w:rsidRPr="00764F89">
        <w:rPr>
          <w:rFonts w:ascii="Arial" w:hAnsi="Arial" w:cs="Arial"/>
        </w:rPr>
        <w:t>m</w:t>
      </w:r>
      <w:r w:rsidR="001E4DEF" w:rsidRPr="00764F89">
        <w:rPr>
          <w:rFonts w:ascii="Arial" w:hAnsi="Arial" w:cs="Arial"/>
        </w:rPr>
        <w:t xml:space="preserve"> </w:t>
      </w:r>
      <w:r w:rsidR="00993D7D" w:rsidRPr="00764F89">
        <w:rPr>
          <w:rFonts w:ascii="Arial" w:hAnsi="Arial" w:cs="Arial"/>
        </w:rPr>
        <w:t>le</w:t>
      </w:r>
      <w:r w:rsidR="001E4DEF" w:rsidRPr="00764F89">
        <w:rPr>
          <w:rFonts w:ascii="Arial" w:hAnsi="Arial" w:cs="Arial"/>
        </w:rPr>
        <w:t>a</w:t>
      </w:r>
      <w:r w:rsidR="00993D7D" w:rsidRPr="00764F89">
        <w:rPr>
          <w:rFonts w:ascii="Arial" w:hAnsi="Arial" w:cs="Arial"/>
        </w:rPr>
        <w:t>rning environment for student</w:t>
      </w:r>
      <w:r w:rsidR="00503FFB" w:rsidRPr="00764F89">
        <w:rPr>
          <w:rFonts w:ascii="Arial" w:hAnsi="Arial" w:cs="Arial"/>
        </w:rPr>
        <w:t xml:space="preserve">s </w:t>
      </w:r>
      <w:r w:rsidR="00993D7D" w:rsidRPr="00764F89">
        <w:rPr>
          <w:rFonts w:ascii="Arial" w:hAnsi="Arial" w:cs="Arial"/>
          <w:color w:val="70AD47" w:themeColor="accent6"/>
        </w:rPr>
        <w:t xml:space="preserve"> </w:t>
      </w:r>
      <w:r w:rsidR="00993D7D" w:rsidRPr="00764F89">
        <w:rPr>
          <w:rFonts w:ascii="Arial" w:hAnsi="Arial" w:cs="Arial"/>
        </w:rPr>
        <w:t>(TechTerms,2020)</w:t>
      </w:r>
      <w:r w:rsidR="00503FFB" w:rsidRPr="00764F89">
        <w:rPr>
          <w:rFonts w:ascii="Arial" w:hAnsi="Arial" w:cs="Arial"/>
        </w:rPr>
        <w:t>.</w:t>
      </w:r>
    </w:p>
    <w:p w14:paraId="0B9A36E9" w14:textId="77777777" w:rsidR="007C174D" w:rsidRDefault="00B05201" w:rsidP="00764F89">
      <w:pPr>
        <w:keepNext/>
        <w:spacing w:line="276" w:lineRule="auto"/>
        <w:jc w:val="both"/>
      </w:pPr>
      <w:r w:rsidRPr="00183232">
        <w:rPr>
          <w:noProof/>
        </w:rPr>
        <w:drawing>
          <wp:inline distT="0" distB="0" distL="0" distR="0" wp14:anchorId="255801D6" wp14:editId="26A80FF1">
            <wp:extent cx="5731510" cy="310570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0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C5038B" w14:textId="44B13FDF" w:rsidR="00503FFB" w:rsidRDefault="007C174D" w:rsidP="00764F89">
      <w:pPr>
        <w:pStyle w:val="Caption"/>
        <w:spacing w:line="276" w:lineRule="auto"/>
        <w:jc w:val="both"/>
        <w:rPr>
          <w:rFonts w:ascii="Arial" w:hAnsi="Arial" w:cs="Arial"/>
        </w:rPr>
      </w:pPr>
      <w:r>
        <w:t xml:space="preserve">                                                                                                                 Figure </w:t>
      </w:r>
      <w:fldSimple w:instr=" SEQ Figure \* ARABIC ">
        <w:r>
          <w:rPr>
            <w:noProof/>
          </w:rPr>
          <w:t>1</w:t>
        </w:r>
      </w:fldSimple>
      <w:r>
        <w:t xml:space="preserve"> </w:t>
      </w:r>
      <w:r w:rsidRPr="00B1276D">
        <w:rPr>
          <w:rFonts w:ascii="Arial" w:hAnsi="Arial" w:cs="Arial"/>
        </w:rPr>
        <w:t>Supported products at Moodle</w:t>
      </w:r>
      <w:r>
        <w:rPr>
          <w:rFonts w:ascii="Arial" w:hAnsi="Arial" w:cs="Arial"/>
        </w:rPr>
        <w:t xml:space="preserve"> (UWTSD,2020)</w:t>
      </w:r>
    </w:p>
    <w:p w14:paraId="5EEC2FCB" w14:textId="77777777" w:rsidR="007C174D" w:rsidRPr="007C174D" w:rsidRDefault="007C174D" w:rsidP="00764F89">
      <w:pPr>
        <w:spacing w:line="276" w:lineRule="auto"/>
      </w:pPr>
    </w:p>
    <w:p w14:paraId="12422D25" w14:textId="615FA586" w:rsidR="00B77603" w:rsidRPr="00764F89" w:rsidRDefault="00E1785C" w:rsidP="00764F89">
      <w:pPr>
        <w:spacing w:line="360" w:lineRule="auto"/>
        <w:jc w:val="both"/>
        <w:rPr>
          <w:rFonts w:ascii="Arial" w:hAnsi="Arial" w:cs="Arial"/>
          <w:color w:val="70AD47" w:themeColor="accent6"/>
        </w:rPr>
      </w:pPr>
      <w:r w:rsidRPr="00764F89">
        <w:rPr>
          <w:rFonts w:ascii="Arial" w:hAnsi="Arial" w:cs="Arial"/>
        </w:rPr>
        <w:t xml:space="preserve">The platform </w:t>
      </w:r>
      <w:r w:rsidR="00A504D3" w:rsidRPr="00764F89">
        <w:rPr>
          <w:rFonts w:ascii="Arial" w:hAnsi="Arial" w:cs="Arial"/>
        </w:rPr>
        <w:t xml:space="preserve">Moodle </w:t>
      </w:r>
      <w:r w:rsidRPr="00764F89">
        <w:rPr>
          <w:rFonts w:ascii="Arial" w:hAnsi="Arial" w:cs="Arial"/>
        </w:rPr>
        <w:t xml:space="preserve">at UWTSD </w:t>
      </w:r>
      <w:r w:rsidR="00965AF2" w:rsidRPr="00764F89">
        <w:rPr>
          <w:rFonts w:ascii="Arial" w:hAnsi="Arial" w:cs="Arial"/>
        </w:rPr>
        <w:t xml:space="preserve">besides </w:t>
      </w:r>
      <w:r w:rsidR="008A0608" w:rsidRPr="00764F89">
        <w:rPr>
          <w:rFonts w:ascii="Arial" w:hAnsi="Arial" w:cs="Arial"/>
        </w:rPr>
        <w:t>has a broad range of services from audio</w:t>
      </w:r>
      <w:r w:rsidR="009F66C3" w:rsidRPr="00764F89">
        <w:rPr>
          <w:rFonts w:ascii="Arial" w:hAnsi="Arial" w:cs="Arial"/>
        </w:rPr>
        <w:t xml:space="preserve"> and v</w:t>
      </w:r>
      <w:r w:rsidR="008A0608" w:rsidRPr="00764F89">
        <w:rPr>
          <w:rFonts w:ascii="Arial" w:hAnsi="Arial" w:cs="Arial"/>
        </w:rPr>
        <w:t>isual</w:t>
      </w:r>
      <w:r w:rsidR="009F66C3" w:rsidRPr="00764F89">
        <w:rPr>
          <w:rFonts w:ascii="Arial" w:hAnsi="Arial" w:cs="Arial"/>
        </w:rPr>
        <w:t xml:space="preserve"> effects,</w:t>
      </w:r>
      <w:r w:rsidR="00B23642" w:rsidRPr="00764F89">
        <w:rPr>
          <w:rFonts w:ascii="Arial" w:hAnsi="Arial" w:cs="Arial"/>
        </w:rPr>
        <w:t xml:space="preserve"> </w:t>
      </w:r>
      <w:r w:rsidR="008A0608" w:rsidRPr="00764F89">
        <w:rPr>
          <w:rFonts w:ascii="Arial" w:hAnsi="Arial" w:cs="Arial"/>
        </w:rPr>
        <w:t xml:space="preserve">web </w:t>
      </w:r>
      <w:r w:rsidR="009F66C3" w:rsidRPr="00764F89">
        <w:rPr>
          <w:rFonts w:ascii="Arial" w:hAnsi="Arial" w:cs="Arial"/>
        </w:rPr>
        <w:t>and</w:t>
      </w:r>
      <w:r w:rsidR="008A0608" w:rsidRPr="00764F89">
        <w:rPr>
          <w:rFonts w:ascii="Arial" w:hAnsi="Arial" w:cs="Arial"/>
        </w:rPr>
        <w:t xml:space="preserve"> graphic design through to teaching and researching technology</w:t>
      </w:r>
      <w:r w:rsidR="00B23642" w:rsidRPr="00764F89">
        <w:rPr>
          <w:rFonts w:ascii="Arial" w:hAnsi="Arial" w:cs="Arial"/>
        </w:rPr>
        <w:t>-</w:t>
      </w:r>
      <w:r w:rsidR="008A0608" w:rsidRPr="00764F89">
        <w:rPr>
          <w:rFonts w:ascii="Arial" w:hAnsi="Arial" w:cs="Arial"/>
        </w:rPr>
        <w:t>enhanced learning</w:t>
      </w:r>
      <w:r w:rsidR="00AA7B6E" w:rsidRPr="00764F89">
        <w:rPr>
          <w:rFonts w:ascii="Arial" w:hAnsi="Arial" w:cs="Arial"/>
        </w:rPr>
        <w:t xml:space="preserve"> (</w:t>
      </w:r>
      <w:proofErr w:type="spellStart"/>
      <w:r w:rsidR="00AA7B6E" w:rsidRPr="00764F89">
        <w:rPr>
          <w:rFonts w:ascii="Arial" w:hAnsi="Arial" w:cs="Arial"/>
        </w:rPr>
        <w:t>uwtsd</w:t>
      </w:r>
      <w:proofErr w:type="spellEnd"/>
      <w:r w:rsidR="00AA7B6E" w:rsidRPr="00764F89">
        <w:rPr>
          <w:rFonts w:ascii="Arial" w:hAnsi="Arial" w:cs="Arial"/>
        </w:rPr>
        <w:t>, 2020).</w:t>
      </w:r>
      <w:r w:rsidR="000857D2" w:rsidRPr="00764F89">
        <w:rPr>
          <w:rFonts w:ascii="Arial" w:hAnsi="Arial" w:cs="Arial"/>
          <w:color w:val="70AD47" w:themeColor="accent6"/>
        </w:rPr>
        <w:t xml:space="preserve"> </w:t>
      </w:r>
      <w:r w:rsidR="00742345" w:rsidRPr="00764F89">
        <w:rPr>
          <w:rFonts w:ascii="Arial" w:hAnsi="Arial" w:cs="Arial"/>
        </w:rPr>
        <w:t xml:space="preserve">It is </w:t>
      </w:r>
      <w:r w:rsidR="00207B2F" w:rsidRPr="00764F89">
        <w:rPr>
          <w:rFonts w:ascii="Arial" w:hAnsi="Arial" w:cs="Arial"/>
        </w:rPr>
        <w:t xml:space="preserve">an </w:t>
      </w:r>
      <w:r w:rsidR="00742345" w:rsidRPr="00764F89">
        <w:rPr>
          <w:rFonts w:ascii="Arial" w:hAnsi="Arial" w:cs="Arial"/>
        </w:rPr>
        <w:t>area</w:t>
      </w:r>
      <w:r w:rsidR="00E66F2E" w:rsidRPr="00764F89">
        <w:rPr>
          <w:rFonts w:ascii="Arial" w:hAnsi="Arial" w:cs="Arial"/>
        </w:rPr>
        <w:t xml:space="preserve"> </w:t>
      </w:r>
      <w:r w:rsidR="00207B2F" w:rsidRPr="00764F89">
        <w:rPr>
          <w:rFonts w:ascii="Arial" w:hAnsi="Arial" w:cs="Arial"/>
        </w:rPr>
        <w:t>of assessing</w:t>
      </w:r>
      <w:r w:rsidR="00E66F2E" w:rsidRPr="00764F89">
        <w:rPr>
          <w:rFonts w:ascii="Arial" w:hAnsi="Arial" w:cs="Arial"/>
        </w:rPr>
        <w:t xml:space="preserve"> </w:t>
      </w:r>
      <w:r w:rsidR="000C6AE2" w:rsidRPr="00764F89">
        <w:rPr>
          <w:rFonts w:ascii="Arial" w:hAnsi="Arial" w:cs="Arial"/>
        </w:rPr>
        <w:t xml:space="preserve">course information; </w:t>
      </w:r>
      <w:r w:rsidR="00A8164D" w:rsidRPr="00764F89">
        <w:rPr>
          <w:rFonts w:ascii="Arial" w:hAnsi="Arial" w:cs="Arial"/>
        </w:rPr>
        <w:t xml:space="preserve">communication with lecturers and </w:t>
      </w:r>
      <w:r w:rsidR="00935A99" w:rsidRPr="00764F89">
        <w:rPr>
          <w:rFonts w:ascii="Arial" w:hAnsi="Arial" w:cs="Arial"/>
        </w:rPr>
        <w:t>fellow students</w:t>
      </w:r>
      <w:r w:rsidR="008B5970" w:rsidRPr="00764F89">
        <w:rPr>
          <w:rFonts w:ascii="Arial" w:hAnsi="Arial" w:cs="Arial"/>
        </w:rPr>
        <w:t xml:space="preserve">; submitting assignments; </w:t>
      </w:r>
      <w:r w:rsidR="00F96993" w:rsidRPr="00764F89">
        <w:rPr>
          <w:rFonts w:ascii="Arial" w:hAnsi="Arial" w:cs="Arial"/>
        </w:rPr>
        <w:t>interactive study activ</w:t>
      </w:r>
      <w:r w:rsidR="00141F40" w:rsidRPr="00764F89">
        <w:rPr>
          <w:rFonts w:ascii="Arial" w:hAnsi="Arial" w:cs="Arial"/>
        </w:rPr>
        <w:t>ities</w:t>
      </w:r>
      <w:r w:rsidR="00AA7B6E" w:rsidRPr="00764F89">
        <w:rPr>
          <w:rFonts w:ascii="Arial" w:hAnsi="Arial" w:cs="Arial"/>
        </w:rPr>
        <w:t xml:space="preserve"> (</w:t>
      </w:r>
      <w:proofErr w:type="spellStart"/>
      <w:r w:rsidR="00AA7B6E" w:rsidRPr="00764F89">
        <w:rPr>
          <w:rFonts w:ascii="Arial" w:hAnsi="Arial" w:cs="Arial"/>
        </w:rPr>
        <w:t>uwtsd</w:t>
      </w:r>
      <w:proofErr w:type="spellEnd"/>
      <w:r w:rsidR="00AA7B6E" w:rsidRPr="00764F89">
        <w:rPr>
          <w:rFonts w:ascii="Arial" w:hAnsi="Arial" w:cs="Arial"/>
        </w:rPr>
        <w:t>, 2020).</w:t>
      </w:r>
      <w:r w:rsidR="001A3D2D" w:rsidRPr="00764F89">
        <w:rPr>
          <w:rFonts w:ascii="Arial" w:hAnsi="Arial" w:cs="Arial"/>
          <w:color w:val="70AD47" w:themeColor="accent6"/>
        </w:rPr>
        <w:t xml:space="preserve"> </w:t>
      </w:r>
      <w:r w:rsidR="00BD025A" w:rsidRPr="00764F89">
        <w:rPr>
          <w:rFonts w:ascii="Arial" w:hAnsi="Arial" w:cs="Arial"/>
        </w:rPr>
        <w:t xml:space="preserve">The </w:t>
      </w:r>
      <w:r w:rsidR="00AD4EE6" w:rsidRPr="00764F89">
        <w:rPr>
          <w:rFonts w:ascii="Arial" w:hAnsi="Arial" w:cs="Arial"/>
        </w:rPr>
        <w:t>instal</w:t>
      </w:r>
      <w:r w:rsidR="00063D4A" w:rsidRPr="00764F89">
        <w:rPr>
          <w:rFonts w:ascii="Arial" w:hAnsi="Arial" w:cs="Arial"/>
        </w:rPr>
        <w:t>li</w:t>
      </w:r>
      <w:r w:rsidR="00AD4EE6" w:rsidRPr="00764F89">
        <w:rPr>
          <w:rFonts w:ascii="Arial" w:hAnsi="Arial" w:cs="Arial"/>
        </w:rPr>
        <w:t xml:space="preserve">ng </w:t>
      </w:r>
      <w:r w:rsidR="00BD025A" w:rsidRPr="00764F89">
        <w:rPr>
          <w:rFonts w:ascii="Arial" w:hAnsi="Arial" w:cs="Arial"/>
        </w:rPr>
        <w:t>University</w:t>
      </w:r>
      <w:r w:rsidR="00C04AEC" w:rsidRPr="00764F89">
        <w:rPr>
          <w:rFonts w:ascii="Arial" w:hAnsi="Arial" w:cs="Arial"/>
        </w:rPr>
        <w:t xml:space="preserve"> hub</w:t>
      </w:r>
      <w:r w:rsidR="00BD025A" w:rsidRPr="00764F89">
        <w:rPr>
          <w:rFonts w:ascii="Arial" w:hAnsi="Arial" w:cs="Arial"/>
        </w:rPr>
        <w:t xml:space="preserve"> </w:t>
      </w:r>
      <w:r w:rsidR="00454720" w:rsidRPr="00764F89">
        <w:rPr>
          <w:rFonts w:ascii="Arial" w:hAnsi="Arial" w:cs="Arial"/>
        </w:rPr>
        <w:t>softw</w:t>
      </w:r>
      <w:r w:rsidR="00FC192B" w:rsidRPr="00764F89">
        <w:rPr>
          <w:rFonts w:ascii="Arial" w:hAnsi="Arial" w:cs="Arial"/>
        </w:rPr>
        <w:t>a</w:t>
      </w:r>
      <w:r w:rsidR="00454720" w:rsidRPr="00764F89">
        <w:rPr>
          <w:rFonts w:ascii="Arial" w:hAnsi="Arial" w:cs="Arial"/>
        </w:rPr>
        <w:t>r</w:t>
      </w:r>
      <w:r w:rsidR="0096569E" w:rsidRPr="00764F89">
        <w:rPr>
          <w:rFonts w:ascii="Arial" w:hAnsi="Arial" w:cs="Arial"/>
        </w:rPr>
        <w:t>e</w:t>
      </w:r>
      <w:r w:rsidR="00454720" w:rsidRPr="00764F89">
        <w:rPr>
          <w:rFonts w:ascii="Arial" w:hAnsi="Arial" w:cs="Arial"/>
        </w:rPr>
        <w:t xml:space="preserve"> </w:t>
      </w:r>
      <w:r w:rsidR="00F648A9" w:rsidRPr="00764F89">
        <w:rPr>
          <w:rFonts w:ascii="Arial" w:hAnsi="Arial" w:cs="Arial"/>
        </w:rPr>
        <w:t>on dev</w:t>
      </w:r>
      <w:r w:rsidR="006C6BEC" w:rsidRPr="00764F89">
        <w:rPr>
          <w:rFonts w:ascii="Arial" w:hAnsi="Arial" w:cs="Arial"/>
        </w:rPr>
        <w:t>ic</w:t>
      </w:r>
      <w:r w:rsidR="00F648A9" w:rsidRPr="00764F89">
        <w:rPr>
          <w:rFonts w:ascii="Arial" w:hAnsi="Arial" w:cs="Arial"/>
        </w:rPr>
        <w:t xml:space="preserve">es </w:t>
      </w:r>
      <w:r w:rsidR="00063D4A" w:rsidRPr="00764F89">
        <w:rPr>
          <w:rFonts w:ascii="Arial" w:hAnsi="Arial" w:cs="Arial"/>
        </w:rPr>
        <w:t xml:space="preserve">allows </w:t>
      </w:r>
      <w:r w:rsidR="00F648A9" w:rsidRPr="00764F89">
        <w:rPr>
          <w:rFonts w:ascii="Arial" w:hAnsi="Arial" w:cs="Arial"/>
        </w:rPr>
        <w:t>ac</w:t>
      </w:r>
      <w:r w:rsidR="006C6BEC" w:rsidRPr="00764F89">
        <w:rPr>
          <w:rFonts w:ascii="Arial" w:hAnsi="Arial" w:cs="Arial"/>
        </w:rPr>
        <w:t>cess to</w:t>
      </w:r>
      <w:r w:rsidR="00B071DE" w:rsidRPr="00764F89">
        <w:rPr>
          <w:rFonts w:ascii="Arial" w:hAnsi="Arial" w:cs="Arial"/>
        </w:rPr>
        <w:t xml:space="preserve"> </w:t>
      </w:r>
      <w:r w:rsidR="00EE0F93" w:rsidRPr="00764F89">
        <w:rPr>
          <w:rFonts w:ascii="Arial" w:hAnsi="Arial" w:cs="Arial"/>
        </w:rPr>
        <w:t>Moodle</w:t>
      </w:r>
      <w:r w:rsidR="00A943DA" w:rsidRPr="00764F89">
        <w:rPr>
          <w:rFonts w:ascii="Arial" w:hAnsi="Arial" w:cs="Arial"/>
        </w:rPr>
        <w:t xml:space="preserve"> an</w:t>
      </w:r>
      <w:r w:rsidR="00E362CC" w:rsidRPr="00764F89">
        <w:rPr>
          <w:rFonts w:ascii="Arial" w:hAnsi="Arial" w:cs="Arial"/>
        </w:rPr>
        <w:t xml:space="preserve">d learning modules. </w:t>
      </w:r>
      <w:r w:rsidR="0070758D" w:rsidRPr="00764F89">
        <w:rPr>
          <w:rFonts w:ascii="Arial" w:hAnsi="Arial" w:cs="Arial"/>
        </w:rPr>
        <w:t xml:space="preserve">Further </w:t>
      </w:r>
      <w:r w:rsidR="00403EC7" w:rsidRPr="00764F89">
        <w:rPr>
          <w:rFonts w:ascii="Arial" w:hAnsi="Arial" w:cs="Arial"/>
        </w:rPr>
        <w:t xml:space="preserve">to </w:t>
      </w:r>
      <w:r w:rsidR="00A36E43" w:rsidRPr="00764F89">
        <w:rPr>
          <w:rFonts w:ascii="Arial" w:hAnsi="Arial" w:cs="Arial"/>
        </w:rPr>
        <w:t xml:space="preserve">a </w:t>
      </w:r>
      <w:r w:rsidR="00B071DE" w:rsidRPr="00764F89">
        <w:rPr>
          <w:rFonts w:ascii="Arial" w:hAnsi="Arial" w:cs="Arial"/>
        </w:rPr>
        <w:t>lot of useful se</w:t>
      </w:r>
      <w:r w:rsidR="008B5970" w:rsidRPr="00764F89">
        <w:rPr>
          <w:rFonts w:ascii="Arial" w:hAnsi="Arial" w:cs="Arial"/>
        </w:rPr>
        <w:t>c</w:t>
      </w:r>
      <w:r w:rsidR="00B071DE" w:rsidRPr="00764F89">
        <w:rPr>
          <w:rFonts w:ascii="Arial" w:hAnsi="Arial" w:cs="Arial"/>
        </w:rPr>
        <w:t>tion like</w:t>
      </w:r>
      <w:r w:rsidR="00217278" w:rsidRPr="00764F89">
        <w:rPr>
          <w:rFonts w:ascii="Arial" w:hAnsi="Arial" w:cs="Arial"/>
        </w:rPr>
        <w:t xml:space="preserve"> Mail; My </w:t>
      </w:r>
      <w:proofErr w:type="spellStart"/>
      <w:r w:rsidR="00217278" w:rsidRPr="00764F89">
        <w:rPr>
          <w:rFonts w:ascii="Arial" w:hAnsi="Arial" w:cs="Arial"/>
        </w:rPr>
        <w:t>Taimtable</w:t>
      </w:r>
      <w:proofErr w:type="spellEnd"/>
      <w:r w:rsidR="00217278" w:rsidRPr="00764F89">
        <w:rPr>
          <w:rFonts w:ascii="Arial" w:hAnsi="Arial" w:cs="Arial"/>
        </w:rPr>
        <w:t xml:space="preserve">; </w:t>
      </w:r>
      <w:r w:rsidR="00C62C1F" w:rsidRPr="00764F89">
        <w:rPr>
          <w:rFonts w:ascii="Arial" w:hAnsi="Arial" w:cs="Arial"/>
        </w:rPr>
        <w:t>Mi</w:t>
      </w:r>
      <w:r w:rsidR="00444093" w:rsidRPr="00764F89">
        <w:rPr>
          <w:rFonts w:ascii="Arial" w:hAnsi="Arial" w:cs="Arial"/>
        </w:rPr>
        <w:t>c</w:t>
      </w:r>
      <w:r w:rsidR="00C62C1F" w:rsidRPr="00764F89">
        <w:rPr>
          <w:rFonts w:ascii="Arial" w:hAnsi="Arial" w:cs="Arial"/>
        </w:rPr>
        <w:t>rosoft Office apps</w:t>
      </w:r>
      <w:r w:rsidR="00444093" w:rsidRPr="00764F89">
        <w:rPr>
          <w:rFonts w:ascii="Arial" w:hAnsi="Arial" w:cs="Arial"/>
        </w:rPr>
        <w:t xml:space="preserve">; </w:t>
      </w:r>
      <w:r w:rsidR="001D6680" w:rsidRPr="00764F89">
        <w:rPr>
          <w:rFonts w:ascii="Arial" w:hAnsi="Arial" w:cs="Arial"/>
        </w:rPr>
        <w:t xml:space="preserve">OneDrive; </w:t>
      </w:r>
      <w:r w:rsidR="00B2707C" w:rsidRPr="00764F89">
        <w:rPr>
          <w:rFonts w:ascii="Arial" w:hAnsi="Arial" w:cs="Arial"/>
        </w:rPr>
        <w:t>Library</w:t>
      </w:r>
      <w:r w:rsidR="00561579" w:rsidRPr="00764F89">
        <w:rPr>
          <w:rFonts w:ascii="Arial" w:hAnsi="Arial" w:cs="Arial"/>
        </w:rPr>
        <w:t>;</w:t>
      </w:r>
      <w:r w:rsidR="00153432" w:rsidRPr="00764F89">
        <w:rPr>
          <w:rFonts w:ascii="Arial" w:hAnsi="Arial" w:cs="Arial"/>
        </w:rPr>
        <w:t xml:space="preserve"> Academic support. </w:t>
      </w:r>
    </w:p>
    <w:p w14:paraId="5E94821E" w14:textId="77777777" w:rsidR="004F1DA3" w:rsidRDefault="004F1DA3" w:rsidP="00764F8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FB70BCC" w14:textId="0250A89F" w:rsidR="00A56999" w:rsidRPr="00F874BB" w:rsidRDefault="008654F2" w:rsidP="00764F8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874BB">
        <w:rPr>
          <w:rFonts w:ascii="Arial" w:hAnsi="Arial" w:cs="Arial"/>
          <w:b/>
          <w:bCs/>
          <w:sz w:val="24"/>
          <w:szCs w:val="24"/>
        </w:rPr>
        <w:t>A</w:t>
      </w:r>
      <w:r w:rsidR="001B0D0B" w:rsidRPr="00F874BB">
        <w:rPr>
          <w:rFonts w:ascii="Arial" w:hAnsi="Arial" w:cs="Arial"/>
          <w:b/>
          <w:bCs/>
          <w:sz w:val="24"/>
          <w:szCs w:val="24"/>
        </w:rPr>
        <w:t>ims and objectives</w:t>
      </w:r>
    </w:p>
    <w:p w14:paraId="072AB289" w14:textId="79138E40" w:rsidR="00D737D5" w:rsidRPr="00764F89" w:rsidRDefault="00831F31" w:rsidP="00764F89">
      <w:pPr>
        <w:spacing w:line="360" w:lineRule="auto"/>
        <w:jc w:val="both"/>
        <w:rPr>
          <w:rFonts w:ascii="Arial" w:hAnsi="Arial" w:cs="Arial"/>
        </w:rPr>
      </w:pPr>
      <w:r w:rsidRPr="00764F89">
        <w:rPr>
          <w:rFonts w:ascii="Arial" w:hAnsi="Arial" w:cs="Arial"/>
        </w:rPr>
        <w:t xml:space="preserve">The </w:t>
      </w:r>
      <w:r w:rsidR="002065D8" w:rsidRPr="00764F89">
        <w:rPr>
          <w:rFonts w:ascii="Arial" w:hAnsi="Arial" w:cs="Arial"/>
        </w:rPr>
        <w:t>primary</w:t>
      </w:r>
      <w:r w:rsidRPr="00764F89">
        <w:rPr>
          <w:rFonts w:ascii="Arial" w:hAnsi="Arial" w:cs="Arial"/>
        </w:rPr>
        <w:t xml:space="preserve"> </w:t>
      </w:r>
      <w:r w:rsidR="0009431D" w:rsidRPr="00764F89">
        <w:rPr>
          <w:rFonts w:ascii="Arial" w:hAnsi="Arial" w:cs="Arial"/>
        </w:rPr>
        <w:t>purpose</w:t>
      </w:r>
      <w:r w:rsidRPr="00764F89">
        <w:rPr>
          <w:rFonts w:ascii="Arial" w:hAnsi="Arial" w:cs="Arial"/>
        </w:rPr>
        <w:t xml:space="preserve"> is I to do a research survey and collect </w:t>
      </w:r>
      <w:r w:rsidR="00401C77" w:rsidRPr="00764F89">
        <w:rPr>
          <w:rFonts w:ascii="Arial" w:hAnsi="Arial" w:cs="Arial"/>
        </w:rPr>
        <w:t>an</w:t>
      </w:r>
      <w:r w:rsidR="0069545B" w:rsidRPr="00764F89">
        <w:rPr>
          <w:rFonts w:ascii="Arial" w:hAnsi="Arial" w:cs="Arial"/>
        </w:rPr>
        <w:t>d</w:t>
      </w:r>
      <w:r w:rsidR="00401C77" w:rsidRPr="00764F89">
        <w:rPr>
          <w:rFonts w:ascii="Arial" w:hAnsi="Arial" w:cs="Arial"/>
        </w:rPr>
        <w:t xml:space="preserve"> analyse</w:t>
      </w:r>
      <w:r w:rsidR="0069545B" w:rsidRPr="00764F89">
        <w:rPr>
          <w:rFonts w:ascii="Arial" w:hAnsi="Arial" w:cs="Arial"/>
        </w:rPr>
        <w:t xml:space="preserve"> </w:t>
      </w:r>
      <w:r w:rsidRPr="00764F89">
        <w:rPr>
          <w:rFonts w:ascii="Arial" w:hAnsi="Arial" w:cs="Arial"/>
        </w:rPr>
        <w:t>data on what is the impact of Moodle Virtual Learning environment on students learning experience</w:t>
      </w:r>
      <w:r w:rsidR="00664898" w:rsidRPr="00764F89">
        <w:rPr>
          <w:rFonts w:ascii="Arial" w:hAnsi="Arial" w:cs="Arial"/>
        </w:rPr>
        <w:t xml:space="preserve">. </w:t>
      </w:r>
      <w:r w:rsidR="009D09BD" w:rsidRPr="00764F89">
        <w:rPr>
          <w:rFonts w:ascii="Arial" w:hAnsi="Arial" w:cs="Arial"/>
        </w:rPr>
        <w:t xml:space="preserve">I have no experience </w:t>
      </w:r>
      <w:r w:rsidR="00C10CF9" w:rsidRPr="00764F89">
        <w:rPr>
          <w:rFonts w:ascii="Arial" w:hAnsi="Arial" w:cs="Arial"/>
        </w:rPr>
        <w:t xml:space="preserve">whit doing </w:t>
      </w:r>
      <w:r w:rsidR="00DB5664" w:rsidRPr="00764F89">
        <w:rPr>
          <w:rFonts w:ascii="Arial" w:hAnsi="Arial" w:cs="Arial"/>
        </w:rPr>
        <w:t xml:space="preserve">a survey </w:t>
      </w:r>
      <w:r w:rsidR="00C10CF9" w:rsidRPr="00764F89">
        <w:rPr>
          <w:rFonts w:ascii="Arial" w:hAnsi="Arial" w:cs="Arial"/>
        </w:rPr>
        <w:t>questionnaire</w:t>
      </w:r>
      <w:r w:rsidR="00DB5664" w:rsidRPr="00764F89">
        <w:rPr>
          <w:rFonts w:ascii="Arial" w:hAnsi="Arial" w:cs="Arial"/>
        </w:rPr>
        <w:t>,</w:t>
      </w:r>
      <w:r w:rsidR="00C10CF9" w:rsidRPr="00764F89">
        <w:rPr>
          <w:rFonts w:ascii="Arial" w:hAnsi="Arial" w:cs="Arial"/>
        </w:rPr>
        <w:t xml:space="preserve"> and m</w:t>
      </w:r>
      <w:r w:rsidR="00981431" w:rsidRPr="00764F89">
        <w:rPr>
          <w:rFonts w:ascii="Arial" w:hAnsi="Arial" w:cs="Arial"/>
        </w:rPr>
        <w:t xml:space="preserve">y </w:t>
      </w:r>
      <w:r w:rsidR="008129FA" w:rsidRPr="00764F89">
        <w:rPr>
          <w:rFonts w:ascii="Arial" w:hAnsi="Arial" w:cs="Arial"/>
        </w:rPr>
        <w:t>fi</w:t>
      </w:r>
      <w:r w:rsidR="00DB5664" w:rsidRPr="00764F89">
        <w:rPr>
          <w:rFonts w:ascii="Arial" w:hAnsi="Arial" w:cs="Arial"/>
        </w:rPr>
        <w:t>r</w:t>
      </w:r>
      <w:r w:rsidR="008129FA" w:rsidRPr="00764F89">
        <w:rPr>
          <w:rFonts w:ascii="Arial" w:hAnsi="Arial" w:cs="Arial"/>
        </w:rPr>
        <w:t xml:space="preserve">st objective is to </w:t>
      </w:r>
      <w:r w:rsidR="00EF1014" w:rsidRPr="00764F89">
        <w:rPr>
          <w:rFonts w:ascii="Arial" w:hAnsi="Arial" w:cs="Arial"/>
        </w:rPr>
        <w:t xml:space="preserve">back again to my lecture and </w:t>
      </w:r>
      <w:r w:rsidR="00DE6B07" w:rsidRPr="00764F89">
        <w:rPr>
          <w:rFonts w:ascii="Arial" w:hAnsi="Arial" w:cs="Arial"/>
        </w:rPr>
        <w:t>exp</w:t>
      </w:r>
      <w:r w:rsidR="001F128F" w:rsidRPr="00764F89">
        <w:rPr>
          <w:rFonts w:ascii="Arial" w:hAnsi="Arial" w:cs="Arial"/>
        </w:rPr>
        <w:t>lanations</w:t>
      </w:r>
      <w:r w:rsidR="00EF1014" w:rsidRPr="00764F89">
        <w:rPr>
          <w:rFonts w:ascii="Arial" w:hAnsi="Arial" w:cs="Arial"/>
        </w:rPr>
        <w:t xml:space="preserve"> of </w:t>
      </w:r>
      <w:r w:rsidR="00B91533" w:rsidRPr="00764F89">
        <w:rPr>
          <w:rFonts w:ascii="Arial" w:hAnsi="Arial" w:cs="Arial"/>
        </w:rPr>
        <w:t xml:space="preserve">my </w:t>
      </w:r>
      <w:r w:rsidR="0000301E" w:rsidRPr="00764F89">
        <w:rPr>
          <w:rFonts w:ascii="Arial" w:hAnsi="Arial" w:cs="Arial"/>
        </w:rPr>
        <w:t>lecturer</w:t>
      </w:r>
      <w:r w:rsidR="00DB5664" w:rsidRPr="00764F89">
        <w:rPr>
          <w:rFonts w:ascii="Arial" w:hAnsi="Arial" w:cs="Arial"/>
        </w:rPr>
        <w:t>.</w:t>
      </w:r>
      <w:r w:rsidR="008129FA" w:rsidRPr="00764F89">
        <w:rPr>
          <w:rFonts w:ascii="Arial" w:hAnsi="Arial" w:cs="Arial"/>
        </w:rPr>
        <w:t xml:space="preserve"> </w:t>
      </w:r>
      <w:r w:rsidR="001F128F" w:rsidRPr="00764F89">
        <w:rPr>
          <w:rFonts w:ascii="Arial" w:hAnsi="Arial" w:cs="Arial"/>
        </w:rPr>
        <w:t xml:space="preserve">The </w:t>
      </w:r>
      <w:r w:rsidR="00F34D8B" w:rsidRPr="00764F89">
        <w:rPr>
          <w:rFonts w:ascii="Arial" w:hAnsi="Arial" w:cs="Arial"/>
        </w:rPr>
        <w:t>other</w:t>
      </w:r>
      <w:r w:rsidR="001F128F" w:rsidRPr="00764F89">
        <w:rPr>
          <w:rFonts w:ascii="Arial" w:hAnsi="Arial" w:cs="Arial"/>
        </w:rPr>
        <w:t xml:space="preserve"> o</w:t>
      </w:r>
      <w:r w:rsidR="00F34D8B" w:rsidRPr="00764F89">
        <w:rPr>
          <w:rFonts w:ascii="Arial" w:hAnsi="Arial" w:cs="Arial"/>
        </w:rPr>
        <w:t>b</w:t>
      </w:r>
      <w:r w:rsidR="001F128F" w:rsidRPr="00764F89">
        <w:rPr>
          <w:rFonts w:ascii="Arial" w:hAnsi="Arial" w:cs="Arial"/>
        </w:rPr>
        <w:t>jective</w:t>
      </w:r>
      <w:r w:rsidR="00F34D8B" w:rsidRPr="00764F89">
        <w:rPr>
          <w:rFonts w:ascii="Arial" w:hAnsi="Arial" w:cs="Arial"/>
        </w:rPr>
        <w:t>s</w:t>
      </w:r>
      <w:r w:rsidR="001F128F" w:rsidRPr="00764F89">
        <w:rPr>
          <w:rFonts w:ascii="Arial" w:hAnsi="Arial" w:cs="Arial"/>
        </w:rPr>
        <w:t xml:space="preserve"> </w:t>
      </w:r>
      <w:r w:rsidR="00F34D8B" w:rsidRPr="00764F89">
        <w:rPr>
          <w:rFonts w:ascii="Arial" w:hAnsi="Arial" w:cs="Arial"/>
        </w:rPr>
        <w:t>are</w:t>
      </w:r>
      <w:r w:rsidR="001F128F" w:rsidRPr="00764F89">
        <w:rPr>
          <w:rFonts w:ascii="Arial" w:hAnsi="Arial" w:cs="Arial"/>
        </w:rPr>
        <w:t xml:space="preserve"> to prepare </w:t>
      </w:r>
      <w:r w:rsidR="003034D6" w:rsidRPr="00764F89">
        <w:rPr>
          <w:rFonts w:ascii="Arial" w:hAnsi="Arial" w:cs="Arial"/>
        </w:rPr>
        <w:t>my questions</w:t>
      </w:r>
      <w:r w:rsidR="00925084" w:rsidRPr="00764F89">
        <w:rPr>
          <w:rFonts w:ascii="Arial" w:hAnsi="Arial" w:cs="Arial"/>
        </w:rPr>
        <w:t>.</w:t>
      </w:r>
      <w:r w:rsidR="003034D6" w:rsidRPr="00764F89">
        <w:rPr>
          <w:rFonts w:ascii="Arial" w:hAnsi="Arial" w:cs="Arial"/>
        </w:rPr>
        <w:t xml:space="preserve"> </w:t>
      </w:r>
      <w:r w:rsidR="00925084" w:rsidRPr="00764F89">
        <w:rPr>
          <w:rFonts w:ascii="Arial" w:hAnsi="Arial" w:cs="Arial"/>
        </w:rPr>
        <w:t>Developing my survey questionnaire, I will look at some secondary sources of a similar topic, to compare the results</w:t>
      </w:r>
      <w:r w:rsidR="00DC5965" w:rsidRPr="00764F89">
        <w:rPr>
          <w:rFonts w:ascii="Arial" w:hAnsi="Arial" w:cs="Arial"/>
        </w:rPr>
        <w:t xml:space="preserve">. </w:t>
      </w:r>
      <w:r w:rsidR="003C7F86" w:rsidRPr="00764F89">
        <w:rPr>
          <w:rFonts w:ascii="Arial" w:hAnsi="Arial" w:cs="Arial"/>
        </w:rPr>
        <w:t xml:space="preserve"> </w:t>
      </w:r>
      <w:r w:rsidR="00925084" w:rsidRPr="00764F89">
        <w:rPr>
          <w:rFonts w:ascii="Arial" w:hAnsi="Arial" w:cs="Arial"/>
        </w:rPr>
        <w:t xml:space="preserve">I will </w:t>
      </w:r>
      <w:r w:rsidR="0009431D" w:rsidRPr="00764F89">
        <w:rPr>
          <w:rFonts w:ascii="Arial" w:hAnsi="Arial" w:cs="Arial"/>
        </w:rPr>
        <w:t xml:space="preserve">analyse </w:t>
      </w:r>
      <w:r w:rsidR="00BB1880" w:rsidRPr="00764F89">
        <w:rPr>
          <w:rFonts w:ascii="Arial" w:hAnsi="Arial" w:cs="Arial"/>
        </w:rPr>
        <w:t xml:space="preserve">my data and </w:t>
      </w:r>
      <w:r w:rsidR="00360D04" w:rsidRPr="00764F89">
        <w:rPr>
          <w:rFonts w:ascii="Arial" w:hAnsi="Arial" w:cs="Arial"/>
        </w:rPr>
        <w:t xml:space="preserve">evaluate based </w:t>
      </w:r>
      <w:r w:rsidR="00B51F99" w:rsidRPr="00764F89">
        <w:rPr>
          <w:rFonts w:ascii="Arial" w:hAnsi="Arial" w:cs="Arial"/>
        </w:rPr>
        <w:t>on the respondent</w:t>
      </w:r>
      <w:r w:rsidR="005C4D75" w:rsidRPr="00764F89">
        <w:rPr>
          <w:rFonts w:ascii="Arial" w:hAnsi="Arial" w:cs="Arial"/>
        </w:rPr>
        <w:t>'</w:t>
      </w:r>
      <w:r w:rsidR="00B51F99" w:rsidRPr="00764F89">
        <w:rPr>
          <w:rFonts w:ascii="Arial" w:hAnsi="Arial" w:cs="Arial"/>
        </w:rPr>
        <w:t>s answers.</w:t>
      </w:r>
    </w:p>
    <w:p w14:paraId="7F2066B2" w14:textId="77777777" w:rsidR="004C1D8F" w:rsidRDefault="004C1D8F" w:rsidP="00764F8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57FFFD63" w14:textId="00E57E06" w:rsidR="00D737D5" w:rsidRPr="007D1BDF" w:rsidRDefault="008E25A6" w:rsidP="00764F89">
      <w:p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>Research m</w:t>
      </w:r>
      <w:r w:rsidR="00F90C98" w:rsidRPr="007D1BDF">
        <w:rPr>
          <w:rFonts w:ascii="Arial" w:hAnsi="Arial" w:cs="Arial"/>
          <w:b/>
          <w:bCs/>
          <w:sz w:val="24"/>
          <w:szCs w:val="24"/>
        </w:rPr>
        <w:t xml:space="preserve">ethod </w:t>
      </w:r>
    </w:p>
    <w:p w14:paraId="5846EADB" w14:textId="28F8F4D8" w:rsidR="00291BD7" w:rsidRPr="00E520F2" w:rsidRDefault="00106713" w:rsidP="00E520F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>Primary and Secondary Data</w:t>
      </w:r>
    </w:p>
    <w:p w14:paraId="78661C4A" w14:textId="77777777" w:rsidR="00291BD7" w:rsidRPr="00E520F2" w:rsidRDefault="000F450F" w:rsidP="00E520F2">
      <w:pPr>
        <w:tabs>
          <w:tab w:val="left" w:pos="284"/>
        </w:tabs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 xml:space="preserve">The </w:t>
      </w:r>
      <w:r w:rsidR="008F6034" w:rsidRPr="00E520F2">
        <w:rPr>
          <w:rFonts w:ascii="Arial" w:hAnsi="Arial" w:cs="Arial"/>
        </w:rPr>
        <w:t xml:space="preserve">primary and secondary </w:t>
      </w:r>
      <w:r w:rsidR="00D34315" w:rsidRPr="00E520F2">
        <w:rPr>
          <w:rFonts w:ascii="Arial" w:hAnsi="Arial" w:cs="Arial"/>
        </w:rPr>
        <w:t>data</w:t>
      </w:r>
      <w:r w:rsidR="008F6034" w:rsidRPr="00E520F2">
        <w:rPr>
          <w:rFonts w:ascii="Arial" w:hAnsi="Arial" w:cs="Arial"/>
        </w:rPr>
        <w:t xml:space="preserve"> </w:t>
      </w:r>
      <w:r w:rsidR="001D61BA" w:rsidRPr="00E520F2">
        <w:rPr>
          <w:rFonts w:ascii="Arial" w:hAnsi="Arial" w:cs="Arial"/>
        </w:rPr>
        <w:t>is</w:t>
      </w:r>
      <w:r w:rsidR="008F6034" w:rsidRPr="00E520F2">
        <w:rPr>
          <w:rFonts w:ascii="Arial" w:hAnsi="Arial" w:cs="Arial"/>
        </w:rPr>
        <w:t xml:space="preserve"> </w:t>
      </w:r>
      <w:r w:rsidR="00E3307F" w:rsidRPr="00E520F2">
        <w:rPr>
          <w:rFonts w:ascii="Arial" w:hAnsi="Arial" w:cs="Arial"/>
        </w:rPr>
        <w:t>the deferent ty</w:t>
      </w:r>
      <w:r w:rsidR="001D61BA" w:rsidRPr="00E520F2">
        <w:rPr>
          <w:rFonts w:ascii="Arial" w:hAnsi="Arial" w:cs="Arial"/>
        </w:rPr>
        <w:t xml:space="preserve">pes of </w:t>
      </w:r>
      <w:r w:rsidR="00CB65AD" w:rsidRPr="00E520F2">
        <w:rPr>
          <w:rFonts w:ascii="Arial" w:hAnsi="Arial" w:cs="Arial"/>
        </w:rPr>
        <w:t xml:space="preserve">the </w:t>
      </w:r>
      <w:r w:rsidR="00D34315" w:rsidRPr="00E520F2">
        <w:rPr>
          <w:rFonts w:ascii="Arial" w:hAnsi="Arial" w:cs="Arial"/>
        </w:rPr>
        <w:t>research</w:t>
      </w:r>
      <w:r w:rsidR="001D61BA" w:rsidRPr="00E520F2">
        <w:rPr>
          <w:rFonts w:ascii="Arial" w:hAnsi="Arial" w:cs="Arial"/>
        </w:rPr>
        <w:t xml:space="preserve"> process. T</w:t>
      </w:r>
      <w:r w:rsidR="00730056" w:rsidRPr="00E520F2">
        <w:rPr>
          <w:rFonts w:ascii="Arial" w:hAnsi="Arial" w:cs="Arial"/>
        </w:rPr>
        <w:t xml:space="preserve">he primary </w:t>
      </w:r>
      <w:r w:rsidR="00CB65AD" w:rsidRPr="00E520F2">
        <w:rPr>
          <w:rFonts w:ascii="Arial" w:hAnsi="Arial" w:cs="Arial"/>
        </w:rPr>
        <w:t>information</w:t>
      </w:r>
      <w:r w:rsidR="00730056" w:rsidRPr="00E520F2">
        <w:rPr>
          <w:rFonts w:ascii="Arial" w:hAnsi="Arial" w:cs="Arial"/>
        </w:rPr>
        <w:t xml:space="preserve"> </w:t>
      </w:r>
      <w:r w:rsidR="008F46BA" w:rsidRPr="00E520F2">
        <w:rPr>
          <w:rFonts w:ascii="Arial" w:hAnsi="Arial" w:cs="Arial"/>
        </w:rPr>
        <w:t xml:space="preserve">is </w:t>
      </w:r>
      <w:r w:rsidR="005D18B7" w:rsidRPr="00E520F2">
        <w:rPr>
          <w:rFonts w:ascii="Arial" w:hAnsi="Arial" w:cs="Arial"/>
        </w:rPr>
        <w:t>c</w:t>
      </w:r>
      <w:r w:rsidR="003428D5" w:rsidRPr="00E520F2">
        <w:rPr>
          <w:rFonts w:ascii="Arial" w:hAnsi="Arial" w:cs="Arial"/>
        </w:rPr>
        <w:t xml:space="preserve">ollecting </w:t>
      </w:r>
      <w:r w:rsidR="005D18B7" w:rsidRPr="00E520F2">
        <w:rPr>
          <w:rFonts w:ascii="Arial" w:hAnsi="Arial" w:cs="Arial"/>
        </w:rPr>
        <w:t>oneself</w:t>
      </w:r>
      <w:r w:rsidR="004A32CD" w:rsidRPr="00E520F2">
        <w:rPr>
          <w:rFonts w:ascii="Arial" w:hAnsi="Arial" w:cs="Arial"/>
        </w:rPr>
        <w:t xml:space="preserve"> like</w:t>
      </w:r>
      <w:r w:rsidR="009F1D4B" w:rsidRPr="00E520F2">
        <w:rPr>
          <w:rFonts w:ascii="Arial" w:hAnsi="Arial" w:cs="Arial"/>
        </w:rPr>
        <w:t xml:space="preserve"> </w:t>
      </w:r>
      <w:r w:rsidR="004A32CD" w:rsidRPr="00E520F2">
        <w:rPr>
          <w:rFonts w:ascii="Arial" w:hAnsi="Arial" w:cs="Arial"/>
        </w:rPr>
        <w:t xml:space="preserve">an </w:t>
      </w:r>
      <w:r w:rsidR="005F2A3E" w:rsidRPr="00E520F2">
        <w:rPr>
          <w:rFonts w:ascii="Arial" w:hAnsi="Arial" w:cs="Arial"/>
        </w:rPr>
        <w:t>interview( face-to</w:t>
      </w:r>
      <w:r w:rsidR="004B0B95" w:rsidRPr="00E520F2">
        <w:rPr>
          <w:rFonts w:ascii="Arial" w:hAnsi="Arial" w:cs="Arial"/>
        </w:rPr>
        <w:t>-</w:t>
      </w:r>
      <w:r w:rsidR="005F2A3E" w:rsidRPr="00E520F2">
        <w:rPr>
          <w:rFonts w:ascii="Arial" w:hAnsi="Arial" w:cs="Arial"/>
        </w:rPr>
        <w:t>face,</w:t>
      </w:r>
      <w:r w:rsidR="004B0B95" w:rsidRPr="00E520F2">
        <w:rPr>
          <w:rFonts w:ascii="Arial" w:hAnsi="Arial" w:cs="Arial"/>
        </w:rPr>
        <w:t xml:space="preserve"> </w:t>
      </w:r>
      <w:r w:rsidR="005F2A3E" w:rsidRPr="00E520F2">
        <w:rPr>
          <w:rFonts w:ascii="Arial" w:hAnsi="Arial" w:cs="Arial"/>
        </w:rPr>
        <w:t>or by phone), direct</w:t>
      </w:r>
      <w:r w:rsidR="00377946" w:rsidRPr="00E520F2">
        <w:rPr>
          <w:rFonts w:ascii="Arial" w:hAnsi="Arial" w:cs="Arial"/>
        </w:rPr>
        <w:t xml:space="preserve"> observation, </w:t>
      </w:r>
      <w:r w:rsidR="001E7A06" w:rsidRPr="00E520F2">
        <w:rPr>
          <w:rFonts w:ascii="Arial" w:hAnsi="Arial" w:cs="Arial"/>
        </w:rPr>
        <w:t>questionnaire,</w:t>
      </w:r>
      <w:r w:rsidR="005949A2" w:rsidRPr="00E520F2">
        <w:rPr>
          <w:rFonts w:ascii="Arial" w:hAnsi="Arial" w:cs="Arial"/>
        </w:rPr>
        <w:t xml:space="preserve"> experiments or other means.</w:t>
      </w:r>
      <w:r w:rsidR="004A32CD" w:rsidRPr="00E520F2">
        <w:rPr>
          <w:rFonts w:ascii="Arial" w:hAnsi="Arial" w:cs="Arial"/>
        </w:rPr>
        <w:t xml:space="preserve"> </w:t>
      </w:r>
      <w:r w:rsidR="003A672C" w:rsidRPr="00E520F2">
        <w:rPr>
          <w:rFonts w:ascii="Arial" w:hAnsi="Arial" w:cs="Arial"/>
        </w:rPr>
        <w:t xml:space="preserve">The secondary data </w:t>
      </w:r>
      <w:r w:rsidR="006567BB" w:rsidRPr="00E520F2">
        <w:rPr>
          <w:rFonts w:ascii="Arial" w:hAnsi="Arial" w:cs="Arial"/>
        </w:rPr>
        <w:t xml:space="preserve">included results of surveys </w:t>
      </w:r>
      <w:r w:rsidR="009E2DE5" w:rsidRPr="00E520F2">
        <w:rPr>
          <w:rFonts w:ascii="Arial" w:hAnsi="Arial" w:cs="Arial"/>
        </w:rPr>
        <w:t>doe</w:t>
      </w:r>
      <w:r w:rsidR="006F42FA" w:rsidRPr="00E520F2">
        <w:rPr>
          <w:rFonts w:ascii="Arial" w:hAnsi="Arial" w:cs="Arial"/>
        </w:rPr>
        <w:t>s</w:t>
      </w:r>
      <w:r w:rsidR="009E2DE5" w:rsidRPr="00E520F2">
        <w:rPr>
          <w:rFonts w:ascii="Arial" w:hAnsi="Arial" w:cs="Arial"/>
        </w:rPr>
        <w:t xml:space="preserve"> out</w:t>
      </w:r>
      <w:r w:rsidR="005F2A3E" w:rsidRPr="00E520F2">
        <w:rPr>
          <w:rFonts w:ascii="Arial" w:hAnsi="Arial" w:cs="Arial"/>
        </w:rPr>
        <w:t xml:space="preserve"> </w:t>
      </w:r>
      <w:r w:rsidR="006F42FA" w:rsidRPr="00E520F2">
        <w:rPr>
          <w:rFonts w:ascii="Arial" w:hAnsi="Arial" w:cs="Arial"/>
        </w:rPr>
        <w:t>by other people or organisation (</w:t>
      </w:r>
      <w:r w:rsidR="00B843AB" w:rsidRPr="00E520F2">
        <w:rPr>
          <w:rFonts w:ascii="Arial" w:hAnsi="Arial" w:cs="Arial"/>
        </w:rPr>
        <w:t>Cameron,2009)</w:t>
      </w:r>
      <w:r w:rsidR="00AC36D3" w:rsidRPr="00E520F2">
        <w:rPr>
          <w:rFonts w:ascii="Arial" w:hAnsi="Arial" w:cs="Arial"/>
        </w:rPr>
        <w:t>.</w:t>
      </w:r>
      <w:r w:rsidR="00B435DD" w:rsidRPr="00E520F2">
        <w:rPr>
          <w:rFonts w:ascii="Arial" w:hAnsi="Arial" w:cs="Arial"/>
        </w:rPr>
        <w:t xml:space="preserve"> </w:t>
      </w:r>
      <w:r w:rsidR="000E77D3" w:rsidRPr="00E520F2">
        <w:rPr>
          <w:rFonts w:ascii="Arial" w:hAnsi="Arial" w:cs="Arial"/>
        </w:rPr>
        <w:t>Wi</w:t>
      </w:r>
      <w:r w:rsidR="00CC7E6C" w:rsidRPr="00E520F2">
        <w:rPr>
          <w:rFonts w:ascii="Arial" w:hAnsi="Arial" w:cs="Arial"/>
        </w:rPr>
        <w:t>t</w:t>
      </w:r>
      <w:r w:rsidR="000E77D3" w:rsidRPr="00E520F2">
        <w:rPr>
          <w:rFonts w:ascii="Arial" w:hAnsi="Arial" w:cs="Arial"/>
        </w:rPr>
        <w:t>h the inform</w:t>
      </w:r>
      <w:r w:rsidR="00FE49FC" w:rsidRPr="00E520F2">
        <w:rPr>
          <w:rFonts w:ascii="Arial" w:hAnsi="Arial" w:cs="Arial"/>
        </w:rPr>
        <w:t>ed</w:t>
      </w:r>
      <w:r w:rsidR="000E77D3" w:rsidRPr="00E520F2">
        <w:rPr>
          <w:rFonts w:ascii="Arial" w:hAnsi="Arial" w:cs="Arial"/>
        </w:rPr>
        <w:t xml:space="preserve"> </w:t>
      </w:r>
      <w:r w:rsidR="00FE49FC" w:rsidRPr="00E520F2">
        <w:rPr>
          <w:rFonts w:ascii="Arial" w:hAnsi="Arial" w:cs="Arial"/>
        </w:rPr>
        <w:t>con</w:t>
      </w:r>
      <w:r w:rsidR="00CC7E6C" w:rsidRPr="00E520F2">
        <w:rPr>
          <w:rFonts w:ascii="Arial" w:hAnsi="Arial" w:cs="Arial"/>
        </w:rPr>
        <w:t>sent</w:t>
      </w:r>
      <w:r w:rsidR="000E77D3" w:rsidRPr="00E520F2">
        <w:rPr>
          <w:rFonts w:ascii="Arial" w:hAnsi="Arial" w:cs="Arial"/>
        </w:rPr>
        <w:t xml:space="preserve"> </w:t>
      </w:r>
      <w:r w:rsidR="00122DBC" w:rsidRPr="00E520F2">
        <w:rPr>
          <w:rFonts w:ascii="Arial" w:hAnsi="Arial" w:cs="Arial"/>
        </w:rPr>
        <w:t xml:space="preserve">of my </w:t>
      </w:r>
      <w:r w:rsidR="00FE49FC" w:rsidRPr="00E520F2">
        <w:rPr>
          <w:rFonts w:ascii="Arial" w:hAnsi="Arial" w:cs="Arial"/>
        </w:rPr>
        <w:t>c</w:t>
      </w:r>
      <w:r w:rsidR="00122DBC" w:rsidRPr="00E520F2">
        <w:rPr>
          <w:rFonts w:ascii="Arial" w:hAnsi="Arial" w:cs="Arial"/>
        </w:rPr>
        <w:t>olleague</w:t>
      </w:r>
      <w:r w:rsidR="00FE49FC" w:rsidRPr="00E520F2">
        <w:rPr>
          <w:rFonts w:ascii="Arial" w:hAnsi="Arial" w:cs="Arial"/>
        </w:rPr>
        <w:t>s-</w:t>
      </w:r>
      <w:r w:rsidR="00122DBC" w:rsidRPr="00E520F2">
        <w:rPr>
          <w:rFonts w:ascii="Arial" w:hAnsi="Arial" w:cs="Arial"/>
        </w:rPr>
        <w:t xml:space="preserve"> students</w:t>
      </w:r>
      <w:r w:rsidR="00DA4D3E" w:rsidRPr="00E520F2">
        <w:rPr>
          <w:rFonts w:ascii="Arial" w:hAnsi="Arial" w:cs="Arial"/>
        </w:rPr>
        <w:t>,</w:t>
      </w:r>
      <w:r w:rsidR="006A4EE5" w:rsidRPr="00E520F2">
        <w:rPr>
          <w:rFonts w:ascii="Arial" w:hAnsi="Arial" w:cs="Arial"/>
        </w:rPr>
        <w:t xml:space="preserve"> </w:t>
      </w:r>
      <w:r w:rsidR="00CC7E6C" w:rsidRPr="00E520F2">
        <w:rPr>
          <w:rFonts w:ascii="Arial" w:hAnsi="Arial" w:cs="Arial"/>
        </w:rPr>
        <w:t xml:space="preserve">I </w:t>
      </w:r>
      <w:r w:rsidR="00614756" w:rsidRPr="00E520F2">
        <w:rPr>
          <w:rFonts w:ascii="Arial" w:hAnsi="Arial" w:cs="Arial"/>
        </w:rPr>
        <w:t>collected</w:t>
      </w:r>
      <w:r w:rsidR="00327643" w:rsidRPr="00E520F2">
        <w:rPr>
          <w:rFonts w:ascii="Arial" w:hAnsi="Arial" w:cs="Arial"/>
        </w:rPr>
        <w:t xml:space="preserve"> </w:t>
      </w:r>
      <w:r w:rsidR="00F867AB" w:rsidRPr="00E520F2">
        <w:rPr>
          <w:rFonts w:ascii="Arial" w:hAnsi="Arial" w:cs="Arial"/>
        </w:rPr>
        <w:t xml:space="preserve">the first data </w:t>
      </w:r>
      <w:r w:rsidR="00614756" w:rsidRPr="00E520F2">
        <w:rPr>
          <w:rFonts w:ascii="Arial" w:hAnsi="Arial" w:cs="Arial"/>
        </w:rPr>
        <w:t>by</w:t>
      </w:r>
      <w:r w:rsidR="00F867AB" w:rsidRPr="00E520F2">
        <w:rPr>
          <w:rFonts w:ascii="Arial" w:hAnsi="Arial" w:cs="Arial"/>
        </w:rPr>
        <w:t xml:space="preserve"> </w:t>
      </w:r>
      <w:r w:rsidR="00402B05" w:rsidRPr="00E520F2">
        <w:rPr>
          <w:rFonts w:ascii="Arial" w:hAnsi="Arial" w:cs="Arial"/>
        </w:rPr>
        <w:t>d</w:t>
      </w:r>
      <w:r w:rsidR="00F867AB" w:rsidRPr="00E520F2">
        <w:rPr>
          <w:rFonts w:ascii="Arial" w:hAnsi="Arial" w:cs="Arial"/>
        </w:rPr>
        <w:t>i</w:t>
      </w:r>
      <w:r w:rsidR="00402B05" w:rsidRPr="00E520F2">
        <w:rPr>
          <w:rFonts w:ascii="Arial" w:hAnsi="Arial" w:cs="Arial"/>
        </w:rPr>
        <w:t>rect</w:t>
      </w:r>
      <w:r w:rsidR="006B18FD" w:rsidRPr="00E520F2">
        <w:rPr>
          <w:rFonts w:ascii="Arial" w:hAnsi="Arial" w:cs="Arial"/>
        </w:rPr>
        <w:t>ly</w:t>
      </w:r>
      <w:r w:rsidR="00402B05" w:rsidRPr="00E520F2">
        <w:rPr>
          <w:rFonts w:ascii="Arial" w:hAnsi="Arial" w:cs="Arial"/>
        </w:rPr>
        <w:t xml:space="preserve"> observ</w:t>
      </w:r>
      <w:r w:rsidR="00F412F2" w:rsidRPr="00E520F2">
        <w:rPr>
          <w:rFonts w:ascii="Arial" w:hAnsi="Arial" w:cs="Arial"/>
        </w:rPr>
        <w:t>ing</w:t>
      </w:r>
      <w:r w:rsidR="00CC7E6C" w:rsidRPr="00E520F2">
        <w:rPr>
          <w:rFonts w:ascii="Arial" w:hAnsi="Arial" w:cs="Arial"/>
        </w:rPr>
        <w:t xml:space="preserve"> </w:t>
      </w:r>
      <w:r w:rsidR="00020117" w:rsidRPr="00E520F2">
        <w:rPr>
          <w:rFonts w:ascii="Arial" w:hAnsi="Arial" w:cs="Arial"/>
        </w:rPr>
        <w:t>about whi</w:t>
      </w:r>
      <w:r w:rsidR="00397529" w:rsidRPr="00E520F2">
        <w:rPr>
          <w:rFonts w:ascii="Arial" w:hAnsi="Arial" w:cs="Arial"/>
        </w:rPr>
        <w:t>c</w:t>
      </w:r>
      <w:r w:rsidR="00020117" w:rsidRPr="00E520F2">
        <w:rPr>
          <w:rFonts w:ascii="Arial" w:hAnsi="Arial" w:cs="Arial"/>
        </w:rPr>
        <w:t>h d</w:t>
      </w:r>
      <w:r w:rsidR="00397529" w:rsidRPr="00E520F2">
        <w:rPr>
          <w:rFonts w:ascii="Arial" w:hAnsi="Arial" w:cs="Arial"/>
        </w:rPr>
        <w:t>evi</w:t>
      </w:r>
      <w:r w:rsidR="00020117" w:rsidRPr="00E520F2">
        <w:rPr>
          <w:rFonts w:ascii="Arial" w:hAnsi="Arial" w:cs="Arial"/>
        </w:rPr>
        <w:t xml:space="preserve">ces they </w:t>
      </w:r>
      <w:r w:rsidR="0082566F" w:rsidRPr="00E520F2">
        <w:rPr>
          <w:rFonts w:ascii="Arial" w:hAnsi="Arial" w:cs="Arial"/>
        </w:rPr>
        <w:t>used</w:t>
      </w:r>
      <w:r w:rsidR="00397529" w:rsidRPr="00E520F2">
        <w:rPr>
          <w:rFonts w:ascii="Arial" w:hAnsi="Arial" w:cs="Arial"/>
        </w:rPr>
        <w:t>.</w:t>
      </w:r>
      <w:r w:rsidR="00DA4D3E" w:rsidRPr="00E520F2">
        <w:rPr>
          <w:rFonts w:ascii="Arial" w:hAnsi="Arial" w:cs="Arial"/>
        </w:rPr>
        <w:t xml:space="preserve"> That </w:t>
      </w:r>
      <w:r w:rsidR="00F412F2" w:rsidRPr="00E520F2">
        <w:rPr>
          <w:rFonts w:ascii="Arial" w:hAnsi="Arial" w:cs="Arial"/>
        </w:rPr>
        <w:t>would help me with the next step-</w:t>
      </w:r>
      <w:r w:rsidR="00825840" w:rsidRPr="00E520F2">
        <w:rPr>
          <w:rFonts w:ascii="Arial" w:hAnsi="Arial" w:cs="Arial"/>
        </w:rPr>
        <w:t>preparing the survey questionnaire.</w:t>
      </w:r>
      <w:r w:rsidR="001B65A4" w:rsidRPr="00E520F2">
        <w:rPr>
          <w:rFonts w:ascii="Arial" w:hAnsi="Arial" w:cs="Arial"/>
        </w:rPr>
        <w:t xml:space="preserve"> </w:t>
      </w:r>
      <w:r w:rsidR="00776778" w:rsidRPr="00E520F2">
        <w:rPr>
          <w:rFonts w:ascii="Arial" w:hAnsi="Arial" w:cs="Arial"/>
        </w:rPr>
        <w:t xml:space="preserve">Must to follow </w:t>
      </w:r>
      <w:r w:rsidR="00633033" w:rsidRPr="00E520F2">
        <w:rPr>
          <w:rFonts w:ascii="Arial" w:hAnsi="Arial" w:cs="Arial"/>
        </w:rPr>
        <w:t xml:space="preserve">the </w:t>
      </w:r>
      <w:r w:rsidR="00AA0204" w:rsidRPr="00E520F2">
        <w:rPr>
          <w:rFonts w:ascii="Arial" w:hAnsi="Arial" w:cs="Arial"/>
        </w:rPr>
        <w:t xml:space="preserve">highest </w:t>
      </w:r>
      <w:r w:rsidR="00633033" w:rsidRPr="00E520F2">
        <w:rPr>
          <w:rFonts w:ascii="Arial" w:hAnsi="Arial" w:cs="Arial"/>
        </w:rPr>
        <w:t>ethical standards.</w:t>
      </w:r>
      <w:r w:rsidR="00A77874" w:rsidRPr="00E520F2">
        <w:rPr>
          <w:rFonts w:ascii="Arial" w:hAnsi="Arial" w:cs="Arial"/>
        </w:rPr>
        <w:t xml:space="preserve"> </w:t>
      </w:r>
      <w:bookmarkStart w:id="1" w:name="_Hlk39250487"/>
    </w:p>
    <w:p w14:paraId="0963569D" w14:textId="187916A3" w:rsidR="004B22BF" w:rsidRPr="00E520F2" w:rsidRDefault="00F0348B" w:rsidP="00E520F2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>Difference</w:t>
      </w:r>
      <w:r w:rsidR="00B12DBC" w:rsidRPr="00E520F2">
        <w:rPr>
          <w:rFonts w:ascii="Arial" w:hAnsi="Arial" w:cs="Arial"/>
        </w:rPr>
        <w:t>s</w:t>
      </w:r>
      <w:r w:rsidR="008B48B0" w:rsidRPr="00E520F2">
        <w:rPr>
          <w:rFonts w:ascii="Arial" w:hAnsi="Arial" w:cs="Arial"/>
        </w:rPr>
        <w:t xml:space="preserve"> between </w:t>
      </w:r>
      <w:r w:rsidR="00F711E6" w:rsidRPr="00E520F2">
        <w:rPr>
          <w:rFonts w:ascii="Arial" w:hAnsi="Arial" w:cs="Arial"/>
        </w:rPr>
        <w:t xml:space="preserve">Sample and </w:t>
      </w:r>
      <w:r w:rsidR="008B48B0" w:rsidRPr="00E520F2">
        <w:rPr>
          <w:rFonts w:ascii="Arial" w:hAnsi="Arial" w:cs="Arial"/>
        </w:rPr>
        <w:t>P</w:t>
      </w:r>
      <w:r w:rsidR="00F711E6" w:rsidRPr="00E520F2">
        <w:rPr>
          <w:rFonts w:ascii="Arial" w:hAnsi="Arial" w:cs="Arial"/>
        </w:rPr>
        <w:t xml:space="preserve">opulation </w:t>
      </w:r>
    </w:p>
    <w:bookmarkEnd w:id="1"/>
    <w:p w14:paraId="1401BA11" w14:textId="2B0688A4" w:rsidR="00F34D8B" w:rsidRPr="00E520F2" w:rsidRDefault="00E769DA" w:rsidP="00E520F2">
      <w:pPr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>A s</w:t>
      </w:r>
      <w:r w:rsidR="00F711E6" w:rsidRPr="00E520F2">
        <w:rPr>
          <w:rFonts w:ascii="Arial" w:hAnsi="Arial" w:cs="Arial"/>
        </w:rPr>
        <w:t xml:space="preserve">ample is the group of individuals who participate in </w:t>
      </w:r>
      <w:r w:rsidRPr="00E520F2">
        <w:rPr>
          <w:rFonts w:ascii="Arial" w:hAnsi="Arial" w:cs="Arial"/>
        </w:rPr>
        <w:t xml:space="preserve">the </w:t>
      </w:r>
      <w:r w:rsidR="00F711E6" w:rsidRPr="00E520F2">
        <w:rPr>
          <w:rFonts w:ascii="Arial" w:hAnsi="Arial" w:cs="Arial"/>
        </w:rPr>
        <w:t xml:space="preserve">study, and </w:t>
      </w:r>
      <w:r w:rsidRPr="00E520F2">
        <w:rPr>
          <w:rFonts w:ascii="Arial" w:hAnsi="Arial" w:cs="Arial"/>
        </w:rPr>
        <w:t xml:space="preserve">the </w:t>
      </w:r>
      <w:r w:rsidR="00F711E6" w:rsidRPr="00E520F2">
        <w:rPr>
          <w:rFonts w:ascii="Arial" w:hAnsi="Arial" w:cs="Arial"/>
        </w:rPr>
        <w:t>population is the broader group of people to whom y results apply</w:t>
      </w:r>
      <w:r w:rsidRPr="00E520F2">
        <w:rPr>
          <w:rFonts w:ascii="Arial" w:hAnsi="Arial" w:cs="Arial"/>
        </w:rPr>
        <w:t>ing</w:t>
      </w:r>
      <w:r w:rsidR="008661E2" w:rsidRPr="00E520F2">
        <w:rPr>
          <w:rFonts w:ascii="Arial" w:hAnsi="Arial" w:cs="Arial"/>
        </w:rPr>
        <w:t xml:space="preserve"> (statisticssolutions,2020)</w:t>
      </w:r>
      <w:r w:rsidR="00D936BD" w:rsidRPr="00E520F2">
        <w:rPr>
          <w:rFonts w:ascii="Arial" w:hAnsi="Arial" w:cs="Arial"/>
        </w:rPr>
        <w:t>.</w:t>
      </w:r>
      <w:r w:rsidR="004E62AE" w:rsidRPr="00E520F2">
        <w:rPr>
          <w:rFonts w:ascii="Arial" w:hAnsi="Arial" w:cs="Arial"/>
        </w:rPr>
        <w:t xml:space="preserve"> </w:t>
      </w:r>
      <w:r w:rsidR="00F1390A" w:rsidRPr="00E520F2">
        <w:rPr>
          <w:rFonts w:ascii="Arial" w:hAnsi="Arial" w:cs="Arial"/>
        </w:rPr>
        <w:t>A</w:t>
      </w:r>
      <w:r w:rsidR="00E775DE" w:rsidRPr="00E520F2">
        <w:rPr>
          <w:rFonts w:ascii="Arial" w:hAnsi="Arial" w:cs="Arial"/>
        </w:rPr>
        <w:t xml:space="preserve">ll students at </w:t>
      </w:r>
      <w:r w:rsidR="00F1390A" w:rsidRPr="00E520F2">
        <w:rPr>
          <w:rFonts w:ascii="Arial" w:hAnsi="Arial" w:cs="Arial"/>
        </w:rPr>
        <w:t xml:space="preserve">UWTSD are population, and </w:t>
      </w:r>
      <w:r w:rsidR="00BF2A82" w:rsidRPr="00E520F2">
        <w:rPr>
          <w:rFonts w:ascii="Arial" w:hAnsi="Arial" w:cs="Arial"/>
        </w:rPr>
        <w:t xml:space="preserve">a sample </w:t>
      </w:r>
      <w:r w:rsidR="00C37938" w:rsidRPr="00E520F2">
        <w:rPr>
          <w:rFonts w:ascii="Arial" w:hAnsi="Arial" w:cs="Arial"/>
        </w:rPr>
        <w:t>was my cour</w:t>
      </w:r>
      <w:r w:rsidR="0066652B" w:rsidRPr="00E520F2">
        <w:rPr>
          <w:rFonts w:ascii="Arial" w:hAnsi="Arial" w:cs="Arial"/>
        </w:rPr>
        <w:t>s</w:t>
      </w:r>
      <w:r w:rsidR="00C37938" w:rsidRPr="00E520F2">
        <w:rPr>
          <w:rFonts w:ascii="Arial" w:hAnsi="Arial" w:cs="Arial"/>
        </w:rPr>
        <w:t xml:space="preserve">e </w:t>
      </w:r>
      <w:r w:rsidR="0066652B" w:rsidRPr="00E520F2">
        <w:rPr>
          <w:rFonts w:ascii="Arial" w:hAnsi="Arial" w:cs="Arial"/>
        </w:rPr>
        <w:t>g</w:t>
      </w:r>
      <w:r w:rsidR="00C37938" w:rsidRPr="00E520F2">
        <w:rPr>
          <w:rFonts w:ascii="Arial" w:hAnsi="Arial" w:cs="Arial"/>
        </w:rPr>
        <w:t>roup.</w:t>
      </w:r>
      <w:r w:rsidR="006E74B3" w:rsidRPr="00E520F2">
        <w:rPr>
          <w:rFonts w:ascii="Arial" w:hAnsi="Arial" w:cs="Arial"/>
        </w:rPr>
        <w:t xml:space="preserve"> </w:t>
      </w:r>
      <w:r w:rsidR="004C6460" w:rsidRPr="00E520F2">
        <w:rPr>
          <w:rFonts w:ascii="Arial" w:hAnsi="Arial" w:cs="Arial"/>
        </w:rPr>
        <w:t>The geogra</w:t>
      </w:r>
      <w:r w:rsidR="001341BD" w:rsidRPr="00E520F2">
        <w:rPr>
          <w:rFonts w:ascii="Arial" w:hAnsi="Arial" w:cs="Arial"/>
        </w:rPr>
        <w:t>phical</w:t>
      </w:r>
      <w:r w:rsidR="004C6460" w:rsidRPr="00E520F2">
        <w:rPr>
          <w:rFonts w:ascii="Arial" w:hAnsi="Arial" w:cs="Arial"/>
        </w:rPr>
        <w:t xml:space="preserve"> area when I </w:t>
      </w:r>
      <w:r w:rsidR="001341BD" w:rsidRPr="00E520F2">
        <w:rPr>
          <w:rFonts w:ascii="Arial" w:hAnsi="Arial" w:cs="Arial"/>
        </w:rPr>
        <w:t xml:space="preserve">have </w:t>
      </w:r>
      <w:r w:rsidR="004C6460" w:rsidRPr="00E520F2">
        <w:rPr>
          <w:rFonts w:ascii="Arial" w:hAnsi="Arial" w:cs="Arial"/>
        </w:rPr>
        <w:t xml:space="preserve">done </w:t>
      </w:r>
      <w:r w:rsidR="001341BD" w:rsidRPr="00E520F2">
        <w:rPr>
          <w:rFonts w:ascii="Arial" w:hAnsi="Arial" w:cs="Arial"/>
        </w:rPr>
        <w:t>researched was</w:t>
      </w:r>
      <w:r w:rsidR="004C6460" w:rsidRPr="00E520F2">
        <w:rPr>
          <w:rFonts w:ascii="Arial" w:hAnsi="Arial" w:cs="Arial"/>
        </w:rPr>
        <w:t xml:space="preserve"> </w:t>
      </w:r>
      <w:r w:rsidR="00F34D8B" w:rsidRPr="00E520F2">
        <w:rPr>
          <w:rFonts w:ascii="Arial" w:hAnsi="Arial" w:cs="Arial"/>
        </w:rPr>
        <w:t>the University of Wales Trinity Saint David</w:t>
      </w:r>
      <w:r w:rsidR="00992296" w:rsidRPr="00E520F2">
        <w:rPr>
          <w:rFonts w:ascii="Arial" w:hAnsi="Arial" w:cs="Arial"/>
        </w:rPr>
        <w:t xml:space="preserve"> London </w:t>
      </w:r>
      <w:r w:rsidR="004C6460" w:rsidRPr="00E520F2">
        <w:rPr>
          <w:rFonts w:ascii="Arial" w:hAnsi="Arial" w:cs="Arial"/>
        </w:rPr>
        <w:t>campus</w:t>
      </w:r>
      <w:r w:rsidR="00F34D8B" w:rsidRPr="00E520F2">
        <w:rPr>
          <w:rFonts w:ascii="Arial" w:hAnsi="Arial" w:cs="Arial"/>
        </w:rPr>
        <w:t>.</w:t>
      </w:r>
    </w:p>
    <w:p w14:paraId="34B4C502" w14:textId="6700FC00" w:rsidR="00B12DBC" w:rsidRPr="00E520F2" w:rsidRDefault="00B12DBC" w:rsidP="00E520F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 xml:space="preserve">Differences between </w:t>
      </w:r>
      <w:r w:rsidR="00025BCA" w:rsidRPr="00E520F2">
        <w:rPr>
          <w:rFonts w:ascii="Arial" w:hAnsi="Arial" w:cs="Arial"/>
        </w:rPr>
        <w:t>Qualitative data</w:t>
      </w:r>
      <w:r w:rsidR="00EE78C1" w:rsidRPr="00E520F2">
        <w:rPr>
          <w:rFonts w:ascii="Arial" w:hAnsi="Arial" w:cs="Arial"/>
        </w:rPr>
        <w:t xml:space="preserve"> and Quantitative data</w:t>
      </w:r>
    </w:p>
    <w:p w14:paraId="56F056AF" w14:textId="26E1EE68" w:rsidR="0068082F" w:rsidRPr="00E520F2" w:rsidRDefault="0063750C" w:rsidP="00E520F2">
      <w:pPr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>Qualitative</w:t>
      </w:r>
      <w:r w:rsidR="00A37865" w:rsidRPr="00E520F2">
        <w:rPr>
          <w:rFonts w:ascii="Arial" w:hAnsi="Arial" w:cs="Arial"/>
        </w:rPr>
        <w:t xml:space="preserve"> data- </w:t>
      </w:r>
      <w:r w:rsidR="00247FE4" w:rsidRPr="00E520F2">
        <w:rPr>
          <w:rFonts w:ascii="Arial" w:hAnsi="Arial" w:cs="Arial"/>
        </w:rPr>
        <w:t>I</w:t>
      </w:r>
      <w:r w:rsidR="000825EA" w:rsidRPr="00E520F2">
        <w:rPr>
          <w:rFonts w:ascii="Arial" w:hAnsi="Arial" w:cs="Arial"/>
        </w:rPr>
        <w:t xml:space="preserve">t is </w:t>
      </w:r>
      <w:r w:rsidR="00690F5B" w:rsidRPr="00E520F2">
        <w:rPr>
          <w:rFonts w:ascii="Arial" w:hAnsi="Arial" w:cs="Arial"/>
        </w:rPr>
        <w:t>investigative</w:t>
      </w:r>
      <w:r w:rsidR="00FB2F0B" w:rsidRPr="00E520F2">
        <w:rPr>
          <w:rFonts w:ascii="Arial" w:hAnsi="Arial" w:cs="Arial"/>
        </w:rPr>
        <w:t xml:space="preserve"> research. It is us</w:t>
      </w:r>
      <w:r w:rsidR="000E2C17" w:rsidRPr="00E520F2">
        <w:rPr>
          <w:rFonts w:ascii="Arial" w:hAnsi="Arial" w:cs="Arial"/>
        </w:rPr>
        <w:t>ing</w:t>
      </w:r>
      <w:r w:rsidR="00FB2F0B" w:rsidRPr="00E520F2">
        <w:rPr>
          <w:rFonts w:ascii="Arial" w:hAnsi="Arial" w:cs="Arial"/>
        </w:rPr>
        <w:t xml:space="preserve"> to gain </w:t>
      </w:r>
      <w:r w:rsidR="00430A5A" w:rsidRPr="00E520F2">
        <w:rPr>
          <w:rFonts w:ascii="Arial" w:hAnsi="Arial" w:cs="Arial"/>
        </w:rPr>
        <w:t>amity</w:t>
      </w:r>
      <w:r w:rsidR="00FB2F0B" w:rsidRPr="00E520F2">
        <w:rPr>
          <w:rFonts w:ascii="Arial" w:hAnsi="Arial" w:cs="Arial"/>
        </w:rPr>
        <w:t xml:space="preserve"> of underlying reasons, </w:t>
      </w:r>
      <w:r w:rsidR="00566680" w:rsidRPr="00E520F2">
        <w:rPr>
          <w:rFonts w:ascii="Arial" w:hAnsi="Arial" w:cs="Arial"/>
        </w:rPr>
        <w:t>thoughts</w:t>
      </w:r>
      <w:r w:rsidR="00FB2F0B" w:rsidRPr="00E520F2">
        <w:rPr>
          <w:rFonts w:ascii="Arial" w:hAnsi="Arial" w:cs="Arial"/>
        </w:rPr>
        <w:t xml:space="preserve">, and motivations. It </w:t>
      </w:r>
      <w:r w:rsidR="00954B77" w:rsidRPr="00E520F2">
        <w:rPr>
          <w:rFonts w:ascii="Arial" w:hAnsi="Arial" w:cs="Arial"/>
        </w:rPr>
        <w:t>offers</w:t>
      </w:r>
      <w:r w:rsidR="00FB2F0B" w:rsidRPr="00E520F2">
        <w:rPr>
          <w:rFonts w:ascii="Arial" w:hAnsi="Arial" w:cs="Arial"/>
        </w:rPr>
        <w:t xml:space="preserve"> </w:t>
      </w:r>
      <w:r w:rsidR="00225393" w:rsidRPr="00E520F2">
        <w:rPr>
          <w:rFonts w:ascii="Arial" w:hAnsi="Arial" w:cs="Arial"/>
        </w:rPr>
        <w:t>ideas</w:t>
      </w:r>
      <w:r w:rsidR="00FB2F0B" w:rsidRPr="00E520F2">
        <w:rPr>
          <w:rFonts w:ascii="Arial" w:hAnsi="Arial" w:cs="Arial"/>
        </w:rPr>
        <w:t xml:space="preserve"> into the problem or helps to develop </w:t>
      </w:r>
      <w:r w:rsidR="00403199" w:rsidRPr="00E520F2">
        <w:rPr>
          <w:rFonts w:ascii="Arial" w:hAnsi="Arial" w:cs="Arial"/>
        </w:rPr>
        <w:t>concepts</w:t>
      </w:r>
      <w:r w:rsidR="00FB2F0B" w:rsidRPr="00E520F2">
        <w:rPr>
          <w:rFonts w:ascii="Arial" w:hAnsi="Arial" w:cs="Arial"/>
        </w:rPr>
        <w:t xml:space="preserve"> or hypotheses for </w:t>
      </w:r>
      <w:r w:rsidR="00403199" w:rsidRPr="00E520F2">
        <w:rPr>
          <w:rFonts w:ascii="Arial" w:hAnsi="Arial" w:cs="Arial"/>
        </w:rPr>
        <w:t>possible</w:t>
      </w:r>
      <w:r w:rsidR="00FB2F0B" w:rsidRPr="00E520F2">
        <w:rPr>
          <w:rFonts w:ascii="Arial" w:hAnsi="Arial" w:cs="Arial"/>
        </w:rPr>
        <w:t xml:space="preserve"> quantitative research</w:t>
      </w:r>
      <w:r w:rsidR="00463410" w:rsidRPr="00E520F2">
        <w:rPr>
          <w:rFonts w:ascii="Arial" w:hAnsi="Arial" w:cs="Arial"/>
        </w:rPr>
        <w:t xml:space="preserve"> </w:t>
      </w:r>
      <w:r w:rsidR="006B0397" w:rsidRPr="00E520F2">
        <w:rPr>
          <w:rFonts w:ascii="Arial" w:hAnsi="Arial" w:cs="Arial"/>
        </w:rPr>
        <w:t>(</w:t>
      </w:r>
      <w:r w:rsidR="00463410" w:rsidRPr="00E520F2">
        <w:rPr>
          <w:rFonts w:ascii="Arial" w:hAnsi="Arial" w:cs="Arial"/>
        </w:rPr>
        <w:t>snapsurvey,2020)</w:t>
      </w:r>
      <w:r w:rsidR="00213B66" w:rsidRPr="00E520F2">
        <w:rPr>
          <w:rFonts w:ascii="Arial" w:hAnsi="Arial" w:cs="Arial"/>
        </w:rPr>
        <w:t>.</w:t>
      </w:r>
      <w:r w:rsidR="00405845" w:rsidRPr="00E520F2">
        <w:rPr>
          <w:rFonts w:ascii="Arial" w:hAnsi="Arial" w:cs="Arial"/>
        </w:rPr>
        <w:t xml:space="preserve"> </w:t>
      </w:r>
    </w:p>
    <w:p w14:paraId="12D39C41" w14:textId="6CB7C42C" w:rsidR="008207CE" w:rsidRPr="00E520F2" w:rsidRDefault="0063750C" w:rsidP="00E520F2">
      <w:pPr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>Quantitative</w:t>
      </w:r>
      <w:r w:rsidR="003255CC" w:rsidRPr="00E520F2">
        <w:rPr>
          <w:rFonts w:ascii="Arial" w:hAnsi="Arial" w:cs="Arial"/>
        </w:rPr>
        <w:t xml:space="preserve"> data-</w:t>
      </w:r>
      <w:r w:rsidR="00C52B90" w:rsidRPr="00E520F2">
        <w:rPr>
          <w:rFonts w:ascii="Arial" w:hAnsi="Arial" w:cs="Arial"/>
        </w:rPr>
        <w:t xml:space="preserve"> </w:t>
      </w:r>
      <w:r w:rsidR="00747C41" w:rsidRPr="00E520F2">
        <w:rPr>
          <w:rFonts w:ascii="Arial" w:hAnsi="Arial" w:cs="Arial"/>
        </w:rPr>
        <w:t xml:space="preserve"> </w:t>
      </w:r>
      <w:r w:rsidR="00C52B90" w:rsidRPr="00E520F2">
        <w:rPr>
          <w:rFonts w:ascii="Arial" w:hAnsi="Arial" w:cs="Arial"/>
        </w:rPr>
        <w:t xml:space="preserve">used to quantify the </w:t>
      </w:r>
      <w:r w:rsidR="00690F5B" w:rsidRPr="00E520F2">
        <w:rPr>
          <w:rFonts w:ascii="Arial" w:hAnsi="Arial" w:cs="Arial"/>
        </w:rPr>
        <w:t>issue</w:t>
      </w:r>
      <w:r w:rsidR="00C52B90" w:rsidRPr="00E520F2">
        <w:rPr>
          <w:rFonts w:ascii="Arial" w:hAnsi="Arial" w:cs="Arial"/>
        </w:rPr>
        <w:t xml:space="preserve"> by </w:t>
      </w:r>
      <w:r w:rsidR="00690F5B" w:rsidRPr="00E520F2">
        <w:rPr>
          <w:rFonts w:ascii="Arial" w:hAnsi="Arial" w:cs="Arial"/>
        </w:rPr>
        <w:t>mode</w:t>
      </w:r>
      <w:r w:rsidR="00C52B90" w:rsidRPr="00E520F2">
        <w:rPr>
          <w:rFonts w:ascii="Arial" w:hAnsi="Arial" w:cs="Arial"/>
        </w:rPr>
        <w:t xml:space="preserve"> of </w:t>
      </w:r>
      <w:r w:rsidR="00A77642" w:rsidRPr="00E520F2">
        <w:rPr>
          <w:rFonts w:ascii="Arial" w:hAnsi="Arial" w:cs="Arial"/>
        </w:rPr>
        <w:t>producing</w:t>
      </w:r>
      <w:r w:rsidR="00C52B90" w:rsidRPr="00E520F2">
        <w:rPr>
          <w:rFonts w:ascii="Arial" w:hAnsi="Arial" w:cs="Arial"/>
        </w:rPr>
        <w:t xml:space="preserve"> numerical data or </w:t>
      </w:r>
      <w:r w:rsidR="007120E7" w:rsidRPr="00E520F2">
        <w:rPr>
          <w:rFonts w:ascii="Arial" w:hAnsi="Arial" w:cs="Arial"/>
        </w:rPr>
        <w:t>information</w:t>
      </w:r>
      <w:r w:rsidR="00C52B90" w:rsidRPr="00E520F2">
        <w:rPr>
          <w:rFonts w:ascii="Arial" w:hAnsi="Arial" w:cs="Arial"/>
        </w:rPr>
        <w:t xml:space="preserve"> that can be </w:t>
      </w:r>
      <w:r w:rsidR="00A77642" w:rsidRPr="00E520F2">
        <w:rPr>
          <w:rFonts w:ascii="Arial" w:hAnsi="Arial" w:cs="Arial"/>
        </w:rPr>
        <w:t>chang</w:t>
      </w:r>
      <w:r w:rsidR="000E2C17" w:rsidRPr="00E520F2">
        <w:rPr>
          <w:rFonts w:ascii="Arial" w:hAnsi="Arial" w:cs="Arial"/>
        </w:rPr>
        <w:t>ing</w:t>
      </w:r>
      <w:r w:rsidR="00C52B90" w:rsidRPr="00E520F2">
        <w:rPr>
          <w:rFonts w:ascii="Arial" w:hAnsi="Arial" w:cs="Arial"/>
        </w:rPr>
        <w:t xml:space="preserve"> </w:t>
      </w:r>
      <w:r w:rsidR="00C85C87" w:rsidRPr="00E520F2">
        <w:rPr>
          <w:rFonts w:ascii="Arial" w:hAnsi="Arial" w:cs="Arial"/>
        </w:rPr>
        <w:t>within</w:t>
      </w:r>
      <w:r w:rsidR="00C52B90" w:rsidRPr="00E520F2">
        <w:rPr>
          <w:rFonts w:ascii="Arial" w:hAnsi="Arial" w:cs="Arial"/>
        </w:rPr>
        <w:t xml:space="preserve"> </w:t>
      </w:r>
      <w:r w:rsidR="008E0ABD" w:rsidRPr="00E520F2">
        <w:rPr>
          <w:rFonts w:ascii="Arial" w:hAnsi="Arial" w:cs="Arial"/>
        </w:rPr>
        <w:t>current</w:t>
      </w:r>
      <w:r w:rsidR="00C52B90" w:rsidRPr="00E520F2">
        <w:rPr>
          <w:rFonts w:ascii="Arial" w:hAnsi="Arial" w:cs="Arial"/>
        </w:rPr>
        <w:t xml:space="preserve"> statistics. It is </w:t>
      </w:r>
      <w:r w:rsidR="00A77642" w:rsidRPr="00E520F2">
        <w:rPr>
          <w:rFonts w:ascii="Arial" w:hAnsi="Arial" w:cs="Arial"/>
        </w:rPr>
        <w:t>second-hand</w:t>
      </w:r>
      <w:r w:rsidR="00C52B90" w:rsidRPr="00E520F2">
        <w:rPr>
          <w:rFonts w:ascii="Arial" w:hAnsi="Arial" w:cs="Arial"/>
        </w:rPr>
        <w:t xml:space="preserve"> to quantify </w:t>
      </w:r>
      <w:r w:rsidR="00254F03" w:rsidRPr="00E520F2">
        <w:rPr>
          <w:rFonts w:ascii="Arial" w:hAnsi="Arial" w:cs="Arial"/>
        </w:rPr>
        <w:t>relation</w:t>
      </w:r>
      <w:r w:rsidR="00C52B90" w:rsidRPr="00E520F2">
        <w:rPr>
          <w:rFonts w:ascii="Arial" w:hAnsi="Arial" w:cs="Arial"/>
        </w:rPr>
        <w:t xml:space="preserve">, </w:t>
      </w:r>
      <w:r w:rsidR="005A643E" w:rsidRPr="00E520F2">
        <w:rPr>
          <w:rFonts w:ascii="Arial" w:hAnsi="Arial" w:cs="Arial"/>
        </w:rPr>
        <w:t>view</w:t>
      </w:r>
      <w:r w:rsidR="00C52B90" w:rsidRPr="00E520F2">
        <w:rPr>
          <w:rFonts w:ascii="Arial" w:hAnsi="Arial" w:cs="Arial"/>
        </w:rPr>
        <w:t>, behavio</w:t>
      </w:r>
      <w:r w:rsidR="00043390" w:rsidRPr="00E520F2">
        <w:rPr>
          <w:rFonts w:ascii="Arial" w:hAnsi="Arial" w:cs="Arial"/>
        </w:rPr>
        <w:t>u</w:t>
      </w:r>
      <w:r w:rsidR="00C52B90" w:rsidRPr="00E520F2">
        <w:rPr>
          <w:rFonts w:ascii="Arial" w:hAnsi="Arial" w:cs="Arial"/>
        </w:rPr>
        <w:t xml:space="preserve">rs, and other </w:t>
      </w:r>
      <w:r w:rsidR="005A643E" w:rsidRPr="00E520F2">
        <w:rPr>
          <w:rFonts w:ascii="Arial" w:hAnsi="Arial" w:cs="Arial"/>
        </w:rPr>
        <w:t>defined</w:t>
      </w:r>
      <w:r w:rsidR="00C52B90" w:rsidRPr="00E520F2">
        <w:rPr>
          <w:rFonts w:ascii="Arial" w:hAnsi="Arial" w:cs="Arial"/>
        </w:rPr>
        <w:t xml:space="preserve"> </w:t>
      </w:r>
      <w:r w:rsidR="00A77642" w:rsidRPr="00E520F2">
        <w:rPr>
          <w:rFonts w:ascii="Arial" w:hAnsi="Arial" w:cs="Arial"/>
        </w:rPr>
        <w:t>changeable</w:t>
      </w:r>
      <w:r w:rsidR="00C52B90" w:rsidRPr="00E520F2">
        <w:rPr>
          <w:rFonts w:ascii="Arial" w:hAnsi="Arial" w:cs="Arial"/>
        </w:rPr>
        <w:t xml:space="preserve"> – and generali</w:t>
      </w:r>
      <w:r w:rsidR="00CE148E" w:rsidRPr="00E520F2">
        <w:rPr>
          <w:rFonts w:ascii="Arial" w:hAnsi="Arial" w:cs="Arial"/>
        </w:rPr>
        <w:t>s</w:t>
      </w:r>
      <w:r w:rsidR="00C52B90" w:rsidRPr="00E520F2">
        <w:rPr>
          <w:rFonts w:ascii="Arial" w:hAnsi="Arial" w:cs="Arial"/>
        </w:rPr>
        <w:t xml:space="preserve">e </w:t>
      </w:r>
      <w:r w:rsidR="00A77642" w:rsidRPr="00E520F2">
        <w:rPr>
          <w:rFonts w:ascii="Arial" w:hAnsi="Arial" w:cs="Arial"/>
        </w:rPr>
        <w:t>outcomes</w:t>
      </w:r>
      <w:r w:rsidR="00C52B90" w:rsidRPr="00E520F2">
        <w:rPr>
          <w:rFonts w:ascii="Arial" w:hAnsi="Arial" w:cs="Arial"/>
        </w:rPr>
        <w:t xml:space="preserve"> from a</w:t>
      </w:r>
      <w:r w:rsidR="0088549E" w:rsidRPr="00E520F2">
        <w:rPr>
          <w:rFonts w:ascii="Arial" w:hAnsi="Arial" w:cs="Arial"/>
        </w:rPr>
        <w:t xml:space="preserve"> </w:t>
      </w:r>
      <w:r w:rsidR="00ED7E1E" w:rsidRPr="00E520F2">
        <w:rPr>
          <w:rFonts w:ascii="Arial" w:hAnsi="Arial" w:cs="Arial"/>
        </w:rPr>
        <w:t>significant</w:t>
      </w:r>
      <w:r w:rsidR="00C52B90" w:rsidRPr="00E520F2">
        <w:rPr>
          <w:rFonts w:ascii="Arial" w:hAnsi="Arial" w:cs="Arial"/>
        </w:rPr>
        <w:t xml:space="preserve"> sample population</w:t>
      </w:r>
      <w:r w:rsidR="00463410" w:rsidRPr="00E520F2">
        <w:rPr>
          <w:rFonts w:ascii="Arial" w:hAnsi="Arial" w:cs="Arial"/>
        </w:rPr>
        <w:t xml:space="preserve"> </w:t>
      </w:r>
      <w:r w:rsidR="00143A84" w:rsidRPr="00E520F2">
        <w:rPr>
          <w:rFonts w:ascii="Arial" w:hAnsi="Arial" w:cs="Arial"/>
        </w:rPr>
        <w:t>-</w:t>
      </w:r>
      <w:r w:rsidR="001F244D" w:rsidRPr="00E520F2">
        <w:rPr>
          <w:rFonts w:ascii="Arial" w:hAnsi="Arial" w:cs="Arial"/>
        </w:rPr>
        <w:t>in</w:t>
      </w:r>
      <w:r w:rsidR="00043390" w:rsidRPr="00E520F2">
        <w:rPr>
          <w:rFonts w:ascii="Arial" w:hAnsi="Arial" w:cs="Arial"/>
        </w:rPr>
        <w:t>c</w:t>
      </w:r>
      <w:r w:rsidR="001F244D" w:rsidRPr="00E520F2">
        <w:rPr>
          <w:rFonts w:ascii="Arial" w:hAnsi="Arial" w:cs="Arial"/>
        </w:rPr>
        <w:t>lu</w:t>
      </w:r>
      <w:r w:rsidR="00D13EC3" w:rsidRPr="00E520F2">
        <w:rPr>
          <w:rFonts w:ascii="Arial" w:hAnsi="Arial" w:cs="Arial"/>
        </w:rPr>
        <w:t>d</w:t>
      </w:r>
      <w:r w:rsidR="001F244D" w:rsidRPr="00E520F2">
        <w:rPr>
          <w:rFonts w:ascii="Arial" w:hAnsi="Arial" w:cs="Arial"/>
        </w:rPr>
        <w:t xml:space="preserve">ing </w:t>
      </w:r>
      <w:r w:rsidR="00D13EC3" w:rsidRPr="00E520F2">
        <w:rPr>
          <w:rFonts w:ascii="Arial" w:hAnsi="Arial" w:cs="Arial"/>
        </w:rPr>
        <w:t>chart,</w:t>
      </w:r>
      <w:r w:rsidR="00043390" w:rsidRPr="00E520F2">
        <w:rPr>
          <w:rFonts w:ascii="Arial" w:hAnsi="Arial" w:cs="Arial"/>
        </w:rPr>
        <w:t xml:space="preserve"> </w:t>
      </w:r>
      <w:r w:rsidR="00D13EC3" w:rsidRPr="00E520F2">
        <w:rPr>
          <w:rFonts w:ascii="Arial" w:hAnsi="Arial" w:cs="Arial"/>
        </w:rPr>
        <w:t>gra</w:t>
      </w:r>
      <w:r w:rsidR="00043390" w:rsidRPr="00E520F2">
        <w:rPr>
          <w:rFonts w:ascii="Arial" w:hAnsi="Arial" w:cs="Arial"/>
        </w:rPr>
        <w:t>ph</w:t>
      </w:r>
      <w:r w:rsidR="00D13EC3" w:rsidRPr="00E520F2">
        <w:rPr>
          <w:rFonts w:ascii="Arial" w:hAnsi="Arial" w:cs="Arial"/>
        </w:rPr>
        <w:t>s,</w:t>
      </w:r>
      <w:r w:rsidR="00043390" w:rsidRPr="00E520F2">
        <w:rPr>
          <w:rFonts w:ascii="Arial" w:hAnsi="Arial" w:cs="Arial"/>
        </w:rPr>
        <w:t xml:space="preserve"> </w:t>
      </w:r>
      <w:r w:rsidR="00D13EC3" w:rsidRPr="00E520F2">
        <w:rPr>
          <w:rFonts w:ascii="Arial" w:hAnsi="Arial" w:cs="Arial"/>
        </w:rPr>
        <w:t>table</w:t>
      </w:r>
      <w:r w:rsidR="00D170D0" w:rsidRPr="00E520F2">
        <w:rPr>
          <w:rFonts w:ascii="Arial" w:hAnsi="Arial" w:cs="Arial"/>
        </w:rPr>
        <w:t>,</w:t>
      </w:r>
      <w:r w:rsidR="00043390" w:rsidRPr="00E520F2">
        <w:rPr>
          <w:rFonts w:ascii="Arial" w:hAnsi="Arial" w:cs="Arial"/>
        </w:rPr>
        <w:t xml:space="preserve"> </w:t>
      </w:r>
      <w:r w:rsidR="00D170D0" w:rsidRPr="00E520F2">
        <w:rPr>
          <w:rFonts w:ascii="Arial" w:hAnsi="Arial" w:cs="Arial"/>
        </w:rPr>
        <w:t>online</w:t>
      </w:r>
      <w:r w:rsidR="00A77642" w:rsidRPr="00E520F2">
        <w:rPr>
          <w:rFonts w:ascii="Arial" w:hAnsi="Arial" w:cs="Arial"/>
        </w:rPr>
        <w:t xml:space="preserve"> and paper </w:t>
      </w:r>
      <w:r w:rsidR="00D170D0" w:rsidRPr="00E520F2">
        <w:rPr>
          <w:rFonts w:ascii="Arial" w:hAnsi="Arial" w:cs="Arial"/>
        </w:rPr>
        <w:t>survey,</w:t>
      </w:r>
      <w:r w:rsidR="00043390" w:rsidRPr="00E520F2">
        <w:rPr>
          <w:rFonts w:ascii="Arial" w:hAnsi="Arial" w:cs="Arial"/>
        </w:rPr>
        <w:t xml:space="preserve"> </w:t>
      </w:r>
      <w:r w:rsidR="00D170D0" w:rsidRPr="00E520F2">
        <w:rPr>
          <w:rFonts w:ascii="Arial" w:hAnsi="Arial" w:cs="Arial"/>
        </w:rPr>
        <w:t>telephone survey</w:t>
      </w:r>
      <w:r w:rsidR="00A77642" w:rsidRPr="00E520F2">
        <w:rPr>
          <w:rFonts w:ascii="Arial" w:hAnsi="Arial" w:cs="Arial"/>
        </w:rPr>
        <w:t xml:space="preserve"> </w:t>
      </w:r>
      <w:r w:rsidR="00D170D0" w:rsidRPr="00E520F2">
        <w:rPr>
          <w:rFonts w:ascii="Arial" w:hAnsi="Arial" w:cs="Arial"/>
        </w:rPr>
        <w:t xml:space="preserve"> </w:t>
      </w:r>
      <w:r w:rsidR="00A77642" w:rsidRPr="00E520F2">
        <w:rPr>
          <w:rFonts w:ascii="Arial" w:hAnsi="Arial" w:cs="Arial"/>
        </w:rPr>
        <w:t>(snapsurvey,2020).</w:t>
      </w:r>
      <w:r w:rsidR="009A170A" w:rsidRPr="00E520F2">
        <w:rPr>
          <w:rFonts w:ascii="Arial" w:hAnsi="Arial" w:cs="Arial"/>
        </w:rPr>
        <w:t xml:space="preserve"> </w:t>
      </w:r>
      <w:r w:rsidR="0068082F" w:rsidRPr="00E520F2">
        <w:rPr>
          <w:rFonts w:ascii="Arial" w:hAnsi="Arial" w:cs="Arial"/>
        </w:rPr>
        <w:t xml:space="preserve"> </w:t>
      </w:r>
      <w:r w:rsidR="00106713" w:rsidRPr="00E520F2">
        <w:rPr>
          <w:rFonts w:ascii="Arial" w:hAnsi="Arial" w:cs="Arial"/>
        </w:rPr>
        <w:t xml:space="preserve">Using </w:t>
      </w:r>
      <w:r w:rsidR="00880B3E" w:rsidRPr="00E520F2">
        <w:rPr>
          <w:rFonts w:ascii="Arial" w:hAnsi="Arial" w:cs="Arial"/>
        </w:rPr>
        <w:t>this method for</w:t>
      </w:r>
      <w:r w:rsidR="000E6471" w:rsidRPr="00E520F2">
        <w:rPr>
          <w:rFonts w:ascii="Arial" w:hAnsi="Arial" w:cs="Arial"/>
        </w:rPr>
        <w:t xml:space="preserve"> my research</w:t>
      </w:r>
      <w:r w:rsidR="00213B66" w:rsidRPr="00E520F2">
        <w:rPr>
          <w:rFonts w:ascii="Arial" w:hAnsi="Arial" w:cs="Arial"/>
        </w:rPr>
        <w:t>,</w:t>
      </w:r>
      <w:r w:rsidR="000E6471" w:rsidRPr="00E520F2">
        <w:rPr>
          <w:rFonts w:ascii="Arial" w:hAnsi="Arial" w:cs="Arial"/>
        </w:rPr>
        <w:t xml:space="preserve"> I have used </w:t>
      </w:r>
      <w:r w:rsidR="00C94FF6" w:rsidRPr="00E520F2">
        <w:rPr>
          <w:rFonts w:ascii="Arial" w:hAnsi="Arial" w:cs="Arial"/>
        </w:rPr>
        <w:t xml:space="preserve">Paper </w:t>
      </w:r>
      <w:r w:rsidR="007A43DA" w:rsidRPr="00E520F2">
        <w:rPr>
          <w:rFonts w:ascii="Arial" w:hAnsi="Arial" w:cs="Arial"/>
        </w:rPr>
        <w:t>Survey</w:t>
      </w:r>
      <w:r w:rsidR="00B46598" w:rsidRPr="00E520F2">
        <w:rPr>
          <w:rFonts w:ascii="Arial" w:hAnsi="Arial" w:cs="Arial"/>
        </w:rPr>
        <w:t xml:space="preserve"> (</w:t>
      </w:r>
      <w:r w:rsidR="00ED7E1E" w:rsidRPr="00E520F2">
        <w:rPr>
          <w:rFonts w:ascii="Arial" w:hAnsi="Arial" w:cs="Arial"/>
        </w:rPr>
        <w:t>Appendi</w:t>
      </w:r>
      <w:r w:rsidR="00B66EDC" w:rsidRPr="00E520F2">
        <w:rPr>
          <w:rFonts w:ascii="Arial" w:hAnsi="Arial" w:cs="Arial"/>
        </w:rPr>
        <w:t>x</w:t>
      </w:r>
      <w:r w:rsidR="00ED7E1E" w:rsidRPr="00E520F2">
        <w:rPr>
          <w:rFonts w:ascii="Arial" w:hAnsi="Arial" w:cs="Arial"/>
        </w:rPr>
        <w:t xml:space="preserve"> </w:t>
      </w:r>
      <w:r w:rsidR="00F658BD" w:rsidRPr="00E520F2">
        <w:rPr>
          <w:rFonts w:ascii="Arial" w:hAnsi="Arial" w:cs="Arial"/>
        </w:rPr>
        <w:t>1)</w:t>
      </w:r>
      <w:r w:rsidR="00C53764" w:rsidRPr="00E520F2">
        <w:rPr>
          <w:rFonts w:ascii="Arial" w:hAnsi="Arial" w:cs="Arial"/>
        </w:rPr>
        <w:t>.</w:t>
      </w:r>
      <w:r w:rsidR="0098367B" w:rsidRPr="00E520F2">
        <w:rPr>
          <w:rFonts w:ascii="Arial" w:hAnsi="Arial" w:cs="Arial"/>
        </w:rPr>
        <w:t xml:space="preserve"> </w:t>
      </w:r>
      <w:r w:rsidR="0079480F" w:rsidRPr="00E520F2">
        <w:rPr>
          <w:rFonts w:ascii="Arial" w:hAnsi="Arial" w:cs="Arial"/>
        </w:rPr>
        <w:t>I desig</w:t>
      </w:r>
      <w:r w:rsidR="008207CE" w:rsidRPr="00E520F2">
        <w:rPr>
          <w:rFonts w:ascii="Arial" w:hAnsi="Arial" w:cs="Arial"/>
        </w:rPr>
        <w:t>n</w:t>
      </w:r>
      <w:r w:rsidR="0079480F" w:rsidRPr="00E520F2">
        <w:rPr>
          <w:rFonts w:ascii="Arial" w:hAnsi="Arial" w:cs="Arial"/>
        </w:rPr>
        <w:t xml:space="preserve">ed </w:t>
      </w:r>
      <w:r w:rsidR="00461AF3" w:rsidRPr="00E520F2">
        <w:rPr>
          <w:rFonts w:ascii="Arial" w:hAnsi="Arial" w:cs="Arial"/>
        </w:rPr>
        <w:t>the writing survey, including a</w:t>
      </w:r>
      <w:r w:rsidR="008207CE" w:rsidRPr="00E520F2">
        <w:rPr>
          <w:rFonts w:ascii="Arial" w:hAnsi="Arial" w:cs="Arial"/>
        </w:rPr>
        <w:t xml:space="preserve"> </w:t>
      </w:r>
      <w:r w:rsidR="006914D1" w:rsidRPr="00E520F2">
        <w:rPr>
          <w:rFonts w:ascii="Arial" w:hAnsi="Arial" w:cs="Arial"/>
        </w:rPr>
        <w:t>check</w:t>
      </w:r>
      <w:r w:rsidR="00E616A8" w:rsidRPr="00E520F2">
        <w:rPr>
          <w:rFonts w:ascii="Arial" w:hAnsi="Arial" w:cs="Arial"/>
        </w:rPr>
        <w:t>box multiple-choice question, whe</w:t>
      </w:r>
      <w:r w:rsidR="00981F3F" w:rsidRPr="00E520F2">
        <w:rPr>
          <w:rFonts w:ascii="Arial" w:hAnsi="Arial" w:cs="Arial"/>
        </w:rPr>
        <w:t>n</w:t>
      </w:r>
      <w:r w:rsidR="00E616A8" w:rsidRPr="00E520F2">
        <w:rPr>
          <w:rFonts w:ascii="Arial" w:hAnsi="Arial" w:cs="Arial"/>
        </w:rPr>
        <w:t xml:space="preserve"> </w:t>
      </w:r>
      <w:r w:rsidR="00981F3F" w:rsidRPr="00E520F2">
        <w:rPr>
          <w:rFonts w:ascii="Arial" w:hAnsi="Arial" w:cs="Arial"/>
        </w:rPr>
        <w:t>had a variety of more than one answer. C</w:t>
      </w:r>
      <w:r w:rsidR="008207CE" w:rsidRPr="00E520F2">
        <w:rPr>
          <w:rFonts w:ascii="Arial" w:hAnsi="Arial" w:cs="Arial"/>
        </w:rPr>
        <w:t xml:space="preserve">losed-ended </w:t>
      </w:r>
      <w:r w:rsidR="00981F3F" w:rsidRPr="00E520F2">
        <w:rPr>
          <w:rFonts w:ascii="Arial" w:hAnsi="Arial" w:cs="Arial"/>
        </w:rPr>
        <w:t xml:space="preserve">the </w:t>
      </w:r>
      <w:r w:rsidR="008D0A30" w:rsidRPr="00E520F2">
        <w:rPr>
          <w:rFonts w:ascii="Arial" w:hAnsi="Arial" w:cs="Arial"/>
        </w:rPr>
        <w:t>question,</w:t>
      </w:r>
      <w:r w:rsidR="00BB3F65" w:rsidRPr="00E520F2">
        <w:rPr>
          <w:rFonts w:ascii="Arial" w:hAnsi="Arial" w:cs="Arial"/>
        </w:rPr>
        <w:t xml:space="preserve"> based on familiarity </w:t>
      </w:r>
      <w:r w:rsidR="001F4289" w:rsidRPr="00E520F2">
        <w:rPr>
          <w:rFonts w:ascii="Arial" w:hAnsi="Arial" w:cs="Arial"/>
        </w:rPr>
        <w:t xml:space="preserve">with Moodle. </w:t>
      </w:r>
      <w:r w:rsidR="00461AF3" w:rsidRPr="00E520F2">
        <w:rPr>
          <w:rFonts w:ascii="Arial" w:hAnsi="Arial" w:cs="Arial"/>
        </w:rPr>
        <w:t>O</w:t>
      </w:r>
      <w:r w:rsidR="001F4289" w:rsidRPr="00E520F2">
        <w:rPr>
          <w:rFonts w:ascii="Arial" w:hAnsi="Arial" w:cs="Arial"/>
        </w:rPr>
        <w:t xml:space="preserve">pen-ended question </w:t>
      </w:r>
      <w:r w:rsidR="006150F4" w:rsidRPr="00E520F2">
        <w:rPr>
          <w:rFonts w:ascii="Arial" w:hAnsi="Arial" w:cs="Arial"/>
        </w:rPr>
        <w:t>ex</w:t>
      </w:r>
      <w:r w:rsidR="00803076" w:rsidRPr="00E520F2">
        <w:rPr>
          <w:rFonts w:ascii="Arial" w:hAnsi="Arial" w:cs="Arial"/>
        </w:rPr>
        <w:t>pected opinions about improving Mo</w:t>
      </w:r>
      <w:r w:rsidR="001D49D9" w:rsidRPr="00E520F2">
        <w:rPr>
          <w:rFonts w:ascii="Arial" w:hAnsi="Arial" w:cs="Arial"/>
        </w:rPr>
        <w:t>o</w:t>
      </w:r>
      <w:r w:rsidR="00803076" w:rsidRPr="00E520F2">
        <w:rPr>
          <w:rFonts w:ascii="Arial" w:hAnsi="Arial" w:cs="Arial"/>
        </w:rPr>
        <w:t>dle</w:t>
      </w:r>
      <w:r w:rsidR="00D91383" w:rsidRPr="00E520F2">
        <w:rPr>
          <w:rFonts w:ascii="Arial" w:hAnsi="Arial" w:cs="Arial"/>
        </w:rPr>
        <w:t xml:space="preserve">. </w:t>
      </w:r>
      <w:r w:rsidR="006914D1" w:rsidRPr="00E520F2">
        <w:rPr>
          <w:rFonts w:ascii="Arial" w:hAnsi="Arial" w:cs="Arial"/>
        </w:rPr>
        <w:t>With other items, I</w:t>
      </w:r>
      <w:r w:rsidR="00D91383" w:rsidRPr="00E520F2">
        <w:rPr>
          <w:rFonts w:ascii="Arial" w:hAnsi="Arial" w:cs="Arial"/>
        </w:rPr>
        <w:t xml:space="preserve"> have focused on the levels of satisfaction, importance, organi</w:t>
      </w:r>
      <w:r w:rsidR="00CE148E" w:rsidRPr="00E520F2">
        <w:rPr>
          <w:rFonts w:ascii="Arial" w:hAnsi="Arial" w:cs="Arial"/>
        </w:rPr>
        <w:t>s</w:t>
      </w:r>
      <w:r w:rsidR="00D91383" w:rsidRPr="00E520F2">
        <w:rPr>
          <w:rFonts w:ascii="Arial" w:hAnsi="Arial" w:cs="Arial"/>
        </w:rPr>
        <w:t>ation and academic support through Moodle</w:t>
      </w:r>
      <w:r w:rsidR="00404679" w:rsidRPr="00E520F2">
        <w:rPr>
          <w:rFonts w:ascii="Arial" w:hAnsi="Arial" w:cs="Arial"/>
        </w:rPr>
        <w:t>.</w:t>
      </w:r>
    </w:p>
    <w:p w14:paraId="47CE21EA" w14:textId="2FD949F4" w:rsidR="00884764" w:rsidRPr="00E520F2" w:rsidRDefault="006F1C1E" w:rsidP="00E520F2">
      <w:pPr>
        <w:spacing w:line="360" w:lineRule="auto"/>
        <w:jc w:val="both"/>
        <w:rPr>
          <w:rFonts w:ascii="Arial" w:hAnsi="Arial" w:cs="Arial"/>
        </w:rPr>
      </w:pPr>
      <w:r w:rsidRPr="00E520F2">
        <w:rPr>
          <w:rFonts w:ascii="Arial" w:hAnsi="Arial" w:cs="Arial"/>
        </w:rPr>
        <w:t xml:space="preserve">I </w:t>
      </w:r>
      <w:r w:rsidR="004E4C17" w:rsidRPr="00E520F2">
        <w:rPr>
          <w:rFonts w:ascii="Arial" w:hAnsi="Arial" w:cs="Arial"/>
        </w:rPr>
        <w:t xml:space="preserve">did not </w:t>
      </w:r>
      <w:r w:rsidR="00043390" w:rsidRPr="00E520F2">
        <w:rPr>
          <w:rFonts w:ascii="Arial" w:hAnsi="Arial" w:cs="Arial"/>
        </w:rPr>
        <w:t>inclu</w:t>
      </w:r>
      <w:r w:rsidR="004E4C17" w:rsidRPr="00E520F2">
        <w:rPr>
          <w:rFonts w:ascii="Arial" w:hAnsi="Arial" w:cs="Arial"/>
        </w:rPr>
        <w:t>de</w:t>
      </w:r>
      <w:r w:rsidR="00043390" w:rsidRPr="00E520F2">
        <w:rPr>
          <w:rFonts w:ascii="Arial" w:hAnsi="Arial" w:cs="Arial"/>
        </w:rPr>
        <w:t xml:space="preserve"> </w:t>
      </w:r>
      <w:r w:rsidR="008350E6" w:rsidRPr="00E520F2">
        <w:rPr>
          <w:rFonts w:ascii="Arial" w:hAnsi="Arial" w:cs="Arial"/>
        </w:rPr>
        <w:t>inquiries</w:t>
      </w:r>
      <w:r w:rsidR="004E4C17" w:rsidRPr="00E520F2">
        <w:rPr>
          <w:rFonts w:ascii="Arial" w:hAnsi="Arial" w:cs="Arial"/>
        </w:rPr>
        <w:t xml:space="preserve"> </w:t>
      </w:r>
      <w:r w:rsidR="00D231E4" w:rsidRPr="00E520F2">
        <w:rPr>
          <w:rFonts w:ascii="Arial" w:hAnsi="Arial" w:cs="Arial"/>
        </w:rPr>
        <w:t>related</w:t>
      </w:r>
      <w:r w:rsidR="008F776E" w:rsidRPr="00E520F2">
        <w:rPr>
          <w:rFonts w:ascii="Arial" w:hAnsi="Arial" w:cs="Arial"/>
        </w:rPr>
        <w:t xml:space="preserve"> to the age and gender of students</w:t>
      </w:r>
      <w:r w:rsidR="008E0ABD" w:rsidRPr="00E520F2">
        <w:rPr>
          <w:rFonts w:ascii="Arial" w:hAnsi="Arial" w:cs="Arial"/>
        </w:rPr>
        <w:t xml:space="preserve"> </w:t>
      </w:r>
      <w:r w:rsidR="000215A1" w:rsidRPr="00E520F2">
        <w:rPr>
          <w:rFonts w:ascii="Arial" w:hAnsi="Arial" w:cs="Arial"/>
        </w:rPr>
        <w:t>be</w:t>
      </w:r>
      <w:r w:rsidR="008E0ABD" w:rsidRPr="00E520F2">
        <w:rPr>
          <w:rFonts w:ascii="Arial" w:hAnsi="Arial" w:cs="Arial"/>
        </w:rPr>
        <w:t>c</w:t>
      </w:r>
      <w:r w:rsidR="000215A1" w:rsidRPr="00E520F2">
        <w:rPr>
          <w:rFonts w:ascii="Arial" w:hAnsi="Arial" w:cs="Arial"/>
        </w:rPr>
        <w:t xml:space="preserve">ause </w:t>
      </w:r>
      <w:r w:rsidR="008E0ABD" w:rsidRPr="00E520F2">
        <w:rPr>
          <w:rFonts w:ascii="Arial" w:hAnsi="Arial" w:cs="Arial"/>
        </w:rPr>
        <w:t xml:space="preserve">it </w:t>
      </w:r>
      <w:r w:rsidR="00EF7278" w:rsidRPr="00E520F2">
        <w:rPr>
          <w:rFonts w:ascii="Arial" w:hAnsi="Arial" w:cs="Arial"/>
        </w:rPr>
        <w:t xml:space="preserve">was not </w:t>
      </w:r>
      <w:r w:rsidR="008350E6" w:rsidRPr="00E520F2">
        <w:rPr>
          <w:rFonts w:ascii="Arial" w:hAnsi="Arial" w:cs="Arial"/>
        </w:rPr>
        <w:t xml:space="preserve">a </w:t>
      </w:r>
      <w:r w:rsidR="000215A1" w:rsidRPr="00E520F2">
        <w:rPr>
          <w:rFonts w:ascii="Arial" w:hAnsi="Arial" w:cs="Arial"/>
        </w:rPr>
        <w:t>pre-set standar</w:t>
      </w:r>
      <w:r w:rsidR="008E0ABD" w:rsidRPr="00E520F2">
        <w:rPr>
          <w:rFonts w:ascii="Arial" w:hAnsi="Arial" w:cs="Arial"/>
        </w:rPr>
        <w:t>d</w:t>
      </w:r>
      <w:r w:rsidR="005757C9" w:rsidRPr="00E520F2">
        <w:rPr>
          <w:rFonts w:ascii="Arial" w:hAnsi="Arial" w:cs="Arial"/>
        </w:rPr>
        <w:t xml:space="preserve"> </w:t>
      </w:r>
      <w:r w:rsidR="00977B9B" w:rsidRPr="00E520F2">
        <w:rPr>
          <w:rFonts w:ascii="Arial" w:hAnsi="Arial" w:cs="Arial"/>
        </w:rPr>
        <w:t xml:space="preserve">- </w:t>
      </w:r>
      <w:r w:rsidR="005757C9" w:rsidRPr="00E520F2">
        <w:rPr>
          <w:rFonts w:ascii="Arial" w:hAnsi="Arial" w:cs="Arial"/>
        </w:rPr>
        <w:t>Quota Sampling</w:t>
      </w:r>
      <w:r w:rsidR="005B440E" w:rsidRPr="00E520F2">
        <w:rPr>
          <w:rFonts w:ascii="Arial" w:hAnsi="Arial" w:cs="Arial"/>
        </w:rPr>
        <w:t xml:space="preserve">. </w:t>
      </w:r>
      <w:r w:rsidR="00884764" w:rsidRPr="00E520F2">
        <w:rPr>
          <w:rFonts w:ascii="Arial" w:hAnsi="Arial" w:cs="Arial"/>
        </w:rPr>
        <w:t xml:space="preserve">They </w:t>
      </w:r>
      <w:r w:rsidR="00522F32" w:rsidRPr="00E520F2">
        <w:rPr>
          <w:rFonts w:ascii="Arial" w:hAnsi="Arial" w:cs="Arial"/>
        </w:rPr>
        <w:t xml:space="preserve">were </w:t>
      </w:r>
      <w:r w:rsidR="00884764" w:rsidRPr="00E520F2">
        <w:rPr>
          <w:rFonts w:ascii="Arial" w:hAnsi="Arial" w:cs="Arial"/>
        </w:rPr>
        <w:t>not determin</w:t>
      </w:r>
      <w:r w:rsidR="00522F32" w:rsidRPr="00E520F2">
        <w:rPr>
          <w:rFonts w:ascii="Arial" w:hAnsi="Arial" w:cs="Arial"/>
        </w:rPr>
        <w:t>ing</w:t>
      </w:r>
      <w:r w:rsidR="00884764" w:rsidRPr="00E520F2">
        <w:rPr>
          <w:rFonts w:ascii="Arial" w:hAnsi="Arial" w:cs="Arial"/>
        </w:rPr>
        <w:t xml:space="preserve"> factor in my research about virtual learning.</w:t>
      </w:r>
      <w:r w:rsidR="00234452" w:rsidRPr="00E520F2">
        <w:rPr>
          <w:rFonts w:ascii="Arial" w:hAnsi="Arial" w:cs="Arial"/>
        </w:rPr>
        <w:t xml:space="preserve"> </w:t>
      </w:r>
      <w:r w:rsidR="00910773" w:rsidRPr="00E520F2">
        <w:rPr>
          <w:rFonts w:ascii="Arial" w:hAnsi="Arial" w:cs="Arial"/>
        </w:rPr>
        <w:t xml:space="preserve">I expected </w:t>
      </w:r>
      <w:r w:rsidR="00DE5CC9" w:rsidRPr="00E520F2">
        <w:rPr>
          <w:rFonts w:ascii="Arial" w:hAnsi="Arial" w:cs="Arial"/>
        </w:rPr>
        <w:t xml:space="preserve">the </w:t>
      </w:r>
      <w:r w:rsidR="00B62BB9" w:rsidRPr="00E520F2">
        <w:rPr>
          <w:rFonts w:ascii="Arial" w:hAnsi="Arial" w:cs="Arial"/>
        </w:rPr>
        <w:t>respon</w:t>
      </w:r>
      <w:r w:rsidR="00FB3190" w:rsidRPr="00E520F2">
        <w:rPr>
          <w:rFonts w:ascii="Arial" w:hAnsi="Arial" w:cs="Arial"/>
        </w:rPr>
        <w:t>s</w:t>
      </w:r>
      <w:r w:rsidR="00B62BB9" w:rsidRPr="00E520F2">
        <w:rPr>
          <w:rFonts w:ascii="Arial" w:hAnsi="Arial" w:cs="Arial"/>
        </w:rPr>
        <w:t xml:space="preserve">es of my fellow </w:t>
      </w:r>
      <w:r w:rsidR="00FB3190" w:rsidRPr="00E520F2">
        <w:rPr>
          <w:rFonts w:ascii="Arial" w:hAnsi="Arial" w:cs="Arial"/>
        </w:rPr>
        <w:t>students</w:t>
      </w:r>
      <w:r w:rsidR="00DE5CC9" w:rsidRPr="00E520F2">
        <w:rPr>
          <w:rFonts w:ascii="Arial" w:hAnsi="Arial" w:cs="Arial"/>
        </w:rPr>
        <w:t>. M</w:t>
      </w:r>
      <w:r w:rsidR="00FB3190" w:rsidRPr="00E520F2">
        <w:rPr>
          <w:rFonts w:ascii="Arial" w:hAnsi="Arial" w:cs="Arial"/>
        </w:rPr>
        <w:t xml:space="preserve">y </w:t>
      </w:r>
      <w:r w:rsidR="008459B7" w:rsidRPr="00E520F2">
        <w:rPr>
          <w:rFonts w:ascii="Arial" w:hAnsi="Arial" w:cs="Arial"/>
        </w:rPr>
        <w:t xml:space="preserve">strategy was to </w:t>
      </w:r>
      <w:r w:rsidR="00E916E0" w:rsidRPr="00E520F2">
        <w:rPr>
          <w:rFonts w:ascii="Arial" w:hAnsi="Arial" w:cs="Arial"/>
        </w:rPr>
        <w:t xml:space="preserve">do </w:t>
      </w:r>
      <w:r w:rsidR="008901C4" w:rsidRPr="00E520F2">
        <w:rPr>
          <w:rFonts w:ascii="Arial" w:hAnsi="Arial" w:cs="Arial"/>
        </w:rPr>
        <w:t xml:space="preserve">a survey and receive answers to the end of </w:t>
      </w:r>
      <w:r w:rsidR="005F37BD" w:rsidRPr="00E520F2">
        <w:rPr>
          <w:rFonts w:ascii="Arial" w:hAnsi="Arial" w:cs="Arial"/>
        </w:rPr>
        <w:t>class.</w:t>
      </w:r>
      <w:r w:rsidR="008901C4" w:rsidRPr="00E520F2">
        <w:rPr>
          <w:rFonts w:ascii="Arial" w:hAnsi="Arial" w:cs="Arial"/>
        </w:rPr>
        <w:t xml:space="preserve"> </w:t>
      </w:r>
      <w:r w:rsidR="00843AE9" w:rsidRPr="00E520F2">
        <w:rPr>
          <w:rFonts w:ascii="Arial" w:hAnsi="Arial" w:cs="Arial"/>
        </w:rPr>
        <w:t>N</w:t>
      </w:r>
      <w:r w:rsidR="00EB2964" w:rsidRPr="00E520F2">
        <w:rPr>
          <w:rFonts w:ascii="Arial" w:hAnsi="Arial" w:cs="Arial"/>
        </w:rPr>
        <w:t xml:space="preserve">o more than 10 minutes </w:t>
      </w:r>
      <w:r w:rsidR="00701B40" w:rsidRPr="00E520F2">
        <w:rPr>
          <w:rFonts w:ascii="Arial" w:hAnsi="Arial" w:cs="Arial"/>
        </w:rPr>
        <w:t>need</w:t>
      </w:r>
      <w:r w:rsidR="00843AE9" w:rsidRPr="00E520F2">
        <w:rPr>
          <w:rFonts w:ascii="Arial" w:hAnsi="Arial" w:cs="Arial"/>
        </w:rPr>
        <w:t xml:space="preserve">ed </w:t>
      </w:r>
      <w:r w:rsidR="00EB2964" w:rsidRPr="00E520F2">
        <w:rPr>
          <w:rFonts w:ascii="Arial" w:hAnsi="Arial" w:cs="Arial"/>
        </w:rPr>
        <w:t>per person.</w:t>
      </w:r>
    </w:p>
    <w:p w14:paraId="52644787" w14:textId="77777777" w:rsidR="001A1421" w:rsidRDefault="001A1421" w:rsidP="00E520F2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091018DA" w14:textId="6ADA43B4" w:rsidR="00B01613" w:rsidRPr="00E520F2" w:rsidRDefault="00B01613" w:rsidP="00E520F2">
      <w:pPr>
        <w:spacing w:line="360" w:lineRule="auto"/>
        <w:jc w:val="both"/>
        <w:rPr>
          <w:rFonts w:ascii="Arial" w:hAnsi="Arial" w:cs="Arial"/>
          <w:b/>
          <w:bCs/>
        </w:rPr>
      </w:pPr>
      <w:r w:rsidRPr="00E520F2">
        <w:rPr>
          <w:rFonts w:ascii="Arial" w:hAnsi="Arial" w:cs="Arial"/>
          <w:b/>
          <w:bCs/>
        </w:rPr>
        <w:lastRenderedPageBreak/>
        <w:t xml:space="preserve">Results </w:t>
      </w:r>
    </w:p>
    <w:p w14:paraId="5C7E6B60" w14:textId="6C18D8B0" w:rsidR="003D1C32" w:rsidRDefault="008B31A2" w:rsidP="00E52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520F2">
        <w:rPr>
          <w:rFonts w:ascii="Arial" w:hAnsi="Arial" w:cs="Arial"/>
        </w:rPr>
        <w:t>Th</w:t>
      </w:r>
      <w:r w:rsidR="0093753B" w:rsidRPr="00E520F2">
        <w:rPr>
          <w:rFonts w:ascii="Arial" w:hAnsi="Arial" w:cs="Arial"/>
        </w:rPr>
        <w:t xml:space="preserve">is my </w:t>
      </w:r>
      <w:r w:rsidR="00E6188B" w:rsidRPr="00E520F2">
        <w:rPr>
          <w:rFonts w:ascii="Arial" w:hAnsi="Arial" w:cs="Arial"/>
        </w:rPr>
        <w:t xml:space="preserve">first survey </w:t>
      </w:r>
      <w:r w:rsidRPr="00E520F2">
        <w:rPr>
          <w:rFonts w:ascii="Arial" w:hAnsi="Arial" w:cs="Arial"/>
        </w:rPr>
        <w:t xml:space="preserve">is </w:t>
      </w:r>
      <w:r w:rsidR="00E6188B" w:rsidRPr="00E520F2">
        <w:rPr>
          <w:rFonts w:ascii="Arial" w:hAnsi="Arial" w:cs="Arial"/>
        </w:rPr>
        <w:t xml:space="preserve">to </w:t>
      </w:r>
      <w:r w:rsidR="006979F7" w:rsidRPr="00E520F2">
        <w:rPr>
          <w:rFonts w:ascii="Arial" w:hAnsi="Arial" w:cs="Arial"/>
        </w:rPr>
        <w:t>gat</w:t>
      </w:r>
      <w:r w:rsidR="00E6188B" w:rsidRPr="00E520F2">
        <w:rPr>
          <w:rFonts w:ascii="Arial" w:hAnsi="Arial" w:cs="Arial"/>
        </w:rPr>
        <w:t>h</w:t>
      </w:r>
      <w:r w:rsidR="006979F7" w:rsidRPr="00E520F2">
        <w:rPr>
          <w:rFonts w:ascii="Arial" w:hAnsi="Arial" w:cs="Arial"/>
        </w:rPr>
        <w:t>ering</w:t>
      </w:r>
      <w:r w:rsidR="00E6188B" w:rsidRPr="00E520F2">
        <w:rPr>
          <w:rFonts w:ascii="Arial" w:hAnsi="Arial" w:cs="Arial"/>
        </w:rPr>
        <w:t xml:space="preserve"> information </w:t>
      </w:r>
      <w:r w:rsidR="005E7E37" w:rsidRPr="00E520F2">
        <w:rPr>
          <w:rFonts w:ascii="Arial" w:hAnsi="Arial" w:cs="Arial"/>
        </w:rPr>
        <w:t xml:space="preserve">about what is the impact of Virtual learning </w:t>
      </w:r>
      <w:r w:rsidR="00111A96" w:rsidRPr="00E520F2">
        <w:rPr>
          <w:rFonts w:ascii="Arial" w:hAnsi="Arial" w:cs="Arial"/>
        </w:rPr>
        <w:t>E</w:t>
      </w:r>
      <w:r w:rsidR="005E7E37" w:rsidRPr="00E520F2">
        <w:rPr>
          <w:rFonts w:ascii="Arial" w:hAnsi="Arial" w:cs="Arial"/>
        </w:rPr>
        <w:t xml:space="preserve">nvironment </w:t>
      </w:r>
      <w:r w:rsidR="00827725" w:rsidRPr="00E520F2">
        <w:rPr>
          <w:rFonts w:ascii="Arial" w:hAnsi="Arial" w:cs="Arial"/>
        </w:rPr>
        <w:t>(VLE) -Moodle on student</w:t>
      </w:r>
      <w:r w:rsidR="005C4D75" w:rsidRPr="00E520F2">
        <w:rPr>
          <w:rFonts w:ascii="Arial" w:hAnsi="Arial" w:cs="Arial"/>
        </w:rPr>
        <w:t>'</w:t>
      </w:r>
      <w:r w:rsidR="00827725" w:rsidRPr="00E520F2">
        <w:rPr>
          <w:rFonts w:ascii="Arial" w:hAnsi="Arial" w:cs="Arial"/>
        </w:rPr>
        <w:t>s learning a</w:t>
      </w:r>
      <w:r w:rsidR="0002507F" w:rsidRPr="00E520F2">
        <w:rPr>
          <w:rFonts w:ascii="Arial" w:hAnsi="Arial" w:cs="Arial"/>
        </w:rPr>
        <w:t xml:space="preserve">t University. I </w:t>
      </w:r>
      <w:r w:rsidR="00652D9E" w:rsidRPr="00E520F2">
        <w:rPr>
          <w:rFonts w:ascii="Arial" w:hAnsi="Arial" w:cs="Arial"/>
        </w:rPr>
        <w:t>had 20 respondent and receive</w:t>
      </w:r>
      <w:r w:rsidR="001F050A" w:rsidRPr="00E520F2">
        <w:rPr>
          <w:rFonts w:ascii="Arial" w:hAnsi="Arial" w:cs="Arial"/>
        </w:rPr>
        <w:t>d</w:t>
      </w:r>
      <w:r w:rsidR="00652D9E" w:rsidRPr="00E520F2">
        <w:rPr>
          <w:rFonts w:ascii="Arial" w:hAnsi="Arial" w:cs="Arial"/>
        </w:rPr>
        <w:t xml:space="preserve"> </w:t>
      </w:r>
      <w:r w:rsidR="001F050A" w:rsidRPr="00E520F2">
        <w:rPr>
          <w:rFonts w:ascii="Arial" w:hAnsi="Arial" w:cs="Arial"/>
        </w:rPr>
        <w:t xml:space="preserve">a high percentage </w:t>
      </w:r>
      <w:r w:rsidR="00234452" w:rsidRPr="00E520F2">
        <w:rPr>
          <w:rFonts w:ascii="Arial" w:hAnsi="Arial" w:cs="Arial"/>
        </w:rPr>
        <w:t xml:space="preserve">response rate. </w:t>
      </w:r>
      <w:r w:rsidR="00EB2964" w:rsidRPr="00E520F2">
        <w:rPr>
          <w:rFonts w:ascii="Arial" w:hAnsi="Arial" w:cs="Arial"/>
        </w:rPr>
        <w:t xml:space="preserve">I </w:t>
      </w:r>
      <w:r w:rsidR="000271E8" w:rsidRPr="00E520F2">
        <w:rPr>
          <w:rFonts w:ascii="Arial" w:hAnsi="Arial" w:cs="Arial"/>
        </w:rPr>
        <w:t>get</w:t>
      </w:r>
      <w:r w:rsidR="00EB2964" w:rsidRPr="00E520F2">
        <w:rPr>
          <w:rFonts w:ascii="Arial" w:hAnsi="Arial" w:cs="Arial"/>
        </w:rPr>
        <w:t xml:space="preserve"> answer</w:t>
      </w:r>
      <w:r w:rsidR="00FB44F2" w:rsidRPr="00E520F2">
        <w:rPr>
          <w:rFonts w:ascii="Arial" w:hAnsi="Arial" w:cs="Arial"/>
        </w:rPr>
        <w:t>s all question</w:t>
      </w:r>
      <w:r w:rsidR="00EB2964" w:rsidRPr="00E520F2">
        <w:rPr>
          <w:rFonts w:ascii="Arial" w:hAnsi="Arial" w:cs="Arial"/>
        </w:rPr>
        <w:t xml:space="preserve"> of all respondents</w:t>
      </w:r>
      <w:r w:rsidR="002A6233" w:rsidRPr="00E520F2">
        <w:rPr>
          <w:rFonts w:ascii="Arial" w:hAnsi="Arial" w:cs="Arial"/>
        </w:rPr>
        <w:t>.</w:t>
      </w:r>
      <w:r w:rsidR="00FB44F2" w:rsidRPr="00E520F2">
        <w:rPr>
          <w:rFonts w:ascii="Arial" w:hAnsi="Arial" w:cs="Arial"/>
        </w:rPr>
        <w:t xml:space="preserve"> </w:t>
      </w:r>
      <w:r w:rsidR="003F3406" w:rsidRPr="00E520F2">
        <w:rPr>
          <w:rFonts w:ascii="Arial" w:hAnsi="Arial" w:cs="Arial"/>
        </w:rPr>
        <w:t>The results show th</w:t>
      </w:r>
      <w:r w:rsidR="00AB019B" w:rsidRPr="00E520F2">
        <w:rPr>
          <w:rFonts w:ascii="Arial" w:hAnsi="Arial" w:cs="Arial"/>
        </w:rPr>
        <w:t xml:space="preserve">at most of </w:t>
      </w:r>
      <w:r w:rsidR="00DA5900" w:rsidRPr="00E520F2">
        <w:rPr>
          <w:rFonts w:ascii="Arial" w:hAnsi="Arial" w:cs="Arial"/>
        </w:rPr>
        <w:t xml:space="preserve">the </w:t>
      </w:r>
      <w:r w:rsidR="00162168" w:rsidRPr="00E520F2">
        <w:rPr>
          <w:rFonts w:ascii="Arial" w:hAnsi="Arial" w:cs="Arial"/>
        </w:rPr>
        <w:t>undergraduates</w:t>
      </w:r>
      <w:r w:rsidR="00C07A24" w:rsidRPr="00E520F2">
        <w:rPr>
          <w:rFonts w:ascii="Arial" w:hAnsi="Arial" w:cs="Arial"/>
        </w:rPr>
        <w:t xml:space="preserve"> use </w:t>
      </w:r>
      <w:r w:rsidR="007625A7" w:rsidRPr="00E520F2">
        <w:rPr>
          <w:rFonts w:ascii="Arial" w:hAnsi="Arial" w:cs="Arial"/>
        </w:rPr>
        <w:t xml:space="preserve">more than one device </w:t>
      </w:r>
      <w:r w:rsidR="00DA5900" w:rsidRPr="00E520F2">
        <w:rPr>
          <w:rFonts w:ascii="Arial" w:hAnsi="Arial" w:cs="Arial"/>
        </w:rPr>
        <w:t>to access Moodle (</w:t>
      </w:r>
      <w:r w:rsidR="00220E2F" w:rsidRPr="00E520F2">
        <w:rPr>
          <w:rFonts w:ascii="Arial" w:hAnsi="Arial" w:cs="Arial"/>
        </w:rPr>
        <w:t>50%).</w:t>
      </w:r>
      <w:r w:rsidR="007B4F1E" w:rsidRPr="00E520F2">
        <w:rPr>
          <w:rFonts w:ascii="Arial" w:hAnsi="Arial" w:cs="Arial"/>
        </w:rPr>
        <w:t xml:space="preserve"> </w:t>
      </w:r>
      <w:r w:rsidR="00AE0DB1" w:rsidRPr="00E520F2">
        <w:rPr>
          <w:rFonts w:ascii="Arial" w:hAnsi="Arial" w:cs="Arial"/>
        </w:rPr>
        <w:t>Desktop (</w:t>
      </w:r>
      <w:r w:rsidR="009C4D2E" w:rsidRPr="00E520F2">
        <w:rPr>
          <w:rFonts w:ascii="Arial" w:hAnsi="Arial" w:cs="Arial"/>
        </w:rPr>
        <w:t>0%).</w:t>
      </w:r>
      <w:r w:rsidR="00521586" w:rsidRPr="00E520F2">
        <w:rPr>
          <w:rFonts w:ascii="Arial" w:hAnsi="Arial" w:cs="Arial"/>
        </w:rPr>
        <w:t xml:space="preserve"> </w:t>
      </w:r>
      <w:r w:rsidR="0025681D" w:rsidRPr="00E520F2">
        <w:rPr>
          <w:rFonts w:ascii="Arial" w:hAnsi="Arial" w:cs="Arial"/>
        </w:rPr>
        <w:t>The level</w:t>
      </w:r>
      <w:r w:rsidR="00485CE6" w:rsidRPr="00E520F2">
        <w:rPr>
          <w:rFonts w:ascii="Arial" w:hAnsi="Arial" w:cs="Arial"/>
        </w:rPr>
        <w:t xml:space="preserve"> </w:t>
      </w:r>
      <w:r w:rsidR="0025681D" w:rsidRPr="00E520F2">
        <w:rPr>
          <w:rFonts w:ascii="Arial" w:hAnsi="Arial" w:cs="Arial"/>
        </w:rPr>
        <w:t xml:space="preserve">of </w:t>
      </w:r>
      <w:r w:rsidR="00485CE6" w:rsidRPr="00E520F2">
        <w:rPr>
          <w:rFonts w:ascii="Arial" w:hAnsi="Arial" w:cs="Arial"/>
        </w:rPr>
        <w:t xml:space="preserve">satisfaction </w:t>
      </w:r>
      <w:r w:rsidR="00FA779F" w:rsidRPr="00E520F2">
        <w:rPr>
          <w:rFonts w:ascii="Arial" w:hAnsi="Arial" w:cs="Arial"/>
        </w:rPr>
        <w:t>-</w:t>
      </w:r>
      <w:r w:rsidR="00391FEC" w:rsidRPr="00E520F2">
        <w:rPr>
          <w:rFonts w:ascii="Arial" w:hAnsi="Arial" w:cs="Arial"/>
        </w:rPr>
        <w:t xml:space="preserve">the </w:t>
      </w:r>
      <w:r w:rsidR="00391FEC">
        <w:rPr>
          <w:rFonts w:ascii="Arial" w:hAnsi="Arial" w:cs="Arial"/>
          <w:sz w:val="24"/>
          <w:szCs w:val="24"/>
        </w:rPr>
        <w:t xml:space="preserve">quality of </w:t>
      </w:r>
      <w:r w:rsidR="00FA779F">
        <w:rPr>
          <w:rFonts w:ascii="Arial" w:hAnsi="Arial" w:cs="Arial"/>
          <w:sz w:val="24"/>
          <w:szCs w:val="24"/>
        </w:rPr>
        <w:t>learning sources</w:t>
      </w:r>
      <w:r w:rsidR="009A05D9">
        <w:rPr>
          <w:rFonts w:ascii="Arial" w:hAnsi="Arial" w:cs="Arial"/>
          <w:sz w:val="24"/>
          <w:szCs w:val="24"/>
        </w:rPr>
        <w:t xml:space="preserve"> </w:t>
      </w:r>
      <w:r w:rsidR="00391FEC">
        <w:rPr>
          <w:rFonts w:ascii="Arial" w:hAnsi="Arial" w:cs="Arial"/>
          <w:sz w:val="24"/>
          <w:szCs w:val="24"/>
        </w:rPr>
        <w:t>(45</w:t>
      </w:r>
      <w:r w:rsidR="009A05D9">
        <w:rPr>
          <w:rFonts w:ascii="Arial" w:hAnsi="Arial" w:cs="Arial"/>
          <w:sz w:val="24"/>
          <w:szCs w:val="24"/>
        </w:rPr>
        <w:t>%), academic support</w:t>
      </w:r>
      <w:r w:rsidR="00391FEC">
        <w:rPr>
          <w:rFonts w:ascii="Arial" w:hAnsi="Arial" w:cs="Arial"/>
          <w:sz w:val="24"/>
          <w:szCs w:val="24"/>
        </w:rPr>
        <w:t xml:space="preserve"> (30%)</w:t>
      </w:r>
      <w:r w:rsidR="0023661E">
        <w:rPr>
          <w:rFonts w:ascii="Arial" w:hAnsi="Arial" w:cs="Arial"/>
          <w:sz w:val="24"/>
          <w:szCs w:val="24"/>
        </w:rPr>
        <w:t xml:space="preserve">. </w:t>
      </w:r>
      <w:r w:rsidR="003E7088">
        <w:rPr>
          <w:rFonts w:ascii="Arial" w:hAnsi="Arial" w:cs="Arial"/>
          <w:sz w:val="24"/>
          <w:szCs w:val="24"/>
        </w:rPr>
        <w:t>Moodle ex</w:t>
      </w:r>
      <w:r w:rsidR="00097F85">
        <w:rPr>
          <w:rFonts w:ascii="Arial" w:hAnsi="Arial" w:cs="Arial"/>
          <w:sz w:val="24"/>
          <w:szCs w:val="24"/>
        </w:rPr>
        <w:t>pecta</w:t>
      </w:r>
      <w:r w:rsidR="00C92823">
        <w:rPr>
          <w:rFonts w:ascii="Arial" w:hAnsi="Arial" w:cs="Arial"/>
          <w:sz w:val="24"/>
          <w:szCs w:val="24"/>
        </w:rPr>
        <w:t>tion</w:t>
      </w:r>
      <w:r w:rsidR="00063F61">
        <w:rPr>
          <w:rFonts w:ascii="Arial" w:hAnsi="Arial" w:cs="Arial"/>
          <w:sz w:val="24"/>
          <w:szCs w:val="24"/>
        </w:rPr>
        <w:t>s</w:t>
      </w:r>
      <w:r w:rsidR="00C92823">
        <w:rPr>
          <w:rFonts w:ascii="Arial" w:hAnsi="Arial" w:cs="Arial"/>
          <w:sz w:val="24"/>
          <w:szCs w:val="24"/>
        </w:rPr>
        <w:t xml:space="preserve"> </w:t>
      </w:r>
      <w:r w:rsidR="00063F61">
        <w:rPr>
          <w:rFonts w:ascii="Arial" w:hAnsi="Arial" w:cs="Arial"/>
          <w:sz w:val="24"/>
          <w:szCs w:val="24"/>
        </w:rPr>
        <w:t>are</w:t>
      </w:r>
      <w:r w:rsidR="00025AD8">
        <w:rPr>
          <w:rFonts w:ascii="Arial" w:hAnsi="Arial" w:cs="Arial"/>
          <w:sz w:val="24"/>
          <w:szCs w:val="24"/>
        </w:rPr>
        <w:t xml:space="preserve"> justified </w:t>
      </w:r>
      <w:r w:rsidR="00DD59F6">
        <w:rPr>
          <w:rFonts w:ascii="Arial" w:hAnsi="Arial" w:cs="Arial"/>
          <w:sz w:val="24"/>
          <w:szCs w:val="24"/>
        </w:rPr>
        <w:t>by</w:t>
      </w:r>
      <w:r w:rsidR="00A64423">
        <w:rPr>
          <w:rFonts w:ascii="Arial" w:hAnsi="Arial" w:cs="Arial"/>
          <w:sz w:val="24"/>
          <w:szCs w:val="24"/>
        </w:rPr>
        <w:t xml:space="preserve"> 70</w:t>
      </w:r>
      <w:r w:rsidR="00540CE6">
        <w:rPr>
          <w:rFonts w:ascii="Arial" w:hAnsi="Arial" w:cs="Arial"/>
          <w:sz w:val="24"/>
          <w:szCs w:val="24"/>
        </w:rPr>
        <w:t>% of learners.</w:t>
      </w:r>
      <w:r w:rsidR="00843AE9">
        <w:rPr>
          <w:rFonts w:ascii="Arial" w:hAnsi="Arial" w:cs="Arial"/>
          <w:sz w:val="24"/>
          <w:szCs w:val="24"/>
        </w:rPr>
        <w:t xml:space="preserve"> </w:t>
      </w:r>
      <w:r w:rsidR="00CA670B">
        <w:rPr>
          <w:rFonts w:ascii="Arial" w:hAnsi="Arial" w:cs="Arial"/>
          <w:sz w:val="24"/>
          <w:szCs w:val="24"/>
        </w:rPr>
        <w:t xml:space="preserve">One of </w:t>
      </w:r>
      <w:r w:rsidR="00701B40">
        <w:rPr>
          <w:rFonts w:ascii="Arial" w:hAnsi="Arial" w:cs="Arial"/>
          <w:sz w:val="24"/>
          <w:szCs w:val="24"/>
        </w:rPr>
        <w:t xml:space="preserve">the </w:t>
      </w:r>
      <w:r w:rsidR="00CA670B">
        <w:rPr>
          <w:rFonts w:ascii="Arial" w:hAnsi="Arial" w:cs="Arial"/>
          <w:sz w:val="24"/>
          <w:szCs w:val="24"/>
        </w:rPr>
        <w:t>criteria for get</w:t>
      </w:r>
      <w:r w:rsidR="00701B40">
        <w:rPr>
          <w:rFonts w:ascii="Arial" w:hAnsi="Arial" w:cs="Arial"/>
          <w:sz w:val="24"/>
          <w:szCs w:val="24"/>
        </w:rPr>
        <w:t>ting</w:t>
      </w:r>
      <w:r w:rsidR="00CA670B">
        <w:rPr>
          <w:rFonts w:ascii="Arial" w:hAnsi="Arial" w:cs="Arial"/>
          <w:sz w:val="24"/>
          <w:szCs w:val="24"/>
        </w:rPr>
        <w:t xml:space="preserve"> grade</w:t>
      </w:r>
      <w:r w:rsidR="00701B40">
        <w:rPr>
          <w:rFonts w:ascii="Arial" w:hAnsi="Arial" w:cs="Arial"/>
          <w:sz w:val="24"/>
          <w:szCs w:val="24"/>
        </w:rPr>
        <w:t xml:space="preserve"> </w:t>
      </w:r>
      <w:r w:rsidR="00CA670B">
        <w:rPr>
          <w:rFonts w:ascii="Arial" w:hAnsi="Arial" w:cs="Arial"/>
          <w:sz w:val="24"/>
          <w:szCs w:val="24"/>
        </w:rPr>
        <w:t>marks is plagiarism</w:t>
      </w:r>
      <w:r w:rsidR="008A49D5">
        <w:rPr>
          <w:rFonts w:ascii="Arial" w:hAnsi="Arial" w:cs="Arial"/>
          <w:sz w:val="24"/>
          <w:szCs w:val="24"/>
        </w:rPr>
        <w:t xml:space="preserve">, </w:t>
      </w:r>
      <w:r w:rsidR="002C5E54">
        <w:rPr>
          <w:rFonts w:ascii="Arial" w:hAnsi="Arial" w:cs="Arial"/>
          <w:sz w:val="24"/>
          <w:szCs w:val="24"/>
        </w:rPr>
        <w:t xml:space="preserve">and </w:t>
      </w:r>
      <w:r w:rsidR="007F21A2">
        <w:rPr>
          <w:rFonts w:ascii="Arial" w:hAnsi="Arial" w:cs="Arial"/>
          <w:sz w:val="24"/>
          <w:szCs w:val="24"/>
        </w:rPr>
        <w:t xml:space="preserve">a high </w:t>
      </w:r>
      <w:r w:rsidR="00365294">
        <w:rPr>
          <w:rFonts w:ascii="Arial" w:hAnsi="Arial" w:cs="Arial"/>
          <w:sz w:val="24"/>
          <w:szCs w:val="24"/>
        </w:rPr>
        <w:t>percentage can be seen here (65%).</w:t>
      </w:r>
      <w:r w:rsidR="00506772">
        <w:rPr>
          <w:rFonts w:ascii="Arial" w:hAnsi="Arial" w:cs="Arial"/>
          <w:sz w:val="24"/>
          <w:szCs w:val="24"/>
        </w:rPr>
        <w:t xml:space="preserve"> </w:t>
      </w:r>
      <w:r w:rsidR="00365294">
        <w:rPr>
          <w:rFonts w:ascii="Arial" w:hAnsi="Arial" w:cs="Arial"/>
          <w:sz w:val="24"/>
          <w:szCs w:val="24"/>
        </w:rPr>
        <w:t xml:space="preserve"> </w:t>
      </w:r>
      <w:r w:rsidR="00C02076">
        <w:rPr>
          <w:rFonts w:ascii="Arial" w:hAnsi="Arial" w:cs="Arial"/>
          <w:sz w:val="24"/>
          <w:szCs w:val="24"/>
        </w:rPr>
        <w:t>The</w:t>
      </w:r>
      <w:r w:rsidR="00A0498B">
        <w:rPr>
          <w:rFonts w:ascii="Arial" w:hAnsi="Arial" w:cs="Arial"/>
          <w:sz w:val="24"/>
          <w:szCs w:val="24"/>
        </w:rPr>
        <w:t xml:space="preserve"> positive effect </w:t>
      </w:r>
      <w:r w:rsidR="000077FD">
        <w:rPr>
          <w:rFonts w:ascii="Arial" w:hAnsi="Arial" w:cs="Arial"/>
          <w:sz w:val="24"/>
          <w:szCs w:val="24"/>
        </w:rPr>
        <w:t xml:space="preserve">of VLE </w:t>
      </w:r>
      <w:r w:rsidR="001A7F15">
        <w:rPr>
          <w:rFonts w:ascii="Arial" w:hAnsi="Arial" w:cs="Arial"/>
          <w:sz w:val="24"/>
          <w:szCs w:val="24"/>
        </w:rPr>
        <w:t xml:space="preserve"> is </w:t>
      </w:r>
      <w:r w:rsidR="00056FFB">
        <w:rPr>
          <w:rFonts w:ascii="Arial" w:hAnsi="Arial" w:cs="Arial"/>
          <w:sz w:val="24"/>
          <w:szCs w:val="24"/>
        </w:rPr>
        <w:t>noted</w:t>
      </w:r>
      <w:r w:rsidR="001A7F15">
        <w:rPr>
          <w:rFonts w:ascii="Arial" w:hAnsi="Arial" w:cs="Arial"/>
          <w:sz w:val="24"/>
          <w:szCs w:val="24"/>
        </w:rPr>
        <w:t xml:space="preserve"> </w:t>
      </w:r>
      <w:r w:rsidR="00056FFB">
        <w:rPr>
          <w:rFonts w:ascii="Arial" w:hAnsi="Arial" w:cs="Arial"/>
          <w:sz w:val="24"/>
          <w:szCs w:val="24"/>
        </w:rPr>
        <w:t>at</w:t>
      </w:r>
      <w:r w:rsidR="001A7F15">
        <w:rPr>
          <w:rFonts w:ascii="Arial" w:hAnsi="Arial" w:cs="Arial"/>
          <w:sz w:val="24"/>
          <w:szCs w:val="24"/>
        </w:rPr>
        <w:t xml:space="preserve"> 7</w:t>
      </w:r>
      <w:r w:rsidR="008A71B2">
        <w:rPr>
          <w:rFonts w:ascii="Arial" w:hAnsi="Arial" w:cs="Arial"/>
          <w:sz w:val="24"/>
          <w:szCs w:val="24"/>
        </w:rPr>
        <w:t>0%</w:t>
      </w:r>
      <w:r w:rsidR="00056FFB">
        <w:rPr>
          <w:rFonts w:ascii="Arial" w:hAnsi="Arial" w:cs="Arial"/>
          <w:sz w:val="24"/>
          <w:szCs w:val="24"/>
        </w:rPr>
        <w:t>.</w:t>
      </w:r>
      <w:r w:rsidR="009639C7">
        <w:rPr>
          <w:rFonts w:ascii="Arial" w:hAnsi="Arial" w:cs="Arial"/>
          <w:sz w:val="24"/>
          <w:szCs w:val="24"/>
        </w:rPr>
        <w:t xml:space="preserve"> </w:t>
      </w:r>
      <w:r w:rsidR="00E04A5D">
        <w:rPr>
          <w:rFonts w:ascii="Arial" w:hAnsi="Arial" w:cs="Arial"/>
          <w:sz w:val="24"/>
          <w:szCs w:val="24"/>
        </w:rPr>
        <w:t>Low rate (30</w:t>
      </w:r>
      <w:r w:rsidR="00F167EB">
        <w:rPr>
          <w:rFonts w:ascii="Arial" w:hAnsi="Arial" w:cs="Arial"/>
          <w:sz w:val="24"/>
          <w:szCs w:val="24"/>
        </w:rPr>
        <w:t xml:space="preserve">%) when giving an opinion or recommendation. </w:t>
      </w:r>
      <w:r w:rsidR="00E33B8D">
        <w:rPr>
          <w:rFonts w:ascii="Arial" w:hAnsi="Arial" w:cs="Arial"/>
          <w:sz w:val="24"/>
          <w:szCs w:val="24"/>
        </w:rPr>
        <w:t xml:space="preserve">The reason can be </w:t>
      </w:r>
      <w:r w:rsidR="006D73E9">
        <w:rPr>
          <w:rFonts w:ascii="Arial" w:hAnsi="Arial" w:cs="Arial"/>
          <w:sz w:val="24"/>
          <w:szCs w:val="24"/>
        </w:rPr>
        <w:t>in the type of  Survey research</w:t>
      </w:r>
      <w:r w:rsidR="003D1C32">
        <w:rPr>
          <w:rFonts w:ascii="Arial" w:hAnsi="Arial" w:cs="Arial"/>
          <w:sz w:val="24"/>
          <w:szCs w:val="24"/>
        </w:rPr>
        <w:t>.</w:t>
      </w:r>
    </w:p>
    <w:p w14:paraId="103DBF31" w14:textId="2BDC79F8" w:rsidR="001A1421" w:rsidRDefault="001A1421" w:rsidP="00E520F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3FD74A" w14:textId="63D795B9" w:rsidR="001A1421" w:rsidRPr="001A1421" w:rsidRDefault="001A1421" w:rsidP="00E520F2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A1421">
        <w:rPr>
          <w:rFonts w:ascii="Arial" w:hAnsi="Arial" w:cs="Arial"/>
          <w:b/>
          <w:bCs/>
          <w:sz w:val="24"/>
          <w:szCs w:val="24"/>
        </w:rPr>
        <w:t>Discussion</w:t>
      </w:r>
    </w:p>
    <w:p w14:paraId="2C6A0EF1" w14:textId="4F49C7AF" w:rsidR="008B31A2" w:rsidRDefault="006D73E9" w:rsidP="00764F8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E33B8D">
        <w:rPr>
          <w:rFonts w:ascii="Arial" w:hAnsi="Arial" w:cs="Arial"/>
          <w:sz w:val="24"/>
          <w:szCs w:val="24"/>
        </w:rPr>
        <w:t xml:space="preserve"> </w:t>
      </w:r>
    </w:p>
    <w:p w14:paraId="2BCD3957" w14:textId="7B1D8BA1" w:rsidR="0055452F" w:rsidRDefault="0055452F" w:rsidP="00764F89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F3FE717" w14:textId="77777777" w:rsidR="003D1C32" w:rsidRDefault="00D432D8" w:rsidP="00764F89">
      <w:pPr>
        <w:keepNext/>
        <w:spacing w:line="276" w:lineRule="auto"/>
        <w:ind w:right="1088"/>
        <w:jc w:val="both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A8F12B6" wp14:editId="04EFE997">
            <wp:extent cx="5010150" cy="2933700"/>
            <wp:effectExtent l="0" t="0" r="0" b="0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14:paraId="37829534" w14:textId="1B4A503A" w:rsidR="0055452F" w:rsidRPr="00557937" w:rsidRDefault="00036D69" w:rsidP="00764F89">
      <w:pPr>
        <w:pStyle w:val="Caption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       </w:t>
      </w:r>
      <w:r w:rsidR="003D1C32" w:rsidRPr="00557937">
        <w:rPr>
          <w:rFonts w:ascii="Arial" w:hAnsi="Arial" w:cs="Arial"/>
          <w:color w:val="595959" w:themeColor="text1" w:themeTint="A6"/>
          <w:sz w:val="20"/>
          <w:szCs w:val="20"/>
        </w:rPr>
        <w:t xml:space="preserve">chart </w:t>
      </w:r>
      <w:r w:rsidR="003D1C32"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begin"/>
      </w:r>
      <w:r w:rsidR="003D1C32" w:rsidRPr="00557937">
        <w:rPr>
          <w:rFonts w:ascii="Arial" w:hAnsi="Arial" w:cs="Arial"/>
          <w:color w:val="595959" w:themeColor="text1" w:themeTint="A6"/>
          <w:sz w:val="20"/>
          <w:szCs w:val="20"/>
        </w:rPr>
        <w:instrText xml:space="preserve"> SEQ chart \* ARABIC </w:instrText>
      </w:r>
      <w:r w:rsidR="003D1C32"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separate"/>
      </w:r>
      <w:r w:rsidR="009A1A55">
        <w:rPr>
          <w:rFonts w:ascii="Arial" w:hAnsi="Arial" w:cs="Arial"/>
          <w:noProof/>
          <w:color w:val="595959" w:themeColor="text1" w:themeTint="A6"/>
          <w:sz w:val="20"/>
          <w:szCs w:val="20"/>
        </w:rPr>
        <w:t>1</w:t>
      </w:r>
      <w:r w:rsidR="003D1C32"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end"/>
      </w:r>
      <w:r w:rsidR="003D1C32" w:rsidRPr="00557937">
        <w:rPr>
          <w:rFonts w:ascii="Arial" w:hAnsi="Arial" w:cs="Arial"/>
          <w:color w:val="595959" w:themeColor="text1" w:themeTint="A6"/>
          <w:sz w:val="20"/>
          <w:szCs w:val="20"/>
        </w:rPr>
        <w:t xml:space="preserve"> Mo</w:t>
      </w:r>
      <w:r w:rsidR="0027002D" w:rsidRPr="00557937">
        <w:rPr>
          <w:rFonts w:ascii="Arial" w:hAnsi="Arial" w:cs="Arial"/>
          <w:color w:val="595959" w:themeColor="text1" w:themeTint="A6"/>
          <w:sz w:val="20"/>
          <w:szCs w:val="20"/>
        </w:rPr>
        <w:t>odle</w:t>
      </w:r>
      <w:r w:rsidR="00D44D72" w:rsidRPr="00557937">
        <w:rPr>
          <w:rFonts w:ascii="Arial" w:hAnsi="Arial" w:cs="Arial"/>
          <w:color w:val="595959" w:themeColor="text1" w:themeTint="A6"/>
          <w:sz w:val="20"/>
          <w:szCs w:val="20"/>
        </w:rPr>
        <w:t xml:space="preserve"> Use</w:t>
      </w:r>
    </w:p>
    <w:p w14:paraId="35DB5C42" w14:textId="347C3A46" w:rsidR="00036D69" w:rsidRPr="00ED7E1E" w:rsidRDefault="00557937" w:rsidP="00764F89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D7E1E">
        <w:rPr>
          <w:rFonts w:ascii="Arial" w:hAnsi="Arial" w:cs="Arial"/>
          <w:b/>
          <w:bCs/>
          <w:sz w:val="24"/>
          <w:szCs w:val="24"/>
        </w:rPr>
        <w:t>Q1</w:t>
      </w:r>
      <w:r w:rsidRPr="00ED7E1E">
        <w:rPr>
          <w:rFonts w:ascii="Arial" w:hAnsi="Arial" w:cs="Arial"/>
          <w:sz w:val="24"/>
          <w:szCs w:val="24"/>
        </w:rPr>
        <w:t xml:space="preserve">. </w:t>
      </w:r>
      <w:r w:rsidR="00894FA4" w:rsidRPr="00ED7E1E">
        <w:rPr>
          <w:rFonts w:ascii="Arial" w:hAnsi="Arial" w:cs="Arial"/>
          <w:sz w:val="24"/>
          <w:szCs w:val="24"/>
        </w:rPr>
        <w:t xml:space="preserve">Chart </w:t>
      </w:r>
      <w:r w:rsidR="0049642F" w:rsidRPr="00ED7E1E">
        <w:rPr>
          <w:rFonts w:ascii="Arial" w:hAnsi="Arial" w:cs="Arial"/>
          <w:sz w:val="24"/>
          <w:szCs w:val="24"/>
        </w:rPr>
        <w:t xml:space="preserve">1 </w:t>
      </w:r>
      <w:r w:rsidR="00230B6E" w:rsidRPr="00ED7E1E">
        <w:rPr>
          <w:rFonts w:ascii="Arial" w:hAnsi="Arial" w:cs="Arial"/>
          <w:sz w:val="24"/>
          <w:szCs w:val="24"/>
        </w:rPr>
        <w:t xml:space="preserve"> </w:t>
      </w:r>
      <w:r w:rsidR="00930DCB" w:rsidRPr="00ED7E1E">
        <w:rPr>
          <w:rFonts w:ascii="Arial" w:hAnsi="Arial" w:cs="Arial"/>
          <w:sz w:val="24"/>
          <w:szCs w:val="24"/>
        </w:rPr>
        <w:t xml:space="preserve">shows </w:t>
      </w:r>
      <w:r w:rsidR="009D69F9" w:rsidRPr="00ED7E1E">
        <w:rPr>
          <w:rFonts w:ascii="Arial" w:hAnsi="Arial" w:cs="Arial"/>
          <w:sz w:val="24"/>
          <w:szCs w:val="24"/>
        </w:rPr>
        <w:t>two</w:t>
      </w:r>
      <w:r w:rsidR="002A62D9" w:rsidRPr="00ED7E1E">
        <w:rPr>
          <w:rFonts w:ascii="Arial" w:hAnsi="Arial" w:cs="Arial"/>
          <w:sz w:val="24"/>
          <w:szCs w:val="24"/>
        </w:rPr>
        <w:t xml:space="preserve"> </w:t>
      </w:r>
      <w:r w:rsidR="00930DCB" w:rsidRPr="00ED7E1E">
        <w:rPr>
          <w:rFonts w:ascii="Arial" w:hAnsi="Arial" w:cs="Arial"/>
          <w:sz w:val="24"/>
          <w:szCs w:val="24"/>
        </w:rPr>
        <w:t>definite answers,</w:t>
      </w:r>
      <w:r w:rsidR="005C3BD3" w:rsidRPr="00ED7E1E">
        <w:rPr>
          <w:rFonts w:ascii="Arial" w:hAnsi="Arial" w:cs="Arial"/>
          <w:sz w:val="24"/>
          <w:szCs w:val="24"/>
        </w:rPr>
        <w:t xml:space="preserve"> </w:t>
      </w:r>
      <w:r w:rsidR="00930DCB" w:rsidRPr="00ED7E1E">
        <w:rPr>
          <w:rFonts w:ascii="Arial" w:hAnsi="Arial" w:cs="Arial"/>
          <w:sz w:val="24"/>
          <w:szCs w:val="24"/>
        </w:rPr>
        <w:t>yes/no</w:t>
      </w:r>
      <w:r w:rsidR="005C3BD3" w:rsidRPr="00ED7E1E">
        <w:rPr>
          <w:rFonts w:ascii="Arial" w:hAnsi="Arial" w:cs="Arial"/>
          <w:sz w:val="24"/>
          <w:szCs w:val="24"/>
        </w:rPr>
        <w:t xml:space="preserve">. </w:t>
      </w:r>
      <w:r w:rsidR="00EF1DB3" w:rsidRPr="00ED7E1E">
        <w:rPr>
          <w:rFonts w:ascii="Arial" w:hAnsi="Arial" w:cs="Arial"/>
          <w:sz w:val="24"/>
          <w:szCs w:val="24"/>
        </w:rPr>
        <w:t xml:space="preserve">Of </w:t>
      </w:r>
      <w:r w:rsidR="00845452" w:rsidRPr="00ED7E1E">
        <w:rPr>
          <w:rFonts w:ascii="Arial" w:hAnsi="Arial" w:cs="Arial"/>
          <w:sz w:val="24"/>
          <w:szCs w:val="24"/>
        </w:rPr>
        <w:t>this</w:t>
      </w:r>
      <w:r w:rsidR="005C3BD3" w:rsidRPr="00ED7E1E">
        <w:rPr>
          <w:rFonts w:ascii="Arial" w:hAnsi="Arial" w:cs="Arial"/>
          <w:sz w:val="24"/>
          <w:szCs w:val="24"/>
        </w:rPr>
        <w:t xml:space="preserve"> closed-ended qu</w:t>
      </w:r>
      <w:r w:rsidR="00174F22" w:rsidRPr="00ED7E1E">
        <w:rPr>
          <w:rFonts w:ascii="Arial" w:hAnsi="Arial" w:cs="Arial"/>
          <w:sz w:val="24"/>
          <w:szCs w:val="24"/>
        </w:rPr>
        <w:t>est</w:t>
      </w:r>
      <w:r w:rsidR="005C3BD3" w:rsidRPr="00ED7E1E">
        <w:rPr>
          <w:rFonts w:ascii="Arial" w:hAnsi="Arial" w:cs="Arial"/>
          <w:sz w:val="24"/>
          <w:szCs w:val="24"/>
        </w:rPr>
        <w:t>ion</w:t>
      </w:r>
      <w:r w:rsidR="00845452" w:rsidRPr="00ED7E1E">
        <w:rPr>
          <w:rFonts w:ascii="Arial" w:hAnsi="Arial" w:cs="Arial"/>
          <w:sz w:val="24"/>
          <w:szCs w:val="24"/>
        </w:rPr>
        <w:t>,</w:t>
      </w:r>
      <w:r w:rsidR="005C3BD3" w:rsidRPr="00ED7E1E">
        <w:rPr>
          <w:rFonts w:ascii="Arial" w:hAnsi="Arial" w:cs="Arial"/>
          <w:sz w:val="24"/>
          <w:szCs w:val="24"/>
        </w:rPr>
        <w:t xml:space="preserve"> </w:t>
      </w:r>
      <w:r w:rsidR="00845452" w:rsidRPr="00ED7E1E">
        <w:rPr>
          <w:rFonts w:ascii="Arial" w:hAnsi="Arial" w:cs="Arial"/>
          <w:sz w:val="24"/>
          <w:szCs w:val="24"/>
        </w:rPr>
        <w:t xml:space="preserve">we can see that the majority </w:t>
      </w:r>
      <w:r w:rsidR="00384BDB" w:rsidRPr="00ED7E1E">
        <w:rPr>
          <w:rFonts w:ascii="Arial" w:hAnsi="Arial" w:cs="Arial"/>
          <w:sz w:val="24"/>
          <w:szCs w:val="24"/>
        </w:rPr>
        <w:t xml:space="preserve">(80%) </w:t>
      </w:r>
      <w:r w:rsidR="00845452" w:rsidRPr="00ED7E1E">
        <w:rPr>
          <w:rFonts w:ascii="Arial" w:hAnsi="Arial" w:cs="Arial"/>
          <w:sz w:val="24"/>
          <w:szCs w:val="24"/>
        </w:rPr>
        <w:t xml:space="preserve">are </w:t>
      </w:r>
      <w:r w:rsidR="00CC0556" w:rsidRPr="00ED7E1E">
        <w:rPr>
          <w:rFonts w:ascii="Arial" w:hAnsi="Arial" w:cs="Arial"/>
          <w:sz w:val="24"/>
          <w:szCs w:val="24"/>
        </w:rPr>
        <w:t>aw</w:t>
      </w:r>
      <w:r w:rsidR="005969D8" w:rsidRPr="00ED7E1E">
        <w:rPr>
          <w:rFonts w:ascii="Arial" w:hAnsi="Arial" w:cs="Arial"/>
          <w:sz w:val="24"/>
          <w:szCs w:val="24"/>
        </w:rPr>
        <w:t>are of how to use Moodle and what i</w:t>
      </w:r>
      <w:r w:rsidR="0023044E" w:rsidRPr="00ED7E1E">
        <w:rPr>
          <w:rFonts w:ascii="Arial" w:hAnsi="Arial" w:cs="Arial"/>
          <w:sz w:val="24"/>
          <w:szCs w:val="24"/>
        </w:rPr>
        <w:t>t</w:t>
      </w:r>
      <w:r w:rsidR="005969D8" w:rsidRPr="00ED7E1E">
        <w:rPr>
          <w:rFonts w:ascii="Arial" w:hAnsi="Arial" w:cs="Arial"/>
          <w:sz w:val="24"/>
          <w:szCs w:val="24"/>
        </w:rPr>
        <w:t xml:space="preserve">s </w:t>
      </w:r>
      <w:r w:rsidR="00534A8C" w:rsidRPr="00ED7E1E">
        <w:rPr>
          <w:rFonts w:ascii="Arial" w:hAnsi="Arial" w:cs="Arial"/>
          <w:sz w:val="24"/>
          <w:szCs w:val="24"/>
        </w:rPr>
        <w:t>functio</w:t>
      </w:r>
      <w:r w:rsidR="0023044E" w:rsidRPr="00ED7E1E">
        <w:rPr>
          <w:rFonts w:ascii="Arial" w:hAnsi="Arial" w:cs="Arial"/>
          <w:sz w:val="24"/>
          <w:szCs w:val="24"/>
        </w:rPr>
        <w:t xml:space="preserve">n </w:t>
      </w:r>
      <w:r w:rsidR="000467A4" w:rsidRPr="00ED7E1E">
        <w:rPr>
          <w:rFonts w:ascii="Arial" w:hAnsi="Arial" w:cs="Arial"/>
          <w:sz w:val="24"/>
          <w:szCs w:val="24"/>
        </w:rPr>
        <w:t>is</w:t>
      </w:r>
      <w:r w:rsidR="0023044E" w:rsidRPr="00ED7E1E">
        <w:rPr>
          <w:rFonts w:ascii="Arial" w:hAnsi="Arial" w:cs="Arial"/>
          <w:sz w:val="24"/>
          <w:szCs w:val="24"/>
        </w:rPr>
        <w:t xml:space="preserve">. </w:t>
      </w:r>
      <w:r w:rsidR="000467A4" w:rsidRPr="00ED7E1E">
        <w:rPr>
          <w:rFonts w:ascii="Arial" w:hAnsi="Arial" w:cs="Arial"/>
          <w:sz w:val="24"/>
          <w:szCs w:val="24"/>
        </w:rPr>
        <w:t>A s</w:t>
      </w:r>
      <w:r w:rsidR="007F33C8" w:rsidRPr="00ED7E1E">
        <w:rPr>
          <w:rFonts w:ascii="Arial" w:hAnsi="Arial" w:cs="Arial"/>
          <w:sz w:val="24"/>
          <w:szCs w:val="24"/>
        </w:rPr>
        <w:t>mall number of</w:t>
      </w:r>
      <w:r w:rsidR="001F6714" w:rsidRPr="00ED7E1E">
        <w:rPr>
          <w:rFonts w:ascii="Arial" w:hAnsi="Arial" w:cs="Arial"/>
          <w:sz w:val="24"/>
          <w:szCs w:val="24"/>
        </w:rPr>
        <w:t xml:space="preserve"> </w:t>
      </w:r>
      <w:r w:rsidR="007F33C8" w:rsidRPr="00ED7E1E">
        <w:rPr>
          <w:rFonts w:ascii="Arial" w:hAnsi="Arial" w:cs="Arial"/>
          <w:sz w:val="24"/>
          <w:szCs w:val="24"/>
        </w:rPr>
        <w:t>respondent</w:t>
      </w:r>
      <w:r w:rsidR="000467A4" w:rsidRPr="00ED7E1E">
        <w:rPr>
          <w:rFonts w:ascii="Arial" w:hAnsi="Arial" w:cs="Arial"/>
          <w:sz w:val="24"/>
          <w:szCs w:val="24"/>
        </w:rPr>
        <w:t>s</w:t>
      </w:r>
      <w:r w:rsidR="007F33C8" w:rsidRPr="00ED7E1E">
        <w:rPr>
          <w:rFonts w:ascii="Arial" w:hAnsi="Arial" w:cs="Arial"/>
          <w:sz w:val="24"/>
          <w:szCs w:val="24"/>
        </w:rPr>
        <w:t xml:space="preserve"> (20</w:t>
      </w:r>
      <w:r w:rsidR="000467A4" w:rsidRPr="00ED7E1E">
        <w:rPr>
          <w:rFonts w:ascii="Arial" w:hAnsi="Arial" w:cs="Arial"/>
          <w:sz w:val="24"/>
          <w:szCs w:val="24"/>
        </w:rPr>
        <w:t>%) encountered difficulties.</w:t>
      </w:r>
      <w:r w:rsidR="001B298A" w:rsidRPr="00ED7E1E">
        <w:rPr>
          <w:rFonts w:ascii="Arial" w:hAnsi="Arial" w:cs="Arial"/>
          <w:sz w:val="24"/>
          <w:szCs w:val="24"/>
        </w:rPr>
        <w:t xml:space="preserve"> </w:t>
      </w:r>
    </w:p>
    <w:p w14:paraId="0B78DD14" w14:textId="3C9C17E0" w:rsidR="00351F46" w:rsidRPr="00B1483D" w:rsidRDefault="00C77F86" w:rsidP="00764F89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</w:t>
      </w:r>
      <w:r w:rsidR="008C7AB1">
        <w:rPr>
          <w:rFonts w:ascii="Arial" w:hAnsi="Arial" w:cs="Arial"/>
          <w:sz w:val="24"/>
          <w:szCs w:val="24"/>
        </w:rPr>
        <w:t xml:space="preserve">                               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34F0597" w14:textId="2BE17915" w:rsidR="00351F46" w:rsidRPr="00557937" w:rsidRDefault="005936C5" w:rsidP="00764F89">
      <w:pPr>
        <w:keepNext/>
        <w:spacing w:line="276" w:lineRule="auto"/>
        <w:ind w:right="1088"/>
        <w:jc w:val="right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535DC256" wp14:editId="6AEB9135">
            <wp:extent cx="5010150" cy="3200400"/>
            <wp:effectExtent l="0" t="0" r="0" b="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  <w:r w:rsidR="003476A4" w:rsidRPr="00557937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       </w:t>
      </w:r>
      <w:r w:rsidR="00557937">
        <w:rPr>
          <w:rFonts w:ascii="Arial" w:hAnsi="Arial" w:cs="Arial"/>
          <w:sz w:val="20"/>
          <w:szCs w:val="20"/>
        </w:rPr>
        <w:t xml:space="preserve">                     </w:t>
      </w:r>
      <w:r w:rsidR="00B1483D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 xml:space="preserve">chart </w:t>
      </w:r>
      <w:r w:rsidR="00B1483D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fldChar w:fldCharType="begin"/>
      </w:r>
      <w:r w:rsidR="00B1483D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instrText xml:space="preserve"> SEQ chart \* ARABIC </w:instrText>
      </w:r>
      <w:r w:rsidR="00B1483D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fldChar w:fldCharType="separate"/>
      </w:r>
      <w:r w:rsidR="009A1A55">
        <w:rPr>
          <w:rFonts w:ascii="Arial" w:hAnsi="Arial" w:cs="Arial"/>
          <w:i/>
          <w:iCs/>
          <w:noProof/>
          <w:color w:val="595959" w:themeColor="text1" w:themeTint="A6"/>
          <w:sz w:val="20"/>
          <w:szCs w:val="20"/>
        </w:rPr>
        <w:t>2</w:t>
      </w:r>
      <w:r w:rsidR="00B1483D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fldChar w:fldCharType="end"/>
      </w:r>
      <w:r w:rsidR="00B1483D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 xml:space="preserve"> </w:t>
      </w:r>
      <w:r w:rsidR="00F73276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 xml:space="preserve"> Moodle</w:t>
      </w:r>
      <w:r w:rsidR="00A67177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 xml:space="preserve"> </w:t>
      </w:r>
      <w:r w:rsidR="00F73276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>a</w:t>
      </w:r>
      <w:r w:rsidR="003476A4" w:rsidRPr="00557937">
        <w:rPr>
          <w:rFonts w:ascii="Arial" w:hAnsi="Arial" w:cs="Arial"/>
          <w:i/>
          <w:iCs/>
          <w:color w:val="595959" w:themeColor="text1" w:themeTint="A6"/>
          <w:sz w:val="20"/>
          <w:szCs w:val="20"/>
        </w:rPr>
        <w:t>ccess</w:t>
      </w:r>
    </w:p>
    <w:p w14:paraId="2DA204E0" w14:textId="5581C307" w:rsidR="00992734" w:rsidRDefault="00B12DDD" w:rsidP="00EF1F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F1FBF">
        <w:rPr>
          <w:rFonts w:ascii="Arial" w:hAnsi="Arial" w:cs="Arial"/>
        </w:rPr>
        <w:t xml:space="preserve">The answers </w:t>
      </w:r>
      <w:r w:rsidR="00B26BDE" w:rsidRPr="00EF1FBF">
        <w:rPr>
          <w:rFonts w:ascii="Arial" w:hAnsi="Arial" w:cs="Arial"/>
        </w:rPr>
        <w:t xml:space="preserve">to Q2 in the chart show </w:t>
      </w:r>
      <w:r w:rsidR="0010270A" w:rsidRPr="00EF1FBF">
        <w:rPr>
          <w:rFonts w:ascii="Arial" w:hAnsi="Arial" w:cs="Arial"/>
        </w:rPr>
        <w:t>how oft</w:t>
      </w:r>
      <w:r w:rsidR="00C8396F" w:rsidRPr="00EF1FBF">
        <w:rPr>
          <w:rFonts w:ascii="Arial" w:hAnsi="Arial" w:cs="Arial"/>
        </w:rPr>
        <w:t>e</w:t>
      </w:r>
      <w:r w:rsidR="0010270A" w:rsidRPr="00EF1FBF">
        <w:rPr>
          <w:rFonts w:ascii="Arial" w:hAnsi="Arial" w:cs="Arial"/>
        </w:rPr>
        <w:t>n students use Mo</w:t>
      </w:r>
      <w:r w:rsidR="00C8396F" w:rsidRPr="00EF1FBF">
        <w:rPr>
          <w:rFonts w:ascii="Arial" w:hAnsi="Arial" w:cs="Arial"/>
        </w:rPr>
        <w:t>o</w:t>
      </w:r>
      <w:r w:rsidR="0010270A" w:rsidRPr="00EF1FBF">
        <w:rPr>
          <w:rFonts w:ascii="Arial" w:hAnsi="Arial" w:cs="Arial"/>
        </w:rPr>
        <w:t>dle.</w:t>
      </w:r>
      <w:r w:rsidR="00E22527" w:rsidRPr="00EF1FBF">
        <w:rPr>
          <w:rFonts w:ascii="Arial" w:hAnsi="Arial" w:cs="Arial"/>
        </w:rPr>
        <w:t xml:space="preserve"> The </w:t>
      </w:r>
      <w:r w:rsidR="004F1EE2" w:rsidRPr="00EF1FBF">
        <w:rPr>
          <w:rFonts w:ascii="Arial" w:hAnsi="Arial" w:cs="Arial"/>
        </w:rPr>
        <w:t xml:space="preserve">chart shows that </w:t>
      </w:r>
      <w:r w:rsidR="00606D15" w:rsidRPr="00EF1FBF">
        <w:rPr>
          <w:rFonts w:ascii="Arial" w:hAnsi="Arial" w:cs="Arial"/>
        </w:rPr>
        <w:t xml:space="preserve">only 10% </w:t>
      </w:r>
      <w:r w:rsidR="00E574D0" w:rsidRPr="00EF1FBF">
        <w:rPr>
          <w:rFonts w:ascii="Arial" w:hAnsi="Arial" w:cs="Arial"/>
        </w:rPr>
        <w:t xml:space="preserve">are used </w:t>
      </w:r>
      <w:r w:rsidR="00606D15" w:rsidRPr="00EF1FBF">
        <w:rPr>
          <w:rFonts w:ascii="Arial" w:hAnsi="Arial" w:cs="Arial"/>
        </w:rPr>
        <w:t xml:space="preserve"> </w:t>
      </w:r>
      <w:r w:rsidR="00502846" w:rsidRPr="00EF1FBF">
        <w:rPr>
          <w:rFonts w:ascii="Arial" w:hAnsi="Arial" w:cs="Arial"/>
        </w:rPr>
        <w:t>Moodle once a month, an</w:t>
      </w:r>
      <w:r w:rsidR="001A65FC" w:rsidRPr="00EF1FBF">
        <w:rPr>
          <w:rFonts w:ascii="Arial" w:hAnsi="Arial" w:cs="Arial"/>
        </w:rPr>
        <w:t xml:space="preserve">d </w:t>
      </w:r>
      <w:r w:rsidR="006A6F2D" w:rsidRPr="00EF1FBF">
        <w:rPr>
          <w:rFonts w:ascii="Arial" w:hAnsi="Arial" w:cs="Arial"/>
        </w:rPr>
        <w:t xml:space="preserve">the </w:t>
      </w:r>
      <w:r w:rsidR="001A65FC" w:rsidRPr="00EF1FBF">
        <w:rPr>
          <w:rFonts w:ascii="Arial" w:hAnsi="Arial" w:cs="Arial"/>
        </w:rPr>
        <w:t xml:space="preserve">other 10% are </w:t>
      </w:r>
      <w:r w:rsidR="00B911D5" w:rsidRPr="00EF1FBF">
        <w:rPr>
          <w:rFonts w:ascii="Arial" w:hAnsi="Arial" w:cs="Arial"/>
        </w:rPr>
        <w:t>on</w:t>
      </w:r>
      <w:r w:rsidR="000F0302" w:rsidRPr="00EF1FBF">
        <w:rPr>
          <w:rFonts w:ascii="Arial" w:hAnsi="Arial" w:cs="Arial"/>
        </w:rPr>
        <w:t xml:space="preserve"> </w:t>
      </w:r>
      <w:r w:rsidR="00B911D5" w:rsidRPr="00EF1FBF">
        <w:rPr>
          <w:rFonts w:ascii="Arial" w:hAnsi="Arial" w:cs="Arial"/>
        </w:rPr>
        <w:t>an</w:t>
      </w:r>
      <w:r w:rsidR="006A6F2D" w:rsidRPr="00EF1FBF">
        <w:rPr>
          <w:rFonts w:ascii="Arial" w:hAnsi="Arial" w:cs="Arial"/>
        </w:rPr>
        <w:t>other extreme-every day.</w:t>
      </w:r>
      <w:r w:rsidR="00B911D5" w:rsidRPr="00EF1FBF">
        <w:rPr>
          <w:rFonts w:ascii="Arial" w:hAnsi="Arial" w:cs="Arial"/>
        </w:rPr>
        <w:t xml:space="preserve"> </w:t>
      </w:r>
      <w:r w:rsidR="00DC2EF5" w:rsidRPr="00EF1FBF">
        <w:rPr>
          <w:rFonts w:ascii="Arial" w:hAnsi="Arial" w:cs="Arial"/>
        </w:rPr>
        <w:t xml:space="preserve">20% </w:t>
      </w:r>
      <w:r w:rsidR="00E574D0" w:rsidRPr="00EF1FBF">
        <w:rPr>
          <w:rFonts w:ascii="Arial" w:hAnsi="Arial" w:cs="Arial"/>
        </w:rPr>
        <w:t xml:space="preserve"> </w:t>
      </w:r>
      <w:r w:rsidR="00541B3E" w:rsidRPr="00EF1FBF">
        <w:rPr>
          <w:rFonts w:ascii="Arial" w:hAnsi="Arial" w:cs="Arial"/>
        </w:rPr>
        <w:t xml:space="preserve">are </w:t>
      </w:r>
      <w:r w:rsidR="00CD5727" w:rsidRPr="00EF1FBF">
        <w:rPr>
          <w:rFonts w:ascii="Arial" w:hAnsi="Arial" w:cs="Arial"/>
        </w:rPr>
        <w:t>open Moodle once a week</w:t>
      </w:r>
      <w:r w:rsidR="00D451B2" w:rsidRPr="00EF1FBF">
        <w:rPr>
          <w:rFonts w:ascii="Arial" w:hAnsi="Arial" w:cs="Arial"/>
        </w:rPr>
        <w:t>. The hi</w:t>
      </w:r>
      <w:r w:rsidR="00E574D0" w:rsidRPr="00EF1FBF">
        <w:rPr>
          <w:rFonts w:ascii="Arial" w:hAnsi="Arial" w:cs="Arial"/>
        </w:rPr>
        <w:t>gh</w:t>
      </w:r>
      <w:r w:rsidR="00D451B2" w:rsidRPr="00EF1FBF">
        <w:rPr>
          <w:rFonts w:ascii="Arial" w:hAnsi="Arial" w:cs="Arial"/>
        </w:rPr>
        <w:t xml:space="preserve">er percentage (60%) </w:t>
      </w:r>
      <w:r w:rsidR="003D5A25" w:rsidRPr="00EF1FBF">
        <w:rPr>
          <w:rFonts w:ascii="Arial" w:hAnsi="Arial" w:cs="Arial"/>
        </w:rPr>
        <w:t>log-in to Moodle a few time a wee</w:t>
      </w:r>
      <w:r w:rsidR="00EE0A02" w:rsidRPr="00EF1FBF">
        <w:rPr>
          <w:rFonts w:ascii="Arial" w:hAnsi="Arial" w:cs="Arial"/>
        </w:rPr>
        <w:t>k</w:t>
      </w:r>
      <w:r w:rsidR="001B7DA2" w:rsidRPr="00EF1FBF">
        <w:rPr>
          <w:rFonts w:ascii="Arial" w:hAnsi="Arial" w:cs="Arial"/>
        </w:rPr>
        <w:t>, which can mean a two,</w:t>
      </w:r>
      <w:r w:rsidR="00535228" w:rsidRPr="00EF1FBF">
        <w:rPr>
          <w:rFonts w:ascii="Arial" w:hAnsi="Arial" w:cs="Arial"/>
        </w:rPr>
        <w:t xml:space="preserve"> </w:t>
      </w:r>
      <w:r w:rsidR="001B7DA2" w:rsidRPr="00EF1FBF">
        <w:rPr>
          <w:rFonts w:ascii="Arial" w:hAnsi="Arial" w:cs="Arial"/>
        </w:rPr>
        <w:t>t</w:t>
      </w:r>
      <w:r w:rsidR="00910889" w:rsidRPr="00EF1FBF">
        <w:rPr>
          <w:rFonts w:ascii="Arial" w:hAnsi="Arial" w:cs="Arial"/>
        </w:rPr>
        <w:t>h</w:t>
      </w:r>
      <w:r w:rsidR="001B7DA2" w:rsidRPr="00EF1FBF">
        <w:rPr>
          <w:rFonts w:ascii="Arial" w:hAnsi="Arial" w:cs="Arial"/>
        </w:rPr>
        <w:t>ree</w:t>
      </w:r>
      <w:r w:rsidR="00535228" w:rsidRPr="00EF1FBF">
        <w:rPr>
          <w:rFonts w:ascii="Arial" w:hAnsi="Arial" w:cs="Arial"/>
        </w:rPr>
        <w:t xml:space="preserve">, four times </w:t>
      </w:r>
      <w:r w:rsidR="008E4972" w:rsidRPr="00EF1FBF">
        <w:rPr>
          <w:rFonts w:ascii="Arial" w:hAnsi="Arial" w:cs="Arial"/>
        </w:rPr>
        <w:t>a week</w:t>
      </w:r>
      <w:r w:rsidR="008E4972" w:rsidRPr="00ED7E1E">
        <w:rPr>
          <w:rFonts w:ascii="Arial" w:hAnsi="Arial" w:cs="Arial"/>
          <w:sz w:val="24"/>
          <w:szCs w:val="24"/>
        </w:rPr>
        <w:t>.</w:t>
      </w:r>
    </w:p>
    <w:p w14:paraId="6E23B48A" w14:textId="77777777" w:rsidR="00EF1FBF" w:rsidRPr="00ED7E1E" w:rsidRDefault="00EF1FBF" w:rsidP="00EF1FB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46F77B2" w14:textId="77777777" w:rsidR="008E4972" w:rsidRDefault="005D4354" w:rsidP="00764F89">
      <w:pPr>
        <w:keepNext/>
        <w:tabs>
          <w:tab w:val="left" w:pos="7938"/>
        </w:tabs>
        <w:spacing w:line="276" w:lineRule="auto"/>
        <w:ind w:right="379"/>
        <w:jc w:val="both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BA0ED00" wp14:editId="6357B10A">
            <wp:extent cx="5041900" cy="3225800"/>
            <wp:effectExtent l="0" t="0" r="6350" b="0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0D84E7AF" w14:textId="3D15F289" w:rsidR="007B61C2" w:rsidRPr="00557937" w:rsidRDefault="00A351C8" w:rsidP="00764F89">
      <w:pPr>
        <w:pStyle w:val="Caption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t xml:space="preserve">                                                                                                                                                </w:t>
      </w:r>
      <w:r w:rsidR="008E4972" w:rsidRPr="00557937">
        <w:rPr>
          <w:rFonts w:ascii="Arial" w:hAnsi="Arial" w:cs="Arial"/>
          <w:color w:val="595959" w:themeColor="text1" w:themeTint="A6"/>
          <w:sz w:val="20"/>
          <w:szCs w:val="20"/>
        </w:rPr>
        <w:t xml:space="preserve">chart </w:t>
      </w:r>
      <w:r w:rsidR="008E4972"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begin"/>
      </w:r>
      <w:r w:rsidR="008E4972" w:rsidRPr="00557937">
        <w:rPr>
          <w:rFonts w:ascii="Arial" w:hAnsi="Arial" w:cs="Arial"/>
          <w:color w:val="595959" w:themeColor="text1" w:themeTint="A6"/>
          <w:sz w:val="20"/>
          <w:szCs w:val="20"/>
        </w:rPr>
        <w:instrText xml:space="preserve"> SEQ chart \* ARABIC </w:instrText>
      </w:r>
      <w:r w:rsidR="008E4972"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separate"/>
      </w:r>
      <w:r w:rsidR="009A1A55">
        <w:rPr>
          <w:rFonts w:ascii="Arial" w:hAnsi="Arial" w:cs="Arial"/>
          <w:noProof/>
          <w:color w:val="595959" w:themeColor="text1" w:themeTint="A6"/>
          <w:sz w:val="20"/>
          <w:szCs w:val="20"/>
        </w:rPr>
        <w:t>3</w:t>
      </w:r>
      <w:r w:rsidR="008E4972"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end"/>
      </w:r>
      <w:r w:rsidRPr="00557937">
        <w:rPr>
          <w:rFonts w:ascii="Arial" w:hAnsi="Arial" w:cs="Arial"/>
          <w:color w:val="595959" w:themeColor="text1" w:themeTint="A6"/>
          <w:sz w:val="20"/>
          <w:szCs w:val="20"/>
        </w:rPr>
        <w:t xml:space="preserve"> Moodle  access</w:t>
      </w:r>
    </w:p>
    <w:p w14:paraId="17EF372F" w14:textId="5F34736E" w:rsidR="00A67177" w:rsidRPr="00ED7E1E" w:rsidRDefault="00EF03C1" w:rsidP="00EF1FBF">
      <w:pPr>
        <w:spacing w:line="360" w:lineRule="auto"/>
        <w:jc w:val="both"/>
        <w:rPr>
          <w:rFonts w:ascii="Arial" w:hAnsi="Arial" w:cs="Arial"/>
        </w:rPr>
      </w:pPr>
      <w:r w:rsidRPr="00ED7E1E">
        <w:rPr>
          <w:rFonts w:ascii="Arial" w:hAnsi="Arial" w:cs="Arial"/>
          <w:sz w:val="24"/>
          <w:szCs w:val="24"/>
        </w:rPr>
        <w:lastRenderedPageBreak/>
        <w:t xml:space="preserve">Q3 </w:t>
      </w:r>
      <w:r w:rsidR="00A16C21" w:rsidRPr="00ED7E1E">
        <w:rPr>
          <w:rFonts w:ascii="Arial" w:hAnsi="Arial" w:cs="Arial"/>
          <w:sz w:val="24"/>
          <w:szCs w:val="24"/>
        </w:rPr>
        <w:t>The first thing</w:t>
      </w:r>
      <w:r w:rsidR="00E250BD" w:rsidRPr="00ED7E1E">
        <w:rPr>
          <w:rFonts w:ascii="Arial" w:hAnsi="Arial" w:cs="Arial"/>
          <w:sz w:val="24"/>
          <w:szCs w:val="24"/>
        </w:rPr>
        <w:t xml:space="preserve"> to note in this chart </w:t>
      </w:r>
      <w:r w:rsidR="001A71D5" w:rsidRPr="00ED7E1E">
        <w:rPr>
          <w:rFonts w:ascii="Arial" w:hAnsi="Arial" w:cs="Arial"/>
          <w:sz w:val="24"/>
          <w:szCs w:val="24"/>
        </w:rPr>
        <w:t>is that no one is using Desktop.</w:t>
      </w:r>
      <w:r w:rsidR="0041724C" w:rsidRPr="00ED7E1E">
        <w:rPr>
          <w:rFonts w:ascii="Arial" w:hAnsi="Arial" w:cs="Arial"/>
          <w:sz w:val="24"/>
          <w:szCs w:val="24"/>
        </w:rPr>
        <w:t xml:space="preserve"> The reason is </w:t>
      </w:r>
      <w:r w:rsidR="00C768AD" w:rsidRPr="00ED7E1E">
        <w:rPr>
          <w:rFonts w:ascii="Arial" w:hAnsi="Arial" w:cs="Arial"/>
          <w:sz w:val="24"/>
          <w:szCs w:val="24"/>
        </w:rPr>
        <w:t xml:space="preserve">that they are not </w:t>
      </w:r>
      <w:r w:rsidR="00FE7FEC" w:rsidRPr="00ED7E1E">
        <w:rPr>
          <w:rFonts w:ascii="Arial" w:hAnsi="Arial" w:cs="Arial"/>
          <w:sz w:val="24"/>
          <w:szCs w:val="24"/>
        </w:rPr>
        <w:t xml:space="preserve">mobile like </w:t>
      </w:r>
      <w:r w:rsidR="006C6C7B" w:rsidRPr="00ED7E1E">
        <w:rPr>
          <w:rFonts w:ascii="Arial" w:hAnsi="Arial" w:cs="Arial"/>
          <w:sz w:val="24"/>
          <w:szCs w:val="24"/>
        </w:rPr>
        <w:t xml:space="preserve">other devices. This question is </w:t>
      </w:r>
      <w:r w:rsidR="008A2680" w:rsidRPr="00ED7E1E">
        <w:rPr>
          <w:rFonts w:ascii="Arial" w:hAnsi="Arial" w:cs="Arial"/>
          <w:sz w:val="24"/>
          <w:szCs w:val="24"/>
        </w:rPr>
        <w:t xml:space="preserve">with a multiple choice </w:t>
      </w:r>
      <w:r w:rsidR="008A2680" w:rsidRPr="00EF1FBF">
        <w:rPr>
          <w:rFonts w:ascii="Arial" w:hAnsi="Arial" w:cs="Arial"/>
        </w:rPr>
        <w:t>answer</w:t>
      </w:r>
      <w:r w:rsidR="00A43BB0" w:rsidRPr="00EF1FBF">
        <w:rPr>
          <w:rFonts w:ascii="Arial" w:hAnsi="Arial" w:cs="Arial"/>
        </w:rPr>
        <w:t>,</w:t>
      </w:r>
      <w:r w:rsidR="008A2680" w:rsidRPr="00EF1FBF">
        <w:rPr>
          <w:rFonts w:ascii="Arial" w:hAnsi="Arial" w:cs="Arial"/>
        </w:rPr>
        <w:t xml:space="preserve"> </w:t>
      </w:r>
      <w:r w:rsidR="00A43BB0" w:rsidRPr="00EF1FBF">
        <w:rPr>
          <w:rFonts w:ascii="Arial" w:hAnsi="Arial" w:cs="Arial"/>
        </w:rPr>
        <w:t xml:space="preserve">and </w:t>
      </w:r>
      <w:r w:rsidR="008A2680" w:rsidRPr="00EF1FBF">
        <w:rPr>
          <w:rFonts w:ascii="Arial" w:hAnsi="Arial" w:cs="Arial"/>
        </w:rPr>
        <w:t xml:space="preserve">some </w:t>
      </w:r>
      <w:r w:rsidR="00A427CB" w:rsidRPr="00EF1FBF">
        <w:rPr>
          <w:rFonts w:ascii="Arial" w:hAnsi="Arial" w:cs="Arial"/>
        </w:rPr>
        <w:t>of the respondents give more than one option</w:t>
      </w:r>
      <w:r w:rsidR="00D041CE" w:rsidRPr="00EF1FBF">
        <w:rPr>
          <w:rFonts w:ascii="Arial" w:hAnsi="Arial" w:cs="Arial"/>
        </w:rPr>
        <w:t>.</w:t>
      </w:r>
      <w:r w:rsidR="00A52843" w:rsidRPr="00EF1FBF">
        <w:rPr>
          <w:rFonts w:ascii="Arial" w:hAnsi="Arial" w:cs="Arial"/>
        </w:rPr>
        <w:t xml:space="preserve"> </w:t>
      </w:r>
      <w:r w:rsidR="00C94BEA" w:rsidRPr="00EF1FBF">
        <w:rPr>
          <w:rFonts w:ascii="Arial" w:hAnsi="Arial" w:cs="Arial"/>
        </w:rPr>
        <w:t>M</w:t>
      </w:r>
      <w:r w:rsidR="00A52843" w:rsidRPr="00EF1FBF">
        <w:rPr>
          <w:rFonts w:ascii="Arial" w:hAnsi="Arial" w:cs="Arial"/>
        </w:rPr>
        <w:t xml:space="preserve">ost </w:t>
      </w:r>
      <w:r w:rsidR="00B47FF4" w:rsidRPr="00EF1FBF">
        <w:rPr>
          <w:rFonts w:ascii="Arial" w:hAnsi="Arial" w:cs="Arial"/>
        </w:rPr>
        <w:t xml:space="preserve">of </w:t>
      </w:r>
      <w:r w:rsidR="00C94BEA" w:rsidRPr="00EF1FBF">
        <w:rPr>
          <w:rFonts w:ascii="Arial" w:hAnsi="Arial" w:cs="Arial"/>
        </w:rPr>
        <w:t xml:space="preserve">the </w:t>
      </w:r>
      <w:r w:rsidR="00B47FF4" w:rsidRPr="00EF1FBF">
        <w:rPr>
          <w:rFonts w:ascii="Arial" w:hAnsi="Arial" w:cs="Arial"/>
        </w:rPr>
        <w:t>student</w:t>
      </w:r>
      <w:r w:rsidR="00C94BEA" w:rsidRPr="00EF1FBF">
        <w:rPr>
          <w:rFonts w:ascii="Arial" w:hAnsi="Arial" w:cs="Arial"/>
        </w:rPr>
        <w:t>s</w:t>
      </w:r>
      <w:r w:rsidR="00B47FF4" w:rsidRPr="00EF1FBF">
        <w:rPr>
          <w:rFonts w:ascii="Arial" w:hAnsi="Arial" w:cs="Arial"/>
        </w:rPr>
        <w:t xml:space="preserve"> use </w:t>
      </w:r>
      <w:r w:rsidR="00AA0E29" w:rsidRPr="00EF1FBF">
        <w:rPr>
          <w:rFonts w:ascii="Arial" w:hAnsi="Arial" w:cs="Arial"/>
        </w:rPr>
        <w:t xml:space="preserve">a </w:t>
      </w:r>
      <w:r w:rsidR="00B47FF4" w:rsidRPr="00EF1FBF">
        <w:rPr>
          <w:rFonts w:ascii="Arial" w:hAnsi="Arial" w:cs="Arial"/>
        </w:rPr>
        <w:t>smartphone (55</w:t>
      </w:r>
      <w:r w:rsidR="00C94BEA" w:rsidRPr="00EF1FBF">
        <w:rPr>
          <w:rFonts w:ascii="Arial" w:hAnsi="Arial" w:cs="Arial"/>
        </w:rPr>
        <w:t>%)</w:t>
      </w:r>
      <w:r w:rsidR="00CA61FD" w:rsidRPr="00EF1FBF">
        <w:rPr>
          <w:rFonts w:ascii="Arial" w:hAnsi="Arial" w:cs="Arial"/>
        </w:rPr>
        <w:t xml:space="preserve">. </w:t>
      </w:r>
      <w:r w:rsidR="003C728A" w:rsidRPr="00EF1FBF">
        <w:rPr>
          <w:rFonts w:ascii="Arial" w:hAnsi="Arial" w:cs="Arial"/>
        </w:rPr>
        <w:t xml:space="preserve">At University, </w:t>
      </w:r>
      <w:r w:rsidR="00AF3328" w:rsidRPr="00EF1FBF">
        <w:rPr>
          <w:rFonts w:ascii="Arial" w:hAnsi="Arial" w:cs="Arial"/>
        </w:rPr>
        <w:t>for example</w:t>
      </w:r>
      <w:r w:rsidR="00910889" w:rsidRPr="00EF1FBF">
        <w:rPr>
          <w:rFonts w:ascii="Arial" w:hAnsi="Arial" w:cs="Arial"/>
        </w:rPr>
        <w:t>,</w:t>
      </w:r>
      <w:r w:rsidR="00AF3328" w:rsidRPr="00EF1FBF">
        <w:rPr>
          <w:rFonts w:ascii="Arial" w:hAnsi="Arial" w:cs="Arial"/>
        </w:rPr>
        <w:t xml:space="preserve"> </w:t>
      </w:r>
      <w:r w:rsidR="003C728A" w:rsidRPr="00EF1FBF">
        <w:rPr>
          <w:rFonts w:ascii="Arial" w:hAnsi="Arial" w:cs="Arial"/>
        </w:rPr>
        <w:t xml:space="preserve">it is the best way, </w:t>
      </w:r>
      <w:r w:rsidR="00E27A3C" w:rsidRPr="00EF1FBF">
        <w:rPr>
          <w:rFonts w:ascii="Arial" w:hAnsi="Arial" w:cs="Arial"/>
        </w:rPr>
        <w:t xml:space="preserve">easily portable. </w:t>
      </w:r>
      <w:r w:rsidR="00AF3328" w:rsidRPr="00EF1FBF">
        <w:rPr>
          <w:rFonts w:ascii="Arial" w:hAnsi="Arial" w:cs="Arial"/>
        </w:rPr>
        <w:t>T</w:t>
      </w:r>
      <w:r w:rsidR="002834D7" w:rsidRPr="00EF1FBF">
        <w:rPr>
          <w:rFonts w:ascii="Arial" w:hAnsi="Arial" w:cs="Arial"/>
        </w:rPr>
        <w:t xml:space="preserve">his </w:t>
      </w:r>
      <w:r w:rsidR="00910889" w:rsidRPr="00EF1FBF">
        <w:rPr>
          <w:rFonts w:ascii="Arial" w:hAnsi="Arial" w:cs="Arial"/>
        </w:rPr>
        <w:t xml:space="preserve">response </w:t>
      </w:r>
      <w:r w:rsidR="002834D7" w:rsidRPr="00EF1FBF">
        <w:rPr>
          <w:rFonts w:ascii="Arial" w:hAnsi="Arial" w:cs="Arial"/>
        </w:rPr>
        <w:t>does not ex</w:t>
      </w:r>
      <w:r w:rsidR="00910889" w:rsidRPr="00EF1FBF">
        <w:rPr>
          <w:rFonts w:ascii="Arial" w:hAnsi="Arial" w:cs="Arial"/>
        </w:rPr>
        <w:t>clude</w:t>
      </w:r>
      <w:r w:rsidR="002834D7" w:rsidRPr="00EF1FBF">
        <w:rPr>
          <w:rFonts w:ascii="Arial" w:hAnsi="Arial" w:cs="Arial"/>
        </w:rPr>
        <w:t xml:space="preserve"> </w:t>
      </w:r>
      <w:r w:rsidR="007B2FB9" w:rsidRPr="00EF1FBF">
        <w:rPr>
          <w:rFonts w:ascii="Arial" w:hAnsi="Arial" w:cs="Arial"/>
        </w:rPr>
        <w:t xml:space="preserve">the use of a </w:t>
      </w:r>
      <w:r w:rsidR="0041678A" w:rsidRPr="00EF1FBF">
        <w:rPr>
          <w:rFonts w:ascii="Arial" w:hAnsi="Arial" w:cs="Arial"/>
        </w:rPr>
        <w:t>L</w:t>
      </w:r>
      <w:r w:rsidR="007B2FB9" w:rsidRPr="00EF1FBF">
        <w:rPr>
          <w:rFonts w:ascii="Arial" w:hAnsi="Arial" w:cs="Arial"/>
        </w:rPr>
        <w:t xml:space="preserve">aptop (20%) </w:t>
      </w:r>
      <w:r w:rsidR="0041678A" w:rsidRPr="00EF1FBF">
        <w:rPr>
          <w:rFonts w:ascii="Arial" w:hAnsi="Arial" w:cs="Arial"/>
        </w:rPr>
        <w:t>and Tablet (25%)</w:t>
      </w:r>
      <w:r w:rsidR="00910889" w:rsidRPr="00EF1FBF">
        <w:rPr>
          <w:rFonts w:ascii="Arial" w:hAnsi="Arial" w:cs="Arial"/>
        </w:rPr>
        <w:t xml:space="preserve">. </w:t>
      </w:r>
      <w:r w:rsidR="00A14858" w:rsidRPr="00EF1FBF">
        <w:rPr>
          <w:rFonts w:ascii="Arial" w:hAnsi="Arial" w:cs="Arial"/>
        </w:rPr>
        <w:t>In ad</w:t>
      </w:r>
      <w:r w:rsidR="00B737E8" w:rsidRPr="00EF1FBF">
        <w:rPr>
          <w:rFonts w:ascii="Arial" w:hAnsi="Arial" w:cs="Arial"/>
        </w:rPr>
        <w:t>d</w:t>
      </w:r>
      <w:r w:rsidR="00A14858" w:rsidRPr="00EF1FBF">
        <w:rPr>
          <w:rFonts w:ascii="Arial" w:hAnsi="Arial" w:cs="Arial"/>
        </w:rPr>
        <w:t xml:space="preserve">ition </w:t>
      </w:r>
      <w:r w:rsidR="00B737E8" w:rsidRPr="00EF1FBF">
        <w:rPr>
          <w:rFonts w:ascii="Arial" w:hAnsi="Arial" w:cs="Arial"/>
        </w:rPr>
        <w:t>to these results</w:t>
      </w:r>
      <w:r w:rsidR="00E90444" w:rsidRPr="00EF1FBF">
        <w:rPr>
          <w:rFonts w:ascii="Arial" w:hAnsi="Arial" w:cs="Arial"/>
        </w:rPr>
        <w:t>,</w:t>
      </w:r>
      <w:r w:rsidR="00B737E8" w:rsidRPr="00EF1FBF">
        <w:rPr>
          <w:rFonts w:ascii="Arial" w:hAnsi="Arial" w:cs="Arial"/>
        </w:rPr>
        <w:t xml:space="preserve"> the answers show</w:t>
      </w:r>
      <w:r w:rsidR="00A12104" w:rsidRPr="00EF1FBF">
        <w:rPr>
          <w:rFonts w:ascii="Arial" w:hAnsi="Arial" w:cs="Arial"/>
        </w:rPr>
        <w:t xml:space="preserve"> </w:t>
      </w:r>
      <w:r w:rsidR="00E90444" w:rsidRPr="00EF1FBF">
        <w:rPr>
          <w:rFonts w:ascii="Arial" w:hAnsi="Arial" w:cs="Arial"/>
        </w:rPr>
        <w:t xml:space="preserve">that half of </w:t>
      </w:r>
      <w:r w:rsidR="00785466" w:rsidRPr="00EF1FBF">
        <w:rPr>
          <w:rFonts w:ascii="Arial" w:hAnsi="Arial" w:cs="Arial"/>
        </w:rPr>
        <w:t xml:space="preserve">the </w:t>
      </w:r>
      <w:r w:rsidR="00E90444" w:rsidRPr="00EF1FBF">
        <w:rPr>
          <w:rFonts w:ascii="Arial" w:hAnsi="Arial" w:cs="Arial"/>
        </w:rPr>
        <w:t>students use more than one device (</w:t>
      </w:r>
      <w:r w:rsidR="006126CB" w:rsidRPr="00EF1FBF">
        <w:rPr>
          <w:rFonts w:ascii="Arial" w:hAnsi="Arial" w:cs="Arial"/>
        </w:rPr>
        <w:t xml:space="preserve">50%). </w:t>
      </w:r>
      <w:r w:rsidR="002A7695" w:rsidRPr="00EF1FBF">
        <w:rPr>
          <w:rFonts w:ascii="Arial" w:hAnsi="Arial" w:cs="Arial"/>
        </w:rPr>
        <w:t xml:space="preserve">They use </w:t>
      </w:r>
      <w:r w:rsidR="00A96448" w:rsidRPr="00EF1FBF">
        <w:rPr>
          <w:rFonts w:ascii="Arial" w:hAnsi="Arial" w:cs="Arial"/>
        </w:rPr>
        <w:t>Tablet</w:t>
      </w:r>
      <w:r w:rsidR="002B25A1" w:rsidRPr="00EF1FBF">
        <w:rPr>
          <w:rFonts w:ascii="Arial" w:hAnsi="Arial" w:cs="Arial"/>
        </w:rPr>
        <w:t>(20%) and Laptop (</w:t>
      </w:r>
      <w:r w:rsidR="00B10816" w:rsidRPr="00EF1FBF">
        <w:rPr>
          <w:rFonts w:ascii="Arial" w:hAnsi="Arial" w:cs="Arial"/>
        </w:rPr>
        <w:t xml:space="preserve">30%) as </w:t>
      </w:r>
      <w:r w:rsidR="00785466" w:rsidRPr="00EF1FBF">
        <w:rPr>
          <w:rFonts w:ascii="Arial" w:hAnsi="Arial" w:cs="Arial"/>
        </w:rPr>
        <w:t xml:space="preserve">a </w:t>
      </w:r>
      <w:r w:rsidR="00B10816" w:rsidRPr="00EF1FBF">
        <w:rPr>
          <w:rFonts w:ascii="Arial" w:hAnsi="Arial" w:cs="Arial"/>
        </w:rPr>
        <w:t xml:space="preserve">second </w:t>
      </w:r>
      <w:r w:rsidR="00B64F7A" w:rsidRPr="00EF1FBF">
        <w:rPr>
          <w:rFonts w:ascii="Arial" w:hAnsi="Arial" w:cs="Arial"/>
        </w:rPr>
        <w:t>option</w:t>
      </w:r>
      <w:r w:rsidR="00785466" w:rsidRPr="00EF1FBF">
        <w:rPr>
          <w:rFonts w:ascii="Arial" w:hAnsi="Arial" w:cs="Arial"/>
        </w:rPr>
        <w:t xml:space="preserve">. </w:t>
      </w:r>
      <w:r w:rsidR="00C05911" w:rsidRPr="00EF1FBF">
        <w:rPr>
          <w:rFonts w:ascii="Arial" w:hAnsi="Arial" w:cs="Arial"/>
        </w:rPr>
        <w:t xml:space="preserve">Their advantage </w:t>
      </w:r>
      <w:r w:rsidR="00763F93" w:rsidRPr="00EF1FBF">
        <w:rPr>
          <w:rFonts w:ascii="Arial" w:hAnsi="Arial" w:cs="Arial"/>
        </w:rPr>
        <w:t xml:space="preserve">lies in </w:t>
      </w:r>
      <w:r w:rsidR="00891428" w:rsidRPr="00EF1FBF">
        <w:rPr>
          <w:rFonts w:ascii="Arial" w:hAnsi="Arial" w:cs="Arial"/>
        </w:rPr>
        <w:t xml:space="preserve">a </w:t>
      </w:r>
      <w:r w:rsidR="00763F93" w:rsidRPr="00EF1FBF">
        <w:rPr>
          <w:rFonts w:ascii="Arial" w:hAnsi="Arial" w:cs="Arial"/>
        </w:rPr>
        <w:t>larger screen, which make</w:t>
      </w:r>
      <w:r w:rsidR="00891428" w:rsidRPr="00EF1FBF">
        <w:rPr>
          <w:rFonts w:ascii="Arial" w:hAnsi="Arial" w:cs="Arial"/>
        </w:rPr>
        <w:t>s</w:t>
      </w:r>
      <w:r w:rsidR="00763F93" w:rsidRPr="00EF1FBF">
        <w:rPr>
          <w:rFonts w:ascii="Arial" w:hAnsi="Arial" w:cs="Arial"/>
        </w:rPr>
        <w:t xml:space="preserve"> it easy</w:t>
      </w:r>
      <w:r w:rsidR="00891428" w:rsidRPr="00EF1FBF">
        <w:rPr>
          <w:rFonts w:ascii="Arial" w:hAnsi="Arial" w:cs="Arial"/>
        </w:rPr>
        <w:t xml:space="preserve"> to work whit.</w:t>
      </w:r>
      <w:r w:rsidR="00891428" w:rsidRPr="00ED7E1E">
        <w:rPr>
          <w:rFonts w:ascii="Arial" w:hAnsi="Arial" w:cs="Arial"/>
        </w:rPr>
        <w:t xml:space="preserve"> </w:t>
      </w:r>
    </w:p>
    <w:p w14:paraId="46A5E836" w14:textId="77777777" w:rsidR="00655D40" w:rsidRDefault="00655D40" w:rsidP="00764F89">
      <w:pPr>
        <w:spacing w:line="276" w:lineRule="auto"/>
        <w:ind w:right="379"/>
        <w:jc w:val="both"/>
        <w:rPr>
          <w:rFonts w:ascii="Arial" w:hAnsi="Arial" w:cs="Arial"/>
          <w:sz w:val="24"/>
          <w:szCs w:val="24"/>
        </w:rPr>
      </w:pPr>
    </w:p>
    <w:p w14:paraId="52C684AD" w14:textId="77777777" w:rsidR="00557937" w:rsidRDefault="0075684F" w:rsidP="00764F89">
      <w:pPr>
        <w:keepNext/>
        <w:tabs>
          <w:tab w:val="left" w:pos="7938"/>
        </w:tabs>
        <w:spacing w:line="276" w:lineRule="auto"/>
        <w:jc w:val="both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EFB3B78" wp14:editId="3D2BF66D">
            <wp:extent cx="5105400" cy="3124200"/>
            <wp:effectExtent l="0" t="0" r="0" b="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14:paraId="0B9628E8" w14:textId="41D6E1E2" w:rsidR="0075684F" w:rsidRDefault="00557937" w:rsidP="00764F89">
      <w:pPr>
        <w:pStyle w:val="Caption"/>
        <w:spacing w:line="276" w:lineRule="auto"/>
        <w:jc w:val="both"/>
        <w:rPr>
          <w:rFonts w:ascii="Arial" w:hAnsi="Arial" w:cs="Arial"/>
          <w:color w:val="595959" w:themeColor="text1" w:themeTint="A6"/>
          <w:sz w:val="20"/>
          <w:szCs w:val="20"/>
        </w:rPr>
      </w:pPr>
      <w:r>
        <w:rPr>
          <w:rFonts w:ascii="Arial" w:hAnsi="Arial" w:cs="Arial"/>
          <w:color w:val="595959" w:themeColor="text1" w:themeTint="A6"/>
          <w:sz w:val="20"/>
          <w:szCs w:val="20"/>
        </w:rPr>
        <w:t xml:space="preserve">                                                                                                    </w:t>
      </w:r>
      <w:r w:rsidRPr="00557937">
        <w:rPr>
          <w:rFonts w:ascii="Arial" w:hAnsi="Arial" w:cs="Arial"/>
          <w:color w:val="595959" w:themeColor="text1" w:themeTint="A6"/>
          <w:sz w:val="20"/>
          <w:szCs w:val="20"/>
        </w:rPr>
        <w:t xml:space="preserve">chart </w:t>
      </w:r>
      <w:r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begin"/>
      </w:r>
      <w:r w:rsidRPr="00557937">
        <w:rPr>
          <w:rFonts w:ascii="Arial" w:hAnsi="Arial" w:cs="Arial"/>
          <w:color w:val="595959" w:themeColor="text1" w:themeTint="A6"/>
          <w:sz w:val="20"/>
          <w:szCs w:val="20"/>
        </w:rPr>
        <w:instrText xml:space="preserve"> SEQ chart \* ARABIC </w:instrText>
      </w:r>
      <w:r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separate"/>
      </w:r>
      <w:r w:rsidR="009A1A55">
        <w:rPr>
          <w:rFonts w:ascii="Arial" w:hAnsi="Arial" w:cs="Arial"/>
          <w:noProof/>
          <w:color w:val="595959" w:themeColor="text1" w:themeTint="A6"/>
          <w:sz w:val="20"/>
          <w:szCs w:val="20"/>
        </w:rPr>
        <w:t>4</w:t>
      </w:r>
      <w:r w:rsidRPr="00557937">
        <w:rPr>
          <w:rFonts w:ascii="Arial" w:hAnsi="Arial" w:cs="Arial"/>
          <w:color w:val="595959" w:themeColor="text1" w:themeTint="A6"/>
          <w:sz w:val="20"/>
          <w:szCs w:val="20"/>
        </w:rPr>
        <w:fldChar w:fldCharType="end"/>
      </w:r>
      <w:r w:rsidRPr="00557937">
        <w:rPr>
          <w:rFonts w:ascii="Arial" w:hAnsi="Arial" w:cs="Arial"/>
          <w:color w:val="595959" w:themeColor="text1" w:themeTint="A6"/>
          <w:sz w:val="20"/>
          <w:szCs w:val="20"/>
        </w:rPr>
        <w:t xml:space="preserve"> Moodle Organised</w:t>
      </w:r>
    </w:p>
    <w:p w14:paraId="420FEC43" w14:textId="511A1383" w:rsidR="00557937" w:rsidRPr="00212CB9" w:rsidRDefault="00C51112" w:rsidP="00EF1FBF">
      <w:pPr>
        <w:spacing w:line="360" w:lineRule="auto"/>
        <w:rPr>
          <w:rFonts w:ascii="Arial" w:hAnsi="Arial" w:cs="Arial"/>
        </w:rPr>
      </w:pPr>
      <w:r w:rsidRPr="00212CB9">
        <w:rPr>
          <w:rFonts w:ascii="Arial" w:hAnsi="Arial" w:cs="Arial"/>
          <w:b/>
          <w:bCs/>
        </w:rPr>
        <w:t xml:space="preserve">Q4. </w:t>
      </w:r>
      <w:r w:rsidR="00326EA4" w:rsidRPr="00212CB9">
        <w:rPr>
          <w:rFonts w:ascii="Arial" w:hAnsi="Arial" w:cs="Arial"/>
        </w:rPr>
        <w:t>Chart</w:t>
      </w:r>
      <w:r w:rsidR="00326EA4" w:rsidRPr="00212CB9">
        <w:rPr>
          <w:rFonts w:ascii="Arial" w:hAnsi="Arial" w:cs="Arial"/>
          <w:b/>
          <w:bCs/>
        </w:rPr>
        <w:t xml:space="preserve"> </w:t>
      </w:r>
      <w:r w:rsidR="00326EA4" w:rsidRPr="00212CB9">
        <w:rPr>
          <w:rFonts w:ascii="Arial" w:hAnsi="Arial" w:cs="Arial"/>
        </w:rPr>
        <w:t>4</w:t>
      </w:r>
      <w:r w:rsidR="002D075D" w:rsidRPr="00212CB9">
        <w:rPr>
          <w:rFonts w:ascii="Arial" w:hAnsi="Arial" w:cs="Arial"/>
        </w:rPr>
        <w:t xml:space="preserve"> shows that </w:t>
      </w:r>
      <w:r w:rsidR="00F004E1" w:rsidRPr="00212CB9">
        <w:rPr>
          <w:rFonts w:ascii="Arial" w:hAnsi="Arial" w:cs="Arial"/>
        </w:rPr>
        <w:t xml:space="preserve">only 10% </w:t>
      </w:r>
      <w:r w:rsidR="00A32A99" w:rsidRPr="00212CB9">
        <w:rPr>
          <w:rFonts w:ascii="Arial" w:hAnsi="Arial" w:cs="Arial"/>
        </w:rPr>
        <w:t>of t</w:t>
      </w:r>
      <w:r w:rsidR="00CE40ED" w:rsidRPr="00212CB9">
        <w:rPr>
          <w:rFonts w:ascii="Arial" w:hAnsi="Arial" w:cs="Arial"/>
        </w:rPr>
        <w:t>h</w:t>
      </w:r>
      <w:r w:rsidR="00A32A99" w:rsidRPr="00212CB9">
        <w:rPr>
          <w:rFonts w:ascii="Arial" w:hAnsi="Arial" w:cs="Arial"/>
        </w:rPr>
        <w:t xml:space="preserve">e polls </w:t>
      </w:r>
      <w:r w:rsidR="00CE40ED" w:rsidRPr="00212CB9">
        <w:rPr>
          <w:rFonts w:ascii="Arial" w:hAnsi="Arial" w:cs="Arial"/>
        </w:rPr>
        <w:t xml:space="preserve">do not </w:t>
      </w:r>
      <w:r w:rsidR="009A198D" w:rsidRPr="00212CB9">
        <w:rPr>
          <w:rFonts w:ascii="Arial" w:hAnsi="Arial" w:cs="Arial"/>
        </w:rPr>
        <w:t>think Moodle organised well</w:t>
      </w:r>
      <w:r w:rsidR="00F43DE4" w:rsidRPr="00212CB9">
        <w:rPr>
          <w:rFonts w:ascii="Arial" w:hAnsi="Arial" w:cs="Arial"/>
        </w:rPr>
        <w:t>.</w:t>
      </w:r>
      <w:r w:rsidR="000C32DB" w:rsidRPr="00212CB9">
        <w:rPr>
          <w:rFonts w:ascii="Arial" w:hAnsi="Arial" w:cs="Arial"/>
        </w:rPr>
        <w:t xml:space="preserve"> </w:t>
      </w:r>
      <w:r w:rsidR="00520C25" w:rsidRPr="00212CB9">
        <w:rPr>
          <w:rFonts w:ascii="Arial" w:hAnsi="Arial" w:cs="Arial"/>
        </w:rPr>
        <w:t xml:space="preserve">The information contained </w:t>
      </w:r>
      <w:r w:rsidR="00DC2A77" w:rsidRPr="00212CB9">
        <w:rPr>
          <w:rFonts w:ascii="Arial" w:hAnsi="Arial" w:cs="Arial"/>
        </w:rPr>
        <w:t>it</w:t>
      </w:r>
      <w:r w:rsidR="00520C25" w:rsidRPr="00212CB9">
        <w:rPr>
          <w:rFonts w:ascii="Arial" w:hAnsi="Arial" w:cs="Arial"/>
        </w:rPr>
        <w:t xml:space="preserve"> </w:t>
      </w:r>
      <w:r w:rsidR="00D207ED" w:rsidRPr="00212CB9">
        <w:rPr>
          <w:rFonts w:ascii="Arial" w:hAnsi="Arial" w:cs="Arial"/>
        </w:rPr>
        <w:t>is beneficial</w:t>
      </w:r>
      <w:r w:rsidR="00DC2A77" w:rsidRPr="00212CB9">
        <w:rPr>
          <w:rFonts w:ascii="Arial" w:hAnsi="Arial" w:cs="Arial"/>
        </w:rPr>
        <w:t>,</w:t>
      </w:r>
      <w:r w:rsidR="00D207ED" w:rsidRPr="00212CB9">
        <w:rPr>
          <w:rFonts w:ascii="Arial" w:hAnsi="Arial" w:cs="Arial"/>
        </w:rPr>
        <w:t xml:space="preserve"> a</w:t>
      </w:r>
      <w:r w:rsidR="00BF4756" w:rsidRPr="00212CB9">
        <w:rPr>
          <w:rFonts w:ascii="Arial" w:hAnsi="Arial" w:cs="Arial"/>
        </w:rPr>
        <w:t>cc</w:t>
      </w:r>
      <w:r w:rsidR="00D207ED" w:rsidRPr="00212CB9">
        <w:rPr>
          <w:rFonts w:ascii="Arial" w:hAnsi="Arial" w:cs="Arial"/>
        </w:rPr>
        <w:t xml:space="preserve">ording to </w:t>
      </w:r>
      <w:r w:rsidR="00AF27C2" w:rsidRPr="00212CB9">
        <w:rPr>
          <w:rFonts w:ascii="Arial" w:hAnsi="Arial" w:cs="Arial"/>
        </w:rPr>
        <w:t xml:space="preserve">the </w:t>
      </w:r>
      <w:r w:rsidR="00BF4756" w:rsidRPr="00212CB9">
        <w:rPr>
          <w:rFonts w:ascii="Arial" w:hAnsi="Arial" w:cs="Arial"/>
        </w:rPr>
        <w:t>majority</w:t>
      </w:r>
      <w:r w:rsidR="00AF27C2" w:rsidRPr="00212CB9">
        <w:rPr>
          <w:rFonts w:ascii="Arial" w:hAnsi="Arial" w:cs="Arial"/>
        </w:rPr>
        <w:t>.</w:t>
      </w:r>
      <w:r w:rsidR="00DC2A77" w:rsidRPr="00212CB9">
        <w:rPr>
          <w:rFonts w:ascii="Arial" w:hAnsi="Arial" w:cs="Arial"/>
        </w:rPr>
        <w:t xml:space="preserve"> </w:t>
      </w:r>
      <w:r w:rsidR="00D24E1F" w:rsidRPr="00212CB9">
        <w:rPr>
          <w:rFonts w:ascii="Arial" w:hAnsi="Arial" w:cs="Arial"/>
        </w:rPr>
        <w:t xml:space="preserve">Comparing </w:t>
      </w:r>
      <w:r w:rsidR="004F662D" w:rsidRPr="00212CB9">
        <w:rPr>
          <w:rFonts w:ascii="Arial" w:hAnsi="Arial" w:cs="Arial"/>
        </w:rPr>
        <w:t xml:space="preserve">with the data of National </w:t>
      </w:r>
      <w:proofErr w:type="spellStart"/>
      <w:r w:rsidR="004F662D" w:rsidRPr="00212CB9">
        <w:rPr>
          <w:rFonts w:ascii="Arial" w:hAnsi="Arial" w:cs="Arial"/>
        </w:rPr>
        <w:t>Studen</w:t>
      </w:r>
      <w:proofErr w:type="spellEnd"/>
      <w:r w:rsidR="004F662D" w:rsidRPr="00212CB9">
        <w:rPr>
          <w:rFonts w:ascii="Arial" w:hAnsi="Arial" w:cs="Arial"/>
        </w:rPr>
        <w:t xml:space="preserve"> S</w:t>
      </w:r>
      <w:r w:rsidR="008765DD" w:rsidRPr="00212CB9">
        <w:rPr>
          <w:rFonts w:ascii="Arial" w:hAnsi="Arial" w:cs="Arial"/>
        </w:rPr>
        <w:t>urvey</w:t>
      </w:r>
      <w:r w:rsidR="00F21FDE" w:rsidRPr="00212CB9">
        <w:rPr>
          <w:rFonts w:ascii="Arial" w:hAnsi="Arial" w:cs="Arial"/>
        </w:rPr>
        <w:t xml:space="preserve"> (NSS) for </w:t>
      </w:r>
      <w:r w:rsidR="007073DC" w:rsidRPr="00212CB9">
        <w:rPr>
          <w:rFonts w:ascii="Arial" w:hAnsi="Arial" w:cs="Arial"/>
        </w:rPr>
        <w:t xml:space="preserve">2019 </w:t>
      </w:r>
      <w:r w:rsidR="00F21FDE" w:rsidRPr="00212CB9">
        <w:rPr>
          <w:rFonts w:ascii="Arial" w:hAnsi="Arial" w:cs="Arial"/>
        </w:rPr>
        <w:t xml:space="preserve"> about </w:t>
      </w:r>
      <w:r w:rsidR="008C043B" w:rsidRPr="00212CB9">
        <w:rPr>
          <w:rFonts w:ascii="Arial" w:hAnsi="Arial" w:cs="Arial"/>
        </w:rPr>
        <w:t xml:space="preserve">an </w:t>
      </w:r>
      <w:r w:rsidR="007073DC" w:rsidRPr="00212CB9">
        <w:rPr>
          <w:rFonts w:ascii="Arial" w:hAnsi="Arial" w:cs="Arial"/>
        </w:rPr>
        <w:t xml:space="preserve">organisation </w:t>
      </w:r>
      <w:r w:rsidR="00761E13" w:rsidRPr="00212CB9">
        <w:rPr>
          <w:rFonts w:ascii="Arial" w:hAnsi="Arial" w:cs="Arial"/>
        </w:rPr>
        <w:t>(</w:t>
      </w:r>
      <w:r w:rsidR="001B02EE" w:rsidRPr="00212CB9">
        <w:rPr>
          <w:rFonts w:ascii="Arial" w:hAnsi="Arial" w:cs="Arial"/>
        </w:rPr>
        <w:t>85 %)</w:t>
      </w:r>
      <w:r w:rsidR="005A18ED" w:rsidRPr="00212CB9">
        <w:rPr>
          <w:rFonts w:ascii="Arial" w:hAnsi="Arial" w:cs="Arial"/>
        </w:rPr>
        <w:t xml:space="preserve"> </w:t>
      </w:r>
      <w:r w:rsidR="00154BFD" w:rsidRPr="00212CB9">
        <w:rPr>
          <w:rFonts w:ascii="Arial" w:hAnsi="Arial" w:cs="Arial"/>
        </w:rPr>
        <w:t xml:space="preserve">here the results are lowest </w:t>
      </w:r>
      <w:r w:rsidR="00D80925" w:rsidRPr="00212CB9">
        <w:rPr>
          <w:rFonts w:ascii="Arial" w:hAnsi="Arial" w:cs="Arial"/>
        </w:rPr>
        <w:t xml:space="preserve">(55% </w:t>
      </w:r>
      <w:r w:rsidR="00E550F1" w:rsidRPr="00212CB9">
        <w:rPr>
          <w:rFonts w:ascii="Arial" w:hAnsi="Arial" w:cs="Arial"/>
        </w:rPr>
        <w:t>)</w:t>
      </w:r>
      <w:r w:rsidR="00D80925" w:rsidRPr="00212CB9">
        <w:rPr>
          <w:rFonts w:ascii="Arial" w:hAnsi="Arial" w:cs="Arial"/>
        </w:rPr>
        <w:t>extremely and very helpful</w:t>
      </w:r>
      <w:r w:rsidR="00E550F1" w:rsidRPr="00212CB9">
        <w:rPr>
          <w:rFonts w:ascii="Arial" w:hAnsi="Arial" w:cs="Arial"/>
        </w:rPr>
        <w:t>, (35 %) hel</w:t>
      </w:r>
      <w:r w:rsidR="007A00DC" w:rsidRPr="00212CB9">
        <w:rPr>
          <w:rFonts w:ascii="Arial" w:hAnsi="Arial" w:cs="Arial"/>
        </w:rPr>
        <w:t>p</w:t>
      </w:r>
      <w:r w:rsidR="00E550F1" w:rsidRPr="00212CB9">
        <w:rPr>
          <w:rFonts w:ascii="Arial" w:hAnsi="Arial" w:cs="Arial"/>
        </w:rPr>
        <w:t>ful.</w:t>
      </w:r>
      <w:r w:rsidR="008765DD" w:rsidRPr="00212CB9">
        <w:rPr>
          <w:rFonts w:ascii="Arial" w:hAnsi="Arial" w:cs="Arial"/>
        </w:rPr>
        <w:t xml:space="preserve"> </w:t>
      </w:r>
      <w:r w:rsidR="00D63577" w:rsidRPr="00212CB9">
        <w:rPr>
          <w:rFonts w:ascii="Arial" w:hAnsi="Arial" w:cs="Arial"/>
        </w:rPr>
        <w:t>This NSS</w:t>
      </w:r>
      <w:r w:rsidR="00F13376" w:rsidRPr="00212CB9">
        <w:rPr>
          <w:rFonts w:ascii="Arial" w:hAnsi="Arial" w:cs="Arial"/>
        </w:rPr>
        <w:t xml:space="preserve"> survey is </w:t>
      </w:r>
      <w:r w:rsidR="007A00DC" w:rsidRPr="00212CB9">
        <w:rPr>
          <w:rFonts w:ascii="Arial" w:hAnsi="Arial" w:cs="Arial"/>
        </w:rPr>
        <w:t>done annua</w:t>
      </w:r>
      <w:r w:rsidR="004143E6" w:rsidRPr="00212CB9">
        <w:rPr>
          <w:rFonts w:ascii="Arial" w:hAnsi="Arial" w:cs="Arial"/>
        </w:rPr>
        <w:t>l</w:t>
      </w:r>
      <w:r w:rsidR="007A00DC" w:rsidRPr="00212CB9">
        <w:rPr>
          <w:rFonts w:ascii="Arial" w:hAnsi="Arial" w:cs="Arial"/>
        </w:rPr>
        <w:t>ly</w:t>
      </w:r>
      <w:r w:rsidR="009D26BA" w:rsidRPr="00212CB9">
        <w:rPr>
          <w:rFonts w:ascii="Arial" w:hAnsi="Arial" w:cs="Arial"/>
        </w:rPr>
        <w:t>,</w:t>
      </w:r>
      <w:r w:rsidR="007A00DC" w:rsidRPr="00212CB9">
        <w:rPr>
          <w:rFonts w:ascii="Arial" w:hAnsi="Arial" w:cs="Arial"/>
        </w:rPr>
        <w:t xml:space="preserve"> </w:t>
      </w:r>
      <w:r w:rsidR="004143E6" w:rsidRPr="00212CB9">
        <w:rPr>
          <w:rFonts w:ascii="Arial" w:hAnsi="Arial" w:cs="Arial"/>
        </w:rPr>
        <w:t xml:space="preserve">and results are </w:t>
      </w:r>
      <w:r w:rsidR="00823CC1" w:rsidRPr="00212CB9">
        <w:rPr>
          <w:rFonts w:ascii="Arial" w:hAnsi="Arial" w:cs="Arial"/>
        </w:rPr>
        <w:t>a</w:t>
      </w:r>
      <w:r w:rsidR="009D26BA" w:rsidRPr="00212CB9">
        <w:rPr>
          <w:rFonts w:ascii="Arial" w:hAnsi="Arial" w:cs="Arial"/>
        </w:rPr>
        <w:t xml:space="preserve">ccessible to all. </w:t>
      </w:r>
      <w:r w:rsidR="00981416" w:rsidRPr="00212CB9">
        <w:rPr>
          <w:rFonts w:ascii="Arial" w:hAnsi="Arial" w:cs="Arial"/>
        </w:rPr>
        <w:t xml:space="preserve">Our University (UWTSD) </w:t>
      </w:r>
      <w:r w:rsidR="00E02EDB" w:rsidRPr="00212CB9">
        <w:rPr>
          <w:rFonts w:ascii="Arial" w:hAnsi="Arial" w:cs="Arial"/>
        </w:rPr>
        <w:t xml:space="preserve">is </w:t>
      </w:r>
      <w:r w:rsidR="00D50E18" w:rsidRPr="00212CB9">
        <w:rPr>
          <w:rFonts w:ascii="Arial" w:hAnsi="Arial" w:cs="Arial"/>
        </w:rPr>
        <w:t xml:space="preserve">a registered </w:t>
      </w:r>
      <w:r w:rsidR="00E02EDB" w:rsidRPr="00212CB9">
        <w:rPr>
          <w:rFonts w:ascii="Arial" w:hAnsi="Arial" w:cs="Arial"/>
        </w:rPr>
        <w:t>provider</w:t>
      </w:r>
      <w:r w:rsidR="00A9393A" w:rsidRPr="00212CB9">
        <w:rPr>
          <w:rFonts w:ascii="Arial" w:hAnsi="Arial" w:cs="Arial"/>
        </w:rPr>
        <w:t xml:space="preserve"> (</w:t>
      </w:r>
      <w:proofErr w:type="spellStart"/>
      <w:r w:rsidR="005C56B9" w:rsidRPr="00212CB9">
        <w:rPr>
          <w:rFonts w:ascii="Arial" w:hAnsi="Arial" w:cs="Arial"/>
        </w:rPr>
        <w:t>OfficeforStudent</w:t>
      </w:r>
      <w:proofErr w:type="spellEnd"/>
      <w:r w:rsidR="005C56B9" w:rsidRPr="00212CB9">
        <w:rPr>
          <w:rFonts w:ascii="Arial" w:hAnsi="Arial" w:cs="Arial"/>
        </w:rPr>
        <w:t>, 2020)</w:t>
      </w:r>
      <w:r w:rsidR="00D50E18" w:rsidRPr="00212CB9">
        <w:rPr>
          <w:rFonts w:ascii="Arial" w:hAnsi="Arial" w:cs="Arial"/>
        </w:rPr>
        <w:t xml:space="preserve"> I am u</w:t>
      </w:r>
      <w:r w:rsidR="00051B1A" w:rsidRPr="00212CB9">
        <w:rPr>
          <w:rFonts w:ascii="Arial" w:hAnsi="Arial" w:cs="Arial"/>
        </w:rPr>
        <w:t xml:space="preserve">sing </w:t>
      </w:r>
      <w:proofErr w:type="spellStart"/>
      <w:r w:rsidR="00051B1A" w:rsidRPr="00212CB9">
        <w:rPr>
          <w:rFonts w:ascii="Arial" w:hAnsi="Arial" w:cs="Arial"/>
        </w:rPr>
        <w:t>semple</w:t>
      </w:r>
      <w:proofErr w:type="spellEnd"/>
      <w:r w:rsidR="00051B1A" w:rsidRPr="00212CB9">
        <w:rPr>
          <w:rFonts w:ascii="Arial" w:hAnsi="Arial" w:cs="Arial"/>
        </w:rPr>
        <w:t xml:space="preserve"> of this data to comparing when is possible</w:t>
      </w:r>
      <w:r w:rsidR="00390B67" w:rsidRPr="00212CB9">
        <w:rPr>
          <w:rFonts w:ascii="Arial" w:hAnsi="Arial" w:cs="Arial"/>
        </w:rPr>
        <w:t>(</w:t>
      </w:r>
      <w:r w:rsidR="00ED7E1E">
        <w:rPr>
          <w:rFonts w:ascii="Arial" w:hAnsi="Arial" w:cs="Arial"/>
        </w:rPr>
        <w:t>Appendi</w:t>
      </w:r>
      <w:r w:rsidR="00390B67" w:rsidRPr="00212CB9">
        <w:rPr>
          <w:rFonts w:ascii="Arial" w:hAnsi="Arial" w:cs="Arial"/>
        </w:rPr>
        <w:t>x</w:t>
      </w:r>
      <w:r w:rsidR="00ED7E1E">
        <w:rPr>
          <w:rFonts w:ascii="Arial" w:hAnsi="Arial" w:cs="Arial"/>
        </w:rPr>
        <w:t xml:space="preserve"> </w:t>
      </w:r>
      <w:r w:rsidR="00390B67" w:rsidRPr="00212CB9">
        <w:rPr>
          <w:rFonts w:ascii="Arial" w:hAnsi="Arial" w:cs="Arial"/>
        </w:rPr>
        <w:t>2)</w:t>
      </w:r>
      <w:r w:rsidR="00051B1A" w:rsidRPr="00212CB9">
        <w:rPr>
          <w:rFonts w:ascii="Arial" w:hAnsi="Arial" w:cs="Arial"/>
        </w:rPr>
        <w:t>.</w:t>
      </w:r>
      <w:r w:rsidR="00D50E18" w:rsidRPr="00212CB9">
        <w:rPr>
          <w:rFonts w:ascii="Arial" w:hAnsi="Arial" w:cs="Arial"/>
        </w:rPr>
        <w:t xml:space="preserve"> </w:t>
      </w:r>
    </w:p>
    <w:p w14:paraId="647F6F17" w14:textId="77777777" w:rsidR="005C56B9" w:rsidRDefault="008C7AB1" w:rsidP="00764F89">
      <w:pPr>
        <w:keepNext/>
        <w:tabs>
          <w:tab w:val="left" w:pos="8080"/>
        </w:tabs>
        <w:spacing w:line="276" w:lineRule="auto"/>
        <w:ind w:right="946"/>
        <w:jc w:val="both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41A3B0F6" wp14:editId="65E2A481">
            <wp:extent cx="5105400" cy="2838450"/>
            <wp:effectExtent l="0" t="0" r="0" b="0"/>
            <wp:docPr id="8" name="Chart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14:paraId="443BEA23" w14:textId="21BD1A41" w:rsidR="00655D40" w:rsidRPr="00DB396D" w:rsidRDefault="00DB396D" w:rsidP="00764F89">
      <w:pPr>
        <w:pStyle w:val="Caption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  <w:r w:rsidRPr="00DB396D">
        <w:rPr>
          <w:rFonts w:ascii="Arial" w:hAnsi="Arial" w:cs="Arial"/>
          <w:sz w:val="20"/>
          <w:szCs w:val="20"/>
        </w:rPr>
        <w:t xml:space="preserve"> </w:t>
      </w:r>
      <w:r w:rsidR="005C56B9" w:rsidRPr="00DB396D">
        <w:rPr>
          <w:rFonts w:ascii="Arial" w:hAnsi="Arial" w:cs="Arial"/>
          <w:color w:val="404040" w:themeColor="text1" w:themeTint="BF"/>
          <w:sz w:val="20"/>
          <w:szCs w:val="20"/>
        </w:rPr>
        <w:t xml:space="preserve">chart </w:t>
      </w:r>
      <w:r w:rsidR="005C56B9" w:rsidRPr="00DB396D">
        <w:rPr>
          <w:rFonts w:ascii="Arial" w:hAnsi="Arial" w:cs="Arial"/>
          <w:color w:val="404040" w:themeColor="text1" w:themeTint="BF"/>
          <w:sz w:val="20"/>
          <w:szCs w:val="20"/>
        </w:rPr>
        <w:fldChar w:fldCharType="begin"/>
      </w:r>
      <w:r w:rsidR="005C56B9" w:rsidRPr="00DB396D">
        <w:rPr>
          <w:rFonts w:ascii="Arial" w:hAnsi="Arial" w:cs="Arial"/>
          <w:color w:val="404040" w:themeColor="text1" w:themeTint="BF"/>
          <w:sz w:val="20"/>
          <w:szCs w:val="20"/>
        </w:rPr>
        <w:instrText xml:space="preserve"> SEQ chart \* ARABIC </w:instrText>
      </w:r>
      <w:r w:rsidR="005C56B9" w:rsidRPr="00DB396D">
        <w:rPr>
          <w:rFonts w:ascii="Arial" w:hAnsi="Arial" w:cs="Arial"/>
          <w:color w:val="404040" w:themeColor="text1" w:themeTint="BF"/>
          <w:sz w:val="20"/>
          <w:szCs w:val="20"/>
        </w:rPr>
        <w:fldChar w:fldCharType="separate"/>
      </w:r>
      <w:r w:rsidR="009A1A55">
        <w:rPr>
          <w:rFonts w:ascii="Arial" w:hAnsi="Arial" w:cs="Arial"/>
          <w:noProof/>
          <w:color w:val="404040" w:themeColor="text1" w:themeTint="BF"/>
          <w:sz w:val="20"/>
          <w:szCs w:val="20"/>
        </w:rPr>
        <w:t>5</w:t>
      </w:r>
      <w:r w:rsidR="005C56B9" w:rsidRPr="00DB396D">
        <w:rPr>
          <w:rFonts w:ascii="Arial" w:hAnsi="Arial" w:cs="Arial"/>
          <w:color w:val="404040" w:themeColor="text1" w:themeTint="BF"/>
          <w:sz w:val="20"/>
          <w:szCs w:val="20"/>
        </w:rPr>
        <w:fldChar w:fldCharType="end"/>
      </w:r>
      <w:r w:rsidRPr="00DB396D">
        <w:rPr>
          <w:rFonts w:ascii="Arial" w:hAnsi="Arial" w:cs="Arial"/>
          <w:color w:val="404040" w:themeColor="text1" w:themeTint="BF"/>
          <w:sz w:val="20"/>
          <w:szCs w:val="20"/>
        </w:rPr>
        <w:t xml:space="preserve"> Moodle Organised</w:t>
      </w:r>
    </w:p>
    <w:p w14:paraId="0498D0B2" w14:textId="4829B42D" w:rsidR="00655D40" w:rsidRPr="000B48D0" w:rsidRDefault="007C4BDF" w:rsidP="00EF1F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C4BDF">
        <w:rPr>
          <w:rFonts w:ascii="Arial" w:hAnsi="Arial" w:cs="Arial"/>
          <w:b/>
          <w:bCs/>
          <w:sz w:val="24"/>
          <w:szCs w:val="24"/>
        </w:rPr>
        <w:t>Q5.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0B48D0" w:rsidRPr="000B48D0">
        <w:rPr>
          <w:rFonts w:ascii="Arial" w:hAnsi="Arial" w:cs="Arial"/>
          <w:sz w:val="24"/>
          <w:szCs w:val="24"/>
        </w:rPr>
        <w:t>This</w:t>
      </w:r>
      <w:r w:rsidR="000B48D0">
        <w:rPr>
          <w:rFonts w:ascii="Arial" w:hAnsi="Arial" w:cs="Arial"/>
          <w:b/>
          <w:bCs/>
          <w:sz w:val="24"/>
          <w:szCs w:val="24"/>
        </w:rPr>
        <w:t xml:space="preserve"> </w:t>
      </w:r>
      <w:r w:rsidR="000B48D0">
        <w:rPr>
          <w:rFonts w:ascii="Arial" w:hAnsi="Arial" w:cs="Arial"/>
          <w:sz w:val="24"/>
          <w:szCs w:val="24"/>
        </w:rPr>
        <w:t xml:space="preserve">chart shows </w:t>
      </w:r>
      <w:r w:rsidR="00184B97">
        <w:rPr>
          <w:rFonts w:ascii="Arial" w:hAnsi="Arial" w:cs="Arial"/>
          <w:sz w:val="24"/>
          <w:szCs w:val="24"/>
        </w:rPr>
        <w:t xml:space="preserve">that </w:t>
      </w:r>
      <w:r w:rsidR="00573128">
        <w:rPr>
          <w:rFonts w:ascii="Arial" w:hAnsi="Arial" w:cs="Arial"/>
          <w:sz w:val="24"/>
          <w:szCs w:val="24"/>
        </w:rPr>
        <w:t>(</w:t>
      </w:r>
      <w:r w:rsidR="003A73D8">
        <w:rPr>
          <w:rFonts w:ascii="Arial" w:hAnsi="Arial" w:cs="Arial"/>
          <w:sz w:val="24"/>
          <w:szCs w:val="24"/>
        </w:rPr>
        <w:t>85%</w:t>
      </w:r>
      <w:r w:rsidR="00573128">
        <w:rPr>
          <w:rFonts w:ascii="Arial" w:hAnsi="Arial" w:cs="Arial"/>
          <w:sz w:val="24"/>
          <w:szCs w:val="24"/>
        </w:rPr>
        <w:t>) of</w:t>
      </w:r>
      <w:r w:rsidR="003A73D8">
        <w:rPr>
          <w:rFonts w:ascii="Arial" w:hAnsi="Arial" w:cs="Arial"/>
          <w:sz w:val="24"/>
          <w:szCs w:val="24"/>
        </w:rPr>
        <w:t xml:space="preserve"> students </w:t>
      </w:r>
      <w:r w:rsidR="001A7355">
        <w:rPr>
          <w:rFonts w:ascii="Arial" w:hAnsi="Arial" w:cs="Arial"/>
          <w:sz w:val="24"/>
          <w:szCs w:val="24"/>
        </w:rPr>
        <w:t xml:space="preserve">have said </w:t>
      </w:r>
      <w:r w:rsidR="001B004C">
        <w:rPr>
          <w:rFonts w:ascii="Arial" w:hAnsi="Arial" w:cs="Arial"/>
          <w:sz w:val="24"/>
          <w:szCs w:val="24"/>
        </w:rPr>
        <w:t>that very easy</w:t>
      </w:r>
      <w:r w:rsidR="001A7355">
        <w:rPr>
          <w:rFonts w:ascii="Arial" w:hAnsi="Arial" w:cs="Arial"/>
          <w:sz w:val="24"/>
          <w:szCs w:val="24"/>
        </w:rPr>
        <w:t xml:space="preserve"> </w:t>
      </w:r>
      <w:r w:rsidR="001B004C">
        <w:rPr>
          <w:rFonts w:ascii="Arial" w:hAnsi="Arial" w:cs="Arial"/>
          <w:sz w:val="24"/>
          <w:szCs w:val="24"/>
        </w:rPr>
        <w:t>and easy</w:t>
      </w:r>
      <w:r w:rsidR="00CF56FF">
        <w:rPr>
          <w:rFonts w:ascii="Arial" w:hAnsi="Arial" w:cs="Arial"/>
          <w:sz w:val="24"/>
          <w:szCs w:val="24"/>
        </w:rPr>
        <w:t xml:space="preserve"> navigate Moodle and find what they need</w:t>
      </w:r>
      <w:r w:rsidR="00845D43">
        <w:rPr>
          <w:rFonts w:ascii="Arial" w:hAnsi="Arial" w:cs="Arial"/>
          <w:sz w:val="24"/>
          <w:szCs w:val="24"/>
        </w:rPr>
        <w:t>.</w:t>
      </w:r>
      <w:r w:rsidR="0073489D">
        <w:rPr>
          <w:rFonts w:ascii="Arial" w:hAnsi="Arial" w:cs="Arial"/>
          <w:sz w:val="24"/>
          <w:szCs w:val="24"/>
        </w:rPr>
        <w:t xml:space="preserve"> </w:t>
      </w:r>
      <w:r w:rsidR="00905CBB">
        <w:rPr>
          <w:rFonts w:ascii="Arial" w:hAnsi="Arial" w:cs="Arial"/>
          <w:sz w:val="24"/>
          <w:szCs w:val="24"/>
        </w:rPr>
        <w:t>The percentages are similar</w:t>
      </w:r>
      <w:r w:rsidR="0030442B">
        <w:rPr>
          <w:rFonts w:ascii="Arial" w:hAnsi="Arial" w:cs="Arial"/>
          <w:sz w:val="24"/>
          <w:szCs w:val="24"/>
        </w:rPr>
        <w:t xml:space="preserve"> </w:t>
      </w:r>
      <w:r w:rsidR="00905CBB">
        <w:rPr>
          <w:rFonts w:ascii="Arial" w:hAnsi="Arial" w:cs="Arial"/>
          <w:sz w:val="24"/>
          <w:szCs w:val="24"/>
        </w:rPr>
        <w:t xml:space="preserve">to </w:t>
      </w:r>
      <w:r w:rsidR="0030442B">
        <w:rPr>
          <w:rFonts w:ascii="Arial" w:hAnsi="Arial" w:cs="Arial"/>
          <w:sz w:val="24"/>
          <w:szCs w:val="24"/>
        </w:rPr>
        <w:t>result</w:t>
      </w:r>
      <w:r w:rsidR="0073489D">
        <w:rPr>
          <w:rFonts w:ascii="Arial" w:hAnsi="Arial" w:cs="Arial"/>
          <w:sz w:val="24"/>
          <w:szCs w:val="24"/>
        </w:rPr>
        <w:t>s</w:t>
      </w:r>
      <w:r w:rsidR="001A3C35">
        <w:rPr>
          <w:rFonts w:ascii="Arial" w:hAnsi="Arial" w:cs="Arial"/>
          <w:sz w:val="24"/>
          <w:szCs w:val="24"/>
        </w:rPr>
        <w:t xml:space="preserve"> </w:t>
      </w:r>
      <w:r w:rsidR="0073489D">
        <w:rPr>
          <w:rFonts w:ascii="Arial" w:hAnsi="Arial" w:cs="Arial"/>
          <w:sz w:val="24"/>
          <w:szCs w:val="24"/>
        </w:rPr>
        <w:t>of NSS</w:t>
      </w:r>
      <w:r w:rsidR="001A3C35">
        <w:rPr>
          <w:rFonts w:ascii="Arial" w:hAnsi="Arial" w:cs="Arial"/>
          <w:sz w:val="24"/>
          <w:szCs w:val="24"/>
        </w:rPr>
        <w:t xml:space="preserve"> (</w:t>
      </w:r>
      <w:r w:rsidR="00905CBB">
        <w:rPr>
          <w:rFonts w:ascii="Arial" w:hAnsi="Arial" w:cs="Arial"/>
          <w:sz w:val="24"/>
          <w:szCs w:val="24"/>
        </w:rPr>
        <w:t>85%</w:t>
      </w:r>
      <w:r w:rsidR="0073489D">
        <w:rPr>
          <w:rFonts w:ascii="Arial" w:hAnsi="Arial" w:cs="Arial"/>
          <w:sz w:val="24"/>
          <w:szCs w:val="24"/>
        </w:rPr>
        <w:t xml:space="preserve"> </w:t>
      </w:r>
      <w:r w:rsidR="00905CBB">
        <w:rPr>
          <w:rFonts w:ascii="Arial" w:hAnsi="Arial" w:cs="Arial"/>
          <w:sz w:val="24"/>
          <w:szCs w:val="24"/>
        </w:rPr>
        <w:t xml:space="preserve">). </w:t>
      </w:r>
      <w:r w:rsidR="00E01886">
        <w:rPr>
          <w:rFonts w:ascii="Arial" w:hAnsi="Arial" w:cs="Arial"/>
          <w:sz w:val="24"/>
          <w:szCs w:val="24"/>
        </w:rPr>
        <w:t>For the rest</w:t>
      </w:r>
      <w:r w:rsidR="0068094B">
        <w:rPr>
          <w:rFonts w:ascii="Arial" w:hAnsi="Arial" w:cs="Arial"/>
          <w:sz w:val="24"/>
          <w:szCs w:val="24"/>
        </w:rPr>
        <w:t>(15%</w:t>
      </w:r>
      <w:r w:rsidR="00E01886">
        <w:rPr>
          <w:rFonts w:ascii="Arial" w:hAnsi="Arial" w:cs="Arial"/>
          <w:sz w:val="24"/>
          <w:szCs w:val="24"/>
        </w:rPr>
        <w:t xml:space="preserve">) is rather not easy. </w:t>
      </w:r>
      <w:r w:rsidR="002938E9">
        <w:rPr>
          <w:rFonts w:ascii="Arial" w:hAnsi="Arial" w:cs="Arial"/>
          <w:sz w:val="24"/>
          <w:szCs w:val="24"/>
        </w:rPr>
        <w:t>Genera</w:t>
      </w:r>
      <w:r w:rsidR="005C4299">
        <w:rPr>
          <w:rFonts w:ascii="Arial" w:hAnsi="Arial" w:cs="Arial"/>
          <w:sz w:val="24"/>
          <w:szCs w:val="24"/>
        </w:rPr>
        <w:t>l</w:t>
      </w:r>
      <w:r w:rsidR="002938E9">
        <w:rPr>
          <w:rFonts w:ascii="Arial" w:hAnsi="Arial" w:cs="Arial"/>
          <w:sz w:val="24"/>
          <w:szCs w:val="24"/>
        </w:rPr>
        <w:t>ly</w:t>
      </w:r>
      <w:r w:rsidR="00082446">
        <w:rPr>
          <w:rFonts w:ascii="Arial" w:hAnsi="Arial" w:cs="Arial"/>
          <w:sz w:val="24"/>
          <w:szCs w:val="24"/>
        </w:rPr>
        <w:t>,</w:t>
      </w:r>
      <w:r w:rsidR="002938E9">
        <w:rPr>
          <w:rFonts w:ascii="Arial" w:hAnsi="Arial" w:cs="Arial"/>
          <w:sz w:val="24"/>
          <w:szCs w:val="24"/>
        </w:rPr>
        <w:t xml:space="preserve"> </w:t>
      </w:r>
      <w:r w:rsidR="005C4299">
        <w:rPr>
          <w:rFonts w:ascii="Arial" w:hAnsi="Arial" w:cs="Arial"/>
          <w:sz w:val="24"/>
          <w:szCs w:val="24"/>
        </w:rPr>
        <w:t xml:space="preserve">it is mean </w:t>
      </w:r>
      <w:r w:rsidR="008C795D">
        <w:rPr>
          <w:rFonts w:ascii="Arial" w:hAnsi="Arial" w:cs="Arial"/>
          <w:sz w:val="24"/>
          <w:szCs w:val="24"/>
        </w:rPr>
        <w:t>the learn</w:t>
      </w:r>
      <w:r w:rsidR="003655E9">
        <w:rPr>
          <w:rFonts w:ascii="Arial" w:hAnsi="Arial" w:cs="Arial"/>
          <w:sz w:val="24"/>
          <w:szCs w:val="24"/>
        </w:rPr>
        <w:t xml:space="preserve">ing </w:t>
      </w:r>
      <w:r w:rsidR="008C795D">
        <w:rPr>
          <w:rFonts w:ascii="Arial" w:hAnsi="Arial" w:cs="Arial"/>
          <w:sz w:val="24"/>
          <w:szCs w:val="24"/>
        </w:rPr>
        <w:t xml:space="preserve">resources </w:t>
      </w:r>
      <w:r w:rsidR="003655E9">
        <w:rPr>
          <w:rFonts w:ascii="Arial" w:hAnsi="Arial" w:cs="Arial"/>
          <w:sz w:val="24"/>
          <w:szCs w:val="24"/>
        </w:rPr>
        <w:t>are organis</w:t>
      </w:r>
      <w:r w:rsidR="005A3BDB">
        <w:rPr>
          <w:rFonts w:ascii="Arial" w:hAnsi="Arial" w:cs="Arial"/>
          <w:sz w:val="24"/>
          <w:szCs w:val="24"/>
        </w:rPr>
        <w:t>ing</w:t>
      </w:r>
      <w:r w:rsidR="003655E9">
        <w:rPr>
          <w:rFonts w:ascii="Arial" w:hAnsi="Arial" w:cs="Arial"/>
          <w:sz w:val="24"/>
          <w:szCs w:val="24"/>
        </w:rPr>
        <w:t xml:space="preserve"> well </w:t>
      </w:r>
      <w:r w:rsidR="005A3BDB">
        <w:rPr>
          <w:rFonts w:ascii="Arial" w:hAnsi="Arial" w:cs="Arial"/>
          <w:sz w:val="24"/>
          <w:szCs w:val="24"/>
        </w:rPr>
        <w:t>for ea</w:t>
      </w:r>
      <w:r w:rsidR="00BA6B38">
        <w:rPr>
          <w:rFonts w:ascii="Arial" w:hAnsi="Arial" w:cs="Arial"/>
          <w:sz w:val="24"/>
          <w:szCs w:val="24"/>
        </w:rPr>
        <w:t xml:space="preserve">sy </w:t>
      </w:r>
      <w:r w:rsidR="00656942">
        <w:rPr>
          <w:rFonts w:ascii="Arial" w:hAnsi="Arial" w:cs="Arial"/>
          <w:sz w:val="24"/>
          <w:szCs w:val="24"/>
        </w:rPr>
        <w:t xml:space="preserve">finding and </w:t>
      </w:r>
      <w:r w:rsidR="00BA6B38">
        <w:rPr>
          <w:rFonts w:ascii="Arial" w:hAnsi="Arial" w:cs="Arial"/>
          <w:sz w:val="24"/>
          <w:szCs w:val="24"/>
        </w:rPr>
        <w:t>acce</w:t>
      </w:r>
      <w:r w:rsidR="00656942">
        <w:rPr>
          <w:rFonts w:ascii="Arial" w:hAnsi="Arial" w:cs="Arial"/>
          <w:sz w:val="24"/>
          <w:szCs w:val="24"/>
        </w:rPr>
        <w:t>ss.</w:t>
      </w:r>
    </w:p>
    <w:p w14:paraId="4F730398" w14:textId="77777777" w:rsidR="00656942" w:rsidRDefault="005737C3" w:rsidP="00764F89">
      <w:pPr>
        <w:keepNext/>
        <w:spacing w:line="276" w:lineRule="auto"/>
        <w:ind w:right="1088"/>
        <w:jc w:val="both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72377827" wp14:editId="42CDCBFE">
            <wp:extent cx="5067300" cy="3194050"/>
            <wp:effectExtent l="0" t="0" r="0" b="6350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14:paraId="592E74A2" w14:textId="763A66CB" w:rsidR="008C7AB1" w:rsidRDefault="00A50F5A" w:rsidP="00764F89">
      <w:pPr>
        <w:pStyle w:val="Caption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632DF8">
        <w:rPr>
          <w:rFonts w:ascii="Arial" w:hAnsi="Arial" w:cs="Arial"/>
          <w:sz w:val="20"/>
          <w:szCs w:val="20"/>
        </w:rPr>
        <w:t xml:space="preserve">                                                                                  </w:t>
      </w:r>
      <w:r w:rsidR="00656942" w:rsidRPr="00A50F5A">
        <w:rPr>
          <w:rFonts w:ascii="Arial" w:hAnsi="Arial" w:cs="Arial"/>
          <w:sz w:val="20"/>
          <w:szCs w:val="20"/>
        </w:rPr>
        <w:t xml:space="preserve">chart </w:t>
      </w:r>
      <w:r w:rsidR="00656942" w:rsidRPr="00A50F5A">
        <w:rPr>
          <w:rFonts w:ascii="Arial" w:hAnsi="Arial" w:cs="Arial"/>
          <w:sz w:val="20"/>
          <w:szCs w:val="20"/>
        </w:rPr>
        <w:fldChar w:fldCharType="begin"/>
      </w:r>
      <w:r w:rsidR="00656942" w:rsidRPr="00A50F5A">
        <w:rPr>
          <w:rFonts w:ascii="Arial" w:hAnsi="Arial" w:cs="Arial"/>
          <w:sz w:val="20"/>
          <w:szCs w:val="20"/>
        </w:rPr>
        <w:instrText xml:space="preserve"> SEQ chart \* ARABIC </w:instrText>
      </w:r>
      <w:r w:rsidR="00656942" w:rsidRPr="00A50F5A">
        <w:rPr>
          <w:rFonts w:ascii="Arial" w:hAnsi="Arial" w:cs="Arial"/>
          <w:sz w:val="20"/>
          <w:szCs w:val="20"/>
        </w:rPr>
        <w:fldChar w:fldCharType="separate"/>
      </w:r>
      <w:r w:rsidR="009A1A55">
        <w:rPr>
          <w:rFonts w:ascii="Arial" w:hAnsi="Arial" w:cs="Arial"/>
          <w:noProof/>
          <w:sz w:val="20"/>
          <w:szCs w:val="20"/>
        </w:rPr>
        <w:t>6</w:t>
      </w:r>
      <w:r w:rsidR="00656942" w:rsidRPr="00A50F5A">
        <w:rPr>
          <w:rFonts w:ascii="Arial" w:hAnsi="Arial" w:cs="Arial"/>
          <w:sz w:val="20"/>
          <w:szCs w:val="20"/>
        </w:rPr>
        <w:fldChar w:fldCharType="end"/>
      </w:r>
      <w:r w:rsidR="0065694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Satisfaction</w:t>
      </w:r>
      <w:r w:rsidR="00371A8F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academic support</w:t>
      </w:r>
    </w:p>
    <w:p w14:paraId="065AAAEF" w14:textId="5695B8F9" w:rsidR="00A50F5A" w:rsidRPr="00EF1FBF" w:rsidRDefault="00A50F5A" w:rsidP="00EF1FBF">
      <w:pPr>
        <w:spacing w:line="360" w:lineRule="auto"/>
        <w:rPr>
          <w:rFonts w:ascii="Arial" w:hAnsi="Arial" w:cs="Arial"/>
        </w:rPr>
      </w:pPr>
      <w:r w:rsidRPr="00D56ABE">
        <w:rPr>
          <w:rFonts w:ascii="Arial" w:hAnsi="Arial" w:cs="Arial"/>
          <w:b/>
          <w:bCs/>
        </w:rPr>
        <w:t>Q6</w:t>
      </w:r>
      <w:r w:rsidRPr="00EF1FBF">
        <w:rPr>
          <w:rFonts w:ascii="Arial" w:hAnsi="Arial" w:cs="Arial"/>
        </w:rPr>
        <w:t xml:space="preserve">. </w:t>
      </w:r>
      <w:r w:rsidR="00EC27C7" w:rsidRPr="00EF1FBF">
        <w:rPr>
          <w:rFonts w:ascii="Arial" w:hAnsi="Arial" w:cs="Arial"/>
        </w:rPr>
        <w:t>Overa</w:t>
      </w:r>
      <w:r w:rsidR="00A32C2B" w:rsidRPr="00EF1FBF">
        <w:rPr>
          <w:rFonts w:ascii="Arial" w:hAnsi="Arial" w:cs="Arial"/>
        </w:rPr>
        <w:t>l</w:t>
      </w:r>
      <w:r w:rsidR="00EC27C7" w:rsidRPr="00EF1FBF">
        <w:rPr>
          <w:rFonts w:ascii="Arial" w:hAnsi="Arial" w:cs="Arial"/>
        </w:rPr>
        <w:t>l</w:t>
      </w:r>
      <w:r w:rsidR="00A32C2B" w:rsidRPr="00EF1FBF">
        <w:rPr>
          <w:rFonts w:ascii="Arial" w:hAnsi="Arial" w:cs="Arial"/>
        </w:rPr>
        <w:t xml:space="preserve"> satisfaction (65%) </w:t>
      </w:r>
      <w:r w:rsidR="00744CF2" w:rsidRPr="00EF1FBF">
        <w:rPr>
          <w:rFonts w:ascii="Arial" w:hAnsi="Arial" w:cs="Arial"/>
        </w:rPr>
        <w:t>show</w:t>
      </w:r>
      <w:r w:rsidR="00EE0699" w:rsidRPr="00EF1FBF">
        <w:rPr>
          <w:rFonts w:ascii="Arial" w:hAnsi="Arial" w:cs="Arial"/>
        </w:rPr>
        <w:t xml:space="preserve">s a decrease </w:t>
      </w:r>
      <w:r w:rsidR="007106F7" w:rsidRPr="00EF1FBF">
        <w:rPr>
          <w:rFonts w:ascii="Arial" w:hAnsi="Arial" w:cs="Arial"/>
        </w:rPr>
        <w:t xml:space="preserve">comparing </w:t>
      </w:r>
      <w:r w:rsidR="00BA7AFC" w:rsidRPr="00EF1FBF">
        <w:rPr>
          <w:rFonts w:ascii="Arial" w:hAnsi="Arial" w:cs="Arial"/>
        </w:rPr>
        <w:t>to two indicators from last year</w:t>
      </w:r>
      <w:r w:rsidR="00EE4EF4" w:rsidRPr="00EF1FBF">
        <w:rPr>
          <w:rFonts w:ascii="Arial" w:hAnsi="Arial" w:cs="Arial"/>
        </w:rPr>
        <w:t>,</w:t>
      </w:r>
      <w:r w:rsidR="0084569E" w:rsidRPr="00EF1FBF">
        <w:rPr>
          <w:rFonts w:ascii="Arial" w:hAnsi="Arial" w:cs="Arial"/>
        </w:rPr>
        <w:t xml:space="preserve"> </w:t>
      </w:r>
      <w:r w:rsidR="00EE4EF4" w:rsidRPr="00EF1FBF">
        <w:rPr>
          <w:rFonts w:ascii="Arial" w:hAnsi="Arial" w:cs="Arial"/>
        </w:rPr>
        <w:t>academic support</w:t>
      </w:r>
      <w:r w:rsidR="00B6168E" w:rsidRPr="00EF1FBF">
        <w:rPr>
          <w:rFonts w:ascii="Arial" w:hAnsi="Arial" w:cs="Arial"/>
        </w:rPr>
        <w:t xml:space="preserve"> (88%) and </w:t>
      </w:r>
      <w:r w:rsidR="0010237C" w:rsidRPr="00EF1FBF">
        <w:rPr>
          <w:rFonts w:ascii="Arial" w:hAnsi="Arial" w:cs="Arial"/>
        </w:rPr>
        <w:t>contact staff</w:t>
      </w:r>
      <w:r w:rsidR="0084569E" w:rsidRPr="00EF1FBF">
        <w:rPr>
          <w:rFonts w:ascii="Arial" w:hAnsi="Arial" w:cs="Arial"/>
        </w:rPr>
        <w:t xml:space="preserve"> </w:t>
      </w:r>
      <w:r w:rsidR="0010237C" w:rsidRPr="00EF1FBF">
        <w:rPr>
          <w:rFonts w:ascii="Arial" w:hAnsi="Arial" w:cs="Arial"/>
        </w:rPr>
        <w:t>(</w:t>
      </w:r>
      <w:r w:rsidR="0084569E" w:rsidRPr="00EF1FBF">
        <w:rPr>
          <w:rFonts w:ascii="Arial" w:hAnsi="Arial" w:cs="Arial"/>
        </w:rPr>
        <w:t>90%)</w:t>
      </w:r>
      <w:r w:rsidR="003C095B" w:rsidRPr="00EF1FBF">
        <w:rPr>
          <w:rFonts w:ascii="Arial" w:hAnsi="Arial" w:cs="Arial"/>
        </w:rPr>
        <w:t xml:space="preserve">. 5% </w:t>
      </w:r>
      <w:r w:rsidR="00CA598D" w:rsidRPr="00EF1FBF">
        <w:rPr>
          <w:rFonts w:ascii="Arial" w:hAnsi="Arial" w:cs="Arial"/>
        </w:rPr>
        <w:t>is not satisfied</w:t>
      </w:r>
      <w:r w:rsidR="00FB1796" w:rsidRPr="00EF1FBF">
        <w:rPr>
          <w:rFonts w:ascii="Arial" w:hAnsi="Arial" w:cs="Arial"/>
        </w:rPr>
        <w:t>.</w:t>
      </w:r>
    </w:p>
    <w:p w14:paraId="44B9015E" w14:textId="087647BF" w:rsidR="00DE6538" w:rsidRPr="00EF1FBF" w:rsidRDefault="00DE6538" w:rsidP="00EF1FB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AB7712D" w14:textId="77777777" w:rsidR="002E2053" w:rsidRDefault="00DE6538" w:rsidP="00764F89">
      <w:pPr>
        <w:keepNext/>
        <w:spacing w:line="276" w:lineRule="auto"/>
        <w:ind w:right="946"/>
        <w:jc w:val="both"/>
      </w:pPr>
      <w:r>
        <w:rPr>
          <w:rFonts w:ascii="Arial" w:hAnsi="Arial" w:cs="Arial"/>
          <w:noProof/>
          <w:sz w:val="24"/>
          <w:szCs w:val="24"/>
        </w:rPr>
        <w:lastRenderedPageBreak/>
        <w:drawing>
          <wp:inline distT="0" distB="0" distL="0" distR="0" wp14:anchorId="2808106C" wp14:editId="72991838">
            <wp:extent cx="5168900" cy="3251200"/>
            <wp:effectExtent l="0" t="0" r="0" b="6350"/>
            <wp:docPr id="11" name="Chart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</wp:inline>
        </w:drawing>
      </w:r>
    </w:p>
    <w:p w14:paraId="3CAB20A3" w14:textId="53232E83" w:rsidR="00DE6538" w:rsidRDefault="00BA65B3" w:rsidP="00764F89">
      <w:pPr>
        <w:pStyle w:val="Caption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</w:t>
      </w:r>
      <w:r w:rsidR="002E2053" w:rsidRPr="00BA65B3">
        <w:rPr>
          <w:rFonts w:ascii="Arial" w:hAnsi="Arial" w:cs="Arial"/>
          <w:sz w:val="20"/>
          <w:szCs w:val="20"/>
        </w:rPr>
        <w:t xml:space="preserve">chart </w:t>
      </w:r>
      <w:r w:rsidR="002E2053" w:rsidRPr="00BA65B3">
        <w:rPr>
          <w:rFonts w:ascii="Arial" w:hAnsi="Arial" w:cs="Arial"/>
          <w:sz w:val="20"/>
          <w:szCs w:val="20"/>
        </w:rPr>
        <w:fldChar w:fldCharType="begin"/>
      </w:r>
      <w:r w:rsidR="002E2053" w:rsidRPr="00BA65B3">
        <w:rPr>
          <w:rFonts w:ascii="Arial" w:hAnsi="Arial" w:cs="Arial"/>
          <w:sz w:val="20"/>
          <w:szCs w:val="20"/>
        </w:rPr>
        <w:instrText xml:space="preserve"> SEQ chart \* ARABIC </w:instrText>
      </w:r>
      <w:r w:rsidR="002E2053" w:rsidRPr="00BA65B3">
        <w:rPr>
          <w:rFonts w:ascii="Arial" w:hAnsi="Arial" w:cs="Arial"/>
          <w:sz w:val="20"/>
          <w:szCs w:val="20"/>
        </w:rPr>
        <w:fldChar w:fldCharType="separate"/>
      </w:r>
      <w:r w:rsidR="009A1A55">
        <w:rPr>
          <w:rFonts w:ascii="Arial" w:hAnsi="Arial" w:cs="Arial"/>
          <w:noProof/>
          <w:sz w:val="20"/>
          <w:szCs w:val="20"/>
        </w:rPr>
        <w:t>7</w:t>
      </w:r>
      <w:r w:rsidR="002E2053" w:rsidRPr="00BA65B3">
        <w:rPr>
          <w:rFonts w:ascii="Arial" w:hAnsi="Arial" w:cs="Arial"/>
          <w:sz w:val="20"/>
          <w:szCs w:val="20"/>
        </w:rPr>
        <w:fldChar w:fldCharType="end"/>
      </w:r>
      <w:r w:rsidR="002E2053" w:rsidRPr="00BA65B3">
        <w:rPr>
          <w:rFonts w:ascii="Arial" w:hAnsi="Arial" w:cs="Arial"/>
          <w:sz w:val="20"/>
          <w:szCs w:val="20"/>
        </w:rPr>
        <w:t xml:space="preserve"> </w:t>
      </w:r>
      <w:r w:rsidRPr="00BA65B3">
        <w:rPr>
          <w:rFonts w:ascii="Arial" w:hAnsi="Arial" w:cs="Arial"/>
          <w:sz w:val="20"/>
          <w:szCs w:val="20"/>
        </w:rPr>
        <w:t>Satisf</w:t>
      </w:r>
      <w:r>
        <w:rPr>
          <w:rFonts w:ascii="Arial" w:hAnsi="Arial" w:cs="Arial"/>
          <w:sz w:val="20"/>
          <w:szCs w:val="20"/>
        </w:rPr>
        <w:t>a</w:t>
      </w:r>
      <w:r w:rsidRPr="00BA65B3">
        <w:rPr>
          <w:rFonts w:ascii="Arial" w:hAnsi="Arial" w:cs="Arial"/>
          <w:sz w:val="20"/>
          <w:szCs w:val="20"/>
        </w:rPr>
        <w:t>ction -</w:t>
      </w:r>
      <w:r w:rsidR="002E2053" w:rsidRPr="00BA65B3">
        <w:rPr>
          <w:rFonts w:ascii="Arial" w:hAnsi="Arial" w:cs="Arial"/>
          <w:sz w:val="20"/>
          <w:szCs w:val="20"/>
        </w:rPr>
        <w:t>Q</w:t>
      </w:r>
      <w:r w:rsidRPr="00BA65B3">
        <w:rPr>
          <w:rFonts w:ascii="Arial" w:hAnsi="Arial" w:cs="Arial"/>
          <w:sz w:val="20"/>
          <w:szCs w:val="20"/>
        </w:rPr>
        <w:t>uality of</w:t>
      </w:r>
      <w:r>
        <w:rPr>
          <w:rFonts w:ascii="Arial" w:hAnsi="Arial" w:cs="Arial"/>
          <w:sz w:val="20"/>
          <w:szCs w:val="20"/>
        </w:rPr>
        <w:t xml:space="preserve"> </w:t>
      </w:r>
      <w:r w:rsidRPr="00BA65B3">
        <w:rPr>
          <w:rFonts w:ascii="Arial" w:hAnsi="Arial" w:cs="Arial"/>
          <w:sz w:val="20"/>
          <w:szCs w:val="20"/>
        </w:rPr>
        <w:t>learning</w:t>
      </w:r>
    </w:p>
    <w:p w14:paraId="14969686" w14:textId="73FB9F58" w:rsidR="003B5113" w:rsidRPr="00D56ABE" w:rsidRDefault="003B5113" w:rsidP="00EF1FBF">
      <w:pPr>
        <w:spacing w:line="360" w:lineRule="auto"/>
        <w:rPr>
          <w:rFonts w:ascii="Arial" w:hAnsi="Arial" w:cs="Arial"/>
        </w:rPr>
      </w:pPr>
      <w:r w:rsidRPr="00EF1FBF">
        <w:rPr>
          <w:rFonts w:ascii="Arial" w:hAnsi="Arial" w:cs="Arial"/>
          <w:b/>
          <w:bCs/>
        </w:rPr>
        <w:t>Q7.</w:t>
      </w:r>
      <w:r w:rsidR="00837F35" w:rsidRPr="00EF1FBF">
        <w:rPr>
          <w:rFonts w:ascii="Arial" w:hAnsi="Arial" w:cs="Arial"/>
        </w:rPr>
        <w:t xml:space="preserve"> The answers </w:t>
      </w:r>
      <w:r w:rsidR="00BC44CC" w:rsidRPr="00EF1FBF">
        <w:rPr>
          <w:rFonts w:ascii="Arial" w:hAnsi="Arial" w:cs="Arial"/>
        </w:rPr>
        <w:t xml:space="preserve">in chart 7 show </w:t>
      </w:r>
      <w:r w:rsidR="00D0768C" w:rsidRPr="00EF1FBF">
        <w:rPr>
          <w:rFonts w:ascii="Arial" w:hAnsi="Arial" w:cs="Arial"/>
        </w:rPr>
        <w:t xml:space="preserve">a </w:t>
      </w:r>
      <w:r w:rsidR="00BC44CC" w:rsidRPr="00EF1FBF">
        <w:rPr>
          <w:rFonts w:ascii="Arial" w:hAnsi="Arial" w:cs="Arial"/>
        </w:rPr>
        <w:t xml:space="preserve">high level of </w:t>
      </w:r>
      <w:r w:rsidR="00D0768C" w:rsidRPr="00EF1FBF">
        <w:rPr>
          <w:rFonts w:ascii="Arial" w:hAnsi="Arial" w:cs="Arial"/>
        </w:rPr>
        <w:t xml:space="preserve">overall satisfaction </w:t>
      </w:r>
      <w:r w:rsidR="006046C0" w:rsidRPr="00EF1FBF">
        <w:rPr>
          <w:rFonts w:ascii="Arial" w:hAnsi="Arial" w:cs="Arial"/>
        </w:rPr>
        <w:t xml:space="preserve">(90%) </w:t>
      </w:r>
      <w:r w:rsidR="00D0768C" w:rsidRPr="00EF1FBF">
        <w:rPr>
          <w:rFonts w:ascii="Arial" w:hAnsi="Arial" w:cs="Arial"/>
        </w:rPr>
        <w:t xml:space="preserve">about </w:t>
      </w:r>
      <w:r w:rsidR="00401683" w:rsidRPr="00EF1FBF">
        <w:rPr>
          <w:rFonts w:ascii="Arial" w:hAnsi="Arial" w:cs="Arial"/>
        </w:rPr>
        <w:t xml:space="preserve">the </w:t>
      </w:r>
      <w:r w:rsidR="006046C0" w:rsidRPr="00EF1FBF">
        <w:rPr>
          <w:rFonts w:ascii="Arial" w:hAnsi="Arial" w:cs="Arial"/>
        </w:rPr>
        <w:t xml:space="preserve">quality of </w:t>
      </w:r>
      <w:r w:rsidR="00740EBB" w:rsidRPr="00EF1FBF">
        <w:rPr>
          <w:rFonts w:ascii="Arial" w:hAnsi="Arial" w:cs="Arial"/>
        </w:rPr>
        <w:t xml:space="preserve">the </w:t>
      </w:r>
      <w:r w:rsidR="00C15AFA" w:rsidRPr="00EF1FBF">
        <w:rPr>
          <w:rFonts w:ascii="Arial" w:hAnsi="Arial" w:cs="Arial"/>
        </w:rPr>
        <w:t>course and learning resources</w:t>
      </w:r>
      <w:r w:rsidR="007E5101" w:rsidRPr="00EF1FBF">
        <w:rPr>
          <w:rFonts w:ascii="Arial" w:hAnsi="Arial" w:cs="Arial"/>
        </w:rPr>
        <w:t>.</w:t>
      </w:r>
      <w:r w:rsidR="00401683" w:rsidRPr="00EF1FBF">
        <w:rPr>
          <w:rFonts w:ascii="Arial" w:hAnsi="Arial" w:cs="Arial"/>
        </w:rPr>
        <w:t xml:space="preserve"> </w:t>
      </w:r>
      <w:r w:rsidR="007E5101" w:rsidRPr="00EF1FBF">
        <w:rPr>
          <w:rFonts w:ascii="Arial" w:hAnsi="Arial" w:cs="Arial"/>
        </w:rPr>
        <w:t xml:space="preserve">This </w:t>
      </w:r>
      <w:r w:rsidR="00401683" w:rsidRPr="00EF1FBF">
        <w:rPr>
          <w:rFonts w:ascii="Arial" w:hAnsi="Arial" w:cs="Arial"/>
        </w:rPr>
        <w:t xml:space="preserve">percentage is very little over last year </w:t>
      </w:r>
      <w:r w:rsidR="00740EBB" w:rsidRPr="00EF1FBF">
        <w:rPr>
          <w:rFonts w:ascii="Arial" w:hAnsi="Arial" w:cs="Arial"/>
        </w:rPr>
        <w:t xml:space="preserve">(89%). </w:t>
      </w:r>
      <w:r w:rsidR="00E7796A" w:rsidRPr="00EF1FBF">
        <w:rPr>
          <w:rFonts w:ascii="Arial" w:hAnsi="Arial" w:cs="Arial"/>
        </w:rPr>
        <w:t xml:space="preserve">5% </w:t>
      </w:r>
      <w:proofErr w:type="spellStart"/>
      <w:r w:rsidR="00162B27" w:rsidRPr="00EF1FBF">
        <w:rPr>
          <w:rFonts w:ascii="Arial" w:hAnsi="Arial" w:cs="Arial"/>
        </w:rPr>
        <w:t>can</w:t>
      </w:r>
      <w:r w:rsidR="00743859" w:rsidRPr="00EF1FBF">
        <w:rPr>
          <w:rFonts w:ascii="Arial" w:hAnsi="Arial" w:cs="Arial"/>
        </w:rPr>
        <w:t xml:space="preserve"> not</w:t>
      </w:r>
      <w:proofErr w:type="spellEnd"/>
      <w:r w:rsidR="00162B27" w:rsidRPr="00EF1FBF">
        <w:rPr>
          <w:rFonts w:ascii="Arial" w:hAnsi="Arial" w:cs="Arial"/>
        </w:rPr>
        <w:t xml:space="preserve"> j</w:t>
      </w:r>
      <w:r w:rsidR="00743859" w:rsidRPr="00EF1FBF">
        <w:rPr>
          <w:rFonts w:ascii="Arial" w:hAnsi="Arial" w:cs="Arial"/>
        </w:rPr>
        <w:t>u</w:t>
      </w:r>
      <w:r w:rsidR="00162B27" w:rsidRPr="00EF1FBF">
        <w:rPr>
          <w:rFonts w:ascii="Arial" w:hAnsi="Arial" w:cs="Arial"/>
        </w:rPr>
        <w:t>dge and have no opinion an</w:t>
      </w:r>
      <w:r w:rsidR="00743859" w:rsidRPr="00EF1FBF">
        <w:rPr>
          <w:rFonts w:ascii="Arial" w:hAnsi="Arial" w:cs="Arial"/>
        </w:rPr>
        <w:t xml:space="preserve">d prefer to be neutral. </w:t>
      </w:r>
      <w:r w:rsidR="00003909" w:rsidRPr="00EF1FBF">
        <w:rPr>
          <w:rFonts w:ascii="Arial" w:hAnsi="Arial" w:cs="Arial"/>
        </w:rPr>
        <w:t xml:space="preserve">The rest </w:t>
      </w:r>
      <w:r w:rsidR="003B75E3" w:rsidRPr="00EF1FBF">
        <w:rPr>
          <w:rFonts w:ascii="Arial" w:hAnsi="Arial" w:cs="Arial"/>
        </w:rPr>
        <w:t xml:space="preserve">(5%) </w:t>
      </w:r>
      <w:r w:rsidR="00003909" w:rsidRPr="00EF1FBF">
        <w:rPr>
          <w:rFonts w:ascii="Arial" w:hAnsi="Arial" w:cs="Arial"/>
        </w:rPr>
        <w:t xml:space="preserve">are </w:t>
      </w:r>
      <w:r w:rsidR="0060218A" w:rsidRPr="00EF1FBF">
        <w:rPr>
          <w:rFonts w:ascii="Arial" w:hAnsi="Arial" w:cs="Arial"/>
        </w:rPr>
        <w:t>low satisfied,</w:t>
      </w:r>
      <w:r w:rsidR="002A1831" w:rsidRPr="00EF1FBF">
        <w:rPr>
          <w:rFonts w:ascii="Arial" w:hAnsi="Arial" w:cs="Arial"/>
        </w:rPr>
        <w:t xml:space="preserve"> </w:t>
      </w:r>
      <w:r w:rsidR="0060218A" w:rsidRPr="00EF1FBF">
        <w:rPr>
          <w:rFonts w:ascii="Arial" w:hAnsi="Arial" w:cs="Arial"/>
        </w:rPr>
        <w:t xml:space="preserve">which is </w:t>
      </w:r>
      <w:r w:rsidR="00D726F2" w:rsidRPr="00EF1FBF">
        <w:rPr>
          <w:rFonts w:ascii="Arial" w:hAnsi="Arial" w:cs="Arial"/>
        </w:rPr>
        <w:t>closer</w:t>
      </w:r>
      <w:r w:rsidR="0060218A" w:rsidRPr="00EF1FBF">
        <w:rPr>
          <w:rFonts w:ascii="Arial" w:hAnsi="Arial" w:cs="Arial"/>
        </w:rPr>
        <w:t xml:space="preserve"> to </w:t>
      </w:r>
      <w:r w:rsidR="002A1831" w:rsidRPr="00EF1FBF">
        <w:rPr>
          <w:rFonts w:ascii="Arial" w:hAnsi="Arial" w:cs="Arial"/>
        </w:rPr>
        <w:t>not satisfied</w:t>
      </w:r>
      <w:r w:rsidR="002A1831" w:rsidRPr="00D56ABE">
        <w:rPr>
          <w:rFonts w:ascii="Arial" w:hAnsi="Arial" w:cs="Arial"/>
        </w:rPr>
        <w:t>.</w:t>
      </w:r>
    </w:p>
    <w:p w14:paraId="1ACF789D" w14:textId="77777777" w:rsidR="00C81A40" w:rsidRDefault="00FA7FE3" w:rsidP="00764F89">
      <w:pPr>
        <w:keepNext/>
        <w:spacing w:line="276" w:lineRule="auto"/>
        <w:ind w:right="946"/>
        <w:jc w:val="both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489FEF4" wp14:editId="4A976324">
            <wp:extent cx="5168900" cy="3200400"/>
            <wp:effectExtent l="0" t="0" r="0" b="0"/>
            <wp:docPr id="14" name="Chart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14:paraId="6502F656" w14:textId="692222BF" w:rsidR="00FA7FE3" w:rsidRPr="007D24FA" w:rsidRDefault="007D24FA" w:rsidP="00764F89">
      <w:pPr>
        <w:pStyle w:val="Caption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</w:t>
      </w:r>
      <w:bookmarkStart w:id="2" w:name="_Hlk39294597"/>
      <w:r w:rsidR="00C81A40" w:rsidRPr="007D24FA">
        <w:rPr>
          <w:rFonts w:ascii="Arial" w:hAnsi="Arial" w:cs="Arial"/>
          <w:sz w:val="20"/>
          <w:szCs w:val="20"/>
        </w:rPr>
        <w:t xml:space="preserve">chart </w:t>
      </w:r>
      <w:r w:rsidR="00C81A40" w:rsidRPr="007D24FA">
        <w:rPr>
          <w:rFonts w:ascii="Arial" w:hAnsi="Arial" w:cs="Arial"/>
          <w:sz w:val="20"/>
          <w:szCs w:val="20"/>
        </w:rPr>
        <w:fldChar w:fldCharType="begin"/>
      </w:r>
      <w:r w:rsidR="00C81A40" w:rsidRPr="007D24FA">
        <w:rPr>
          <w:rFonts w:ascii="Arial" w:hAnsi="Arial" w:cs="Arial"/>
          <w:sz w:val="20"/>
          <w:szCs w:val="20"/>
        </w:rPr>
        <w:instrText xml:space="preserve"> SEQ chart \* ARABIC </w:instrText>
      </w:r>
      <w:r w:rsidR="00C81A40" w:rsidRPr="007D24FA">
        <w:rPr>
          <w:rFonts w:ascii="Arial" w:hAnsi="Arial" w:cs="Arial"/>
          <w:sz w:val="20"/>
          <w:szCs w:val="20"/>
        </w:rPr>
        <w:fldChar w:fldCharType="separate"/>
      </w:r>
      <w:r w:rsidR="009A1A55">
        <w:rPr>
          <w:rFonts w:ascii="Arial" w:hAnsi="Arial" w:cs="Arial"/>
          <w:noProof/>
          <w:sz w:val="20"/>
          <w:szCs w:val="20"/>
        </w:rPr>
        <w:t>8</w:t>
      </w:r>
      <w:r w:rsidR="00C81A40" w:rsidRPr="007D24FA">
        <w:rPr>
          <w:rFonts w:ascii="Arial" w:hAnsi="Arial" w:cs="Arial"/>
          <w:sz w:val="20"/>
          <w:szCs w:val="20"/>
        </w:rPr>
        <w:fldChar w:fldCharType="end"/>
      </w:r>
      <w:r w:rsidR="00C81A40" w:rsidRPr="007D24FA">
        <w:rPr>
          <w:rFonts w:ascii="Arial" w:hAnsi="Arial" w:cs="Arial"/>
          <w:sz w:val="20"/>
          <w:szCs w:val="20"/>
        </w:rPr>
        <w:t xml:space="preserve"> Impact of V</w:t>
      </w:r>
      <w:r w:rsidRPr="007D24FA">
        <w:rPr>
          <w:rFonts w:ascii="Arial" w:hAnsi="Arial" w:cs="Arial"/>
          <w:sz w:val="20"/>
          <w:szCs w:val="20"/>
        </w:rPr>
        <w:t>LE-Moodle</w:t>
      </w:r>
      <w:bookmarkEnd w:id="2"/>
    </w:p>
    <w:p w14:paraId="1D5600AE" w14:textId="684A55D8" w:rsidR="002A515C" w:rsidRPr="004B172B" w:rsidRDefault="007D24FA" w:rsidP="00EF1FB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72B">
        <w:rPr>
          <w:rFonts w:ascii="Arial" w:hAnsi="Arial" w:cs="Arial"/>
          <w:b/>
          <w:bCs/>
          <w:sz w:val="24"/>
          <w:szCs w:val="24"/>
        </w:rPr>
        <w:t>Q8</w:t>
      </w:r>
      <w:r w:rsidR="00A13419" w:rsidRPr="004B172B">
        <w:rPr>
          <w:rFonts w:ascii="Arial" w:hAnsi="Arial" w:cs="Arial"/>
          <w:b/>
          <w:bCs/>
          <w:sz w:val="24"/>
          <w:szCs w:val="24"/>
        </w:rPr>
        <w:t xml:space="preserve">. </w:t>
      </w:r>
      <w:r w:rsidR="00D62980" w:rsidRPr="004B172B">
        <w:rPr>
          <w:rFonts w:ascii="Arial" w:hAnsi="Arial" w:cs="Arial"/>
          <w:sz w:val="24"/>
          <w:szCs w:val="24"/>
        </w:rPr>
        <w:t>The domina</w:t>
      </w:r>
      <w:r w:rsidR="00C94471" w:rsidRPr="004B172B">
        <w:rPr>
          <w:rFonts w:ascii="Arial" w:hAnsi="Arial" w:cs="Arial"/>
          <w:sz w:val="24"/>
          <w:szCs w:val="24"/>
        </w:rPr>
        <w:t xml:space="preserve">nt percentage in this chart </w:t>
      </w:r>
      <w:r w:rsidR="00591F7C" w:rsidRPr="004B172B">
        <w:rPr>
          <w:rFonts w:ascii="Arial" w:hAnsi="Arial" w:cs="Arial"/>
          <w:sz w:val="24"/>
          <w:szCs w:val="24"/>
        </w:rPr>
        <w:t xml:space="preserve">(88%) shows </w:t>
      </w:r>
      <w:r w:rsidR="00797EE3" w:rsidRPr="004B172B">
        <w:rPr>
          <w:rFonts w:ascii="Arial" w:hAnsi="Arial" w:cs="Arial"/>
          <w:sz w:val="24"/>
          <w:szCs w:val="24"/>
        </w:rPr>
        <w:t>how V</w:t>
      </w:r>
      <w:r w:rsidR="00325915" w:rsidRPr="004B172B">
        <w:rPr>
          <w:rFonts w:ascii="Arial" w:hAnsi="Arial" w:cs="Arial"/>
          <w:sz w:val="24"/>
          <w:szCs w:val="24"/>
        </w:rPr>
        <w:t>irtual Learning</w:t>
      </w:r>
      <w:r w:rsidR="00797EE3" w:rsidRPr="004B172B">
        <w:rPr>
          <w:rFonts w:ascii="Arial" w:hAnsi="Arial" w:cs="Arial"/>
          <w:sz w:val="24"/>
          <w:szCs w:val="24"/>
        </w:rPr>
        <w:t xml:space="preserve"> </w:t>
      </w:r>
      <w:r w:rsidR="00325915" w:rsidRPr="004B172B">
        <w:rPr>
          <w:rFonts w:ascii="Arial" w:hAnsi="Arial" w:cs="Arial"/>
          <w:sz w:val="24"/>
          <w:szCs w:val="24"/>
        </w:rPr>
        <w:t xml:space="preserve">Environment </w:t>
      </w:r>
      <w:r w:rsidR="00797EE3" w:rsidRPr="004B172B">
        <w:rPr>
          <w:rFonts w:ascii="Arial" w:hAnsi="Arial" w:cs="Arial"/>
          <w:sz w:val="24"/>
          <w:szCs w:val="24"/>
        </w:rPr>
        <w:t xml:space="preserve">is </w:t>
      </w:r>
      <w:r w:rsidR="00955757" w:rsidRPr="004B172B">
        <w:rPr>
          <w:rFonts w:ascii="Arial" w:hAnsi="Arial" w:cs="Arial"/>
          <w:sz w:val="24"/>
          <w:szCs w:val="24"/>
        </w:rPr>
        <w:t>essential</w:t>
      </w:r>
      <w:r w:rsidR="00797EE3" w:rsidRPr="004B172B">
        <w:rPr>
          <w:rFonts w:ascii="Arial" w:hAnsi="Arial" w:cs="Arial"/>
          <w:b/>
          <w:bCs/>
          <w:sz w:val="24"/>
          <w:szCs w:val="24"/>
        </w:rPr>
        <w:t xml:space="preserve"> </w:t>
      </w:r>
      <w:r w:rsidR="00C35C19" w:rsidRPr="004B172B">
        <w:rPr>
          <w:rFonts w:ascii="Arial" w:hAnsi="Arial" w:cs="Arial"/>
          <w:sz w:val="24"/>
          <w:szCs w:val="24"/>
        </w:rPr>
        <w:t xml:space="preserve">for </w:t>
      </w:r>
      <w:r w:rsidR="000F432F" w:rsidRPr="004B172B">
        <w:rPr>
          <w:rFonts w:ascii="Arial" w:hAnsi="Arial" w:cs="Arial"/>
          <w:sz w:val="24"/>
          <w:szCs w:val="24"/>
        </w:rPr>
        <w:t>all st</w:t>
      </w:r>
      <w:r w:rsidR="00955757" w:rsidRPr="004B172B">
        <w:rPr>
          <w:rFonts w:ascii="Arial" w:hAnsi="Arial" w:cs="Arial"/>
          <w:sz w:val="24"/>
          <w:szCs w:val="24"/>
        </w:rPr>
        <w:t>u</w:t>
      </w:r>
      <w:r w:rsidR="000F432F" w:rsidRPr="004B172B">
        <w:rPr>
          <w:rFonts w:ascii="Arial" w:hAnsi="Arial" w:cs="Arial"/>
          <w:sz w:val="24"/>
          <w:szCs w:val="24"/>
        </w:rPr>
        <w:t>dents,</w:t>
      </w:r>
      <w:r w:rsidR="00955757" w:rsidRPr="004B172B">
        <w:rPr>
          <w:rFonts w:ascii="Arial" w:hAnsi="Arial" w:cs="Arial"/>
          <w:sz w:val="24"/>
          <w:szCs w:val="24"/>
        </w:rPr>
        <w:t xml:space="preserve"> </w:t>
      </w:r>
      <w:r w:rsidR="00C92B72" w:rsidRPr="004B172B">
        <w:rPr>
          <w:rFonts w:ascii="Arial" w:hAnsi="Arial" w:cs="Arial"/>
          <w:sz w:val="24"/>
          <w:szCs w:val="24"/>
        </w:rPr>
        <w:t>wit</w:t>
      </w:r>
      <w:r w:rsidR="00955757" w:rsidRPr="004B172B">
        <w:rPr>
          <w:rFonts w:ascii="Arial" w:hAnsi="Arial" w:cs="Arial"/>
          <w:sz w:val="24"/>
          <w:szCs w:val="24"/>
        </w:rPr>
        <w:t>h</w:t>
      </w:r>
      <w:r w:rsidR="00C92B72" w:rsidRPr="004B172B">
        <w:rPr>
          <w:rFonts w:ascii="Arial" w:hAnsi="Arial" w:cs="Arial"/>
          <w:sz w:val="24"/>
          <w:szCs w:val="24"/>
        </w:rPr>
        <w:t xml:space="preserve"> </w:t>
      </w:r>
      <w:r w:rsidR="00955757" w:rsidRPr="004B172B">
        <w:rPr>
          <w:rFonts w:ascii="Arial" w:hAnsi="Arial" w:cs="Arial"/>
          <w:sz w:val="24"/>
          <w:szCs w:val="24"/>
        </w:rPr>
        <w:t xml:space="preserve">a </w:t>
      </w:r>
      <w:r w:rsidR="00C92B72" w:rsidRPr="004B172B">
        <w:rPr>
          <w:rFonts w:ascii="Arial" w:hAnsi="Arial" w:cs="Arial"/>
          <w:sz w:val="24"/>
          <w:szCs w:val="24"/>
        </w:rPr>
        <w:t>little exception</w:t>
      </w:r>
      <w:r w:rsidR="00C35C19" w:rsidRPr="004B172B">
        <w:rPr>
          <w:rFonts w:ascii="Arial" w:hAnsi="Arial" w:cs="Arial"/>
          <w:b/>
          <w:bCs/>
          <w:sz w:val="24"/>
          <w:szCs w:val="24"/>
        </w:rPr>
        <w:t xml:space="preserve"> </w:t>
      </w:r>
      <w:r w:rsidR="00955757" w:rsidRPr="004B172B">
        <w:rPr>
          <w:rFonts w:ascii="Arial" w:hAnsi="Arial" w:cs="Arial"/>
          <w:sz w:val="24"/>
          <w:szCs w:val="24"/>
        </w:rPr>
        <w:t>(10%)</w:t>
      </w:r>
      <w:r w:rsidR="00A27A24" w:rsidRPr="004B172B">
        <w:rPr>
          <w:rFonts w:ascii="Arial" w:hAnsi="Arial" w:cs="Arial"/>
          <w:sz w:val="24"/>
          <w:szCs w:val="24"/>
        </w:rPr>
        <w:t xml:space="preserve">. </w:t>
      </w:r>
      <w:r w:rsidR="001A0BC2" w:rsidRPr="004B172B">
        <w:rPr>
          <w:rFonts w:ascii="Arial" w:hAnsi="Arial" w:cs="Arial"/>
          <w:sz w:val="24"/>
          <w:szCs w:val="24"/>
        </w:rPr>
        <w:t xml:space="preserve">That </w:t>
      </w:r>
      <w:r w:rsidR="00D8434A" w:rsidRPr="004B172B">
        <w:rPr>
          <w:rFonts w:ascii="Arial" w:hAnsi="Arial" w:cs="Arial"/>
          <w:sz w:val="24"/>
          <w:szCs w:val="24"/>
        </w:rPr>
        <w:t>increa</w:t>
      </w:r>
      <w:r w:rsidR="003B5221" w:rsidRPr="004B172B">
        <w:rPr>
          <w:rFonts w:ascii="Arial" w:hAnsi="Arial" w:cs="Arial"/>
          <w:sz w:val="24"/>
          <w:szCs w:val="24"/>
        </w:rPr>
        <w:t>s</w:t>
      </w:r>
      <w:r w:rsidR="00D8434A" w:rsidRPr="004B172B">
        <w:rPr>
          <w:rFonts w:ascii="Arial" w:hAnsi="Arial" w:cs="Arial"/>
          <w:sz w:val="24"/>
          <w:szCs w:val="24"/>
        </w:rPr>
        <w:t xml:space="preserve">e </w:t>
      </w:r>
      <w:r w:rsidR="00D8434A" w:rsidRPr="004B172B">
        <w:rPr>
          <w:rFonts w:ascii="Arial" w:hAnsi="Arial" w:cs="Arial"/>
          <w:sz w:val="24"/>
          <w:szCs w:val="24"/>
        </w:rPr>
        <w:lastRenderedPageBreak/>
        <w:t xml:space="preserve">student to be </w:t>
      </w:r>
      <w:r w:rsidR="00F53994" w:rsidRPr="004B172B">
        <w:rPr>
          <w:rFonts w:ascii="Arial" w:hAnsi="Arial" w:cs="Arial"/>
          <w:sz w:val="24"/>
          <w:szCs w:val="24"/>
        </w:rPr>
        <w:t>more a</w:t>
      </w:r>
      <w:r w:rsidR="003B5221" w:rsidRPr="004B172B">
        <w:rPr>
          <w:rFonts w:ascii="Arial" w:hAnsi="Arial" w:cs="Arial"/>
          <w:sz w:val="24"/>
          <w:szCs w:val="24"/>
        </w:rPr>
        <w:t>c</w:t>
      </w:r>
      <w:r w:rsidR="00F53994" w:rsidRPr="004B172B">
        <w:rPr>
          <w:rFonts w:ascii="Arial" w:hAnsi="Arial" w:cs="Arial"/>
          <w:sz w:val="24"/>
          <w:szCs w:val="24"/>
        </w:rPr>
        <w:t>tivity,</w:t>
      </w:r>
      <w:r w:rsidR="003B5221" w:rsidRPr="004B172B">
        <w:rPr>
          <w:rFonts w:ascii="Arial" w:hAnsi="Arial" w:cs="Arial"/>
          <w:sz w:val="24"/>
          <w:szCs w:val="24"/>
        </w:rPr>
        <w:t xml:space="preserve"> </w:t>
      </w:r>
      <w:r w:rsidR="00F53994" w:rsidRPr="004B172B">
        <w:rPr>
          <w:rFonts w:ascii="Arial" w:hAnsi="Arial" w:cs="Arial"/>
          <w:sz w:val="24"/>
          <w:szCs w:val="24"/>
        </w:rPr>
        <w:t>m</w:t>
      </w:r>
      <w:r w:rsidR="003B5221" w:rsidRPr="004B172B">
        <w:rPr>
          <w:rFonts w:ascii="Arial" w:hAnsi="Arial" w:cs="Arial"/>
          <w:sz w:val="24"/>
          <w:szCs w:val="24"/>
        </w:rPr>
        <w:t>oti</w:t>
      </w:r>
      <w:r w:rsidR="00F53994" w:rsidRPr="004B172B">
        <w:rPr>
          <w:rFonts w:ascii="Arial" w:hAnsi="Arial" w:cs="Arial"/>
          <w:sz w:val="24"/>
          <w:szCs w:val="24"/>
        </w:rPr>
        <w:t>vated</w:t>
      </w:r>
      <w:r w:rsidR="003B5221" w:rsidRPr="004B172B">
        <w:rPr>
          <w:rFonts w:ascii="Arial" w:hAnsi="Arial" w:cs="Arial"/>
          <w:sz w:val="24"/>
          <w:szCs w:val="24"/>
        </w:rPr>
        <w:t xml:space="preserve"> and helps to develop </w:t>
      </w:r>
      <w:r w:rsidR="00C91523" w:rsidRPr="004B172B">
        <w:rPr>
          <w:rFonts w:ascii="Arial" w:hAnsi="Arial" w:cs="Arial"/>
          <w:sz w:val="24"/>
          <w:szCs w:val="24"/>
        </w:rPr>
        <w:t xml:space="preserve">the </w:t>
      </w:r>
      <w:r w:rsidR="003B5221" w:rsidRPr="004B172B">
        <w:rPr>
          <w:rFonts w:ascii="Arial" w:hAnsi="Arial" w:cs="Arial"/>
          <w:sz w:val="24"/>
          <w:szCs w:val="24"/>
        </w:rPr>
        <w:t>independent stud</w:t>
      </w:r>
      <w:r w:rsidR="00F87254" w:rsidRPr="004B172B">
        <w:rPr>
          <w:rFonts w:ascii="Arial" w:hAnsi="Arial" w:cs="Arial"/>
          <w:sz w:val="24"/>
          <w:szCs w:val="24"/>
        </w:rPr>
        <w:t xml:space="preserve">y. </w:t>
      </w:r>
      <w:r w:rsidR="00C91523" w:rsidRPr="004B172B">
        <w:rPr>
          <w:rFonts w:ascii="Arial" w:hAnsi="Arial" w:cs="Arial"/>
          <w:sz w:val="24"/>
          <w:szCs w:val="24"/>
        </w:rPr>
        <w:t>Th</w:t>
      </w:r>
      <w:r w:rsidR="00F135C9" w:rsidRPr="004B172B">
        <w:rPr>
          <w:rFonts w:ascii="Arial" w:hAnsi="Arial" w:cs="Arial"/>
          <w:sz w:val="24"/>
          <w:szCs w:val="24"/>
        </w:rPr>
        <w:t xml:space="preserve">is response </w:t>
      </w:r>
      <w:r w:rsidR="007E2E23" w:rsidRPr="004B172B">
        <w:rPr>
          <w:rFonts w:ascii="Arial" w:hAnsi="Arial" w:cs="Arial"/>
          <w:sz w:val="24"/>
          <w:szCs w:val="24"/>
        </w:rPr>
        <w:t xml:space="preserve">is </w:t>
      </w:r>
      <w:r w:rsidR="00320587" w:rsidRPr="004B172B">
        <w:rPr>
          <w:rFonts w:ascii="Arial" w:hAnsi="Arial" w:cs="Arial"/>
          <w:sz w:val="24"/>
          <w:szCs w:val="24"/>
        </w:rPr>
        <w:t>significantl</w:t>
      </w:r>
      <w:r w:rsidR="007E2E23" w:rsidRPr="004B172B">
        <w:rPr>
          <w:rFonts w:ascii="Arial" w:hAnsi="Arial" w:cs="Arial"/>
          <w:sz w:val="24"/>
          <w:szCs w:val="24"/>
        </w:rPr>
        <w:t>y closer to t</w:t>
      </w:r>
      <w:r w:rsidR="00F87254" w:rsidRPr="004B172B">
        <w:rPr>
          <w:rFonts w:ascii="Arial" w:hAnsi="Arial" w:cs="Arial"/>
          <w:sz w:val="24"/>
          <w:szCs w:val="24"/>
        </w:rPr>
        <w:t>he result</w:t>
      </w:r>
      <w:r w:rsidR="00085391" w:rsidRPr="004B172B">
        <w:rPr>
          <w:rFonts w:ascii="Arial" w:hAnsi="Arial" w:cs="Arial"/>
          <w:sz w:val="24"/>
          <w:szCs w:val="24"/>
        </w:rPr>
        <w:t>s of NSS</w:t>
      </w:r>
      <w:r w:rsidR="009B512B" w:rsidRPr="004B172B">
        <w:rPr>
          <w:rFonts w:ascii="Arial" w:hAnsi="Arial" w:cs="Arial"/>
          <w:sz w:val="24"/>
          <w:szCs w:val="24"/>
        </w:rPr>
        <w:t xml:space="preserve"> </w:t>
      </w:r>
      <w:r w:rsidR="00C91523" w:rsidRPr="004B172B">
        <w:rPr>
          <w:rFonts w:ascii="Arial" w:hAnsi="Arial" w:cs="Arial"/>
          <w:sz w:val="24"/>
          <w:szCs w:val="24"/>
        </w:rPr>
        <w:t>(90</w:t>
      </w:r>
      <w:r w:rsidR="007E2E23" w:rsidRPr="004B172B">
        <w:rPr>
          <w:rFonts w:ascii="Arial" w:hAnsi="Arial" w:cs="Arial"/>
          <w:sz w:val="24"/>
          <w:szCs w:val="24"/>
        </w:rPr>
        <w:t>%).</w:t>
      </w:r>
    </w:p>
    <w:p w14:paraId="4FD72A86" w14:textId="77777777" w:rsidR="009A1A55" w:rsidRDefault="002A515C" w:rsidP="00764F89">
      <w:pPr>
        <w:keepNext/>
        <w:spacing w:line="276" w:lineRule="auto"/>
        <w:jc w:val="both"/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C1D86B9" wp14:editId="72098105">
            <wp:extent cx="5156200" cy="3105150"/>
            <wp:effectExtent l="0" t="0" r="6350" b="0"/>
            <wp:docPr id="13" name="Chart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14:paraId="2196132D" w14:textId="499E7E82" w:rsidR="00DA1DB2" w:rsidRDefault="00283736" w:rsidP="00764F89">
      <w:pPr>
        <w:pStyle w:val="Caption"/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</w:t>
      </w:r>
      <w:r w:rsidR="004F6562">
        <w:rPr>
          <w:rFonts w:ascii="Arial" w:hAnsi="Arial" w:cs="Arial"/>
          <w:sz w:val="20"/>
          <w:szCs w:val="20"/>
        </w:rPr>
        <w:t xml:space="preserve"> </w:t>
      </w:r>
      <w:r w:rsidR="001E48FC">
        <w:rPr>
          <w:rFonts w:ascii="Arial" w:hAnsi="Arial" w:cs="Arial"/>
          <w:sz w:val="20"/>
          <w:szCs w:val="20"/>
        </w:rPr>
        <w:t xml:space="preserve">    </w:t>
      </w:r>
      <w:r w:rsidR="005D313C">
        <w:rPr>
          <w:rFonts w:ascii="Arial" w:hAnsi="Arial" w:cs="Arial"/>
          <w:sz w:val="20"/>
          <w:szCs w:val="20"/>
        </w:rPr>
        <w:t xml:space="preserve">  </w:t>
      </w:r>
      <w:r w:rsidR="001E48FC">
        <w:rPr>
          <w:rFonts w:ascii="Arial" w:hAnsi="Arial" w:cs="Arial"/>
          <w:sz w:val="20"/>
          <w:szCs w:val="20"/>
        </w:rPr>
        <w:t xml:space="preserve"> </w:t>
      </w:r>
      <w:r w:rsidR="009A1A55" w:rsidRPr="00283736">
        <w:rPr>
          <w:rFonts w:ascii="Arial" w:hAnsi="Arial" w:cs="Arial"/>
          <w:sz w:val="20"/>
          <w:szCs w:val="20"/>
        </w:rPr>
        <w:t xml:space="preserve">chart </w:t>
      </w:r>
      <w:r w:rsidR="009A1A55" w:rsidRPr="00283736">
        <w:rPr>
          <w:rFonts w:ascii="Arial" w:hAnsi="Arial" w:cs="Arial"/>
          <w:sz w:val="20"/>
          <w:szCs w:val="20"/>
        </w:rPr>
        <w:fldChar w:fldCharType="begin"/>
      </w:r>
      <w:r w:rsidR="009A1A55" w:rsidRPr="00283736">
        <w:rPr>
          <w:rFonts w:ascii="Arial" w:hAnsi="Arial" w:cs="Arial"/>
          <w:sz w:val="20"/>
          <w:szCs w:val="20"/>
        </w:rPr>
        <w:instrText xml:space="preserve"> SEQ chart \* ARABIC </w:instrText>
      </w:r>
      <w:r w:rsidR="009A1A55" w:rsidRPr="00283736">
        <w:rPr>
          <w:rFonts w:ascii="Arial" w:hAnsi="Arial" w:cs="Arial"/>
          <w:sz w:val="20"/>
          <w:szCs w:val="20"/>
        </w:rPr>
        <w:fldChar w:fldCharType="separate"/>
      </w:r>
      <w:r w:rsidR="009A1A55" w:rsidRPr="00283736">
        <w:rPr>
          <w:rFonts w:ascii="Arial" w:hAnsi="Arial" w:cs="Arial"/>
          <w:noProof/>
          <w:sz w:val="20"/>
          <w:szCs w:val="20"/>
        </w:rPr>
        <w:t>9</w:t>
      </w:r>
      <w:r w:rsidR="009A1A55" w:rsidRPr="00283736">
        <w:rPr>
          <w:rFonts w:ascii="Arial" w:hAnsi="Arial" w:cs="Arial"/>
          <w:sz w:val="20"/>
          <w:szCs w:val="20"/>
        </w:rPr>
        <w:fldChar w:fldCharType="end"/>
      </w:r>
      <w:r w:rsidR="005D313C">
        <w:rPr>
          <w:rFonts w:ascii="Arial" w:hAnsi="Arial" w:cs="Arial"/>
          <w:sz w:val="20"/>
          <w:szCs w:val="20"/>
        </w:rPr>
        <w:t>:</w:t>
      </w:r>
      <w:r w:rsidRPr="00283736">
        <w:rPr>
          <w:rFonts w:ascii="Arial" w:hAnsi="Arial" w:cs="Arial"/>
          <w:sz w:val="20"/>
          <w:szCs w:val="20"/>
        </w:rPr>
        <w:t xml:space="preserve"> </w:t>
      </w:r>
      <w:r w:rsidR="00E35A72" w:rsidRPr="00283736">
        <w:rPr>
          <w:rFonts w:ascii="Arial" w:hAnsi="Arial" w:cs="Arial"/>
          <w:sz w:val="20"/>
          <w:szCs w:val="20"/>
        </w:rPr>
        <w:t>Ass</w:t>
      </w:r>
      <w:r w:rsidR="00DA1DB2" w:rsidRPr="00283736">
        <w:rPr>
          <w:rFonts w:ascii="Arial" w:hAnsi="Arial" w:cs="Arial"/>
          <w:sz w:val="20"/>
          <w:szCs w:val="20"/>
        </w:rPr>
        <w:t xml:space="preserve">ignment </w:t>
      </w:r>
      <w:r w:rsidR="00EE5BB5">
        <w:rPr>
          <w:rFonts w:ascii="Arial" w:hAnsi="Arial" w:cs="Arial"/>
          <w:sz w:val="20"/>
          <w:szCs w:val="20"/>
        </w:rPr>
        <w:t>support</w:t>
      </w:r>
    </w:p>
    <w:p w14:paraId="6068112C" w14:textId="77777777" w:rsidR="00EF1FBF" w:rsidRPr="00EF1FBF" w:rsidRDefault="00EF1FBF" w:rsidP="00EF1FBF"/>
    <w:p w14:paraId="4F10912E" w14:textId="285096B8" w:rsidR="00EF1FBF" w:rsidRPr="004B172B" w:rsidRDefault="00E74AD1" w:rsidP="004B172B">
      <w:pPr>
        <w:spacing w:line="360" w:lineRule="auto"/>
        <w:rPr>
          <w:rFonts w:ascii="Arial" w:hAnsi="Arial" w:cs="Arial"/>
          <w:sz w:val="24"/>
          <w:szCs w:val="24"/>
        </w:rPr>
      </w:pPr>
      <w:r w:rsidRPr="004B172B">
        <w:rPr>
          <w:rFonts w:ascii="Arial" w:hAnsi="Arial" w:cs="Arial"/>
          <w:b/>
          <w:bCs/>
          <w:sz w:val="24"/>
          <w:szCs w:val="24"/>
        </w:rPr>
        <w:t>Q9</w:t>
      </w:r>
      <w:r w:rsidRPr="004B172B">
        <w:rPr>
          <w:rFonts w:ascii="Arial" w:hAnsi="Arial" w:cs="Arial"/>
          <w:sz w:val="24"/>
          <w:szCs w:val="24"/>
        </w:rPr>
        <w:t xml:space="preserve">. </w:t>
      </w:r>
      <w:r w:rsidR="003A2014" w:rsidRPr="004B172B">
        <w:rPr>
          <w:rFonts w:ascii="Arial" w:hAnsi="Arial" w:cs="Arial"/>
          <w:sz w:val="24"/>
          <w:szCs w:val="24"/>
        </w:rPr>
        <w:t>An e</w:t>
      </w:r>
      <w:r w:rsidRPr="004B172B">
        <w:rPr>
          <w:rFonts w:ascii="Arial" w:hAnsi="Arial" w:cs="Arial"/>
          <w:sz w:val="24"/>
          <w:szCs w:val="24"/>
        </w:rPr>
        <w:t>ssential p</w:t>
      </w:r>
      <w:r w:rsidR="003A2014" w:rsidRPr="004B172B">
        <w:rPr>
          <w:rFonts w:ascii="Arial" w:hAnsi="Arial" w:cs="Arial"/>
          <w:sz w:val="24"/>
          <w:szCs w:val="24"/>
        </w:rPr>
        <w:t>a</w:t>
      </w:r>
      <w:r w:rsidRPr="004B172B">
        <w:rPr>
          <w:rFonts w:ascii="Arial" w:hAnsi="Arial" w:cs="Arial"/>
          <w:sz w:val="24"/>
          <w:szCs w:val="24"/>
        </w:rPr>
        <w:t xml:space="preserve">rt of </w:t>
      </w:r>
      <w:r w:rsidR="00B024EF" w:rsidRPr="004B172B">
        <w:rPr>
          <w:rFonts w:ascii="Arial" w:hAnsi="Arial" w:cs="Arial"/>
          <w:sz w:val="24"/>
          <w:szCs w:val="24"/>
        </w:rPr>
        <w:t xml:space="preserve">education </w:t>
      </w:r>
      <w:r w:rsidR="003A2014" w:rsidRPr="004B172B">
        <w:rPr>
          <w:rFonts w:ascii="Arial" w:hAnsi="Arial" w:cs="Arial"/>
          <w:sz w:val="24"/>
          <w:szCs w:val="24"/>
        </w:rPr>
        <w:t>is</w:t>
      </w:r>
      <w:r w:rsidR="006D5D33" w:rsidRPr="004B172B">
        <w:rPr>
          <w:rFonts w:ascii="Arial" w:hAnsi="Arial" w:cs="Arial"/>
          <w:sz w:val="24"/>
          <w:szCs w:val="24"/>
        </w:rPr>
        <w:t xml:space="preserve"> assig</w:t>
      </w:r>
      <w:r w:rsidR="003A2014" w:rsidRPr="004B172B">
        <w:rPr>
          <w:rFonts w:ascii="Arial" w:hAnsi="Arial" w:cs="Arial"/>
          <w:sz w:val="24"/>
          <w:szCs w:val="24"/>
        </w:rPr>
        <w:t>n</w:t>
      </w:r>
      <w:r w:rsidR="006D5D33" w:rsidRPr="004B172B">
        <w:rPr>
          <w:rFonts w:ascii="Arial" w:hAnsi="Arial" w:cs="Arial"/>
          <w:sz w:val="24"/>
          <w:szCs w:val="24"/>
        </w:rPr>
        <w:t>ments</w:t>
      </w:r>
      <w:r w:rsidR="00880EB6" w:rsidRPr="004B172B">
        <w:rPr>
          <w:rFonts w:ascii="Arial" w:hAnsi="Arial" w:cs="Arial"/>
          <w:sz w:val="24"/>
          <w:szCs w:val="24"/>
        </w:rPr>
        <w:t xml:space="preserve">. One of </w:t>
      </w:r>
      <w:r w:rsidR="0023721A" w:rsidRPr="004B172B">
        <w:rPr>
          <w:rFonts w:ascii="Arial" w:hAnsi="Arial" w:cs="Arial"/>
          <w:sz w:val="24"/>
          <w:szCs w:val="24"/>
        </w:rPr>
        <w:t xml:space="preserve">the </w:t>
      </w:r>
      <w:r w:rsidR="00715523" w:rsidRPr="004B172B">
        <w:rPr>
          <w:rFonts w:ascii="Arial" w:hAnsi="Arial" w:cs="Arial"/>
          <w:sz w:val="24"/>
          <w:szCs w:val="24"/>
        </w:rPr>
        <w:t>mark</w:t>
      </w:r>
      <w:r w:rsidR="0023721A" w:rsidRPr="004B172B">
        <w:rPr>
          <w:rFonts w:ascii="Arial" w:hAnsi="Arial" w:cs="Arial"/>
          <w:sz w:val="24"/>
          <w:szCs w:val="24"/>
        </w:rPr>
        <w:t xml:space="preserve"> criteria</w:t>
      </w:r>
      <w:r w:rsidR="00880EB6" w:rsidRPr="004B172B">
        <w:rPr>
          <w:rFonts w:ascii="Arial" w:hAnsi="Arial" w:cs="Arial"/>
          <w:sz w:val="24"/>
          <w:szCs w:val="24"/>
        </w:rPr>
        <w:t xml:space="preserve"> </w:t>
      </w:r>
      <w:r w:rsidR="00715523" w:rsidRPr="004B172B">
        <w:rPr>
          <w:rFonts w:ascii="Arial" w:hAnsi="Arial" w:cs="Arial"/>
          <w:sz w:val="24"/>
          <w:szCs w:val="24"/>
        </w:rPr>
        <w:t xml:space="preserve">is </w:t>
      </w:r>
      <w:r w:rsidR="00E9532E" w:rsidRPr="004B172B">
        <w:rPr>
          <w:rFonts w:ascii="Arial" w:hAnsi="Arial" w:cs="Arial"/>
          <w:sz w:val="24"/>
          <w:szCs w:val="24"/>
        </w:rPr>
        <w:t xml:space="preserve">a </w:t>
      </w:r>
      <w:r w:rsidR="00715523" w:rsidRPr="004B172B">
        <w:rPr>
          <w:rFonts w:ascii="Arial" w:hAnsi="Arial" w:cs="Arial"/>
          <w:sz w:val="24"/>
          <w:szCs w:val="24"/>
        </w:rPr>
        <w:t xml:space="preserve">fair </w:t>
      </w:r>
      <w:r w:rsidR="002A196A" w:rsidRPr="004B172B">
        <w:rPr>
          <w:rFonts w:ascii="Arial" w:hAnsi="Arial" w:cs="Arial"/>
          <w:sz w:val="24"/>
          <w:szCs w:val="24"/>
        </w:rPr>
        <w:t>practice</w:t>
      </w:r>
      <w:r w:rsidR="00E9532E" w:rsidRPr="004B172B">
        <w:rPr>
          <w:rFonts w:ascii="Arial" w:hAnsi="Arial" w:cs="Arial"/>
          <w:sz w:val="24"/>
          <w:szCs w:val="24"/>
        </w:rPr>
        <w:t>,</w:t>
      </w:r>
      <w:r w:rsidR="002A196A" w:rsidRPr="004B172B">
        <w:rPr>
          <w:rFonts w:ascii="Arial" w:hAnsi="Arial" w:cs="Arial"/>
          <w:sz w:val="24"/>
          <w:szCs w:val="24"/>
        </w:rPr>
        <w:t xml:space="preserve"> and the student ha</w:t>
      </w:r>
      <w:r w:rsidR="00E9532E" w:rsidRPr="004B172B">
        <w:rPr>
          <w:rFonts w:ascii="Arial" w:hAnsi="Arial" w:cs="Arial"/>
          <w:sz w:val="24"/>
          <w:szCs w:val="24"/>
        </w:rPr>
        <w:t>s</w:t>
      </w:r>
      <w:r w:rsidR="002A196A" w:rsidRPr="004B172B">
        <w:rPr>
          <w:rFonts w:ascii="Arial" w:hAnsi="Arial" w:cs="Arial"/>
          <w:sz w:val="24"/>
          <w:szCs w:val="24"/>
        </w:rPr>
        <w:t xml:space="preserve"> to avoid plag</w:t>
      </w:r>
      <w:r w:rsidR="00E9532E" w:rsidRPr="004B172B">
        <w:rPr>
          <w:rFonts w:ascii="Arial" w:hAnsi="Arial" w:cs="Arial"/>
          <w:sz w:val="24"/>
          <w:szCs w:val="24"/>
        </w:rPr>
        <w:t>ia</w:t>
      </w:r>
      <w:r w:rsidR="002A196A" w:rsidRPr="004B172B">
        <w:rPr>
          <w:rFonts w:ascii="Arial" w:hAnsi="Arial" w:cs="Arial"/>
          <w:sz w:val="24"/>
          <w:szCs w:val="24"/>
        </w:rPr>
        <w:t>ri</w:t>
      </w:r>
      <w:r w:rsidR="00E9532E" w:rsidRPr="004B172B">
        <w:rPr>
          <w:rFonts w:ascii="Arial" w:hAnsi="Arial" w:cs="Arial"/>
          <w:sz w:val="24"/>
          <w:szCs w:val="24"/>
        </w:rPr>
        <w:t>sm,</w:t>
      </w:r>
      <w:r w:rsidR="00A2134D" w:rsidRPr="004B172B">
        <w:rPr>
          <w:rFonts w:ascii="Arial" w:hAnsi="Arial" w:cs="Arial"/>
          <w:sz w:val="24"/>
          <w:szCs w:val="24"/>
        </w:rPr>
        <w:t xml:space="preserve"> </w:t>
      </w:r>
      <w:r w:rsidR="00E9532E" w:rsidRPr="004B172B">
        <w:rPr>
          <w:rFonts w:ascii="Arial" w:hAnsi="Arial" w:cs="Arial"/>
          <w:sz w:val="24"/>
          <w:szCs w:val="24"/>
        </w:rPr>
        <w:t>and in t</w:t>
      </w:r>
      <w:r w:rsidR="00A2134D" w:rsidRPr="004B172B">
        <w:rPr>
          <w:rFonts w:ascii="Arial" w:hAnsi="Arial" w:cs="Arial"/>
          <w:sz w:val="24"/>
          <w:szCs w:val="24"/>
        </w:rPr>
        <w:t>h</w:t>
      </w:r>
      <w:r w:rsidR="00E9532E" w:rsidRPr="004B172B">
        <w:rPr>
          <w:rFonts w:ascii="Arial" w:hAnsi="Arial" w:cs="Arial"/>
          <w:sz w:val="24"/>
          <w:szCs w:val="24"/>
        </w:rPr>
        <w:t xml:space="preserve">is chart </w:t>
      </w:r>
      <w:r w:rsidR="00A2134D" w:rsidRPr="004B172B">
        <w:rPr>
          <w:rFonts w:ascii="Arial" w:hAnsi="Arial" w:cs="Arial"/>
          <w:sz w:val="24"/>
          <w:szCs w:val="24"/>
        </w:rPr>
        <w:t>c</w:t>
      </w:r>
      <w:r w:rsidR="00076374" w:rsidRPr="004B172B">
        <w:rPr>
          <w:rFonts w:ascii="Arial" w:hAnsi="Arial" w:cs="Arial"/>
          <w:sz w:val="24"/>
          <w:szCs w:val="24"/>
        </w:rPr>
        <w:t>an</w:t>
      </w:r>
      <w:r w:rsidR="00A2134D" w:rsidRPr="004B172B">
        <w:rPr>
          <w:rFonts w:ascii="Arial" w:hAnsi="Arial" w:cs="Arial"/>
          <w:sz w:val="24"/>
          <w:szCs w:val="24"/>
        </w:rPr>
        <w:t xml:space="preserve"> see </w:t>
      </w:r>
      <w:r w:rsidR="00076374" w:rsidRPr="004B172B">
        <w:rPr>
          <w:rFonts w:ascii="Arial" w:hAnsi="Arial" w:cs="Arial"/>
          <w:sz w:val="24"/>
          <w:szCs w:val="24"/>
        </w:rPr>
        <w:t xml:space="preserve">that 90 % </w:t>
      </w:r>
      <w:r w:rsidR="00120839" w:rsidRPr="004B172B">
        <w:rPr>
          <w:rFonts w:ascii="Arial" w:hAnsi="Arial" w:cs="Arial"/>
          <w:sz w:val="24"/>
          <w:szCs w:val="24"/>
        </w:rPr>
        <w:t>of students rate this opport</w:t>
      </w:r>
      <w:r w:rsidR="002F0607" w:rsidRPr="004B172B">
        <w:rPr>
          <w:rFonts w:ascii="Arial" w:hAnsi="Arial" w:cs="Arial"/>
          <w:sz w:val="24"/>
          <w:szCs w:val="24"/>
        </w:rPr>
        <w:t>u</w:t>
      </w:r>
      <w:r w:rsidR="00120839" w:rsidRPr="004B172B">
        <w:rPr>
          <w:rFonts w:ascii="Arial" w:hAnsi="Arial" w:cs="Arial"/>
          <w:sz w:val="24"/>
          <w:szCs w:val="24"/>
        </w:rPr>
        <w:t>nity</w:t>
      </w:r>
      <w:r w:rsidR="0078034D" w:rsidRPr="004B172B">
        <w:rPr>
          <w:rFonts w:ascii="Arial" w:hAnsi="Arial" w:cs="Arial"/>
          <w:sz w:val="24"/>
          <w:szCs w:val="24"/>
        </w:rPr>
        <w:t>.</w:t>
      </w:r>
      <w:r w:rsidR="004B172B" w:rsidRPr="004B172B">
        <w:rPr>
          <w:rFonts w:ascii="Arial" w:hAnsi="Arial" w:cs="Arial"/>
          <w:sz w:val="24"/>
          <w:szCs w:val="24"/>
        </w:rPr>
        <w:t xml:space="preserve"> </w:t>
      </w:r>
      <w:r w:rsidR="00635E2A" w:rsidRPr="004B172B">
        <w:rPr>
          <w:rFonts w:ascii="Arial" w:hAnsi="Arial" w:cs="Arial"/>
          <w:sz w:val="24"/>
          <w:szCs w:val="24"/>
        </w:rPr>
        <w:t>Co</w:t>
      </w:r>
      <w:r w:rsidR="00BF35CA" w:rsidRPr="004B172B">
        <w:rPr>
          <w:rFonts w:ascii="Arial" w:hAnsi="Arial" w:cs="Arial"/>
          <w:sz w:val="24"/>
          <w:szCs w:val="24"/>
        </w:rPr>
        <w:t xml:space="preserve">mparing by </w:t>
      </w:r>
      <w:r w:rsidR="00635E2A" w:rsidRPr="004B172B">
        <w:rPr>
          <w:rFonts w:ascii="Arial" w:hAnsi="Arial" w:cs="Arial"/>
          <w:sz w:val="24"/>
          <w:szCs w:val="24"/>
        </w:rPr>
        <w:t>criteria ass</w:t>
      </w:r>
      <w:r w:rsidR="00851EB4" w:rsidRPr="004B172B">
        <w:rPr>
          <w:rFonts w:ascii="Arial" w:hAnsi="Arial" w:cs="Arial"/>
          <w:sz w:val="24"/>
          <w:szCs w:val="24"/>
        </w:rPr>
        <w:t>ess</w:t>
      </w:r>
      <w:r w:rsidR="00635E2A" w:rsidRPr="004B172B">
        <w:rPr>
          <w:rFonts w:ascii="Arial" w:hAnsi="Arial" w:cs="Arial"/>
          <w:sz w:val="24"/>
          <w:szCs w:val="24"/>
        </w:rPr>
        <w:t xml:space="preserve">ment and </w:t>
      </w:r>
      <w:r w:rsidR="00851EB4" w:rsidRPr="004B172B">
        <w:rPr>
          <w:rFonts w:ascii="Arial" w:hAnsi="Arial" w:cs="Arial"/>
          <w:sz w:val="24"/>
          <w:szCs w:val="24"/>
        </w:rPr>
        <w:t>feedback</w:t>
      </w:r>
      <w:r w:rsidR="002E7C77" w:rsidRPr="004B172B">
        <w:rPr>
          <w:rFonts w:ascii="Arial" w:hAnsi="Arial" w:cs="Arial"/>
          <w:sz w:val="24"/>
          <w:szCs w:val="24"/>
        </w:rPr>
        <w:t xml:space="preserve"> (84) the overall result of this survey increa</w:t>
      </w:r>
      <w:r w:rsidR="00C74E5B" w:rsidRPr="004B172B">
        <w:rPr>
          <w:rFonts w:ascii="Arial" w:hAnsi="Arial" w:cs="Arial"/>
          <w:sz w:val="24"/>
          <w:szCs w:val="24"/>
        </w:rPr>
        <w:t>s</w:t>
      </w:r>
      <w:r w:rsidR="002E7C77" w:rsidRPr="004B172B">
        <w:rPr>
          <w:rFonts w:ascii="Arial" w:hAnsi="Arial" w:cs="Arial"/>
          <w:sz w:val="24"/>
          <w:szCs w:val="24"/>
        </w:rPr>
        <w:t xml:space="preserve">e by </w:t>
      </w:r>
      <w:r w:rsidR="00C74E5B" w:rsidRPr="004B172B">
        <w:rPr>
          <w:rFonts w:ascii="Arial" w:hAnsi="Arial" w:cs="Arial"/>
          <w:sz w:val="24"/>
          <w:szCs w:val="24"/>
        </w:rPr>
        <w:t>6% from last year.</w:t>
      </w:r>
      <w:r w:rsidR="00331B5A" w:rsidRPr="004B172B">
        <w:rPr>
          <w:rFonts w:ascii="Arial" w:hAnsi="Arial" w:cs="Arial"/>
          <w:sz w:val="24"/>
          <w:szCs w:val="24"/>
        </w:rPr>
        <w:t xml:space="preserve"> Two respondent</w:t>
      </w:r>
      <w:r w:rsidR="0014123C" w:rsidRPr="004B172B">
        <w:rPr>
          <w:rFonts w:ascii="Arial" w:hAnsi="Arial" w:cs="Arial"/>
          <w:sz w:val="24"/>
          <w:szCs w:val="24"/>
        </w:rPr>
        <w:t>s</w:t>
      </w:r>
      <w:r w:rsidR="00331B5A" w:rsidRPr="004B172B">
        <w:rPr>
          <w:rFonts w:ascii="Arial" w:hAnsi="Arial" w:cs="Arial"/>
          <w:sz w:val="24"/>
          <w:szCs w:val="24"/>
        </w:rPr>
        <w:t xml:space="preserve"> (10%) are neutral</w:t>
      </w:r>
      <w:r w:rsidR="005744D2" w:rsidRPr="004B172B">
        <w:rPr>
          <w:rFonts w:ascii="Arial" w:hAnsi="Arial" w:cs="Arial"/>
          <w:sz w:val="24"/>
          <w:szCs w:val="24"/>
        </w:rPr>
        <w:t xml:space="preserve">. </w:t>
      </w:r>
    </w:p>
    <w:p w14:paraId="7A1D2251" w14:textId="4ABA687F" w:rsidR="00EC3DF9" w:rsidRPr="004B172B" w:rsidRDefault="00EC3DF9" w:rsidP="004B172B">
      <w:pPr>
        <w:spacing w:line="276" w:lineRule="auto"/>
        <w:rPr>
          <w:rFonts w:ascii="Arial" w:hAnsi="Arial" w:cs="Arial"/>
          <w:sz w:val="24"/>
          <w:szCs w:val="24"/>
        </w:rPr>
      </w:pPr>
    </w:p>
    <w:p w14:paraId="6C47BFB4" w14:textId="179247FE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61E08874" w14:textId="7DDFB848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0AADA2D0" w14:textId="424BB465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6D544E52" w14:textId="564D9281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78FA3C4C" w14:textId="32E81CDB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0DA7D11B" w14:textId="7A0DC096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7CA23B24" w14:textId="76C3CFA2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510167EC" w14:textId="3DFC9C21" w:rsidR="00EC3DF9" w:rsidRDefault="00EC3DF9" w:rsidP="00EF1FBF">
      <w:pPr>
        <w:spacing w:line="360" w:lineRule="auto"/>
        <w:rPr>
          <w:rFonts w:ascii="Arial" w:hAnsi="Arial" w:cs="Arial"/>
        </w:rPr>
      </w:pPr>
    </w:p>
    <w:p w14:paraId="1EFE7E33" w14:textId="77777777" w:rsidR="00EC3DF9" w:rsidRPr="00EF1FBF" w:rsidRDefault="00EC3DF9" w:rsidP="00EF1FBF">
      <w:pPr>
        <w:spacing w:line="360" w:lineRule="auto"/>
        <w:rPr>
          <w:rFonts w:ascii="Arial" w:hAnsi="Arial" w:cs="Arial"/>
        </w:rPr>
      </w:pPr>
    </w:p>
    <w:tbl>
      <w:tblPr>
        <w:tblW w:w="8324" w:type="dxa"/>
        <w:tblLook w:val="04A0" w:firstRow="1" w:lastRow="0" w:firstColumn="1" w:lastColumn="0" w:noHBand="0" w:noVBand="1"/>
      </w:tblPr>
      <w:tblGrid>
        <w:gridCol w:w="1408"/>
        <w:gridCol w:w="988"/>
        <w:gridCol w:w="988"/>
        <w:gridCol w:w="988"/>
        <w:gridCol w:w="988"/>
        <w:gridCol w:w="988"/>
        <w:gridCol w:w="988"/>
        <w:gridCol w:w="988"/>
      </w:tblGrid>
      <w:tr w:rsidR="00AB06B5" w:rsidRPr="00295449" w14:paraId="5A69EB09" w14:textId="77777777" w:rsidTr="00462051">
        <w:trPr>
          <w:trHeight w:val="320"/>
        </w:trPr>
        <w:tc>
          <w:tcPr>
            <w:tcW w:w="8324" w:type="dxa"/>
            <w:gridSpan w:val="8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1204BA40" w14:textId="482E742B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A434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Q10</w:t>
            </w:r>
            <w:r w:rsidR="00A434BF" w:rsidRPr="00A434BF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.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Do you have some opinion or recommendation about Moodle?</w:t>
            </w:r>
          </w:p>
        </w:tc>
      </w:tr>
      <w:tr w:rsidR="00AB06B5" w:rsidRPr="00295449" w14:paraId="6294BABA" w14:textId="77777777" w:rsidTr="00462051">
        <w:trPr>
          <w:trHeight w:val="32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C6AB00B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F06A38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27A01E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365419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451B92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3F9DBC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930C24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458890" w14:textId="77777777" w:rsidR="00AB06B5" w:rsidRPr="00295449" w:rsidRDefault="00AB06B5" w:rsidP="00764F89">
            <w:pPr>
              <w:spacing w:after="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295449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AB06B5" w:rsidRPr="00295449" w14:paraId="5F56FEB8" w14:textId="77777777" w:rsidTr="00462051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ECC572B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391884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6E383A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6FCC5D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FFABA1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6820E6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C2D021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B73AC9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54A7AD68" w14:textId="77777777" w:rsidTr="00462051">
        <w:trPr>
          <w:trHeight w:val="29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8696B"/>
            <w:noWrap/>
            <w:vAlign w:val="bottom"/>
            <w:hideMark/>
          </w:tcPr>
          <w:p w14:paraId="2776C08C" w14:textId="77777777" w:rsidR="00AB06B5" w:rsidRPr="00295449" w:rsidRDefault="00AB06B5" w:rsidP="00764F89">
            <w:pPr>
              <w:spacing w:after="0" w:line="276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1976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57D53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To be more cle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rly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5910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7A6688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BC3BD4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03EB5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8287F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76E01F39" w14:textId="77777777" w:rsidTr="00462051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B446F9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139048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92DB1F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3ECFA3F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492664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52AC8F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B2C8C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DCE8563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6DE71225" w14:textId="77777777" w:rsidTr="00462051">
        <w:trPr>
          <w:trHeight w:val="29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9A3A6"/>
            <w:noWrap/>
            <w:vAlign w:val="bottom"/>
            <w:hideMark/>
          </w:tcPr>
          <w:p w14:paraId="0F1ABC14" w14:textId="77777777" w:rsidR="00AB06B5" w:rsidRPr="00295449" w:rsidRDefault="00AB06B5" w:rsidP="00764F89">
            <w:pPr>
              <w:spacing w:after="0" w:line="276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964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E142D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To be more organised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8ABB6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022C9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33F4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D505559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28A60C8F" w14:textId="77777777" w:rsidTr="00462051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AFF4F9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55E512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41E3F7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D36174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4EA077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6EE2DA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019511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0C09F24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2E36C3E0" w14:textId="77777777" w:rsidTr="00462051">
        <w:trPr>
          <w:trHeight w:val="29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BDEE1"/>
            <w:noWrap/>
            <w:vAlign w:val="bottom"/>
            <w:hideMark/>
          </w:tcPr>
          <w:p w14:paraId="053C93C2" w14:textId="77777777" w:rsidR="00AB06B5" w:rsidRPr="00295449" w:rsidRDefault="00AB06B5" w:rsidP="00764F89">
            <w:pPr>
              <w:spacing w:after="0" w:line="276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6916" w:type="dxa"/>
            <w:gridSpan w:val="7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14:paraId="7FFD29BA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To be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easier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finding links for asse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sment brief and uploading assignment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, and I am confused</w:t>
            </w:r>
          </w:p>
        </w:tc>
      </w:tr>
      <w:tr w:rsidR="00AB06B5" w:rsidRPr="00295449" w14:paraId="4CC34973" w14:textId="77777777" w:rsidTr="00462051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05333B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8B2385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4DE6AED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B8D620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FB3CC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5860A3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8010BA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E0E7C4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6587D25C" w14:textId="77777777" w:rsidTr="00462051">
        <w:trPr>
          <w:trHeight w:val="29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EF0E5"/>
            <w:noWrap/>
            <w:vAlign w:val="bottom"/>
            <w:hideMark/>
          </w:tcPr>
          <w:p w14:paraId="7AE59272" w14:textId="77777777" w:rsidR="00AB06B5" w:rsidRPr="00295449" w:rsidRDefault="00AB06B5" w:rsidP="00764F89">
            <w:pPr>
              <w:spacing w:after="0" w:line="276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4940" w:type="dxa"/>
            <w:gridSpan w:val="5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01F2A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There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are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o much unne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cessa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ry links for other groups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882E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336A75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035E01F5" w14:textId="77777777" w:rsidTr="00462051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69DF4A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C08836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3640A8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5B39FB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CC40ED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E3AFEB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E0B2D3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1390413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239BF30B" w14:textId="77777777" w:rsidTr="00462051">
        <w:trPr>
          <w:trHeight w:val="29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A1D7B0"/>
            <w:noWrap/>
            <w:vAlign w:val="bottom"/>
            <w:hideMark/>
          </w:tcPr>
          <w:p w14:paraId="487DCF31" w14:textId="77777777" w:rsidR="00AB06B5" w:rsidRPr="00295449" w:rsidRDefault="00AB06B5" w:rsidP="00764F89">
            <w:pPr>
              <w:spacing w:after="0" w:line="276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964" w:type="dxa"/>
            <w:gridSpan w:val="3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2648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Moodle is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beneficia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l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8216F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7593F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F78905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D507B6D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44403260" w14:textId="77777777" w:rsidTr="00462051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C7BCC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A2A2B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4A3B8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DDB52B0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FFE1E9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8A756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AC7788B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1682AD5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79B878FE" w14:textId="77777777" w:rsidTr="00462051">
        <w:trPr>
          <w:trHeight w:val="300"/>
        </w:trPr>
        <w:tc>
          <w:tcPr>
            <w:tcW w:w="140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63BE7B"/>
            <w:noWrap/>
            <w:vAlign w:val="bottom"/>
            <w:hideMark/>
          </w:tcPr>
          <w:p w14:paraId="6DD97699" w14:textId="77777777" w:rsidR="00AB06B5" w:rsidRPr="00295449" w:rsidRDefault="00AB06B5" w:rsidP="00764F89">
            <w:pPr>
              <w:spacing w:after="0" w:line="276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3952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7B0B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T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o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o many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useful 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section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s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n one place,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</w:t>
            </w: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it is great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3FE88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5FE7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43F91B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7705086E" w14:textId="77777777" w:rsidTr="00462051">
        <w:trPr>
          <w:trHeight w:val="310"/>
        </w:trPr>
        <w:tc>
          <w:tcPr>
            <w:tcW w:w="14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068F9A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BFCD01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2872D5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CA3C8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F81F212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307840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98215A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E867360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  <w:tr w:rsidR="00AB06B5" w:rsidRPr="00295449" w14:paraId="0D9390BC" w14:textId="77777777" w:rsidTr="00462051">
        <w:trPr>
          <w:trHeight w:val="300"/>
        </w:trPr>
        <w:tc>
          <w:tcPr>
            <w:tcW w:w="1408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216D02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40" w:type="dxa"/>
            <w:gridSpan w:val="5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5FA1BE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Total responses: 6 of 20 respondents - 30 % rate</w:t>
            </w:r>
          </w:p>
        </w:tc>
        <w:tc>
          <w:tcPr>
            <w:tcW w:w="988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CCE2D3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26623C" w14:textId="77777777" w:rsidR="00AB06B5" w:rsidRPr="00295449" w:rsidRDefault="00AB06B5" w:rsidP="00764F89">
            <w:pPr>
              <w:spacing w:after="0" w:line="276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9544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</w:tr>
    </w:tbl>
    <w:p w14:paraId="4B6BDC18" w14:textId="184AC9A9" w:rsidR="0063750C" w:rsidRPr="005D313C" w:rsidRDefault="00982FD8" w:rsidP="00764F89">
      <w:pPr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</w:t>
      </w:r>
      <w:r w:rsidR="00D82D8E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 </w:t>
      </w:r>
      <w:r w:rsidR="00D82D8E">
        <w:rPr>
          <w:rFonts w:ascii="Arial" w:hAnsi="Arial" w:cs="Arial"/>
          <w:i/>
          <w:iCs/>
          <w:sz w:val="20"/>
          <w:szCs w:val="20"/>
        </w:rPr>
        <w:t>Table1: Opinion and Recommendation</w:t>
      </w:r>
      <w:r w:rsidR="005D313C" w:rsidRPr="005D313C"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3A2ECF41" w14:textId="6DF28FCF" w:rsidR="0063750C" w:rsidRPr="004B172B" w:rsidRDefault="005744D2" w:rsidP="00EC3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72B">
        <w:rPr>
          <w:rFonts w:ascii="Arial" w:hAnsi="Arial" w:cs="Arial"/>
          <w:b/>
          <w:bCs/>
          <w:i/>
          <w:iCs/>
          <w:sz w:val="24"/>
          <w:szCs w:val="24"/>
        </w:rPr>
        <w:t>Q</w:t>
      </w:r>
      <w:r w:rsidR="00755665" w:rsidRPr="004B172B">
        <w:rPr>
          <w:rFonts w:ascii="Arial" w:hAnsi="Arial" w:cs="Arial"/>
          <w:b/>
          <w:bCs/>
          <w:i/>
          <w:iCs/>
          <w:sz w:val="24"/>
          <w:szCs w:val="24"/>
        </w:rPr>
        <w:t xml:space="preserve">10. </w:t>
      </w:r>
      <w:r w:rsidR="004674AF" w:rsidRPr="004B172B">
        <w:rPr>
          <w:rFonts w:ascii="Arial" w:hAnsi="Arial" w:cs="Arial"/>
          <w:sz w:val="24"/>
          <w:szCs w:val="24"/>
        </w:rPr>
        <w:t xml:space="preserve">That is an open-ended question </w:t>
      </w:r>
      <w:r w:rsidR="00CE148E" w:rsidRPr="004B172B">
        <w:rPr>
          <w:rFonts w:ascii="Arial" w:hAnsi="Arial" w:cs="Arial"/>
          <w:sz w:val="24"/>
          <w:szCs w:val="24"/>
        </w:rPr>
        <w:t xml:space="preserve">and respondent </w:t>
      </w:r>
      <w:r w:rsidR="0024068E" w:rsidRPr="004B172B">
        <w:rPr>
          <w:rFonts w:ascii="Arial" w:hAnsi="Arial" w:cs="Arial"/>
          <w:sz w:val="24"/>
          <w:szCs w:val="24"/>
        </w:rPr>
        <w:t>to give an opinion if they like.</w:t>
      </w:r>
      <w:r w:rsidR="007C2D9C" w:rsidRPr="004B172B">
        <w:rPr>
          <w:rFonts w:ascii="Arial" w:hAnsi="Arial" w:cs="Arial"/>
          <w:sz w:val="24"/>
          <w:szCs w:val="24"/>
        </w:rPr>
        <w:t xml:space="preserve"> </w:t>
      </w:r>
      <w:r w:rsidR="007B1857" w:rsidRPr="004B172B">
        <w:rPr>
          <w:rFonts w:ascii="Arial" w:hAnsi="Arial" w:cs="Arial"/>
          <w:sz w:val="24"/>
          <w:szCs w:val="24"/>
        </w:rPr>
        <w:t>They</w:t>
      </w:r>
      <w:r w:rsidR="00426741" w:rsidRPr="004B172B">
        <w:rPr>
          <w:rFonts w:ascii="Arial" w:hAnsi="Arial" w:cs="Arial"/>
          <w:sz w:val="24"/>
          <w:szCs w:val="24"/>
        </w:rPr>
        <w:t xml:space="preserve"> </w:t>
      </w:r>
      <w:r w:rsidR="00A7189F" w:rsidRPr="004B172B">
        <w:rPr>
          <w:rFonts w:ascii="Arial" w:hAnsi="Arial" w:cs="Arial"/>
          <w:sz w:val="24"/>
          <w:szCs w:val="24"/>
        </w:rPr>
        <w:t xml:space="preserve">do not provide more attention </w:t>
      </w:r>
      <w:r w:rsidR="00C32109" w:rsidRPr="004B172B">
        <w:rPr>
          <w:rFonts w:ascii="Arial" w:hAnsi="Arial" w:cs="Arial"/>
          <w:sz w:val="24"/>
          <w:szCs w:val="24"/>
        </w:rPr>
        <w:t>to</w:t>
      </w:r>
      <w:r w:rsidR="007B1857" w:rsidRPr="004B172B">
        <w:rPr>
          <w:rFonts w:ascii="Arial" w:hAnsi="Arial" w:cs="Arial"/>
          <w:sz w:val="24"/>
          <w:szCs w:val="24"/>
        </w:rPr>
        <w:t xml:space="preserve"> this </w:t>
      </w:r>
      <w:r w:rsidR="00C32109" w:rsidRPr="004B172B">
        <w:rPr>
          <w:rFonts w:ascii="Arial" w:hAnsi="Arial" w:cs="Arial"/>
          <w:sz w:val="24"/>
          <w:szCs w:val="24"/>
        </w:rPr>
        <w:t xml:space="preserve">question, because it will spend more time </w:t>
      </w:r>
      <w:r w:rsidR="004C1C83" w:rsidRPr="004B172B">
        <w:rPr>
          <w:rFonts w:ascii="Arial" w:hAnsi="Arial" w:cs="Arial"/>
          <w:sz w:val="24"/>
          <w:szCs w:val="24"/>
        </w:rPr>
        <w:t xml:space="preserve">and </w:t>
      </w:r>
      <w:r w:rsidR="004D26B0" w:rsidRPr="004B172B">
        <w:rPr>
          <w:rFonts w:ascii="Arial" w:hAnsi="Arial" w:cs="Arial"/>
          <w:sz w:val="24"/>
          <w:szCs w:val="24"/>
        </w:rPr>
        <w:t>for them</w:t>
      </w:r>
      <w:r w:rsidR="00413F53" w:rsidRPr="004B172B">
        <w:rPr>
          <w:rFonts w:ascii="Arial" w:hAnsi="Arial" w:cs="Arial"/>
          <w:sz w:val="24"/>
          <w:szCs w:val="24"/>
        </w:rPr>
        <w:t>,</w:t>
      </w:r>
      <w:r w:rsidR="004D26B0" w:rsidRPr="004B172B">
        <w:rPr>
          <w:rFonts w:ascii="Arial" w:hAnsi="Arial" w:cs="Arial"/>
          <w:sz w:val="24"/>
          <w:szCs w:val="24"/>
        </w:rPr>
        <w:t xml:space="preserve"> it is unne</w:t>
      </w:r>
      <w:r w:rsidR="00413F53" w:rsidRPr="004B172B">
        <w:rPr>
          <w:rFonts w:ascii="Arial" w:hAnsi="Arial" w:cs="Arial"/>
          <w:sz w:val="24"/>
          <w:szCs w:val="24"/>
        </w:rPr>
        <w:t>cessa</w:t>
      </w:r>
      <w:r w:rsidR="004D26B0" w:rsidRPr="004B172B">
        <w:rPr>
          <w:rFonts w:ascii="Arial" w:hAnsi="Arial" w:cs="Arial"/>
          <w:sz w:val="24"/>
          <w:szCs w:val="24"/>
        </w:rPr>
        <w:t xml:space="preserve">ry </w:t>
      </w:r>
      <w:r w:rsidR="00F5057F" w:rsidRPr="004B172B">
        <w:rPr>
          <w:rFonts w:ascii="Arial" w:hAnsi="Arial" w:cs="Arial"/>
          <w:sz w:val="24"/>
          <w:szCs w:val="24"/>
        </w:rPr>
        <w:t xml:space="preserve">after they have </w:t>
      </w:r>
      <w:r w:rsidR="00413F53" w:rsidRPr="004B172B">
        <w:rPr>
          <w:rFonts w:ascii="Arial" w:hAnsi="Arial" w:cs="Arial"/>
          <w:sz w:val="24"/>
          <w:szCs w:val="24"/>
        </w:rPr>
        <w:t xml:space="preserve">done the others. If </w:t>
      </w:r>
      <w:r w:rsidR="009013D7" w:rsidRPr="004B172B">
        <w:rPr>
          <w:rFonts w:ascii="Arial" w:hAnsi="Arial" w:cs="Arial"/>
          <w:sz w:val="24"/>
          <w:szCs w:val="24"/>
        </w:rPr>
        <w:t>the survey was by interview face-to-face (</w:t>
      </w:r>
      <w:r w:rsidR="00BE26A9" w:rsidRPr="004B172B">
        <w:rPr>
          <w:rFonts w:ascii="Arial" w:hAnsi="Arial" w:cs="Arial"/>
          <w:sz w:val="24"/>
          <w:szCs w:val="24"/>
        </w:rPr>
        <w:t xml:space="preserve">qualitative </w:t>
      </w:r>
      <w:r w:rsidR="009013D7" w:rsidRPr="004B172B">
        <w:rPr>
          <w:rFonts w:ascii="Arial" w:hAnsi="Arial" w:cs="Arial"/>
          <w:sz w:val="24"/>
          <w:szCs w:val="24"/>
        </w:rPr>
        <w:t>data collection),</w:t>
      </w:r>
      <w:r w:rsidR="001C2758" w:rsidRPr="004B172B">
        <w:rPr>
          <w:rFonts w:ascii="Arial" w:hAnsi="Arial" w:cs="Arial"/>
          <w:sz w:val="24"/>
          <w:szCs w:val="24"/>
        </w:rPr>
        <w:t xml:space="preserve"> the response </w:t>
      </w:r>
      <w:r w:rsidR="009B317E" w:rsidRPr="004B172B">
        <w:rPr>
          <w:rFonts w:ascii="Arial" w:hAnsi="Arial" w:cs="Arial"/>
          <w:sz w:val="24"/>
          <w:szCs w:val="24"/>
        </w:rPr>
        <w:t xml:space="preserve">is higher. Here </w:t>
      </w:r>
      <w:r w:rsidR="00F234D9" w:rsidRPr="004B172B">
        <w:rPr>
          <w:rFonts w:ascii="Arial" w:hAnsi="Arial" w:cs="Arial"/>
          <w:sz w:val="24"/>
          <w:szCs w:val="24"/>
        </w:rPr>
        <w:t>are</w:t>
      </w:r>
      <w:r w:rsidR="008E03B4" w:rsidRPr="004B172B">
        <w:rPr>
          <w:rFonts w:ascii="Arial" w:hAnsi="Arial" w:cs="Arial"/>
          <w:sz w:val="24"/>
          <w:szCs w:val="24"/>
        </w:rPr>
        <w:t xml:space="preserve"> </w:t>
      </w:r>
      <w:r w:rsidR="00F95FAA" w:rsidRPr="004B172B">
        <w:rPr>
          <w:rFonts w:ascii="Arial" w:hAnsi="Arial" w:cs="Arial"/>
          <w:sz w:val="24"/>
          <w:szCs w:val="24"/>
        </w:rPr>
        <w:t>t</w:t>
      </w:r>
      <w:r w:rsidR="00DA2905" w:rsidRPr="004B172B">
        <w:rPr>
          <w:rFonts w:ascii="Arial" w:hAnsi="Arial" w:cs="Arial"/>
          <w:sz w:val="24"/>
          <w:szCs w:val="24"/>
        </w:rPr>
        <w:t>wo</w:t>
      </w:r>
      <w:r w:rsidR="00F95FAA" w:rsidRPr="004B172B">
        <w:rPr>
          <w:rFonts w:ascii="Arial" w:hAnsi="Arial" w:cs="Arial"/>
          <w:sz w:val="24"/>
          <w:szCs w:val="24"/>
        </w:rPr>
        <w:t xml:space="preserve"> an opinion and </w:t>
      </w:r>
      <w:r w:rsidR="00DA2905" w:rsidRPr="004B172B">
        <w:rPr>
          <w:rFonts w:ascii="Arial" w:hAnsi="Arial" w:cs="Arial"/>
          <w:sz w:val="24"/>
          <w:szCs w:val="24"/>
        </w:rPr>
        <w:t>four</w:t>
      </w:r>
      <w:r w:rsidR="00F95FAA" w:rsidRPr="004B172B">
        <w:rPr>
          <w:rFonts w:ascii="Arial" w:hAnsi="Arial" w:cs="Arial"/>
          <w:sz w:val="24"/>
          <w:szCs w:val="24"/>
        </w:rPr>
        <w:t xml:space="preserve"> a rec</w:t>
      </w:r>
      <w:r w:rsidR="009744AB" w:rsidRPr="004B172B">
        <w:rPr>
          <w:rFonts w:ascii="Arial" w:hAnsi="Arial" w:cs="Arial"/>
          <w:sz w:val="24"/>
          <w:szCs w:val="24"/>
        </w:rPr>
        <w:t>ommendation</w:t>
      </w:r>
      <w:r w:rsidR="00DF57C4" w:rsidRPr="004B172B">
        <w:rPr>
          <w:rFonts w:ascii="Arial" w:hAnsi="Arial" w:cs="Arial"/>
          <w:sz w:val="24"/>
          <w:szCs w:val="24"/>
        </w:rPr>
        <w:t xml:space="preserve"> (30</w:t>
      </w:r>
      <w:r w:rsidR="00F234D9" w:rsidRPr="004B172B">
        <w:rPr>
          <w:rFonts w:ascii="Arial" w:hAnsi="Arial" w:cs="Arial"/>
          <w:sz w:val="24"/>
          <w:szCs w:val="24"/>
        </w:rPr>
        <w:t xml:space="preserve">%). </w:t>
      </w:r>
      <w:r w:rsidR="00BF4EA9" w:rsidRPr="004B172B">
        <w:rPr>
          <w:rFonts w:ascii="Arial" w:hAnsi="Arial" w:cs="Arial"/>
          <w:sz w:val="24"/>
          <w:szCs w:val="24"/>
        </w:rPr>
        <w:t>The half think</w:t>
      </w:r>
      <w:r w:rsidR="00B41ECE" w:rsidRPr="004B172B">
        <w:rPr>
          <w:rFonts w:ascii="Arial" w:hAnsi="Arial" w:cs="Arial"/>
          <w:sz w:val="24"/>
          <w:szCs w:val="24"/>
        </w:rPr>
        <w:t xml:space="preserve"> </w:t>
      </w:r>
      <w:r w:rsidR="00BF4EA9" w:rsidRPr="004B172B">
        <w:rPr>
          <w:rFonts w:ascii="Arial" w:hAnsi="Arial" w:cs="Arial"/>
          <w:sz w:val="24"/>
          <w:szCs w:val="24"/>
        </w:rPr>
        <w:t xml:space="preserve">that Moodle is not well organised, </w:t>
      </w:r>
      <w:r w:rsidR="00CE0F6B" w:rsidRPr="004B172B">
        <w:rPr>
          <w:rFonts w:ascii="Arial" w:hAnsi="Arial" w:cs="Arial"/>
          <w:sz w:val="24"/>
          <w:szCs w:val="24"/>
        </w:rPr>
        <w:t xml:space="preserve"> and have to be more clear to navigate to be much </w:t>
      </w:r>
      <w:r w:rsidR="00880197" w:rsidRPr="004B172B">
        <w:rPr>
          <w:rFonts w:ascii="Arial" w:hAnsi="Arial" w:cs="Arial"/>
          <w:sz w:val="24"/>
          <w:szCs w:val="24"/>
        </w:rPr>
        <w:t>more comfortable</w:t>
      </w:r>
      <w:r w:rsidR="00CE0F6B" w:rsidRPr="004B172B">
        <w:rPr>
          <w:rFonts w:ascii="Arial" w:hAnsi="Arial" w:cs="Arial"/>
          <w:sz w:val="24"/>
          <w:szCs w:val="24"/>
        </w:rPr>
        <w:t xml:space="preserve">. </w:t>
      </w:r>
    </w:p>
    <w:p w14:paraId="208A6123" w14:textId="5526C70B" w:rsidR="00880197" w:rsidRPr="004B172B" w:rsidRDefault="008915C0" w:rsidP="00EC3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72B">
        <w:rPr>
          <w:rFonts w:ascii="Arial" w:hAnsi="Arial" w:cs="Arial"/>
          <w:sz w:val="24"/>
          <w:szCs w:val="24"/>
        </w:rPr>
        <w:t>Unne</w:t>
      </w:r>
      <w:r w:rsidR="00E87691" w:rsidRPr="004B172B">
        <w:rPr>
          <w:rFonts w:ascii="Arial" w:hAnsi="Arial" w:cs="Arial"/>
          <w:sz w:val="24"/>
          <w:szCs w:val="24"/>
        </w:rPr>
        <w:t>cessa</w:t>
      </w:r>
      <w:r w:rsidRPr="004B172B">
        <w:rPr>
          <w:rFonts w:ascii="Arial" w:hAnsi="Arial" w:cs="Arial"/>
          <w:sz w:val="24"/>
          <w:szCs w:val="24"/>
        </w:rPr>
        <w:t>ry information</w:t>
      </w:r>
      <w:r w:rsidR="00E87691" w:rsidRPr="004B172B">
        <w:rPr>
          <w:rFonts w:ascii="Arial" w:hAnsi="Arial" w:cs="Arial"/>
          <w:sz w:val="24"/>
          <w:szCs w:val="24"/>
        </w:rPr>
        <w:t>,</w:t>
      </w:r>
      <w:r w:rsidR="009B25D6" w:rsidRPr="004B172B">
        <w:rPr>
          <w:rFonts w:ascii="Arial" w:hAnsi="Arial" w:cs="Arial"/>
          <w:sz w:val="24"/>
          <w:szCs w:val="24"/>
        </w:rPr>
        <w:t xml:space="preserve"> </w:t>
      </w:r>
      <w:r w:rsidR="007A2CC8" w:rsidRPr="004B172B">
        <w:rPr>
          <w:rFonts w:ascii="Arial" w:hAnsi="Arial" w:cs="Arial"/>
          <w:sz w:val="24"/>
          <w:szCs w:val="24"/>
        </w:rPr>
        <w:t xml:space="preserve">the </w:t>
      </w:r>
      <w:r w:rsidR="009B25D6" w:rsidRPr="004B172B">
        <w:rPr>
          <w:rFonts w:ascii="Arial" w:hAnsi="Arial" w:cs="Arial"/>
          <w:sz w:val="24"/>
          <w:szCs w:val="24"/>
        </w:rPr>
        <w:t>link</w:t>
      </w:r>
      <w:r w:rsidR="007A2CC8" w:rsidRPr="004B172B">
        <w:rPr>
          <w:rFonts w:ascii="Arial" w:hAnsi="Arial" w:cs="Arial"/>
          <w:sz w:val="24"/>
          <w:szCs w:val="24"/>
        </w:rPr>
        <w:t xml:space="preserve">s for </w:t>
      </w:r>
      <w:r w:rsidR="00D502CD" w:rsidRPr="004B172B">
        <w:rPr>
          <w:rFonts w:ascii="Arial" w:hAnsi="Arial" w:cs="Arial"/>
          <w:sz w:val="24"/>
          <w:szCs w:val="24"/>
        </w:rPr>
        <w:t>other groups is links to very slowly and hard find</w:t>
      </w:r>
      <w:r w:rsidR="0067629E" w:rsidRPr="004B172B">
        <w:rPr>
          <w:rFonts w:ascii="Arial" w:hAnsi="Arial" w:cs="Arial"/>
          <w:sz w:val="24"/>
          <w:szCs w:val="24"/>
        </w:rPr>
        <w:t>.</w:t>
      </w:r>
      <w:r w:rsidR="009B25D6" w:rsidRPr="004B172B">
        <w:rPr>
          <w:rFonts w:ascii="Arial" w:hAnsi="Arial" w:cs="Arial"/>
          <w:sz w:val="24"/>
          <w:szCs w:val="24"/>
        </w:rPr>
        <w:t xml:space="preserve"> </w:t>
      </w:r>
      <w:r w:rsidR="0067629E" w:rsidRPr="004B172B">
        <w:rPr>
          <w:rFonts w:ascii="Arial" w:hAnsi="Arial" w:cs="Arial"/>
          <w:sz w:val="24"/>
          <w:szCs w:val="24"/>
        </w:rPr>
        <w:t xml:space="preserve">It </w:t>
      </w:r>
      <w:r w:rsidR="00845E16" w:rsidRPr="004B172B">
        <w:rPr>
          <w:rFonts w:ascii="Arial" w:hAnsi="Arial" w:cs="Arial"/>
          <w:sz w:val="24"/>
          <w:szCs w:val="24"/>
        </w:rPr>
        <w:t xml:space="preserve">slows and confusing </w:t>
      </w:r>
      <w:r w:rsidR="009B25D6" w:rsidRPr="004B172B">
        <w:rPr>
          <w:rFonts w:ascii="Arial" w:hAnsi="Arial" w:cs="Arial"/>
          <w:sz w:val="24"/>
          <w:szCs w:val="24"/>
        </w:rPr>
        <w:t>users</w:t>
      </w:r>
      <w:r w:rsidR="0067629E" w:rsidRPr="004B172B">
        <w:rPr>
          <w:rFonts w:ascii="Arial" w:hAnsi="Arial" w:cs="Arial"/>
          <w:sz w:val="24"/>
          <w:szCs w:val="24"/>
        </w:rPr>
        <w:t>.</w:t>
      </w:r>
      <w:r w:rsidR="00E1498A" w:rsidRPr="004B172B">
        <w:rPr>
          <w:rFonts w:ascii="Arial" w:hAnsi="Arial" w:cs="Arial"/>
          <w:sz w:val="24"/>
          <w:szCs w:val="24"/>
        </w:rPr>
        <w:t xml:space="preserve"> Two </w:t>
      </w:r>
      <w:r w:rsidR="00DA2905" w:rsidRPr="004B172B">
        <w:rPr>
          <w:rFonts w:ascii="Arial" w:hAnsi="Arial" w:cs="Arial"/>
          <w:sz w:val="24"/>
          <w:szCs w:val="24"/>
        </w:rPr>
        <w:t xml:space="preserve">is very </w:t>
      </w:r>
      <w:r w:rsidR="00207092" w:rsidRPr="004B172B">
        <w:rPr>
          <w:rFonts w:ascii="Arial" w:hAnsi="Arial" w:cs="Arial"/>
          <w:sz w:val="24"/>
          <w:szCs w:val="24"/>
        </w:rPr>
        <w:t>thankful by using Mo</w:t>
      </w:r>
      <w:r w:rsidR="00A56B5B" w:rsidRPr="004B172B">
        <w:rPr>
          <w:rFonts w:ascii="Arial" w:hAnsi="Arial" w:cs="Arial"/>
          <w:sz w:val="24"/>
          <w:szCs w:val="24"/>
        </w:rPr>
        <w:t>odle</w:t>
      </w:r>
      <w:r w:rsidR="00DA2905" w:rsidRPr="004B172B">
        <w:rPr>
          <w:rFonts w:ascii="Arial" w:hAnsi="Arial" w:cs="Arial"/>
          <w:sz w:val="24"/>
          <w:szCs w:val="24"/>
        </w:rPr>
        <w:t xml:space="preserve"> </w:t>
      </w:r>
      <w:r w:rsidR="00085525" w:rsidRPr="004B172B">
        <w:rPr>
          <w:rFonts w:ascii="Arial" w:hAnsi="Arial" w:cs="Arial"/>
          <w:sz w:val="24"/>
          <w:szCs w:val="24"/>
        </w:rPr>
        <w:t>because of functions,</w:t>
      </w:r>
      <w:r w:rsidR="00320012" w:rsidRPr="004B172B">
        <w:rPr>
          <w:rFonts w:ascii="Arial" w:hAnsi="Arial" w:cs="Arial"/>
          <w:sz w:val="24"/>
          <w:szCs w:val="24"/>
        </w:rPr>
        <w:t xml:space="preserve"> </w:t>
      </w:r>
      <w:r w:rsidR="00085525" w:rsidRPr="004B172B">
        <w:rPr>
          <w:rFonts w:ascii="Arial" w:hAnsi="Arial" w:cs="Arial"/>
          <w:sz w:val="24"/>
          <w:szCs w:val="24"/>
        </w:rPr>
        <w:t>organised</w:t>
      </w:r>
      <w:r w:rsidR="0071315D" w:rsidRPr="004B172B">
        <w:rPr>
          <w:rFonts w:ascii="Arial" w:hAnsi="Arial" w:cs="Arial"/>
          <w:sz w:val="24"/>
          <w:szCs w:val="24"/>
        </w:rPr>
        <w:t xml:space="preserve"> an </w:t>
      </w:r>
      <w:r w:rsidR="00980165" w:rsidRPr="004B172B">
        <w:rPr>
          <w:rFonts w:ascii="Arial" w:hAnsi="Arial" w:cs="Arial"/>
          <w:sz w:val="24"/>
          <w:szCs w:val="24"/>
        </w:rPr>
        <w:t xml:space="preserve">opportunity </w:t>
      </w:r>
      <w:r w:rsidR="005E10C6" w:rsidRPr="004B172B">
        <w:rPr>
          <w:rFonts w:ascii="Arial" w:hAnsi="Arial" w:cs="Arial"/>
          <w:sz w:val="24"/>
          <w:szCs w:val="24"/>
        </w:rPr>
        <w:t xml:space="preserve">to </w:t>
      </w:r>
      <w:r w:rsidR="00CF1AAB" w:rsidRPr="004B172B">
        <w:rPr>
          <w:rFonts w:ascii="Arial" w:hAnsi="Arial" w:cs="Arial"/>
          <w:sz w:val="24"/>
          <w:szCs w:val="24"/>
        </w:rPr>
        <w:t>access to many learning resources.</w:t>
      </w:r>
    </w:p>
    <w:p w14:paraId="18ADE22C" w14:textId="77777777" w:rsidR="00EC3DF9" w:rsidRPr="004B172B" w:rsidRDefault="00EC3DF9" w:rsidP="00EC3DF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CAEE5C4" w14:textId="18B2A698" w:rsidR="00AF4DAD" w:rsidRPr="004B172B" w:rsidRDefault="00E14375" w:rsidP="00EC3DF9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B172B">
        <w:rPr>
          <w:rFonts w:ascii="Arial" w:hAnsi="Arial" w:cs="Arial"/>
          <w:b/>
          <w:bCs/>
          <w:sz w:val="24"/>
          <w:szCs w:val="24"/>
        </w:rPr>
        <w:t xml:space="preserve">Conclusion </w:t>
      </w:r>
    </w:p>
    <w:p w14:paraId="6E35AB4F" w14:textId="77777777" w:rsidR="00296F89" w:rsidRPr="004B172B" w:rsidRDefault="00FA2AE3" w:rsidP="00EC3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72B">
        <w:rPr>
          <w:rFonts w:ascii="Arial" w:hAnsi="Arial" w:cs="Arial"/>
          <w:sz w:val="24"/>
          <w:szCs w:val="24"/>
        </w:rPr>
        <w:t xml:space="preserve">Virtual learning is now a beneficial and essential part of student learning. It successfully complements the standard face-to-face mode. The Moodle platform, which is a </w:t>
      </w:r>
      <w:r w:rsidR="009D3CFD" w:rsidRPr="004B172B">
        <w:rPr>
          <w:rFonts w:ascii="Arial" w:hAnsi="Arial" w:cs="Arial"/>
          <w:sz w:val="24"/>
          <w:szCs w:val="24"/>
        </w:rPr>
        <w:t>vital</w:t>
      </w:r>
      <w:r w:rsidRPr="004B172B">
        <w:rPr>
          <w:rFonts w:ascii="Arial" w:hAnsi="Arial" w:cs="Arial"/>
          <w:sz w:val="24"/>
          <w:szCs w:val="24"/>
        </w:rPr>
        <w:t xml:space="preserve"> part of this type of </w:t>
      </w:r>
      <w:r w:rsidR="009D3CFD" w:rsidRPr="004B172B">
        <w:rPr>
          <w:rFonts w:ascii="Arial" w:hAnsi="Arial" w:cs="Arial"/>
          <w:sz w:val="24"/>
          <w:szCs w:val="24"/>
        </w:rPr>
        <w:t>education</w:t>
      </w:r>
      <w:r w:rsidRPr="004B172B">
        <w:rPr>
          <w:rFonts w:ascii="Arial" w:hAnsi="Arial" w:cs="Arial"/>
          <w:sz w:val="24"/>
          <w:szCs w:val="24"/>
        </w:rPr>
        <w:t xml:space="preserve">, increases student activity. Thanks to it, they have the opportunity to develop and improve the many skills they need in an </w:t>
      </w:r>
      <w:r w:rsidRPr="004B172B">
        <w:rPr>
          <w:rFonts w:ascii="Arial" w:hAnsi="Arial" w:cs="Arial"/>
          <w:sz w:val="24"/>
          <w:szCs w:val="24"/>
        </w:rPr>
        <w:lastRenderedPageBreak/>
        <w:t xml:space="preserve">academic and professional aspect. Looking for learning resources uploaded to a </w:t>
      </w:r>
      <w:r w:rsidR="00FE3B54" w:rsidRPr="004B172B">
        <w:rPr>
          <w:rFonts w:ascii="Arial" w:hAnsi="Arial" w:cs="Arial"/>
          <w:sz w:val="24"/>
          <w:szCs w:val="24"/>
        </w:rPr>
        <w:t>M</w:t>
      </w:r>
      <w:r w:rsidRPr="004B172B">
        <w:rPr>
          <w:rFonts w:ascii="Arial" w:hAnsi="Arial" w:cs="Arial"/>
          <w:sz w:val="24"/>
          <w:szCs w:val="24"/>
        </w:rPr>
        <w:t xml:space="preserve">oodle, students improve their </w:t>
      </w:r>
      <w:r w:rsidR="00FE3B54" w:rsidRPr="004B172B">
        <w:rPr>
          <w:rFonts w:ascii="Arial" w:hAnsi="Arial" w:cs="Arial"/>
          <w:sz w:val="24"/>
          <w:szCs w:val="24"/>
        </w:rPr>
        <w:t>re</w:t>
      </w:r>
      <w:r w:rsidRPr="004B172B">
        <w:rPr>
          <w:rFonts w:ascii="Arial" w:hAnsi="Arial" w:cs="Arial"/>
          <w:sz w:val="24"/>
          <w:szCs w:val="24"/>
        </w:rPr>
        <w:t>search skills.</w:t>
      </w:r>
    </w:p>
    <w:p w14:paraId="1AD7A24D" w14:textId="6CA930A9" w:rsidR="00E14375" w:rsidRPr="004B172B" w:rsidRDefault="00FA2AE3" w:rsidP="00EC3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B172B">
        <w:rPr>
          <w:rFonts w:ascii="Arial" w:hAnsi="Arial" w:cs="Arial"/>
          <w:sz w:val="24"/>
          <w:szCs w:val="24"/>
        </w:rPr>
        <w:t>On the other hand, sifting through the available information</w:t>
      </w:r>
      <w:r w:rsidR="009D3CFD" w:rsidRPr="004B172B">
        <w:rPr>
          <w:rFonts w:ascii="Arial" w:hAnsi="Arial" w:cs="Arial"/>
          <w:sz w:val="24"/>
          <w:szCs w:val="24"/>
        </w:rPr>
        <w:t>,</w:t>
      </w:r>
      <w:r w:rsidRPr="004B172B">
        <w:rPr>
          <w:rFonts w:ascii="Arial" w:hAnsi="Arial" w:cs="Arial"/>
          <w:sz w:val="24"/>
          <w:szCs w:val="24"/>
        </w:rPr>
        <w:t xml:space="preserve"> shows critical thinking. Writing emails, submitting assignments online, using charts and tables, making presentations as course projects - all these skills are further enhanc</w:t>
      </w:r>
      <w:r w:rsidR="00FE3B54" w:rsidRPr="004B172B">
        <w:rPr>
          <w:rFonts w:ascii="Arial" w:hAnsi="Arial" w:cs="Arial"/>
          <w:sz w:val="24"/>
          <w:szCs w:val="24"/>
        </w:rPr>
        <w:t>ing</w:t>
      </w:r>
      <w:r w:rsidRPr="004B172B">
        <w:rPr>
          <w:rFonts w:ascii="Arial" w:hAnsi="Arial" w:cs="Arial"/>
          <w:sz w:val="24"/>
          <w:szCs w:val="24"/>
        </w:rPr>
        <w:t xml:space="preserve"> during virtual training. Easy navigation in the mullet, good organi</w:t>
      </w:r>
      <w:r w:rsidR="00CE148E" w:rsidRPr="004B172B">
        <w:rPr>
          <w:rFonts w:ascii="Arial" w:hAnsi="Arial" w:cs="Arial"/>
          <w:sz w:val="24"/>
          <w:szCs w:val="24"/>
        </w:rPr>
        <w:t>s</w:t>
      </w:r>
      <w:r w:rsidRPr="004B172B">
        <w:rPr>
          <w:rFonts w:ascii="Arial" w:hAnsi="Arial" w:cs="Arial"/>
          <w:sz w:val="24"/>
          <w:szCs w:val="24"/>
        </w:rPr>
        <w:t>ation and information sources has a very positive impact on students. Everything needed is gather</w:t>
      </w:r>
      <w:r w:rsidR="00FE3B54" w:rsidRPr="004B172B">
        <w:rPr>
          <w:rFonts w:ascii="Arial" w:hAnsi="Arial" w:cs="Arial"/>
          <w:sz w:val="24"/>
          <w:szCs w:val="24"/>
        </w:rPr>
        <w:t>ing</w:t>
      </w:r>
      <w:r w:rsidRPr="004B172B">
        <w:rPr>
          <w:rFonts w:ascii="Arial" w:hAnsi="Arial" w:cs="Arial"/>
          <w:sz w:val="24"/>
          <w:szCs w:val="24"/>
        </w:rPr>
        <w:t xml:space="preserve"> in one place, which is a </w:t>
      </w:r>
      <w:r w:rsidR="00FE3B54" w:rsidRPr="004B172B">
        <w:rPr>
          <w:rFonts w:ascii="Arial" w:hAnsi="Arial" w:cs="Arial"/>
          <w:sz w:val="24"/>
          <w:szCs w:val="24"/>
        </w:rPr>
        <w:t>critical</w:t>
      </w:r>
      <w:r w:rsidRPr="004B172B">
        <w:rPr>
          <w:rFonts w:ascii="Arial" w:hAnsi="Arial" w:cs="Arial"/>
          <w:sz w:val="24"/>
          <w:szCs w:val="24"/>
        </w:rPr>
        <w:t xml:space="preserve"> argument for the positive feedback from students about virtual learning </w:t>
      </w:r>
      <w:r w:rsidR="00435140" w:rsidRPr="004B172B">
        <w:rPr>
          <w:rFonts w:ascii="Arial" w:hAnsi="Arial" w:cs="Arial"/>
          <w:sz w:val="24"/>
          <w:szCs w:val="24"/>
        </w:rPr>
        <w:t>–</w:t>
      </w:r>
      <w:r w:rsidRPr="004B172B">
        <w:rPr>
          <w:rFonts w:ascii="Arial" w:hAnsi="Arial" w:cs="Arial"/>
          <w:sz w:val="24"/>
          <w:szCs w:val="24"/>
        </w:rPr>
        <w:t xml:space="preserve"> </w:t>
      </w:r>
      <w:r w:rsidR="001977F5" w:rsidRPr="004B172B">
        <w:rPr>
          <w:rFonts w:ascii="Arial" w:hAnsi="Arial" w:cs="Arial"/>
          <w:sz w:val="24"/>
          <w:szCs w:val="24"/>
        </w:rPr>
        <w:t>Moodle</w:t>
      </w:r>
      <w:r w:rsidR="00435140" w:rsidRPr="004B172B">
        <w:rPr>
          <w:rFonts w:ascii="Arial" w:hAnsi="Arial" w:cs="Arial"/>
          <w:sz w:val="24"/>
          <w:szCs w:val="24"/>
        </w:rPr>
        <w:t>.</w:t>
      </w:r>
    </w:p>
    <w:p w14:paraId="31BCB104" w14:textId="2EDFB667" w:rsidR="00D93240" w:rsidRPr="004B172B" w:rsidRDefault="00D93240" w:rsidP="00EC3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655FFD" w14:textId="67204D31" w:rsidR="00D93240" w:rsidRPr="004B172B" w:rsidRDefault="00D93240" w:rsidP="00EC3DF9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D3E3A4C" w14:textId="374F6C39" w:rsidR="00D93240" w:rsidRDefault="00D93240" w:rsidP="00EC3DF9">
      <w:pPr>
        <w:spacing w:line="360" w:lineRule="auto"/>
        <w:jc w:val="both"/>
        <w:rPr>
          <w:rFonts w:ascii="Arial" w:hAnsi="Arial" w:cs="Arial"/>
        </w:rPr>
      </w:pPr>
    </w:p>
    <w:p w14:paraId="53C5E8ED" w14:textId="522B7BFB" w:rsidR="000C0FC1" w:rsidRDefault="000C0FC1" w:rsidP="000F6870">
      <w:pPr>
        <w:rPr>
          <w:rFonts w:ascii="Arial" w:hAnsi="Arial" w:cs="Arial"/>
          <w:b/>
          <w:bCs/>
          <w:sz w:val="24"/>
          <w:szCs w:val="24"/>
        </w:rPr>
      </w:pPr>
      <w:r w:rsidRPr="000F6870">
        <w:rPr>
          <w:rFonts w:ascii="Arial" w:hAnsi="Arial" w:cs="Arial"/>
          <w:b/>
          <w:bCs/>
          <w:sz w:val="24"/>
          <w:szCs w:val="24"/>
        </w:rPr>
        <w:t>Appendi</w:t>
      </w:r>
      <w:r w:rsidR="003D770D" w:rsidRPr="000F6870">
        <w:rPr>
          <w:rFonts w:ascii="Arial" w:hAnsi="Arial" w:cs="Arial"/>
          <w:b/>
          <w:bCs/>
          <w:sz w:val="24"/>
          <w:szCs w:val="24"/>
        </w:rPr>
        <w:t>ces</w:t>
      </w:r>
    </w:p>
    <w:p w14:paraId="03D3F179" w14:textId="74E36ABF" w:rsidR="00074E49" w:rsidRDefault="00074E49" w:rsidP="000F6870">
      <w:pPr>
        <w:rPr>
          <w:rFonts w:ascii="Arial" w:hAnsi="Arial" w:cs="Arial"/>
          <w:b/>
          <w:bCs/>
          <w:sz w:val="24"/>
          <w:szCs w:val="24"/>
        </w:rPr>
      </w:pPr>
    </w:p>
    <w:p w14:paraId="2F8EA062" w14:textId="04237D98" w:rsidR="00530121" w:rsidRPr="007D3193" w:rsidRDefault="007D3193" w:rsidP="007D3193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Survey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Questionaire</w:t>
      </w:r>
      <w:proofErr w:type="spellEnd"/>
    </w:p>
    <w:bookmarkStart w:id="3" w:name="_MON_1649796818"/>
    <w:bookmarkEnd w:id="3"/>
    <w:p w14:paraId="53831FA4" w14:textId="2B4468A8" w:rsidR="00074E49" w:rsidRDefault="007B6740" w:rsidP="000F687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object w:dxaOrig="1508" w:dyaOrig="982" w14:anchorId="40A578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75.4pt;height:49.1pt" o:ole="">
            <v:imagedata r:id="rId22" o:title=""/>
          </v:shape>
          <o:OLEObject Type="Embed" ProgID="Word.Document.12" ShapeID="_x0000_i1030" DrawAspect="Icon" ObjectID="_1650064746" r:id="rId23">
            <o:FieldCodes>\s</o:FieldCodes>
          </o:OLEObject>
        </w:object>
      </w:r>
    </w:p>
    <w:p w14:paraId="554815AC" w14:textId="497447B1" w:rsidR="007D3193" w:rsidRDefault="007D3193" w:rsidP="000F6870">
      <w:pPr>
        <w:rPr>
          <w:rFonts w:ascii="Arial" w:hAnsi="Arial" w:cs="Arial"/>
          <w:b/>
          <w:bCs/>
          <w:sz w:val="24"/>
          <w:szCs w:val="24"/>
        </w:rPr>
      </w:pPr>
    </w:p>
    <w:p w14:paraId="0CEF33D6" w14:textId="77777777" w:rsidR="007D3193" w:rsidRDefault="007D3193" w:rsidP="000F6870">
      <w:pPr>
        <w:rPr>
          <w:rFonts w:ascii="Arial" w:hAnsi="Arial" w:cs="Arial"/>
          <w:b/>
          <w:bCs/>
          <w:sz w:val="24"/>
          <w:szCs w:val="24"/>
        </w:rPr>
      </w:pPr>
    </w:p>
    <w:p w14:paraId="729A6655" w14:textId="19214EF2" w:rsidR="007D3193" w:rsidRPr="007D3193" w:rsidRDefault="004F506F" w:rsidP="007D3193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Sample of National S</w:t>
      </w:r>
      <w:r w:rsidR="00F66FC3">
        <w:rPr>
          <w:rFonts w:ascii="Arial" w:hAnsi="Arial" w:cs="Arial"/>
          <w:b/>
          <w:bCs/>
          <w:sz w:val="24"/>
          <w:szCs w:val="24"/>
        </w:rPr>
        <w:t>t</w:t>
      </w:r>
      <w:r>
        <w:rPr>
          <w:rFonts w:ascii="Arial" w:hAnsi="Arial" w:cs="Arial"/>
          <w:b/>
          <w:bCs/>
          <w:sz w:val="24"/>
          <w:szCs w:val="24"/>
        </w:rPr>
        <w:t xml:space="preserve">udent Survey </w:t>
      </w:r>
      <w:r w:rsidR="00F66FC3">
        <w:rPr>
          <w:rFonts w:ascii="Arial" w:hAnsi="Arial" w:cs="Arial"/>
          <w:b/>
          <w:bCs/>
          <w:sz w:val="24"/>
          <w:szCs w:val="24"/>
        </w:rPr>
        <w:t>-link to UWTSD provider</w:t>
      </w:r>
    </w:p>
    <w:p w14:paraId="013A5E92" w14:textId="3245B4CA" w:rsidR="000F6870" w:rsidRPr="000F6870" w:rsidRDefault="00BA7400" w:rsidP="000F6870">
      <w:pPr>
        <w:rPr>
          <w:rFonts w:ascii="Arial" w:hAnsi="Arial" w:cs="Arial"/>
          <w:b/>
          <w:bCs/>
          <w:sz w:val="24"/>
          <w:szCs w:val="24"/>
        </w:rPr>
      </w:pPr>
      <w:r>
        <w:object w:dxaOrig="1508" w:dyaOrig="982" w14:anchorId="57301F33">
          <v:shape id="_x0000_i1028" type="#_x0000_t75" style="width:75.4pt;height:49.1pt" o:ole="">
            <v:imagedata r:id="rId24" o:title=""/>
          </v:shape>
          <o:OLEObject Type="Embed" ProgID="Package" ShapeID="_x0000_i1028" DrawAspect="Icon" ObjectID="_1650064747" r:id="rId25"/>
        </w:object>
      </w:r>
    </w:p>
    <w:p w14:paraId="31965CDE" w14:textId="13ABB9FB" w:rsidR="00A52F25" w:rsidRDefault="00A52F25" w:rsidP="000F6870">
      <w:pPr>
        <w:rPr>
          <w:rFonts w:ascii="Arial" w:hAnsi="Arial" w:cs="Arial"/>
          <w:b/>
          <w:bCs/>
          <w:sz w:val="28"/>
          <w:szCs w:val="28"/>
        </w:rPr>
      </w:pPr>
    </w:p>
    <w:p w14:paraId="55BB71DE" w14:textId="38059B83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5771261D" w14:textId="2AD01AD3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0CA1E6E6" w14:textId="3A23BBA7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07E2D50E" w14:textId="24143655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36750FDB" w14:textId="43EE0825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1DBB4724" w14:textId="34A4DF6F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341C775F" w14:textId="431C4D61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2FD16239" w14:textId="0EB1F256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5BAA879C" w14:textId="3821589E" w:rsidR="00EA5248" w:rsidRDefault="00EA5248" w:rsidP="000F6870">
      <w:pPr>
        <w:rPr>
          <w:rFonts w:ascii="Arial" w:hAnsi="Arial" w:cs="Arial"/>
          <w:b/>
          <w:bCs/>
          <w:sz w:val="28"/>
          <w:szCs w:val="28"/>
        </w:rPr>
      </w:pPr>
    </w:p>
    <w:p w14:paraId="27E31E4E" w14:textId="77777777" w:rsidR="006F7970" w:rsidRDefault="006F7970" w:rsidP="00F00E28">
      <w:pPr>
        <w:rPr>
          <w:rFonts w:ascii="Arial" w:hAnsi="Arial" w:cs="Arial"/>
          <w:b/>
          <w:bCs/>
          <w:sz w:val="24"/>
          <w:szCs w:val="24"/>
        </w:rPr>
      </w:pPr>
    </w:p>
    <w:p w14:paraId="24613A41" w14:textId="0579ACB4" w:rsidR="00715084" w:rsidRDefault="00715084" w:rsidP="00EE1E48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715084">
        <w:rPr>
          <w:rFonts w:ascii="Arial" w:hAnsi="Arial" w:cs="Arial"/>
          <w:b/>
          <w:bCs/>
          <w:sz w:val="24"/>
          <w:szCs w:val="24"/>
        </w:rPr>
        <w:t>References</w:t>
      </w:r>
    </w:p>
    <w:p w14:paraId="01C9F482" w14:textId="77777777" w:rsidR="006F7970" w:rsidRDefault="006F7970" w:rsidP="00EE1E4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17C76DD5" w14:textId="58CD4B69" w:rsidR="006F7970" w:rsidRDefault="006F7970" w:rsidP="00EE1E48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14:paraId="64B55EBE" w14:textId="2C785B46" w:rsidR="00944DB0" w:rsidRDefault="00D03CD1" w:rsidP="00944DB0">
      <w:pPr>
        <w:spacing w:line="276" w:lineRule="auto"/>
        <w:rPr>
          <w:rFonts w:ascii="Arial" w:hAnsi="Arial" w:cs="Arial"/>
          <w:sz w:val="24"/>
          <w:szCs w:val="24"/>
        </w:rPr>
      </w:pPr>
      <w:r w:rsidRPr="00EA5248">
        <w:rPr>
          <w:rFonts w:ascii="Arial" w:hAnsi="Arial" w:cs="Arial"/>
          <w:sz w:val="24"/>
          <w:szCs w:val="24"/>
        </w:rPr>
        <w:t>Cam</w:t>
      </w:r>
      <w:r>
        <w:rPr>
          <w:rFonts w:ascii="Arial" w:hAnsi="Arial" w:cs="Arial"/>
          <w:sz w:val="24"/>
          <w:szCs w:val="24"/>
        </w:rPr>
        <w:t>e</w:t>
      </w:r>
      <w:r w:rsidRPr="00EA5248">
        <w:rPr>
          <w:rFonts w:ascii="Arial" w:hAnsi="Arial" w:cs="Arial"/>
          <w:sz w:val="24"/>
          <w:szCs w:val="24"/>
        </w:rPr>
        <w:t>ron</w:t>
      </w:r>
      <w:r>
        <w:rPr>
          <w:rFonts w:ascii="Arial" w:hAnsi="Arial" w:cs="Arial"/>
          <w:sz w:val="24"/>
          <w:szCs w:val="24"/>
        </w:rPr>
        <w:t>, S</w:t>
      </w:r>
      <w:r w:rsidRPr="00EA52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</w:t>
      </w:r>
      <w:r w:rsidRPr="00EA5248">
        <w:rPr>
          <w:rFonts w:ascii="Arial" w:hAnsi="Arial" w:cs="Arial"/>
          <w:sz w:val="24"/>
          <w:szCs w:val="24"/>
        </w:rPr>
        <w:t>2009</w:t>
      </w:r>
      <w:r>
        <w:rPr>
          <w:rFonts w:ascii="Arial" w:hAnsi="Arial" w:cs="Arial"/>
          <w:sz w:val="24"/>
          <w:szCs w:val="24"/>
        </w:rPr>
        <w:t>)</w:t>
      </w:r>
      <w:r w:rsidRPr="00EA524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Business Student's Handbook, </w:t>
      </w:r>
      <w:r w:rsidRPr="00E310B0">
        <w:rPr>
          <w:rFonts w:ascii="Arial" w:hAnsi="Arial" w:cs="Arial"/>
          <w:i/>
          <w:iCs/>
          <w:sz w:val="24"/>
          <w:szCs w:val="24"/>
        </w:rPr>
        <w:t>Skills for Study and Employment</w:t>
      </w:r>
      <w:r>
        <w:rPr>
          <w:rFonts w:ascii="Arial" w:hAnsi="Arial" w:cs="Arial"/>
          <w:sz w:val="24"/>
          <w:szCs w:val="24"/>
        </w:rPr>
        <w:t xml:space="preserve">. </w:t>
      </w:r>
      <w:r w:rsidRPr="00EA5248">
        <w:rPr>
          <w:rFonts w:ascii="Arial" w:hAnsi="Arial" w:cs="Arial"/>
          <w:sz w:val="24"/>
          <w:szCs w:val="24"/>
        </w:rPr>
        <w:t>5</w:t>
      </w:r>
      <w:r w:rsidRPr="00EA5248">
        <w:rPr>
          <w:rFonts w:ascii="Arial" w:hAnsi="Arial" w:cs="Arial"/>
          <w:sz w:val="24"/>
          <w:szCs w:val="24"/>
          <w:vertAlign w:val="superscript"/>
        </w:rPr>
        <w:t>th</w:t>
      </w:r>
      <w:r w:rsidRPr="00EA52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5248">
        <w:rPr>
          <w:rFonts w:ascii="Arial" w:hAnsi="Arial" w:cs="Arial"/>
          <w:sz w:val="24"/>
          <w:szCs w:val="24"/>
        </w:rPr>
        <w:t>edn</w:t>
      </w:r>
      <w:proofErr w:type="spellEnd"/>
      <w:r>
        <w:rPr>
          <w:rFonts w:ascii="Arial" w:hAnsi="Arial" w:cs="Arial"/>
          <w:sz w:val="24"/>
          <w:szCs w:val="24"/>
        </w:rPr>
        <w:t>. Ashford Colour Press: Gosport</w:t>
      </w:r>
    </w:p>
    <w:p w14:paraId="0D1AC8C6" w14:textId="5B8C46E4" w:rsidR="00EA5248" w:rsidRDefault="00EA5248" w:rsidP="00944DB0">
      <w:pPr>
        <w:spacing w:line="276" w:lineRule="auto"/>
        <w:rPr>
          <w:rFonts w:ascii="Arial" w:hAnsi="Arial" w:cs="Arial"/>
          <w:sz w:val="24"/>
          <w:szCs w:val="24"/>
        </w:rPr>
      </w:pPr>
      <w:r w:rsidRPr="00EA5248">
        <w:rPr>
          <w:rFonts w:ascii="Arial" w:hAnsi="Arial" w:cs="Arial"/>
          <w:sz w:val="24"/>
          <w:szCs w:val="24"/>
        </w:rPr>
        <w:t>Cottrell</w:t>
      </w:r>
      <w:r w:rsidR="001908D3">
        <w:rPr>
          <w:rFonts w:ascii="Arial" w:hAnsi="Arial" w:cs="Arial"/>
          <w:sz w:val="24"/>
          <w:szCs w:val="24"/>
        </w:rPr>
        <w:t>,</w:t>
      </w:r>
      <w:r w:rsidR="008A7AAB">
        <w:rPr>
          <w:rFonts w:ascii="Arial" w:hAnsi="Arial" w:cs="Arial"/>
          <w:sz w:val="24"/>
          <w:szCs w:val="24"/>
        </w:rPr>
        <w:t xml:space="preserve"> </w:t>
      </w:r>
      <w:r w:rsidR="001908D3">
        <w:rPr>
          <w:rFonts w:ascii="Arial" w:hAnsi="Arial" w:cs="Arial"/>
          <w:sz w:val="24"/>
          <w:szCs w:val="24"/>
        </w:rPr>
        <w:t xml:space="preserve">S. </w:t>
      </w:r>
      <w:r w:rsidRPr="00EA5248">
        <w:rPr>
          <w:rFonts w:ascii="Arial" w:hAnsi="Arial" w:cs="Arial"/>
          <w:sz w:val="24"/>
          <w:szCs w:val="24"/>
        </w:rPr>
        <w:t xml:space="preserve"> </w:t>
      </w:r>
      <w:r w:rsidR="001908D3">
        <w:rPr>
          <w:rFonts w:ascii="Arial" w:hAnsi="Arial" w:cs="Arial"/>
          <w:sz w:val="24"/>
          <w:szCs w:val="24"/>
        </w:rPr>
        <w:t>(</w:t>
      </w:r>
      <w:r w:rsidRPr="00EA5248">
        <w:rPr>
          <w:rFonts w:ascii="Arial" w:hAnsi="Arial" w:cs="Arial"/>
          <w:sz w:val="24"/>
          <w:szCs w:val="24"/>
        </w:rPr>
        <w:t>2008</w:t>
      </w:r>
      <w:r w:rsidR="001908D3">
        <w:rPr>
          <w:rFonts w:ascii="Arial" w:hAnsi="Arial" w:cs="Arial"/>
          <w:sz w:val="24"/>
          <w:szCs w:val="24"/>
        </w:rPr>
        <w:t>)</w:t>
      </w:r>
      <w:r w:rsidR="00D10DA3">
        <w:rPr>
          <w:rFonts w:ascii="Arial" w:hAnsi="Arial" w:cs="Arial"/>
          <w:sz w:val="24"/>
          <w:szCs w:val="24"/>
        </w:rPr>
        <w:t xml:space="preserve"> </w:t>
      </w:r>
      <w:r w:rsidR="00FA3F6C">
        <w:rPr>
          <w:rFonts w:ascii="Arial" w:hAnsi="Arial" w:cs="Arial"/>
          <w:sz w:val="24"/>
          <w:szCs w:val="24"/>
        </w:rPr>
        <w:t>Palgrave Study Skills</w:t>
      </w:r>
      <w:r w:rsidR="008A7AAB">
        <w:rPr>
          <w:rFonts w:ascii="Arial" w:hAnsi="Arial" w:cs="Arial"/>
          <w:sz w:val="24"/>
          <w:szCs w:val="24"/>
        </w:rPr>
        <w:t xml:space="preserve">, </w:t>
      </w:r>
      <w:r w:rsidR="008A7AAB" w:rsidRPr="008A7AAB">
        <w:rPr>
          <w:rFonts w:ascii="Arial" w:hAnsi="Arial" w:cs="Arial"/>
          <w:i/>
          <w:iCs/>
          <w:sz w:val="24"/>
          <w:szCs w:val="24"/>
        </w:rPr>
        <w:t>The Study Skills Handbook</w:t>
      </w:r>
      <w:r w:rsidR="008A7AAB">
        <w:rPr>
          <w:rFonts w:ascii="Arial" w:hAnsi="Arial" w:cs="Arial"/>
          <w:sz w:val="24"/>
          <w:szCs w:val="24"/>
        </w:rPr>
        <w:t xml:space="preserve"> </w:t>
      </w:r>
      <w:r w:rsidRPr="00EA5248">
        <w:rPr>
          <w:rFonts w:ascii="Arial" w:hAnsi="Arial" w:cs="Arial"/>
          <w:sz w:val="24"/>
          <w:szCs w:val="24"/>
        </w:rPr>
        <w:t>3</w:t>
      </w:r>
      <w:r w:rsidRPr="00EA5248">
        <w:rPr>
          <w:rFonts w:ascii="Arial" w:hAnsi="Arial" w:cs="Arial"/>
          <w:sz w:val="24"/>
          <w:szCs w:val="24"/>
          <w:vertAlign w:val="superscript"/>
        </w:rPr>
        <w:t>rd</w:t>
      </w:r>
      <w:r w:rsidRPr="00EA5248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EA5248">
        <w:rPr>
          <w:rFonts w:ascii="Arial" w:hAnsi="Arial" w:cs="Arial"/>
          <w:sz w:val="24"/>
          <w:szCs w:val="24"/>
        </w:rPr>
        <w:t>edn</w:t>
      </w:r>
      <w:proofErr w:type="spellEnd"/>
      <w:r w:rsidR="00AC6FB1">
        <w:rPr>
          <w:rFonts w:ascii="Arial" w:hAnsi="Arial" w:cs="Arial"/>
          <w:sz w:val="24"/>
          <w:szCs w:val="24"/>
        </w:rPr>
        <w:t>. Palgrave Macmillan, Basingstoke</w:t>
      </w:r>
      <w:r w:rsidR="008A7AAB">
        <w:rPr>
          <w:rFonts w:ascii="Arial" w:hAnsi="Arial" w:cs="Arial"/>
          <w:sz w:val="24"/>
          <w:szCs w:val="24"/>
        </w:rPr>
        <w:t xml:space="preserve"> </w:t>
      </w:r>
    </w:p>
    <w:p w14:paraId="30F057E9" w14:textId="77777777" w:rsidR="00A03382" w:rsidRPr="00F71B7D" w:rsidRDefault="00A03382" w:rsidP="00944DB0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OfficeforStudents</w:t>
      </w:r>
      <w:proofErr w:type="spellEnd"/>
      <w:r>
        <w:rPr>
          <w:rFonts w:ascii="Arial" w:hAnsi="Arial" w:cs="Arial"/>
          <w:sz w:val="24"/>
          <w:szCs w:val="24"/>
        </w:rPr>
        <w:t xml:space="preserve"> (2020) National Student Survey – NSS, National Student Survey results  2019, </w:t>
      </w:r>
      <w:r w:rsidRPr="002E6A79">
        <w:rPr>
          <w:rFonts w:ascii="Arial" w:hAnsi="Arial" w:cs="Arial"/>
          <w:i/>
          <w:iCs/>
          <w:sz w:val="24"/>
          <w:szCs w:val="24"/>
        </w:rPr>
        <w:t>Health and social care 2019 NSS results by registering prov</w:t>
      </w:r>
      <w:r>
        <w:rPr>
          <w:rFonts w:ascii="Arial" w:hAnsi="Arial" w:cs="Arial"/>
          <w:i/>
          <w:iCs/>
          <w:sz w:val="24"/>
          <w:szCs w:val="24"/>
        </w:rPr>
        <w:t>i</w:t>
      </w:r>
      <w:r w:rsidRPr="002E6A79">
        <w:rPr>
          <w:rFonts w:ascii="Arial" w:hAnsi="Arial" w:cs="Arial"/>
          <w:i/>
          <w:iCs/>
          <w:sz w:val="24"/>
          <w:szCs w:val="24"/>
        </w:rPr>
        <w:t>der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035C7D">
        <w:rPr>
          <w:rFonts w:ascii="Arial" w:hAnsi="Arial" w:cs="Arial"/>
          <w:sz w:val="24"/>
          <w:szCs w:val="24"/>
        </w:rPr>
        <w:t>[online</w:t>
      </w:r>
      <w:r>
        <w:rPr>
          <w:rFonts w:ascii="Arial" w:hAnsi="Arial" w:cs="Arial"/>
          <w:sz w:val="24"/>
          <w:szCs w:val="24"/>
        </w:rPr>
        <w:t xml:space="preserve">] Available at: </w:t>
      </w:r>
      <w:hyperlink r:id="rId26" w:history="1">
        <w:r w:rsidRPr="002207C8">
          <w:rPr>
            <w:rStyle w:val="Hyperlink"/>
            <w:rFonts w:ascii="Arial" w:hAnsi="Arial" w:cs="Arial"/>
            <w:sz w:val="24"/>
            <w:szCs w:val="24"/>
          </w:rPr>
          <w:t>https://www.officeforstudents.org.uk/advice-and-guidance/student-information-and-data/national-student-survey-nss/get-the-nss-data/</w:t>
        </w:r>
      </w:hyperlink>
      <w:r>
        <w:rPr>
          <w:rFonts w:ascii="Arial" w:hAnsi="Arial" w:cs="Arial"/>
          <w:sz w:val="24"/>
          <w:szCs w:val="24"/>
        </w:rPr>
        <w:t xml:space="preserve"> (Accessed 1 May 2020)</w:t>
      </w:r>
    </w:p>
    <w:p w14:paraId="0E21B3BC" w14:textId="30BC8446" w:rsidR="00BC36F1" w:rsidRDefault="00A03382" w:rsidP="00944DB0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</w:t>
      </w:r>
      <w:r w:rsidRPr="00645330">
        <w:rPr>
          <w:rFonts w:ascii="Arial" w:hAnsi="Arial" w:cs="Arial"/>
          <w:sz w:val="24"/>
          <w:szCs w:val="24"/>
        </w:rPr>
        <w:t>nap</w:t>
      </w:r>
      <w:r>
        <w:rPr>
          <w:rFonts w:ascii="Arial" w:hAnsi="Arial" w:cs="Arial"/>
          <w:sz w:val="24"/>
          <w:szCs w:val="24"/>
        </w:rPr>
        <w:t>S</w:t>
      </w:r>
      <w:r w:rsidRPr="00645330">
        <w:rPr>
          <w:rFonts w:ascii="Arial" w:hAnsi="Arial" w:cs="Arial"/>
          <w:sz w:val="24"/>
          <w:szCs w:val="24"/>
        </w:rPr>
        <w:t>urveys</w:t>
      </w:r>
      <w:proofErr w:type="spellEnd"/>
      <w:r>
        <w:rPr>
          <w:rFonts w:ascii="Arial" w:hAnsi="Arial" w:cs="Arial"/>
          <w:sz w:val="24"/>
          <w:szCs w:val="24"/>
        </w:rPr>
        <w:t xml:space="preserve"> (2020)</w:t>
      </w:r>
      <w:r w:rsidRPr="00645330">
        <w:rPr>
          <w:rFonts w:ascii="Arial" w:hAnsi="Arial" w:cs="Arial"/>
          <w:sz w:val="24"/>
          <w:szCs w:val="24"/>
        </w:rPr>
        <w:t xml:space="preserve"> </w:t>
      </w:r>
      <w:r w:rsidRPr="0062750E">
        <w:rPr>
          <w:rFonts w:ascii="Arial" w:hAnsi="Arial" w:cs="Arial"/>
          <w:i/>
          <w:iCs/>
          <w:sz w:val="24"/>
          <w:szCs w:val="24"/>
        </w:rPr>
        <w:t>Difference between qualitative and quantitative research</w:t>
      </w:r>
      <w:r w:rsidRPr="00F71B7D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[online] Available at: </w:t>
      </w:r>
      <w:hyperlink r:id="rId27" w:history="1">
        <w:r w:rsidRPr="002207C8">
          <w:rPr>
            <w:rStyle w:val="Hyperlink"/>
            <w:rFonts w:ascii="Arial" w:hAnsi="Arial" w:cs="Arial"/>
            <w:sz w:val="24"/>
            <w:szCs w:val="24"/>
          </w:rPr>
          <w:t>https://www.snapsurveys.com/blog/qualitative-vs-quantitative-research/</w:t>
        </w:r>
      </w:hyperlink>
      <w:r>
        <w:rPr>
          <w:rFonts w:ascii="Arial" w:hAnsi="Arial" w:cs="Arial"/>
          <w:sz w:val="24"/>
          <w:szCs w:val="24"/>
        </w:rPr>
        <w:t xml:space="preserve"> (Accessed 29 April</w:t>
      </w:r>
      <w:r w:rsidR="005F1FB2">
        <w:rPr>
          <w:rFonts w:ascii="Arial" w:hAnsi="Arial" w:cs="Arial"/>
          <w:sz w:val="24"/>
          <w:szCs w:val="24"/>
        </w:rPr>
        <w:t xml:space="preserve"> 2020</w:t>
      </w:r>
      <w:r>
        <w:rPr>
          <w:rFonts w:ascii="Arial" w:hAnsi="Arial" w:cs="Arial"/>
          <w:sz w:val="24"/>
          <w:szCs w:val="24"/>
        </w:rPr>
        <w:t>)</w:t>
      </w:r>
    </w:p>
    <w:p w14:paraId="73AAD4D8" w14:textId="77777777" w:rsidR="00A03382" w:rsidRPr="00EA5248" w:rsidRDefault="00A03382" w:rsidP="00944DB0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sz w:val="24"/>
          <w:szCs w:val="24"/>
        </w:rPr>
        <w:t>StatisticSolution</w:t>
      </w:r>
      <w:proofErr w:type="spellEnd"/>
      <w:r>
        <w:rPr>
          <w:rFonts w:ascii="Arial" w:hAnsi="Arial" w:cs="Arial"/>
          <w:i/>
          <w:iCs/>
          <w:sz w:val="24"/>
          <w:szCs w:val="24"/>
        </w:rPr>
        <w:t xml:space="preserve"> (2020) </w:t>
      </w:r>
      <w:r w:rsidRPr="003478FB">
        <w:rPr>
          <w:rFonts w:ascii="Arial" w:hAnsi="Arial" w:cs="Arial"/>
          <w:i/>
          <w:iCs/>
          <w:sz w:val="24"/>
          <w:szCs w:val="24"/>
        </w:rPr>
        <w:t>What is the Difference Between Population and Sample?</w:t>
      </w:r>
      <w:r w:rsidRPr="00D936BD">
        <w:rPr>
          <w:rFonts w:ascii="Arial" w:hAnsi="Arial" w:cs="Arial"/>
          <w:sz w:val="24"/>
          <w:szCs w:val="24"/>
        </w:rPr>
        <w:t xml:space="preserve"> - Statistics Solutions</w:t>
      </w:r>
      <w:r>
        <w:rPr>
          <w:rFonts w:ascii="Arial" w:hAnsi="Arial" w:cs="Arial"/>
          <w:sz w:val="24"/>
          <w:szCs w:val="24"/>
        </w:rPr>
        <w:t xml:space="preserve"> [online] Available at: </w:t>
      </w:r>
      <w:bookmarkStart w:id="4" w:name="_Hlk39158456"/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HYPERLINK "</w:instrText>
      </w:r>
      <w:r w:rsidRPr="00D936BD">
        <w:rPr>
          <w:rFonts w:ascii="Arial" w:hAnsi="Arial" w:cs="Arial"/>
          <w:sz w:val="24"/>
          <w:szCs w:val="24"/>
        </w:rPr>
        <w:instrText>https://www.statisticssolutions.com/what-is-the-difference-between-population-and-sample/</w:instrText>
      </w:r>
      <w:r>
        <w:rPr>
          <w:rFonts w:ascii="Arial" w:hAnsi="Arial" w:cs="Arial"/>
          <w:sz w:val="24"/>
          <w:szCs w:val="24"/>
        </w:rPr>
        <w:instrText xml:space="preserve">" </w:instrText>
      </w:r>
      <w:r>
        <w:rPr>
          <w:rFonts w:ascii="Arial" w:hAnsi="Arial" w:cs="Arial"/>
          <w:sz w:val="24"/>
          <w:szCs w:val="24"/>
        </w:rPr>
        <w:fldChar w:fldCharType="separate"/>
      </w:r>
      <w:r w:rsidRPr="002207C8">
        <w:rPr>
          <w:rStyle w:val="Hyperlink"/>
          <w:rFonts w:ascii="Arial" w:hAnsi="Arial" w:cs="Arial"/>
          <w:sz w:val="24"/>
          <w:szCs w:val="24"/>
        </w:rPr>
        <w:t>https://www.statisticssolutions.com/what-is-the-difference-between-population-and-sample</w:t>
      </w:r>
      <w:bookmarkEnd w:id="4"/>
      <w:r w:rsidRPr="002207C8">
        <w:rPr>
          <w:rStyle w:val="Hyperlink"/>
          <w:rFonts w:ascii="Arial" w:hAnsi="Arial" w:cs="Arial"/>
          <w:sz w:val="24"/>
          <w:szCs w:val="24"/>
        </w:rPr>
        <w:t>/</w:t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(Accessed 28April 2020)</w:t>
      </w:r>
    </w:p>
    <w:p w14:paraId="0BDC8BDC" w14:textId="265B6715" w:rsidR="00EA5248" w:rsidRDefault="00EA5248" w:rsidP="00944DB0">
      <w:pPr>
        <w:spacing w:line="276" w:lineRule="auto"/>
        <w:rPr>
          <w:rFonts w:ascii="Arial" w:hAnsi="Arial" w:cs="Arial"/>
          <w:sz w:val="24"/>
          <w:szCs w:val="24"/>
        </w:rPr>
      </w:pPr>
      <w:proofErr w:type="spellStart"/>
      <w:r w:rsidRPr="00EA5248">
        <w:rPr>
          <w:rFonts w:ascii="Arial" w:hAnsi="Arial" w:cs="Arial"/>
          <w:sz w:val="24"/>
          <w:szCs w:val="24"/>
        </w:rPr>
        <w:t>TechtTerms</w:t>
      </w:r>
      <w:proofErr w:type="spellEnd"/>
      <w:r w:rsidRPr="00EA5248">
        <w:rPr>
          <w:rFonts w:ascii="Arial" w:hAnsi="Arial" w:cs="Arial"/>
          <w:sz w:val="24"/>
          <w:szCs w:val="24"/>
        </w:rPr>
        <w:t xml:space="preserve"> (2020)</w:t>
      </w:r>
      <w:r w:rsidR="00603E04">
        <w:rPr>
          <w:rFonts w:ascii="Arial" w:hAnsi="Arial" w:cs="Arial"/>
          <w:sz w:val="24"/>
          <w:szCs w:val="24"/>
        </w:rPr>
        <w:t xml:space="preserve"> </w:t>
      </w:r>
      <w:r w:rsidR="00213CE3">
        <w:rPr>
          <w:rFonts w:ascii="Arial" w:hAnsi="Arial" w:cs="Arial"/>
          <w:sz w:val="24"/>
          <w:szCs w:val="24"/>
        </w:rPr>
        <w:t>Mo</w:t>
      </w:r>
      <w:r w:rsidR="00944DB0">
        <w:rPr>
          <w:rFonts w:ascii="Arial" w:hAnsi="Arial" w:cs="Arial"/>
          <w:sz w:val="24"/>
          <w:szCs w:val="24"/>
        </w:rPr>
        <w:t>o</w:t>
      </w:r>
      <w:r w:rsidR="00213CE3">
        <w:rPr>
          <w:rFonts w:ascii="Arial" w:hAnsi="Arial" w:cs="Arial"/>
          <w:sz w:val="24"/>
          <w:szCs w:val="24"/>
        </w:rPr>
        <w:t xml:space="preserve">dle definition, </w:t>
      </w:r>
      <w:r w:rsidRPr="00EA5248">
        <w:rPr>
          <w:rFonts w:ascii="Arial" w:hAnsi="Arial" w:cs="Arial"/>
          <w:i/>
          <w:iCs/>
          <w:sz w:val="24"/>
          <w:szCs w:val="24"/>
        </w:rPr>
        <w:t xml:space="preserve">Moodle </w:t>
      </w:r>
      <w:r w:rsidRPr="00EA5248">
        <w:rPr>
          <w:rFonts w:ascii="Arial" w:hAnsi="Arial" w:cs="Arial"/>
          <w:sz w:val="24"/>
          <w:szCs w:val="24"/>
        </w:rPr>
        <w:t>[online]</w:t>
      </w:r>
      <w:r w:rsidRPr="00EA5248">
        <w:rPr>
          <w:rFonts w:ascii="Arial" w:hAnsi="Arial" w:cs="Arial"/>
          <w:i/>
          <w:iCs/>
          <w:sz w:val="24"/>
          <w:szCs w:val="24"/>
        </w:rPr>
        <w:t xml:space="preserve"> </w:t>
      </w:r>
      <w:r w:rsidRPr="00EA5248">
        <w:rPr>
          <w:rFonts w:ascii="Arial" w:hAnsi="Arial" w:cs="Arial"/>
          <w:sz w:val="24"/>
          <w:szCs w:val="24"/>
        </w:rPr>
        <w:t>Available at:</w:t>
      </w:r>
      <w:r w:rsidR="00B24698">
        <w:rPr>
          <w:rFonts w:ascii="Arial" w:hAnsi="Arial" w:cs="Arial"/>
          <w:sz w:val="24"/>
          <w:szCs w:val="24"/>
        </w:rPr>
        <w:t xml:space="preserve"> </w:t>
      </w:r>
      <w:hyperlink r:id="rId28" w:history="1">
        <w:r w:rsidR="00C547C5" w:rsidRPr="002207C8">
          <w:rPr>
            <w:rStyle w:val="Hyperlink"/>
            <w:rFonts w:ascii="Arial" w:hAnsi="Arial" w:cs="Arial"/>
            <w:sz w:val="24"/>
            <w:szCs w:val="24"/>
          </w:rPr>
          <w:t>https://techterms.com/definition/moodle</w:t>
        </w:r>
      </w:hyperlink>
      <w:r w:rsidR="00C547C5">
        <w:rPr>
          <w:rFonts w:ascii="Arial" w:hAnsi="Arial" w:cs="Arial"/>
          <w:sz w:val="24"/>
          <w:szCs w:val="24"/>
        </w:rPr>
        <w:t xml:space="preserve"> (A</w:t>
      </w:r>
      <w:r w:rsidR="00944DB0">
        <w:rPr>
          <w:rFonts w:ascii="Arial" w:hAnsi="Arial" w:cs="Arial"/>
          <w:sz w:val="24"/>
          <w:szCs w:val="24"/>
        </w:rPr>
        <w:t>ccessed 27 April 2020)</w:t>
      </w:r>
    </w:p>
    <w:p w14:paraId="26EE3DF5" w14:textId="45457BC4" w:rsidR="00EA5248" w:rsidRDefault="00631201" w:rsidP="00944DB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UWTSD</w:t>
      </w:r>
      <w:r w:rsidR="00711643">
        <w:rPr>
          <w:rFonts w:ascii="Arial" w:hAnsi="Arial" w:cs="Arial"/>
          <w:sz w:val="24"/>
          <w:szCs w:val="24"/>
        </w:rPr>
        <w:t xml:space="preserve"> </w:t>
      </w:r>
      <w:r w:rsidR="00EA5248" w:rsidRPr="00EA5248">
        <w:rPr>
          <w:rFonts w:ascii="Arial" w:hAnsi="Arial" w:cs="Arial"/>
          <w:i/>
          <w:iCs/>
          <w:sz w:val="24"/>
          <w:szCs w:val="24"/>
        </w:rPr>
        <w:t>(2020)</w:t>
      </w:r>
      <w:r w:rsidR="00711643">
        <w:rPr>
          <w:rFonts w:ascii="Arial" w:hAnsi="Arial" w:cs="Arial"/>
          <w:i/>
          <w:iCs/>
          <w:sz w:val="24"/>
          <w:szCs w:val="24"/>
        </w:rPr>
        <w:t xml:space="preserve"> </w:t>
      </w:r>
      <w:r w:rsidR="004065D3">
        <w:rPr>
          <w:rFonts w:ascii="Arial" w:hAnsi="Arial" w:cs="Arial"/>
          <w:i/>
          <w:iCs/>
          <w:sz w:val="24"/>
          <w:szCs w:val="24"/>
        </w:rPr>
        <w:t>O</w:t>
      </w:r>
      <w:r w:rsidR="004065D3" w:rsidRPr="00EA5248">
        <w:rPr>
          <w:rFonts w:ascii="Arial" w:hAnsi="Arial" w:cs="Arial"/>
          <w:i/>
          <w:iCs/>
          <w:sz w:val="24"/>
          <w:szCs w:val="24"/>
        </w:rPr>
        <w:t>nl</w:t>
      </w:r>
      <w:r w:rsidR="009B4860">
        <w:rPr>
          <w:rFonts w:ascii="Arial" w:hAnsi="Arial" w:cs="Arial"/>
          <w:i/>
          <w:iCs/>
          <w:sz w:val="24"/>
          <w:szCs w:val="24"/>
        </w:rPr>
        <w:t>ine</w:t>
      </w:r>
      <w:r w:rsidR="004065D3" w:rsidRPr="00EA5248">
        <w:rPr>
          <w:rFonts w:ascii="Arial" w:hAnsi="Arial" w:cs="Arial"/>
          <w:i/>
          <w:iCs/>
          <w:sz w:val="24"/>
          <w:szCs w:val="24"/>
        </w:rPr>
        <w:t xml:space="preserve"> and distance learning</w:t>
      </w:r>
      <w:r w:rsidR="00EA5248" w:rsidRPr="00EA5248">
        <w:rPr>
          <w:rFonts w:ascii="Arial" w:hAnsi="Arial" w:cs="Arial"/>
          <w:i/>
          <w:iCs/>
          <w:sz w:val="24"/>
          <w:szCs w:val="24"/>
        </w:rPr>
        <w:t xml:space="preserve"> </w:t>
      </w:r>
      <w:r w:rsidR="00EA5248" w:rsidRPr="00EA5248">
        <w:rPr>
          <w:rFonts w:ascii="Arial" w:hAnsi="Arial" w:cs="Arial"/>
          <w:sz w:val="24"/>
          <w:szCs w:val="24"/>
        </w:rPr>
        <w:t xml:space="preserve">[online] </w:t>
      </w:r>
      <w:r w:rsidR="00711643">
        <w:rPr>
          <w:rFonts w:ascii="Arial" w:hAnsi="Arial" w:cs="Arial"/>
          <w:sz w:val="24"/>
          <w:szCs w:val="24"/>
        </w:rPr>
        <w:t xml:space="preserve">Available at: </w:t>
      </w:r>
      <w:hyperlink r:id="rId29" w:history="1">
        <w:r w:rsidR="00711643" w:rsidRPr="00EA5248">
          <w:rPr>
            <w:rStyle w:val="Hyperlink"/>
            <w:rFonts w:ascii="Arial" w:hAnsi="Arial" w:cs="Arial"/>
            <w:sz w:val="24"/>
            <w:szCs w:val="24"/>
          </w:rPr>
          <w:t>https://www.uwtsd.ac.uk/online/</w:t>
        </w:r>
      </w:hyperlink>
      <w:r w:rsidR="00DE29E9">
        <w:rPr>
          <w:rFonts w:ascii="Arial" w:hAnsi="Arial" w:cs="Arial"/>
          <w:sz w:val="24"/>
          <w:szCs w:val="24"/>
        </w:rPr>
        <w:t xml:space="preserve"> (</w:t>
      </w:r>
      <w:r w:rsidR="00EA5248" w:rsidRPr="00EA5248">
        <w:rPr>
          <w:rFonts w:ascii="Arial" w:hAnsi="Arial" w:cs="Arial"/>
          <w:sz w:val="24"/>
          <w:szCs w:val="24"/>
        </w:rPr>
        <w:t>Accessed 29 April 2020</w:t>
      </w:r>
      <w:r w:rsidR="00DE29E9">
        <w:rPr>
          <w:rFonts w:ascii="Arial" w:hAnsi="Arial" w:cs="Arial"/>
          <w:sz w:val="24"/>
          <w:szCs w:val="24"/>
        </w:rPr>
        <w:t>)</w:t>
      </w:r>
    </w:p>
    <w:p w14:paraId="0D8F8948" w14:textId="41008642" w:rsidR="00EA5248" w:rsidRDefault="00711643" w:rsidP="00944DB0">
      <w:pPr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UWTS</w:t>
      </w:r>
      <w:r w:rsidR="00B12DF8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 xml:space="preserve"> (2020) </w:t>
      </w:r>
      <w:r w:rsidRPr="00EA5248">
        <w:rPr>
          <w:rFonts w:ascii="Arial" w:hAnsi="Arial" w:cs="Arial"/>
          <w:sz w:val="24"/>
          <w:szCs w:val="24"/>
        </w:rPr>
        <w:t>Technology Enhanced Learning</w:t>
      </w:r>
      <w:r w:rsidR="00D65645">
        <w:rPr>
          <w:rFonts w:ascii="Arial" w:hAnsi="Arial" w:cs="Arial"/>
          <w:sz w:val="24"/>
          <w:szCs w:val="24"/>
        </w:rPr>
        <w:t xml:space="preserve">, </w:t>
      </w:r>
      <w:r w:rsidR="00D65645" w:rsidRPr="00D65645">
        <w:rPr>
          <w:rFonts w:ascii="Arial" w:hAnsi="Arial" w:cs="Arial"/>
          <w:i/>
          <w:iCs/>
          <w:sz w:val="24"/>
          <w:szCs w:val="24"/>
        </w:rPr>
        <w:t>Moodle</w:t>
      </w:r>
      <w:r w:rsidRPr="00D6564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[online]</w:t>
      </w:r>
      <w:r w:rsidR="00DF31D3">
        <w:rPr>
          <w:rFonts w:ascii="Arial" w:hAnsi="Arial" w:cs="Arial"/>
          <w:sz w:val="24"/>
          <w:szCs w:val="24"/>
        </w:rPr>
        <w:t xml:space="preserve"> Available at: </w:t>
      </w:r>
      <w:hyperlink r:id="rId30" w:history="1">
        <w:r w:rsidR="00E82386" w:rsidRPr="00EA5248">
          <w:rPr>
            <w:rStyle w:val="Hyperlink"/>
            <w:rFonts w:ascii="Arial" w:hAnsi="Arial" w:cs="Arial"/>
            <w:sz w:val="24"/>
            <w:szCs w:val="24"/>
          </w:rPr>
          <w:t>https://www.uwtsd.ac.uk/tel/technology-enhanced-learning/</w:t>
        </w:r>
      </w:hyperlink>
      <w:r w:rsidR="00DE29E9">
        <w:rPr>
          <w:rFonts w:ascii="Arial" w:hAnsi="Arial" w:cs="Arial"/>
          <w:sz w:val="24"/>
          <w:szCs w:val="24"/>
        </w:rPr>
        <w:t xml:space="preserve"> (</w:t>
      </w:r>
      <w:r w:rsidR="00631201">
        <w:rPr>
          <w:rFonts w:ascii="Arial" w:hAnsi="Arial" w:cs="Arial"/>
          <w:sz w:val="24"/>
          <w:szCs w:val="24"/>
        </w:rPr>
        <w:t>Accessed 28 April 2020)</w:t>
      </w:r>
    </w:p>
    <w:p w14:paraId="1025CC69" w14:textId="77777777" w:rsidR="00D936BD" w:rsidRPr="00EA5248" w:rsidRDefault="00D936BD" w:rsidP="00944DB0">
      <w:pPr>
        <w:spacing w:line="276" w:lineRule="auto"/>
        <w:rPr>
          <w:rFonts w:ascii="Arial" w:hAnsi="Arial" w:cs="Arial"/>
          <w:sz w:val="24"/>
          <w:szCs w:val="24"/>
        </w:rPr>
      </w:pPr>
    </w:p>
    <w:p w14:paraId="46ADF485" w14:textId="6483A1C7" w:rsidR="00EA5248" w:rsidRDefault="00EA5248" w:rsidP="00944DB0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</w:p>
    <w:sectPr w:rsidR="00EA5248" w:rsidSect="00F67497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40" w:right="1440" w:bottom="1440" w:left="1440" w:header="284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D50303" w14:textId="77777777" w:rsidR="00904329" w:rsidRDefault="00904329" w:rsidP="00A52F25">
      <w:pPr>
        <w:spacing w:after="0" w:line="240" w:lineRule="auto"/>
      </w:pPr>
      <w:r>
        <w:separator/>
      </w:r>
    </w:p>
  </w:endnote>
  <w:endnote w:type="continuationSeparator" w:id="0">
    <w:p w14:paraId="636CDFFE" w14:textId="77777777" w:rsidR="00904329" w:rsidRDefault="00904329" w:rsidP="00A52F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97B112" w14:textId="77777777" w:rsidR="00A52F25" w:rsidRDefault="00A52F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1301656226"/>
      <w:docPartObj>
        <w:docPartGallery w:val="Page Numbers (Bottom of Page)"/>
        <w:docPartUnique/>
      </w:docPartObj>
    </w:sdtPr>
    <w:sdtEndPr/>
    <w:sdtContent>
      <w:p w14:paraId="54CA8BFE" w14:textId="5DF1F82F" w:rsidR="00A52F25" w:rsidRDefault="00A52F25">
        <w:pPr>
          <w:pStyle w:val="Footer"/>
          <w:jc w:val="center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~ </w:t>
        </w:r>
        <w:r>
          <w:rPr>
            <w:rFonts w:eastAsiaTheme="minorEastAsia" w:cs="Times New Roman"/>
          </w:rPr>
          <w:fldChar w:fldCharType="begin"/>
        </w:r>
        <w:r>
          <w:instrText xml:space="preserve"> PAGE    \* MERGEFORMAT </w:instrText>
        </w:r>
        <w:r>
          <w:rPr>
            <w:rFonts w:eastAsiaTheme="minorEastAsia" w:cs="Times New Roman"/>
          </w:rPr>
          <w:fldChar w:fldCharType="separate"/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t>2</w:t>
        </w:r>
        <w:r>
          <w:rPr>
            <w:rFonts w:asciiTheme="majorHAnsi" w:eastAsiaTheme="majorEastAsia" w:hAnsiTheme="majorHAnsi" w:cstheme="majorBidi"/>
            <w:noProof/>
            <w:sz w:val="28"/>
            <w:szCs w:val="28"/>
          </w:rPr>
          <w:fldChar w:fldCharType="end"/>
        </w: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 ~</w:t>
        </w:r>
      </w:p>
    </w:sdtContent>
  </w:sdt>
  <w:p w14:paraId="49440276" w14:textId="77777777" w:rsidR="00A52F25" w:rsidRDefault="00A52F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3463E" w14:textId="77777777" w:rsidR="00A52F25" w:rsidRDefault="00A52F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64EE28" w14:textId="77777777" w:rsidR="00904329" w:rsidRDefault="00904329" w:rsidP="00A52F25">
      <w:pPr>
        <w:spacing w:after="0" w:line="240" w:lineRule="auto"/>
      </w:pPr>
      <w:r>
        <w:separator/>
      </w:r>
    </w:p>
  </w:footnote>
  <w:footnote w:type="continuationSeparator" w:id="0">
    <w:p w14:paraId="0482897D" w14:textId="77777777" w:rsidR="00904329" w:rsidRDefault="00904329" w:rsidP="00A52F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B2DDD6" w14:textId="77777777" w:rsidR="00A52F25" w:rsidRDefault="00A52F2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404040" w:themeColor="text1" w:themeTint="BF"/>
        <w:sz w:val="20"/>
        <w:szCs w:val="20"/>
      </w:rPr>
      <w:alias w:val="Author"/>
      <w:tag w:val=""/>
      <w:id w:val="-952397527"/>
      <w:placeholder>
        <w:docPart w:val="63DD4E6BDD06435F97943632C787DBDF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EndPr/>
    <w:sdtContent>
      <w:p w14:paraId="3B9F2977" w14:textId="33CAC9DF" w:rsidR="00A52F25" w:rsidRPr="00A52F25" w:rsidRDefault="008654F2">
        <w:pPr>
          <w:pStyle w:val="Header"/>
          <w:jc w:val="center"/>
          <w:rPr>
            <w:color w:val="404040" w:themeColor="text1" w:themeTint="BF"/>
            <w:sz w:val="20"/>
          </w:rPr>
        </w:pPr>
        <w:r>
          <w:rPr>
            <w:color w:val="404040" w:themeColor="text1" w:themeTint="BF"/>
            <w:sz w:val="20"/>
            <w:szCs w:val="20"/>
          </w:rPr>
          <w:t>Adriana IvanovA-1909640</w:t>
        </w:r>
      </w:p>
    </w:sdtContent>
  </w:sdt>
  <w:p w14:paraId="64069A96" w14:textId="6DA2DDB9" w:rsidR="00A52F25" w:rsidRDefault="00A52F25">
    <w:pPr>
      <w:pStyle w:val="Header"/>
      <w:jc w:val="center"/>
      <w:rPr>
        <w:caps/>
        <w:color w:val="4472C4" w:themeColor="accent1"/>
      </w:rPr>
    </w:pPr>
    <w:r w:rsidRPr="00A52F25">
      <w:rPr>
        <w:caps/>
        <w:color w:val="404040" w:themeColor="text1" w:themeTint="BF"/>
      </w:rPr>
      <w:t xml:space="preserve"> </w:t>
    </w:r>
    <w:sdt>
      <w:sdtPr>
        <w:rPr>
          <w:caps/>
          <w:color w:val="404040" w:themeColor="text1" w:themeTint="BF"/>
        </w:rPr>
        <w:alias w:val="Title"/>
        <w:tag w:val=""/>
        <w:id w:val="-1954942076"/>
        <w:placeholder>
          <w:docPart w:val="B823D2B12C3C4921A085C55C421A4C8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Pr="00A52F25">
          <w:rPr>
            <w:caps/>
            <w:color w:val="404040" w:themeColor="text1" w:themeTint="BF"/>
          </w:rPr>
          <w:t>Digital skills and research method</w:t>
        </w:r>
      </w:sdtContent>
    </w:sdt>
  </w:p>
  <w:p w14:paraId="06D75CCD" w14:textId="77777777" w:rsidR="00A52F25" w:rsidRDefault="00A52F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CF3C3" w14:textId="77777777" w:rsidR="00A52F25" w:rsidRDefault="00A52F2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F30A4"/>
    <w:multiLevelType w:val="hybridMultilevel"/>
    <w:tmpl w:val="83E6A9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2022E"/>
    <w:multiLevelType w:val="hybridMultilevel"/>
    <w:tmpl w:val="A0B4BCC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F44AE"/>
    <w:multiLevelType w:val="hybridMultilevel"/>
    <w:tmpl w:val="03D2F2E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636F6"/>
    <w:multiLevelType w:val="hybridMultilevel"/>
    <w:tmpl w:val="FA1487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AC7708"/>
    <w:multiLevelType w:val="hybridMultilevel"/>
    <w:tmpl w:val="79DE9C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9105E"/>
    <w:multiLevelType w:val="hybridMultilevel"/>
    <w:tmpl w:val="0E44A0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D71F47"/>
    <w:multiLevelType w:val="hybridMultilevel"/>
    <w:tmpl w:val="17F8CDA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2333B8"/>
    <w:multiLevelType w:val="hybridMultilevel"/>
    <w:tmpl w:val="AB30F9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A6532E"/>
    <w:multiLevelType w:val="hybridMultilevel"/>
    <w:tmpl w:val="BABC3D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684463"/>
    <w:multiLevelType w:val="hybridMultilevel"/>
    <w:tmpl w:val="95AC5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B95BB0"/>
    <w:multiLevelType w:val="hybridMultilevel"/>
    <w:tmpl w:val="94AC2D8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447BFA"/>
    <w:multiLevelType w:val="hybridMultilevel"/>
    <w:tmpl w:val="E7C6531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F416D9"/>
    <w:multiLevelType w:val="hybridMultilevel"/>
    <w:tmpl w:val="6B109E2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12"/>
  </w:num>
  <w:num w:numId="6">
    <w:abstractNumId w:val="9"/>
  </w:num>
  <w:num w:numId="7">
    <w:abstractNumId w:val="3"/>
  </w:num>
  <w:num w:numId="8">
    <w:abstractNumId w:val="7"/>
  </w:num>
  <w:num w:numId="9">
    <w:abstractNumId w:val="11"/>
  </w:num>
  <w:num w:numId="10">
    <w:abstractNumId w:val="4"/>
  </w:num>
  <w:num w:numId="11">
    <w:abstractNumId w:val="6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IxNzC0NDW0MDMyMjZX0lEKTi0uzszPAykwrwUACbZKgywAAAA="/>
  </w:docVars>
  <w:rsids>
    <w:rsidRoot w:val="00A52F25"/>
    <w:rsid w:val="0000134C"/>
    <w:rsid w:val="00002862"/>
    <w:rsid w:val="0000301E"/>
    <w:rsid w:val="00003909"/>
    <w:rsid w:val="000040BB"/>
    <w:rsid w:val="00004864"/>
    <w:rsid w:val="00005E7C"/>
    <w:rsid w:val="0000715D"/>
    <w:rsid w:val="000077FD"/>
    <w:rsid w:val="00007A39"/>
    <w:rsid w:val="000126EB"/>
    <w:rsid w:val="00012E04"/>
    <w:rsid w:val="000134DB"/>
    <w:rsid w:val="00013695"/>
    <w:rsid w:val="000148CD"/>
    <w:rsid w:val="00017832"/>
    <w:rsid w:val="00020117"/>
    <w:rsid w:val="00021317"/>
    <w:rsid w:val="000215A1"/>
    <w:rsid w:val="0002201E"/>
    <w:rsid w:val="00022099"/>
    <w:rsid w:val="00023BB1"/>
    <w:rsid w:val="00024BB7"/>
    <w:rsid w:val="0002507F"/>
    <w:rsid w:val="00025AD8"/>
    <w:rsid w:val="00025BCA"/>
    <w:rsid w:val="000271E8"/>
    <w:rsid w:val="00027574"/>
    <w:rsid w:val="00030F6C"/>
    <w:rsid w:val="00035C7D"/>
    <w:rsid w:val="00036D69"/>
    <w:rsid w:val="000416A9"/>
    <w:rsid w:val="00043390"/>
    <w:rsid w:val="0004615A"/>
    <w:rsid w:val="000467A4"/>
    <w:rsid w:val="00051B1A"/>
    <w:rsid w:val="00053CE7"/>
    <w:rsid w:val="000561BC"/>
    <w:rsid w:val="00056975"/>
    <w:rsid w:val="00056CED"/>
    <w:rsid w:val="00056FFB"/>
    <w:rsid w:val="00063D4A"/>
    <w:rsid w:val="00063F61"/>
    <w:rsid w:val="00066B76"/>
    <w:rsid w:val="00070C99"/>
    <w:rsid w:val="000714C9"/>
    <w:rsid w:val="00074E49"/>
    <w:rsid w:val="000762E6"/>
    <w:rsid w:val="00076374"/>
    <w:rsid w:val="00077471"/>
    <w:rsid w:val="000778B0"/>
    <w:rsid w:val="00082446"/>
    <w:rsid w:val="000825EA"/>
    <w:rsid w:val="00082B9F"/>
    <w:rsid w:val="00084816"/>
    <w:rsid w:val="00084EB0"/>
    <w:rsid w:val="00085391"/>
    <w:rsid w:val="00085525"/>
    <w:rsid w:val="000856E7"/>
    <w:rsid w:val="0008576E"/>
    <w:rsid w:val="000857D2"/>
    <w:rsid w:val="00086971"/>
    <w:rsid w:val="00087C7E"/>
    <w:rsid w:val="00092221"/>
    <w:rsid w:val="00092C1C"/>
    <w:rsid w:val="000933AA"/>
    <w:rsid w:val="00093A5C"/>
    <w:rsid w:val="0009431D"/>
    <w:rsid w:val="00096538"/>
    <w:rsid w:val="00097F85"/>
    <w:rsid w:val="000A0731"/>
    <w:rsid w:val="000A570D"/>
    <w:rsid w:val="000A5C36"/>
    <w:rsid w:val="000A6D7F"/>
    <w:rsid w:val="000A7697"/>
    <w:rsid w:val="000B2576"/>
    <w:rsid w:val="000B48D0"/>
    <w:rsid w:val="000B5424"/>
    <w:rsid w:val="000C0FC1"/>
    <w:rsid w:val="000C32DB"/>
    <w:rsid w:val="000C6AE2"/>
    <w:rsid w:val="000D01D2"/>
    <w:rsid w:val="000D05B7"/>
    <w:rsid w:val="000D147E"/>
    <w:rsid w:val="000D1F19"/>
    <w:rsid w:val="000D3CCA"/>
    <w:rsid w:val="000E2C17"/>
    <w:rsid w:val="000E3EE1"/>
    <w:rsid w:val="000E4EF0"/>
    <w:rsid w:val="000E5B83"/>
    <w:rsid w:val="000E6471"/>
    <w:rsid w:val="000E77D3"/>
    <w:rsid w:val="000E7D7C"/>
    <w:rsid w:val="000F0302"/>
    <w:rsid w:val="000F2214"/>
    <w:rsid w:val="000F432F"/>
    <w:rsid w:val="000F450F"/>
    <w:rsid w:val="000F4AAA"/>
    <w:rsid w:val="000F4FDA"/>
    <w:rsid w:val="000F6077"/>
    <w:rsid w:val="000F67A5"/>
    <w:rsid w:val="000F6870"/>
    <w:rsid w:val="00100A8D"/>
    <w:rsid w:val="001017D4"/>
    <w:rsid w:val="0010232E"/>
    <w:rsid w:val="0010237C"/>
    <w:rsid w:val="0010270A"/>
    <w:rsid w:val="001048D2"/>
    <w:rsid w:val="00106713"/>
    <w:rsid w:val="00106DC6"/>
    <w:rsid w:val="001075AC"/>
    <w:rsid w:val="00111A96"/>
    <w:rsid w:val="00111D34"/>
    <w:rsid w:val="0011268F"/>
    <w:rsid w:val="001126CB"/>
    <w:rsid w:val="00114FCA"/>
    <w:rsid w:val="001171E1"/>
    <w:rsid w:val="00117641"/>
    <w:rsid w:val="00120839"/>
    <w:rsid w:val="001213C0"/>
    <w:rsid w:val="001224CE"/>
    <w:rsid w:val="00122DBC"/>
    <w:rsid w:val="001232F8"/>
    <w:rsid w:val="0012576C"/>
    <w:rsid w:val="00125F25"/>
    <w:rsid w:val="0013361E"/>
    <w:rsid w:val="001341BD"/>
    <w:rsid w:val="0013578E"/>
    <w:rsid w:val="00140418"/>
    <w:rsid w:val="0014123C"/>
    <w:rsid w:val="00141F40"/>
    <w:rsid w:val="00143A84"/>
    <w:rsid w:val="00144246"/>
    <w:rsid w:val="0014463F"/>
    <w:rsid w:val="001460AA"/>
    <w:rsid w:val="001525D1"/>
    <w:rsid w:val="00153432"/>
    <w:rsid w:val="00154275"/>
    <w:rsid w:val="00154BFD"/>
    <w:rsid w:val="00156E82"/>
    <w:rsid w:val="00157CFE"/>
    <w:rsid w:val="00162168"/>
    <w:rsid w:val="00162B27"/>
    <w:rsid w:val="00167097"/>
    <w:rsid w:val="0017044A"/>
    <w:rsid w:val="0017066B"/>
    <w:rsid w:val="00171ADE"/>
    <w:rsid w:val="001729EA"/>
    <w:rsid w:val="00174F22"/>
    <w:rsid w:val="00182771"/>
    <w:rsid w:val="00184B97"/>
    <w:rsid w:val="00184E07"/>
    <w:rsid w:val="001908D3"/>
    <w:rsid w:val="0019571E"/>
    <w:rsid w:val="001977F5"/>
    <w:rsid w:val="001A0A98"/>
    <w:rsid w:val="001A0BC2"/>
    <w:rsid w:val="001A1421"/>
    <w:rsid w:val="001A26DD"/>
    <w:rsid w:val="001A29C9"/>
    <w:rsid w:val="001A3C35"/>
    <w:rsid w:val="001A3D2D"/>
    <w:rsid w:val="001A65FC"/>
    <w:rsid w:val="001A6D57"/>
    <w:rsid w:val="001A71D5"/>
    <w:rsid w:val="001A7355"/>
    <w:rsid w:val="001A7F15"/>
    <w:rsid w:val="001B004C"/>
    <w:rsid w:val="001B02EE"/>
    <w:rsid w:val="001B0A6A"/>
    <w:rsid w:val="001B0D0B"/>
    <w:rsid w:val="001B1C06"/>
    <w:rsid w:val="001B2582"/>
    <w:rsid w:val="001B298A"/>
    <w:rsid w:val="001B29CF"/>
    <w:rsid w:val="001B2AA9"/>
    <w:rsid w:val="001B3D56"/>
    <w:rsid w:val="001B64CA"/>
    <w:rsid w:val="001B65A4"/>
    <w:rsid w:val="001B6810"/>
    <w:rsid w:val="001B700C"/>
    <w:rsid w:val="001B7DA2"/>
    <w:rsid w:val="001C0358"/>
    <w:rsid w:val="001C2758"/>
    <w:rsid w:val="001D4095"/>
    <w:rsid w:val="001D49D9"/>
    <w:rsid w:val="001D61BA"/>
    <w:rsid w:val="001D6680"/>
    <w:rsid w:val="001E357C"/>
    <w:rsid w:val="001E43E1"/>
    <w:rsid w:val="001E48FC"/>
    <w:rsid w:val="001E4DEF"/>
    <w:rsid w:val="001E50CC"/>
    <w:rsid w:val="001E7A06"/>
    <w:rsid w:val="001F050A"/>
    <w:rsid w:val="001F060A"/>
    <w:rsid w:val="001F128F"/>
    <w:rsid w:val="001F244D"/>
    <w:rsid w:val="001F2C66"/>
    <w:rsid w:val="001F4289"/>
    <w:rsid w:val="001F6125"/>
    <w:rsid w:val="001F6714"/>
    <w:rsid w:val="001F75AD"/>
    <w:rsid w:val="00200A86"/>
    <w:rsid w:val="00204055"/>
    <w:rsid w:val="002065D8"/>
    <w:rsid w:val="00207092"/>
    <w:rsid w:val="00207B2F"/>
    <w:rsid w:val="00211F69"/>
    <w:rsid w:val="002120B7"/>
    <w:rsid w:val="00212A7C"/>
    <w:rsid w:val="00212CB9"/>
    <w:rsid w:val="00213B66"/>
    <w:rsid w:val="00213CE3"/>
    <w:rsid w:val="0021523A"/>
    <w:rsid w:val="00215286"/>
    <w:rsid w:val="00216ABD"/>
    <w:rsid w:val="00217278"/>
    <w:rsid w:val="0022007D"/>
    <w:rsid w:val="00220E2F"/>
    <w:rsid w:val="00225393"/>
    <w:rsid w:val="00225DFF"/>
    <w:rsid w:val="00227430"/>
    <w:rsid w:val="0023044E"/>
    <w:rsid w:val="0023088A"/>
    <w:rsid w:val="00230B6E"/>
    <w:rsid w:val="00231430"/>
    <w:rsid w:val="00234452"/>
    <w:rsid w:val="0023661E"/>
    <w:rsid w:val="0023721A"/>
    <w:rsid w:val="002400B4"/>
    <w:rsid w:val="00240533"/>
    <w:rsid w:val="0024068E"/>
    <w:rsid w:val="00240C7F"/>
    <w:rsid w:val="002430D4"/>
    <w:rsid w:val="00245E64"/>
    <w:rsid w:val="0024744D"/>
    <w:rsid w:val="00247FE4"/>
    <w:rsid w:val="0025486D"/>
    <w:rsid w:val="00254F03"/>
    <w:rsid w:val="00255767"/>
    <w:rsid w:val="0025681D"/>
    <w:rsid w:val="00257DFF"/>
    <w:rsid w:val="00260DDB"/>
    <w:rsid w:val="00261460"/>
    <w:rsid w:val="00261B7E"/>
    <w:rsid w:val="00263DC2"/>
    <w:rsid w:val="0026466E"/>
    <w:rsid w:val="00266939"/>
    <w:rsid w:val="00267C5E"/>
    <w:rsid w:val="0027002D"/>
    <w:rsid w:val="002705D7"/>
    <w:rsid w:val="002834D7"/>
    <w:rsid w:val="00283736"/>
    <w:rsid w:val="00284B6B"/>
    <w:rsid w:val="0028720A"/>
    <w:rsid w:val="00291954"/>
    <w:rsid w:val="00291BD7"/>
    <w:rsid w:val="002938E9"/>
    <w:rsid w:val="00296F89"/>
    <w:rsid w:val="00297C51"/>
    <w:rsid w:val="002A016B"/>
    <w:rsid w:val="002A1831"/>
    <w:rsid w:val="002A18A6"/>
    <w:rsid w:val="002A196A"/>
    <w:rsid w:val="002A30BE"/>
    <w:rsid w:val="002A515C"/>
    <w:rsid w:val="002A6233"/>
    <w:rsid w:val="002A62D9"/>
    <w:rsid w:val="002A7695"/>
    <w:rsid w:val="002B08F4"/>
    <w:rsid w:val="002B129D"/>
    <w:rsid w:val="002B25A1"/>
    <w:rsid w:val="002B3A8E"/>
    <w:rsid w:val="002B4ADC"/>
    <w:rsid w:val="002B6536"/>
    <w:rsid w:val="002C04EF"/>
    <w:rsid w:val="002C0CD1"/>
    <w:rsid w:val="002C30B7"/>
    <w:rsid w:val="002C3C6A"/>
    <w:rsid w:val="002C488C"/>
    <w:rsid w:val="002C5E54"/>
    <w:rsid w:val="002C65F5"/>
    <w:rsid w:val="002D075D"/>
    <w:rsid w:val="002D1A40"/>
    <w:rsid w:val="002D1B38"/>
    <w:rsid w:val="002D2000"/>
    <w:rsid w:val="002D2FE1"/>
    <w:rsid w:val="002D5A31"/>
    <w:rsid w:val="002E0D72"/>
    <w:rsid w:val="002E2053"/>
    <w:rsid w:val="002E5461"/>
    <w:rsid w:val="002E5AC9"/>
    <w:rsid w:val="002E5AF4"/>
    <w:rsid w:val="002E60C0"/>
    <w:rsid w:val="002E6A79"/>
    <w:rsid w:val="002E7C77"/>
    <w:rsid w:val="002F0607"/>
    <w:rsid w:val="002F1049"/>
    <w:rsid w:val="002F22E0"/>
    <w:rsid w:val="002F278D"/>
    <w:rsid w:val="002F4D87"/>
    <w:rsid w:val="002F5C79"/>
    <w:rsid w:val="002F68AC"/>
    <w:rsid w:val="002F6BA7"/>
    <w:rsid w:val="00301969"/>
    <w:rsid w:val="003034D6"/>
    <w:rsid w:val="0030442B"/>
    <w:rsid w:val="0030499C"/>
    <w:rsid w:val="0030686C"/>
    <w:rsid w:val="00310B8C"/>
    <w:rsid w:val="00310FCD"/>
    <w:rsid w:val="00315643"/>
    <w:rsid w:val="003164B5"/>
    <w:rsid w:val="00316ED6"/>
    <w:rsid w:val="00320012"/>
    <w:rsid w:val="00320587"/>
    <w:rsid w:val="00320A01"/>
    <w:rsid w:val="00321356"/>
    <w:rsid w:val="00321778"/>
    <w:rsid w:val="00323FDD"/>
    <w:rsid w:val="003255CC"/>
    <w:rsid w:val="00325915"/>
    <w:rsid w:val="00325AA1"/>
    <w:rsid w:val="0032667E"/>
    <w:rsid w:val="00326EA4"/>
    <w:rsid w:val="00327643"/>
    <w:rsid w:val="00330E4F"/>
    <w:rsid w:val="00331B5A"/>
    <w:rsid w:val="00333AAA"/>
    <w:rsid w:val="00335674"/>
    <w:rsid w:val="00335E46"/>
    <w:rsid w:val="003408D9"/>
    <w:rsid w:val="00341E85"/>
    <w:rsid w:val="003428D5"/>
    <w:rsid w:val="00342EAD"/>
    <w:rsid w:val="003431D1"/>
    <w:rsid w:val="00344A13"/>
    <w:rsid w:val="003453F7"/>
    <w:rsid w:val="00346E49"/>
    <w:rsid w:val="003476A4"/>
    <w:rsid w:val="003476C0"/>
    <w:rsid w:val="003478FB"/>
    <w:rsid w:val="00350A74"/>
    <w:rsid w:val="00351F46"/>
    <w:rsid w:val="00351FFE"/>
    <w:rsid w:val="003547D5"/>
    <w:rsid w:val="003548C4"/>
    <w:rsid w:val="0035548B"/>
    <w:rsid w:val="00360D04"/>
    <w:rsid w:val="00361C21"/>
    <w:rsid w:val="00362917"/>
    <w:rsid w:val="00365294"/>
    <w:rsid w:val="003655E9"/>
    <w:rsid w:val="00366906"/>
    <w:rsid w:val="00370192"/>
    <w:rsid w:val="003712CA"/>
    <w:rsid w:val="00371A8F"/>
    <w:rsid w:val="00372A6E"/>
    <w:rsid w:val="00374255"/>
    <w:rsid w:val="0037452E"/>
    <w:rsid w:val="003758D1"/>
    <w:rsid w:val="00377409"/>
    <w:rsid w:val="00377946"/>
    <w:rsid w:val="00381733"/>
    <w:rsid w:val="00384BDB"/>
    <w:rsid w:val="0038529E"/>
    <w:rsid w:val="0038601A"/>
    <w:rsid w:val="00387C26"/>
    <w:rsid w:val="003901D2"/>
    <w:rsid w:val="00390B67"/>
    <w:rsid w:val="00391171"/>
    <w:rsid w:val="00391FEC"/>
    <w:rsid w:val="00393351"/>
    <w:rsid w:val="003972F9"/>
    <w:rsid w:val="00397529"/>
    <w:rsid w:val="003A0AFF"/>
    <w:rsid w:val="003A2014"/>
    <w:rsid w:val="003A2DE3"/>
    <w:rsid w:val="003A3416"/>
    <w:rsid w:val="003A672C"/>
    <w:rsid w:val="003A73D8"/>
    <w:rsid w:val="003B1DDA"/>
    <w:rsid w:val="003B3FFB"/>
    <w:rsid w:val="003B5113"/>
    <w:rsid w:val="003B5221"/>
    <w:rsid w:val="003B56EC"/>
    <w:rsid w:val="003B75E3"/>
    <w:rsid w:val="003C006C"/>
    <w:rsid w:val="003C095B"/>
    <w:rsid w:val="003C2D9E"/>
    <w:rsid w:val="003C5B56"/>
    <w:rsid w:val="003C728A"/>
    <w:rsid w:val="003C7F86"/>
    <w:rsid w:val="003D1399"/>
    <w:rsid w:val="003D1C32"/>
    <w:rsid w:val="003D5A25"/>
    <w:rsid w:val="003D770D"/>
    <w:rsid w:val="003E0B48"/>
    <w:rsid w:val="003E7088"/>
    <w:rsid w:val="003F069D"/>
    <w:rsid w:val="003F1DFA"/>
    <w:rsid w:val="003F3406"/>
    <w:rsid w:val="003F54B7"/>
    <w:rsid w:val="00400DE1"/>
    <w:rsid w:val="00401683"/>
    <w:rsid w:val="00401C77"/>
    <w:rsid w:val="00402B05"/>
    <w:rsid w:val="00403199"/>
    <w:rsid w:val="004034BA"/>
    <w:rsid w:val="00403EC7"/>
    <w:rsid w:val="0040419C"/>
    <w:rsid w:val="00404679"/>
    <w:rsid w:val="00405845"/>
    <w:rsid w:val="004065D3"/>
    <w:rsid w:val="004075C4"/>
    <w:rsid w:val="00410752"/>
    <w:rsid w:val="00410859"/>
    <w:rsid w:val="00410E95"/>
    <w:rsid w:val="00411126"/>
    <w:rsid w:val="00413F53"/>
    <w:rsid w:val="004142BF"/>
    <w:rsid w:val="004143E6"/>
    <w:rsid w:val="00414BFF"/>
    <w:rsid w:val="00416051"/>
    <w:rsid w:val="0041678A"/>
    <w:rsid w:val="00416EEF"/>
    <w:rsid w:val="004171F3"/>
    <w:rsid w:val="0041724C"/>
    <w:rsid w:val="0042350C"/>
    <w:rsid w:val="00423998"/>
    <w:rsid w:val="00426741"/>
    <w:rsid w:val="004304C8"/>
    <w:rsid w:val="00430A5A"/>
    <w:rsid w:val="00432116"/>
    <w:rsid w:val="0043388A"/>
    <w:rsid w:val="00434EE4"/>
    <w:rsid w:val="00435140"/>
    <w:rsid w:val="00435437"/>
    <w:rsid w:val="004359D0"/>
    <w:rsid w:val="00440C03"/>
    <w:rsid w:val="0044172C"/>
    <w:rsid w:val="00443A23"/>
    <w:rsid w:val="00444093"/>
    <w:rsid w:val="004514C5"/>
    <w:rsid w:val="00452E9F"/>
    <w:rsid w:val="00454720"/>
    <w:rsid w:val="004574A7"/>
    <w:rsid w:val="00457A91"/>
    <w:rsid w:val="00461AF3"/>
    <w:rsid w:val="00461D63"/>
    <w:rsid w:val="00462118"/>
    <w:rsid w:val="00463410"/>
    <w:rsid w:val="00466475"/>
    <w:rsid w:val="00466B39"/>
    <w:rsid w:val="004674AF"/>
    <w:rsid w:val="00474699"/>
    <w:rsid w:val="004849EB"/>
    <w:rsid w:val="00485CE6"/>
    <w:rsid w:val="004954D9"/>
    <w:rsid w:val="0049642F"/>
    <w:rsid w:val="0049689B"/>
    <w:rsid w:val="00497DF2"/>
    <w:rsid w:val="004A1A72"/>
    <w:rsid w:val="004A1B69"/>
    <w:rsid w:val="004A32CD"/>
    <w:rsid w:val="004A4729"/>
    <w:rsid w:val="004B045E"/>
    <w:rsid w:val="004B0675"/>
    <w:rsid w:val="004B0B95"/>
    <w:rsid w:val="004B172B"/>
    <w:rsid w:val="004B22BF"/>
    <w:rsid w:val="004B28DC"/>
    <w:rsid w:val="004B5F6C"/>
    <w:rsid w:val="004B6EAC"/>
    <w:rsid w:val="004B752C"/>
    <w:rsid w:val="004B7E4A"/>
    <w:rsid w:val="004C100E"/>
    <w:rsid w:val="004C1C83"/>
    <w:rsid w:val="004C1D8F"/>
    <w:rsid w:val="004C23E6"/>
    <w:rsid w:val="004C3734"/>
    <w:rsid w:val="004C3F9C"/>
    <w:rsid w:val="004C6460"/>
    <w:rsid w:val="004C701F"/>
    <w:rsid w:val="004D26B0"/>
    <w:rsid w:val="004D474A"/>
    <w:rsid w:val="004D6070"/>
    <w:rsid w:val="004E3822"/>
    <w:rsid w:val="004E4C17"/>
    <w:rsid w:val="004E62AE"/>
    <w:rsid w:val="004F1DA3"/>
    <w:rsid w:val="004F1EE2"/>
    <w:rsid w:val="004F3C5C"/>
    <w:rsid w:val="004F506F"/>
    <w:rsid w:val="004F5795"/>
    <w:rsid w:val="004F64F6"/>
    <w:rsid w:val="004F6562"/>
    <w:rsid w:val="004F662D"/>
    <w:rsid w:val="004F7845"/>
    <w:rsid w:val="004F78D8"/>
    <w:rsid w:val="00502846"/>
    <w:rsid w:val="0050294A"/>
    <w:rsid w:val="00502BB0"/>
    <w:rsid w:val="00503FFB"/>
    <w:rsid w:val="00506772"/>
    <w:rsid w:val="005067B1"/>
    <w:rsid w:val="005106E1"/>
    <w:rsid w:val="00511CB9"/>
    <w:rsid w:val="005155FD"/>
    <w:rsid w:val="005157AE"/>
    <w:rsid w:val="00520C25"/>
    <w:rsid w:val="00521586"/>
    <w:rsid w:val="00522F32"/>
    <w:rsid w:val="00523343"/>
    <w:rsid w:val="005267C5"/>
    <w:rsid w:val="005270D0"/>
    <w:rsid w:val="00530121"/>
    <w:rsid w:val="00531881"/>
    <w:rsid w:val="00534A8C"/>
    <w:rsid w:val="00534E3B"/>
    <w:rsid w:val="00534EAB"/>
    <w:rsid w:val="00535228"/>
    <w:rsid w:val="00535DA5"/>
    <w:rsid w:val="00536B36"/>
    <w:rsid w:val="00537D09"/>
    <w:rsid w:val="00540CE6"/>
    <w:rsid w:val="00541B3E"/>
    <w:rsid w:val="00541B7C"/>
    <w:rsid w:val="00544A5E"/>
    <w:rsid w:val="005517F6"/>
    <w:rsid w:val="0055452F"/>
    <w:rsid w:val="00557937"/>
    <w:rsid w:val="00561579"/>
    <w:rsid w:val="005635E3"/>
    <w:rsid w:val="00566680"/>
    <w:rsid w:val="00571236"/>
    <w:rsid w:val="00571F34"/>
    <w:rsid w:val="00572A9C"/>
    <w:rsid w:val="00573128"/>
    <w:rsid w:val="005737C3"/>
    <w:rsid w:val="00573FA5"/>
    <w:rsid w:val="005744D2"/>
    <w:rsid w:val="005757C9"/>
    <w:rsid w:val="00576B6E"/>
    <w:rsid w:val="00576FCA"/>
    <w:rsid w:val="00581402"/>
    <w:rsid w:val="005815EC"/>
    <w:rsid w:val="00581683"/>
    <w:rsid w:val="00581929"/>
    <w:rsid w:val="00582FA0"/>
    <w:rsid w:val="0058419F"/>
    <w:rsid w:val="0058607D"/>
    <w:rsid w:val="00590001"/>
    <w:rsid w:val="00591F7C"/>
    <w:rsid w:val="005936C5"/>
    <w:rsid w:val="005949A2"/>
    <w:rsid w:val="005969D8"/>
    <w:rsid w:val="00597F7B"/>
    <w:rsid w:val="005A18ED"/>
    <w:rsid w:val="005A1EE1"/>
    <w:rsid w:val="005A21DF"/>
    <w:rsid w:val="005A3BDB"/>
    <w:rsid w:val="005A643E"/>
    <w:rsid w:val="005A6E2C"/>
    <w:rsid w:val="005A7A2C"/>
    <w:rsid w:val="005B2481"/>
    <w:rsid w:val="005B3510"/>
    <w:rsid w:val="005B440E"/>
    <w:rsid w:val="005B666D"/>
    <w:rsid w:val="005B79C5"/>
    <w:rsid w:val="005C3BD3"/>
    <w:rsid w:val="005C4299"/>
    <w:rsid w:val="005C4D75"/>
    <w:rsid w:val="005C56B9"/>
    <w:rsid w:val="005C59C7"/>
    <w:rsid w:val="005D0FD1"/>
    <w:rsid w:val="005D18B7"/>
    <w:rsid w:val="005D2E8F"/>
    <w:rsid w:val="005D313C"/>
    <w:rsid w:val="005D3B26"/>
    <w:rsid w:val="005D3D67"/>
    <w:rsid w:val="005D4354"/>
    <w:rsid w:val="005D6A98"/>
    <w:rsid w:val="005E10C6"/>
    <w:rsid w:val="005E1F93"/>
    <w:rsid w:val="005E4F06"/>
    <w:rsid w:val="005E50E6"/>
    <w:rsid w:val="005E62FA"/>
    <w:rsid w:val="005E7E37"/>
    <w:rsid w:val="005F16D9"/>
    <w:rsid w:val="005F1FB2"/>
    <w:rsid w:val="005F2A3E"/>
    <w:rsid w:val="005F37BD"/>
    <w:rsid w:val="005F3CE7"/>
    <w:rsid w:val="005F59AE"/>
    <w:rsid w:val="005F6162"/>
    <w:rsid w:val="005F63A9"/>
    <w:rsid w:val="0060218A"/>
    <w:rsid w:val="006025BA"/>
    <w:rsid w:val="0060336D"/>
    <w:rsid w:val="00603E04"/>
    <w:rsid w:val="006043BC"/>
    <w:rsid w:val="006046C0"/>
    <w:rsid w:val="00605656"/>
    <w:rsid w:val="00605E87"/>
    <w:rsid w:val="00606D15"/>
    <w:rsid w:val="006126CB"/>
    <w:rsid w:val="00614756"/>
    <w:rsid w:val="006150F4"/>
    <w:rsid w:val="00617A76"/>
    <w:rsid w:val="0062750E"/>
    <w:rsid w:val="00631201"/>
    <w:rsid w:val="00632DF8"/>
    <w:rsid w:val="00633033"/>
    <w:rsid w:val="00635BC2"/>
    <w:rsid w:val="00635E2A"/>
    <w:rsid w:val="00636150"/>
    <w:rsid w:val="0063750C"/>
    <w:rsid w:val="00640A03"/>
    <w:rsid w:val="00641277"/>
    <w:rsid w:val="006429EB"/>
    <w:rsid w:val="006430F5"/>
    <w:rsid w:val="00643B5F"/>
    <w:rsid w:val="0064529A"/>
    <w:rsid w:val="00645330"/>
    <w:rsid w:val="00646F78"/>
    <w:rsid w:val="00652D9E"/>
    <w:rsid w:val="00654BFC"/>
    <w:rsid w:val="00655D40"/>
    <w:rsid w:val="006567BB"/>
    <w:rsid w:val="00656942"/>
    <w:rsid w:val="00656BDA"/>
    <w:rsid w:val="006575F1"/>
    <w:rsid w:val="00657892"/>
    <w:rsid w:val="00660584"/>
    <w:rsid w:val="00664898"/>
    <w:rsid w:val="006648C1"/>
    <w:rsid w:val="00666096"/>
    <w:rsid w:val="0066652B"/>
    <w:rsid w:val="006668C3"/>
    <w:rsid w:val="006677A7"/>
    <w:rsid w:val="00671C11"/>
    <w:rsid w:val="006738C8"/>
    <w:rsid w:val="00673DA8"/>
    <w:rsid w:val="00673EF2"/>
    <w:rsid w:val="0067508D"/>
    <w:rsid w:val="0067629E"/>
    <w:rsid w:val="0068082F"/>
    <w:rsid w:val="0068094B"/>
    <w:rsid w:val="0068184A"/>
    <w:rsid w:val="006825C6"/>
    <w:rsid w:val="00682FCB"/>
    <w:rsid w:val="006842AB"/>
    <w:rsid w:val="00685F24"/>
    <w:rsid w:val="00690F5B"/>
    <w:rsid w:val="006911B4"/>
    <w:rsid w:val="006914D1"/>
    <w:rsid w:val="00693D06"/>
    <w:rsid w:val="0069545B"/>
    <w:rsid w:val="00695664"/>
    <w:rsid w:val="006979F7"/>
    <w:rsid w:val="006A0E51"/>
    <w:rsid w:val="006A42A2"/>
    <w:rsid w:val="006A4EE5"/>
    <w:rsid w:val="006A500B"/>
    <w:rsid w:val="006A5339"/>
    <w:rsid w:val="006A5484"/>
    <w:rsid w:val="006A553D"/>
    <w:rsid w:val="006A59D3"/>
    <w:rsid w:val="006A6852"/>
    <w:rsid w:val="006A6975"/>
    <w:rsid w:val="006A6F2D"/>
    <w:rsid w:val="006B0397"/>
    <w:rsid w:val="006B1232"/>
    <w:rsid w:val="006B1818"/>
    <w:rsid w:val="006B18FD"/>
    <w:rsid w:val="006B5839"/>
    <w:rsid w:val="006B6B4A"/>
    <w:rsid w:val="006B6E3A"/>
    <w:rsid w:val="006B78FC"/>
    <w:rsid w:val="006C4213"/>
    <w:rsid w:val="006C5D89"/>
    <w:rsid w:val="006C60C7"/>
    <w:rsid w:val="006C68DB"/>
    <w:rsid w:val="006C6BEC"/>
    <w:rsid w:val="006C6C7B"/>
    <w:rsid w:val="006C7541"/>
    <w:rsid w:val="006C7B16"/>
    <w:rsid w:val="006D1933"/>
    <w:rsid w:val="006D5D33"/>
    <w:rsid w:val="006D5EAF"/>
    <w:rsid w:val="006D67E4"/>
    <w:rsid w:val="006D73E9"/>
    <w:rsid w:val="006E305C"/>
    <w:rsid w:val="006E5467"/>
    <w:rsid w:val="006E74B3"/>
    <w:rsid w:val="006E784B"/>
    <w:rsid w:val="006F1C1E"/>
    <w:rsid w:val="006F2CAE"/>
    <w:rsid w:val="006F42FA"/>
    <w:rsid w:val="006F7970"/>
    <w:rsid w:val="006F7D08"/>
    <w:rsid w:val="00701B40"/>
    <w:rsid w:val="00701DAA"/>
    <w:rsid w:val="00707195"/>
    <w:rsid w:val="007073DC"/>
    <w:rsid w:val="0070758D"/>
    <w:rsid w:val="007101B1"/>
    <w:rsid w:val="007102FC"/>
    <w:rsid w:val="007106F7"/>
    <w:rsid w:val="00710984"/>
    <w:rsid w:val="00711643"/>
    <w:rsid w:val="007120E7"/>
    <w:rsid w:val="00712B46"/>
    <w:rsid w:val="0071315D"/>
    <w:rsid w:val="007132BC"/>
    <w:rsid w:val="00713DA7"/>
    <w:rsid w:val="007148E8"/>
    <w:rsid w:val="00715084"/>
    <w:rsid w:val="00715523"/>
    <w:rsid w:val="00723541"/>
    <w:rsid w:val="00723C60"/>
    <w:rsid w:val="00730056"/>
    <w:rsid w:val="00730ADE"/>
    <w:rsid w:val="007326EF"/>
    <w:rsid w:val="00733BD5"/>
    <w:rsid w:val="0073489D"/>
    <w:rsid w:val="00735937"/>
    <w:rsid w:val="007376C4"/>
    <w:rsid w:val="0074002D"/>
    <w:rsid w:val="00740EBB"/>
    <w:rsid w:val="00742345"/>
    <w:rsid w:val="00742681"/>
    <w:rsid w:val="00743859"/>
    <w:rsid w:val="00744CF2"/>
    <w:rsid w:val="00747147"/>
    <w:rsid w:val="00747C41"/>
    <w:rsid w:val="0075119D"/>
    <w:rsid w:val="007536FE"/>
    <w:rsid w:val="007541A2"/>
    <w:rsid w:val="0075455F"/>
    <w:rsid w:val="00754B5F"/>
    <w:rsid w:val="007555D7"/>
    <w:rsid w:val="00755661"/>
    <w:rsid w:val="00755665"/>
    <w:rsid w:val="0075684F"/>
    <w:rsid w:val="007601FD"/>
    <w:rsid w:val="007606CB"/>
    <w:rsid w:val="00761103"/>
    <w:rsid w:val="00761E13"/>
    <w:rsid w:val="007625A7"/>
    <w:rsid w:val="007636E0"/>
    <w:rsid w:val="00763F93"/>
    <w:rsid w:val="00764F89"/>
    <w:rsid w:val="0076687B"/>
    <w:rsid w:val="0077044C"/>
    <w:rsid w:val="0077148F"/>
    <w:rsid w:val="007738C3"/>
    <w:rsid w:val="00773BA7"/>
    <w:rsid w:val="0077536B"/>
    <w:rsid w:val="007758DC"/>
    <w:rsid w:val="00776778"/>
    <w:rsid w:val="0078018A"/>
    <w:rsid w:val="0078034D"/>
    <w:rsid w:val="007819F9"/>
    <w:rsid w:val="007820A7"/>
    <w:rsid w:val="007844ED"/>
    <w:rsid w:val="00785466"/>
    <w:rsid w:val="00785CDF"/>
    <w:rsid w:val="00787B8B"/>
    <w:rsid w:val="00790174"/>
    <w:rsid w:val="00790C39"/>
    <w:rsid w:val="00791C05"/>
    <w:rsid w:val="00793D82"/>
    <w:rsid w:val="0079480F"/>
    <w:rsid w:val="00796E33"/>
    <w:rsid w:val="00797DBF"/>
    <w:rsid w:val="00797EE3"/>
    <w:rsid w:val="007A00DC"/>
    <w:rsid w:val="007A2CC8"/>
    <w:rsid w:val="007A43DA"/>
    <w:rsid w:val="007A5D58"/>
    <w:rsid w:val="007B1857"/>
    <w:rsid w:val="007B2C8B"/>
    <w:rsid w:val="007B2FB9"/>
    <w:rsid w:val="007B352B"/>
    <w:rsid w:val="007B4957"/>
    <w:rsid w:val="007B4F1E"/>
    <w:rsid w:val="007B61C2"/>
    <w:rsid w:val="007B6740"/>
    <w:rsid w:val="007C029C"/>
    <w:rsid w:val="007C174D"/>
    <w:rsid w:val="007C2C58"/>
    <w:rsid w:val="007C2CAB"/>
    <w:rsid w:val="007C2D9C"/>
    <w:rsid w:val="007C4BDF"/>
    <w:rsid w:val="007C5031"/>
    <w:rsid w:val="007C73D4"/>
    <w:rsid w:val="007D1257"/>
    <w:rsid w:val="007D1BDF"/>
    <w:rsid w:val="007D2037"/>
    <w:rsid w:val="007D24FA"/>
    <w:rsid w:val="007D3193"/>
    <w:rsid w:val="007D5193"/>
    <w:rsid w:val="007E11FA"/>
    <w:rsid w:val="007E2160"/>
    <w:rsid w:val="007E2195"/>
    <w:rsid w:val="007E2E23"/>
    <w:rsid w:val="007E4A1B"/>
    <w:rsid w:val="007E5101"/>
    <w:rsid w:val="007E5258"/>
    <w:rsid w:val="007F0802"/>
    <w:rsid w:val="007F1415"/>
    <w:rsid w:val="007F21A2"/>
    <w:rsid w:val="007F33C8"/>
    <w:rsid w:val="007F4E56"/>
    <w:rsid w:val="007F6BB2"/>
    <w:rsid w:val="007F78C4"/>
    <w:rsid w:val="007F7982"/>
    <w:rsid w:val="00803076"/>
    <w:rsid w:val="008040A7"/>
    <w:rsid w:val="00804199"/>
    <w:rsid w:val="00805287"/>
    <w:rsid w:val="00806069"/>
    <w:rsid w:val="008129FA"/>
    <w:rsid w:val="00815F7D"/>
    <w:rsid w:val="008207CE"/>
    <w:rsid w:val="00822FA0"/>
    <w:rsid w:val="00823CC1"/>
    <w:rsid w:val="00824FB1"/>
    <w:rsid w:val="0082566F"/>
    <w:rsid w:val="00825840"/>
    <w:rsid w:val="00827725"/>
    <w:rsid w:val="00830A81"/>
    <w:rsid w:val="00831F31"/>
    <w:rsid w:val="00833FD6"/>
    <w:rsid w:val="008350E6"/>
    <w:rsid w:val="00835DB8"/>
    <w:rsid w:val="00837F35"/>
    <w:rsid w:val="008419F7"/>
    <w:rsid w:val="00841CF2"/>
    <w:rsid w:val="00843AE9"/>
    <w:rsid w:val="00843F15"/>
    <w:rsid w:val="00844D39"/>
    <w:rsid w:val="00845452"/>
    <w:rsid w:val="0084569E"/>
    <w:rsid w:val="008459B7"/>
    <w:rsid w:val="00845D43"/>
    <w:rsid w:val="00845E16"/>
    <w:rsid w:val="00846242"/>
    <w:rsid w:val="00847DCD"/>
    <w:rsid w:val="00851EB4"/>
    <w:rsid w:val="008540F6"/>
    <w:rsid w:val="008541D4"/>
    <w:rsid w:val="0085466B"/>
    <w:rsid w:val="00856A6D"/>
    <w:rsid w:val="008604BC"/>
    <w:rsid w:val="0086071B"/>
    <w:rsid w:val="00861780"/>
    <w:rsid w:val="008628AC"/>
    <w:rsid w:val="00862AA6"/>
    <w:rsid w:val="00863320"/>
    <w:rsid w:val="008654F2"/>
    <w:rsid w:val="008661E2"/>
    <w:rsid w:val="00866DD7"/>
    <w:rsid w:val="00867214"/>
    <w:rsid w:val="00867787"/>
    <w:rsid w:val="00867AC8"/>
    <w:rsid w:val="008736B9"/>
    <w:rsid w:val="00875538"/>
    <w:rsid w:val="008765DD"/>
    <w:rsid w:val="00876874"/>
    <w:rsid w:val="008771FB"/>
    <w:rsid w:val="00880197"/>
    <w:rsid w:val="00880B3E"/>
    <w:rsid w:val="00880EB6"/>
    <w:rsid w:val="008810DF"/>
    <w:rsid w:val="008831B6"/>
    <w:rsid w:val="00883E9B"/>
    <w:rsid w:val="00884764"/>
    <w:rsid w:val="0088549E"/>
    <w:rsid w:val="00890194"/>
    <w:rsid w:val="008901C4"/>
    <w:rsid w:val="00891428"/>
    <w:rsid w:val="008915C0"/>
    <w:rsid w:val="008915E1"/>
    <w:rsid w:val="00891FD7"/>
    <w:rsid w:val="00893118"/>
    <w:rsid w:val="0089495F"/>
    <w:rsid w:val="00894FA4"/>
    <w:rsid w:val="008A0608"/>
    <w:rsid w:val="008A2680"/>
    <w:rsid w:val="008A49D5"/>
    <w:rsid w:val="008A71B2"/>
    <w:rsid w:val="008A7AAB"/>
    <w:rsid w:val="008B21A5"/>
    <w:rsid w:val="008B2B65"/>
    <w:rsid w:val="008B31A2"/>
    <w:rsid w:val="008B3F9C"/>
    <w:rsid w:val="008B48B0"/>
    <w:rsid w:val="008B511F"/>
    <w:rsid w:val="008B58D1"/>
    <w:rsid w:val="008B5970"/>
    <w:rsid w:val="008B6CDA"/>
    <w:rsid w:val="008B7B21"/>
    <w:rsid w:val="008C043B"/>
    <w:rsid w:val="008C496C"/>
    <w:rsid w:val="008C65F3"/>
    <w:rsid w:val="008C795D"/>
    <w:rsid w:val="008C7AB1"/>
    <w:rsid w:val="008C7FBE"/>
    <w:rsid w:val="008D0A30"/>
    <w:rsid w:val="008D2789"/>
    <w:rsid w:val="008D2F78"/>
    <w:rsid w:val="008D5D71"/>
    <w:rsid w:val="008D7B3A"/>
    <w:rsid w:val="008E03B4"/>
    <w:rsid w:val="008E0ABD"/>
    <w:rsid w:val="008E25A6"/>
    <w:rsid w:val="008E4972"/>
    <w:rsid w:val="008F46BA"/>
    <w:rsid w:val="008F6034"/>
    <w:rsid w:val="008F776E"/>
    <w:rsid w:val="009013D7"/>
    <w:rsid w:val="009026F3"/>
    <w:rsid w:val="00904329"/>
    <w:rsid w:val="0090531B"/>
    <w:rsid w:val="00905CBB"/>
    <w:rsid w:val="0091021D"/>
    <w:rsid w:val="00910773"/>
    <w:rsid w:val="00910889"/>
    <w:rsid w:val="00911276"/>
    <w:rsid w:val="00913140"/>
    <w:rsid w:val="009146A5"/>
    <w:rsid w:val="00914D16"/>
    <w:rsid w:val="00914DC3"/>
    <w:rsid w:val="00923891"/>
    <w:rsid w:val="00925084"/>
    <w:rsid w:val="00925490"/>
    <w:rsid w:val="009276DE"/>
    <w:rsid w:val="00927CA8"/>
    <w:rsid w:val="00930DCB"/>
    <w:rsid w:val="00933FB2"/>
    <w:rsid w:val="00935A99"/>
    <w:rsid w:val="0093753B"/>
    <w:rsid w:val="00944DB0"/>
    <w:rsid w:val="00954B77"/>
    <w:rsid w:val="00954C85"/>
    <w:rsid w:val="00955757"/>
    <w:rsid w:val="00955FBA"/>
    <w:rsid w:val="00960DA8"/>
    <w:rsid w:val="009639C7"/>
    <w:rsid w:val="0096569E"/>
    <w:rsid w:val="00965AF2"/>
    <w:rsid w:val="009744AB"/>
    <w:rsid w:val="00976FFD"/>
    <w:rsid w:val="00977B9B"/>
    <w:rsid w:val="00980165"/>
    <w:rsid w:val="00981416"/>
    <w:rsid w:val="00981431"/>
    <w:rsid w:val="00981F3F"/>
    <w:rsid w:val="00982FD8"/>
    <w:rsid w:val="0098367B"/>
    <w:rsid w:val="00984C94"/>
    <w:rsid w:val="0099128C"/>
    <w:rsid w:val="00991AEB"/>
    <w:rsid w:val="00992296"/>
    <w:rsid w:val="00992734"/>
    <w:rsid w:val="009937EB"/>
    <w:rsid w:val="00993D7D"/>
    <w:rsid w:val="00994995"/>
    <w:rsid w:val="00996B57"/>
    <w:rsid w:val="009975AE"/>
    <w:rsid w:val="009A05D9"/>
    <w:rsid w:val="009A0781"/>
    <w:rsid w:val="009A170A"/>
    <w:rsid w:val="009A198D"/>
    <w:rsid w:val="009A1A55"/>
    <w:rsid w:val="009A5B6E"/>
    <w:rsid w:val="009A5DB0"/>
    <w:rsid w:val="009A7839"/>
    <w:rsid w:val="009B1CE1"/>
    <w:rsid w:val="009B25D6"/>
    <w:rsid w:val="009B317E"/>
    <w:rsid w:val="009B385B"/>
    <w:rsid w:val="009B4860"/>
    <w:rsid w:val="009B512B"/>
    <w:rsid w:val="009B6906"/>
    <w:rsid w:val="009B6CD9"/>
    <w:rsid w:val="009B7C15"/>
    <w:rsid w:val="009B7EBA"/>
    <w:rsid w:val="009C109B"/>
    <w:rsid w:val="009C2B2F"/>
    <w:rsid w:val="009C4D2E"/>
    <w:rsid w:val="009C764F"/>
    <w:rsid w:val="009D018E"/>
    <w:rsid w:val="009D09BD"/>
    <w:rsid w:val="009D26BA"/>
    <w:rsid w:val="009D3067"/>
    <w:rsid w:val="009D3CFD"/>
    <w:rsid w:val="009D4624"/>
    <w:rsid w:val="009D4C79"/>
    <w:rsid w:val="009D69F9"/>
    <w:rsid w:val="009E0E60"/>
    <w:rsid w:val="009E18DB"/>
    <w:rsid w:val="009E1A11"/>
    <w:rsid w:val="009E1DCE"/>
    <w:rsid w:val="009E2904"/>
    <w:rsid w:val="009E2DE5"/>
    <w:rsid w:val="009E33C2"/>
    <w:rsid w:val="009E6E00"/>
    <w:rsid w:val="009F1D4B"/>
    <w:rsid w:val="009F5D08"/>
    <w:rsid w:val="009F66C3"/>
    <w:rsid w:val="009F7938"/>
    <w:rsid w:val="00A00A4A"/>
    <w:rsid w:val="00A0175D"/>
    <w:rsid w:val="00A01BEE"/>
    <w:rsid w:val="00A03382"/>
    <w:rsid w:val="00A0498B"/>
    <w:rsid w:val="00A11770"/>
    <w:rsid w:val="00A12104"/>
    <w:rsid w:val="00A1285D"/>
    <w:rsid w:val="00A13419"/>
    <w:rsid w:val="00A13919"/>
    <w:rsid w:val="00A14858"/>
    <w:rsid w:val="00A16C21"/>
    <w:rsid w:val="00A2043A"/>
    <w:rsid w:val="00A2134D"/>
    <w:rsid w:val="00A21BC2"/>
    <w:rsid w:val="00A2387F"/>
    <w:rsid w:val="00A27A24"/>
    <w:rsid w:val="00A32A99"/>
    <w:rsid w:val="00A32C2B"/>
    <w:rsid w:val="00A32DF2"/>
    <w:rsid w:val="00A33F15"/>
    <w:rsid w:val="00A351C8"/>
    <w:rsid w:val="00A35959"/>
    <w:rsid w:val="00A36E43"/>
    <w:rsid w:val="00A37865"/>
    <w:rsid w:val="00A37DA4"/>
    <w:rsid w:val="00A407EC"/>
    <w:rsid w:val="00A427CB"/>
    <w:rsid w:val="00A42C55"/>
    <w:rsid w:val="00A434BF"/>
    <w:rsid w:val="00A43BB0"/>
    <w:rsid w:val="00A47EE5"/>
    <w:rsid w:val="00A504D3"/>
    <w:rsid w:val="00A50F5A"/>
    <w:rsid w:val="00A52843"/>
    <w:rsid w:val="00A52F25"/>
    <w:rsid w:val="00A56999"/>
    <w:rsid w:val="00A56B5B"/>
    <w:rsid w:val="00A57C72"/>
    <w:rsid w:val="00A613CB"/>
    <w:rsid w:val="00A61477"/>
    <w:rsid w:val="00A64423"/>
    <w:rsid w:val="00A65380"/>
    <w:rsid w:val="00A67177"/>
    <w:rsid w:val="00A67D78"/>
    <w:rsid w:val="00A7189F"/>
    <w:rsid w:val="00A727E1"/>
    <w:rsid w:val="00A733E9"/>
    <w:rsid w:val="00A75315"/>
    <w:rsid w:val="00A7668E"/>
    <w:rsid w:val="00A7715D"/>
    <w:rsid w:val="00A77642"/>
    <w:rsid w:val="00A77874"/>
    <w:rsid w:val="00A80AAD"/>
    <w:rsid w:val="00A80F75"/>
    <w:rsid w:val="00A8164D"/>
    <w:rsid w:val="00A816BA"/>
    <w:rsid w:val="00A843DB"/>
    <w:rsid w:val="00A8473D"/>
    <w:rsid w:val="00A85B15"/>
    <w:rsid w:val="00A9393A"/>
    <w:rsid w:val="00A943DA"/>
    <w:rsid w:val="00A9615F"/>
    <w:rsid w:val="00A96448"/>
    <w:rsid w:val="00AA0204"/>
    <w:rsid w:val="00AA0E29"/>
    <w:rsid w:val="00AA28F3"/>
    <w:rsid w:val="00AA3007"/>
    <w:rsid w:val="00AA343C"/>
    <w:rsid w:val="00AA4016"/>
    <w:rsid w:val="00AA4F5E"/>
    <w:rsid w:val="00AA54B7"/>
    <w:rsid w:val="00AA6335"/>
    <w:rsid w:val="00AA740A"/>
    <w:rsid w:val="00AA7B6E"/>
    <w:rsid w:val="00AB0180"/>
    <w:rsid w:val="00AB019B"/>
    <w:rsid w:val="00AB06B5"/>
    <w:rsid w:val="00AB1529"/>
    <w:rsid w:val="00AB4D1C"/>
    <w:rsid w:val="00AB4D4A"/>
    <w:rsid w:val="00AB6FB7"/>
    <w:rsid w:val="00AB7795"/>
    <w:rsid w:val="00AC05DA"/>
    <w:rsid w:val="00AC36D3"/>
    <w:rsid w:val="00AC5D7D"/>
    <w:rsid w:val="00AC6082"/>
    <w:rsid w:val="00AC62CF"/>
    <w:rsid w:val="00AC6F66"/>
    <w:rsid w:val="00AC6FB1"/>
    <w:rsid w:val="00AC7B2F"/>
    <w:rsid w:val="00AD4EE6"/>
    <w:rsid w:val="00AD78EF"/>
    <w:rsid w:val="00AD7B5C"/>
    <w:rsid w:val="00AE0DB1"/>
    <w:rsid w:val="00AE5CCE"/>
    <w:rsid w:val="00AE7C29"/>
    <w:rsid w:val="00AF27C2"/>
    <w:rsid w:val="00AF3328"/>
    <w:rsid w:val="00AF4DAD"/>
    <w:rsid w:val="00AF549A"/>
    <w:rsid w:val="00B01252"/>
    <w:rsid w:val="00B01613"/>
    <w:rsid w:val="00B024EF"/>
    <w:rsid w:val="00B030C9"/>
    <w:rsid w:val="00B04A78"/>
    <w:rsid w:val="00B04A88"/>
    <w:rsid w:val="00B05201"/>
    <w:rsid w:val="00B061F6"/>
    <w:rsid w:val="00B06CDA"/>
    <w:rsid w:val="00B071DE"/>
    <w:rsid w:val="00B10816"/>
    <w:rsid w:val="00B10FBD"/>
    <w:rsid w:val="00B11613"/>
    <w:rsid w:val="00B1276D"/>
    <w:rsid w:val="00B12DBC"/>
    <w:rsid w:val="00B12DDD"/>
    <w:rsid w:val="00B12DF8"/>
    <w:rsid w:val="00B1441E"/>
    <w:rsid w:val="00B1483D"/>
    <w:rsid w:val="00B158AA"/>
    <w:rsid w:val="00B17DF9"/>
    <w:rsid w:val="00B17E46"/>
    <w:rsid w:val="00B23642"/>
    <w:rsid w:val="00B24698"/>
    <w:rsid w:val="00B24DC7"/>
    <w:rsid w:val="00B26BDE"/>
    <w:rsid w:val="00B2707C"/>
    <w:rsid w:val="00B30C02"/>
    <w:rsid w:val="00B324B3"/>
    <w:rsid w:val="00B32A9E"/>
    <w:rsid w:val="00B35FD7"/>
    <w:rsid w:val="00B3666B"/>
    <w:rsid w:val="00B41ECE"/>
    <w:rsid w:val="00B427DB"/>
    <w:rsid w:val="00B42848"/>
    <w:rsid w:val="00B435DD"/>
    <w:rsid w:val="00B44F97"/>
    <w:rsid w:val="00B46598"/>
    <w:rsid w:val="00B46AEE"/>
    <w:rsid w:val="00B47680"/>
    <w:rsid w:val="00B47DBC"/>
    <w:rsid w:val="00B47FF4"/>
    <w:rsid w:val="00B51F99"/>
    <w:rsid w:val="00B53FA7"/>
    <w:rsid w:val="00B5431B"/>
    <w:rsid w:val="00B57B92"/>
    <w:rsid w:val="00B602B9"/>
    <w:rsid w:val="00B6168E"/>
    <w:rsid w:val="00B620ED"/>
    <w:rsid w:val="00B62BB9"/>
    <w:rsid w:val="00B63E30"/>
    <w:rsid w:val="00B64F7A"/>
    <w:rsid w:val="00B65020"/>
    <w:rsid w:val="00B6550F"/>
    <w:rsid w:val="00B66EDC"/>
    <w:rsid w:val="00B67613"/>
    <w:rsid w:val="00B67DA7"/>
    <w:rsid w:val="00B737E8"/>
    <w:rsid w:val="00B77603"/>
    <w:rsid w:val="00B821C5"/>
    <w:rsid w:val="00B82AE2"/>
    <w:rsid w:val="00B839C5"/>
    <w:rsid w:val="00B843AB"/>
    <w:rsid w:val="00B87CA6"/>
    <w:rsid w:val="00B911D5"/>
    <w:rsid w:val="00B91533"/>
    <w:rsid w:val="00B94C4D"/>
    <w:rsid w:val="00BA4EB4"/>
    <w:rsid w:val="00BA65B3"/>
    <w:rsid w:val="00BA6B38"/>
    <w:rsid w:val="00BA7196"/>
    <w:rsid w:val="00BA7400"/>
    <w:rsid w:val="00BA7AFC"/>
    <w:rsid w:val="00BA7B84"/>
    <w:rsid w:val="00BB0DBD"/>
    <w:rsid w:val="00BB1880"/>
    <w:rsid w:val="00BB1C82"/>
    <w:rsid w:val="00BB211E"/>
    <w:rsid w:val="00BB3F65"/>
    <w:rsid w:val="00BB4D14"/>
    <w:rsid w:val="00BB5545"/>
    <w:rsid w:val="00BB7D24"/>
    <w:rsid w:val="00BC09A4"/>
    <w:rsid w:val="00BC36F1"/>
    <w:rsid w:val="00BC4109"/>
    <w:rsid w:val="00BC44CC"/>
    <w:rsid w:val="00BC7876"/>
    <w:rsid w:val="00BD025A"/>
    <w:rsid w:val="00BD25AD"/>
    <w:rsid w:val="00BE00AF"/>
    <w:rsid w:val="00BE26A9"/>
    <w:rsid w:val="00BE2E82"/>
    <w:rsid w:val="00BE448A"/>
    <w:rsid w:val="00BE4615"/>
    <w:rsid w:val="00BE56D2"/>
    <w:rsid w:val="00BE5D52"/>
    <w:rsid w:val="00BE604D"/>
    <w:rsid w:val="00BE7896"/>
    <w:rsid w:val="00BE79EF"/>
    <w:rsid w:val="00BE7A57"/>
    <w:rsid w:val="00BF1C95"/>
    <w:rsid w:val="00BF29E8"/>
    <w:rsid w:val="00BF2A82"/>
    <w:rsid w:val="00BF2F0D"/>
    <w:rsid w:val="00BF35CA"/>
    <w:rsid w:val="00BF4756"/>
    <w:rsid w:val="00BF4EA9"/>
    <w:rsid w:val="00BF7630"/>
    <w:rsid w:val="00C02076"/>
    <w:rsid w:val="00C02AEE"/>
    <w:rsid w:val="00C02E07"/>
    <w:rsid w:val="00C045C4"/>
    <w:rsid w:val="00C04AEC"/>
    <w:rsid w:val="00C04FB9"/>
    <w:rsid w:val="00C05911"/>
    <w:rsid w:val="00C07A24"/>
    <w:rsid w:val="00C10277"/>
    <w:rsid w:val="00C10CF9"/>
    <w:rsid w:val="00C11128"/>
    <w:rsid w:val="00C1173A"/>
    <w:rsid w:val="00C13498"/>
    <w:rsid w:val="00C13C7B"/>
    <w:rsid w:val="00C147FC"/>
    <w:rsid w:val="00C15AFA"/>
    <w:rsid w:val="00C2041D"/>
    <w:rsid w:val="00C20BC0"/>
    <w:rsid w:val="00C219CE"/>
    <w:rsid w:val="00C26D5A"/>
    <w:rsid w:val="00C32009"/>
    <w:rsid w:val="00C32109"/>
    <w:rsid w:val="00C32DAC"/>
    <w:rsid w:val="00C33A64"/>
    <w:rsid w:val="00C33D7C"/>
    <w:rsid w:val="00C35C19"/>
    <w:rsid w:val="00C361CC"/>
    <w:rsid w:val="00C37938"/>
    <w:rsid w:val="00C41D10"/>
    <w:rsid w:val="00C43946"/>
    <w:rsid w:val="00C50B6C"/>
    <w:rsid w:val="00C51112"/>
    <w:rsid w:val="00C51B59"/>
    <w:rsid w:val="00C52066"/>
    <w:rsid w:val="00C520F4"/>
    <w:rsid w:val="00C52B90"/>
    <w:rsid w:val="00C53764"/>
    <w:rsid w:val="00C547C5"/>
    <w:rsid w:val="00C606B3"/>
    <w:rsid w:val="00C60E25"/>
    <w:rsid w:val="00C62C1F"/>
    <w:rsid w:val="00C64E40"/>
    <w:rsid w:val="00C66343"/>
    <w:rsid w:val="00C72E43"/>
    <w:rsid w:val="00C74E5B"/>
    <w:rsid w:val="00C768AD"/>
    <w:rsid w:val="00C77F86"/>
    <w:rsid w:val="00C81A40"/>
    <w:rsid w:val="00C8396F"/>
    <w:rsid w:val="00C84ACB"/>
    <w:rsid w:val="00C853CF"/>
    <w:rsid w:val="00C85C87"/>
    <w:rsid w:val="00C87DBA"/>
    <w:rsid w:val="00C90CD4"/>
    <w:rsid w:val="00C91523"/>
    <w:rsid w:val="00C92823"/>
    <w:rsid w:val="00C92B72"/>
    <w:rsid w:val="00C9369E"/>
    <w:rsid w:val="00C938EA"/>
    <w:rsid w:val="00C94471"/>
    <w:rsid w:val="00C94B3E"/>
    <w:rsid w:val="00C94BEA"/>
    <w:rsid w:val="00C94FF6"/>
    <w:rsid w:val="00CA598D"/>
    <w:rsid w:val="00CA5FBA"/>
    <w:rsid w:val="00CA61FD"/>
    <w:rsid w:val="00CA670B"/>
    <w:rsid w:val="00CA67B1"/>
    <w:rsid w:val="00CA6FD9"/>
    <w:rsid w:val="00CB4EB2"/>
    <w:rsid w:val="00CB4F74"/>
    <w:rsid w:val="00CB65AD"/>
    <w:rsid w:val="00CC01F1"/>
    <w:rsid w:val="00CC0556"/>
    <w:rsid w:val="00CC1F25"/>
    <w:rsid w:val="00CC39E4"/>
    <w:rsid w:val="00CC3F50"/>
    <w:rsid w:val="00CC40A7"/>
    <w:rsid w:val="00CC76C2"/>
    <w:rsid w:val="00CC7E6C"/>
    <w:rsid w:val="00CD2907"/>
    <w:rsid w:val="00CD292B"/>
    <w:rsid w:val="00CD5727"/>
    <w:rsid w:val="00CD5940"/>
    <w:rsid w:val="00CE0F6B"/>
    <w:rsid w:val="00CE148E"/>
    <w:rsid w:val="00CE40ED"/>
    <w:rsid w:val="00CE4CA9"/>
    <w:rsid w:val="00CF04CA"/>
    <w:rsid w:val="00CF1AAB"/>
    <w:rsid w:val="00CF2D3A"/>
    <w:rsid w:val="00CF2D61"/>
    <w:rsid w:val="00CF56FF"/>
    <w:rsid w:val="00CF78B8"/>
    <w:rsid w:val="00D03CD1"/>
    <w:rsid w:val="00D041CE"/>
    <w:rsid w:val="00D05595"/>
    <w:rsid w:val="00D064AE"/>
    <w:rsid w:val="00D072AC"/>
    <w:rsid w:val="00D0741B"/>
    <w:rsid w:val="00D0768C"/>
    <w:rsid w:val="00D1054A"/>
    <w:rsid w:val="00D10DA3"/>
    <w:rsid w:val="00D10E33"/>
    <w:rsid w:val="00D111B4"/>
    <w:rsid w:val="00D13EC3"/>
    <w:rsid w:val="00D170D0"/>
    <w:rsid w:val="00D17B26"/>
    <w:rsid w:val="00D17DF1"/>
    <w:rsid w:val="00D207ED"/>
    <w:rsid w:val="00D2097D"/>
    <w:rsid w:val="00D20FEC"/>
    <w:rsid w:val="00D231E4"/>
    <w:rsid w:val="00D247C4"/>
    <w:rsid w:val="00D24E1F"/>
    <w:rsid w:val="00D26095"/>
    <w:rsid w:val="00D26702"/>
    <w:rsid w:val="00D31EC9"/>
    <w:rsid w:val="00D323F2"/>
    <w:rsid w:val="00D34315"/>
    <w:rsid w:val="00D34A31"/>
    <w:rsid w:val="00D3612A"/>
    <w:rsid w:val="00D37B85"/>
    <w:rsid w:val="00D37FAD"/>
    <w:rsid w:val="00D425EF"/>
    <w:rsid w:val="00D432D8"/>
    <w:rsid w:val="00D44D72"/>
    <w:rsid w:val="00D451B2"/>
    <w:rsid w:val="00D45E4A"/>
    <w:rsid w:val="00D47BCC"/>
    <w:rsid w:val="00D502CD"/>
    <w:rsid w:val="00D50E18"/>
    <w:rsid w:val="00D513EA"/>
    <w:rsid w:val="00D51D69"/>
    <w:rsid w:val="00D5421A"/>
    <w:rsid w:val="00D56ABE"/>
    <w:rsid w:val="00D60988"/>
    <w:rsid w:val="00D6136D"/>
    <w:rsid w:val="00D62980"/>
    <w:rsid w:val="00D63577"/>
    <w:rsid w:val="00D639D7"/>
    <w:rsid w:val="00D6461D"/>
    <w:rsid w:val="00D649FA"/>
    <w:rsid w:val="00D653C5"/>
    <w:rsid w:val="00D65645"/>
    <w:rsid w:val="00D67137"/>
    <w:rsid w:val="00D726F2"/>
    <w:rsid w:val="00D737D5"/>
    <w:rsid w:val="00D76B21"/>
    <w:rsid w:val="00D76C20"/>
    <w:rsid w:val="00D80925"/>
    <w:rsid w:val="00D81F5F"/>
    <w:rsid w:val="00D82D8E"/>
    <w:rsid w:val="00D84239"/>
    <w:rsid w:val="00D8434A"/>
    <w:rsid w:val="00D84AED"/>
    <w:rsid w:val="00D87144"/>
    <w:rsid w:val="00D91383"/>
    <w:rsid w:val="00D93240"/>
    <w:rsid w:val="00D936BD"/>
    <w:rsid w:val="00D97E11"/>
    <w:rsid w:val="00DA1089"/>
    <w:rsid w:val="00DA1DB2"/>
    <w:rsid w:val="00DA2905"/>
    <w:rsid w:val="00DA2926"/>
    <w:rsid w:val="00DA358C"/>
    <w:rsid w:val="00DA39E4"/>
    <w:rsid w:val="00DA3F05"/>
    <w:rsid w:val="00DA4D3E"/>
    <w:rsid w:val="00DA519E"/>
    <w:rsid w:val="00DA5900"/>
    <w:rsid w:val="00DB0639"/>
    <w:rsid w:val="00DB1A73"/>
    <w:rsid w:val="00DB1B66"/>
    <w:rsid w:val="00DB396D"/>
    <w:rsid w:val="00DB5664"/>
    <w:rsid w:val="00DC0CBB"/>
    <w:rsid w:val="00DC1951"/>
    <w:rsid w:val="00DC203A"/>
    <w:rsid w:val="00DC29A0"/>
    <w:rsid w:val="00DC2A77"/>
    <w:rsid w:val="00DC2EF5"/>
    <w:rsid w:val="00DC445E"/>
    <w:rsid w:val="00DC481B"/>
    <w:rsid w:val="00DC4966"/>
    <w:rsid w:val="00DC5965"/>
    <w:rsid w:val="00DC74C2"/>
    <w:rsid w:val="00DD0F19"/>
    <w:rsid w:val="00DD37BC"/>
    <w:rsid w:val="00DD4D26"/>
    <w:rsid w:val="00DD5622"/>
    <w:rsid w:val="00DD59F6"/>
    <w:rsid w:val="00DD7AD0"/>
    <w:rsid w:val="00DE07AC"/>
    <w:rsid w:val="00DE29E9"/>
    <w:rsid w:val="00DE41FC"/>
    <w:rsid w:val="00DE5CC9"/>
    <w:rsid w:val="00DE6538"/>
    <w:rsid w:val="00DE68BB"/>
    <w:rsid w:val="00DE6B07"/>
    <w:rsid w:val="00DE6DDD"/>
    <w:rsid w:val="00DF0919"/>
    <w:rsid w:val="00DF0BED"/>
    <w:rsid w:val="00DF31D3"/>
    <w:rsid w:val="00DF57C4"/>
    <w:rsid w:val="00DF5A54"/>
    <w:rsid w:val="00DF6D9C"/>
    <w:rsid w:val="00DF6FCE"/>
    <w:rsid w:val="00E01886"/>
    <w:rsid w:val="00E01DA0"/>
    <w:rsid w:val="00E02EDB"/>
    <w:rsid w:val="00E04A5D"/>
    <w:rsid w:val="00E05A6B"/>
    <w:rsid w:val="00E10113"/>
    <w:rsid w:val="00E101C8"/>
    <w:rsid w:val="00E12561"/>
    <w:rsid w:val="00E13869"/>
    <w:rsid w:val="00E14375"/>
    <w:rsid w:val="00E1498A"/>
    <w:rsid w:val="00E14F44"/>
    <w:rsid w:val="00E1785C"/>
    <w:rsid w:val="00E215A0"/>
    <w:rsid w:val="00E22527"/>
    <w:rsid w:val="00E23440"/>
    <w:rsid w:val="00E250BD"/>
    <w:rsid w:val="00E26199"/>
    <w:rsid w:val="00E26592"/>
    <w:rsid w:val="00E27A3C"/>
    <w:rsid w:val="00E27D43"/>
    <w:rsid w:val="00E310B0"/>
    <w:rsid w:val="00E32584"/>
    <w:rsid w:val="00E3307F"/>
    <w:rsid w:val="00E33305"/>
    <w:rsid w:val="00E33B8D"/>
    <w:rsid w:val="00E3477B"/>
    <w:rsid w:val="00E34F65"/>
    <w:rsid w:val="00E35A72"/>
    <w:rsid w:val="00E35CEF"/>
    <w:rsid w:val="00E362CC"/>
    <w:rsid w:val="00E36975"/>
    <w:rsid w:val="00E378E4"/>
    <w:rsid w:val="00E37F70"/>
    <w:rsid w:val="00E40543"/>
    <w:rsid w:val="00E4116D"/>
    <w:rsid w:val="00E451F5"/>
    <w:rsid w:val="00E4707D"/>
    <w:rsid w:val="00E520F2"/>
    <w:rsid w:val="00E52B31"/>
    <w:rsid w:val="00E542CA"/>
    <w:rsid w:val="00E550F1"/>
    <w:rsid w:val="00E5537A"/>
    <w:rsid w:val="00E55D42"/>
    <w:rsid w:val="00E55FD1"/>
    <w:rsid w:val="00E563A9"/>
    <w:rsid w:val="00E574D0"/>
    <w:rsid w:val="00E57736"/>
    <w:rsid w:val="00E60A94"/>
    <w:rsid w:val="00E616A8"/>
    <w:rsid w:val="00E6188B"/>
    <w:rsid w:val="00E62578"/>
    <w:rsid w:val="00E634B8"/>
    <w:rsid w:val="00E65DAB"/>
    <w:rsid w:val="00E66F2E"/>
    <w:rsid w:val="00E73F38"/>
    <w:rsid w:val="00E74260"/>
    <w:rsid w:val="00E74AD1"/>
    <w:rsid w:val="00E74CF8"/>
    <w:rsid w:val="00E760C9"/>
    <w:rsid w:val="00E769DA"/>
    <w:rsid w:val="00E775DE"/>
    <w:rsid w:val="00E7796A"/>
    <w:rsid w:val="00E813C0"/>
    <w:rsid w:val="00E82386"/>
    <w:rsid w:val="00E83D18"/>
    <w:rsid w:val="00E856EB"/>
    <w:rsid w:val="00E85EC2"/>
    <w:rsid w:val="00E86ED7"/>
    <w:rsid w:val="00E87497"/>
    <w:rsid w:val="00E87691"/>
    <w:rsid w:val="00E878D3"/>
    <w:rsid w:val="00E90444"/>
    <w:rsid w:val="00E90ABC"/>
    <w:rsid w:val="00E916E0"/>
    <w:rsid w:val="00E92193"/>
    <w:rsid w:val="00E93946"/>
    <w:rsid w:val="00E94A3B"/>
    <w:rsid w:val="00E94E64"/>
    <w:rsid w:val="00E9532E"/>
    <w:rsid w:val="00EA0B96"/>
    <w:rsid w:val="00EA4031"/>
    <w:rsid w:val="00EA50B7"/>
    <w:rsid w:val="00EA5248"/>
    <w:rsid w:val="00EA587A"/>
    <w:rsid w:val="00EA6653"/>
    <w:rsid w:val="00EB1C12"/>
    <w:rsid w:val="00EB2964"/>
    <w:rsid w:val="00EB7883"/>
    <w:rsid w:val="00EC0EA0"/>
    <w:rsid w:val="00EC27C7"/>
    <w:rsid w:val="00EC3DF9"/>
    <w:rsid w:val="00EC57DF"/>
    <w:rsid w:val="00ED258B"/>
    <w:rsid w:val="00ED2B3E"/>
    <w:rsid w:val="00ED740F"/>
    <w:rsid w:val="00ED7E1E"/>
    <w:rsid w:val="00EE0699"/>
    <w:rsid w:val="00EE0A02"/>
    <w:rsid w:val="00EE0F93"/>
    <w:rsid w:val="00EE1E04"/>
    <w:rsid w:val="00EE1E48"/>
    <w:rsid w:val="00EE4C53"/>
    <w:rsid w:val="00EE4EF4"/>
    <w:rsid w:val="00EE4F14"/>
    <w:rsid w:val="00EE4F5C"/>
    <w:rsid w:val="00EE5BB5"/>
    <w:rsid w:val="00EE78C1"/>
    <w:rsid w:val="00EF03C1"/>
    <w:rsid w:val="00EF1014"/>
    <w:rsid w:val="00EF1DB3"/>
    <w:rsid w:val="00EF1FBF"/>
    <w:rsid w:val="00EF29AD"/>
    <w:rsid w:val="00EF69EF"/>
    <w:rsid w:val="00EF7278"/>
    <w:rsid w:val="00EF7580"/>
    <w:rsid w:val="00F004E1"/>
    <w:rsid w:val="00F00918"/>
    <w:rsid w:val="00F00E28"/>
    <w:rsid w:val="00F0348B"/>
    <w:rsid w:val="00F03A27"/>
    <w:rsid w:val="00F06A2D"/>
    <w:rsid w:val="00F06E66"/>
    <w:rsid w:val="00F07541"/>
    <w:rsid w:val="00F122D5"/>
    <w:rsid w:val="00F12FF1"/>
    <w:rsid w:val="00F13376"/>
    <w:rsid w:val="00F135C9"/>
    <w:rsid w:val="00F1390A"/>
    <w:rsid w:val="00F15426"/>
    <w:rsid w:val="00F167EB"/>
    <w:rsid w:val="00F20936"/>
    <w:rsid w:val="00F21FDE"/>
    <w:rsid w:val="00F22ADE"/>
    <w:rsid w:val="00F234D9"/>
    <w:rsid w:val="00F24642"/>
    <w:rsid w:val="00F2604E"/>
    <w:rsid w:val="00F26B20"/>
    <w:rsid w:val="00F305CC"/>
    <w:rsid w:val="00F30EF1"/>
    <w:rsid w:val="00F3282A"/>
    <w:rsid w:val="00F32959"/>
    <w:rsid w:val="00F33B6B"/>
    <w:rsid w:val="00F34D8B"/>
    <w:rsid w:val="00F352F6"/>
    <w:rsid w:val="00F35C61"/>
    <w:rsid w:val="00F37EC9"/>
    <w:rsid w:val="00F412F2"/>
    <w:rsid w:val="00F43DE4"/>
    <w:rsid w:val="00F470F5"/>
    <w:rsid w:val="00F471A3"/>
    <w:rsid w:val="00F47FAD"/>
    <w:rsid w:val="00F504BE"/>
    <w:rsid w:val="00F5057F"/>
    <w:rsid w:val="00F53994"/>
    <w:rsid w:val="00F629C5"/>
    <w:rsid w:val="00F648A9"/>
    <w:rsid w:val="00F658BD"/>
    <w:rsid w:val="00F668B0"/>
    <w:rsid w:val="00F66FC3"/>
    <w:rsid w:val="00F67497"/>
    <w:rsid w:val="00F67EE1"/>
    <w:rsid w:val="00F70769"/>
    <w:rsid w:val="00F7090C"/>
    <w:rsid w:val="00F711E6"/>
    <w:rsid w:val="00F718B1"/>
    <w:rsid w:val="00F71B7D"/>
    <w:rsid w:val="00F71CDD"/>
    <w:rsid w:val="00F73276"/>
    <w:rsid w:val="00F73477"/>
    <w:rsid w:val="00F76B65"/>
    <w:rsid w:val="00F77F75"/>
    <w:rsid w:val="00F803AF"/>
    <w:rsid w:val="00F83E18"/>
    <w:rsid w:val="00F84A78"/>
    <w:rsid w:val="00F857BF"/>
    <w:rsid w:val="00F867AB"/>
    <w:rsid w:val="00F87254"/>
    <w:rsid w:val="00F872D2"/>
    <w:rsid w:val="00F874BB"/>
    <w:rsid w:val="00F87A8F"/>
    <w:rsid w:val="00F90C98"/>
    <w:rsid w:val="00F93FFA"/>
    <w:rsid w:val="00F94562"/>
    <w:rsid w:val="00F94ED0"/>
    <w:rsid w:val="00F9575D"/>
    <w:rsid w:val="00F95FAA"/>
    <w:rsid w:val="00F96993"/>
    <w:rsid w:val="00FA0089"/>
    <w:rsid w:val="00FA2AE3"/>
    <w:rsid w:val="00FA3F6C"/>
    <w:rsid w:val="00FA779F"/>
    <w:rsid w:val="00FA7F7B"/>
    <w:rsid w:val="00FA7FE3"/>
    <w:rsid w:val="00FB1796"/>
    <w:rsid w:val="00FB2F0B"/>
    <w:rsid w:val="00FB3190"/>
    <w:rsid w:val="00FB44F2"/>
    <w:rsid w:val="00FB62EA"/>
    <w:rsid w:val="00FB67B9"/>
    <w:rsid w:val="00FC192B"/>
    <w:rsid w:val="00FC2E23"/>
    <w:rsid w:val="00FD02AF"/>
    <w:rsid w:val="00FD3BDD"/>
    <w:rsid w:val="00FD490E"/>
    <w:rsid w:val="00FD6558"/>
    <w:rsid w:val="00FE1771"/>
    <w:rsid w:val="00FE32DF"/>
    <w:rsid w:val="00FE3B54"/>
    <w:rsid w:val="00FE49FC"/>
    <w:rsid w:val="00FE4CBF"/>
    <w:rsid w:val="00FE542F"/>
    <w:rsid w:val="00FE71AE"/>
    <w:rsid w:val="00FE7E0A"/>
    <w:rsid w:val="00FE7FEC"/>
    <w:rsid w:val="00FF0008"/>
    <w:rsid w:val="00FF7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30978E1"/>
  <w15:chartTrackingRefBased/>
  <w15:docId w15:val="{47B39226-2246-46F2-9735-082D6F5F1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52F25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52F25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52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2F25"/>
  </w:style>
  <w:style w:type="paragraph" w:styleId="Footer">
    <w:name w:val="footer"/>
    <w:basedOn w:val="Normal"/>
    <w:link w:val="FooterChar"/>
    <w:uiPriority w:val="99"/>
    <w:unhideWhenUsed/>
    <w:rsid w:val="00A52F2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2F25"/>
  </w:style>
  <w:style w:type="character" w:styleId="Hyperlink">
    <w:name w:val="Hyperlink"/>
    <w:basedOn w:val="DefaultParagraphFont"/>
    <w:uiPriority w:val="99"/>
    <w:unhideWhenUsed/>
    <w:rsid w:val="006A0E5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A0E5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D2FE1"/>
    <w:rPr>
      <w:color w:val="954F72" w:themeColor="followedHyperlink"/>
      <w:u w:val="single"/>
    </w:rPr>
  </w:style>
  <w:style w:type="table" w:styleId="TableGrid">
    <w:name w:val="Table Grid"/>
    <w:basedOn w:val="TableNormal"/>
    <w:uiPriority w:val="39"/>
    <w:rsid w:val="00E85E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30F6C"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7C174D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84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744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7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358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47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8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187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5347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2224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48" w:space="0" w:color="FFFFFF"/>
                                        <w:bottom w:val="single" w:sz="36" w:space="0" w:color="FFFFFF"/>
                                        <w:right w:val="single" w:sz="48" w:space="0" w:color="FFFFFF"/>
                                      </w:divBdr>
                                      <w:divsChild>
                                        <w:div w:id="1062097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8546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4059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5007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7753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7404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27476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46358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9273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91311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0380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515971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335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53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88201">
                  <w:marLeft w:val="0"/>
                  <w:marRight w:val="0"/>
                  <w:marTop w:val="0"/>
                  <w:marBottom w:val="0"/>
                  <w:divBdr>
                    <w:top w:val="single" w:sz="2" w:space="8" w:color="C9D0D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32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4545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53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496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50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91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866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549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0300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9879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45233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101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48" w:space="0" w:color="FFFFFF"/>
                                        <w:bottom w:val="single" w:sz="24" w:space="0" w:color="FFFFFF"/>
                                        <w:right w:val="single" w:sz="48" w:space="0" w:color="FFFFFF"/>
                                      </w:divBdr>
                                      <w:divsChild>
                                        <w:div w:id="19131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992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2301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59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7320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5304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0786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1350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48764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25378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923678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0725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4" w:space="0" w:color="FFFFFF"/>
                                        <w:left w:val="single" w:sz="48" w:space="0" w:color="FFFFFF"/>
                                        <w:bottom w:val="single" w:sz="36" w:space="0" w:color="FFFFFF"/>
                                        <w:right w:val="single" w:sz="48" w:space="0" w:color="FFFFFF"/>
                                      </w:divBdr>
                                      <w:divsChild>
                                        <w:div w:id="515659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single" w:sz="36" w:space="0" w:color="FFFFFF"/>
                                          </w:divBdr>
                                          <w:divsChild>
                                            <w:div w:id="552665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40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5994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2268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438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9575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413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970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462392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3355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59559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4818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070448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844854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72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206695">
                  <w:marLeft w:val="0"/>
                  <w:marRight w:val="0"/>
                  <w:marTop w:val="0"/>
                  <w:marBottom w:val="0"/>
                  <w:divBdr>
                    <w:top w:val="single" w:sz="2" w:space="8" w:color="C9D0D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7057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0896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17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430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1.xml"/><Relationship Id="rId18" Type="http://schemas.openxmlformats.org/officeDocument/2006/relationships/chart" Target="charts/chart6.xml"/><Relationship Id="rId26" Type="http://schemas.openxmlformats.org/officeDocument/2006/relationships/hyperlink" Target="https://www.officeforstudents.org.uk/advice-and-guidance/student-information-and-data/national-student-survey-nss/get-the-nss-data/" TargetMode="External"/><Relationship Id="rId39" Type="http://schemas.openxmlformats.org/officeDocument/2006/relationships/theme" Target="theme/theme1.xml"/><Relationship Id="rId21" Type="http://schemas.openxmlformats.org/officeDocument/2006/relationships/chart" Target="charts/chart9.xml"/><Relationship Id="rId34" Type="http://schemas.openxmlformats.org/officeDocument/2006/relationships/footer" Target="footer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chart" Target="charts/chart5.xml"/><Relationship Id="rId25" Type="http://schemas.openxmlformats.org/officeDocument/2006/relationships/oleObject" Target="embeddings/oleObject1.bin"/><Relationship Id="rId33" Type="http://schemas.openxmlformats.org/officeDocument/2006/relationships/footer" Target="footer1.xml"/><Relationship Id="rId38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chart" Target="charts/chart4.xml"/><Relationship Id="rId20" Type="http://schemas.openxmlformats.org/officeDocument/2006/relationships/chart" Target="charts/chart8.xml"/><Relationship Id="rId29" Type="http://schemas.openxmlformats.org/officeDocument/2006/relationships/hyperlink" Target="https://www.uwtsd.ac.uk/online/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image" Target="media/image3.emf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chart" Target="charts/chart3.xml"/><Relationship Id="rId23" Type="http://schemas.openxmlformats.org/officeDocument/2006/relationships/package" Target="embeddings/Microsoft_Word_Document.docx"/><Relationship Id="rId28" Type="http://schemas.openxmlformats.org/officeDocument/2006/relationships/hyperlink" Target="https://techterms.com/definition/moodle" TargetMode="External"/><Relationship Id="rId36" Type="http://schemas.openxmlformats.org/officeDocument/2006/relationships/footer" Target="footer3.xml"/><Relationship Id="rId10" Type="http://schemas.openxmlformats.org/officeDocument/2006/relationships/footnotes" Target="footnotes.xml"/><Relationship Id="rId19" Type="http://schemas.openxmlformats.org/officeDocument/2006/relationships/chart" Target="charts/chart7.xml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chart" Target="charts/chart2.xml"/><Relationship Id="rId22" Type="http://schemas.openxmlformats.org/officeDocument/2006/relationships/image" Target="media/image2.emf"/><Relationship Id="rId27" Type="http://schemas.openxmlformats.org/officeDocument/2006/relationships/hyperlink" Target="https://www.snapsurveys.com/blog/qualitative-vs-quantitative-research/" TargetMode="External"/><Relationship Id="rId30" Type="http://schemas.openxmlformats.org/officeDocument/2006/relationships/hyperlink" Target="https://www.uwtsd.ac.uk/tel/technology-enhanced-learning/" TargetMode="External"/><Relationship Id="rId35" Type="http://schemas.openxmlformats.org/officeDocument/2006/relationships/header" Target="header3.xml"/><Relationship Id="rId8" Type="http://schemas.openxmlformats.org/officeDocument/2006/relationships/settings" Target="settings.xml"/><Relationship Id="rId3" Type="http://schemas.openxmlformats.org/officeDocument/2006/relationships/customXml" Target="../customXml/item3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050">
                <a:latin typeface="Arial" panose="020B0604020202020204" pitchFamily="34" charset="0"/>
                <a:cs typeface="Arial" panose="020B0604020202020204" pitchFamily="34" charset="0"/>
              </a:rPr>
              <a:t>Q1 Did you need instruction on how to use Moodle</a:t>
            </a:r>
            <a:r>
              <a:rPr lang="en-GB" sz="1200" baseline="0">
                <a:latin typeface="Arial" panose="020B0604020202020204" pitchFamily="34" charset="0"/>
                <a:cs typeface="Arial" panose="020B0604020202020204" pitchFamily="34" charset="0"/>
              </a:rPr>
              <a:t>?</a:t>
            </a:r>
            <a:endParaRPr lang="en-GB" sz="12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9.6290603196240568E-2"/>
          <c:y val="0.14263729692016347"/>
          <c:w val="0.87865244919555896"/>
          <c:h val="0.5607127518151140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Yes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20</c:v>
                </c:pt>
                <c:pt idx="1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4D9-4587-AFC8-9022E9C589FE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No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80</c:v>
                </c:pt>
                <c:pt idx="1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4D9-4587-AFC8-9022E9C589F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263127087"/>
        <c:axId val="98209455"/>
        <c:extLst>
          <c:ext xmlns:c15="http://schemas.microsoft.com/office/drawing/2012/chart" uri="{02D57815-91ED-43cb-92C2-25804820EDAC}">
            <c15:filteredBarSeries>
              <c15:ser>
                <c:idx val="2"/>
                <c:order val="2"/>
                <c:tx>
                  <c:strRef>
                    <c:extLst>
                      <c:ext uri="{02D57815-91ED-43cb-92C2-25804820EDAC}">
                        <c15:formulaRef>
                          <c15:sqref>Sheet1!$D$1</c15:sqref>
                        </c15:formulaRef>
                      </c:ext>
                    </c:extLst>
                    <c:strCache>
                      <c:ptCount val="1"/>
                      <c:pt idx="0">
                        <c:v>Series 3</c:v>
                      </c:pt>
                    </c:strCache>
                  </c:strRef>
                </c:tx>
                <c:spPr>
                  <a:gradFill rotWithShape="1">
                    <a:gsLst>
                      <a:gs pos="0">
                        <a:schemeClr val="accent3">
                          <a:satMod val="103000"/>
                          <a:lumMod val="102000"/>
                          <a:tint val="94000"/>
                        </a:schemeClr>
                      </a:gs>
                      <a:gs pos="50000">
                        <a:schemeClr val="accent3">
                          <a:satMod val="110000"/>
                          <a:lumMod val="100000"/>
                          <a:shade val="100000"/>
                        </a:schemeClr>
                      </a:gs>
                      <a:gs pos="100000">
                        <a:schemeClr val="accent3">
                          <a:lumMod val="99000"/>
                          <a:satMod val="120000"/>
                          <a:shade val="78000"/>
                        </a:schemeClr>
                      </a:gs>
                    </a:gsLst>
                    <a:lin ang="5400000" scaled="0"/>
                  </a:gradFill>
                  <a:ln>
                    <a:noFill/>
                  </a:ln>
                  <a:effectLst>
                    <a:outerShdw blurRad="57150" dist="19050" dir="5400000" algn="ctr" rotWithShape="0">
                      <a:srgbClr val="000000">
                        <a:alpha val="63000"/>
                      </a:srgbClr>
                    </a:outerShdw>
                  </a:effectLst>
                </c:spPr>
                <c:invertIfNegative val="0"/>
                <c:dLbls>
                  <c:spPr>
                    <a:noFill/>
                    <a:ln>
                      <a:noFill/>
                    </a:ln>
                    <a:effectLst/>
                  </c:spPr>
                  <c:txPr>
                    <a:bodyPr rot="0" spcFirstLastPara="1" vertOverflow="ellipsis" vert="horz" wrap="square" lIns="38100" tIns="19050" rIns="38100" bIns="19050" anchor="ctr" anchorCtr="1">
                      <a:spAutoFit/>
                    </a:bodyPr>
                    <a:lstStyle/>
                    <a:p>
                      <a:pPr>
                        <a:defRPr sz="900" b="0" i="0" u="none" strike="noStrike" kern="1200" baseline="0">
                          <a:solidFill>
                            <a:schemeClr val="lt1">
                              <a:lumMod val="85000"/>
                            </a:schemeClr>
                          </a:solidFill>
                          <a:latin typeface="+mn-lt"/>
                          <a:ea typeface="+mn-ea"/>
                          <a:cs typeface="+mn-cs"/>
                        </a:defRPr>
                      </a:pPr>
                      <a:endParaRPr lang="en-US"/>
                    </a:p>
                  </c:txPr>
                  <c:dLblPos val="outEnd"/>
                  <c:showLegendKey val="0"/>
                  <c:showVal val="1"/>
                  <c:showCatName val="0"/>
                  <c:showSerName val="0"/>
                  <c:showPercent val="0"/>
                  <c:showBubbleSize val="0"/>
                  <c:showLeaderLines val="0"/>
                  <c:extLst>
                    <c:ext uri="{CE6537A1-D6FC-4f65-9D91-7224C49458BB}">
                      <c15:showLeaderLines val="1"/>
                      <c15:leaderLines>
                        <c:spPr>
                          <a:ln w="9525">
                            <a:solidFill>
                              <a:schemeClr val="lt1">
                                <a:lumMod val="95000"/>
                                <a:alpha val="54000"/>
                              </a:schemeClr>
                            </a:solidFill>
                          </a:ln>
                          <a:effectLst/>
                        </c:spPr>
                      </c15:leaderLines>
                    </c:ext>
                  </c:extLst>
                </c:dLbls>
                <c:cat>
                  <c:strRef>
                    <c:extLst>
                      <c:ext uri="{02D57815-91ED-43cb-92C2-25804820EDAC}">
                        <c15:formulaRef>
                          <c15:sqref>Sheet1!$A$2:$A$5</c15:sqref>
                        </c15:formulaRef>
                      </c:ext>
                    </c:extLst>
                    <c:strCache>
                      <c:ptCount val="2"/>
                      <c:pt idx="0">
                        <c:v>%</c:v>
                      </c:pt>
                      <c:pt idx="1">
                        <c:v>N</c:v>
                      </c:pt>
                    </c:strCache>
                  </c:strRef>
                </c:cat>
                <c:val>
                  <c:numRef>
                    <c:extLst>
                      <c:ext uri="{02D57815-91ED-43cb-92C2-25804820EDAC}">
                        <c15:formulaRef>
                          <c15:sqref>Sheet1!$D$2:$D$5</c15:sqref>
                        </c15:formulaRef>
                      </c:ext>
                    </c:extLst>
                    <c:numCache>
                      <c:formatCode>General</c:formatCode>
                      <c:ptCount val="4"/>
                    </c:numCache>
                  </c:numRef>
                </c:val>
                <c:extLst>
                  <c:ext xmlns:c16="http://schemas.microsoft.com/office/drawing/2014/chart" uri="{C3380CC4-5D6E-409C-BE32-E72D297353CC}">
                    <c16:uniqueId val="{00000002-44D9-4587-AFC8-9022E9C589FE}"/>
                  </c:ext>
                </c:extLst>
              </c15:ser>
            </c15:filteredBarSeries>
          </c:ext>
        </c:extLst>
      </c:barChart>
      <c:catAx>
        <c:axId val="26312708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209455"/>
        <c:crosses val="autoZero"/>
        <c:auto val="1"/>
        <c:lblAlgn val="ctr"/>
        <c:lblOffset val="100"/>
        <c:noMultiLvlLbl val="0"/>
      </c:catAx>
      <c:valAx>
        <c:axId val="98209455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6312708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Q2 How often you access to Moodle?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Every day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674-4BF2-BFBB-DDE2809E66B2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A few times a week 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60</c:v>
                </c:pt>
                <c:pt idx="1">
                  <c:v>12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674-4BF2-BFBB-DDE2809E66B2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Once a week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20</c:v>
                </c:pt>
                <c:pt idx="1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674-4BF2-BFBB-DDE2809E66B2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Once a month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A674-4BF2-BFBB-DDE2809E66B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678828464"/>
        <c:axId val="1080809791"/>
      </c:barChart>
      <c:catAx>
        <c:axId val="6788284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0809791"/>
        <c:crosses val="autoZero"/>
        <c:auto val="1"/>
        <c:lblAlgn val="ctr"/>
        <c:lblOffset val="100"/>
        <c:noMultiLvlLbl val="0"/>
      </c:catAx>
      <c:valAx>
        <c:axId val="108080979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88284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Q3 Which 0f the folowing devices</a:t>
            </a:r>
            <a:r>
              <a:rPr lang="en-GB" sz="1100" baseline="0">
                <a:latin typeface="Arial" panose="020B0604020202020204" pitchFamily="34" charset="0"/>
                <a:cs typeface="Arial" panose="020B0604020202020204" pitchFamily="34" charset="0"/>
              </a:rPr>
              <a:t> have to used to open Moodlle? (You can choose more than one option) </a:t>
            </a:r>
            <a:endParaRPr lang="en-GB" sz="11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Smartphone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%</c:v>
                </c:pt>
                <c:pt idx="1">
                  <c:v>N</c:v>
                </c:pt>
                <c:pt idx="2">
                  <c:v>%</c:v>
                </c:pt>
                <c:pt idx="3">
                  <c:v>Second option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55</c:v>
                </c:pt>
                <c:pt idx="1">
                  <c:v>11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55E-4A9C-838B-0A852489A2F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Tblet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%</c:v>
                </c:pt>
                <c:pt idx="1">
                  <c:v>N</c:v>
                </c:pt>
                <c:pt idx="2">
                  <c:v>%</c:v>
                </c:pt>
                <c:pt idx="3">
                  <c:v>Second option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25</c:v>
                </c:pt>
                <c:pt idx="1">
                  <c:v>5</c:v>
                </c:pt>
                <c:pt idx="2">
                  <c:v>20</c:v>
                </c:pt>
                <c:pt idx="3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55E-4A9C-838B-0A852489A2F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Laptop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%</c:v>
                </c:pt>
                <c:pt idx="1">
                  <c:v>N</c:v>
                </c:pt>
                <c:pt idx="2">
                  <c:v>%</c:v>
                </c:pt>
                <c:pt idx="3">
                  <c:v>Second option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20</c:v>
                </c:pt>
                <c:pt idx="1">
                  <c:v>4</c:v>
                </c:pt>
                <c:pt idx="2">
                  <c:v>30</c:v>
                </c:pt>
                <c:pt idx="3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55E-4A9C-838B-0A852489A2FF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Desktop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%</c:v>
                </c:pt>
                <c:pt idx="1">
                  <c:v>N</c:v>
                </c:pt>
                <c:pt idx="2">
                  <c:v>%</c:v>
                </c:pt>
                <c:pt idx="3">
                  <c:v>Second option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55E-4A9C-838B-0A852489A2FF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Tablet2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%</c:v>
                </c:pt>
                <c:pt idx="1">
                  <c:v>N</c:v>
                </c:pt>
                <c:pt idx="2">
                  <c:v>%</c:v>
                </c:pt>
                <c:pt idx="3">
                  <c:v>Second option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0-013B-4409-BFF1-A2DFCA2F1F5E}"/>
            </c:ext>
          </c:extLst>
        </c:ser>
        <c:ser>
          <c:idx val="5"/>
          <c:order val="5"/>
          <c:tx>
            <c:strRef>
              <c:f>Sheet1!$G$1</c:f>
              <c:strCache>
                <c:ptCount val="1"/>
                <c:pt idx="0">
                  <c:v>Laptop2</c:v>
                </c:pt>
              </c:strCache>
            </c:strRef>
          </c:tx>
          <c:spPr>
            <a:gradFill rotWithShape="1">
              <a:gsLst>
                <a:gs pos="0">
                  <a:schemeClr val="accent6">
                    <a:satMod val="103000"/>
                    <a:lumMod val="102000"/>
                    <a:tint val="94000"/>
                  </a:schemeClr>
                </a:gs>
                <a:gs pos="50000">
                  <a:schemeClr val="accent6">
                    <a:satMod val="110000"/>
                    <a:lumMod val="100000"/>
                    <a:shade val="100000"/>
                  </a:schemeClr>
                </a:gs>
                <a:gs pos="100000">
                  <a:schemeClr val="accent6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4"/>
                <c:pt idx="0">
                  <c:v>%</c:v>
                </c:pt>
                <c:pt idx="1">
                  <c:v>N</c:v>
                </c:pt>
                <c:pt idx="2">
                  <c:v>%</c:v>
                </c:pt>
                <c:pt idx="3">
                  <c:v>Second option</c:v>
                </c:pt>
              </c:strCache>
            </c:strRef>
          </c:cat>
          <c:val>
            <c:numRef>
              <c:f>Sheet1!$G$2:$G$5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1-013B-4409-BFF1-A2DFCA2F1F5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06236863"/>
        <c:axId val="850231024"/>
      </c:barChart>
      <c:catAx>
        <c:axId val="10062368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850231024"/>
        <c:crosses val="autoZero"/>
        <c:auto val="1"/>
        <c:lblAlgn val="ctr"/>
        <c:lblOffset val="100"/>
        <c:noMultiLvlLbl val="0"/>
      </c:catAx>
      <c:valAx>
        <c:axId val="8502310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0623686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Q4</a:t>
            </a:r>
            <a:r>
              <a:rPr lang="en-GB" sz="1100" baseline="0">
                <a:latin typeface="Arial" panose="020B0604020202020204" pitchFamily="34" charset="0"/>
                <a:cs typeface="Arial" panose="020B0604020202020204" pitchFamily="34" charset="0"/>
              </a:rPr>
              <a:t> </a:t>
            </a: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How helpful are the Moodle functionality</a:t>
            </a:r>
            <a:r>
              <a:rPr lang="en-GB" sz="1100" baseline="0">
                <a:latin typeface="Arial" panose="020B0604020202020204" pitchFamily="34" charset="0"/>
                <a:cs typeface="Arial" panose="020B0604020202020204" pitchFamily="34" charset="0"/>
              </a:rPr>
              <a:t> be -shedule term, timetable and any adminitrative information?</a:t>
            </a:r>
            <a:endParaRPr lang="en-GB" sz="11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Extremely helpful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45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147-418D-9CEC-05666A4BDADD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Very helpful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147-418D-9CEC-05666A4BDADD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Helpful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35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147-418D-9CEC-05666A4BDADD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Somewhat helpful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147-418D-9CEC-05666A4BDADD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Not at all helpful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147-418D-9CEC-05666A4BDADD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667767888"/>
        <c:axId val="719537599"/>
      </c:barChart>
      <c:catAx>
        <c:axId val="6677678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19537599"/>
        <c:crosses val="autoZero"/>
        <c:auto val="1"/>
        <c:lblAlgn val="ctr"/>
        <c:lblOffset val="100"/>
        <c:noMultiLvlLbl val="0"/>
      </c:catAx>
      <c:valAx>
        <c:axId val="71953759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6776788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Q5</a:t>
            </a:r>
            <a:r>
              <a:rPr lang="en-GB" sz="1100" baseline="0">
                <a:latin typeface="Arial" panose="020B0604020202020204" pitchFamily="34" charset="0"/>
                <a:cs typeface="Arial" panose="020B0604020202020204" pitchFamily="34" charset="0"/>
              </a:rPr>
              <a:t> </a:t>
            </a: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How easy</a:t>
            </a:r>
            <a:r>
              <a:rPr lang="en-GB" sz="1100" baseline="0">
                <a:latin typeface="Arial" panose="020B0604020202020204" pitchFamily="34" charset="0"/>
                <a:cs typeface="Arial" panose="020B0604020202020204" pitchFamily="34" charset="0"/>
              </a:rPr>
              <a:t> is to find the lessons and other learning sources at Moodle?</a:t>
            </a:r>
            <a:endParaRPr lang="en-GB" sz="11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layout>
        <c:manualLayout>
          <c:xMode val="edge"/>
          <c:yMode val="edge"/>
          <c:x val="0.14411054961413405"/>
          <c:y val="3.131991051454138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Very easy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38D-466C-9D80-95CB58F87B0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Easy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20</c:v>
                </c:pt>
                <c:pt idx="1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38D-466C-9D80-95CB58F87B0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Rather not easy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15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38D-466C-9D80-95CB58F87B0C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Not at all easy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</c:numCache>
            </c:numRef>
          </c:val>
          <c:extLst>
            <c:ext xmlns:c16="http://schemas.microsoft.com/office/drawing/2014/chart" uri="{C3380CC4-5D6E-409C-BE32-E72D297353CC}">
              <c16:uniqueId val="{00000003-238D-466C-9D80-95CB58F87B0C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10351551"/>
        <c:axId val="994264063"/>
      </c:barChart>
      <c:catAx>
        <c:axId val="101035155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4264063"/>
        <c:crosses val="autoZero"/>
        <c:auto val="1"/>
        <c:lblAlgn val="ctr"/>
        <c:lblOffset val="100"/>
        <c:noMultiLvlLbl val="0"/>
      </c:catAx>
      <c:valAx>
        <c:axId val="99426406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1035155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Q6 Do you satisfied with online</a:t>
            </a:r>
            <a:r>
              <a:rPr lang="en-GB" sz="1100" baseline="0">
                <a:latin typeface="Arial" panose="020B0604020202020204" pitchFamily="34" charset="0"/>
                <a:cs typeface="Arial" panose="020B0604020202020204" pitchFamily="34" charset="0"/>
              </a:rPr>
              <a:t> </a:t>
            </a: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aademic support, including contact with lecturer and</a:t>
            </a:r>
            <a:r>
              <a:rPr lang="en-GB" sz="1100" baseline="0">
                <a:latin typeface="Arial" panose="020B0604020202020204" pitchFamily="34" charset="0"/>
                <a:cs typeface="Arial" panose="020B0604020202020204" pitchFamily="34" charset="0"/>
              </a:rPr>
              <a:t> other staff?</a:t>
            </a:r>
            <a:endParaRPr lang="en-GB" sz="1100">
              <a:latin typeface="Arial" panose="020B0604020202020204" pitchFamily="34" charset="0"/>
              <a:cs typeface="Arial" panose="020B0604020202020204" pitchFamily="34" charset="0"/>
            </a:endParaRPr>
          </a:p>
        </c:rich>
      </c:tx>
      <c:layout>
        <c:manualLayout>
          <c:xMode val="edge"/>
          <c:yMode val="edge"/>
          <c:x val="0.12640620443277922"/>
          <c:y val="2.7777777777777776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6248317912172198"/>
          <c:y val="0.23041749502982106"/>
          <c:w val="0.71038981717914118"/>
          <c:h val="0.3221417948998919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Extremely statisfaied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30</c:v>
                </c:pt>
                <c:pt idx="1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D4B-4BD6-87F2-C68E3FAC21C3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Very satisfaied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35</c:v>
                </c:pt>
                <c:pt idx="1">
                  <c:v>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D4B-4BD6-87F2-C68E3FAC21C3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Neutral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25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9D4B-4BD6-87F2-C68E3FAC21C3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Low satisfaied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5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9D4B-4BD6-87F2-C68E3FAC21C3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Not at all satisfaied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5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9D4B-4BD6-87F2-C68E3FAC21C3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601811711"/>
        <c:axId val="992368527"/>
      </c:barChart>
      <c:catAx>
        <c:axId val="601811711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2368527"/>
        <c:crosses val="autoZero"/>
        <c:auto val="1"/>
        <c:lblAlgn val="ctr"/>
        <c:lblOffset val="100"/>
        <c:noMultiLvlLbl val="0"/>
      </c:catAx>
      <c:valAx>
        <c:axId val="992368527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01811711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050">
                <a:latin typeface="Arial" panose="020B0604020202020204" pitchFamily="34" charset="0"/>
                <a:cs typeface="Arial" panose="020B0604020202020204" pitchFamily="34" charset="0"/>
              </a:rPr>
              <a:t>Q7 How satisfaied</a:t>
            </a:r>
            <a:r>
              <a:rPr lang="en-GB" sz="1050" baseline="0">
                <a:latin typeface="Arial" panose="020B0604020202020204" pitchFamily="34" charset="0"/>
                <a:cs typeface="Arial" panose="020B0604020202020204" pitchFamily="34" charset="0"/>
              </a:rPr>
              <a:t> is the quality of uncluded learning sources at Moodle</a:t>
            </a:r>
            <a:r>
              <a:rPr lang="en-GB" sz="1050">
                <a:latin typeface="Arial" panose="020B0604020202020204" pitchFamily="34" charset="0"/>
                <a:cs typeface="Arial" panose="020B0604020202020204" pitchFamily="34" charset="0"/>
              </a:rPr>
              <a:t>?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Extremely satisfied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45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6C3C-4B3F-903F-2571E86E8BB4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Very satisfied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45</c:v>
                </c:pt>
                <c:pt idx="1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6C3C-4B3F-903F-2571E86E8BB4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Neutral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5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6C3C-4B3F-903F-2571E86E8BB4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Low satisfied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5</c:v>
                </c:pt>
                <c:pt idx="1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6C3C-4B3F-903F-2571E86E8BB4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Not at all satisfied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6C3C-4B3F-903F-2571E86E8BB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79849327"/>
        <c:axId val="719386223"/>
      </c:barChart>
      <c:catAx>
        <c:axId val="179849327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719386223"/>
        <c:crosses val="autoZero"/>
        <c:auto val="1"/>
        <c:lblAlgn val="ctr"/>
        <c:lblOffset val="100"/>
        <c:noMultiLvlLbl val="0"/>
      </c:catAx>
      <c:valAx>
        <c:axId val="7193862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79849327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+mn-lt"/>
                <a:ea typeface="+mn-ea"/>
                <a:cs typeface="+mn-cs"/>
              </a:defRPr>
            </a:pPr>
            <a:r>
              <a:rPr lang="en-GB" sz="1050">
                <a:latin typeface="Arial" panose="020B0604020202020204" pitchFamily="34" charset="0"/>
                <a:cs typeface="Arial" panose="020B0604020202020204" pitchFamily="34" charset="0"/>
              </a:rPr>
              <a:t>Q8 Does VLE-Moodle have a positive impact on your achievement?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6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Extremely positive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70</c:v>
                </c:pt>
                <c:pt idx="1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05FC-4651-9B5D-D48FFE9E42C6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Very positive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15</c:v>
                </c:pt>
                <c:pt idx="1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05FC-4651-9B5D-D48FFE9E42C6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Neutral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05FC-4651-9B5D-D48FFE9E42C6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Low positive 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05FC-4651-9B5D-D48FFE9E42C6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Not at all positive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05FC-4651-9B5D-D48FFE9E42C6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84442640"/>
        <c:axId val="990930223"/>
      </c:barChart>
      <c:catAx>
        <c:axId val="10844426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90930223"/>
        <c:crosses val="autoZero"/>
        <c:auto val="1"/>
        <c:lblAlgn val="ctr"/>
        <c:lblOffset val="100"/>
        <c:noMultiLvlLbl val="0"/>
      </c:catAx>
      <c:valAx>
        <c:axId val="990930223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84442640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100" b="1" i="0" u="none" strike="noStrike" kern="1200" spc="100" baseline="0">
                <a:solidFill>
                  <a:schemeClr val="lt1">
                    <a:lumMod val="95000"/>
                  </a:schemeClr>
                </a:solidFill>
                <a:effectLst>
                  <a:outerShdw blurRad="50800" dist="38100" dir="5400000" algn="t" rotWithShape="0">
                    <a:prstClr val="black">
                      <a:alpha val="40000"/>
                    </a:prstClr>
                  </a:outerShdw>
                </a:effectLst>
                <a:latin typeface="Arial" panose="020B0604020202020204" pitchFamily="34" charset="0"/>
                <a:ea typeface="+mn-ea"/>
                <a:cs typeface="Arial" panose="020B0604020202020204" pitchFamily="34" charset="0"/>
              </a:defRPr>
            </a:pPr>
            <a:r>
              <a:rPr lang="en-GB" sz="1100">
                <a:latin typeface="Arial" panose="020B0604020202020204" pitchFamily="34" charset="0"/>
                <a:cs typeface="Arial" panose="020B0604020202020204" pitchFamily="34" charset="0"/>
              </a:rPr>
              <a:t>Q9 How important is the opportunity to check your assighments by Turnitin for simmilarity?  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100" b="1" i="0" u="none" strike="noStrike" kern="1200" spc="100" baseline="0">
              <a:solidFill>
                <a:schemeClr val="lt1">
                  <a:lumMod val="95000"/>
                </a:schemeClr>
              </a:solidFill>
              <a:effectLst>
                <a:outerShdw blurRad="50800" dist="38100" dir="5400000" algn="t" rotWithShape="0">
                  <a:prstClr val="black">
                    <a:alpha val="40000"/>
                  </a:prstClr>
                </a:outerShdw>
              </a:effectLst>
              <a:latin typeface="Arial" panose="020B0604020202020204" pitchFamily="34" charset="0"/>
              <a:ea typeface="+mn-ea"/>
              <a:cs typeface="Arial" panose="020B0604020202020204" pitchFamily="34" charset="0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23758548410615341"/>
          <c:y val="0.12841883706844334"/>
          <c:w val="0.71380340478273563"/>
          <c:h val="0.4224030890369472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Extremely important </c:v>
                </c:pt>
              </c:strCache>
            </c:strRef>
          </c:tx>
          <c:spPr>
            <a:gradFill rotWithShape="1"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2AB-41DF-84BE-0DB966F402AF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Very important</c:v>
                </c:pt>
              </c:strCache>
            </c:strRef>
          </c:tx>
          <c:spPr>
            <a:gradFill rotWithShape="1"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25</c:v>
                </c:pt>
                <c:pt idx="1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2AB-41DF-84BE-0DB966F402AF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Neutral</c:v>
                </c:pt>
              </c:strCache>
            </c:strRef>
          </c:tx>
          <c:spPr>
            <a:gradFill rotWithShape="1"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10</c:v>
                </c:pt>
                <c:pt idx="1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2AB-41DF-84BE-0DB966F402AF}"/>
            </c:ext>
          </c:extLst>
        </c:ser>
        <c:ser>
          <c:idx val="3"/>
          <c:order val="3"/>
          <c:tx>
            <c:strRef>
              <c:f>Sheet1!$E$1</c:f>
              <c:strCache>
                <c:ptCount val="1"/>
                <c:pt idx="0">
                  <c:v>Low importance</c:v>
                </c:pt>
              </c:strCache>
            </c:strRef>
          </c:tx>
          <c:spPr>
            <a:gradFill rotWithShape="1">
              <a:gsLst>
                <a:gs pos="0">
                  <a:schemeClr val="accent4">
                    <a:satMod val="103000"/>
                    <a:lumMod val="102000"/>
                    <a:tint val="94000"/>
                  </a:schemeClr>
                </a:gs>
                <a:gs pos="50000">
                  <a:schemeClr val="accent4">
                    <a:satMod val="110000"/>
                    <a:lumMod val="100000"/>
                    <a:shade val="100000"/>
                  </a:schemeClr>
                </a:gs>
                <a:gs pos="100000">
                  <a:schemeClr val="accent4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Sheet1!$E$2:$E$5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22AB-41DF-84BE-0DB966F402AF}"/>
            </c:ext>
          </c:extLst>
        </c:ser>
        <c:ser>
          <c:idx val="4"/>
          <c:order val="4"/>
          <c:tx>
            <c:strRef>
              <c:f>Sheet1!$F$1</c:f>
              <c:strCache>
                <c:ptCount val="1"/>
                <c:pt idx="0">
                  <c:v>Not at all important</c:v>
                </c:pt>
              </c:strCache>
            </c:strRef>
          </c:tx>
          <c:spPr>
            <a:gradFill rotWithShape="1">
              <a:gsLst>
                <a:gs pos="0">
                  <a:schemeClr val="accent5">
                    <a:satMod val="103000"/>
                    <a:lumMod val="102000"/>
                    <a:tint val="94000"/>
                  </a:schemeClr>
                </a:gs>
                <a:gs pos="50000">
                  <a:schemeClr val="accent5">
                    <a:satMod val="110000"/>
                    <a:lumMod val="100000"/>
                    <a:shade val="100000"/>
                  </a:schemeClr>
                </a:gs>
                <a:gs pos="100000">
                  <a:schemeClr val="accent5">
                    <a:lumMod val="99000"/>
                    <a:satMod val="120000"/>
                    <a:shade val="78000"/>
                  </a:schemeClr>
                </a:gs>
              </a:gsLst>
              <a:lin ang="5400000" scaled="0"/>
            </a:gradFill>
            <a:ln>
              <a:noFill/>
            </a:ln>
            <a:effectLst>
              <a:outerShdw blurRad="57150" dist="19050" dir="5400000" algn="ctr" rotWithShape="0">
                <a:srgbClr val="000000">
                  <a:alpha val="63000"/>
                </a:srgbClr>
              </a:outerShdw>
            </a:effectLst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lt1">
                        <a:lumMod val="8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lt1">
                          <a:lumMod val="95000"/>
                          <a:alpha val="54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Sheet1!$A$2:$A$5</c:f>
              <c:strCache>
                <c:ptCount val="2"/>
                <c:pt idx="0">
                  <c:v>%</c:v>
                </c:pt>
                <c:pt idx="1">
                  <c:v>N</c:v>
                </c:pt>
              </c:strCache>
            </c:strRef>
          </c:cat>
          <c:val>
            <c:numRef>
              <c:f>Sheet1!$F$2:$F$5</c:f>
              <c:numCache>
                <c:formatCode>General</c:formatCode>
                <c:ptCount val="4"/>
                <c:pt idx="0">
                  <c:v>0</c:v>
                </c:pt>
                <c:pt idx="1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4-22AB-41DF-84BE-0DB966F402AF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03986863"/>
        <c:axId val="98193231"/>
      </c:barChart>
      <c:catAx>
        <c:axId val="103986863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8193231"/>
        <c:crosses val="autoZero"/>
        <c:auto val="1"/>
        <c:lblAlgn val="ctr"/>
        <c:lblOffset val="100"/>
        <c:noMultiLvlLbl val="0"/>
      </c:catAx>
      <c:valAx>
        <c:axId val="9819323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03986863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</c:dTable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lt1">
                  <a:lumMod val="8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3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4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5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6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7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8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charts/style9.xml><?xml version="1.0" encoding="utf-8"?>
<cs:chartStyle xmlns:cs="http://schemas.microsoft.com/office/drawing/2012/chartStyle" xmlns:a="http://schemas.openxmlformats.org/drawingml/2006/main" id="209">
  <cs:axisTitle>
    <cs:lnRef idx="0"/>
    <cs:fillRef idx="0"/>
    <cs:effectRef idx="0"/>
    <cs:fontRef idx="minor">
      <a:schemeClr val="lt1">
        <a:lumMod val="85000"/>
      </a:schemeClr>
    </cs:fontRef>
    <cs:defRPr sz="900" b="1" kern="1200" cap="all"/>
  </cs:axisTitle>
  <cs:category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dk1">
              <a:lumMod val="65000"/>
              <a:lumOff val="35000"/>
            </a:schemeClr>
          </a:gs>
          <a:gs pos="100000">
            <a:schemeClr val="dk1">
              <a:lumMod val="85000"/>
              <a:lumOff val="15000"/>
            </a:schemeClr>
          </a:gs>
        </a:gsLst>
        <a:path path="circle">
          <a:fillToRect l="50000" t="50000" r="50000" b="50000"/>
        </a:path>
        <a:tileRect/>
      </a:gradFill>
    </cs:spPr>
    <cs:defRPr sz="1000" kern="1200"/>
  </cs:chartArea>
  <cs:dataLabel>
    <cs:lnRef idx="0"/>
    <cs:fillRef idx="0"/>
    <cs:effectRef idx="0"/>
    <cs:fontRef idx="minor">
      <a:schemeClr val="lt1">
        <a:lumMod val="8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3">
      <cs:styleClr val="auto"/>
    </cs:fillRef>
    <cs:effectRef idx="3"/>
    <cs:fontRef idx="minor">
      <a:schemeClr val="lt1"/>
    </cs:fontRef>
  </cs:dataPoint>
  <cs:dataPoint3D>
    <cs:lnRef idx="0"/>
    <cs:fillRef idx="3">
      <cs:styleClr val="auto"/>
    </cs:fillRef>
    <cs:effectRef idx="3"/>
    <cs:fontRef idx="minor">
      <a:schemeClr val="lt1"/>
    </cs:fontRef>
  </cs:dataPoint3D>
  <cs:dataPointLine>
    <cs:lnRef idx="0">
      <cs:styleClr val="auto"/>
    </cs:lnRef>
    <cs:fillRef idx="3"/>
    <cs:effectRef idx="3"/>
    <cs:fontRef idx="minor">
      <a:schemeClr val="lt1"/>
    </cs:fontRef>
    <cs:spPr>
      <a:ln w="3492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3">
      <cs:styleClr val="auto"/>
    </cs:fillRef>
    <cs:effectRef idx="3"/>
    <cs:fontRef idx="minor">
      <a:schemeClr val="lt1"/>
    </cs:fontRef>
    <cs:spPr>
      <a:ln w="9525">
        <a:solidFill>
          <a:schemeClr val="phClr"/>
        </a:solidFill>
        <a:round/>
      </a:ln>
    </cs:spPr>
  </cs:dataPointMarker>
  <cs:dataPointMarkerLayout symbol="circle" size="6"/>
  <cs:dataPointWireframe>
    <cs:lnRef idx="0">
      <cs:styleClr val="auto"/>
    </cs:lnRef>
    <cs:fillRef idx="3"/>
    <cs:effectRef idx="3"/>
    <cs:fontRef idx="minor">
      <a:schemeClr val="lt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lt1">
        <a:lumMod val="85000"/>
      </a:schemeClr>
    </cs:fontRef>
    <cs:spPr>
      <a:ln w="9525">
        <a:solidFill>
          <a:schemeClr val="lt1">
            <a:lumMod val="95000"/>
            <a:alpha val="54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lt1"/>
    </cs:fontRef>
    <cs:spPr>
      <a:solidFill>
        <a:schemeClr val="dk1">
          <a:lumMod val="75000"/>
          <a:lumOff val="25000"/>
        </a:schemeClr>
      </a:solidFill>
      <a:ln w="9525">
        <a:solidFill>
          <a:schemeClr val="lt1">
            <a:lumMod val="95000"/>
            <a:alpha val="54000"/>
          </a:schemeClr>
        </a:solidFill>
      </a:ln>
    </cs:spPr>
  </cs:downBar>
  <cs:drop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</a:schemeClr>
        </a:solidFill>
        <a:round/>
      </a:ln>
    </cs:spPr>
  </cs:errorBar>
  <cs:floor>
    <cs:lnRef idx="0"/>
    <cs:fillRef idx="0"/>
    <cs:effectRef idx="0"/>
    <cs:fontRef idx="minor">
      <a:schemeClr val="lt1"/>
    </cs:fontRef>
  </cs:floor>
  <cs:gridlineMajor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10000"/>
          </a:schemeClr>
        </a:solidFill>
        <a:round/>
      </a:ln>
    </cs:spPr>
  </cs:gridlineMajor>
  <cs:gridlineMinor>
    <cs:lnRef idx="0"/>
    <cs:fillRef idx="0"/>
    <cs:effectRef idx="0"/>
    <cs:fontRef idx="minor">
      <a:schemeClr val="lt1"/>
    </cs:fontRef>
    <cs:spPr>
      <a:ln>
        <a:solidFill>
          <a:schemeClr val="lt1">
            <a:lumMod val="95000"/>
            <a:alpha val="5000"/>
          </a:schemeClr>
        </a:solidFill>
      </a:ln>
    </cs:spPr>
  </cs:gridlineMinor>
  <cs:hiLo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lt1"/>
    </cs:fontRef>
    <cs:spPr>
      <a:ln w="9525">
        <a:solidFill>
          <a:schemeClr val="lt1">
            <a:lumMod val="95000"/>
            <a:alpha val="54000"/>
          </a:schemeClr>
        </a:solidFill>
      </a:ln>
    </cs:spPr>
  </cs:leaderLine>
  <cs:legend>
    <cs:lnRef idx="0"/>
    <cs:fillRef idx="0"/>
    <cs:effectRef idx="0"/>
    <cs:fontRef idx="minor">
      <a:schemeClr val="lt1">
        <a:lumMod val="85000"/>
      </a:schemeClr>
    </cs:fontRef>
    <cs:defRPr sz="900" kern="1200"/>
  </cs:legend>
  <cs:plotArea>
    <cs:lnRef idx="0"/>
    <cs:fillRef idx="0"/>
    <cs:effectRef idx="0"/>
    <cs:fontRef idx="minor">
      <a:schemeClr val="lt1"/>
    </cs:fontRef>
  </cs:plotArea>
  <cs:plotArea3D>
    <cs:lnRef idx="0"/>
    <cs:fillRef idx="0"/>
    <cs:effectRef idx="0"/>
    <cs:fontRef idx="minor">
      <a:schemeClr val="lt1"/>
    </cs:fontRef>
  </cs:plotArea3D>
  <cs:seriesAxis>
    <cs:lnRef idx="0"/>
    <cs:fillRef idx="0"/>
    <cs:effectRef idx="0"/>
    <cs:fontRef idx="minor">
      <a:schemeClr val="lt1">
        <a:lumMod val="85000"/>
      </a:schemeClr>
    </cs:fontRef>
    <cs:spPr>
      <a:ln w="12700" cap="flat" cmpd="sng" algn="ctr">
        <a:solidFill>
          <a:schemeClr val="lt1">
            <a:lumMod val="95000"/>
            <a:alpha val="54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lt1"/>
    </cs:fontRef>
    <cs:spPr>
      <a:ln w="9525" cap="flat" cmpd="sng" algn="ctr">
        <a:solidFill>
          <a:schemeClr val="lt1">
            <a:lumMod val="95000"/>
            <a:alpha val="54000"/>
          </a:schemeClr>
        </a:solidFill>
        <a:round/>
      </a:ln>
    </cs:spPr>
  </cs:seriesLine>
  <cs:title>
    <cs:lnRef idx="0"/>
    <cs:fillRef idx="0"/>
    <cs:effectRef idx="0"/>
    <cs:fontRef idx="minor">
      <a:schemeClr val="lt1">
        <a:lumMod val="95000"/>
      </a:schemeClr>
    </cs:fontRef>
    <cs:defRPr sz="1600" b="1" kern="1200" spc="100" baseline="0">
      <a:effectLst>
        <a:outerShdw blurRad="50800" dist="38100" dir="5400000" algn="t" rotWithShape="0">
          <a:prstClr val="black">
            <a:alpha val="40000"/>
          </a:prstClr>
        </a:outerShdw>
      </a:effectLst>
    </cs:defRPr>
  </cs:title>
  <cs:trendline>
    <cs:lnRef idx="0">
      <cs:styleClr val="auto"/>
    </cs:lnRef>
    <cs:fillRef idx="0"/>
    <cs:effectRef idx="0"/>
    <cs:fontRef idx="minor">
      <a:schemeClr val="lt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lt1">
        <a:lumMod val="85000"/>
      </a:schemeClr>
    </cs:fontRef>
    <cs:defRPr sz="900" kern="1200"/>
  </cs:trendlineLabel>
  <cs:upBar>
    <cs:lnRef idx="0"/>
    <cs:fillRef idx="0"/>
    <cs:effectRef idx="0"/>
    <cs:fontRef idx="minor">
      <a:schemeClr val="lt1"/>
    </cs:fontRef>
    <cs:spPr>
      <a:solidFill>
        <a:schemeClr val="lt1"/>
      </a:solidFill>
      <a:ln w="9525">
        <a:solidFill>
          <a:schemeClr val="lt1">
            <a:lumMod val="95000"/>
            <a:alpha val="54000"/>
          </a:schemeClr>
        </a:solidFill>
      </a:ln>
    </cs:spPr>
  </cs:upBar>
  <cs:valueAxis>
    <cs:lnRef idx="0"/>
    <cs:fillRef idx="0"/>
    <cs:effectRef idx="0"/>
    <cs:fontRef idx="minor">
      <a:schemeClr val="lt1">
        <a:lumMod val="85000"/>
      </a:schemeClr>
    </cs:fontRef>
    <cs:defRPr sz="900" kern="1200"/>
  </cs:valueAxis>
  <cs:wall>
    <cs:lnRef idx="0"/>
    <cs:fillRef idx="0"/>
    <cs:effectRef idx="0"/>
    <cs:fontRef idx="minor">
      <a:schemeClr val="lt1"/>
    </cs:fontRef>
  </cs:wall>
</cs:chartStyle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3DD4E6BDD06435F97943632C787DB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614166-35A2-4EB5-B1E9-9AD61822BCAA}"/>
      </w:docPartPr>
      <w:docPartBody>
        <w:p w:rsidR="00B80B57" w:rsidRDefault="00B80B57" w:rsidP="00B80B57">
          <w:pPr>
            <w:pStyle w:val="63DD4E6BDD06435F97943632C787DBDF"/>
          </w:pPr>
          <w:r>
            <w:rPr>
              <w:color w:val="4472C4" w:themeColor="accent1"/>
              <w:sz w:val="20"/>
              <w:szCs w:val="20"/>
            </w:rPr>
            <w:t>[Author name]</w:t>
          </w:r>
        </w:p>
      </w:docPartBody>
    </w:docPart>
    <w:docPart>
      <w:docPartPr>
        <w:name w:val="B823D2B12C3C4921A085C55C421A4C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DD6A5A-EECB-4792-B0FF-7E9ACD8FFC8A}"/>
      </w:docPartPr>
      <w:docPartBody>
        <w:p w:rsidR="00B80B57" w:rsidRDefault="00B80B57" w:rsidP="00B80B57">
          <w:pPr>
            <w:pStyle w:val="B823D2B12C3C4921A085C55C421A4C8E"/>
          </w:pPr>
          <w:r>
            <w:rPr>
              <w:caps/>
              <w:color w:val="4472C4" w:themeColor="accent1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B57"/>
    <w:rsid w:val="003716C8"/>
    <w:rsid w:val="00B80B57"/>
    <w:rsid w:val="00ED2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C8C709983CE440E8273AA41F0B00B56">
    <w:name w:val="0C8C709983CE440E8273AA41F0B00B56"/>
    <w:rsid w:val="00B80B57"/>
  </w:style>
  <w:style w:type="paragraph" w:customStyle="1" w:styleId="DABD0FDC119B4A5985ADD09B5BB693DE">
    <w:name w:val="DABD0FDC119B4A5985ADD09B5BB693DE"/>
    <w:rsid w:val="00B80B57"/>
  </w:style>
  <w:style w:type="paragraph" w:customStyle="1" w:styleId="63DD4E6BDD06435F97943632C787DBDF">
    <w:name w:val="63DD4E6BDD06435F97943632C787DBDF"/>
    <w:rsid w:val="00B80B57"/>
  </w:style>
  <w:style w:type="paragraph" w:customStyle="1" w:styleId="B823D2B12C3C4921A085C55C421A4C8E">
    <w:name w:val="B823D2B12C3C4921A085C55C421A4C8E"/>
    <w:rsid w:val="00B80B5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2020-05-08T00:00:00</PublishDate>
  <Abstract/>
  <CompanyAddress>London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1" ma:contentTypeDescription="Create a new document." ma:contentTypeScope="" ma:versionID="5c58fb5390b52686aeaef93d10c12fbf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521c5fac0da92b69bedd1616a2cc80cf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8212084-F73F-47EB-9AC6-A21ABBE01C5A}">
  <ds:schemaRefs>
    <ds:schemaRef ds:uri="2dc8c000-3fb6-4aae-80f6-b33e90f8692e"/>
    <ds:schemaRef ds:uri="http://purl.org/dc/elements/1.1/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a8d74de7-2952-40f5-912e-dc0441479ce8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658BDB68-7AA4-4BC3-9BAE-FD8B7A265F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8DB75E-63C5-45A0-BA28-8C42BD7E9C03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944B2DE-9852-407C-B87E-F437B1F51A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5030</TotalTime>
  <Pages>14</Pages>
  <Words>2799</Words>
  <Characters>15427</Characters>
  <Application>Microsoft Office Word</Application>
  <DocSecurity>0</DocSecurity>
  <Lines>350</Lines>
  <Paragraphs>92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Digital skills and research method</dc:title>
  <dc:subject>Module  code: BMSW4003                                       Lecturer’s  name: Yajesh Kumar                                    Certificate  of  Higher  Education in Skills  for Workplace (Health and Social Care) Level 4</dc:subject>
  <dc:creator>Adriana IvanovA-1909640</dc:creator>
  <cp:keywords/>
  <dc:description/>
  <cp:lastModifiedBy>Adriana Ivanova</cp:lastModifiedBy>
  <cp:revision>1680</cp:revision>
  <dcterms:created xsi:type="dcterms:W3CDTF">2020-04-27T14:09:00Z</dcterms:created>
  <dcterms:modified xsi:type="dcterms:W3CDTF">2020-05-04T00:42:00Z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