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D258DA">
              <w:rPr>
                <w:rFonts w:ascii="Arial" w:hAnsi="Arial" w:cs="Arial"/>
                <w:b/>
                <w:bCs/>
                <w:sz w:val="22"/>
                <w:szCs w:val="22"/>
                <w:lang w:val="en-GB"/>
              </w:rPr>
              <w:t>2019/20</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D258DA">
              <w:rPr>
                <w:rFonts w:ascii="Arial" w:hAnsi="Arial" w:cs="Arial"/>
                <w:b/>
                <w:sz w:val="22"/>
                <w:szCs w:val="22"/>
                <w:lang w:val="en-GB"/>
              </w:rPr>
              <w:t>Energy &amp; Resource Management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D258DA">
              <w:rPr>
                <w:rFonts w:ascii="Arial" w:hAnsi="Arial" w:cs="Arial"/>
                <w:b/>
                <w:sz w:val="22"/>
                <w:szCs w:val="22"/>
                <w:lang w:val="en-GB"/>
              </w:rPr>
              <w:t xml:space="preserve"> ACBA7003</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D258DA">
              <w:rPr>
                <w:rFonts w:ascii="Arial" w:hAnsi="Arial" w:cs="Arial"/>
                <w:sz w:val="22"/>
                <w:szCs w:val="22"/>
                <w:lang w:val="en-GB"/>
              </w:rPr>
              <w:t xml:space="preserve"> 4</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D258DA">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D258DA" w:rsidP="00F04850">
            <w:pPr>
              <w:jc w:val="both"/>
              <w:rPr>
                <w:rFonts w:ascii="Arial" w:hAnsi="Arial" w:cs="Arial"/>
                <w:sz w:val="22"/>
                <w:szCs w:val="22"/>
                <w:lang w:val="en-GB"/>
              </w:rPr>
            </w:pPr>
            <w:r>
              <w:rPr>
                <w:rFonts w:ascii="Arial" w:hAnsi="Arial" w:cs="Arial"/>
                <w:sz w:val="22"/>
                <w:szCs w:val="22"/>
                <w:lang w:val="en-GB"/>
              </w:rPr>
              <w:t>Unfortunately, no feedback was officially received from the students.  It is also worth noting that out of the 4 who were registered and eligible to complete, only 1 student has completed the module at this stage (29/06/20).  Informal feedback gathered from the student in question suggested that the module was interesting (the first time it has run in this format, having previously been two modules covering waste alone and then energy alone).  The focus of the written coursework was able to be set by the student themselves, from the discussion of the most important issues of the day at the beginning of the module, meaning that the student was engaged with their topic area from the start.  The topics covered were also appropriate.</w:t>
            </w:r>
          </w:p>
          <w:p w:rsidR="00E713B8" w:rsidRDefault="00E713B8" w:rsidP="00F04850">
            <w:pPr>
              <w:jc w:val="both"/>
              <w:rPr>
                <w:rFonts w:ascii="Arial" w:hAnsi="Arial" w:cs="Arial"/>
                <w:sz w:val="22"/>
                <w:szCs w:val="22"/>
                <w:lang w:val="en-GB"/>
              </w:rPr>
            </w:pPr>
          </w:p>
          <w:p w:rsidR="00D258DA" w:rsidRPr="004E3B2D" w:rsidRDefault="00D258DA"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D258DA" w:rsidP="00F04850">
            <w:pPr>
              <w:jc w:val="both"/>
              <w:rPr>
                <w:rFonts w:ascii="Arial" w:hAnsi="Arial" w:cs="Arial"/>
                <w:sz w:val="22"/>
                <w:szCs w:val="22"/>
                <w:lang w:val="en-GB"/>
              </w:rPr>
            </w:pPr>
            <w:r>
              <w:rPr>
                <w:rFonts w:ascii="Arial" w:hAnsi="Arial" w:cs="Arial"/>
                <w:sz w:val="22"/>
                <w:szCs w:val="22"/>
                <w:lang w:val="en-GB"/>
              </w:rPr>
              <w:t>No</w:t>
            </w: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D258DA" w:rsidP="00F04850">
            <w:pPr>
              <w:jc w:val="both"/>
              <w:rPr>
                <w:rFonts w:ascii="Arial" w:hAnsi="Arial" w:cs="Arial"/>
                <w:sz w:val="22"/>
                <w:szCs w:val="22"/>
                <w:lang w:val="en-GB"/>
              </w:rPr>
            </w:pPr>
            <w:r>
              <w:rPr>
                <w:rFonts w:ascii="Arial" w:hAnsi="Arial" w:cs="Arial"/>
                <w:sz w:val="22"/>
                <w:szCs w:val="22"/>
                <w:lang w:val="en-GB"/>
              </w:rPr>
              <w:t>This is a new module, as noted above.  It is encouraging that the subject matter covered throughout was considered interesting and appropriate.  Allowing the student to base the subject matter for the coursework on an issue they consider important at the time allowed for greater emphasis on their own ability to research and synthesise relevant information, which was done positively considering the work submitted.</w:t>
            </w:r>
          </w:p>
          <w:p w:rsidR="00D258DA" w:rsidRPr="00D258DA" w:rsidRDefault="00D258DA" w:rsidP="00F04850">
            <w:pPr>
              <w:jc w:val="both"/>
              <w:rPr>
                <w:rFonts w:ascii="Arial" w:hAnsi="Arial" w:cs="Arial"/>
                <w:sz w:val="22"/>
                <w:szCs w:val="22"/>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lastRenderedPageBreak/>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177424" w:rsidP="00F04850">
            <w:pPr>
              <w:jc w:val="both"/>
              <w:rPr>
                <w:rFonts w:ascii="Arial" w:hAnsi="Arial" w:cs="Arial"/>
                <w:sz w:val="22"/>
                <w:szCs w:val="22"/>
                <w:lang w:val="en-GB"/>
              </w:rPr>
            </w:pPr>
            <w:r>
              <w:rPr>
                <w:rFonts w:ascii="Arial" w:hAnsi="Arial" w:cs="Arial"/>
                <w:sz w:val="22"/>
                <w:szCs w:val="22"/>
                <w:lang w:val="en-GB"/>
              </w:rPr>
              <w:t>In relation to the taught material, improvements will continue to be made to ensure the teaching is related to timely issues (especially the reduction of emissions due to the pandemic).  If possible, inclusion of some visits (locally) would be highly beneficial to help cement some of the teaching to practice.  Guest speakers are always welcomed, and again would be beneficial to the group overall.</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177424" w:rsidP="00F04850">
            <w:pPr>
              <w:jc w:val="both"/>
              <w:rPr>
                <w:rFonts w:ascii="Arial" w:hAnsi="Arial" w:cs="Arial"/>
                <w:sz w:val="22"/>
                <w:szCs w:val="22"/>
                <w:lang w:val="en-GB"/>
              </w:rPr>
            </w:pPr>
            <w:r>
              <w:rPr>
                <w:rFonts w:ascii="Arial" w:hAnsi="Arial" w:cs="Arial"/>
                <w:sz w:val="22"/>
                <w:szCs w:val="22"/>
                <w:lang w:val="en-GB"/>
              </w:rPr>
              <w:t>For those that are interested, the module tutor will personally outline changes at the beginning of the new academic year.</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177424">
              <w:rPr>
                <w:rFonts w:ascii="Arial" w:hAnsi="Arial" w:cs="Arial"/>
                <w:b/>
                <w:bCs/>
                <w:sz w:val="22"/>
                <w:szCs w:val="22"/>
                <w:lang w:val="en-GB"/>
              </w:rPr>
              <w:t>Lara Hopkinson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177424">
              <w:rPr>
                <w:rFonts w:ascii="Arial" w:hAnsi="Arial" w:cs="Arial"/>
                <w:b/>
                <w:bCs/>
                <w:sz w:val="22"/>
                <w:szCs w:val="22"/>
                <w:lang w:val="en-GB"/>
              </w:rPr>
              <w:t>29/06/20</w:t>
            </w:r>
            <w:bookmarkStart w:id="0" w:name="_GoBack"/>
            <w:bookmarkEnd w:id="0"/>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96062" w:rsidRDefault="00C96062" w:rsidP="007D6054">
      <w:r>
        <w:separator/>
      </w:r>
    </w:p>
  </w:endnote>
  <w:endnote w:type="continuationSeparator" w:id="0">
    <w:p w:rsidR="00C96062" w:rsidRDefault="00C96062"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96062" w:rsidRDefault="00C96062" w:rsidP="007D6054">
      <w:r>
        <w:separator/>
      </w:r>
    </w:p>
  </w:footnote>
  <w:footnote w:type="continuationSeparator" w:id="0">
    <w:p w:rsidR="00C96062" w:rsidRDefault="00C96062"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77424"/>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96062"/>
    <w:rsid w:val="00CB2CB4"/>
    <w:rsid w:val="00CB7638"/>
    <w:rsid w:val="00D14537"/>
    <w:rsid w:val="00D258DA"/>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14BA4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486</Words>
  <Characters>2776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Lara Hopkinson</cp:lastModifiedBy>
  <cp:revision>2</cp:revision>
  <cp:lastPrinted>2009-06-12T12:35:00Z</cp:lastPrinted>
  <dcterms:created xsi:type="dcterms:W3CDTF">2020-06-29T10:45:00Z</dcterms:created>
  <dcterms:modified xsi:type="dcterms:W3CDTF">2020-06-29T10:45:00Z</dcterms:modified>
</cp:coreProperties>
</file>