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3C01" w:rsidRDefault="00C64E5A" w:rsidP="00663BC5">
      <w:pPr>
        <w:spacing w:line="360" w:lineRule="auto"/>
        <w:jc w:val="both"/>
        <w:rPr>
          <w:rFonts w:ascii="Times New Roman" w:hAnsi="Times New Roman" w:cs="Times New Roman"/>
          <w:b/>
          <w:sz w:val="40"/>
          <w:szCs w:val="40"/>
        </w:rPr>
      </w:pPr>
      <w:r>
        <w:rPr>
          <w:rFonts w:ascii="Times New Roman" w:hAnsi="Times New Roman" w:cs="Times New Roman"/>
          <w:b/>
          <w:sz w:val="40"/>
          <w:szCs w:val="40"/>
        </w:rPr>
        <w:t xml:space="preserve">                </w:t>
      </w:r>
      <w:r w:rsidR="00BE05A4" w:rsidRPr="00C64E5A">
        <w:rPr>
          <w:rFonts w:ascii="Times New Roman" w:hAnsi="Times New Roman" w:cs="Times New Roman"/>
          <w:b/>
          <w:sz w:val="36"/>
          <w:szCs w:val="40"/>
        </w:rPr>
        <w:t xml:space="preserve">Problem Solving and </w:t>
      </w:r>
      <w:r>
        <w:rPr>
          <w:rFonts w:ascii="Times New Roman" w:hAnsi="Times New Roman" w:cs="Times New Roman"/>
          <w:b/>
          <w:sz w:val="36"/>
          <w:szCs w:val="40"/>
        </w:rPr>
        <w:t>D</w:t>
      </w:r>
      <w:r w:rsidR="00BE05A4" w:rsidRPr="00C64E5A">
        <w:rPr>
          <w:rFonts w:ascii="Times New Roman" w:hAnsi="Times New Roman" w:cs="Times New Roman"/>
          <w:b/>
          <w:sz w:val="36"/>
          <w:szCs w:val="40"/>
        </w:rPr>
        <w:t xml:space="preserve">ecision </w:t>
      </w:r>
      <w:r>
        <w:rPr>
          <w:rFonts w:ascii="Times New Roman" w:hAnsi="Times New Roman" w:cs="Times New Roman"/>
          <w:b/>
          <w:sz w:val="36"/>
          <w:szCs w:val="40"/>
        </w:rPr>
        <w:t>M</w:t>
      </w:r>
      <w:r w:rsidR="00BE05A4" w:rsidRPr="00C64E5A">
        <w:rPr>
          <w:rFonts w:ascii="Times New Roman" w:hAnsi="Times New Roman" w:cs="Times New Roman"/>
          <w:b/>
          <w:sz w:val="36"/>
          <w:szCs w:val="40"/>
        </w:rPr>
        <w:t>a</w:t>
      </w:r>
      <w:r w:rsidR="00BE05A4" w:rsidRPr="00C64E5A">
        <w:rPr>
          <w:rFonts w:ascii="Times New Roman" w:hAnsi="Times New Roman" w:cs="Times New Roman"/>
          <w:b/>
          <w:sz w:val="40"/>
          <w:szCs w:val="40"/>
        </w:rPr>
        <w:t>king</w:t>
      </w:r>
    </w:p>
    <w:p w:rsidR="00C64E5A" w:rsidRDefault="00C64E5A" w:rsidP="00663BC5">
      <w:pPr>
        <w:spacing w:line="360" w:lineRule="auto"/>
        <w:jc w:val="both"/>
        <w:rPr>
          <w:rFonts w:ascii="Times New Roman" w:hAnsi="Times New Roman" w:cs="Times New Roman"/>
          <w:b/>
          <w:sz w:val="40"/>
          <w:szCs w:val="40"/>
        </w:rPr>
      </w:pPr>
    </w:p>
    <w:p w:rsidR="00C64E5A" w:rsidRDefault="00C64E5A" w:rsidP="00663BC5">
      <w:pPr>
        <w:spacing w:line="360" w:lineRule="auto"/>
        <w:jc w:val="both"/>
        <w:rPr>
          <w:rFonts w:ascii="Times New Roman" w:hAnsi="Times New Roman" w:cs="Times New Roman"/>
          <w:b/>
          <w:sz w:val="40"/>
          <w:szCs w:val="40"/>
        </w:rPr>
      </w:pPr>
    </w:p>
    <w:p w:rsidR="00C64E5A" w:rsidRDefault="00C64E5A" w:rsidP="00663BC5">
      <w:pPr>
        <w:spacing w:line="360" w:lineRule="auto"/>
        <w:jc w:val="both"/>
        <w:rPr>
          <w:rFonts w:ascii="Times New Roman" w:hAnsi="Times New Roman" w:cs="Times New Roman"/>
          <w:b/>
          <w:sz w:val="40"/>
          <w:szCs w:val="40"/>
        </w:rPr>
      </w:pPr>
    </w:p>
    <w:p w:rsidR="00C64E5A" w:rsidRDefault="00C64E5A" w:rsidP="00663BC5">
      <w:pPr>
        <w:spacing w:line="360" w:lineRule="auto"/>
        <w:jc w:val="both"/>
        <w:rPr>
          <w:rFonts w:ascii="Times New Roman" w:hAnsi="Times New Roman" w:cs="Times New Roman"/>
          <w:b/>
          <w:sz w:val="40"/>
          <w:szCs w:val="40"/>
        </w:rPr>
      </w:pPr>
    </w:p>
    <w:p w:rsidR="00C64E5A" w:rsidRDefault="00C64E5A" w:rsidP="00663BC5">
      <w:pPr>
        <w:spacing w:line="360" w:lineRule="auto"/>
        <w:jc w:val="both"/>
        <w:rPr>
          <w:rFonts w:ascii="Times New Roman" w:hAnsi="Times New Roman" w:cs="Times New Roman"/>
          <w:b/>
          <w:sz w:val="40"/>
          <w:szCs w:val="40"/>
        </w:rPr>
      </w:pPr>
    </w:p>
    <w:p w:rsidR="00C64E5A" w:rsidRDefault="00C64E5A" w:rsidP="00663BC5">
      <w:pPr>
        <w:spacing w:line="360" w:lineRule="auto"/>
        <w:jc w:val="both"/>
        <w:rPr>
          <w:rFonts w:ascii="Times New Roman" w:hAnsi="Times New Roman" w:cs="Times New Roman"/>
          <w:b/>
          <w:sz w:val="44"/>
          <w:szCs w:val="40"/>
        </w:rPr>
      </w:pPr>
      <w:r w:rsidRPr="00C64E5A">
        <w:rPr>
          <w:rFonts w:ascii="Times New Roman" w:hAnsi="Times New Roman" w:cs="Times New Roman"/>
          <w:b/>
          <w:sz w:val="44"/>
          <w:szCs w:val="40"/>
        </w:rPr>
        <w:t xml:space="preserve">        Reducing Long Term Absenteeism-Task 2 </w:t>
      </w:r>
    </w:p>
    <w:p w:rsidR="00C64E5A" w:rsidRDefault="00C64E5A" w:rsidP="00663BC5">
      <w:pPr>
        <w:spacing w:line="360" w:lineRule="auto"/>
        <w:jc w:val="both"/>
        <w:rPr>
          <w:rFonts w:ascii="Times New Roman" w:hAnsi="Times New Roman" w:cs="Times New Roman"/>
          <w:b/>
          <w:sz w:val="44"/>
          <w:szCs w:val="40"/>
        </w:rPr>
      </w:pPr>
    </w:p>
    <w:p w:rsidR="00C64E5A" w:rsidRDefault="00C64E5A" w:rsidP="00663BC5">
      <w:pPr>
        <w:spacing w:line="360" w:lineRule="auto"/>
        <w:jc w:val="both"/>
        <w:rPr>
          <w:rFonts w:ascii="Times New Roman" w:hAnsi="Times New Roman" w:cs="Times New Roman"/>
          <w:b/>
          <w:sz w:val="44"/>
          <w:szCs w:val="40"/>
        </w:rPr>
      </w:pPr>
    </w:p>
    <w:p w:rsidR="00C64E5A" w:rsidRDefault="00C64E5A" w:rsidP="00663BC5">
      <w:pPr>
        <w:spacing w:line="360" w:lineRule="auto"/>
        <w:jc w:val="both"/>
        <w:rPr>
          <w:rFonts w:ascii="Times New Roman" w:hAnsi="Times New Roman" w:cs="Times New Roman"/>
          <w:b/>
          <w:sz w:val="44"/>
          <w:szCs w:val="40"/>
        </w:rPr>
      </w:pPr>
    </w:p>
    <w:p w:rsidR="00C64E5A" w:rsidRPr="00C64E5A" w:rsidRDefault="00C64E5A" w:rsidP="00663BC5">
      <w:pPr>
        <w:spacing w:line="360" w:lineRule="auto"/>
        <w:jc w:val="both"/>
        <w:rPr>
          <w:rFonts w:ascii="Times New Roman" w:hAnsi="Times New Roman" w:cs="Times New Roman"/>
          <w:b/>
          <w:sz w:val="44"/>
          <w:szCs w:val="40"/>
        </w:rPr>
      </w:pPr>
    </w:p>
    <w:p w:rsidR="00813C01" w:rsidRPr="00C64E5A" w:rsidRDefault="00C64E5A" w:rsidP="00663BC5">
      <w:pPr>
        <w:spacing w:line="360" w:lineRule="auto"/>
        <w:jc w:val="both"/>
        <w:rPr>
          <w:rFonts w:ascii="Times New Roman" w:hAnsi="Times New Roman" w:cs="Times New Roman"/>
          <w:b/>
          <w:sz w:val="24"/>
          <w:szCs w:val="24"/>
        </w:rPr>
      </w:pPr>
      <w:proofErr w:type="gramStart"/>
      <w:r w:rsidRPr="00C64E5A">
        <w:rPr>
          <w:rFonts w:ascii="Times New Roman" w:hAnsi="Times New Roman" w:cs="Times New Roman"/>
          <w:b/>
          <w:sz w:val="24"/>
          <w:szCs w:val="24"/>
        </w:rPr>
        <w:t>Student :</w:t>
      </w:r>
      <w:proofErr w:type="gramEnd"/>
      <w:r w:rsidRPr="00C64E5A">
        <w:rPr>
          <w:rFonts w:ascii="Times New Roman" w:hAnsi="Times New Roman" w:cs="Times New Roman"/>
          <w:b/>
          <w:sz w:val="24"/>
          <w:szCs w:val="24"/>
        </w:rPr>
        <w:t xml:space="preserve"> Ana Maria </w:t>
      </w:r>
      <w:proofErr w:type="spellStart"/>
      <w:r w:rsidRPr="00C64E5A">
        <w:rPr>
          <w:rFonts w:ascii="Times New Roman" w:hAnsi="Times New Roman" w:cs="Times New Roman"/>
          <w:b/>
          <w:sz w:val="24"/>
          <w:szCs w:val="24"/>
        </w:rPr>
        <w:t>Dogaru</w:t>
      </w:r>
      <w:proofErr w:type="spellEnd"/>
      <w:r w:rsidRPr="00C64E5A">
        <w:rPr>
          <w:rFonts w:ascii="Times New Roman" w:hAnsi="Times New Roman" w:cs="Times New Roman"/>
          <w:b/>
          <w:sz w:val="24"/>
          <w:szCs w:val="24"/>
        </w:rPr>
        <w:t xml:space="preserve">                                        Professor : MD </w:t>
      </w:r>
      <w:proofErr w:type="spellStart"/>
      <w:r w:rsidRPr="00C64E5A">
        <w:rPr>
          <w:rFonts w:ascii="Times New Roman" w:hAnsi="Times New Roman" w:cs="Times New Roman"/>
          <w:b/>
          <w:sz w:val="24"/>
          <w:szCs w:val="24"/>
        </w:rPr>
        <w:t>Nazmul</w:t>
      </w:r>
      <w:proofErr w:type="spellEnd"/>
      <w:r w:rsidRPr="00C64E5A">
        <w:rPr>
          <w:rFonts w:ascii="Times New Roman" w:hAnsi="Times New Roman" w:cs="Times New Roman"/>
          <w:b/>
          <w:sz w:val="24"/>
          <w:szCs w:val="24"/>
        </w:rPr>
        <w:t xml:space="preserve"> Hasan </w:t>
      </w:r>
    </w:p>
    <w:p w:rsidR="00813C01" w:rsidRPr="00663BC5" w:rsidRDefault="00813C01" w:rsidP="00663BC5">
      <w:pPr>
        <w:spacing w:line="360" w:lineRule="auto"/>
        <w:jc w:val="both"/>
        <w:rPr>
          <w:rFonts w:ascii="Times New Roman" w:hAnsi="Times New Roman" w:cs="Times New Roman"/>
          <w:sz w:val="24"/>
          <w:szCs w:val="24"/>
        </w:rPr>
      </w:pPr>
    </w:p>
    <w:p w:rsidR="00813C01" w:rsidRPr="00663BC5" w:rsidRDefault="00813C01" w:rsidP="00663BC5">
      <w:pPr>
        <w:spacing w:line="360" w:lineRule="auto"/>
        <w:jc w:val="both"/>
        <w:rPr>
          <w:rFonts w:ascii="Times New Roman" w:hAnsi="Times New Roman" w:cs="Times New Roman"/>
          <w:sz w:val="24"/>
          <w:szCs w:val="24"/>
        </w:rPr>
      </w:pPr>
    </w:p>
    <w:p w:rsidR="00813C01" w:rsidRPr="00663BC5" w:rsidRDefault="00813C01" w:rsidP="00663BC5">
      <w:pPr>
        <w:spacing w:line="360" w:lineRule="auto"/>
        <w:jc w:val="both"/>
        <w:rPr>
          <w:rFonts w:ascii="Times New Roman" w:hAnsi="Times New Roman" w:cs="Times New Roman"/>
          <w:sz w:val="24"/>
          <w:szCs w:val="24"/>
        </w:rPr>
      </w:pPr>
    </w:p>
    <w:p w:rsidR="00813C01" w:rsidRPr="00663BC5" w:rsidRDefault="00813C01" w:rsidP="00663BC5">
      <w:pPr>
        <w:spacing w:line="360" w:lineRule="auto"/>
        <w:jc w:val="both"/>
        <w:rPr>
          <w:rFonts w:ascii="Times New Roman" w:hAnsi="Times New Roman" w:cs="Times New Roman"/>
          <w:sz w:val="24"/>
          <w:szCs w:val="24"/>
        </w:rPr>
      </w:pPr>
    </w:p>
    <w:sdt>
      <w:sdtPr>
        <w:rPr>
          <w:rFonts w:ascii="Times New Roman" w:eastAsiaTheme="minorHAnsi" w:hAnsi="Times New Roman" w:cs="Times New Roman"/>
          <w:color w:val="auto"/>
          <w:sz w:val="24"/>
          <w:szCs w:val="24"/>
        </w:rPr>
        <w:id w:val="-2113280386"/>
        <w:docPartObj>
          <w:docPartGallery w:val="Table of Contents"/>
          <w:docPartUnique/>
        </w:docPartObj>
      </w:sdtPr>
      <w:sdtEndPr>
        <w:rPr>
          <w:b/>
          <w:bCs/>
          <w:noProof/>
        </w:rPr>
      </w:sdtEndPr>
      <w:sdtContent>
        <w:p w:rsidR="00813C01" w:rsidRPr="00663BC5" w:rsidRDefault="00813C01" w:rsidP="00663BC5">
          <w:pPr>
            <w:pStyle w:val="Titlucuprins"/>
            <w:spacing w:line="360" w:lineRule="auto"/>
            <w:jc w:val="both"/>
            <w:rPr>
              <w:rFonts w:ascii="Times New Roman" w:hAnsi="Times New Roman" w:cs="Times New Roman"/>
              <w:sz w:val="24"/>
              <w:szCs w:val="24"/>
            </w:rPr>
          </w:pPr>
          <w:r w:rsidRPr="00663BC5">
            <w:rPr>
              <w:rFonts w:ascii="Times New Roman" w:hAnsi="Times New Roman" w:cs="Times New Roman"/>
              <w:sz w:val="24"/>
              <w:szCs w:val="24"/>
            </w:rPr>
            <w:t>Table of Contents</w:t>
          </w:r>
        </w:p>
        <w:p w:rsidR="00891B05" w:rsidRDefault="00813C01">
          <w:pPr>
            <w:pStyle w:val="Cuprins1"/>
            <w:tabs>
              <w:tab w:val="right" w:leader="dot" w:pos="9350"/>
            </w:tabs>
            <w:rPr>
              <w:rFonts w:eastAsiaTheme="minorEastAsia"/>
              <w:noProof/>
            </w:rPr>
          </w:pPr>
          <w:r w:rsidRPr="00663BC5">
            <w:rPr>
              <w:rFonts w:ascii="Times New Roman" w:hAnsi="Times New Roman" w:cs="Times New Roman"/>
              <w:sz w:val="24"/>
              <w:szCs w:val="24"/>
            </w:rPr>
            <w:fldChar w:fldCharType="begin"/>
          </w:r>
          <w:r w:rsidRPr="00663BC5">
            <w:rPr>
              <w:rFonts w:ascii="Times New Roman" w:hAnsi="Times New Roman" w:cs="Times New Roman"/>
              <w:sz w:val="24"/>
              <w:szCs w:val="24"/>
            </w:rPr>
            <w:instrText xml:space="preserve"> TOC \o "1-3" \h \z \u </w:instrText>
          </w:r>
          <w:r w:rsidRPr="00663BC5">
            <w:rPr>
              <w:rFonts w:ascii="Times New Roman" w:hAnsi="Times New Roman" w:cs="Times New Roman"/>
              <w:sz w:val="24"/>
              <w:szCs w:val="24"/>
            </w:rPr>
            <w:fldChar w:fldCharType="separate"/>
          </w:r>
          <w:hyperlink w:anchor="_Toc100225261" w:history="1">
            <w:r w:rsidR="00891B05" w:rsidRPr="009E6368">
              <w:rPr>
                <w:rStyle w:val="Hyperlink"/>
                <w:rFonts w:ascii="Times New Roman" w:hAnsi="Times New Roman" w:cs="Times New Roman"/>
                <w:noProof/>
              </w:rPr>
              <w:t>Introduction</w:t>
            </w:r>
            <w:r w:rsidR="00891B05">
              <w:rPr>
                <w:noProof/>
                <w:webHidden/>
              </w:rPr>
              <w:tab/>
            </w:r>
            <w:r w:rsidR="00891B05">
              <w:rPr>
                <w:noProof/>
                <w:webHidden/>
              </w:rPr>
              <w:fldChar w:fldCharType="begin"/>
            </w:r>
            <w:r w:rsidR="00891B05">
              <w:rPr>
                <w:noProof/>
                <w:webHidden/>
              </w:rPr>
              <w:instrText xml:space="preserve"> PAGEREF _Toc100225261 \h </w:instrText>
            </w:r>
            <w:r w:rsidR="00891B05">
              <w:rPr>
                <w:noProof/>
                <w:webHidden/>
              </w:rPr>
            </w:r>
            <w:r w:rsidR="00891B05">
              <w:rPr>
                <w:noProof/>
                <w:webHidden/>
              </w:rPr>
              <w:fldChar w:fldCharType="separate"/>
            </w:r>
            <w:r w:rsidR="00891B05">
              <w:rPr>
                <w:noProof/>
                <w:webHidden/>
              </w:rPr>
              <w:t>3</w:t>
            </w:r>
            <w:r w:rsidR="00891B05">
              <w:rPr>
                <w:noProof/>
                <w:webHidden/>
              </w:rPr>
              <w:fldChar w:fldCharType="end"/>
            </w:r>
          </w:hyperlink>
        </w:p>
        <w:p w:rsidR="00891B05" w:rsidRDefault="00852F8C">
          <w:pPr>
            <w:pStyle w:val="Cuprins1"/>
            <w:tabs>
              <w:tab w:val="right" w:leader="dot" w:pos="9350"/>
            </w:tabs>
            <w:rPr>
              <w:rFonts w:eastAsiaTheme="minorEastAsia"/>
              <w:noProof/>
            </w:rPr>
          </w:pPr>
          <w:hyperlink w:anchor="_Toc100225262" w:history="1">
            <w:r w:rsidR="00891B05" w:rsidRPr="009E6368">
              <w:rPr>
                <w:rStyle w:val="Hyperlink"/>
                <w:rFonts w:ascii="Times New Roman" w:hAnsi="Times New Roman" w:cs="Times New Roman"/>
                <w:noProof/>
              </w:rPr>
              <w:t>Analyzing the nature and impact of absenteeism on stakeholders.</w:t>
            </w:r>
            <w:r w:rsidR="00891B05">
              <w:rPr>
                <w:noProof/>
                <w:webHidden/>
              </w:rPr>
              <w:tab/>
            </w:r>
            <w:r w:rsidR="00891B05">
              <w:rPr>
                <w:noProof/>
                <w:webHidden/>
              </w:rPr>
              <w:fldChar w:fldCharType="begin"/>
            </w:r>
            <w:r w:rsidR="00891B05">
              <w:rPr>
                <w:noProof/>
                <w:webHidden/>
              </w:rPr>
              <w:instrText xml:space="preserve"> PAGEREF _Toc100225262 \h </w:instrText>
            </w:r>
            <w:r w:rsidR="00891B05">
              <w:rPr>
                <w:noProof/>
                <w:webHidden/>
              </w:rPr>
            </w:r>
            <w:r w:rsidR="00891B05">
              <w:rPr>
                <w:noProof/>
                <w:webHidden/>
              </w:rPr>
              <w:fldChar w:fldCharType="separate"/>
            </w:r>
            <w:r w:rsidR="00891B05">
              <w:rPr>
                <w:noProof/>
                <w:webHidden/>
              </w:rPr>
              <w:t>4</w:t>
            </w:r>
            <w:r w:rsidR="00891B05">
              <w:rPr>
                <w:noProof/>
                <w:webHidden/>
              </w:rPr>
              <w:fldChar w:fldCharType="end"/>
            </w:r>
          </w:hyperlink>
        </w:p>
        <w:p w:rsidR="00891B05" w:rsidRDefault="00852F8C">
          <w:pPr>
            <w:pStyle w:val="Cuprins1"/>
            <w:tabs>
              <w:tab w:val="right" w:leader="dot" w:pos="9350"/>
            </w:tabs>
            <w:rPr>
              <w:rFonts w:eastAsiaTheme="minorEastAsia"/>
              <w:noProof/>
            </w:rPr>
          </w:pPr>
          <w:hyperlink w:anchor="_Toc100225263" w:history="1">
            <w:r w:rsidR="00891B05" w:rsidRPr="009E6368">
              <w:rPr>
                <w:rStyle w:val="Hyperlink"/>
                <w:rFonts w:ascii="Times New Roman" w:hAnsi="Times New Roman" w:cs="Times New Roman"/>
                <w:noProof/>
              </w:rPr>
              <w:t>Pestle analysis of the problem</w:t>
            </w:r>
            <w:r w:rsidR="00891B05">
              <w:rPr>
                <w:noProof/>
                <w:webHidden/>
              </w:rPr>
              <w:tab/>
            </w:r>
            <w:r w:rsidR="00891B05">
              <w:rPr>
                <w:noProof/>
                <w:webHidden/>
              </w:rPr>
              <w:fldChar w:fldCharType="begin"/>
            </w:r>
            <w:r w:rsidR="00891B05">
              <w:rPr>
                <w:noProof/>
                <w:webHidden/>
              </w:rPr>
              <w:instrText xml:space="preserve"> PAGEREF _Toc100225263 \h </w:instrText>
            </w:r>
            <w:r w:rsidR="00891B05">
              <w:rPr>
                <w:noProof/>
                <w:webHidden/>
              </w:rPr>
            </w:r>
            <w:r w:rsidR="00891B05">
              <w:rPr>
                <w:noProof/>
                <w:webHidden/>
              </w:rPr>
              <w:fldChar w:fldCharType="separate"/>
            </w:r>
            <w:r w:rsidR="00891B05">
              <w:rPr>
                <w:noProof/>
                <w:webHidden/>
              </w:rPr>
              <w:t>6</w:t>
            </w:r>
            <w:r w:rsidR="00891B05">
              <w:rPr>
                <w:noProof/>
                <w:webHidden/>
              </w:rPr>
              <w:fldChar w:fldCharType="end"/>
            </w:r>
          </w:hyperlink>
        </w:p>
        <w:p w:rsidR="00891B05" w:rsidRDefault="00852F8C">
          <w:pPr>
            <w:pStyle w:val="Cuprins1"/>
            <w:tabs>
              <w:tab w:val="right" w:leader="dot" w:pos="9350"/>
            </w:tabs>
            <w:rPr>
              <w:rFonts w:eastAsiaTheme="minorEastAsia"/>
              <w:noProof/>
            </w:rPr>
          </w:pPr>
          <w:hyperlink w:anchor="_Toc100225264" w:history="1">
            <w:r w:rsidR="00891B05" w:rsidRPr="009E6368">
              <w:rPr>
                <w:rStyle w:val="Hyperlink"/>
                <w:rFonts w:ascii="Times New Roman" w:hAnsi="Times New Roman" w:cs="Times New Roman"/>
                <w:noProof/>
              </w:rPr>
              <w:t>Cause and effect analysis of the problem</w:t>
            </w:r>
            <w:r w:rsidR="00891B05">
              <w:rPr>
                <w:noProof/>
                <w:webHidden/>
              </w:rPr>
              <w:tab/>
            </w:r>
            <w:r w:rsidR="00891B05">
              <w:rPr>
                <w:noProof/>
                <w:webHidden/>
              </w:rPr>
              <w:fldChar w:fldCharType="begin"/>
            </w:r>
            <w:r w:rsidR="00891B05">
              <w:rPr>
                <w:noProof/>
                <w:webHidden/>
              </w:rPr>
              <w:instrText xml:space="preserve"> PAGEREF _Toc100225264 \h </w:instrText>
            </w:r>
            <w:r w:rsidR="00891B05">
              <w:rPr>
                <w:noProof/>
                <w:webHidden/>
              </w:rPr>
            </w:r>
            <w:r w:rsidR="00891B05">
              <w:rPr>
                <w:noProof/>
                <w:webHidden/>
              </w:rPr>
              <w:fldChar w:fldCharType="separate"/>
            </w:r>
            <w:r w:rsidR="00891B05">
              <w:rPr>
                <w:noProof/>
                <w:webHidden/>
              </w:rPr>
              <w:t>8</w:t>
            </w:r>
            <w:r w:rsidR="00891B05">
              <w:rPr>
                <w:noProof/>
                <w:webHidden/>
              </w:rPr>
              <w:fldChar w:fldCharType="end"/>
            </w:r>
          </w:hyperlink>
        </w:p>
        <w:p w:rsidR="00891B05" w:rsidRDefault="00852F8C">
          <w:pPr>
            <w:pStyle w:val="Cuprins1"/>
            <w:tabs>
              <w:tab w:val="right" w:leader="dot" w:pos="9350"/>
            </w:tabs>
            <w:rPr>
              <w:rFonts w:eastAsiaTheme="minorEastAsia"/>
              <w:noProof/>
            </w:rPr>
          </w:pPr>
          <w:hyperlink w:anchor="_Toc100225265" w:history="1">
            <w:r w:rsidR="00891B05" w:rsidRPr="009E6368">
              <w:rPr>
                <w:rStyle w:val="Hyperlink"/>
                <w:rFonts w:ascii="Times New Roman" w:hAnsi="Times New Roman" w:cs="Times New Roman"/>
                <w:noProof/>
              </w:rPr>
              <w:t>The alternative solution to absenteeism</w:t>
            </w:r>
            <w:r w:rsidR="00891B05">
              <w:rPr>
                <w:noProof/>
                <w:webHidden/>
              </w:rPr>
              <w:tab/>
            </w:r>
            <w:r w:rsidR="00891B05">
              <w:rPr>
                <w:noProof/>
                <w:webHidden/>
              </w:rPr>
              <w:fldChar w:fldCharType="begin"/>
            </w:r>
            <w:r w:rsidR="00891B05">
              <w:rPr>
                <w:noProof/>
                <w:webHidden/>
              </w:rPr>
              <w:instrText xml:space="preserve"> PAGEREF _Toc100225265 \h </w:instrText>
            </w:r>
            <w:r w:rsidR="00891B05">
              <w:rPr>
                <w:noProof/>
                <w:webHidden/>
              </w:rPr>
            </w:r>
            <w:r w:rsidR="00891B05">
              <w:rPr>
                <w:noProof/>
                <w:webHidden/>
              </w:rPr>
              <w:fldChar w:fldCharType="separate"/>
            </w:r>
            <w:r w:rsidR="00891B05">
              <w:rPr>
                <w:noProof/>
                <w:webHidden/>
              </w:rPr>
              <w:t>11</w:t>
            </w:r>
            <w:r w:rsidR="00891B05">
              <w:rPr>
                <w:noProof/>
                <w:webHidden/>
              </w:rPr>
              <w:fldChar w:fldCharType="end"/>
            </w:r>
          </w:hyperlink>
        </w:p>
        <w:p w:rsidR="00891B05" w:rsidRDefault="00852F8C">
          <w:pPr>
            <w:pStyle w:val="Cuprins1"/>
            <w:tabs>
              <w:tab w:val="right" w:leader="dot" w:pos="9350"/>
            </w:tabs>
            <w:rPr>
              <w:rFonts w:eastAsiaTheme="minorEastAsia"/>
              <w:noProof/>
            </w:rPr>
          </w:pPr>
          <w:hyperlink w:anchor="_Toc100225266" w:history="1">
            <w:r w:rsidR="00891B05" w:rsidRPr="009E6368">
              <w:rPr>
                <w:rStyle w:val="Hyperlink"/>
                <w:rFonts w:ascii="Times New Roman" w:hAnsi="Times New Roman" w:cs="Times New Roman"/>
                <w:noProof/>
              </w:rPr>
              <w:t>A plan has been implemented to solve the problem and the success indicators</w:t>
            </w:r>
            <w:r w:rsidR="00891B05">
              <w:rPr>
                <w:noProof/>
                <w:webHidden/>
              </w:rPr>
              <w:tab/>
            </w:r>
            <w:r w:rsidR="00891B05">
              <w:rPr>
                <w:noProof/>
                <w:webHidden/>
              </w:rPr>
              <w:fldChar w:fldCharType="begin"/>
            </w:r>
            <w:r w:rsidR="00891B05">
              <w:rPr>
                <w:noProof/>
                <w:webHidden/>
              </w:rPr>
              <w:instrText xml:space="preserve"> PAGEREF _Toc100225266 \h </w:instrText>
            </w:r>
            <w:r w:rsidR="00891B05">
              <w:rPr>
                <w:noProof/>
                <w:webHidden/>
              </w:rPr>
            </w:r>
            <w:r w:rsidR="00891B05">
              <w:rPr>
                <w:noProof/>
                <w:webHidden/>
              </w:rPr>
              <w:fldChar w:fldCharType="separate"/>
            </w:r>
            <w:r w:rsidR="00891B05">
              <w:rPr>
                <w:noProof/>
                <w:webHidden/>
              </w:rPr>
              <w:t>12</w:t>
            </w:r>
            <w:r w:rsidR="00891B05">
              <w:rPr>
                <w:noProof/>
                <w:webHidden/>
              </w:rPr>
              <w:fldChar w:fldCharType="end"/>
            </w:r>
          </w:hyperlink>
        </w:p>
        <w:p w:rsidR="00891B05" w:rsidRDefault="00852F8C">
          <w:pPr>
            <w:pStyle w:val="Cuprins1"/>
            <w:tabs>
              <w:tab w:val="right" w:leader="dot" w:pos="9350"/>
            </w:tabs>
            <w:rPr>
              <w:rFonts w:eastAsiaTheme="minorEastAsia"/>
              <w:noProof/>
            </w:rPr>
          </w:pPr>
          <w:hyperlink w:anchor="_Toc100225267" w:history="1">
            <w:r w:rsidR="00891B05" w:rsidRPr="009E6368">
              <w:rPr>
                <w:rStyle w:val="Hyperlink"/>
                <w:rFonts w:ascii="Times New Roman" w:hAnsi="Times New Roman" w:cs="Times New Roman"/>
                <w:noProof/>
              </w:rPr>
              <w:t>Conclusion</w:t>
            </w:r>
            <w:r w:rsidR="00891B05">
              <w:rPr>
                <w:noProof/>
                <w:webHidden/>
              </w:rPr>
              <w:tab/>
            </w:r>
            <w:r w:rsidR="00891B05">
              <w:rPr>
                <w:noProof/>
                <w:webHidden/>
              </w:rPr>
              <w:fldChar w:fldCharType="begin"/>
            </w:r>
            <w:r w:rsidR="00891B05">
              <w:rPr>
                <w:noProof/>
                <w:webHidden/>
              </w:rPr>
              <w:instrText xml:space="preserve"> PAGEREF _Toc100225267 \h </w:instrText>
            </w:r>
            <w:r w:rsidR="00891B05">
              <w:rPr>
                <w:noProof/>
                <w:webHidden/>
              </w:rPr>
            </w:r>
            <w:r w:rsidR="00891B05">
              <w:rPr>
                <w:noProof/>
                <w:webHidden/>
              </w:rPr>
              <w:fldChar w:fldCharType="separate"/>
            </w:r>
            <w:r w:rsidR="00891B05">
              <w:rPr>
                <w:noProof/>
                <w:webHidden/>
              </w:rPr>
              <w:t>12</w:t>
            </w:r>
            <w:r w:rsidR="00891B05">
              <w:rPr>
                <w:noProof/>
                <w:webHidden/>
              </w:rPr>
              <w:fldChar w:fldCharType="end"/>
            </w:r>
          </w:hyperlink>
        </w:p>
        <w:p w:rsidR="00891B05" w:rsidRDefault="00852F8C">
          <w:pPr>
            <w:pStyle w:val="Cuprins1"/>
            <w:tabs>
              <w:tab w:val="right" w:leader="dot" w:pos="9350"/>
            </w:tabs>
            <w:rPr>
              <w:rFonts w:eastAsiaTheme="minorEastAsia"/>
              <w:noProof/>
            </w:rPr>
          </w:pPr>
          <w:hyperlink w:anchor="_Toc100225268" w:history="1">
            <w:r w:rsidR="00891B05" w:rsidRPr="009E6368">
              <w:rPr>
                <w:rStyle w:val="Hyperlink"/>
                <w:rFonts w:ascii="Times New Roman" w:hAnsi="Times New Roman" w:cs="Times New Roman"/>
                <w:noProof/>
              </w:rPr>
              <w:t>References</w:t>
            </w:r>
            <w:r w:rsidR="00891B05">
              <w:rPr>
                <w:noProof/>
                <w:webHidden/>
              </w:rPr>
              <w:tab/>
            </w:r>
            <w:r w:rsidR="00891B05">
              <w:rPr>
                <w:noProof/>
                <w:webHidden/>
              </w:rPr>
              <w:fldChar w:fldCharType="begin"/>
            </w:r>
            <w:r w:rsidR="00891B05">
              <w:rPr>
                <w:noProof/>
                <w:webHidden/>
              </w:rPr>
              <w:instrText xml:space="preserve"> PAGEREF _Toc100225268 \h </w:instrText>
            </w:r>
            <w:r w:rsidR="00891B05">
              <w:rPr>
                <w:noProof/>
                <w:webHidden/>
              </w:rPr>
            </w:r>
            <w:r w:rsidR="00891B05">
              <w:rPr>
                <w:noProof/>
                <w:webHidden/>
              </w:rPr>
              <w:fldChar w:fldCharType="separate"/>
            </w:r>
            <w:r w:rsidR="00891B05">
              <w:rPr>
                <w:noProof/>
                <w:webHidden/>
              </w:rPr>
              <w:t>13</w:t>
            </w:r>
            <w:r w:rsidR="00891B05">
              <w:rPr>
                <w:noProof/>
                <w:webHidden/>
              </w:rPr>
              <w:fldChar w:fldCharType="end"/>
            </w:r>
          </w:hyperlink>
        </w:p>
        <w:p w:rsidR="00026106" w:rsidRDefault="00813C01" w:rsidP="00026106">
          <w:pPr>
            <w:spacing w:line="360" w:lineRule="auto"/>
            <w:jc w:val="both"/>
            <w:rPr>
              <w:rFonts w:ascii="Times New Roman" w:hAnsi="Times New Roman" w:cs="Times New Roman"/>
              <w:b/>
              <w:bCs/>
              <w:noProof/>
              <w:sz w:val="24"/>
              <w:szCs w:val="24"/>
            </w:rPr>
          </w:pPr>
          <w:r w:rsidRPr="00663BC5">
            <w:rPr>
              <w:rFonts w:ascii="Times New Roman" w:hAnsi="Times New Roman" w:cs="Times New Roman"/>
              <w:b/>
              <w:bCs/>
              <w:noProof/>
              <w:sz w:val="24"/>
              <w:szCs w:val="24"/>
            </w:rPr>
            <w:fldChar w:fldCharType="end"/>
          </w:r>
        </w:p>
      </w:sdtContent>
    </w:sdt>
    <w:bookmarkStart w:id="0" w:name="_Toc100225261" w:displacedByCustomXml="prev"/>
    <w:p w:rsidR="00026106" w:rsidRDefault="00026106" w:rsidP="00026106">
      <w:pPr>
        <w:spacing w:line="360" w:lineRule="auto"/>
        <w:jc w:val="both"/>
        <w:rPr>
          <w:rFonts w:ascii="Times New Roman" w:hAnsi="Times New Roman" w:cs="Times New Roman"/>
        </w:rPr>
      </w:pPr>
    </w:p>
    <w:p w:rsidR="00026106" w:rsidRDefault="00026106" w:rsidP="00026106">
      <w:pPr>
        <w:spacing w:line="360" w:lineRule="auto"/>
        <w:jc w:val="both"/>
        <w:rPr>
          <w:rFonts w:ascii="Times New Roman" w:hAnsi="Times New Roman" w:cs="Times New Roman"/>
        </w:rPr>
      </w:pPr>
    </w:p>
    <w:p w:rsidR="00026106" w:rsidRDefault="00026106" w:rsidP="00026106">
      <w:pPr>
        <w:spacing w:line="360" w:lineRule="auto"/>
        <w:jc w:val="both"/>
        <w:rPr>
          <w:rFonts w:ascii="Times New Roman" w:hAnsi="Times New Roman" w:cs="Times New Roman"/>
        </w:rPr>
      </w:pPr>
    </w:p>
    <w:p w:rsidR="00026106" w:rsidRDefault="00026106" w:rsidP="00026106">
      <w:pPr>
        <w:spacing w:line="360" w:lineRule="auto"/>
        <w:jc w:val="both"/>
        <w:rPr>
          <w:rFonts w:ascii="Times New Roman" w:hAnsi="Times New Roman" w:cs="Times New Roman"/>
        </w:rPr>
      </w:pPr>
    </w:p>
    <w:p w:rsidR="00026106" w:rsidRDefault="00026106" w:rsidP="00026106">
      <w:pPr>
        <w:spacing w:line="360" w:lineRule="auto"/>
        <w:jc w:val="both"/>
        <w:rPr>
          <w:rFonts w:ascii="Times New Roman" w:hAnsi="Times New Roman" w:cs="Times New Roman"/>
        </w:rPr>
      </w:pPr>
    </w:p>
    <w:p w:rsidR="00026106" w:rsidRDefault="00026106" w:rsidP="00026106">
      <w:pPr>
        <w:spacing w:line="360" w:lineRule="auto"/>
        <w:jc w:val="both"/>
        <w:rPr>
          <w:rFonts w:ascii="Times New Roman" w:hAnsi="Times New Roman" w:cs="Times New Roman"/>
        </w:rPr>
      </w:pPr>
    </w:p>
    <w:p w:rsidR="00026106" w:rsidRDefault="00026106" w:rsidP="00026106">
      <w:pPr>
        <w:spacing w:line="360" w:lineRule="auto"/>
        <w:jc w:val="both"/>
        <w:rPr>
          <w:rFonts w:ascii="Times New Roman" w:hAnsi="Times New Roman" w:cs="Times New Roman"/>
        </w:rPr>
      </w:pPr>
    </w:p>
    <w:p w:rsidR="00026106" w:rsidRDefault="00026106" w:rsidP="00026106">
      <w:pPr>
        <w:spacing w:line="360" w:lineRule="auto"/>
        <w:jc w:val="both"/>
        <w:rPr>
          <w:rFonts w:ascii="Times New Roman" w:hAnsi="Times New Roman" w:cs="Times New Roman"/>
        </w:rPr>
      </w:pPr>
    </w:p>
    <w:p w:rsidR="00026106" w:rsidRDefault="00026106" w:rsidP="00026106">
      <w:pPr>
        <w:spacing w:line="360" w:lineRule="auto"/>
        <w:jc w:val="both"/>
        <w:rPr>
          <w:rFonts w:ascii="Times New Roman" w:hAnsi="Times New Roman" w:cs="Times New Roman"/>
        </w:rPr>
      </w:pPr>
    </w:p>
    <w:p w:rsidR="00026106" w:rsidRDefault="00026106" w:rsidP="00026106">
      <w:pPr>
        <w:spacing w:line="360" w:lineRule="auto"/>
        <w:jc w:val="both"/>
        <w:rPr>
          <w:rFonts w:ascii="Times New Roman" w:hAnsi="Times New Roman" w:cs="Times New Roman"/>
        </w:rPr>
      </w:pPr>
    </w:p>
    <w:p w:rsidR="00026106" w:rsidRDefault="00026106" w:rsidP="00026106">
      <w:pPr>
        <w:spacing w:line="360" w:lineRule="auto"/>
        <w:jc w:val="both"/>
        <w:rPr>
          <w:rFonts w:ascii="Times New Roman" w:hAnsi="Times New Roman" w:cs="Times New Roman"/>
        </w:rPr>
      </w:pPr>
    </w:p>
    <w:p w:rsidR="00026106" w:rsidRDefault="00026106" w:rsidP="00026106">
      <w:pPr>
        <w:spacing w:line="360" w:lineRule="auto"/>
        <w:jc w:val="both"/>
        <w:rPr>
          <w:rFonts w:ascii="Times New Roman" w:hAnsi="Times New Roman" w:cs="Times New Roman"/>
        </w:rPr>
      </w:pPr>
    </w:p>
    <w:p w:rsidR="00026106" w:rsidRDefault="00026106" w:rsidP="00026106">
      <w:pPr>
        <w:spacing w:line="360" w:lineRule="auto"/>
        <w:jc w:val="both"/>
        <w:rPr>
          <w:rFonts w:ascii="Times New Roman" w:hAnsi="Times New Roman" w:cs="Times New Roman"/>
        </w:rPr>
      </w:pPr>
    </w:p>
    <w:p w:rsidR="00026106" w:rsidRDefault="00026106" w:rsidP="00026106">
      <w:pPr>
        <w:spacing w:line="360" w:lineRule="auto"/>
        <w:jc w:val="both"/>
        <w:rPr>
          <w:rFonts w:ascii="Times New Roman" w:hAnsi="Times New Roman" w:cs="Times New Roman"/>
        </w:rPr>
      </w:pPr>
    </w:p>
    <w:p w:rsidR="00026106" w:rsidRDefault="00026106" w:rsidP="00026106">
      <w:pPr>
        <w:spacing w:line="360" w:lineRule="auto"/>
        <w:jc w:val="both"/>
        <w:rPr>
          <w:rFonts w:ascii="Times New Roman" w:hAnsi="Times New Roman" w:cs="Times New Roman"/>
        </w:rPr>
      </w:pPr>
    </w:p>
    <w:p w:rsidR="00026106" w:rsidRDefault="00026106" w:rsidP="00026106">
      <w:pPr>
        <w:spacing w:line="360" w:lineRule="auto"/>
        <w:jc w:val="both"/>
        <w:rPr>
          <w:rFonts w:ascii="Times New Roman" w:hAnsi="Times New Roman" w:cs="Times New Roman"/>
        </w:rPr>
      </w:pPr>
    </w:p>
    <w:p w:rsidR="003D6F54" w:rsidRPr="00026106" w:rsidRDefault="00813C01" w:rsidP="00026106">
      <w:pPr>
        <w:spacing w:line="360" w:lineRule="auto"/>
        <w:jc w:val="both"/>
        <w:rPr>
          <w:rFonts w:ascii="Times New Roman" w:hAnsi="Times New Roman" w:cs="Times New Roman"/>
          <w:color w:val="5B9BD5" w:themeColor="accent1"/>
          <w:sz w:val="36"/>
          <w:szCs w:val="24"/>
        </w:rPr>
      </w:pPr>
      <w:r w:rsidRPr="00026106">
        <w:rPr>
          <w:rFonts w:ascii="Times New Roman" w:hAnsi="Times New Roman" w:cs="Times New Roman"/>
          <w:color w:val="5B9BD5" w:themeColor="accent1"/>
          <w:sz w:val="32"/>
        </w:rPr>
        <w:lastRenderedPageBreak/>
        <w:t>Introduction</w:t>
      </w:r>
      <w:bookmarkEnd w:id="0"/>
    </w:p>
    <w:p w:rsidR="00663C55" w:rsidRPr="00663BC5" w:rsidRDefault="00663C55" w:rsidP="00663BC5">
      <w:pPr>
        <w:spacing w:line="360" w:lineRule="auto"/>
        <w:jc w:val="both"/>
        <w:rPr>
          <w:rFonts w:ascii="Times New Roman" w:hAnsi="Times New Roman" w:cs="Times New Roman"/>
          <w:sz w:val="24"/>
          <w:szCs w:val="24"/>
        </w:rPr>
      </w:pPr>
      <w:r w:rsidRPr="00663BC5">
        <w:rPr>
          <w:rFonts w:ascii="Times New Roman" w:hAnsi="Times New Roman" w:cs="Times New Roman"/>
          <w:sz w:val="24"/>
          <w:szCs w:val="24"/>
        </w:rPr>
        <w:t>Employee absenteeism is described as an employee's habitual absence from the workplace. This pattern of nonattendance is generally referred to as a habitual one</w:t>
      </w:r>
      <w:r w:rsidR="00FB3CEE" w:rsidRPr="00663BC5">
        <w:rPr>
          <w:rFonts w:ascii="Times New Roman" w:hAnsi="Times New Roman" w:cs="Times New Roman"/>
          <w:sz w:val="24"/>
          <w:szCs w:val="24"/>
        </w:rPr>
        <w:t xml:space="preserve"> </w:t>
      </w:r>
      <w:r w:rsidR="007C335E" w:rsidRPr="00663BC5">
        <w:rPr>
          <w:rFonts w:ascii="Times New Roman" w:hAnsi="Times New Roman" w:cs="Times New Roman"/>
          <w:color w:val="000000"/>
          <w:sz w:val="24"/>
          <w:szCs w:val="24"/>
          <w:shd w:val="clear" w:color="auto" w:fill="FFFFFF"/>
        </w:rPr>
        <w:t>(</w:t>
      </w:r>
      <w:proofErr w:type="spellStart"/>
      <w:r w:rsidR="007C335E" w:rsidRPr="00663BC5">
        <w:rPr>
          <w:rFonts w:ascii="Times New Roman" w:hAnsi="Times New Roman" w:cs="Times New Roman"/>
          <w:color w:val="000000"/>
          <w:sz w:val="24"/>
          <w:szCs w:val="24"/>
          <w:shd w:val="clear" w:color="auto" w:fill="FFFFFF"/>
        </w:rPr>
        <w:t>Aniyan</w:t>
      </w:r>
      <w:proofErr w:type="spellEnd"/>
      <w:r w:rsidR="007C335E" w:rsidRPr="00663BC5">
        <w:rPr>
          <w:rFonts w:ascii="Times New Roman" w:hAnsi="Times New Roman" w:cs="Times New Roman"/>
          <w:color w:val="000000"/>
          <w:sz w:val="24"/>
          <w:szCs w:val="24"/>
          <w:shd w:val="clear" w:color="auto" w:fill="FFFFFF"/>
        </w:rPr>
        <w:t>, 2021</w:t>
      </w:r>
      <w:r w:rsidR="00FB3CEE" w:rsidRPr="00663BC5">
        <w:rPr>
          <w:rFonts w:ascii="Times New Roman" w:hAnsi="Times New Roman" w:cs="Times New Roman"/>
          <w:color w:val="000000"/>
          <w:sz w:val="24"/>
          <w:szCs w:val="24"/>
          <w:shd w:val="clear" w:color="auto" w:fill="FFFFFF"/>
        </w:rPr>
        <w:t>)</w:t>
      </w:r>
      <w:r w:rsidRPr="00663BC5">
        <w:rPr>
          <w:rFonts w:ascii="Times New Roman" w:hAnsi="Times New Roman" w:cs="Times New Roman"/>
          <w:sz w:val="24"/>
          <w:szCs w:val="24"/>
        </w:rPr>
        <w:t>.</w:t>
      </w:r>
      <w:r w:rsidR="00D746EE" w:rsidRPr="00663BC5">
        <w:rPr>
          <w:rFonts w:ascii="Times New Roman" w:hAnsi="Times New Roman" w:cs="Times New Roman"/>
          <w:sz w:val="24"/>
          <w:szCs w:val="24"/>
        </w:rPr>
        <w:t xml:space="preserve"> When an employee fails to show up for work, it has been seen as a sign of bad performance on the job, as well as a failure of an implied contract between the employee and the company</w:t>
      </w:r>
      <w:r w:rsidR="00A12668" w:rsidRPr="00663BC5">
        <w:rPr>
          <w:rFonts w:ascii="Times New Roman" w:hAnsi="Times New Roman" w:cs="Times New Roman"/>
          <w:sz w:val="24"/>
          <w:szCs w:val="24"/>
        </w:rPr>
        <w:t>. It is impossible to provide high-quality health care when there are fewer people available to work, and this leads to overwork or interruptions in service delivery.</w:t>
      </w:r>
      <w:r w:rsidR="00FB6277" w:rsidRPr="00663BC5">
        <w:rPr>
          <w:rFonts w:ascii="Times New Roman" w:hAnsi="Times New Roman" w:cs="Times New Roman"/>
          <w:sz w:val="24"/>
          <w:szCs w:val="24"/>
        </w:rPr>
        <w:t xml:space="preserve"> In this report, a detailed analysis has been given on the impact of absenteeism on both organizations and employees. </w:t>
      </w:r>
      <w:r w:rsidR="00F02DB6" w:rsidRPr="00663BC5">
        <w:rPr>
          <w:rFonts w:ascii="Times New Roman" w:hAnsi="Times New Roman" w:cs="Times New Roman"/>
          <w:sz w:val="24"/>
          <w:szCs w:val="24"/>
        </w:rPr>
        <w:t xml:space="preserve">A pestle analysis has been done to see how external factors contribute </w:t>
      </w:r>
      <w:r w:rsidR="00334C85">
        <w:rPr>
          <w:rFonts w:ascii="Times New Roman" w:hAnsi="Times New Roman" w:cs="Times New Roman"/>
          <w:sz w:val="24"/>
          <w:szCs w:val="24"/>
        </w:rPr>
        <w:t xml:space="preserve">to </w:t>
      </w:r>
      <w:r w:rsidR="00F02DB6" w:rsidRPr="00663BC5">
        <w:rPr>
          <w:rFonts w:ascii="Times New Roman" w:hAnsi="Times New Roman" w:cs="Times New Roman"/>
          <w:sz w:val="24"/>
          <w:szCs w:val="24"/>
        </w:rPr>
        <w:t xml:space="preserve">the increased absenteeism in </w:t>
      </w:r>
      <w:r w:rsidR="00DA249E" w:rsidRPr="00663BC5">
        <w:rPr>
          <w:rFonts w:ascii="Times New Roman" w:hAnsi="Times New Roman" w:cs="Times New Roman"/>
          <w:sz w:val="24"/>
          <w:szCs w:val="24"/>
        </w:rPr>
        <w:t xml:space="preserve">MCHT. </w:t>
      </w:r>
      <w:r w:rsidR="009D73C1" w:rsidRPr="00663BC5">
        <w:rPr>
          <w:rFonts w:ascii="Times New Roman" w:hAnsi="Times New Roman" w:cs="Times New Roman"/>
          <w:sz w:val="24"/>
          <w:szCs w:val="24"/>
        </w:rPr>
        <w:t>Some alternative solutions to absenteeism ha</w:t>
      </w:r>
      <w:r w:rsidR="00334C85">
        <w:rPr>
          <w:rFonts w:ascii="Times New Roman" w:hAnsi="Times New Roman" w:cs="Times New Roman"/>
          <w:sz w:val="24"/>
          <w:szCs w:val="24"/>
        </w:rPr>
        <w:t>ve</w:t>
      </w:r>
      <w:r w:rsidR="009D73C1" w:rsidRPr="00663BC5">
        <w:rPr>
          <w:rFonts w:ascii="Times New Roman" w:hAnsi="Times New Roman" w:cs="Times New Roman"/>
          <w:sz w:val="24"/>
          <w:szCs w:val="24"/>
        </w:rPr>
        <w:t xml:space="preserve"> been evaluated. </w:t>
      </w:r>
    </w:p>
    <w:p w:rsidR="00676CA3" w:rsidRPr="00663BC5" w:rsidRDefault="00676CA3" w:rsidP="00663BC5">
      <w:pPr>
        <w:spacing w:line="360" w:lineRule="auto"/>
        <w:jc w:val="both"/>
        <w:rPr>
          <w:rFonts w:ascii="Times New Roman" w:hAnsi="Times New Roman" w:cs="Times New Roman"/>
          <w:sz w:val="24"/>
          <w:szCs w:val="24"/>
        </w:rPr>
      </w:pPr>
    </w:p>
    <w:p w:rsidR="00676CA3" w:rsidRPr="00663BC5" w:rsidRDefault="00676CA3" w:rsidP="00663BC5">
      <w:pPr>
        <w:spacing w:line="360" w:lineRule="auto"/>
        <w:jc w:val="both"/>
        <w:rPr>
          <w:rFonts w:ascii="Times New Roman" w:hAnsi="Times New Roman" w:cs="Times New Roman"/>
          <w:sz w:val="24"/>
          <w:szCs w:val="24"/>
        </w:rPr>
      </w:pPr>
    </w:p>
    <w:p w:rsidR="00676CA3" w:rsidRPr="00663BC5" w:rsidRDefault="00676CA3" w:rsidP="00663BC5">
      <w:pPr>
        <w:spacing w:line="360" w:lineRule="auto"/>
        <w:jc w:val="both"/>
        <w:rPr>
          <w:rFonts w:ascii="Times New Roman" w:hAnsi="Times New Roman" w:cs="Times New Roman"/>
          <w:sz w:val="24"/>
          <w:szCs w:val="24"/>
        </w:rPr>
      </w:pPr>
    </w:p>
    <w:p w:rsidR="00676CA3" w:rsidRPr="00663BC5" w:rsidRDefault="00676CA3" w:rsidP="00663BC5">
      <w:pPr>
        <w:spacing w:line="360" w:lineRule="auto"/>
        <w:jc w:val="both"/>
        <w:rPr>
          <w:rFonts w:ascii="Times New Roman" w:hAnsi="Times New Roman" w:cs="Times New Roman"/>
          <w:sz w:val="24"/>
          <w:szCs w:val="24"/>
        </w:rPr>
      </w:pPr>
    </w:p>
    <w:p w:rsidR="001B4DF9" w:rsidRPr="00663BC5" w:rsidRDefault="001B4DF9" w:rsidP="00663BC5">
      <w:pPr>
        <w:spacing w:line="360" w:lineRule="auto"/>
        <w:jc w:val="both"/>
        <w:rPr>
          <w:rFonts w:ascii="Times New Roman" w:hAnsi="Times New Roman" w:cs="Times New Roman"/>
          <w:sz w:val="24"/>
          <w:szCs w:val="24"/>
        </w:rPr>
      </w:pPr>
    </w:p>
    <w:p w:rsidR="001B4DF9" w:rsidRPr="00663BC5" w:rsidRDefault="001B4DF9" w:rsidP="00663BC5">
      <w:pPr>
        <w:spacing w:line="360" w:lineRule="auto"/>
        <w:jc w:val="both"/>
        <w:rPr>
          <w:rFonts w:ascii="Times New Roman" w:hAnsi="Times New Roman" w:cs="Times New Roman"/>
          <w:sz w:val="24"/>
          <w:szCs w:val="24"/>
        </w:rPr>
      </w:pPr>
    </w:p>
    <w:p w:rsidR="001B4DF9" w:rsidRPr="00663BC5" w:rsidRDefault="001B4DF9" w:rsidP="00663BC5">
      <w:pPr>
        <w:spacing w:line="360" w:lineRule="auto"/>
        <w:jc w:val="both"/>
        <w:rPr>
          <w:rFonts w:ascii="Times New Roman" w:hAnsi="Times New Roman" w:cs="Times New Roman"/>
          <w:sz w:val="24"/>
          <w:szCs w:val="24"/>
        </w:rPr>
      </w:pPr>
    </w:p>
    <w:p w:rsidR="001B4DF9" w:rsidRPr="00663BC5" w:rsidRDefault="001B4DF9" w:rsidP="00663BC5">
      <w:pPr>
        <w:spacing w:line="360" w:lineRule="auto"/>
        <w:jc w:val="both"/>
        <w:rPr>
          <w:rFonts w:ascii="Times New Roman" w:hAnsi="Times New Roman" w:cs="Times New Roman"/>
          <w:sz w:val="24"/>
          <w:szCs w:val="24"/>
        </w:rPr>
      </w:pPr>
    </w:p>
    <w:p w:rsidR="001B4DF9" w:rsidRPr="00663BC5" w:rsidRDefault="001B4DF9" w:rsidP="00663BC5">
      <w:pPr>
        <w:spacing w:line="360" w:lineRule="auto"/>
        <w:jc w:val="both"/>
        <w:rPr>
          <w:rFonts w:ascii="Times New Roman" w:hAnsi="Times New Roman" w:cs="Times New Roman"/>
          <w:sz w:val="24"/>
          <w:szCs w:val="24"/>
        </w:rPr>
      </w:pPr>
    </w:p>
    <w:p w:rsidR="001B4DF9" w:rsidRPr="00663BC5" w:rsidRDefault="001B4DF9" w:rsidP="00663BC5">
      <w:pPr>
        <w:spacing w:line="360" w:lineRule="auto"/>
        <w:jc w:val="both"/>
        <w:rPr>
          <w:rFonts w:ascii="Times New Roman" w:hAnsi="Times New Roman" w:cs="Times New Roman"/>
          <w:sz w:val="24"/>
          <w:szCs w:val="24"/>
        </w:rPr>
      </w:pPr>
    </w:p>
    <w:p w:rsidR="001B4DF9" w:rsidRPr="00663BC5" w:rsidRDefault="001B4DF9" w:rsidP="00663BC5">
      <w:pPr>
        <w:spacing w:line="360" w:lineRule="auto"/>
        <w:jc w:val="both"/>
        <w:rPr>
          <w:rFonts w:ascii="Times New Roman" w:hAnsi="Times New Roman" w:cs="Times New Roman"/>
          <w:sz w:val="24"/>
          <w:szCs w:val="24"/>
        </w:rPr>
      </w:pPr>
    </w:p>
    <w:p w:rsidR="001B4DF9" w:rsidRPr="00663BC5" w:rsidRDefault="001B4DF9" w:rsidP="00663BC5">
      <w:pPr>
        <w:spacing w:line="360" w:lineRule="auto"/>
        <w:jc w:val="both"/>
        <w:rPr>
          <w:rFonts w:ascii="Times New Roman" w:hAnsi="Times New Roman" w:cs="Times New Roman"/>
          <w:sz w:val="24"/>
          <w:szCs w:val="24"/>
        </w:rPr>
      </w:pPr>
    </w:p>
    <w:p w:rsidR="001B4DF9" w:rsidRPr="00663BC5" w:rsidRDefault="001B4DF9" w:rsidP="00663BC5">
      <w:pPr>
        <w:spacing w:line="360" w:lineRule="auto"/>
        <w:jc w:val="both"/>
        <w:rPr>
          <w:rFonts w:ascii="Times New Roman" w:hAnsi="Times New Roman" w:cs="Times New Roman"/>
          <w:sz w:val="24"/>
          <w:szCs w:val="24"/>
        </w:rPr>
      </w:pPr>
    </w:p>
    <w:p w:rsidR="00676CA3" w:rsidRPr="00663BC5" w:rsidRDefault="00676CA3" w:rsidP="00663BC5">
      <w:pPr>
        <w:spacing w:line="360" w:lineRule="auto"/>
        <w:jc w:val="both"/>
        <w:rPr>
          <w:rFonts w:ascii="Times New Roman" w:hAnsi="Times New Roman" w:cs="Times New Roman"/>
          <w:sz w:val="24"/>
          <w:szCs w:val="24"/>
        </w:rPr>
      </w:pPr>
    </w:p>
    <w:p w:rsidR="00676CA3" w:rsidRPr="00663BC5" w:rsidRDefault="001A4D07" w:rsidP="00663BC5">
      <w:pPr>
        <w:pStyle w:val="Titlu1"/>
        <w:spacing w:line="360" w:lineRule="auto"/>
        <w:jc w:val="both"/>
        <w:rPr>
          <w:rFonts w:ascii="Times New Roman" w:hAnsi="Times New Roman" w:cs="Times New Roman"/>
        </w:rPr>
      </w:pPr>
      <w:bookmarkStart w:id="1" w:name="_Toc100225262"/>
      <w:r w:rsidRPr="00663BC5">
        <w:rPr>
          <w:rFonts w:ascii="Times New Roman" w:hAnsi="Times New Roman" w:cs="Times New Roman"/>
        </w:rPr>
        <w:lastRenderedPageBreak/>
        <w:t>Analyzing th</w:t>
      </w:r>
      <w:r w:rsidR="00676CA3" w:rsidRPr="00663BC5">
        <w:rPr>
          <w:rFonts w:ascii="Times New Roman" w:hAnsi="Times New Roman" w:cs="Times New Roman"/>
        </w:rPr>
        <w:t xml:space="preserve">e nature and impact of </w:t>
      </w:r>
      <w:r w:rsidRPr="00663BC5">
        <w:rPr>
          <w:rFonts w:ascii="Times New Roman" w:hAnsi="Times New Roman" w:cs="Times New Roman"/>
        </w:rPr>
        <w:t>absenteeism</w:t>
      </w:r>
      <w:r w:rsidR="00676CA3" w:rsidRPr="00663BC5">
        <w:rPr>
          <w:rFonts w:ascii="Times New Roman" w:hAnsi="Times New Roman" w:cs="Times New Roman"/>
        </w:rPr>
        <w:t xml:space="preserve"> </w:t>
      </w:r>
      <w:r w:rsidR="00334C85">
        <w:rPr>
          <w:rFonts w:ascii="Times New Roman" w:hAnsi="Times New Roman" w:cs="Times New Roman"/>
        </w:rPr>
        <w:t xml:space="preserve">on </w:t>
      </w:r>
      <w:r w:rsidRPr="00663BC5">
        <w:rPr>
          <w:rFonts w:ascii="Times New Roman" w:hAnsi="Times New Roman" w:cs="Times New Roman"/>
        </w:rPr>
        <w:t>stakeholders</w:t>
      </w:r>
      <w:r w:rsidR="00676CA3" w:rsidRPr="00663BC5">
        <w:rPr>
          <w:rFonts w:ascii="Times New Roman" w:hAnsi="Times New Roman" w:cs="Times New Roman"/>
        </w:rPr>
        <w:t>.</w:t>
      </w:r>
      <w:bookmarkEnd w:id="1"/>
      <w:r w:rsidR="00676CA3" w:rsidRPr="00663BC5">
        <w:rPr>
          <w:rFonts w:ascii="Times New Roman" w:hAnsi="Times New Roman" w:cs="Times New Roman"/>
        </w:rPr>
        <w:t xml:space="preserve"> </w:t>
      </w:r>
    </w:p>
    <w:p w:rsidR="00676CA3" w:rsidRPr="00663BC5" w:rsidRDefault="00F24622" w:rsidP="00663BC5">
      <w:pPr>
        <w:spacing w:line="360" w:lineRule="auto"/>
        <w:jc w:val="both"/>
        <w:rPr>
          <w:rFonts w:ascii="Times New Roman" w:hAnsi="Times New Roman" w:cs="Times New Roman"/>
          <w:b/>
          <w:sz w:val="24"/>
          <w:szCs w:val="24"/>
        </w:rPr>
      </w:pPr>
      <w:r w:rsidRPr="00663BC5">
        <w:rPr>
          <w:rFonts w:ascii="Times New Roman" w:hAnsi="Times New Roman" w:cs="Times New Roman"/>
          <w:b/>
          <w:sz w:val="24"/>
          <w:szCs w:val="24"/>
        </w:rPr>
        <w:t>T</w:t>
      </w:r>
      <w:r w:rsidR="00676CA3" w:rsidRPr="00663BC5">
        <w:rPr>
          <w:rFonts w:ascii="Times New Roman" w:hAnsi="Times New Roman" w:cs="Times New Roman"/>
          <w:b/>
          <w:sz w:val="24"/>
          <w:szCs w:val="24"/>
        </w:rPr>
        <w:t>he</w:t>
      </w:r>
      <w:r w:rsidRPr="00663BC5">
        <w:rPr>
          <w:rFonts w:ascii="Times New Roman" w:hAnsi="Times New Roman" w:cs="Times New Roman"/>
          <w:b/>
          <w:sz w:val="24"/>
          <w:szCs w:val="24"/>
        </w:rPr>
        <w:t xml:space="preserve"> </w:t>
      </w:r>
      <w:r w:rsidR="00455B09" w:rsidRPr="00663BC5">
        <w:rPr>
          <w:rFonts w:ascii="Times New Roman" w:hAnsi="Times New Roman" w:cs="Times New Roman"/>
          <w:b/>
          <w:sz w:val="24"/>
          <w:szCs w:val="24"/>
        </w:rPr>
        <w:t xml:space="preserve">nature and scope of </w:t>
      </w:r>
      <w:r w:rsidR="00334C85">
        <w:rPr>
          <w:rFonts w:ascii="Times New Roman" w:hAnsi="Times New Roman" w:cs="Times New Roman"/>
          <w:b/>
          <w:sz w:val="24"/>
          <w:szCs w:val="24"/>
        </w:rPr>
        <w:t xml:space="preserve">the </w:t>
      </w:r>
      <w:r w:rsidR="00455B09" w:rsidRPr="00663BC5">
        <w:rPr>
          <w:rFonts w:ascii="Times New Roman" w:hAnsi="Times New Roman" w:cs="Times New Roman"/>
          <w:b/>
          <w:sz w:val="24"/>
          <w:szCs w:val="24"/>
        </w:rPr>
        <w:t xml:space="preserve">absenteeism problem: </w:t>
      </w:r>
    </w:p>
    <w:p w:rsidR="004D23E7" w:rsidRPr="00663BC5" w:rsidRDefault="003D3DC6" w:rsidP="00663BC5">
      <w:pPr>
        <w:spacing w:line="360" w:lineRule="auto"/>
        <w:jc w:val="both"/>
        <w:rPr>
          <w:rFonts w:ascii="Times New Roman" w:hAnsi="Times New Roman" w:cs="Times New Roman"/>
          <w:sz w:val="24"/>
          <w:szCs w:val="24"/>
        </w:rPr>
      </w:pPr>
      <w:r w:rsidRPr="00663BC5">
        <w:rPr>
          <w:rFonts w:ascii="Times New Roman" w:hAnsi="Times New Roman" w:cs="Times New Roman"/>
          <w:sz w:val="24"/>
          <w:szCs w:val="24"/>
        </w:rPr>
        <w:t>T</w:t>
      </w:r>
      <w:r w:rsidR="004D23E7" w:rsidRPr="00663BC5">
        <w:rPr>
          <w:rFonts w:ascii="Times New Roman" w:hAnsi="Times New Roman" w:cs="Times New Roman"/>
          <w:sz w:val="24"/>
          <w:szCs w:val="24"/>
        </w:rPr>
        <w:t>here has been an increase in the number of people who miss work in the healthcare industry. According to data from the National Health Service, illness absence rates have increased from 4.41 percent in 2010/11 to 4.66 percent in 2020/21</w:t>
      </w:r>
      <w:r w:rsidR="002D072F" w:rsidRPr="00663BC5">
        <w:rPr>
          <w:rFonts w:ascii="Times New Roman" w:hAnsi="Times New Roman" w:cs="Times New Roman"/>
          <w:sz w:val="24"/>
          <w:szCs w:val="24"/>
        </w:rPr>
        <w:t xml:space="preserve"> </w:t>
      </w:r>
      <w:r w:rsidR="002D072F" w:rsidRPr="00663BC5">
        <w:rPr>
          <w:rFonts w:ascii="Times New Roman" w:hAnsi="Times New Roman" w:cs="Times New Roman"/>
          <w:color w:val="000000"/>
          <w:sz w:val="24"/>
          <w:szCs w:val="24"/>
          <w:shd w:val="clear" w:color="auto" w:fill="FFFFFF"/>
        </w:rPr>
        <w:t>(</w:t>
      </w:r>
      <w:proofErr w:type="spellStart"/>
      <w:r w:rsidR="002D072F" w:rsidRPr="00663BC5">
        <w:rPr>
          <w:rFonts w:ascii="Times New Roman" w:hAnsi="Times New Roman" w:cs="Times New Roman"/>
          <w:color w:val="000000"/>
          <w:sz w:val="24"/>
          <w:szCs w:val="24"/>
          <w:shd w:val="clear" w:color="auto" w:fill="FFFFFF"/>
        </w:rPr>
        <w:t>Mashta</w:t>
      </w:r>
      <w:proofErr w:type="spellEnd"/>
      <w:r w:rsidR="002D072F" w:rsidRPr="00663BC5">
        <w:rPr>
          <w:rFonts w:ascii="Times New Roman" w:hAnsi="Times New Roman" w:cs="Times New Roman"/>
          <w:color w:val="000000"/>
          <w:sz w:val="24"/>
          <w:szCs w:val="24"/>
          <w:shd w:val="clear" w:color="auto" w:fill="FFFFFF"/>
        </w:rPr>
        <w:t>, 2021)</w:t>
      </w:r>
      <w:r w:rsidR="004D23E7" w:rsidRPr="00663BC5">
        <w:rPr>
          <w:rFonts w:ascii="Times New Roman" w:hAnsi="Times New Roman" w:cs="Times New Roman"/>
          <w:sz w:val="24"/>
          <w:szCs w:val="24"/>
        </w:rPr>
        <w:t xml:space="preserve">. </w:t>
      </w:r>
      <w:r w:rsidR="00582CF7" w:rsidRPr="00663BC5">
        <w:rPr>
          <w:rFonts w:ascii="Times New Roman" w:hAnsi="Times New Roman" w:cs="Times New Roman"/>
          <w:sz w:val="24"/>
          <w:szCs w:val="24"/>
        </w:rPr>
        <w:t>In addition, the absence rates in the NHS are greater than in the other sectors.</w:t>
      </w:r>
      <w:r w:rsidR="00C26135" w:rsidRPr="00663BC5">
        <w:rPr>
          <w:rFonts w:ascii="Times New Roman" w:hAnsi="Times New Roman" w:cs="Times New Roman"/>
          <w:sz w:val="24"/>
          <w:szCs w:val="24"/>
        </w:rPr>
        <w:t xml:space="preserve"> The Covid-19 epidemic has exacerbated this tendency, and it is unlikely to alter in the near future. More than a quarter of all NHS personnel are absent from work as a result of the virus, which has also taken a toll on their mental well-being, which is already the most common reason </w:t>
      </w:r>
      <w:r w:rsidR="00334C85">
        <w:rPr>
          <w:rFonts w:ascii="Times New Roman" w:hAnsi="Times New Roman" w:cs="Times New Roman"/>
          <w:sz w:val="24"/>
          <w:szCs w:val="24"/>
        </w:rPr>
        <w:t>for</w:t>
      </w:r>
      <w:r w:rsidR="00C26135" w:rsidRPr="00663BC5">
        <w:rPr>
          <w:rFonts w:ascii="Times New Roman" w:hAnsi="Times New Roman" w:cs="Times New Roman"/>
          <w:sz w:val="24"/>
          <w:szCs w:val="24"/>
        </w:rPr>
        <w:t xml:space="preserve"> absence among </w:t>
      </w:r>
      <w:r w:rsidR="00DF1932" w:rsidRPr="00663BC5">
        <w:rPr>
          <w:rFonts w:ascii="Times New Roman" w:hAnsi="Times New Roman" w:cs="Times New Roman"/>
          <w:sz w:val="24"/>
          <w:szCs w:val="24"/>
        </w:rPr>
        <w:t>healthcare workers</w:t>
      </w:r>
      <w:r w:rsidR="00C26135" w:rsidRPr="00663BC5">
        <w:rPr>
          <w:rFonts w:ascii="Times New Roman" w:hAnsi="Times New Roman" w:cs="Times New Roman"/>
          <w:sz w:val="24"/>
          <w:szCs w:val="24"/>
        </w:rPr>
        <w:t>.</w:t>
      </w:r>
    </w:p>
    <w:p w:rsidR="000512F7" w:rsidRPr="00663BC5" w:rsidRDefault="000512F7" w:rsidP="00663BC5">
      <w:pPr>
        <w:spacing w:line="360" w:lineRule="auto"/>
        <w:jc w:val="both"/>
        <w:rPr>
          <w:rFonts w:ascii="Times New Roman" w:hAnsi="Times New Roman" w:cs="Times New Roman"/>
          <w:b/>
          <w:sz w:val="24"/>
          <w:szCs w:val="24"/>
        </w:rPr>
      </w:pPr>
      <w:r w:rsidRPr="00663BC5">
        <w:rPr>
          <w:rFonts w:ascii="Times New Roman" w:hAnsi="Times New Roman" w:cs="Times New Roman"/>
          <w:b/>
          <w:sz w:val="24"/>
          <w:szCs w:val="24"/>
        </w:rPr>
        <w:t xml:space="preserve">The impact of absenteeism: </w:t>
      </w:r>
    </w:p>
    <w:p w:rsidR="00BB7F5A" w:rsidRPr="00663BC5" w:rsidRDefault="00BB7F5A" w:rsidP="00663BC5">
      <w:pPr>
        <w:spacing w:line="360" w:lineRule="auto"/>
        <w:jc w:val="both"/>
        <w:rPr>
          <w:rFonts w:ascii="Times New Roman" w:hAnsi="Times New Roman" w:cs="Times New Roman"/>
          <w:sz w:val="24"/>
          <w:szCs w:val="24"/>
        </w:rPr>
      </w:pPr>
      <w:r w:rsidRPr="00663BC5">
        <w:rPr>
          <w:rFonts w:ascii="Times New Roman" w:hAnsi="Times New Roman" w:cs="Times New Roman"/>
          <w:sz w:val="24"/>
          <w:szCs w:val="24"/>
        </w:rPr>
        <w:t xml:space="preserve">There are various stakeholders are affected by absenteeism. It includes the whole healthcare system, healthcare organizations like Mid Cheshire Hospitals NHS Foundation, </w:t>
      </w:r>
      <w:r w:rsidR="00C53666" w:rsidRPr="00663BC5">
        <w:rPr>
          <w:rFonts w:ascii="Times New Roman" w:hAnsi="Times New Roman" w:cs="Times New Roman"/>
          <w:sz w:val="24"/>
          <w:szCs w:val="24"/>
        </w:rPr>
        <w:t>NHS workers</w:t>
      </w:r>
      <w:r w:rsidR="00334C85">
        <w:rPr>
          <w:rFonts w:ascii="Times New Roman" w:hAnsi="Times New Roman" w:cs="Times New Roman"/>
          <w:sz w:val="24"/>
          <w:szCs w:val="24"/>
        </w:rPr>
        <w:t>,</w:t>
      </w:r>
      <w:r w:rsidR="00C53666" w:rsidRPr="00663BC5">
        <w:rPr>
          <w:rFonts w:ascii="Times New Roman" w:hAnsi="Times New Roman" w:cs="Times New Roman"/>
          <w:sz w:val="24"/>
          <w:szCs w:val="24"/>
        </w:rPr>
        <w:t xml:space="preserve"> and </w:t>
      </w:r>
      <w:r w:rsidR="00334C85">
        <w:rPr>
          <w:rFonts w:ascii="Times New Roman" w:hAnsi="Times New Roman" w:cs="Times New Roman"/>
          <w:sz w:val="24"/>
          <w:szCs w:val="24"/>
        </w:rPr>
        <w:t xml:space="preserve">the </w:t>
      </w:r>
      <w:r w:rsidR="00C53666" w:rsidRPr="00663BC5">
        <w:rPr>
          <w:rFonts w:ascii="Times New Roman" w:hAnsi="Times New Roman" w:cs="Times New Roman"/>
          <w:sz w:val="24"/>
          <w:szCs w:val="24"/>
        </w:rPr>
        <w:t>general public or patients</w:t>
      </w:r>
      <w:r w:rsidR="00C9397F" w:rsidRPr="00663BC5">
        <w:rPr>
          <w:rFonts w:ascii="Times New Roman" w:hAnsi="Times New Roman" w:cs="Times New Roman"/>
          <w:sz w:val="24"/>
          <w:szCs w:val="24"/>
        </w:rPr>
        <w:t xml:space="preserve"> </w:t>
      </w:r>
      <w:r w:rsidR="00C9397F" w:rsidRPr="00663BC5">
        <w:rPr>
          <w:rFonts w:ascii="Times New Roman" w:hAnsi="Times New Roman" w:cs="Times New Roman"/>
          <w:color w:val="000000"/>
          <w:sz w:val="24"/>
          <w:szCs w:val="24"/>
          <w:shd w:val="clear" w:color="auto" w:fill="FFFFFF"/>
        </w:rPr>
        <w:t>(GAUDINE and GREGORY, 2020)</w:t>
      </w:r>
      <w:r w:rsidR="00C53666" w:rsidRPr="00663BC5">
        <w:rPr>
          <w:rFonts w:ascii="Times New Roman" w:hAnsi="Times New Roman" w:cs="Times New Roman"/>
          <w:sz w:val="24"/>
          <w:szCs w:val="24"/>
        </w:rPr>
        <w:t xml:space="preserve">. </w:t>
      </w:r>
    </w:p>
    <w:p w:rsidR="005C4A1E" w:rsidRPr="00663BC5" w:rsidRDefault="009240DF" w:rsidP="00663BC5">
      <w:pPr>
        <w:spacing w:line="360" w:lineRule="auto"/>
        <w:jc w:val="both"/>
        <w:rPr>
          <w:rFonts w:ascii="Times New Roman" w:hAnsi="Times New Roman" w:cs="Times New Roman"/>
          <w:sz w:val="24"/>
          <w:szCs w:val="24"/>
        </w:rPr>
      </w:pPr>
      <w:r w:rsidRPr="00663BC5">
        <w:rPr>
          <w:rFonts w:ascii="Times New Roman" w:hAnsi="Times New Roman" w:cs="Times New Roman"/>
          <w:sz w:val="24"/>
          <w:szCs w:val="24"/>
        </w:rPr>
        <w:t xml:space="preserve">The whole healthcare industry is affected by increased absenteeism. </w:t>
      </w:r>
      <w:r w:rsidR="00FD177F" w:rsidRPr="00663BC5">
        <w:rPr>
          <w:rFonts w:ascii="Times New Roman" w:hAnsi="Times New Roman" w:cs="Times New Roman"/>
          <w:sz w:val="24"/>
          <w:szCs w:val="24"/>
        </w:rPr>
        <w:t>B</w:t>
      </w:r>
      <w:r w:rsidR="003F52A7" w:rsidRPr="00663BC5">
        <w:rPr>
          <w:rFonts w:ascii="Times New Roman" w:hAnsi="Times New Roman" w:cs="Times New Roman"/>
          <w:sz w:val="24"/>
          <w:szCs w:val="24"/>
        </w:rPr>
        <w:t>ecause when hospitals like MCHT</w:t>
      </w:r>
      <w:r w:rsidR="00FD177F" w:rsidRPr="00663BC5">
        <w:rPr>
          <w:rFonts w:ascii="Times New Roman" w:hAnsi="Times New Roman" w:cs="Times New Roman"/>
          <w:sz w:val="24"/>
          <w:szCs w:val="24"/>
        </w:rPr>
        <w:t xml:space="preserve"> ha</w:t>
      </w:r>
      <w:r w:rsidR="00334C85">
        <w:rPr>
          <w:rFonts w:ascii="Times New Roman" w:hAnsi="Times New Roman" w:cs="Times New Roman"/>
          <w:sz w:val="24"/>
          <w:szCs w:val="24"/>
        </w:rPr>
        <w:t>ve</w:t>
      </w:r>
      <w:r w:rsidR="00FD177F" w:rsidRPr="00663BC5">
        <w:rPr>
          <w:rFonts w:ascii="Times New Roman" w:hAnsi="Times New Roman" w:cs="Times New Roman"/>
          <w:sz w:val="24"/>
          <w:szCs w:val="24"/>
        </w:rPr>
        <w:t xml:space="preserve"> </w:t>
      </w:r>
      <w:r w:rsidR="00334C85">
        <w:rPr>
          <w:rFonts w:ascii="Times New Roman" w:hAnsi="Times New Roman" w:cs="Times New Roman"/>
          <w:sz w:val="24"/>
          <w:szCs w:val="24"/>
        </w:rPr>
        <w:t xml:space="preserve">a </w:t>
      </w:r>
      <w:r w:rsidR="00FD177F" w:rsidRPr="00663BC5">
        <w:rPr>
          <w:rFonts w:ascii="Times New Roman" w:hAnsi="Times New Roman" w:cs="Times New Roman"/>
          <w:sz w:val="24"/>
          <w:szCs w:val="24"/>
        </w:rPr>
        <w:t xml:space="preserve">higher staff absence rate, they fail to maintain </w:t>
      </w:r>
      <w:r w:rsidR="00334C85">
        <w:rPr>
          <w:rFonts w:ascii="Times New Roman" w:hAnsi="Times New Roman" w:cs="Times New Roman"/>
          <w:sz w:val="24"/>
          <w:szCs w:val="24"/>
        </w:rPr>
        <w:t xml:space="preserve">the </w:t>
      </w:r>
      <w:r w:rsidR="00FD177F" w:rsidRPr="00663BC5">
        <w:rPr>
          <w:rFonts w:ascii="Times New Roman" w:hAnsi="Times New Roman" w:cs="Times New Roman"/>
          <w:sz w:val="24"/>
          <w:szCs w:val="24"/>
        </w:rPr>
        <w:t xml:space="preserve">usual service quality. </w:t>
      </w:r>
      <w:r w:rsidR="003B3E1C" w:rsidRPr="00663BC5">
        <w:rPr>
          <w:rFonts w:ascii="Times New Roman" w:hAnsi="Times New Roman" w:cs="Times New Roman"/>
          <w:sz w:val="24"/>
          <w:szCs w:val="24"/>
        </w:rPr>
        <w:t xml:space="preserve">They have to provide services with </w:t>
      </w:r>
      <w:r w:rsidR="00334C85">
        <w:rPr>
          <w:rFonts w:ascii="Times New Roman" w:hAnsi="Times New Roman" w:cs="Times New Roman"/>
          <w:sz w:val="24"/>
          <w:szCs w:val="24"/>
        </w:rPr>
        <w:t xml:space="preserve">a </w:t>
      </w:r>
      <w:r w:rsidR="003B3E1C" w:rsidRPr="00663BC5">
        <w:rPr>
          <w:rFonts w:ascii="Times New Roman" w:hAnsi="Times New Roman" w:cs="Times New Roman"/>
          <w:sz w:val="24"/>
          <w:szCs w:val="24"/>
        </w:rPr>
        <w:t>limited number of health workers which sometimes fall</w:t>
      </w:r>
      <w:r w:rsidR="00334C85">
        <w:rPr>
          <w:rFonts w:ascii="Times New Roman" w:hAnsi="Times New Roman" w:cs="Times New Roman"/>
          <w:sz w:val="24"/>
          <w:szCs w:val="24"/>
        </w:rPr>
        <w:t>s</w:t>
      </w:r>
      <w:r w:rsidR="003B3E1C" w:rsidRPr="00663BC5">
        <w:rPr>
          <w:rFonts w:ascii="Times New Roman" w:hAnsi="Times New Roman" w:cs="Times New Roman"/>
          <w:sz w:val="24"/>
          <w:szCs w:val="24"/>
        </w:rPr>
        <w:t xml:space="preserve"> short of </w:t>
      </w:r>
      <w:r w:rsidR="00334C85">
        <w:rPr>
          <w:rFonts w:ascii="Times New Roman" w:hAnsi="Times New Roman" w:cs="Times New Roman"/>
          <w:sz w:val="24"/>
          <w:szCs w:val="24"/>
        </w:rPr>
        <w:t xml:space="preserve">the </w:t>
      </w:r>
      <w:r w:rsidR="003B3E1C" w:rsidRPr="00663BC5">
        <w:rPr>
          <w:rFonts w:ascii="Times New Roman" w:hAnsi="Times New Roman" w:cs="Times New Roman"/>
          <w:sz w:val="24"/>
          <w:szCs w:val="24"/>
        </w:rPr>
        <w:t xml:space="preserve">usual demand. </w:t>
      </w:r>
      <w:r w:rsidR="003F52A7" w:rsidRPr="00663BC5">
        <w:rPr>
          <w:rFonts w:ascii="Times New Roman" w:hAnsi="Times New Roman" w:cs="Times New Roman"/>
          <w:sz w:val="24"/>
          <w:szCs w:val="24"/>
        </w:rPr>
        <w:t xml:space="preserve">So </w:t>
      </w:r>
      <w:r w:rsidR="00334C85">
        <w:rPr>
          <w:rFonts w:ascii="Times New Roman" w:hAnsi="Times New Roman" w:cs="Times New Roman"/>
          <w:sz w:val="24"/>
          <w:szCs w:val="24"/>
        </w:rPr>
        <w:t xml:space="preserve">the </w:t>
      </w:r>
      <w:r w:rsidR="003F52A7" w:rsidRPr="00663BC5">
        <w:rPr>
          <w:rFonts w:ascii="Times New Roman" w:hAnsi="Times New Roman" w:cs="Times New Roman"/>
          <w:sz w:val="24"/>
          <w:szCs w:val="24"/>
        </w:rPr>
        <w:t>staff ha</w:t>
      </w:r>
      <w:r w:rsidR="00334C85">
        <w:rPr>
          <w:rFonts w:ascii="Times New Roman" w:hAnsi="Times New Roman" w:cs="Times New Roman"/>
          <w:sz w:val="24"/>
          <w:szCs w:val="24"/>
        </w:rPr>
        <w:t>s</w:t>
      </w:r>
      <w:r w:rsidR="003F52A7" w:rsidRPr="00663BC5">
        <w:rPr>
          <w:rFonts w:ascii="Times New Roman" w:hAnsi="Times New Roman" w:cs="Times New Roman"/>
          <w:sz w:val="24"/>
          <w:szCs w:val="24"/>
        </w:rPr>
        <w:t xml:space="preserve"> to overwork which causes burnout and demotivation.</w:t>
      </w:r>
      <w:r w:rsidR="00A22D04" w:rsidRPr="00663BC5">
        <w:rPr>
          <w:rFonts w:ascii="Times New Roman" w:hAnsi="Times New Roman" w:cs="Times New Roman"/>
          <w:sz w:val="24"/>
          <w:szCs w:val="24"/>
        </w:rPr>
        <w:t xml:space="preserve"> Lack of sleep and disorganization </w:t>
      </w:r>
      <w:r w:rsidR="001A4322" w:rsidRPr="00663BC5">
        <w:rPr>
          <w:rFonts w:ascii="Times New Roman" w:hAnsi="Times New Roman" w:cs="Times New Roman"/>
          <w:sz w:val="24"/>
          <w:szCs w:val="24"/>
        </w:rPr>
        <w:t>of medical staff in MCHT</w:t>
      </w:r>
      <w:r w:rsidR="00A22D04" w:rsidRPr="00663BC5">
        <w:rPr>
          <w:rFonts w:ascii="Times New Roman" w:hAnsi="Times New Roman" w:cs="Times New Roman"/>
          <w:sz w:val="24"/>
          <w:szCs w:val="24"/>
        </w:rPr>
        <w:t xml:space="preserve"> </w:t>
      </w:r>
      <w:r w:rsidR="001A4322" w:rsidRPr="00663BC5">
        <w:rPr>
          <w:rFonts w:ascii="Times New Roman" w:hAnsi="Times New Roman" w:cs="Times New Roman"/>
          <w:sz w:val="24"/>
          <w:szCs w:val="24"/>
        </w:rPr>
        <w:t>can be</w:t>
      </w:r>
      <w:r w:rsidR="00A22D04" w:rsidRPr="00663BC5">
        <w:rPr>
          <w:rFonts w:ascii="Times New Roman" w:hAnsi="Times New Roman" w:cs="Times New Roman"/>
          <w:sz w:val="24"/>
          <w:szCs w:val="24"/>
        </w:rPr>
        <w:t xml:space="preserve"> potentially harmful. Due to extreme workload demands, this might result in longer waiting times for medical attention as well as higher expenditures for the hospital or healthcare provider.</w:t>
      </w:r>
      <w:r w:rsidR="00151BE2" w:rsidRPr="00663BC5">
        <w:rPr>
          <w:rFonts w:ascii="Times New Roman" w:hAnsi="Times New Roman" w:cs="Times New Roman"/>
          <w:sz w:val="24"/>
          <w:szCs w:val="24"/>
        </w:rPr>
        <w:t xml:space="preserve"> Emotional exhaustion is common among professionals who are subjected to an unpredictable work environment and a heavy workload.</w:t>
      </w:r>
      <w:r w:rsidR="00C70EB6" w:rsidRPr="00663BC5">
        <w:rPr>
          <w:rFonts w:ascii="Times New Roman" w:hAnsi="Times New Roman" w:cs="Times New Roman"/>
          <w:sz w:val="24"/>
          <w:szCs w:val="24"/>
        </w:rPr>
        <w:t xml:space="preserve"> </w:t>
      </w:r>
    </w:p>
    <w:p w:rsidR="00BB7F5A" w:rsidRPr="00663BC5" w:rsidRDefault="00C70EB6" w:rsidP="00663BC5">
      <w:pPr>
        <w:spacing w:line="360" w:lineRule="auto"/>
        <w:jc w:val="both"/>
        <w:rPr>
          <w:rFonts w:ascii="Times New Roman" w:hAnsi="Times New Roman" w:cs="Times New Roman"/>
          <w:sz w:val="24"/>
          <w:szCs w:val="24"/>
        </w:rPr>
      </w:pPr>
      <w:r w:rsidRPr="00663BC5">
        <w:rPr>
          <w:rFonts w:ascii="Times New Roman" w:hAnsi="Times New Roman" w:cs="Times New Roman"/>
          <w:sz w:val="24"/>
          <w:szCs w:val="24"/>
        </w:rPr>
        <w:t xml:space="preserve">Absenteeism also affects </w:t>
      </w:r>
      <w:r w:rsidR="005C4A1E" w:rsidRPr="00663BC5">
        <w:rPr>
          <w:rFonts w:ascii="Times New Roman" w:hAnsi="Times New Roman" w:cs="Times New Roman"/>
          <w:sz w:val="24"/>
          <w:szCs w:val="24"/>
        </w:rPr>
        <w:t xml:space="preserve">patients and </w:t>
      </w:r>
      <w:r w:rsidR="00334C85">
        <w:rPr>
          <w:rFonts w:ascii="Times New Roman" w:hAnsi="Times New Roman" w:cs="Times New Roman"/>
          <w:sz w:val="24"/>
          <w:szCs w:val="24"/>
        </w:rPr>
        <w:t xml:space="preserve">the </w:t>
      </w:r>
      <w:r w:rsidR="005C4A1E" w:rsidRPr="00663BC5">
        <w:rPr>
          <w:rFonts w:ascii="Times New Roman" w:hAnsi="Times New Roman" w:cs="Times New Roman"/>
          <w:sz w:val="24"/>
          <w:szCs w:val="24"/>
        </w:rPr>
        <w:t xml:space="preserve">general public. </w:t>
      </w:r>
      <w:r w:rsidR="00BF7359" w:rsidRPr="00663BC5">
        <w:rPr>
          <w:rFonts w:ascii="Times New Roman" w:hAnsi="Times New Roman" w:cs="Times New Roman"/>
          <w:sz w:val="24"/>
          <w:szCs w:val="24"/>
        </w:rPr>
        <w:t>An</w:t>
      </w:r>
      <w:r w:rsidR="0002100F" w:rsidRPr="00663BC5">
        <w:rPr>
          <w:rFonts w:ascii="Times New Roman" w:hAnsi="Times New Roman" w:cs="Times New Roman"/>
          <w:sz w:val="24"/>
          <w:szCs w:val="24"/>
        </w:rPr>
        <w:t xml:space="preserve"> organization like MCHT</w:t>
      </w:r>
      <w:r w:rsidR="00334C85">
        <w:rPr>
          <w:rFonts w:ascii="Times New Roman" w:hAnsi="Times New Roman" w:cs="Times New Roman"/>
          <w:sz w:val="24"/>
          <w:szCs w:val="24"/>
        </w:rPr>
        <w:t>'s</w:t>
      </w:r>
      <w:r w:rsidR="005C4A1E" w:rsidRPr="00663BC5">
        <w:rPr>
          <w:rFonts w:ascii="Times New Roman" w:hAnsi="Times New Roman" w:cs="Times New Roman"/>
          <w:sz w:val="24"/>
          <w:szCs w:val="24"/>
        </w:rPr>
        <w:t xml:space="preserve"> internal affairs will eventually be observed by its customers</w:t>
      </w:r>
      <w:r w:rsidR="00853541" w:rsidRPr="00663BC5">
        <w:rPr>
          <w:rFonts w:ascii="Times New Roman" w:hAnsi="Times New Roman" w:cs="Times New Roman"/>
          <w:sz w:val="24"/>
          <w:szCs w:val="24"/>
        </w:rPr>
        <w:t xml:space="preserve"> </w:t>
      </w:r>
      <w:r w:rsidR="00853541" w:rsidRPr="00663BC5">
        <w:rPr>
          <w:rFonts w:ascii="Times New Roman" w:hAnsi="Times New Roman" w:cs="Times New Roman"/>
          <w:color w:val="000000"/>
          <w:sz w:val="24"/>
          <w:szCs w:val="24"/>
          <w:shd w:val="clear" w:color="auto" w:fill="FFFFFF"/>
        </w:rPr>
        <w:t>(</w:t>
      </w:r>
      <w:proofErr w:type="spellStart"/>
      <w:r w:rsidR="00853541" w:rsidRPr="00663BC5">
        <w:rPr>
          <w:rFonts w:ascii="Times New Roman" w:hAnsi="Times New Roman" w:cs="Times New Roman"/>
          <w:color w:val="000000"/>
          <w:sz w:val="24"/>
          <w:szCs w:val="24"/>
          <w:shd w:val="clear" w:color="auto" w:fill="FFFFFF"/>
        </w:rPr>
        <w:t>Mashta</w:t>
      </w:r>
      <w:proofErr w:type="spellEnd"/>
      <w:r w:rsidR="00853541" w:rsidRPr="00663BC5">
        <w:rPr>
          <w:rFonts w:ascii="Times New Roman" w:hAnsi="Times New Roman" w:cs="Times New Roman"/>
          <w:color w:val="000000"/>
          <w:sz w:val="24"/>
          <w:szCs w:val="24"/>
          <w:shd w:val="clear" w:color="auto" w:fill="FFFFFF"/>
        </w:rPr>
        <w:t>, 2021)</w:t>
      </w:r>
      <w:r w:rsidR="005C4A1E" w:rsidRPr="00663BC5">
        <w:rPr>
          <w:rFonts w:ascii="Times New Roman" w:hAnsi="Times New Roman" w:cs="Times New Roman"/>
          <w:sz w:val="24"/>
          <w:szCs w:val="24"/>
        </w:rPr>
        <w:t xml:space="preserve">. Having to make impromptu judgments because of a lack of staff has a negative impact on the quality of the service. Customer perceptions of the company's professionalism and honesty may be tainted by these sudden shifts. In the healthcare profession, trust is hard to establish an extremely </w:t>
      </w:r>
      <w:r w:rsidR="00BF7359" w:rsidRPr="00663BC5">
        <w:rPr>
          <w:rFonts w:ascii="Times New Roman" w:hAnsi="Times New Roman" w:cs="Times New Roman"/>
          <w:sz w:val="24"/>
          <w:szCs w:val="24"/>
        </w:rPr>
        <w:t>harder to regain once it i</w:t>
      </w:r>
      <w:r w:rsidR="005C4A1E" w:rsidRPr="00663BC5">
        <w:rPr>
          <w:rFonts w:ascii="Times New Roman" w:hAnsi="Times New Roman" w:cs="Times New Roman"/>
          <w:sz w:val="24"/>
          <w:szCs w:val="24"/>
        </w:rPr>
        <w:t>s gone.</w:t>
      </w:r>
    </w:p>
    <w:p w:rsidR="00026106" w:rsidRDefault="00026106" w:rsidP="00663BC5">
      <w:pPr>
        <w:spacing w:line="360" w:lineRule="auto"/>
        <w:jc w:val="both"/>
        <w:rPr>
          <w:rFonts w:ascii="Times New Roman" w:hAnsi="Times New Roman" w:cs="Times New Roman"/>
          <w:b/>
          <w:sz w:val="24"/>
          <w:szCs w:val="24"/>
        </w:rPr>
      </w:pPr>
    </w:p>
    <w:p w:rsidR="00026106" w:rsidRDefault="00026106" w:rsidP="00663BC5">
      <w:pPr>
        <w:spacing w:line="360" w:lineRule="auto"/>
        <w:jc w:val="both"/>
        <w:rPr>
          <w:rFonts w:ascii="Times New Roman" w:hAnsi="Times New Roman" w:cs="Times New Roman"/>
          <w:b/>
          <w:sz w:val="24"/>
          <w:szCs w:val="24"/>
        </w:rPr>
      </w:pPr>
    </w:p>
    <w:p w:rsidR="00BF7359" w:rsidRPr="00663BC5" w:rsidRDefault="001430C4" w:rsidP="00663BC5">
      <w:pPr>
        <w:spacing w:line="360" w:lineRule="auto"/>
        <w:jc w:val="both"/>
        <w:rPr>
          <w:rFonts w:ascii="Times New Roman" w:hAnsi="Times New Roman" w:cs="Times New Roman"/>
          <w:b/>
          <w:sz w:val="24"/>
          <w:szCs w:val="24"/>
        </w:rPr>
      </w:pPr>
      <w:r w:rsidRPr="00663BC5">
        <w:rPr>
          <w:rFonts w:ascii="Times New Roman" w:hAnsi="Times New Roman" w:cs="Times New Roman"/>
          <w:b/>
          <w:sz w:val="24"/>
          <w:szCs w:val="24"/>
        </w:rPr>
        <w:lastRenderedPageBreak/>
        <w:t xml:space="preserve">Fishbone analysis of the problem: </w:t>
      </w:r>
    </w:p>
    <w:p w:rsidR="00A93E68" w:rsidRPr="00663BC5" w:rsidRDefault="00A93E68" w:rsidP="00663BC5">
      <w:pPr>
        <w:spacing w:line="360" w:lineRule="auto"/>
        <w:jc w:val="both"/>
        <w:rPr>
          <w:rFonts w:ascii="Times New Roman" w:hAnsi="Times New Roman" w:cs="Times New Roman"/>
          <w:sz w:val="24"/>
          <w:szCs w:val="24"/>
        </w:rPr>
      </w:pPr>
      <w:r w:rsidRPr="00663BC5">
        <w:rPr>
          <w:rFonts w:ascii="Times New Roman" w:hAnsi="Times New Roman" w:cs="Times New Roman"/>
          <w:sz w:val="24"/>
          <w:szCs w:val="24"/>
        </w:rPr>
        <w:t>Rather t</w:t>
      </w:r>
      <w:r w:rsidR="00334C85">
        <w:rPr>
          <w:rFonts w:ascii="Times New Roman" w:hAnsi="Times New Roman" w:cs="Times New Roman"/>
          <w:sz w:val="24"/>
          <w:szCs w:val="24"/>
        </w:rPr>
        <w:t>han</w:t>
      </w:r>
      <w:r w:rsidRPr="00663BC5">
        <w:rPr>
          <w:rFonts w:ascii="Times New Roman" w:hAnsi="Times New Roman" w:cs="Times New Roman"/>
          <w:sz w:val="24"/>
          <w:szCs w:val="24"/>
        </w:rPr>
        <w:t xml:space="preserve"> concentrating on symptoms, a fishbone diagram allows an organization to visualize the underlying causes of a problem or situation.</w:t>
      </w:r>
      <w:r w:rsidR="005637F0" w:rsidRPr="00663BC5">
        <w:rPr>
          <w:rFonts w:ascii="Times New Roman" w:hAnsi="Times New Roman" w:cs="Times New Roman"/>
          <w:sz w:val="24"/>
          <w:szCs w:val="24"/>
        </w:rPr>
        <w:t xml:space="preserve"> A fishbone analysis of absenteeism in MCHT has been provided below: </w:t>
      </w:r>
    </w:p>
    <w:p w:rsidR="001430C4" w:rsidRPr="00663BC5" w:rsidRDefault="001A4D07" w:rsidP="00663BC5">
      <w:pPr>
        <w:spacing w:line="360" w:lineRule="auto"/>
        <w:jc w:val="both"/>
        <w:rPr>
          <w:rFonts w:ascii="Times New Roman" w:hAnsi="Times New Roman" w:cs="Times New Roman"/>
          <w:sz w:val="24"/>
          <w:szCs w:val="24"/>
        </w:rPr>
      </w:pPr>
      <w:r w:rsidRPr="00663BC5">
        <w:rPr>
          <w:rFonts w:ascii="Times New Roman" w:hAnsi="Times New Roman" w:cs="Times New Roman"/>
          <w:noProof/>
          <w:sz w:val="24"/>
          <w:szCs w:val="24"/>
          <w:lang w:val="ro-RO" w:eastAsia="ro-RO"/>
        </w:rPr>
        <w:drawing>
          <wp:inline distT="0" distB="0" distL="0" distR="0" wp14:anchorId="00B79DE9" wp14:editId="1F31AF37">
            <wp:extent cx="5943600" cy="3284855"/>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8"/>
                    <a:stretch>
                      <a:fillRect/>
                    </a:stretch>
                  </pic:blipFill>
                  <pic:spPr>
                    <a:xfrm>
                      <a:off x="0" y="0"/>
                      <a:ext cx="5943600" cy="3284855"/>
                    </a:xfrm>
                    <a:prstGeom prst="rect">
                      <a:avLst/>
                    </a:prstGeom>
                  </pic:spPr>
                </pic:pic>
              </a:graphicData>
            </a:graphic>
          </wp:inline>
        </w:drawing>
      </w:r>
    </w:p>
    <w:p w:rsidR="00AD1B33" w:rsidRPr="00663BC5" w:rsidRDefault="00AD1B33" w:rsidP="00663BC5">
      <w:pPr>
        <w:spacing w:line="360" w:lineRule="auto"/>
        <w:jc w:val="both"/>
        <w:rPr>
          <w:rFonts w:ascii="Times New Roman" w:hAnsi="Times New Roman" w:cs="Times New Roman"/>
          <w:sz w:val="24"/>
          <w:szCs w:val="24"/>
        </w:rPr>
      </w:pPr>
      <w:r w:rsidRPr="00663BC5">
        <w:rPr>
          <w:rFonts w:ascii="Times New Roman" w:hAnsi="Times New Roman" w:cs="Times New Roman"/>
          <w:sz w:val="24"/>
          <w:szCs w:val="24"/>
        </w:rPr>
        <w:t xml:space="preserve">Figure 1: Fishbone analysis of healthcare absenteeism </w:t>
      </w:r>
      <w:r w:rsidRPr="00663BC5">
        <w:rPr>
          <w:rFonts w:ascii="Times New Roman" w:hAnsi="Times New Roman" w:cs="Times New Roman"/>
          <w:color w:val="000000"/>
          <w:sz w:val="24"/>
          <w:szCs w:val="24"/>
          <w:shd w:val="clear" w:color="auto" w:fill="FFFFFF"/>
        </w:rPr>
        <w:t>(</w:t>
      </w:r>
      <w:proofErr w:type="spellStart"/>
      <w:r w:rsidRPr="00663BC5">
        <w:rPr>
          <w:rFonts w:ascii="Times New Roman" w:hAnsi="Times New Roman" w:cs="Times New Roman"/>
          <w:color w:val="000000"/>
          <w:sz w:val="24"/>
          <w:szCs w:val="24"/>
          <w:shd w:val="clear" w:color="auto" w:fill="FFFFFF"/>
        </w:rPr>
        <w:t>Mashta</w:t>
      </w:r>
      <w:proofErr w:type="spellEnd"/>
      <w:r w:rsidRPr="00663BC5">
        <w:rPr>
          <w:rFonts w:ascii="Times New Roman" w:hAnsi="Times New Roman" w:cs="Times New Roman"/>
          <w:color w:val="000000"/>
          <w:sz w:val="24"/>
          <w:szCs w:val="24"/>
          <w:shd w:val="clear" w:color="auto" w:fill="FFFFFF"/>
        </w:rPr>
        <w:t>, 2021)</w:t>
      </w:r>
      <w:r w:rsidRPr="00663BC5">
        <w:rPr>
          <w:rFonts w:ascii="Times New Roman" w:hAnsi="Times New Roman" w:cs="Times New Roman"/>
          <w:sz w:val="24"/>
          <w:szCs w:val="24"/>
        </w:rPr>
        <w:t>.</w:t>
      </w:r>
    </w:p>
    <w:p w:rsidR="001A4D07" w:rsidRPr="00663BC5" w:rsidRDefault="001D07BF" w:rsidP="00663BC5">
      <w:pPr>
        <w:spacing w:line="360" w:lineRule="auto"/>
        <w:jc w:val="both"/>
        <w:rPr>
          <w:rFonts w:ascii="Times New Roman" w:hAnsi="Times New Roman" w:cs="Times New Roman"/>
          <w:sz w:val="24"/>
          <w:szCs w:val="24"/>
        </w:rPr>
      </w:pPr>
      <w:r w:rsidRPr="00663BC5">
        <w:rPr>
          <w:rFonts w:ascii="Times New Roman" w:hAnsi="Times New Roman" w:cs="Times New Roman"/>
          <w:b/>
          <w:sz w:val="24"/>
          <w:szCs w:val="24"/>
        </w:rPr>
        <w:t xml:space="preserve">Machines: </w:t>
      </w:r>
      <w:r w:rsidRPr="00663BC5">
        <w:rPr>
          <w:rFonts w:ascii="Times New Roman" w:hAnsi="Times New Roman" w:cs="Times New Roman"/>
          <w:sz w:val="24"/>
          <w:szCs w:val="24"/>
        </w:rPr>
        <w:t xml:space="preserve">Health care workers </w:t>
      </w:r>
      <w:r w:rsidR="000A0600" w:rsidRPr="00663BC5">
        <w:rPr>
          <w:rFonts w:ascii="Times New Roman" w:hAnsi="Times New Roman" w:cs="Times New Roman"/>
          <w:sz w:val="24"/>
          <w:szCs w:val="24"/>
        </w:rPr>
        <w:t xml:space="preserve">at MCHT </w:t>
      </w:r>
      <w:r w:rsidRPr="00663BC5">
        <w:rPr>
          <w:rFonts w:ascii="Times New Roman" w:hAnsi="Times New Roman" w:cs="Times New Roman"/>
          <w:sz w:val="24"/>
          <w:szCs w:val="24"/>
        </w:rPr>
        <w:t xml:space="preserve">are afraid of getting into an accident, </w:t>
      </w:r>
      <w:r w:rsidR="00334C85">
        <w:rPr>
          <w:rFonts w:ascii="Times New Roman" w:hAnsi="Times New Roman" w:cs="Times New Roman"/>
          <w:sz w:val="24"/>
          <w:szCs w:val="24"/>
        </w:rPr>
        <w:t>even though</w:t>
      </w:r>
      <w:r w:rsidRPr="00663BC5">
        <w:rPr>
          <w:rFonts w:ascii="Times New Roman" w:hAnsi="Times New Roman" w:cs="Times New Roman"/>
          <w:sz w:val="24"/>
          <w:szCs w:val="24"/>
        </w:rPr>
        <w:t xml:space="preserve"> the industry now provides numerous advantages to those who work there. In addition, they hav</w:t>
      </w:r>
      <w:r w:rsidR="000A0600" w:rsidRPr="00663BC5">
        <w:rPr>
          <w:rFonts w:ascii="Times New Roman" w:hAnsi="Times New Roman" w:cs="Times New Roman"/>
          <w:sz w:val="24"/>
          <w:szCs w:val="24"/>
        </w:rPr>
        <w:t xml:space="preserve">e a problem with transportation which can </w:t>
      </w:r>
      <w:r w:rsidR="00052303" w:rsidRPr="00663BC5">
        <w:rPr>
          <w:rFonts w:ascii="Times New Roman" w:hAnsi="Times New Roman" w:cs="Times New Roman"/>
          <w:sz w:val="24"/>
          <w:szCs w:val="24"/>
        </w:rPr>
        <w:t>cause</w:t>
      </w:r>
      <w:r w:rsidR="000A0600" w:rsidRPr="00663BC5">
        <w:rPr>
          <w:rFonts w:ascii="Times New Roman" w:hAnsi="Times New Roman" w:cs="Times New Roman"/>
          <w:sz w:val="24"/>
          <w:szCs w:val="24"/>
        </w:rPr>
        <w:t xml:space="preserve"> absenteeism</w:t>
      </w:r>
      <w:r w:rsidR="00D9171E" w:rsidRPr="00663BC5">
        <w:rPr>
          <w:rFonts w:ascii="Times New Roman" w:hAnsi="Times New Roman" w:cs="Times New Roman"/>
          <w:sz w:val="24"/>
          <w:szCs w:val="24"/>
        </w:rPr>
        <w:t xml:space="preserve"> </w:t>
      </w:r>
      <w:r w:rsidR="00D9171E" w:rsidRPr="00663BC5">
        <w:rPr>
          <w:rFonts w:ascii="Times New Roman" w:hAnsi="Times New Roman" w:cs="Times New Roman"/>
          <w:color w:val="000000"/>
          <w:sz w:val="24"/>
          <w:szCs w:val="24"/>
          <w:shd w:val="clear" w:color="auto" w:fill="FFFFFF"/>
        </w:rPr>
        <w:t>(</w:t>
      </w:r>
      <w:proofErr w:type="spellStart"/>
      <w:r w:rsidR="00D9171E" w:rsidRPr="00663BC5">
        <w:rPr>
          <w:rFonts w:ascii="Times New Roman" w:hAnsi="Times New Roman" w:cs="Times New Roman"/>
          <w:color w:val="000000"/>
          <w:sz w:val="24"/>
          <w:szCs w:val="24"/>
          <w:shd w:val="clear" w:color="auto" w:fill="FFFFFF"/>
        </w:rPr>
        <w:t>Aniyan</w:t>
      </w:r>
      <w:proofErr w:type="spellEnd"/>
      <w:r w:rsidR="00D9171E" w:rsidRPr="00663BC5">
        <w:rPr>
          <w:rFonts w:ascii="Times New Roman" w:hAnsi="Times New Roman" w:cs="Times New Roman"/>
          <w:color w:val="000000"/>
          <w:sz w:val="24"/>
          <w:szCs w:val="24"/>
          <w:shd w:val="clear" w:color="auto" w:fill="FFFFFF"/>
        </w:rPr>
        <w:t>, 2021)</w:t>
      </w:r>
      <w:r w:rsidR="000A0600" w:rsidRPr="00663BC5">
        <w:rPr>
          <w:rFonts w:ascii="Times New Roman" w:hAnsi="Times New Roman" w:cs="Times New Roman"/>
          <w:sz w:val="24"/>
          <w:szCs w:val="24"/>
        </w:rPr>
        <w:t>.</w:t>
      </w:r>
    </w:p>
    <w:p w:rsidR="00052303" w:rsidRPr="00663BC5" w:rsidRDefault="00052303" w:rsidP="00663BC5">
      <w:pPr>
        <w:spacing w:line="360" w:lineRule="auto"/>
        <w:jc w:val="both"/>
        <w:rPr>
          <w:rFonts w:ascii="Times New Roman" w:hAnsi="Times New Roman" w:cs="Times New Roman"/>
          <w:b/>
          <w:sz w:val="24"/>
          <w:szCs w:val="24"/>
        </w:rPr>
      </w:pPr>
      <w:r w:rsidRPr="00663BC5">
        <w:rPr>
          <w:rFonts w:ascii="Times New Roman" w:hAnsi="Times New Roman" w:cs="Times New Roman"/>
          <w:b/>
          <w:sz w:val="24"/>
          <w:szCs w:val="24"/>
        </w:rPr>
        <w:t>Nature</w:t>
      </w:r>
      <w:r w:rsidR="00DF3FB4" w:rsidRPr="00663BC5">
        <w:rPr>
          <w:rFonts w:ascii="Times New Roman" w:hAnsi="Times New Roman" w:cs="Times New Roman"/>
          <w:b/>
          <w:sz w:val="24"/>
          <w:szCs w:val="24"/>
        </w:rPr>
        <w:t xml:space="preserve">: </w:t>
      </w:r>
      <w:r w:rsidRPr="00663BC5">
        <w:rPr>
          <w:rFonts w:ascii="Times New Roman" w:hAnsi="Times New Roman" w:cs="Times New Roman"/>
          <w:sz w:val="24"/>
          <w:szCs w:val="24"/>
        </w:rPr>
        <w:t xml:space="preserve">The nature of work in healthcare is stressful. Sometimes healthcare workers in hospitals like MCHT can get frightened while handling patients. </w:t>
      </w:r>
      <w:r w:rsidR="008507D9" w:rsidRPr="00663BC5">
        <w:rPr>
          <w:rFonts w:ascii="Times New Roman" w:hAnsi="Times New Roman" w:cs="Times New Roman"/>
          <w:sz w:val="24"/>
          <w:szCs w:val="24"/>
        </w:rPr>
        <w:t>They can fe</w:t>
      </w:r>
      <w:r w:rsidR="00334C85">
        <w:rPr>
          <w:rFonts w:ascii="Times New Roman" w:hAnsi="Times New Roman" w:cs="Times New Roman"/>
          <w:sz w:val="24"/>
          <w:szCs w:val="24"/>
        </w:rPr>
        <w:t>e</w:t>
      </w:r>
      <w:r w:rsidR="008507D9" w:rsidRPr="00663BC5">
        <w:rPr>
          <w:rFonts w:ascii="Times New Roman" w:hAnsi="Times New Roman" w:cs="Times New Roman"/>
          <w:sz w:val="24"/>
          <w:szCs w:val="24"/>
        </w:rPr>
        <w:t xml:space="preserve">l mental trauma by seeing the death of patients. </w:t>
      </w:r>
      <w:r w:rsidR="009627D7" w:rsidRPr="00663BC5">
        <w:rPr>
          <w:rFonts w:ascii="Times New Roman" w:hAnsi="Times New Roman" w:cs="Times New Roman"/>
          <w:sz w:val="24"/>
          <w:szCs w:val="24"/>
        </w:rPr>
        <w:t>So the nature of work is assumed to cause absenteeism in healthcare</w:t>
      </w:r>
      <w:r w:rsidR="009A73B9" w:rsidRPr="00663BC5">
        <w:rPr>
          <w:rFonts w:ascii="Times New Roman" w:hAnsi="Times New Roman" w:cs="Times New Roman"/>
          <w:sz w:val="24"/>
          <w:szCs w:val="24"/>
        </w:rPr>
        <w:t xml:space="preserve"> </w:t>
      </w:r>
      <w:r w:rsidR="009A73B9" w:rsidRPr="00663BC5">
        <w:rPr>
          <w:rFonts w:ascii="Times New Roman" w:hAnsi="Times New Roman" w:cs="Times New Roman"/>
          <w:color w:val="000000"/>
          <w:sz w:val="24"/>
          <w:szCs w:val="24"/>
          <w:shd w:val="clear" w:color="auto" w:fill="FFFFFF"/>
        </w:rPr>
        <w:t>(</w:t>
      </w:r>
      <w:proofErr w:type="spellStart"/>
      <w:r w:rsidR="009A73B9" w:rsidRPr="00663BC5">
        <w:rPr>
          <w:rFonts w:ascii="Times New Roman" w:hAnsi="Times New Roman" w:cs="Times New Roman"/>
          <w:color w:val="000000"/>
          <w:sz w:val="24"/>
          <w:szCs w:val="24"/>
          <w:shd w:val="clear" w:color="auto" w:fill="FFFFFF"/>
        </w:rPr>
        <w:t>Izadi</w:t>
      </w:r>
      <w:proofErr w:type="spellEnd"/>
      <w:r w:rsidR="009A73B9" w:rsidRPr="00663BC5">
        <w:rPr>
          <w:rFonts w:ascii="Times New Roman" w:hAnsi="Times New Roman" w:cs="Times New Roman"/>
          <w:color w:val="000000"/>
          <w:sz w:val="24"/>
          <w:szCs w:val="24"/>
          <w:shd w:val="clear" w:color="auto" w:fill="FFFFFF"/>
        </w:rPr>
        <w:t>, 2020)</w:t>
      </w:r>
      <w:r w:rsidR="009627D7" w:rsidRPr="00663BC5">
        <w:rPr>
          <w:rFonts w:ascii="Times New Roman" w:hAnsi="Times New Roman" w:cs="Times New Roman"/>
          <w:sz w:val="24"/>
          <w:szCs w:val="24"/>
        </w:rPr>
        <w:t xml:space="preserve">. </w:t>
      </w:r>
    </w:p>
    <w:p w:rsidR="00052303" w:rsidRPr="00663BC5" w:rsidRDefault="00052303" w:rsidP="00663BC5">
      <w:pPr>
        <w:spacing w:line="360" w:lineRule="auto"/>
        <w:jc w:val="both"/>
        <w:rPr>
          <w:rFonts w:ascii="Times New Roman" w:hAnsi="Times New Roman" w:cs="Times New Roman"/>
          <w:b/>
          <w:sz w:val="24"/>
          <w:szCs w:val="24"/>
        </w:rPr>
      </w:pPr>
      <w:r w:rsidRPr="00663BC5">
        <w:rPr>
          <w:rFonts w:ascii="Times New Roman" w:hAnsi="Times New Roman" w:cs="Times New Roman"/>
          <w:b/>
          <w:sz w:val="24"/>
          <w:szCs w:val="24"/>
        </w:rPr>
        <w:t>External Organizational Factors</w:t>
      </w:r>
      <w:r w:rsidR="00DF3FB4" w:rsidRPr="00663BC5">
        <w:rPr>
          <w:rFonts w:ascii="Times New Roman" w:hAnsi="Times New Roman" w:cs="Times New Roman"/>
          <w:b/>
          <w:sz w:val="24"/>
          <w:szCs w:val="24"/>
        </w:rPr>
        <w:t xml:space="preserve">: </w:t>
      </w:r>
      <w:r w:rsidR="00600360" w:rsidRPr="00663BC5">
        <w:rPr>
          <w:rFonts w:ascii="Times New Roman" w:hAnsi="Times New Roman" w:cs="Times New Roman"/>
          <w:sz w:val="24"/>
          <w:szCs w:val="24"/>
        </w:rPr>
        <w:t xml:space="preserve">There are various external factors that can contribute to absenteeism in healthcare organizations like MCHT. These factors include political, </w:t>
      </w:r>
      <w:r w:rsidR="007E67DE" w:rsidRPr="00663BC5">
        <w:rPr>
          <w:rFonts w:ascii="Times New Roman" w:hAnsi="Times New Roman" w:cs="Times New Roman"/>
          <w:sz w:val="24"/>
          <w:szCs w:val="24"/>
        </w:rPr>
        <w:t>economic, technological, socio-economic, legal</w:t>
      </w:r>
      <w:r w:rsidR="00334C85">
        <w:rPr>
          <w:rFonts w:ascii="Times New Roman" w:hAnsi="Times New Roman" w:cs="Times New Roman"/>
          <w:sz w:val="24"/>
          <w:szCs w:val="24"/>
        </w:rPr>
        <w:t>,</w:t>
      </w:r>
      <w:r w:rsidR="007E67DE" w:rsidRPr="00663BC5">
        <w:rPr>
          <w:rFonts w:ascii="Times New Roman" w:hAnsi="Times New Roman" w:cs="Times New Roman"/>
          <w:sz w:val="24"/>
          <w:szCs w:val="24"/>
        </w:rPr>
        <w:t xml:space="preserve"> and environmental</w:t>
      </w:r>
      <w:r w:rsidRPr="00663BC5">
        <w:rPr>
          <w:rFonts w:ascii="Times New Roman" w:hAnsi="Times New Roman" w:cs="Times New Roman"/>
          <w:sz w:val="24"/>
          <w:szCs w:val="24"/>
        </w:rPr>
        <w:t>.</w:t>
      </w:r>
      <w:r w:rsidR="007E67DE" w:rsidRPr="00663BC5">
        <w:rPr>
          <w:rFonts w:ascii="Times New Roman" w:hAnsi="Times New Roman" w:cs="Times New Roman"/>
          <w:sz w:val="24"/>
          <w:szCs w:val="24"/>
        </w:rPr>
        <w:t xml:space="preserve"> The impact of these factors has been </w:t>
      </w:r>
      <w:r w:rsidR="00DF3FB4" w:rsidRPr="00663BC5">
        <w:rPr>
          <w:rFonts w:ascii="Times New Roman" w:hAnsi="Times New Roman" w:cs="Times New Roman"/>
          <w:sz w:val="24"/>
          <w:szCs w:val="24"/>
        </w:rPr>
        <w:t>thoroughly</w:t>
      </w:r>
      <w:r w:rsidR="007E67DE" w:rsidRPr="00663BC5">
        <w:rPr>
          <w:rFonts w:ascii="Times New Roman" w:hAnsi="Times New Roman" w:cs="Times New Roman"/>
          <w:sz w:val="24"/>
          <w:szCs w:val="24"/>
        </w:rPr>
        <w:t xml:space="preserve"> discussed in the next section. </w:t>
      </w:r>
    </w:p>
    <w:p w:rsidR="00BC6F85" w:rsidRPr="00663BC5" w:rsidRDefault="00052303" w:rsidP="00663BC5">
      <w:pPr>
        <w:tabs>
          <w:tab w:val="left" w:pos="7948"/>
        </w:tabs>
        <w:spacing w:line="360" w:lineRule="auto"/>
        <w:jc w:val="both"/>
        <w:rPr>
          <w:rFonts w:ascii="Times New Roman" w:hAnsi="Times New Roman" w:cs="Times New Roman"/>
          <w:sz w:val="24"/>
          <w:szCs w:val="24"/>
        </w:rPr>
      </w:pPr>
      <w:r w:rsidRPr="00663BC5">
        <w:rPr>
          <w:rFonts w:ascii="Times New Roman" w:hAnsi="Times New Roman" w:cs="Times New Roman"/>
          <w:b/>
          <w:sz w:val="24"/>
          <w:szCs w:val="24"/>
        </w:rPr>
        <w:lastRenderedPageBreak/>
        <w:t>Materials</w:t>
      </w:r>
      <w:r w:rsidR="00BC6F85" w:rsidRPr="00663BC5">
        <w:rPr>
          <w:rFonts w:ascii="Times New Roman" w:hAnsi="Times New Roman" w:cs="Times New Roman"/>
          <w:b/>
          <w:sz w:val="24"/>
          <w:szCs w:val="24"/>
        </w:rPr>
        <w:t xml:space="preserve">: </w:t>
      </w:r>
      <w:r w:rsidR="00BC6F85" w:rsidRPr="00663BC5">
        <w:rPr>
          <w:rFonts w:ascii="Times New Roman" w:hAnsi="Times New Roman" w:cs="Times New Roman"/>
          <w:sz w:val="24"/>
          <w:szCs w:val="24"/>
        </w:rPr>
        <w:t>Healthcare provider MCHT may not have sufficient resources which can cause healthcare absenteeism</w:t>
      </w:r>
      <w:r w:rsidR="00D9171E" w:rsidRPr="00663BC5">
        <w:rPr>
          <w:rFonts w:ascii="Times New Roman" w:hAnsi="Times New Roman" w:cs="Times New Roman"/>
          <w:sz w:val="24"/>
          <w:szCs w:val="24"/>
        </w:rPr>
        <w:t xml:space="preserve"> </w:t>
      </w:r>
      <w:r w:rsidR="00D9171E" w:rsidRPr="00663BC5">
        <w:rPr>
          <w:rFonts w:ascii="Times New Roman" w:hAnsi="Times New Roman" w:cs="Times New Roman"/>
          <w:color w:val="000000"/>
          <w:sz w:val="24"/>
          <w:szCs w:val="24"/>
          <w:shd w:val="clear" w:color="auto" w:fill="FFFFFF"/>
        </w:rPr>
        <w:t>(</w:t>
      </w:r>
      <w:proofErr w:type="spellStart"/>
      <w:r w:rsidR="00D9171E" w:rsidRPr="00663BC5">
        <w:rPr>
          <w:rFonts w:ascii="Times New Roman" w:hAnsi="Times New Roman" w:cs="Times New Roman"/>
          <w:color w:val="000000"/>
          <w:sz w:val="24"/>
          <w:szCs w:val="24"/>
          <w:shd w:val="clear" w:color="auto" w:fill="FFFFFF"/>
        </w:rPr>
        <w:t>Aniyan</w:t>
      </w:r>
      <w:proofErr w:type="spellEnd"/>
      <w:r w:rsidR="00D9171E" w:rsidRPr="00663BC5">
        <w:rPr>
          <w:rFonts w:ascii="Times New Roman" w:hAnsi="Times New Roman" w:cs="Times New Roman"/>
          <w:color w:val="000000"/>
          <w:sz w:val="24"/>
          <w:szCs w:val="24"/>
          <w:shd w:val="clear" w:color="auto" w:fill="FFFFFF"/>
        </w:rPr>
        <w:t>, 2021)</w:t>
      </w:r>
      <w:r w:rsidR="00BC6F85" w:rsidRPr="00663BC5">
        <w:rPr>
          <w:rFonts w:ascii="Times New Roman" w:hAnsi="Times New Roman" w:cs="Times New Roman"/>
          <w:sz w:val="24"/>
          <w:szCs w:val="24"/>
        </w:rPr>
        <w:t xml:space="preserve">. </w:t>
      </w:r>
      <w:r w:rsidR="00BC6F85" w:rsidRPr="00663BC5">
        <w:rPr>
          <w:rFonts w:ascii="Times New Roman" w:hAnsi="Times New Roman" w:cs="Times New Roman"/>
          <w:sz w:val="24"/>
          <w:szCs w:val="24"/>
        </w:rPr>
        <w:tab/>
      </w:r>
    </w:p>
    <w:p w:rsidR="00052303" w:rsidRPr="00663BC5" w:rsidRDefault="00052303" w:rsidP="00663BC5">
      <w:pPr>
        <w:spacing w:line="360" w:lineRule="auto"/>
        <w:jc w:val="both"/>
        <w:rPr>
          <w:rFonts w:ascii="Times New Roman" w:hAnsi="Times New Roman" w:cs="Times New Roman"/>
          <w:sz w:val="24"/>
          <w:szCs w:val="24"/>
        </w:rPr>
      </w:pPr>
      <w:r w:rsidRPr="00663BC5">
        <w:rPr>
          <w:rFonts w:ascii="Times New Roman" w:hAnsi="Times New Roman" w:cs="Times New Roman"/>
          <w:b/>
          <w:sz w:val="24"/>
          <w:szCs w:val="24"/>
        </w:rPr>
        <w:t>Management</w:t>
      </w:r>
      <w:r w:rsidR="00C85992" w:rsidRPr="00663BC5">
        <w:rPr>
          <w:rFonts w:ascii="Times New Roman" w:hAnsi="Times New Roman" w:cs="Times New Roman"/>
          <w:b/>
          <w:sz w:val="24"/>
          <w:szCs w:val="24"/>
        </w:rPr>
        <w:t xml:space="preserve">: </w:t>
      </w:r>
      <w:r w:rsidR="00C85992" w:rsidRPr="00663BC5">
        <w:rPr>
          <w:rFonts w:ascii="Times New Roman" w:hAnsi="Times New Roman" w:cs="Times New Roman"/>
          <w:sz w:val="24"/>
          <w:szCs w:val="24"/>
        </w:rPr>
        <w:t xml:space="preserve">Ineffective management planning can cause employee absenteeism. </w:t>
      </w:r>
      <w:r w:rsidR="00BA42F7" w:rsidRPr="00663BC5">
        <w:rPr>
          <w:rFonts w:ascii="Times New Roman" w:hAnsi="Times New Roman" w:cs="Times New Roman"/>
          <w:sz w:val="24"/>
          <w:szCs w:val="24"/>
        </w:rPr>
        <w:t xml:space="preserve">For example, if the management of MCHT doesn’t have a good compensation system for the employees, they will feel undervalued. </w:t>
      </w:r>
      <w:r w:rsidR="00E6572F" w:rsidRPr="00663BC5">
        <w:rPr>
          <w:rFonts w:ascii="Times New Roman" w:hAnsi="Times New Roman" w:cs="Times New Roman"/>
          <w:sz w:val="24"/>
          <w:szCs w:val="24"/>
        </w:rPr>
        <w:t xml:space="preserve">Their commitment will reduce. </w:t>
      </w:r>
      <w:r w:rsidR="001B51D9" w:rsidRPr="00663BC5">
        <w:rPr>
          <w:rFonts w:ascii="Times New Roman" w:hAnsi="Times New Roman" w:cs="Times New Roman"/>
          <w:sz w:val="24"/>
          <w:szCs w:val="24"/>
        </w:rPr>
        <w:t>As</w:t>
      </w:r>
      <w:r w:rsidR="00E6572F" w:rsidRPr="00663BC5">
        <w:rPr>
          <w:rFonts w:ascii="Times New Roman" w:hAnsi="Times New Roman" w:cs="Times New Roman"/>
          <w:sz w:val="24"/>
          <w:szCs w:val="24"/>
        </w:rPr>
        <w:t xml:space="preserve"> a result, they become irregular in their duty</w:t>
      </w:r>
      <w:r w:rsidR="001C72C4" w:rsidRPr="00663BC5">
        <w:rPr>
          <w:rFonts w:ascii="Times New Roman" w:hAnsi="Times New Roman" w:cs="Times New Roman"/>
          <w:sz w:val="24"/>
          <w:szCs w:val="24"/>
        </w:rPr>
        <w:t xml:space="preserve"> </w:t>
      </w:r>
      <w:r w:rsidR="001C72C4" w:rsidRPr="00663BC5">
        <w:rPr>
          <w:rFonts w:ascii="Times New Roman" w:hAnsi="Times New Roman" w:cs="Times New Roman"/>
          <w:color w:val="000000"/>
          <w:sz w:val="24"/>
          <w:szCs w:val="24"/>
          <w:shd w:val="clear" w:color="auto" w:fill="FFFFFF"/>
        </w:rPr>
        <w:t>(</w:t>
      </w:r>
      <w:proofErr w:type="spellStart"/>
      <w:r w:rsidR="001C72C4" w:rsidRPr="00663BC5">
        <w:rPr>
          <w:rFonts w:ascii="Times New Roman" w:hAnsi="Times New Roman" w:cs="Times New Roman"/>
          <w:color w:val="000000"/>
          <w:sz w:val="24"/>
          <w:szCs w:val="24"/>
          <w:shd w:val="clear" w:color="auto" w:fill="FFFFFF"/>
        </w:rPr>
        <w:t>Aniyan</w:t>
      </w:r>
      <w:proofErr w:type="spellEnd"/>
      <w:r w:rsidR="001C72C4" w:rsidRPr="00663BC5">
        <w:rPr>
          <w:rFonts w:ascii="Times New Roman" w:hAnsi="Times New Roman" w:cs="Times New Roman"/>
          <w:color w:val="000000"/>
          <w:sz w:val="24"/>
          <w:szCs w:val="24"/>
          <w:shd w:val="clear" w:color="auto" w:fill="FFFFFF"/>
        </w:rPr>
        <w:t>, 2021)</w:t>
      </w:r>
      <w:r w:rsidR="00E6572F" w:rsidRPr="00663BC5">
        <w:rPr>
          <w:rFonts w:ascii="Times New Roman" w:hAnsi="Times New Roman" w:cs="Times New Roman"/>
          <w:sz w:val="24"/>
          <w:szCs w:val="24"/>
        </w:rPr>
        <w:t xml:space="preserve">. </w:t>
      </w:r>
    </w:p>
    <w:p w:rsidR="00052303" w:rsidRPr="00663BC5" w:rsidRDefault="00052303" w:rsidP="00663BC5">
      <w:pPr>
        <w:spacing w:line="360" w:lineRule="auto"/>
        <w:jc w:val="both"/>
        <w:rPr>
          <w:rFonts w:ascii="Times New Roman" w:hAnsi="Times New Roman" w:cs="Times New Roman"/>
          <w:sz w:val="24"/>
          <w:szCs w:val="24"/>
        </w:rPr>
      </w:pPr>
      <w:r w:rsidRPr="00663BC5">
        <w:rPr>
          <w:rFonts w:ascii="Times New Roman" w:hAnsi="Times New Roman" w:cs="Times New Roman"/>
          <w:b/>
          <w:sz w:val="24"/>
          <w:szCs w:val="24"/>
        </w:rPr>
        <w:t>Methodology</w:t>
      </w:r>
      <w:r w:rsidR="00A576FB" w:rsidRPr="00663BC5">
        <w:rPr>
          <w:rFonts w:ascii="Times New Roman" w:hAnsi="Times New Roman" w:cs="Times New Roman"/>
          <w:b/>
          <w:sz w:val="24"/>
          <w:szCs w:val="24"/>
        </w:rPr>
        <w:t xml:space="preserve">: </w:t>
      </w:r>
      <w:r w:rsidR="00A576FB" w:rsidRPr="00663BC5">
        <w:rPr>
          <w:rFonts w:ascii="Times New Roman" w:hAnsi="Times New Roman" w:cs="Times New Roman"/>
          <w:sz w:val="24"/>
          <w:szCs w:val="24"/>
        </w:rPr>
        <w:t>Health care providers</w:t>
      </w:r>
      <w:r w:rsidR="008E68A6" w:rsidRPr="00663BC5">
        <w:rPr>
          <w:rFonts w:ascii="Times New Roman" w:hAnsi="Times New Roman" w:cs="Times New Roman"/>
          <w:sz w:val="24"/>
          <w:szCs w:val="24"/>
        </w:rPr>
        <w:t xml:space="preserve"> in MCHT</w:t>
      </w:r>
      <w:r w:rsidR="00A576FB" w:rsidRPr="00663BC5">
        <w:rPr>
          <w:rFonts w:ascii="Times New Roman" w:hAnsi="Times New Roman" w:cs="Times New Roman"/>
          <w:sz w:val="24"/>
          <w:szCs w:val="24"/>
        </w:rPr>
        <w:t xml:space="preserve"> are under a lot of stress, which leads to a lot of discontent among their employees.</w:t>
      </w:r>
      <w:r w:rsidR="008E68A6" w:rsidRPr="00663BC5">
        <w:rPr>
          <w:rFonts w:ascii="Times New Roman" w:hAnsi="Times New Roman" w:cs="Times New Roman"/>
          <w:sz w:val="24"/>
          <w:szCs w:val="24"/>
        </w:rPr>
        <w:t xml:space="preserve"> </w:t>
      </w:r>
      <w:r w:rsidR="001B51D9" w:rsidRPr="00663BC5">
        <w:rPr>
          <w:rFonts w:ascii="Times New Roman" w:hAnsi="Times New Roman" w:cs="Times New Roman"/>
          <w:sz w:val="24"/>
          <w:szCs w:val="24"/>
        </w:rPr>
        <w:t xml:space="preserve">The underlying methodology of providing service may not be </w:t>
      </w:r>
      <w:r w:rsidR="00C5054E" w:rsidRPr="00663BC5">
        <w:rPr>
          <w:rFonts w:ascii="Times New Roman" w:hAnsi="Times New Roman" w:cs="Times New Roman"/>
          <w:sz w:val="24"/>
          <w:szCs w:val="24"/>
        </w:rPr>
        <w:t xml:space="preserve">convenient to staff. </w:t>
      </w:r>
    </w:p>
    <w:p w:rsidR="00C5054E" w:rsidRPr="00663BC5" w:rsidRDefault="00C5054E" w:rsidP="00663BC5">
      <w:pPr>
        <w:pStyle w:val="Titlu1"/>
        <w:spacing w:line="360" w:lineRule="auto"/>
        <w:jc w:val="both"/>
        <w:rPr>
          <w:rFonts w:ascii="Times New Roman" w:hAnsi="Times New Roman" w:cs="Times New Roman"/>
        </w:rPr>
      </w:pPr>
      <w:bookmarkStart w:id="2" w:name="_Toc100225263"/>
      <w:r w:rsidRPr="00663BC5">
        <w:rPr>
          <w:rFonts w:ascii="Times New Roman" w:hAnsi="Times New Roman" w:cs="Times New Roman"/>
        </w:rPr>
        <w:t>Pestle analysis</w:t>
      </w:r>
      <w:r w:rsidR="001C1A51" w:rsidRPr="00663BC5">
        <w:rPr>
          <w:rFonts w:ascii="Times New Roman" w:hAnsi="Times New Roman" w:cs="Times New Roman"/>
        </w:rPr>
        <w:t xml:space="preserve"> of the problem</w:t>
      </w:r>
      <w:bookmarkEnd w:id="2"/>
    </w:p>
    <w:p w:rsidR="009B1F45" w:rsidRPr="00663BC5" w:rsidRDefault="009B1F45" w:rsidP="00663BC5">
      <w:pPr>
        <w:spacing w:line="360" w:lineRule="auto"/>
        <w:jc w:val="both"/>
        <w:rPr>
          <w:rFonts w:ascii="Times New Roman" w:hAnsi="Times New Roman" w:cs="Times New Roman"/>
          <w:sz w:val="24"/>
          <w:szCs w:val="24"/>
        </w:rPr>
      </w:pPr>
      <w:r w:rsidRPr="00663BC5">
        <w:rPr>
          <w:rFonts w:ascii="Times New Roman" w:hAnsi="Times New Roman" w:cs="Times New Roman"/>
          <w:sz w:val="24"/>
          <w:szCs w:val="24"/>
        </w:rPr>
        <w:t>For every healthcare business, PESTEL analysis is an essential aspect of strategic management. In addition, it provides a cost-effective method of scanning the environment. Useful for identifying elements that influence an industry or company's actions.</w:t>
      </w:r>
      <w:r w:rsidR="008B7CDB" w:rsidRPr="00663BC5">
        <w:rPr>
          <w:rFonts w:ascii="Times New Roman" w:hAnsi="Times New Roman" w:cs="Times New Roman"/>
          <w:sz w:val="24"/>
          <w:szCs w:val="24"/>
        </w:rPr>
        <w:t xml:space="preserve"> To see how external factors affect MCHT, a pestle analysis has been used below:</w:t>
      </w:r>
    </w:p>
    <w:p w:rsidR="001C1A51" w:rsidRPr="00663BC5" w:rsidRDefault="001C1A51" w:rsidP="00663BC5">
      <w:pPr>
        <w:spacing w:line="360" w:lineRule="auto"/>
        <w:jc w:val="both"/>
        <w:rPr>
          <w:rFonts w:ascii="Times New Roman" w:hAnsi="Times New Roman" w:cs="Times New Roman"/>
          <w:sz w:val="24"/>
          <w:szCs w:val="24"/>
        </w:rPr>
      </w:pPr>
    </w:p>
    <w:p w:rsidR="002715E5" w:rsidRPr="00663BC5" w:rsidRDefault="002715E5" w:rsidP="00663BC5">
      <w:pPr>
        <w:spacing w:line="360" w:lineRule="auto"/>
        <w:jc w:val="both"/>
        <w:rPr>
          <w:rFonts w:ascii="Times New Roman" w:hAnsi="Times New Roman" w:cs="Times New Roman"/>
          <w:sz w:val="24"/>
          <w:szCs w:val="24"/>
        </w:rPr>
      </w:pPr>
    </w:p>
    <w:p w:rsidR="00EA23AC" w:rsidRPr="00663BC5" w:rsidRDefault="00EA23AC" w:rsidP="00663BC5">
      <w:pPr>
        <w:spacing w:line="360" w:lineRule="auto"/>
        <w:jc w:val="both"/>
        <w:rPr>
          <w:rFonts w:ascii="Times New Roman" w:hAnsi="Times New Roman" w:cs="Times New Roman"/>
          <w:sz w:val="24"/>
          <w:szCs w:val="24"/>
        </w:rPr>
      </w:pPr>
      <w:r w:rsidRPr="00663BC5">
        <w:rPr>
          <w:rFonts w:ascii="Times New Roman" w:hAnsi="Times New Roman" w:cs="Times New Roman"/>
          <w:b/>
          <w:sz w:val="24"/>
          <w:szCs w:val="24"/>
        </w:rPr>
        <w:t>Political factors:</w:t>
      </w:r>
      <w:r w:rsidRPr="00663BC5">
        <w:rPr>
          <w:rFonts w:ascii="Times New Roman" w:hAnsi="Times New Roman" w:cs="Times New Roman"/>
          <w:sz w:val="24"/>
          <w:szCs w:val="24"/>
        </w:rPr>
        <w:t xml:space="preserve"> </w:t>
      </w:r>
      <w:r w:rsidR="006D04F2" w:rsidRPr="00663BC5">
        <w:rPr>
          <w:rFonts w:ascii="Times New Roman" w:hAnsi="Times New Roman" w:cs="Times New Roman"/>
          <w:sz w:val="24"/>
          <w:szCs w:val="24"/>
        </w:rPr>
        <w:t xml:space="preserve">The National Health Service (NHS) in the United Kingdom, like all other institutions in the country, is expected to be adversely impacted by </w:t>
      </w:r>
      <w:proofErr w:type="spellStart"/>
      <w:r w:rsidR="006D04F2" w:rsidRPr="00663BC5">
        <w:rPr>
          <w:rFonts w:ascii="Times New Roman" w:hAnsi="Times New Roman" w:cs="Times New Roman"/>
          <w:sz w:val="24"/>
          <w:szCs w:val="24"/>
        </w:rPr>
        <w:t>Brexit</w:t>
      </w:r>
      <w:proofErr w:type="spellEnd"/>
      <w:r w:rsidR="006D04F2" w:rsidRPr="00663BC5">
        <w:rPr>
          <w:rFonts w:ascii="Times New Roman" w:hAnsi="Times New Roman" w:cs="Times New Roman"/>
          <w:sz w:val="24"/>
          <w:szCs w:val="24"/>
        </w:rPr>
        <w:t xml:space="preserve">. </w:t>
      </w:r>
      <w:r w:rsidR="00A664C4" w:rsidRPr="00663BC5">
        <w:rPr>
          <w:rFonts w:ascii="Times New Roman" w:hAnsi="Times New Roman" w:cs="Times New Roman"/>
          <w:sz w:val="24"/>
          <w:szCs w:val="24"/>
        </w:rPr>
        <w:t>Healthcare organizations like MCHT</w:t>
      </w:r>
      <w:r w:rsidR="006D04F2" w:rsidRPr="00663BC5">
        <w:rPr>
          <w:rFonts w:ascii="Times New Roman" w:hAnsi="Times New Roman" w:cs="Times New Roman"/>
          <w:sz w:val="24"/>
          <w:szCs w:val="24"/>
        </w:rPr>
        <w:t xml:space="preserve"> will suffer greatly if it is forced to leave. </w:t>
      </w:r>
      <w:r w:rsidR="00334C85">
        <w:rPr>
          <w:rFonts w:ascii="Times New Roman" w:hAnsi="Times New Roman" w:cs="Times New Roman"/>
          <w:sz w:val="24"/>
          <w:szCs w:val="24"/>
        </w:rPr>
        <w:t>Even though</w:t>
      </w:r>
      <w:r w:rsidR="006D04F2" w:rsidRPr="00663BC5">
        <w:rPr>
          <w:rFonts w:ascii="Times New Roman" w:hAnsi="Times New Roman" w:cs="Times New Roman"/>
          <w:sz w:val="24"/>
          <w:szCs w:val="24"/>
        </w:rPr>
        <w:t xml:space="preserve"> it is impossible to predict how </w:t>
      </w:r>
      <w:proofErr w:type="spellStart"/>
      <w:r w:rsidR="006D04F2" w:rsidRPr="00663BC5">
        <w:rPr>
          <w:rFonts w:ascii="Times New Roman" w:hAnsi="Times New Roman" w:cs="Times New Roman"/>
          <w:sz w:val="24"/>
          <w:szCs w:val="24"/>
        </w:rPr>
        <w:t>Brexit</w:t>
      </w:r>
      <w:proofErr w:type="spellEnd"/>
      <w:r w:rsidR="006D04F2" w:rsidRPr="00663BC5">
        <w:rPr>
          <w:rFonts w:ascii="Times New Roman" w:hAnsi="Times New Roman" w:cs="Times New Roman"/>
          <w:sz w:val="24"/>
          <w:szCs w:val="24"/>
        </w:rPr>
        <w:t xml:space="preserve"> would affect the NHS, a number of political and economic specialists have expressed </w:t>
      </w:r>
      <w:r w:rsidR="00A664C4" w:rsidRPr="00663BC5">
        <w:rPr>
          <w:rFonts w:ascii="Times New Roman" w:hAnsi="Times New Roman" w:cs="Times New Roman"/>
          <w:sz w:val="24"/>
          <w:szCs w:val="24"/>
        </w:rPr>
        <w:t>concerns</w:t>
      </w:r>
      <w:r w:rsidR="0045496E" w:rsidRPr="00663BC5">
        <w:rPr>
          <w:rFonts w:ascii="Times New Roman" w:hAnsi="Times New Roman" w:cs="Times New Roman"/>
          <w:sz w:val="24"/>
          <w:szCs w:val="24"/>
        </w:rPr>
        <w:t xml:space="preserve"> </w:t>
      </w:r>
      <w:r w:rsidR="0045496E" w:rsidRPr="00663BC5">
        <w:rPr>
          <w:rFonts w:ascii="Times New Roman" w:hAnsi="Times New Roman" w:cs="Times New Roman"/>
          <w:color w:val="000000"/>
          <w:sz w:val="24"/>
          <w:szCs w:val="24"/>
          <w:shd w:val="clear" w:color="auto" w:fill="FFFFFF"/>
        </w:rPr>
        <w:t>(</w:t>
      </w:r>
      <w:proofErr w:type="spellStart"/>
      <w:r w:rsidR="0045496E" w:rsidRPr="00663BC5">
        <w:rPr>
          <w:rFonts w:ascii="Times New Roman" w:hAnsi="Times New Roman" w:cs="Times New Roman"/>
          <w:color w:val="000000"/>
          <w:sz w:val="24"/>
          <w:szCs w:val="24"/>
          <w:shd w:val="clear" w:color="auto" w:fill="FFFFFF"/>
        </w:rPr>
        <w:t>Iacobucci</w:t>
      </w:r>
      <w:proofErr w:type="spellEnd"/>
      <w:r w:rsidR="0045496E" w:rsidRPr="00663BC5">
        <w:rPr>
          <w:rFonts w:ascii="Times New Roman" w:hAnsi="Times New Roman" w:cs="Times New Roman"/>
          <w:color w:val="000000"/>
          <w:sz w:val="24"/>
          <w:szCs w:val="24"/>
          <w:shd w:val="clear" w:color="auto" w:fill="FFFFFF"/>
        </w:rPr>
        <w:t>, 2021)</w:t>
      </w:r>
      <w:r w:rsidR="006D04F2" w:rsidRPr="00663BC5">
        <w:rPr>
          <w:rFonts w:ascii="Times New Roman" w:hAnsi="Times New Roman" w:cs="Times New Roman"/>
          <w:sz w:val="24"/>
          <w:szCs w:val="24"/>
        </w:rPr>
        <w:t>.</w:t>
      </w:r>
    </w:p>
    <w:p w:rsidR="00086D63" w:rsidRPr="00663BC5" w:rsidRDefault="00086D63" w:rsidP="00663BC5">
      <w:pPr>
        <w:spacing w:line="360" w:lineRule="auto"/>
        <w:jc w:val="both"/>
        <w:rPr>
          <w:rFonts w:ascii="Times New Roman" w:hAnsi="Times New Roman" w:cs="Times New Roman"/>
          <w:sz w:val="24"/>
          <w:szCs w:val="24"/>
        </w:rPr>
      </w:pPr>
      <w:r w:rsidRPr="00663BC5">
        <w:rPr>
          <w:rFonts w:ascii="Times New Roman" w:hAnsi="Times New Roman" w:cs="Times New Roman"/>
          <w:sz w:val="24"/>
          <w:szCs w:val="24"/>
        </w:rPr>
        <w:t xml:space="preserve">Resource deficiency is one of the most pressing challenges. From throughout the EU, they export a large number of pharmaceuticals and medical supplies to the UK. Once </w:t>
      </w:r>
      <w:proofErr w:type="spellStart"/>
      <w:r w:rsidRPr="00663BC5">
        <w:rPr>
          <w:rFonts w:ascii="Times New Roman" w:hAnsi="Times New Roman" w:cs="Times New Roman"/>
          <w:sz w:val="24"/>
          <w:szCs w:val="24"/>
        </w:rPr>
        <w:t>Brexit</w:t>
      </w:r>
      <w:proofErr w:type="spellEnd"/>
      <w:r w:rsidRPr="00663BC5">
        <w:rPr>
          <w:rFonts w:ascii="Times New Roman" w:hAnsi="Times New Roman" w:cs="Times New Roman"/>
          <w:sz w:val="24"/>
          <w:szCs w:val="24"/>
        </w:rPr>
        <w:t xml:space="preserve"> happens, the markets will be thrown into a loop, and people will be forced to struggle with a severe shortage of life-saving medications</w:t>
      </w:r>
      <w:r w:rsidR="0045496E" w:rsidRPr="00663BC5">
        <w:rPr>
          <w:rFonts w:ascii="Times New Roman" w:hAnsi="Times New Roman" w:cs="Times New Roman"/>
          <w:sz w:val="24"/>
          <w:szCs w:val="24"/>
        </w:rPr>
        <w:t xml:space="preserve"> </w:t>
      </w:r>
      <w:r w:rsidR="0045496E" w:rsidRPr="00663BC5">
        <w:rPr>
          <w:rFonts w:ascii="Times New Roman" w:hAnsi="Times New Roman" w:cs="Times New Roman"/>
          <w:color w:val="000000"/>
          <w:sz w:val="24"/>
          <w:szCs w:val="24"/>
          <w:shd w:val="clear" w:color="auto" w:fill="FFFFFF"/>
        </w:rPr>
        <w:t>(</w:t>
      </w:r>
      <w:proofErr w:type="spellStart"/>
      <w:r w:rsidR="0045496E" w:rsidRPr="00663BC5">
        <w:rPr>
          <w:rFonts w:ascii="Times New Roman" w:hAnsi="Times New Roman" w:cs="Times New Roman"/>
          <w:color w:val="000000"/>
          <w:sz w:val="24"/>
          <w:szCs w:val="24"/>
          <w:shd w:val="clear" w:color="auto" w:fill="FFFFFF"/>
        </w:rPr>
        <w:t>Iacobucci</w:t>
      </w:r>
      <w:proofErr w:type="spellEnd"/>
      <w:r w:rsidR="0045496E" w:rsidRPr="00663BC5">
        <w:rPr>
          <w:rFonts w:ascii="Times New Roman" w:hAnsi="Times New Roman" w:cs="Times New Roman"/>
          <w:color w:val="000000"/>
          <w:sz w:val="24"/>
          <w:szCs w:val="24"/>
          <w:shd w:val="clear" w:color="auto" w:fill="FFFFFF"/>
        </w:rPr>
        <w:t>, 2021)</w:t>
      </w:r>
      <w:r w:rsidRPr="00663BC5">
        <w:rPr>
          <w:rFonts w:ascii="Times New Roman" w:hAnsi="Times New Roman" w:cs="Times New Roman"/>
          <w:sz w:val="24"/>
          <w:szCs w:val="24"/>
        </w:rPr>
        <w:t xml:space="preserve">. Another problem that might harm MCHT is a shortage of staff. The NHS employs a large number of people from countries other than the United Kingdom. There will be a reduction in the supply of skilled people following </w:t>
      </w:r>
      <w:proofErr w:type="spellStart"/>
      <w:r w:rsidRPr="00663BC5">
        <w:rPr>
          <w:rFonts w:ascii="Times New Roman" w:hAnsi="Times New Roman" w:cs="Times New Roman"/>
          <w:sz w:val="24"/>
          <w:szCs w:val="24"/>
        </w:rPr>
        <w:t>Brexit</w:t>
      </w:r>
      <w:proofErr w:type="spellEnd"/>
      <w:r w:rsidRPr="00663BC5">
        <w:rPr>
          <w:rFonts w:ascii="Times New Roman" w:hAnsi="Times New Roman" w:cs="Times New Roman"/>
          <w:sz w:val="24"/>
          <w:szCs w:val="24"/>
        </w:rPr>
        <w:t xml:space="preserve">. There will be </w:t>
      </w:r>
      <w:r w:rsidRPr="00663BC5">
        <w:rPr>
          <w:rFonts w:ascii="Times New Roman" w:hAnsi="Times New Roman" w:cs="Times New Roman"/>
          <w:sz w:val="24"/>
          <w:szCs w:val="24"/>
        </w:rPr>
        <w:lastRenderedPageBreak/>
        <w:t>a shortage of workers in the NHS as a result of this.</w:t>
      </w:r>
      <w:r w:rsidR="0095437F" w:rsidRPr="00663BC5">
        <w:rPr>
          <w:rFonts w:ascii="Times New Roman" w:hAnsi="Times New Roman" w:cs="Times New Roman"/>
          <w:sz w:val="24"/>
          <w:szCs w:val="24"/>
        </w:rPr>
        <w:t xml:space="preserve"> So when organizations like MCHT have </w:t>
      </w:r>
      <w:r w:rsidR="00334C85">
        <w:rPr>
          <w:rFonts w:ascii="Times New Roman" w:hAnsi="Times New Roman" w:cs="Times New Roman"/>
          <w:sz w:val="24"/>
          <w:szCs w:val="24"/>
        </w:rPr>
        <w:t xml:space="preserve">a </w:t>
      </w:r>
      <w:r w:rsidR="0095437F" w:rsidRPr="00663BC5">
        <w:rPr>
          <w:rFonts w:ascii="Times New Roman" w:hAnsi="Times New Roman" w:cs="Times New Roman"/>
          <w:sz w:val="24"/>
          <w:szCs w:val="24"/>
        </w:rPr>
        <w:t xml:space="preserve">shortage of medical staff, the existing </w:t>
      </w:r>
      <w:r w:rsidR="00882693" w:rsidRPr="00663BC5">
        <w:rPr>
          <w:rFonts w:ascii="Times New Roman" w:hAnsi="Times New Roman" w:cs="Times New Roman"/>
          <w:sz w:val="24"/>
          <w:szCs w:val="24"/>
        </w:rPr>
        <w:t>staff</w:t>
      </w:r>
      <w:r w:rsidR="0095437F" w:rsidRPr="00663BC5">
        <w:rPr>
          <w:rFonts w:ascii="Times New Roman" w:hAnsi="Times New Roman" w:cs="Times New Roman"/>
          <w:sz w:val="24"/>
          <w:szCs w:val="24"/>
        </w:rPr>
        <w:t xml:space="preserve"> has to </w:t>
      </w:r>
      <w:r w:rsidR="00882693" w:rsidRPr="00663BC5">
        <w:rPr>
          <w:rFonts w:ascii="Times New Roman" w:hAnsi="Times New Roman" w:cs="Times New Roman"/>
          <w:sz w:val="24"/>
          <w:szCs w:val="24"/>
        </w:rPr>
        <w:t>overwork</w:t>
      </w:r>
      <w:r w:rsidR="0095437F" w:rsidRPr="00663BC5">
        <w:rPr>
          <w:rFonts w:ascii="Times New Roman" w:hAnsi="Times New Roman" w:cs="Times New Roman"/>
          <w:sz w:val="24"/>
          <w:szCs w:val="24"/>
        </w:rPr>
        <w:t xml:space="preserve"> </w:t>
      </w:r>
      <w:r w:rsidR="00882693" w:rsidRPr="00663BC5">
        <w:rPr>
          <w:rFonts w:ascii="Times New Roman" w:hAnsi="Times New Roman" w:cs="Times New Roman"/>
          <w:sz w:val="24"/>
          <w:szCs w:val="24"/>
        </w:rPr>
        <w:t>which</w:t>
      </w:r>
      <w:r w:rsidR="0095437F" w:rsidRPr="00663BC5">
        <w:rPr>
          <w:rFonts w:ascii="Times New Roman" w:hAnsi="Times New Roman" w:cs="Times New Roman"/>
          <w:sz w:val="24"/>
          <w:szCs w:val="24"/>
        </w:rPr>
        <w:t xml:space="preserve"> may </w:t>
      </w:r>
      <w:r w:rsidR="00882693" w:rsidRPr="00663BC5">
        <w:rPr>
          <w:rFonts w:ascii="Times New Roman" w:hAnsi="Times New Roman" w:cs="Times New Roman"/>
          <w:sz w:val="24"/>
          <w:szCs w:val="24"/>
        </w:rPr>
        <w:t>increase</w:t>
      </w:r>
      <w:r w:rsidR="0095437F" w:rsidRPr="00663BC5">
        <w:rPr>
          <w:rFonts w:ascii="Times New Roman" w:hAnsi="Times New Roman" w:cs="Times New Roman"/>
          <w:sz w:val="24"/>
          <w:szCs w:val="24"/>
        </w:rPr>
        <w:t xml:space="preserve"> absenteeism. </w:t>
      </w:r>
    </w:p>
    <w:p w:rsidR="009842FB" w:rsidRDefault="009842FB" w:rsidP="00663BC5">
      <w:pPr>
        <w:spacing w:line="360" w:lineRule="auto"/>
        <w:jc w:val="both"/>
        <w:rPr>
          <w:rFonts w:ascii="Times New Roman" w:hAnsi="Times New Roman" w:cs="Times New Roman"/>
          <w:sz w:val="24"/>
          <w:szCs w:val="24"/>
        </w:rPr>
      </w:pPr>
      <w:r w:rsidRPr="00663BC5">
        <w:rPr>
          <w:rFonts w:ascii="Times New Roman" w:hAnsi="Times New Roman" w:cs="Times New Roman"/>
          <w:b/>
          <w:sz w:val="24"/>
          <w:szCs w:val="24"/>
        </w:rPr>
        <w:t>Economic factors:</w:t>
      </w:r>
      <w:r w:rsidRPr="00663BC5">
        <w:rPr>
          <w:rFonts w:ascii="Times New Roman" w:hAnsi="Times New Roman" w:cs="Times New Roman"/>
          <w:sz w:val="24"/>
          <w:szCs w:val="24"/>
        </w:rPr>
        <w:t xml:space="preserve"> </w:t>
      </w:r>
      <w:r w:rsidR="00334C85">
        <w:rPr>
          <w:rFonts w:ascii="Times New Roman" w:hAnsi="Times New Roman" w:cs="Times New Roman"/>
          <w:sz w:val="24"/>
          <w:szCs w:val="24"/>
        </w:rPr>
        <w:t>T</w:t>
      </w:r>
      <w:r w:rsidR="00667F6D" w:rsidRPr="00663BC5">
        <w:rPr>
          <w:rFonts w:ascii="Times New Roman" w:hAnsi="Times New Roman" w:cs="Times New Roman"/>
          <w:sz w:val="24"/>
          <w:szCs w:val="24"/>
        </w:rPr>
        <w:t>hroughout Britain, businesses have been harmed by the economic downturn, with many unable to maintain their quality standards.</w:t>
      </w:r>
      <w:r w:rsidR="00E41318" w:rsidRPr="00663BC5">
        <w:rPr>
          <w:rFonts w:ascii="Times New Roman" w:hAnsi="Times New Roman" w:cs="Times New Roman"/>
          <w:sz w:val="24"/>
          <w:szCs w:val="24"/>
        </w:rPr>
        <w:t xml:space="preserve"> The recent outbreak of coronav</w:t>
      </w:r>
      <w:r w:rsidR="004F4F54" w:rsidRPr="00663BC5">
        <w:rPr>
          <w:rFonts w:ascii="Times New Roman" w:hAnsi="Times New Roman" w:cs="Times New Roman"/>
          <w:sz w:val="24"/>
          <w:szCs w:val="24"/>
        </w:rPr>
        <w:t>irus has worsened the situation</w:t>
      </w:r>
      <w:r w:rsidR="00D26E53" w:rsidRPr="00663BC5">
        <w:rPr>
          <w:rFonts w:ascii="Times New Roman" w:hAnsi="Times New Roman" w:cs="Times New Roman"/>
          <w:sz w:val="24"/>
          <w:szCs w:val="24"/>
        </w:rPr>
        <w:t xml:space="preserve">. Due to a shortage of resources and a variety of economic laws, </w:t>
      </w:r>
      <w:r w:rsidR="004F4F54" w:rsidRPr="00663BC5">
        <w:rPr>
          <w:rFonts w:ascii="Times New Roman" w:hAnsi="Times New Roman" w:cs="Times New Roman"/>
          <w:sz w:val="24"/>
          <w:szCs w:val="24"/>
        </w:rPr>
        <w:t>organization like MCHT</w:t>
      </w:r>
      <w:r w:rsidR="00D26E53" w:rsidRPr="00663BC5">
        <w:rPr>
          <w:rFonts w:ascii="Times New Roman" w:hAnsi="Times New Roman" w:cs="Times New Roman"/>
          <w:sz w:val="24"/>
          <w:szCs w:val="24"/>
        </w:rPr>
        <w:t xml:space="preserve"> was forced to lower the compensation of </w:t>
      </w:r>
      <w:r w:rsidR="00334C85">
        <w:rPr>
          <w:rFonts w:ascii="Times New Roman" w:hAnsi="Times New Roman" w:cs="Times New Roman"/>
          <w:sz w:val="24"/>
          <w:szCs w:val="24"/>
        </w:rPr>
        <w:t>their</w:t>
      </w:r>
      <w:r w:rsidR="00D26E53" w:rsidRPr="00663BC5">
        <w:rPr>
          <w:rFonts w:ascii="Times New Roman" w:hAnsi="Times New Roman" w:cs="Times New Roman"/>
          <w:sz w:val="24"/>
          <w:szCs w:val="24"/>
        </w:rPr>
        <w:t xml:space="preserve"> employees</w:t>
      </w:r>
      <w:r w:rsidR="001F34AF" w:rsidRPr="00663BC5">
        <w:rPr>
          <w:rFonts w:ascii="Times New Roman" w:hAnsi="Times New Roman" w:cs="Times New Roman"/>
          <w:sz w:val="24"/>
          <w:szCs w:val="24"/>
        </w:rPr>
        <w:t xml:space="preserve"> </w:t>
      </w:r>
      <w:r w:rsidR="001F34AF" w:rsidRPr="00663BC5">
        <w:rPr>
          <w:rFonts w:ascii="Times New Roman" w:hAnsi="Times New Roman" w:cs="Times New Roman"/>
          <w:color w:val="000000"/>
          <w:sz w:val="24"/>
          <w:szCs w:val="24"/>
          <w:shd w:val="clear" w:color="auto" w:fill="FFFFFF"/>
        </w:rPr>
        <w:t>(</w:t>
      </w:r>
      <w:proofErr w:type="spellStart"/>
      <w:r w:rsidR="001F34AF" w:rsidRPr="00663BC5">
        <w:rPr>
          <w:rFonts w:ascii="Times New Roman" w:hAnsi="Times New Roman" w:cs="Times New Roman"/>
          <w:color w:val="000000"/>
          <w:sz w:val="24"/>
          <w:szCs w:val="24"/>
          <w:shd w:val="clear" w:color="auto" w:fill="FFFFFF"/>
        </w:rPr>
        <w:t>Mahase</w:t>
      </w:r>
      <w:proofErr w:type="spellEnd"/>
      <w:r w:rsidR="001F34AF" w:rsidRPr="00663BC5">
        <w:rPr>
          <w:rFonts w:ascii="Times New Roman" w:hAnsi="Times New Roman" w:cs="Times New Roman"/>
          <w:color w:val="000000"/>
          <w:sz w:val="24"/>
          <w:szCs w:val="24"/>
          <w:shd w:val="clear" w:color="auto" w:fill="FFFFFF"/>
        </w:rPr>
        <w:t>, 2021)</w:t>
      </w:r>
      <w:r w:rsidR="00D26E53" w:rsidRPr="00663BC5">
        <w:rPr>
          <w:rFonts w:ascii="Times New Roman" w:hAnsi="Times New Roman" w:cs="Times New Roman"/>
          <w:sz w:val="24"/>
          <w:szCs w:val="24"/>
        </w:rPr>
        <w:t>.</w:t>
      </w:r>
      <w:r w:rsidR="007D27BD" w:rsidRPr="00663BC5">
        <w:rPr>
          <w:rFonts w:ascii="Times New Roman" w:hAnsi="Times New Roman" w:cs="Times New Roman"/>
          <w:sz w:val="24"/>
          <w:szCs w:val="24"/>
        </w:rPr>
        <w:t xml:space="preserve"> NHS staff resigned as a result, and less competent workers were brought in to replace them. </w:t>
      </w:r>
      <w:r w:rsidR="00334C85">
        <w:rPr>
          <w:rFonts w:ascii="Times New Roman" w:hAnsi="Times New Roman" w:cs="Times New Roman"/>
          <w:sz w:val="24"/>
          <w:szCs w:val="24"/>
        </w:rPr>
        <w:t>Even though</w:t>
      </w:r>
      <w:r w:rsidR="007D27BD" w:rsidRPr="00663BC5">
        <w:rPr>
          <w:rFonts w:ascii="Times New Roman" w:hAnsi="Times New Roman" w:cs="Times New Roman"/>
          <w:sz w:val="24"/>
          <w:szCs w:val="24"/>
        </w:rPr>
        <w:t xml:space="preserve"> the financial crisis occurred a decade ago, the NHS is still feeling its impacts, since it is no longer performing at its previous level.</w:t>
      </w:r>
    </w:p>
    <w:p w:rsidR="004812A5" w:rsidRDefault="004812A5" w:rsidP="00663BC5">
      <w:pPr>
        <w:spacing w:line="360" w:lineRule="auto"/>
        <w:jc w:val="both"/>
        <w:rPr>
          <w:rFonts w:ascii="Times New Roman" w:hAnsi="Times New Roman" w:cs="Times New Roman"/>
          <w:sz w:val="24"/>
          <w:szCs w:val="24"/>
        </w:rPr>
      </w:pPr>
      <w:r>
        <w:rPr>
          <w:noProof/>
          <w:lang w:val="ro-RO" w:eastAsia="ro-RO"/>
        </w:rPr>
        <w:drawing>
          <wp:inline distT="0" distB="0" distL="0" distR="0">
            <wp:extent cx="4765675" cy="3569970"/>
            <wp:effectExtent l="0" t="0" r="0" b="0"/>
            <wp:docPr id="3" name="Picture 3" descr="https://www.qsstudy.com/wp-content/uploads/2017/12/Factors-of-the-PESTEL-Analys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qsstudy.com/wp-content/uploads/2017/12/Factors-of-the-PESTEL-Analysis.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65675" cy="3569970"/>
                    </a:xfrm>
                    <a:prstGeom prst="rect">
                      <a:avLst/>
                    </a:prstGeom>
                    <a:noFill/>
                    <a:ln>
                      <a:noFill/>
                    </a:ln>
                  </pic:spPr>
                </pic:pic>
              </a:graphicData>
            </a:graphic>
          </wp:inline>
        </w:drawing>
      </w:r>
    </w:p>
    <w:p w:rsidR="004812A5" w:rsidRPr="00663BC5" w:rsidRDefault="004812A5" w:rsidP="00663BC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Figure 2: PESTLE analysis of absenteeism in the UK </w:t>
      </w:r>
      <w:r w:rsidRPr="00663BC5">
        <w:rPr>
          <w:rFonts w:ascii="Times New Roman" w:hAnsi="Times New Roman" w:cs="Times New Roman"/>
          <w:color w:val="000000"/>
          <w:sz w:val="24"/>
          <w:szCs w:val="24"/>
          <w:shd w:val="clear" w:color="auto" w:fill="FFFFFF"/>
        </w:rPr>
        <w:t>(Cowper, 2020)</w:t>
      </w:r>
      <w:r w:rsidRPr="00663BC5">
        <w:rPr>
          <w:rFonts w:ascii="Times New Roman" w:hAnsi="Times New Roman" w:cs="Times New Roman"/>
          <w:sz w:val="24"/>
          <w:szCs w:val="24"/>
        </w:rPr>
        <w:t>.</w:t>
      </w:r>
    </w:p>
    <w:p w:rsidR="00A66829" w:rsidRPr="00663BC5" w:rsidRDefault="00A66829" w:rsidP="00663BC5">
      <w:pPr>
        <w:spacing w:line="360" w:lineRule="auto"/>
        <w:jc w:val="both"/>
        <w:rPr>
          <w:rFonts w:ascii="Times New Roman" w:hAnsi="Times New Roman" w:cs="Times New Roman"/>
          <w:sz w:val="24"/>
          <w:szCs w:val="24"/>
        </w:rPr>
      </w:pPr>
      <w:r w:rsidRPr="00663BC5">
        <w:rPr>
          <w:rFonts w:ascii="Times New Roman" w:hAnsi="Times New Roman" w:cs="Times New Roman"/>
          <w:sz w:val="24"/>
          <w:szCs w:val="24"/>
        </w:rPr>
        <w:t xml:space="preserve">This economic crisis </w:t>
      </w:r>
      <w:r w:rsidR="004E5A88" w:rsidRPr="00663BC5">
        <w:rPr>
          <w:rFonts w:ascii="Times New Roman" w:hAnsi="Times New Roman" w:cs="Times New Roman"/>
          <w:sz w:val="24"/>
          <w:szCs w:val="24"/>
        </w:rPr>
        <w:t xml:space="preserve">due to </w:t>
      </w:r>
      <w:r w:rsidR="00334C85">
        <w:rPr>
          <w:rFonts w:ascii="Times New Roman" w:hAnsi="Times New Roman" w:cs="Times New Roman"/>
          <w:sz w:val="24"/>
          <w:szCs w:val="24"/>
        </w:rPr>
        <w:t xml:space="preserve">the </w:t>
      </w:r>
      <w:r w:rsidR="004E5A88" w:rsidRPr="00663BC5">
        <w:rPr>
          <w:rFonts w:ascii="Times New Roman" w:hAnsi="Times New Roman" w:cs="Times New Roman"/>
          <w:sz w:val="24"/>
          <w:szCs w:val="24"/>
        </w:rPr>
        <w:t xml:space="preserve">pandemic </w:t>
      </w:r>
      <w:r w:rsidRPr="00663BC5">
        <w:rPr>
          <w:rFonts w:ascii="Times New Roman" w:hAnsi="Times New Roman" w:cs="Times New Roman"/>
          <w:sz w:val="24"/>
          <w:szCs w:val="24"/>
        </w:rPr>
        <w:t>has also prompted the UK government to implement austerity measures</w:t>
      </w:r>
      <w:r w:rsidR="004F1037" w:rsidRPr="00663BC5">
        <w:rPr>
          <w:rFonts w:ascii="Times New Roman" w:hAnsi="Times New Roman" w:cs="Times New Roman"/>
          <w:sz w:val="24"/>
          <w:szCs w:val="24"/>
        </w:rPr>
        <w:t xml:space="preserve"> </w:t>
      </w:r>
      <w:r w:rsidR="004F1037" w:rsidRPr="00663BC5">
        <w:rPr>
          <w:rFonts w:ascii="Times New Roman" w:hAnsi="Times New Roman" w:cs="Times New Roman"/>
          <w:color w:val="000000"/>
          <w:sz w:val="24"/>
          <w:szCs w:val="24"/>
          <w:shd w:val="clear" w:color="auto" w:fill="FFFFFF"/>
        </w:rPr>
        <w:t>(Cowper, 2020)</w:t>
      </w:r>
      <w:r w:rsidRPr="00663BC5">
        <w:rPr>
          <w:rFonts w:ascii="Times New Roman" w:hAnsi="Times New Roman" w:cs="Times New Roman"/>
          <w:sz w:val="24"/>
          <w:szCs w:val="24"/>
        </w:rPr>
        <w:t xml:space="preserve">. Many </w:t>
      </w:r>
      <w:r w:rsidR="004E5A88" w:rsidRPr="00663BC5">
        <w:rPr>
          <w:rFonts w:ascii="Times New Roman" w:hAnsi="Times New Roman" w:cs="Times New Roman"/>
          <w:sz w:val="24"/>
          <w:szCs w:val="24"/>
        </w:rPr>
        <w:t xml:space="preserve">hospitals like MCHT </w:t>
      </w:r>
      <w:r w:rsidRPr="00663BC5">
        <w:rPr>
          <w:rFonts w:ascii="Times New Roman" w:hAnsi="Times New Roman" w:cs="Times New Roman"/>
          <w:sz w:val="24"/>
          <w:szCs w:val="24"/>
        </w:rPr>
        <w:t>saw their funding slashed as a result of these initiatives.</w:t>
      </w:r>
      <w:r w:rsidR="004E5A88" w:rsidRPr="00663BC5">
        <w:rPr>
          <w:rFonts w:ascii="Times New Roman" w:hAnsi="Times New Roman" w:cs="Times New Roman"/>
          <w:sz w:val="24"/>
          <w:szCs w:val="24"/>
        </w:rPr>
        <w:t xml:space="preserve"> As a result, austerity measures</w:t>
      </w:r>
      <w:r w:rsidR="00E3331E" w:rsidRPr="00663BC5">
        <w:rPr>
          <w:rFonts w:ascii="Times New Roman" w:hAnsi="Times New Roman" w:cs="Times New Roman"/>
          <w:sz w:val="24"/>
          <w:szCs w:val="24"/>
        </w:rPr>
        <w:t xml:space="preserve"> by the government</w:t>
      </w:r>
      <w:r w:rsidR="004E5A88" w:rsidRPr="00663BC5">
        <w:rPr>
          <w:rFonts w:ascii="Times New Roman" w:hAnsi="Times New Roman" w:cs="Times New Roman"/>
          <w:sz w:val="24"/>
          <w:szCs w:val="24"/>
        </w:rPr>
        <w:t xml:space="preserve"> had an indirect impact on the NHS's budget. In addition to the financial pressures imposed by the financial crisis</w:t>
      </w:r>
      <w:r w:rsidR="00E3331E" w:rsidRPr="00663BC5">
        <w:rPr>
          <w:rFonts w:ascii="Times New Roman" w:hAnsi="Times New Roman" w:cs="Times New Roman"/>
          <w:sz w:val="24"/>
          <w:szCs w:val="24"/>
        </w:rPr>
        <w:t xml:space="preserve"> and pandemic</w:t>
      </w:r>
      <w:r w:rsidR="004E5A88" w:rsidRPr="00663BC5">
        <w:rPr>
          <w:rFonts w:ascii="Times New Roman" w:hAnsi="Times New Roman" w:cs="Times New Roman"/>
          <w:sz w:val="24"/>
          <w:szCs w:val="24"/>
        </w:rPr>
        <w:t xml:space="preserve">, </w:t>
      </w:r>
      <w:r w:rsidR="00334C85">
        <w:rPr>
          <w:rFonts w:ascii="Times New Roman" w:hAnsi="Times New Roman" w:cs="Times New Roman"/>
          <w:sz w:val="24"/>
          <w:szCs w:val="24"/>
        </w:rPr>
        <w:t xml:space="preserve">an </w:t>
      </w:r>
      <w:r w:rsidR="004E5A88" w:rsidRPr="00663BC5">
        <w:rPr>
          <w:rFonts w:ascii="Times New Roman" w:hAnsi="Times New Roman" w:cs="Times New Roman"/>
          <w:sz w:val="24"/>
          <w:szCs w:val="24"/>
        </w:rPr>
        <w:t xml:space="preserve">organization </w:t>
      </w:r>
      <w:r w:rsidR="00E3331E" w:rsidRPr="00663BC5">
        <w:rPr>
          <w:rFonts w:ascii="Times New Roman" w:hAnsi="Times New Roman" w:cs="Times New Roman"/>
          <w:sz w:val="24"/>
          <w:szCs w:val="24"/>
        </w:rPr>
        <w:t>like MCHT has been</w:t>
      </w:r>
      <w:r w:rsidR="004E5A88" w:rsidRPr="00663BC5">
        <w:rPr>
          <w:rFonts w:ascii="Times New Roman" w:hAnsi="Times New Roman" w:cs="Times New Roman"/>
          <w:sz w:val="24"/>
          <w:szCs w:val="24"/>
        </w:rPr>
        <w:t xml:space="preserve"> al</w:t>
      </w:r>
      <w:r w:rsidR="00E3331E" w:rsidRPr="00663BC5">
        <w:rPr>
          <w:rFonts w:ascii="Times New Roman" w:hAnsi="Times New Roman" w:cs="Times New Roman"/>
          <w:sz w:val="24"/>
          <w:szCs w:val="24"/>
        </w:rPr>
        <w:t>so forced to cut salaries which ha</w:t>
      </w:r>
      <w:r w:rsidR="00334C85">
        <w:rPr>
          <w:rFonts w:ascii="Times New Roman" w:hAnsi="Times New Roman" w:cs="Times New Roman"/>
          <w:sz w:val="24"/>
          <w:szCs w:val="24"/>
        </w:rPr>
        <w:t>ve</w:t>
      </w:r>
      <w:r w:rsidR="00E3331E" w:rsidRPr="00663BC5">
        <w:rPr>
          <w:rFonts w:ascii="Times New Roman" w:hAnsi="Times New Roman" w:cs="Times New Roman"/>
          <w:sz w:val="24"/>
          <w:szCs w:val="24"/>
        </w:rPr>
        <w:t xml:space="preserve"> resulted in increased absenteeism</w:t>
      </w:r>
      <w:r w:rsidR="004E5A88" w:rsidRPr="00663BC5">
        <w:rPr>
          <w:rFonts w:ascii="Times New Roman" w:hAnsi="Times New Roman" w:cs="Times New Roman"/>
          <w:sz w:val="24"/>
          <w:szCs w:val="24"/>
        </w:rPr>
        <w:t>.</w:t>
      </w:r>
    </w:p>
    <w:p w:rsidR="008A52CE" w:rsidRPr="00663BC5" w:rsidRDefault="008A52CE" w:rsidP="00663BC5">
      <w:pPr>
        <w:spacing w:line="360" w:lineRule="auto"/>
        <w:jc w:val="both"/>
        <w:rPr>
          <w:rFonts w:ascii="Times New Roman" w:hAnsi="Times New Roman" w:cs="Times New Roman"/>
          <w:sz w:val="24"/>
          <w:szCs w:val="24"/>
        </w:rPr>
      </w:pPr>
      <w:r w:rsidRPr="00663BC5">
        <w:rPr>
          <w:rFonts w:ascii="Times New Roman" w:hAnsi="Times New Roman" w:cs="Times New Roman"/>
          <w:b/>
          <w:sz w:val="24"/>
          <w:szCs w:val="24"/>
        </w:rPr>
        <w:lastRenderedPageBreak/>
        <w:t>Social factors:</w:t>
      </w:r>
      <w:r w:rsidRPr="00663BC5">
        <w:rPr>
          <w:rFonts w:ascii="Times New Roman" w:hAnsi="Times New Roman" w:cs="Times New Roman"/>
          <w:sz w:val="24"/>
          <w:szCs w:val="24"/>
        </w:rPr>
        <w:t xml:space="preserve"> Average life expectancy in the United Kingdom is rapidly growing. This is a worldwide occurrence because of the differences in the populations of the different generations. As </w:t>
      </w:r>
      <w:r w:rsidR="001F3F10" w:rsidRPr="00663BC5">
        <w:rPr>
          <w:rFonts w:ascii="Times New Roman" w:hAnsi="Times New Roman" w:cs="Times New Roman"/>
          <w:sz w:val="24"/>
          <w:szCs w:val="24"/>
        </w:rPr>
        <w:t>people</w:t>
      </w:r>
      <w:r w:rsidRPr="00663BC5">
        <w:rPr>
          <w:rFonts w:ascii="Times New Roman" w:hAnsi="Times New Roman" w:cs="Times New Roman"/>
          <w:sz w:val="24"/>
          <w:szCs w:val="24"/>
        </w:rPr>
        <w:t xml:space="preserve"> become older, </w:t>
      </w:r>
      <w:r w:rsidR="001F3F10" w:rsidRPr="00663BC5">
        <w:rPr>
          <w:rFonts w:ascii="Times New Roman" w:hAnsi="Times New Roman" w:cs="Times New Roman"/>
          <w:sz w:val="24"/>
          <w:szCs w:val="24"/>
        </w:rPr>
        <w:t>their</w:t>
      </w:r>
      <w:r w:rsidRPr="00663BC5">
        <w:rPr>
          <w:rFonts w:ascii="Times New Roman" w:hAnsi="Times New Roman" w:cs="Times New Roman"/>
          <w:sz w:val="24"/>
          <w:szCs w:val="24"/>
        </w:rPr>
        <w:t xml:space="preserve"> health issues also get worse.</w:t>
      </w:r>
      <w:r w:rsidR="00B77FD1" w:rsidRPr="00663BC5">
        <w:rPr>
          <w:rFonts w:ascii="Times New Roman" w:hAnsi="Times New Roman" w:cs="Times New Roman"/>
          <w:sz w:val="24"/>
          <w:szCs w:val="24"/>
        </w:rPr>
        <w:t xml:space="preserve"> </w:t>
      </w:r>
      <w:r w:rsidR="002E674B" w:rsidRPr="00663BC5">
        <w:rPr>
          <w:rFonts w:ascii="Times New Roman" w:hAnsi="Times New Roman" w:cs="Times New Roman"/>
          <w:sz w:val="24"/>
          <w:szCs w:val="24"/>
        </w:rPr>
        <w:t>Diabetic and cancer-related deaths are on the rise, in part because of the aging population</w:t>
      </w:r>
      <w:r w:rsidR="0078193B" w:rsidRPr="00663BC5">
        <w:rPr>
          <w:rFonts w:ascii="Times New Roman" w:hAnsi="Times New Roman" w:cs="Times New Roman"/>
          <w:sz w:val="24"/>
          <w:szCs w:val="24"/>
        </w:rPr>
        <w:t xml:space="preserve"> </w:t>
      </w:r>
      <w:r w:rsidR="0078193B" w:rsidRPr="00663BC5">
        <w:rPr>
          <w:rFonts w:ascii="Times New Roman" w:hAnsi="Times New Roman" w:cs="Times New Roman"/>
          <w:color w:val="000000"/>
          <w:sz w:val="24"/>
          <w:szCs w:val="24"/>
          <w:shd w:val="clear" w:color="auto" w:fill="FFFFFF"/>
        </w:rPr>
        <w:t>(</w:t>
      </w:r>
      <w:proofErr w:type="spellStart"/>
      <w:r w:rsidR="0078193B" w:rsidRPr="00663BC5">
        <w:rPr>
          <w:rFonts w:ascii="Times New Roman" w:hAnsi="Times New Roman" w:cs="Times New Roman"/>
          <w:color w:val="000000"/>
          <w:sz w:val="24"/>
          <w:szCs w:val="24"/>
          <w:shd w:val="clear" w:color="auto" w:fill="FFFFFF"/>
        </w:rPr>
        <w:t>Peila</w:t>
      </w:r>
      <w:proofErr w:type="spellEnd"/>
      <w:r w:rsidR="0078193B" w:rsidRPr="00663BC5">
        <w:rPr>
          <w:rFonts w:ascii="Times New Roman" w:hAnsi="Times New Roman" w:cs="Times New Roman"/>
          <w:color w:val="000000"/>
          <w:sz w:val="24"/>
          <w:szCs w:val="24"/>
          <w:shd w:val="clear" w:color="auto" w:fill="FFFFFF"/>
        </w:rPr>
        <w:t xml:space="preserve"> and Rohan, 2020)</w:t>
      </w:r>
      <w:r w:rsidR="002E674B" w:rsidRPr="00663BC5">
        <w:rPr>
          <w:rFonts w:ascii="Times New Roman" w:hAnsi="Times New Roman" w:cs="Times New Roman"/>
          <w:sz w:val="24"/>
          <w:szCs w:val="24"/>
        </w:rPr>
        <w:t xml:space="preserve">. As a result, the NHS is under even more burden, making it nearly impossible for </w:t>
      </w:r>
      <w:r w:rsidR="00334C85">
        <w:rPr>
          <w:rFonts w:ascii="Times New Roman" w:hAnsi="Times New Roman" w:cs="Times New Roman"/>
          <w:sz w:val="24"/>
          <w:szCs w:val="24"/>
        </w:rPr>
        <w:t xml:space="preserve">an </w:t>
      </w:r>
      <w:r w:rsidR="002E674B" w:rsidRPr="00663BC5">
        <w:rPr>
          <w:rFonts w:ascii="Times New Roman" w:hAnsi="Times New Roman" w:cs="Times New Roman"/>
          <w:sz w:val="24"/>
          <w:szCs w:val="24"/>
        </w:rPr>
        <w:t>organization like MCHT to keep up with the rising demand for healthcare services as a whole.</w:t>
      </w:r>
      <w:r w:rsidR="002A15C1" w:rsidRPr="00663BC5">
        <w:rPr>
          <w:rFonts w:ascii="Times New Roman" w:hAnsi="Times New Roman" w:cs="Times New Roman"/>
          <w:sz w:val="24"/>
          <w:szCs w:val="24"/>
        </w:rPr>
        <w:t xml:space="preserve"> As a result, they have seen an increase in absenteeism. </w:t>
      </w:r>
    </w:p>
    <w:p w:rsidR="00661B53" w:rsidRPr="00663BC5" w:rsidRDefault="00661B53" w:rsidP="00663BC5">
      <w:pPr>
        <w:spacing w:line="360" w:lineRule="auto"/>
        <w:jc w:val="both"/>
        <w:rPr>
          <w:rFonts w:ascii="Times New Roman" w:hAnsi="Times New Roman" w:cs="Times New Roman"/>
          <w:sz w:val="24"/>
          <w:szCs w:val="24"/>
        </w:rPr>
      </w:pPr>
      <w:r w:rsidRPr="00663BC5">
        <w:rPr>
          <w:rFonts w:ascii="Times New Roman" w:hAnsi="Times New Roman" w:cs="Times New Roman"/>
          <w:b/>
          <w:sz w:val="24"/>
          <w:szCs w:val="24"/>
        </w:rPr>
        <w:t>Technological factors:</w:t>
      </w:r>
      <w:r w:rsidRPr="00663BC5">
        <w:rPr>
          <w:rFonts w:ascii="Times New Roman" w:hAnsi="Times New Roman" w:cs="Times New Roman"/>
          <w:sz w:val="24"/>
          <w:szCs w:val="24"/>
        </w:rPr>
        <w:t xml:space="preserve"> technological advancement in </w:t>
      </w:r>
      <w:r w:rsidR="00334C85">
        <w:rPr>
          <w:rFonts w:ascii="Times New Roman" w:hAnsi="Times New Roman" w:cs="Times New Roman"/>
          <w:sz w:val="24"/>
          <w:szCs w:val="24"/>
        </w:rPr>
        <w:t xml:space="preserve">the </w:t>
      </w:r>
      <w:r w:rsidRPr="00663BC5">
        <w:rPr>
          <w:rFonts w:ascii="Times New Roman" w:hAnsi="Times New Roman" w:cs="Times New Roman"/>
          <w:sz w:val="24"/>
          <w:szCs w:val="24"/>
        </w:rPr>
        <w:t xml:space="preserve">medical field has benefited NHS and the organization alike. </w:t>
      </w:r>
      <w:r w:rsidR="00DF110A" w:rsidRPr="00663BC5">
        <w:rPr>
          <w:rFonts w:ascii="Times New Roman" w:hAnsi="Times New Roman" w:cs="Times New Roman"/>
          <w:sz w:val="24"/>
          <w:szCs w:val="24"/>
        </w:rPr>
        <w:t xml:space="preserve">One of the external factors </w:t>
      </w:r>
      <w:r w:rsidR="00334C85">
        <w:rPr>
          <w:rFonts w:ascii="Times New Roman" w:hAnsi="Times New Roman" w:cs="Times New Roman"/>
          <w:sz w:val="24"/>
          <w:szCs w:val="24"/>
        </w:rPr>
        <w:t xml:space="preserve">that </w:t>
      </w:r>
      <w:r w:rsidR="00DF110A" w:rsidRPr="00663BC5">
        <w:rPr>
          <w:rFonts w:ascii="Times New Roman" w:hAnsi="Times New Roman" w:cs="Times New Roman"/>
          <w:sz w:val="24"/>
          <w:szCs w:val="24"/>
        </w:rPr>
        <w:t>ha</w:t>
      </w:r>
      <w:r w:rsidR="00334C85">
        <w:rPr>
          <w:rFonts w:ascii="Times New Roman" w:hAnsi="Times New Roman" w:cs="Times New Roman"/>
          <w:sz w:val="24"/>
          <w:szCs w:val="24"/>
        </w:rPr>
        <w:t>ve</w:t>
      </w:r>
      <w:r w:rsidR="00DF110A" w:rsidRPr="00663BC5">
        <w:rPr>
          <w:rFonts w:ascii="Times New Roman" w:hAnsi="Times New Roman" w:cs="Times New Roman"/>
          <w:sz w:val="24"/>
          <w:szCs w:val="24"/>
        </w:rPr>
        <w:t xml:space="preserve"> contributed </w:t>
      </w:r>
      <w:r w:rsidR="00334C85">
        <w:rPr>
          <w:rFonts w:ascii="Times New Roman" w:hAnsi="Times New Roman" w:cs="Times New Roman"/>
          <w:sz w:val="24"/>
          <w:szCs w:val="24"/>
        </w:rPr>
        <w:t>m</w:t>
      </w:r>
      <w:r w:rsidR="002E61DF" w:rsidRPr="00663BC5">
        <w:rPr>
          <w:rFonts w:ascii="Times New Roman" w:hAnsi="Times New Roman" w:cs="Times New Roman"/>
          <w:sz w:val="24"/>
          <w:szCs w:val="24"/>
        </w:rPr>
        <w:t>assively</w:t>
      </w:r>
      <w:r w:rsidR="00DF110A" w:rsidRPr="00663BC5">
        <w:rPr>
          <w:rFonts w:ascii="Times New Roman" w:hAnsi="Times New Roman" w:cs="Times New Roman"/>
          <w:sz w:val="24"/>
          <w:szCs w:val="24"/>
        </w:rPr>
        <w:t xml:space="preserve"> </w:t>
      </w:r>
      <w:r w:rsidR="00334C85">
        <w:rPr>
          <w:rFonts w:ascii="Times New Roman" w:hAnsi="Times New Roman" w:cs="Times New Roman"/>
          <w:sz w:val="24"/>
          <w:szCs w:val="24"/>
        </w:rPr>
        <w:t>to</w:t>
      </w:r>
      <w:r w:rsidR="00DF110A" w:rsidRPr="00663BC5">
        <w:rPr>
          <w:rFonts w:ascii="Times New Roman" w:hAnsi="Times New Roman" w:cs="Times New Roman"/>
          <w:sz w:val="24"/>
          <w:szCs w:val="24"/>
        </w:rPr>
        <w:t xml:space="preserve"> </w:t>
      </w:r>
      <w:r w:rsidR="00334C85">
        <w:rPr>
          <w:rFonts w:ascii="Times New Roman" w:hAnsi="Times New Roman" w:cs="Times New Roman"/>
          <w:sz w:val="24"/>
          <w:szCs w:val="24"/>
        </w:rPr>
        <w:t xml:space="preserve">the </w:t>
      </w:r>
      <w:r w:rsidR="00DF110A" w:rsidRPr="00663BC5">
        <w:rPr>
          <w:rFonts w:ascii="Times New Roman" w:hAnsi="Times New Roman" w:cs="Times New Roman"/>
          <w:sz w:val="24"/>
          <w:szCs w:val="24"/>
        </w:rPr>
        <w:t xml:space="preserve">NHS is technological </w:t>
      </w:r>
      <w:r w:rsidR="002E61DF" w:rsidRPr="00663BC5">
        <w:rPr>
          <w:rFonts w:ascii="Times New Roman" w:hAnsi="Times New Roman" w:cs="Times New Roman"/>
          <w:sz w:val="24"/>
          <w:szCs w:val="24"/>
        </w:rPr>
        <w:t>advancement</w:t>
      </w:r>
      <w:r w:rsidR="00500366" w:rsidRPr="00663BC5">
        <w:rPr>
          <w:rFonts w:ascii="Times New Roman" w:hAnsi="Times New Roman" w:cs="Times New Roman"/>
          <w:sz w:val="24"/>
          <w:szCs w:val="24"/>
        </w:rPr>
        <w:t xml:space="preserve"> </w:t>
      </w:r>
      <w:r w:rsidR="00500366" w:rsidRPr="00663BC5">
        <w:rPr>
          <w:rFonts w:ascii="Times New Roman" w:hAnsi="Times New Roman" w:cs="Times New Roman"/>
          <w:color w:val="000000"/>
          <w:sz w:val="24"/>
          <w:szCs w:val="24"/>
          <w:shd w:val="clear" w:color="auto" w:fill="FFFFFF"/>
        </w:rPr>
        <w:t>(</w:t>
      </w:r>
      <w:proofErr w:type="spellStart"/>
      <w:r w:rsidR="00500366" w:rsidRPr="00663BC5">
        <w:rPr>
          <w:rFonts w:ascii="Times New Roman" w:hAnsi="Times New Roman" w:cs="Times New Roman"/>
          <w:color w:val="000000"/>
          <w:sz w:val="24"/>
          <w:szCs w:val="24"/>
          <w:shd w:val="clear" w:color="auto" w:fill="FFFFFF"/>
        </w:rPr>
        <w:t>Walley</w:t>
      </w:r>
      <w:proofErr w:type="spellEnd"/>
      <w:r w:rsidR="00500366" w:rsidRPr="00663BC5">
        <w:rPr>
          <w:rFonts w:ascii="Times New Roman" w:hAnsi="Times New Roman" w:cs="Times New Roman"/>
          <w:color w:val="000000"/>
          <w:sz w:val="24"/>
          <w:szCs w:val="24"/>
          <w:shd w:val="clear" w:color="auto" w:fill="FFFFFF"/>
        </w:rPr>
        <w:t xml:space="preserve"> and Davies, 2021)</w:t>
      </w:r>
      <w:r w:rsidR="00DF110A" w:rsidRPr="00663BC5">
        <w:rPr>
          <w:rFonts w:ascii="Times New Roman" w:hAnsi="Times New Roman" w:cs="Times New Roman"/>
          <w:sz w:val="24"/>
          <w:szCs w:val="24"/>
        </w:rPr>
        <w:t xml:space="preserve">. </w:t>
      </w:r>
      <w:r w:rsidR="002E61DF" w:rsidRPr="00663BC5">
        <w:rPr>
          <w:rFonts w:ascii="Times New Roman" w:hAnsi="Times New Roman" w:cs="Times New Roman"/>
          <w:sz w:val="24"/>
          <w:szCs w:val="24"/>
        </w:rPr>
        <w:t>Scanners, x-ray machines, and other high-tech equipment are now standard in most UK hospitals</w:t>
      </w:r>
      <w:r w:rsidR="00275300" w:rsidRPr="00663BC5">
        <w:rPr>
          <w:rFonts w:ascii="Times New Roman" w:hAnsi="Times New Roman" w:cs="Times New Roman"/>
          <w:sz w:val="24"/>
          <w:szCs w:val="24"/>
        </w:rPr>
        <w:t xml:space="preserve"> like in MCHT</w:t>
      </w:r>
      <w:r w:rsidR="002E61DF" w:rsidRPr="00663BC5">
        <w:rPr>
          <w:rFonts w:ascii="Times New Roman" w:hAnsi="Times New Roman" w:cs="Times New Roman"/>
          <w:sz w:val="24"/>
          <w:szCs w:val="24"/>
        </w:rPr>
        <w:t>. Because of these technolog</w:t>
      </w:r>
      <w:r w:rsidR="00334C85">
        <w:rPr>
          <w:rFonts w:ascii="Times New Roman" w:hAnsi="Times New Roman" w:cs="Times New Roman"/>
          <w:sz w:val="24"/>
          <w:szCs w:val="24"/>
        </w:rPr>
        <w:t>ical</w:t>
      </w:r>
      <w:r w:rsidR="002E61DF" w:rsidRPr="00663BC5">
        <w:rPr>
          <w:rFonts w:ascii="Times New Roman" w:hAnsi="Times New Roman" w:cs="Times New Roman"/>
          <w:sz w:val="24"/>
          <w:szCs w:val="24"/>
        </w:rPr>
        <w:t xml:space="preserve"> improvements, the NHS can now give high-quality and fast healthcare to every patient.</w:t>
      </w:r>
      <w:r w:rsidR="007A3CD7" w:rsidRPr="00663BC5">
        <w:rPr>
          <w:rFonts w:ascii="Times New Roman" w:hAnsi="Times New Roman" w:cs="Times New Roman"/>
          <w:sz w:val="24"/>
          <w:szCs w:val="24"/>
        </w:rPr>
        <w:t xml:space="preserve"> This helps organizations reduce absenteeism.</w:t>
      </w:r>
    </w:p>
    <w:p w:rsidR="007A5A94" w:rsidRPr="00663BC5" w:rsidRDefault="007A3CD7" w:rsidP="00663BC5">
      <w:pPr>
        <w:spacing w:line="360" w:lineRule="auto"/>
        <w:jc w:val="both"/>
        <w:rPr>
          <w:rFonts w:ascii="Times New Roman" w:hAnsi="Times New Roman" w:cs="Times New Roman"/>
          <w:sz w:val="24"/>
          <w:szCs w:val="24"/>
        </w:rPr>
      </w:pPr>
      <w:r w:rsidRPr="00663BC5">
        <w:rPr>
          <w:rFonts w:ascii="Times New Roman" w:hAnsi="Times New Roman" w:cs="Times New Roman"/>
          <w:b/>
          <w:sz w:val="24"/>
          <w:szCs w:val="24"/>
        </w:rPr>
        <w:t>Legal factors:</w:t>
      </w:r>
      <w:r w:rsidRPr="00663BC5">
        <w:rPr>
          <w:rFonts w:ascii="Times New Roman" w:hAnsi="Times New Roman" w:cs="Times New Roman"/>
          <w:sz w:val="24"/>
          <w:szCs w:val="24"/>
        </w:rPr>
        <w:t xml:space="preserve"> </w:t>
      </w:r>
      <w:r w:rsidR="00603DB5" w:rsidRPr="00663BC5">
        <w:rPr>
          <w:rFonts w:ascii="Times New Roman" w:hAnsi="Times New Roman" w:cs="Times New Roman"/>
          <w:sz w:val="24"/>
          <w:szCs w:val="24"/>
        </w:rPr>
        <w:t xml:space="preserve">Patients who are dissatisfied with the quality of treatment they receive from the NHS are increasingly lodging legal complaints. </w:t>
      </w:r>
      <w:r w:rsidR="00D46086" w:rsidRPr="00663BC5">
        <w:rPr>
          <w:rFonts w:ascii="Times New Roman" w:hAnsi="Times New Roman" w:cs="Times New Roman"/>
          <w:sz w:val="24"/>
          <w:szCs w:val="24"/>
        </w:rPr>
        <w:t xml:space="preserve">A patient's family member may file a lawsuit because they think </w:t>
      </w:r>
      <w:r w:rsidR="00334C85">
        <w:rPr>
          <w:rFonts w:ascii="Times New Roman" w:hAnsi="Times New Roman" w:cs="Times New Roman"/>
          <w:sz w:val="24"/>
          <w:szCs w:val="24"/>
        </w:rPr>
        <w:t>an</w:t>
      </w:r>
      <w:r w:rsidR="00D46086" w:rsidRPr="00663BC5">
        <w:rPr>
          <w:rFonts w:ascii="Times New Roman" w:hAnsi="Times New Roman" w:cs="Times New Roman"/>
          <w:sz w:val="24"/>
          <w:szCs w:val="24"/>
        </w:rPr>
        <w:t xml:space="preserve"> </w:t>
      </w:r>
      <w:r w:rsidR="00CF5F84" w:rsidRPr="00663BC5">
        <w:rPr>
          <w:rFonts w:ascii="Times New Roman" w:hAnsi="Times New Roman" w:cs="Times New Roman"/>
          <w:sz w:val="24"/>
          <w:szCs w:val="24"/>
        </w:rPr>
        <w:t>organization like MCHT</w:t>
      </w:r>
      <w:r w:rsidR="00D46086" w:rsidRPr="00663BC5">
        <w:rPr>
          <w:rFonts w:ascii="Times New Roman" w:hAnsi="Times New Roman" w:cs="Times New Roman"/>
          <w:sz w:val="24"/>
          <w:szCs w:val="24"/>
        </w:rPr>
        <w:t xml:space="preserve"> has treated the patient unfairly</w:t>
      </w:r>
      <w:r w:rsidR="00452A67" w:rsidRPr="00663BC5">
        <w:rPr>
          <w:rFonts w:ascii="Times New Roman" w:hAnsi="Times New Roman" w:cs="Times New Roman"/>
          <w:sz w:val="24"/>
          <w:szCs w:val="24"/>
        </w:rPr>
        <w:t xml:space="preserve"> </w:t>
      </w:r>
      <w:r w:rsidR="00452A67" w:rsidRPr="00663BC5">
        <w:rPr>
          <w:rFonts w:ascii="Times New Roman" w:hAnsi="Times New Roman" w:cs="Times New Roman"/>
          <w:color w:val="000000"/>
          <w:sz w:val="24"/>
          <w:szCs w:val="24"/>
          <w:shd w:val="clear" w:color="auto" w:fill="FFFFFF"/>
        </w:rPr>
        <w:t>(</w:t>
      </w:r>
      <w:proofErr w:type="spellStart"/>
      <w:r w:rsidR="00452A67" w:rsidRPr="00663BC5">
        <w:rPr>
          <w:rFonts w:ascii="Times New Roman" w:hAnsi="Times New Roman" w:cs="Times New Roman"/>
          <w:color w:val="000000"/>
          <w:sz w:val="24"/>
          <w:szCs w:val="24"/>
          <w:shd w:val="clear" w:color="auto" w:fill="FFFFFF"/>
        </w:rPr>
        <w:t>Hoxsey</w:t>
      </w:r>
      <w:proofErr w:type="spellEnd"/>
      <w:r w:rsidR="00452A67" w:rsidRPr="00663BC5">
        <w:rPr>
          <w:rFonts w:ascii="Times New Roman" w:hAnsi="Times New Roman" w:cs="Times New Roman"/>
          <w:color w:val="000000"/>
          <w:sz w:val="24"/>
          <w:szCs w:val="24"/>
          <w:shd w:val="clear" w:color="auto" w:fill="FFFFFF"/>
        </w:rPr>
        <w:t>, 2021)</w:t>
      </w:r>
      <w:r w:rsidR="00D46086" w:rsidRPr="00663BC5">
        <w:rPr>
          <w:rFonts w:ascii="Times New Roman" w:hAnsi="Times New Roman" w:cs="Times New Roman"/>
          <w:sz w:val="24"/>
          <w:szCs w:val="24"/>
        </w:rPr>
        <w:t xml:space="preserve">. Unhappy patients have brought several lawsuits against the NHS in the past. New and costly challenges await the </w:t>
      </w:r>
      <w:r w:rsidR="00CF5F84" w:rsidRPr="00663BC5">
        <w:rPr>
          <w:rFonts w:ascii="Times New Roman" w:hAnsi="Times New Roman" w:cs="Times New Roman"/>
          <w:sz w:val="24"/>
          <w:szCs w:val="24"/>
        </w:rPr>
        <w:t>organization like MCHT</w:t>
      </w:r>
      <w:r w:rsidR="00D46086" w:rsidRPr="00663BC5">
        <w:rPr>
          <w:rFonts w:ascii="Times New Roman" w:hAnsi="Times New Roman" w:cs="Times New Roman"/>
          <w:sz w:val="24"/>
          <w:szCs w:val="24"/>
        </w:rPr>
        <w:t xml:space="preserve"> as a result of this new development.</w:t>
      </w:r>
      <w:r w:rsidR="00CF5F84" w:rsidRPr="00663BC5">
        <w:rPr>
          <w:rFonts w:ascii="Times New Roman" w:hAnsi="Times New Roman" w:cs="Times New Roman"/>
          <w:sz w:val="24"/>
          <w:szCs w:val="24"/>
        </w:rPr>
        <w:t xml:space="preserve"> </w:t>
      </w:r>
      <w:r w:rsidR="005D58C2" w:rsidRPr="00663BC5">
        <w:rPr>
          <w:rFonts w:ascii="Times New Roman" w:hAnsi="Times New Roman" w:cs="Times New Roman"/>
          <w:sz w:val="24"/>
          <w:szCs w:val="24"/>
        </w:rPr>
        <w:t>Healthcare staff fear</w:t>
      </w:r>
      <w:r w:rsidR="00334C85">
        <w:rPr>
          <w:rFonts w:ascii="Times New Roman" w:hAnsi="Times New Roman" w:cs="Times New Roman"/>
          <w:sz w:val="24"/>
          <w:szCs w:val="24"/>
        </w:rPr>
        <w:t>s</w:t>
      </w:r>
      <w:r w:rsidR="005D58C2" w:rsidRPr="00663BC5">
        <w:rPr>
          <w:rFonts w:ascii="Times New Roman" w:hAnsi="Times New Roman" w:cs="Times New Roman"/>
          <w:sz w:val="24"/>
          <w:szCs w:val="24"/>
        </w:rPr>
        <w:t xml:space="preserve"> that they may face </w:t>
      </w:r>
      <w:r w:rsidR="00334C85">
        <w:rPr>
          <w:rFonts w:ascii="Times New Roman" w:hAnsi="Times New Roman" w:cs="Times New Roman"/>
          <w:sz w:val="24"/>
          <w:szCs w:val="24"/>
        </w:rPr>
        <w:t xml:space="preserve">a </w:t>
      </w:r>
      <w:r w:rsidR="005D58C2" w:rsidRPr="00663BC5">
        <w:rPr>
          <w:rFonts w:ascii="Times New Roman" w:hAnsi="Times New Roman" w:cs="Times New Roman"/>
          <w:sz w:val="24"/>
          <w:szCs w:val="24"/>
        </w:rPr>
        <w:t xml:space="preserve">lawsuit if they fail to handle the patient’s situation which may prompt them to </w:t>
      </w:r>
      <w:r w:rsidR="00334C85">
        <w:rPr>
          <w:rFonts w:ascii="Times New Roman" w:hAnsi="Times New Roman" w:cs="Times New Roman"/>
          <w:sz w:val="24"/>
          <w:szCs w:val="24"/>
        </w:rPr>
        <w:t xml:space="preserve">be </w:t>
      </w:r>
      <w:r w:rsidR="007A5A94" w:rsidRPr="00663BC5">
        <w:rPr>
          <w:rFonts w:ascii="Times New Roman" w:hAnsi="Times New Roman" w:cs="Times New Roman"/>
          <w:sz w:val="24"/>
          <w:szCs w:val="24"/>
        </w:rPr>
        <w:t>absent from work.</w:t>
      </w:r>
    </w:p>
    <w:p w:rsidR="002C18DB" w:rsidRPr="00663BC5" w:rsidRDefault="002C18DB" w:rsidP="00663BC5">
      <w:pPr>
        <w:spacing w:line="360" w:lineRule="auto"/>
        <w:jc w:val="both"/>
        <w:rPr>
          <w:rFonts w:ascii="Times New Roman" w:hAnsi="Times New Roman" w:cs="Times New Roman"/>
          <w:sz w:val="24"/>
          <w:szCs w:val="24"/>
        </w:rPr>
      </w:pPr>
      <w:r w:rsidRPr="00663BC5">
        <w:rPr>
          <w:rFonts w:ascii="Times New Roman" w:hAnsi="Times New Roman" w:cs="Times New Roman"/>
          <w:b/>
          <w:sz w:val="24"/>
          <w:szCs w:val="24"/>
        </w:rPr>
        <w:t>Environmental factor:</w:t>
      </w:r>
      <w:r w:rsidRPr="00663BC5">
        <w:rPr>
          <w:rFonts w:ascii="Times New Roman" w:hAnsi="Times New Roman" w:cs="Times New Roman"/>
          <w:sz w:val="24"/>
          <w:szCs w:val="24"/>
        </w:rPr>
        <w:t xml:space="preserve"> </w:t>
      </w:r>
      <w:r w:rsidR="00B01EB4" w:rsidRPr="00663BC5">
        <w:rPr>
          <w:rFonts w:ascii="Times New Roman" w:hAnsi="Times New Roman" w:cs="Times New Roman"/>
          <w:sz w:val="24"/>
          <w:szCs w:val="24"/>
        </w:rPr>
        <w:t xml:space="preserve">The medical business is a major source of hazardous waste piling up throughout the globe. In addition to the present problem that our climate is suffering, all medical organizations </w:t>
      </w:r>
      <w:r w:rsidR="00937776" w:rsidRPr="00663BC5">
        <w:rPr>
          <w:rFonts w:ascii="Times New Roman" w:hAnsi="Times New Roman" w:cs="Times New Roman"/>
          <w:sz w:val="24"/>
          <w:szCs w:val="24"/>
        </w:rPr>
        <w:t xml:space="preserve">like MCHT </w:t>
      </w:r>
      <w:r w:rsidR="00B01EB4" w:rsidRPr="00663BC5">
        <w:rPr>
          <w:rFonts w:ascii="Times New Roman" w:hAnsi="Times New Roman" w:cs="Times New Roman"/>
          <w:sz w:val="24"/>
          <w:szCs w:val="24"/>
        </w:rPr>
        <w:t xml:space="preserve">are under a lot of </w:t>
      </w:r>
      <w:r w:rsidR="00937776" w:rsidRPr="00663BC5">
        <w:rPr>
          <w:rFonts w:ascii="Times New Roman" w:hAnsi="Times New Roman" w:cs="Times New Roman"/>
          <w:sz w:val="24"/>
          <w:szCs w:val="24"/>
        </w:rPr>
        <w:t>criticism</w:t>
      </w:r>
      <w:r w:rsidR="00B01EB4" w:rsidRPr="00663BC5">
        <w:rPr>
          <w:rFonts w:ascii="Times New Roman" w:hAnsi="Times New Roman" w:cs="Times New Roman"/>
          <w:sz w:val="24"/>
          <w:szCs w:val="24"/>
        </w:rPr>
        <w:t>. They have a lot riding on their ability to handle trash and resources with the utmost care.</w:t>
      </w:r>
      <w:r w:rsidR="00937776" w:rsidRPr="00663BC5">
        <w:rPr>
          <w:rFonts w:ascii="Times New Roman" w:hAnsi="Times New Roman" w:cs="Times New Roman"/>
          <w:sz w:val="24"/>
          <w:szCs w:val="24"/>
        </w:rPr>
        <w:t xml:space="preserve"> </w:t>
      </w:r>
      <w:r w:rsidR="00121FC9" w:rsidRPr="00663BC5">
        <w:rPr>
          <w:rFonts w:ascii="Times New Roman" w:hAnsi="Times New Roman" w:cs="Times New Roman"/>
          <w:sz w:val="24"/>
          <w:szCs w:val="24"/>
        </w:rPr>
        <w:t xml:space="preserve">This increased pressure on healthcare staff in </w:t>
      </w:r>
      <w:r w:rsidR="00334C85">
        <w:rPr>
          <w:rFonts w:ascii="Times New Roman" w:hAnsi="Times New Roman" w:cs="Times New Roman"/>
          <w:sz w:val="24"/>
          <w:szCs w:val="24"/>
        </w:rPr>
        <w:t xml:space="preserve">the </w:t>
      </w:r>
      <w:r w:rsidR="00121FC9" w:rsidRPr="00663BC5">
        <w:rPr>
          <w:rFonts w:ascii="Times New Roman" w:hAnsi="Times New Roman" w:cs="Times New Roman"/>
          <w:sz w:val="24"/>
          <w:szCs w:val="24"/>
        </w:rPr>
        <w:t>organization like MCHT cause absenteeism.</w:t>
      </w:r>
    </w:p>
    <w:p w:rsidR="00026106" w:rsidRDefault="00026106" w:rsidP="00663BC5">
      <w:pPr>
        <w:pStyle w:val="Titlu1"/>
        <w:spacing w:line="360" w:lineRule="auto"/>
        <w:jc w:val="both"/>
        <w:rPr>
          <w:rFonts w:ascii="Times New Roman" w:hAnsi="Times New Roman" w:cs="Times New Roman"/>
        </w:rPr>
      </w:pPr>
      <w:bookmarkStart w:id="3" w:name="_Toc100225264"/>
    </w:p>
    <w:p w:rsidR="00D454FC" w:rsidRPr="00663BC5" w:rsidRDefault="00D454FC" w:rsidP="00663BC5">
      <w:pPr>
        <w:pStyle w:val="Titlu1"/>
        <w:spacing w:line="360" w:lineRule="auto"/>
        <w:jc w:val="both"/>
        <w:rPr>
          <w:rFonts w:ascii="Times New Roman" w:hAnsi="Times New Roman" w:cs="Times New Roman"/>
        </w:rPr>
      </w:pPr>
      <w:r w:rsidRPr="00663BC5">
        <w:rPr>
          <w:rFonts w:ascii="Times New Roman" w:hAnsi="Times New Roman" w:cs="Times New Roman"/>
        </w:rPr>
        <w:t>Cause and effect analysis of the problem</w:t>
      </w:r>
      <w:bookmarkEnd w:id="3"/>
    </w:p>
    <w:p w:rsidR="00D56F93" w:rsidRPr="00663BC5" w:rsidRDefault="00D56F93" w:rsidP="00663BC5">
      <w:pPr>
        <w:spacing w:line="360" w:lineRule="auto"/>
        <w:jc w:val="both"/>
        <w:rPr>
          <w:rFonts w:ascii="Times New Roman" w:hAnsi="Times New Roman" w:cs="Times New Roman"/>
          <w:b/>
          <w:sz w:val="24"/>
          <w:szCs w:val="24"/>
        </w:rPr>
      </w:pPr>
      <w:r w:rsidRPr="00663BC5">
        <w:rPr>
          <w:rFonts w:ascii="Times New Roman" w:hAnsi="Times New Roman" w:cs="Times New Roman"/>
          <w:b/>
          <w:sz w:val="24"/>
          <w:szCs w:val="24"/>
        </w:rPr>
        <w:t>Grid analysis:</w:t>
      </w:r>
    </w:p>
    <w:p w:rsidR="00D56F93" w:rsidRPr="00663BC5" w:rsidRDefault="00D56F93" w:rsidP="00663BC5">
      <w:pPr>
        <w:spacing w:line="360" w:lineRule="auto"/>
        <w:jc w:val="both"/>
        <w:rPr>
          <w:rFonts w:ascii="Times New Roman" w:hAnsi="Times New Roman" w:cs="Times New Roman"/>
          <w:sz w:val="24"/>
          <w:szCs w:val="24"/>
        </w:rPr>
      </w:pPr>
      <w:r w:rsidRPr="00663BC5">
        <w:rPr>
          <w:rFonts w:ascii="Times New Roman" w:hAnsi="Times New Roman" w:cs="Times New Roman"/>
          <w:sz w:val="24"/>
          <w:szCs w:val="24"/>
        </w:rPr>
        <w:lastRenderedPageBreak/>
        <w:t>As can be seen from the absence rate grid, a staff absence rate of 7% is deemed Medium. An annual rise of 3% is not insignificant, but a 3% increase from the previous year is. Using the grid, medium and higher performance levels appear to intersect at the orange level</w:t>
      </w:r>
      <w:r w:rsidR="007746BA" w:rsidRPr="00663BC5">
        <w:rPr>
          <w:rFonts w:ascii="Times New Roman" w:hAnsi="Times New Roman" w:cs="Times New Roman"/>
          <w:sz w:val="24"/>
          <w:szCs w:val="24"/>
        </w:rPr>
        <w:t>.</w:t>
      </w:r>
    </w:p>
    <w:p w:rsidR="007746BA" w:rsidRDefault="007746BA" w:rsidP="00663BC5">
      <w:pPr>
        <w:spacing w:line="360" w:lineRule="auto"/>
        <w:jc w:val="both"/>
        <w:rPr>
          <w:rFonts w:ascii="Times New Roman" w:hAnsi="Times New Roman" w:cs="Times New Roman"/>
          <w:sz w:val="24"/>
          <w:szCs w:val="24"/>
        </w:rPr>
      </w:pPr>
      <w:r w:rsidRPr="00663BC5">
        <w:rPr>
          <w:rFonts w:ascii="Times New Roman" w:hAnsi="Times New Roman" w:cs="Times New Roman"/>
          <w:noProof/>
          <w:sz w:val="24"/>
          <w:szCs w:val="24"/>
          <w:lang w:val="ro-RO" w:eastAsia="ro-RO"/>
        </w:rPr>
        <w:drawing>
          <wp:inline distT="0" distB="0" distL="0" distR="0">
            <wp:extent cx="5292725" cy="1723390"/>
            <wp:effectExtent l="0" t="0" r="3175" b="0"/>
            <wp:docPr id="1" name="Picture 1" descr="C:\Users\QC\Desktop\decision making\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QC\Desktop\decision making\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92725" cy="1723390"/>
                    </a:xfrm>
                    <a:prstGeom prst="rect">
                      <a:avLst/>
                    </a:prstGeom>
                    <a:noFill/>
                    <a:ln>
                      <a:noFill/>
                    </a:ln>
                  </pic:spPr>
                </pic:pic>
              </a:graphicData>
            </a:graphic>
          </wp:inline>
        </w:drawing>
      </w:r>
    </w:p>
    <w:p w:rsidR="009E050B" w:rsidRPr="00663BC5" w:rsidRDefault="009E050B" w:rsidP="00663BC5">
      <w:pPr>
        <w:spacing w:line="360" w:lineRule="auto"/>
        <w:jc w:val="both"/>
        <w:rPr>
          <w:rFonts w:ascii="Times New Roman" w:hAnsi="Times New Roman" w:cs="Times New Roman"/>
          <w:sz w:val="24"/>
          <w:szCs w:val="24"/>
        </w:rPr>
      </w:pPr>
      <w:r>
        <w:rPr>
          <w:rFonts w:ascii="Times New Roman" w:hAnsi="Times New Roman" w:cs="Times New Roman"/>
          <w:sz w:val="24"/>
          <w:szCs w:val="24"/>
        </w:rPr>
        <w:t>Figure 3: Grid analysis (Source: Author)</w:t>
      </w:r>
    </w:p>
    <w:p w:rsidR="00C02FE2" w:rsidRPr="00663BC5" w:rsidRDefault="00C02FE2" w:rsidP="00663BC5">
      <w:pPr>
        <w:spacing w:line="360" w:lineRule="auto"/>
        <w:jc w:val="both"/>
        <w:rPr>
          <w:rFonts w:ascii="Times New Roman" w:hAnsi="Times New Roman" w:cs="Times New Roman"/>
          <w:b/>
          <w:sz w:val="24"/>
          <w:szCs w:val="24"/>
        </w:rPr>
      </w:pPr>
      <w:r w:rsidRPr="00663BC5">
        <w:rPr>
          <w:rFonts w:ascii="Times New Roman" w:hAnsi="Times New Roman" w:cs="Times New Roman"/>
          <w:b/>
          <w:sz w:val="24"/>
          <w:szCs w:val="24"/>
        </w:rPr>
        <w:t xml:space="preserve">Cause and effect analysis: </w:t>
      </w:r>
    </w:p>
    <w:p w:rsidR="00973195" w:rsidRPr="00663BC5" w:rsidRDefault="00973195" w:rsidP="00663BC5">
      <w:pPr>
        <w:spacing w:line="360" w:lineRule="auto"/>
        <w:jc w:val="both"/>
        <w:rPr>
          <w:rFonts w:ascii="Times New Roman" w:hAnsi="Times New Roman" w:cs="Times New Roman"/>
          <w:i/>
          <w:sz w:val="24"/>
          <w:szCs w:val="24"/>
        </w:rPr>
      </w:pPr>
      <w:r w:rsidRPr="00663BC5">
        <w:rPr>
          <w:rFonts w:ascii="Times New Roman" w:hAnsi="Times New Roman" w:cs="Times New Roman"/>
          <w:i/>
          <w:sz w:val="24"/>
          <w:szCs w:val="24"/>
        </w:rPr>
        <w:t>The main causes of absenteeism in healthcare organizations like MCHT are as follows-</w:t>
      </w:r>
    </w:p>
    <w:p w:rsidR="002D1907" w:rsidRDefault="002D1907" w:rsidP="00663BC5">
      <w:pPr>
        <w:spacing w:line="360" w:lineRule="auto"/>
        <w:jc w:val="both"/>
        <w:rPr>
          <w:rFonts w:ascii="Times New Roman" w:hAnsi="Times New Roman" w:cs="Times New Roman"/>
          <w:sz w:val="24"/>
          <w:szCs w:val="24"/>
        </w:rPr>
      </w:pPr>
      <w:r w:rsidRPr="00663BC5">
        <w:rPr>
          <w:rFonts w:ascii="Times New Roman" w:hAnsi="Times New Roman" w:cs="Times New Roman"/>
          <w:noProof/>
          <w:sz w:val="24"/>
          <w:szCs w:val="24"/>
          <w:lang w:val="ro-RO" w:eastAsia="ro-RO"/>
        </w:rPr>
        <w:drawing>
          <wp:inline distT="0" distB="0" distL="0" distR="0">
            <wp:extent cx="4123690" cy="2637790"/>
            <wp:effectExtent l="0" t="0" r="0" b="0"/>
            <wp:docPr id="2" name="Picture 2" descr="C:\Users\QC\Desktop\decision making\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QC\Desktop\decision making\2.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23690" cy="2637790"/>
                    </a:xfrm>
                    <a:prstGeom prst="rect">
                      <a:avLst/>
                    </a:prstGeom>
                    <a:noFill/>
                    <a:ln>
                      <a:noFill/>
                    </a:ln>
                  </pic:spPr>
                </pic:pic>
              </a:graphicData>
            </a:graphic>
          </wp:inline>
        </w:drawing>
      </w:r>
    </w:p>
    <w:p w:rsidR="009E050B" w:rsidRPr="00663BC5" w:rsidRDefault="009E050B" w:rsidP="00663BC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Figure 4: Cause and effect of absenteeism </w:t>
      </w:r>
      <w:r w:rsidRPr="00663BC5">
        <w:rPr>
          <w:rFonts w:ascii="Times New Roman" w:hAnsi="Times New Roman" w:cs="Times New Roman"/>
          <w:color w:val="000000"/>
          <w:sz w:val="24"/>
          <w:szCs w:val="24"/>
          <w:shd w:val="clear" w:color="auto" w:fill="FFFFFF"/>
        </w:rPr>
        <w:t>(</w:t>
      </w:r>
      <w:proofErr w:type="spellStart"/>
      <w:r w:rsidRPr="00663BC5">
        <w:rPr>
          <w:rFonts w:ascii="Times New Roman" w:hAnsi="Times New Roman" w:cs="Times New Roman"/>
          <w:color w:val="000000"/>
          <w:sz w:val="24"/>
          <w:szCs w:val="24"/>
          <w:shd w:val="clear" w:color="auto" w:fill="FFFFFF"/>
        </w:rPr>
        <w:t>Izadi</w:t>
      </w:r>
      <w:proofErr w:type="spellEnd"/>
      <w:r w:rsidRPr="00663BC5">
        <w:rPr>
          <w:rFonts w:ascii="Times New Roman" w:hAnsi="Times New Roman" w:cs="Times New Roman"/>
          <w:color w:val="000000"/>
          <w:sz w:val="24"/>
          <w:szCs w:val="24"/>
          <w:shd w:val="clear" w:color="auto" w:fill="FFFFFF"/>
        </w:rPr>
        <w:t>, 2020)</w:t>
      </w:r>
      <w:r w:rsidRPr="00663BC5">
        <w:rPr>
          <w:rFonts w:ascii="Times New Roman" w:hAnsi="Times New Roman" w:cs="Times New Roman"/>
          <w:sz w:val="24"/>
          <w:szCs w:val="24"/>
        </w:rPr>
        <w:t>.</w:t>
      </w:r>
    </w:p>
    <w:p w:rsidR="00A721C5" w:rsidRPr="00663BC5" w:rsidRDefault="00A721C5" w:rsidP="00663BC5">
      <w:pPr>
        <w:spacing w:line="360" w:lineRule="auto"/>
        <w:jc w:val="both"/>
        <w:rPr>
          <w:rFonts w:ascii="Times New Roman" w:hAnsi="Times New Roman" w:cs="Times New Roman"/>
          <w:sz w:val="24"/>
          <w:szCs w:val="24"/>
        </w:rPr>
      </w:pPr>
      <w:r w:rsidRPr="00663BC5">
        <w:rPr>
          <w:rFonts w:ascii="Times New Roman" w:hAnsi="Times New Roman" w:cs="Times New Roman"/>
          <w:b/>
          <w:sz w:val="24"/>
          <w:szCs w:val="24"/>
        </w:rPr>
        <w:t>Illness:</w:t>
      </w:r>
      <w:r w:rsidRPr="00663BC5">
        <w:rPr>
          <w:rFonts w:ascii="Times New Roman" w:hAnsi="Times New Roman" w:cs="Times New Roman"/>
          <w:sz w:val="24"/>
          <w:szCs w:val="24"/>
        </w:rPr>
        <w:t xml:space="preserve"> A typical excuse for leaving work is </w:t>
      </w:r>
      <w:r w:rsidR="00334C85">
        <w:rPr>
          <w:rFonts w:ascii="Times New Roman" w:hAnsi="Times New Roman" w:cs="Times New Roman"/>
          <w:sz w:val="24"/>
          <w:szCs w:val="24"/>
        </w:rPr>
        <w:t xml:space="preserve">an </w:t>
      </w:r>
      <w:r w:rsidRPr="00663BC5">
        <w:rPr>
          <w:rFonts w:ascii="Times New Roman" w:hAnsi="Times New Roman" w:cs="Times New Roman"/>
          <w:sz w:val="24"/>
          <w:szCs w:val="24"/>
        </w:rPr>
        <w:t>illness, however</w:t>
      </w:r>
      <w:r w:rsidR="00334C85">
        <w:rPr>
          <w:rFonts w:ascii="Times New Roman" w:hAnsi="Times New Roman" w:cs="Times New Roman"/>
          <w:sz w:val="24"/>
          <w:szCs w:val="24"/>
        </w:rPr>
        <w:t>,</w:t>
      </w:r>
      <w:r w:rsidRPr="00663BC5">
        <w:rPr>
          <w:rFonts w:ascii="Times New Roman" w:hAnsi="Times New Roman" w:cs="Times New Roman"/>
          <w:sz w:val="24"/>
          <w:szCs w:val="24"/>
        </w:rPr>
        <w:t xml:space="preserve"> this is not usually the real cause behind it. During the</w:t>
      </w:r>
      <w:r w:rsidR="001C206D" w:rsidRPr="00663BC5">
        <w:rPr>
          <w:rFonts w:ascii="Times New Roman" w:hAnsi="Times New Roman" w:cs="Times New Roman"/>
          <w:sz w:val="24"/>
          <w:szCs w:val="24"/>
        </w:rPr>
        <w:t xml:space="preserve"> cold and flu season, both full</w:t>
      </w:r>
      <w:r w:rsidRPr="00663BC5">
        <w:rPr>
          <w:rFonts w:ascii="Times New Roman" w:hAnsi="Times New Roman" w:cs="Times New Roman"/>
          <w:sz w:val="24"/>
          <w:szCs w:val="24"/>
        </w:rPr>
        <w:t xml:space="preserve"> and part-time </w:t>
      </w:r>
      <w:r w:rsidR="001C206D" w:rsidRPr="00663BC5">
        <w:rPr>
          <w:rFonts w:ascii="Times New Roman" w:hAnsi="Times New Roman" w:cs="Times New Roman"/>
          <w:sz w:val="24"/>
          <w:szCs w:val="24"/>
        </w:rPr>
        <w:t>staff at MCHT</w:t>
      </w:r>
      <w:r w:rsidRPr="00663BC5">
        <w:rPr>
          <w:rFonts w:ascii="Times New Roman" w:hAnsi="Times New Roman" w:cs="Times New Roman"/>
          <w:sz w:val="24"/>
          <w:szCs w:val="24"/>
        </w:rPr>
        <w:t xml:space="preserve"> see a significant increase in </w:t>
      </w:r>
      <w:r w:rsidR="00334C85">
        <w:rPr>
          <w:rFonts w:ascii="Times New Roman" w:hAnsi="Times New Roman" w:cs="Times New Roman"/>
          <w:sz w:val="24"/>
          <w:szCs w:val="24"/>
        </w:rPr>
        <w:t xml:space="preserve">the </w:t>
      </w:r>
      <w:r w:rsidRPr="00663BC5">
        <w:rPr>
          <w:rFonts w:ascii="Times New Roman" w:hAnsi="Times New Roman" w:cs="Times New Roman"/>
          <w:sz w:val="24"/>
          <w:szCs w:val="24"/>
        </w:rPr>
        <w:t>absence</w:t>
      </w:r>
      <w:r w:rsidR="009A73B9" w:rsidRPr="00663BC5">
        <w:rPr>
          <w:rFonts w:ascii="Times New Roman" w:hAnsi="Times New Roman" w:cs="Times New Roman"/>
          <w:sz w:val="24"/>
          <w:szCs w:val="24"/>
        </w:rPr>
        <w:t xml:space="preserve"> </w:t>
      </w:r>
      <w:r w:rsidR="009A73B9" w:rsidRPr="00663BC5">
        <w:rPr>
          <w:rFonts w:ascii="Times New Roman" w:hAnsi="Times New Roman" w:cs="Times New Roman"/>
          <w:color w:val="000000"/>
          <w:sz w:val="24"/>
          <w:szCs w:val="24"/>
          <w:shd w:val="clear" w:color="auto" w:fill="FFFFFF"/>
        </w:rPr>
        <w:t>(</w:t>
      </w:r>
      <w:proofErr w:type="spellStart"/>
      <w:r w:rsidR="009A73B9" w:rsidRPr="00663BC5">
        <w:rPr>
          <w:rFonts w:ascii="Times New Roman" w:hAnsi="Times New Roman" w:cs="Times New Roman"/>
          <w:color w:val="000000"/>
          <w:sz w:val="24"/>
          <w:szCs w:val="24"/>
          <w:shd w:val="clear" w:color="auto" w:fill="FFFFFF"/>
        </w:rPr>
        <w:t>Izadi</w:t>
      </w:r>
      <w:proofErr w:type="spellEnd"/>
      <w:r w:rsidR="009A73B9" w:rsidRPr="00663BC5">
        <w:rPr>
          <w:rFonts w:ascii="Times New Roman" w:hAnsi="Times New Roman" w:cs="Times New Roman"/>
          <w:color w:val="000000"/>
          <w:sz w:val="24"/>
          <w:szCs w:val="24"/>
          <w:shd w:val="clear" w:color="auto" w:fill="FFFFFF"/>
        </w:rPr>
        <w:t>, 2020)</w:t>
      </w:r>
      <w:r w:rsidRPr="00663BC5">
        <w:rPr>
          <w:rFonts w:ascii="Times New Roman" w:hAnsi="Times New Roman" w:cs="Times New Roman"/>
          <w:sz w:val="24"/>
          <w:szCs w:val="24"/>
        </w:rPr>
        <w:t>.</w:t>
      </w:r>
      <w:r w:rsidR="001C206D" w:rsidRPr="00663BC5">
        <w:rPr>
          <w:rFonts w:ascii="Times New Roman" w:hAnsi="Times New Roman" w:cs="Times New Roman"/>
          <w:sz w:val="24"/>
          <w:szCs w:val="24"/>
        </w:rPr>
        <w:t xml:space="preserve"> </w:t>
      </w:r>
    </w:p>
    <w:p w:rsidR="000E3690" w:rsidRPr="00663BC5" w:rsidRDefault="000E3690" w:rsidP="00663BC5">
      <w:pPr>
        <w:spacing w:line="360" w:lineRule="auto"/>
        <w:jc w:val="both"/>
        <w:rPr>
          <w:rFonts w:ascii="Times New Roman" w:hAnsi="Times New Roman" w:cs="Times New Roman"/>
          <w:sz w:val="24"/>
          <w:szCs w:val="24"/>
        </w:rPr>
      </w:pPr>
      <w:r w:rsidRPr="00663BC5">
        <w:rPr>
          <w:rFonts w:ascii="Times New Roman" w:hAnsi="Times New Roman" w:cs="Times New Roman"/>
          <w:b/>
          <w:sz w:val="24"/>
          <w:szCs w:val="24"/>
        </w:rPr>
        <w:lastRenderedPageBreak/>
        <w:t>Family issues:</w:t>
      </w:r>
      <w:r w:rsidRPr="00663BC5">
        <w:rPr>
          <w:rFonts w:ascii="Times New Roman" w:hAnsi="Times New Roman" w:cs="Times New Roman"/>
          <w:sz w:val="24"/>
          <w:szCs w:val="24"/>
        </w:rPr>
        <w:t xml:space="preserve"> </w:t>
      </w:r>
      <w:r w:rsidR="00EA7AAF" w:rsidRPr="00663BC5">
        <w:rPr>
          <w:rFonts w:ascii="Times New Roman" w:hAnsi="Times New Roman" w:cs="Times New Roman"/>
          <w:sz w:val="24"/>
          <w:szCs w:val="24"/>
        </w:rPr>
        <w:t xml:space="preserve">Taking care of </w:t>
      </w:r>
      <w:r w:rsidR="00CE6709" w:rsidRPr="00663BC5">
        <w:rPr>
          <w:rFonts w:ascii="Times New Roman" w:hAnsi="Times New Roman" w:cs="Times New Roman"/>
          <w:sz w:val="24"/>
          <w:szCs w:val="24"/>
        </w:rPr>
        <w:t xml:space="preserve">an elderly family member may necessitate an unplanned leave from work on occasion. </w:t>
      </w:r>
      <w:r w:rsidR="00EA7AAF" w:rsidRPr="00663BC5">
        <w:rPr>
          <w:rFonts w:ascii="Times New Roman" w:hAnsi="Times New Roman" w:cs="Times New Roman"/>
          <w:sz w:val="24"/>
          <w:szCs w:val="24"/>
        </w:rPr>
        <w:t xml:space="preserve">If the plans go through or a family member becomes sick, this might be the reason </w:t>
      </w:r>
      <w:r w:rsidR="00334C85">
        <w:rPr>
          <w:rFonts w:ascii="Times New Roman" w:hAnsi="Times New Roman" w:cs="Times New Roman"/>
          <w:sz w:val="24"/>
          <w:szCs w:val="24"/>
        </w:rPr>
        <w:t>for</w:t>
      </w:r>
      <w:r w:rsidR="00EA7AAF" w:rsidRPr="00663BC5">
        <w:rPr>
          <w:rFonts w:ascii="Times New Roman" w:hAnsi="Times New Roman" w:cs="Times New Roman"/>
          <w:sz w:val="24"/>
          <w:szCs w:val="24"/>
        </w:rPr>
        <w:t xml:space="preserve"> staff absenteeism in the MCHT. </w:t>
      </w:r>
      <w:r w:rsidR="00971FA1" w:rsidRPr="00663BC5">
        <w:rPr>
          <w:rFonts w:ascii="Times New Roman" w:hAnsi="Times New Roman" w:cs="Times New Roman"/>
          <w:sz w:val="24"/>
          <w:szCs w:val="24"/>
        </w:rPr>
        <w:t xml:space="preserve">To balance work and family </w:t>
      </w:r>
      <w:r w:rsidR="00A9151A" w:rsidRPr="00663BC5">
        <w:rPr>
          <w:rFonts w:ascii="Times New Roman" w:hAnsi="Times New Roman" w:cs="Times New Roman"/>
          <w:sz w:val="24"/>
          <w:szCs w:val="24"/>
        </w:rPr>
        <w:t>life, it i</w:t>
      </w:r>
      <w:r w:rsidR="00971FA1" w:rsidRPr="00663BC5">
        <w:rPr>
          <w:rFonts w:ascii="Times New Roman" w:hAnsi="Times New Roman" w:cs="Times New Roman"/>
          <w:sz w:val="24"/>
          <w:szCs w:val="24"/>
        </w:rPr>
        <w:t xml:space="preserve">s usual for </w:t>
      </w:r>
      <w:r w:rsidR="00A9151A" w:rsidRPr="00663BC5">
        <w:rPr>
          <w:rFonts w:ascii="Times New Roman" w:hAnsi="Times New Roman" w:cs="Times New Roman"/>
          <w:sz w:val="24"/>
          <w:szCs w:val="24"/>
        </w:rPr>
        <w:t>healthcare staff</w:t>
      </w:r>
      <w:r w:rsidR="00971FA1" w:rsidRPr="00663BC5">
        <w:rPr>
          <w:rFonts w:ascii="Times New Roman" w:hAnsi="Times New Roman" w:cs="Times New Roman"/>
          <w:sz w:val="24"/>
          <w:szCs w:val="24"/>
        </w:rPr>
        <w:t xml:space="preserve"> with children, especially those in high-demand professions like medicine, to seek time off for child-rearing obligations.</w:t>
      </w:r>
      <w:r w:rsidR="00A9151A" w:rsidRPr="00663BC5">
        <w:rPr>
          <w:rFonts w:ascii="Times New Roman" w:hAnsi="Times New Roman" w:cs="Times New Roman"/>
          <w:sz w:val="24"/>
          <w:szCs w:val="24"/>
        </w:rPr>
        <w:t xml:space="preserve"> This might cause to increase </w:t>
      </w:r>
      <w:r w:rsidR="00334C85">
        <w:rPr>
          <w:rFonts w:ascii="Times New Roman" w:hAnsi="Times New Roman" w:cs="Times New Roman"/>
          <w:sz w:val="24"/>
          <w:szCs w:val="24"/>
        </w:rPr>
        <w:t xml:space="preserve">in </w:t>
      </w:r>
      <w:r w:rsidR="00A9151A" w:rsidRPr="00663BC5">
        <w:rPr>
          <w:rFonts w:ascii="Times New Roman" w:hAnsi="Times New Roman" w:cs="Times New Roman"/>
          <w:sz w:val="24"/>
          <w:szCs w:val="24"/>
        </w:rPr>
        <w:t>absenteeism in the MCHT</w:t>
      </w:r>
      <w:r w:rsidR="00877371" w:rsidRPr="00663BC5">
        <w:rPr>
          <w:rFonts w:ascii="Times New Roman" w:hAnsi="Times New Roman" w:cs="Times New Roman"/>
          <w:sz w:val="24"/>
          <w:szCs w:val="24"/>
        </w:rPr>
        <w:t xml:space="preserve"> </w:t>
      </w:r>
      <w:r w:rsidR="00877371" w:rsidRPr="00663BC5">
        <w:rPr>
          <w:rFonts w:ascii="Times New Roman" w:hAnsi="Times New Roman" w:cs="Times New Roman"/>
          <w:color w:val="000000"/>
          <w:sz w:val="24"/>
          <w:szCs w:val="24"/>
          <w:shd w:val="clear" w:color="auto" w:fill="FFFFFF"/>
        </w:rPr>
        <w:t>(</w:t>
      </w:r>
      <w:proofErr w:type="spellStart"/>
      <w:r w:rsidR="00877371" w:rsidRPr="00663BC5">
        <w:rPr>
          <w:rFonts w:ascii="Times New Roman" w:hAnsi="Times New Roman" w:cs="Times New Roman"/>
          <w:color w:val="000000"/>
          <w:sz w:val="24"/>
          <w:szCs w:val="24"/>
          <w:shd w:val="clear" w:color="auto" w:fill="FFFFFF"/>
        </w:rPr>
        <w:t>Hoxsey</w:t>
      </w:r>
      <w:proofErr w:type="spellEnd"/>
      <w:r w:rsidR="00877371" w:rsidRPr="00663BC5">
        <w:rPr>
          <w:rFonts w:ascii="Times New Roman" w:hAnsi="Times New Roman" w:cs="Times New Roman"/>
          <w:color w:val="000000"/>
          <w:sz w:val="24"/>
          <w:szCs w:val="24"/>
          <w:shd w:val="clear" w:color="auto" w:fill="FFFFFF"/>
        </w:rPr>
        <w:t>, 2021)</w:t>
      </w:r>
      <w:r w:rsidR="00A9151A" w:rsidRPr="00663BC5">
        <w:rPr>
          <w:rFonts w:ascii="Times New Roman" w:hAnsi="Times New Roman" w:cs="Times New Roman"/>
          <w:sz w:val="24"/>
          <w:szCs w:val="24"/>
        </w:rPr>
        <w:t>.</w:t>
      </w:r>
    </w:p>
    <w:p w:rsidR="00337847" w:rsidRPr="00663BC5" w:rsidRDefault="00337847" w:rsidP="00663BC5">
      <w:pPr>
        <w:spacing w:line="360" w:lineRule="auto"/>
        <w:jc w:val="both"/>
        <w:rPr>
          <w:rFonts w:ascii="Times New Roman" w:hAnsi="Times New Roman" w:cs="Times New Roman"/>
          <w:sz w:val="24"/>
          <w:szCs w:val="24"/>
        </w:rPr>
      </w:pPr>
      <w:r w:rsidRPr="00663BC5">
        <w:rPr>
          <w:rFonts w:ascii="Times New Roman" w:hAnsi="Times New Roman" w:cs="Times New Roman"/>
          <w:b/>
          <w:sz w:val="24"/>
          <w:szCs w:val="24"/>
        </w:rPr>
        <w:t>Mental health issues:</w:t>
      </w:r>
      <w:r w:rsidRPr="00663BC5">
        <w:rPr>
          <w:rFonts w:ascii="Times New Roman" w:hAnsi="Times New Roman" w:cs="Times New Roman"/>
          <w:sz w:val="24"/>
          <w:szCs w:val="24"/>
        </w:rPr>
        <w:t xml:space="preserve"> </w:t>
      </w:r>
      <w:r w:rsidR="00D00305" w:rsidRPr="00663BC5">
        <w:rPr>
          <w:rFonts w:ascii="Times New Roman" w:hAnsi="Times New Roman" w:cs="Times New Roman"/>
          <w:sz w:val="24"/>
          <w:szCs w:val="24"/>
        </w:rPr>
        <w:t>Depression is the most common reason for employee absences in the United Kingdom.</w:t>
      </w:r>
      <w:r w:rsidR="00130F49" w:rsidRPr="00663BC5">
        <w:rPr>
          <w:rFonts w:ascii="Times New Roman" w:hAnsi="Times New Roman" w:cs="Times New Roman"/>
          <w:sz w:val="24"/>
          <w:szCs w:val="24"/>
        </w:rPr>
        <w:t xml:space="preserve"> Using drugs or alcohol can lead to substance dependence in those suffering from depression.</w:t>
      </w:r>
      <w:r w:rsidR="00552EF8" w:rsidRPr="00663BC5">
        <w:rPr>
          <w:rFonts w:ascii="Times New Roman" w:hAnsi="Times New Roman" w:cs="Times New Roman"/>
          <w:sz w:val="24"/>
          <w:szCs w:val="24"/>
        </w:rPr>
        <w:t xml:space="preserve"> </w:t>
      </w:r>
      <w:r w:rsidR="002E602B" w:rsidRPr="00663BC5">
        <w:rPr>
          <w:rFonts w:ascii="Times New Roman" w:hAnsi="Times New Roman" w:cs="Times New Roman"/>
          <w:sz w:val="24"/>
          <w:szCs w:val="24"/>
        </w:rPr>
        <w:t xml:space="preserve">As a result of the epidemic, healthcare workers have had to put in long hours. This is based on their personal experiences when they have witnessed companies </w:t>
      </w:r>
      <w:r w:rsidR="009C3428" w:rsidRPr="00663BC5">
        <w:rPr>
          <w:rFonts w:ascii="Times New Roman" w:hAnsi="Times New Roman" w:cs="Times New Roman"/>
          <w:sz w:val="24"/>
          <w:szCs w:val="24"/>
        </w:rPr>
        <w:t xml:space="preserve">like MCHT </w:t>
      </w:r>
      <w:r w:rsidR="002E602B" w:rsidRPr="00663BC5">
        <w:rPr>
          <w:rFonts w:ascii="Times New Roman" w:hAnsi="Times New Roman" w:cs="Times New Roman"/>
          <w:sz w:val="24"/>
          <w:szCs w:val="24"/>
        </w:rPr>
        <w:t xml:space="preserve">devolve into chaos and disgruntled consumers. </w:t>
      </w:r>
      <w:r w:rsidR="009C3428" w:rsidRPr="00663BC5">
        <w:rPr>
          <w:rFonts w:ascii="Times New Roman" w:hAnsi="Times New Roman" w:cs="Times New Roman"/>
          <w:sz w:val="24"/>
          <w:szCs w:val="24"/>
        </w:rPr>
        <w:t>Healthcare workers at MCHT</w:t>
      </w:r>
      <w:r w:rsidR="002E602B" w:rsidRPr="00663BC5">
        <w:rPr>
          <w:rFonts w:ascii="Times New Roman" w:hAnsi="Times New Roman" w:cs="Times New Roman"/>
          <w:sz w:val="24"/>
          <w:szCs w:val="24"/>
        </w:rPr>
        <w:t xml:space="preserve"> might suffer from anxiety, sleeplessness, and even depression if they don't have any safety nets in place at work.</w:t>
      </w:r>
      <w:r w:rsidR="009C3428" w:rsidRPr="00663BC5">
        <w:rPr>
          <w:rFonts w:ascii="Times New Roman" w:hAnsi="Times New Roman" w:cs="Times New Roman"/>
          <w:sz w:val="24"/>
          <w:szCs w:val="24"/>
        </w:rPr>
        <w:t xml:space="preserve"> It increases absenteeism</w:t>
      </w:r>
      <w:r w:rsidR="00877371" w:rsidRPr="00663BC5">
        <w:rPr>
          <w:rFonts w:ascii="Times New Roman" w:hAnsi="Times New Roman" w:cs="Times New Roman"/>
          <w:sz w:val="24"/>
          <w:szCs w:val="24"/>
        </w:rPr>
        <w:t xml:space="preserve"> </w:t>
      </w:r>
      <w:r w:rsidR="00877371" w:rsidRPr="00663BC5">
        <w:rPr>
          <w:rFonts w:ascii="Times New Roman" w:hAnsi="Times New Roman" w:cs="Times New Roman"/>
          <w:color w:val="000000"/>
          <w:sz w:val="24"/>
          <w:szCs w:val="24"/>
          <w:shd w:val="clear" w:color="auto" w:fill="FFFFFF"/>
        </w:rPr>
        <w:t>(</w:t>
      </w:r>
      <w:proofErr w:type="spellStart"/>
      <w:r w:rsidR="00877371" w:rsidRPr="00663BC5">
        <w:rPr>
          <w:rFonts w:ascii="Times New Roman" w:hAnsi="Times New Roman" w:cs="Times New Roman"/>
          <w:color w:val="000000"/>
          <w:sz w:val="24"/>
          <w:szCs w:val="24"/>
          <w:shd w:val="clear" w:color="auto" w:fill="FFFFFF"/>
        </w:rPr>
        <w:t>Hoxsey</w:t>
      </w:r>
      <w:proofErr w:type="spellEnd"/>
      <w:r w:rsidR="00877371" w:rsidRPr="00663BC5">
        <w:rPr>
          <w:rFonts w:ascii="Times New Roman" w:hAnsi="Times New Roman" w:cs="Times New Roman"/>
          <w:color w:val="000000"/>
          <w:sz w:val="24"/>
          <w:szCs w:val="24"/>
          <w:shd w:val="clear" w:color="auto" w:fill="FFFFFF"/>
        </w:rPr>
        <w:t>, 2021)</w:t>
      </w:r>
      <w:r w:rsidR="009C3428" w:rsidRPr="00663BC5">
        <w:rPr>
          <w:rFonts w:ascii="Times New Roman" w:hAnsi="Times New Roman" w:cs="Times New Roman"/>
          <w:sz w:val="24"/>
          <w:szCs w:val="24"/>
        </w:rPr>
        <w:t xml:space="preserve">. </w:t>
      </w:r>
    </w:p>
    <w:p w:rsidR="007D67DF" w:rsidRPr="00663BC5" w:rsidRDefault="007D67DF" w:rsidP="00663BC5">
      <w:pPr>
        <w:spacing w:line="360" w:lineRule="auto"/>
        <w:jc w:val="both"/>
        <w:rPr>
          <w:rFonts w:ascii="Times New Roman" w:hAnsi="Times New Roman" w:cs="Times New Roman"/>
          <w:i/>
          <w:sz w:val="24"/>
          <w:szCs w:val="24"/>
        </w:rPr>
      </w:pPr>
      <w:r w:rsidRPr="00663BC5">
        <w:rPr>
          <w:rFonts w:ascii="Times New Roman" w:hAnsi="Times New Roman" w:cs="Times New Roman"/>
          <w:i/>
          <w:sz w:val="24"/>
          <w:szCs w:val="24"/>
        </w:rPr>
        <w:t xml:space="preserve">There are </w:t>
      </w:r>
      <w:r w:rsidR="00334C85">
        <w:rPr>
          <w:rFonts w:ascii="Times New Roman" w:hAnsi="Times New Roman" w:cs="Times New Roman"/>
          <w:i/>
          <w:sz w:val="24"/>
          <w:szCs w:val="24"/>
        </w:rPr>
        <w:t xml:space="preserve">the </w:t>
      </w:r>
      <w:r w:rsidRPr="00663BC5">
        <w:rPr>
          <w:rFonts w:ascii="Times New Roman" w:hAnsi="Times New Roman" w:cs="Times New Roman"/>
          <w:i/>
          <w:sz w:val="24"/>
          <w:szCs w:val="24"/>
        </w:rPr>
        <w:t>various effect of these causes which are as follows-</w:t>
      </w:r>
    </w:p>
    <w:p w:rsidR="008A6830" w:rsidRPr="00663BC5" w:rsidRDefault="008A6830" w:rsidP="00663BC5">
      <w:pPr>
        <w:spacing w:line="360" w:lineRule="auto"/>
        <w:jc w:val="both"/>
        <w:rPr>
          <w:rFonts w:ascii="Times New Roman" w:hAnsi="Times New Roman" w:cs="Times New Roman"/>
          <w:sz w:val="24"/>
          <w:szCs w:val="24"/>
        </w:rPr>
      </w:pPr>
      <w:r w:rsidRPr="00663BC5">
        <w:rPr>
          <w:rFonts w:ascii="Times New Roman" w:hAnsi="Times New Roman" w:cs="Times New Roman"/>
          <w:b/>
          <w:sz w:val="24"/>
          <w:szCs w:val="24"/>
        </w:rPr>
        <w:t>Decrease productivity:</w:t>
      </w:r>
      <w:r w:rsidRPr="00663BC5">
        <w:rPr>
          <w:rFonts w:ascii="Times New Roman" w:hAnsi="Times New Roman" w:cs="Times New Roman"/>
          <w:sz w:val="24"/>
          <w:szCs w:val="24"/>
        </w:rPr>
        <w:t xml:space="preserve"> </w:t>
      </w:r>
      <w:r w:rsidR="007628E1" w:rsidRPr="00663BC5">
        <w:rPr>
          <w:rFonts w:ascii="Times New Roman" w:hAnsi="Times New Roman" w:cs="Times New Roman"/>
          <w:sz w:val="24"/>
          <w:szCs w:val="24"/>
        </w:rPr>
        <w:t>As performance deteriorates, so does the necessary productivity in terms of job quality and work quantity. In addition, managers</w:t>
      </w:r>
      <w:r w:rsidR="00E44772" w:rsidRPr="00663BC5">
        <w:rPr>
          <w:rFonts w:ascii="Times New Roman" w:hAnsi="Times New Roman" w:cs="Times New Roman"/>
          <w:sz w:val="24"/>
          <w:szCs w:val="24"/>
        </w:rPr>
        <w:t xml:space="preserve"> at MCHT</w:t>
      </w:r>
      <w:r w:rsidR="007628E1" w:rsidRPr="00663BC5">
        <w:rPr>
          <w:rFonts w:ascii="Times New Roman" w:hAnsi="Times New Roman" w:cs="Times New Roman"/>
          <w:sz w:val="24"/>
          <w:szCs w:val="24"/>
        </w:rPr>
        <w:t xml:space="preserve"> must strive to reorganize projects or shift deadl</w:t>
      </w:r>
      <w:r w:rsidR="00E44772" w:rsidRPr="00663BC5">
        <w:rPr>
          <w:rFonts w:ascii="Times New Roman" w:hAnsi="Times New Roman" w:cs="Times New Roman"/>
          <w:sz w:val="24"/>
          <w:szCs w:val="24"/>
        </w:rPr>
        <w:t xml:space="preserve">ines while employees are absent. Absenteeism increases pressure on other employees. If it happens regularly, </w:t>
      </w:r>
      <w:r w:rsidR="00152E1C" w:rsidRPr="00663BC5">
        <w:rPr>
          <w:rFonts w:ascii="Times New Roman" w:hAnsi="Times New Roman" w:cs="Times New Roman"/>
          <w:sz w:val="24"/>
          <w:szCs w:val="24"/>
        </w:rPr>
        <w:t>other employees at MCHT may need to take more responsibility which can burn</w:t>
      </w:r>
      <w:r w:rsidR="00334C85">
        <w:rPr>
          <w:rFonts w:ascii="Times New Roman" w:hAnsi="Times New Roman" w:cs="Times New Roman"/>
          <w:sz w:val="24"/>
          <w:szCs w:val="24"/>
        </w:rPr>
        <w:t xml:space="preserve"> </w:t>
      </w:r>
      <w:r w:rsidR="00152E1C" w:rsidRPr="00663BC5">
        <w:rPr>
          <w:rFonts w:ascii="Times New Roman" w:hAnsi="Times New Roman" w:cs="Times New Roman"/>
          <w:sz w:val="24"/>
          <w:szCs w:val="24"/>
        </w:rPr>
        <w:t xml:space="preserve">out them. </w:t>
      </w:r>
      <w:r w:rsidR="00434654" w:rsidRPr="00663BC5">
        <w:rPr>
          <w:rFonts w:ascii="Times New Roman" w:hAnsi="Times New Roman" w:cs="Times New Roman"/>
          <w:sz w:val="24"/>
          <w:szCs w:val="24"/>
        </w:rPr>
        <w:t xml:space="preserve">This can eventually </w:t>
      </w:r>
      <w:r w:rsidR="000E46C5" w:rsidRPr="00663BC5">
        <w:rPr>
          <w:rFonts w:ascii="Times New Roman" w:hAnsi="Times New Roman" w:cs="Times New Roman"/>
          <w:sz w:val="24"/>
          <w:szCs w:val="24"/>
        </w:rPr>
        <w:t>demotivate</w:t>
      </w:r>
      <w:r w:rsidR="00434654" w:rsidRPr="00663BC5">
        <w:rPr>
          <w:rFonts w:ascii="Times New Roman" w:hAnsi="Times New Roman" w:cs="Times New Roman"/>
          <w:sz w:val="24"/>
          <w:szCs w:val="24"/>
        </w:rPr>
        <w:t xml:space="preserve"> them to work and lead to decreased productivity</w:t>
      </w:r>
      <w:r w:rsidR="00FE5B14" w:rsidRPr="00663BC5">
        <w:rPr>
          <w:rFonts w:ascii="Times New Roman" w:hAnsi="Times New Roman" w:cs="Times New Roman"/>
          <w:sz w:val="24"/>
          <w:szCs w:val="24"/>
        </w:rPr>
        <w:t xml:space="preserve"> </w:t>
      </w:r>
      <w:r w:rsidR="00FE5B14" w:rsidRPr="00663BC5">
        <w:rPr>
          <w:rFonts w:ascii="Times New Roman" w:hAnsi="Times New Roman" w:cs="Times New Roman"/>
          <w:color w:val="000000"/>
          <w:sz w:val="24"/>
          <w:szCs w:val="24"/>
          <w:shd w:val="clear" w:color="auto" w:fill="FFFFFF"/>
        </w:rPr>
        <w:t xml:space="preserve">(Donovan, Moore and </w:t>
      </w:r>
      <w:proofErr w:type="spellStart"/>
      <w:r w:rsidR="00FE5B14" w:rsidRPr="00663BC5">
        <w:rPr>
          <w:rFonts w:ascii="Times New Roman" w:hAnsi="Times New Roman" w:cs="Times New Roman"/>
          <w:color w:val="000000"/>
          <w:sz w:val="24"/>
          <w:szCs w:val="24"/>
          <w:shd w:val="clear" w:color="auto" w:fill="FFFFFF"/>
        </w:rPr>
        <w:t>VanDenKerkhof</w:t>
      </w:r>
      <w:proofErr w:type="spellEnd"/>
      <w:r w:rsidR="00FE5B14" w:rsidRPr="00663BC5">
        <w:rPr>
          <w:rFonts w:ascii="Times New Roman" w:hAnsi="Times New Roman" w:cs="Times New Roman"/>
          <w:color w:val="000000"/>
          <w:sz w:val="24"/>
          <w:szCs w:val="24"/>
          <w:shd w:val="clear" w:color="auto" w:fill="FFFFFF"/>
        </w:rPr>
        <w:t>, 2019)</w:t>
      </w:r>
      <w:r w:rsidR="00434654" w:rsidRPr="00663BC5">
        <w:rPr>
          <w:rFonts w:ascii="Times New Roman" w:hAnsi="Times New Roman" w:cs="Times New Roman"/>
          <w:sz w:val="24"/>
          <w:szCs w:val="24"/>
        </w:rPr>
        <w:t xml:space="preserve">. </w:t>
      </w:r>
    </w:p>
    <w:p w:rsidR="0074644D" w:rsidRPr="00663BC5" w:rsidRDefault="00D5181E" w:rsidP="00663BC5">
      <w:pPr>
        <w:spacing w:line="360" w:lineRule="auto"/>
        <w:jc w:val="both"/>
        <w:rPr>
          <w:rFonts w:ascii="Times New Roman" w:hAnsi="Times New Roman" w:cs="Times New Roman"/>
          <w:sz w:val="24"/>
          <w:szCs w:val="24"/>
        </w:rPr>
      </w:pPr>
      <w:r w:rsidRPr="00663BC5">
        <w:rPr>
          <w:rFonts w:ascii="Times New Roman" w:hAnsi="Times New Roman" w:cs="Times New Roman"/>
          <w:b/>
          <w:sz w:val="24"/>
          <w:szCs w:val="24"/>
        </w:rPr>
        <w:t>Drop</w:t>
      </w:r>
      <w:r w:rsidR="00334C85">
        <w:rPr>
          <w:rFonts w:ascii="Times New Roman" w:hAnsi="Times New Roman" w:cs="Times New Roman"/>
          <w:b/>
          <w:sz w:val="24"/>
          <w:szCs w:val="24"/>
        </w:rPr>
        <w:t>-</w:t>
      </w:r>
      <w:r w:rsidR="0074644D" w:rsidRPr="00663BC5">
        <w:rPr>
          <w:rFonts w:ascii="Times New Roman" w:hAnsi="Times New Roman" w:cs="Times New Roman"/>
          <w:b/>
          <w:sz w:val="24"/>
          <w:szCs w:val="24"/>
        </w:rPr>
        <w:t>in quality:</w:t>
      </w:r>
      <w:r w:rsidR="0074644D" w:rsidRPr="00663BC5">
        <w:rPr>
          <w:rFonts w:ascii="Times New Roman" w:hAnsi="Times New Roman" w:cs="Times New Roman"/>
          <w:sz w:val="24"/>
          <w:szCs w:val="24"/>
        </w:rPr>
        <w:t xml:space="preserve"> </w:t>
      </w:r>
      <w:r w:rsidR="00E6674E" w:rsidRPr="00663BC5">
        <w:rPr>
          <w:rFonts w:ascii="Times New Roman" w:hAnsi="Times New Roman" w:cs="Times New Roman"/>
          <w:sz w:val="24"/>
          <w:szCs w:val="24"/>
        </w:rPr>
        <w:t>An employee who frequently misses work will not perform as well as others who do not.</w:t>
      </w:r>
      <w:r w:rsidRPr="00663BC5">
        <w:rPr>
          <w:rFonts w:ascii="Times New Roman" w:hAnsi="Times New Roman" w:cs="Times New Roman"/>
          <w:sz w:val="24"/>
          <w:szCs w:val="24"/>
        </w:rPr>
        <w:t xml:space="preserve"> </w:t>
      </w:r>
      <w:r w:rsidR="00AD3994" w:rsidRPr="00663BC5">
        <w:rPr>
          <w:rFonts w:ascii="Times New Roman" w:hAnsi="Times New Roman" w:cs="Times New Roman"/>
          <w:sz w:val="24"/>
          <w:szCs w:val="24"/>
        </w:rPr>
        <w:t xml:space="preserve">So patients will be affected. </w:t>
      </w:r>
      <w:r w:rsidR="0092268B" w:rsidRPr="00663BC5">
        <w:rPr>
          <w:rFonts w:ascii="Times New Roman" w:hAnsi="Times New Roman" w:cs="Times New Roman"/>
          <w:sz w:val="24"/>
          <w:szCs w:val="24"/>
        </w:rPr>
        <w:t xml:space="preserve">In the eyes of the </w:t>
      </w:r>
      <w:r w:rsidR="00B614B8" w:rsidRPr="00663BC5">
        <w:rPr>
          <w:rFonts w:ascii="Times New Roman" w:hAnsi="Times New Roman" w:cs="Times New Roman"/>
          <w:sz w:val="24"/>
          <w:szCs w:val="24"/>
        </w:rPr>
        <w:t>patients</w:t>
      </w:r>
      <w:r w:rsidR="0092268B" w:rsidRPr="00663BC5">
        <w:rPr>
          <w:rFonts w:ascii="Times New Roman" w:hAnsi="Times New Roman" w:cs="Times New Roman"/>
          <w:sz w:val="24"/>
          <w:szCs w:val="24"/>
        </w:rPr>
        <w:t xml:space="preserve">, these sudden adjustments might be seen as unprofessionalism and </w:t>
      </w:r>
      <w:r w:rsidR="00B614B8" w:rsidRPr="00663BC5">
        <w:rPr>
          <w:rFonts w:ascii="Times New Roman" w:hAnsi="Times New Roman" w:cs="Times New Roman"/>
          <w:sz w:val="24"/>
          <w:szCs w:val="24"/>
        </w:rPr>
        <w:t>dis</w:t>
      </w:r>
      <w:r w:rsidR="0092268B" w:rsidRPr="00663BC5">
        <w:rPr>
          <w:rFonts w:ascii="Times New Roman" w:hAnsi="Times New Roman" w:cs="Times New Roman"/>
          <w:sz w:val="24"/>
          <w:szCs w:val="24"/>
        </w:rPr>
        <w:t>honesty. In the healthcare profession, trust is tough to earn and much more difficult to regain after it has been lost.</w:t>
      </w:r>
      <w:r w:rsidR="00B614B8" w:rsidRPr="00663BC5">
        <w:rPr>
          <w:rFonts w:ascii="Times New Roman" w:hAnsi="Times New Roman" w:cs="Times New Roman"/>
          <w:sz w:val="24"/>
          <w:szCs w:val="24"/>
        </w:rPr>
        <w:t xml:space="preserve"> </w:t>
      </w:r>
      <w:r w:rsidR="00344877" w:rsidRPr="00663BC5">
        <w:rPr>
          <w:rFonts w:ascii="Times New Roman" w:hAnsi="Times New Roman" w:cs="Times New Roman"/>
          <w:sz w:val="24"/>
          <w:szCs w:val="24"/>
        </w:rPr>
        <w:t>So increased absenteeism in the MCHT can lead to drop</w:t>
      </w:r>
      <w:r w:rsidR="00334C85">
        <w:rPr>
          <w:rFonts w:ascii="Times New Roman" w:hAnsi="Times New Roman" w:cs="Times New Roman"/>
          <w:sz w:val="24"/>
          <w:szCs w:val="24"/>
        </w:rPr>
        <w:t>ping</w:t>
      </w:r>
      <w:r w:rsidR="00344877" w:rsidRPr="00663BC5">
        <w:rPr>
          <w:rFonts w:ascii="Times New Roman" w:hAnsi="Times New Roman" w:cs="Times New Roman"/>
          <w:sz w:val="24"/>
          <w:szCs w:val="24"/>
        </w:rPr>
        <w:t xml:space="preserve"> their overall service quality</w:t>
      </w:r>
      <w:r w:rsidR="00693A42" w:rsidRPr="00663BC5">
        <w:rPr>
          <w:rFonts w:ascii="Times New Roman" w:hAnsi="Times New Roman" w:cs="Times New Roman"/>
          <w:sz w:val="24"/>
          <w:szCs w:val="24"/>
        </w:rPr>
        <w:t xml:space="preserve"> </w:t>
      </w:r>
      <w:r w:rsidR="00693A42" w:rsidRPr="00663BC5">
        <w:rPr>
          <w:rFonts w:ascii="Times New Roman" w:hAnsi="Times New Roman" w:cs="Times New Roman"/>
          <w:color w:val="000000"/>
          <w:sz w:val="24"/>
          <w:szCs w:val="24"/>
          <w:shd w:val="clear" w:color="auto" w:fill="FFFFFF"/>
        </w:rPr>
        <w:t>(Halpern, 2019)</w:t>
      </w:r>
      <w:r w:rsidR="00344877" w:rsidRPr="00663BC5">
        <w:rPr>
          <w:rFonts w:ascii="Times New Roman" w:hAnsi="Times New Roman" w:cs="Times New Roman"/>
          <w:sz w:val="24"/>
          <w:szCs w:val="24"/>
        </w:rPr>
        <w:t>.</w:t>
      </w:r>
    </w:p>
    <w:p w:rsidR="00344877" w:rsidRPr="00663BC5" w:rsidRDefault="000865E6" w:rsidP="00663BC5">
      <w:pPr>
        <w:spacing w:line="360" w:lineRule="auto"/>
        <w:jc w:val="both"/>
        <w:rPr>
          <w:rFonts w:ascii="Times New Roman" w:hAnsi="Times New Roman" w:cs="Times New Roman"/>
          <w:sz w:val="24"/>
          <w:szCs w:val="24"/>
        </w:rPr>
      </w:pPr>
      <w:r w:rsidRPr="00663BC5">
        <w:rPr>
          <w:rFonts w:ascii="Times New Roman" w:hAnsi="Times New Roman" w:cs="Times New Roman"/>
          <w:b/>
          <w:sz w:val="24"/>
          <w:szCs w:val="24"/>
        </w:rPr>
        <w:t>Decreased morale:</w:t>
      </w:r>
      <w:r w:rsidRPr="00663BC5">
        <w:rPr>
          <w:rFonts w:ascii="Times New Roman" w:hAnsi="Times New Roman" w:cs="Times New Roman"/>
          <w:sz w:val="24"/>
          <w:szCs w:val="24"/>
        </w:rPr>
        <w:t xml:space="preserve"> </w:t>
      </w:r>
      <w:r w:rsidR="00BC1D47" w:rsidRPr="00663BC5">
        <w:rPr>
          <w:rFonts w:ascii="Times New Roman" w:hAnsi="Times New Roman" w:cs="Times New Roman"/>
          <w:sz w:val="24"/>
          <w:szCs w:val="24"/>
        </w:rPr>
        <w:t xml:space="preserve">Emotional exhaustion from working in an insecure setting with a large workload may quickly demotivate any professional. Dissatisfaction and hopelessness can set in when employees believe that circumstances beyond their control prohibit them from accomplishing their best work. </w:t>
      </w:r>
      <w:r w:rsidR="005F11C2" w:rsidRPr="00663BC5">
        <w:rPr>
          <w:rFonts w:ascii="Times New Roman" w:hAnsi="Times New Roman" w:cs="Times New Roman"/>
          <w:sz w:val="24"/>
          <w:szCs w:val="24"/>
        </w:rPr>
        <w:t xml:space="preserve">Absenteeism in </w:t>
      </w:r>
      <w:r w:rsidR="00334C85">
        <w:rPr>
          <w:rFonts w:ascii="Times New Roman" w:hAnsi="Times New Roman" w:cs="Times New Roman"/>
          <w:sz w:val="24"/>
          <w:szCs w:val="24"/>
        </w:rPr>
        <w:t xml:space="preserve">an </w:t>
      </w:r>
      <w:r w:rsidR="005F11C2" w:rsidRPr="00663BC5">
        <w:rPr>
          <w:rFonts w:ascii="Times New Roman" w:hAnsi="Times New Roman" w:cs="Times New Roman"/>
          <w:sz w:val="24"/>
          <w:szCs w:val="24"/>
        </w:rPr>
        <w:t xml:space="preserve">organization like MCHT can put pressure on </w:t>
      </w:r>
      <w:r w:rsidR="005D37DE" w:rsidRPr="00663BC5">
        <w:rPr>
          <w:rFonts w:ascii="Times New Roman" w:hAnsi="Times New Roman" w:cs="Times New Roman"/>
          <w:sz w:val="24"/>
          <w:szCs w:val="24"/>
        </w:rPr>
        <w:lastRenderedPageBreak/>
        <w:t>employees</w:t>
      </w:r>
      <w:r w:rsidR="005F11C2" w:rsidRPr="00663BC5">
        <w:rPr>
          <w:rFonts w:ascii="Times New Roman" w:hAnsi="Times New Roman" w:cs="Times New Roman"/>
          <w:sz w:val="24"/>
          <w:szCs w:val="24"/>
        </w:rPr>
        <w:t xml:space="preserve"> who </w:t>
      </w:r>
      <w:r w:rsidR="005D37DE" w:rsidRPr="00663BC5">
        <w:rPr>
          <w:rFonts w:ascii="Times New Roman" w:hAnsi="Times New Roman" w:cs="Times New Roman"/>
          <w:sz w:val="24"/>
          <w:szCs w:val="24"/>
        </w:rPr>
        <w:t>don’t</w:t>
      </w:r>
      <w:r w:rsidR="005F11C2" w:rsidRPr="00663BC5">
        <w:rPr>
          <w:rFonts w:ascii="Times New Roman" w:hAnsi="Times New Roman" w:cs="Times New Roman"/>
          <w:sz w:val="24"/>
          <w:szCs w:val="24"/>
        </w:rPr>
        <w:t xml:space="preserve"> miss work. </w:t>
      </w:r>
      <w:r w:rsidR="005D37DE" w:rsidRPr="00663BC5">
        <w:rPr>
          <w:rFonts w:ascii="Times New Roman" w:hAnsi="Times New Roman" w:cs="Times New Roman"/>
          <w:sz w:val="24"/>
          <w:szCs w:val="24"/>
        </w:rPr>
        <w:t xml:space="preserve">But their enduring </w:t>
      </w:r>
      <w:r w:rsidR="007E6B0B" w:rsidRPr="00663BC5">
        <w:rPr>
          <w:rFonts w:ascii="Times New Roman" w:hAnsi="Times New Roman" w:cs="Times New Roman"/>
          <w:sz w:val="24"/>
          <w:szCs w:val="24"/>
        </w:rPr>
        <w:t>capability</w:t>
      </w:r>
      <w:r w:rsidR="005D37DE" w:rsidRPr="00663BC5">
        <w:rPr>
          <w:rFonts w:ascii="Times New Roman" w:hAnsi="Times New Roman" w:cs="Times New Roman"/>
          <w:sz w:val="24"/>
          <w:szCs w:val="24"/>
        </w:rPr>
        <w:t xml:space="preserve"> can diminish if the absen</w:t>
      </w:r>
      <w:r w:rsidR="00334C85">
        <w:rPr>
          <w:rFonts w:ascii="Times New Roman" w:hAnsi="Times New Roman" w:cs="Times New Roman"/>
          <w:sz w:val="24"/>
          <w:szCs w:val="24"/>
        </w:rPr>
        <w:t>ce</w:t>
      </w:r>
      <w:r w:rsidR="005D37DE" w:rsidRPr="00663BC5">
        <w:rPr>
          <w:rFonts w:ascii="Times New Roman" w:hAnsi="Times New Roman" w:cs="Times New Roman"/>
          <w:sz w:val="24"/>
          <w:szCs w:val="24"/>
        </w:rPr>
        <w:t xml:space="preserve"> rate is not </w:t>
      </w:r>
      <w:r w:rsidR="007E6B0B" w:rsidRPr="00663BC5">
        <w:rPr>
          <w:rFonts w:ascii="Times New Roman" w:hAnsi="Times New Roman" w:cs="Times New Roman"/>
          <w:sz w:val="24"/>
          <w:szCs w:val="24"/>
        </w:rPr>
        <w:t>implored</w:t>
      </w:r>
      <w:r w:rsidR="005D37DE" w:rsidRPr="00663BC5">
        <w:rPr>
          <w:rFonts w:ascii="Times New Roman" w:hAnsi="Times New Roman" w:cs="Times New Roman"/>
          <w:sz w:val="24"/>
          <w:szCs w:val="24"/>
        </w:rPr>
        <w:t xml:space="preserve">. </w:t>
      </w:r>
      <w:r w:rsidR="001A4711" w:rsidRPr="00663BC5">
        <w:rPr>
          <w:rFonts w:ascii="Times New Roman" w:hAnsi="Times New Roman" w:cs="Times New Roman"/>
          <w:sz w:val="24"/>
          <w:szCs w:val="24"/>
        </w:rPr>
        <w:t>As a result, their work ethics and morale can be affected.</w:t>
      </w:r>
    </w:p>
    <w:p w:rsidR="003A5D02" w:rsidRPr="00663BC5" w:rsidRDefault="00334C85" w:rsidP="00663BC5">
      <w:pPr>
        <w:pStyle w:val="Titlu1"/>
        <w:spacing w:line="360" w:lineRule="auto"/>
        <w:jc w:val="both"/>
        <w:rPr>
          <w:rFonts w:ascii="Times New Roman" w:hAnsi="Times New Roman" w:cs="Times New Roman"/>
        </w:rPr>
      </w:pPr>
      <w:bookmarkStart w:id="4" w:name="_Toc100225265"/>
      <w:r>
        <w:rPr>
          <w:rFonts w:ascii="Times New Roman" w:hAnsi="Times New Roman" w:cs="Times New Roman"/>
        </w:rPr>
        <w:t>The a</w:t>
      </w:r>
      <w:r w:rsidR="003A5D02" w:rsidRPr="00663BC5">
        <w:rPr>
          <w:rFonts w:ascii="Times New Roman" w:hAnsi="Times New Roman" w:cs="Times New Roman"/>
        </w:rPr>
        <w:t>lternative solution to absenteeism</w:t>
      </w:r>
      <w:bookmarkEnd w:id="4"/>
    </w:p>
    <w:p w:rsidR="008402D7" w:rsidRPr="00663BC5" w:rsidRDefault="008402D7" w:rsidP="00663BC5">
      <w:pPr>
        <w:spacing w:line="360" w:lineRule="auto"/>
        <w:jc w:val="both"/>
        <w:rPr>
          <w:rFonts w:ascii="Times New Roman" w:hAnsi="Times New Roman" w:cs="Times New Roman"/>
          <w:sz w:val="24"/>
          <w:szCs w:val="24"/>
        </w:rPr>
      </w:pPr>
      <w:r w:rsidRPr="00663BC5">
        <w:rPr>
          <w:rFonts w:ascii="Times New Roman" w:hAnsi="Times New Roman" w:cs="Times New Roman"/>
          <w:b/>
          <w:sz w:val="24"/>
          <w:szCs w:val="24"/>
        </w:rPr>
        <w:t>Employee recognition and rewards:</w:t>
      </w:r>
      <w:r w:rsidRPr="00663BC5">
        <w:rPr>
          <w:rFonts w:ascii="Times New Roman" w:hAnsi="Times New Roman" w:cs="Times New Roman"/>
          <w:sz w:val="24"/>
          <w:szCs w:val="24"/>
        </w:rPr>
        <w:t xml:space="preserve"> To avoid absences, employees should be properly recognized by MCHT for their efforts. Rewards should be provided when they are needed.</w:t>
      </w:r>
    </w:p>
    <w:p w:rsidR="008402D7" w:rsidRPr="00663BC5" w:rsidRDefault="008402D7" w:rsidP="00663BC5">
      <w:pPr>
        <w:spacing w:line="360" w:lineRule="auto"/>
        <w:jc w:val="both"/>
        <w:rPr>
          <w:rFonts w:ascii="Times New Roman" w:hAnsi="Times New Roman" w:cs="Times New Roman"/>
          <w:sz w:val="24"/>
          <w:szCs w:val="24"/>
        </w:rPr>
      </w:pPr>
      <w:r w:rsidRPr="00663BC5">
        <w:rPr>
          <w:rFonts w:ascii="Times New Roman" w:hAnsi="Times New Roman" w:cs="Times New Roman"/>
          <w:b/>
          <w:sz w:val="24"/>
          <w:szCs w:val="24"/>
        </w:rPr>
        <w:t xml:space="preserve">Policy refinement: </w:t>
      </w:r>
      <w:r w:rsidR="009D0300" w:rsidRPr="00663BC5">
        <w:rPr>
          <w:rFonts w:ascii="Times New Roman" w:hAnsi="Times New Roman" w:cs="Times New Roman"/>
          <w:sz w:val="24"/>
          <w:szCs w:val="24"/>
        </w:rPr>
        <w:t>Employees must be encouraged by MCHT to come to work on a regular basis by a change in the institution's policies</w:t>
      </w:r>
      <w:r w:rsidR="00A12165" w:rsidRPr="00663BC5">
        <w:rPr>
          <w:rFonts w:ascii="Times New Roman" w:hAnsi="Times New Roman" w:cs="Times New Roman"/>
          <w:sz w:val="24"/>
          <w:szCs w:val="24"/>
        </w:rPr>
        <w:t xml:space="preserve"> </w:t>
      </w:r>
      <w:r w:rsidR="00A12165" w:rsidRPr="00663BC5">
        <w:rPr>
          <w:rFonts w:ascii="Times New Roman" w:hAnsi="Times New Roman" w:cs="Times New Roman"/>
          <w:color w:val="000000"/>
          <w:sz w:val="24"/>
          <w:szCs w:val="24"/>
          <w:shd w:val="clear" w:color="auto" w:fill="FFFFFF"/>
        </w:rPr>
        <w:t>(Halpern, 2019)</w:t>
      </w:r>
      <w:r w:rsidRPr="00663BC5">
        <w:rPr>
          <w:rFonts w:ascii="Times New Roman" w:hAnsi="Times New Roman" w:cs="Times New Roman"/>
          <w:sz w:val="24"/>
          <w:szCs w:val="24"/>
        </w:rPr>
        <w:t>.</w:t>
      </w:r>
    </w:p>
    <w:p w:rsidR="008402D7" w:rsidRPr="00663BC5" w:rsidRDefault="008402D7" w:rsidP="00663BC5">
      <w:pPr>
        <w:spacing w:line="360" w:lineRule="auto"/>
        <w:jc w:val="both"/>
        <w:rPr>
          <w:rFonts w:ascii="Times New Roman" w:hAnsi="Times New Roman" w:cs="Times New Roman"/>
          <w:b/>
          <w:sz w:val="24"/>
          <w:szCs w:val="24"/>
        </w:rPr>
      </w:pPr>
      <w:r w:rsidRPr="00663BC5">
        <w:rPr>
          <w:rFonts w:ascii="Times New Roman" w:hAnsi="Times New Roman" w:cs="Times New Roman"/>
          <w:b/>
          <w:sz w:val="24"/>
          <w:szCs w:val="24"/>
        </w:rPr>
        <w:t>Feedback and communication:</w:t>
      </w:r>
      <w:r w:rsidR="00C96F57" w:rsidRPr="00663BC5">
        <w:rPr>
          <w:rFonts w:ascii="Times New Roman" w:hAnsi="Times New Roman" w:cs="Times New Roman"/>
          <w:sz w:val="24"/>
          <w:szCs w:val="24"/>
        </w:rPr>
        <w:t xml:space="preserve"> Employees' concerns should be handled seriously and addressed in a timely manner </w:t>
      </w:r>
      <w:r w:rsidR="0035198C" w:rsidRPr="00663BC5">
        <w:rPr>
          <w:rFonts w:ascii="Times New Roman" w:hAnsi="Times New Roman" w:cs="Times New Roman"/>
          <w:sz w:val="24"/>
          <w:szCs w:val="24"/>
        </w:rPr>
        <w:t xml:space="preserve">by MCHT </w:t>
      </w:r>
      <w:r w:rsidR="00C96F57" w:rsidRPr="00663BC5">
        <w:rPr>
          <w:rFonts w:ascii="Times New Roman" w:hAnsi="Times New Roman" w:cs="Times New Roman"/>
          <w:sz w:val="24"/>
          <w:szCs w:val="24"/>
        </w:rPr>
        <w:t>using appropriate channels of communication</w:t>
      </w:r>
      <w:r w:rsidR="00C96F57" w:rsidRPr="00663BC5">
        <w:rPr>
          <w:rFonts w:ascii="Times New Roman" w:hAnsi="Times New Roman" w:cs="Times New Roman"/>
          <w:b/>
          <w:sz w:val="24"/>
          <w:szCs w:val="24"/>
        </w:rPr>
        <w:t>.</w:t>
      </w:r>
    </w:p>
    <w:p w:rsidR="002C7821" w:rsidRPr="00663BC5" w:rsidRDefault="002C7821" w:rsidP="00663BC5">
      <w:pPr>
        <w:spacing w:line="360" w:lineRule="auto"/>
        <w:jc w:val="both"/>
        <w:rPr>
          <w:rFonts w:ascii="Times New Roman" w:hAnsi="Times New Roman" w:cs="Times New Roman"/>
          <w:sz w:val="24"/>
          <w:szCs w:val="24"/>
        </w:rPr>
      </w:pPr>
    </w:p>
    <w:p w:rsidR="00026106" w:rsidRDefault="00026106" w:rsidP="00663BC5">
      <w:pPr>
        <w:spacing w:line="360" w:lineRule="auto"/>
        <w:jc w:val="both"/>
        <w:rPr>
          <w:rFonts w:ascii="Times New Roman" w:hAnsi="Times New Roman" w:cs="Times New Roman"/>
          <w:b/>
          <w:sz w:val="24"/>
          <w:szCs w:val="24"/>
          <w:u w:val="single"/>
        </w:rPr>
      </w:pPr>
    </w:p>
    <w:p w:rsidR="00026106" w:rsidRDefault="00026106" w:rsidP="00663BC5">
      <w:pPr>
        <w:spacing w:line="360" w:lineRule="auto"/>
        <w:jc w:val="both"/>
        <w:rPr>
          <w:rFonts w:ascii="Times New Roman" w:hAnsi="Times New Roman" w:cs="Times New Roman"/>
          <w:b/>
          <w:sz w:val="24"/>
          <w:szCs w:val="24"/>
          <w:u w:val="single"/>
        </w:rPr>
      </w:pPr>
    </w:p>
    <w:p w:rsidR="00E51DB7" w:rsidRPr="00663BC5" w:rsidRDefault="00E51DB7" w:rsidP="00663BC5">
      <w:pPr>
        <w:spacing w:line="360" w:lineRule="auto"/>
        <w:jc w:val="both"/>
        <w:rPr>
          <w:rFonts w:ascii="Times New Roman" w:hAnsi="Times New Roman" w:cs="Times New Roman"/>
          <w:b/>
          <w:sz w:val="24"/>
          <w:szCs w:val="24"/>
          <w:u w:val="single"/>
        </w:rPr>
      </w:pPr>
      <w:r w:rsidRPr="00663BC5">
        <w:rPr>
          <w:rFonts w:ascii="Times New Roman" w:hAnsi="Times New Roman" w:cs="Times New Roman"/>
          <w:b/>
          <w:sz w:val="24"/>
          <w:szCs w:val="24"/>
          <w:u w:val="single"/>
        </w:rPr>
        <w:t xml:space="preserve">Identifying the best solution by using </w:t>
      </w:r>
      <w:r w:rsidR="00334C85">
        <w:rPr>
          <w:rFonts w:ascii="Times New Roman" w:hAnsi="Times New Roman" w:cs="Times New Roman"/>
          <w:b/>
          <w:sz w:val="24"/>
          <w:szCs w:val="24"/>
          <w:u w:val="single"/>
        </w:rPr>
        <w:t xml:space="preserve">a </w:t>
      </w:r>
      <w:r w:rsidRPr="00663BC5">
        <w:rPr>
          <w:rFonts w:ascii="Times New Roman" w:hAnsi="Times New Roman" w:cs="Times New Roman"/>
          <w:b/>
          <w:sz w:val="24"/>
          <w:szCs w:val="24"/>
          <w:u w:val="single"/>
        </w:rPr>
        <w:t>decision</w:t>
      </w:r>
      <w:r w:rsidR="00334C85">
        <w:rPr>
          <w:rFonts w:ascii="Times New Roman" w:hAnsi="Times New Roman" w:cs="Times New Roman"/>
          <w:b/>
          <w:sz w:val="24"/>
          <w:szCs w:val="24"/>
          <w:u w:val="single"/>
        </w:rPr>
        <w:t>-</w:t>
      </w:r>
      <w:r w:rsidRPr="00663BC5">
        <w:rPr>
          <w:rFonts w:ascii="Times New Roman" w:hAnsi="Times New Roman" w:cs="Times New Roman"/>
          <w:b/>
          <w:sz w:val="24"/>
          <w:szCs w:val="24"/>
          <w:u w:val="single"/>
        </w:rPr>
        <w:t>making matrix:</w:t>
      </w:r>
    </w:p>
    <w:tbl>
      <w:tblPr>
        <w:tblStyle w:val="Tabelgril"/>
        <w:tblW w:w="0" w:type="auto"/>
        <w:tblLook w:val="04A0" w:firstRow="1" w:lastRow="0" w:firstColumn="1" w:lastColumn="0" w:noHBand="0" w:noVBand="1"/>
      </w:tblPr>
      <w:tblGrid>
        <w:gridCol w:w="2429"/>
        <w:gridCol w:w="754"/>
        <w:gridCol w:w="1616"/>
        <w:gridCol w:w="818"/>
        <w:gridCol w:w="1616"/>
        <w:gridCol w:w="1363"/>
        <w:gridCol w:w="754"/>
      </w:tblGrid>
      <w:tr w:rsidR="00FD3575" w:rsidRPr="00663BC5" w:rsidTr="00E51DB7">
        <w:tc>
          <w:tcPr>
            <w:tcW w:w="1335" w:type="dxa"/>
            <w:tcBorders>
              <w:top w:val="single" w:sz="4" w:space="0" w:color="auto"/>
              <w:left w:val="single" w:sz="4" w:space="0" w:color="auto"/>
              <w:bottom w:val="single" w:sz="4" w:space="0" w:color="auto"/>
              <w:right w:val="single" w:sz="4" w:space="0" w:color="auto"/>
            </w:tcBorders>
            <w:hideMark/>
          </w:tcPr>
          <w:p w:rsidR="00E51DB7" w:rsidRPr="00663BC5" w:rsidRDefault="00E51DB7" w:rsidP="00663BC5">
            <w:pPr>
              <w:spacing w:line="360" w:lineRule="auto"/>
              <w:jc w:val="both"/>
              <w:rPr>
                <w:rFonts w:ascii="Times New Roman" w:hAnsi="Times New Roman" w:cs="Times New Roman"/>
                <w:b/>
                <w:sz w:val="24"/>
                <w:szCs w:val="24"/>
              </w:rPr>
            </w:pPr>
            <w:r w:rsidRPr="00663BC5">
              <w:rPr>
                <w:rFonts w:ascii="Times New Roman" w:hAnsi="Times New Roman" w:cs="Times New Roman"/>
                <w:b/>
                <w:sz w:val="24"/>
                <w:szCs w:val="24"/>
              </w:rPr>
              <w:t>Solutions</w:t>
            </w:r>
          </w:p>
        </w:tc>
        <w:tc>
          <w:tcPr>
            <w:tcW w:w="1335" w:type="dxa"/>
            <w:tcBorders>
              <w:top w:val="single" w:sz="4" w:space="0" w:color="auto"/>
              <w:left w:val="single" w:sz="4" w:space="0" w:color="auto"/>
              <w:bottom w:val="single" w:sz="4" w:space="0" w:color="auto"/>
              <w:right w:val="single" w:sz="4" w:space="0" w:color="auto"/>
            </w:tcBorders>
            <w:hideMark/>
          </w:tcPr>
          <w:p w:rsidR="00E51DB7" w:rsidRPr="00663BC5" w:rsidRDefault="00E51DB7" w:rsidP="00663BC5">
            <w:pPr>
              <w:spacing w:line="360" w:lineRule="auto"/>
              <w:jc w:val="both"/>
              <w:rPr>
                <w:rFonts w:ascii="Times New Roman" w:hAnsi="Times New Roman" w:cs="Times New Roman"/>
                <w:sz w:val="24"/>
                <w:szCs w:val="24"/>
              </w:rPr>
            </w:pPr>
            <w:r w:rsidRPr="00663BC5">
              <w:rPr>
                <w:rFonts w:ascii="Times New Roman" w:hAnsi="Times New Roman" w:cs="Times New Roman"/>
                <w:sz w:val="24"/>
                <w:szCs w:val="24"/>
              </w:rPr>
              <w:t>Time</w:t>
            </w:r>
          </w:p>
          <w:p w:rsidR="00E51DB7" w:rsidRPr="00663BC5" w:rsidRDefault="00E51DB7" w:rsidP="00663BC5">
            <w:pPr>
              <w:spacing w:line="360" w:lineRule="auto"/>
              <w:jc w:val="both"/>
              <w:rPr>
                <w:rFonts w:ascii="Times New Roman" w:hAnsi="Times New Roman" w:cs="Times New Roman"/>
                <w:sz w:val="24"/>
                <w:szCs w:val="24"/>
              </w:rPr>
            </w:pPr>
            <w:r w:rsidRPr="00663BC5">
              <w:rPr>
                <w:rFonts w:ascii="Times New Roman" w:hAnsi="Times New Roman" w:cs="Times New Roman"/>
                <w:sz w:val="24"/>
                <w:szCs w:val="24"/>
              </w:rPr>
              <w:t>(5)</w:t>
            </w:r>
          </w:p>
        </w:tc>
        <w:tc>
          <w:tcPr>
            <w:tcW w:w="1336" w:type="dxa"/>
            <w:tcBorders>
              <w:top w:val="single" w:sz="4" w:space="0" w:color="auto"/>
              <w:left w:val="single" w:sz="4" w:space="0" w:color="auto"/>
              <w:bottom w:val="single" w:sz="4" w:space="0" w:color="auto"/>
              <w:right w:val="single" w:sz="4" w:space="0" w:color="auto"/>
            </w:tcBorders>
            <w:hideMark/>
          </w:tcPr>
          <w:p w:rsidR="00E51DB7" w:rsidRPr="00663BC5" w:rsidRDefault="00E51DB7" w:rsidP="00663BC5">
            <w:pPr>
              <w:spacing w:line="360" w:lineRule="auto"/>
              <w:jc w:val="both"/>
              <w:rPr>
                <w:rFonts w:ascii="Times New Roman" w:hAnsi="Times New Roman" w:cs="Times New Roman"/>
                <w:sz w:val="24"/>
                <w:szCs w:val="24"/>
              </w:rPr>
            </w:pPr>
            <w:r w:rsidRPr="00663BC5">
              <w:rPr>
                <w:rFonts w:ascii="Times New Roman" w:hAnsi="Times New Roman" w:cs="Times New Roman"/>
                <w:sz w:val="24"/>
                <w:szCs w:val="24"/>
              </w:rPr>
              <w:t>Money/budget</w:t>
            </w:r>
          </w:p>
          <w:p w:rsidR="00E51DB7" w:rsidRPr="00663BC5" w:rsidRDefault="00E51DB7" w:rsidP="00663BC5">
            <w:pPr>
              <w:spacing w:line="360" w:lineRule="auto"/>
              <w:jc w:val="both"/>
              <w:rPr>
                <w:rFonts w:ascii="Times New Roman" w:hAnsi="Times New Roman" w:cs="Times New Roman"/>
                <w:sz w:val="24"/>
                <w:szCs w:val="24"/>
              </w:rPr>
            </w:pPr>
            <w:r w:rsidRPr="00663BC5">
              <w:rPr>
                <w:rFonts w:ascii="Times New Roman" w:hAnsi="Times New Roman" w:cs="Times New Roman"/>
                <w:sz w:val="24"/>
                <w:szCs w:val="24"/>
              </w:rPr>
              <w:t>(5)</w:t>
            </w:r>
          </w:p>
        </w:tc>
        <w:tc>
          <w:tcPr>
            <w:tcW w:w="1336" w:type="dxa"/>
            <w:tcBorders>
              <w:top w:val="single" w:sz="4" w:space="0" w:color="auto"/>
              <w:left w:val="single" w:sz="4" w:space="0" w:color="auto"/>
              <w:bottom w:val="single" w:sz="4" w:space="0" w:color="auto"/>
              <w:right w:val="single" w:sz="4" w:space="0" w:color="auto"/>
            </w:tcBorders>
            <w:hideMark/>
          </w:tcPr>
          <w:p w:rsidR="00E51DB7" w:rsidRPr="00663BC5" w:rsidRDefault="00E51DB7" w:rsidP="00663BC5">
            <w:pPr>
              <w:spacing w:line="360" w:lineRule="auto"/>
              <w:jc w:val="both"/>
              <w:rPr>
                <w:rFonts w:ascii="Times New Roman" w:hAnsi="Times New Roman" w:cs="Times New Roman"/>
                <w:sz w:val="24"/>
                <w:szCs w:val="24"/>
              </w:rPr>
            </w:pPr>
            <w:r w:rsidRPr="00663BC5">
              <w:rPr>
                <w:rFonts w:ascii="Times New Roman" w:hAnsi="Times New Roman" w:cs="Times New Roman"/>
                <w:sz w:val="24"/>
                <w:szCs w:val="24"/>
              </w:rPr>
              <w:t>Effort</w:t>
            </w:r>
          </w:p>
          <w:p w:rsidR="00E51DB7" w:rsidRPr="00663BC5" w:rsidRDefault="00E51DB7" w:rsidP="00663BC5">
            <w:pPr>
              <w:spacing w:line="360" w:lineRule="auto"/>
              <w:jc w:val="both"/>
              <w:rPr>
                <w:rFonts w:ascii="Times New Roman" w:hAnsi="Times New Roman" w:cs="Times New Roman"/>
                <w:sz w:val="24"/>
                <w:szCs w:val="24"/>
              </w:rPr>
            </w:pPr>
            <w:r w:rsidRPr="00663BC5">
              <w:rPr>
                <w:rFonts w:ascii="Times New Roman" w:hAnsi="Times New Roman" w:cs="Times New Roman"/>
                <w:sz w:val="24"/>
                <w:szCs w:val="24"/>
              </w:rPr>
              <w:t>(5)</w:t>
            </w:r>
          </w:p>
        </w:tc>
        <w:tc>
          <w:tcPr>
            <w:tcW w:w="1336" w:type="dxa"/>
            <w:tcBorders>
              <w:top w:val="single" w:sz="4" w:space="0" w:color="auto"/>
              <w:left w:val="single" w:sz="4" w:space="0" w:color="auto"/>
              <w:bottom w:val="single" w:sz="4" w:space="0" w:color="auto"/>
              <w:right w:val="single" w:sz="4" w:space="0" w:color="auto"/>
            </w:tcBorders>
            <w:hideMark/>
          </w:tcPr>
          <w:p w:rsidR="00E51DB7" w:rsidRPr="00663BC5" w:rsidRDefault="00E51DB7" w:rsidP="00663BC5">
            <w:pPr>
              <w:spacing w:line="360" w:lineRule="auto"/>
              <w:jc w:val="both"/>
              <w:rPr>
                <w:rFonts w:ascii="Times New Roman" w:hAnsi="Times New Roman" w:cs="Times New Roman"/>
                <w:sz w:val="24"/>
                <w:szCs w:val="24"/>
              </w:rPr>
            </w:pPr>
            <w:r w:rsidRPr="00663BC5">
              <w:rPr>
                <w:rFonts w:ascii="Times New Roman" w:hAnsi="Times New Roman" w:cs="Times New Roman"/>
                <w:sz w:val="24"/>
                <w:szCs w:val="24"/>
              </w:rPr>
              <w:t>Complications</w:t>
            </w:r>
          </w:p>
          <w:p w:rsidR="00E51DB7" w:rsidRPr="00663BC5" w:rsidRDefault="00E51DB7" w:rsidP="00663BC5">
            <w:pPr>
              <w:spacing w:line="360" w:lineRule="auto"/>
              <w:jc w:val="both"/>
              <w:rPr>
                <w:rFonts w:ascii="Times New Roman" w:hAnsi="Times New Roman" w:cs="Times New Roman"/>
                <w:sz w:val="24"/>
                <w:szCs w:val="24"/>
              </w:rPr>
            </w:pPr>
            <w:r w:rsidRPr="00663BC5">
              <w:rPr>
                <w:rFonts w:ascii="Times New Roman" w:hAnsi="Times New Roman" w:cs="Times New Roman"/>
                <w:sz w:val="24"/>
                <w:szCs w:val="24"/>
              </w:rPr>
              <w:t>(5)</w:t>
            </w:r>
          </w:p>
        </w:tc>
        <w:tc>
          <w:tcPr>
            <w:tcW w:w="1336" w:type="dxa"/>
            <w:tcBorders>
              <w:top w:val="single" w:sz="4" w:space="0" w:color="auto"/>
              <w:left w:val="single" w:sz="4" w:space="0" w:color="auto"/>
              <w:bottom w:val="single" w:sz="4" w:space="0" w:color="auto"/>
              <w:right w:val="single" w:sz="4" w:space="0" w:color="auto"/>
            </w:tcBorders>
            <w:hideMark/>
          </w:tcPr>
          <w:p w:rsidR="00E51DB7" w:rsidRPr="00663BC5" w:rsidRDefault="00E51DB7" w:rsidP="00663BC5">
            <w:pPr>
              <w:spacing w:line="360" w:lineRule="auto"/>
              <w:jc w:val="both"/>
              <w:rPr>
                <w:rFonts w:ascii="Times New Roman" w:hAnsi="Times New Roman" w:cs="Times New Roman"/>
                <w:sz w:val="24"/>
                <w:szCs w:val="24"/>
              </w:rPr>
            </w:pPr>
            <w:r w:rsidRPr="00663BC5">
              <w:rPr>
                <w:rFonts w:ascii="Times New Roman" w:hAnsi="Times New Roman" w:cs="Times New Roman"/>
                <w:sz w:val="24"/>
                <w:szCs w:val="24"/>
              </w:rPr>
              <w:t xml:space="preserve">Support from the </w:t>
            </w:r>
            <w:r w:rsidR="00FD3575" w:rsidRPr="00663BC5">
              <w:rPr>
                <w:rFonts w:ascii="Times New Roman" w:hAnsi="Times New Roman" w:cs="Times New Roman"/>
                <w:sz w:val="24"/>
                <w:szCs w:val="24"/>
              </w:rPr>
              <w:t>government</w:t>
            </w:r>
          </w:p>
          <w:p w:rsidR="00E51DB7" w:rsidRPr="00663BC5" w:rsidRDefault="00E51DB7" w:rsidP="00663BC5">
            <w:pPr>
              <w:spacing w:line="360" w:lineRule="auto"/>
              <w:jc w:val="both"/>
              <w:rPr>
                <w:rFonts w:ascii="Times New Roman" w:hAnsi="Times New Roman" w:cs="Times New Roman"/>
                <w:sz w:val="24"/>
                <w:szCs w:val="24"/>
              </w:rPr>
            </w:pPr>
            <w:r w:rsidRPr="00663BC5">
              <w:rPr>
                <w:rFonts w:ascii="Times New Roman" w:hAnsi="Times New Roman" w:cs="Times New Roman"/>
                <w:sz w:val="24"/>
                <w:szCs w:val="24"/>
              </w:rPr>
              <w:t>(5)</w:t>
            </w:r>
          </w:p>
        </w:tc>
        <w:tc>
          <w:tcPr>
            <w:tcW w:w="1336" w:type="dxa"/>
            <w:tcBorders>
              <w:top w:val="single" w:sz="4" w:space="0" w:color="auto"/>
              <w:left w:val="single" w:sz="4" w:space="0" w:color="auto"/>
              <w:bottom w:val="single" w:sz="4" w:space="0" w:color="auto"/>
              <w:right w:val="single" w:sz="4" w:space="0" w:color="auto"/>
            </w:tcBorders>
            <w:hideMark/>
          </w:tcPr>
          <w:p w:rsidR="00E51DB7" w:rsidRPr="00663BC5" w:rsidRDefault="00E51DB7" w:rsidP="00663BC5">
            <w:pPr>
              <w:spacing w:line="360" w:lineRule="auto"/>
              <w:jc w:val="both"/>
              <w:rPr>
                <w:rFonts w:ascii="Times New Roman" w:hAnsi="Times New Roman" w:cs="Times New Roman"/>
                <w:sz w:val="24"/>
                <w:szCs w:val="24"/>
              </w:rPr>
            </w:pPr>
            <w:r w:rsidRPr="00663BC5">
              <w:rPr>
                <w:rFonts w:ascii="Times New Roman" w:hAnsi="Times New Roman" w:cs="Times New Roman"/>
                <w:sz w:val="24"/>
                <w:szCs w:val="24"/>
              </w:rPr>
              <w:t>Total</w:t>
            </w:r>
          </w:p>
        </w:tc>
      </w:tr>
      <w:tr w:rsidR="00FD3575" w:rsidRPr="00663BC5" w:rsidTr="00E51DB7">
        <w:tc>
          <w:tcPr>
            <w:tcW w:w="1335" w:type="dxa"/>
            <w:tcBorders>
              <w:top w:val="single" w:sz="4" w:space="0" w:color="auto"/>
              <w:left w:val="single" w:sz="4" w:space="0" w:color="auto"/>
              <w:bottom w:val="single" w:sz="4" w:space="0" w:color="auto"/>
              <w:right w:val="single" w:sz="4" w:space="0" w:color="auto"/>
            </w:tcBorders>
            <w:hideMark/>
          </w:tcPr>
          <w:p w:rsidR="00E51DB7" w:rsidRPr="00663BC5" w:rsidRDefault="00CE5C5B" w:rsidP="00663BC5">
            <w:pPr>
              <w:pStyle w:val="Listparagraf"/>
              <w:numPr>
                <w:ilvl w:val="0"/>
                <w:numId w:val="2"/>
              </w:numPr>
              <w:spacing w:line="360" w:lineRule="auto"/>
              <w:jc w:val="both"/>
              <w:rPr>
                <w:rFonts w:ascii="Times New Roman" w:hAnsi="Times New Roman" w:cs="Times New Roman"/>
                <w:sz w:val="24"/>
                <w:szCs w:val="24"/>
              </w:rPr>
            </w:pPr>
            <w:r w:rsidRPr="00663BC5">
              <w:rPr>
                <w:rFonts w:ascii="Times New Roman" w:hAnsi="Times New Roman" w:cs="Times New Roman"/>
                <w:sz w:val="24"/>
                <w:szCs w:val="24"/>
              </w:rPr>
              <w:t>Employee recognition and rewards</w:t>
            </w:r>
          </w:p>
        </w:tc>
        <w:tc>
          <w:tcPr>
            <w:tcW w:w="1335" w:type="dxa"/>
            <w:tcBorders>
              <w:top w:val="single" w:sz="4" w:space="0" w:color="auto"/>
              <w:left w:val="single" w:sz="4" w:space="0" w:color="auto"/>
              <w:bottom w:val="single" w:sz="4" w:space="0" w:color="auto"/>
              <w:right w:val="single" w:sz="4" w:space="0" w:color="auto"/>
            </w:tcBorders>
            <w:hideMark/>
          </w:tcPr>
          <w:p w:rsidR="00E51DB7" w:rsidRPr="00663BC5" w:rsidRDefault="00E51DB7" w:rsidP="00663BC5">
            <w:pPr>
              <w:spacing w:line="360" w:lineRule="auto"/>
              <w:jc w:val="both"/>
              <w:rPr>
                <w:rFonts w:ascii="Times New Roman" w:hAnsi="Times New Roman" w:cs="Times New Roman"/>
                <w:sz w:val="24"/>
                <w:szCs w:val="24"/>
              </w:rPr>
            </w:pPr>
            <w:r w:rsidRPr="00663BC5">
              <w:rPr>
                <w:rFonts w:ascii="Times New Roman" w:hAnsi="Times New Roman" w:cs="Times New Roman"/>
                <w:sz w:val="24"/>
                <w:szCs w:val="24"/>
              </w:rPr>
              <w:t>4</w:t>
            </w:r>
          </w:p>
        </w:tc>
        <w:tc>
          <w:tcPr>
            <w:tcW w:w="1336" w:type="dxa"/>
            <w:tcBorders>
              <w:top w:val="single" w:sz="4" w:space="0" w:color="auto"/>
              <w:left w:val="single" w:sz="4" w:space="0" w:color="auto"/>
              <w:bottom w:val="single" w:sz="4" w:space="0" w:color="auto"/>
              <w:right w:val="single" w:sz="4" w:space="0" w:color="auto"/>
            </w:tcBorders>
            <w:hideMark/>
          </w:tcPr>
          <w:p w:rsidR="00E51DB7" w:rsidRPr="00663BC5" w:rsidRDefault="00E51DB7" w:rsidP="00663BC5">
            <w:pPr>
              <w:spacing w:line="360" w:lineRule="auto"/>
              <w:jc w:val="both"/>
              <w:rPr>
                <w:rFonts w:ascii="Times New Roman" w:hAnsi="Times New Roman" w:cs="Times New Roman"/>
                <w:sz w:val="24"/>
                <w:szCs w:val="24"/>
              </w:rPr>
            </w:pPr>
            <w:r w:rsidRPr="00663BC5">
              <w:rPr>
                <w:rFonts w:ascii="Times New Roman" w:hAnsi="Times New Roman" w:cs="Times New Roman"/>
                <w:sz w:val="24"/>
                <w:szCs w:val="24"/>
              </w:rPr>
              <w:t>3</w:t>
            </w:r>
          </w:p>
        </w:tc>
        <w:tc>
          <w:tcPr>
            <w:tcW w:w="1336" w:type="dxa"/>
            <w:tcBorders>
              <w:top w:val="single" w:sz="4" w:space="0" w:color="auto"/>
              <w:left w:val="single" w:sz="4" w:space="0" w:color="auto"/>
              <w:bottom w:val="single" w:sz="4" w:space="0" w:color="auto"/>
              <w:right w:val="single" w:sz="4" w:space="0" w:color="auto"/>
            </w:tcBorders>
            <w:hideMark/>
          </w:tcPr>
          <w:p w:rsidR="00E51DB7" w:rsidRPr="00663BC5" w:rsidRDefault="00D4024B" w:rsidP="00663BC5">
            <w:pPr>
              <w:spacing w:line="360" w:lineRule="auto"/>
              <w:jc w:val="both"/>
              <w:rPr>
                <w:rFonts w:ascii="Times New Roman" w:hAnsi="Times New Roman" w:cs="Times New Roman"/>
                <w:sz w:val="24"/>
                <w:szCs w:val="24"/>
              </w:rPr>
            </w:pPr>
            <w:r w:rsidRPr="00663BC5">
              <w:rPr>
                <w:rFonts w:ascii="Times New Roman" w:hAnsi="Times New Roman" w:cs="Times New Roman"/>
                <w:sz w:val="24"/>
                <w:szCs w:val="24"/>
              </w:rPr>
              <w:t>5</w:t>
            </w:r>
          </w:p>
        </w:tc>
        <w:tc>
          <w:tcPr>
            <w:tcW w:w="1336" w:type="dxa"/>
            <w:tcBorders>
              <w:top w:val="single" w:sz="4" w:space="0" w:color="auto"/>
              <w:left w:val="single" w:sz="4" w:space="0" w:color="auto"/>
              <w:bottom w:val="single" w:sz="4" w:space="0" w:color="auto"/>
              <w:right w:val="single" w:sz="4" w:space="0" w:color="auto"/>
            </w:tcBorders>
            <w:hideMark/>
          </w:tcPr>
          <w:p w:rsidR="00E51DB7" w:rsidRPr="00663BC5" w:rsidRDefault="00E51DB7" w:rsidP="00663BC5">
            <w:pPr>
              <w:spacing w:line="360" w:lineRule="auto"/>
              <w:jc w:val="both"/>
              <w:rPr>
                <w:rFonts w:ascii="Times New Roman" w:hAnsi="Times New Roman" w:cs="Times New Roman"/>
                <w:sz w:val="24"/>
                <w:szCs w:val="24"/>
              </w:rPr>
            </w:pPr>
            <w:r w:rsidRPr="00663BC5">
              <w:rPr>
                <w:rFonts w:ascii="Times New Roman" w:hAnsi="Times New Roman" w:cs="Times New Roman"/>
                <w:sz w:val="24"/>
                <w:szCs w:val="24"/>
              </w:rPr>
              <w:t>4</w:t>
            </w:r>
          </w:p>
        </w:tc>
        <w:tc>
          <w:tcPr>
            <w:tcW w:w="1336" w:type="dxa"/>
            <w:tcBorders>
              <w:top w:val="single" w:sz="4" w:space="0" w:color="auto"/>
              <w:left w:val="single" w:sz="4" w:space="0" w:color="auto"/>
              <w:bottom w:val="single" w:sz="4" w:space="0" w:color="auto"/>
              <w:right w:val="single" w:sz="4" w:space="0" w:color="auto"/>
            </w:tcBorders>
            <w:hideMark/>
          </w:tcPr>
          <w:p w:rsidR="00E51DB7" w:rsidRPr="00663BC5" w:rsidRDefault="00D4024B" w:rsidP="00663BC5">
            <w:pPr>
              <w:spacing w:line="360" w:lineRule="auto"/>
              <w:jc w:val="both"/>
              <w:rPr>
                <w:rFonts w:ascii="Times New Roman" w:hAnsi="Times New Roman" w:cs="Times New Roman"/>
                <w:sz w:val="24"/>
                <w:szCs w:val="24"/>
              </w:rPr>
            </w:pPr>
            <w:r w:rsidRPr="00663BC5">
              <w:rPr>
                <w:rFonts w:ascii="Times New Roman" w:hAnsi="Times New Roman" w:cs="Times New Roman"/>
                <w:sz w:val="24"/>
                <w:szCs w:val="24"/>
              </w:rPr>
              <w:t>5</w:t>
            </w:r>
          </w:p>
        </w:tc>
        <w:tc>
          <w:tcPr>
            <w:tcW w:w="1336" w:type="dxa"/>
            <w:tcBorders>
              <w:top w:val="single" w:sz="4" w:space="0" w:color="auto"/>
              <w:left w:val="single" w:sz="4" w:space="0" w:color="auto"/>
              <w:bottom w:val="single" w:sz="4" w:space="0" w:color="auto"/>
              <w:right w:val="single" w:sz="4" w:space="0" w:color="auto"/>
            </w:tcBorders>
            <w:hideMark/>
          </w:tcPr>
          <w:p w:rsidR="00E51DB7" w:rsidRPr="00663BC5" w:rsidRDefault="00D4024B" w:rsidP="00663BC5">
            <w:pPr>
              <w:spacing w:line="360" w:lineRule="auto"/>
              <w:jc w:val="both"/>
              <w:rPr>
                <w:rFonts w:ascii="Times New Roman" w:hAnsi="Times New Roman" w:cs="Times New Roman"/>
                <w:sz w:val="24"/>
                <w:szCs w:val="24"/>
              </w:rPr>
            </w:pPr>
            <w:r w:rsidRPr="00663BC5">
              <w:rPr>
                <w:rFonts w:ascii="Times New Roman" w:hAnsi="Times New Roman" w:cs="Times New Roman"/>
                <w:sz w:val="24"/>
                <w:szCs w:val="24"/>
              </w:rPr>
              <w:t>21</w:t>
            </w:r>
          </w:p>
        </w:tc>
      </w:tr>
      <w:tr w:rsidR="00FD3575" w:rsidRPr="00663BC5" w:rsidTr="00E51DB7">
        <w:tc>
          <w:tcPr>
            <w:tcW w:w="1335" w:type="dxa"/>
            <w:tcBorders>
              <w:top w:val="single" w:sz="4" w:space="0" w:color="auto"/>
              <w:left w:val="single" w:sz="4" w:space="0" w:color="auto"/>
              <w:bottom w:val="single" w:sz="4" w:space="0" w:color="auto"/>
              <w:right w:val="single" w:sz="4" w:space="0" w:color="auto"/>
            </w:tcBorders>
            <w:hideMark/>
          </w:tcPr>
          <w:p w:rsidR="00E51DB7" w:rsidRPr="00663BC5" w:rsidRDefault="00CE5C5B" w:rsidP="00663BC5">
            <w:pPr>
              <w:pStyle w:val="Listparagraf"/>
              <w:numPr>
                <w:ilvl w:val="0"/>
                <w:numId w:val="2"/>
              </w:numPr>
              <w:spacing w:line="360" w:lineRule="auto"/>
              <w:jc w:val="both"/>
              <w:rPr>
                <w:rFonts w:ascii="Times New Roman" w:hAnsi="Times New Roman" w:cs="Times New Roman"/>
                <w:sz w:val="24"/>
                <w:szCs w:val="24"/>
              </w:rPr>
            </w:pPr>
            <w:r w:rsidRPr="00663BC5">
              <w:rPr>
                <w:rFonts w:ascii="Times New Roman" w:hAnsi="Times New Roman" w:cs="Times New Roman"/>
                <w:sz w:val="24"/>
                <w:szCs w:val="24"/>
              </w:rPr>
              <w:t>Policy refinement</w:t>
            </w:r>
          </w:p>
        </w:tc>
        <w:tc>
          <w:tcPr>
            <w:tcW w:w="1335" w:type="dxa"/>
            <w:tcBorders>
              <w:top w:val="single" w:sz="4" w:space="0" w:color="auto"/>
              <w:left w:val="single" w:sz="4" w:space="0" w:color="auto"/>
              <w:bottom w:val="single" w:sz="4" w:space="0" w:color="auto"/>
              <w:right w:val="single" w:sz="4" w:space="0" w:color="auto"/>
            </w:tcBorders>
            <w:hideMark/>
          </w:tcPr>
          <w:p w:rsidR="00E51DB7" w:rsidRPr="00663BC5" w:rsidRDefault="00E51DB7" w:rsidP="00663BC5">
            <w:pPr>
              <w:spacing w:line="360" w:lineRule="auto"/>
              <w:jc w:val="both"/>
              <w:rPr>
                <w:rFonts w:ascii="Times New Roman" w:hAnsi="Times New Roman" w:cs="Times New Roman"/>
                <w:sz w:val="24"/>
                <w:szCs w:val="24"/>
              </w:rPr>
            </w:pPr>
            <w:r w:rsidRPr="00663BC5">
              <w:rPr>
                <w:rFonts w:ascii="Times New Roman" w:hAnsi="Times New Roman" w:cs="Times New Roman"/>
                <w:sz w:val="24"/>
                <w:szCs w:val="24"/>
              </w:rPr>
              <w:t>4</w:t>
            </w:r>
          </w:p>
        </w:tc>
        <w:tc>
          <w:tcPr>
            <w:tcW w:w="1336" w:type="dxa"/>
            <w:tcBorders>
              <w:top w:val="single" w:sz="4" w:space="0" w:color="auto"/>
              <w:left w:val="single" w:sz="4" w:space="0" w:color="auto"/>
              <w:bottom w:val="single" w:sz="4" w:space="0" w:color="auto"/>
              <w:right w:val="single" w:sz="4" w:space="0" w:color="auto"/>
            </w:tcBorders>
            <w:hideMark/>
          </w:tcPr>
          <w:p w:rsidR="00E51DB7" w:rsidRPr="00663BC5" w:rsidRDefault="00E51DB7" w:rsidP="00663BC5">
            <w:pPr>
              <w:spacing w:line="360" w:lineRule="auto"/>
              <w:jc w:val="both"/>
              <w:rPr>
                <w:rFonts w:ascii="Times New Roman" w:hAnsi="Times New Roman" w:cs="Times New Roman"/>
                <w:sz w:val="24"/>
                <w:szCs w:val="24"/>
              </w:rPr>
            </w:pPr>
            <w:r w:rsidRPr="00663BC5">
              <w:rPr>
                <w:rFonts w:ascii="Times New Roman" w:hAnsi="Times New Roman" w:cs="Times New Roman"/>
                <w:sz w:val="24"/>
                <w:szCs w:val="24"/>
              </w:rPr>
              <w:t>4</w:t>
            </w:r>
          </w:p>
        </w:tc>
        <w:tc>
          <w:tcPr>
            <w:tcW w:w="1336" w:type="dxa"/>
            <w:tcBorders>
              <w:top w:val="single" w:sz="4" w:space="0" w:color="auto"/>
              <w:left w:val="single" w:sz="4" w:space="0" w:color="auto"/>
              <w:bottom w:val="single" w:sz="4" w:space="0" w:color="auto"/>
              <w:right w:val="single" w:sz="4" w:space="0" w:color="auto"/>
            </w:tcBorders>
            <w:hideMark/>
          </w:tcPr>
          <w:p w:rsidR="00E51DB7" w:rsidRPr="00663BC5" w:rsidRDefault="00E51DB7" w:rsidP="00663BC5">
            <w:pPr>
              <w:spacing w:line="360" w:lineRule="auto"/>
              <w:jc w:val="both"/>
              <w:rPr>
                <w:rFonts w:ascii="Times New Roman" w:hAnsi="Times New Roman" w:cs="Times New Roman"/>
                <w:sz w:val="24"/>
                <w:szCs w:val="24"/>
              </w:rPr>
            </w:pPr>
            <w:r w:rsidRPr="00663BC5">
              <w:rPr>
                <w:rFonts w:ascii="Times New Roman" w:hAnsi="Times New Roman" w:cs="Times New Roman"/>
                <w:sz w:val="24"/>
                <w:szCs w:val="24"/>
              </w:rPr>
              <w:t>4</w:t>
            </w:r>
          </w:p>
        </w:tc>
        <w:tc>
          <w:tcPr>
            <w:tcW w:w="1336" w:type="dxa"/>
            <w:tcBorders>
              <w:top w:val="single" w:sz="4" w:space="0" w:color="auto"/>
              <w:left w:val="single" w:sz="4" w:space="0" w:color="auto"/>
              <w:bottom w:val="single" w:sz="4" w:space="0" w:color="auto"/>
              <w:right w:val="single" w:sz="4" w:space="0" w:color="auto"/>
            </w:tcBorders>
            <w:hideMark/>
          </w:tcPr>
          <w:p w:rsidR="00E51DB7" w:rsidRPr="00663BC5" w:rsidRDefault="00E51DB7" w:rsidP="00663BC5">
            <w:pPr>
              <w:spacing w:line="360" w:lineRule="auto"/>
              <w:jc w:val="both"/>
              <w:rPr>
                <w:rFonts w:ascii="Times New Roman" w:hAnsi="Times New Roman" w:cs="Times New Roman"/>
                <w:sz w:val="24"/>
                <w:szCs w:val="24"/>
              </w:rPr>
            </w:pPr>
            <w:r w:rsidRPr="00663BC5">
              <w:rPr>
                <w:rFonts w:ascii="Times New Roman" w:hAnsi="Times New Roman" w:cs="Times New Roman"/>
                <w:sz w:val="24"/>
                <w:szCs w:val="24"/>
              </w:rPr>
              <w:t>3</w:t>
            </w:r>
          </w:p>
        </w:tc>
        <w:tc>
          <w:tcPr>
            <w:tcW w:w="1336" w:type="dxa"/>
            <w:tcBorders>
              <w:top w:val="single" w:sz="4" w:space="0" w:color="auto"/>
              <w:left w:val="single" w:sz="4" w:space="0" w:color="auto"/>
              <w:bottom w:val="single" w:sz="4" w:space="0" w:color="auto"/>
              <w:right w:val="single" w:sz="4" w:space="0" w:color="auto"/>
            </w:tcBorders>
            <w:hideMark/>
          </w:tcPr>
          <w:p w:rsidR="00E51DB7" w:rsidRPr="00663BC5" w:rsidRDefault="00E51DB7" w:rsidP="00663BC5">
            <w:pPr>
              <w:spacing w:line="360" w:lineRule="auto"/>
              <w:jc w:val="both"/>
              <w:rPr>
                <w:rFonts w:ascii="Times New Roman" w:hAnsi="Times New Roman" w:cs="Times New Roman"/>
                <w:sz w:val="24"/>
                <w:szCs w:val="24"/>
              </w:rPr>
            </w:pPr>
            <w:r w:rsidRPr="00663BC5">
              <w:rPr>
                <w:rFonts w:ascii="Times New Roman" w:hAnsi="Times New Roman" w:cs="Times New Roman"/>
                <w:sz w:val="24"/>
                <w:szCs w:val="24"/>
              </w:rPr>
              <w:t>3</w:t>
            </w:r>
          </w:p>
        </w:tc>
        <w:tc>
          <w:tcPr>
            <w:tcW w:w="1336" w:type="dxa"/>
            <w:tcBorders>
              <w:top w:val="single" w:sz="4" w:space="0" w:color="auto"/>
              <w:left w:val="single" w:sz="4" w:space="0" w:color="auto"/>
              <w:bottom w:val="single" w:sz="4" w:space="0" w:color="auto"/>
              <w:right w:val="single" w:sz="4" w:space="0" w:color="auto"/>
            </w:tcBorders>
            <w:hideMark/>
          </w:tcPr>
          <w:p w:rsidR="00E51DB7" w:rsidRPr="00663BC5" w:rsidRDefault="00E51DB7" w:rsidP="00663BC5">
            <w:pPr>
              <w:spacing w:line="360" w:lineRule="auto"/>
              <w:jc w:val="both"/>
              <w:rPr>
                <w:rFonts w:ascii="Times New Roman" w:hAnsi="Times New Roman" w:cs="Times New Roman"/>
                <w:sz w:val="24"/>
                <w:szCs w:val="24"/>
              </w:rPr>
            </w:pPr>
            <w:r w:rsidRPr="00663BC5">
              <w:rPr>
                <w:rFonts w:ascii="Times New Roman" w:hAnsi="Times New Roman" w:cs="Times New Roman"/>
                <w:sz w:val="24"/>
                <w:szCs w:val="24"/>
              </w:rPr>
              <w:t>19</w:t>
            </w:r>
          </w:p>
        </w:tc>
      </w:tr>
      <w:tr w:rsidR="00FD3575" w:rsidRPr="00663BC5" w:rsidTr="00E51DB7">
        <w:tc>
          <w:tcPr>
            <w:tcW w:w="1335" w:type="dxa"/>
            <w:tcBorders>
              <w:top w:val="single" w:sz="4" w:space="0" w:color="auto"/>
              <w:left w:val="single" w:sz="4" w:space="0" w:color="auto"/>
              <w:bottom w:val="single" w:sz="4" w:space="0" w:color="auto"/>
              <w:right w:val="single" w:sz="4" w:space="0" w:color="auto"/>
            </w:tcBorders>
            <w:hideMark/>
          </w:tcPr>
          <w:p w:rsidR="00E51DB7" w:rsidRPr="00663BC5" w:rsidRDefault="00CE5C5B" w:rsidP="00663BC5">
            <w:pPr>
              <w:pStyle w:val="Listparagraf"/>
              <w:numPr>
                <w:ilvl w:val="0"/>
                <w:numId w:val="2"/>
              </w:numPr>
              <w:spacing w:line="360" w:lineRule="auto"/>
              <w:jc w:val="both"/>
              <w:rPr>
                <w:rFonts w:ascii="Times New Roman" w:hAnsi="Times New Roman" w:cs="Times New Roman"/>
                <w:sz w:val="24"/>
                <w:szCs w:val="24"/>
              </w:rPr>
            </w:pPr>
            <w:r w:rsidRPr="00663BC5">
              <w:rPr>
                <w:rFonts w:ascii="Times New Roman" w:hAnsi="Times New Roman" w:cs="Times New Roman"/>
                <w:sz w:val="24"/>
                <w:szCs w:val="24"/>
              </w:rPr>
              <w:t>Feedback and communication</w:t>
            </w:r>
          </w:p>
        </w:tc>
        <w:tc>
          <w:tcPr>
            <w:tcW w:w="1335" w:type="dxa"/>
            <w:tcBorders>
              <w:top w:val="single" w:sz="4" w:space="0" w:color="auto"/>
              <w:left w:val="single" w:sz="4" w:space="0" w:color="auto"/>
              <w:bottom w:val="single" w:sz="4" w:space="0" w:color="auto"/>
              <w:right w:val="single" w:sz="4" w:space="0" w:color="auto"/>
            </w:tcBorders>
            <w:hideMark/>
          </w:tcPr>
          <w:p w:rsidR="00E51DB7" w:rsidRPr="00663BC5" w:rsidRDefault="00E51DB7" w:rsidP="00663BC5">
            <w:pPr>
              <w:spacing w:line="360" w:lineRule="auto"/>
              <w:jc w:val="both"/>
              <w:rPr>
                <w:rFonts w:ascii="Times New Roman" w:hAnsi="Times New Roman" w:cs="Times New Roman"/>
                <w:sz w:val="24"/>
                <w:szCs w:val="24"/>
              </w:rPr>
            </w:pPr>
            <w:r w:rsidRPr="00663BC5">
              <w:rPr>
                <w:rFonts w:ascii="Times New Roman" w:hAnsi="Times New Roman" w:cs="Times New Roman"/>
                <w:sz w:val="24"/>
                <w:szCs w:val="24"/>
              </w:rPr>
              <w:t>3</w:t>
            </w:r>
          </w:p>
        </w:tc>
        <w:tc>
          <w:tcPr>
            <w:tcW w:w="1336" w:type="dxa"/>
            <w:tcBorders>
              <w:top w:val="single" w:sz="4" w:space="0" w:color="auto"/>
              <w:left w:val="single" w:sz="4" w:space="0" w:color="auto"/>
              <w:bottom w:val="single" w:sz="4" w:space="0" w:color="auto"/>
              <w:right w:val="single" w:sz="4" w:space="0" w:color="auto"/>
            </w:tcBorders>
            <w:hideMark/>
          </w:tcPr>
          <w:p w:rsidR="00E51DB7" w:rsidRPr="00663BC5" w:rsidRDefault="00E51DB7" w:rsidP="00663BC5">
            <w:pPr>
              <w:spacing w:line="360" w:lineRule="auto"/>
              <w:jc w:val="both"/>
              <w:rPr>
                <w:rFonts w:ascii="Times New Roman" w:hAnsi="Times New Roman" w:cs="Times New Roman"/>
                <w:sz w:val="24"/>
                <w:szCs w:val="24"/>
              </w:rPr>
            </w:pPr>
            <w:r w:rsidRPr="00663BC5">
              <w:rPr>
                <w:rFonts w:ascii="Times New Roman" w:hAnsi="Times New Roman" w:cs="Times New Roman"/>
                <w:sz w:val="24"/>
                <w:szCs w:val="24"/>
              </w:rPr>
              <w:t>4</w:t>
            </w:r>
          </w:p>
        </w:tc>
        <w:tc>
          <w:tcPr>
            <w:tcW w:w="1336" w:type="dxa"/>
            <w:tcBorders>
              <w:top w:val="single" w:sz="4" w:space="0" w:color="auto"/>
              <w:left w:val="single" w:sz="4" w:space="0" w:color="auto"/>
              <w:bottom w:val="single" w:sz="4" w:space="0" w:color="auto"/>
              <w:right w:val="single" w:sz="4" w:space="0" w:color="auto"/>
            </w:tcBorders>
            <w:hideMark/>
          </w:tcPr>
          <w:p w:rsidR="00E51DB7" w:rsidRPr="00663BC5" w:rsidRDefault="00E51DB7" w:rsidP="00663BC5">
            <w:pPr>
              <w:spacing w:line="360" w:lineRule="auto"/>
              <w:jc w:val="both"/>
              <w:rPr>
                <w:rFonts w:ascii="Times New Roman" w:hAnsi="Times New Roman" w:cs="Times New Roman"/>
                <w:sz w:val="24"/>
                <w:szCs w:val="24"/>
              </w:rPr>
            </w:pPr>
            <w:r w:rsidRPr="00663BC5">
              <w:rPr>
                <w:rFonts w:ascii="Times New Roman" w:hAnsi="Times New Roman" w:cs="Times New Roman"/>
                <w:sz w:val="24"/>
                <w:szCs w:val="24"/>
              </w:rPr>
              <w:t>4</w:t>
            </w:r>
          </w:p>
        </w:tc>
        <w:tc>
          <w:tcPr>
            <w:tcW w:w="1336" w:type="dxa"/>
            <w:tcBorders>
              <w:top w:val="single" w:sz="4" w:space="0" w:color="auto"/>
              <w:left w:val="single" w:sz="4" w:space="0" w:color="auto"/>
              <w:bottom w:val="single" w:sz="4" w:space="0" w:color="auto"/>
              <w:right w:val="single" w:sz="4" w:space="0" w:color="auto"/>
            </w:tcBorders>
            <w:hideMark/>
          </w:tcPr>
          <w:p w:rsidR="00E51DB7" w:rsidRPr="00663BC5" w:rsidRDefault="00D4024B" w:rsidP="00663BC5">
            <w:pPr>
              <w:spacing w:line="360" w:lineRule="auto"/>
              <w:jc w:val="both"/>
              <w:rPr>
                <w:rFonts w:ascii="Times New Roman" w:hAnsi="Times New Roman" w:cs="Times New Roman"/>
                <w:sz w:val="24"/>
                <w:szCs w:val="24"/>
              </w:rPr>
            </w:pPr>
            <w:r w:rsidRPr="00663BC5">
              <w:rPr>
                <w:rFonts w:ascii="Times New Roman" w:hAnsi="Times New Roman" w:cs="Times New Roman"/>
                <w:sz w:val="24"/>
                <w:szCs w:val="24"/>
              </w:rPr>
              <w:t>3</w:t>
            </w:r>
          </w:p>
        </w:tc>
        <w:tc>
          <w:tcPr>
            <w:tcW w:w="1336" w:type="dxa"/>
            <w:tcBorders>
              <w:top w:val="single" w:sz="4" w:space="0" w:color="auto"/>
              <w:left w:val="single" w:sz="4" w:space="0" w:color="auto"/>
              <w:bottom w:val="single" w:sz="4" w:space="0" w:color="auto"/>
              <w:right w:val="single" w:sz="4" w:space="0" w:color="auto"/>
            </w:tcBorders>
            <w:hideMark/>
          </w:tcPr>
          <w:p w:rsidR="00E51DB7" w:rsidRPr="00663BC5" w:rsidRDefault="00D4024B" w:rsidP="00663BC5">
            <w:pPr>
              <w:spacing w:line="360" w:lineRule="auto"/>
              <w:jc w:val="both"/>
              <w:rPr>
                <w:rFonts w:ascii="Times New Roman" w:hAnsi="Times New Roman" w:cs="Times New Roman"/>
                <w:sz w:val="24"/>
                <w:szCs w:val="24"/>
              </w:rPr>
            </w:pPr>
            <w:r w:rsidRPr="00663BC5">
              <w:rPr>
                <w:rFonts w:ascii="Times New Roman" w:hAnsi="Times New Roman" w:cs="Times New Roman"/>
                <w:sz w:val="24"/>
                <w:szCs w:val="24"/>
              </w:rPr>
              <w:t>4</w:t>
            </w:r>
          </w:p>
        </w:tc>
        <w:tc>
          <w:tcPr>
            <w:tcW w:w="1336" w:type="dxa"/>
            <w:tcBorders>
              <w:top w:val="single" w:sz="4" w:space="0" w:color="auto"/>
              <w:left w:val="single" w:sz="4" w:space="0" w:color="auto"/>
              <w:bottom w:val="single" w:sz="4" w:space="0" w:color="auto"/>
              <w:right w:val="single" w:sz="4" w:space="0" w:color="auto"/>
            </w:tcBorders>
            <w:hideMark/>
          </w:tcPr>
          <w:p w:rsidR="00E51DB7" w:rsidRPr="00663BC5" w:rsidRDefault="00D4024B" w:rsidP="00663BC5">
            <w:pPr>
              <w:spacing w:line="360" w:lineRule="auto"/>
              <w:jc w:val="both"/>
              <w:rPr>
                <w:rFonts w:ascii="Times New Roman" w:hAnsi="Times New Roman" w:cs="Times New Roman"/>
                <w:sz w:val="24"/>
                <w:szCs w:val="24"/>
              </w:rPr>
            </w:pPr>
            <w:r w:rsidRPr="00663BC5">
              <w:rPr>
                <w:rFonts w:ascii="Times New Roman" w:hAnsi="Times New Roman" w:cs="Times New Roman"/>
                <w:sz w:val="24"/>
                <w:szCs w:val="24"/>
              </w:rPr>
              <w:t>18</w:t>
            </w:r>
          </w:p>
        </w:tc>
      </w:tr>
    </w:tbl>
    <w:p w:rsidR="00E51DB7" w:rsidRPr="00663BC5" w:rsidRDefault="00EE2F8C" w:rsidP="00663BC5">
      <w:pPr>
        <w:spacing w:line="360" w:lineRule="auto"/>
        <w:jc w:val="both"/>
        <w:rPr>
          <w:rFonts w:ascii="Times New Roman" w:hAnsi="Times New Roman" w:cs="Times New Roman"/>
          <w:sz w:val="24"/>
          <w:szCs w:val="24"/>
        </w:rPr>
      </w:pPr>
      <w:r>
        <w:rPr>
          <w:rFonts w:ascii="Times New Roman" w:hAnsi="Times New Roman" w:cs="Times New Roman"/>
          <w:sz w:val="24"/>
          <w:szCs w:val="24"/>
        </w:rPr>
        <w:t>F</w:t>
      </w:r>
      <w:r w:rsidR="006E0BEA">
        <w:rPr>
          <w:rFonts w:ascii="Times New Roman" w:hAnsi="Times New Roman" w:cs="Times New Roman"/>
          <w:sz w:val="24"/>
          <w:szCs w:val="24"/>
        </w:rPr>
        <w:t>igure 5</w:t>
      </w:r>
      <w:r>
        <w:rPr>
          <w:rFonts w:ascii="Times New Roman" w:hAnsi="Times New Roman" w:cs="Times New Roman"/>
          <w:sz w:val="24"/>
          <w:szCs w:val="24"/>
        </w:rPr>
        <w:t>: Decision</w:t>
      </w:r>
      <w:r w:rsidR="00334C85">
        <w:rPr>
          <w:rFonts w:ascii="Times New Roman" w:hAnsi="Times New Roman" w:cs="Times New Roman"/>
          <w:sz w:val="24"/>
          <w:szCs w:val="24"/>
        </w:rPr>
        <w:t>-</w:t>
      </w:r>
      <w:r>
        <w:rPr>
          <w:rFonts w:ascii="Times New Roman" w:hAnsi="Times New Roman" w:cs="Times New Roman"/>
          <w:sz w:val="24"/>
          <w:szCs w:val="24"/>
        </w:rPr>
        <w:t>making for the best solution (Source: Author).</w:t>
      </w:r>
    </w:p>
    <w:p w:rsidR="0022524C" w:rsidRPr="00663BC5" w:rsidRDefault="0022524C" w:rsidP="00663BC5">
      <w:pPr>
        <w:spacing w:line="360" w:lineRule="auto"/>
        <w:jc w:val="both"/>
        <w:rPr>
          <w:rFonts w:ascii="Times New Roman" w:hAnsi="Times New Roman" w:cs="Times New Roman"/>
          <w:sz w:val="24"/>
          <w:szCs w:val="24"/>
        </w:rPr>
      </w:pPr>
      <w:r w:rsidRPr="00663BC5">
        <w:rPr>
          <w:rFonts w:ascii="Times New Roman" w:hAnsi="Times New Roman" w:cs="Times New Roman"/>
          <w:sz w:val="24"/>
          <w:szCs w:val="24"/>
        </w:rPr>
        <w:lastRenderedPageBreak/>
        <w:t>Employee recognition and awards will be the most effective option from the above matrix, based on the solutions outlined above.</w:t>
      </w:r>
      <w:r w:rsidR="005B6375" w:rsidRPr="00663BC5">
        <w:rPr>
          <w:rFonts w:ascii="Times New Roman" w:hAnsi="Times New Roman" w:cs="Times New Roman"/>
          <w:sz w:val="24"/>
          <w:szCs w:val="24"/>
        </w:rPr>
        <w:t xml:space="preserve"> The MCHT healthcare team will be more supportive of this plan despite its greater complexity and larger expenditure.</w:t>
      </w:r>
    </w:p>
    <w:p w:rsidR="008402D7" w:rsidRPr="00663BC5" w:rsidRDefault="000E661A" w:rsidP="00663BC5">
      <w:pPr>
        <w:pStyle w:val="Titlu1"/>
        <w:spacing w:line="360" w:lineRule="auto"/>
        <w:jc w:val="both"/>
        <w:rPr>
          <w:rFonts w:ascii="Times New Roman" w:hAnsi="Times New Roman" w:cs="Times New Roman"/>
        </w:rPr>
      </w:pPr>
      <w:bookmarkStart w:id="5" w:name="_Toc100225266"/>
      <w:r w:rsidRPr="00663BC5">
        <w:rPr>
          <w:rFonts w:ascii="Times New Roman" w:hAnsi="Times New Roman" w:cs="Times New Roman"/>
        </w:rPr>
        <w:t xml:space="preserve">A plan has been implemented </w:t>
      </w:r>
      <w:r w:rsidR="0047176D" w:rsidRPr="00663BC5">
        <w:rPr>
          <w:rFonts w:ascii="Times New Roman" w:hAnsi="Times New Roman" w:cs="Times New Roman"/>
        </w:rPr>
        <w:t xml:space="preserve">to solve the problem </w:t>
      </w:r>
      <w:r w:rsidRPr="00663BC5">
        <w:rPr>
          <w:rFonts w:ascii="Times New Roman" w:hAnsi="Times New Roman" w:cs="Times New Roman"/>
        </w:rPr>
        <w:t>and the success indicators</w:t>
      </w:r>
      <w:bookmarkEnd w:id="5"/>
    </w:p>
    <w:p w:rsidR="000E661A" w:rsidRPr="00663BC5" w:rsidRDefault="00902F69" w:rsidP="00663BC5">
      <w:pPr>
        <w:spacing w:line="360" w:lineRule="auto"/>
        <w:jc w:val="both"/>
        <w:rPr>
          <w:rFonts w:ascii="Times New Roman" w:hAnsi="Times New Roman" w:cs="Times New Roman"/>
          <w:b/>
          <w:sz w:val="24"/>
          <w:szCs w:val="24"/>
        </w:rPr>
      </w:pPr>
      <w:r w:rsidRPr="00663BC5">
        <w:rPr>
          <w:rFonts w:ascii="Times New Roman" w:hAnsi="Times New Roman" w:cs="Times New Roman"/>
          <w:b/>
          <w:sz w:val="24"/>
          <w:szCs w:val="24"/>
        </w:rPr>
        <w:t>Employee rewards and recognition plan:</w:t>
      </w:r>
    </w:p>
    <w:p w:rsidR="00902F69" w:rsidRPr="00A00120" w:rsidRDefault="001474FB" w:rsidP="00663BC5">
      <w:pPr>
        <w:spacing w:line="360" w:lineRule="auto"/>
        <w:jc w:val="both"/>
        <w:rPr>
          <w:rFonts w:ascii="Times New Roman" w:hAnsi="Times New Roman" w:cs="Times New Roman"/>
          <w:sz w:val="24"/>
          <w:szCs w:val="24"/>
        </w:rPr>
      </w:pPr>
      <w:r w:rsidRPr="00A00120">
        <w:rPr>
          <w:rFonts w:ascii="Times New Roman" w:hAnsi="Times New Roman" w:cs="Times New Roman"/>
          <w:sz w:val="24"/>
          <w:szCs w:val="24"/>
        </w:rPr>
        <w:t xml:space="preserve">The employee rewards and </w:t>
      </w:r>
      <w:r w:rsidR="009924E3" w:rsidRPr="00A00120">
        <w:rPr>
          <w:rFonts w:ascii="Times New Roman" w:hAnsi="Times New Roman" w:cs="Times New Roman"/>
          <w:sz w:val="24"/>
          <w:szCs w:val="24"/>
        </w:rPr>
        <w:t>recognition</w:t>
      </w:r>
      <w:r w:rsidRPr="00A00120">
        <w:rPr>
          <w:rFonts w:ascii="Times New Roman" w:hAnsi="Times New Roman" w:cs="Times New Roman"/>
          <w:sz w:val="24"/>
          <w:szCs w:val="24"/>
        </w:rPr>
        <w:t xml:space="preserve"> plan can be adopted by MCHT is </w:t>
      </w:r>
      <w:r w:rsidR="009924E3" w:rsidRPr="00A00120">
        <w:rPr>
          <w:rFonts w:ascii="Times New Roman" w:hAnsi="Times New Roman" w:cs="Times New Roman"/>
          <w:sz w:val="24"/>
          <w:szCs w:val="24"/>
        </w:rPr>
        <w:t>“Payment based on productivity”.</w:t>
      </w:r>
      <w:r w:rsidR="009E1D88" w:rsidRPr="00A00120">
        <w:rPr>
          <w:rFonts w:ascii="Times New Roman" w:hAnsi="Times New Roman" w:cs="Times New Roman"/>
          <w:sz w:val="24"/>
          <w:szCs w:val="24"/>
        </w:rPr>
        <w:t xml:space="preserve"> This is a great method to recognize and reward those that go above and beyond</w:t>
      </w:r>
      <w:r w:rsidR="00282A28" w:rsidRPr="00A00120">
        <w:rPr>
          <w:rFonts w:ascii="Times New Roman" w:hAnsi="Times New Roman" w:cs="Times New Roman"/>
          <w:sz w:val="24"/>
          <w:szCs w:val="24"/>
        </w:rPr>
        <w:t xml:space="preserve"> in MCHT</w:t>
      </w:r>
      <w:r w:rsidR="009E1D88" w:rsidRPr="00A00120">
        <w:rPr>
          <w:rFonts w:ascii="Times New Roman" w:hAnsi="Times New Roman" w:cs="Times New Roman"/>
          <w:sz w:val="24"/>
          <w:szCs w:val="24"/>
        </w:rPr>
        <w:t>. Its primary objective is to raise productivity and inspire peopl</w:t>
      </w:r>
      <w:r w:rsidR="00282A28" w:rsidRPr="00A00120">
        <w:rPr>
          <w:rFonts w:ascii="Times New Roman" w:hAnsi="Times New Roman" w:cs="Times New Roman"/>
          <w:sz w:val="24"/>
          <w:szCs w:val="24"/>
        </w:rPr>
        <w:t>e to strive for greater heights which will eventually reduce absenteeism in MCHT</w:t>
      </w:r>
      <w:r w:rsidR="00EF0F5E" w:rsidRPr="00A00120">
        <w:rPr>
          <w:rFonts w:ascii="Times New Roman" w:hAnsi="Times New Roman" w:cs="Times New Roman"/>
          <w:sz w:val="24"/>
          <w:szCs w:val="24"/>
        </w:rPr>
        <w:t xml:space="preserve"> </w:t>
      </w:r>
      <w:r w:rsidR="00EF0F5E" w:rsidRPr="00A00120">
        <w:rPr>
          <w:rFonts w:ascii="Times New Roman" w:hAnsi="Times New Roman" w:cs="Times New Roman"/>
          <w:color w:val="000000"/>
          <w:sz w:val="24"/>
          <w:szCs w:val="24"/>
          <w:shd w:val="clear" w:color="auto" w:fill="FFFFFF"/>
        </w:rPr>
        <w:t>(</w:t>
      </w:r>
      <w:proofErr w:type="spellStart"/>
      <w:r w:rsidR="00EF0F5E" w:rsidRPr="00A00120">
        <w:rPr>
          <w:rFonts w:ascii="Times New Roman" w:hAnsi="Times New Roman" w:cs="Times New Roman"/>
          <w:color w:val="000000"/>
          <w:sz w:val="24"/>
          <w:szCs w:val="24"/>
          <w:shd w:val="clear" w:color="auto" w:fill="FFFFFF"/>
        </w:rPr>
        <w:t>Gunawardena</w:t>
      </w:r>
      <w:proofErr w:type="spellEnd"/>
      <w:r w:rsidR="00EF0F5E" w:rsidRPr="00A00120">
        <w:rPr>
          <w:rFonts w:ascii="Times New Roman" w:hAnsi="Times New Roman" w:cs="Times New Roman"/>
          <w:color w:val="000000"/>
          <w:sz w:val="24"/>
          <w:szCs w:val="24"/>
          <w:shd w:val="clear" w:color="auto" w:fill="FFFFFF"/>
        </w:rPr>
        <w:t>, 2022)</w:t>
      </w:r>
      <w:r w:rsidR="00282A28" w:rsidRPr="00A00120">
        <w:rPr>
          <w:rFonts w:ascii="Times New Roman" w:hAnsi="Times New Roman" w:cs="Times New Roman"/>
          <w:sz w:val="24"/>
          <w:szCs w:val="24"/>
        </w:rPr>
        <w:t>.</w:t>
      </w:r>
    </w:p>
    <w:p w:rsidR="004F2380" w:rsidRPr="00A00120" w:rsidRDefault="004F2380" w:rsidP="00663BC5">
      <w:pPr>
        <w:spacing w:line="360" w:lineRule="auto"/>
        <w:jc w:val="both"/>
        <w:rPr>
          <w:rFonts w:ascii="Times New Roman" w:hAnsi="Times New Roman" w:cs="Times New Roman"/>
          <w:b/>
          <w:sz w:val="24"/>
          <w:szCs w:val="24"/>
        </w:rPr>
      </w:pPr>
      <w:r w:rsidRPr="00A00120">
        <w:rPr>
          <w:rFonts w:ascii="Times New Roman" w:hAnsi="Times New Roman" w:cs="Times New Roman"/>
          <w:b/>
          <w:sz w:val="24"/>
          <w:szCs w:val="24"/>
        </w:rPr>
        <w:t>Measuring success</w:t>
      </w:r>
      <w:r w:rsidR="003B6A26" w:rsidRPr="00A00120">
        <w:rPr>
          <w:rFonts w:ascii="Times New Roman" w:hAnsi="Times New Roman" w:cs="Times New Roman"/>
          <w:b/>
          <w:sz w:val="24"/>
          <w:szCs w:val="24"/>
        </w:rPr>
        <w:t xml:space="preserve"> indicators</w:t>
      </w:r>
      <w:r w:rsidRPr="00A00120">
        <w:rPr>
          <w:rFonts w:ascii="Times New Roman" w:hAnsi="Times New Roman" w:cs="Times New Roman"/>
          <w:b/>
          <w:sz w:val="24"/>
          <w:szCs w:val="24"/>
        </w:rPr>
        <w:t>:</w:t>
      </w:r>
    </w:p>
    <w:p w:rsidR="004F2380" w:rsidRPr="00A00120" w:rsidRDefault="003B6A26" w:rsidP="00663BC5">
      <w:pPr>
        <w:spacing w:line="360" w:lineRule="auto"/>
        <w:jc w:val="both"/>
        <w:rPr>
          <w:rFonts w:ascii="Times New Roman" w:hAnsi="Times New Roman" w:cs="Times New Roman"/>
          <w:sz w:val="24"/>
          <w:szCs w:val="24"/>
        </w:rPr>
      </w:pPr>
      <w:r w:rsidRPr="00A00120">
        <w:rPr>
          <w:rFonts w:ascii="Times New Roman" w:hAnsi="Times New Roman" w:cs="Times New Roman"/>
          <w:i/>
          <w:sz w:val="24"/>
          <w:szCs w:val="24"/>
        </w:rPr>
        <w:t>Performing roles and responsibilities:</w:t>
      </w:r>
      <w:r w:rsidRPr="00A00120">
        <w:rPr>
          <w:rFonts w:ascii="Times New Roman" w:hAnsi="Times New Roman" w:cs="Times New Roman"/>
          <w:sz w:val="24"/>
          <w:szCs w:val="24"/>
        </w:rPr>
        <w:t xml:space="preserve"> </w:t>
      </w:r>
      <w:r w:rsidR="00D973D3" w:rsidRPr="00A00120">
        <w:rPr>
          <w:rFonts w:ascii="Times New Roman" w:hAnsi="Times New Roman" w:cs="Times New Roman"/>
          <w:sz w:val="24"/>
          <w:szCs w:val="24"/>
        </w:rPr>
        <w:t>How Employees at MCHT manage to complete their roles and responsibilities will be evaluated every week. Those who perform</w:t>
      </w:r>
      <w:r w:rsidR="00675312" w:rsidRPr="00A00120">
        <w:rPr>
          <w:rFonts w:ascii="Times New Roman" w:hAnsi="Times New Roman" w:cs="Times New Roman"/>
          <w:sz w:val="24"/>
          <w:szCs w:val="24"/>
        </w:rPr>
        <w:t xml:space="preserve"> better will be scored </w:t>
      </w:r>
      <w:proofErr w:type="gramStart"/>
      <w:r w:rsidR="00675312" w:rsidRPr="00A00120">
        <w:rPr>
          <w:rFonts w:ascii="Times New Roman" w:hAnsi="Times New Roman" w:cs="Times New Roman"/>
          <w:sz w:val="24"/>
          <w:szCs w:val="24"/>
        </w:rPr>
        <w:t>between one to five</w:t>
      </w:r>
      <w:proofErr w:type="gramEnd"/>
      <w:r w:rsidR="00D973D3" w:rsidRPr="00A00120">
        <w:rPr>
          <w:rFonts w:ascii="Times New Roman" w:hAnsi="Times New Roman" w:cs="Times New Roman"/>
          <w:sz w:val="24"/>
          <w:szCs w:val="24"/>
        </w:rPr>
        <w:t xml:space="preserve">. </w:t>
      </w:r>
      <w:r w:rsidR="00675312" w:rsidRPr="00A00120">
        <w:rPr>
          <w:rFonts w:ascii="Times New Roman" w:hAnsi="Times New Roman" w:cs="Times New Roman"/>
          <w:sz w:val="24"/>
          <w:szCs w:val="24"/>
        </w:rPr>
        <w:t>The final measurement of their performance will be evaluated monthly. Those who will score more will be rewarded</w:t>
      </w:r>
      <w:r w:rsidR="006F61C4" w:rsidRPr="00A00120">
        <w:rPr>
          <w:rFonts w:ascii="Times New Roman" w:hAnsi="Times New Roman" w:cs="Times New Roman"/>
          <w:sz w:val="24"/>
          <w:szCs w:val="24"/>
        </w:rPr>
        <w:t xml:space="preserve"> </w:t>
      </w:r>
      <w:r w:rsidR="006F61C4" w:rsidRPr="00A00120">
        <w:rPr>
          <w:rFonts w:ascii="Times New Roman" w:hAnsi="Times New Roman" w:cs="Times New Roman"/>
          <w:color w:val="000000"/>
          <w:sz w:val="24"/>
          <w:szCs w:val="24"/>
          <w:shd w:val="clear" w:color="auto" w:fill="FFFFFF"/>
        </w:rPr>
        <w:t>(</w:t>
      </w:r>
      <w:proofErr w:type="spellStart"/>
      <w:r w:rsidR="006F61C4" w:rsidRPr="00A00120">
        <w:rPr>
          <w:rFonts w:ascii="Times New Roman" w:hAnsi="Times New Roman" w:cs="Times New Roman"/>
          <w:color w:val="000000"/>
          <w:sz w:val="24"/>
          <w:szCs w:val="24"/>
          <w:shd w:val="clear" w:color="auto" w:fill="FFFFFF"/>
        </w:rPr>
        <w:t>Gunawardena</w:t>
      </w:r>
      <w:proofErr w:type="spellEnd"/>
      <w:r w:rsidR="006F61C4" w:rsidRPr="00A00120">
        <w:rPr>
          <w:rFonts w:ascii="Times New Roman" w:hAnsi="Times New Roman" w:cs="Times New Roman"/>
          <w:color w:val="000000"/>
          <w:sz w:val="24"/>
          <w:szCs w:val="24"/>
          <w:shd w:val="clear" w:color="auto" w:fill="FFFFFF"/>
        </w:rPr>
        <w:t>, 2022)</w:t>
      </w:r>
      <w:r w:rsidR="00675312" w:rsidRPr="00A00120">
        <w:rPr>
          <w:rFonts w:ascii="Times New Roman" w:hAnsi="Times New Roman" w:cs="Times New Roman"/>
          <w:sz w:val="24"/>
          <w:szCs w:val="24"/>
        </w:rPr>
        <w:t xml:space="preserve">. </w:t>
      </w:r>
    </w:p>
    <w:p w:rsidR="00593091" w:rsidRPr="00663BC5" w:rsidRDefault="00593091" w:rsidP="00663BC5">
      <w:pPr>
        <w:spacing w:line="360" w:lineRule="auto"/>
        <w:jc w:val="both"/>
        <w:rPr>
          <w:rFonts w:ascii="Times New Roman" w:hAnsi="Times New Roman" w:cs="Times New Roman"/>
          <w:sz w:val="24"/>
          <w:szCs w:val="24"/>
        </w:rPr>
      </w:pPr>
    </w:p>
    <w:p w:rsidR="009768C1" w:rsidRPr="00663BC5" w:rsidRDefault="009768C1" w:rsidP="00663BC5">
      <w:pPr>
        <w:spacing w:line="360" w:lineRule="auto"/>
        <w:jc w:val="both"/>
        <w:rPr>
          <w:rFonts w:ascii="Times New Roman" w:hAnsi="Times New Roman" w:cs="Times New Roman"/>
          <w:sz w:val="24"/>
          <w:szCs w:val="24"/>
        </w:rPr>
      </w:pPr>
    </w:p>
    <w:p w:rsidR="009768C1" w:rsidRPr="00663BC5" w:rsidRDefault="009768C1" w:rsidP="00663BC5">
      <w:pPr>
        <w:spacing w:line="360" w:lineRule="auto"/>
        <w:jc w:val="both"/>
        <w:rPr>
          <w:rFonts w:ascii="Times New Roman" w:hAnsi="Times New Roman" w:cs="Times New Roman"/>
          <w:sz w:val="24"/>
          <w:szCs w:val="24"/>
        </w:rPr>
      </w:pPr>
    </w:p>
    <w:p w:rsidR="00593091" w:rsidRPr="00663BC5" w:rsidRDefault="00593091" w:rsidP="00663BC5">
      <w:pPr>
        <w:pStyle w:val="Titlu1"/>
        <w:spacing w:line="360" w:lineRule="auto"/>
        <w:jc w:val="both"/>
        <w:rPr>
          <w:rFonts w:ascii="Times New Roman" w:hAnsi="Times New Roman" w:cs="Times New Roman"/>
        </w:rPr>
      </w:pPr>
      <w:bookmarkStart w:id="6" w:name="_Toc100225267"/>
      <w:r w:rsidRPr="00663BC5">
        <w:rPr>
          <w:rFonts w:ascii="Times New Roman" w:hAnsi="Times New Roman" w:cs="Times New Roman"/>
        </w:rPr>
        <w:t>Conclusion</w:t>
      </w:r>
      <w:bookmarkEnd w:id="6"/>
    </w:p>
    <w:p w:rsidR="00593091" w:rsidRPr="00663BC5" w:rsidRDefault="00EA45DB" w:rsidP="00663BC5">
      <w:pPr>
        <w:spacing w:line="360" w:lineRule="auto"/>
        <w:jc w:val="both"/>
        <w:rPr>
          <w:rFonts w:ascii="Times New Roman" w:hAnsi="Times New Roman" w:cs="Times New Roman"/>
          <w:sz w:val="24"/>
          <w:szCs w:val="24"/>
        </w:rPr>
      </w:pPr>
      <w:r w:rsidRPr="00663BC5">
        <w:rPr>
          <w:rFonts w:ascii="Times New Roman" w:hAnsi="Times New Roman" w:cs="Times New Roman"/>
          <w:sz w:val="24"/>
          <w:szCs w:val="24"/>
        </w:rPr>
        <w:t xml:space="preserve">The causes and consequences of employee absenteeism can be uncovered via solid research. A variety of analyses have been performed in this presentation, allowing for a complete examination of the absence of employees. With the help of these methods, this issue may be resolved quickly and easily. The best solution for reducing absenteeism is rewarding and </w:t>
      </w:r>
      <w:r w:rsidR="00BC0B6C" w:rsidRPr="00663BC5">
        <w:rPr>
          <w:rFonts w:ascii="Times New Roman" w:hAnsi="Times New Roman" w:cs="Times New Roman"/>
          <w:sz w:val="24"/>
          <w:szCs w:val="24"/>
        </w:rPr>
        <w:t>recognizing</w:t>
      </w:r>
      <w:r w:rsidRPr="00663BC5">
        <w:rPr>
          <w:rFonts w:ascii="Times New Roman" w:hAnsi="Times New Roman" w:cs="Times New Roman"/>
          <w:sz w:val="24"/>
          <w:szCs w:val="24"/>
        </w:rPr>
        <w:t xml:space="preserve"> employees for their work. </w:t>
      </w:r>
    </w:p>
    <w:p w:rsidR="009768C1" w:rsidRPr="003E40EE" w:rsidRDefault="009768C1" w:rsidP="003E40EE">
      <w:pPr>
        <w:pStyle w:val="Titlu1"/>
        <w:spacing w:line="360" w:lineRule="auto"/>
        <w:rPr>
          <w:rFonts w:ascii="Times New Roman" w:hAnsi="Times New Roman" w:cs="Times New Roman"/>
        </w:rPr>
      </w:pPr>
      <w:bookmarkStart w:id="7" w:name="_Toc100225268"/>
      <w:bookmarkStart w:id="8" w:name="_GoBack"/>
      <w:bookmarkEnd w:id="8"/>
      <w:r w:rsidRPr="003E40EE">
        <w:rPr>
          <w:rFonts w:ascii="Times New Roman" w:hAnsi="Times New Roman" w:cs="Times New Roman"/>
        </w:rPr>
        <w:lastRenderedPageBreak/>
        <w:t>References</w:t>
      </w:r>
      <w:bookmarkEnd w:id="7"/>
    </w:p>
    <w:p w:rsidR="00663BC5" w:rsidRPr="00663BC5" w:rsidRDefault="00663BC5" w:rsidP="00663BC5">
      <w:pPr>
        <w:pStyle w:val="NormalWeb"/>
        <w:spacing w:before="0" w:beforeAutospacing="0" w:after="180" w:afterAutospacing="0" w:line="360" w:lineRule="auto"/>
        <w:ind w:left="450" w:hanging="450"/>
        <w:jc w:val="both"/>
        <w:rPr>
          <w:color w:val="000000"/>
        </w:rPr>
      </w:pPr>
      <w:proofErr w:type="spellStart"/>
      <w:r w:rsidRPr="00663BC5">
        <w:rPr>
          <w:color w:val="000000"/>
        </w:rPr>
        <w:t>Aniyan</w:t>
      </w:r>
      <w:proofErr w:type="spellEnd"/>
      <w:r w:rsidRPr="00663BC5">
        <w:rPr>
          <w:color w:val="000000"/>
        </w:rPr>
        <w:t>, A., 2021. Absenteeism and Factors Affecting Absenteeism. </w:t>
      </w:r>
      <w:r w:rsidRPr="00663BC5">
        <w:rPr>
          <w:i/>
          <w:iCs/>
          <w:color w:val="000000"/>
        </w:rPr>
        <w:t>International Journal of Nursing &amp;amp; Midwifery Research</w:t>
      </w:r>
      <w:r w:rsidRPr="00663BC5">
        <w:rPr>
          <w:color w:val="000000"/>
        </w:rPr>
        <w:t>, 05(01), pp.27-31.</w:t>
      </w:r>
    </w:p>
    <w:p w:rsidR="00663BC5" w:rsidRPr="00663BC5" w:rsidRDefault="00663BC5" w:rsidP="00663BC5">
      <w:pPr>
        <w:pStyle w:val="NormalWeb"/>
        <w:spacing w:before="0" w:beforeAutospacing="0" w:after="180" w:afterAutospacing="0" w:line="360" w:lineRule="auto"/>
        <w:ind w:left="450" w:hanging="450"/>
        <w:jc w:val="both"/>
        <w:rPr>
          <w:color w:val="000000"/>
        </w:rPr>
      </w:pPr>
      <w:r w:rsidRPr="00663BC5">
        <w:rPr>
          <w:color w:val="000000"/>
        </w:rPr>
        <w:t>Cowper, A., 2020. Emerging tensions will affect how the NHS uses its new money. </w:t>
      </w:r>
      <w:r w:rsidRPr="00663BC5">
        <w:rPr>
          <w:i/>
          <w:iCs/>
          <w:color w:val="000000"/>
        </w:rPr>
        <w:t>BMJ</w:t>
      </w:r>
      <w:r w:rsidRPr="00663BC5">
        <w:rPr>
          <w:color w:val="000000"/>
        </w:rPr>
        <w:t>, p.m767.</w:t>
      </w:r>
    </w:p>
    <w:p w:rsidR="00663BC5" w:rsidRPr="00663BC5" w:rsidRDefault="00663BC5" w:rsidP="00663BC5">
      <w:pPr>
        <w:pStyle w:val="NormalWeb"/>
        <w:spacing w:before="0" w:beforeAutospacing="0" w:after="180" w:afterAutospacing="0" w:line="360" w:lineRule="auto"/>
        <w:ind w:left="450" w:hanging="450"/>
        <w:jc w:val="both"/>
        <w:rPr>
          <w:color w:val="000000"/>
        </w:rPr>
      </w:pPr>
      <w:r w:rsidRPr="00663BC5">
        <w:rPr>
          <w:color w:val="000000"/>
        </w:rPr>
        <w:t xml:space="preserve">Donovan, T., Moore, K. and </w:t>
      </w:r>
      <w:proofErr w:type="spellStart"/>
      <w:r w:rsidRPr="00663BC5">
        <w:rPr>
          <w:color w:val="000000"/>
        </w:rPr>
        <w:t>VanDenKerkhof</w:t>
      </w:r>
      <w:proofErr w:type="spellEnd"/>
      <w:r w:rsidRPr="00663BC5">
        <w:rPr>
          <w:color w:val="000000"/>
        </w:rPr>
        <w:t>, E., 2019. Employee Absenteeism Based on Occupational Health Visits in an Urban Tertiary Care Canadian Hospital. </w:t>
      </w:r>
      <w:r w:rsidRPr="00663BC5">
        <w:rPr>
          <w:i/>
          <w:iCs/>
          <w:color w:val="000000"/>
        </w:rPr>
        <w:t>Public Health Nursing</w:t>
      </w:r>
      <w:r w:rsidRPr="00663BC5">
        <w:rPr>
          <w:color w:val="000000"/>
        </w:rPr>
        <w:t>, 25(6), pp.565-575.</w:t>
      </w:r>
    </w:p>
    <w:p w:rsidR="00663BC5" w:rsidRPr="00663BC5" w:rsidRDefault="00663BC5" w:rsidP="00663BC5">
      <w:pPr>
        <w:pStyle w:val="NormalWeb"/>
        <w:spacing w:before="0" w:beforeAutospacing="0" w:after="180" w:afterAutospacing="0" w:line="360" w:lineRule="auto"/>
        <w:ind w:left="450" w:hanging="450"/>
        <w:jc w:val="both"/>
        <w:rPr>
          <w:color w:val="000000"/>
        </w:rPr>
      </w:pPr>
      <w:r w:rsidRPr="00663BC5">
        <w:rPr>
          <w:color w:val="000000"/>
        </w:rPr>
        <w:t>GAUDINE, A. and GREGORY, C., 2020. The accuracy of nurses' estimates of their absenteeism. </w:t>
      </w:r>
      <w:r w:rsidRPr="00663BC5">
        <w:rPr>
          <w:i/>
          <w:iCs/>
          <w:color w:val="000000"/>
        </w:rPr>
        <w:t>Journal of Nursing Management</w:t>
      </w:r>
      <w:r w:rsidRPr="00663BC5">
        <w:rPr>
          <w:color w:val="000000"/>
        </w:rPr>
        <w:t>, 18(5), pp.599-605.</w:t>
      </w:r>
    </w:p>
    <w:p w:rsidR="00663BC5" w:rsidRPr="00663BC5" w:rsidRDefault="00663BC5" w:rsidP="00663BC5">
      <w:pPr>
        <w:pStyle w:val="NormalWeb"/>
        <w:spacing w:before="0" w:beforeAutospacing="0" w:after="180" w:afterAutospacing="0" w:line="360" w:lineRule="auto"/>
        <w:ind w:left="450" w:hanging="450"/>
        <w:jc w:val="both"/>
        <w:rPr>
          <w:color w:val="000000"/>
        </w:rPr>
      </w:pPr>
      <w:proofErr w:type="spellStart"/>
      <w:r w:rsidRPr="00663BC5">
        <w:rPr>
          <w:color w:val="000000"/>
        </w:rPr>
        <w:t>Gunawardena</w:t>
      </w:r>
      <w:proofErr w:type="spellEnd"/>
      <w:r w:rsidRPr="00663BC5">
        <w:rPr>
          <w:color w:val="000000"/>
        </w:rPr>
        <w:t>, I., 2022. Reward management in healthcare. </w:t>
      </w:r>
      <w:r w:rsidRPr="00663BC5">
        <w:rPr>
          <w:i/>
          <w:iCs/>
          <w:color w:val="000000"/>
        </w:rPr>
        <w:t>British Journal of Healthcare Management</w:t>
      </w:r>
      <w:r w:rsidRPr="00663BC5">
        <w:rPr>
          <w:color w:val="000000"/>
        </w:rPr>
        <w:t>, 17(11), pp.527-530.</w:t>
      </w:r>
    </w:p>
    <w:p w:rsidR="00663BC5" w:rsidRPr="00663BC5" w:rsidRDefault="00663BC5" w:rsidP="00663BC5">
      <w:pPr>
        <w:pStyle w:val="NormalWeb"/>
        <w:spacing w:before="0" w:beforeAutospacing="0" w:after="180" w:afterAutospacing="0" w:line="360" w:lineRule="auto"/>
        <w:ind w:left="450" w:hanging="450"/>
        <w:jc w:val="both"/>
        <w:rPr>
          <w:color w:val="000000"/>
        </w:rPr>
      </w:pPr>
      <w:r w:rsidRPr="00663BC5">
        <w:rPr>
          <w:color w:val="000000"/>
        </w:rPr>
        <w:t>Halpern, M., 2019. Impact of smoking status on workplace absenteeism and productivity. </w:t>
      </w:r>
      <w:r w:rsidRPr="00663BC5">
        <w:rPr>
          <w:i/>
          <w:iCs/>
          <w:color w:val="000000"/>
        </w:rPr>
        <w:t>Tobacco Control</w:t>
      </w:r>
      <w:r w:rsidRPr="00663BC5">
        <w:rPr>
          <w:color w:val="000000"/>
        </w:rPr>
        <w:t>, 10(3), pp.233-238.</w:t>
      </w:r>
    </w:p>
    <w:p w:rsidR="00663BC5" w:rsidRPr="00663BC5" w:rsidRDefault="00663BC5" w:rsidP="00663BC5">
      <w:pPr>
        <w:pStyle w:val="NormalWeb"/>
        <w:spacing w:before="0" w:beforeAutospacing="0" w:after="180" w:afterAutospacing="0" w:line="360" w:lineRule="auto"/>
        <w:ind w:left="450" w:hanging="450"/>
        <w:jc w:val="both"/>
        <w:rPr>
          <w:color w:val="000000"/>
        </w:rPr>
      </w:pPr>
      <w:proofErr w:type="spellStart"/>
      <w:r w:rsidRPr="00663BC5">
        <w:rPr>
          <w:color w:val="000000"/>
        </w:rPr>
        <w:t>Hoxsey</w:t>
      </w:r>
      <w:proofErr w:type="spellEnd"/>
      <w:r w:rsidRPr="00663BC5">
        <w:rPr>
          <w:color w:val="000000"/>
        </w:rPr>
        <w:t>, D., 2021. Are happy employees healthy employees? Researching the effects of employee engagement on absenteeism. </w:t>
      </w:r>
      <w:r w:rsidRPr="00663BC5">
        <w:rPr>
          <w:i/>
          <w:iCs/>
          <w:color w:val="000000"/>
        </w:rPr>
        <w:t>Canadian Public Administration</w:t>
      </w:r>
      <w:r w:rsidRPr="00663BC5">
        <w:rPr>
          <w:color w:val="000000"/>
        </w:rPr>
        <w:t>, 53(4), pp.551-571.</w:t>
      </w:r>
    </w:p>
    <w:p w:rsidR="00663BC5" w:rsidRPr="00663BC5" w:rsidRDefault="00663BC5" w:rsidP="00663BC5">
      <w:pPr>
        <w:pStyle w:val="NormalWeb"/>
        <w:spacing w:before="0" w:beforeAutospacing="0" w:after="180" w:afterAutospacing="0" w:line="360" w:lineRule="auto"/>
        <w:ind w:left="450" w:hanging="450"/>
        <w:jc w:val="both"/>
        <w:rPr>
          <w:color w:val="000000"/>
        </w:rPr>
      </w:pPr>
      <w:proofErr w:type="spellStart"/>
      <w:r w:rsidRPr="00663BC5">
        <w:rPr>
          <w:color w:val="000000"/>
        </w:rPr>
        <w:t>Iacobucci</w:t>
      </w:r>
      <w:proofErr w:type="spellEnd"/>
      <w:r w:rsidRPr="00663BC5">
        <w:rPr>
          <w:color w:val="000000"/>
        </w:rPr>
        <w:t xml:space="preserve">, G., 2021. No deal </w:t>
      </w:r>
      <w:proofErr w:type="spellStart"/>
      <w:r w:rsidRPr="00663BC5">
        <w:rPr>
          <w:color w:val="000000"/>
        </w:rPr>
        <w:t>Brexit</w:t>
      </w:r>
      <w:proofErr w:type="spellEnd"/>
      <w:r w:rsidRPr="00663BC5">
        <w:rPr>
          <w:color w:val="000000"/>
        </w:rPr>
        <w:t xml:space="preserve"> will have a “catastrophic” impact on the NHS, BMA warns. </w:t>
      </w:r>
      <w:r w:rsidRPr="00663BC5">
        <w:rPr>
          <w:i/>
          <w:iCs/>
          <w:color w:val="000000"/>
        </w:rPr>
        <w:t>BMJ</w:t>
      </w:r>
      <w:r w:rsidRPr="00663BC5">
        <w:rPr>
          <w:color w:val="000000"/>
        </w:rPr>
        <w:t>, p.l5343.</w:t>
      </w:r>
    </w:p>
    <w:p w:rsidR="00663BC5" w:rsidRPr="00663BC5" w:rsidRDefault="00663BC5" w:rsidP="00663BC5">
      <w:pPr>
        <w:pStyle w:val="NormalWeb"/>
        <w:spacing w:before="0" w:beforeAutospacing="0" w:after="180" w:afterAutospacing="0" w:line="360" w:lineRule="auto"/>
        <w:ind w:left="450" w:hanging="450"/>
        <w:jc w:val="both"/>
        <w:rPr>
          <w:color w:val="000000"/>
        </w:rPr>
      </w:pPr>
      <w:proofErr w:type="spellStart"/>
      <w:r w:rsidRPr="00663BC5">
        <w:rPr>
          <w:color w:val="000000"/>
        </w:rPr>
        <w:t>Izadi</w:t>
      </w:r>
      <w:proofErr w:type="spellEnd"/>
      <w:r w:rsidRPr="00663BC5">
        <w:rPr>
          <w:color w:val="000000"/>
        </w:rPr>
        <w:t>, N., 2020. The Trend of Sickness Absenteeism among Health Care Workers. </w:t>
      </w:r>
      <w:r w:rsidRPr="00663BC5">
        <w:rPr>
          <w:i/>
          <w:iCs/>
          <w:color w:val="000000"/>
        </w:rPr>
        <w:t>Public Health Open Access</w:t>
      </w:r>
      <w:r w:rsidRPr="00663BC5">
        <w:rPr>
          <w:color w:val="000000"/>
        </w:rPr>
        <w:t>, 4(1).</w:t>
      </w:r>
    </w:p>
    <w:p w:rsidR="00663BC5" w:rsidRPr="00663BC5" w:rsidRDefault="00663BC5" w:rsidP="00663BC5">
      <w:pPr>
        <w:pStyle w:val="NormalWeb"/>
        <w:spacing w:before="0" w:beforeAutospacing="0" w:after="180" w:afterAutospacing="0" w:line="360" w:lineRule="auto"/>
        <w:ind w:left="450" w:hanging="450"/>
        <w:jc w:val="both"/>
        <w:rPr>
          <w:color w:val="000000"/>
        </w:rPr>
      </w:pPr>
      <w:proofErr w:type="spellStart"/>
      <w:r w:rsidRPr="00663BC5">
        <w:rPr>
          <w:color w:val="000000"/>
        </w:rPr>
        <w:t>Mahase</w:t>
      </w:r>
      <w:proofErr w:type="spellEnd"/>
      <w:r w:rsidRPr="00663BC5">
        <w:rPr>
          <w:color w:val="000000"/>
        </w:rPr>
        <w:t xml:space="preserve">, E., 2021. NHS </w:t>
      </w:r>
      <w:proofErr w:type="spellStart"/>
      <w:r w:rsidRPr="00663BC5">
        <w:rPr>
          <w:color w:val="000000"/>
        </w:rPr>
        <w:t>reorganisation</w:t>
      </w:r>
      <w:proofErr w:type="spellEnd"/>
      <w:r w:rsidRPr="00663BC5">
        <w:rPr>
          <w:color w:val="000000"/>
        </w:rPr>
        <w:t xml:space="preserve"> must not be rushed through during pandemic, leaders warn. </w:t>
      </w:r>
      <w:r w:rsidRPr="00663BC5">
        <w:rPr>
          <w:i/>
          <w:iCs/>
          <w:color w:val="000000"/>
        </w:rPr>
        <w:t>BMJ</w:t>
      </w:r>
      <w:r w:rsidRPr="00663BC5">
        <w:rPr>
          <w:color w:val="000000"/>
        </w:rPr>
        <w:t>, p.n431.</w:t>
      </w:r>
    </w:p>
    <w:p w:rsidR="00663BC5" w:rsidRPr="00663BC5" w:rsidRDefault="00663BC5" w:rsidP="00663BC5">
      <w:pPr>
        <w:pStyle w:val="NormalWeb"/>
        <w:spacing w:before="0" w:beforeAutospacing="0" w:after="180" w:afterAutospacing="0" w:line="360" w:lineRule="auto"/>
        <w:ind w:left="450" w:hanging="450"/>
        <w:jc w:val="both"/>
        <w:rPr>
          <w:color w:val="000000"/>
        </w:rPr>
      </w:pPr>
      <w:proofErr w:type="spellStart"/>
      <w:r w:rsidRPr="00663BC5">
        <w:rPr>
          <w:color w:val="000000"/>
        </w:rPr>
        <w:t>Mashta</w:t>
      </w:r>
      <w:proofErr w:type="spellEnd"/>
      <w:r w:rsidRPr="00663BC5">
        <w:rPr>
          <w:color w:val="000000"/>
        </w:rPr>
        <w:t>, O., 2021. NHS absenteeism is a “festering sore,” study says. </w:t>
      </w:r>
      <w:r w:rsidRPr="00663BC5">
        <w:rPr>
          <w:i/>
          <w:iCs/>
          <w:color w:val="000000"/>
        </w:rPr>
        <w:t>BMJ</w:t>
      </w:r>
      <w:r w:rsidRPr="00663BC5">
        <w:rPr>
          <w:color w:val="000000"/>
        </w:rPr>
        <w:t>, p.d5327.</w:t>
      </w:r>
    </w:p>
    <w:p w:rsidR="00663BC5" w:rsidRPr="00663BC5" w:rsidRDefault="00663BC5" w:rsidP="00663BC5">
      <w:pPr>
        <w:pStyle w:val="NormalWeb"/>
        <w:spacing w:before="0" w:beforeAutospacing="0" w:after="180" w:afterAutospacing="0" w:line="360" w:lineRule="auto"/>
        <w:ind w:left="450" w:hanging="450"/>
        <w:jc w:val="both"/>
        <w:rPr>
          <w:color w:val="000000"/>
        </w:rPr>
      </w:pPr>
      <w:proofErr w:type="spellStart"/>
      <w:r w:rsidRPr="00663BC5">
        <w:rPr>
          <w:color w:val="000000"/>
        </w:rPr>
        <w:t>Peila</w:t>
      </w:r>
      <w:proofErr w:type="spellEnd"/>
      <w:r w:rsidRPr="00663BC5">
        <w:rPr>
          <w:color w:val="000000"/>
        </w:rPr>
        <w:t xml:space="preserve">, R. and Rohan, T., 2020. Diabetes, </w:t>
      </w:r>
      <w:proofErr w:type="spellStart"/>
      <w:r w:rsidRPr="00663BC5">
        <w:rPr>
          <w:color w:val="000000"/>
        </w:rPr>
        <w:t>Glycated</w:t>
      </w:r>
      <w:proofErr w:type="spellEnd"/>
      <w:r w:rsidRPr="00663BC5">
        <w:rPr>
          <w:color w:val="000000"/>
        </w:rPr>
        <w:t xml:space="preserve"> Hemoglobin, and Risk of Cancer in the UK </w:t>
      </w:r>
      <w:proofErr w:type="spellStart"/>
      <w:r w:rsidRPr="00663BC5">
        <w:rPr>
          <w:color w:val="000000"/>
        </w:rPr>
        <w:t>Biobank</w:t>
      </w:r>
      <w:proofErr w:type="spellEnd"/>
      <w:r w:rsidRPr="00663BC5">
        <w:rPr>
          <w:color w:val="000000"/>
        </w:rPr>
        <w:t xml:space="preserve"> Study. </w:t>
      </w:r>
      <w:r w:rsidRPr="00663BC5">
        <w:rPr>
          <w:i/>
          <w:iCs/>
          <w:color w:val="000000"/>
        </w:rPr>
        <w:t>Cancer Epidemiology Biomarkers &amp;amp; Prevention</w:t>
      </w:r>
      <w:r w:rsidRPr="00663BC5">
        <w:rPr>
          <w:color w:val="000000"/>
        </w:rPr>
        <w:t>, 29(6), pp.1107-1119.</w:t>
      </w:r>
    </w:p>
    <w:p w:rsidR="00663BC5" w:rsidRPr="00663BC5" w:rsidRDefault="00663BC5" w:rsidP="00663BC5">
      <w:pPr>
        <w:pStyle w:val="NormalWeb"/>
        <w:spacing w:before="0" w:beforeAutospacing="0" w:after="180" w:afterAutospacing="0" w:line="360" w:lineRule="auto"/>
        <w:ind w:left="450" w:hanging="450"/>
        <w:jc w:val="both"/>
        <w:rPr>
          <w:color w:val="000000"/>
        </w:rPr>
      </w:pPr>
      <w:proofErr w:type="spellStart"/>
      <w:r w:rsidRPr="00663BC5">
        <w:rPr>
          <w:color w:val="000000"/>
        </w:rPr>
        <w:lastRenderedPageBreak/>
        <w:t>Walley</w:t>
      </w:r>
      <w:proofErr w:type="spellEnd"/>
      <w:r w:rsidRPr="00663BC5">
        <w:rPr>
          <w:color w:val="000000"/>
        </w:rPr>
        <w:t>, P. and Davies, C., 2021. Implementing IT in NHS hospitals - internal barriers to technological advancement. </w:t>
      </w:r>
      <w:r w:rsidRPr="00663BC5">
        <w:rPr>
          <w:i/>
          <w:iCs/>
          <w:color w:val="000000"/>
        </w:rPr>
        <w:t>International Journal of Healthcare Technology and Management</w:t>
      </w:r>
      <w:r w:rsidRPr="00663BC5">
        <w:rPr>
          <w:color w:val="000000"/>
        </w:rPr>
        <w:t>, 4(3/4), p.259.</w:t>
      </w:r>
    </w:p>
    <w:p w:rsidR="009924E3" w:rsidRPr="00663BC5" w:rsidRDefault="009924E3" w:rsidP="00663BC5">
      <w:pPr>
        <w:spacing w:line="360" w:lineRule="auto"/>
        <w:jc w:val="both"/>
        <w:rPr>
          <w:rFonts w:ascii="Times New Roman" w:hAnsi="Times New Roman" w:cs="Times New Roman"/>
          <w:sz w:val="24"/>
          <w:szCs w:val="24"/>
        </w:rPr>
      </w:pPr>
    </w:p>
    <w:sectPr w:rsidR="009924E3" w:rsidRPr="00663BC5">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2F8C" w:rsidRDefault="00852F8C" w:rsidP="00FC4251">
      <w:pPr>
        <w:spacing w:after="0" w:line="240" w:lineRule="auto"/>
      </w:pPr>
      <w:r>
        <w:separator/>
      </w:r>
    </w:p>
  </w:endnote>
  <w:endnote w:type="continuationSeparator" w:id="0">
    <w:p w:rsidR="00852F8C" w:rsidRDefault="00852F8C" w:rsidP="00FC42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53193300"/>
      <w:docPartObj>
        <w:docPartGallery w:val="Page Numbers (Bottom of Page)"/>
        <w:docPartUnique/>
      </w:docPartObj>
    </w:sdtPr>
    <w:sdtEndPr>
      <w:rPr>
        <w:noProof/>
      </w:rPr>
    </w:sdtEndPr>
    <w:sdtContent>
      <w:p w:rsidR="00FC4251" w:rsidRDefault="00FC4251">
        <w:pPr>
          <w:pStyle w:val="Subsol"/>
          <w:jc w:val="right"/>
        </w:pPr>
        <w:r>
          <w:fldChar w:fldCharType="begin"/>
        </w:r>
        <w:r>
          <w:instrText xml:space="preserve"> PAGE   \* MERGEFORMAT </w:instrText>
        </w:r>
        <w:r>
          <w:fldChar w:fldCharType="separate"/>
        </w:r>
        <w:r w:rsidR="008B602F">
          <w:rPr>
            <w:noProof/>
          </w:rPr>
          <w:t>14</w:t>
        </w:r>
        <w:r>
          <w:rPr>
            <w:noProof/>
          </w:rPr>
          <w:fldChar w:fldCharType="end"/>
        </w:r>
      </w:p>
    </w:sdtContent>
  </w:sdt>
  <w:p w:rsidR="00FC4251" w:rsidRDefault="00FC4251">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2F8C" w:rsidRDefault="00852F8C" w:rsidP="00FC4251">
      <w:pPr>
        <w:spacing w:after="0" w:line="240" w:lineRule="auto"/>
      </w:pPr>
      <w:r>
        <w:separator/>
      </w:r>
    </w:p>
  </w:footnote>
  <w:footnote w:type="continuationSeparator" w:id="0">
    <w:p w:rsidR="00852F8C" w:rsidRDefault="00852F8C" w:rsidP="00FC425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D5D158C"/>
    <w:multiLevelType w:val="hybridMultilevel"/>
    <w:tmpl w:val="07E70EB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6FB96622"/>
    <w:multiLevelType w:val="hybridMultilevel"/>
    <w:tmpl w:val="E6DADD7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NLYwMjE3tjCzNDI0NzRX0lEKTi0uzszPAykwqgUAig8+aSwAAAA="/>
  </w:docVars>
  <w:rsids>
    <w:rsidRoot w:val="00663C55"/>
    <w:rsid w:val="0002100F"/>
    <w:rsid w:val="00026106"/>
    <w:rsid w:val="00032619"/>
    <w:rsid w:val="000512F7"/>
    <w:rsid w:val="00052303"/>
    <w:rsid w:val="000865E6"/>
    <w:rsid w:val="00086D63"/>
    <w:rsid w:val="000A0600"/>
    <w:rsid w:val="000E3690"/>
    <w:rsid w:val="000E46C5"/>
    <w:rsid w:val="000E661A"/>
    <w:rsid w:val="00107AF8"/>
    <w:rsid w:val="001101D6"/>
    <w:rsid w:val="00121FC9"/>
    <w:rsid w:val="00130F49"/>
    <w:rsid w:val="001430C4"/>
    <w:rsid w:val="001474FB"/>
    <w:rsid w:val="00151BE2"/>
    <w:rsid w:val="00152E1C"/>
    <w:rsid w:val="00165BD2"/>
    <w:rsid w:val="001A4322"/>
    <w:rsid w:val="001A4711"/>
    <w:rsid w:val="001A4D07"/>
    <w:rsid w:val="001B4DF9"/>
    <w:rsid w:val="001B51D9"/>
    <w:rsid w:val="001C1A51"/>
    <w:rsid w:val="001C206D"/>
    <w:rsid w:val="001C72C4"/>
    <w:rsid w:val="001D07BF"/>
    <w:rsid w:val="001F34AF"/>
    <w:rsid w:val="001F3F10"/>
    <w:rsid w:val="0022524C"/>
    <w:rsid w:val="002715E5"/>
    <w:rsid w:val="00275300"/>
    <w:rsid w:val="00282A28"/>
    <w:rsid w:val="002A15C1"/>
    <w:rsid w:val="002C18DB"/>
    <w:rsid w:val="002C7821"/>
    <w:rsid w:val="002D072F"/>
    <w:rsid w:val="002D1907"/>
    <w:rsid w:val="002D588F"/>
    <w:rsid w:val="002D5A02"/>
    <w:rsid w:val="002E602B"/>
    <w:rsid w:val="002E61DF"/>
    <w:rsid w:val="002E674B"/>
    <w:rsid w:val="00304B7E"/>
    <w:rsid w:val="00334C85"/>
    <w:rsid w:val="00337847"/>
    <w:rsid w:val="00344877"/>
    <w:rsid w:val="0035198C"/>
    <w:rsid w:val="003A5D02"/>
    <w:rsid w:val="003B3E1C"/>
    <w:rsid w:val="003B6A26"/>
    <w:rsid w:val="003D3DC6"/>
    <w:rsid w:val="003E40EE"/>
    <w:rsid w:val="003F52A7"/>
    <w:rsid w:val="00434654"/>
    <w:rsid w:val="00452A67"/>
    <w:rsid w:val="0045496E"/>
    <w:rsid w:val="00455B09"/>
    <w:rsid w:val="0047176D"/>
    <w:rsid w:val="004812A5"/>
    <w:rsid w:val="004A119C"/>
    <w:rsid w:val="004D23E7"/>
    <w:rsid w:val="004E5A88"/>
    <w:rsid w:val="004F1037"/>
    <w:rsid w:val="004F2380"/>
    <w:rsid w:val="004F4F54"/>
    <w:rsid w:val="00500366"/>
    <w:rsid w:val="00552EF8"/>
    <w:rsid w:val="0055794C"/>
    <w:rsid w:val="005637F0"/>
    <w:rsid w:val="00582CF7"/>
    <w:rsid w:val="00593091"/>
    <w:rsid w:val="005B6375"/>
    <w:rsid w:val="005C4A1E"/>
    <w:rsid w:val="005D37DE"/>
    <w:rsid w:val="005D58C2"/>
    <w:rsid w:val="005F11C2"/>
    <w:rsid w:val="00600360"/>
    <w:rsid w:val="00603DB5"/>
    <w:rsid w:val="00661B53"/>
    <w:rsid w:val="00663BC5"/>
    <w:rsid w:val="00663C55"/>
    <w:rsid w:val="00667F6D"/>
    <w:rsid w:val="00675312"/>
    <w:rsid w:val="00676CA3"/>
    <w:rsid w:val="00693A42"/>
    <w:rsid w:val="006D04F2"/>
    <w:rsid w:val="006E0BEA"/>
    <w:rsid w:val="006F61C4"/>
    <w:rsid w:val="0074644D"/>
    <w:rsid w:val="007628E1"/>
    <w:rsid w:val="007746BA"/>
    <w:rsid w:val="0078193B"/>
    <w:rsid w:val="007A3CD7"/>
    <w:rsid w:val="007A5A94"/>
    <w:rsid w:val="007C335E"/>
    <w:rsid w:val="007D27BD"/>
    <w:rsid w:val="007D67DF"/>
    <w:rsid w:val="007E67DE"/>
    <w:rsid w:val="007E6B0B"/>
    <w:rsid w:val="00813C01"/>
    <w:rsid w:val="008402D7"/>
    <w:rsid w:val="008507D9"/>
    <w:rsid w:val="00852F8C"/>
    <w:rsid w:val="00853541"/>
    <w:rsid w:val="00877371"/>
    <w:rsid w:val="00882693"/>
    <w:rsid w:val="00891B05"/>
    <w:rsid w:val="00894BF5"/>
    <w:rsid w:val="008A52CE"/>
    <w:rsid w:val="008A6830"/>
    <w:rsid w:val="008B602F"/>
    <w:rsid w:val="008B7CDB"/>
    <w:rsid w:val="008E68A6"/>
    <w:rsid w:val="00902F69"/>
    <w:rsid w:val="0092268B"/>
    <w:rsid w:val="009240DF"/>
    <w:rsid w:val="00937776"/>
    <w:rsid w:val="0095437F"/>
    <w:rsid w:val="009627D7"/>
    <w:rsid w:val="00971FA1"/>
    <w:rsid w:val="00973195"/>
    <w:rsid w:val="009768C1"/>
    <w:rsid w:val="009842FB"/>
    <w:rsid w:val="009924E3"/>
    <w:rsid w:val="009A73B9"/>
    <w:rsid w:val="009B1F45"/>
    <w:rsid w:val="009B469D"/>
    <w:rsid w:val="009B4F42"/>
    <w:rsid w:val="009C3428"/>
    <w:rsid w:val="009D0300"/>
    <w:rsid w:val="009D0796"/>
    <w:rsid w:val="009D73C1"/>
    <w:rsid w:val="009E050B"/>
    <w:rsid w:val="009E1D88"/>
    <w:rsid w:val="00A00120"/>
    <w:rsid w:val="00A12165"/>
    <w:rsid w:val="00A12668"/>
    <w:rsid w:val="00A20F00"/>
    <w:rsid w:val="00A22D04"/>
    <w:rsid w:val="00A576FB"/>
    <w:rsid w:val="00A664C4"/>
    <w:rsid w:val="00A66829"/>
    <w:rsid w:val="00A721C5"/>
    <w:rsid w:val="00A9151A"/>
    <w:rsid w:val="00A93E68"/>
    <w:rsid w:val="00AD1B33"/>
    <w:rsid w:val="00AD3994"/>
    <w:rsid w:val="00B01EB4"/>
    <w:rsid w:val="00B614B8"/>
    <w:rsid w:val="00B77FD1"/>
    <w:rsid w:val="00BA42F7"/>
    <w:rsid w:val="00BB7F5A"/>
    <w:rsid w:val="00BC0B6C"/>
    <w:rsid w:val="00BC1D47"/>
    <w:rsid w:val="00BC6F85"/>
    <w:rsid w:val="00BE05A4"/>
    <w:rsid w:val="00BF7359"/>
    <w:rsid w:val="00C02FE2"/>
    <w:rsid w:val="00C26135"/>
    <w:rsid w:val="00C34D5F"/>
    <w:rsid w:val="00C5054E"/>
    <w:rsid w:val="00C53666"/>
    <w:rsid w:val="00C64E5A"/>
    <w:rsid w:val="00C70EB6"/>
    <w:rsid w:val="00C85992"/>
    <w:rsid w:val="00C9397F"/>
    <w:rsid w:val="00C96F57"/>
    <w:rsid w:val="00CA778C"/>
    <w:rsid w:val="00CE5C5B"/>
    <w:rsid w:val="00CE6709"/>
    <w:rsid w:val="00CF5F84"/>
    <w:rsid w:val="00D00305"/>
    <w:rsid w:val="00D26E53"/>
    <w:rsid w:val="00D4024B"/>
    <w:rsid w:val="00D454FC"/>
    <w:rsid w:val="00D46086"/>
    <w:rsid w:val="00D5181E"/>
    <w:rsid w:val="00D56F93"/>
    <w:rsid w:val="00D746EE"/>
    <w:rsid w:val="00D9171E"/>
    <w:rsid w:val="00D973D3"/>
    <w:rsid w:val="00DA249E"/>
    <w:rsid w:val="00DA76F4"/>
    <w:rsid w:val="00DF110A"/>
    <w:rsid w:val="00DF1932"/>
    <w:rsid w:val="00DF3FB4"/>
    <w:rsid w:val="00E3331E"/>
    <w:rsid w:val="00E41318"/>
    <w:rsid w:val="00E44772"/>
    <w:rsid w:val="00E51DB7"/>
    <w:rsid w:val="00E6572F"/>
    <w:rsid w:val="00E6674E"/>
    <w:rsid w:val="00EA23AC"/>
    <w:rsid w:val="00EA45DB"/>
    <w:rsid w:val="00EA7AAF"/>
    <w:rsid w:val="00EE2F8C"/>
    <w:rsid w:val="00EF0F5E"/>
    <w:rsid w:val="00F02DB6"/>
    <w:rsid w:val="00F24622"/>
    <w:rsid w:val="00FB3CEE"/>
    <w:rsid w:val="00FB6277"/>
    <w:rsid w:val="00FC4251"/>
    <w:rsid w:val="00FD177F"/>
    <w:rsid w:val="00FD3575"/>
    <w:rsid w:val="00FE5B14"/>
    <w:rsid w:val="00FE7A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9A237D0-CE11-4C1F-900E-BB1E4EE51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lu1">
    <w:name w:val="heading 1"/>
    <w:basedOn w:val="Normal"/>
    <w:next w:val="Normal"/>
    <w:link w:val="Titlu1Caracter"/>
    <w:uiPriority w:val="9"/>
    <w:qFormat/>
    <w:rsid w:val="00676CA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lu2">
    <w:name w:val="heading 2"/>
    <w:basedOn w:val="Normal"/>
    <w:next w:val="Normal"/>
    <w:link w:val="Titlu2Caracter"/>
    <w:uiPriority w:val="9"/>
    <w:semiHidden/>
    <w:unhideWhenUsed/>
    <w:qFormat/>
    <w:rsid w:val="009768C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Default">
    <w:name w:val="Default"/>
    <w:rsid w:val="00676CA3"/>
    <w:pPr>
      <w:autoSpaceDE w:val="0"/>
      <w:autoSpaceDN w:val="0"/>
      <w:adjustRightInd w:val="0"/>
      <w:spacing w:after="0" w:line="240" w:lineRule="auto"/>
    </w:pPr>
    <w:rPr>
      <w:rFonts w:ascii="Symbol" w:hAnsi="Symbol" w:cs="Symbol"/>
      <w:color w:val="000000"/>
      <w:sz w:val="24"/>
      <w:szCs w:val="24"/>
    </w:rPr>
  </w:style>
  <w:style w:type="character" w:customStyle="1" w:styleId="Titlu1Caracter">
    <w:name w:val="Titlu 1 Caracter"/>
    <w:basedOn w:val="Fontdeparagrafimplicit"/>
    <w:link w:val="Titlu1"/>
    <w:uiPriority w:val="9"/>
    <w:rsid w:val="00676CA3"/>
    <w:rPr>
      <w:rFonts w:asciiTheme="majorHAnsi" w:eastAsiaTheme="majorEastAsia" w:hAnsiTheme="majorHAnsi" w:cstheme="majorBidi"/>
      <w:color w:val="2E74B5" w:themeColor="accent1" w:themeShade="BF"/>
      <w:sz w:val="32"/>
      <w:szCs w:val="32"/>
    </w:rPr>
  </w:style>
  <w:style w:type="paragraph" w:styleId="Listparagraf">
    <w:name w:val="List Paragraph"/>
    <w:basedOn w:val="Normal"/>
    <w:uiPriority w:val="34"/>
    <w:qFormat/>
    <w:rsid w:val="00E51DB7"/>
    <w:pPr>
      <w:spacing w:line="256" w:lineRule="auto"/>
      <w:ind w:left="720"/>
      <w:contextualSpacing/>
    </w:pPr>
  </w:style>
  <w:style w:type="table" w:styleId="Tabelgril">
    <w:name w:val="Table Grid"/>
    <w:basedOn w:val="TabelNormal"/>
    <w:uiPriority w:val="39"/>
    <w:rsid w:val="00E51DB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ucuprins">
    <w:name w:val="TOC Heading"/>
    <w:basedOn w:val="Titlu1"/>
    <w:next w:val="Normal"/>
    <w:uiPriority w:val="39"/>
    <w:unhideWhenUsed/>
    <w:qFormat/>
    <w:rsid w:val="00813C01"/>
    <w:pPr>
      <w:outlineLvl w:val="9"/>
    </w:pPr>
  </w:style>
  <w:style w:type="paragraph" w:styleId="Cuprins1">
    <w:name w:val="toc 1"/>
    <w:basedOn w:val="Normal"/>
    <w:next w:val="Normal"/>
    <w:autoRedefine/>
    <w:uiPriority w:val="39"/>
    <w:unhideWhenUsed/>
    <w:rsid w:val="00813C01"/>
    <w:pPr>
      <w:spacing w:after="100"/>
    </w:pPr>
  </w:style>
  <w:style w:type="character" w:styleId="Hyperlink">
    <w:name w:val="Hyperlink"/>
    <w:basedOn w:val="Fontdeparagrafimplicit"/>
    <w:uiPriority w:val="99"/>
    <w:unhideWhenUsed/>
    <w:rsid w:val="00813C01"/>
    <w:rPr>
      <w:color w:val="0563C1" w:themeColor="hyperlink"/>
      <w:u w:val="single"/>
    </w:rPr>
  </w:style>
  <w:style w:type="paragraph" w:styleId="Antet">
    <w:name w:val="header"/>
    <w:basedOn w:val="Normal"/>
    <w:link w:val="AntetCaracter"/>
    <w:uiPriority w:val="99"/>
    <w:unhideWhenUsed/>
    <w:rsid w:val="00FC4251"/>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FC4251"/>
  </w:style>
  <w:style w:type="paragraph" w:styleId="Subsol">
    <w:name w:val="footer"/>
    <w:basedOn w:val="Normal"/>
    <w:link w:val="SubsolCaracter"/>
    <w:uiPriority w:val="99"/>
    <w:unhideWhenUsed/>
    <w:rsid w:val="00FC4251"/>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FC4251"/>
  </w:style>
  <w:style w:type="character" w:customStyle="1" w:styleId="Titlu2Caracter">
    <w:name w:val="Titlu 2 Caracter"/>
    <w:basedOn w:val="Fontdeparagrafimplicit"/>
    <w:link w:val="Titlu2"/>
    <w:uiPriority w:val="9"/>
    <w:semiHidden/>
    <w:rsid w:val="009768C1"/>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semiHidden/>
    <w:unhideWhenUsed/>
    <w:rsid w:val="009768C1"/>
    <w:pPr>
      <w:spacing w:before="100" w:beforeAutospacing="1" w:after="100" w:afterAutospacing="1" w:line="240" w:lineRule="auto"/>
    </w:pPr>
    <w:rPr>
      <w:rFonts w:ascii="Times New Roman" w:eastAsia="Times New Roman" w:hAnsi="Times New Roman" w:cs="Times New Roman"/>
      <w:sz w:val="24"/>
      <w:szCs w:val="24"/>
    </w:rPr>
  </w:style>
  <w:style w:type="paragraph" w:styleId="Cuprins2">
    <w:name w:val="toc 2"/>
    <w:basedOn w:val="Normal"/>
    <w:next w:val="Normal"/>
    <w:autoRedefine/>
    <w:uiPriority w:val="39"/>
    <w:unhideWhenUsed/>
    <w:rsid w:val="00304B7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684883">
      <w:bodyDiv w:val="1"/>
      <w:marLeft w:val="0"/>
      <w:marRight w:val="0"/>
      <w:marTop w:val="0"/>
      <w:marBottom w:val="0"/>
      <w:divBdr>
        <w:top w:val="none" w:sz="0" w:space="0" w:color="auto"/>
        <w:left w:val="none" w:sz="0" w:space="0" w:color="auto"/>
        <w:bottom w:val="none" w:sz="0" w:space="0" w:color="auto"/>
        <w:right w:val="none" w:sz="0" w:space="0" w:color="auto"/>
      </w:divBdr>
    </w:div>
    <w:div w:id="604969145">
      <w:bodyDiv w:val="1"/>
      <w:marLeft w:val="0"/>
      <w:marRight w:val="0"/>
      <w:marTop w:val="0"/>
      <w:marBottom w:val="0"/>
      <w:divBdr>
        <w:top w:val="none" w:sz="0" w:space="0" w:color="auto"/>
        <w:left w:val="none" w:sz="0" w:space="0" w:color="auto"/>
        <w:bottom w:val="none" w:sz="0" w:space="0" w:color="auto"/>
        <w:right w:val="none" w:sz="0" w:space="0" w:color="auto"/>
      </w:divBdr>
    </w:div>
    <w:div w:id="952858261">
      <w:bodyDiv w:val="1"/>
      <w:marLeft w:val="0"/>
      <w:marRight w:val="0"/>
      <w:marTop w:val="0"/>
      <w:marBottom w:val="0"/>
      <w:divBdr>
        <w:top w:val="none" w:sz="0" w:space="0" w:color="auto"/>
        <w:left w:val="none" w:sz="0" w:space="0" w:color="auto"/>
        <w:bottom w:val="none" w:sz="0" w:space="0" w:color="auto"/>
        <w:right w:val="none" w:sz="0" w:space="0" w:color="auto"/>
      </w:divBdr>
    </w:div>
    <w:div w:id="1157962073">
      <w:bodyDiv w:val="1"/>
      <w:marLeft w:val="0"/>
      <w:marRight w:val="0"/>
      <w:marTop w:val="0"/>
      <w:marBottom w:val="0"/>
      <w:divBdr>
        <w:top w:val="none" w:sz="0" w:space="0" w:color="auto"/>
        <w:left w:val="none" w:sz="0" w:space="0" w:color="auto"/>
        <w:bottom w:val="none" w:sz="0" w:space="0" w:color="auto"/>
        <w:right w:val="none" w:sz="0" w:space="0" w:color="auto"/>
      </w:divBdr>
    </w:div>
    <w:div w:id="1205368559">
      <w:bodyDiv w:val="1"/>
      <w:marLeft w:val="0"/>
      <w:marRight w:val="0"/>
      <w:marTop w:val="0"/>
      <w:marBottom w:val="0"/>
      <w:divBdr>
        <w:top w:val="none" w:sz="0" w:space="0" w:color="auto"/>
        <w:left w:val="none" w:sz="0" w:space="0" w:color="auto"/>
        <w:bottom w:val="none" w:sz="0" w:space="0" w:color="auto"/>
        <w:right w:val="none" w:sz="0" w:space="0" w:color="auto"/>
      </w:divBdr>
    </w:div>
    <w:div w:id="1404764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F4A11D-71B2-462D-8224-B57A42B2B7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14</Pages>
  <Words>2718</Words>
  <Characters>15769</Characters>
  <Application>Microsoft Office Word</Application>
  <DocSecurity>0</DocSecurity>
  <Lines>131</Lines>
  <Paragraphs>36</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18451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Ana</cp:lastModifiedBy>
  <cp:revision>2</cp:revision>
  <dcterms:created xsi:type="dcterms:W3CDTF">2022-04-08T00:03:00Z</dcterms:created>
  <dcterms:modified xsi:type="dcterms:W3CDTF">2022-04-08T12:46:00Z</dcterms:modified>
</cp:coreProperties>
</file>