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7A3F90" w:rsidRPr="00CC17E6" w:rsidRDefault="00674D1A">
      <w:pPr>
        <w:jc w:val="center"/>
        <w:rPr>
          <w:rFonts w:ascii="Algerian" w:hAnsi="Algerian" w:cs="Calibri"/>
          <w:b/>
          <w:bCs/>
          <w:color w:val="333333"/>
          <w:sz w:val="88"/>
          <w:szCs w:val="88"/>
          <w:shd w:val="clear" w:color="auto" w:fill="FFFFFF"/>
        </w:rPr>
      </w:pPr>
      <w:r w:rsidRPr="00CC17E6">
        <w:rPr>
          <w:rFonts w:ascii="Algerian" w:hAnsi="Algerian" w:cs="Calibri"/>
          <w:b/>
          <w:bCs/>
          <w:noProof/>
          <w:color w:val="333333"/>
          <w:sz w:val="88"/>
          <w:szCs w:val="88"/>
          <w:lang w:eastAsia="en-GB"/>
        </w:rPr>
        <w:drawing>
          <wp:anchor distT="0" distB="0" distL="114300" distR="114300" simplePos="0" relativeHeight="251658240" behindDoc="0" locked="0" layoutInCell="1" allowOverlap="1">
            <wp:simplePos x="0" y="0"/>
            <wp:positionH relativeFrom="column">
              <wp:posOffset>377825</wp:posOffset>
            </wp:positionH>
            <wp:positionV relativeFrom="page">
              <wp:posOffset>2917190</wp:posOffset>
            </wp:positionV>
            <wp:extent cx="5172075" cy="560705"/>
            <wp:effectExtent l="0" t="0" r="0" b="0"/>
            <wp:wrapThrough wrapText="bothSides">
              <wp:wrapPolygon edited="0">
                <wp:start x="159" y="0"/>
                <wp:lineTo x="0" y="734"/>
                <wp:lineTo x="0" y="3669"/>
                <wp:lineTo x="1432" y="11742"/>
                <wp:lineTo x="1432" y="13210"/>
                <wp:lineTo x="6603" y="20548"/>
                <wp:lineTo x="7956" y="20548"/>
                <wp:lineTo x="13684" y="20548"/>
                <wp:lineTo x="15036" y="20548"/>
                <wp:lineTo x="20128" y="13210"/>
                <wp:lineTo x="20128" y="11742"/>
                <wp:lineTo x="21560" y="4403"/>
                <wp:lineTo x="21560" y="734"/>
                <wp:lineTo x="21401" y="0"/>
                <wp:lineTo x="159" y="0"/>
              </wp:wrapPolygon>
            </wp:wrapThrough>
            <wp:docPr id="6"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8">
                      <a:extLst>
                        <a:ext uri="{28A0092B-C50C-407E-A947-70E740481C1C}">
                          <a14:useLocalDpi xmlns:a14="http://schemas.microsoft.com/office/drawing/2010/main" val="0"/>
                        </a:ext>
                      </a:extLst>
                    </a:blip>
                    <a:srcRect t="-186"/>
                    <a:stretch>
                      <a:fillRect/>
                    </a:stretch>
                  </pic:blipFill>
                  <pic:spPr bwMode="auto">
                    <a:xfrm>
                      <a:off x="0" y="0"/>
                      <a:ext cx="5172075" cy="560705"/>
                    </a:xfrm>
                    <a:prstGeom prst="rect">
                      <a:avLst/>
                    </a:prstGeom>
                    <a:noFill/>
                  </pic:spPr>
                </pic:pic>
              </a:graphicData>
            </a:graphic>
            <wp14:sizeRelH relativeFrom="page">
              <wp14:pctWidth>0</wp14:pctWidth>
            </wp14:sizeRelH>
            <wp14:sizeRelV relativeFrom="page">
              <wp14:pctHeight>0</wp14:pctHeight>
            </wp14:sizeRelV>
          </wp:anchor>
        </w:drawing>
      </w:r>
      <w:r w:rsidRPr="00CC17E6">
        <w:rPr>
          <w:rFonts w:ascii="Algerian" w:hAnsi="Algerian" w:cs="Calibri"/>
          <w:b/>
          <w:bCs/>
          <w:noProof/>
          <w:color w:val="333333"/>
          <w:sz w:val="88"/>
          <w:szCs w:val="88"/>
          <w:lang w:eastAsia="en-GB"/>
        </w:rPr>
        <w:drawing>
          <wp:anchor distT="0" distB="0" distL="114300" distR="114300" simplePos="0" relativeHeight="251657216" behindDoc="0" locked="0" layoutInCell="1" allowOverlap="1">
            <wp:simplePos x="0" y="0"/>
            <wp:positionH relativeFrom="column">
              <wp:posOffset>-714375</wp:posOffset>
            </wp:positionH>
            <wp:positionV relativeFrom="paragraph">
              <wp:posOffset>-721995</wp:posOffset>
            </wp:positionV>
            <wp:extent cx="2790825" cy="710565"/>
            <wp:effectExtent l="0" t="0" r="0" b="0"/>
            <wp:wrapTopAndBottom/>
            <wp:docPr id="4" name="Picture 1" descr="Image result for university west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est trinity saint david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0825" cy="710565"/>
                    </a:xfrm>
                    <a:prstGeom prst="rect">
                      <a:avLst/>
                    </a:prstGeom>
                    <a:noFill/>
                    <a:ln>
                      <a:noFill/>
                    </a:ln>
                  </pic:spPr>
                </pic:pic>
              </a:graphicData>
            </a:graphic>
            <wp14:sizeRelH relativeFrom="page">
              <wp14:pctWidth>0</wp14:pctWidth>
            </wp14:sizeRelH>
            <wp14:sizeRelV relativeFrom="page">
              <wp14:pctHeight>0</wp14:pctHeight>
            </wp14:sizeRelV>
          </wp:anchor>
        </w:drawing>
      </w:r>
      <w:r w:rsidR="007A3F90" w:rsidRPr="00CC17E6">
        <w:rPr>
          <w:rFonts w:ascii="Algerian" w:hAnsi="Algerian" w:cs="Calibri"/>
          <w:b/>
          <w:bCs/>
          <w:color w:val="333333"/>
          <w:sz w:val="88"/>
          <w:szCs w:val="88"/>
          <w:shd w:val="clear" w:color="auto" w:fill="FFFFFF"/>
        </w:rPr>
        <w:t>MARKETING FUNDAMENTALS</w:t>
      </w:r>
    </w:p>
    <w:p w:rsidR="000611CE" w:rsidRDefault="000611CE">
      <w:pPr>
        <w:jc w:val="center"/>
        <w:rPr>
          <w:rFonts w:cs="Calibri"/>
          <w:b/>
          <w:bCs/>
          <w:color w:val="333333"/>
          <w:sz w:val="88"/>
          <w:szCs w:val="88"/>
          <w:shd w:val="clear" w:color="auto" w:fill="FFFFFF"/>
        </w:rPr>
      </w:pPr>
    </w:p>
    <w:p w:rsidR="0005569E" w:rsidRPr="00FE1B02" w:rsidRDefault="0005569E" w:rsidP="0005569E">
      <w:pPr>
        <w:pStyle w:val="NormalWeb"/>
        <w:spacing w:before="200" w:beforeAutospacing="0" w:after="0" w:afterAutospacing="0"/>
        <w:rPr>
          <w:rFonts w:ascii="Arial" w:hAnsi="Arial" w:cs="Arial"/>
          <w:b/>
        </w:rPr>
      </w:pPr>
      <w:r w:rsidRPr="00FE1B02">
        <w:rPr>
          <w:rFonts w:ascii="Arial" w:hAnsi="Arial" w:cs="Arial"/>
          <w:b/>
          <w:i/>
          <w:iCs/>
          <w:color w:val="595959"/>
          <w:kern w:val="24"/>
          <w:sz w:val="46"/>
          <w:szCs w:val="46"/>
        </w:rPr>
        <w:t xml:space="preserve">PREPARED BY </w:t>
      </w:r>
    </w:p>
    <w:p w:rsidR="0005569E" w:rsidRPr="00FE1B02" w:rsidRDefault="0005569E" w:rsidP="0005569E">
      <w:pPr>
        <w:pStyle w:val="NormalWeb"/>
        <w:spacing w:before="200" w:beforeAutospacing="0" w:after="0" w:afterAutospacing="0"/>
        <w:rPr>
          <w:rFonts w:ascii="Arial" w:hAnsi="Arial" w:cs="Arial"/>
          <w:b/>
        </w:rPr>
      </w:pPr>
      <w:r w:rsidRPr="00FE1B02">
        <w:rPr>
          <w:rFonts w:ascii="Arial" w:hAnsi="Arial" w:cs="Arial"/>
          <w:b/>
          <w:i/>
          <w:iCs/>
          <w:color w:val="595959"/>
          <w:kern w:val="24"/>
          <w:sz w:val="46"/>
          <w:szCs w:val="46"/>
        </w:rPr>
        <w:t>CARMEN-MARIANA PROCA : ID 1809333</w:t>
      </w:r>
    </w:p>
    <w:p w:rsidR="0005569E" w:rsidRPr="00FE1B02" w:rsidRDefault="0005569E" w:rsidP="0005569E">
      <w:pPr>
        <w:pStyle w:val="NormalWeb"/>
        <w:spacing w:before="200" w:beforeAutospacing="0" w:after="0" w:afterAutospacing="0"/>
        <w:rPr>
          <w:rFonts w:ascii="Arial" w:hAnsi="Arial" w:cs="Arial"/>
          <w:b/>
        </w:rPr>
      </w:pPr>
      <w:r w:rsidRPr="00FE1B02">
        <w:rPr>
          <w:rFonts w:ascii="Arial" w:hAnsi="Arial" w:cs="Arial"/>
          <w:b/>
          <w:i/>
          <w:iCs/>
          <w:color w:val="595959"/>
          <w:kern w:val="24"/>
          <w:sz w:val="46"/>
          <w:szCs w:val="46"/>
        </w:rPr>
        <w:t>RALUCA IGNAT  : ID 1714518</w:t>
      </w:r>
    </w:p>
    <w:p w:rsidR="0005569E" w:rsidRPr="00FE1B02" w:rsidRDefault="0005569E" w:rsidP="0005569E">
      <w:pPr>
        <w:pStyle w:val="NormalWeb"/>
        <w:spacing w:before="200" w:beforeAutospacing="0" w:after="0" w:afterAutospacing="0"/>
        <w:rPr>
          <w:rFonts w:ascii="Arial" w:hAnsi="Arial" w:cs="Arial"/>
          <w:b/>
        </w:rPr>
      </w:pPr>
      <w:r w:rsidRPr="00FE1B02">
        <w:rPr>
          <w:rFonts w:ascii="Arial" w:hAnsi="Arial" w:cs="Arial"/>
          <w:b/>
          <w:i/>
          <w:iCs/>
          <w:color w:val="595959"/>
          <w:kern w:val="24"/>
          <w:sz w:val="46"/>
          <w:szCs w:val="46"/>
        </w:rPr>
        <w:t>NICOLETA POPESCU  : ID 1808468</w:t>
      </w:r>
    </w:p>
    <w:p w:rsidR="0005569E" w:rsidRPr="00FE1B02" w:rsidRDefault="0005569E" w:rsidP="0005569E">
      <w:pPr>
        <w:pStyle w:val="NormalWeb"/>
        <w:spacing w:before="200" w:beforeAutospacing="0" w:after="0" w:afterAutospacing="0"/>
        <w:rPr>
          <w:rFonts w:ascii="Arial" w:hAnsi="Arial" w:cs="Arial"/>
          <w:b/>
        </w:rPr>
      </w:pPr>
      <w:r w:rsidRPr="00FE1B02">
        <w:rPr>
          <w:rFonts w:ascii="Arial" w:hAnsi="Arial" w:cs="Arial"/>
          <w:b/>
          <w:i/>
          <w:iCs/>
          <w:color w:val="595959"/>
          <w:kern w:val="24"/>
          <w:sz w:val="46"/>
          <w:szCs w:val="46"/>
        </w:rPr>
        <w:t>MIRELA BRASOVEANU  : ID 1809440</w:t>
      </w:r>
    </w:p>
    <w:p w:rsidR="0005569E" w:rsidRPr="00FE1B02" w:rsidRDefault="0005569E" w:rsidP="0005569E">
      <w:pPr>
        <w:pStyle w:val="NormalWeb"/>
        <w:spacing w:before="200" w:beforeAutospacing="0" w:after="0" w:afterAutospacing="0"/>
        <w:rPr>
          <w:rFonts w:ascii="Arial" w:hAnsi="Arial" w:cs="Arial"/>
          <w:b/>
        </w:rPr>
      </w:pPr>
      <w:r w:rsidRPr="00FE1B02">
        <w:rPr>
          <w:rFonts w:ascii="Arial" w:hAnsi="Arial" w:cs="Arial"/>
          <w:b/>
          <w:i/>
          <w:iCs/>
          <w:color w:val="595959"/>
          <w:kern w:val="24"/>
          <w:sz w:val="46"/>
          <w:szCs w:val="46"/>
        </w:rPr>
        <w:t>MIRCEA PROCA  : ID 181126</w:t>
      </w:r>
    </w:p>
    <w:p w:rsidR="007A3F90" w:rsidRDefault="007A3F90" w:rsidP="000E58D5">
      <w:pPr>
        <w:rPr>
          <w:rFonts w:cs="Calibri"/>
          <w:b/>
          <w:bCs/>
          <w:color w:val="333333"/>
          <w:sz w:val="88"/>
          <w:szCs w:val="88"/>
          <w:shd w:val="clear" w:color="auto" w:fill="FFFFFF"/>
        </w:rPr>
      </w:pPr>
    </w:p>
    <w:p w:rsidR="007A3F90" w:rsidRDefault="007A3F90">
      <w:pPr>
        <w:pStyle w:val="ContentsHeading"/>
        <w:pageBreakBefore/>
      </w:pPr>
      <w:r>
        <w:lastRenderedPageBreak/>
        <w:t>Table of Contents</w:t>
      </w:r>
    </w:p>
    <w:p w:rsidR="007A3F90" w:rsidRDefault="007A3F90">
      <w:pPr>
        <w:pStyle w:val="Cuprins1"/>
        <w:tabs>
          <w:tab w:val="right" w:leader="dot" w:pos="9360"/>
        </w:tabs>
      </w:pPr>
      <w:r>
        <w:fldChar w:fldCharType="begin"/>
      </w:r>
      <w:r>
        <w:instrText xml:space="preserve"> TOC \f \o "1-9" \o "1-9" </w:instrText>
      </w:r>
      <w:r>
        <w:fldChar w:fldCharType="separate"/>
      </w:r>
      <w:r>
        <w:t>INTRODUCTION</w:t>
      </w:r>
      <w:r>
        <w:tab/>
      </w:r>
      <w:r w:rsidR="00385EF4">
        <w:t>3</w:t>
      </w:r>
    </w:p>
    <w:p w:rsidR="007A3F90" w:rsidRDefault="007A3F90">
      <w:pPr>
        <w:pStyle w:val="Cuprins1"/>
        <w:tabs>
          <w:tab w:val="right" w:leader="dot" w:pos="9360"/>
        </w:tabs>
      </w:pPr>
      <w:r>
        <w:t>TASK 1A.</w:t>
      </w:r>
      <w:r>
        <w:tab/>
      </w:r>
      <w:r w:rsidR="00385EF4">
        <w:t>4</w:t>
      </w:r>
      <w:bookmarkStart w:id="0" w:name="_GoBack"/>
      <w:bookmarkEnd w:id="0"/>
    </w:p>
    <w:p w:rsidR="007A3F90" w:rsidRDefault="007A3F90">
      <w:pPr>
        <w:pStyle w:val="Cuprins2"/>
        <w:tabs>
          <w:tab w:val="right" w:leader="dot" w:pos="9360"/>
        </w:tabs>
      </w:pPr>
      <w:r>
        <w:t>Blog 1. Digital marketing.</w:t>
      </w:r>
      <w:r>
        <w:tab/>
      </w:r>
      <w:r w:rsidR="00385EF4">
        <w:t>4</w:t>
      </w:r>
    </w:p>
    <w:p w:rsidR="007A3F90" w:rsidRDefault="007A3F90">
      <w:pPr>
        <w:pStyle w:val="Cuprins2"/>
        <w:tabs>
          <w:tab w:val="right" w:leader="dot" w:pos="9360"/>
        </w:tabs>
      </w:pPr>
      <w:r>
        <w:t>Blog 2  Marketing automation.</w:t>
      </w:r>
      <w:r>
        <w:tab/>
      </w:r>
      <w:r w:rsidR="00385EF4">
        <w:t>5</w:t>
      </w:r>
    </w:p>
    <w:p w:rsidR="007A3F90" w:rsidRDefault="007A3F90">
      <w:pPr>
        <w:pStyle w:val="Cuprins2"/>
        <w:tabs>
          <w:tab w:val="right" w:leader="dot" w:pos="9360"/>
        </w:tabs>
      </w:pPr>
      <w:r>
        <w:t>Blog 3 Relationship building.</w:t>
      </w:r>
      <w:r>
        <w:tab/>
      </w:r>
      <w:r w:rsidR="00385EF4">
        <w:t>7</w:t>
      </w:r>
    </w:p>
    <w:p w:rsidR="007A3F90" w:rsidRDefault="007A3F90">
      <w:pPr>
        <w:pStyle w:val="Cuprins2"/>
        <w:tabs>
          <w:tab w:val="right" w:leader="dot" w:pos="9360"/>
        </w:tabs>
      </w:pPr>
      <w:r>
        <w:t>Blog 4 Content marketing.</w:t>
      </w:r>
      <w:r>
        <w:tab/>
      </w:r>
      <w:r w:rsidR="00385EF4">
        <w:t>8</w:t>
      </w:r>
    </w:p>
    <w:p w:rsidR="007A3F90" w:rsidRDefault="007A3F90">
      <w:pPr>
        <w:pStyle w:val="Cuprins2"/>
        <w:tabs>
          <w:tab w:val="right" w:leader="dot" w:pos="9360"/>
        </w:tabs>
      </w:pPr>
      <w:r>
        <w:t>Blog 5  Direct marketing.</w:t>
      </w:r>
      <w:r>
        <w:tab/>
      </w:r>
      <w:r w:rsidR="00385EF4">
        <w:t>9</w:t>
      </w:r>
    </w:p>
    <w:p w:rsidR="007A3F90" w:rsidRDefault="007A3F90">
      <w:pPr>
        <w:pStyle w:val="Cuprins2"/>
        <w:tabs>
          <w:tab w:val="right" w:leader="dot" w:pos="9360"/>
        </w:tabs>
      </w:pPr>
      <w:r>
        <w:t>Blog 6 Data analyse.</w:t>
      </w:r>
      <w:r>
        <w:tab/>
      </w:r>
      <w:r w:rsidR="00385EF4">
        <w:t>10</w:t>
      </w:r>
    </w:p>
    <w:p w:rsidR="007A3F90" w:rsidRDefault="007A3F90">
      <w:pPr>
        <w:pStyle w:val="Cuprins1"/>
        <w:tabs>
          <w:tab w:val="right" w:leader="dot" w:pos="9360"/>
        </w:tabs>
      </w:pPr>
      <w:r>
        <w:t>CONCLUSION</w:t>
      </w:r>
      <w:r>
        <w:tab/>
      </w:r>
      <w:r w:rsidR="00385EF4">
        <w:t>12</w:t>
      </w:r>
    </w:p>
    <w:p w:rsidR="007A3F90" w:rsidRDefault="007A3F90">
      <w:pPr>
        <w:pStyle w:val="Cuprins1"/>
        <w:tabs>
          <w:tab w:val="right" w:leader="dot" w:pos="9360"/>
        </w:tabs>
        <w:rPr>
          <w:b/>
          <w:sz w:val="72"/>
          <w:szCs w:val="72"/>
          <w:shd w:val="clear" w:color="auto" w:fill="FFFFFF"/>
        </w:rPr>
      </w:pPr>
      <w:r>
        <w:t>REFRENCES</w:t>
      </w:r>
      <w:r>
        <w:tab/>
      </w:r>
      <w:r w:rsidR="00385EF4">
        <w:t>13</w:t>
      </w:r>
      <w:r>
        <w:fldChar w:fldCharType="end"/>
      </w:r>
    </w:p>
    <w:p w:rsidR="007A3F90" w:rsidRDefault="007A3F90">
      <w:pPr>
        <w:jc w:val="left"/>
        <w:rPr>
          <w:b/>
          <w:sz w:val="72"/>
          <w:szCs w:val="72"/>
          <w:shd w:val="clear" w:color="auto" w:fill="FFFFFF"/>
        </w:rPr>
      </w:pPr>
    </w:p>
    <w:p w:rsidR="007A3F90" w:rsidRDefault="007A3F90">
      <w:pPr>
        <w:pStyle w:val="Frspaiere"/>
        <w:jc w:val="center"/>
        <w:rPr>
          <w:rFonts w:ascii="Times New Roman" w:hAnsi="Times New Roman" w:cs="Times New Roman"/>
          <w:b/>
          <w:i/>
          <w:sz w:val="80"/>
          <w:szCs w:val="80"/>
          <w:shd w:val="clear" w:color="auto" w:fill="FFFFFF"/>
        </w:rPr>
      </w:pPr>
    </w:p>
    <w:p w:rsidR="00121A9A" w:rsidRDefault="00121A9A">
      <w:pPr>
        <w:pStyle w:val="Frspaiere"/>
        <w:jc w:val="center"/>
        <w:rPr>
          <w:rFonts w:ascii="Times New Roman" w:hAnsi="Times New Roman" w:cs="Times New Roman"/>
          <w:b/>
          <w:i/>
          <w:sz w:val="80"/>
          <w:szCs w:val="80"/>
          <w:shd w:val="clear" w:color="auto" w:fill="FFFFFF"/>
        </w:rPr>
      </w:pPr>
    </w:p>
    <w:p w:rsidR="007A3F90" w:rsidRDefault="00E70A00">
      <w:r>
        <w:t xml:space="preserve">                          </w:t>
      </w:r>
      <w:r w:rsidR="00121A9A">
        <w:t xml:space="preserve">         </w:t>
      </w:r>
      <w:r>
        <w:t xml:space="preserve"> </w:t>
      </w:r>
      <w:r w:rsidR="00674D1A" w:rsidRPr="00E70A00">
        <w:rPr>
          <w:noProof/>
        </w:rPr>
        <w:drawing>
          <wp:inline distT="0" distB="0" distL="0" distR="0">
            <wp:extent cx="3697605" cy="1240155"/>
            <wp:effectExtent l="0" t="0" r="0" b="0"/>
            <wp:docPr id="2"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7605" cy="1240155"/>
                    </a:xfrm>
                    <a:prstGeom prst="rect">
                      <a:avLst/>
                    </a:prstGeom>
                    <a:noFill/>
                    <a:ln>
                      <a:noFill/>
                    </a:ln>
                  </pic:spPr>
                </pic:pic>
              </a:graphicData>
            </a:graphic>
          </wp:inline>
        </w:drawing>
      </w:r>
    </w:p>
    <w:p w:rsidR="00385EF4" w:rsidRDefault="00385EF4"/>
    <w:p w:rsidR="00385EF4" w:rsidRDefault="00385EF4">
      <w:pPr>
        <w:rPr>
          <w:rFonts w:ascii="Times" w:hAnsi="Times" w:cs="Times"/>
          <w:color w:val="auto"/>
          <w:sz w:val="88"/>
          <w:szCs w:val="88"/>
        </w:rPr>
      </w:pPr>
    </w:p>
    <w:p w:rsidR="007A3F90" w:rsidRDefault="007A3F90">
      <w:pPr>
        <w:pStyle w:val="Titlu1"/>
        <w:jc w:val="left"/>
      </w:pPr>
      <w:r>
        <w:lastRenderedPageBreak/>
        <w:t>INTRODUCTION</w:t>
      </w:r>
    </w:p>
    <w:p w:rsidR="007A3F90" w:rsidRDefault="007A3F90">
      <w:pPr>
        <w:jc w:val="left"/>
      </w:pPr>
      <w:r>
        <w:tab/>
        <w:t>Marketing is a process of promoting the products and services for increase in the selling. Marketing fundamentals are the basic concepts which are the related to enhance the marketing process for increasing sales</w:t>
      </w:r>
      <w:r w:rsidR="0032338A">
        <w:t xml:space="preserve"> </w:t>
      </w:r>
      <w:r>
        <w:t>(</w:t>
      </w:r>
      <w:r>
        <w:rPr>
          <w:color w:val="222222"/>
          <w:szCs w:val="24"/>
        </w:rPr>
        <w:t>Rogers and Davidson, 2015</w:t>
      </w:r>
      <w:r>
        <w:t xml:space="preserve">). To understand in detail about marketing fundamentals as well as different marketing blogs, Estee </w:t>
      </w:r>
      <w:r w:rsidR="0032338A">
        <w:t>Lauder Company</w:t>
      </w:r>
      <w:r>
        <w:t xml:space="preserve"> is selected. It is a multinational company that deals in different skin care and hair care products. It's headquarter is at New York USA. </w:t>
      </w:r>
    </w:p>
    <w:p w:rsidR="007A3F90" w:rsidRDefault="007A3F90">
      <w:pPr>
        <w:jc w:val="left"/>
      </w:pPr>
      <w:r>
        <w:tab/>
        <w:t>The project report consists the detailed information about different blogs of company's projects. The objective of this is to creating and maintaining the awareness about the project and increasing the communication with the clients.</w:t>
      </w:r>
    </w:p>
    <w:p w:rsidR="00CC203C" w:rsidRDefault="00CC203C">
      <w:pPr>
        <w:jc w:val="left"/>
        <w:rPr>
          <w:b/>
        </w:rPr>
      </w:pPr>
    </w:p>
    <w:p w:rsidR="00CC203C" w:rsidRDefault="00CC203C">
      <w:pPr>
        <w:jc w:val="left"/>
        <w:rPr>
          <w:b/>
        </w:rPr>
      </w:pPr>
      <w:r>
        <w:rPr>
          <w:b/>
        </w:rPr>
        <w:t xml:space="preserve">History of the </w:t>
      </w:r>
      <w:r w:rsidR="002C68D1">
        <w:rPr>
          <w:b/>
        </w:rPr>
        <w:t>company;</w:t>
      </w:r>
      <w:r>
        <w:rPr>
          <w:b/>
        </w:rPr>
        <w:t xml:space="preserve"> mission and vision statement</w:t>
      </w:r>
    </w:p>
    <w:p w:rsidR="00CC203C" w:rsidRDefault="00CC203C">
      <w:pPr>
        <w:jc w:val="left"/>
      </w:pPr>
      <w:r>
        <w:t xml:space="preserve">The Company start to product cosmetics in NY CITY at beginning of 1946with few products like Crème Pack, Skin Lotion, Super Rich All Purpose Crème and Cleansing </w:t>
      </w:r>
      <w:r w:rsidR="002A0CF7">
        <w:t>Oil. They</w:t>
      </w:r>
      <w:r>
        <w:t xml:space="preserve"> kept this line and products over 15 years and in 1964 they introduced Aramis, a line of </w:t>
      </w:r>
      <w:r w:rsidR="002C68D1">
        <w:t>fragrance, based</w:t>
      </w:r>
      <w:r>
        <w:t xml:space="preserve"> and used as an </w:t>
      </w:r>
      <w:r w:rsidR="002A0CF7">
        <w:t>aphrodisiac. They</w:t>
      </w:r>
      <w:r>
        <w:t xml:space="preserve"> started after to extend the business international where they had a good feedback of the </w:t>
      </w:r>
      <w:r w:rsidR="002C68D1">
        <w:t>products.</w:t>
      </w:r>
    </w:p>
    <w:p w:rsidR="00CC203C" w:rsidRDefault="00CC203C">
      <w:pPr>
        <w:jc w:val="left"/>
      </w:pPr>
      <w:r>
        <w:t xml:space="preserve">Estee </w:t>
      </w:r>
      <w:r w:rsidR="002C68D1">
        <w:t>Lauder was</w:t>
      </w:r>
      <w:r>
        <w:t xml:space="preserve"> one of the 10 </w:t>
      </w:r>
      <w:r w:rsidR="002A0CF7">
        <w:t>Outstanding</w:t>
      </w:r>
      <w:r>
        <w:t xml:space="preserve"> Women Business in the financial </w:t>
      </w:r>
      <w:r w:rsidR="002C68D1">
        <w:t>business (</w:t>
      </w:r>
      <w:r>
        <w:t xml:space="preserve">how the editors of </w:t>
      </w:r>
      <w:r w:rsidR="002A0CF7">
        <w:t xml:space="preserve">newspapers said) and this appreciation made her to rich more goals. In the same year with the prize she opened a new </w:t>
      </w:r>
      <w:r w:rsidR="002C68D1">
        <w:t>line, Clinique</w:t>
      </w:r>
      <w:r w:rsidR="002A0CF7">
        <w:t>, a fragrance -free cosmetic brand, allergy tested.</w:t>
      </w:r>
    </w:p>
    <w:p w:rsidR="002A0CF7" w:rsidRDefault="002A0CF7">
      <w:pPr>
        <w:jc w:val="left"/>
      </w:pPr>
      <w:r>
        <w:t xml:space="preserve">In 1976 Estee Lauder opened a new line for </w:t>
      </w:r>
      <w:r w:rsidR="002C68D1">
        <w:t>men, ‘Skin</w:t>
      </w:r>
      <w:r>
        <w:t xml:space="preserve"> Supplies for Men ‘and was first women’s company which had a product for men in this kind of </w:t>
      </w:r>
      <w:r w:rsidR="002C68D1">
        <w:t>business. They</w:t>
      </w:r>
      <w:r>
        <w:t xml:space="preserve"> start to collaborate with companies like Tommy </w:t>
      </w:r>
      <w:r w:rsidR="002C68D1">
        <w:t>Hilfiger (</w:t>
      </w:r>
      <w:r>
        <w:t xml:space="preserve">1993) and Donna </w:t>
      </w:r>
      <w:r w:rsidR="002C68D1">
        <w:t>Karen (</w:t>
      </w:r>
      <w:r>
        <w:t>1997) and all around the world business grow fast.</w:t>
      </w:r>
    </w:p>
    <w:p w:rsidR="002A0CF7" w:rsidRDefault="002A0CF7">
      <w:pPr>
        <w:jc w:val="left"/>
      </w:pPr>
      <w:r>
        <w:t xml:space="preserve">The product Crème la Mer (containing </w:t>
      </w:r>
      <w:r w:rsidR="002C68D1">
        <w:t>the nutrient-rich-Miracle Broth,1995) it is the most expensive and luxury cosmetic and had a big impact on the market and achieved a good reputation in quality. They continued to expand the business with products in skin care, hair beauty and different fragrances in collaboration with international big brands (Michael Kors, Tom Ford).</w:t>
      </w:r>
    </w:p>
    <w:p w:rsidR="00E70A00" w:rsidRDefault="00E70A00">
      <w:pPr>
        <w:jc w:val="left"/>
      </w:pPr>
    </w:p>
    <w:p w:rsidR="002C68D1" w:rsidRDefault="002C68D1">
      <w:pPr>
        <w:jc w:val="left"/>
      </w:pPr>
      <w:r>
        <w:lastRenderedPageBreak/>
        <w:t>The Company is driven by creativity and innovation where customers are the centre and reason for doing what they do. ‘We want to deliver breakthrough products that benefit the consumer and continue to invent the unexpected’(Carl Haney, Executive Vice President).</w:t>
      </w:r>
    </w:p>
    <w:p w:rsidR="00E70A00" w:rsidRDefault="00E70A00">
      <w:pPr>
        <w:jc w:val="left"/>
      </w:pPr>
    </w:p>
    <w:p w:rsidR="00E70A00" w:rsidRDefault="00E70A00">
      <w:pPr>
        <w:jc w:val="left"/>
      </w:pPr>
    </w:p>
    <w:p w:rsidR="00E70A00" w:rsidRDefault="00E70A00">
      <w:pPr>
        <w:jc w:val="left"/>
      </w:pPr>
    </w:p>
    <w:p w:rsidR="00E70A00" w:rsidRPr="00CC203C" w:rsidRDefault="00E70A00">
      <w:pPr>
        <w:jc w:val="left"/>
      </w:pPr>
      <w:r>
        <w:t xml:space="preserve">                                    </w:t>
      </w:r>
      <w:r w:rsidR="00674D1A" w:rsidRPr="00E70A00">
        <w:rPr>
          <w:noProof/>
        </w:rPr>
        <w:drawing>
          <wp:inline distT="0" distB="0" distL="0" distR="0">
            <wp:extent cx="3029585" cy="1510665"/>
            <wp:effectExtent l="0" t="0" r="0" b="0"/>
            <wp:docPr id="3"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9585" cy="1510665"/>
                    </a:xfrm>
                    <a:prstGeom prst="rect">
                      <a:avLst/>
                    </a:prstGeom>
                    <a:noFill/>
                    <a:ln>
                      <a:noFill/>
                    </a:ln>
                  </pic:spPr>
                </pic:pic>
              </a:graphicData>
            </a:graphic>
          </wp:inline>
        </w:drawing>
      </w:r>
    </w:p>
    <w:p w:rsidR="00CC203C" w:rsidRPr="00CC203C" w:rsidRDefault="00CC203C">
      <w:pPr>
        <w:jc w:val="left"/>
        <w:rPr>
          <w:b/>
        </w:rPr>
      </w:pPr>
    </w:p>
    <w:p w:rsidR="007A3F90" w:rsidRDefault="007A3F90">
      <w:pPr>
        <w:jc w:val="left"/>
      </w:pPr>
    </w:p>
    <w:p w:rsidR="007A3F90" w:rsidRDefault="007A3F90">
      <w:pPr>
        <w:pStyle w:val="Titlu1"/>
      </w:pPr>
      <w:r>
        <w:t>TASK 1A.</w:t>
      </w:r>
    </w:p>
    <w:p w:rsidR="007A3F90" w:rsidRPr="0032338A" w:rsidRDefault="007A3F90">
      <w:pPr>
        <w:pStyle w:val="Titlu2"/>
        <w:rPr>
          <w:b/>
          <w:i/>
        </w:rPr>
      </w:pPr>
      <w:r w:rsidRPr="0032338A">
        <w:rPr>
          <w:b/>
          <w:i/>
        </w:rPr>
        <w:t>Blog 1. Digital marketing.</w:t>
      </w:r>
    </w:p>
    <w:p w:rsidR="006637DA" w:rsidRDefault="007A3F90">
      <w:r>
        <w:tab/>
        <w:t>Digital marketing is a wide term and it consists a variety of different electronic medium of communicating the customers</w:t>
      </w:r>
      <w:r w:rsidR="0032338A">
        <w:t xml:space="preserve"> </w:t>
      </w:r>
      <w:r>
        <w:t>(</w:t>
      </w:r>
      <w:r w:rsidR="0032338A">
        <w:rPr>
          <w:color w:val="222222"/>
          <w:szCs w:val="24"/>
        </w:rPr>
        <w:t xml:space="preserve">.Niedomysl and </w:t>
      </w:r>
      <w:r w:rsidR="002C68D1">
        <w:rPr>
          <w:color w:val="222222"/>
          <w:szCs w:val="24"/>
        </w:rPr>
        <w:t>Jonsson</w:t>
      </w:r>
      <w:r w:rsidR="0032338A">
        <w:rPr>
          <w:color w:val="222222"/>
          <w:szCs w:val="24"/>
        </w:rPr>
        <w:t xml:space="preserve">, </w:t>
      </w:r>
      <w:r>
        <w:rPr>
          <w:color w:val="222222"/>
          <w:szCs w:val="24"/>
        </w:rPr>
        <w:t>2012</w:t>
      </w:r>
      <w:r>
        <w:t xml:space="preserve">). It includes all the digital ways of communicating with the public. This marketing system is based on the use of internet in the communication. It is less costly as well as less time consuming. If companies </w:t>
      </w:r>
      <w:r w:rsidR="00E70A00">
        <w:t>adopt</w:t>
      </w:r>
      <w:r>
        <w:t xml:space="preserve"> it effectively then no one can beat them in the competitive environment. One important part that need to be discussed that if digital marketing aligns with the different marketing theories then it can be a strong strategic plan for the organisations. For </w:t>
      </w:r>
      <w:r w:rsidR="00E70A00">
        <w:t>example,</w:t>
      </w:r>
      <w:r w:rsidR="0032338A">
        <w:t xml:space="preserve"> if marketing theory of Ansoff M</w:t>
      </w:r>
      <w:r>
        <w:t>atrix gets link up with a digital way of communication then it can be an effective. This is why becau</w:t>
      </w:r>
      <w:r w:rsidR="0032338A">
        <w:t>se if different part of Ansoff M</w:t>
      </w:r>
      <w:r>
        <w:t>atrix like penetration, segmentation etc. are done with the electronic marketing system then this theory will imple</w:t>
      </w:r>
      <w:r w:rsidR="0032338A">
        <w:t>ment more significantly. Estee L</w:t>
      </w:r>
      <w:r>
        <w:t xml:space="preserve">auder is a kind of company which is not only work of their profit, it works for the satisfaction of the customers. Company is leading in the field of beauty and skin care products. Beauty products and hair products are the products that are used by the customers on a regular basis, its uses can't be prevent. Herein, it is to be noticed that companies can't stop updating these commodities. In the </w:t>
      </w:r>
      <w:r>
        <w:lastRenderedPageBreak/>
        <w:t>absence of this they can lose the competitive advantage.  The business area of company is too wide and due to this it is not easy to communicate with all the clients and informing them for new products. In this situation digital marketing can be the best fit approach. With the use of this communication channel the product details can be shared ac</w:t>
      </w:r>
      <w:r w:rsidR="0032338A">
        <w:t>ross the borders. Though Estee L</w:t>
      </w:r>
      <w:r>
        <w:t xml:space="preserve">auder is using this marketing way and they are getting required results. Due to digital marketing company can able to get the feedback of customers on different types of products and services. This feedback can help in designing the pattern of demanded products as well as can increase the satisfaction level of the customers. Apart from these features of digital marketing, it can guide the business in a right direction and it is a best way of communicating with the customers. This is an important term because in the absence of this a company can lose its set customers as well as </w:t>
      </w:r>
    </w:p>
    <w:p w:rsidR="00121A9A" w:rsidRDefault="00121A9A">
      <w:r>
        <w:t>selling of products and service.</w:t>
      </w:r>
    </w:p>
    <w:p w:rsidR="006637DA" w:rsidRDefault="006637DA"/>
    <w:p w:rsidR="00E70A00" w:rsidRDefault="00121A9A">
      <w:r>
        <w:t xml:space="preserve">                                       </w:t>
      </w:r>
      <w:r w:rsidR="00E70A00">
        <w:t xml:space="preserve">     </w:t>
      </w:r>
      <w:r w:rsidR="00674D1A" w:rsidRPr="00E70A00">
        <w:rPr>
          <w:noProof/>
        </w:rPr>
        <w:drawing>
          <wp:inline distT="0" distB="0" distL="0" distR="0">
            <wp:extent cx="2616200" cy="1741170"/>
            <wp:effectExtent l="0" t="0" r="0" b="0"/>
            <wp:docPr id="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6200" cy="1741170"/>
                    </a:xfrm>
                    <a:prstGeom prst="rect">
                      <a:avLst/>
                    </a:prstGeom>
                    <a:noFill/>
                    <a:ln>
                      <a:noFill/>
                    </a:ln>
                  </pic:spPr>
                </pic:pic>
              </a:graphicData>
            </a:graphic>
          </wp:inline>
        </w:drawing>
      </w:r>
    </w:p>
    <w:p w:rsidR="006637DA" w:rsidRDefault="006637DA"/>
    <w:p w:rsidR="006637DA" w:rsidRDefault="006637DA"/>
    <w:p w:rsidR="006637DA" w:rsidRDefault="006637DA"/>
    <w:p w:rsidR="00E70A00" w:rsidRDefault="00E70A00"/>
    <w:p w:rsidR="0032338A" w:rsidRDefault="0032338A"/>
    <w:p w:rsidR="007A3F90" w:rsidRDefault="007A3F90">
      <w:pPr>
        <w:pStyle w:val="Titlu2"/>
        <w:rPr>
          <w:b/>
          <w:i/>
        </w:rPr>
      </w:pPr>
      <w:r w:rsidRPr="0032338A">
        <w:rPr>
          <w:b/>
          <w:i/>
        </w:rPr>
        <w:t>Blog 2  Marketing automation.</w:t>
      </w:r>
    </w:p>
    <w:p w:rsidR="0032338A" w:rsidRPr="0032338A" w:rsidRDefault="0032338A" w:rsidP="0032338A"/>
    <w:p w:rsidR="007A3F90" w:rsidRDefault="007A3F90">
      <w:r>
        <w:tab/>
        <w:t>Marketing automation is a kind of methodology that offers companies a basis for keep in touch with the target customers</w:t>
      </w:r>
      <w:r w:rsidR="0032338A">
        <w:t xml:space="preserve"> </w:t>
      </w:r>
      <w:r>
        <w:t>(</w:t>
      </w:r>
      <w:r>
        <w:rPr>
          <w:color w:val="222222"/>
          <w:szCs w:val="24"/>
        </w:rPr>
        <w:t>.Hennig-Thurau and Hansen, 2013</w:t>
      </w:r>
      <w:r>
        <w:t xml:space="preserve">). This involves interacting with the clients with the help of digital media like email, text messages, feedback forms etc. Basically, marketing automation is a segment of the customer relationship management. Main objective of this is to prevent from the repetitive tasks to bring efficiency in the marketing. It is </w:t>
      </w:r>
      <w:r>
        <w:lastRenderedPageBreak/>
        <w:t>quite complex to make relation with the all customers of different country and area, due to automation it becomes easy in keeping an extra sight of eye on the target customers. In addition, the traditional way of communicating with the customers like printed advertisements, mouth publicity, direct marketing etc. are too much expensive and time consuming. Eventually, marketing automation can be combine with the suitable marketing theory. This combination can build strong relationship wi</w:t>
      </w:r>
      <w:r w:rsidR="008D18F7">
        <w:t>th the target customers. Estee L</w:t>
      </w:r>
      <w:r>
        <w:t>auder has the customers at the international level, and they offers their products on the online too. In this situation, this marketing automation can help them in making conversation with the customers all around the world. This is considered as the software which can ma</w:t>
      </w:r>
      <w:r w:rsidR="008D18F7">
        <w:t>nage the marketing elements and</w:t>
      </w:r>
      <w:r>
        <w:t xml:space="preserve"> can do online data analysis on the basis of available information about customers need and demand. In broad sense, marketing automation includes a platform of communication with the use of short message services, chat box and email servicing. With the effective use of this, B2B (Business to business) can take the advantage of keeping the marketing material current and to deliver on the demand of customers. Except from these industries, B2C( Business to customer) can make interaction with their selected customers as well as informing the customers when there is any flash sale of the products or any other offer. Due to this more and more customers can increase and existing customers can remain loyal for the customers. As well as it can help in making psychological attachment with the customers because due to automation customers will think that</w:t>
      </w:r>
      <w:r w:rsidR="008D18F7">
        <w:t xml:space="preserve"> company cares for them. Estee L</w:t>
      </w:r>
      <w:r>
        <w:t>auder use mails to their customers whenever there is any direct sell of their beauty and hair products. One important thing that need to know about marketing automation is that it is suitable in those companies who operates their marketing operations on the basis of survey, email, social media etc.</w:t>
      </w:r>
    </w:p>
    <w:p w:rsidR="006637DA" w:rsidRDefault="006637DA"/>
    <w:p w:rsidR="006637DA" w:rsidRDefault="006637DA"/>
    <w:p w:rsidR="006637DA" w:rsidRDefault="006637DA">
      <w:r>
        <w:t xml:space="preserve">                                      </w:t>
      </w:r>
      <w:r w:rsidR="00674D1A" w:rsidRPr="006637DA">
        <w:rPr>
          <w:noProof/>
        </w:rPr>
        <w:drawing>
          <wp:inline distT="0" distB="0" distL="0" distR="0">
            <wp:extent cx="2854325" cy="1598295"/>
            <wp:effectExtent l="0" t="0" r="0" b="0"/>
            <wp:docPr id="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4325" cy="1598295"/>
                    </a:xfrm>
                    <a:prstGeom prst="rect">
                      <a:avLst/>
                    </a:prstGeom>
                    <a:noFill/>
                    <a:ln>
                      <a:noFill/>
                    </a:ln>
                  </pic:spPr>
                </pic:pic>
              </a:graphicData>
            </a:graphic>
          </wp:inline>
        </w:drawing>
      </w:r>
    </w:p>
    <w:p w:rsidR="006637DA" w:rsidRDefault="006637DA"/>
    <w:p w:rsidR="006637DA" w:rsidRDefault="006637DA"/>
    <w:p w:rsidR="006637DA" w:rsidRDefault="006637DA"/>
    <w:p w:rsidR="008D18F7" w:rsidRDefault="008D18F7"/>
    <w:p w:rsidR="007A3F90" w:rsidRDefault="007A3F90">
      <w:pPr>
        <w:pStyle w:val="Titlu2"/>
        <w:rPr>
          <w:b/>
          <w:i/>
        </w:rPr>
      </w:pPr>
      <w:r w:rsidRPr="008D18F7">
        <w:rPr>
          <w:b/>
          <w:i/>
        </w:rPr>
        <w:t>Blog 3 Relationship building.</w:t>
      </w:r>
    </w:p>
    <w:p w:rsidR="008D18F7" w:rsidRPr="008D18F7" w:rsidRDefault="008D18F7" w:rsidP="008D18F7"/>
    <w:p w:rsidR="007A3F90" w:rsidRDefault="007A3F90">
      <w:r>
        <w:tab/>
        <w:t>Relationship building is a way of building strong interaction with the clients and target customers</w:t>
      </w:r>
      <w:r w:rsidR="008D18F7">
        <w:t xml:space="preserve"> </w:t>
      </w:r>
      <w:r>
        <w:t>(</w:t>
      </w:r>
      <w:r>
        <w:rPr>
          <w:color w:val="222222"/>
          <w:szCs w:val="24"/>
        </w:rPr>
        <w:t>Mitra, 2016</w:t>
      </w:r>
      <w:r>
        <w:t>). It is very crucial in the context of the increasing the customers. Building a relationship with the new customers is not an easy task, it requires more effort. To create a relationship with the target customers, companies are needed to be work according to the procedures. First of all main objective of establishing the relationship should be clear, then communicate that objective with the others and make the plan accordingly. If relationship is strong among clients and customers then customers will be loyal towards the company and will give first priority to the company. It is necessary for making strong relationship, that there should be an open way of communication between the parties and as well as clients needed to be given a platform where they c</w:t>
      </w:r>
      <w:r w:rsidR="00293895">
        <w:t>an put their grievances. Estee Lauder</w:t>
      </w:r>
      <w:r>
        <w:t xml:space="preserve"> is a leading company in the beauty and hair products, to get increased sell they use this tool for making strong relationship with their various clients. In addition, this is not only useful for making interaction between customers and company but also it plays an important role in business to business relation. Relationship building is categorised into different parts like social, partner, customer, sales relationship etc. Herein, the all relation requires communication because in the absence of this existence of interaction is impossible. Generally, people thinks about the relationship building in the context of customer and company but it is not limited till this. As well as communication is also not sufficient for the relations it needs many efforts. Like a company wants to make interaction with new customers then one time communication is not sufficient. For this they need continue interaction and feedback with the customers. Companies should try to make feel the clients that they are part of their team. In the aspect of organisations and businesses, there should be proper ethics of behaving with the all outsiders and insiders. This is required because in the absence of this strong link can't be generate within the company. Apart</w:t>
      </w:r>
      <w:r w:rsidR="00293895">
        <w:t xml:space="preserve"> </w:t>
      </w:r>
      <w:r w:rsidR="004337CF">
        <w:t>from</w:t>
      </w:r>
      <w:r w:rsidR="00293895">
        <w:t xml:space="preserve"> this, Estee L</w:t>
      </w:r>
      <w:r>
        <w:t>auder</w:t>
      </w:r>
      <w:r w:rsidR="00293895">
        <w:t xml:space="preserve"> can use the past data of their </w:t>
      </w:r>
      <w:r w:rsidR="003325D4">
        <w:t>customer’s</w:t>
      </w:r>
      <w:r>
        <w:t xml:space="preserve"> transaction for re- communicate with them. This will put a significant impact on the past clients and they will feel an emotional attachment with the company.</w:t>
      </w:r>
    </w:p>
    <w:p w:rsidR="00121A9A" w:rsidRDefault="00121A9A">
      <w:pPr>
        <w:pStyle w:val="Titlu2"/>
        <w:rPr>
          <w:b/>
          <w:i/>
        </w:rPr>
      </w:pPr>
    </w:p>
    <w:p w:rsidR="00121A9A" w:rsidRDefault="00121A9A">
      <w:pPr>
        <w:pStyle w:val="Titlu2"/>
        <w:rPr>
          <w:b/>
          <w:i/>
        </w:rPr>
      </w:pPr>
      <w:r>
        <w:t xml:space="preserve">                                          </w:t>
      </w:r>
      <w:r w:rsidR="00674D1A" w:rsidRPr="00121A9A">
        <w:rPr>
          <w:noProof/>
        </w:rPr>
        <w:drawing>
          <wp:inline distT="0" distB="0" distL="0" distR="0">
            <wp:extent cx="2846705" cy="1598295"/>
            <wp:effectExtent l="0" t="0" r="0" b="0"/>
            <wp:docPr id="1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6705" cy="1598295"/>
                    </a:xfrm>
                    <a:prstGeom prst="rect">
                      <a:avLst/>
                    </a:prstGeom>
                    <a:noFill/>
                    <a:ln>
                      <a:noFill/>
                    </a:ln>
                  </pic:spPr>
                </pic:pic>
              </a:graphicData>
            </a:graphic>
          </wp:inline>
        </w:drawing>
      </w:r>
    </w:p>
    <w:p w:rsidR="00121A9A" w:rsidRDefault="00121A9A">
      <w:pPr>
        <w:pStyle w:val="Titlu2"/>
        <w:rPr>
          <w:b/>
          <w:i/>
        </w:rPr>
      </w:pPr>
    </w:p>
    <w:p w:rsidR="00121A9A" w:rsidRDefault="00121A9A">
      <w:pPr>
        <w:pStyle w:val="Titlu2"/>
        <w:rPr>
          <w:b/>
          <w:i/>
        </w:rPr>
      </w:pPr>
    </w:p>
    <w:p w:rsidR="00121A9A" w:rsidRDefault="00121A9A">
      <w:pPr>
        <w:pStyle w:val="Titlu2"/>
        <w:rPr>
          <w:b/>
          <w:i/>
        </w:rPr>
      </w:pPr>
    </w:p>
    <w:p w:rsidR="00121A9A" w:rsidRDefault="00121A9A">
      <w:pPr>
        <w:pStyle w:val="Titlu2"/>
        <w:rPr>
          <w:b/>
          <w:i/>
        </w:rPr>
      </w:pPr>
    </w:p>
    <w:p w:rsidR="007A3F90" w:rsidRDefault="007A3F90">
      <w:pPr>
        <w:pStyle w:val="Titlu2"/>
        <w:rPr>
          <w:b/>
          <w:i/>
        </w:rPr>
      </w:pPr>
      <w:r w:rsidRPr="00293895">
        <w:rPr>
          <w:b/>
          <w:i/>
        </w:rPr>
        <w:t>Blog 4 Content marketing.</w:t>
      </w:r>
    </w:p>
    <w:p w:rsidR="00293895" w:rsidRPr="00293895" w:rsidRDefault="00293895" w:rsidP="00293895"/>
    <w:p w:rsidR="007A3F90" w:rsidRDefault="007A3F90">
      <w:r>
        <w:tab/>
        <w:t xml:space="preserve">Content marketing is a kind of marketing that offers various kind of information about the company's products and services in the form of videos, catalogue, </w:t>
      </w:r>
      <w:r w:rsidR="004337CF">
        <w:t>and social</w:t>
      </w:r>
      <w:r>
        <w:t xml:space="preserve"> media posts etc. It is an effective way of promoting the company's products and services at the lower cost. As well as it is an strategic marketing approach to aware the consumers about any changes in the design of products and services. Main three key reasons for adopting the content marketing, are helps in increasing sales, lower cost and better customer who can become loyal in future. Marketing is impossible in the absence of content marketing because it indirectly promotes the products of companies and create the goodwill. Eventually,</w:t>
      </w:r>
      <w:r w:rsidR="00293895">
        <w:t xml:space="preserve"> </w:t>
      </w:r>
      <w:r>
        <w:t>content marketing can be done online and offline. Online includes various posts about company's new launched products with the help of social media. Offline content marketing consists blogs, prospectus etc. Online content marketing is quite easy and useful in compare to offline because it consumes less time and cost. With the use of this kind of marketing company can communicate with their clients, this is possible because if customers read about the new content of any product then they can suggest to the comp</w:t>
      </w:r>
      <w:r w:rsidR="00293895">
        <w:t>any for any changes. The Estee L</w:t>
      </w:r>
      <w:r>
        <w:t xml:space="preserve">auder </w:t>
      </w:r>
      <w:r w:rsidR="00293895">
        <w:t>Company</w:t>
      </w:r>
      <w:r>
        <w:t xml:space="preserve"> use this tool for making aware the customers about newly launched product and services. This can save the time and cost of the company. As well as they are engaged in the beauty and hair products so it is needed for them to </w:t>
      </w:r>
      <w:r>
        <w:lastRenderedPageBreak/>
        <w:t>share more and more details for their different products. In addition, this marketing tool increase the goodwill of company's products automatically but it is important that it should be done in a specific way. The description of products should be attractive. Otherwise in the absence of attractiveness, it will not help the company. Now these days, this is being used by various companies with a common purpose of communicating about the products and services. Mostly companies use this in the online way because it is more helpful in compare to offline. Apart from this, content marketing offers a huge platform of communication between the customers and company. With the help of this companies can know about the demanded products by the clients and can make the suitable changes in the design pattern of the products.</w:t>
      </w:r>
      <w:r w:rsidR="006637DA">
        <w:t xml:space="preserve"> </w:t>
      </w:r>
    </w:p>
    <w:p w:rsidR="006637DA" w:rsidRDefault="006637DA"/>
    <w:p w:rsidR="006637DA" w:rsidRDefault="006637DA"/>
    <w:p w:rsidR="006637DA" w:rsidRDefault="006637DA">
      <w:r>
        <w:t xml:space="preserve">                                              </w:t>
      </w:r>
      <w:r w:rsidR="00674D1A" w:rsidRPr="006637DA">
        <w:rPr>
          <w:noProof/>
        </w:rPr>
        <w:drawing>
          <wp:inline distT="0" distB="0" distL="0" distR="0">
            <wp:extent cx="2465070" cy="1860550"/>
            <wp:effectExtent l="0" t="0" r="0" b="0"/>
            <wp:docPr id="9"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65070" cy="1860550"/>
                    </a:xfrm>
                    <a:prstGeom prst="rect">
                      <a:avLst/>
                    </a:prstGeom>
                    <a:noFill/>
                    <a:ln>
                      <a:noFill/>
                    </a:ln>
                  </pic:spPr>
                </pic:pic>
              </a:graphicData>
            </a:graphic>
          </wp:inline>
        </w:drawing>
      </w:r>
    </w:p>
    <w:p w:rsidR="006637DA" w:rsidRDefault="006637DA"/>
    <w:p w:rsidR="006637DA" w:rsidRDefault="006637DA"/>
    <w:p w:rsidR="007A3F90" w:rsidRDefault="007A3F90">
      <w:pPr>
        <w:pStyle w:val="Titlu2"/>
        <w:rPr>
          <w:b/>
          <w:i/>
        </w:rPr>
      </w:pPr>
      <w:r w:rsidRPr="00293895">
        <w:rPr>
          <w:b/>
          <w:i/>
        </w:rPr>
        <w:t>Blog 5  Direct marketing.</w:t>
      </w:r>
    </w:p>
    <w:p w:rsidR="00293895" w:rsidRPr="00293895" w:rsidRDefault="00293895" w:rsidP="00293895"/>
    <w:p w:rsidR="000E517F" w:rsidRDefault="007A3F90">
      <w:r>
        <w:tab/>
        <w:t>Direct marketing is a form of marketing in which companies promotes their product and service with the help of different mediums like text messaging, email, voice call etc.</w:t>
      </w:r>
      <w:r w:rsidR="004337CF">
        <w:t xml:space="preserve"> </w:t>
      </w:r>
    </w:p>
    <w:p w:rsidR="007A3F90" w:rsidRDefault="007A3F90">
      <w:r>
        <w:t>(</w:t>
      </w:r>
      <w:r>
        <w:rPr>
          <w:color w:val="222222"/>
          <w:szCs w:val="24"/>
        </w:rPr>
        <w:t>Berry,  2016</w:t>
      </w:r>
      <w:r>
        <w:t xml:space="preserve">). This is an effective way to do the marketing of products and services. In addition, company can know about the </w:t>
      </w:r>
      <w:r w:rsidR="004337CF">
        <w:t>customer’s</w:t>
      </w:r>
      <w:r>
        <w:t xml:space="preserve"> reactions about the products. In this type of marketing seller directly interacts with the clients and can know about their ideas and opinions. This marketing is done mostly with the help of mouth publicity in which both </w:t>
      </w:r>
      <w:r w:rsidR="004337CF">
        <w:t>party’s</w:t>
      </w:r>
      <w:r>
        <w:t xml:space="preserve"> seller and buyer communicate with each other. This communication is very crucial in the context of organisations because it provides the idea and opinion of customers towa</w:t>
      </w:r>
      <w:r w:rsidR="004337CF">
        <w:t>rds the offered product. Estee L</w:t>
      </w:r>
      <w:r>
        <w:t xml:space="preserve">auder </w:t>
      </w:r>
      <w:r w:rsidR="004337CF">
        <w:lastRenderedPageBreak/>
        <w:t>Company</w:t>
      </w:r>
      <w:r>
        <w:t xml:space="preserve"> sells their products in many ways like online, offline and more others but offline way of marketing is best for communication. Though this is an expensive method but it opens a way of link between seller and buyer. Basically, this type of marketing is linked up in building a strong customer relationship as well as increase the sell. Herein, one important aspect of this marketing is that it is quite expensive in compare to the other way of marketing. This is why because it requires a lot of manpower and time, it all result in the higher cost. In addition, companies prefer mostly online marketing because of its features but they can prevent themselves from using the offline marketing, due to its unique advantages. Though in comparability, online marketing is far away from direct but in the context of communication direct marketing is better </w:t>
      </w:r>
      <w:r w:rsidR="004337CF">
        <w:t>than</w:t>
      </w:r>
      <w:r>
        <w:t xml:space="preserve"> online marketing.</w:t>
      </w:r>
    </w:p>
    <w:p w:rsidR="006637DA" w:rsidRDefault="006637DA">
      <w:pPr>
        <w:pStyle w:val="Titlu2"/>
        <w:rPr>
          <w:b/>
          <w:i/>
        </w:rPr>
      </w:pPr>
      <w:r>
        <w:t xml:space="preserve">                                               </w:t>
      </w:r>
      <w:r w:rsidR="00674D1A" w:rsidRPr="006637DA">
        <w:rPr>
          <w:noProof/>
        </w:rPr>
        <w:drawing>
          <wp:inline distT="0" distB="0" distL="0" distR="0">
            <wp:extent cx="2465070" cy="1844675"/>
            <wp:effectExtent l="0" t="0" r="0" b="0"/>
            <wp:docPr id="1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5070" cy="1844675"/>
                    </a:xfrm>
                    <a:prstGeom prst="rect">
                      <a:avLst/>
                    </a:prstGeom>
                    <a:noFill/>
                    <a:ln>
                      <a:noFill/>
                    </a:ln>
                  </pic:spPr>
                </pic:pic>
              </a:graphicData>
            </a:graphic>
          </wp:inline>
        </w:drawing>
      </w:r>
    </w:p>
    <w:p w:rsidR="006637DA" w:rsidRPr="006637DA" w:rsidRDefault="006637DA" w:rsidP="006637DA">
      <w:pPr>
        <w:pStyle w:val="Titlu2"/>
        <w:rPr>
          <w:b/>
          <w:i/>
        </w:rPr>
      </w:pPr>
    </w:p>
    <w:p w:rsidR="007A3F90" w:rsidRDefault="007A3F90">
      <w:pPr>
        <w:pStyle w:val="Titlu2"/>
        <w:rPr>
          <w:b/>
          <w:i/>
        </w:rPr>
      </w:pPr>
      <w:r w:rsidRPr="004337CF">
        <w:rPr>
          <w:b/>
          <w:i/>
        </w:rPr>
        <w:t>Blog 6 Data analyse.</w:t>
      </w:r>
    </w:p>
    <w:p w:rsidR="004337CF" w:rsidRPr="004337CF" w:rsidRDefault="004337CF" w:rsidP="004337CF"/>
    <w:p w:rsidR="007A3F90" w:rsidRDefault="007A3F90">
      <w:r>
        <w:tab/>
        <w:t xml:space="preserve">It is a type of marketing where data related to potential customers is stored by organisation in a proper manner and later on these data are critically analysed to see the buying pattern, behaviour of that particular client. In order to do this companies need to start building their clients rich profile to understand and analyse client's needs, buying </w:t>
      </w:r>
      <w:r w:rsidR="004337CF">
        <w:t>paten</w:t>
      </w:r>
      <w:r>
        <w:t xml:space="preserve">, behaviours and different ways in which a client interacts. To make it working better and exact data is required to personalise </w:t>
      </w:r>
      <w:r w:rsidR="004337CF">
        <w:t>client’s</w:t>
      </w:r>
      <w:r>
        <w:t xml:space="preserve"> journey and by delivering relevant examples based on the details which it have about their clients. Better data gives advantage to companies to easily trace a trend of clients, it is also necessary for a companies to </w:t>
      </w:r>
      <w:r w:rsidR="004337CF">
        <w:t>manage</w:t>
      </w:r>
      <w:r>
        <w:t xml:space="preserve"> and organise their in a better manner. If data is arranged by companies in a better manner it will help to easily access that data </w:t>
      </w:r>
      <w:r w:rsidR="004337CF">
        <w:t>whenever</w:t>
      </w:r>
      <w:r>
        <w:t xml:space="preserve"> they required by keeping orders in a proper manner it is easy for companies also to get the data if </w:t>
      </w:r>
      <w:r>
        <w:lastRenderedPageBreak/>
        <w:t xml:space="preserve">they require it urgent. Estee Lauder is a company which focuses only on to manage these important critical data in a better manner it only store data which is relevant for them and can bring in sales for it. In Estee lauder main focus is not on profit they give more value to their customer satisfaction part in which they just try to achieve its </w:t>
      </w:r>
      <w:r w:rsidR="004337CF">
        <w:t>customer’s</w:t>
      </w:r>
      <w:r>
        <w:t xml:space="preserve"> satisfaction with these better data this company is able to focus on its </w:t>
      </w:r>
      <w:r w:rsidR="004337CF">
        <w:t>customer’s</w:t>
      </w:r>
      <w:r>
        <w:t xml:space="preserve"> satisfaction by analysing buying behaviour of its customers keeping them in priority. The better data help Estee Lauder to keep on innovating their products as per the need of their customer, these need are derived from the feedbacks which they take from their customers and convert this data after a proper analysis of customer wants. With the help new and modern marketing techniques like digital marketing, company take advantages from these various techniques by collecting feedbacks and reviews from their customers and process this information in important data which is analysed by its team to find out new ways by which Estee Lauder's product can achieve higher perceived value and can satisfy their customer. These data does not only company to bring innovation in its products but also to capture new market and also expand its business operations to attract new customers. While working with a client on an international level data is the things which a company have and at that time it is very important for Estee Lauder to store and organise its data in a proper manner. In beauty products data plays an important role to innovate their product, in beauty products feedbacks are most important as it gives a report of their product which company later on analyse it and take necessary decisions.</w:t>
      </w:r>
    </w:p>
    <w:p w:rsidR="007A3F90" w:rsidRDefault="007A3F90"/>
    <w:p w:rsidR="007A3F90" w:rsidRDefault="007A3F90"/>
    <w:p w:rsidR="007A3F90" w:rsidRDefault="007A3F90"/>
    <w:p w:rsidR="007A3F90" w:rsidRDefault="00121A9A">
      <w:r>
        <w:t xml:space="preserve">                                             </w:t>
      </w:r>
      <w:r w:rsidR="00674D1A" w:rsidRPr="00121A9A">
        <w:rPr>
          <w:noProof/>
        </w:rPr>
        <w:drawing>
          <wp:inline distT="0" distB="0" distL="0" distR="0">
            <wp:extent cx="2687320" cy="1701800"/>
            <wp:effectExtent l="0" t="0" r="0" b="0"/>
            <wp:docPr id="13"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87320" cy="1701800"/>
                    </a:xfrm>
                    <a:prstGeom prst="rect">
                      <a:avLst/>
                    </a:prstGeom>
                    <a:noFill/>
                    <a:ln>
                      <a:noFill/>
                    </a:ln>
                  </pic:spPr>
                </pic:pic>
              </a:graphicData>
            </a:graphic>
          </wp:inline>
        </w:drawing>
      </w:r>
    </w:p>
    <w:p w:rsidR="007A3F90" w:rsidRDefault="007A3F90"/>
    <w:p w:rsidR="007A3F90" w:rsidRDefault="007A3F90"/>
    <w:p w:rsidR="007A3F90" w:rsidRDefault="007A3F90"/>
    <w:p w:rsidR="007A3F90" w:rsidRDefault="007A3F90">
      <w:pPr>
        <w:pStyle w:val="Titlu1"/>
      </w:pPr>
      <w:r>
        <w:t>CONCLUSION</w:t>
      </w:r>
    </w:p>
    <w:p w:rsidR="007A3F90" w:rsidRDefault="007A3F90">
      <w:r>
        <w:tab/>
        <w:t xml:space="preserve">From above project report it has been concluded that marketing is very important for increasing in the selling. As well as marketing fundamentals plays a crucial role in developing the new marketing plans. In addition, it is concluded that different kind of blogs like digital marketing, marketing automation, content marketing, direct marketing, relationship building are important in making communication with the target clients. All these blogs have some significant importance for enhancing and stimulating the customers towards </w:t>
      </w:r>
      <w:r w:rsidR="004337CF">
        <w:t>companies’</w:t>
      </w:r>
      <w:r>
        <w:t xml:space="preserve"> products and services.</w:t>
      </w:r>
    </w:p>
    <w:p w:rsidR="007A3F90" w:rsidRDefault="007A3F90">
      <w:r>
        <w:tab/>
        <w:t xml:space="preserve"> </w:t>
      </w:r>
    </w:p>
    <w:p w:rsidR="007A3F90" w:rsidRDefault="007A3F90">
      <w:pPr>
        <w:ind w:firstLine="720"/>
      </w:pPr>
      <w:r>
        <w:br/>
      </w:r>
    </w:p>
    <w:p w:rsidR="00121A9A" w:rsidRPr="00121A9A" w:rsidRDefault="00121A9A" w:rsidP="00121A9A">
      <w:r>
        <w:t xml:space="preserve">                                        </w:t>
      </w:r>
      <w:r w:rsidR="00674D1A" w:rsidRPr="00121A9A">
        <w:rPr>
          <w:noProof/>
        </w:rPr>
        <w:drawing>
          <wp:inline distT="0" distB="0" distL="0" distR="0">
            <wp:extent cx="3029585" cy="1510665"/>
            <wp:effectExtent l="0" t="0" r="0" b="0"/>
            <wp:docPr id="1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29585" cy="1510665"/>
                    </a:xfrm>
                    <a:prstGeom prst="rect">
                      <a:avLst/>
                    </a:prstGeom>
                    <a:noFill/>
                    <a:ln>
                      <a:noFill/>
                    </a:ln>
                  </pic:spPr>
                </pic:pic>
              </a:graphicData>
            </a:graphic>
          </wp:inline>
        </w:drawing>
      </w:r>
    </w:p>
    <w:p w:rsidR="00121A9A" w:rsidRPr="00121A9A" w:rsidRDefault="00121A9A" w:rsidP="00121A9A"/>
    <w:p w:rsidR="00121A9A" w:rsidRPr="00121A9A" w:rsidRDefault="00121A9A" w:rsidP="00121A9A"/>
    <w:p w:rsidR="00121A9A" w:rsidRPr="00121A9A" w:rsidRDefault="00121A9A" w:rsidP="00121A9A">
      <w:r>
        <w:t xml:space="preserve"> </w:t>
      </w:r>
    </w:p>
    <w:p w:rsidR="00121A9A" w:rsidRPr="00121A9A" w:rsidRDefault="00121A9A" w:rsidP="00121A9A"/>
    <w:p w:rsidR="00121A9A" w:rsidRPr="00121A9A" w:rsidRDefault="00121A9A" w:rsidP="00121A9A"/>
    <w:p w:rsidR="00121A9A" w:rsidRPr="00121A9A" w:rsidRDefault="00121A9A" w:rsidP="00121A9A"/>
    <w:p w:rsidR="00121A9A" w:rsidRPr="00121A9A" w:rsidRDefault="00121A9A" w:rsidP="00121A9A">
      <w:pPr>
        <w:tabs>
          <w:tab w:val="left" w:pos="7335"/>
        </w:tabs>
      </w:pPr>
    </w:p>
    <w:p w:rsidR="007A3F90" w:rsidRDefault="007A3F90" w:rsidP="00121A9A">
      <w:pPr>
        <w:pStyle w:val="Titlu1"/>
        <w:pageBreakBefore/>
        <w:numPr>
          <w:ilvl w:val="0"/>
          <w:numId w:val="0"/>
        </w:numPr>
        <w:rPr>
          <w:u w:val="single"/>
        </w:rPr>
      </w:pPr>
      <w:r>
        <w:lastRenderedPageBreak/>
        <w:t>REFRENCE</w:t>
      </w:r>
      <w:r w:rsidR="00121A9A">
        <w:t>S</w:t>
      </w:r>
    </w:p>
    <w:p w:rsidR="007A3F90" w:rsidRDefault="007A3F90">
      <w:pPr>
        <w:rPr>
          <w:b/>
          <w:i/>
        </w:rPr>
      </w:pPr>
      <w:r w:rsidRPr="003E18EB">
        <w:rPr>
          <w:b/>
          <w:i/>
          <w:u w:val="single"/>
        </w:rPr>
        <w:t>Books and journals</w:t>
      </w:r>
      <w:r w:rsidRPr="003E18EB">
        <w:rPr>
          <w:b/>
          <w:i/>
        </w:rPr>
        <w:t>:</w:t>
      </w:r>
    </w:p>
    <w:p w:rsidR="003E18EB" w:rsidRPr="003E18EB" w:rsidRDefault="003E18EB">
      <w:pPr>
        <w:rPr>
          <w:b/>
          <w:i/>
          <w:color w:val="222222"/>
          <w:szCs w:val="24"/>
        </w:rPr>
      </w:pPr>
    </w:p>
    <w:p w:rsidR="007A3F90" w:rsidRPr="002D20EF" w:rsidRDefault="007A3F90">
      <w:pPr>
        <w:ind w:left="855" w:hanging="855"/>
        <w:rPr>
          <w:i/>
          <w:color w:val="222222"/>
          <w:szCs w:val="24"/>
        </w:rPr>
      </w:pPr>
      <w:r w:rsidRPr="002D20EF">
        <w:rPr>
          <w:i/>
          <w:color w:val="222222"/>
          <w:szCs w:val="24"/>
        </w:rPr>
        <w:t>Rogers, T. and Davidson, R., 2015.Marketing destinati</w:t>
      </w:r>
      <w:r w:rsidR="003E18EB" w:rsidRPr="002D20EF">
        <w:rPr>
          <w:i/>
          <w:color w:val="222222"/>
          <w:szCs w:val="24"/>
        </w:rPr>
        <w:t xml:space="preserve">ons and venues for conferences, </w:t>
      </w:r>
      <w:r w:rsidRPr="002D20EF">
        <w:rPr>
          <w:i/>
          <w:color w:val="222222"/>
          <w:szCs w:val="24"/>
        </w:rPr>
        <w:t>conventions and business events. Routledge.</w:t>
      </w:r>
    </w:p>
    <w:p w:rsidR="007A3F90" w:rsidRPr="002D20EF" w:rsidRDefault="007A3F90">
      <w:pPr>
        <w:ind w:left="855" w:hanging="855"/>
        <w:rPr>
          <w:i/>
          <w:color w:val="222222"/>
          <w:szCs w:val="24"/>
        </w:rPr>
      </w:pPr>
      <w:r w:rsidRPr="002D20EF">
        <w:rPr>
          <w:i/>
          <w:color w:val="222222"/>
          <w:szCs w:val="24"/>
        </w:rPr>
        <w:t>Niedomysl, T. and Jonasson, M., 2012. Towards a theory of place marketing.</w:t>
      </w:r>
      <w:r w:rsidR="00A37848">
        <w:rPr>
          <w:i/>
          <w:color w:val="222222"/>
          <w:szCs w:val="24"/>
        </w:rPr>
        <w:t xml:space="preserve"> </w:t>
      </w:r>
      <w:r w:rsidRPr="002D20EF">
        <w:rPr>
          <w:i/>
          <w:color w:val="222222"/>
          <w:szCs w:val="24"/>
        </w:rPr>
        <w:t>Journal of Place Management and Development. 5(3). pp.223-230.</w:t>
      </w:r>
    </w:p>
    <w:p w:rsidR="007A3F90" w:rsidRPr="002D20EF" w:rsidRDefault="007A3F90">
      <w:pPr>
        <w:ind w:left="855" w:hanging="855"/>
        <w:rPr>
          <w:i/>
          <w:color w:val="222222"/>
          <w:szCs w:val="24"/>
        </w:rPr>
      </w:pPr>
      <w:r w:rsidRPr="002D20EF">
        <w:rPr>
          <w:i/>
          <w:color w:val="222222"/>
          <w:szCs w:val="24"/>
        </w:rPr>
        <w:t>Hennig-Thurau, T. and Hansen, U. eds., 2013.Relationship marketing: Gaining competitive advantage through customer satisfaction and customer retention. Springer Science &amp; Business Media.</w:t>
      </w:r>
    </w:p>
    <w:p w:rsidR="007A3F90" w:rsidRPr="002D20EF" w:rsidRDefault="004E57E1">
      <w:pPr>
        <w:ind w:left="855" w:hanging="855"/>
        <w:rPr>
          <w:i/>
          <w:color w:val="222222"/>
          <w:szCs w:val="24"/>
        </w:rPr>
      </w:pPr>
      <w:r>
        <w:rPr>
          <w:i/>
          <w:color w:val="222222"/>
          <w:szCs w:val="24"/>
        </w:rPr>
        <w:t>Mitra, A.,</w:t>
      </w:r>
      <w:r w:rsidR="007A3F90" w:rsidRPr="002D20EF">
        <w:rPr>
          <w:i/>
          <w:color w:val="222222"/>
          <w:szCs w:val="24"/>
        </w:rPr>
        <w:t>2016.</w:t>
      </w:r>
      <w:r w:rsidR="003964B1">
        <w:rPr>
          <w:i/>
          <w:color w:val="222222"/>
          <w:szCs w:val="24"/>
        </w:rPr>
        <w:t xml:space="preserve"> </w:t>
      </w:r>
      <w:r w:rsidR="007A3F90" w:rsidRPr="002D20EF">
        <w:rPr>
          <w:i/>
          <w:color w:val="222222"/>
          <w:szCs w:val="24"/>
        </w:rPr>
        <w:t>Fundamentals of quality control and improvement. John Wiley &amp; Sons.</w:t>
      </w:r>
    </w:p>
    <w:p w:rsidR="007A3F90" w:rsidRPr="002D20EF" w:rsidRDefault="007A3F90">
      <w:pPr>
        <w:ind w:left="855" w:hanging="855"/>
        <w:rPr>
          <w:i/>
          <w:szCs w:val="24"/>
        </w:rPr>
      </w:pPr>
      <w:r w:rsidRPr="002D20EF">
        <w:rPr>
          <w:i/>
          <w:color w:val="222222"/>
          <w:szCs w:val="24"/>
        </w:rPr>
        <w:t>Berry, L. L., 2016. Revisiting “big ideas in services marketing” 30 years later.</w:t>
      </w:r>
      <w:r w:rsidR="00A37848">
        <w:rPr>
          <w:i/>
          <w:color w:val="222222"/>
          <w:szCs w:val="24"/>
        </w:rPr>
        <w:t xml:space="preserve"> </w:t>
      </w:r>
      <w:r w:rsidRPr="002D20EF">
        <w:rPr>
          <w:i/>
          <w:color w:val="222222"/>
          <w:szCs w:val="24"/>
        </w:rPr>
        <w:t>Journal of Services Marketing. 30</w:t>
      </w:r>
      <w:r w:rsidR="00D2627A">
        <w:rPr>
          <w:i/>
          <w:color w:val="222222"/>
          <w:szCs w:val="24"/>
        </w:rPr>
        <w:t>(1).</w:t>
      </w:r>
      <w:r w:rsidRPr="002D20EF">
        <w:rPr>
          <w:i/>
          <w:color w:val="222222"/>
          <w:szCs w:val="24"/>
        </w:rPr>
        <w:t>pp.3-6.</w:t>
      </w:r>
    </w:p>
    <w:p w:rsidR="007A3F90" w:rsidRDefault="007A3F90">
      <w:pPr>
        <w:ind w:left="855" w:hanging="855"/>
      </w:pPr>
    </w:p>
    <w:sectPr w:rsidR="007A3F90">
      <w:footerReference w:type="default" r:id="rId1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61CF" w:rsidRDefault="002C61CF">
      <w:pPr>
        <w:spacing w:line="240" w:lineRule="auto"/>
      </w:pPr>
      <w:r>
        <w:separator/>
      </w:r>
    </w:p>
  </w:endnote>
  <w:endnote w:type="continuationSeparator" w:id="0">
    <w:p w:rsidR="002C61CF" w:rsidRDefault="002C61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altName w:val="MS Gothic"/>
    <w:charset w:val="80"/>
    <w:family w:val="roman"/>
    <w:pitch w:val="variable"/>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3F90" w:rsidRDefault="007A3F90">
    <w:pPr>
      <w:pStyle w:val="Subsol"/>
      <w:jc w:val="center"/>
    </w:pPr>
    <w:r>
      <w:fldChar w:fldCharType="begin"/>
    </w:r>
    <w:r>
      <w:instrText xml:space="preserve"> PAGE </w:instrText>
    </w:r>
    <w:r>
      <w:fldChar w:fldCharType="separate"/>
    </w:r>
    <w:r w:rsidR="003964B1">
      <w:rPr>
        <w:noProof/>
      </w:rPr>
      <w:t>7</w:t>
    </w:r>
    <w:r>
      <w:fldChar w:fldCharType="end"/>
    </w:r>
  </w:p>
  <w:p w:rsidR="007A3F90" w:rsidRDefault="007A3F9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61CF" w:rsidRDefault="002C61CF">
      <w:pPr>
        <w:spacing w:line="240" w:lineRule="auto"/>
      </w:pPr>
      <w:r>
        <w:separator/>
      </w:r>
    </w:p>
  </w:footnote>
  <w:footnote w:type="continuationSeparator" w:id="0">
    <w:p w:rsidR="002C61CF" w:rsidRDefault="002C61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69E"/>
    <w:rsid w:val="0005569E"/>
    <w:rsid w:val="000611CE"/>
    <w:rsid w:val="000E517F"/>
    <w:rsid w:val="000E58D5"/>
    <w:rsid w:val="00121A9A"/>
    <w:rsid w:val="00293895"/>
    <w:rsid w:val="002A0CF7"/>
    <w:rsid w:val="002C61CF"/>
    <w:rsid w:val="002C68D1"/>
    <w:rsid w:val="002D20EF"/>
    <w:rsid w:val="002D4A3C"/>
    <w:rsid w:val="0032338A"/>
    <w:rsid w:val="003325D4"/>
    <w:rsid w:val="00385EF4"/>
    <w:rsid w:val="003964B1"/>
    <w:rsid w:val="003E18EB"/>
    <w:rsid w:val="004337CF"/>
    <w:rsid w:val="004E57E1"/>
    <w:rsid w:val="00527C9E"/>
    <w:rsid w:val="00572220"/>
    <w:rsid w:val="00605655"/>
    <w:rsid w:val="006637DA"/>
    <w:rsid w:val="00674D1A"/>
    <w:rsid w:val="00775AFB"/>
    <w:rsid w:val="007A3F90"/>
    <w:rsid w:val="007B193B"/>
    <w:rsid w:val="008D18F7"/>
    <w:rsid w:val="0098291A"/>
    <w:rsid w:val="00A37848"/>
    <w:rsid w:val="00AC1B5D"/>
    <w:rsid w:val="00AC6C15"/>
    <w:rsid w:val="00BD4881"/>
    <w:rsid w:val="00CC17E6"/>
    <w:rsid w:val="00CC203C"/>
    <w:rsid w:val="00D2627A"/>
    <w:rsid w:val="00D713F1"/>
    <w:rsid w:val="00E05BBA"/>
    <w:rsid w:val="00E177FE"/>
    <w:rsid w:val="00E70A00"/>
    <w:rsid w:val="00FE1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6678DB9"/>
  <w15:chartTrackingRefBased/>
  <w15:docId w15:val="{A94BF545-45D1-4ECF-A95A-F491846C8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styleId="Fontdeparagrafimplici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Legend"/>
  </w:style>
  <w:style w:type="paragraph" w:styleId="Titlucuprins">
    <w:name w:val="TOC Heading"/>
    <w:basedOn w:val="Titlu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Cuprins1">
    <w:name w:val="toc 1"/>
    <w:basedOn w:val="Normal"/>
    <w:next w:val="Normal"/>
  </w:style>
  <w:style w:type="paragraph" w:styleId="Cuprins2">
    <w:name w:val="toc 2"/>
    <w:basedOn w:val="Normal"/>
    <w:next w:val="Normal"/>
    <w:pPr>
      <w:ind w:left="240"/>
    </w:pPr>
  </w:style>
  <w:style w:type="paragraph" w:customStyle="1" w:styleId="TableContents">
    <w:name w:val="Table Contents"/>
    <w:basedOn w:val="Normal"/>
    <w:pPr>
      <w:suppressLineNumbers/>
    </w:pPr>
  </w:style>
  <w:style w:type="paragraph" w:styleId="NormalWeb">
    <w:name w:val="Normal (Web)"/>
    <w:basedOn w:val="Normal"/>
    <w:uiPriority w:val="99"/>
    <w:semiHidden/>
    <w:unhideWhenUsed/>
    <w:rsid w:val="0005569E"/>
    <w:pPr>
      <w:suppressAutoHyphens w:val="0"/>
      <w:spacing w:before="100" w:beforeAutospacing="1" w:after="100" w:afterAutospacing="1" w:line="240" w:lineRule="auto"/>
      <w:jc w:val="left"/>
    </w:pPr>
    <w:rPr>
      <w:rFonts w:eastAsia="Times New Roman"/>
      <w:color w:val="auto"/>
      <w:szCs w:val="24"/>
      <w:lang w:eastAsia="en-GB"/>
    </w:rPr>
  </w:style>
  <w:style w:type="character" w:styleId="MeniuneNerezolvat">
    <w:name w:val="Unresolved Mention"/>
    <w:basedOn w:val="Fontdeparagrafimplicit"/>
    <w:uiPriority w:val="99"/>
    <w:semiHidden/>
    <w:unhideWhenUsed/>
    <w:rsid w:val="00E70A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989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AAC640-E394-49D2-A710-0D7CECD00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2785</Words>
  <Characters>15877</Characters>
  <Application>Microsoft Office Word</Application>
  <DocSecurity>0</DocSecurity>
  <Lines>132</Lines>
  <Paragraphs>37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Emma Mihai</cp:lastModifiedBy>
  <cp:revision>2</cp:revision>
  <cp:lastPrinted>1601-01-01T00:00:00Z</cp:lastPrinted>
  <dcterms:created xsi:type="dcterms:W3CDTF">2019-04-15T10:54:00Z</dcterms:created>
  <dcterms:modified xsi:type="dcterms:W3CDTF">2019-04-15T10:54:00Z</dcterms:modified>
</cp:coreProperties>
</file>