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24E9D0B" w:rsidP="65207F57" w:rsidRDefault="224E9D0B" w14:paraId="69F0AF5D" w14:textId="7334904A">
      <w:pPr>
        <w:pStyle w:val="Normal"/>
      </w:pPr>
      <w:r w:rsidR="1FDC1E54">
        <w:drawing>
          <wp:inline wp14:editId="69243F7B" wp14:anchorId="31D32202">
            <wp:extent cx="2619375" cy="1171575"/>
            <wp:effectExtent l="0" t="0" r="0" b="0"/>
            <wp:docPr id="17808654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0865409" name="Picture 1780865409"/>
                    <pic:cNvPicPr/>
                  </pic:nvPicPr>
                  <pic:blipFill>
                    <a:blip xmlns:r="http://schemas.openxmlformats.org/officeDocument/2006/relationships" r:embed="rId1944954498">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w:rsidR="51DFDA94" w:rsidP="65207F57" w:rsidRDefault="51DFDA94" w14:paraId="42781386" w14:textId="6B757770">
      <w:pPr>
        <w:pStyle w:val="Normal"/>
        <w:spacing w:before="0" w:beforeAutospacing="off" w:after="160" w:afterAutospacing="off"/>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65207F57" w:rsidR="51DFDA9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Name:   Shazia Dad</w:t>
      </w:r>
    </w:p>
    <w:p w:rsidR="51DFDA94" w:rsidP="224E9D0B" w:rsidRDefault="51DFDA94" w14:paraId="65DF28F8" w14:textId="1DFE4F7C">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224E9D0B" w:rsidR="51DFDA9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Student ID:  2525291</w:t>
      </w:r>
    </w:p>
    <w:p w:rsidR="51DFDA94" w:rsidP="224E9D0B" w:rsidRDefault="51DFDA94" w14:paraId="671A7679" w14:textId="516AE60B">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224E9D0B" w:rsidR="51DFDA9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Module Code: LCHS4003</w:t>
      </w:r>
    </w:p>
    <w:p w:rsidR="51DFDA94" w:rsidP="224E9D0B" w:rsidRDefault="51DFDA94" w14:paraId="27270196" w14:textId="7B3DE1FC">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224E9D0B" w:rsidR="51DFDA9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 xml:space="preserve">Module: Introduction to Health and Social Care </w:t>
      </w:r>
    </w:p>
    <w:p w:rsidR="51DFDA94" w:rsidP="224E9D0B" w:rsidRDefault="51DFDA94" w14:paraId="1E42AA7E" w14:textId="284F804E">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224E9D0B" w:rsidR="51DFDA9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Lecturer: Dr Helen Parsons</w:t>
      </w:r>
    </w:p>
    <w:p w:rsidR="224E9D0B" w:rsidP="224E9D0B" w:rsidRDefault="224E9D0B" w14:paraId="5711F70E" w14:textId="412FC5DA">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p>
    <w:p w:rsidR="51DFDA94" w:rsidP="65207F57" w:rsidRDefault="51DFDA94" w14:paraId="312769F8" w14:textId="33CAD4CB">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65207F57" w:rsidR="51DFDA94">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 xml:space="preserve">Submitted Date: </w:t>
      </w:r>
    </w:p>
    <w:p w:rsidR="224E9D0B" w:rsidP="224E9D0B" w:rsidRDefault="224E9D0B" w14:paraId="6D6E77F0" w14:textId="58464CA5">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224E9D0B" w:rsidP="224E9D0B" w:rsidRDefault="224E9D0B" w14:paraId="1C1C9F52" w14:textId="6BECAB35">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00D85D6B" w14:textId="4C746DDF">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22E11E25" w14:textId="4B2185BF">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6DC02B94" w14:textId="1C9E824C">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34A41772" w14:textId="5B4593D6">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71CDD841" w14:textId="3CE93289">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4B257063" w14:textId="627F1A6E">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61595CDA" w14:textId="2677AA2F">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091C3A73" w14:textId="58F2D138">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2CE709A3" w14:textId="24A48800">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672730BF" w14:textId="019671BB">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3B27526F" w14:textId="46323BC2">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583C2A21" w14:textId="292BC47D">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2218C9FE" w14:textId="57FDD904">
      <w:pPr>
        <w:rPr>
          <w:rFonts w:ascii="Arial" w:hAnsi="Arial" w:eastAsia="Arial" w:cs="Arial"/>
          <w:b w:val="1"/>
          <w:bCs w:val="1"/>
          <w:i w:val="0"/>
          <w:iCs w:val="0"/>
          <w:caps w:val="0"/>
          <w:smallCaps w:val="0"/>
          <w:noProof w:val="0"/>
          <w:color w:val="222222"/>
          <w:sz w:val="22"/>
          <w:szCs w:val="22"/>
          <w:lang w:val="en-GB"/>
        </w:rPr>
      </w:pPr>
    </w:p>
    <w:p w:rsidR="224E9D0B" w:rsidP="1A31E008" w:rsidRDefault="224E9D0B" w14:paraId="1C71E28E" w14:textId="21BAAED8">
      <w:pPr>
        <w:rPr>
          <w:rFonts w:ascii="Arial" w:hAnsi="Arial" w:eastAsia="Arial" w:cs="Arial"/>
          <w:b w:val="1"/>
          <w:bCs w:val="1"/>
          <w:i w:val="0"/>
          <w:iCs w:val="0"/>
          <w:caps w:val="0"/>
          <w:smallCaps w:val="0"/>
          <w:noProof w:val="0"/>
          <w:color w:val="222222"/>
          <w:sz w:val="22"/>
          <w:szCs w:val="22"/>
          <w:lang w:val="en-GB"/>
        </w:rPr>
      </w:pPr>
    </w:p>
    <w:p w:rsidR="1A31E008" w:rsidP="1A31E008" w:rsidRDefault="1A31E008" w14:paraId="563A5A37" w14:textId="24D9244A">
      <w:pPr>
        <w:rPr>
          <w:rFonts w:ascii="Arial" w:hAnsi="Arial" w:eastAsia="Arial" w:cs="Arial"/>
          <w:b w:val="1"/>
          <w:bCs w:val="1"/>
          <w:i w:val="0"/>
          <w:iCs w:val="0"/>
          <w:caps w:val="0"/>
          <w:smallCaps w:val="0"/>
          <w:noProof w:val="0"/>
          <w:color w:val="222222"/>
          <w:sz w:val="22"/>
          <w:szCs w:val="22"/>
          <w:lang w:val="en-GB"/>
        </w:rPr>
      </w:pPr>
    </w:p>
    <w:p w:rsidR="224E9D0B" w:rsidP="224E9D0B" w:rsidRDefault="224E9D0B" w14:paraId="74E42D75" w14:textId="4AEBF3A0">
      <w:pPr>
        <w:rPr>
          <w:rFonts w:ascii="Arial" w:hAnsi="Arial" w:eastAsia="Arial" w:cs="Arial"/>
          <w:b w:val="1"/>
          <w:bCs w:val="1"/>
          <w:i w:val="0"/>
          <w:iCs w:val="0"/>
          <w:caps w:val="0"/>
          <w:smallCaps w:val="0"/>
          <w:noProof w:val="0"/>
          <w:color w:val="222222"/>
          <w:sz w:val="22"/>
          <w:szCs w:val="22"/>
          <w:lang w:val="en-GB"/>
        </w:rPr>
      </w:pPr>
    </w:p>
    <w:p w:rsidR="1A31E008" w:rsidP="1A31E008" w:rsidRDefault="1A31E008" w14:paraId="4C3F81D4" w14:textId="6595142F">
      <w:pPr>
        <w:pStyle w:val="Normal"/>
        <w:rPr>
          <w:rFonts w:ascii="Arial" w:hAnsi="Arial" w:eastAsia="Arial" w:cs="Arial"/>
          <w:b w:val="1"/>
          <w:bCs w:val="1"/>
          <w:i w:val="0"/>
          <w:iCs w:val="0"/>
          <w:caps w:val="0"/>
          <w:smallCaps w:val="0"/>
          <w:noProof w:val="0"/>
          <w:color w:val="222222"/>
          <w:sz w:val="22"/>
          <w:szCs w:val="22"/>
          <w:lang w:val="en-GB"/>
        </w:rPr>
      </w:pPr>
    </w:p>
    <w:p xmlns:wp14="http://schemas.microsoft.com/office/word/2010/wordml" w:rsidP="1A31E008" wp14:paraId="447B5936" wp14:textId="08430E22">
      <w:pPr>
        <w:pStyle w:val="Normal"/>
        <w:jc w:val="center"/>
        <w:rPr>
          <w:rFonts w:ascii="Arial" w:hAnsi="Arial" w:eastAsia="Arial" w:cs="Arial"/>
          <w:b w:val="1"/>
          <w:bCs w:val="1"/>
          <w:i w:val="0"/>
          <w:iCs w:val="0"/>
          <w:caps w:val="0"/>
          <w:smallCaps w:val="0"/>
          <w:noProof w:val="0"/>
          <w:color w:val="222222"/>
          <w:sz w:val="22"/>
          <w:szCs w:val="22"/>
          <w:lang w:val="en-GB"/>
        </w:rPr>
      </w:pPr>
      <w:r w:rsidRPr="1A31E008" w:rsidR="301CFC48">
        <w:rPr>
          <w:rFonts w:ascii="Arial" w:hAnsi="Arial" w:eastAsia="Arial" w:cs="Arial"/>
          <w:b w:val="1"/>
          <w:bCs w:val="1"/>
          <w:i w:val="0"/>
          <w:iCs w:val="0"/>
          <w:caps w:val="0"/>
          <w:smallCaps w:val="0"/>
          <w:noProof w:val="0"/>
          <w:color w:val="222222"/>
          <w:sz w:val="22"/>
          <w:szCs w:val="22"/>
          <w:lang w:val="en-GB"/>
        </w:rPr>
        <w:t xml:space="preserve">Effective Communication, Administrative </w:t>
      </w:r>
      <w:r w:rsidRPr="1A31E008" w:rsidR="301CFC48">
        <w:rPr>
          <w:rFonts w:ascii="Arial" w:hAnsi="Arial" w:eastAsia="Arial" w:cs="Arial"/>
          <w:b w:val="1"/>
          <w:bCs w:val="1"/>
          <w:i w:val="0"/>
          <w:iCs w:val="0"/>
          <w:caps w:val="0"/>
          <w:smallCaps w:val="0"/>
          <w:noProof w:val="0"/>
          <w:color w:val="222222"/>
          <w:sz w:val="22"/>
          <w:szCs w:val="22"/>
          <w:lang w:val="en-GB"/>
        </w:rPr>
        <w:t>Skills</w:t>
      </w:r>
      <w:r w:rsidRPr="1A31E008" w:rsidR="301CFC48">
        <w:rPr>
          <w:rFonts w:ascii="Arial" w:hAnsi="Arial" w:eastAsia="Arial" w:cs="Arial"/>
          <w:b w:val="1"/>
          <w:bCs w:val="1"/>
          <w:i w:val="0"/>
          <w:iCs w:val="0"/>
          <w:caps w:val="0"/>
          <w:smallCaps w:val="0"/>
          <w:noProof w:val="0"/>
          <w:color w:val="222222"/>
          <w:sz w:val="22"/>
          <w:szCs w:val="22"/>
          <w:lang w:val="en-GB"/>
        </w:rPr>
        <w:t xml:space="preserve"> and Collaborative Working in Mrs Thompson's Care</w:t>
      </w:r>
    </w:p>
    <w:p xmlns:wp14="http://schemas.microsoft.com/office/word/2010/wordml" w:rsidP="722DFFA4" wp14:paraId="127C6114" wp14:textId="5A553D6D">
      <w:pPr>
        <w:rPr>
          <w:rFonts w:ascii="Arial" w:hAnsi="Arial" w:eastAsia="Arial" w:cs="Arial"/>
          <w:b w:val="1"/>
          <w:bCs w:val="1"/>
          <w:i w:val="0"/>
          <w:iCs w:val="0"/>
          <w:caps w:val="0"/>
          <w:smallCaps w:val="0"/>
          <w:noProof w:val="0"/>
          <w:color w:val="222222"/>
          <w:sz w:val="22"/>
          <w:szCs w:val="22"/>
          <w:lang w:val="en-GB"/>
        </w:rPr>
      </w:pPr>
    </w:p>
    <w:p xmlns:wp14="http://schemas.microsoft.com/office/word/2010/wordml" w:rsidP="722DFFA4" wp14:paraId="799D49A1" wp14:textId="1179085E">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722DFFA4" w:rsidR="301CFC48">
        <w:rPr>
          <w:rFonts w:ascii="Arial" w:hAnsi="Arial" w:eastAsia="Arial" w:cs="Arial"/>
          <w:b w:val="1"/>
          <w:bCs w:val="1"/>
          <w:i w:val="0"/>
          <w:iCs w:val="0"/>
          <w:caps w:val="0"/>
          <w:smallCaps w:val="0"/>
          <w:noProof w:val="0"/>
          <w:color w:val="222222"/>
          <w:sz w:val="22"/>
          <w:szCs w:val="22"/>
          <w:lang w:val="en-GB"/>
        </w:rPr>
        <w:t>Introduction</w:t>
      </w:r>
    </w:p>
    <w:p xmlns:wp14="http://schemas.microsoft.com/office/word/2010/wordml" w:rsidP="722DFFA4" wp14:paraId="2C31564F" wp14:textId="4F52894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301CFC48">
        <w:rPr>
          <w:rFonts w:ascii="Arial" w:hAnsi="Arial" w:eastAsia="Arial" w:cs="Arial"/>
          <w:b w:val="0"/>
          <w:bCs w:val="0"/>
          <w:i w:val="0"/>
          <w:iCs w:val="0"/>
          <w:caps w:val="0"/>
          <w:smallCaps w:val="0"/>
          <w:noProof w:val="0"/>
          <w:color w:val="222222"/>
          <w:sz w:val="22"/>
          <w:szCs w:val="22"/>
          <w:lang w:val="en-GB"/>
        </w:rPr>
        <w:t xml:space="preserve">Mrs Thompson is an 84-year-old woman who lives alone in sheltered accommodation and receives care visits twice a day. She was recently discharged from hospital after treatment for pneumonia. Mrs Thompson has mild dementia, which affects her memory and can make it difficult for her to remember important daily tasks, including taking her medication. Recently, she missed two days of medication, which caused her to become more confused than usual. Another incident occurred when she was found outside in </w:t>
      </w:r>
      <w:r w:rsidRPr="722DFFA4" w:rsidR="301CFC48">
        <w:rPr>
          <w:rFonts w:ascii="Arial" w:hAnsi="Arial" w:eastAsia="Arial" w:cs="Arial"/>
          <w:b w:val="0"/>
          <w:bCs w:val="0"/>
          <w:i w:val="0"/>
          <w:iCs w:val="0"/>
          <w:caps w:val="0"/>
          <w:smallCaps w:val="0"/>
          <w:noProof w:val="0"/>
          <w:color w:val="222222"/>
          <w:sz w:val="22"/>
          <w:szCs w:val="22"/>
          <w:lang w:val="en-GB"/>
        </w:rPr>
        <w:t>cold weather</w:t>
      </w:r>
      <w:r w:rsidRPr="722DFFA4" w:rsidR="301CFC48">
        <w:rPr>
          <w:rFonts w:ascii="Arial" w:hAnsi="Arial" w:eastAsia="Arial" w:cs="Arial"/>
          <w:b w:val="0"/>
          <w:bCs w:val="0"/>
          <w:i w:val="0"/>
          <w:iCs w:val="0"/>
          <w:caps w:val="0"/>
          <w:smallCaps w:val="0"/>
          <w:noProof w:val="0"/>
          <w:color w:val="222222"/>
          <w:sz w:val="22"/>
          <w:szCs w:val="22"/>
          <w:lang w:val="en-GB"/>
        </w:rPr>
        <w:t xml:space="preserve"> without wearing suitable clothing. These events show that she requires ongoing support to help keep her safe and </w:t>
      </w:r>
      <w:r w:rsidRPr="722DFFA4" w:rsidR="301CFC48">
        <w:rPr>
          <w:rFonts w:ascii="Arial" w:hAnsi="Arial" w:eastAsia="Arial" w:cs="Arial"/>
          <w:b w:val="0"/>
          <w:bCs w:val="0"/>
          <w:i w:val="0"/>
          <w:iCs w:val="0"/>
          <w:caps w:val="0"/>
          <w:smallCaps w:val="0"/>
          <w:noProof w:val="0"/>
          <w:color w:val="222222"/>
          <w:sz w:val="22"/>
          <w:szCs w:val="22"/>
          <w:lang w:val="en-GB"/>
        </w:rPr>
        <w:t>maintain</w:t>
      </w:r>
      <w:r w:rsidRPr="722DFFA4" w:rsidR="301CFC48">
        <w:rPr>
          <w:rFonts w:ascii="Arial" w:hAnsi="Arial" w:eastAsia="Arial" w:cs="Arial"/>
          <w:b w:val="0"/>
          <w:bCs w:val="0"/>
          <w:i w:val="0"/>
          <w:iCs w:val="0"/>
          <w:caps w:val="0"/>
          <w:smallCaps w:val="0"/>
          <w:noProof w:val="0"/>
          <w:color w:val="222222"/>
          <w:sz w:val="22"/>
          <w:szCs w:val="22"/>
          <w:lang w:val="en-GB"/>
        </w:rPr>
        <w:t xml:space="preserve"> her wellbeing.</w:t>
      </w:r>
    </w:p>
    <w:p xmlns:wp14="http://schemas.microsoft.com/office/word/2010/wordml" w:rsidP="722DFFA4" wp14:paraId="64D309F7" wp14:textId="7E1839B2">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301CFC48">
        <w:rPr>
          <w:rFonts w:ascii="Arial" w:hAnsi="Arial" w:eastAsia="Arial" w:cs="Arial"/>
          <w:b w:val="0"/>
          <w:bCs w:val="0"/>
          <w:i w:val="0"/>
          <w:iCs w:val="0"/>
          <w:caps w:val="0"/>
          <w:smallCaps w:val="0"/>
          <w:noProof w:val="0"/>
          <w:color w:val="222222"/>
          <w:sz w:val="22"/>
          <w:szCs w:val="22"/>
          <w:lang w:val="en-GB"/>
        </w:rPr>
        <w:t>To provide safe and effective care, health and social care professionals need to communicate well with Mrs Thompson and with each other. Clear communication, accurate record keeping and good teamwork all help to ensure that her needs are met and that any concerns are identified and acted upon quickly. This report explores the importance of effective communication, administrative skills and collaborative working in supporting Mrs Thompson and improving the quality of her care (NHS England, 2024; Care Act, 2014).</w:t>
      </w:r>
    </w:p>
    <w:p xmlns:wp14="http://schemas.microsoft.com/office/word/2010/wordml" w:rsidP="722DFFA4" wp14:paraId="6F6BD0FC" wp14:textId="63D0B75D">
      <w:pPr>
        <w:shd w:val="clear" w:color="auto" w:fill="FFFFFF" w:themeFill="background1"/>
        <w:rPr>
          <w:rFonts w:ascii="Arial" w:hAnsi="Arial" w:eastAsia="Arial" w:cs="Arial"/>
          <w:sz w:val="22"/>
          <w:szCs w:val="22"/>
        </w:rPr>
      </w:pPr>
    </w:p>
    <w:p xmlns:wp14="http://schemas.microsoft.com/office/word/2010/wordml" w:rsidP="722DFFA4" wp14:paraId="5E5E67E4" wp14:textId="7A6EB451">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722DFFA4" w:rsidR="301CFC48">
        <w:rPr>
          <w:rFonts w:ascii="Arial" w:hAnsi="Arial" w:eastAsia="Arial" w:cs="Arial"/>
          <w:b w:val="1"/>
          <w:bCs w:val="1"/>
          <w:i w:val="0"/>
          <w:iCs w:val="0"/>
          <w:caps w:val="0"/>
          <w:smallCaps w:val="0"/>
          <w:noProof w:val="0"/>
          <w:color w:val="222222"/>
          <w:sz w:val="22"/>
          <w:szCs w:val="22"/>
          <w:lang w:val="en-GB"/>
        </w:rPr>
        <w:t>Effective Communication</w:t>
      </w:r>
    </w:p>
    <w:p xmlns:wp14="http://schemas.microsoft.com/office/word/2010/wordml" w:rsidP="77F7FBFF" wp14:paraId="2B767841" wp14:textId="7F70422C">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Effective communication is an essential part of providing safe, person</w:t>
      </w:r>
      <w:r w:rsidRPr="1A31E008" w:rsidR="3A416508">
        <w:rPr>
          <w:rFonts w:ascii="Arial" w:hAnsi="Arial" w:eastAsia="Arial" w:cs="Arial"/>
          <w:b w:val="0"/>
          <w:bCs w:val="0"/>
          <w:i w:val="0"/>
          <w:iCs w:val="0"/>
          <w:caps w:val="0"/>
          <w:smallCaps w:val="0"/>
          <w:noProof w:val="0"/>
          <w:color w:val="222222"/>
          <w:sz w:val="22"/>
          <w:szCs w:val="22"/>
          <w:lang w:val="en-GB"/>
        </w:rPr>
        <w:t xml:space="preserve"> </w:t>
      </w:r>
      <w:r w:rsidRPr="1A31E008" w:rsidR="301CFC48">
        <w:rPr>
          <w:rFonts w:ascii="Arial" w:hAnsi="Arial" w:eastAsia="Arial" w:cs="Arial"/>
          <w:b w:val="0"/>
          <w:bCs w:val="0"/>
          <w:i w:val="0"/>
          <w:iCs w:val="0"/>
          <w:caps w:val="0"/>
          <w:smallCaps w:val="0"/>
          <w:noProof w:val="0"/>
          <w:color w:val="222222"/>
          <w:sz w:val="22"/>
          <w:szCs w:val="22"/>
          <w:lang w:val="en-GB"/>
        </w:rPr>
        <w:t xml:space="preserve">centred care for Mrs Thompson. As she has mild dementia, she may sometimes forget information or become confused when receiving instructions. For this reason, care workers should communicate in a way that is easy for her to understand. They should use simple language, speak clearly and calmly, avoid giving too much information at once and allow enough time for </w:t>
      </w:r>
      <w:r w:rsidRPr="1A31E008" w:rsidR="6332C22F">
        <w:rPr>
          <w:rFonts w:ascii="Arial" w:hAnsi="Arial" w:eastAsia="Arial" w:cs="Arial"/>
          <w:b w:val="0"/>
          <w:bCs w:val="0"/>
          <w:i w:val="0"/>
          <w:iCs w:val="0"/>
          <w:caps w:val="0"/>
          <w:smallCaps w:val="0"/>
          <w:noProof w:val="0"/>
          <w:color w:val="222222"/>
          <w:sz w:val="22"/>
          <w:szCs w:val="22"/>
          <w:lang w:val="en-GB"/>
        </w:rPr>
        <w:t>Mrs Thomson</w:t>
      </w:r>
      <w:r w:rsidRPr="1A31E008" w:rsidR="301CFC48">
        <w:rPr>
          <w:rFonts w:ascii="Arial" w:hAnsi="Arial" w:eastAsia="Arial" w:cs="Arial"/>
          <w:b w:val="0"/>
          <w:bCs w:val="0"/>
          <w:i w:val="0"/>
          <w:iCs w:val="0"/>
          <w:caps w:val="0"/>
          <w:smallCaps w:val="0"/>
          <w:noProof w:val="0"/>
          <w:color w:val="222222"/>
          <w:sz w:val="22"/>
          <w:szCs w:val="22"/>
          <w:lang w:val="en-GB"/>
        </w:rPr>
        <w:t xml:space="preserve"> to process what has been said before responding (NICE, 2018).</w:t>
      </w:r>
    </w:p>
    <w:p xmlns:wp14="http://schemas.microsoft.com/office/word/2010/wordml" w:rsidP="1A31E008" wp14:paraId="601C228B" wp14:textId="4AD6A050">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Active listening is another important communication skill. Care workers should give Mrs Thompson their full attention, listen carefully to concerns she raises and respond in a patient and respectful</w:t>
      </w:r>
      <w:r w:rsidRPr="1A31E008" w:rsidR="7CF0F848">
        <w:rPr>
          <w:rFonts w:ascii="Arial" w:hAnsi="Arial" w:eastAsia="Arial" w:cs="Arial"/>
          <w:b w:val="0"/>
          <w:bCs w:val="0"/>
          <w:i w:val="0"/>
          <w:iCs w:val="0"/>
          <w:caps w:val="0"/>
          <w:smallCaps w:val="0"/>
          <w:noProof w:val="0"/>
          <w:color w:val="222222"/>
          <w:sz w:val="22"/>
          <w:szCs w:val="22"/>
          <w:lang w:val="en-GB"/>
        </w:rPr>
        <w:t>ly</w:t>
      </w:r>
      <w:r w:rsidRPr="1A31E008" w:rsidR="301CFC48">
        <w:rPr>
          <w:rFonts w:ascii="Arial" w:hAnsi="Arial" w:eastAsia="Arial" w:cs="Arial"/>
          <w:b w:val="0"/>
          <w:bCs w:val="0"/>
          <w:i w:val="0"/>
          <w:iCs w:val="0"/>
          <w:caps w:val="0"/>
          <w:smallCaps w:val="0"/>
          <w:noProof w:val="0"/>
          <w:color w:val="222222"/>
          <w:sz w:val="22"/>
          <w:szCs w:val="22"/>
          <w:lang w:val="en-GB"/>
        </w:rPr>
        <w:t xml:space="preserve">. Maintaining eye contact where </w:t>
      </w:r>
      <w:r w:rsidRPr="1A31E008" w:rsidR="74DB3A29">
        <w:rPr>
          <w:rFonts w:ascii="Arial" w:hAnsi="Arial" w:eastAsia="Arial" w:cs="Arial"/>
          <w:b w:val="0"/>
          <w:bCs w:val="0"/>
          <w:i w:val="0"/>
          <w:iCs w:val="0"/>
          <w:caps w:val="0"/>
          <w:smallCaps w:val="0"/>
          <w:noProof w:val="0"/>
          <w:color w:val="222222"/>
          <w:sz w:val="22"/>
          <w:szCs w:val="22"/>
          <w:lang w:val="en-GB"/>
        </w:rPr>
        <w:t xml:space="preserve">is </w:t>
      </w:r>
      <w:r w:rsidRPr="1A31E008" w:rsidR="301CFC48">
        <w:rPr>
          <w:rFonts w:ascii="Arial" w:hAnsi="Arial" w:eastAsia="Arial" w:cs="Arial"/>
          <w:b w:val="0"/>
          <w:bCs w:val="0"/>
          <w:i w:val="0"/>
          <w:iCs w:val="0"/>
          <w:caps w:val="0"/>
          <w:smallCaps w:val="0"/>
          <w:noProof w:val="0"/>
          <w:color w:val="222222"/>
          <w:sz w:val="22"/>
          <w:szCs w:val="22"/>
          <w:lang w:val="en-GB"/>
        </w:rPr>
        <w:t>appropriate</w:t>
      </w:r>
      <w:r w:rsidRPr="1A31E008" w:rsidR="301CFC48">
        <w:rPr>
          <w:rFonts w:ascii="Arial" w:hAnsi="Arial" w:eastAsia="Arial" w:cs="Arial"/>
          <w:b w:val="0"/>
          <w:bCs w:val="0"/>
          <w:i w:val="0"/>
          <w:iCs w:val="0"/>
          <w:caps w:val="0"/>
          <w:smallCaps w:val="0"/>
          <w:noProof w:val="0"/>
          <w:color w:val="222222"/>
          <w:sz w:val="22"/>
          <w:szCs w:val="22"/>
          <w:lang w:val="en-GB"/>
        </w:rPr>
        <w:t xml:space="preserve">, using a reassuring tone of voice and allowing extra time for conversations </w:t>
      </w:r>
      <w:r w:rsidRPr="1A31E008" w:rsidR="79F9FC57">
        <w:rPr>
          <w:rFonts w:ascii="Arial" w:hAnsi="Arial" w:eastAsia="Arial" w:cs="Arial"/>
          <w:b w:val="0"/>
          <w:bCs w:val="0"/>
          <w:i w:val="0"/>
          <w:iCs w:val="0"/>
          <w:caps w:val="0"/>
          <w:smallCaps w:val="0"/>
          <w:noProof w:val="0"/>
          <w:color w:val="222222"/>
          <w:sz w:val="22"/>
          <w:szCs w:val="22"/>
          <w:lang w:val="en-GB"/>
        </w:rPr>
        <w:t>this can</w:t>
      </w:r>
      <w:r w:rsidRPr="1A31E008" w:rsidR="301CFC48">
        <w:rPr>
          <w:rFonts w:ascii="Arial" w:hAnsi="Arial" w:eastAsia="Arial" w:cs="Arial"/>
          <w:b w:val="0"/>
          <w:bCs w:val="0"/>
          <w:i w:val="0"/>
          <w:iCs w:val="0"/>
          <w:caps w:val="0"/>
          <w:smallCaps w:val="0"/>
          <w:noProof w:val="0"/>
          <w:color w:val="222222"/>
          <w:sz w:val="22"/>
          <w:szCs w:val="22"/>
          <w:lang w:val="en-GB"/>
        </w:rPr>
        <w:t xml:space="preserve"> help </w:t>
      </w:r>
      <w:r w:rsidRPr="1A31E008" w:rsidR="58F084DA">
        <w:rPr>
          <w:rFonts w:ascii="Arial" w:hAnsi="Arial" w:eastAsia="Arial" w:cs="Arial"/>
          <w:b w:val="0"/>
          <w:bCs w:val="0"/>
          <w:i w:val="0"/>
          <w:iCs w:val="0"/>
          <w:caps w:val="0"/>
          <w:smallCaps w:val="0"/>
          <w:noProof w:val="0"/>
          <w:color w:val="222222"/>
          <w:sz w:val="22"/>
          <w:szCs w:val="22"/>
          <w:lang w:val="en-GB"/>
        </w:rPr>
        <w:t>Mrs Thom</w:t>
      </w:r>
      <w:r w:rsidRPr="1A31E008" w:rsidR="69D87007">
        <w:rPr>
          <w:rFonts w:ascii="Arial" w:hAnsi="Arial" w:eastAsia="Arial" w:cs="Arial"/>
          <w:b w:val="0"/>
          <w:bCs w:val="0"/>
          <w:i w:val="0"/>
          <w:iCs w:val="0"/>
          <w:caps w:val="0"/>
          <w:smallCaps w:val="0"/>
          <w:noProof w:val="0"/>
          <w:color w:val="222222"/>
          <w:sz w:val="22"/>
          <w:szCs w:val="22"/>
          <w:lang w:val="en-GB"/>
        </w:rPr>
        <w:t>p</w:t>
      </w:r>
      <w:r w:rsidRPr="1A31E008" w:rsidR="58F084DA">
        <w:rPr>
          <w:rFonts w:ascii="Arial" w:hAnsi="Arial" w:eastAsia="Arial" w:cs="Arial"/>
          <w:b w:val="0"/>
          <w:bCs w:val="0"/>
          <w:i w:val="0"/>
          <w:iCs w:val="0"/>
          <w:caps w:val="0"/>
          <w:smallCaps w:val="0"/>
          <w:noProof w:val="0"/>
          <w:color w:val="222222"/>
          <w:sz w:val="22"/>
          <w:szCs w:val="22"/>
          <w:lang w:val="en-GB"/>
        </w:rPr>
        <w:t>son</w:t>
      </w:r>
      <w:r w:rsidRPr="1A31E008" w:rsidR="301CFC48">
        <w:rPr>
          <w:rFonts w:ascii="Arial" w:hAnsi="Arial" w:eastAsia="Arial" w:cs="Arial"/>
          <w:b w:val="0"/>
          <w:bCs w:val="0"/>
          <w:i w:val="0"/>
          <w:iCs w:val="0"/>
          <w:caps w:val="0"/>
          <w:smallCaps w:val="0"/>
          <w:noProof w:val="0"/>
          <w:color w:val="222222"/>
          <w:sz w:val="22"/>
          <w:szCs w:val="22"/>
          <w:lang w:val="en-GB"/>
        </w:rPr>
        <w:t xml:space="preserve"> feel more relaxed and involved in decisions about her care. Encouraging </w:t>
      </w:r>
      <w:r w:rsidRPr="1A31E008" w:rsidR="0ABF68FE">
        <w:rPr>
          <w:rFonts w:ascii="Arial" w:hAnsi="Arial" w:eastAsia="Arial" w:cs="Arial"/>
          <w:b w:val="0"/>
          <w:bCs w:val="0"/>
          <w:i w:val="0"/>
          <w:iCs w:val="0"/>
          <w:caps w:val="0"/>
          <w:smallCaps w:val="0"/>
          <w:noProof w:val="0"/>
          <w:color w:val="222222"/>
          <w:sz w:val="22"/>
          <w:szCs w:val="22"/>
          <w:lang w:val="en-GB"/>
        </w:rPr>
        <w:t>Mrs Thompson</w:t>
      </w:r>
      <w:r w:rsidRPr="1A31E008" w:rsidR="301CFC48">
        <w:rPr>
          <w:rFonts w:ascii="Arial" w:hAnsi="Arial" w:eastAsia="Arial" w:cs="Arial"/>
          <w:b w:val="0"/>
          <w:bCs w:val="0"/>
          <w:i w:val="0"/>
          <w:iCs w:val="0"/>
          <w:caps w:val="0"/>
          <w:smallCaps w:val="0"/>
          <w:noProof w:val="0"/>
          <w:color w:val="222222"/>
          <w:sz w:val="22"/>
          <w:szCs w:val="22"/>
          <w:lang w:val="en-GB"/>
        </w:rPr>
        <w:t xml:space="preserve"> to ask questions </w:t>
      </w:r>
      <w:r w:rsidRPr="1A31E008" w:rsidR="59BB11F3">
        <w:rPr>
          <w:rFonts w:ascii="Arial" w:hAnsi="Arial" w:eastAsia="Arial" w:cs="Arial"/>
          <w:b w:val="0"/>
          <w:bCs w:val="0"/>
          <w:i w:val="0"/>
          <w:iCs w:val="0"/>
          <w:caps w:val="0"/>
          <w:smallCaps w:val="0"/>
          <w:noProof w:val="0"/>
          <w:color w:val="222222"/>
          <w:sz w:val="22"/>
          <w:szCs w:val="22"/>
          <w:lang w:val="en-GB"/>
        </w:rPr>
        <w:t>support</w:t>
      </w:r>
      <w:r w:rsidRPr="1A31E008" w:rsidR="301CFC48">
        <w:rPr>
          <w:rFonts w:ascii="Arial" w:hAnsi="Arial" w:eastAsia="Arial" w:cs="Arial"/>
          <w:b w:val="0"/>
          <w:bCs w:val="0"/>
          <w:i w:val="0"/>
          <w:iCs w:val="0"/>
          <w:caps w:val="0"/>
          <w:smallCaps w:val="0"/>
          <w:noProof w:val="0"/>
          <w:color w:val="222222"/>
          <w:sz w:val="22"/>
          <w:szCs w:val="22"/>
          <w:lang w:val="en-GB"/>
        </w:rPr>
        <w:t xml:space="preserve"> a person-centred approach and helps build trust</w:t>
      </w:r>
      <w:r w:rsidRPr="1A31E008" w:rsidR="3CC3FD98">
        <w:rPr>
          <w:rFonts w:ascii="Arial" w:hAnsi="Arial" w:eastAsia="Arial" w:cs="Arial"/>
          <w:b w:val="0"/>
          <w:bCs w:val="0"/>
          <w:i w:val="0"/>
          <w:iCs w:val="0"/>
          <w:caps w:val="0"/>
          <w:smallCaps w:val="0"/>
          <w:noProof w:val="0"/>
          <w:color w:val="222222"/>
          <w:sz w:val="22"/>
          <w:szCs w:val="22"/>
          <w:lang w:val="en-GB"/>
        </w:rPr>
        <w:t xml:space="preserve">. </w:t>
      </w:r>
      <w:r w:rsidRPr="1A31E008" w:rsidR="301CFC48">
        <w:rPr>
          <w:rFonts w:ascii="Arial" w:hAnsi="Arial" w:eastAsia="Arial" w:cs="Arial"/>
          <w:b w:val="0"/>
          <w:bCs w:val="0"/>
          <w:i w:val="0"/>
          <w:iCs w:val="0"/>
          <w:caps w:val="0"/>
          <w:smallCaps w:val="0"/>
          <w:noProof w:val="0"/>
          <w:color w:val="222222"/>
          <w:sz w:val="22"/>
          <w:szCs w:val="22"/>
          <w:lang w:val="en-GB"/>
        </w:rPr>
        <w:t>(NICE, 2018; NHS England, 2024).</w:t>
      </w:r>
    </w:p>
    <w:p xmlns:wp14="http://schemas.microsoft.com/office/word/2010/wordml" w:rsidP="77F7FBFF" wp14:paraId="35D0DB94" wp14:textId="729E74E4">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Non-verbal communication is</w:t>
      </w:r>
      <w:r w:rsidRPr="77F7FBFF" w:rsidR="6E116ED6">
        <w:rPr>
          <w:rFonts w:ascii="Arial" w:hAnsi="Arial" w:eastAsia="Arial" w:cs="Arial"/>
          <w:b w:val="0"/>
          <w:bCs w:val="0"/>
          <w:i w:val="0"/>
          <w:iCs w:val="0"/>
          <w:caps w:val="0"/>
          <w:smallCaps w:val="0"/>
          <w:noProof w:val="0"/>
          <w:color w:val="222222"/>
          <w:sz w:val="22"/>
          <w:szCs w:val="22"/>
          <w:lang w:val="en-GB"/>
        </w:rPr>
        <w:t xml:space="preserve"> also</w:t>
      </w:r>
      <w:r w:rsidRPr="77F7FBFF" w:rsidR="301CFC48">
        <w:rPr>
          <w:rFonts w:ascii="Arial" w:hAnsi="Arial" w:eastAsia="Arial" w:cs="Arial"/>
          <w:b w:val="0"/>
          <w:bCs w:val="0"/>
          <w:i w:val="0"/>
          <w:iCs w:val="0"/>
          <w:caps w:val="0"/>
          <w:smallCaps w:val="0"/>
          <w:noProof w:val="0"/>
          <w:color w:val="222222"/>
          <w:sz w:val="22"/>
          <w:szCs w:val="22"/>
          <w:lang w:val="en-GB"/>
        </w:rPr>
        <w:t xml:space="preserve"> equally important. Friendly facial expressions, positive body </w:t>
      </w:r>
      <w:r w:rsidRPr="77F7FBFF" w:rsidR="301CFC48">
        <w:rPr>
          <w:rFonts w:ascii="Arial" w:hAnsi="Arial" w:eastAsia="Arial" w:cs="Arial"/>
          <w:b w:val="0"/>
          <w:bCs w:val="0"/>
          <w:i w:val="0"/>
          <w:iCs w:val="0"/>
          <w:caps w:val="0"/>
          <w:smallCaps w:val="0"/>
          <w:noProof w:val="0"/>
          <w:color w:val="222222"/>
          <w:sz w:val="22"/>
          <w:szCs w:val="22"/>
          <w:lang w:val="en-GB"/>
        </w:rPr>
        <w:t>language</w:t>
      </w:r>
      <w:r w:rsidRPr="77F7FBFF" w:rsidR="301CFC48">
        <w:rPr>
          <w:rFonts w:ascii="Arial" w:hAnsi="Arial" w:eastAsia="Arial" w:cs="Arial"/>
          <w:b w:val="0"/>
          <w:bCs w:val="0"/>
          <w:i w:val="0"/>
          <w:iCs w:val="0"/>
          <w:caps w:val="0"/>
          <w:smallCaps w:val="0"/>
          <w:noProof w:val="0"/>
          <w:color w:val="222222"/>
          <w:sz w:val="22"/>
          <w:szCs w:val="22"/>
          <w:lang w:val="en-GB"/>
        </w:rPr>
        <w:t xml:space="preserve"> and a calm manner can reassure Mrs Thompson and help reduce feelings of anxiety or confusion. </w:t>
      </w:r>
      <w:r w:rsidRPr="77F7FBFF" w:rsidR="294752BC">
        <w:rPr>
          <w:rFonts w:ascii="Arial" w:hAnsi="Arial" w:eastAsia="Arial" w:cs="Arial"/>
          <w:b w:val="0"/>
          <w:bCs w:val="0"/>
          <w:i w:val="0"/>
          <w:iCs w:val="0"/>
          <w:caps w:val="0"/>
          <w:smallCaps w:val="0"/>
          <w:noProof w:val="0"/>
          <w:color w:val="222222"/>
          <w:sz w:val="22"/>
          <w:szCs w:val="22"/>
          <w:lang w:val="en-GB"/>
        </w:rPr>
        <w:t>S</w:t>
      </w:r>
      <w:r w:rsidRPr="77F7FBFF" w:rsidR="301CFC48">
        <w:rPr>
          <w:rFonts w:ascii="Arial" w:hAnsi="Arial" w:eastAsia="Arial" w:cs="Arial"/>
          <w:b w:val="0"/>
          <w:bCs w:val="0"/>
          <w:i w:val="0"/>
          <w:iCs w:val="0"/>
          <w:caps w:val="0"/>
          <w:smallCaps w:val="0"/>
          <w:noProof w:val="0"/>
          <w:color w:val="222222"/>
          <w:sz w:val="22"/>
          <w:szCs w:val="22"/>
          <w:lang w:val="en-GB"/>
        </w:rPr>
        <w:t xml:space="preserve">uch as written reminders, calendars, labelled </w:t>
      </w:r>
      <w:r w:rsidRPr="77F7FBFF" w:rsidR="301CFC48">
        <w:rPr>
          <w:rFonts w:ascii="Arial" w:hAnsi="Arial" w:eastAsia="Arial" w:cs="Arial"/>
          <w:b w:val="0"/>
          <w:bCs w:val="0"/>
          <w:i w:val="0"/>
          <w:iCs w:val="0"/>
          <w:caps w:val="0"/>
          <w:smallCaps w:val="0"/>
          <w:noProof w:val="0"/>
          <w:color w:val="222222"/>
          <w:sz w:val="22"/>
          <w:szCs w:val="22"/>
          <w:lang w:val="en-GB"/>
        </w:rPr>
        <w:t>cupboards</w:t>
      </w:r>
      <w:r w:rsidRPr="77F7FBFF" w:rsidR="301CFC48">
        <w:rPr>
          <w:rFonts w:ascii="Arial" w:hAnsi="Arial" w:eastAsia="Arial" w:cs="Arial"/>
          <w:b w:val="0"/>
          <w:bCs w:val="0"/>
          <w:i w:val="0"/>
          <w:iCs w:val="0"/>
          <w:caps w:val="0"/>
          <w:smallCaps w:val="0"/>
          <w:noProof w:val="0"/>
          <w:color w:val="222222"/>
          <w:sz w:val="22"/>
          <w:szCs w:val="22"/>
          <w:lang w:val="en-GB"/>
        </w:rPr>
        <w:t xml:space="preserve"> or medication charts may also support her memory and encourage greater independence with everyday activities (Skills for Care, 2024).</w:t>
      </w:r>
    </w:p>
    <w:p xmlns:wp14="http://schemas.microsoft.com/office/word/2010/wordml" w:rsidP="77F7FBFF" wp14:paraId="347B29EC" wp14:textId="34BE8A9E">
      <w:pPr>
        <w:pStyle w:val="Normal"/>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As Mrs Thompson has dementia, care providers should make reasonable adjustments to meet her</w:t>
      </w:r>
      <w:r w:rsidRPr="77F7FBFF" w:rsidR="4777116A">
        <w:rPr>
          <w:rFonts w:ascii="Arial" w:hAnsi="Arial" w:eastAsia="Arial" w:cs="Arial"/>
          <w:b w:val="0"/>
          <w:bCs w:val="0"/>
          <w:i w:val="0"/>
          <w:iCs w:val="0"/>
          <w:caps w:val="0"/>
          <w:smallCaps w:val="0"/>
          <w:noProof w:val="0"/>
          <w:color w:val="222222"/>
          <w:sz w:val="22"/>
          <w:szCs w:val="22"/>
          <w:lang w:val="en-GB"/>
        </w:rPr>
        <w:t xml:space="preserve"> </w:t>
      </w:r>
      <w:r w:rsidRPr="77F7FBFF" w:rsidR="301CFC48">
        <w:rPr>
          <w:rFonts w:ascii="Arial" w:hAnsi="Arial" w:eastAsia="Arial" w:cs="Arial"/>
          <w:b w:val="0"/>
          <w:bCs w:val="0"/>
          <w:i w:val="0"/>
          <w:iCs w:val="0"/>
          <w:caps w:val="0"/>
          <w:smallCaps w:val="0"/>
          <w:noProof w:val="0"/>
          <w:color w:val="222222"/>
          <w:sz w:val="22"/>
          <w:szCs w:val="22"/>
          <w:lang w:val="en-GB"/>
        </w:rPr>
        <w:t xml:space="preserve">needs, as required under the Equality Act 2010. This may include giving her </w:t>
      </w:r>
      <w:r w:rsidRPr="77F7FBFF" w:rsidR="301CFC48">
        <w:rPr>
          <w:rFonts w:ascii="Arial" w:hAnsi="Arial" w:eastAsia="Arial" w:cs="Arial"/>
          <w:b w:val="0"/>
          <w:bCs w:val="0"/>
          <w:i w:val="0"/>
          <w:iCs w:val="0"/>
          <w:caps w:val="0"/>
          <w:smallCaps w:val="0"/>
          <w:noProof w:val="0"/>
          <w:color w:val="222222"/>
          <w:sz w:val="22"/>
          <w:szCs w:val="22"/>
          <w:lang w:val="en-GB"/>
        </w:rPr>
        <w:t>additional</w:t>
      </w:r>
      <w:r w:rsidRPr="77F7FBFF" w:rsidR="301CFC48">
        <w:rPr>
          <w:rFonts w:ascii="Arial" w:hAnsi="Arial" w:eastAsia="Arial" w:cs="Arial"/>
          <w:b w:val="0"/>
          <w:bCs w:val="0"/>
          <w:i w:val="0"/>
          <w:iCs w:val="0"/>
          <w:caps w:val="0"/>
          <w:smallCaps w:val="0"/>
          <w:noProof w:val="0"/>
          <w:color w:val="222222"/>
          <w:sz w:val="22"/>
          <w:szCs w:val="22"/>
          <w:lang w:val="en-GB"/>
        </w:rPr>
        <w:t xml:space="preserve"> time to understand information, using simple </w:t>
      </w:r>
      <w:r w:rsidRPr="77F7FBFF" w:rsidR="301CFC48">
        <w:rPr>
          <w:rFonts w:ascii="Arial" w:hAnsi="Arial" w:eastAsia="Arial" w:cs="Arial"/>
          <w:b w:val="0"/>
          <w:bCs w:val="0"/>
          <w:i w:val="0"/>
          <w:iCs w:val="0"/>
          <w:caps w:val="0"/>
          <w:smallCaps w:val="0"/>
          <w:noProof w:val="0"/>
          <w:color w:val="222222"/>
          <w:sz w:val="22"/>
          <w:szCs w:val="22"/>
          <w:lang w:val="en-GB"/>
        </w:rPr>
        <w:t>explanations</w:t>
      </w:r>
      <w:r w:rsidRPr="77F7FBFF" w:rsidR="301CFC48">
        <w:rPr>
          <w:rFonts w:ascii="Arial" w:hAnsi="Arial" w:eastAsia="Arial" w:cs="Arial"/>
          <w:b w:val="0"/>
          <w:bCs w:val="0"/>
          <w:i w:val="0"/>
          <w:iCs w:val="0"/>
          <w:caps w:val="0"/>
          <w:smallCaps w:val="0"/>
          <w:noProof w:val="0"/>
          <w:color w:val="222222"/>
          <w:sz w:val="22"/>
          <w:szCs w:val="22"/>
          <w:lang w:val="en-GB"/>
        </w:rPr>
        <w:t xml:space="preserve"> or adapting communication methods to suit </w:t>
      </w:r>
      <w:r w:rsidRPr="77F7FBFF" w:rsidR="3212F4A1">
        <w:rPr>
          <w:rFonts w:ascii="Arial" w:hAnsi="Arial" w:eastAsia="Arial" w:cs="Arial"/>
          <w:b w:val="0"/>
          <w:bCs w:val="0"/>
          <w:i w:val="0"/>
          <w:iCs w:val="0"/>
          <w:caps w:val="0"/>
          <w:smallCaps w:val="0"/>
          <w:noProof w:val="0"/>
          <w:color w:val="222222"/>
          <w:sz w:val="22"/>
          <w:szCs w:val="22"/>
          <w:lang w:val="en-GB"/>
        </w:rPr>
        <w:t>Mrs Thompson</w:t>
      </w:r>
      <w:r w:rsidRPr="77F7FBFF" w:rsidR="301CFC48">
        <w:rPr>
          <w:rFonts w:ascii="Arial" w:hAnsi="Arial" w:eastAsia="Arial" w:cs="Arial"/>
          <w:b w:val="0"/>
          <w:bCs w:val="0"/>
          <w:i w:val="0"/>
          <w:iCs w:val="0"/>
          <w:caps w:val="0"/>
          <w:smallCaps w:val="0"/>
          <w:noProof w:val="0"/>
          <w:color w:val="222222"/>
          <w:sz w:val="22"/>
          <w:szCs w:val="22"/>
          <w:lang w:val="en-GB"/>
        </w:rPr>
        <w:t xml:space="preserve"> abilities (Equality Act, 2010).</w:t>
      </w:r>
    </w:p>
    <w:p xmlns:wp14="http://schemas.microsoft.com/office/word/2010/wordml" w:rsidP="1A31E008" wp14:paraId="2A6167DB" wp14:textId="69F6C0E0">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Family members can also </w:t>
      </w:r>
      <w:r w:rsidRPr="1A31E008" w:rsidR="4F47B871">
        <w:rPr>
          <w:rFonts w:ascii="Arial" w:hAnsi="Arial" w:eastAsia="Arial" w:cs="Arial"/>
          <w:b w:val="0"/>
          <w:bCs w:val="0"/>
          <w:i w:val="0"/>
          <w:iCs w:val="0"/>
          <w:caps w:val="0"/>
          <w:smallCaps w:val="0"/>
          <w:noProof w:val="0"/>
          <w:color w:val="222222"/>
          <w:sz w:val="22"/>
          <w:szCs w:val="22"/>
          <w:lang w:val="en-GB"/>
        </w:rPr>
        <w:t>contribute</w:t>
      </w:r>
      <w:r w:rsidRPr="1A31E008" w:rsidR="301CFC48">
        <w:rPr>
          <w:rFonts w:ascii="Arial" w:hAnsi="Arial" w:eastAsia="Arial" w:cs="Arial"/>
          <w:b w:val="0"/>
          <w:bCs w:val="0"/>
          <w:i w:val="0"/>
          <w:iCs w:val="0"/>
          <w:caps w:val="0"/>
          <w:smallCaps w:val="0"/>
          <w:noProof w:val="0"/>
          <w:color w:val="222222"/>
          <w:sz w:val="22"/>
          <w:szCs w:val="22"/>
          <w:lang w:val="en-GB"/>
        </w:rPr>
        <w:t xml:space="preserve"> to Mrs Thompson's care</w:t>
      </w:r>
      <w:r w:rsidRPr="1A31E008" w:rsidR="049FC3DC">
        <w:rPr>
          <w:rFonts w:ascii="Arial" w:hAnsi="Arial" w:eastAsia="Arial" w:cs="Arial"/>
          <w:b w:val="0"/>
          <w:bCs w:val="0"/>
          <w:i w:val="0"/>
          <w:iCs w:val="0"/>
          <w:caps w:val="0"/>
          <w:smallCaps w:val="0"/>
          <w:noProof w:val="0"/>
          <w:color w:val="222222"/>
          <w:sz w:val="22"/>
          <w:szCs w:val="22"/>
          <w:lang w:val="en-GB"/>
        </w:rPr>
        <w:t>, they</w:t>
      </w:r>
      <w:r w:rsidRPr="1A31E008" w:rsidR="301CFC48">
        <w:rPr>
          <w:rFonts w:ascii="Arial" w:hAnsi="Arial" w:eastAsia="Arial" w:cs="Arial"/>
          <w:b w:val="0"/>
          <w:bCs w:val="0"/>
          <w:i w:val="0"/>
          <w:iCs w:val="0"/>
          <w:caps w:val="0"/>
          <w:smallCaps w:val="0"/>
          <w:noProof w:val="0"/>
          <w:color w:val="222222"/>
          <w:sz w:val="22"/>
          <w:szCs w:val="22"/>
          <w:lang w:val="en-GB"/>
        </w:rPr>
        <w:t xml:space="preserve"> understand her usual routines, preferences and behaviour and may notice changes that professionals are not </w:t>
      </w:r>
      <w:r w:rsidRPr="1A31E008" w:rsidR="301CFC48">
        <w:rPr>
          <w:rFonts w:ascii="Arial" w:hAnsi="Arial" w:eastAsia="Arial" w:cs="Arial"/>
          <w:b w:val="0"/>
          <w:bCs w:val="0"/>
          <w:i w:val="0"/>
          <w:iCs w:val="0"/>
          <w:caps w:val="0"/>
          <w:smallCaps w:val="0"/>
          <w:noProof w:val="0"/>
          <w:color w:val="222222"/>
          <w:sz w:val="22"/>
          <w:szCs w:val="22"/>
          <w:lang w:val="en-GB"/>
        </w:rPr>
        <w:t>immediately</w:t>
      </w:r>
      <w:r w:rsidRPr="1A31E008" w:rsidR="301CFC48">
        <w:rPr>
          <w:rFonts w:ascii="Arial" w:hAnsi="Arial" w:eastAsia="Arial" w:cs="Arial"/>
          <w:b w:val="0"/>
          <w:bCs w:val="0"/>
          <w:i w:val="0"/>
          <w:iCs w:val="0"/>
          <w:caps w:val="0"/>
          <w:smallCaps w:val="0"/>
          <w:noProof w:val="0"/>
          <w:color w:val="222222"/>
          <w:sz w:val="22"/>
          <w:szCs w:val="22"/>
          <w:lang w:val="en-GB"/>
        </w:rPr>
        <w:t xml:space="preserve"> aware of. Sharing information between family members and the care team helps provide a more complete picture of </w:t>
      </w:r>
      <w:r w:rsidRPr="1A31E008" w:rsidR="7DA351D1">
        <w:rPr>
          <w:rFonts w:ascii="Arial" w:hAnsi="Arial" w:eastAsia="Arial" w:cs="Arial"/>
          <w:b w:val="0"/>
          <w:bCs w:val="0"/>
          <w:i w:val="0"/>
          <w:iCs w:val="0"/>
          <w:caps w:val="0"/>
          <w:smallCaps w:val="0"/>
          <w:noProof w:val="0"/>
          <w:color w:val="222222"/>
          <w:sz w:val="22"/>
          <w:szCs w:val="22"/>
          <w:lang w:val="en-GB"/>
        </w:rPr>
        <w:t>Mrs Thompson</w:t>
      </w:r>
      <w:r w:rsidRPr="1A31E008" w:rsidR="301CFC48">
        <w:rPr>
          <w:rFonts w:ascii="Arial" w:hAnsi="Arial" w:eastAsia="Arial" w:cs="Arial"/>
          <w:b w:val="0"/>
          <w:bCs w:val="0"/>
          <w:i w:val="0"/>
          <w:iCs w:val="0"/>
          <w:caps w:val="0"/>
          <w:smallCaps w:val="0"/>
          <w:noProof w:val="0"/>
          <w:color w:val="222222"/>
          <w:sz w:val="22"/>
          <w:szCs w:val="22"/>
          <w:lang w:val="en-GB"/>
        </w:rPr>
        <w:t xml:space="preserve"> needs and supports safer</w:t>
      </w:r>
      <w:r w:rsidRPr="1A31E008" w:rsidR="3422AC99">
        <w:rPr>
          <w:rFonts w:ascii="Arial" w:hAnsi="Arial" w:eastAsia="Arial" w:cs="Arial"/>
          <w:b w:val="0"/>
          <w:bCs w:val="0"/>
          <w:i w:val="0"/>
          <w:iCs w:val="0"/>
          <w:caps w:val="0"/>
          <w:smallCaps w:val="0"/>
          <w:noProof w:val="0"/>
          <w:color w:val="222222"/>
          <w:sz w:val="22"/>
          <w:szCs w:val="22"/>
          <w:lang w:val="en-GB"/>
        </w:rPr>
        <w:t xml:space="preserve"> and </w:t>
      </w:r>
      <w:r w:rsidRPr="1A31E008" w:rsidR="301CFC48">
        <w:rPr>
          <w:rFonts w:ascii="Arial" w:hAnsi="Arial" w:eastAsia="Arial" w:cs="Arial"/>
          <w:b w:val="0"/>
          <w:bCs w:val="0"/>
          <w:i w:val="0"/>
          <w:iCs w:val="0"/>
          <w:caps w:val="0"/>
          <w:smallCaps w:val="0"/>
          <w:noProof w:val="0"/>
          <w:color w:val="222222"/>
          <w:sz w:val="22"/>
          <w:szCs w:val="22"/>
          <w:lang w:val="en-GB"/>
        </w:rPr>
        <w:t>more consistent care. Family members can also encourage and remind her to take her medication and attend appointments</w:t>
      </w:r>
      <w:r w:rsidRPr="1A31E008" w:rsidR="75DD289D">
        <w:rPr>
          <w:rFonts w:ascii="Arial" w:hAnsi="Arial" w:eastAsia="Arial" w:cs="Arial"/>
          <w:b w:val="0"/>
          <w:bCs w:val="0"/>
          <w:i w:val="0"/>
          <w:iCs w:val="0"/>
          <w:caps w:val="0"/>
          <w:smallCaps w:val="0"/>
          <w:noProof w:val="0"/>
          <w:color w:val="222222"/>
          <w:sz w:val="22"/>
          <w:szCs w:val="22"/>
          <w:lang w:val="en-GB"/>
        </w:rPr>
        <w:t>,</w:t>
      </w:r>
      <w:r w:rsidRPr="1A31E008" w:rsidR="301CFC48">
        <w:rPr>
          <w:rFonts w:ascii="Arial" w:hAnsi="Arial" w:eastAsia="Arial" w:cs="Arial"/>
          <w:b w:val="0"/>
          <w:bCs w:val="0"/>
          <w:i w:val="0"/>
          <w:iCs w:val="0"/>
          <w:caps w:val="0"/>
          <w:smallCaps w:val="0"/>
          <w:noProof w:val="0"/>
          <w:color w:val="222222"/>
          <w:sz w:val="22"/>
          <w:szCs w:val="22"/>
          <w:lang w:val="en-GB"/>
        </w:rPr>
        <w:t xml:space="preserve"> Skills for Care, 2024).</w:t>
      </w:r>
    </w:p>
    <w:p xmlns:wp14="http://schemas.microsoft.com/office/word/2010/wordml" w:rsidP="722DFFA4" wp14:paraId="1F47BD2D" wp14:textId="7ECEB18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301CFC48">
        <w:rPr>
          <w:rFonts w:ascii="Arial" w:hAnsi="Arial" w:eastAsia="Arial" w:cs="Arial"/>
          <w:b w:val="0"/>
          <w:bCs w:val="0"/>
          <w:i w:val="0"/>
          <w:iCs w:val="0"/>
          <w:caps w:val="0"/>
          <w:smallCaps w:val="0"/>
          <w:noProof w:val="0"/>
          <w:color w:val="222222"/>
          <w:sz w:val="22"/>
          <w:szCs w:val="22"/>
          <w:lang w:val="en-GB"/>
        </w:rPr>
        <w:t>The incident where Mrs Thompson was found outside in cold weather highlights the importance of timely communication between everyone involved in her care. This information should be shared promptly with the appropriate professionals and, where appropriate, her family so that her care plan can be reviewed and measures put in place to reduce the likelihood of similar incidents happening again (Care Act, 2014).</w:t>
      </w:r>
    </w:p>
    <w:p xmlns:wp14="http://schemas.microsoft.com/office/word/2010/wordml" w:rsidP="722DFFA4" wp14:paraId="6F57E222" wp14:textId="52F291B5">
      <w:pPr>
        <w:shd w:val="clear" w:color="auto" w:fill="FFFFFF" w:themeFill="background1"/>
        <w:rPr>
          <w:rFonts w:ascii="Arial" w:hAnsi="Arial" w:eastAsia="Arial" w:cs="Arial"/>
          <w:sz w:val="22"/>
          <w:szCs w:val="22"/>
        </w:rPr>
      </w:pPr>
    </w:p>
    <w:p xmlns:wp14="http://schemas.microsoft.com/office/word/2010/wordml" w:rsidP="722DFFA4" wp14:paraId="4330B33B" wp14:textId="7FC10596">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722DFFA4" w:rsidR="301CFC48">
        <w:rPr>
          <w:rFonts w:ascii="Arial" w:hAnsi="Arial" w:eastAsia="Arial" w:cs="Arial"/>
          <w:b w:val="1"/>
          <w:bCs w:val="1"/>
          <w:i w:val="0"/>
          <w:iCs w:val="0"/>
          <w:caps w:val="0"/>
          <w:smallCaps w:val="0"/>
          <w:noProof w:val="0"/>
          <w:color w:val="222222"/>
          <w:sz w:val="22"/>
          <w:szCs w:val="22"/>
          <w:lang w:val="en-GB"/>
        </w:rPr>
        <w:t>Administrative Skills and Record Keeping</w:t>
      </w:r>
    </w:p>
    <w:p xmlns:wp14="http://schemas.microsoft.com/office/word/2010/wordml" w:rsidP="77F7FBFF" wp14:paraId="573AB97F" wp14:textId="64C6919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Good administrative skills and </w:t>
      </w:r>
      <w:r w:rsidRPr="1A31E008" w:rsidR="301CFC48">
        <w:rPr>
          <w:rFonts w:ascii="Arial" w:hAnsi="Arial" w:eastAsia="Arial" w:cs="Arial"/>
          <w:b w:val="0"/>
          <w:bCs w:val="0"/>
          <w:i w:val="0"/>
          <w:iCs w:val="0"/>
          <w:caps w:val="0"/>
          <w:smallCaps w:val="0"/>
          <w:noProof w:val="0"/>
          <w:color w:val="222222"/>
          <w:sz w:val="22"/>
          <w:szCs w:val="22"/>
          <w:lang w:val="en-GB"/>
        </w:rPr>
        <w:t>accurate</w:t>
      </w:r>
      <w:r w:rsidRPr="1A31E008" w:rsidR="301CFC48">
        <w:rPr>
          <w:rFonts w:ascii="Arial" w:hAnsi="Arial" w:eastAsia="Arial" w:cs="Arial"/>
          <w:b w:val="0"/>
          <w:bCs w:val="0"/>
          <w:i w:val="0"/>
          <w:iCs w:val="0"/>
          <w:caps w:val="0"/>
          <w:smallCaps w:val="0"/>
          <w:noProof w:val="0"/>
          <w:color w:val="222222"/>
          <w:sz w:val="22"/>
          <w:szCs w:val="22"/>
          <w:lang w:val="en-GB"/>
        </w:rPr>
        <w:t xml:space="preserve"> record keeping are </w:t>
      </w:r>
      <w:r w:rsidRPr="1A31E008" w:rsidR="05D2042B">
        <w:rPr>
          <w:rFonts w:ascii="Arial" w:hAnsi="Arial" w:eastAsia="Arial" w:cs="Arial"/>
          <w:b w:val="0"/>
          <w:bCs w:val="0"/>
          <w:i w:val="0"/>
          <w:iCs w:val="0"/>
          <w:caps w:val="0"/>
          <w:smallCaps w:val="0"/>
          <w:noProof w:val="0"/>
          <w:color w:val="222222"/>
          <w:sz w:val="22"/>
          <w:szCs w:val="22"/>
          <w:lang w:val="en-GB"/>
        </w:rPr>
        <w:t xml:space="preserve">very </w:t>
      </w:r>
      <w:r w:rsidRPr="1A31E008" w:rsidR="05D2042B">
        <w:rPr>
          <w:rFonts w:ascii="Arial" w:hAnsi="Arial" w:eastAsia="Arial" w:cs="Arial"/>
          <w:b w:val="0"/>
          <w:bCs w:val="0"/>
          <w:i w:val="0"/>
          <w:iCs w:val="0"/>
          <w:caps w:val="0"/>
          <w:smallCaps w:val="0"/>
          <w:noProof w:val="0"/>
          <w:color w:val="222222"/>
          <w:sz w:val="22"/>
          <w:szCs w:val="22"/>
          <w:lang w:val="en-GB"/>
        </w:rPr>
        <w:t>important</w:t>
      </w:r>
      <w:r w:rsidRPr="1A31E008" w:rsidR="301CFC48">
        <w:rPr>
          <w:rFonts w:ascii="Arial" w:hAnsi="Arial" w:eastAsia="Arial" w:cs="Arial"/>
          <w:b w:val="0"/>
          <w:bCs w:val="0"/>
          <w:i w:val="0"/>
          <w:iCs w:val="0"/>
          <w:caps w:val="0"/>
          <w:smallCaps w:val="0"/>
          <w:noProof w:val="0"/>
          <w:color w:val="222222"/>
          <w:sz w:val="22"/>
          <w:szCs w:val="22"/>
          <w:lang w:val="en-GB"/>
        </w:rPr>
        <w:t xml:space="preserve"> in health and social care because they help professionals provide safe, </w:t>
      </w:r>
      <w:r w:rsidRPr="1A31E008" w:rsidR="301CFC48">
        <w:rPr>
          <w:rFonts w:ascii="Arial" w:hAnsi="Arial" w:eastAsia="Arial" w:cs="Arial"/>
          <w:b w:val="0"/>
          <w:bCs w:val="0"/>
          <w:i w:val="0"/>
          <w:iCs w:val="0"/>
          <w:caps w:val="0"/>
          <w:smallCaps w:val="0"/>
          <w:noProof w:val="0"/>
          <w:color w:val="222222"/>
          <w:sz w:val="22"/>
          <w:szCs w:val="22"/>
          <w:lang w:val="en-GB"/>
        </w:rPr>
        <w:t>effective</w:t>
      </w:r>
      <w:r w:rsidRPr="1A31E008" w:rsidR="301CFC48">
        <w:rPr>
          <w:rFonts w:ascii="Arial" w:hAnsi="Arial" w:eastAsia="Arial" w:cs="Arial"/>
          <w:b w:val="0"/>
          <w:bCs w:val="0"/>
          <w:i w:val="0"/>
          <w:iCs w:val="0"/>
          <w:caps w:val="0"/>
          <w:smallCaps w:val="0"/>
          <w:noProof w:val="0"/>
          <w:color w:val="222222"/>
          <w:sz w:val="22"/>
          <w:szCs w:val="22"/>
          <w:lang w:val="en-GB"/>
        </w:rPr>
        <w:t xml:space="preserve"> and consistent care. Keeping clear records means that everyone involved in Mrs Thompson's care has access to the most up-to-date information about her health, care </w:t>
      </w:r>
      <w:r w:rsidRPr="1A31E008" w:rsidR="301CFC48">
        <w:rPr>
          <w:rFonts w:ascii="Arial" w:hAnsi="Arial" w:eastAsia="Arial" w:cs="Arial"/>
          <w:b w:val="0"/>
          <w:bCs w:val="0"/>
          <w:i w:val="0"/>
          <w:iCs w:val="0"/>
          <w:caps w:val="0"/>
          <w:smallCaps w:val="0"/>
          <w:noProof w:val="0"/>
          <w:color w:val="222222"/>
          <w:sz w:val="22"/>
          <w:szCs w:val="22"/>
          <w:lang w:val="en-GB"/>
        </w:rPr>
        <w:t>needs</w:t>
      </w:r>
      <w:r w:rsidRPr="1A31E008" w:rsidR="301CFC48">
        <w:rPr>
          <w:rFonts w:ascii="Arial" w:hAnsi="Arial" w:eastAsia="Arial" w:cs="Arial"/>
          <w:b w:val="0"/>
          <w:bCs w:val="0"/>
          <w:i w:val="0"/>
          <w:iCs w:val="0"/>
          <w:caps w:val="0"/>
          <w:smallCaps w:val="0"/>
          <w:noProof w:val="0"/>
          <w:color w:val="222222"/>
          <w:sz w:val="22"/>
          <w:szCs w:val="22"/>
          <w:lang w:val="en-GB"/>
        </w:rPr>
        <w:t xml:space="preserve"> and any changes in her condition. This helps professionals make informed decisions and reduces the risk of mistakes (NMC, 2018).</w:t>
      </w:r>
    </w:p>
    <w:p xmlns:wp14="http://schemas.microsoft.com/office/word/2010/wordml" w:rsidP="77F7FBFF" wp14:paraId="08D6E5C7" wp14:textId="5F1C77BC">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 xml:space="preserve">According to the Nursing and Midwifery Council (NMC), records should always be clear, </w:t>
      </w:r>
      <w:r w:rsidRPr="77F7FBFF" w:rsidR="301CFC48">
        <w:rPr>
          <w:rFonts w:ascii="Arial" w:hAnsi="Arial" w:eastAsia="Arial" w:cs="Arial"/>
          <w:b w:val="0"/>
          <w:bCs w:val="0"/>
          <w:i w:val="0"/>
          <w:iCs w:val="0"/>
          <w:caps w:val="0"/>
          <w:smallCaps w:val="0"/>
          <w:noProof w:val="0"/>
          <w:color w:val="222222"/>
          <w:sz w:val="22"/>
          <w:szCs w:val="22"/>
          <w:lang w:val="en-GB"/>
        </w:rPr>
        <w:t>accurate</w:t>
      </w:r>
      <w:r w:rsidRPr="77F7FBFF" w:rsidR="301CFC48">
        <w:rPr>
          <w:rFonts w:ascii="Arial" w:hAnsi="Arial" w:eastAsia="Arial" w:cs="Arial"/>
          <w:b w:val="0"/>
          <w:bCs w:val="0"/>
          <w:i w:val="0"/>
          <w:iCs w:val="0"/>
          <w:caps w:val="0"/>
          <w:smallCaps w:val="0"/>
          <w:noProof w:val="0"/>
          <w:color w:val="222222"/>
          <w:sz w:val="22"/>
          <w:szCs w:val="22"/>
          <w:lang w:val="en-GB"/>
        </w:rPr>
        <w:t xml:space="preserve">, </w:t>
      </w:r>
      <w:r w:rsidRPr="77F7FBFF" w:rsidR="301CFC48">
        <w:rPr>
          <w:rFonts w:ascii="Arial" w:hAnsi="Arial" w:eastAsia="Arial" w:cs="Arial"/>
          <w:b w:val="0"/>
          <w:bCs w:val="0"/>
          <w:i w:val="0"/>
          <w:iCs w:val="0"/>
          <w:caps w:val="0"/>
          <w:smallCaps w:val="0"/>
          <w:noProof w:val="0"/>
          <w:color w:val="222222"/>
          <w:sz w:val="22"/>
          <w:szCs w:val="22"/>
          <w:lang w:val="en-GB"/>
        </w:rPr>
        <w:t>factual</w:t>
      </w:r>
      <w:r w:rsidRPr="77F7FBFF" w:rsidR="301CFC48">
        <w:rPr>
          <w:rFonts w:ascii="Arial" w:hAnsi="Arial" w:eastAsia="Arial" w:cs="Arial"/>
          <w:b w:val="0"/>
          <w:bCs w:val="0"/>
          <w:i w:val="0"/>
          <w:iCs w:val="0"/>
          <w:caps w:val="0"/>
          <w:smallCaps w:val="0"/>
          <w:noProof w:val="0"/>
          <w:color w:val="222222"/>
          <w:sz w:val="22"/>
          <w:szCs w:val="22"/>
          <w:lang w:val="en-GB"/>
        </w:rPr>
        <w:t xml:space="preserve"> and completed promptly after care has been provided. Good </w:t>
      </w:r>
      <w:r w:rsidRPr="77F7FBFF" w:rsidR="7F92A8DC">
        <w:rPr>
          <w:rFonts w:ascii="Arial" w:hAnsi="Arial" w:eastAsia="Arial" w:cs="Arial"/>
          <w:b w:val="0"/>
          <w:bCs w:val="0"/>
          <w:i w:val="0"/>
          <w:iCs w:val="0"/>
          <w:caps w:val="0"/>
          <w:smallCaps w:val="0"/>
          <w:noProof w:val="0"/>
          <w:color w:val="222222"/>
          <w:sz w:val="22"/>
          <w:szCs w:val="22"/>
          <w:lang w:val="en-GB"/>
        </w:rPr>
        <w:t>records keeping</w:t>
      </w:r>
      <w:r w:rsidRPr="77F7FBFF" w:rsidR="301CFC48">
        <w:rPr>
          <w:rFonts w:ascii="Arial" w:hAnsi="Arial" w:eastAsia="Arial" w:cs="Arial"/>
          <w:b w:val="0"/>
          <w:bCs w:val="0"/>
          <w:i w:val="0"/>
          <w:iCs w:val="0"/>
          <w:caps w:val="0"/>
          <w:smallCaps w:val="0"/>
          <w:noProof w:val="0"/>
          <w:color w:val="222222"/>
          <w:sz w:val="22"/>
          <w:szCs w:val="22"/>
          <w:lang w:val="en-GB"/>
        </w:rPr>
        <w:t xml:space="preserve"> supports</w:t>
      </w:r>
      <w:r w:rsidRPr="77F7FBFF" w:rsidR="301CFC48">
        <w:rPr>
          <w:rFonts w:ascii="Arial" w:hAnsi="Arial" w:eastAsia="Arial" w:cs="Arial"/>
          <w:b w:val="0"/>
          <w:bCs w:val="0"/>
          <w:i w:val="0"/>
          <w:iCs w:val="0"/>
          <w:caps w:val="0"/>
          <w:smallCaps w:val="0"/>
          <w:noProof w:val="0"/>
          <w:color w:val="222222"/>
          <w:sz w:val="22"/>
          <w:szCs w:val="22"/>
          <w:lang w:val="en-GB"/>
        </w:rPr>
        <w:t xml:space="preserve"> care because all professionals can rely on the same information when making decisions about a person's treatment and support (NMC, 2018).</w:t>
      </w:r>
    </w:p>
    <w:p xmlns:wp14="http://schemas.microsoft.com/office/word/2010/wordml" w:rsidP="722DFFA4" wp14:paraId="4FCE5295" wp14:textId="6EA771E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301CFC48">
        <w:rPr>
          <w:rFonts w:ascii="Arial" w:hAnsi="Arial" w:eastAsia="Arial" w:cs="Arial"/>
          <w:b w:val="0"/>
          <w:bCs w:val="0"/>
          <w:i w:val="0"/>
          <w:iCs w:val="0"/>
          <w:caps w:val="0"/>
          <w:smallCaps w:val="0"/>
          <w:noProof w:val="0"/>
          <w:color w:val="222222"/>
          <w:sz w:val="22"/>
          <w:szCs w:val="22"/>
          <w:lang w:val="en-GB"/>
        </w:rPr>
        <w:t>Confidentiality is another important part of record keeping. Mrs Thompson's personal information must be stored securely and only shared with professionals who are directly involved in her care. This protects her privacy and ensures that information is handled lawfully in line with the Data Protection Act 2018 (Data Protection Act, 2018).</w:t>
      </w:r>
    </w:p>
    <w:p xmlns:wp14="http://schemas.microsoft.com/office/word/2010/wordml" w:rsidP="1A31E008" wp14:paraId="1E321724" wp14:textId="1203E65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The Caldicott Principles also provide guidance on sharing confidential information. They explain that information should only be shared when there is </w:t>
      </w:r>
      <w:r w:rsidRPr="1A31E008" w:rsidR="301CFC48">
        <w:rPr>
          <w:rFonts w:ascii="Arial" w:hAnsi="Arial" w:eastAsia="Arial" w:cs="Arial"/>
          <w:b w:val="0"/>
          <w:bCs w:val="0"/>
          <w:i w:val="0"/>
          <w:iCs w:val="0"/>
          <w:caps w:val="0"/>
          <w:smallCaps w:val="0"/>
          <w:noProof w:val="0"/>
          <w:color w:val="222222"/>
          <w:sz w:val="22"/>
          <w:szCs w:val="22"/>
          <w:lang w:val="en-GB"/>
        </w:rPr>
        <w:t>a clear reason</w:t>
      </w:r>
      <w:r w:rsidRPr="1A31E008" w:rsidR="301CFC48">
        <w:rPr>
          <w:rFonts w:ascii="Arial" w:hAnsi="Arial" w:eastAsia="Arial" w:cs="Arial"/>
          <w:b w:val="0"/>
          <w:bCs w:val="0"/>
          <w:i w:val="0"/>
          <w:iCs w:val="0"/>
          <w:caps w:val="0"/>
          <w:smallCaps w:val="0"/>
          <w:noProof w:val="0"/>
          <w:color w:val="222222"/>
          <w:sz w:val="22"/>
          <w:szCs w:val="22"/>
          <w:lang w:val="en-GB"/>
        </w:rPr>
        <w:t xml:space="preserve"> to do so, and only the </w:t>
      </w:r>
      <w:r w:rsidRPr="1A31E008" w:rsidR="301CFC48">
        <w:rPr>
          <w:rFonts w:ascii="Arial" w:hAnsi="Arial" w:eastAsia="Arial" w:cs="Arial"/>
          <w:b w:val="0"/>
          <w:bCs w:val="0"/>
          <w:i w:val="0"/>
          <w:iCs w:val="0"/>
          <w:caps w:val="0"/>
          <w:smallCaps w:val="0"/>
          <w:noProof w:val="0"/>
          <w:color w:val="222222"/>
          <w:sz w:val="22"/>
          <w:szCs w:val="22"/>
          <w:lang w:val="en-GB"/>
        </w:rPr>
        <w:t>minimum</w:t>
      </w:r>
      <w:r w:rsidRPr="1A31E008" w:rsidR="301CFC48">
        <w:rPr>
          <w:rFonts w:ascii="Arial" w:hAnsi="Arial" w:eastAsia="Arial" w:cs="Arial"/>
          <w:b w:val="0"/>
          <w:bCs w:val="0"/>
          <w:i w:val="0"/>
          <w:iCs w:val="0"/>
          <w:caps w:val="0"/>
          <w:smallCaps w:val="0"/>
          <w:noProof w:val="0"/>
          <w:color w:val="222222"/>
          <w:sz w:val="22"/>
          <w:szCs w:val="22"/>
          <w:lang w:val="en-GB"/>
        </w:rPr>
        <w:t xml:space="preserve"> amount of information necessary should be </w:t>
      </w:r>
      <w:r w:rsidRPr="1A31E008" w:rsidR="301CFC48">
        <w:rPr>
          <w:rFonts w:ascii="Arial" w:hAnsi="Arial" w:eastAsia="Arial" w:cs="Arial"/>
          <w:b w:val="0"/>
          <w:bCs w:val="0"/>
          <w:i w:val="0"/>
          <w:iCs w:val="0"/>
          <w:caps w:val="0"/>
          <w:smallCaps w:val="0"/>
          <w:noProof w:val="0"/>
          <w:color w:val="222222"/>
          <w:sz w:val="22"/>
          <w:szCs w:val="22"/>
          <w:lang w:val="en-GB"/>
        </w:rPr>
        <w:t>disclosed</w:t>
      </w:r>
      <w:r w:rsidRPr="1A31E008" w:rsidR="301CFC48">
        <w:rPr>
          <w:rFonts w:ascii="Arial" w:hAnsi="Arial" w:eastAsia="Arial" w:cs="Arial"/>
          <w:b w:val="0"/>
          <w:bCs w:val="0"/>
          <w:i w:val="0"/>
          <w:iCs w:val="0"/>
          <w:caps w:val="0"/>
          <w:smallCaps w:val="0"/>
          <w:noProof w:val="0"/>
          <w:color w:val="222222"/>
          <w:sz w:val="22"/>
          <w:szCs w:val="22"/>
          <w:lang w:val="en-GB"/>
        </w:rPr>
        <w:t>. Following these principles helps protect Mrs Thompson's confidentiality while still allowing professionals to work together</w:t>
      </w:r>
      <w:r w:rsidRPr="1A31E008" w:rsidR="122EBF96">
        <w:rPr>
          <w:rFonts w:ascii="Arial" w:hAnsi="Arial" w:eastAsia="Arial" w:cs="Arial"/>
          <w:b w:val="0"/>
          <w:bCs w:val="0"/>
          <w:i w:val="0"/>
          <w:iCs w:val="0"/>
          <w:caps w:val="0"/>
          <w:smallCaps w:val="0"/>
          <w:noProof w:val="0"/>
          <w:color w:val="222222"/>
          <w:sz w:val="22"/>
          <w:szCs w:val="22"/>
          <w:lang w:val="en-GB"/>
        </w:rPr>
        <w:t>.</w:t>
      </w:r>
      <w:r w:rsidRPr="1A31E008" w:rsidR="301CFC48">
        <w:rPr>
          <w:rFonts w:ascii="Arial" w:hAnsi="Arial" w:eastAsia="Arial" w:cs="Arial"/>
          <w:b w:val="0"/>
          <w:bCs w:val="0"/>
          <w:i w:val="0"/>
          <w:iCs w:val="0"/>
          <w:caps w:val="0"/>
          <w:smallCaps w:val="0"/>
          <w:noProof w:val="0"/>
          <w:color w:val="222222"/>
          <w:sz w:val="22"/>
          <w:szCs w:val="22"/>
          <w:lang w:val="en-GB"/>
        </w:rPr>
        <w:t xml:space="preserve"> (National Data Guardian, 2022).</w:t>
      </w:r>
    </w:p>
    <w:p xmlns:wp14="http://schemas.microsoft.com/office/word/2010/wordml" w:rsidP="77F7FBFF" wp14:paraId="6630CCAA" wp14:textId="488E0C20">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 xml:space="preserve">Medication records are particularly important in Mrs Thompson's care. Care staff should accurately complete the Medication Administration Record (MAR) chart each time medication is given, </w:t>
      </w:r>
      <w:r w:rsidRPr="77F7FBFF" w:rsidR="301CFC48">
        <w:rPr>
          <w:rFonts w:ascii="Arial" w:hAnsi="Arial" w:eastAsia="Arial" w:cs="Arial"/>
          <w:b w:val="0"/>
          <w:bCs w:val="0"/>
          <w:i w:val="0"/>
          <w:iCs w:val="0"/>
          <w:caps w:val="0"/>
          <w:smallCaps w:val="0"/>
          <w:noProof w:val="0"/>
          <w:color w:val="222222"/>
          <w:sz w:val="22"/>
          <w:szCs w:val="22"/>
          <w:lang w:val="en-GB"/>
        </w:rPr>
        <w:t>refused</w:t>
      </w:r>
      <w:r w:rsidRPr="77F7FBFF" w:rsidR="301CFC48">
        <w:rPr>
          <w:rFonts w:ascii="Arial" w:hAnsi="Arial" w:eastAsia="Arial" w:cs="Arial"/>
          <w:b w:val="0"/>
          <w:bCs w:val="0"/>
          <w:i w:val="0"/>
          <w:iCs w:val="0"/>
          <w:caps w:val="0"/>
          <w:smallCaps w:val="0"/>
          <w:noProof w:val="0"/>
          <w:color w:val="222222"/>
          <w:sz w:val="22"/>
          <w:szCs w:val="22"/>
          <w:lang w:val="en-GB"/>
        </w:rPr>
        <w:t xml:space="preserve"> or missed. Keeping these records up to date helps ensure medicines are administered safely and allows professionals to </w:t>
      </w:r>
      <w:r w:rsidRPr="77F7FBFF" w:rsidR="301CFC48">
        <w:rPr>
          <w:rFonts w:ascii="Arial" w:hAnsi="Arial" w:eastAsia="Arial" w:cs="Arial"/>
          <w:b w:val="0"/>
          <w:bCs w:val="0"/>
          <w:i w:val="0"/>
          <w:iCs w:val="0"/>
          <w:caps w:val="0"/>
          <w:smallCaps w:val="0"/>
          <w:noProof w:val="0"/>
          <w:color w:val="222222"/>
          <w:sz w:val="22"/>
          <w:szCs w:val="22"/>
          <w:lang w:val="en-GB"/>
        </w:rPr>
        <w:t>identify</w:t>
      </w:r>
      <w:r w:rsidRPr="77F7FBFF" w:rsidR="301CFC48">
        <w:rPr>
          <w:rFonts w:ascii="Arial" w:hAnsi="Arial" w:eastAsia="Arial" w:cs="Arial"/>
          <w:b w:val="0"/>
          <w:bCs w:val="0"/>
          <w:i w:val="0"/>
          <w:iCs w:val="0"/>
          <w:caps w:val="0"/>
          <w:smallCaps w:val="0"/>
          <w:noProof w:val="0"/>
          <w:color w:val="222222"/>
          <w:sz w:val="22"/>
          <w:szCs w:val="22"/>
          <w:lang w:val="en-GB"/>
        </w:rPr>
        <w:t xml:space="preserve"> patterns or concerns that may require</w:t>
      </w:r>
      <w:r w:rsidRPr="77F7FBFF" w:rsidR="2ECD8A80">
        <w:rPr>
          <w:rFonts w:ascii="Arial" w:hAnsi="Arial" w:eastAsia="Arial" w:cs="Arial"/>
          <w:b w:val="0"/>
          <w:bCs w:val="0"/>
          <w:i w:val="0"/>
          <w:iCs w:val="0"/>
          <w:caps w:val="0"/>
          <w:smallCaps w:val="0"/>
          <w:noProof w:val="0"/>
          <w:color w:val="222222"/>
          <w:sz w:val="22"/>
          <w:szCs w:val="22"/>
          <w:lang w:val="en-GB"/>
        </w:rPr>
        <w:t xml:space="preserve"> if</w:t>
      </w:r>
      <w:r w:rsidRPr="77F7FBFF" w:rsidR="301CFC48">
        <w:rPr>
          <w:rFonts w:ascii="Arial" w:hAnsi="Arial" w:eastAsia="Arial" w:cs="Arial"/>
          <w:b w:val="0"/>
          <w:bCs w:val="0"/>
          <w:i w:val="0"/>
          <w:iCs w:val="0"/>
          <w:caps w:val="0"/>
          <w:smallCaps w:val="0"/>
          <w:noProof w:val="0"/>
          <w:color w:val="222222"/>
          <w:sz w:val="22"/>
          <w:szCs w:val="22"/>
          <w:lang w:val="en-GB"/>
        </w:rPr>
        <w:t xml:space="preserve"> further investigation</w:t>
      </w:r>
      <w:r w:rsidRPr="77F7FBFF" w:rsidR="375FA8A9">
        <w:rPr>
          <w:rFonts w:ascii="Arial" w:hAnsi="Arial" w:eastAsia="Arial" w:cs="Arial"/>
          <w:b w:val="0"/>
          <w:bCs w:val="0"/>
          <w:i w:val="0"/>
          <w:iCs w:val="0"/>
          <w:caps w:val="0"/>
          <w:smallCaps w:val="0"/>
          <w:noProof w:val="0"/>
          <w:color w:val="222222"/>
          <w:sz w:val="22"/>
          <w:szCs w:val="22"/>
          <w:lang w:val="en-GB"/>
        </w:rPr>
        <w:t xml:space="preserve"> is</w:t>
      </w:r>
      <w:r w:rsidRPr="77F7FBFF" w:rsidR="301CFC48">
        <w:rPr>
          <w:rFonts w:ascii="Arial" w:hAnsi="Arial" w:eastAsia="Arial" w:cs="Arial"/>
          <w:b w:val="0"/>
          <w:bCs w:val="0"/>
          <w:i w:val="0"/>
          <w:iCs w:val="0"/>
          <w:caps w:val="0"/>
          <w:smallCaps w:val="0"/>
          <w:noProof w:val="0"/>
          <w:color w:val="222222"/>
          <w:sz w:val="22"/>
          <w:szCs w:val="22"/>
          <w:lang w:val="en-GB"/>
        </w:rPr>
        <w:t xml:space="preserve"> </w:t>
      </w:r>
      <w:r w:rsidRPr="77F7FBFF" w:rsidR="01406CE0">
        <w:rPr>
          <w:rFonts w:ascii="Arial" w:hAnsi="Arial" w:eastAsia="Arial" w:cs="Arial"/>
          <w:b w:val="0"/>
          <w:bCs w:val="0"/>
          <w:i w:val="0"/>
          <w:iCs w:val="0"/>
          <w:caps w:val="0"/>
          <w:smallCaps w:val="0"/>
          <w:noProof w:val="0"/>
          <w:color w:val="222222"/>
          <w:sz w:val="22"/>
          <w:szCs w:val="22"/>
          <w:lang w:val="en-GB"/>
        </w:rPr>
        <w:t>needed (</w:t>
      </w:r>
      <w:r w:rsidRPr="77F7FBFF" w:rsidR="301CFC48">
        <w:rPr>
          <w:rFonts w:ascii="Arial" w:hAnsi="Arial" w:eastAsia="Arial" w:cs="Arial"/>
          <w:b w:val="0"/>
          <w:bCs w:val="0"/>
          <w:i w:val="0"/>
          <w:iCs w:val="0"/>
          <w:caps w:val="0"/>
          <w:smallCaps w:val="0"/>
          <w:noProof w:val="0"/>
          <w:color w:val="222222"/>
          <w:sz w:val="22"/>
          <w:szCs w:val="22"/>
          <w:lang w:val="en-GB"/>
        </w:rPr>
        <w:t>NMC, 2018).</w:t>
      </w:r>
    </w:p>
    <w:p xmlns:wp14="http://schemas.microsoft.com/office/word/2010/wordml" w:rsidP="77F7FBFF" wp14:paraId="1A473510" wp14:textId="6B47B00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 xml:space="preserve">Any incidents involving Mrs Thompson should also be documented correctly. For example, when she was found outside in </w:t>
      </w:r>
      <w:r w:rsidRPr="77F7FBFF" w:rsidR="301CFC48">
        <w:rPr>
          <w:rFonts w:ascii="Arial" w:hAnsi="Arial" w:eastAsia="Arial" w:cs="Arial"/>
          <w:b w:val="0"/>
          <w:bCs w:val="0"/>
          <w:i w:val="0"/>
          <w:iCs w:val="0"/>
          <w:caps w:val="0"/>
          <w:smallCaps w:val="0"/>
          <w:noProof w:val="0"/>
          <w:color w:val="222222"/>
          <w:sz w:val="22"/>
          <w:szCs w:val="22"/>
          <w:lang w:val="en-GB"/>
        </w:rPr>
        <w:t>cold weather</w:t>
      </w:r>
      <w:r w:rsidRPr="77F7FBFF" w:rsidR="301CFC48">
        <w:rPr>
          <w:rFonts w:ascii="Arial" w:hAnsi="Arial" w:eastAsia="Arial" w:cs="Arial"/>
          <w:b w:val="0"/>
          <w:bCs w:val="0"/>
          <w:i w:val="0"/>
          <w:iCs w:val="0"/>
          <w:caps w:val="0"/>
          <w:smallCaps w:val="0"/>
          <w:noProof w:val="0"/>
          <w:color w:val="222222"/>
          <w:sz w:val="22"/>
          <w:szCs w:val="22"/>
          <w:lang w:val="en-GB"/>
        </w:rPr>
        <w:t xml:space="preserve"> without suitable clothing, an incident report should be completed. Recording what happened, the actions taken and any follow-up support provides valuable information for reviewing her care plan and reducing future risks</w:t>
      </w:r>
      <w:r w:rsidRPr="77F7FBFF" w:rsidR="6F9C6CF7">
        <w:rPr>
          <w:rFonts w:ascii="Arial" w:hAnsi="Arial" w:eastAsia="Arial" w:cs="Arial"/>
          <w:b w:val="0"/>
          <w:bCs w:val="0"/>
          <w:i w:val="0"/>
          <w:iCs w:val="0"/>
          <w:caps w:val="0"/>
          <w:smallCaps w:val="0"/>
          <w:noProof w:val="0"/>
          <w:color w:val="222222"/>
          <w:sz w:val="22"/>
          <w:szCs w:val="22"/>
          <w:lang w:val="en-GB"/>
        </w:rPr>
        <w:t xml:space="preserve"> to Mrs Thompson</w:t>
      </w:r>
      <w:r w:rsidRPr="77F7FBFF" w:rsidR="301CFC48">
        <w:rPr>
          <w:rFonts w:ascii="Arial" w:hAnsi="Arial" w:eastAsia="Arial" w:cs="Arial"/>
          <w:b w:val="0"/>
          <w:bCs w:val="0"/>
          <w:i w:val="0"/>
          <w:iCs w:val="0"/>
          <w:caps w:val="0"/>
          <w:smallCaps w:val="0"/>
          <w:noProof w:val="0"/>
          <w:color w:val="222222"/>
          <w:sz w:val="22"/>
          <w:szCs w:val="22"/>
          <w:lang w:val="en-GB"/>
        </w:rPr>
        <w:t xml:space="preserve"> (Care Act, 2014).</w:t>
      </w:r>
    </w:p>
    <w:p xmlns:wp14="http://schemas.microsoft.com/office/word/2010/wordml" w:rsidP="1A31E008" wp14:paraId="11563027" wp14:textId="76573214">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Poor record keeping can have </w:t>
      </w:r>
      <w:r w:rsidRPr="1A31E008" w:rsidR="301CFC48">
        <w:rPr>
          <w:rFonts w:ascii="Arial" w:hAnsi="Arial" w:eastAsia="Arial" w:cs="Arial"/>
          <w:b w:val="0"/>
          <w:bCs w:val="0"/>
          <w:i w:val="0"/>
          <w:iCs w:val="0"/>
          <w:caps w:val="0"/>
          <w:smallCaps w:val="0"/>
          <w:noProof w:val="0"/>
          <w:color w:val="222222"/>
          <w:sz w:val="22"/>
          <w:szCs w:val="22"/>
          <w:lang w:val="en-GB"/>
        </w:rPr>
        <w:t>serious consequences</w:t>
      </w:r>
      <w:r w:rsidRPr="1A31E008" w:rsidR="301CFC48">
        <w:rPr>
          <w:rFonts w:ascii="Arial" w:hAnsi="Arial" w:eastAsia="Arial" w:cs="Arial"/>
          <w:b w:val="0"/>
          <w:bCs w:val="0"/>
          <w:i w:val="0"/>
          <w:iCs w:val="0"/>
          <w:caps w:val="0"/>
          <w:smallCaps w:val="0"/>
          <w:noProof w:val="0"/>
          <w:color w:val="222222"/>
          <w:sz w:val="22"/>
          <w:szCs w:val="22"/>
          <w:lang w:val="en-GB"/>
        </w:rPr>
        <w:t xml:space="preserve">. Missing, inaccurate or delayed records may result in incorrect decisions, missed medication, poor communication between professionals </w:t>
      </w:r>
      <w:r w:rsidRPr="1A31E008" w:rsidR="43A7E2CE">
        <w:rPr>
          <w:rFonts w:ascii="Arial" w:hAnsi="Arial" w:eastAsia="Arial" w:cs="Arial"/>
          <w:b w:val="0"/>
          <w:bCs w:val="0"/>
          <w:i w:val="0"/>
          <w:iCs w:val="0"/>
          <w:caps w:val="0"/>
          <w:smallCaps w:val="0"/>
          <w:noProof w:val="0"/>
          <w:color w:val="222222"/>
          <w:sz w:val="22"/>
          <w:szCs w:val="22"/>
          <w:lang w:val="en-GB"/>
        </w:rPr>
        <w:t>is</w:t>
      </w:r>
      <w:r w:rsidRPr="1A31E008" w:rsidR="301CFC48">
        <w:rPr>
          <w:rFonts w:ascii="Arial" w:hAnsi="Arial" w:eastAsia="Arial" w:cs="Arial"/>
          <w:b w:val="0"/>
          <w:bCs w:val="0"/>
          <w:i w:val="0"/>
          <w:iCs w:val="0"/>
          <w:caps w:val="0"/>
          <w:smallCaps w:val="0"/>
          <w:noProof w:val="0"/>
          <w:color w:val="222222"/>
          <w:sz w:val="22"/>
          <w:szCs w:val="22"/>
          <w:lang w:val="en-GB"/>
        </w:rPr>
        <w:t xml:space="preserve"> unsafe care. For this reason, </w:t>
      </w:r>
      <w:r w:rsidRPr="1A31E008" w:rsidR="301CFC48">
        <w:rPr>
          <w:rFonts w:ascii="Arial" w:hAnsi="Arial" w:eastAsia="Arial" w:cs="Arial"/>
          <w:b w:val="0"/>
          <w:bCs w:val="0"/>
          <w:i w:val="0"/>
          <w:iCs w:val="0"/>
          <w:caps w:val="0"/>
          <w:smallCaps w:val="0"/>
          <w:noProof w:val="0"/>
          <w:color w:val="222222"/>
          <w:sz w:val="22"/>
          <w:szCs w:val="22"/>
          <w:lang w:val="en-GB"/>
        </w:rPr>
        <w:t>maintaining</w:t>
      </w:r>
      <w:r w:rsidRPr="1A31E008" w:rsidR="301CFC48">
        <w:rPr>
          <w:rFonts w:ascii="Arial" w:hAnsi="Arial" w:eastAsia="Arial" w:cs="Arial"/>
          <w:b w:val="0"/>
          <w:bCs w:val="0"/>
          <w:i w:val="0"/>
          <w:iCs w:val="0"/>
          <w:caps w:val="0"/>
          <w:smallCaps w:val="0"/>
          <w:noProof w:val="0"/>
          <w:color w:val="222222"/>
          <w:sz w:val="22"/>
          <w:szCs w:val="22"/>
          <w:lang w:val="en-GB"/>
        </w:rPr>
        <w:t xml:space="preserve"> </w:t>
      </w:r>
      <w:r w:rsidRPr="1A31E008" w:rsidR="301CFC48">
        <w:rPr>
          <w:rFonts w:ascii="Arial" w:hAnsi="Arial" w:eastAsia="Arial" w:cs="Arial"/>
          <w:b w:val="0"/>
          <w:bCs w:val="0"/>
          <w:i w:val="0"/>
          <w:iCs w:val="0"/>
          <w:caps w:val="0"/>
          <w:smallCaps w:val="0"/>
          <w:noProof w:val="0"/>
          <w:color w:val="222222"/>
          <w:sz w:val="22"/>
          <w:szCs w:val="22"/>
          <w:lang w:val="en-GB"/>
        </w:rPr>
        <w:t>accurate</w:t>
      </w:r>
      <w:r w:rsidRPr="1A31E008" w:rsidR="301CFC48">
        <w:rPr>
          <w:rFonts w:ascii="Arial" w:hAnsi="Arial" w:eastAsia="Arial" w:cs="Arial"/>
          <w:b w:val="0"/>
          <w:bCs w:val="0"/>
          <w:i w:val="0"/>
          <w:iCs w:val="0"/>
          <w:caps w:val="0"/>
          <w:smallCaps w:val="0"/>
          <w:noProof w:val="0"/>
          <w:color w:val="222222"/>
          <w:sz w:val="22"/>
          <w:szCs w:val="22"/>
          <w:lang w:val="en-GB"/>
        </w:rPr>
        <w:t xml:space="preserve"> and up-to-date records is a key responsibility for everyone involved in Mrs Thompson's care</w:t>
      </w:r>
      <w:r w:rsidRPr="1A31E008" w:rsidR="2301AAD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08FEEB7B" wp14:textId="38D8A7DC">
      <w:pPr>
        <w:shd w:val="clear" w:color="auto" w:fill="FFFFFF" w:themeFill="background1"/>
        <w:rPr>
          <w:rFonts w:ascii="Arial" w:hAnsi="Arial" w:eastAsia="Arial" w:cs="Arial"/>
          <w:sz w:val="22"/>
          <w:szCs w:val="22"/>
        </w:rPr>
      </w:pPr>
    </w:p>
    <w:p xmlns:wp14="http://schemas.microsoft.com/office/word/2010/wordml" w:rsidP="722DFFA4" wp14:paraId="3227A451" wp14:textId="4BACA02E">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722DFFA4" w:rsidR="301CFC48">
        <w:rPr>
          <w:rFonts w:ascii="Arial" w:hAnsi="Arial" w:eastAsia="Arial" w:cs="Arial"/>
          <w:b w:val="1"/>
          <w:bCs w:val="1"/>
          <w:i w:val="0"/>
          <w:iCs w:val="0"/>
          <w:caps w:val="0"/>
          <w:smallCaps w:val="0"/>
          <w:noProof w:val="0"/>
          <w:color w:val="222222"/>
          <w:sz w:val="22"/>
          <w:szCs w:val="22"/>
          <w:lang w:val="en-GB"/>
        </w:rPr>
        <w:t>Collaborative Working</w:t>
      </w:r>
    </w:p>
    <w:p xmlns:wp14="http://schemas.microsoft.com/office/word/2010/wordml" w:rsidP="1A31E008" wp14:paraId="5B15EB10" wp14:textId="6D32972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Collaborative working is an important part of providing high-quality health and social care. It involves different professionals working together to meet a person's individual needs and provide coordinated support. For Mrs Thompson, collaborative working is essential because she </w:t>
      </w:r>
      <w:r w:rsidRPr="1A31E008" w:rsidR="301CFC48">
        <w:rPr>
          <w:rFonts w:ascii="Arial" w:hAnsi="Arial" w:eastAsia="Arial" w:cs="Arial"/>
          <w:b w:val="0"/>
          <w:bCs w:val="0"/>
          <w:i w:val="0"/>
          <w:iCs w:val="0"/>
          <w:caps w:val="0"/>
          <w:smallCaps w:val="0"/>
          <w:noProof w:val="0"/>
          <w:color w:val="222222"/>
          <w:sz w:val="22"/>
          <w:szCs w:val="22"/>
          <w:lang w:val="en-GB"/>
        </w:rPr>
        <w:t>requires</w:t>
      </w:r>
      <w:r w:rsidRPr="1A31E008" w:rsidR="301CFC48">
        <w:rPr>
          <w:rFonts w:ascii="Arial" w:hAnsi="Arial" w:eastAsia="Arial" w:cs="Arial"/>
          <w:b w:val="0"/>
          <w:bCs w:val="0"/>
          <w:i w:val="0"/>
          <w:iCs w:val="0"/>
          <w:caps w:val="0"/>
          <w:smallCaps w:val="0"/>
          <w:noProof w:val="0"/>
          <w:color w:val="222222"/>
          <w:sz w:val="22"/>
          <w:szCs w:val="22"/>
          <w:lang w:val="en-GB"/>
        </w:rPr>
        <w:t xml:space="preserve"> help with managing her dementia, taking her medication safely and </w:t>
      </w:r>
      <w:r w:rsidRPr="1A31E008" w:rsidR="301CFC48">
        <w:rPr>
          <w:rFonts w:ascii="Arial" w:hAnsi="Arial" w:eastAsia="Arial" w:cs="Arial"/>
          <w:b w:val="0"/>
          <w:bCs w:val="0"/>
          <w:i w:val="0"/>
          <w:iCs w:val="0"/>
          <w:caps w:val="0"/>
          <w:smallCaps w:val="0"/>
          <w:noProof w:val="0"/>
          <w:color w:val="222222"/>
          <w:sz w:val="22"/>
          <w:szCs w:val="22"/>
          <w:lang w:val="en-GB"/>
        </w:rPr>
        <w:t>monitoring</w:t>
      </w:r>
      <w:r w:rsidRPr="1A31E008" w:rsidR="301CFC48">
        <w:rPr>
          <w:rFonts w:ascii="Arial" w:hAnsi="Arial" w:eastAsia="Arial" w:cs="Arial"/>
          <w:b w:val="0"/>
          <w:bCs w:val="0"/>
          <w:i w:val="0"/>
          <w:iCs w:val="0"/>
          <w:caps w:val="0"/>
          <w:smallCaps w:val="0"/>
          <w:noProof w:val="0"/>
          <w:color w:val="222222"/>
          <w:sz w:val="22"/>
          <w:szCs w:val="22"/>
          <w:lang w:val="en-GB"/>
        </w:rPr>
        <w:t xml:space="preserve"> her</w:t>
      </w:r>
      <w:r w:rsidRPr="1A31E008" w:rsidR="7E920DBE">
        <w:rPr>
          <w:rFonts w:ascii="Arial" w:hAnsi="Arial" w:eastAsia="Arial" w:cs="Arial"/>
          <w:b w:val="0"/>
          <w:bCs w:val="0"/>
          <w:i w:val="0"/>
          <w:iCs w:val="0"/>
          <w:caps w:val="0"/>
          <w:smallCaps w:val="0"/>
          <w:noProof w:val="0"/>
          <w:color w:val="222222"/>
          <w:sz w:val="22"/>
          <w:szCs w:val="22"/>
          <w:lang w:val="en-GB"/>
        </w:rPr>
        <w:t>.</w:t>
      </w:r>
      <w:r w:rsidRPr="1A31E008" w:rsidR="301CFC48">
        <w:rPr>
          <w:rFonts w:ascii="Arial" w:hAnsi="Arial" w:eastAsia="Arial" w:cs="Arial"/>
          <w:b w:val="0"/>
          <w:bCs w:val="0"/>
          <w:i w:val="0"/>
          <w:iCs w:val="0"/>
          <w:caps w:val="0"/>
          <w:smallCaps w:val="0"/>
          <w:noProof w:val="0"/>
          <w:color w:val="222222"/>
          <w:sz w:val="22"/>
          <w:szCs w:val="22"/>
          <w:lang w:val="en-GB"/>
        </w:rPr>
        <w:t xml:space="preserve"> (SCIE, 2022).</w:t>
      </w:r>
    </w:p>
    <w:p xmlns:wp14="http://schemas.microsoft.com/office/word/2010/wordml" w:rsidP="77F7FBFF" wp14:paraId="0A8D7B21" wp14:textId="684DD281">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 xml:space="preserve">The GP has overall responsibility for monitoring Mrs Thompson's health and reviewing her medication. The pharmacist ensures that her medicines are suitable and advises on how </w:t>
      </w:r>
      <w:r w:rsidRPr="77F7FBFF" w:rsidR="62B4BB3F">
        <w:rPr>
          <w:rFonts w:ascii="Arial" w:hAnsi="Arial" w:eastAsia="Arial" w:cs="Arial"/>
          <w:b w:val="0"/>
          <w:bCs w:val="0"/>
          <w:i w:val="0"/>
          <w:iCs w:val="0"/>
          <w:caps w:val="0"/>
          <w:smallCaps w:val="0"/>
          <w:noProof w:val="0"/>
          <w:color w:val="222222"/>
          <w:sz w:val="22"/>
          <w:szCs w:val="22"/>
          <w:lang w:val="en-GB"/>
        </w:rPr>
        <w:t xml:space="preserve">it should </w:t>
      </w:r>
      <w:r w:rsidRPr="77F7FBFF" w:rsidR="301CFC48">
        <w:rPr>
          <w:rFonts w:ascii="Arial" w:hAnsi="Arial" w:eastAsia="Arial" w:cs="Arial"/>
          <w:b w:val="0"/>
          <w:bCs w:val="0"/>
          <w:i w:val="0"/>
          <w:iCs w:val="0"/>
          <w:caps w:val="0"/>
          <w:smallCaps w:val="0"/>
          <w:noProof w:val="0"/>
          <w:color w:val="222222"/>
          <w:sz w:val="22"/>
          <w:szCs w:val="22"/>
          <w:lang w:val="en-GB"/>
        </w:rPr>
        <w:t xml:space="preserve">be taken safely. The community nurse </w:t>
      </w:r>
      <w:r w:rsidRPr="77F7FBFF" w:rsidR="301CFC48">
        <w:rPr>
          <w:rFonts w:ascii="Arial" w:hAnsi="Arial" w:eastAsia="Arial" w:cs="Arial"/>
          <w:b w:val="0"/>
          <w:bCs w:val="0"/>
          <w:i w:val="0"/>
          <w:iCs w:val="0"/>
          <w:caps w:val="0"/>
          <w:smallCaps w:val="0"/>
          <w:noProof w:val="0"/>
          <w:color w:val="222222"/>
          <w:sz w:val="22"/>
          <w:szCs w:val="22"/>
          <w:lang w:val="en-GB"/>
        </w:rPr>
        <w:t>monitors</w:t>
      </w:r>
      <w:r w:rsidRPr="77F7FBFF" w:rsidR="301CFC48">
        <w:rPr>
          <w:rFonts w:ascii="Arial" w:hAnsi="Arial" w:eastAsia="Arial" w:cs="Arial"/>
          <w:b w:val="0"/>
          <w:bCs w:val="0"/>
          <w:i w:val="0"/>
          <w:iCs w:val="0"/>
          <w:caps w:val="0"/>
          <w:smallCaps w:val="0"/>
          <w:noProof w:val="0"/>
          <w:color w:val="222222"/>
          <w:sz w:val="22"/>
          <w:szCs w:val="22"/>
          <w:lang w:val="en-GB"/>
        </w:rPr>
        <w:t xml:space="preserve"> her recovery after leaving hospital and checks for any changes in her physical health. Care workers support her with everyday tasks, </w:t>
      </w:r>
      <w:r w:rsidRPr="77F7FBFF" w:rsidR="7696A9E3">
        <w:rPr>
          <w:rFonts w:ascii="Arial" w:hAnsi="Arial" w:eastAsia="Arial" w:cs="Arial"/>
          <w:b w:val="0"/>
          <w:bCs w:val="0"/>
          <w:i w:val="0"/>
          <w:iCs w:val="0"/>
          <w:caps w:val="0"/>
          <w:smallCaps w:val="0"/>
          <w:noProof w:val="0"/>
          <w:color w:val="222222"/>
          <w:sz w:val="22"/>
          <w:szCs w:val="22"/>
          <w:lang w:val="en-GB"/>
        </w:rPr>
        <w:t xml:space="preserve">this </w:t>
      </w:r>
      <w:r w:rsidRPr="77F7FBFF" w:rsidR="5875262B">
        <w:rPr>
          <w:rFonts w:ascii="Arial" w:hAnsi="Arial" w:eastAsia="Arial" w:cs="Arial"/>
          <w:b w:val="0"/>
          <w:bCs w:val="0"/>
          <w:i w:val="0"/>
          <w:iCs w:val="0"/>
          <w:caps w:val="0"/>
          <w:smallCaps w:val="0"/>
          <w:noProof w:val="0"/>
          <w:color w:val="222222"/>
          <w:sz w:val="22"/>
          <w:szCs w:val="22"/>
          <w:lang w:val="en-GB"/>
        </w:rPr>
        <w:t>includes</w:t>
      </w:r>
      <w:r w:rsidRPr="77F7FBFF" w:rsidR="301CFC48">
        <w:rPr>
          <w:rFonts w:ascii="Arial" w:hAnsi="Arial" w:eastAsia="Arial" w:cs="Arial"/>
          <w:b w:val="0"/>
          <w:bCs w:val="0"/>
          <w:i w:val="0"/>
          <w:iCs w:val="0"/>
          <w:caps w:val="0"/>
          <w:smallCaps w:val="0"/>
          <w:noProof w:val="0"/>
          <w:color w:val="222222"/>
          <w:sz w:val="22"/>
          <w:szCs w:val="22"/>
          <w:lang w:val="en-GB"/>
        </w:rPr>
        <w:t xml:space="preserve"> personal care, preparing </w:t>
      </w:r>
      <w:r w:rsidRPr="77F7FBFF" w:rsidR="301CFC48">
        <w:rPr>
          <w:rFonts w:ascii="Arial" w:hAnsi="Arial" w:eastAsia="Arial" w:cs="Arial"/>
          <w:b w:val="0"/>
          <w:bCs w:val="0"/>
          <w:i w:val="0"/>
          <w:iCs w:val="0"/>
          <w:caps w:val="0"/>
          <w:smallCaps w:val="0"/>
          <w:noProof w:val="0"/>
          <w:color w:val="222222"/>
          <w:sz w:val="22"/>
          <w:szCs w:val="22"/>
          <w:lang w:val="en-GB"/>
        </w:rPr>
        <w:t>meals</w:t>
      </w:r>
      <w:r w:rsidRPr="77F7FBFF" w:rsidR="301CFC48">
        <w:rPr>
          <w:rFonts w:ascii="Arial" w:hAnsi="Arial" w:eastAsia="Arial" w:cs="Arial"/>
          <w:b w:val="0"/>
          <w:bCs w:val="0"/>
          <w:i w:val="0"/>
          <w:iCs w:val="0"/>
          <w:caps w:val="0"/>
          <w:smallCaps w:val="0"/>
          <w:noProof w:val="0"/>
          <w:color w:val="222222"/>
          <w:sz w:val="22"/>
          <w:szCs w:val="22"/>
          <w:lang w:val="en-GB"/>
        </w:rPr>
        <w:t xml:space="preserve"> </w:t>
      </w:r>
      <w:r w:rsidRPr="77F7FBFF" w:rsidR="55470C20">
        <w:rPr>
          <w:rFonts w:ascii="Arial" w:hAnsi="Arial" w:eastAsia="Arial" w:cs="Arial"/>
          <w:b w:val="0"/>
          <w:bCs w:val="0"/>
          <w:i w:val="0"/>
          <w:iCs w:val="0"/>
          <w:caps w:val="0"/>
          <w:smallCaps w:val="0"/>
          <w:noProof w:val="0"/>
          <w:color w:val="222222"/>
          <w:sz w:val="22"/>
          <w:szCs w:val="22"/>
          <w:lang w:val="en-GB"/>
        </w:rPr>
        <w:t>and</w:t>
      </w:r>
      <w:r w:rsidRPr="77F7FBFF" w:rsidR="55470C20">
        <w:rPr>
          <w:rFonts w:ascii="Arial" w:hAnsi="Arial" w:eastAsia="Arial" w:cs="Arial"/>
          <w:b w:val="0"/>
          <w:bCs w:val="0"/>
          <w:i w:val="0"/>
          <w:iCs w:val="0"/>
          <w:caps w:val="0"/>
          <w:smallCaps w:val="0"/>
          <w:noProof w:val="0"/>
          <w:color w:val="222222"/>
          <w:sz w:val="22"/>
          <w:szCs w:val="22"/>
          <w:lang w:val="en-GB"/>
        </w:rPr>
        <w:t xml:space="preserve"> </w:t>
      </w:r>
      <w:r w:rsidRPr="77F7FBFF" w:rsidR="301CFC48">
        <w:rPr>
          <w:rFonts w:ascii="Arial" w:hAnsi="Arial" w:eastAsia="Arial" w:cs="Arial"/>
          <w:b w:val="0"/>
          <w:bCs w:val="0"/>
          <w:i w:val="0"/>
          <w:iCs w:val="0"/>
          <w:caps w:val="0"/>
          <w:smallCaps w:val="0"/>
          <w:noProof w:val="0"/>
          <w:color w:val="222222"/>
          <w:sz w:val="22"/>
          <w:szCs w:val="22"/>
          <w:lang w:val="en-GB"/>
        </w:rPr>
        <w:t xml:space="preserve">reminding or </w:t>
      </w:r>
      <w:r w:rsidRPr="77F7FBFF" w:rsidR="301CFC48">
        <w:rPr>
          <w:rFonts w:ascii="Arial" w:hAnsi="Arial" w:eastAsia="Arial" w:cs="Arial"/>
          <w:b w:val="0"/>
          <w:bCs w:val="0"/>
          <w:i w:val="0"/>
          <w:iCs w:val="0"/>
          <w:caps w:val="0"/>
          <w:smallCaps w:val="0"/>
          <w:noProof w:val="0"/>
          <w:color w:val="222222"/>
          <w:sz w:val="22"/>
          <w:szCs w:val="22"/>
          <w:lang w:val="en-GB"/>
        </w:rPr>
        <w:t>assisting</w:t>
      </w:r>
      <w:r w:rsidRPr="77F7FBFF" w:rsidR="301CFC48">
        <w:rPr>
          <w:rFonts w:ascii="Arial" w:hAnsi="Arial" w:eastAsia="Arial" w:cs="Arial"/>
          <w:b w:val="0"/>
          <w:bCs w:val="0"/>
          <w:i w:val="0"/>
          <w:iCs w:val="0"/>
          <w:caps w:val="0"/>
          <w:smallCaps w:val="0"/>
          <w:noProof w:val="0"/>
          <w:color w:val="222222"/>
          <w:sz w:val="22"/>
          <w:szCs w:val="22"/>
          <w:lang w:val="en-GB"/>
        </w:rPr>
        <w:t xml:space="preserve"> her to take her medication.</w:t>
      </w:r>
    </w:p>
    <w:p xmlns:wp14="http://schemas.microsoft.com/office/word/2010/wordml" w:rsidP="77F7FBFF" wp14:paraId="27D5876E" wp14:textId="23B38F82">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67BB3E5A">
        <w:rPr>
          <w:rFonts w:ascii="Arial" w:hAnsi="Arial" w:eastAsia="Arial" w:cs="Arial"/>
          <w:b w:val="0"/>
          <w:bCs w:val="0"/>
          <w:i w:val="0"/>
          <w:iCs w:val="0"/>
          <w:caps w:val="0"/>
          <w:smallCaps w:val="0"/>
          <w:noProof w:val="0"/>
          <w:color w:val="222222"/>
          <w:sz w:val="22"/>
          <w:szCs w:val="22"/>
          <w:lang w:val="en-GB"/>
        </w:rPr>
        <w:t>C</w:t>
      </w:r>
      <w:r w:rsidRPr="77F7FBFF" w:rsidR="301CFC48">
        <w:rPr>
          <w:rFonts w:ascii="Arial" w:hAnsi="Arial" w:eastAsia="Arial" w:cs="Arial"/>
          <w:b w:val="0"/>
          <w:bCs w:val="0"/>
          <w:i w:val="0"/>
          <w:iCs w:val="0"/>
          <w:caps w:val="0"/>
          <w:smallCaps w:val="0"/>
          <w:noProof w:val="0"/>
          <w:color w:val="222222"/>
          <w:sz w:val="22"/>
          <w:szCs w:val="22"/>
          <w:lang w:val="en-GB"/>
        </w:rPr>
        <w:t xml:space="preserve">are workers play a particularly </w:t>
      </w:r>
      <w:r w:rsidRPr="77F7FBFF" w:rsidR="301CFC48">
        <w:rPr>
          <w:rFonts w:ascii="Arial" w:hAnsi="Arial" w:eastAsia="Arial" w:cs="Arial"/>
          <w:b w:val="0"/>
          <w:bCs w:val="0"/>
          <w:i w:val="0"/>
          <w:iCs w:val="0"/>
          <w:caps w:val="0"/>
          <w:smallCaps w:val="0"/>
          <w:noProof w:val="0"/>
          <w:color w:val="222222"/>
          <w:sz w:val="22"/>
          <w:szCs w:val="22"/>
          <w:lang w:val="en-GB"/>
        </w:rPr>
        <w:t>important role</w:t>
      </w:r>
      <w:r w:rsidRPr="77F7FBFF" w:rsidR="301CFC48">
        <w:rPr>
          <w:rFonts w:ascii="Arial" w:hAnsi="Arial" w:eastAsia="Arial" w:cs="Arial"/>
          <w:b w:val="0"/>
          <w:bCs w:val="0"/>
          <w:i w:val="0"/>
          <w:iCs w:val="0"/>
          <w:caps w:val="0"/>
          <w:smallCaps w:val="0"/>
          <w:noProof w:val="0"/>
          <w:color w:val="222222"/>
          <w:sz w:val="22"/>
          <w:szCs w:val="22"/>
          <w:lang w:val="en-GB"/>
        </w:rPr>
        <w:t xml:space="preserve"> because they visit Mrs Thompson regularly and often the first to notice changes in her physical health, </w:t>
      </w:r>
      <w:r w:rsidRPr="77F7FBFF" w:rsidR="301CFC48">
        <w:rPr>
          <w:rFonts w:ascii="Arial" w:hAnsi="Arial" w:eastAsia="Arial" w:cs="Arial"/>
          <w:b w:val="0"/>
          <w:bCs w:val="0"/>
          <w:i w:val="0"/>
          <w:iCs w:val="0"/>
          <w:caps w:val="0"/>
          <w:smallCaps w:val="0"/>
          <w:noProof w:val="0"/>
          <w:color w:val="222222"/>
          <w:sz w:val="22"/>
          <w:szCs w:val="22"/>
          <w:lang w:val="en-GB"/>
        </w:rPr>
        <w:t>behaviour</w:t>
      </w:r>
      <w:r w:rsidRPr="77F7FBFF" w:rsidR="301CFC48">
        <w:rPr>
          <w:rFonts w:ascii="Arial" w:hAnsi="Arial" w:eastAsia="Arial" w:cs="Arial"/>
          <w:b w:val="0"/>
          <w:bCs w:val="0"/>
          <w:i w:val="0"/>
          <w:iCs w:val="0"/>
          <w:caps w:val="0"/>
          <w:smallCaps w:val="0"/>
          <w:noProof w:val="0"/>
          <w:color w:val="222222"/>
          <w:sz w:val="22"/>
          <w:szCs w:val="22"/>
          <w:lang w:val="en-GB"/>
        </w:rPr>
        <w:t xml:space="preserve"> or memory. If they </w:t>
      </w:r>
      <w:r w:rsidRPr="77F7FBFF" w:rsidR="301CFC48">
        <w:rPr>
          <w:rFonts w:ascii="Arial" w:hAnsi="Arial" w:eastAsia="Arial" w:cs="Arial"/>
          <w:b w:val="0"/>
          <w:bCs w:val="0"/>
          <w:i w:val="0"/>
          <w:iCs w:val="0"/>
          <w:caps w:val="0"/>
          <w:smallCaps w:val="0"/>
          <w:noProof w:val="0"/>
          <w:color w:val="222222"/>
          <w:sz w:val="22"/>
          <w:szCs w:val="22"/>
          <w:lang w:val="en-GB"/>
        </w:rPr>
        <w:t>identify</w:t>
      </w:r>
      <w:r w:rsidRPr="77F7FBFF" w:rsidR="301CFC48">
        <w:rPr>
          <w:rFonts w:ascii="Arial" w:hAnsi="Arial" w:eastAsia="Arial" w:cs="Arial"/>
          <w:b w:val="0"/>
          <w:bCs w:val="0"/>
          <w:i w:val="0"/>
          <w:iCs w:val="0"/>
          <w:caps w:val="0"/>
          <w:smallCaps w:val="0"/>
          <w:noProof w:val="0"/>
          <w:color w:val="222222"/>
          <w:sz w:val="22"/>
          <w:szCs w:val="22"/>
          <w:lang w:val="en-GB"/>
        </w:rPr>
        <w:t xml:space="preserve"> any concerns, they should record them and share the information with the </w:t>
      </w:r>
      <w:r w:rsidRPr="77F7FBFF" w:rsidR="301CFC48">
        <w:rPr>
          <w:rFonts w:ascii="Arial" w:hAnsi="Arial" w:eastAsia="Arial" w:cs="Arial"/>
          <w:b w:val="0"/>
          <w:bCs w:val="0"/>
          <w:i w:val="0"/>
          <w:iCs w:val="0"/>
          <w:caps w:val="0"/>
          <w:smallCaps w:val="0"/>
          <w:noProof w:val="0"/>
          <w:color w:val="222222"/>
          <w:sz w:val="22"/>
          <w:szCs w:val="22"/>
          <w:lang w:val="en-GB"/>
        </w:rPr>
        <w:t>appropriate professionals</w:t>
      </w:r>
      <w:r w:rsidRPr="77F7FBFF" w:rsidR="301CFC48">
        <w:rPr>
          <w:rFonts w:ascii="Arial" w:hAnsi="Arial" w:eastAsia="Arial" w:cs="Arial"/>
          <w:b w:val="0"/>
          <w:bCs w:val="0"/>
          <w:i w:val="0"/>
          <w:iCs w:val="0"/>
          <w:caps w:val="0"/>
          <w:smallCaps w:val="0"/>
          <w:noProof w:val="0"/>
          <w:color w:val="222222"/>
          <w:sz w:val="22"/>
          <w:szCs w:val="22"/>
          <w:lang w:val="en-GB"/>
        </w:rPr>
        <w:t xml:space="preserve"> so that</w:t>
      </w:r>
      <w:r w:rsidRPr="77F7FBFF" w:rsidR="029D4F4F">
        <w:rPr>
          <w:rFonts w:ascii="Arial" w:hAnsi="Arial" w:eastAsia="Arial" w:cs="Arial"/>
          <w:b w:val="0"/>
          <w:bCs w:val="0"/>
          <w:i w:val="0"/>
          <w:iCs w:val="0"/>
          <w:caps w:val="0"/>
          <w:smallCaps w:val="0"/>
          <w:noProof w:val="0"/>
          <w:color w:val="222222"/>
          <w:sz w:val="22"/>
          <w:szCs w:val="22"/>
          <w:lang w:val="en-GB"/>
        </w:rPr>
        <w:t xml:space="preserve"> the correct</w:t>
      </w:r>
      <w:r w:rsidRPr="77F7FBFF" w:rsidR="301CFC48">
        <w:rPr>
          <w:rFonts w:ascii="Arial" w:hAnsi="Arial" w:eastAsia="Arial" w:cs="Arial"/>
          <w:b w:val="0"/>
          <w:bCs w:val="0"/>
          <w:i w:val="0"/>
          <w:iCs w:val="0"/>
          <w:caps w:val="0"/>
          <w:smallCaps w:val="0"/>
          <w:noProof w:val="0"/>
          <w:color w:val="222222"/>
          <w:sz w:val="22"/>
          <w:szCs w:val="22"/>
          <w:lang w:val="en-GB"/>
        </w:rPr>
        <w:t xml:space="preserve"> action can be taken quickly. Early communication can help prevent small concerns from developing into more serious problems (SCIE, 2022).</w:t>
      </w:r>
    </w:p>
    <w:p xmlns:wp14="http://schemas.microsoft.com/office/word/2010/wordml" w:rsidP="1A31E008" wp14:paraId="3A61A47B" wp14:textId="4DCB991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Working within a multidisciplinary team (MDT) allows professionals to share their knowledge, discuss</w:t>
      </w:r>
      <w:r w:rsidRPr="1A31E008" w:rsidR="7C0F3FF1">
        <w:rPr>
          <w:rFonts w:ascii="Arial" w:hAnsi="Arial" w:eastAsia="Arial" w:cs="Arial"/>
          <w:b w:val="0"/>
          <w:bCs w:val="0"/>
          <w:i w:val="0"/>
          <w:iCs w:val="0"/>
          <w:caps w:val="0"/>
          <w:smallCaps w:val="0"/>
          <w:noProof w:val="0"/>
          <w:color w:val="222222"/>
          <w:sz w:val="22"/>
          <w:szCs w:val="22"/>
          <w:lang w:val="en-GB"/>
        </w:rPr>
        <w:t xml:space="preserve"> </w:t>
      </w:r>
      <w:r w:rsidRPr="1A31E008" w:rsidR="77042724">
        <w:rPr>
          <w:rFonts w:ascii="Arial" w:hAnsi="Arial" w:eastAsia="Arial" w:cs="Arial"/>
          <w:b w:val="0"/>
          <w:bCs w:val="0"/>
          <w:i w:val="0"/>
          <w:iCs w:val="0"/>
          <w:caps w:val="0"/>
          <w:smallCaps w:val="0"/>
          <w:noProof w:val="0"/>
          <w:color w:val="222222"/>
          <w:sz w:val="22"/>
          <w:szCs w:val="22"/>
          <w:lang w:val="en-GB"/>
        </w:rPr>
        <w:t>the</w:t>
      </w:r>
      <w:r w:rsidRPr="1A31E008" w:rsidR="15EBF305">
        <w:rPr>
          <w:rFonts w:ascii="Arial" w:hAnsi="Arial" w:eastAsia="Arial" w:cs="Arial"/>
          <w:b w:val="0"/>
          <w:bCs w:val="0"/>
          <w:i w:val="0"/>
          <w:iCs w:val="0"/>
          <w:caps w:val="0"/>
          <w:smallCaps w:val="0"/>
          <w:noProof w:val="0"/>
          <w:color w:val="222222"/>
          <w:sz w:val="22"/>
          <w:szCs w:val="22"/>
          <w:lang w:val="en-GB"/>
        </w:rPr>
        <w:t>ir</w:t>
      </w:r>
      <w:r w:rsidRPr="1A31E008" w:rsidR="77042724">
        <w:rPr>
          <w:rFonts w:ascii="Arial" w:hAnsi="Arial" w:eastAsia="Arial" w:cs="Arial"/>
          <w:b w:val="0"/>
          <w:bCs w:val="0"/>
          <w:i w:val="0"/>
          <w:iCs w:val="0"/>
          <w:caps w:val="0"/>
          <w:smallCaps w:val="0"/>
          <w:noProof w:val="0"/>
          <w:color w:val="222222"/>
          <w:sz w:val="22"/>
          <w:szCs w:val="22"/>
          <w:lang w:val="en-GB"/>
        </w:rPr>
        <w:t xml:space="preserve"> </w:t>
      </w:r>
      <w:r w:rsidRPr="1A31E008" w:rsidR="301CFC48">
        <w:rPr>
          <w:rFonts w:ascii="Arial" w:hAnsi="Arial" w:eastAsia="Arial" w:cs="Arial"/>
          <w:b w:val="0"/>
          <w:bCs w:val="0"/>
          <w:i w:val="0"/>
          <w:iCs w:val="0"/>
          <w:caps w:val="0"/>
          <w:smallCaps w:val="0"/>
          <w:noProof w:val="0"/>
          <w:color w:val="222222"/>
          <w:sz w:val="22"/>
          <w:szCs w:val="22"/>
          <w:lang w:val="en-GB"/>
        </w:rPr>
        <w:t>concerns and agree on the m</w:t>
      </w:r>
      <w:r w:rsidRPr="1A31E008" w:rsidR="301CFC48">
        <w:rPr>
          <w:rFonts w:ascii="Arial" w:hAnsi="Arial" w:eastAsia="Arial" w:cs="Arial"/>
          <w:b w:val="0"/>
          <w:bCs w:val="0"/>
          <w:i w:val="0"/>
          <w:iCs w:val="0"/>
          <w:caps w:val="0"/>
          <w:smallCaps w:val="0"/>
          <w:noProof w:val="0"/>
          <w:color w:val="222222"/>
          <w:sz w:val="22"/>
          <w:szCs w:val="22"/>
          <w:lang w:val="en-GB"/>
        </w:rPr>
        <w:t xml:space="preserve">ost </w:t>
      </w:r>
      <w:r w:rsidRPr="1A31E008" w:rsidR="301CFC48">
        <w:rPr>
          <w:rFonts w:ascii="Arial" w:hAnsi="Arial" w:eastAsia="Arial" w:cs="Arial"/>
          <w:b w:val="0"/>
          <w:bCs w:val="0"/>
          <w:i w:val="0"/>
          <w:iCs w:val="0"/>
          <w:caps w:val="0"/>
          <w:smallCaps w:val="0"/>
          <w:noProof w:val="0"/>
          <w:color w:val="222222"/>
          <w:sz w:val="22"/>
          <w:szCs w:val="22"/>
          <w:lang w:val="en-GB"/>
        </w:rPr>
        <w:t xml:space="preserve">appropriate </w:t>
      </w:r>
      <w:r w:rsidRPr="1A31E008" w:rsidR="301CFC48">
        <w:rPr>
          <w:rFonts w:ascii="Arial" w:hAnsi="Arial" w:eastAsia="Arial" w:cs="Arial"/>
          <w:b w:val="0"/>
          <w:bCs w:val="0"/>
          <w:i w:val="0"/>
          <w:iCs w:val="0"/>
          <w:caps w:val="0"/>
          <w:smallCaps w:val="0"/>
          <w:noProof w:val="0"/>
          <w:color w:val="222222"/>
          <w:sz w:val="22"/>
          <w:szCs w:val="22"/>
          <w:lang w:val="en-GB"/>
        </w:rPr>
        <w:t>care</w:t>
      </w:r>
      <w:r w:rsidRPr="1A31E008" w:rsidR="301CFC48">
        <w:rPr>
          <w:rFonts w:ascii="Arial" w:hAnsi="Arial" w:eastAsia="Arial" w:cs="Arial"/>
          <w:b w:val="0"/>
          <w:bCs w:val="0"/>
          <w:i w:val="0"/>
          <w:iCs w:val="0"/>
          <w:caps w:val="0"/>
          <w:smallCaps w:val="0"/>
          <w:noProof w:val="0"/>
          <w:color w:val="222222"/>
          <w:sz w:val="22"/>
          <w:szCs w:val="22"/>
          <w:lang w:val="en-GB"/>
        </w:rPr>
        <w:t xml:space="preserve"> for Mrs Thompson. By working together, they can provide care that takes account of her physic</w:t>
      </w:r>
      <w:r w:rsidRPr="1A31E008" w:rsidR="301CFC48">
        <w:rPr>
          <w:rFonts w:ascii="Arial" w:hAnsi="Arial" w:eastAsia="Arial" w:cs="Arial"/>
          <w:b w:val="0"/>
          <w:bCs w:val="0"/>
          <w:i w:val="0"/>
          <w:iCs w:val="0"/>
          <w:caps w:val="0"/>
          <w:smallCaps w:val="0"/>
          <w:noProof w:val="0"/>
          <w:color w:val="222222"/>
          <w:sz w:val="22"/>
          <w:szCs w:val="22"/>
          <w:lang w:val="en-GB"/>
        </w:rPr>
        <w:t xml:space="preserve">al, </w:t>
      </w:r>
      <w:r w:rsidRPr="1A31E008" w:rsidR="301CFC48">
        <w:rPr>
          <w:rFonts w:ascii="Arial" w:hAnsi="Arial" w:eastAsia="Arial" w:cs="Arial"/>
          <w:b w:val="0"/>
          <w:bCs w:val="0"/>
          <w:i w:val="0"/>
          <w:iCs w:val="0"/>
          <w:caps w:val="0"/>
          <w:smallCaps w:val="0"/>
          <w:noProof w:val="0"/>
          <w:color w:val="222222"/>
          <w:sz w:val="22"/>
          <w:szCs w:val="22"/>
          <w:lang w:val="en-GB"/>
        </w:rPr>
        <w:t>emoti</w:t>
      </w:r>
      <w:r w:rsidRPr="1A31E008" w:rsidR="301CFC48">
        <w:rPr>
          <w:rFonts w:ascii="Arial" w:hAnsi="Arial" w:eastAsia="Arial" w:cs="Arial"/>
          <w:b w:val="0"/>
          <w:bCs w:val="0"/>
          <w:i w:val="0"/>
          <w:iCs w:val="0"/>
          <w:caps w:val="0"/>
          <w:smallCaps w:val="0"/>
          <w:noProof w:val="0"/>
          <w:color w:val="222222"/>
          <w:sz w:val="22"/>
          <w:szCs w:val="22"/>
          <w:lang w:val="en-GB"/>
        </w:rPr>
        <w:t>onal</w:t>
      </w:r>
      <w:r w:rsidRPr="1A31E008" w:rsidR="301CFC48">
        <w:rPr>
          <w:rFonts w:ascii="Arial" w:hAnsi="Arial" w:eastAsia="Arial" w:cs="Arial"/>
          <w:b w:val="0"/>
          <w:bCs w:val="0"/>
          <w:i w:val="0"/>
          <w:iCs w:val="0"/>
          <w:caps w:val="0"/>
          <w:smallCaps w:val="0"/>
          <w:noProof w:val="0"/>
          <w:color w:val="222222"/>
          <w:sz w:val="22"/>
          <w:szCs w:val="22"/>
          <w:lang w:val="en-GB"/>
        </w:rPr>
        <w:t xml:space="preserve"> and social needs.</w:t>
      </w:r>
      <w:r w:rsidRPr="1A31E008" w:rsidR="66ADBE76">
        <w:rPr>
          <w:rFonts w:ascii="Arial" w:hAnsi="Arial" w:eastAsia="Arial" w:cs="Arial"/>
          <w:b w:val="0"/>
          <w:bCs w:val="0"/>
          <w:i w:val="0"/>
          <w:iCs w:val="0"/>
          <w:caps w:val="0"/>
          <w:smallCaps w:val="0"/>
          <w:noProof w:val="0"/>
          <w:color w:val="222222"/>
          <w:sz w:val="22"/>
          <w:szCs w:val="22"/>
          <w:lang w:val="en-GB"/>
        </w:rPr>
        <w:t xml:space="preserve"> </w:t>
      </w:r>
      <w:r w:rsidRPr="1A31E008" w:rsidR="301CFC48">
        <w:rPr>
          <w:rFonts w:ascii="Arial" w:hAnsi="Arial" w:eastAsia="Arial" w:cs="Arial"/>
          <w:b w:val="0"/>
          <w:bCs w:val="0"/>
          <w:i w:val="0"/>
          <w:iCs w:val="0"/>
          <w:caps w:val="0"/>
          <w:smallCaps w:val="0"/>
          <w:noProof w:val="0"/>
          <w:color w:val="222222"/>
          <w:sz w:val="22"/>
          <w:szCs w:val="22"/>
          <w:lang w:val="en-GB"/>
        </w:rPr>
        <w:t>(HCPC, 2024; NHS England, 2024).</w:t>
      </w:r>
    </w:p>
    <w:p xmlns:wp14="http://schemas.microsoft.com/office/word/2010/wordml" w:rsidP="77F7FBFF" wp14:paraId="42A85867" wp14:textId="2EAAF1E0">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 xml:space="preserve">Despite the benefits of collaborative working, there can sometimes be difficulties. Poor communication, delays in sharing information, heavy workloads or differences in professional opinions may affect the quality of care provided. If these issues are not addressed, they can lead to misunderstandings, inconsistent </w:t>
      </w:r>
      <w:r w:rsidRPr="77F7FBFF" w:rsidR="301CFC48">
        <w:rPr>
          <w:rFonts w:ascii="Arial" w:hAnsi="Arial" w:eastAsia="Arial" w:cs="Arial"/>
          <w:b w:val="0"/>
          <w:bCs w:val="0"/>
          <w:i w:val="0"/>
          <w:iCs w:val="0"/>
          <w:caps w:val="0"/>
          <w:smallCaps w:val="0"/>
          <w:noProof w:val="0"/>
          <w:color w:val="222222"/>
          <w:sz w:val="22"/>
          <w:szCs w:val="22"/>
          <w:lang w:val="en-GB"/>
        </w:rPr>
        <w:t>care</w:t>
      </w:r>
      <w:r w:rsidRPr="77F7FBFF" w:rsidR="301CFC48">
        <w:rPr>
          <w:rFonts w:ascii="Arial" w:hAnsi="Arial" w:eastAsia="Arial" w:cs="Arial"/>
          <w:b w:val="0"/>
          <w:bCs w:val="0"/>
          <w:i w:val="0"/>
          <w:iCs w:val="0"/>
          <w:caps w:val="0"/>
          <w:smallCaps w:val="0"/>
          <w:noProof w:val="0"/>
          <w:color w:val="222222"/>
          <w:sz w:val="22"/>
          <w:szCs w:val="22"/>
          <w:lang w:val="en-GB"/>
        </w:rPr>
        <w:t xml:space="preserve"> or increased risks for Mrs Thompson</w:t>
      </w:r>
      <w:r w:rsidRPr="77F7FBFF" w:rsidR="76FBDE69">
        <w:rPr>
          <w:rFonts w:ascii="Arial" w:hAnsi="Arial" w:eastAsia="Arial" w:cs="Arial"/>
          <w:b w:val="0"/>
          <w:bCs w:val="0"/>
          <w:i w:val="0"/>
          <w:iCs w:val="0"/>
          <w:caps w:val="0"/>
          <w:smallCaps w:val="0"/>
          <w:noProof w:val="0"/>
          <w:color w:val="222222"/>
          <w:sz w:val="22"/>
          <w:szCs w:val="22"/>
          <w:lang w:val="en-GB"/>
        </w:rPr>
        <w:t xml:space="preserve"> care</w:t>
      </w:r>
      <w:r w:rsidRPr="77F7FBFF" w:rsidR="301CFC48">
        <w:rPr>
          <w:rFonts w:ascii="Arial" w:hAnsi="Arial" w:eastAsia="Arial" w:cs="Arial"/>
          <w:b w:val="0"/>
          <w:bCs w:val="0"/>
          <w:i w:val="0"/>
          <w:iCs w:val="0"/>
          <w:caps w:val="0"/>
          <w:smallCaps w:val="0"/>
          <w:noProof w:val="0"/>
          <w:color w:val="222222"/>
          <w:sz w:val="22"/>
          <w:szCs w:val="22"/>
          <w:lang w:val="en-GB"/>
        </w:rPr>
        <w:t xml:space="preserve"> (SCIE, 2022).</w:t>
      </w:r>
    </w:p>
    <w:p xmlns:wp14="http://schemas.microsoft.com/office/word/2010/wordml" w:rsidP="77F7FBFF" wp14:paraId="597FC6D3" wp14:textId="60FDDCB6">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These challenges can be reduced</w:t>
      </w:r>
      <w:r w:rsidRPr="77F7FBFF" w:rsidR="50BAFCAE">
        <w:rPr>
          <w:rFonts w:ascii="Arial" w:hAnsi="Arial" w:eastAsia="Arial" w:cs="Arial"/>
          <w:b w:val="0"/>
          <w:bCs w:val="0"/>
          <w:i w:val="0"/>
          <w:iCs w:val="0"/>
          <w:caps w:val="0"/>
          <w:smallCaps w:val="0"/>
          <w:noProof w:val="0"/>
          <w:color w:val="222222"/>
          <w:sz w:val="22"/>
          <w:szCs w:val="22"/>
          <w:lang w:val="en-GB"/>
        </w:rPr>
        <w:t xml:space="preserve"> by</w:t>
      </w:r>
      <w:r w:rsidRPr="77F7FBFF" w:rsidR="301CFC48">
        <w:rPr>
          <w:rFonts w:ascii="Arial" w:hAnsi="Arial" w:eastAsia="Arial" w:cs="Arial"/>
          <w:b w:val="0"/>
          <w:bCs w:val="0"/>
          <w:i w:val="0"/>
          <w:iCs w:val="0"/>
          <w:caps w:val="0"/>
          <w:smallCaps w:val="0"/>
          <w:noProof w:val="0"/>
          <w:color w:val="222222"/>
          <w:sz w:val="22"/>
          <w:szCs w:val="22"/>
          <w:lang w:val="en-GB"/>
        </w:rPr>
        <w:t xml:space="preserve"> regular communication, </w:t>
      </w:r>
      <w:r w:rsidRPr="77F7FBFF" w:rsidR="301CFC48">
        <w:rPr>
          <w:rFonts w:ascii="Arial" w:hAnsi="Arial" w:eastAsia="Arial" w:cs="Arial"/>
          <w:b w:val="0"/>
          <w:bCs w:val="0"/>
          <w:i w:val="0"/>
          <w:iCs w:val="0"/>
          <w:caps w:val="0"/>
          <w:smallCaps w:val="0"/>
          <w:noProof w:val="0"/>
          <w:color w:val="222222"/>
          <w:sz w:val="22"/>
          <w:szCs w:val="22"/>
          <w:lang w:val="en-GB"/>
        </w:rPr>
        <w:t>accurate</w:t>
      </w:r>
      <w:r w:rsidRPr="77F7FBFF" w:rsidR="301CFC48">
        <w:rPr>
          <w:rFonts w:ascii="Arial" w:hAnsi="Arial" w:eastAsia="Arial" w:cs="Arial"/>
          <w:b w:val="0"/>
          <w:bCs w:val="0"/>
          <w:i w:val="0"/>
          <w:iCs w:val="0"/>
          <w:caps w:val="0"/>
          <w:smallCaps w:val="0"/>
          <w:noProof w:val="0"/>
          <w:color w:val="222222"/>
          <w:sz w:val="22"/>
          <w:szCs w:val="22"/>
          <w:lang w:val="en-GB"/>
        </w:rPr>
        <w:t xml:space="preserve"> record keeping and effective care planning. Team meetings, shared care </w:t>
      </w:r>
      <w:r w:rsidRPr="77F7FBFF" w:rsidR="301CFC48">
        <w:rPr>
          <w:rFonts w:ascii="Arial" w:hAnsi="Arial" w:eastAsia="Arial" w:cs="Arial"/>
          <w:b w:val="0"/>
          <w:bCs w:val="0"/>
          <w:i w:val="0"/>
          <w:iCs w:val="0"/>
          <w:caps w:val="0"/>
          <w:smallCaps w:val="0"/>
          <w:noProof w:val="0"/>
          <w:color w:val="222222"/>
          <w:sz w:val="22"/>
          <w:szCs w:val="22"/>
          <w:lang w:val="en-GB"/>
        </w:rPr>
        <w:t>plans</w:t>
      </w:r>
      <w:r w:rsidRPr="77F7FBFF" w:rsidR="301CFC48">
        <w:rPr>
          <w:rFonts w:ascii="Arial" w:hAnsi="Arial" w:eastAsia="Arial" w:cs="Arial"/>
          <w:b w:val="0"/>
          <w:bCs w:val="0"/>
          <w:i w:val="0"/>
          <w:iCs w:val="0"/>
          <w:caps w:val="0"/>
          <w:smallCaps w:val="0"/>
          <w:noProof w:val="0"/>
          <w:color w:val="222222"/>
          <w:sz w:val="22"/>
          <w:szCs w:val="22"/>
          <w:lang w:val="en-GB"/>
        </w:rPr>
        <w:t xml:space="preserve"> and mutual respect between professionals </w:t>
      </w:r>
      <w:r w:rsidRPr="77F7FBFF" w:rsidR="26623E74">
        <w:rPr>
          <w:rFonts w:ascii="Arial" w:hAnsi="Arial" w:eastAsia="Arial" w:cs="Arial"/>
          <w:b w:val="0"/>
          <w:bCs w:val="0"/>
          <w:i w:val="0"/>
          <w:iCs w:val="0"/>
          <w:caps w:val="0"/>
          <w:smallCaps w:val="0"/>
          <w:noProof w:val="0"/>
          <w:color w:val="222222"/>
          <w:sz w:val="22"/>
          <w:szCs w:val="22"/>
          <w:lang w:val="en-GB"/>
        </w:rPr>
        <w:t xml:space="preserve">this </w:t>
      </w:r>
      <w:r w:rsidRPr="77F7FBFF" w:rsidR="301CFC48">
        <w:rPr>
          <w:rFonts w:ascii="Arial" w:hAnsi="Arial" w:eastAsia="Arial" w:cs="Arial"/>
          <w:b w:val="0"/>
          <w:bCs w:val="0"/>
          <w:i w:val="0"/>
          <w:iCs w:val="0"/>
          <w:caps w:val="0"/>
          <w:smallCaps w:val="0"/>
          <w:noProof w:val="0"/>
          <w:color w:val="222222"/>
          <w:sz w:val="22"/>
          <w:szCs w:val="22"/>
          <w:lang w:val="en-GB"/>
        </w:rPr>
        <w:t>all help</w:t>
      </w:r>
      <w:r w:rsidRPr="77F7FBFF" w:rsidR="7B8DAF63">
        <w:rPr>
          <w:rFonts w:ascii="Arial" w:hAnsi="Arial" w:eastAsia="Arial" w:cs="Arial"/>
          <w:b w:val="0"/>
          <w:bCs w:val="0"/>
          <w:i w:val="0"/>
          <w:iCs w:val="0"/>
          <w:caps w:val="0"/>
          <w:smallCaps w:val="0"/>
          <w:noProof w:val="0"/>
          <w:color w:val="222222"/>
          <w:sz w:val="22"/>
          <w:szCs w:val="22"/>
          <w:lang w:val="en-GB"/>
        </w:rPr>
        <w:t xml:space="preserve">s to </w:t>
      </w:r>
      <w:r w:rsidRPr="77F7FBFF" w:rsidR="301CFC48">
        <w:rPr>
          <w:rFonts w:ascii="Arial" w:hAnsi="Arial" w:eastAsia="Arial" w:cs="Arial"/>
          <w:b w:val="0"/>
          <w:bCs w:val="0"/>
          <w:i w:val="0"/>
          <w:iCs w:val="0"/>
          <w:caps w:val="0"/>
          <w:smallCaps w:val="0"/>
          <w:noProof w:val="0"/>
          <w:color w:val="222222"/>
          <w:sz w:val="22"/>
          <w:szCs w:val="22"/>
          <w:lang w:val="en-GB"/>
        </w:rPr>
        <w:t>improve collaboration. When professionals understand each other's roles and communicate openly, they are better to provide safe and coordinated care for Mrs Thompson (HCPC, 2024).</w:t>
      </w:r>
    </w:p>
    <w:p xmlns:wp14="http://schemas.microsoft.com/office/word/2010/wordml" w:rsidP="1A31E008" wp14:paraId="4A61E0B0" wp14:textId="789E128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The incident in which Mrs Thompson was found outside in </w:t>
      </w:r>
      <w:r w:rsidRPr="1A31E008" w:rsidR="301CFC48">
        <w:rPr>
          <w:rFonts w:ascii="Arial" w:hAnsi="Arial" w:eastAsia="Arial" w:cs="Arial"/>
          <w:b w:val="0"/>
          <w:bCs w:val="0"/>
          <w:i w:val="0"/>
          <w:iCs w:val="0"/>
          <w:caps w:val="0"/>
          <w:smallCaps w:val="0"/>
          <w:noProof w:val="0"/>
          <w:color w:val="222222"/>
          <w:sz w:val="22"/>
          <w:szCs w:val="22"/>
          <w:lang w:val="en-GB"/>
        </w:rPr>
        <w:t>cold weather</w:t>
      </w:r>
      <w:r w:rsidRPr="1A31E008" w:rsidR="301CFC48">
        <w:rPr>
          <w:rFonts w:ascii="Arial" w:hAnsi="Arial" w:eastAsia="Arial" w:cs="Arial"/>
          <w:b w:val="0"/>
          <w:bCs w:val="0"/>
          <w:i w:val="0"/>
          <w:iCs w:val="0"/>
          <w:caps w:val="0"/>
          <w:smallCaps w:val="0"/>
          <w:noProof w:val="0"/>
          <w:color w:val="222222"/>
          <w:sz w:val="22"/>
          <w:szCs w:val="22"/>
          <w:lang w:val="en-GB"/>
        </w:rPr>
        <w:t xml:space="preserve"> without suitable clothing highlights the importance of collaborative working. Care workers should report the incident promptly, while the GP, community nurse and social services can work together to review her care needs </w:t>
      </w:r>
      <w:r w:rsidRPr="1A31E008" w:rsidR="677EA7E8">
        <w:rPr>
          <w:rFonts w:ascii="Arial" w:hAnsi="Arial" w:eastAsia="Arial" w:cs="Arial"/>
          <w:b w:val="0"/>
          <w:bCs w:val="0"/>
          <w:i w:val="0"/>
          <w:iCs w:val="0"/>
          <w:caps w:val="0"/>
          <w:smallCaps w:val="0"/>
          <w:noProof w:val="0"/>
          <w:color w:val="222222"/>
          <w:sz w:val="22"/>
          <w:szCs w:val="22"/>
          <w:lang w:val="en-GB"/>
        </w:rPr>
        <w:t xml:space="preserve">to </w:t>
      </w:r>
      <w:r w:rsidRPr="1A31E008" w:rsidR="301CFC48">
        <w:rPr>
          <w:rFonts w:ascii="Arial" w:hAnsi="Arial" w:eastAsia="Arial" w:cs="Arial"/>
          <w:b w:val="0"/>
          <w:bCs w:val="0"/>
          <w:i w:val="0"/>
          <w:iCs w:val="0"/>
          <w:caps w:val="0"/>
          <w:smallCaps w:val="0"/>
          <w:noProof w:val="0"/>
          <w:color w:val="222222"/>
          <w:sz w:val="22"/>
          <w:szCs w:val="22"/>
          <w:lang w:val="en-GB"/>
        </w:rPr>
        <w:t>identify</w:t>
      </w:r>
      <w:r w:rsidRPr="1A31E008" w:rsidR="301CFC48">
        <w:rPr>
          <w:rFonts w:ascii="Arial" w:hAnsi="Arial" w:eastAsia="Arial" w:cs="Arial"/>
          <w:b w:val="0"/>
          <w:bCs w:val="0"/>
          <w:i w:val="0"/>
          <w:iCs w:val="0"/>
          <w:caps w:val="0"/>
          <w:smallCaps w:val="0"/>
          <w:noProof w:val="0"/>
          <w:color w:val="222222"/>
          <w:sz w:val="22"/>
          <w:szCs w:val="22"/>
          <w:lang w:val="en-GB"/>
        </w:rPr>
        <w:t xml:space="preserve"> ways to reduce the risk </w:t>
      </w:r>
      <w:r w:rsidRPr="1A31E008" w:rsidR="529CA962">
        <w:rPr>
          <w:rFonts w:ascii="Arial" w:hAnsi="Arial" w:eastAsia="Arial" w:cs="Arial"/>
          <w:b w:val="0"/>
          <w:bCs w:val="0"/>
          <w:i w:val="0"/>
          <w:iCs w:val="0"/>
          <w:caps w:val="0"/>
          <w:smallCaps w:val="0"/>
          <w:noProof w:val="0"/>
          <w:color w:val="222222"/>
          <w:sz w:val="22"/>
          <w:szCs w:val="22"/>
          <w:lang w:val="en-GB"/>
        </w:rPr>
        <w:t xml:space="preserve">for the </w:t>
      </w:r>
      <w:r w:rsidRPr="1A31E008" w:rsidR="301CFC48">
        <w:rPr>
          <w:rFonts w:ascii="Arial" w:hAnsi="Arial" w:eastAsia="Arial" w:cs="Arial"/>
          <w:b w:val="0"/>
          <w:bCs w:val="0"/>
          <w:i w:val="0"/>
          <w:iCs w:val="0"/>
          <w:caps w:val="0"/>
          <w:smallCaps w:val="0"/>
          <w:noProof w:val="0"/>
          <w:color w:val="222222"/>
          <w:sz w:val="22"/>
          <w:szCs w:val="22"/>
          <w:lang w:val="en-GB"/>
        </w:rPr>
        <w:t xml:space="preserve">same situation happening again. </w:t>
      </w:r>
      <w:r w:rsidRPr="1A31E008" w:rsidR="301CFC48">
        <w:rPr>
          <w:rFonts w:ascii="Arial" w:hAnsi="Arial" w:eastAsia="Arial" w:cs="Arial"/>
          <w:b w:val="0"/>
          <w:bCs w:val="0"/>
          <w:i w:val="0"/>
          <w:iCs w:val="0"/>
          <w:caps w:val="0"/>
          <w:smallCaps w:val="0"/>
          <w:noProof w:val="0"/>
          <w:color w:val="222222"/>
          <w:sz w:val="22"/>
          <w:szCs w:val="22"/>
          <w:lang w:val="en-GB"/>
        </w:rPr>
        <w:t>(Care Act, 2014).</w:t>
      </w:r>
    </w:p>
    <w:p xmlns:wp14="http://schemas.microsoft.com/office/word/2010/wordml" w:rsidP="722DFFA4" wp14:paraId="639EE99B" wp14:textId="1DBD53D1">
      <w:pPr>
        <w:shd w:val="clear" w:color="auto" w:fill="FFFFFF" w:themeFill="background1"/>
        <w:rPr>
          <w:rFonts w:ascii="Arial" w:hAnsi="Arial" w:eastAsia="Arial" w:cs="Arial"/>
          <w:sz w:val="22"/>
          <w:szCs w:val="22"/>
        </w:rPr>
      </w:pPr>
    </w:p>
    <w:p xmlns:wp14="http://schemas.microsoft.com/office/word/2010/wordml" w:rsidP="722DFFA4" wp14:paraId="294E3BB3" wp14:textId="42921A0A">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722DFFA4" w:rsidR="301CFC48">
        <w:rPr>
          <w:rFonts w:ascii="Arial" w:hAnsi="Arial" w:eastAsia="Arial" w:cs="Arial"/>
          <w:b w:val="1"/>
          <w:bCs w:val="1"/>
          <w:i w:val="0"/>
          <w:iCs w:val="0"/>
          <w:caps w:val="0"/>
          <w:smallCaps w:val="0"/>
          <w:noProof w:val="0"/>
          <w:color w:val="222222"/>
          <w:sz w:val="22"/>
          <w:szCs w:val="22"/>
          <w:lang w:val="en-GB"/>
        </w:rPr>
        <w:t>Conclusion</w:t>
      </w:r>
    </w:p>
    <w:p xmlns:wp14="http://schemas.microsoft.com/office/word/2010/wordml" w:rsidP="77F7FBFF" wp14:paraId="591CF987" wp14:textId="161CBC5E">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7F7FBFF" w:rsidR="301CFC48">
        <w:rPr>
          <w:rFonts w:ascii="Arial" w:hAnsi="Arial" w:eastAsia="Arial" w:cs="Arial"/>
          <w:b w:val="0"/>
          <w:bCs w:val="0"/>
          <w:i w:val="0"/>
          <w:iCs w:val="0"/>
          <w:caps w:val="0"/>
          <w:smallCaps w:val="0"/>
          <w:noProof w:val="0"/>
          <w:color w:val="222222"/>
          <w:sz w:val="22"/>
          <w:szCs w:val="22"/>
          <w:lang w:val="en-GB"/>
        </w:rPr>
        <w:t xml:space="preserve">In conclusion, Mrs Thompson's case shows why effective communication, </w:t>
      </w:r>
      <w:r w:rsidRPr="77F7FBFF" w:rsidR="301CFC48">
        <w:rPr>
          <w:rFonts w:ascii="Arial" w:hAnsi="Arial" w:eastAsia="Arial" w:cs="Arial"/>
          <w:b w:val="0"/>
          <w:bCs w:val="0"/>
          <w:i w:val="0"/>
          <w:iCs w:val="0"/>
          <w:caps w:val="0"/>
          <w:smallCaps w:val="0"/>
          <w:noProof w:val="0"/>
          <w:color w:val="222222"/>
          <w:sz w:val="22"/>
          <w:szCs w:val="22"/>
          <w:lang w:val="en-GB"/>
        </w:rPr>
        <w:t>accurate</w:t>
      </w:r>
      <w:r w:rsidRPr="77F7FBFF" w:rsidR="301CFC48">
        <w:rPr>
          <w:rFonts w:ascii="Arial" w:hAnsi="Arial" w:eastAsia="Arial" w:cs="Arial"/>
          <w:b w:val="0"/>
          <w:bCs w:val="0"/>
          <w:i w:val="0"/>
          <w:iCs w:val="0"/>
          <w:caps w:val="0"/>
          <w:smallCaps w:val="0"/>
          <w:noProof w:val="0"/>
          <w:color w:val="222222"/>
          <w:sz w:val="22"/>
          <w:szCs w:val="22"/>
          <w:lang w:val="en-GB"/>
        </w:rPr>
        <w:t xml:space="preserve"> record keeping and collaborative working are essential in health and social care. Because she is living with mild dementia, it is </w:t>
      </w:r>
      <w:r w:rsidRPr="77F7FBFF" w:rsidR="3CE5D0D9">
        <w:rPr>
          <w:rFonts w:ascii="Arial" w:hAnsi="Arial" w:eastAsia="Arial" w:cs="Arial"/>
          <w:b w:val="0"/>
          <w:bCs w:val="0"/>
          <w:i w:val="0"/>
          <w:iCs w:val="0"/>
          <w:caps w:val="0"/>
          <w:smallCaps w:val="0"/>
          <w:noProof w:val="0"/>
          <w:color w:val="222222"/>
          <w:sz w:val="22"/>
          <w:szCs w:val="22"/>
          <w:lang w:val="en-GB"/>
        </w:rPr>
        <w:t xml:space="preserve">very </w:t>
      </w:r>
      <w:r w:rsidRPr="77F7FBFF" w:rsidR="301CFC48">
        <w:rPr>
          <w:rFonts w:ascii="Arial" w:hAnsi="Arial" w:eastAsia="Arial" w:cs="Arial"/>
          <w:b w:val="0"/>
          <w:bCs w:val="0"/>
          <w:i w:val="0"/>
          <w:iCs w:val="0"/>
          <w:caps w:val="0"/>
          <w:smallCaps w:val="0"/>
          <w:noProof w:val="0"/>
          <w:color w:val="222222"/>
          <w:sz w:val="22"/>
          <w:szCs w:val="22"/>
          <w:lang w:val="en-GB"/>
        </w:rPr>
        <w:t>important</w:t>
      </w:r>
      <w:r w:rsidRPr="77F7FBFF" w:rsidR="301CFC48">
        <w:rPr>
          <w:rFonts w:ascii="Arial" w:hAnsi="Arial" w:eastAsia="Arial" w:cs="Arial"/>
          <w:b w:val="0"/>
          <w:bCs w:val="0"/>
          <w:i w:val="0"/>
          <w:iCs w:val="0"/>
          <w:caps w:val="0"/>
          <w:smallCaps w:val="0"/>
          <w:noProof w:val="0"/>
          <w:color w:val="222222"/>
          <w:sz w:val="22"/>
          <w:szCs w:val="22"/>
          <w:lang w:val="en-GB"/>
        </w:rPr>
        <w:t xml:space="preserve"> that information is</w:t>
      </w:r>
      <w:r w:rsidRPr="77F7FBFF" w:rsidR="7730582F">
        <w:rPr>
          <w:rFonts w:ascii="Arial" w:hAnsi="Arial" w:eastAsia="Arial" w:cs="Arial"/>
          <w:b w:val="0"/>
          <w:bCs w:val="0"/>
          <w:i w:val="0"/>
          <w:iCs w:val="0"/>
          <w:caps w:val="0"/>
          <w:smallCaps w:val="0"/>
          <w:noProof w:val="0"/>
          <w:color w:val="222222"/>
          <w:sz w:val="22"/>
          <w:szCs w:val="22"/>
          <w:lang w:val="en-GB"/>
        </w:rPr>
        <w:t xml:space="preserve"> </w:t>
      </w:r>
      <w:r w:rsidRPr="77F7FBFF" w:rsidR="301CFC48">
        <w:rPr>
          <w:rFonts w:ascii="Arial" w:hAnsi="Arial" w:eastAsia="Arial" w:cs="Arial"/>
          <w:b w:val="0"/>
          <w:bCs w:val="0"/>
          <w:i w:val="0"/>
          <w:iCs w:val="0"/>
          <w:caps w:val="0"/>
          <w:smallCaps w:val="0"/>
          <w:noProof w:val="0"/>
          <w:color w:val="222222"/>
          <w:sz w:val="22"/>
          <w:szCs w:val="22"/>
          <w:lang w:val="en-GB"/>
        </w:rPr>
        <w:t xml:space="preserve">clear, </w:t>
      </w:r>
      <w:r w:rsidRPr="77F7FBFF" w:rsidR="301CFC48">
        <w:rPr>
          <w:rFonts w:ascii="Arial" w:hAnsi="Arial" w:eastAsia="Arial" w:cs="Arial"/>
          <w:b w:val="0"/>
          <w:bCs w:val="0"/>
          <w:i w:val="0"/>
          <w:iCs w:val="0"/>
          <w:caps w:val="0"/>
          <w:smallCaps w:val="0"/>
          <w:noProof w:val="0"/>
          <w:color w:val="222222"/>
          <w:sz w:val="22"/>
          <w:szCs w:val="22"/>
          <w:lang w:val="en-GB"/>
        </w:rPr>
        <w:t>simple</w:t>
      </w:r>
      <w:r w:rsidRPr="77F7FBFF" w:rsidR="301CFC48">
        <w:rPr>
          <w:rFonts w:ascii="Arial" w:hAnsi="Arial" w:eastAsia="Arial" w:cs="Arial"/>
          <w:b w:val="0"/>
          <w:bCs w:val="0"/>
          <w:i w:val="0"/>
          <w:iCs w:val="0"/>
          <w:caps w:val="0"/>
          <w:smallCaps w:val="0"/>
          <w:noProof w:val="0"/>
          <w:color w:val="222222"/>
          <w:sz w:val="22"/>
          <w:szCs w:val="22"/>
          <w:lang w:val="en-GB"/>
        </w:rPr>
        <w:t xml:space="preserve"> and supportive way. </w:t>
      </w:r>
      <w:r w:rsidRPr="77F7FBFF" w:rsidR="301CFC48">
        <w:rPr>
          <w:rFonts w:ascii="Arial" w:hAnsi="Arial" w:eastAsia="Arial" w:cs="Arial"/>
          <w:b w:val="0"/>
          <w:bCs w:val="0"/>
          <w:i w:val="0"/>
          <w:iCs w:val="0"/>
          <w:caps w:val="0"/>
          <w:smallCaps w:val="0"/>
          <w:noProof w:val="0"/>
          <w:color w:val="222222"/>
          <w:sz w:val="22"/>
          <w:szCs w:val="22"/>
          <w:lang w:val="en-GB"/>
        </w:rPr>
        <w:t>Good communication</w:t>
      </w:r>
      <w:r w:rsidRPr="77F7FBFF" w:rsidR="301CFC48">
        <w:rPr>
          <w:rFonts w:ascii="Arial" w:hAnsi="Arial" w:eastAsia="Arial" w:cs="Arial"/>
          <w:b w:val="0"/>
          <w:bCs w:val="0"/>
          <w:i w:val="0"/>
          <w:iCs w:val="0"/>
          <w:caps w:val="0"/>
          <w:smallCaps w:val="0"/>
          <w:noProof w:val="0"/>
          <w:color w:val="222222"/>
          <w:sz w:val="22"/>
          <w:szCs w:val="22"/>
          <w:lang w:val="en-GB"/>
        </w:rPr>
        <w:t xml:space="preserve"> helps Mrs Thompson understand her care, encourages her involvement in decisions and reduces risk of misunderstandings.</w:t>
      </w:r>
    </w:p>
    <w:p xmlns:wp14="http://schemas.microsoft.com/office/word/2010/wordml" w:rsidP="722DFFA4" wp14:paraId="1453B798" wp14:textId="4FE280C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301CFC48">
        <w:rPr>
          <w:rFonts w:ascii="Arial" w:hAnsi="Arial" w:eastAsia="Arial" w:cs="Arial"/>
          <w:b w:val="0"/>
          <w:bCs w:val="0"/>
          <w:i w:val="0"/>
          <w:iCs w:val="0"/>
          <w:caps w:val="0"/>
          <w:smallCaps w:val="0"/>
          <w:noProof w:val="0"/>
          <w:color w:val="222222"/>
          <w:sz w:val="22"/>
          <w:szCs w:val="22"/>
          <w:lang w:val="en-GB"/>
        </w:rPr>
        <w:t xml:space="preserve">Accurate records are equally important because they ensure that all professionals involved in Mrs Thompson's care have access to reliable and up-to-date information. Good documentation supports safe decision-making, improves continuity of </w:t>
      </w:r>
      <w:r w:rsidRPr="722DFFA4" w:rsidR="301CFC48">
        <w:rPr>
          <w:rFonts w:ascii="Arial" w:hAnsi="Arial" w:eastAsia="Arial" w:cs="Arial"/>
          <w:b w:val="0"/>
          <w:bCs w:val="0"/>
          <w:i w:val="0"/>
          <w:iCs w:val="0"/>
          <w:caps w:val="0"/>
          <w:smallCaps w:val="0"/>
          <w:noProof w:val="0"/>
          <w:color w:val="222222"/>
          <w:sz w:val="22"/>
          <w:szCs w:val="22"/>
          <w:lang w:val="en-GB"/>
        </w:rPr>
        <w:t>care</w:t>
      </w:r>
      <w:r w:rsidRPr="722DFFA4" w:rsidR="301CFC48">
        <w:rPr>
          <w:rFonts w:ascii="Arial" w:hAnsi="Arial" w:eastAsia="Arial" w:cs="Arial"/>
          <w:b w:val="0"/>
          <w:bCs w:val="0"/>
          <w:i w:val="0"/>
          <w:iCs w:val="0"/>
          <w:caps w:val="0"/>
          <w:smallCaps w:val="0"/>
          <w:noProof w:val="0"/>
          <w:color w:val="222222"/>
          <w:sz w:val="22"/>
          <w:szCs w:val="22"/>
          <w:lang w:val="en-GB"/>
        </w:rPr>
        <w:t xml:space="preserve"> and reduces the likelihood of errors. It is also essential that Mrs Thompson's personal information is handled confidentially and in line with the Data Protection Act 2018 (Data Protection Act, 2018).</w:t>
      </w:r>
    </w:p>
    <w:p xmlns:wp14="http://schemas.microsoft.com/office/word/2010/wordml" w:rsidP="1A31E008" wp14:paraId="4BFB97C9" wp14:textId="3228DDE1">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1A31E008" w:rsidR="301CFC48">
        <w:rPr>
          <w:rFonts w:ascii="Arial" w:hAnsi="Arial" w:eastAsia="Arial" w:cs="Arial"/>
          <w:b w:val="0"/>
          <w:bCs w:val="0"/>
          <w:i w:val="0"/>
          <w:iCs w:val="0"/>
          <w:caps w:val="0"/>
          <w:smallCaps w:val="0"/>
          <w:noProof w:val="0"/>
          <w:color w:val="222222"/>
          <w:sz w:val="22"/>
          <w:szCs w:val="22"/>
          <w:lang w:val="en-GB"/>
        </w:rPr>
        <w:t xml:space="preserve">Collaborative working allows professionals from different services to share </w:t>
      </w:r>
      <w:r w:rsidRPr="1A31E008" w:rsidR="1BBC39C2">
        <w:rPr>
          <w:rFonts w:ascii="Arial" w:hAnsi="Arial" w:eastAsia="Arial" w:cs="Arial"/>
          <w:b w:val="0"/>
          <w:bCs w:val="0"/>
          <w:i w:val="0"/>
          <w:iCs w:val="0"/>
          <w:caps w:val="0"/>
          <w:smallCaps w:val="0"/>
          <w:noProof w:val="0"/>
          <w:color w:val="222222"/>
          <w:sz w:val="22"/>
          <w:szCs w:val="22"/>
          <w:lang w:val="en-GB"/>
        </w:rPr>
        <w:t xml:space="preserve">their </w:t>
      </w:r>
      <w:r w:rsidRPr="1A31E008" w:rsidR="301CFC48">
        <w:rPr>
          <w:rFonts w:ascii="Arial" w:hAnsi="Arial" w:eastAsia="Arial" w:cs="Arial"/>
          <w:b w:val="0"/>
          <w:bCs w:val="0"/>
          <w:i w:val="0"/>
          <w:iCs w:val="0"/>
          <w:caps w:val="0"/>
          <w:smallCaps w:val="0"/>
          <w:noProof w:val="0"/>
          <w:color w:val="222222"/>
          <w:sz w:val="22"/>
          <w:szCs w:val="22"/>
          <w:lang w:val="en-GB"/>
        </w:rPr>
        <w:t>information</w:t>
      </w:r>
      <w:r w:rsidRPr="1A31E008" w:rsidR="09941BF5">
        <w:rPr>
          <w:rFonts w:ascii="Arial" w:hAnsi="Arial" w:eastAsia="Arial" w:cs="Arial"/>
          <w:b w:val="0"/>
          <w:bCs w:val="0"/>
          <w:i w:val="0"/>
          <w:iCs w:val="0"/>
          <w:caps w:val="0"/>
          <w:smallCaps w:val="0"/>
          <w:noProof w:val="0"/>
          <w:color w:val="222222"/>
          <w:sz w:val="22"/>
          <w:szCs w:val="22"/>
          <w:lang w:val="en-GB"/>
        </w:rPr>
        <w:t xml:space="preserve"> and</w:t>
      </w:r>
      <w:r w:rsidRPr="1A31E008" w:rsidR="301CFC48">
        <w:rPr>
          <w:rFonts w:ascii="Arial" w:hAnsi="Arial" w:eastAsia="Arial" w:cs="Arial"/>
          <w:b w:val="0"/>
          <w:bCs w:val="0"/>
          <w:i w:val="0"/>
          <w:iCs w:val="0"/>
          <w:caps w:val="0"/>
          <w:smallCaps w:val="0"/>
          <w:noProof w:val="0"/>
          <w:color w:val="222222"/>
          <w:sz w:val="22"/>
          <w:szCs w:val="22"/>
          <w:lang w:val="en-GB"/>
        </w:rPr>
        <w:t xml:space="preserve"> combine their </w:t>
      </w:r>
      <w:r w:rsidRPr="1A31E008" w:rsidR="301CFC48">
        <w:rPr>
          <w:rFonts w:ascii="Arial" w:hAnsi="Arial" w:eastAsia="Arial" w:cs="Arial"/>
          <w:b w:val="0"/>
          <w:bCs w:val="0"/>
          <w:i w:val="0"/>
          <w:iCs w:val="0"/>
          <w:caps w:val="0"/>
          <w:smallCaps w:val="0"/>
          <w:noProof w:val="0"/>
          <w:color w:val="222222"/>
          <w:sz w:val="22"/>
          <w:szCs w:val="22"/>
          <w:lang w:val="en-GB"/>
        </w:rPr>
        <w:t>expertise</w:t>
      </w:r>
      <w:r w:rsidRPr="1A31E008" w:rsidR="301CFC48">
        <w:rPr>
          <w:rFonts w:ascii="Arial" w:hAnsi="Arial" w:eastAsia="Arial" w:cs="Arial"/>
          <w:b w:val="0"/>
          <w:bCs w:val="0"/>
          <w:i w:val="0"/>
          <w:iCs w:val="0"/>
          <w:caps w:val="0"/>
          <w:smallCaps w:val="0"/>
          <w:noProof w:val="0"/>
          <w:color w:val="222222"/>
          <w:sz w:val="22"/>
          <w:szCs w:val="22"/>
          <w:lang w:val="en-GB"/>
        </w:rPr>
        <w:t xml:space="preserve"> and provide coordinated, person-centred care. By working together, they can respond quickly </w:t>
      </w:r>
      <w:r w:rsidRPr="1A31E008" w:rsidR="1DF2D7B5">
        <w:rPr>
          <w:rFonts w:ascii="Arial" w:hAnsi="Arial" w:eastAsia="Arial" w:cs="Arial"/>
          <w:b w:val="0"/>
          <w:bCs w:val="0"/>
          <w:i w:val="0"/>
          <w:iCs w:val="0"/>
          <w:caps w:val="0"/>
          <w:smallCaps w:val="0"/>
          <w:noProof w:val="0"/>
          <w:color w:val="222222"/>
          <w:sz w:val="22"/>
          <w:szCs w:val="22"/>
          <w:lang w:val="en-GB"/>
        </w:rPr>
        <w:t xml:space="preserve">if there are any </w:t>
      </w:r>
      <w:r w:rsidRPr="1A31E008" w:rsidR="301CFC48">
        <w:rPr>
          <w:rFonts w:ascii="Arial" w:hAnsi="Arial" w:eastAsia="Arial" w:cs="Arial"/>
          <w:b w:val="0"/>
          <w:bCs w:val="0"/>
          <w:i w:val="0"/>
          <w:iCs w:val="0"/>
          <w:caps w:val="0"/>
          <w:smallCaps w:val="0"/>
          <w:noProof w:val="0"/>
          <w:color w:val="222222"/>
          <w:sz w:val="22"/>
          <w:szCs w:val="22"/>
          <w:lang w:val="en-GB"/>
        </w:rPr>
        <w:t xml:space="preserve">changes in Mrs Thompson's health, review her care needs and put </w:t>
      </w:r>
      <w:r w:rsidRPr="1A31E008" w:rsidR="301CFC48">
        <w:rPr>
          <w:rFonts w:ascii="Arial" w:hAnsi="Arial" w:eastAsia="Arial" w:cs="Arial"/>
          <w:b w:val="0"/>
          <w:bCs w:val="0"/>
          <w:i w:val="0"/>
          <w:iCs w:val="0"/>
          <w:caps w:val="0"/>
          <w:smallCaps w:val="0"/>
          <w:noProof w:val="0"/>
          <w:color w:val="222222"/>
          <w:sz w:val="22"/>
          <w:szCs w:val="22"/>
          <w:lang w:val="en-GB"/>
        </w:rPr>
        <w:t>appropriate support</w:t>
      </w:r>
      <w:r w:rsidRPr="1A31E008" w:rsidR="301CFC48">
        <w:rPr>
          <w:rFonts w:ascii="Arial" w:hAnsi="Arial" w:eastAsia="Arial" w:cs="Arial"/>
          <w:b w:val="0"/>
          <w:bCs w:val="0"/>
          <w:i w:val="0"/>
          <w:iCs w:val="0"/>
          <w:caps w:val="0"/>
          <w:smallCaps w:val="0"/>
          <w:noProof w:val="0"/>
          <w:color w:val="222222"/>
          <w:sz w:val="22"/>
          <w:szCs w:val="22"/>
          <w:lang w:val="en-GB"/>
        </w:rPr>
        <w:t xml:space="preserve"> in place.</w:t>
      </w:r>
      <w:r w:rsidRPr="1A31E008" w:rsidR="301CFC48">
        <w:rPr>
          <w:rFonts w:ascii="Arial" w:hAnsi="Arial" w:eastAsia="Arial" w:cs="Arial"/>
          <w:b w:val="0"/>
          <w:bCs w:val="0"/>
          <w:i w:val="0"/>
          <w:iCs w:val="0"/>
          <w:caps w:val="0"/>
          <w:smallCaps w:val="0"/>
          <w:noProof w:val="0"/>
          <w:color w:val="222222"/>
          <w:sz w:val="22"/>
          <w:szCs w:val="22"/>
          <w:lang w:val="en-GB"/>
        </w:rPr>
        <w:t xml:space="preserve"> (SCIE, 2022; NHS England, 2024).</w:t>
      </w:r>
    </w:p>
    <w:p xmlns:wp14="http://schemas.microsoft.com/office/word/2010/wordml" w:rsidP="722DFFA4" wp14:paraId="6FE79B25" wp14:textId="3A56DB5C">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301CFC48">
        <w:rPr>
          <w:rFonts w:ascii="Arial" w:hAnsi="Arial" w:eastAsia="Arial" w:cs="Arial"/>
          <w:b w:val="0"/>
          <w:bCs w:val="0"/>
          <w:i w:val="0"/>
          <w:iCs w:val="0"/>
          <w:caps w:val="0"/>
          <w:smallCaps w:val="0"/>
          <w:noProof w:val="0"/>
          <w:color w:val="222222"/>
          <w:sz w:val="22"/>
          <w:szCs w:val="22"/>
          <w:lang w:val="en-GB"/>
        </w:rPr>
        <w:t xml:space="preserve">Overall, effective communication, good administrative practice and strong teamwork are all key to providing high-quality care. Together, they help ensure that Mrs Thompson receives safe, </w:t>
      </w:r>
      <w:r w:rsidRPr="722DFFA4" w:rsidR="301CFC48">
        <w:rPr>
          <w:rFonts w:ascii="Arial" w:hAnsi="Arial" w:eastAsia="Arial" w:cs="Arial"/>
          <w:b w:val="0"/>
          <w:bCs w:val="0"/>
          <w:i w:val="0"/>
          <w:iCs w:val="0"/>
          <w:caps w:val="0"/>
          <w:smallCaps w:val="0"/>
          <w:noProof w:val="0"/>
          <w:color w:val="222222"/>
          <w:sz w:val="22"/>
          <w:szCs w:val="22"/>
          <w:lang w:val="en-GB"/>
        </w:rPr>
        <w:t>compassionate</w:t>
      </w:r>
      <w:r w:rsidRPr="722DFFA4" w:rsidR="301CFC48">
        <w:rPr>
          <w:rFonts w:ascii="Arial" w:hAnsi="Arial" w:eastAsia="Arial" w:cs="Arial"/>
          <w:b w:val="0"/>
          <w:bCs w:val="0"/>
          <w:i w:val="0"/>
          <w:iCs w:val="0"/>
          <w:caps w:val="0"/>
          <w:smallCaps w:val="0"/>
          <w:noProof w:val="0"/>
          <w:color w:val="222222"/>
          <w:sz w:val="22"/>
          <w:szCs w:val="22"/>
          <w:lang w:val="en-GB"/>
        </w:rPr>
        <w:t xml:space="preserve"> and well-coordinated support that meets her individual needs.</w:t>
      </w:r>
    </w:p>
    <w:p xmlns:wp14="http://schemas.microsoft.com/office/word/2010/wordml" wp14:paraId="0A46EDCF" wp14:textId="28A28C46">
      <w:r>
        <w:br w:type="page"/>
      </w:r>
    </w:p>
    <w:p xmlns:wp14="http://schemas.microsoft.com/office/word/2010/wordml" w:rsidP="722DFFA4" wp14:paraId="22DB8F69" wp14:textId="056A5106">
      <w:pPr>
        <w:pStyle w:val="Normal"/>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0A018E81" wp14:textId="7CD933D9">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1A31E008" w:rsidR="55CED55D">
        <w:rPr>
          <w:rFonts w:ascii="Arial" w:hAnsi="Arial" w:eastAsia="Arial" w:cs="Arial"/>
          <w:b w:val="1"/>
          <w:bCs w:val="1"/>
          <w:i w:val="0"/>
          <w:iCs w:val="0"/>
          <w:caps w:val="0"/>
          <w:smallCaps w:val="0"/>
          <w:noProof w:val="0"/>
          <w:color w:val="222222"/>
          <w:sz w:val="22"/>
          <w:szCs w:val="22"/>
          <w:lang w:val="en-GB"/>
        </w:rPr>
        <w:t>Reference List</w:t>
      </w:r>
    </w:p>
    <w:p w:rsidR="1A31E008" w:rsidP="1A31E008" w:rsidRDefault="1A31E008" w14:paraId="6CB916EA" w14:textId="0D40055B">
      <w:pPr>
        <w:shd w:val="clear" w:color="auto" w:fill="FFFFFF" w:themeFill="background1"/>
        <w:rPr>
          <w:rFonts w:ascii="Arial" w:hAnsi="Arial" w:eastAsia="Arial" w:cs="Arial"/>
          <w:b w:val="1"/>
          <w:bCs w:val="1"/>
          <w:i w:val="0"/>
          <w:iCs w:val="0"/>
          <w:caps w:val="0"/>
          <w:smallCaps w:val="0"/>
          <w:noProof w:val="0"/>
          <w:color w:val="222222"/>
          <w:sz w:val="22"/>
          <w:szCs w:val="22"/>
          <w:lang w:val="en-GB"/>
        </w:rPr>
      </w:pPr>
    </w:p>
    <w:p xmlns:wp14="http://schemas.microsoft.com/office/word/2010/wordml" w:rsidP="722DFFA4" wp14:paraId="57724EC0" wp14:textId="4E313A43">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Care Act 2014. Available at: </w:t>
      </w:r>
      <w:hyperlink r:id="Rea29dcc5dcbb4f3c">
        <w:r w:rsidRPr="722DFFA4" w:rsidR="55CED55D">
          <w:rPr>
            <w:rStyle w:val="Hyperlink"/>
            <w:rFonts w:ascii="Arial" w:hAnsi="Arial" w:eastAsia="Arial" w:cs="Arial"/>
            <w:b w:val="0"/>
            <w:bCs w:val="0"/>
            <w:i w:val="0"/>
            <w:iCs w:val="0"/>
            <w:caps w:val="0"/>
            <w:smallCaps w:val="0"/>
            <w:noProof w:val="0"/>
            <w:color w:val="1155CC"/>
            <w:sz w:val="22"/>
            <w:szCs w:val="22"/>
            <w:lang w:val="en-GB"/>
          </w:rPr>
          <w:t>https://www.legislation.gov.uk/ukpga/2014/23/contents/enacted</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67C6821F" wp14:textId="1855EB9C">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29C884EC" wp14:textId="07D9EC45">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Data Protection Act 2018. Available at: </w:t>
      </w:r>
      <w:hyperlink r:id="R622ca8de3b9e4fa5">
        <w:r w:rsidRPr="722DFFA4" w:rsidR="55CED55D">
          <w:rPr>
            <w:rStyle w:val="Hyperlink"/>
            <w:rFonts w:ascii="Arial" w:hAnsi="Arial" w:eastAsia="Arial" w:cs="Arial"/>
            <w:b w:val="0"/>
            <w:bCs w:val="0"/>
            <w:i w:val="0"/>
            <w:iCs w:val="0"/>
            <w:caps w:val="0"/>
            <w:smallCaps w:val="0"/>
            <w:noProof w:val="0"/>
            <w:color w:val="1155CC"/>
            <w:sz w:val="22"/>
            <w:szCs w:val="22"/>
            <w:lang w:val="en-GB"/>
          </w:rPr>
          <w:t>https://www.legislation.gov.uk/ukpga/2018/12/contents/enacted</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18727C9F" wp14:textId="6429E63A">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4BC60BF7" wp14:textId="5DF38431">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National Data Guardian (2020) The Caldicott Principles. Available at: </w:t>
      </w:r>
      <w:hyperlink r:id="R6803c4e72c094424">
        <w:r w:rsidRPr="722DFFA4" w:rsidR="55CED55D">
          <w:rPr>
            <w:rStyle w:val="Hyperlink"/>
            <w:rFonts w:ascii="Arial" w:hAnsi="Arial" w:eastAsia="Arial" w:cs="Arial"/>
            <w:b w:val="0"/>
            <w:bCs w:val="0"/>
            <w:i w:val="0"/>
            <w:iCs w:val="0"/>
            <w:caps w:val="0"/>
            <w:smallCaps w:val="0"/>
            <w:noProof w:val="0"/>
            <w:color w:val="1155CC"/>
            <w:sz w:val="22"/>
            <w:szCs w:val="22"/>
            <w:lang w:val="en-GB"/>
          </w:rPr>
          <w:t>https://www.gov.uk/government/publications/the-caldicott-principles</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1B27E835" wp14:textId="6FE1670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3F3E7457" wp14:textId="778964E7">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Equality Act 2010. Available at: </w:t>
      </w:r>
      <w:hyperlink r:id="R0f9c85654b70414c">
        <w:r w:rsidRPr="722DFFA4" w:rsidR="55CED55D">
          <w:rPr>
            <w:rStyle w:val="Hyperlink"/>
            <w:rFonts w:ascii="Arial" w:hAnsi="Arial" w:eastAsia="Arial" w:cs="Arial"/>
            <w:b w:val="0"/>
            <w:bCs w:val="0"/>
            <w:i w:val="0"/>
            <w:iCs w:val="0"/>
            <w:caps w:val="0"/>
            <w:smallCaps w:val="0"/>
            <w:noProof w:val="0"/>
            <w:color w:val="1155CC"/>
            <w:sz w:val="22"/>
            <w:szCs w:val="22"/>
            <w:lang w:val="en-GB"/>
          </w:rPr>
          <w:t>https://www.legislation.gov.uk/ukpga/2010/15/contents</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3A49D186" wp14:textId="3A2375F5">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02B55BCF" wp14:textId="6FD5C7D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Health and Care Professions Council (HCPC) (2024) Standards of conduct, </w:t>
      </w:r>
      <w:r w:rsidRPr="722DFFA4" w:rsidR="55CED55D">
        <w:rPr>
          <w:rFonts w:ascii="Arial" w:hAnsi="Arial" w:eastAsia="Arial" w:cs="Arial"/>
          <w:b w:val="0"/>
          <w:bCs w:val="0"/>
          <w:i w:val="0"/>
          <w:iCs w:val="0"/>
          <w:caps w:val="0"/>
          <w:smallCaps w:val="0"/>
          <w:noProof w:val="0"/>
          <w:color w:val="222222"/>
          <w:sz w:val="22"/>
          <w:szCs w:val="22"/>
          <w:lang w:val="en-GB"/>
        </w:rPr>
        <w:t>performance</w:t>
      </w:r>
      <w:r w:rsidRPr="722DFFA4" w:rsidR="55CED55D">
        <w:rPr>
          <w:rFonts w:ascii="Arial" w:hAnsi="Arial" w:eastAsia="Arial" w:cs="Arial"/>
          <w:b w:val="0"/>
          <w:bCs w:val="0"/>
          <w:i w:val="0"/>
          <w:iCs w:val="0"/>
          <w:caps w:val="0"/>
          <w:smallCaps w:val="0"/>
          <w:noProof w:val="0"/>
          <w:color w:val="222222"/>
          <w:sz w:val="22"/>
          <w:szCs w:val="22"/>
          <w:lang w:val="en-GB"/>
        </w:rPr>
        <w:t xml:space="preserve"> and ethics. Available at: </w:t>
      </w:r>
      <w:hyperlink r:id="Rb4bedeeb42c5461f">
        <w:r w:rsidRPr="722DFFA4" w:rsidR="55CED55D">
          <w:rPr>
            <w:rStyle w:val="Hyperlink"/>
            <w:rFonts w:ascii="Arial" w:hAnsi="Arial" w:eastAsia="Arial" w:cs="Arial"/>
            <w:b w:val="0"/>
            <w:bCs w:val="0"/>
            <w:i w:val="0"/>
            <w:iCs w:val="0"/>
            <w:caps w:val="0"/>
            <w:smallCaps w:val="0"/>
            <w:noProof w:val="0"/>
            <w:color w:val="1155CC"/>
            <w:sz w:val="22"/>
            <w:szCs w:val="22"/>
            <w:lang w:val="en-GB"/>
          </w:rPr>
          <w:t>https://www.hcpc-uk.org/standards/standards-of-conduct-performance-and-ethics/</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058DCB88" wp14:textId="4CED21CA">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6BCEDB52" wp14:textId="28526F59">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National Institute for Health and Care Excellence (NICE) (2018) Dementia guideline NG97. Available at: </w:t>
      </w:r>
      <w:hyperlink r:id="R8d2ba0d3707a4c59">
        <w:r w:rsidRPr="722DFFA4" w:rsidR="55CED55D">
          <w:rPr>
            <w:rStyle w:val="Hyperlink"/>
            <w:rFonts w:ascii="Arial" w:hAnsi="Arial" w:eastAsia="Arial" w:cs="Arial"/>
            <w:b w:val="0"/>
            <w:bCs w:val="0"/>
            <w:i w:val="0"/>
            <w:iCs w:val="0"/>
            <w:caps w:val="0"/>
            <w:smallCaps w:val="0"/>
            <w:noProof w:val="0"/>
            <w:color w:val="1155CC"/>
            <w:sz w:val="22"/>
            <w:szCs w:val="22"/>
            <w:lang w:val="en-GB"/>
          </w:rPr>
          <w:t>https://www.nice.org.uk/guidance/ng97</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7DB64461" wp14:textId="3B4D82D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6E735CDC" wp14:textId="4B0D5AE6">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NHS England (2024) What is personalised care? Available at: </w:t>
      </w:r>
      <w:hyperlink r:id="Rf2473b0a21104e69">
        <w:r w:rsidRPr="722DFFA4" w:rsidR="55CED55D">
          <w:rPr>
            <w:rStyle w:val="Hyperlink"/>
            <w:rFonts w:ascii="Arial" w:hAnsi="Arial" w:eastAsia="Arial" w:cs="Arial"/>
            <w:b w:val="0"/>
            <w:bCs w:val="0"/>
            <w:i w:val="0"/>
            <w:iCs w:val="0"/>
            <w:caps w:val="0"/>
            <w:smallCaps w:val="0"/>
            <w:noProof w:val="0"/>
            <w:color w:val="1155CC"/>
            <w:sz w:val="22"/>
            <w:szCs w:val="22"/>
            <w:lang w:val="en-GB"/>
          </w:rPr>
          <w:t>https://www.england.nhs.uk/personalisedcare/what-is-personalised-care/</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3867DC63" wp14:textId="6E686FC2">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1E93A25C" wp14:textId="442BC43D">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Nursing and Midwifery Council (NMC) (2018) The Code. Available at: </w:t>
      </w:r>
      <w:hyperlink r:id="R91627d547d404c67">
        <w:r w:rsidRPr="722DFFA4" w:rsidR="55CED55D">
          <w:rPr>
            <w:rStyle w:val="Hyperlink"/>
            <w:rFonts w:ascii="Arial" w:hAnsi="Arial" w:eastAsia="Arial" w:cs="Arial"/>
            <w:b w:val="0"/>
            <w:bCs w:val="0"/>
            <w:i w:val="0"/>
            <w:iCs w:val="0"/>
            <w:caps w:val="0"/>
            <w:smallCaps w:val="0"/>
            <w:noProof w:val="0"/>
            <w:color w:val="1155CC"/>
            <w:sz w:val="22"/>
            <w:szCs w:val="22"/>
            <w:lang w:val="en-GB"/>
          </w:rPr>
          <w:t>https://www.nmc.org.uk/standards/code/</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490FB183" wp14:textId="1A064B89">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1CFCED19" wp14:textId="265FC098">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SCIE (2022) Integrated care. Available at: </w:t>
      </w:r>
      <w:hyperlink r:id="Raa2e9b10a2494133">
        <w:r w:rsidRPr="722DFFA4" w:rsidR="55CED55D">
          <w:rPr>
            <w:rStyle w:val="Hyperlink"/>
            <w:rFonts w:ascii="Arial" w:hAnsi="Arial" w:eastAsia="Arial" w:cs="Arial"/>
            <w:b w:val="0"/>
            <w:bCs w:val="0"/>
            <w:i w:val="0"/>
            <w:iCs w:val="0"/>
            <w:caps w:val="0"/>
            <w:smallCaps w:val="0"/>
            <w:noProof w:val="0"/>
            <w:color w:val="1155CC"/>
            <w:sz w:val="22"/>
            <w:szCs w:val="22"/>
            <w:lang w:val="en-GB"/>
          </w:rPr>
          <w:t>https://www.scie.org.uk/integrated-care/</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07C8EBA0" wp14:textId="38FD5245">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xmlns:wp14="http://schemas.microsoft.com/office/word/2010/wordml" w:rsidP="722DFFA4" wp14:paraId="5CECD8C1" wp14:textId="61C25BA6">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722DFFA4" w:rsidR="55CED55D">
        <w:rPr>
          <w:rFonts w:ascii="Arial" w:hAnsi="Arial" w:eastAsia="Arial" w:cs="Arial"/>
          <w:b w:val="0"/>
          <w:bCs w:val="0"/>
          <w:i w:val="0"/>
          <w:iCs w:val="0"/>
          <w:caps w:val="0"/>
          <w:smallCaps w:val="0"/>
          <w:noProof w:val="0"/>
          <w:color w:val="222222"/>
          <w:sz w:val="22"/>
          <w:szCs w:val="22"/>
          <w:lang w:val="en-GB"/>
        </w:rPr>
        <w:t xml:space="preserve">Skills for Care (2024) Communication in adult social care. Available at: </w:t>
      </w:r>
      <w:hyperlink r:id="R157137e7003e4c34">
        <w:r w:rsidRPr="722DFFA4" w:rsidR="55CED55D">
          <w:rPr>
            <w:rStyle w:val="Hyperlink"/>
            <w:rFonts w:ascii="Arial" w:hAnsi="Arial" w:eastAsia="Arial" w:cs="Arial"/>
            <w:b w:val="0"/>
            <w:bCs w:val="0"/>
            <w:i w:val="0"/>
            <w:iCs w:val="0"/>
            <w:caps w:val="0"/>
            <w:smallCaps w:val="0"/>
            <w:noProof w:val="0"/>
            <w:color w:val="1155CC"/>
            <w:sz w:val="22"/>
            <w:szCs w:val="22"/>
            <w:lang w:val="en-GB"/>
          </w:rPr>
          <w:t>https://www.skillsforcare.org.uk</w:t>
        </w:r>
      </w:hyperlink>
      <w:r w:rsidRPr="722DFFA4" w:rsidR="55CED55D">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722DFFA4" wp14:paraId="18C877E4" wp14:textId="1694E975">
      <w:pPr>
        <w:shd w:val="clear" w:color="auto" w:fill="FFFFFF" w:themeFill="background1"/>
        <w:rPr>
          <w:rFonts w:ascii="Arial" w:hAnsi="Arial" w:eastAsia="Arial" w:cs="Arial"/>
          <w:sz w:val="22"/>
          <w:szCs w:val="22"/>
        </w:rPr>
      </w:pPr>
    </w:p>
    <w:p xmlns:wp14="http://schemas.microsoft.com/office/word/2010/wordml" w:rsidP="722DFFA4" wp14:paraId="000DB899" wp14:textId="5BECEC34">
      <w:pPr>
        <w:shd w:val="clear" w:color="auto" w:fill="FFFFFF" w:themeFill="background1"/>
        <w:rPr>
          <w:rFonts w:ascii="Arial" w:hAnsi="Arial" w:eastAsia="Arial" w:cs="Arial"/>
          <w:sz w:val="22"/>
          <w:szCs w:val="22"/>
        </w:rPr>
      </w:pPr>
    </w:p>
    <w:p xmlns:wp14="http://schemas.microsoft.com/office/word/2010/wordml" wp14:paraId="5E5787A5" wp14:textId="4F6D2DF6"/>
    <w:sectPr>
      <w:pgSz w:w="11906" w:h="16838" w:orient="portrait"/>
      <w:pgMar w:top="1440" w:right="1440" w:bottom="1440" w:left="1440" w:header="720" w:footer="720" w:gutter="0"/>
      <w:cols w:space="720"/>
      <w:docGrid w:linePitch="360"/>
      <w:headerReference w:type="default" r:id="R31dd01973a874aaa"/>
      <w:footerReference w:type="default" r:id="Rd396aa38f72144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22DFFA4" w:rsidTr="722DFFA4" w14:paraId="3F2708E4">
      <w:trPr>
        <w:trHeight w:val="300"/>
      </w:trPr>
      <w:tc>
        <w:tcPr>
          <w:tcW w:w="3005" w:type="dxa"/>
          <w:tcMar/>
        </w:tcPr>
        <w:p w:rsidR="722DFFA4" w:rsidP="722DFFA4" w:rsidRDefault="722DFFA4" w14:paraId="31928680" w14:textId="61A91D2C">
          <w:pPr>
            <w:pStyle w:val="Header"/>
            <w:bidi w:val="0"/>
            <w:ind w:left="-115"/>
            <w:jc w:val="left"/>
          </w:pPr>
        </w:p>
      </w:tc>
      <w:tc>
        <w:tcPr>
          <w:tcW w:w="3005" w:type="dxa"/>
          <w:tcMar/>
        </w:tcPr>
        <w:p w:rsidR="722DFFA4" w:rsidP="722DFFA4" w:rsidRDefault="722DFFA4" w14:paraId="595E9A99" w14:textId="655281D1">
          <w:pPr>
            <w:pStyle w:val="Header"/>
            <w:bidi w:val="0"/>
            <w:jc w:val="center"/>
          </w:pPr>
          <w:r>
            <w:fldChar w:fldCharType="begin"/>
          </w:r>
          <w:r>
            <w:instrText xml:space="preserve">PAGE</w:instrText>
          </w:r>
          <w:r>
            <w:fldChar w:fldCharType="separate"/>
          </w:r>
          <w:r>
            <w:fldChar w:fldCharType="end"/>
          </w:r>
        </w:p>
      </w:tc>
      <w:tc>
        <w:tcPr>
          <w:tcW w:w="3005" w:type="dxa"/>
          <w:tcMar/>
        </w:tcPr>
        <w:p w:rsidR="722DFFA4" w:rsidP="722DFFA4" w:rsidRDefault="722DFFA4" w14:paraId="04DE03A3" w14:textId="6F61A4DA">
          <w:pPr>
            <w:pStyle w:val="Header"/>
            <w:bidi w:val="0"/>
            <w:ind w:right="-115"/>
            <w:jc w:val="right"/>
          </w:pPr>
        </w:p>
      </w:tc>
    </w:tr>
  </w:tbl>
  <w:p w:rsidR="722DFFA4" w:rsidP="722DFFA4" w:rsidRDefault="722DFFA4" w14:paraId="3533747F" w14:textId="381794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22DFFA4" w:rsidTr="722DFFA4" w14:paraId="39A67B0C">
      <w:trPr>
        <w:trHeight w:val="300"/>
      </w:trPr>
      <w:tc>
        <w:tcPr>
          <w:tcW w:w="3005" w:type="dxa"/>
          <w:tcMar/>
        </w:tcPr>
        <w:p w:rsidR="722DFFA4" w:rsidP="722DFFA4" w:rsidRDefault="722DFFA4" w14:paraId="0CF70A0A" w14:textId="30B41DBB">
          <w:pPr>
            <w:pStyle w:val="Header"/>
            <w:bidi w:val="0"/>
            <w:ind w:left="-115"/>
            <w:jc w:val="left"/>
          </w:pPr>
        </w:p>
      </w:tc>
      <w:tc>
        <w:tcPr>
          <w:tcW w:w="3005" w:type="dxa"/>
          <w:tcMar/>
        </w:tcPr>
        <w:p w:rsidR="722DFFA4" w:rsidP="722DFFA4" w:rsidRDefault="722DFFA4" w14:paraId="2DC3B676" w14:textId="5EF2E189">
          <w:pPr>
            <w:pStyle w:val="Header"/>
            <w:bidi w:val="0"/>
            <w:jc w:val="center"/>
          </w:pPr>
        </w:p>
      </w:tc>
      <w:tc>
        <w:tcPr>
          <w:tcW w:w="3005" w:type="dxa"/>
          <w:tcMar/>
        </w:tcPr>
        <w:p w:rsidR="722DFFA4" w:rsidP="722DFFA4" w:rsidRDefault="722DFFA4" w14:paraId="2F0926E3" w14:textId="35487806">
          <w:pPr>
            <w:pStyle w:val="Header"/>
            <w:bidi w:val="0"/>
            <w:ind w:right="-115"/>
            <w:jc w:val="right"/>
          </w:pPr>
        </w:p>
      </w:tc>
    </w:tr>
  </w:tbl>
  <w:p w:rsidR="722DFFA4" w:rsidP="722DFFA4" w:rsidRDefault="722DFFA4" w14:paraId="4C731627" w14:textId="2022728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3A7B76"/>
    <w:rsid w:val="01406CE0"/>
    <w:rsid w:val="029D4F4F"/>
    <w:rsid w:val="0400D859"/>
    <w:rsid w:val="049FC3DC"/>
    <w:rsid w:val="05D2042B"/>
    <w:rsid w:val="072278C5"/>
    <w:rsid w:val="07643FA4"/>
    <w:rsid w:val="0937714D"/>
    <w:rsid w:val="097F61B6"/>
    <w:rsid w:val="09941BF5"/>
    <w:rsid w:val="0ABF68FE"/>
    <w:rsid w:val="0B3BD9CF"/>
    <w:rsid w:val="0C17378B"/>
    <w:rsid w:val="0C1D60A3"/>
    <w:rsid w:val="0C3B1212"/>
    <w:rsid w:val="0C565F42"/>
    <w:rsid w:val="0C650D08"/>
    <w:rsid w:val="0C679F35"/>
    <w:rsid w:val="0D9E7668"/>
    <w:rsid w:val="0F32F15B"/>
    <w:rsid w:val="0F4943B6"/>
    <w:rsid w:val="10943909"/>
    <w:rsid w:val="122EBF96"/>
    <w:rsid w:val="15DFBAAF"/>
    <w:rsid w:val="15EBF305"/>
    <w:rsid w:val="1640CC15"/>
    <w:rsid w:val="16F8DA44"/>
    <w:rsid w:val="1A31E008"/>
    <w:rsid w:val="1AFDE973"/>
    <w:rsid w:val="1BBC39C2"/>
    <w:rsid w:val="1C65D954"/>
    <w:rsid w:val="1CCA9F28"/>
    <w:rsid w:val="1DF2D7B5"/>
    <w:rsid w:val="1FA7989E"/>
    <w:rsid w:val="1FDC1E54"/>
    <w:rsid w:val="204E436C"/>
    <w:rsid w:val="209615F5"/>
    <w:rsid w:val="213628EE"/>
    <w:rsid w:val="21E2CD4C"/>
    <w:rsid w:val="224E9D0B"/>
    <w:rsid w:val="2301AADD"/>
    <w:rsid w:val="2384C6D8"/>
    <w:rsid w:val="238E5F7C"/>
    <w:rsid w:val="2467B20E"/>
    <w:rsid w:val="26623E74"/>
    <w:rsid w:val="27FD8079"/>
    <w:rsid w:val="29438C60"/>
    <w:rsid w:val="294752BC"/>
    <w:rsid w:val="2A4AB1AF"/>
    <w:rsid w:val="2A852984"/>
    <w:rsid w:val="2A9C88EB"/>
    <w:rsid w:val="2CC7B170"/>
    <w:rsid w:val="2DA7B7CB"/>
    <w:rsid w:val="2DD12220"/>
    <w:rsid w:val="2E1FA2FA"/>
    <w:rsid w:val="2E3A7B76"/>
    <w:rsid w:val="2ECD8A80"/>
    <w:rsid w:val="2FB4275B"/>
    <w:rsid w:val="301CFC48"/>
    <w:rsid w:val="3212F4A1"/>
    <w:rsid w:val="32149A2C"/>
    <w:rsid w:val="32F5659E"/>
    <w:rsid w:val="331DEF20"/>
    <w:rsid w:val="3372ABB7"/>
    <w:rsid w:val="339A21E1"/>
    <w:rsid w:val="3422AC99"/>
    <w:rsid w:val="34DF1D0A"/>
    <w:rsid w:val="360D5F54"/>
    <w:rsid w:val="3749A8C4"/>
    <w:rsid w:val="375FA8A9"/>
    <w:rsid w:val="3840C63B"/>
    <w:rsid w:val="38AD0284"/>
    <w:rsid w:val="39B9E15F"/>
    <w:rsid w:val="3A416508"/>
    <w:rsid w:val="3B48A24E"/>
    <w:rsid w:val="3CC3FD98"/>
    <w:rsid w:val="3CE5D0D9"/>
    <w:rsid w:val="40BD361E"/>
    <w:rsid w:val="40D9A1BB"/>
    <w:rsid w:val="4174810A"/>
    <w:rsid w:val="4236E379"/>
    <w:rsid w:val="432716B2"/>
    <w:rsid w:val="433241CD"/>
    <w:rsid w:val="43A7E2CE"/>
    <w:rsid w:val="447770D7"/>
    <w:rsid w:val="447E1557"/>
    <w:rsid w:val="44DE8E18"/>
    <w:rsid w:val="46769F4A"/>
    <w:rsid w:val="4712423E"/>
    <w:rsid w:val="4777116A"/>
    <w:rsid w:val="491D3D71"/>
    <w:rsid w:val="4985AD34"/>
    <w:rsid w:val="4999EAB8"/>
    <w:rsid w:val="4B1078EE"/>
    <w:rsid w:val="4BA30E12"/>
    <w:rsid w:val="4E52FAA4"/>
    <w:rsid w:val="4E726A8C"/>
    <w:rsid w:val="4EB97C15"/>
    <w:rsid w:val="4EF87A7C"/>
    <w:rsid w:val="4F47B871"/>
    <w:rsid w:val="50311171"/>
    <w:rsid w:val="50A2BB28"/>
    <w:rsid w:val="50BAFCAE"/>
    <w:rsid w:val="51DFDA94"/>
    <w:rsid w:val="529CA962"/>
    <w:rsid w:val="52E71938"/>
    <w:rsid w:val="52FC8E80"/>
    <w:rsid w:val="5475E7E4"/>
    <w:rsid w:val="55470C20"/>
    <w:rsid w:val="55CED55D"/>
    <w:rsid w:val="56B59263"/>
    <w:rsid w:val="5846B503"/>
    <w:rsid w:val="5875262B"/>
    <w:rsid w:val="58F084DA"/>
    <w:rsid w:val="59363E83"/>
    <w:rsid w:val="59BB11F3"/>
    <w:rsid w:val="5A1E1E29"/>
    <w:rsid w:val="5BC3B004"/>
    <w:rsid w:val="5D30B724"/>
    <w:rsid w:val="60CC5C2F"/>
    <w:rsid w:val="60DE8632"/>
    <w:rsid w:val="61E6C711"/>
    <w:rsid w:val="62B4BB3F"/>
    <w:rsid w:val="6332C22F"/>
    <w:rsid w:val="63969514"/>
    <w:rsid w:val="6495AAF0"/>
    <w:rsid w:val="65207F57"/>
    <w:rsid w:val="65C8A36D"/>
    <w:rsid w:val="66ADBE76"/>
    <w:rsid w:val="677EA7E8"/>
    <w:rsid w:val="67BB3E5A"/>
    <w:rsid w:val="67C9C9B6"/>
    <w:rsid w:val="67D91F1C"/>
    <w:rsid w:val="6985D433"/>
    <w:rsid w:val="699E4941"/>
    <w:rsid w:val="69D87007"/>
    <w:rsid w:val="6BA7A34C"/>
    <w:rsid w:val="6C27D36B"/>
    <w:rsid w:val="6C99C85C"/>
    <w:rsid w:val="6DFEFC36"/>
    <w:rsid w:val="6E116ED6"/>
    <w:rsid w:val="6F9C6CF7"/>
    <w:rsid w:val="70BAF6EC"/>
    <w:rsid w:val="722DFFA4"/>
    <w:rsid w:val="74DB3A29"/>
    <w:rsid w:val="75DD289D"/>
    <w:rsid w:val="7696A9E3"/>
    <w:rsid w:val="76FBDE69"/>
    <w:rsid w:val="77042724"/>
    <w:rsid w:val="7730582F"/>
    <w:rsid w:val="77F7FBFF"/>
    <w:rsid w:val="79F9FC57"/>
    <w:rsid w:val="7B8CC5F9"/>
    <w:rsid w:val="7B8DAF63"/>
    <w:rsid w:val="7BEFFF93"/>
    <w:rsid w:val="7C0F3FF1"/>
    <w:rsid w:val="7C50B82A"/>
    <w:rsid w:val="7CF0F848"/>
    <w:rsid w:val="7DA351D1"/>
    <w:rsid w:val="7E920DBE"/>
    <w:rsid w:val="7F03AC0D"/>
    <w:rsid w:val="7F92A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31527"/>
  <w15:chartTrackingRefBased/>
  <w15:docId w15:val="{567F1E86-F9BD-4DE5-BD22-EA7FAD2CE2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22DFFA4"/>
    <w:rPr>
      <w:color w:val="467886"/>
      <w:u w:val="single"/>
    </w:rPr>
  </w:style>
  <w:style w:type="paragraph" w:styleId="Header">
    <w:uiPriority w:val="99"/>
    <w:name w:val="header"/>
    <w:basedOn w:val="Normal"/>
    <w:unhideWhenUsed/>
    <w:rsid w:val="722DFFA4"/>
    <w:pPr>
      <w:tabs>
        <w:tab w:val="center" w:leader="none" w:pos="4680"/>
        <w:tab w:val="right" w:leader="none" w:pos="9360"/>
      </w:tabs>
      <w:spacing w:after="0" w:line="240" w:lineRule="auto"/>
    </w:pPr>
  </w:style>
  <w:style w:type="paragraph" w:styleId="Footer">
    <w:uiPriority w:val="99"/>
    <w:name w:val="footer"/>
    <w:basedOn w:val="Normal"/>
    <w:unhideWhenUsed/>
    <w:rsid w:val="722DFFA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14/23/contents/enacted" TargetMode="External" Id="Rea29dcc5dcbb4f3c" /><Relationship Type="http://schemas.openxmlformats.org/officeDocument/2006/relationships/hyperlink" Target="https://www.legislation.gov.uk/ukpga/2018/12/contents/enacted" TargetMode="External" Id="R622ca8de3b9e4fa5" /><Relationship Type="http://schemas.openxmlformats.org/officeDocument/2006/relationships/hyperlink" Target="https://www.gov.uk/government/publications/the-caldicott-principles" TargetMode="External" Id="R6803c4e72c094424" /><Relationship Type="http://schemas.openxmlformats.org/officeDocument/2006/relationships/hyperlink" Target="https://www.legislation.gov.uk/ukpga/2010/15/contents" TargetMode="External" Id="R0f9c85654b70414c" /><Relationship Type="http://schemas.openxmlformats.org/officeDocument/2006/relationships/hyperlink" Target="https://www.hcpc-uk.org/standards/standards-of-conduct-performance-and-ethics/" TargetMode="External" Id="Rb4bedeeb42c5461f" /><Relationship Type="http://schemas.openxmlformats.org/officeDocument/2006/relationships/hyperlink" Target="https://www.nice.org.uk/guidance/ng97" TargetMode="External" Id="R8d2ba0d3707a4c59" /><Relationship Type="http://schemas.openxmlformats.org/officeDocument/2006/relationships/hyperlink" Target="https://www.england.nhs.uk/personalisedcare/what-is-personalised-care/" TargetMode="External" Id="Rf2473b0a21104e69" /><Relationship Type="http://schemas.openxmlformats.org/officeDocument/2006/relationships/hyperlink" Target="https://www.nmc.org.uk/standards/code/" TargetMode="External" Id="R91627d547d404c67" /><Relationship Type="http://schemas.openxmlformats.org/officeDocument/2006/relationships/hyperlink" Target="https://www.scie.org.uk/integrated-care/" TargetMode="External" Id="Raa2e9b10a2494133" /><Relationship Type="http://schemas.openxmlformats.org/officeDocument/2006/relationships/hyperlink" Target="https://www.skillsforcare.org.uk/" TargetMode="External" Id="R157137e7003e4c34" /><Relationship Type="http://schemas.openxmlformats.org/officeDocument/2006/relationships/header" Target="/word/header.xml" Id="R31dd01973a874aaa" /><Relationship Type="http://schemas.openxmlformats.org/officeDocument/2006/relationships/footer" Target="/word/footer.xml" Id="Rd396aa38f7214496" /><Relationship Type="http://schemas.openxmlformats.org/officeDocument/2006/relationships/image" Target="/media/image.png" Id="rId19449544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 Dad (2525291)</dc:creator>
  <keywords/>
  <dc:description/>
  <lastModifiedBy>Shazia Dad (2525291)</lastModifiedBy>
  <revision>6</revision>
  <dcterms:created xsi:type="dcterms:W3CDTF">2026-07-03T17:15:15.8713631Z</dcterms:created>
  <dcterms:modified xsi:type="dcterms:W3CDTF">2026-07-04T12:55:03.7224035Z</dcterms:modified>
</coreProperties>
</file>