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64BBE" w14:textId="77777777" w:rsidR="00F23E51" w:rsidRDefault="00F23E51" w:rsidP="00F23E51">
      <w:pPr>
        <w:pStyle w:val="NormalWeb"/>
        <w:jc w:val="center"/>
      </w:pPr>
      <w:r>
        <w:rPr>
          <w:noProof/>
        </w:rPr>
        <w:drawing>
          <wp:inline distT="0" distB="0" distL="0" distR="0" wp14:anchorId="0AF48CEC" wp14:editId="4D80FDAD">
            <wp:extent cx="3551667" cy="1242031"/>
            <wp:effectExtent l="0" t="0" r="0" b="0"/>
            <wp:docPr id="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87695" cy="1254630"/>
                    </a:xfrm>
                    <a:prstGeom prst="rect">
                      <a:avLst/>
                    </a:prstGeom>
                    <a:noFill/>
                    <a:ln>
                      <a:noFill/>
                    </a:ln>
                  </pic:spPr>
                </pic:pic>
              </a:graphicData>
            </a:graphic>
          </wp:inline>
        </w:drawing>
      </w:r>
    </w:p>
    <w:p w14:paraId="027219EA" w14:textId="77777777" w:rsidR="003F40EB" w:rsidRDefault="003F40EB"/>
    <w:p w14:paraId="0F4D1747" w14:textId="77777777" w:rsidR="00A752E9" w:rsidRDefault="00A752E9" w:rsidP="00A752E9">
      <w:pPr>
        <w:pStyle w:val="Title"/>
        <w:jc w:val="center"/>
        <w:rPr>
          <w:b/>
          <w:sz w:val="44"/>
        </w:rPr>
      </w:pPr>
      <w:r>
        <w:rPr>
          <w:b/>
          <w:sz w:val="44"/>
        </w:rPr>
        <w:t>Installation and Use of a Particulate Matter Sensor for Cartridge Rupture Detection and Predictive Maintenance of an Industrial Filter Unit</w:t>
      </w:r>
    </w:p>
    <w:p w14:paraId="587D1C3B" w14:textId="77777777" w:rsidR="00C53185" w:rsidRPr="00C53185" w:rsidRDefault="00C53185" w:rsidP="00C53185"/>
    <w:p w14:paraId="2477FA26" w14:textId="77777777" w:rsidR="00C53185" w:rsidRDefault="00C53185" w:rsidP="00C53185">
      <w:pPr>
        <w:pStyle w:val="Title"/>
        <w:jc w:val="center"/>
        <w:rPr>
          <w:sz w:val="40"/>
        </w:rPr>
      </w:pPr>
      <w:r>
        <w:rPr>
          <w:sz w:val="40"/>
        </w:rPr>
        <w:t>by</w:t>
      </w:r>
    </w:p>
    <w:p w14:paraId="29C456E7" w14:textId="77777777" w:rsidR="00C53185" w:rsidRDefault="00C53185" w:rsidP="00C53185">
      <w:pPr>
        <w:pStyle w:val="Title"/>
        <w:jc w:val="center"/>
        <w:rPr>
          <w:sz w:val="40"/>
        </w:rPr>
      </w:pPr>
      <w:r>
        <w:rPr>
          <w:sz w:val="40"/>
        </w:rPr>
        <w:t>Niall Rees</w:t>
      </w:r>
    </w:p>
    <w:p w14:paraId="6595DE91" w14:textId="77777777" w:rsidR="00C53185" w:rsidRDefault="00C53185" w:rsidP="00C53185"/>
    <w:p w14:paraId="244A93D5" w14:textId="77777777" w:rsidR="00C53185" w:rsidRPr="00C53185" w:rsidRDefault="00C53185" w:rsidP="00C53185"/>
    <w:p w14:paraId="151E5FF1" w14:textId="49535BAB" w:rsidR="00AA4F29" w:rsidRDefault="00AA4F29" w:rsidP="00AA4F29">
      <w:pPr>
        <w:pStyle w:val="Title"/>
        <w:jc w:val="center"/>
        <w:rPr>
          <w:sz w:val="40"/>
        </w:rPr>
      </w:pPr>
      <w:r>
        <w:rPr>
          <w:sz w:val="40"/>
        </w:rPr>
        <w:t>Supervisor: Dr Stalin Jacob</w:t>
      </w:r>
    </w:p>
    <w:p w14:paraId="6C46A040" w14:textId="66137FE5" w:rsidR="00C53185" w:rsidRDefault="00AA4F29" w:rsidP="00AA4F29">
      <w:pPr>
        <w:pStyle w:val="Title"/>
        <w:jc w:val="center"/>
        <w:rPr>
          <w:sz w:val="40"/>
        </w:rPr>
      </w:pPr>
      <w:r>
        <w:rPr>
          <w:sz w:val="40"/>
        </w:rPr>
        <w:t>Second Marker: Dr Stephen Mosey</w:t>
      </w:r>
    </w:p>
    <w:p w14:paraId="07CDD122" w14:textId="77777777" w:rsidR="00AA4F29" w:rsidRPr="00AA4F29" w:rsidRDefault="00AA4F29" w:rsidP="00AA4F29"/>
    <w:p w14:paraId="6C7EAA43" w14:textId="77777777" w:rsidR="00C53185" w:rsidRDefault="00C53185" w:rsidP="00C53185">
      <w:pPr>
        <w:pStyle w:val="Title"/>
        <w:jc w:val="center"/>
        <w:rPr>
          <w:sz w:val="40"/>
        </w:rPr>
      </w:pPr>
    </w:p>
    <w:p w14:paraId="5256C5A6" w14:textId="5E3F2BD6" w:rsidR="00C53185" w:rsidRPr="00221F72" w:rsidRDefault="00221F72" w:rsidP="00221F72">
      <w:pPr>
        <w:pStyle w:val="Title"/>
        <w:jc w:val="center"/>
      </w:pPr>
      <w:r w:rsidRPr="00221F72">
        <w:rPr>
          <w:sz w:val="40"/>
          <w:szCs w:val="40"/>
        </w:rPr>
        <w:t xml:space="preserve">Project </w:t>
      </w:r>
      <w:r w:rsidR="0003776B">
        <w:rPr>
          <w:sz w:val="40"/>
          <w:szCs w:val="40"/>
        </w:rPr>
        <w:t>s</w:t>
      </w:r>
      <w:r w:rsidRPr="00221F72">
        <w:rPr>
          <w:sz w:val="40"/>
          <w:szCs w:val="40"/>
        </w:rPr>
        <w:t xml:space="preserve">ubmitted as part of the requirements for the award of </w:t>
      </w:r>
      <w:r w:rsidR="00C53185" w:rsidRPr="00221F72">
        <w:rPr>
          <w:sz w:val="40"/>
          <w:szCs w:val="40"/>
        </w:rPr>
        <w:t>BEng (Hons) Electrical and Electronics Engineering</w:t>
      </w:r>
    </w:p>
    <w:p w14:paraId="65E94E24" w14:textId="77777777" w:rsidR="00C53185" w:rsidRDefault="00C53185" w:rsidP="00C53185">
      <w:pPr>
        <w:pStyle w:val="Title"/>
        <w:jc w:val="center"/>
        <w:rPr>
          <w:sz w:val="40"/>
        </w:rPr>
      </w:pPr>
    </w:p>
    <w:p w14:paraId="426796F1" w14:textId="77777777" w:rsidR="00C53185" w:rsidRDefault="00C53185" w:rsidP="00C53185">
      <w:pPr>
        <w:pStyle w:val="Title"/>
        <w:jc w:val="center"/>
        <w:rPr>
          <w:sz w:val="40"/>
        </w:rPr>
      </w:pPr>
    </w:p>
    <w:p w14:paraId="1B16698E" w14:textId="19C7883E" w:rsidR="00080B80" w:rsidRDefault="0003776B" w:rsidP="00C53185">
      <w:pPr>
        <w:pStyle w:val="Title"/>
        <w:jc w:val="center"/>
        <w:rPr>
          <w:sz w:val="40"/>
        </w:rPr>
      </w:pPr>
      <w:r>
        <w:rPr>
          <w:sz w:val="40"/>
        </w:rPr>
        <w:t>April</w:t>
      </w:r>
      <w:r w:rsidR="00C53185">
        <w:rPr>
          <w:sz w:val="40"/>
        </w:rPr>
        <w:t xml:space="preserve"> 202</w:t>
      </w:r>
      <w:r>
        <w:rPr>
          <w:sz w:val="40"/>
        </w:rPr>
        <w:t>4</w:t>
      </w:r>
    </w:p>
    <w:p w14:paraId="16C2840C" w14:textId="77777777" w:rsidR="00080B80" w:rsidRDefault="00080B80">
      <w:pPr>
        <w:rPr>
          <w:rFonts w:eastAsiaTheme="majorEastAsia" w:cstheme="majorBidi"/>
          <w:spacing w:val="-10"/>
          <w:kern w:val="28"/>
          <w:sz w:val="40"/>
          <w:szCs w:val="56"/>
        </w:rPr>
      </w:pPr>
      <w:r>
        <w:rPr>
          <w:sz w:val="40"/>
        </w:rPr>
        <w:br w:type="page"/>
      </w:r>
    </w:p>
    <w:p w14:paraId="46CE0400" w14:textId="62B47B95" w:rsidR="00713737" w:rsidRDefault="00713737" w:rsidP="00713737">
      <w:pPr>
        <w:pStyle w:val="Heading1"/>
        <w:rPr>
          <w:rFonts w:asciiTheme="minorHAnsi" w:hAnsiTheme="minorHAnsi"/>
          <w:color w:val="000000" w:themeColor="text1"/>
        </w:rPr>
      </w:pPr>
      <w:bookmarkStart w:id="0" w:name="_Toc82430907"/>
      <w:bookmarkStart w:id="1" w:name="_Toc164803879"/>
      <w:r>
        <w:rPr>
          <w:color w:val="000000" w:themeColor="text1"/>
        </w:rPr>
        <w:lastRenderedPageBreak/>
        <w:t>D</w:t>
      </w:r>
      <w:r w:rsidR="00210591">
        <w:rPr>
          <w:color w:val="000000" w:themeColor="text1"/>
        </w:rPr>
        <w:t>eclaration</w:t>
      </w:r>
      <w:r>
        <w:rPr>
          <w:color w:val="000000" w:themeColor="text1"/>
        </w:rPr>
        <w:t xml:space="preserve"> F</w:t>
      </w:r>
      <w:r w:rsidR="00210591">
        <w:rPr>
          <w:color w:val="000000" w:themeColor="text1"/>
        </w:rPr>
        <w:t>orm</w:t>
      </w:r>
      <w:r>
        <w:rPr>
          <w:color w:val="000000" w:themeColor="text1"/>
        </w:rPr>
        <w:t xml:space="preserve"> </w:t>
      </w:r>
      <w:r w:rsidR="00210591">
        <w:rPr>
          <w:color w:val="000000" w:themeColor="text1"/>
        </w:rPr>
        <w:t>and</w:t>
      </w:r>
      <w:r>
        <w:rPr>
          <w:color w:val="000000" w:themeColor="text1"/>
        </w:rPr>
        <w:t xml:space="preserve"> F</w:t>
      </w:r>
      <w:r w:rsidR="00210591">
        <w:rPr>
          <w:color w:val="000000" w:themeColor="text1"/>
        </w:rPr>
        <w:t>orm</w:t>
      </w:r>
      <w:r>
        <w:rPr>
          <w:color w:val="000000" w:themeColor="text1"/>
        </w:rPr>
        <w:t xml:space="preserve"> </w:t>
      </w:r>
      <w:r w:rsidR="00210591">
        <w:rPr>
          <w:color w:val="000000" w:themeColor="text1"/>
        </w:rPr>
        <w:t>of</w:t>
      </w:r>
      <w:r>
        <w:rPr>
          <w:color w:val="000000" w:themeColor="text1"/>
        </w:rPr>
        <w:t xml:space="preserve"> C</w:t>
      </w:r>
      <w:bookmarkEnd w:id="0"/>
      <w:r w:rsidR="00210591">
        <w:rPr>
          <w:color w:val="000000" w:themeColor="text1"/>
        </w:rPr>
        <w:t>onsent</w:t>
      </w:r>
      <w:bookmarkEnd w:id="1"/>
    </w:p>
    <w:p w14:paraId="687C5960" w14:textId="77777777" w:rsidR="00713737" w:rsidRDefault="00713737" w:rsidP="00713737">
      <w:pPr>
        <w:rPr>
          <w:rFonts w:asciiTheme="minorHAnsi" w:hAnsiTheme="minorHAnsi"/>
          <w:color w:val="000000" w:themeColor="text1"/>
        </w:rPr>
      </w:pPr>
    </w:p>
    <w:p w14:paraId="057DAEDD" w14:textId="77777777" w:rsidR="00713737" w:rsidRDefault="00713737" w:rsidP="00713737">
      <w:pPr>
        <w:rPr>
          <w:rFonts w:asciiTheme="minorHAnsi" w:hAnsiTheme="minorHAnsi"/>
          <w:color w:val="000000" w:themeColor="text1"/>
        </w:rPr>
      </w:pPr>
    </w:p>
    <w:p w14:paraId="41AA18D8" w14:textId="77777777" w:rsidR="00713737" w:rsidRDefault="00713737" w:rsidP="00713737">
      <w:pPr>
        <w:rPr>
          <w:rFonts w:asciiTheme="minorHAnsi" w:hAnsiTheme="minorHAnsi"/>
          <w:color w:val="000000" w:themeColor="text1"/>
        </w:rPr>
      </w:pPr>
    </w:p>
    <w:p w14:paraId="3587F807" w14:textId="77777777" w:rsidR="00713737" w:rsidRDefault="00713737" w:rsidP="001D7040">
      <w:r>
        <w:t xml:space="preserve">DECLARATION </w:t>
      </w:r>
    </w:p>
    <w:p w14:paraId="3C42EB0D" w14:textId="77777777" w:rsidR="00713737" w:rsidRDefault="00713737" w:rsidP="00713737">
      <w:pPr>
        <w:rPr>
          <w:rFonts w:asciiTheme="minorHAnsi" w:hAnsiTheme="minorHAnsi"/>
          <w:color w:val="000000" w:themeColor="text1"/>
          <w:sz w:val="24"/>
        </w:rPr>
      </w:pPr>
    </w:p>
    <w:p w14:paraId="6E4028A3" w14:textId="77777777" w:rsidR="00713737" w:rsidRDefault="00713737" w:rsidP="00713737">
      <w:pPr>
        <w:rPr>
          <w:rFonts w:asciiTheme="minorHAnsi" w:hAnsiTheme="minorHAnsi"/>
          <w:color w:val="000000" w:themeColor="text1"/>
        </w:rPr>
      </w:pPr>
    </w:p>
    <w:p w14:paraId="2E63EA08" w14:textId="77777777" w:rsidR="00713737" w:rsidRDefault="00713737" w:rsidP="00713737">
      <w:pPr>
        <w:rPr>
          <w:rFonts w:asciiTheme="minorHAnsi" w:hAnsiTheme="minorHAnsi"/>
          <w:color w:val="000000" w:themeColor="text1"/>
        </w:rPr>
      </w:pPr>
      <w:r>
        <w:rPr>
          <w:rFonts w:asciiTheme="minorHAnsi" w:hAnsiTheme="minorHAnsi"/>
          <w:b/>
          <w:bCs/>
          <w:color w:val="000000" w:themeColor="text1"/>
        </w:rPr>
        <w:t xml:space="preserve"> </w:t>
      </w:r>
    </w:p>
    <w:p w14:paraId="4A15EF46" w14:textId="15F5C0E6" w:rsidR="00713737" w:rsidRDefault="00713737" w:rsidP="00713737">
      <w:r>
        <w:t xml:space="preserve">I, </w:t>
      </w:r>
      <w:r w:rsidR="00F2209F">
        <w:t>Niall Wyn Rees</w:t>
      </w:r>
      <w:r>
        <w:t xml:space="preserve"> declare that I am the sole author of this Project; that all references cited have been consulted; that I have conducted all work of which this is a record, and that the finished work lies within the prescribed word limits. </w:t>
      </w:r>
    </w:p>
    <w:p w14:paraId="46893D60" w14:textId="77777777" w:rsidR="00713737" w:rsidRDefault="00713737" w:rsidP="00713737">
      <w:r>
        <w:t xml:space="preserve"> </w:t>
      </w:r>
    </w:p>
    <w:p w14:paraId="1A0469C3" w14:textId="77777777" w:rsidR="00713737" w:rsidRDefault="00713737" w:rsidP="00713737">
      <w:r>
        <w:t xml:space="preserve"> </w:t>
      </w:r>
    </w:p>
    <w:p w14:paraId="365A282B" w14:textId="77777777" w:rsidR="00713737" w:rsidRDefault="00713737" w:rsidP="00713737">
      <w:r>
        <w:t xml:space="preserve">This work has not previously been accepted as part of any other degree submission. </w:t>
      </w:r>
    </w:p>
    <w:p w14:paraId="0D14A060" w14:textId="16C94312" w:rsidR="00713737" w:rsidRDefault="00713737" w:rsidP="00BE4265">
      <w:pPr>
        <w:rPr>
          <w:rFonts w:asciiTheme="minorHAnsi" w:hAnsiTheme="minorHAnsi"/>
          <w:color w:val="000000" w:themeColor="text1"/>
        </w:rPr>
      </w:pPr>
      <w:r>
        <w:rPr>
          <w:rFonts w:asciiTheme="minorHAnsi" w:hAnsiTheme="minorHAnsi"/>
          <w:color w:val="000000" w:themeColor="text1"/>
        </w:rPr>
        <w:t xml:space="preserve"> </w:t>
      </w:r>
    </w:p>
    <w:p w14:paraId="6B592F74" w14:textId="77777777" w:rsidR="00713737" w:rsidRDefault="00713737" w:rsidP="00713737">
      <w:pPr>
        <w:autoSpaceDE w:val="0"/>
        <w:autoSpaceDN w:val="0"/>
        <w:adjustRightInd w:val="0"/>
        <w:ind w:left="1440"/>
        <w:rPr>
          <w:rFonts w:asciiTheme="minorHAnsi" w:hAnsiTheme="minorHAnsi"/>
          <w:b/>
          <w:bCs/>
          <w:i/>
          <w:iCs/>
          <w:color w:val="000000" w:themeColor="text1"/>
        </w:rPr>
      </w:pPr>
    </w:p>
    <w:p w14:paraId="577E7844" w14:textId="77777777" w:rsidR="00713737" w:rsidRDefault="00713737" w:rsidP="001D7040">
      <w:r>
        <w:t>FORM OF CONSENT</w:t>
      </w:r>
      <w:r>
        <w:rPr>
          <w:i/>
          <w:iCs/>
        </w:rPr>
        <w:t xml:space="preserve"> </w:t>
      </w:r>
    </w:p>
    <w:p w14:paraId="29D89DC0" w14:textId="77777777" w:rsidR="00713737" w:rsidRDefault="00713737" w:rsidP="00713737">
      <w:pPr>
        <w:autoSpaceDE w:val="0"/>
        <w:autoSpaceDN w:val="0"/>
        <w:adjustRightInd w:val="0"/>
        <w:ind w:left="1440"/>
        <w:rPr>
          <w:rFonts w:asciiTheme="minorHAnsi" w:hAnsiTheme="minorHAnsi"/>
          <w:b/>
          <w:bCs/>
          <w:i/>
          <w:iCs/>
          <w:color w:val="000000" w:themeColor="text1"/>
          <w:sz w:val="24"/>
        </w:rPr>
      </w:pPr>
    </w:p>
    <w:p w14:paraId="76288871" w14:textId="77777777" w:rsidR="00713737" w:rsidRDefault="00713737" w:rsidP="00713737">
      <w:pPr>
        <w:autoSpaceDE w:val="0"/>
        <w:autoSpaceDN w:val="0"/>
        <w:adjustRightInd w:val="0"/>
        <w:ind w:left="1440"/>
        <w:rPr>
          <w:rFonts w:asciiTheme="minorHAnsi" w:hAnsiTheme="minorHAnsi"/>
          <w:b/>
          <w:bCs/>
          <w:iCs/>
          <w:color w:val="000000" w:themeColor="text1"/>
        </w:rPr>
      </w:pPr>
    </w:p>
    <w:p w14:paraId="0C075203" w14:textId="77777777" w:rsidR="00713737" w:rsidRDefault="00713737" w:rsidP="00713737">
      <w:pPr>
        <w:autoSpaceDE w:val="0"/>
        <w:autoSpaceDN w:val="0"/>
        <w:adjustRightInd w:val="0"/>
        <w:ind w:left="1440"/>
        <w:rPr>
          <w:rFonts w:asciiTheme="minorHAnsi" w:hAnsiTheme="minorHAnsi"/>
          <w:b/>
          <w:bCs/>
          <w:i/>
          <w:iCs/>
          <w:color w:val="000000" w:themeColor="text1"/>
        </w:rPr>
      </w:pPr>
    </w:p>
    <w:p w14:paraId="077924AF" w14:textId="36163AAE" w:rsidR="00F23E51" w:rsidRDefault="00C9405B">
      <w:r w:rsidRPr="00C9405B">
        <w:t>I</w:t>
      </w:r>
      <w:r w:rsidR="00713737">
        <w:rPr>
          <w:b/>
          <w:bCs/>
        </w:rPr>
        <w:t xml:space="preserve"> </w:t>
      </w:r>
      <w:r>
        <w:t xml:space="preserve">Niall Wyn </w:t>
      </w:r>
      <w:r w:rsidR="00F2209F">
        <w:t>Rees hereby</w:t>
      </w:r>
      <w:r w:rsidR="00713737">
        <w:t xml:space="preserve"> consent that my Project, submitted in candidature for the </w:t>
      </w:r>
      <w:r w:rsidRPr="00F2209F">
        <w:rPr>
          <w:i/>
        </w:rPr>
        <w:t>BEng (Hons) Electrical and Electronic</w:t>
      </w:r>
      <w:r w:rsidR="00210591">
        <w:rPr>
          <w:i/>
        </w:rPr>
        <w:t>s</w:t>
      </w:r>
      <w:r w:rsidRPr="00F2209F">
        <w:rPr>
          <w:i/>
        </w:rPr>
        <w:t xml:space="preserve"> Engineering</w:t>
      </w:r>
      <w:r w:rsidR="00713737">
        <w:rPr>
          <w:i/>
        </w:rPr>
        <w:t xml:space="preserve"> </w:t>
      </w:r>
      <w:r w:rsidR="00713737">
        <w:t xml:space="preserve">degree, if successful, may be made available for inter-library loan or photocopying (subject to the law of copyright), and that the title and abstract may be made available to outside organisations. </w:t>
      </w:r>
    </w:p>
    <w:p w14:paraId="15C5F654" w14:textId="2B4D5A81" w:rsidR="001D7040" w:rsidRDefault="001D7040"/>
    <w:sdt>
      <w:sdtPr>
        <w:rPr>
          <w:rFonts w:ascii="Arial" w:eastAsiaTheme="minorHAnsi" w:hAnsi="Arial" w:cstheme="minorBidi"/>
          <w:color w:val="auto"/>
          <w:kern w:val="2"/>
          <w:sz w:val="22"/>
          <w:szCs w:val="22"/>
          <w:lang w:val="en-GB"/>
          <w14:ligatures w14:val="standardContextual"/>
        </w:rPr>
        <w:id w:val="-1988153295"/>
        <w:docPartObj>
          <w:docPartGallery w:val="Table of Contents"/>
          <w:docPartUnique/>
        </w:docPartObj>
      </w:sdtPr>
      <w:sdtEndPr>
        <w:rPr>
          <w:b/>
          <w:bCs/>
          <w:noProof/>
        </w:rPr>
      </w:sdtEndPr>
      <w:sdtContent>
        <w:p w14:paraId="59C2C81A" w14:textId="14EC3529" w:rsidR="001D7040" w:rsidRPr="001D7040" w:rsidRDefault="001D7040">
          <w:pPr>
            <w:pStyle w:val="TOCHeading"/>
            <w:rPr>
              <w:rStyle w:val="Heading1Char"/>
              <w:color w:val="auto"/>
            </w:rPr>
          </w:pPr>
          <w:r w:rsidRPr="001D7040">
            <w:rPr>
              <w:rStyle w:val="Heading1Char"/>
              <w:color w:val="auto"/>
            </w:rPr>
            <w:t>Contents</w:t>
          </w:r>
        </w:p>
        <w:p w14:paraId="194C251B" w14:textId="791E1778" w:rsidR="00CC14C0" w:rsidRDefault="001D7040">
          <w:pPr>
            <w:pStyle w:val="TOC1"/>
            <w:tabs>
              <w:tab w:val="right" w:leader="dot" w:pos="9350"/>
            </w:tabs>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164803879" w:history="1">
            <w:r w:rsidR="00CC14C0" w:rsidRPr="009559A6">
              <w:rPr>
                <w:rStyle w:val="Hyperlink"/>
                <w:noProof/>
              </w:rPr>
              <w:t>Declaration Form and Form of Consent</w:t>
            </w:r>
            <w:r w:rsidR="00CC14C0">
              <w:rPr>
                <w:noProof/>
                <w:webHidden/>
              </w:rPr>
              <w:tab/>
            </w:r>
            <w:r w:rsidR="00CC14C0">
              <w:rPr>
                <w:noProof/>
                <w:webHidden/>
              </w:rPr>
              <w:fldChar w:fldCharType="begin"/>
            </w:r>
            <w:r w:rsidR="00CC14C0">
              <w:rPr>
                <w:noProof/>
                <w:webHidden/>
              </w:rPr>
              <w:instrText xml:space="preserve"> PAGEREF _Toc164803879 \h </w:instrText>
            </w:r>
            <w:r w:rsidR="00CC14C0">
              <w:rPr>
                <w:noProof/>
                <w:webHidden/>
              </w:rPr>
            </w:r>
            <w:r w:rsidR="00CC14C0">
              <w:rPr>
                <w:noProof/>
                <w:webHidden/>
              </w:rPr>
              <w:fldChar w:fldCharType="separate"/>
            </w:r>
            <w:r w:rsidR="00CC14C0">
              <w:rPr>
                <w:noProof/>
                <w:webHidden/>
              </w:rPr>
              <w:t>2</w:t>
            </w:r>
            <w:r w:rsidR="00CC14C0">
              <w:rPr>
                <w:noProof/>
                <w:webHidden/>
              </w:rPr>
              <w:fldChar w:fldCharType="end"/>
            </w:r>
          </w:hyperlink>
        </w:p>
        <w:p w14:paraId="19383CF3" w14:textId="35264C84" w:rsidR="00CC14C0" w:rsidRDefault="00CC14C0">
          <w:pPr>
            <w:pStyle w:val="TOC1"/>
            <w:tabs>
              <w:tab w:val="right" w:leader="dot" w:pos="9350"/>
            </w:tabs>
            <w:rPr>
              <w:rFonts w:asciiTheme="minorHAnsi" w:eastAsiaTheme="minorEastAsia" w:hAnsiTheme="minorHAnsi"/>
              <w:noProof/>
              <w:sz w:val="24"/>
              <w:szCs w:val="24"/>
              <w:lang w:eastAsia="en-GB"/>
            </w:rPr>
          </w:pPr>
          <w:hyperlink w:anchor="_Toc164803880" w:history="1">
            <w:r w:rsidRPr="009559A6">
              <w:rPr>
                <w:rStyle w:val="Hyperlink"/>
                <w:noProof/>
              </w:rPr>
              <w:t>Table of Figures</w:t>
            </w:r>
            <w:r>
              <w:rPr>
                <w:noProof/>
                <w:webHidden/>
              </w:rPr>
              <w:tab/>
            </w:r>
            <w:r>
              <w:rPr>
                <w:noProof/>
                <w:webHidden/>
              </w:rPr>
              <w:fldChar w:fldCharType="begin"/>
            </w:r>
            <w:r>
              <w:rPr>
                <w:noProof/>
                <w:webHidden/>
              </w:rPr>
              <w:instrText xml:space="preserve"> PAGEREF _Toc164803880 \h </w:instrText>
            </w:r>
            <w:r>
              <w:rPr>
                <w:noProof/>
                <w:webHidden/>
              </w:rPr>
            </w:r>
            <w:r>
              <w:rPr>
                <w:noProof/>
                <w:webHidden/>
              </w:rPr>
              <w:fldChar w:fldCharType="separate"/>
            </w:r>
            <w:r>
              <w:rPr>
                <w:noProof/>
                <w:webHidden/>
              </w:rPr>
              <w:t>5</w:t>
            </w:r>
            <w:r>
              <w:rPr>
                <w:noProof/>
                <w:webHidden/>
              </w:rPr>
              <w:fldChar w:fldCharType="end"/>
            </w:r>
          </w:hyperlink>
        </w:p>
        <w:p w14:paraId="1D86FC56" w14:textId="12D017E8" w:rsidR="00CC14C0" w:rsidRDefault="00CC14C0">
          <w:pPr>
            <w:pStyle w:val="TOC1"/>
            <w:tabs>
              <w:tab w:val="right" w:leader="dot" w:pos="9350"/>
            </w:tabs>
            <w:rPr>
              <w:rFonts w:asciiTheme="minorHAnsi" w:eastAsiaTheme="minorEastAsia" w:hAnsiTheme="minorHAnsi"/>
              <w:noProof/>
              <w:sz w:val="24"/>
              <w:szCs w:val="24"/>
              <w:lang w:eastAsia="en-GB"/>
            </w:rPr>
          </w:pPr>
          <w:hyperlink w:anchor="_Toc164803881" w:history="1">
            <w:r w:rsidRPr="009559A6">
              <w:rPr>
                <w:rStyle w:val="Hyperlink"/>
                <w:noProof/>
              </w:rPr>
              <w:t>List of Tables</w:t>
            </w:r>
            <w:r>
              <w:rPr>
                <w:noProof/>
                <w:webHidden/>
              </w:rPr>
              <w:tab/>
            </w:r>
            <w:r>
              <w:rPr>
                <w:noProof/>
                <w:webHidden/>
              </w:rPr>
              <w:fldChar w:fldCharType="begin"/>
            </w:r>
            <w:r>
              <w:rPr>
                <w:noProof/>
                <w:webHidden/>
              </w:rPr>
              <w:instrText xml:space="preserve"> PAGEREF _Toc164803881 \h </w:instrText>
            </w:r>
            <w:r>
              <w:rPr>
                <w:noProof/>
                <w:webHidden/>
              </w:rPr>
            </w:r>
            <w:r>
              <w:rPr>
                <w:noProof/>
                <w:webHidden/>
              </w:rPr>
              <w:fldChar w:fldCharType="separate"/>
            </w:r>
            <w:r>
              <w:rPr>
                <w:noProof/>
                <w:webHidden/>
              </w:rPr>
              <w:t>6</w:t>
            </w:r>
            <w:r>
              <w:rPr>
                <w:noProof/>
                <w:webHidden/>
              </w:rPr>
              <w:fldChar w:fldCharType="end"/>
            </w:r>
          </w:hyperlink>
        </w:p>
        <w:p w14:paraId="5E8B42B6" w14:textId="7AE77453" w:rsidR="00CC14C0" w:rsidRDefault="00CC14C0">
          <w:pPr>
            <w:pStyle w:val="TOC1"/>
            <w:tabs>
              <w:tab w:val="right" w:leader="dot" w:pos="9350"/>
            </w:tabs>
            <w:rPr>
              <w:rFonts w:asciiTheme="minorHAnsi" w:eastAsiaTheme="minorEastAsia" w:hAnsiTheme="minorHAnsi"/>
              <w:noProof/>
              <w:sz w:val="24"/>
              <w:szCs w:val="24"/>
              <w:lang w:eastAsia="en-GB"/>
            </w:rPr>
          </w:pPr>
          <w:hyperlink w:anchor="_Toc164803882" w:history="1">
            <w:r w:rsidRPr="009559A6">
              <w:rPr>
                <w:rStyle w:val="Hyperlink"/>
                <w:noProof/>
              </w:rPr>
              <w:t>Abstract</w:t>
            </w:r>
            <w:r>
              <w:rPr>
                <w:noProof/>
                <w:webHidden/>
              </w:rPr>
              <w:tab/>
            </w:r>
            <w:r>
              <w:rPr>
                <w:noProof/>
                <w:webHidden/>
              </w:rPr>
              <w:fldChar w:fldCharType="begin"/>
            </w:r>
            <w:r>
              <w:rPr>
                <w:noProof/>
                <w:webHidden/>
              </w:rPr>
              <w:instrText xml:space="preserve"> PAGEREF _Toc164803882 \h </w:instrText>
            </w:r>
            <w:r>
              <w:rPr>
                <w:noProof/>
                <w:webHidden/>
              </w:rPr>
            </w:r>
            <w:r>
              <w:rPr>
                <w:noProof/>
                <w:webHidden/>
              </w:rPr>
              <w:fldChar w:fldCharType="separate"/>
            </w:r>
            <w:r>
              <w:rPr>
                <w:noProof/>
                <w:webHidden/>
              </w:rPr>
              <w:t>7</w:t>
            </w:r>
            <w:r>
              <w:rPr>
                <w:noProof/>
                <w:webHidden/>
              </w:rPr>
              <w:fldChar w:fldCharType="end"/>
            </w:r>
          </w:hyperlink>
        </w:p>
        <w:p w14:paraId="1F8B274C" w14:textId="119389E9" w:rsidR="00CC14C0" w:rsidRDefault="00CC14C0">
          <w:pPr>
            <w:pStyle w:val="TOC1"/>
            <w:tabs>
              <w:tab w:val="left" w:pos="720"/>
              <w:tab w:val="right" w:leader="dot" w:pos="9350"/>
            </w:tabs>
            <w:rPr>
              <w:rFonts w:asciiTheme="minorHAnsi" w:eastAsiaTheme="minorEastAsia" w:hAnsiTheme="minorHAnsi"/>
              <w:noProof/>
              <w:sz w:val="24"/>
              <w:szCs w:val="24"/>
              <w:lang w:eastAsia="en-GB"/>
            </w:rPr>
          </w:pPr>
          <w:hyperlink w:anchor="_Toc164803883" w:history="1">
            <w:r w:rsidRPr="009559A6">
              <w:rPr>
                <w:rStyle w:val="Hyperlink"/>
                <w:noProof/>
              </w:rPr>
              <w:t>1.0</w:t>
            </w:r>
            <w:r>
              <w:rPr>
                <w:rFonts w:asciiTheme="minorHAnsi" w:eastAsiaTheme="minorEastAsia" w:hAnsiTheme="minorHAnsi"/>
                <w:noProof/>
                <w:sz w:val="24"/>
                <w:szCs w:val="24"/>
                <w:lang w:eastAsia="en-GB"/>
              </w:rPr>
              <w:tab/>
            </w:r>
            <w:r w:rsidRPr="009559A6">
              <w:rPr>
                <w:rStyle w:val="Hyperlink"/>
                <w:noProof/>
              </w:rPr>
              <w:t>Introduction</w:t>
            </w:r>
            <w:r>
              <w:rPr>
                <w:noProof/>
                <w:webHidden/>
              </w:rPr>
              <w:tab/>
            </w:r>
            <w:r>
              <w:rPr>
                <w:noProof/>
                <w:webHidden/>
              </w:rPr>
              <w:fldChar w:fldCharType="begin"/>
            </w:r>
            <w:r>
              <w:rPr>
                <w:noProof/>
                <w:webHidden/>
              </w:rPr>
              <w:instrText xml:space="preserve"> PAGEREF _Toc164803883 \h </w:instrText>
            </w:r>
            <w:r>
              <w:rPr>
                <w:noProof/>
                <w:webHidden/>
              </w:rPr>
            </w:r>
            <w:r>
              <w:rPr>
                <w:noProof/>
                <w:webHidden/>
              </w:rPr>
              <w:fldChar w:fldCharType="separate"/>
            </w:r>
            <w:r>
              <w:rPr>
                <w:noProof/>
                <w:webHidden/>
              </w:rPr>
              <w:t>8</w:t>
            </w:r>
            <w:r>
              <w:rPr>
                <w:noProof/>
                <w:webHidden/>
              </w:rPr>
              <w:fldChar w:fldCharType="end"/>
            </w:r>
          </w:hyperlink>
        </w:p>
        <w:p w14:paraId="386F46A8" w14:textId="4E72FB0F" w:rsidR="00CC14C0" w:rsidRDefault="00CC14C0">
          <w:pPr>
            <w:pStyle w:val="TOC2"/>
            <w:tabs>
              <w:tab w:val="left" w:pos="960"/>
              <w:tab w:val="right" w:leader="dot" w:pos="9350"/>
            </w:tabs>
            <w:rPr>
              <w:rFonts w:asciiTheme="minorHAnsi" w:eastAsiaTheme="minorEastAsia" w:hAnsiTheme="minorHAnsi"/>
              <w:noProof/>
              <w:sz w:val="24"/>
              <w:szCs w:val="24"/>
              <w:lang w:eastAsia="en-GB"/>
            </w:rPr>
          </w:pPr>
          <w:hyperlink w:anchor="_Toc164803884" w:history="1">
            <w:r w:rsidRPr="009559A6">
              <w:rPr>
                <w:rStyle w:val="Hyperlink"/>
                <w:noProof/>
              </w:rPr>
              <w:t>1.1</w:t>
            </w:r>
            <w:r>
              <w:rPr>
                <w:rFonts w:asciiTheme="minorHAnsi" w:eastAsiaTheme="minorEastAsia" w:hAnsiTheme="minorHAnsi"/>
                <w:noProof/>
                <w:sz w:val="24"/>
                <w:szCs w:val="24"/>
                <w:lang w:eastAsia="en-GB"/>
              </w:rPr>
              <w:tab/>
            </w:r>
            <w:r w:rsidRPr="009559A6">
              <w:rPr>
                <w:rStyle w:val="Hyperlink"/>
                <w:noProof/>
              </w:rPr>
              <w:t>Industrial Emissions</w:t>
            </w:r>
            <w:r>
              <w:rPr>
                <w:noProof/>
                <w:webHidden/>
              </w:rPr>
              <w:tab/>
            </w:r>
            <w:r>
              <w:rPr>
                <w:noProof/>
                <w:webHidden/>
              </w:rPr>
              <w:fldChar w:fldCharType="begin"/>
            </w:r>
            <w:r>
              <w:rPr>
                <w:noProof/>
                <w:webHidden/>
              </w:rPr>
              <w:instrText xml:space="preserve"> PAGEREF _Toc164803884 \h </w:instrText>
            </w:r>
            <w:r>
              <w:rPr>
                <w:noProof/>
                <w:webHidden/>
              </w:rPr>
            </w:r>
            <w:r>
              <w:rPr>
                <w:noProof/>
                <w:webHidden/>
              </w:rPr>
              <w:fldChar w:fldCharType="separate"/>
            </w:r>
            <w:r>
              <w:rPr>
                <w:noProof/>
                <w:webHidden/>
              </w:rPr>
              <w:t>8</w:t>
            </w:r>
            <w:r>
              <w:rPr>
                <w:noProof/>
                <w:webHidden/>
              </w:rPr>
              <w:fldChar w:fldCharType="end"/>
            </w:r>
          </w:hyperlink>
        </w:p>
        <w:p w14:paraId="1FF66FC7" w14:textId="49CED50A" w:rsidR="00CC14C0" w:rsidRDefault="00CC14C0">
          <w:pPr>
            <w:pStyle w:val="TOC2"/>
            <w:tabs>
              <w:tab w:val="left" w:pos="960"/>
              <w:tab w:val="right" w:leader="dot" w:pos="9350"/>
            </w:tabs>
            <w:rPr>
              <w:rFonts w:asciiTheme="minorHAnsi" w:eastAsiaTheme="minorEastAsia" w:hAnsiTheme="minorHAnsi"/>
              <w:noProof/>
              <w:sz w:val="24"/>
              <w:szCs w:val="24"/>
              <w:lang w:eastAsia="en-GB"/>
            </w:rPr>
          </w:pPr>
          <w:hyperlink w:anchor="_Toc164803885" w:history="1">
            <w:r w:rsidRPr="009559A6">
              <w:rPr>
                <w:rStyle w:val="Hyperlink"/>
                <w:noProof/>
              </w:rPr>
              <w:t>1.2</w:t>
            </w:r>
            <w:r>
              <w:rPr>
                <w:rFonts w:asciiTheme="minorHAnsi" w:eastAsiaTheme="minorEastAsia" w:hAnsiTheme="minorHAnsi"/>
                <w:noProof/>
                <w:sz w:val="24"/>
                <w:szCs w:val="24"/>
                <w:lang w:eastAsia="en-GB"/>
              </w:rPr>
              <w:tab/>
            </w:r>
            <w:r w:rsidRPr="009559A6">
              <w:rPr>
                <w:rStyle w:val="Hyperlink"/>
                <w:noProof/>
              </w:rPr>
              <w:t>Project Motivation</w:t>
            </w:r>
            <w:r>
              <w:rPr>
                <w:noProof/>
                <w:webHidden/>
              </w:rPr>
              <w:tab/>
            </w:r>
            <w:r>
              <w:rPr>
                <w:noProof/>
                <w:webHidden/>
              </w:rPr>
              <w:fldChar w:fldCharType="begin"/>
            </w:r>
            <w:r>
              <w:rPr>
                <w:noProof/>
                <w:webHidden/>
              </w:rPr>
              <w:instrText xml:space="preserve"> PAGEREF _Toc164803885 \h </w:instrText>
            </w:r>
            <w:r>
              <w:rPr>
                <w:noProof/>
                <w:webHidden/>
              </w:rPr>
            </w:r>
            <w:r>
              <w:rPr>
                <w:noProof/>
                <w:webHidden/>
              </w:rPr>
              <w:fldChar w:fldCharType="separate"/>
            </w:r>
            <w:r>
              <w:rPr>
                <w:noProof/>
                <w:webHidden/>
              </w:rPr>
              <w:t>10</w:t>
            </w:r>
            <w:r>
              <w:rPr>
                <w:noProof/>
                <w:webHidden/>
              </w:rPr>
              <w:fldChar w:fldCharType="end"/>
            </w:r>
          </w:hyperlink>
        </w:p>
        <w:p w14:paraId="4C2AE97A" w14:textId="14070C0A" w:rsidR="00CC14C0" w:rsidRDefault="00CC14C0">
          <w:pPr>
            <w:pStyle w:val="TOC2"/>
            <w:tabs>
              <w:tab w:val="left" w:pos="960"/>
              <w:tab w:val="right" w:leader="dot" w:pos="9350"/>
            </w:tabs>
            <w:rPr>
              <w:rFonts w:asciiTheme="minorHAnsi" w:eastAsiaTheme="minorEastAsia" w:hAnsiTheme="minorHAnsi"/>
              <w:noProof/>
              <w:sz w:val="24"/>
              <w:szCs w:val="24"/>
              <w:lang w:eastAsia="en-GB"/>
            </w:rPr>
          </w:pPr>
          <w:hyperlink w:anchor="_Toc164803886" w:history="1">
            <w:r w:rsidRPr="009559A6">
              <w:rPr>
                <w:rStyle w:val="Hyperlink"/>
                <w:noProof/>
              </w:rPr>
              <w:t>1.3</w:t>
            </w:r>
            <w:r>
              <w:rPr>
                <w:rFonts w:asciiTheme="minorHAnsi" w:eastAsiaTheme="minorEastAsia" w:hAnsiTheme="minorHAnsi"/>
                <w:noProof/>
                <w:sz w:val="24"/>
                <w:szCs w:val="24"/>
                <w:lang w:eastAsia="en-GB"/>
              </w:rPr>
              <w:tab/>
            </w:r>
            <w:r w:rsidRPr="009559A6">
              <w:rPr>
                <w:rStyle w:val="Hyperlink"/>
                <w:noProof/>
              </w:rPr>
              <w:t>Project Aims and Objectives</w:t>
            </w:r>
            <w:r>
              <w:rPr>
                <w:noProof/>
                <w:webHidden/>
              </w:rPr>
              <w:tab/>
            </w:r>
            <w:r>
              <w:rPr>
                <w:noProof/>
                <w:webHidden/>
              </w:rPr>
              <w:fldChar w:fldCharType="begin"/>
            </w:r>
            <w:r>
              <w:rPr>
                <w:noProof/>
                <w:webHidden/>
              </w:rPr>
              <w:instrText xml:space="preserve"> PAGEREF _Toc164803886 \h </w:instrText>
            </w:r>
            <w:r>
              <w:rPr>
                <w:noProof/>
                <w:webHidden/>
              </w:rPr>
            </w:r>
            <w:r>
              <w:rPr>
                <w:noProof/>
                <w:webHidden/>
              </w:rPr>
              <w:fldChar w:fldCharType="separate"/>
            </w:r>
            <w:r>
              <w:rPr>
                <w:noProof/>
                <w:webHidden/>
              </w:rPr>
              <w:t>13</w:t>
            </w:r>
            <w:r>
              <w:rPr>
                <w:noProof/>
                <w:webHidden/>
              </w:rPr>
              <w:fldChar w:fldCharType="end"/>
            </w:r>
          </w:hyperlink>
        </w:p>
        <w:p w14:paraId="254BD267" w14:textId="423D3EAB" w:rsidR="00CC14C0" w:rsidRDefault="00CC14C0">
          <w:pPr>
            <w:pStyle w:val="TOC1"/>
            <w:tabs>
              <w:tab w:val="right" w:leader="dot" w:pos="9350"/>
            </w:tabs>
            <w:rPr>
              <w:rFonts w:asciiTheme="minorHAnsi" w:eastAsiaTheme="minorEastAsia" w:hAnsiTheme="minorHAnsi"/>
              <w:noProof/>
              <w:sz w:val="24"/>
              <w:szCs w:val="24"/>
              <w:lang w:eastAsia="en-GB"/>
            </w:rPr>
          </w:pPr>
          <w:hyperlink w:anchor="_Toc164803887" w:history="1">
            <w:r w:rsidRPr="009559A6">
              <w:rPr>
                <w:rStyle w:val="Hyperlink"/>
                <w:noProof/>
              </w:rPr>
              <w:t>2.0 Literature Review</w:t>
            </w:r>
            <w:r>
              <w:rPr>
                <w:noProof/>
                <w:webHidden/>
              </w:rPr>
              <w:tab/>
            </w:r>
            <w:r>
              <w:rPr>
                <w:noProof/>
                <w:webHidden/>
              </w:rPr>
              <w:fldChar w:fldCharType="begin"/>
            </w:r>
            <w:r>
              <w:rPr>
                <w:noProof/>
                <w:webHidden/>
              </w:rPr>
              <w:instrText xml:space="preserve"> PAGEREF _Toc164803887 \h </w:instrText>
            </w:r>
            <w:r>
              <w:rPr>
                <w:noProof/>
                <w:webHidden/>
              </w:rPr>
            </w:r>
            <w:r>
              <w:rPr>
                <w:noProof/>
                <w:webHidden/>
              </w:rPr>
              <w:fldChar w:fldCharType="separate"/>
            </w:r>
            <w:r>
              <w:rPr>
                <w:noProof/>
                <w:webHidden/>
              </w:rPr>
              <w:t>15</w:t>
            </w:r>
            <w:r>
              <w:rPr>
                <w:noProof/>
                <w:webHidden/>
              </w:rPr>
              <w:fldChar w:fldCharType="end"/>
            </w:r>
          </w:hyperlink>
        </w:p>
        <w:p w14:paraId="68D36E2A" w14:textId="7A18335B"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888" w:history="1">
            <w:r w:rsidRPr="009559A6">
              <w:rPr>
                <w:rStyle w:val="Hyperlink"/>
                <w:noProof/>
              </w:rPr>
              <w:t>2.1 Sensor Technology Overview</w:t>
            </w:r>
            <w:r>
              <w:rPr>
                <w:noProof/>
                <w:webHidden/>
              </w:rPr>
              <w:tab/>
            </w:r>
            <w:r>
              <w:rPr>
                <w:noProof/>
                <w:webHidden/>
              </w:rPr>
              <w:fldChar w:fldCharType="begin"/>
            </w:r>
            <w:r>
              <w:rPr>
                <w:noProof/>
                <w:webHidden/>
              </w:rPr>
              <w:instrText xml:space="preserve"> PAGEREF _Toc164803888 \h </w:instrText>
            </w:r>
            <w:r>
              <w:rPr>
                <w:noProof/>
                <w:webHidden/>
              </w:rPr>
            </w:r>
            <w:r>
              <w:rPr>
                <w:noProof/>
                <w:webHidden/>
              </w:rPr>
              <w:fldChar w:fldCharType="separate"/>
            </w:r>
            <w:r>
              <w:rPr>
                <w:noProof/>
                <w:webHidden/>
              </w:rPr>
              <w:t>15</w:t>
            </w:r>
            <w:r>
              <w:rPr>
                <w:noProof/>
                <w:webHidden/>
              </w:rPr>
              <w:fldChar w:fldCharType="end"/>
            </w:r>
          </w:hyperlink>
        </w:p>
        <w:p w14:paraId="12363CAB" w14:textId="72D3B6E3"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889" w:history="1">
            <w:r w:rsidRPr="009559A6">
              <w:rPr>
                <w:rStyle w:val="Hyperlink"/>
                <w:noProof/>
              </w:rPr>
              <w:t>2.1.1 Electrostatic Sensors</w:t>
            </w:r>
            <w:r>
              <w:rPr>
                <w:noProof/>
                <w:webHidden/>
              </w:rPr>
              <w:tab/>
            </w:r>
            <w:r>
              <w:rPr>
                <w:noProof/>
                <w:webHidden/>
              </w:rPr>
              <w:fldChar w:fldCharType="begin"/>
            </w:r>
            <w:r>
              <w:rPr>
                <w:noProof/>
                <w:webHidden/>
              </w:rPr>
              <w:instrText xml:space="preserve"> PAGEREF _Toc164803889 \h </w:instrText>
            </w:r>
            <w:r>
              <w:rPr>
                <w:noProof/>
                <w:webHidden/>
              </w:rPr>
            </w:r>
            <w:r>
              <w:rPr>
                <w:noProof/>
                <w:webHidden/>
              </w:rPr>
              <w:fldChar w:fldCharType="separate"/>
            </w:r>
            <w:r>
              <w:rPr>
                <w:noProof/>
                <w:webHidden/>
              </w:rPr>
              <w:t>15</w:t>
            </w:r>
            <w:r>
              <w:rPr>
                <w:noProof/>
                <w:webHidden/>
              </w:rPr>
              <w:fldChar w:fldCharType="end"/>
            </w:r>
          </w:hyperlink>
        </w:p>
        <w:p w14:paraId="45C225D1" w14:textId="6127E659"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890" w:history="1">
            <w:r w:rsidRPr="009559A6">
              <w:rPr>
                <w:rStyle w:val="Hyperlink"/>
                <w:noProof/>
              </w:rPr>
              <w:t>2.1.2 Optical Sensor Technology</w:t>
            </w:r>
            <w:r>
              <w:rPr>
                <w:noProof/>
                <w:webHidden/>
              </w:rPr>
              <w:tab/>
            </w:r>
            <w:r>
              <w:rPr>
                <w:noProof/>
                <w:webHidden/>
              </w:rPr>
              <w:fldChar w:fldCharType="begin"/>
            </w:r>
            <w:r>
              <w:rPr>
                <w:noProof/>
                <w:webHidden/>
              </w:rPr>
              <w:instrText xml:space="preserve"> PAGEREF _Toc164803890 \h </w:instrText>
            </w:r>
            <w:r>
              <w:rPr>
                <w:noProof/>
                <w:webHidden/>
              </w:rPr>
            </w:r>
            <w:r>
              <w:rPr>
                <w:noProof/>
                <w:webHidden/>
              </w:rPr>
              <w:fldChar w:fldCharType="separate"/>
            </w:r>
            <w:r>
              <w:rPr>
                <w:noProof/>
                <w:webHidden/>
              </w:rPr>
              <w:t>16</w:t>
            </w:r>
            <w:r>
              <w:rPr>
                <w:noProof/>
                <w:webHidden/>
              </w:rPr>
              <w:fldChar w:fldCharType="end"/>
            </w:r>
          </w:hyperlink>
        </w:p>
        <w:p w14:paraId="44319785" w14:textId="0E8D501D"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891" w:history="1">
            <w:r w:rsidRPr="009559A6">
              <w:rPr>
                <w:rStyle w:val="Hyperlink"/>
                <w:noProof/>
              </w:rPr>
              <w:t>2.1.3 Novel Solutions for Filter Monitoring</w:t>
            </w:r>
            <w:r>
              <w:rPr>
                <w:noProof/>
                <w:webHidden/>
              </w:rPr>
              <w:tab/>
            </w:r>
            <w:r>
              <w:rPr>
                <w:noProof/>
                <w:webHidden/>
              </w:rPr>
              <w:fldChar w:fldCharType="begin"/>
            </w:r>
            <w:r>
              <w:rPr>
                <w:noProof/>
                <w:webHidden/>
              </w:rPr>
              <w:instrText xml:space="preserve"> PAGEREF _Toc164803891 \h </w:instrText>
            </w:r>
            <w:r>
              <w:rPr>
                <w:noProof/>
                <w:webHidden/>
              </w:rPr>
            </w:r>
            <w:r>
              <w:rPr>
                <w:noProof/>
                <w:webHidden/>
              </w:rPr>
              <w:fldChar w:fldCharType="separate"/>
            </w:r>
            <w:r>
              <w:rPr>
                <w:noProof/>
                <w:webHidden/>
              </w:rPr>
              <w:t>17</w:t>
            </w:r>
            <w:r>
              <w:rPr>
                <w:noProof/>
                <w:webHidden/>
              </w:rPr>
              <w:fldChar w:fldCharType="end"/>
            </w:r>
          </w:hyperlink>
        </w:p>
        <w:p w14:paraId="3D8EA5EE" w14:textId="6473769D"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892" w:history="1">
            <w:r w:rsidRPr="009559A6">
              <w:rPr>
                <w:rStyle w:val="Hyperlink"/>
                <w:noProof/>
              </w:rPr>
              <w:t>2.1.3 Bag Filter Monitoring Systems</w:t>
            </w:r>
            <w:r>
              <w:rPr>
                <w:noProof/>
                <w:webHidden/>
              </w:rPr>
              <w:tab/>
            </w:r>
            <w:r>
              <w:rPr>
                <w:noProof/>
                <w:webHidden/>
              </w:rPr>
              <w:fldChar w:fldCharType="begin"/>
            </w:r>
            <w:r>
              <w:rPr>
                <w:noProof/>
                <w:webHidden/>
              </w:rPr>
              <w:instrText xml:space="preserve"> PAGEREF _Toc164803892 \h </w:instrText>
            </w:r>
            <w:r>
              <w:rPr>
                <w:noProof/>
                <w:webHidden/>
              </w:rPr>
            </w:r>
            <w:r>
              <w:rPr>
                <w:noProof/>
                <w:webHidden/>
              </w:rPr>
              <w:fldChar w:fldCharType="separate"/>
            </w:r>
            <w:r>
              <w:rPr>
                <w:noProof/>
                <w:webHidden/>
              </w:rPr>
              <w:t>18</w:t>
            </w:r>
            <w:r>
              <w:rPr>
                <w:noProof/>
                <w:webHidden/>
              </w:rPr>
              <w:fldChar w:fldCharType="end"/>
            </w:r>
          </w:hyperlink>
        </w:p>
        <w:p w14:paraId="2480626C" w14:textId="4CDA43AB"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893" w:history="1">
            <w:r w:rsidRPr="009559A6">
              <w:rPr>
                <w:rStyle w:val="Hyperlink"/>
                <w:noProof/>
              </w:rPr>
              <w:t>2.2 Hazardous Areas and Regulations</w:t>
            </w:r>
            <w:r>
              <w:rPr>
                <w:noProof/>
                <w:webHidden/>
              </w:rPr>
              <w:tab/>
            </w:r>
            <w:r>
              <w:rPr>
                <w:noProof/>
                <w:webHidden/>
              </w:rPr>
              <w:fldChar w:fldCharType="begin"/>
            </w:r>
            <w:r>
              <w:rPr>
                <w:noProof/>
                <w:webHidden/>
              </w:rPr>
              <w:instrText xml:space="preserve"> PAGEREF _Toc164803893 \h </w:instrText>
            </w:r>
            <w:r>
              <w:rPr>
                <w:noProof/>
                <w:webHidden/>
              </w:rPr>
            </w:r>
            <w:r>
              <w:rPr>
                <w:noProof/>
                <w:webHidden/>
              </w:rPr>
              <w:fldChar w:fldCharType="separate"/>
            </w:r>
            <w:r>
              <w:rPr>
                <w:noProof/>
                <w:webHidden/>
              </w:rPr>
              <w:t>18</w:t>
            </w:r>
            <w:r>
              <w:rPr>
                <w:noProof/>
                <w:webHidden/>
              </w:rPr>
              <w:fldChar w:fldCharType="end"/>
            </w:r>
          </w:hyperlink>
        </w:p>
        <w:p w14:paraId="6C4C7D3B" w14:textId="47F7A398" w:rsidR="00CC14C0" w:rsidRDefault="00CC14C0">
          <w:pPr>
            <w:pStyle w:val="TOC1"/>
            <w:tabs>
              <w:tab w:val="right" w:leader="dot" w:pos="9350"/>
            </w:tabs>
            <w:rPr>
              <w:rFonts w:asciiTheme="minorHAnsi" w:eastAsiaTheme="minorEastAsia" w:hAnsiTheme="minorHAnsi"/>
              <w:noProof/>
              <w:sz w:val="24"/>
              <w:szCs w:val="24"/>
              <w:lang w:eastAsia="en-GB"/>
            </w:rPr>
          </w:pPr>
          <w:hyperlink w:anchor="_Toc164803894" w:history="1">
            <w:r w:rsidRPr="009559A6">
              <w:rPr>
                <w:rStyle w:val="Hyperlink"/>
                <w:noProof/>
              </w:rPr>
              <w:t>3.0 System Development and Requirements</w:t>
            </w:r>
            <w:r>
              <w:rPr>
                <w:noProof/>
                <w:webHidden/>
              </w:rPr>
              <w:tab/>
            </w:r>
            <w:r>
              <w:rPr>
                <w:noProof/>
                <w:webHidden/>
              </w:rPr>
              <w:fldChar w:fldCharType="begin"/>
            </w:r>
            <w:r>
              <w:rPr>
                <w:noProof/>
                <w:webHidden/>
              </w:rPr>
              <w:instrText xml:space="preserve"> PAGEREF _Toc164803894 \h </w:instrText>
            </w:r>
            <w:r>
              <w:rPr>
                <w:noProof/>
                <w:webHidden/>
              </w:rPr>
            </w:r>
            <w:r>
              <w:rPr>
                <w:noProof/>
                <w:webHidden/>
              </w:rPr>
              <w:fldChar w:fldCharType="separate"/>
            </w:r>
            <w:r>
              <w:rPr>
                <w:noProof/>
                <w:webHidden/>
              </w:rPr>
              <w:t>23</w:t>
            </w:r>
            <w:r>
              <w:rPr>
                <w:noProof/>
                <w:webHidden/>
              </w:rPr>
              <w:fldChar w:fldCharType="end"/>
            </w:r>
          </w:hyperlink>
        </w:p>
        <w:p w14:paraId="4D6D42E2" w14:textId="2E3F4BDA"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895" w:history="1">
            <w:r w:rsidRPr="009559A6">
              <w:rPr>
                <w:rStyle w:val="Hyperlink"/>
                <w:noProof/>
              </w:rPr>
              <w:t>3.1 System Overview</w:t>
            </w:r>
            <w:r>
              <w:rPr>
                <w:noProof/>
                <w:webHidden/>
              </w:rPr>
              <w:tab/>
            </w:r>
            <w:r>
              <w:rPr>
                <w:noProof/>
                <w:webHidden/>
              </w:rPr>
              <w:fldChar w:fldCharType="begin"/>
            </w:r>
            <w:r>
              <w:rPr>
                <w:noProof/>
                <w:webHidden/>
              </w:rPr>
              <w:instrText xml:space="preserve"> PAGEREF _Toc164803895 \h </w:instrText>
            </w:r>
            <w:r>
              <w:rPr>
                <w:noProof/>
                <w:webHidden/>
              </w:rPr>
            </w:r>
            <w:r>
              <w:rPr>
                <w:noProof/>
                <w:webHidden/>
              </w:rPr>
              <w:fldChar w:fldCharType="separate"/>
            </w:r>
            <w:r>
              <w:rPr>
                <w:noProof/>
                <w:webHidden/>
              </w:rPr>
              <w:t>23</w:t>
            </w:r>
            <w:r>
              <w:rPr>
                <w:noProof/>
                <w:webHidden/>
              </w:rPr>
              <w:fldChar w:fldCharType="end"/>
            </w:r>
          </w:hyperlink>
        </w:p>
        <w:p w14:paraId="73ABBB14" w14:textId="2EC9ED52"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896" w:history="1">
            <w:r w:rsidRPr="009559A6">
              <w:rPr>
                <w:rStyle w:val="Hyperlink"/>
                <w:noProof/>
              </w:rPr>
              <w:t>3.2 Sensor Selection</w:t>
            </w:r>
            <w:r>
              <w:rPr>
                <w:noProof/>
                <w:webHidden/>
              </w:rPr>
              <w:tab/>
            </w:r>
            <w:r>
              <w:rPr>
                <w:noProof/>
                <w:webHidden/>
              </w:rPr>
              <w:fldChar w:fldCharType="begin"/>
            </w:r>
            <w:r>
              <w:rPr>
                <w:noProof/>
                <w:webHidden/>
              </w:rPr>
              <w:instrText xml:space="preserve"> PAGEREF _Toc164803896 \h </w:instrText>
            </w:r>
            <w:r>
              <w:rPr>
                <w:noProof/>
                <w:webHidden/>
              </w:rPr>
            </w:r>
            <w:r>
              <w:rPr>
                <w:noProof/>
                <w:webHidden/>
              </w:rPr>
              <w:fldChar w:fldCharType="separate"/>
            </w:r>
            <w:r>
              <w:rPr>
                <w:noProof/>
                <w:webHidden/>
              </w:rPr>
              <w:t>24</w:t>
            </w:r>
            <w:r>
              <w:rPr>
                <w:noProof/>
                <w:webHidden/>
              </w:rPr>
              <w:fldChar w:fldCharType="end"/>
            </w:r>
          </w:hyperlink>
        </w:p>
        <w:p w14:paraId="1E34EC72" w14:textId="4D39512D" w:rsidR="00CC14C0" w:rsidRDefault="00CC14C0">
          <w:pPr>
            <w:pStyle w:val="TOC3"/>
            <w:tabs>
              <w:tab w:val="right" w:leader="dot" w:pos="9350"/>
            </w:tabs>
            <w:rPr>
              <w:rFonts w:asciiTheme="minorHAnsi" w:eastAsiaTheme="minorEastAsia" w:hAnsiTheme="minorHAnsi"/>
              <w:noProof/>
              <w:sz w:val="24"/>
              <w:szCs w:val="24"/>
              <w:lang w:eastAsia="en-GB"/>
            </w:rPr>
          </w:pPr>
          <w:hyperlink w:anchor="_Toc164803897" w:history="1">
            <w:r w:rsidRPr="009559A6">
              <w:rPr>
                <w:rStyle w:val="Hyperlink"/>
                <w:noProof/>
              </w:rPr>
              <w:t>3.2.1 Signal Output</w:t>
            </w:r>
            <w:r>
              <w:rPr>
                <w:noProof/>
                <w:webHidden/>
              </w:rPr>
              <w:tab/>
            </w:r>
            <w:r>
              <w:rPr>
                <w:noProof/>
                <w:webHidden/>
              </w:rPr>
              <w:fldChar w:fldCharType="begin"/>
            </w:r>
            <w:r>
              <w:rPr>
                <w:noProof/>
                <w:webHidden/>
              </w:rPr>
              <w:instrText xml:space="preserve"> PAGEREF _Toc164803897 \h </w:instrText>
            </w:r>
            <w:r>
              <w:rPr>
                <w:noProof/>
                <w:webHidden/>
              </w:rPr>
            </w:r>
            <w:r>
              <w:rPr>
                <w:noProof/>
                <w:webHidden/>
              </w:rPr>
              <w:fldChar w:fldCharType="separate"/>
            </w:r>
            <w:r>
              <w:rPr>
                <w:noProof/>
                <w:webHidden/>
              </w:rPr>
              <w:t>25</w:t>
            </w:r>
            <w:r>
              <w:rPr>
                <w:noProof/>
                <w:webHidden/>
              </w:rPr>
              <w:fldChar w:fldCharType="end"/>
            </w:r>
          </w:hyperlink>
        </w:p>
        <w:p w14:paraId="6F5FA6C1" w14:textId="001C930D" w:rsidR="00CC14C0" w:rsidRDefault="00CC14C0">
          <w:pPr>
            <w:pStyle w:val="TOC3"/>
            <w:tabs>
              <w:tab w:val="right" w:leader="dot" w:pos="9350"/>
            </w:tabs>
            <w:rPr>
              <w:rFonts w:asciiTheme="minorHAnsi" w:eastAsiaTheme="minorEastAsia" w:hAnsiTheme="minorHAnsi"/>
              <w:noProof/>
              <w:sz w:val="24"/>
              <w:szCs w:val="24"/>
              <w:lang w:eastAsia="en-GB"/>
            </w:rPr>
          </w:pPr>
          <w:hyperlink w:anchor="_Toc164803898" w:history="1">
            <w:r w:rsidRPr="009559A6">
              <w:rPr>
                <w:rStyle w:val="Hyperlink"/>
                <w:noProof/>
              </w:rPr>
              <w:t>3.2.2 Installation Requirements</w:t>
            </w:r>
            <w:r>
              <w:rPr>
                <w:noProof/>
                <w:webHidden/>
              </w:rPr>
              <w:tab/>
            </w:r>
            <w:r>
              <w:rPr>
                <w:noProof/>
                <w:webHidden/>
              </w:rPr>
              <w:fldChar w:fldCharType="begin"/>
            </w:r>
            <w:r>
              <w:rPr>
                <w:noProof/>
                <w:webHidden/>
              </w:rPr>
              <w:instrText xml:space="preserve"> PAGEREF _Toc164803898 \h </w:instrText>
            </w:r>
            <w:r>
              <w:rPr>
                <w:noProof/>
                <w:webHidden/>
              </w:rPr>
            </w:r>
            <w:r>
              <w:rPr>
                <w:noProof/>
                <w:webHidden/>
              </w:rPr>
              <w:fldChar w:fldCharType="separate"/>
            </w:r>
            <w:r>
              <w:rPr>
                <w:noProof/>
                <w:webHidden/>
              </w:rPr>
              <w:t>26</w:t>
            </w:r>
            <w:r>
              <w:rPr>
                <w:noProof/>
                <w:webHidden/>
              </w:rPr>
              <w:fldChar w:fldCharType="end"/>
            </w:r>
          </w:hyperlink>
        </w:p>
        <w:p w14:paraId="438D360B" w14:textId="257C13AE"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899" w:history="1">
            <w:r w:rsidRPr="009559A6">
              <w:rPr>
                <w:rStyle w:val="Hyperlink"/>
                <w:noProof/>
              </w:rPr>
              <w:t>3.3 ATEX Compliance</w:t>
            </w:r>
            <w:r>
              <w:rPr>
                <w:noProof/>
                <w:webHidden/>
              </w:rPr>
              <w:tab/>
            </w:r>
            <w:r>
              <w:rPr>
                <w:noProof/>
                <w:webHidden/>
              </w:rPr>
              <w:fldChar w:fldCharType="begin"/>
            </w:r>
            <w:r>
              <w:rPr>
                <w:noProof/>
                <w:webHidden/>
              </w:rPr>
              <w:instrText xml:space="preserve"> PAGEREF _Toc164803899 \h </w:instrText>
            </w:r>
            <w:r>
              <w:rPr>
                <w:noProof/>
                <w:webHidden/>
              </w:rPr>
            </w:r>
            <w:r>
              <w:rPr>
                <w:noProof/>
                <w:webHidden/>
              </w:rPr>
              <w:fldChar w:fldCharType="separate"/>
            </w:r>
            <w:r>
              <w:rPr>
                <w:noProof/>
                <w:webHidden/>
              </w:rPr>
              <w:t>27</w:t>
            </w:r>
            <w:r>
              <w:rPr>
                <w:noProof/>
                <w:webHidden/>
              </w:rPr>
              <w:fldChar w:fldCharType="end"/>
            </w:r>
          </w:hyperlink>
        </w:p>
        <w:p w14:paraId="1B5F2E9F" w14:textId="4665BDC9"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900" w:history="1">
            <w:r w:rsidRPr="009559A6">
              <w:rPr>
                <w:rStyle w:val="Hyperlink"/>
                <w:noProof/>
              </w:rPr>
              <w:t>3.4 Associated Apparatus and Enclosure</w:t>
            </w:r>
            <w:r>
              <w:rPr>
                <w:noProof/>
                <w:webHidden/>
              </w:rPr>
              <w:tab/>
            </w:r>
            <w:r>
              <w:rPr>
                <w:noProof/>
                <w:webHidden/>
              </w:rPr>
              <w:fldChar w:fldCharType="begin"/>
            </w:r>
            <w:r>
              <w:rPr>
                <w:noProof/>
                <w:webHidden/>
              </w:rPr>
              <w:instrText xml:space="preserve"> PAGEREF _Toc164803900 \h </w:instrText>
            </w:r>
            <w:r>
              <w:rPr>
                <w:noProof/>
                <w:webHidden/>
              </w:rPr>
            </w:r>
            <w:r>
              <w:rPr>
                <w:noProof/>
                <w:webHidden/>
              </w:rPr>
              <w:fldChar w:fldCharType="separate"/>
            </w:r>
            <w:r>
              <w:rPr>
                <w:noProof/>
                <w:webHidden/>
              </w:rPr>
              <w:t>30</w:t>
            </w:r>
            <w:r>
              <w:rPr>
                <w:noProof/>
                <w:webHidden/>
              </w:rPr>
              <w:fldChar w:fldCharType="end"/>
            </w:r>
          </w:hyperlink>
        </w:p>
        <w:p w14:paraId="2D8C4F72" w14:textId="112BFC0B" w:rsidR="00CC14C0" w:rsidRDefault="00CC14C0">
          <w:pPr>
            <w:pStyle w:val="TOC3"/>
            <w:tabs>
              <w:tab w:val="right" w:leader="dot" w:pos="9350"/>
            </w:tabs>
            <w:rPr>
              <w:rFonts w:asciiTheme="minorHAnsi" w:eastAsiaTheme="minorEastAsia" w:hAnsiTheme="minorHAnsi"/>
              <w:noProof/>
              <w:sz w:val="24"/>
              <w:szCs w:val="24"/>
              <w:lang w:eastAsia="en-GB"/>
            </w:rPr>
          </w:pPr>
          <w:hyperlink w:anchor="_Toc164803901" w:history="1">
            <w:r w:rsidRPr="009559A6">
              <w:rPr>
                <w:rStyle w:val="Hyperlink"/>
                <w:noProof/>
              </w:rPr>
              <w:t>3.4.1 Associated Apparatus</w:t>
            </w:r>
            <w:r>
              <w:rPr>
                <w:noProof/>
                <w:webHidden/>
              </w:rPr>
              <w:tab/>
            </w:r>
            <w:r>
              <w:rPr>
                <w:noProof/>
                <w:webHidden/>
              </w:rPr>
              <w:fldChar w:fldCharType="begin"/>
            </w:r>
            <w:r>
              <w:rPr>
                <w:noProof/>
                <w:webHidden/>
              </w:rPr>
              <w:instrText xml:space="preserve"> PAGEREF _Toc164803901 \h </w:instrText>
            </w:r>
            <w:r>
              <w:rPr>
                <w:noProof/>
                <w:webHidden/>
              </w:rPr>
            </w:r>
            <w:r>
              <w:rPr>
                <w:noProof/>
                <w:webHidden/>
              </w:rPr>
              <w:fldChar w:fldCharType="separate"/>
            </w:r>
            <w:r>
              <w:rPr>
                <w:noProof/>
                <w:webHidden/>
              </w:rPr>
              <w:t>30</w:t>
            </w:r>
            <w:r>
              <w:rPr>
                <w:noProof/>
                <w:webHidden/>
              </w:rPr>
              <w:fldChar w:fldCharType="end"/>
            </w:r>
          </w:hyperlink>
        </w:p>
        <w:p w14:paraId="7AD09F67" w14:textId="60A22403" w:rsidR="00CC14C0" w:rsidRDefault="00CC14C0">
          <w:pPr>
            <w:pStyle w:val="TOC3"/>
            <w:tabs>
              <w:tab w:val="right" w:leader="dot" w:pos="9350"/>
            </w:tabs>
            <w:rPr>
              <w:rFonts w:asciiTheme="minorHAnsi" w:eastAsiaTheme="minorEastAsia" w:hAnsiTheme="minorHAnsi"/>
              <w:noProof/>
              <w:sz w:val="24"/>
              <w:szCs w:val="24"/>
              <w:lang w:eastAsia="en-GB"/>
            </w:rPr>
          </w:pPr>
          <w:hyperlink w:anchor="_Toc164803902" w:history="1">
            <w:r w:rsidRPr="009559A6">
              <w:rPr>
                <w:rStyle w:val="Hyperlink"/>
                <w:noProof/>
              </w:rPr>
              <w:t>3.4.2 Enclosure (JB1)</w:t>
            </w:r>
            <w:r>
              <w:rPr>
                <w:noProof/>
                <w:webHidden/>
              </w:rPr>
              <w:tab/>
            </w:r>
            <w:r>
              <w:rPr>
                <w:noProof/>
                <w:webHidden/>
              </w:rPr>
              <w:fldChar w:fldCharType="begin"/>
            </w:r>
            <w:r>
              <w:rPr>
                <w:noProof/>
                <w:webHidden/>
              </w:rPr>
              <w:instrText xml:space="preserve"> PAGEREF _Toc164803902 \h </w:instrText>
            </w:r>
            <w:r>
              <w:rPr>
                <w:noProof/>
                <w:webHidden/>
              </w:rPr>
            </w:r>
            <w:r>
              <w:rPr>
                <w:noProof/>
                <w:webHidden/>
              </w:rPr>
              <w:fldChar w:fldCharType="separate"/>
            </w:r>
            <w:r>
              <w:rPr>
                <w:noProof/>
                <w:webHidden/>
              </w:rPr>
              <w:t>32</w:t>
            </w:r>
            <w:r>
              <w:rPr>
                <w:noProof/>
                <w:webHidden/>
              </w:rPr>
              <w:fldChar w:fldCharType="end"/>
            </w:r>
          </w:hyperlink>
        </w:p>
        <w:p w14:paraId="30802E33" w14:textId="6E4C3F68"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903" w:history="1">
            <w:r w:rsidRPr="009559A6">
              <w:rPr>
                <w:rStyle w:val="Hyperlink"/>
                <w:noProof/>
              </w:rPr>
              <w:t>3.5 Cable and Gland Requirements</w:t>
            </w:r>
            <w:r>
              <w:rPr>
                <w:noProof/>
                <w:webHidden/>
              </w:rPr>
              <w:tab/>
            </w:r>
            <w:r>
              <w:rPr>
                <w:noProof/>
                <w:webHidden/>
              </w:rPr>
              <w:fldChar w:fldCharType="begin"/>
            </w:r>
            <w:r>
              <w:rPr>
                <w:noProof/>
                <w:webHidden/>
              </w:rPr>
              <w:instrText xml:space="preserve"> PAGEREF _Toc164803903 \h </w:instrText>
            </w:r>
            <w:r>
              <w:rPr>
                <w:noProof/>
                <w:webHidden/>
              </w:rPr>
            </w:r>
            <w:r>
              <w:rPr>
                <w:noProof/>
                <w:webHidden/>
              </w:rPr>
              <w:fldChar w:fldCharType="separate"/>
            </w:r>
            <w:r>
              <w:rPr>
                <w:noProof/>
                <w:webHidden/>
              </w:rPr>
              <w:t>33</w:t>
            </w:r>
            <w:r>
              <w:rPr>
                <w:noProof/>
                <w:webHidden/>
              </w:rPr>
              <w:fldChar w:fldCharType="end"/>
            </w:r>
          </w:hyperlink>
        </w:p>
        <w:p w14:paraId="40793710" w14:textId="137849C8" w:rsidR="00CC14C0" w:rsidRDefault="00CC14C0">
          <w:pPr>
            <w:pStyle w:val="TOC3"/>
            <w:tabs>
              <w:tab w:val="right" w:leader="dot" w:pos="9350"/>
            </w:tabs>
            <w:rPr>
              <w:rFonts w:asciiTheme="minorHAnsi" w:eastAsiaTheme="minorEastAsia" w:hAnsiTheme="minorHAnsi"/>
              <w:noProof/>
              <w:sz w:val="24"/>
              <w:szCs w:val="24"/>
              <w:lang w:eastAsia="en-GB"/>
            </w:rPr>
          </w:pPr>
          <w:hyperlink w:anchor="_Toc164803904" w:history="1">
            <w:r w:rsidRPr="009559A6">
              <w:rPr>
                <w:rStyle w:val="Hyperlink"/>
                <w:noProof/>
              </w:rPr>
              <w:t>3.5.1 Cable Requirements</w:t>
            </w:r>
            <w:r>
              <w:rPr>
                <w:noProof/>
                <w:webHidden/>
              </w:rPr>
              <w:tab/>
            </w:r>
            <w:r>
              <w:rPr>
                <w:noProof/>
                <w:webHidden/>
              </w:rPr>
              <w:fldChar w:fldCharType="begin"/>
            </w:r>
            <w:r>
              <w:rPr>
                <w:noProof/>
                <w:webHidden/>
              </w:rPr>
              <w:instrText xml:space="preserve"> PAGEREF _Toc164803904 \h </w:instrText>
            </w:r>
            <w:r>
              <w:rPr>
                <w:noProof/>
                <w:webHidden/>
              </w:rPr>
            </w:r>
            <w:r>
              <w:rPr>
                <w:noProof/>
                <w:webHidden/>
              </w:rPr>
              <w:fldChar w:fldCharType="separate"/>
            </w:r>
            <w:r>
              <w:rPr>
                <w:noProof/>
                <w:webHidden/>
              </w:rPr>
              <w:t>33</w:t>
            </w:r>
            <w:r>
              <w:rPr>
                <w:noProof/>
                <w:webHidden/>
              </w:rPr>
              <w:fldChar w:fldCharType="end"/>
            </w:r>
          </w:hyperlink>
        </w:p>
        <w:p w14:paraId="0542472B" w14:textId="2E1A6590" w:rsidR="00CC14C0" w:rsidRDefault="00CC14C0">
          <w:pPr>
            <w:pStyle w:val="TOC3"/>
            <w:tabs>
              <w:tab w:val="right" w:leader="dot" w:pos="9350"/>
            </w:tabs>
            <w:rPr>
              <w:rFonts w:asciiTheme="minorHAnsi" w:eastAsiaTheme="minorEastAsia" w:hAnsiTheme="minorHAnsi"/>
              <w:noProof/>
              <w:sz w:val="24"/>
              <w:szCs w:val="24"/>
              <w:lang w:eastAsia="en-GB"/>
            </w:rPr>
          </w:pPr>
          <w:hyperlink w:anchor="_Toc164803905" w:history="1">
            <w:r w:rsidRPr="009559A6">
              <w:rPr>
                <w:rStyle w:val="Hyperlink"/>
                <w:noProof/>
              </w:rPr>
              <w:t>3.5.2 Gland Requirements</w:t>
            </w:r>
            <w:r>
              <w:rPr>
                <w:noProof/>
                <w:webHidden/>
              </w:rPr>
              <w:tab/>
            </w:r>
            <w:r>
              <w:rPr>
                <w:noProof/>
                <w:webHidden/>
              </w:rPr>
              <w:fldChar w:fldCharType="begin"/>
            </w:r>
            <w:r>
              <w:rPr>
                <w:noProof/>
                <w:webHidden/>
              </w:rPr>
              <w:instrText xml:space="preserve"> PAGEREF _Toc164803905 \h </w:instrText>
            </w:r>
            <w:r>
              <w:rPr>
                <w:noProof/>
                <w:webHidden/>
              </w:rPr>
            </w:r>
            <w:r>
              <w:rPr>
                <w:noProof/>
                <w:webHidden/>
              </w:rPr>
              <w:fldChar w:fldCharType="separate"/>
            </w:r>
            <w:r>
              <w:rPr>
                <w:noProof/>
                <w:webHidden/>
              </w:rPr>
              <w:t>35</w:t>
            </w:r>
            <w:r>
              <w:rPr>
                <w:noProof/>
                <w:webHidden/>
              </w:rPr>
              <w:fldChar w:fldCharType="end"/>
            </w:r>
          </w:hyperlink>
        </w:p>
        <w:p w14:paraId="5AB0F4BE" w14:textId="651BF75F"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906" w:history="1">
            <w:r w:rsidRPr="009559A6">
              <w:rPr>
                <w:rStyle w:val="Hyperlink"/>
                <w:noProof/>
              </w:rPr>
              <w:t>3.6 PLC Interface</w:t>
            </w:r>
            <w:r>
              <w:rPr>
                <w:noProof/>
                <w:webHidden/>
              </w:rPr>
              <w:tab/>
            </w:r>
            <w:r>
              <w:rPr>
                <w:noProof/>
                <w:webHidden/>
              </w:rPr>
              <w:fldChar w:fldCharType="begin"/>
            </w:r>
            <w:r>
              <w:rPr>
                <w:noProof/>
                <w:webHidden/>
              </w:rPr>
              <w:instrText xml:space="preserve"> PAGEREF _Toc164803906 \h </w:instrText>
            </w:r>
            <w:r>
              <w:rPr>
                <w:noProof/>
                <w:webHidden/>
              </w:rPr>
            </w:r>
            <w:r>
              <w:rPr>
                <w:noProof/>
                <w:webHidden/>
              </w:rPr>
              <w:fldChar w:fldCharType="separate"/>
            </w:r>
            <w:r>
              <w:rPr>
                <w:noProof/>
                <w:webHidden/>
              </w:rPr>
              <w:t>36</w:t>
            </w:r>
            <w:r>
              <w:rPr>
                <w:noProof/>
                <w:webHidden/>
              </w:rPr>
              <w:fldChar w:fldCharType="end"/>
            </w:r>
          </w:hyperlink>
        </w:p>
        <w:p w14:paraId="51A9F8BC" w14:textId="4CA512F2"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907" w:history="1">
            <w:r w:rsidRPr="009559A6">
              <w:rPr>
                <w:rStyle w:val="Hyperlink"/>
                <w:noProof/>
              </w:rPr>
              <w:t>3.7 HMI Requirements</w:t>
            </w:r>
            <w:r>
              <w:rPr>
                <w:noProof/>
                <w:webHidden/>
              </w:rPr>
              <w:tab/>
            </w:r>
            <w:r>
              <w:rPr>
                <w:noProof/>
                <w:webHidden/>
              </w:rPr>
              <w:fldChar w:fldCharType="begin"/>
            </w:r>
            <w:r>
              <w:rPr>
                <w:noProof/>
                <w:webHidden/>
              </w:rPr>
              <w:instrText xml:space="preserve"> PAGEREF _Toc164803907 \h </w:instrText>
            </w:r>
            <w:r>
              <w:rPr>
                <w:noProof/>
                <w:webHidden/>
              </w:rPr>
            </w:r>
            <w:r>
              <w:rPr>
                <w:noProof/>
                <w:webHidden/>
              </w:rPr>
              <w:fldChar w:fldCharType="separate"/>
            </w:r>
            <w:r>
              <w:rPr>
                <w:noProof/>
                <w:webHidden/>
              </w:rPr>
              <w:t>36</w:t>
            </w:r>
            <w:r>
              <w:rPr>
                <w:noProof/>
                <w:webHidden/>
              </w:rPr>
              <w:fldChar w:fldCharType="end"/>
            </w:r>
          </w:hyperlink>
        </w:p>
        <w:p w14:paraId="00B82ABA" w14:textId="2DABD8E9"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908" w:history="1">
            <w:r w:rsidRPr="009559A6">
              <w:rPr>
                <w:rStyle w:val="Hyperlink"/>
                <w:noProof/>
              </w:rPr>
              <w:t>3.8 Software Requirements</w:t>
            </w:r>
            <w:r>
              <w:rPr>
                <w:noProof/>
                <w:webHidden/>
              </w:rPr>
              <w:tab/>
            </w:r>
            <w:r>
              <w:rPr>
                <w:noProof/>
                <w:webHidden/>
              </w:rPr>
              <w:fldChar w:fldCharType="begin"/>
            </w:r>
            <w:r>
              <w:rPr>
                <w:noProof/>
                <w:webHidden/>
              </w:rPr>
              <w:instrText xml:space="preserve"> PAGEREF _Toc164803908 \h </w:instrText>
            </w:r>
            <w:r>
              <w:rPr>
                <w:noProof/>
                <w:webHidden/>
              </w:rPr>
            </w:r>
            <w:r>
              <w:rPr>
                <w:noProof/>
                <w:webHidden/>
              </w:rPr>
              <w:fldChar w:fldCharType="separate"/>
            </w:r>
            <w:r>
              <w:rPr>
                <w:noProof/>
                <w:webHidden/>
              </w:rPr>
              <w:t>37</w:t>
            </w:r>
            <w:r>
              <w:rPr>
                <w:noProof/>
                <w:webHidden/>
              </w:rPr>
              <w:fldChar w:fldCharType="end"/>
            </w:r>
          </w:hyperlink>
        </w:p>
        <w:p w14:paraId="344BE0A9" w14:textId="3A46A31D" w:rsidR="00CC14C0" w:rsidRDefault="00CC14C0">
          <w:pPr>
            <w:pStyle w:val="TOC1"/>
            <w:tabs>
              <w:tab w:val="right" w:leader="dot" w:pos="9350"/>
            </w:tabs>
            <w:rPr>
              <w:rFonts w:asciiTheme="minorHAnsi" w:eastAsiaTheme="minorEastAsia" w:hAnsiTheme="minorHAnsi"/>
              <w:noProof/>
              <w:sz w:val="24"/>
              <w:szCs w:val="24"/>
              <w:lang w:eastAsia="en-GB"/>
            </w:rPr>
          </w:pPr>
          <w:hyperlink w:anchor="_Toc164803909" w:history="1">
            <w:r w:rsidRPr="009559A6">
              <w:rPr>
                <w:rStyle w:val="Hyperlink"/>
                <w:noProof/>
              </w:rPr>
              <w:t>4.0 Design and Implementation</w:t>
            </w:r>
            <w:r>
              <w:rPr>
                <w:noProof/>
                <w:webHidden/>
              </w:rPr>
              <w:tab/>
            </w:r>
            <w:r>
              <w:rPr>
                <w:noProof/>
                <w:webHidden/>
              </w:rPr>
              <w:fldChar w:fldCharType="begin"/>
            </w:r>
            <w:r>
              <w:rPr>
                <w:noProof/>
                <w:webHidden/>
              </w:rPr>
              <w:instrText xml:space="preserve"> PAGEREF _Toc164803909 \h </w:instrText>
            </w:r>
            <w:r>
              <w:rPr>
                <w:noProof/>
                <w:webHidden/>
              </w:rPr>
            </w:r>
            <w:r>
              <w:rPr>
                <w:noProof/>
                <w:webHidden/>
              </w:rPr>
              <w:fldChar w:fldCharType="separate"/>
            </w:r>
            <w:r>
              <w:rPr>
                <w:noProof/>
                <w:webHidden/>
              </w:rPr>
              <w:t>38</w:t>
            </w:r>
            <w:r>
              <w:rPr>
                <w:noProof/>
                <w:webHidden/>
              </w:rPr>
              <w:fldChar w:fldCharType="end"/>
            </w:r>
          </w:hyperlink>
        </w:p>
        <w:p w14:paraId="5DF68AFC" w14:textId="178F786E"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910" w:history="1">
            <w:r w:rsidRPr="009559A6">
              <w:rPr>
                <w:rStyle w:val="Hyperlink"/>
                <w:noProof/>
              </w:rPr>
              <w:t>4.1 Intrinsically Safe Circuit Calculations.</w:t>
            </w:r>
            <w:r>
              <w:rPr>
                <w:noProof/>
                <w:webHidden/>
              </w:rPr>
              <w:tab/>
            </w:r>
            <w:r>
              <w:rPr>
                <w:noProof/>
                <w:webHidden/>
              </w:rPr>
              <w:fldChar w:fldCharType="begin"/>
            </w:r>
            <w:r>
              <w:rPr>
                <w:noProof/>
                <w:webHidden/>
              </w:rPr>
              <w:instrText xml:space="preserve"> PAGEREF _Toc164803910 \h </w:instrText>
            </w:r>
            <w:r>
              <w:rPr>
                <w:noProof/>
                <w:webHidden/>
              </w:rPr>
            </w:r>
            <w:r>
              <w:rPr>
                <w:noProof/>
                <w:webHidden/>
              </w:rPr>
              <w:fldChar w:fldCharType="separate"/>
            </w:r>
            <w:r>
              <w:rPr>
                <w:noProof/>
                <w:webHidden/>
              </w:rPr>
              <w:t>38</w:t>
            </w:r>
            <w:r>
              <w:rPr>
                <w:noProof/>
                <w:webHidden/>
              </w:rPr>
              <w:fldChar w:fldCharType="end"/>
            </w:r>
          </w:hyperlink>
        </w:p>
        <w:p w14:paraId="563ED7D9" w14:textId="7C53C9EE" w:rsidR="00CC14C0" w:rsidRDefault="00CC14C0">
          <w:pPr>
            <w:pStyle w:val="TOC3"/>
            <w:tabs>
              <w:tab w:val="right" w:leader="dot" w:pos="9350"/>
            </w:tabs>
            <w:rPr>
              <w:rFonts w:asciiTheme="minorHAnsi" w:eastAsiaTheme="minorEastAsia" w:hAnsiTheme="minorHAnsi"/>
              <w:noProof/>
              <w:sz w:val="24"/>
              <w:szCs w:val="24"/>
              <w:lang w:eastAsia="en-GB"/>
            </w:rPr>
          </w:pPr>
          <w:hyperlink w:anchor="_Toc164803911" w:history="1">
            <w:r w:rsidRPr="009559A6">
              <w:rPr>
                <w:rStyle w:val="Hyperlink"/>
                <w:noProof/>
              </w:rPr>
              <w:t>4.1.1 4-20mA Output Loop Electrical Parameters</w:t>
            </w:r>
            <w:r>
              <w:rPr>
                <w:noProof/>
                <w:webHidden/>
              </w:rPr>
              <w:tab/>
            </w:r>
            <w:r>
              <w:rPr>
                <w:noProof/>
                <w:webHidden/>
              </w:rPr>
              <w:fldChar w:fldCharType="begin"/>
            </w:r>
            <w:r>
              <w:rPr>
                <w:noProof/>
                <w:webHidden/>
              </w:rPr>
              <w:instrText xml:space="preserve"> PAGEREF _Toc164803911 \h </w:instrText>
            </w:r>
            <w:r>
              <w:rPr>
                <w:noProof/>
                <w:webHidden/>
              </w:rPr>
            </w:r>
            <w:r>
              <w:rPr>
                <w:noProof/>
                <w:webHidden/>
              </w:rPr>
              <w:fldChar w:fldCharType="separate"/>
            </w:r>
            <w:r>
              <w:rPr>
                <w:noProof/>
                <w:webHidden/>
              </w:rPr>
              <w:t>38</w:t>
            </w:r>
            <w:r>
              <w:rPr>
                <w:noProof/>
                <w:webHidden/>
              </w:rPr>
              <w:fldChar w:fldCharType="end"/>
            </w:r>
          </w:hyperlink>
        </w:p>
        <w:p w14:paraId="43EB9060" w14:textId="6AE5E174" w:rsidR="00CC14C0" w:rsidRDefault="00CC14C0">
          <w:pPr>
            <w:pStyle w:val="TOC3"/>
            <w:tabs>
              <w:tab w:val="right" w:leader="dot" w:pos="9350"/>
            </w:tabs>
            <w:rPr>
              <w:rFonts w:asciiTheme="minorHAnsi" w:eastAsiaTheme="minorEastAsia" w:hAnsiTheme="minorHAnsi"/>
              <w:noProof/>
              <w:sz w:val="24"/>
              <w:szCs w:val="24"/>
              <w:lang w:eastAsia="en-GB"/>
            </w:rPr>
          </w:pPr>
          <w:hyperlink w:anchor="_Toc164803912" w:history="1">
            <w:r w:rsidRPr="009559A6">
              <w:rPr>
                <w:rStyle w:val="Hyperlink"/>
                <w:noProof/>
              </w:rPr>
              <w:t>4.1.2 Cable Properties (4-20mA)</w:t>
            </w:r>
            <w:r>
              <w:rPr>
                <w:noProof/>
                <w:webHidden/>
              </w:rPr>
              <w:tab/>
            </w:r>
            <w:r>
              <w:rPr>
                <w:noProof/>
                <w:webHidden/>
              </w:rPr>
              <w:fldChar w:fldCharType="begin"/>
            </w:r>
            <w:r>
              <w:rPr>
                <w:noProof/>
                <w:webHidden/>
              </w:rPr>
              <w:instrText xml:space="preserve"> PAGEREF _Toc164803912 \h </w:instrText>
            </w:r>
            <w:r>
              <w:rPr>
                <w:noProof/>
                <w:webHidden/>
              </w:rPr>
            </w:r>
            <w:r>
              <w:rPr>
                <w:noProof/>
                <w:webHidden/>
              </w:rPr>
              <w:fldChar w:fldCharType="separate"/>
            </w:r>
            <w:r>
              <w:rPr>
                <w:noProof/>
                <w:webHidden/>
              </w:rPr>
              <w:t>40</w:t>
            </w:r>
            <w:r>
              <w:rPr>
                <w:noProof/>
                <w:webHidden/>
              </w:rPr>
              <w:fldChar w:fldCharType="end"/>
            </w:r>
          </w:hyperlink>
        </w:p>
        <w:p w14:paraId="3F0E85F9" w14:textId="132D5B9F"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913" w:history="1">
            <w:r w:rsidRPr="009559A6">
              <w:rPr>
                <w:rStyle w:val="Hyperlink"/>
                <w:noProof/>
              </w:rPr>
              <w:t>4.2 Descriptive System Document and Circuit Diagram</w:t>
            </w:r>
            <w:r>
              <w:rPr>
                <w:noProof/>
                <w:webHidden/>
              </w:rPr>
              <w:tab/>
            </w:r>
            <w:r>
              <w:rPr>
                <w:noProof/>
                <w:webHidden/>
              </w:rPr>
              <w:fldChar w:fldCharType="begin"/>
            </w:r>
            <w:r>
              <w:rPr>
                <w:noProof/>
                <w:webHidden/>
              </w:rPr>
              <w:instrText xml:space="preserve"> PAGEREF _Toc164803913 \h </w:instrText>
            </w:r>
            <w:r>
              <w:rPr>
                <w:noProof/>
                <w:webHidden/>
              </w:rPr>
            </w:r>
            <w:r>
              <w:rPr>
                <w:noProof/>
                <w:webHidden/>
              </w:rPr>
              <w:fldChar w:fldCharType="separate"/>
            </w:r>
            <w:r>
              <w:rPr>
                <w:noProof/>
                <w:webHidden/>
              </w:rPr>
              <w:t>43</w:t>
            </w:r>
            <w:r>
              <w:rPr>
                <w:noProof/>
                <w:webHidden/>
              </w:rPr>
              <w:fldChar w:fldCharType="end"/>
            </w:r>
          </w:hyperlink>
        </w:p>
        <w:p w14:paraId="2B3665CB" w14:textId="12A53CA5"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914" w:history="1">
            <w:r w:rsidRPr="009559A6">
              <w:rPr>
                <w:rStyle w:val="Hyperlink"/>
                <w:noProof/>
              </w:rPr>
              <w:t>4.3 Junction Box</w:t>
            </w:r>
            <w:r>
              <w:rPr>
                <w:noProof/>
                <w:webHidden/>
              </w:rPr>
              <w:tab/>
            </w:r>
            <w:r>
              <w:rPr>
                <w:noProof/>
                <w:webHidden/>
              </w:rPr>
              <w:fldChar w:fldCharType="begin"/>
            </w:r>
            <w:r>
              <w:rPr>
                <w:noProof/>
                <w:webHidden/>
              </w:rPr>
              <w:instrText xml:space="preserve"> PAGEREF _Toc164803914 \h </w:instrText>
            </w:r>
            <w:r>
              <w:rPr>
                <w:noProof/>
                <w:webHidden/>
              </w:rPr>
            </w:r>
            <w:r>
              <w:rPr>
                <w:noProof/>
                <w:webHidden/>
              </w:rPr>
              <w:fldChar w:fldCharType="separate"/>
            </w:r>
            <w:r>
              <w:rPr>
                <w:noProof/>
                <w:webHidden/>
              </w:rPr>
              <w:t>45</w:t>
            </w:r>
            <w:r>
              <w:rPr>
                <w:noProof/>
                <w:webHidden/>
              </w:rPr>
              <w:fldChar w:fldCharType="end"/>
            </w:r>
          </w:hyperlink>
        </w:p>
        <w:p w14:paraId="60EBE965" w14:textId="771FC039"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915" w:history="1">
            <w:r w:rsidRPr="009559A6">
              <w:rPr>
                <w:rStyle w:val="Hyperlink"/>
                <w:noProof/>
              </w:rPr>
              <w:t>4.4 Probe Installation</w:t>
            </w:r>
            <w:r>
              <w:rPr>
                <w:noProof/>
                <w:webHidden/>
              </w:rPr>
              <w:tab/>
            </w:r>
            <w:r>
              <w:rPr>
                <w:noProof/>
                <w:webHidden/>
              </w:rPr>
              <w:fldChar w:fldCharType="begin"/>
            </w:r>
            <w:r>
              <w:rPr>
                <w:noProof/>
                <w:webHidden/>
              </w:rPr>
              <w:instrText xml:space="preserve"> PAGEREF _Toc164803915 \h </w:instrText>
            </w:r>
            <w:r>
              <w:rPr>
                <w:noProof/>
                <w:webHidden/>
              </w:rPr>
            </w:r>
            <w:r>
              <w:rPr>
                <w:noProof/>
                <w:webHidden/>
              </w:rPr>
              <w:fldChar w:fldCharType="separate"/>
            </w:r>
            <w:r>
              <w:rPr>
                <w:noProof/>
                <w:webHidden/>
              </w:rPr>
              <w:t>47</w:t>
            </w:r>
            <w:r>
              <w:rPr>
                <w:noProof/>
                <w:webHidden/>
              </w:rPr>
              <w:fldChar w:fldCharType="end"/>
            </w:r>
          </w:hyperlink>
        </w:p>
        <w:p w14:paraId="5565C0ED" w14:textId="472A3E0F"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916" w:history="1">
            <w:r w:rsidRPr="009559A6">
              <w:rPr>
                <w:rStyle w:val="Hyperlink"/>
                <w:noProof/>
              </w:rPr>
              <w:t>4.5 PLC Program</w:t>
            </w:r>
            <w:r>
              <w:rPr>
                <w:noProof/>
                <w:webHidden/>
              </w:rPr>
              <w:tab/>
            </w:r>
            <w:r>
              <w:rPr>
                <w:noProof/>
                <w:webHidden/>
              </w:rPr>
              <w:fldChar w:fldCharType="begin"/>
            </w:r>
            <w:r>
              <w:rPr>
                <w:noProof/>
                <w:webHidden/>
              </w:rPr>
              <w:instrText xml:space="preserve"> PAGEREF _Toc164803916 \h </w:instrText>
            </w:r>
            <w:r>
              <w:rPr>
                <w:noProof/>
                <w:webHidden/>
              </w:rPr>
            </w:r>
            <w:r>
              <w:rPr>
                <w:noProof/>
                <w:webHidden/>
              </w:rPr>
              <w:fldChar w:fldCharType="separate"/>
            </w:r>
            <w:r>
              <w:rPr>
                <w:noProof/>
                <w:webHidden/>
              </w:rPr>
              <w:t>48</w:t>
            </w:r>
            <w:r>
              <w:rPr>
                <w:noProof/>
                <w:webHidden/>
              </w:rPr>
              <w:fldChar w:fldCharType="end"/>
            </w:r>
          </w:hyperlink>
        </w:p>
        <w:p w14:paraId="3BA719E4" w14:textId="20DE13D0" w:rsidR="00CC14C0" w:rsidRDefault="00CC14C0">
          <w:pPr>
            <w:pStyle w:val="TOC3"/>
            <w:tabs>
              <w:tab w:val="right" w:leader="dot" w:pos="9350"/>
            </w:tabs>
            <w:rPr>
              <w:rFonts w:asciiTheme="minorHAnsi" w:eastAsiaTheme="minorEastAsia" w:hAnsiTheme="minorHAnsi"/>
              <w:noProof/>
              <w:sz w:val="24"/>
              <w:szCs w:val="24"/>
              <w:lang w:eastAsia="en-GB"/>
            </w:rPr>
          </w:pPr>
          <w:hyperlink w:anchor="_Toc164803917" w:history="1">
            <w:r w:rsidRPr="009559A6">
              <w:rPr>
                <w:rStyle w:val="Hyperlink"/>
                <w:noProof/>
              </w:rPr>
              <w:t>4.5.1 Analogue Scaling</w:t>
            </w:r>
            <w:r>
              <w:rPr>
                <w:noProof/>
                <w:webHidden/>
              </w:rPr>
              <w:tab/>
            </w:r>
            <w:r>
              <w:rPr>
                <w:noProof/>
                <w:webHidden/>
              </w:rPr>
              <w:fldChar w:fldCharType="begin"/>
            </w:r>
            <w:r>
              <w:rPr>
                <w:noProof/>
                <w:webHidden/>
              </w:rPr>
              <w:instrText xml:space="preserve"> PAGEREF _Toc164803917 \h </w:instrText>
            </w:r>
            <w:r>
              <w:rPr>
                <w:noProof/>
                <w:webHidden/>
              </w:rPr>
            </w:r>
            <w:r>
              <w:rPr>
                <w:noProof/>
                <w:webHidden/>
              </w:rPr>
              <w:fldChar w:fldCharType="separate"/>
            </w:r>
            <w:r>
              <w:rPr>
                <w:noProof/>
                <w:webHidden/>
              </w:rPr>
              <w:t>48</w:t>
            </w:r>
            <w:r>
              <w:rPr>
                <w:noProof/>
                <w:webHidden/>
              </w:rPr>
              <w:fldChar w:fldCharType="end"/>
            </w:r>
          </w:hyperlink>
        </w:p>
        <w:p w14:paraId="149918D9" w14:textId="3DE634CD" w:rsidR="00CC14C0" w:rsidRDefault="00CC14C0">
          <w:pPr>
            <w:pStyle w:val="TOC3"/>
            <w:tabs>
              <w:tab w:val="right" w:leader="dot" w:pos="9350"/>
            </w:tabs>
            <w:rPr>
              <w:rFonts w:asciiTheme="minorHAnsi" w:eastAsiaTheme="minorEastAsia" w:hAnsiTheme="minorHAnsi"/>
              <w:noProof/>
              <w:sz w:val="24"/>
              <w:szCs w:val="24"/>
              <w:lang w:eastAsia="en-GB"/>
            </w:rPr>
          </w:pPr>
          <w:hyperlink w:anchor="_Toc164803918" w:history="1">
            <w:r w:rsidRPr="009559A6">
              <w:rPr>
                <w:rStyle w:val="Hyperlink"/>
                <w:noProof/>
              </w:rPr>
              <w:t>4.5.2 Alarm Configuration</w:t>
            </w:r>
            <w:r>
              <w:rPr>
                <w:noProof/>
                <w:webHidden/>
              </w:rPr>
              <w:tab/>
            </w:r>
            <w:r>
              <w:rPr>
                <w:noProof/>
                <w:webHidden/>
              </w:rPr>
              <w:fldChar w:fldCharType="begin"/>
            </w:r>
            <w:r>
              <w:rPr>
                <w:noProof/>
                <w:webHidden/>
              </w:rPr>
              <w:instrText xml:space="preserve"> PAGEREF _Toc164803918 \h </w:instrText>
            </w:r>
            <w:r>
              <w:rPr>
                <w:noProof/>
                <w:webHidden/>
              </w:rPr>
            </w:r>
            <w:r>
              <w:rPr>
                <w:noProof/>
                <w:webHidden/>
              </w:rPr>
              <w:fldChar w:fldCharType="separate"/>
            </w:r>
            <w:r>
              <w:rPr>
                <w:noProof/>
                <w:webHidden/>
              </w:rPr>
              <w:t>50</w:t>
            </w:r>
            <w:r>
              <w:rPr>
                <w:noProof/>
                <w:webHidden/>
              </w:rPr>
              <w:fldChar w:fldCharType="end"/>
            </w:r>
          </w:hyperlink>
        </w:p>
        <w:p w14:paraId="505AE837" w14:textId="36C5F161"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919" w:history="1">
            <w:r w:rsidRPr="009559A6">
              <w:rPr>
                <w:rStyle w:val="Hyperlink"/>
                <w:noProof/>
              </w:rPr>
              <w:t>4.6 Operator HMI</w:t>
            </w:r>
            <w:r>
              <w:rPr>
                <w:noProof/>
                <w:webHidden/>
              </w:rPr>
              <w:tab/>
            </w:r>
            <w:r>
              <w:rPr>
                <w:noProof/>
                <w:webHidden/>
              </w:rPr>
              <w:fldChar w:fldCharType="begin"/>
            </w:r>
            <w:r>
              <w:rPr>
                <w:noProof/>
                <w:webHidden/>
              </w:rPr>
              <w:instrText xml:space="preserve"> PAGEREF _Toc164803919 \h </w:instrText>
            </w:r>
            <w:r>
              <w:rPr>
                <w:noProof/>
                <w:webHidden/>
              </w:rPr>
            </w:r>
            <w:r>
              <w:rPr>
                <w:noProof/>
                <w:webHidden/>
              </w:rPr>
              <w:fldChar w:fldCharType="separate"/>
            </w:r>
            <w:r>
              <w:rPr>
                <w:noProof/>
                <w:webHidden/>
              </w:rPr>
              <w:t>54</w:t>
            </w:r>
            <w:r>
              <w:rPr>
                <w:noProof/>
                <w:webHidden/>
              </w:rPr>
              <w:fldChar w:fldCharType="end"/>
            </w:r>
          </w:hyperlink>
        </w:p>
        <w:p w14:paraId="4A8B6657" w14:textId="5E9C19F5"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920" w:history="1">
            <w:r w:rsidRPr="009559A6">
              <w:rPr>
                <w:rStyle w:val="Hyperlink"/>
                <w:noProof/>
              </w:rPr>
              <w:t>4.7 Historian/SCADA Datalogging</w:t>
            </w:r>
            <w:r>
              <w:rPr>
                <w:noProof/>
                <w:webHidden/>
              </w:rPr>
              <w:tab/>
            </w:r>
            <w:r>
              <w:rPr>
                <w:noProof/>
                <w:webHidden/>
              </w:rPr>
              <w:fldChar w:fldCharType="begin"/>
            </w:r>
            <w:r>
              <w:rPr>
                <w:noProof/>
                <w:webHidden/>
              </w:rPr>
              <w:instrText xml:space="preserve"> PAGEREF _Toc164803920 \h </w:instrText>
            </w:r>
            <w:r>
              <w:rPr>
                <w:noProof/>
                <w:webHidden/>
              </w:rPr>
            </w:r>
            <w:r>
              <w:rPr>
                <w:noProof/>
                <w:webHidden/>
              </w:rPr>
              <w:fldChar w:fldCharType="separate"/>
            </w:r>
            <w:r>
              <w:rPr>
                <w:noProof/>
                <w:webHidden/>
              </w:rPr>
              <w:t>55</w:t>
            </w:r>
            <w:r>
              <w:rPr>
                <w:noProof/>
                <w:webHidden/>
              </w:rPr>
              <w:fldChar w:fldCharType="end"/>
            </w:r>
          </w:hyperlink>
        </w:p>
        <w:p w14:paraId="60E1E1B5" w14:textId="121DB928" w:rsidR="00CC14C0" w:rsidRDefault="00CC14C0">
          <w:pPr>
            <w:pStyle w:val="TOC1"/>
            <w:tabs>
              <w:tab w:val="right" w:leader="dot" w:pos="9350"/>
            </w:tabs>
            <w:rPr>
              <w:rFonts w:asciiTheme="minorHAnsi" w:eastAsiaTheme="minorEastAsia" w:hAnsiTheme="minorHAnsi"/>
              <w:noProof/>
              <w:sz w:val="24"/>
              <w:szCs w:val="24"/>
              <w:lang w:eastAsia="en-GB"/>
            </w:rPr>
          </w:pPr>
          <w:hyperlink w:anchor="_Toc164803921" w:history="1">
            <w:r w:rsidRPr="009559A6">
              <w:rPr>
                <w:rStyle w:val="Hyperlink"/>
                <w:noProof/>
              </w:rPr>
              <w:t>5.0 Evaluation</w:t>
            </w:r>
            <w:r>
              <w:rPr>
                <w:noProof/>
                <w:webHidden/>
              </w:rPr>
              <w:tab/>
            </w:r>
            <w:r>
              <w:rPr>
                <w:noProof/>
                <w:webHidden/>
              </w:rPr>
              <w:fldChar w:fldCharType="begin"/>
            </w:r>
            <w:r>
              <w:rPr>
                <w:noProof/>
                <w:webHidden/>
              </w:rPr>
              <w:instrText xml:space="preserve"> PAGEREF _Toc164803921 \h </w:instrText>
            </w:r>
            <w:r>
              <w:rPr>
                <w:noProof/>
                <w:webHidden/>
              </w:rPr>
            </w:r>
            <w:r>
              <w:rPr>
                <w:noProof/>
                <w:webHidden/>
              </w:rPr>
              <w:fldChar w:fldCharType="separate"/>
            </w:r>
            <w:r>
              <w:rPr>
                <w:noProof/>
                <w:webHidden/>
              </w:rPr>
              <w:t>57</w:t>
            </w:r>
            <w:r>
              <w:rPr>
                <w:noProof/>
                <w:webHidden/>
              </w:rPr>
              <w:fldChar w:fldCharType="end"/>
            </w:r>
          </w:hyperlink>
        </w:p>
        <w:p w14:paraId="549CCF3E" w14:textId="153686D7" w:rsidR="00CC14C0" w:rsidRDefault="00CC14C0">
          <w:pPr>
            <w:pStyle w:val="TOC1"/>
            <w:tabs>
              <w:tab w:val="right" w:leader="dot" w:pos="9350"/>
            </w:tabs>
            <w:rPr>
              <w:rFonts w:asciiTheme="minorHAnsi" w:eastAsiaTheme="minorEastAsia" w:hAnsiTheme="minorHAnsi"/>
              <w:noProof/>
              <w:sz w:val="24"/>
              <w:szCs w:val="24"/>
              <w:lang w:eastAsia="en-GB"/>
            </w:rPr>
          </w:pPr>
          <w:hyperlink w:anchor="_Toc164803922" w:history="1">
            <w:r w:rsidRPr="009559A6">
              <w:rPr>
                <w:rStyle w:val="Hyperlink"/>
                <w:noProof/>
              </w:rPr>
              <w:t>6.0 Conclusions and Recommendations</w:t>
            </w:r>
            <w:r>
              <w:rPr>
                <w:noProof/>
                <w:webHidden/>
              </w:rPr>
              <w:tab/>
            </w:r>
            <w:r>
              <w:rPr>
                <w:noProof/>
                <w:webHidden/>
              </w:rPr>
              <w:fldChar w:fldCharType="begin"/>
            </w:r>
            <w:r>
              <w:rPr>
                <w:noProof/>
                <w:webHidden/>
              </w:rPr>
              <w:instrText xml:space="preserve"> PAGEREF _Toc164803922 \h </w:instrText>
            </w:r>
            <w:r>
              <w:rPr>
                <w:noProof/>
                <w:webHidden/>
              </w:rPr>
            </w:r>
            <w:r>
              <w:rPr>
                <w:noProof/>
                <w:webHidden/>
              </w:rPr>
              <w:fldChar w:fldCharType="separate"/>
            </w:r>
            <w:r>
              <w:rPr>
                <w:noProof/>
                <w:webHidden/>
              </w:rPr>
              <w:t>62</w:t>
            </w:r>
            <w:r>
              <w:rPr>
                <w:noProof/>
                <w:webHidden/>
              </w:rPr>
              <w:fldChar w:fldCharType="end"/>
            </w:r>
          </w:hyperlink>
        </w:p>
        <w:p w14:paraId="1EC76C58" w14:textId="1EB6A3C9"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923" w:history="1">
            <w:r w:rsidRPr="009559A6">
              <w:rPr>
                <w:rStyle w:val="Hyperlink"/>
                <w:noProof/>
              </w:rPr>
              <w:t>6.1 Recommendations for Further Work</w:t>
            </w:r>
            <w:r>
              <w:rPr>
                <w:noProof/>
                <w:webHidden/>
              </w:rPr>
              <w:tab/>
            </w:r>
            <w:r>
              <w:rPr>
                <w:noProof/>
                <w:webHidden/>
              </w:rPr>
              <w:fldChar w:fldCharType="begin"/>
            </w:r>
            <w:r>
              <w:rPr>
                <w:noProof/>
                <w:webHidden/>
              </w:rPr>
              <w:instrText xml:space="preserve"> PAGEREF _Toc164803923 \h </w:instrText>
            </w:r>
            <w:r>
              <w:rPr>
                <w:noProof/>
                <w:webHidden/>
              </w:rPr>
            </w:r>
            <w:r>
              <w:rPr>
                <w:noProof/>
                <w:webHidden/>
              </w:rPr>
              <w:fldChar w:fldCharType="separate"/>
            </w:r>
            <w:r>
              <w:rPr>
                <w:noProof/>
                <w:webHidden/>
              </w:rPr>
              <w:t>63</w:t>
            </w:r>
            <w:r>
              <w:rPr>
                <w:noProof/>
                <w:webHidden/>
              </w:rPr>
              <w:fldChar w:fldCharType="end"/>
            </w:r>
          </w:hyperlink>
        </w:p>
        <w:p w14:paraId="6394383E" w14:textId="483ECF12" w:rsidR="00CC14C0" w:rsidRDefault="00CC14C0">
          <w:pPr>
            <w:pStyle w:val="TOC1"/>
            <w:tabs>
              <w:tab w:val="right" w:leader="dot" w:pos="9350"/>
            </w:tabs>
            <w:rPr>
              <w:rFonts w:asciiTheme="minorHAnsi" w:eastAsiaTheme="minorEastAsia" w:hAnsiTheme="minorHAnsi"/>
              <w:noProof/>
              <w:sz w:val="24"/>
              <w:szCs w:val="24"/>
              <w:lang w:eastAsia="en-GB"/>
            </w:rPr>
          </w:pPr>
          <w:hyperlink w:anchor="_Toc164803924" w:history="1">
            <w:r w:rsidRPr="009559A6">
              <w:rPr>
                <w:rStyle w:val="Hyperlink"/>
                <w:noProof/>
              </w:rPr>
              <w:t>7.0 Reflection</w:t>
            </w:r>
            <w:r>
              <w:rPr>
                <w:noProof/>
                <w:webHidden/>
              </w:rPr>
              <w:tab/>
            </w:r>
            <w:r>
              <w:rPr>
                <w:noProof/>
                <w:webHidden/>
              </w:rPr>
              <w:fldChar w:fldCharType="begin"/>
            </w:r>
            <w:r>
              <w:rPr>
                <w:noProof/>
                <w:webHidden/>
              </w:rPr>
              <w:instrText xml:space="preserve"> PAGEREF _Toc164803924 \h </w:instrText>
            </w:r>
            <w:r>
              <w:rPr>
                <w:noProof/>
                <w:webHidden/>
              </w:rPr>
            </w:r>
            <w:r>
              <w:rPr>
                <w:noProof/>
                <w:webHidden/>
              </w:rPr>
              <w:fldChar w:fldCharType="separate"/>
            </w:r>
            <w:r>
              <w:rPr>
                <w:noProof/>
                <w:webHidden/>
              </w:rPr>
              <w:t>64</w:t>
            </w:r>
            <w:r>
              <w:rPr>
                <w:noProof/>
                <w:webHidden/>
              </w:rPr>
              <w:fldChar w:fldCharType="end"/>
            </w:r>
          </w:hyperlink>
        </w:p>
        <w:p w14:paraId="483E9F47" w14:textId="42CD4C6A" w:rsidR="00CC14C0" w:rsidRDefault="00CC14C0">
          <w:pPr>
            <w:pStyle w:val="TOC1"/>
            <w:tabs>
              <w:tab w:val="right" w:leader="dot" w:pos="9350"/>
            </w:tabs>
            <w:rPr>
              <w:rFonts w:asciiTheme="minorHAnsi" w:eastAsiaTheme="minorEastAsia" w:hAnsiTheme="minorHAnsi"/>
              <w:noProof/>
              <w:sz w:val="24"/>
              <w:szCs w:val="24"/>
              <w:lang w:eastAsia="en-GB"/>
            </w:rPr>
          </w:pPr>
          <w:hyperlink w:anchor="_Toc164803925" w:history="1">
            <w:r w:rsidRPr="009559A6">
              <w:rPr>
                <w:rStyle w:val="Hyperlink"/>
                <w:noProof/>
              </w:rPr>
              <w:t>References</w:t>
            </w:r>
            <w:r>
              <w:rPr>
                <w:noProof/>
                <w:webHidden/>
              </w:rPr>
              <w:tab/>
            </w:r>
            <w:r>
              <w:rPr>
                <w:noProof/>
                <w:webHidden/>
              </w:rPr>
              <w:fldChar w:fldCharType="begin"/>
            </w:r>
            <w:r>
              <w:rPr>
                <w:noProof/>
                <w:webHidden/>
              </w:rPr>
              <w:instrText xml:space="preserve"> PAGEREF _Toc164803925 \h </w:instrText>
            </w:r>
            <w:r>
              <w:rPr>
                <w:noProof/>
                <w:webHidden/>
              </w:rPr>
            </w:r>
            <w:r>
              <w:rPr>
                <w:noProof/>
                <w:webHidden/>
              </w:rPr>
              <w:fldChar w:fldCharType="separate"/>
            </w:r>
            <w:r>
              <w:rPr>
                <w:noProof/>
                <w:webHidden/>
              </w:rPr>
              <w:t>65</w:t>
            </w:r>
            <w:r>
              <w:rPr>
                <w:noProof/>
                <w:webHidden/>
              </w:rPr>
              <w:fldChar w:fldCharType="end"/>
            </w:r>
          </w:hyperlink>
        </w:p>
        <w:p w14:paraId="25715131" w14:textId="7ED01795" w:rsidR="00CC14C0" w:rsidRDefault="00CC14C0">
          <w:pPr>
            <w:pStyle w:val="TOC1"/>
            <w:tabs>
              <w:tab w:val="right" w:leader="dot" w:pos="9350"/>
            </w:tabs>
            <w:rPr>
              <w:rFonts w:asciiTheme="minorHAnsi" w:eastAsiaTheme="minorEastAsia" w:hAnsiTheme="minorHAnsi"/>
              <w:noProof/>
              <w:sz w:val="24"/>
              <w:szCs w:val="24"/>
              <w:lang w:eastAsia="en-GB"/>
            </w:rPr>
          </w:pPr>
          <w:hyperlink w:anchor="_Toc164803926" w:history="1">
            <w:r w:rsidRPr="009559A6">
              <w:rPr>
                <w:rStyle w:val="Hyperlink"/>
                <w:noProof/>
              </w:rPr>
              <w:t>Appendices</w:t>
            </w:r>
            <w:r>
              <w:rPr>
                <w:noProof/>
                <w:webHidden/>
              </w:rPr>
              <w:tab/>
            </w:r>
            <w:r>
              <w:rPr>
                <w:noProof/>
                <w:webHidden/>
              </w:rPr>
              <w:fldChar w:fldCharType="begin"/>
            </w:r>
            <w:r>
              <w:rPr>
                <w:noProof/>
                <w:webHidden/>
              </w:rPr>
              <w:instrText xml:space="preserve"> PAGEREF _Toc164803926 \h </w:instrText>
            </w:r>
            <w:r>
              <w:rPr>
                <w:noProof/>
                <w:webHidden/>
              </w:rPr>
            </w:r>
            <w:r>
              <w:rPr>
                <w:noProof/>
                <w:webHidden/>
              </w:rPr>
              <w:fldChar w:fldCharType="separate"/>
            </w:r>
            <w:r>
              <w:rPr>
                <w:noProof/>
                <w:webHidden/>
              </w:rPr>
              <w:t>68</w:t>
            </w:r>
            <w:r>
              <w:rPr>
                <w:noProof/>
                <w:webHidden/>
              </w:rPr>
              <w:fldChar w:fldCharType="end"/>
            </w:r>
          </w:hyperlink>
        </w:p>
        <w:p w14:paraId="07449BF2" w14:textId="28481D5A" w:rsidR="00CC14C0" w:rsidRDefault="00CC14C0">
          <w:pPr>
            <w:pStyle w:val="TOC2"/>
            <w:tabs>
              <w:tab w:val="right" w:leader="dot" w:pos="9350"/>
            </w:tabs>
            <w:rPr>
              <w:rFonts w:asciiTheme="minorHAnsi" w:eastAsiaTheme="minorEastAsia" w:hAnsiTheme="minorHAnsi"/>
              <w:noProof/>
              <w:sz w:val="24"/>
              <w:szCs w:val="24"/>
              <w:lang w:eastAsia="en-GB"/>
            </w:rPr>
          </w:pPr>
          <w:hyperlink w:anchor="_Toc164803927" w:history="1">
            <w:r w:rsidRPr="009559A6">
              <w:rPr>
                <w:rStyle w:val="Hyperlink"/>
                <w:noProof/>
              </w:rPr>
              <w:t>Appendix 1: Remote Zero IS Verification</w:t>
            </w:r>
            <w:r>
              <w:rPr>
                <w:noProof/>
                <w:webHidden/>
              </w:rPr>
              <w:tab/>
            </w:r>
            <w:r>
              <w:rPr>
                <w:noProof/>
                <w:webHidden/>
              </w:rPr>
              <w:fldChar w:fldCharType="begin"/>
            </w:r>
            <w:r>
              <w:rPr>
                <w:noProof/>
                <w:webHidden/>
              </w:rPr>
              <w:instrText xml:space="preserve"> PAGEREF _Toc164803927 \h </w:instrText>
            </w:r>
            <w:r>
              <w:rPr>
                <w:noProof/>
                <w:webHidden/>
              </w:rPr>
            </w:r>
            <w:r>
              <w:rPr>
                <w:noProof/>
                <w:webHidden/>
              </w:rPr>
              <w:fldChar w:fldCharType="separate"/>
            </w:r>
            <w:r>
              <w:rPr>
                <w:noProof/>
                <w:webHidden/>
              </w:rPr>
              <w:t>68</w:t>
            </w:r>
            <w:r>
              <w:rPr>
                <w:noProof/>
                <w:webHidden/>
              </w:rPr>
              <w:fldChar w:fldCharType="end"/>
            </w:r>
          </w:hyperlink>
        </w:p>
        <w:p w14:paraId="20838183" w14:textId="6E1F4FE7" w:rsidR="001D7040" w:rsidRDefault="001D7040">
          <w:r>
            <w:rPr>
              <w:b/>
              <w:bCs/>
              <w:noProof/>
            </w:rPr>
            <w:fldChar w:fldCharType="end"/>
          </w:r>
        </w:p>
      </w:sdtContent>
    </w:sdt>
    <w:p w14:paraId="56E1A25C" w14:textId="6DD6F341" w:rsidR="001D7040" w:rsidRDefault="001D7040"/>
    <w:p w14:paraId="6A3F0616" w14:textId="301FF1FC" w:rsidR="001D7040" w:rsidRDefault="001D7040">
      <w:r>
        <w:br w:type="page"/>
      </w:r>
      <w:r w:rsidR="00226328">
        <w:lastRenderedPageBreak/>
        <w:t xml:space="preserve"> </w:t>
      </w:r>
    </w:p>
    <w:p w14:paraId="29180107" w14:textId="7B338760" w:rsidR="00223DE7" w:rsidRDefault="00223DE7" w:rsidP="00223DE7">
      <w:pPr>
        <w:pStyle w:val="Heading1"/>
      </w:pPr>
      <w:bookmarkStart w:id="2" w:name="_Toc164803880"/>
      <w:r>
        <w:t>Table of Figures</w:t>
      </w:r>
      <w:bookmarkEnd w:id="2"/>
    </w:p>
    <w:p w14:paraId="382FF750" w14:textId="77777777" w:rsidR="00223DE7" w:rsidRDefault="00223DE7">
      <w:pPr>
        <w:pStyle w:val="TableofFigures"/>
        <w:tabs>
          <w:tab w:val="right" w:leader="dot" w:pos="9350"/>
        </w:tabs>
      </w:pPr>
    </w:p>
    <w:p w14:paraId="1688128D" w14:textId="14379694" w:rsidR="00CC14C0" w:rsidRDefault="00223DE7">
      <w:pPr>
        <w:pStyle w:val="TableofFigures"/>
        <w:tabs>
          <w:tab w:val="right" w:leader="dot" w:pos="9350"/>
        </w:tabs>
        <w:rPr>
          <w:rFonts w:asciiTheme="minorHAnsi" w:eastAsiaTheme="minorEastAsia" w:hAnsiTheme="minorHAnsi"/>
          <w:noProof/>
          <w:sz w:val="24"/>
          <w:szCs w:val="24"/>
          <w:lang w:eastAsia="en-GB"/>
        </w:rPr>
      </w:pPr>
      <w:r>
        <w:fldChar w:fldCharType="begin"/>
      </w:r>
      <w:r>
        <w:instrText xml:space="preserve"> TOC \h \z \c "Figure" </w:instrText>
      </w:r>
      <w:r>
        <w:fldChar w:fldCharType="separate"/>
      </w:r>
      <w:hyperlink w:anchor="_Toc164803928" w:history="1">
        <w:r w:rsidR="00CC14C0" w:rsidRPr="004D602C">
          <w:rPr>
            <w:rStyle w:val="Hyperlink"/>
            <w:noProof/>
          </w:rPr>
          <w:t>Figure 1 - Camfil Cross Flow Filter Unit Located at Sandvik Osprey, South Wales</w:t>
        </w:r>
        <w:r w:rsidR="00CC14C0">
          <w:rPr>
            <w:noProof/>
            <w:webHidden/>
          </w:rPr>
          <w:tab/>
        </w:r>
        <w:r w:rsidR="00CC14C0">
          <w:rPr>
            <w:noProof/>
            <w:webHidden/>
          </w:rPr>
          <w:fldChar w:fldCharType="begin"/>
        </w:r>
        <w:r w:rsidR="00CC14C0">
          <w:rPr>
            <w:noProof/>
            <w:webHidden/>
          </w:rPr>
          <w:instrText xml:space="preserve"> PAGEREF _Toc164803928 \h </w:instrText>
        </w:r>
        <w:r w:rsidR="00CC14C0">
          <w:rPr>
            <w:noProof/>
            <w:webHidden/>
          </w:rPr>
        </w:r>
        <w:r w:rsidR="00CC14C0">
          <w:rPr>
            <w:noProof/>
            <w:webHidden/>
          </w:rPr>
          <w:fldChar w:fldCharType="separate"/>
        </w:r>
        <w:r w:rsidR="00CC14C0">
          <w:rPr>
            <w:noProof/>
            <w:webHidden/>
          </w:rPr>
          <w:t>8</w:t>
        </w:r>
        <w:r w:rsidR="00CC14C0">
          <w:rPr>
            <w:noProof/>
            <w:webHidden/>
          </w:rPr>
          <w:fldChar w:fldCharType="end"/>
        </w:r>
      </w:hyperlink>
    </w:p>
    <w:p w14:paraId="7D3C6C2F" w14:textId="746BCEE2"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29" w:history="1">
        <w:r w:rsidRPr="004D602C">
          <w:rPr>
            <w:rStyle w:val="Hyperlink"/>
            <w:noProof/>
          </w:rPr>
          <w:t>Figure 2 - Damaged Filter Cartridge</w:t>
        </w:r>
        <w:r>
          <w:rPr>
            <w:noProof/>
            <w:webHidden/>
          </w:rPr>
          <w:tab/>
        </w:r>
        <w:r>
          <w:rPr>
            <w:noProof/>
            <w:webHidden/>
          </w:rPr>
          <w:fldChar w:fldCharType="begin"/>
        </w:r>
        <w:r>
          <w:rPr>
            <w:noProof/>
            <w:webHidden/>
          </w:rPr>
          <w:instrText xml:space="preserve"> PAGEREF _Toc164803929 \h </w:instrText>
        </w:r>
        <w:r>
          <w:rPr>
            <w:noProof/>
            <w:webHidden/>
          </w:rPr>
        </w:r>
        <w:r>
          <w:rPr>
            <w:noProof/>
            <w:webHidden/>
          </w:rPr>
          <w:fldChar w:fldCharType="separate"/>
        </w:r>
        <w:r>
          <w:rPr>
            <w:noProof/>
            <w:webHidden/>
          </w:rPr>
          <w:t>11</w:t>
        </w:r>
        <w:r>
          <w:rPr>
            <w:noProof/>
            <w:webHidden/>
          </w:rPr>
          <w:fldChar w:fldCharType="end"/>
        </w:r>
      </w:hyperlink>
    </w:p>
    <w:p w14:paraId="120F336C" w14:textId="3800085C"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30" w:history="1">
        <w:r w:rsidRPr="004D602C">
          <w:rPr>
            <w:rStyle w:val="Hyperlink"/>
            <w:noProof/>
          </w:rPr>
          <w:t>Figure 3 - UV Powder Testing of Cartridge Filter</w:t>
        </w:r>
        <w:r>
          <w:rPr>
            <w:noProof/>
            <w:webHidden/>
          </w:rPr>
          <w:tab/>
        </w:r>
        <w:r>
          <w:rPr>
            <w:noProof/>
            <w:webHidden/>
          </w:rPr>
          <w:fldChar w:fldCharType="begin"/>
        </w:r>
        <w:r>
          <w:rPr>
            <w:noProof/>
            <w:webHidden/>
          </w:rPr>
          <w:instrText xml:space="preserve"> PAGEREF _Toc164803930 \h </w:instrText>
        </w:r>
        <w:r>
          <w:rPr>
            <w:noProof/>
            <w:webHidden/>
          </w:rPr>
        </w:r>
        <w:r>
          <w:rPr>
            <w:noProof/>
            <w:webHidden/>
          </w:rPr>
          <w:fldChar w:fldCharType="separate"/>
        </w:r>
        <w:r>
          <w:rPr>
            <w:noProof/>
            <w:webHidden/>
          </w:rPr>
          <w:t>12</w:t>
        </w:r>
        <w:r>
          <w:rPr>
            <w:noProof/>
            <w:webHidden/>
          </w:rPr>
          <w:fldChar w:fldCharType="end"/>
        </w:r>
      </w:hyperlink>
    </w:p>
    <w:p w14:paraId="6C3482E2" w14:textId="0C928C55"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31" w:history="1">
        <w:r w:rsidRPr="004D602C">
          <w:rPr>
            <w:rStyle w:val="Hyperlink"/>
            <w:noProof/>
          </w:rPr>
          <w:t>Figure 4 - UV Powder On Exhaust Ducting</w:t>
        </w:r>
        <w:r>
          <w:rPr>
            <w:noProof/>
            <w:webHidden/>
          </w:rPr>
          <w:tab/>
        </w:r>
        <w:r>
          <w:rPr>
            <w:noProof/>
            <w:webHidden/>
          </w:rPr>
          <w:fldChar w:fldCharType="begin"/>
        </w:r>
        <w:r>
          <w:rPr>
            <w:noProof/>
            <w:webHidden/>
          </w:rPr>
          <w:instrText xml:space="preserve"> PAGEREF _Toc164803931 \h </w:instrText>
        </w:r>
        <w:r>
          <w:rPr>
            <w:noProof/>
            <w:webHidden/>
          </w:rPr>
        </w:r>
        <w:r>
          <w:rPr>
            <w:noProof/>
            <w:webHidden/>
          </w:rPr>
          <w:fldChar w:fldCharType="separate"/>
        </w:r>
        <w:r>
          <w:rPr>
            <w:noProof/>
            <w:webHidden/>
          </w:rPr>
          <w:t>12</w:t>
        </w:r>
        <w:r>
          <w:rPr>
            <w:noProof/>
            <w:webHidden/>
          </w:rPr>
          <w:fldChar w:fldCharType="end"/>
        </w:r>
      </w:hyperlink>
    </w:p>
    <w:p w14:paraId="358E1156" w14:textId="7EB3BE8F"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32" w:history="1">
        <w:r w:rsidRPr="004D602C">
          <w:rPr>
            <w:rStyle w:val="Hyperlink"/>
            <w:noProof/>
          </w:rPr>
          <w:t>Figure 5 - Example of Area Classification Drawing</w:t>
        </w:r>
        <w:r>
          <w:rPr>
            <w:noProof/>
            <w:webHidden/>
          </w:rPr>
          <w:tab/>
        </w:r>
        <w:r>
          <w:rPr>
            <w:noProof/>
            <w:webHidden/>
          </w:rPr>
          <w:fldChar w:fldCharType="begin"/>
        </w:r>
        <w:r>
          <w:rPr>
            <w:noProof/>
            <w:webHidden/>
          </w:rPr>
          <w:instrText xml:space="preserve"> PAGEREF _Toc164803932 \h </w:instrText>
        </w:r>
        <w:r>
          <w:rPr>
            <w:noProof/>
            <w:webHidden/>
          </w:rPr>
        </w:r>
        <w:r>
          <w:rPr>
            <w:noProof/>
            <w:webHidden/>
          </w:rPr>
          <w:fldChar w:fldCharType="separate"/>
        </w:r>
        <w:r>
          <w:rPr>
            <w:noProof/>
            <w:webHidden/>
          </w:rPr>
          <w:t>20</w:t>
        </w:r>
        <w:r>
          <w:rPr>
            <w:noProof/>
            <w:webHidden/>
          </w:rPr>
          <w:fldChar w:fldCharType="end"/>
        </w:r>
      </w:hyperlink>
    </w:p>
    <w:p w14:paraId="263BE630" w14:textId="3FEAC125"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33" w:history="1">
        <w:r w:rsidRPr="004D602C">
          <w:rPr>
            <w:rStyle w:val="Hyperlink"/>
            <w:noProof/>
          </w:rPr>
          <w:t>Figure 6 - ATEX Motor Data Plate Displaying ATEX Information</w:t>
        </w:r>
        <w:r>
          <w:rPr>
            <w:noProof/>
            <w:webHidden/>
          </w:rPr>
          <w:tab/>
        </w:r>
        <w:r>
          <w:rPr>
            <w:noProof/>
            <w:webHidden/>
          </w:rPr>
          <w:fldChar w:fldCharType="begin"/>
        </w:r>
        <w:r>
          <w:rPr>
            <w:noProof/>
            <w:webHidden/>
          </w:rPr>
          <w:instrText xml:space="preserve"> PAGEREF _Toc164803933 \h </w:instrText>
        </w:r>
        <w:r>
          <w:rPr>
            <w:noProof/>
            <w:webHidden/>
          </w:rPr>
        </w:r>
        <w:r>
          <w:rPr>
            <w:noProof/>
            <w:webHidden/>
          </w:rPr>
          <w:fldChar w:fldCharType="separate"/>
        </w:r>
        <w:r>
          <w:rPr>
            <w:noProof/>
            <w:webHidden/>
          </w:rPr>
          <w:t>21</w:t>
        </w:r>
        <w:r>
          <w:rPr>
            <w:noProof/>
            <w:webHidden/>
          </w:rPr>
          <w:fldChar w:fldCharType="end"/>
        </w:r>
      </w:hyperlink>
    </w:p>
    <w:p w14:paraId="62FA8006" w14:textId="3944638D"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34" w:history="1">
        <w:r w:rsidRPr="004D602C">
          <w:rPr>
            <w:rStyle w:val="Hyperlink"/>
            <w:noProof/>
          </w:rPr>
          <w:t>Figure 7 - Sensor Signal and Data Flow</w:t>
        </w:r>
        <w:r>
          <w:rPr>
            <w:noProof/>
            <w:webHidden/>
          </w:rPr>
          <w:tab/>
        </w:r>
        <w:r>
          <w:rPr>
            <w:noProof/>
            <w:webHidden/>
          </w:rPr>
          <w:fldChar w:fldCharType="begin"/>
        </w:r>
        <w:r>
          <w:rPr>
            <w:noProof/>
            <w:webHidden/>
          </w:rPr>
          <w:instrText xml:space="preserve"> PAGEREF _Toc164803934 \h </w:instrText>
        </w:r>
        <w:r>
          <w:rPr>
            <w:noProof/>
            <w:webHidden/>
          </w:rPr>
        </w:r>
        <w:r>
          <w:rPr>
            <w:noProof/>
            <w:webHidden/>
          </w:rPr>
          <w:fldChar w:fldCharType="separate"/>
        </w:r>
        <w:r>
          <w:rPr>
            <w:noProof/>
            <w:webHidden/>
          </w:rPr>
          <w:t>23</w:t>
        </w:r>
        <w:r>
          <w:rPr>
            <w:noProof/>
            <w:webHidden/>
          </w:rPr>
          <w:fldChar w:fldCharType="end"/>
        </w:r>
      </w:hyperlink>
    </w:p>
    <w:p w14:paraId="3F0E560C" w14:textId="29009B2B"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35" w:history="1">
        <w:r w:rsidRPr="004D602C">
          <w:rPr>
            <w:rStyle w:val="Hyperlink"/>
            <w:noProof/>
          </w:rPr>
          <w:t>Figure 8 - Dwyer PMT2 Particulate Transmitter [19]</w:t>
        </w:r>
        <w:r>
          <w:rPr>
            <w:noProof/>
            <w:webHidden/>
          </w:rPr>
          <w:tab/>
        </w:r>
        <w:r>
          <w:rPr>
            <w:noProof/>
            <w:webHidden/>
          </w:rPr>
          <w:fldChar w:fldCharType="begin"/>
        </w:r>
        <w:r>
          <w:rPr>
            <w:noProof/>
            <w:webHidden/>
          </w:rPr>
          <w:instrText xml:space="preserve"> PAGEREF _Toc164803935 \h </w:instrText>
        </w:r>
        <w:r>
          <w:rPr>
            <w:noProof/>
            <w:webHidden/>
          </w:rPr>
        </w:r>
        <w:r>
          <w:rPr>
            <w:noProof/>
            <w:webHidden/>
          </w:rPr>
          <w:fldChar w:fldCharType="separate"/>
        </w:r>
        <w:r>
          <w:rPr>
            <w:noProof/>
            <w:webHidden/>
          </w:rPr>
          <w:t>25</w:t>
        </w:r>
        <w:r>
          <w:rPr>
            <w:noProof/>
            <w:webHidden/>
          </w:rPr>
          <w:fldChar w:fldCharType="end"/>
        </w:r>
      </w:hyperlink>
    </w:p>
    <w:p w14:paraId="2407EB78" w14:textId="10A18B26"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36" w:history="1">
        <w:r w:rsidRPr="004D602C">
          <w:rPr>
            <w:rStyle w:val="Hyperlink"/>
            <w:noProof/>
          </w:rPr>
          <w:t>Figure 9 - Zener Barrier Circuit [22]</w:t>
        </w:r>
        <w:r>
          <w:rPr>
            <w:noProof/>
            <w:webHidden/>
          </w:rPr>
          <w:tab/>
        </w:r>
        <w:r>
          <w:rPr>
            <w:noProof/>
            <w:webHidden/>
          </w:rPr>
          <w:fldChar w:fldCharType="begin"/>
        </w:r>
        <w:r>
          <w:rPr>
            <w:noProof/>
            <w:webHidden/>
          </w:rPr>
          <w:instrText xml:space="preserve"> PAGEREF _Toc164803936 \h </w:instrText>
        </w:r>
        <w:r>
          <w:rPr>
            <w:noProof/>
            <w:webHidden/>
          </w:rPr>
        </w:r>
        <w:r>
          <w:rPr>
            <w:noProof/>
            <w:webHidden/>
          </w:rPr>
          <w:fldChar w:fldCharType="separate"/>
        </w:r>
        <w:r>
          <w:rPr>
            <w:noProof/>
            <w:webHidden/>
          </w:rPr>
          <w:t>31</w:t>
        </w:r>
        <w:r>
          <w:rPr>
            <w:noProof/>
            <w:webHidden/>
          </w:rPr>
          <w:fldChar w:fldCharType="end"/>
        </w:r>
      </w:hyperlink>
    </w:p>
    <w:p w14:paraId="5EE11DA7" w14:textId="7CAF9C7A"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37" w:history="1">
        <w:r w:rsidRPr="004D602C">
          <w:rPr>
            <w:rStyle w:val="Hyperlink"/>
            <w:noProof/>
          </w:rPr>
          <w:t>Figure 10 - HAWKE ATEX Gland</w:t>
        </w:r>
        <w:r>
          <w:rPr>
            <w:noProof/>
            <w:webHidden/>
          </w:rPr>
          <w:tab/>
        </w:r>
        <w:r>
          <w:rPr>
            <w:noProof/>
            <w:webHidden/>
          </w:rPr>
          <w:fldChar w:fldCharType="begin"/>
        </w:r>
        <w:r>
          <w:rPr>
            <w:noProof/>
            <w:webHidden/>
          </w:rPr>
          <w:instrText xml:space="preserve"> PAGEREF _Toc164803937 \h </w:instrText>
        </w:r>
        <w:r>
          <w:rPr>
            <w:noProof/>
            <w:webHidden/>
          </w:rPr>
        </w:r>
        <w:r>
          <w:rPr>
            <w:noProof/>
            <w:webHidden/>
          </w:rPr>
          <w:fldChar w:fldCharType="separate"/>
        </w:r>
        <w:r>
          <w:rPr>
            <w:noProof/>
            <w:webHidden/>
          </w:rPr>
          <w:t>35</w:t>
        </w:r>
        <w:r>
          <w:rPr>
            <w:noProof/>
            <w:webHidden/>
          </w:rPr>
          <w:fldChar w:fldCharType="end"/>
        </w:r>
      </w:hyperlink>
    </w:p>
    <w:p w14:paraId="7D3B7F4F" w14:textId="2D465A60"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38" w:history="1">
        <w:r w:rsidRPr="004D602C">
          <w:rPr>
            <w:rStyle w:val="Hyperlink"/>
            <w:noProof/>
          </w:rPr>
          <w:t>Figure 11 - IC694ALG223 Analogue Input Card [27]</w:t>
        </w:r>
        <w:r>
          <w:rPr>
            <w:noProof/>
            <w:webHidden/>
          </w:rPr>
          <w:tab/>
        </w:r>
        <w:r>
          <w:rPr>
            <w:noProof/>
            <w:webHidden/>
          </w:rPr>
          <w:fldChar w:fldCharType="begin"/>
        </w:r>
        <w:r>
          <w:rPr>
            <w:noProof/>
            <w:webHidden/>
          </w:rPr>
          <w:instrText xml:space="preserve"> PAGEREF _Toc164803938 \h </w:instrText>
        </w:r>
        <w:r>
          <w:rPr>
            <w:noProof/>
            <w:webHidden/>
          </w:rPr>
        </w:r>
        <w:r>
          <w:rPr>
            <w:noProof/>
            <w:webHidden/>
          </w:rPr>
          <w:fldChar w:fldCharType="separate"/>
        </w:r>
        <w:r>
          <w:rPr>
            <w:noProof/>
            <w:webHidden/>
          </w:rPr>
          <w:t>36</w:t>
        </w:r>
        <w:r>
          <w:rPr>
            <w:noProof/>
            <w:webHidden/>
          </w:rPr>
          <w:fldChar w:fldCharType="end"/>
        </w:r>
      </w:hyperlink>
    </w:p>
    <w:p w14:paraId="6E8FEC43" w14:textId="4E50BC22"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39" w:history="1">
        <w:r w:rsidRPr="004D602C">
          <w:rPr>
            <w:rStyle w:val="Hyperlink"/>
            <w:noProof/>
          </w:rPr>
          <w:t>Figure 12 - Particulate Transmitter DSD</w:t>
        </w:r>
        <w:r>
          <w:rPr>
            <w:noProof/>
            <w:webHidden/>
          </w:rPr>
          <w:tab/>
        </w:r>
        <w:r>
          <w:rPr>
            <w:noProof/>
            <w:webHidden/>
          </w:rPr>
          <w:fldChar w:fldCharType="begin"/>
        </w:r>
        <w:r>
          <w:rPr>
            <w:noProof/>
            <w:webHidden/>
          </w:rPr>
          <w:instrText xml:space="preserve"> PAGEREF _Toc164803939 \h </w:instrText>
        </w:r>
        <w:r>
          <w:rPr>
            <w:noProof/>
            <w:webHidden/>
          </w:rPr>
        </w:r>
        <w:r>
          <w:rPr>
            <w:noProof/>
            <w:webHidden/>
          </w:rPr>
          <w:fldChar w:fldCharType="separate"/>
        </w:r>
        <w:r>
          <w:rPr>
            <w:noProof/>
            <w:webHidden/>
          </w:rPr>
          <w:t>44</w:t>
        </w:r>
        <w:r>
          <w:rPr>
            <w:noProof/>
            <w:webHidden/>
          </w:rPr>
          <w:fldChar w:fldCharType="end"/>
        </w:r>
      </w:hyperlink>
    </w:p>
    <w:p w14:paraId="2267BC34" w14:textId="714249B4"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40" w:history="1">
        <w:r w:rsidRPr="004D602C">
          <w:rPr>
            <w:rStyle w:val="Hyperlink"/>
            <w:noProof/>
          </w:rPr>
          <w:t>Figure 13 - Junction Box JB1 3D model.</w:t>
        </w:r>
        <w:r>
          <w:rPr>
            <w:noProof/>
            <w:webHidden/>
          </w:rPr>
          <w:tab/>
        </w:r>
        <w:r>
          <w:rPr>
            <w:noProof/>
            <w:webHidden/>
          </w:rPr>
          <w:fldChar w:fldCharType="begin"/>
        </w:r>
        <w:r>
          <w:rPr>
            <w:noProof/>
            <w:webHidden/>
          </w:rPr>
          <w:instrText xml:space="preserve"> PAGEREF _Toc164803940 \h </w:instrText>
        </w:r>
        <w:r>
          <w:rPr>
            <w:noProof/>
            <w:webHidden/>
          </w:rPr>
        </w:r>
        <w:r>
          <w:rPr>
            <w:noProof/>
            <w:webHidden/>
          </w:rPr>
          <w:fldChar w:fldCharType="separate"/>
        </w:r>
        <w:r>
          <w:rPr>
            <w:noProof/>
            <w:webHidden/>
          </w:rPr>
          <w:t>45</w:t>
        </w:r>
        <w:r>
          <w:rPr>
            <w:noProof/>
            <w:webHidden/>
          </w:rPr>
          <w:fldChar w:fldCharType="end"/>
        </w:r>
      </w:hyperlink>
    </w:p>
    <w:p w14:paraId="00ABE618" w14:textId="383595D3"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41" w:history="1">
        <w:r w:rsidRPr="004D602C">
          <w:rPr>
            <w:rStyle w:val="Hyperlink"/>
            <w:noProof/>
          </w:rPr>
          <w:t>Figure 14 - Installed Junction Box with Outgoing Circuits</w:t>
        </w:r>
        <w:r>
          <w:rPr>
            <w:noProof/>
            <w:webHidden/>
          </w:rPr>
          <w:tab/>
        </w:r>
        <w:r>
          <w:rPr>
            <w:noProof/>
            <w:webHidden/>
          </w:rPr>
          <w:fldChar w:fldCharType="begin"/>
        </w:r>
        <w:r>
          <w:rPr>
            <w:noProof/>
            <w:webHidden/>
          </w:rPr>
          <w:instrText xml:space="preserve"> PAGEREF _Toc164803941 \h </w:instrText>
        </w:r>
        <w:r>
          <w:rPr>
            <w:noProof/>
            <w:webHidden/>
          </w:rPr>
        </w:r>
        <w:r>
          <w:rPr>
            <w:noProof/>
            <w:webHidden/>
          </w:rPr>
          <w:fldChar w:fldCharType="separate"/>
        </w:r>
        <w:r>
          <w:rPr>
            <w:noProof/>
            <w:webHidden/>
          </w:rPr>
          <w:t>46</w:t>
        </w:r>
        <w:r>
          <w:rPr>
            <w:noProof/>
            <w:webHidden/>
          </w:rPr>
          <w:fldChar w:fldCharType="end"/>
        </w:r>
      </w:hyperlink>
    </w:p>
    <w:p w14:paraId="5DA6D9F8" w14:textId="589B1484"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42" w:history="1">
        <w:r w:rsidRPr="004D602C">
          <w:rPr>
            <w:rStyle w:val="Hyperlink"/>
            <w:noProof/>
          </w:rPr>
          <w:t>Figure 15 - Probe Installed in Plant Ducting</w:t>
        </w:r>
        <w:r>
          <w:rPr>
            <w:noProof/>
            <w:webHidden/>
          </w:rPr>
          <w:tab/>
        </w:r>
        <w:r>
          <w:rPr>
            <w:noProof/>
            <w:webHidden/>
          </w:rPr>
          <w:fldChar w:fldCharType="begin"/>
        </w:r>
        <w:r>
          <w:rPr>
            <w:noProof/>
            <w:webHidden/>
          </w:rPr>
          <w:instrText xml:space="preserve"> PAGEREF _Toc164803942 \h </w:instrText>
        </w:r>
        <w:r>
          <w:rPr>
            <w:noProof/>
            <w:webHidden/>
          </w:rPr>
        </w:r>
        <w:r>
          <w:rPr>
            <w:noProof/>
            <w:webHidden/>
          </w:rPr>
          <w:fldChar w:fldCharType="separate"/>
        </w:r>
        <w:r>
          <w:rPr>
            <w:noProof/>
            <w:webHidden/>
          </w:rPr>
          <w:t>47</w:t>
        </w:r>
        <w:r>
          <w:rPr>
            <w:noProof/>
            <w:webHidden/>
          </w:rPr>
          <w:fldChar w:fldCharType="end"/>
        </w:r>
      </w:hyperlink>
    </w:p>
    <w:p w14:paraId="6504E239" w14:textId="1E83A9B4"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43" w:history="1">
        <w:r w:rsidRPr="004D602C">
          <w:rPr>
            <w:rStyle w:val="Hyperlink"/>
            <w:noProof/>
          </w:rPr>
          <w:t>Figure 16 - Sensor Linear Response Characteristics and Sensitivity</w:t>
        </w:r>
        <w:r>
          <w:rPr>
            <w:noProof/>
            <w:webHidden/>
          </w:rPr>
          <w:tab/>
        </w:r>
        <w:r>
          <w:rPr>
            <w:noProof/>
            <w:webHidden/>
          </w:rPr>
          <w:fldChar w:fldCharType="begin"/>
        </w:r>
        <w:r>
          <w:rPr>
            <w:noProof/>
            <w:webHidden/>
          </w:rPr>
          <w:instrText xml:space="preserve"> PAGEREF _Toc164803943 \h </w:instrText>
        </w:r>
        <w:r>
          <w:rPr>
            <w:noProof/>
            <w:webHidden/>
          </w:rPr>
        </w:r>
        <w:r>
          <w:rPr>
            <w:noProof/>
            <w:webHidden/>
          </w:rPr>
          <w:fldChar w:fldCharType="separate"/>
        </w:r>
        <w:r>
          <w:rPr>
            <w:noProof/>
            <w:webHidden/>
          </w:rPr>
          <w:t>49</w:t>
        </w:r>
        <w:r>
          <w:rPr>
            <w:noProof/>
            <w:webHidden/>
          </w:rPr>
          <w:fldChar w:fldCharType="end"/>
        </w:r>
      </w:hyperlink>
    </w:p>
    <w:p w14:paraId="076795ED" w14:textId="77B97452"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44" w:history="1">
        <w:r w:rsidRPr="004D602C">
          <w:rPr>
            <w:rStyle w:val="Hyperlink"/>
            <w:noProof/>
          </w:rPr>
          <w:t>Figure 17 - PLC Analogue input Scaling Block</w:t>
        </w:r>
        <w:r>
          <w:rPr>
            <w:noProof/>
            <w:webHidden/>
          </w:rPr>
          <w:tab/>
        </w:r>
        <w:r>
          <w:rPr>
            <w:noProof/>
            <w:webHidden/>
          </w:rPr>
          <w:fldChar w:fldCharType="begin"/>
        </w:r>
        <w:r>
          <w:rPr>
            <w:noProof/>
            <w:webHidden/>
          </w:rPr>
          <w:instrText xml:space="preserve"> PAGEREF _Toc164803944 \h </w:instrText>
        </w:r>
        <w:r>
          <w:rPr>
            <w:noProof/>
            <w:webHidden/>
          </w:rPr>
        </w:r>
        <w:r>
          <w:rPr>
            <w:noProof/>
            <w:webHidden/>
          </w:rPr>
          <w:fldChar w:fldCharType="separate"/>
        </w:r>
        <w:r>
          <w:rPr>
            <w:noProof/>
            <w:webHidden/>
          </w:rPr>
          <w:t>50</w:t>
        </w:r>
        <w:r>
          <w:rPr>
            <w:noProof/>
            <w:webHidden/>
          </w:rPr>
          <w:fldChar w:fldCharType="end"/>
        </w:r>
      </w:hyperlink>
    </w:p>
    <w:p w14:paraId="2BEF6A2F" w14:textId="44084CD5"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45" w:history="1">
        <w:r w:rsidRPr="004D602C">
          <w:rPr>
            <w:rStyle w:val="Hyperlink"/>
            <w:noProof/>
          </w:rPr>
          <w:t>Figure 18 - PLC Data Flow and Alarm Trigger Conditions</w:t>
        </w:r>
        <w:r>
          <w:rPr>
            <w:noProof/>
            <w:webHidden/>
          </w:rPr>
          <w:tab/>
        </w:r>
        <w:r>
          <w:rPr>
            <w:noProof/>
            <w:webHidden/>
          </w:rPr>
          <w:fldChar w:fldCharType="begin"/>
        </w:r>
        <w:r>
          <w:rPr>
            <w:noProof/>
            <w:webHidden/>
          </w:rPr>
          <w:instrText xml:space="preserve"> PAGEREF _Toc164803945 \h </w:instrText>
        </w:r>
        <w:r>
          <w:rPr>
            <w:noProof/>
            <w:webHidden/>
          </w:rPr>
        </w:r>
        <w:r>
          <w:rPr>
            <w:noProof/>
            <w:webHidden/>
          </w:rPr>
          <w:fldChar w:fldCharType="separate"/>
        </w:r>
        <w:r>
          <w:rPr>
            <w:noProof/>
            <w:webHidden/>
          </w:rPr>
          <w:t>51</w:t>
        </w:r>
        <w:r>
          <w:rPr>
            <w:noProof/>
            <w:webHidden/>
          </w:rPr>
          <w:fldChar w:fldCharType="end"/>
        </w:r>
      </w:hyperlink>
    </w:p>
    <w:p w14:paraId="1AC952AF" w14:textId="5FE85118"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46" w:history="1">
        <w:r w:rsidRPr="004D602C">
          <w:rPr>
            <w:rStyle w:val="Hyperlink"/>
            <w:noProof/>
          </w:rPr>
          <w:t>Figure 19 - Baseline Alarm Monitoring</w:t>
        </w:r>
        <w:r>
          <w:rPr>
            <w:noProof/>
            <w:webHidden/>
          </w:rPr>
          <w:tab/>
        </w:r>
        <w:r>
          <w:rPr>
            <w:noProof/>
            <w:webHidden/>
          </w:rPr>
          <w:fldChar w:fldCharType="begin"/>
        </w:r>
        <w:r>
          <w:rPr>
            <w:noProof/>
            <w:webHidden/>
          </w:rPr>
          <w:instrText xml:space="preserve"> PAGEREF _Toc164803946 \h </w:instrText>
        </w:r>
        <w:r>
          <w:rPr>
            <w:noProof/>
            <w:webHidden/>
          </w:rPr>
        </w:r>
        <w:r>
          <w:rPr>
            <w:noProof/>
            <w:webHidden/>
          </w:rPr>
          <w:fldChar w:fldCharType="separate"/>
        </w:r>
        <w:r>
          <w:rPr>
            <w:noProof/>
            <w:webHidden/>
          </w:rPr>
          <w:t>52</w:t>
        </w:r>
        <w:r>
          <w:rPr>
            <w:noProof/>
            <w:webHidden/>
          </w:rPr>
          <w:fldChar w:fldCharType="end"/>
        </w:r>
      </w:hyperlink>
    </w:p>
    <w:p w14:paraId="3875D399" w14:textId="2937FE71"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47" w:history="1">
        <w:r w:rsidRPr="004D602C">
          <w:rPr>
            <w:rStyle w:val="Hyperlink"/>
            <w:noProof/>
          </w:rPr>
          <w:t>Figure 20 - Spike Alarm Trigger</w:t>
        </w:r>
        <w:r>
          <w:rPr>
            <w:noProof/>
            <w:webHidden/>
          </w:rPr>
          <w:tab/>
        </w:r>
        <w:r>
          <w:rPr>
            <w:noProof/>
            <w:webHidden/>
          </w:rPr>
          <w:fldChar w:fldCharType="begin"/>
        </w:r>
        <w:r>
          <w:rPr>
            <w:noProof/>
            <w:webHidden/>
          </w:rPr>
          <w:instrText xml:space="preserve"> PAGEREF _Toc164803947 \h </w:instrText>
        </w:r>
        <w:r>
          <w:rPr>
            <w:noProof/>
            <w:webHidden/>
          </w:rPr>
        </w:r>
        <w:r>
          <w:rPr>
            <w:noProof/>
            <w:webHidden/>
          </w:rPr>
          <w:fldChar w:fldCharType="separate"/>
        </w:r>
        <w:r>
          <w:rPr>
            <w:noProof/>
            <w:webHidden/>
          </w:rPr>
          <w:t>52</w:t>
        </w:r>
        <w:r>
          <w:rPr>
            <w:noProof/>
            <w:webHidden/>
          </w:rPr>
          <w:fldChar w:fldCharType="end"/>
        </w:r>
      </w:hyperlink>
    </w:p>
    <w:p w14:paraId="1B436E20" w14:textId="2D9348AC"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48" w:history="1">
        <w:r w:rsidRPr="004D602C">
          <w:rPr>
            <w:rStyle w:val="Hyperlink"/>
            <w:noProof/>
          </w:rPr>
          <w:t>Figure 21 - Particle Monitor HMI Screen. (1) Graph Window. (2) Sensor Reading. (3) Alarm Threshold Data Entry. (4) Plant Status. (5) Alarm Message Grid</w:t>
        </w:r>
        <w:r>
          <w:rPr>
            <w:noProof/>
            <w:webHidden/>
          </w:rPr>
          <w:tab/>
        </w:r>
        <w:r>
          <w:rPr>
            <w:noProof/>
            <w:webHidden/>
          </w:rPr>
          <w:fldChar w:fldCharType="begin"/>
        </w:r>
        <w:r>
          <w:rPr>
            <w:noProof/>
            <w:webHidden/>
          </w:rPr>
          <w:instrText xml:space="preserve"> PAGEREF _Toc164803948 \h </w:instrText>
        </w:r>
        <w:r>
          <w:rPr>
            <w:noProof/>
            <w:webHidden/>
          </w:rPr>
        </w:r>
        <w:r>
          <w:rPr>
            <w:noProof/>
            <w:webHidden/>
          </w:rPr>
          <w:fldChar w:fldCharType="separate"/>
        </w:r>
        <w:r>
          <w:rPr>
            <w:noProof/>
            <w:webHidden/>
          </w:rPr>
          <w:t>54</w:t>
        </w:r>
        <w:r>
          <w:rPr>
            <w:noProof/>
            <w:webHidden/>
          </w:rPr>
          <w:fldChar w:fldCharType="end"/>
        </w:r>
      </w:hyperlink>
    </w:p>
    <w:p w14:paraId="04E4776D" w14:textId="4446B1FB"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49" w:history="1">
        <w:r w:rsidRPr="004D602C">
          <w:rPr>
            <w:rStyle w:val="Hyperlink"/>
            <w:noProof/>
          </w:rPr>
          <w:t>Figure 22 - Alarm Messages and Trigger Bit Conditions</w:t>
        </w:r>
        <w:r>
          <w:rPr>
            <w:noProof/>
            <w:webHidden/>
          </w:rPr>
          <w:tab/>
        </w:r>
        <w:r>
          <w:rPr>
            <w:noProof/>
            <w:webHidden/>
          </w:rPr>
          <w:fldChar w:fldCharType="begin"/>
        </w:r>
        <w:r>
          <w:rPr>
            <w:noProof/>
            <w:webHidden/>
          </w:rPr>
          <w:instrText xml:space="preserve"> PAGEREF _Toc164803949 \h </w:instrText>
        </w:r>
        <w:r>
          <w:rPr>
            <w:noProof/>
            <w:webHidden/>
          </w:rPr>
        </w:r>
        <w:r>
          <w:rPr>
            <w:noProof/>
            <w:webHidden/>
          </w:rPr>
          <w:fldChar w:fldCharType="separate"/>
        </w:r>
        <w:r>
          <w:rPr>
            <w:noProof/>
            <w:webHidden/>
          </w:rPr>
          <w:t>55</w:t>
        </w:r>
        <w:r>
          <w:rPr>
            <w:noProof/>
            <w:webHidden/>
          </w:rPr>
          <w:fldChar w:fldCharType="end"/>
        </w:r>
      </w:hyperlink>
    </w:p>
    <w:p w14:paraId="4BC6541C" w14:textId="489D191E"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50" w:history="1">
        <w:r w:rsidRPr="004D602C">
          <w:rPr>
            <w:rStyle w:val="Hyperlink"/>
            <w:noProof/>
          </w:rPr>
          <w:t>Figure 23 - Historian Datalogging Dashboard</w:t>
        </w:r>
        <w:r>
          <w:rPr>
            <w:noProof/>
            <w:webHidden/>
          </w:rPr>
          <w:tab/>
        </w:r>
        <w:r>
          <w:rPr>
            <w:noProof/>
            <w:webHidden/>
          </w:rPr>
          <w:fldChar w:fldCharType="begin"/>
        </w:r>
        <w:r>
          <w:rPr>
            <w:noProof/>
            <w:webHidden/>
          </w:rPr>
          <w:instrText xml:space="preserve"> PAGEREF _Toc164803950 \h </w:instrText>
        </w:r>
        <w:r>
          <w:rPr>
            <w:noProof/>
            <w:webHidden/>
          </w:rPr>
        </w:r>
        <w:r>
          <w:rPr>
            <w:noProof/>
            <w:webHidden/>
          </w:rPr>
          <w:fldChar w:fldCharType="separate"/>
        </w:r>
        <w:r>
          <w:rPr>
            <w:noProof/>
            <w:webHidden/>
          </w:rPr>
          <w:t>55</w:t>
        </w:r>
        <w:r>
          <w:rPr>
            <w:noProof/>
            <w:webHidden/>
          </w:rPr>
          <w:fldChar w:fldCharType="end"/>
        </w:r>
      </w:hyperlink>
    </w:p>
    <w:p w14:paraId="129582E7" w14:textId="20B02DDF"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51" w:history="1">
        <w:r w:rsidRPr="004D602C">
          <w:rPr>
            <w:rStyle w:val="Hyperlink"/>
            <w:noProof/>
          </w:rPr>
          <w:t>Figure 24 - Web Based View of Trend Data</w:t>
        </w:r>
        <w:r>
          <w:rPr>
            <w:noProof/>
            <w:webHidden/>
          </w:rPr>
          <w:tab/>
        </w:r>
        <w:r>
          <w:rPr>
            <w:noProof/>
            <w:webHidden/>
          </w:rPr>
          <w:fldChar w:fldCharType="begin"/>
        </w:r>
        <w:r>
          <w:rPr>
            <w:noProof/>
            <w:webHidden/>
          </w:rPr>
          <w:instrText xml:space="preserve"> PAGEREF _Toc164803951 \h </w:instrText>
        </w:r>
        <w:r>
          <w:rPr>
            <w:noProof/>
            <w:webHidden/>
          </w:rPr>
        </w:r>
        <w:r>
          <w:rPr>
            <w:noProof/>
            <w:webHidden/>
          </w:rPr>
          <w:fldChar w:fldCharType="separate"/>
        </w:r>
        <w:r>
          <w:rPr>
            <w:noProof/>
            <w:webHidden/>
          </w:rPr>
          <w:t>56</w:t>
        </w:r>
        <w:r>
          <w:rPr>
            <w:noProof/>
            <w:webHidden/>
          </w:rPr>
          <w:fldChar w:fldCharType="end"/>
        </w:r>
      </w:hyperlink>
    </w:p>
    <w:p w14:paraId="0CCB8B66" w14:textId="0DD28B08"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52" w:history="1">
        <w:r w:rsidRPr="004D602C">
          <w:rPr>
            <w:rStyle w:val="Hyperlink"/>
            <w:noProof/>
          </w:rPr>
          <w:t>Figure 25 - Particulate Levels and Filter Differential Pressure 18/03/2024.</w:t>
        </w:r>
        <w:r>
          <w:rPr>
            <w:noProof/>
            <w:webHidden/>
          </w:rPr>
          <w:tab/>
        </w:r>
        <w:r>
          <w:rPr>
            <w:noProof/>
            <w:webHidden/>
          </w:rPr>
          <w:fldChar w:fldCharType="begin"/>
        </w:r>
        <w:r>
          <w:rPr>
            <w:noProof/>
            <w:webHidden/>
          </w:rPr>
          <w:instrText xml:space="preserve"> PAGEREF _Toc164803952 \h </w:instrText>
        </w:r>
        <w:r>
          <w:rPr>
            <w:noProof/>
            <w:webHidden/>
          </w:rPr>
        </w:r>
        <w:r>
          <w:rPr>
            <w:noProof/>
            <w:webHidden/>
          </w:rPr>
          <w:fldChar w:fldCharType="separate"/>
        </w:r>
        <w:r>
          <w:rPr>
            <w:noProof/>
            <w:webHidden/>
          </w:rPr>
          <w:t>58</w:t>
        </w:r>
        <w:r>
          <w:rPr>
            <w:noProof/>
            <w:webHidden/>
          </w:rPr>
          <w:fldChar w:fldCharType="end"/>
        </w:r>
      </w:hyperlink>
    </w:p>
    <w:p w14:paraId="77AF735C" w14:textId="786F47C6"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53" w:history="1">
        <w:r w:rsidRPr="004D602C">
          <w:rPr>
            <w:rStyle w:val="Hyperlink"/>
            <w:noProof/>
          </w:rPr>
          <w:t>Figure 26 - Particulate Emissions vs Differential Pressure 08/04/2024.</w:t>
        </w:r>
        <w:r>
          <w:rPr>
            <w:noProof/>
            <w:webHidden/>
          </w:rPr>
          <w:tab/>
        </w:r>
        <w:r>
          <w:rPr>
            <w:noProof/>
            <w:webHidden/>
          </w:rPr>
          <w:fldChar w:fldCharType="begin"/>
        </w:r>
        <w:r>
          <w:rPr>
            <w:noProof/>
            <w:webHidden/>
          </w:rPr>
          <w:instrText xml:space="preserve"> PAGEREF _Toc164803953 \h </w:instrText>
        </w:r>
        <w:r>
          <w:rPr>
            <w:noProof/>
            <w:webHidden/>
          </w:rPr>
        </w:r>
        <w:r>
          <w:rPr>
            <w:noProof/>
            <w:webHidden/>
          </w:rPr>
          <w:fldChar w:fldCharType="separate"/>
        </w:r>
        <w:r>
          <w:rPr>
            <w:noProof/>
            <w:webHidden/>
          </w:rPr>
          <w:t>59</w:t>
        </w:r>
        <w:r>
          <w:rPr>
            <w:noProof/>
            <w:webHidden/>
          </w:rPr>
          <w:fldChar w:fldCharType="end"/>
        </w:r>
      </w:hyperlink>
    </w:p>
    <w:p w14:paraId="0A0B4807" w14:textId="20E9902D" w:rsidR="009C6725" w:rsidRDefault="00223DE7">
      <w:r>
        <w:fldChar w:fldCharType="end"/>
      </w:r>
    </w:p>
    <w:p w14:paraId="703DD26C" w14:textId="77777777" w:rsidR="00E95E98" w:rsidRDefault="00E95E98"/>
    <w:p w14:paraId="7ECAFBB4" w14:textId="77777777" w:rsidR="00E95E98" w:rsidRDefault="00E95E98" w:rsidP="00E95E98">
      <w:pPr>
        <w:pStyle w:val="Heading1"/>
      </w:pPr>
      <w:bookmarkStart w:id="3" w:name="_Toc164803881"/>
      <w:r>
        <w:lastRenderedPageBreak/>
        <w:t>List of Tables</w:t>
      </w:r>
      <w:bookmarkEnd w:id="3"/>
    </w:p>
    <w:p w14:paraId="12FFDB8E" w14:textId="77777777" w:rsidR="00E95E98" w:rsidRPr="00E95E98" w:rsidRDefault="00E95E98" w:rsidP="00E95E98"/>
    <w:p w14:paraId="5C310104" w14:textId="152D519C" w:rsidR="00CC14C0" w:rsidRDefault="00E95E98">
      <w:pPr>
        <w:pStyle w:val="TableofFigures"/>
        <w:tabs>
          <w:tab w:val="right" w:leader="dot" w:pos="9350"/>
        </w:tabs>
        <w:rPr>
          <w:rFonts w:asciiTheme="minorHAnsi" w:eastAsiaTheme="minorEastAsia" w:hAnsiTheme="minorHAnsi"/>
          <w:noProof/>
          <w:sz w:val="24"/>
          <w:szCs w:val="24"/>
          <w:lang w:eastAsia="en-GB"/>
        </w:rPr>
      </w:pPr>
      <w:r>
        <w:fldChar w:fldCharType="begin"/>
      </w:r>
      <w:r>
        <w:instrText xml:space="preserve"> TOC \h \z \c "Table" </w:instrText>
      </w:r>
      <w:r>
        <w:fldChar w:fldCharType="separate"/>
      </w:r>
      <w:hyperlink w:anchor="_Toc164803954" w:history="1">
        <w:r w:rsidR="00CC14C0" w:rsidRPr="0076647B">
          <w:rPr>
            <w:rStyle w:val="Hyperlink"/>
            <w:noProof/>
          </w:rPr>
          <w:t>Table 1 - Emission Limits of Monitored Elements</w:t>
        </w:r>
        <w:r w:rsidR="00CC14C0">
          <w:rPr>
            <w:noProof/>
            <w:webHidden/>
          </w:rPr>
          <w:tab/>
        </w:r>
        <w:r w:rsidR="00CC14C0">
          <w:rPr>
            <w:noProof/>
            <w:webHidden/>
          </w:rPr>
          <w:fldChar w:fldCharType="begin"/>
        </w:r>
        <w:r w:rsidR="00CC14C0">
          <w:rPr>
            <w:noProof/>
            <w:webHidden/>
          </w:rPr>
          <w:instrText xml:space="preserve"> PAGEREF _Toc164803954 \h </w:instrText>
        </w:r>
        <w:r w:rsidR="00CC14C0">
          <w:rPr>
            <w:noProof/>
            <w:webHidden/>
          </w:rPr>
        </w:r>
        <w:r w:rsidR="00CC14C0">
          <w:rPr>
            <w:noProof/>
            <w:webHidden/>
          </w:rPr>
          <w:fldChar w:fldCharType="separate"/>
        </w:r>
        <w:r w:rsidR="00CC14C0">
          <w:rPr>
            <w:noProof/>
            <w:webHidden/>
          </w:rPr>
          <w:t>9</w:t>
        </w:r>
        <w:r w:rsidR="00CC14C0">
          <w:rPr>
            <w:noProof/>
            <w:webHidden/>
          </w:rPr>
          <w:fldChar w:fldCharType="end"/>
        </w:r>
      </w:hyperlink>
    </w:p>
    <w:p w14:paraId="5F00E64D" w14:textId="678C7615"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55" w:history="1">
        <w:r w:rsidRPr="0076647B">
          <w:rPr>
            <w:rStyle w:val="Hyperlink"/>
            <w:noProof/>
          </w:rPr>
          <w:t>Table 2 - List of Entity Parameters associated with Equipment in Hazardous Areas</w:t>
        </w:r>
        <w:r>
          <w:rPr>
            <w:noProof/>
            <w:webHidden/>
          </w:rPr>
          <w:tab/>
        </w:r>
        <w:r>
          <w:rPr>
            <w:noProof/>
            <w:webHidden/>
          </w:rPr>
          <w:fldChar w:fldCharType="begin"/>
        </w:r>
        <w:r>
          <w:rPr>
            <w:noProof/>
            <w:webHidden/>
          </w:rPr>
          <w:instrText xml:space="preserve"> PAGEREF _Toc164803955 \h </w:instrText>
        </w:r>
        <w:r>
          <w:rPr>
            <w:noProof/>
            <w:webHidden/>
          </w:rPr>
        </w:r>
        <w:r>
          <w:rPr>
            <w:noProof/>
            <w:webHidden/>
          </w:rPr>
          <w:fldChar w:fldCharType="separate"/>
        </w:r>
        <w:r>
          <w:rPr>
            <w:noProof/>
            <w:webHidden/>
          </w:rPr>
          <w:t>28</w:t>
        </w:r>
        <w:r>
          <w:rPr>
            <w:noProof/>
            <w:webHidden/>
          </w:rPr>
          <w:fldChar w:fldCharType="end"/>
        </w:r>
      </w:hyperlink>
    </w:p>
    <w:p w14:paraId="409000F3" w14:textId="7CA4F8EC"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56" w:history="1">
        <w:r w:rsidRPr="0076647B">
          <w:rPr>
            <w:rStyle w:val="Hyperlink"/>
            <w:noProof/>
          </w:rPr>
          <w:t>Table 3 - Entity Parameter Descriptions for Associated Safety Barriers</w:t>
        </w:r>
        <w:r>
          <w:rPr>
            <w:noProof/>
            <w:webHidden/>
          </w:rPr>
          <w:tab/>
        </w:r>
        <w:r>
          <w:rPr>
            <w:noProof/>
            <w:webHidden/>
          </w:rPr>
          <w:fldChar w:fldCharType="begin"/>
        </w:r>
        <w:r>
          <w:rPr>
            <w:noProof/>
            <w:webHidden/>
          </w:rPr>
          <w:instrText xml:space="preserve"> PAGEREF _Toc164803956 \h </w:instrText>
        </w:r>
        <w:r>
          <w:rPr>
            <w:noProof/>
            <w:webHidden/>
          </w:rPr>
        </w:r>
        <w:r>
          <w:rPr>
            <w:noProof/>
            <w:webHidden/>
          </w:rPr>
          <w:fldChar w:fldCharType="separate"/>
        </w:r>
        <w:r>
          <w:rPr>
            <w:noProof/>
            <w:webHidden/>
          </w:rPr>
          <w:t>29</w:t>
        </w:r>
        <w:r>
          <w:rPr>
            <w:noProof/>
            <w:webHidden/>
          </w:rPr>
          <w:fldChar w:fldCharType="end"/>
        </w:r>
      </w:hyperlink>
    </w:p>
    <w:p w14:paraId="6F81301C" w14:textId="37A90548"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57" w:history="1">
        <w:r w:rsidRPr="0076647B">
          <w:rPr>
            <w:rStyle w:val="Hyperlink"/>
            <w:noProof/>
          </w:rPr>
          <w:t>Table 4 - Cable Entity Parameters</w:t>
        </w:r>
        <w:r>
          <w:rPr>
            <w:noProof/>
            <w:webHidden/>
          </w:rPr>
          <w:tab/>
        </w:r>
        <w:r>
          <w:rPr>
            <w:noProof/>
            <w:webHidden/>
          </w:rPr>
          <w:fldChar w:fldCharType="begin"/>
        </w:r>
        <w:r>
          <w:rPr>
            <w:noProof/>
            <w:webHidden/>
          </w:rPr>
          <w:instrText xml:space="preserve"> PAGEREF _Toc164803957 \h </w:instrText>
        </w:r>
        <w:r>
          <w:rPr>
            <w:noProof/>
            <w:webHidden/>
          </w:rPr>
        </w:r>
        <w:r>
          <w:rPr>
            <w:noProof/>
            <w:webHidden/>
          </w:rPr>
          <w:fldChar w:fldCharType="separate"/>
        </w:r>
        <w:r>
          <w:rPr>
            <w:noProof/>
            <w:webHidden/>
          </w:rPr>
          <w:t>34</w:t>
        </w:r>
        <w:r>
          <w:rPr>
            <w:noProof/>
            <w:webHidden/>
          </w:rPr>
          <w:fldChar w:fldCharType="end"/>
        </w:r>
      </w:hyperlink>
    </w:p>
    <w:p w14:paraId="4A1F871A" w14:textId="4A9F1285"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58" w:history="1">
        <w:r w:rsidRPr="0076647B">
          <w:rPr>
            <w:rStyle w:val="Hyperlink"/>
            <w:noProof/>
          </w:rPr>
          <w:t>Table 5 - Comparison of Entity Parameters</w:t>
        </w:r>
        <w:r>
          <w:rPr>
            <w:noProof/>
            <w:webHidden/>
          </w:rPr>
          <w:tab/>
        </w:r>
        <w:r>
          <w:rPr>
            <w:noProof/>
            <w:webHidden/>
          </w:rPr>
          <w:fldChar w:fldCharType="begin"/>
        </w:r>
        <w:r>
          <w:rPr>
            <w:noProof/>
            <w:webHidden/>
          </w:rPr>
          <w:instrText xml:space="preserve"> PAGEREF _Toc164803958 \h </w:instrText>
        </w:r>
        <w:r>
          <w:rPr>
            <w:noProof/>
            <w:webHidden/>
          </w:rPr>
        </w:r>
        <w:r>
          <w:rPr>
            <w:noProof/>
            <w:webHidden/>
          </w:rPr>
          <w:fldChar w:fldCharType="separate"/>
        </w:r>
        <w:r>
          <w:rPr>
            <w:noProof/>
            <w:webHidden/>
          </w:rPr>
          <w:t>38</w:t>
        </w:r>
        <w:r>
          <w:rPr>
            <w:noProof/>
            <w:webHidden/>
          </w:rPr>
          <w:fldChar w:fldCharType="end"/>
        </w:r>
      </w:hyperlink>
    </w:p>
    <w:p w14:paraId="368EBDB3" w14:textId="0CD7096F" w:rsidR="00CC14C0" w:rsidRDefault="00CC14C0">
      <w:pPr>
        <w:pStyle w:val="TableofFigures"/>
        <w:tabs>
          <w:tab w:val="right" w:leader="dot" w:pos="9350"/>
        </w:tabs>
        <w:rPr>
          <w:rFonts w:asciiTheme="minorHAnsi" w:eastAsiaTheme="minorEastAsia" w:hAnsiTheme="minorHAnsi"/>
          <w:noProof/>
          <w:sz w:val="24"/>
          <w:szCs w:val="24"/>
          <w:lang w:eastAsia="en-GB"/>
        </w:rPr>
      </w:pPr>
      <w:hyperlink w:anchor="_Toc164803959" w:history="1">
        <w:r w:rsidRPr="0076647B">
          <w:rPr>
            <w:rStyle w:val="Hyperlink"/>
            <w:noProof/>
          </w:rPr>
          <w:t>Table 6 - PLC Input Scaling</w:t>
        </w:r>
        <w:r>
          <w:rPr>
            <w:noProof/>
            <w:webHidden/>
          </w:rPr>
          <w:tab/>
        </w:r>
        <w:r>
          <w:rPr>
            <w:noProof/>
            <w:webHidden/>
          </w:rPr>
          <w:fldChar w:fldCharType="begin"/>
        </w:r>
        <w:r>
          <w:rPr>
            <w:noProof/>
            <w:webHidden/>
          </w:rPr>
          <w:instrText xml:space="preserve"> PAGEREF _Toc164803959 \h </w:instrText>
        </w:r>
        <w:r>
          <w:rPr>
            <w:noProof/>
            <w:webHidden/>
          </w:rPr>
        </w:r>
        <w:r>
          <w:rPr>
            <w:noProof/>
            <w:webHidden/>
          </w:rPr>
          <w:fldChar w:fldCharType="separate"/>
        </w:r>
        <w:r>
          <w:rPr>
            <w:noProof/>
            <w:webHidden/>
          </w:rPr>
          <w:t>49</w:t>
        </w:r>
        <w:r>
          <w:rPr>
            <w:noProof/>
            <w:webHidden/>
          </w:rPr>
          <w:fldChar w:fldCharType="end"/>
        </w:r>
      </w:hyperlink>
    </w:p>
    <w:p w14:paraId="6BB78370" w14:textId="1D1039EC" w:rsidR="00E95E98" w:rsidRDefault="00E95E98" w:rsidP="00E95E98">
      <w:pPr>
        <w:pStyle w:val="Heading1"/>
      </w:pPr>
      <w:r>
        <w:fldChar w:fldCharType="end"/>
      </w:r>
      <w:r>
        <w:br w:type="page"/>
      </w:r>
    </w:p>
    <w:p w14:paraId="36DC6C62" w14:textId="77777777" w:rsidR="009C6725" w:rsidRDefault="009C6725"/>
    <w:p w14:paraId="4DC4C89D" w14:textId="470F0BA5" w:rsidR="009C6725" w:rsidRDefault="009C6725" w:rsidP="009C6725">
      <w:pPr>
        <w:pStyle w:val="Heading1"/>
      </w:pPr>
      <w:bookmarkStart w:id="4" w:name="_Toc164803882"/>
      <w:r>
        <w:t>Abstract</w:t>
      </w:r>
      <w:bookmarkEnd w:id="4"/>
    </w:p>
    <w:p w14:paraId="24AEEA0F" w14:textId="77777777" w:rsidR="009C6725" w:rsidRDefault="009C6725" w:rsidP="009C6725"/>
    <w:p w14:paraId="2DD5B771" w14:textId="4D8C0DCD" w:rsidR="009C6725" w:rsidRDefault="00550889" w:rsidP="009C6725">
      <w:r>
        <w:t xml:space="preserve">Environmental monitoring and permits issued by local authorities set out the maximum concentrations of metals in the air. Sandvik Osprey, is an atomisation plant, manufacturing high quality metal powders. As such, the process utilises industrial cartridge filters. These filters, when they degrade, allow particulate to be emitted from the exhaust, reducing their efficiency, and increasing pollution. </w:t>
      </w:r>
    </w:p>
    <w:p w14:paraId="6DF4248D" w14:textId="3B806E5B" w:rsidR="00550889" w:rsidRDefault="00550889" w:rsidP="009C6725">
      <w:r>
        <w:t>This project covers the installation of a</w:t>
      </w:r>
      <w:r w:rsidR="00423BF4">
        <w:t xml:space="preserve"> Dwyer PMT2</w:t>
      </w:r>
      <w:r>
        <w:t xml:space="preserve"> electrostatic induction probe into the </w:t>
      </w:r>
      <w:r w:rsidR="00423BF4">
        <w:t xml:space="preserve">hazardous area </w:t>
      </w:r>
      <w:r>
        <w:t>exhaust ducting of a filter unit, where its output signal is proportional to the particulate passing over it. This project covers the installation of the sensor</w:t>
      </w:r>
      <w:r w:rsidR="00520270">
        <w:t xml:space="preserve"> including the selection of associated apparatus, verifying intrinsic safety, and </w:t>
      </w:r>
      <w:r w:rsidR="00423BF4">
        <w:t>integrating the 4-20mA output loop</w:t>
      </w:r>
      <w:r>
        <w:t xml:space="preserve"> to a plant PLC</w:t>
      </w:r>
      <w:r w:rsidR="00423BF4">
        <w:t>. The design of a HMI monitoring screen, and integration into a site Historian datalogger has allowed</w:t>
      </w:r>
      <w:r>
        <w:t xml:space="preserve"> trends in bag deterioration and anomalies, such as spikes in particulate from filter </w:t>
      </w:r>
      <w:r w:rsidR="00423BF4">
        <w:t>cleaning to be monitored.</w:t>
      </w:r>
    </w:p>
    <w:p w14:paraId="08F78FBB" w14:textId="186CC830" w:rsidR="00423BF4" w:rsidRDefault="00423BF4" w:rsidP="009C6725">
      <w:r>
        <w:t>Alarms monitoring baseline emissions drift and spike l</w:t>
      </w:r>
      <w:r w:rsidR="00A3714C">
        <w:t>evels</w:t>
      </w:r>
      <w:r>
        <w:t xml:space="preserve"> have been configured. This can be used to judge the condition of the filters, and whether inspection or maintenance should be carried out. This predictive maintenance method will reduce costs and minimise plant down time, extending remaining useful life of assets. </w:t>
      </w:r>
    </w:p>
    <w:p w14:paraId="3C850AD3" w14:textId="1DD172BD" w:rsidR="00520270" w:rsidRDefault="00520270" w:rsidP="009C6725">
      <w:r>
        <w:t>From testing, baseline levels remained low due to new filters being installed at the end of 2023. Results after 166 atomisation runs indicates the filters are robust, with no noticeable increase in particulate emissions. The probe with its sensitivity set at 5-1000pA, registered several spikes in particulate during fan startup. This shows powder settles in the duct once one run is complete and is then pushed over the probe during the next startup.</w:t>
      </w:r>
    </w:p>
    <w:p w14:paraId="6EE59C9E" w14:textId="480242AE" w:rsidR="00520270" w:rsidRDefault="00520270" w:rsidP="009C6725">
      <w:r>
        <w:t xml:space="preserve">Reducing the sensor range to 5-500pA, increasing its sensitivity has been recommended to provide more accurate readings of filter health due to the charge levels of metal powders. Recommendations to install the system on an older, more failure prone unit, with individual pulse cleaning signals </w:t>
      </w:r>
      <w:r w:rsidR="00A3714C">
        <w:t xml:space="preserve">interfaced with the PLC </w:t>
      </w:r>
      <w:r>
        <w:t>is discussed. This will allow pinpointing where filters are breached in the system from cleaning spikes.</w:t>
      </w:r>
    </w:p>
    <w:p w14:paraId="0B1A347A" w14:textId="77777777" w:rsidR="009C6725" w:rsidRDefault="009C6725">
      <w:r>
        <w:br w:type="page"/>
      </w:r>
    </w:p>
    <w:p w14:paraId="2EE8CFE1" w14:textId="4D2DD7A2" w:rsidR="009C6725" w:rsidRDefault="009C6725" w:rsidP="009C6725">
      <w:pPr>
        <w:pStyle w:val="Heading1"/>
        <w:numPr>
          <w:ilvl w:val="0"/>
          <w:numId w:val="2"/>
        </w:numPr>
      </w:pPr>
      <w:bookmarkStart w:id="5" w:name="_Toc164803883"/>
      <w:r>
        <w:lastRenderedPageBreak/>
        <w:t>Introduction</w:t>
      </w:r>
      <w:bookmarkEnd w:id="5"/>
    </w:p>
    <w:p w14:paraId="32E9E65C" w14:textId="77777777" w:rsidR="00842DBB" w:rsidRDefault="00842DBB" w:rsidP="00842DBB"/>
    <w:p w14:paraId="3B6A4920" w14:textId="117C70DE" w:rsidR="008528B4" w:rsidRDefault="002F4EC5" w:rsidP="0036547B">
      <w:r>
        <w:t xml:space="preserve">Industrial filters are readily </w:t>
      </w:r>
      <w:r w:rsidR="00E80493">
        <w:t>used</w:t>
      </w:r>
      <w:r>
        <w:t xml:space="preserve"> in any applications where a dust</w:t>
      </w:r>
      <w:r w:rsidR="007D247C">
        <w:t xml:space="preserve">, powder or vapour is emitted from </w:t>
      </w:r>
      <w:r w:rsidR="00626AC0">
        <w:t>various</w:t>
      </w:r>
      <w:r w:rsidR="007D247C">
        <w:t xml:space="preserve"> process industr</w:t>
      </w:r>
      <w:r w:rsidR="00626AC0">
        <w:t>ies</w:t>
      </w:r>
      <w:r w:rsidR="007D247C">
        <w:t>.</w:t>
      </w:r>
      <w:r w:rsidR="00FA4BB8">
        <w:t xml:space="preserve"> </w:t>
      </w:r>
      <w:r w:rsidR="00363AC1">
        <w:t xml:space="preserve">The filters </w:t>
      </w:r>
      <w:r w:rsidR="0071299F">
        <w:t>at Sandvik</w:t>
      </w:r>
      <w:r w:rsidR="00363AC1">
        <w:t xml:space="preserve"> pneumatically convey metal powders through a</w:t>
      </w:r>
      <w:r w:rsidR="00261A5F">
        <w:t xml:space="preserve"> </w:t>
      </w:r>
      <w:r w:rsidR="00FD2ED2">
        <w:t>proprietary</w:t>
      </w:r>
      <w:r w:rsidR="00261A5F">
        <w:t xml:space="preserve"> </w:t>
      </w:r>
      <w:r w:rsidR="00363AC1">
        <w:t>atomisation process</w:t>
      </w:r>
      <w:r w:rsidR="00AE500F">
        <w:t>. Sandvik are a</w:t>
      </w:r>
      <w:r w:rsidR="00261A5F">
        <w:t xml:space="preserve"> manufactur</w:t>
      </w:r>
      <w:r w:rsidR="00AE500F">
        <w:t>er of</w:t>
      </w:r>
      <w:r w:rsidR="00261A5F">
        <w:t xml:space="preserve"> fine gas atomised metal powders ranging from copper, </w:t>
      </w:r>
      <w:r w:rsidR="00C50BB5">
        <w:t>steel,</w:t>
      </w:r>
      <w:r w:rsidR="00FD2ED2">
        <w:t xml:space="preserve"> and </w:t>
      </w:r>
      <w:r w:rsidR="00C50BB5">
        <w:t>stainless-steel</w:t>
      </w:r>
      <w:r w:rsidR="00FD2ED2">
        <w:t xml:space="preserve"> alloys as well as cobalt and nickel-based superalloys</w:t>
      </w:r>
      <w:r w:rsidR="008905C2">
        <w:t>. Any powder that escapes the collection process</w:t>
      </w:r>
      <w:r w:rsidR="00C50BB5">
        <w:t xml:space="preserve"> is</w:t>
      </w:r>
      <w:r w:rsidR="008905C2">
        <w:t xml:space="preserve"> </w:t>
      </w:r>
      <w:r w:rsidR="0052096C">
        <w:t>drawn through</w:t>
      </w:r>
      <w:r w:rsidR="00B22A1A">
        <w:t xml:space="preserve"> </w:t>
      </w:r>
      <w:r w:rsidR="00FD2ED2">
        <w:t>large, pleated</w:t>
      </w:r>
      <w:r w:rsidR="00B22A1A">
        <w:t xml:space="preserve"> </w:t>
      </w:r>
      <w:r w:rsidR="00381C43">
        <w:t>filters within</w:t>
      </w:r>
      <w:r w:rsidR="008905C2">
        <w:t xml:space="preserve"> a Camfil Gold Series cross flow filter</w:t>
      </w:r>
      <w:r w:rsidR="0052096C">
        <w:t xml:space="preserve"> unit</w:t>
      </w:r>
      <w:r w:rsidR="00E63802">
        <w:t xml:space="preserve"> </w:t>
      </w:r>
      <w:sdt>
        <w:sdtPr>
          <w:id w:val="-1306622498"/>
          <w:citation/>
        </w:sdtPr>
        <w:sdtContent>
          <w:r w:rsidR="00BF6E2B">
            <w:fldChar w:fldCharType="begin"/>
          </w:r>
          <w:r w:rsidR="00BF6E2B">
            <w:instrText xml:space="preserve"> CITATION Cam24 \l 2057 </w:instrText>
          </w:r>
          <w:r w:rsidR="00BF6E2B">
            <w:fldChar w:fldCharType="separate"/>
          </w:r>
          <w:r w:rsidR="00E97D5B" w:rsidRPr="00E97D5B">
            <w:rPr>
              <w:noProof/>
            </w:rPr>
            <w:t>[1]</w:t>
          </w:r>
          <w:r w:rsidR="00BF6E2B">
            <w:fldChar w:fldCharType="end"/>
          </w:r>
        </w:sdtContent>
      </w:sdt>
      <w:r w:rsidR="00313E7A">
        <w:t>. The dust that accumulates on these filters is</w:t>
      </w:r>
      <w:r w:rsidR="0052096C">
        <w:t xml:space="preserve"> </w:t>
      </w:r>
      <w:r w:rsidR="00FC5861">
        <w:t>displaced using a</w:t>
      </w:r>
      <w:r w:rsidR="00882E44">
        <w:t>n air</w:t>
      </w:r>
      <w:r w:rsidR="00FC5861">
        <w:t xml:space="preserve"> pulse from a solenoid actuated diaphragm valve manifold, where </w:t>
      </w:r>
      <w:r w:rsidR="009B5292">
        <w:t>it is</w:t>
      </w:r>
      <w:r w:rsidR="00FC5861">
        <w:t xml:space="preserve"> </w:t>
      </w:r>
      <w:r w:rsidR="00DF163E">
        <w:t>collected in a waste drum beneath the unit. Figure 1 shows the filter in situ</w:t>
      </w:r>
      <w:r w:rsidR="00461C0E">
        <w:t>.</w:t>
      </w:r>
      <w:r w:rsidR="009B5292">
        <w:t xml:space="preserve"> </w:t>
      </w:r>
    </w:p>
    <w:p w14:paraId="433CBFB7" w14:textId="69E390C8" w:rsidR="00FB33B8" w:rsidRDefault="00090580" w:rsidP="0036547B">
      <w:r>
        <w:rPr>
          <w:noProof/>
        </w:rPr>
        <mc:AlternateContent>
          <mc:Choice Requires="wps">
            <w:drawing>
              <wp:anchor distT="0" distB="0" distL="114300" distR="114300" simplePos="0" relativeHeight="251671552" behindDoc="0" locked="0" layoutInCell="1" allowOverlap="1" wp14:anchorId="5A362963" wp14:editId="2E03E3AD">
                <wp:simplePos x="0" y="0"/>
                <wp:positionH relativeFrom="column">
                  <wp:posOffset>-224155</wp:posOffset>
                </wp:positionH>
                <wp:positionV relativeFrom="paragraph">
                  <wp:posOffset>4798695</wp:posOffset>
                </wp:positionV>
                <wp:extent cx="6179820" cy="635"/>
                <wp:effectExtent l="0" t="0" r="0" b="0"/>
                <wp:wrapNone/>
                <wp:docPr id="1130337471" name="Text Box 1"/>
                <wp:cNvGraphicFramePr/>
                <a:graphic xmlns:a="http://schemas.openxmlformats.org/drawingml/2006/main">
                  <a:graphicData uri="http://schemas.microsoft.com/office/word/2010/wordprocessingShape">
                    <wps:wsp>
                      <wps:cNvSpPr txBox="1"/>
                      <wps:spPr>
                        <a:xfrm>
                          <a:off x="0" y="0"/>
                          <a:ext cx="6179820" cy="635"/>
                        </a:xfrm>
                        <a:prstGeom prst="rect">
                          <a:avLst/>
                        </a:prstGeom>
                        <a:solidFill>
                          <a:prstClr val="white"/>
                        </a:solidFill>
                        <a:ln>
                          <a:noFill/>
                        </a:ln>
                      </wps:spPr>
                      <wps:txbx>
                        <w:txbxContent>
                          <w:p w14:paraId="582A4D47" w14:textId="389ACB47" w:rsidR="00090580" w:rsidRPr="00A976D4" w:rsidRDefault="00090580" w:rsidP="00090580">
                            <w:pPr>
                              <w:pStyle w:val="Caption"/>
                              <w:jc w:val="center"/>
                              <w:rPr>
                                <w:noProof/>
                                <w:sz w:val="22"/>
                                <w:szCs w:val="22"/>
                              </w:rPr>
                            </w:pPr>
                            <w:bookmarkStart w:id="6" w:name="_Toc163220417"/>
                            <w:bookmarkStart w:id="7" w:name="_Toc164803928"/>
                            <w:r>
                              <w:t xml:space="preserve">Figure </w:t>
                            </w:r>
                            <w:r>
                              <w:fldChar w:fldCharType="begin"/>
                            </w:r>
                            <w:r>
                              <w:instrText xml:space="preserve"> SEQ Figure \* ARABIC </w:instrText>
                            </w:r>
                            <w:r>
                              <w:fldChar w:fldCharType="separate"/>
                            </w:r>
                            <w:r w:rsidR="004C5046">
                              <w:rPr>
                                <w:noProof/>
                              </w:rPr>
                              <w:t>1</w:t>
                            </w:r>
                            <w:r>
                              <w:rPr>
                                <w:noProof/>
                              </w:rPr>
                              <w:fldChar w:fldCharType="end"/>
                            </w:r>
                            <w:r>
                              <w:t xml:space="preserve"> - </w:t>
                            </w:r>
                            <w:r w:rsidRPr="00F66AB5">
                              <w:t>Camfil Cross Flow Filter Unit Located at Sandvik Osprey, South Wales</w:t>
                            </w:r>
                            <w:bookmarkEnd w:id="6"/>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A362963" id="_x0000_t202" coordsize="21600,21600" o:spt="202" path="m,l,21600r21600,l21600,xe">
                <v:stroke joinstyle="miter"/>
                <v:path gradientshapeok="t" o:connecttype="rect"/>
              </v:shapetype>
              <v:shape id="Text Box 1" o:spid="_x0000_s1026" type="#_x0000_t202" style="position:absolute;left:0;text-align:left;margin-left:-17.65pt;margin-top:377.85pt;width:486.6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" stroked="f">
                <v:textbox style="mso-fit-shape-to-text:t" inset="0,0,0,0">
                  <w:txbxContent>
                    <w:p w14:paraId="582A4D47" w14:textId="389ACB47" w:rsidR="00090580" w:rsidRPr="00A976D4" w:rsidRDefault="00090580" w:rsidP="00090580">
                      <w:pPr>
                        <w:pStyle w:val="Caption"/>
                        <w:jc w:val="center"/>
                        <w:rPr>
                          <w:noProof/>
                          <w:sz w:val="22"/>
                          <w:szCs w:val="22"/>
                        </w:rPr>
                      </w:pPr>
                      <w:bookmarkStart w:id="8" w:name="_Toc163220417"/>
                      <w:bookmarkStart w:id="9" w:name="_Toc164803928"/>
                      <w:r>
                        <w:t xml:space="preserve">Figure </w:t>
                      </w:r>
                      <w:r>
                        <w:fldChar w:fldCharType="begin"/>
                      </w:r>
                      <w:r>
                        <w:instrText xml:space="preserve"> SEQ Figure \* ARABIC </w:instrText>
                      </w:r>
                      <w:r>
                        <w:fldChar w:fldCharType="separate"/>
                      </w:r>
                      <w:r w:rsidR="004C5046">
                        <w:rPr>
                          <w:noProof/>
                        </w:rPr>
                        <w:t>1</w:t>
                      </w:r>
                      <w:r>
                        <w:rPr>
                          <w:noProof/>
                        </w:rPr>
                        <w:fldChar w:fldCharType="end"/>
                      </w:r>
                      <w:r>
                        <w:t xml:space="preserve"> - </w:t>
                      </w:r>
                      <w:r w:rsidRPr="00F66AB5">
                        <w:t>Camfil Cross Flow Filter Unit Located at Sandvik Osprey, South Wales</w:t>
                      </w:r>
                      <w:bookmarkEnd w:id="8"/>
                      <w:bookmarkEnd w:id="9"/>
                    </w:p>
                  </w:txbxContent>
                </v:textbox>
              </v:shape>
            </w:pict>
          </mc:Fallback>
        </mc:AlternateContent>
      </w:r>
      <w:r w:rsidR="003701B0">
        <w:rPr>
          <w:noProof/>
        </w:rPr>
        <mc:AlternateContent>
          <mc:Choice Requires="wpg">
            <w:drawing>
              <wp:anchor distT="0" distB="0" distL="114300" distR="114300" simplePos="0" relativeHeight="251669504" behindDoc="0" locked="0" layoutInCell="1" allowOverlap="1" wp14:anchorId="17FA2018" wp14:editId="79C5A2CF">
                <wp:simplePos x="0" y="0"/>
                <wp:positionH relativeFrom="margin">
                  <wp:align>center</wp:align>
                </wp:positionH>
                <wp:positionV relativeFrom="paragraph">
                  <wp:posOffset>64770</wp:posOffset>
                </wp:positionV>
                <wp:extent cx="6180213" cy="4676775"/>
                <wp:effectExtent l="0" t="0" r="0" b="9525"/>
                <wp:wrapNone/>
                <wp:docPr id="22822288" name="Group 3"/>
                <wp:cNvGraphicFramePr/>
                <a:graphic xmlns:a="http://schemas.openxmlformats.org/drawingml/2006/main">
                  <a:graphicData uri="http://schemas.microsoft.com/office/word/2010/wordprocessingGroup">
                    <wpg:wgp>
                      <wpg:cNvGrpSpPr/>
                      <wpg:grpSpPr>
                        <a:xfrm>
                          <a:off x="0" y="0"/>
                          <a:ext cx="6180213" cy="4676775"/>
                          <a:chOff x="0" y="0"/>
                          <a:chExt cx="5086350" cy="3848735"/>
                        </a:xfrm>
                      </wpg:grpSpPr>
                      <pic:pic xmlns:pic="http://schemas.openxmlformats.org/drawingml/2006/picture">
                        <pic:nvPicPr>
                          <pic:cNvPr id="203796830" name="Picture 1" descr="A screenshot of a computer&#10;&#10;Description automatically generated"/>
                          <pic:cNvPicPr>
                            <a:picLocks noChangeAspect="1"/>
                          </pic:cNvPicPr>
                        </pic:nvPicPr>
                        <pic:blipFill rotWithShape="1">
                          <a:blip r:embed="rId9"/>
                          <a:srcRect l="20835" t="19261" r="38564" b="26126"/>
                          <a:stretch/>
                        </pic:blipFill>
                        <pic:spPr bwMode="auto">
                          <a:xfrm>
                            <a:off x="0" y="0"/>
                            <a:ext cx="5086350" cy="3848735"/>
                          </a:xfrm>
                          <a:prstGeom prst="rect">
                            <a:avLst/>
                          </a:prstGeom>
                          <a:ln>
                            <a:noFill/>
                          </a:ln>
                          <a:extLst>
                            <a:ext uri="{53640926-AAD7-44D8-BBD7-CCE9431645EC}">
                              <a14:shadowObscured xmlns:a14="http://schemas.microsoft.com/office/drawing/2010/main"/>
                            </a:ext>
                          </a:extLst>
                        </pic:spPr>
                      </pic:pic>
                      <wps:wsp>
                        <wps:cNvPr id="1135685853" name="Text Box 1"/>
                        <wps:cNvSpPr txBox="1"/>
                        <wps:spPr>
                          <a:xfrm>
                            <a:off x="3590925" y="1419225"/>
                            <a:ext cx="1362075" cy="2476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6C2F30EC" w14:textId="2D058C33" w:rsidR="00DD4F35" w:rsidRPr="00E8056B" w:rsidRDefault="00DD4F35">
                              <w:r w:rsidRPr="00E8056B">
                                <w:t>Pulse Jet Manifold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1276236" name="Text Box 1"/>
                        <wps:cNvSpPr txBox="1"/>
                        <wps:spPr>
                          <a:xfrm>
                            <a:off x="800100" y="2238375"/>
                            <a:ext cx="828675" cy="2571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38F6A6A2" w14:textId="55F6F06A" w:rsidR="00E8056B" w:rsidRPr="00E8056B" w:rsidRDefault="00E8056B" w:rsidP="00E8056B">
                              <w:r>
                                <w:t>Filter Inlet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34758524" name="Text Box 1"/>
                        <wps:cNvSpPr txBox="1"/>
                        <wps:spPr>
                          <a:xfrm>
                            <a:off x="895350" y="847725"/>
                            <a:ext cx="1057275" cy="2571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244CA382" w14:textId="6824EDDC" w:rsidR="00E8056B" w:rsidRPr="00E8056B" w:rsidRDefault="00E8056B" w:rsidP="00E8056B">
                              <w:r>
                                <w:t>Filter Exhaust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82521970" name="Straight Arrow Connector 2"/>
                        <wps:cNvCnPr/>
                        <wps:spPr>
                          <a:xfrm flipH="1" flipV="1">
                            <a:off x="3848100" y="1181100"/>
                            <a:ext cx="409575" cy="238125"/>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wps:wsp>
                        <wps:cNvPr id="880960997" name="Straight Arrow Connector 2"/>
                        <wps:cNvCnPr/>
                        <wps:spPr>
                          <a:xfrm flipV="1">
                            <a:off x="1190625" y="1819275"/>
                            <a:ext cx="180975" cy="419100"/>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wps:wsp>
                        <wps:cNvPr id="480589813" name="Straight Arrow Connector 2"/>
                        <wps:cNvCnPr/>
                        <wps:spPr>
                          <a:xfrm flipV="1">
                            <a:off x="1428750" y="628650"/>
                            <a:ext cx="45719" cy="219075"/>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7FA2018" id="Group 3" o:spid="_x0000_s1027" style="position:absolute;left:0;text-align:left;margin-left:0;margin-top:5.1pt;width:486.65pt;height:368.25pt;z-index:251669504;mso-position-horizontal:center;mso-position-horizontal-relative:margin;mso-width-relative:margin;mso-height-relative:margin" coordsize="50863,384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A screenshot of a computer&#10;&#10;Description automatically generated" style="position:absolute;width:50863;height:38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">
                  <v:imagedata r:id="rId10" o:title="A screenshot of a computer&#10;&#10;Description automatically generated" croptop="12623f" cropbottom="17122f" cropleft="13654f" cropright="25273f"/>
                </v:shape>
                <v:shape id="_x0000_s1029" type="#_x0000_t202" style="position:absolute;left:35909;top:14192;width:1362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" fillcolor="#c3c3c3 [2166]" strokecolor="#a5a5a5 [3206]" strokeweight=".5pt">
                  <v:fill color2="#b6b6b6 [2614]" rotate="t" colors="0 #d2d2d2;.5 #c8c8c8;1 silver" focus="100%" type="gradient">
                    <o:fill v:ext="view" type="gradientUnscaled"/>
                  </v:fill>
                  <v:textbox>
                    <w:txbxContent>
                      <w:p w14:paraId="6C2F30EC" w14:textId="2D058C33" w:rsidR="00DD4F35" w:rsidRPr="00E8056B" w:rsidRDefault="00DD4F35">
                        <w:r w:rsidRPr="00E8056B">
                          <w:t>Pulse Jet Manifold</w:t>
                        </w:r>
                      </w:p>
                    </w:txbxContent>
                  </v:textbox>
                </v:shape>
                <v:shape id="_x0000_s1030" type="#_x0000_t202" style="position:absolute;left:8001;top:22383;width:8286;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" fillcolor="#c3c3c3 [2166]" strokecolor="#a5a5a5 [3206]" strokeweight=".5pt">
                  <v:fill color2="#b6b6b6 [2614]" rotate="t" colors="0 #d2d2d2;.5 #c8c8c8;1 silver" focus="100%" type="gradient">
                    <o:fill v:ext="view" type="gradientUnscaled"/>
                  </v:fill>
                  <v:textbox>
                    <w:txbxContent>
                      <w:p w14:paraId="38F6A6A2" w14:textId="55F6F06A" w:rsidR="00E8056B" w:rsidRPr="00E8056B" w:rsidRDefault="00E8056B" w:rsidP="00E8056B">
                        <w:r>
                          <w:t>Filter Inlet</w:t>
                        </w:r>
                      </w:p>
                    </w:txbxContent>
                  </v:textbox>
                </v:shape>
                <v:shape id="_x0000_s1031" type="#_x0000_t202" style="position:absolute;left:8953;top:8477;width:10573;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" fillcolor="#c3c3c3 [2166]" strokecolor="#a5a5a5 [3206]" strokeweight=".5pt">
                  <v:fill color2="#b6b6b6 [2614]" rotate="t" colors="0 #d2d2d2;.5 #c8c8c8;1 silver" focus="100%" type="gradient">
                    <o:fill v:ext="view" type="gradientUnscaled"/>
                  </v:fill>
                  <v:textbox>
                    <w:txbxContent>
                      <w:p w14:paraId="244CA382" w14:textId="6824EDDC" w:rsidR="00E8056B" w:rsidRPr="00E8056B" w:rsidRDefault="00E8056B" w:rsidP="00E8056B">
                        <w:r>
                          <w:t>Filter Exhaust</w:t>
                        </w:r>
                      </w:p>
                    </w:txbxContent>
                  </v:textbox>
                </v:shape>
                <v:shapetype id="_x0000_t32" coordsize="21600,21600" o:spt="32" o:oned="t" path="m,l21600,21600e" filled="f">
                  <v:path arrowok="t" fillok="f" o:connecttype="none"/>
                  <o:lock v:ext="edit" shapetype="t"/>
                </v:shapetype>
                <v:shape id="Straight Arrow Connector 2" o:spid="_x0000_s1032" type="#_x0000_t32" style="position:absolute;left:38481;top:11811;width:4095;height:238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" strokecolor="#ffc000 [3207]" strokeweight="1.5pt">
                  <v:stroke endarrow="block" joinstyle="miter"/>
                </v:shape>
                <v:shape id="Straight Arrow Connector 2" o:spid="_x0000_s1033" type="#_x0000_t32" style="position:absolute;left:11906;top:18192;width:1810;height:41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" strokecolor="#ffc000 [3207]" strokeweight="1.5pt">
                  <v:stroke endarrow="block" joinstyle="miter"/>
                </v:shape>
                <v:shape id="Straight Arrow Connector 2" o:spid="_x0000_s1034" type="#_x0000_t32" style="position:absolute;left:14287;top:6286;width:457;height:21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" strokecolor="#ffc000 [3207]" strokeweight="1.5pt">
                  <v:stroke endarrow="block" joinstyle="miter"/>
                </v:shape>
                <w10:wrap anchorx="margin"/>
              </v:group>
            </w:pict>
          </mc:Fallback>
        </mc:AlternateContent>
      </w:r>
    </w:p>
    <w:p w14:paraId="5226A5DC" w14:textId="09ABE829" w:rsidR="00A03CE0" w:rsidRDefault="00A03CE0" w:rsidP="0036547B"/>
    <w:p w14:paraId="69E0F150" w14:textId="42EE282C" w:rsidR="00A03CE0" w:rsidRDefault="00A03CE0" w:rsidP="0036547B"/>
    <w:p w14:paraId="29185D56" w14:textId="71512F90" w:rsidR="00A03CE0" w:rsidRDefault="00A03CE0" w:rsidP="0036547B"/>
    <w:p w14:paraId="67A977AA" w14:textId="55C3D72A" w:rsidR="00A03CE0" w:rsidRDefault="00A03CE0" w:rsidP="0036547B"/>
    <w:p w14:paraId="73AFC537" w14:textId="478ECB57" w:rsidR="00A03CE0" w:rsidRDefault="00A03CE0" w:rsidP="0036547B"/>
    <w:p w14:paraId="2B8F258D" w14:textId="05FF461A" w:rsidR="00A03CE0" w:rsidRDefault="00A03CE0" w:rsidP="0036547B"/>
    <w:p w14:paraId="79DDC757" w14:textId="40C5CB43" w:rsidR="00A03CE0" w:rsidRDefault="00A03CE0" w:rsidP="0036547B"/>
    <w:p w14:paraId="3562369B" w14:textId="51343D95" w:rsidR="00A03CE0" w:rsidRDefault="00A03CE0" w:rsidP="0036547B"/>
    <w:p w14:paraId="04ECF257" w14:textId="30EBB1D8" w:rsidR="00A03CE0" w:rsidRDefault="00A03CE0" w:rsidP="0036547B"/>
    <w:p w14:paraId="1DE41C8E" w14:textId="77777777" w:rsidR="00A03CE0" w:rsidRDefault="00A03CE0" w:rsidP="0036547B"/>
    <w:p w14:paraId="4EBCDCA6" w14:textId="285C7FF8" w:rsidR="003701B0" w:rsidRDefault="003701B0" w:rsidP="0036547B"/>
    <w:p w14:paraId="37F8F38F" w14:textId="77777777" w:rsidR="003701B0" w:rsidRDefault="003701B0" w:rsidP="0036547B"/>
    <w:p w14:paraId="0F368F9E" w14:textId="60773BA5" w:rsidR="00DD4F35" w:rsidRDefault="003701B0" w:rsidP="0036547B">
      <w:pPr>
        <w:pStyle w:val="Heading2"/>
        <w:numPr>
          <w:ilvl w:val="1"/>
          <w:numId w:val="2"/>
        </w:numPr>
      </w:pPr>
      <w:bookmarkStart w:id="10" w:name="_Toc164803884"/>
      <w:r>
        <w:t>Industrial Emissions</w:t>
      </w:r>
      <w:bookmarkEnd w:id="10"/>
    </w:p>
    <w:p w14:paraId="50379053" w14:textId="77777777" w:rsidR="003701B0" w:rsidRPr="003701B0" w:rsidRDefault="003701B0" w:rsidP="0036547B"/>
    <w:p w14:paraId="41118444" w14:textId="77777777" w:rsidR="00461C0E" w:rsidRDefault="00461C0E" w:rsidP="0036547B"/>
    <w:p w14:paraId="741FB0C1" w14:textId="3BE9C8F4" w:rsidR="00A50B03" w:rsidRPr="00A50B03" w:rsidRDefault="00C21785" w:rsidP="00A50B03">
      <w:r>
        <w:lastRenderedPageBreak/>
        <w:t xml:space="preserve">As an industrial site, Sandvik is required to comply with </w:t>
      </w:r>
      <w:r w:rsidR="0065306F">
        <w:t>its environmental permit</w:t>
      </w:r>
      <w:r w:rsidR="009A1774">
        <w:t xml:space="preserve"> </w:t>
      </w:r>
      <w:r w:rsidR="009A41EF">
        <w:t xml:space="preserve">issued by Neath Port-Talbot </w:t>
      </w:r>
      <w:r w:rsidR="00D940D1">
        <w:t>Council and</w:t>
      </w:r>
      <w:r w:rsidR="009A41EF">
        <w:t xml:space="preserve"> </w:t>
      </w:r>
      <w:r w:rsidR="00A62606">
        <w:t>enforced</w:t>
      </w:r>
      <w:r w:rsidR="009A1774">
        <w:t xml:space="preserve"> by Natural Resources Wales</w:t>
      </w:r>
      <w:r w:rsidR="00A715B9">
        <w:t xml:space="preserve"> (NRW)</w:t>
      </w:r>
      <w:r w:rsidR="009A1774">
        <w:t xml:space="preserve"> </w:t>
      </w:r>
      <w:sdt>
        <w:sdtPr>
          <w:id w:val="-101732594"/>
          <w:citation/>
        </w:sdtPr>
        <w:sdtContent>
          <w:r w:rsidR="000211D6">
            <w:fldChar w:fldCharType="begin"/>
          </w:r>
          <w:r w:rsidR="000211D6">
            <w:instrText xml:space="preserve"> CITATION Nat23 \l 2057 </w:instrText>
          </w:r>
          <w:r w:rsidR="000211D6">
            <w:fldChar w:fldCharType="separate"/>
          </w:r>
          <w:r w:rsidR="00E97D5B" w:rsidRPr="00E97D5B">
            <w:rPr>
              <w:noProof/>
            </w:rPr>
            <w:t>[2]</w:t>
          </w:r>
          <w:r w:rsidR="000211D6">
            <w:fldChar w:fldCharType="end"/>
          </w:r>
        </w:sdtContent>
      </w:sdt>
      <w:r w:rsidR="00D940D1">
        <w:t>. T</w:t>
      </w:r>
      <w:r w:rsidR="00A62606">
        <w:t xml:space="preserve">he legislation </w:t>
      </w:r>
      <w:r w:rsidR="00D940D1">
        <w:t xml:space="preserve">regarding permits is </w:t>
      </w:r>
      <w:r w:rsidR="00A62606">
        <w:t xml:space="preserve">set out in the Environment Permitting Regulations </w:t>
      </w:r>
      <w:r w:rsidR="004C0B01">
        <w:t xml:space="preserve">2016 </w:t>
      </w:r>
      <w:sdt>
        <w:sdtPr>
          <w:id w:val="-693767175"/>
          <w:citation/>
        </w:sdtPr>
        <w:sdtContent>
          <w:r w:rsidR="0025736F">
            <w:fldChar w:fldCharType="begin"/>
          </w:r>
          <w:r w:rsidR="0025736F">
            <w:instrText xml:space="preserve"> CITATION UKG16 \l 2057 </w:instrText>
          </w:r>
          <w:r w:rsidR="0025736F">
            <w:fldChar w:fldCharType="separate"/>
          </w:r>
          <w:r w:rsidR="00E97D5B" w:rsidRPr="00E97D5B">
            <w:rPr>
              <w:noProof/>
            </w:rPr>
            <w:t>[3]</w:t>
          </w:r>
          <w:r w:rsidR="0025736F">
            <w:fldChar w:fldCharType="end"/>
          </w:r>
        </w:sdtContent>
      </w:sdt>
      <w:r w:rsidR="009A41EF">
        <w:t>. This permit details activities regarding industrial emissions</w:t>
      </w:r>
      <w:r w:rsidR="004B1D35">
        <w:t xml:space="preserve"> released</w:t>
      </w:r>
      <w:r w:rsidR="009A41EF">
        <w:t xml:space="preserve"> into the air. </w:t>
      </w:r>
      <w:r w:rsidR="00C50BB5">
        <w:t>As</w:t>
      </w:r>
      <w:r w:rsidR="00E81AC2">
        <w:t xml:space="preserve"> metal </w:t>
      </w:r>
      <w:r w:rsidR="00AF299B">
        <w:t>powders</w:t>
      </w:r>
      <w:r w:rsidR="00C50BB5">
        <w:t xml:space="preserve"> are processed</w:t>
      </w:r>
      <w:r w:rsidR="00AF299B">
        <w:t>;</w:t>
      </w:r>
      <w:r w:rsidR="00E81AC2">
        <w:t xml:space="preserve"> a prescribed emission limit is set in the permit as per </w:t>
      </w:r>
      <w:r w:rsidR="0024172F">
        <w:t xml:space="preserve">the process guidance notes 6/35(13) from DEFRA </w:t>
      </w:r>
      <w:sdt>
        <w:sdtPr>
          <w:id w:val="-2083358601"/>
          <w:citation/>
        </w:sdtPr>
        <w:sdtContent>
          <w:r w:rsidR="0024172F">
            <w:fldChar w:fldCharType="begin"/>
          </w:r>
          <w:r w:rsidR="0024172F">
            <w:instrText xml:space="preserve"> CITATION Dep13 \l 2057 </w:instrText>
          </w:r>
          <w:r w:rsidR="0024172F">
            <w:fldChar w:fldCharType="separate"/>
          </w:r>
          <w:r w:rsidR="00E97D5B" w:rsidRPr="00E97D5B">
            <w:rPr>
              <w:noProof/>
            </w:rPr>
            <w:t>[4]</w:t>
          </w:r>
          <w:r w:rsidR="0024172F">
            <w:fldChar w:fldCharType="end"/>
          </w:r>
        </w:sdtContent>
      </w:sdt>
      <w:r w:rsidR="0024172F">
        <w:t>. Table 1 displays the elements monitored and their concentration limits.</w:t>
      </w:r>
    </w:p>
    <w:p w14:paraId="62861372" w14:textId="77777777" w:rsidR="00A50B03" w:rsidRDefault="00A50B03" w:rsidP="0036547B">
      <w:r w:rsidRPr="00A50B03">
        <w:rPr>
          <w:noProof/>
        </w:rPr>
        <w:drawing>
          <wp:inline distT="0" distB="0" distL="0" distR="0" wp14:anchorId="3E43D189" wp14:editId="6E2E21C1">
            <wp:extent cx="5943600" cy="2238375"/>
            <wp:effectExtent l="0" t="0" r="0" b="0"/>
            <wp:docPr id="2469819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4731"/>
                    <a:stretch/>
                  </pic:blipFill>
                  <pic:spPr bwMode="auto">
                    <a:xfrm>
                      <a:off x="0" y="0"/>
                      <a:ext cx="5943600" cy="2238375"/>
                    </a:xfrm>
                    <a:prstGeom prst="rect">
                      <a:avLst/>
                    </a:prstGeom>
                    <a:noFill/>
                    <a:ln>
                      <a:noFill/>
                    </a:ln>
                    <a:extLst>
                      <a:ext uri="{53640926-AAD7-44D8-BBD7-CCE9431645EC}">
                        <a14:shadowObscured xmlns:a14="http://schemas.microsoft.com/office/drawing/2010/main"/>
                      </a:ext>
                    </a:extLst>
                  </pic:spPr>
                </pic:pic>
              </a:graphicData>
            </a:graphic>
          </wp:inline>
        </w:drawing>
      </w:r>
    </w:p>
    <w:p w14:paraId="08134C0B" w14:textId="77777777" w:rsidR="00A50B03" w:rsidRDefault="00A50B03" w:rsidP="00A50B03">
      <w:pPr>
        <w:pStyle w:val="Caption"/>
        <w:framePr w:h="339" w:hRule="exact" w:hSpace="180" w:wrap="around" w:vAnchor="text" w:hAnchor="page" w:x="4231" w:y="113"/>
        <w:spacing w:line="360" w:lineRule="auto"/>
      </w:pPr>
      <w:bookmarkStart w:id="11" w:name="_Toc164803954"/>
      <w:r>
        <w:t xml:space="preserve">Table </w:t>
      </w:r>
      <w:r>
        <w:fldChar w:fldCharType="begin"/>
      </w:r>
      <w:r>
        <w:instrText xml:space="preserve"> SEQ Table \* ARABIC </w:instrText>
      </w:r>
      <w:r>
        <w:fldChar w:fldCharType="separate"/>
      </w:r>
      <w:r>
        <w:rPr>
          <w:noProof/>
        </w:rPr>
        <w:t>1</w:t>
      </w:r>
      <w:r>
        <w:rPr>
          <w:noProof/>
        </w:rPr>
        <w:fldChar w:fldCharType="end"/>
      </w:r>
      <w:r>
        <w:t xml:space="preserve"> - </w:t>
      </w:r>
      <w:r w:rsidRPr="005319EE">
        <w:t>Emission Limits of Monitored Elements</w:t>
      </w:r>
      <w:bookmarkEnd w:id="11"/>
    </w:p>
    <w:p w14:paraId="50520EED" w14:textId="77777777" w:rsidR="00A50B03" w:rsidRDefault="00A50B03" w:rsidP="0036547B"/>
    <w:p w14:paraId="411C213A" w14:textId="0F71DA1C" w:rsidR="0052533D" w:rsidRDefault="000960A4" w:rsidP="0036547B">
      <w:r>
        <w:t>To m</w:t>
      </w:r>
      <w:r w:rsidR="00D066F5">
        <w:t>inimis</w:t>
      </w:r>
      <w:r w:rsidR="00457C24">
        <w:t>e</w:t>
      </w:r>
      <w:r w:rsidR="0052533D">
        <w:t xml:space="preserve"> particulate discharge</w:t>
      </w:r>
      <w:r>
        <w:t>,</w:t>
      </w:r>
      <w:r w:rsidR="0052533D">
        <w:t xml:space="preserve"> best available techniques </w:t>
      </w:r>
      <w:r w:rsidR="001B055D">
        <w:t xml:space="preserve">(BAT) set out by the UK government guidelines in </w:t>
      </w:r>
      <w:sdt>
        <w:sdtPr>
          <w:id w:val="1014728736"/>
          <w:citation/>
        </w:sdtPr>
        <w:sdtContent>
          <w:r w:rsidR="008B6FDE">
            <w:fldChar w:fldCharType="begin"/>
          </w:r>
          <w:r w:rsidR="008B6FDE">
            <w:instrText xml:space="preserve"> CITATION UKG23 \l 2057 </w:instrText>
          </w:r>
          <w:r w:rsidR="008B6FDE">
            <w:fldChar w:fldCharType="separate"/>
          </w:r>
          <w:r w:rsidR="00E97D5B" w:rsidRPr="00E97D5B">
            <w:rPr>
              <w:noProof/>
            </w:rPr>
            <w:t>[5]</w:t>
          </w:r>
          <w:r w:rsidR="008B6FDE">
            <w:fldChar w:fldCharType="end"/>
          </w:r>
        </w:sdtContent>
      </w:sdt>
      <w:r w:rsidR="008B6FDE">
        <w:t xml:space="preserve">, </w:t>
      </w:r>
      <w:r w:rsidR="00263E73">
        <w:t>should be adhered t</w:t>
      </w:r>
      <w:r w:rsidR="00457C24">
        <w:t>o</w:t>
      </w:r>
      <w:r w:rsidR="00263E73">
        <w:t>o</w:t>
      </w:r>
      <w:r w:rsidR="009E4D00">
        <w:t>, t</w:t>
      </w:r>
      <w:r w:rsidR="00263E73">
        <w:t xml:space="preserve">hese </w:t>
      </w:r>
      <w:r w:rsidR="003701B0">
        <w:t>include.</w:t>
      </w:r>
    </w:p>
    <w:p w14:paraId="239BB443" w14:textId="0988E3D0" w:rsidR="00263E73" w:rsidRDefault="00263E73" w:rsidP="0036547B">
      <w:pPr>
        <w:pStyle w:val="ListParagraph"/>
        <w:numPr>
          <w:ilvl w:val="0"/>
          <w:numId w:val="4"/>
        </w:numPr>
        <w:spacing w:line="360" w:lineRule="auto"/>
      </w:pPr>
      <w:r>
        <w:t xml:space="preserve">Rigorous </w:t>
      </w:r>
      <w:r w:rsidR="00F10949">
        <w:t>m</w:t>
      </w:r>
      <w:r>
        <w:t xml:space="preserve">aintenance </w:t>
      </w:r>
      <w:r w:rsidR="00F10949">
        <w:t>r</w:t>
      </w:r>
      <w:r>
        <w:t>outines of industrial Filters</w:t>
      </w:r>
    </w:p>
    <w:p w14:paraId="2D819D87" w14:textId="0E12E805" w:rsidR="00263E73" w:rsidRDefault="00263E73" w:rsidP="0036547B">
      <w:pPr>
        <w:pStyle w:val="ListParagraph"/>
        <w:numPr>
          <w:ilvl w:val="0"/>
          <w:numId w:val="4"/>
        </w:numPr>
        <w:spacing w:line="360" w:lineRule="auto"/>
      </w:pPr>
      <w:r>
        <w:t xml:space="preserve">Appropriate technology to </w:t>
      </w:r>
      <w:r w:rsidR="00F10949">
        <w:t>capture process emissions.</w:t>
      </w:r>
    </w:p>
    <w:p w14:paraId="04403DEF" w14:textId="5B06045F" w:rsidR="00F10949" w:rsidRDefault="00F10949" w:rsidP="00A50B03">
      <w:pPr>
        <w:pStyle w:val="ListParagraph"/>
        <w:numPr>
          <w:ilvl w:val="0"/>
          <w:numId w:val="4"/>
        </w:numPr>
        <w:spacing w:line="360" w:lineRule="auto"/>
      </w:pPr>
      <w:r>
        <w:t>Annual testing and reporting of particulate from stacks and filters.</w:t>
      </w:r>
    </w:p>
    <w:p w14:paraId="5E9A6817" w14:textId="77777777" w:rsidR="00A50B03" w:rsidRDefault="00A50B03" w:rsidP="00A50B03">
      <w:pPr>
        <w:pStyle w:val="ListParagraph"/>
        <w:spacing w:line="360" w:lineRule="auto"/>
      </w:pPr>
    </w:p>
    <w:p w14:paraId="70177BE5" w14:textId="118F4F24" w:rsidR="00842DBB" w:rsidRDefault="001C460A" w:rsidP="0036547B">
      <w:r>
        <w:t xml:space="preserve">Monitoring of these elements </w:t>
      </w:r>
      <w:r w:rsidR="006F370E">
        <w:t xml:space="preserve">is carried out using certified stack testing companies to comply with the best available monitoring techniques set out by the UK </w:t>
      </w:r>
      <w:r w:rsidR="00B45F53">
        <w:t>government.</w:t>
      </w:r>
      <w:r w:rsidR="006F370E">
        <w:t xml:space="preserve"> </w:t>
      </w:r>
      <w:r w:rsidR="00236FB3">
        <w:t>Reports are issued annually and indicate the amount of particulate passing out of the filters</w:t>
      </w:r>
      <w:r w:rsidR="00A715B9">
        <w:t>.</w:t>
      </w:r>
    </w:p>
    <w:p w14:paraId="0A3AEE89" w14:textId="404DB4EC" w:rsidR="00C71A36" w:rsidRDefault="00A715B9" w:rsidP="0036547B">
      <w:r>
        <w:t xml:space="preserve">The area surrounding the plant is a designated air quality management zone, monitored by the local authority under the Air Quality Standard Regulations 2010 </w:t>
      </w:r>
      <w:sdt>
        <w:sdtPr>
          <w:id w:val="-1998879590"/>
          <w:citation/>
        </w:sdtPr>
        <w:sdtContent>
          <w:r>
            <w:fldChar w:fldCharType="begin"/>
          </w:r>
          <w:r>
            <w:instrText xml:space="preserve"> CITATION UKG10 \l 2057 </w:instrText>
          </w:r>
          <w:r>
            <w:fldChar w:fldCharType="separate"/>
          </w:r>
          <w:r w:rsidR="00E97D5B" w:rsidRPr="00E97D5B">
            <w:rPr>
              <w:noProof/>
            </w:rPr>
            <w:t>[6]</w:t>
          </w:r>
          <w:r>
            <w:fldChar w:fldCharType="end"/>
          </w:r>
        </w:sdtContent>
      </w:sdt>
      <w:r>
        <w:t>. The emission concentration limit is currently set at 20 ng/m</w:t>
      </w:r>
      <w:r>
        <w:rPr>
          <w:rFonts w:cs="Arial"/>
        </w:rPr>
        <w:t>³</w:t>
      </w:r>
      <w:r>
        <w:t xml:space="preserve"> for nickel. This monitor is very close to the site, if the local authority were to detect an increase in nickel levels, the first call would be to Sandvik, as its activities routinely involve nickel powder. If emissions are found to be originating from the facility, NRW can force fines, or a HSE enforcement notice to investigate compliance with the issued permits.</w:t>
      </w:r>
    </w:p>
    <w:p w14:paraId="43F3665B" w14:textId="2405403C" w:rsidR="00392CBE" w:rsidRDefault="00392CBE" w:rsidP="0036547B">
      <w:pPr>
        <w:pStyle w:val="Heading2"/>
        <w:numPr>
          <w:ilvl w:val="1"/>
          <w:numId w:val="2"/>
        </w:numPr>
      </w:pPr>
      <w:bookmarkStart w:id="12" w:name="_Toc164803885"/>
      <w:r>
        <w:lastRenderedPageBreak/>
        <w:t>Project Motivation</w:t>
      </w:r>
      <w:bookmarkEnd w:id="12"/>
      <w:r w:rsidR="003B650D">
        <w:t xml:space="preserve"> </w:t>
      </w:r>
    </w:p>
    <w:p w14:paraId="70AF1A30" w14:textId="77777777" w:rsidR="00392CBE" w:rsidRDefault="00392CBE" w:rsidP="0036547B"/>
    <w:p w14:paraId="461823A0" w14:textId="02FF1761" w:rsidR="00392CBE" w:rsidRDefault="00C71A36" w:rsidP="0036547B">
      <w:r>
        <w:t>A</w:t>
      </w:r>
      <w:r w:rsidR="00392CBE">
        <w:t xml:space="preserve"> system to provide an early warning of filter deterioration is required outside of annual stack testing</w:t>
      </w:r>
      <w:r w:rsidR="00E5673D">
        <w:t xml:space="preserve">. A </w:t>
      </w:r>
      <w:r w:rsidR="0024172F">
        <w:t>s</w:t>
      </w:r>
      <w:r w:rsidR="00E5673D">
        <w:t>ensor that provides an output proportional to the particulate flowing from the exhaust can indicate a breakdown or leak from one or multiple cartridges</w:t>
      </w:r>
      <w:r w:rsidR="00392CBE">
        <w:t>. Currently, filters are inspected routinely on a preventative maintenance regime on an annual basis and are replaced during this time. Each Camfil filter contains 12 pleated filters at a cost of £707 each, some of which may have a remaining useful life. This maintenance</w:t>
      </w:r>
      <w:r w:rsidR="007C0897">
        <w:t xml:space="preserve"> activity</w:t>
      </w:r>
      <w:r w:rsidR="00392CBE">
        <w:t xml:space="preserve"> represents a significant cost to the company.</w:t>
      </w:r>
      <w:r w:rsidR="00E5673D">
        <w:t xml:space="preserve"> </w:t>
      </w:r>
    </w:p>
    <w:p w14:paraId="29E632FE" w14:textId="46BDD793" w:rsidR="00E5673D" w:rsidRDefault="00E5673D" w:rsidP="0036547B">
      <w:r>
        <w:t xml:space="preserve">If an issue arises during production activities, plant down time can be a considerable cost to the company. Replacing the filters requires them to be inspected to identify the problem unit, then the additional time to acquire spares and replace them. </w:t>
      </w:r>
      <w:r w:rsidR="007C0897">
        <w:t>Inspection is subject to individual assessment and visibility, therefore ambiguity introduced can lead to failed filters not being spotted, and a problem persisting.</w:t>
      </w:r>
    </w:p>
    <w:p w14:paraId="41A80A0F" w14:textId="0276AB17" w:rsidR="00E5673D" w:rsidRDefault="00E5673D" w:rsidP="0036547B">
      <w:r>
        <w:t xml:space="preserve">Ruptured filters can </w:t>
      </w:r>
      <w:r w:rsidR="003B650D">
        <w:t xml:space="preserve">reduce the process efficiency overall, leading to product losses. Filter rupture has a risk of creating a potentially hazardous area due to excess combustible dusts inside the filter unit. This topic will be discussed further into the report. Figure 2 displays the extent to which a filter can be damaged during operation. </w:t>
      </w:r>
    </w:p>
    <w:p w14:paraId="4011C332" w14:textId="77777777" w:rsidR="00067D59" w:rsidRDefault="003B650D" w:rsidP="0036547B">
      <w:pPr>
        <w:keepNext/>
        <w:jc w:val="center"/>
      </w:pPr>
      <w:r w:rsidRPr="003B650D">
        <w:rPr>
          <w:noProof/>
        </w:rPr>
        <w:lastRenderedPageBreak/>
        <w:drawing>
          <wp:inline distT="0" distB="0" distL="0" distR="0" wp14:anchorId="341BAC64" wp14:editId="24B13DA4">
            <wp:extent cx="4279900" cy="4042800"/>
            <wp:effectExtent l="0" t="0" r="6350" b="0"/>
            <wp:docPr id="7" name="Picture Placeholder 6" descr="A close up of a stack of paper&#10;&#10;Description automatically generated">
              <a:extLst xmlns:a="http://schemas.openxmlformats.org/drawingml/2006/main">
                <a:ext uri="{FF2B5EF4-FFF2-40B4-BE49-F238E27FC236}">
                  <a16:creationId xmlns:a16="http://schemas.microsoft.com/office/drawing/2014/main" id="{E5F9C37C-2AA2-56DE-E929-2358F7A5976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icture Placeholder 6" descr="A close up of a stack of paper&#10;&#10;Description automatically generated">
                      <a:extLst>
                        <a:ext uri="{FF2B5EF4-FFF2-40B4-BE49-F238E27FC236}">
                          <a16:creationId xmlns:a16="http://schemas.microsoft.com/office/drawing/2014/main" id="{E5F9C37C-2AA2-56DE-E929-2358F7A59767}"/>
                        </a:ext>
                      </a:extLst>
                    </pic:cNvPr>
                    <pic:cNvPicPr>
                      <a:picLocks noGrp="1" noChangeAspect="1"/>
                    </pic:cNvPicPr>
                  </pic:nvPicPr>
                  <pic:blipFill>
                    <a:blip r:embed="rId12"/>
                    <a:srcRect t="14573" b="14573"/>
                    <a:stretch>
                      <a:fillRect/>
                    </a:stretch>
                  </pic:blipFill>
                  <pic:spPr>
                    <a:xfrm>
                      <a:off x="0" y="0"/>
                      <a:ext cx="4279900" cy="4042800"/>
                    </a:xfrm>
                    <a:prstGeom prst="rect">
                      <a:avLst/>
                    </a:prstGeom>
                    <a:solidFill>
                      <a:srgbClr val="EBE6DC"/>
                    </a:solidFill>
                  </pic:spPr>
                </pic:pic>
              </a:graphicData>
            </a:graphic>
          </wp:inline>
        </w:drawing>
      </w:r>
    </w:p>
    <w:p w14:paraId="500A8454" w14:textId="0BBA98AF" w:rsidR="003B650D" w:rsidRPr="00392CBE" w:rsidRDefault="00067D59" w:rsidP="0036547B">
      <w:pPr>
        <w:pStyle w:val="Caption"/>
        <w:spacing w:line="360" w:lineRule="auto"/>
        <w:jc w:val="center"/>
      </w:pPr>
      <w:bookmarkStart w:id="13" w:name="_Toc164803929"/>
      <w:r>
        <w:t xml:space="preserve">Figure </w:t>
      </w:r>
      <w:r>
        <w:fldChar w:fldCharType="begin"/>
      </w:r>
      <w:r>
        <w:instrText xml:space="preserve"> SEQ Figure \* ARABIC </w:instrText>
      </w:r>
      <w:r>
        <w:fldChar w:fldCharType="separate"/>
      </w:r>
      <w:r w:rsidR="004C5046">
        <w:rPr>
          <w:noProof/>
        </w:rPr>
        <w:t>2</w:t>
      </w:r>
      <w:r>
        <w:rPr>
          <w:noProof/>
        </w:rPr>
        <w:fldChar w:fldCharType="end"/>
      </w:r>
      <w:r>
        <w:t xml:space="preserve"> - Damaged Filter Cartridge</w:t>
      </w:r>
      <w:bookmarkEnd w:id="13"/>
    </w:p>
    <w:p w14:paraId="2AEB77EE" w14:textId="77777777" w:rsidR="00A715B9" w:rsidRDefault="00A715B9" w:rsidP="0036547B"/>
    <w:p w14:paraId="37A81023" w14:textId="5207C210" w:rsidR="00067D59" w:rsidRDefault="00067D59" w:rsidP="0036547B">
      <w:r>
        <w:t>Dramatic filter failures as shown in figure 2 are easy to spot, however, prolonged use of the filters over multiple production runs may present degradation that may be less obvious. During the summer of 2023, emissions picked up by local authority meters showed an increased trend in nickel concentration levels in the atmosphere, that prompted a full investigation into the health of the filters on site as the reports fell between periods of stack testing. Initial</w:t>
      </w:r>
      <w:r w:rsidR="009A358E">
        <w:t xml:space="preserve"> visual</w:t>
      </w:r>
      <w:r>
        <w:t xml:space="preserve"> inspections were carried out on units, but yielded no conclusive evidence of filter degradation</w:t>
      </w:r>
      <w:r w:rsidR="0024172F">
        <w:t>, indicating</w:t>
      </w:r>
      <w:r>
        <w:t xml:space="preserve"> the issue was not an obvious fault. Without continuous monitoring in place, there was no easy way to judge what filters were degraded. This led to the use of a UV powder being introduced into the airstream. This UV powder would be drawn over the filters, and any that escaped through the unit would be deposited on the exhaust ducting. A UV lamp could be used to see the deposits more clearly. </w:t>
      </w:r>
      <w:r w:rsidR="009A358E">
        <w:t xml:space="preserve">This </w:t>
      </w:r>
      <w:r w:rsidR="00960FB1">
        <w:t xml:space="preserve">process led to a time consuming and dirty </w:t>
      </w:r>
      <w:r w:rsidR="00553329">
        <w:t>task</w:t>
      </w:r>
      <w:r w:rsidR="00960FB1">
        <w:t xml:space="preserve"> to capture information on multiple units. Figure 3 </w:t>
      </w:r>
      <w:r w:rsidR="0024172F">
        <w:t>shows</w:t>
      </w:r>
      <w:r w:rsidR="00960FB1">
        <w:t xml:space="preserve"> the extent</w:t>
      </w:r>
      <w:r w:rsidR="003D15F8">
        <w:t xml:space="preserve"> of the task along with </w:t>
      </w:r>
      <w:r w:rsidR="004B290F">
        <w:t>figure 4 display</w:t>
      </w:r>
      <w:r w:rsidR="00275A96">
        <w:t>ing</w:t>
      </w:r>
      <w:r w:rsidR="004B290F">
        <w:t xml:space="preserve"> </w:t>
      </w:r>
      <w:r w:rsidR="003D15F8">
        <w:t>UV powder emissions at an exhaust duct, proving there has been filter degradation.</w:t>
      </w:r>
    </w:p>
    <w:p w14:paraId="40854EBA" w14:textId="5477128F" w:rsidR="003D15F8" w:rsidRDefault="0024172F" w:rsidP="0036547B">
      <w:r w:rsidRPr="003D15F8">
        <w:rPr>
          <w:noProof/>
        </w:rPr>
        <w:lastRenderedPageBreak/>
        <w:drawing>
          <wp:anchor distT="0" distB="0" distL="114300" distR="114300" simplePos="0" relativeHeight="251673600" behindDoc="1" locked="0" layoutInCell="1" allowOverlap="1" wp14:anchorId="77ECAEB6" wp14:editId="1D1A431C">
            <wp:simplePos x="0" y="0"/>
            <wp:positionH relativeFrom="margin">
              <wp:align>center</wp:align>
            </wp:positionH>
            <wp:positionV relativeFrom="paragraph">
              <wp:posOffset>177165</wp:posOffset>
            </wp:positionV>
            <wp:extent cx="3684270" cy="3785235"/>
            <wp:effectExtent l="0" t="0" r="0" b="5715"/>
            <wp:wrapTight wrapText="bothSides">
              <wp:wrapPolygon edited="0">
                <wp:start x="0" y="0"/>
                <wp:lineTo x="0" y="21524"/>
                <wp:lineTo x="21444" y="21524"/>
                <wp:lineTo x="21444" y="0"/>
                <wp:lineTo x="0" y="0"/>
              </wp:wrapPolygon>
            </wp:wrapTight>
            <wp:docPr id="15" name="Picture Placeholder 14" descr="A person in a white suit on a platform&#10;&#10;Description automatically generated">
              <a:extLst xmlns:a="http://schemas.openxmlformats.org/drawingml/2006/main">
                <a:ext uri="{FF2B5EF4-FFF2-40B4-BE49-F238E27FC236}">
                  <a16:creationId xmlns:a16="http://schemas.microsoft.com/office/drawing/2014/main" id="{5EA69B3D-BE91-3C90-2230-AE5517363AF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 name="Picture Placeholder 14" descr="A person in a white suit on a platform&#10;&#10;Description automatically generated">
                      <a:extLst>
                        <a:ext uri="{FF2B5EF4-FFF2-40B4-BE49-F238E27FC236}">
                          <a16:creationId xmlns:a16="http://schemas.microsoft.com/office/drawing/2014/main" id="{5EA69B3D-BE91-3C90-2230-AE5517363AF3}"/>
                        </a:ext>
                      </a:extLst>
                    </pic:cNvPr>
                    <pic:cNvPicPr>
                      <a:picLocks noGrp="1" noChangeAspect="1"/>
                    </pic:cNvPicPr>
                  </pic:nvPicPr>
                  <pic:blipFill rotWithShape="1">
                    <a:blip r:embed="rId13" cstate="print">
                      <a:extLst>
                        <a:ext uri="{28A0092B-C50C-407E-A947-70E740481C1C}">
                          <a14:useLocalDpi xmlns:a14="http://schemas.microsoft.com/office/drawing/2010/main" val="0"/>
                        </a:ext>
                      </a:extLst>
                    </a:blip>
                    <a:srcRect l="6363" t="14699" r="2289" b="14699"/>
                    <a:stretch/>
                  </pic:blipFill>
                  <pic:spPr bwMode="auto">
                    <a:xfrm>
                      <a:off x="0" y="0"/>
                      <a:ext cx="3684270" cy="3785235"/>
                    </a:xfrm>
                    <a:prstGeom prst="rect">
                      <a:avLst/>
                    </a:prstGeom>
                    <a:solidFill>
                      <a:srgbClr val="EBE6DC"/>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6CCBFF" w14:textId="3A187AF5" w:rsidR="003D15F8" w:rsidRDefault="003D15F8" w:rsidP="0036547B"/>
    <w:p w14:paraId="0E93014D" w14:textId="33401A31" w:rsidR="003D15F8" w:rsidRDefault="003D15F8" w:rsidP="0036547B"/>
    <w:p w14:paraId="434B6926" w14:textId="77777777" w:rsidR="003D15F8" w:rsidRDefault="003D15F8" w:rsidP="0036547B"/>
    <w:p w14:paraId="0B8098A4" w14:textId="0BDF92FF" w:rsidR="003D15F8" w:rsidRDefault="003D15F8" w:rsidP="0036547B"/>
    <w:p w14:paraId="634CCB7C" w14:textId="6A0DD0F6" w:rsidR="003D15F8" w:rsidRDefault="003D15F8" w:rsidP="0036547B"/>
    <w:p w14:paraId="4117AC9B" w14:textId="2047597D" w:rsidR="003D15F8" w:rsidRDefault="003D15F8" w:rsidP="0036547B"/>
    <w:p w14:paraId="3D7B1F2C" w14:textId="57DA0FBE" w:rsidR="003D15F8" w:rsidRDefault="003D15F8" w:rsidP="0036547B"/>
    <w:p w14:paraId="7A0C3E63" w14:textId="7A6D221D" w:rsidR="003D15F8" w:rsidRDefault="003D15F8" w:rsidP="0036547B"/>
    <w:p w14:paraId="48F5A4C8" w14:textId="77125CB6" w:rsidR="003D15F8" w:rsidRDefault="003D15F8" w:rsidP="0036547B"/>
    <w:p w14:paraId="79E4E52F" w14:textId="7B51C48F" w:rsidR="004B290F" w:rsidRDefault="004B290F" w:rsidP="0036547B"/>
    <w:p w14:paraId="77CD2155" w14:textId="770FE0EC" w:rsidR="004B290F" w:rsidRDefault="0024172F" w:rsidP="0036547B">
      <w:r>
        <w:rPr>
          <w:noProof/>
        </w:rPr>
        <mc:AlternateContent>
          <mc:Choice Requires="wps">
            <w:drawing>
              <wp:anchor distT="0" distB="0" distL="114300" distR="114300" simplePos="0" relativeHeight="251676672" behindDoc="1" locked="0" layoutInCell="1" allowOverlap="1" wp14:anchorId="4D2CFED9" wp14:editId="3734A9EF">
                <wp:simplePos x="0" y="0"/>
                <wp:positionH relativeFrom="margin">
                  <wp:align>center</wp:align>
                </wp:positionH>
                <wp:positionV relativeFrom="paragraph">
                  <wp:posOffset>55453</wp:posOffset>
                </wp:positionV>
                <wp:extent cx="4080510" cy="635"/>
                <wp:effectExtent l="0" t="0" r="0" b="8255"/>
                <wp:wrapTight wrapText="bothSides">
                  <wp:wrapPolygon edited="0">
                    <wp:start x="0" y="0"/>
                    <wp:lineTo x="0" y="20698"/>
                    <wp:lineTo x="21479" y="20698"/>
                    <wp:lineTo x="21479"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4080510" cy="635"/>
                        </a:xfrm>
                        <a:prstGeom prst="rect">
                          <a:avLst/>
                        </a:prstGeom>
                        <a:solidFill>
                          <a:prstClr val="white"/>
                        </a:solidFill>
                        <a:ln>
                          <a:noFill/>
                        </a:ln>
                      </wps:spPr>
                      <wps:txbx>
                        <w:txbxContent>
                          <w:p w14:paraId="00D479BB" w14:textId="71244CB0" w:rsidR="004B290F" w:rsidRPr="00F30F8A" w:rsidRDefault="004B290F" w:rsidP="004B290F">
                            <w:pPr>
                              <w:pStyle w:val="Caption"/>
                              <w:jc w:val="center"/>
                              <w:rPr>
                                <w:noProof/>
                                <w:szCs w:val="22"/>
                              </w:rPr>
                            </w:pPr>
                            <w:bookmarkStart w:id="14" w:name="_Toc163220419"/>
                            <w:bookmarkStart w:id="15" w:name="_Toc164803930"/>
                            <w:r>
                              <w:t xml:space="preserve">Figure </w:t>
                            </w:r>
                            <w:r>
                              <w:fldChar w:fldCharType="begin"/>
                            </w:r>
                            <w:r>
                              <w:instrText xml:space="preserve"> SEQ Figure \* ARABIC </w:instrText>
                            </w:r>
                            <w:r>
                              <w:fldChar w:fldCharType="separate"/>
                            </w:r>
                            <w:r w:rsidR="004C5046">
                              <w:rPr>
                                <w:noProof/>
                              </w:rPr>
                              <w:t>3</w:t>
                            </w:r>
                            <w:r>
                              <w:rPr>
                                <w:noProof/>
                              </w:rPr>
                              <w:fldChar w:fldCharType="end"/>
                            </w:r>
                            <w:r>
                              <w:t xml:space="preserve"> - UV Powder Testing of Cartridge Filter</w:t>
                            </w:r>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2CFED9" id="_x0000_s1035" type="#_x0000_t202" style="position:absolute;left:0;text-align:left;margin-left:0;margin-top:4.35pt;width:321.3pt;height:.05pt;z-index:-2516398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" stroked="f">
                <v:textbox style="mso-fit-shape-to-text:t" inset="0,0,0,0">
                  <w:txbxContent>
                    <w:p w14:paraId="00D479BB" w14:textId="71244CB0" w:rsidR="004B290F" w:rsidRPr="00F30F8A" w:rsidRDefault="004B290F" w:rsidP="004B290F">
                      <w:pPr>
                        <w:pStyle w:val="Caption"/>
                        <w:jc w:val="center"/>
                        <w:rPr>
                          <w:noProof/>
                          <w:szCs w:val="22"/>
                        </w:rPr>
                      </w:pPr>
                      <w:bookmarkStart w:id="16" w:name="_Toc163220419"/>
                      <w:bookmarkStart w:id="17" w:name="_Toc164803930"/>
                      <w:r>
                        <w:t xml:space="preserve">Figure </w:t>
                      </w:r>
                      <w:r>
                        <w:fldChar w:fldCharType="begin"/>
                      </w:r>
                      <w:r>
                        <w:instrText xml:space="preserve"> SEQ Figure \* ARABIC </w:instrText>
                      </w:r>
                      <w:r>
                        <w:fldChar w:fldCharType="separate"/>
                      </w:r>
                      <w:r w:rsidR="004C5046">
                        <w:rPr>
                          <w:noProof/>
                        </w:rPr>
                        <w:t>3</w:t>
                      </w:r>
                      <w:r>
                        <w:rPr>
                          <w:noProof/>
                        </w:rPr>
                        <w:fldChar w:fldCharType="end"/>
                      </w:r>
                      <w:r>
                        <w:t xml:space="preserve"> - UV Powder Testing of Cartridge Filter</w:t>
                      </w:r>
                      <w:bookmarkEnd w:id="16"/>
                      <w:bookmarkEnd w:id="17"/>
                    </w:p>
                  </w:txbxContent>
                </v:textbox>
                <w10:wrap type="tight" anchorx="margin"/>
              </v:shape>
            </w:pict>
          </mc:Fallback>
        </mc:AlternateContent>
      </w:r>
    </w:p>
    <w:p w14:paraId="65343156" w14:textId="65E8870C" w:rsidR="004B290F" w:rsidRDefault="0024172F" w:rsidP="0036547B">
      <w:r w:rsidRPr="003D15F8">
        <w:rPr>
          <w:noProof/>
        </w:rPr>
        <w:drawing>
          <wp:anchor distT="0" distB="0" distL="114300" distR="114300" simplePos="0" relativeHeight="251674624" behindDoc="1" locked="0" layoutInCell="1" allowOverlap="1" wp14:anchorId="4531C1CC" wp14:editId="0B655713">
            <wp:simplePos x="0" y="0"/>
            <wp:positionH relativeFrom="margin">
              <wp:align>center</wp:align>
            </wp:positionH>
            <wp:positionV relativeFrom="paragraph">
              <wp:posOffset>10634</wp:posOffset>
            </wp:positionV>
            <wp:extent cx="4004310" cy="3820795"/>
            <wp:effectExtent l="0" t="0" r="0" b="8255"/>
            <wp:wrapTight wrapText="bothSides">
              <wp:wrapPolygon edited="0">
                <wp:start x="0" y="0"/>
                <wp:lineTo x="0" y="21539"/>
                <wp:lineTo x="21477" y="21539"/>
                <wp:lineTo x="21477" y="0"/>
                <wp:lineTo x="0" y="0"/>
              </wp:wrapPolygon>
            </wp:wrapTight>
            <wp:docPr id="20" name="Picture Placeholder 19" descr="A close-up of a metal grill&#10;&#10;Description automatically generated">
              <a:extLst xmlns:a="http://schemas.openxmlformats.org/drawingml/2006/main">
                <a:ext uri="{FF2B5EF4-FFF2-40B4-BE49-F238E27FC236}">
                  <a16:creationId xmlns:a16="http://schemas.microsoft.com/office/drawing/2014/main" id="{70A69EA2-FD6A-D3F1-DF01-CE76A4C1F8F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 name="Picture Placeholder 19" descr="A close-up of a metal grill&#10;&#10;Description automatically generated">
                      <a:extLst>
                        <a:ext uri="{FF2B5EF4-FFF2-40B4-BE49-F238E27FC236}">
                          <a16:creationId xmlns:a16="http://schemas.microsoft.com/office/drawing/2014/main" id="{70A69EA2-FD6A-D3F1-DF01-CE76A4C1F8F0}"/>
                        </a:ext>
                      </a:extLst>
                    </pic:cNvPr>
                    <pic:cNvPicPr>
                      <a:picLocks noGrp="1" noChangeAspect="1"/>
                    </pic:cNvPicPr>
                  </pic:nvPicPr>
                  <pic:blipFill rotWithShape="1">
                    <a:blip r:embed="rId14" cstate="print">
                      <a:extLst>
                        <a:ext uri="{28A0092B-C50C-407E-A947-70E740481C1C}">
                          <a14:useLocalDpi xmlns:a14="http://schemas.microsoft.com/office/drawing/2010/main" val="0"/>
                        </a:ext>
                      </a:extLst>
                    </a:blip>
                    <a:srcRect l="17957" t="28034" r="3792" b="16935"/>
                    <a:stretch/>
                  </pic:blipFill>
                  <pic:spPr bwMode="auto">
                    <a:xfrm>
                      <a:off x="0" y="0"/>
                      <a:ext cx="4004310" cy="3820795"/>
                    </a:xfrm>
                    <a:prstGeom prst="rect">
                      <a:avLst/>
                    </a:prstGeom>
                    <a:solidFill>
                      <a:srgbClr val="EBE6DC"/>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D1FD6C" w14:textId="77777777" w:rsidR="004B290F" w:rsidRDefault="004B290F" w:rsidP="0036547B"/>
    <w:p w14:paraId="040D63E5" w14:textId="7B55ED1B" w:rsidR="004B290F" w:rsidRDefault="004B290F" w:rsidP="0036547B"/>
    <w:p w14:paraId="642D3820" w14:textId="7ADDE9AD" w:rsidR="004B290F" w:rsidRDefault="004B290F" w:rsidP="0036547B"/>
    <w:p w14:paraId="656ABB86" w14:textId="113782EA" w:rsidR="004B290F" w:rsidRDefault="004B290F" w:rsidP="0036547B"/>
    <w:p w14:paraId="4E0D090B" w14:textId="324EC03C" w:rsidR="004B290F" w:rsidRDefault="004B290F" w:rsidP="0036547B"/>
    <w:p w14:paraId="4CA330D4" w14:textId="10A1DD42" w:rsidR="004B290F" w:rsidRDefault="004B290F" w:rsidP="0036547B"/>
    <w:p w14:paraId="6D6C28B4" w14:textId="77777777" w:rsidR="003D15F8" w:rsidRDefault="003D15F8" w:rsidP="0036547B"/>
    <w:p w14:paraId="3A2BF8D0" w14:textId="736637DF" w:rsidR="004B290F" w:rsidRDefault="004B290F" w:rsidP="0036547B"/>
    <w:p w14:paraId="1F603354" w14:textId="604C330C" w:rsidR="004B290F" w:rsidRDefault="004B290F" w:rsidP="0036547B">
      <w:pPr>
        <w:rPr>
          <w:noProof/>
        </w:rPr>
      </w:pPr>
      <w:r>
        <w:rPr>
          <w:noProof/>
        </w:rPr>
        <mc:AlternateContent>
          <mc:Choice Requires="wps">
            <w:drawing>
              <wp:anchor distT="0" distB="0" distL="114300" distR="114300" simplePos="0" relativeHeight="251678720" behindDoc="1" locked="0" layoutInCell="1" allowOverlap="1" wp14:anchorId="38049484" wp14:editId="1E167240">
                <wp:simplePos x="0" y="0"/>
                <wp:positionH relativeFrom="column">
                  <wp:posOffset>723265</wp:posOffset>
                </wp:positionH>
                <wp:positionV relativeFrom="paragraph">
                  <wp:posOffset>4354195</wp:posOffset>
                </wp:positionV>
                <wp:extent cx="4496435"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4496435" cy="635"/>
                        </a:xfrm>
                        <a:prstGeom prst="rect">
                          <a:avLst/>
                        </a:prstGeom>
                        <a:solidFill>
                          <a:prstClr val="white"/>
                        </a:solidFill>
                        <a:ln>
                          <a:noFill/>
                        </a:ln>
                      </wps:spPr>
                      <wps:txbx>
                        <w:txbxContent>
                          <w:p w14:paraId="13AD2A4C" w14:textId="5592017E" w:rsidR="004B290F" w:rsidRPr="00FE5A31" w:rsidRDefault="004B290F" w:rsidP="004B290F">
                            <w:pPr>
                              <w:pStyle w:val="Caption"/>
                              <w:jc w:val="center"/>
                              <w:rPr>
                                <w:noProof/>
                                <w:szCs w:val="22"/>
                              </w:rPr>
                            </w:pPr>
                            <w:bookmarkStart w:id="18" w:name="_Toc163220420"/>
                            <w:bookmarkStart w:id="19" w:name="_Toc164803931"/>
                            <w:r>
                              <w:t xml:space="preserve">Figure </w:t>
                            </w:r>
                            <w:r>
                              <w:fldChar w:fldCharType="begin"/>
                            </w:r>
                            <w:r>
                              <w:instrText xml:space="preserve"> SEQ Figure \* ARABIC </w:instrText>
                            </w:r>
                            <w:r>
                              <w:fldChar w:fldCharType="separate"/>
                            </w:r>
                            <w:r w:rsidR="004C5046">
                              <w:rPr>
                                <w:noProof/>
                              </w:rPr>
                              <w:t>4</w:t>
                            </w:r>
                            <w:r>
                              <w:rPr>
                                <w:noProof/>
                              </w:rPr>
                              <w:fldChar w:fldCharType="end"/>
                            </w:r>
                            <w:r>
                              <w:t xml:space="preserve"> - UV Powder On Exhaust Ducting</w:t>
                            </w:r>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049484" id="Text Box 3" o:spid="_x0000_s1036" type="#_x0000_t202" style="position:absolute;left:0;text-align:left;margin-left:56.95pt;margin-top:342.85pt;width:354.0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" stroked="f">
                <v:textbox style="mso-fit-shape-to-text:t" inset="0,0,0,0">
                  <w:txbxContent>
                    <w:p w14:paraId="13AD2A4C" w14:textId="5592017E" w:rsidR="004B290F" w:rsidRPr="00FE5A31" w:rsidRDefault="004B290F" w:rsidP="004B290F">
                      <w:pPr>
                        <w:pStyle w:val="Caption"/>
                        <w:jc w:val="center"/>
                        <w:rPr>
                          <w:noProof/>
                          <w:szCs w:val="22"/>
                        </w:rPr>
                      </w:pPr>
                      <w:bookmarkStart w:id="20" w:name="_Toc163220420"/>
                      <w:bookmarkStart w:id="21" w:name="_Toc164803931"/>
                      <w:r>
                        <w:t xml:space="preserve">Figure </w:t>
                      </w:r>
                      <w:r>
                        <w:fldChar w:fldCharType="begin"/>
                      </w:r>
                      <w:r>
                        <w:instrText xml:space="preserve"> SEQ Figure \* ARABIC </w:instrText>
                      </w:r>
                      <w:r>
                        <w:fldChar w:fldCharType="separate"/>
                      </w:r>
                      <w:r w:rsidR="004C5046">
                        <w:rPr>
                          <w:noProof/>
                        </w:rPr>
                        <w:t>4</w:t>
                      </w:r>
                      <w:r>
                        <w:rPr>
                          <w:noProof/>
                        </w:rPr>
                        <w:fldChar w:fldCharType="end"/>
                      </w:r>
                      <w:r>
                        <w:t xml:space="preserve"> - UV Powder On Exhaust Ducting</w:t>
                      </w:r>
                      <w:bookmarkEnd w:id="20"/>
                      <w:bookmarkEnd w:id="21"/>
                    </w:p>
                  </w:txbxContent>
                </v:textbox>
                <w10:wrap type="tight"/>
              </v:shape>
            </w:pict>
          </mc:Fallback>
        </mc:AlternateContent>
      </w:r>
    </w:p>
    <w:p w14:paraId="6D3BA5D8" w14:textId="143B2DFB" w:rsidR="004B290F" w:rsidRDefault="004B290F" w:rsidP="0036547B">
      <w:pPr>
        <w:rPr>
          <w:noProof/>
        </w:rPr>
      </w:pPr>
    </w:p>
    <w:p w14:paraId="3E109DCB" w14:textId="77777777" w:rsidR="007C0897" w:rsidRDefault="007C0897" w:rsidP="0036547B"/>
    <w:p w14:paraId="6B8AEA2C" w14:textId="3BDACEF7" w:rsidR="007C0897" w:rsidRDefault="007C0897" w:rsidP="0036547B">
      <w:pPr>
        <w:pStyle w:val="Heading2"/>
        <w:numPr>
          <w:ilvl w:val="1"/>
          <w:numId w:val="2"/>
        </w:numPr>
      </w:pPr>
      <w:bookmarkStart w:id="22" w:name="_Toc164803886"/>
      <w:r>
        <w:lastRenderedPageBreak/>
        <w:t>Project Aims and Objectives</w:t>
      </w:r>
      <w:bookmarkEnd w:id="22"/>
    </w:p>
    <w:p w14:paraId="685C66A6" w14:textId="77777777" w:rsidR="007C0897" w:rsidRDefault="007C0897" w:rsidP="0036547B"/>
    <w:p w14:paraId="4E7FFD52" w14:textId="11ED30B7" w:rsidR="0068315B" w:rsidRDefault="00E8122A" w:rsidP="0036547B">
      <w:r>
        <w:t xml:space="preserve">The </w:t>
      </w:r>
      <w:r w:rsidR="002D11E2">
        <w:t>aim</w:t>
      </w:r>
      <w:r>
        <w:t xml:space="preserve"> for the project </w:t>
      </w:r>
      <w:r w:rsidR="002D11E2">
        <w:t>is to install a particulate sensor into the ducting of a filter unit to detect a change in particulate levels</w:t>
      </w:r>
      <w:r w:rsidR="0068315B">
        <w:t xml:space="preserve"> whilst the plant is running to indicate filter rupture, degradation, and prediction of failure</w:t>
      </w:r>
      <w:r w:rsidR="002D11E2">
        <w:t>. This</w:t>
      </w:r>
      <w:r w:rsidR="0068315B">
        <w:t xml:space="preserve"> live sensor reading</w:t>
      </w:r>
      <w:r w:rsidR="002D11E2">
        <w:t xml:space="preserve"> will then be interfaced into a </w:t>
      </w:r>
      <w:r w:rsidR="00594240">
        <w:t xml:space="preserve">plant control system for data acquisition. </w:t>
      </w:r>
      <w:r w:rsidR="0068315B">
        <w:t xml:space="preserve">The signal from the sensor will be available to operators and maintenance personnel via a plant Human Machine Interface (HMI). </w:t>
      </w:r>
      <w:r w:rsidR="00357975">
        <w:t xml:space="preserve">Alarms </w:t>
      </w:r>
      <w:r w:rsidR="0068315B">
        <w:t>to indicate a baseline drift in particulate will be programmed to warn operators of a deteriorating filter. In addition to elevated emissions, an alarm to detect spikes in particulate when the filter is pulse cleaning will be programmed into the control system. This alarm will allow maintenance personnel to detect a specific row or individual failing filter within the plant. This signal can then be passed to a site Supervisory Control and Data Acquisition (SCADA) System</w:t>
      </w:r>
      <w:r w:rsidR="00916031">
        <w:t xml:space="preserve"> and Historian</w:t>
      </w:r>
      <w:r w:rsidR="0068315B">
        <w:t>, where it can be logged over time,</w:t>
      </w:r>
      <w:r w:rsidR="00357975">
        <w:t xml:space="preserve"> allowing users to monitor trends in particulate </w:t>
      </w:r>
      <w:r w:rsidR="007A4DE1">
        <w:t>emissions</w:t>
      </w:r>
      <w:r w:rsidR="00357975">
        <w:t>. As well as the new transmitter installation, existing instrumentation such as filter inlet temperature and differential pressure will be utilised</w:t>
      </w:r>
      <w:r w:rsidR="006128BE">
        <w:t xml:space="preserve">. Elevated temperature at the inlet to the filter will degrade the resin binding the filters. Differential pressure readings may indicate a damaged filter and will also give an indication </w:t>
      </w:r>
      <w:r w:rsidR="00747C55">
        <w:t>of the level of</w:t>
      </w:r>
      <w:r w:rsidR="006128BE">
        <w:t xml:space="preserve"> the dust layer caking the filter cartridges.</w:t>
      </w:r>
      <w:r w:rsidR="00357975">
        <w:t xml:space="preserve"> </w:t>
      </w:r>
    </w:p>
    <w:p w14:paraId="0F7B69C8" w14:textId="6475774F" w:rsidR="00594240" w:rsidRDefault="008838E9" w:rsidP="0036547B">
      <w:r>
        <w:t>For</w:t>
      </w:r>
      <w:r w:rsidR="00D41545">
        <w:t xml:space="preserve"> </w:t>
      </w:r>
      <w:r>
        <w:t>a</w:t>
      </w:r>
      <w:r w:rsidR="00D41545">
        <w:t xml:space="preserve"> success</w:t>
      </w:r>
      <w:r>
        <w:t>ful outcome</w:t>
      </w:r>
      <w:r w:rsidR="00D41545">
        <w:t>, the foll</w:t>
      </w:r>
      <w:r>
        <w:t>owing objectives shall be completed to satisfy the aim of the project.</w:t>
      </w:r>
    </w:p>
    <w:p w14:paraId="0BC04A11" w14:textId="14D6666C" w:rsidR="00594240" w:rsidRDefault="00594240" w:rsidP="0036547B">
      <w:pPr>
        <w:pStyle w:val="ListParagraph"/>
        <w:numPr>
          <w:ilvl w:val="0"/>
          <w:numId w:val="5"/>
        </w:numPr>
        <w:spacing w:line="360" w:lineRule="auto"/>
      </w:pPr>
      <w:r>
        <w:t>Source and install appropriate sensor technology.</w:t>
      </w:r>
    </w:p>
    <w:p w14:paraId="0A774DC3" w14:textId="2C83E9BB" w:rsidR="0068315B" w:rsidRDefault="00747C55" w:rsidP="0036547B">
      <w:pPr>
        <w:pStyle w:val="ListParagraph"/>
        <w:numPr>
          <w:ilvl w:val="0"/>
          <w:numId w:val="5"/>
        </w:numPr>
        <w:spacing w:line="360" w:lineRule="auto"/>
      </w:pPr>
      <w:r>
        <w:t xml:space="preserve">Generate Electrical circuit diagrams for installation and maintenance – including cable schedules, loop diagram and Hazardous area descriptive document. </w:t>
      </w:r>
    </w:p>
    <w:p w14:paraId="331CC67F" w14:textId="2FA213DD" w:rsidR="00747C55" w:rsidRDefault="00747C55" w:rsidP="0036547B">
      <w:pPr>
        <w:pStyle w:val="ListParagraph"/>
        <w:numPr>
          <w:ilvl w:val="0"/>
          <w:numId w:val="5"/>
        </w:numPr>
        <w:spacing w:line="360" w:lineRule="auto"/>
      </w:pPr>
      <w:r>
        <w:t xml:space="preserve">Interface the sensor signal with the plant </w:t>
      </w:r>
      <w:r w:rsidR="00621AD5">
        <w:t>control</w:t>
      </w:r>
      <w:r>
        <w:t xml:space="preserve"> system</w:t>
      </w:r>
      <w:r w:rsidR="00621AD5">
        <w:t xml:space="preserve"> via the Programmable Logic Controller (PLC)</w:t>
      </w:r>
      <w:r>
        <w:t xml:space="preserve"> and calibrate analogue inputs appropriately.</w:t>
      </w:r>
    </w:p>
    <w:p w14:paraId="778EF89D" w14:textId="10E56590" w:rsidR="00747C55" w:rsidRDefault="00747C55" w:rsidP="0036547B">
      <w:pPr>
        <w:pStyle w:val="ListParagraph"/>
        <w:numPr>
          <w:ilvl w:val="0"/>
          <w:numId w:val="5"/>
        </w:numPr>
        <w:spacing w:line="360" w:lineRule="auto"/>
      </w:pPr>
      <w:r>
        <w:t>Develop a plant HMI screen to display live sensor data, display alarms and adjust threshold limits.</w:t>
      </w:r>
    </w:p>
    <w:p w14:paraId="08466105" w14:textId="4796DBD3" w:rsidR="00747C55" w:rsidRDefault="00747C55" w:rsidP="0036547B">
      <w:pPr>
        <w:pStyle w:val="ListParagraph"/>
        <w:numPr>
          <w:ilvl w:val="0"/>
          <w:numId w:val="5"/>
        </w:numPr>
        <w:spacing w:line="360" w:lineRule="auto"/>
      </w:pPr>
      <w:r>
        <w:t>Integrate existing plant instrumentation signals into HMI for total filter monitoring.</w:t>
      </w:r>
    </w:p>
    <w:p w14:paraId="0FD62BD3" w14:textId="454D780B" w:rsidR="00747C55" w:rsidRDefault="00747C55" w:rsidP="0036547B">
      <w:pPr>
        <w:pStyle w:val="ListParagraph"/>
        <w:numPr>
          <w:ilvl w:val="0"/>
          <w:numId w:val="5"/>
        </w:numPr>
        <w:spacing w:line="360" w:lineRule="auto"/>
      </w:pPr>
      <w:r>
        <w:t>Export sensor data to site SCADA system for historical datalogging.</w:t>
      </w:r>
    </w:p>
    <w:p w14:paraId="3B59EB88" w14:textId="77777777" w:rsidR="00747C55" w:rsidRDefault="00747C55" w:rsidP="0036547B"/>
    <w:p w14:paraId="51E0F682" w14:textId="5EF71441" w:rsidR="00747C55" w:rsidRDefault="00747C55" w:rsidP="0036547B">
      <w:r>
        <w:t>The following chapters of this report will discuss the</w:t>
      </w:r>
      <w:r w:rsidR="00615C07">
        <w:t xml:space="preserve"> current technology available for this type of application that will determine the</w:t>
      </w:r>
      <w:r>
        <w:t xml:space="preserve"> selection of the sensor to be used. The consideration of hazardous area regulations will be discussed</w:t>
      </w:r>
      <w:r w:rsidR="00615C07">
        <w:t>,</w:t>
      </w:r>
      <w:r>
        <w:t xml:space="preserve"> and how the design of an instrumentation </w:t>
      </w:r>
      <w:r>
        <w:lastRenderedPageBreak/>
        <w:t xml:space="preserve">installation is </w:t>
      </w:r>
      <w:r w:rsidR="00615C07">
        <w:t>dictated</w:t>
      </w:r>
      <w:r>
        <w:t xml:space="preserve"> around the</w:t>
      </w:r>
      <w:r w:rsidR="00615C07">
        <w:t>se</w:t>
      </w:r>
      <w:r>
        <w:t xml:space="preserve"> requirements. </w:t>
      </w:r>
      <w:r w:rsidR="00615C07">
        <w:t xml:space="preserve">PLC logic and alarm strategies will be demonstrated, along with a clear HMI design, and how an operator or technician will interact with the data coming from the plant. </w:t>
      </w:r>
    </w:p>
    <w:p w14:paraId="345A0D7A" w14:textId="77777777" w:rsidR="00615C07" w:rsidRDefault="00615C07" w:rsidP="0036547B"/>
    <w:p w14:paraId="597FD652" w14:textId="77777777" w:rsidR="00615C07" w:rsidRDefault="00615C07" w:rsidP="0036547B"/>
    <w:p w14:paraId="01A44ED5" w14:textId="77777777" w:rsidR="00615C07" w:rsidRDefault="00615C07" w:rsidP="0036547B"/>
    <w:p w14:paraId="6431BE70" w14:textId="77777777" w:rsidR="00615C07" w:rsidRDefault="00615C07" w:rsidP="0036547B"/>
    <w:p w14:paraId="012CA5DB" w14:textId="77777777" w:rsidR="00615C07" w:rsidRDefault="00615C07" w:rsidP="0036547B"/>
    <w:p w14:paraId="39288976" w14:textId="77777777" w:rsidR="00615C07" w:rsidRDefault="00615C07" w:rsidP="0036547B"/>
    <w:p w14:paraId="2E39A883" w14:textId="77777777" w:rsidR="0024172F" w:rsidRDefault="0024172F" w:rsidP="0036547B"/>
    <w:p w14:paraId="779F1C80" w14:textId="77777777" w:rsidR="0024172F" w:rsidRDefault="0024172F" w:rsidP="0036547B"/>
    <w:p w14:paraId="00D024F9" w14:textId="77777777" w:rsidR="0024172F" w:rsidRDefault="0024172F" w:rsidP="0036547B"/>
    <w:p w14:paraId="14468C8F" w14:textId="77777777" w:rsidR="0024172F" w:rsidRDefault="0024172F" w:rsidP="0036547B"/>
    <w:p w14:paraId="7D65420A" w14:textId="77777777" w:rsidR="0024172F" w:rsidRDefault="0024172F" w:rsidP="0036547B"/>
    <w:p w14:paraId="0B82CD1D" w14:textId="77777777" w:rsidR="0024172F" w:rsidRDefault="0024172F" w:rsidP="0036547B"/>
    <w:p w14:paraId="0471C885" w14:textId="77777777" w:rsidR="0024172F" w:rsidRDefault="0024172F" w:rsidP="0036547B"/>
    <w:p w14:paraId="0168BF43" w14:textId="77777777" w:rsidR="0024172F" w:rsidRDefault="0024172F" w:rsidP="0036547B"/>
    <w:p w14:paraId="436A6759" w14:textId="77777777" w:rsidR="0024172F" w:rsidRDefault="0024172F" w:rsidP="0036547B"/>
    <w:p w14:paraId="2E9E4DEA" w14:textId="77777777" w:rsidR="0024172F" w:rsidRDefault="0024172F" w:rsidP="0036547B"/>
    <w:p w14:paraId="02D12064" w14:textId="77777777" w:rsidR="0024172F" w:rsidRDefault="0024172F" w:rsidP="0036547B"/>
    <w:p w14:paraId="0923793E" w14:textId="77777777" w:rsidR="0024172F" w:rsidRDefault="0024172F" w:rsidP="0036547B"/>
    <w:p w14:paraId="57D390DB" w14:textId="77777777" w:rsidR="0024172F" w:rsidRDefault="0024172F" w:rsidP="0036547B"/>
    <w:p w14:paraId="469243DB" w14:textId="77777777" w:rsidR="00594240" w:rsidRDefault="00594240" w:rsidP="00BB7FED"/>
    <w:p w14:paraId="6E7CACB0" w14:textId="533FD404" w:rsidR="00842DBB" w:rsidRDefault="00842DBB" w:rsidP="0036547B">
      <w:pPr>
        <w:pStyle w:val="Heading1"/>
      </w:pPr>
      <w:bookmarkStart w:id="23" w:name="_Toc164803887"/>
      <w:r>
        <w:lastRenderedPageBreak/>
        <w:t>2.0 Literature Review</w:t>
      </w:r>
      <w:bookmarkEnd w:id="23"/>
    </w:p>
    <w:p w14:paraId="16C19105" w14:textId="780F21CF" w:rsidR="00842DBB" w:rsidRDefault="00842DBB" w:rsidP="00BB7FED"/>
    <w:p w14:paraId="672DDFB6" w14:textId="2280F2A3" w:rsidR="00842DBB" w:rsidRDefault="00FC33D2" w:rsidP="00BB7FED">
      <w:r>
        <w:t xml:space="preserve">The purpose of the literature review for this projects application is to assess the current sensor technology available to detect particulate matter </w:t>
      </w:r>
      <w:r w:rsidR="00D5579F">
        <w:t xml:space="preserve">within stacks, </w:t>
      </w:r>
      <w:r w:rsidR="00CF2AE0">
        <w:t>flues,</w:t>
      </w:r>
      <w:r w:rsidR="00D5579F">
        <w:t xml:space="preserve"> and extraction systems. The literature reviewed</w:t>
      </w:r>
      <w:r w:rsidR="008343B3">
        <w:t xml:space="preserve"> outlines common sensor technology such as DC and AC</w:t>
      </w:r>
      <w:r w:rsidR="00F66AA5">
        <w:t xml:space="preserve"> coupled</w:t>
      </w:r>
      <w:r w:rsidR="008343B3">
        <w:t xml:space="preserve"> electrostatic discharge sensors, laser </w:t>
      </w:r>
      <w:r w:rsidR="00F84023">
        <w:t xml:space="preserve">measurement techniques such as back scattering, forward </w:t>
      </w:r>
      <w:r w:rsidR="00CF2AE0">
        <w:t>scattering,</w:t>
      </w:r>
      <w:r w:rsidR="00F84023">
        <w:t xml:space="preserve"> </w:t>
      </w:r>
      <w:r w:rsidR="00567F6A">
        <w:t xml:space="preserve">and opacity measurement systems for particulate detection. </w:t>
      </w:r>
    </w:p>
    <w:p w14:paraId="3E5DB4B4" w14:textId="7831B138" w:rsidR="00567F6A" w:rsidRDefault="00CF5BBE" w:rsidP="00BB7FED">
      <w:r>
        <w:t xml:space="preserve">Whilst these common industrial sensor applications have been researched, some novel methods of bag </w:t>
      </w:r>
      <w:r w:rsidR="00CF2AE0">
        <w:t>filter</w:t>
      </w:r>
      <w:r>
        <w:t xml:space="preserve"> rupture detection have been presented. These include </w:t>
      </w:r>
      <w:r w:rsidR="00694E0D">
        <w:t>the use of fibre</w:t>
      </w:r>
      <w:r w:rsidR="003C67DB">
        <w:t>-</w:t>
      </w:r>
      <w:r w:rsidR="00694E0D">
        <w:t xml:space="preserve">optic sensing technologies to pinpoint hole size and </w:t>
      </w:r>
      <w:r w:rsidR="00CF2AE0">
        <w:t>locations</w:t>
      </w:r>
      <w:r w:rsidR="00694E0D">
        <w:t xml:space="preserve"> in bags</w:t>
      </w:r>
      <w:r w:rsidR="00C75B33">
        <w:t xml:space="preserve">, as well as using conductive fibres to measure a grids resistance change due to bag filter rupture or wear. </w:t>
      </w:r>
    </w:p>
    <w:p w14:paraId="3A6D90AE" w14:textId="5F4AD25A" w:rsidR="003C67DB" w:rsidRDefault="007435F4" w:rsidP="0036547B">
      <w:r>
        <w:t>The literature review will introduce the</w:t>
      </w:r>
      <w:r w:rsidR="00640E4C">
        <w:t xml:space="preserve"> regulations and</w:t>
      </w:r>
      <w:r>
        <w:t xml:space="preserve"> </w:t>
      </w:r>
      <w:r w:rsidR="00AA2377">
        <w:t xml:space="preserve">implications of hazardous areas in industrial processes, and </w:t>
      </w:r>
      <w:r w:rsidR="007C003B">
        <w:t>the protection concepts required for instrumentation systems operating in these environments.</w:t>
      </w:r>
      <w:r w:rsidR="00BB7FED">
        <w:t xml:space="preserve"> </w:t>
      </w:r>
    </w:p>
    <w:p w14:paraId="1D0B0DBB" w14:textId="77777777" w:rsidR="00640E4C" w:rsidRDefault="00640E4C" w:rsidP="0036547B"/>
    <w:p w14:paraId="2187C346" w14:textId="0528E38A" w:rsidR="003C67DB" w:rsidRDefault="003C67DB" w:rsidP="0036547B">
      <w:pPr>
        <w:pStyle w:val="Heading2"/>
      </w:pPr>
      <w:bookmarkStart w:id="24" w:name="_Toc164803888"/>
      <w:r>
        <w:t>2.1 Sensor Technology Overview</w:t>
      </w:r>
      <w:bookmarkEnd w:id="24"/>
    </w:p>
    <w:p w14:paraId="0721AA67" w14:textId="77777777" w:rsidR="003C67DB" w:rsidRDefault="003C67DB" w:rsidP="0036547B"/>
    <w:p w14:paraId="6E01B8BA" w14:textId="3C372891" w:rsidR="003C67DB" w:rsidRDefault="00AF24C5" w:rsidP="0036547B">
      <w:pPr>
        <w:pStyle w:val="Heading2"/>
      </w:pPr>
      <w:bookmarkStart w:id="25" w:name="_Toc164803889"/>
      <w:r>
        <w:t>2.1.1 Electrostatic Sensors</w:t>
      </w:r>
      <w:bookmarkEnd w:id="25"/>
    </w:p>
    <w:p w14:paraId="2B4B64E2" w14:textId="77777777" w:rsidR="00AF24C5" w:rsidRDefault="00AF24C5" w:rsidP="0036547B"/>
    <w:p w14:paraId="2856E7E7" w14:textId="367D5631" w:rsidR="00AF24C5" w:rsidRDefault="008660D5" w:rsidP="0036547B">
      <w:r>
        <w:t>Fundamentally</w:t>
      </w:r>
      <w:r w:rsidR="00384C04">
        <w:t xml:space="preserve">, to detect </w:t>
      </w:r>
      <w:r w:rsidR="00641955">
        <w:t>a breakdown of bags or cartridges in a filter system, a property relating to the amount of particulate must be converted into a</w:t>
      </w:r>
      <w:r>
        <w:t xml:space="preserve"> proportional</w:t>
      </w:r>
      <w:r w:rsidR="00641955">
        <w:t xml:space="preserve"> signal</w:t>
      </w:r>
      <w:r>
        <w:t xml:space="preserve"> output to be measured</w:t>
      </w:r>
      <w:r w:rsidR="00641955">
        <w:t>.</w:t>
      </w:r>
      <w:r>
        <w:t xml:space="preserve"> </w:t>
      </w:r>
      <w:r w:rsidR="006D2939">
        <w:t>A method of detecting particulate in pneumatically conveyed systems such as filters, is to utilise the triboelectric effect</w:t>
      </w:r>
      <w:r w:rsidR="00B57569">
        <w:t xml:space="preserve">. This phenomenon </w:t>
      </w:r>
      <w:r w:rsidR="00923F12">
        <w:t>arises when particles gather a</w:t>
      </w:r>
      <w:r w:rsidR="007B6704">
        <w:t>n electrical</w:t>
      </w:r>
      <w:r w:rsidR="00923F12">
        <w:t xml:space="preserve"> charge as they come in to contact with other objects in a process</w:t>
      </w:r>
      <w:r w:rsidR="00822A35">
        <w:t xml:space="preserve">. The principle of electrostatic sensors </w:t>
      </w:r>
      <w:r w:rsidR="005F15E4">
        <w:t>is</w:t>
      </w:r>
      <w:r w:rsidR="00822A35">
        <w:t xml:space="preserve"> discussed in</w:t>
      </w:r>
      <w:r w:rsidR="000D48C3">
        <w:t xml:space="preserve"> papers by Yong Yan,</w:t>
      </w:r>
      <w:r w:rsidR="00822A35">
        <w:t xml:space="preserve"> </w:t>
      </w:r>
      <w:sdt>
        <w:sdtPr>
          <w:id w:val="-1987621951"/>
          <w:citation/>
        </w:sdtPr>
        <w:sdtContent>
          <w:r w:rsidR="00822A35">
            <w:fldChar w:fldCharType="begin"/>
          </w:r>
          <w:r w:rsidR="00822A35">
            <w:instrText xml:space="preserve"> CITATION Yon051 \l 2057 </w:instrText>
          </w:r>
          <w:r w:rsidR="00822A35">
            <w:fldChar w:fldCharType="separate"/>
          </w:r>
          <w:r w:rsidR="00E97D5B" w:rsidRPr="00E97D5B">
            <w:rPr>
              <w:noProof/>
            </w:rPr>
            <w:t>[7]</w:t>
          </w:r>
          <w:r w:rsidR="00822A35">
            <w:fldChar w:fldCharType="end"/>
          </w:r>
        </w:sdtContent>
      </w:sdt>
      <w:r w:rsidR="00822A35">
        <w:t xml:space="preserve"> and </w:t>
      </w:r>
      <w:sdt>
        <w:sdtPr>
          <w:id w:val="585494070"/>
          <w:citation/>
        </w:sdtPr>
        <w:sdtContent>
          <w:r w:rsidR="00360E04">
            <w:fldChar w:fldCharType="begin"/>
          </w:r>
          <w:r w:rsidR="00360E04">
            <w:instrText xml:space="preserve"> CITATION Yon21 \l 2057 </w:instrText>
          </w:r>
          <w:r w:rsidR="00360E04">
            <w:fldChar w:fldCharType="separate"/>
          </w:r>
          <w:r w:rsidR="00E97D5B" w:rsidRPr="00E97D5B">
            <w:rPr>
              <w:noProof/>
            </w:rPr>
            <w:t>[8]</w:t>
          </w:r>
          <w:r w:rsidR="00360E04">
            <w:fldChar w:fldCharType="end"/>
          </w:r>
        </w:sdtContent>
      </w:sdt>
      <w:r w:rsidR="00A11A8F">
        <w:t xml:space="preserve">. These articles cover the use of electrostatic sensors for use in continuous measurement of particulate in </w:t>
      </w:r>
      <w:r w:rsidR="005F15E4">
        <w:t>pneumatically conveyed systems.</w:t>
      </w:r>
      <w:r w:rsidR="00571A7D">
        <w:t xml:space="preserve"> </w:t>
      </w:r>
    </w:p>
    <w:p w14:paraId="2D76B994" w14:textId="1821DAAA" w:rsidR="005F15E4" w:rsidRDefault="008646E6" w:rsidP="0036547B">
      <w:r>
        <w:t>Electrostatic sensors operate on the principle of elec</w:t>
      </w:r>
      <w:r w:rsidR="00DD629D">
        <w:t xml:space="preserve">trostatic induction. An electrode, embedded in an insulating material is inserted into the flow of particulate, where </w:t>
      </w:r>
      <w:r w:rsidR="00223AF2">
        <w:t xml:space="preserve">the moving charged particles interact with </w:t>
      </w:r>
      <w:r w:rsidR="004C54FE">
        <w:t xml:space="preserve">the electric field of the electrode, analogous to capacitive coupling. </w:t>
      </w:r>
      <w:r w:rsidR="00573BFF">
        <w:t>The electrodes are connected to a signal conditioning circuit to filter and amplify the small</w:t>
      </w:r>
      <w:r w:rsidR="003E0830">
        <w:t xml:space="preserve"> charge currents. These </w:t>
      </w:r>
      <w:r w:rsidR="003E0830">
        <w:lastRenderedPageBreak/>
        <w:t xml:space="preserve">signal conditioning circuits may be </w:t>
      </w:r>
      <w:proofErr w:type="gramStart"/>
      <w:r w:rsidR="00C326EF">
        <w:t>charge</w:t>
      </w:r>
      <w:proofErr w:type="gramEnd"/>
      <w:r w:rsidR="00C326EF">
        <w:t xml:space="preserve"> </w:t>
      </w:r>
      <w:r w:rsidR="003E0830">
        <w:t>amplifiers</w:t>
      </w:r>
      <w:r w:rsidR="00662646">
        <w:t>, or current conditioning circuits utilising an Op-amp and feedback components</w:t>
      </w:r>
      <w:r w:rsidR="0010656F">
        <w:t xml:space="preserve">, or in a transimpedance amplifier topology to convert small currents to a proportional </w:t>
      </w:r>
      <w:r w:rsidR="00740ECF">
        <w:t>voltage.</w:t>
      </w:r>
    </w:p>
    <w:p w14:paraId="06BA5B49" w14:textId="77777777" w:rsidR="00716027" w:rsidRDefault="00E24C97" w:rsidP="0036547B">
      <w:r>
        <w:t>The differing types of signal conditioning circuits and</w:t>
      </w:r>
      <w:r w:rsidR="002974C4">
        <w:t xml:space="preserve"> the connection of the </w:t>
      </w:r>
      <w:r w:rsidR="00740ECF">
        <w:t>electrodes</w:t>
      </w:r>
      <w:r w:rsidR="002974C4">
        <w:t xml:space="preserve"> leads to either AC or DC coupled electrostatic sensors. The articles cited, </w:t>
      </w:r>
      <w:r w:rsidR="00336361">
        <w:t xml:space="preserve">explain the repeatability and </w:t>
      </w:r>
      <w:r w:rsidR="00D26281">
        <w:t>elevated performance of AC type electrostatic sensors over the DC arrangement</w:t>
      </w:r>
      <w:r w:rsidR="00716027">
        <w:t>, where overall signal magnitude is measured with disregard for the alternating elements of the measured signal.</w:t>
      </w:r>
    </w:p>
    <w:p w14:paraId="19B5F516" w14:textId="45E351B7" w:rsidR="00E24C97" w:rsidRDefault="005921AA" w:rsidP="0036547B">
      <w:r>
        <w:t xml:space="preserve">Using electrostatic sensors to measure accurate particulate concentrations has drawbacks, because of environmental conditions, stack air velocity and particulate properties. These instruments can be calibrated if stable conditions and particle properties are known. In the application presented in this report, particle metallurgy will vary due to the process nature, so therefore, the use of electrostatic sensors is common for qualitative trending of data, where increased signal levels will only indicate a relative change in the amount of particulate passing the probe. </w:t>
      </w:r>
    </w:p>
    <w:p w14:paraId="25D3E12F" w14:textId="5D8CF368" w:rsidR="005921AA" w:rsidRDefault="005921AA" w:rsidP="0036547B">
      <w:r>
        <w:t>Electrostatic sensors have an advantage of being simple and rugged devices allowing them to be utilised in harsh environments at elevated temperatures or outdoors.</w:t>
      </w:r>
    </w:p>
    <w:p w14:paraId="271E254A" w14:textId="77777777" w:rsidR="0055379F" w:rsidRDefault="0055379F" w:rsidP="0036547B"/>
    <w:p w14:paraId="54FEC73A" w14:textId="1EA7D438" w:rsidR="009C6725" w:rsidRDefault="00515672" w:rsidP="0036547B">
      <w:pPr>
        <w:pStyle w:val="Heading2"/>
      </w:pPr>
      <w:bookmarkStart w:id="26" w:name="_Toc164803890"/>
      <w:r>
        <w:t>2.1.2 Optical Sensor Technology</w:t>
      </w:r>
      <w:bookmarkEnd w:id="26"/>
    </w:p>
    <w:p w14:paraId="3849DBCF" w14:textId="77777777" w:rsidR="00515672" w:rsidRDefault="00515672" w:rsidP="0036547B"/>
    <w:p w14:paraId="1807A069" w14:textId="57B22DED" w:rsidR="006C6F0F" w:rsidRDefault="00A80928" w:rsidP="0036547B">
      <w:r>
        <w:t xml:space="preserve">Particle measurement can be carried out using instruments where the transmission, reflection, refraction and scattering of light interacting with particulate is measured. </w:t>
      </w:r>
      <w:r w:rsidR="006C6F0F">
        <w:t xml:space="preserve">Such instruments are shown in an application note from manufacturer </w:t>
      </w:r>
      <w:proofErr w:type="spellStart"/>
      <w:r w:rsidR="006C6F0F">
        <w:t>Ametek</w:t>
      </w:r>
      <w:proofErr w:type="spellEnd"/>
      <w:r w:rsidR="006C6F0F">
        <w:t xml:space="preserve"> LAND </w:t>
      </w:r>
      <w:sdt>
        <w:sdtPr>
          <w:id w:val="1740592527"/>
          <w:citation/>
        </w:sdtPr>
        <w:sdtContent>
          <w:r w:rsidR="006C6F0F">
            <w:fldChar w:fldCharType="begin"/>
          </w:r>
          <w:r w:rsidR="006C6F0F">
            <w:instrText xml:space="preserve"> CITATION Lan09 \l 2057 </w:instrText>
          </w:r>
          <w:r w:rsidR="006C6F0F">
            <w:fldChar w:fldCharType="separate"/>
          </w:r>
          <w:r w:rsidR="00E97D5B" w:rsidRPr="00E97D5B">
            <w:rPr>
              <w:noProof/>
            </w:rPr>
            <w:t>[9]</w:t>
          </w:r>
          <w:r w:rsidR="006C6F0F">
            <w:fldChar w:fldCharType="end"/>
          </w:r>
        </w:sdtContent>
      </w:sdt>
      <w:r w:rsidR="006C6F0F">
        <w:t xml:space="preserve"> for use within stacks and ducts, primarily in the power industry where combustion emissions are monitored. </w:t>
      </w:r>
    </w:p>
    <w:p w14:paraId="18CD1CA8" w14:textId="146676B1" w:rsidR="009C6725" w:rsidRDefault="00F0323C" w:rsidP="0036547B">
      <w:r>
        <w:t xml:space="preserve">Sensors using optical technology include opacity sensors, where a light source mounted to one side of a stack is aimed towards a receiver through </w:t>
      </w:r>
      <w:r w:rsidR="007A49AD">
        <w:t>the duct. The received light level is related to the obstruction caused by particulate. This method relies on an expensive instrument to be mounted to either side of a duct as is most effective with high concentrations of particulate – leading it to be less suited for filter breach applications.</w:t>
      </w:r>
    </w:p>
    <w:p w14:paraId="09574481" w14:textId="04CB1EC5" w:rsidR="007A49AD" w:rsidRDefault="007A49AD" w:rsidP="0036547B">
      <w:r>
        <w:lastRenderedPageBreak/>
        <w:t>Sensors using laser scattering techniques such as forward and back scattering utilise the effect of particle size fractions refracting light and measure</w:t>
      </w:r>
      <w:r w:rsidR="00821BE8">
        <w:t xml:space="preserve"> the received light intensity and angle of incidence</w:t>
      </w:r>
      <w:r>
        <w:t xml:space="preserve">. The </w:t>
      </w:r>
      <w:r w:rsidR="00821BE8">
        <w:t xml:space="preserve">received light levels are then related to particle size and concentration. </w:t>
      </w:r>
    </w:p>
    <w:p w14:paraId="595BF094" w14:textId="48F77743" w:rsidR="00821BE8" w:rsidRDefault="00821BE8" w:rsidP="0036547B">
      <w:r>
        <w:t xml:space="preserve">These instruments are sensitive and have the benefit of being mounted to one side of a duct. </w:t>
      </w:r>
      <w:r w:rsidR="00085811">
        <w:t>However, they</w:t>
      </w:r>
      <w:r>
        <w:t xml:space="preserve"> cannot distinguish between particulate and droplets of water, so are limited to dry applications or indoor locations.</w:t>
      </w:r>
    </w:p>
    <w:p w14:paraId="056CCB40" w14:textId="5E2CCCDF" w:rsidR="00195F8A" w:rsidRDefault="00F063FE" w:rsidP="0036547B">
      <w:r>
        <w:t>L</w:t>
      </w:r>
      <w:r w:rsidR="00821BE8">
        <w:t xml:space="preserve">aser scattering is an established technique and can be found in </w:t>
      </w:r>
      <w:r w:rsidR="00195F8A">
        <w:t>low-cost</w:t>
      </w:r>
      <w:r w:rsidR="00821BE8">
        <w:t xml:space="preserve"> indoor air quality monitors. </w:t>
      </w:r>
      <w:r w:rsidR="00195F8A">
        <w:t>Use of low-cost air quality monitors have been trialled experimentally against more expensive units for monitoring emissions of a bag filters individual filters as they are being pulse cleaned</w:t>
      </w:r>
      <w:r w:rsidR="003B108A">
        <w:t xml:space="preserve"> in </w:t>
      </w:r>
      <w:sdt>
        <w:sdtPr>
          <w:id w:val="88675026"/>
          <w:citation/>
        </w:sdtPr>
        <w:sdtContent>
          <w:r w:rsidR="003B108A">
            <w:fldChar w:fldCharType="begin"/>
          </w:r>
          <w:r w:rsidR="003B108A">
            <w:instrText xml:space="preserve"> CITATION PBa20 \l 2057 </w:instrText>
          </w:r>
          <w:r w:rsidR="003B108A">
            <w:fldChar w:fldCharType="separate"/>
          </w:r>
          <w:r w:rsidR="00E97D5B" w:rsidRPr="00E97D5B">
            <w:rPr>
              <w:noProof/>
            </w:rPr>
            <w:t>[10]</w:t>
          </w:r>
          <w:r w:rsidR="003B108A">
            <w:fldChar w:fldCharType="end"/>
          </w:r>
        </w:sdtContent>
      </w:sdt>
      <w:r w:rsidR="003B108A">
        <w:t xml:space="preserve">. Here, a reference instrument has been used to verify the spikes in emissions seen by the low-cost monitors as the filters are cleaned. This presents a useful method of monitoring individual bags for breakdown or leaks. To implement this in a realistic industrial environment where </w:t>
      </w:r>
      <w:r w:rsidR="00D826EA">
        <w:t xml:space="preserve">there may be </w:t>
      </w:r>
      <w:r w:rsidR="003B108A">
        <w:t>hazardous areas</w:t>
      </w:r>
      <w:r w:rsidR="00D826EA">
        <w:t xml:space="preserve"> or</w:t>
      </w:r>
      <w:r w:rsidR="003B108A">
        <w:t xml:space="preserve"> elevated temperatures </w:t>
      </w:r>
      <w:r w:rsidR="00D826EA">
        <w:t xml:space="preserve">will greatly decrease the low-cost </w:t>
      </w:r>
      <w:r w:rsidR="003B108A">
        <w:t>sensors service life.</w:t>
      </w:r>
    </w:p>
    <w:p w14:paraId="1A45EB2F" w14:textId="77777777" w:rsidR="00306D3B" w:rsidRDefault="00306D3B" w:rsidP="0036547B"/>
    <w:p w14:paraId="3ED60DB3" w14:textId="79E98184" w:rsidR="00D826EA" w:rsidRDefault="0002202C" w:rsidP="0036547B">
      <w:pPr>
        <w:pStyle w:val="Heading2"/>
      </w:pPr>
      <w:bookmarkStart w:id="27" w:name="_Toc164803891"/>
      <w:r>
        <w:t>2.1.3 Novel Solutions for Filter Monitoring</w:t>
      </w:r>
      <w:bookmarkEnd w:id="27"/>
    </w:p>
    <w:p w14:paraId="30F0CDD3" w14:textId="77777777" w:rsidR="0002202C" w:rsidRDefault="0002202C" w:rsidP="0036547B"/>
    <w:p w14:paraId="3C41D7C8" w14:textId="7AE9DA22" w:rsidR="0002202C" w:rsidRDefault="00BE235D" w:rsidP="0036547B">
      <w:r>
        <w:t>Established techniques for measuring bag filter breakdown by placing a measurement instrument in the exhaust of a filter unit can give a quantitative insight into a systems condition. Some experimental studies have been conducted to pinpoint the size and location of filter leaks using fibre optic cables draped through individual bags</w:t>
      </w:r>
      <w:r w:rsidR="000C370C">
        <w:t xml:space="preserve"> where</w:t>
      </w:r>
      <w:r w:rsidR="003D78AC">
        <w:t xml:space="preserve"> pulsed</w:t>
      </w:r>
      <w:r w:rsidR="000C370C">
        <w:t xml:space="preserve"> laser light is sent through the optical fibres </w:t>
      </w:r>
      <w:sdt>
        <w:sdtPr>
          <w:id w:val="-1585599620"/>
          <w:citation/>
        </w:sdtPr>
        <w:sdtContent>
          <w:r w:rsidR="000C370C">
            <w:fldChar w:fldCharType="begin"/>
          </w:r>
          <w:r w:rsidR="000C370C">
            <w:instrText xml:space="preserve"> CITATION JLi20 \l 2057 </w:instrText>
          </w:r>
          <w:r w:rsidR="000C370C">
            <w:fldChar w:fldCharType="separate"/>
          </w:r>
          <w:r w:rsidR="00E97D5B" w:rsidRPr="00E97D5B">
            <w:rPr>
              <w:noProof/>
            </w:rPr>
            <w:t>[11]</w:t>
          </w:r>
          <w:r w:rsidR="000C370C">
            <w:fldChar w:fldCharType="end"/>
          </w:r>
        </w:sdtContent>
      </w:sdt>
      <w:r w:rsidR="003D78AC">
        <w:t xml:space="preserve"> </w:t>
      </w:r>
      <w:sdt>
        <w:sdtPr>
          <w:id w:val="12430177"/>
          <w:citation/>
        </w:sdtPr>
        <w:sdtContent>
          <w:r w:rsidR="003D78AC">
            <w:fldChar w:fldCharType="begin"/>
          </w:r>
          <w:r w:rsidR="003D78AC">
            <w:instrText xml:space="preserve"> CITATION Xua19 \l 2057 </w:instrText>
          </w:r>
          <w:r w:rsidR="003D78AC">
            <w:fldChar w:fldCharType="separate"/>
          </w:r>
          <w:r w:rsidR="00E97D5B" w:rsidRPr="00E97D5B">
            <w:rPr>
              <w:noProof/>
            </w:rPr>
            <w:t>[12]</w:t>
          </w:r>
          <w:r w:rsidR="003D78AC">
            <w:fldChar w:fldCharType="end"/>
          </w:r>
        </w:sdtContent>
      </w:sdt>
      <w:r w:rsidR="000C370C">
        <w:t xml:space="preserve">. </w:t>
      </w:r>
      <w:r w:rsidR="003D78AC">
        <w:t xml:space="preserve">Vibrations </w:t>
      </w:r>
      <w:r w:rsidR="00E6079E">
        <w:t>induced</w:t>
      </w:r>
      <w:r w:rsidR="003D78AC">
        <w:t xml:space="preserve"> by leaks cause</w:t>
      </w:r>
      <w:r w:rsidR="00E6079E">
        <w:t>d</w:t>
      </w:r>
      <w:r w:rsidR="003D78AC">
        <w:t xml:space="preserve"> the returned light to be scattered at varying frequencies that can be demodulated from the carrier frequency of the pulsed light. The experiments were carried out with bags in various states of repair with differing size holes. Machine learning techniques using neural networks were then trained to recognise individual faults from the vibration packets and pinpoint their locations within the filters to a high degree of accuracy. Whilst this is an interesting method of pinpointing leaks</w:t>
      </w:r>
      <w:r w:rsidR="00347830">
        <w:t>, further development into an off the shelf instrument may make it possible to integrate into an industrial environment.</w:t>
      </w:r>
    </w:p>
    <w:p w14:paraId="11E04D35" w14:textId="24A7C295" w:rsidR="00347830" w:rsidRDefault="00347830" w:rsidP="0036547B">
      <w:r>
        <w:t xml:space="preserve">Another novel solution to monitor filter degradation is presented in </w:t>
      </w:r>
      <w:sdt>
        <w:sdtPr>
          <w:id w:val="-1852556318"/>
          <w:citation/>
        </w:sdtPr>
        <w:sdtContent>
          <w:r>
            <w:fldChar w:fldCharType="begin"/>
          </w:r>
          <w:r>
            <w:instrText xml:space="preserve"> CITATION Wei23 \l 2057 </w:instrText>
          </w:r>
          <w:r>
            <w:fldChar w:fldCharType="separate"/>
          </w:r>
          <w:r w:rsidR="00E97D5B" w:rsidRPr="00E97D5B">
            <w:rPr>
              <w:noProof/>
            </w:rPr>
            <w:t>[13]</w:t>
          </w:r>
          <w:r>
            <w:fldChar w:fldCharType="end"/>
          </w:r>
        </w:sdtContent>
      </w:sdt>
      <w:r>
        <w:t xml:space="preserve">, where a grid of resistive fibres was </w:t>
      </w:r>
      <w:r w:rsidR="00DF5826">
        <w:t xml:space="preserve">included in the structure of a filter bag. The measured resistance change was recorded over bags subjected to thermal, chemical, and mechanical damage indicating a breakdown in the </w:t>
      </w:r>
      <w:r w:rsidR="00DF5826">
        <w:lastRenderedPageBreak/>
        <w:t>filter condition. This method allowed for degradation of bags to be detected at an early stage. This method proposes an interesting solution for filter monitoring; however, filter manufacturers would need to adapt the technology within their systems. The use of electrical sensing within a bag filter may raise issues if the media being filtered was explosive as is the powder being processed in the main body of this project report.</w:t>
      </w:r>
    </w:p>
    <w:p w14:paraId="75B9AC9F" w14:textId="77777777" w:rsidR="00306D3B" w:rsidRDefault="00306D3B" w:rsidP="0036547B"/>
    <w:p w14:paraId="08EEE611" w14:textId="5FF3F09D" w:rsidR="00306D3B" w:rsidRDefault="00306D3B" w:rsidP="0036547B">
      <w:pPr>
        <w:pStyle w:val="Heading2"/>
      </w:pPr>
      <w:bookmarkStart w:id="28" w:name="_Toc164803892"/>
      <w:r>
        <w:t>2.1.3 Bag Filter Monitoring Systems</w:t>
      </w:r>
      <w:bookmarkEnd w:id="28"/>
    </w:p>
    <w:p w14:paraId="5E9B992E" w14:textId="77777777" w:rsidR="00306D3B" w:rsidRDefault="00306D3B" w:rsidP="0036547B"/>
    <w:p w14:paraId="3187B888" w14:textId="4161925B" w:rsidR="00306D3B" w:rsidRDefault="00306D3B" w:rsidP="0036547B">
      <w:r>
        <w:t>An application note published by Auburn Filter</w:t>
      </w:r>
      <w:r w:rsidR="00091CE6">
        <w:t>S</w:t>
      </w:r>
      <w:r>
        <w:t xml:space="preserve">ense alongside a cement manufacturing facility seen in </w:t>
      </w:r>
      <w:sdt>
        <w:sdtPr>
          <w:id w:val="-1799367458"/>
          <w:citation/>
        </w:sdtPr>
        <w:sdtContent>
          <w:r w:rsidR="00091CE6">
            <w:fldChar w:fldCharType="begin"/>
          </w:r>
          <w:r w:rsidR="00091CE6">
            <w:instrText xml:space="preserve"> CITATION GKa18 \l 2057 </w:instrText>
          </w:r>
          <w:r w:rsidR="00091CE6">
            <w:fldChar w:fldCharType="separate"/>
          </w:r>
          <w:r w:rsidR="00E97D5B" w:rsidRPr="00E97D5B">
            <w:rPr>
              <w:noProof/>
            </w:rPr>
            <w:t>[14]</w:t>
          </w:r>
          <w:r w:rsidR="00091CE6">
            <w:fldChar w:fldCharType="end"/>
          </w:r>
        </w:sdtContent>
      </w:sdt>
      <w:r w:rsidR="00091CE6">
        <w:t xml:space="preserve"> involved the installation of an electrostatic sensor probe into the exhaust duct of an industrial bag filter. This signal was coupled with differential pressure sensors and the pulse signal from the cleaning jets to create an automated baghouse condition monitoring system. The system allowed data to be logged using a monitoring software along with connection to an industrial PLC and datalogging system. The system allowed pulses seen at the exhaust to be related to the rows of bags being pulse</w:t>
      </w:r>
      <w:r w:rsidR="001E2A01">
        <w:t xml:space="preserve"> cleaned</w:t>
      </w:r>
      <w:r w:rsidR="00091CE6">
        <w:t xml:space="preserve">, pinpointing the location of breaches or degradation. The use of non-clogging differential pressure sensors would allow operators to see the layer of build-up on the filter system, this is needed to maximise efficiency of the filtration system. All these additional sensors allowed for optimal cleaning cycles to be carried out, saving energy and maximising system efficiency, whilst monitoring particulate output for environmental and predictive maintenance reasons. </w:t>
      </w:r>
    </w:p>
    <w:p w14:paraId="6F71D039" w14:textId="77777777" w:rsidR="00640E4C" w:rsidRDefault="00640E4C" w:rsidP="0036547B"/>
    <w:p w14:paraId="5B1189EF" w14:textId="55C1A575" w:rsidR="00640E4C" w:rsidRDefault="00ED50EC" w:rsidP="00640E4C">
      <w:pPr>
        <w:pStyle w:val="Heading2"/>
      </w:pPr>
      <w:bookmarkStart w:id="29" w:name="_Toc164803893"/>
      <w:r>
        <w:t>2.2</w:t>
      </w:r>
      <w:r w:rsidR="00640E4C">
        <w:t xml:space="preserve"> Hazardous Areas and </w:t>
      </w:r>
      <w:r w:rsidR="00943E00">
        <w:t>Regulations</w:t>
      </w:r>
      <w:bookmarkEnd w:id="29"/>
    </w:p>
    <w:p w14:paraId="5C62D011" w14:textId="77777777" w:rsidR="00943E00" w:rsidRDefault="00943E00" w:rsidP="00943E00"/>
    <w:p w14:paraId="044C9AFA" w14:textId="0E7E3E99" w:rsidR="00D2009D" w:rsidRDefault="00EB1AD3" w:rsidP="00B409B0">
      <w:r>
        <w:t xml:space="preserve">Within industry, many process have the potential to form explosive atmospheres. </w:t>
      </w:r>
      <w:r w:rsidR="003619E8">
        <w:t xml:space="preserve">Explosive atmospheres </w:t>
      </w:r>
      <w:r w:rsidR="00BB3B25">
        <w:t xml:space="preserve">may be formed </w:t>
      </w:r>
      <w:r w:rsidR="00B6428B">
        <w:t>from explosive gasses, vapours and dusts that are suspended in the air. The Dangerous Substances and Explosive Atmosphere Regulations</w:t>
      </w:r>
      <w:r w:rsidR="007052D7">
        <w:t xml:space="preserve"> (DSEAR)</w:t>
      </w:r>
      <w:r w:rsidR="00B6428B">
        <w:t xml:space="preserve"> 2002 </w:t>
      </w:r>
      <w:sdt>
        <w:sdtPr>
          <w:id w:val="-1911377573"/>
          <w:citation/>
        </w:sdtPr>
        <w:sdtContent>
          <w:r w:rsidR="00B17305">
            <w:fldChar w:fldCharType="begin"/>
          </w:r>
          <w:r w:rsidR="00B17305">
            <w:instrText xml:space="preserve"> CITATION UKG02 \l 2057 </w:instrText>
          </w:r>
          <w:r w:rsidR="00B17305">
            <w:fldChar w:fldCharType="separate"/>
          </w:r>
          <w:r w:rsidR="00E97D5B" w:rsidRPr="00E97D5B">
            <w:rPr>
              <w:noProof/>
            </w:rPr>
            <w:t>[15]</w:t>
          </w:r>
          <w:r w:rsidR="00B17305">
            <w:fldChar w:fldCharType="end"/>
          </w:r>
        </w:sdtContent>
      </w:sdt>
      <w:r w:rsidR="00242EC1">
        <w:t xml:space="preserve"> provide guidance for industry on the </w:t>
      </w:r>
      <w:r w:rsidR="00524A07">
        <w:t xml:space="preserve">assessment of risk associated </w:t>
      </w:r>
      <w:r w:rsidR="003117A4">
        <w:t xml:space="preserve">with hazardous substances, with a view to reduce the risk of fires and </w:t>
      </w:r>
      <w:r w:rsidR="004F1719">
        <w:t>explosions</w:t>
      </w:r>
      <w:r w:rsidR="003117A4">
        <w:t xml:space="preserve"> to employees, public and assets. </w:t>
      </w:r>
      <w:r w:rsidR="00620362">
        <w:t>The regulations give guidance to the classification of explosive areas</w:t>
      </w:r>
      <w:r w:rsidR="00F02992">
        <w:t xml:space="preserve"> into defined zones</w:t>
      </w:r>
      <w:r w:rsidR="00620362">
        <w:t xml:space="preserve"> and methods to eliminate, reduce or mitigate hazards from potentially explosive </w:t>
      </w:r>
      <w:r w:rsidR="007B692C">
        <w:t xml:space="preserve">atmospheres. </w:t>
      </w:r>
    </w:p>
    <w:p w14:paraId="2E373B4C" w14:textId="482D8545" w:rsidR="00800CC3" w:rsidRDefault="0047587D" w:rsidP="00B409B0">
      <w:r>
        <w:lastRenderedPageBreak/>
        <w:t xml:space="preserve">The other legislation </w:t>
      </w:r>
      <w:r w:rsidR="003B0E14">
        <w:t>relating to</w:t>
      </w:r>
      <w:r>
        <w:t xml:space="preserve"> explosive atmospheres </w:t>
      </w:r>
      <w:r w:rsidR="000A5C9B">
        <w:t>are</w:t>
      </w:r>
      <w:r>
        <w:t xml:space="preserve"> the ATEX 137 </w:t>
      </w:r>
      <w:r w:rsidR="00512DE7">
        <w:t xml:space="preserve">user </w:t>
      </w:r>
      <w:r>
        <w:t>directive</w:t>
      </w:r>
      <w:r w:rsidR="00DA01C1">
        <w:t xml:space="preserve"> and ATEX 95</w:t>
      </w:r>
      <w:r w:rsidR="00F02992">
        <w:t xml:space="preserve"> Equipment Directive. These are implemented</w:t>
      </w:r>
      <w:r w:rsidR="00512DE7">
        <w:t xml:space="preserve"> </w:t>
      </w:r>
      <w:r w:rsidR="004E6069">
        <w:t>under DSEAR in the UK</w:t>
      </w:r>
      <w:r w:rsidR="00F02992">
        <w:t>,</w:t>
      </w:r>
      <w:r w:rsidR="004E6069">
        <w:t xml:space="preserve"> </w:t>
      </w:r>
      <w:r w:rsidR="007052D7">
        <w:t>giving guidance on</w:t>
      </w:r>
      <w:r w:rsidR="004E6069">
        <w:t xml:space="preserve"> the classification of areas, risk assessment and </w:t>
      </w:r>
      <w:r w:rsidR="000A5C9B">
        <w:t xml:space="preserve">protection of </w:t>
      </w:r>
      <w:r w:rsidR="00462EBA">
        <w:t>the workforce</w:t>
      </w:r>
      <w:r w:rsidR="00DA01C1">
        <w:t>.</w:t>
      </w:r>
      <w:r w:rsidR="00462EBA">
        <w:t xml:space="preserve"> ATEX 95</w:t>
      </w:r>
      <w:r w:rsidR="00721957">
        <w:t xml:space="preserve"> was </w:t>
      </w:r>
      <w:r w:rsidR="00462EBA">
        <w:t xml:space="preserve">introduced to remove trade barriers </w:t>
      </w:r>
      <w:r w:rsidR="00F02992">
        <w:t>ensuring</w:t>
      </w:r>
      <w:r w:rsidR="004D5984">
        <w:t xml:space="preserve"> equipment manufactured </w:t>
      </w:r>
      <w:r w:rsidR="000E0FFB">
        <w:t xml:space="preserve">met the required safety standards for use in hazardous areas. </w:t>
      </w:r>
    </w:p>
    <w:p w14:paraId="34D3A59A" w14:textId="5D7A61C5" w:rsidR="00574B81" w:rsidRDefault="00413566" w:rsidP="00B409B0">
      <w:r>
        <w:t xml:space="preserve">The standards covering the requirements for equipment installed in hazardous areas is covered by </w:t>
      </w:r>
      <w:r w:rsidR="00DA0441">
        <w:t xml:space="preserve">in a multi part document </w:t>
      </w:r>
      <w:r>
        <w:t xml:space="preserve">BS EN 60079 </w:t>
      </w:r>
      <w:r w:rsidR="00364192">
        <w:t xml:space="preserve">– Explosive </w:t>
      </w:r>
      <w:r w:rsidR="004467CA">
        <w:t>A</w:t>
      </w:r>
      <w:r w:rsidR="0061467B">
        <w:t>tmospheres</w:t>
      </w:r>
      <w:r w:rsidR="005B3043">
        <w:t xml:space="preserve">. </w:t>
      </w:r>
      <w:r w:rsidR="003046CB">
        <w:t>These standards cover the area classification guidance</w:t>
      </w:r>
      <w:r w:rsidR="00D748A1">
        <w:t xml:space="preserve">, BS EN 60079 – 10 </w:t>
      </w:r>
      <w:r w:rsidR="00EC1F07">
        <w:t>–</w:t>
      </w:r>
      <w:r w:rsidR="00D748A1">
        <w:t xml:space="preserve"> 2</w:t>
      </w:r>
      <w:r w:rsidR="00EC1F07">
        <w:t xml:space="preserve"> Classification of Areas: </w:t>
      </w:r>
      <w:r w:rsidR="00537383">
        <w:t>combustible dust atmospheres</w:t>
      </w:r>
      <w:r w:rsidR="00573742">
        <w:t xml:space="preserve"> </w:t>
      </w:r>
      <w:sdt>
        <w:sdtPr>
          <w:id w:val="-2009748788"/>
          <w:citation/>
        </w:sdtPr>
        <w:sdtContent>
          <w:r w:rsidR="00573742">
            <w:fldChar w:fldCharType="begin"/>
          </w:r>
          <w:r w:rsidR="00D04A6E">
            <w:instrText xml:space="preserve">CITATION Bri09 \l 2057 </w:instrText>
          </w:r>
          <w:r w:rsidR="00573742">
            <w:fldChar w:fldCharType="separate"/>
          </w:r>
          <w:r w:rsidR="00E97D5B" w:rsidRPr="00E97D5B">
            <w:rPr>
              <w:noProof/>
            </w:rPr>
            <w:t>[16]</w:t>
          </w:r>
          <w:r w:rsidR="00573742">
            <w:fldChar w:fldCharType="end"/>
          </w:r>
        </w:sdtContent>
      </w:sdt>
      <w:r w:rsidR="007B53BA">
        <w:t xml:space="preserve">. From this standard, the following area classifications for combustible dusts </w:t>
      </w:r>
      <w:r w:rsidR="006E5409">
        <w:t>are as follows:</w:t>
      </w:r>
    </w:p>
    <w:p w14:paraId="133A5C3E" w14:textId="3EC2AA91" w:rsidR="00A30B70" w:rsidRPr="00EB0DDA" w:rsidRDefault="00EB0DDA" w:rsidP="00A30B70">
      <w:pPr>
        <w:pStyle w:val="ListParagraph"/>
        <w:numPr>
          <w:ilvl w:val="0"/>
          <w:numId w:val="7"/>
        </w:numPr>
        <w:rPr>
          <w:rFonts w:cs="Arial"/>
          <w:i/>
          <w:iCs/>
        </w:rPr>
      </w:pPr>
      <w:r w:rsidRPr="00EB0DDA">
        <w:rPr>
          <w:rFonts w:cs="Arial"/>
          <w:i/>
          <w:iCs/>
        </w:rPr>
        <w:t>“</w:t>
      </w:r>
      <w:r w:rsidR="00A30B70" w:rsidRPr="00EB0DDA">
        <w:rPr>
          <w:rFonts w:cs="Arial"/>
          <w:i/>
          <w:iCs/>
        </w:rPr>
        <w:t>Hazardous Area: an area in which an explosive atmosphere, in the form of combustible dust in air is present or may be expected to be present, in quantities such as to require special precautions for the construction, installation and use of apparatus</w:t>
      </w:r>
      <w:r w:rsidRPr="00EB0DDA">
        <w:rPr>
          <w:rFonts w:cs="Arial"/>
          <w:i/>
          <w:iCs/>
        </w:rPr>
        <w:t>”.</w:t>
      </w:r>
    </w:p>
    <w:p w14:paraId="40F171CB" w14:textId="77777777" w:rsidR="00A30B70" w:rsidRPr="00EB0DDA" w:rsidRDefault="00A30B70" w:rsidP="00A30B70">
      <w:pPr>
        <w:rPr>
          <w:rFonts w:cs="Arial"/>
          <w:i/>
          <w:iCs/>
        </w:rPr>
      </w:pPr>
    </w:p>
    <w:p w14:paraId="09A7463A" w14:textId="5172F8FF" w:rsidR="00A30B70" w:rsidRPr="00EB0DDA" w:rsidRDefault="00EB0DDA" w:rsidP="00A30B70">
      <w:pPr>
        <w:pStyle w:val="ListParagraph"/>
        <w:numPr>
          <w:ilvl w:val="0"/>
          <w:numId w:val="6"/>
        </w:numPr>
        <w:rPr>
          <w:rFonts w:cs="Arial"/>
          <w:i/>
          <w:iCs/>
        </w:rPr>
      </w:pPr>
      <w:r w:rsidRPr="00EB0DDA">
        <w:rPr>
          <w:rFonts w:cs="Arial"/>
          <w:i/>
          <w:iCs/>
        </w:rPr>
        <w:t>“</w:t>
      </w:r>
      <w:r w:rsidR="00A30B70" w:rsidRPr="00EB0DDA">
        <w:rPr>
          <w:rFonts w:cs="Arial"/>
          <w:i/>
          <w:iCs/>
        </w:rPr>
        <w:t>Non-Hazardous Area: an area in which an explosive atmosphere, in the form of combustible dust in air is not expected to be present, in quantities such as to require special precautions for the construction, installation and use of apparatus</w:t>
      </w:r>
      <w:r w:rsidRPr="00EB0DDA">
        <w:rPr>
          <w:rFonts w:cs="Arial"/>
          <w:i/>
          <w:iCs/>
        </w:rPr>
        <w:t>”</w:t>
      </w:r>
      <w:r w:rsidR="00A30B70" w:rsidRPr="00EB0DDA">
        <w:rPr>
          <w:rFonts w:cs="Arial"/>
          <w:i/>
          <w:iCs/>
        </w:rPr>
        <w:t xml:space="preserve">. </w:t>
      </w:r>
    </w:p>
    <w:p w14:paraId="713DCB80" w14:textId="77777777" w:rsidR="00A30B70" w:rsidRPr="00EB0DDA" w:rsidRDefault="00A30B70" w:rsidP="00A30B70">
      <w:pPr>
        <w:rPr>
          <w:rFonts w:cs="Arial"/>
          <w:i/>
          <w:iCs/>
        </w:rPr>
      </w:pPr>
    </w:p>
    <w:p w14:paraId="6AB4E2B0" w14:textId="5960299E" w:rsidR="00A30B70" w:rsidRPr="00EB0DDA" w:rsidRDefault="00EB0DDA" w:rsidP="00A30B70">
      <w:pPr>
        <w:pStyle w:val="ListParagraph"/>
        <w:numPr>
          <w:ilvl w:val="0"/>
          <w:numId w:val="6"/>
        </w:numPr>
        <w:rPr>
          <w:rFonts w:cs="Arial"/>
          <w:i/>
          <w:iCs/>
        </w:rPr>
      </w:pPr>
      <w:r w:rsidRPr="00EB0DDA">
        <w:rPr>
          <w:rFonts w:cs="Arial"/>
          <w:i/>
          <w:iCs/>
        </w:rPr>
        <w:t>“</w:t>
      </w:r>
      <w:r w:rsidR="00A30B70" w:rsidRPr="00EB0DDA">
        <w:rPr>
          <w:rFonts w:cs="Arial"/>
          <w:i/>
          <w:iCs/>
        </w:rPr>
        <w:t>Zone 20 (continuous grade) (&gt;1000Hrs/Year): an area where an explosive atmosphere, in the form of combustible dust in air, is present continuously or for long periods or frequently for short periods</w:t>
      </w:r>
      <w:r w:rsidRPr="00EB0DDA">
        <w:rPr>
          <w:rFonts w:cs="Arial"/>
          <w:i/>
          <w:iCs/>
        </w:rPr>
        <w:t>”</w:t>
      </w:r>
      <w:r w:rsidR="00A30B70" w:rsidRPr="00EB0DDA">
        <w:rPr>
          <w:rFonts w:cs="Arial"/>
          <w:i/>
          <w:iCs/>
        </w:rPr>
        <w:t xml:space="preserve">. </w:t>
      </w:r>
    </w:p>
    <w:p w14:paraId="38695713" w14:textId="77777777" w:rsidR="00A30B70" w:rsidRPr="00EB0DDA" w:rsidRDefault="00A30B70" w:rsidP="00A30B70">
      <w:pPr>
        <w:rPr>
          <w:rFonts w:cs="Arial"/>
          <w:i/>
          <w:iCs/>
        </w:rPr>
      </w:pPr>
    </w:p>
    <w:p w14:paraId="3C3E4546" w14:textId="40E28BEA" w:rsidR="00A30B70" w:rsidRPr="00EB0DDA" w:rsidRDefault="00EB0DDA" w:rsidP="00A30B70">
      <w:pPr>
        <w:pStyle w:val="ListParagraph"/>
        <w:numPr>
          <w:ilvl w:val="0"/>
          <w:numId w:val="6"/>
        </w:numPr>
        <w:rPr>
          <w:rFonts w:cs="Arial"/>
          <w:i/>
          <w:iCs/>
        </w:rPr>
      </w:pPr>
      <w:r w:rsidRPr="00EB0DDA">
        <w:rPr>
          <w:rFonts w:cs="Arial"/>
          <w:i/>
          <w:iCs/>
        </w:rPr>
        <w:t>“</w:t>
      </w:r>
      <w:r w:rsidR="00A30B70" w:rsidRPr="00EB0DDA">
        <w:rPr>
          <w:rFonts w:cs="Arial"/>
          <w:i/>
          <w:iCs/>
        </w:rPr>
        <w:t>Zone 21 (primary grade) (between 10 and 1000Hrs/year): an area where an explosive atmosphere, in the form of combustible dust in air, is likely to occur in normal operation</w:t>
      </w:r>
      <w:r w:rsidRPr="00EB0DDA">
        <w:rPr>
          <w:rFonts w:cs="Arial"/>
          <w:i/>
          <w:iCs/>
        </w:rPr>
        <w:t>”</w:t>
      </w:r>
      <w:r w:rsidR="00A30B70" w:rsidRPr="00EB0DDA">
        <w:rPr>
          <w:rFonts w:cs="Arial"/>
          <w:i/>
          <w:iCs/>
        </w:rPr>
        <w:t xml:space="preserve">. </w:t>
      </w:r>
    </w:p>
    <w:p w14:paraId="3BF4724F" w14:textId="77777777" w:rsidR="00A30B70" w:rsidRPr="00EB0DDA" w:rsidRDefault="00A30B70" w:rsidP="00A30B70">
      <w:pPr>
        <w:rPr>
          <w:rFonts w:cs="Arial"/>
          <w:i/>
          <w:iCs/>
        </w:rPr>
      </w:pPr>
    </w:p>
    <w:p w14:paraId="2BD21F69" w14:textId="7EEBF976" w:rsidR="00A30B70" w:rsidRPr="00EB0DDA" w:rsidRDefault="00EB0DDA" w:rsidP="00A30B70">
      <w:pPr>
        <w:pStyle w:val="ListParagraph"/>
        <w:numPr>
          <w:ilvl w:val="0"/>
          <w:numId w:val="6"/>
        </w:numPr>
        <w:rPr>
          <w:rFonts w:cs="Arial"/>
          <w:i/>
          <w:iCs/>
        </w:rPr>
      </w:pPr>
      <w:r w:rsidRPr="00EB0DDA">
        <w:rPr>
          <w:rFonts w:cs="Arial"/>
          <w:i/>
          <w:iCs/>
        </w:rPr>
        <w:t>“</w:t>
      </w:r>
      <w:r w:rsidR="00A30B70" w:rsidRPr="00EB0DDA">
        <w:rPr>
          <w:rFonts w:cs="Arial"/>
          <w:i/>
          <w:iCs/>
        </w:rPr>
        <w:t>Zone 22 (secondary grade) (&lt; 10Hrs/year): an area where an explosive atmosphere, in the form of combustible dust in air, is not likely to occur in normal operations but if it does occur will persist for a short period only</w:t>
      </w:r>
      <w:r w:rsidRPr="00EB0DDA">
        <w:rPr>
          <w:rFonts w:cs="Arial"/>
          <w:i/>
          <w:iCs/>
        </w:rPr>
        <w:t>”</w:t>
      </w:r>
      <w:r w:rsidR="00A30B70" w:rsidRPr="00EB0DDA">
        <w:rPr>
          <w:rFonts w:cs="Arial"/>
          <w:i/>
          <w:iCs/>
        </w:rPr>
        <w:t>.</w:t>
      </w:r>
    </w:p>
    <w:p w14:paraId="34ECF0B3" w14:textId="77777777" w:rsidR="00C37EF0" w:rsidRPr="00C37EF0" w:rsidRDefault="00C37EF0" w:rsidP="00C37EF0">
      <w:pPr>
        <w:pStyle w:val="ListParagraph"/>
        <w:rPr>
          <w:rFonts w:cs="Arial"/>
        </w:rPr>
      </w:pPr>
    </w:p>
    <w:p w14:paraId="1E1F6185" w14:textId="65B5C522" w:rsidR="00C37EF0" w:rsidRDefault="00B16747" w:rsidP="00F81D7D">
      <w:pPr>
        <w:rPr>
          <w:rFonts w:cs="Arial"/>
        </w:rPr>
      </w:pPr>
      <w:r>
        <w:rPr>
          <w:rFonts w:cs="Arial"/>
        </w:rPr>
        <w:t xml:space="preserve">Equipment to be used in these zones must have the correct equipment protection level for the </w:t>
      </w:r>
      <w:r w:rsidR="003806CE">
        <w:rPr>
          <w:rFonts w:cs="Arial"/>
        </w:rPr>
        <w:t>nature of the hazardous material</w:t>
      </w:r>
      <w:r w:rsidR="00E87622">
        <w:rPr>
          <w:rFonts w:cs="Arial"/>
        </w:rPr>
        <w:t>. These Zones are then marked on a classification drawing that is made available to operators and technicians, indicating the potentially explosive atmospheres</w:t>
      </w:r>
      <w:r w:rsidR="003806CE">
        <w:rPr>
          <w:rFonts w:cs="Arial"/>
        </w:rPr>
        <w:t xml:space="preserve">. </w:t>
      </w:r>
      <w:r w:rsidR="00875F74">
        <w:rPr>
          <w:rFonts w:cs="Arial"/>
        </w:rPr>
        <w:t xml:space="preserve">An example is shown in figure </w:t>
      </w:r>
      <w:r w:rsidR="00234290">
        <w:rPr>
          <w:rFonts w:cs="Arial"/>
        </w:rPr>
        <w:t>5</w:t>
      </w:r>
      <w:r w:rsidR="00903E86">
        <w:rPr>
          <w:rFonts w:cs="Arial"/>
        </w:rPr>
        <w:t xml:space="preserve"> of the plan view of a dust filter. It shows the internals of the machine are Zone 21 and that external ducting is Zone 22.</w:t>
      </w:r>
    </w:p>
    <w:p w14:paraId="391F6B7E" w14:textId="77777777" w:rsidR="00903E86" w:rsidRDefault="00903E86" w:rsidP="00F81D7D">
      <w:pPr>
        <w:rPr>
          <w:rFonts w:cs="Arial"/>
        </w:rPr>
      </w:pPr>
    </w:p>
    <w:p w14:paraId="6B7702E0" w14:textId="77777777" w:rsidR="00903E86" w:rsidRDefault="00903E86" w:rsidP="00903E86">
      <w:pPr>
        <w:keepNext/>
        <w:jc w:val="center"/>
      </w:pPr>
      <w:r w:rsidRPr="00903E86">
        <w:rPr>
          <w:rFonts w:cs="Arial"/>
          <w:noProof/>
        </w:rPr>
        <w:lastRenderedPageBreak/>
        <w:drawing>
          <wp:inline distT="0" distB="0" distL="0" distR="0" wp14:anchorId="43CCE9CD" wp14:editId="2A0355CF">
            <wp:extent cx="2401293" cy="3313244"/>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08915" cy="3323761"/>
                    </a:xfrm>
                    <a:prstGeom prst="rect">
                      <a:avLst/>
                    </a:prstGeom>
                  </pic:spPr>
                </pic:pic>
              </a:graphicData>
            </a:graphic>
          </wp:inline>
        </w:drawing>
      </w:r>
    </w:p>
    <w:p w14:paraId="08BEC841" w14:textId="10CC3153" w:rsidR="00903E86" w:rsidRPr="00C37EF0" w:rsidRDefault="00903E86" w:rsidP="00903E86">
      <w:pPr>
        <w:pStyle w:val="Caption"/>
        <w:jc w:val="center"/>
        <w:rPr>
          <w:rFonts w:cs="Arial"/>
        </w:rPr>
      </w:pPr>
      <w:bookmarkStart w:id="30" w:name="_Toc164803932"/>
      <w:r>
        <w:t xml:space="preserve">Figure </w:t>
      </w:r>
      <w:r>
        <w:fldChar w:fldCharType="begin"/>
      </w:r>
      <w:r>
        <w:instrText xml:space="preserve"> SEQ Figure \* ARABIC </w:instrText>
      </w:r>
      <w:r>
        <w:fldChar w:fldCharType="separate"/>
      </w:r>
      <w:r w:rsidR="004C5046">
        <w:rPr>
          <w:noProof/>
        </w:rPr>
        <w:t>5</w:t>
      </w:r>
      <w:r>
        <w:rPr>
          <w:noProof/>
        </w:rPr>
        <w:fldChar w:fldCharType="end"/>
      </w:r>
      <w:r>
        <w:t xml:space="preserve"> - Example of Area Classification Drawing</w:t>
      </w:r>
      <w:bookmarkEnd w:id="30"/>
    </w:p>
    <w:p w14:paraId="21C29DF0" w14:textId="77777777" w:rsidR="00574B81" w:rsidRDefault="00574B81" w:rsidP="00B409B0"/>
    <w:p w14:paraId="2FD2F3F7" w14:textId="3AB57EA9" w:rsidR="00247191" w:rsidRDefault="000B0163" w:rsidP="00B409B0">
      <w:r>
        <w:t>T</w:t>
      </w:r>
      <w:r w:rsidR="00260718">
        <w:t xml:space="preserve">he requirements for electrical installations and design </w:t>
      </w:r>
      <w:r w:rsidR="00766639">
        <w:t>are</w:t>
      </w:r>
      <w:r w:rsidR="00247191">
        <w:t xml:space="preserve"> covered </w:t>
      </w:r>
      <w:r w:rsidR="00260718">
        <w:t>in BS EN 60079 – 14: E</w:t>
      </w:r>
      <w:r w:rsidR="003046CB">
        <w:t>lectrical installation</w:t>
      </w:r>
      <w:r w:rsidR="006277B5">
        <w:t>s</w:t>
      </w:r>
      <w:r w:rsidR="00260718">
        <w:t xml:space="preserve"> design, </w:t>
      </w:r>
      <w:r w:rsidR="00247191">
        <w:t>selection,</w:t>
      </w:r>
      <w:r w:rsidR="00260718">
        <w:t xml:space="preserve"> and erection </w:t>
      </w:r>
      <w:sdt>
        <w:sdtPr>
          <w:id w:val="1933005134"/>
          <w:citation/>
        </w:sdtPr>
        <w:sdtContent>
          <w:r w:rsidR="00260718">
            <w:fldChar w:fldCharType="begin"/>
          </w:r>
          <w:r w:rsidR="00204952">
            <w:instrText xml:space="preserve">CITATION Bri08 \l 2057 </w:instrText>
          </w:r>
          <w:r w:rsidR="00260718">
            <w:fldChar w:fldCharType="separate"/>
          </w:r>
          <w:r w:rsidR="00E97D5B" w:rsidRPr="00E97D5B">
            <w:rPr>
              <w:noProof/>
            </w:rPr>
            <w:t>[17]</w:t>
          </w:r>
          <w:r w:rsidR="00260718">
            <w:fldChar w:fldCharType="end"/>
          </w:r>
        </w:sdtContent>
      </w:sdt>
      <w:r w:rsidR="00247191">
        <w:t xml:space="preserve">. </w:t>
      </w:r>
      <w:r w:rsidR="007A4DE1">
        <w:t>This</w:t>
      </w:r>
      <w:r w:rsidR="00715692">
        <w:t xml:space="preserve"> standard </w:t>
      </w:r>
      <w:r w:rsidR="0093679A">
        <w:t>provide</w:t>
      </w:r>
      <w:r w:rsidR="00247191">
        <w:t>s</w:t>
      </w:r>
      <w:r w:rsidR="0093679A">
        <w:t xml:space="preserve"> details of protection concepts of rated equipment. The</w:t>
      </w:r>
      <w:r w:rsidR="00655F5E">
        <w:t xml:space="preserve">se </w:t>
      </w:r>
      <w:r w:rsidR="004E711B">
        <w:t xml:space="preserve">are methods of preventing an ignition source when an item is operating in a hazardous area. </w:t>
      </w:r>
      <w:r w:rsidR="00534CC1">
        <w:t xml:space="preserve">Items that are certified to operate in explosive atmospheres </w:t>
      </w:r>
      <w:r w:rsidR="000D57FA">
        <w:t>are</w:t>
      </w:r>
      <w:r w:rsidR="00534CC1">
        <w:t xml:space="preserve"> subject to stringent testing and </w:t>
      </w:r>
      <w:r w:rsidR="00E34DDB">
        <w:t>design compliance to meet their equipment protection levels</w:t>
      </w:r>
      <w:r w:rsidR="008144CD">
        <w:t xml:space="preserve"> for different zones. Protection concepts </w:t>
      </w:r>
      <w:r w:rsidR="000D57FA">
        <w:t xml:space="preserve">can </w:t>
      </w:r>
      <w:r w:rsidR="000E21B2">
        <w:t xml:space="preserve">range from </w:t>
      </w:r>
      <w:r w:rsidR="008144CD">
        <w:t>the enclosure</w:t>
      </w:r>
      <w:r w:rsidR="000E21B2">
        <w:t xml:space="preserve"> </w:t>
      </w:r>
      <w:r w:rsidR="000D57FA">
        <w:t xml:space="preserve">through </w:t>
      </w:r>
      <w:r w:rsidR="000E21B2">
        <w:t>to</w:t>
      </w:r>
      <w:r w:rsidR="008144CD">
        <w:t xml:space="preserve"> </w:t>
      </w:r>
      <w:r w:rsidR="000E21B2">
        <w:t>intrinsic safety</w:t>
      </w:r>
      <w:r w:rsidR="004F647C">
        <w:t xml:space="preserve">. </w:t>
      </w:r>
      <w:r w:rsidR="00AC1D96">
        <w:t>Temperature classifications are defined</w:t>
      </w:r>
      <w:r w:rsidR="008B5A6E">
        <w:t xml:space="preserve"> for equipment, ensuring that during operation surface temperatures cannot go beyond levels that can cause an ignition</w:t>
      </w:r>
      <w:r w:rsidR="00D02383">
        <w:t xml:space="preserve">. These vary depending on the type of </w:t>
      </w:r>
      <w:r w:rsidR="00BC5D65">
        <w:t>equipment but</w:t>
      </w:r>
      <w:r w:rsidR="00D02383">
        <w:t xml:space="preserve"> are </w:t>
      </w:r>
      <w:r w:rsidR="00DA213F">
        <w:t>important</w:t>
      </w:r>
      <w:r w:rsidR="00D02383">
        <w:t xml:space="preserve"> to consider when selecting </w:t>
      </w:r>
      <w:r w:rsidR="007A4DE1">
        <w:t xml:space="preserve">equipment, as </w:t>
      </w:r>
      <w:r w:rsidR="001C2ABE">
        <w:t xml:space="preserve">the substance in the defined zones will have a known ignition temperature or ignition energy. </w:t>
      </w:r>
      <w:r w:rsidR="000E21B2">
        <w:t xml:space="preserve"> </w:t>
      </w:r>
    </w:p>
    <w:p w14:paraId="00FF8888" w14:textId="19EBC887" w:rsidR="001D696D" w:rsidRDefault="001D696D" w:rsidP="00B409B0">
      <w:r>
        <w:t xml:space="preserve">To ensure equipment is suitable for use in a classified area, the manufacturer will </w:t>
      </w:r>
      <w:r w:rsidR="0086196E">
        <w:t xml:space="preserve">apply a </w:t>
      </w:r>
      <w:r w:rsidR="001F26DA">
        <w:t xml:space="preserve">data plate </w:t>
      </w:r>
      <w:r w:rsidR="0086196E">
        <w:t>on the equipment</w:t>
      </w:r>
      <w:r w:rsidR="001F26DA">
        <w:t xml:space="preserve"> displaying a code</w:t>
      </w:r>
      <w:r w:rsidR="0086196E">
        <w:t xml:space="preserve"> relating to its protection concept, equipment group (Gas/Dust)</w:t>
      </w:r>
      <w:r w:rsidR="00DF0B46">
        <w:t xml:space="preserve">, </w:t>
      </w:r>
      <w:r w:rsidR="007A4DE1">
        <w:t>t</w:t>
      </w:r>
      <w:r w:rsidR="00DF0B46">
        <w:t>emperature classification and equipment protection level.</w:t>
      </w:r>
      <w:r w:rsidR="00F658D0">
        <w:t xml:space="preserve"> </w:t>
      </w:r>
      <w:r w:rsidR="008B18AD">
        <w:t>The equipment must also have its ATEX certificate number displayed from the notified body who carried out the approval. This contains valuable information, such as special requirements of use</w:t>
      </w:r>
      <w:r w:rsidR="00964F82">
        <w:t xml:space="preserve">. Figure 6 displays </w:t>
      </w:r>
      <w:r w:rsidR="008A2149">
        <w:t>an example plate from a ATEX rated motor</w:t>
      </w:r>
      <w:r w:rsidR="0034347B">
        <w:t xml:space="preserve">. </w:t>
      </w:r>
    </w:p>
    <w:p w14:paraId="09F54506" w14:textId="27F0EDA5" w:rsidR="007E29CC" w:rsidRDefault="006764CF" w:rsidP="007E29CC">
      <w:pPr>
        <w:pStyle w:val="NormalWeb"/>
        <w:keepNext/>
        <w:jc w:val="center"/>
      </w:pPr>
      <w:r>
        <w:rPr>
          <w:noProof/>
          <w14:ligatures w14:val="standardContextual"/>
        </w:rPr>
        <w:lastRenderedPageBreak/>
        <mc:AlternateContent>
          <mc:Choice Requires="wps">
            <w:drawing>
              <wp:anchor distT="0" distB="0" distL="114300" distR="114300" simplePos="0" relativeHeight="251708416" behindDoc="0" locked="0" layoutInCell="1" allowOverlap="1" wp14:anchorId="414D7A94" wp14:editId="7130AE37">
                <wp:simplePos x="0" y="0"/>
                <wp:positionH relativeFrom="margin">
                  <wp:align>left</wp:align>
                </wp:positionH>
                <wp:positionV relativeFrom="paragraph">
                  <wp:posOffset>1587260</wp:posOffset>
                </wp:positionV>
                <wp:extent cx="1561381" cy="258793"/>
                <wp:effectExtent l="0" t="0" r="20320" b="27305"/>
                <wp:wrapNone/>
                <wp:docPr id="32" name="Text Box 32"/>
                <wp:cNvGraphicFramePr/>
                <a:graphic xmlns:a="http://schemas.openxmlformats.org/drawingml/2006/main">
                  <a:graphicData uri="http://schemas.microsoft.com/office/word/2010/wordprocessingShape">
                    <wps:wsp>
                      <wps:cNvSpPr txBox="1"/>
                      <wps:spPr>
                        <a:xfrm>
                          <a:off x="0" y="0"/>
                          <a:ext cx="1561381" cy="258793"/>
                        </a:xfrm>
                        <a:prstGeom prst="rect">
                          <a:avLst/>
                        </a:prstGeom>
                        <a:solidFill>
                          <a:schemeClr val="lt1"/>
                        </a:solidFill>
                        <a:ln w="6350">
                          <a:solidFill>
                            <a:prstClr val="black"/>
                          </a:solidFill>
                        </a:ln>
                      </wps:spPr>
                      <wps:txbx>
                        <w:txbxContent>
                          <w:p w14:paraId="260E20AB" w14:textId="2C936A71" w:rsidR="006764CF" w:rsidRPr="006764CF" w:rsidRDefault="006764CF" w:rsidP="006764CF">
                            <w:pPr>
                              <w:jc w:val="center"/>
                              <w:rPr>
                                <w:sz w:val="18"/>
                                <w:szCs w:val="18"/>
                              </w:rPr>
                            </w:pPr>
                            <w:r w:rsidRPr="006764CF">
                              <w:rPr>
                                <w:sz w:val="18"/>
                                <w:szCs w:val="18"/>
                              </w:rPr>
                              <w:t>ATEX Certificate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D7A94" id="Text Box 32" o:spid="_x0000_s1037" type="#_x0000_t202" style="position:absolute;left:0;text-align:left;margin-left:0;margin-top:125pt;width:122.95pt;height:20.4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" fillcolor="white [3201]" strokeweight=".5pt">
                <v:textbox>
                  <w:txbxContent>
                    <w:p w14:paraId="260E20AB" w14:textId="2C936A71" w:rsidR="006764CF" w:rsidRPr="006764CF" w:rsidRDefault="006764CF" w:rsidP="006764CF">
                      <w:pPr>
                        <w:jc w:val="center"/>
                        <w:rPr>
                          <w:sz w:val="18"/>
                          <w:szCs w:val="18"/>
                        </w:rPr>
                      </w:pPr>
                      <w:r w:rsidRPr="006764CF">
                        <w:rPr>
                          <w:sz w:val="18"/>
                          <w:szCs w:val="18"/>
                        </w:rPr>
                        <w:t>ATEX Certificate Number</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710464" behindDoc="0" locked="0" layoutInCell="1" allowOverlap="1" wp14:anchorId="226873BC" wp14:editId="739859F4">
                <wp:simplePos x="0" y="0"/>
                <wp:positionH relativeFrom="margin">
                  <wp:posOffset>1544128</wp:posOffset>
                </wp:positionH>
                <wp:positionV relativeFrom="paragraph">
                  <wp:posOffset>1949570</wp:posOffset>
                </wp:positionV>
                <wp:extent cx="1172725" cy="258792"/>
                <wp:effectExtent l="0" t="0" r="27940" b="27305"/>
                <wp:wrapNone/>
                <wp:docPr id="33" name="Text Box 33"/>
                <wp:cNvGraphicFramePr/>
                <a:graphic xmlns:a="http://schemas.openxmlformats.org/drawingml/2006/main">
                  <a:graphicData uri="http://schemas.microsoft.com/office/word/2010/wordprocessingShape">
                    <wps:wsp>
                      <wps:cNvSpPr txBox="1"/>
                      <wps:spPr>
                        <a:xfrm>
                          <a:off x="0" y="0"/>
                          <a:ext cx="1172725" cy="258792"/>
                        </a:xfrm>
                        <a:prstGeom prst="rect">
                          <a:avLst/>
                        </a:prstGeom>
                        <a:solidFill>
                          <a:schemeClr val="lt1"/>
                        </a:solidFill>
                        <a:ln w="6350">
                          <a:solidFill>
                            <a:prstClr val="black"/>
                          </a:solidFill>
                        </a:ln>
                      </wps:spPr>
                      <wps:txbx>
                        <w:txbxContent>
                          <w:p w14:paraId="089127C6" w14:textId="68C543BF" w:rsidR="006764CF" w:rsidRPr="006764CF" w:rsidRDefault="006764CF" w:rsidP="006764CF">
                            <w:pPr>
                              <w:jc w:val="center"/>
                              <w:rPr>
                                <w:sz w:val="18"/>
                                <w:szCs w:val="18"/>
                              </w:rPr>
                            </w:pPr>
                            <w:r w:rsidRPr="006764CF">
                              <w:rPr>
                                <w:sz w:val="18"/>
                                <w:szCs w:val="18"/>
                              </w:rPr>
                              <w:t>Protection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873BC" id="Text Box 33" o:spid="_x0000_s1038" type="#_x0000_t202" style="position:absolute;left:0;text-align:left;margin-left:121.6pt;margin-top:153.5pt;width:92.35pt;height:20.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" fillcolor="white [3201]" strokeweight=".5pt">
                <v:textbox>
                  <w:txbxContent>
                    <w:p w14:paraId="089127C6" w14:textId="68C543BF" w:rsidR="006764CF" w:rsidRPr="006764CF" w:rsidRDefault="006764CF" w:rsidP="006764CF">
                      <w:pPr>
                        <w:jc w:val="center"/>
                        <w:rPr>
                          <w:sz w:val="18"/>
                          <w:szCs w:val="18"/>
                        </w:rPr>
                      </w:pPr>
                      <w:r w:rsidRPr="006764CF">
                        <w:rPr>
                          <w:sz w:val="18"/>
                          <w:szCs w:val="18"/>
                        </w:rPr>
                        <w:t>Protection Level</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712512" behindDoc="0" locked="0" layoutInCell="1" allowOverlap="1" wp14:anchorId="5C0A31D3" wp14:editId="36BFEE16">
                <wp:simplePos x="0" y="0"/>
                <wp:positionH relativeFrom="margin">
                  <wp:posOffset>1846053</wp:posOffset>
                </wp:positionH>
                <wp:positionV relativeFrom="paragraph">
                  <wp:posOffset>2872596</wp:posOffset>
                </wp:positionV>
                <wp:extent cx="1854368" cy="241540"/>
                <wp:effectExtent l="0" t="0" r="12700" b="25400"/>
                <wp:wrapNone/>
                <wp:docPr id="34" name="Text Box 34"/>
                <wp:cNvGraphicFramePr/>
                <a:graphic xmlns:a="http://schemas.openxmlformats.org/drawingml/2006/main">
                  <a:graphicData uri="http://schemas.microsoft.com/office/word/2010/wordprocessingShape">
                    <wps:wsp>
                      <wps:cNvSpPr txBox="1"/>
                      <wps:spPr>
                        <a:xfrm>
                          <a:off x="0" y="0"/>
                          <a:ext cx="1854368" cy="241540"/>
                        </a:xfrm>
                        <a:prstGeom prst="rect">
                          <a:avLst/>
                        </a:prstGeom>
                        <a:solidFill>
                          <a:schemeClr val="lt1"/>
                        </a:solidFill>
                        <a:ln w="6350">
                          <a:solidFill>
                            <a:prstClr val="black"/>
                          </a:solidFill>
                        </a:ln>
                      </wps:spPr>
                      <wps:txbx>
                        <w:txbxContent>
                          <w:p w14:paraId="05B2F49C" w14:textId="3A7E7195" w:rsidR="006764CF" w:rsidRPr="006764CF" w:rsidRDefault="006764CF" w:rsidP="006764CF">
                            <w:pPr>
                              <w:jc w:val="center"/>
                              <w:rPr>
                                <w:sz w:val="18"/>
                                <w:szCs w:val="18"/>
                              </w:rPr>
                            </w:pPr>
                            <w:r w:rsidRPr="006764CF">
                              <w:rPr>
                                <w:sz w:val="18"/>
                                <w:szCs w:val="18"/>
                              </w:rPr>
                              <w:t>Ambient Operating Temperature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A31D3" id="Text Box 34" o:spid="_x0000_s1039" type="#_x0000_t202" style="position:absolute;left:0;text-align:left;margin-left:145.35pt;margin-top:226.2pt;width:146pt;height:19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" fillcolor="white [3201]" strokeweight=".5pt">
                <v:textbox>
                  <w:txbxContent>
                    <w:p w14:paraId="05B2F49C" w14:textId="3A7E7195" w:rsidR="006764CF" w:rsidRPr="006764CF" w:rsidRDefault="006764CF" w:rsidP="006764CF">
                      <w:pPr>
                        <w:jc w:val="center"/>
                        <w:rPr>
                          <w:sz w:val="18"/>
                          <w:szCs w:val="18"/>
                        </w:rPr>
                      </w:pPr>
                      <w:r w:rsidRPr="006764CF">
                        <w:rPr>
                          <w:sz w:val="18"/>
                          <w:szCs w:val="18"/>
                        </w:rPr>
                        <w:t>Ambient Operating Temperature</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707392" behindDoc="0" locked="0" layoutInCell="1" allowOverlap="1" wp14:anchorId="4C106E85" wp14:editId="5C562E07">
                <wp:simplePos x="0" y="0"/>
                <wp:positionH relativeFrom="column">
                  <wp:posOffset>781853</wp:posOffset>
                </wp:positionH>
                <wp:positionV relativeFrom="paragraph">
                  <wp:posOffset>1200977</wp:posOffset>
                </wp:positionV>
                <wp:extent cx="415973" cy="389794"/>
                <wp:effectExtent l="0" t="38100" r="60325" b="29845"/>
                <wp:wrapNone/>
                <wp:docPr id="31" name="Straight Arrow Connector 31"/>
                <wp:cNvGraphicFramePr/>
                <a:graphic xmlns:a="http://schemas.openxmlformats.org/drawingml/2006/main">
                  <a:graphicData uri="http://schemas.microsoft.com/office/word/2010/wordprocessingShape">
                    <wps:wsp>
                      <wps:cNvCnPr/>
                      <wps:spPr>
                        <a:xfrm flipV="1">
                          <a:off x="0" y="0"/>
                          <a:ext cx="415973" cy="389794"/>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639316" id="Straight Arrow Connector 31" o:spid="_x0000_s1026" type="#_x0000_t32" style="position:absolute;margin-left:61.55pt;margin-top:94.55pt;width:32.75pt;height:30.7pt;flip:y;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" strokecolor="white [3212]" strokeweight="1.5pt">
                <v:stroke endarrow="block" joinstyle="miter"/>
              </v:shape>
            </w:pict>
          </mc:Fallback>
        </mc:AlternateContent>
      </w:r>
      <w:r>
        <w:rPr>
          <w:noProof/>
          <w14:ligatures w14:val="standardContextual"/>
        </w:rPr>
        <mc:AlternateContent>
          <mc:Choice Requires="wps">
            <w:drawing>
              <wp:anchor distT="0" distB="0" distL="114300" distR="114300" simplePos="0" relativeHeight="251705344" behindDoc="0" locked="0" layoutInCell="1" allowOverlap="1" wp14:anchorId="1CA325D5" wp14:editId="00E495DF">
                <wp:simplePos x="0" y="0"/>
                <wp:positionH relativeFrom="column">
                  <wp:posOffset>2334308</wp:posOffset>
                </wp:positionH>
                <wp:positionV relativeFrom="paragraph">
                  <wp:posOffset>2487175</wp:posOffset>
                </wp:positionV>
                <wp:extent cx="415973" cy="389794"/>
                <wp:effectExtent l="0" t="38100" r="60325" b="29845"/>
                <wp:wrapNone/>
                <wp:docPr id="30" name="Straight Arrow Connector 30"/>
                <wp:cNvGraphicFramePr/>
                <a:graphic xmlns:a="http://schemas.openxmlformats.org/drawingml/2006/main">
                  <a:graphicData uri="http://schemas.microsoft.com/office/word/2010/wordprocessingShape">
                    <wps:wsp>
                      <wps:cNvCnPr/>
                      <wps:spPr>
                        <a:xfrm flipV="1">
                          <a:off x="0" y="0"/>
                          <a:ext cx="415973" cy="389794"/>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2A9DCB" id="Straight Arrow Connector 30" o:spid="_x0000_s1026" type="#_x0000_t32" style="position:absolute;margin-left:183.8pt;margin-top:195.85pt;width:32.75pt;height:30.7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" strokecolor="white [3212]" strokeweight="1.5pt">
                <v:stroke endarrow="block" joinstyle="miter"/>
              </v:shape>
            </w:pict>
          </mc:Fallback>
        </mc:AlternateContent>
      </w:r>
      <w:r>
        <w:rPr>
          <w:noProof/>
          <w14:ligatures w14:val="standardContextual"/>
        </w:rPr>
        <mc:AlternateContent>
          <mc:Choice Requires="wps">
            <w:drawing>
              <wp:anchor distT="0" distB="0" distL="114300" distR="114300" simplePos="0" relativeHeight="251703296" behindDoc="0" locked="0" layoutInCell="1" allowOverlap="1" wp14:anchorId="119E9903" wp14:editId="339F49F2">
                <wp:simplePos x="0" y="0"/>
                <wp:positionH relativeFrom="column">
                  <wp:posOffset>2182483</wp:posOffset>
                </wp:positionH>
                <wp:positionV relativeFrom="paragraph">
                  <wp:posOffset>1568402</wp:posOffset>
                </wp:positionV>
                <wp:extent cx="415973" cy="389794"/>
                <wp:effectExtent l="0" t="38100" r="60325" b="29845"/>
                <wp:wrapNone/>
                <wp:docPr id="29" name="Straight Arrow Connector 29"/>
                <wp:cNvGraphicFramePr/>
                <a:graphic xmlns:a="http://schemas.openxmlformats.org/drawingml/2006/main">
                  <a:graphicData uri="http://schemas.microsoft.com/office/word/2010/wordprocessingShape">
                    <wps:wsp>
                      <wps:cNvCnPr/>
                      <wps:spPr>
                        <a:xfrm flipV="1">
                          <a:off x="0" y="0"/>
                          <a:ext cx="415973" cy="389794"/>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4DEE1D" id="Straight Arrow Connector 29" o:spid="_x0000_s1026" type="#_x0000_t32" style="position:absolute;margin-left:171.85pt;margin-top:123.5pt;width:32.75pt;height:30.7pt;flip: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" strokecolor="white [3212]" strokeweight="1.5pt">
                <v:stroke endarrow="block" joinstyle="miter"/>
              </v:shape>
            </w:pict>
          </mc:Fallback>
        </mc:AlternateContent>
      </w:r>
      <w:r>
        <w:rPr>
          <w:noProof/>
          <w14:ligatures w14:val="standardContextual"/>
        </w:rPr>
        <mc:AlternateContent>
          <mc:Choice Requires="wps">
            <w:drawing>
              <wp:anchor distT="0" distB="0" distL="114300" distR="114300" simplePos="0" relativeHeight="251700224" behindDoc="0" locked="0" layoutInCell="1" allowOverlap="1" wp14:anchorId="160E188A" wp14:editId="6FA02153">
                <wp:simplePos x="0" y="0"/>
                <wp:positionH relativeFrom="column">
                  <wp:posOffset>2754173</wp:posOffset>
                </wp:positionH>
                <wp:positionV relativeFrom="paragraph">
                  <wp:posOffset>2326234</wp:posOffset>
                </wp:positionV>
                <wp:extent cx="1084554" cy="14630"/>
                <wp:effectExtent l="0" t="0" r="20955" b="23495"/>
                <wp:wrapNone/>
                <wp:docPr id="27" name="Straight Connector 27"/>
                <wp:cNvGraphicFramePr/>
                <a:graphic xmlns:a="http://schemas.openxmlformats.org/drawingml/2006/main">
                  <a:graphicData uri="http://schemas.microsoft.com/office/word/2010/wordprocessingShape">
                    <wps:wsp>
                      <wps:cNvCnPr/>
                      <wps:spPr>
                        <a:xfrm>
                          <a:off x="0" y="0"/>
                          <a:ext cx="1084554" cy="1463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65D390" id="Straight Connector 27"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6.85pt,183.15pt" to="302.25pt,18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702272" behindDoc="0" locked="0" layoutInCell="1" allowOverlap="1" wp14:anchorId="1EB16867" wp14:editId="6D2B5D18">
                <wp:simplePos x="0" y="0"/>
                <wp:positionH relativeFrom="column">
                  <wp:posOffset>3839083</wp:posOffset>
                </wp:positionH>
                <wp:positionV relativeFrom="paragraph">
                  <wp:posOffset>2342566</wp:posOffset>
                </wp:positionV>
                <wp:extent cx="1905" cy="153670"/>
                <wp:effectExtent l="0" t="0" r="36195" b="36830"/>
                <wp:wrapNone/>
                <wp:docPr id="28" name="Straight Connector 28"/>
                <wp:cNvGraphicFramePr/>
                <a:graphic xmlns:a="http://schemas.openxmlformats.org/drawingml/2006/main">
                  <a:graphicData uri="http://schemas.microsoft.com/office/word/2010/wordprocessingShape">
                    <wps:wsp>
                      <wps:cNvCnPr/>
                      <wps:spPr>
                        <a:xfrm flipH="1">
                          <a:off x="0" y="0"/>
                          <a:ext cx="1905" cy="15367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2D91D7" id="Straight Connector 28"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2.3pt,184.45pt" to="302.45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98176" behindDoc="0" locked="0" layoutInCell="1" allowOverlap="1" wp14:anchorId="25990168" wp14:editId="1BD5AED0">
                <wp:simplePos x="0" y="0"/>
                <wp:positionH relativeFrom="column">
                  <wp:posOffset>2752775</wp:posOffset>
                </wp:positionH>
                <wp:positionV relativeFrom="paragraph">
                  <wp:posOffset>2324735</wp:posOffset>
                </wp:positionV>
                <wp:extent cx="1905" cy="153670"/>
                <wp:effectExtent l="0" t="0" r="36195" b="36830"/>
                <wp:wrapNone/>
                <wp:docPr id="26" name="Straight Connector 26"/>
                <wp:cNvGraphicFramePr/>
                <a:graphic xmlns:a="http://schemas.openxmlformats.org/drawingml/2006/main">
                  <a:graphicData uri="http://schemas.microsoft.com/office/word/2010/wordprocessingShape">
                    <wps:wsp>
                      <wps:cNvCnPr/>
                      <wps:spPr>
                        <a:xfrm flipH="1">
                          <a:off x="0" y="0"/>
                          <a:ext cx="1905" cy="15367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82214D" id="Straight Connector 26"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6.75pt,183.05pt" to="216.9pt,19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81792" behindDoc="0" locked="0" layoutInCell="1" allowOverlap="1" wp14:anchorId="474D73A4" wp14:editId="5BD9521C">
                <wp:simplePos x="0" y="0"/>
                <wp:positionH relativeFrom="column">
                  <wp:posOffset>2743200</wp:posOffset>
                </wp:positionH>
                <wp:positionV relativeFrom="paragraph">
                  <wp:posOffset>2479854</wp:posOffset>
                </wp:positionV>
                <wp:extent cx="1093622" cy="14630"/>
                <wp:effectExtent l="0" t="0" r="30480" b="23495"/>
                <wp:wrapNone/>
                <wp:docPr id="17" name="Straight Connector 17"/>
                <wp:cNvGraphicFramePr/>
                <a:graphic xmlns:a="http://schemas.openxmlformats.org/drawingml/2006/main">
                  <a:graphicData uri="http://schemas.microsoft.com/office/word/2010/wordprocessingShape">
                    <wps:wsp>
                      <wps:cNvCnPr/>
                      <wps:spPr>
                        <a:xfrm>
                          <a:off x="0" y="0"/>
                          <a:ext cx="1093622" cy="1463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2053AF" id="Straight Connector 1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in,195.25pt" to="302.1pt,1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96128" behindDoc="0" locked="0" layoutInCell="1" allowOverlap="1" wp14:anchorId="0F440A6D" wp14:editId="6F6BF653">
                <wp:simplePos x="0" y="0"/>
                <wp:positionH relativeFrom="column">
                  <wp:posOffset>4490771</wp:posOffset>
                </wp:positionH>
                <wp:positionV relativeFrom="paragraph">
                  <wp:posOffset>1503883</wp:posOffset>
                </wp:positionV>
                <wp:extent cx="1905" cy="153670"/>
                <wp:effectExtent l="0" t="0" r="36195" b="36830"/>
                <wp:wrapNone/>
                <wp:docPr id="25" name="Straight Connector 25"/>
                <wp:cNvGraphicFramePr/>
                <a:graphic xmlns:a="http://schemas.openxmlformats.org/drawingml/2006/main">
                  <a:graphicData uri="http://schemas.microsoft.com/office/word/2010/wordprocessingShape">
                    <wps:wsp>
                      <wps:cNvCnPr/>
                      <wps:spPr>
                        <a:xfrm flipH="1">
                          <a:off x="0" y="0"/>
                          <a:ext cx="1905" cy="15367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4667B2" id="Straight Connector 25"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6pt,118.4pt" to="353.7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79744" behindDoc="0" locked="0" layoutInCell="1" allowOverlap="1" wp14:anchorId="75C07D5A" wp14:editId="6CC85106">
                <wp:simplePos x="0" y="0"/>
                <wp:positionH relativeFrom="column">
                  <wp:posOffset>2593238</wp:posOffset>
                </wp:positionH>
                <wp:positionV relativeFrom="paragraph">
                  <wp:posOffset>1583741</wp:posOffset>
                </wp:positionV>
                <wp:extent cx="1894536" cy="65557"/>
                <wp:effectExtent l="0" t="0" r="29845" b="29845"/>
                <wp:wrapNone/>
                <wp:docPr id="16" name="Straight Connector 16"/>
                <wp:cNvGraphicFramePr/>
                <a:graphic xmlns:a="http://schemas.openxmlformats.org/drawingml/2006/main">
                  <a:graphicData uri="http://schemas.microsoft.com/office/word/2010/wordprocessingShape">
                    <wps:wsp>
                      <wps:cNvCnPr/>
                      <wps:spPr>
                        <a:xfrm>
                          <a:off x="0" y="0"/>
                          <a:ext cx="1894536" cy="65557"/>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E6479F" id="Straight Connector 16"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2pt,124.7pt" to="353.4pt,1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94080" behindDoc="0" locked="0" layoutInCell="1" allowOverlap="1" wp14:anchorId="506EE724" wp14:editId="105D8961">
                <wp:simplePos x="0" y="0"/>
                <wp:positionH relativeFrom="column">
                  <wp:posOffset>2596896</wp:posOffset>
                </wp:positionH>
                <wp:positionV relativeFrom="paragraph">
                  <wp:posOffset>1415491</wp:posOffset>
                </wp:positionV>
                <wp:extent cx="1895958" cy="90653"/>
                <wp:effectExtent l="0" t="0" r="28575" b="24130"/>
                <wp:wrapNone/>
                <wp:docPr id="24" name="Straight Connector 24"/>
                <wp:cNvGraphicFramePr/>
                <a:graphic xmlns:a="http://schemas.openxmlformats.org/drawingml/2006/main">
                  <a:graphicData uri="http://schemas.microsoft.com/office/word/2010/wordprocessingShape">
                    <wps:wsp>
                      <wps:cNvCnPr/>
                      <wps:spPr>
                        <a:xfrm>
                          <a:off x="0" y="0"/>
                          <a:ext cx="1895958" cy="90653"/>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11CFA10" id="Straight Connector 24"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204.5pt,111.45pt" to="353.8pt,1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92032" behindDoc="0" locked="0" layoutInCell="1" allowOverlap="1" wp14:anchorId="3385644B" wp14:editId="381ECAF9">
                <wp:simplePos x="0" y="0"/>
                <wp:positionH relativeFrom="column">
                  <wp:posOffset>2598420</wp:posOffset>
                </wp:positionH>
                <wp:positionV relativeFrom="paragraph">
                  <wp:posOffset>1417320</wp:posOffset>
                </wp:positionV>
                <wp:extent cx="1905" cy="153670"/>
                <wp:effectExtent l="0" t="0" r="36195" b="36830"/>
                <wp:wrapNone/>
                <wp:docPr id="23" name="Straight Connector 23"/>
                <wp:cNvGraphicFramePr/>
                <a:graphic xmlns:a="http://schemas.openxmlformats.org/drawingml/2006/main">
                  <a:graphicData uri="http://schemas.microsoft.com/office/word/2010/wordprocessingShape">
                    <wps:wsp>
                      <wps:cNvCnPr/>
                      <wps:spPr>
                        <a:xfrm flipH="1">
                          <a:off x="0" y="0"/>
                          <a:ext cx="1905" cy="15367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159591" id="Straight Connector 23"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6pt,111.6pt" to="204.75pt,1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89984" behindDoc="0" locked="0" layoutInCell="1" allowOverlap="1" wp14:anchorId="3CC31CC3" wp14:editId="61B000E2">
                <wp:simplePos x="0" y="0"/>
                <wp:positionH relativeFrom="column">
                  <wp:posOffset>1197966</wp:posOffset>
                </wp:positionH>
                <wp:positionV relativeFrom="paragraph">
                  <wp:posOffset>1066774</wp:posOffset>
                </wp:positionV>
                <wp:extent cx="2083" cy="153848"/>
                <wp:effectExtent l="0" t="0" r="36195" b="36830"/>
                <wp:wrapNone/>
                <wp:docPr id="22" name="Straight Connector 22"/>
                <wp:cNvGraphicFramePr/>
                <a:graphic xmlns:a="http://schemas.openxmlformats.org/drawingml/2006/main">
                  <a:graphicData uri="http://schemas.microsoft.com/office/word/2010/wordprocessingShape">
                    <wps:wsp>
                      <wps:cNvCnPr/>
                      <wps:spPr>
                        <a:xfrm flipH="1">
                          <a:off x="0" y="0"/>
                          <a:ext cx="2083" cy="153848"/>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5D9846" id="Straight Connector 22"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35pt,84pt" to="94.5pt,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85888" behindDoc="0" locked="0" layoutInCell="1" allowOverlap="1" wp14:anchorId="2C968AE9" wp14:editId="36ECAED9">
                <wp:simplePos x="0" y="0"/>
                <wp:positionH relativeFrom="column">
                  <wp:posOffset>3584447</wp:posOffset>
                </wp:positionH>
                <wp:positionV relativeFrom="paragraph">
                  <wp:posOffset>1203350</wp:posOffset>
                </wp:positionV>
                <wp:extent cx="2083" cy="153848"/>
                <wp:effectExtent l="0" t="0" r="36195" b="36830"/>
                <wp:wrapNone/>
                <wp:docPr id="19" name="Straight Connector 19"/>
                <wp:cNvGraphicFramePr/>
                <a:graphic xmlns:a="http://schemas.openxmlformats.org/drawingml/2006/main">
                  <a:graphicData uri="http://schemas.microsoft.com/office/word/2010/wordprocessingShape">
                    <wps:wsp>
                      <wps:cNvCnPr/>
                      <wps:spPr>
                        <a:xfrm flipH="1">
                          <a:off x="0" y="0"/>
                          <a:ext cx="2083" cy="153848"/>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A7CE30" id="Straight Connector 19"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25pt,94.75pt" to="282.4pt,10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87936" behindDoc="0" locked="0" layoutInCell="1" allowOverlap="1" wp14:anchorId="4766E537" wp14:editId="30FC7F65">
                <wp:simplePos x="0" y="0"/>
                <wp:positionH relativeFrom="column">
                  <wp:posOffset>1196416</wp:posOffset>
                </wp:positionH>
                <wp:positionV relativeFrom="paragraph">
                  <wp:posOffset>1062939</wp:posOffset>
                </wp:positionV>
                <wp:extent cx="2393342" cy="143123"/>
                <wp:effectExtent l="0" t="0" r="26035" b="28575"/>
                <wp:wrapNone/>
                <wp:docPr id="21" name="Straight Connector 21"/>
                <wp:cNvGraphicFramePr/>
                <a:graphic xmlns:a="http://schemas.openxmlformats.org/drawingml/2006/main">
                  <a:graphicData uri="http://schemas.microsoft.com/office/word/2010/wordprocessingShape">
                    <wps:wsp>
                      <wps:cNvCnPr/>
                      <wps:spPr>
                        <a:xfrm>
                          <a:off x="0" y="0"/>
                          <a:ext cx="2393342" cy="143123"/>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150201" id="Straight Connector 2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2pt,83.7pt" to="282.65pt,9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" strokecolor="white [3212]" strokeweight="1.5pt">
                <v:stroke joinstyle="miter"/>
              </v:line>
            </w:pict>
          </mc:Fallback>
        </mc:AlternateContent>
      </w:r>
      <w:r>
        <w:rPr>
          <w:noProof/>
          <w14:ligatures w14:val="standardContextual"/>
        </w:rPr>
        <mc:AlternateContent>
          <mc:Choice Requires="wps">
            <w:drawing>
              <wp:anchor distT="0" distB="0" distL="114300" distR="114300" simplePos="0" relativeHeight="251683840" behindDoc="0" locked="0" layoutInCell="1" allowOverlap="1" wp14:anchorId="743A4041" wp14:editId="3B2FE18D">
                <wp:simplePos x="0" y="0"/>
                <wp:positionH relativeFrom="column">
                  <wp:posOffset>1192696</wp:posOffset>
                </wp:positionH>
                <wp:positionV relativeFrom="paragraph">
                  <wp:posOffset>1216550</wp:posOffset>
                </wp:positionV>
                <wp:extent cx="2393342" cy="143123"/>
                <wp:effectExtent l="0" t="0" r="26035" b="28575"/>
                <wp:wrapNone/>
                <wp:docPr id="18" name="Straight Connector 18"/>
                <wp:cNvGraphicFramePr/>
                <a:graphic xmlns:a="http://schemas.openxmlformats.org/drawingml/2006/main">
                  <a:graphicData uri="http://schemas.microsoft.com/office/word/2010/wordprocessingShape">
                    <wps:wsp>
                      <wps:cNvCnPr/>
                      <wps:spPr>
                        <a:xfrm>
                          <a:off x="0" y="0"/>
                          <a:ext cx="2393342" cy="143123"/>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F0AAFF" id="Straight Connector 18"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9pt,95.8pt" to="282.35pt,10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" strokecolor="white [3212]" strokeweight="1.5pt">
                <v:stroke joinstyle="miter"/>
              </v:line>
            </w:pict>
          </mc:Fallback>
        </mc:AlternateContent>
      </w:r>
      <w:r w:rsidR="007E29CC" w:rsidRPr="007E29CC">
        <w:rPr>
          <w:noProof/>
        </w:rPr>
        <w:drawing>
          <wp:inline distT="0" distB="0" distL="0" distR="0" wp14:anchorId="3F8E260A" wp14:editId="35F2E109">
            <wp:extent cx="5943600" cy="3321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21050"/>
                    </a:xfrm>
                    <a:prstGeom prst="rect">
                      <a:avLst/>
                    </a:prstGeom>
                  </pic:spPr>
                </pic:pic>
              </a:graphicData>
            </a:graphic>
          </wp:inline>
        </w:drawing>
      </w:r>
    </w:p>
    <w:p w14:paraId="3F8ABEDA" w14:textId="263CCA36" w:rsidR="00870CDE" w:rsidRDefault="007E29CC" w:rsidP="007E29CC">
      <w:pPr>
        <w:pStyle w:val="Caption"/>
        <w:jc w:val="center"/>
        <w:rPr>
          <w:rFonts w:ascii="Times New Roman" w:hAnsi="Times New Roman"/>
        </w:rPr>
      </w:pPr>
      <w:bookmarkStart w:id="31" w:name="_Toc164803933"/>
      <w:r>
        <w:t xml:space="preserve">Figure </w:t>
      </w:r>
      <w:r>
        <w:fldChar w:fldCharType="begin"/>
      </w:r>
      <w:r>
        <w:instrText xml:space="preserve"> SEQ Figure \* ARABIC </w:instrText>
      </w:r>
      <w:r>
        <w:fldChar w:fldCharType="separate"/>
      </w:r>
      <w:r w:rsidR="004C5046">
        <w:rPr>
          <w:noProof/>
        </w:rPr>
        <w:t>6</w:t>
      </w:r>
      <w:r>
        <w:rPr>
          <w:noProof/>
        </w:rPr>
        <w:fldChar w:fldCharType="end"/>
      </w:r>
      <w:r>
        <w:t xml:space="preserve"> - ATEX Motor Data Plate Displaying ATEX Information</w:t>
      </w:r>
      <w:bookmarkEnd w:id="31"/>
    </w:p>
    <w:p w14:paraId="7F5ACD63" w14:textId="7F8FF8F7" w:rsidR="00AD681E" w:rsidRDefault="006764CF" w:rsidP="005D11D7">
      <w:r>
        <w:t>From</w:t>
      </w:r>
      <w:r w:rsidR="000F169E">
        <w:t xml:space="preserve"> figure 6, this information can be decoded to ensure the motor is rated for the area its installed. </w:t>
      </w:r>
      <w:r w:rsidR="00AD681E">
        <w:t xml:space="preserve">The code for the protection level is as </w:t>
      </w:r>
      <w:r w:rsidR="007F55F6">
        <w:t>follows.</w:t>
      </w:r>
    </w:p>
    <w:p w14:paraId="11CC2321" w14:textId="34006398" w:rsidR="00810D87" w:rsidRDefault="000670FC" w:rsidP="005D11D7">
      <w:pPr>
        <w:pStyle w:val="ListParagraph"/>
        <w:numPr>
          <w:ilvl w:val="0"/>
          <w:numId w:val="8"/>
        </w:numPr>
      </w:pPr>
      <w:r w:rsidRPr="00810D87">
        <w:rPr>
          <w:b/>
          <w:bCs/>
        </w:rPr>
        <w:t>Ex tb</w:t>
      </w:r>
      <w:r>
        <w:t xml:space="preserve">: This shows the motor has a protection concept of ‘Enclosure’ meaning the IP </w:t>
      </w:r>
      <w:r w:rsidR="003E6E1C">
        <w:t xml:space="preserve">rating is sufficient to stop dust entering the motor and that it has minimal surfaces for dust to collect. The </w:t>
      </w:r>
      <w:r w:rsidR="00A925F0">
        <w:t xml:space="preserve">‘b’ notation is the level of protection of this enclosure, this motor is only certified for use in Zones </w:t>
      </w:r>
      <w:r w:rsidR="00810D87">
        <w:t>21 and 22.</w:t>
      </w:r>
    </w:p>
    <w:p w14:paraId="3C6ABC30" w14:textId="77777777" w:rsidR="007A7FE0" w:rsidRDefault="007A7FE0" w:rsidP="005D11D7">
      <w:pPr>
        <w:pStyle w:val="ListParagraph"/>
      </w:pPr>
    </w:p>
    <w:p w14:paraId="1232EE6B" w14:textId="4A942F80" w:rsidR="00810D87" w:rsidRDefault="00810D87" w:rsidP="005D11D7">
      <w:pPr>
        <w:pStyle w:val="ListParagraph"/>
        <w:numPr>
          <w:ilvl w:val="0"/>
          <w:numId w:val="8"/>
        </w:numPr>
      </w:pPr>
      <w:r w:rsidRPr="00810D87">
        <w:rPr>
          <w:b/>
          <w:bCs/>
        </w:rPr>
        <w:t>IIIC</w:t>
      </w:r>
      <w:r>
        <w:t>: This shows the motor is suitable for use with conductive dusts. This equipment group can also be used for non</w:t>
      </w:r>
      <w:r w:rsidR="005E57CE">
        <w:t>-</w:t>
      </w:r>
      <w:r>
        <w:t>conductive dusts</w:t>
      </w:r>
      <w:r w:rsidR="00690206">
        <w:t>,</w:t>
      </w:r>
      <w:r>
        <w:t xml:space="preserve"> IIIB and </w:t>
      </w:r>
      <w:r w:rsidR="005E57CE">
        <w:t>combustible fly ins, IIIA.</w:t>
      </w:r>
    </w:p>
    <w:p w14:paraId="5C8037ED" w14:textId="77777777" w:rsidR="005E57CE" w:rsidRDefault="005E57CE" w:rsidP="005D11D7">
      <w:pPr>
        <w:pStyle w:val="ListParagraph"/>
      </w:pPr>
    </w:p>
    <w:p w14:paraId="298B3515" w14:textId="1001EC93" w:rsidR="005E57CE" w:rsidRPr="00A92881" w:rsidRDefault="005E57CE" w:rsidP="005D11D7">
      <w:pPr>
        <w:pStyle w:val="ListParagraph"/>
        <w:numPr>
          <w:ilvl w:val="0"/>
          <w:numId w:val="8"/>
        </w:numPr>
        <w:rPr>
          <w:b/>
          <w:bCs/>
        </w:rPr>
      </w:pPr>
      <w:r w:rsidRPr="005E57CE">
        <w:rPr>
          <w:b/>
          <w:bCs/>
        </w:rPr>
        <w:t>T135</w:t>
      </w:r>
      <w:r w:rsidRPr="005E57CE">
        <w:rPr>
          <w:rFonts w:cs="Arial"/>
          <w:b/>
          <w:bCs/>
        </w:rPr>
        <w:t>°</w:t>
      </w:r>
      <w:r w:rsidRPr="005E57CE">
        <w:rPr>
          <w:b/>
          <w:bCs/>
        </w:rPr>
        <w:t>C</w:t>
      </w:r>
      <w:r>
        <w:rPr>
          <w:b/>
          <w:bCs/>
        </w:rPr>
        <w:t>:</w:t>
      </w:r>
      <w:r>
        <w:t xml:space="preserve"> This is the temperature classification of the motor</w:t>
      </w:r>
      <w:r w:rsidR="00E80D47">
        <w:t>. This states under use, the temperature on the surface of the motor will not rise above 135</w:t>
      </w:r>
      <w:r w:rsidR="00E80D47" w:rsidRPr="00E80D47">
        <w:rPr>
          <w:rFonts w:cs="Arial"/>
        </w:rPr>
        <w:t>°</w:t>
      </w:r>
      <w:r w:rsidR="00E80D47" w:rsidRPr="00E80D47">
        <w:t>C</w:t>
      </w:r>
      <w:r w:rsidR="00E80D47">
        <w:t xml:space="preserve">. </w:t>
      </w:r>
      <w:r w:rsidR="002E4356">
        <w:t xml:space="preserve">This is to avoid layer or cloud ignition of any dust in the area. These motors are usually thermistor protected to stop if </w:t>
      </w:r>
      <w:r w:rsidR="00A92881">
        <w:t>temperatures rise.</w:t>
      </w:r>
    </w:p>
    <w:p w14:paraId="04840774" w14:textId="77777777" w:rsidR="00A92881" w:rsidRPr="00A92881" w:rsidRDefault="00A92881" w:rsidP="005D11D7">
      <w:pPr>
        <w:pStyle w:val="ListParagraph"/>
        <w:rPr>
          <w:b/>
          <w:bCs/>
        </w:rPr>
      </w:pPr>
    </w:p>
    <w:p w14:paraId="4DE96AEE" w14:textId="201A24EA" w:rsidR="007A7FE0" w:rsidRDefault="00A92881" w:rsidP="005D11D7">
      <w:pPr>
        <w:pStyle w:val="ListParagraph"/>
        <w:numPr>
          <w:ilvl w:val="0"/>
          <w:numId w:val="8"/>
        </w:numPr>
      </w:pPr>
      <w:r>
        <w:rPr>
          <w:b/>
          <w:bCs/>
        </w:rPr>
        <w:t xml:space="preserve">Db: </w:t>
      </w:r>
      <w:r w:rsidR="007A7FE0" w:rsidRPr="007A7FE0">
        <w:t>This is the Equipment Protection Level (EPL), this is another method of stating, that the motor is suitable for dusts ‘D’ and has a rating of ‘b’ allowing it for use in Zones 21 and 22 only</w:t>
      </w:r>
      <w:r w:rsidR="007A7FE0">
        <w:t>.</w:t>
      </w:r>
    </w:p>
    <w:p w14:paraId="6E5A65FC" w14:textId="77777777" w:rsidR="007A7FE0" w:rsidRDefault="007A7FE0" w:rsidP="005D11D7">
      <w:pPr>
        <w:pStyle w:val="ListParagraph"/>
      </w:pPr>
    </w:p>
    <w:p w14:paraId="70EDD03B" w14:textId="429DD198" w:rsidR="007A7FE0" w:rsidRDefault="007A7FE0" w:rsidP="005D11D7">
      <w:pPr>
        <w:pStyle w:val="ListParagraph"/>
        <w:numPr>
          <w:ilvl w:val="0"/>
          <w:numId w:val="8"/>
        </w:numPr>
      </w:pPr>
      <w:r w:rsidRPr="007F55F6">
        <w:rPr>
          <w:b/>
          <w:bCs/>
        </w:rPr>
        <w:t>IP65</w:t>
      </w:r>
      <w:r>
        <w:t>: This is the standard ingress protection rating of the motor</w:t>
      </w:r>
      <w:r w:rsidR="00BB222C">
        <w:t xml:space="preserve">. </w:t>
      </w:r>
      <w:r w:rsidR="0026470D">
        <w:t xml:space="preserve">6 indicates the unit is dust tight, and 5, </w:t>
      </w:r>
      <w:r w:rsidR="007F55F6">
        <w:t xml:space="preserve">indicates its </w:t>
      </w:r>
      <w:r w:rsidR="0026470D">
        <w:t>resistant to jets of water</w:t>
      </w:r>
      <w:r w:rsidR="007F55F6">
        <w:t>.</w:t>
      </w:r>
    </w:p>
    <w:p w14:paraId="3C7D18E5" w14:textId="77777777" w:rsidR="007F55F6" w:rsidRDefault="007F55F6" w:rsidP="005D11D7">
      <w:pPr>
        <w:pStyle w:val="ListParagraph"/>
      </w:pPr>
    </w:p>
    <w:p w14:paraId="0604C04A" w14:textId="4FF1ED4E" w:rsidR="007A7FE0" w:rsidRDefault="007F55F6" w:rsidP="0055727A">
      <w:r>
        <w:t>The ATEX certificate number</w:t>
      </w:r>
      <w:r w:rsidR="00FD2780">
        <w:t xml:space="preserve"> displays the notified body that carried out the approval, a date code and the ‘X’ shows there are special conditions for use noted on the certificate.</w:t>
      </w:r>
    </w:p>
    <w:p w14:paraId="3510C754" w14:textId="444CE465" w:rsidR="001519DA" w:rsidRDefault="005C2C3E" w:rsidP="005D11D7">
      <w:r>
        <w:lastRenderedPageBreak/>
        <w:t>The</w:t>
      </w:r>
      <w:r w:rsidR="00247191">
        <w:t xml:space="preserve"> electrical inspection and maintenance of electrical installations </w:t>
      </w:r>
      <w:r>
        <w:t>is covered in</w:t>
      </w:r>
      <w:r w:rsidR="00247191">
        <w:t xml:space="preserve"> BS EN 60079 – 17 </w:t>
      </w:r>
      <w:sdt>
        <w:sdtPr>
          <w:id w:val="37936898"/>
          <w:citation/>
        </w:sdtPr>
        <w:sdtContent>
          <w:r w:rsidR="00247191">
            <w:fldChar w:fldCharType="begin"/>
          </w:r>
          <w:r w:rsidR="00247191">
            <w:instrText xml:space="preserve"> CITATION Bri241 \l 2057 </w:instrText>
          </w:r>
          <w:r w:rsidR="00247191">
            <w:fldChar w:fldCharType="separate"/>
          </w:r>
          <w:r w:rsidR="00E97D5B" w:rsidRPr="00E97D5B">
            <w:rPr>
              <w:noProof/>
            </w:rPr>
            <w:t>[18]</w:t>
          </w:r>
          <w:r w:rsidR="00247191">
            <w:fldChar w:fldCharType="end"/>
          </w:r>
        </w:sdtContent>
      </w:sdt>
      <w:r w:rsidR="00247191">
        <w:t>.</w:t>
      </w:r>
      <w:r>
        <w:t xml:space="preserve"> This </w:t>
      </w:r>
      <w:r w:rsidR="006552C6">
        <w:t>provides details of documentation and inspection criteria to ensure the safe operation of equipment and compliance with DSEAR</w:t>
      </w:r>
      <w:r w:rsidR="00E5337A">
        <w:t>.</w:t>
      </w:r>
    </w:p>
    <w:p w14:paraId="728D609B" w14:textId="1EEFDDE8" w:rsidR="003D78AC" w:rsidRDefault="00E5337A" w:rsidP="005D11D7">
      <w:r>
        <w:t xml:space="preserve">The information shown in this section of the literature review </w:t>
      </w:r>
      <w:r w:rsidR="00B1316D">
        <w:t>will influence the sel</w:t>
      </w:r>
      <w:r w:rsidR="000B692D">
        <w:t>e</w:t>
      </w:r>
      <w:r w:rsidR="00B1316D">
        <w:t>ction and installation of an appropriate instrument to</w:t>
      </w:r>
      <w:r w:rsidR="000B692D">
        <w:t xml:space="preserve"> maintain compliance with DSEAR guidance</w:t>
      </w:r>
      <w:r w:rsidR="00F724A1">
        <w:t xml:space="preserve">. Discussion of the sensor selection </w:t>
      </w:r>
      <w:r w:rsidR="00653CAB">
        <w:t>constraints</w:t>
      </w:r>
      <w:r w:rsidR="000B6DF8">
        <w:t xml:space="preserve"> such as protection concepts and temperature classifications</w:t>
      </w:r>
      <w:r w:rsidR="00653CAB">
        <w:t xml:space="preserve"> due to hazardous areas</w:t>
      </w:r>
      <w:r w:rsidR="00F724A1">
        <w:t xml:space="preserve"> will be covered in the design chapter of this report.</w:t>
      </w:r>
    </w:p>
    <w:p w14:paraId="52258613" w14:textId="2B22FFCA" w:rsidR="004F75AB" w:rsidRDefault="004F75AB" w:rsidP="0002202C"/>
    <w:p w14:paraId="78BBAB85" w14:textId="77777777" w:rsidR="004F75AB" w:rsidRDefault="004F75AB">
      <w:pPr>
        <w:spacing w:line="259" w:lineRule="auto"/>
      </w:pPr>
      <w:r>
        <w:br w:type="page"/>
      </w:r>
    </w:p>
    <w:p w14:paraId="01BF8376" w14:textId="4F8FA98D" w:rsidR="003D78AC" w:rsidRDefault="00D065C8" w:rsidP="00D065C8">
      <w:pPr>
        <w:pStyle w:val="Heading1"/>
      </w:pPr>
      <w:bookmarkStart w:id="32" w:name="_Toc164803894"/>
      <w:r>
        <w:lastRenderedPageBreak/>
        <w:t xml:space="preserve">3.0 </w:t>
      </w:r>
      <w:r w:rsidR="00B03B17">
        <w:t xml:space="preserve">System </w:t>
      </w:r>
      <w:r>
        <w:t xml:space="preserve">Development </w:t>
      </w:r>
      <w:r w:rsidR="00844546">
        <w:t>and Requirements</w:t>
      </w:r>
      <w:bookmarkEnd w:id="32"/>
    </w:p>
    <w:p w14:paraId="41C47A8B" w14:textId="77777777" w:rsidR="00D065C8" w:rsidRDefault="00D065C8" w:rsidP="00D065C8"/>
    <w:p w14:paraId="777A6360" w14:textId="77777777" w:rsidR="005222E7" w:rsidRDefault="00BB5097" w:rsidP="00E90D6D">
      <w:r>
        <w:t xml:space="preserve">This chapter </w:t>
      </w:r>
      <w:r w:rsidR="008C5106">
        <w:t>introduces</w:t>
      </w:r>
      <w:r>
        <w:t xml:space="preserve"> the </w:t>
      </w:r>
      <w:r w:rsidR="008C5106">
        <w:t xml:space="preserve">specific </w:t>
      </w:r>
      <w:r>
        <w:t xml:space="preserve">project </w:t>
      </w:r>
      <w:r w:rsidR="00AE5A82">
        <w:t xml:space="preserve">requirements and how the installed device will be </w:t>
      </w:r>
      <w:r w:rsidR="00196E5C">
        <w:t>used</w:t>
      </w:r>
      <w:r w:rsidR="00AE5A82">
        <w:t xml:space="preserve"> to achi</w:t>
      </w:r>
      <w:r w:rsidR="00FF1F2A">
        <w:t>e</w:t>
      </w:r>
      <w:r w:rsidR="00AE5A82">
        <w:t>ve the project outcomes.</w:t>
      </w:r>
      <w:r w:rsidR="00513EDF">
        <w:t xml:space="preserve"> A system </w:t>
      </w:r>
      <w:r w:rsidR="001C4B25">
        <w:t xml:space="preserve">block diagram </w:t>
      </w:r>
      <w:r w:rsidR="00705D3B">
        <w:t xml:space="preserve">shown in figure </w:t>
      </w:r>
      <w:r w:rsidR="007A4DE1">
        <w:t>7</w:t>
      </w:r>
      <w:r w:rsidR="00705D3B">
        <w:t xml:space="preserve">, </w:t>
      </w:r>
      <w:r w:rsidR="001C4B25">
        <w:t>display</w:t>
      </w:r>
      <w:r w:rsidR="00705D3B">
        <w:t>s</w:t>
      </w:r>
      <w:r w:rsidR="00215DC3">
        <w:t xml:space="preserve"> the main features to be designed for the project.</w:t>
      </w:r>
      <w:r w:rsidR="001C4B25">
        <w:t xml:space="preserve"> </w:t>
      </w:r>
      <w:r w:rsidR="00733078">
        <w:t xml:space="preserve">Selection criteria for the </w:t>
      </w:r>
      <w:r w:rsidR="008C5106">
        <w:t>sensor</w:t>
      </w:r>
      <w:r w:rsidR="00733078">
        <w:t xml:space="preserve"> will be discussed</w:t>
      </w:r>
      <w:r w:rsidR="007A4DE1">
        <w:t>,</w:t>
      </w:r>
      <w:r w:rsidR="00196E5C">
        <w:t xml:space="preserve"> </w:t>
      </w:r>
      <w:r w:rsidR="007A4DE1">
        <w:t>and</w:t>
      </w:r>
      <w:r w:rsidR="00196E5C">
        <w:t xml:space="preserve"> have been</w:t>
      </w:r>
      <w:r w:rsidR="00733078">
        <w:t xml:space="preserve"> based upon constraints regarding environmental conditions</w:t>
      </w:r>
      <w:r w:rsidR="00A274EF">
        <w:t xml:space="preserve">, physical dimensions, </w:t>
      </w:r>
      <w:r w:rsidR="008D0BE0">
        <w:t xml:space="preserve">signal output and measurement method. </w:t>
      </w:r>
      <w:r w:rsidR="007A4DE1">
        <w:t>I</w:t>
      </w:r>
      <w:r w:rsidR="008D0BE0">
        <w:t xml:space="preserve">ntrinsically safe protection concepts, </w:t>
      </w:r>
      <w:r w:rsidR="001C7727">
        <w:t>including the selection and</w:t>
      </w:r>
      <w:r w:rsidR="008D0BE0">
        <w:t xml:space="preserve"> use of associated apparatus will be </w:t>
      </w:r>
      <w:r w:rsidR="0099422F">
        <w:t>shown</w:t>
      </w:r>
      <w:r w:rsidR="00227847">
        <w:t>.</w:t>
      </w:r>
      <w:r w:rsidR="008278A8">
        <w:t xml:space="preserve"> </w:t>
      </w:r>
    </w:p>
    <w:p w14:paraId="2D9495AE" w14:textId="68329491" w:rsidR="000B46FB" w:rsidRDefault="00D461E6" w:rsidP="00E90D6D">
      <w:r>
        <w:t xml:space="preserve">The signal will be interfaced into an industrial control system, comprising of a plant PLC and HMI, this section shows the design requirements to present the data </w:t>
      </w:r>
      <w:r w:rsidR="003048B0">
        <w:t>to operators and technician</w:t>
      </w:r>
      <w:r w:rsidR="00CE344E">
        <w:t>s</w:t>
      </w:r>
      <w:r w:rsidR="003048B0">
        <w:t xml:space="preserve">, including alarm outputs and setpoints. </w:t>
      </w:r>
      <w:r w:rsidR="007B42F1">
        <w:t xml:space="preserve">Other design criteria such as installation requirements, including cable selection and </w:t>
      </w:r>
      <w:r w:rsidR="003B440F">
        <w:t>hardware</w:t>
      </w:r>
      <w:r w:rsidR="000B46FB">
        <w:t xml:space="preserve"> will be </w:t>
      </w:r>
      <w:r w:rsidR="0099422F">
        <w:t>de</w:t>
      </w:r>
      <w:r w:rsidR="00BD5F29">
        <w:t>fined in this chapter</w:t>
      </w:r>
      <w:r w:rsidR="000B46FB">
        <w:t>.</w:t>
      </w:r>
    </w:p>
    <w:p w14:paraId="3015DA1C" w14:textId="3502CBE6" w:rsidR="00C44A37" w:rsidRDefault="00C44A37" w:rsidP="00C44A37">
      <w:pPr>
        <w:pStyle w:val="Heading2"/>
      </w:pPr>
      <w:bookmarkStart w:id="33" w:name="_Toc164803895"/>
      <w:r>
        <w:t>3.1 System Overview</w:t>
      </w:r>
      <w:bookmarkEnd w:id="33"/>
    </w:p>
    <w:p w14:paraId="39A2D39C" w14:textId="77777777" w:rsidR="00210A14" w:rsidRPr="00210A14" w:rsidRDefault="00210A14" w:rsidP="00210A14"/>
    <w:p w14:paraId="6FC2016C" w14:textId="177068D1" w:rsidR="00513EDF" w:rsidRDefault="00BD5F29" w:rsidP="004E2D38">
      <w:r>
        <w:t xml:space="preserve">Figure </w:t>
      </w:r>
      <w:r w:rsidR="006F4058">
        <w:t>7</w:t>
      </w:r>
      <w:r>
        <w:t xml:space="preserve"> displays </w:t>
      </w:r>
      <w:r w:rsidR="00A052A4">
        <w:t xml:space="preserve">the proposed topology for the installation. </w:t>
      </w:r>
      <w:r w:rsidR="00824089">
        <w:t xml:space="preserve"> </w:t>
      </w:r>
    </w:p>
    <w:p w14:paraId="2BA9C4F6" w14:textId="77777777" w:rsidR="00210A14" w:rsidRDefault="00210A14" w:rsidP="004E2D38">
      <w:pPr>
        <w:pStyle w:val="NormalWeb"/>
        <w:keepNext/>
      </w:pPr>
      <w:r>
        <w:rPr>
          <w:noProof/>
        </w:rPr>
        <w:drawing>
          <wp:inline distT="0" distB="0" distL="0" distR="0" wp14:anchorId="6FA5F4E1" wp14:editId="7F149CC4">
            <wp:extent cx="5943600" cy="23596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359660"/>
                    </a:xfrm>
                    <a:prstGeom prst="rect">
                      <a:avLst/>
                    </a:prstGeom>
                    <a:noFill/>
                    <a:ln>
                      <a:noFill/>
                    </a:ln>
                  </pic:spPr>
                </pic:pic>
              </a:graphicData>
            </a:graphic>
          </wp:inline>
        </w:drawing>
      </w:r>
    </w:p>
    <w:p w14:paraId="4CB040F7" w14:textId="7722723A" w:rsidR="00210A14" w:rsidRDefault="00210A14" w:rsidP="004E2D38">
      <w:pPr>
        <w:pStyle w:val="Caption"/>
        <w:jc w:val="center"/>
        <w:rPr>
          <w:rFonts w:ascii="Times New Roman" w:hAnsi="Times New Roman"/>
        </w:rPr>
      </w:pPr>
      <w:bookmarkStart w:id="34" w:name="_Toc164803934"/>
      <w:r>
        <w:t xml:space="preserve">Figure </w:t>
      </w:r>
      <w:r>
        <w:fldChar w:fldCharType="begin"/>
      </w:r>
      <w:r>
        <w:instrText xml:space="preserve"> SEQ Figure \* ARABIC </w:instrText>
      </w:r>
      <w:r>
        <w:fldChar w:fldCharType="separate"/>
      </w:r>
      <w:r w:rsidR="004C5046">
        <w:rPr>
          <w:noProof/>
        </w:rPr>
        <w:t>7</w:t>
      </w:r>
      <w:r>
        <w:rPr>
          <w:noProof/>
        </w:rPr>
        <w:fldChar w:fldCharType="end"/>
      </w:r>
      <w:r>
        <w:t xml:space="preserve"> - Sensor Signal and Data Flow</w:t>
      </w:r>
      <w:bookmarkEnd w:id="34"/>
    </w:p>
    <w:p w14:paraId="1B285FA8" w14:textId="77777777" w:rsidR="00210A14" w:rsidRDefault="00210A14" w:rsidP="004E2D38"/>
    <w:p w14:paraId="2075955A" w14:textId="77777777" w:rsidR="009A6318" w:rsidRDefault="009A6318" w:rsidP="005044A1"/>
    <w:p w14:paraId="5B919A9F" w14:textId="33116944" w:rsidR="005044A1" w:rsidRDefault="0039233B" w:rsidP="005044A1">
      <w:r>
        <w:lastRenderedPageBreak/>
        <w:t>The differential pressure</w:t>
      </w:r>
      <w:r w:rsidR="00F464AF">
        <w:t xml:space="preserve"> (DP)</w:t>
      </w:r>
      <w:r>
        <w:t xml:space="preserve"> and inlet temperature transmitters are </w:t>
      </w:r>
      <w:r w:rsidR="00F906B7">
        <w:t>existing</w:t>
      </w:r>
      <w:r>
        <w:t xml:space="preserve"> on the plant and interfaced using a standard 4-20mA current loop signal to the PLC located in a control room.</w:t>
      </w:r>
      <w:r w:rsidR="00964FB4">
        <w:t xml:space="preserve"> These are </w:t>
      </w:r>
      <w:r w:rsidR="00C73693">
        <w:t xml:space="preserve">currently </w:t>
      </w:r>
      <w:r w:rsidR="00964FB4">
        <w:t xml:space="preserve">the only indication of filter health for the plant. The filter will lock out if </w:t>
      </w:r>
      <w:r w:rsidR="007B7D4E">
        <w:t>a high temperature alarm is reached,</w:t>
      </w:r>
      <w:r w:rsidR="009E3621">
        <w:t xml:space="preserve"> allowing a run to be completed, but the filter cannot be restarted until the cartridges are checked</w:t>
      </w:r>
      <w:r w:rsidR="007B7D4E">
        <w:t xml:space="preserve">. The differential pressure alarm detects </w:t>
      </w:r>
      <w:r w:rsidR="00321D6F">
        <w:t xml:space="preserve">if the pressure across the filter is too low, indicating a cartridge is </w:t>
      </w:r>
      <w:r w:rsidR="00A614AA">
        <w:t>severely</w:t>
      </w:r>
      <w:r w:rsidR="00321D6F">
        <w:t xml:space="preserve"> damaged</w:t>
      </w:r>
      <w:r w:rsidR="00A614AA">
        <w:t xml:space="preserve"> or if the pressure is too high, indicating that the filters are blinded with dust. The </w:t>
      </w:r>
      <w:r w:rsidR="00F464AF">
        <w:t xml:space="preserve">DP </w:t>
      </w:r>
      <w:r w:rsidR="00A614AA">
        <w:t xml:space="preserve">transmitter is not an ideal </w:t>
      </w:r>
      <w:r w:rsidR="00F464AF">
        <w:t>solution</w:t>
      </w:r>
      <w:r w:rsidR="00A614AA">
        <w:t xml:space="preserve"> to monitor filter </w:t>
      </w:r>
      <w:r w:rsidR="00F464AF">
        <w:t xml:space="preserve">rupture </w:t>
      </w:r>
      <w:r w:rsidR="004D57E7">
        <w:t>as l</w:t>
      </w:r>
      <w:r w:rsidR="00F464AF">
        <w:t>ow DP is found when new filters are installed</w:t>
      </w:r>
      <w:r w:rsidR="005044A1">
        <w:t xml:space="preserve"> as there is no dust layer formed. This leads to alarms being forced off until the pressure rises.</w:t>
      </w:r>
      <w:r w:rsidR="004D57E7">
        <w:t xml:space="preserve"> </w:t>
      </w:r>
      <w:r w:rsidR="009E3621">
        <w:t>H</w:t>
      </w:r>
      <w:r w:rsidR="004D57E7">
        <w:t xml:space="preserve">igh differential pressure is not </w:t>
      </w:r>
      <w:r w:rsidR="00F607D1">
        <w:t>desirable;</w:t>
      </w:r>
      <w:r w:rsidR="00D61B5C">
        <w:t xml:space="preserve"> </w:t>
      </w:r>
      <w:r w:rsidR="00E3460A">
        <w:t>however,</w:t>
      </w:r>
      <w:r w:rsidR="009E3621">
        <w:t xml:space="preserve"> it only indicates that the filters require more cleaning cycles. The addition of a particulate sensor will give a true representation of filter health, with the DP and temperature sensors acting as further tools to determine </w:t>
      </w:r>
      <w:r w:rsidR="00F607D1">
        <w:t>the condition of the filter when a particulate alarm occurs.</w:t>
      </w:r>
    </w:p>
    <w:p w14:paraId="61A65B1E" w14:textId="77777777" w:rsidR="00D61B5C" w:rsidRDefault="00D61B5C" w:rsidP="005044A1"/>
    <w:p w14:paraId="0202545C" w14:textId="7467DED3" w:rsidR="00D826EA" w:rsidRDefault="0028128A" w:rsidP="007F45A9">
      <w:pPr>
        <w:pStyle w:val="Heading2"/>
      </w:pPr>
      <w:bookmarkStart w:id="35" w:name="_Toc164803896"/>
      <w:r>
        <w:t>3.</w:t>
      </w:r>
      <w:r w:rsidR="00C44A37">
        <w:t>2</w:t>
      </w:r>
      <w:r>
        <w:t xml:space="preserve"> Sensor Selection</w:t>
      </w:r>
      <w:bookmarkEnd w:id="35"/>
    </w:p>
    <w:p w14:paraId="7DE2DFEC" w14:textId="77777777" w:rsidR="0028128A" w:rsidRDefault="0028128A" w:rsidP="0028128A"/>
    <w:p w14:paraId="5E03AB16" w14:textId="150ED999" w:rsidR="0028128A" w:rsidRDefault="0028128A" w:rsidP="002A3C70">
      <w:r>
        <w:t>From the literature review</w:t>
      </w:r>
      <w:r w:rsidR="00A14ADF">
        <w:t xml:space="preserve">, the use of electrostatic induction sensors has been shown to be a common method of monitoring particulate </w:t>
      </w:r>
      <w:r w:rsidR="00DD0803">
        <w:t xml:space="preserve">from a duct. This technology is appropriate for the application due to it being robust, low maintenance, easy to install and </w:t>
      </w:r>
      <w:r w:rsidR="00913039">
        <w:t xml:space="preserve">readily available from industry manufacturers. </w:t>
      </w:r>
      <w:r w:rsidR="008C710F">
        <w:t>As the sensor is not required to provide a</w:t>
      </w:r>
      <w:r w:rsidR="00C37FEB">
        <w:t>n absolute reading of dust concentration in mg/m</w:t>
      </w:r>
      <w:r w:rsidR="00C37FEB">
        <w:rPr>
          <w:rFonts w:cs="Arial"/>
        </w:rPr>
        <w:t>³</w:t>
      </w:r>
      <w:r w:rsidR="00C37FEB">
        <w:t xml:space="preserve">, </w:t>
      </w:r>
      <w:r w:rsidR="00D24E8A">
        <w:t>this type of sensor is appropriat</w:t>
      </w:r>
      <w:r w:rsidR="00CE344E">
        <w:t>e</w:t>
      </w:r>
      <w:r w:rsidR="00D24E8A">
        <w:t xml:space="preserve">. </w:t>
      </w:r>
      <w:r w:rsidR="00CE344E">
        <w:t>An</w:t>
      </w:r>
      <w:r w:rsidR="005F5978">
        <w:t xml:space="preserve"> </w:t>
      </w:r>
      <w:r w:rsidR="007A4DE1">
        <w:t>e</w:t>
      </w:r>
      <w:r w:rsidR="005F5978">
        <w:t xml:space="preserve">lectrostatic induction sensor from Dwyer Instruments, the PMT2 series transmitter </w:t>
      </w:r>
      <w:r w:rsidR="00C73633">
        <w:t>has been selected</w:t>
      </w:r>
      <w:r w:rsidR="00E71A50">
        <w:t xml:space="preserve"> </w:t>
      </w:r>
      <w:sdt>
        <w:sdtPr>
          <w:id w:val="-284805982"/>
          <w:citation/>
        </w:sdtPr>
        <w:sdtContent>
          <w:r w:rsidR="002A3C70">
            <w:fldChar w:fldCharType="begin"/>
          </w:r>
          <w:r w:rsidR="002A3C70">
            <w:instrText xml:space="preserve"> CITATION Dwy21 \l 2057 </w:instrText>
          </w:r>
          <w:r w:rsidR="002A3C70">
            <w:fldChar w:fldCharType="separate"/>
          </w:r>
          <w:r w:rsidR="00E97D5B" w:rsidRPr="00E97D5B">
            <w:rPr>
              <w:noProof/>
            </w:rPr>
            <w:t>[19]</w:t>
          </w:r>
          <w:r w:rsidR="002A3C70">
            <w:fldChar w:fldCharType="end"/>
          </w:r>
        </w:sdtContent>
      </w:sdt>
      <w:r w:rsidR="00C73633">
        <w:t>.</w:t>
      </w:r>
      <w:r w:rsidR="00CE2B2F">
        <w:t xml:space="preserve"> This consists of a </w:t>
      </w:r>
      <w:r w:rsidR="00D12FD9">
        <w:t>straight electrode, coated in PTFE to minimise powder sticking to it,</w:t>
      </w:r>
      <w:r w:rsidR="00EE3DBE">
        <w:t xml:space="preserve"> with a rugged enclosure to work well in harsh environments.</w:t>
      </w:r>
      <w:r w:rsidR="00C73633">
        <w:t xml:space="preserve"> Figure 8 displays the chosen sensor.</w:t>
      </w:r>
      <w:r w:rsidR="008F3436">
        <w:t xml:space="preserve"> Justifications </w:t>
      </w:r>
      <w:r w:rsidR="0075699E">
        <w:t>for the choosing this sensor are discussed in the following sections.</w:t>
      </w:r>
    </w:p>
    <w:p w14:paraId="1CC791CC" w14:textId="77777777" w:rsidR="002A3C70" w:rsidRDefault="00E71A50" w:rsidP="002A3C70">
      <w:pPr>
        <w:keepNext/>
        <w:jc w:val="center"/>
      </w:pPr>
      <w:r w:rsidRPr="007C2992">
        <w:rPr>
          <w:noProof/>
        </w:rPr>
        <w:lastRenderedPageBreak/>
        <w:drawing>
          <wp:inline distT="0" distB="0" distL="0" distR="0" wp14:anchorId="0607DC77" wp14:editId="46AE244C">
            <wp:extent cx="1984076" cy="438830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991567" cy="4404878"/>
                    </a:xfrm>
                    <a:prstGeom prst="rect">
                      <a:avLst/>
                    </a:prstGeom>
                  </pic:spPr>
                </pic:pic>
              </a:graphicData>
            </a:graphic>
          </wp:inline>
        </w:drawing>
      </w:r>
    </w:p>
    <w:p w14:paraId="6C54962A" w14:textId="452B7CD4" w:rsidR="00C73633" w:rsidRDefault="002A3C70" w:rsidP="002A3C70">
      <w:pPr>
        <w:pStyle w:val="Caption"/>
        <w:jc w:val="center"/>
      </w:pPr>
      <w:bookmarkStart w:id="36" w:name="_Toc164803935"/>
      <w:r>
        <w:t xml:space="preserve">Figure </w:t>
      </w:r>
      <w:r>
        <w:fldChar w:fldCharType="begin"/>
      </w:r>
      <w:r>
        <w:instrText xml:space="preserve"> SEQ Figure \* ARABIC </w:instrText>
      </w:r>
      <w:r>
        <w:fldChar w:fldCharType="separate"/>
      </w:r>
      <w:r w:rsidR="004C5046">
        <w:rPr>
          <w:noProof/>
        </w:rPr>
        <w:t>8</w:t>
      </w:r>
      <w:r>
        <w:rPr>
          <w:noProof/>
        </w:rPr>
        <w:fldChar w:fldCharType="end"/>
      </w:r>
      <w:r>
        <w:t xml:space="preserve"> - Dwyer PMT2 Particulate Transmitter</w:t>
      </w:r>
      <w:sdt>
        <w:sdtPr>
          <w:id w:val="415451597"/>
          <w:citation/>
        </w:sdtPr>
        <w:sdtContent>
          <w:r>
            <w:fldChar w:fldCharType="begin"/>
          </w:r>
          <w:r>
            <w:instrText xml:space="preserve"> CITATION Dwy21 \l 2057 </w:instrText>
          </w:r>
          <w:r>
            <w:fldChar w:fldCharType="separate"/>
          </w:r>
          <w:r w:rsidR="00E97D5B">
            <w:rPr>
              <w:noProof/>
            </w:rPr>
            <w:t xml:space="preserve"> </w:t>
          </w:r>
          <w:r w:rsidR="00E97D5B" w:rsidRPr="00E97D5B">
            <w:rPr>
              <w:noProof/>
            </w:rPr>
            <w:t>[19]</w:t>
          </w:r>
          <w:r>
            <w:fldChar w:fldCharType="end"/>
          </w:r>
        </w:sdtContent>
      </w:sdt>
      <w:bookmarkEnd w:id="36"/>
    </w:p>
    <w:p w14:paraId="2D8A6E38" w14:textId="77777777" w:rsidR="00824DD3" w:rsidRDefault="00824DD3" w:rsidP="0028128A"/>
    <w:p w14:paraId="2CE70610" w14:textId="769DEFCA" w:rsidR="00824DD3" w:rsidRDefault="00824DD3" w:rsidP="00824DD3">
      <w:pPr>
        <w:pStyle w:val="Heading3"/>
      </w:pPr>
      <w:bookmarkStart w:id="37" w:name="_Toc164803897"/>
      <w:r>
        <w:t xml:space="preserve">3.2.1 </w:t>
      </w:r>
      <w:r w:rsidR="00A9514C">
        <w:t>Signal Output</w:t>
      </w:r>
      <w:bookmarkEnd w:id="37"/>
    </w:p>
    <w:p w14:paraId="728D043C" w14:textId="77777777" w:rsidR="00A9514C" w:rsidRDefault="00A9514C" w:rsidP="00A9514C"/>
    <w:p w14:paraId="3F645092" w14:textId="1A06246C" w:rsidR="00A9514C" w:rsidRDefault="007F0DB7" w:rsidP="00B35966">
      <w:r>
        <w:t>Electrostatic sensors typically generate an electrical current signal in the range of picoamp</w:t>
      </w:r>
      <w:r w:rsidR="001B25E1">
        <w:t xml:space="preserve">s, via the effect of electrostatic induction from charged particles. This </w:t>
      </w:r>
      <w:r w:rsidR="001877C0">
        <w:t xml:space="preserve">is inappropriate to measure in an industrial setting. The unit will have internal signal conditioning and amplification to </w:t>
      </w:r>
      <w:r w:rsidR="00315063">
        <w:t>provide a standard signal interface, proportional to the amount of charge transferred.</w:t>
      </w:r>
      <w:r w:rsidR="006A731E">
        <w:t xml:space="preserve"> </w:t>
      </w:r>
      <w:r w:rsidR="008C6D74">
        <w:t xml:space="preserve">Common industrial analogue signal types are in the form of a current loop, either </w:t>
      </w:r>
      <w:r w:rsidR="00DA24BC">
        <w:t>0/4-20mA or 0-10V. For this application, the</w:t>
      </w:r>
      <w:r w:rsidR="00DC6006">
        <w:t xml:space="preserve"> </w:t>
      </w:r>
      <w:r w:rsidR="0094324E">
        <w:t xml:space="preserve">Dwyer PMT2 </w:t>
      </w:r>
      <w:r w:rsidR="00DA24BC">
        <w:t>use</w:t>
      </w:r>
      <w:r w:rsidR="0094324E">
        <w:t>s</w:t>
      </w:r>
      <w:r w:rsidR="00DA24BC">
        <w:t xml:space="preserve"> a 4-20mA current loop </w:t>
      </w:r>
      <w:r w:rsidR="00731935">
        <w:t xml:space="preserve">output. </w:t>
      </w:r>
      <w:r w:rsidR="007701CC">
        <w:t xml:space="preserve">Current loop outputs are a relatively old </w:t>
      </w:r>
      <w:r w:rsidR="00B35966">
        <w:t>technique but</w:t>
      </w:r>
      <w:r w:rsidR="007701CC">
        <w:t xml:space="preserve"> are proven </w:t>
      </w:r>
      <w:r w:rsidR="00B35966">
        <w:t>and standardised throughout industry.</w:t>
      </w:r>
      <w:r w:rsidR="00DA24BC">
        <w:t xml:space="preserve"> </w:t>
      </w:r>
      <w:r w:rsidR="00B35966">
        <w:t>A current output enables easy</w:t>
      </w:r>
      <w:r w:rsidR="00DA24BC">
        <w:t xml:space="preserve"> i</w:t>
      </w:r>
      <w:r w:rsidR="001A039F">
        <w:t xml:space="preserve">ncorporation to the plant PLC analogue input cards. 4-20mA current loops see no signal loss due to </w:t>
      </w:r>
      <w:r w:rsidR="00E75894">
        <w:t xml:space="preserve">cable runs. A voltage output will suffer from signal degradation due to voltage drop from the resistance of a cable run from instrument to </w:t>
      </w:r>
      <w:r w:rsidR="009B7D46">
        <w:t xml:space="preserve">plant. 4-20mA current loop signals are </w:t>
      </w:r>
      <w:r w:rsidR="009B7D46">
        <w:lastRenderedPageBreak/>
        <w:t>more resistant to noise</w:t>
      </w:r>
      <w:r w:rsidR="00C12D20">
        <w:t xml:space="preserve"> from external sources</w:t>
      </w:r>
      <w:r w:rsidR="00582151">
        <w:t xml:space="preserve"> such as </w:t>
      </w:r>
      <w:r w:rsidR="00475ADE">
        <w:t>50Hz mains frequency induced noise from adjacent cable runs, PWM high frequency noise from drives</w:t>
      </w:r>
      <w:r w:rsidR="001B16A9">
        <w:t xml:space="preserve">, or in the case of Sandvik, induced noise from induction furnace </w:t>
      </w:r>
      <w:r w:rsidR="00CA6CC0">
        <w:t xml:space="preserve">coils and </w:t>
      </w:r>
      <w:r w:rsidR="001B16A9">
        <w:t>inverters.</w:t>
      </w:r>
      <w:r w:rsidR="00582151">
        <w:t xml:space="preserve"> </w:t>
      </w:r>
    </w:p>
    <w:p w14:paraId="45D71B19" w14:textId="4E68F50C" w:rsidR="00AA3829" w:rsidRDefault="00AA3829" w:rsidP="00B35966">
      <w:r>
        <w:t xml:space="preserve">The 4-20mA signal, </w:t>
      </w:r>
      <w:r w:rsidR="00E64AAE">
        <w:t xml:space="preserve">is a live zero signal, </w:t>
      </w:r>
      <w:r w:rsidR="001676DD">
        <w:t xml:space="preserve">and </w:t>
      </w:r>
      <w:r w:rsidR="0053713F">
        <w:t>allows the detection of transmission faults in the signal line</w:t>
      </w:r>
      <w:r w:rsidR="001676DD">
        <w:t>.</w:t>
      </w:r>
      <w:r w:rsidR="0053713F">
        <w:t xml:space="preserve"> </w:t>
      </w:r>
      <w:r w:rsidR="001676DD">
        <w:t>This feature</w:t>
      </w:r>
      <w:r w:rsidR="0053713F">
        <w:t xml:space="preserve"> can be used </w:t>
      </w:r>
      <w:r w:rsidR="0084456F">
        <w:t>to indicate an open circuit from a line break, as the current would fall to zero</w:t>
      </w:r>
      <w:r w:rsidR="00EF5368">
        <w:t xml:space="preserve">. </w:t>
      </w:r>
      <w:r w:rsidR="00871D3C">
        <w:t>Conversely, currents over 20mA may indicate shorts on a transmission line</w:t>
      </w:r>
      <w:r w:rsidR="008A58A9">
        <w:t xml:space="preserve"> </w:t>
      </w:r>
      <w:sdt>
        <w:sdtPr>
          <w:id w:val="1068696069"/>
          <w:citation/>
        </w:sdtPr>
        <w:sdtContent>
          <w:r w:rsidR="008A58A9">
            <w:fldChar w:fldCharType="begin"/>
          </w:r>
          <w:r w:rsidR="008A58A9">
            <w:instrText xml:space="preserve"> CITATION Ala21 \l 2057 </w:instrText>
          </w:r>
          <w:r w:rsidR="008A58A9">
            <w:fldChar w:fldCharType="separate"/>
          </w:r>
          <w:r w:rsidR="00E97D5B" w:rsidRPr="00E97D5B">
            <w:rPr>
              <w:noProof/>
            </w:rPr>
            <w:t>[20]</w:t>
          </w:r>
          <w:r w:rsidR="008A58A9">
            <w:fldChar w:fldCharType="end"/>
          </w:r>
        </w:sdtContent>
      </w:sdt>
      <w:r w:rsidR="0084456F">
        <w:t>.</w:t>
      </w:r>
      <w:r w:rsidR="005C609E">
        <w:t xml:space="preserve"> </w:t>
      </w:r>
      <w:r w:rsidR="00731935">
        <w:t>The chosen</w:t>
      </w:r>
      <w:r w:rsidR="005C609E">
        <w:t xml:space="preserve"> transmitter</w:t>
      </w:r>
      <w:r w:rsidR="00731935">
        <w:t xml:space="preserve"> is</w:t>
      </w:r>
      <w:r w:rsidR="005C609E">
        <w:t xml:space="preserve"> loop powered</w:t>
      </w:r>
      <w:r w:rsidR="008A58A9">
        <w:t>, making it a convenient method to provide power and measurement using one pair of wires.</w:t>
      </w:r>
    </w:p>
    <w:p w14:paraId="7B68CD88" w14:textId="3D35B990" w:rsidR="00824DD3" w:rsidRDefault="00476E88" w:rsidP="00720595">
      <w:r>
        <w:t>The sensor output h</w:t>
      </w:r>
      <w:r w:rsidR="00731935">
        <w:t>as a choice of 6</w:t>
      </w:r>
      <w:r>
        <w:t xml:space="preserve"> </w:t>
      </w:r>
      <w:r w:rsidR="006D77D5">
        <w:t>range setting</w:t>
      </w:r>
      <w:r w:rsidR="00C50DF1">
        <w:t>s</w:t>
      </w:r>
      <w:r w:rsidR="006D77D5">
        <w:t xml:space="preserve"> </w:t>
      </w:r>
      <w:r>
        <w:t xml:space="preserve">to account for the different charge levels seen </w:t>
      </w:r>
      <w:r w:rsidR="00C30817">
        <w:t xml:space="preserve">due to varying materials and their charge polarity. </w:t>
      </w:r>
      <w:r w:rsidR="006D77D5">
        <w:t xml:space="preserve">This feature will allow the range to be tuned </w:t>
      </w:r>
      <w:r w:rsidR="00C50DF1">
        <w:t>for</w:t>
      </w:r>
      <w:r w:rsidR="006D77D5">
        <w:t xml:space="preserve"> the most common alloys being produced on the plant.</w:t>
      </w:r>
    </w:p>
    <w:p w14:paraId="6FAD6E37" w14:textId="634E4187" w:rsidR="00333576" w:rsidRDefault="00FD58EC" w:rsidP="00720595">
      <w:r>
        <w:t xml:space="preserve">The unit also includes a separate remote zero channel. This can be switched using a digital output from the plant PLC after cleaning to </w:t>
      </w:r>
      <w:r w:rsidR="00D529E1">
        <w:t xml:space="preserve">null the sensor before operation. </w:t>
      </w:r>
    </w:p>
    <w:p w14:paraId="1F229F8C" w14:textId="77777777" w:rsidR="0093562A" w:rsidRDefault="0093562A" w:rsidP="00720595"/>
    <w:p w14:paraId="17CB9D49" w14:textId="7A8269BC" w:rsidR="00720595" w:rsidRDefault="00720595" w:rsidP="00720595">
      <w:pPr>
        <w:pStyle w:val="Heading3"/>
      </w:pPr>
      <w:bookmarkStart w:id="38" w:name="_Toc164803898"/>
      <w:r>
        <w:t xml:space="preserve">3.2.2 </w:t>
      </w:r>
      <w:r w:rsidR="0083332C">
        <w:t>Installation Requirements</w:t>
      </w:r>
      <w:bookmarkEnd w:id="38"/>
    </w:p>
    <w:p w14:paraId="65F37CE5" w14:textId="767A1733" w:rsidR="0083332C" w:rsidRDefault="0083332C" w:rsidP="0083332C"/>
    <w:p w14:paraId="1EB5EA70" w14:textId="77777777" w:rsidR="00594282" w:rsidRDefault="0083332C" w:rsidP="0083332C">
      <w:r>
        <w:t xml:space="preserve">The unit is to be installed outside, </w:t>
      </w:r>
      <w:r w:rsidR="00C21051">
        <w:t>expo</w:t>
      </w:r>
      <w:r w:rsidR="00E374A5">
        <w:t>sed to the weather. The enclosure must be a minimum of IP65</w:t>
      </w:r>
      <w:r w:rsidR="0089556C">
        <w:t xml:space="preserve"> to withstand rain</w:t>
      </w:r>
      <w:r w:rsidR="008B375B">
        <w:t xml:space="preserve"> and dust ingress</w:t>
      </w:r>
      <w:r w:rsidR="005A6804">
        <w:t xml:space="preserve"> and made of a corrosion resistant material</w:t>
      </w:r>
      <w:r w:rsidR="008B375B">
        <w:t xml:space="preserve">. </w:t>
      </w:r>
      <w:r w:rsidR="00DA2385">
        <w:t xml:space="preserve">The </w:t>
      </w:r>
      <w:r w:rsidR="001E5D7A">
        <w:t>Dwyer</w:t>
      </w:r>
      <w:r w:rsidR="00DA2385">
        <w:t xml:space="preserve"> unit enclosure is constructed of powder coated aluminium and is sealed </w:t>
      </w:r>
      <w:r w:rsidR="001E5D7A">
        <w:t>giving an IP rating of IP65.</w:t>
      </w:r>
    </w:p>
    <w:p w14:paraId="53E5B0FD" w14:textId="1FC049B9" w:rsidR="00CE2B2F" w:rsidRDefault="009319F6" w:rsidP="0083332C">
      <w:r>
        <w:t xml:space="preserve">The probe length required is </w:t>
      </w:r>
      <w:r w:rsidR="00FC1B95">
        <w:t>governed</w:t>
      </w:r>
      <w:r>
        <w:t xml:space="preserve"> by the duct size it is installed to. The datasheet recommends </w:t>
      </w:r>
      <w:r w:rsidR="00E020AB">
        <w:t>allowing the electrode to sit at least halfway across the diameter of the duct, away from turbulent airflow</w:t>
      </w:r>
      <w:r w:rsidR="00965DE7">
        <w:t xml:space="preserve">. The ductwork of the filter exhaust is 400mm in diameter, therefore, </w:t>
      </w:r>
      <w:r w:rsidR="002D2519">
        <w:t xml:space="preserve">a probe length of </w:t>
      </w:r>
      <w:r w:rsidR="00C50DF1">
        <w:t>250mm</w:t>
      </w:r>
      <w:r w:rsidR="002D2519">
        <w:t xml:space="preserve"> has been selected, to allow sufficient protrusion whilst allowing for </w:t>
      </w:r>
      <w:r w:rsidR="00CE2B2F">
        <w:t>the mounting hardware.</w:t>
      </w:r>
    </w:p>
    <w:p w14:paraId="52615081" w14:textId="035C2142" w:rsidR="0083332C" w:rsidRDefault="00CE2B2F" w:rsidP="0083332C">
      <w:r>
        <w:t xml:space="preserve">The probe </w:t>
      </w:r>
      <w:r w:rsidR="00FD58EC">
        <w:t xml:space="preserve">must be removable for </w:t>
      </w:r>
      <w:r w:rsidR="00505C5A">
        <w:t xml:space="preserve">cleaning and inspection. The unit has been specified with a threaded tri-clamp mount to facilitate quick release of the probe with no tools. This will aid in maintenance and </w:t>
      </w:r>
      <w:r w:rsidR="003132AF">
        <w:t xml:space="preserve">troubleshooting. </w:t>
      </w:r>
    </w:p>
    <w:p w14:paraId="62F6911D" w14:textId="42299799" w:rsidR="00333576" w:rsidRPr="0083332C" w:rsidRDefault="00F726C9" w:rsidP="0083332C">
      <w:r>
        <w:t xml:space="preserve">The unit has been specified with M20 female threaded entries. This will allow the use of standard M20 </w:t>
      </w:r>
      <w:r w:rsidR="009B2997">
        <w:t xml:space="preserve">cable glands. </w:t>
      </w:r>
    </w:p>
    <w:p w14:paraId="4CF1BDD8" w14:textId="4DA0397B" w:rsidR="00C44A37" w:rsidRDefault="00C44A37" w:rsidP="00C44A37">
      <w:pPr>
        <w:pStyle w:val="Heading2"/>
      </w:pPr>
      <w:bookmarkStart w:id="39" w:name="_Toc164803899"/>
      <w:r>
        <w:lastRenderedPageBreak/>
        <w:t xml:space="preserve">3.3 </w:t>
      </w:r>
      <w:r w:rsidR="009B2997">
        <w:t>ATEX Compliance</w:t>
      </w:r>
      <w:bookmarkEnd w:id="39"/>
    </w:p>
    <w:p w14:paraId="547A0E0E" w14:textId="77777777" w:rsidR="00253A97" w:rsidRDefault="00253A97" w:rsidP="00253A97"/>
    <w:p w14:paraId="0C3920CE" w14:textId="2ED8F342" w:rsidR="00253A97" w:rsidRDefault="00253A97" w:rsidP="00253A97">
      <w:r>
        <w:t xml:space="preserve">The unit is installed in a filter that has </w:t>
      </w:r>
      <w:r w:rsidR="00276D37">
        <w:t xml:space="preserve">been area classified as hazardous. </w:t>
      </w:r>
      <w:r w:rsidR="00CA2606">
        <w:t xml:space="preserve">The exhaust duct of the filter is a Zone 22 area, with conductive dusts. The material that this plant produces is </w:t>
      </w:r>
      <w:r w:rsidR="0055782B">
        <w:t>of a volatile nature and is highly explosive, with a low ignition energy. To satisfy the ATEX requirements of this zone, the sensor would have been satisfactory with an EPL of</w:t>
      </w:r>
      <w:r w:rsidR="00495311">
        <w:t xml:space="preserve">, Ex II 3D </w:t>
      </w:r>
      <w:r w:rsidR="002E0F52">
        <w:t xml:space="preserve">IIIC </w:t>
      </w:r>
      <w:r w:rsidR="00495311">
        <w:t>Dc</w:t>
      </w:r>
      <w:r w:rsidR="009302E7">
        <w:t>, rated for Zone 22 only. However, a requirement of the process department of the facility</w:t>
      </w:r>
      <w:r w:rsidR="00833DA9">
        <w:t xml:space="preserve">, due to the cost of the instrument, may require it to </w:t>
      </w:r>
      <w:r w:rsidR="008526D6">
        <w:t>be in</w:t>
      </w:r>
      <w:r w:rsidR="00833DA9">
        <w:t xml:space="preserve"> an area with a more severe </w:t>
      </w:r>
      <w:r w:rsidR="008526D6">
        <w:t>classification</w:t>
      </w:r>
      <w:r w:rsidR="00833DA9">
        <w:t xml:space="preserve">. </w:t>
      </w:r>
      <w:r w:rsidR="008526D6">
        <w:t xml:space="preserve">This </w:t>
      </w:r>
      <w:r w:rsidR="008A0C97">
        <w:t>influenced the sensor selection to be of a higher protection rating</w:t>
      </w:r>
      <w:r w:rsidR="008514B6">
        <w:t>, for further development.</w:t>
      </w:r>
    </w:p>
    <w:p w14:paraId="25B88C4B" w14:textId="6C69132C" w:rsidR="00833DA9" w:rsidRDefault="00833DA9" w:rsidP="008526D6">
      <w:r>
        <w:t xml:space="preserve">The Dwyer PMT2 </w:t>
      </w:r>
      <w:r w:rsidR="008514B6">
        <w:t>has an</w:t>
      </w:r>
      <w:r>
        <w:t xml:space="preserve"> ATEX </w:t>
      </w:r>
      <w:r w:rsidR="00DB4539">
        <w:t xml:space="preserve">compliance </w:t>
      </w:r>
      <w:r w:rsidR="008514B6">
        <w:t>of</w:t>
      </w:r>
      <w:r w:rsidR="00DB4539">
        <w:t xml:space="preserve"> </w:t>
      </w:r>
      <w:r w:rsidR="008526D6" w:rsidRPr="008526D6">
        <w:t xml:space="preserve">II 1D Ex </w:t>
      </w:r>
      <w:proofErr w:type="spellStart"/>
      <w:r w:rsidR="008526D6" w:rsidRPr="008526D6">
        <w:t>ia</w:t>
      </w:r>
      <w:proofErr w:type="spellEnd"/>
      <w:r w:rsidR="008526D6" w:rsidRPr="008526D6">
        <w:t xml:space="preserve"> IIIC Da T120°C (-40°C ≤ </w:t>
      </w:r>
      <m:oMath>
        <m:sSub>
          <m:sSubPr>
            <m:ctrlPr>
              <w:rPr>
                <w:rFonts w:ascii="Cambria Math" w:hAnsi="Cambria Math"/>
                <w:i/>
              </w:rPr>
            </m:ctrlPr>
          </m:sSubPr>
          <m:e>
            <m:r>
              <w:rPr>
                <w:rFonts w:ascii="Cambria Math" w:hAnsi="Cambria Math"/>
              </w:rPr>
              <m:t>T</m:t>
            </m:r>
          </m:e>
          <m:sub>
            <m:r>
              <w:rPr>
                <w:rFonts w:ascii="Cambria Math" w:hAnsi="Cambria Math"/>
              </w:rPr>
              <m:t>amb</m:t>
            </m:r>
          </m:sub>
        </m:sSub>
      </m:oMath>
      <w:r w:rsidR="008526D6" w:rsidRPr="008526D6">
        <w:t>≤ 63°C</w:t>
      </w:r>
      <w:r w:rsidR="00553857" w:rsidRPr="008526D6">
        <w:t>) (</w:t>
      </w:r>
      <w:r w:rsidR="008526D6" w:rsidRPr="008526D6">
        <w:t xml:space="preserve">-40°C ≤ </w:t>
      </w:r>
      <m:oMath>
        <m:sSub>
          <m:sSubPr>
            <m:ctrlPr>
              <w:rPr>
                <w:rFonts w:ascii="Cambria Math" w:hAnsi="Cambria Math"/>
                <w:i/>
              </w:rPr>
            </m:ctrlPr>
          </m:sSubPr>
          <m:e>
            <m:r>
              <w:rPr>
                <w:rFonts w:ascii="Cambria Math" w:hAnsi="Cambria Math"/>
              </w:rPr>
              <m:t>T</m:t>
            </m:r>
          </m:e>
          <m:sub>
            <m:r>
              <w:rPr>
                <w:rFonts w:ascii="Cambria Math" w:hAnsi="Cambria Math"/>
              </w:rPr>
              <m:t>Process</m:t>
            </m:r>
          </m:sub>
        </m:sSub>
      </m:oMath>
      <w:r w:rsidR="008526D6" w:rsidRPr="008526D6">
        <w:t>≤ 120°C)</w:t>
      </w:r>
      <w:r w:rsidR="008514B6">
        <w:t>.</w:t>
      </w:r>
      <w:r w:rsidR="00356973">
        <w:t xml:space="preserve"> This leaves the probe with the </w:t>
      </w:r>
      <w:r w:rsidR="0077441F">
        <w:t xml:space="preserve">following </w:t>
      </w:r>
      <w:r w:rsidR="00C34A35">
        <w:t>rating</w:t>
      </w:r>
      <w:r w:rsidR="00331228">
        <w:t xml:space="preserve"> of</w:t>
      </w:r>
      <w:r w:rsidR="00637EBF">
        <w:t xml:space="preserve">; </w:t>
      </w:r>
      <w:r w:rsidR="00331228">
        <w:t>suitability for surface activities</w:t>
      </w:r>
      <w:r w:rsidR="00B322F6">
        <w:t xml:space="preserve"> </w:t>
      </w:r>
      <w:r w:rsidR="00E7641F">
        <w:t>(Group 2), for use with conductive dusts (IIIC)</w:t>
      </w:r>
      <w:r w:rsidR="00516E98">
        <w:t>, for use in Zone 20, 21 and 22</w:t>
      </w:r>
      <w:r w:rsidR="00B322F6">
        <w:t xml:space="preserve"> </w:t>
      </w:r>
      <w:r w:rsidR="00AB6B58">
        <w:t xml:space="preserve">(1D) and </w:t>
      </w:r>
      <w:r w:rsidR="00B322F6">
        <w:t xml:space="preserve">(Da). </w:t>
      </w:r>
      <w:r w:rsidR="00C50DF1">
        <w:t>It is certified for u</w:t>
      </w:r>
      <w:r w:rsidR="00637EBF">
        <w:t xml:space="preserve">se in an ambient temperature range between </w:t>
      </w:r>
      <w:r w:rsidR="008D25E4">
        <w:t>-40</w:t>
      </w:r>
      <w:r w:rsidR="008D25E4">
        <w:rPr>
          <w:rFonts w:cs="Arial"/>
        </w:rPr>
        <w:t>°</w:t>
      </w:r>
      <w:r w:rsidR="008D25E4">
        <w:t>C to 63</w:t>
      </w:r>
      <w:r w:rsidR="008D25E4">
        <w:rPr>
          <w:rFonts w:cs="Arial"/>
        </w:rPr>
        <w:t>°</w:t>
      </w:r>
      <w:r w:rsidR="008D25E4">
        <w:t>C, with a maximum process temperature of 120</w:t>
      </w:r>
      <w:r w:rsidR="008D25E4">
        <w:rPr>
          <w:rFonts w:cs="Arial"/>
        </w:rPr>
        <w:t>°</w:t>
      </w:r>
      <w:r w:rsidR="008D25E4">
        <w:t xml:space="preserve">C. </w:t>
      </w:r>
    </w:p>
    <w:p w14:paraId="3A4D7308" w14:textId="77F45647" w:rsidR="008D25E4" w:rsidRDefault="008D25E4" w:rsidP="008526D6">
      <w:r>
        <w:t>The protection concept is intrinsically safe</w:t>
      </w:r>
      <w:r w:rsidR="00333576">
        <w:t xml:space="preserve"> (I.S)</w:t>
      </w:r>
      <w:r>
        <w:t>, ‘</w:t>
      </w:r>
      <w:proofErr w:type="spellStart"/>
      <w:r>
        <w:t>ia</w:t>
      </w:r>
      <w:proofErr w:type="spellEnd"/>
      <w:r>
        <w:t>’. This protection concept</w:t>
      </w:r>
      <w:r w:rsidR="003F31FB">
        <w:t xml:space="preserve"> is one of the only ATEX protection methods that is wholly electrical</w:t>
      </w:r>
      <w:r w:rsidR="00416E17">
        <w:t>.</w:t>
      </w:r>
      <w:r w:rsidR="00E565FB">
        <w:t xml:space="preserve"> </w:t>
      </w:r>
      <w:r w:rsidR="0041055B">
        <w:t>Intrinsic safety</w:t>
      </w:r>
      <w:r w:rsidR="00E565FB">
        <w:t xml:space="preserve"> is the principle of </w:t>
      </w:r>
      <w:r w:rsidR="001767E7">
        <w:t>preventing</w:t>
      </w:r>
      <w:r w:rsidR="00E565FB">
        <w:t xml:space="preserve"> </w:t>
      </w:r>
      <w:r w:rsidR="00A77A11">
        <w:t>enough energy</w:t>
      </w:r>
      <w:r w:rsidR="00770A10">
        <w:t xml:space="preserve"> to cause an ignition source</w:t>
      </w:r>
      <w:r w:rsidR="00A77A11">
        <w:t xml:space="preserve"> into the hazardous area</w:t>
      </w:r>
      <w:r w:rsidR="0041055B">
        <w:t>. This is achieved</w:t>
      </w:r>
      <w:r w:rsidR="00A77A11">
        <w:t xml:space="preserve"> </w:t>
      </w:r>
      <w:r w:rsidR="003264C4">
        <w:t>by limiting the power going to a device</w:t>
      </w:r>
      <w:r w:rsidR="001767E7">
        <w:t xml:space="preserve"> via additional certified apparatus</w:t>
      </w:r>
      <w:r w:rsidR="000849AD">
        <w:t>, such as Zener Diode or galvanically isolated barriers</w:t>
      </w:r>
      <w:r w:rsidR="001767E7">
        <w:t xml:space="preserve"> and careful circuit design</w:t>
      </w:r>
      <w:r w:rsidR="003264C4">
        <w:t xml:space="preserve">. </w:t>
      </w:r>
      <w:r w:rsidR="001767E7">
        <w:t>The requirements for e</w:t>
      </w:r>
      <w:r w:rsidR="00F47670">
        <w:t>lectrical systems with an intrinsically safe protection concept, and their design are covered in BS</w:t>
      </w:r>
      <w:r w:rsidR="00701ED4">
        <w:t xml:space="preserve"> EN IEC </w:t>
      </w:r>
      <w:r w:rsidR="00F47670">
        <w:t xml:space="preserve">60079 </w:t>
      </w:r>
      <w:r w:rsidR="00923E40">
        <w:t>–</w:t>
      </w:r>
      <w:r w:rsidR="00F47670">
        <w:t xml:space="preserve"> </w:t>
      </w:r>
      <w:r w:rsidR="00923E40">
        <w:t xml:space="preserve">25: Intrinsically Safe Electrical Systems </w:t>
      </w:r>
      <w:sdt>
        <w:sdtPr>
          <w:id w:val="235364918"/>
          <w:citation/>
        </w:sdtPr>
        <w:sdtContent>
          <w:r w:rsidR="00701ED4">
            <w:fldChar w:fldCharType="begin"/>
          </w:r>
          <w:r w:rsidR="00701ED4">
            <w:instrText xml:space="preserve"> CITATION Bri22 \l 2057 </w:instrText>
          </w:r>
          <w:r w:rsidR="00701ED4">
            <w:fldChar w:fldCharType="separate"/>
          </w:r>
          <w:r w:rsidR="00E97D5B" w:rsidRPr="00E97D5B">
            <w:rPr>
              <w:noProof/>
            </w:rPr>
            <w:t>[21]</w:t>
          </w:r>
          <w:r w:rsidR="00701ED4">
            <w:fldChar w:fldCharType="end"/>
          </w:r>
        </w:sdtContent>
      </w:sdt>
      <w:r w:rsidR="000849AD">
        <w:t xml:space="preserve">. </w:t>
      </w:r>
    </w:p>
    <w:p w14:paraId="72956F0B" w14:textId="36033037" w:rsidR="000849AD" w:rsidRDefault="000849AD" w:rsidP="008526D6">
      <w:r>
        <w:t xml:space="preserve">Intrinsic safety is a system concept, where the whole loop of a circuit must be analysed to ensure it is intrinsically safe. This requires the comparison of the maximum power, voltage and current of a field device, and the maximum output values of any associated apparatus. The </w:t>
      </w:r>
      <w:r w:rsidR="00591AC8">
        <w:t xml:space="preserve">lumped </w:t>
      </w:r>
      <w:r>
        <w:t>circuit capacitance and inductance values</w:t>
      </w:r>
      <w:r w:rsidR="00591AC8">
        <w:t xml:space="preserve"> of components and cables</w:t>
      </w:r>
      <w:r>
        <w:t xml:space="preserve"> must be carefully considered to ensure hazardous energy levels cannot be stored, potentially causing an ignition. </w:t>
      </w:r>
    </w:p>
    <w:p w14:paraId="5F22B34F" w14:textId="7F2286D0" w:rsidR="00431206" w:rsidRDefault="00431206" w:rsidP="008526D6">
      <w:r>
        <w:t>Table 2 displays a list of the entity parameters associated with a piece of equipment in a hazardous area.</w:t>
      </w:r>
    </w:p>
    <w:p w14:paraId="5752CC6E" w14:textId="77777777" w:rsidR="00431206" w:rsidRDefault="00431206" w:rsidP="008526D6"/>
    <w:p w14:paraId="54FB6C77" w14:textId="77777777" w:rsidR="000A7BB6" w:rsidRDefault="000A7BB6" w:rsidP="00431206">
      <w:pPr>
        <w:pStyle w:val="Caption"/>
        <w:jc w:val="center"/>
      </w:pPr>
    </w:p>
    <w:p w14:paraId="4AB18A41" w14:textId="0FE4D515" w:rsidR="000C3EB4" w:rsidRDefault="000C3EB4" w:rsidP="00431206">
      <w:pPr>
        <w:pStyle w:val="Caption"/>
        <w:jc w:val="center"/>
      </w:pPr>
      <w:r w:rsidRPr="000C3EB4">
        <w:rPr>
          <w:noProof/>
        </w:rPr>
        <w:lastRenderedPageBreak/>
        <w:drawing>
          <wp:inline distT="0" distB="0" distL="0" distR="0" wp14:anchorId="1A61893C" wp14:editId="215D35C7">
            <wp:extent cx="5734050" cy="3524250"/>
            <wp:effectExtent l="0" t="0" r="0" b="0"/>
            <wp:docPr id="15626775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4050" cy="3524250"/>
                    </a:xfrm>
                    <a:prstGeom prst="rect">
                      <a:avLst/>
                    </a:prstGeom>
                    <a:noFill/>
                    <a:ln>
                      <a:noFill/>
                    </a:ln>
                  </pic:spPr>
                </pic:pic>
              </a:graphicData>
            </a:graphic>
          </wp:inline>
        </w:drawing>
      </w:r>
    </w:p>
    <w:p w14:paraId="508192E2" w14:textId="3CD1763B" w:rsidR="00431206" w:rsidRDefault="00431206" w:rsidP="00431206">
      <w:pPr>
        <w:pStyle w:val="Caption"/>
        <w:jc w:val="center"/>
      </w:pPr>
      <w:bookmarkStart w:id="40" w:name="_Toc164803955"/>
      <w:r>
        <w:t xml:space="preserve">Table </w:t>
      </w:r>
      <w:r>
        <w:fldChar w:fldCharType="begin"/>
      </w:r>
      <w:r>
        <w:instrText xml:space="preserve"> SEQ Table \* ARABIC </w:instrText>
      </w:r>
      <w:r>
        <w:fldChar w:fldCharType="separate"/>
      </w:r>
      <w:r w:rsidR="00C61269">
        <w:rPr>
          <w:noProof/>
        </w:rPr>
        <w:t>2</w:t>
      </w:r>
      <w:r>
        <w:rPr>
          <w:noProof/>
        </w:rPr>
        <w:fldChar w:fldCharType="end"/>
      </w:r>
      <w:r>
        <w:t xml:space="preserve"> - List of Entity Parameters associated with Equipment in Hazardous Areas</w:t>
      </w:r>
      <w:bookmarkEnd w:id="40"/>
    </w:p>
    <w:p w14:paraId="29B44A79" w14:textId="77777777" w:rsidR="005A5A81" w:rsidRDefault="005A5A81" w:rsidP="008526D6"/>
    <w:p w14:paraId="713B5D2B" w14:textId="2C64CCF4" w:rsidR="000849AD" w:rsidRDefault="00266D7B" w:rsidP="008526D6">
      <w:r>
        <w:t xml:space="preserve">To select a piece of associated apparatus to protect the circuit in the hazardous area, initial values from the transmitter must be compared </w:t>
      </w:r>
      <w:r w:rsidR="005A5A81">
        <w:t>from the datasheet to the entity parameters of the associated apparatus</w:t>
      </w:r>
      <w:r>
        <w:t>.</w:t>
      </w:r>
      <w:r w:rsidR="005A5A81">
        <w:t xml:space="preserve"> Table 3 displays the parameters for safe area equipment.</w:t>
      </w:r>
    </w:p>
    <w:p w14:paraId="06DAD90F" w14:textId="77777777" w:rsidR="00135C68" w:rsidRDefault="00135C68" w:rsidP="008526D6"/>
    <w:p w14:paraId="12D2A9D7" w14:textId="77777777" w:rsidR="005A5A81" w:rsidRDefault="005A5A81" w:rsidP="008526D6"/>
    <w:p w14:paraId="32C8CCBD" w14:textId="77777777" w:rsidR="0093562A" w:rsidRDefault="0093562A" w:rsidP="008526D6"/>
    <w:p w14:paraId="67A4CAE3" w14:textId="77777777" w:rsidR="0093562A" w:rsidRDefault="0093562A" w:rsidP="008526D6"/>
    <w:p w14:paraId="6E395980" w14:textId="77777777" w:rsidR="0093562A" w:rsidRDefault="0093562A" w:rsidP="008526D6"/>
    <w:p w14:paraId="51CD4965" w14:textId="77777777" w:rsidR="0093562A" w:rsidRDefault="0093562A" w:rsidP="008526D6"/>
    <w:p w14:paraId="317F2BF0" w14:textId="77777777" w:rsidR="0093562A" w:rsidRDefault="0093562A" w:rsidP="008526D6"/>
    <w:p w14:paraId="350300E6" w14:textId="77777777" w:rsidR="0093562A" w:rsidRDefault="0093562A" w:rsidP="008526D6"/>
    <w:p w14:paraId="7EF03EF9" w14:textId="77777777" w:rsidR="0093562A" w:rsidRDefault="0093562A" w:rsidP="008526D6"/>
    <w:p w14:paraId="169BE6F4" w14:textId="5DD44AB3" w:rsidR="000C3EB4" w:rsidRDefault="000C3EB4" w:rsidP="000C3EB4">
      <w:r w:rsidRPr="000C3EB4">
        <w:rPr>
          <w:noProof/>
        </w:rPr>
        <w:lastRenderedPageBreak/>
        <w:drawing>
          <wp:inline distT="0" distB="0" distL="0" distR="0" wp14:anchorId="17D8BCA8" wp14:editId="0D0FAF44">
            <wp:extent cx="5734050" cy="5657850"/>
            <wp:effectExtent l="0" t="0" r="0" b="0"/>
            <wp:docPr id="106538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4050" cy="5657850"/>
                    </a:xfrm>
                    <a:prstGeom prst="rect">
                      <a:avLst/>
                    </a:prstGeom>
                    <a:noFill/>
                    <a:ln>
                      <a:noFill/>
                    </a:ln>
                  </pic:spPr>
                </pic:pic>
              </a:graphicData>
            </a:graphic>
          </wp:inline>
        </w:drawing>
      </w:r>
    </w:p>
    <w:p w14:paraId="0CA17D5D" w14:textId="63B78CC3" w:rsidR="005A5A81" w:rsidRDefault="005A5A81" w:rsidP="005A5A81">
      <w:pPr>
        <w:pStyle w:val="Caption"/>
        <w:jc w:val="center"/>
      </w:pPr>
      <w:bookmarkStart w:id="41" w:name="_Toc164803956"/>
      <w:r>
        <w:t xml:space="preserve">Table </w:t>
      </w:r>
      <w:r>
        <w:fldChar w:fldCharType="begin"/>
      </w:r>
      <w:r>
        <w:instrText xml:space="preserve"> SEQ Table \* ARABIC </w:instrText>
      </w:r>
      <w:r>
        <w:fldChar w:fldCharType="separate"/>
      </w:r>
      <w:r w:rsidR="00C61269">
        <w:rPr>
          <w:noProof/>
        </w:rPr>
        <w:t>3</w:t>
      </w:r>
      <w:r>
        <w:rPr>
          <w:noProof/>
        </w:rPr>
        <w:fldChar w:fldCharType="end"/>
      </w:r>
      <w:r>
        <w:t xml:space="preserve"> - Entity Parameter Descriptions for Associated Safety Barriers</w:t>
      </w:r>
      <w:bookmarkEnd w:id="41"/>
    </w:p>
    <w:p w14:paraId="2B59B401" w14:textId="77777777" w:rsidR="005A5A81" w:rsidRDefault="005A5A81" w:rsidP="005A5A81"/>
    <w:p w14:paraId="7813B075" w14:textId="77777777" w:rsidR="000C3EB4" w:rsidRDefault="000C3EB4" w:rsidP="005A5A81"/>
    <w:p w14:paraId="4BA3EBCC" w14:textId="77777777" w:rsidR="000C3EB4" w:rsidRDefault="000C3EB4" w:rsidP="005A5A81"/>
    <w:p w14:paraId="3AD02D89" w14:textId="77777777" w:rsidR="00A50B03" w:rsidRDefault="00A50B03" w:rsidP="005A5A81"/>
    <w:p w14:paraId="7EB8D65B" w14:textId="77777777" w:rsidR="00E01FC2" w:rsidRDefault="00E01FC2" w:rsidP="005A5A81"/>
    <w:p w14:paraId="04343A33" w14:textId="77777777" w:rsidR="00E01FC2" w:rsidRPr="005A5A81" w:rsidRDefault="00E01FC2" w:rsidP="005A5A81"/>
    <w:p w14:paraId="2B3B6E5A" w14:textId="2828A25B" w:rsidR="005A5A81" w:rsidRDefault="005A5A81" w:rsidP="005A5A81">
      <w:r w:rsidRPr="004A5D34">
        <w:rPr>
          <w:rFonts w:cs="Arial"/>
        </w:rPr>
        <w:lastRenderedPageBreak/>
        <w:t>Comparison of the voltage, current and power entity parameters of the hazardous area equipment and associated safety barrier / apparatus must comply with the following rules</w:t>
      </w:r>
      <w:r w:rsidR="00C50DF1">
        <w:t>.</w:t>
      </w:r>
    </w:p>
    <w:p w14:paraId="2CC7D031" w14:textId="663FB41A" w:rsidR="00CB0898" w:rsidRPr="00E5200C" w:rsidRDefault="00CB0898" w:rsidP="00CB0898">
      <w:pPr>
        <w:jc w:val="center"/>
      </w:pPr>
      <w:r w:rsidRPr="00CB0898">
        <w:rPr>
          <w:noProof/>
        </w:rPr>
        <w:drawing>
          <wp:inline distT="0" distB="0" distL="0" distR="0" wp14:anchorId="4935B194" wp14:editId="3A8BA5C1">
            <wp:extent cx="4781550" cy="1683868"/>
            <wp:effectExtent l="0" t="0" r="0" b="0"/>
            <wp:docPr id="254005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97527" cy="1689495"/>
                    </a:xfrm>
                    <a:prstGeom prst="rect">
                      <a:avLst/>
                    </a:prstGeom>
                    <a:noFill/>
                    <a:ln>
                      <a:noFill/>
                    </a:ln>
                  </pic:spPr>
                </pic:pic>
              </a:graphicData>
            </a:graphic>
          </wp:inline>
        </w:drawing>
      </w:r>
    </w:p>
    <w:p w14:paraId="54F1F790" w14:textId="22D3BE47" w:rsidR="00E5200C" w:rsidRDefault="001F6509" w:rsidP="002442B0">
      <w:r>
        <w:t>These entity parameters shall be recorded and presented in a Descriptive System Document (DSD) as required in IEC60079 – 25.</w:t>
      </w:r>
    </w:p>
    <w:p w14:paraId="59019AB8" w14:textId="77777777" w:rsidR="0093562A" w:rsidRPr="002442B0" w:rsidRDefault="0093562A" w:rsidP="002442B0"/>
    <w:p w14:paraId="7852EE9D" w14:textId="3AFE01DE" w:rsidR="00976231" w:rsidRDefault="00976231" w:rsidP="00976231">
      <w:pPr>
        <w:pStyle w:val="Heading2"/>
      </w:pPr>
      <w:bookmarkStart w:id="42" w:name="_Toc164803900"/>
      <w:r>
        <w:t>3.4</w:t>
      </w:r>
      <w:r w:rsidR="00266D7B">
        <w:t xml:space="preserve"> Associated Apparatus</w:t>
      </w:r>
      <w:r w:rsidR="00591AC8" w:rsidRPr="00591AC8">
        <w:t xml:space="preserve"> </w:t>
      </w:r>
      <w:r w:rsidR="00591AC8">
        <w:t>and Enclosure</w:t>
      </w:r>
      <w:bookmarkEnd w:id="42"/>
      <w:r w:rsidR="00591AC8">
        <w:t xml:space="preserve"> </w:t>
      </w:r>
    </w:p>
    <w:p w14:paraId="61F7F2B1" w14:textId="77777777" w:rsidR="00C43379" w:rsidRDefault="00C43379" w:rsidP="00C43379"/>
    <w:p w14:paraId="5BCE2C85" w14:textId="4099931F" w:rsidR="00C43379" w:rsidRPr="00C43379" w:rsidRDefault="00C43379" w:rsidP="00C43379">
      <w:pPr>
        <w:pStyle w:val="Heading3"/>
      </w:pPr>
      <w:bookmarkStart w:id="43" w:name="_Toc164803901"/>
      <w:r>
        <w:t>3.4.1 Associated Apparatus</w:t>
      </w:r>
      <w:bookmarkEnd w:id="43"/>
    </w:p>
    <w:p w14:paraId="3ED6B785" w14:textId="77777777" w:rsidR="00333576" w:rsidRDefault="00333576" w:rsidP="00333576"/>
    <w:p w14:paraId="38EBE0BD" w14:textId="39E942D1" w:rsidR="00333576" w:rsidRDefault="00333576" w:rsidP="00333576">
      <w:r>
        <w:t xml:space="preserve">The associated apparatus in an intrinsically safe circuit, forms a barrier interface between the hazardous area circuitry and the non-hazardous, plant side wiring. These barriers are put in place to limit the energy that can be transferred to the hazardous area. </w:t>
      </w:r>
    </w:p>
    <w:p w14:paraId="3221D2B4" w14:textId="2720B94B" w:rsidR="00C307C3" w:rsidRDefault="00C307C3" w:rsidP="00333576">
      <w:r>
        <w:t>A Zener type barrier utilises Zener diodes across the input and output terminals of the device. They feature a fuse that will open in a fault condition and an infallible current limiting resistor. Figure 9 displays a typical Zener Barrier topology.</w:t>
      </w:r>
    </w:p>
    <w:p w14:paraId="1B7F7216" w14:textId="77777777" w:rsidR="00E5200C" w:rsidRDefault="00E5200C" w:rsidP="00333576"/>
    <w:p w14:paraId="73CDF6B7" w14:textId="77777777" w:rsidR="00E5200C" w:rsidRDefault="00E5200C" w:rsidP="00E5200C">
      <w:pPr>
        <w:keepNext/>
        <w:jc w:val="center"/>
      </w:pPr>
      <w:r>
        <w:rPr>
          <w:noProof/>
        </w:rPr>
        <w:lastRenderedPageBreak/>
        <w:drawing>
          <wp:inline distT="0" distB="0" distL="0" distR="0" wp14:anchorId="40B609E7" wp14:editId="718E211D">
            <wp:extent cx="2674189" cy="2893472"/>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79201" cy="2898895"/>
                    </a:xfrm>
                    <a:prstGeom prst="rect">
                      <a:avLst/>
                    </a:prstGeom>
                  </pic:spPr>
                </pic:pic>
              </a:graphicData>
            </a:graphic>
          </wp:inline>
        </w:drawing>
      </w:r>
    </w:p>
    <w:p w14:paraId="64F47E9A" w14:textId="1FE02794" w:rsidR="00E5200C" w:rsidRDefault="00E5200C" w:rsidP="00E5200C">
      <w:pPr>
        <w:pStyle w:val="Caption"/>
        <w:jc w:val="center"/>
      </w:pPr>
      <w:bookmarkStart w:id="44" w:name="_Toc164803936"/>
      <w:r>
        <w:t xml:space="preserve">Figure </w:t>
      </w:r>
      <w:r>
        <w:fldChar w:fldCharType="begin"/>
      </w:r>
      <w:r>
        <w:instrText xml:space="preserve"> SEQ Figure \* ARABIC </w:instrText>
      </w:r>
      <w:r>
        <w:fldChar w:fldCharType="separate"/>
      </w:r>
      <w:r w:rsidR="004C5046">
        <w:rPr>
          <w:noProof/>
        </w:rPr>
        <w:t>9</w:t>
      </w:r>
      <w:r>
        <w:rPr>
          <w:noProof/>
        </w:rPr>
        <w:fldChar w:fldCharType="end"/>
      </w:r>
      <w:r>
        <w:t xml:space="preserve"> - Zener Barrier Circuit </w:t>
      </w:r>
      <w:sdt>
        <w:sdtPr>
          <w:id w:val="-357204899"/>
          <w:citation/>
        </w:sdtPr>
        <w:sdtContent>
          <w:r>
            <w:fldChar w:fldCharType="begin"/>
          </w:r>
          <w:r>
            <w:instrText xml:space="preserve"> CITATION Pep23 \l 2057 </w:instrText>
          </w:r>
          <w:r>
            <w:fldChar w:fldCharType="separate"/>
          </w:r>
          <w:r w:rsidR="00E97D5B" w:rsidRPr="00E97D5B">
            <w:rPr>
              <w:noProof/>
            </w:rPr>
            <w:t>[22]</w:t>
          </w:r>
          <w:r>
            <w:fldChar w:fldCharType="end"/>
          </w:r>
        </w:sdtContent>
      </w:sdt>
      <w:bookmarkEnd w:id="44"/>
    </w:p>
    <w:p w14:paraId="6B9B1B07" w14:textId="77777777" w:rsidR="00C307C3" w:rsidRDefault="00C307C3" w:rsidP="00333576"/>
    <w:p w14:paraId="2D49A58D" w14:textId="7C2EEE6E" w:rsidR="00E5200C" w:rsidRDefault="00E5200C" w:rsidP="00333576">
      <w:r>
        <w:t>When hazardous voltage levels are seen at the device input terminals, above the reverse breakdown voltage of the Zener diodes, they begin to conduct. The hazardous fault current is then shorted directly to a high integrity</w:t>
      </w:r>
      <w:r w:rsidR="001E0104">
        <w:t>, low impedance</w:t>
      </w:r>
      <w:r>
        <w:t xml:space="preserve"> ground connection. The fault current then causes the fuse to open, removing power to the device in the hazardous area. The current limiting resistor reduces current drawn by the field device to safe levels.</w:t>
      </w:r>
    </w:p>
    <w:p w14:paraId="56038739" w14:textId="53911F72" w:rsidR="00C43379" w:rsidRDefault="00C43379" w:rsidP="00333576">
      <w:r>
        <w:t>The level of safety provided by intrinsically safe barriers</w:t>
      </w:r>
      <w:r w:rsidR="00B87F88">
        <w:t xml:space="preserve"> and equipment</w:t>
      </w:r>
      <w:r>
        <w:t xml:space="preserve"> is denoted by ‘</w:t>
      </w:r>
      <w:proofErr w:type="spellStart"/>
      <w:r>
        <w:t>ia</w:t>
      </w:r>
      <w:proofErr w:type="spellEnd"/>
      <w:r>
        <w:t>’, ‘</w:t>
      </w:r>
      <w:proofErr w:type="spellStart"/>
      <w:r>
        <w:t>ib</w:t>
      </w:r>
      <w:proofErr w:type="spellEnd"/>
      <w:r>
        <w:t xml:space="preserve">’ and </w:t>
      </w:r>
      <w:proofErr w:type="spellStart"/>
      <w:r>
        <w:t>ic</w:t>
      </w:r>
      <w:proofErr w:type="spellEnd"/>
      <w:r>
        <w:t>’. These indicate the level of redundancy and fault tolerance in a system. An ‘</w:t>
      </w:r>
      <w:proofErr w:type="spellStart"/>
      <w:r>
        <w:t>ia</w:t>
      </w:r>
      <w:proofErr w:type="spellEnd"/>
      <w:r>
        <w:t>’ rated Zener barrier has 3 Zener diodes, meaning if two fail, the fault current will still be directed to ground by at least one diode. Similarly, ‘</w:t>
      </w:r>
      <w:proofErr w:type="spellStart"/>
      <w:r>
        <w:t>ib</w:t>
      </w:r>
      <w:proofErr w:type="spellEnd"/>
      <w:r>
        <w:t>’ devices are one fault tolerant, and ‘</w:t>
      </w:r>
      <w:proofErr w:type="spellStart"/>
      <w:r>
        <w:t>ic</w:t>
      </w:r>
      <w:proofErr w:type="spellEnd"/>
      <w:r>
        <w:t>’ are not fault tolerant.</w:t>
      </w:r>
    </w:p>
    <w:p w14:paraId="453395BD" w14:textId="635560B0" w:rsidR="00333576" w:rsidRDefault="00C43379" w:rsidP="00333576">
      <w:r>
        <w:t xml:space="preserve">Another common barrier technology, galvanic isolation utilises </w:t>
      </w:r>
      <w:r w:rsidR="00D364F1">
        <w:t xml:space="preserve">a separation between hazardous area connections and safe area connections. This is normally achieved with an isolating transformer, in the case of analogue signals, or opto-isolation for digital signals, using photodiodes and LED’s. Some galvanic isolators use a Zener diode barrier at the front end as additional protection. Galvanic isolators are selected for specific signal interfaces such as 4-20mA loops, digital communications and discrete inputs and outputs. </w:t>
      </w:r>
    </w:p>
    <w:p w14:paraId="393A0BE8" w14:textId="489895E6" w:rsidR="003910AF" w:rsidRDefault="001E0104" w:rsidP="00333576">
      <w:r>
        <w:lastRenderedPageBreak/>
        <w:t xml:space="preserve">For this application, a Zener barrier, Z728 from </w:t>
      </w:r>
      <w:proofErr w:type="spellStart"/>
      <w:r>
        <w:t>Pepperl</w:t>
      </w:r>
      <w:proofErr w:type="spellEnd"/>
      <w:r>
        <w:t xml:space="preserve"> and Fuchs </w:t>
      </w:r>
      <w:sdt>
        <w:sdtPr>
          <w:id w:val="77414648"/>
          <w:citation/>
        </w:sdtPr>
        <w:sdtContent>
          <w:r>
            <w:fldChar w:fldCharType="begin"/>
          </w:r>
          <w:r>
            <w:instrText xml:space="preserve"> CITATION Pep23 \l 2057 </w:instrText>
          </w:r>
          <w:r>
            <w:fldChar w:fldCharType="separate"/>
          </w:r>
          <w:r w:rsidR="00E97D5B" w:rsidRPr="00E97D5B">
            <w:rPr>
              <w:noProof/>
            </w:rPr>
            <w:t>[22]</w:t>
          </w:r>
          <w:r>
            <w:fldChar w:fldCharType="end"/>
          </w:r>
        </w:sdtContent>
      </w:sdt>
      <w:r>
        <w:t xml:space="preserve"> has been chosen. This is a DC positive polarity barrier, suitable for analogue signal interfaces. </w:t>
      </w:r>
      <w:r w:rsidR="003910AF">
        <w:t>This choice is based upon the following:</w:t>
      </w:r>
    </w:p>
    <w:p w14:paraId="718319DD" w14:textId="3E39A150" w:rsidR="001E0104" w:rsidRPr="003910AF" w:rsidRDefault="003910AF" w:rsidP="003910AF">
      <w:pPr>
        <w:pStyle w:val="ListParagraph"/>
        <w:numPr>
          <w:ilvl w:val="0"/>
          <w:numId w:val="10"/>
        </w:numPr>
      </w:pPr>
      <w:r>
        <w:t xml:space="preserve">The entity parameters satisfy the intrinsic safety requirements for the particulate </w:t>
      </w:r>
      <w:r w:rsidRPr="003910AF">
        <w:t>transmitter.</w:t>
      </w:r>
    </w:p>
    <w:p w14:paraId="2A6027B8" w14:textId="1C47B706" w:rsidR="003910AF" w:rsidRPr="003910AF" w:rsidRDefault="003910AF" w:rsidP="003910AF">
      <w:pPr>
        <w:pStyle w:val="ListParagraph"/>
        <w:numPr>
          <w:ilvl w:val="0"/>
          <w:numId w:val="10"/>
        </w:numPr>
      </w:pPr>
      <w:r w:rsidRPr="003910AF">
        <w:t>Simple to implement.</w:t>
      </w:r>
    </w:p>
    <w:p w14:paraId="25278C55" w14:textId="447EE506" w:rsidR="003910AF" w:rsidRPr="003910AF" w:rsidRDefault="003910AF" w:rsidP="003910AF">
      <w:pPr>
        <w:pStyle w:val="ListParagraph"/>
        <w:numPr>
          <w:ilvl w:val="0"/>
          <w:numId w:val="10"/>
        </w:numPr>
      </w:pPr>
      <w:r w:rsidRPr="003910AF">
        <w:t>Minimal signal degradation</w:t>
      </w:r>
    </w:p>
    <w:p w14:paraId="1B08CB3E" w14:textId="5B73B213" w:rsidR="003910AF" w:rsidRPr="003910AF" w:rsidRDefault="003910AF" w:rsidP="003910AF">
      <w:pPr>
        <w:pStyle w:val="ListParagraph"/>
        <w:numPr>
          <w:ilvl w:val="0"/>
          <w:numId w:val="10"/>
        </w:numPr>
      </w:pPr>
      <w:r w:rsidRPr="003910AF">
        <w:t>Small form factor</w:t>
      </w:r>
      <w:r>
        <w:t xml:space="preserve"> and high packing density</w:t>
      </w:r>
      <w:r w:rsidRPr="003910AF">
        <w:t>.</w:t>
      </w:r>
    </w:p>
    <w:p w14:paraId="243C2ECB" w14:textId="5A7FAB38" w:rsidR="003910AF" w:rsidRPr="003910AF" w:rsidRDefault="003910AF" w:rsidP="003910AF">
      <w:pPr>
        <w:pStyle w:val="ListParagraph"/>
        <w:numPr>
          <w:ilvl w:val="0"/>
          <w:numId w:val="10"/>
        </w:numPr>
      </w:pPr>
      <w:r w:rsidRPr="003910AF">
        <w:t>Low cost.</w:t>
      </w:r>
    </w:p>
    <w:p w14:paraId="12858681" w14:textId="18244301" w:rsidR="003910AF" w:rsidRDefault="001F6509" w:rsidP="003910AF">
      <w:pPr>
        <w:pStyle w:val="ListParagraph"/>
        <w:numPr>
          <w:ilvl w:val="0"/>
          <w:numId w:val="10"/>
        </w:numPr>
      </w:pPr>
      <w:r w:rsidRPr="003910AF">
        <w:t>Multipurpose</w:t>
      </w:r>
      <w:r w:rsidR="003910AF" w:rsidRPr="003910AF">
        <w:t xml:space="preserve"> – Can be u</w:t>
      </w:r>
      <w:r w:rsidR="003910AF">
        <w:t>sed for standard digital signals as well as analogue. Lower parts count and spares required.</w:t>
      </w:r>
    </w:p>
    <w:p w14:paraId="257533AA" w14:textId="77777777" w:rsidR="003910AF" w:rsidRDefault="003910AF" w:rsidP="003910AF"/>
    <w:p w14:paraId="26D16C67" w14:textId="38A63D5C" w:rsidR="003910AF" w:rsidRDefault="003910AF" w:rsidP="003910AF">
      <w:r>
        <w:t>The main drawbacks of a Zener barrier over a galvanic isolator are the limitations with the grounding. Zener barriers recommend a high integrity, dedicated intrinsic safety earth connection. The ground of the Zener barrier should not be tied into the general plant earth. This may induce unwanted ground loops, causing signal loss, and multiple earth fault</w:t>
      </w:r>
      <w:r w:rsidR="0053566A">
        <w:t xml:space="preserve"> paths</w:t>
      </w:r>
      <w:r>
        <w:t>. IEC 60079-14 recommends an earth impedance of less than 1</w:t>
      </w:r>
      <w:r>
        <w:rPr>
          <w:rFonts w:cs="Arial"/>
        </w:rPr>
        <w:t>Ω</w:t>
      </w:r>
      <w:r>
        <w:t>. The plant where this apparatus will be installed has a dedicated ‘clean’ earth connection for instrumentation and a separate plant earth for general instrument and metalwork bonding.</w:t>
      </w:r>
      <w:r w:rsidR="001F6509">
        <w:t xml:space="preserve"> </w:t>
      </w:r>
    </w:p>
    <w:p w14:paraId="61F6E7EC" w14:textId="156F1111" w:rsidR="003910AF" w:rsidRDefault="003910AF" w:rsidP="003910AF">
      <w:r>
        <w:t>Galvanically isolated barriers alleviate this need for a dedicated earth connection, however, they are more complicated</w:t>
      </w:r>
      <w:r w:rsidR="001F6509">
        <w:t>, higher cost and required to be specific for the signal type they are interfaced with.</w:t>
      </w:r>
    </w:p>
    <w:p w14:paraId="7514BAC2" w14:textId="77777777" w:rsidR="00C50DF1" w:rsidRPr="003910AF" w:rsidRDefault="00C50DF1" w:rsidP="003910AF"/>
    <w:p w14:paraId="0829958D" w14:textId="56CE4220" w:rsidR="000849AD" w:rsidRDefault="007912FE" w:rsidP="007912FE">
      <w:pPr>
        <w:pStyle w:val="Heading3"/>
      </w:pPr>
      <w:bookmarkStart w:id="45" w:name="_Toc164803902"/>
      <w:r>
        <w:t>3.4.2 Enclosure</w:t>
      </w:r>
      <w:r w:rsidR="0004700D">
        <w:t xml:space="preserve"> (JB1)</w:t>
      </w:r>
      <w:bookmarkEnd w:id="45"/>
    </w:p>
    <w:p w14:paraId="7E6E7A4C" w14:textId="77777777" w:rsidR="007912FE" w:rsidRDefault="007912FE" w:rsidP="007912FE"/>
    <w:p w14:paraId="7025886C" w14:textId="732345E5" w:rsidR="007912FE" w:rsidRDefault="007912FE" w:rsidP="007912FE">
      <w:r>
        <w:t>An enclosure has been selected to house the Zener barriers and act as a junction box between the instrument and the plant PLC control panel. This allows the hazardous area equipment to be kept local to the filter unit, for ease of installation and ongoing inspection</w:t>
      </w:r>
      <w:r w:rsidR="0053566A">
        <w:t xml:space="preserve">, </w:t>
      </w:r>
      <w:r w:rsidR="000C0566">
        <w:t>maintenance,</w:t>
      </w:r>
      <w:r w:rsidR="006E71B2">
        <w:t xml:space="preserve"> </w:t>
      </w:r>
      <w:r w:rsidR="0053566A">
        <w:t>and lack of</w:t>
      </w:r>
      <w:r w:rsidR="006E71B2">
        <w:t xml:space="preserve"> </w:t>
      </w:r>
      <w:r w:rsidR="0053566A">
        <w:t>s</w:t>
      </w:r>
      <w:r w:rsidR="006E71B2">
        <w:t>pace inside the plant control panel</w:t>
      </w:r>
      <w:r>
        <w:t xml:space="preserve">. </w:t>
      </w:r>
    </w:p>
    <w:p w14:paraId="70161B87" w14:textId="31996621" w:rsidR="007912FE" w:rsidRDefault="007912FE" w:rsidP="007912FE">
      <w:r>
        <w:t xml:space="preserve">Part of the ATEX directive requires all intrinsically safe circuits to be routed with a minimum separation of 50mm from </w:t>
      </w:r>
      <w:r w:rsidR="000C5F6F">
        <w:t>non-intrinsically</w:t>
      </w:r>
      <w:r>
        <w:t xml:space="preserve"> safe circuits. Running </w:t>
      </w:r>
      <w:r w:rsidR="000C5F6F">
        <w:t xml:space="preserve">one cable from the transmitter to the plant control panel would not allow this separation due to the plant design and poor condition of existing cable management. Running the I.S cable from the instrument to a local junction box </w:t>
      </w:r>
      <w:r w:rsidR="000C5F6F">
        <w:lastRenderedPageBreak/>
        <w:t>would minimise the potential for damage from other equipment and hot surfaces. The outgoing cable from the junction box to the plant is not considered intrinsically safe due to it being terminated on the safe area terminals of the Zener barrier.</w:t>
      </w:r>
    </w:p>
    <w:p w14:paraId="79BF8688" w14:textId="278050DC" w:rsidR="007F643B" w:rsidRDefault="006E71B2" w:rsidP="007912FE">
      <w:r>
        <w:t xml:space="preserve">The enclosure chosen is the Schneider </w:t>
      </w:r>
      <w:proofErr w:type="spellStart"/>
      <w:r>
        <w:t>Spacial</w:t>
      </w:r>
      <w:proofErr w:type="spellEnd"/>
      <w:r>
        <w:t xml:space="preserve"> S3DEX </w:t>
      </w:r>
      <w:sdt>
        <w:sdtPr>
          <w:id w:val="1255482494"/>
          <w:citation/>
        </w:sdtPr>
        <w:sdtContent>
          <w:r>
            <w:fldChar w:fldCharType="begin"/>
          </w:r>
          <w:r>
            <w:instrText xml:space="preserve"> CITATION Sch24 \l 2057 </w:instrText>
          </w:r>
          <w:r>
            <w:fldChar w:fldCharType="separate"/>
          </w:r>
          <w:r w:rsidR="00E97D5B" w:rsidRPr="00E97D5B">
            <w:rPr>
              <w:noProof/>
            </w:rPr>
            <w:t>[23]</w:t>
          </w:r>
          <w:r>
            <w:fldChar w:fldCharType="end"/>
          </w:r>
        </w:sdtContent>
      </w:sdt>
      <w:r>
        <w:t xml:space="preserve">. This is a compact steel enclosure with an IP rating of IP66, making it suitable for outdoor locations and dusty environments. The enclosure is also IK rated to </w:t>
      </w:r>
      <w:r w:rsidR="007F643B">
        <w:t>IK10;</w:t>
      </w:r>
      <w:r>
        <w:t xml:space="preserve"> this is the impact resistance rating of the enclosure</w:t>
      </w:r>
      <w:r w:rsidR="007F643B">
        <w:t xml:space="preserve"> for electrical enclosures as per BS EN 62262 </w:t>
      </w:r>
      <w:sdt>
        <w:sdtPr>
          <w:id w:val="-405227316"/>
          <w:citation/>
        </w:sdtPr>
        <w:sdtContent>
          <w:r w:rsidR="007F643B">
            <w:fldChar w:fldCharType="begin"/>
          </w:r>
          <w:r w:rsidR="007F643B">
            <w:instrText xml:space="preserve"> CITATION Bri21 \l 2057 </w:instrText>
          </w:r>
          <w:r w:rsidR="007F643B">
            <w:fldChar w:fldCharType="separate"/>
          </w:r>
          <w:r w:rsidR="00E97D5B" w:rsidRPr="00E97D5B">
            <w:rPr>
              <w:noProof/>
            </w:rPr>
            <w:t>[24]</w:t>
          </w:r>
          <w:r w:rsidR="007F643B">
            <w:fldChar w:fldCharType="end"/>
          </w:r>
        </w:sdtContent>
      </w:sdt>
      <w:r w:rsidR="007F643B">
        <w:t>. Impact rating is important for the location of the enclosure due to potential contact with plant vehicles. The enclosure is also certified for use in hazardous areas to Zone 21.</w:t>
      </w:r>
    </w:p>
    <w:p w14:paraId="7E367807" w14:textId="77777777" w:rsidR="0093562A" w:rsidRDefault="0093562A" w:rsidP="007912FE"/>
    <w:p w14:paraId="69CBF8BD" w14:textId="6B44B74A" w:rsidR="00DB58C8" w:rsidRDefault="00DB58C8" w:rsidP="00DB58C8">
      <w:pPr>
        <w:pStyle w:val="Heading2"/>
      </w:pPr>
      <w:bookmarkStart w:id="46" w:name="_Toc164803903"/>
      <w:r>
        <w:t>3.</w:t>
      </w:r>
      <w:r w:rsidR="00976231">
        <w:t>5</w:t>
      </w:r>
      <w:r>
        <w:t xml:space="preserve"> </w:t>
      </w:r>
      <w:r w:rsidR="00266D7B">
        <w:t xml:space="preserve">Cable </w:t>
      </w:r>
      <w:r w:rsidR="005F20E9">
        <w:t xml:space="preserve">and Gland </w:t>
      </w:r>
      <w:r w:rsidR="00266D7B">
        <w:t>Requirements</w:t>
      </w:r>
      <w:bookmarkEnd w:id="46"/>
      <w:r w:rsidR="00266D7B" w:rsidRPr="00266D7B">
        <w:t xml:space="preserve"> </w:t>
      </w:r>
    </w:p>
    <w:p w14:paraId="7ED6DAF3" w14:textId="77777777" w:rsidR="005F20E9" w:rsidRDefault="005F20E9" w:rsidP="005F20E9"/>
    <w:p w14:paraId="1813101D" w14:textId="5004947B" w:rsidR="009541E4" w:rsidRDefault="009541E4" w:rsidP="009541E4">
      <w:pPr>
        <w:pStyle w:val="Heading3"/>
      </w:pPr>
      <w:bookmarkStart w:id="47" w:name="_Toc164803904"/>
      <w:r>
        <w:t>3.5.1 Cable Requirements</w:t>
      </w:r>
      <w:bookmarkEnd w:id="47"/>
    </w:p>
    <w:p w14:paraId="3DD04269" w14:textId="77777777" w:rsidR="009541E4" w:rsidRPr="009541E4" w:rsidRDefault="009541E4" w:rsidP="009541E4"/>
    <w:p w14:paraId="2BC59FC7" w14:textId="493EDA87" w:rsidR="005F20E9" w:rsidRDefault="002709F7" w:rsidP="005F20E9">
      <w:r>
        <w:t>Cable for this application is required to be UV stable for use outside, armouring is preferred for extra mechanical protection and should be suitable for instrumentation systems. The cable between the sensor and the junction box is carrying intrinsically safe circuits and should be coloured light blue to indicate this as per BS 60079. The cable should be screened to reduce noise via electromagnetic induction from surrounding equipment.</w:t>
      </w:r>
    </w:p>
    <w:p w14:paraId="043D77D0" w14:textId="0F495DD4" w:rsidR="007F643B" w:rsidRDefault="002709F7" w:rsidP="007F643B">
      <w:r>
        <w:t xml:space="preserve">The cable chosen for this application is a 2 Pair Part 1 Type 2 Single wire armoured (SWA) BS5308 instrumentation cable </w:t>
      </w:r>
      <w:sdt>
        <w:sdtPr>
          <w:id w:val="2073998569"/>
          <w:citation/>
        </w:sdtPr>
        <w:sdtContent>
          <w:r>
            <w:fldChar w:fldCharType="begin"/>
          </w:r>
          <w:r>
            <w:instrText xml:space="preserve"> CITATION ELA24 \l 2057 </w:instrText>
          </w:r>
          <w:r>
            <w:fldChar w:fldCharType="separate"/>
          </w:r>
          <w:r w:rsidR="00E97D5B" w:rsidRPr="00E97D5B">
            <w:rPr>
              <w:noProof/>
            </w:rPr>
            <w:t>[25]</w:t>
          </w:r>
          <w:r>
            <w:fldChar w:fldCharType="end"/>
          </w:r>
        </w:sdtContent>
      </w:sdt>
      <w:r>
        <w:t xml:space="preserve">. This cable has individually screened pairs and a collective screen. Screening is achieved with a foil tape, covering the entire pair, and grounded using a drain wire. </w:t>
      </w:r>
    </w:p>
    <w:p w14:paraId="7B35C34D" w14:textId="7E25918C" w:rsidR="007F643B" w:rsidRDefault="002709F7" w:rsidP="007F643B">
      <w:r>
        <w:t xml:space="preserve">This cable is </w:t>
      </w:r>
      <w:r w:rsidR="00170B3D">
        <w:t>suitable</w:t>
      </w:r>
      <w:r>
        <w:t xml:space="preserve"> for instrumentation systems with intrinsically safe circuits</w:t>
      </w:r>
      <w:r w:rsidR="00170B3D">
        <w:t xml:space="preserve">. </w:t>
      </w:r>
      <w:r>
        <w:t>The cable is UV stable and has a</w:t>
      </w:r>
      <w:r w:rsidR="00170B3D">
        <w:t>n</w:t>
      </w:r>
      <w:r>
        <w:t xml:space="preserve"> installation ambient temperature range suitable for its location. </w:t>
      </w:r>
      <w:r w:rsidR="00170B3D">
        <w:t>The cable will contain both the analogue circuit from the transmitter 4-20mA loop, and the digital output from the PLC for remote zeroing the device. This cable is compliant for use with multiple I.S circuits as it meets the criteria set out in BS60079-25-9.2.2, where the dielectric strength of the insulation has been tested to 500VAC and does not contain circuits with voltages above 90V.</w:t>
      </w:r>
    </w:p>
    <w:p w14:paraId="695B976F" w14:textId="45159745" w:rsidR="005824FB" w:rsidRDefault="00170B3D" w:rsidP="007F643B">
      <w:r>
        <w:lastRenderedPageBreak/>
        <w:t>As with the associated apparatus and the transmitter, the cables parameters shall be used in verifying intrinsic safety. These entities are shown in table 4.</w:t>
      </w:r>
      <w:r w:rsidR="00846D05" w:rsidRPr="00846D05">
        <w:t xml:space="preserve"> </w:t>
      </w:r>
      <w:r w:rsidR="00846D05">
        <w:t>Cable capacitance and inductance must be considered due to the energy storage capability over the length of the cable run. These parameters are provided by the cable manufacturers datasheet.</w:t>
      </w:r>
    </w:p>
    <w:p w14:paraId="6970139E" w14:textId="77777777" w:rsidR="00A50B03" w:rsidRDefault="00A50B03" w:rsidP="007F643B"/>
    <w:p w14:paraId="599DE582" w14:textId="130A9611" w:rsidR="000C3EB4" w:rsidRDefault="000C3EB4" w:rsidP="000C3EB4">
      <w:pPr>
        <w:jc w:val="center"/>
      </w:pPr>
      <w:r w:rsidRPr="000C3EB4">
        <w:rPr>
          <w:noProof/>
        </w:rPr>
        <w:drawing>
          <wp:inline distT="0" distB="0" distL="0" distR="0" wp14:anchorId="704C0157" wp14:editId="7B80B0C6">
            <wp:extent cx="5734050" cy="4524375"/>
            <wp:effectExtent l="0" t="0" r="0" b="0"/>
            <wp:docPr id="11030067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4050" cy="4524375"/>
                    </a:xfrm>
                    <a:prstGeom prst="rect">
                      <a:avLst/>
                    </a:prstGeom>
                    <a:noFill/>
                    <a:ln>
                      <a:noFill/>
                    </a:ln>
                  </pic:spPr>
                </pic:pic>
              </a:graphicData>
            </a:graphic>
          </wp:inline>
        </w:drawing>
      </w:r>
    </w:p>
    <w:p w14:paraId="2CDC930B" w14:textId="4C1AE70C" w:rsidR="0093562A" w:rsidRDefault="00170B3D" w:rsidP="00846D05">
      <w:pPr>
        <w:pStyle w:val="Caption"/>
        <w:jc w:val="center"/>
      </w:pPr>
      <w:bookmarkStart w:id="48" w:name="_Toc164803957"/>
      <w:r>
        <w:t xml:space="preserve">Table </w:t>
      </w:r>
      <w:r>
        <w:fldChar w:fldCharType="begin"/>
      </w:r>
      <w:r>
        <w:instrText xml:space="preserve"> SEQ Table \* ARABIC </w:instrText>
      </w:r>
      <w:r>
        <w:fldChar w:fldCharType="separate"/>
      </w:r>
      <w:r w:rsidR="00C61269">
        <w:rPr>
          <w:noProof/>
        </w:rPr>
        <w:t>4</w:t>
      </w:r>
      <w:r>
        <w:rPr>
          <w:noProof/>
        </w:rPr>
        <w:fldChar w:fldCharType="end"/>
      </w:r>
      <w:r>
        <w:t xml:space="preserve"> - Cable Entity Parameters</w:t>
      </w:r>
      <w:bookmarkEnd w:id="48"/>
    </w:p>
    <w:p w14:paraId="5587DD8A" w14:textId="77777777" w:rsidR="00CB0898" w:rsidRDefault="00CB0898" w:rsidP="00CB0898"/>
    <w:p w14:paraId="4AC6A08A" w14:textId="77777777" w:rsidR="00CB0898" w:rsidRDefault="00CB0898" w:rsidP="00CB0898"/>
    <w:p w14:paraId="618A7C2A" w14:textId="77777777" w:rsidR="000C3EB4" w:rsidRDefault="000C3EB4" w:rsidP="00CB0898"/>
    <w:p w14:paraId="693143BB" w14:textId="77777777" w:rsidR="000C3EB4" w:rsidRDefault="000C3EB4" w:rsidP="00CB0898"/>
    <w:p w14:paraId="3F184342" w14:textId="77777777" w:rsidR="000C3EB4" w:rsidRPr="00CB0898" w:rsidRDefault="000C3EB4" w:rsidP="00CB0898"/>
    <w:p w14:paraId="23E10EA0" w14:textId="4813E5AF" w:rsidR="009541E4" w:rsidRDefault="009541E4" w:rsidP="009541E4">
      <w:pPr>
        <w:pStyle w:val="Heading3"/>
      </w:pPr>
      <w:bookmarkStart w:id="49" w:name="_Toc164803905"/>
      <w:r>
        <w:lastRenderedPageBreak/>
        <w:t>3.5.2 Gland Requirements</w:t>
      </w:r>
      <w:bookmarkEnd w:id="49"/>
    </w:p>
    <w:p w14:paraId="659461EA" w14:textId="77777777" w:rsidR="009541E4" w:rsidRDefault="009541E4" w:rsidP="009541E4"/>
    <w:p w14:paraId="711D7B43" w14:textId="4CB9A494" w:rsidR="00732AC8" w:rsidRPr="004A5D34" w:rsidRDefault="00732AC8" w:rsidP="00732AC8">
      <w:pPr>
        <w:rPr>
          <w:rFonts w:cs="Arial"/>
        </w:rPr>
      </w:pPr>
      <w:r w:rsidRPr="004A5D34">
        <w:rPr>
          <w:rFonts w:cs="Arial"/>
        </w:rPr>
        <w:t>To maintain the IP rating of the device, and to satisfy the minimum standards for the hazardous area classification a suitable ATEX rated, IP rated gland is to be selected.</w:t>
      </w:r>
    </w:p>
    <w:p w14:paraId="32E04A0F" w14:textId="7F3EBD20" w:rsidR="00732AC8" w:rsidRPr="004A5D34" w:rsidRDefault="00732AC8" w:rsidP="00732AC8">
      <w:pPr>
        <w:rPr>
          <w:rFonts w:cs="Arial"/>
        </w:rPr>
      </w:pPr>
      <w:r w:rsidRPr="004A5D34">
        <w:rPr>
          <w:rFonts w:cs="Arial"/>
        </w:rPr>
        <w:t>Gland Selection Criteria:</w:t>
      </w:r>
    </w:p>
    <w:p w14:paraId="6185FD76" w14:textId="77777777" w:rsidR="00732AC8" w:rsidRPr="004A5D34" w:rsidRDefault="00732AC8" w:rsidP="00732AC8">
      <w:pPr>
        <w:pStyle w:val="ListParagraph"/>
        <w:numPr>
          <w:ilvl w:val="0"/>
          <w:numId w:val="11"/>
        </w:numPr>
        <w:jc w:val="left"/>
        <w:rPr>
          <w:rFonts w:cs="Arial"/>
        </w:rPr>
      </w:pPr>
      <w:r w:rsidRPr="004A5D34">
        <w:rPr>
          <w:rFonts w:cs="Arial"/>
        </w:rPr>
        <w:t>Cable OD = 11.8mm</w:t>
      </w:r>
    </w:p>
    <w:p w14:paraId="6C5973CD" w14:textId="77777777" w:rsidR="00732AC8" w:rsidRPr="004A5D34" w:rsidRDefault="00732AC8" w:rsidP="00732AC8">
      <w:pPr>
        <w:pStyle w:val="ListParagraph"/>
        <w:numPr>
          <w:ilvl w:val="0"/>
          <w:numId w:val="11"/>
        </w:numPr>
        <w:jc w:val="left"/>
        <w:rPr>
          <w:rFonts w:cs="Arial"/>
        </w:rPr>
      </w:pPr>
      <w:r w:rsidRPr="004A5D34">
        <w:rPr>
          <w:rFonts w:cs="Arial"/>
        </w:rPr>
        <w:t>SWA (Single Wire Armoured) clamping ferrule.</w:t>
      </w:r>
    </w:p>
    <w:p w14:paraId="3EBC7ACE" w14:textId="77777777" w:rsidR="00732AC8" w:rsidRPr="004A5D34" w:rsidRDefault="00732AC8" w:rsidP="00732AC8">
      <w:pPr>
        <w:pStyle w:val="ListParagraph"/>
        <w:numPr>
          <w:ilvl w:val="0"/>
          <w:numId w:val="11"/>
        </w:numPr>
        <w:jc w:val="left"/>
        <w:rPr>
          <w:rFonts w:cs="Arial"/>
        </w:rPr>
      </w:pPr>
      <w:r w:rsidRPr="004A5D34">
        <w:rPr>
          <w:rFonts w:cs="Arial"/>
        </w:rPr>
        <w:t>M20 Thread for cable entry.</w:t>
      </w:r>
    </w:p>
    <w:p w14:paraId="5FC00A13" w14:textId="77777777" w:rsidR="00732AC8" w:rsidRPr="004A5D34" w:rsidRDefault="00732AC8" w:rsidP="00732AC8">
      <w:pPr>
        <w:pStyle w:val="ListParagraph"/>
        <w:numPr>
          <w:ilvl w:val="0"/>
          <w:numId w:val="11"/>
        </w:numPr>
        <w:jc w:val="left"/>
        <w:rPr>
          <w:rFonts w:cs="Arial"/>
        </w:rPr>
      </w:pPr>
      <w:r w:rsidRPr="004A5D34">
        <w:rPr>
          <w:rFonts w:cs="Arial"/>
        </w:rPr>
        <w:t>IP65</w:t>
      </w:r>
    </w:p>
    <w:p w14:paraId="315E5895" w14:textId="0F0370D4" w:rsidR="00732AC8" w:rsidRDefault="00732AC8" w:rsidP="00732AC8">
      <w:pPr>
        <w:pStyle w:val="ListParagraph"/>
        <w:numPr>
          <w:ilvl w:val="0"/>
          <w:numId w:val="11"/>
        </w:numPr>
        <w:jc w:val="left"/>
        <w:rPr>
          <w:rFonts w:cs="Arial"/>
        </w:rPr>
      </w:pPr>
      <w:r w:rsidRPr="004A5D34">
        <w:rPr>
          <w:rFonts w:cs="Arial"/>
        </w:rPr>
        <w:t>ATEX II 2D Ex tb IIIC Db IP65 required for area classification.</w:t>
      </w:r>
    </w:p>
    <w:p w14:paraId="75AB7044" w14:textId="77777777" w:rsidR="00732AC8" w:rsidRPr="00732AC8" w:rsidRDefault="00732AC8" w:rsidP="00732AC8">
      <w:pPr>
        <w:pStyle w:val="ListParagraph"/>
        <w:jc w:val="left"/>
        <w:rPr>
          <w:rFonts w:cs="Arial"/>
        </w:rPr>
      </w:pPr>
    </w:p>
    <w:p w14:paraId="706C0321" w14:textId="72189726" w:rsidR="003A2706" w:rsidRDefault="00732AC8" w:rsidP="009541E4">
      <w:pPr>
        <w:rPr>
          <w:rFonts w:cs="Arial"/>
        </w:rPr>
      </w:pPr>
      <w:r w:rsidRPr="004A5D34">
        <w:rPr>
          <w:rFonts w:cs="Arial"/>
        </w:rPr>
        <w:t xml:space="preserve">The </w:t>
      </w:r>
      <w:r>
        <w:rPr>
          <w:rFonts w:cs="Arial"/>
        </w:rPr>
        <w:t>s</w:t>
      </w:r>
      <w:r w:rsidRPr="004A5D34">
        <w:rPr>
          <w:rFonts w:cs="Arial"/>
        </w:rPr>
        <w:t>pecified for the application is the HAWKE 501/453/Universal/O cable gland</w:t>
      </w:r>
      <w:r>
        <w:rPr>
          <w:rFonts w:cs="Arial"/>
        </w:rPr>
        <w:t xml:space="preserve"> </w:t>
      </w:r>
      <w:sdt>
        <w:sdtPr>
          <w:rPr>
            <w:rFonts w:cs="Arial"/>
          </w:rPr>
          <w:id w:val="444048781"/>
          <w:citation/>
        </w:sdtPr>
        <w:sdtContent>
          <w:r>
            <w:rPr>
              <w:rFonts w:cs="Arial"/>
            </w:rPr>
            <w:fldChar w:fldCharType="begin"/>
          </w:r>
          <w:r>
            <w:rPr>
              <w:rFonts w:cs="Arial"/>
            </w:rPr>
            <w:instrText xml:space="preserve"> CITATION Haw23 \l 2057 </w:instrText>
          </w:r>
          <w:r>
            <w:rPr>
              <w:rFonts w:cs="Arial"/>
            </w:rPr>
            <w:fldChar w:fldCharType="separate"/>
          </w:r>
          <w:r w:rsidR="00E97D5B" w:rsidRPr="00E97D5B">
            <w:rPr>
              <w:rFonts w:cs="Arial"/>
              <w:noProof/>
            </w:rPr>
            <w:t>[26]</w:t>
          </w:r>
          <w:r>
            <w:rPr>
              <w:rFonts w:cs="Arial"/>
            </w:rPr>
            <w:fldChar w:fldCharType="end"/>
          </w:r>
        </w:sdtContent>
      </w:sdt>
      <w:r w:rsidR="003A2706">
        <w:rPr>
          <w:rFonts w:cs="Arial"/>
        </w:rPr>
        <w:t xml:space="preserve"> shown in figure 10, complete with IP sealing washer and earthing tag</w:t>
      </w:r>
      <w:r w:rsidRPr="004A5D34">
        <w:rPr>
          <w:rFonts w:cs="Arial"/>
        </w:rPr>
        <w:t>.</w:t>
      </w:r>
    </w:p>
    <w:p w14:paraId="6D5086CD" w14:textId="77777777" w:rsidR="003A2706" w:rsidRDefault="003A2706" w:rsidP="003A2706">
      <w:pPr>
        <w:keepNext/>
        <w:spacing w:before="100" w:beforeAutospacing="1" w:after="100" w:afterAutospacing="1" w:line="240" w:lineRule="auto"/>
        <w:jc w:val="center"/>
      </w:pPr>
      <w:r w:rsidRPr="003A2706">
        <w:rPr>
          <w:rFonts w:ascii="Times New Roman" w:eastAsia="Times New Roman" w:hAnsi="Times New Roman" w:cs="Times New Roman"/>
          <w:noProof/>
          <w:kern w:val="0"/>
          <w:sz w:val="24"/>
          <w:szCs w:val="24"/>
          <w:lang w:eastAsia="zh-CN" w:bidi="th-TH"/>
          <w14:ligatures w14:val="none"/>
        </w:rPr>
        <w:drawing>
          <wp:inline distT="0" distB="0" distL="0" distR="0" wp14:anchorId="42F6AA83" wp14:editId="72DB3F54">
            <wp:extent cx="4917057" cy="263320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29393" b="30442"/>
                    <a:stretch/>
                  </pic:blipFill>
                  <pic:spPr bwMode="auto">
                    <a:xfrm>
                      <a:off x="0" y="0"/>
                      <a:ext cx="4925105" cy="2637516"/>
                    </a:xfrm>
                    <a:prstGeom prst="rect">
                      <a:avLst/>
                    </a:prstGeom>
                    <a:noFill/>
                    <a:ln>
                      <a:noFill/>
                    </a:ln>
                    <a:extLst>
                      <a:ext uri="{53640926-AAD7-44D8-BBD7-CCE9431645EC}">
                        <a14:shadowObscured xmlns:a14="http://schemas.microsoft.com/office/drawing/2010/main"/>
                      </a:ext>
                    </a:extLst>
                  </pic:spPr>
                </pic:pic>
              </a:graphicData>
            </a:graphic>
          </wp:inline>
        </w:drawing>
      </w:r>
    </w:p>
    <w:p w14:paraId="0BF83E7B" w14:textId="256370A4" w:rsidR="003A2706" w:rsidRPr="003A2706" w:rsidRDefault="003A2706" w:rsidP="003A2706">
      <w:pPr>
        <w:pStyle w:val="Caption"/>
        <w:jc w:val="center"/>
        <w:rPr>
          <w:rFonts w:ascii="Times New Roman" w:eastAsia="Times New Roman" w:hAnsi="Times New Roman" w:cs="Times New Roman"/>
          <w:kern w:val="0"/>
          <w:sz w:val="24"/>
          <w:szCs w:val="24"/>
          <w:lang w:eastAsia="zh-CN" w:bidi="th-TH"/>
          <w14:ligatures w14:val="none"/>
        </w:rPr>
      </w:pPr>
      <w:bookmarkStart w:id="50" w:name="_Toc164803937"/>
      <w:r>
        <w:t xml:space="preserve">Figure </w:t>
      </w:r>
      <w:r>
        <w:fldChar w:fldCharType="begin"/>
      </w:r>
      <w:r>
        <w:instrText xml:space="preserve"> SEQ Figure \* ARABIC </w:instrText>
      </w:r>
      <w:r>
        <w:fldChar w:fldCharType="separate"/>
      </w:r>
      <w:r w:rsidR="004C5046">
        <w:rPr>
          <w:noProof/>
        </w:rPr>
        <w:t>10</w:t>
      </w:r>
      <w:r>
        <w:rPr>
          <w:noProof/>
        </w:rPr>
        <w:fldChar w:fldCharType="end"/>
      </w:r>
      <w:r>
        <w:t xml:space="preserve"> - HAWKE ATEX Gland</w:t>
      </w:r>
      <w:bookmarkEnd w:id="50"/>
    </w:p>
    <w:p w14:paraId="40744DD2" w14:textId="77777777" w:rsidR="003A2706" w:rsidRDefault="003A2706" w:rsidP="009541E4">
      <w:pPr>
        <w:rPr>
          <w:rFonts w:cs="Arial"/>
        </w:rPr>
      </w:pPr>
    </w:p>
    <w:p w14:paraId="161F9A90" w14:textId="77777777" w:rsidR="003A2706" w:rsidRDefault="003A2706" w:rsidP="009541E4">
      <w:pPr>
        <w:rPr>
          <w:rFonts w:cs="Arial"/>
        </w:rPr>
      </w:pPr>
    </w:p>
    <w:p w14:paraId="5366C7D7" w14:textId="77777777" w:rsidR="0053566A" w:rsidRDefault="0053566A" w:rsidP="009541E4">
      <w:pPr>
        <w:rPr>
          <w:rFonts w:cs="Arial"/>
        </w:rPr>
      </w:pPr>
    </w:p>
    <w:p w14:paraId="262C51BF" w14:textId="77777777" w:rsidR="003A2706" w:rsidRDefault="003A2706" w:rsidP="009541E4">
      <w:pPr>
        <w:rPr>
          <w:rFonts w:cs="Arial"/>
        </w:rPr>
      </w:pPr>
    </w:p>
    <w:p w14:paraId="1178F16E" w14:textId="77777777" w:rsidR="00846D05" w:rsidRPr="00732AC8" w:rsidRDefault="00846D05" w:rsidP="009541E4">
      <w:pPr>
        <w:rPr>
          <w:rFonts w:cs="Arial"/>
        </w:rPr>
      </w:pPr>
    </w:p>
    <w:p w14:paraId="72E9954B" w14:textId="7A962BD5" w:rsidR="00DB58C8" w:rsidRDefault="00DB58C8" w:rsidP="00DB58C8">
      <w:pPr>
        <w:pStyle w:val="Heading2"/>
      </w:pPr>
      <w:bookmarkStart w:id="51" w:name="_Toc164803906"/>
      <w:r>
        <w:lastRenderedPageBreak/>
        <w:t>3.</w:t>
      </w:r>
      <w:r w:rsidR="00976231">
        <w:t>6</w:t>
      </w:r>
      <w:r>
        <w:t xml:space="preserve"> PLC Interface</w:t>
      </w:r>
      <w:bookmarkEnd w:id="51"/>
    </w:p>
    <w:p w14:paraId="7F3AD79A" w14:textId="77777777" w:rsidR="00732AC8" w:rsidRDefault="00732AC8" w:rsidP="00732AC8"/>
    <w:p w14:paraId="0DCC3C51" w14:textId="31BF9CB1" w:rsidR="00732AC8" w:rsidRDefault="00C857D2" w:rsidP="00732AC8">
      <w:r>
        <w:t xml:space="preserve">The plant PLC is from the Rx3i range of processors from GE. The 4-20mA signal is to be interfaced with a </w:t>
      </w:r>
      <w:r w:rsidR="005F4ED1">
        <w:t xml:space="preserve">12-bit, 16-way, </w:t>
      </w:r>
      <w:r>
        <w:t>single ended analogue input card</w:t>
      </w:r>
      <w:r w:rsidR="005F4ED1">
        <w:t xml:space="preserve">, IC694ALG223 </w:t>
      </w:r>
      <w:sdt>
        <w:sdtPr>
          <w:id w:val="281853698"/>
          <w:citation/>
        </w:sdtPr>
        <w:sdtContent>
          <w:r w:rsidR="005F4ED1">
            <w:fldChar w:fldCharType="begin"/>
          </w:r>
          <w:r w:rsidR="005F4ED1">
            <w:instrText xml:space="preserve"> CITATION GEF05 \l 2057 </w:instrText>
          </w:r>
          <w:r w:rsidR="005F4ED1">
            <w:fldChar w:fldCharType="separate"/>
          </w:r>
          <w:r w:rsidR="00E97D5B" w:rsidRPr="00E97D5B">
            <w:rPr>
              <w:noProof/>
            </w:rPr>
            <w:t>[27]</w:t>
          </w:r>
          <w:r w:rsidR="005F4ED1">
            <w:fldChar w:fldCharType="end"/>
          </w:r>
        </w:sdtContent>
      </w:sdt>
      <w:r>
        <w:t xml:space="preserve"> to convert the time varying </w:t>
      </w:r>
      <w:r w:rsidR="005F4ED1">
        <w:t xml:space="preserve">current </w:t>
      </w:r>
      <w:r>
        <w:t xml:space="preserve">signal into </w:t>
      </w:r>
      <w:r w:rsidR="005F4ED1">
        <w:t>a 0 – 32000 discrete count level in the PLC CPU. This allows the PLC input to be scaled for the process units required. The input card is mounted in a rack, consisting of power supply, communications module, CPU, and various I/O cards. Figure 1</w:t>
      </w:r>
      <w:r w:rsidR="004E35DB">
        <w:t>1</w:t>
      </w:r>
      <w:r w:rsidR="005F4ED1">
        <w:t xml:space="preserve"> displays the analogue input card.</w:t>
      </w:r>
    </w:p>
    <w:p w14:paraId="69E2C25E" w14:textId="77777777" w:rsidR="003A2706" w:rsidRDefault="005F4ED1" w:rsidP="003A2706">
      <w:pPr>
        <w:keepNext/>
        <w:jc w:val="center"/>
      </w:pPr>
      <w:r>
        <w:rPr>
          <w:noProof/>
        </w:rPr>
        <w:drawing>
          <wp:inline distT="0" distB="0" distL="0" distR="0" wp14:anchorId="35C05CB9" wp14:editId="0E1B2960">
            <wp:extent cx="1003605" cy="3269411"/>
            <wp:effectExtent l="0" t="0" r="635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06092" cy="3277512"/>
                    </a:xfrm>
                    <a:prstGeom prst="rect">
                      <a:avLst/>
                    </a:prstGeom>
                  </pic:spPr>
                </pic:pic>
              </a:graphicData>
            </a:graphic>
          </wp:inline>
        </w:drawing>
      </w:r>
    </w:p>
    <w:p w14:paraId="78094E9D" w14:textId="17B62FFF" w:rsidR="005F4ED1" w:rsidRDefault="003A2706" w:rsidP="003A2706">
      <w:pPr>
        <w:pStyle w:val="Caption"/>
        <w:jc w:val="center"/>
      </w:pPr>
      <w:bookmarkStart w:id="52" w:name="_Toc164803938"/>
      <w:r>
        <w:t xml:space="preserve">Figure </w:t>
      </w:r>
      <w:r>
        <w:fldChar w:fldCharType="begin"/>
      </w:r>
      <w:r>
        <w:instrText xml:space="preserve"> SEQ Figure \* ARABIC </w:instrText>
      </w:r>
      <w:r>
        <w:fldChar w:fldCharType="separate"/>
      </w:r>
      <w:r w:rsidR="004C5046">
        <w:rPr>
          <w:noProof/>
        </w:rPr>
        <w:t>11</w:t>
      </w:r>
      <w:r>
        <w:rPr>
          <w:noProof/>
        </w:rPr>
        <w:fldChar w:fldCharType="end"/>
      </w:r>
      <w:r>
        <w:t xml:space="preserve"> - IC694ALG223 Analogue Input Card </w:t>
      </w:r>
      <w:sdt>
        <w:sdtPr>
          <w:id w:val="615876537"/>
          <w:citation/>
        </w:sdtPr>
        <w:sdtContent>
          <w:r>
            <w:fldChar w:fldCharType="begin"/>
          </w:r>
          <w:r>
            <w:instrText xml:space="preserve"> CITATION GEF05 \l 2057 </w:instrText>
          </w:r>
          <w:r>
            <w:fldChar w:fldCharType="separate"/>
          </w:r>
          <w:r w:rsidR="00E97D5B" w:rsidRPr="00E97D5B">
            <w:rPr>
              <w:noProof/>
            </w:rPr>
            <w:t>[27]</w:t>
          </w:r>
          <w:r>
            <w:fldChar w:fldCharType="end"/>
          </w:r>
        </w:sdtContent>
      </w:sdt>
      <w:bookmarkEnd w:id="52"/>
    </w:p>
    <w:p w14:paraId="5EACD1AC" w14:textId="77777777" w:rsidR="005F4ED1" w:rsidRPr="00732AC8" w:rsidRDefault="005F4ED1" w:rsidP="00732AC8"/>
    <w:p w14:paraId="6D4F5411" w14:textId="58F19CCF" w:rsidR="00DB58C8" w:rsidRDefault="00DB58C8" w:rsidP="00DB58C8">
      <w:pPr>
        <w:pStyle w:val="Heading2"/>
      </w:pPr>
      <w:bookmarkStart w:id="53" w:name="_Toc164803907"/>
      <w:r>
        <w:t>3.</w:t>
      </w:r>
      <w:r w:rsidR="00976231">
        <w:t>7</w:t>
      </w:r>
      <w:r>
        <w:t xml:space="preserve"> HMI Requirements</w:t>
      </w:r>
      <w:bookmarkEnd w:id="53"/>
    </w:p>
    <w:p w14:paraId="40D13D5E" w14:textId="77777777" w:rsidR="005F4ED1" w:rsidRDefault="005F4ED1" w:rsidP="005F4ED1"/>
    <w:p w14:paraId="2444DE9B" w14:textId="3C9F781C" w:rsidR="003A2706" w:rsidRDefault="003A2706" w:rsidP="005F4ED1">
      <w:r>
        <w:t xml:space="preserve">To display the live readout of the particulate level exiting the filter, a screen shall be configured to display process values, active alarms, and allow data entry. The HMI installed on the plant control panel is a 15” touch screen unit from GE. This screen is used to control all aspects of the atomising plant and provide feedback to operators and maintenance staff of plant status. </w:t>
      </w:r>
    </w:p>
    <w:p w14:paraId="5416214C" w14:textId="77777777" w:rsidR="003A2706" w:rsidRDefault="003A2706" w:rsidP="005F4ED1"/>
    <w:p w14:paraId="072A1A48" w14:textId="6AF2B675" w:rsidR="003A2706" w:rsidRDefault="003A2706" w:rsidP="005F4ED1">
      <w:r>
        <w:lastRenderedPageBreak/>
        <w:t xml:space="preserve">The HMI is connected directly to the PLC via an industrial ethernet fieldbus system. This allows the use of common networking protocols to send and receive data from the HMI to the PLC, and from the HMI to the site Historian </w:t>
      </w:r>
      <w:r w:rsidR="00037C8C">
        <w:t>d</w:t>
      </w:r>
      <w:r>
        <w:t>atalogging system.</w:t>
      </w:r>
    </w:p>
    <w:p w14:paraId="40D1B1B9" w14:textId="3D450482" w:rsidR="003A2706" w:rsidRDefault="003A2706" w:rsidP="005F4ED1">
      <w:r>
        <w:t>For this application the HMI requirements are as follows.</w:t>
      </w:r>
    </w:p>
    <w:p w14:paraId="0F5B706B" w14:textId="0C6E7DFA" w:rsidR="003A2706" w:rsidRDefault="003A2706" w:rsidP="003A2706">
      <w:pPr>
        <w:pStyle w:val="ListParagraph"/>
        <w:numPr>
          <w:ilvl w:val="0"/>
          <w:numId w:val="12"/>
        </w:numPr>
      </w:pPr>
      <w:r>
        <w:t xml:space="preserve">Live readout from sensor current loop, displaying charge levels in </w:t>
      </w:r>
      <w:proofErr w:type="spellStart"/>
      <w:r>
        <w:t>pA.</w:t>
      </w:r>
      <w:proofErr w:type="spellEnd"/>
    </w:p>
    <w:p w14:paraId="0703D75F" w14:textId="1C96F61A" w:rsidR="003A2706" w:rsidRDefault="003A2706" w:rsidP="003A2706">
      <w:pPr>
        <w:pStyle w:val="ListParagraph"/>
        <w:numPr>
          <w:ilvl w:val="0"/>
          <w:numId w:val="12"/>
        </w:numPr>
      </w:pPr>
      <w:r>
        <w:t>A trend graph to show spike levels, and emissions trends from the filter unit.</w:t>
      </w:r>
    </w:p>
    <w:p w14:paraId="5A67A550" w14:textId="7924F922" w:rsidR="003A2706" w:rsidRDefault="003A2706" w:rsidP="003A2706">
      <w:pPr>
        <w:pStyle w:val="ListParagraph"/>
        <w:numPr>
          <w:ilvl w:val="0"/>
          <w:numId w:val="12"/>
        </w:numPr>
      </w:pPr>
      <w:r>
        <w:t xml:space="preserve">Alarm banners to communicate when </w:t>
      </w:r>
      <w:r w:rsidR="008E1A57">
        <w:t>there</w:t>
      </w:r>
      <w:r>
        <w:t xml:space="preserve"> has been a</w:t>
      </w:r>
      <w:r w:rsidR="008E1A57">
        <w:t>n</w:t>
      </w:r>
      <w:r>
        <w:t xml:space="preserve"> impermissible spike or raise in </w:t>
      </w:r>
      <w:r w:rsidR="008E1A57">
        <w:t>baseline particulate levels.</w:t>
      </w:r>
    </w:p>
    <w:p w14:paraId="4F39144B" w14:textId="1A768A5F" w:rsidR="008E1A57" w:rsidRDefault="008E1A57" w:rsidP="003A2706">
      <w:pPr>
        <w:pStyle w:val="ListParagraph"/>
        <w:numPr>
          <w:ilvl w:val="0"/>
          <w:numId w:val="12"/>
        </w:numPr>
      </w:pPr>
      <w:r>
        <w:t>Data entry boxes, allowing alarm level setpoints to be changed.</w:t>
      </w:r>
    </w:p>
    <w:p w14:paraId="5534AEAB" w14:textId="77777777" w:rsidR="005F4ED1" w:rsidRPr="005F4ED1" w:rsidRDefault="005F4ED1" w:rsidP="005F4ED1"/>
    <w:p w14:paraId="6C850017" w14:textId="4706381E" w:rsidR="00DB58C8" w:rsidRDefault="004B1B9A" w:rsidP="00DB58C8">
      <w:pPr>
        <w:pStyle w:val="Heading2"/>
      </w:pPr>
      <w:bookmarkStart w:id="54" w:name="_Toc164803908"/>
      <w:r>
        <w:t>3.</w:t>
      </w:r>
      <w:r w:rsidR="00976231">
        <w:t>8</w:t>
      </w:r>
      <w:r>
        <w:t xml:space="preserve"> S</w:t>
      </w:r>
      <w:r w:rsidR="005F4ED1">
        <w:t>oftware</w:t>
      </w:r>
      <w:r>
        <w:t xml:space="preserve"> Requirements</w:t>
      </w:r>
      <w:bookmarkEnd w:id="54"/>
    </w:p>
    <w:p w14:paraId="37B142D2" w14:textId="77777777" w:rsidR="008E1A57" w:rsidRDefault="008E1A57" w:rsidP="008E1A57"/>
    <w:p w14:paraId="6210B8BF" w14:textId="12580EB6" w:rsidR="008E1A57" w:rsidRDefault="008E1A57" w:rsidP="008E1A57">
      <w:r>
        <w:t xml:space="preserve">To program the PLC and create the HMI design, GE PAC Machine Edition software is to be used. The sensor data will </w:t>
      </w:r>
      <w:r w:rsidR="00914DFE">
        <w:t>be programmed</w:t>
      </w:r>
      <w:r>
        <w:t xml:space="preserve"> using ladder logic, utilising analogue function blocks to process and scale the data from the instrument. Comparison blocks, timers and Boolean data types will be used for handling alarm levels. Timers will be utilised to dampen </w:t>
      </w:r>
      <w:r w:rsidR="001D326C">
        <w:t>spikes and</w:t>
      </w:r>
      <w:r>
        <w:t xml:space="preserve"> ensure genuine alarm conditions are met.</w:t>
      </w:r>
    </w:p>
    <w:p w14:paraId="3C676735" w14:textId="3C788480" w:rsidR="008E1A57" w:rsidRDefault="008E1A57" w:rsidP="008E1A57">
      <w:r>
        <w:t xml:space="preserve">The HMI will be programmed using the </w:t>
      </w:r>
      <w:r w:rsidR="001D326C">
        <w:t>software’s</w:t>
      </w:r>
      <w:r>
        <w:t xml:space="preserve"> graphical panel editor. Standard function blocks will be used to display data, graph </w:t>
      </w:r>
      <w:r w:rsidR="001D326C">
        <w:t>traces,</w:t>
      </w:r>
      <w:r>
        <w:t xml:space="preserve"> and provide </w:t>
      </w:r>
      <w:r w:rsidR="001D326C">
        <w:t xml:space="preserve">input </w:t>
      </w:r>
      <w:r>
        <w:t>data entry. The HMI design will be unambiguous, and clear to operators</w:t>
      </w:r>
      <w:r w:rsidR="001D326C">
        <w:t xml:space="preserve">. </w:t>
      </w:r>
    </w:p>
    <w:p w14:paraId="44CF22E2" w14:textId="13CE4A89" w:rsidR="001D326C" w:rsidRDefault="001D326C" w:rsidP="008E1A57">
      <w:r>
        <w:t>To create circuit diagrams, loop diagrams and I.S DSD documentation, AutoCAD drawing software will be used, including AutoCAD Mechanical, and Electrical. To aid in junction box manufacture, Autodesk Inventor will be used to create a 3D model of components. This will be used to visualise installation locations, providing clear requirements to installation technicians.</w:t>
      </w:r>
    </w:p>
    <w:p w14:paraId="5D0DA9C5" w14:textId="7B6FC3FF" w:rsidR="00323D99" w:rsidRDefault="00397363" w:rsidP="008E1A57">
      <w:r>
        <w:t xml:space="preserve">The data from the particulate transmitter will be recorded to a </w:t>
      </w:r>
      <w:r w:rsidR="000A61DF">
        <w:t xml:space="preserve">site Historian from GE. This software allows </w:t>
      </w:r>
      <w:r w:rsidR="00F35210">
        <w:t xml:space="preserve">process variables to be stored </w:t>
      </w:r>
      <w:r w:rsidR="000A61DF">
        <w:t xml:space="preserve">on a secure control server. From here, </w:t>
      </w:r>
      <w:r w:rsidR="00F35210">
        <w:t xml:space="preserve">data can be retrieved and viewed between any period. This will aid in spotting changes in overall particulate level. </w:t>
      </w:r>
      <w:r w:rsidR="00292994">
        <w:t>This software allows graphs to be created and data to be exported to other applications such as Excel.</w:t>
      </w:r>
    </w:p>
    <w:p w14:paraId="116488C8" w14:textId="57B7F46D" w:rsidR="00531683" w:rsidRDefault="00531683" w:rsidP="008E1A57"/>
    <w:p w14:paraId="4728CFD7" w14:textId="77777777" w:rsidR="00531683" w:rsidRDefault="00531683">
      <w:pPr>
        <w:spacing w:line="259" w:lineRule="auto"/>
        <w:jc w:val="left"/>
      </w:pPr>
      <w:r>
        <w:br w:type="page"/>
      </w:r>
    </w:p>
    <w:p w14:paraId="26885880" w14:textId="21CB7CD3" w:rsidR="00531683" w:rsidRDefault="00531683" w:rsidP="00531683">
      <w:pPr>
        <w:pStyle w:val="Heading1"/>
      </w:pPr>
      <w:bookmarkStart w:id="55" w:name="_Toc164803909"/>
      <w:r>
        <w:lastRenderedPageBreak/>
        <w:t>4.0 Design and Implementation</w:t>
      </w:r>
      <w:bookmarkEnd w:id="55"/>
    </w:p>
    <w:p w14:paraId="4DAF0397" w14:textId="77777777" w:rsidR="00531683" w:rsidRPr="00531683" w:rsidRDefault="00531683" w:rsidP="00531683"/>
    <w:p w14:paraId="5D6F0A4D" w14:textId="19C51AA0" w:rsidR="0028128A" w:rsidRDefault="00922A8F" w:rsidP="0028128A">
      <w:r>
        <w:t xml:space="preserve">This chapter </w:t>
      </w:r>
      <w:r w:rsidR="00BB6047">
        <w:t xml:space="preserve">will demonstrate the design of an intrinsically safe circuit, using the methods prescribed in BS EN600079-25. This will </w:t>
      </w:r>
      <w:r w:rsidR="00BF0B04">
        <w:t xml:space="preserve">compare the entity parameters of each piece of </w:t>
      </w:r>
      <w:r w:rsidR="008A5473">
        <w:t>e</w:t>
      </w:r>
      <w:r w:rsidR="00BF0B04">
        <w:t xml:space="preserve">quipment to verify intrinsic safety. This </w:t>
      </w:r>
      <w:r w:rsidR="008C6ECB">
        <w:t xml:space="preserve">information, along with the loop diagram for the instrumentation will be displayed in a descriptive system document. This document will be used to install and </w:t>
      </w:r>
      <w:r w:rsidR="000C7DD6">
        <w:t>inspect the equipment.</w:t>
      </w:r>
    </w:p>
    <w:p w14:paraId="06B69890" w14:textId="4C42C773" w:rsidR="002F48E2" w:rsidRDefault="000C7DD6" w:rsidP="0028128A">
      <w:r>
        <w:t xml:space="preserve">This chapter will cover the programming of the plant PLC </w:t>
      </w:r>
      <w:r w:rsidR="00E9541A">
        <w:t xml:space="preserve">ladder logic for the process data, as well as the HMI design </w:t>
      </w:r>
      <w:r w:rsidR="004E3A41">
        <w:t>for</w:t>
      </w:r>
      <w:r w:rsidR="00E9541A">
        <w:t xml:space="preserve"> operators and maintenance staff.</w:t>
      </w:r>
      <w:r w:rsidR="001401E0">
        <w:t xml:space="preserve"> </w:t>
      </w:r>
      <w:r w:rsidR="00484CDB">
        <w:t xml:space="preserve">From the initial design, installation and commissioning </w:t>
      </w:r>
      <w:r w:rsidR="00C62FCF">
        <w:t>will be shown of the device on the plant, with its output data being displayed in the site datalogging system.</w:t>
      </w:r>
    </w:p>
    <w:p w14:paraId="362F72D5" w14:textId="1C2FBF74" w:rsidR="00C62FCF" w:rsidRDefault="00C62FCF" w:rsidP="00C62FCF">
      <w:pPr>
        <w:pStyle w:val="Heading2"/>
      </w:pPr>
      <w:bookmarkStart w:id="56" w:name="_Toc164803910"/>
      <w:r>
        <w:t xml:space="preserve">4.1 Intrinsically </w:t>
      </w:r>
      <w:r w:rsidR="00231424">
        <w:t>S</w:t>
      </w:r>
      <w:r>
        <w:t xml:space="preserve">afe Circuit </w:t>
      </w:r>
      <w:r w:rsidR="00FE17A5">
        <w:t>Calculations</w:t>
      </w:r>
      <w:r>
        <w:t>.</w:t>
      </w:r>
      <w:bookmarkEnd w:id="56"/>
    </w:p>
    <w:p w14:paraId="1524D287" w14:textId="77777777" w:rsidR="00C62FCF" w:rsidRDefault="00C62FCF" w:rsidP="00C62FCF"/>
    <w:p w14:paraId="51668C17" w14:textId="522637DA" w:rsidR="00C62FCF" w:rsidRDefault="00C57238" w:rsidP="00C62FCF">
      <w:r>
        <w:t xml:space="preserve">From chapter 3, the entities </w:t>
      </w:r>
      <w:r w:rsidR="009364BD">
        <w:t xml:space="preserve">described in table 2 relate to the instrument in the hazardous area. For the Dwyer Particulate Transmitter, </w:t>
      </w:r>
      <w:r w:rsidR="00CA7EB4">
        <w:t xml:space="preserve">the analogue output and the remote zero input, </w:t>
      </w:r>
      <w:r w:rsidR="0013531D">
        <w:t>are treated as sperate intrinsically safe circuits</w:t>
      </w:r>
      <w:r w:rsidR="005F3AE5">
        <w:t xml:space="preserve">. These entity parameters are </w:t>
      </w:r>
      <w:r w:rsidR="00AB5712">
        <w:t>compared to those of the associated apparatus</w:t>
      </w:r>
      <w:r w:rsidR="00D477D0">
        <w:t>, from table 3</w:t>
      </w:r>
      <w:r w:rsidR="00AB5712">
        <w:t xml:space="preserve"> to ensure they </w:t>
      </w:r>
      <w:r w:rsidR="00B747F5">
        <w:t>comply;</w:t>
      </w:r>
      <w:r w:rsidR="0013531D">
        <w:t xml:space="preserve"> </w:t>
      </w:r>
      <w:r w:rsidR="00935CE5">
        <w:t xml:space="preserve">their entity parameters are </w:t>
      </w:r>
      <w:r w:rsidR="00AB5712">
        <w:t xml:space="preserve">shown in </w:t>
      </w:r>
      <w:r w:rsidR="0053566A">
        <w:t>t</w:t>
      </w:r>
      <w:r w:rsidR="00AB5712">
        <w:t>able 5</w:t>
      </w:r>
      <w:r w:rsidR="0032377F">
        <w:t>.</w:t>
      </w:r>
    </w:p>
    <w:p w14:paraId="4852F790" w14:textId="546E95F6" w:rsidR="00EA1A37" w:rsidRDefault="00CC7D41" w:rsidP="00EA1A37">
      <w:pPr>
        <w:pStyle w:val="Heading3"/>
      </w:pPr>
      <w:bookmarkStart w:id="57" w:name="_Toc164803911"/>
      <w:r>
        <w:t xml:space="preserve">4.1.1 </w:t>
      </w:r>
      <w:r w:rsidR="00715AA4" w:rsidRPr="00084065">
        <w:t>4-20mA Output Loop</w:t>
      </w:r>
      <w:r w:rsidR="0014653F">
        <w:t xml:space="preserve"> Electrical Param</w:t>
      </w:r>
      <w:r w:rsidR="00B03A13">
        <w:t>eters</w:t>
      </w:r>
      <w:bookmarkEnd w:id="57"/>
    </w:p>
    <w:p w14:paraId="5E31CD39" w14:textId="77777777" w:rsidR="00EA1A37" w:rsidRPr="00EA1A37" w:rsidRDefault="00EA1A37" w:rsidP="00EA1A37"/>
    <w:tbl>
      <w:tblPr>
        <w:tblStyle w:val="TableGrid"/>
        <w:tblW w:w="4659" w:type="dxa"/>
        <w:jc w:val="center"/>
        <w:tblLook w:val="04A0" w:firstRow="1" w:lastRow="0" w:firstColumn="1" w:lastColumn="0" w:noHBand="0" w:noVBand="1"/>
      </w:tblPr>
      <w:tblGrid>
        <w:gridCol w:w="2249"/>
        <w:gridCol w:w="2410"/>
      </w:tblGrid>
      <w:tr w:rsidR="00EA1A37" w:rsidRPr="004A5D34" w14:paraId="3483E750" w14:textId="77777777" w:rsidTr="00E415D8">
        <w:trPr>
          <w:trHeight w:val="316"/>
          <w:jc w:val="center"/>
        </w:trPr>
        <w:tc>
          <w:tcPr>
            <w:tcW w:w="4659" w:type="dxa"/>
            <w:gridSpan w:val="2"/>
            <w:shd w:val="clear" w:color="auto" w:fill="E7E6E6" w:themeFill="background2"/>
            <w:vAlign w:val="center"/>
          </w:tcPr>
          <w:p w14:paraId="7463D233" w14:textId="77777777" w:rsidR="00EA1A37" w:rsidRPr="004A5D34" w:rsidRDefault="00EA1A37" w:rsidP="00E415D8">
            <w:pPr>
              <w:jc w:val="center"/>
              <w:rPr>
                <w:rFonts w:cs="Arial"/>
                <w:b/>
                <w:bCs/>
              </w:rPr>
            </w:pPr>
            <w:r w:rsidRPr="004A5D34">
              <w:rPr>
                <w:rFonts w:cs="Arial"/>
                <w:b/>
                <w:bCs/>
              </w:rPr>
              <w:t>Comparison of Entity Parameters</w:t>
            </w:r>
          </w:p>
        </w:tc>
      </w:tr>
      <w:tr w:rsidR="00EA1A37" w:rsidRPr="004A5D34" w14:paraId="17F51986" w14:textId="77777777" w:rsidTr="00E415D8">
        <w:trPr>
          <w:trHeight w:val="317"/>
          <w:jc w:val="center"/>
        </w:trPr>
        <w:tc>
          <w:tcPr>
            <w:tcW w:w="4659" w:type="dxa"/>
            <w:gridSpan w:val="2"/>
            <w:vAlign w:val="center"/>
          </w:tcPr>
          <w:p w14:paraId="434DBA69" w14:textId="327D6660" w:rsidR="00EA1A37" w:rsidRPr="00586859" w:rsidRDefault="00000000" w:rsidP="00E415D8">
            <w:pPr>
              <w:jc w:val="center"/>
              <w:rPr>
                <w:rFonts w:cs="Arial"/>
                <w:b/>
                <w:bCs/>
              </w:rPr>
            </w:pPr>
            <m:oMathPara>
              <m:oMath>
                <m:sSub>
                  <m:sSubPr>
                    <m:ctrlPr>
                      <w:rPr>
                        <w:rFonts w:ascii="Cambria Math" w:hAnsi="Cambria Math" w:cs="Arial"/>
                        <w:i/>
                      </w:rPr>
                    </m:ctrlPr>
                  </m:sSubPr>
                  <m:e>
                    <m:r>
                      <w:rPr>
                        <w:rFonts w:ascii="Cambria Math" w:hAnsi="Cambria Math" w:cs="Arial"/>
                      </w:rPr>
                      <m:t>U</m:t>
                    </m:r>
                  </m:e>
                  <m:sub>
                    <m:r>
                      <w:rPr>
                        <w:rFonts w:ascii="Cambria Math" w:hAnsi="Cambria Math" w:cs="Arial"/>
                      </w:rPr>
                      <m:t>e</m:t>
                    </m:r>
                  </m:sub>
                </m:sSub>
                <m:r>
                  <w:rPr>
                    <w:rFonts w:ascii="Cambria Math" w:hAnsi="Cambria Math" w:cs="Arial"/>
                  </w:rPr>
                  <m:t xml:space="preserve"> ≤ </m:t>
                </m:r>
                <m:sSub>
                  <m:sSubPr>
                    <m:ctrlPr>
                      <w:rPr>
                        <w:rFonts w:ascii="Cambria Math" w:hAnsi="Cambria Math" w:cs="Arial"/>
                        <w:i/>
                      </w:rPr>
                    </m:ctrlPr>
                  </m:sSubPr>
                  <m:e>
                    <m:r>
                      <w:rPr>
                        <w:rFonts w:ascii="Cambria Math" w:hAnsi="Cambria Math" w:cs="Arial"/>
                      </w:rPr>
                      <m:t>U</m:t>
                    </m:r>
                  </m:e>
                  <m:sub>
                    <m:r>
                      <w:rPr>
                        <w:rFonts w:ascii="Cambria Math" w:hAnsi="Cambria Math" w:cs="Arial"/>
                      </w:rPr>
                      <m:t>m</m:t>
                    </m:r>
                  </m:sub>
                </m:sSub>
              </m:oMath>
            </m:oMathPara>
          </w:p>
        </w:tc>
      </w:tr>
      <w:tr w:rsidR="00EA1A37" w:rsidRPr="004A5D34" w14:paraId="1D5F6C64" w14:textId="77777777" w:rsidTr="00E415D8">
        <w:trPr>
          <w:trHeight w:val="317"/>
          <w:jc w:val="center"/>
        </w:trPr>
        <w:tc>
          <w:tcPr>
            <w:tcW w:w="2249" w:type="dxa"/>
          </w:tcPr>
          <w:p w14:paraId="30E0F92E" w14:textId="690048C4" w:rsidR="00EA1A37" w:rsidRPr="00586859" w:rsidRDefault="00EA1A37" w:rsidP="00E415D8">
            <w:pPr>
              <w:jc w:val="center"/>
              <w:rPr>
                <w:rFonts w:cs="Arial"/>
              </w:rPr>
            </w:pPr>
            <w:r w:rsidRPr="00586859">
              <w:rPr>
                <w:rFonts w:cs="Arial"/>
              </w:rPr>
              <w:t>26.5</w:t>
            </w:r>
            <w:r w:rsidR="00586859">
              <w:rPr>
                <w:rFonts w:cs="Arial"/>
              </w:rPr>
              <w:t>V</w:t>
            </w:r>
          </w:p>
        </w:tc>
        <w:tc>
          <w:tcPr>
            <w:tcW w:w="2410" w:type="dxa"/>
          </w:tcPr>
          <w:p w14:paraId="41C428D6" w14:textId="4AF48575" w:rsidR="00EA1A37" w:rsidRPr="00586859" w:rsidRDefault="00EA1A37" w:rsidP="00E415D8">
            <w:pPr>
              <w:jc w:val="center"/>
              <w:rPr>
                <w:rFonts w:cs="Arial"/>
              </w:rPr>
            </w:pPr>
            <w:r w:rsidRPr="00586859">
              <w:rPr>
                <w:rFonts w:cs="Arial"/>
              </w:rPr>
              <w:t>250</w:t>
            </w:r>
            <w:r w:rsidR="00586859">
              <w:rPr>
                <w:rFonts w:cs="Arial"/>
              </w:rPr>
              <w:t>V</w:t>
            </w:r>
          </w:p>
        </w:tc>
      </w:tr>
      <w:tr w:rsidR="00EA1A37" w:rsidRPr="004A5D34" w14:paraId="28DE985C" w14:textId="77777777" w:rsidTr="00E415D8">
        <w:trPr>
          <w:trHeight w:val="305"/>
          <w:jc w:val="center"/>
        </w:trPr>
        <w:tc>
          <w:tcPr>
            <w:tcW w:w="4659" w:type="dxa"/>
            <w:gridSpan w:val="2"/>
          </w:tcPr>
          <w:p w14:paraId="70CDF937" w14:textId="351DE090" w:rsidR="00EA1A37" w:rsidRPr="00586859" w:rsidRDefault="00000000" w:rsidP="00E258AC">
            <w:pPr>
              <w:rPr>
                <w:rFonts w:cs="Arial"/>
                <w:b/>
                <w:bCs/>
              </w:rPr>
            </w:pPr>
            <m:oMathPara>
              <m:oMath>
                <m:sSub>
                  <m:sSubPr>
                    <m:ctrlPr>
                      <w:rPr>
                        <w:rFonts w:ascii="Cambria Math" w:hAnsi="Cambria Math" w:cs="Arial"/>
                        <w:i/>
                      </w:rPr>
                    </m:ctrlPr>
                  </m:sSubPr>
                  <m:e>
                    <m:r>
                      <w:rPr>
                        <w:rFonts w:ascii="Cambria Math" w:hAnsi="Cambria Math" w:cs="Arial"/>
                      </w:rPr>
                      <m:t>U</m:t>
                    </m:r>
                  </m:e>
                  <m:sub>
                    <m:r>
                      <w:rPr>
                        <w:rFonts w:ascii="Cambria Math" w:hAnsi="Cambria Math" w:cs="Arial"/>
                      </w:rPr>
                      <m:t>o</m:t>
                    </m:r>
                  </m:sub>
                </m:sSub>
                <m:r>
                  <w:rPr>
                    <w:rFonts w:ascii="Cambria Math" w:hAnsi="Cambria Math" w:cs="Arial"/>
                  </w:rPr>
                  <m:t xml:space="preserve"> ≤ </m:t>
                </m:r>
                <m:sSub>
                  <m:sSubPr>
                    <m:ctrlPr>
                      <w:rPr>
                        <w:rFonts w:ascii="Cambria Math" w:hAnsi="Cambria Math" w:cs="Arial"/>
                        <w:i/>
                      </w:rPr>
                    </m:ctrlPr>
                  </m:sSubPr>
                  <m:e>
                    <m:r>
                      <w:rPr>
                        <w:rFonts w:ascii="Cambria Math" w:hAnsi="Cambria Math" w:cs="Arial"/>
                      </w:rPr>
                      <m:t>U</m:t>
                    </m:r>
                  </m:e>
                  <m:sub>
                    <m:r>
                      <w:rPr>
                        <w:rFonts w:ascii="Cambria Math" w:hAnsi="Cambria Math" w:cs="Arial"/>
                      </w:rPr>
                      <m:t>i</m:t>
                    </m:r>
                  </m:sub>
                </m:sSub>
              </m:oMath>
            </m:oMathPara>
          </w:p>
        </w:tc>
      </w:tr>
      <w:tr w:rsidR="00EA1A37" w:rsidRPr="004A5D34" w14:paraId="53CEB4D1" w14:textId="77777777" w:rsidTr="00E415D8">
        <w:trPr>
          <w:trHeight w:val="305"/>
          <w:jc w:val="center"/>
        </w:trPr>
        <w:tc>
          <w:tcPr>
            <w:tcW w:w="2249" w:type="dxa"/>
          </w:tcPr>
          <w:p w14:paraId="7E87D21E" w14:textId="21B0B5D1" w:rsidR="00EA1A37" w:rsidRPr="00586859" w:rsidRDefault="00EA1A37" w:rsidP="00E415D8">
            <w:pPr>
              <w:jc w:val="center"/>
              <w:rPr>
                <w:rFonts w:cs="Arial"/>
              </w:rPr>
            </w:pPr>
            <w:r w:rsidRPr="00586859">
              <w:rPr>
                <w:rFonts w:cs="Arial"/>
              </w:rPr>
              <w:t>28</w:t>
            </w:r>
            <w:r w:rsidR="00586859">
              <w:rPr>
                <w:rFonts w:cs="Arial"/>
              </w:rPr>
              <w:t>V</w:t>
            </w:r>
          </w:p>
        </w:tc>
        <w:tc>
          <w:tcPr>
            <w:tcW w:w="2410" w:type="dxa"/>
          </w:tcPr>
          <w:p w14:paraId="3B94BACA" w14:textId="133BE460" w:rsidR="00EA1A37" w:rsidRPr="00586859" w:rsidRDefault="00EA1A37" w:rsidP="00E415D8">
            <w:pPr>
              <w:jc w:val="center"/>
              <w:rPr>
                <w:rFonts w:cs="Arial"/>
              </w:rPr>
            </w:pPr>
            <w:r w:rsidRPr="00586859">
              <w:rPr>
                <w:rFonts w:cs="Arial"/>
              </w:rPr>
              <w:t>28</w:t>
            </w:r>
            <w:r w:rsidR="00586859">
              <w:rPr>
                <w:rFonts w:cs="Arial"/>
              </w:rPr>
              <w:t>V</w:t>
            </w:r>
          </w:p>
        </w:tc>
      </w:tr>
      <w:tr w:rsidR="00EA1A37" w:rsidRPr="004A5D34" w14:paraId="3FAFA261" w14:textId="77777777" w:rsidTr="00E415D8">
        <w:trPr>
          <w:trHeight w:val="316"/>
          <w:jc w:val="center"/>
        </w:trPr>
        <w:tc>
          <w:tcPr>
            <w:tcW w:w="4659" w:type="dxa"/>
            <w:gridSpan w:val="2"/>
          </w:tcPr>
          <w:p w14:paraId="3BFBA32C" w14:textId="1D97FF5C" w:rsidR="00EA1A37" w:rsidRPr="00586859" w:rsidRDefault="00000000" w:rsidP="00586859">
            <w:pPr>
              <w:rPr>
                <w:rFonts w:cs="Arial"/>
                <w:b/>
                <w:bCs/>
              </w:rPr>
            </w:pPr>
            <m:oMathPara>
              <m:oMath>
                <m:sSub>
                  <m:sSubPr>
                    <m:ctrlPr>
                      <w:rPr>
                        <w:rFonts w:ascii="Cambria Math" w:hAnsi="Cambria Math" w:cs="Arial"/>
                        <w:i/>
                      </w:rPr>
                    </m:ctrlPr>
                  </m:sSubPr>
                  <m:e>
                    <m:r>
                      <w:rPr>
                        <w:rFonts w:ascii="Cambria Math" w:hAnsi="Cambria Math" w:cs="Arial"/>
                      </w:rPr>
                      <m:t>I</m:t>
                    </m:r>
                  </m:e>
                  <m:sub>
                    <m:r>
                      <w:rPr>
                        <w:rFonts w:ascii="Cambria Math" w:hAnsi="Cambria Math" w:cs="Arial"/>
                      </w:rPr>
                      <m:t>o</m:t>
                    </m:r>
                  </m:sub>
                </m:sSub>
                <m:r>
                  <w:rPr>
                    <w:rFonts w:ascii="Cambria Math" w:hAnsi="Cambria Math" w:cs="Arial"/>
                  </w:rPr>
                  <m:t xml:space="preserve"> ≤ </m:t>
                </m:r>
                <m:sSub>
                  <m:sSubPr>
                    <m:ctrlPr>
                      <w:rPr>
                        <w:rFonts w:ascii="Cambria Math" w:hAnsi="Cambria Math" w:cs="Arial"/>
                        <w:i/>
                      </w:rPr>
                    </m:ctrlPr>
                  </m:sSubPr>
                  <m:e>
                    <m:r>
                      <w:rPr>
                        <w:rFonts w:ascii="Cambria Math" w:hAnsi="Cambria Math" w:cs="Arial"/>
                      </w:rPr>
                      <m:t>I</m:t>
                    </m:r>
                  </m:e>
                  <m:sub>
                    <m:r>
                      <w:rPr>
                        <w:rFonts w:ascii="Cambria Math" w:hAnsi="Cambria Math" w:cs="Arial"/>
                      </w:rPr>
                      <m:t>i</m:t>
                    </m:r>
                  </m:sub>
                </m:sSub>
              </m:oMath>
            </m:oMathPara>
          </w:p>
        </w:tc>
      </w:tr>
      <w:tr w:rsidR="00EA1A37" w:rsidRPr="004A5D34" w14:paraId="3EC66E49" w14:textId="77777777" w:rsidTr="00E415D8">
        <w:trPr>
          <w:trHeight w:val="316"/>
          <w:jc w:val="center"/>
        </w:trPr>
        <w:tc>
          <w:tcPr>
            <w:tcW w:w="2249" w:type="dxa"/>
          </w:tcPr>
          <w:p w14:paraId="4FF54372" w14:textId="77777777" w:rsidR="00EA1A37" w:rsidRPr="00586859" w:rsidRDefault="00EA1A37" w:rsidP="00E415D8">
            <w:pPr>
              <w:jc w:val="center"/>
              <w:rPr>
                <w:rFonts w:cs="Arial"/>
              </w:rPr>
            </w:pPr>
            <w:r w:rsidRPr="00586859">
              <w:rPr>
                <w:rFonts w:cs="Arial"/>
              </w:rPr>
              <w:t>93mA</w:t>
            </w:r>
          </w:p>
        </w:tc>
        <w:tc>
          <w:tcPr>
            <w:tcW w:w="2410" w:type="dxa"/>
          </w:tcPr>
          <w:p w14:paraId="0F294EF3" w14:textId="77777777" w:rsidR="00EA1A37" w:rsidRPr="00586859" w:rsidRDefault="00EA1A37" w:rsidP="00E415D8">
            <w:pPr>
              <w:jc w:val="center"/>
              <w:rPr>
                <w:rFonts w:cs="Arial"/>
              </w:rPr>
            </w:pPr>
            <w:r w:rsidRPr="00586859">
              <w:rPr>
                <w:rFonts w:cs="Arial"/>
              </w:rPr>
              <w:t>93mA</w:t>
            </w:r>
          </w:p>
        </w:tc>
      </w:tr>
      <w:tr w:rsidR="00EA1A37" w:rsidRPr="004A5D34" w14:paraId="5305BA64" w14:textId="77777777" w:rsidTr="00E415D8">
        <w:trPr>
          <w:trHeight w:val="305"/>
          <w:jc w:val="center"/>
        </w:trPr>
        <w:tc>
          <w:tcPr>
            <w:tcW w:w="4659" w:type="dxa"/>
            <w:gridSpan w:val="2"/>
          </w:tcPr>
          <w:p w14:paraId="5D81AE39" w14:textId="080EB2D3" w:rsidR="00EA1A37" w:rsidRPr="00586859" w:rsidRDefault="00000000" w:rsidP="00E415D8">
            <w:pPr>
              <w:jc w:val="center"/>
              <w:rPr>
                <w:rFonts w:cs="Arial"/>
                <w:b/>
                <w:bCs/>
              </w:rPr>
            </w:pPr>
            <m:oMathPara>
              <m:oMath>
                <m:sSub>
                  <m:sSubPr>
                    <m:ctrlPr>
                      <w:rPr>
                        <w:rFonts w:ascii="Cambria Math" w:hAnsi="Cambria Math" w:cs="Arial"/>
                        <w:i/>
                      </w:rPr>
                    </m:ctrlPr>
                  </m:sSubPr>
                  <m:e>
                    <m:r>
                      <w:rPr>
                        <w:rFonts w:ascii="Cambria Math" w:hAnsi="Cambria Math" w:cs="Arial"/>
                      </w:rPr>
                      <m:t>P</m:t>
                    </m:r>
                  </m:e>
                  <m:sub>
                    <m:r>
                      <w:rPr>
                        <w:rFonts w:ascii="Cambria Math" w:hAnsi="Cambria Math" w:cs="Arial"/>
                      </w:rPr>
                      <m:t>o</m:t>
                    </m:r>
                  </m:sub>
                </m:sSub>
                <m:r>
                  <w:rPr>
                    <w:rFonts w:ascii="Cambria Math" w:hAnsi="Cambria Math" w:cs="Arial"/>
                  </w:rPr>
                  <m:t xml:space="preserve"> ≤ </m:t>
                </m:r>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oMath>
            </m:oMathPara>
          </w:p>
        </w:tc>
      </w:tr>
      <w:tr w:rsidR="00EA1A37" w:rsidRPr="004A5D34" w14:paraId="411BC683" w14:textId="77777777" w:rsidTr="00E415D8">
        <w:trPr>
          <w:trHeight w:val="305"/>
          <w:jc w:val="center"/>
        </w:trPr>
        <w:tc>
          <w:tcPr>
            <w:tcW w:w="2249" w:type="dxa"/>
          </w:tcPr>
          <w:p w14:paraId="1DCC6792" w14:textId="77777777" w:rsidR="00EA1A37" w:rsidRPr="00586859" w:rsidRDefault="00EA1A37" w:rsidP="00E415D8">
            <w:pPr>
              <w:jc w:val="center"/>
              <w:rPr>
                <w:rFonts w:cs="Arial"/>
              </w:rPr>
            </w:pPr>
            <w:r w:rsidRPr="00586859">
              <w:rPr>
                <w:rFonts w:cs="Arial"/>
              </w:rPr>
              <w:t>650mW</w:t>
            </w:r>
          </w:p>
        </w:tc>
        <w:tc>
          <w:tcPr>
            <w:tcW w:w="2410" w:type="dxa"/>
          </w:tcPr>
          <w:p w14:paraId="45AE0C54" w14:textId="77777777" w:rsidR="00EA1A37" w:rsidRPr="00586859" w:rsidRDefault="00EA1A37" w:rsidP="00BF58EE">
            <w:pPr>
              <w:keepNext/>
              <w:jc w:val="center"/>
              <w:rPr>
                <w:rFonts w:cs="Arial"/>
              </w:rPr>
            </w:pPr>
            <w:r w:rsidRPr="00586859">
              <w:rPr>
                <w:rFonts w:cs="Arial"/>
              </w:rPr>
              <w:t>651mW</w:t>
            </w:r>
          </w:p>
        </w:tc>
      </w:tr>
    </w:tbl>
    <w:p w14:paraId="715500E6" w14:textId="70B44991" w:rsidR="00F47273" w:rsidRDefault="00BF58EE" w:rsidP="00BF58EE">
      <w:pPr>
        <w:pStyle w:val="Caption"/>
        <w:jc w:val="center"/>
      </w:pPr>
      <w:bookmarkStart w:id="58" w:name="_Toc164803958"/>
      <w:r>
        <w:t xml:space="preserve">Table </w:t>
      </w:r>
      <w:r>
        <w:fldChar w:fldCharType="begin"/>
      </w:r>
      <w:r>
        <w:instrText xml:space="preserve"> SEQ Table \* ARABIC </w:instrText>
      </w:r>
      <w:r>
        <w:fldChar w:fldCharType="separate"/>
      </w:r>
      <w:r w:rsidR="00C61269">
        <w:rPr>
          <w:noProof/>
        </w:rPr>
        <w:t>5</w:t>
      </w:r>
      <w:r>
        <w:rPr>
          <w:noProof/>
        </w:rPr>
        <w:fldChar w:fldCharType="end"/>
      </w:r>
      <w:r>
        <w:t xml:space="preserve"> - Comparison of Entity Parameters</w:t>
      </w:r>
      <w:bookmarkEnd w:id="58"/>
    </w:p>
    <w:p w14:paraId="517F3FA1" w14:textId="53600CA2" w:rsidR="00BF58EE" w:rsidRDefault="00BF58EE" w:rsidP="00BF58EE">
      <w:r>
        <w:lastRenderedPageBreak/>
        <w:t>From table 5, the maximum permissible input values are all greater than or equal to the maximum output values from the Zener barrier.</w:t>
      </w:r>
      <w:r w:rsidR="001F5DCD">
        <w:t xml:space="preserve"> This would indicate upon first inspection that the </w:t>
      </w:r>
      <w:r w:rsidR="002B409F">
        <w:t>equipment is safe for use.</w:t>
      </w:r>
      <w:r>
        <w:t xml:space="preserve"> However, </w:t>
      </w:r>
      <w:r w:rsidR="0000536C">
        <w:t xml:space="preserve">one check that is often overlooked in the verification of intrinsic safety, is the effects of lumped capacitance and impedance of the connected instrument. The values of Ci and Li, represent </w:t>
      </w:r>
      <w:r w:rsidR="001F5DCD">
        <w:t xml:space="preserve">the maximum internal </w:t>
      </w:r>
      <w:r w:rsidR="002B409F">
        <w:t xml:space="preserve">unprotected capacitance and inductance values. As more sophisticated instrumentation is being employed, attention </w:t>
      </w:r>
      <w:r w:rsidR="00453697">
        <w:t>should</w:t>
      </w:r>
      <w:r w:rsidR="002B409F">
        <w:t xml:space="preserve"> be paid to the energy storing potential of internal circuitry from power supply filter inductors and capacitors. </w:t>
      </w:r>
    </w:p>
    <w:p w14:paraId="2722A9D5" w14:textId="26D18A2E" w:rsidR="00DA0247" w:rsidRDefault="00DA0247" w:rsidP="00BF58EE">
      <w:r>
        <w:t>The maximum capacitance and inductances that can be connected to an associated apparatus</w:t>
      </w:r>
      <w:r w:rsidR="00F820F1">
        <w:t xml:space="preserve">, Co and Lo must </w:t>
      </w:r>
      <w:r w:rsidR="00656A91">
        <w:t xml:space="preserve">not </w:t>
      </w:r>
      <w:r w:rsidR="00F820F1">
        <w:t>exceed certain levels, depending upon the gas or dust groups they are to be used in. The Z728 barrier ATEX certificate, will highlight these maximum values.</w:t>
      </w:r>
    </w:p>
    <w:p w14:paraId="5F2CD70A" w14:textId="34BC7FE5" w:rsidR="000B1DF9" w:rsidRDefault="000B1DF9" w:rsidP="00BF58EE">
      <w:r>
        <w:t xml:space="preserve">The maximum values are shown </w:t>
      </w:r>
      <w:r w:rsidR="0051700C">
        <w:t>below,</w:t>
      </w:r>
    </w:p>
    <w:p w14:paraId="7270FBA2" w14:textId="0667FD8F" w:rsidR="00B23BB0" w:rsidRDefault="00B23BB0" w:rsidP="00BF58EE">
      <w:r>
        <w:t xml:space="preserve">Dwyer Probe internal capacitance and </w:t>
      </w:r>
      <w:r w:rsidR="00C52EE4">
        <w:t>inductance.</w:t>
      </w:r>
    </w:p>
    <w:p w14:paraId="01AD458D" w14:textId="77777777" w:rsidR="00B23BB0" w:rsidRPr="00B23BB0" w:rsidRDefault="00000000" w:rsidP="00B23BB0">
      <w:pPr>
        <w:rPr>
          <w:rFonts w:eastAsiaTheme="minorEastAsia"/>
        </w:rPr>
      </w:pPr>
      <m:oMathPara>
        <m:oMathParaPr>
          <m:jc m:val="center"/>
        </m:oMathParaPr>
        <m:oMath>
          <m:sSub>
            <m:sSubPr>
              <m:ctrlPr>
                <w:rPr>
                  <w:rFonts w:ascii="Cambria Math" w:hAnsi="Cambria Math" w:cs="Arial"/>
                  <w:i/>
                </w:rPr>
              </m:ctrlPr>
            </m:sSubPr>
            <m:e>
              <m:r>
                <w:rPr>
                  <w:rFonts w:ascii="Cambria Math" w:hAnsi="Cambria Math" w:cs="Arial"/>
                </w:rPr>
                <m:t>C</m:t>
              </m:r>
            </m:e>
            <m:sub>
              <m:r>
                <w:rPr>
                  <w:rFonts w:ascii="Cambria Math" w:hAnsi="Cambria Math" w:cs="Arial"/>
                </w:rPr>
                <m:t>i</m:t>
              </m:r>
            </m:sub>
          </m:sSub>
          <m:r>
            <w:rPr>
              <w:rFonts w:ascii="Cambria Math" w:hAnsi="Cambria Math" w:cs="Arial"/>
            </w:rPr>
            <m:t>=0.022</m:t>
          </m:r>
          <m:r>
            <m:rPr>
              <m:sty m:val="p"/>
            </m:rPr>
            <w:rPr>
              <w:rFonts w:ascii="Cambria Math" w:hAnsi="Cambria Math" w:cs="Arial"/>
            </w:rPr>
            <m:t>µ</m:t>
          </m:r>
          <m:r>
            <m:rPr>
              <m:sty m:val="p"/>
            </m:rPr>
            <w:rPr>
              <w:rFonts w:ascii="Cambria Math" w:cs="Arial"/>
            </w:rPr>
            <m:t>F</m:t>
          </m:r>
        </m:oMath>
      </m:oMathPara>
    </w:p>
    <w:p w14:paraId="6F51F55B" w14:textId="77777777" w:rsidR="00B23BB0" w:rsidRPr="00B23BB0" w:rsidRDefault="00000000" w:rsidP="00B23BB0">
      <w:pPr>
        <w:rPr>
          <w:rFonts w:eastAsiaTheme="minorEastAsia"/>
        </w:rPr>
      </w:pPr>
      <m:oMathPara>
        <m:oMathParaPr>
          <m:jc m:val="center"/>
        </m:oMathParaPr>
        <m:oMath>
          <m:sSub>
            <m:sSubPr>
              <m:ctrlPr>
                <w:rPr>
                  <w:rFonts w:ascii="Cambria Math" w:hAnsi="Cambria Math" w:cs="Arial"/>
                  <w:i/>
                </w:rPr>
              </m:ctrlPr>
            </m:sSubPr>
            <m:e>
              <m:r>
                <w:rPr>
                  <w:rFonts w:ascii="Cambria Math" w:hAnsi="Cambria Math" w:cs="Arial"/>
                </w:rPr>
                <m:t>L</m:t>
              </m:r>
            </m:e>
            <m:sub>
              <m:r>
                <w:rPr>
                  <w:rFonts w:ascii="Cambria Math" w:hAnsi="Cambria Math" w:cs="Arial"/>
                </w:rPr>
                <m:t>i</m:t>
              </m:r>
            </m:sub>
          </m:sSub>
          <m:r>
            <w:rPr>
              <w:rFonts w:ascii="Cambria Math" w:hAnsi="Cambria Math" w:cs="Arial"/>
            </w:rPr>
            <m:t>=0.373mH</m:t>
          </m:r>
        </m:oMath>
      </m:oMathPara>
    </w:p>
    <w:p w14:paraId="2EBDD41D" w14:textId="17117232" w:rsidR="00B23BB0" w:rsidRDefault="00B23BB0" w:rsidP="00B23BB0">
      <w:pPr>
        <w:rPr>
          <w:rFonts w:eastAsiaTheme="minorEastAsia"/>
        </w:rPr>
      </w:pPr>
      <w:r>
        <w:rPr>
          <w:rFonts w:eastAsiaTheme="minorEastAsia"/>
        </w:rPr>
        <w:t>Z728 Zener barrier maximum permissible external inductance and capacitance for combustible dust group IIIC</w:t>
      </w:r>
      <w:r w:rsidR="00C52EE4">
        <w:rPr>
          <w:rFonts w:eastAsiaTheme="minorEastAsia"/>
        </w:rPr>
        <w:t>.</w:t>
      </w:r>
    </w:p>
    <w:p w14:paraId="00B1DDF8" w14:textId="6F6E369E" w:rsidR="00C52EE4" w:rsidRPr="00B23BB0" w:rsidRDefault="00000000" w:rsidP="00C52EE4">
      <w:pPr>
        <w:rPr>
          <w:rFonts w:eastAsiaTheme="minorEastAsia"/>
        </w:rPr>
      </w:pPr>
      <m:oMathPara>
        <m:oMathParaPr>
          <m:jc m:val="center"/>
        </m:oMathParaPr>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r>
            <w:rPr>
              <w:rFonts w:ascii="Cambria Math" w:hAnsi="Cambria Math" w:cs="Arial"/>
            </w:rPr>
            <m:t>=0.65</m:t>
          </m:r>
          <m:r>
            <m:rPr>
              <m:sty m:val="p"/>
            </m:rPr>
            <w:rPr>
              <w:rFonts w:ascii="Cambria Math" w:hAnsi="Cambria Math" w:cs="Arial"/>
            </w:rPr>
            <m:t>µ</m:t>
          </m:r>
          <m:r>
            <m:rPr>
              <m:sty m:val="p"/>
            </m:rPr>
            <w:rPr>
              <w:rFonts w:ascii="Cambria Math" w:cs="Arial"/>
            </w:rPr>
            <m:t>F</m:t>
          </m:r>
        </m:oMath>
      </m:oMathPara>
    </w:p>
    <w:p w14:paraId="086716EB" w14:textId="1A70232A" w:rsidR="004B3C19" w:rsidRPr="004B3C19" w:rsidRDefault="00000000" w:rsidP="00BF58EE">
      <w:pPr>
        <w:rPr>
          <w:rFonts w:eastAsiaTheme="minorEastAsia"/>
        </w:rPr>
      </w:pPr>
      <m:oMathPara>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r>
            <w:rPr>
              <w:rFonts w:ascii="Cambria Math" w:hAnsi="Cambria Math" w:cs="Arial"/>
            </w:rPr>
            <m:t>=16.44mH</m:t>
          </m:r>
        </m:oMath>
      </m:oMathPara>
    </w:p>
    <w:p w14:paraId="2F7391F8" w14:textId="4AAF0FB3" w:rsidR="00F820F1" w:rsidRDefault="00C606EC" w:rsidP="00BF58EE">
      <w:pPr>
        <w:rPr>
          <w:rFonts w:cs="Arial"/>
        </w:rPr>
      </w:pPr>
      <w:r w:rsidRPr="004A5D34">
        <w:rPr>
          <w:rFonts w:cs="Arial"/>
        </w:rPr>
        <w:t xml:space="preserve">According to 60079-25 part 12.7.4, </w:t>
      </w:r>
      <w:r w:rsidR="00E612DD">
        <w:rPr>
          <w:rFonts w:cs="Arial"/>
        </w:rPr>
        <w:t xml:space="preserve">if the value of </w:t>
      </w:r>
      <m:oMath>
        <m:sSub>
          <m:sSubPr>
            <m:ctrlPr>
              <w:rPr>
                <w:rFonts w:ascii="Cambria Math" w:hAnsi="Cambria Math" w:cs="Arial"/>
                <w:i/>
              </w:rPr>
            </m:ctrlPr>
          </m:sSubPr>
          <m:e>
            <m:r>
              <w:rPr>
                <w:rFonts w:ascii="Cambria Math" w:hAnsi="Cambria Math" w:cs="Arial"/>
              </w:rPr>
              <m:t>L</m:t>
            </m:r>
          </m:e>
          <m:sub>
            <m:r>
              <w:rPr>
                <w:rFonts w:ascii="Cambria Math" w:hAnsi="Cambria Math" w:cs="Arial"/>
              </w:rPr>
              <m:t>i</m:t>
            </m:r>
          </m:sub>
        </m:sSub>
      </m:oMath>
      <w:r w:rsidRPr="004A5D34">
        <w:rPr>
          <w:rFonts w:cs="Arial"/>
        </w:rPr>
        <w:t xml:space="preserve"> is greater than 1% of</w:t>
      </w:r>
      <w:r w:rsidR="00B92F48">
        <w:rPr>
          <w:rFonts w:cs="Arial"/>
        </w:rPr>
        <w:t xml:space="preserve"> </w:t>
      </w:r>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oMath>
      <w:r w:rsidRPr="004A5D34">
        <w:rPr>
          <w:rFonts w:cs="Arial"/>
        </w:rPr>
        <w:t xml:space="preserve">, and </w:t>
      </w:r>
      <m:oMath>
        <m:sSub>
          <m:sSubPr>
            <m:ctrlPr>
              <w:rPr>
                <w:rFonts w:ascii="Cambria Math" w:hAnsi="Cambria Math" w:cs="Arial"/>
                <w:i/>
              </w:rPr>
            </m:ctrlPr>
          </m:sSubPr>
          <m:e>
            <m:r>
              <w:rPr>
                <w:rFonts w:ascii="Cambria Math" w:hAnsi="Cambria Math" w:cs="Arial"/>
              </w:rPr>
              <m:t>C</m:t>
            </m:r>
          </m:e>
          <m:sub>
            <m:r>
              <w:rPr>
                <w:rFonts w:ascii="Cambria Math" w:hAnsi="Cambria Math" w:cs="Arial"/>
              </w:rPr>
              <m:t>i</m:t>
            </m:r>
          </m:sub>
        </m:sSub>
      </m:oMath>
      <w:r w:rsidR="00B92F48">
        <w:rPr>
          <w:rFonts w:cs="Arial"/>
        </w:rPr>
        <w:t xml:space="preserve"> </w:t>
      </w:r>
      <w:r w:rsidRPr="004A5D34">
        <w:rPr>
          <w:rFonts w:cs="Arial"/>
        </w:rPr>
        <w:t xml:space="preserve">is greater than 1% of </w:t>
      </w:r>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oMath>
      <w:r w:rsidRPr="004A5D34">
        <w:rPr>
          <w:rFonts w:cs="Arial"/>
        </w:rPr>
        <w:t xml:space="preserve">, these values must be reduced by 50%, with </w:t>
      </w:r>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oMath>
      <w:r w:rsidRPr="004A5D34">
        <w:rPr>
          <w:rFonts w:cs="Arial"/>
        </w:rPr>
        <w:t xml:space="preserve"> not exceeding 1µF for group IIIC.</w:t>
      </w:r>
      <w:r w:rsidR="00E612DD">
        <w:rPr>
          <w:rFonts w:cs="Arial"/>
        </w:rPr>
        <w:t xml:space="preserve"> This reduction of connected </w:t>
      </w:r>
      <w:r w:rsidR="00843FDB">
        <w:rPr>
          <w:rFonts w:cs="Arial"/>
        </w:rPr>
        <w:t>capacitance and inductance effectively reduces the maximum cable length between the barrier and the field device</w:t>
      </w:r>
      <w:r w:rsidR="000129CE">
        <w:rPr>
          <w:rFonts w:cs="Arial"/>
        </w:rPr>
        <w:t xml:space="preserve"> to minimise stored energy</w:t>
      </w:r>
      <w:r w:rsidR="00843FDB">
        <w:rPr>
          <w:rFonts w:cs="Arial"/>
        </w:rPr>
        <w:t xml:space="preserve">. </w:t>
      </w:r>
      <w:r w:rsidR="008E3F63">
        <w:rPr>
          <w:rFonts w:cs="Arial"/>
        </w:rPr>
        <w:t>These values are checked below.</w:t>
      </w:r>
    </w:p>
    <w:p w14:paraId="5775DACC" w14:textId="551C12F2" w:rsidR="00E25842" w:rsidRDefault="00AC5513" w:rsidP="00BF58EE">
      <w:pPr>
        <w:rPr>
          <w:rFonts w:eastAsiaTheme="minorEastAsia" w:cs="Arial"/>
        </w:rPr>
      </w:pPr>
      <w:r>
        <w:rPr>
          <w:rFonts w:eastAsiaTheme="minorEastAsia" w:cs="Arial"/>
        </w:rPr>
        <w:t xml:space="preserve">If </w:t>
      </w:r>
      <m:oMath>
        <m:sSub>
          <m:sSubPr>
            <m:ctrlPr>
              <w:rPr>
                <w:rFonts w:ascii="Cambria Math" w:hAnsi="Cambria Math" w:cs="Arial"/>
                <w:i/>
              </w:rPr>
            </m:ctrlPr>
          </m:sSubPr>
          <m:e>
            <m:r>
              <w:rPr>
                <w:rFonts w:ascii="Cambria Math" w:hAnsi="Cambria Math" w:cs="Arial"/>
              </w:rPr>
              <m:t>C</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r>
          <w:rPr>
            <w:rFonts w:ascii="Cambria Math" w:hAnsi="Cambria Math" w:cs="Arial"/>
          </w:rPr>
          <m:t xml:space="preserve"> ×0.01)  </m:t>
        </m:r>
      </m:oMath>
      <w:r>
        <w:rPr>
          <w:rFonts w:eastAsiaTheme="minorEastAsia" w:cs="Arial"/>
        </w:rPr>
        <w:t xml:space="preserve">and </w:t>
      </w:r>
      <m:oMath>
        <m:sSub>
          <m:sSubPr>
            <m:ctrlPr>
              <w:rPr>
                <w:rFonts w:ascii="Cambria Math" w:hAnsi="Cambria Math" w:cs="Arial"/>
                <w:i/>
              </w:rPr>
            </m:ctrlPr>
          </m:sSubPr>
          <m:e>
            <m:r>
              <w:rPr>
                <w:rFonts w:ascii="Cambria Math" w:hAnsi="Cambria Math" w:cs="Arial"/>
              </w:rPr>
              <m:t>L</m:t>
            </m:r>
          </m:e>
          <m:sub>
            <m:r>
              <w:rPr>
                <w:rFonts w:ascii="Cambria Math" w:hAnsi="Cambria Math" w:cs="Arial"/>
              </w:rPr>
              <m:t>i</m:t>
            </m:r>
          </m:sub>
        </m:sSub>
        <m:r>
          <w:rPr>
            <w:rFonts w:ascii="Cambria Math" w:hAnsi="Cambria Math" w:cs="Arial"/>
          </w:rPr>
          <m:t>≥(</m:t>
        </m:r>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r>
          <w:rPr>
            <w:rFonts w:ascii="Cambria Math" w:hAnsi="Cambria Math" w:cs="Arial"/>
          </w:rPr>
          <m:t xml:space="preserve"> ×0.01) </m:t>
        </m:r>
      </m:oMath>
      <w:r>
        <w:rPr>
          <w:rFonts w:eastAsiaTheme="minorEastAsia" w:cs="Arial"/>
        </w:rPr>
        <w:t xml:space="preserve">reduce values of </w:t>
      </w:r>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oMath>
      <w:r>
        <w:rPr>
          <w:rFonts w:eastAsiaTheme="minorEastAsia" w:cs="Arial"/>
        </w:rPr>
        <w:t xml:space="preserve"> and </w:t>
      </w:r>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oMath>
      <w:r>
        <w:rPr>
          <w:rFonts w:eastAsiaTheme="minorEastAsia" w:cs="Arial"/>
        </w:rPr>
        <w:t xml:space="preserve"> by 50%.</w:t>
      </w:r>
    </w:p>
    <w:p w14:paraId="401C3998" w14:textId="3E52D984" w:rsidR="00B4312D" w:rsidRPr="001F0CE9" w:rsidRDefault="001F0CE9" w:rsidP="00512F38">
      <w:pPr>
        <w:rPr>
          <w:rFonts w:eastAsiaTheme="minorEastAsia" w:cs="Arial"/>
        </w:rPr>
      </w:pPr>
      <w:r w:rsidRPr="001F0CE9">
        <w:rPr>
          <w:noProof/>
        </w:rPr>
        <w:drawing>
          <wp:inline distT="0" distB="0" distL="0" distR="0" wp14:anchorId="43A69A9A" wp14:editId="1013C95C">
            <wp:extent cx="5732780" cy="1049655"/>
            <wp:effectExtent l="0" t="0" r="0" b="0"/>
            <wp:docPr id="16873763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2780" cy="1049655"/>
                    </a:xfrm>
                    <a:prstGeom prst="rect">
                      <a:avLst/>
                    </a:prstGeom>
                    <a:noFill/>
                    <a:ln>
                      <a:noFill/>
                    </a:ln>
                  </pic:spPr>
                </pic:pic>
              </a:graphicData>
            </a:graphic>
          </wp:inline>
        </w:drawing>
      </w:r>
      <w:r w:rsidR="00B4312D">
        <w:rPr>
          <w:rFonts w:eastAsiaTheme="minorEastAsia" w:cs="Arial"/>
        </w:rPr>
        <w:t xml:space="preserve">Therefore </w:t>
      </w:r>
      <m:oMath>
        <m:sSub>
          <m:sSubPr>
            <m:ctrlPr>
              <w:rPr>
                <w:rFonts w:ascii="Cambria Math" w:hAnsi="Cambria Math" w:cs="Arial"/>
                <w:i/>
              </w:rPr>
            </m:ctrlPr>
          </m:sSubPr>
          <m:e>
            <m:r>
              <w:rPr>
                <w:rFonts w:ascii="Cambria Math" w:hAnsi="Cambria Math" w:cs="Arial"/>
              </w:rPr>
              <m:t>C</m:t>
            </m:r>
          </m:e>
          <m:sub>
            <m:r>
              <w:rPr>
                <w:rFonts w:ascii="Cambria Math" w:hAnsi="Cambria Math" w:cs="Arial"/>
              </w:rPr>
              <m:t>i</m:t>
            </m:r>
          </m:sub>
        </m:sSub>
      </m:oMath>
      <w:r w:rsidR="00B4312D">
        <w:rPr>
          <w:rFonts w:eastAsiaTheme="minorEastAsia" w:cs="Arial"/>
        </w:rPr>
        <w:t xml:space="preserve"> is greater than 1% of </w:t>
      </w:r>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oMath>
      <w:r w:rsidR="00B4312D">
        <w:rPr>
          <w:rFonts w:eastAsiaTheme="minorEastAsia" w:cs="Arial"/>
        </w:rPr>
        <w:t>.</w:t>
      </w:r>
    </w:p>
    <w:p w14:paraId="404491E1" w14:textId="1FE33BB8" w:rsidR="00CB7FEA" w:rsidRDefault="001F0CE9" w:rsidP="00CB7FEA">
      <w:pPr>
        <w:rPr>
          <w:rFonts w:eastAsiaTheme="minorEastAsia" w:cs="Arial"/>
        </w:rPr>
      </w:pPr>
      <w:r w:rsidRPr="001F0CE9">
        <w:rPr>
          <w:noProof/>
        </w:rPr>
        <w:lastRenderedPageBreak/>
        <w:drawing>
          <wp:inline distT="0" distB="0" distL="0" distR="0" wp14:anchorId="52DBE0A4" wp14:editId="765372C0">
            <wp:extent cx="5732780" cy="1049655"/>
            <wp:effectExtent l="0" t="0" r="0" b="0"/>
            <wp:docPr id="10509046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2780" cy="1049655"/>
                    </a:xfrm>
                    <a:prstGeom prst="rect">
                      <a:avLst/>
                    </a:prstGeom>
                    <a:noFill/>
                    <a:ln>
                      <a:noFill/>
                    </a:ln>
                  </pic:spPr>
                </pic:pic>
              </a:graphicData>
            </a:graphic>
          </wp:inline>
        </w:drawing>
      </w:r>
      <w:r w:rsidR="00CB7FEA">
        <w:rPr>
          <w:rFonts w:eastAsiaTheme="minorEastAsia" w:cs="Arial"/>
        </w:rPr>
        <w:t xml:space="preserve">Therefore </w:t>
      </w:r>
      <m:oMath>
        <m:sSub>
          <m:sSubPr>
            <m:ctrlPr>
              <w:rPr>
                <w:rFonts w:ascii="Cambria Math" w:hAnsi="Cambria Math" w:cs="Arial"/>
                <w:i/>
              </w:rPr>
            </m:ctrlPr>
          </m:sSubPr>
          <m:e>
            <m:r>
              <w:rPr>
                <w:rFonts w:ascii="Cambria Math" w:hAnsi="Cambria Math" w:cs="Arial"/>
              </w:rPr>
              <m:t>L</m:t>
            </m:r>
          </m:e>
          <m:sub>
            <m:r>
              <w:rPr>
                <w:rFonts w:ascii="Cambria Math" w:hAnsi="Cambria Math" w:cs="Arial"/>
              </w:rPr>
              <m:t>i</m:t>
            </m:r>
          </m:sub>
        </m:sSub>
      </m:oMath>
      <w:r w:rsidR="00CB7FEA">
        <w:rPr>
          <w:rFonts w:eastAsiaTheme="minorEastAsia" w:cs="Arial"/>
        </w:rPr>
        <w:t xml:space="preserve"> is greater than 1% of </w:t>
      </w:r>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oMath>
      <w:r w:rsidR="00CB7FEA">
        <w:rPr>
          <w:rFonts w:eastAsiaTheme="minorEastAsia" w:cs="Arial"/>
        </w:rPr>
        <w:t>.</w:t>
      </w:r>
    </w:p>
    <w:p w14:paraId="25AEDEE2" w14:textId="031E07F7" w:rsidR="00CB7FEA" w:rsidRDefault="00CB7FEA" w:rsidP="00CB7FEA">
      <w:pPr>
        <w:rPr>
          <w:rFonts w:eastAsiaTheme="minorEastAsia" w:cs="Arial"/>
        </w:rPr>
      </w:pPr>
      <w:r>
        <w:rPr>
          <w:rFonts w:eastAsiaTheme="minorEastAsia" w:cs="Arial"/>
        </w:rPr>
        <w:t>With the check carried out,</w:t>
      </w:r>
      <w:r w:rsidR="001211C5">
        <w:rPr>
          <w:rFonts w:eastAsiaTheme="minorEastAsia" w:cs="Arial"/>
        </w:rPr>
        <w:t xml:space="preserve"> the capacitance and inductance values exceed the 1% hurdle, therefore the system parameters of </w:t>
      </w:r>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oMath>
      <w:r w:rsidR="001211C5">
        <w:rPr>
          <w:rFonts w:eastAsiaTheme="minorEastAsia" w:cs="Arial"/>
        </w:rPr>
        <w:t xml:space="preserve"> and </w:t>
      </w:r>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oMath>
      <w:r w:rsidR="001211C5">
        <w:rPr>
          <w:rFonts w:eastAsiaTheme="minorEastAsia" w:cs="Arial"/>
        </w:rPr>
        <w:t xml:space="preserve"> must be halved.</w:t>
      </w:r>
      <w:r w:rsidR="004779B9">
        <w:rPr>
          <w:rFonts w:eastAsiaTheme="minorEastAsia" w:cs="Arial"/>
        </w:rPr>
        <w:t xml:space="preserve"> Further analysis of the interconnecting cable will use new values of</w:t>
      </w:r>
      <w:r w:rsidR="00407A97">
        <w:rPr>
          <w:rFonts w:eastAsiaTheme="minorEastAsia" w:cs="Arial"/>
        </w:rPr>
        <w:t xml:space="preserve"> </w:t>
      </w:r>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oMath>
      <w:r w:rsidR="004779B9">
        <w:rPr>
          <w:rFonts w:eastAsiaTheme="minorEastAsia" w:cs="Arial"/>
        </w:rPr>
        <w:t xml:space="preserve"> and </w:t>
      </w:r>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oMath>
      <w:r w:rsidR="004779B9">
        <w:rPr>
          <w:rFonts w:eastAsiaTheme="minorEastAsia" w:cs="Arial"/>
        </w:rPr>
        <w:t>.</w:t>
      </w:r>
    </w:p>
    <w:p w14:paraId="0EDC9199" w14:textId="4818BD55" w:rsidR="00407A97" w:rsidRPr="00407A97" w:rsidRDefault="00000000" w:rsidP="00CB7FEA">
      <w:pPr>
        <w:rPr>
          <w:rFonts w:eastAsiaTheme="minorEastAsia"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r>
            <w:rPr>
              <w:rFonts w:ascii="Cambria Math" w:hAnsi="Cambria Math" w:cs="Arial"/>
            </w:rPr>
            <m:t>=</m:t>
          </m:r>
          <m:f>
            <m:fPr>
              <m:ctrlPr>
                <w:rPr>
                  <w:rFonts w:ascii="Cambria Math" w:hAnsi="Cambria Math" w:cs="Arial"/>
                  <w:i/>
                </w:rPr>
              </m:ctrlPr>
            </m:fPr>
            <m:num>
              <m:r>
                <w:rPr>
                  <w:rFonts w:ascii="Cambria Math" w:hAnsi="Cambria Math" w:cs="Arial"/>
                </w:rPr>
                <m:t>0.65×</m:t>
              </m:r>
              <m:sSup>
                <m:sSupPr>
                  <m:ctrlPr>
                    <w:rPr>
                      <w:rFonts w:ascii="Cambria Math" w:hAnsi="Cambria Math" w:cs="Arial"/>
                      <w:i/>
                    </w:rPr>
                  </m:ctrlPr>
                </m:sSupPr>
                <m:e>
                  <m:r>
                    <w:rPr>
                      <w:rFonts w:ascii="Cambria Math" w:hAnsi="Cambria Math" w:cs="Arial"/>
                    </w:rPr>
                    <m:t>10</m:t>
                  </m:r>
                </m:e>
                <m:sup>
                  <m:r>
                    <w:rPr>
                      <w:rFonts w:ascii="Cambria Math" w:hAnsi="Cambria Math" w:cs="Arial"/>
                    </w:rPr>
                    <m:t>-6</m:t>
                  </m:r>
                </m:sup>
              </m:sSup>
            </m:num>
            <m:den>
              <m:r>
                <w:rPr>
                  <w:rFonts w:ascii="Cambria Math" w:hAnsi="Cambria Math" w:cs="Arial"/>
                </w:rPr>
                <m:t>2</m:t>
              </m:r>
            </m:den>
          </m:f>
          <m:r>
            <w:rPr>
              <w:rFonts w:ascii="Cambria Math" w:hAnsi="Cambria Math" w:cs="Arial"/>
            </w:rPr>
            <m:t xml:space="preserve"> </m:t>
          </m:r>
        </m:oMath>
      </m:oMathPara>
    </w:p>
    <w:p w14:paraId="7078FDFD" w14:textId="46A09F8F" w:rsidR="00512F38" w:rsidRPr="00BA06EC" w:rsidRDefault="00000000" w:rsidP="008E3F63">
      <w:pPr>
        <w:rPr>
          <w:rFonts w:eastAsiaTheme="minorEastAsia"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r>
            <w:rPr>
              <w:rFonts w:ascii="Cambria Math" w:hAnsi="Cambria Math" w:cs="Arial"/>
            </w:rPr>
            <m:t>=0.325</m:t>
          </m:r>
          <m:r>
            <m:rPr>
              <m:sty m:val="p"/>
            </m:rPr>
            <w:rPr>
              <w:rFonts w:ascii="Cambria Math" w:hAnsi="Cambria Math" w:cs="Arial"/>
            </w:rPr>
            <m:t>µF</m:t>
          </m:r>
        </m:oMath>
      </m:oMathPara>
    </w:p>
    <w:p w14:paraId="3444AFE6" w14:textId="1BB2D597" w:rsidR="00BA06EC" w:rsidRPr="00407A97" w:rsidRDefault="00000000" w:rsidP="00BA06EC">
      <w:pPr>
        <w:rPr>
          <w:rFonts w:eastAsiaTheme="minorEastAsia" w:cs="Arial"/>
        </w:rPr>
      </w:pPr>
      <m:oMathPara>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r>
            <w:rPr>
              <w:rFonts w:ascii="Cambria Math" w:hAnsi="Cambria Math" w:cs="Arial"/>
            </w:rPr>
            <m:t>=</m:t>
          </m:r>
          <m:f>
            <m:fPr>
              <m:ctrlPr>
                <w:rPr>
                  <w:rFonts w:ascii="Cambria Math" w:hAnsi="Cambria Math" w:cs="Arial"/>
                  <w:i/>
                </w:rPr>
              </m:ctrlPr>
            </m:fPr>
            <m:num>
              <m:r>
                <w:rPr>
                  <w:rFonts w:ascii="Cambria Math" w:hAnsi="Cambria Math" w:cs="Arial"/>
                </w:rPr>
                <m:t>16.44×</m:t>
              </m:r>
              <m:sSup>
                <m:sSupPr>
                  <m:ctrlPr>
                    <w:rPr>
                      <w:rFonts w:ascii="Cambria Math" w:hAnsi="Cambria Math" w:cs="Arial"/>
                      <w:i/>
                    </w:rPr>
                  </m:ctrlPr>
                </m:sSupPr>
                <m:e>
                  <m:r>
                    <w:rPr>
                      <w:rFonts w:ascii="Cambria Math" w:hAnsi="Cambria Math" w:cs="Arial"/>
                    </w:rPr>
                    <m:t>10</m:t>
                  </m:r>
                </m:e>
                <m:sup>
                  <m:r>
                    <w:rPr>
                      <w:rFonts w:ascii="Cambria Math" w:hAnsi="Cambria Math" w:cs="Arial"/>
                    </w:rPr>
                    <m:t>-3</m:t>
                  </m:r>
                </m:sup>
              </m:sSup>
            </m:num>
            <m:den>
              <m:r>
                <w:rPr>
                  <w:rFonts w:ascii="Cambria Math" w:hAnsi="Cambria Math" w:cs="Arial"/>
                </w:rPr>
                <m:t>2</m:t>
              </m:r>
            </m:den>
          </m:f>
          <m:r>
            <w:rPr>
              <w:rFonts w:ascii="Cambria Math" w:hAnsi="Cambria Math" w:cs="Arial"/>
            </w:rPr>
            <m:t xml:space="preserve"> </m:t>
          </m:r>
        </m:oMath>
      </m:oMathPara>
    </w:p>
    <w:p w14:paraId="1BE1723B" w14:textId="4D976461" w:rsidR="00BA06EC" w:rsidRPr="00BA06EC" w:rsidRDefault="00000000" w:rsidP="00BA06EC">
      <w:pPr>
        <w:rPr>
          <w:rFonts w:eastAsiaTheme="minorEastAsia" w:cs="Arial"/>
        </w:rPr>
      </w:pPr>
      <m:oMathPara>
        <m:oMath>
          <m:sSub>
            <m:sSubPr>
              <m:ctrlPr>
                <w:rPr>
                  <w:rFonts w:ascii="Cambria Math" w:hAnsi="Cambria Math" w:cs="Arial"/>
                  <w:i/>
                </w:rPr>
              </m:ctrlPr>
            </m:sSubPr>
            <m:e>
              <m:r>
                <w:rPr>
                  <w:rFonts w:ascii="Cambria Math" w:hAnsi="Cambria Math" w:cs="Arial"/>
                </w:rPr>
                <m:t>L</m:t>
              </m:r>
            </m:e>
            <m:sub>
              <m:r>
                <w:rPr>
                  <w:rFonts w:ascii="Cambria Math" w:hAnsi="Cambria Math" w:cs="Arial"/>
                </w:rPr>
                <m:t>o</m:t>
              </m:r>
            </m:sub>
          </m:sSub>
          <m:r>
            <w:rPr>
              <w:rFonts w:ascii="Cambria Math" w:hAnsi="Cambria Math" w:cs="Arial"/>
            </w:rPr>
            <m:t>=8.22mH</m:t>
          </m:r>
        </m:oMath>
      </m:oMathPara>
    </w:p>
    <w:p w14:paraId="35053772" w14:textId="77777777" w:rsidR="00BA06EC" w:rsidRDefault="00BA06EC" w:rsidP="008E3F63">
      <w:pPr>
        <w:rPr>
          <w:rFonts w:cs="Arial"/>
        </w:rPr>
      </w:pPr>
    </w:p>
    <w:p w14:paraId="00A44B3A" w14:textId="429DEB9F" w:rsidR="008E3F63" w:rsidRDefault="0014653F" w:rsidP="0014653F">
      <w:pPr>
        <w:pStyle w:val="Heading3"/>
      </w:pPr>
      <w:bookmarkStart w:id="59" w:name="_Toc164803912"/>
      <w:r>
        <w:t>4.1.2 Cable Properties</w:t>
      </w:r>
      <w:r w:rsidR="00B03A13">
        <w:t xml:space="preserve"> (4-20mA)</w:t>
      </w:r>
      <w:bookmarkEnd w:id="59"/>
    </w:p>
    <w:p w14:paraId="2017AA50" w14:textId="77777777" w:rsidR="00B03A13" w:rsidRDefault="00B03A13" w:rsidP="00B03A13"/>
    <w:p w14:paraId="54DFE645" w14:textId="77777777" w:rsidR="0050153A" w:rsidRDefault="005B0DA9" w:rsidP="00AC7F72">
      <w:pPr>
        <w:rPr>
          <w:rFonts w:cs="Arial"/>
        </w:rPr>
      </w:pPr>
      <w:r>
        <w:t xml:space="preserve">To calculate the maximum permissible cable run between barrier and the hazardous area, the entity parameters </w:t>
      </w:r>
      <w:r w:rsidR="0056313B">
        <w:t xml:space="preserve">displayed in table 4 shall be used. </w:t>
      </w:r>
      <w:r w:rsidR="00AC7F72" w:rsidRPr="004A5D34">
        <w:rPr>
          <w:rFonts w:cs="Arial"/>
        </w:rPr>
        <w:t xml:space="preserve">The total capacitance </w:t>
      </w:r>
      <m:oMath>
        <m:sSub>
          <m:sSubPr>
            <m:ctrlPr>
              <w:rPr>
                <w:rFonts w:ascii="Cambria Math" w:hAnsi="Cambria Math" w:cs="Arial"/>
                <w:i/>
              </w:rPr>
            </m:ctrlPr>
          </m:sSubPr>
          <m:e>
            <m:r>
              <w:rPr>
                <w:rFonts w:ascii="Cambria Math" w:hAnsi="Cambria Math" w:cs="Arial"/>
              </w:rPr>
              <m:t>C</m:t>
            </m:r>
          </m:e>
          <m:sub>
            <m:r>
              <w:rPr>
                <w:rFonts w:ascii="Cambria Math" w:hAnsi="Cambria Math" w:cs="Arial"/>
              </w:rPr>
              <m:t>c</m:t>
            </m:r>
          </m:sub>
        </m:sSub>
        <m:r>
          <w:rPr>
            <w:rFonts w:ascii="Cambria Math" w:hAnsi="Cambria Math" w:cs="Arial"/>
          </w:rPr>
          <m:t xml:space="preserve"> </m:t>
        </m:r>
      </m:oMath>
      <w:r w:rsidR="00AC7F72" w:rsidRPr="004A5D34">
        <w:rPr>
          <w:rFonts w:cs="Arial"/>
        </w:rPr>
        <w:t xml:space="preserve">of all cabling between the hazardous area equipment and associated safety barrier / apparatus must not exceed the value given by: </w:t>
      </w:r>
    </w:p>
    <w:p w14:paraId="2C91C99F" w14:textId="310504E0" w:rsidR="0050153A" w:rsidRPr="00111AC8" w:rsidRDefault="00000000" w:rsidP="0050153A">
      <w:pPr>
        <w:rPr>
          <w:rFonts w:eastAsiaTheme="minorEastAsia"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c</m:t>
              </m:r>
            </m:sub>
          </m:sSub>
          <m:r>
            <w:rPr>
              <w:rFonts w:ascii="Cambria Math" w:hAnsi="Cambria Math" w:cs="Arial"/>
            </w:rPr>
            <m:t>=</m:t>
          </m:r>
          <m:sSub>
            <m:sSubPr>
              <m:ctrlPr>
                <w:rPr>
                  <w:rFonts w:ascii="Cambria Math" w:hAnsi="Cambria Math" w:cs="Arial"/>
                  <w:i/>
                </w:rPr>
              </m:ctrlPr>
            </m:sSubPr>
            <m:e>
              <m:r>
                <w:rPr>
                  <w:rFonts w:ascii="Cambria Math" w:hAnsi="Cambria Math" w:cs="Arial"/>
                </w:rPr>
                <m:t>C</m:t>
              </m:r>
            </m:e>
            <m:sub>
              <m:r>
                <w:rPr>
                  <w:rFonts w:ascii="Cambria Math" w:hAnsi="Cambria Math" w:cs="Arial"/>
                </w:rPr>
                <m:t>o</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C</m:t>
              </m:r>
            </m:e>
            <m:sub>
              <m:r>
                <w:rPr>
                  <w:rFonts w:ascii="Cambria Math" w:hAnsi="Cambria Math" w:cs="Arial"/>
                </w:rPr>
                <m:t>i</m:t>
              </m:r>
            </m:sub>
          </m:sSub>
        </m:oMath>
      </m:oMathPara>
    </w:p>
    <w:p w14:paraId="14545C38" w14:textId="105CB9ED" w:rsidR="00111AC8" w:rsidRPr="001E4231" w:rsidRDefault="00000000" w:rsidP="0050153A">
      <w:pPr>
        <w:rPr>
          <w:rFonts w:eastAsiaTheme="minorEastAsia"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c</m:t>
              </m:r>
            </m:sub>
          </m:sSub>
          <m:r>
            <w:rPr>
              <w:rFonts w:ascii="Cambria Math" w:hAnsi="Cambria Math" w:cs="Arial"/>
            </w:rPr>
            <m:t>=0.325×</m:t>
          </m:r>
          <m:sSup>
            <m:sSupPr>
              <m:ctrlPr>
                <w:rPr>
                  <w:rFonts w:ascii="Cambria Math" w:hAnsi="Cambria Math" w:cs="Arial"/>
                  <w:i/>
                </w:rPr>
              </m:ctrlPr>
            </m:sSupPr>
            <m:e>
              <m:r>
                <w:rPr>
                  <w:rFonts w:ascii="Cambria Math" w:hAnsi="Cambria Math" w:cs="Arial"/>
                </w:rPr>
                <m:t>10</m:t>
              </m:r>
            </m:e>
            <m:sup>
              <m:r>
                <w:rPr>
                  <w:rFonts w:ascii="Cambria Math" w:hAnsi="Cambria Math" w:cs="Arial"/>
                </w:rPr>
                <m:t>-6</m:t>
              </m:r>
            </m:sup>
          </m:sSup>
          <m:r>
            <w:rPr>
              <w:rFonts w:ascii="Cambria Math" w:hAnsi="Cambria Math" w:cs="Arial"/>
            </w:rPr>
            <m:t>- 0.022×</m:t>
          </m:r>
          <m:sSup>
            <m:sSupPr>
              <m:ctrlPr>
                <w:rPr>
                  <w:rFonts w:ascii="Cambria Math" w:hAnsi="Cambria Math" w:cs="Arial"/>
                  <w:i/>
                </w:rPr>
              </m:ctrlPr>
            </m:sSupPr>
            <m:e>
              <m:r>
                <w:rPr>
                  <w:rFonts w:ascii="Cambria Math" w:hAnsi="Cambria Math" w:cs="Arial"/>
                </w:rPr>
                <m:t>10</m:t>
              </m:r>
            </m:e>
            <m:sup>
              <m:r>
                <w:rPr>
                  <w:rFonts w:ascii="Cambria Math" w:hAnsi="Cambria Math" w:cs="Arial"/>
                </w:rPr>
                <m:t>-6</m:t>
              </m:r>
            </m:sup>
          </m:sSup>
        </m:oMath>
      </m:oMathPara>
    </w:p>
    <w:p w14:paraId="67506A1D" w14:textId="3C40A65C" w:rsidR="00871DF7" w:rsidRPr="00846D05" w:rsidRDefault="00000000" w:rsidP="0050153A">
      <w:pPr>
        <w:rPr>
          <w:rFonts w:eastAsiaTheme="minorEastAsia"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c</m:t>
              </m:r>
            </m:sub>
          </m:sSub>
          <m:r>
            <w:rPr>
              <w:rFonts w:ascii="Cambria Math" w:hAnsi="Cambria Math" w:cs="Arial"/>
            </w:rPr>
            <m:t>=0.303</m:t>
          </m:r>
          <m:r>
            <m:rPr>
              <m:sty m:val="p"/>
            </m:rPr>
            <w:rPr>
              <w:rFonts w:ascii="Cambria Math" w:hAnsi="Cambria Math" w:cs="Arial"/>
            </w:rPr>
            <m:t>µF</m:t>
          </m:r>
          <m:r>
            <w:rPr>
              <w:rFonts w:ascii="Cambria Math" w:hAnsi="Cambria Math" w:cs="Arial"/>
            </w:rPr>
            <m:t xml:space="preserve"> </m:t>
          </m:r>
        </m:oMath>
      </m:oMathPara>
    </w:p>
    <w:p w14:paraId="492161B6" w14:textId="77777777" w:rsidR="00846D05" w:rsidRDefault="00846D05" w:rsidP="0050153A">
      <w:pPr>
        <w:rPr>
          <w:rFonts w:eastAsiaTheme="minorEastAsia" w:cs="Arial"/>
        </w:rPr>
      </w:pPr>
    </w:p>
    <w:p w14:paraId="5F19732E" w14:textId="77777777" w:rsidR="00846D05" w:rsidRDefault="00846D05" w:rsidP="0050153A">
      <w:pPr>
        <w:rPr>
          <w:rFonts w:eastAsiaTheme="minorEastAsia" w:cs="Arial"/>
        </w:rPr>
      </w:pPr>
    </w:p>
    <w:p w14:paraId="5B0EF315" w14:textId="77777777" w:rsidR="001A337E" w:rsidRPr="00BA06EC" w:rsidRDefault="001A337E" w:rsidP="0050153A">
      <w:pPr>
        <w:rPr>
          <w:rFonts w:eastAsiaTheme="minorEastAsia" w:cs="Arial"/>
        </w:rPr>
      </w:pPr>
    </w:p>
    <w:p w14:paraId="2299885C" w14:textId="1144A0C3" w:rsidR="0050153A" w:rsidRDefault="00AC7F72" w:rsidP="00AC7F72">
      <w:pPr>
        <w:rPr>
          <w:rFonts w:cs="Arial"/>
        </w:rPr>
      </w:pPr>
      <w:r w:rsidRPr="004A5D34">
        <w:rPr>
          <w:rFonts w:cs="Arial"/>
        </w:rPr>
        <w:lastRenderedPageBreak/>
        <w:t>To ensure safe operation</w:t>
      </w:r>
      <w:r w:rsidR="00836FA4">
        <w:rPr>
          <w:rFonts w:cs="Arial"/>
        </w:rPr>
        <w:t xml:space="preserve">, the value of </w:t>
      </w:r>
      <m:oMath>
        <m:sSub>
          <m:sSubPr>
            <m:ctrlPr>
              <w:rPr>
                <w:rFonts w:ascii="Cambria Math" w:hAnsi="Cambria Math" w:cs="Arial"/>
                <w:i/>
              </w:rPr>
            </m:ctrlPr>
          </m:sSubPr>
          <m:e>
            <m:r>
              <w:rPr>
                <w:rFonts w:ascii="Cambria Math" w:hAnsi="Cambria Math" w:cs="Arial"/>
              </w:rPr>
              <m:t>C</m:t>
            </m:r>
          </m:e>
          <m:sub>
            <m:r>
              <w:rPr>
                <w:rFonts w:ascii="Cambria Math" w:hAnsi="Cambria Math" w:cs="Arial"/>
              </w:rPr>
              <m:t>c</m:t>
            </m:r>
          </m:sub>
        </m:sSub>
      </m:oMath>
      <w:r w:rsidR="00836FA4">
        <w:rPr>
          <w:rFonts w:cs="Arial"/>
        </w:rPr>
        <w:t xml:space="preserve"> must be greater than the product of the capacitance per meter of cable</w:t>
      </w:r>
      <w:r w:rsidR="0029239F">
        <w:rPr>
          <w:rFonts w:cs="Arial"/>
        </w:rPr>
        <w:t xml:space="preserve"> and the length of a cable run</w:t>
      </w:r>
      <w:r w:rsidR="00D32074">
        <w:rPr>
          <w:rFonts w:cs="Arial"/>
        </w:rPr>
        <w:t>, where,</w:t>
      </w:r>
      <w:r w:rsidRPr="004A5D34">
        <w:rPr>
          <w:rFonts w:cs="Arial"/>
        </w:rPr>
        <w:t xml:space="preserve"> </w:t>
      </w:r>
    </w:p>
    <w:p w14:paraId="4CF29EDD" w14:textId="6D88B67A" w:rsidR="00D32074" w:rsidRPr="00BA06EC" w:rsidRDefault="00000000" w:rsidP="0050153A">
      <w:pPr>
        <w:rPr>
          <w:rFonts w:eastAsiaTheme="minorEastAsia"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c</m:t>
              </m:r>
            </m:sub>
          </m:sSub>
          <m:r>
            <w:rPr>
              <w:rFonts w:ascii="Cambria Math" w:hAnsi="Cambria Math" w:cs="Arial"/>
            </w:rPr>
            <m:t xml:space="preserve">&gt; </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C</m:t>
                  </m:r>
                </m:e>
                <m:sub>
                  <m:r>
                    <w:rPr>
                      <w:rFonts w:ascii="Cambria Math" w:hAnsi="Cambria Math" w:cs="Arial"/>
                    </w:rPr>
                    <m:t>m</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N</m:t>
                  </m:r>
                </m:e>
                <m:sub>
                  <m:r>
                    <w:rPr>
                      <w:rFonts w:ascii="Cambria Math" w:hAnsi="Cambria Math" w:cs="Arial"/>
                    </w:rPr>
                    <m:t>m</m:t>
                  </m:r>
                </m:sub>
              </m:sSub>
            </m:e>
          </m:d>
        </m:oMath>
      </m:oMathPara>
    </w:p>
    <w:p w14:paraId="00EE49CA" w14:textId="0D3F2BCB" w:rsidR="0029239F" w:rsidRPr="006157DE" w:rsidRDefault="00000000" w:rsidP="00AC7F72">
      <w:pPr>
        <w:rPr>
          <w:rFonts w:eastAsiaTheme="minorEastAsia"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m</m:t>
              </m:r>
            </m:sub>
          </m:sSub>
          <m:r>
            <w:rPr>
              <w:rFonts w:ascii="Cambria Math" w:hAnsi="Cambria Math" w:cs="Arial"/>
            </w:rPr>
            <m:t>=115pF/m</m:t>
          </m:r>
        </m:oMath>
      </m:oMathPara>
    </w:p>
    <w:p w14:paraId="514E2AD3" w14:textId="62A845BB" w:rsidR="006157DE" w:rsidRPr="00A74BD1" w:rsidRDefault="00000000" w:rsidP="00AC7F72">
      <w:pPr>
        <w:rPr>
          <w:rFonts w:eastAsiaTheme="minorEastAsia" w:cs="Arial"/>
        </w:rPr>
      </w:pPr>
      <m:oMathPara>
        <m:oMath>
          <m:sSub>
            <m:sSubPr>
              <m:ctrlPr>
                <w:rPr>
                  <w:rFonts w:ascii="Cambria Math" w:hAnsi="Cambria Math" w:cs="Arial"/>
                  <w:i/>
                </w:rPr>
              </m:ctrlPr>
            </m:sSubPr>
            <m:e>
              <m:r>
                <w:rPr>
                  <w:rFonts w:ascii="Cambria Math" w:hAnsi="Cambria Math" w:cs="Arial"/>
                </w:rPr>
                <m:t>N</m:t>
              </m:r>
            </m:e>
            <m:sub>
              <m:r>
                <w:rPr>
                  <w:rFonts w:ascii="Cambria Math" w:hAnsi="Cambria Math" w:cs="Arial"/>
                </w:rPr>
                <m:t>m</m:t>
              </m:r>
            </m:sub>
          </m:sSub>
          <m:r>
            <w:rPr>
              <w:rFonts w:ascii="Cambria Math" w:hAnsi="Cambria Math" w:cs="Arial"/>
            </w:rPr>
            <m:t>=10m</m:t>
          </m:r>
        </m:oMath>
      </m:oMathPara>
    </w:p>
    <w:p w14:paraId="3993A66B" w14:textId="03144CAC" w:rsidR="00A74BD1" w:rsidRPr="00E60884" w:rsidRDefault="00E60884" w:rsidP="00AC7F72">
      <w:pPr>
        <w:rPr>
          <w:rFonts w:eastAsiaTheme="minorEastAsia" w:cs="Arial"/>
        </w:rPr>
      </w:pPr>
      <m:oMathPara>
        <m:oMath>
          <m:r>
            <w:rPr>
              <w:rFonts w:ascii="Cambria Math" w:hAnsi="Cambria Math" w:cs="Arial"/>
            </w:rPr>
            <m:t xml:space="preserve">Cable Capacitance= </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C</m:t>
                  </m:r>
                </m:e>
                <m:sub>
                  <m:r>
                    <w:rPr>
                      <w:rFonts w:ascii="Cambria Math" w:hAnsi="Cambria Math" w:cs="Arial"/>
                    </w:rPr>
                    <m:t>m</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N</m:t>
                  </m:r>
                </m:e>
                <m:sub>
                  <m:r>
                    <w:rPr>
                      <w:rFonts w:ascii="Cambria Math" w:hAnsi="Cambria Math" w:cs="Arial"/>
                    </w:rPr>
                    <m:t>m</m:t>
                  </m:r>
                </m:sub>
              </m:sSub>
            </m:e>
          </m:d>
        </m:oMath>
      </m:oMathPara>
    </w:p>
    <w:p w14:paraId="07E2ED55" w14:textId="445BED16" w:rsidR="00E60884" w:rsidRPr="00A81230" w:rsidRDefault="00E60884" w:rsidP="00E60884">
      <w:pPr>
        <w:rPr>
          <w:rFonts w:eastAsiaTheme="minorEastAsia" w:cs="Arial"/>
        </w:rPr>
      </w:pPr>
      <m:oMathPara>
        <m:oMath>
          <m:r>
            <w:rPr>
              <w:rFonts w:ascii="Cambria Math" w:hAnsi="Cambria Math" w:cs="Arial"/>
            </w:rPr>
            <m:t xml:space="preserve">Cable Capacitance= </m:t>
          </m:r>
          <m:d>
            <m:dPr>
              <m:ctrlPr>
                <w:rPr>
                  <w:rFonts w:ascii="Cambria Math" w:hAnsi="Cambria Math" w:cs="Arial"/>
                  <w:i/>
                </w:rPr>
              </m:ctrlPr>
            </m:dPr>
            <m:e>
              <m:r>
                <w:rPr>
                  <w:rFonts w:ascii="Cambria Math" w:hAnsi="Cambria Math" w:cs="Arial"/>
                </w:rPr>
                <m:t>115×</m:t>
              </m:r>
              <m:sSup>
                <m:sSupPr>
                  <m:ctrlPr>
                    <w:rPr>
                      <w:rFonts w:ascii="Cambria Math" w:hAnsi="Cambria Math" w:cs="Arial"/>
                      <w:i/>
                    </w:rPr>
                  </m:ctrlPr>
                </m:sSupPr>
                <m:e>
                  <m:r>
                    <w:rPr>
                      <w:rFonts w:ascii="Cambria Math" w:hAnsi="Cambria Math" w:cs="Arial"/>
                    </w:rPr>
                    <m:t>10</m:t>
                  </m:r>
                </m:e>
                <m:sup>
                  <m:r>
                    <w:rPr>
                      <w:rFonts w:ascii="Cambria Math" w:hAnsi="Cambria Math" w:cs="Arial"/>
                    </w:rPr>
                    <m:t>-6</m:t>
                  </m:r>
                </m:sup>
              </m:sSup>
              <m:r>
                <w:rPr>
                  <w:rFonts w:ascii="Cambria Math" w:hAnsi="Cambria Math" w:cs="Arial"/>
                </w:rPr>
                <m:t>× 10</m:t>
              </m:r>
            </m:e>
          </m:d>
        </m:oMath>
      </m:oMathPara>
    </w:p>
    <w:p w14:paraId="0E8A17C4" w14:textId="1C3A53C3" w:rsidR="00A81230" w:rsidRPr="006157DE" w:rsidRDefault="00A81230" w:rsidP="00A81230">
      <w:pPr>
        <w:rPr>
          <w:rFonts w:eastAsiaTheme="minorEastAsia" w:cs="Arial"/>
        </w:rPr>
      </w:pPr>
      <m:oMathPara>
        <m:oMath>
          <m:r>
            <w:rPr>
              <w:rFonts w:ascii="Cambria Math" w:hAnsi="Cambria Math" w:cs="Arial"/>
            </w:rPr>
            <m:t>Cable Capacitance= 1.15nF</m:t>
          </m:r>
        </m:oMath>
      </m:oMathPara>
    </w:p>
    <w:p w14:paraId="416659A6" w14:textId="155F0EB2" w:rsidR="00A81230" w:rsidRDefault="00043540" w:rsidP="00E60884">
      <w:pPr>
        <w:rPr>
          <w:rFonts w:eastAsiaTheme="minorEastAsia" w:cs="Arial"/>
        </w:rPr>
      </w:pPr>
      <w:r>
        <w:rPr>
          <w:rFonts w:eastAsiaTheme="minorEastAsia" w:cs="Arial"/>
        </w:rPr>
        <w:t>The cable capacitance of the connected cable is well below the limit of 0.303uF</w:t>
      </w:r>
      <w:r w:rsidR="00451A22">
        <w:rPr>
          <w:rFonts w:eastAsiaTheme="minorEastAsia" w:cs="Arial"/>
        </w:rPr>
        <w:t xml:space="preserve">. This value represents a maximum cable length of over </w:t>
      </w:r>
      <w:r w:rsidR="001B054C">
        <w:rPr>
          <w:rFonts w:eastAsiaTheme="minorEastAsia" w:cs="Arial"/>
        </w:rPr>
        <w:t>2600m</w:t>
      </w:r>
      <w:r w:rsidR="00195854">
        <w:rPr>
          <w:rFonts w:eastAsiaTheme="minorEastAsia" w:cs="Arial"/>
        </w:rPr>
        <w:t xml:space="preserve"> at 115pF/m</w:t>
      </w:r>
      <w:r w:rsidR="00DC64AC">
        <w:rPr>
          <w:rFonts w:eastAsiaTheme="minorEastAsia" w:cs="Arial"/>
        </w:rPr>
        <w:t>, therefore cable length in this application does not pose significant risk from stored energy.</w:t>
      </w:r>
    </w:p>
    <w:p w14:paraId="0643789D" w14:textId="77777777" w:rsidR="00570E0A" w:rsidRDefault="00DB198B" w:rsidP="00DB198B">
      <w:pPr>
        <w:rPr>
          <w:rFonts w:cs="Arial"/>
        </w:rPr>
      </w:pPr>
      <w:r w:rsidRPr="004A5D34">
        <w:rPr>
          <w:rFonts w:cs="Arial"/>
        </w:rPr>
        <w:t xml:space="preserve">The total inductance (Lc) of all cabling between the hazardous area equipment and associated safety barrier / apparatus must not exceed the value given by: </w:t>
      </w:r>
    </w:p>
    <w:p w14:paraId="1A236104" w14:textId="5A4D8DE6" w:rsidR="00570E0A" w:rsidRPr="00CA74FE" w:rsidRDefault="00000000" w:rsidP="00570E0A">
      <w:pPr>
        <w:jc w:val="center"/>
        <w:rPr>
          <w:rFonts w:eastAsiaTheme="minorEastAsia" w:cs="Arial"/>
        </w:rPr>
      </w:pPr>
      <m:oMathPara>
        <m:oMath>
          <m:sSub>
            <m:sSubPr>
              <m:ctrlPr>
                <w:rPr>
                  <w:rFonts w:ascii="Cambria Math" w:hAnsi="Cambria Math" w:cs="Arial"/>
                  <w:i/>
                </w:rPr>
              </m:ctrlPr>
            </m:sSubPr>
            <m:e>
              <m:sSub>
                <m:sSubPr>
                  <m:ctrlPr>
                    <w:rPr>
                      <w:rFonts w:ascii="Cambria Math" w:hAnsi="Cambria Math" w:cs="Arial"/>
                      <w:i/>
                    </w:rPr>
                  </m:ctrlPr>
                </m:sSubPr>
                <m:e>
                  <m:r>
                    <w:rPr>
                      <w:rFonts w:ascii="Cambria Math" w:hAnsi="Cambria Math" w:cs="Arial"/>
                    </w:rPr>
                    <m:t>L</m:t>
                  </m:r>
                </m:e>
                <m:sub>
                  <m:r>
                    <w:rPr>
                      <w:rFonts w:ascii="Cambria Math" w:hAnsi="Cambria Math" w:cs="Arial"/>
                    </w:rPr>
                    <m:t>c</m:t>
                  </m:r>
                </m:sub>
              </m:sSub>
              <m:r>
                <w:rPr>
                  <w:rFonts w:ascii="Cambria Math" w:hAnsi="Cambria Math" w:cs="Arial"/>
                </w:rPr>
                <m:t>=L</m:t>
              </m:r>
            </m:e>
            <m:sub>
              <m:r>
                <w:rPr>
                  <w:rFonts w:ascii="Cambria Math" w:hAnsi="Cambria Math" w:cs="Arial"/>
                </w:rPr>
                <m:t>o</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L</m:t>
              </m:r>
            </m:e>
            <m:sub>
              <m:r>
                <w:rPr>
                  <w:rFonts w:ascii="Cambria Math" w:hAnsi="Cambria Math" w:cs="Arial"/>
                </w:rPr>
                <m:t>i</m:t>
              </m:r>
            </m:sub>
          </m:sSub>
        </m:oMath>
      </m:oMathPara>
    </w:p>
    <w:p w14:paraId="0C3B56EC" w14:textId="440D6B92" w:rsidR="00CA74FE" w:rsidRPr="00E0545B" w:rsidRDefault="00000000" w:rsidP="00CA74FE">
      <w:pPr>
        <w:jc w:val="center"/>
        <w:rPr>
          <w:rFonts w:eastAsiaTheme="minorEastAsia" w:cs="Arial"/>
        </w:rPr>
      </w:pPr>
      <m:oMathPara>
        <m:oMath>
          <m:sSub>
            <m:sSubPr>
              <m:ctrlPr>
                <w:rPr>
                  <w:rFonts w:ascii="Cambria Math" w:hAnsi="Cambria Math" w:cs="Arial"/>
                  <w:i/>
                </w:rPr>
              </m:ctrlPr>
            </m:sSubPr>
            <m:e>
              <m:r>
                <w:rPr>
                  <w:rFonts w:ascii="Cambria Math" w:hAnsi="Cambria Math" w:cs="Arial"/>
                </w:rPr>
                <m:t>L</m:t>
              </m:r>
            </m:e>
            <m:sub>
              <m:r>
                <w:rPr>
                  <w:rFonts w:ascii="Cambria Math" w:hAnsi="Cambria Math" w:cs="Arial"/>
                </w:rPr>
                <m:t>c</m:t>
              </m:r>
            </m:sub>
          </m:sSub>
          <m:r>
            <w:rPr>
              <w:rFonts w:ascii="Cambria Math" w:hAnsi="Cambria Math" w:cs="Arial"/>
            </w:rPr>
            <m:t>=8.22×</m:t>
          </m:r>
          <m:sSup>
            <m:sSupPr>
              <m:ctrlPr>
                <w:rPr>
                  <w:rFonts w:ascii="Cambria Math" w:hAnsi="Cambria Math" w:cs="Arial"/>
                  <w:i/>
                </w:rPr>
              </m:ctrlPr>
            </m:sSupPr>
            <m:e>
              <m:r>
                <w:rPr>
                  <w:rFonts w:ascii="Cambria Math" w:hAnsi="Cambria Math" w:cs="Arial"/>
                </w:rPr>
                <m:t>10</m:t>
              </m:r>
            </m:e>
            <m:sup>
              <m:r>
                <w:rPr>
                  <w:rFonts w:ascii="Cambria Math" w:hAnsi="Cambria Math" w:cs="Arial"/>
                </w:rPr>
                <m:t>-3</m:t>
              </m:r>
            </m:sup>
          </m:sSup>
          <m:r>
            <w:rPr>
              <w:rFonts w:ascii="Cambria Math" w:hAnsi="Cambria Math" w:cs="Arial"/>
            </w:rPr>
            <m:t>-0.373×</m:t>
          </m:r>
          <m:sSup>
            <m:sSupPr>
              <m:ctrlPr>
                <w:rPr>
                  <w:rFonts w:ascii="Cambria Math" w:hAnsi="Cambria Math" w:cs="Arial"/>
                  <w:i/>
                </w:rPr>
              </m:ctrlPr>
            </m:sSupPr>
            <m:e>
              <m:r>
                <w:rPr>
                  <w:rFonts w:ascii="Cambria Math" w:hAnsi="Cambria Math" w:cs="Arial"/>
                </w:rPr>
                <m:t>10</m:t>
              </m:r>
            </m:e>
            <m:sup>
              <m:r>
                <w:rPr>
                  <w:rFonts w:ascii="Cambria Math" w:hAnsi="Cambria Math" w:cs="Arial"/>
                </w:rPr>
                <m:t>-3</m:t>
              </m:r>
            </m:sup>
          </m:sSup>
          <m:r>
            <w:rPr>
              <w:rFonts w:ascii="Cambria Math" w:hAnsi="Cambria Math" w:cs="Arial"/>
            </w:rPr>
            <m:t xml:space="preserve"> </m:t>
          </m:r>
        </m:oMath>
      </m:oMathPara>
    </w:p>
    <w:p w14:paraId="24467441" w14:textId="5192ACD4" w:rsidR="00CA74FE" w:rsidRPr="00AF2B78" w:rsidRDefault="00000000" w:rsidP="00AF2B78">
      <w:pPr>
        <w:jc w:val="center"/>
        <w:rPr>
          <w:rFonts w:eastAsiaTheme="minorEastAsia" w:cs="Arial"/>
        </w:rPr>
      </w:pPr>
      <m:oMathPara>
        <m:oMath>
          <m:sSub>
            <m:sSubPr>
              <m:ctrlPr>
                <w:rPr>
                  <w:rFonts w:ascii="Cambria Math" w:hAnsi="Cambria Math" w:cs="Arial"/>
                  <w:i/>
                </w:rPr>
              </m:ctrlPr>
            </m:sSubPr>
            <m:e>
              <m:r>
                <w:rPr>
                  <w:rFonts w:ascii="Cambria Math" w:hAnsi="Cambria Math" w:cs="Arial"/>
                </w:rPr>
                <m:t>L</m:t>
              </m:r>
            </m:e>
            <m:sub>
              <m:r>
                <w:rPr>
                  <w:rFonts w:ascii="Cambria Math" w:hAnsi="Cambria Math" w:cs="Arial"/>
                </w:rPr>
                <m:t>c</m:t>
              </m:r>
            </m:sub>
          </m:sSub>
          <m:r>
            <w:rPr>
              <w:rFonts w:ascii="Cambria Math" w:hAnsi="Cambria Math" w:cs="Arial"/>
            </w:rPr>
            <m:t xml:space="preserve">=7.847mH </m:t>
          </m:r>
        </m:oMath>
      </m:oMathPara>
    </w:p>
    <w:p w14:paraId="1BC25929" w14:textId="4E49E7EF" w:rsidR="00570E0A" w:rsidRDefault="00DB198B" w:rsidP="00DB198B">
      <w:pPr>
        <w:rPr>
          <w:rFonts w:cs="Arial"/>
        </w:rPr>
      </w:pPr>
      <w:r w:rsidRPr="004A5D34">
        <w:rPr>
          <w:rFonts w:cs="Arial"/>
        </w:rPr>
        <w:t>To ensure safe operation</w:t>
      </w:r>
      <w:r w:rsidR="00AF2B78">
        <w:rPr>
          <w:rFonts w:cs="Arial"/>
        </w:rPr>
        <w:t>,</w:t>
      </w:r>
      <w:r w:rsidRPr="004A5D34">
        <w:rPr>
          <w:rFonts w:cs="Arial"/>
        </w:rPr>
        <w:t xml:space="preserve"> </w:t>
      </w:r>
      <w:r w:rsidR="0028224E" w:rsidRPr="004A5D34">
        <w:rPr>
          <w:rFonts w:cs="Arial"/>
        </w:rPr>
        <w:t>if</w:t>
      </w:r>
      <w:r w:rsidRPr="004A5D34">
        <w:rPr>
          <w:rFonts w:cs="Arial"/>
        </w:rPr>
        <w:t xml:space="preserve"> cable inductance is expressed in L/R </w:t>
      </w:r>
      <w:r w:rsidR="00AB1F55" w:rsidRPr="004A5D34">
        <w:rPr>
          <w:rFonts w:cs="Arial"/>
        </w:rPr>
        <w:t>form,</w:t>
      </w:r>
      <w:r w:rsidRPr="004A5D34">
        <w:rPr>
          <w:rFonts w:cs="Arial"/>
        </w:rPr>
        <w:t xml:space="preserve"> then calculation becomes:</w:t>
      </w:r>
    </w:p>
    <w:p w14:paraId="03496F60" w14:textId="7444F47F" w:rsidR="00570E0A" w:rsidRPr="00AF2B78" w:rsidRDefault="00000000" w:rsidP="00570E0A">
      <w:pPr>
        <w:jc w:val="center"/>
        <w:rPr>
          <w:rFonts w:eastAsiaTheme="minorEastAsia" w:cs="Arial"/>
        </w:rPr>
      </w:pPr>
      <m:oMathPara>
        <m:oMath>
          <m:sSub>
            <m:sSubPr>
              <m:ctrlPr>
                <w:rPr>
                  <w:rFonts w:ascii="Cambria Math" w:hAnsi="Cambria Math" w:cs="Arial"/>
                  <w:i/>
                </w:rPr>
              </m:ctrlPr>
            </m:sSubPr>
            <m:e>
              <m:r>
                <w:rPr>
                  <w:rFonts w:ascii="Cambria Math" w:hAnsi="Cambria Math" w:cs="Arial"/>
                </w:rPr>
                <m:t>L</m:t>
              </m:r>
            </m:e>
            <m:sub>
              <m:r>
                <w:rPr>
                  <w:rFonts w:ascii="Cambria Math" w:hAnsi="Cambria Math" w:cs="Arial"/>
                </w:rPr>
                <m:t>c</m:t>
              </m:r>
            </m:sub>
          </m:sSub>
          <m:r>
            <w:rPr>
              <w:rFonts w:ascii="Cambria Math" w:hAnsi="Cambria Math" w:cs="Arial"/>
            </w:rPr>
            <m:t xml:space="preserve">&gt; </m:t>
          </m:r>
          <m:d>
            <m:dPr>
              <m:ctrlPr>
                <w:rPr>
                  <w:rFonts w:ascii="Cambria Math" w:hAnsi="Cambria Math" w:cs="Arial"/>
                  <w:i/>
                </w:rPr>
              </m:ctrlPr>
            </m:dPr>
            <m:e>
              <m:f>
                <m:fPr>
                  <m:ctrlPr>
                    <w:rPr>
                      <w:rFonts w:ascii="Cambria Math" w:hAnsi="Cambria Math" w:cs="Arial"/>
                      <w:i/>
                    </w:rPr>
                  </m:ctrlPr>
                </m:fPr>
                <m:num>
                  <m:r>
                    <w:rPr>
                      <w:rFonts w:ascii="Cambria Math" w:hAnsi="Cambria Math" w:cs="Arial"/>
                    </w:rPr>
                    <m:t>L</m:t>
                  </m:r>
                </m:num>
                <m:den>
                  <m:r>
                    <w:rPr>
                      <w:rFonts w:ascii="Cambria Math" w:hAnsi="Cambria Math" w:cs="Arial"/>
                    </w:rPr>
                    <m:t>R</m:t>
                  </m:r>
                </m:den>
              </m:f>
              <m:r>
                <w:rPr>
                  <w:rFonts w:ascii="Cambria Math" w:hAnsi="Cambria Math" w:cs="Arial"/>
                </w:rPr>
                <m:t>×</m:t>
              </m:r>
              <m:sSub>
                <m:sSubPr>
                  <m:ctrlPr>
                    <w:rPr>
                      <w:rFonts w:ascii="Cambria Math" w:hAnsi="Cambria Math" w:cs="Arial"/>
                      <w:i/>
                    </w:rPr>
                  </m:ctrlPr>
                </m:sSubPr>
                <m:e>
                  <m:r>
                    <w:rPr>
                      <w:rFonts w:ascii="Cambria Math" w:hAnsi="Cambria Math" w:cs="Arial"/>
                    </w:rPr>
                    <m:t>R</m:t>
                  </m:r>
                </m:e>
                <m:sub>
                  <m:r>
                    <w:rPr>
                      <w:rFonts w:ascii="Cambria Math" w:hAnsi="Cambria Math" w:cs="Arial"/>
                    </w:rPr>
                    <m:t>m</m:t>
                  </m:r>
                </m:sub>
              </m:sSub>
              <m:r>
                <w:rPr>
                  <w:rFonts w:ascii="Cambria Math" w:hAnsi="Cambria Math" w:cs="Arial"/>
                </w:rPr>
                <m:t>×</m:t>
              </m:r>
              <m:sSub>
                <m:sSubPr>
                  <m:ctrlPr>
                    <w:rPr>
                      <w:rFonts w:ascii="Cambria Math" w:hAnsi="Cambria Math" w:cs="Arial"/>
                      <w:i/>
                    </w:rPr>
                  </m:ctrlPr>
                </m:sSubPr>
                <m:e>
                  <m:r>
                    <w:rPr>
                      <w:rFonts w:ascii="Cambria Math" w:hAnsi="Cambria Math" w:cs="Arial"/>
                    </w:rPr>
                    <m:t>N</m:t>
                  </m:r>
                </m:e>
                <m:sub>
                  <m:r>
                    <w:rPr>
                      <w:rFonts w:ascii="Cambria Math" w:hAnsi="Cambria Math" w:cs="Arial"/>
                    </w:rPr>
                    <m:t>m</m:t>
                  </m:r>
                </m:sub>
              </m:sSub>
            </m:e>
          </m:d>
        </m:oMath>
      </m:oMathPara>
    </w:p>
    <w:p w14:paraId="55493C69" w14:textId="03B7B428" w:rsidR="00AF2B78" w:rsidRPr="00763846" w:rsidRDefault="00000000" w:rsidP="00570E0A">
      <w:pPr>
        <w:jc w:val="center"/>
        <w:rPr>
          <w:rFonts w:eastAsiaTheme="minorEastAsia" w:cs="Arial"/>
        </w:rPr>
      </w:pPr>
      <m:oMathPara>
        <m:oMath>
          <m:f>
            <m:fPr>
              <m:ctrlPr>
                <w:rPr>
                  <w:rFonts w:ascii="Cambria Math" w:hAnsi="Cambria Math" w:cs="Arial"/>
                  <w:i/>
                </w:rPr>
              </m:ctrlPr>
            </m:fPr>
            <m:num>
              <m:r>
                <w:rPr>
                  <w:rFonts w:ascii="Cambria Math" w:hAnsi="Cambria Math" w:cs="Arial"/>
                </w:rPr>
                <m:t>L</m:t>
              </m:r>
            </m:num>
            <m:den>
              <m:r>
                <w:rPr>
                  <w:rFonts w:ascii="Cambria Math" w:hAnsi="Cambria Math" w:cs="Arial"/>
                </w:rPr>
                <m:t>R</m:t>
              </m:r>
            </m:den>
          </m:f>
          <m:r>
            <w:rPr>
              <w:rFonts w:ascii="Cambria Math" w:hAnsi="Cambria Math" w:cs="Arial"/>
            </w:rPr>
            <m:t>=</m:t>
          </m:r>
          <m:f>
            <m:fPr>
              <m:ctrlPr>
                <w:rPr>
                  <w:rFonts w:ascii="Cambria Math" w:hAnsi="Cambria Math" w:cs="Arial"/>
                  <w:i/>
                </w:rPr>
              </m:ctrlPr>
            </m:fPr>
            <m:num>
              <m:r>
                <w:rPr>
                  <w:rFonts w:ascii="Cambria Math" w:hAnsi="Cambria Math" w:cs="Arial"/>
                </w:rPr>
                <m:t>25µH</m:t>
              </m:r>
            </m:num>
            <m:den>
              <m:r>
                <w:rPr>
                  <w:rFonts w:ascii="Cambria Math" w:hAnsi="Cambria Math" w:cs="Arial"/>
                </w:rPr>
                <m:t>Ω</m:t>
              </m:r>
            </m:den>
          </m:f>
        </m:oMath>
      </m:oMathPara>
    </w:p>
    <w:p w14:paraId="0EFF556B" w14:textId="2A106034" w:rsidR="00763846" w:rsidRPr="00935639" w:rsidRDefault="00000000" w:rsidP="00570E0A">
      <w:pPr>
        <w:jc w:val="center"/>
        <w:rPr>
          <w:rFonts w:eastAsiaTheme="minorEastAsia" w:cs="Arial"/>
        </w:rPr>
      </w:pPr>
      <m:oMathPara>
        <m:oMath>
          <m:sSub>
            <m:sSubPr>
              <m:ctrlPr>
                <w:rPr>
                  <w:rFonts w:ascii="Cambria Math" w:hAnsi="Cambria Math" w:cs="Arial"/>
                  <w:i/>
                </w:rPr>
              </m:ctrlPr>
            </m:sSubPr>
            <m:e>
              <m:r>
                <w:rPr>
                  <w:rFonts w:ascii="Cambria Math" w:hAnsi="Cambria Math" w:cs="Arial"/>
                </w:rPr>
                <m:t>R</m:t>
              </m:r>
            </m:e>
            <m:sub>
              <m:r>
                <w:rPr>
                  <w:rFonts w:ascii="Cambria Math" w:hAnsi="Cambria Math" w:cs="Arial"/>
                </w:rPr>
                <m:t>m</m:t>
              </m:r>
            </m:sub>
          </m:sSub>
          <m:r>
            <w:rPr>
              <w:rFonts w:ascii="Cambria Math" w:hAnsi="Cambria Math" w:cs="Arial"/>
            </w:rPr>
            <m:t xml:space="preserve">= </m:t>
          </m:r>
          <m:f>
            <m:fPr>
              <m:ctrlPr>
                <w:rPr>
                  <w:rFonts w:ascii="Cambria Math" w:hAnsi="Cambria Math" w:cs="Arial"/>
                  <w:i/>
                </w:rPr>
              </m:ctrlPr>
            </m:fPr>
            <m:num>
              <m:r>
                <w:rPr>
                  <w:rFonts w:ascii="Cambria Math" w:hAnsi="Cambria Math" w:cs="Arial"/>
                </w:rPr>
                <m:t>0.026Ω</m:t>
              </m:r>
            </m:num>
            <m:den>
              <m:r>
                <w:rPr>
                  <w:rFonts w:ascii="Cambria Math" w:hAnsi="Cambria Math" w:cs="Arial"/>
                </w:rPr>
                <m:t>m</m:t>
              </m:r>
            </m:den>
          </m:f>
        </m:oMath>
      </m:oMathPara>
    </w:p>
    <w:p w14:paraId="583F530D" w14:textId="29DA4ADD" w:rsidR="00935639" w:rsidRDefault="00000000" w:rsidP="00570E0A">
      <w:pPr>
        <w:jc w:val="center"/>
        <w:rPr>
          <w:rFonts w:cs="Arial"/>
        </w:rPr>
      </w:pPr>
      <m:oMathPara>
        <m:oMath>
          <m:sSub>
            <m:sSubPr>
              <m:ctrlPr>
                <w:rPr>
                  <w:rFonts w:ascii="Cambria Math" w:hAnsi="Cambria Math" w:cs="Arial"/>
                  <w:i/>
                </w:rPr>
              </m:ctrlPr>
            </m:sSubPr>
            <m:e>
              <m:r>
                <w:rPr>
                  <w:rFonts w:ascii="Cambria Math" w:hAnsi="Cambria Math" w:cs="Arial"/>
                </w:rPr>
                <m:t>N</m:t>
              </m:r>
            </m:e>
            <m:sub>
              <m:r>
                <w:rPr>
                  <w:rFonts w:ascii="Cambria Math" w:hAnsi="Cambria Math" w:cs="Arial"/>
                </w:rPr>
                <m:t>m</m:t>
              </m:r>
            </m:sub>
          </m:sSub>
          <m:r>
            <w:rPr>
              <w:rFonts w:ascii="Cambria Math" w:hAnsi="Cambria Math" w:cs="Arial"/>
            </w:rPr>
            <m:t>=10m</m:t>
          </m:r>
        </m:oMath>
      </m:oMathPara>
    </w:p>
    <w:p w14:paraId="7E91CF4D" w14:textId="77777777" w:rsidR="006157DE" w:rsidRDefault="006157DE" w:rsidP="00AC7F72">
      <w:pPr>
        <w:rPr>
          <w:rFonts w:eastAsiaTheme="minorEastAsia" w:cs="Arial"/>
        </w:rPr>
      </w:pPr>
    </w:p>
    <w:p w14:paraId="67BAC116" w14:textId="77777777" w:rsidR="0028224E" w:rsidRDefault="0028224E" w:rsidP="00AC7F72">
      <w:pPr>
        <w:rPr>
          <w:rFonts w:eastAsiaTheme="minorEastAsia" w:cs="Arial"/>
        </w:rPr>
      </w:pPr>
    </w:p>
    <w:p w14:paraId="280E06E3" w14:textId="77777777" w:rsidR="0028224E" w:rsidRDefault="0028224E" w:rsidP="00AC7F72">
      <w:pPr>
        <w:rPr>
          <w:rFonts w:eastAsiaTheme="minorEastAsia" w:cs="Arial"/>
        </w:rPr>
      </w:pPr>
    </w:p>
    <w:p w14:paraId="34FD321C" w14:textId="3B5CF17C" w:rsidR="0028224E" w:rsidRDefault="0028224E" w:rsidP="00AC7F72">
      <w:pPr>
        <w:rPr>
          <w:rFonts w:cs="Arial"/>
        </w:rPr>
      </w:pPr>
      <w:r>
        <w:rPr>
          <w:rFonts w:cs="Arial"/>
        </w:rPr>
        <w:lastRenderedPageBreak/>
        <w:t>From the values provided by the cable datasheet, the total cable inductance is calculated as follows.</w:t>
      </w:r>
    </w:p>
    <w:p w14:paraId="25DA4769" w14:textId="4CA37266" w:rsidR="0028224E" w:rsidRPr="0028224E" w:rsidRDefault="0028224E" w:rsidP="00AC7F72">
      <w:pPr>
        <w:rPr>
          <w:rFonts w:eastAsiaTheme="minorEastAsia" w:cs="Arial"/>
        </w:rPr>
      </w:pPr>
      <m:oMathPara>
        <m:oMath>
          <m:r>
            <w:rPr>
              <w:rFonts w:ascii="Cambria Math" w:hAnsi="Cambria Math" w:cs="Arial"/>
            </w:rPr>
            <m:t xml:space="preserve">Total Cable Inductance= </m:t>
          </m:r>
          <m:d>
            <m:dPr>
              <m:ctrlPr>
                <w:rPr>
                  <w:rFonts w:ascii="Cambria Math" w:hAnsi="Cambria Math" w:cs="Arial"/>
                  <w:i/>
                </w:rPr>
              </m:ctrlPr>
            </m:dPr>
            <m:e>
              <m:f>
                <m:fPr>
                  <m:ctrlPr>
                    <w:rPr>
                      <w:rFonts w:ascii="Cambria Math" w:hAnsi="Cambria Math" w:cs="Arial"/>
                      <w:i/>
                    </w:rPr>
                  </m:ctrlPr>
                </m:fPr>
                <m:num>
                  <m:r>
                    <w:rPr>
                      <w:rFonts w:ascii="Cambria Math" w:hAnsi="Cambria Math" w:cs="Arial"/>
                    </w:rPr>
                    <m:t>L</m:t>
                  </m:r>
                </m:num>
                <m:den>
                  <m:r>
                    <w:rPr>
                      <w:rFonts w:ascii="Cambria Math" w:hAnsi="Cambria Math" w:cs="Arial"/>
                    </w:rPr>
                    <m:t>R</m:t>
                  </m:r>
                </m:den>
              </m:f>
              <m:r>
                <w:rPr>
                  <w:rFonts w:ascii="Cambria Math" w:hAnsi="Cambria Math" w:cs="Arial"/>
                </w:rPr>
                <m:t>×</m:t>
              </m:r>
              <m:sSub>
                <m:sSubPr>
                  <m:ctrlPr>
                    <w:rPr>
                      <w:rFonts w:ascii="Cambria Math" w:hAnsi="Cambria Math" w:cs="Arial"/>
                      <w:i/>
                    </w:rPr>
                  </m:ctrlPr>
                </m:sSubPr>
                <m:e>
                  <m:r>
                    <w:rPr>
                      <w:rFonts w:ascii="Cambria Math" w:hAnsi="Cambria Math" w:cs="Arial"/>
                    </w:rPr>
                    <m:t>R</m:t>
                  </m:r>
                </m:e>
                <m:sub>
                  <m:r>
                    <w:rPr>
                      <w:rFonts w:ascii="Cambria Math" w:hAnsi="Cambria Math" w:cs="Arial"/>
                    </w:rPr>
                    <m:t>m</m:t>
                  </m:r>
                </m:sub>
              </m:sSub>
              <m:r>
                <w:rPr>
                  <w:rFonts w:ascii="Cambria Math" w:hAnsi="Cambria Math" w:cs="Arial"/>
                </w:rPr>
                <m:t>×</m:t>
              </m:r>
              <m:sSub>
                <m:sSubPr>
                  <m:ctrlPr>
                    <w:rPr>
                      <w:rFonts w:ascii="Cambria Math" w:hAnsi="Cambria Math" w:cs="Arial"/>
                      <w:i/>
                    </w:rPr>
                  </m:ctrlPr>
                </m:sSubPr>
                <m:e>
                  <m:r>
                    <w:rPr>
                      <w:rFonts w:ascii="Cambria Math" w:hAnsi="Cambria Math" w:cs="Arial"/>
                    </w:rPr>
                    <m:t>N</m:t>
                  </m:r>
                </m:e>
                <m:sub>
                  <m:r>
                    <w:rPr>
                      <w:rFonts w:ascii="Cambria Math" w:hAnsi="Cambria Math" w:cs="Arial"/>
                    </w:rPr>
                    <m:t>m</m:t>
                  </m:r>
                </m:sub>
              </m:sSub>
            </m:e>
          </m:d>
        </m:oMath>
      </m:oMathPara>
    </w:p>
    <w:p w14:paraId="2127FA48" w14:textId="0B14187A" w:rsidR="0028224E" w:rsidRDefault="0028224E" w:rsidP="0028224E">
      <w:pPr>
        <w:rPr>
          <w:rFonts w:cs="Arial"/>
        </w:rPr>
      </w:pPr>
      <m:oMathPara>
        <m:oMath>
          <m:r>
            <w:rPr>
              <w:rFonts w:ascii="Cambria Math" w:hAnsi="Cambria Math" w:cs="Arial"/>
            </w:rPr>
            <m:t xml:space="preserve">Total Cable Inductance= </m:t>
          </m:r>
          <m:d>
            <m:dPr>
              <m:ctrlPr>
                <w:rPr>
                  <w:rFonts w:ascii="Cambria Math" w:hAnsi="Cambria Math" w:cs="Arial"/>
                  <w:i/>
                </w:rPr>
              </m:ctrlPr>
            </m:dPr>
            <m:e>
              <m:r>
                <w:rPr>
                  <w:rFonts w:ascii="Cambria Math" w:hAnsi="Cambria Math" w:cs="Arial"/>
                </w:rPr>
                <m:t>25×</m:t>
              </m:r>
              <m:sSup>
                <m:sSupPr>
                  <m:ctrlPr>
                    <w:rPr>
                      <w:rFonts w:ascii="Cambria Math" w:hAnsi="Cambria Math" w:cs="Arial"/>
                      <w:i/>
                    </w:rPr>
                  </m:ctrlPr>
                </m:sSupPr>
                <m:e>
                  <m:r>
                    <w:rPr>
                      <w:rFonts w:ascii="Cambria Math" w:hAnsi="Cambria Math" w:cs="Arial"/>
                    </w:rPr>
                    <m:t>10</m:t>
                  </m:r>
                </m:e>
                <m:sup>
                  <m:r>
                    <w:rPr>
                      <w:rFonts w:ascii="Cambria Math" w:hAnsi="Cambria Math" w:cs="Arial"/>
                    </w:rPr>
                    <m:t>-6</m:t>
                  </m:r>
                </m:sup>
              </m:sSup>
              <m:r>
                <w:rPr>
                  <w:rFonts w:ascii="Cambria Math" w:hAnsi="Cambria Math" w:cs="Arial"/>
                </w:rPr>
                <m:t>×0.026×10</m:t>
              </m:r>
            </m:e>
          </m:d>
        </m:oMath>
      </m:oMathPara>
    </w:p>
    <w:p w14:paraId="0241075A" w14:textId="4BEA46C9" w:rsidR="001208DC" w:rsidRDefault="001208DC" w:rsidP="001208DC">
      <w:pPr>
        <w:rPr>
          <w:rFonts w:cs="Arial"/>
        </w:rPr>
      </w:pPr>
      <m:oMathPara>
        <m:oMath>
          <m:r>
            <w:rPr>
              <w:rFonts w:ascii="Cambria Math" w:hAnsi="Cambria Math" w:cs="Arial"/>
            </w:rPr>
            <m:t>Total Cable Inductance= 6.5µH</m:t>
          </m:r>
        </m:oMath>
      </m:oMathPara>
    </w:p>
    <w:p w14:paraId="15094EFD" w14:textId="6348D195" w:rsidR="0028224E" w:rsidRDefault="00B318E2" w:rsidP="00AC7F72">
      <w:pPr>
        <w:rPr>
          <w:rFonts w:cs="Arial"/>
        </w:rPr>
      </w:pPr>
      <w:r>
        <w:rPr>
          <w:rFonts w:cs="Arial"/>
        </w:rPr>
        <w:t>From the calculations, the c</w:t>
      </w:r>
      <w:r w:rsidR="00403F0D">
        <w:rPr>
          <w:rFonts w:cs="Arial"/>
        </w:rPr>
        <w:t xml:space="preserve">able inductance from the cable run for this application is insignificant to the maximum permissible. </w:t>
      </w:r>
      <w:r w:rsidR="003F0039">
        <w:rPr>
          <w:rFonts w:cs="Arial"/>
        </w:rPr>
        <w:t>To reach an inductance near maximum, other electrical criteria would be more of a significant issue for the circuit to op</w:t>
      </w:r>
      <w:r w:rsidR="00587EA9">
        <w:rPr>
          <w:rFonts w:cs="Arial"/>
        </w:rPr>
        <w:t xml:space="preserve">erate correctly. </w:t>
      </w:r>
    </w:p>
    <w:p w14:paraId="56EF38F1" w14:textId="48F2555B" w:rsidR="00587EA9" w:rsidRDefault="00587EA9" w:rsidP="00AC7F72">
      <w:pPr>
        <w:rPr>
          <w:rFonts w:cs="Arial"/>
        </w:rPr>
      </w:pPr>
      <w:r>
        <w:rPr>
          <w:rFonts w:cs="Arial"/>
        </w:rPr>
        <w:t xml:space="preserve">From these </w:t>
      </w:r>
      <w:r w:rsidR="00D17B6E">
        <w:rPr>
          <w:rFonts w:cs="Arial"/>
        </w:rPr>
        <w:t>calculations</w:t>
      </w:r>
      <w:r>
        <w:rPr>
          <w:rFonts w:cs="Arial"/>
        </w:rPr>
        <w:t>, the sensor 4-20mA loop</w:t>
      </w:r>
      <w:r w:rsidR="005518CA">
        <w:rPr>
          <w:rFonts w:cs="Arial"/>
        </w:rPr>
        <w:t xml:space="preserve"> output, associated apparatus connection and cable runs are considered intrinsically safe. The electrical parameters </w:t>
      </w:r>
      <w:r w:rsidR="00D8036F">
        <w:rPr>
          <w:rFonts w:cs="Arial"/>
        </w:rPr>
        <w:t xml:space="preserve">ensure that under fault conditions, excess power cannot be transmitted to the hazardous area. The current is limited, to minimise the risk of </w:t>
      </w:r>
      <w:r w:rsidR="009F5B04">
        <w:rPr>
          <w:rFonts w:cs="Arial"/>
        </w:rPr>
        <w:t>high surface temperatures causing an ignition. The connected capacitance and inductance levels have been reduced</w:t>
      </w:r>
      <w:r w:rsidR="00D17B6E">
        <w:rPr>
          <w:rFonts w:cs="Arial"/>
        </w:rPr>
        <w:t xml:space="preserve"> to safe levels, and the capacitance and inductance of the cable run is sufficiently small as to not store electrical energy that may be dissipated in the hazardous area</w:t>
      </w:r>
      <w:r w:rsidR="003F7978">
        <w:rPr>
          <w:rFonts w:cs="Arial"/>
        </w:rPr>
        <w:t xml:space="preserve"> as a spark</w:t>
      </w:r>
      <w:r w:rsidR="00D17B6E">
        <w:rPr>
          <w:rFonts w:cs="Arial"/>
        </w:rPr>
        <w:t>.</w:t>
      </w:r>
    </w:p>
    <w:p w14:paraId="7EF3B2ED" w14:textId="1F3985A8" w:rsidR="003F7978" w:rsidRDefault="003F7978" w:rsidP="00AC7F72">
      <w:pPr>
        <w:rPr>
          <w:rFonts w:cs="Arial"/>
        </w:rPr>
      </w:pPr>
      <w:r>
        <w:rPr>
          <w:rFonts w:cs="Arial"/>
        </w:rPr>
        <w:t xml:space="preserve">The remote zero loop parameters are verified in the same manner as the 4-20mA </w:t>
      </w:r>
      <w:r w:rsidR="00CF4C2E">
        <w:rPr>
          <w:rFonts w:cs="Arial"/>
        </w:rPr>
        <w:t>loop and</w:t>
      </w:r>
      <w:r>
        <w:rPr>
          <w:rFonts w:cs="Arial"/>
        </w:rPr>
        <w:t xml:space="preserve"> can be seen in Appendix 1. </w:t>
      </w:r>
    </w:p>
    <w:p w14:paraId="7DDB34A5" w14:textId="6007B8AB" w:rsidR="00FE17A5" w:rsidRDefault="00FE17A5" w:rsidP="00AC7F72">
      <w:pPr>
        <w:rPr>
          <w:rFonts w:cs="Arial"/>
        </w:rPr>
      </w:pPr>
    </w:p>
    <w:p w14:paraId="23445961" w14:textId="77777777" w:rsidR="00FE17A5" w:rsidRDefault="00FE17A5">
      <w:pPr>
        <w:spacing w:line="259" w:lineRule="auto"/>
        <w:jc w:val="left"/>
        <w:rPr>
          <w:rFonts w:cs="Arial"/>
        </w:rPr>
      </w:pPr>
      <w:r>
        <w:rPr>
          <w:rFonts w:cs="Arial"/>
        </w:rPr>
        <w:br w:type="page"/>
      </w:r>
    </w:p>
    <w:p w14:paraId="3CDC0710" w14:textId="7ABA8302" w:rsidR="0029239F" w:rsidRDefault="00FE17A5" w:rsidP="00FE17A5">
      <w:pPr>
        <w:pStyle w:val="Heading2"/>
      </w:pPr>
      <w:bookmarkStart w:id="60" w:name="_Toc164803913"/>
      <w:r>
        <w:lastRenderedPageBreak/>
        <w:t>4.2 Descriptive System Document</w:t>
      </w:r>
      <w:r w:rsidR="00CE2971">
        <w:t xml:space="preserve"> and Circuit Diagram</w:t>
      </w:r>
      <w:bookmarkEnd w:id="60"/>
    </w:p>
    <w:p w14:paraId="5782498E" w14:textId="77777777" w:rsidR="00FE17A5" w:rsidRDefault="00FE17A5" w:rsidP="00FE17A5"/>
    <w:p w14:paraId="66A75217" w14:textId="1113C729" w:rsidR="00FE17A5" w:rsidRDefault="00F758D3" w:rsidP="00FE17A5">
      <w:r>
        <w:t>A requirement of BS EN 60079</w:t>
      </w:r>
      <w:r w:rsidR="00A67BE1">
        <w:t xml:space="preserve"> is all intrinsically safe circuits should have a DSD</w:t>
      </w:r>
      <w:r>
        <w:t xml:space="preserve">. This is a document that </w:t>
      </w:r>
      <w:r w:rsidR="004646BC">
        <w:t xml:space="preserve">describes the </w:t>
      </w:r>
      <w:r w:rsidR="006C367D">
        <w:t>circuit, in detail with the following information.</w:t>
      </w:r>
    </w:p>
    <w:p w14:paraId="37B52DD9" w14:textId="08F2A4FE" w:rsidR="006C367D" w:rsidRDefault="009729C8" w:rsidP="006C367D">
      <w:pPr>
        <w:pStyle w:val="ListParagraph"/>
        <w:numPr>
          <w:ilvl w:val="0"/>
          <w:numId w:val="13"/>
        </w:numPr>
      </w:pPr>
      <w:r>
        <w:t>A block diagram of the circuit</w:t>
      </w:r>
    </w:p>
    <w:p w14:paraId="31169A02" w14:textId="31700883" w:rsidR="00CE2971" w:rsidRDefault="00CE2971" w:rsidP="006C367D">
      <w:pPr>
        <w:pStyle w:val="ListParagraph"/>
        <w:numPr>
          <w:ilvl w:val="0"/>
          <w:numId w:val="13"/>
        </w:numPr>
      </w:pPr>
      <w:r>
        <w:t>Connection</w:t>
      </w:r>
      <w:r w:rsidR="001C09F7">
        <w:t xml:space="preserve"> details</w:t>
      </w:r>
    </w:p>
    <w:p w14:paraId="43167228" w14:textId="4087CA23" w:rsidR="001C09F7" w:rsidRDefault="001C09F7" w:rsidP="006C367D">
      <w:pPr>
        <w:pStyle w:val="ListParagraph"/>
        <w:numPr>
          <w:ilvl w:val="0"/>
          <w:numId w:val="13"/>
        </w:numPr>
      </w:pPr>
      <w:r>
        <w:t>Earthing and bonding details</w:t>
      </w:r>
    </w:p>
    <w:p w14:paraId="42AB03B6" w14:textId="309A6B68" w:rsidR="001C09F7" w:rsidRDefault="001C09F7" w:rsidP="006C367D">
      <w:pPr>
        <w:pStyle w:val="ListParagraph"/>
        <w:numPr>
          <w:ilvl w:val="0"/>
          <w:numId w:val="13"/>
        </w:numPr>
      </w:pPr>
      <w:r>
        <w:t>Results of the intrinsic safety calculations seen in section 4.1</w:t>
      </w:r>
    </w:p>
    <w:p w14:paraId="2A7DEEF7" w14:textId="3183DD67" w:rsidR="001C09F7" w:rsidRDefault="00F80E1D" w:rsidP="006C367D">
      <w:pPr>
        <w:pStyle w:val="ListParagraph"/>
        <w:numPr>
          <w:ilvl w:val="0"/>
          <w:numId w:val="13"/>
        </w:numPr>
      </w:pPr>
      <w:r>
        <w:t>Equipment protection levels and ambient operating temperatures of equipment</w:t>
      </w:r>
      <w:r w:rsidR="008774AF">
        <w:t>.</w:t>
      </w:r>
    </w:p>
    <w:p w14:paraId="4512BD94" w14:textId="77777777" w:rsidR="008774AF" w:rsidRDefault="008774AF" w:rsidP="008774AF"/>
    <w:p w14:paraId="6F5CB695" w14:textId="5743B93F" w:rsidR="008774AF" w:rsidRDefault="008774AF" w:rsidP="008774AF">
      <w:r>
        <w:t xml:space="preserve">The DSD for this application, contains the apparatus parameters, protection levels, cable details and notes of bonding of equipment. The DSD also </w:t>
      </w:r>
      <w:r w:rsidR="00FC2685">
        <w:t xml:space="preserve">states where cable screens should be terminated. This is important for signal accuracy from the </w:t>
      </w:r>
      <w:r w:rsidR="00A65322">
        <w:t>transmitter</w:t>
      </w:r>
      <w:r w:rsidR="00FC2685">
        <w:t xml:space="preserve">. The screens of each pair and the overall screen are isolated at the instrument end, and only connected </w:t>
      </w:r>
      <w:r w:rsidR="00794674">
        <w:t>to the I.S earth at the control panel, the screens are carried through the junction box on isolated terminal blocks TB1</w:t>
      </w:r>
      <w:r w:rsidR="00EC35C6">
        <w:t xml:space="preserve"> – 1 and TB1 – 2. This isolation minimises ground loop potentials that could induce unwanted currents</w:t>
      </w:r>
      <w:r w:rsidR="007F2ADF">
        <w:t xml:space="preserve">, causing </w:t>
      </w:r>
      <w:r w:rsidR="00124816">
        <w:t>signal inaccuracy, and provide a low impedance path to earth for any induced noise</w:t>
      </w:r>
      <w:r w:rsidR="00A65322">
        <w:t>.</w:t>
      </w:r>
    </w:p>
    <w:p w14:paraId="20078A5E" w14:textId="171FBCA7" w:rsidR="004F4F32" w:rsidRDefault="004F4F32" w:rsidP="008774AF">
      <w:r>
        <w:t xml:space="preserve">The </w:t>
      </w:r>
      <w:r w:rsidR="001F0987">
        <w:t>circuit diagram indicates the terminals of the Zener barrier and the PLC inputs at the control panel</w:t>
      </w:r>
      <w:r w:rsidR="00F8693C">
        <w:t xml:space="preserve">. Figure 12 shows the final circuit DSD, created in </w:t>
      </w:r>
      <w:r w:rsidR="009171FA">
        <w:t>AutoCAD, and provided to a Comp Ex installation technician to erect.</w:t>
      </w:r>
    </w:p>
    <w:p w14:paraId="45291DC8" w14:textId="66880437" w:rsidR="00DB2647" w:rsidRDefault="00DB2647" w:rsidP="008774AF">
      <w:r>
        <w:t>It is important to create these documents for ongoing maintenance and inspections of the system. To pass an inspection, all apparatus must match the documentation. If a component is replaced, that is not like for like, the circuit must be re verified for that equipment</w:t>
      </w:r>
      <w:r w:rsidR="006F49E7">
        <w:t>, and the DSD updated.</w:t>
      </w:r>
    </w:p>
    <w:p w14:paraId="7CDDA9EC" w14:textId="7C6DA443" w:rsidR="009171FA" w:rsidRDefault="009171FA" w:rsidP="008774AF"/>
    <w:p w14:paraId="15439E3F" w14:textId="77777777" w:rsidR="009171FA" w:rsidRDefault="009171FA">
      <w:pPr>
        <w:spacing w:line="259" w:lineRule="auto"/>
        <w:jc w:val="left"/>
      </w:pPr>
      <w:r>
        <w:br w:type="page"/>
      </w:r>
    </w:p>
    <w:p w14:paraId="3B96DF52" w14:textId="77777777" w:rsidR="009171FA" w:rsidRDefault="009171FA" w:rsidP="008774AF">
      <w:pPr>
        <w:sectPr w:rsidR="009171FA" w:rsidSect="00B34342">
          <w:footerReference w:type="default" r:id="rId28"/>
          <w:pgSz w:w="12240" w:h="15840"/>
          <w:pgMar w:top="1440" w:right="1440" w:bottom="1440" w:left="1440" w:header="720" w:footer="720" w:gutter="0"/>
          <w:cols w:space="720"/>
        </w:sectPr>
      </w:pPr>
    </w:p>
    <w:p w14:paraId="147E41BF" w14:textId="77777777" w:rsidR="004F15A5" w:rsidRDefault="004F15A5" w:rsidP="004F15A5">
      <w:pPr>
        <w:keepNext/>
      </w:pPr>
      <w:r w:rsidRPr="004F15A5">
        <w:rPr>
          <w:noProof/>
        </w:rPr>
        <w:lastRenderedPageBreak/>
        <w:drawing>
          <wp:inline distT="0" distB="0" distL="0" distR="0" wp14:anchorId="45DE69AC" wp14:editId="463C0263">
            <wp:extent cx="8013032" cy="5591810"/>
            <wp:effectExtent l="0" t="0" r="7620" b="8890"/>
            <wp:docPr id="1705230463"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230463" name="Picture 1" descr="A computer screen shot of a diagram&#10;&#10;Description automatically generated"/>
                    <pic:cNvPicPr/>
                  </pic:nvPicPr>
                  <pic:blipFill>
                    <a:blip r:embed="rId29"/>
                    <a:stretch>
                      <a:fillRect/>
                    </a:stretch>
                  </pic:blipFill>
                  <pic:spPr>
                    <a:xfrm>
                      <a:off x="0" y="0"/>
                      <a:ext cx="8024759" cy="5599993"/>
                    </a:xfrm>
                    <a:prstGeom prst="rect">
                      <a:avLst/>
                    </a:prstGeom>
                  </pic:spPr>
                </pic:pic>
              </a:graphicData>
            </a:graphic>
          </wp:inline>
        </w:drawing>
      </w:r>
    </w:p>
    <w:p w14:paraId="2E88B61C" w14:textId="2583BAF4" w:rsidR="009171FA" w:rsidRDefault="004F15A5" w:rsidP="004F15A5">
      <w:pPr>
        <w:pStyle w:val="Caption"/>
        <w:jc w:val="center"/>
      </w:pPr>
      <w:bookmarkStart w:id="61" w:name="_Toc164803939"/>
      <w:r>
        <w:t xml:space="preserve">Figure </w:t>
      </w:r>
      <w:r>
        <w:fldChar w:fldCharType="begin"/>
      </w:r>
      <w:r>
        <w:instrText xml:space="preserve"> SEQ Figure \* ARABIC </w:instrText>
      </w:r>
      <w:r>
        <w:fldChar w:fldCharType="separate"/>
      </w:r>
      <w:r w:rsidR="004C5046">
        <w:rPr>
          <w:noProof/>
        </w:rPr>
        <w:t>12</w:t>
      </w:r>
      <w:r>
        <w:rPr>
          <w:noProof/>
        </w:rPr>
        <w:fldChar w:fldCharType="end"/>
      </w:r>
      <w:r>
        <w:t xml:space="preserve"> - Particulate Transmitter DSD</w:t>
      </w:r>
      <w:bookmarkEnd w:id="61"/>
    </w:p>
    <w:p w14:paraId="4DBF2045" w14:textId="77777777" w:rsidR="009171FA" w:rsidRDefault="009171FA" w:rsidP="008774AF">
      <w:pPr>
        <w:sectPr w:rsidR="009171FA" w:rsidSect="00B34342">
          <w:pgSz w:w="15840" w:h="12240" w:orient="landscape"/>
          <w:pgMar w:top="1440" w:right="1440" w:bottom="1440" w:left="1440" w:header="720" w:footer="720" w:gutter="0"/>
          <w:cols w:space="720"/>
        </w:sectPr>
      </w:pPr>
    </w:p>
    <w:p w14:paraId="38FB9DE8" w14:textId="3FD93CBA" w:rsidR="009171FA" w:rsidRDefault="00924CC8" w:rsidP="00924CC8">
      <w:pPr>
        <w:pStyle w:val="Heading2"/>
      </w:pPr>
      <w:bookmarkStart w:id="62" w:name="_Toc164803914"/>
      <w:r>
        <w:lastRenderedPageBreak/>
        <w:t>4.3 Junction Box</w:t>
      </w:r>
      <w:bookmarkEnd w:id="62"/>
      <w:r>
        <w:t xml:space="preserve"> </w:t>
      </w:r>
    </w:p>
    <w:p w14:paraId="23908D5D" w14:textId="77777777" w:rsidR="00924CC8" w:rsidRDefault="00924CC8" w:rsidP="00924CC8"/>
    <w:p w14:paraId="1ABF987B" w14:textId="31CCDA36" w:rsidR="00665BEE" w:rsidRDefault="00665BEE" w:rsidP="00924CC8">
      <w:r>
        <w:t>From the requirements set out in section 3.4.2, the junction box needed to house the Zener barriers on the unit has been drafted in Autodesk Inventor. This allows components to be modelled, ensuring they fit within the panel, and there is space to carry out terminations. Figure 13 displays the modelled box, complete with the HAWKE glands, cable trunking and standard DIN rail mounts. All components have been modelled using available data from the manufacturer’s website.</w:t>
      </w:r>
    </w:p>
    <w:p w14:paraId="30EBEBE7" w14:textId="77777777" w:rsidR="00665BEE" w:rsidRDefault="00665BEE" w:rsidP="00665BEE">
      <w:pPr>
        <w:keepNext/>
        <w:jc w:val="center"/>
      </w:pPr>
      <w:r>
        <w:rPr>
          <w:noProof/>
        </w:rPr>
        <w:drawing>
          <wp:inline distT="0" distB="0" distL="0" distR="0" wp14:anchorId="03BFA5EB" wp14:editId="1E1D5841">
            <wp:extent cx="2348346" cy="3806744"/>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355356" cy="3818107"/>
                    </a:xfrm>
                    <a:prstGeom prst="rect">
                      <a:avLst/>
                    </a:prstGeom>
                  </pic:spPr>
                </pic:pic>
              </a:graphicData>
            </a:graphic>
          </wp:inline>
        </w:drawing>
      </w:r>
    </w:p>
    <w:p w14:paraId="438FF9D8" w14:textId="0CBCBEFE" w:rsidR="00924CC8" w:rsidRPr="00924CC8" w:rsidRDefault="00665BEE" w:rsidP="00665BEE">
      <w:pPr>
        <w:pStyle w:val="Caption"/>
        <w:jc w:val="center"/>
      </w:pPr>
      <w:bookmarkStart w:id="63" w:name="_Toc164803940"/>
      <w:r>
        <w:t xml:space="preserve">Figure </w:t>
      </w:r>
      <w:r>
        <w:fldChar w:fldCharType="begin"/>
      </w:r>
      <w:r>
        <w:instrText xml:space="preserve"> SEQ Figure \* ARABIC </w:instrText>
      </w:r>
      <w:r>
        <w:fldChar w:fldCharType="separate"/>
      </w:r>
      <w:r w:rsidR="004C5046">
        <w:rPr>
          <w:noProof/>
        </w:rPr>
        <w:t>13</w:t>
      </w:r>
      <w:r>
        <w:rPr>
          <w:noProof/>
        </w:rPr>
        <w:fldChar w:fldCharType="end"/>
      </w:r>
      <w:r>
        <w:t xml:space="preserve"> - Junction Box JB1 3D </w:t>
      </w:r>
      <w:r w:rsidR="004567D3">
        <w:t>model.</w:t>
      </w:r>
      <w:bookmarkEnd w:id="63"/>
    </w:p>
    <w:p w14:paraId="11133D8E" w14:textId="51908AF4" w:rsidR="00665BEE" w:rsidRDefault="00877966" w:rsidP="00B03A13">
      <w:r>
        <w:t>The 3D model</w:t>
      </w:r>
      <w:r w:rsidR="00665BEE">
        <w:t xml:space="preserve"> shows the terminals for the cable screens to be carried through to the plant control panel, along with the </w:t>
      </w:r>
      <w:r w:rsidR="0053566A">
        <w:t>e</w:t>
      </w:r>
      <w:r w:rsidR="00665BEE">
        <w:t>arthing terminals for the Zener barrier I.S earth connection. The trunking has been shown as blue, to indicate that it contains I.S circuits, and that it should be separated from non</w:t>
      </w:r>
      <w:r w:rsidR="0032602B">
        <w:t xml:space="preserve"> </w:t>
      </w:r>
      <w:r w:rsidR="00665BEE">
        <w:t>-</w:t>
      </w:r>
      <w:r w:rsidR="0032602B">
        <w:t xml:space="preserve"> </w:t>
      </w:r>
      <w:r w:rsidR="003F31BF">
        <w:t>I.S</w:t>
      </w:r>
      <w:r w:rsidR="00665BEE">
        <w:t xml:space="preserve"> circuits. From this model, the junction box could be fabricated and mounted on the plant. Figure 14 displays the box in position, and </w:t>
      </w:r>
      <w:r>
        <w:t xml:space="preserve">the </w:t>
      </w:r>
      <w:r w:rsidR="00665BEE">
        <w:t>internals.</w:t>
      </w:r>
    </w:p>
    <w:p w14:paraId="6EF163EA" w14:textId="77777777" w:rsidR="00665BEE" w:rsidRDefault="00665BEE" w:rsidP="00B03A13"/>
    <w:p w14:paraId="6C794F90" w14:textId="77777777" w:rsidR="00877966" w:rsidRDefault="00877966" w:rsidP="00877966">
      <w:pPr>
        <w:keepNext/>
      </w:pPr>
      <w:r>
        <w:rPr>
          <w:noProof/>
        </w:rPr>
        <w:lastRenderedPageBreak/>
        <mc:AlternateContent>
          <mc:Choice Requires="wps">
            <w:drawing>
              <wp:anchor distT="0" distB="0" distL="114300" distR="114300" simplePos="0" relativeHeight="251726848" behindDoc="0" locked="0" layoutInCell="1" allowOverlap="1" wp14:anchorId="53B468D6" wp14:editId="19BAFBF4">
                <wp:simplePos x="0" y="0"/>
                <wp:positionH relativeFrom="column">
                  <wp:posOffset>4712677</wp:posOffset>
                </wp:positionH>
                <wp:positionV relativeFrom="paragraph">
                  <wp:posOffset>600808</wp:posOffset>
                </wp:positionV>
                <wp:extent cx="175832" cy="549728"/>
                <wp:effectExtent l="57150" t="0" r="34290" b="60325"/>
                <wp:wrapNone/>
                <wp:docPr id="1135685832" name="Straight Arrow Connector 1135685832"/>
                <wp:cNvGraphicFramePr/>
                <a:graphic xmlns:a="http://schemas.openxmlformats.org/drawingml/2006/main">
                  <a:graphicData uri="http://schemas.microsoft.com/office/word/2010/wordprocessingShape">
                    <wps:wsp>
                      <wps:cNvCnPr/>
                      <wps:spPr>
                        <a:xfrm flipH="1">
                          <a:off x="0" y="0"/>
                          <a:ext cx="175832" cy="549728"/>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E0F7A0" id="Straight Arrow Connector 1135685832" o:spid="_x0000_s1026" type="#_x0000_t32" style="position:absolute;margin-left:371.1pt;margin-top:47.3pt;width:13.85pt;height:43.3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" strokecolor="white [3212]" strokeweight="1.5pt">
                <v:stroke endarrow="block" joinstyle="miter"/>
              </v:shape>
            </w:pict>
          </mc:Fallback>
        </mc:AlternateContent>
      </w:r>
      <w:r>
        <w:rPr>
          <w:noProof/>
        </w:rPr>
        <mc:AlternateContent>
          <mc:Choice Requires="wps">
            <w:drawing>
              <wp:anchor distT="0" distB="0" distL="114300" distR="114300" simplePos="0" relativeHeight="251724800" behindDoc="0" locked="0" layoutInCell="1" allowOverlap="1" wp14:anchorId="7839B1E0" wp14:editId="4F6CBDD2">
                <wp:simplePos x="0" y="0"/>
                <wp:positionH relativeFrom="column">
                  <wp:posOffset>4287290</wp:posOffset>
                </wp:positionH>
                <wp:positionV relativeFrom="paragraph">
                  <wp:posOffset>408047</wp:posOffset>
                </wp:positionV>
                <wp:extent cx="1160060" cy="246185"/>
                <wp:effectExtent l="0" t="0" r="21590" b="20955"/>
                <wp:wrapNone/>
                <wp:docPr id="1135685831" name="Text Box 1135685831"/>
                <wp:cNvGraphicFramePr/>
                <a:graphic xmlns:a="http://schemas.openxmlformats.org/drawingml/2006/main">
                  <a:graphicData uri="http://schemas.microsoft.com/office/word/2010/wordprocessingShape">
                    <wps:wsp>
                      <wps:cNvSpPr txBox="1"/>
                      <wps:spPr>
                        <a:xfrm>
                          <a:off x="0" y="0"/>
                          <a:ext cx="1160060" cy="246185"/>
                        </a:xfrm>
                        <a:prstGeom prst="rect">
                          <a:avLst/>
                        </a:prstGeom>
                        <a:solidFill>
                          <a:schemeClr val="lt1"/>
                        </a:solidFill>
                        <a:ln w="6350">
                          <a:solidFill>
                            <a:prstClr val="black"/>
                          </a:solidFill>
                        </a:ln>
                      </wps:spPr>
                      <wps:txbx>
                        <w:txbxContent>
                          <w:p w14:paraId="50F871B8" w14:textId="2BF393DD" w:rsidR="00877966" w:rsidRPr="00877966" w:rsidRDefault="00877966" w:rsidP="00877966">
                            <w:pPr>
                              <w:jc w:val="center"/>
                              <w:rPr>
                                <w:sz w:val="18"/>
                                <w:szCs w:val="18"/>
                              </w:rPr>
                            </w:pPr>
                            <w:r>
                              <w:rPr>
                                <w:sz w:val="18"/>
                                <w:szCs w:val="18"/>
                              </w:rPr>
                              <w:t>Zener Barriers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39B1E0" id="Text Box 1135685831" o:spid="_x0000_s1040" type="#_x0000_t202" style="position:absolute;left:0;text-align:left;margin-left:337.6pt;margin-top:32.15pt;width:91.35pt;height:19.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" fillcolor="white [3201]" strokeweight=".5pt">
                <v:textbox>
                  <w:txbxContent>
                    <w:p w14:paraId="50F871B8" w14:textId="2BF393DD" w:rsidR="00877966" w:rsidRPr="00877966" w:rsidRDefault="00877966" w:rsidP="00877966">
                      <w:pPr>
                        <w:jc w:val="center"/>
                        <w:rPr>
                          <w:sz w:val="18"/>
                          <w:szCs w:val="18"/>
                        </w:rPr>
                      </w:pPr>
                      <w:r>
                        <w:rPr>
                          <w:sz w:val="18"/>
                          <w:szCs w:val="18"/>
                        </w:rPr>
                        <w:t>Zener Barriers</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3A9CCDF8" wp14:editId="23D8CE3D">
                <wp:simplePos x="0" y="0"/>
                <wp:positionH relativeFrom="column">
                  <wp:posOffset>4240405</wp:posOffset>
                </wp:positionH>
                <wp:positionV relativeFrom="paragraph">
                  <wp:posOffset>2220686</wp:posOffset>
                </wp:positionV>
                <wp:extent cx="507442" cy="369144"/>
                <wp:effectExtent l="38100" t="38100" r="26035" b="31115"/>
                <wp:wrapNone/>
                <wp:docPr id="1135685830" name="Straight Arrow Connector 1135685830"/>
                <wp:cNvGraphicFramePr/>
                <a:graphic xmlns:a="http://schemas.openxmlformats.org/drawingml/2006/main">
                  <a:graphicData uri="http://schemas.microsoft.com/office/word/2010/wordprocessingShape">
                    <wps:wsp>
                      <wps:cNvCnPr/>
                      <wps:spPr>
                        <a:xfrm flipH="1" flipV="1">
                          <a:off x="0" y="0"/>
                          <a:ext cx="507442" cy="369144"/>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B4513F" id="Straight Arrow Connector 1135685830" o:spid="_x0000_s1026" type="#_x0000_t32" style="position:absolute;margin-left:333.9pt;margin-top:174.85pt;width:39.95pt;height:29.05pt;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" strokecolor="white [3212]" strokeweight="1.5pt">
                <v:stroke endarrow="block" joinstyle="miter"/>
              </v:shape>
            </w:pict>
          </mc:Fallback>
        </mc:AlternateContent>
      </w:r>
      <w:r>
        <w:rPr>
          <w:noProof/>
        </w:rPr>
        <mc:AlternateContent>
          <mc:Choice Requires="wps">
            <w:drawing>
              <wp:anchor distT="0" distB="0" distL="114300" distR="114300" simplePos="0" relativeHeight="251720704" behindDoc="0" locked="0" layoutInCell="1" allowOverlap="1" wp14:anchorId="1A024265" wp14:editId="2D2FF50D">
                <wp:simplePos x="0" y="0"/>
                <wp:positionH relativeFrom="column">
                  <wp:posOffset>2080010</wp:posOffset>
                </wp:positionH>
                <wp:positionV relativeFrom="paragraph">
                  <wp:posOffset>2602523</wp:posOffset>
                </wp:positionV>
                <wp:extent cx="226088" cy="248564"/>
                <wp:effectExtent l="38100" t="38100" r="21590" b="18415"/>
                <wp:wrapNone/>
                <wp:docPr id="1135685829" name="Straight Arrow Connector 1135685829"/>
                <wp:cNvGraphicFramePr/>
                <a:graphic xmlns:a="http://schemas.openxmlformats.org/drawingml/2006/main">
                  <a:graphicData uri="http://schemas.microsoft.com/office/word/2010/wordprocessingShape">
                    <wps:wsp>
                      <wps:cNvCnPr/>
                      <wps:spPr>
                        <a:xfrm flipH="1" flipV="1">
                          <a:off x="0" y="0"/>
                          <a:ext cx="226088" cy="248564"/>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FE304A" id="Straight Arrow Connector 1135685829" o:spid="_x0000_s1026" type="#_x0000_t32" style="position:absolute;margin-left:163.8pt;margin-top:204.9pt;width:17.8pt;height:19.55pt;flip:x 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" strokecolor="white [3212]" strokeweight="1.5pt">
                <v:stroke endarrow="block" joinstyle="miter"/>
              </v:shape>
            </w:pict>
          </mc:Fallback>
        </mc:AlternateContent>
      </w:r>
      <w:r>
        <w:rPr>
          <w:noProof/>
        </w:rPr>
        <mc:AlternateContent>
          <mc:Choice Requires="wps">
            <w:drawing>
              <wp:anchor distT="0" distB="0" distL="114300" distR="114300" simplePos="0" relativeHeight="251718656" behindDoc="0" locked="0" layoutInCell="1" allowOverlap="1" wp14:anchorId="0CDF2995" wp14:editId="4BE1B6D5">
                <wp:simplePos x="0" y="0"/>
                <wp:positionH relativeFrom="column">
                  <wp:posOffset>1095270</wp:posOffset>
                </wp:positionH>
                <wp:positionV relativeFrom="paragraph">
                  <wp:posOffset>2919046</wp:posOffset>
                </wp:positionV>
                <wp:extent cx="160774" cy="236136"/>
                <wp:effectExtent l="0" t="38100" r="48895" b="31115"/>
                <wp:wrapNone/>
                <wp:docPr id="1135685828" name="Straight Arrow Connector 1135685828"/>
                <wp:cNvGraphicFramePr/>
                <a:graphic xmlns:a="http://schemas.openxmlformats.org/drawingml/2006/main">
                  <a:graphicData uri="http://schemas.microsoft.com/office/word/2010/wordprocessingShape">
                    <wps:wsp>
                      <wps:cNvCnPr/>
                      <wps:spPr>
                        <a:xfrm flipV="1">
                          <a:off x="0" y="0"/>
                          <a:ext cx="160774" cy="236136"/>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9AD3A0" id="Straight Arrow Connector 1135685828" o:spid="_x0000_s1026" type="#_x0000_t32" style="position:absolute;margin-left:86.25pt;margin-top:229.85pt;width:12.65pt;height:18.6pt;flip:y;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" strokecolor="white [3212]" strokeweight="1.5pt">
                <v:stroke endarrow="block" joinstyle="miter"/>
              </v:shape>
            </w:pict>
          </mc:Fallback>
        </mc:AlternateContent>
      </w:r>
      <w:r>
        <w:rPr>
          <w:noProof/>
        </w:rPr>
        <mc:AlternateContent>
          <mc:Choice Requires="wps">
            <w:drawing>
              <wp:anchor distT="0" distB="0" distL="114300" distR="114300" simplePos="0" relativeHeight="251717632" behindDoc="0" locked="0" layoutInCell="1" allowOverlap="1" wp14:anchorId="54C89430" wp14:editId="3D965904">
                <wp:simplePos x="0" y="0"/>
                <wp:positionH relativeFrom="column">
                  <wp:posOffset>4742822</wp:posOffset>
                </wp:positionH>
                <wp:positionV relativeFrom="paragraph">
                  <wp:posOffset>2461846</wp:posOffset>
                </wp:positionV>
                <wp:extent cx="1160060" cy="246185"/>
                <wp:effectExtent l="0" t="0" r="21590" b="20955"/>
                <wp:wrapNone/>
                <wp:docPr id="1135685827" name="Text Box 1135685827"/>
                <wp:cNvGraphicFramePr/>
                <a:graphic xmlns:a="http://schemas.openxmlformats.org/drawingml/2006/main">
                  <a:graphicData uri="http://schemas.microsoft.com/office/word/2010/wordprocessingShape">
                    <wps:wsp>
                      <wps:cNvSpPr txBox="1"/>
                      <wps:spPr>
                        <a:xfrm>
                          <a:off x="0" y="0"/>
                          <a:ext cx="1160060" cy="246185"/>
                        </a:xfrm>
                        <a:prstGeom prst="rect">
                          <a:avLst/>
                        </a:prstGeom>
                        <a:solidFill>
                          <a:schemeClr val="lt1"/>
                        </a:solidFill>
                        <a:ln w="6350">
                          <a:solidFill>
                            <a:prstClr val="black"/>
                          </a:solidFill>
                        </a:ln>
                      </wps:spPr>
                      <wps:txbx>
                        <w:txbxContent>
                          <w:p w14:paraId="7C0E20B2" w14:textId="0C9DB2EF" w:rsidR="00877966" w:rsidRPr="00877966" w:rsidRDefault="00877966" w:rsidP="00877966">
                            <w:pPr>
                              <w:jc w:val="center"/>
                              <w:rPr>
                                <w:sz w:val="18"/>
                                <w:szCs w:val="18"/>
                              </w:rPr>
                            </w:pPr>
                            <w:r>
                              <w:rPr>
                                <w:sz w:val="18"/>
                                <w:szCs w:val="18"/>
                              </w:rPr>
                              <w:t>I.S Trunking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89430" id="Text Box 1135685827" o:spid="_x0000_s1041" type="#_x0000_t202" style="position:absolute;left:0;text-align:left;margin-left:373.45pt;margin-top:193.85pt;width:91.35pt;height:19.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" fillcolor="white [3201]" strokeweight=".5pt">
                <v:textbox>
                  <w:txbxContent>
                    <w:p w14:paraId="7C0E20B2" w14:textId="0C9DB2EF" w:rsidR="00877966" w:rsidRPr="00877966" w:rsidRDefault="00877966" w:rsidP="00877966">
                      <w:pPr>
                        <w:jc w:val="center"/>
                        <w:rPr>
                          <w:sz w:val="18"/>
                          <w:szCs w:val="18"/>
                        </w:rPr>
                      </w:pPr>
                      <w:r>
                        <w:rPr>
                          <w:sz w:val="18"/>
                          <w:szCs w:val="18"/>
                        </w:rPr>
                        <w:t>I.S Trunking</w:t>
                      </w:r>
                    </w:p>
                  </w:txbxContent>
                </v:textbox>
              </v:shape>
            </w:pict>
          </mc:Fallback>
        </mc:AlternateContent>
      </w:r>
      <w:r>
        <w:rPr>
          <w:noProof/>
        </w:rPr>
        <mc:AlternateContent>
          <mc:Choice Requires="wps">
            <w:drawing>
              <wp:anchor distT="0" distB="0" distL="114300" distR="114300" simplePos="0" relativeHeight="251715584" behindDoc="0" locked="0" layoutInCell="1" allowOverlap="1" wp14:anchorId="216A45A2" wp14:editId="159CDB50">
                <wp:simplePos x="0" y="0"/>
                <wp:positionH relativeFrom="column">
                  <wp:posOffset>1700966</wp:posOffset>
                </wp:positionH>
                <wp:positionV relativeFrom="paragraph">
                  <wp:posOffset>2847340</wp:posOffset>
                </wp:positionV>
                <wp:extent cx="1160060" cy="218364"/>
                <wp:effectExtent l="0" t="0" r="21590" b="10795"/>
                <wp:wrapNone/>
                <wp:docPr id="1135685826" name="Text Box 1135685826"/>
                <wp:cNvGraphicFramePr/>
                <a:graphic xmlns:a="http://schemas.openxmlformats.org/drawingml/2006/main">
                  <a:graphicData uri="http://schemas.microsoft.com/office/word/2010/wordprocessingShape">
                    <wps:wsp>
                      <wps:cNvSpPr txBox="1"/>
                      <wps:spPr>
                        <a:xfrm>
                          <a:off x="0" y="0"/>
                          <a:ext cx="1160060" cy="218364"/>
                        </a:xfrm>
                        <a:prstGeom prst="rect">
                          <a:avLst/>
                        </a:prstGeom>
                        <a:solidFill>
                          <a:schemeClr val="lt1"/>
                        </a:solidFill>
                        <a:ln w="6350">
                          <a:solidFill>
                            <a:prstClr val="black"/>
                          </a:solidFill>
                        </a:ln>
                      </wps:spPr>
                      <wps:txbx>
                        <w:txbxContent>
                          <w:p w14:paraId="3CC7ED51" w14:textId="793D471A" w:rsidR="00877966" w:rsidRPr="00877966" w:rsidRDefault="00877966" w:rsidP="00877966">
                            <w:pPr>
                              <w:jc w:val="center"/>
                              <w:rPr>
                                <w:sz w:val="18"/>
                                <w:szCs w:val="18"/>
                              </w:rPr>
                            </w:pPr>
                            <w:r w:rsidRPr="00877966">
                              <w:rPr>
                                <w:sz w:val="18"/>
                                <w:szCs w:val="18"/>
                              </w:rPr>
                              <w:t>Circuit to P</w:t>
                            </w:r>
                            <w:r>
                              <w:rPr>
                                <w:sz w:val="18"/>
                                <w:szCs w:val="18"/>
                              </w:rPr>
                              <w:t>lant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A45A2" id="Text Box 1135685826" o:spid="_x0000_s1042" type="#_x0000_t202" style="position:absolute;left:0;text-align:left;margin-left:133.95pt;margin-top:224.2pt;width:91.35pt;height:17.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" fillcolor="white [3201]" strokeweight=".5pt">
                <v:textbox>
                  <w:txbxContent>
                    <w:p w14:paraId="3CC7ED51" w14:textId="793D471A" w:rsidR="00877966" w:rsidRPr="00877966" w:rsidRDefault="00877966" w:rsidP="00877966">
                      <w:pPr>
                        <w:jc w:val="center"/>
                        <w:rPr>
                          <w:sz w:val="18"/>
                          <w:szCs w:val="18"/>
                        </w:rPr>
                      </w:pPr>
                      <w:r w:rsidRPr="00877966">
                        <w:rPr>
                          <w:sz w:val="18"/>
                          <w:szCs w:val="18"/>
                        </w:rPr>
                        <w:t>Circuit to P</w:t>
                      </w:r>
                      <w:r>
                        <w:rPr>
                          <w:sz w:val="18"/>
                          <w:szCs w:val="18"/>
                        </w:rPr>
                        <w:t>lant</w:t>
                      </w:r>
                    </w:p>
                  </w:txbxContent>
                </v:textbox>
              </v:shape>
            </w:pict>
          </mc:Fallback>
        </mc:AlternateContent>
      </w:r>
      <w:r>
        <w:rPr>
          <w:noProof/>
        </w:rPr>
        <mc:AlternateContent>
          <mc:Choice Requires="wps">
            <w:drawing>
              <wp:anchor distT="0" distB="0" distL="114300" distR="114300" simplePos="0" relativeHeight="251713536" behindDoc="0" locked="0" layoutInCell="1" allowOverlap="1" wp14:anchorId="26AB9012" wp14:editId="7C1D92FD">
                <wp:simplePos x="0" y="0"/>
                <wp:positionH relativeFrom="column">
                  <wp:posOffset>518539</wp:posOffset>
                </wp:positionH>
                <wp:positionV relativeFrom="paragraph">
                  <wp:posOffset>3152178</wp:posOffset>
                </wp:positionV>
                <wp:extent cx="1160060" cy="218364"/>
                <wp:effectExtent l="0" t="0" r="21590" b="10795"/>
                <wp:wrapNone/>
                <wp:docPr id="1135685825" name="Text Box 1135685825"/>
                <wp:cNvGraphicFramePr/>
                <a:graphic xmlns:a="http://schemas.openxmlformats.org/drawingml/2006/main">
                  <a:graphicData uri="http://schemas.microsoft.com/office/word/2010/wordprocessingShape">
                    <wps:wsp>
                      <wps:cNvSpPr txBox="1"/>
                      <wps:spPr>
                        <a:xfrm>
                          <a:off x="0" y="0"/>
                          <a:ext cx="1160060" cy="218364"/>
                        </a:xfrm>
                        <a:prstGeom prst="rect">
                          <a:avLst/>
                        </a:prstGeom>
                        <a:solidFill>
                          <a:schemeClr val="lt1"/>
                        </a:solidFill>
                        <a:ln w="6350">
                          <a:solidFill>
                            <a:prstClr val="black"/>
                          </a:solidFill>
                        </a:ln>
                      </wps:spPr>
                      <wps:txbx>
                        <w:txbxContent>
                          <w:p w14:paraId="7DB25747" w14:textId="421FF0BB" w:rsidR="00877966" w:rsidRPr="00877966" w:rsidRDefault="00877966" w:rsidP="00877966">
                            <w:pPr>
                              <w:jc w:val="center"/>
                              <w:rPr>
                                <w:sz w:val="18"/>
                                <w:szCs w:val="18"/>
                              </w:rPr>
                            </w:pPr>
                            <w:r w:rsidRPr="00877966">
                              <w:rPr>
                                <w:sz w:val="18"/>
                                <w:szCs w:val="18"/>
                              </w:rPr>
                              <w:t>I.S Circuit to Probe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B9012" id="Text Box 1135685825" o:spid="_x0000_s1043" type="#_x0000_t202" style="position:absolute;left:0;text-align:left;margin-left:40.85pt;margin-top:248.2pt;width:91.35pt;height:17.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" fillcolor="white [3201]" strokeweight=".5pt">
                <v:textbox>
                  <w:txbxContent>
                    <w:p w14:paraId="7DB25747" w14:textId="421FF0BB" w:rsidR="00877966" w:rsidRPr="00877966" w:rsidRDefault="00877966" w:rsidP="00877966">
                      <w:pPr>
                        <w:jc w:val="center"/>
                        <w:rPr>
                          <w:sz w:val="18"/>
                          <w:szCs w:val="18"/>
                        </w:rPr>
                      </w:pPr>
                      <w:r w:rsidRPr="00877966">
                        <w:rPr>
                          <w:sz w:val="18"/>
                          <w:szCs w:val="18"/>
                        </w:rPr>
                        <w:t>I.S Circuit to Probe</w:t>
                      </w:r>
                    </w:p>
                  </w:txbxContent>
                </v:textbox>
              </v:shape>
            </w:pict>
          </mc:Fallback>
        </mc:AlternateContent>
      </w:r>
      <w:r>
        <w:rPr>
          <w:noProof/>
        </w:rPr>
        <mc:AlternateContent>
          <mc:Choice Requires="wpg">
            <w:drawing>
              <wp:inline distT="0" distB="0" distL="0" distR="0" wp14:anchorId="4979069D" wp14:editId="5E448DE0">
                <wp:extent cx="5944823" cy="3527899"/>
                <wp:effectExtent l="0" t="0" r="0" b="0"/>
                <wp:docPr id="1135685824" name="Group 1135685824"/>
                <wp:cNvGraphicFramePr/>
                <a:graphic xmlns:a="http://schemas.openxmlformats.org/drawingml/2006/main">
                  <a:graphicData uri="http://schemas.microsoft.com/office/word/2010/wordprocessingGroup">
                    <wpg:wgp>
                      <wpg:cNvGrpSpPr/>
                      <wpg:grpSpPr>
                        <a:xfrm>
                          <a:off x="0" y="0"/>
                          <a:ext cx="5944823" cy="3527899"/>
                          <a:chOff x="0" y="0"/>
                          <a:chExt cx="5944823" cy="3527899"/>
                        </a:xfrm>
                      </wpg:grpSpPr>
                      <pic:pic xmlns:pic="http://schemas.openxmlformats.org/drawingml/2006/picture">
                        <pic:nvPicPr>
                          <pic:cNvPr id="14" name="Picture 14"/>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3336878" y="6824"/>
                            <a:ext cx="2607945" cy="3521075"/>
                          </a:xfrm>
                          <a:prstGeom prst="rect">
                            <a:avLst/>
                          </a:prstGeom>
                        </pic:spPr>
                      </pic:pic>
                      <pic:pic xmlns:pic="http://schemas.openxmlformats.org/drawingml/2006/picture">
                        <pic:nvPicPr>
                          <pic:cNvPr id="13" name="Picture 13"/>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2800350" cy="3507105"/>
                          </a:xfrm>
                          <a:prstGeom prst="rect">
                            <a:avLst/>
                          </a:prstGeom>
                        </pic:spPr>
                      </pic:pic>
                    </wpg:wgp>
                  </a:graphicData>
                </a:graphic>
              </wp:inline>
            </w:drawing>
          </mc:Choice>
          <mc:Fallback>
            <w:pict>
              <v:group w14:anchorId="77A19ECD" id="Group 1135685824" o:spid="_x0000_s1026" style="width:468.1pt;height:277.8pt;mso-position-horizontal-relative:char;mso-position-vertical-relative:line" coordsize="59448,352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">
                <v:shape id="Picture 14" o:spid="_x0000_s1027" type="#_x0000_t75" style="position:absolute;left:33368;top:68;width:26080;height:35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">
                  <v:imagedata r:id="rId33" o:title=""/>
                </v:shape>
                <v:shape id="Picture 13" o:spid="_x0000_s1028" type="#_x0000_t75" style="position:absolute;width:28003;height:35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">
                  <v:imagedata r:id="rId34" o:title=""/>
                </v:shape>
                <w10:anchorlock/>
              </v:group>
            </w:pict>
          </mc:Fallback>
        </mc:AlternateContent>
      </w:r>
    </w:p>
    <w:p w14:paraId="495357F5" w14:textId="4DBF12BD" w:rsidR="00665BEE" w:rsidRPr="00B03A13" w:rsidRDefault="00877966" w:rsidP="00877966">
      <w:pPr>
        <w:pStyle w:val="Caption"/>
        <w:jc w:val="center"/>
      </w:pPr>
      <w:bookmarkStart w:id="64" w:name="_Toc164803941"/>
      <w:r>
        <w:t xml:space="preserve">Figure </w:t>
      </w:r>
      <w:r>
        <w:fldChar w:fldCharType="begin"/>
      </w:r>
      <w:r>
        <w:instrText xml:space="preserve"> SEQ Figure \* ARABIC </w:instrText>
      </w:r>
      <w:r>
        <w:fldChar w:fldCharType="separate"/>
      </w:r>
      <w:r w:rsidR="004C5046">
        <w:rPr>
          <w:noProof/>
        </w:rPr>
        <w:t>14</w:t>
      </w:r>
      <w:r>
        <w:rPr>
          <w:noProof/>
        </w:rPr>
        <w:fldChar w:fldCharType="end"/>
      </w:r>
      <w:r>
        <w:t xml:space="preserve"> - Installed Junction Box with Outgoing Circuits</w:t>
      </w:r>
      <w:bookmarkEnd w:id="64"/>
    </w:p>
    <w:p w14:paraId="7795A4CF" w14:textId="77777777" w:rsidR="003F31BF" w:rsidRDefault="003F31BF" w:rsidP="0014653F"/>
    <w:p w14:paraId="62A8E2A8" w14:textId="08275C9E" w:rsidR="0014653F" w:rsidRDefault="003F31BF" w:rsidP="0014653F">
      <w:r>
        <w:t xml:space="preserve">The fabricated junction box differs from the initial drawing due to cable routing constraints, and to accommodate the cable tray to the instruments. The </w:t>
      </w:r>
      <w:r w:rsidR="0032602B">
        <w:t>outgoing cabling is housed in the grey trunking to maintain separation from the I.S circuits. The glands have the correct IP washer installed to maintain the integrity of the panel.</w:t>
      </w:r>
      <w:r>
        <w:t xml:space="preserve"> </w:t>
      </w:r>
    </w:p>
    <w:p w14:paraId="60AC18CD" w14:textId="5E540731" w:rsidR="0032602B" w:rsidRDefault="0032602B" w:rsidP="0014653F"/>
    <w:p w14:paraId="58A4CBA0" w14:textId="77777777" w:rsidR="0032602B" w:rsidRDefault="0032602B">
      <w:pPr>
        <w:spacing w:line="259" w:lineRule="auto"/>
        <w:jc w:val="left"/>
      </w:pPr>
      <w:r>
        <w:br w:type="page"/>
      </w:r>
    </w:p>
    <w:p w14:paraId="50FEE996" w14:textId="1952F45E" w:rsidR="0014653F" w:rsidRDefault="0032602B" w:rsidP="0032602B">
      <w:pPr>
        <w:pStyle w:val="Heading2"/>
      </w:pPr>
      <w:bookmarkStart w:id="65" w:name="_Toc164803915"/>
      <w:r>
        <w:lastRenderedPageBreak/>
        <w:t>4.4 Probe Installation</w:t>
      </w:r>
      <w:bookmarkEnd w:id="65"/>
    </w:p>
    <w:p w14:paraId="1AE43A53" w14:textId="77777777" w:rsidR="0032602B" w:rsidRDefault="0032602B" w:rsidP="0032602B"/>
    <w:p w14:paraId="1222C027" w14:textId="2C01EAB0" w:rsidR="0032602B" w:rsidRDefault="00A7029D" w:rsidP="0032602B">
      <w:r>
        <w:t xml:space="preserve">From the requirements set in section 3.2, the probe must be mounted within the duct. </w:t>
      </w:r>
      <w:r w:rsidR="002B1387">
        <w:t>To</w:t>
      </w:r>
      <w:r>
        <w:t xml:space="preserve"> mount </w:t>
      </w:r>
      <w:r w:rsidR="002B1387">
        <w:t>securely</w:t>
      </w:r>
      <w:r>
        <w:t xml:space="preserve">, an existing port has been utilised. A 4” threaded bung, drilled and tapped to accept the 1” NPT threaded portion of the probe tri-clamp mount was manufactured. The tri-clamp assembly can then be permanently mounted, allowing quick removal of the probe for cleaning and maintenance. The bung should still allow the electrode of the probe to protrude far enough into the duct to capture emitted particles. Figure 15 displays the sensor in position on the filter unit. The probe can be mounted in any orientation around the duct. Its position facilitates easy access from a movable platform for inspection, the gland entries are horizontal to minimise ingress of rain, allowing moisture to run </w:t>
      </w:r>
      <w:r w:rsidR="00537C35">
        <w:t>off</w:t>
      </w:r>
      <w:r>
        <w:t xml:space="preserve"> the cable, with </w:t>
      </w:r>
      <w:r w:rsidR="00537C35">
        <w:t>an</w:t>
      </w:r>
      <w:r>
        <w:t xml:space="preserve"> IP rated stopper blanking the other cable entry.</w:t>
      </w:r>
    </w:p>
    <w:p w14:paraId="56305376" w14:textId="5B8EC3BC" w:rsidR="00537C35" w:rsidRDefault="004E0FD2" w:rsidP="004E0FD2">
      <w:pPr>
        <w:keepNext/>
        <w:ind w:left="720"/>
      </w:pPr>
      <w:r>
        <w:rPr>
          <w:noProof/>
        </w:rPr>
        <mc:AlternateContent>
          <mc:Choice Requires="wps">
            <w:drawing>
              <wp:anchor distT="0" distB="0" distL="114300" distR="114300" simplePos="0" relativeHeight="251732992" behindDoc="0" locked="0" layoutInCell="1" allowOverlap="1" wp14:anchorId="5ABEAAF9" wp14:editId="01148241">
                <wp:simplePos x="0" y="0"/>
                <wp:positionH relativeFrom="column">
                  <wp:posOffset>3880884</wp:posOffset>
                </wp:positionH>
                <wp:positionV relativeFrom="paragraph">
                  <wp:posOffset>1068439</wp:posOffset>
                </wp:positionV>
                <wp:extent cx="563525" cy="1140888"/>
                <wp:effectExtent l="0" t="38100" r="65405" b="21590"/>
                <wp:wrapNone/>
                <wp:docPr id="1135685839" name="Straight Arrow Connector 1135685839"/>
                <wp:cNvGraphicFramePr/>
                <a:graphic xmlns:a="http://schemas.openxmlformats.org/drawingml/2006/main">
                  <a:graphicData uri="http://schemas.microsoft.com/office/word/2010/wordprocessingShape">
                    <wps:wsp>
                      <wps:cNvCnPr/>
                      <wps:spPr>
                        <a:xfrm flipV="1">
                          <a:off x="0" y="0"/>
                          <a:ext cx="563525" cy="1140888"/>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70DADD" id="Straight Arrow Connector 1135685839" o:spid="_x0000_s1026" type="#_x0000_t32" style="position:absolute;margin-left:305.6pt;margin-top:84.15pt;width:44.35pt;height:89.85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" strokecolor="white [3212]" strokeweight="1.5pt">
                <v:stroke endarrow="block" joinstyle="miter"/>
              </v:shape>
            </w:pict>
          </mc:Fallback>
        </mc:AlternateContent>
      </w:r>
      <w:r>
        <w:rPr>
          <w:noProof/>
        </w:rPr>
        <mc:AlternateContent>
          <mc:Choice Requires="wps">
            <w:drawing>
              <wp:anchor distT="0" distB="0" distL="114300" distR="114300" simplePos="0" relativeHeight="251735040" behindDoc="0" locked="0" layoutInCell="1" allowOverlap="1" wp14:anchorId="2FF854E0" wp14:editId="5321E7EC">
                <wp:simplePos x="0" y="0"/>
                <wp:positionH relativeFrom="column">
                  <wp:posOffset>1095242</wp:posOffset>
                </wp:positionH>
                <wp:positionV relativeFrom="paragraph">
                  <wp:posOffset>964727</wp:posOffset>
                </wp:positionV>
                <wp:extent cx="184068" cy="705782"/>
                <wp:effectExtent l="57150" t="38100" r="26035" b="18415"/>
                <wp:wrapNone/>
                <wp:docPr id="1135685840" name="Straight Arrow Connector 1135685840"/>
                <wp:cNvGraphicFramePr/>
                <a:graphic xmlns:a="http://schemas.openxmlformats.org/drawingml/2006/main">
                  <a:graphicData uri="http://schemas.microsoft.com/office/word/2010/wordprocessingShape">
                    <wps:wsp>
                      <wps:cNvCnPr/>
                      <wps:spPr>
                        <a:xfrm flipH="1" flipV="1">
                          <a:off x="0" y="0"/>
                          <a:ext cx="184068" cy="705782"/>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272EA2" id="Straight Arrow Connector 1135685840" o:spid="_x0000_s1026" type="#_x0000_t32" style="position:absolute;margin-left:86.25pt;margin-top:75.95pt;width:14.5pt;height:55.5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" strokecolor="white [3212]" strokeweight="1.5pt">
                <v:stroke endarrow="block" joinstyle="miter"/>
              </v:shape>
            </w:pict>
          </mc:Fallback>
        </mc:AlternateContent>
      </w:r>
      <w:r>
        <w:rPr>
          <w:noProof/>
        </w:rPr>
        <mc:AlternateContent>
          <mc:Choice Requires="wps">
            <w:drawing>
              <wp:anchor distT="0" distB="0" distL="114300" distR="114300" simplePos="0" relativeHeight="251730944" behindDoc="0" locked="0" layoutInCell="1" allowOverlap="1" wp14:anchorId="6972ED7C" wp14:editId="0DF6C638">
                <wp:simplePos x="0" y="0"/>
                <wp:positionH relativeFrom="column">
                  <wp:posOffset>576122</wp:posOffset>
                </wp:positionH>
                <wp:positionV relativeFrom="paragraph">
                  <wp:posOffset>1681096</wp:posOffset>
                </wp:positionV>
                <wp:extent cx="1472725" cy="246185"/>
                <wp:effectExtent l="0" t="0" r="13335" b="20955"/>
                <wp:wrapNone/>
                <wp:docPr id="1135685838" name="Text Box 1135685838"/>
                <wp:cNvGraphicFramePr/>
                <a:graphic xmlns:a="http://schemas.openxmlformats.org/drawingml/2006/main">
                  <a:graphicData uri="http://schemas.microsoft.com/office/word/2010/wordprocessingShape">
                    <wps:wsp>
                      <wps:cNvSpPr txBox="1"/>
                      <wps:spPr>
                        <a:xfrm>
                          <a:off x="0" y="0"/>
                          <a:ext cx="1472725" cy="246185"/>
                        </a:xfrm>
                        <a:prstGeom prst="rect">
                          <a:avLst/>
                        </a:prstGeom>
                        <a:solidFill>
                          <a:schemeClr val="lt1"/>
                        </a:solidFill>
                        <a:ln w="6350">
                          <a:solidFill>
                            <a:prstClr val="black"/>
                          </a:solidFill>
                        </a:ln>
                      </wps:spPr>
                      <wps:txbx>
                        <w:txbxContent>
                          <w:p w14:paraId="50FFFC37" w14:textId="42AD19D7" w:rsidR="00537C35" w:rsidRPr="00877966" w:rsidRDefault="00537C35" w:rsidP="00537C35">
                            <w:pPr>
                              <w:jc w:val="center"/>
                              <w:rPr>
                                <w:sz w:val="18"/>
                                <w:szCs w:val="18"/>
                              </w:rPr>
                            </w:pPr>
                            <w:r>
                              <w:rPr>
                                <w:sz w:val="18"/>
                                <w:szCs w:val="18"/>
                              </w:rPr>
                              <w:t>Threaded Bung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2ED7C" id="Text Box 1135685838" o:spid="_x0000_s1044" type="#_x0000_t202" style="position:absolute;left:0;text-align:left;margin-left:45.35pt;margin-top:132.35pt;width:115.95pt;height:19.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" fillcolor="white [3201]" strokeweight=".5pt">
                <v:textbox>
                  <w:txbxContent>
                    <w:p w14:paraId="50FFFC37" w14:textId="42AD19D7" w:rsidR="00537C35" w:rsidRPr="00877966" w:rsidRDefault="00537C35" w:rsidP="00537C35">
                      <w:pPr>
                        <w:jc w:val="center"/>
                        <w:rPr>
                          <w:sz w:val="18"/>
                          <w:szCs w:val="18"/>
                        </w:rPr>
                      </w:pPr>
                      <w:r>
                        <w:rPr>
                          <w:sz w:val="18"/>
                          <w:szCs w:val="18"/>
                        </w:rPr>
                        <w:t>Threaded Bung</w:t>
                      </w:r>
                    </w:p>
                  </w:txbxContent>
                </v:textbox>
              </v:shape>
            </w:pict>
          </mc:Fallback>
        </mc:AlternateContent>
      </w:r>
      <w:r w:rsidR="00537C35">
        <w:rPr>
          <w:noProof/>
        </w:rPr>
        <mc:AlternateContent>
          <mc:Choice Requires="wps">
            <w:drawing>
              <wp:anchor distT="0" distB="0" distL="114300" distR="114300" simplePos="0" relativeHeight="251728896" behindDoc="0" locked="0" layoutInCell="1" allowOverlap="1" wp14:anchorId="1EA76A5A" wp14:editId="42AA2D36">
                <wp:simplePos x="0" y="0"/>
                <wp:positionH relativeFrom="column">
                  <wp:posOffset>3140109</wp:posOffset>
                </wp:positionH>
                <wp:positionV relativeFrom="paragraph">
                  <wp:posOffset>2232039</wp:posOffset>
                </wp:positionV>
                <wp:extent cx="1472725" cy="246185"/>
                <wp:effectExtent l="0" t="0" r="13335" b="20955"/>
                <wp:wrapNone/>
                <wp:docPr id="1135685836" name="Text Box 1135685836"/>
                <wp:cNvGraphicFramePr/>
                <a:graphic xmlns:a="http://schemas.openxmlformats.org/drawingml/2006/main">
                  <a:graphicData uri="http://schemas.microsoft.com/office/word/2010/wordprocessingShape">
                    <wps:wsp>
                      <wps:cNvSpPr txBox="1"/>
                      <wps:spPr>
                        <a:xfrm>
                          <a:off x="0" y="0"/>
                          <a:ext cx="1472725" cy="246185"/>
                        </a:xfrm>
                        <a:prstGeom prst="rect">
                          <a:avLst/>
                        </a:prstGeom>
                        <a:solidFill>
                          <a:schemeClr val="lt1"/>
                        </a:solidFill>
                        <a:ln w="6350">
                          <a:solidFill>
                            <a:prstClr val="black"/>
                          </a:solidFill>
                        </a:ln>
                      </wps:spPr>
                      <wps:txbx>
                        <w:txbxContent>
                          <w:p w14:paraId="24F996EB" w14:textId="6BC34F55" w:rsidR="00537C35" w:rsidRPr="00877966" w:rsidRDefault="00537C35" w:rsidP="00537C35">
                            <w:pPr>
                              <w:jc w:val="center"/>
                              <w:rPr>
                                <w:sz w:val="18"/>
                                <w:szCs w:val="18"/>
                              </w:rPr>
                            </w:pPr>
                            <w:r>
                              <w:rPr>
                                <w:sz w:val="18"/>
                                <w:szCs w:val="18"/>
                              </w:rPr>
                              <w:t>Tri-Clamp Assembly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76A5A" id="Text Box 1135685836" o:spid="_x0000_s1045" type="#_x0000_t202" style="position:absolute;left:0;text-align:left;margin-left:247.25pt;margin-top:175.75pt;width:115.95pt;height:19.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" fillcolor="white [3201]" strokeweight=".5pt">
                <v:textbox>
                  <w:txbxContent>
                    <w:p w14:paraId="24F996EB" w14:textId="6BC34F55" w:rsidR="00537C35" w:rsidRPr="00877966" w:rsidRDefault="00537C35" w:rsidP="00537C35">
                      <w:pPr>
                        <w:jc w:val="center"/>
                        <w:rPr>
                          <w:sz w:val="18"/>
                          <w:szCs w:val="18"/>
                        </w:rPr>
                      </w:pPr>
                      <w:r>
                        <w:rPr>
                          <w:sz w:val="18"/>
                          <w:szCs w:val="18"/>
                        </w:rPr>
                        <w:t>Tri-Clamp Assembly</w:t>
                      </w:r>
                    </w:p>
                  </w:txbxContent>
                </v:textbox>
              </v:shape>
            </w:pict>
          </mc:Fallback>
        </mc:AlternateContent>
      </w:r>
      <w:r w:rsidR="00537C35">
        <w:rPr>
          <w:noProof/>
        </w:rPr>
        <mc:AlternateContent>
          <mc:Choice Requires="wpg">
            <w:drawing>
              <wp:inline distT="0" distB="0" distL="0" distR="0" wp14:anchorId="00EF1AEB" wp14:editId="05B33012">
                <wp:extent cx="5369441" cy="2916000"/>
                <wp:effectExtent l="0" t="0" r="3175" b="0"/>
                <wp:docPr id="1135685835" name="Group 1135685835"/>
                <wp:cNvGraphicFramePr/>
                <a:graphic xmlns:a="http://schemas.openxmlformats.org/drawingml/2006/main">
                  <a:graphicData uri="http://schemas.microsoft.com/office/word/2010/wordprocessingGroup">
                    <wpg:wgp>
                      <wpg:cNvGrpSpPr/>
                      <wpg:grpSpPr>
                        <a:xfrm>
                          <a:off x="0" y="0"/>
                          <a:ext cx="5369441" cy="2916000"/>
                          <a:chOff x="594069" y="-29777"/>
                          <a:chExt cx="5882440" cy="3213100"/>
                        </a:xfrm>
                      </wpg:grpSpPr>
                      <pic:pic xmlns:pic="http://schemas.openxmlformats.org/drawingml/2006/picture">
                        <pic:nvPicPr>
                          <pic:cNvPr id="1135685834" name="Picture 1135685834"/>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3551064" y="-17081"/>
                            <a:ext cx="2925445" cy="3200400"/>
                          </a:xfrm>
                          <a:prstGeom prst="rect">
                            <a:avLst/>
                          </a:prstGeom>
                        </pic:spPr>
                      </pic:pic>
                      <pic:pic xmlns:pic="http://schemas.openxmlformats.org/drawingml/2006/picture">
                        <pic:nvPicPr>
                          <pic:cNvPr id="1135685833" name="Picture 1135685833"/>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594069" y="-29777"/>
                            <a:ext cx="2876550" cy="3213100"/>
                          </a:xfrm>
                          <a:prstGeom prst="rect">
                            <a:avLst/>
                          </a:prstGeom>
                        </pic:spPr>
                      </pic:pic>
                    </wpg:wgp>
                  </a:graphicData>
                </a:graphic>
              </wp:inline>
            </w:drawing>
          </mc:Choice>
          <mc:Fallback>
            <w:pict>
              <v:group w14:anchorId="422209F0" id="Group 1135685835" o:spid="_x0000_s1026" style="width:422.8pt;height:229.6pt;mso-position-horizontal-relative:char;mso-position-vertical-relative:line" coordorigin="5940,-297" coordsize="58824,321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">
                <v:shape id="Picture 1135685834" o:spid="_x0000_s1027" type="#_x0000_t75" style="position:absolute;left:35510;top:-170;width:29255;height:32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">
                  <v:imagedata r:id="rId37" o:title=""/>
                </v:shape>
                <v:shape id="Picture 1135685833" o:spid="_x0000_s1028" type="#_x0000_t75" style="position:absolute;left:5940;top:-297;width:28766;height:32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">
                  <v:imagedata r:id="rId38" o:title=""/>
                </v:shape>
                <w10:anchorlock/>
              </v:group>
            </w:pict>
          </mc:Fallback>
        </mc:AlternateContent>
      </w:r>
    </w:p>
    <w:p w14:paraId="4954ABF0" w14:textId="4E0F239F" w:rsidR="00E25842" w:rsidRPr="0007436D" w:rsidRDefault="00537C35" w:rsidP="0007436D">
      <w:pPr>
        <w:pStyle w:val="Caption"/>
        <w:jc w:val="center"/>
      </w:pPr>
      <w:bookmarkStart w:id="66" w:name="_Toc164803942"/>
      <w:r>
        <w:t xml:space="preserve">Figure </w:t>
      </w:r>
      <w:r>
        <w:fldChar w:fldCharType="begin"/>
      </w:r>
      <w:r>
        <w:instrText xml:space="preserve"> SEQ Figure \* ARABIC </w:instrText>
      </w:r>
      <w:r>
        <w:fldChar w:fldCharType="separate"/>
      </w:r>
      <w:r w:rsidR="004C5046">
        <w:rPr>
          <w:noProof/>
        </w:rPr>
        <w:t>15</w:t>
      </w:r>
      <w:r>
        <w:rPr>
          <w:noProof/>
        </w:rPr>
        <w:fldChar w:fldCharType="end"/>
      </w:r>
      <w:r>
        <w:t xml:space="preserve"> - Probe Installed in Plant Ducting</w:t>
      </w:r>
      <w:bookmarkEnd w:id="66"/>
    </w:p>
    <w:p w14:paraId="03C72599" w14:textId="77777777" w:rsidR="0007436D" w:rsidRDefault="0007436D" w:rsidP="00BF58EE">
      <w:pPr>
        <w:rPr>
          <w:rFonts w:cs="Arial"/>
        </w:rPr>
      </w:pPr>
    </w:p>
    <w:p w14:paraId="0C800B81" w14:textId="0F0CDEF1" w:rsidR="0007436D" w:rsidRDefault="00537C35" w:rsidP="00BF58EE">
      <w:pPr>
        <w:rPr>
          <w:rFonts w:cs="Arial"/>
        </w:rPr>
      </w:pPr>
      <w:r>
        <w:rPr>
          <w:rFonts w:cs="Arial"/>
        </w:rPr>
        <w:t>From the current installation, the probe electrode protruded sufficiently into the ductwork, however, reducing the size of the mounting boss would be required to get the tip exactly on centre</w:t>
      </w:r>
      <w:r w:rsidR="0007436D">
        <w:rPr>
          <w:rFonts w:cs="Arial"/>
        </w:rPr>
        <w:t>. This was not practical due to time constraints as the plant was in production</w:t>
      </w:r>
      <w:r>
        <w:rPr>
          <w:rFonts w:cs="Arial"/>
        </w:rPr>
        <w:t>. From using the unit, it does register changes in particulate from this mounting position. The probe is situated far enough from the rectangular to circular plenum to reduce turbulent flow from the filter exhaust</w:t>
      </w:r>
      <w:r w:rsidR="0007436D">
        <w:rPr>
          <w:rFonts w:cs="Arial"/>
        </w:rPr>
        <w:t>, and away from the duct exit to minimise the effect of the wind causing air currents when not in use.</w:t>
      </w:r>
    </w:p>
    <w:p w14:paraId="443E2A28" w14:textId="45DD329B" w:rsidR="0007436D" w:rsidRDefault="0007436D" w:rsidP="0007436D">
      <w:pPr>
        <w:pStyle w:val="Heading2"/>
      </w:pPr>
      <w:bookmarkStart w:id="67" w:name="_Toc164803916"/>
      <w:r>
        <w:lastRenderedPageBreak/>
        <w:t>4.</w:t>
      </w:r>
      <w:r w:rsidR="002219EB">
        <w:t>5</w:t>
      </w:r>
      <w:r>
        <w:t xml:space="preserve"> PLC Program</w:t>
      </w:r>
      <w:bookmarkEnd w:id="67"/>
      <w:r>
        <w:t xml:space="preserve"> </w:t>
      </w:r>
    </w:p>
    <w:p w14:paraId="265B2E5B" w14:textId="77777777" w:rsidR="0039398F" w:rsidRDefault="0039398F" w:rsidP="0039398F"/>
    <w:p w14:paraId="206D8E21" w14:textId="4957427E" w:rsidR="0039398F" w:rsidRPr="0039398F" w:rsidRDefault="0039398F" w:rsidP="0039398F">
      <w:pPr>
        <w:pStyle w:val="Heading3"/>
      </w:pPr>
      <w:bookmarkStart w:id="68" w:name="_Toc164803917"/>
      <w:r>
        <w:t>4.</w:t>
      </w:r>
      <w:r w:rsidR="002219EB">
        <w:t>5</w:t>
      </w:r>
      <w:r>
        <w:t>.1 Analogue Scaling</w:t>
      </w:r>
      <w:bookmarkEnd w:id="68"/>
    </w:p>
    <w:p w14:paraId="293D6201" w14:textId="77777777" w:rsidR="0007436D" w:rsidRDefault="0007436D" w:rsidP="0007436D"/>
    <w:p w14:paraId="283AC989" w14:textId="7B5CC503" w:rsidR="0007436D" w:rsidRDefault="0007436D" w:rsidP="0007436D">
      <w:r>
        <w:t>The plant PLC seen in section 3.6, require</w:t>
      </w:r>
      <w:r w:rsidR="002B1387">
        <w:t>s</w:t>
      </w:r>
      <w:r>
        <w:t xml:space="preserve"> the 4-20mA signal output from the sensor to be interfaced with the analogue input card. This value is then scaled proportionally to the sensor process units. The sensor has a selector, to set the output range in </w:t>
      </w:r>
      <w:proofErr w:type="spellStart"/>
      <w:r>
        <w:t>pA.</w:t>
      </w:r>
      <w:proofErr w:type="spellEnd"/>
      <w:r>
        <w:t xml:space="preserve"> For the initial installation, a range of 5 – 1000pA has been </w:t>
      </w:r>
      <w:r w:rsidR="00031F62">
        <w:t>chosen</w:t>
      </w:r>
      <w:r>
        <w:t xml:space="preserve">, as this </w:t>
      </w:r>
      <w:r w:rsidR="004F6D27">
        <w:t xml:space="preserve">would </w:t>
      </w:r>
      <w:r>
        <w:t xml:space="preserve">cover the range of materials that the plant produces, where charge levels will differ between alloy type, ambient </w:t>
      </w:r>
      <w:r w:rsidR="004F6D27">
        <w:t>conditions, and exhaust temperatures</w:t>
      </w:r>
      <w:r w:rsidR="00DB77B6">
        <w:t>. Due to the nature of charged metal powders in a pneumatically conveyed system, the ideal instrument range is unknown</w:t>
      </w:r>
      <w:r w:rsidR="004F6D27">
        <w:t>. The instrument sensitivity is then calculated.</w:t>
      </w:r>
    </w:p>
    <w:p w14:paraId="3E17524B" w14:textId="58181A36" w:rsidR="004F6D27" w:rsidRPr="0007436D" w:rsidRDefault="004F6D27" w:rsidP="0007436D">
      <m:oMathPara>
        <m:oMath>
          <m:r>
            <w:rPr>
              <w:rFonts w:ascii="Cambria Math" w:hAnsi="Cambria Math"/>
            </w:rPr>
            <m:t xml:space="preserve">Senstivity= </m:t>
          </m:r>
          <m:f>
            <m:fPr>
              <m:ctrlPr>
                <w:rPr>
                  <w:rFonts w:ascii="Cambria Math" w:hAnsi="Cambria Math"/>
                  <w:i/>
                </w:rPr>
              </m:ctrlPr>
            </m:fPr>
            <m:num>
              <m:r>
                <w:rPr>
                  <w:rFonts w:ascii="Cambria Math" w:hAnsi="Cambria Math"/>
                </w:rPr>
                <m:t xml:space="preserve"> Deflection (mA)</m:t>
              </m:r>
            </m:num>
            <m:den>
              <m:r>
                <w:rPr>
                  <w:rFonts w:ascii="Cambria Math" w:hAnsi="Cambria Math"/>
                </w:rPr>
                <m:t>Value of Measureand (pA)</m:t>
              </m:r>
            </m:den>
          </m:f>
        </m:oMath>
      </m:oMathPara>
    </w:p>
    <w:p w14:paraId="4BD99FDC" w14:textId="68E5AD58" w:rsidR="005611F1" w:rsidRPr="0007436D" w:rsidRDefault="005611F1" w:rsidP="005611F1">
      <m:oMathPara>
        <m:oMath>
          <m:r>
            <w:rPr>
              <w:rFonts w:ascii="Cambria Math" w:hAnsi="Cambria Math"/>
            </w:rPr>
            <m:t xml:space="preserve">Senstivity= </m:t>
          </m:r>
          <m:f>
            <m:fPr>
              <m:ctrlPr>
                <w:rPr>
                  <w:rFonts w:ascii="Cambria Math" w:hAnsi="Cambria Math"/>
                  <w:i/>
                </w:rPr>
              </m:ctrlPr>
            </m:fPr>
            <m:num>
              <m:r>
                <w:rPr>
                  <w:rFonts w:ascii="Cambria Math" w:hAnsi="Cambria Math"/>
                </w:rPr>
                <m:t xml:space="preserve"> 20-4 (mA)</m:t>
              </m:r>
            </m:num>
            <m:den>
              <m:r>
                <w:rPr>
                  <w:rFonts w:ascii="Cambria Math" w:hAnsi="Cambria Math"/>
                </w:rPr>
                <m:t>1000-5 (pA)</m:t>
              </m:r>
            </m:den>
          </m:f>
        </m:oMath>
      </m:oMathPara>
    </w:p>
    <w:p w14:paraId="5B204946" w14:textId="3CFAC18D" w:rsidR="0007436D" w:rsidRDefault="005611F1" w:rsidP="00BF58EE">
      <w:pPr>
        <w:rPr>
          <w:rFonts w:cs="Arial"/>
        </w:rPr>
      </w:pPr>
      <m:oMathPara>
        <m:oMath>
          <m:r>
            <w:rPr>
              <w:rFonts w:ascii="Cambria Math" w:hAnsi="Cambria Math"/>
            </w:rPr>
            <m:t>Senstivity=0.0161</m:t>
          </m:r>
          <m:f>
            <m:fPr>
              <m:ctrlPr>
                <w:rPr>
                  <w:rFonts w:ascii="Cambria Math" w:hAnsi="Cambria Math"/>
                  <w:i/>
                </w:rPr>
              </m:ctrlPr>
            </m:fPr>
            <m:num>
              <m:r>
                <w:rPr>
                  <w:rFonts w:ascii="Cambria Math" w:hAnsi="Cambria Math"/>
                </w:rPr>
                <m:t>mA</m:t>
              </m:r>
            </m:num>
            <m:den>
              <m:r>
                <w:rPr>
                  <w:rFonts w:ascii="Cambria Math" w:hAnsi="Cambria Math"/>
                </w:rPr>
                <m:t>pA</m:t>
              </m:r>
            </m:den>
          </m:f>
        </m:oMath>
      </m:oMathPara>
    </w:p>
    <w:p w14:paraId="43AB89E0" w14:textId="77777777" w:rsidR="0007436D" w:rsidRDefault="0007436D" w:rsidP="00BF58EE">
      <w:pPr>
        <w:rPr>
          <w:rFonts w:cs="Arial"/>
        </w:rPr>
      </w:pPr>
    </w:p>
    <w:p w14:paraId="5E79FB78" w14:textId="60DC9E2A" w:rsidR="0007436D" w:rsidRDefault="006F7DF6" w:rsidP="00BF58EE">
      <w:pPr>
        <w:rPr>
          <w:rFonts w:cs="Arial"/>
        </w:rPr>
      </w:pPr>
      <w:r>
        <w:rPr>
          <w:rFonts w:cs="Arial"/>
        </w:rPr>
        <w:t>This sensitivity value corresponds to the slope of the characteristic straight-line equation, as the sensor output is linear</w:t>
      </w:r>
      <w:r w:rsidR="004C5573">
        <w:rPr>
          <w:rFonts w:cs="Arial"/>
        </w:rPr>
        <w:t>, with a span of 995pA.</w:t>
      </w:r>
      <w:r>
        <w:rPr>
          <w:rFonts w:cs="Arial"/>
        </w:rPr>
        <w:t xml:space="preserve"> Figure 16 displays the straight-line graph and its equation. This graph can be used to aid in calibration and observe the ideal sensor response.</w:t>
      </w:r>
    </w:p>
    <w:p w14:paraId="5B11ECE1" w14:textId="7EBD37A7" w:rsidR="006F7DF6" w:rsidRDefault="006F7DF6" w:rsidP="00BF58EE">
      <w:pPr>
        <w:rPr>
          <w:rFonts w:cs="Arial"/>
        </w:rPr>
      </w:pPr>
    </w:p>
    <w:p w14:paraId="3C0CEE2A" w14:textId="77777777" w:rsidR="006F7DF6" w:rsidRDefault="006F7DF6">
      <w:pPr>
        <w:spacing w:line="259" w:lineRule="auto"/>
        <w:jc w:val="left"/>
        <w:rPr>
          <w:rFonts w:cs="Arial"/>
        </w:rPr>
      </w:pPr>
      <w:r>
        <w:rPr>
          <w:rFonts w:cs="Arial"/>
        </w:rPr>
        <w:br w:type="page"/>
      </w:r>
    </w:p>
    <w:p w14:paraId="5A18CAE1" w14:textId="77777777" w:rsidR="006F7DF6" w:rsidRDefault="006F7DF6" w:rsidP="006F7DF6">
      <w:pPr>
        <w:keepNext/>
      </w:pPr>
      <w:r>
        <w:rPr>
          <w:noProof/>
        </w:rPr>
        <w:lastRenderedPageBreak/>
        <w:drawing>
          <wp:inline distT="0" distB="0" distL="0" distR="0" wp14:anchorId="218C78F9" wp14:editId="4E301A1B">
            <wp:extent cx="5943600" cy="3454680"/>
            <wp:effectExtent l="0" t="0" r="0" b="12700"/>
            <wp:docPr id="12" name="Chart 12">
              <a:extLst xmlns:a="http://schemas.openxmlformats.org/drawingml/2006/main">
                <a:ext uri="{FF2B5EF4-FFF2-40B4-BE49-F238E27FC236}">
                  <a16:creationId xmlns:a16="http://schemas.microsoft.com/office/drawing/2014/main" id="{2B170C53-2861-D078-4D8E-F18445E7A3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93D4643" w14:textId="6A81010F" w:rsidR="006F7DF6" w:rsidRDefault="006F7DF6" w:rsidP="006F7DF6">
      <w:pPr>
        <w:pStyle w:val="Caption"/>
        <w:jc w:val="center"/>
        <w:rPr>
          <w:rFonts w:cs="Arial"/>
        </w:rPr>
      </w:pPr>
      <w:bookmarkStart w:id="69" w:name="_Toc164803943"/>
      <w:r>
        <w:t xml:space="preserve">Figure </w:t>
      </w:r>
      <w:r>
        <w:fldChar w:fldCharType="begin"/>
      </w:r>
      <w:r>
        <w:instrText xml:space="preserve"> SEQ Figure \* ARABIC </w:instrText>
      </w:r>
      <w:r>
        <w:fldChar w:fldCharType="separate"/>
      </w:r>
      <w:r w:rsidR="004C5046">
        <w:rPr>
          <w:noProof/>
        </w:rPr>
        <w:t>16</w:t>
      </w:r>
      <w:r>
        <w:rPr>
          <w:noProof/>
        </w:rPr>
        <w:fldChar w:fldCharType="end"/>
      </w:r>
      <w:r>
        <w:t xml:space="preserve"> - Sensor Linear Response Characteristics and Sensitivity</w:t>
      </w:r>
      <w:bookmarkEnd w:id="69"/>
    </w:p>
    <w:p w14:paraId="21840B2C" w14:textId="2DAE6CF2" w:rsidR="006F7DF6" w:rsidRDefault="006F7DF6" w:rsidP="00BF58EE">
      <w:pPr>
        <w:rPr>
          <w:rFonts w:cs="Arial"/>
        </w:rPr>
      </w:pPr>
    </w:p>
    <w:p w14:paraId="74B76B7A" w14:textId="0349F7F4" w:rsidR="00FD58F6" w:rsidRDefault="004C5573" w:rsidP="00BF58EE">
      <w:pPr>
        <w:rPr>
          <w:rFonts w:cs="Arial"/>
        </w:rPr>
      </w:pPr>
      <w:r>
        <w:rPr>
          <w:rFonts w:cs="Arial"/>
        </w:rPr>
        <w:t>The 4 – 20mA signal is interfaced to the 12</w:t>
      </w:r>
      <w:r w:rsidR="00534B9C">
        <w:rPr>
          <w:rFonts w:cs="Arial"/>
        </w:rPr>
        <w:t>-</w:t>
      </w:r>
      <w:r>
        <w:rPr>
          <w:rFonts w:cs="Arial"/>
        </w:rPr>
        <w:t>bit analogue input card on the plant PLC</w:t>
      </w:r>
      <w:r w:rsidR="00534B9C">
        <w:rPr>
          <w:rFonts w:cs="Arial"/>
        </w:rPr>
        <w:t xml:space="preserve">, with a normal range of </w:t>
      </w:r>
      <m:oMath>
        <m:sSup>
          <m:sSupPr>
            <m:ctrlPr>
              <w:rPr>
                <w:rFonts w:ascii="Cambria Math" w:hAnsi="Cambria Math"/>
                <w:i/>
              </w:rPr>
            </m:ctrlPr>
          </m:sSupPr>
          <m:e>
            <m:r>
              <w:rPr>
                <w:rFonts w:ascii="Cambria Math" w:hAnsi="Cambria Math"/>
              </w:rPr>
              <m:t>2</m:t>
            </m:r>
          </m:e>
          <m:sup>
            <m:r>
              <w:rPr>
                <w:rFonts w:ascii="Cambria Math" w:hAnsi="Cambria Math"/>
              </w:rPr>
              <m:t>12</m:t>
            </m:r>
          </m:sup>
        </m:sSup>
        <m:r>
          <w:rPr>
            <w:rFonts w:ascii="Cambria Math" w:hAnsi="Cambria Math"/>
          </w:rPr>
          <m:t>=4096</m:t>
        </m:r>
      </m:oMath>
      <w:r w:rsidR="00534B9C">
        <w:rPr>
          <w:rFonts w:cs="Arial"/>
        </w:rPr>
        <w:t xml:space="preserve"> counts. </w:t>
      </w:r>
      <w:r>
        <w:rPr>
          <w:rFonts w:cs="Arial"/>
        </w:rPr>
        <w:t>The Rx3i card from GE has a factory calibrated resolution of 4µA/bit, giving a total of 4000 counts at the ADC. This is then scaled in software for a 4-20mA range between 0 – 32000 counts in the CPU</w:t>
      </w:r>
      <w:r w:rsidR="00534B9C">
        <w:rPr>
          <w:rFonts w:cs="Arial"/>
        </w:rPr>
        <w:t>. The input scaling is seen in table 6.</w:t>
      </w:r>
    </w:p>
    <w:p w14:paraId="2AA38927" w14:textId="77777777" w:rsidR="001C0718" w:rsidRDefault="001C0718" w:rsidP="00BF58EE">
      <w:pPr>
        <w:rPr>
          <w:rFonts w:cs="Arial"/>
        </w:rPr>
      </w:pPr>
    </w:p>
    <w:p w14:paraId="2316B7E7" w14:textId="40766954" w:rsidR="001C0718" w:rsidRDefault="001C0718" w:rsidP="00BF58EE">
      <w:pPr>
        <w:rPr>
          <w:rFonts w:cs="Arial"/>
        </w:rPr>
      </w:pPr>
      <w:r w:rsidRPr="001C0718">
        <w:drawing>
          <wp:inline distT="0" distB="0" distL="0" distR="0" wp14:anchorId="564E2C77" wp14:editId="1688C776">
            <wp:extent cx="5732780" cy="906448"/>
            <wp:effectExtent l="0" t="0" r="0" b="0"/>
            <wp:docPr id="1928262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b="33729"/>
                    <a:stretch/>
                  </pic:blipFill>
                  <pic:spPr bwMode="auto">
                    <a:xfrm>
                      <a:off x="0" y="0"/>
                      <a:ext cx="5732780" cy="906448"/>
                    </a:xfrm>
                    <a:prstGeom prst="rect">
                      <a:avLst/>
                    </a:prstGeom>
                    <a:noFill/>
                    <a:ln>
                      <a:noFill/>
                    </a:ln>
                    <a:extLst>
                      <a:ext uri="{53640926-AAD7-44D8-BBD7-CCE9431645EC}">
                        <a14:shadowObscured xmlns:a14="http://schemas.microsoft.com/office/drawing/2010/main"/>
                      </a:ext>
                    </a:extLst>
                  </pic:spPr>
                </pic:pic>
              </a:graphicData>
            </a:graphic>
          </wp:inline>
        </w:drawing>
      </w:r>
    </w:p>
    <w:p w14:paraId="51C57625" w14:textId="40E3DB78" w:rsidR="00534B9C" w:rsidRDefault="00C61269" w:rsidP="001C0718">
      <w:pPr>
        <w:pStyle w:val="Caption"/>
        <w:jc w:val="center"/>
      </w:pPr>
      <w:bookmarkStart w:id="70" w:name="_Toc164803959"/>
      <w:r>
        <w:t xml:space="preserve">Table </w:t>
      </w:r>
      <w:r>
        <w:fldChar w:fldCharType="begin"/>
      </w:r>
      <w:r>
        <w:instrText xml:space="preserve"> SEQ Table \* ARABIC </w:instrText>
      </w:r>
      <w:r>
        <w:fldChar w:fldCharType="separate"/>
      </w:r>
      <w:r>
        <w:rPr>
          <w:noProof/>
        </w:rPr>
        <w:t>6</w:t>
      </w:r>
      <w:r>
        <w:rPr>
          <w:noProof/>
        </w:rPr>
        <w:fldChar w:fldCharType="end"/>
      </w:r>
      <w:r>
        <w:t xml:space="preserve"> - PLC Input Scaling</w:t>
      </w:r>
      <w:bookmarkEnd w:id="70"/>
    </w:p>
    <w:p w14:paraId="1993275A" w14:textId="77777777" w:rsidR="001C0718" w:rsidRPr="001C0718" w:rsidRDefault="001C0718" w:rsidP="001C0718"/>
    <w:p w14:paraId="63C9E47F" w14:textId="30FEEFC3" w:rsidR="00534B9C" w:rsidRDefault="00322AF6" w:rsidP="00BF58EE">
      <w:pPr>
        <w:rPr>
          <w:rFonts w:eastAsiaTheme="minorEastAsia" w:cs="Arial"/>
        </w:rPr>
      </w:pPr>
      <w:r>
        <w:rPr>
          <w:rFonts w:eastAsiaTheme="minorEastAsia" w:cs="Arial"/>
        </w:rPr>
        <w:t>To scale this block in the ladder logic, a</w:t>
      </w:r>
      <w:r w:rsidR="00C824CE">
        <w:rPr>
          <w:rFonts w:eastAsiaTheme="minorEastAsia" w:cs="Arial"/>
        </w:rPr>
        <w:t>n</w:t>
      </w:r>
      <w:r>
        <w:rPr>
          <w:rFonts w:eastAsiaTheme="minorEastAsia" w:cs="Arial"/>
        </w:rPr>
        <w:t xml:space="preserve"> integer scale function is used, where the raw analogue counts level is set using the input high and low rungs, with the output value scaled in the output high and low rungs. This value is passed to an internal register in the PLC. This register is </w:t>
      </w:r>
      <w:r>
        <w:rPr>
          <w:rFonts w:eastAsiaTheme="minorEastAsia" w:cs="Arial"/>
        </w:rPr>
        <w:lastRenderedPageBreak/>
        <w:t>converted using an Integer to REAL value conversion, giving the output as a floating-point decimal number. This value can then be used throughout the program. Figure 17 displays the ladder logic rung to process the sensor output.</w:t>
      </w:r>
    </w:p>
    <w:p w14:paraId="7FA2F8FA" w14:textId="77777777" w:rsidR="00322AF6" w:rsidRDefault="00322AF6" w:rsidP="00322AF6">
      <w:pPr>
        <w:keepNext/>
        <w:spacing w:before="100" w:beforeAutospacing="1" w:after="100" w:afterAutospacing="1" w:line="240" w:lineRule="auto"/>
        <w:jc w:val="left"/>
      </w:pPr>
      <w:r w:rsidRPr="00322AF6">
        <w:rPr>
          <w:rFonts w:ascii="Times New Roman" w:eastAsia="Times New Roman" w:hAnsi="Times New Roman" w:cs="Times New Roman"/>
          <w:noProof/>
          <w:kern w:val="0"/>
          <w:sz w:val="24"/>
          <w:szCs w:val="24"/>
          <w:lang w:eastAsia="zh-CN" w:bidi="th-TH"/>
          <w14:ligatures w14:val="none"/>
        </w:rPr>
        <w:drawing>
          <wp:inline distT="0" distB="0" distL="0" distR="0" wp14:anchorId="31773174" wp14:editId="295AE4FF">
            <wp:extent cx="5943600" cy="1818640"/>
            <wp:effectExtent l="0" t="0" r="0" b="0"/>
            <wp:docPr id="1135685837" name="Picture 1135685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1818640"/>
                    </a:xfrm>
                    <a:prstGeom prst="rect">
                      <a:avLst/>
                    </a:prstGeom>
                    <a:noFill/>
                    <a:ln>
                      <a:noFill/>
                    </a:ln>
                  </pic:spPr>
                </pic:pic>
              </a:graphicData>
            </a:graphic>
          </wp:inline>
        </w:drawing>
      </w:r>
    </w:p>
    <w:p w14:paraId="44B0F0B4" w14:textId="512C2032" w:rsidR="00322AF6" w:rsidRPr="00322AF6" w:rsidRDefault="00322AF6" w:rsidP="00322AF6">
      <w:pPr>
        <w:pStyle w:val="Caption"/>
        <w:jc w:val="center"/>
        <w:rPr>
          <w:rFonts w:ascii="Times New Roman" w:eastAsia="Times New Roman" w:hAnsi="Times New Roman" w:cs="Times New Roman"/>
          <w:kern w:val="0"/>
          <w:sz w:val="24"/>
          <w:szCs w:val="24"/>
          <w:lang w:eastAsia="zh-CN" w:bidi="th-TH"/>
          <w14:ligatures w14:val="none"/>
        </w:rPr>
      </w:pPr>
      <w:bookmarkStart w:id="71" w:name="_Toc164803944"/>
      <w:r>
        <w:t xml:space="preserve">Figure </w:t>
      </w:r>
      <w:r>
        <w:fldChar w:fldCharType="begin"/>
      </w:r>
      <w:r>
        <w:instrText xml:space="preserve"> SEQ Figure \* ARABIC </w:instrText>
      </w:r>
      <w:r>
        <w:fldChar w:fldCharType="separate"/>
      </w:r>
      <w:r w:rsidR="004C5046">
        <w:rPr>
          <w:noProof/>
        </w:rPr>
        <w:t>17</w:t>
      </w:r>
      <w:r>
        <w:rPr>
          <w:noProof/>
        </w:rPr>
        <w:fldChar w:fldCharType="end"/>
      </w:r>
      <w:r>
        <w:t xml:space="preserve"> - PLC Analogue input Scaling Block</w:t>
      </w:r>
      <w:bookmarkEnd w:id="71"/>
    </w:p>
    <w:p w14:paraId="23CB590C" w14:textId="77777777" w:rsidR="00322AF6" w:rsidRDefault="00322AF6" w:rsidP="00BF58EE">
      <w:pPr>
        <w:rPr>
          <w:rFonts w:eastAsiaTheme="minorEastAsia" w:cs="Arial"/>
        </w:rPr>
      </w:pPr>
    </w:p>
    <w:p w14:paraId="40B6A2AE" w14:textId="6BBE0D4A" w:rsidR="0039398F" w:rsidRDefault="0039398F" w:rsidP="0039398F">
      <w:pPr>
        <w:pStyle w:val="Heading3"/>
      </w:pPr>
      <w:bookmarkStart w:id="72" w:name="_Toc164803918"/>
      <w:r>
        <w:t>4.</w:t>
      </w:r>
      <w:r w:rsidR="002219EB">
        <w:t>5</w:t>
      </w:r>
      <w:r>
        <w:t>.2 Alarm Configuration</w:t>
      </w:r>
      <w:bookmarkEnd w:id="72"/>
    </w:p>
    <w:p w14:paraId="5E099E5F" w14:textId="77777777" w:rsidR="0039398F" w:rsidRDefault="0039398F" w:rsidP="0039398F"/>
    <w:p w14:paraId="49E9E00F" w14:textId="2BB7B2D0" w:rsidR="0039398F" w:rsidRDefault="00000FDA" w:rsidP="0039398F">
      <w:r>
        <w:t>The PLC program has two alarms configured for monitoring filter wear. The baseline alarm monitors the steady increase from a known ideal condition and will trigger if the particulate level is consistently above this setpoint. The spike alarm, monitors short, high-level spikes in particulate. These could arise from initial filter startup, or during pulse cleaning cycles.</w:t>
      </w:r>
      <w:r w:rsidR="00762E20">
        <w:t xml:space="preserve"> Figure 18 displays the information flow for the alarm triggers.</w:t>
      </w:r>
    </w:p>
    <w:p w14:paraId="3EE21D9B" w14:textId="19EAE558" w:rsidR="00762E20" w:rsidRDefault="00762E20" w:rsidP="0039398F"/>
    <w:p w14:paraId="636D1664" w14:textId="77777777" w:rsidR="00762E20" w:rsidRDefault="00762E20">
      <w:pPr>
        <w:spacing w:line="259" w:lineRule="auto"/>
        <w:jc w:val="left"/>
      </w:pPr>
      <w:r>
        <w:br w:type="page"/>
      </w:r>
    </w:p>
    <w:p w14:paraId="45F89A9F" w14:textId="3BC03BDE" w:rsidR="003D4584" w:rsidRPr="003D4584" w:rsidRDefault="003D4584" w:rsidP="003D4584">
      <w:pPr>
        <w:spacing w:before="100" w:beforeAutospacing="1" w:after="100" w:afterAutospacing="1" w:line="240" w:lineRule="auto"/>
        <w:jc w:val="left"/>
        <w:rPr>
          <w:rFonts w:ascii="Times New Roman" w:eastAsia="Times New Roman" w:hAnsi="Times New Roman" w:cs="Times New Roman"/>
          <w:kern w:val="0"/>
          <w:sz w:val="24"/>
          <w:szCs w:val="24"/>
          <w:lang w:eastAsia="zh-CN" w:bidi="th-TH"/>
          <w14:ligatures w14:val="none"/>
        </w:rPr>
      </w:pPr>
      <w:r w:rsidRPr="003D4584">
        <w:rPr>
          <w:rFonts w:ascii="Times New Roman" w:eastAsia="Times New Roman" w:hAnsi="Times New Roman" w:cs="Times New Roman"/>
          <w:noProof/>
          <w:kern w:val="0"/>
          <w:sz w:val="24"/>
          <w:szCs w:val="24"/>
          <w:lang w:eastAsia="zh-CN" w:bidi="th-TH"/>
          <w14:ligatures w14:val="none"/>
        </w:rPr>
        <w:lastRenderedPageBreak/>
        <w:drawing>
          <wp:inline distT="0" distB="0" distL="0" distR="0" wp14:anchorId="33CFCD02" wp14:editId="365A2813">
            <wp:extent cx="5943600" cy="6950710"/>
            <wp:effectExtent l="0" t="0" r="0" b="2540"/>
            <wp:docPr id="1135685846" name="Picture 1135685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6950710"/>
                    </a:xfrm>
                    <a:prstGeom prst="rect">
                      <a:avLst/>
                    </a:prstGeom>
                    <a:noFill/>
                    <a:ln>
                      <a:noFill/>
                    </a:ln>
                  </pic:spPr>
                </pic:pic>
              </a:graphicData>
            </a:graphic>
          </wp:inline>
        </w:drawing>
      </w:r>
    </w:p>
    <w:p w14:paraId="55F3F7DC" w14:textId="3C6E473A" w:rsidR="00762E20" w:rsidRPr="00762E20" w:rsidRDefault="00762E20" w:rsidP="003D4584">
      <w:pPr>
        <w:spacing w:before="100" w:beforeAutospacing="1" w:after="100" w:afterAutospacing="1" w:line="240" w:lineRule="auto"/>
        <w:jc w:val="left"/>
        <w:rPr>
          <w:rFonts w:ascii="Times New Roman" w:eastAsia="Times New Roman" w:hAnsi="Times New Roman" w:cs="Times New Roman"/>
          <w:kern w:val="0"/>
          <w:sz w:val="24"/>
          <w:szCs w:val="24"/>
          <w:lang w:eastAsia="zh-CN" w:bidi="th-TH"/>
          <w14:ligatures w14:val="none"/>
        </w:rPr>
      </w:pPr>
    </w:p>
    <w:p w14:paraId="7989A434" w14:textId="0E1A16DF" w:rsidR="0039398F" w:rsidRDefault="00762E20" w:rsidP="001C0718">
      <w:pPr>
        <w:pStyle w:val="Caption"/>
        <w:jc w:val="center"/>
      </w:pPr>
      <w:bookmarkStart w:id="73" w:name="_Toc164803945"/>
      <w:r>
        <w:t xml:space="preserve">Figure </w:t>
      </w:r>
      <w:r>
        <w:fldChar w:fldCharType="begin"/>
      </w:r>
      <w:r>
        <w:instrText xml:space="preserve"> SEQ Figure \* ARABIC </w:instrText>
      </w:r>
      <w:r>
        <w:fldChar w:fldCharType="separate"/>
      </w:r>
      <w:r w:rsidR="004C5046">
        <w:rPr>
          <w:noProof/>
        </w:rPr>
        <w:t>18</w:t>
      </w:r>
      <w:r>
        <w:rPr>
          <w:noProof/>
        </w:rPr>
        <w:fldChar w:fldCharType="end"/>
      </w:r>
      <w:r>
        <w:t xml:space="preserve"> - PLC Data Flow and Alarm Trigger Conditions</w:t>
      </w:r>
      <w:bookmarkEnd w:id="73"/>
    </w:p>
    <w:p w14:paraId="12303789" w14:textId="77777777" w:rsidR="001C0718" w:rsidRPr="001C0718" w:rsidRDefault="001C0718" w:rsidP="001C0718">
      <w:pPr>
        <w:rPr>
          <w:lang w:eastAsia="zh-CN" w:bidi="th-TH"/>
        </w:rPr>
      </w:pPr>
    </w:p>
    <w:p w14:paraId="790A6BD1" w14:textId="77EAD3F7" w:rsidR="000B669C" w:rsidRDefault="009C04BC" w:rsidP="00BF58EE">
      <w:pPr>
        <w:rPr>
          <w:rFonts w:cs="Arial"/>
        </w:rPr>
      </w:pPr>
      <w:r>
        <w:rPr>
          <w:rFonts w:cs="Arial"/>
        </w:rPr>
        <w:lastRenderedPageBreak/>
        <w:t xml:space="preserve">To monitor the baseline alarm, the scaled analogue data is fed to a greater than comparison block, where the entered baseline level threshold is entered. If this block becomes true, a </w:t>
      </w:r>
      <w:r w:rsidR="003D4584">
        <w:rPr>
          <w:rFonts w:cs="Arial"/>
        </w:rPr>
        <w:t>one-minute</w:t>
      </w:r>
      <w:r>
        <w:rPr>
          <w:rFonts w:cs="Arial"/>
        </w:rPr>
        <w:t xml:space="preserve"> timer begins. If this times down, a set coil is made in the logic. Figure 19 displays the ladder rung for this alarm.</w:t>
      </w:r>
    </w:p>
    <w:p w14:paraId="73E10976" w14:textId="77777777" w:rsidR="009C04BC" w:rsidRDefault="009C04BC" w:rsidP="00BF58EE">
      <w:pPr>
        <w:rPr>
          <w:rFonts w:cs="Arial"/>
        </w:rPr>
      </w:pPr>
    </w:p>
    <w:p w14:paraId="0C0BBDE1" w14:textId="1F0E05BA" w:rsidR="009C04BC" w:rsidRPr="003D4584" w:rsidRDefault="003D4584" w:rsidP="003D4584">
      <w:pPr>
        <w:spacing w:before="100" w:beforeAutospacing="1" w:after="100" w:afterAutospacing="1" w:line="240" w:lineRule="auto"/>
        <w:jc w:val="left"/>
        <w:rPr>
          <w:rFonts w:ascii="Times New Roman" w:eastAsia="Times New Roman" w:hAnsi="Times New Roman" w:cs="Times New Roman"/>
          <w:kern w:val="0"/>
          <w:sz w:val="24"/>
          <w:szCs w:val="24"/>
          <w:lang w:eastAsia="zh-CN" w:bidi="th-TH"/>
          <w14:ligatures w14:val="none"/>
        </w:rPr>
      </w:pPr>
      <w:r w:rsidRPr="003D4584">
        <w:rPr>
          <w:rFonts w:ascii="Times New Roman" w:eastAsia="Times New Roman" w:hAnsi="Times New Roman" w:cs="Times New Roman"/>
          <w:noProof/>
          <w:kern w:val="0"/>
          <w:sz w:val="24"/>
          <w:szCs w:val="24"/>
          <w:lang w:eastAsia="zh-CN" w:bidi="th-TH"/>
          <w14:ligatures w14:val="none"/>
        </w:rPr>
        <w:drawing>
          <wp:inline distT="0" distB="0" distL="0" distR="0" wp14:anchorId="535B830E" wp14:editId="3090C868">
            <wp:extent cx="5943600" cy="1176655"/>
            <wp:effectExtent l="0" t="0" r="0" b="4445"/>
            <wp:docPr id="1135685844" name="Picture 1135685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1176655"/>
                    </a:xfrm>
                    <a:prstGeom prst="rect">
                      <a:avLst/>
                    </a:prstGeom>
                    <a:noFill/>
                    <a:ln>
                      <a:noFill/>
                    </a:ln>
                  </pic:spPr>
                </pic:pic>
              </a:graphicData>
            </a:graphic>
          </wp:inline>
        </w:drawing>
      </w:r>
    </w:p>
    <w:p w14:paraId="22D9FA21" w14:textId="16C30BEE" w:rsidR="009C04BC" w:rsidRPr="009C04BC" w:rsidRDefault="009C04BC" w:rsidP="009C04BC">
      <w:pPr>
        <w:pStyle w:val="Caption"/>
        <w:jc w:val="center"/>
        <w:rPr>
          <w:rFonts w:ascii="Times New Roman" w:eastAsia="Times New Roman" w:hAnsi="Times New Roman" w:cs="Times New Roman"/>
          <w:kern w:val="0"/>
          <w:sz w:val="24"/>
          <w:szCs w:val="24"/>
          <w:lang w:eastAsia="zh-CN" w:bidi="th-TH"/>
          <w14:ligatures w14:val="none"/>
        </w:rPr>
      </w:pPr>
      <w:bookmarkStart w:id="74" w:name="_Toc164803946"/>
      <w:r>
        <w:t xml:space="preserve">Figure </w:t>
      </w:r>
      <w:r>
        <w:fldChar w:fldCharType="begin"/>
      </w:r>
      <w:r>
        <w:instrText xml:space="preserve"> SEQ Figure \* ARABIC </w:instrText>
      </w:r>
      <w:r>
        <w:fldChar w:fldCharType="separate"/>
      </w:r>
      <w:r w:rsidR="004C5046">
        <w:rPr>
          <w:noProof/>
        </w:rPr>
        <w:t>19</w:t>
      </w:r>
      <w:r>
        <w:rPr>
          <w:noProof/>
        </w:rPr>
        <w:fldChar w:fldCharType="end"/>
      </w:r>
      <w:r>
        <w:t xml:space="preserve"> - Baseline Alarm Monitoring</w:t>
      </w:r>
      <w:bookmarkEnd w:id="74"/>
    </w:p>
    <w:p w14:paraId="6359CD5A" w14:textId="77777777" w:rsidR="009C04BC" w:rsidRDefault="009C04BC" w:rsidP="00BF58EE">
      <w:pPr>
        <w:rPr>
          <w:rFonts w:cs="Arial"/>
        </w:rPr>
      </w:pPr>
    </w:p>
    <w:p w14:paraId="645EC968" w14:textId="082336EB" w:rsidR="00B92F48" w:rsidRDefault="007C0C5A" w:rsidP="00BF58EE">
      <w:r>
        <w:t xml:space="preserve">The spike alarm monitoring follows the same philosophy. A comparison block compares the scaled value to an entered alarm threshold with a </w:t>
      </w:r>
      <w:r w:rsidR="003D4584">
        <w:t xml:space="preserve">one second </w:t>
      </w:r>
      <w:r>
        <w:t xml:space="preserve">timer to dampen, and debounce the set coil trigger. </w:t>
      </w:r>
      <w:r w:rsidR="002C6B4F">
        <w:t>T</w:t>
      </w:r>
      <w:r>
        <w:t xml:space="preserve">he fan running </w:t>
      </w:r>
      <w:r w:rsidR="002C6B4F">
        <w:t>or the</w:t>
      </w:r>
      <w:r>
        <w:t xml:space="preserve"> pulse jets running must be true before this alarm will trigger</w:t>
      </w:r>
      <w:r w:rsidR="002219EB">
        <w:t>. These will capture spikes from startup and pulse cleaning</w:t>
      </w:r>
      <w:r>
        <w:t xml:space="preserve">. These inputs exist in the </w:t>
      </w:r>
      <w:r w:rsidR="002219EB">
        <w:t xml:space="preserve">plant </w:t>
      </w:r>
      <w:r>
        <w:t xml:space="preserve">program already and have been used as normally open contacts in the alarm rung. </w:t>
      </w:r>
      <w:r w:rsidR="004D6810">
        <w:t>The shorter time delay differentiates the alarm between spike or baseline drift. Figure 20 displays the code for the spike alarm.</w:t>
      </w:r>
    </w:p>
    <w:p w14:paraId="4CAA62D8" w14:textId="77777777" w:rsidR="004D6810" w:rsidRDefault="004D6810" w:rsidP="004D6810">
      <w:pPr>
        <w:keepNext/>
        <w:spacing w:before="100" w:beforeAutospacing="1" w:after="100" w:afterAutospacing="1" w:line="240" w:lineRule="auto"/>
        <w:jc w:val="center"/>
      </w:pPr>
      <w:r w:rsidRPr="004D6810">
        <w:rPr>
          <w:rFonts w:ascii="Times New Roman" w:eastAsia="Times New Roman" w:hAnsi="Times New Roman" w:cs="Times New Roman"/>
          <w:noProof/>
          <w:kern w:val="0"/>
          <w:sz w:val="24"/>
          <w:szCs w:val="24"/>
          <w:lang w:eastAsia="zh-CN" w:bidi="th-TH"/>
          <w14:ligatures w14:val="none"/>
        </w:rPr>
        <w:drawing>
          <wp:inline distT="0" distB="0" distL="0" distR="0" wp14:anchorId="45C8A50E" wp14:editId="6CD05C34">
            <wp:extent cx="5943600" cy="1302385"/>
            <wp:effectExtent l="0" t="0" r="0" b="0"/>
            <wp:docPr id="1135685847" name="Picture 113568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1302385"/>
                    </a:xfrm>
                    <a:prstGeom prst="rect">
                      <a:avLst/>
                    </a:prstGeom>
                    <a:noFill/>
                    <a:ln>
                      <a:noFill/>
                    </a:ln>
                  </pic:spPr>
                </pic:pic>
              </a:graphicData>
            </a:graphic>
          </wp:inline>
        </w:drawing>
      </w:r>
    </w:p>
    <w:p w14:paraId="3D70D730" w14:textId="142EF18B" w:rsidR="004D6810" w:rsidRPr="004D6810" w:rsidRDefault="004D6810" w:rsidP="004D6810">
      <w:pPr>
        <w:pStyle w:val="Caption"/>
        <w:jc w:val="center"/>
        <w:rPr>
          <w:rFonts w:ascii="Times New Roman" w:eastAsia="Times New Roman" w:hAnsi="Times New Roman" w:cs="Times New Roman"/>
          <w:kern w:val="0"/>
          <w:sz w:val="24"/>
          <w:szCs w:val="24"/>
          <w:lang w:eastAsia="zh-CN" w:bidi="th-TH"/>
          <w14:ligatures w14:val="none"/>
        </w:rPr>
      </w:pPr>
      <w:bookmarkStart w:id="75" w:name="_Toc164803947"/>
      <w:r>
        <w:t xml:space="preserve">Figure </w:t>
      </w:r>
      <w:r>
        <w:fldChar w:fldCharType="begin"/>
      </w:r>
      <w:r>
        <w:instrText xml:space="preserve"> SEQ Figure \* ARABIC </w:instrText>
      </w:r>
      <w:r>
        <w:fldChar w:fldCharType="separate"/>
      </w:r>
      <w:r w:rsidR="004C5046">
        <w:rPr>
          <w:noProof/>
        </w:rPr>
        <w:t>20</w:t>
      </w:r>
      <w:r>
        <w:rPr>
          <w:noProof/>
        </w:rPr>
        <w:fldChar w:fldCharType="end"/>
      </w:r>
      <w:r>
        <w:t xml:space="preserve"> - Spike Alarm Trigger</w:t>
      </w:r>
      <w:bookmarkEnd w:id="75"/>
    </w:p>
    <w:p w14:paraId="0DB8C157" w14:textId="2450ACEA" w:rsidR="004D6810" w:rsidRDefault="004D6810" w:rsidP="00BF58EE"/>
    <w:p w14:paraId="4606552A" w14:textId="77777777" w:rsidR="004D6810" w:rsidRDefault="004D6810">
      <w:pPr>
        <w:spacing w:line="259" w:lineRule="auto"/>
        <w:jc w:val="left"/>
      </w:pPr>
      <w:r>
        <w:br w:type="page"/>
      </w:r>
    </w:p>
    <w:p w14:paraId="2604E1A1" w14:textId="346CF1D9" w:rsidR="004D6810" w:rsidRDefault="00792865" w:rsidP="00BF58EE">
      <w:r>
        <w:lastRenderedPageBreak/>
        <w:t>Due to the plant damage, explosive nature of powder and environmental considerations, to reset these alarms, a competent person must go into the PLC code and set the bits to zero. This can only be done once the filter has been inspected for damage, and a report raised. Removing the reset from the operators ensures this is carried out. These alarm bits are provisionally placed into the start sequence code for the filter, inhibiting the unit if they are present. As the instrument is still in its trial phase for reliability, and to minimise plant disruption, this feature is still subject to further data collection to determine suitable alarm thresholds over a variety of alloys and running conditions.</w:t>
      </w:r>
    </w:p>
    <w:p w14:paraId="18C61414" w14:textId="5286D7D0" w:rsidR="00792865" w:rsidRDefault="00792865" w:rsidP="00BF58EE">
      <w:r>
        <w:t xml:space="preserve">The instrument has been </w:t>
      </w:r>
      <w:r w:rsidR="00FD3FAC">
        <w:t>wired and</w:t>
      </w:r>
      <w:r>
        <w:t xml:space="preserve"> configured for a remote zero </w:t>
      </w:r>
      <w:r w:rsidR="00FD3FAC">
        <w:t>setting. This is not configured for use in the PLC or from the HMI, as incorrect use could cause the baseline reading to be offset, such as zeroing the transmitter when it is dirty, or when the fan is running. To zero the instrument, it must be removed, the electrode cleaned and inspected, then zeroed at the device with the plant idle.</w:t>
      </w:r>
    </w:p>
    <w:p w14:paraId="7E8612C7" w14:textId="2336EB66" w:rsidR="002219EB" w:rsidRDefault="002219EB" w:rsidP="00BF58EE"/>
    <w:p w14:paraId="0CF17396" w14:textId="77777777" w:rsidR="002219EB" w:rsidRDefault="002219EB">
      <w:pPr>
        <w:spacing w:line="259" w:lineRule="auto"/>
        <w:jc w:val="left"/>
      </w:pPr>
      <w:r>
        <w:br w:type="page"/>
      </w:r>
    </w:p>
    <w:p w14:paraId="29AB144F" w14:textId="6D692955" w:rsidR="004D6810" w:rsidRDefault="002219EB" w:rsidP="002219EB">
      <w:pPr>
        <w:pStyle w:val="Heading2"/>
      </w:pPr>
      <w:bookmarkStart w:id="76" w:name="_Toc164803919"/>
      <w:r>
        <w:lastRenderedPageBreak/>
        <w:t>4.6 Operator HMI</w:t>
      </w:r>
      <w:bookmarkEnd w:id="76"/>
    </w:p>
    <w:p w14:paraId="6411F69F" w14:textId="77777777" w:rsidR="002219EB" w:rsidRDefault="002219EB" w:rsidP="002219EB"/>
    <w:p w14:paraId="2711E183" w14:textId="7622ED9B" w:rsidR="009A5216" w:rsidRDefault="00031F62" w:rsidP="002219EB">
      <w:r>
        <w:t xml:space="preserve">The </w:t>
      </w:r>
      <w:r w:rsidR="00A070FB">
        <w:t xml:space="preserve">HMI screen has been configured </w:t>
      </w:r>
      <w:r>
        <w:t>for</w:t>
      </w:r>
      <w:r w:rsidR="00A070FB">
        <w:t xml:space="preserve"> the plant control panel. </w:t>
      </w:r>
      <w:r w:rsidR="009A5216">
        <w:t>This HMI view is available to operators from a logging tab on the main control screen. This screen is separate from the main run screen due to space limitation and information blinding. Figure 21 displays the HMI.</w:t>
      </w:r>
    </w:p>
    <w:p w14:paraId="2175CC20" w14:textId="65244E15" w:rsidR="00FB5B71" w:rsidRDefault="00FB5B71" w:rsidP="00FB5B71">
      <w:pPr>
        <w:keepNext/>
        <w:spacing w:before="100" w:beforeAutospacing="1" w:after="100" w:afterAutospacing="1" w:line="240" w:lineRule="auto"/>
        <w:jc w:val="left"/>
      </w:pP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53472" behindDoc="0" locked="0" layoutInCell="1" allowOverlap="1" wp14:anchorId="3CD46FFE" wp14:editId="20B57C34">
                <wp:simplePos x="0" y="0"/>
                <wp:positionH relativeFrom="column">
                  <wp:posOffset>4908498</wp:posOffset>
                </wp:positionH>
                <wp:positionV relativeFrom="paragraph">
                  <wp:posOffset>2886406</wp:posOffset>
                </wp:positionV>
                <wp:extent cx="330149" cy="187300"/>
                <wp:effectExtent l="38100" t="38100" r="32385" b="22860"/>
                <wp:wrapNone/>
                <wp:docPr id="22822277" name="Straight Arrow Connector 22822277"/>
                <wp:cNvGraphicFramePr/>
                <a:graphic xmlns:a="http://schemas.openxmlformats.org/drawingml/2006/main">
                  <a:graphicData uri="http://schemas.microsoft.com/office/word/2010/wordprocessingShape">
                    <wps:wsp>
                      <wps:cNvCnPr/>
                      <wps:spPr>
                        <a:xfrm flipH="1" flipV="1">
                          <a:off x="0" y="0"/>
                          <a:ext cx="330149" cy="187300"/>
                        </a:xfrm>
                        <a:prstGeom prst="straightConnector1">
                          <a:avLst/>
                        </a:prstGeom>
                        <a:ln w="127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793955" id="Straight Arrow Connector 22822277" o:spid="_x0000_s1026" type="#_x0000_t32" style="position:absolute;margin-left:386.5pt;margin-top:227.3pt;width:26pt;height:14.75pt;flip:x 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" strokecolor="white [3212]" strokeweight="1pt">
                <v:stroke endarrow="block" joinstyle="miter"/>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51424" behindDoc="0" locked="0" layoutInCell="1" allowOverlap="1" wp14:anchorId="1F20CE60" wp14:editId="38D3357E">
                <wp:simplePos x="0" y="0"/>
                <wp:positionH relativeFrom="column">
                  <wp:posOffset>4725619</wp:posOffset>
                </wp:positionH>
                <wp:positionV relativeFrom="paragraph">
                  <wp:posOffset>2476754</wp:posOffset>
                </wp:positionV>
                <wp:extent cx="504749" cy="65837"/>
                <wp:effectExtent l="38100" t="19050" r="29210" b="86995"/>
                <wp:wrapNone/>
                <wp:docPr id="22822276" name="Straight Arrow Connector 22822276"/>
                <wp:cNvGraphicFramePr/>
                <a:graphic xmlns:a="http://schemas.openxmlformats.org/drawingml/2006/main">
                  <a:graphicData uri="http://schemas.microsoft.com/office/word/2010/wordprocessingShape">
                    <wps:wsp>
                      <wps:cNvCnPr/>
                      <wps:spPr>
                        <a:xfrm flipH="1">
                          <a:off x="0" y="0"/>
                          <a:ext cx="504749" cy="65837"/>
                        </a:xfrm>
                        <a:prstGeom prst="straightConnector1">
                          <a:avLst/>
                        </a:prstGeom>
                        <a:ln w="127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25E338" id="Straight Arrow Connector 22822276" o:spid="_x0000_s1026" type="#_x0000_t32" style="position:absolute;margin-left:372.1pt;margin-top:195pt;width:39.75pt;height:5.2pt;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" strokecolor="white [3212]" strokeweight="1pt">
                <v:stroke endarrow="block" joinstyle="miter"/>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49376" behindDoc="0" locked="0" layoutInCell="1" allowOverlap="1" wp14:anchorId="563D884B" wp14:editId="02F9A067">
                <wp:simplePos x="0" y="0"/>
                <wp:positionH relativeFrom="column">
                  <wp:posOffset>395478</wp:posOffset>
                </wp:positionH>
                <wp:positionV relativeFrom="paragraph">
                  <wp:posOffset>3237002</wp:posOffset>
                </wp:positionV>
                <wp:extent cx="446227" cy="241402"/>
                <wp:effectExtent l="0" t="0" r="68580" b="63500"/>
                <wp:wrapNone/>
                <wp:docPr id="22822275" name="Straight Arrow Connector 22822275"/>
                <wp:cNvGraphicFramePr/>
                <a:graphic xmlns:a="http://schemas.openxmlformats.org/drawingml/2006/main">
                  <a:graphicData uri="http://schemas.microsoft.com/office/word/2010/wordprocessingShape">
                    <wps:wsp>
                      <wps:cNvCnPr/>
                      <wps:spPr>
                        <a:xfrm>
                          <a:off x="0" y="0"/>
                          <a:ext cx="446227" cy="241402"/>
                        </a:xfrm>
                        <a:prstGeom prst="straightConnector1">
                          <a:avLst/>
                        </a:prstGeom>
                        <a:ln w="127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75F42D" id="Straight Arrow Connector 22822275" o:spid="_x0000_s1026" type="#_x0000_t32" style="position:absolute;margin-left:31.15pt;margin-top:254.9pt;width:35.15pt;height:19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" strokecolor="white [3212]" strokeweight="1pt">
                <v:stroke endarrow="block" joinstyle="miter"/>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47328" behindDoc="0" locked="0" layoutInCell="1" allowOverlap="1" wp14:anchorId="689DA42E" wp14:editId="14D03034">
                <wp:simplePos x="0" y="0"/>
                <wp:positionH relativeFrom="column">
                  <wp:posOffset>839801</wp:posOffset>
                </wp:positionH>
                <wp:positionV relativeFrom="paragraph">
                  <wp:posOffset>2607183</wp:posOffset>
                </wp:positionV>
                <wp:extent cx="446227" cy="241402"/>
                <wp:effectExtent l="0" t="0" r="68580" b="63500"/>
                <wp:wrapNone/>
                <wp:docPr id="22822274" name="Straight Arrow Connector 22822274"/>
                <wp:cNvGraphicFramePr/>
                <a:graphic xmlns:a="http://schemas.openxmlformats.org/drawingml/2006/main">
                  <a:graphicData uri="http://schemas.microsoft.com/office/word/2010/wordprocessingShape">
                    <wps:wsp>
                      <wps:cNvCnPr/>
                      <wps:spPr>
                        <a:xfrm>
                          <a:off x="0" y="0"/>
                          <a:ext cx="446227" cy="241402"/>
                        </a:xfrm>
                        <a:prstGeom prst="straightConnector1">
                          <a:avLst/>
                        </a:prstGeom>
                        <a:ln w="127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E0A96F" id="Straight Arrow Connector 22822274" o:spid="_x0000_s1026" type="#_x0000_t32" style="position:absolute;margin-left:66.15pt;margin-top:205.3pt;width:35.15pt;height:19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" strokecolor="white [3212]" strokeweight="1pt">
                <v:stroke endarrow="block" joinstyle="miter"/>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36064" behindDoc="0" locked="0" layoutInCell="1" allowOverlap="1" wp14:anchorId="5F6EB26C" wp14:editId="37C73F3A">
                <wp:simplePos x="0" y="0"/>
                <wp:positionH relativeFrom="column">
                  <wp:posOffset>168757</wp:posOffset>
                </wp:positionH>
                <wp:positionV relativeFrom="paragraph">
                  <wp:posOffset>785952</wp:posOffset>
                </wp:positionV>
                <wp:extent cx="248717" cy="248717"/>
                <wp:effectExtent l="0" t="0" r="18415" b="18415"/>
                <wp:wrapNone/>
                <wp:docPr id="1135685849" name="Text Box 1135685849"/>
                <wp:cNvGraphicFramePr/>
                <a:graphic xmlns:a="http://schemas.openxmlformats.org/drawingml/2006/main">
                  <a:graphicData uri="http://schemas.microsoft.com/office/word/2010/wordprocessingShape">
                    <wps:wsp>
                      <wps:cNvSpPr txBox="1"/>
                      <wps:spPr>
                        <a:xfrm>
                          <a:off x="0" y="0"/>
                          <a:ext cx="248717" cy="248717"/>
                        </a:xfrm>
                        <a:prstGeom prst="rect">
                          <a:avLst/>
                        </a:prstGeom>
                        <a:solidFill>
                          <a:schemeClr val="lt1"/>
                        </a:solidFill>
                        <a:ln w="6350">
                          <a:solidFill>
                            <a:prstClr val="black"/>
                          </a:solidFill>
                        </a:ln>
                      </wps:spPr>
                      <wps:txbx>
                        <w:txbxContent>
                          <w:p w14:paraId="2439E7FB" w14:textId="234AF204" w:rsidR="00FB5B71" w:rsidRPr="00FB5B71" w:rsidRDefault="00FB5B71" w:rsidP="00FB5B71">
                            <w:pPr>
                              <w:jc w:val="center"/>
                              <w:rPr>
                                <w:sz w:val="18"/>
                                <w:szCs w:val="18"/>
                              </w:rPr>
                            </w:pPr>
                            <w:r w:rsidRPr="00FB5B71">
                              <w:rPr>
                                <w:sz w:val="18"/>
                                <w:szCs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EB26C" id="Text Box 1135685849" o:spid="_x0000_s1046" type="#_x0000_t202" style="position:absolute;margin-left:13.3pt;margin-top:61.9pt;width:19.6pt;height:19.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" fillcolor="white [3201]" strokeweight=".5pt">
                <v:textbox>
                  <w:txbxContent>
                    <w:p w14:paraId="2439E7FB" w14:textId="234AF204" w:rsidR="00FB5B71" w:rsidRPr="00FB5B71" w:rsidRDefault="00FB5B71" w:rsidP="00FB5B71">
                      <w:pPr>
                        <w:jc w:val="center"/>
                        <w:rPr>
                          <w:sz w:val="18"/>
                          <w:szCs w:val="18"/>
                        </w:rPr>
                      </w:pPr>
                      <w:r w:rsidRPr="00FB5B71">
                        <w:rPr>
                          <w:sz w:val="18"/>
                          <w:szCs w:val="18"/>
                        </w:rPr>
                        <w:t>1</w:t>
                      </w:r>
                    </w:p>
                  </w:txbxContent>
                </v:textbox>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45280" behindDoc="0" locked="0" layoutInCell="1" allowOverlap="1" wp14:anchorId="7EA53ADF" wp14:editId="48BBC74B">
                <wp:simplePos x="0" y="0"/>
                <wp:positionH relativeFrom="column">
                  <wp:posOffset>314554</wp:posOffset>
                </wp:positionH>
                <wp:positionV relativeFrom="paragraph">
                  <wp:posOffset>882040</wp:posOffset>
                </wp:positionV>
                <wp:extent cx="446227" cy="241402"/>
                <wp:effectExtent l="0" t="0" r="68580" b="63500"/>
                <wp:wrapNone/>
                <wp:docPr id="22822273" name="Straight Arrow Connector 22822273"/>
                <wp:cNvGraphicFramePr/>
                <a:graphic xmlns:a="http://schemas.openxmlformats.org/drawingml/2006/main">
                  <a:graphicData uri="http://schemas.microsoft.com/office/word/2010/wordprocessingShape">
                    <wps:wsp>
                      <wps:cNvCnPr/>
                      <wps:spPr>
                        <a:xfrm>
                          <a:off x="0" y="0"/>
                          <a:ext cx="446227" cy="241402"/>
                        </a:xfrm>
                        <a:prstGeom prst="straightConnector1">
                          <a:avLst/>
                        </a:prstGeom>
                        <a:ln w="127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0E4CF4" id="Straight Arrow Connector 22822273" o:spid="_x0000_s1026" type="#_x0000_t32" style="position:absolute;margin-left:24.75pt;margin-top:69.45pt;width:35.15pt;height:19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" strokecolor="white [3212]" strokeweight="1pt">
                <v:stroke endarrow="block" joinstyle="miter"/>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42208" behindDoc="0" locked="0" layoutInCell="1" allowOverlap="1" wp14:anchorId="08C13001" wp14:editId="15D325F6">
                <wp:simplePos x="0" y="0"/>
                <wp:positionH relativeFrom="column">
                  <wp:posOffset>5214493</wp:posOffset>
                </wp:positionH>
                <wp:positionV relativeFrom="paragraph">
                  <wp:posOffset>2343480</wp:posOffset>
                </wp:positionV>
                <wp:extent cx="248717" cy="248717"/>
                <wp:effectExtent l="0" t="0" r="18415" b="18415"/>
                <wp:wrapNone/>
                <wp:docPr id="1135685852" name="Text Box 1135685852"/>
                <wp:cNvGraphicFramePr/>
                <a:graphic xmlns:a="http://schemas.openxmlformats.org/drawingml/2006/main">
                  <a:graphicData uri="http://schemas.microsoft.com/office/word/2010/wordprocessingShape">
                    <wps:wsp>
                      <wps:cNvSpPr txBox="1"/>
                      <wps:spPr>
                        <a:xfrm>
                          <a:off x="0" y="0"/>
                          <a:ext cx="248717" cy="248717"/>
                        </a:xfrm>
                        <a:prstGeom prst="rect">
                          <a:avLst/>
                        </a:prstGeom>
                        <a:solidFill>
                          <a:schemeClr val="lt1"/>
                        </a:solidFill>
                        <a:ln w="6350">
                          <a:solidFill>
                            <a:prstClr val="black"/>
                          </a:solidFill>
                        </a:ln>
                      </wps:spPr>
                      <wps:txbx>
                        <w:txbxContent>
                          <w:p w14:paraId="161AE201" w14:textId="3EC917EC" w:rsidR="00FB5B71" w:rsidRPr="00FB5B71" w:rsidRDefault="00FB5B71" w:rsidP="00FB5B71">
                            <w:pPr>
                              <w:jc w:val="center"/>
                              <w:rPr>
                                <w:sz w:val="18"/>
                                <w:szCs w:val="18"/>
                              </w:rPr>
                            </w:pPr>
                            <w:r>
                              <w:rPr>
                                <w:sz w:val="18"/>
                                <w:szCs w:val="18"/>
                              </w:rPr>
                              <w:t>4</w:t>
                            </w:r>
                            <w:r w:rsidRPr="00FB5B71">
                              <w:rPr>
                                <w:noProof/>
                                <w:sz w:val="18"/>
                                <w:szCs w:val="18"/>
                              </w:rPr>
                              <w:drawing>
                                <wp:inline distT="0" distB="0" distL="0" distR="0" wp14:anchorId="3AD32163" wp14:editId="5326238C">
                                  <wp:extent cx="59055" cy="59055"/>
                                  <wp:effectExtent l="0" t="0" r="0" b="0"/>
                                  <wp:docPr id="1135685841" name="Picture 113568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055" cy="590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13001" id="Text Box 1135685852" o:spid="_x0000_s1047" type="#_x0000_t202" style="position:absolute;margin-left:410.6pt;margin-top:184.55pt;width:19.6pt;height:19.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" fillcolor="white [3201]" strokeweight=".5pt">
                <v:textbox>
                  <w:txbxContent>
                    <w:p w14:paraId="161AE201" w14:textId="3EC917EC" w:rsidR="00FB5B71" w:rsidRPr="00FB5B71" w:rsidRDefault="00FB5B71" w:rsidP="00FB5B71">
                      <w:pPr>
                        <w:jc w:val="center"/>
                        <w:rPr>
                          <w:sz w:val="18"/>
                          <w:szCs w:val="18"/>
                        </w:rPr>
                      </w:pPr>
                      <w:r>
                        <w:rPr>
                          <w:sz w:val="18"/>
                          <w:szCs w:val="18"/>
                        </w:rPr>
                        <w:t>4</w:t>
                      </w:r>
                      <w:r w:rsidRPr="00FB5B71">
                        <w:rPr>
                          <w:noProof/>
                          <w:sz w:val="18"/>
                          <w:szCs w:val="18"/>
                        </w:rPr>
                        <w:drawing>
                          <wp:inline distT="0" distB="0" distL="0" distR="0" wp14:anchorId="3AD32163" wp14:editId="5326238C">
                            <wp:extent cx="59055" cy="59055"/>
                            <wp:effectExtent l="0" t="0" r="0" b="0"/>
                            <wp:docPr id="1135685841" name="Picture 113568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055" cy="59055"/>
                                    </a:xfrm>
                                    <a:prstGeom prst="rect">
                                      <a:avLst/>
                                    </a:prstGeom>
                                    <a:noFill/>
                                    <a:ln>
                                      <a:noFill/>
                                    </a:ln>
                                  </pic:spPr>
                                </pic:pic>
                              </a:graphicData>
                            </a:graphic>
                          </wp:inline>
                        </w:drawing>
                      </w:r>
                    </w:p>
                  </w:txbxContent>
                </v:textbox>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40160" behindDoc="0" locked="0" layoutInCell="1" allowOverlap="1" wp14:anchorId="4165C9A8" wp14:editId="58E13EF9">
                <wp:simplePos x="0" y="0"/>
                <wp:positionH relativeFrom="column">
                  <wp:posOffset>5193766</wp:posOffset>
                </wp:positionH>
                <wp:positionV relativeFrom="paragraph">
                  <wp:posOffset>2936849</wp:posOffset>
                </wp:positionV>
                <wp:extent cx="248717" cy="248717"/>
                <wp:effectExtent l="0" t="0" r="18415" b="18415"/>
                <wp:wrapNone/>
                <wp:docPr id="1135685851" name="Text Box 1135685851"/>
                <wp:cNvGraphicFramePr/>
                <a:graphic xmlns:a="http://schemas.openxmlformats.org/drawingml/2006/main">
                  <a:graphicData uri="http://schemas.microsoft.com/office/word/2010/wordprocessingShape">
                    <wps:wsp>
                      <wps:cNvSpPr txBox="1"/>
                      <wps:spPr>
                        <a:xfrm>
                          <a:off x="0" y="0"/>
                          <a:ext cx="248717" cy="248717"/>
                        </a:xfrm>
                        <a:prstGeom prst="rect">
                          <a:avLst/>
                        </a:prstGeom>
                        <a:solidFill>
                          <a:schemeClr val="lt1"/>
                        </a:solidFill>
                        <a:ln w="6350">
                          <a:solidFill>
                            <a:prstClr val="black"/>
                          </a:solidFill>
                        </a:ln>
                      </wps:spPr>
                      <wps:txbx>
                        <w:txbxContent>
                          <w:p w14:paraId="09BBD596" w14:textId="0ADB3207" w:rsidR="00FB5B71" w:rsidRPr="00FB5B71" w:rsidRDefault="00FB5B71" w:rsidP="00FB5B71">
                            <w:pPr>
                              <w:jc w:val="center"/>
                              <w:rPr>
                                <w:sz w:val="18"/>
                                <w:szCs w:val="18"/>
                              </w:rPr>
                            </w:pPr>
                            <w:r>
                              <w:rPr>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5C9A8" id="Text Box 1135685851" o:spid="_x0000_s1048" type="#_x0000_t202" style="position:absolute;margin-left:408.95pt;margin-top:231.25pt;width:19.6pt;height:19.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" fillcolor="white [3201]" strokeweight=".5pt">
                <v:textbox>
                  <w:txbxContent>
                    <w:p w14:paraId="09BBD596" w14:textId="0ADB3207" w:rsidR="00FB5B71" w:rsidRPr="00FB5B71" w:rsidRDefault="00FB5B71" w:rsidP="00FB5B71">
                      <w:pPr>
                        <w:jc w:val="center"/>
                        <w:rPr>
                          <w:sz w:val="18"/>
                          <w:szCs w:val="18"/>
                        </w:rPr>
                      </w:pPr>
                      <w:r>
                        <w:rPr>
                          <w:sz w:val="18"/>
                          <w:szCs w:val="18"/>
                        </w:rPr>
                        <w:t>3</w:t>
                      </w:r>
                    </w:p>
                  </w:txbxContent>
                </v:textbox>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38112" behindDoc="0" locked="0" layoutInCell="1" allowOverlap="1" wp14:anchorId="7F3374F8" wp14:editId="3D6D226C">
                <wp:simplePos x="0" y="0"/>
                <wp:positionH relativeFrom="column">
                  <wp:posOffset>678358</wp:posOffset>
                </wp:positionH>
                <wp:positionV relativeFrom="paragraph">
                  <wp:posOffset>2409013</wp:posOffset>
                </wp:positionV>
                <wp:extent cx="248717" cy="248717"/>
                <wp:effectExtent l="0" t="0" r="18415" b="18415"/>
                <wp:wrapNone/>
                <wp:docPr id="1135685850" name="Text Box 1135685850"/>
                <wp:cNvGraphicFramePr/>
                <a:graphic xmlns:a="http://schemas.openxmlformats.org/drawingml/2006/main">
                  <a:graphicData uri="http://schemas.microsoft.com/office/word/2010/wordprocessingShape">
                    <wps:wsp>
                      <wps:cNvSpPr txBox="1"/>
                      <wps:spPr>
                        <a:xfrm>
                          <a:off x="0" y="0"/>
                          <a:ext cx="248717" cy="248717"/>
                        </a:xfrm>
                        <a:prstGeom prst="rect">
                          <a:avLst/>
                        </a:prstGeom>
                        <a:solidFill>
                          <a:schemeClr val="lt1"/>
                        </a:solidFill>
                        <a:ln w="6350">
                          <a:solidFill>
                            <a:prstClr val="black"/>
                          </a:solidFill>
                        </a:ln>
                      </wps:spPr>
                      <wps:txbx>
                        <w:txbxContent>
                          <w:p w14:paraId="711D8455" w14:textId="37133E7C" w:rsidR="00FB5B71" w:rsidRPr="00FB5B71" w:rsidRDefault="00FB5B71" w:rsidP="00FB5B71">
                            <w:pPr>
                              <w:jc w:val="center"/>
                              <w:rPr>
                                <w:sz w:val="18"/>
                                <w:szCs w:val="18"/>
                              </w:rPr>
                            </w:pPr>
                            <w:r>
                              <w:rPr>
                                <w:sz w:val="18"/>
                                <w:szCs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374F8" id="Text Box 1135685850" o:spid="_x0000_s1049" type="#_x0000_t202" style="position:absolute;margin-left:53.4pt;margin-top:189.7pt;width:19.6pt;height:19.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" fillcolor="white [3201]" strokeweight=".5pt">
                <v:textbox>
                  <w:txbxContent>
                    <w:p w14:paraId="711D8455" w14:textId="37133E7C" w:rsidR="00FB5B71" w:rsidRPr="00FB5B71" w:rsidRDefault="00FB5B71" w:rsidP="00FB5B71">
                      <w:pPr>
                        <w:jc w:val="center"/>
                        <w:rPr>
                          <w:sz w:val="18"/>
                          <w:szCs w:val="18"/>
                        </w:rPr>
                      </w:pPr>
                      <w:r>
                        <w:rPr>
                          <w:sz w:val="18"/>
                          <w:szCs w:val="18"/>
                        </w:rPr>
                        <w:t>2</w:t>
                      </w:r>
                    </w:p>
                  </w:txbxContent>
                </v:textbox>
              </v:shape>
            </w:pict>
          </mc:Fallback>
        </mc:AlternateContent>
      </w:r>
      <w:r>
        <w:rPr>
          <w:rFonts w:ascii="Times New Roman" w:eastAsia="Times New Roman" w:hAnsi="Times New Roman" w:cs="Times New Roman"/>
          <w:noProof/>
          <w:kern w:val="0"/>
          <w:sz w:val="24"/>
          <w:szCs w:val="24"/>
          <w:lang w:eastAsia="zh-CN" w:bidi="th-TH"/>
        </w:rPr>
        <mc:AlternateContent>
          <mc:Choice Requires="wps">
            <w:drawing>
              <wp:anchor distT="0" distB="0" distL="114300" distR="114300" simplePos="0" relativeHeight="251744256" behindDoc="0" locked="0" layoutInCell="1" allowOverlap="1" wp14:anchorId="550625AD" wp14:editId="1F37CB13">
                <wp:simplePos x="0" y="0"/>
                <wp:positionH relativeFrom="column">
                  <wp:posOffset>202996</wp:posOffset>
                </wp:positionH>
                <wp:positionV relativeFrom="paragraph">
                  <wp:posOffset>3045790</wp:posOffset>
                </wp:positionV>
                <wp:extent cx="248717" cy="248717"/>
                <wp:effectExtent l="0" t="0" r="18415" b="18415"/>
                <wp:wrapNone/>
                <wp:docPr id="1135685855" name="Text Box 1135685855"/>
                <wp:cNvGraphicFramePr/>
                <a:graphic xmlns:a="http://schemas.openxmlformats.org/drawingml/2006/main">
                  <a:graphicData uri="http://schemas.microsoft.com/office/word/2010/wordprocessingShape">
                    <wps:wsp>
                      <wps:cNvSpPr txBox="1"/>
                      <wps:spPr>
                        <a:xfrm>
                          <a:off x="0" y="0"/>
                          <a:ext cx="248717" cy="248717"/>
                        </a:xfrm>
                        <a:prstGeom prst="rect">
                          <a:avLst/>
                        </a:prstGeom>
                        <a:solidFill>
                          <a:schemeClr val="lt1"/>
                        </a:solidFill>
                        <a:ln w="6350">
                          <a:solidFill>
                            <a:prstClr val="black"/>
                          </a:solidFill>
                        </a:ln>
                      </wps:spPr>
                      <wps:txbx>
                        <w:txbxContent>
                          <w:p w14:paraId="34F51DDE" w14:textId="31C49CF4" w:rsidR="00FB5B71" w:rsidRPr="00FB5B71" w:rsidRDefault="00FB5B71" w:rsidP="00FB5B71">
                            <w:pPr>
                              <w:jc w:val="center"/>
                              <w:rPr>
                                <w:sz w:val="18"/>
                                <w:szCs w:val="18"/>
                              </w:rPr>
                            </w:pPr>
                            <w:r>
                              <w:rPr>
                                <w:sz w:val="18"/>
                                <w:szCs w:val="18"/>
                              </w:rPr>
                              <w:t>5</w:t>
                            </w:r>
                            <w:r w:rsidRPr="00FB5B71">
                              <w:rPr>
                                <w:noProof/>
                                <w:sz w:val="18"/>
                                <w:szCs w:val="18"/>
                              </w:rPr>
                              <w:drawing>
                                <wp:inline distT="0" distB="0" distL="0" distR="0" wp14:anchorId="7F374ED7" wp14:editId="07D88A44">
                                  <wp:extent cx="59055" cy="59055"/>
                                  <wp:effectExtent l="0" t="0" r="0" b="0"/>
                                  <wp:docPr id="1135685842" name="Picture 113568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055" cy="590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0625AD" id="Text Box 1135685855" o:spid="_x0000_s1050" type="#_x0000_t202" style="position:absolute;margin-left:16pt;margin-top:239.85pt;width:19.6pt;height:19.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" fillcolor="white [3201]" strokeweight=".5pt">
                <v:textbox>
                  <w:txbxContent>
                    <w:p w14:paraId="34F51DDE" w14:textId="31C49CF4" w:rsidR="00FB5B71" w:rsidRPr="00FB5B71" w:rsidRDefault="00FB5B71" w:rsidP="00FB5B71">
                      <w:pPr>
                        <w:jc w:val="center"/>
                        <w:rPr>
                          <w:sz w:val="18"/>
                          <w:szCs w:val="18"/>
                        </w:rPr>
                      </w:pPr>
                      <w:r>
                        <w:rPr>
                          <w:sz w:val="18"/>
                          <w:szCs w:val="18"/>
                        </w:rPr>
                        <w:t>5</w:t>
                      </w:r>
                      <w:r w:rsidRPr="00FB5B71">
                        <w:rPr>
                          <w:noProof/>
                          <w:sz w:val="18"/>
                          <w:szCs w:val="18"/>
                        </w:rPr>
                        <w:drawing>
                          <wp:inline distT="0" distB="0" distL="0" distR="0" wp14:anchorId="7F374ED7" wp14:editId="07D88A44">
                            <wp:extent cx="59055" cy="59055"/>
                            <wp:effectExtent l="0" t="0" r="0" b="0"/>
                            <wp:docPr id="1135685842" name="Picture 113568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055" cy="59055"/>
                                    </a:xfrm>
                                    <a:prstGeom prst="rect">
                                      <a:avLst/>
                                    </a:prstGeom>
                                    <a:noFill/>
                                    <a:ln>
                                      <a:noFill/>
                                    </a:ln>
                                  </pic:spPr>
                                </pic:pic>
                              </a:graphicData>
                            </a:graphic>
                          </wp:inline>
                        </w:drawing>
                      </w:r>
                    </w:p>
                  </w:txbxContent>
                </v:textbox>
              </v:shape>
            </w:pict>
          </mc:Fallback>
        </mc:AlternateContent>
      </w:r>
      <w:r w:rsidR="009A5216" w:rsidRPr="009A5216">
        <w:rPr>
          <w:rFonts w:ascii="Times New Roman" w:eastAsia="Times New Roman" w:hAnsi="Times New Roman" w:cs="Times New Roman"/>
          <w:noProof/>
          <w:kern w:val="0"/>
          <w:sz w:val="24"/>
          <w:szCs w:val="24"/>
          <w:lang w:eastAsia="zh-CN" w:bidi="th-TH"/>
          <w14:ligatures w14:val="none"/>
        </w:rPr>
        <w:drawing>
          <wp:inline distT="0" distB="0" distL="0" distR="0" wp14:anchorId="376F59E2" wp14:editId="21B4E350">
            <wp:extent cx="5943600" cy="4376420"/>
            <wp:effectExtent l="0" t="0" r="0" b="5080"/>
            <wp:docPr id="1135685848" name="Picture 1135685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4376420"/>
                    </a:xfrm>
                    <a:prstGeom prst="rect">
                      <a:avLst/>
                    </a:prstGeom>
                    <a:noFill/>
                    <a:ln>
                      <a:noFill/>
                    </a:ln>
                  </pic:spPr>
                </pic:pic>
              </a:graphicData>
            </a:graphic>
          </wp:inline>
        </w:drawing>
      </w:r>
    </w:p>
    <w:p w14:paraId="6BF478F5" w14:textId="1498102C" w:rsidR="009A5216" w:rsidRDefault="00FB5B71" w:rsidP="00FB5B71">
      <w:pPr>
        <w:pStyle w:val="Caption"/>
        <w:jc w:val="center"/>
      </w:pPr>
      <w:bookmarkStart w:id="77" w:name="_Toc164803948"/>
      <w:r>
        <w:t xml:space="preserve">Figure </w:t>
      </w:r>
      <w:r>
        <w:fldChar w:fldCharType="begin"/>
      </w:r>
      <w:r>
        <w:instrText xml:space="preserve"> SEQ Figure \* ARABIC </w:instrText>
      </w:r>
      <w:r>
        <w:fldChar w:fldCharType="separate"/>
      </w:r>
      <w:r w:rsidR="004C5046">
        <w:rPr>
          <w:noProof/>
        </w:rPr>
        <w:t>21</w:t>
      </w:r>
      <w:r>
        <w:rPr>
          <w:noProof/>
        </w:rPr>
        <w:fldChar w:fldCharType="end"/>
      </w:r>
      <w:r>
        <w:t xml:space="preserve"> - Particle Monitor HMI Screen. (1) Graph Window. (2) Sensor Reading. (3) Alarm Threshold Data Entry. (4) Plant Status. (5) Alarm Message Grid</w:t>
      </w:r>
      <w:bookmarkEnd w:id="77"/>
    </w:p>
    <w:p w14:paraId="4FFC82BD" w14:textId="77777777" w:rsidR="00FB5B71" w:rsidRPr="00FB5B71" w:rsidRDefault="00FB5B71" w:rsidP="00FB5B71">
      <w:pPr>
        <w:rPr>
          <w:lang w:eastAsia="zh-CN" w:bidi="th-TH"/>
        </w:rPr>
      </w:pPr>
    </w:p>
    <w:p w14:paraId="487DDD60" w14:textId="5A5DEFAA" w:rsidR="002219EB" w:rsidRDefault="00A070FB" w:rsidP="002219EB">
      <w:r>
        <w:t>Using GE machine edition’s graphical panel editor, these features have been added. The live data passes the value of the particulate scaled register to a data display box</w:t>
      </w:r>
      <w:r w:rsidR="009A5216">
        <w:t xml:space="preserve">. This register is used as a trend trace in the graph window, shown by the blue line. The spike alarm and baseline alarm threshold levels can be set in the data entry boxes, where the values are stored in registers and passed to the comparison blocks for the alarm. These alarm levels are shown by the green and red traces on the graph window and give a visual representation of how close the particulate </w:t>
      </w:r>
      <w:r w:rsidR="009A5216">
        <w:lastRenderedPageBreak/>
        <w:t>emissions are approaching these levels throughout the plant run. T</w:t>
      </w:r>
      <w:r w:rsidR="00B90401">
        <w:t>he plant status box will update the operator if the filter is running, stopped, tripped, in automatic or manual mode. The alarm message grid displays any baseline or spike alarm messages. The alarm messages are configured in machine edition. Figure 22 displays the messages from the trigger coils.</w:t>
      </w:r>
    </w:p>
    <w:p w14:paraId="390B2A97" w14:textId="77777777" w:rsidR="00B90401" w:rsidRDefault="00B90401" w:rsidP="00B90401">
      <w:pPr>
        <w:keepNext/>
        <w:spacing w:before="100" w:beforeAutospacing="1" w:after="100" w:afterAutospacing="1" w:line="240" w:lineRule="auto"/>
        <w:jc w:val="left"/>
      </w:pPr>
      <w:r w:rsidRPr="00B90401">
        <w:rPr>
          <w:rFonts w:ascii="Times New Roman" w:eastAsia="Times New Roman" w:hAnsi="Times New Roman" w:cs="Times New Roman"/>
          <w:noProof/>
          <w:kern w:val="0"/>
          <w:sz w:val="24"/>
          <w:szCs w:val="24"/>
          <w:lang w:eastAsia="zh-CN" w:bidi="th-TH"/>
          <w14:ligatures w14:val="none"/>
        </w:rPr>
        <w:drawing>
          <wp:inline distT="0" distB="0" distL="0" distR="0" wp14:anchorId="4115E412" wp14:editId="7113D7B0">
            <wp:extent cx="5943600" cy="340360"/>
            <wp:effectExtent l="0" t="0" r="635" b="8255"/>
            <wp:docPr id="22822278" name="Picture 2282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40360"/>
                    </a:xfrm>
                    <a:prstGeom prst="rect">
                      <a:avLst/>
                    </a:prstGeom>
                    <a:noFill/>
                    <a:ln>
                      <a:noFill/>
                    </a:ln>
                  </pic:spPr>
                </pic:pic>
              </a:graphicData>
            </a:graphic>
          </wp:inline>
        </w:drawing>
      </w:r>
    </w:p>
    <w:p w14:paraId="2F8E22FE" w14:textId="24A0FC3A" w:rsidR="00A06A41" w:rsidRDefault="00B90401" w:rsidP="000F7D07">
      <w:pPr>
        <w:pStyle w:val="Caption"/>
        <w:jc w:val="center"/>
      </w:pPr>
      <w:bookmarkStart w:id="78" w:name="_Toc164803949"/>
      <w:r>
        <w:t xml:space="preserve">Figure </w:t>
      </w:r>
      <w:r>
        <w:fldChar w:fldCharType="begin"/>
      </w:r>
      <w:r>
        <w:instrText xml:space="preserve"> SEQ Figure \* ARABIC </w:instrText>
      </w:r>
      <w:r>
        <w:fldChar w:fldCharType="separate"/>
      </w:r>
      <w:r w:rsidR="004C5046">
        <w:rPr>
          <w:noProof/>
        </w:rPr>
        <w:t>22</w:t>
      </w:r>
      <w:r>
        <w:rPr>
          <w:noProof/>
        </w:rPr>
        <w:fldChar w:fldCharType="end"/>
      </w:r>
      <w:r>
        <w:t xml:space="preserve"> - Alarm Messages and Trigger Bit Conditions</w:t>
      </w:r>
      <w:bookmarkEnd w:id="78"/>
    </w:p>
    <w:p w14:paraId="0462E1DF" w14:textId="77777777" w:rsidR="000F7D07" w:rsidRPr="000F7D07" w:rsidRDefault="000F7D07" w:rsidP="000F7D07">
      <w:pPr>
        <w:rPr>
          <w:lang w:eastAsia="zh-CN" w:bidi="th-TH"/>
        </w:rPr>
      </w:pPr>
    </w:p>
    <w:p w14:paraId="03EE8C47" w14:textId="1E2521F3" w:rsidR="00A06A41" w:rsidRDefault="00A06A41" w:rsidP="00A06A41">
      <w:pPr>
        <w:pStyle w:val="Heading2"/>
      </w:pPr>
      <w:bookmarkStart w:id="79" w:name="_Toc164803920"/>
      <w:r>
        <w:t>4.7 Historian/SCADA Datalogging</w:t>
      </w:r>
      <w:bookmarkEnd w:id="79"/>
    </w:p>
    <w:p w14:paraId="74627D5C" w14:textId="77777777" w:rsidR="00A06A41" w:rsidRDefault="00A06A41" w:rsidP="00A06A41"/>
    <w:p w14:paraId="4924CC5B" w14:textId="3F240190" w:rsidR="00A06A41" w:rsidRDefault="00A06A41" w:rsidP="00A06A41">
      <w:r>
        <w:t xml:space="preserve">Logging the sensor data enables engineers and technicians to see how particulate levels have changed </w:t>
      </w:r>
      <w:r w:rsidR="003376E9">
        <w:t xml:space="preserve">over a longer period. This tool enables other plant parameters such as filter differential pressure and inlet temperature to be overlayed with the particulate data. Using other plant parameters may help in diagnose the nature of the failure. </w:t>
      </w:r>
      <w:r w:rsidR="00F0040C">
        <w:t xml:space="preserve">Configuration of this feature requires the analogue tag to be input into the collector, </w:t>
      </w:r>
      <w:r w:rsidR="000F7D07">
        <w:t>data type selection as</w:t>
      </w:r>
      <w:r w:rsidR="00F0040C">
        <w:t xml:space="preserve"> well as a collection interval. </w:t>
      </w:r>
      <w:r w:rsidR="000F7D07">
        <w:t>Figure 23 displays the configuration dashboard for the datalogger.</w:t>
      </w:r>
    </w:p>
    <w:p w14:paraId="2A4F5F36" w14:textId="77777777" w:rsidR="000F7D07" w:rsidRDefault="000F7D07" w:rsidP="000F7D07">
      <w:pPr>
        <w:keepNext/>
        <w:spacing w:before="100" w:beforeAutospacing="1" w:after="100" w:afterAutospacing="1" w:line="240" w:lineRule="auto"/>
        <w:jc w:val="center"/>
      </w:pPr>
      <w:r w:rsidRPr="000F7D07">
        <w:rPr>
          <w:rFonts w:ascii="Times New Roman" w:eastAsia="Times New Roman" w:hAnsi="Times New Roman" w:cs="Times New Roman"/>
          <w:noProof/>
          <w:kern w:val="0"/>
          <w:sz w:val="24"/>
          <w:szCs w:val="24"/>
          <w:lang w:eastAsia="zh-CN" w:bidi="th-TH"/>
          <w14:ligatures w14:val="none"/>
        </w:rPr>
        <w:drawing>
          <wp:inline distT="0" distB="0" distL="0" distR="0" wp14:anchorId="3D1F80F8" wp14:editId="1E0F06DB">
            <wp:extent cx="3974896" cy="3094560"/>
            <wp:effectExtent l="0" t="0" r="6985" b="0"/>
            <wp:docPr id="22822279" name="Picture 2282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995430" cy="3110546"/>
                    </a:xfrm>
                    <a:prstGeom prst="rect">
                      <a:avLst/>
                    </a:prstGeom>
                    <a:noFill/>
                    <a:ln>
                      <a:noFill/>
                    </a:ln>
                  </pic:spPr>
                </pic:pic>
              </a:graphicData>
            </a:graphic>
          </wp:inline>
        </w:drawing>
      </w:r>
    </w:p>
    <w:p w14:paraId="7CA36E46" w14:textId="30FB863E" w:rsidR="000F7D07" w:rsidRPr="000F7D07" w:rsidRDefault="000F7D07" w:rsidP="000F7D07">
      <w:pPr>
        <w:pStyle w:val="Caption"/>
        <w:jc w:val="center"/>
        <w:rPr>
          <w:rFonts w:ascii="Times New Roman" w:eastAsia="Times New Roman" w:hAnsi="Times New Roman" w:cs="Times New Roman"/>
          <w:kern w:val="0"/>
          <w:sz w:val="24"/>
          <w:szCs w:val="24"/>
          <w:lang w:eastAsia="zh-CN" w:bidi="th-TH"/>
          <w14:ligatures w14:val="none"/>
        </w:rPr>
      </w:pPr>
      <w:bookmarkStart w:id="80" w:name="_Toc164803950"/>
      <w:r>
        <w:t xml:space="preserve">Figure </w:t>
      </w:r>
      <w:r>
        <w:fldChar w:fldCharType="begin"/>
      </w:r>
      <w:r>
        <w:instrText xml:space="preserve"> SEQ Figure \* ARABIC </w:instrText>
      </w:r>
      <w:r>
        <w:fldChar w:fldCharType="separate"/>
      </w:r>
      <w:r w:rsidR="004C5046">
        <w:rPr>
          <w:noProof/>
        </w:rPr>
        <w:t>23</w:t>
      </w:r>
      <w:r>
        <w:rPr>
          <w:noProof/>
        </w:rPr>
        <w:fldChar w:fldCharType="end"/>
      </w:r>
      <w:r>
        <w:t xml:space="preserve"> - Historian Datalogging Dashboard</w:t>
      </w:r>
      <w:bookmarkEnd w:id="80"/>
    </w:p>
    <w:p w14:paraId="3A9B7C2B" w14:textId="50F12B26" w:rsidR="00306826" w:rsidRPr="00A06A41" w:rsidRDefault="00306826" w:rsidP="00306826">
      <w:r>
        <w:lastRenderedPageBreak/>
        <w:t>The data recorded from historian can be viewed on a web-based browser, where data ranges can be set to monitor trends. Figure 24 displays an example of the particulate data over a month.</w:t>
      </w:r>
      <w:r w:rsidRPr="00306826">
        <w:t xml:space="preserve"> </w:t>
      </w:r>
      <w:r>
        <w:t>This data can be extracted into Excel for further analysis and formatting using standard functions.</w:t>
      </w:r>
    </w:p>
    <w:p w14:paraId="7BD032FB" w14:textId="79F761F2" w:rsidR="000F7D07" w:rsidRDefault="000F7D07" w:rsidP="00A06A41"/>
    <w:p w14:paraId="27E61FCF" w14:textId="77777777" w:rsidR="00306826" w:rsidRDefault="00306826" w:rsidP="00306826">
      <w:pPr>
        <w:keepNext/>
        <w:spacing w:before="100" w:beforeAutospacing="1" w:after="100" w:afterAutospacing="1" w:line="240" w:lineRule="auto"/>
        <w:jc w:val="left"/>
      </w:pPr>
      <w:r w:rsidRPr="00306826">
        <w:rPr>
          <w:rFonts w:ascii="Times New Roman" w:eastAsia="Times New Roman" w:hAnsi="Times New Roman" w:cs="Times New Roman"/>
          <w:noProof/>
          <w:kern w:val="0"/>
          <w:sz w:val="24"/>
          <w:szCs w:val="24"/>
          <w:lang w:eastAsia="zh-CN" w:bidi="th-TH"/>
          <w14:ligatures w14:val="none"/>
        </w:rPr>
        <w:drawing>
          <wp:inline distT="0" distB="0" distL="0" distR="0" wp14:anchorId="28E6A4A8" wp14:editId="58A72D90">
            <wp:extent cx="5943600" cy="1094740"/>
            <wp:effectExtent l="0" t="0" r="0" b="0"/>
            <wp:docPr id="22822280" name="Picture 2282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43600" cy="1094740"/>
                    </a:xfrm>
                    <a:prstGeom prst="rect">
                      <a:avLst/>
                    </a:prstGeom>
                    <a:noFill/>
                    <a:ln>
                      <a:noFill/>
                    </a:ln>
                  </pic:spPr>
                </pic:pic>
              </a:graphicData>
            </a:graphic>
          </wp:inline>
        </w:drawing>
      </w:r>
    </w:p>
    <w:p w14:paraId="3347837E" w14:textId="47FA74E4" w:rsidR="00306826" w:rsidRPr="00306826" w:rsidRDefault="00306826" w:rsidP="00306826">
      <w:pPr>
        <w:pStyle w:val="Caption"/>
        <w:jc w:val="center"/>
        <w:rPr>
          <w:rFonts w:ascii="Times New Roman" w:eastAsia="Times New Roman" w:hAnsi="Times New Roman" w:cs="Times New Roman"/>
          <w:kern w:val="0"/>
          <w:sz w:val="24"/>
          <w:szCs w:val="24"/>
          <w:lang w:eastAsia="zh-CN" w:bidi="th-TH"/>
          <w14:ligatures w14:val="none"/>
        </w:rPr>
      </w:pPr>
      <w:bookmarkStart w:id="81" w:name="_Toc164803951"/>
      <w:r>
        <w:t xml:space="preserve">Figure </w:t>
      </w:r>
      <w:r>
        <w:fldChar w:fldCharType="begin"/>
      </w:r>
      <w:r>
        <w:instrText xml:space="preserve"> SEQ Figure \* ARABIC </w:instrText>
      </w:r>
      <w:r>
        <w:fldChar w:fldCharType="separate"/>
      </w:r>
      <w:r w:rsidR="004C5046">
        <w:rPr>
          <w:noProof/>
        </w:rPr>
        <w:t>24</w:t>
      </w:r>
      <w:r>
        <w:rPr>
          <w:noProof/>
        </w:rPr>
        <w:fldChar w:fldCharType="end"/>
      </w:r>
      <w:r>
        <w:t xml:space="preserve"> - Web Based View of Trend Data</w:t>
      </w:r>
      <w:bookmarkEnd w:id="81"/>
    </w:p>
    <w:p w14:paraId="60F935E6" w14:textId="14E0EF83" w:rsidR="00306826" w:rsidRDefault="00306826" w:rsidP="00A06A41"/>
    <w:p w14:paraId="14511EED" w14:textId="77777777" w:rsidR="00306826" w:rsidRDefault="00306826">
      <w:pPr>
        <w:spacing w:line="259" w:lineRule="auto"/>
        <w:jc w:val="left"/>
      </w:pPr>
      <w:r>
        <w:br w:type="page"/>
      </w:r>
    </w:p>
    <w:p w14:paraId="61D71F84" w14:textId="6A08DAF7" w:rsidR="00306826" w:rsidRDefault="00306826" w:rsidP="00306826">
      <w:pPr>
        <w:pStyle w:val="Heading1"/>
      </w:pPr>
      <w:bookmarkStart w:id="82" w:name="_Toc164803921"/>
      <w:r>
        <w:lastRenderedPageBreak/>
        <w:t>5.0 Evaluation</w:t>
      </w:r>
      <w:bookmarkEnd w:id="82"/>
    </w:p>
    <w:p w14:paraId="53D07BC0" w14:textId="77777777" w:rsidR="00306826" w:rsidRDefault="00306826" w:rsidP="00306826"/>
    <w:p w14:paraId="297D98F0" w14:textId="294F1FEE" w:rsidR="00306826" w:rsidRDefault="0017635F" w:rsidP="00306826">
      <w:r>
        <w:t>The particulate sensor has been installed since the 9</w:t>
      </w:r>
      <w:r w:rsidRPr="0017635F">
        <w:rPr>
          <w:vertAlign w:val="superscript"/>
        </w:rPr>
        <w:t>th</w:t>
      </w:r>
      <w:r>
        <w:t xml:space="preserve"> of February 2024, and has monitored </w:t>
      </w:r>
      <w:r w:rsidR="00E575D5">
        <w:t>166 plant runs to the 15</w:t>
      </w:r>
      <w:r w:rsidR="00E575D5" w:rsidRPr="00E575D5">
        <w:rPr>
          <w:vertAlign w:val="superscript"/>
        </w:rPr>
        <w:t>th</w:t>
      </w:r>
      <w:r w:rsidR="00E575D5">
        <w:t xml:space="preserve"> of April 2024. From figure 24, the overall baseline level of particulate did not significantly increase, indicating no significant wear has been seen on the filters. The baseline level of particulate has stayed between 5 to 12pA with the transmitter’s current resolution settings. The differential pressure across the filters has been consistent, indicating that the </w:t>
      </w:r>
      <w:r w:rsidR="00D05FBA">
        <w:t xml:space="preserve">pulse cleaning is working efficiently, by removing excess dust, whilst leaving enough on the filter media for optimal capture. This consistent differential pressure also indicates that no breaches have been seen in the filters, which matches with the minimal particulate discharge. This result was to be expected due to the filter cartridges being replaced at the end of 2023, with limited production runs to the period when the transmitter was installed. </w:t>
      </w:r>
    </w:p>
    <w:p w14:paraId="7AEE23D7" w14:textId="77777777" w:rsidR="004C5046" w:rsidRDefault="00D05FBA" w:rsidP="00306826">
      <w:r>
        <w:t>Some spikes were detected during this period. The largest spike seen in figure 24 was due to testing of the transmitter output. After installation, the electrode was touched. The charge on the skin saturated the instrument to full scale, indicating that the sensor is responding and reading correctly on the HMI. Figures 25 and 26 display the sensor output and filter differential pressure where spikes have been seen during running. These show a peak in particulate emissions, during filter startup, as shown by the rise in differential pressure across the filter</w:t>
      </w:r>
      <w:r w:rsidR="00EF18C3">
        <w:t xml:space="preserve">. This may have come from excess particulate that has settled in the duct after the filter has shutdown, this has then been pushed past the sensor as the airflow increases when the fan accelerates. </w:t>
      </w:r>
      <w:r w:rsidR="004C5046">
        <w:t>The red spikes in differential pressure roughly indicate where the pulse jets blow down the cartridges during running.</w:t>
      </w:r>
    </w:p>
    <w:p w14:paraId="4F6B8331" w14:textId="77777777" w:rsidR="004C5046" w:rsidRDefault="004C5046" w:rsidP="00306826">
      <w:pPr>
        <w:sectPr w:rsidR="004C5046" w:rsidSect="00B34342">
          <w:pgSz w:w="12240" w:h="15840"/>
          <w:pgMar w:top="1440" w:right="1440" w:bottom="1440" w:left="1440" w:header="720" w:footer="720" w:gutter="0"/>
          <w:cols w:space="720"/>
          <w:docGrid w:linePitch="299"/>
        </w:sectPr>
      </w:pPr>
    </w:p>
    <w:p w14:paraId="28444A51" w14:textId="77777777" w:rsidR="004C5046" w:rsidRDefault="004C5046" w:rsidP="004C5046">
      <w:pPr>
        <w:keepNext/>
      </w:pPr>
      <w:r>
        <w:rPr>
          <w:noProof/>
        </w:rPr>
        <w:lastRenderedPageBreak/>
        <w:drawing>
          <wp:inline distT="0" distB="0" distL="0" distR="0" wp14:anchorId="60218E7D" wp14:editId="6308BEDF">
            <wp:extent cx="8229600" cy="5094121"/>
            <wp:effectExtent l="0" t="0" r="0" b="11430"/>
            <wp:docPr id="22822283" name="Chart 22822283">
              <a:extLst xmlns:a="http://schemas.openxmlformats.org/drawingml/2006/main">
                <a:ext uri="{FF2B5EF4-FFF2-40B4-BE49-F238E27FC236}">
                  <a16:creationId xmlns:a16="http://schemas.microsoft.com/office/drawing/2014/main" id="{D81BB6CE-101F-40EE-B268-EC7D805B52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22673E4B" w14:textId="37D54E4A" w:rsidR="004C5046" w:rsidRDefault="004C5046" w:rsidP="004C5046">
      <w:pPr>
        <w:pStyle w:val="Caption"/>
        <w:jc w:val="center"/>
      </w:pPr>
      <w:bookmarkStart w:id="83" w:name="_Toc164803952"/>
      <w:r>
        <w:t xml:space="preserve">Figure </w:t>
      </w:r>
      <w:r>
        <w:fldChar w:fldCharType="begin"/>
      </w:r>
      <w:r>
        <w:instrText xml:space="preserve"> SEQ Figure \* ARABIC </w:instrText>
      </w:r>
      <w:r>
        <w:fldChar w:fldCharType="separate"/>
      </w:r>
      <w:r>
        <w:rPr>
          <w:noProof/>
        </w:rPr>
        <w:t>25</w:t>
      </w:r>
      <w:r>
        <w:rPr>
          <w:noProof/>
        </w:rPr>
        <w:fldChar w:fldCharType="end"/>
      </w:r>
      <w:r>
        <w:t xml:space="preserve"> - Particulate Levels and Filter Differential Pressure </w:t>
      </w:r>
      <w:r w:rsidR="00661850">
        <w:t>18/03/2024.</w:t>
      </w:r>
      <w:bookmarkEnd w:id="83"/>
    </w:p>
    <w:p w14:paraId="01612594" w14:textId="77777777" w:rsidR="004C5046" w:rsidRDefault="004C5046">
      <w:pPr>
        <w:spacing w:line="259" w:lineRule="auto"/>
        <w:jc w:val="left"/>
      </w:pPr>
      <w:r>
        <w:br w:type="page"/>
      </w:r>
    </w:p>
    <w:p w14:paraId="4CA258E0" w14:textId="10CB3E9C" w:rsidR="00D05FBA" w:rsidRDefault="004C5046" w:rsidP="004C5046">
      <w:pPr>
        <w:jc w:val="left"/>
      </w:pPr>
      <w:r>
        <w:rPr>
          <w:noProof/>
        </w:rPr>
        <w:lastRenderedPageBreak/>
        <mc:AlternateContent>
          <mc:Choice Requires="wps">
            <w:drawing>
              <wp:anchor distT="0" distB="0" distL="114300" distR="114300" simplePos="0" relativeHeight="251757568" behindDoc="0" locked="0" layoutInCell="1" allowOverlap="1" wp14:anchorId="602D8EE8" wp14:editId="04164060">
                <wp:simplePos x="0" y="0"/>
                <wp:positionH relativeFrom="column">
                  <wp:posOffset>-323850</wp:posOffset>
                </wp:positionH>
                <wp:positionV relativeFrom="paragraph">
                  <wp:posOffset>4461510</wp:posOffset>
                </wp:positionV>
                <wp:extent cx="8863330" cy="635"/>
                <wp:effectExtent l="0" t="0" r="0" b="0"/>
                <wp:wrapSquare wrapText="bothSides"/>
                <wp:docPr id="22822289" name="Text Box 22822289"/>
                <wp:cNvGraphicFramePr/>
                <a:graphic xmlns:a="http://schemas.openxmlformats.org/drawingml/2006/main">
                  <a:graphicData uri="http://schemas.microsoft.com/office/word/2010/wordprocessingShape">
                    <wps:wsp>
                      <wps:cNvSpPr txBox="1"/>
                      <wps:spPr>
                        <a:xfrm>
                          <a:off x="0" y="0"/>
                          <a:ext cx="8863330" cy="635"/>
                        </a:xfrm>
                        <a:prstGeom prst="rect">
                          <a:avLst/>
                        </a:prstGeom>
                        <a:solidFill>
                          <a:prstClr val="white"/>
                        </a:solidFill>
                        <a:ln>
                          <a:noFill/>
                        </a:ln>
                      </wps:spPr>
                      <wps:txbx>
                        <w:txbxContent>
                          <w:p w14:paraId="2E6228B2" w14:textId="56DF30E4" w:rsidR="004C5046" w:rsidRPr="00454E41" w:rsidRDefault="004C5046" w:rsidP="004C5046">
                            <w:pPr>
                              <w:pStyle w:val="Caption"/>
                              <w:jc w:val="center"/>
                              <w:rPr>
                                <w:noProof/>
                                <w:szCs w:val="22"/>
                              </w:rPr>
                            </w:pPr>
                            <w:bookmarkStart w:id="84" w:name="_Toc164803953"/>
                            <w:r>
                              <w:t xml:space="preserve">Figure </w:t>
                            </w:r>
                            <w:r>
                              <w:fldChar w:fldCharType="begin"/>
                            </w:r>
                            <w:r>
                              <w:instrText xml:space="preserve"> SEQ Figure \* ARABIC </w:instrText>
                            </w:r>
                            <w:r>
                              <w:fldChar w:fldCharType="separate"/>
                            </w:r>
                            <w:r>
                              <w:rPr>
                                <w:noProof/>
                              </w:rPr>
                              <w:t>26</w:t>
                            </w:r>
                            <w:r>
                              <w:rPr>
                                <w:noProof/>
                              </w:rPr>
                              <w:fldChar w:fldCharType="end"/>
                            </w:r>
                            <w:r>
                              <w:t xml:space="preserve"> - Particulate Emissions vs Differential Pressure </w:t>
                            </w:r>
                            <w:r w:rsidR="00661850">
                              <w:t>08/04/2024.</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2D8EE8" id="Text Box 22822289" o:spid="_x0000_s1051" type="#_x0000_t202" style="position:absolute;margin-left:-25.5pt;margin-top:351.3pt;width:697.9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" stroked="f">
                <v:textbox style="mso-fit-shape-to-text:t" inset="0,0,0,0">
                  <w:txbxContent>
                    <w:p w14:paraId="2E6228B2" w14:textId="56DF30E4" w:rsidR="004C5046" w:rsidRPr="00454E41" w:rsidRDefault="004C5046" w:rsidP="004C5046">
                      <w:pPr>
                        <w:pStyle w:val="Caption"/>
                        <w:jc w:val="center"/>
                        <w:rPr>
                          <w:noProof/>
                          <w:szCs w:val="22"/>
                        </w:rPr>
                      </w:pPr>
                      <w:bookmarkStart w:id="85" w:name="_Toc164803953"/>
                      <w:r>
                        <w:t xml:space="preserve">Figure </w:t>
                      </w:r>
                      <w:r>
                        <w:fldChar w:fldCharType="begin"/>
                      </w:r>
                      <w:r>
                        <w:instrText xml:space="preserve"> SEQ Figure \* ARABIC </w:instrText>
                      </w:r>
                      <w:r>
                        <w:fldChar w:fldCharType="separate"/>
                      </w:r>
                      <w:r>
                        <w:rPr>
                          <w:noProof/>
                        </w:rPr>
                        <w:t>26</w:t>
                      </w:r>
                      <w:r>
                        <w:rPr>
                          <w:noProof/>
                        </w:rPr>
                        <w:fldChar w:fldCharType="end"/>
                      </w:r>
                      <w:r>
                        <w:t xml:space="preserve"> - Particulate Emissions vs Differential Pressure </w:t>
                      </w:r>
                      <w:r w:rsidR="00661850">
                        <w:t>08/04/2024.</w:t>
                      </w:r>
                      <w:bookmarkEnd w:id="85"/>
                    </w:p>
                  </w:txbxContent>
                </v:textbox>
                <w10:wrap type="square"/>
              </v:shape>
            </w:pict>
          </mc:Fallback>
        </mc:AlternateContent>
      </w:r>
      <w:r>
        <w:rPr>
          <w:noProof/>
        </w:rPr>
        <w:drawing>
          <wp:anchor distT="0" distB="0" distL="114300" distR="114300" simplePos="0" relativeHeight="251755520" behindDoc="0" locked="0" layoutInCell="1" allowOverlap="1" wp14:anchorId="75ED90FE" wp14:editId="1F203431">
            <wp:simplePos x="0" y="0"/>
            <wp:positionH relativeFrom="margin">
              <wp:align>center</wp:align>
            </wp:positionH>
            <wp:positionV relativeFrom="paragraph">
              <wp:posOffset>14351</wp:posOffset>
            </wp:positionV>
            <wp:extent cx="8863330" cy="4390390"/>
            <wp:effectExtent l="0" t="0" r="13970" b="10160"/>
            <wp:wrapSquare wrapText="bothSides"/>
            <wp:docPr id="22822287" name="Chart 22822287">
              <a:extLst xmlns:a="http://schemas.openxmlformats.org/drawingml/2006/main">
                <a:ext uri="{FF2B5EF4-FFF2-40B4-BE49-F238E27FC236}">
                  <a16:creationId xmlns:a16="http://schemas.microsoft.com/office/drawing/2014/main" id="{29138375-51D3-4F76-AF18-8EEFF4AF3B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anchor>
        </w:drawing>
      </w:r>
    </w:p>
    <w:p w14:paraId="38C23316" w14:textId="77777777" w:rsidR="004C5046" w:rsidRDefault="004C5046" w:rsidP="00D05FBA">
      <w:pPr>
        <w:jc w:val="center"/>
        <w:sectPr w:rsidR="004C5046" w:rsidSect="00B34342">
          <w:pgSz w:w="15840" w:h="12240" w:orient="landscape"/>
          <w:pgMar w:top="1440" w:right="1440" w:bottom="1440" w:left="1440" w:header="720" w:footer="720" w:gutter="0"/>
          <w:cols w:space="720"/>
          <w:docGrid w:linePitch="299"/>
        </w:sectPr>
      </w:pPr>
    </w:p>
    <w:p w14:paraId="61947485" w14:textId="4ADB3271" w:rsidR="00D05FBA" w:rsidRDefault="00136220" w:rsidP="004C5046">
      <w:r>
        <w:lastRenderedPageBreak/>
        <w:t>From monitoring the particulate data, the range selected for the sensor is too wide. The plant has processed multiple different alloys, in varying environmental conditions. The sensor range should be brought down to 5 – 500pA, as this would provide a more sensitive output from the transmitter, and potentially give more accurate trends of filter health.</w:t>
      </w:r>
      <w:r w:rsidR="00C93E84">
        <w:t xml:space="preserve"> </w:t>
      </w:r>
      <w:r>
        <w:t xml:space="preserve">Another advantage of reducing the sensor range, is the graphical window on the operator HMI will have a smaller Y axis, allowing them to see changes in baseline levels more easily. </w:t>
      </w:r>
    </w:p>
    <w:p w14:paraId="04BDA831" w14:textId="77777777" w:rsidR="00C93E84" w:rsidRDefault="00C93E84" w:rsidP="004C5046">
      <w:r>
        <w:t xml:space="preserve">The overall functionality of the system has achieved the main objectives of the project. </w:t>
      </w:r>
    </w:p>
    <w:p w14:paraId="0D7499CD" w14:textId="6035CC16" w:rsidR="00C93E84" w:rsidRDefault="00C93E84" w:rsidP="00C93E84">
      <w:pPr>
        <w:pStyle w:val="ListParagraph"/>
        <w:numPr>
          <w:ilvl w:val="0"/>
          <w:numId w:val="14"/>
        </w:numPr>
      </w:pPr>
      <w:r>
        <w:t xml:space="preserve">The HMI </w:t>
      </w:r>
      <w:r w:rsidR="00DC224C">
        <w:t>displays the</w:t>
      </w:r>
      <w:r>
        <w:t xml:space="preserve"> process information. </w:t>
      </w:r>
    </w:p>
    <w:p w14:paraId="4A83B1AE" w14:textId="3C579319" w:rsidR="00C93E84" w:rsidRDefault="00C93E84" w:rsidP="00C93E84">
      <w:pPr>
        <w:pStyle w:val="ListParagraph"/>
        <w:numPr>
          <w:ilvl w:val="0"/>
          <w:numId w:val="14"/>
        </w:numPr>
      </w:pPr>
      <w:r>
        <w:t>The sensor data can be extracted and post processed to monitor filter health.</w:t>
      </w:r>
    </w:p>
    <w:p w14:paraId="1BF9D371" w14:textId="77D30355" w:rsidR="00C93E84" w:rsidRDefault="00C93E84" w:rsidP="00C93E84">
      <w:pPr>
        <w:pStyle w:val="ListParagraph"/>
        <w:numPr>
          <w:ilvl w:val="0"/>
          <w:numId w:val="14"/>
        </w:numPr>
      </w:pPr>
      <w:r>
        <w:t>Alarms have been configured to capture spikes and baseline drift.</w:t>
      </w:r>
    </w:p>
    <w:p w14:paraId="5FB262EE" w14:textId="6BDE0B5B" w:rsidR="00C93E84" w:rsidRDefault="00C93E84" w:rsidP="00C93E84">
      <w:pPr>
        <w:pStyle w:val="ListParagraph"/>
        <w:numPr>
          <w:ilvl w:val="0"/>
          <w:numId w:val="14"/>
        </w:numPr>
      </w:pPr>
      <w:r>
        <w:t>ATEX considerations have been met, and the instrumentation is compliant.</w:t>
      </w:r>
    </w:p>
    <w:p w14:paraId="39CB1459" w14:textId="77777777" w:rsidR="00C93E84" w:rsidRDefault="00C93E84" w:rsidP="00C93E84"/>
    <w:p w14:paraId="7B25D99E" w14:textId="761A84B2" w:rsidR="00F35869" w:rsidRDefault="00C93E84" w:rsidP="00C93E84">
      <w:r>
        <w:t xml:space="preserve">One feature that has not been achieved is the ability to pinpoint which row of filters has been damaged. This would have been achieved by using a signal from the pulse jet controller to the PLC. </w:t>
      </w:r>
      <w:r w:rsidR="00F35869">
        <w:t xml:space="preserve">The pulse jet solenoids are triggered using a serial data stream on this model of filter, rather than individual digital outputs. This would have required a serial communicator in line with the signal to decode which row of filters is being pulsed down. </w:t>
      </w:r>
      <w:r>
        <w:t xml:space="preserve">This data would then have been used as a condition in the alarm logic, where individual filter rows would have been monitored and compared to </w:t>
      </w:r>
      <w:r w:rsidR="00F35869">
        <w:t xml:space="preserve">the entered spike alarm threshold. </w:t>
      </w:r>
    </w:p>
    <w:p w14:paraId="25AD3EAD" w14:textId="769409EB" w:rsidR="00F35869" w:rsidRDefault="00F35869" w:rsidP="00C93E84">
      <w:r>
        <w:t>The monitoring carried out on this plant has shown the type of cartridges installed, are very robust. If this project were to be repeated, the device would be installed on a filter where there are components that can fail easily, allowing powder to pass out of the exhaust. These alternative filters are found on other plants on site. These filters also have individual digital outputs per pulse jet, allowing easy signal interfacing to the PLC to carry out more precise condition monitoring and alarms.</w:t>
      </w:r>
    </w:p>
    <w:p w14:paraId="20031B8F" w14:textId="1BF805EB" w:rsidR="007A1715" w:rsidRDefault="007A1715" w:rsidP="00C93E84">
      <w:r>
        <w:t xml:space="preserve">As this project was initiated as a trial for development, with tight time constraints, any new transmitters installed would have a dedicated mounting system into the duct, to ensure the electrode is placed precisely in the centre of the duct to achieve the most accurate readings. </w:t>
      </w:r>
    </w:p>
    <w:p w14:paraId="3D07A3E0" w14:textId="676E26C4" w:rsidR="00F35869" w:rsidRDefault="00F35869" w:rsidP="00C93E84">
      <w:r>
        <w:t xml:space="preserve">From the design of the Intrinsically safe circuit, if this project were to be repeated on another, older plant, Zener barriers would not be used as associated apparatus. </w:t>
      </w:r>
      <w:r w:rsidR="007A1715">
        <w:t>Using</w:t>
      </w:r>
      <w:r>
        <w:t xml:space="preserve"> galvanic barriers significantly reduces installation time and requirements by removing the need for a dedicated earth connection. The drawback of the cost per unit would be offset in the installation savings. </w:t>
      </w:r>
    </w:p>
    <w:p w14:paraId="1A15F612" w14:textId="7B765DCA" w:rsidR="007A1715" w:rsidRDefault="007A1715" w:rsidP="00C93E84">
      <w:r>
        <w:lastRenderedPageBreak/>
        <w:t>The sampling time of the datalogger would be reduced if the project was repeated, to match or exceed the refresh rate of the PLC data to minimise aliasing of the signal and to ensure all events are captured for review.</w:t>
      </w:r>
    </w:p>
    <w:p w14:paraId="670E6ADC" w14:textId="7D4647DE" w:rsidR="007A1715" w:rsidRDefault="007A1715" w:rsidP="00C93E84"/>
    <w:p w14:paraId="0C400FB4" w14:textId="77777777" w:rsidR="007A1715" w:rsidRDefault="007A1715">
      <w:pPr>
        <w:spacing w:line="259" w:lineRule="auto"/>
        <w:jc w:val="left"/>
      </w:pPr>
      <w:r>
        <w:br w:type="page"/>
      </w:r>
    </w:p>
    <w:p w14:paraId="7158F89B" w14:textId="4D58C568" w:rsidR="007A1715" w:rsidRDefault="000D5D20" w:rsidP="000D5D20">
      <w:pPr>
        <w:pStyle w:val="Heading1"/>
      </w:pPr>
      <w:bookmarkStart w:id="86" w:name="_Toc164803922"/>
      <w:r>
        <w:lastRenderedPageBreak/>
        <w:t>6.0 Conclusions and Recommendations</w:t>
      </w:r>
      <w:bookmarkEnd w:id="86"/>
    </w:p>
    <w:p w14:paraId="098808CD" w14:textId="77777777" w:rsidR="000D5D20" w:rsidRDefault="000D5D20" w:rsidP="000D5D20"/>
    <w:p w14:paraId="6C41C37E" w14:textId="349093BC" w:rsidR="000D5D20" w:rsidRDefault="00132726" w:rsidP="000D5D20">
      <w:r>
        <w:t xml:space="preserve">This project was set out by Sandvik Osprey, to utilise the best available technology to monitor particulate emissions from an industrial filter unit. This was required to warn operators and technicians that a filter is beginning to fail, minimising the risk to the environment and to avoid unplanned downtime from unexpected breakdowns. </w:t>
      </w:r>
    </w:p>
    <w:p w14:paraId="48235626" w14:textId="0012C0D8" w:rsidR="00F15F0F" w:rsidRDefault="00F15F0F" w:rsidP="000D5D20">
      <w:r>
        <w:t xml:space="preserve">The available technology such as electrostatic sensors, </w:t>
      </w:r>
      <w:r w:rsidR="00661850">
        <w:t>light-based</w:t>
      </w:r>
      <w:r>
        <w:t xml:space="preserve"> sensing techniques and novel solutions such as fibreoptics and resistive filter fibres have been shown, and how they are used to detect breaches or degradation of filter media. Current applications of filter monitoring have been shown, and how it can aid in the condition monitoring of an industrial system.</w:t>
      </w:r>
    </w:p>
    <w:p w14:paraId="3AB78521" w14:textId="63167968" w:rsidR="00132726" w:rsidRDefault="00132726" w:rsidP="000D5D20">
      <w:r>
        <w:t>This project has covered the selection</w:t>
      </w:r>
      <w:r w:rsidR="00D85254">
        <w:t xml:space="preserve"> of an instrument, ensuring it is suitable for its intended environment.</w:t>
      </w:r>
      <w:r>
        <w:t xml:space="preserve"> </w:t>
      </w:r>
      <w:r w:rsidR="00D85254">
        <w:t>E</w:t>
      </w:r>
      <w:r>
        <w:t>rection</w:t>
      </w:r>
      <w:r w:rsidR="00D85254">
        <w:t xml:space="preserve"> of hardware</w:t>
      </w:r>
      <w:r>
        <w:t xml:space="preserve">, </w:t>
      </w:r>
      <w:r w:rsidR="00D85254">
        <w:t xml:space="preserve">and </w:t>
      </w:r>
      <w:r>
        <w:t>circuit design for use in potentially hazardous areas. The process of verifying intrinsic safety by calculation and selection of the correct associated apparatus and the creation of a descriptive system has been shown.</w:t>
      </w:r>
      <w:r w:rsidR="00D85254">
        <w:t xml:space="preserve"> </w:t>
      </w:r>
    </w:p>
    <w:p w14:paraId="447C0049" w14:textId="7C0704CD" w:rsidR="00132726" w:rsidRDefault="00132726" w:rsidP="000D5D20">
      <w:r>
        <w:t xml:space="preserve">The programming </w:t>
      </w:r>
      <w:r w:rsidR="00D85254">
        <w:t xml:space="preserve">of an industrial PLC and HMI has been shown, indicating the necessary alarms and logic required. Live data visualisation required for operators and maintenance personnel has been shown with an individual readout and a trend graph. </w:t>
      </w:r>
    </w:p>
    <w:p w14:paraId="72CF6367" w14:textId="72622730" w:rsidR="00F15F0F" w:rsidRDefault="00F15F0F" w:rsidP="000D5D20">
      <w:r>
        <w:t>The sensor output has been shown from the site datalogging system, along with extracted data showing spikes in particulate during filter startup. This has led to the recommended adjustment of the sensor range to provide a more accurate reading.</w:t>
      </w:r>
    </w:p>
    <w:p w14:paraId="4B27A4BE" w14:textId="01EFC7FE" w:rsidR="00F15F0F" w:rsidRDefault="00F15F0F" w:rsidP="000D5D20">
      <w:r>
        <w:t xml:space="preserve">This work has </w:t>
      </w:r>
      <w:r w:rsidR="00EC4C1C">
        <w:t>been beneficial to production at Sandvik, as the health of a filter can now be directly read and compared to run data. This will now enable more experimentation with other process parameters that may have been limited due to the unknown effects on the filter media. These trials can now be carried out confidently, knowing the system will alarm should any issue arise. This will enable Sandvik to maintain its competitive advantage in the development of high-quality materials. The benefit to maintenance and cost reduction will be improved over longer periods of time, as failure can now be predicted through baseline level drift and down time planned accordingly.</w:t>
      </w:r>
    </w:p>
    <w:p w14:paraId="0C2D513C" w14:textId="77777777" w:rsidR="00EC4C1C" w:rsidRDefault="00EC4C1C" w:rsidP="000D5D20"/>
    <w:p w14:paraId="725C3251" w14:textId="77777777" w:rsidR="00EC4C1C" w:rsidRPr="000D5D20" w:rsidRDefault="00EC4C1C" w:rsidP="000D5D20"/>
    <w:p w14:paraId="5395A593" w14:textId="7F4F3439" w:rsidR="00306826" w:rsidRDefault="00EC4C1C" w:rsidP="00EC4C1C">
      <w:pPr>
        <w:pStyle w:val="Heading2"/>
      </w:pPr>
      <w:bookmarkStart w:id="87" w:name="_Toc164803923"/>
      <w:r>
        <w:lastRenderedPageBreak/>
        <w:t>6.1 Recommendations for Further Work</w:t>
      </w:r>
      <w:bookmarkEnd w:id="87"/>
    </w:p>
    <w:p w14:paraId="5CEACB38" w14:textId="77777777" w:rsidR="00EC4C1C" w:rsidRDefault="00EC4C1C" w:rsidP="00EC4C1C"/>
    <w:p w14:paraId="0ABB2A26" w14:textId="7489B284" w:rsidR="00EC4C1C" w:rsidRDefault="00591165" w:rsidP="00591165">
      <w:r>
        <w:t xml:space="preserve">Further work to carry out on this system would involve installing another probe on an older filter, that is more susceptible to failure, with discrete, individual outputs from the pulse jets, allowing accurate location of filter failure. </w:t>
      </w:r>
    </w:p>
    <w:p w14:paraId="49690355" w14:textId="3EBADF43" w:rsidR="00591165" w:rsidRDefault="00591165" w:rsidP="00591165">
      <w:r>
        <w:t>Use of the filter differential pressure and inlet temperature is already utilised to inhibit the filter if their alarm parameters are exceeded. Placing the spike and baseline alarms permanently in the same code after longer trial periods with adjusted sensitivity would provide a total filter protection solution.</w:t>
      </w:r>
    </w:p>
    <w:p w14:paraId="7A9C5DFF" w14:textId="30718E05" w:rsidR="00FC7189" w:rsidRDefault="00FC7189" w:rsidP="00591165">
      <w:r>
        <w:t xml:space="preserve">The sensor data has been integrated into the plant PLC and Historian Datalogger, however the site’s true SCADA system, </w:t>
      </w:r>
      <w:proofErr w:type="spellStart"/>
      <w:r>
        <w:t>iFix</w:t>
      </w:r>
      <w:proofErr w:type="spellEnd"/>
      <w:r>
        <w:t xml:space="preserve"> from GE is still in its infancy. </w:t>
      </w:r>
      <w:r w:rsidR="000E6F57">
        <w:t>Creating</w:t>
      </w:r>
      <w:r>
        <w:t xml:space="preserve"> a maintenance dashboard </w:t>
      </w:r>
      <w:r w:rsidR="000E6F57">
        <w:t>for</w:t>
      </w:r>
      <w:r>
        <w:t xml:space="preserve"> the engineering workshops displaying sensor data may be beneficial </w:t>
      </w:r>
      <w:r w:rsidR="000E6F57">
        <w:t>allowing</w:t>
      </w:r>
      <w:r>
        <w:t xml:space="preserve"> personnel with no access to the historian web interface to monitor filter health and see </w:t>
      </w:r>
      <w:r w:rsidR="000E6F57">
        <w:t xml:space="preserve">active </w:t>
      </w:r>
      <w:r>
        <w:t>plant alarms</w:t>
      </w:r>
      <w:r w:rsidR="000E6F57">
        <w:t>.</w:t>
      </w:r>
    </w:p>
    <w:p w14:paraId="6F4E1041" w14:textId="5CD92F74" w:rsidR="00591165" w:rsidRDefault="00591165" w:rsidP="00591165">
      <w:r>
        <w:t>The use of electrostatic sensors, due to their rugged nature, may allow them to be installed in the process side of the plant before the filter. This may be used to indicate how much powder is being lost from the process and entering the filter unit. This may lead to experiments being carried out to increase overall yield by minimising powder losses.</w:t>
      </w:r>
    </w:p>
    <w:p w14:paraId="41C1DAB3" w14:textId="5C38F4F3" w:rsidR="00FC7189" w:rsidRDefault="00FC7189" w:rsidP="00591165"/>
    <w:p w14:paraId="1019FB73" w14:textId="77777777" w:rsidR="00FC7189" w:rsidRDefault="00FC7189">
      <w:pPr>
        <w:spacing w:line="259" w:lineRule="auto"/>
        <w:jc w:val="left"/>
      </w:pPr>
      <w:r>
        <w:br w:type="page"/>
      </w:r>
    </w:p>
    <w:p w14:paraId="43598465" w14:textId="5506BDA9" w:rsidR="00FC7189" w:rsidRDefault="00FC7189" w:rsidP="00FC7189">
      <w:pPr>
        <w:pStyle w:val="Heading1"/>
      </w:pPr>
      <w:bookmarkStart w:id="88" w:name="_Toc164803924"/>
      <w:r>
        <w:lastRenderedPageBreak/>
        <w:t>7.0 Reflection</w:t>
      </w:r>
      <w:bookmarkEnd w:id="88"/>
    </w:p>
    <w:p w14:paraId="654F811C" w14:textId="77777777" w:rsidR="00FC7189" w:rsidRDefault="00FC7189" w:rsidP="00FC7189"/>
    <w:p w14:paraId="7584A030" w14:textId="4306AA45" w:rsidR="00E95E98" w:rsidRDefault="00DE779D" w:rsidP="00FC7189">
      <w:r>
        <w:t xml:space="preserve">Carrying out this project has allowed me to use my technical knowledge and experience to solve a particular work-based problem, that has significant bearing on the performance of an asset at Sandvik Osprey.  I feel that the work carried out has highlighted the importance of researching and using technology to enable businesses to act sustainably, not only in directly preventing emissions to the environment, but by increasing the remaining useful life of equipment, and ensuring it functions correctly minimising waste. </w:t>
      </w:r>
    </w:p>
    <w:p w14:paraId="468D738A" w14:textId="4080CE5E" w:rsidR="00DE779D" w:rsidRDefault="00DE779D" w:rsidP="00FC7189">
      <w:r>
        <w:t xml:space="preserve">Throughout this project, I have learned to quantify the benefits of equipment, in a cost-effective manner. Managing a small budget for this installation has made sure that equipment selected is right fist time and </w:t>
      </w:r>
      <w:r w:rsidR="009126B3">
        <w:t>satisfies the</w:t>
      </w:r>
      <w:r>
        <w:t xml:space="preserve"> objective</w:t>
      </w:r>
      <w:r w:rsidR="00722489">
        <w:t>s</w:t>
      </w:r>
      <w:r>
        <w:t xml:space="preserve">. </w:t>
      </w:r>
    </w:p>
    <w:p w14:paraId="709ACB74" w14:textId="710A4382" w:rsidR="000E6F57" w:rsidRDefault="000E6F57" w:rsidP="00FC7189">
      <w:r>
        <w:t>As the facility is in continuous production, allocating downtime to install equipment has had to be clearly communicated. This resulted in coordinating with production planners and the process department to allocate sufficient time to install and test equipment. This required clear goals for what is to be achieved and realistic timescales to minimise production disruption. Being able to communicate effectively and work with multiple teams to get the desired outcome is a skill I have developed through this project.</w:t>
      </w:r>
    </w:p>
    <w:p w14:paraId="4313457D" w14:textId="741D5B26" w:rsidR="000E6F57" w:rsidRDefault="000E6F57" w:rsidP="00FC7189">
      <w:r>
        <w:t xml:space="preserve">From carrying out this project, I have had to create technical drawings, </w:t>
      </w:r>
      <w:r w:rsidR="00722489">
        <w:t>documentation,</w:t>
      </w:r>
      <w:r>
        <w:t xml:space="preserve"> and models, learning the skills to present information clearly to people who may be installing and maintaining equipment. During my time as a technician, this is information I wished I had available</w:t>
      </w:r>
      <w:r w:rsidR="00162ADA">
        <w:t xml:space="preserve"> from other engineers</w:t>
      </w:r>
      <w:r>
        <w:t>. From completing this project, I now have an appreciation of what is required</w:t>
      </w:r>
      <w:r w:rsidR="00722489">
        <w:t xml:space="preserve"> at this small scale and will continue to develop new standards for my ongoing work, to complete larger, complex projects.</w:t>
      </w:r>
    </w:p>
    <w:p w14:paraId="1AC92EDF" w14:textId="0FE3E24A" w:rsidR="00722489" w:rsidRDefault="00722489" w:rsidP="00FC7189">
      <w:r>
        <w:t xml:space="preserve">Managing my time effectively has been a key learning from this project. Ensuring I have the information available to those who require it on time. The significant amount of work required from this project has led me to become more organised, breaking down larger problems </w:t>
      </w:r>
      <w:r w:rsidR="009F49EB">
        <w:t>into</w:t>
      </w:r>
      <w:r>
        <w:t xml:space="preserve"> manageable goals and milestones, using planning tools such as Gannt charts and task lists.</w:t>
      </w:r>
    </w:p>
    <w:p w14:paraId="17F12BE3" w14:textId="77777777" w:rsidR="000E6F57" w:rsidRDefault="000E6F57" w:rsidP="00FC7189"/>
    <w:p w14:paraId="0ED66654" w14:textId="77777777" w:rsidR="000E6F57" w:rsidRDefault="000E6F57" w:rsidP="00FC7189"/>
    <w:p w14:paraId="31F18209" w14:textId="4AA217B8" w:rsidR="00E95E98" w:rsidRDefault="00E95E98">
      <w:pPr>
        <w:spacing w:line="259" w:lineRule="auto"/>
        <w:jc w:val="left"/>
      </w:pPr>
    </w:p>
    <w:bookmarkStart w:id="89" w:name="_Toc164803925" w:displacedByCustomXml="next"/>
    <w:sdt>
      <w:sdtPr>
        <w:rPr>
          <w:rFonts w:eastAsiaTheme="minorHAnsi" w:cstheme="minorBidi"/>
          <w:sz w:val="22"/>
          <w:szCs w:val="22"/>
        </w:rPr>
        <w:id w:val="-1708402963"/>
        <w:docPartObj>
          <w:docPartGallery w:val="Bibliographies"/>
          <w:docPartUnique/>
        </w:docPartObj>
      </w:sdtPr>
      <w:sdtContent>
        <w:p w14:paraId="467EC803" w14:textId="0A89372C" w:rsidR="00E95E98" w:rsidRDefault="00E95E98">
          <w:pPr>
            <w:pStyle w:val="Heading1"/>
          </w:pPr>
          <w:r>
            <w:t>References</w:t>
          </w:r>
          <w:bookmarkEnd w:id="89"/>
        </w:p>
        <w:sdt>
          <w:sdtPr>
            <w:id w:val="-573587230"/>
            <w:bibliography/>
          </w:sdtPr>
          <w:sdtContent>
            <w:p w14:paraId="7DC47150" w14:textId="77777777" w:rsidR="00E97D5B" w:rsidRDefault="00E95E98">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4"/>
                <w:gridCol w:w="9026"/>
              </w:tblGrid>
              <w:tr w:rsidR="00E97D5B" w14:paraId="1FD6F261" w14:textId="77777777" w:rsidTr="00E321C6">
                <w:trPr>
                  <w:divId w:val="1166242085"/>
                  <w:tblCellSpacing w:w="15" w:type="dxa"/>
                </w:trPr>
                <w:tc>
                  <w:tcPr>
                    <w:tcW w:w="154" w:type="pct"/>
                    <w:hideMark/>
                  </w:tcPr>
                  <w:p w14:paraId="3EC168E5" w14:textId="180E75A8" w:rsidR="00E97D5B" w:rsidRDefault="00E97D5B">
                    <w:pPr>
                      <w:pStyle w:val="Bibliography"/>
                      <w:rPr>
                        <w:noProof/>
                        <w:kern w:val="0"/>
                        <w:sz w:val="24"/>
                        <w:szCs w:val="24"/>
                        <w14:ligatures w14:val="none"/>
                      </w:rPr>
                    </w:pPr>
                    <w:r>
                      <w:rPr>
                        <w:noProof/>
                      </w:rPr>
                      <w:t xml:space="preserve">[1] </w:t>
                    </w:r>
                  </w:p>
                </w:tc>
                <w:tc>
                  <w:tcPr>
                    <w:tcW w:w="0" w:type="auto"/>
                    <w:hideMark/>
                  </w:tcPr>
                  <w:p w14:paraId="1CE1DC8E" w14:textId="77777777" w:rsidR="00E97D5B" w:rsidRDefault="00E97D5B">
                    <w:pPr>
                      <w:pStyle w:val="Bibliography"/>
                      <w:rPr>
                        <w:noProof/>
                      </w:rPr>
                    </w:pPr>
                    <w:r>
                      <w:rPr>
                        <w:noProof/>
                      </w:rPr>
                      <w:t>Camfil, “Gold Series X-Flo,” 2024. [Online]. Available: https://www.camfil.com/en-gb/products/dust-fume-and-mist-collectors/dry-dust-and-fume-collectors/gold-series/gold-series-x-flo-_-46369. [Accessed 12 10 2023].</w:t>
                    </w:r>
                  </w:p>
                </w:tc>
              </w:tr>
              <w:tr w:rsidR="00E97D5B" w14:paraId="7E178D87" w14:textId="77777777" w:rsidTr="00E321C6">
                <w:trPr>
                  <w:divId w:val="1166242085"/>
                  <w:tblCellSpacing w:w="15" w:type="dxa"/>
                </w:trPr>
                <w:tc>
                  <w:tcPr>
                    <w:tcW w:w="154" w:type="pct"/>
                    <w:hideMark/>
                  </w:tcPr>
                  <w:p w14:paraId="141D2EF6" w14:textId="77777777" w:rsidR="00E97D5B" w:rsidRDefault="00E97D5B">
                    <w:pPr>
                      <w:pStyle w:val="Bibliography"/>
                      <w:rPr>
                        <w:noProof/>
                      </w:rPr>
                    </w:pPr>
                    <w:r>
                      <w:rPr>
                        <w:noProof/>
                      </w:rPr>
                      <w:t xml:space="preserve">[2] </w:t>
                    </w:r>
                  </w:p>
                </w:tc>
                <w:tc>
                  <w:tcPr>
                    <w:tcW w:w="0" w:type="auto"/>
                    <w:hideMark/>
                  </w:tcPr>
                  <w:p w14:paraId="3E9F3DED" w14:textId="77777777" w:rsidR="00E97D5B" w:rsidRDefault="00E97D5B">
                    <w:pPr>
                      <w:pStyle w:val="Bibliography"/>
                      <w:rPr>
                        <w:noProof/>
                      </w:rPr>
                    </w:pPr>
                    <w:r>
                      <w:rPr>
                        <w:noProof/>
                      </w:rPr>
                      <w:t>Natural Resources Wales, “Natural Resources Wales,” 10 2023. [Online]. Available: https://naturalresources.wales/permits-and-permissions/environmental-permits/?lang=en.</w:t>
                    </w:r>
                  </w:p>
                </w:tc>
              </w:tr>
              <w:tr w:rsidR="00E97D5B" w14:paraId="481FAFDF" w14:textId="77777777" w:rsidTr="00E321C6">
                <w:trPr>
                  <w:divId w:val="1166242085"/>
                  <w:tblCellSpacing w:w="15" w:type="dxa"/>
                </w:trPr>
                <w:tc>
                  <w:tcPr>
                    <w:tcW w:w="154" w:type="pct"/>
                    <w:hideMark/>
                  </w:tcPr>
                  <w:p w14:paraId="689D6B7A" w14:textId="77777777" w:rsidR="00E97D5B" w:rsidRDefault="00E97D5B">
                    <w:pPr>
                      <w:pStyle w:val="Bibliography"/>
                      <w:rPr>
                        <w:noProof/>
                      </w:rPr>
                    </w:pPr>
                    <w:r>
                      <w:rPr>
                        <w:noProof/>
                      </w:rPr>
                      <w:t xml:space="preserve">[3] </w:t>
                    </w:r>
                  </w:p>
                </w:tc>
                <w:tc>
                  <w:tcPr>
                    <w:tcW w:w="0" w:type="auto"/>
                    <w:hideMark/>
                  </w:tcPr>
                  <w:p w14:paraId="7A3115D6" w14:textId="77777777" w:rsidR="00E97D5B" w:rsidRDefault="00E97D5B">
                    <w:pPr>
                      <w:pStyle w:val="Bibliography"/>
                      <w:rPr>
                        <w:noProof/>
                      </w:rPr>
                    </w:pPr>
                    <w:r>
                      <w:rPr>
                        <w:noProof/>
                      </w:rPr>
                      <w:t>UK Government, “The Environmental Permitting (England and Wales) Regulations 2016,” UK Government, 2016. [Online]. Available: https://www.legislation.gov.uk/uksi/2016/1154/contents/made. [Accessed 25 01 2024].</w:t>
                    </w:r>
                  </w:p>
                </w:tc>
              </w:tr>
              <w:tr w:rsidR="00E97D5B" w14:paraId="2D62C5CC" w14:textId="77777777" w:rsidTr="00E321C6">
                <w:trPr>
                  <w:divId w:val="1166242085"/>
                  <w:tblCellSpacing w:w="15" w:type="dxa"/>
                </w:trPr>
                <w:tc>
                  <w:tcPr>
                    <w:tcW w:w="154" w:type="pct"/>
                    <w:hideMark/>
                  </w:tcPr>
                  <w:p w14:paraId="02AAE50B" w14:textId="77777777" w:rsidR="00E97D5B" w:rsidRDefault="00E97D5B">
                    <w:pPr>
                      <w:pStyle w:val="Bibliography"/>
                      <w:rPr>
                        <w:noProof/>
                      </w:rPr>
                    </w:pPr>
                    <w:r>
                      <w:rPr>
                        <w:noProof/>
                      </w:rPr>
                      <w:t xml:space="preserve">[4] </w:t>
                    </w:r>
                  </w:p>
                </w:tc>
                <w:tc>
                  <w:tcPr>
                    <w:tcW w:w="0" w:type="auto"/>
                    <w:hideMark/>
                  </w:tcPr>
                  <w:p w14:paraId="7121811A" w14:textId="77777777" w:rsidR="00E97D5B" w:rsidRDefault="00E97D5B">
                    <w:pPr>
                      <w:pStyle w:val="Bibliography"/>
                      <w:rPr>
                        <w:noProof/>
                      </w:rPr>
                    </w:pPr>
                    <w:r>
                      <w:rPr>
                        <w:noProof/>
                      </w:rPr>
                      <w:t>Department for Environment Food and Rural Affairs, “Metal powder and other thermal spraying: process guidance note 6/35,” 01 July 2013. [Online]. Available: https://assets.publishing.service.gov.uk/government/uploads/system/uploads/attachment_data/file/582717/metal-powder-and-other-thermal-spraying-processes-process-guidance-note-6-35-_13_.pdf. [Accessed 2024 01 25].</w:t>
                    </w:r>
                  </w:p>
                </w:tc>
              </w:tr>
              <w:tr w:rsidR="00E97D5B" w14:paraId="60F4DDCA" w14:textId="77777777" w:rsidTr="00E321C6">
                <w:trPr>
                  <w:divId w:val="1166242085"/>
                  <w:tblCellSpacing w:w="15" w:type="dxa"/>
                </w:trPr>
                <w:tc>
                  <w:tcPr>
                    <w:tcW w:w="154" w:type="pct"/>
                    <w:hideMark/>
                  </w:tcPr>
                  <w:p w14:paraId="414AFD8C" w14:textId="77777777" w:rsidR="00E97D5B" w:rsidRDefault="00E97D5B">
                    <w:pPr>
                      <w:pStyle w:val="Bibliography"/>
                      <w:rPr>
                        <w:noProof/>
                      </w:rPr>
                    </w:pPr>
                    <w:r>
                      <w:rPr>
                        <w:noProof/>
                      </w:rPr>
                      <w:t xml:space="preserve">[5] </w:t>
                    </w:r>
                  </w:p>
                </w:tc>
                <w:tc>
                  <w:tcPr>
                    <w:tcW w:w="0" w:type="auto"/>
                    <w:hideMark/>
                  </w:tcPr>
                  <w:p w14:paraId="74EDC6E9" w14:textId="77777777" w:rsidR="00E97D5B" w:rsidRDefault="00E97D5B">
                    <w:pPr>
                      <w:pStyle w:val="Bibliography"/>
                      <w:rPr>
                        <w:noProof/>
                      </w:rPr>
                    </w:pPr>
                    <w:r>
                      <w:rPr>
                        <w:noProof/>
                      </w:rPr>
                      <w:t>UK Government, “Industrial emissions standards and best available techniques,” 2023. [Online]. Available: https://www.gov.uk/guidance/industrial-emissions-standards-and-best-available-techniques#industrial-emissions-directive-ied. [Accessed 15 10 2023].</w:t>
                    </w:r>
                  </w:p>
                </w:tc>
              </w:tr>
              <w:tr w:rsidR="00E97D5B" w14:paraId="332D171D" w14:textId="77777777" w:rsidTr="00E321C6">
                <w:trPr>
                  <w:divId w:val="1166242085"/>
                  <w:tblCellSpacing w:w="15" w:type="dxa"/>
                </w:trPr>
                <w:tc>
                  <w:tcPr>
                    <w:tcW w:w="154" w:type="pct"/>
                    <w:hideMark/>
                  </w:tcPr>
                  <w:p w14:paraId="2CED860B" w14:textId="77777777" w:rsidR="00E97D5B" w:rsidRDefault="00E97D5B">
                    <w:pPr>
                      <w:pStyle w:val="Bibliography"/>
                      <w:rPr>
                        <w:noProof/>
                      </w:rPr>
                    </w:pPr>
                    <w:r>
                      <w:rPr>
                        <w:noProof/>
                      </w:rPr>
                      <w:t xml:space="preserve">[6] </w:t>
                    </w:r>
                  </w:p>
                </w:tc>
                <w:tc>
                  <w:tcPr>
                    <w:tcW w:w="0" w:type="auto"/>
                    <w:hideMark/>
                  </w:tcPr>
                  <w:p w14:paraId="2F3C30E9" w14:textId="77777777" w:rsidR="00E97D5B" w:rsidRDefault="00E97D5B">
                    <w:pPr>
                      <w:pStyle w:val="Bibliography"/>
                      <w:rPr>
                        <w:noProof/>
                      </w:rPr>
                    </w:pPr>
                    <w:r>
                      <w:rPr>
                        <w:noProof/>
                      </w:rPr>
                      <w:t>UK Government, “Legislation.gov.uk "The Air Quality Standards Regulations 2010",” 2010. [Online]. Available: https://www.legislation.gov.uk/uksi/2010/1001/contents/made. [Accessed 25 01 2024].</w:t>
                    </w:r>
                  </w:p>
                </w:tc>
              </w:tr>
              <w:tr w:rsidR="00E97D5B" w14:paraId="2C69528A" w14:textId="77777777" w:rsidTr="00E321C6">
                <w:trPr>
                  <w:divId w:val="1166242085"/>
                  <w:tblCellSpacing w:w="15" w:type="dxa"/>
                </w:trPr>
                <w:tc>
                  <w:tcPr>
                    <w:tcW w:w="154" w:type="pct"/>
                    <w:hideMark/>
                  </w:tcPr>
                  <w:p w14:paraId="63DC7D6A" w14:textId="77777777" w:rsidR="00E97D5B" w:rsidRDefault="00E97D5B">
                    <w:pPr>
                      <w:pStyle w:val="Bibliography"/>
                      <w:rPr>
                        <w:noProof/>
                      </w:rPr>
                    </w:pPr>
                    <w:r>
                      <w:rPr>
                        <w:noProof/>
                      </w:rPr>
                      <w:t xml:space="preserve">[7] </w:t>
                    </w:r>
                  </w:p>
                </w:tc>
                <w:tc>
                  <w:tcPr>
                    <w:tcW w:w="0" w:type="auto"/>
                    <w:hideMark/>
                  </w:tcPr>
                  <w:p w14:paraId="1CC42919" w14:textId="77777777" w:rsidR="00E97D5B" w:rsidRDefault="00E97D5B">
                    <w:pPr>
                      <w:pStyle w:val="Bibliography"/>
                      <w:rPr>
                        <w:noProof/>
                      </w:rPr>
                    </w:pPr>
                    <w:r>
                      <w:rPr>
                        <w:noProof/>
                      </w:rPr>
                      <w:t xml:space="preserve">Y. Yan, “Continuous Measurement of Particulate Emissions,” </w:t>
                    </w:r>
                    <w:r>
                      <w:rPr>
                        <w:i/>
                        <w:iCs/>
                        <w:noProof/>
                      </w:rPr>
                      <w:t xml:space="preserve">IEEE Instrumentation and Measurement Magazine, </w:t>
                    </w:r>
                    <w:r>
                      <w:rPr>
                        <w:noProof/>
                      </w:rPr>
                      <w:t xml:space="preserve">pp. 35 - 39, October 2005. </w:t>
                    </w:r>
                  </w:p>
                </w:tc>
              </w:tr>
              <w:tr w:rsidR="00E97D5B" w14:paraId="0287ABD0" w14:textId="77777777" w:rsidTr="00E321C6">
                <w:trPr>
                  <w:divId w:val="1166242085"/>
                  <w:tblCellSpacing w:w="15" w:type="dxa"/>
                </w:trPr>
                <w:tc>
                  <w:tcPr>
                    <w:tcW w:w="154" w:type="pct"/>
                    <w:hideMark/>
                  </w:tcPr>
                  <w:p w14:paraId="5F904349" w14:textId="77777777" w:rsidR="00E97D5B" w:rsidRDefault="00E97D5B">
                    <w:pPr>
                      <w:pStyle w:val="Bibliography"/>
                      <w:rPr>
                        <w:noProof/>
                      </w:rPr>
                    </w:pPr>
                    <w:r>
                      <w:rPr>
                        <w:noProof/>
                      </w:rPr>
                      <w:t xml:space="preserve">[8] </w:t>
                    </w:r>
                  </w:p>
                </w:tc>
                <w:tc>
                  <w:tcPr>
                    <w:tcW w:w="0" w:type="auto"/>
                    <w:hideMark/>
                  </w:tcPr>
                  <w:p w14:paraId="3C72287A" w14:textId="77777777" w:rsidR="00E97D5B" w:rsidRDefault="00E97D5B">
                    <w:pPr>
                      <w:pStyle w:val="Bibliography"/>
                      <w:rPr>
                        <w:noProof/>
                      </w:rPr>
                    </w:pPr>
                    <w:r>
                      <w:rPr>
                        <w:noProof/>
                      </w:rPr>
                      <w:t xml:space="preserve">Y. H. L. W. X. Q. W. Z. K. R. J. W. G. Z. Yong Yan, “Electrostatic sensors – Their principles and applications,” </w:t>
                    </w:r>
                    <w:r>
                      <w:rPr>
                        <w:i/>
                        <w:iCs/>
                        <w:noProof/>
                      </w:rPr>
                      <w:t xml:space="preserve">Measurement, </w:t>
                    </w:r>
                    <w:r>
                      <w:rPr>
                        <w:noProof/>
                      </w:rPr>
                      <w:t xml:space="preserve">vol. 169, no. 108506, 2021. </w:t>
                    </w:r>
                  </w:p>
                </w:tc>
              </w:tr>
              <w:tr w:rsidR="00E97D5B" w14:paraId="541D91DD" w14:textId="77777777" w:rsidTr="00E321C6">
                <w:trPr>
                  <w:divId w:val="1166242085"/>
                  <w:tblCellSpacing w:w="15" w:type="dxa"/>
                </w:trPr>
                <w:tc>
                  <w:tcPr>
                    <w:tcW w:w="154" w:type="pct"/>
                    <w:hideMark/>
                  </w:tcPr>
                  <w:p w14:paraId="29D6F5B9" w14:textId="77777777" w:rsidR="00E97D5B" w:rsidRDefault="00E97D5B">
                    <w:pPr>
                      <w:pStyle w:val="Bibliography"/>
                      <w:rPr>
                        <w:noProof/>
                      </w:rPr>
                    </w:pPr>
                    <w:r>
                      <w:rPr>
                        <w:noProof/>
                      </w:rPr>
                      <w:t xml:space="preserve">[9] </w:t>
                    </w:r>
                  </w:p>
                </w:tc>
                <w:tc>
                  <w:tcPr>
                    <w:tcW w:w="0" w:type="auto"/>
                    <w:hideMark/>
                  </w:tcPr>
                  <w:p w14:paraId="369D85AA" w14:textId="77777777" w:rsidR="00E97D5B" w:rsidRDefault="00E97D5B">
                    <w:pPr>
                      <w:pStyle w:val="Bibliography"/>
                      <w:rPr>
                        <w:noProof/>
                      </w:rPr>
                    </w:pPr>
                    <w:r>
                      <w:rPr>
                        <w:noProof/>
                      </w:rPr>
                      <w:t>Land Ametek, “Opacity and PM Monitoring in Emission Stacks: Application Note,” 2009. [Online]. Available: https://www.ametek-land.com/-</w:t>
                    </w:r>
                    <w:r>
                      <w:rPr>
                        <w:noProof/>
                      </w:rPr>
                      <w:lastRenderedPageBreak/>
                      <w:t>/media/ameteklandinstruments/documentation/industries/coalpower/ametek_land_opacity_vs_pm_application_note_rev_1_en.pdf. [Accessed 15 10 2023].</w:t>
                    </w:r>
                  </w:p>
                </w:tc>
              </w:tr>
              <w:tr w:rsidR="00E97D5B" w14:paraId="40EDA7E6" w14:textId="77777777" w:rsidTr="00E321C6">
                <w:trPr>
                  <w:divId w:val="1166242085"/>
                  <w:tblCellSpacing w:w="15" w:type="dxa"/>
                </w:trPr>
                <w:tc>
                  <w:tcPr>
                    <w:tcW w:w="154" w:type="pct"/>
                    <w:hideMark/>
                  </w:tcPr>
                  <w:p w14:paraId="0D71B397" w14:textId="77777777" w:rsidR="00E97D5B" w:rsidRDefault="00E97D5B">
                    <w:pPr>
                      <w:pStyle w:val="Bibliography"/>
                      <w:rPr>
                        <w:noProof/>
                      </w:rPr>
                    </w:pPr>
                    <w:r>
                      <w:rPr>
                        <w:noProof/>
                      </w:rPr>
                      <w:lastRenderedPageBreak/>
                      <w:t xml:space="preserve">[10] </w:t>
                    </w:r>
                  </w:p>
                </w:tc>
                <w:tc>
                  <w:tcPr>
                    <w:tcW w:w="0" w:type="auto"/>
                    <w:hideMark/>
                  </w:tcPr>
                  <w:p w14:paraId="5E035556" w14:textId="77777777" w:rsidR="00E97D5B" w:rsidRDefault="00E97D5B">
                    <w:pPr>
                      <w:pStyle w:val="Bibliography"/>
                      <w:rPr>
                        <w:noProof/>
                      </w:rPr>
                    </w:pPr>
                    <w:r>
                      <w:rPr>
                        <w:noProof/>
                      </w:rPr>
                      <w:t xml:space="preserve">J. J. A. P.Bachler, “Simultaneous measurement of spatially resolved particle emissions in a pilot plant scale baghouse filter applying distributed low-cost particulate matter sensors,” </w:t>
                    </w:r>
                    <w:r>
                      <w:rPr>
                        <w:i/>
                        <w:iCs/>
                        <w:noProof/>
                      </w:rPr>
                      <w:t xml:space="preserve">Journal of Aerosol Science, </w:t>
                    </w:r>
                    <w:r>
                      <w:rPr>
                        <w:noProof/>
                      </w:rPr>
                      <w:t xml:space="preserve">vol. 150, p. 105644, 2020. </w:t>
                    </w:r>
                  </w:p>
                </w:tc>
              </w:tr>
              <w:tr w:rsidR="00E97D5B" w14:paraId="35ADC493" w14:textId="77777777" w:rsidTr="00E321C6">
                <w:trPr>
                  <w:divId w:val="1166242085"/>
                  <w:tblCellSpacing w:w="15" w:type="dxa"/>
                </w:trPr>
                <w:tc>
                  <w:tcPr>
                    <w:tcW w:w="154" w:type="pct"/>
                    <w:hideMark/>
                  </w:tcPr>
                  <w:p w14:paraId="784EEC5B" w14:textId="77777777" w:rsidR="00E97D5B" w:rsidRDefault="00E97D5B">
                    <w:pPr>
                      <w:pStyle w:val="Bibliography"/>
                      <w:rPr>
                        <w:noProof/>
                      </w:rPr>
                    </w:pPr>
                    <w:r>
                      <w:rPr>
                        <w:noProof/>
                      </w:rPr>
                      <w:t xml:space="preserve">[11] </w:t>
                    </w:r>
                  </w:p>
                </w:tc>
                <w:tc>
                  <w:tcPr>
                    <w:tcW w:w="0" w:type="auto"/>
                    <w:hideMark/>
                  </w:tcPr>
                  <w:p w14:paraId="06CE5C0B" w14:textId="77777777" w:rsidR="00E97D5B" w:rsidRDefault="00E97D5B">
                    <w:pPr>
                      <w:pStyle w:val="Bibliography"/>
                      <w:rPr>
                        <w:noProof/>
                      </w:rPr>
                    </w:pPr>
                    <w:r>
                      <w:rPr>
                        <w:noProof/>
                      </w:rPr>
                      <w:t xml:space="preserve">X. L. W. W. J. Li, “Leak monitoring and localization in baghouse filtration system using a distributed optical fiber dynamic air pressure sensor,” </w:t>
                    </w:r>
                    <w:r>
                      <w:rPr>
                        <w:i/>
                        <w:iCs/>
                        <w:noProof/>
                      </w:rPr>
                      <w:t xml:space="preserve">Otical Fiber Technology, </w:t>
                    </w:r>
                    <w:r>
                      <w:rPr>
                        <w:noProof/>
                      </w:rPr>
                      <w:t xml:space="preserve">vol. 57, p. 102218, 2020. </w:t>
                    </w:r>
                  </w:p>
                </w:tc>
              </w:tr>
              <w:tr w:rsidR="00E97D5B" w14:paraId="6BFFDC87" w14:textId="77777777" w:rsidTr="00E321C6">
                <w:trPr>
                  <w:divId w:val="1166242085"/>
                  <w:tblCellSpacing w:w="15" w:type="dxa"/>
                </w:trPr>
                <w:tc>
                  <w:tcPr>
                    <w:tcW w:w="154" w:type="pct"/>
                    <w:hideMark/>
                  </w:tcPr>
                  <w:p w14:paraId="665B062E" w14:textId="77777777" w:rsidR="00E97D5B" w:rsidRDefault="00E97D5B">
                    <w:pPr>
                      <w:pStyle w:val="Bibliography"/>
                      <w:rPr>
                        <w:noProof/>
                      </w:rPr>
                    </w:pPr>
                    <w:r>
                      <w:rPr>
                        <w:noProof/>
                      </w:rPr>
                      <w:t xml:space="preserve">[12] </w:t>
                    </w:r>
                  </w:p>
                </w:tc>
                <w:tc>
                  <w:tcPr>
                    <w:tcW w:w="0" w:type="auto"/>
                    <w:hideMark/>
                  </w:tcPr>
                  <w:p w14:paraId="4D08F730" w14:textId="77777777" w:rsidR="00E97D5B" w:rsidRDefault="00E97D5B">
                    <w:pPr>
                      <w:pStyle w:val="Bibliography"/>
                      <w:rPr>
                        <w:noProof/>
                      </w:rPr>
                    </w:pPr>
                    <w:r>
                      <w:rPr>
                        <w:noProof/>
                      </w:rPr>
                      <w:t xml:space="preserve">J. L. B. S. G. D. F. D. Z. Z. Xu'an Liu, “Intelligent detection technology for leakage bag of baghouse based on distributed optical fiber sensor,” </w:t>
                    </w:r>
                    <w:r>
                      <w:rPr>
                        <w:i/>
                        <w:iCs/>
                        <w:noProof/>
                      </w:rPr>
                      <w:t xml:space="preserve">Optical Fiber Technology, </w:t>
                    </w:r>
                    <w:r>
                      <w:rPr>
                        <w:noProof/>
                      </w:rPr>
                      <w:t xml:space="preserve">vol. 52, p. 101947, 2019. </w:t>
                    </w:r>
                  </w:p>
                </w:tc>
              </w:tr>
              <w:tr w:rsidR="00E97D5B" w14:paraId="59247F14" w14:textId="77777777" w:rsidTr="00E321C6">
                <w:trPr>
                  <w:divId w:val="1166242085"/>
                  <w:tblCellSpacing w:w="15" w:type="dxa"/>
                </w:trPr>
                <w:tc>
                  <w:tcPr>
                    <w:tcW w:w="154" w:type="pct"/>
                    <w:hideMark/>
                  </w:tcPr>
                  <w:p w14:paraId="51BC1D0E" w14:textId="77777777" w:rsidR="00E97D5B" w:rsidRDefault="00E97D5B">
                    <w:pPr>
                      <w:pStyle w:val="Bibliography"/>
                      <w:rPr>
                        <w:noProof/>
                      </w:rPr>
                    </w:pPr>
                    <w:r>
                      <w:rPr>
                        <w:noProof/>
                      </w:rPr>
                      <w:t xml:space="preserve">[13] </w:t>
                    </w:r>
                  </w:p>
                </w:tc>
                <w:tc>
                  <w:tcPr>
                    <w:tcW w:w="0" w:type="auto"/>
                    <w:hideMark/>
                  </w:tcPr>
                  <w:p w14:paraId="38B37F39" w14:textId="77777777" w:rsidR="00E97D5B" w:rsidRDefault="00E97D5B">
                    <w:pPr>
                      <w:pStyle w:val="Bibliography"/>
                      <w:rPr>
                        <w:noProof/>
                      </w:rPr>
                    </w:pPr>
                    <w:r>
                      <w:rPr>
                        <w:noProof/>
                      </w:rPr>
                      <w:t xml:space="preserve">Y. G. R. S. F. D. X. Z. J. L. Weidong Hw, “In-situ leakage detection of single bag filter in baghouse based on the resistance change of conductive polymer fibers,” </w:t>
                    </w:r>
                    <w:r>
                      <w:rPr>
                        <w:i/>
                        <w:iCs/>
                        <w:noProof/>
                      </w:rPr>
                      <w:t xml:space="preserve">Journal of Applied Polymer Science, </w:t>
                    </w:r>
                    <w:r>
                      <w:rPr>
                        <w:noProof/>
                      </w:rPr>
                      <w:t xml:space="preserve">vol. 140, no. 39, p. e54453, 2023. </w:t>
                    </w:r>
                  </w:p>
                </w:tc>
              </w:tr>
              <w:tr w:rsidR="00E97D5B" w14:paraId="717DDA6B" w14:textId="77777777" w:rsidTr="00E321C6">
                <w:trPr>
                  <w:divId w:val="1166242085"/>
                  <w:tblCellSpacing w:w="15" w:type="dxa"/>
                </w:trPr>
                <w:tc>
                  <w:tcPr>
                    <w:tcW w:w="154" w:type="pct"/>
                    <w:hideMark/>
                  </w:tcPr>
                  <w:p w14:paraId="682C0625" w14:textId="77777777" w:rsidR="00E97D5B" w:rsidRDefault="00E97D5B">
                    <w:pPr>
                      <w:pStyle w:val="Bibliography"/>
                      <w:rPr>
                        <w:noProof/>
                      </w:rPr>
                    </w:pPr>
                    <w:r>
                      <w:rPr>
                        <w:noProof/>
                      </w:rPr>
                      <w:t xml:space="preserve">[14] </w:t>
                    </w:r>
                  </w:p>
                </w:tc>
                <w:tc>
                  <w:tcPr>
                    <w:tcW w:w="0" w:type="auto"/>
                    <w:hideMark/>
                  </w:tcPr>
                  <w:p w14:paraId="7BF49826" w14:textId="77777777" w:rsidR="00E97D5B" w:rsidRDefault="00E97D5B">
                    <w:pPr>
                      <w:pStyle w:val="Bibliography"/>
                      <w:rPr>
                        <w:noProof/>
                      </w:rPr>
                    </w:pPr>
                    <w:r>
                      <w:rPr>
                        <w:noProof/>
                      </w:rPr>
                      <w:t xml:space="preserve">J. W. G.Kaelin, “Automated baghouse troubleshooting diagnostics maximize efficiency,” in </w:t>
                    </w:r>
                    <w:r>
                      <w:rPr>
                        <w:i/>
                        <w:iCs/>
                        <w:noProof/>
                      </w:rPr>
                      <w:t>IEEE-IAS/PCA Cement Industry Conference (IAS/PCA)</w:t>
                    </w:r>
                    <w:r>
                      <w:rPr>
                        <w:noProof/>
                      </w:rPr>
                      <w:t xml:space="preserve">, Nashville, 2018. </w:t>
                    </w:r>
                  </w:p>
                </w:tc>
              </w:tr>
              <w:tr w:rsidR="00E97D5B" w14:paraId="24627D3A" w14:textId="77777777" w:rsidTr="00E321C6">
                <w:trPr>
                  <w:divId w:val="1166242085"/>
                  <w:tblCellSpacing w:w="15" w:type="dxa"/>
                </w:trPr>
                <w:tc>
                  <w:tcPr>
                    <w:tcW w:w="154" w:type="pct"/>
                    <w:hideMark/>
                  </w:tcPr>
                  <w:p w14:paraId="04313B61" w14:textId="77777777" w:rsidR="00E97D5B" w:rsidRDefault="00E97D5B">
                    <w:pPr>
                      <w:pStyle w:val="Bibliography"/>
                      <w:rPr>
                        <w:noProof/>
                      </w:rPr>
                    </w:pPr>
                    <w:r>
                      <w:rPr>
                        <w:noProof/>
                      </w:rPr>
                      <w:t xml:space="preserve">[15] </w:t>
                    </w:r>
                  </w:p>
                </w:tc>
                <w:tc>
                  <w:tcPr>
                    <w:tcW w:w="0" w:type="auto"/>
                    <w:hideMark/>
                  </w:tcPr>
                  <w:p w14:paraId="6FBF9921" w14:textId="77777777" w:rsidR="00E97D5B" w:rsidRDefault="00E97D5B">
                    <w:pPr>
                      <w:pStyle w:val="Bibliography"/>
                      <w:rPr>
                        <w:noProof/>
                      </w:rPr>
                    </w:pPr>
                    <w:r>
                      <w:rPr>
                        <w:noProof/>
                      </w:rPr>
                      <w:t>UK Government, “The Dangerous Substances and Explosive Atmospheres Regulations 2002,” UK Government, 2002. [Online]. Available: https://www.legislation.gov.uk/uksi/2002/2776/regulation/1/made. [Accessed 25 01 2024].</w:t>
                    </w:r>
                  </w:p>
                </w:tc>
              </w:tr>
              <w:tr w:rsidR="00E97D5B" w14:paraId="65025085" w14:textId="77777777" w:rsidTr="00E321C6">
                <w:trPr>
                  <w:divId w:val="1166242085"/>
                  <w:tblCellSpacing w:w="15" w:type="dxa"/>
                </w:trPr>
                <w:tc>
                  <w:tcPr>
                    <w:tcW w:w="154" w:type="pct"/>
                    <w:hideMark/>
                  </w:tcPr>
                  <w:p w14:paraId="716AE5D2" w14:textId="77777777" w:rsidR="00E97D5B" w:rsidRDefault="00E97D5B">
                    <w:pPr>
                      <w:pStyle w:val="Bibliography"/>
                      <w:rPr>
                        <w:noProof/>
                      </w:rPr>
                    </w:pPr>
                    <w:r>
                      <w:rPr>
                        <w:noProof/>
                      </w:rPr>
                      <w:t xml:space="preserve">[16] </w:t>
                    </w:r>
                  </w:p>
                </w:tc>
                <w:tc>
                  <w:tcPr>
                    <w:tcW w:w="0" w:type="auto"/>
                    <w:hideMark/>
                  </w:tcPr>
                  <w:p w14:paraId="2CFF9BA2" w14:textId="77777777" w:rsidR="00E97D5B" w:rsidRDefault="00E97D5B">
                    <w:pPr>
                      <w:pStyle w:val="Bibliography"/>
                      <w:rPr>
                        <w:noProof/>
                      </w:rPr>
                    </w:pPr>
                    <w:r>
                      <w:rPr>
                        <w:noProof/>
                      </w:rPr>
                      <w:t xml:space="preserve">British Standards Institution, </w:t>
                    </w:r>
                    <w:r>
                      <w:rPr>
                        <w:i/>
                        <w:iCs/>
                        <w:noProof/>
                      </w:rPr>
                      <w:t xml:space="preserve">BS EN 60079-10-2: Explosive atmospheres - Classification of areas. Combustible dust atmospheres, </w:t>
                    </w:r>
                    <w:r>
                      <w:rPr>
                        <w:noProof/>
                      </w:rPr>
                      <w:t xml:space="preserve">British Standards Institution, 2015. </w:t>
                    </w:r>
                  </w:p>
                </w:tc>
              </w:tr>
              <w:tr w:rsidR="00E97D5B" w14:paraId="355C5DB5" w14:textId="77777777" w:rsidTr="00E321C6">
                <w:trPr>
                  <w:divId w:val="1166242085"/>
                  <w:tblCellSpacing w:w="15" w:type="dxa"/>
                </w:trPr>
                <w:tc>
                  <w:tcPr>
                    <w:tcW w:w="154" w:type="pct"/>
                    <w:hideMark/>
                  </w:tcPr>
                  <w:p w14:paraId="24D7E0C6" w14:textId="77777777" w:rsidR="00E97D5B" w:rsidRDefault="00E97D5B">
                    <w:pPr>
                      <w:pStyle w:val="Bibliography"/>
                      <w:rPr>
                        <w:noProof/>
                      </w:rPr>
                    </w:pPr>
                    <w:r>
                      <w:rPr>
                        <w:noProof/>
                      </w:rPr>
                      <w:t xml:space="preserve">[17] </w:t>
                    </w:r>
                  </w:p>
                </w:tc>
                <w:tc>
                  <w:tcPr>
                    <w:tcW w:w="0" w:type="auto"/>
                    <w:hideMark/>
                  </w:tcPr>
                  <w:p w14:paraId="08D6D956" w14:textId="77777777" w:rsidR="00E97D5B" w:rsidRDefault="00E97D5B">
                    <w:pPr>
                      <w:pStyle w:val="Bibliography"/>
                      <w:rPr>
                        <w:noProof/>
                      </w:rPr>
                    </w:pPr>
                    <w:r>
                      <w:rPr>
                        <w:noProof/>
                      </w:rPr>
                      <w:t xml:space="preserve">British Standards Institution, </w:t>
                    </w:r>
                    <w:r>
                      <w:rPr>
                        <w:i/>
                        <w:iCs/>
                        <w:noProof/>
                      </w:rPr>
                      <w:t xml:space="preserve">BS EN 60079-14: Explosive atmospheres - Electrical installations design, selection and erection, </w:t>
                    </w:r>
                    <w:r>
                      <w:rPr>
                        <w:noProof/>
                      </w:rPr>
                      <w:t xml:space="preserve">British Standards Institution, 2014. </w:t>
                    </w:r>
                  </w:p>
                </w:tc>
              </w:tr>
              <w:tr w:rsidR="00E97D5B" w14:paraId="150C8048" w14:textId="77777777" w:rsidTr="00E321C6">
                <w:trPr>
                  <w:divId w:val="1166242085"/>
                  <w:tblCellSpacing w:w="15" w:type="dxa"/>
                </w:trPr>
                <w:tc>
                  <w:tcPr>
                    <w:tcW w:w="154" w:type="pct"/>
                    <w:hideMark/>
                  </w:tcPr>
                  <w:p w14:paraId="3383BBB3" w14:textId="77777777" w:rsidR="00E97D5B" w:rsidRDefault="00E97D5B">
                    <w:pPr>
                      <w:pStyle w:val="Bibliography"/>
                      <w:rPr>
                        <w:noProof/>
                      </w:rPr>
                    </w:pPr>
                    <w:r>
                      <w:rPr>
                        <w:noProof/>
                      </w:rPr>
                      <w:t xml:space="preserve">[18] </w:t>
                    </w:r>
                  </w:p>
                </w:tc>
                <w:tc>
                  <w:tcPr>
                    <w:tcW w:w="0" w:type="auto"/>
                    <w:hideMark/>
                  </w:tcPr>
                  <w:p w14:paraId="5FC49EC9" w14:textId="77777777" w:rsidR="00E97D5B" w:rsidRDefault="00E97D5B">
                    <w:pPr>
                      <w:pStyle w:val="Bibliography"/>
                      <w:rPr>
                        <w:noProof/>
                      </w:rPr>
                    </w:pPr>
                    <w:r>
                      <w:rPr>
                        <w:noProof/>
                      </w:rPr>
                      <w:t xml:space="preserve">British Standards Institution, </w:t>
                    </w:r>
                    <w:r>
                      <w:rPr>
                        <w:i/>
                        <w:iCs/>
                        <w:noProof/>
                      </w:rPr>
                      <w:t xml:space="preserve">BS EN 60079-17: Inspection and maintenance of electrical installations in hazardous areas, </w:t>
                    </w:r>
                    <w:r>
                      <w:rPr>
                        <w:noProof/>
                      </w:rPr>
                      <w:t xml:space="preserve">British Standards Institution, 2024. </w:t>
                    </w:r>
                  </w:p>
                </w:tc>
              </w:tr>
              <w:tr w:rsidR="00E97D5B" w14:paraId="27CEB055" w14:textId="77777777" w:rsidTr="00E321C6">
                <w:trPr>
                  <w:divId w:val="1166242085"/>
                  <w:tblCellSpacing w:w="15" w:type="dxa"/>
                </w:trPr>
                <w:tc>
                  <w:tcPr>
                    <w:tcW w:w="154" w:type="pct"/>
                    <w:hideMark/>
                  </w:tcPr>
                  <w:p w14:paraId="1BA1F5EB" w14:textId="77777777" w:rsidR="00E97D5B" w:rsidRDefault="00E97D5B">
                    <w:pPr>
                      <w:pStyle w:val="Bibliography"/>
                      <w:rPr>
                        <w:noProof/>
                      </w:rPr>
                    </w:pPr>
                    <w:r>
                      <w:rPr>
                        <w:noProof/>
                      </w:rPr>
                      <w:t xml:space="preserve">[19] </w:t>
                    </w:r>
                  </w:p>
                </w:tc>
                <w:tc>
                  <w:tcPr>
                    <w:tcW w:w="0" w:type="auto"/>
                    <w:hideMark/>
                  </w:tcPr>
                  <w:p w14:paraId="2F63EED8" w14:textId="77777777" w:rsidR="00E97D5B" w:rsidRDefault="00E97D5B">
                    <w:pPr>
                      <w:pStyle w:val="Bibliography"/>
                      <w:rPr>
                        <w:noProof/>
                      </w:rPr>
                    </w:pPr>
                    <w:r>
                      <w:rPr>
                        <w:noProof/>
                      </w:rPr>
                      <w:t xml:space="preserve">Dwyer Instruments, </w:t>
                    </w:r>
                    <w:r>
                      <w:rPr>
                        <w:i/>
                        <w:iCs/>
                        <w:noProof/>
                      </w:rPr>
                      <w:t xml:space="preserve">"Series PMT2 Particulate Transmitter," FR#444122-00 Datasheet Revision 3, </w:t>
                    </w:r>
                    <w:r>
                      <w:rPr>
                        <w:noProof/>
                      </w:rPr>
                      <w:t xml:space="preserve">Michigan City, 2021. </w:t>
                    </w:r>
                  </w:p>
                </w:tc>
              </w:tr>
              <w:tr w:rsidR="00E97D5B" w14:paraId="4D8DD09E" w14:textId="77777777" w:rsidTr="00E321C6">
                <w:trPr>
                  <w:divId w:val="1166242085"/>
                  <w:tblCellSpacing w:w="15" w:type="dxa"/>
                </w:trPr>
                <w:tc>
                  <w:tcPr>
                    <w:tcW w:w="154" w:type="pct"/>
                    <w:hideMark/>
                  </w:tcPr>
                  <w:p w14:paraId="3F4F7AE1" w14:textId="77777777" w:rsidR="00E97D5B" w:rsidRDefault="00E97D5B">
                    <w:pPr>
                      <w:pStyle w:val="Bibliography"/>
                      <w:rPr>
                        <w:noProof/>
                      </w:rPr>
                    </w:pPr>
                    <w:r>
                      <w:rPr>
                        <w:noProof/>
                      </w:rPr>
                      <w:lastRenderedPageBreak/>
                      <w:t xml:space="preserve">[20] </w:t>
                    </w:r>
                  </w:p>
                </w:tc>
                <w:tc>
                  <w:tcPr>
                    <w:tcW w:w="0" w:type="auto"/>
                    <w:hideMark/>
                  </w:tcPr>
                  <w:p w14:paraId="6729E6F2" w14:textId="77777777" w:rsidR="00E97D5B" w:rsidRDefault="00E97D5B">
                    <w:pPr>
                      <w:pStyle w:val="Bibliography"/>
                      <w:rPr>
                        <w:noProof/>
                      </w:rPr>
                    </w:pPr>
                    <w:r>
                      <w:rPr>
                        <w:noProof/>
                      </w:rPr>
                      <w:t xml:space="preserve">R. L. Alan.S.Morris, “7.2.2 Current Loop Transmission,” in </w:t>
                    </w:r>
                    <w:r>
                      <w:rPr>
                        <w:i/>
                        <w:iCs/>
                        <w:noProof/>
                      </w:rPr>
                      <w:t>Measurement and Instrumentation Theory and Application</w:t>
                    </w:r>
                    <w:r>
                      <w:rPr>
                        <w:noProof/>
                      </w:rPr>
                      <w:t>, London, Academic Press, 2021, pp. 193-194.</w:t>
                    </w:r>
                  </w:p>
                </w:tc>
              </w:tr>
              <w:tr w:rsidR="00E97D5B" w14:paraId="7ADD8221" w14:textId="77777777" w:rsidTr="00E321C6">
                <w:trPr>
                  <w:divId w:val="1166242085"/>
                  <w:tblCellSpacing w:w="15" w:type="dxa"/>
                </w:trPr>
                <w:tc>
                  <w:tcPr>
                    <w:tcW w:w="154" w:type="pct"/>
                    <w:hideMark/>
                  </w:tcPr>
                  <w:p w14:paraId="54891D28" w14:textId="77777777" w:rsidR="00E97D5B" w:rsidRDefault="00E97D5B">
                    <w:pPr>
                      <w:pStyle w:val="Bibliography"/>
                      <w:rPr>
                        <w:noProof/>
                      </w:rPr>
                    </w:pPr>
                    <w:r>
                      <w:rPr>
                        <w:noProof/>
                      </w:rPr>
                      <w:t xml:space="preserve">[21] </w:t>
                    </w:r>
                  </w:p>
                </w:tc>
                <w:tc>
                  <w:tcPr>
                    <w:tcW w:w="0" w:type="auto"/>
                    <w:hideMark/>
                  </w:tcPr>
                  <w:p w14:paraId="2B30669E" w14:textId="77777777" w:rsidR="00E97D5B" w:rsidRDefault="00E97D5B">
                    <w:pPr>
                      <w:pStyle w:val="Bibliography"/>
                      <w:rPr>
                        <w:noProof/>
                      </w:rPr>
                    </w:pPr>
                    <w:r>
                      <w:rPr>
                        <w:noProof/>
                      </w:rPr>
                      <w:t xml:space="preserve">British Standards Organisation, </w:t>
                    </w:r>
                    <w:r>
                      <w:rPr>
                        <w:i/>
                        <w:iCs/>
                        <w:noProof/>
                      </w:rPr>
                      <w:t xml:space="preserve">BS EN IEC 60079 Part 25: Intrinsically Safe Electrical Systems, </w:t>
                    </w:r>
                    <w:r>
                      <w:rPr>
                        <w:noProof/>
                      </w:rPr>
                      <w:t xml:space="preserve">BSI Standards , 2022. </w:t>
                    </w:r>
                  </w:p>
                </w:tc>
              </w:tr>
              <w:tr w:rsidR="00E97D5B" w14:paraId="6D5EC9F4" w14:textId="77777777" w:rsidTr="00E321C6">
                <w:trPr>
                  <w:divId w:val="1166242085"/>
                  <w:tblCellSpacing w:w="15" w:type="dxa"/>
                </w:trPr>
                <w:tc>
                  <w:tcPr>
                    <w:tcW w:w="154" w:type="pct"/>
                    <w:hideMark/>
                  </w:tcPr>
                  <w:p w14:paraId="1ED617D0" w14:textId="77777777" w:rsidR="00E97D5B" w:rsidRDefault="00E97D5B">
                    <w:pPr>
                      <w:pStyle w:val="Bibliography"/>
                      <w:rPr>
                        <w:noProof/>
                      </w:rPr>
                    </w:pPr>
                    <w:r>
                      <w:rPr>
                        <w:noProof/>
                      </w:rPr>
                      <w:t xml:space="preserve">[22] </w:t>
                    </w:r>
                  </w:p>
                </w:tc>
                <w:tc>
                  <w:tcPr>
                    <w:tcW w:w="0" w:type="auto"/>
                    <w:hideMark/>
                  </w:tcPr>
                  <w:p w14:paraId="165C48BA" w14:textId="77777777" w:rsidR="00E97D5B" w:rsidRDefault="00E97D5B">
                    <w:pPr>
                      <w:pStyle w:val="Bibliography"/>
                      <w:rPr>
                        <w:noProof/>
                      </w:rPr>
                    </w:pPr>
                    <w:r>
                      <w:rPr>
                        <w:noProof/>
                      </w:rPr>
                      <w:t>Pepperl &amp; Fuchs, “Zener Barrier Z728 datasheet 071788_eng.pdf,” 06 04 2023. [Online]. Available: https://www.pepperl-fuchs.com. [Accessed 25 03 2024].</w:t>
                    </w:r>
                  </w:p>
                </w:tc>
              </w:tr>
              <w:tr w:rsidR="00E97D5B" w14:paraId="46617B0E" w14:textId="77777777" w:rsidTr="00E321C6">
                <w:trPr>
                  <w:divId w:val="1166242085"/>
                  <w:tblCellSpacing w:w="15" w:type="dxa"/>
                </w:trPr>
                <w:tc>
                  <w:tcPr>
                    <w:tcW w:w="154" w:type="pct"/>
                    <w:hideMark/>
                  </w:tcPr>
                  <w:p w14:paraId="6876934B" w14:textId="77777777" w:rsidR="00E97D5B" w:rsidRDefault="00E97D5B">
                    <w:pPr>
                      <w:pStyle w:val="Bibliography"/>
                      <w:rPr>
                        <w:noProof/>
                      </w:rPr>
                    </w:pPr>
                    <w:r>
                      <w:rPr>
                        <w:noProof/>
                      </w:rPr>
                      <w:t xml:space="preserve">[23] </w:t>
                    </w:r>
                  </w:p>
                </w:tc>
                <w:tc>
                  <w:tcPr>
                    <w:tcW w:w="0" w:type="auto"/>
                    <w:hideMark/>
                  </w:tcPr>
                  <w:p w14:paraId="27FD959D" w14:textId="77777777" w:rsidR="00E97D5B" w:rsidRDefault="00E97D5B">
                    <w:pPr>
                      <w:pStyle w:val="Bibliography"/>
                      <w:rPr>
                        <w:noProof/>
                      </w:rPr>
                    </w:pPr>
                    <w:r>
                      <w:rPr>
                        <w:noProof/>
                      </w:rPr>
                      <w:t>Schneider Electric, “Spacial S3DEX (ATEX certified), Datasheet NSYS3DEX3215,” [Online]. Available: https://www.se.com/. [Accessed 01 03 2024].</w:t>
                    </w:r>
                  </w:p>
                </w:tc>
              </w:tr>
              <w:tr w:rsidR="00E97D5B" w14:paraId="430B4286" w14:textId="77777777" w:rsidTr="00E321C6">
                <w:trPr>
                  <w:divId w:val="1166242085"/>
                  <w:tblCellSpacing w:w="15" w:type="dxa"/>
                </w:trPr>
                <w:tc>
                  <w:tcPr>
                    <w:tcW w:w="154" w:type="pct"/>
                    <w:hideMark/>
                  </w:tcPr>
                  <w:p w14:paraId="24BAABD1" w14:textId="77777777" w:rsidR="00E97D5B" w:rsidRDefault="00E97D5B">
                    <w:pPr>
                      <w:pStyle w:val="Bibliography"/>
                      <w:rPr>
                        <w:noProof/>
                      </w:rPr>
                    </w:pPr>
                    <w:r>
                      <w:rPr>
                        <w:noProof/>
                      </w:rPr>
                      <w:t xml:space="preserve">[24] </w:t>
                    </w:r>
                  </w:p>
                </w:tc>
                <w:tc>
                  <w:tcPr>
                    <w:tcW w:w="0" w:type="auto"/>
                    <w:hideMark/>
                  </w:tcPr>
                  <w:p w14:paraId="285E41B3" w14:textId="77777777" w:rsidR="00E97D5B" w:rsidRDefault="00E97D5B">
                    <w:pPr>
                      <w:pStyle w:val="Bibliography"/>
                      <w:rPr>
                        <w:noProof/>
                      </w:rPr>
                    </w:pPr>
                    <w:r>
                      <w:rPr>
                        <w:noProof/>
                      </w:rPr>
                      <w:t xml:space="preserve">British Standards Institution, </w:t>
                    </w:r>
                    <w:r>
                      <w:rPr>
                        <w:i/>
                        <w:iCs/>
                        <w:noProof/>
                      </w:rPr>
                      <w:t xml:space="preserve">BS EN 62262:2002+A1:2021 Degrees of protection provided by enclosures for electrical equipment against external mechanical impacts (IK code), </w:t>
                    </w:r>
                    <w:r>
                      <w:rPr>
                        <w:noProof/>
                      </w:rPr>
                      <w:t xml:space="preserve">British Standards Institution, 2021. </w:t>
                    </w:r>
                  </w:p>
                </w:tc>
              </w:tr>
              <w:tr w:rsidR="00E97D5B" w14:paraId="7DDE6910" w14:textId="77777777" w:rsidTr="00E321C6">
                <w:trPr>
                  <w:divId w:val="1166242085"/>
                  <w:tblCellSpacing w:w="15" w:type="dxa"/>
                </w:trPr>
                <w:tc>
                  <w:tcPr>
                    <w:tcW w:w="154" w:type="pct"/>
                    <w:hideMark/>
                  </w:tcPr>
                  <w:p w14:paraId="2203E7FF" w14:textId="77777777" w:rsidR="00E97D5B" w:rsidRDefault="00E97D5B">
                    <w:pPr>
                      <w:pStyle w:val="Bibliography"/>
                      <w:rPr>
                        <w:noProof/>
                      </w:rPr>
                    </w:pPr>
                    <w:r>
                      <w:rPr>
                        <w:noProof/>
                      </w:rPr>
                      <w:t xml:space="preserve">[25] </w:t>
                    </w:r>
                  </w:p>
                </w:tc>
                <w:tc>
                  <w:tcPr>
                    <w:tcW w:w="0" w:type="auto"/>
                    <w:hideMark/>
                  </w:tcPr>
                  <w:p w14:paraId="0AE7E8E6" w14:textId="77777777" w:rsidR="00E97D5B" w:rsidRDefault="00E97D5B">
                    <w:pPr>
                      <w:pStyle w:val="Bibliography"/>
                      <w:rPr>
                        <w:noProof/>
                      </w:rPr>
                    </w:pPr>
                    <w:r>
                      <w:rPr>
                        <w:noProof/>
                      </w:rPr>
                      <w:t>ELAND Cables, “PAS BS 5308 Part 1 Type 2 PE/CAM/PE/SWA/PVC Cable,” [Online]. Available: www.elandcables.com. [Accessed 24 01 2024].</w:t>
                    </w:r>
                  </w:p>
                </w:tc>
              </w:tr>
              <w:tr w:rsidR="00E97D5B" w14:paraId="0E58EFAA" w14:textId="77777777" w:rsidTr="00E321C6">
                <w:trPr>
                  <w:divId w:val="1166242085"/>
                  <w:tblCellSpacing w:w="15" w:type="dxa"/>
                </w:trPr>
                <w:tc>
                  <w:tcPr>
                    <w:tcW w:w="154" w:type="pct"/>
                    <w:hideMark/>
                  </w:tcPr>
                  <w:p w14:paraId="58717CC7" w14:textId="77777777" w:rsidR="00E97D5B" w:rsidRDefault="00E97D5B">
                    <w:pPr>
                      <w:pStyle w:val="Bibliography"/>
                      <w:rPr>
                        <w:noProof/>
                      </w:rPr>
                    </w:pPr>
                    <w:r>
                      <w:rPr>
                        <w:noProof/>
                      </w:rPr>
                      <w:t xml:space="preserve">[26] </w:t>
                    </w:r>
                  </w:p>
                </w:tc>
                <w:tc>
                  <w:tcPr>
                    <w:tcW w:w="0" w:type="auto"/>
                    <w:hideMark/>
                  </w:tcPr>
                  <w:p w14:paraId="14CCC2C6" w14:textId="77777777" w:rsidR="00E97D5B" w:rsidRDefault="00E97D5B">
                    <w:pPr>
                      <w:pStyle w:val="Bibliography"/>
                      <w:rPr>
                        <w:noProof/>
                      </w:rPr>
                    </w:pPr>
                    <w:r>
                      <w:rPr>
                        <w:noProof/>
                      </w:rPr>
                      <w:t>Hawke International, “Cable Glands 501/453/UNIV Datasheet,” 2023. [Online]. Available: https://www.hubbell.com/hawke. [Accessed 03 01 2024].</w:t>
                    </w:r>
                  </w:p>
                </w:tc>
              </w:tr>
              <w:tr w:rsidR="00E97D5B" w14:paraId="6C03C6DA" w14:textId="77777777" w:rsidTr="00E321C6">
                <w:trPr>
                  <w:divId w:val="1166242085"/>
                  <w:tblCellSpacing w:w="15" w:type="dxa"/>
                </w:trPr>
                <w:tc>
                  <w:tcPr>
                    <w:tcW w:w="154" w:type="pct"/>
                    <w:hideMark/>
                  </w:tcPr>
                  <w:p w14:paraId="04EEF60C" w14:textId="77777777" w:rsidR="00E97D5B" w:rsidRDefault="00E97D5B">
                    <w:pPr>
                      <w:pStyle w:val="Bibliography"/>
                      <w:rPr>
                        <w:noProof/>
                      </w:rPr>
                    </w:pPr>
                    <w:r>
                      <w:rPr>
                        <w:noProof/>
                      </w:rPr>
                      <w:t xml:space="preserve">[27] </w:t>
                    </w:r>
                  </w:p>
                </w:tc>
                <w:tc>
                  <w:tcPr>
                    <w:tcW w:w="0" w:type="auto"/>
                    <w:hideMark/>
                  </w:tcPr>
                  <w:p w14:paraId="5E61E10E" w14:textId="77777777" w:rsidR="00E97D5B" w:rsidRDefault="00E97D5B">
                    <w:pPr>
                      <w:pStyle w:val="Bibliography"/>
                      <w:rPr>
                        <w:noProof/>
                      </w:rPr>
                    </w:pPr>
                    <w:r>
                      <w:rPr>
                        <w:noProof/>
                      </w:rPr>
                      <w:t xml:space="preserve">GE Fanuc, </w:t>
                    </w:r>
                    <w:r>
                      <w:rPr>
                        <w:i/>
                        <w:iCs/>
                        <w:noProof/>
                      </w:rPr>
                      <w:t xml:space="preserve">GE Fanuc IC694ALG223, Datasheet GFK-2314C October 2005, </w:t>
                    </w:r>
                    <w:r>
                      <w:rPr>
                        <w:noProof/>
                      </w:rPr>
                      <w:t xml:space="preserve">GE Fanuc, 2005. </w:t>
                    </w:r>
                  </w:p>
                </w:tc>
              </w:tr>
              <w:tr w:rsidR="00E321C6" w14:paraId="613FB146" w14:textId="77777777" w:rsidTr="00E321C6">
                <w:trPr>
                  <w:divId w:val="1166242085"/>
                  <w:tblCellSpacing w:w="15" w:type="dxa"/>
                </w:trPr>
                <w:tc>
                  <w:tcPr>
                    <w:tcW w:w="154" w:type="pct"/>
                  </w:tcPr>
                  <w:p w14:paraId="67F08132" w14:textId="30224FF2" w:rsidR="00E321C6" w:rsidRDefault="00E321C6">
                    <w:pPr>
                      <w:pStyle w:val="Bibliography"/>
                      <w:rPr>
                        <w:noProof/>
                      </w:rPr>
                    </w:pPr>
                  </w:p>
                </w:tc>
                <w:tc>
                  <w:tcPr>
                    <w:tcW w:w="0" w:type="auto"/>
                  </w:tcPr>
                  <w:p w14:paraId="10993981" w14:textId="5E139404" w:rsidR="00E321C6" w:rsidRDefault="00E321C6">
                    <w:pPr>
                      <w:pStyle w:val="Bibliography"/>
                      <w:rPr>
                        <w:noProof/>
                      </w:rPr>
                    </w:pPr>
                  </w:p>
                </w:tc>
              </w:tr>
            </w:tbl>
            <w:p w14:paraId="6380B919" w14:textId="77777777" w:rsidR="00E97D5B" w:rsidRDefault="00E97D5B">
              <w:pPr>
                <w:divId w:val="1166242085"/>
                <w:rPr>
                  <w:rFonts w:eastAsia="Times New Roman"/>
                  <w:noProof/>
                </w:rPr>
              </w:pPr>
            </w:p>
            <w:p w14:paraId="08CBF84E" w14:textId="5DE3E306" w:rsidR="00E95E98" w:rsidRDefault="00E95E98">
              <w:r>
                <w:rPr>
                  <w:b/>
                  <w:bCs/>
                  <w:noProof/>
                </w:rPr>
                <w:fldChar w:fldCharType="end"/>
              </w:r>
            </w:p>
          </w:sdtContent>
        </w:sdt>
      </w:sdtContent>
    </w:sdt>
    <w:p w14:paraId="173FF974" w14:textId="41D3A303" w:rsidR="00A95AA9" w:rsidRDefault="00A95AA9" w:rsidP="00FC7189"/>
    <w:p w14:paraId="6F217CBC" w14:textId="77777777" w:rsidR="00A95AA9" w:rsidRDefault="00A95AA9">
      <w:pPr>
        <w:spacing w:line="259" w:lineRule="auto"/>
        <w:jc w:val="left"/>
      </w:pPr>
      <w:r>
        <w:br w:type="page"/>
      </w:r>
    </w:p>
    <w:p w14:paraId="14B6BF3F" w14:textId="34E31448" w:rsidR="00FC7189" w:rsidRDefault="00A95AA9" w:rsidP="00A95AA9">
      <w:pPr>
        <w:pStyle w:val="Heading1"/>
      </w:pPr>
      <w:bookmarkStart w:id="90" w:name="_Toc164803926"/>
      <w:r>
        <w:lastRenderedPageBreak/>
        <w:t>Appendices</w:t>
      </w:r>
      <w:bookmarkEnd w:id="90"/>
    </w:p>
    <w:p w14:paraId="0B71C5AD" w14:textId="77777777" w:rsidR="00A95AA9" w:rsidRDefault="00A95AA9" w:rsidP="00A95AA9"/>
    <w:p w14:paraId="40139D24" w14:textId="16C6BB28" w:rsidR="00A95AA9" w:rsidRDefault="00A95AA9" w:rsidP="00A95AA9">
      <w:pPr>
        <w:pStyle w:val="Heading2"/>
      </w:pPr>
      <w:bookmarkStart w:id="91" w:name="_Toc164803927"/>
      <w:r>
        <w:t>Appendix 1: Remote Zero IS Verification</w:t>
      </w:r>
      <w:bookmarkEnd w:id="91"/>
    </w:p>
    <w:p w14:paraId="56785A1B" w14:textId="77777777" w:rsidR="00A95AA9" w:rsidRPr="00A95AA9" w:rsidRDefault="00A95AA9" w:rsidP="00A95AA9"/>
    <w:tbl>
      <w:tblPr>
        <w:tblStyle w:val="TableGrid"/>
        <w:tblW w:w="0" w:type="auto"/>
        <w:tblLook w:val="04A0" w:firstRow="1" w:lastRow="0" w:firstColumn="1" w:lastColumn="0" w:noHBand="0" w:noVBand="1"/>
      </w:tblPr>
      <w:tblGrid>
        <w:gridCol w:w="2254"/>
        <w:gridCol w:w="4404"/>
        <w:gridCol w:w="1134"/>
        <w:gridCol w:w="1224"/>
      </w:tblGrid>
      <w:tr w:rsidR="00A95AA9" w:rsidRPr="004A5D34" w14:paraId="41345F4F" w14:textId="77777777" w:rsidTr="005F44BD">
        <w:tc>
          <w:tcPr>
            <w:tcW w:w="6658" w:type="dxa"/>
            <w:gridSpan w:val="2"/>
            <w:shd w:val="clear" w:color="auto" w:fill="E7E6E6" w:themeFill="background2"/>
            <w:vAlign w:val="center"/>
          </w:tcPr>
          <w:p w14:paraId="4B804957" w14:textId="77777777" w:rsidR="00A95AA9" w:rsidRPr="004A5D34" w:rsidRDefault="00A95AA9" w:rsidP="005F44BD">
            <w:pPr>
              <w:jc w:val="center"/>
              <w:rPr>
                <w:rFonts w:cs="Arial"/>
                <w:b/>
                <w:bCs/>
              </w:rPr>
            </w:pPr>
            <w:r w:rsidRPr="004A5D34">
              <w:rPr>
                <w:rFonts w:cs="Arial"/>
                <w:b/>
                <w:bCs/>
              </w:rPr>
              <w:t>Safe Area Protection</w:t>
            </w:r>
          </w:p>
        </w:tc>
        <w:tc>
          <w:tcPr>
            <w:tcW w:w="2358" w:type="dxa"/>
            <w:gridSpan w:val="2"/>
            <w:shd w:val="clear" w:color="auto" w:fill="E7E6E6" w:themeFill="background2"/>
          </w:tcPr>
          <w:p w14:paraId="138A7197" w14:textId="77777777" w:rsidR="00A95AA9" w:rsidRPr="004A5D34" w:rsidRDefault="00A95AA9" w:rsidP="005F44BD">
            <w:pPr>
              <w:rPr>
                <w:rFonts w:cs="Arial"/>
                <w:b/>
                <w:bCs/>
              </w:rPr>
            </w:pPr>
            <w:r w:rsidRPr="004A5D34">
              <w:rPr>
                <w:rFonts w:cs="Arial"/>
                <w:b/>
                <w:bCs/>
              </w:rPr>
              <w:t>Entity Parameters</w:t>
            </w:r>
          </w:p>
        </w:tc>
      </w:tr>
      <w:tr w:rsidR="00A95AA9" w:rsidRPr="004A5D34" w14:paraId="4C516E39" w14:textId="77777777" w:rsidTr="005F44BD">
        <w:tc>
          <w:tcPr>
            <w:tcW w:w="2254" w:type="dxa"/>
          </w:tcPr>
          <w:p w14:paraId="11392F0C" w14:textId="77777777" w:rsidR="00A95AA9" w:rsidRPr="004A5D34" w:rsidRDefault="00A95AA9" w:rsidP="005F44BD">
            <w:pPr>
              <w:rPr>
                <w:rFonts w:cs="Arial"/>
                <w:b/>
                <w:bCs/>
              </w:rPr>
            </w:pPr>
            <w:r w:rsidRPr="004A5D34">
              <w:rPr>
                <w:rFonts w:cs="Arial"/>
                <w:b/>
                <w:bCs/>
              </w:rPr>
              <w:t>Description</w:t>
            </w:r>
          </w:p>
        </w:tc>
        <w:tc>
          <w:tcPr>
            <w:tcW w:w="4404" w:type="dxa"/>
          </w:tcPr>
          <w:p w14:paraId="59CE8E90" w14:textId="77777777" w:rsidR="00A95AA9" w:rsidRPr="004A5D34" w:rsidRDefault="00A95AA9" w:rsidP="005F44BD">
            <w:pPr>
              <w:rPr>
                <w:rFonts w:cs="Arial"/>
              </w:rPr>
            </w:pPr>
            <w:r w:rsidRPr="004A5D34">
              <w:rPr>
                <w:rFonts w:cs="Arial"/>
              </w:rPr>
              <w:t>Zener Barrier Z728</w:t>
            </w:r>
          </w:p>
        </w:tc>
        <w:tc>
          <w:tcPr>
            <w:tcW w:w="1134" w:type="dxa"/>
          </w:tcPr>
          <w:p w14:paraId="644014C9" w14:textId="77777777" w:rsidR="00A95AA9" w:rsidRPr="004A5D34" w:rsidRDefault="00A95AA9" w:rsidP="005F44BD">
            <w:pPr>
              <w:rPr>
                <w:rFonts w:cs="Arial"/>
                <w:b/>
                <w:bCs/>
              </w:rPr>
            </w:pPr>
            <w:proofErr w:type="spellStart"/>
            <w:r w:rsidRPr="004A5D34">
              <w:rPr>
                <w:rFonts w:cs="Arial"/>
                <w:b/>
                <w:bCs/>
              </w:rPr>
              <w:t>Ue</w:t>
            </w:r>
            <w:proofErr w:type="spellEnd"/>
          </w:p>
        </w:tc>
        <w:tc>
          <w:tcPr>
            <w:tcW w:w="1224" w:type="dxa"/>
          </w:tcPr>
          <w:p w14:paraId="096A4122" w14:textId="77777777" w:rsidR="00A95AA9" w:rsidRPr="004A5D34" w:rsidRDefault="00A95AA9" w:rsidP="005F44BD">
            <w:pPr>
              <w:rPr>
                <w:rFonts w:cs="Arial"/>
              </w:rPr>
            </w:pPr>
            <w:r w:rsidRPr="004A5D34">
              <w:rPr>
                <w:rFonts w:cs="Arial"/>
              </w:rPr>
              <w:t>Max 26.5V</w:t>
            </w:r>
          </w:p>
        </w:tc>
      </w:tr>
      <w:tr w:rsidR="00A95AA9" w:rsidRPr="004A5D34" w14:paraId="2CD6EC6D" w14:textId="77777777" w:rsidTr="005F44BD">
        <w:tc>
          <w:tcPr>
            <w:tcW w:w="2254" w:type="dxa"/>
          </w:tcPr>
          <w:p w14:paraId="6AFE5560" w14:textId="77777777" w:rsidR="00A95AA9" w:rsidRPr="004A5D34" w:rsidRDefault="00A95AA9" w:rsidP="005F44BD">
            <w:pPr>
              <w:rPr>
                <w:rFonts w:cs="Arial"/>
                <w:b/>
                <w:bCs/>
              </w:rPr>
            </w:pPr>
            <w:r w:rsidRPr="004A5D34">
              <w:rPr>
                <w:rFonts w:cs="Arial"/>
                <w:b/>
                <w:bCs/>
              </w:rPr>
              <w:t>Manufacturer</w:t>
            </w:r>
          </w:p>
        </w:tc>
        <w:tc>
          <w:tcPr>
            <w:tcW w:w="4404" w:type="dxa"/>
          </w:tcPr>
          <w:p w14:paraId="3A1E2775" w14:textId="77777777" w:rsidR="00A95AA9" w:rsidRPr="004A5D34" w:rsidRDefault="00A95AA9" w:rsidP="005F44BD">
            <w:pPr>
              <w:rPr>
                <w:rFonts w:cs="Arial"/>
              </w:rPr>
            </w:pPr>
            <w:proofErr w:type="spellStart"/>
            <w:r w:rsidRPr="004A5D34">
              <w:rPr>
                <w:rFonts w:cs="Arial"/>
              </w:rPr>
              <w:t>Pepperl</w:t>
            </w:r>
            <w:proofErr w:type="spellEnd"/>
            <w:r w:rsidRPr="004A5D34">
              <w:rPr>
                <w:rFonts w:cs="Arial"/>
              </w:rPr>
              <w:t xml:space="preserve"> &amp; Fuchs</w:t>
            </w:r>
          </w:p>
        </w:tc>
        <w:tc>
          <w:tcPr>
            <w:tcW w:w="1134" w:type="dxa"/>
          </w:tcPr>
          <w:p w14:paraId="31DC766B" w14:textId="77777777" w:rsidR="00A95AA9" w:rsidRPr="004A5D34" w:rsidRDefault="00A95AA9" w:rsidP="005F44BD">
            <w:pPr>
              <w:rPr>
                <w:rFonts w:cs="Arial"/>
                <w:b/>
                <w:bCs/>
              </w:rPr>
            </w:pPr>
            <w:r w:rsidRPr="004A5D34">
              <w:rPr>
                <w:rFonts w:cs="Arial"/>
                <w:b/>
                <w:bCs/>
              </w:rPr>
              <w:t>Um</w:t>
            </w:r>
          </w:p>
        </w:tc>
        <w:tc>
          <w:tcPr>
            <w:tcW w:w="1224" w:type="dxa"/>
          </w:tcPr>
          <w:p w14:paraId="71B7A236" w14:textId="77777777" w:rsidR="00A95AA9" w:rsidRPr="004A5D34" w:rsidRDefault="00A95AA9" w:rsidP="005F44BD">
            <w:pPr>
              <w:rPr>
                <w:rFonts w:cs="Arial"/>
              </w:rPr>
            </w:pPr>
            <w:r w:rsidRPr="004A5D34">
              <w:rPr>
                <w:rFonts w:cs="Arial"/>
              </w:rPr>
              <w:t>250V</w:t>
            </w:r>
          </w:p>
        </w:tc>
      </w:tr>
      <w:tr w:rsidR="00A95AA9" w:rsidRPr="004A5D34" w14:paraId="128A1287" w14:textId="77777777" w:rsidTr="005F44BD">
        <w:tc>
          <w:tcPr>
            <w:tcW w:w="2254" w:type="dxa"/>
          </w:tcPr>
          <w:p w14:paraId="4C38E059" w14:textId="77777777" w:rsidR="00A95AA9" w:rsidRPr="004A5D34" w:rsidRDefault="00A95AA9" w:rsidP="005F44BD">
            <w:pPr>
              <w:rPr>
                <w:rFonts w:cs="Arial"/>
                <w:b/>
                <w:bCs/>
              </w:rPr>
            </w:pPr>
            <w:r w:rsidRPr="004A5D34">
              <w:rPr>
                <w:rFonts w:cs="Arial"/>
                <w:b/>
                <w:bCs/>
              </w:rPr>
              <w:t>Part No.</w:t>
            </w:r>
          </w:p>
        </w:tc>
        <w:tc>
          <w:tcPr>
            <w:tcW w:w="4404" w:type="dxa"/>
          </w:tcPr>
          <w:p w14:paraId="3D038C80" w14:textId="77777777" w:rsidR="00A95AA9" w:rsidRPr="004A5D34" w:rsidRDefault="00A95AA9" w:rsidP="005F44BD">
            <w:pPr>
              <w:rPr>
                <w:rFonts w:cs="Arial"/>
              </w:rPr>
            </w:pPr>
            <w:r w:rsidRPr="004A5D34">
              <w:rPr>
                <w:rFonts w:cs="Arial"/>
              </w:rPr>
              <w:t>71788</w:t>
            </w:r>
          </w:p>
        </w:tc>
        <w:tc>
          <w:tcPr>
            <w:tcW w:w="1134" w:type="dxa"/>
          </w:tcPr>
          <w:p w14:paraId="4C31DFFE" w14:textId="77777777" w:rsidR="00A95AA9" w:rsidRPr="004A5D34" w:rsidRDefault="00A95AA9" w:rsidP="005F44BD">
            <w:pPr>
              <w:rPr>
                <w:rFonts w:cs="Arial"/>
                <w:b/>
                <w:bCs/>
              </w:rPr>
            </w:pPr>
            <w:proofErr w:type="spellStart"/>
            <w:r w:rsidRPr="004A5D34">
              <w:rPr>
                <w:rFonts w:cs="Arial"/>
                <w:b/>
                <w:bCs/>
              </w:rPr>
              <w:t>Uo</w:t>
            </w:r>
            <w:proofErr w:type="spellEnd"/>
          </w:p>
        </w:tc>
        <w:tc>
          <w:tcPr>
            <w:tcW w:w="1224" w:type="dxa"/>
          </w:tcPr>
          <w:p w14:paraId="306AF6C8" w14:textId="77777777" w:rsidR="00A95AA9" w:rsidRPr="004A5D34" w:rsidRDefault="00A95AA9" w:rsidP="005F44BD">
            <w:pPr>
              <w:rPr>
                <w:rFonts w:cs="Arial"/>
              </w:rPr>
            </w:pPr>
            <w:r w:rsidRPr="004A5D34">
              <w:rPr>
                <w:rFonts w:cs="Arial"/>
              </w:rPr>
              <w:t>28.0 V</w:t>
            </w:r>
          </w:p>
        </w:tc>
      </w:tr>
      <w:tr w:rsidR="00A95AA9" w:rsidRPr="004A5D34" w14:paraId="18719415" w14:textId="77777777" w:rsidTr="005F44BD">
        <w:tc>
          <w:tcPr>
            <w:tcW w:w="2254" w:type="dxa"/>
          </w:tcPr>
          <w:p w14:paraId="55F57D8A" w14:textId="77777777" w:rsidR="00A95AA9" w:rsidRPr="004A5D34" w:rsidRDefault="00A95AA9" w:rsidP="005F44BD">
            <w:pPr>
              <w:rPr>
                <w:rFonts w:cs="Arial"/>
                <w:b/>
                <w:bCs/>
              </w:rPr>
            </w:pPr>
            <w:r w:rsidRPr="004A5D34">
              <w:rPr>
                <w:rFonts w:cs="Arial"/>
                <w:b/>
                <w:bCs/>
              </w:rPr>
              <w:t>Circuit</w:t>
            </w:r>
          </w:p>
        </w:tc>
        <w:tc>
          <w:tcPr>
            <w:tcW w:w="4404" w:type="dxa"/>
          </w:tcPr>
          <w:p w14:paraId="45DDEF53" w14:textId="77777777" w:rsidR="00A95AA9" w:rsidRPr="004A5D34" w:rsidRDefault="00A95AA9" w:rsidP="005F44BD">
            <w:pPr>
              <w:rPr>
                <w:rFonts w:cs="Arial"/>
              </w:rPr>
            </w:pPr>
            <w:r w:rsidRPr="004A5D34">
              <w:rPr>
                <w:rFonts w:cs="Arial"/>
              </w:rPr>
              <w:t>A02</w:t>
            </w:r>
          </w:p>
        </w:tc>
        <w:tc>
          <w:tcPr>
            <w:tcW w:w="1134" w:type="dxa"/>
          </w:tcPr>
          <w:p w14:paraId="6E3314F9" w14:textId="77777777" w:rsidR="00A95AA9" w:rsidRPr="004A5D34" w:rsidRDefault="00A95AA9" w:rsidP="005F44BD">
            <w:pPr>
              <w:rPr>
                <w:rFonts w:cs="Arial"/>
                <w:b/>
                <w:bCs/>
              </w:rPr>
            </w:pPr>
            <w:r w:rsidRPr="004A5D34">
              <w:rPr>
                <w:rFonts w:cs="Arial"/>
                <w:b/>
                <w:bCs/>
              </w:rPr>
              <w:t>Io</w:t>
            </w:r>
          </w:p>
        </w:tc>
        <w:tc>
          <w:tcPr>
            <w:tcW w:w="1224" w:type="dxa"/>
          </w:tcPr>
          <w:p w14:paraId="38B87BC9" w14:textId="77777777" w:rsidR="00A95AA9" w:rsidRPr="004A5D34" w:rsidRDefault="00A95AA9" w:rsidP="005F44BD">
            <w:pPr>
              <w:rPr>
                <w:rFonts w:cs="Arial"/>
              </w:rPr>
            </w:pPr>
            <w:r w:rsidRPr="004A5D34">
              <w:rPr>
                <w:rFonts w:cs="Arial"/>
              </w:rPr>
              <w:t>93mA</w:t>
            </w:r>
          </w:p>
        </w:tc>
      </w:tr>
      <w:tr w:rsidR="00A95AA9" w:rsidRPr="004A5D34" w14:paraId="3FECEC60" w14:textId="77777777" w:rsidTr="005F44BD">
        <w:tc>
          <w:tcPr>
            <w:tcW w:w="2254" w:type="dxa"/>
          </w:tcPr>
          <w:p w14:paraId="584A96BC" w14:textId="77777777" w:rsidR="00A95AA9" w:rsidRPr="004A5D34" w:rsidRDefault="00A95AA9" w:rsidP="005F44BD">
            <w:pPr>
              <w:rPr>
                <w:rFonts w:cs="Arial"/>
                <w:b/>
                <w:bCs/>
              </w:rPr>
            </w:pPr>
            <w:r w:rsidRPr="004A5D34">
              <w:rPr>
                <w:rFonts w:cs="Arial"/>
                <w:b/>
                <w:bCs/>
              </w:rPr>
              <w:t>Protection Concept</w:t>
            </w:r>
          </w:p>
        </w:tc>
        <w:tc>
          <w:tcPr>
            <w:tcW w:w="4404" w:type="dxa"/>
          </w:tcPr>
          <w:p w14:paraId="40859179" w14:textId="77777777" w:rsidR="00A95AA9" w:rsidRPr="004A5D34" w:rsidRDefault="00A95AA9" w:rsidP="005F44BD">
            <w:pPr>
              <w:rPr>
                <w:rFonts w:cs="Arial"/>
              </w:rPr>
            </w:pPr>
            <w:r w:rsidRPr="004A5D34">
              <w:rPr>
                <w:rFonts w:cs="Arial"/>
              </w:rPr>
              <w:t>Intrinsically Safe</w:t>
            </w:r>
          </w:p>
        </w:tc>
        <w:tc>
          <w:tcPr>
            <w:tcW w:w="1134" w:type="dxa"/>
          </w:tcPr>
          <w:p w14:paraId="5F2AAD5D" w14:textId="77777777" w:rsidR="00A95AA9" w:rsidRPr="004A5D34" w:rsidRDefault="00A95AA9" w:rsidP="005F44BD">
            <w:pPr>
              <w:rPr>
                <w:rFonts w:cs="Arial"/>
                <w:b/>
                <w:bCs/>
              </w:rPr>
            </w:pPr>
            <w:r w:rsidRPr="004A5D34">
              <w:rPr>
                <w:rFonts w:cs="Arial"/>
                <w:b/>
                <w:bCs/>
              </w:rPr>
              <w:t>Po</w:t>
            </w:r>
          </w:p>
        </w:tc>
        <w:tc>
          <w:tcPr>
            <w:tcW w:w="1224" w:type="dxa"/>
          </w:tcPr>
          <w:p w14:paraId="0349C3E5" w14:textId="77777777" w:rsidR="00A95AA9" w:rsidRPr="004A5D34" w:rsidRDefault="00A95AA9" w:rsidP="005F44BD">
            <w:pPr>
              <w:rPr>
                <w:rFonts w:cs="Arial"/>
              </w:rPr>
            </w:pPr>
            <w:r w:rsidRPr="004A5D34">
              <w:rPr>
                <w:rFonts w:cs="Arial"/>
              </w:rPr>
              <w:t>650mW</w:t>
            </w:r>
          </w:p>
        </w:tc>
      </w:tr>
      <w:tr w:rsidR="00A95AA9" w:rsidRPr="004A5D34" w14:paraId="2A0DC697" w14:textId="77777777" w:rsidTr="005F44BD">
        <w:tc>
          <w:tcPr>
            <w:tcW w:w="2254" w:type="dxa"/>
          </w:tcPr>
          <w:p w14:paraId="7F3503F4" w14:textId="77777777" w:rsidR="00A95AA9" w:rsidRPr="004A5D34" w:rsidRDefault="00A95AA9" w:rsidP="005F44BD">
            <w:pPr>
              <w:rPr>
                <w:rFonts w:cs="Arial"/>
                <w:b/>
                <w:bCs/>
              </w:rPr>
            </w:pPr>
            <w:r w:rsidRPr="004A5D34">
              <w:rPr>
                <w:rFonts w:cs="Arial"/>
                <w:b/>
                <w:bCs/>
              </w:rPr>
              <w:t>Certification</w:t>
            </w:r>
          </w:p>
        </w:tc>
        <w:tc>
          <w:tcPr>
            <w:tcW w:w="4404" w:type="dxa"/>
          </w:tcPr>
          <w:p w14:paraId="2FE599C2" w14:textId="77777777" w:rsidR="00A95AA9" w:rsidRPr="004A5D34" w:rsidRDefault="00A95AA9" w:rsidP="005F44BD">
            <w:pPr>
              <w:rPr>
                <w:rFonts w:cs="Arial"/>
              </w:rPr>
            </w:pPr>
            <w:r w:rsidRPr="004A5D34">
              <w:rPr>
                <w:rFonts w:cs="Arial"/>
              </w:rPr>
              <w:t>BAS 01 ATEX 7005</w:t>
            </w:r>
          </w:p>
        </w:tc>
        <w:tc>
          <w:tcPr>
            <w:tcW w:w="1134" w:type="dxa"/>
          </w:tcPr>
          <w:p w14:paraId="16487388" w14:textId="77777777" w:rsidR="00A95AA9" w:rsidRPr="004A5D34" w:rsidRDefault="00A95AA9" w:rsidP="005F44BD">
            <w:pPr>
              <w:rPr>
                <w:rFonts w:cs="Arial"/>
                <w:b/>
                <w:bCs/>
              </w:rPr>
            </w:pPr>
            <w:r w:rsidRPr="004A5D34">
              <w:rPr>
                <w:rFonts w:cs="Arial"/>
                <w:b/>
                <w:bCs/>
              </w:rPr>
              <w:t>Lo</w:t>
            </w:r>
          </w:p>
        </w:tc>
        <w:tc>
          <w:tcPr>
            <w:tcW w:w="1224" w:type="dxa"/>
          </w:tcPr>
          <w:p w14:paraId="7484E9E4" w14:textId="77777777" w:rsidR="00A95AA9" w:rsidRPr="004A5D34" w:rsidRDefault="00A95AA9" w:rsidP="005F44BD">
            <w:pPr>
              <w:rPr>
                <w:rFonts w:cs="Arial"/>
              </w:rPr>
            </w:pPr>
            <w:r w:rsidRPr="004A5D34">
              <w:rPr>
                <w:rFonts w:cs="Arial"/>
              </w:rPr>
              <w:t xml:space="preserve">16.44mH </w:t>
            </w:r>
          </w:p>
        </w:tc>
      </w:tr>
      <w:tr w:rsidR="00A95AA9" w:rsidRPr="004A5D34" w14:paraId="42A75592" w14:textId="77777777" w:rsidTr="005F44BD">
        <w:tc>
          <w:tcPr>
            <w:tcW w:w="2254" w:type="dxa"/>
          </w:tcPr>
          <w:p w14:paraId="6D8864F2" w14:textId="77777777" w:rsidR="00A95AA9" w:rsidRPr="004A5D34" w:rsidRDefault="00A95AA9" w:rsidP="005F44BD">
            <w:pPr>
              <w:rPr>
                <w:rFonts w:cs="Arial"/>
                <w:b/>
                <w:bCs/>
              </w:rPr>
            </w:pPr>
            <w:r w:rsidRPr="004A5D34">
              <w:rPr>
                <w:rFonts w:cs="Arial"/>
                <w:b/>
                <w:bCs/>
              </w:rPr>
              <w:t>Ex Marking</w:t>
            </w:r>
          </w:p>
        </w:tc>
        <w:tc>
          <w:tcPr>
            <w:tcW w:w="4404" w:type="dxa"/>
          </w:tcPr>
          <w:p w14:paraId="24958CCE" w14:textId="77777777" w:rsidR="00A95AA9" w:rsidRPr="004A5D34" w:rsidRDefault="00A95AA9" w:rsidP="005F44BD">
            <w:pPr>
              <w:rPr>
                <w:rFonts w:cs="Arial"/>
                <w:lang w:val="fr-FR"/>
              </w:rPr>
            </w:pPr>
            <w:r w:rsidRPr="004A5D34">
              <w:rPr>
                <w:rFonts w:cs="Arial"/>
              </w:rPr>
              <w:t xml:space="preserve">II 1D [Ex </w:t>
            </w:r>
            <w:proofErr w:type="spellStart"/>
            <w:r w:rsidRPr="004A5D34">
              <w:rPr>
                <w:rFonts w:cs="Arial"/>
              </w:rPr>
              <w:t>ia</w:t>
            </w:r>
            <w:proofErr w:type="spellEnd"/>
            <w:r w:rsidRPr="004A5D34">
              <w:rPr>
                <w:rFonts w:cs="Arial"/>
              </w:rPr>
              <w:t xml:space="preserve"> Da] IIIC</w:t>
            </w:r>
          </w:p>
        </w:tc>
        <w:tc>
          <w:tcPr>
            <w:tcW w:w="1134" w:type="dxa"/>
          </w:tcPr>
          <w:p w14:paraId="18477C1A" w14:textId="77777777" w:rsidR="00A95AA9" w:rsidRPr="004A5D34" w:rsidRDefault="00A95AA9" w:rsidP="005F44BD">
            <w:pPr>
              <w:rPr>
                <w:rFonts w:cs="Arial"/>
                <w:b/>
                <w:bCs/>
              </w:rPr>
            </w:pPr>
            <w:r w:rsidRPr="004A5D34">
              <w:rPr>
                <w:rFonts w:cs="Arial"/>
                <w:b/>
                <w:bCs/>
              </w:rPr>
              <w:t>Co</w:t>
            </w:r>
          </w:p>
        </w:tc>
        <w:tc>
          <w:tcPr>
            <w:tcW w:w="1224" w:type="dxa"/>
          </w:tcPr>
          <w:p w14:paraId="0970ACF1" w14:textId="77777777" w:rsidR="00A95AA9" w:rsidRPr="004A5D34" w:rsidRDefault="00A95AA9" w:rsidP="005F44BD">
            <w:pPr>
              <w:rPr>
                <w:rFonts w:cs="Arial"/>
              </w:rPr>
            </w:pPr>
            <w:r w:rsidRPr="004A5D34">
              <w:rPr>
                <w:rFonts w:cs="Arial"/>
              </w:rPr>
              <w:t>0.65µF</w:t>
            </w:r>
          </w:p>
        </w:tc>
      </w:tr>
    </w:tbl>
    <w:p w14:paraId="65A259E7" w14:textId="77777777" w:rsidR="00A95AA9" w:rsidRPr="004A5D34" w:rsidRDefault="00A95AA9" w:rsidP="00A95AA9">
      <w:pPr>
        <w:rPr>
          <w:rFonts w:cs="Arial"/>
        </w:rPr>
      </w:pPr>
    </w:p>
    <w:tbl>
      <w:tblPr>
        <w:tblStyle w:val="TableGrid"/>
        <w:tblW w:w="0" w:type="auto"/>
        <w:tblLook w:val="04A0" w:firstRow="1" w:lastRow="0" w:firstColumn="1" w:lastColumn="0" w:noHBand="0" w:noVBand="1"/>
      </w:tblPr>
      <w:tblGrid>
        <w:gridCol w:w="2254"/>
        <w:gridCol w:w="4404"/>
        <w:gridCol w:w="1134"/>
        <w:gridCol w:w="1224"/>
      </w:tblGrid>
      <w:tr w:rsidR="00A95AA9" w:rsidRPr="004A5D34" w14:paraId="4E1B33D2" w14:textId="77777777" w:rsidTr="005F44BD">
        <w:tc>
          <w:tcPr>
            <w:tcW w:w="6658" w:type="dxa"/>
            <w:gridSpan w:val="2"/>
            <w:shd w:val="clear" w:color="auto" w:fill="E7E6E6" w:themeFill="background2"/>
            <w:vAlign w:val="center"/>
          </w:tcPr>
          <w:p w14:paraId="205FEBDB" w14:textId="77777777" w:rsidR="00A95AA9" w:rsidRPr="004A5D34" w:rsidRDefault="00A95AA9" w:rsidP="005F44BD">
            <w:pPr>
              <w:jc w:val="center"/>
              <w:rPr>
                <w:rFonts w:cs="Arial"/>
                <w:b/>
                <w:bCs/>
              </w:rPr>
            </w:pPr>
            <w:r w:rsidRPr="004A5D34">
              <w:rPr>
                <w:rFonts w:cs="Arial"/>
                <w:b/>
                <w:bCs/>
              </w:rPr>
              <w:t>Cable</w:t>
            </w:r>
          </w:p>
        </w:tc>
        <w:tc>
          <w:tcPr>
            <w:tcW w:w="2358" w:type="dxa"/>
            <w:gridSpan w:val="2"/>
            <w:shd w:val="clear" w:color="auto" w:fill="E7E6E6" w:themeFill="background2"/>
          </w:tcPr>
          <w:p w14:paraId="1AE7EA7B" w14:textId="77777777" w:rsidR="00A95AA9" w:rsidRPr="004A5D34" w:rsidRDefault="00A95AA9" w:rsidP="005F44BD">
            <w:pPr>
              <w:rPr>
                <w:rFonts w:cs="Arial"/>
                <w:b/>
                <w:bCs/>
              </w:rPr>
            </w:pPr>
            <w:r w:rsidRPr="004A5D34">
              <w:rPr>
                <w:rFonts w:cs="Arial"/>
                <w:b/>
                <w:bCs/>
              </w:rPr>
              <w:t>Cable Parameters</w:t>
            </w:r>
          </w:p>
        </w:tc>
      </w:tr>
      <w:tr w:rsidR="00A95AA9" w:rsidRPr="004A5D34" w14:paraId="3365417D" w14:textId="77777777" w:rsidTr="005F44BD">
        <w:tc>
          <w:tcPr>
            <w:tcW w:w="2254" w:type="dxa"/>
          </w:tcPr>
          <w:p w14:paraId="049FCF8B" w14:textId="77777777" w:rsidR="00A95AA9" w:rsidRPr="004A5D34" w:rsidRDefault="00A95AA9" w:rsidP="005F44BD">
            <w:pPr>
              <w:rPr>
                <w:rFonts w:cs="Arial"/>
                <w:b/>
                <w:bCs/>
              </w:rPr>
            </w:pPr>
            <w:r w:rsidRPr="004A5D34">
              <w:rPr>
                <w:rFonts w:cs="Arial"/>
                <w:b/>
                <w:bCs/>
              </w:rPr>
              <w:t>Type</w:t>
            </w:r>
          </w:p>
        </w:tc>
        <w:tc>
          <w:tcPr>
            <w:tcW w:w="4404" w:type="dxa"/>
          </w:tcPr>
          <w:p w14:paraId="01E9A938" w14:textId="77777777" w:rsidR="00A95AA9" w:rsidRPr="004A5D34" w:rsidRDefault="00A95AA9" w:rsidP="005F44BD">
            <w:pPr>
              <w:rPr>
                <w:rFonts w:cs="Arial"/>
                <w:lang w:val="fr-FR"/>
              </w:rPr>
            </w:pPr>
            <w:r w:rsidRPr="004A5D34">
              <w:rPr>
                <w:rFonts w:cs="Arial"/>
                <w:lang w:val="fr-FR"/>
              </w:rPr>
              <w:t>PAS BS5308 PE/CAM/PE/SWA/PVC Cable</w:t>
            </w:r>
          </w:p>
        </w:tc>
        <w:tc>
          <w:tcPr>
            <w:tcW w:w="1134" w:type="dxa"/>
          </w:tcPr>
          <w:p w14:paraId="7C0D72C7" w14:textId="77777777" w:rsidR="00A95AA9" w:rsidRPr="004A5D34" w:rsidRDefault="00A95AA9" w:rsidP="005F44BD">
            <w:pPr>
              <w:rPr>
                <w:rFonts w:cs="Arial"/>
                <w:b/>
                <w:bCs/>
              </w:rPr>
            </w:pPr>
            <w:r w:rsidRPr="004A5D34">
              <w:rPr>
                <w:rFonts w:cs="Arial"/>
                <w:b/>
                <w:bCs/>
              </w:rPr>
              <w:t>Cm</w:t>
            </w:r>
          </w:p>
        </w:tc>
        <w:tc>
          <w:tcPr>
            <w:tcW w:w="1224" w:type="dxa"/>
          </w:tcPr>
          <w:p w14:paraId="2AF9274B" w14:textId="77777777" w:rsidR="00A95AA9" w:rsidRPr="004A5D34" w:rsidRDefault="00A95AA9" w:rsidP="005F44BD">
            <w:pPr>
              <w:rPr>
                <w:rFonts w:cs="Arial"/>
              </w:rPr>
            </w:pPr>
            <w:r w:rsidRPr="004A5D34">
              <w:rPr>
                <w:rFonts w:cs="Arial"/>
              </w:rPr>
              <w:t>115pF</w:t>
            </w:r>
          </w:p>
        </w:tc>
      </w:tr>
      <w:tr w:rsidR="00A95AA9" w:rsidRPr="004A5D34" w14:paraId="0C643420" w14:textId="77777777" w:rsidTr="005F44BD">
        <w:tc>
          <w:tcPr>
            <w:tcW w:w="2254" w:type="dxa"/>
          </w:tcPr>
          <w:p w14:paraId="4E8E18B3" w14:textId="77777777" w:rsidR="00A95AA9" w:rsidRPr="004A5D34" w:rsidRDefault="00A95AA9" w:rsidP="005F44BD">
            <w:pPr>
              <w:rPr>
                <w:rFonts w:cs="Arial"/>
                <w:b/>
                <w:bCs/>
              </w:rPr>
            </w:pPr>
            <w:r w:rsidRPr="004A5D34">
              <w:rPr>
                <w:rFonts w:cs="Arial"/>
                <w:b/>
                <w:bCs/>
              </w:rPr>
              <w:t>Cores/CSA</w:t>
            </w:r>
          </w:p>
        </w:tc>
        <w:tc>
          <w:tcPr>
            <w:tcW w:w="4404" w:type="dxa"/>
          </w:tcPr>
          <w:p w14:paraId="3C565F06" w14:textId="77777777" w:rsidR="00A95AA9" w:rsidRPr="004A5D34" w:rsidRDefault="00A95AA9" w:rsidP="005F44BD">
            <w:pPr>
              <w:rPr>
                <w:rFonts w:cs="Arial"/>
              </w:rPr>
            </w:pPr>
            <w:r w:rsidRPr="004A5D34">
              <w:rPr>
                <w:rFonts w:cs="Arial"/>
              </w:rPr>
              <w:t>4 x 0.75mm²</w:t>
            </w:r>
          </w:p>
        </w:tc>
        <w:tc>
          <w:tcPr>
            <w:tcW w:w="1134" w:type="dxa"/>
          </w:tcPr>
          <w:p w14:paraId="58883468" w14:textId="77777777" w:rsidR="00A95AA9" w:rsidRPr="004A5D34" w:rsidRDefault="00A95AA9" w:rsidP="005F44BD">
            <w:pPr>
              <w:rPr>
                <w:rFonts w:cs="Arial"/>
                <w:b/>
                <w:bCs/>
              </w:rPr>
            </w:pPr>
            <w:r w:rsidRPr="004A5D34">
              <w:rPr>
                <w:rFonts w:cs="Arial"/>
                <w:b/>
                <w:bCs/>
              </w:rPr>
              <w:t>Rm</w:t>
            </w:r>
          </w:p>
        </w:tc>
        <w:tc>
          <w:tcPr>
            <w:tcW w:w="1224" w:type="dxa"/>
          </w:tcPr>
          <w:p w14:paraId="7C4F61B4" w14:textId="77777777" w:rsidR="00A95AA9" w:rsidRPr="004A5D34" w:rsidRDefault="00A95AA9" w:rsidP="005F44BD">
            <w:pPr>
              <w:rPr>
                <w:rFonts w:cs="Arial"/>
              </w:rPr>
            </w:pPr>
            <w:r w:rsidRPr="004A5D34">
              <w:rPr>
                <w:rFonts w:cs="Arial"/>
              </w:rPr>
              <w:t>0.026Ω</w:t>
            </w:r>
          </w:p>
        </w:tc>
      </w:tr>
      <w:tr w:rsidR="00A95AA9" w:rsidRPr="004A5D34" w14:paraId="362A027B" w14:textId="77777777" w:rsidTr="005F44BD">
        <w:tc>
          <w:tcPr>
            <w:tcW w:w="2254" w:type="dxa"/>
          </w:tcPr>
          <w:p w14:paraId="7B305B4E" w14:textId="77777777" w:rsidR="00A95AA9" w:rsidRPr="004A5D34" w:rsidRDefault="00A95AA9" w:rsidP="005F44BD">
            <w:pPr>
              <w:rPr>
                <w:rFonts w:cs="Arial"/>
                <w:b/>
                <w:bCs/>
              </w:rPr>
            </w:pPr>
            <w:r w:rsidRPr="004A5D34">
              <w:rPr>
                <w:rFonts w:cs="Arial"/>
                <w:b/>
                <w:bCs/>
              </w:rPr>
              <w:t>Ref</w:t>
            </w:r>
          </w:p>
        </w:tc>
        <w:tc>
          <w:tcPr>
            <w:tcW w:w="4404" w:type="dxa"/>
          </w:tcPr>
          <w:p w14:paraId="092BBB92" w14:textId="77777777" w:rsidR="00A95AA9" w:rsidRPr="004A5D34" w:rsidRDefault="00A95AA9" w:rsidP="005F44BD">
            <w:pPr>
              <w:rPr>
                <w:rFonts w:cs="Arial"/>
              </w:rPr>
            </w:pPr>
            <w:r w:rsidRPr="004A5D34">
              <w:rPr>
                <w:rFonts w:cs="Arial"/>
              </w:rPr>
              <w:t>C01</w:t>
            </w:r>
          </w:p>
        </w:tc>
        <w:tc>
          <w:tcPr>
            <w:tcW w:w="1134" w:type="dxa"/>
          </w:tcPr>
          <w:p w14:paraId="6DC789CE" w14:textId="77777777" w:rsidR="00A95AA9" w:rsidRPr="004A5D34" w:rsidRDefault="00A95AA9" w:rsidP="005F44BD">
            <w:pPr>
              <w:rPr>
                <w:rFonts w:cs="Arial"/>
                <w:b/>
                <w:bCs/>
              </w:rPr>
            </w:pPr>
            <w:proofErr w:type="spellStart"/>
            <w:r w:rsidRPr="004A5D34">
              <w:rPr>
                <w:rFonts w:cs="Arial"/>
                <w:b/>
                <w:bCs/>
              </w:rPr>
              <w:t>Lm</w:t>
            </w:r>
            <w:proofErr w:type="spellEnd"/>
            <w:r w:rsidRPr="004A5D34">
              <w:rPr>
                <w:rFonts w:cs="Arial"/>
                <w:b/>
                <w:bCs/>
              </w:rPr>
              <w:t xml:space="preserve"> or L/R</w:t>
            </w:r>
          </w:p>
        </w:tc>
        <w:tc>
          <w:tcPr>
            <w:tcW w:w="1224" w:type="dxa"/>
          </w:tcPr>
          <w:p w14:paraId="1AFEA5C4" w14:textId="77777777" w:rsidR="00A95AA9" w:rsidRPr="004A5D34" w:rsidRDefault="00A95AA9" w:rsidP="005F44BD">
            <w:pPr>
              <w:rPr>
                <w:rFonts w:cs="Arial"/>
              </w:rPr>
            </w:pPr>
            <w:r w:rsidRPr="004A5D34">
              <w:rPr>
                <w:rFonts w:cs="Arial"/>
              </w:rPr>
              <w:t>L/R = 25µH/Ω</w:t>
            </w:r>
          </w:p>
        </w:tc>
      </w:tr>
      <w:tr w:rsidR="00A95AA9" w:rsidRPr="004A5D34" w14:paraId="04D4F697" w14:textId="77777777" w:rsidTr="005F44BD">
        <w:tc>
          <w:tcPr>
            <w:tcW w:w="2254" w:type="dxa"/>
          </w:tcPr>
          <w:p w14:paraId="04ADFDF5" w14:textId="77777777" w:rsidR="00A95AA9" w:rsidRPr="004A5D34" w:rsidRDefault="00A95AA9" w:rsidP="005F44BD">
            <w:pPr>
              <w:rPr>
                <w:rFonts w:cs="Arial"/>
                <w:b/>
                <w:bCs/>
              </w:rPr>
            </w:pPr>
            <w:r w:rsidRPr="004A5D34">
              <w:rPr>
                <w:rFonts w:cs="Arial"/>
                <w:b/>
                <w:bCs/>
              </w:rPr>
              <w:t>Ex Marking</w:t>
            </w:r>
          </w:p>
        </w:tc>
        <w:tc>
          <w:tcPr>
            <w:tcW w:w="4404" w:type="dxa"/>
          </w:tcPr>
          <w:p w14:paraId="21F4483E" w14:textId="77777777" w:rsidR="00A95AA9" w:rsidRPr="004A5D34" w:rsidRDefault="00A95AA9" w:rsidP="005F44BD">
            <w:pPr>
              <w:rPr>
                <w:rFonts w:cs="Arial"/>
                <w:lang w:val="fr-FR"/>
              </w:rPr>
            </w:pPr>
            <w:r w:rsidRPr="004A5D34">
              <w:rPr>
                <w:rFonts w:cs="Arial"/>
                <w:lang w:val="fr-FR"/>
              </w:rPr>
              <w:t>NA</w:t>
            </w:r>
          </w:p>
        </w:tc>
        <w:tc>
          <w:tcPr>
            <w:tcW w:w="1134" w:type="dxa"/>
          </w:tcPr>
          <w:p w14:paraId="33843AC1" w14:textId="77777777" w:rsidR="00A95AA9" w:rsidRPr="004A5D34" w:rsidRDefault="00A95AA9" w:rsidP="005F44BD">
            <w:pPr>
              <w:rPr>
                <w:rFonts w:cs="Arial"/>
                <w:b/>
                <w:bCs/>
                <w:lang w:val="fr-FR"/>
              </w:rPr>
            </w:pPr>
          </w:p>
        </w:tc>
        <w:tc>
          <w:tcPr>
            <w:tcW w:w="1224" w:type="dxa"/>
          </w:tcPr>
          <w:p w14:paraId="72CEDBD9" w14:textId="77777777" w:rsidR="00A95AA9" w:rsidRPr="004A5D34" w:rsidRDefault="00A95AA9" w:rsidP="005F44BD">
            <w:pPr>
              <w:rPr>
                <w:rFonts w:cs="Arial"/>
                <w:lang w:val="fr-FR"/>
              </w:rPr>
            </w:pPr>
          </w:p>
        </w:tc>
      </w:tr>
    </w:tbl>
    <w:p w14:paraId="7904C1EA" w14:textId="77777777" w:rsidR="00A95AA9" w:rsidRPr="004A5D34" w:rsidRDefault="00A95AA9" w:rsidP="00A95AA9">
      <w:pPr>
        <w:rPr>
          <w:rFonts w:cs="Arial"/>
          <w:lang w:val="fr-FR"/>
        </w:rPr>
      </w:pPr>
    </w:p>
    <w:tbl>
      <w:tblPr>
        <w:tblStyle w:val="TableGrid"/>
        <w:tblW w:w="0" w:type="auto"/>
        <w:jc w:val="center"/>
        <w:tblLook w:val="04A0" w:firstRow="1" w:lastRow="0" w:firstColumn="1" w:lastColumn="0" w:noHBand="0" w:noVBand="1"/>
      </w:tblPr>
      <w:tblGrid>
        <w:gridCol w:w="2254"/>
        <w:gridCol w:w="4404"/>
      </w:tblGrid>
      <w:tr w:rsidR="00A95AA9" w:rsidRPr="004A5D34" w14:paraId="21CE5C06" w14:textId="77777777" w:rsidTr="005F44BD">
        <w:trPr>
          <w:jc w:val="center"/>
        </w:trPr>
        <w:tc>
          <w:tcPr>
            <w:tcW w:w="6658" w:type="dxa"/>
            <w:gridSpan w:val="2"/>
            <w:shd w:val="clear" w:color="auto" w:fill="E7E6E6" w:themeFill="background2"/>
            <w:vAlign w:val="center"/>
          </w:tcPr>
          <w:p w14:paraId="46901DA7" w14:textId="77777777" w:rsidR="00A95AA9" w:rsidRPr="004A5D34" w:rsidRDefault="00A95AA9" w:rsidP="005F44BD">
            <w:pPr>
              <w:jc w:val="center"/>
              <w:rPr>
                <w:rFonts w:cs="Arial"/>
                <w:b/>
                <w:bCs/>
              </w:rPr>
            </w:pPr>
            <w:r w:rsidRPr="004A5D34">
              <w:rPr>
                <w:rFonts w:cs="Arial"/>
                <w:b/>
                <w:bCs/>
              </w:rPr>
              <w:t>Non - Hazardous Area Protection</w:t>
            </w:r>
          </w:p>
        </w:tc>
      </w:tr>
      <w:tr w:rsidR="00A95AA9" w:rsidRPr="004A5D34" w14:paraId="7E2076A3" w14:textId="77777777" w:rsidTr="005F44BD">
        <w:trPr>
          <w:jc w:val="center"/>
        </w:trPr>
        <w:tc>
          <w:tcPr>
            <w:tcW w:w="2254" w:type="dxa"/>
          </w:tcPr>
          <w:p w14:paraId="04AD092E" w14:textId="77777777" w:rsidR="00A95AA9" w:rsidRPr="004A5D34" w:rsidRDefault="00A95AA9" w:rsidP="005F44BD">
            <w:pPr>
              <w:rPr>
                <w:rFonts w:cs="Arial"/>
                <w:b/>
                <w:bCs/>
              </w:rPr>
            </w:pPr>
            <w:r w:rsidRPr="004A5D34">
              <w:rPr>
                <w:rFonts w:cs="Arial"/>
                <w:b/>
                <w:bCs/>
              </w:rPr>
              <w:t>Description</w:t>
            </w:r>
          </w:p>
        </w:tc>
        <w:tc>
          <w:tcPr>
            <w:tcW w:w="4404" w:type="dxa"/>
          </w:tcPr>
          <w:p w14:paraId="7D45E99F" w14:textId="77777777" w:rsidR="00A95AA9" w:rsidRPr="004A5D34" w:rsidRDefault="00A95AA9" w:rsidP="005F44BD">
            <w:pPr>
              <w:rPr>
                <w:rFonts w:cs="Arial"/>
              </w:rPr>
            </w:pPr>
            <w:r w:rsidRPr="004A5D34">
              <w:rPr>
                <w:rFonts w:cs="Arial"/>
              </w:rPr>
              <w:t>Junction Box 1</w:t>
            </w:r>
          </w:p>
        </w:tc>
      </w:tr>
      <w:tr w:rsidR="00A95AA9" w:rsidRPr="004A5D34" w14:paraId="0CAABA03" w14:textId="77777777" w:rsidTr="005F44BD">
        <w:trPr>
          <w:jc w:val="center"/>
        </w:trPr>
        <w:tc>
          <w:tcPr>
            <w:tcW w:w="2254" w:type="dxa"/>
          </w:tcPr>
          <w:p w14:paraId="3E745169" w14:textId="77777777" w:rsidR="00A95AA9" w:rsidRPr="004A5D34" w:rsidRDefault="00A95AA9" w:rsidP="005F44BD">
            <w:pPr>
              <w:rPr>
                <w:rFonts w:cs="Arial"/>
                <w:b/>
                <w:bCs/>
              </w:rPr>
            </w:pPr>
            <w:r w:rsidRPr="004A5D34">
              <w:rPr>
                <w:rFonts w:cs="Arial"/>
                <w:b/>
                <w:bCs/>
              </w:rPr>
              <w:t>Manufacturer</w:t>
            </w:r>
          </w:p>
        </w:tc>
        <w:tc>
          <w:tcPr>
            <w:tcW w:w="4404" w:type="dxa"/>
          </w:tcPr>
          <w:p w14:paraId="0F640F46" w14:textId="77777777" w:rsidR="00A95AA9" w:rsidRPr="004A5D34" w:rsidRDefault="00A95AA9" w:rsidP="005F44BD">
            <w:pPr>
              <w:rPr>
                <w:rFonts w:cs="Arial"/>
              </w:rPr>
            </w:pPr>
            <w:r w:rsidRPr="004A5D34">
              <w:rPr>
                <w:rFonts w:cs="Arial"/>
              </w:rPr>
              <w:t>Schneider Electric</w:t>
            </w:r>
          </w:p>
        </w:tc>
      </w:tr>
      <w:tr w:rsidR="00A95AA9" w:rsidRPr="004A5D34" w14:paraId="2AB81AF3" w14:textId="77777777" w:rsidTr="005F44BD">
        <w:trPr>
          <w:jc w:val="center"/>
        </w:trPr>
        <w:tc>
          <w:tcPr>
            <w:tcW w:w="2254" w:type="dxa"/>
          </w:tcPr>
          <w:p w14:paraId="0CAEC6CE" w14:textId="77777777" w:rsidR="00A95AA9" w:rsidRPr="004A5D34" w:rsidRDefault="00A95AA9" w:rsidP="005F44BD">
            <w:pPr>
              <w:rPr>
                <w:rFonts w:cs="Arial"/>
                <w:b/>
                <w:bCs/>
              </w:rPr>
            </w:pPr>
            <w:r w:rsidRPr="004A5D34">
              <w:rPr>
                <w:rFonts w:cs="Arial"/>
                <w:b/>
                <w:bCs/>
              </w:rPr>
              <w:t>Part No.</w:t>
            </w:r>
          </w:p>
        </w:tc>
        <w:tc>
          <w:tcPr>
            <w:tcW w:w="4404" w:type="dxa"/>
          </w:tcPr>
          <w:p w14:paraId="280D8BC7" w14:textId="77777777" w:rsidR="00A95AA9" w:rsidRPr="004A5D34" w:rsidRDefault="00A95AA9" w:rsidP="005F44BD">
            <w:pPr>
              <w:rPr>
                <w:rFonts w:cs="Arial"/>
              </w:rPr>
            </w:pPr>
            <w:r w:rsidRPr="004A5D34">
              <w:rPr>
                <w:rFonts w:cs="Arial"/>
              </w:rPr>
              <w:t>NSYS3DEX3215</w:t>
            </w:r>
          </w:p>
        </w:tc>
      </w:tr>
      <w:tr w:rsidR="00A95AA9" w:rsidRPr="004A5D34" w14:paraId="6A1AF78A" w14:textId="77777777" w:rsidTr="005F44BD">
        <w:trPr>
          <w:jc w:val="center"/>
        </w:trPr>
        <w:tc>
          <w:tcPr>
            <w:tcW w:w="2254" w:type="dxa"/>
          </w:tcPr>
          <w:p w14:paraId="73EEA4F4" w14:textId="77777777" w:rsidR="00A95AA9" w:rsidRPr="004A5D34" w:rsidRDefault="00A95AA9" w:rsidP="005F44BD">
            <w:pPr>
              <w:rPr>
                <w:rFonts w:cs="Arial"/>
                <w:b/>
                <w:bCs/>
              </w:rPr>
            </w:pPr>
            <w:r w:rsidRPr="004A5D34">
              <w:rPr>
                <w:rFonts w:cs="Arial"/>
                <w:b/>
                <w:bCs/>
              </w:rPr>
              <w:t>Circuit</w:t>
            </w:r>
          </w:p>
        </w:tc>
        <w:tc>
          <w:tcPr>
            <w:tcW w:w="4404" w:type="dxa"/>
          </w:tcPr>
          <w:p w14:paraId="253B2C30" w14:textId="77777777" w:rsidR="00A95AA9" w:rsidRPr="004A5D34" w:rsidRDefault="00A95AA9" w:rsidP="005F44BD">
            <w:pPr>
              <w:rPr>
                <w:rFonts w:cs="Arial"/>
              </w:rPr>
            </w:pPr>
          </w:p>
        </w:tc>
      </w:tr>
      <w:tr w:rsidR="00A95AA9" w:rsidRPr="004A5D34" w14:paraId="254F0D68" w14:textId="77777777" w:rsidTr="005F44BD">
        <w:trPr>
          <w:jc w:val="center"/>
        </w:trPr>
        <w:tc>
          <w:tcPr>
            <w:tcW w:w="2254" w:type="dxa"/>
          </w:tcPr>
          <w:p w14:paraId="27975BA0" w14:textId="77777777" w:rsidR="00A95AA9" w:rsidRPr="004A5D34" w:rsidRDefault="00A95AA9" w:rsidP="005F44BD">
            <w:pPr>
              <w:rPr>
                <w:rFonts w:cs="Arial"/>
                <w:b/>
                <w:bCs/>
              </w:rPr>
            </w:pPr>
            <w:r w:rsidRPr="004A5D34">
              <w:rPr>
                <w:rFonts w:cs="Arial"/>
                <w:b/>
                <w:bCs/>
              </w:rPr>
              <w:t>Protection Concept</w:t>
            </w:r>
          </w:p>
        </w:tc>
        <w:tc>
          <w:tcPr>
            <w:tcW w:w="4404" w:type="dxa"/>
          </w:tcPr>
          <w:p w14:paraId="74A2D194" w14:textId="77777777" w:rsidR="00A95AA9" w:rsidRPr="004A5D34" w:rsidRDefault="00A95AA9" w:rsidP="005F44BD">
            <w:pPr>
              <w:rPr>
                <w:rFonts w:cs="Arial"/>
              </w:rPr>
            </w:pPr>
            <w:r w:rsidRPr="004A5D34">
              <w:rPr>
                <w:rFonts w:cs="Arial"/>
              </w:rPr>
              <w:t>Enclosure</w:t>
            </w:r>
          </w:p>
        </w:tc>
      </w:tr>
      <w:tr w:rsidR="00A95AA9" w:rsidRPr="004A5D34" w14:paraId="3FCAA186" w14:textId="77777777" w:rsidTr="005F44BD">
        <w:trPr>
          <w:jc w:val="center"/>
        </w:trPr>
        <w:tc>
          <w:tcPr>
            <w:tcW w:w="2254" w:type="dxa"/>
          </w:tcPr>
          <w:p w14:paraId="64C22552" w14:textId="77777777" w:rsidR="00A95AA9" w:rsidRPr="004A5D34" w:rsidRDefault="00A95AA9" w:rsidP="005F44BD">
            <w:pPr>
              <w:rPr>
                <w:rFonts w:cs="Arial"/>
                <w:b/>
                <w:bCs/>
              </w:rPr>
            </w:pPr>
            <w:r w:rsidRPr="004A5D34">
              <w:rPr>
                <w:rFonts w:cs="Arial"/>
                <w:b/>
                <w:bCs/>
              </w:rPr>
              <w:t>Certification</w:t>
            </w:r>
          </w:p>
        </w:tc>
        <w:tc>
          <w:tcPr>
            <w:tcW w:w="4404" w:type="dxa"/>
          </w:tcPr>
          <w:p w14:paraId="071EB321" w14:textId="77777777" w:rsidR="00A95AA9" w:rsidRPr="004A5D34" w:rsidRDefault="00A95AA9" w:rsidP="005F44BD">
            <w:pPr>
              <w:rPr>
                <w:rFonts w:cs="Arial"/>
              </w:rPr>
            </w:pPr>
            <w:r w:rsidRPr="004A5D34">
              <w:rPr>
                <w:rFonts w:cs="Arial"/>
              </w:rPr>
              <w:t>LCIE 02 ATEX 0037 U</w:t>
            </w:r>
          </w:p>
        </w:tc>
      </w:tr>
      <w:tr w:rsidR="00A95AA9" w:rsidRPr="007A3D6E" w14:paraId="446ED452" w14:textId="77777777" w:rsidTr="005F44BD">
        <w:trPr>
          <w:jc w:val="center"/>
        </w:trPr>
        <w:tc>
          <w:tcPr>
            <w:tcW w:w="2254" w:type="dxa"/>
          </w:tcPr>
          <w:p w14:paraId="5BA375C8" w14:textId="77777777" w:rsidR="00A95AA9" w:rsidRPr="004A5D34" w:rsidRDefault="00A95AA9" w:rsidP="005F44BD">
            <w:pPr>
              <w:rPr>
                <w:rFonts w:cs="Arial"/>
                <w:b/>
                <w:bCs/>
              </w:rPr>
            </w:pPr>
            <w:r w:rsidRPr="004A5D34">
              <w:rPr>
                <w:rFonts w:cs="Arial"/>
                <w:b/>
                <w:bCs/>
              </w:rPr>
              <w:t>Ex Marking</w:t>
            </w:r>
          </w:p>
        </w:tc>
        <w:tc>
          <w:tcPr>
            <w:tcW w:w="4404" w:type="dxa"/>
          </w:tcPr>
          <w:p w14:paraId="28EA6D46" w14:textId="77777777" w:rsidR="00A95AA9" w:rsidRPr="004A5D34" w:rsidRDefault="00A95AA9" w:rsidP="005F44BD">
            <w:pPr>
              <w:rPr>
                <w:rFonts w:cs="Arial"/>
                <w:lang w:val="fr-FR"/>
              </w:rPr>
            </w:pPr>
            <w:r w:rsidRPr="004A5D34">
              <w:rPr>
                <w:rFonts w:cs="Arial"/>
                <w:lang w:val="fr-FR"/>
              </w:rPr>
              <w:t xml:space="preserve">II 2 GD </w:t>
            </w:r>
            <w:proofErr w:type="gramStart"/>
            <w:r w:rsidRPr="004A5D34">
              <w:rPr>
                <w:rFonts w:cs="Arial"/>
                <w:lang w:val="fr-FR"/>
              </w:rPr>
              <w:t>Ex e</w:t>
            </w:r>
            <w:proofErr w:type="gramEnd"/>
            <w:r w:rsidRPr="004A5D34">
              <w:rPr>
                <w:rFonts w:cs="Arial"/>
                <w:lang w:val="fr-FR"/>
              </w:rPr>
              <w:t xml:space="preserve"> IIC Gb Ex tb IIIC </w:t>
            </w:r>
            <w:proofErr w:type="spellStart"/>
            <w:r w:rsidRPr="004A5D34">
              <w:rPr>
                <w:rFonts w:cs="Arial"/>
                <w:lang w:val="fr-FR"/>
              </w:rPr>
              <w:t>Db</w:t>
            </w:r>
            <w:proofErr w:type="spellEnd"/>
          </w:p>
        </w:tc>
      </w:tr>
    </w:tbl>
    <w:p w14:paraId="6AD428F9" w14:textId="77777777" w:rsidR="00A95AA9" w:rsidRPr="004A5D34" w:rsidRDefault="00A95AA9" w:rsidP="00A95AA9">
      <w:pPr>
        <w:rPr>
          <w:rFonts w:cs="Arial"/>
          <w:lang w:val="fr-FR"/>
        </w:rPr>
      </w:pPr>
    </w:p>
    <w:tbl>
      <w:tblPr>
        <w:tblStyle w:val="TableGrid"/>
        <w:tblW w:w="0" w:type="auto"/>
        <w:tblLook w:val="04A0" w:firstRow="1" w:lastRow="0" w:firstColumn="1" w:lastColumn="0" w:noHBand="0" w:noVBand="1"/>
      </w:tblPr>
      <w:tblGrid>
        <w:gridCol w:w="2254"/>
        <w:gridCol w:w="4404"/>
        <w:gridCol w:w="1134"/>
        <w:gridCol w:w="1224"/>
      </w:tblGrid>
      <w:tr w:rsidR="00A95AA9" w:rsidRPr="004A5D34" w14:paraId="1C586D66" w14:textId="77777777" w:rsidTr="005F44BD">
        <w:tc>
          <w:tcPr>
            <w:tcW w:w="6658" w:type="dxa"/>
            <w:gridSpan w:val="2"/>
            <w:shd w:val="clear" w:color="auto" w:fill="E7E6E6" w:themeFill="background2"/>
            <w:vAlign w:val="center"/>
          </w:tcPr>
          <w:p w14:paraId="6834DAD5" w14:textId="77777777" w:rsidR="00A95AA9" w:rsidRPr="004A5D34" w:rsidRDefault="00A95AA9" w:rsidP="005F44BD">
            <w:pPr>
              <w:jc w:val="center"/>
              <w:rPr>
                <w:rFonts w:cs="Arial"/>
                <w:b/>
                <w:bCs/>
              </w:rPr>
            </w:pPr>
            <w:r w:rsidRPr="004A5D34">
              <w:rPr>
                <w:rFonts w:cs="Arial"/>
                <w:b/>
                <w:bCs/>
              </w:rPr>
              <w:lastRenderedPageBreak/>
              <w:t>Hazardous Area Equipment</w:t>
            </w:r>
          </w:p>
        </w:tc>
        <w:tc>
          <w:tcPr>
            <w:tcW w:w="2358" w:type="dxa"/>
            <w:gridSpan w:val="2"/>
            <w:shd w:val="clear" w:color="auto" w:fill="E7E6E6" w:themeFill="background2"/>
          </w:tcPr>
          <w:p w14:paraId="4EBBF951" w14:textId="77777777" w:rsidR="00A95AA9" w:rsidRPr="004A5D34" w:rsidRDefault="00A95AA9" w:rsidP="005F44BD">
            <w:pPr>
              <w:rPr>
                <w:rFonts w:cs="Arial"/>
                <w:b/>
                <w:bCs/>
              </w:rPr>
            </w:pPr>
            <w:r w:rsidRPr="004A5D34">
              <w:rPr>
                <w:rFonts w:cs="Arial"/>
                <w:b/>
                <w:bCs/>
              </w:rPr>
              <w:t>Entity Parameters</w:t>
            </w:r>
          </w:p>
        </w:tc>
      </w:tr>
      <w:tr w:rsidR="00A95AA9" w:rsidRPr="004A5D34" w14:paraId="1B6B90EA" w14:textId="77777777" w:rsidTr="005F44BD">
        <w:tc>
          <w:tcPr>
            <w:tcW w:w="2254" w:type="dxa"/>
          </w:tcPr>
          <w:p w14:paraId="076994C9" w14:textId="77777777" w:rsidR="00A95AA9" w:rsidRPr="004A5D34" w:rsidRDefault="00A95AA9" w:rsidP="005F44BD">
            <w:pPr>
              <w:rPr>
                <w:rFonts w:cs="Arial"/>
                <w:b/>
                <w:bCs/>
              </w:rPr>
            </w:pPr>
            <w:r w:rsidRPr="004A5D34">
              <w:rPr>
                <w:rFonts w:cs="Arial"/>
                <w:b/>
                <w:bCs/>
              </w:rPr>
              <w:t>Description</w:t>
            </w:r>
          </w:p>
        </w:tc>
        <w:tc>
          <w:tcPr>
            <w:tcW w:w="4404" w:type="dxa"/>
          </w:tcPr>
          <w:p w14:paraId="787D955E" w14:textId="77777777" w:rsidR="00A95AA9" w:rsidRPr="004A5D34" w:rsidRDefault="00A95AA9" w:rsidP="005F44BD">
            <w:pPr>
              <w:rPr>
                <w:rFonts w:cs="Arial"/>
              </w:rPr>
            </w:pPr>
            <w:r w:rsidRPr="004A5D34">
              <w:rPr>
                <w:rFonts w:cs="Arial"/>
              </w:rPr>
              <w:t xml:space="preserve">Dwyer PMT2 Particulate Transmitter </w:t>
            </w:r>
          </w:p>
        </w:tc>
        <w:tc>
          <w:tcPr>
            <w:tcW w:w="1134" w:type="dxa"/>
          </w:tcPr>
          <w:p w14:paraId="04D839C1" w14:textId="77777777" w:rsidR="00A95AA9" w:rsidRPr="004A5D34" w:rsidRDefault="00A95AA9" w:rsidP="005F44BD">
            <w:pPr>
              <w:rPr>
                <w:rFonts w:cs="Arial"/>
                <w:b/>
                <w:bCs/>
              </w:rPr>
            </w:pPr>
            <w:r w:rsidRPr="004A5D34">
              <w:rPr>
                <w:rFonts w:cs="Arial"/>
                <w:b/>
                <w:bCs/>
              </w:rPr>
              <w:t>Ui</w:t>
            </w:r>
          </w:p>
        </w:tc>
        <w:tc>
          <w:tcPr>
            <w:tcW w:w="1224" w:type="dxa"/>
          </w:tcPr>
          <w:p w14:paraId="762C454D" w14:textId="77777777" w:rsidR="00A95AA9" w:rsidRPr="004A5D34" w:rsidRDefault="00A95AA9" w:rsidP="005F44BD">
            <w:pPr>
              <w:rPr>
                <w:rFonts w:cs="Arial"/>
              </w:rPr>
            </w:pPr>
            <w:r w:rsidRPr="004A5D34">
              <w:rPr>
                <w:rFonts w:cs="Arial"/>
              </w:rPr>
              <w:t>28V</w:t>
            </w:r>
          </w:p>
        </w:tc>
      </w:tr>
      <w:tr w:rsidR="00A95AA9" w:rsidRPr="004A5D34" w14:paraId="7A106A16" w14:textId="77777777" w:rsidTr="005F44BD">
        <w:tc>
          <w:tcPr>
            <w:tcW w:w="2254" w:type="dxa"/>
          </w:tcPr>
          <w:p w14:paraId="08A310E4" w14:textId="77777777" w:rsidR="00A95AA9" w:rsidRPr="004A5D34" w:rsidRDefault="00A95AA9" w:rsidP="005F44BD">
            <w:pPr>
              <w:rPr>
                <w:rFonts w:cs="Arial"/>
                <w:b/>
                <w:bCs/>
              </w:rPr>
            </w:pPr>
            <w:r w:rsidRPr="004A5D34">
              <w:rPr>
                <w:rFonts w:cs="Arial"/>
                <w:b/>
                <w:bCs/>
              </w:rPr>
              <w:t>Manufacturer</w:t>
            </w:r>
          </w:p>
        </w:tc>
        <w:tc>
          <w:tcPr>
            <w:tcW w:w="4404" w:type="dxa"/>
          </w:tcPr>
          <w:p w14:paraId="72CBB0EC" w14:textId="77777777" w:rsidR="00A95AA9" w:rsidRPr="004A5D34" w:rsidRDefault="00A95AA9" w:rsidP="005F44BD">
            <w:pPr>
              <w:rPr>
                <w:rFonts w:cs="Arial"/>
              </w:rPr>
            </w:pPr>
            <w:r w:rsidRPr="004A5D34">
              <w:rPr>
                <w:rFonts w:cs="Arial"/>
              </w:rPr>
              <w:t>Dwyer</w:t>
            </w:r>
          </w:p>
        </w:tc>
        <w:tc>
          <w:tcPr>
            <w:tcW w:w="1134" w:type="dxa"/>
          </w:tcPr>
          <w:p w14:paraId="0B4F537C" w14:textId="77777777" w:rsidR="00A95AA9" w:rsidRPr="004A5D34" w:rsidRDefault="00A95AA9" w:rsidP="005F44BD">
            <w:pPr>
              <w:rPr>
                <w:rFonts w:cs="Arial"/>
                <w:b/>
                <w:bCs/>
              </w:rPr>
            </w:pPr>
            <w:proofErr w:type="spellStart"/>
            <w:r w:rsidRPr="004A5D34">
              <w:rPr>
                <w:rFonts w:cs="Arial"/>
                <w:b/>
                <w:bCs/>
              </w:rPr>
              <w:t>Ii</w:t>
            </w:r>
            <w:proofErr w:type="spellEnd"/>
          </w:p>
        </w:tc>
        <w:tc>
          <w:tcPr>
            <w:tcW w:w="1224" w:type="dxa"/>
          </w:tcPr>
          <w:p w14:paraId="7D42785C" w14:textId="77777777" w:rsidR="00A95AA9" w:rsidRPr="004A5D34" w:rsidRDefault="00A95AA9" w:rsidP="005F44BD">
            <w:pPr>
              <w:rPr>
                <w:rFonts w:cs="Arial"/>
              </w:rPr>
            </w:pPr>
            <w:r w:rsidRPr="004A5D34">
              <w:rPr>
                <w:rFonts w:cs="Arial"/>
              </w:rPr>
              <w:t>93mA</w:t>
            </w:r>
          </w:p>
        </w:tc>
      </w:tr>
      <w:tr w:rsidR="00A95AA9" w:rsidRPr="004A5D34" w14:paraId="5967AED5" w14:textId="77777777" w:rsidTr="005F44BD">
        <w:tc>
          <w:tcPr>
            <w:tcW w:w="2254" w:type="dxa"/>
          </w:tcPr>
          <w:p w14:paraId="62C2DA2E" w14:textId="77777777" w:rsidR="00A95AA9" w:rsidRPr="004A5D34" w:rsidRDefault="00A95AA9" w:rsidP="005F44BD">
            <w:pPr>
              <w:rPr>
                <w:rFonts w:cs="Arial"/>
                <w:b/>
                <w:bCs/>
              </w:rPr>
            </w:pPr>
            <w:r w:rsidRPr="004A5D34">
              <w:rPr>
                <w:rFonts w:cs="Arial"/>
                <w:b/>
                <w:bCs/>
              </w:rPr>
              <w:t>Part No.</w:t>
            </w:r>
          </w:p>
        </w:tc>
        <w:tc>
          <w:tcPr>
            <w:tcW w:w="4404" w:type="dxa"/>
          </w:tcPr>
          <w:p w14:paraId="68391137" w14:textId="77777777" w:rsidR="00A95AA9" w:rsidRPr="004A5D34" w:rsidRDefault="00A95AA9" w:rsidP="005F44BD">
            <w:pPr>
              <w:rPr>
                <w:rFonts w:cs="Arial"/>
              </w:rPr>
            </w:pPr>
            <w:r w:rsidRPr="004A5D34">
              <w:rPr>
                <w:rFonts w:cs="Arial"/>
              </w:rPr>
              <w:t>PMT2-10-B-A2-M20</w:t>
            </w:r>
          </w:p>
        </w:tc>
        <w:tc>
          <w:tcPr>
            <w:tcW w:w="1134" w:type="dxa"/>
          </w:tcPr>
          <w:p w14:paraId="70566A81" w14:textId="77777777" w:rsidR="00A95AA9" w:rsidRPr="004A5D34" w:rsidRDefault="00A95AA9" w:rsidP="005F44BD">
            <w:pPr>
              <w:rPr>
                <w:rFonts w:cs="Arial"/>
                <w:b/>
                <w:bCs/>
              </w:rPr>
            </w:pPr>
            <w:r w:rsidRPr="004A5D34">
              <w:rPr>
                <w:rFonts w:cs="Arial"/>
                <w:b/>
                <w:bCs/>
              </w:rPr>
              <w:t>Pi</w:t>
            </w:r>
          </w:p>
        </w:tc>
        <w:tc>
          <w:tcPr>
            <w:tcW w:w="1224" w:type="dxa"/>
          </w:tcPr>
          <w:p w14:paraId="3E40DCE9" w14:textId="77777777" w:rsidR="00A95AA9" w:rsidRPr="004A5D34" w:rsidRDefault="00A95AA9" w:rsidP="005F44BD">
            <w:pPr>
              <w:rPr>
                <w:rFonts w:cs="Arial"/>
              </w:rPr>
            </w:pPr>
            <w:r w:rsidRPr="004A5D34">
              <w:rPr>
                <w:rFonts w:cs="Arial"/>
              </w:rPr>
              <w:t>651mW</w:t>
            </w:r>
          </w:p>
        </w:tc>
      </w:tr>
      <w:tr w:rsidR="00A95AA9" w:rsidRPr="004A5D34" w14:paraId="6DBA11BF" w14:textId="77777777" w:rsidTr="005F44BD">
        <w:tc>
          <w:tcPr>
            <w:tcW w:w="2254" w:type="dxa"/>
          </w:tcPr>
          <w:p w14:paraId="79AB1990" w14:textId="77777777" w:rsidR="00A95AA9" w:rsidRPr="004A5D34" w:rsidRDefault="00A95AA9" w:rsidP="005F44BD">
            <w:pPr>
              <w:rPr>
                <w:rFonts w:cs="Arial"/>
                <w:b/>
                <w:bCs/>
              </w:rPr>
            </w:pPr>
            <w:r w:rsidRPr="004A5D34">
              <w:rPr>
                <w:rFonts w:cs="Arial"/>
                <w:b/>
                <w:bCs/>
              </w:rPr>
              <w:t>Circuit</w:t>
            </w:r>
          </w:p>
        </w:tc>
        <w:tc>
          <w:tcPr>
            <w:tcW w:w="4404" w:type="dxa"/>
          </w:tcPr>
          <w:p w14:paraId="340090A4" w14:textId="77777777" w:rsidR="00A95AA9" w:rsidRPr="004A5D34" w:rsidRDefault="00A95AA9" w:rsidP="005F44BD">
            <w:pPr>
              <w:rPr>
                <w:rFonts w:cs="Arial"/>
              </w:rPr>
            </w:pPr>
            <w:r w:rsidRPr="004A5D34">
              <w:rPr>
                <w:rFonts w:cs="Arial"/>
              </w:rPr>
              <w:t>A01</w:t>
            </w:r>
          </w:p>
        </w:tc>
        <w:tc>
          <w:tcPr>
            <w:tcW w:w="1134" w:type="dxa"/>
          </w:tcPr>
          <w:p w14:paraId="14B9A9A4" w14:textId="77777777" w:rsidR="00A95AA9" w:rsidRPr="004A5D34" w:rsidRDefault="00A95AA9" w:rsidP="005F44BD">
            <w:pPr>
              <w:rPr>
                <w:rFonts w:cs="Arial"/>
                <w:b/>
                <w:bCs/>
              </w:rPr>
            </w:pPr>
            <w:r w:rsidRPr="004A5D34">
              <w:rPr>
                <w:rFonts w:cs="Arial"/>
                <w:b/>
                <w:bCs/>
              </w:rPr>
              <w:t>Ci</w:t>
            </w:r>
          </w:p>
        </w:tc>
        <w:tc>
          <w:tcPr>
            <w:tcW w:w="1224" w:type="dxa"/>
          </w:tcPr>
          <w:p w14:paraId="31ADA5B0" w14:textId="77777777" w:rsidR="00A95AA9" w:rsidRPr="004A5D34" w:rsidRDefault="00A95AA9" w:rsidP="005F44BD">
            <w:pPr>
              <w:rPr>
                <w:rFonts w:cs="Arial"/>
              </w:rPr>
            </w:pPr>
            <w:r w:rsidRPr="004A5D34">
              <w:rPr>
                <w:rFonts w:cs="Arial"/>
              </w:rPr>
              <w:t>Neg</w:t>
            </w:r>
          </w:p>
        </w:tc>
      </w:tr>
      <w:tr w:rsidR="00A95AA9" w:rsidRPr="004A5D34" w14:paraId="4EF6687C" w14:textId="77777777" w:rsidTr="005F44BD">
        <w:tc>
          <w:tcPr>
            <w:tcW w:w="2254" w:type="dxa"/>
          </w:tcPr>
          <w:p w14:paraId="1647D12A" w14:textId="77777777" w:rsidR="00A95AA9" w:rsidRPr="004A5D34" w:rsidRDefault="00A95AA9" w:rsidP="005F44BD">
            <w:pPr>
              <w:rPr>
                <w:rFonts w:cs="Arial"/>
                <w:b/>
                <w:bCs/>
              </w:rPr>
            </w:pPr>
            <w:r w:rsidRPr="004A5D34">
              <w:rPr>
                <w:rFonts w:cs="Arial"/>
                <w:b/>
                <w:bCs/>
              </w:rPr>
              <w:t>Protection Concept</w:t>
            </w:r>
          </w:p>
        </w:tc>
        <w:tc>
          <w:tcPr>
            <w:tcW w:w="4404" w:type="dxa"/>
          </w:tcPr>
          <w:p w14:paraId="5C2FE6A3" w14:textId="77777777" w:rsidR="00A95AA9" w:rsidRPr="004A5D34" w:rsidRDefault="00A95AA9" w:rsidP="005F44BD">
            <w:pPr>
              <w:rPr>
                <w:rFonts w:cs="Arial"/>
              </w:rPr>
            </w:pPr>
            <w:r w:rsidRPr="004A5D34">
              <w:rPr>
                <w:rFonts w:cs="Arial"/>
              </w:rPr>
              <w:t>Intrinsically Safe</w:t>
            </w:r>
          </w:p>
        </w:tc>
        <w:tc>
          <w:tcPr>
            <w:tcW w:w="1134" w:type="dxa"/>
          </w:tcPr>
          <w:p w14:paraId="34AFE5C4" w14:textId="77777777" w:rsidR="00A95AA9" w:rsidRPr="004A5D34" w:rsidRDefault="00A95AA9" w:rsidP="005F44BD">
            <w:pPr>
              <w:rPr>
                <w:rFonts w:cs="Arial"/>
                <w:b/>
                <w:bCs/>
              </w:rPr>
            </w:pPr>
            <w:r w:rsidRPr="004A5D34">
              <w:rPr>
                <w:rFonts w:cs="Arial"/>
                <w:b/>
                <w:bCs/>
              </w:rPr>
              <w:t>Li</w:t>
            </w:r>
          </w:p>
        </w:tc>
        <w:tc>
          <w:tcPr>
            <w:tcW w:w="1224" w:type="dxa"/>
          </w:tcPr>
          <w:p w14:paraId="5B0E4EEB" w14:textId="77777777" w:rsidR="00A95AA9" w:rsidRPr="004A5D34" w:rsidRDefault="00A95AA9" w:rsidP="005F44BD">
            <w:pPr>
              <w:rPr>
                <w:rFonts w:cs="Arial"/>
              </w:rPr>
            </w:pPr>
            <w:r w:rsidRPr="004A5D34">
              <w:rPr>
                <w:rFonts w:cs="Arial"/>
              </w:rPr>
              <w:t>0mH</w:t>
            </w:r>
          </w:p>
        </w:tc>
      </w:tr>
      <w:tr w:rsidR="00A95AA9" w:rsidRPr="004A5D34" w14:paraId="16C39B69" w14:textId="77777777" w:rsidTr="005F44BD">
        <w:tc>
          <w:tcPr>
            <w:tcW w:w="2254" w:type="dxa"/>
          </w:tcPr>
          <w:p w14:paraId="5E133217" w14:textId="77777777" w:rsidR="00A95AA9" w:rsidRPr="004A5D34" w:rsidRDefault="00A95AA9" w:rsidP="005F44BD">
            <w:pPr>
              <w:rPr>
                <w:rFonts w:cs="Arial"/>
                <w:b/>
                <w:bCs/>
              </w:rPr>
            </w:pPr>
            <w:r w:rsidRPr="004A5D34">
              <w:rPr>
                <w:rFonts w:cs="Arial"/>
                <w:b/>
                <w:bCs/>
              </w:rPr>
              <w:t>Certification</w:t>
            </w:r>
          </w:p>
        </w:tc>
        <w:tc>
          <w:tcPr>
            <w:tcW w:w="4404" w:type="dxa"/>
          </w:tcPr>
          <w:p w14:paraId="21757C6A" w14:textId="77777777" w:rsidR="00A95AA9" w:rsidRPr="004A5D34" w:rsidRDefault="00A95AA9" w:rsidP="005F44BD">
            <w:pPr>
              <w:rPr>
                <w:rFonts w:cs="Arial"/>
              </w:rPr>
            </w:pPr>
            <w:r w:rsidRPr="004A5D34">
              <w:rPr>
                <w:rFonts w:cs="Arial"/>
              </w:rPr>
              <w:t>DEMKO 16 ATEX 1768X</w:t>
            </w:r>
          </w:p>
        </w:tc>
        <w:tc>
          <w:tcPr>
            <w:tcW w:w="1134" w:type="dxa"/>
          </w:tcPr>
          <w:p w14:paraId="3332C31A" w14:textId="77777777" w:rsidR="00A95AA9" w:rsidRPr="004A5D34" w:rsidRDefault="00A95AA9" w:rsidP="005F44BD">
            <w:pPr>
              <w:rPr>
                <w:rFonts w:cs="Arial"/>
                <w:b/>
                <w:bCs/>
              </w:rPr>
            </w:pPr>
          </w:p>
        </w:tc>
        <w:tc>
          <w:tcPr>
            <w:tcW w:w="1224" w:type="dxa"/>
          </w:tcPr>
          <w:p w14:paraId="3D73990F" w14:textId="77777777" w:rsidR="00A95AA9" w:rsidRPr="004A5D34" w:rsidRDefault="00A95AA9" w:rsidP="005F44BD">
            <w:pPr>
              <w:rPr>
                <w:rFonts w:cs="Arial"/>
              </w:rPr>
            </w:pPr>
          </w:p>
        </w:tc>
      </w:tr>
      <w:tr w:rsidR="00A95AA9" w:rsidRPr="004A5D34" w14:paraId="3E90068D" w14:textId="77777777" w:rsidTr="005F44BD">
        <w:tc>
          <w:tcPr>
            <w:tcW w:w="2254" w:type="dxa"/>
          </w:tcPr>
          <w:p w14:paraId="692DBF25" w14:textId="77777777" w:rsidR="00A95AA9" w:rsidRPr="004A5D34" w:rsidRDefault="00A95AA9" w:rsidP="005F44BD">
            <w:pPr>
              <w:rPr>
                <w:rFonts w:cs="Arial"/>
                <w:b/>
                <w:bCs/>
              </w:rPr>
            </w:pPr>
            <w:r w:rsidRPr="004A5D34">
              <w:rPr>
                <w:rFonts w:cs="Arial"/>
                <w:b/>
                <w:bCs/>
              </w:rPr>
              <w:t>Ex Marking</w:t>
            </w:r>
          </w:p>
        </w:tc>
        <w:tc>
          <w:tcPr>
            <w:tcW w:w="4404" w:type="dxa"/>
          </w:tcPr>
          <w:p w14:paraId="1B0ACA88" w14:textId="77777777" w:rsidR="00A95AA9" w:rsidRPr="004A5D34" w:rsidRDefault="00A95AA9" w:rsidP="005F44BD">
            <w:pPr>
              <w:rPr>
                <w:rFonts w:cs="Arial"/>
                <w:sz w:val="16"/>
                <w:szCs w:val="16"/>
                <w:lang w:val="fr-FR"/>
              </w:rPr>
            </w:pPr>
            <w:r w:rsidRPr="004A5D34">
              <w:rPr>
                <w:rFonts w:cs="Arial"/>
                <w:sz w:val="16"/>
                <w:szCs w:val="16"/>
                <w:lang w:val="fr-FR"/>
              </w:rPr>
              <w:t xml:space="preserve">II 1 D Ex </w:t>
            </w:r>
            <w:proofErr w:type="spellStart"/>
            <w:r w:rsidRPr="004A5D34">
              <w:rPr>
                <w:rFonts w:cs="Arial"/>
                <w:sz w:val="16"/>
                <w:szCs w:val="16"/>
                <w:lang w:val="fr-FR"/>
              </w:rPr>
              <w:t>ia</w:t>
            </w:r>
            <w:proofErr w:type="spellEnd"/>
            <w:r w:rsidRPr="004A5D34">
              <w:rPr>
                <w:rFonts w:cs="Arial"/>
                <w:sz w:val="16"/>
                <w:szCs w:val="16"/>
                <w:lang w:val="fr-FR"/>
              </w:rPr>
              <w:t xml:space="preserve"> IIIC Da T120°C (-40°C ≤ Tamb ≤ 63°C) </w:t>
            </w:r>
          </w:p>
          <w:p w14:paraId="08087FF4" w14:textId="77777777" w:rsidR="00A95AA9" w:rsidRPr="004A5D34" w:rsidRDefault="00A95AA9" w:rsidP="005F44BD">
            <w:pPr>
              <w:rPr>
                <w:rFonts w:cs="Arial"/>
                <w:lang w:val="fr-FR"/>
              </w:rPr>
            </w:pPr>
            <w:r w:rsidRPr="004A5D34">
              <w:rPr>
                <w:rFonts w:cs="Arial"/>
                <w:sz w:val="16"/>
                <w:szCs w:val="16"/>
              </w:rPr>
              <w:t>(-40°C ≤ Tprocess ≤ 120°C)</w:t>
            </w:r>
          </w:p>
        </w:tc>
        <w:tc>
          <w:tcPr>
            <w:tcW w:w="1134" w:type="dxa"/>
          </w:tcPr>
          <w:p w14:paraId="49215E20" w14:textId="77777777" w:rsidR="00A95AA9" w:rsidRPr="004A5D34" w:rsidRDefault="00A95AA9" w:rsidP="005F44BD">
            <w:pPr>
              <w:rPr>
                <w:rFonts w:cs="Arial"/>
                <w:b/>
                <w:bCs/>
                <w:lang w:val="fr-FR"/>
              </w:rPr>
            </w:pPr>
          </w:p>
        </w:tc>
        <w:tc>
          <w:tcPr>
            <w:tcW w:w="1224" w:type="dxa"/>
          </w:tcPr>
          <w:p w14:paraId="2024CB17" w14:textId="77777777" w:rsidR="00A95AA9" w:rsidRPr="004A5D34" w:rsidRDefault="00A95AA9" w:rsidP="005F44BD">
            <w:pPr>
              <w:rPr>
                <w:rFonts w:cs="Arial"/>
                <w:lang w:val="fr-FR"/>
              </w:rPr>
            </w:pPr>
          </w:p>
        </w:tc>
      </w:tr>
    </w:tbl>
    <w:p w14:paraId="5D771701" w14:textId="62259459" w:rsidR="00A95AA9" w:rsidRPr="004A5D34" w:rsidRDefault="00A95AA9" w:rsidP="00A95AA9">
      <w:pPr>
        <w:spacing w:line="259" w:lineRule="auto"/>
        <w:rPr>
          <w:rFonts w:cs="Arial"/>
          <w:lang w:val="fr-FR"/>
        </w:rPr>
      </w:pPr>
    </w:p>
    <w:tbl>
      <w:tblPr>
        <w:tblStyle w:val="TableGrid"/>
        <w:tblW w:w="9384" w:type="dxa"/>
        <w:jc w:val="center"/>
        <w:tblLook w:val="04A0" w:firstRow="1" w:lastRow="0" w:firstColumn="1" w:lastColumn="0" w:noHBand="0" w:noVBand="1"/>
      </w:tblPr>
      <w:tblGrid>
        <w:gridCol w:w="3176"/>
        <w:gridCol w:w="6208"/>
      </w:tblGrid>
      <w:tr w:rsidR="00A95AA9" w:rsidRPr="004A5D34" w14:paraId="562C95D6" w14:textId="77777777" w:rsidTr="005F44BD">
        <w:trPr>
          <w:trHeight w:val="262"/>
          <w:jc w:val="center"/>
        </w:trPr>
        <w:tc>
          <w:tcPr>
            <w:tcW w:w="9384" w:type="dxa"/>
            <w:gridSpan w:val="2"/>
            <w:shd w:val="clear" w:color="auto" w:fill="E7E6E6" w:themeFill="background2"/>
            <w:vAlign w:val="center"/>
          </w:tcPr>
          <w:p w14:paraId="3CBA67CA" w14:textId="77777777" w:rsidR="00A95AA9" w:rsidRPr="004A5D34" w:rsidRDefault="00A95AA9" w:rsidP="005F44BD">
            <w:pPr>
              <w:jc w:val="center"/>
              <w:rPr>
                <w:rFonts w:cs="Arial"/>
                <w:b/>
                <w:bCs/>
              </w:rPr>
            </w:pPr>
            <w:r w:rsidRPr="004A5D34">
              <w:rPr>
                <w:rFonts w:cs="Arial"/>
                <w:b/>
                <w:bCs/>
              </w:rPr>
              <w:t>System Classification</w:t>
            </w:r>
          </w:p>
        </w:tc>
      </w:tr>
      <w:tr w:rsidR="00A95AA9" w:rsidRPr="004A5D34" w14:paraId="69380624" w14:textId="77777777" w:rsidTr="005F44BD">
        <w:trPr>
          <w:trHeight w:val="263"/>
          <w:jc w:val="center"/>
        </w:trPr>
        <w:tc>
          <w:tcPr>
            <w:tcW w:w="3176" w:type="dxa"/>
          </w:tcPr>
          <w:p w14:paraId="077D0A56" w14:textId="77777777" w:rsidR="00A95AA9" w:rsidRPr="004A5D34" w:rsidRDefault="00A95AA9" w:rsidP="005F44BD">
            <w:pPr>
              <w:rPr>
                <w:rFonts w:cs="Arial"/>
                <w:b/>
                <w:bCs/>
              </w:rPr>
            </w:pPr>
            <w:r w:rsidRPr="004A5D34">
              <w:rPr>
                <w:rFonts w:cs="Arial"/>
                <w:b/>
                <w:bCs/>
              </w:rPr>
              <w:t>Safe Area Equipment</w:t>
            </w:r>
          </w:p>
        </w:tc>
        <w:tc>
          <w:tcPr>
            <w:tcW w:w="6208" w:type="dxa"/>
          </w:tcPr>
          <w:p w14:paraId="630245AE" w14:textId="77777777" w:rsidR="00A95AA9" w:rsidRPr="004A5D34" w:rsidRDefault="00A95AA9" w:rsidP="005F44BD">
            <w:pPr>
              <w:rPr>
                <w:rFonts w:cs="Arial"/>
                <w:lang w:val="fr-FR"/>
              </w:rPr>
            </w:pPr>
            <w:r w:rsidRPr="004A5D34">
              <w:rPr>
                <w:rFonts w:cs="Arial"/>
              </w:rPr>
              <w:t xml:space="preserve">II 1D [Ex </w:t>
            </w:r>
            <w:proofErr w:type="spellStart"/>
            <w:r w:rsidRPr="004A5D34">
              <w:rPr>
                <w:rFonts w:cs="Arial"/>
              </w:rPr>
              <w:t>ia</w:t>
            </w:r>
            <w:proofErr w:type="spellEnd"/>
            <w:r w:rsidRPr="004A5D34">
              <w:rPr>
                <w:rFonts w:cs="Arial"/>
              </w:rPr>
              <w:t xml:space="preserve"> Da] IIIC</w:t>
            </w:r>
          </w:p>
        </w:tc>
      </w:tr>
      <w:tr w:rsidR="00A95AA9" w:rsidRPr="007A3D6E" w14:paraId="07A82FC2" w14:textId="77777777" w:rsidTr="005F44BD">
        <w:trPr>
          <w:trHeight w:val="253"/>
          <w:jc w:val="center"/>
        </w:trPr>
        <w:tc>
          <w:tcPr>
            <w:tcW w:w="3176" w:type="dxa"/>
          </w:tcPr>
          <w:p w14:paraId="25507C6E" w14:textId="77777777" w:rsidR="00A95AA9" w:rsidRPr="004A5D34" w:rsidRDefault="00A95AA9" w:rsidP="005F44BD">
            <w:pPr>
              <w:rPr>
                <w:rFonts w:cs="Arial"/>
                <w:b/>
                <w:bCs/>
              </w:rPr>
            </w:pPr>
            <w:r w:rsidRPr="004A5D34">
              <w:rPr>
                <w:rFonts w:cs="Arial"/>
                <w:b/>
                <w:bCs/>
              </w:rPr>
              <w:t>Hazardous Area Equipment</w:t>
            </w:r>
          </w:p>
        </w:tc>
        <w:tc>
          <w:tcPr>
            <w:tcW w:w="6208" w:type="dxa"/>
          </w:tcPr>
          <w:p w14:paraId="1BC24A46" w14:textId="77777777" w:rsidR="00A95AA9" w:rsidRPr="004A5D34" w:rsidRDefault="00A95AA9" w:rsidP="005F44BD">
            <w:pPr>
              <w:rPr>
                <w:rFonts w:cs="Arial"/>
                <w:lang w:val="fr-FR"/>
              </w:rPr>
            </w:pPr>
            <w:r w:rsidRPr="004A5D34">
              <w:rPr>
                <w:rFonts w:cs="Arial"/>
                <w:lang w:val="fr-FR"/>
              </w:rPr>
              <w:t xml:space="preserve">II 1 D Ex </w:t>
            </w:r>
            <w:proofErr w:type="spellStart"/>
            <w:r w:rsidRPr="004A5D34">
              <w:rPr>
                <w:rFonts w:cs="Arial"/>
                <w:lang w:val="fr-FR"/>
              </w:rPr>
              <w:t>ia</w:t>
            </w:r>
            <w:proofErr w:type="spellEnd"/>
            <w:r w:rsidRPr="004A5D34">
              <w:rPr>
                <w:rFonts w:cs="Arial"/>
                <w:lang w:val="fr-FR"/>
              </w:rPr>
              <w:t xml:space="preserve"> IIIC Da T120°C</w:t>
            </w:r>
          </w:p>
        </w:tc>
      </w:tr>
      <w:tr w:rsidR="00A95AA9" w:rsidRPr="007A3D6E" w14:paraId="36377833" w14:textId="77777777" w:rsidTr="005F44BD">
        <w:trPr>
          <w:trHeight w:val="262"/>
          <w:jc w:val="center"/>
        </w:trPr>
        <w:tc>
          <w:tcPr>
            <w:tcW w:w="3176" w:type="dxa"/>
          </w:tcPr>
          <w:p w14:paraId="5A3CCE29" w14:textId="77777777" w:rsidR="00A95AA9" w:rsidRPr="004A5D34" w:rsidRDefault="00A95AA9" w:rsidP="005F44BD">
            <w:pPr>
              <w:rPr>
                <w:rFonts w:cs="Arial"/>
                <w:b/>
                <w:bCs/>
              </w:rPr>
            </w:pPr>
            <w:r w:rsidRPr="004A5D34">
              <w:rPr>
                <w:rFonts w:cs="Arial"/>
                <w:b/>
                <w:bCs/>
              </w:rPr>
              <w:t>Resultant System</w:t>
            </w:r>
          </w:p>
        </w:tc>
        <w:tc>
          <w:tcPr>
            <w:tcW w:w="6208" w:type="dxa"/>
          </w:tcPr>
          <w:p w14:paraId="69BDECEF" w14:textId="77777777" w:rsidR="00A95AA9" w:rsidRPr="004A5D34" w:rsidRDefault="00A95AA9" w:rsidP="005F44BD">
            <w:pPr>
              <w:rPr>
                <w:rFonts w:cs="Arial"/>
                <w:lang w:val="fr-FR"/>
              </w:rPr>
            </w:pPr>
            <w:r w:rsidRPr="004A5D34">
              <w:rPr>
                <w:rFonts w:cs="Arial"/>
                <w:lang w:val="fr-FR"/>
              </w:rPr>
              <w:t xml:space="preserve">II 1 D Ex </w:t>
            </w:r>
            <w:proofErr w:type="spellStart"/>
            <w:r w:rsidRPr="004A5D34">
              <w:rPr>
                <w:rFonts w:cs="Arial"/>
                <w:lang w:val="fr-FR"/>
              </w:rPr>
              <w:t>ia</w:t>
            </w:r>
            <w:proofErr w:type="spellEnd"/>
            <w:r w:rsidRPr="004A5D34">
              <w:rPr>
                <w:rFonts w:cs="Arial"/>
                <w:lang w:val="fr-FR"/>
              </w:rPr>
              <w:t xml:space="preserve"> IIIC Da</w:t>
            </w:r>
          </w:p>
        </w:tc>
      </w:tr>
      <w:tr w:rsidR="00A95AA9" w:rsidRPr="004A5D34" w14:paraId="47565C5E" w14:textId="77777777" w:rsidTr="005F44BD">
        <w:trPr>
          <w:trHeight w:val="253"/>
          <w:jc w:val="center"/>
        </w:trPr>
        <w:tc>
          <w:tcPr>
            <w:tcW w:w="3176" w:type="dxa"/>
          </w:tcPr>
          <w:p w14:paraId="090AFB2C" w14:textId="77777777" w:rsidR="00A95AA9" w:rsidRPr="004A5D34" w:rsidRDefault="00A95AA9" w:rsidP="005F44BD">
            <w:pPr>
              <w:rPr>
                <w:rFonts w:cs="Arial"/>
                <w:b/>
                <w:bCs/>
              </w:rPr>
            </w:pPr>
            <w:r w:rsidRPr="004A5D34">
              <w:rPr>
                <w:rFonts w:cs="Arial"/>
                <w:b/>
                <w:bCs/>
              </w:rPr>
              <w:t>Area Requirement</w:t>
            </w:r>
          </w:p>
        </w:tc>
        <w:tc>
          <w:tcPr>
            <w:tcW w:w="6208" w:type="dxa"/>
          </w:tcPr>
          <w:p w14:paraId="055274C5" w14:textId="77777777" w:rsidR="00A95AA9" w:rsidRPr="004A5D34" w:rsidRDefault="00A95AA9" w:rsidP="005F44BD">
            <w:pPr>
              <w:rPr>
                <w:rFonts w:cs="Arial"/>
                <w:lang w:val="fr-FR"/>
              </w:rPr>
            </w:pPr>
          </w:p>
        </w:tc>
      </w:tr>
    </w:tbl>
    <w:p w14:paraId="572261D5" w14:textId="77777777" w:rsidR="00A95AA9" w:rsidRPr="004A5D34" w:rsidRDefault="00A95AA9" w:rsidP="00A95AA9">
      <w:pPr>
        <w:rPr>
          <w:rFonts w:cs="Arial"/>
          <w:lang w:val="fr-FR"/>
        </w:rPr>
      </w:pPr>
    </w:p>
    <w:tbl>
      <w:tblPr>
        <w:tblStyle w:val="TableGrid"/>
        <w:tblW w:w="4659" w:type="dxa"/>
        <w:jc w:val="center"/>
        <w:tblLook w:val="04A0" w:firstRow="1" w:lastRow="0" w:firstColumn="1" w:lastColumn="0" w:noHBand="0" w:noVBand="1"/>
      </w:tblPr>
      <w:tblGrid>
        <w:gridCol w:w="2249"/>
        <w:gridCol w:w="2410"/>
      </w:tblGrid>
      <w:tr w:rsidR="00A95AA9" w:rsidRPr="004A5D34" w14:paraId="49EFD2FD" w14:textId="77777777" w:rsidTr="005F44BD">
        <w:trPr>
          <w:trHeight w:val="316"/>
          <w:jc w:val="center"/>
        </w:trPr>
        <w:tc>
          <w:tcPr>
            <w:tcW w:w="4659" w:type="dxa"/>
            <w:gridSpan w:val="2"/>
            <w:shd w:val="clear" w:color="auto" w:fill="E7E6E6" w:themeFill="background2"/>
            <w:vAlign w:val="center"/>
          </w:tcPr>
          <w:p w14:paraId="5D10007E" w14:textId="77777777" w:rsidR="00A95AA9" w:rsidRPr="004A5D34" w:rsidRDefault="00A95AA9" w:rsidP="005F44BD">
            <w:pPr>
              <w:jc w:val="center"/>
              <w:rPr>
                <w:rFonts w:cs="Arial"/>
                <w:b/>
                <w:bCs/>
              </w:rPr>
            </w:pPr>
            <w:r w:rsidRPr="004A5D34">
              <w:rPr>
                <w:rFonts w:cs="Arial"/>
                <w:b/>
                <w:bCs/>
              </w:rPr>
              <w:t>Comparison of Entity Parameters</w:t>
            </w:r>
          </w:p>
        </w:tc>
      </w:tr>
      <w:tr w:rsidR="00A95AA9" w:rsidRPr="004A5D34" w14:paraId="5185D208" w14:textId="77777777" w:rsidTr="005F44BD">
        <w:trPr>
          <w:trHeight w:val="317"/>
          <w:jc w:val="center"/>
        </w:trPr>
        <w:tc>
          <w:tcPr>
            <w:tcW w:w="4659" w:type="dxa"/>
            <w:gridSpan w:val="2"/>
            <w:vAlign w:val="center"/>
          </w:tcPr>
          <w:p w14:paraId="107E1F5C" w14:textId="77777777" w:rsidR="00A95AA9" w:rsidRPr="004A5D34" w:rsidRDefault="00A95AA9" w:rsidP="005F44BD">
            <w:pPr>
              <w:jc w:val="center"/>
              <w:rPr>
                <w:rFonts w:cs="Arial"/>
                <w:b/>
                <w:bCs/>
              </w:rPr>
            </w:pPr>
            <w:proofErr w:type="spellStart"/>
            <w:r w:rsidRPr="004A5D34">
              <w:rPr>
                <w:rFonts w:cs="Arial"/>
                <w:b/>
                <w:bCs/>
              </w:rPr>
              <w:t>Ue</w:t>
            </w:r>
            <w:proofErr w:type="spellEnd"/>
            <w:r w:rsidRPr="004A5D34">
              <w:rPr>
                <w:rFonts w:cs="Arial"/>
                <w:b/>
                <w:bCs/>
              </w:rPr>
              <w:t xml:space="preserve"> ≤ Um</w:t>
            </w:r>
          </w:p>
        </w:tc>
      </w:tr>
      <w:tr w:rsidR="00A95AA9" w:rsidRPr="004A5D34" w14:paraId="7C6B7C29" w14:textId="77777777" w:rsidTr="005F44BD">
        <w:trPr>
          <w:trHeight w:val="317"/>
          <w:jc w:val="center"/>
        </w:trPr>
        <w:tc>
          <w:tcPr>
            <w:tcW w:w="2249" w:type="dxa"/>
          </w:tcPr>
          <w:p w14:paraId="15D74CEF" w14:textId="77777777" w:rsidR="00A95AA9" w:rsidRPr="004A5D34" w:rsidRDefault="00A95AA9" w:rsidP="005F44BD">
            <w:pPr>
              <w:jc w:val="center"/>
              <w:rPr>
                <w:rFonts w:cs="Arial"/>
              </w:rPr>
            </w:pPr>
            <w:r w:rsidRPr="004A5D34">
              <w:rPr>
                <w:rFonts w:cs="Arial"/>
              </w:rPr>
              <w:t>26.5V</w:t>
            </w:r>
          </w:p>
        </w:tc>
        <w:tc>
          <w:tcPr>
            <w:tcW w:w="2410" w:type="dxa"/>
          </w:tcPr>
          <w:p w14:paraId="7FAF1FFF" w14:textId="77777777" w:rsidR="00A95AA9" w:rsidRPr="004A5D34" w:rsidRDefault="00A95AA9" w:rsidP="005F44BD">
            <w:pPr>
              <w:jc w:val="center"/>
              <w:rPr>
                <w:rFonts w:cs="Arial"/>
              </w:rPr>
            </w:pPr>
            <w:r w:rsidRPr="004A5D34">
              <w:rPr>
                <w:rFonts w:cs="Arial"/>
              </w:rPr>
              <w:t>250V</w:t>
            </w:r>
          </w:p>
        </w:tc>
      </w:tr>
      <w:tr w:rsidR="00A95AA9" w:rsidRPr="004A5D34" w14:paraId="5420841C" w14:textId="77777777" w:rsidTr="005F44BD">
        <w:trPr>
          <w:trHeight w:val="305"/>
          <w:jc w:val="center"/>
        </w:trPr>
        <w:tc>
          <w:tcPr>
            <w:tcW w:w="4659" w:type="dxa"/>
            <w:gridSpan w:val="2"/>
          </w:tcPr>
          <w:p w14:paraId="42871AEB" w14:textId="77777777" w:rsidR="00A95AA9" w:rsidRPr="004A5D34" w:rsidRDefault="00A95AA9" w:rsidP="005F44BD">
            <w:pPr>
              <w:jc w:val="center"/>
              <w:rPr>
                <w:rFonts w:cs="Arial"/>
                <w:b/>
                <w:bCs/>
              </w:rPr>
            </w:pPr>
            <w:proofErr w:type="spellStart"/>
            <w:r w:rsidRPr="004A5D34">
              <w:rPr>
                <w:rFonts w:cs="Arial"/>
                <w:b/>
                <w:bCs/>
              </w:rPr>
              <w:t>Uo</w:t>
            </w:r>
            <w:proofErr w:type="spellEnd"/>
            <w:r w:rsidRPr="004A5D34">
              <w:rPr>
                <w:rFonts w:cs="Arial"/>
                <w:b/>
                <w:bCs/>
              </w:rPr>
              <w:t xml:space="preserve"> ≤ Ui</w:t>
            </w:r>
          </w:p>
        </w:tc>
      </w:tr>
      <w:tr w:rsidR="00A95AA9" w:rsidRPr="004A5D34" w14:paraId="3667BE2A" w14:textId="77777777" w:rsidTr="005F44BD">
        <w:trPr>
          <w:trHeight w:val="305"/>
          <w:jc w:val="center"/>
        </w:trPr>
        <w:tc>
          <w:tcPr>
            <w:tcW w:w="2249" w:type="dxa"/>
          </w:tcPr>
          <w:p w14:paraId="7E78FEBC" w14:textId="77777777" w:rsidR="00A95AA9" w:rsidRPr="004A5D34" w:rsidRDefault="00A95AA9" w:rsidP="005F44BD">
            <w:pPr>
              <w:jc w:val="center"/>
              <w:rPr>
                <w:rFonts w:cs="Arial"/>
              </w:rPr>
            </w:pPr>
            <w:r w:rsidRPr="004A5D34">
              <w:rPr>
                <w:rFonts w:cs="Arial"/>
              </w:rPr>
              <w:t>28V</w:t>
            </w:r>
          </w:p>
        </w:tc>
        <w:tc>
          <w:tcPr>
            <w:tcW w:w="2410" w:type="dxa"/>
          </w:tcPr>
          <w:p w14:paraId="02D166F7" w14:textId="77777777" w:rsidR="00A95AA9" w:rsidRPr="004A5D34" w:rsidRDefault="00A95AA9" w:rsidP="005F44BD">
            <w:pPr>
              <w:jc w:val="center"/>
              <w:rPr>
                <w:rFonts w:cs="Arial"/>
              </w:rPr>
            </w:pPr>
            <w:r w:rsidRPr="004A5D34">
              <w:rPr>
                <w:rFonts w:cs="Arial"/>
              </w:rPr>
              <w:t>28V</w:t>
            </w:r>
          </w:p>
        </w:tc>
      </w:tr>
      <w:tr w:rsidR="00A95AA9" w:rsidRPr="004A5D34" w14:paraId="5796B9C4" w14:textId="77777777" w:rsidTr="005F44BD">
        <w:trPr>
          <w:trHeight w:val="316"/>
          <w:jc w:val="center"/>
        </w:trPr>
        <w:tc>
          <w:tcPr>
            <w:tcW w:w="4659" w:type="dxa"/>
            <w:gridSpan w:val="2"/>
          </w:tcPr>
          <w:p w14:paraId="44F72016" w14:textId="77777777" w:rsidR="00A95AA9" w:rsidRPr="004A5D34" w:rsidRDefault="00A95AA9" w:rsidP="005F44BD">
            <w:pPr>
              <w:jc w:val="center"/>
              <w:rPr>
                <w:rFonts w:cs="Arial"/>
                <w:b/>
                <w:bCs/>
              </w:rPr>
            </w:pPr>
            <w:r w:rsidRPr="004A5D34">
              <w:rPr>
                <w:rFonts w:cs="Arial"/>
                <w:b/>
                <w:bCs/>
              </w:rPr>
              <w:t xml:space="preserve">Io ≤ </w:t>
            </w:r>
            <w:proofErr w:type="spellStart"/>
            <w:r w:rsidRPr="004A5D34">
              <w:rPr>
                <w:rFonts w:cs="Arial"/>
                <w:b/>
                <w:bCs/>
              </w:rPr>
              <w:t>Ii</w:t>
            </w:r>
            <w:proofErr w:type="spellEnd"/>
          </w:p>
        </w:tc>
      </w:tr>
      <w:tr w:rsidR="00A95AA9" w:rsidRPr="004A5D34" w14:paraId="4E3E101D" w14:textId="77777777" w:rsidTr="005F44BD">
        <w:trPr>
          <w:trHeight w:val="316"/>
          <w:jc w:val="center"/>
        </w:trPr>
        <w:tc>
          <w:tcPr>
            <w:tcW w:w="2249" w:type="dxa"/>
          </w:tcPr>
          <w:p w14:paraId="4C6182DF" w14:textId="77777777" w:rsidR="00A95AA9" w:rsidRPr="004A5D34" w:rsidRDefault="00A95AA9" w:rsidP="005F44BD">
            <w:pPr>
              <w:jc w:val="center"/>
              <w:rPr>
                <w:rFonts w:cs="Arial"/>
              </w:rPr>
            </w:pPr>
            <w:r w:rsidRPr="004A5D34">
              <w:rPr>
                <w:rFonts w:cs="Arial"/>
              </w:rPr>
              <w:t>93mA</w:t>
            </w:r>
          </w:p>
        </w:tc>
        <w:tc>
          <w:tcPr>
            <w:tcW w:w="2410" w:type="dxa"/>
          </w:tcPr>
          <w:p w14:paraId="53E689B7" w14:textId="77777777" w:rsidR="00A95AA9" w:rsidRPr="004A5D34" w:rsidRDefault="00A95AA9" w:rsidP="005F44BD">
            <w:pPr>
              <w:jc w:val="center"/>
              <w:rPr>
                <w:rFonts w:cs="Arial"/>
              </w:rPr>
            </w:pPr>
            <w:r w:rsidRPr="004A5D34">
              <w:rPr>
                <w:rFonts w:cs="Arial"/>
              </w:rPr>
              <w:t>93mA</w:t>
            </w:r>
          </w:p>
        </w:tc>
      </w:tr>
      <w:tr w:rsidR="00A95AA9" w:rsidRPr="004A5D34" w14:paraId="30AF7343" w14:textId="77777777" w:rsidTr="005F44BD">
        <w:trPr>
          <w:trHeight w:val="305"/>
          <w:jc w:val="center"/>
        </w:trPr>
        <w:tc>
          <w:tcPr>
            <w:tcW w:w="4659" w:type="dxa"/>
            <w:gridSpan w:val="2"/>
          </w:tcPr>
          <w:p w14:paraId="3DFD122F" w14:textId="77777777" w:rsidR="00A95AA9" w:rsidRPr="004A5D34" w:rsidRDefault="00A95AA9" w:rsidP="005F44BD">
            <w:pPr>
              <w:jc w:val="center"/>
              <w:rPr>
                <w:rFonts w:cs="Arial"/>
                <w:b/>
                <w:bCs/>
              </w:rPr>
            </w:pPr>
            <w:r w:rsidRPr="004A5D34">
              <w:rPr>
                <w:rFonts w:cs="Arial"/>
                <w:b/>
                <w:bCs/>
              </w:rPr>
              <w:t>Po ≤ Pi</w:t>
            </w:r>
          </w:p>
        </w:tc>
      </w:tr>
      <w:tr w:rsidR="00A95AA9" w:rsidRPr="004A5D34" w14:paraId="7A6961ED" w14:textId="77777777" w:rsidTr="005F44BD">
        <w:trPr>
          <w:trHeight w:val="305"/>
          <w:jc w:val="center"/>
        </w:trPr>
        <w:tc>
          <w:tcPr>
            <w:tcW w:w="2249" w:type="dxa"/>
          </w:tcPr>
          <w:p w14:paraId="55E5912E" w14:textId="77777777" w:rsidR="00A95AA9" w:rsidRPr="004A5D34" w:rsidRDefault="00A95AA9" w:rsidP="005F44BD">
            <w:pPr>
              <w:jc w:val="center"/>
              <w:rPr>
                <w:rFonts w:cs="Arial"/>
              </w:rPr>
            </w:pPr>
            <w:r w:rsidRPr="004A5D34">
              <w:rPr>
                <w:rFonts w:cs="Arial"/>
              </w:rPr>
              <w:t>650mW</w:t>
            </w:r>
          </w:p>
        </w:tc>
        <w:tc>
          <w:tcPr>
            <w:tcW w:w="2410" w:type="dxa"/>
          </w:tcPr>
          <w:p w14:paraId="62FF6242" w14:textId="77777777" w:rsidR="00A95AA9" w:rsidRPr="004A5D34" w:rsidRDefault="00A95AA9" w:rsidP="005F44BD">
            <w:pPr>
              <w:jc w:val="center"/>
              <w:rPr>
                <w:rFonts w:cs="Arial"/>
              </w:rPr>
            </w:pPr>
            <w:r w:rsidRPr="004A5D34">
              <w:rPr>
                <w:rFonts w:cs="Arial"/>
              </w:rPr>
              <w:t>651mW</w:t>
            </w:r>
          </w:p>
        </w:tc>
      </w:tr>
    </w:tbl>
    <w:p w14:paraId="37DECD24" w14:textId="77777777" w:rsidR="00A95AA9" w:rsidRPr="004A5D34" w:rsidRDefault="00A95AA9" w:rsidP="00A95AA9">
      <w:pPr>
        <w:rPr>
          <w:rFonts w:cs="Arial"/>
        </w:rPr>
      </w:pPr>
    </w:p>
    <w:tbl>
      <w:tblPr>
        <w:tblStyle w:val="TableGrid"/>
        <w:tblW w:w="0" w:type="auto"/>
        <w:tblInd w:w="1555" w:type="dxa"/>
        <w:tblLook w:val="04A0" w:firstRow="1" w:lastRow="0" w:firstColumn="1" w:lastColumn="0" w:noHBand="0" w:noVBand="1"/>
      </w:tblPr>
      <w:tblGrid>
        <w:gridCol w:w="1559"/>
        <w:gridCol w:w="1539"/>
        <w:gridCol w:w="1438"/>
        <w:gridCol w:w="1701"/>
      </w:tblGrid>
      <w:tr w:rsidR="00A95AA9" w:rsidRPr="004A5D34" w14:paraId="715B65EC" w14:textId="77777777" w:rsidTr="005F44BD">
        <w:tc>
          <w:tcPr>
            <w:tcW w:w="6237" w:type="dxa"/>
            <w:gridSpan w:val="4"/>
            <w:shd w:val="clear" w:color="auto" w:fill="E7E6E6" w:themeFill="background2"/>
            <w:vAlign w:val="center"/>
          </w:tcPr>
          <w:p w14:paraId="7970A448" w14:textId="77777777" w:rsidR="00A95AA9" w:rsidRPr="004A5D34" w:rsidRDefault="00A95AA9" w:rsidP="005F44BD">
            <w:pPr>
              <w:jc w:val="center"/>
              <w:rPr>
                <w:rFonts w:cs="Arial"/>
                <w:b/>
                <w:bCs/>
              </w:rPr>
            </w:pPr>
            <w:r w:rsidRPr="004A5D34">
              <w:rPr>
                <w:rFonts w:cs="Arial"/>
                <w:b/>
                <w:bCs/>
              </w:rPr>
              <w:t>Cable Capacitance Comparison</w:t>
            </w:r>
          </w:p>
        </w:tc>
      </w:tr>
      <w:tr w:rsidR="00A95AA9" w:rsidRPr="004A5D34" w14:paraId="7FA75623" w14:textId="77777777" w:rsidTr="005F44BD">
        <w:tc>
          <w:tcPr>
            <w:tcW w:w="6237" w:type="dxa"/>
            <w:gridSpan w:val="4"/>
            <w:vAlign w:val="center"/>
          </w:tcPr>
          <w:p w14:paraId="5A621408" w14:textId="77777777" w:rsidR="00A95AA9" w:rsidRPr="004A5D34" w:rsidRDefault="00A95AA9" w:rsidP="005F44BD">
            <w:pPr>
              <w:jc w:val="center"/>
              <w:rPr>
                <w:rFonts w:cs="Arial"/>
                <w:b/>
                <w:bCs/>
              </w:rPr>
            </w:pPr>
            <w:r w:rsidRPr="004A5D34">
              <w:rPr>
                <w:rFonts w:cs="Arial"/>
                <w:b/>
                <w:bCs/>
              </w:rPr>
              <w:t>Co – Ci &gt; (Cm x Nm)</w:t>
            </w:r>
          </w:p>
        </w:tc>
      </w:tr>
      <w:tr w:rsidR="00A95AA9" w:rsidRPr="004A5D34" w14:paraId="2EBB6B93" w14:textId="77777777" w:rsidTr="005F44BD">
        <w:tc>
          <w:tcPr>
            <w:tcW w:w="1559" w:type="dxa"/>
            <w:vAlign w:val="center"/>
          </w:tcPr>
          <w:p w14:paraId="51A077BF" w14:textId="77777777" w:rsidR="00A95AA9" w:rsidRPr="004A5D34" w:rsidRDefault="00A95AA9" w:rsidP="005F44BD">
            <w:pPr>
              <w:jc w:val="center"/>
              <w:rPr>
                <w:rFonts w:cs="Arial"/>
                <w:b/>
                <w:bCs/>
              </w:rPr>
            </w:pPr>
            <w:r w:rsidRPr="004A5D34">
              <w:rPr>
                <w:rFonts w:cs="Arial"/>
                <w:b/>
                <w:bCs/>
              </w:rPr>
              <w:t>Co</w:t>
            </w:r>
          </w:p>
        </w:tc>
        <w:tc>
          <w:tcPr>
            <w:tcW w:w="1539" w:type="dxa"/>
            <w:vAlign w:val="center"/>
          </w:tcPr>
          <w:p w14:paraId="141EBE1F" w14:textId="77777777" w:rsidR="00A95AA9" w:rsidRPr="004A5D34" w:rsidRDefault="00A95AA9" w:rsidP="005F44BD">
            <w:pPr>
              <w:jc w:val="center"/>
              <w:rPr>
                <w:rFonts w:cs="Arial"/>
                <w:b/>
                <w:bCs/>
              </w:rPr>
            </w:pPr>
            <w:r w:rsidRPr="004A5D34">
              <w:rPr>
                <w:rFonts w:cs="Arial"/>
                <w:b/>
                <w:bCs/>
              </w:rPr>
              <w:t>Ci</w:t>
            </w:r>
          </w:p>
        </w:tc>
        <w:tc>
          <w:tcPr>
            <w:tcW w:w="1438" w:type="dxa"/>
            <w:vAlign w:val="center"/>
          </w:tcPr>
          <w:p w14:paraId="7A7055AB" w14:textId="77777777" w:rsidR="00A95AA9" w:rsidRPr="004A5D34" w:rsidRDefault="00A95AA9" w:rsidP="005F44BD">
            <w:pPr>
              <w:jc w:val="center"/>
              <w:rPr>
                <w:rFonts w:cs="Arial"/>
                <w:b/>
                <w:bCs/>
              </w:rPr>
            </w:pPr>
            <w:r w:rsidRPr="004A5D34">
              <w:rPr>
                <w:rFonts w:cs="Arial"/>
                <w:b/>
                <w:bCs/>
              </w:rPr>
              <w:t>Cm</w:t>
            </w:r>
          </w:p>
        </w:tc>
        <w:tc>
          <w:tcPr>
            <w:tcW w:w="1701" w:type="dxa"/>
            <w:vAlign w:val="center"/>
          </w:tcPr>
          <w:p w14:paraId="429379FB" w14:textId="77777777" w:rsidR="00A95AA9" w:rsidRPr="004A5D34" w:rsidRDefault="00A95AA9" w:rsidP="005F44BD">
            <w:pPr>
              <w:jc w:val="center"/>
              <w:rPr>
                <w:rFonts w:cs="Arial"/>
                <w:b/>
                <w:bCs/>
              </w:rPr>
            </w:pPr>
            <w:r w:rsidRPr="004A5D34">
              <w:rPr>
                <w:rFonts w:cs="Arial"/>
                <w:b/>
                <w:bCs/>
              </w:rPr>
              <w:t>Nm</w:t>
            </w:r>
          </w:p>
        </w:tc>
      </w:tr>
      <w:tr w:rsidR="00A95AA9" w:rsidRPr="004A5D34" w14:paraId="03E1CD20" w14:textId="77777777" w:rsidTr="005F44BD">
        <w:tc>
          <w:tcPr>
            <w:tcW w:w="1559" w:type="dxa"/>
            <w:vAlign w:val="center"/>
          </w:tcPr>
          <w:p w14:paraId="671AB4A0" w14:textId="77777777" w:rsidR="00A95AA9" w:rsidRPr="004A5D34" w:rsidRDefault="00A95AA9" w:rsidP="005F44BD">
            <w:pPr>
              <w:jc w:val="center"/>
              <w:rPr>
                <w:rFonts w:cs="Arial"/>
              </w:rPr>
            </w:pPr>
            <w:r w:rsidRPr="004A5D34">
              <w:rPr>
                <w:rFonts w:cs="Arial"/>
              </w:rPr>
              <w:t>0.</w:t>
            </w:r>
            <w:r>
              <w:rPr>
                <w:rFonts w:cs="Arial"/>
              </w:rPr>
              <w:t>65</w:t>
            </w:r>
            <w:r w:rsidRPr="004A5D34">
              <w:rPr>
                <w:rFonts w:cs="Arial"/>
              </w:rPr>
              <w:t>µF</w:t>
            </w:r>
          </w:p>
        </w:tc>
        <w:tc>
          <w:tcPr>
            <w:tcW w:w="1539" w:type="dxa"/>
            <w:vAlign w:val="center"/>
          </w:tcPr>
          <w:p w14:paraId="0690503F" w14:textId="77777777" w:rsidR="00A95AA9" w:rsidRPr="004A5D34" w:rsidRDefault="00A95AA9" w:rsidP="005F44BD">
            <w:pPr>
              <w:jc w:val="center"/>
              <w:rPr>
                <w:rFonts w:cs="Arial"/>
              </w:rPr>
            </w:pPr>
            <w:r w:rsidRPr="004A5D34">
              <w:rPr>
                <w:rFonts w:cs="Arial"/>
              </w:rPr>
              <w:t>0 µF</w:t>
            </w:r>
          </w:p>
        </w:tc>
        <w:tc>
          <w:tcPr>
            <w:tcW w:w="1438" w:type="dxa"/>
            <w:vAlign w:val="center"/>
          </w:tcPr>
          <w:p w14:paraId="69632680" w14:textId="77777777" w:rsidR="00A95AA9" w:rsidRPr="004A5D34" w:rsidRDefault="00A95AA9" w:rsidP="005F44BD">
            <w:pPr>
              <w:jc w:val="center"/>
              <w:rPr>
                <w:rFonts w:cs="Arial"/>
              </w:rPr>
            </w:pPr>
            <w:r w:rsidRPr="004A5D34">
              <w:rPr>
                <w:rFonts w:cs="Arial"/>
              </w:rPr>
              <w:t>115pF</w:t>
            </w:r>
          </w:p>
        </w:tc>
        <w:tc>
          <w:tcPr>
            <w:tcW w:w="1701" w:type="dxa"/>
            <w:vAlign w:val="center"/>
          </w:tcPr>
          <w:p w14:paraId="1BC8DD63" w14:textId="77777777" w:rsidR="00A95AA9" w:rsidRPr="004A5D34" w:rsidRDefault="00A95AA9" w:rsidP="005F44BD">
            <w:pPr>
              <w:jc w:val="center"/>
              <w:rPr>
                <w:rFonts w:cs="Arial"/>
              </w:rPr>
            </w:pPr>
            <w:r w:rsidRPr="004A5D34">
              <w:rPr>
                <w:rFonts w:cs="Arial"/>
              </w:rPr>
              <w:t>10</w:t>
            </w:r>
          </w:p>
        </w:tc>
      </w:tr>
      <w:tr w:rsidR="00A95AA9" w:rsidRPr="004A5D34" w14:paraId="2AF7616A" w14:textId="77777777" w:rsidTr="005F44BD">
        <w:tc>
          <w:tcPr>
            <w:tcW w:w="3098" w:type="dxa"/>
            <w:gridSpan w:val="2"/>
            <w:vAlign w:val="center"/>
          </w:tcPr>
          <w:p w14:paraId="0886F3E9" w14:textId="77777777" w:rsidR="00A95AA9" w:rsidRPr="004A5D34" w:rsidRDefault="00A95AA9" w:rsidP="005F44BD">
            <w:pPr>
              <w:jc w:val="center"/>
              <w:rPr>
                <w:rFonts w:cs="Arial"/>
              </w:rPr>
            </w:pPr>
            <w:r w:rsidRPr="004A5D34">
              <w:rPr>
                <w:rFonts w:cs="Arial"/>
              </w:rPr>
              <w:t>Cc = 0.</w:t>
            </w:r>
            <w:r>
              <w:rPr>
                <w:rFonts w:cs="Arial"/>
              </w:rPr>
              <w:t>65</w:t>
            </w:r>
            <w:r w:rsidRPr="004A5D34">
              <w:rPr>
                <w:rFonts w:cs="Arial"/>
              </w:rPr>
              <w:t xml:space="preserve"> µF</w:t>
            </w:r>
          </w:p>
        </w:tc>
        <w:tc>
          <w:tcPr>
            <w:tcW w:w="3139" w:type="dxa"/>
            <w:gridSpan w:val="2"/>
            <w:vAlign w:val="center"/>
          </w:tcPr>
          <w:p w14:paraId="3C47D65C" w14:textId="77777777" w:rsidR="00A95AA9" w:rsidRPr="004A5D34" w:rsidRDefault="00A95AA9" w:rsidP="005F44BD">
            <w:pPr>
              <w:jc w:val="center"/>
              <w:rPr>
                <w:rFonts w:cs="Arial"/>
              </w:rPr>
            </w:pPr>
            <w:r w:rsidRPr="004A5D34">
              <w:rPr>
                <w:rFonts w:cs="Arial"/>
              </w:rPr>
              <w:t>1.15nF</w:t>
            </w:r>
          </w:p>
        </w:tc>
      </w:tr>
    </w:tbl>
    <w:p w14:paraId="6F60D8C0" w14:textId="77777777" w:rsidR="00A95AA9" w:rsidRPr="004A5D34" w:rsidRDefault="00A95AA9" w:rsidP="00A95AA9">
      <w:pPr>
        <w:rPr>
          <w:rFonts w:cs="Arial"/>
        </w:rPr>
      </w:pPr>
    </w:p>
    <w:tbl>
      <w:tblPr>
        <w:tblStyle w:val="TableGrid"/>
        <w:tblW w:w="0" w:type="auto"/>
        <w:jc w:val="center"/>
        <w:tblLook w:val="04A0" w:firstRow="1" w:lastRow="0" w:firstColumn="1" w:lastColumn="0" w:noHBand="0" w:noVBand="1"/>
      </w:tblPr>
      <w:tblGrid>
        <w:gridCol w:w="1456"/>
        <w:gridCol w:w="1303"/>
        <w:gridCol w:w="1502"/>
        <w:gridCol w:w="1613"/>
        <w:gridCol w:w="1587"/>
      </w:tblGrid>
      <w:tr w:rsidR="00A95AA9" w:rsidRPr="004A5D34" w14:paraId="45D01A64" w14:textId="77777777" w:rsidTr="005F44BD">
        <w:trPr>
          <w:jc w:val="center"/>
        </w:trPr>
        <w:tc>
          <w:tcPr>
            <w:tcW w:w="7461" w:type="dxa"/>
            <w:gridSpan w:val="5"/>
            <w:shd w:val="clear" w:color="auto" w:fill="E7E6E6" w:themeFill="background2"/>
            <w:vAlign w:val="center"/>
          </w:tcPr>
          <w:p w14:paraId="71683542" w14:textId="77777777" w:rsidR="00A95AA9" w:rsidRPr="004A5D34" w:rsidRDefault="00A95AA9" w:rsidP="005F44BD">
            <w:pPr>
              <w:jc w:val="center"/>
              <w:rPr>
                <w:rFonts w:cs="Arial"/>
                <w:b/>
                <w:bCs/>
              </w:rPr>
            </w:pPr>
            <w:r w:rsidRPr="004A5D34">
              <w:rPr>
                <w:rFonts w:cs="Arial"/>
                <w:b/>
                <w:bCs/>
              </w:rPr>
              <w:lastRenderedPageBreak/>
              <w:t>Cable Inductance Comparison</w:t>
            </w:r>
          </w:p>
        </w:tc>
      </w:tr>
      <w:tr w:rsidR="00A95AA9" w:rsidRPr="004A5D34" w14:paraId="6D6E039B" w14:textId="77777777" w:rsidTr="005F44BD">
        <w:trPr>
          <w:jc w:val="center"/>
        </w:trPr>
        <w:tc>
          <w:tcPr>
            <w:tcW w:w="7461" w:type="dxa"/>
            <w:gridSpan w:val="5"/>
            <w:vAlign w:val="center"/>
          </w:tcPr>
          <w:p w14:paraId="5B913A14" w14:textId="77777777" w:rsidR="00A95AA9" w:rsidRPr="004A5D34" w:rsidRDefault="00A95AA9" w:rsidP="005F44BD">
            <w:pPr>
              <w:jc w:val="center"/>
              <w:rPr>
                <w:rFonts w:cs="Arial"/>
                <w:b/>
                <w:bCs/>
              </w:rPr>
            </w:pPr>
            <w:r w:rsidRPr="004A5D34">
              <w:rPr>
                <w:rFonts w:cs="Arial"/>
                <w:b/>
                <w:bCs/>
              </w:rPr>
              <w:t>Lo – Li &gt; ([L/R] x Nm x Rm)</w:t>
            </w:r>
          </w:p>
        </w:tc>
      </w:tr>
      <w:tr w:rsidR="00A95AA9" w:rsidRPr="004A5D34" w14:paraId="11BE37C3" w14:textId="77777777" w:rsidTr="005F44BD">
        <w:trPr>
          <w:jc w:val="center"/>
        </w:trPr>
        <w:tc>
          <w:tcPr>
            <w:tcW w:w="1456" w:type="dxa"/>
            <w:vAlign w:val="center"/>
          </w:tcPr>
          <w:p w14:paraId="308D3231" w14:textId="77777777" w:rsidR="00A95AA9" w:rsidRPr="004A5D34" w:rsidRDefault="00A95AA9" w:rsidP="005F44BD">
            <w:pPr>
              <w:jc w:val="center"/>
              <w:rPr>
                <w:rFonts w:cs="Arial"/>
                <w:b/>
                <w:bCs/>
              </w:rPr>
            </w:pPr>
            <w:r w:rsidRPr="004A5D34">
              <w:rPr>
                <w:rFonts w:cs="Arial"/>
                <w:b/>
                <w:bCs/>
              </w:rPr>
              <w:t>Lo</w:t>
            </w:r>
          </w:p>
        </w:tc>
        <w:tc>
          <w:tcPr>
            <w:tcW w:w="1303" w:type="dxa"/>
            <w:vAlign w:val="center"/>
          </w:tcPr>
          <w:p w14:paraId="33CB5665" w14:textId="77777777" w:rsidR="00A95AA9" w:rsidRPr="004A5D34" w:rsidRDefault="00A95AA9" w:rsidP="005F44BD">
            <w:pPr>
              <w:jc w:val="center"/>
              <w:rPr>
                <w:rFonts w:cs="Arial"/>
                <w:b/>
                <w:bCs/>
              </w:rPr>
            </w:pPr>
            <w:r w:rsidRPr="004A5D34">
              <w:rPr>
                <w:rFonts w:cs="Arial"/>
                <w:b/>
                <w:bCs/>
              </w:rPr>
              <w:t>Li</w:t>
            </w:r>
          </w:p>
        </w:tc>
        <w:tc>
          <w:tcPr>
            <w:tcW w:w="1502" w:type="dxa"/>
            <w:vAlign w:val="center"/>
          </w:tcPr>
          <w:p w14:paraId="1ABE3D4E" w14:textId="77777777" w:rsidR="00A95AA9" w:rsidRPr="004A5D34" w:rsidRDefault="00A95AA9" w:rsidP="005F44BD">
            <w:pPr>
              <w:jc w:val="center"/>
              <w:rPr>
                <w:rFonts w:cs="Arial"/>
                <w:b/>
                <w:bCs/>
              </w:rPr>
            </w:pPr>
            <w:r w:rsidRPr="004A5D34">
              <w:rPr>
                <w:rFonts w:cs="Arial"/>
                <w:b/>
                <w:bCs/>
              </w:rPr>
              <w:t>L/R</w:t>
            </w:r>
          </w:p>
        </w:tc>
        <w:tc>
          <w:tcPr>
            <w:tcW w:w="1613" w:type="dxa"/>
            <w:vAlign w:val="center"/>
          </w:tcPr>
          <w:p w14:paraId="0F42A04C" w14:textId="77777777" w:rsidR="00A95AA9" w:rsidRPr="004A5D34" w:rsidRDefault="00A95AA9" w:rsidP="005F44BD">
            <w:pPr>
              <w:jc w:val="center"/>
              <w:rPr>
                <w:rFonts w:cs="Arial"/>
                <w:b/>
                <w:bCs/>
              </w:rPr>
            </w:pPr>
            <w:r w:rsidRPr="004A5D34">
              <w:rPr>
                <w:rFonts w:cs="Arial"/>
                <w:b/>
                <w:bCs/>
              </w:rPr>
              <w:t>Nm</w:t>
            </w:r>
          </w:p>
        </w:tc>
        <w:tc>
          <w:tcPr>
            <w:tcW w:w="1587" w:type="dxa"/>
          </w:tcPr>
          <w:p w14:paraId="0A0C379D" w14:textId="77777777" w:rsidR="00A95AA9" w:rsidRPr="004A5D34" w:rsidRDefault="00A95AA9" w:rsidP="005F44BD">
            <w:pPr>
              <w:jc w:val="center"/>
              <w:rPr>
                <w:rFonts w:cs="Arial"/>
                <w:b/>
                <w:bCs/>
              </w:rPr>
            </w:pPr>
            <w:r w:rsidRPr="004A5D34">
              <w:rPr>
                <w:rFonts w:cs="Arial"/>
                <w:b/>
                <w:bCs/>
              </w:rPr>
              <w:t>Rm</w:t>
            </w:r>
          </w:p>
        </w:tc>
      </w:tr>
      <w:tr w:rsidR="00A95AA9" w:rsidRPr="004A5D34" w14:paraId="105E36AD" w14:textId="77777777" w:rsidTr="005F44BD">
        <w:trPr>
          <w:jc w:val="center"/>
        </w:trPr>
        <w:tc>
          <w:tcPr>
            <w:tcW w:w="1456" w:type="dxa"/>
          </w:tcPr>
          <w:p w14:paraId="496DF062" w14:textId="77777777" w:rsidR="00A95AA9" w:rsidRPr="004A5D34" w:rsidRDefault="00A95AA9" w:rsidP="005F44BD">
            <w:pPr>
              <w:jc w:val="center"/>
              <w:rPr>
                <w:rFonts w:cs="Arial"/>
              </w:rPr>
            </w:pPr>
            <w:r>
              <w:rPr>
                <w:rFonts w:cs="Arial"/>
              </w:rPr>
              <w:t>16.44</w:t>
            </w:r>
            <w:r w:rsidRPr="004A5D34">
              <w:rPr>
                <w:rFonts w:cs="Arial"/>
              </w:rPr>
              <w:t>mH</w:t>
            </w:r>
          </w:p>
        </w:tc>
        <w:tc>
          <w:tcPr>
            <w:tcW w:w="1303" w:type="dxa"/>
          </w:tcPr>
          <w:p w14:paraId="19ABB074" w14:textId="77777777" w:rsidR="00A95AA9" w:rsidRPr="004A5D34" w:rsidRDefault="00A95AA9" w:rsidP="005F44BD">
            <w:pPr>
              <w:jc w:val="center"/>
              <w:rPr>
                <w:rFonts w:cs="Arial"/>
              </w:rPr>
            </w:pPr>
            <w:r w:rsidRPr="004A5D34">
              <w:rPr>
                <w:rFonts w:cs="Arial"/>
              </w:rPr>
              <w:t>0mH</w:t>
            </w:r>
          </w:p>
        </w:tc>
        <w:tc>
          <w:tcPr>
            <w:tcW w:w="1502" w:type="dxa"/>
          </w:tcPr>
          <w:p w14:paraId="6A9D053D" w14:textId="77777777" w:rsidR="00A95AA9" w:rsidRPr="004A5D34" w:rsidRDefault="00A95AA9" w:rsidP="005F44BD">
            <w:pPr>
              <w:jc w:val="center"/>
              <w:rPr>
                <w:rFonts w:cs="Arial"/>
              </w:rPr>
            </w:pPr>
            <w:r w:rsidRPr="004A5D34">
              <w:rPr>
                <w:rFonts w:cs="Arial"/>
              </w:rPr>
              <w:t>25µH/Ω</w:t>
            </w:r>
          </w:p>
        </w:tc>
        <w:tc>
          <w:tcPr>
            <w:tcW w:w="1613" w:type="dxa"/>
          </w:tcPr>
          <w:p w14:paraId="24DEF0B8" w14:textId="77777777" w:rsidR="00A95AA9" w:rsidRPr="004A5D34" w:rsidRDefault="00A95AA9" w:rsidP="005F44BD">
            <w:pPr>
              <w:jc w:val="center"/>
              <w:rPr>
                <w:rFonts w:cs="Arial"/>
              </w:rPr>
            </w:pPr>
            <w:r w:rsidRPr="004A5D34">
              <w:rPr>
                <w:rFonts w:cs="Arial"/>
              </w:rPr>
              <w:t>10m</w:t>
            </w:r>
          </w:p>
        </w:tc>
        <w:tc>
          <w:tcPr>
            <w:tcW w:w="1587" w:type="dxa"/>
          </w:tcPr>
          <w:p w14:paraId="17C58A7A" w14:textId="77777777" w:rsidR="00A95AA9" w:rsidRPr="004A5D34" w:rsidRDefault="00A95AA9" w:rsidP="005F44BD">
            <w:pPr>
              <w:jc w:val="center"/>
              <w:rPr>
                <w:rFonts w:cs="Arial"/>
              </w:rPr>
            </w:pPr>
            <w:r w:rsidRPr="004A5D34">
              <w:rPr>
                <w:rFonts w:cs="Arial"/>
              </w:rPr>
              <w:t>0.026Ω/m</w:t>
            </w:r>
          </w:p>
        </w:tc>
      </w:tr>
      <w:tr w:rsidR="00A95AA9" w:rsidRPr="004A5D34" w14:paraId="156733E8" w14:textId="77777777" w:rsidTr="005F44BD">
        <w:trPr>
          <w:jc w:val="center"/>
        </w:trPr>
        <w:tc>
          <w:tcPr>
            <w:tcW w:w="2759" w:type="dxa"/>
            <w:gridSpan w:val="2"/>
          </w:tcPr>
          <w:p w14:paraId="096441D9" w14:textId="77777777" w:rsidR="00A95AA9" w:rsidRPr="004A5D34" w:rsidRDefault="00A95AA9" w:rsidP="005F44BD">
            <w:pPr>
              <w:jc w:val="center"/>
              <w:rPr>
                <w:rFonts w:cs="Arial"/>
              </w:rPr>
            </w:pPr>
            <w:r w:rsidRPr="004A5D34">
              <w:rPr>
                <w:rFonts w:cs="Arial"/>
              </w:rPr>
              <w:t xml:space="preserve">Lc = </w:t>
            </w:r>
            <w:r>
              <w:rPr>
                <w:rFonts w:cs="Arial"/>
              </w:rPr>
              <w:t>16</w:t>
            </w:r>
            <w:r w:rsidRPr="004A5D34">
              <w:rPr>
                <w:rFonts w:cs="Arial"/>
              </w:rPr>
              <w:t>.44mH</w:t>
            </w:r>
          </w:p>
        </w:tc>
        <w:tc>
          <w:tcPr>
            <w:tcW w:w="4702" w:type="dxa"/>
            <w:gridSpan w:val="3"/>
          </w:tcPr>
          <w:p w14:paraId="663EE1BE" w14:textId="77777777" w:rsidR="00A95AA9" w:rsidRPr="004A5D34" w:rsidRDefault="00A95AA9" w:rsidP="005F44BD">
            <w:pPr>
              <w:jc w:val="center"/>
              <w:rPr>
                <w:rFonts w:cs="Arial"/>
              </w:rPr>
            </w:pPr>
            <w:r w:rsidRPr="004A5D34">
              <w:rPr>
                <w:rFonts w:cs="Arial"/>
              </w:rPr>
              <w:t>6.5 µH</w:t>
            </w:r>
          </w:p>
        </w:tc>
      </w:tr>
    </w:tbl>
    <w:p w14:paraId="10DB5B59" w14:textId="77777777" w:rsidR="00A95AA9" w:rsidRPr="00A95AA9" w:rsidRDefault="00A95AA9" w:rsidP="00A95AA9"/>
    <w:sectPr w:rsidR="00A95AA9" w:rsidRPr="00A95AA9" w:rsidSect="00B34342">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44E26" w14:textId="77777777" w:rsidR="00B34342" w:rsidRDefault="00B34342" w:rsidP="00210591">
      <w:pPr>
        <w:spacing w:after="0" w:line="240" w:lineRule="auto"/>
      </w:pPr>
      <w:r>
        <w:separator/>
      </w:r>
    </w:p>
  </w:endnote>
  <w:endnote w:type="continuationSeparator" w:id="0">
    <w:p w14:paraId="39879FBF" w14:textId="77777777" w:rsidR="00B34342" w:rsidRDefault="00B34342" w:rsidP="00210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33929"/>
      <w:docPartObj>
        <w:docPartGallery w:val="Page Numbers (Bottom of Page)"/>
        <w:docPartUnique/>
      </w:docPartObj>
    </w:sdtPr>
    <w:sdtEndPr>
      <w:rPr>
        <w:noProof/>
      </w:rPr>
    </w:sdtEndPr>
    <w:sdtContent>
      <w:p w14:paraId="0B385D60" w14:textId="035F847B" w:rsidR="003B650D" w:rsidRDefault="003B65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F3B41B" w14:textId="77777777" w:rsidR="003B650D" w:rsidRDefault="003B65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67980" w14:textId="77777777" w:rsidR="00B34342" w:rsidRDefault="00B34342" w:rsidP="00210591">
      <w:pPr>
        <w:spacing w:after="0" w:line="240" w:lineRule="auto"/>
      </w:pPr>
      <w:r>
        <w:separator/>
      </w:r>
    </w:p>
  </w:footnote>
  <w:footnote w:type="continuationSeparator" w:id="0">
    <w:p w14:paraId="4A84269F" w14:textId="77777777" w:rsidR="00B34342" w:rsidRDefault="00B34342" w:rsidP="002105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E5EAE"/>
    <w:multiLevelType w:val="hybridMultilevel"/>
    <w:tmpl w:val="13E0D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60233"/>
    <w:multiLevelType w:val="hybridMultilevel"/>
    <w:tmpl w:val="D5BE8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7B1C57"/>
    <w:multiLevelType w:val="hybridMultilevel"/>
    <w:tmpl w:val="D9FE6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1635E3"/>
    <w:multiLevelType w:val="multilevel"/>
    <w:tmpl w:val="10E0A006"/>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BFC7639"/>
    <w:multiLevelType w:val="hybridMultilevel"/>
    <w:tmpl w:val="69C89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416854"/>
    <w:multiLevelType w:val="hybridMultilevel"/>
    <w:tmpl w:val="5AD27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7F798B"/>
    <w:multiLevelType w:val="hybridMultilevel"/>
    <w:tmpl w:val="2026D7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BB7623F"/>
    <w:multiLevelType w:val="hybridMultilevel"/>
    <w:tmpl w:val="CC1A7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1C7E3C"/>
    <w:multiLevelType w:val="hybridMultilevel"/>
    <w:tmpl w:val="4DF41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514582"/>
    <w:multiLevelType w:val="hybridMultilevel"/>
    <w:tmpl w:val="8D78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DA4D4F"/>
    <w:multiLevelType w:val="hybridMultilevel"/>
    <w:tmpl w:val="1EF85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AB1751"/>
    <w:multiLevelType w:val="hybridMultilevel"/>
    <w:tmpl w:val="5C465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AE501D"/>
    <w:multiLevelType w:val="hybridMultilevel"/>
    <w:tmpl w:val="ECBA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17381F"/>
    <w:multiLevelType w:val="hybridMultilevel"/>
    <w:tmpl w:val="6A90B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8140C"/>
    <w:multiLevelType w:val="multilevel"/>
    <w:tmpl w:val="AF42FA1C"/>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6C774F62"/>
    <w:multiLevelType w:val="hybridMultilevel"/>
    <w:tmpl w:val="6E124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6823977">
    <w:abstractNumId w:val="14"/>
  </w:num>
  <w:num w:numId="2" w16cid:durableId="1469934003">
    <w:abstractNumId w:val="3"/>
  </w:num>
  <w:num w:numId="3" w16cid:durableId="1165245431">
    <w:abstractNumId w:val="6"/>
  </w:num>
  <w:num w:numId="4" w16cid:durableId="1842351930">
    <w:abstractNumId w:val="11"/>
  </w:num>
  <w:num w:numId="5" w16cid:durableId="774328219">
    <w:abstractNumId w:val="4"/>
  </w:num>
  <w:num w:numId="6" w16cid:durableId="552616363">
    <w:abstractNumId w:val="0"/>
  </w:num>
  <w:num w:numId="7" w16cid:durableId="1852448984">
    <w:abstractNumId w:val="13"/>
  </w:num>
  <w:num w:numId="8" w16cid:durableId="82727486">
    <w:abstractNumId w:val="12"/>
  </w:num>
  <w:num w:numId="9" w16cid:durableId="312222230">
    <w:abstractNumId w:val="9"/>
  </w:num>
  <w:num w:numId="10" w16cid:durableId="1792936358">
    <w:abstractNumId w:val="7"/>
  </w:num>
  <w:num w:numId="11" w16cid:durableId="1987200726">
    <w:abstractNumId w:val="5"/>
  </w:num>
  <w:num w:numId="12" w16cid:durableId="1855068670">
    <w:abstractNumId w:val="8"/>
  </w:num>
  <w:num w:numId="13" w16cid:durableId="1133401976">
    <w:abstractNumId w:val="15"/>
  </w:num>
  <w:num w:numId="14" w16cid:durableId="1985235304">
    <w:abstractNumId w:val="10"/>
  </w:num>
  <w:num w:numId="15" w16cid:durableId="2001692816">
    <w:abstractNumId w:val="2"/>
  </w:num>
  <w:num w:numId="16" w16cid:durableId="1486045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EFC"/>
    <w:rsid w:val="00000FDA"/>
    <w:rsid w:val="0000536C"/>
    <w:rsid w:val="000129CE"/>
    <w:rsid w:val="000211D6"/>
    <w:rsid w:val="0002202C"/>
    <w:rsid w:val="00023584"/>
    <w:rsid w:val="00026C4B"/>
    <w:rsid w:val="00031F62"/>
    <w:rsid w:val="0003495D"/>
    <w:rsid w:val="000358D4"/>
    <w:rsid w:val="0003776B"/>
    <w:rsid w:val="00037C8C"/>
    <w:rsid w:val="00042D2E"/>
    <w:rsid w:val="00043428"/>
    <w:rsid w:val="00043540"/>
    <w:rsid w:val="0004700D"/>
    <w:rsid w:val="00057699"/>
    <w:rsid w:val="00062075"/>
    <w:rsid w:val="000664A9"/>
    <w:rsid w:val="000670FC"/>
    <w:rsid w:val="00067D59"/>
    <w:rsid w:val="0007257D"/>
    <w:rsid w:val="0007436D"/>
    <w:rsid w:val="00080B80"/>
    <w:rsid w:val="00084065"/>
    <w:rsid w:val="000849AD"/>
    <w:rsid w:val="00085811"/>
    <w:rsid w:val="0008687C"/>
    <w:rsid w:val="00090580"/>
    <w:rsid w:val="00091CE6"/>
    <w:rsid w:val="000960A4"/>
    <w:rsid w:val="000A0B40"/>
    <w:rsid w:val="000A5C9B"/>
    <w:rsid w:val="000A61DF"/>
    <w:rsid w:val="000A7BB6"/>
    <w:rsid w:val="000B0163"/>
    <w:rsid w:val="000B1DF9"/>
    <w:rsid w:val="000B46FB"/>
    <w:rsid w:val="000B4B8B"/>
    <w:rsid w:val="000B669C"/>
    <w:rsid w:val="000B692D"/>
    <w:rsid w:val="000B6DF8"/>
    <w:rsid w:val="000C0566"/>
    <w:rsid w:val="000C370C"/>
    <w:rsid w:val="000C3EB4"/>
    <w:rsid w:val="000C5F6F"/>
    <w:rsid w:val="000C7DD6"/>
    <w:rsid w:val="000D35AB"/>
    <w:rsid w:val="000D3A3D"/>
    <w:rsid w:val="000D48C3"/>
    <w:rsid w:val="000D57FA"/>
    <w:rsid w:val="000D5D20"/>
    <w:rsid w:val="000D778E"/>
    <w:rsid w:val="000E0FFB"/>
    <w:rsid w:val="000E21B2"/>
    <w:rsid w:val="000E28E1"/>
    <w:rsid w:val="000E3B34"/>
    <w:rsid w:val="000E6F57"/>
    <w:rsid w:val="000E7A3E"/>
    <w:rsid w:val="000F169E"/>
    <w:rsid w:val="000F7D07"/>
    <w:rsid w:val="0010656F"/>
    <w:rsid w:val="00111AC8"/>
    <w:rsid w:val="001208DC"/>
    <w:rsid w:val="001211C5"/>
    <w:rsid w:val="00124786"/>
    <w:rsid w:val="00124816"/>
    <w:rsid w:val="00125A0A"/>
    <w:rsid w:val="00132726"/>
    <w:rsid w:val="00132CDA"/>
    <w:rsid w:val="0013531D"/>
    <w:rsid w:val="00135C68"/>
    <w:rsid w:val="00135D41"/>
    <w:rsid w:val="00136220"/>
    <w:rsid w:val="001373BA"/>
    <w:rsid w:val="001401E0"/>
    <w:rsid w:val="0014653F"/>
    <w:rsid w:val="00147C40"/>
    <w:rsid w:val="001518A1"/>
    <w:rsid w:val="001519DA"/>
    <w:rsid w:val="00153F18"/>
    <w:rsid w:val="00161EFC"/>
    <w:rsid w:val="00162ADA"/>
    <w:rsid w:val="00165695"/>
    <w:rsid w:val="001676DD"/>
    <w:rsid w:val="00170B3D"/>
    <w:rsid w:val="00172570"/>
    <w:rsid w:val="00173D9D"/>
    <w:rsid w:val="0017635F"/>
    <w:rsid w:val="001767E7"/>
    <w:rsid w:val="00176A5A"/>
    <w:rsid w:val="001877C0"/>
    <w:rsid w:val="00193BFA"/>
    <w:rsid w:val="00195854"/>
    <w:rsid w:val="00195F8A"/>
    <w:rsid w:val="00196E5C"/>
    <w:rsid w:val="00197B88"/>
    <w:rsid w:val="001A039F"/>
    <w:rsid w:val="001A337E"/>
    <w:rsid w:val="001B054C"/>
    <w:rsid w:val="001B055D"/>
    <w:rsid w:val="001B16A9"/>
    <w:rsid w:val="001B25E1"/>
    <w:rsid w:val="001C0718"/>
    <w:rsid w:val="001C09F7"/>
    <w:rsid w:val="001C2ABE"/>
    <w:rsid w:val="001C460A"/>
    <w:rsid w:val="001C4B25"/>
    <w:rsid w:val="001C7727"/>
    <w:rsid w:val="001D326C"/>
    <w:rsid w:val="001D696D"/>
    <w:rsid w:val="001D6D01"/>
    <w:rsid w:val="001D7040"/>
    <w:rsid w:val="001E0104"/>
    <w:rsid w:val="001E2A01"/>
    <w:rsid w:val="001E4231"/>
    <w:rsid w:val="001E5D7A"/>
    <w:rsid w:val="001F0987"/>
    <w:rsid w:val="001F0CE9"/>
    <w:rsid w:val="001F217D"/>
    <w:rsid w:val="001F26DA"/>
    <w:rsid w:val="001F5DCD"/>
    <w:rsid w:val="001F6509"/>
    <w:rsid w:val="00204952"/>
    <w:rsid w:val="00204AD0"/>
    <w:rsid w:val="00210591"/>
    <w:rsid w:val="00210A14"/>
    <w:rsid w:val="00215DC3"/>
    <w:rsid w:val="002219EB"/>
    <w:rsid w:val="00221F72"/>
    <w:rsid w:val="00223AF2"/>
    <w:rsid w:val="00223DE7"/>
    <w:rsid w:val="00226328"/>
    <w:rsid w:val="00227847"/>
    <w:rsid w:val="002308CA"/>
    <w:rsid w:val="00231424"/>
    <w:rsid w:val="00232752"/>
    <w:rsid w:val="00234290"/>
    <w:rsid w:val="00236FB3"/>
    <w:rsid w:val="00237328"/>
    <w:rsid w:val="0024172F"/>
    <w:rsid w:val="00242EC1"/>
    <w:rsid w:val="002442B0"/>
    <w:rsid w:val="00247191"/>
    <w:rsid w:val="00253A97"/>
    <w:rsid w:val="0025736F"/>
    <w:rsid w:val="00260718"/>
    <w:rsid w:val="00261A5F"/>
    <w:rsid w:val="00263E73"/>
    <w:rsid w:val="0026470D"/>
    <w:rsid w:val="00266D7B"/>
    <w:rsid w:val="002709F7"/>
    <w:rsid w:val="00272397"/>
    <w:rsid w:val="00275A96"/>
    <w:rsid w:val="00276D37"/>
    <w:rsid w:val="0028128A"/>
    <w:rsid w:val="0028224E"/>
    <w:rsid w:val="002865A7"/>
    <w:rsid w:val="0029239F"/>
    <w:rsid w:val="00292994"/>
    <w:rsid w:val="002974C4"/>
    <w:rsid w:val="002A3C70"/>
    <w:rsid w:val="002A5E0D"/>
    <w:rsid w:val="002B081B"/>
    <w:rsid w:val="002B1387"/>
    <w:rsid w:val="002B409F"/>
    <w:rsid w:val="002B4ED9"/>
    <w:rsid w:val="002B7157"/>
    <w:rsid w:val="002C6453"/>
    <w:rsid w:val="002C6B4F"/>
    <w:rsid w:val="002D11E2"/>
    <w:rsid w:val="002D2519"/>
    <w:rsid w:val="002E0F52"/>
    <w:rsid w:val="002E3063"/>
    <w:rsid w:val="002E4356"/>
    <w:rsid w:val="002F243D"/>
    <w:rsid w:val="002F36E6"/>
    <w:rsid w:val="002F48E2"/>
    <w:rsid w:val="002F4EC5"/>
    <w:rsid w:val="002F5935"/>
    <w:rsid w:val="002F6DD2"/>
    <w:rsid w:val="00301218"/>
    <w:rsid w:val="003046CB"/>
    <w:rsid w:val="003048B0"/>
    <w:rsid w:val="00306826"/>
    <w:rsid w:val="00306D3B"/>
    <w:rsid w:val="003117A4"/>
    <w:rsid w:val="003132AF"/>
    <w:rsid w:val="00313E7A"/>
    <w:rsid w:val="00315063"/>
    <w:rsid w:val="00316E1B"/>
    <w:rsid w:val="00321D6F"/>
    <w:rsid w:val="00322AF6"/>
    <w:rsid w:val="0032377F"/>
    <w:rsid w:val="00323D99"/>
    <w:rsid w:val="0032602B"/>
    <w:rsid w:val="003264C4"/>
    <w:rsid w:val="00327267"/>
    <w:rsid w:val="00331228"/>
    <w:rsid w:val="00333576"/>
    <w:rsid w:val="00336361"/>
    <w:rsid w:val="003376E9"/>
    <w:rsid w:val="00341E8C"/>
    <w:rsid w:val="0034347B"/>
    <w:rsid w:val="00347830"/>
    <w:rsid w:val="00351AC7"/>
    <w:rsid w:val="00353092"/>
    <w:rsid w:val="00356973"/>
    <w:rsid w:val="00357975"/>
    <w:rsid w:val="00360E04"/>
    <w:rsid w:val="003619E8"/>
    <w:rsid w:val="00363AC1"/>
    <w:rsid w:val="00364192"/>
    <w:rsid w:val="0036547B"/>
    <w:rsid w:val="00367BBD"/>
    <w:rsid w:val="003701B0"/>
    <w:rsid w:val="003806CE"/>
    <w:rsid w:val="00381C43"/>
    <w:rsid w:val="00384C04"/>
    <w:rsid w:val="003910AF"/>
    <w:rsid w:val="0039233B"/>
    <w:rsid w:val="00392CBE"/>
    <w:rsid w:val="0039398F"/>
    <w:rsid w:val="00396EEA"/>
    <w:rsid w:val="00397363"/>
    <w:rsid w:val="00397645"/>
    <w:rsid w:val="003A2706"/>
    <w:rsid w:val="003B0E14"/>
    <w:rsid w:val="003B108A"/>
    <w:rsid w:val="003B1406"/>
    <w:rsid w:val="003B440F"/>
    <w:rsid w:val="003B650D"/>
    <w:rsid w:val="003C67DB"/>
    <w:rsid w:val="003D15F8"/>
    <w:rsid w:val="003D4584"/>
    <w:rsid w:val="003D78AC"/>
    <w:rsid w:val="003E0830"/>
    <w:rsid w:val="003E5311"/>
    <w:rsid w:val="003E6E1C"/>
    <w:rsid w:val="003F0039"/>
    <w:rsid w:val="003F31BF"/>
    <w:rsid w:val="003F31FB"/>
    <w:rsid w:val="003F33D6"/>
    <w:rsid w:val="003F40EB"/>
    <w:rsid w:val="003F7978"/>
    <w:rsid w:val="00403F0D"/>
    <w:rsid w:val="004059BF"/>
    <w:rsid w:val="0040603C"/>
    <w:rsid w:val="00407A97"/>
    <w:rsid w:val="0041055B"/>
    <w:rsid w:val="00413566"/>
    <w:rsid w:val="00416E17"/>
    <w:rsid w:val="00423BF4"/>
    <w:rsid w:val="00431206"/>
    <w:rsid w:val="004365C8"/>
    <w:rsid w:val="004467CA"/>
    <w:rsid w:val="00451A22"/>
    <w:rsid w:val="00453697"/>
    <w:rsid w:val="004567D3"/>
    <w:rsid w:val="00457C24"/>
    <w:rsid w:val="00461C0E"/>
    <w:rsid w:val="00462EBA"/>
    <w:rsid w:val="004646BC"/>
    <w:rsid w:val="00466C3C"/>
    <w:rsid w:val="00472C48"/>
    <w:rsid w:val="00473935"/>
    <w:rsid w:val="0047467D"/>
    <w:rsid w:val="0047587D"/>
    <w:rsid w:val="00475ADE"/>
    <w:rsid w:val="00476E88"/>
    <w:rsid w:val="004779B9"/>
    <w:rsid w:val="00484CDB"/>
    <w:rsid w:val="00495311"/>
    <w:rsid w:val="004954D8"/>
    <w:rsid w:val="0049657D"/>
    <w:rsid w:val="004B0A37"/>
    <w:rsid w:val="004B1B9A"/>
    <w:rsid w:val="004B1D35"/>
    <w:rsid w:val="004B290F"/>
    <w:rsid w:val="004B3C19"/>
    <w:rsid w:val="004C0B01"/>
    <w:rsid w:val="004C14C7"/>
    <w:rsid w:val="004C5046"/>
    <w:rsid w:val="004C54FE"/>
    <w:rsid w:val="004C5573"/>
    <w:rsid w:val="004D3742"/>
    <w:rsid w:val="004D57E7"/>
    <w:rsid w:val="004D5984"/>
    <w:rsid w:val="004D6810"/>
    <w:rsid w:val="004E0FD2"/>
    <w:rsid w:val="004E2D38"/>
    <w:rsid w:val="004E35DB"/>
    <w:rsid w:val="004E3A41"/>
    <w:rsid w:val="004E44AF"/>
    <w:rsid w:val="004E6069"/>
    <w:rsid w:val="004E711B"/>
    <w:rsid w:val="004F15A5"/>
    <w:rsid w:val="004F1719"/>
    <w:rsid w:val="004F4F32"/>
    <w:rsid w:val="004F6195"/>
    <w:rsid w:val="004F647C"/>
    <w:rsid w:val="004F6D27"/>
    <w:rsid w:val="004F730F"/>
    <w:rsid w:val="004F75AB"/>
    <w:rsid w:val="0050153A"/>
    <w:rsid w:val="005044A1"/>
    <w:rsid w:val="00505C5A"/>
    <w:rsid w:val="00511FFA"/>
    <w:rsid w:val="00512DE7"/>
    <w:rsid w:val="00512F38"/>
    <w:rsid w:val="0051323E"/>
    <w:rsid w:val="00513EDF"/>
    <w:rsid w:val="00515672"/>
    <w:rsid w:val="00516E98"/>
    <w:rsid w:val="0051700C"/>
    <w:rsid w:val="00520270"/>
    <w:rsid w:val="0052096C"/>
    <w:rsid w:val="005222E7"/>
    <w:rsid w:val="005224B6"/>
    <w:rsid w:val="00524A07"/>
    <w:rsid w:val="0052533D"/>
    <w:rsid w:val="00530ECD"/>
    <w:rsid w:val="00531683"/>
    <w:rsid w:val="00534B9C"/>
    <w:rsid w:val="00534CC1"/>
    <w:rsid w:val="0053566A"/>
    <w:rsid w:val="0053713F"/>
    <w:rsid w:val="00537383"/>
    <w:rsid w:val="00537C35"/>
    <w:rsid w:val="00550889"/>
    <w:rsid w:val="005518CA"/>
    <w:rsid w:val="005524BA"/>
    <w:rsid w:val="00553329"/>
    <w:rsid w:val="0055379F"/>
    <w:rsid w:val="00553857"/>
    <w:rsid w:val="0055727A"/>
    <w:rsid w:val="0055782B"/>
    <w:rsid w:val="005611F1"/>
    <w:rsid w:val="0056313B"/>
    <w:rsid w:val="00567F6A"/>
    <w:rsid w:val="00570E0A"/>
    <w:rsid w:val="00571A7D"/>
    <w:rsid w:val="00573742"/>
    <w:rsid w:val="00573BE6"/>
    <w:rsid w:val="00573BFF"/>
    <w:rsid w:val="00574B81"/>
    <w:rsid w:val="00576FF6"/>
    <w:rsid w:val="00580DC1"/>
    <w:rsid w:val="00582151"/>
    <w:rsid w:val="005824FB"/>
    <w:rsid w:val="00584F8C"/>
    <w:rsid w:val="00586859"/>
    <w:rsid w:val="00587A33"/>
    <w:rsid w:val="00587EA9"/>
    <w:rsid w:val="00591165"/>
    <w:rsid w:val="00591AC8"/>
    <w:rsid w:val="005921AA"/>
    <w:rsid w:val="00594240"/>
    <w:rsid w:val="00594282"/>
    <w:rsid w:val="005A1A49"/>
    <w:rsid w:val="005A5A81"/>
    <w:rsid w:val="005A5C9C"/>
    <w:rsid w:val="005A6804"/>
    <w:rsid w:val="005B0DA9"/>
    <w:rsid w:val="005B3043"/>
    <w:rsid w:val="005C2C3E"/>
    <w:rsid w:val="005C2F1D"/>
    <w:rsid w:val="005C609E"/>
    <w:rsid w:val="005D11D7"/>
    <w:rsid w:val="005D5693"/>
    <w:rsid w:val="005E57CE"/>
    <w:rsid w:val="005F15E4"/>
    <w:rsid w:val="005F20E9"/>
    <w:rsid w:val="005F3AE5"/>
    <w:rsid w:val="005F4ED1"/>
    <w:rsid w:val="005F5978"/>
    <w:rsid w:val="00603AA0"/>
    <w:rsid w:val="00606829"/>
    <w:rsid w:val="006128BE"/>
    <w:rsid w:val="0061467B"/>
    <w:rsid w:val="006157DE"/>
    <w:rsid w:val="00615C07"/>
    <w:rsid w:val="00620362"/>
    <w:rsid w:val="00621AD5"/>
    <w:rsid w:val="00626AC0"/>
    <w:rsid w:val="006277B5"/>
    <w:rsid w:val="00630417"/>
    <w:rsid w:val="0063213E"/>
    <w:rsid w:val="00637EBF"/>
    <w:rsid w:val="00640E4C"/>
    <w:rsid w:val="00641955"/>
    <w:rsid w:val="0065306F"/>
    <w:rsid w:val="006530F6"/>
    <w:rsid w:val="00653CAB"/>
    <w:rsid w:val="006552C6"/>
    <w:rsid w:val="00655F5E"/>
    <w:rsid w:val="00656A91"/>
    <w:rsid w:val="0066105A"/>
    <w:rsid w:val="00661850"/>
    <w:rsid w:val="00662646"/>
    <w:rsid w:val="00665BEE"/>
    <w:rsid w:val="00666A4C"/>
    <w:rsid w:val="006764CF"/>
    <w:rsid w:val="0068315B"/>
    <w:rsid w:val="00690206"/>
    <w:rsid w:val="00691EFE"/>
    <w:rsid w:val="00694E0D"/>
    <w:rsid w:val="006A731E"/>
    <w:rsid w:val="006C0020"/>
    <w:rsid w:val="006C367D"/>
    <w:rsid w:val="006C6F0F"/>
    <w:rsid w:val="006D2939"/>
    <w:rsid w:val="006D77D5"/>
    <w:rsid w:val="006E53C4"/>
    <w:rsid w:val="006E5409"/>
    <w:rsid w:val="006E71B2"/>
    <w:rsid w:val="006E7EA1"/>
    <w:rsid w:val="006F370E"/>
    <w:rsid w:val="006F4058"/>
    <w:rsid w:val="006F49E7"/>
    <w:rsid w:val="006F7DF6"/>
    <w:rsid w:val="00701ED4"/>
    <w:rsid w:val="007052D7"/>
    <w:rsid w:val="00705D3B"/>
    <w:rsid w:val="0071299F"/>
    <w:rsid w:val="00713737"/>
    <w:rsid w:val="00715692"/>
    <w:rsid w:val="00715AA4"/>
    <w:rsid w:val="00716027"/>
    <w:rsid w:val="00720595"/>
    <w:rsid w:val="00721957"/>
    <w:rsid w:val="00722489"/>
    <w:rsid w:val="00727FBA"/>
    <w:rsid w:val="00731935"/>
    <w:rsid w:val="00732AC8"/>
    <w:rsid w:val="00733078"/>
    <w:rsid w:val="007352E9"/>
    <w:rsid w:val="007403C5"/>
    <w:rsid w:val="00740ECF"/>
    <w:rsid w:val="007435F4"/>
    <w:rsid w:val="00747C55"/>
    <w:rsid w:val="0075699E"/>
    <w:rsid w:val="00762E20"/>
    <w:rsid w:val="00763846"/>
    <w:rsid w:val="00766639"/>
    <w:rsid w:val="007701CC"/>
    <w:rsid w:val="00770A10"/>
    <w:rsid w:val="00772D12"/>
    <w:rsid w:val="0077441F"/>
    <w:rsid w:val="007829DC"/>
    <w:rsid w:val="00782EA5"/>
    <w:rsid w:val="0078686D"/>
    <w:rsid w:val="007912FE"/>
    <w:rsid w:val="00792865"/>
    <w:rsid w:val="00794674"/>
    <w:rsid w:val="007A1715"/>
    <w:rsid w:val="007A49AD"/>
    <w:rsid w:val="007A4DE1"/>
    <w:rsid w:val="007A7FE0"/>
    <w:rsid w:val="007B25BE"/>
    <w:rsid w:val="007B42F1"/>
    <w:rsid w:val="007B53BA"/>
    <w:rsid w:val="007B6704"/>
    <w:rsid w:val="007B692C"/>
    <w:rsid w:val="007B7D4E"/>
    <w:rsid w:val="007C003B"/>
    <w:rsid w:val="007C0897"/>
    <w:rsid w:val="007C0C5A"/>
    <w:rsid w:val="007C2992"/>
    <w:rsid w:val="007D247C"/>
    <w:rsid w:val="007D5F8B"/>
    <w:rsid w:val="007E29CC"/>
    <w:rsid w:val="007E4847"/>
    <w:rsid w:val="007F0DB7"/>
    <w:rsid w:val="007F2ADF"/>
    <w:rsid w:val="007F45A9"/>
    <w:rsid w:val="007F4F76"/>
    <w:rsid w:val="007F55F6"/>
    <w:rsid w:val="007F643B"/>
    <w:rsid w:val="00800CC3"/>
    <w:rsid w:val="0080539E"/>
    <w:rsid w:val="00810D87"/>
    <w:rsid w:val="008138B9"/>
    <w:rsid w:val="00813E66"/>
    <w:rsid w:val="008144CD"/>
    <w:rsid w:val="00815654"/>
    <w:rsid w:val="00821B88"/>
    <w:rsid w:val="00821BE8"/>
    <w:rsid w:val="00822A35"/>
    <w:rsid w:val="00824089"/>
    <w:rsid w:val="00824DD3"/>
    <w:rsid w:val="008278A8"/>
    <w:rsid w:val="0083332C"/>
    <w:rsid w:val="00833DA9"/>
    <w:rsid w:val="008343B3"/>
    <w:rsid w:val="008343EC"/>
    <w:rsid w:val="00836FA4"/>
    <w:rsid w:val="00842DBB"/>
    <w:rsid w:val="00843FDB"/>
    <w:rsid w:val="00844546"/>
    <w:rsid w:val="0084456F"/>
    <w:rsid w:val="008453F2"/>
    <w:rsid w:val="00846D05"/>
    <w:rsid w:val="00847976"/>
    <w:rsid w:val="008514B6"/>
    <w:rsid w:val="008526D6"/>
    <w:rsid w:val="008528B4"/>
    <w:rsid w:val="008567CB"/>
    <w:rsid w:val="0086196E"/>
    <w:rsid w:val="008624C0"/>
    <w:rsid w:val="008646E6"/>
    <w:rsid w:val="00865AF3"/>
    <w:rsid w:val="008660D5"/>
    <w:rsid w:val="00870CDE"/>
    <w:rsid w:val="00871D3C"/>
    <w:rsid w:val="00871DF7"/>
    <w:rsid w:val="00875F74"/>
    <w:rsid w:val="008774AF"/>
    <w:rsid w:val="00877966"/>
    <w:rsid w:val="00882E44"/>
    <w:rsid w:val="008838E9"/>
    <w:rsid w:val="008905C2"/>
    <w:rsid w:val="00890C90"/>
    <w:rsid w:val="0089556C"/>
    <w:rsid w:val="008A0C97"/>
    <w:rsid w:val="008A0CCF"/>
    <w:rsid w:val="008A2149"/>
    <w:rsid w:val="008A2E2A"/>
    <w:rsid w:val="008A5473"/>
    <w:rsid w:val="008A58A9"/>
    <w:rsid w:val="008B1530"/>
    <w:rsid w:val="008B18AD"/>
    <w:rsid w:val="008B375B"/>
    <w:rsid w:val="008B5A6E"/>
    <w:rsid w:val="008B6FDE"/>
    <w:rsid w:val="008C5106"/>
    <w:rsid w:val="008C57E7"/>
    <w:rsid w:val="008C6D74"/>
    <w:rsid w:val="008C6ECB"/>
    <w:rsid w:val="008C710F"/>
    <w:rsid w:val="008D0AF6"/>
    <w:rsid w:val="008D0BE0"/>
    <w:rsid w:val="008D25E4"/>
    <w:rsid w:val="008E15E4"/>
    <w:rsid w:val="008E1A57"/>
    <w:rsid w:val="008E3F63"/>
    <w:rsid w:val="008F3436"/>
    <w:rsid w:val="00902FCD"/>
    <w:rsid w:val="00903E86"/>
    <w:rsid w:val="009126B3"/>
    <w:rsid w:val="00913039"/>
    <w:rsid w:val="00914DFE"/>
    <w:rsid w:val="00916031"/>
    <w:rsid w:val="00916599"/>
    <w:rsid w:val="009171FA"/>
    <w:rsid w:val="00922A8F"/>
    <w:rsid w:val="00923E40"/>
    <w:rsid w:val="00923F12"/>
    <w:rsid w:val="00924CC8"/>
    <w:rsid w:val="009302E7"/>
    <w:rsid w:val="009319F6"/>
    <w:rsid w:val="0093488A"/>
    <w:rsid w:val="0093562A"/>
    <w:rsid w:val="00935639"/>
    <w:rsid w:val="00935CE5"/>
    <w:rsid w:val="009364BD"/>
    <w:rsid w:val="0093679A"/>
    <w:rsid w:val="0094324E"/>
    <w:rsid w:val="00943E00"/>
    <w:rsid w:val="00952886"/>
    <w:rsid w:val="009541E4"/>
    <w:rsid w:val="00960FB1"/>
    <w:rsid w:val="00964F82"/>
    <w:rsid w:val="00964FB4"/>
    <w:rsid w:val="0096507D"/>
    <w:rsid w:val="00965DE7"/>
    <w:rsid w:val="009729C8"/>
    <w:rsid w:val="00976231"/>
    <w:rsid w:val="00980CC4"/>
    <w:rsid w:val="0098461E"/>
    <w:rsid w:val="0098553B"/>
    <w:rsid w:val="0099422F"/>
    <w:rsid w:val="009A1774"/>
    <w:rsid w:val="009A358E"/>
    <w:rsid w:val="009A41EF"/>
    <w:rsid w:val="009A5216"/>
    <w:rsid w:val="009A5C90"/>
    <w:rsid w:val="009A6318"/>
    <w:rsid w:val="009B0932"/>
    <w:rsid w:val="009B2997"/>
    <w:rsid w:val="009B2F61"/>
    <w:rsid w:val="009B5292"/>
    <w:rsid w:val="009B6E57"/>
    <w:rsid w:val="009B7D46"/>
    <w:rsid w:val="009C04BC"/>
    <w:rsid w:val="009C3446"/>
    <w:rsid w:val="009C5D7B"/>
    <w:rsid w:val="009C6725"/>
    <w:rsid w:val="009D0E8C"/>
    <w:rsid w:val="009E0B1A"/>
    <w:rsid w:val="009E3621"/>
    <w:rsid w:val="009E4D00"/>
    <w:rsid w:val="009E518B"/>
    <w:rsid w:val="009F03E8"/>
    <w:rsid w:val="009F371B"/>
    <w:rsid w:val="009F49EB"/>
    <w:rsid w:val="009F5B04"/>
    <w:rsid w:val="00A03CE0"/>
    <w:rsid w:val="00A052A4"/>
    <w:rsid w:val="00A06396"/>
    <w:rsid w:val="00A06A41"/>
    <w:rsid w:val="00A070FB"/>
    <w:rsid w:val="00A11A8F"/>
    <w:rsid w:val="00A11DDB"/>
    <w:rsid w:val="00A14969"/>
    <w:rsid w:val="00A14ADF"/>
    <w:rsid w:val="00A274EF"/>
    <w:rsid w:val="00A30B70"/>
    <w:rsid w:val="00A34D5C"/>
    <w:rsid w:val="00A3714C"/>
    <w:rsid w:val="00A50B03"/>
    <w:rsid w:val="00A564E4"/>
    <w:rsid w:val="00A614AA"/>
    <w:rsid w:val="00A62606"/>
    <w:rsid w:val="00A65322"/>
    <w:rsid w:val="00A67BE1"/>
    <w:rsid w:val="00A7029D"/>
    <w:rsid w:val="00A715B9"/>
    <w:rsid w:val="00A72525"/>
    <w:rsid w:val="00A72CD4"/>
    <w:rsid w:val="00A74BD1"/>
    <w:rsid w:val="00A752E9"/>
    <w:rsid w:val="00A77A11"/>
    <w:rsid w:val="00A80928"/>
    <w:rsid w:val="00A81230"/>
    <w:rsid w:val="00A925F0"/>
    <w:rsid w:val="00A92881"/>
    <w:rsid w:val="00A9514C"/>
    <w:rsid w:val="00A95AA9"/>
    <w:rsid w:val="00AA2377"/>
    <w:rsid w:val="00AA3829"/>
    <w:rsid w:val="00AA4F29"/>
    <w:rsid w:val="00AB0A90"/>
    <w:rsid w:val="00AB1F55"/>
    <w:rsid w:val="00AB5712"/>
    <w:rsid w:val="00AB6B58"/>
    <w:rsid w:val="00AC1D96"/>
    <w:rsid w:val="00AC4ECA"/>
    <w:rsid w:val="00AC5513"/>
    <w:rsid w:val="00AC6A9B"/>
    <w:rsid w:val="00AC7F72"/>
    <w:rsid w:val="00AD681E"/>
    <w:rsid w:val="00AD7DF3"/>
    <w:rsid w:val="00AE500F"/>
    <w:rsid w:val="00AE5A82"/>
    <w:rsid w:val="00AF24C5"/>
    <w:rsid w:val="00AF299B"/>
    <w:rsid w:val="00AF2B78"/>
    <w:rsid w:val="00AF32CD"/>
    <w:rsid w:val="00B00C66"/>
    <w:rsid w:val="00B03A13"/>
    <w:rsid w:val="00B03B17"/>
    <w:rsid w:val="00B1316D"/>
    <w:rsid w:val="00B16747"/>
    <w:rsid w:val="00B17305"/>
    <w:rsid w:val="00B22A1A"/>
    <w:rsid w:val="00B23BB0"/>
    <w:rsid w:val="00B24F3C"/>
    <w:rsid w:val="00B25B39"/>
    <w:rsid w:val="00B318E2"/>
    <w:rsid w:val="00B322F6"/>
    <w:rsid w:val="00B34342"/>
    <w:rsid w:val="00B349E2"/>
    <w:rsid w:val="00B35966"/>
    <w:rsid w:val="00B409B0"/>
    <w:rsid w:val="00B4312D"/>
    <w:rsid w:val="00B45F53"/>
    <w:rsid w:val="00B57569"/>
    <w:rsid w:val="00B6428B"/>
    <w:rsid w:val="00B71034"/>
    <w:rsid w:val="00B747F5"/>
    <w:rsid w:val="00B76092"/>
    <w:rsid w:val="00B81649"/>
    <w:rsid w:val="00B87F88"/>
    <w:rsid w:val="00B90401"/>
    <w:rsid w:val="00B907A0"/>
    <w:rsid w:val="00B92F48"/>
    <w:rsid w:val="00B96578"/>
    <w:rsid w:val="00BA06EC"/>
    <w:rsid w:val="00BB222C"/>
    <w:rsid w:val="00BB33AD"/>
    <w:rsid w:val="00BB3B25"/>
    <w:rsid w:val="00BB5097"/>
    <w:rsid w:val="00BB6047"/>
    <w:rsid w:val="00BB7FED"/>
    <w:rsid w:val="00BC5D65"/>
    <w:rsid w:val="00BD5F29"/>
    <w:rsid w:val="00BD7CC9"/>
    <w:rsid w:val="00BE235D"/>
    <w:rsid w:val="00BE422C"/>
    <w:rsid w:val="00BE4265"/>
    <w:rsid w:val="00BF0B04"/>
    <w:rsid w:val="00BF4514"/>
    <w:rsid w:val="00BF58EE"/>
    <w:rsid w:val="00BF6E2B"/>
    <w:rsid w:val="00C12AF5"/>
    <w:rsid w:val="00C12D20"/>
    <w:rsid w:val="00C16848"/>
    <w:rsid w:val="00C17D06"/>
    <w:rsid w:val="00C21051"/>
    <w:rsid w:val="00C21785"/>
    <w:rsid w:val="00C307C3"/>
    <w:rsid w:val="00C30817"/>
    <w:rsid w:val="00C326EF"/>
    <w:rsid w:val="00C34A35"/>
    <w:rsid w:val="00C37EF0"/>
    <w:rsid w:val="00C37FEB"/>
    <w:rsid w:val="00C41A2B"/>
    <w:rsid w:val="00C43379"/>
    <w:rsid w:val="00C44A37"/>
    <w:rsid w:val="00C45D64"/>
    <w:rsid w:val="00C50BB5"/>
    <w:rsid w:val="00C50DF1"/>
    <w:rsid w:val="00C50EEC"/>
    <w:rsid w:val="00C52EE4"/>
    <w:rsid w:val="00C53185"/>
    <w:rsid w:val="00C57238"/>
    <w:rsid w:val="00C606EC"/>
    <w:rsid w:val="00C61269"/>
    <w:rsid w:val="00C62E99"/>
    <w:rsid w:val="00C62FCF"/>
    <w:rsid w:val="00C66603"/>
    <w:rsid w:val="00C71A36"/>
    <w:rsid w:val="00C73633"/>
    <w:rsid w:val="00C73693"/>
    <w:rsid w:val="00C754E4"/>
    <w:rsid w:val="00C7556B"/>
    <w:rsid w:val="00C75B33"/>
    <w:rsid w:val="00C77126"/>
    <w:rsid w:val="00C824CE"/>
    <w:rsid w:val="00C857D2"/>
    <w:rsid w:val="00C8742A"/>
    <w:rsid w:val="00C93702"/>
    <w:rsid w:val="00C93E84"/>
    <w:rsid w:val="00C9405B"/>
    <w:rsid w:val="00C9742E"/>
    <w:rsid w:val="00CA2606"/>
    <w:rsid w:val="00CA580A"/>
    <w:rsid w:val="00CA6CC0"/>
    <w:rsid w:val="00CA74FE"/>
    <w:rsid w:val="00CA7EB4"/>
    <w:rsid w:val="00CB0898"/>
    <w:rsid w:val="00CB7FEA"/>
    <w:rsid w:val="00CC14C0"/>
    <w:rsid w:val="00CC5C6E"/>
    <w:rsid w:val="00CC7D41"/>
    <w:rsid w:val="00CD1EB3"/>
    <w:rsid w:val="00CD7387"/>
    <w:rsid w:val="00CE2971"/>
    <w:rsid w:val="00CE2B2F"/>
    <w:rsid w:val="00CE344E"/>
    <w:rsid w:val="00CF2AE0"/>
    <w:rsid w:val="00CF4C2E"/>
    <w:rsid w:val="00CF5BBE"/>
    <w:rsid w:val="00D02383"/>
    <w:rsid w:val="00D03171"/>
    <w:rsid w:val="00D04A6E"/>
    <w:rsid w:val="00D0552E"/>
    <w:rsid w:val="00D05FBA"/>
    <w:rsid w:val="00D065C8"/>
    <w:rsid w:val="00D066F5"/>
    <w:rsid w:val="00D118DD"/>
    <w:rsid w:val="00D12FD9"/>
    <w:rsid w:val="00D15B2F"/>
    <w:rsid w:val="00D17B6E"/>
    <w:rsid w:val="00D2009D"/>
    <w:rsid w:val="00D24E8A"/>
    <w:rsid w:val="00D26281"/>
    <w:rsid w:val="00D32074"/>
    <w:rsid w:val="00D364F1"/>
    <w:rsid w:val="00D3797F"/>
    <w:rsid w:val="00D41545"/>
    <w:rsid w:val="00D461E6"/>
    <w:rsid w:val="00D477D0"/>
    <w:rsid w:val="00D514CD"/>
    <w:rsid w:val="00D51AA7"/>
    <w:rsid w:val="00D529E1"/>
    <w:rsid w:val="00D54883"/>
    <w:rsid w:val="00D5579F"/>
    <w:rsid w:val="00D61B5C"/>
    <w:rsid w:val="00D6574E"/>
    <w:rsid w:val="00D748A1"/>
    <w:rsid w:val="00D8036F"/>
    <w:rsid w:val="00D826EA"/>
    <w:rsid w:val="00D83A8E"/>
    <w:rsid w:val="00D85254"/>
    <w:rsid w:val="00D91828"/>
    <w:rsid w:val="00D940D1"/>
    <w:rsid w:val="00D94133"/>
    <w:rsid w:val="00DA01C1"/>
    <w:rsid w:val="00DA0247"/>
    <w:rsid w:val="00DA0441"/>
    <w:rsid w:val="00DA213F"/>
    <w:rsid w:val="00DA2385"/>
    <w:rsid w:val="00DA24BC"/>
    <w:rsid w:val="00DB198B"/>
    <w:rsid w:val="00DB2647"/>
    <w:rsid w:val="00DB4539"/>
    <w:rsid w:val="00DB58C8"/>
    <w:rsid w:val="00DB77B6"/>
    <w:rsid w:val="00DC224C"/>
    <w:rsid w:val="00DC3BB7"/>
    <w:rsid w:val="00DC6006"/>
    <w:rsid w:val="00DC64AC"/>
    <w:rsid w:val="00DC7FC5"/>
    <w:rsid w:val="00DD0803"/>
    <w:rsid w:val="00DD4F35"/>
    <w:rsid w:val="00DD629D"/>
    <w:rsid w:val="00DE13A2"/>
    <w:rsid w:val="00DE2864"/>
    <w:rsid w:val="00DE6FAA"/>
    <w:rsid w:val="00DE779D"/>
    <w:rsid w:val="00DF0B46"/>
    <w:rsid w:val="00DF163E"/>
    <w:rsid w:val="00DF28AA"/>
    <w:rsid w:val="00DF5826"/>
    <w:rsid w:val="00DF7381"/>
    <w:rsid w:val="00E00B55"/>
    <w:rsid w:val="00E01FC2"/>
    <w:rsid w:val="00E020AB"/>
    <w:rsid w:val="00E0545B"/>
    <w:rsid w:val="00E2272A"/>
    <w:rsid w:val="00E24C97"/>
    <w:rsid w:val="00E25842"/>
    <w:rsid w:val="00E258AC"/>
    <w:rsid w:val="00E31F11"/>
    <w:rsid w:val="00E321C6"/>
    <w:rsid w:val="00E3460A"/>
    <w:rsid w:val="00E34DDB"/>
    <w:rsid w:val="00E36AA7"/>
    <w:rsid w:val="00E374A5"/>
    <w:rsid w:val="00E42D1E"/>
    <w:rsid w:val="00E5200C"/>
    <w:rsid w:val="00E5337A"/>
    <w:rsid w:val="00E565FB"/>
    <w:rsid w:val="00E5673D"/>
    <w:rsid w:val="00E575D5"/>
    <w:rsid w:val="00E603E0"/>
    <w:rsid w:val="00E6079E"/>
    <w:rsid w:val="00E60884"/>
    <w:rsid w:val="00E612DD"/>
    <w:rsid w:val="00E63802"/>
    <w:rsid w:val="00E64AAE"/>
    <w:rsid w:val="00E71A50"/>
    <w:rsid w:val="00E744DA"/>
    <w:rsid w:val="00E75894"/>
    <w:rsid w:val="00E7641F"/>
    <w:rsid w:val="00E7712C"/>
    <w:rsid w:val="00E80493"/>
    <w:rsid w:val="00E8056B"/>
    <w:rsid w:val="00E80D47"/>
    <w:rsid w:val="00E8122A"/>
    <w:rsid w:val="00E81AC2"/>
    <w:rsid w:val="00E83CB2"/>
    <w:rsid w:val="00E87622"/>
    <w:rsid w:val="00E90D6D"/>
    <w:rsid w:val="00E9119B"/>
    <w:rsid w:val="00E9541A"/>
    <w:rsid w:val="00E95BB2"/>
    <w:rsid w:val="00E95E98"/>
    <w:rsid w:val="00E97D5B"/>
    <w:rsid w:val="00EA1A37"/>
    <w:rsid w:val="00EA4713"/>
    <w:rsid w:val="00EB0DDA"/>
    <w:rsid w:val="00EB1AD3"/>
    <w:rsid w:val="00EC1F07"/>
    <w:rsid w:val="00EC2638"/>
    <w:rsid w:val="00EC35C6"/>
    <w:rsid w:val="00EC4C1C"/>
    <w:rsid w:val="00ED1F60"/>
    <w:rsid w:val="00ED32BC"/>
    <w:rsid w:val="00ED50EC"/>
    <w:rsid w:val="00ED6B52"/>
    <w:rsid w:val="00EE1025"/>
    <w:rsid w:val="00EE3DBE"/>
    <w:rsid w:val="00EE4666"/>
    <w:rsid w:val="00EE5A5D"/>
    <w:rsid w:val="00EE6F3B"/>
    <w:rsid w:val="00EF0207"/>
    <w:rsid w:val="00EF18C3"/>
    <w:rsid w:val="00EF5368"/>
    <w:rsid w:val="00F0040C"/>
    <w:rsid w:val="00F02992"/>
    <w:rsid w:val="00F0323C"/>
    <w:rsid w:val="00F063FE"/>
    <w:rsid w:val="00F10949"/>
    <w:rsid w:val="00F12237"/>
    <w:rsid w:val="00F12FCD"/>
    <w:rsid w:val="00F13735"/>
    <w:rsid w:val="00F15F0F"/>
    <w:rsid w:val="00F2209F"/>
    <w:rsid w:val="00F23E51"/>
    <w:rsid w:val="00F27F34"/>
    <w:rsid w:val="00F35210"/>
    <w:rsid w:val="00F35869"/>
    <w:rsid w:val="00F429EE"/>
    <w:rsid w:val="00F464AF"/>
    <w:rsid w:val="00F47273"/>
    <w:rsid w:val="00F47670"/>
    <w:rsid w:val="00F542DD"/>
    <w:rsid w:val="00F607D1"/>
    <w:rsid w:val="00F658D0"/>
    <w:rsid w:val="00F66AA5"/>
    <w:rsid w:val="00F67B41"/>
    <w:rsid w:val="00F724A1"/>
    <w:rsid w:val="00F726C9"/>
    <w:rsid w:val="00F758D3"/>
    <w:rsid w:val="00F80E1D"/>
    <w:rsid w:val="00F81D7D"/>
    <w:rsid w:val="00F820F1"/>
    <w:rsid w:val="00F84023"/>
    <w:rsid w:val="00F8693C"/>
    <w:rsid w:val="00F906B7"/>
    <w:rsid w:val="00FA333D"/>
    <w:rsid w:val="00FA4BB8"/>
    <w:rsid w:val="00FA6529"/>
    <w:rsid w:val="00FB33B8"/>
    <w:rsid w:val="00FB5B71"/>
    <w:rsid w:val="00FB766E"/>
    <w:rsid w:val="00FC1B95"/>
    <w:rsid w:val="00FC2685"/>
    <w:rsid w:val="00FC33D2"/>
    <w:rsid w:val="00FC5861"/>
    <w:rsid w:val="00FC7189"/>
    <w:rsid w:val="00FD2780"/>
    <w:rsid w:val="00FD2ED2"/>
    <w:rsid w:val="00FD3FAC"/>
    <w:rsid w:val="00FD58EC"/>
    <w:rsid w:val="00FD58F6"/>
    <w:rsid w:val="00FE17A5"/>
    <w:rsid w:val="00FF1F2A"/>
    <w:rsid w:val="00FF50BC"/>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889A6"/>
  <w15:chartTrackingRefBased/>
  <w15:docId w15:val="{8BE612FF-D701-4E8C-B1D9-39742E867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599"/>
    <w:pPr>
      <w:spacing w:line="360" w:lineRule="auto"/>
      <w:jc w:val="both"/>
    </w:pPr>
    <w:rPr>
      <w:rFonts w:ascii="Arial" w:hAnsi="Arial"/>
    </w:rPr>
  </w:style>
  <w:style w:type="paragraph" w:styleId="Heading1">
    <w:name w:val="heading 1"/>
    <w:basedOn w:val="Normal"/>
    <w:next w:val="Normal"/>
    <w:link w:val="Heading1Char"/>
    <w:uiPriority w:val="9"/>
    <w:qFormat/>
    <w:rsid w:val="002865A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865A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594240"/>
    <w:pPr>
      <w:keepNext/>
      <w:keepLines/>
      <w:spacing w:before="40" w:after="0"/>
      <w:outlineLvl w:val="2"/>
    </w:pPr>
    <w:rPr>
      <w:rFonts w:eastAsiaTheme="majorEastAsia"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5A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2865A7"/>
    <w:rPr>
      <w:rFonts w:ascii="Arial" w:eastAsiaTheme="majorEastAsia" w:hAnsi="Arial" w:cstheme="majorBidi"/>
      <w:sz w:val="26"/>
      <w:szCs w:val="26"/>
    </w:rPr>
  </w:style>
  <w:style w:type="paragraph" w:styleId="Title">
    <w:name w:val="Title"/>
    <w:basedOn w:val="Normal"/>
    <w:next w:val="Normal"/>
    <w:link w:val="TitleChar"/>
    <w:uiPriority w:val="10"/>
    <w:qFormat/>
    <w:rsid w:val="002865A7"/>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865A7"/>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2865A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865A7"/>
    <w:rPr>
      <w:rFonts w:ascii="Arial" w:eastAsiaTheme="minorEastAsia" w:hAnsi="Arial"/>
      <w:color w:val="5A5A5A" w:themeColor="text1" w:themeTint="A5"/>
      <w:spacing w:val="15"/>
    </w:rPr>
  </w:style>
  <w:style w:type="paragraph" w:styleId="NormalWeb">
    <w:name w:val="Normal (Web)"/>
    <w:basedOn w:val="Normal"/>
    <w:uiPriority w:val="99"/>
    <w:semiHidden/>
    <w:unhideWhenUsed/>
    <w:rsid w:val="00F23E5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odyText3">
    <w:name w:val="Body Text 3"/>
    <w:basedOn w:val="Normal"/>
    <w:link w:val="BodyText3Char"/>
    <w:semiHidden/>
    <w:unhideWhenUsed/>
    <w:rsid w:val="00713737"/>
    <w:pPr>
      <w:spacing w:after="0" w:line="240" w:lineRule="auto"/>
    </w:pPr>
    <w:rPr>
      <w:rFonts w:ascii="Times New Roman" w:eastAsia="Times New Roman" w:hAnsi="Times New Roman" w:cs="Times New Roman"/>
      <w:kern w:val="0"/>
      <w:sz w:val="24"/>
      <w:szCs w:val="17"/>
      <w14:ligatures w14:val="none"/>
    </w:rPr>
  </w:style>
  <w:style w:type="character" w:customStyle="1" w:styleId="BodyText3Char">
    <w:name w:val="Body Text 3 Char"/>
    <w:basedOn w:val="DefaultParagraphFont"/>
    <w:link w:val="BodyText3"/>
    <w:semiHidden/>
    <w:rsid w:val="00713737"/>
    <w:rPr>
      <w:rFonts w:ascii="Times New Roman" w:eastAsia="Times New Roman" w:hAnsi="Times New Roman" w:cs="Times New Roman"/>
      <w:kern w:val="0"/>
      <w:sz w:val="24"/>
      <w:szCs w:val="17"/>
      <w14:ligatures w14:val="none"/>
    </w:rPr>
  </w:style>
  <w:style w:type="paragraph" w:styleId="TOCHeading">
    <w:name w:val="TOC Heading"/>
    <w:basedOn w:val="Heading1"/>
    <w:next w:val="Normal"/>
    <w:uiPriority w:val="39"/>
    <w:unhideWhenUsed/>
    <w:qFormat/>
    <w:rsid w:val="001D7040"/>
    <w:pPr>
      <w:outlineLvl w:val="9"/>
    </w:pPr>
    <w:rPr>
      <w:rFonts w:asciiTheme="majorHAnsi" w:hAnsiTheme="majorHAnsi"/>
      <w:color w:val="2F5496" w:themeColor="accent1" w:themeShade="BF"/>
      <w:kern w:val="0"/>
      <w:lang w:val="en-US"/>
      <w14:ligatures w14:val="none"/>
    </w:rPr>
  </w:style>
  <w:style w:type="paragraph" w:styleId="TOC1">
    <w:name w:val="toc 1"/>
    <w:basedOn w:val="Normal"/>
    <w:next w:val="Normal"/>
    <w:autoRedefine/>
    <w:uiPriority w:val="39"/>
    <w:unhideWhenUsed/>
    <w:rsid w:val="001D7040"/>
    <w:pPr>
      <w:spacing w:after="100"/>
    </w:pPr>
  </w:style>
  <w:style w:type="paragraph" w:styleId="TOC2">
    <w:name w:val="toc 2"/>
    <w:basedOn w:val="Normal"/>
    <w:next w:val="Normal"/>
    <w:autoRedefine/>
    <w:uiPriority w:val="39"/>
    <w:unhideWhenUsed/>
    <w:rsid w:val="001D7040"/>
    <w:pPr>
      <w:spacing w:after="100"/>
      <w:ind w:left="220"/>
    </w:pPr>
  </w:style>
  <w:style w:type="character" w:styleId="Hyperlink">
    <w:name w:val="Hyperlink"/>
    <w:basedOn w:val="DefaultParagraphFont"/>
    <w:uiPriority w:val="99"/>
    <w:unhideWhenUsed/>
    <w:rsid w:val="001D7040"/>
    <w:rPr>
      <w:color w:val="0563C1" w:themeColor="hyperlink"/>
      <w:u w:val="single"/>
    </w:rPr>
  </w:style>
  <w:style w:type="paragraph" w:styleId="Header">
    <w:name w:val="header"/>
    <w:basedOn w:val="Normal"/>
    <w:link w:val="HeaderChar"/>
    <w:uiPriority w:val="99"/>
    <w:unhideWhenUsed/>
    <w:rsid w:val="00210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591"/>
    <w:rPr>
      <w:rFonts w:ascii="Arial" w:hAnsi="Arial"/>
    </w:rPr>
  </w:style>
  <w:style w:type="paragraph" w:styleId="Footer">
    <w:name w:val="footer"/>
    <w:basedOn w:val="Normal"/>
    <w:link w:val="FooterChar"/>
    <w:uiPriority w:val="99"/>
    <w:unhideWhenUsed/>
    <w:rsid w:val="002105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591"/>
    <w:rPr>
      <w:rFonts w:ascii="Arial" w:hAnsi="Arial"/>
    </w:rPr>
  </w:style>
  <w:style w:type="paragraph" w:styleId="ListParagraph">
    <w:name w:val="List Paragraph"/>
    <w:basedOn w:val="Normal"/>
    <w:uiPriority w:val="34"/>
    <w:qFormat/>
    <w:rsid w:val="00B25B39"/>
    <w:pPr>
      <w:spacing w:after="0" w:line="240" w:lineRule="auto"/>
      <w:ind w:left="720"/>
      <w:contextualSpacing/>
    </w:pPr>
    <w:rPr>
      <w:rFonts w:eastAsia="Times New Roman" w:cs="Times New Roman"/>
      <w:kern w:val="0"/>
      <w:szCs w:val="24"/>
      <w14:ligatures w14:val="none"/>
    </w:rPr>
  </w:style>
  <w:style w:type="paragraph" w:styleId="Caption">
    <w:name w:val="caption"/>
    <w:basedOn w:val="Normal"/>
    <w:next w:val="Normal"/>
    <w:uiPriority w:val="35"/>
    <w:unhideWhenUsed/>
    <w:qFormat/>
    <w:rsid w:val="00BE422C"/>
    <w:pPr>
      <w:spacing w:after="200" w:line="240" w:lineRule="auto"/>
    </w:pPr>
    <w:rPr>
      <w:i/>
      <w:iCs/>
      <w:color w:val="44546A" w:themeColor="text2"/>
      <w:sz w:val="18"/>
      <w:szCs w:val="18"/>
    </w:rPr>
  </w:style>
  <w:style w:type="table" w:styleId="TableGrid">
    <w:name w:val="Table Grid"/>
    <w:basedOn w:val="TableNormal"/>
    <w:uiPriority w:val="39"/>
    <w:rsid w:val="004B0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0A0B40"/>
    <w:pPr>
      <w:spacing w:after="0"/>
    </w:pPr>
  </w:style>
  <w:style w:type="character" w:customStyle="1" w:styleId="Heading3Char">
    <w:name w:val="Heading 3 Char"/>
    <w:basedOn w:val="DefaultParagraphFont"/>
    <w:link w:val="Heading3"/>
    <w:uiPriority w:val="9"/>
    <w:rsid w:val="00594240"/>
    <w:rPr>
      <w:rFonts w:ascii="Arial" w:eastAsiaTheme="majorEastAsia" w:hAnsi="Arial" w:cstheme="majorBidi"/>
      <w:sz w:val="24"/>
      <w:szCs w:val="24"/>
    </w:rPr>
  </w:style>
  <w:style w:type="paragraph" w:styleId="TOC3">
    <w:name w:val="toc 3"/>
    <w:basedOn w:val="Normal"/>
    <w:next w:val="Normal"/>
    <w:autoRedefine/>
    <w:uiPriority w:val="39"/>
    <w:unhideWhenUsed/>
    <w:rsid w:val="009F03E8"/>
    <w:pPr>
      <w:spacing w:after="100"/>
      <w:ind w:left="440"/>
    </w:pPr>
  </w:style>
  <w:style w:type="character" w:styleId="PlaceholderText">
    <w:name w:val="Placeholder Text"/>
    <w:basedOn w:val="DefaultParagraphFont"/>
    <w:uiPriority w:val="99"/>
    <w:semiHidden/>
    <w:rsid w:val="0077441F"/>
    <w:rPr>
      <w:color w:val="808080"/>
    </w:rPr>
  </w:style>
  <w:style w:type="paragraph" w:styleId="Bibliography">
    <w:name w:val="Bibliography"/>
    <w:basedOn w:val="Normal"/>
    <w:next w:val="Normal"/>
    <w:uiPriority w:val="37"/>
    <w:unhideWhenUsed/>
    <w:rsid w:val="00E95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6911">
      <w:bodyDiv w:val="1"/>
      <w:marLeft w:val="0"/>
      <w:marRight w:val="0"/>
      <w:marTop w:val="0"/>
      <w:marBottom w:val="0"/>
      <w:divBdr>
        <w:top w:val="none" w:sz="0" w:space="0" w:color="auto"/>
        <w:left w:val="none" w:sz="0" w:space="0" w:color="auto"/>
        <w:bottom w:val="none" w:sz="0" w:space="0" w:color="auto"/>
        <w:right w:val="none" w:sz="0" w:space="0" w:color="auto"/>
      </w:divBdr>
    </w:div>
    <w:div w:id="13919245">
      <w:bodyDiv w:val="1"/>
      <w:marLeft w:val="0"/>
      <w:marRight w:val="0"/>
      <w:marTop w:val="0"/>
      <w:marBottom w:val="0"/>
      <w:divBdr>
        <w:top w:val="none" w:sz="0" w:space="0" w:color="auto"/>
        <w:left w:val="none" w:sz="0" w:space="0" w:color="auto"/>
        <w:bottom w:val="none" w:sz="0" w:space="0" w:color="auto"/>
        <w:right w:val="none" w:sz="0" w:space="0" w:color="auto"/>
      </w:divBdr>
    </w:div>
    <w:div w:id="25255326">
      <w:bodyDiv w:val="1"/>
      <w:marLeft w:val="0"/>
      <w:marRight w:val="0"/>
      <w:marTop w:val="0"/>
      <w:marBottom w:val="0"/>
      <w:divBdr>
        <w:top w:val="none" w:sz="0" w:space="0" w:color="auto"/>
        <w:left w:val="none" w:sz="0" w:space="0" w:color="auto"/>
        <w:bottom w:val="none" w:sz="0" w:space="0" w:color="auto"/>
        <w:right w:val="none" w:sz="0" w:space="0" w:color="auto"/>
      </w:divBdr>
    </w:div>
    <w:div w:id="51974170">
      <w:bodyDiv w:val="1"/>
      <w:marLeft w:val="0"/>
      <w:marRight w:val="0"/>
      <w:marTop w:val="0"/>
      <w:marBottom w:val="0"/>
      <w:divBdr>
        <w:top w:val="none" w:sz="0" w:space="0" w:color="auto"/>
        <w:left w:val="none" w:sz="0" w:space="0" w:color="auto"/>
        <w:bottom w:val="none" w:sz="0" w:space="0" w:color="auto"/>
        <w:right w:val="none" w:sz="0" w:space="0" w:color="auto"/>
      </w:divBdr>
    </w:div>
    <w:div w:id="54474977">
      <w:bodyDiv w:val="1"/>
      <w:marLeft w:val="0"/>
      <w:marRight w:val="0"/>
      <w:marTop w:val="0"/>
      <w:marBottom w:val="0"/>
      <w:divBdr>
        <w:top w:val="none" w:sz="0" w:space="0" w:color="auto"/>
        <w:left w:val="none" w:sz="0" w:space="0" w:color="auto"/>
        <w:bottom w:val="none" w:sz="0" w:space="0" w:color="auto"/>
        <w:right w:val="none" w:sz="0" w:space="0" w:color="auto"/>
      </w:divBdr>
    </w:div>
    <w:div w:id="136412118">
      <w:bodyDiv w:val="1"/>
      <w:marLeft w:val="0"/>
      <w:marRight w:val="0"/>
      <w:marTop w:val="0"/>
      <w:marBottom w:val="0"/>
      <w:divBdr>
        <w:top w:val="none" w:sz="0" w:space="0" w:color="auto"/>
        <w:left w:val="none" w:sz="0" w:space="0" w:color="auto"/>
        <w:bottom w:val="none" w:sz="0" w:space="0" w:color="auto"/>
        <w:right w:val="none" w:sz="0" w:space="0" w:color="auto"/>
      </w:divBdr>
    </w:div>
    <w:div w:id="179785016">
      <w:bodyDiv w:val="1"/>
      <w:marLeft w:val="0"/>
      <w:marRight w:val="0"/>
      <w:marTop w:val="0"/>
      <w:marBottom w:val="0"/>
      <w:divBdr>
        <w:top w:val="none" w:sz="0" w:space="0" w:color="auto"/>
        <w:left w:val="none" w:sz="0" w:space="0" w:color="auto"/>
        <w:bottom w:val="none" w:sz="0" w:space="0" w:color="auto"/>
        <w:right w:val="none" w:sz="0" w:space="0" w:color="auto"/>
      </w:divBdr>
    </w:div>
    <w:div w:id="212158685">
      <w:bodyDiv w:val="1"/>
      <w:marLeft w:val="0"/>
      <w:marRight w:val="0"/>
      <w:marTop w:val="0"/>
      <w:marBottom w:val="0"/>
      <w:divBdr>
        <w:top w:val="none" w:sz="0" w:space="0" w:color="auto"/>
        <w:left w:val="none" w:sz="0" w:space="0" w:color="auto"/>
        <w:bottom w:val="none" w:sz="0" w:space="0" w:color="auto"/>
        <w:right w:val="none" w:sz="0" w:space="0" w:color="auto"/>
      </w:divBdr>
    </w:div>
    <w:div w:id="214708813">
      <w:bodyDiv w:val="1"/>
      <w:marLeft w:val="0"/>
      <w:marRight w:val="0"/>
      <w:marTop w:val="0"/>
      <w:marBottom w:val="0"/>
      <w:divBdr>
        <w:top w:val="none" w:sz="0" w:space="0" w:color="auto"/>
        <w:left w:val="none" w:sz="0" w:space="0" w:color="auto"/>
        <w:bottom w:val="none" w:sz="0" w:space="0" w:color="auto"/>
        <w:right w:val="none" w:sz="0" w:space="0" w:color="auto"/>
      </w:divBdr>
    </w:div>
    <w:div w:id="237709091">
      <w:bodyDiv w:val="1"/>
      <w:marLeft w:val="0"/>
      <w:marRight w:val="0"/>
      <w:marTop w:val="0"/>
      <w:marBottom w:val="0"/>
      <w:divBdr>
        <w:top w:val="none" w:sz="0" w:space="0" w:color="auto"/>
        <w:left w:val="none" w:sz="0" w:space="0" w:color="auto"/>
        <w:bottom w:val="none" w:sz="0" w:space="0" w:color="auto"/>
        <w:right w:val="none" w:sz="0" w:space="0" w:color="auto"/>
      </w:divBdr>
    </w:div>
    <w:div w:id="243926322">
      <w:bodyDiv w:val="1"/>
      <w:marLeft w:val="0"/>
      <w:marRight w:val="0"/>
      <w:marTop w:val="0"/>
      <w:marBottom w:val="0"/>
      <w:divBdr>
        <w:top w:val="none" w:sz="0" w:space="0" w:color="auto"/>
        <w:left w:val="none" w:sz="0" w:space="0" w:color="auto"/>
        <w:bottom w:val="none" w:sz="0" w:space="0" w:color="auto"/>
        <w:right w:val="none" w:sz="0" w:space="0" w:color="auto"/>
      </w:divBdr>
    </w:div>
    <w:div w:id="246117470">
      <w:bodyDiv w:val="1"/>
      <w:marLeft w:val="0"/>
      <w:marRight w:val="0"/>
      <w:marTop w:val="0"/>
      <w:marBottom w:val="0"/>
      <w:divBdr>
        <w:top w:val="none" w:sz="0" w:space="0" w:color="auto"/>
        <w:left w:val="none" w:sz="0" w:space="0" w:color="auto"/>
        <w:bottom w:val="none" w:sz="0" w:space="0" w:color="auto"/>
        <w:right w:val="none" w:sz="0" w:space="0" w:color="auto"/>
      </w:divBdr>
    </w:div>
    <w:div w:id="286860966">
      <w:bodyDiv w:val="1"/>
      <w:marLeft w:val="0"/>
      <w:marRight w:val="0"/>
      <w:marTop w:val="0"/>
      <w:marBottom w:val="0"/>
      <w:divBdr>
        <w:top w:val="none" w:sz="0" w:space="0" w:color="auto"/>
        <w:left w:val="none" w:sz="0" w:space="0" w:color="auto"/>
        <w:bottom w:val="none" w:sz="0" w:space="0" w:color="auto"/>
        <w:right w:val="none" w:sz="0" w:space="0" w:color="auto"/>
      </w:divBdr>
    </w:div>
    <w:div w:id="291060768">
      <w:bodyDiv w:val="1"/>
      <w:marLeft w:val="0"/>
      <w:marRight w:val="0"/>
      <w:marTop w:val="0"/>
      <w:marBottom w:val="0"/>
      <w:divBdr>
        <w:top w:val="none" w:sz="0" w:space="0" w:color="auto"/>
        <w:left w:val="none" w:sz="0" w:space="0" w:color="auto"/>
        <w:bottom w:val="none" w:sz="0" w:space="0" w:color="auto"/>
        <w:right w:val="none" w:sz="0" w:space="0" w:color="auto"/>
      </w:divBdr>
    </w:div>
    <w:div w:id="295452258">
      <w:bodyDiv w:val="1"/>
      <w:marLeft w:val="0"/>
      <w:marRight w:val="0"/>
      <w:marTop w:val="0"/>
      <w:marBottom w:val="0"/>
      <w:divBdr>
        <w:top w:val="none" w:sz="0" w:space="0" w:color="auto"/>
        <w:left w:val="none" w:sz="0" w:space="0" w:color="auto"/>
        <w:bottom w:val="none" w:sz="0" w:space="0" w:color="auto"/>
        <w:right w:val="none" w:sz="0" w:space="0" w:color="auto"/>
      </w:divBdr>
    </w:div>
    <w:div w:id="306936620">
      <w:bodyDiv w:val="1"/>
      <w:marLeft w:val="0"/>
      <w:marRight w:val="0"/>
      <w:marTop w:val="0"/>
      <w:marBottom w:val="0"/>
      <w:divBdr>
        <w:top w:val="none" w:sz="0" w:space="0" w:color="auto"/>
        <w:left w:val="none" w:sz="0" w:space="0" w:color="auto"/>
        <w:bottom w:val="none" w:sz="0" w:space="0" w:color="auto"/>
        <w:right w:val="none" w:sz="0" w:space="0" w:color="auto"/>
      </w:divBdr>
    </w:div>
    <w:div w:id="309024903">
      <w:bodyDiv w:val="1"/>
      <w:marLeft w:val="0"/>
      <w:marRight w:val="0"/>
      <w:marTop w:val="0"/>
      <w:marBottom w:val="0"/>
      <w:divBdr>
        <w:top w:val="none" w:sz="0" w:space="0" w:color="auto"/>
        <w:left w:val="none" w:sz="0" w:space="0" w:color="auto"/>
        <w:bottom w:val="none" w:sz="0" w:space="0" w:color="auto"/>
        <w:right w:val="none" w:sz="0" w:space="0" w:color="auto"/>
      </w:divBdr>
    </w:div>
    <w:div w:id="332609210">
      <w:bodyDiv w:val="1"/>
      <w:marLeft w:val="0"/>
      <w:marRight w:val="0"/>
      <w:marTop w:val="0"/>
      <w:marBottom w:val="0"/>
      <w:divBdr>
        <w:top w:val="none" w:sz="0" w:space="0" w:color="auto"/>
        <w:left w:val="none" w:sz="0" w:space="0" w:color="auto"/>
        <w:bottom w:val="none" w:sz="0" w:space="0" w:color="auto"/>
        <w:right w:val="none" w:sz="0" w:space="0" w:color="auto"/>
      </w:divBdr>
    </w:div>
    <w:div w:id="359015177">
      <w:bodyDiv w:val="1"/>
      <w:marLeft w:val="0"/>
      <w:marRight w:val="0"/>
      <w:marTop w:val="0"/>
      <w:marBottom w:val="0"/>
      <w:divBdr>
        <w:top w:val="none" w:sz="0" w:space="0" w:color="auto"/>
        <w:left w:val="none" w:sz="0" w:space="0" w:color="auto"/>
        <w:bottom w:val="none" w:sz="0" w:space="0" w:color="auto"/>
        <w:right w:val="none" w:sz="0" w:space="0" w:color="auto"/>
      </w:divBdr>
    </w:div>
    <w:div w:id="359285653">
      <w:bodyDiv w:val="1"/>
      <w:marLeft w:val="0"/>
      <w:marRight w:val="0"/>
      <w:marTop w:val="0"/>
      <w:marBottom w:val="0"/>
      <w:divBdr>
        <w:top w:val="none" w:sz="0" w:space="0" w:color="auto"/>
        <w:left w:val="none" w:sz="0" w:space="0" w:color="auto"/>
        <w:bottom w:val="none" w:sz="0" w:space="0" w:color="auto"/>
        <w:right w:val="none" w:sz="0" w:space="0" w:color="auto"/>
      </w:divBdr>
    </w:div>
    <w:div w:id="380449151">
      <w:bodyDiv w:val="1"/>
      <w:marLeft w:val="0"/>
      <w:marRight w:val="0"/>
      <w:marTop w:val="0"/>
      <w:marBottom w:val="0"/>
      <w:divBdr>
        <w:top w:val="none" w:sz="0" w:space="0" w:color="auto"/>
        <w:left w:val="none" w:sz="0" w:space="0" w:color="auto"/>
        <w:bottom w:val="none" w:sz="0" w:space="0" w:color="auto"/>
        <w:right w:val="none" w:sz="0" w:space="0" w:color="auto"/>
      </w:divBdr>
    </w:div>
    <w:div w:id="396510593">
      <w:bodyDiv w:val="1"/>
      <w:marLeft w:val="0"/>
      <w:marRight w:val="0"/>
      <w:marTop w:val="0"/>
      <w:marBottom w:val="0"/>
      <w:divBdr>
        <w:top w:val="none" w:sz="0" w:space="0" w:color="auto"/>
        <w:left w:val="none" w:sz="0" w:space="0" w:color="auto"/>
        <w:bottom w:val="none" w:sz="0" w:space="0" w:color="auto"/>
        <w:right w:val="none" w:sz="0" w:space="0" w:color="auto"/>
      </w:divBdr>
    </w:div>
    <w:div w:id="438259876">
      <w:bodyDiv w:val="1"/>
      <w:marLeft w:val="0"/>
      <w:marRight w:val="0"/>
      <w:marTop w:val="0"/>
      <w:marBottom w:val="0"/>
      <w:divBdr>
        <w:top w:val="none" w:sz="0" w:space="0" w:color="auto"/>
        <w:left w:val="none" w:sz="0" w:space="0" w:color="auto"/>
        <w:bottom w:val="none" w:sz="0" w:space="0" w:color="auto"/>
        <w:right w:val="none" w:sz="0" w:space="0" w:color="auto"/>
      </w:divBdr>
    </w:div>
    <w:div w:id="464929488">
      <w:bodyDiv w:val="1"/>
      <w:marLeft w:val="0"/>
      <w:marRight w:val="0"/>
      <w:marTop w:val="0"/>
      <w:marBottom w:val="0"/>
      <w:divBdr>
        <w:top w:val="none" w:sz="0" w:space="0" w:color="auto"/>
        <w:left w:val="none" w:sz="0" w:space="0" w:color="auto"/>
        <w:bottom w:val="none" w:sz="0" w:space="0" w:color="auto"/>
        <w:right w:val="none" w:sz="0" w:space="0" w:color="auto"/>
      </w:divBdr>
    </w:div>
    <w:div w:id="533691763">
      <w:bodyDiv w:val="1"/>
      <w:marLeft w:val="0"/>
      <w:marRight w:val="0"/>
      <w:marTop w:val="0"/>
      <w:marBottom w:val="0"/>
      <w:divBdr>
        <w:top w:val="none" w:sz="0" w:space="0" w:color="auto"/>
        <w:left w:val="none" w:sz="0" w:space="0" w:color="auto"/>
        <w:bottom w:val="none" w:sz="0" w:space="0" w:color="auto"/>
        <w:right w:val="none" w:sz="0" w:space="0" w:color="auto"/>
      </w:divBdr>
    </w:div>
    <w:div w:id="575167220">
      <w:bodyDiv w:val="1"/>
      <w:marLeft w:val="0"/>
      <w:marRight w:val="0"/>
      <w:marTop w:val="0"/>
      <w:marBottom w:val="0"/>
      <w:divBdr>
        <w:top w:val="none" w:sz="0" w:space="0" w:color="auto"/>
        <w:left w:val="none" w:sz="0" w:space="0" w:color="auto"/>
        <w:bottom w:val="none" w:sz="0" w:space="0" w:color="auto"/>
        <w:right w:val="none" w:sz="0" w:space="0" w:color="auto"/>
      </w:divBdr>
    </w:div>
    <w:div w:id="602881536">
      <w:bodyDiv w:val="1"/>
      <w:marLeft w:val="0"/>
      <w:marRight w:val="0"/>
      <w:marTop w:val="0"/>
      <w:marBottom w:val="0"/>
      <w:divBdr>
        <w:top w:val="none" w:sz="0" w:space="0" w:color="auto"/>
        <w:left w:val="none" w:sz="0" w:space="0" w:color="auto"/>
        <w:bottom w:val="none" w:sz="0" w:space="0" w:color="auto"/>
        <w:right w:val="none" w:sz="0" w:space="0" w:color="auto"/>
      </w:divBdr>
    </w:div>
    <w:div w:id="611321839">
      <w:bodyDiv w:val="1"/>
      <w:marLeft w:val="0"/>
      <w:marRight w:val="0"/>
      <w:marTop w:val="0"/>
      <w:marBottom w:val="0"/>
      <w:divBdr>
        <w:top w:val="none" w:sz="0" w:space="0" w:color="auto"/>
        <w:left w:val="none" w:sz="0" w:space="0" w:color="auto"/>
        <w:bottom w:val="none" w:sz="0" w:space="0" w:color="auto"/>
        <w:right w:val="none" w:sz="0" w:space="0" w:color="auto"/>
      </w:divBdr>
    </w:div>
    <w:div w:id="612400312">
      <w:bodyDiv w:val="1"/>
      <w:marLeft w:val="0"/>
      <w:marRight w:val="0"/>
      <w:marTop w:val="0"/>
      <w:marBottom w:val="0"/>
      <w:divBdr>
        <w:top w:val="none" w:sz="0" w:space="0" w:color="auto"/>
        <w:left w:val="none" w:sz="0" w:space="0" w:color="auto"/>
        <w:bottom w:val="none" w:sz="0" w:space="0" w:color="auto"/>
        <w:right w:val="none" w:sz="0" w:space="0" w:color="auto"/>
      </w:divBdr>
    </w:div>
    <w:div w:id="615134258">
      <w:bodyDiv w:val="1"/>
      <w:marLeft w:val="0"/>
      <w:marRight w:val="0"/>
      <w:marTop w:val="0"/>
      <w:marBottom w:val="0"/>
      <w:divBdr>
        <w:top w:val="none" w:sz="0" w:space="0" w:color="auto"/>
        <w:left w:val="none" w:sz="0" w:space="0" w:color="auto"/>
        <w:bottom w:val="none" w:sz="0" w:space="0" w:color="auto"/>
        <w:right w:val="none" w:sz="0" w:space="0" w:color="auto"/>
      </w:divBdr>
    </w:div>
    <w:div w:id="649746181">
      <w:bodyDiv w:val="1"/>
      <w:marLeft w:val="0"/>
      <w:marRight w:val="0"/>
      <w:marTop w:val="0"/>
      <w:marBottom w:val="0"/>
      <w:divBdr>
        <w:top w:val="none" w:sz="0" w:space="0" w:color="auto"/>
        <w:left w:val="none" w:sz="0" w:space="0" w:color="auto"/>
        <w:bottom w:val="none" w:sz="0" w:space="0" w:color="auto"/>
        <w:right w:val="none" w:sz="0" w:space="0" w:color="auto"/>
      </w:divBdr>
    </w:div>
    <w:div w:id="696202949">
      <w:bodyDiv w:val="1"/>
      <w:marLeft w:val="0"/>
      <w:marRight w:val="0"/>
      <w:marTop w:val="0"/>
      <w:marBottom w:val="0"/>
      <w:divBdr>
        <w:top w:val="none" w:sz="0" w:space="0" w:color="auto"/>
        <w:left w:val="none" w:sz="0" w:space="0" w:color="auto"/>
        <w:bottom w:val="none" w:sz="0" w:space="0" w:color="auto"/>
        <w:right w:val="none" w:sz="0" w:space="0" w:color="auto"/>
      </w:divBdr>
    </w:div>
    <w:div w:id="706444356">
      <w:bodyDiv w:val="1"/>
      <w:marLeft w:val="0"/>
      <w:marRight w:val="0"/>
      <w:marTop w:val="0"/>
      <w:marBottom w:val="0"/>
      <w:divBdr>
        <w:top w:val="none" w:sz="0" w:space="0" w:color="auto"/>
        <w:left w:val="none" w:sz="0" w:space="0" w:color="auto"/>
        <w:bottom w:val="none" w:sz="0" w:space="0" w:color="auto"/>
        <w:right w:val="none" w:sz="0" w:space="0" w:color="auto"/>
      </w:divBdr>
    </w:div>
    <w:div w:id="720179217">
      <w:bodyDiv w:val="1"/>
      <w:marLeft w:val="0"/>
      <w:marRight w:val="0"/>
      <w:marTop w:val="0"/>
      <w:marBottom w:val="0"/>
      <w:divBdr>
        <w:top w:val="none" w:sz="0" w:space="0" w:color="auto"/>
        <w:left w:val="none" w:sz="0" w:space="0" w:color="auto"/>
        <w:bottom w:val="none" w:sz="0" w:space="0" w:color="auto"/>
        <w:right w:val="none" w:sz="0" w:space="0" w:color="auto"/>
      </w:divBdr>
    </w:div>
    <w:div w:id="722871532">
      <w:bodyDiv w:val="1"/>
      <w:marLeft w:val="0"/>
      <w:marRight w:val="0"/>
      <w:marTop w:val="0"/>
      <w:marBottom w:val="0"/>
      <w:divBdr>
        <w:top w:val="none" w:sz="0" w:space="0" w:color="auto"/>
        <w:left w:val="none" w:sz="0" w:space="0" w:color="auto"/>
        <w:bottom w:val="none" w:sz="0" w:space="0" w:color="auto"/>
        <w:right w:val="none" w:sz="0" w:space="0" w:color="auto"/>
      </w:divBdr>
    </w:div>
    <w:div w:id="740831056">
      <w:bodyDiv w:val="1"/>
      <w:marLeft w:val="0"/>
      <w:marRight w:val="0"/>
      <w:marTop w:val="0"/>
      <w:marBottom w:val="0"/>
      <w:divBdr>
        <w:top w:val="none" w:sz="0" w:space="0" w:color="auto"/>
        <w:left w:val="none" w:sz="0" w:space="0" w:color="auto"/>
        <w:bottom w:val="none" w:sz="0" w:space="0" w:color="auto"/>
        <w:right w:val="none" w:sz="0" w:space="0" w:color="auto"/>
      </w:divBdr>
    </w:div>
    <w:div w:id="795756981">
      <w:bodyDiv w:val="1"/>
      <w:marLeft w:val="0"/>
      <w:marRight w:val="0"/>
      <w:marTop w:val="0"/>
      <w:marBottom w:val="0"/>
      <w:divBdr>
        <w:top w:val="none" w:sz="0" w:space="0" w:color="auto"/>
        <w:left w:val="none" w:sz="0" w:space="0" w:color="auto"/>
        <w:bottom w:val="none" w:sz="0" w:space="0" w:color="auto"/>
        <w:right w:val="none" w:sz="0" w:space="0" w:color="auto"/>
      </w:divBdr>
    </w:div>
    <w:div w:id="797727066">
      <w:bodyDiv w:val="1"/>
      <w:marLeft w:val="0"/>
      <w:marRight w:val="0"/>
      <w:marTop w:val="0"/>
      <w:marBottom w:val="0"/>
      <w:divBdr>
        <w:top w:val="none" w:sz="0" w:space="0" w:color="auto"/>
        <w:left w:val="none" w:sz="0" w:space="0" w:color="auto"/>
        <w:bottom w:val="none" w:sz="0" w:space="0" w:color="auto"/>
        <w:right w:val="none" w:sz="0" w:space="0" w:color="auto"/>
      </w:divBdr>
    </w:div>
    <w:div w:id="824467803">
      <w:bodyDiv w:val="1"/>
      <w:marLeft w:val="0"/>
      <w:marRight w:val="0"/>
      <w:marTop w:val="0"/>
      <w:marBottom w:val="0"/>
      <w:divBdr>
        <w:top w:val="none" w:sz="0" w:space="0" w:color="auto"/>
        <w:left w:val="none" w:sz="0" w:space="0" w:color="auto"/>
        <w:bottom w:val="none" w:sz="0" w:space="0" w:color="auto"/>
        <w:right w:val="none" w:sz="0" w:space="0" w:color="auto"/>
      </w:divBdr>
    </w:div>
    <w:div w:id="839084037">
      <w:bodyDiv w:val="1"/>
      <w:marLeft w:val="0"/>
      <w:marRight w:val="0"/>
      <w:marTop w:val="0"/>
      <w:marBottom w:val="0"/>
      <w:divBdr>
        <w:top w:val="none" w:sz="0" w:space="0" w:color="auto"/>
        <w:left w:val="none" w:sz="0" w:space="0" w:color="auto"/>
        <w:bottom w:val="none" w:sz="0" w:space="0" w:color="auto"/>
        <w:right w:val="none" w:sz="0" w:space="0" w:color="auto"/>
      </w:divBdr>
    </w:div>
    <w:div w:id="861894923">
      <w:bodyDiv w:val="1"/>
      <w:marLeft w:val="0"/>
      <w:marRight w:val="0"/>
      <w:marTop w:val="0"/>
      <w:marBottom w:val="0"/>
      <w:divBdr>
        <w:top w:val="none" w:sz="0" w:space="0" w:color="auto"/>
        <w:left w:val="none" w:sz="0" w:space="0" w:color="auto"/>
        <w:bottom w:val="none" w:sz="0" w:space="0" w:color="auto"/>
        <w:right w:val="none" w:sz="0" w:space="0" w:color="auto"/>
      </w:divBdr>
    </w:div>
    <w:div w:id="875507043">
      <w:bodyDiv w:val="1"/>
      <w:marLeft w:val="0"/>
      <w:marRight w:val="0"/>
      <w:marTop w:val="0"/>
      <w:marBottom w:val="0"/>
      <w:divBdr>
        <w:top w:val="none" w:sz="0" w:space="0" w:color="auto"/>
        <w:left w:val="none" w:sz="0" w:space="0" w:color="auto"/>
        <w:bottom w:val="none" w:sz="0" w:space="0" w:color="auto"/>
        <w:right w:val="none" w:sz="0" w:space="0" w:color="auto"/>
      </w:divBdr>
    </w:div>
    <w:div w:id="926184435">
      <w:bodyDiv w:val="1"/>
      <w:marLeft w:val="0"/>
      <w:marRight w:val="0"/>
      <w:marTop w:val="0"/>
      <w:marBottom w:val="0"/>
      <w:divBdr>
        <w:top w:val="none" w:sz="0" w:space="0" w:color="auto"/>
        <w:left w:val="none" w:sz="0" w:space="0" w:color="auto"/>
        <w:bottom w:val="none" w:sz="0" w:space="0" w:color="auto"/>
        <w:right w:val="none" w:sz="0" w:space="0" w:color="auto"/>
      </w:divBdr>
    </w:div>
    <w:div w:id="930165346">
      <w:bodyDiv w:val="1"/>
      <w:marLeft w:val="0"/>
      <w:marRight w:val="0"/>
      <w:marTop w:val="0"/>
      <w:marBottom w:val="0"/>
      <w:divBdr>
        <w:top w:val="none" w:sz="0" w:space="0" w:color="auto"/>
        <w:left w:val="none" w:sz="0" w:space="0" w:color="auto"/>
        <w:bottom w:val="none" w:sz="0" w:space="0" w:color="auto"/>
        <w:right w:val="none" w:sz="0" w:space="0" w:color="auto"/>
      </w:divBdr>
    </w:div>
    <w:div w:id="934824277">
      <w:bodyDiv w:val="1"/>
      <w:marLeft w:val="0"/>
      <w:marRight w:val="0"/>
      <w:marTop w:val="0"/>
      <w:marBottom w:val="0"/>
      <w:divBdr>
        <w:top w:val="none" w:sz="0" w:space="0" w:color="auto"/>
        <w:left w:val="none" w:sz="0" w:space="0" w:color="auto"/>
        <w:bottom w:val="none" w:sz="0" w:space="0" w:color="auto"/>
        <w:right w:val="none" w:sz="0" w:space="0" w:color="auto"/>
      </w:divBdr>
    </w:div>
    <w:div w:id="939409449">
      <w:bodyDiv w:val="1"/>
      <w:marLeft w:val="0"/>
      <w:marRight w:val="0"/>
      <w:marTop w:val="0"/>
      <w:marBottom w:val="0"/>
      <w:divBdr>
        <w:top w:val="none" w:sz="0" w:space="0" w:color="auto"/>
        <w:left w:val="none" w:sz="0" w:space="0" w:color="auto"/>
        <w:bottom w:val="none" w:sz="0" w:space="0" w:color="auto"/>
        <w:right w:val="none" w:sz="0" w:space="0" w:color="auto"/>
      </w:divBdr>
    </w:div>
    <w:div w:id="948270371">
      <w:bodyDiv w:val="1"/>
      <w:marLeft w:val="0"/>
      <w:marRight w:val="0"/>
      <w:marTop w:val="0"/>
      <w:marBottom w:val="0"/>
      <w:divBdr>
        <w:top w:val="none" w:sz="0" w:space="0" w:color="auto"/>
        <w:left w:val="none" w:sz="0" w:space="0" w:color="auto"/>
        <w:bottom w:val="none" w:sz="0" w:space="0" w:color="auto"/>
        <w:right w:val="none" w:sz="0" w:space="0" w:color="auto"/>
      </w:divBdr>
    </w:div>
    <w:div w:id="1013729169">
      <w:bodyDiv w:val="1"/>
      <w:marLeft w:val="0"/>
      <w:marRight w:val="0"/>
      <w:marTop w:val="0"/>
      <w:marBottom w:val="0"/>
      <w:divBdr>
        <w:top w:val="none" w:sz="0" w:space="0" w:color="auto"/>
        <w:left w:val="none" w:sz="0" w:space="0" w:color="auto"/>
        <w:bottom w:val="none" w:sz="0" w:space="0" w:color="auto"/>
        <w:right w:val="none" w:sz="0" w:space="0" w:color="auto"/>
      </w:divBdr>
    </w:div>
    <w:div w:id="1049494657">
      <w:bodyDiv w:val="1"/>
      <w:marLeft w:val="0"/>
      <w:marRight w:val="0"/>
      <w:marTop w:val="0"/>
      <w:marBottom w:val="0"/>
      <w:divBdr>
        <w:top w:val="none" w:sz="0" w:space="0" w:color="auto"/>
        <w:left w:val="none" w:sz="0" w:space="0" w:color="auto"/>
        <w:bottom w:val="none" w:sz="0" w:space="0" w:color="auto"/>
        <w:right w:val="none" w:sz="0" w:space="0" w:color="auto"/>
      </w:divBdr>
    </w:div>
    <w:div w:id="1077901090">
      <w:bodyDiv w:val="1"/>
      <w:marLeft w:val="0"/>
      <w:marRight w:val="0"/>
      <w:marTop w:val="0"/>
      <w:marBottom w:val="0"/>
      <w:divBdr>
        <w:top w:val="none" w:sz="0" w:space="0" w:color="auto"/>
        <w:left w:val="none" w:sz="0" w:space="0" w:color="auto"/>
        <w:bottom w:val="none" w:sz="0" w:space="0" w:color="auto"/>
        <w:right w:val="none" w:sz="0" w:space="0" w:color="auto"/>
      </w:divBdr>
    </w:div>
    <w:div w:id="1083838500">
      <w:bodyDiv w:val="1"/>
      <w:marLeft w:val="0"/>
      <w:marRight w:val="0"/>
      <w:marTop w:val="0"/>
      <w:marBottom w:val="0"/>
      <w:divBdr>
        <w:top w:val="none" w:sz="0" w:space="0" w:color="auto"/>
        <w:left w:val="none" w:sz="0" w:space="0" w:color="auto"/>
        <w:bottom w:val="none" w:sz="0" w:space="0" w:color="auto"/>
        <w:right w:val="none" w:sz="0" w:space="0" w:color="auto"/>
      </w:divBdr>
    </w:div>
    <w:div w:id="1126386541">
      <w:bodyDiv w:val="1"/>
      <w:marLeft w:val="0"/>
      <w:marRight w:val="0"/>
      <w:marTop w:val="0"/>
      <w:marBottom w:val="0"/>
      <w:divBdr>
        <w:top w:val="none" w:sz="0" w:space="0" w:color="auto"/>
        <w:left w:val="none" w:sz="0" w:space="0" w:color="auto"/>
        <w:bottom w:val="none" w:sz="0" w:space="0" w:color="auto"/>
        <w:right w:val="none" w:sz="0" w:space="0" w:color="auto"/>
      </w:divBdr>
    </w:div>
    <w:div w:id="1166242085">
      <w:bodyDiv w:val="1"/>
      <w:marLeft w:val="0"/>
      <w:marRight w:val="0"/>
      <w:marTop w:val="0"/>
      <w:marBottom w:val="0"/>
      <w:divBdr>
        <w:top w:val="none" w:sz="0" w:space="0" w:color="auto"/>
        <w:left w:val="none" w:sz="0" w:space="0" w:color="auto"/>
        <w:bottom w:val="none" w:sz="0" w:space="0" w:color="auto"/>
        <w:right w:val="none" w:sz="0" w:space="0" w:color="auto"/>
      </w:divBdr>
    </w:div>
    <w:div w:id="1169059892">
      <w:bodyDiv w:val="1"/>
      <w:marLeft w:val="0"/>
      <w:marRight w:val="0"/>
      <w:marTop w:val="0"/>
      <w:marBottom w:val="0"/>
      <w:divBdr>
        <w:top w:val="none" w:sz="0" w:space="0" w:color="auto"/>
        <w:left w:val="none" w:sz="0" w:space="0" w:color="auto"/>
        <w:bottom w:val="none" w:sz="0" w:space="0" w:color="auto"/>
        <w:right w:val="none" w:sz="0" w:space="0" w:color="auto"/>
      </w:divBdr>
    </w:div>
    <w:div w:id="1178814819">
      <w:bodyDiv w:val="1"/>
      <w:marLeft w:val="0"/>
      <w:marRight w:val="0"/>
      <w:marTop w:val="0"/>
      <w:marBottom w:val="0"/>
      <w:divBdr>
        <w:top w:val="none" w:sz="0" w:space="0" w:color="auto"/>
        <w:left w:val="none" w:sz="0" w:space="0" w:color="auto"/>
        <w:bottom w:val="none" w:sz="0" w:space="0" w:color="auto"/>
        <w:right w:val="none" w:sz="0" w:space="0" w:color="auto"/>
      </w:divBdr>
    </w:div>
    <w:div w:id="1217472686">
      <w:bodyDiv w:val="1"/>
      <w:marLeft w:val="0"/>
      <w:marRight w:val="0"/>
      <w:marTop w:val="0"/>
      <w:marBottom w:val="0"/>
      <w:divBdr>
        <w:top w:val="none" w:sz="0" w:space="0" w:color="auto"/>
        <w:left w:val="none" w:sz="0" w:space="0" w:color="auto"/>
        <w:bottom w:val="none" w:sz="0" w:space="0" w:color="auto"/>
        <w:right w:val="none" w:sz="0" w:space="0" w:color="auto"/>
      </w:divBdr>
    </w:div>
    <w:div w:id="1253315988">
      <w:bodyDiv w:val="1"/>
      <w:marLeft w:val="0"/>
      <w:marRight w:val="0"/>
      <w:marTop w:val="0"/>
      <w:marBottom w:val="0"/>
      <w:divBdr>
        <w:top w:val="none" w:sz="0" w:space="0" w:color="auto"/>
        <w:left w:val="none" w:sz="0" w:space="0" w:color="auto"/>
        <w:bottom w:val="none" w:sz="0" w:space="0" w:color="auto"/>
        <w:right w:val="none" w:sz="0" w:space="0" w:color="auto"/>
      </w:divBdr>
    </w:div>
    <w:div w:id="1263028955">
      <w:bodyDiv w:val="1"/>
      <w:marLeft w:val="0"/>
      <w:marRight w:val="0"/>
      <w:marTop w:val="0"/>
      <w:marBottom w:val="0"/>
      <w:divBdr>
        <w:top w:val="none" w:sz="0" w:space="0" w:color="auto"/>
        <w:left w:val="none" w:sz="0" w:space="0" w:color="auto"/>
        <w:bottom w:val="none" w:sz="0" w:space="0" w:color="auto"/>
        <w:right w:val="none" w:sz="0" w:space="0" w:color="auto"/>
      </w:divBdr>
    </w:div>
    <w:div w:id="1264266971">
      <w:bodyDiv w:val="1"/>
      <w:marLeft w:val="0"/>
      <w:marRight w:val="0"/>
      <w:marTop w:val="0"/>
      <w:marBottom w:val="0"/>
      <w:divBdr>
        <w:top w:val="none" w:sz="0" w:space="0" w:color="auto"/>
        <w:left w:val="none" w:sz="0" w:space="0" w:color="auto"/>
        <w:bottom w:val="none" w:sz="0" w:space="0" w:color="auto"/>
        <w:right w:val="none" w:sz="0" w:space="0" w:color="auto"/>
      </w:divBdr>
    </w:div>
    <w:div w:id="1264917006">
      <w:bodyDiv w:val="1"/>
      <w:marLeft w:val="0"/>
      <w:marRight w:val="0"/>
      <w:marTop w:val="0"/>
      <w:marBottom w:val="0"/>
      <w:divBdr>
        <w:top w:val="none" w:sz="0" w:space="0" w:color="auto"/>
        <w:left w:val="none" w:sz="0" w:space="0" w:color="auto"/>
        <w:bottom w:val="none" w:sz="0" w:space="0" w:color="auto"/>
        <w:right w:val="none" w:sz="0" w:space="0" w:color="auto"/>
      </w:divBdr>
    </w:div>
    <w:div w:id="1280406347">
      <w:bodyDiv w:val="1"/>
      <w:marLeft w:val="0"/>
      <w:marRight w:val="0"/>
      <w:marTop w:val="0"/>
      <w:marBottom w:val="0"/>
      <w:divBdr>
        <w:top w:val="none" w:sz="0" w:space="0" w:color="auto"/>
        <w:left w:val="none" w:sz="0" w:space="0" w:color="auto"/>
        <w:bottom w:val="none" w:sz="0" w:space="0" w:color="auto"/>
        <w:right w:val="none" w:sz="0" w:space="0" w:color="auto"/>
      </w:divBdr>
    </w:div>
    <w:div w:id="1306007847">
      <w:bodyDiv w:val="1"/>
      <w:marLeft w:val="0"/>
      <w:marRight w:val="0"/>
      <w:marTop w:val="0"/>
      <w:marBottom w:val="0"/>
      <w:divBdr>
        <w:top w:val="none" w:sz="0" w:space="0" w:color="auto"/>
        <w:left w:val="none" w:sz="0" w:space="0" w:color="auto"/>
        <w:bottom w:val="none" w:sz="0" w:space="0" w:color="auto"/>
        <w:right w:val="none" w:sz="0" w:space="0" w:color="auto"/>
      </w:divBdr>
    </w:div>
    <w:div w:id="1317605960">
      <w:bodyDiv w:val="1"/>
      <w:marLeft w:val="0"/>
      <w:marRight w:val="0"/>
      <w:marTop w:val="0"/>
      <w:marBottom w:val="0"/>
      <w:divBdr>
        <w:top w:val="none" w:sz="0" w:space="0" w:color="auto"/>
        <w:left w:val="none" w:sz="0" w:space="0" w:color="auto"/>
        <w:bottom w:val="none" w:sz="0" w:space="0" w:color="auto"/>
        <w:right w:val="none" w:sz="0" w:space="0" w:color="auto"/>
      </w:divBdr>
    </w:div>
    <w:div w:id="1344673603">
      <w:bodyDiv w:val="1"/>
      <w:marLeft w:val="0"/>
      <w:marRight w:val="0"/>
      <w:marTop w:val="0"/>
      <w:marBottom w:val="0"/>
      <w:divBdr>
        <w:top w:val="none" w:sz="0" w:space="0" w:color="auto"/>
        <w:left w:val="none" w:sz="0" w:space="0" w:color="auto"/>
        <w:bottom w:val="none" w:sz="0" w:space="0" w:color="auto"/>
        <w:right w:val="none" w:sz="0" w:space="0" w:color="auto"/>
      </w:divBdr>
    </w:div>
    <w:div w:id="1359506896">
      <w:bodyDiv w:val="1"/>
      <w:marLeft w:val="0"/>
      <w:marRight w:val="0"/>
      <w:marTop w:val="0"/>
      <w:marBottom w:val="0"/>
      <w:divBdr>
        <w:top w:val="none" w:sz="0" w:space="0" w:color="auto"/>
        <w:left w:val="none" w:sz="0" w:space="0" w:color="auto"/>
        <w:bottom w:val="none" w:sz="0" w:space="0" w:color="auto"/>
        <w:right w:val="none" w:sz="0" w:space="0" w:color="auto"/>
      </w:divBdr>
    </w:div>
    <w:div w:id="1360860430">
      <w:bodyDiv w:val="1"/>
      <w:marLeft w:val="0"/>
      <w:marRight w:val="0"/>
      <w:marTop w:val="0"/>
      <w:marBottom w:val="0"/>
      <w:divBdr>
        <w:top w:val="none" w:sz="0" w:space="0" w:color="auto"/>
        <w:left w:val="none" w:sz="0" w:space="0" w:color="auto"/>
        <w:bottom w:val="none" w:sz="0" w:space="0" w:color="auto"/>
        <w:right w:val="none" w:sz="0" w:space="0" w:color="auto"/>
      </w:divBdr>
    </w:div>
    <w:div w:id="1383363550">
      <w:bodyDiv w:val="1"/>
      <w:marLeft w:val="0"/>
      <w:marRight w:val="0"/>
      <w:marTop w:val="0"/>
      <w:marBottom w:val="0"/>
      <w:divBdr>
        <w:top w:val="none" w:sz="0" w:space="0" w:color="auto"/>
        <w:left w:val="none" w:sz="0" w:space="0" w:color="auto"/>
        <w:bottom w:val="none" w:sz="0" w:space="0" w:color="auto"/>
        <w:right w:val="none" w:sz="0" w:space="0" w:color="auto"/>
      </w:divBdr>
    </w:div>
    <w:div w:id="1388453825">
      <w:bodyDiv w:val="1"/>
      <w:marLeft w:val="0"/>
      <w:marRight w:val="0"/>
      <w:marTop w:val="0"/>
      <w:marBottom w:val="0"/>
      <w:divBdr>
        <w:top w:val="none" w:sz="0" w:space="0" w:color="auto"/>
        <w:left w:val="none" w:sz="0" w:space="0" w:color="auto"/>
        <w:bottom w:val="none" w:sz="0" w:space="0" w:color="auto"/>
        <w:right w:val="none" w:sz="0" w:space="0" w:color="auto"/>
      </w:divBdr>
    </w:div>
    <w:div w:id="1395395178">
      <w:bodyDiv w:val="1"/>
      <w:marLeft w:val="0"/>
      <w:marRight w:val="0"/>
      <w:marTop w:val="0"/>
      <w:marBottom w:val="0"/>
      <w:divBdr>
        <w:top w:val="none" w:sz="0" w:space="0" w:color="auto"/>
        <w:left w:val="none" w:sz="0" w:space="0" w:color="auto"/>
        <w:bottom w:val="none" w:sz="0" w:space="0" w:color="auto"/>
        <w:right w:val="none" w:sz="0" w:space="0" w:color="auto"/>
      </w:divBdr>
    </w:div>
    <w:div w:id="1424229815">
      <w:bodyDiv w:val="1"/>
      <w:marLeft w:val="0"/>
      <w:marRight w:val="0"/>
      <w:marTop w:val="0"/>
      <w:marBottom w:val="0"/>
      <w:divBdr>
        <w:top w:val="none" w:sz="0" w:space="0" w:color="auto"/>
        <w:left w:val="none" w:sz="0" w:space="0" w:color="auto"/>
        <w:bottom w:val="none" w:sz="0" w:space="0" w:color="auto"/>
        <w:right w:val="none" w:sz="0" w:space="0" w:color="auto"/>
      </w:divBdr>
    </w:div>
    <w:div w:id="1426342093">
      <w:bodyDiv w:val="1"/>
      <w:marLeft w:val="0"/>
      <w:marRight w:val="0"/>
      <w:marTop w:val="0"/>
      <w:marBottom w:val="0"/>
      <w:divBdr>
        <w:top w:val="none" w:sz="0" w:space="0" w:color="auto"/>
        <w:left w:val="none" w:sz="0" w:space="0" w:color="auto"/>
        <w:bottom w:val="none" w:sz="0" w:space="0" w:color="auto"/>
        <w:right w:val="none" w:sz="0" w:space="0" w:color="auto"/>
      </w:divBdr>
    </w:div>
    <w:div w:id="1437019231">
      <w:bodyDiv w:val="1"/>
      <w:marLeft w:val="0"/>
      <w:marRight w:val="0"/>
      <w:marTop w:val="0"/>
      <w:marBottom w:val="0"/>
      <w:divBdr>
        <w:top w:val="none" w:sz="0" w:space="0" w:color="auto"/>
        <w:left w:val="none" w:sz="0" w:space="0" w:color="auto"/>
        <w:bottom w:val="none" w:sz="0" w:space="0" w:color="auto"/>
        <w:right w:val="none" w:sz="0" w:space="0" w:color="auto"/>
      </w:divBdr>
    </w:div>
    <w:div w:id="1450011945">
      <w:bodyDiv w:val="1"/>
      <w:marLeft w:val="0"/>
      <w:marRight w:val="0"/>
      <w:marTop w:val="0"/>
      <w:marBottom w:val="0"/>
      <w:divBdr>
        <w:top w:val="none" w:sz="0" w:space="0" w:color="auto"/>
        <w:left w:val="none" w:sz="0" w:space="0" w:color="auto"/>
        <w:bottom w:val="none" w:sz="0" w:space="0" w:color="auto"/>
        <w:right w:val="none" w:sz="0" w:space="0" w:color="auto"/>
      </w:divBdr>
    </w:div>
    <w:div w:id="1504317992">
      <w:bodyDiv w:val="1"/>
      <w:marLeft w:val="0"/>
      <w:marRight w:val="0"/>
      <w:marTop w:val="0"/>
      <w:marBottom w:val="0"/>
      <w:divBdr>
        <w:top w:val="none" w:sz="0" w:space="0" w:color="auto"/>
        <w:left w:val="none" w:sz="0" w:space="0" w:color="auto"/>
        <w:bottom w:val="none" w:sz="0" w:space="0" w:color="auto"/>
        <w:right w:val="none" w:sz="0" w:space="0" w:color="auto"/>
      </w:divBdr>
    </w:div>
    <w:div w:id="1529417786">
      <w:bodyDiv w:val="1"/>
      <w:marLeft w:val="0"/>
      <w:marRight w:val="0"/>
      <w:marTop w:val="0"/>
      <w:marBottom w:val="0"/>
      <w:divBdr>
        <w:top w:val="none" w:sz="0" w:space="0" w:color="auto"/>
        <w:left w:val="none" w:sz="0" w:space="0" w:color="auto"/>
        <w:bottom w:val="none" w:sz="0" w:space="0" w:color="auto"/>
        <w:right w:val="none" w:sz="0" w:space="0" w:color="auto"/>
      </w:divBdr>
    </w:div>
    <w:div w:id="1542403560">
      <w:bodyDiv w:val="1"/>
      <w:marLeft w:val="0"/>
      <w:marRight w:val="0"/>
      <w:marTop w:val="0"/>
      <w:marBottom w:val="0"/>
      <w:divBdr>
        <w:top w:val="none" w:sz="0" w:space="0" w:color="auto"/>
        <w:left w:val="none" w:sz="0" w:space="0" w:color="auto"/>
        <w:bottom w:val="none" w:sz="0" w:space="0" w:color="auto"/>
        <w:right w:val="none" w:sz="0" w:space="0" w:color="auto"/>
      </w:divBdr>
    </w:div>
    <w:div w:id="1556695147">
      <w:bodyDiv w:val="1"/>
      <w:marLeft w:val="0"/>
      <w:marRight w:val="0"/>
      <w:marTop w:val="0"/>
      <w:marBottom w:val="0"/>
      <w:divBdr>
        <w:top w:val="none" w:sz="0" w:space="0" w:color="auto"/>
        <w:left w:val="none" w:sz="0" w:space="0" w:color="auto"/>
        <w:bottom w:val="none" w:sz="0" w:space="0" w:color="auto"/>
        <w:right w:val="none" w:sz="0" w:space="0" w:color="auto"/>
      </w:divBdr>
    </w:div>
    <w:div w:id="1559318233">
      <w:bodyDiv w:val="1"/>
      <w:marLeft w:val="0"/>
      <w:marRight w:val="0"/>
      <w:marTop w:val="0"/>
      <w:marBottom w:val="0"/>
      <w:divBdr>
        <w:top w:val="none" w:sz="0" w:space="0" w:color="auto"/>
        <w:left w:val="none" w:sz="0" w:space="0" w:color="auto"/>
        <w:bottom w:val="none" w:sz="0" w:space="0" w:color="auto"/>
        <w:right w:val="none" w:sz="0" w:space="0" w:color="auto"/>
      </w:divBdr>
    </w:div>
    <w:div w:id="1562011543">
      <w:bodyDiv w:val="1"/>
      <w:marLeft w:val="0"/>
      <w:marRight w:val="0"/>
      <w:marTop w:val="0"/>
      <w:marBottom w:val="0"/>
      <w:divBdr>
        <w:top w:val="none" w:sz="0" w:space="0" w:color="auto"/>
        <w:left w:val="none" w:sz="0" w:space="0" w:color="auto"/>
        <w:bottom w:val="none" w:sz="0" w:space="0" w:color="auto"/>
        <w:right w:val="none" w:sz="0" w:space="0" w:color="auto"/>
      </w:divBdr>
    </w:div>
    <w:div w:id="1576284120">
      <w:bodyDiv w:val="1"/>
      <w:marLeft w:val="0"/>
      <w:marRight w:val="0"/>
      <w:marTop w:val="0"/>
      <w:marBottom w:val="0"/>
      <w:divBdr>
        <w:top w:val="none" w:sz="0" w:space="0" w:color="auto"/>
        <w:left w:val="none" w:sz="0" w:space="0" w:color="auto"/>
        <w:bottom w:val="none" w:sz="0" w:space="0" w:color="auto"/>
        <w:right w:val="none" w:sz="0" w:space="0" w:color="auto"/>
      </w:divBdr>
    </w:div>
    <w:div w:id="1636138919">
      <w:bodyDiv w:val="1"/>
      <w:marLeft w:val="0"/>
      <w:marRight w:val="0"/>
      <w:marTop w:val="0"/>
      <w:marBottom w:val="0"/>
      <w:divBdr>
        <w:top w:val="none" w:sz="0" w:space="0" w:color="auto"/>
        <w:left w:val="none" w:sz="0" w:space="0" w:color="auto"/>
        <w:bottom w:val="none" w:sz="0" w:space="0" w:color="auto"/>
        <w:right w:val="none" w:sz="0" w:space="0" w:color="auto"/>
      </w:divBdr>
    </w:div>
    <w:div w:id="1641837909">
      <w:bodyDiv w:val="1"/>
      <w:marLeft w:val="0"/>
      <w:marRight w:val="0"/>
      <w:marTop w:val="0"/>
      <w:marBottom w:val="0"/>
      <w:divBdr>
        <w:top w:val="none" w:sz="0" w:space="0" w:color="auto"/>
        <w:left w:val="none" w:sz="0" w:space="0" w:color="auto"/>
        <w:bottom w:val="none" w:sz="0" w:space="0" w:color="auto"/>
        <w:right w:val="none" w:sz="0" w:space="0" w:color="auto"/>
      </w:divBdr>
    </w:div>
    <w:div w:id="1644851573">
      <w:bodyDiv w:val="1"/>
      <w:marLeft w:val="0"/>
      <w:marRight w:val="0"/>
      <w:marTop w:val="0"/>
      <w:marBottom w:val="0"/>
      <w:divBdr>
        <w:top w:val="none" w:sz="0" w:space="0" w:color="auto"/>
        <w:left w:val="none" w:sz="0" w:space="0" w:color="auto"/>
        <w:bottom w:val="none" w:sz="0" w:space="0" w:color="auto"/>
        <w:right w:val="none" w:sz="0" w:space="0" w:color="auto"/>
      </w:divBdr>
    </w:div>
    <w:div w:id="1654601047">
      <w:bodyDiv w:val="1"/>
      <w:marLeft w:val="0"/>
      <w:marRight w:val="0"/>
      <w:marTop w:val="0"/>
      <w:marBottom w:val="0"/>
      <w:divBdr>
        <w:top w:val="none" w:sz="0" w:space="0" w:color="auto"/>
        <w:left w:val="none" w:sz="0" w:space="0" w:color="auto"/>
        <w:bottom w:val="none" w:sz="0" w:space="0" w:color="auto"/>
        <w:right w:val="none" w:sz="0" w:space="0" w:color="auto"/>
      </w:divBdr>
    </w:div>
    <w:div w:id="1677263594">
      <w:bodyDiv w:val="1"/>
      <w:marLeft w:val="0"/>
      <w:marRight w:val="0"/>
      <w:marTop w:val="0"/>
      <w:marBottom w:val="0"/>
      <w:divBdr>
        <w:top w:val="none" w:sz="0" w:space="0" w:color="auto"/>
        <w:left w:val="none" w:sz="0" w:space="0" w:color="auto"/>
        <w:bottom w:val="none" w:sz="0" w:space="0" w:color="auto"/>
        <w:right w:val="none" w:sz="0" w:space="0" w:color="auto"/>
      </w:divBdr>
    </w:div>
    <w:div w:id="1689329310">
      <w:bodyDiv w:val="1"/>
      <w:marLeft w:val="0"/>
      <w:marRight w:val="0"/>
      <w:marTop w:val="0"/>
      <w:marBottom w:val="0"/>
      <w:divBdr>
        <w:top w:val="none" w:sz="0" w:space="0" w:color="auto"/>
        <w:left w:val="none" w:sz="0" w:space="0" w:color="auto"/>
        <w:bottom w:val="none" w:sz="0" w:space="0" w:color="auto"/>
        <w:right w:val="none" w:sz="0" w:space="0" w:color="auto"/>
      </w:divBdr>
    </w:div>
    <w:div w:id="1691487181">
      <w:bodyDiv w:val="1"/>
      <w:marLeft w:val="0"/>
      <w:marRight w:val="0"/>
      <w:marTop w:val="0"/>
      <w:marBottom w:val="0"/>
      <w:divBdr>
        <w:top w:val="none" w:sz="0" w:space="0" w:color="auto"/>
        <w:left w:val="none" w:sz="0" w:space="0" w:color="auto"/>
        <w:bottom w:val="none" w:sz="0" w:space="0" w:color="auto"/>
        <w:right w:val="none" w:sz="0" w:space="0" w:color="auto"/>
      </w:divBdr>
    </w:div>
    <w:div w:id="1704818218">
      <w:bodyDiv w:val="1"/>
      <w:marLeft w:val="0"/>
      <w:marRight w:val="0"/>
      <w:marTop w:val="0"/>
      <w:marBottom w:val="0"/>
      <w:divBdr>
        <w:top w:val="none" w:sz="0" w:space="0" w:color="auto"/>
        <w:left w:val="none" w:sz="0" w:space="0" w:color="auto"/>
        <w:bottom w:val="none" w:sz="0" w:space="0" w:color="auto"/>
        <w:right w:val="none" w:sz="0" w:space="0" w:color="auto"/>
      </w:divBdr>
    </w:div>
    <w:div w:id="1710759113">
      <w:bodyDiv w:val="1"/>
      <w:marLeft w:val="0"/>
      <w:marRight w:val="0"/>
      <w:marTop w:val="0"/>
      <w:marBottom w:val="0"/>
      <w:divBdr>
        <w:top w:val="none" w:sz="0" w:space="0" w:color="auto"/>
        <w:left w:val="none" w:sz="0" w:space="0" w:color="auto"/>
        <w:bottom w:val="none" w:sz="0" w:space="0" w:color="auto"/>
        <w:right w:val="none" w:sz="0" w:space="0" w:color="auto"/>
      </w:divBdr>
    </w:div>
    <w:div w:id="1738748091">
      <w:bodyDiv w:val="1"/>
      <w:marLeft w:val="0"/>
      <w:marRight w:val="0"/>
      <w:marTop w:val="0"/>
      <w:marBottom w:val="0"/>
      <w:divBdr>
        <w:top w:val="none" w:sz="0" w:space="0" w:color="auto"/>
        <w:left w:val="none" w:sz="0" w:space="0" w:color="auto"/>
        <w:bottom w:val="none" w:sz="0" w:space="0" w:color="auto"/>
        <w:right w:val="none" w:sz="0" w:space="0" w:color="auto"/>
      </w:divBdr>
    </w:div>
    <w:div w:id="1739598200">
      <w:bodyDiv w:val="1"/>
      <w:marLeft w:val="0"/>
      <w:marRight w:val="0"/>
      <w:marTop w:val="0"/>
      <w:marBottom w:val="0"/>
      <w:divBdr>
        <w:top w:val="none" w:sz="0" w:space="0" w:color="auto"/>
        <w:left w:val="none" w:sz="0" w:space="0" w:color="auto"/>
        <w:bottom w:val="none" w:sz="0" w:space="0" w:color="auto"/>
        <w:right w:val="none" w:sz="0" w:space="0" w:color="auto"/>
      </w:divBdr>
    </w:div>
    <w:div w:id="1790204673">
      <w:bodyDiv w:val="1"/>
      <w:marLeft w:val="0"/>
      <w:marRight w:val="0"/>
      <w:marTop w:val="0"/>
      <w:marBottom w:val="0"/>
      <w:divBdr>
        <w:top w:val="none" w:sz="0" w:space="0" w:color="auto"/>
        <w:left w:val="none" w:sz="0" w:space="0" w:color="auto"/>
        <w:bottom w:val="none" w:sz="0" w:space="0" w:color="auto"/>
        <w:right w:val="none" w:sz="0" w:space="0" w:color="auto"/>
      </w:divBdr>
    </w:div>
    <w:div w:id="1793359847">
      <w:bodyDiv w:val="1"/>
      <w:marLeft w:val="0"/>
      <w:marRight w:val="0"/>
      <w:marTop w:val="0"/>
      <w:marBottom w:val="0"/>
      <w:divBdr>
        <w:top w:val="none" w:sz="0" w:space="0" w:color="auto"/>
        <w:left w:val="none" w:sz="0" w:space="0" w:color="auto"/>
        <w:bottom w:val="none" w:sz="0" w:space="0" w:color="auto"/>
        <w:right w:val="none" w:sz="0" w:space="0" w:color="auto"/>
      </w:divBdr>
    </w:div>
    <w:div w:id="1799109512">
      <w:bodyDiv w:val="1"/>
      <w:marLeft w:val="0"/>
      <w:marRight w:val="0"/>
      <w:marTop w:val="0"/>
      <w:marBottom w:val="0"/>
      <w:divBdr>
        <w:top w:val="none" w:sz="0" w:space="0" w:color="auto"/>
        <w:left w:val="none" w:sz="0" w:space="0" w:color="auto"/>
        <w:bottom w:val="none" w:sz="0" w:space="0" w:color="auto"/>
        <w:right w:val="none" w:sz="0" w:space="0" w:color="auto"/>
      </w:divBdr>
    </w:div>
    <w:div w:id="1833178298">
      <w:bodyDiv w:val="1"/>
      <w:marLeft w:val="0"/>
      <w:marRight w:val="0"/>
      <w:marTop w:val="0"/>
      <w:marBottom w:val="0"/>
      <w:divBdr>
        <w:top w:val="none" w:sz="0" w:space="0" w:color="auto"/>
        <w:left w:val="none" w:sz="0" w:space="0" w:color="auto"/>
        <w:bottom w:val="none" w:sz="0" w:space="0" w:color="auto"/>
        <w:right w:val="none" w:sz="0" w:space="0" w:color="auto"/>
      </w:divBdr>
    </w:div>
    <w:div w:id="1848599418">
      <w:bodyDiv w:val="1"/>
      <w:marLeft w:val="0"/>
      <w:marRight w:val="0"/>
      <w:marTop w:val="0"/>
      <w:marBottom w:val="0"/>
      <w:divBdr>
        <w:top w:val="none" w:sz="0" w:space="0" w:color="auto"/>
        <w:left w:val="none" w:sz="0" w:space="0" w:color="auto"/>
        <w:bottom w:val="none" w:sz="0" w:space="0" w:color="auto"/>
        <w:right w:val="none" w:sz="0" w:space="0" w:color="auto"/>
      </w:divBdr>
    </w:div>
    <w:div w:id="1890453151">
      <w:bodyDiv w:val="1"/>
      <w:marLeft w:val="0"/>
      <w:marRight w:val="0"/>
      <w:marTop w:val="0"/>
      <w:marBottom w:val="0"/>
      <w:divBdr>
        <w:top w:val="none" w:sz="0" w:space="0" w:color="auto"/>
        <w:left w:val="none" w:sz="0" w:space="0" w:color="auto"/>
        <w:bottom w:val="none" w:sz="0" w:space="0" w:color="auto"/>
        <w:right w:val="none" w:sz="0" w:space="0" w:color="auto"/>
      </w:divBdr>
    </w:div>
    <w:div w:id="1890679048">
      <w:bodyDiv w:val="1"/>
      <w:marLeft w:val="0"/>
      <w:marRight w:val="0"/>
      <w:marTop w:val="0"/>
      <w:marBottom w:val="0"/>
      <w:divBdr>
        <w:top w:val="none" w:sz="0" w:space="0" w:color="auto"/>
        <w:left w:val="none" w:sz="0" w:space="0" w:color="auto"/>
        <w:bottom w:val="none" w:sz="0" w:space="0" w:color="auto"/>
        <w:right w:val="none" w:sz="0" w:space="0" w:color="auto"/>
      </w:divBdr>
    </w:div>
    <w:div w:id="1962833846">
      <w:bodyDiv w:val="1"/>
      <w:marLeft w:val="0"/>
      <w:marRight w:val="0"/>
      <w:marTop w:val="0"/>
      <w:marBottom w:val="0"/>
      <w:divBdr>
        <w:top w:val="none" w:sz="0" w:space="0" w:color="auto"/>
        <w:left w:val="none" w:sz="0" w:space="0" w:color="auto"/>
        <w:bottom w:val="none" w:sz="0" w:space="0" w:color="auto"/>
        <w:right w:val="none" w:sz="0" w:space="0" w:color="auto"/>
      </w:divBdr>
    </w:div>
    <w:div w:id="2006467448">
      <w:bodyDiv w:val="1"/>
      <w:marLeft w:val="0"/>
      <w:marRight w:val="0"/>
      <w:marTop w:val="0"/>
      <w:marBottom w:val="0"/>
      <w:divBdr>
        <w:top w:val="none" w:sz="0" w:space="0" w:color="auto"/>
        <w:left w:val="none" w:sz="0" w:space="0" w:color="auto"/>
        <w:bottom w:val="none" w:sz="0" w:space="0" w:color="auto"/>
        <w:right w:val="none" w:sz="0" w:space="0" w:color="auto"/>
      </w:divBdr>
    </w:div>
    <w:div w:id="2018271326">
      <w:bodyDiv w:val="1"/>
      <w:marLeft w:val="0"/>
      <w:marRight w:val="0"/>
      <w:marTop w:val="0"/>
      <w:marBottom w:val="0"/>
      <w:divBdr>
        <w:top w:val="none" w:sz="0" w:space="0" w:color="auto"/>
        <w:left w:val="none" w:sz="0" w:space="0" w:color="auto"/>
        <w:bottom w:val="none" w:sz="0" w:space="0" w:color="auto"/>
        <w:right w:val="none" w:sz="0" w:space="0" w:color="auto"/>
      </w:divBdr>
    </w:div>
    <w:div w:id="2032030922">
      <w:bodyDiv w:val="1"/>
      <w:marLeft w:val="0"/>
      <w:marRight w:val="0"/>
      <w:marTop w:val="0"/>
      <w:marBottom w:val="0"/>
      <w:divBdr>
        <w:top w:val="none" w:sz="0" w:space="0" w:color="auto"/>
        <w:left w:val="none" w:sz="0" w:space="0" w:color="auto"/>
        <w:bottom w:val="none" w:sz="0" w:space="0" w:color="auto"/>
        <w:right w:val="none" w:sz="0" w:space="0" w:color="auto"/>
      </w:divBdr>
    </w:div>
    <w:div w:id="2044015859">
      <w:bodyDiv w:val="1"/>
      <w:marLeft w:val="0"/>
      <w:marRight w:val="0"/>
      <w:marTop w:val="0"/>
      <w:marBottom w:val="0"/>
      <w:divBdr>
        <w:top w:val="none" w:sz="0" w:space="0" w:color="auto"/>
        <w:left w:val="none" w:sz="0" w:space="0" w:color="auto"/>
        <w:bottom w:val="none" w:sz="0" w:space="0" w:color="auto"/>
        <w:right w:val="none" w:sz="0" w:space="0" w:color="auto"/>
      </w:divBdr>
    </w:div>
    <w:div w:id="2089109876">
      <w:bodyDiv w:val="1"/>
      <w:marLeft w:val="0"/>
      <w:marRight w:val="0"/>
      <w:marTop w:val="0"/>
      <w:marBottom w:val="0"/>
      <w:divBdr>
        <w:top w:val="none" w:sz="0" w:space="0" w:color="auto"/>
        <w:left w:val="none" w:sz="0" w:space="0" w:color="auto"/>
        <w:bottom w:val="none" w:sz="0" w:space="0" w:color="auto"/>
        <w:right w:val="none" w:sz="0" w:space="0" w:color="auto"/>
      </w:divBdr>
    </w:div>
    <w:div w:id="2090229931">
      <w:bodyDiv w:val="1"/>
      <w:marLeft w:val="0"/>
      <w:marRight w:val="0"/>
      <w:marTop w:val="0"/>
      <w:marBottom w:val="0"/>
      <w:divBdr>
        <w:top w:val="none" w:sz="0" w:space="0" w:color="auto"/>
        <w:left w:val="none" w:sz="0" w:space="0" w:color="auto"/>
        <w:bottom w:val="none" w:sz="0" w:space="0" w:color="auto"/>
        <w:right w:val="none" w:sz="0" w:space="0" w:color="auto"/>
      </w:divBdr>
    </w:div>
    <w:div w:id="2098792817">
      <w:bodyDiv w:val="1"/>
      <w:marLeft w:val="0"/>
      <w:marRight w:val="0"/>
      <w:marTop w:val="0"/>
      <w:marBottom w:val="0"/>
      <w:divBdr>
        <w:top w:val="none" w:sz="0" w:space="0" w:color="auto"/>
        <w:left w:val="none" w:sz="0" w:space="0" w:color="auto"/>
        <w:bottom w:val="none" w:sz="0" w:space="0" w:color="auto"/>
        <w:right w:val="none" w:sz="0" w:space="0" w:color="auto"/>
      </w:divBdr>
    </w:div>
    <w:div w:id="2100565793">
      <w:bodyDiv w:val="1"/>
      <w:marLeft w:val="0"/>
      <w:marRight w:val="0"/>
      <w:marTop w:val="0"/>
      <w:marBottom w:val="0"/>
      <w:divBdr>
        <w:top w:val="none" w:sz="0" w:space="0" w:color="auto"/>
        <w:left w:val="none" w:sz="0" w:space="0" w:color="auto"/>
        <w:bottom w:val="none" w:sz="0" w:space="0" w:color="auto"/>
        <w:right w:val="none" w:sz="0" w:space="0" w:color="auto"/>
      </w:divBdr>
    </w:div>
    <w:div w:id="2115585768">
      <w:bodyDiv w:val="1"/>
      <w:marLeft w:val="0"/>
      <w:marRight w:val="0"/>
      <w:marTop w:val="0"/>
      <w:marBottom w:val="0"/>
      <w:divBdr>
        <w:top w:val="none" w:sz="0" w:space="0" w:color="auto"/>
        <w:left w:val="none" w:sz="0" w:space="0" w:color="auto"/>
        <w:bottom w:val="none" w:sz="0" w:space="0" w:color="auto"/>
        <w:right w:val="none" w:sz="0" w:space="0" w:color="auto"/>
      </w:divBdr>
    </w:div>
    <w:div w:id="2121608135">
      <w:bodyDiv w:val="1"/>
      <w:marLeft w:val="0"/>
      <w:marRight w:val="0"/>
      <w:marTop w:val="0"/>
      <w:marBottom w:val="0"/>
      <w:divBdr>
        <w:top w:val="none" w:sz="0" w:space="0" w:color="auto"/>
        <w:left w:val="none" w:sz="0" w:space="0" w:color="auto"/>
        <w:bottom w:val="none" w:sz="0" w:space="0" w:color="auto"/>
        <w:right w:val="none" w:sz="0" w:space="0" w:color="auto"/>
      </w:divBdr>
    </w:div>
    <w:div w:id="2131781699">
      <w:bodyDiv w:val="1"/>
      <w:marLeft w:val="0"/>
      <w:marRight w:val="0"/>
      <w:marTop w:val="0"/>
      <w:marBottom w:val="0"/>
      <w:divBdr>
        <w:top w:val="none" w:sz="0" w:space="0" w:color="auto"/>
        <w:left w:val="none" w:sz="0" w:space="0" w:color="auto"/>
        <w:bottom w:val="none" w:sz="0" w:space="0" w:color="auto"/>
        <w:right w:val="none" w:sz="0" w:space="0" w:color="auto"/>
      </w:divBdr>
    </w:div>
    <w:div w:id="214612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emf"/><Relationship Id="rId39" Type="http://schemas.openxmlformats.org/officeDocument/2006/relationships/chart" Target="charts/chart1.xml"/><Relationship Id="rId21" Type="http://schemas.openxmlformats.org/officeDocument/2006/relationships/image" Target="media/image14.emf"/><Relationship Id="rId34" Type="http://schemas.openxmlformats.org/officeDocument/2006/relationships/image" Target="media/image19.pn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chart" Target="charts/chart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emf"/><Relationship Id="rId24" Type="http://schemas.openxmlformats.org/officeDocument/2006/relationships/image" Target="media/image17.jpeg"/><Relationship Id="rId32" Type="http://schemas.openxmlformats.org/officeDocument/2006/relationships/image" Target="media/image24.png"/><Relationship Id="rId37" Type="http://schemas.openxmlformats.org/officeDocument/2006/relationships/image" Target="media/image220.png"/><Relationship Id="rId40" Type="http://schemas.openxmlformats.org/officeDocument/2006/relationships/image" Target="media/image27.emf"/><Relationship Id="rId45" Type="http://schemas.openxmlformats.org/officeDocument/2006/relationships/image" Target="media/image32.emf"/><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emf"/><Relationship Id="rId31" Type="http://schemas.openxmlformats.org/officeDocument/2006/relationships/image" Target="media/image23.png"/><Relationship Id="rId44" Type="http://schemas.openxmlformats.org/officeDocument/2006/relationships/image" Target="media/image31.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emf"/><Relationship Id="rId30" Type="http://schemas.openxmlformats.org/officeDocument/2006/relationships/image" Target="media/image22.png"/><Relationship Id="rId35" Type="http://schemas.openxmlformats.org/officeDocument/2006/relationships/image" Target="media/image25.png"/><Relationship Id="rId43" Type="http://schemas.openxmlformats.org/officeDocument/2006/relationships/image" Target="media/image30.jpeg"/><Relationship Id="rId48" Type="http://schemas.openxmlformats.org/officeDocument/2006/relationships/image" Target="media/image35.jpeg"/><Relationship Id="rId8" Type="http://schemas.openxmlformats.org/officeDocument/2006/relationships/image" Target="media/image1.jpeg"/><Relationship Id="rId51" Type="http://schemas.openxmlformats.org/officeDocument/2006/relationships/chart" Target="charts/chart3.xm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180.png"/><Relationship Id="rId38" Type="http://schemas.openxmlformats.org/officeDocument/2006/relationships/image" Target="media/image230.png"/><Relationship Id="rId46" Type="http://schemas.openxmlformats.org/officeDocument/2006/relationships/image" Target="media/image33.jpeg"/><Relationship Id="rId20" Type="http://schemas.openxmlformats.org/officeDocument/2006/relationships/image" Target="media/image13.emf"/><Relationship Id="rId41" Type="http://schemas.openxmlformats.org/officeDocument/2006/relationships/image" Target="media/image28.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footer" Target="footer1.xml"/><Relationship Id="rId36" Type="http://schemas.openxmlformats.org/officeDocument/2006/relationships/image" Target="media/image26.png"/><Relationship Id="rId49" Type="http://schemas.openxmlformats.org/officeDocument/2006/relationships/image" Target="media/image36.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latin typeface="Arial" panose="020B0604020202020204" pitchFamily="34" charset="0"/>
                <a:cs typeface="Arial" panose="020B0604020202020204" pitchFamily="34" charset="0"/>
              </a:rPr>
              <a:t>Sensitivity 5 - 1000pA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scatterChart>
        <c:scatterStyle val="lineMarker"/>
        <c:varyColors val="0"/>
        <c:ser>
          <c:idx val="0"/>
          <c:order val="0"/>
          <c:tx>
            <c:strRef>
              <c:f>'Current Sensitivity mA'!$B$1</c:f>
              <c:strCache>
                <c:ptCount val="1"/>
                <c:pt idx="0">
                  <c:v>Output (mA)</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0"/>
            <c:dispEq val="1"/>
            <c:trendlineLbl>
              <c:layout>
                <c:manualLayout>
                  <c:x val="-0.12221969849922606"/>
                  <c:y val="6.9852941176470592E-3"/>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200" baseline="0">
                        <a:latin typeface="Arial" panose="020B0604020202020204" pitchFamily="34" charset="0"/>
                        <a:cs typeface="Arial" panose="020B0604020202020204" pitchFamily="34" charset="0"/>
                      </a:rPr>
                      <a:t>y = 0.0161x + 3.9196</a:t>
                    </a:r>
                    <a:endParaRPr lang="en-US" sz="1200">
                      <a:latin typeface="Arial" panose="020B0604020202020204" pitchFamily="34" charset="0"/>
                      <a:cs typeface="Arial" panose="020B0604020202020204" pitchFamily="34" charset="0"/>
                    </a:endParaRPr>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'Current Sensitivity mA'!$A$2:$A$18</c:f>
              <c:numCache>
                <c:formatCode>General</c:formatCode>
                <c:ptCount val="17"/>
                <c:pt idx="0">
                  <c:v>5</c:v>
                </c:pt>
                <c:pt idx="16">
                  <c:v>1000</c:v>
                </c:pt>
              </c:numCache>
            </c:numRef>
          </c:xVal>
          <c:yVal>
            <c:numRef>
              <c:f>'Current Sensitivity mA'!$B$2:$B$18</c:f>
              <c:numCache>
                <c:formatCode>General</c:formatCode>
                <c:ptCount val="17"/>
                <c:pt idx="0">
                  <c:v>4</c:v>
                </c:pt>
                <c:pt idx="1">
                  <c:v>5</c:v>
                </c:pt>
                <c:pt idx="2">
                  <c:v>6</c:v>
                </c:pt>
                <c:pt idx="3">
                  <c:v>7</c:v>
                </c:pt>
                <c:pt idx="4">
                  <c:v>8</c:v>
                </c:pt>
                <c:pt idx="5">
                  <c:v>9</c:v>
                </c:pt>
                <c:pt idx="6">
                  <c:v>10</c:v>
                </c:pt>
                <c:pt idx="7">
                  <c:v>11</c:v>
                </c:pt>
                <c:pt idx="8">
                  <c:v>12</c:v>
                </c:pt>
                <c:pt idx="9">
                  <c:v>13</c:v>
                </c:pt>
                <c:pt idx="10">
                  <c:v>14</c:v>
                </c:pt>
                <c:pt idx="11">
                  <c:v>15</c:v>
                </c:pt>
                <c:pt idx="12">
                  <c:v>16</c:v>
                </c:pt>
                <c:pt idx="13">
                  <c:v>17</c:v>
                </c:pt>
                <c:pt idx="14">
                  <c:v>18</c:v>
                </c:pt>
                <c:pt idx="15">
                  <c:v>19</c:v>
                </c:pt>
                <c:pt idx="16">
                  <c:v>20</c:v>
                </c:pt>
              </c:numCache>
            </c:numRef>
          </c:yVal>
          <c:smooth val="0"/>
          <c:extLst>
            <c:ext xmlns:c16="http://schemas.microsoft.com/office/drawing/2014/chart" uri="{C3380CC4-5D6E-409C-BE32-E72D297353CC}">
              <c16:uniqueId val="{00000001-863D-4855-A720-883DF661E3A2}"/>
            </c:ext>
          </c:extLst>
        </c:ser>
        <c:dLbls>
          <c:showLegendKey val="0"/>
          <c:showVal val="0"/>
          <c:showCatName val="0"/>
          <c:showSerName val="0"/>
          <c:showPercent val="0"/>
          <c:showBubbleSize val="0"/>
        </c:dLbls>
        <c:axId val="736322728"/>
        <c:axId val="736321288"/>
      </c:scatterChart>
      <c:valAx>
        <c:axId val="736322728"/>
        <c:scaling>
          <c:orientation val="minMax"/>
          <c:max val="1005"/>
          <c:min val="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Charge Level (pA)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lgn="ctr">
              <a:defRPr lang="en-US"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36321288"/>
        <c:crosses val="autoZero"/>
        <c:crossBetween val="midCat"/>
        <c:majorUnit val="100"/>
        <c:minorUnit val="20"/>
      </c:valAx>
      <c:valAx>
        <c:axId val="736321288"/>
        <c:scaling>
          <c:orientation val="minMax"/>
          <c:max val="2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lgn="ctr" rtl="0">
                  <a:def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defRPr>
                </a:pPr>
                <a:r>
                  <a: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rPr>
                  <a:t>Output Current (mA)</a:t>
                </a:r>
              </a:p>
            </c:rich>
          </c:tx>
          <c:overlay val="0"/>
          <c:spPr>
            <a:noFill/>
            <a:ln>
              <a:noFill/>
            </a:ln>
            <a:effectLst/>
          </c:spPr>
          <c:txPr>
            <a:bodyPr rot="-5400000" spcFirstLastPara="1" vertOverflow="ellipsis" vert="horz" wrap="square" anchor="ctr" anchorCtr="1"/>
            <a:lstStyle/>
            <a:p>
              <a:pPr algn="ctr" rtl="0">
                <a:def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363227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Arial" panose="020B0604020202020204" pitchFamily="34" charset="0"/>
                <a:cs typeface="Arial" panose="020B0604020202020204" pitchFamily="34" charset="0"/>
              </a:rPr>
              <a:t>Particulate Emissions vs Differential Pressure</a:t>
            </a:r>
            <a:r>
              <a:rPr lang="en-GB" baseline="0">
                <a:latin typeface="Arial" panose="020B0604020202020204" pitchFamily="34" charset="0"/>
                <a:cs typeface="Arial" panose="020B0604020202020204" pitchFamily="34" charset="0"/>
              </a:rPr>
              <a:t> 18/03/2024</a:t>
            </a:r>
            <a:endParaRPr lang="en-GB">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9068415384436981E-2"/>
          <c:y val="7.4358765498282964E-2"/>
          <c:w val="0.88867354737058279"/>
          <c:h val="0.74826804093115828"/>
        </c:manualLayout>
      </c:layout>
      <c:lineChart>
        <c:grouping val="standard"/>
        <c:varyColors val="0"/>
        <c:ser>
          <c:idx val="1"/>
          <c:order val="1"/>
          <c:tx>
            <c:strRef>
              <c:f>Graph!$C$1</c:f>
              <c:strCache>
                <c:ptCount val="1"/>
                <c:pt idx="0">
                  <c:v>DP</c:v>
                </c:pt>
              </c:strCache>
            </c:strRef>
          </c:tx>
          <c:spPr>
            <a:ln w="12700" cap="rnd">
              <a:solidFill>
                <a:srgbClr val="FF0000"/>
              </a:solidFill>
              <a:round/>
            </a:ln>
            <a:effectLst/>
          </c:spPr>
          <c:marker>
            <c:symbol val="none"/>
          </c:marker>
          <c:cat>
            <c:numRef>
              <c:f>Graph!$A$2:$A$1201</c:f>
              <c:numCache>
                <c:formatCode>h:mm:ss</c:formatCode>
                <c:ptCount val="1200"/>
                <c:pt idx="0">
                  <c:v>45369.401394675922</c:v>
                </c:pt>
                <c:pt idx="1">
                  <c:v>45369.401400462964</c:v>
                </c:pt>
                <c:pt idx="2">
                  <c:v>45369.401406249999</c:v>
                </c:pt>
                <c:pt idx="3">
                  <c:v>45369.401412037034</c:v>
                </c:pt>
                <c:pt idx="4">
                  <c:v>45369.401417824069</c:v>
                </c:pt>
                <c:pt idx="5">
                  <c:v>45369.401423611111</c:v>
                </c:pt>
                <c:pt idx="6">
                  <c:v>45369.401429398145</c:v>
                </c:pt>
                <c:pt idx="7">
                  <c:v>45369.401435185187</c:v>
                </c:pt>
                <c:pt idx="8">
                  <c:v>45369.401440972222</c:v>
                </c:pt>
                <c:pt idx="9">
                  <c:v>45369.401446759257</c:v>
                </c:pt>
                <c:pt idx="10">
                  <c:v>45369.401452546292</c:v>
                </c:pt>
                <c:pt idx="11">
                  <c:v>45369.401458333334</c:v>
                </c:pt>
                <c:pt idx="12">
                  <c:v>45369.401464120368</c:v>
                </c:pt>
                <c:pt idx="13">
                  <c:v>45369.401469907411</c:v>
                </c:pt>
                <c:pt idx="14">
                  <c:v>45369.401475694445</c:v>
                </c:pt>
                <c:pt idx="15">
                  <c:v>45369.40148148148</c:v>
                </c:pt>
                <c:pt idx="16">
                  <c:v>45369.401487268515</c:v>
                </c:pt>
                <c:pt idx="17">
                  <c:v>45369.401493055557</c:v>
                </c:pt>
                <c:pt idx="18">
                  <c:v>45369.401498842592</c:v>
                </c:pt>
                <c:pt idx="19">
                  <c:v>45369.401504629626</c:v>
                </c:pt>
                <c:pt idx="20">
                  <c:v>45369.401510416661</c:v>
                </c:pt>
                <c:pt idx="21">
                  <c:v>45369.401516203703</c:v>
                </c:pt>
                <c:pt idx="22">
                  <c:v>45369.401521990738</c:v>
                </c:pt>
                <c:pt idx="23">
                  <c:v>45369.40152777778</c:v>
                </c:pt>
                <c:pt idx="24">
                  <c:v>45369.401533564815</c:v>
                </c:pt>
                <c:pt idx="25">
                  <c:v>45369.401539351849</c:v>
                </c:pt>
                <c:pt idx="26">
                  <c:v>45369.401545138884</c:v>
                </c:pt>
                <c:pt idx="27">
                  <c:v>45369.401550925926</c:v>
                </c:pt>
                <c:pt idx="28">
                  <c:v>45369.401556712961</c:v>
                </c:pt>
                <c:pt idx="29">
                  <c:v>45369.401562500003</c:v>
                </c:pt>
                <c:pt idx="30">
                  <c:v>45369.401568287038</c:v>
                </c:pt>
                <c:pt idx="31">
                  <c:v>45369.401574074072</c:v>
                </c:pt>
                <c:pt idx="32">
                  <c:v>45369.401579861107</c:v>
                </c:pt>
                <c:pt idx="33">
                  <c:v>45369.401585648149</c:v>
                </c:pt>
                <c:pt idx="34">
                  <c:v>45369.401591435184</c:v>
                </c:pt>
                <c:pt idx="35">
                  <c:v>45369.401597222219</c:v>
                </c:pt>
                <c:pt idx="36">
                  <c:v>45369.401603009253</c:v>
                </c:pt>
                <c:pt idx="37">
                  <c:v>45369.401608796295</c:v>
                </c:pt>
                <c:pt idx="38">
                  <c:v>45369.40161458333</c:v>
                </c:pt>
                <c:pt idx="39">
                  <c:v>45369.401620370372</c:v>
                </c:pt>
                <c:pt idx="40">
                  <c:v>45369.401626157407</c:v>
                </c:pt>
                <c:pt idx="41">
                  <c:v>45369.401631944442</c:v>
                </c:pt>
                <c:pt idx="42">
                  <c:v>45369.401637731477</c:v>
                </c:pt>
                <c:pt idx="43">
                  <c:v>45369.401643518519</c:v>
                </c:pt>
                <c:pt idx="44">
                  <c:v>45369.401649305553</c:v>
                </c:pt>
                <c:pt idx="45">
                  <c:v>45369.401655092595</c:v>
                </c:pt>
                <c:pt idx="46">
                  <c:v>45369.40166087963</c:v>
                </c:pt>
                <c:pt idx="47">
                  <c:v>45369.401666666665</c:v>
                </c:pt>
                <c:pt idx="48">
                  <c:v>45369.4016724537</c:v>
                </c:pt>
                <c:pt idx="49">
                  <c:v>45369.401678240742</c:v>
                </c:pt>
                <c:pt idx="50">
                  <c:v>45369.401684027776</c:v>
                </c:pt>
                <c:pt idx="51">
                  <c:v>45369.401689814818</c:v>
                </c:pt>
                <c:pt idx="52">
                  <c:v>45369.401695601853</c:v>
                </c:pt>
                <c:pt idx="53">
                  <c:v>45369.401701388888</c:v>
                </c:pt>
                <c:pt idx="54">
                  <c:v>45369.401707175923</c:v>
                </c:pt>
                <c:pt idx="55">
                  <c:v>45369.401712962965</c:v>
                </c:pt>
                <c:pt idx="56">
                  <c:v>45369.401718749999</c:v>
                </c:pt>
                <c:pt idx="57">
                  <c:v>45369.401724537034</c:v>
                </c:pt>
                <c:pt idx="58">
                  <c:v>45369.401730324069</c:v>
                </c:pt>
                <c:pt idx="59">
                  <c:v>45369.401736111111</c:v>
                </c:pt>
                <c:pt idx="60">
                  <c:v>45369.401741898146</c:v>
                </c:pt>
                <c:pt idx="61">
                  <c:v>45369.401747685188</c:v>
                </c:pt>
                <c:pt idx="62">
                  <c:v>45369.401753472222</c:v>
                </c:pt>
                <c:pt idx="63">
                  <c:v>45369.401759259257</c:v>
                </c:pt>
                <c:pt idx="64">
                  <c:v>45369.401765046292</c:v>
                </c:pt>
                <c:pt idx="65">
                  <c:v>45369.401770833334</c:v>
                </c:pt>
                <c:pt idx="66">
                  <c:v>45369.401776620369</c:v>
                </c:pt>
                <c:pt idx="67">
                  <c:v>45369.401782407411</c:v>
                </c:pt>
                <c:pt idx="68">
                  <c:v>45369.401788194446</c:v>
                </c:pt>
                <c:pt idx="69">
                  <c:v>45369.40179398148</c:v>
                </c:pt>
                <c:pt idx="70">
                  <c:v>45369.401799768515</c:v>
                </c:pt>
                <c:pt idx="71">
                  <c:v>45369.401805555557</c:v>
                </c:pt>
                <c:pt idx="72">
                  <c:v>45369.401811342592</c:v>
                </c:pt>
                <c:pt idx="73">
                  <c:v>45369.401817129627</c:v>
                </c:pt>
                <c:pt idx="74">
                  <c:v>45369.401822916661</c:v>
                </c:pt>
                <c:pt idx="75">
                  <c:v>45369.401828703703</c:v>
                </c:pt>
                <c:pt idx="76">
                  <c:v>45369.401834490738</c:v>
                </c:pt>
                <c:pt idx="77">
                  <c:v>45369.40184027778</c:v>
                </c:pt>
                <c:pt idx="78">
                  <c:v>45369.401846064815</c:v>
                </c:pt>
                <c:pt idx="79">
                  <c:v>45369.40185185185</c:v>
                </c:pt>
                <c:pt idx="80">
                  <c:v>45369.401857638884</c:v>
                </c:pt>
                <c:pt idx="81">
                  <c:v>45369.401863425926</c:v>
                </c:pt>
                <c:pt idx="82">
                  <c:v>45369.401869212961</c:v>
                </c:pt>
                <c:pt idx="83">
                  <c:v>45369.401875000003</c:v>
                </c:pt>
                <c:pt idx="84">
                  <c:v>45369.401880787038</c:v>
                </c:pt>
                <c:pt idx="85">
                  <c:v>45369.401886574073</c:v>
                </c:pt>
                <c:pt idx="86">
                  <c:v>45369.401892361107</c:v>
                </c:pt>
                <c:pt idx="87">
                  <c:v>45369.401898148149</c:v>
                </c:pt>
                <c:pt idx="88">
                  <c:v>45369.401903935184</c:v>
                </c:pt>
                <c:pt idx="89">
                  <c:v>45369.401909722219</c:v>
                </c:pt>
                <c:pt idx="90">
                  <c:v>45369.401915509254</c:v>
                </c:pt>
                <c:pt idx="91">
                  <c:v>45369.401921296296</c:v>
                </c:pt>
                <c:pt idx="92">
                  <c:v>45369.401927083331</c:v>
                </c:pt>
                <c:pt idx="93">
                  <c:v>45369.401932870373</c:v>
                </c:pt>
                <c:pt idx="94">
                  <c:v>45369.401938657407</c:v>
                </c:pt>
                <c:pt idx="95">
                  <c:v>45369.401944444442</c:v>
                </c:pt>
                <c:pt idx="96">
                  <c:v>45369.401950231477</c:v>
                </c:pt>
                <c:pt idx="97">
                  <c:v>45369.401956018519</c:v>
                </c:pt>
                <c:pt idx="98">
                  <c:v>45369.401961805554</c:v>
                </c:pt>
                <c:pt idx="99">
                  <c:v>45369.401967592596</c:v>
                </c:pt>
                <c:pt idx="100">
                  <c:v>45369.40197337963</c:v>
                </c:pt>
                <c:pt idx="101">
                  <c:v>45369.401979166665</c:v>
                </c:pt>
                <c:pt idx="102">
                  <c:v>45369.4019849537</c:v>
                </c:pt>
                <c:pt idx="103">
                  <c:v>45369.401990740742</c:v>
                </c:pt>
                <c:pt idx="104">
                  <c:v>45369.401996527777</c:v>
                </c:pt>
                <c:pt idx="105">
                  <c:v>45369.402002314811</c:v>
                </c:pt>
                <c:pt idx="106">
                  <c:v>45369.402008101846</c:v>
                </c:pt>
                <c:pt idx="107">
                  <c:v>45369.402013888888</c:v>
                </c:pt>
                <c:pt idx="108">
                  <c:v>45369.402019675923</c:v>
                </c:pt>
                <c:pt idx="109">
                  <c:v>45369.402025462965</c:v>
                </c:pt>
                <c:pt idx="110">
                  <c:v>45369.40203125</c:v>
                </c:pt>
                <c:pt idx="111">
                  <c:v>45369.402037037034</c:v>
                </c:pt>
                <c:pt idx="112">
                  <c:v>45369.402042824069</c:v>
                </c:pt>
                <c:pt idx="113">
                  <c:v>45369.402048611111</c:v>
                </c:pt>
                <c:pt idx="114">
                  <c:v>45369.402054398146</c:v>
                </c:pt>
                <c:pt idx="115">
                  <c:v>45369.402060185188</c:v>
                </c:pt>
                <c:pt idx="116">
                  <c:v>45369.402065972223</c:v>
                </c:pt>
                <c:pt idx="117">
                  <c:v>45369.402071759258</c:v>
                </c:pt>
                <c:pt idx="118">
                  <c:v>45369.402077546292</c:v>
                </c:pt>
                <c:pt idx="119">
                  <c:v>45369.402083333334</c:v>
                </c:pt>
                <c:pt idx="120">
                  <c:v>45369.402089120369</c:v>
                </c:pt>
                <c:pt idx="121">
                  <c:v>45369.402094907404</c:v>
                </c:pt>
                <c:pt idx="122">
                  <c:v>45369.402100694439</c:v>
                </c:pt>
                <c:pt idx="123">
                  <c:v>45369.402106481481</c:v>
                </c:pt>
                <c:pt idx="124">
                  <c:v>45369.402112268515</c:v>
                </c:pt>
                <c:pt idx="125">
                  <c:v>45369.402118055557</c:v>
                </c:pt>
                <c:pt idx="126">
                  <c:v>45369.402123842592</c:v>
                </c:pt>
                <c:pt idx="127">
                  <c:v>45369.402129629627</c:v>
                </c:pt>
                <c:pt idx="128">
                  <c:v>45369.402135416662</c:v>
                </c:pt>
                <c:pt idx="129">
                  <c:v>45369.402141203704</c:v>
                </c:pt>
                <c:pt idx="130">
                  <c:v>45369.402146990738</c:v>
                </c:pt>
                <c:pt idx="131">
                  <c:v>45369.40215277778</c:v>
                </c:pt>
                <c:pt idx="132">
                  <c:v>45369.402158564815</c:v>
                </c:pt>
                <c:pt idx="133">
                  <c:v>45369.40216435185</c:v>
                </c:pt>
                <c:pt idx="134">
                  <c:v>45369.402170138885</c:v>
                </c:pt>
                <c:pt idx="135">
                  <c:v>45369.402175925927</c:v>
                </c:pt>
                <c:pt idx="136">
                  <c:v>45369.402181712961</c:v>
                </c:pt>
                <c:pt idx="137">
                  <c:v>45369.402187500003</c:v>
                </c:pt>
                <c:pt idx="138">
                  <c:v>45369.402193287038</c:v>
                </c:pt>
                <c:pt idx="139">
                  <c:v>45369.402199074073</c:v>
                </c:pt>
                <c:pt idx="140">
                  <c:v>45369.402204861108</c:v>
                </c:pt>
                <c:pt idx="141">
                  <c:v>45369.40221064815</c:v>
                </c:pt>
                <c:pt idx="142">
                  <c:v>45369.402216435185</c:v>
                </c:pt>
                <c:pt idx="143">
                  <c:v>45369.402222222219</c:v>
                </c:pt>
                <c:pt idx="144">
                  <c:v>45369.402228009254</c:v>
                </c:pt>
                <c:pt idx="145">
                  <c:v>45369.402233796296</c:v>
                </c:pt>
                <c:pt idx="146">
                  <c:v>45369.402239583331</c:v>
                </c:pt>
                <c:pt idx="147">
                  <c:v>45369.402245370373</c:v>
                </c:pt>
                <c:pt idx="148">
                  <c:v>45369.402251157408</c:v>
                </c:pt>
                <c:pt idx="149">
                  <c:v>45369.402256944442</c:v>
                </c:pt>
                <c:pt idx="150">
                  <c:v>45369.402262731477</c:v>
                </c:pt>
                <c:pt idx="151">
                  <c:v>45369.402268518519</c:v>
                </c:pt>
                <c:pt idx="152">
                  <c:v>45369.402274305554</c:v>
                </c:pt>
                <c:pt idx="153">
                  <c:v>45369.402280092596</c:v>
                </c:pt>
                <c:pt idx="154">
                  <c:v>45369.402285879631</c:v>
                </c:pt>
                <c:pt idx="155">
                  <c:v>45369.402291666665</c:v>
                </c:pt>
                <c:pt idx="156">
                  <c:v>45369.4022974537</c:v>
                </c:pt>
                <c:pt idx="157">
                  <c:v>45369.402303240742</c:v>
                </c:pt>
                <c:pt idx="158">
                  <c:v>45369.402309027777</c:v>
                </c:pt>
                <c:pt idx="159">
                  <c:v>45369.402314814812</c:v>
                </c:pt>
                <c:pt idx="160">
                  <c:v>45369.402320601846</c:v>
                </c:pt>
                <c:pt idx="161">
                  <c:v>45369.402326388888</c:v>
                </c:pt>
                <c:pt idx="162">
                  <c:v>45369.402332175923</c:v>
                </c:pt>
                <c:pt idx="163">
                  <c:v>45369.402337962965</c:v>
                </c:pt>
                <c:pt idx="164">
                  <c:v>45369.40234375</c:v>
                </c:pt>
                <c:pt idx="165">
                  <c:v>45369.402349537035</c:v>
                </c:pt>
                <c:pt idx="166">
                  <c:v>45369.40235532407</c:v>
                </c:pt>
                <c:pt idx="167">
                  <c:v>45369.402361111112</c:v>
                </c:pt>
                <c:pt idx="168">
                  <c:v>45369.402366898146</c:v>
                </c:pt>
                <c:pt idx="169">
                  <c:v>45369.402372685188</c:v>
                </c:pt>
                <c:pt idx="170">
                  <c:v>45369.402378472223</c:v>
                </c:pt>
                <c:pt idx="171">
                  <c:v>45369.402384259258</c:v>
                </c:pt>
                <c:pt idx="172">
                  <c:v>45369.402390046293</c:v>
                </c:pt>
                <c:pt idx="173">
                  <c:v>45369.402395833335</c:v>
                </c:pt>
                <c:pt idx="174">
                  <c:v>45369.402401620369</c:v>
                </c:pt>
                <c:pt idx="175">
                  <c:v>45369.402407407404</c:v>
                </c:pt>
                <c:pt idx="176">
                  <c:v>45369.402413194439</c:v>
                </c:pt>
                <c:pt idx="177">
                  <c:v>45369.402418981481</c:v>
                </c:pt>
                <c:pt idx="178">
                  <c:v>45369.402424768516</c:v>
                </c:pt>
                <c:pt idx="179">
                  <c:v>45369.402430555558</c:v>
                </c:pt>
                <c:pt idx="180">
                  <c:v>45369.402436342592</c:v>
                </c:pt>
                <c:pt idx="181">
                  <c:v>45369.402442129627</c:v>
                </c:pt>
                <c:pt idx="182">
                  <c:v>45369.402447916662</c:v>
                </c:pt>
                <c:pt idx="183">
                  <c:v>45369.402453703704</c:v>
                </c:pt>
                <c:pt idx="184">
                  <c:v>45369.402459490739</c:v>
                </c:pt>
                <c:pt idx="185">
                  <c:v>45369.402465277781</c:v>
                </c:pt>
                <c:pt idx="186">
                  <c:v>45369.402471064815</c:v>
                </c:pt>
                <c:pt idx="187">
                  <c:v>45369.40247685185</c:v>
                </c:pt>
                <c:pt idx="188">
                  <c:v>45369.402482638885</c:v>
                </c:pt>
                <c:pt idx="189">
                  <c:v>45369.402488425927</c:v>
                </c:pt>
                <c:pt idx="190">
                  <c:v>45369.402494212962</c:v>
                </c:pt>
                <c:pt idx="191">
                  <c:v>45369.402499999997</c:v>
                </c:pt>
                <c:pt idx="192">
                  <c:v>45369.402505787031</c:v>
                </c:pt>
                <c:pt idx="193">
                  <c:v>45369.402511574073</c:v>
                </c:pt>
                <c:pt idx="194">
                  <c:v>45369.402517361108</c:v>
                </c:pt>
                <c:pt idx="195">
                  <c:v>45369.40252314815</c:v>
                </c:pt>
                <c:pt idx="196">
                  <c:v>45369.402528935185</c:v>
                </c:pt>
                <c:pt idx="197">
                  <c:v>45369.40253472222</c:v>
                </c:pt>
                <c:pt idx="198">
                  <c:v>45369.402540509254</c:v>
                </c:pt>
                <c:pt idx="199">
                  <c:v>45369.402546296296</c:v>
                </c:pt>
                <c:pt idx="200">
                  <c:v>45369.402552083331</c:v>
                </c:pt>
                <c:pt idx="201">
                  <c:v>45369.402557870373</c:v>
                </c:pt>
                <c:pt idx="202">
                  <c:v>45369.402563657408</c:v>
                </c:pt>
                <c:pt idx="203">
                  <c:v>45369.402569444443</c:v>
                </c:pt>
                <c:pt idx="204">
                  <c:v>45369.402575231477</c:v>
                </c:pt>
                <c:pt idx="205">
                  <c:v>45369.402581018519</c:v>
                </c:pt>
                <c:pt idx="206">
                  <c:v>45369.402586805554</c:v>
                </c:pt>
                <c:pt idx="207">
                  <c:v>45369.402592592596</c:v>
                </c:pt>
                <c:pt idx="208">
                  <c:v>45369.402598379631</c:v>
                </c:pt>
                <c:pt idx="209">
                  <c:v>45369.402604166666</c:v>
                </c:pt>
                <c:pt idx="210">
                  <c:v>45369.4026099537</c:v>
                </c:pt>
                <c:pt idx="211">
                  <c:v>45369.402615740742</c:v>
                </c:pt>
                <c:pt idx="212">
                  <c:v>45369.402621527777</c:v>
                </c:pt>
                <c:pt idx="213">
                  <c:v>45369.402627314812</c:v>
                </c:pt>
                <c:pt idx="214">
                  <c:v>45369.402633101847</c:v>
                </c:pt>
                <c:pt idx="215">
                  <c:v>45369.402638888889</c:v>
                </c:pt>
                <c:pt idx="216">
                  <c:v>45369.402644675924</c:v>
                </c:pt>
                <c:pt idx="217">
                  <c:v>45369.402650462966</c:v>
                </c:pt>
                <c:pt idx="218">
                  <c:v>45369.40265625</c:v>
                </c:pt>
                <c:pt idx="219">
                  <c:v>45369.402662037035</c:v>
                </c:pt>
                <c:pt idx="220">
                  <c:v>45369.40266782407</c:v>
                </c:pt>
                <c:pt idx="221">
                  <c:v>45369.402673611112</c:v>
                </c:pt>
                <c:pt idx="222">
                  <c:v>45369.402679398147</c:v>
                </c:pt>
                <c:pt idx="223">
                  <c:v>45369.402685185189</c:v>
                </c:pt>
                <c:pt idx="224">
                  <c:v>45369.402690972223</c:v>
                </c:pt>
                <c:pt idx="225">
                  <c:v>45369.402696759258</c:v>
                </c:pt>
                <c:pt idx="226">
                  <c:v>45369.402702546293</c:v>
                </c:pt>
                <c:pt idx="227">
                  <c:v>45369.402708333335</c:v>
                </c:pt>
                <c:pt idx="228">
                  <c:v>45369.40271412037</c:v>
                </c:pt>
                <c:pt idx="229">
                  <c:v>45369.402719907404</c:v>
                </c:pt>
                <c:pt idx="230">
                  <c:v>45369.402725694439</c:v>
                </c:pt>
                <c:pt idx="231">
                  <c:v>45369.402731481481</c:v>
                </c:pt>
                <c:pt idx="232">
                  <c:v>45369.402737268516</c:v>
                </c:pt>
                <c:pt idx="233">
                  <c:v>45369.402743055558</c:v>
                </c:pt>
                <c:pt idx="234">
                  <c:v>45369.402748842593</c:v>
                </c:pt>
                <c:pt idx="235">
                  <c:v>45369.402754629627</c:v>
                </c:pt>
                <c:pt idx="236">
                  <c:v>45369.402760416662</c:v>
                </c:pt>
                <c:pt idx="237">
                  <c:v>45369.402766203704</c:v>
                </c:pt>
                <c:pt idx="238">
                  <c:v>45369.402771990739</c:v>
                </c:pt>
                <c:pt idx="239">
                  <c:v>45369.402777777781</c:v>
                </c:pt>
                <c:pt idx="240">
                  <c:v>45369.402783564816</c:v>
                </c:pt>
                <c:pt idx="241">
                  <c:v>45369.402789351851</c:v>
                </c:pt>
                <c:pt idx="242">
                  <c:v>45369.402795138885</c:v>
                </c:pt>
                <c:pt idx="243">
                  <c:v>45369.402800925927</c:v>
                </c:pt>
                <c:pt idx="244">
                  <c:v>45369.402806712962</c:v>
                </c:pt>
                <c:pt idx="245">
                  <c:v>45369.402812499997</c:v>
                </c:pt>
                <c:pt idx="246">
                  <c:v>45369.402818287032</c:v>
                </c:pt>
                <c:pt idx="247">
                  <c:v>45369.402824074074</c:v>
                </c:pt>
                <c:pt idx="248">
                  <c:v>45369.402829861108</c:v>
                </c:pt>
                <c:pt idx="249">
                  <c:v>45369.40283564815</c:v>
                </c:pt>
                <c:pt idx="250">
                  <c:v>45369.402841435185</c:v>
                </c:pt>
                <c:pt idx="251">
                  <c:v>45369.40284722222</c:v>
                </c:pt>
                <c:pt idx="252">
                  <c:v>45369.402853009255</c:v>
                </c:pt>
                <c:pt idx="253">
                  <c:v>45369.402858796297</c:v>
                </c:pt>
                <c:pt idx="254">
                  <c:v>45369.402864583331</c:v>
                </c:pt>
                <c:pt idx="255">
                  <c:v>45369.402870370373</c:v>
                </c:pt>
                <c:pt idx="256">
                  <c:v>45369.402876157408</c:v>
                </c:pt>
                <c:pt idx="257">
                  <c:v>45369.402881944443</c:v>
                </c:pt>
                <c:pt idx="258">
                  <c:v>45369.402887731478</c:v>
                </c:pt>
                <c:pt idx="259">
                  <c:v>45369.40289351852</c:v>
                </c:pt>
                <c:pt idx="260">
                  <c:v>45369.402899305554</c:v>
                </c:pt>
                <c:pt idx="261">
                  <c:v>45369.402905092589</c:v>
                </c:pt>
                <c:pt idx="262">
                  <c:v>45369.402910879624</c:v>
                </c:pt>
                <c:pt idx="263">
                  <c:v>45369.402916666666</c:v>
                </c:pt>
                <c:pt idx="264">
                  <c:v>45369.402922453701</c:v>
                </c:pt>
                <c:pt idx="265">
                  <c:v>45369.402928240743</c:v>
                </c:pt>
                <c:pt idx="266">
                  <c:v>45369.402934027778</c:v>
                </c:pt>
                <c:pt idx="267">
                  <c:v>45369.402939814812</c:v>
                </c:pt>
                <c:pt idx="268">
                  <c:v>45369.402945601847</c:v>
                </c:pt>
                <c:pt idx="269">
                  <c:v>45369.402951388889</c:v>
                </c:pt>
                <c:pt idx="270">
                  <c:v>45369.402957175924</c:v>
                </c:pt>
                <c:pt idx="271">
                  <c:v>45369.402962962966</c:v>
                </c:pt>
                <c:pt idx="272">
                  <c:v>45369.402968750001</c:v>
                </c:pt>
                <c:pt idx="273">
                  <c:v>45369.402974537035</c:v>
                </c:pt>
                <c:pt idx="274">
                  <c:v>45369.40298032407</c:v>
                </c:pt>
                <c:pt idx="275">
                  <c:v>45369.402986111112</c:v>
                </c:pt>
                <c:pt idx="276">
                  <c:v>45369.402991898147</c:v>
                </c:pt>
                <c:pt idx="277">
                  <c:v>45369.402997685182</c:v>
                </c:pt>
                <c:pt idx="278">
                  <c:v>45369.403003472216</c:v>
                </c:pt>
                <c:pt idx="279">
                  <c:v>45369.403009259258</c:v>
                </c:pt>
                <c:pt idx="280">
                  <c:v>45369.403015046293</c:v>
                </c:pt>
                <c:pt idx="281">
                  <c:v>45369.403020833335</c:v>
                </c:pt>
                <c:pt idx="282">
                  <c:v>45369.40302662037</c:v>
                </c:pt>
                <c:pt idx="283">
                  <c:v>45369.403032407405</c:v>
                </c:pt>
                <c:pt idx="284">
                  <c:v>45369.403038194439</c:v>
                </c:pt>
                <c:pt idx="285">
                  <c:v>45369.403043981481</c:v>
                </c:pt>
                <c:pt idx="286">
                  <c:v>45369.403049768516</c:v>
                </c:pt>
                <c:pt idx="287">
                  <c:v>45369.403055555558</c:v>
                </c:pt>
                <c:pt idx="288">
                  <c:v>45369.403061342593</c:v>
                </c:pt>
                <c:pt idx="289">
                  <c:v>45369.403067129628</c:v>
                </c:pt>
                <c:pt idx="290">
                  <c:v>45369.403072916662</c:v>
                </c:pt>
                <c:pt idx="291">
                  <c:v>45369.403078703705</c:v>
                </c:pt>
                <c:pt idx="292">
                  <c:v>45369.403084490739</c:v>
                </c:pt>
                <c:pt idx="293">
                  <c:v>45369.403090277781</c:v>
                </c:pt>
                <c:pt idx="294">
                  <c:v>45369.403096064816</c:v>
                </c:pt>
                <c:pt idx="295">
                  <c:v>45369.403101851851</c:v>
                </c:pt>
                <c:pt idx="296">
                  <c:v>45369.403107638886</c:v>
                </c:pt>
                <c:pt idx="297">
                  <c:v>45369.403113425928</c:v>
                </c:pt>
                <c:pt idx="298">
                  <c:v>45369.403119212962</c:v>
                </c:pt>
                <c:pt idx="299">
                  <c:v>45369.403124999997</c:v>
                </c:pt>
                <c:pt idx="300">
                  <c:v>45369.403130787032</c:v>
                </c:pt>
                <c:pt idx="301">
                  <c:v>45369.403136574074</c:v>
                </c:pt>
                <c:pt idx="302">
                  <c:v>45369.403142361109</c:v>
                </c:pt>
                <c:pt idx="303">
                  <c:v>45369.403148148151</c:v>
                </c:pt>
                <c:pt idx="304">
                  <c:v>45369.403153935185</c:v>
                </c:pt>
                <c:pt idx="305">
                  <c:v>45369.40315972222</c:v>
                </c:pt>
                <c:pt idx="306">
                  <c:v>45369.403165509255</c:v>
                </c:pt>
                <c:pt idx="307">
                  <c:v>45369.403171296297</c:v>
                </c:pt>
                <c:pt idx="308">
                  <c:v>45369.403177083332</c:v>
                </c:pt>
                <c:pt idx="309">
                  <c:v>45369.403182870374</c:v>
                </c:pt>
                <c:pt idx="310">
                  <c:v>45369.403188657408</c:v>
                </c:pt>
                <c:pt idx="311">
                  <c:v>45369.403194444443</c:v>
                </c:pt>
                <c:pt idx="312">
                  <c:v>45369.403200231478</c:v>
                </c:pt>
                <c:pt idx="313">
                  <c:v>45369.40320601852</c:v>
                </c:pt>
                <c:pt idx="314">
                  <c:v>45369.403211805555</c:v>
                </c:pt>
                <c:pt idx="315">
                  <c:v>45369.403217592589</c:v>
                </c:pt>
                <c:pt idx="316">
                  <c:v>45369.403223379624</c:v>
                </c:pt>
                <c:pt idx="317">
                  <c:v>45369.403229166666</c:v>
                </c:pt>
                <c:pt idx="318">
                  <c:v>45369.403234953701</c:v>
                </c:pt>
                <c:pt idx="319">
                  <c:v>45369.403240740743</c:v>
                </c:pt>
                <c:pt idx="320">
                  <c:v>45369.403246527778</c:v>
                </c:pt>
                <c:pt idx="321">
                  <c:v>45369.403252314813</c:v>
                </c:pt>
                <c:pt idx="322">
                  <c:v>45369.403258101847</c:v>
                </c:pt>
                <c:pt idx="323">
                  <c:v>45369.403263888889</c:v>
                </c:pt>
                <c:pt idx="324">
                  <c:v>45369.403269675924</c:v>
                </c:pt>
                <c:pt idx="325">
                  <c:v>45369.403275462966</c:v>
                </c:pt>
                <c:pt idx="326">
                  <c:v>45369.403281250001</c:v>
                </c:pt>
                <c:pt idx="327">
                  <c:v>45369.403287037036</c:v>
                </c:pt>
                <c:pt idx="328">
                  <c:v>45369.40329282407</c:v>
                </c:pt>
                <c:pt idx="329">
                  <c:v>45369.403298611112</c:v>
                </c:pt>
                <c:pt idx="330">
                  <c:v>45369.403304398147</c:v>
                </c:pt>
                <c:pt idx="331">
                  <c:v>45369.403310185182</c:v>
                </c:pt>
                <c:pt idx="332">
                  <c:v>45369.403315972217</c:v>
                </c:pt>
                <c:pt idx="333">
                  <c:v>45369.403321759259</c:v>
                </c:pt>
                <c:pt idx="334">
                  <c:v>45369.403327546293</c:v>
                </c:pt>
                <c:pt idx="335">
                  <c:v>45369.403333333335</c:v>
                </c:pt>
                <c:pt idx="336">
                  <c:v>45369.40333912037</c:v>
                </c:pt>
                <c:pt idx="337">
                  <c:v>45369.403344907405</c:v>
                </c:pt>
                <c:pt idx="338">
                  <c:v>45369.40335069444</c:v>
                </c:pt>
                <c:pt idx="339">
                  <c:v>45369.403356481482</c:v>
                </c:pt>
                <c:pt idx="340">
                  <c:v>45369.403362268517</c:v>
                </c:pt>
                <c:pt idx="341">
                  <c:v>45369.403368055559</c:v>
                </c:pt>
                <c:pt idx="342">
                  <c:v>45369.403373842593</c:v>
                </c:pt>
                <c:pt idx="343">
                  <c:v>45369.403379629628</c:v>
                </c:pt>
                <c:pt idx="344">
                  <c:v>45369.403385416663</c:v>
                </c:pt>
                <c:pt idx="345">
                  <c:v>45369.403391203705</c:v>
                </c:pt>
                <c:pt idx="346">
                  <c:v>45369.40339699074</c:v>
                </c:pt>
                <c:pt idx="347">
                  <c:v>45369.403402777774</c:v>
                </c:pt>
                <c:pt idx="348">
                  <c:v>45369.403408564809</c:v>
                </c:pt>
                <c:pt idx="349">
                  <c:v>45369.403414351851</c:v>
                </c:pt>
                <c:pt idx="350">
                  <c:v>45369.403420138886</c:v>
                </c:pt>
                <c:pt idx="351">
                  <c:v>45369.403425925928</c:v>
                </c:pt>
                <c:pt idx="352">
                  <c:v>45369.403431712963</c:v>
                </c:pt>
                <c:pt idx="353">
                  <c:v>45369.403437499997</c:v>
                </c:pt>
                <c:pt idx="354">
                  <c:v>45369.403443287032</c:v>
                </c:pt>
                <c:pt idx="355">
                  <c:v>45369.403449074074</c:v>
                </c:pt>
                <c:pt idx="356">
                  <c:v>45369.403454861109</c:v>
                </c:pt>
                <c:pt idx="357">
                  <c:v>45369.403460648151</c:v>
                </c:pt>
                <c:pt idx="358">
                  <c:v>45369.403466435186</c:v>
                </c:pt>
                <c:pt idx="359">
                  <c:v>45369.40347222222</c:v>
                </c:pt>
                <c:pt idx="360">
                  <c:v>45369.403478009255</c:v>
                </c:pt>
                <c:pt idx="361">
                  <c:v>45369.403483796297</c:v>
                </c:pt>
                <c:pt idx="362">
                  <c:v>45369.403489583332</c:v>
                </c:pt>
                <c:pt idx="363">
                  <c:v>45369.403495370374</c:v>
                </c:pt>
                <c:pt idx="364">
                  <c:v>45369.403501157409</c:v>
                </c:pt>
                <c:pt idx="365">
                  <c:v>45369.403506944444</c:v>
                </c:pt>
                <c:pt idx="366">
                  <c:v>45369.403512731478</c:v>
                </c:pt>
                <c:pt idx="367">
                  <c:v>45369.40351851852</c:v>
                </c:pt>
                <c:pt idx="368">
                  <c:v>45369.403524305555</c:v>
                </c:pt>
                <c:pt idx="369">
                  <c:v>45369.40353009259</c:v>
                </c:pt>
                <c:pt idx="370">
                  <c:v>45369.403535879625</c:v>
                </c:pt>
                <c:pt idx="371">
                  <c:v>45369.403541666667</c:v>
                </c:pt>
                <c:pt idx="372">
                  <c:v>45369.403547453701</c:v>
                </c:pt>
                <c:pt idx="373">
                  <c:v>45369.403553240743</c:v>
                </c:pt>
                <c:pt idx="374">
                  <c:v>45369.403559027778</c:v>
                </c:pt>
                <c:pt idx="375">
                  <c:v>45369.403564814813</c:v>
                </c:pt>
                <c:pt idx="376">
                  <c:v>45369.403570601848</c:v>
                </c:pt>
                <c:pt idx="377">
                  <c:v>45369.40357638889</c:v>
                </c:pt>
                <c:pt idx="378">
                  <c:v>45369.403582175924</c:v>
                </c:pt>
                <c:pt idx="379">
                  <c:v>45369.403587962966</c:v>
                </c:pt>
                <c:pt idx="380">
                  <c:v>45369.403593750001</c:v>
                </c:pt>
                <c:pt idx="381">
                  <c:v>45369.403599537036</c:v>
                </c:pt>
                <c:pt idx="382">
                  <c:v>45369.403605324071</c:v>
                </c:pt>
                <c:pt idx="383">
                  <c:v>45369.403611111113</c:v>
                </c:pt>
                <c:pt idx="384">
                  <c:v>45369.403616898147</c:v>
                </c:pt>
                <c:pt idx="385">
                  <c:v>45369.403622685182</c:v>
                </c:pt>
                <c:pt idx="386">
                  <c:v>45369.403628472217</c:v>
                </c:pt>
                <c:pt idx="387">
                  <c:v>45369.403634259259</c:v>
                </c:pt>
                <c:pt idx="388">
                  <c:v>45369.403640046294</c:v>
                </c:pt>
                <c:pt idx="389">
                  <c:v>45369.403645833336</c:v>
                </c:pt>
                <c:pt idx="390">
                  <c:v>45369.403651620371</c:v>
                </c:pt>
                <c:pt idx="391">
                  <c:v>45369.403657407405</c:v>
                </c:pt>
                <c:pt idx="392">
                  <c:v>45369.40366319444</c:v>
                </c:pt>
                <c:pt idx="393">
                  <c:v>45369.403668981482</c:v>
                </c:pt>
                <c:pt idx="394">
                  <c:v>45369.403674768517</c:v>
                </c:pt>
                <c:pt idx="395">
                  <c:v>45369.403680555559</c:v>
                </c:pt>
                <c:pt idx="396">
                  <c:v>45369.403686342594</c:v>
                </c:pt>
                <c:pt idx="397">
                  <c:v>45369.403692129628</c:v>
                </c:pt>
                <c:pt idx="398">
                  <c:v>45369.403697916663</c:v>
                </c:pt>
                <c:pt idx="399">
                  <c:v>45369.403703703705</c:v>
                </c:pt>
                <c:pt idx="400">
                  <c:v>45369.40370949074</c:v>
                </c:pt>
                <c:pt idx="401">
                  <c:v>45369.403715277775</c:v>
                </c:pt>
                <c:pt idx="402">
                  <c:v>45369.403721064809</c:v>
                </c:pt>
                <c:pt idx="403">
                  <c:v>45369.403726851851</c:v>
                </c:pt>
                <c:pt idx="404">
                  <c:v>45369.403732638886</c:v>
                </c:pt>
                <c:pt idx="405">
                  <c:v>45369.403738425928</c:v>
                </c:pt>
                <c:pt idx="406">
                  <c:v>45369.403744212963</c:v>
                </c:pt>
                <c:pt idx="407">
                  <c:v>45369.403749999998</c:v>
                </c:pt>
                <c:pt idx="408">
                  <c:v>45369.403755787032</c:v>
                </c:pt>
                <c:pt idx="409">
                  <c:v>45369.403761574074</c:v>
                </c:pt>
                <c:pt idx="410">
                  <c:v>45369.403767361109</c:v>
                </c:pt>
                <c:pt idx="411">
                  <c:v>45369.403773148151</c:v>
                </c:pt>
                <c:pt idx="412">
                  <c:v>45369.403778935186</c:v>
                </c:pt>
                <c:pt idx="413">
                  <c:v>45369.403784722221</c:v>
                </c:pt>
                <c:pt idx="414">
                  <c:v>45369.403790509255</c:v>
                </c:pt>
                <c:pt idx="415">
                  <c:v>45369.403796296298</c:v>
                </c:pt>
                <c:pt idx="416">
                  <c:v>45369.403802083332</c:v>
                </c:pt>
                <c:pt idx="417">
                  <c:v>45369.403807870367</c:v>
                </c:pt>
                <c:pt idx="418">
                  <c:v>45369.403813657402</c:v>
                </c:pt>
                <c:pt idx="419">
                  <c:v>45369.403819444444</c:v>
                </c:pt>
                <c:pt idx="420">
                  <c:v>45369.403825231479</c:v>
                </c:pt>
                <c:pt idx="421">
                  <c:v>45369.403831018521</c:v>
                </c:pt>
                <c:pt idx="422">
                  <c:v>45369.403836805555</c:v>
                </c:pt>
                <c:pt idx="423">
                  <c:v>45369.40384259259</c:v>
                </c:pt>
                <c:pt idx="424">
                  <c:v>45369.403848379625</c:v>
                </c:pt>
                <c:pt idx="425">
                  <c:v>45369.403854166667</c:v>
                </c:pt>
                <c:pt idx="426">
                  <c:v>45369.403859953702</c:v>
                </c:pt>
                <c:pt idx="427">
                  <c:v>45369.403865740744</c:v>
                </c:pt>
                <c:pt idx="428">
                  <c:v>45369.403871527778</c:v>
                </c:pt>
                <c:pt idx="429">
                  <c:v>45369.403877314813</c:v>
                </c:pt>
                <c:pt idx="430">
                  <c:v>45369.403883101848</c:v>
                </c:pt>
                <c:pt idx="431">
                  <c:v>45369.40388888889</c:v>
                </c:pt>
                <c:pt idx="432">
                  <c:v>45369.403894675925</c:v>
                </c:pt>
                <c:pt idx="433">
                  <c:v>45369.403900462959</c:v>
                </c:pt>
                <c:pt idx="434">
                  <c:v>45369.403906249994</c:v>
                </c:pt>
                <c:pt idx="435">
                  <c:v>45369.403912037036</c:v>
                </c:pt>
                <c:pt idx="436">
                  <c:v>45369.403917824071</c:v>
                </c:pt>
                <c:pt idx="437">
                  <c:v>45369.403923611113</c:v>
                </c:pt>
                <c:pt idx="438">
                  <c:v>45369.403929398148</c:v>
                </c:pt>
                <c:pt idx="439">
                  <c:v>45369.403935185182</c:v>
                </c:pt>
                <c:pt idx="440">
                  <c:v>45369.403940972217</c:v>
                </c:pt>
                <c:pt idx="441">
                  <c:v>45369.403946759259</c:v>
                </c:pt>
                <c:pt idx="442">
                  <c:v>45369.403952546294</c:v>
                </c:pt>
                <c:pt idx="443">
                  <c:v>45369.403958333336</c:v>
                </c:pt>
                <c:pt idx="444">
                  <c:v>45369.403964120371</c:v>
                </c:pt>
                <c:pt idx="445">
                  <c:v>45369.403969907406</c:v>
                </c:pt>
                <c:pt idx="446">
                  <c:v>45369.40397569444</c:v>
                </c:pt>
                <c:pt idx="447">
                  <c:v>45369.403981481482</c:v>
                </c:pt>
                <c:pt idx="448">
                  <c:v>45369.403987268517</c:v>
                </c:pt>
                <c:pt idx="449">
                  <c:v>45369.403993055559</c:v>
                </c:pt>
                <c:pt idx="450">
                  <c:v>45369.403998842594</c:v>
                </c:pt>
                <c:pt idx="451">
                  <c:v>45369.404004629629</c:v>
                </c:pt>
                <c:pt idx="452">
                  <c:v>45369.404010416663</c:v>
                </c:pt>
                <c:pt idx="453">
                  <c:v>45369.404016203705</c:v>
                </c:pt>
                <c:pt idx="454">
                  <c:v>45369.40402199074</c:v>
                </c:pt>
                <c:pt idx="455">
                  <c:v>45369.404027777775</c:v>
                </c:pt>
                <c:pt idx="456">
                  <c:v>45369.40403356481</c:v>
                </c:pt>
                <c:pt idx="457">
                  <c:v>45369.404039351852</c:v>
                </c:pt>
                <c:pt idx="458">
                  <c:v>45369.404045138886</c:v>
                </c:pt>
                <c:pt idx="459">
                  <c:v>45369.404050925928</c:v>
                </c:pt>
                <c:pt idx="460">
                  <c:v>45369.404056712963</c:v>
                </c:pt>
                <c:pt idx="461">
                  <c:v>45369.404062499998</c:v>
                </c:pt>
                <c:pt idx="462">
                  <c:v>45369.404068287033</c:v>
                </c:pt>
                <c:pt idx="463">
                  <c:v>45369.404074074075</c:v>
                </c:pt>
                <c:pt idx="464">
                  <c:v>45369.404079861109</c:v>
                </c:pt>
                <c:pt idx="465">
                  <c:v>45369.404085648152</c:v>
                </c:pt>
                <c:pt idx="466">
                  <c:v>45369.404091435186</c:v>
                </c:pt>
                <c:pt idx="467">
                  <c:v>45369.404097222221</c:v>
                </c:pt>
                <c:pt idx="468">
                  <c:v>45369.404103009256</c:v>
                </c:pt>
                <c:pt idx="469">
                  <c:v>45369.404108796298</c:v>
                </c:pt>
                <c:pt idx="470">
                  <c:v>45369.404114583333</c:v>
                </c:pt>
                <c:pt idx="471">
                  <c:v>45369.404120370367</c:v>
                </c:pt>
                <c:pt idx="472">
                  <c:v>45369.404126157402</c:v>
                </c:pt>
                <c:pt idx="473">
                  <c:v>45369.404131944444</c:v>
                </c:pt>
                <c:pt idx="474">
                  <c:v>45369.404137731479</c:v>
                </c:pt>
                <c:pt idx="475">
                  <c:v>45369.404143518521</c:v>
                </c:pt>
                <c:pt idx="476">
                  <c:v>45369.404149305556</c:v>
                </c:pt>
                <c:pt idx="477">
                  <c:v>45369.40415509259</c:v>
                </c:pt>
                <c:pt idx="478">
                  <c:v>45369.404160879625</c:v>
                </c:pt>
                <c:pt idx="479">
                  <c:v>45369.404166666667</c:v>
                </c:pt>
                <c:pt idx="480">
                  <c:v>45369.404172453702</c:v>
                </c:pt>
                <c:pt idx="481">
                  <c:v>45369.404178240744</c:v>
                </c:pt>
                <c:pt idx="482">
                  <c:v>45369.404184027779</c:v>
                </c:pt>
                <c:pt idx="483">
                  <c:v>45369.404189814813</c:v>
                </c:pt>
                <c:pt idx="484">
                  <c:v>45369.404195601848</c:v>
                </c:pt>
                <c:pt idx="485">
                  <c:v>45369.40420138889</c:v>
                </c:pt>
                <c:pt idx="486">
                  <c:v>45369.404207175925</c:v>
                </c:pt>
                <c:pt idx="487">
                  <c:v>45369.40421296296</c:v>
                </c:pt>
                <c:pt idx="488">
                  <c:v>45369.404218749994</c:v>
                </c:pt>
                <c:pt idx="489">
                  <c:v>45369.404224537036</c:v>
                </c:pt>
                <c:pt idx="490">
                  <c:v>45369.404230324071</c:v>
                </c:pt>
                <c:pt idx="491">
                  <c:v>45369.404236111113</c:v>
                </c:pt>
                <c:pt idx="492">
                  <c:v>45369.404241898148</c:v>
                </c:pt>
                <c:pt idx="493">
                  <c:v>45369.404247685183</c:v>
                </c:pt>
                <c:pt idx="494">
                  <c:v>45369.404253472218</c:v>
                </c:pt>
                <c:pt idx="495">
                  <c:v>45369.40425925926</c:v>
                </c:pt>
                <c:pt idx="496">
                  <c:v>45369.404265046294</c:v>
                </c:pt>
                <c:pt idx="497">
                  <c:v>45369.404270833336</c:v>
                </c:pt>
                <c:pt idx="498">
                  <c:v>45369.404276620371</c:v>
                </c:pt>
                <c:pt idx="499">
                  <c:v>45369.404282407406</c:v>
                </c:pt>
                <c:pt idx="500">
                  <c:v>45369.404288194441</c:v>
                </c:pt>
                <c:pt idx="501">
                  <c:v>45369.404293981483</c:v>
                </c:pt>
                <c:pt idx="502">
                  <c:v>45369.404299768517</c:v>
                </c:pt>
                <c:pt idx="503">
                  <c:v>45369.404305555552</c:v>
                </c:pt>
                <c:pt idx="504">
                  <c:v>45369.404311342587</c:v>
                </c:pt>
                <c:pt idx="505">
                  <c:v>45369.404317129629</c:v>
                </c:pt>
                <c:pt idx="506">
                  <c:v>45369.404322916664</c:v>
                </c:pt>
                <c:pt idx="507">
                  <c:v>45369.404328703706</c:v>
                </c:pt>
                <c:pt idx="508">
                  <c:v>45369.40433449074</c:v>
                </c:pt>
                <c:pt idx="509">
                  <c:v>45369.404340277775</c:v>
                </c:pt>
                <c:pt idx="510">
                  <c:v>45369.40434606481</c:v>
                </c:pt>
                <c:pt idx="511">
                  <c:v>45369.404351851852</c:v>
                </c:pt>
                <c:pt idx="512">
                  <c:v>45369.404357638887</c:v>
                </c:pt>
                <c:pt idx="513">
                  <c:v>45369.404363425929</c:v>
                </c:pt>
                <c:pt idx="514">
                  <c:v>45369.404369212964</c:v>
                </c:pt>
                <c:pt idx="515">
                  <c:v>45369.404374999998</c:v>
                </c:pt>
                <c:pt idx="516">
                  <c:v>45369.404380787033</c:v>
                </c:pt>
                <c:pt idx="517">
                  <c:v>45369.404386574075</c:v>
                </c:pt>
                <c:pt idx="518">
                  <c:v>45369.40439236111</c:v>
                </c:pt>
                <c:pt idx="519">
                  <c:v>45369.404398148145</c:v>
                </c:pt>
                <c:pt idx="520">
                  <c:v>45369.404403935179</c:v>
                </c:pt>
                <c:pt idx="521">
                  <c:v>45369.404409722221</c:v>
                </c:pt>
                <c:pt idx="522">
                  <c:v>45369.404415509256</c:v>
                </c:pt>
                <c:pt idx="523">
                  <c:v>45369.404421296298</c:v>
                </c:pt>
                <c:pt idx="524">
                  <c:v>45369.404427083333</c:v>
                </c:pt>
                <c:pt idx="525">
                  <c:v>45369.404432870368</c:v>
                </c:pt>
                <c:pt idx="526">
                  <c:v>45369.404438657402</c:v>
                </c:pt>
                <c:pt idx="527">
                  <c:v>45369.404444444444</c:v>
                </c:pt>
                <c:pt idx="528">
                  <c:v>45369.404450231479</c:v>
                </c:pt>
                <c:pt idx="529">
                  <c:v>45369.404456018521</c:v>
                </c:pt>
                <c:pt idx="530">
                  <c:v>45369.404461805556</c:v>
                </c:pt>
                <c:pt idx="531">
                  <c:v>45369.404467592591</c:v>
                </c:pt>
                <c:pt idx="532">
                  <c:v>45369.404473379625</c:v>
                </c:pt>
                <c:pt idx="533">
                  <c:v>45369.404479166667</c:v>
                </c:pt>
                <c:pt idx="534">
                  <c:v>45369.404484953702</c:v>
                </c:pt>
                <c:pt idx="535">
                  <c:v>45369.404490740744</c:v>
                </c:pt>
                <c:pt idx="536">
                  <c:v>45369.404496527779</c:v>
                </c:pt>
                <c:pt idx="537">
                  <c:v>45369.404502314814</c:v>
                </c:pt>
                <c:pt idx="538">
                  <c:v>45369.404508101848</c:v>
                </c:pt>
                <c:pt idx="539">
                  <c:v>45369.404513888891</c:v>
                </c:pt>
                <c:pt idx="540">
                  <c:v>45369.404519675925</c:v>
                </c:pt>
                <c:pt idx="541">
                  <c:v>45369.40452546296</c:v>
                </c:pt>
                <c:pt idx="542">
                  <c:v>45369.404531249995</c:v>
                </c:pt>
                <c:pt idx="543">
                  <c:v>45369.404537037037</c:v>
                </c:pt>
                <c:pt idx="544">
                  <c:v>45369.404542824072</c:v>
                </c:pt>
                <c:pt idx="545">
                  <c:v>45369.404548611114</c:v>
                </c:pt>
                <c:pt idx="546">
                  <c:v>45369.404554398148</c:v>
                </c:pt>
                <c:pt idx="547">
                  <c:v>45369.404560185183</c:v>
                </c:pt>
                <c:pt idx="548">
                  <c:v>45369.404565972218</c:v>
                </c:pt>
                <c:pt idx="549">
                  <c:v>45369.40457175926</c:v>
                </c:pt>
                <c:pt idx="550">
                  <c:v>45369.404577546295</c:v>
                </c:pt>
                <c:pt idx="551">
                  <c:v>45369.404583333337</c:v>
                </c:pt>
                <c:pt idx="552">
                  <c:v>45369.404589120371</c:v>
                </c:pt>
                <c:pt idx="553">
                  <c:v>45369.404594907406</c:v>
                </c:pt>
                <c:pt idx="554">
                  <c:v>45369.404600694441</c:v>
                </c:pt>
                <c:pt idx="555">
                  <c:v>45369.404606481483</c:v>
                </c:pt>
                <c:pt idx="556">
                  <c:v>45369.404612268518</c:v>
                </c:pt>
                <c:pt idx="557">
                  <c:v>45369.404618055552</c:v>
                </c:pt>
                <c:pt idx="558">
                  <c:v>45369.404623842587</c:v>
                </c:pt>
                <c:pt idx="559">
                  <c:v>45369.404629629629</c:v>
                </c:pt>
                <c:pt idx="560">
                  <c:v>45369.404635416664</c:v>
                </c:pt>
                <c:pt idx="561">
                  <c:v>45369.404641203706</c:v>
                </c:pt>
                <c:pt idx="562">
                  <c:v>45369.404646990741</c:v>
                </c:pt>
                <c:pt idx="563">
                  <c:v>45369.404652777775</c:v>
                </c:pt>
                <c:pt idx="564">
                  <c:v>45369.40465856481</c:v>
                </c:pt>
                <c:pt idx="565">
                  <c:v>45369.404664351852</c:v>
                </c:pt>
                <c:pt idx="566">
                  <c:v>45369.404670138887</c:v>
                </c:pt>
                <c:pt idx="567">
                  <c:v>45369.404675925929</c:v>
                </c:pt>
                <c:pt idx="568">
                  <c:v>45369.404681712964</c:v>
                </c:pt>
                <c:pt idx="569">
                  <c:v>45369.404687499999</c:v>
                </c:pt>
                <c:pt idx="570">
                  <c:v>45369.404693287033</c:v>
                </c:pt>
                <c:pt idx="571">
                  <c:v>45369.404699074075</c:v>
                </c:pt>
                <c:pt idx="572">
                  <c:v>45369.40470486111</c:v>
                </c:pt>
                <c:pt idx="573">
                  <c:v>45369.404710648145</c:v>
                </c:pt>
                <c:pt idx="574">
                  <c:v>45369.40471643518</c:v>
                </c:pt>
                <c:pt idx="575">
                  <c:v>45369.404722222222</c:v>
                </c:pt>
                <c:pt idx="576">
                  <c:v>45369.404728009256</c:v>
                </c:pt>
                <c:pt idx="577">
                  <c:v>45369.404733796298</c:v>
                </c:pt>
                <c:pt idx="578">
                  <c:v>45369.404739583333</c:v>
                </c:pt>
                <c:pt idx="579">
                  <c:v>45369.404745370368</c:v>
                </c:pt>
                <c:pt idx="580">
                  <c:v>45369.404751157403</c:v>
                </c:pt>
                <c:pt idx="581">
                  <c:v>45369.404756944445</c:v>
                </c:pt>
                <c:pt idx="582">
                  <c:v>45369.404762731479</c:v>
                </c:pt>
                <c:pt idx="583">
                  <c:v>45369.404768518521</c:v>
                </c:pt>
                <c:pt idx="584">
                  <c:v>45369.404774305556</c:v>
                </c:pt>
                <c:pt idx="585">
                  <c:v>45369.404780092591</c:v>
                </c:pt>
                <c:pt idx="586">
                  <c:v>45369.404785879626</c:v>
                </c:pt>
                <c:pt idx="587">
                  <c:v>45369.404791666668</c:v>
                </c:pt>
                <c:pt idx="588">
                  <c:v>45369.404797453702</c:v>
                </c:pt>
                <c:pt idx="589">
                  <c:v>45369.404803240737</c:v>
                </c:pt>
                <c:pt idx="590">
                  <c:v>45369.404809027772</c:v>
                </c:pt>
                <c:pt idx="591">
                  <c:v>45369.404814814814</c:v>
                </c:pt>
                <c:pt idx="592">
                  <c:v>45369.404820601849</c:v>
                </c:pt>
                <c:pt idx="593">
                  <c:v>45369.404826388891</c:v>
                </c:pt>
                <c:pt idx="594">
                  <c:v>45369.404832175926</c:v>
                </c:pt>
                <c:pt idx="595">
                  <c:v>45369.40483796296</c:v>
                </c:pt>
                <c:pt idx="596">
                  <c:v>45369.404843749995</c:v>
                </c:pt>
                <c:pt idx="597">
                  <c:v>45369.404849537037</c:v>
                </c:pt>
                <c:pt idx="598">
                  <c:v>45369.404855324072</c:v>
                </c:pt>
                <c:pt idx="599">
                  <c:v>45369.404861111114</c:v>
                </c:pt>
                <c:pt idx="600">
                  <c:v>45369.404866898149</c:v>
                </c:pt>
                <c:pt idx="601">
                  <c:v>45369.404872685183</c:v>
                </c:pt>
                <c:pt idx="602">
                  <c:v>45369.404878472218</c:v>
                </c:pt>
                <c:pt idx="603">
                  <c:v>45369.40488425926</c:v>
                </c:pt>
                <c:pt idx="604">
                  <c:v>45369.404890046295</c:v>
                </c:pt>
                <c:pt idx="605">
                  <c:v>45369.404895833337</c:v>
                </c:pt>
                <c:pt idx="606">
                  <c:v>45369.404901620372</c:v>
                </c:pt>
                <c:pt idx="607">
                  <c:v>45369.404907407406</c:v>
                </c:pt>
                <c:pt idx="608">
                  <c:v>45369.404913194441</c:v>
                </c:pt>
                <c:pt idx="609">
                  <c:v>45369.404918981483</c:v>
                </c:pt>
                <c:pt idx="610">
                  <c:v>45369.404924768518</c:v>
                </c:pt>
                <c:pt idx="611">
                  <c:v>45369.404930555553</c:v>
                </c:pt>
                <c:pt idx="612">
                  <c:v>45369.404936342587</c:v>
                </c:pt>
                <c:pt idx="613">
                  <c:v>45369.404942129629</c:v>
                </c:pt>
                <c:pt idx="614">
                  <c:v>45369.404947916664</c:v>
                </c:pt>
                <c:pt idx="615">
                  <c:v>45369.404953703706</c:v>
                </c:pt>
                <c:pt idx="616">
                  <c:v>45369.404959490741</c:v>
                </c:pt>
                <c:pt idx="617">
                  <c:v>45369.404965277776</c:v>
                </c:pt>
                <c:pt idx="618">
                  <c:v>45369.404971064811</c:v>
                </c:pt>
                <c:pt idx="619">
                  <c:v>45369.404976851853</c:v>
                </c:pt>
                <c:pt idx="620">
                  <c:v>45369.404982638887</c:v>
                </c:pt>
                <c:pt idx="621">
                  <c:v>45369.404988425929</c:v>
                </c:pt>
                <c:pt idx="622">
                  <c:v>45369.404994212964</c:v>
                </c:pt>
                <c:pt idx="623">
                  <c:v>45369.404999999999</c:v>
                </c:pt>
                <c:pt idx="624">
                  <c:v>45369.405005787034</c:v>
                </c:pt>
                <c:pt idx="625">
                  <c:v>45369.405011574076</c:v>
                </c:pt>
                <c:pt idx="626">
                  <c:v>45369.40501736111</c:v>
                </c:pt>
                <c:pt idx="627">
                  <c:v>45369.405023148145</c:v>
                </c:pt>
                <c:pt idx="628">
                  <c:v>45369.40502893518</c:v>
                </c:pt>
                <c:pt idx="629">
                  <c:v>45369.405034722222</c:v>
                </c:pt>
                <c:pt idx="630">
                  <c:v>45369.405040509257</c:v>
                </c:pt>
                <c:pt idx="631">
                  <c:v>45369.405046296299</c:v>
                </c:pt>
                <c:pt idx="632">
                  <c:v>45369.405052083333</c:v>
                </c:pt>
                <c:pt idx="633">
                  <c:v>45369.405057870368</c:v>
                </c:pt>
                <c:pt idx="634">
                  <c:v>45369.405063657403</c:v>
                </c:pt>
                <c:pt idx="635">
                  <c:v>45369.405069444445</c:v>
                </c:pt>
                <c:pt idx="636">
                  <c:v>45369.40507523148</c:v>
                </c:pt>
                <c:pt idx="637">
                  <c:v>45369.405081018522</c:v>
                </c:pt>
                <c:pt idx="638">
                  <c:v>45369.405086805556</c:v>
                </c:pt>
                <c:pt idx="639">
                  <c:v>45369.405092592591</c:v>
                </c:pt>
                <c:pt idx="640">
                  <c:v>45369.405098379626</c:v>
                </c:pt>
                <c:pt idx="641">
                  <c:v>45369.405104166668</c:v>
                </c:pt>
                <c:pt idx="642">
                  <c:v>45369.405109953703</c:v>
                </c:pt>
                <c:pt idx="643">
                  <c:v>45369.405115740738</c:v>
                </c:pt>
                <c:pt idx="644">
                  <c:v>45369.405121527772</c:v>
                </c:pt>
                <c:pt idx="645">
                  <c:v>45369.405127314814</c:v>
                </c:pt>
                <c:pt idx="646">
                  <c:v>45369.405133101849</c:v>
                </c:pt>
                <c:pt idx="647">
                  <c:v>45369.405138888891</c:v>
                </c:pt>
                <c:pt idx="648">
                  <c:v>45369.405144675926</c:v>
                </c:pt>
                <c:pt idx="649">
                  <c:v>45369.405150462961</c:v>
                </c:pt>
                <c:pt idx="650">
                  <c:v>45369.405156249995</c:v>
                </c:pt>
                <c:pt idx="651">
                  <c:v>45369.405162037037</c:v>
                </c:pt>
                <c:pt idx="652">
                  <c:v>45369.405167824072</c:v>
                </c:pt>
                <c:pt idx="653">
                  <c:v>45369.405173611114</c:v>
                </c:pt>
                <c:pt idx="654">
                  <c:v>45369.405179398149</c:v>
                </c:pt>
                <c:pt idx="655">
                  <c:v>45369.405185185184</c:v>
                </c:pt>
                <c:pt idx="656">
                  <c:v>45369.405190972218</c:v>
                </c:pt>
                <c:pt idx="657">
                  <c:v>45369.40519675926</c:v>
                </c:pt>
                <c:pt idx="658">
                  <c:v>45369.405202546295</c:v>
                </c:pt>
                <c:pt idx="659">
                  <c:v>45369.40520833333</c:v>
                </c:pt>
                <c:pt idx="660">
                  <c:v>45369.405214120365</c:v>
                </c:pt>
                <c:pt idx="661">
                  <c:v>45369.405219907407</c:v>
                </c:pt>
                <c:pt idx="662">
                  <c:v>45369.405225694441</c:v>
                </c:pt>
                <c:pt idx="663">
                  <c:v>45369.405231481483</c:v>
                </c:pt>
                <c:pt idx="664">
                  <c:v>45369.405237268518</c:v>
                </c:pt>
                <c:pt idx="665">
                  <c:v>45369.405243055553</c:v>
                </c:pt>
                <c:pt idx="666">
                  <c:v>45369.405248842588</c:v>
                </c:pt>
                <c:pt idx="667">
                  <c:v>45369.40525462963</c:v>
                </c:pt>
                <c:pt idx="668">
                  <c:v>45369.405260416665</c:v>
                </c:pt>
                <c:pt idx="669">
                  <c:v>45369.405266203707</c:v>
                </c:pt>
                <c:pt idx="670">
                  <c:v>45369.405271990741</c:v>
                </c:pt>
                <c:pt idx="671">
                  <c:v>45369.405277777776</c:v>
                </c:pt>
                <c:pt idx="672">
                  <c:v>45369.405283564811</c:v>
                </c:pt>
                <c:pt idx="673">
                  <c:v>45369.405289351853</c:v>
                </c:pt>
                <c:pt idx="674">
                  <c:v>45369.405295138888</c:v>
                </c:pt>
                <c:pt idx="675">
                  <c:v>45369.405300925922</c:v>
                </c:pt>
                <c:pt idx="676">
                  <c:v>45369.405306712957</c:v>
                </c:pt>
                <c:pt idx="677">
                  <c:v>45369.405312499999</c:v>
                </c:pt>
                <c:pt idx="678">
                  <c:v>45369.405318287034</c:v>
                </c:pt>
                <c:pt idx="679">
                  <c:v>45369.405324074076</c:v>
                </c:pt>
                <c:pt idx="680">
                  <c:v>45369.405329861111</c:v>
                </c:pt>
                <c:pt idx="681">
                  <c:v>45369.405335648145</c:v>
                </c:pt>
                <c:pt idx="682">
                  <c:v>45369.40534143518</c:v>
                </c:pt>
                <c:pt idx="683">
                  <c:v>45369.405347222222</c:v>
                </c:pt>
                <c:pt idx="684">
                  <c:v>45369.405353009257</c:v>
                </c:pt>
                <c:pt idx="685">
                  <c:v>45369.405358796299</c:v>
                </c:pt>
                <c:pt idx="686">
                  <c:v>45369.405364583334</c:v>
                </c:pt>
                <c:pt idx="687">
                  <c:v>45369.405370370368</c:v>
                </c:pt>
                <c:pt idx="688">
                  <c:v>45369.405376157403</c:v>
                </c:pt>
                <c:pt idx="689">
                  <c:v>45369.405381944445</c:v>
                </c:pt>
                <c:pt idx="690">
                  <c:v>45369.40538773148</c:v>
                </c:pt>
                <c:pt idx="691">
                  <c:v>45369.405393518522</c:v>
                </c:pt>
                <c:pt idx="692">
                  <c:v>45369.405399305557</c:v>
                </c:pt>
                <c:pt idx="693">
                  <c:v>45369.405405092592</c:v>
                </c:pt>
                <c:pt idx="694">
                  <c:v>45369.405410879626</c:v>
                </c:pt>
                <c:pt idx="695">
                  <c:v>45369.405416666668</c:v>
                </c:pt>
                <c:pt idx="696">
                  <c:v>45369.405422453703</c:v>
                </c:pt>
                <c:pt idx="697">
                  <c:v>45369.405428240738</c:v>
                </c:pt>
                <c:pt idx="698">
                  <c:v>45369.405434027773</c:v>
                </c:pt>
                <c:pt idx="699">
                  <c:v>45369.405439814815</c:v>
                </c:pt>
                <c:pt idx="700">
                  <c:v>45369.405445601849</c:v>
                </c:pt>
                <c:pt idx="701">
                  <c:v>45369.405451388891</c:v>
                </c:pt>
                <c:pt idx="702">
                  <c:v>45369.405457175926</c:v>
                </c:pt>
                <c:pt idx="703">
                  <c:v>45369.405462962961</c:v>
                </c:pt>
                <c:pt idx="704">
                  <c:v>45369.405468749996</c:v>
                </c:pt>
                <c:pt idx="705">
                  <c:v>45369.405474537038</c:v>
                </c:pt>
                <c:pt idx="706">
                  <c:v>45369.405480324072</c:v>
                </c:pt>
                <c:pt idx="707">
                  <c:v>45369.405486111114</c:v>
                </c:pt>
                <c:pt idx="708">
                  <c:v>45369.405491898149</c:v>
                </c:pt>
                <c:pt idx="709">
                  <c:v>45369.405497685184</c:v>
                </c:pt>
                <c:pt idx="710">
                  <c:v>45369.405503472219</c:v>
                </c:pt>
                <c:pt idx="711">
                  <c:v>45369.405509259261</c:v>
                </c:pt>
                <c:pt idx="712">
                  <c:v>45369.405515046295</c:v>
                </c:pt>
                <c:pt idx="713">
                  <c:v>45369.40552083333</c:v>
                </c:pt>
                <c:pt idx="714">
                  <c:v>45369.405526620365</c:v>
                </c:pt>
                <c:pt idx="715">
                  <c:v>45369.405532407407</c:v>
                </c:pt>
                <c:pt idx="716">
                  <c:v>45369.405538194442</c:v>
                </c:pt>
                <c:pt idx="717">
                  <c:v>45369.405543981484</c:v>
                </c:pt>
                <c:pt idx="718">
                  <c:v>45369.405549768519</c:v>
                </c:pt>
                <c:pt idx="719">
                  <c:v>45369.405555555553</c:v>
                </c:pt>
                <c:pt idx="720">
                  <c:v>45369.405561342588</c:v>
                </c:pt>
                <c:pt idx="721">
                  <c:v>45369.40556712963</c:v>
                </c:pt>
                <c:pt idx="722">
                  <c:v>45369.405572916665</c:v>
                </c:pt>
                <c:pt idx="723">
                  <c:v>45369.405578703707</c:v>
                </c:pt>
                <c:pt idx="724">
                  <c:v>45369.405584490742</c:v>
                </c:pt>
                <c:pt idx="725">
                  <c:v>45369.405590277776</c:v>
                </c:pt>
                <c:pt idx="726">
                  <c:v>45369.405596064811</c:v>
                </c:pt>
                <c:pt idx="727">
                  <c:v>45369.405601851853</c:v>
                </c:pt>
                <c:pt idx="728">
                  <c:v>45369.405607638888</c:v>
                </c:pt>
                <c:pt idx="729">
                  <c:v>45369.405613425923</c:v>
                </c:pt>
                <c:pt idx="730">
                  <c:v>45369.405619212957</c:v>
                </c:pt>
                <c:pt idx="731">
                  <c:v>45369.405624999999</c:v>
                </c:pt>
                <c:pt idx="732">
                  <c:v>45369.405630787034</c:v>
                </c:pt>
                <c:pt idx="733">
                  <c:v>45369.405636574076</c:v>
                </c:pt>
                <c:pt idx="734">
                  <c:v>45369.405642361111</c:v>
                </c:pt>
                <c:pt idx="735">
                  <c:v>45369.405648148146</c:v>
                </c:pt>
                <c:pt idx="736">
                  <c:v>45369.40565393518</c:v>
                </c:pt>
                <c:pt idx="737">
                  <c:v>45369.405659722222</c:v>
                </c:pt>
                <c:pt idx="738">
                  <c:v>45369.405665509257</c:v>
                </c:pt>
                <c:pt idx="739">
                  <c:v>45369.405671296299</c:v>
                </c:pt>
                <c:pt idx="740">
                  <c:v>45369.405677083334</c:v>
                </c:pt>
                <c:pt idx="741">
                  <c:v>45369.405682870369</c:v>
                </c:pt>
                <c:pt idx="742">
                  <c:v>45369.405688657404</c:v>
                </c:pt>
                <c:pt idx="743">
                  <c:v>45369.405694444446</c:v>
                </c:pt>
                <c:pt idx="744">
                  <c:v>45369.40570023148</c:v>
                </c:pt>
                <c:pt idx="745">
                  <c:v>45369.405706018515</c:v>
                </c:pt>
                <c:pt idx="746">
                  <c:v>45369.40571180555</c:v>
                </c:pt>
                <c:pt idx="747">
                  <c:v>45369.405717592592</c:v>
                </c:pt>
                <c:pt idx="748">
                  <c:v>45369.405723379627</c:v>
                </c:pt>
                <c:pt idx="749">
                  <c:v>45369.405729166669</c:v>
                </c:pt>
                <c:pt idx="750">
                  <c:v>45369.405734953703</c:v>
                </c:pt>
                <c:pt idx="751">
                  <c:v>45369.405740740738</c:v>
                </c:pt>
                <c:pt idx="752">
                  <c:v>45369.405746527773</c:v>
                </c:pt>
                <c:pt idx="753">
                  <c:v>45369.405752314815</c:v>
                </c:pt>
                <c:pt idx="754">
                  <c:v>45369.40575810185</c:v>
                </c:pt>
                <c:pt idx="755">
                  <c:v>45369.405763888892</c:v>
                </c:pt>
                <c:pt idx="756">
                  <c:v>45369.405769675926</c:v>
                </c:pt>
                <c:pt idx="757">
                  <c:v>45369.405775462961</c:v>
                </c:pt>
                <c:pt idx="758">
                  <c:v>45369.405781249996</c:v>
                </c:pt>
                <c:pt idx="759">
                  <c:v>45369.405787037038</c:v>
                </c:pt>
                <c:pt idx="760">
                  <c:v>45369.405792824073</c:v>
                </c:pt>
                <c:pt idx="761">
                  <c:v>45369.405798611115</c:v>
                </c:pt>
                <c:pt idx="762">
                  <c:v>45369.405804398149</c:v>
                </c:pt>
                <c:pt idx="763">
                  <c:v>45369.405810185184</c:v>
                </c:pt>
                <c:pt idx="764">
                  <c:v>45369.405815972219</c:v>
                </c:pt>
                <c:pt idx="765">
                  <c:v>45369.405821759261</c:v>
                </c:pt>
                <c:pt idx="766">
                  <c:v>45369.405827546296</c:v>
                </c:pt>
                <c:pt idx="767">
                  <c:v>45369.405833333331</c:v>
                </c:pt>
                <c:pt idx="768">
                  <c:v>45369.405839120365</c:v>
                </c:pt>
                <c:pt idx="769">
                  <c:v>45369.405844907407</c:v>
                </c:pt>
                <c:pt idx="770">
                  <c:v>45369.405850694442</c:v>
                </c:pt>
                <c:pt idx="771">
                  <c:v>45369.405856481484</c:v>
                </c:pt>
                <c:pt idx="772">
                  <c:v>45369.405862268519</c:v>
                </c:pt>
                <c:pt idx="773">
                  <c:v>45369.405868055554</c:v>
                </c:pt>
                <c:pt idx="774">
                  <c:v>45369.405873842588</c:v>
                </c:pt>
                <c:pt idx="775">
                  <c:v>45369.40587962963</c:v>
                </c:pt>
                <c:pt idx="776">
                  <c:v>45369.405885416665</c:v>
                </c:pt>
                <c:pt idx="777">
                  <c:v>45369.405891203707</c:v>
                </c:pt>
                <c:pt idx="778">
                  <c:v>45369.405896990742</c:v>
                </c:pt>
                <c:pt idx="779">
                  <c:v>45369.405902777777</c:v>
                </c:pt>
                <c:pt idx="780">
                  <c:v>45369.405908564811</c:v>
                </c:pt>
                <c:pt idx="781">
                  <c:v>45369.405914351853</c:v>
                </c:pt>
                <c:pt idx="782">
                  <c:v>45369.405920138888</c:v>
                </c:pt>
                <c:pt idx="783">
                  <c:v>45369.405925925923</c:v>
                </c:pt>
                <c:pt idx="784">
                  <c:v>45369.405931712958</c:v>
                </c:pt>
                <c:pt idx="785">
                  <c:v>45369.4059375</c:v>
                </c:pt>
                <c:pt idx="786">
                  <c:v>45369.405943287034</c:v>
                </c:pt>
                <c:pt idx="787">
                  <c:v>45369.405949074076</c:v>
                </c:pt>
                <c:pt idx="788">
                  <c:v>45369.405954861111</c:v>
                </c:pt>
                <c:pt idx="789">
                  <c:v>45369.405960648146</c:v>
                </c:pt>
                <c:pt idx="790">
                  <c:v>45369.405966435181</c:v>
                </c:pt>
                <c:pt idx="791">
                  <c:v>45369.405972222223</c:v>
                </c:pt>
                <c:pt idx="792">
                  <c:v>45369.405978009258</c:v>
                </c:pt>
                <c:pt idx="793">
                  <c:v>45369.4059837963</c:v>
                </c:pt>
                <c:pt idx="794">
                  <c:v>45369.405989583334</c:v>
                </c:pt>
                <c:pt idx="795">
                  <c:v>45369.405995370369</c:v>
                </c:pt>
                <c:pt idx="796">
                  <c:v>45369.406001157404</c:v>
                </c:pt>
                <c:pt idx="797">
                  <c:v>45369.406006944446</c:v>
                </c:pt>
                <c:pt idx="798">
                  <c:v>45369.406012731481</c:v>
                </c:pt>
                <c:pt idx="799">
                  <c:v>45369.406018518515</c:v>
                </c:pt>
                <c:pt idx="800">
                  <c:v>45369.40602430555</c:v>
                </c:pt>
                <c:pt idx="801">
                  <c:v>45369.406030092592</c:v>
                </c:pt>
                <c:pt idx="802">
                  <c:v>45369.406035879627</c:v>
                </c:pt>
                <c:pt idx="803">
                  <c:v>45369.406041666669</c:v>
                </c:pt>
                <c:pt idx="804">
                  <c:v>45369.406047453704</c:v>
                </c:pt>
                <c:pt idx="805">
                  <c:v>45369.406053240738</c:v>
                </c:pt>
                <c:pt idx="806">
                  <c:v>45369.406059027773</c:v>
                </c:pt>
                <c:pt idx="807">
                  <c:v>45369.406064814815</c:v>
                </c:pt>
                <c:pt idx="808">
                  <c:v>45369.40607060185</c:v>
                </c:pt>
                <c:pt idx="809">
                  <c:v>45369.406076388892</c:v>
                </c:pt>
                <c:pt idx="810">
                  <c:v>45369.406082175927</c:v>
                </c:pt>
                <c:pt idx="811">
                  <c:v>45369.406087962961</c:v>
                </c:pt>
                <c:pt idx="812">
                  <c:v>45369.406093749996</c:v>
                </c:pt>
                <c:pt idx="813">
                  <c:v>45369.406099537038</c:v>
                </c:pt>
                <c:pt idx="814">
                  <c:v>45369.406105324073</c:v>
                </c:pt>
                <c:pt idx="815">
                  <c:v>45369.406111111108</c:v>
                </c:pt>
                <c:pt idx="816">
                  <c:v>45369.406116898142</c:v>
                </c:pt>
                <c:pt idx="817">
                  <c:v>45369.406122685185</c:v>
                </c:pt>
                <c:pt idx="818">
                  <c:v>45369.406128472219</c:v>
                </c:pt>
                <c:pt idx="819">
                  <c:v>45369.406134259261</c:v>
                </c:pt>
                <c:pt idx="820">
                  <c:v>45369.406140046296</c:v>
                </c:pt>
                <c:pt idx="821">
                  <c:v>45369.406145833331</c:v>
                </c:pt>
                <c:pt idx="822">
                  <c:v>45369.406151620366</c:v>
                </c:pt>
                <c:pt idx="823">
                  <c:v>45369.406157407408</c:v>
                </c:pt>
                <c:pt idx="824">
                  <c:v>45369.406163194442</c:v>
                </c:pt>
                <c:pt idx="825">
                  <c:v>45369.406168981484</c:v>
                </c:pt>
                <c:pt idx="826">
                  <c:v>45369.406174768519</c:v>
                </c:pt>
                <c:pt idx="827">
                  <c:v>45369.406180555554</c:v>
                </c:pt>
                <c:pt idx="828">
                  <c:v>45369.406186342589</c:v>
                </c:pt>
                <c:pt idx="829">
                  <c:v>45369.406192129631</c:v>
                </c:pt>
                <c:pt idx="830">
                  <c:v>45369.406197916665</c:v>
                </c:pt>
                <c:pt idx="831">
                  <c:v>45369.4062037037</c:v>
                </c:pt>
                <c:pt idx="832">
                  <c:v>45369.406209490735</c:v>
                </c:pt>
                <c:pt idx="833">
                  <c:v>45369.406215277777</c:v>
                </c:pt>
                <c:pt idx="834">
                  <c:v>45369.406221064812</c:v>
                </c:pt>
                <c:pt idx="835">
                  <c:v>45369.406226851854</c:v>
                </c:pt>
                <c:pt idx="836">
                  <c:v>45369.406232638888</c:v>
                </c:pt>
                <c:pt idx="837">
                  <c:v>45369.406238425923</c:v>
                </c:pt>
                <c:pt idx="838">
                  <c:v>45369.406244212958</c:v>
                </c:pt>
                <c:pt idx="839">
                  <c:v>45369.40625</c:v>
                </c:pt>
                <c:pt idx="840">
                  <c:v>45369.406255787035</c:v>
                </c:pt>
                <c:pt idx="841">
                  <c:v>45369.406261574077</c:v>
                </c:pt>
                <c:pt idx="842">
                  <c:v>45369.406267361112</c:v>
                </c:pt>
                <c:pt idx="843">
                  <c:v>45369.406273148146</c:v>
                </c:pt>
                <c:pt idx="844">
                  <c:v>45369.406278935181</c:v>
                </c:pt>
                <c:pt idx="845">
                  <c:v>45369.406284722223</c:v>
                </c:pt>
                <c:pt idx="846">
                  <c:v>45369.406290509258</c:v>
                </c:pt>
                <c:pt idx="847">
                  <c:v>45369.4062962963</c:v>
                </c:pt>
                <c:pt idx="848">
                  <c:v>45369.406302083335</c:v>
                </c:pt>
                <c:pt idx="849">
                  <c:v>45369.406307870369</c:v>
                </c:pt>
                <c:pt idx="850">
                  <c:v>45369.406313657404</c:v>
                </c:pt>
                <c:pt idx="851">
                  <c:v>45369.406319444446</c:v>
                </c:pt>
                <c:pt idx="852">
                  <c:v>45369.406325231481</c:v>
                </c:pt>
                <c:pt idx="853">
                  <c:v>45369.406331018516</c:v>
                </c:pt>
                <c:pt idx="854">
                  <c:v>45369.40633680555</c:v>
                </c:pt>
                <c:pt idx="855">
                  <c:v>45369.406342592592</c:v>
                </c:pt>
                <c:pt idx="856">
                  <c:v>45369.406348379627</c:v>
                </c:pt>
                <c:pt idx="857">
                  <c:v>45369.406354166669</c:v>
                </c:pt>
                <c:pt idx="858">
                  <c:v>45369.406359953704</c:v>
                </c:pt>
                <c:pt idx="859">
                  <c:v>45369.406365740739</c:v>
                </c:pt>
                <c:pt idx="860">
                  <c:v>45369.406371527773</c:v>
                </c:pt>
                <c:pt idx="861">
                  <c:v>45369.406377314815</c:v>
                </c:pt>
                <c:pt idx="862">
                  <c:v>45369.40638310185</c:v>
                </c:pt>
                <c:pt idx="863">
                  <c:v>45369.406388888892</c:v>
                </c:pt>
                <c:pt idx="864">
                  <c:v>45369.406394675927</c:v>
                </c:pt>
                <c:pt idx="865">
                  <c:v>45369.406400462962</c:v>
                </c:pt>
                <c:pt idx="866">
                  <c:v>45369.406406249997</c:v>
                </c:pt>
                <c:pt idx="867">
                  <c:v>45369.406412037039</c:v>
                </c:pt>
                <c:pt idx="868">
                  <c:v>45369.406417824073</c:v>
                </c:pt>
                <c:pt idx="869">
                  <c:v>45369.406423611108</c:v>
                </c:pt>
                <c:pt idx="870">
                  <c:v>45369.406429398143</c:v>
                </c:pt>
                <c:pt idx="871">
                  <c:v>45369.406435185185</c:v>
                </c:pt>
                <c:pt idx="872">
                  <c:v>45369.40644097222</c:v>
                </c:pt>
                <c:pt idx="873">
                  <c:v>45369.406446759262</c:v>
                </c:pt>
                <c:pt idx="874">
                  <c:v>45369.406452546296</c:v>
                </c:pt>
                <c:pt idx="875">
                  <c:v>45369.406458333331</c:v>
                </c:pt>
                <c:pt idx="876">
                  <c:v>45369.406464120366</c:v>
                </c:pt>
                <c:pt idx="877">
                  <c:v>45369.406469907408</c:v>
                </c:pt>
                <c:pt idx="878">
                  <c:v>45369.406475694443</c:v>
                </c:pt>
                <c:pt idx="879">
                  <c:v>45369.406481481485</c:v>
                </c:pt>
                <c:pt idx="880">
                  <c:v>45369.406487268519</c:v>
                </c:pt>
                <c:pt idx="881">
                  <c:v>45369.406493055554</c:v>
                </c:pt>
                <c:pt idx="882">
                  <c:v>45369.406498842589</c:v>
                </c:pt>
                <c:pt idx="883">
                  <c:v>45369.406504629631</c:v>
                </c:pt>
                <c:pt idx="884">
                  <c:v>45369.406510416666</c:v>
                </c:pt>
                <c:pt idx="885">
                  <c:v>45369.4065162037</c:v>
                </c:pt>
                <c:pt idx="886">
                  <c:v>45369.406521990735</c:v>
                </c:pt>
                <c:pt idx="887">
                  <c:v>45369.406527777777</c:v>
                </c:pt>
                <c:pt idx="888">
                  <c:v>45369.406533564812</c:v>
                </c:pt>
                <c:pt idx="889">
                  <c:v>45369.406539351854</c:v>
                </c:pt>
                <c:pt idx="890">
                  <c:v>45369.406545138889</c:v>
                </c:pt>
                <c:pt idx="891">
                  <c:v>45369.406550925924</c:v>
                </c:pt>
                <c:pt idx="892">
                  <c:v>45369.406556712958</c:v>
                </c:pt>
                <c:pt idx="893">
                  <c:v>45369.4065625</c:v>
                </c:pt>
                <c:pt idx="894">
                  <c:v>45369.406568287035</c:v>
                </c:pt>
                <c:pt idx="895">
                  <c:v>45369.406574074077</c:v>
                </c:pt>
                <c:pt idx="896">
                  <c:v>45369.406579861112</c:v>
                </c:pt>
                <c:pt idx="897">
                  <c:v>45369.406585648147</c:v>
                </c:pt>
                <c:pt idx="898">
                  <c:v>45369.406591435181</c:v>
                </c:pt>
                <c:pt idx="899">
                  <c:v>45369.406597222223</c:v>
                </c:pt>
                <c:pt idx="900">
                  <c:v>45369.406603009258</c:v>
                </c:pt>
                <c:pt idx="901">
                  <c:v>45369.406608796293</c:v>
                </c:pt>
                <c:pt idx="902">
                  <c:v>45369.406614583328</c:v>
                </c:pt>
                <c:pt idx="903">
                  <c:v>45369.40662037037</c:v>
                </c:pt>
                <c:pt idx="904">
                  <c:v>45369.406626157404</c:v>
                </c:pt>
                <c:pt idx="905">
                  <c:v>45369.406631944446</c:v>
                </c:pt>
                <c:pt idx="906">
                  <c:v>45369.406637731481</c:v>
                </c:pt>
                <c:pt idx="907">
                  <c:v>45369.406643518516</c:v>
                </c:pt>
                <c:pt idx="908">
                  <c:v>45369.406649305551</c:v>
                </c:pt>
                <c:pt idx="909">
                  <c:v>45369.406655092593</c:v>
                </c:pt>
                <c:pt idx="910">
                  <c:v>45369.406660879627</c:v>
                </c:pt>
                <c:pt idx="911">
                  <c:v>45369.406666666669</c:v>
                </c:pt>
                <c:pt idx="912">
                  <c:v>45369.406672453704</c:v>
                </c:pt>
                <c:pt idx="913">
                  <c:v>45369.406678240739</c:v>
                </c:pt>
                <c:pt idx="914">
                  <c:v>45369.406684027774</c:v>
                </c:pt>
                <c:pt idx="915">
                  <c:v>45369.406689814816</c:v>
                </c:pt>
                <c:pt idx="916">
                  <c:v>45369.406695601851</c:v>
                </c:pt>
                <c:pt idx="917">
                  <c:v>45369.406701388885</c:v>
                </c:pt>
                <c:pt idx="918">
                  <c:v>45369.40670717592</c:v>
                </c:pt>
                <c:pt idx="919">
                  <c:v>45369.406712962962</c:v>
                </c:pt>
                <c:pt idx="920">
                  <c:v>45369.406718749997</c:v>
                </c:pt>
                <c:pt idx="921">
                  <c:v>45369.406724537039</c:v>
                </c:pt>
                <c:pt idx="922">
                  <c:v>45369.406730324074</c:v>
                </c:pt>
                <c:pt idx="923">
                  <c:v>45369.406736111108</c:v>
                </c:pt>
                <c:pt idx="924">
                  <c:v>45369.406741898143</c:v>
                </c:pt>
                <c:pt idx="925">
                  <c:v>45369.406747685185</c:v>
                </c:pt>
                <c:pt idx="926">
                  <c:v>45369.40675347222</c:v>
                </c:pt>
                <c:pt idx="927">
                  <c:v>45369.406759259262</c:v>
                </c:pt>
                <c:pt idx="928">
                  <c:v>45369.406765046297</c:v>
                </c:pt>
                <c:pt idx="929">
                  <c:v>45369.406770833331</c:v>
                </c:pt>
                <c:pt idx="930">
                  <c:v>45369.406776620366</c:v>
                </c:pt>
                <c:pt idx="931">
                  <c:v>45369.406782407408</c:v>
                </c:pt>
                <c:pt idx="932">
                  <c:v>45369.406788194443</c:v>
                </c:pt>
                <c:pt idx="933">
                  <c:v>45369.406793981485</c:v>
                </c:pt>
                <c:pt idx="934">
                  <c:v>45369.40679976852</c:v>
                </c:pt>
                <c:pt idx="935">
                  <c:v>45369.406805555554</c:v>
                </c:pt>
                <c:pt idx="936">
                  <c:v>45369.406811342589</c:v>
                </c:pt>
                <c:pt idx="937">
                  <c:v>45369.406817129631</c:v>
                </c:pt>
                <c:pt idx="938">
                  <c:v>45369.406822916666</c:v>
                </c:pt>
                <c:pt idx="939">
                  <c:v>45369.406828703701</c:v>
                </c:pt>
                <c:pt idx="940">
                  <c:v>45369.406834490735</c:v>
                </c:pt>
                <c:pt idx="941">
                  <c:v>45369.406840277778</c:v>
                </c:pt>
                <c:pt idx="942">
                  <c:v>45369.406846064812</c:v>
                </c:pt>
                <c:pt idx="943">
                  <c:v>45369.406851851854</c:v>
                </c:pt>
                <c:pt idx="944">
                  <c:v>45369.406857638889</c:v>
                </c:pt>
                <c:pt idx="945">
                  <c:v>45369.406863425924</c:v>
                </c:pt>
                <c:pt idx="946">
                  <c:v>45369.406869212959</c:v>
                </c:pt>
                <c:pt idx="947">
                  <c:v>45369.406875000001</c:v>
                </c:pt>
                <c:pt idx="948">
                  <c:v>45369.406880787035</c:v>
                </c:pt>
                <c:pt idx="949">
                  <c:v>45369.406886574077</c:v>
                </c:pt>
                <c:pt idx="950">
                  <c:v>45369.406892361112</c:v>
                </c:pt>
                <c:pt idx="951">
                  <c:v>45369.406898148147</c:v>
                </c:pt>
                <c:pt idx="952">
                  <c:v>45369.406903935182</c:v>
                </c:pt>
                <c:pt idx="953">
                  <c:v>45369.406909722224</c:v>
                </c:pt>
                <c:pt idx="954">
                  <c:v>45369.406915509258</c:v>
                </c:pt>
                <c:pt idx="955">
                  <c:v>45369.406921296293</c:v>
                </c:pt>
                <c:pt idx="956">
                  <c:v>45369.406927083328</c:v>
                </c:pt>
                <c:pt idx="957">
                  <c:v>45369.40693287037</c:v>
                </c:pt>
                <c:pt idx="958">
                  <c:v>45369.406938657405</c:v>
                </c:pt>
                <c:pt idx="959">
                  <c:v>45369.406944444447</c:v>
                </c:pt>
                <c:pt idx="960">
                  <c:v>45369.406950231481</c:v>
                </c:pt>
                <c:pt idx="961">
                  <c:v>45369.406956018516</c:v>
                </c:pt>
                <c:pt idx="962">
                  <c:v>45369.406961805551</c:v>
                </c:pt>
                <c:pt idx="963">
                  <c:v>45369.406967592593</c:v>
                </c:pt>
                <c:pt idx="964">
                  <c:v>45369.406973379628</c:v>
                </c:pt>
                <c:pt idx="965">
                  <c:v>45369.40697916667</c:v>
                </c:pt>
                <c:pt idx="966">
                  <c:v>45369.406984953705</c:v>
                </c:pt>
                <c:pt idx="967">
                  <c:v>45369.406990740739</c:v>
                </c:pt>
                <c:pt idx="968">
                  <c:v>45369.406996527774</c:v>
                </c:pt>
                <c:pt idx="969">
                  <c:v>45369.407002314816</c:v>
                </c:pt>
                <c:pt idx="970">
                  <c:v>45369.407008101851</c:v>
                </c:pt>
                <c:pt idx="971">
                  <c:v>45369.407013888886</c:v>
                </c:pt>
                <c:pt idx="972">
                  <c:v>45369.40701967592</c:v>
                </c:pt>
                <c:pt idx="973">
                  <c:v>45369.407025462962</c:v>
                </c:pt>
                <c:pt idx="974">
                  <c:v>45369.407031249997</c:v>
                </c:pt>
                <c:pt idx="975">
                  <c:v>45369.407037037039</c:v>
                </c:pt>
                <c:pt idx="976">
                  <c:v>45369.407042824074</c:v>
                </c:pt>
                <c:pt idx="977">
                  <c:v>45369.407048611109</c:v>
                </c:pt>
                <c:pt idx="978">
                  <c:v>45369.407054398143</c:v>
                </c:pt>
                <c:pt idx="979">
                  <c:v>45369.407060185185</c:v>
                </c:pt>
                <c:pt idx="980">
                  <c:v>45369.40706597222</c:v>
                </c:pt>
                <c:pt idx="981">
                  <c:v>45369.407071759262</c:v>
                </c:pt>
                <c:pt idx="982">
                  <c:v>45369.407077546297</c:v>
                </c:pt>
                <c:pt idx="983">
                  <c:v>45369.407083333332</c:v>
                </c:pt>
                <c:pt idx="984">
                  <c:v>45369.407089120366</c:v>
                </c:pt>
                <c:pt idx="985">
                  <c:v>45369.407094907408</c:v>
                </c:pt>
                <c:pt idx="986">
                  <c:v>45369.407100694443</c:v>
                </c:pt>
                <c:pt idx="987">
                  <c:v>45369.407106481478</c:v>
                </c:pt>
                <c:pt idx="988">
                  <c:v>45369.407112268513</c:v>
                </c:pt>
                <c:pt idx="989">
                  <c:v>45369.407118055555</c:v>
                </c:pt>
                <c:pt idx="990">
                  <c:v>45369.407123842589</c:v>
                </c:pt>
                <c:pt idx="991">
                  <c:v>45369.407129629632</c:v>
                </c:pt>
                <c:pt idx="992">
                  <c:v>45369.407135416666</c:v>
                </c:pt>
                <c:pt idx="993">
                  <c:v>45369.407141203701</c:v>
                </c:pt>
                <c:pt idx="994">
                  <c:v>45369.407146990736</c:v>
                </c:pt>
                <c:pt idx="995">
                  <c:v>45369.407152777778</c:v>
                </c:pt>
                <c:pt idx="996">
                  <c:v>45369.407158564813</c:v>
                </c:pt>
                <c:pt idx="997">
                  <c:v>45369.407164351855</c:v>
                </c:pt>
                <c:pt idx="998">
                  <c:v>45369.407170138889</c:v>
                </c:pt>
                <c:pt idx="999">
                  <c:v>45369.407175925924</c:v>
                </c:pt>
                <c:pt idx="1000">
                  <c:v>45369.407181712959</c:v>
                </c:pt>
                <c:pt idx="1001">
                  <c:v>45369.407187500001</c:v>
                </c:pt>
                <c:pt idx="1002">
                  <c:v>45369.407193287036</c:v>
                </c:pt>
                <c:pt idx="1003">
                  <c:v>45369.407199074078</c:v>
                </c:pt>
                <c:pt idx="1004">
                  <c:v>45369.407204861112</c:v>
                </c:pt>
                <c:pt idx="1005">
                  <c:v>45369.407210648147</c:v>
                </c:pt>
                <c:pt idx="1006">
                  <c:v>45369.407216435182</c:v>
                </c:pt>
                <c:pt idx="1007">
                  <c:v>45369.407222222224</c:v>
                </c:pt>
                <c:pt idx="1008">
                  <c:v>45369.407228009259</c:v>
                </c:pt>
                <c:pt idx="1009">
                  <c:v>45369.407233796293</c:v>
                </c:pt>
                <c:pt idx="1010">
                  <c:v>45369.407239583328</c:v>
                </c:pt>
                <c:pt idx="1011">
                  <c:v>45369.40724537037</c:v>
                </c:pt>
                <c:pt idx="1012">
                  <c:v>45369.407251157405</c:v>
                </c:pt>
                <c:pt idx="1013">
                  <c:v>45369.407256944447</c:v>
                </c:pt>
                <c:pt idx="1014">
                  <c:v>45369.407262731482</c:v>
                </c:pt>
                <c:pt idx="1015">
                  <c:v>45369.407268518517</c:v>
                </c:pt>
                <c:pt idx="1016">
                  <c:v>45369.407274305551</c:v>
                </c:pt>
                <c:pt idx="1017">
                  <c:v>45369.407280092593</c:v>
                </c:pt>
                <c:pt idx="1018">
                  <c:v>45369.407285879628</c:v>
                </c:pt>
                <c:pt idx="1019">
                  <c:v>45369.40729166667</c:v>
                </c:pt>
                <c:pt idx="1020">
                  <c:v>45369.407297453705</c:v>
                </c:pt>
                <c:pt idx="1021">
                  <c:v>45369.40730324074</c:v>
                </c:pt>
                <c:pt idx="1022">
                  <c:v>45369.407309027774</c:v>
                </c:pt>
                <c:pt idx="1023">
                  <c:v>45369.407314814816</c:v>
                </c:pt>
                <c:pt idx="1024">
                  <c:v>45369.407320601851</c:v>
                </c:pt>
                <c:pt idx="1025">
                  <c:v>45369.407326388886</c:v>
                </c:pt>
                <c:pt idx="1026">
                  <c:v>45369.407332175921</c:v>
                </c:pt>
                <c:pt idx="1027">
                  <c:v>45369.407337962963</c:v>
                </c:pt>
                <c:pt idx="1028">
                  <c:v>45369.407343749997</c:v>
                </c:pt>
                <c:pt idx="1029">
                  <c:v>45369.407349537039</c:v>
                </c:pt>
                <c:pt idx="1030">
                  <c:v>45369.407355324074</c:v>
                </c:pt>
                <c:pt idx="1031">
                  <c:v>45369.407361111109</c:v>
                </c:pt>
                <c:pt idx="1032">
                  <c:v>45369.407366898144</c:v>
                </c:pt>
                <c:pt idx="1033">
                  <c:v>45369.407372685186</c:v>
                </c:pt>
                <c:pt idx="1034">
                  <c:v>45369.40737847222</c:v>
                </c:pt>
                <c:pt idx="1035">
                  <c:v>45369.407384259262</c:v>
                </c:pt>
                <c:pt idx="1036">
                  <c:v>45369.407390046297</c:v>
                </c:pt>
                <c:pt idx="1037">
                  <c:v>45369.407395833332</c:v>
                </c:pt>
                <c:pt idx="1038">
                  <c:v>45369.407401620367</c:v>
                </c:pt>
                <c:pt idx="1039">
                  <c:v>45369.407407407409</c:v>
                </c:pt>
                <c:pt idx="1040">
                  <c:v>45369.407413194444</c:v>
                </c:pt>
                <c:pt idx="1041">
                  <c:v>45369.407418981478</c:v>
                </c:pt>
                <c:pt idx="1042">
                  <c:v>45369.407424768513</c:v>
                </c:pt>
                <c:pt idx="1043">
                  <c:v>45369.407430555555</c:v>
                </c:pt>
                <c:pt idx="1044">
                  <c:v>45369.40743634259</c:v>
                </c:pt>
                <c:pt idx="1045">
                  <c:v>45369.407442129632</c:v>
                </c:pt>
                <c:pt idx="1046">
                  <c:v>45369.407447916667</c:v>
                </c:pt>
                <c:pt idx="1047">
                  <c:v>45369.407453703701</c:v>
                </c:pt>
                <c:pt idx="1048">
                  <c:v>45369.407459490736</c:v>
                </c:pt>
                <c:pt idx="1049">
                  <c:v>45369.407465277778</c:v>
                </c:pt>
                <c:pt idx="1050">
                  <c:v>45369.407471064813</c:v>
                </c:pt>
                <c:pt idx="1051">
                  <c:v>45369.407476851855</c:v>
                </c:pt>
                <c:pt idx="1052">
                  <c:v>45369.40748263889</c:v>
                </c:pt>
                <c:pt idx="1053">
                  <c:v>45369.407488425924</c:v>
                </c:pt>
                <c:pt idx="1054">
                  <c:v>45369.407494212959</c:v>
                </c:pt>
                <c:pt idx="1055">
                  <c:v>45369.407500000001</c:v>
                </c:pt>
                <c:pt idx="1056">
                  <c:v>45369.407505787036</c:v>
                </c:pt>
                <c:pt idx="1057">
                  <c:v>45369.407511574071</c:v>
                </c:pt>
                <c:pt idx="1058">
                  <c:v>45369.407517361105</c:v>
                </c:pt>
                <c:pt idx="1059">
                  <c:v>45369.407523148147</c:v>
                </c:pt>
                <c:pt idx="1060">
                  <c:v>45369.407528935182</c:v>
                </c:pt>
                <c:pt idx="1061">
                  <c:v>45369.407534722224</c:v>
                </c:pt>
                <c:pt idx="1062">
                  <c:v>45369.407540509259</c:v>
                </c:pt>
                <c:pt idx="1063">
                  <c:v>45369.407546296294</c:v>
                </c:pt>
                <c:pt idx="1064">
                  <c:v>45369.407552083328</c:v>
                </c:pt>
                <c:pt idx="1065">
                  <c:v>45369.407557870371</c:v>
                </c:pt>
                <c:pt idx="1066">
                  <c:v>45369.407563657405</c:v>
                </c:pt>
                <c:pt idx="1067">
                  <c:v>45369.407569444447</c:v>
                </c:pt>
                <c:pt idx="1068">
                  <c:v>45369.407575231482</c:v>
                </c:pt>
                <c:pt idx="1069">
                  <c:v>45369.407581018517</c:v>
                </c:pt>
                <c:pt idx="1070">
                  <c:v>45369.407586805552</c:v>
                </c:pt>
                <c:pt idx="1071">
                  <c:v>45369.407592592594</c:v>
                </c:pt>
                <c:pt idx="1072">
                  <c:v>45369.407598379628</c:v>
                </c:pt>
                <c:pt idx="1073">
                  <c:v>45369.407604166663</c:v>
                </c:pt>
                <c:pt idx="1074">
                  <c:v>45369.407609953698</c:v>
                </c:pt>
                <c:pt idx="1075">
                  <c:v>45369.40761574074</c:v>
                </c:pt>
                <c:pt idx="1076">
                  <c:v>45369.407621527775</c:v>
                </c:pt>
                <c:pt idx="1077">
                  <c:v>45369.407627314817</c:v>
                </c:pt>
                <c:pt idx="1078">
                  <c:v>45369.407633101851</c:v>
                </c:pt>
                <c:pt idx="1079">
                  <c:v>45369.407638888886</c:v>
                </c:pt>
                <c:pt idx="1080">
                  <c:v>45369.407644675921</c:v>
                </c:pt>
                <c:pt idx="1081">
                  <c:v>45369.407650462963</c:v>
                </c:pt>
                <c:pt idx="1082">
                  <c:v>45369.407656249998</c:v>
                </c:pt>
                <c:pt idx="1083">
                  <c:v>45369.40766203704</c:v>
                </c:pt>
                <c:pt idx="1084">
                  <c:v>45369.407667824074</c:v>
                </c:pt>
                <c:pt idx="1085">
                  <c:v>45369.407673611109</c:v>
                </c:pt>
                <c:pt idx="1086">
                  <c:v>45369.407679398144</c:v>
                </c:pt>
                <c:pt idx="1087">
                  <c:v>45369.407685185186</c:v>
                </c:pt>
                <c:pt idx="1088">
                  <c:v>45369.407690972221</c:v>
                </c:pt>
                <c:pt idx="1089">
                  <c:v>45369.407696759263</c:v>
                </c:pt>
                <c:pt idx="1090">
                  <c:v>45369.407702546298</c:v>
                </c:pt>
                <c:pt idx="1091">
                  <c:v>45369.407708333332</c:v>
                </c:pt>
                <c:pt idx="1092">
                  <c:v>45369.407714120367</c:v>
                </c:pt>
                <c:pt idx="1093">
                  <c:v>45369.407719907409</c:v>
                </c:pt>
                <c:pt idx="1094">
                  <c:v>45369.407725694444</c:v>
                </c:pt>
                <c:pt idx="1095">
                  <c:v>45369.407731481479</c:v>
                </c:pt>
                <c:pt idx="1096">
                  <c:v>45369.407737268513</c:v>
                </c:pt>
                <c:pt idx="1097">
                  <c:v>45369.407743055555</c:v>
                </c:pt>
                <c:pt idx="1098">
                  <c:v>45369.40774884259</c:v>
                </c:pt>
                <c:pt idx="1099">
                  <c:v>45369.407754629632</c:v>
                </c:pt>
                <c:pt idx="1100">
                  <c:v>45369.407760416667</c:v>
                </c:pt>
                <c:pt idx="1101">
                  <c:v>45369.407766203702</c:v>
                </c:pt>
                <c:pt idx="1102">
                  <c:v>45369.407771990736</c:v>
                </c:pt>
                <c:pt idx="1103">
                  <c:v>45369.407777777778</c:v>
                </c:pt>
                <c:pt idx="1104">
                  <c:v>45369.407783564813</c:v>
                </c:pt>
                <c:pt idx="1105">
                  <c:v>45369.407789351855</c:v>
                </c:pt>
                <c:pt idx="1106">
                  <c:v>45369.40779513889</c:v>
                </c:pt>
                <c:pt idx="1107">
                  <c:v>45369.407800925925</c:v>
                </c:pt>
                <c:pt idx="1108">
                  <c:v>45369.407806712959</c:v>
                </c:pt>
                <c:pt idx="1109">
                  <c:v>45369.407812500001</c:v>
                </c:pt>
                <c:pt idx="1110">
                  <c:v>45369.407818287036</c:v>
                </c:pt>
                <c:pt idx="1111">
                  <c:v>45369.407824074071</c:v>
                </c:pt>
                <c:pt idx="1112">
                  <c:v>45369.407829861106</c:v>
                </c:pt>
                <c:pt idx="1113">
                  <c:v>45369.407835648148</c:v>
                </c:pt>
                <c:pt idx="1114">
                  <c:v>45369.407841435182</c:v>
                </c:pt>
                <c:pt idx="1115">
                  <c:v>45369.407847222225</c:v>
                </c:pt>
                <c:pt idx="1116">
                  <c:v>45369.407853009259</c:v>
                </c:pt>
                <c:pt idx="1117">
                  <c:v>45369.407858796294</c:v>
                </c:pt>
                <c:pt idx="1118">
                  <c:v>45369.407864583329</c:v>
                </c:pt>
                <c:pt idx="1119">
                  <c:v>45369.407870370371</c:v>
                </c:pt>
                <c:pt idx="1120">
                  <c:v>45369.407876157406</c:v>
                </c:pt>
                <c:pt idx="1121">
                  <c:v>45369.407881944448</c:v>
                </c:pt>
                <c:pt idx="1122">
                  <c:v>45369.407887731482</c:v>
                </c:pt>
                <c:pt idx="1123">
                  <c:v>45369.407893518517</c:v>
                </c:pt>
                <c:pt idx="1124">
                  <c:v>45369.407899305552</c:v>
                </c:pt>
                <c:pt idx="1125">
                  <c:v>45369.407905092594</c:v>
                </c:pt>
                <c:pt idx="1126">
                  <c:v>45369.407910879629</c:v>
                </c:pt>
                <c:pt idx="1127">
                  <c:v>45369.407916666663</c:v>
                </c:pt>
                <c:pt idx="1128">
                  <c:v>45369.407922453698</c:v>
                </c:pt>
                <c:pt idx="1129">
                  <c:v>45369.40792824074</c:v>
                </c:pt>
                <c:pt idx="1130">
                  <c:v>45369.407934027775</c:v>
                </c:pt>
                <c:pt idx="1131">
                  <c:v>45369.407939814817</c:v>
                </c:pt>
                <c:pt idx="1132">
                  <c:v>45369.407945601852</c:v>
                </c:pt>
                <c:pt idx="1133">
                  <c:v>45369.407951388886</c:v>
                </c:pt>
                <c:pt idx="1134">
                  <c:v>45369.407957175921</c:v>
                </c:pt>
                <c:pt idx="1135">
                  <c:v>45369.407962962963</c:v>
                </c:pt>
                <c:pt idx="1136">
                  <c:v>45369.407968749998</c:v>
                </c:pt>
                <c:pt idx="1137">
                  <c:v>45369.40797453704</c:v>
                </c:pt>
                <c:pt idx="1138">
                  <c:v>45369.407980324075</c:v>
                </c:pt>
                <c:pt idx="1139">
                  <c:v>45369.407986111109</c:v>
                </c:pt>
                <c:pt idx="1140">
                  <c:v>45369.407991898144</c:v>
                </c:pt>
                <c:pt idx="1141">
                  <c:v>45369.407997685186</c:v>
                </c:pt>
                <c:pt idx="1142">
                  <c:v>45369.408003472221</c:v>
                </c:pt>
                <c:pt idx="1143">
                  <c:v>45369.408009259256</c:v>
                </c:pt>
                <c:pt idx="1144">
                  <c:v>45369.408015046291</c:v>
                </c:pt>
                <c:pt idx="1145">
                  <c:v>45369.408020833333</c:v>
                </c:pt>
                <c:pt idx="1146">
                  <c:v>45369.408026620367</c:v>
                </c:pt>
                <c:pt idx="1147">
                  <c:v>45369.408032407409</c:v>
                </c:pt>
                <c:pt idx="1148">
                  <c:v>45369.408038194444</c:v>
                </c:pt>
                <c:pt idx="1149">
                  <c:v>45369.408043981479</c:v>
                </c:pt>
                <c:pt idx="1150">
                  <c:v>45369.408049768514</c:v>
                </c:pt>
                <c:pt idx="1151">
                  <c:v>45369.408055555556</c:v>
                </c:pt>
                <c:pt idx="1152">
                  <c:v>45369.40806134259</c:v>
                </c:pt>
                <c:pt idx="1153">
                  <c:v>45369.408067129632</c:v>
                </c:pt>
                <c:pt idx="1154">
                  <c:v>45369.408072916667</c:v>
                </c:pt>
                <c:pt idx="1155">
                  <c:v>45369.408078703702</c:v>
                </c:pt>
                <c:pt idx="1156">
                  <c:v>45369.408084490737</c:v>
                </c:pt>
                <c:pt idx="1157">
                  <c:v>45369.408090277779</c:v>
                </c:pt>
                <c:pt idx="1158">
                  <c:v>45369.408096064813</c:v>
                </c:pt>
                <c:pt idx="1159">
                  <c:v>45369.408101851855</c:v>
                </c:pt>
                <c:pt idx="1160">
                  <c:v>45369.40810763889</c:v>
                </c:pt>
                <c:pt idx="1161">
                  <c:v>45369.408113425925</c:v>
                </c:pt>
                <c:pt idx="1162">
                  <c:v>45369.40811921296</c:v>
                </c:pt>
                <c:pt idx="1163">
                  <c:v>45369.408125000002</c:v>
                </c:pt>
                <c:pt idx="1164">
                  <c:v>45369.408130787036</c:v>
                </c:pt>
                <c:pt idx="1165">
                  <c:v>45369.408136574071</c:v>
                </c:pt>
                <c:pt idx="1166">
                  <c:v>45369.408142361106</c:v>
                </c:pt>
                <c:pt idx="1167">
                  <c:v>45369.408148148148</c:v>
                </c:pt>
                <c:pt idx="1168">
                  <c:v>45369.408153935183</c:v>
                </c:pt>
                <c:pt idx="1169">
                  <c:v>45369.408159722225</c:v>
                </c:pt>
                <c:pt idx="1170">
                  <c:v>45369.40816550926</c:v>
                </c:pt>
                <c:pt idx="1171">
                  <c:v>45369.408171296294</c:v>
                </c:pt>
                <c:pt idx="1172">
                  <c:v>45369.408177083329</c:v>
                </c:pt>
                <c:pt idx="1173">
                  <c:v>45369.408182870371</c:v>
                </c:pt>
                <c:pt idx="1174">
                  <c:v>45369.408188657406</c:v>
                </c:pt>
                <c:pt idx="1175">
                  <c:v>45369.408194444448</c:v>
                </c:pt>
                <c:pt idx="1176">
                  <c:v>45369.408200231483</c:v>
                </c:pt>
                <c:pt idx="1177">
                  <c:v>45369.408206018517</c:v>
                </c:pt>
                <c:pt idx="1178">
                  <c:v>45369.408211805552</c:v>
                </c:pt>
                <c:pt idx="1179">
                  <c:v>45369.408217592594</c:v>
                </c:pt>
                <c:pt idx="1180">
                  <c:v>45369.408223379629</c:v>
                </c:pt>
                <c:pt idx="1181">
                  <c:v>45369.408229166664</c:v>
                </c:pt>
                <c:pt idx="1182">
                  <c:v>45369.408234953698</c:v>
                </c:pt>
                <c:pt idx="1183">
                  <c:v>45369.40824074074</c:v>
                </c:pt>
                <c:pt idx="1184">
                  <c:v>45369.408246527775</c:v>
                </c:pt>
                <c:pt idx="1185">
                  <c:v>45369.408252314817</c:v>
                </c:pt>
                <c:pt idx="1186">
                  <c:v>45369.408258101852</c:v>
                </c:pt>
                <c:pt idx="1187">
                  <c:v>45369.408263888887</c:v>
                </c:pt>
                <c:pt idx="1188">
                  <c:v>45369.408269675921</c:v>
                </c:pt>
                <c:pt idx="1189">
                  <c:v>45369.408275462964</c:v>
                </c:pt>
                <c:pt idx="1190">
                  <c:v>45369.408281249998</c:v>
                </c:pt>
                <c:pt idx="1191">
                  <c:v>45369.40828703704</c:v>
                </c:pt>
                <c:pt idx="1192">
                  <c:v>45369.408292824075</c:v>
                </c:pt>
                <c:pt idx="1193">
                  <c:v>45369.40829861111</c:v>
                </c:pt>
                <c:pt idx="1194">
                  <c:v>45369.408304398145</c:v>
                </c:pt>
                <c:pt idx="1195">
                  <c:v>45369.408310185187</c:v>
                </c:pt>
                <c:pt idx="1196">
                  <c:v>45369.408315972221</c:v>
                </c:pt>
                <c:pt idx="1197">
                  <c:v>45369.408321759256</c:v>
                </c:pt>
                <c:pt idx="1198">
                  <c:v>45369.408327546291</c:v>
                </c:pt>
                <c:pt idx="1199">
                  <c:v>45369.408333333333</c:v>
                </c:pt>
              </c:numCache>
            </c:numRef>
          </c:cat>
          <c:val>
            <c:numRef>
              <c:f>Graph!$C$2:$C$1201</c:f>
              <c:numCache>
                <c:formatCode>General</c:formatCode>
                <c:ptCount val="1200"/>
                <c:pt idx="0">
                  <c:v>62</c:v>
                </c:pt>
                <c:pt idx="1">
                  <c:v>64</c:v>
                </c:pt>
                <c:pt idx="2">
                  <c:v>63</c:v>
                </c:pt>
                <c:pt idx="3">
                  <c:v>62</c:v>
                </c:pt>
                <c:pt idx="4">
                  <c:v>64</c:v>
                </c:pt>
                <c:pt idx="5">
                  <c:v>64</c:v>
                </c:pt>
                <c:pt idx="6">
                  <c:v>62</c:v>
                </c:pt>
                <c:pt idx="7">
                  <c:v>62</c:v>
                </c:pt>
                <c:pt idx="8">
                  <c:v>63</c:v>
                </c:pt>
                <c:pt idx="9">
                  <c:v>63</c:v>
                </c:pt>
                <c:pt idx="10">
                  <c:v>63</c:v>
                </c:pt>
                <c:pt idx="11">
                  <c:v>62</c:v>
                </c:pt>
                <c:pt idx="12">
                  <c:v>63</c:v>
                </c:pt>
                <c:pt idx="13">
                  <c:v>63</c:v>
                </c:pt>
                <c:pt idx="14">
                  <c:v>64</c:v>
                </c:pt>
                <c:pt idx="15">
                  <c:v>63</c:v>
                </c:pt>
                <c:pt idx="16">
                  <c:v>62</c:v>
                </c:pt>
                <c:pt idx="17">
                  <c:v>62</c:v>
                </c:pt>
                <c:pt idx="18">
                  <c:v>63</c:v>
                </c:pt>
                <c:pt idx="19">
                  <c:v>63</c:v>
                </c:pt>
                <c:pt idx="20">
                  <c:v>62</c:v>
                </c:pt>
                <c:pt idx="21">
                  <c:v>63</c:v>
                </c:pt>
                <c:pt idx="22">
                  <c:v>63</c:v>
                </c:pt>
                <c:pt idx="23">
                  <c:v>62</c:v>
                </c:pt>
                <c:pt idx="24">
                  <c:v>62</c:v>
                </c:pt>
                <c:pt idx="25">
                  <c:v>61</c:v>
                </c:pt>
                <c:pt idx="26">
                  <c:v>62</c:v>
                </c:pt>
                <c:pt idx="27">
                  <c:v>62</c:v>
                </c:pt>
                <c:pt idx="28">
                  <c:v>62</c:v>
                </c:pt>
                <c:pt idx="29">
                  <c:v>62</c:v>
                </c:pt>
                <c:pt idx="30">
                  <c:v>63</c:v>
                </c:pt>
                <c:pt idx="31">
                  <c:v>63</c:v>
                </c:pt>
                <c:pt idx="32">
                  <c:v>63</c:v>
                </c:pt>
                <c:pt idx="33">
                  <c:v>64</c:v>
                </c:pt>
                <c:pt idx="34">
                  <c:v>63</c:v>
                </c:pt>
                <c:pt idx="35">
                  <c:v>63</c:v>
                </c:pt>
                <c:pt idx="36">
                  <c:v>63</c:v>
                </c:pt>
                <c:pt idx="37">
                  <c:v>63</c:v>
                </c:pt>
                <c:pt idx="38">
                  <c:v>62</c:v>
                </c:pt>
                <c:pt idx="39">
                  <c:v>63</c:v>
                </c:pt>
                <c:pt idx="40">
                  <c:v>63</c:v>
                </c:pt>
                <c:pt idx="41">
                  <c:v>64</c:v>
                </c:pt>
                <c:pt idx="42">
                  <c:v>62</c:v>
                </c:pt>
                <c:pt idx="43">
                  <c:v>62</c:v>
                </c:pt>
                <c:pt idx="44">
                  <c:v>62</c:v>
                </c:pt>
                <c:pt idx="45">
                  <c:v>62</c:v>
                </c:pt>
                <c:pt idx="46">
                  <c:v>62</c:v>
                </c:pt>
                <c:pt idx="47">
                  <c:v>63</c:v>
                </c:pt>
                <c:pt idx="48">
                  <c:v>64</c:v>
                </c:pt>
                <c:pt idx="49">
                  <c:v>63</c:v>
                </c:pt>
                <c:pt idx="50">
                  <c:v>63</c:v>
                </c:pt>
                <c:pt idx="51">
                  <c:v>62</c:v>
                </c:pt>
                <c:pt idx="52">
                  <c:v>64</c:v>
                </c:pt>
                <c:pt idx="53">
                  <c:v>63</c:v>
                </c:pt>
                <c:pt idx="54">
                  <c:v>63</c:v>
                </c:pt>
                <c:pt idx="55">
                  <c:v>63</c:v>
                </c:pt>
                <c:pt idx="56">
                  <c:v>62</c:v>
                </c:pt>
                <c:pt idx="57">
                  <c:v>62</c:v>
                </c:pt>
                <c:pt idx="58">
                  <c:v>63</c:v>
                </c:pt>
                <c:pt idx="59">
                  <c:v>64</c:v>
                </c:pt>
                <c:pt idx="60">
                  <c:v>63</c:v>
                </c:pt>
                <c:pt idx="61">
                  <c:v>63</c:v>
                </c:pt>
                <c:pt idx="62">
                  <c:v>64</c:v>
                </c:pt>
                <c:pt idx="63">
                  <c:v>60</c:v>
                </c:pt>
                <c:pt idx="64">
                  <c:v>54</c:v>
                </c:pt>
                <c:pt idx="65">
                  <c:v>51</c:v>
                </c:pt>
                <c:pt idx="66">
                  <c:v>48</c:v>
                </c:pt>
                <c:pt idx="67">
                  <c:v>45</c:v>
                </c:pt>
                <c:pt idx="68">
                  <c:v>43</c:v>
                </c:pt>
                <c:pt idx="69">
                  <c:v>43</c:v>
                </c:pt>
                <c:pt idx="70">
                  <c:v>40</c:v>
                </c:pt>
                <c:pt idx="71">
                  <c:v>38</c:v>
                </c:pt>
                <c:pt idx="72">
                  <c:v>36</c:v>
                </c:pt>
                <c:pt idx="73">
                  <c:v>34</c:v>
                </c:pt>
                <c:pt idx="74">
                  <c:v>33</c:v>
                </c:pt>
                <c:pt idx="75">
                  <c:v>31</c:v>
                </c:pt>
                <c:pt idx="76">
                  <c:v>30</c:v>
                </c:pt>
                <c:pt idx="77">
                  <c:v>29</c:v>
                </c:pt>
                <c:pt idx="78">
                  <c:v>28</c:v>
                </c:pt>
                <c:pt idx="79">
                  <c:v>27</c:v>
                </c:pt>
                <c:pt idx="80">
                  <c:v>26</c:v>
                </c:pt>
                <c:pt idx="81">
                  <c:v>25</c:v>
                </c:pt>
                <c:pt idx="82">
                  <c:v>25</c:v>
                </c:pt>
                <c:pt idx="83">
                  <c:v>24</c:v>
                </c:pt>
                <c:pt idx="84">
                  <c:v>23</c:v>
                </c:pt>
                <c:pt idx="85">
                  <c:v>22</c:v>
                </c:pt>
                <c:pt idx="86">
                  <c:v>22</c:v>
                </c:pt>
                <c:pt idx="87">
                  <c:v>21</c:v>
                </c:pt>
                <c:pt idx="88">
                  <c:v>21</c:v>
                </c:pt>
                <c:pt idx="89">
                  <c:v>20</c:v>
                </c:pt>
                <c:pt idx="90">
                  <c:v>19</c:v>
                </c:pt>
                <c:pt idx="91">
                  <c:v>19</c:v>
                </c:pt>
                <c:pt idx="92">
                  <c:v>18</c:v>
                </c:pt>
                <c:pt idx="93">
                  <c:v>18</c:v>
                </c:pt>
                <c:pt idx="94">
                  <c:v>17</c:v>
                </c:pt>
                <c:pt idx="95">
                  <c:v>17</c:v>
                </c:pt>
                <c:pt idx="96">
                  <c:v>17</c:v>
                </c:pt>
                <c:pt idx="97">
                  <c:v>16</c:v>
                </c:pt>
                <c:pt idx="98">
                  <c:v>16</c:v>
                </c:pt>
                <c:pt idx="99">
                  <c:v>16</c:v>
                </c:pt>
                <c:pt idx="100">
                  <c:v>16</c:v>
                </c:pt>
                <c:pt idx="101">
                  <c:v>15</c:v>
                </c:pt>
                <c:pt idx="102">
                  <c:v>15</c:v>
                </c:pt>
                <c:pt idx="103">
                  <c:v>15</c:v>
                </c:pt>
                <c:pt idx="104">
                  <c:v>14</c:v>
                </c:pt>
                <c:pt idx="105">
                  <c:v>14</c:v>
                </c:pt>
                <c:pt idx="106">
                  <c:v>14</c:v>
                </c:pt>
                <c:pt idx="107">
                  <c:v>13</c:v>
                </c:pt>
                <c:pt idx="108">
                  <c:v>13</c:v>
                </c:pt>
                <c:pt idx="109">
                  <c:v>13</c:v>
                </c:pt>
                <c:pt idx="110">
                  <c:v>13</c:v>
                </c:pt>
                <c:pt idx="111">
                  <c:v>13</c:v>
                </c:pt>
                <c:pt idx="112">
                  <c:v>12</c:v>
                </c:pt>
                <c:pt idx="113">
                  <c:v>12</c:v>
                </c:pt>
                <c:pt idx="114">
                  <c:v>12</c:v>
                </c:pt>
                <c:pt idx="115">
                  <c:v>12</c:v>
                </c:pt>
                <c:pt idx="116">
                  <c:v>11</c:v>
                </c:pt>
                <c:pt idx="117">
                  <c:v>11</c:v>
                </c:pt>
                <c:pt idx="118">
                  <c:v>11</c:v>
                </c:pt>
                <c:pt idx="119">
                  <c:v>11</c:v>
                </c:pt>
                <c:pt idx="120">
                  <c:v>11</c:v>
                </c:pt>
                <c:pt idx="121">
                  <c:v>11</c:v>
                </c:pt>
                <c:pt idx="122">
                  <c:v>10</c:v>
                </c:pt>
                <c:pt idx="123">
                  <c:v>10</c:v>
                </c:pt>
                <c:pt idx="124">
                  <c:v>10</c:v>
                </c:pt>
                <c:pt idx="125">
                  <c:v>10</c:v>
                </c:pt>
                <c:pt idx="126">
                  <c:v>10</c:v>
                </c:pt>
                <c:pt idx="127">
                  <c:v>10</c:v>
                </c:pt>
                <c:pt idx="128">
                  <c:v>10</c:v>
                </c:pt>
                <c:pt idx="129">
                  <c:v>9</c:v>
                </c:pt>
                <c:pt idx="130">
                  <c:v>9</c:v>
                </c:pt>
                <c:pt idx="131">
                  <c:v>9</c:v>
                </c:pt>
                <c:pt idx="132">
                  <c:v>9</c:v>
                </c:pt>
                <c:pt idx="133">
                  <c:v>9</c:v>
                </c:pt>
                <c:pt idx="134">
                  <c:v>9</c:v>
                </c:pt>
                <c:pt idx="135">
                  <c:v>9</c:v>
                </c:pt>
                <c:pt idx="136">
                  <c:v>9</c:v>
                </c:pt>
                <c:pt idx="137">
                  <c:v>9</c:v>
                </c:pt>
                <c:pt idx="138">
                  <c:v>8</c:v>
                </c:pt>
                <c:pt idx="139">
                  <c:v>9</c:v>
                </c:pt>
                <c:pt idx="140">
                  <c:v>8</c:v>
                </c:pt>
                <c:pt idx="141">
                  <c:v>8</c:v>
                </c:pt>
                <c:pt idx="142">
                  <c:v>8</c:v>
                </c:pt>
                <c:pt idx="143">
                  <c:v>8</c:v>
                </c:pt>
                <c:pt idx="144">
                  <c:v>8</c:v>
                </c:pt>
                <c:pt idx="145">
                  <c:v>8</c:v>
                </c:pt>
                <c:pt idx="146">
                  <c:v>8</c:v>
                </c:pt>
                <c:pt idx="147">
                  <c:v>7</c:v>
                </c:pt>
                <c:pt idx="148">
                  <c:v>7</c:v>
                </c:pt>
                <c:pt idx="149">
                  <c:v>7</c:v>
                </c:pt>
                <c:pt idx="150">
                  <c:v>8</c:v>
                </c:pt>
                <c:pt idx="151">
                  <c:v>8</c:v>
                </c:pt>
                <c:pt idx="152">
                  <c:v>7</c:v>
                </c:pt>
                <c:pt idx="153">
                  <c:v>7</c:v>
                </c:pt>
                <c:pt idx="154">
                  <c:v>7</c:v>
                </c:pt>
                <c:pt idx="155">
                  <c:v>7</c:v>
                </c:pt>
                <c:pt idx="156">
                  <c:v>7</c:v>
                </c:pt>
                <c:pt idx="157">
                  <c:v>7</c:v>
                </c:pt>
                <c:pt idx="158">
                  <c:v>7</c:v>
                </c:pt>
                <c:pt idx="159">
                  <c:v>7</c:v>
                </c:pt>
                <c:pt idx="160">
                  <c:v>7</c:v>
                </c:pt>
                <c:pt idx="161">
                  <c:v>7</c:v>
                </c:pt>
                <c:pt idx="162">
                  <c:v>6</c:v>
                </c:pt>
                <c:pt idx="163">
                  <c:v>6</c:v>
                </c:pt>
                <c:pt idx="164">
                  <c:v>6</c:v>
                </c:pt>
                <c:pt idx="165">
                  <c:v>6</c:v>
                </c:pt>
                <c:pt idx="166">
                  <c:v>6</c:v>
                </c:pt>
                <c:pt idx="167">
                  <c:v>6</c:v>
                </c:pt>
                <c:pt idx="168">
                  <c:v>6</c:v>
                </c:pt>
                <c:pt idx="169">
                  <c:v>6</c:v>
                </c:pt>
                <c:pt idx="170">
                  <c:v>6</c:v>
                </c:pt>
                <c:pt idx="171">
                  <c:v>6</c:v>
                </c:pt>
                <c:pt idx="172">
                  <c:v>6</c:v>
                </c:pt>
                <c:pt idx="173">
                  <c:v>6</c:v>
                </c:pt>
                <c:pt idx="174">
                  <c:v>5</c:v>
                </c:pt>
                <c:pt idx="175">
                  <c:v>5</c:v>
                </c:pt>
                <c:pt idx="176">
                  <c:v>3</c:v>
                </c:pt>
                <c:pt idx="177">
                  <c:v>3</c:v>
                </c:pt>
                <c:pt idx="178">
                  <c:v>6</c:v>
                </c:pt>
                <c:pt idx="179">
                  <c:v>3</c:v>
                </c:pt>
                <c:pt idx="180">
                  <c:v>3</c:v>
                </c:pt>
                <c:pt idx="181">
                  <c:v>10</c:v>
                </c:pt>
                <c:pt idx="182">
                  <c:v>14</c:v>
                </c:pt>
                <c:pt idx="183">
                  <c:v>16</c:v>
                </c:pt>
                <c:pt idx="184">
                  <c:v>18</c:v>
                </c:pt>
                <c:pt idx="185">
                  <c:v>20</c:v>
                </c:pt>
                <c:pt idx="186">
                  <c:v>21</c:v>
                </c:pt>
                <c:pt idx="187">
                  <c:v>24</c:v>
                </c:pt>
                <c:pt idx="188">
                  <c:v>26</c:v>
                </c:pt>
                <c:pt idx="189">
                  <c:v>29</c:v>
                </c:pt>
                <c:pt idx="190">
                  <c:v>31</c:v>
                </c:pt>
                <c:pt idx="191">
                  <c:v>34</c:v>
                </c:pt>
                <c:pt idx="192">
                  <c:v>36</c:v>
                </c:pt>
                <c:pt idx="193">
                  <c:v>36</c:v>
                </c:pt>
                <c:pt idx="194">
                  <c:v>39</c:v>
                </c:pt>
                <c:pt idx="195">
                  <c:v>41</c:v>
                </c:pt>
                <c:pt idx="196">
                  <c:v>44</c:v>
                </c:pt>
                <c:pt idx="197">
                  <c:v>46</c:v>
                </c:pt>
                <c:pt idx="198">
                  <c:v>48</c:v>
                </c:pt>
                <c:pt idx="199">
                  <c:v>51</c:v>
                </c:pt>
                <c:pt idx="200">
                  <c:v>54</c:v>
                </c:pt>
                <c:pt idx="201">
                  <c:v>56</c:v>
                </c:pt>
                <c:pt idx="202">
                  <c:v>58</c:v>
                </c:pt>
                <c:pt idx="203">
                  <c:v>61</c:v>
                </c:pt>
                <c:pt idx="204">
                  <c:v>62</c:v>
                </c:pt>
                <c:pt idx="205">
                  <c:v>63</c:v>
                </c:pt>
                <c:pt idx="206">
                  <c:v>62</c:v>
                </c:pt>
                <c:pt idx="207">
                  <c:v>63</c:v>
                </c:pt>
                <c:pt idx="208">
                  <c:v>62</c:v>
                </c:pt>
                <c:pt idx="209">
                  <c:v>62</c:v>
                </c:pt>
                <c:pt idx="210">
                  <c:v>63</c:v>
                </c:pt>
                <c:pt idx="211">
                  <c:v>62</c:v>
                </c:pt>
                <c:pt idx="212">
                  <c:v>63</c:v>
                </c:pt>
                <c:pt idx="213">
                  <c:v>64</c:v>
                </c:pt>
                <c:pt idx="214">
                  <c:v>63</c:v>
                </c:pt>
                <c:pt idx="215">
                  <c:v>63</c:v>
                </c:pt>
                <c:pt idx="216">
                  <c:v>61</c:v>
                </c:pt>
                <c:pt idx="217">
                  <c:v>63</c:v>
                </c:pt>
                <c:pt idx="218">
                  <c:v>61</c:v>
                </c:pt>
                <c:pt idx="219">
                  <c:v>61</c:v>
                </c:pt>
                <c:pt idx="220">
                  <c:v>62</c:v>
                </c:pt>
                <c:pt idx="221">
                  <c:v>61</c:v>
                </c:pt>
                <c:pt idx="222">
                  <c:v>61</c:v>
                </c:pt>
                <c:pt idx="223">
                  <c:v>61</c:v>
                </c:pt>
                <c:pt idx="224">
                  <c:v>62</c:v>
                </c:pt>
                <c:pt idx="225">
                  <c:v>63</c:v>
                </c:pt>
                <c:pt idx="226">
                  <c:v>59</c:v>
                </c:pt>
                <c:pt idx="227">
                  <c:v>59</c:v>
                </c:pt>
                <c:pt idx="228">
                  <c:v>61</c:v>
                </c:pt>
                <c:pt idx="229">
                  <c:v>61</c:v>
                </c:pt>
                <c:pt idx="230">
                  <c:v>61</c:v>
                </c:pt>
                <c:pt idx="231">
                  <c:v>62</c:v>
                </c:pt>
                <c:pt idx="232">
                  <c:v>60</c:v>
                </c:pt>
                <c:pt idx="233">
                  <c:v>60</c:v>
                </c:pt>
                <c:pt idx="234">
                  <c:v>61</c:v>
                </c:pt>
                <c:pt idx="235">
                  <c:v>60</c:v>
                </c:pt>
                <c:pt idx="236">
                  <c:v>60</c:v>
                </c:pt>
                <c:pt idx="237">
                  <c:v>61</c:v>
                </c:pt>
                <c:pt idx="238">
                  <c:v>60</c:v>
                </c:pt>
                <c:pt idx="239">
                  <c:v>59</c:v>
                </c:pt>
                <c:pt idx="240">
                  <c:v>59</c:v>
                </c:pt>
                <c:pt idx="241">
                  <c:v>60</c:v>
                </c:pt>
                <c:pt idx="242">
                  <c:v>60</c:v>
                </c:pt>
                <c:pt idx="243">
                  <c:v>61</c:v>
                </c:pt>
                <c:pt idx="244">
                  <c:v>61</c:v>
                </c:pt>
                <c:pt idx="245">
                  <c:v>60</c:v>
                </c:pt>
                <c:pt idx="246">
                  <c:v>60</c:v>
                </c:pt>
                <c:pt idx="247">
                  <c:v>59</c:v>
                </c:pt>
                <c:pt idx="248">
                  <c:v>60</c:v>
                </c:pt>
                <c:pt idx="249">
                  <c:v>61</c:v>
                </c:pt>
                <c:pt idx="250">
                  <c:v>61</c:v>
                </c:pt>
                <c:pt idx="251">
                  <c:v>61</c:v>
                </c:pt>
                <c:pt idx="252">
                  <c:v>60</c:v>
                </c:pt>
                <c:pt idx="253">
                  <c:v>60</c:v>
                </c:pt>
                <c:pt idx="254">
                  <c:v>60</c:v>
                </c:pt>
                <c:pt idx="255">
                  <c:v>60</c:v>
                </c:pt>
                <c:pt idx="256">
                  <c:v>61</c:v>
                </c:pt>
                <c:pt idx="257">
                  <c:v>61</c:v>
                </c:pt>
                <c:pt idx="258">
                  <c:v>59</c:v>
                </c:pt>
                <c:pt idx="259">
                  <c:v>61</c:v>
                </c:pt>
                <c:pt idx="260">
                  <c:v>60</c:v>
                </c:pt>
                <c:pt idx="261">
                  <c:v>60</c:v>
                </c:pt>
                <c:pt idx="262">
                  <c:v>62</c:v>
                </c:pt>
                <c:pt idx="263">
                  <c:v>60</c:v>
                </c:pt>
                <c:pt idx="264">
                  <c:v>60</c:v>
                </c:pt>
                <c:pt idx="265">
                  <c:v>60</c:v>
                </c:pt>
                <c:pt idx="266">
                  <c:v>60</c:v>
                </c:pt>
                <c:pt idx="267">
                  <c:v>60</c:v>
                </c:pt>
                <c:pt idx="268">
                  <c:v>60</c:v>
                </c:pt>
                <c:pt idx="269">
                  <c:v>60</c:v>
                </c:pt>
                <c:pt idx="270">
                  <c:v>59</c:v>
                </c:pt>
                <c:pt idx="271">
                  <c:v>61</c:v>
                </c:pt>
                <c:pt idx="272">
                  <c:v>61</c:v>
                </c:pt>
                <c:pt idx="273">
                  <c:v>62</c:v>
                </c:pt>
                <c:pt idx="274">
                  <c:v>60</c:v>
                </c:pt>
                <c:pt idx="275">
                  <c:v>61</c:v>
                </c:pt>
                <c:pt idx="276">
                  <c:v>61</c:v>
                </c:pt>
                <c:pt idx="277">
                  <c:v>61</c:v>
                </c:pt>
                <c:pt idx="278">
                  <c:v>59</c:v>
                </c:pt>
                <c:pt idx="279">
                  <c:v>59</c:v>
                </c:pt>
                <c:pt idx="280">
                  <c:v>61</c:v>
                </c:pt>
                <c:pt idx="281">
                  <c:v>61</c:v>
                </c:pt>
                <c:pt idx="282">
                  <c:v>61</c:v>
                </c:pt>
                <c:pt idx="283">
                  <c:v>61</c:v>
                </c:pt>
                <c:pt idx="284">
                  <c:v>60</c:v>
                </c:pt>
                <c:pt idx="285">
                  <c:v>60</c:v>
                </c:pt>
                <c:pt idx="286">
                  <c:v>62</c:v>
                </c:pt>
                <c:pt idx="287">
                  <c:v>60</c:v>
                </c:pt>
                <c:pt idx="288">
                  <c:v>60</c:v>
                </c:pt>
                <c:pt idx="289">
                  <c:v>61</c:v>
                </c:pt>
                <c:pt idx="290">
                  <c:v>60</c:v>
                </c:pt>
                <c:pt idx="291">
                  <c:v>61</c:v>
                </c:pt>
                <c:pt idx="292">
                  <c:v>60</c:v>
                </c:pt>
                <c:pt idx="293">
                  <c:v>60</c:v>
                </c:pt>
                <c:pt idx="294">
                  <c:v>60</c:v>
                </c:pt>
                <c:pt idx="295">
                  <c:v>61</c:v>
                </c:pt>
                <c:pt idx="296">
                  <c:v>61</c:v>
                </c:pt>
                <c:pt idx="297">
                  <c:v>59</c:v>
                </c:pt>
                <c:pt idx="298">
                  <c:v>62</c:v>
                </c:pt>
                <c:pt idx="299">
                  <c:v>60</c:v>
                </c:pt>
                <c:pt idx="300">
                  <c:v>63</c:v>
                </c:pt>
                <c:pt idx="301">
                  <c:v>59</c:v>
                </c:pt>
                <c:pt idx="302">
                  <c:v>60</c:v>
                </c:pt>
                <c:pt idx="303">
                  <c:v>60</c:v>
                </c:pt>
                <c:pt idx="304">
                  <c:v>60</c:v>
                </c:pt>
                <c:pt idx="305">
                  <c:v>60</c:v>
                </c:pt>
                <c:pt idx="306">
                  <c:v>60</c:v>
                </c:pt>
                <c:pt idx="307">
                  <c:v>61</c:v>
                </c:pt>
                <c:pt idx="308">
                  <c:v>61</c:v>
                </c:pt>
                <c:pt idx="309">
                  <c:v>60</c:v>
                </c:pt>
                <c:pt idx="310">
                  <c:v>60</c:v>
                </c:pt>
                <c:pt idx="311">
                  <c:v>60</c:v>
                </c:pt>
                <c:pt idx="312">
                  <c:v>60</c:v>
                </c:pt>
                <c:pt idx="313">
                  <c:v>60</c:v>
                </c:pt>
                <c:pt idx="314">
                  <c:v>60</c:v>
                </c:pt>
                <c:pt idx="315">
                  <c:v>70</c:v>
                </c:pt>
                <c:pt idx="316">
                  <c:v>54</c:v>
                </c:pt>
                <c:pt idx="317">
                  <c:v>59</c:v>
                </c:pt>
                <c:pt idx="318">
                  <c:v>61</c:v>
                </c:pt>
                <c:pt idx="319">
                  <c:v>61</c:v>
                </c:pt>
                <c:pt idx="320">
                  <c:v>60</c:v>
                </c:pt>
                <c:pt idx="321">
                  <c:v>60</c:v>
                </c:pt>
                <c:pt idx="322">
                  <c:v>60</c:v>
                </c:pt>
                <c:pt idx="323">
                  <c:v>60</c:v>
                </c:pt>
                <c:pt idx="324">
                  <c:v>59</c:v>
                </c:pt>
                <c:pt idx="325">
                  <c:v>60</c:v>
                </c:pt>
                <c:pt idx="326">
                  <c:v>60</c:v>
                </c:pt>
                <c:pt idx="327">
                  <c:v>61</c:v>
                </c:pt>
                <c:pt idx="328">
                  <c:v>60</c:v>
                </c:pt>
                <c:pt idx="329">
                  <c:v>60</c:v>
                </c:pt>
                <c:pt idx="330">
                  <c:v>60</c:v>
                </c:pt>
                <c:pt idx="331">
                  <c:v>61</c:v>
                </c:pt>
                <c:pt idx="332">
                  <c:v>58</c:v>
                </c:pt>
                <c:pt idx="333">
                  <c:v>61</c:v>
                </c:pt>
                <c:pt idx="334">
                  <c:v>61</c:v>
                </c:pt>
                <c:pt idx="335">
                  <c:v>59</c:v>
                </c:pt>
                <c:pt idx="336">
                  <c:v>61</c:v>
                </c:pt>
                <c:pt idx="337">
                  <c:v>61</c:v>
                </c:pt>
                <c:pt idx="338">
                  <c:v>60</c:v>
                </c:pt>
                <c:pt idx="339">
                  <c:v>62</c:v>
                </c:pt>
                <c:pt idx="340">
                  <c:v>60</c:v>
                </c:pt>
                <c:pt idx="341">
                  <c:v>61</c:v>
                </c:pt>
                <c:pt idx="342">
                  <c:v>60</c:v>
                </c:pt>
                <c:pt idx="343">
                  <c:v>61</c:v>
                </c:pt>
                <c:pt idx="344">
                  <c:v>61</c:v>
                </c:pt>
                <c:pt idx="345">
                  <c:v>60</c:v>
                </c:pt>
                <c:pt idx="346">
                  <c:v>60</c:v>
                </c:pt>
                <c:pt idx="347">
                  <c:v>60</c:v>
                </c:pt>
                <c:pt idx="348">
                  <c:v>69</c:v>
                </c:pt>
                <c:pt idx="349">
                  <c:v>60</c:v>
                </c:pt>
                <c:pt idx="350">
                  <c:v>61</c:v>
                </c:pt>
                <c:pt idx="351">
                  <c:v>61</c:v>
                </c:pt>
                <c:pt idx="352">
                  <c:v>60</c:v>
                </c:pt>
                <c:pt idx="353">
                  <c:v>60</c:v>
                </c:pt>
                <c:pt idx="354">
                  <c:v>60</c:v>
                </c:pt>
                <c:pt idx="355">
                  <c:v>61</c:v>
                </c:pt>
                <c:pt idx="356">
                  <c:v>61</c:v>
                </c:pt>
                <c:pt idx="357">
                  <c:v>61</c:v>
                </c:pt>
                <c:pt idx="358">
                  <c:v>60</c:v>
                </c:pt>
                <c:pt idx="359">
                  <c:v>60</c:v>
                </c:pt>
                <c:pt idx="360">
                  <c:v>59</c:v>
                </c:pt>
                <c:pt idx="361">
                  <c:v>60</c:v>
                </c:pt>
                <c:pt idx="362">
                  <c:v>61</c:v>
                </c:pt>
                <c:pt idx="363">
                  <c:v>60</c:v>
                </c:pt>
                <c:pt idx="364">
                  <c:v>67</c:v>
                </c:pt>
                <c:pt idx="365">
                  <c:v>67</c:v>
                </c:pt>
                <c:pt idx="366">
                  <c:v>59</c:v>
                </c:pt>
                <c:pt idx="367">
                  <c:v>60</c:v>
                </c:pt>
                <c:pt idx="368">
                  <c:v>60</c:v>
                </c:pt>
                <c:pt idx="369">
                  <c:v>60</c:v>
                </c:pt>
                <c:pt idx="370">
                  <c:v>59</c:v>
                </c:pt>
                <c:pt idx="371">
                  <c:v>61</c:v>
                </c:pt>
                <c:pt idx="372">
                  <c:v>60</c:v>
                </c:pt>
                <c:pt idx="373">
                  <c:v>61</c:v>
                </c:pt>
                <c:pt idx="374">
                  <c:v>60</c:v>
                </c:pt>
                <c:pt idx="375">
                  <c:v>61</c:v>
                </c:pt>
                <c:pt idx="376">
                  <c:v>61</c:v>
                </c:pt>
                <c:pt idx="377">
                  <c:v>60</c:v>
                </c:pt>
                <c:pt idx="378">
                  <c:v>60</c:v>
                </c:pt>
                <c:pt idx="379">
                  <c:v>61</c:v>
                </c:pt>
                <c:pt idx="380">
                  <c:v>78</c:v>
                </c:pt>
                <c:pt idx="381">
                  <c:v>59</c:v>
                </c:pt>
                <c:pt idx="382">
                  <c:v>59</c:v>
                </c:pt>
                <c:pt idx="383">
                  <c:v>61</c:v>
                </c:pt>
                <c:pt idx="384">
                  <c:v>61</c:v>
                </c:pt>
                <c:pt idx="385">
                  <c:v>60</c:v>
                </c:pt>
                <c:pt idx="386">
                  <c:v>61</c:v>
                </c:pt>
                <c:pt idx="387">
                  <c:v>60</c:v>
                </c:pt>
                <c:pt idx="388">
                  <c:v>60</c:v>
                </c:pt>
                <c:pt idx="389">
                  <c:v>61</c:v>
                </c:pt>
                <c:pt idx="390">
                  <c:v>59</c:v>
                </c:pt>
                <c:pt idx="391">
                  <c:v>60</c:v>
                </c:pt>
                <c:pt idx="392">
                  <c:v>61</c:v>
                </c:pt>
                <c:pt idx="393">
                  <c:v>60</c:v>
                </c:pt>
                <c:pt idx="394">
                  <c:v>60</c:v>
                </c:pt>
                <c:pt idx="395">
                  <c:v>62</c:v>
                </c:pt>
                <c:pt idx="396">
                  <c:v>61</c:v>
                </c:pt>
                <c:pt idx="397">
                  <c:v>61</c:v>
                </c:pt>
                <c:pt idx="398">
                  <c:v>71</c:v>
                </c:pt>
                <c:pt idx="399">
                  <c:v>59</c:v>
                </c:pt>
                <c:pt idx="400">
                  <c:v>60</c:v>
                </c:pt>
                <c:pt idx="401">
                  <c:v>59</c:v>
                </c:pt>
                <c:pt idx="402">
                  <c:v>61</c:v>
                </c:pt>
                <c:pt idx="403">
                  <c:v>61</c:v>
                </c:pt>
                <c:pt idx="404">
                  <c:v>60</c:v>
                </c:pt>
                <c:pt idx="405">
                  <c:v>60</c:v>
                </c:pt>
                <c:pt idx="406">
                  <c:v>60</c:v>
                </c:pt>
                <c:pt idx="407">
                  <c:v>59</c:v>
                </c:pt>
                <c:pt idx="408">
                  <c:v>60</c:v>
                </c:pt>
                <c:pt idx="409">
                  <c:v>60</c:v>
                </c:pt>
                <c:pt idx="410">
                  <c:v>61</c:v>
                </c:pt>
                <c:pt idx="411">
                  <c:v>61</c:v>
                </c:pt>
                <c:pt idx="412">
                  <c:v>60</c:v>
                </c:pt>
                <c:pt idx="413">
                  <c:v>74</c:v>
                </c:pt>
                <c:pt idx="414">
                  <c:v>61</c:v>
                </c:pt>
                <c:pt idx="415">
                  <c:v>59</c:v>
                </c:pt>
                <c:pt idx="416">
                  <c:v>60</c:v>
                </c:pt>
                <c:pt idx="417">
                  <c:v>62</c:v>
                </c:pt>
                <c:pt idx="418">
                  <c:v>60</c:v>
                </c:pt>
                <c:pt idx="419">
                  <c:v>61</c:v>
                </c:pt>
                <c:pt idx="420">
                  <c:v>61</c:v>
                </c:pt>
                <c:pt idx="421">
                  <c:v>60</c:v>
                </c:pt>
                <c:pt idx="422">
                  <c:v>61</c:v>
                </c:pt>
                <c:pt idx="423">
                  <c:v>59</c:v>
                </c:pt>
                <c:pt idx="424">
                  <c:v>61</c:v>
                </c:pt>
                <c:pt idx="425">
                  <c:v>61</c:v>
                </c:pt>
                <c:pt idx="426">
                  <c:v>60</c:v>
                </c:pt>
                <c:pt idx="427">
                  <c:v>61</c:v>
                </c:pt>
                <c:pt idx="428">
                  <c:v>60</c:v>
                </c:pt>
                <c:pt idx="429">
                  <c:v>60</c:v>
                </c:pt>
                <c:pt idx="430">
                  <c:v>65</c:v>
                </c:pt>
                <c:pt idx="431">
                  <c:v>60</c:v>
                </c:pt>
                <c:pt idx="432">
                  <c:v>61</c:v>
                </c:pt>
                <c:pt idx="433">
                  <c:v>60</c:v>
                </c:pt>
                <c:pt idx="434">
                  <c:v>61</c:v>
                </c:pt>
                <c:pt idx="435">
                  <c:v>60</c:v>
                </c:pt>
                <c:pt idx="436">
                  <c:v>61</c:v>
                </c:pt>
                <c:pt idx="437">
                  <c:v>61</c:v>
                </c:pt>
                <c:pt idx="438">
                  <c:v>61</c:v>
                </c:pt>
                <c:pt idx="439">
                  <c:v>59</c:v>
                </c:pt>
                <c:pt idx="440">
                  <c:v>59</c:v>
                </c:pt>
                <c:pt idx="441">
                  <c:v>61</c:v>
                </c:pt>
                <c:pt idx="442">
                  <c:v>59</c:v>
                </c:pt>
                <c:pt idx="443">
                  <c:v>59</c:v>
                </c:pt>
                <c:pt idx="444">
                  <c:v>60</c:v>
                </c:pt>
                <c:pt idx="445">
                  <c:v>59</c:v>
                </c:pt>
                <c:pt idx="446">
                  <c:v>68</c:v>
                </c:pt>
                <c:pt idx="447">
                  <c:v>61</c:v>
                </c:pt>
                <c:pt idx="448">
                  <c:v>59</c:v>
                </c:pt>
                <c:pt idx="449">
                  <c:v>60</c:v>
                </c:pt>
                <c:pt idx="450">
                  <c:v>60</c:v>
                </c:pt>
                <c:pt idx="451">
                  <c:v>60</c:v>
                </c:pt>
                <c:pt idx="452">
                  <c:v>60</c:v>
                </c:pt>
                <c:pt idx="453">
                  <c:v>60</c:v>
                </c:pt>
                <c:pt idx="454">
                  <c:v>60</c:v>
                </c:pt>
                <c:pt idx="455">
                  <c:v>60</c:v>
                </c:pt>
                <c:pt idx="456">
                  <c:v>60</c:v>
                </c:pt>
                <c:pt idx="457">
                  <c:v>60</c:v>
                </c:pt>
                <c:pt idx="458">
                  <c:v>61</c:v>
                </c:pt>
                <c:pt idx="459">
                  <c:v>61</c:v>
                </c:pt>
                <c:pt idx="460">
                  <c:v>60</c:v>
                </c:pt>
                <c:pt idx="461">
                  <c:v>60</c:v>
                </c:pt>
                <c:pt idx="462">
                  <c:v>66</c:v>
                </c:pt>
                <c:pt idx="463">
                  <c:v>61</c:v>
                </c:pt>
                <c:pt idx="464">
                  <c:v>60</c:v>
                </c:pt>
                <c:pt idx="465">
                  <c:v>59</c:v>
                </c:pt>
                <c:pt idx="466">
                  <c:v>60</c:v>
                </c:pt>
                <c:pt idx="467">
                  <c:v>61</c:v>
                </c:pt>
                <c:pt idx="468">
                  <c:v>59</c:v>
                </c:pt>
                <c:pt idx="469">
                  <c:v>60</c:v>
                </c:pt>
                <c:pt idx="470">
                  <c:v>60</c:v>
                </c:pt>
                <c:pt idx="471">
                  <c:v>60</c:v>
                </c:pt>
                <c:pt idx="472">
                  <c:v>60</c:v>
                </c:pt>
                <c:pt idx="473">
                  <c:v>60</c:v>
                </c:pt>
                <c:pt idx="474">
                  <c:v>60</c:v>
                </c:pt>
                <c:pt idx="475">
                  <c:v>61</c:v>
                </c:pt>
                <c:pt idx="476">
                  <c:v>60</c:v>
                </c:pt>
                <c:pt idx="477">
                  <c:v>60</c:v>
                </c:pt>
                <c:pt idx="478">
                  <c:v>61</c:v>
                </c:pt>
                <c:pt idx="479">
                  <c:v>61</c:v>
                </c:pt>
                <c:pt idx="480">
                  <c:v>61</c:v>
                </c:pt>
                <c:pt idx="481">
                  <c:v>56</c:v>
                </c:pt>
                <c:pt idx="482">
                  <c:v>59</c:v>
                </c:pt>
                <c:pt idx="483">
                  <c:v>61</c:v>
                </c:pt>
                <c:pt idx="484">
                  <c:v>60</c:v>
                </c:pt>
                <c:pt idx="485">
                  <c:v>61</c:v>
                </c:pt>
                <c:pt idx="486">
                  <c:v>61</c:v>
                </c:pt>
                <c:pt idx="487">
                  <c:v>62</c:v>
                </c:pt>
                <c:pt idx="488">
                  <c:v>62</c:v>
                </c:pt>
                <c:pt idx="489">
                  <c:v>60</c:v>
                </c:pt>
                <c:pt idx="490">
                  <c:v>60</c:v>
                </c:pt>
                <c:pt idx="491">
                  <c:v>61</c:v>
                </c:pt>
                <c:pt idx="492">
                  <c:v>60</c:v>
                </c:pt>
                <c:pt idx="493">
                  <c:v>60</c:v>
                </c:pt>
                <c:pt idx="494">
                  <c:v>60</c:v>
                </c:pt>
                <c:pt idx="495">
                  <c:v>61</c:v>
                </c:pt>
                <c:pt idx="496">
                  <c:v>61</c:v>
                </c:pt>
                <c:pt idx="497">
                  <c:v>64</c:v>
                </c:pt>
                <c:pt idx="498">
                  <c:v>60</c:v>
                </c:pt>
                <c:pt idx="499">
                  <c:v>60</c:v>
                </c:pt>
                <c:pt idx="500">
                  <c:v>60</c:v>
                </c:pt>
                <c:pt idx="501">
                  <c:v>60</c:v>
                </c:pt>
                <c:pt idx="502">
                  <c:v>61</c:v>
                </c:pt>
                <c:pt idx="503">
                  <c:v>60</c:v>
                </c:pt>
                <c:pt idx="504">
                  <c:v>60</c:v>
                </c:pt>
                <c:pt idx="505">
                  <c:v>61</c:v>
                </c:pt>
                <c:pt idx="506">
                  <c:v>61</c:v>
                </c:pt>
                <c:pt idx="507">
                  <c:v>61</c:v>
                </c:pt>
                <c:pt idx="508">
                  <c:v>61</c:v>
                </c:pt>
                <c:pt idx="509">
                  <c:v>61</c:v>
                </c:pt>
                <c:pt idx="510">
                  <c:v>62</c:v>
                </c:pt>
                <c:pt idx="511">
                  <c:v>60</c:v>
                </c:pt>
                <c:pt idx="512">
                  <c:v>60</c:v>
                </c:pt>
                <c:pt idx="513">
                  <c:v>58</c:v>
                </c:pt>
                <c:pt idx="514">
                  <c:v>58</c:v>
                </c:pt>
                <c:pt idx="515">
                  <c:v>60</c:v>
                </c:pt>
                <c:pt idx="516">
                  <c:v>60</c:v>
                </c:pt>
                <c:pt idx="517">
                  <c:v>61</c:v>
                </c:pt>
                <c:pt idx="518">
                  <c:v>61</c:v>
                </c:pt>
                <c:pt idx="519">
                  <c:v>61</c:v>
                </c:pt>
                <c:pt idx="520">
                  <c:v>61</c:v>
                </c:pt>
                <c:pt idx="521">
                  <c:v>61</c:v>
                </c:pt>
                <c:pt idx="522">
                  <c:v>61</c:v>
                </c:pt>
                <c:pt idx="523">
                  <c:v>62</c:v>
                </c:pt>
                <c:pt idx="524">
                  <c:v>61</c:v>
                </c:pt>
                <c:pt idx="525">
                  <c:v>62</c:v>
                </c:pt>
                <c:pt idx="526">
                  <c:v>61</c:v>
                </c:pt>
                <c:pt idx="527">
                  <c:v>61</c:v>
                </c:pt>
                <c:pt idx="528">
                  <c:v>61</c:v>
                </c:pt>
                <c:pt idx="529">
                  <c:v>68</c:v>
                </c:pt>
                <c:pt idx="530">
                  <c:v>68</c:v>
                </c:pt>
                <c:pt idx="531">
                  <c:v>61</c:v>
                </c:pt>
                <c:pt idx="532">
                  <c:v>60</c:v>
                </c:pt>
                <c:pt idx="533">
                  <c:v>60</c:v>
                </c:pt>
                <c:pt idx="534">
                  <c:v>61</c:v>
                </c:pt>
                <c:pt idx="535">
                  <c:v>60</c:v>
                </c:pt>
                <c:pt idx="536">
                  <c:v>60</c:v>
                </c:pt>
                <c:pt idx="537">
                  <c:v>61</c:v>
                </c:pt>
                <c:pt idx="538">
                  <c:v>61</c:v>
                </c:pt>
                <c:pt idx="539">
                  <c:v>61</c:v>
                </c:pt>
                <c:pt idx="540">
                  <c:v>60</c:v>
                </c:pt>
                <c:pt idx="541">
                  <c:v>59</c:v>
                </c:pt>
                <c:pt idx="542">
                  <c:v>60</c:v>
                </c:pt>
                <c:pt idx="543">
                  <c:v>60</c:v>
                </c:pt>
                <c:pt idx="544">
                  <c:v>62</c:v>
                </c:pt>
                <c:pt idx="545">
                  <c:v>62</c:v>
                </c:pt>
                <c:pt idx="546">
                  <c:v>65</c:v>
                </c:pt>
                <c:pt idx="547">
                  <c:v>59</c:v>
                </c:pt>
                <c:pt idx="548">
                  <c:v>60</c:v>
                </c:pt>
                <c:pt idx="549">
                  <c:v>61</c:v>
                </c:pt>
                <c:pt idx="550">
                  <c:v>60</c:v>
                </c:pt>
                <c:pt idx="551">
                  <c:v>60</c:v>
                </c:pt>
                <c:pt idx="552">
                  <c:v>61</c:v>
                </c:pt>
                <c:pt idx="553">
                  <c:v>61</c:v>
                </c:pt>
                <c:pt idx="554">
                  <c:v>60</c:v>
                </c:pt>
                <c:pt idx="555">
                  <c:v>60</c:v>
                </c:pt>
                <c:pt idx="556">
                  <c:v>60</c:v>
                </c:pt>
                <c:pt idx="557">
                  <c:v>61</c:v>
                </c:pt>
                <c:pt idx="558">
                  <c:v>59</c:v>
                </c:pt>
                <c:pt idx="559">
                  <c:v>59</c:v>
                </c:pt>
                <c:pt idx="560">
                  <c:v>61</c:v>
                </c:pt>
                <c:pt idx="561">
                  <c:v>60</c:v>
                </c:pt>
                <c:pt idx="562">
                  <c:v>61</c:v>
                </c:pt>
                <c:pt idx="563">
                  <c:v>52</c:v>
                </c:pt>
                <c:pt idx="564">
                  <c:v>61</c:v>
                </c:pt>
                <c:pt idx="565">
                  <c:v>60</c:v>
                </c:pt>
                <c:pt idx="566">
                  <c:v>59</c:v>
                </c:pt>
                <c:pt idx="567">
                  <c:v>60</c:v>
                </c:pt>
                <c:pt idx="568">
                  <c:v>60</c:v>
                </c:pt>
                <c:pt idx="569">
                  <c:v>60</c:v>
                </c:pt>
                <c:pt idx="570">
                  <c:v>61</c:v>
                </c:pt>
                <c:pt idx="571">
                  <c:v>60</c:v>
                </c:pt>
                <c:pt idx="572">
                  <c:v>61</c:v>
                </c:pt>
                <c:pt idx="573">
                  <c:v>59</c:v>
                </c:pt>
                <c:pt idx="574">
                  <c:v>59</c:v>
                </c:pt>
                <c:pt idx="575">
                  <c:v>60</c:v>
                </c:pt>
                <c:pt idx="576">
                  <c:v>60</c:v>
                </c:pt>
                <c:pt idx="577">
                  <c:v>60</c:v>
                </c:pt>
                <c:pt idx="578">
                  <c:v>59</c:v>
                </c:pt>
                <c:pt idx="579">
                  <c:v>68</c:v>
                </c:pt>
                <c:pt idx="580">
                  <c:v>61</c:v>
                </c:pt>
                <c:pt idx="581">
                  <c:v>60</c:v>
                </c:pt>
                <c:pt idx="582">
                  <c:v>60</c:v>
                </c:pt>
                <c:pt idx="583">
                  <c:v>60</c:v>
                </c:pt>
                <c:pt idx="584">
                  <c:v>61</c:v>
                </c:pt>
                <c:pt idx="585">
                  <c:v>60</c:v>
                </c:pt>
                <c:pt idx="586">
                  <c:v>60</c:v>
                </c:pt>
                <c:pt idx="587">
                  <c:v>61</c:v>
                </c:pt>
                <c:pt idx="588">
                  <c:v>62</c:v>
                </c:pt>
                <c:pt idx="589">
                  <c:v>62</c:v>
                </c:pt>
                <c:pt idx="590">
                  <c:v>61</c:v>
                </c:pt>
                <c:pt idx="591">
                  <c:v>59</c:v>
                </c:pt>
                <c:pt idx="592">
                  <c:v>61</c:v>
                </c:pt>
                <c:pt idx="593">
                  <c:v>60</c:v>
                </c:pt>
                <c:pt idx="594">
                  <c:v>61</c:v>
                </c:pt>
                <c:pt idx="595">
                  <c:v>62</c:v>
                </c:pt>
                <c:pt idx="596">
                  <c:v>61</c:v>
                </c:pt>
                <c:pt idx="597">
                  <c:v>61</c:v>
                </c:pt>
                <c:pt idx="598">
                  <c:v>61</c:v>
                </c:pt>
                <c:pt idx="599">
                  <c:v>59</c:v>
                </c:pt>
                <c:pt idx="600">
                  <c:v>60</c:v>
                </c:pt>
                <c:pt idx="601">
                  <c:v>62</c:v>
                </c:pt>
                <c:pt idx="602">
                  <c:v>62</c:v>
                </c:pt>
                <c:pt idx="603">
                  <c:v>62</c:v>
                </c:pt>
                <c:pt idx="604">
                  <c:v>61</c:v>
                </c:pt>
                <c:pt idx="605">
                  <c:v>60</c:v>
                </c:pt>
                <c:pt idx="606">
                  <c:v>59</c:v>
                </c:pt>
                <c:pt idx="607">
                  <c:v>60</c:v>
                </c:pt>
                <c:pt idx="608">
                  <c:v>61</c:v>
                </c:pt>
                <c:pt idx="609">
                  <c:v>61</c:v>
                </c:pt>
                <c:pt idx="610">
                  <c:v>60</c:v>
                </c:pt>
                <c:pt idx="611">
                  <c:v>79</c:v>
                </c:pt>
                <c:pt idx="612">
                  <c:v>61</c:v>
                </c:pt>
                <c:pt idx="613">
                  <c:v>62</c:v>
                </c:pt>
                <c:pt idx="614">
                  <c:v>61</c:v>
                </c:pt>
                <c:pt idx="615">
                  <c:v>61</c:v>
                </c:pt>
                <c:pt idx="616">
                  <c:v>61</c:v>
                </c:pt>
                <c:pt idx="617">
                  <c:v>61</c:v>
                </c:pt>
                <c:pt idx="618">
                  <c:v>59</c:v>
                </c:pt>
                <c:pt idx="619">
                  <c:v>60</c:v>
                </c:pt>
                <c:pt idx="620">
                  <c:v>60</c:v>
                </c:pt>
                <c:pt idx="621">
                  <c:v>60</c:v>
                </c:pt>
                <c:pt idx="622">
                  <c:v>61</c:v>
                </c:pt>
                <c:pt idx="623">
                  <c:v>61</c:v>
                </c:pt>
                <c:pt idx="624">
                  <c:v>61</c:v>
                </c:pt>
                <c:pt idx="625">
                  <c:v>62</c:v>
                </c:pt>
                <c:pt idx="626">
                  <c:v>61</c:v>
                </c:pt>
                <c:pt idx="627">
                  <c:v>70</c:v>
                </c:pt>
                <c:pt idx="628">
                  <c:v>70</c:v>
                </c:pt>
                <c:pt idx="629">
                  <c:v>60</c:v>
                </c:pt>
                <c:pt idx="630">
                  <c:v>61</c:v>
                </c:pt>
                <c:pt idx="631">
                  <c:v>61</c:v>
                </c:pt>
                <c:pt idx="632">
                  <c:v>60</c:v>
                </c:pt>
                <c:pt idx="633">
                  <c:v>60</c:v>
                </c:pt>
                <c:pt idx="634">
                  <c:v>62</c:v>
                </c:pt>
                <c:pt idx="635">
                  <c:v>61</c:v>
                </c:pt>
                <c:pt idx="636">
                  <c:v>60</c:v>
                </c:pt>
                <c:pt idx="637">
                  <c:v>61</c:v>
                </c:pt>
                <c:pt idx="638">
                  <c:v>61</c:v>
                </c:pt>
                <c:pt idx="639">
                  <c:v>61</c:v>
                </c:pt>
                <c:pt idx="640">
                  <c:v>61</c:v>
                </c:pt>
                <c:pt idx="641">
                  <c:v>59</c:v>
                </c:pt>
                <c:pt idx="642">
                  <c:v>60</c:v>
                </c:pt>
                <c:pt idx="643">
                  <c:v>66</c:v>
                </c:pt>
                <c:pt idx="644">
                  <c:v>70</c:v>
                </c:pt>
                <c:pt idx="645">
                  <c:v>60</c:v>
                </c:pt>
                <c:pt idx="646">
                  <c:v>60</c:v>
                </c:pt>
                <c:pt idx="647">
                  <c:v>60</c:v>
                </c:pt>
                <c:pt idx="648">
                  <c:v>60</c:v>
                </c:pt>
                <c:pt idx="649">
                  <c:v>61</c:v>
                </c:pt>
                <c:pt idx="650">
                  <c:v>61</c:v>
                </c:pt>
                <c:pt idx="651">
                  <c:v>61</c:v>
                </c:pt>
                <c:pt idx="652">
                  <c:v>61</c:v>
                </c:pt>
                <c:pt idx="653">
                  <c:v>59</c:v>
                </c:pt>
                <c:pt idx="654">
                  <c:v>61</c:v>
                </c:pt>
                <c:pt idx="655">
                  <c:v>60</c:v>
                </c:pt>
                <c:pt idx="656">
                  <c:v>61</c:v>
                </c:pt>
                <c:pt idx="657">
                  <c:v>60</c:v>
                </c:pt>
                <c:pt idx="658">
                  <c:v>60</c:v>
                </c:pt>
                <c:pt idx="659">
                  <c:v>60</c:v>
                </c:pt>
                <c:pt idx="660">
                  <c:v>60</c:v>
                </c:pt>
                <c:pt idx="661">
                  <c:v>61</c:v>
                </c:pt>
                <c:pt idx="662">
                  <c:v>61</c:v>
                </c:pt>
                <c:pt idx="663">
                  <c:v>61</c:v>
                </c:pt>
                <c:pt idx="664">
                  <c:v>60</c:v>
                </c:pt>
                <c:pt idx="665">
                  <c:v>61</c:v>
                </c:pt>
                <c:pt idx="666">
                  <c:v>60</c:v>
                </c:pt>
                <c:pt idx="667">
                  <c:v>59</c:v>
                </c:pt>
                <c:pt idx="668">
                  <c:v>60</c:v>
                </c:pt>
                <c:pt idx="669">
                  <c:v>61</c:v>
                </c:pt>
                <c:pt idx="670">
                  <c:v>60</c:v>
                </c:pt>
                <c:pt idx="671">
                  <c:v>60</c:v>
                </c:pt>
                <c:pt idx="672">
                  <c:v>61</c:v>
                </c:pt>
                <c:pt idx="673">
                  <c:v>60</c:v>
                </c:pt>
                <c:pt idx="674">
                  <c:v>61</c:v>
                </c:pt>
                <c:pt idx="675">
                  <c:v>59</c:v>
                </c:pt>
                <c:pt idx="676">
                  <c:v>59</c:v>
                </c:pt>
                <c:pt idx="677">
                  <c:v>61</c:v>
                </c:pt>
                <c:pt idx="678">
                  <c:v>60</c:v>
                </c:pt>
                <c:pt idx="679">
                  <c:v>60</c:v>
                </c:pt>
                <c:pt idx="680">
                  <c:v>61</c:v>
                </c:pt>
                <c:pt idx="681">
                  <c:v>60</c:v>
                </c:pt>
                <c:pt idx="682">
                  <c:v>61</c:v>
                </c:pt>
                <c:pt idx="683">
                  <c:v>60</c:v>
                </c:pt>
                <c:pt idx="684">
                  <c:v>60</c:v>
                </c:pt>
                <c:pt idx="685">
                  <c:v>60</c:v>
                </c:pt>
                <c:pt idx="686">
                  <c:v>60</c:v>
                </c:pt>
                <c:pt idx="687">
                  <c:v>61</c:v>
                </c:pt>
                <c:pt idx="688">
                  <c:v>61</c:v>
                </c:pt>
                <c:pt idx="689">
                  <c:v>61</c:v>
                </c:pt>
                <c:pt idx="690">
                  <c:v>61</c:v>
                </c:pt>
                <c:pt idx="691">
                  <c:v>60</c:v>
                </c:pt>
                <c:pt idx="692">
                  <c:v>60</c:v>
                </c:pt>
                <c:pt idx="693">
                  <c:v>60</c:v>
                </c:pt>
                <c:pt idx="694">
                  <c:v>60</c:v>
                </c:pt>
                <c:pt idx="695">
                  <c:v>62</c:v>
                </c:pt>
                <c:pt idx="696">
                  <c:v>61</c:v>
                </c:pt>
                <c:pt idx="697">
                  <c:v>61</c:v>
                </c:pt>
                <c:pt idx="698">
                  <c:v>59</c:v>
                </c:pt>
                <c:pt idx="699">
                  <c:v>61</c:v>
                </c:pt>
                <c:pt idx="700">
                  <c:v>61</c:v>
                </c:pt>
                <c:pt idx="701">
                  <c:v>61</c:v>
                </c:pt>
                <c:pt idx="702">
                  <c:v>61</c:v>
                </c:pt>
                <c:pt idx="703">
                  <c:v>60</c:v>
                </c:pt>
                <c:pt idx="704">
                  <c:v>61</c:v>
                </c:pt>
                <c:pt idx="705">
                  <c:v>61</c:v>
                </c:pt>
                <c:pt idx="706">
                  <c:v>60</c:v>
                </c:pt>
                <c:pt idx="707">
                  <c:v>61</c:v>
                </c:pt>
                <c:pt idx="708">
                  <c:v>61</c:v>
                </c:pt>
                <c:pt idx="709">
                  <c:v>61</c:v>
                </c:pt>
                <c:pt idx="710">
                  <c:v>60</c:v>
                </c:pt>
                <c:pt idx="711">
                  <c:v>60</c:v>
                </c:pt>
                <c:pt idx="712">
                  <c:v>62</c:v>
                </c:pt>
                <c:pt idx="713">
                  <c:v>60</c:v>
                </c:pt>
                <c:pt idx="714">
                  <c:v>61</c:v>
                </c:pt>
                <c:pt idx="715">
                  <c:v>60</c:v>
                </c:pt>
                <c:pt idx="716">
                  <c:v>60</c:v>
                </c:pt>
                <c:pt idx="717">
                  <c:v>59</c:v>
                </c:pt>
                <c:pt idx="718">
                  <c:v>60</c:v>
                </c:pt>
                <c:pt idx="719">
                  <c:v>60</c:v>
                </c:pt>
                <c:pt idx="720">
                  <c:v>61</c:v>
                </c:pt>
                <c:pt idx="721">
                  <c:v>62</c:v>
                </c:pt>
                <c:pt idx="722">
                  <c:v>61</c:v>
                </c:pt>
                <c:pt idx="723">
                  <c:v>59</c:v>
                </c:pt>
                <c:pt idx="724">
                  <c:v>60</c:v>
                </c:pt>
                <c:pt idx="725">
                  <c:v>60</c:v>
                </c:pt>
                <c:pt idx="726">
                  <c:v>60</c:v>
                </c:pt>
                <c:pt idx="727">
                  <c:v>66</c:v>
                </c:pt>
                <c:pt idx="728">
                  <c:v>66</c:v>
                </c:pt>
                <c:pt idx="729">
                  <c:v>61</c:v>
                </c:pt>
                <c:pt idx="730">
                  <c:v>60</c:v>
                </c:pt>
                <c:pt idx="731">
                  <c:v>60</c:v>
                </c:pt>
                <c:pt idx="732">
                  <c:v>60</c:v>
                </c:pt>
                <c:pt idx="733">
                  <c:v>60</c:v>
                </c:pt>
                <c:pt idx="734">
                  <c:v>61</c:v>
                </c:pt>
                <c:pt idx="735">
                  <c:v>59</c:v>
                </c:pt>
                <c:pt idx="736">
                  <c:v>60</c:v>
                </c:pt>
                <c:pt idx="737">
                  <c:v>61</c:v>
                </c:pt>
                <c:pt idx="738">
                  <c:v>61</c:v>
                </c:pt>
                <c:pt idx="739">
                  <c:v>60</c:v>
                </c:pt>
                <c:pt idx="740">
                  <c:v>61</c:v>
                </c:pt>
                <c:pt idx="741">
                  <c:v>61</c:v>
                </c:pt>
                <c:pt idx="742">
                  <c:v>61</c:v>
                </c:pt>
                <c:pt idx="743">
                  <c:v>61</c:v>
                </c:pt>
                <c:pt idx="744">
                  <c:v>66</c:v>
                </c:pt>
                <c:pt idx="745">
                  <c:v>59</c:v>
                </c:pt>
                <c:pt idx="746">
                  <c:v>60</c:v>
                </c:pt>
                <c:pt idx="747">
                  <c:v>60</c:v>
                </c:pt>
                <c:pt idx="748">
                  <c:v>59</c:v>
                </c:pt>
                <c:pt idx="749">
                  <c:v>60</c:v>
                </c:pt>
                <c:pt idx="750">
                  <c:v>61</c:v>
                </c:pt>
                <c:pt idx="751">
                  <c:v>62</c:v>
                </c:pt>
                <c:pt idx="752">
                  <c:v>60</c:v>
                </c:pt>
                <c:pt idx="753">
                  <c:v>61</c:v>
                </c:pt>
                <c:pt idx="754">
                  <c:v>62</c:v>
                </c:pt>
                <c:pt idx="755">
                  <c:v>62</c:v>
                </c:pt>
                <c:pt idx="756">
                  <c:v>61</c:v>
                </c:pt>
                <c:pt idx="757">
                  <c:v>60</c:v>
                </c:pt>
                <c:pt idx="758">
                  <c:v>61</c:v>
                </c:pt>
                <c:pt idx="759">
                  <c:v>60</c:v>
                </c:pt>
                <c:pt idx="760">
                  <c:v>66</c:v>
                </c:pt>
                <c:pt idx="761">
                  <c:v>58</c:v>
                </c:pt>
                <c:pt idx="762">
                  <c:v>61</c:v>
                </c:pt>
                <c:pt idx="763">
                  <c:v>59</c:v>
                </c:pt>
                <c:pt idx="764">
                  <c:v>61</c:v>
                </c:pt>
                <c:pt idx="765">
                  <c:v>59</c:v>
                </c:pt>
                <c:pt idx="766">
                  <c:v>60</c:v>
                </c:pt>
                <c:pt idx="767">
                  <c:v>60</c:v>
                </c:pt>
                <c:pt idx="768">
                  <c:v>61</c:v>
                </c:pt>
                <c:pt idx="769">
                  <c:v>60</c:v>
                </c:pt>
                <c:pt idx="770">
                  <c:v>60</c:v>
                </c:pt>
                <c:pt idx="771">
                  <c:v>60</c:v>
                </c:pt>
                <c:pt idx="772">
                  <c:v>61</c:v>
                </c:pt>
                <c:pt idx="773">
                  <c:v>61</c:v>
                </c:pt>
                <c:pt idx="774">
                  <c:v>61</c:v>
                </c:pt>
                <c:pt idx="775">
                  <c:v>61</c:v>
                </c:pt>
                <c:pt idx="776">
                  <c:v>71</c:v>
                </c:pt>
                <c:pt idx="777">
                  <c:v>61</c:v>
                </c:pt>
                <c:pt idx="778">
                  <c:v>60</c:v>
                </c:pt>
                <c:pt idx="779">
                  <c:v>60</c:v>
                </c:pt>
                <c:pt idx="780">
                  <c:v>61</c:v>
                </c:pt>
                <c:pt idx="781">
                  <c:v>60</c:v>
                </c:pt>
                <c:pt idx="782">
                  <c:v>61</c:v>
                </c:pt>
                <c:pt idx="783">
                  <c:v>60</c:v>
                </c:pt>
                <c:pt idx="784">
                  <c:v>60</c:v>
                </c:pt>
                <c:pt idx="785">
                  <c:v>60</c:v>
                </c:pt>
                <c:pt idx="786">
                  <c:v>59</c:v>
                </c:pt>
                <c:pt idx="787">
                  <c:v>61</c:v>
                </c:pt>
                <c:pt idx="788">
                  <c:v>61</c:v>
                </c:pt>
                <c:pt idx="789">
                  <c:v>61</c:v>
                </c:pt>
                <c:pt idx="790">
                  <c:v>61</c:v>
                </c:pt>
                <c:pt idx="791">
                  <c:v>61</c:v>
                </c:pt>
                <c:pt idx="792">
                  <c:v>61</c:v>
                </c:pt>
                <c:pt idx="793">
                  <c:v>66</c:v>
                </c:pt>
                <c:pt idx="794">
                  <c:v>60</c:v>
                </c:pt>
                <c:pt idx="795">
                  <c:v>61</c:v>
                </c:pt>
                <c:pt idx="796">
                  <c:v>58</c:v>
                </c:pt>
                <c:pt idx="797">
                  <c:v>61</c:v>
                </c:pt>
                <c:pt idx="798">
                  <c:v>60</c:v>
                </c:pt>
                <c:pt idx="799">
                  <c:v>61</c:v>
                </c:pt>
                <c:pt idx="800">
                  <c:v>61</c:v>
                </c:pt>
                <c:pt idx="801">
                  <c:v>61</c:v>
                </c:pt>
                <c:pt idx="802">
                  <c:v>59</c:v>
                </c:pt>
                <c:pt idx="803">
                  <c:v>61</c:v>
                </c:pt>
                <c:pt idx="804">
                  <c:v>61</c:v>
                </c:pt>
                <c:pt idx="805">
                  <c:v>60</c:v>
                </c:pt>
                <c:pt idx="806">
                  <c:v>60</c:v>
                </c:pt>
                <c:pt idx="807">
                  <c:v>60</c:v>
                </c:pt>
                <c:pt idx="808">
                  <c:v>61</c:v>
                </c:pt>
                <c:pt idx="809">
                  <c:v>69</c:v>
                </c:pt>
                <c:pt idx="810">
                  <c:v>62</c:v>
                </c:pt>
                <c:pt idx="811">
                  <c:v>60</c:v>
                </c:pt>
                <c:pt idx="812">
                  <c:v>61</c:v>
                </c:pt>
                <c:pt idx="813">
                  <c:v>61</c:v>
                </c:pt>
                <c:pt idx="814">
                  <c:v>60</c:v>
                </c:pt>
                <c:pt idx="815">
                  <c:v>60</c:v>
                </c:pt>
                <c:pt idx="816">
                  <c:v>61</c:v>
                </c:pt>
                <c:pt idx="817">
                  <c:v>60</c:v>
                </c:pt>
                <c:pt idx="818">
                  <c:v>61</c:v>
                </c:pt>
                <c:pt idx="819">
                  <c:v>60</c:v>
                </c:pt>
                <c:pt idx="820">
                  <c:v>60</c:v>
                </c:pt>
                <c:pt idx="821">
                  <c:v>60</c:v>
                </c:pt>
                <c:pt idx="822">
                  <c:v>61</c:v>
                </c:pt>
                <c:pt idx="823">
                  <c:v>60</c:v>
                </c:pt>
                <c:pt idx="824">
                  <c:v>60</c:v>
                </c:pt>
                <c:pt idx="825">
                  <c:v>60</c:v>
                </c:pt>
                <c:pt idx="826">
                  <c:v>64</c:v>
                </c:pt>
                <c:pt idx="827">
                  <c:v>60</c:v>
                </c:pt>
                <c:pt idx="828">
                  <c:v>60</c:v>
                </c:pt>
                <c:pt idx="829">
                  <c:v>61</c:v>
                </c:pt>
                <c:pt idx="830">
                  <c:v>60</c:v>
                </c:pt>
                <c:pt idx="831">
                  <c:v>60</c:v>
                </c:pt>
                <c:pt idx="832">
                  <c:v>60</c:v>
                </c:pt>
                <c:pt idx="833">
                  <c:v>61</c:v>
                </c:pt>
                <c:pt idx="834">
                  <c:v>61</c:v>
                </c:pt>
                <c:pt idx="835">
                  <c:v>60</c:v>
                </c:pt>
                <c:pt idx="836">
                  <c:v>60</c:v>
                </c:pt>
                <c:pt idx="837">
                  <c:v>60</c:v>
                </c:pt>
                <c:pt idx="838">
                  <c:v>61</c:v>
                </c:pt>
                <c:pt idx="839">
                  <c:v>61</c:v>
                </c:pt>
                <c:pt idx="840">
                  <c:v>60</c:v>
                </c:pt>
                <c:pt idx="841">
                  <c:v>62</c:v>
                </c:pt>
                <c:pt idx="842">
                  <c:v>66</c:v>
                </c:pt>
                <c:pt idx="843">
                  <c:v>59</c:v>
                </c:pt>
                <c:pt idx="844">
                  <c:v>61</c:v>
                </c:pt>
                <c:pt idx="845">
                  <c:v>60</c:v>
                </c:pt>
                <c:pt idx="846">
                  <c:v>60</c:v>
                </c:pt>
                <c:pt idx="847">
                  <c:v>60</c:v>
                </c:pt>
                <c:pt idx="848">
                  <c:v>60</c:v>
                </c:pt>
                <c:pt idx="849">
                  <c:v>61</c:v>
                </c:pt>
                <c:pt idx="850">
                  <c:v>59</c:v>
                </c:pt>
                <c:pt idx="851">
                  <c:v>61</c:v>
                </c:pt>
                <c:pt idx="852">
                  <c:v>60</c:v>
                </c:pt>
                <c:pt idx="853">
                  <c:v>60</c:v>
                </c:pt>
                <c:pt idx="854">
                  <c:v>60</c:v>
                </c:pt>
                <c:pt idx="855">
                  <c:v>59</c:v>
                </c:pt>
                <c:pt idx="856">
                  <c:v>61</c:v>
                </c:pt>
                <c:pt idx="857">
                  <c:v>60</c:v>
                </c:pt>
                <c:pt idx="858">
                  <c:v>63</c:v>
                </c:pt>
                <c:pt idx="859">
                  <c:v>61</c:v>
                </c:pt>
                <c:pt idx="860">
                  <c:v>61</c:v>
                </c:pt>
                <c:pt idx="861">
                  <c:v>61</c:v>
                </c:pt>
                <c:pt idx="862">
                  <c:v>60</c:v>
                </c:pt>
                <c:pt idx="863">
                  <c:v>60</c:v>
                </c:pt>
                <c:pt idx="864">
                  <c:v>61</c:v>
                </c:pt>
                <c:pt idx="865">
                  <c:v>60</c:v>
                </c:pt>
                <c:pt idx="866">
                  <c:v>62</c:v>
                </c:pt>
                <c:pt idx="867">
                  <c:v>60</c:v>
                </c:pt>
                <c:pt idx="868">
                  <c:v>60</c:v>
                </c:pt>
                <c:pt idx="869">
                  <c:v>61</c:v>
                </c:pt>
                <c:pt idx="870">
                  <c:v>60</c:v>
                </c:pt>
                <c:pt idx="871">
                  <c:v>60</c:v>
                </c:pt>
                <c:pt idx="872">
                  <c:v>61</c:v>
                </c:pt>
                <c:pt idx="873">
                  <c:v>61</c:v>
                </c:pt>
                <c:pt idx="874">
                  <c:v>61</c:v>
                </c:pt>
                <c:pt idx="875">
                  <c:v>61</c:v>
                </c:pt>
                <c:pt idx="876">
                  <c:v>60</c:v>
                </c:pt>
                <c:pt idx="877">
                  <c:v>59</c:v>
                </c:pt>
                <c:pt idx="878">
                  <c:v>60</c:v>
                </c:pt>
                <c:pt idx="879">
                  <c:v>61</c:v>
                </c:pt>
                <c:pt idx="880">
                  <c:v>60</c:v>
                </c:pt>
                <c:pt idx="881">
                  <c:v>60</c:v>
                </c:pt>
                <c:pt idx="882">
                  <c:v>61</c:v>
                </c:pt>
                <c:pt idx="883">
                  <c:v>61</c:v>
                </c:pt>
                <c:pt idx="884">
                  <c:v>60</c:v>
                </c:pt>
                <c:pt idx="885">
                  <c:v>61</c:v>
                </c:pt>
                <c:pt idx="886">
                  <c:v>61</c:v>
                </c:pt>
                <c:pt idx="887">
                  <c:v>61</c:v>
                </c:pt>
                <c:pt idx="888">
                  <c:v>61</c:v>
                </c:pt>
                <c:pt idx="889">
                  <c:v>61</c:v>
                </c:pt>
                <c:pt idx="890">
                  <c:v>62</c:v>
                </c:pt>
                <c:pt idx="891">
                  <c:v>61</c:v>
                </c:pt>
                <c:pt idx="892">
                  <c:v>73</c:v>
                </c:pt>
                <c:pt idx="893">
                  <c:v>65</c:v>
                </c:pt>
                <c:pt idx="894">
                  <c:v>62</c:v>
                </c:pt>
                <c:pt idx="895">
                  <c:v>61</c:v>
                </c:pt>
                <c:pt idx="896">
                  <c:v>60</c:v>
                </c:pt>
                <c:pt idx="897">
                  <c:v>61</c:v>
                </c:pt>
                <c:pt idx="898">
                  <c:v>61</c:v>
                </c:pt>
                <c:pt idx="899">
                  <c:v>60</c:v>
                </c:pt>
                <c:pt idx="900">
                  <c:v>61</c:v>
                </c:pt>
                <c:pt idx="901">
                  <c:v>60</c:v>
                </c:pt>
                <c:pt idx="902">
                  <c:v>63</c:v>
                </c:pt>
                <c:pt idx="903">
                  <c:v>61</c:v>
                </c:pt>
                <c:pt idx="904">
                  <c:v>62</c:v>
                </c:pt>
                <c:pt idx="905">
                  <c:v>60</c:v>
                </c:pt>
                <c:pt idx="906">
                  <c:v>59</c:v>
                </c:pt>
                <c:pt idx="907">
                  <c:v>61</c:v>
                </c:pt>
                <c:pt idx="908">
                  <c:v>61</c:v>
                </c:pt>
                <c:pt idx="909">
                  <c:v>61</c:v>
                </c:pt>
                <c:pt idx="910">
                  <c:v>60</c:v>
                </c:pt>
                <c:pt idx="911">
                  <c:v>60</c:v>
                </c:pt>
                <c:pt idx="912">
                  <c:v>62</c:v>
                </c:pt>
                <c:pt idx="913">
                  <c:v>60</c:v>
                </c:pt>
                <c:pt idx="914">
                  <c:v>61</c:v>
                </c:pt>
                <c:pt idx="915">
                  <c:v>61</c:v>
                </c:pt>
                <c:pt idx="916">
                  <c:v>61</c:v>
                </c:pt>
                <c:pt idx="917">
                  <c:v>61</c:v>
                </c:pt>
                <c:pt idx="918">
                  <c:v>61</c:v>
                </c:pt>
                <c:pt idx="919">
                  <c:v>60</c:v>
                </c:pt>
                <c:pt idx="920">
                  <c:v>60</c:v>
                </c:pt>
                <c:pt idx="921">
                  <c:v>61</c:v>
                </c:pt>
                <c:pt idx="922">
                  <c:v>61</c:v>
                </c:pt>
                <c:pt idx="923">
                  <c:v>61</c:v>
                </c:pt>
                <c:pt idx="924">
                  <c:v>61</c:v>
                </c:pt>
                <c:pt idx="925">
                  <c:v>72</c:v>
                </c:pt>
                <c:pt idx="926">
                  <c:v>61</c:v>
                </c:pt>
                <c:pt idx="927">
                  <c:v>61</c:v>
                </c:pt>
                <c:pt idx="928">
                  <c:v>60</c:v>
                </c:pt>
                <c:pt idx="929">
                  <c:v>61</c:v>
                </c:pt>
                <c:pt idx="930">
                  <c:v>61</c:v>
                </c:pt>
                <c:pt idx="931">
                  <c:v>61</c:v>
                </c:pt>
                <c:pt idx="932">
                  <c:v>60</c:v>
                </c:pt>
                <c:pt idx="933">
                  <c:v>60</c:v>
                </c:pt>
                <c:pt idx="934">
                  <c:v>60</c:v>
                </c:pt>
                <c:pt idx="935">
                  <c:v>60</c:v>
                </c:pt>
                <c:pt idx="936">
                  <c:v>60</c:v>
                </c:pt>
                <c:pt idx="937">
                  <c:v>61</c:v>
                </c:pt>
                <c:pt idx="938">
                  <c:v>62</c:v>
                </c:pt>
                <c:pt idx="939">
                  <c:v>62</c:v>
                </c:pt>
                <c:pt idx="940">
                  <c:v>61</c:v>
                </c:pt>
                <c:pt idx="941">
                  <c:v>61</c:v>
                </c:pt>
                <c:pt idx="942">
                  <c:v>64</c:v>
                </c:pt>
                <c:pt idx="943">
                  <c:v>61</c:v>
                </c:pt>
                <c:pt idx="944">
                  <c:v>61</c:v>
                </c:pt>
                <c:pt idx="945">
                  <c:v>60</c:v>
                </c:pt>
                <c:pt idx="946">
                  <c:v>62</c:v>
                </c:pt>
                <c:pt idx="947">
                  <c:v>61</c:v>
                </c:pt>
                <c:pt idx="948">
                  <c:v>60</c:v>
                </c:pt>
                <c:pt idx="949">
                  <c:v>60</c:v>
                </c:pt>
                <c:pt idx="950">
                  <c:v>60</c:v>
                </c:pt>
                <c:pt idx="951">
                  <c:v>62</c:v>
                </c:pt>
                <c:pt idx="952">
                  <c:v>60</c:v>
                </c:pt>
                <c:pt idx="953">
                  <c:v>60</c:v>
                </c:pt>
                <c:pt idx="954">
                  <c:v>61</c:v>
                </c:pt>
                <c:pt idx="955">
                  <c:v>60</c:v>
                </c:pt>
                <c:pt idx="956">
                  <c:v>62</c:v>
                </c:pt>
                <c:pt idx="957">
                  <c:v>62</c:v>
                </c:pt>
                <c:pt idx="958">
                  <c:v>63</c:v>
                </c:pt>
                <c:pt idx="959">
                  <c:v>60</c:v>
                </c:pt>
                <c:pt idx="960">
                  <c:v>61</c:v>
                </c:pt>
                <c:pt idx="961">
                  <c:v>60</c:v>
                </c:pt>
                <c:pt idx="962">
                  <c:v>62</c:v>
                </c:pt>
                <c:pt idx="963">
                  <c:v>61</c:v>
                </c:pt>
                <c:pt idx="964">
                  <c:v>60</c:v>
                </c:pt>
                <c:pt idx="965">
                  <c:v>60</c:v>
                </c:pt>
                <c:pt idx="966">
                  <c:v>60</c:v>
                </c:pt>
                <c:pt idx="967">
                  <c:v>60</c:v>
                </c:pt>
                <c:pt idx="968">
                  <c:v>61</c:v>
                </c:pt>
                <c:pt idx="969">
                  <c:v>61</c:v>
                </c:pt>
                <c:pt idx="970">
                  <c:v>61</c:v>
                </c:pt>
                <c:pt idx="971">
                  <c:v>60</c:v>
                </c:pt>
                <c:pt idx="972">
                  <c:v>61</c:v>
                </c:pt>
                <c:pt idx="973">
                  <c:v>60</c:v>
                </c:pt>
                <c:pt idx="974">
                  <c:v>64</c:v>
                </c:pt>
                <c:pt idx="975">
                  <c:v>61</c:v>
                </c:pt>
                <c:pt idx="976">
                  <c:v>60</c:v>
                </c:pt>
                <c:pt idx="977">
                  <c:v>61</c:v>
                </c:pt>
                <c:pt idx="978">
                  <c:v>61</c:v>
                </c:pt>
                <c:pt idx="979">
                  <c:v>60</c:v>
                </c:pt>
                <c:pt idx="980">
                  <c:v>59</c:v>
                </c:pt>
                <c:pt idx="981">
                  <c:v>61</c:v>
                </c:pt>
                <c:pt idx="982">
                  <c:v>61</c:v>
                </c:pt>
                <c:pt idx="983">
                  <c:v>60</c:v>
                </c:pt>
                <c:pt idx="984">
                  <c:v>61</c:v>
                </c:pt>
                <c:pt idx="985">
                  <c:v>61</c:v>
                </c:pt>
                <c:pt idx="986">
                  <c:v>59</c:v>
                </c:pt>
                <c:pt idx="987">
                  <c:v>60</c:v>
                </c:pt>
                <c:pt idx="988">
                  <c:v>61</c:v>
                </c:pt>
                <c:pt idx="989">
                  <c:v>59</c:v>
                </c:pt>
                <c:pt idx="990">
                  <c:v>67</c:v>
                </c:pt>
                <c:pt idx="991">
                  <c:v>67</c:v>
                </c:pt>
                <c:pt idx="992">
                  <c:v>61</c:v>
                </c:pt>
                <c:pt idx="993">
                  <c:v>59</c:v>
                </c:pt>
                <c:pt idx="994">
                  <c:v>61</c:v>
                </c:pt>
                <c:pt idx="995">
                  <c:v>60</c:v>
                </c:pt>
                <c:pt idx="996">
                  <c:v>61</c:v>
                </c:pt>
                <c:pt idx="997">
                  <c:v>61</c:v>
                </c:pt>
                <c:pt idx="998">
                  <c:v>60</c:v>
                </c:pt>
                <c:pt idx="999">
                  <c:v>61</c:v>
                </c:pt>
                <c:pt idx="1000">
                  <c:v>61</c:v>
                </c:pt>
                <c:pt idx="1001">
                  <c:v>61</c:v>
                </c:pt>
                <c:pt idx="1002">
                  <c:v>60</c:v>
                </c:pt>
                <c:pt idx="1003">
                  <c:v>60</c:v>
                </c:pt>
                <c:pt idx="1004">
                  <c:v>62</c:v>
                </c:pt>
                <c:pt idx="1005">
                  <c:v>62</c:v>
                </c:pt>
                <c:pt idx="1006">
                  <c:v>62</c:v>
                </c:pt>
                <c:pt idx="1007">
                  <c:v>70</c:v>
                </c:pt>
                <c:pt idx="1008">
                  <c:v>60</c:v>
                </c:pt>
                <c:pt idx="1009">
                  <c:v>60</c:v>
                </c:pt>
                <c:pt idx="1010">
                  <c:v>60</c:v>
                </c:pt>
                <c:pt idx="1011">
                  <c:v>61</c:v>
                </c:pt>
                <c:pt idx="1012">
                  <c:v>61</c:v>
                </c:pt>
                <c:pt idx="1013">
                  <c:v>61</c:v>
                </c:pt>
                <c:pt idx="1014">
                  <c:v>59</c:v>
                </c:pt>
                <c:pt idx="1015">
                  <c:v>61</c:v>
                </c:pt>
                <c:pt idx="1016">
                  <c:v>61</c:v>
                </c:pt>
                <c:pt idx="1017">
                  <c:v>60</c:v>
                </c:pt>
                <c:pt idx="1018">
                  <c:v>61</c:v>
                </c:pt>
                <c:pt idx="1019">
                  <c:v>60</c:v>
                </c:pt>
                <c:pt idx="1020">
                  <c:v>60</c:v>
                </c:pt>
                <c:pt idx="1021">
                  <c:v>62</c:v>
                </c:pt>
                <c:pt idx="1022">
                  <c:v>59</c:v>
                </c:pt>
                <c:pt idx="1023">
                  <c:v>65</c:v>
                </c:pt>
                <c:pt idx="1024">
                  <c:v>61</c:v>
                </c:pt>
                <c:pt idx="1025">
                  <c:v>59</c:v>
                </c:pt>
                <c:pt idx="1026">
                  <c:v>60</c:v>
                </c:pt>
                <c:pt idx="1027">
                  <c:v>61</c:v>
                </c:pt>
                <c:pt idx="1028">
                  <c:v>62</c:v>
                </c:pt>
                <c:pt idx="1029">
                  <c:v>61</c:v>
                </c:pt>
                <c:pt idx="1030">
                  <c:v>61</c:v>
                </c:pt>
                <c:pt idx="1031">
                  <c:v>60</c:v>
                </c:pt>
                <c:pt idx="1032">
                  <c:v>60</c:v>
                </c:pt>
                <c:pt idx="1033">
                  <c:v>60</c:v>
                </c:pt>
                <c:pt idx="1034">
                  <c:v>62</c:v>
                </c:pt>
                <c:pt idx="1035">
                  <c:v>60</c:v>
                </c:pt>
                <c:pt idx="1036">
                  <c:v>59</c:v>
                </c:pt>
                <c:pt idx="1037">
                  <c:v>61</c:v>
                </c:pt>
                <c:pt idx="1038">
                  <c:v>61</c:v>
                </c:pt>
                <c:pt idx="1039">
                  <c:v>74</c:v>
                </c:pt>
                <c:pt idx="1040">
                  <c:v>61</c:v>
                </c:pt>
                <c:pt idx="1041">
                  <c:v>61</c:v>
                </c:pt>
                <c:pt idx="1042">
                  <c:v>60</c:v>
                </c:pt>
                <c:pt idx="1043">
                  <c:v>60</c:v>
                </c:pt>
                <c:pt idx="1044">
                  <c:v>60</c:v>
                </c:pt>
                <c:pt idx="1045">
                  <c:v>60</c:v>
                </c:pt>
                <c:pt idx="1046">
                  <c:v>60</c:v>
                </c:pt>
                <c:pt idx="1047">
                  <c:v>61</c:v>
                </c:pt>
                <c:pt idx="1048">
                  <c:v>60</c:v>
                </c:pt>
                <c:pt idx="1049">
                  <c:v>62</c:v>
                </c:pt>
                <c:pt idx="1050">
                  <c:v>61</c:v>
                </c:pt>
                <c:pt idx="1051">
                  <c:v>60</c:v>
                </c:pt>
                <c:pt idx="1052">
                  <c:v>61</c:v>
                </c:pt>
                <c:pt idx="1053">
                  <c:v>61</c:v>
                </c:pt>
                <c:pt idx="1054">
                  <c:v>60</c:v>
                </c:pt>
                <c:pt idx="1055">
                  <c:v>60</c:v>
                </c:pt>
                <c:pt idx="1056">
                  <c:v>65</c:v>
                </c:pt>
                <c:pt idx="1057">
                  <c:v>60</c:v>
                </c:pt>
                <c:pt idx="1058">
                  <c:v>61</c:v>
                </c:pt>
                <c:pt idx="1059">
                  <c:v>59</c:v>
                </c:pt>
                <c:pt idx="1060">
                  <c:v>61</c:v>
                </c:pt>
                <c:pt idx="1061">
                  <c:v>61</c:v>
                </c:pt>
                <c:pt idx="1062">
                  <c:v>61</c:v>
                </c:pt>
                <c:pt idx="1063">
                  <c:v>61</c:v>
                </c:pt>
                <c:pt idx="1064">
                  <c:v>61</c:v>
                </c:pt>
                <c:pt idx="1065">
                  <c:v>60</c:v>
                </c:pt>
                <c:pt idx="1066">
                  <c:v>60</c:v>
                </c:pt>
                <c:pt idx="1067">
                  <c:v>60</c:v>
                </c:pt>
                <c:pt idx="1068">
                  <c:v>61</c:v>
                </c:pt>
                <c:pt idx="1069">
                  <c:v>60</c:v>
                </c:pt>
                <c:pt idx="1070">
                  <c:v>60</c:v>
                </c:pt>
                <c:pt idx="1071">
                  <c:v>60</c:v>
                </c:pt>
                <c:pt idx="1072">
                  <c:v>61</c:v>
                </c:pt>
                <c:pt idx="1073">
                  <c:v>61</c:v>
                </c:pt>
                <c:pt idx="1074">
                  <c:v>63</c:v>
                </c:pt>
                <c:pt idx="1075">
                  <c:v>61</c:v>
                </c:pt>
                <c:pt idx="1076">
                  <c:v>60</c:v>
                </c:pt>
                <c:pt idx="1077">
                  <c:v>61</c:v>
                </c:pt>
                <c:pt idx="1078">
                  <c:v>61</c:v>
                </c:pt>
                <c:pt idx="1079">
                  <c:v>61</c:v>
                </c:pt>
                <c:pt idx="1080">
                  <c:v>62</c:v>
                </c:pt>
                <c:pt idx="1081">
                  <c:v>61</c:v>
                </c:pt>
                <c:pt idx="1082">
                  <c:v>62</c:v>
                </c:pt>
                <c:pt idx="1083">
                  <c:v>62</c:v>
                </c:pt>
                <c:pt idx="1084">
                  <c:v>60</c:v>
                </c:pt>
                <c:pt idx="1085">
                  <c:v>60</c:v>
                </c:pt>
                <c:pt idx="1086">
                  <c:v>61</c:v>
                </c:pt>
                <c:pt idx="1087">
                  <c:v>62</c:v>
                </c:pt>
                <c:pt idx="1088">
                  <c:v>60</c:v>
                </c:pt>
                <c:pt idx="1089">
                  <c:v>61</c:v>
                </c:pt>
                <c:pt idx="1090">
                  <c:v>70</c:v>
                </c:pt>
                <c:pt idx="1091">
                  <c:v>60</c:v>
                </c:pt>
                <c:pt idx="1092">
                  <c:v>59</c:v>
                </c:pt>
                <c:pt idx="1093">
                  <c:v>61</c:v>
                </c:pt>
                <c:pt idx="1094">
                  <c:v>61</c:v>
                </c:pt>
                <c:pt idx="1095">
                  <c:v>61</c:v>
                </c:pt>
                <c:pt idx="1096">
                  <c:v>61</c:v>
                </c:pt>
                <c:pt idx="1097">
                  <c:v>61</c:v>
                </c:pt>
                <c:pt idx="1098">
                  <c:v>60</c:v>
                </c:pt>
                <c:pt idx="1099">
                  <c:v>59</c:v>
                </c:pt>
                <c:pt idx="1100">
                  <c:v>61</c:v>
                </c:pt>
                <c:pt idx="1101">
                  <c:v>61</c:v>
                </c:pt>
                <c:pt idx="1102">
                  <c:v>60</c:v>
                </c:pt>
                <c:pt idx="1103">
                  <c:v>59</c:v>
                </c:pt>
                <c:pt idx="1104">
                  <c:v>60</c:v>
                </c:pt>
                <c:pt idx="1105">
                  <c:v>61</c:v>
                </c:pt>
                <c:pt idx="1106">
                  <c:v>61</c:v>
                </c:pt>
                <c:pt idx="1107">
                  <c:v>59</c:v>
                </c:pt>
                <c:pt idx="1108">
                  <c:v>59</c:v>
                </c:pt>
                <c:pt idx="1109">
                  <c:v>60</c:v>
                </c:pt>
                <c:pt idx="1110">
                  <c:v>60</c:v>
                </c:pt>
                <c:pt idx="1111">
                  <c:v>60</c:v>
                </c:pt>
                <c:pt idx="1112">
                  <c:v>60</c:v>
                </c:pt>
                <c:pt idx="1113">
                  <c:v>60</c:v>
                </c:pt>
                <c:pt idx="1114">
                  <c:v>61</c:v>
                </c:pt>
                <c:pt idx="1115">
                  <c:v>60</c:v>
                </c:pt>
                <c:pt idx="1116">
                  <c:v>61</c:v>
                </c:pt>
                <c:pt idx="1117">
                  <c:v>61</c:v>
                </c:pt>
                <c:pt idx="1118">
                  <c:v>60</c:v>
                </c:pt>
                <c:pt idx="1119">
                  <c:v>60</c:v>
                </c:pt>
                <c:pt idx="1120">
                  <c:v>60</c:v>
                </c:pt>
                <c:pt idx="1121">
                  <c:v>60</c:v>
                </c:pt>
                <c:pt idx="1122">
                  <c:v>60</c:v>
                </c:pt>
                <c:pt idx="1123">
                  <c:v>77</c:v>
                </c:pt>
                <c:pt idx="1124">
                  <c:v>59</c:v>
                </c:pt>
                <c:pt idx="1125">
                  <c:v>60</c:v>
                </c:pt>
                <c:pt idx="1126">
                  <c:v>61</c:v>
                </c:pt>
                <c:pt idx="1127">
                  <c:v>60</c:v>
                </c:pt>
                <c:pt idx="1128">
                  <c:v>60</c:v>
                </c:pt>
                <c:pt idx="1129">
                  <c:v>60</c:v>
                </c:pt>
                <c:pt idx="1130">
                  <c:v>61</c:v>
                </c:pt>
                <c:pt idx="1131">
                  <c:v>61</c:v>
                </c:pt>
                <c:pt idx="1132">
                  <c:v>60</c:v>
                </c:pt>
                <c:pt idx="1133">
                  <c:v>62</c:v>
                </c:pt>
                <c:pt idx="1134">
                  <c:v>61</c:v>
                </c:pt>
                <c:pt idx="1135">
                  <c:v>62</c:v>
                </c:pt>
                <c:pt idx="1136">
                  <c:v>61</c:v>
                </c:pt>
                <c:pt idx="1137">
                  <c:v>61</c:v>
                </c:pt>
                <c:pt idx="1138">
                  <c:v>60</c:v>
                </c:pt>
                <c:pt idx="1139">
                  <c:v>60</c:v>
                </c:pt>
                <c:pt idx="1140">
                  <c:v>61</c:v>
                </c:pt>
                <c:pt idx="1141">
                  <c:v>61</c:v>
                </c:pt>
                <c:pt idx="1142">
                  <c:v>62</c:v>
                </c:pt>
                <c:pt idx="1143">
                  <c:v>60</c:v>
                </c:pt>
                <c:pt idx="1144">
                  <c:v>61</c:v>
                </c:pt>
                <c:pt idx="1145">
                  <c:v>61</c:v>
                </c:pt>
                <c:pt idx="1146">
                  <c:v>61</c:v>
                </c:pt>
                <c:pt idx="1147">
                  <c:v>60</c:v>
                </c:pt>
                <c:pt idx="1148">
                  <c:v>56</c:v>
                </c:pt>
                <c:pt idx="1149">
                  <c:v>54</c:v>
                </c:pt>
                <c:pt idx="1150">
                  <c:v>50</c:v>
                </c:pt>
                <c:pt idx="1151">
                  <c:v>47</c:v>
                </c:pt>
                <c:pt idx="1152">
                  <c:v>47</c:v>
                </c:pt>
                <c:pt idx="1153">
                  <c:v>45</c:v>
                </c:pt>
                <c:pt idx="1154">
                  <c:v>42</c:v>
                </c:pt>
                <c:pt idx="1155">
                  <c:v>41</c:v>
                </c:pt>
                <c:pt idx="1156">
                  <c:v>38</c:v>
                </c:pt>
                <c:pt idx="1157">
                  <c:v>37</c:v>
                </c:pt>
                <c:pt idx="1158">
                  <c:v>35</c:v>
                </c:pt>
                <c:pt idx="1159">
                  <c:v>34</c:v>
                </c:pt>
                <c:pt idx="1160">
                  <c:v>32</c:v>
                </c:pt>
                <c:pt idx="1161">
                  <c:v>32</c:v>
                </c:pt>
                <c:pt idx="1162">
                  <c:v>30</c:v>
                </c:pt>
                <c:pt idx="1163">
                  <c:v>29</c:v>
                </c:pt>
                <c:pt idx="1164">
                  <c:v>28</c:v>
                </c:pt>
                <c:pt idx="1165">
                  <c:v>27</c:v>
                </c:pt>
                <c:pt idx="1166">
                  <c:v>26</c:v>
                </c:pt>
                <c:pt idx="1167">
                  <c:v>25</c:v>
                </c:pt>
                <c:pt idx="1168">
                  <c:v>25</c:v>
                </c:pt>
                <c:pt idx="1169">
                  <c:v>25</c:v>
                </c:pt>
                <c:pt idx="1170">
                  <c:v>23</c:v>
                </c:pt>
                <c:pt idx="1171">
                  <c:v>23</c:v>
                </c:pt>
                <c:pt idx="1172">
                  <c:v>22</c:v>
                </c:pt>
                <c:pt idx="1173">
                  <c:v>22</c:v>
                </c:pt>
                <c:pt idx="1174">
                  <c:v>21</c:v>
                </c:pt>
                <c:pt idx="1175">
                  <c:v>20</c:v>
                </c:pt>
                <c:pt idx="1176">
                  <c:v>20</c:v>
                </c:pt>
                <c:pt idx="1177">
                  <c:v>20</c:v>
                </c:pt>
                <c:pt idx="1178">
                  <c:v>19</c:v>
                </c:pt>
                <c:pt idx="1179">
                  <c:v>18</c:v>
                </c:pt>
                <c:pt idx="1180">
                  <c:v>18</c:v>
                </c:pt>
                <c:pt idx="1181">
                  <c:v>17</c:v>
                </c:pt>
                <c:pt idx="1182">
                  <c:v>17</c:v>
                </c:pt>
                <c:pt idx="1183">
                  <c:v>17</c:v>
                </c:pt>
                <c:pt idx="1184">
                  <c:v>16</c:v>
                </c:pt>
                <c:pt idx="1185">
                  <c:v>16</c:v>
                </c:pt>
                <c:pt idx="1186">
                  <c:v>16</c:v>
                </c:pt>
                <c:pt idx="1187">
                  <c:v>16</c:v>
                </c:pt>
                <c:pt idx="1188">
                  <c:v>15</c:v>
                </c:pt>
                <c:pt idx="1189">
                  <c:v>15</c:v>
                </c:pt>
                <c:pt idx="1190">
                  <c:v>15</c:v>
                </c:pt>
                <c:pt idx="1191">
                  <c:v>14</c:v>
                </c:pt>
                <c:pt idx="1192">
                  <c:v>14</c:v>
                </c:pt>
                <c:pt idx="1193">
                  <c:v>14</c:v>
                </c:pt>
                <c:pt idx="1194">
                  <c:v>14</c:v>
                </c:pt>
                <c:pt idx="1195">
                  <c:v>14</c:v>
                </c:pt>
                <c:pt idx="1196">
                  <c:v>13</c:v>
                </c:pt>
                <c:pt idx="1197">
                  <c:v>13</c:v>
                </c:pt>
                <c:pt idx="1198">
                  <c:v>13</c:v>
                </c:pt>
                <c:pt idx="1199">
                  <c:v>13</c:v>
                </c:pt>
              </c:numCache>
            </c:numRef>
          </c:val>
          <c:smooth val="0"/>
          <c:extLst>
            <c:ext xmlns:c16="http://schemas.microsoft.com/office/drawing/2014/chart" uri="{C3380CC4-5D6E-409C-BE32-E72D297353CC}">
              <c16:uniqueId val="{00000000-93CC-4AAD-9813-9828A82B2469}"/>
            </c:ext>
          </c:extLst>
        </c:ser>
        <c:dLbls>
          <c:showLegendKey val="0"/>
          <c:showVal val="0"/>
          <c:showCatName val="0"/>
          <c:showSerName val="0"/>
          <c:showPercent val="0"/>
          <c:showBubbleSize val="0"/>
        </c:dLbls>
        <c:marker val="1"/>
        <c:smooth val="0"/>
        <c:axId val="735913208"/>
        <c:axId val="735917528"/>
      </c:lineChart>
      <c:lineChart>
        <c:grouping val="standard"/>
        <c:varyColors val="0"/>
        <c:ser>
          <c:idx val="0"/>
          <c:order val="0"/>
          <c:tx>
            <c:strRef>
              <c:f>Graph!$B$1</c:f>
              <c:strCache>
                <c:ptCount val="1"/>
                <c:pt idx="0">
                  <c:v>pA</c:v>
                </c:pt>
              </c:strCache>
            </c:strRef>
          </c:tx>
          <c:spPr>
            <a:ln w="12700" cap="rnd">
              <a:solidFill>
                <a:schemeClr val="accent1"/>
              </a:solidFill>
              <a:round/>
            </a:ln>
            <a:effectLst/>
          </c:spPr>
          <c:marker>
            <c:symbol val="none"/>
          </c:marker>
          <c:cat>
            <c:numRef>
              <c:f>Graph!$A$2:$A$1201</c:f>
              <c:numCache>
                <c:formatCode>h:mm:ss</c:formatCode>
                <c:ptCount val="1200"/>
                <c:pt idx="0">
                  <c:v>45369.401394675922</c:v>
                </c:pt>
                <c:pt idx="1">
                  <c:v>45369.401400462964</c:v>
                </c:pt>
                <c:pt idx="2">
                  <c:v>45369.401406249999</c:v>
                </c:pt>
                <c:pt idx="3">
                  <c:v>45369.401412037034</c:v>
                </c:pt>
                <c:pt idx="4">
                  <c:v>45369.401417824069</c:v>
                </c:pt>
                <c:pt idx="5">
                  <c:v>45369.401423611111</c:v>
                </c:pt>
                <c:pt idx="6">
                  <c:v>45369.401429398145</c:v>
                </c:pt>
                <c:pt idx="7">
                  <c:v>45369.401435185187</c:v>
                </c:pt>
                <c:pt idx="8">
                  <c:v>45369.401440972222</c:v>
                </c:pt>
                <c:pt idx="9">
                  <c:v>45369.401446759257</c:v>
                </c:pt>
                <c:pt idx="10">
                  <c:v>45369.401452546292</c:v>
                </c:pt>
                <c:pt idx="11">
                  <c:v>45369.401458333334</c:v>
                </c:pt>
                <c:pt idx="12">
                  <c:v>45369.401464120368</c:v>
                </c:pt>
                <c:pt idx="13">
                  <c:v>45369.401469907411</c:v>
                </c:pt>
                <c:pt idx="14">
                  <c:v>45369.401475694445</c:v>
                </c:pt>
                <c:pt idx="15">
                  <c:v>45369.40148148148</c:v>
                </c:pt>
                <c:pt idx="16">
                  <c:v>45369.401487268515</c:v>
                </c:pt>
                <c:pt idx="17">
                  <c:v>45369.401493055557</c:v>
                </c:pt>
                <c:pt idx="18">
                  <c:v>45369.401498842592</c:v>
                </c:pt>
                <c:pt idx="19">
                  <c:v>45369.401504629626</c:v>
                </c:pt>
                <c:pt idx="20">
                  <c:v>45369.401510416661</c:v>
                </c:pt>
                <c:pt idx="21">
                  <c:v>45369.401516203703</c:v>
                </c:pt>
                <c:pt idx="22">
                  <c:v>45369.401521990738</c:v>
                </c:pt>
                <c:pt idx="23">
                  <c:v>45369.40152777778</c:v>
                </c:pt>
                <c:pt idx="24">
                  <c:v>45369.401533564815</c:v>
                </c:pt>
                <c:pt idx="25">
                  <c:v>45369.401539351849</c:v>
                </c:pt>
                <c:pt idx="26">
                  <c:v>45369.401545138884</c:v>
                </c:pt>
                <c:pt idx="27">
                  <c:v>45369.401550925926</c:v>
                </c:pt>
                <c:pt idx="28">
                  <c:v>45369.401556712961</c:v>
                </c:pt>
                <c:pt idx="29">
                  <c:v>45369.401562500003</c:v>
                </c:pt>
                <c:pt idx="30">
                  <c:v>45369.401568287038</c:v>
                </c:pt>
                <c:pt idx="31">
                  <c:v>45369.401574074072</c:v>
                </c:pt>
                <c:pt idx="32">
                  <c:v>45369.401579861107</c:v>
                </c:pt>
                <c:pt idx="33">
                  <c:v>45369.401585648149</c:v>
                </c:pt>
                <c:pt idx="34">
                  <c:v>45369.401591435184</c:v>
                </c:pt>
                <c:pt idx="35">
                  <c:v>45369.401597222219</c:v>
                </c:pt>
                <c:pt idx="36">
                  <c:v>45369.401603009253</c:v>
                </c:pt>
                <c:pt idx="37">
                  <c:v>45369.401608796295</c:v>
                </c:pt>
                <c:pt idx="38">
                  <c:v>45369.40161458333</c:v>
                </c:pt>
                <c:pt idx="39">
                  <c:v>45369.401620370372</c:v>
                </c:pt>
                <c:pt idx="40">
                  <c:v>45369.401626157407</c:v>
                </c:pt>
                <c:pt idx="41">
                  <c:v>45369.401631944442</c:v>
                </c:pt>
                <c:pt idx="42">
                  <c:v>45369.401637731477</c:v>
                </c:pt>
                <c:pt idx="43">
                  <c:v>45369.401643518519</c:v>
                </c:pt>
                <c:pt idx="44">
                  <c:v>45369.401649305553</c:v>
                </c:pt>
                <c:pt idx="45">
                  <c:v>45369.401655092595</c:v>
                </c:pt>
                <c:pt idx="46">
                  <c:v>45369.40166087963</c:v>
                </c:pt>
                <c:pt idx="47">
                  <c:v>45369.401666666665</c:v>
                </c:pt>
                <c:pt idx="48">
                  <c:v>45369.4016724537</c:v>
                </c:pt>
                <c:pt idx="49">
                  <c:v>45369.401678240742</c:v>
                </c:pt>
                <c:pt idx="50">
                  <c:v>45369.401684027776</c:v>
                </c:pt>
                <c:pt idx="51">
                  <c:v>45369.401689814818</c:v>
                </c:pt>
                <c:pt idx="52">
                  <c:v>45369.401695601853</c:v>
                </c:pt>
                <c:pt idx="53">
                  <c:v>45369.401701388888</c:v>
                </c:pt>
                <c:pt idx="54">
                  <c:v>45369.401707175923</c:v>
                </c:pt>
                <c:pt idx="55">
                  <c:v>45369.401712962965</c:v>
                </c:pt>
                <c:pt idx="56">
                  <c:v>45369.401718749999</c:v>
                </c:pt>
                <c:pt idx="57">
                  <c:v>45369.401724537034</c:v>
                </c:pt>
                <c:pt idx="58">
                  <c:v>45369.401730324069</c:v>
                </c:pt>
                <c:pt idx="59">
                  <c:v>45369.401736111111</c:v>
                </c:pt>
                <c:pt idx="60">
                  <c:v>45369.401741898146</c:v>
                </c:pt>
                <c:pt idx="61">
                  <c:v>45369.401747685188</c:v>
                </c:pt>
                <c:pt idx="62">
                  <c:v>45369.401753472222</c:v>
                </c:pt>
                <c:pt idx="63">
                  <c:v>45369.401759259257</c:v>
                </c:pt>
                <c:pt idx="64">
                  <c:v>45369.401765046292</c:v>
                </c:pt>
                <c:pt idx="65">
                  <c:v>45369.401770833334</c:v>
                </c:pt>
                <c:pt idx="66">
                  <c:v>45369.401776620369</c:v>
                </c:pt>
                <c:pt idx="67">
                  <c:v>45369.401782407411</c:v>
                </c:pt>
                <c:pt idx="68">
                  <c:v>45369.401788194446</c:v>
                </c:pt>
                <c:pt idx="69">
                  <c:v>45369.40179398148</c:v>
                </c:pt>
                <c:pt idx="70">
                  <c:v>45369.401799768515</c:v>
                </c:pt>
                <c:pt idx="71">
                  <c:v>45369.401805555557</c:v>
                </c:pt>
                <c:pt idx="72">
                  <c:v>45369.401811342592</c:v>
                </c:pt>
                <c:pt idx="73">
                  <c:v>45369.401817129627</c:v>
                </c:pt>
                <c:pt idx="74">
                  <c:v>45369.401822916661</c:v>
                </c:pt>
                <c:pt idx="75">
                  <c:v>45369.401828703703</c:v>
                </c:pt>
                <c:pt idx="76">
                  <c:v>45369.401834490738</c:v>
                </c:pt>
                <c:pt idx="77">
                  <c:v>45369.40184027778</c:v>
                </c:pt>
                <c:pt idx="78">
                  <c:v>45369.401846064815</c:v>
                </c:pt>
                <c:pt idx="79">
                  <c:v>45369.40185185185</c:v>
                </c:pt>
                <c:pt idx="80">
                  <c:v>45369.401857638884</c:v>
                </c:pt>
                <c:pt idx="81">
                  <c:v>45369.401863425926</c:v>
                </c:pt>
                <c:pt idx="82">
                  <c:v>45369.401869212961</c:v>
                </c:pt>
                <c:pt idx="83">
                  <c:v>45369.401875000003</c:v>
                </c:pt>
                <c:pt idx="84">
                  <c:v>45369.401880787038</c:v>
                </c:pt>
                <c:pt idx="85">
                  <c:v>45369.401886574073</c:v>
                </c:pt>
                <c:pt idx="86">
                  <c:v>45369.401892361107</c:v>
                </c:pt>
                <c:pt idx="87">
                  <c:v>45369.401898148149</c:v>
                </c:pt>
                <c:pt idx="88">
                  <c:v>45369.401903935184</c:v>
                </c:pt>
                <c:pt idx="89">
                  <c:v>45369.401909722219</c:v>
                </c:pt>
                <c:pt idx="90">
                  <c:v>45369.401915509254</c:v>
                </c:pt>
                <c:pt idx="91">
                  <c:v>45369.401921296296</c:v>
                </c:pt>
                <c:pt idx="92">
                  <c:v>45369.401927083331</c:v>
                </c:pt>
                <c:pt idx="93">
                  <c:v>45369.401932870373</c:v>
                </c:pt>
                <c:pt idx="94">
                  <c:v>45369.401938657407</c:v>
                </c:pt>
                <c:pt idx="95">
                  <c:v>45369.401944444442</c:v>
                </c:pt>
                <c:pt idx="96">
                  <c:v>45369.401950231477</c:v>
                </c:pt>
                <c:pt idx="97">
                  <c:v>45369.401956018519</c:v>
                </c:pt>
                <c:pt idx="98">
                  <c:v>45369.401961805554</c:v>
                </c:pt>
                <c:pt idx="99">
                  <c:v>45369.401967592596</c:v>
                </c:pt>
                <c:pt idx="100">
                  <c:v>45369.40197337963</c:v>
                </c:pt>
                <c:pt idx="101">
                  <c:v>45369.401979166665</c:v>
                </c:pt>
                <c:pt idx="102">
                  <c:v>45369.4019849537</c:v>
                </c:pt>
                <c:pt idx="103">
                  <c:v>45369.401990740742</c:v>
                </c:pt>
                <c:pt idx="104">
                  <c:v>45369.401996527777</c:v>
                </c:pt>
                <c:pt idx="105">
                  <c:v>45369.402002314811</c:v>
                </c:pt>
                <c:pt idx="106">
                  <c:v>45369.402008101846</c:v>
                </c:pt>
                <c:pt idx="107">
                  <c:v>45369.402013888888</c:v>
                </c:pt>
                <c:pt idx="108">
                  <c:v>45369.402019675923</c:v>
                </c:pt>
                <c:pt idx="109">
                  <c:v>45369.402025462965</c:v>
                </c:pt>
                <c:pt idx="110">
                  <c:v>45369.40203125</c:v>
                </c:pt>
                <c:pt idx="111">
                  <c:v>45369.402037037034</c:v>
                </c:pt>
                <c:pt idx="112">
                  <c:v>45369.402042824069</c:v>
                </c:pt>
                <c:pt idx="113">
                  <c:v>45369.402048611111</c:v>
                </c:pt>
                <c:pt idx="114">
                  <c:v>45369.402054398146</c:v>
                </c:pt>
                <c:pt idx="115">
                  <c:v>45369.402060185188</c:v>
                </c:pt>
                <c:pt idx="116">
                  <c:v>45369.402065972223</c:v>
                </c:pt>
                <c:pt idx="117">
                  <c:v>45369.402071759258</c:v>
                </c:pt>
                <c:pt idx="118">
                  <c:v>45369.402077546292</c:v>
                </c:pt>
                <c:pt idx="119">
                  <c:v>45369.402083333334</c:v>
                </c:pt>
                <c:pt idx="120">
                  <c:v>45369.402089120369</c:v>
                </c:pt>
                <c:pt idx="121">
                  <c:v>45369.402094907404</c:v>
                </c:pt>
                <c:pt idx="122">
                  <c:v>45369.402100694439</c:v>
                </c:pt>
                <c:pt idx="123">
                  <c:v>45369.402106481481</c:v>
                </c:pt>
                <c:pt idx="124">
                  <c:v>45369.402112268515</c:v>
                </c:pt>
                <c:pt idx="125">
                  <c:v>45369.402118055557</c:v>
                </c:pt>
                <c:pt idx="126">
                  <c:v>45369.402123842592</c:v>
                </c:pt>
                <c:pt idx="127">
                  <c:v>45369.402129629627</c:v>
                </c:pt>
                <c:pt idx="128">
                  <c:v>45369.402135416662</c:v>
                </c:pt>
                <c:pt idx="129">
                  <c:v>45369.402141203704</c:v>
                </c:pt>
                <c:pt idx="130">
                  <c:v>45369.402146990738</c:v>
                </c:pt>
                <c:pt idx="131">
                  <c:v>45369.40215277778</c:v>
                </c:pt>
                <c:pt idx="132">
                  <c:v>45369.402158564815</c:v>
                </c:pt>
                <c:pt idx="133">
                  <c:v>45369.40216435185</c:v>
                </c:pt>
                <c:pt idx="134">
                  <c:v>45369.402170138885</c:v>
                </c:pt>
                <c:pt idx="135">
                  <c:v>45369.402175925927</c:v>
                </c:pt>
                <c:pt idx="136">
                  <c:v>45369.402181712961</c:v>
                </c:pt>
                <c:pt idx="137">
                  <c:v>45369.402187500003</c:v>
                </c:pt>
                <c:pt idx="138">
                  <c:v>45369.402193287038</c:v>
                </c:pt>
                <c:pt idx="139">
                  <c:v>45369.402199074073</c:v>
                </c:pt>
                <c:pt idx="140">
                  <c:v>45369.402204861108</c:v>
                </c:pt>
                <c:pt idx="141">
                  <c:v>45369.40221064815</c:v>
                </c:pt>
                <c:pt idx="142">
                  <c:v>45369.402216435185</c:v>
                </c:pt>
                <c:pt idx="143">
                  <c:v>45369.402222222219</c:v>
                </c:pt>
                <c:pt idx="144">
                  <c:v>45369.402228009254</c:v>
                </c:pt>
                <c:pt idx="145">
                  <c:v>45369.402233796296</c:v>
                </c:pt>
                <c:pt idx="146">
                  <c:v>45369.402239583331</c:v>
                </c:pt>
                <c:pt idx="147">
                  <c:v>45369.402245370373</c:v>
                </c:pt>
                <c:pt idx="148">
                  <c:v>45369.402251157408</c:v>
                </c:pt>
                <c:pt idx="149">
                  <c:v>45369.402256944442</c:v>
                </c:pt>
                <c:pt idx="150">
                  <c:v>45369.402262731477</c:v>
                </c:pt>
                <c:pt idx="151">
                  <c:v>45369.402268518519</c:v>
                </c:pt>
                <c:pt idx="152">
                  <c:v>45369.402274305554</c:v>
                </c:pt>
                <c:pt idx="153">
                  <c:v>45369.402280092596</c:v>
                </c:pt>
                <c:pt idx="154">
                  <c:v>45369.402285879631</c:v>
                </c:pt>
                <c:pt idx="155">
                  <c:v>45369.402291666665</c:v>
                </c:pt>
                <c:pt idx="156">
                  <c:v>45369.4022974537</c:v>
                </c:pt>
                <c:pt idx="157">
                  <c:v>45369.402303240742</c:v>
                </c:pt>
                <c:pt idx="158">
                  <c:v>45369.402309027777</c:v>
                </c:pt>
                <c:pt idx="159">
                  <c:v>45369.402314814812</c:v>
                </c:pt>
                <c:pt idx="160">
                  <c:v>45369.402320601846</c:v>
                </c:pt>
                <c:pt idx="161">
                  <c:v>45369.402326388888</c:v>
                </c:pt>
                <c:pt idx="162">
                  <c:v>45369.402332175923</c:v>
                </c:pt>
                <c:pt idx="163">
                  <c:v>45369.402337962965</c:v>
                </c:pt>
                <c:pt idx="164">
                  <c:v>45369.40234375</c:v>
                </c:pt>
                <c:pt idx="165">
                  <c:v>45369.402349537035</c:v>
                </c:pt>
                <c:pt idx="166">
                  <c:v>45369.40235532407</c:v>
                </c:pt>
                <c:pt idx="167">
                  <c:v>45369.402361111112</c:v>
                </c:pt>
                <c:pt idx="168">
                  <c:v>45369.402366898146</c:v>
                </c:pt>
                <c:pt idx="169">
                  <c:v>45369.402372685188</c:v>
                </c:pt>
                <c:pt idx="170">
                  <c:v>45369.402378472223</c:v>
                </c:pt>
                <c:pt idx="171">
                  <c:v>45369.402384259258</c:v>
                </c:pt>
                <c:pt idx="172">
                  <c:v>45369.402390046293</c:v>
                </c:pt>
                <c:pt idx="173">
                  <c:v>45369.402395833335</c:v>
                </c:pt>
                <c:pt idx="174">
                  <c:v>45369.402401620369</c:v>
                </c:pt>
                <c:pt idx="175">
                  <c:v>45369.402407407404</c:v>
                </c:pt>
                <c:pt idx="176">
                  <c:v>45369.402413194439</c:v>
                </c:pt>
                <c:pt idx="177">
                  <c:v>45369.402418981481</c:v>
                </c:pt>
                <c:pt idx="178">
                  <c:v>45369.402424768516</c:v>
                </c:pt>
                <c:pt idx="179">
                  <c:v>45369.402430555558</c:v>
                </c:pt>
                <c:pt idx="180">
                  <c:v>45369.402436342592</c:v>
                </c:pt>
                <c:pt idx="181">
                  <c:v>45369.402442129627</c:v>
                </c:pt>
                <c:pt idx="182">
                  <c:v>45369.402447916662</c:v>
                </c:pt>
                <c:pt idx="183">
                  <c:v>45369.402453703704</c:v>
                </c:pt>
                <c:pt idx="184">
                  <c:v>45369.402459490739</c:v>
                </c:pt>
                <c:pt idx="185">
                  <c:v>45369.402465277781</c:v>
                </c:pt>
                <c:pt idx="186">
                  <c:v>45369.402471064815</c:v>
                </c:pt>
                <c:pt idx="187">
                  <c:v>45369.40247685185</c:v>
                </c:pt>
                <c:pt idx="188">
                  <c:v>45369.402482638885</c:v>
                </c:pt>
                <c:pt idx="189">
                  <c:v>45369.402488425927</c:v>
                </c:pt>
                <c:pt idx="190">
                  <c:v>45369.402494212962</c:v>
                </c:pt>
                <c:pt idx="191">
                  <c:v>45369.402499999997</c:v>
                </c:pt>
                <c:pt idx="192">
                  <c:v>45369.402505787031</c:v>
                </c:pt>
                <c:pt idx="193">
                  <c:v>45369.402511574073</c:v>
                </c:pt>
                <c:pt idx="194">
                  <c:v>45369.402517361108</c:v>
                </c:pt>
                <c:pt idx="195">
                  <c:v>45369.40252314815</c:v>
                </c:pt>
                <c:pt idx="196">
                  <c:v>45369.402528935185</c:v>
                </c:pt>
                <c:pt idx="197">
                  <c:v>45369.40253472222</c:v>
                </c:pt>
                <c:pt idx="198">
                  <c:v>45369.402540509254</c:v>
                </c:pt>
                <c:pt idx="199">
                  <c:v>45369.402546296296</c:v>
                </c:pt>
                <c:pt idx="200">
                  <c:v>45369.402552083331</c:v>
                </c:pt>
                <c:pt idx="201">
                  <c:v>45369.402557870373</c:v>
                </c:pt>
                <c:pt idx="202">
                  <c:v>45369.402563657408</c:v>
                </c:pt>
                <c:pt idx="203">
                  <c:v>45369.402569444443</c:v>
                </c:pt>
                <c:pt idx="204">
                  <c:v>45369.402575231477</c:v>
                </c:pt>
                <c:pt idx="205">
                  <c:v>45369.402581018519</c:v>
                </c:pt>
                <c:pt idx="206">
                  <c:v>45369.402586805554</c:v>
                </c:pt>
                <c:pt idx="207">
                  <c:v>45369.402592592596</c:v>
                </c:pt>
                <c:pt idx="208">
                  <c:v>45369.402598379631</c:v>
                </c:pt>
                <c:pt idx="209">
                  <c:v>45369.402604166666</c:v>
                </c:pt>
                <c:pt idx="210">
                  <c:v>45369.4026099537</c:v>
                </c:pt>
                <c:pt idx="211">
                  <c:v>45369.402615740742</c:v>
                </c:pt>
                <c:pt idx="212">
                  <c:v>45369.402621527777</c:v>
                </c:pt>
                <c:pt idx="213">
                  <c:v>45369.402627314812</c:v>
                </c:pt>
                <c:pt idx="214">
                  <c:v>45369.402633101847</c:v>
                </c:pt>
                <c:pt idx="215">
                  <c:v>45369.402638888889</c:v>
                </c:pt>
                <c:pt idx="216">
                  <c:v>45369.402644675924</c:v>
                </c:pt>
                <c:pt idx="217">
                  <c:v>45369.402650462966</c:v>
                </c:pt>
                <c:pt idx="218">
                  <c:v>45369.40265625</c:v>
                </c:pt>
                <c:pt idx="219">
                  <c:v>45369.402662037035</c:v>
                </c:pt>
                <c:pt idx="220">
                  <c:v>45369.40266782407</c:v>
                </c:pt>
                <c:pt idx="221">
                  <c:v>45369.402673611112</c:v>
                </c:pt>
                <c:pt idx="222">
                  <c:v>45369.402679398147</c:v>
                </c:pt>
                <c:pt idx="223">
                  <c:v>45369.402685185189</c:v>
                </c:pt>
                <c:pt idx="224">
                  <c:v>45369.402690972223</c:v>
                </c:pt>
                <c:pt idx="225">
                  <c:v>45369.402696759258</c:v>
                </c:pt>
                <c:pt idx="226">
                  <c:v>45369.402702546293</c:v>
                </c:pt>
                <c:pt idx="227">
                  <c:v>45369.402708333335</c:v>
                </c:pt>
                <c:pt idx="228">
                  <c:v>45369.40271412037</c:v>
                </c:pt>
                <c:pt idx="229">
                  <c:v>45369.402719907404</c:v>
                </c:pt>
                <c:pt idx="230">
                  <c:v>45369.402725694439</c:v>
                </c:pt>
                <c:pt idx="231">
                  <c:v>45369.402731481481</c:v>
                </c:pt>
                <c:pt idx="232">
                  <c:v>45369.402737268516</c:v>
                </c:pt>
                <c:pt idx="233">
                  <c:v>45369.402743055558</c:v>
                </c:pt>
                <c:pt idx="234">
                  <c:v>45369.402748842593</c:v>
                </c:pt>
                <c:pt idx="235">
                  <c:v>45369.402754629627</c:v>
                </c:pt>
                <c:pt idx="236">
                  <c:v>45369.402760416662</c:v>
                </c:pt>
                <c:pt idx="237">
                  <c:v>45369.402766203704</c:v>
                </c:pt>
                <c:pt idx="238">
                  <c:v>45369.402771990739</c:v>
                </c:pt>
                <c:pt idx="239">
                  <c:v>45369.402777777781</c:v>
                </c:pt>
                <c:pt idx="240">
                  <c:v>45369.402783564816</c:v>
                </c:pt>
                <c:pt idx="241">
                  <c:v>45369.402789351851</c:v>
                </c:pt>
                <c:pt idx="242">
                  <c:v>45369.402795138885</c:v>
                </c:pt>
                <c:pt idx="243">
                  <c:v>45369.402800925927</c:v>
                </c:pt>
                <c:pt idx="244">
                  <c:v>45369.402806712962</c:v>
                </c:pt>
                <c:pt idx="245">
                  <c:v>45369.402812499997</c:v>
                </c:pt>
                <c:pt idx="246">
                  <c:v>45369.402818287032</c:v>
                </c:pt>
                <c:pt idx="247">
                  <c:v>45369.402824074074</c:v>
                </c:pt>
                <c:pt idx="248">
                  <c:v>45369.402829861108</c:v>
                </c:pt>
                <c:pt idx="249">
                  <c:v>45369.40283564815</c:v>
                </c:pt>
                <c:pt idx="250">
                  <c:v>45369.402841435185</c:v>
                </c:pt>
                <c:pt idx="251">
                  <c:v>45369.40284722222</c:v>
                </c:pt>
                <c:pt idx="252">
                  <c:v>45369.402853009255</c:v>
                </c:pt>
                <c:pt idx="253">
                  <c:v>45369.402858796297</c:v>
                </c:pt>
                <c:pt idx="254">
                  <c:v>45369.402864583331</c:v>
                </c:pt>
                <c:pt idx="255">
                  <c:v>45369.402870370373</c:v>
                </c:pt>
                <c:pt idx="256">
                  <c:v>45369.402876157408</c:v>
                </c:pt>
                <c:pt idx="257">
                  <c:v>45369.402881944443</c:v>
                </c:pt>
                <c:pt idx="258">
                  <c:v>45369.402887731478</c:v>
                </c:pt>
                <c:pt idx="259">
                  <c:v>45369.40289351852</c:v>
                </c:pt>
                <c:pt idx="260">
                  <c:v>45369.402899305554</c:v>
                </c:pt>
                <c:pt idx="261">
                  <c:v>45369.402905092589</c:v>
                </c:pt>
                <c:pt idx="262">
                  <c:v>45369.402910879624</c:v>
                </c:pt>
                <c:pt idx="263">
                  <c:v>45369.402916666666</c:v>
                </c:pt>
                <c:pt idx="264">
                  <c:v>45369.402922453701</c:v>
                </c:pt>
                <c:pt idx="265">
                  <c:v>45369.402928240743</c:v>
                </c:pt>
                <c:pt idx="266">
                  <c:v>45369.402934027778</c:v>
                </c:pt>
                <c:pt idx="267">
                  <c:v>45369.402939814812</c:v>
                </c:pt>
                <c:pt idx="268">
                  <c:v>45369.402945601847</c:v>
                </c:pt>
                <c:pt idx="269">
                  <c:v>45369.402951388889</c:v>
                </c:pt>
                <c:pt idx="270">
                  <c:v>45369.402957175924</c:v>
                </c:pt>
                <c:pt idx="271">
                  <c:v>45369.402962962966</c:v>
                </c:pt>
                <c:pt idx="272">
                  <c:v>45369.402968750001</c:v>
                </c:pt>
                <c:pt idx="273">
                  <c:v>45369.402974537035</c:v>
                </c:pt>
                <c:pt idx="274">
                  <c:v>45369.40298032407</c:v>
                </c:pt>
                <c:pt idx="275">
                  <c:v>45369.402986111112</c:v>
                </c:pt>
                <c:pt idx="276">
                  <c:v>45369.402991898147</c:v>
                </c:pt>
                <c:pt idx="277">
                  <c:v>45369.402997685182</c:v>
                </c:pt>
                <c:pt idx="278">
                  <c:v>45369.403003472216</c:v>
                </c:pt>
                <c:pt idx="279">
                  <c:v>45369.403009259258</c:v>
                </c:pt>
                <c:pt idx="280">
                  <c:v>45369.403015046293</c:v>
                </c:pt>
                <c:pt idx="281">
                  <c:v>45369.403020833335</c:v>
                </c:pt>
                <c:pt idx="282">
                  <c:v>45369.40302662037</c:v>
                </c:pt>
                <c:pt idx="283">
                  <c:v>45369.403032407405</c:v>
                </c:pt>
                <c:pt idx="284">
                  <c:v>45369.403038194439</c:v>
                </c:pt>
                <c:pt idx="285">
                  <c:v>45369.403043981481</c:v>
                </c:pt>
                <c:pt idx="286">
                  <c:v>45369.403049768516</c:v>
                </c:pt>
                <c:pt idx="287">
                  <c:v>45369.403055555558</c:v>
                </c:pt>
                <c:pt idx="288">
                  <c:v>45369.403061342593</c:v>
                </c:pt>
                <c:pt idx="289">
                  <c:v>45369.403067129628</c:v>
                </c:pt>
                <c:pt idx="290">
                  <c:v>45369.403072916662</c:v>
                </c:pt>
                <c:pt idx="291">
                  <c:v>45369.403078703705</c:v>
                </c:pt>
                <c:pt idx="292">
                  <c:v>45369.403084490739</c:v>
                </c:pt>
                <c:pt idx="293">
                  <c:v>45369.403090277781</c:v>
                </c:pt>
                <c:pt idx="294">
                  <c:v>45369.403096064816</c:v>
                </c:pt>
                <c:pt idx="295">
                  <c:v>45369.403101851851</c:v>
                </c:pt>
                <c:pt idx="296">
                  <c:v>45369.403107638886</c:v>
                </c:pt>
                <c:pt idx="297">
                  <c:v>45369.403113425928</c:v>
                </c:pt>
                <c:pt idx="298">
                  <c:v>45369.403119212962</c:v>
                </c:pt>
                <c:pt idx="299">
                  <c:v>45369.403124999997</c:v>
                </c:pt>
                <c:pt idx="300">
                  <c:v>45369.403130787032</c:v>
                </c:pt>
                <c:pt idx="301">
                  <c:v>45369.403136574074</c:v>
                </c:pt>
                <c:pt idx="302">
                  <c:v>45369.403142361109</c:v>
                </c:pt>
                <c:pt idx="303">
                  <c:v>45369.403148148151</c:v>
                </c:pt>
                <c:pt idx="304">
                  <c:v>45369.403153935185</c:v>
                </c:pt>
                <c:pt idx="305">
                  <c:v>45369.40315972222</c:v>
                </c:pt>
                <c:pt idx="306">
                  <c:v>45369.403165509255</c:v>
                </c:pt>
                <c:pt idx="307">
                  <c:v>45369.403171296297</c:v>
                </c:pt>
                <c:pt idx="308">
                  <c:v>45369.403177083332</c:v>
                </c:pt>
                <c:pt idx="309">
                  <c:v>45369.403182870374</c:v>
                </c:pt>
                <c:pt idx="310">
                  <c:v>45369.403188657408</c:v>
                </c:pt>
                <c:pt idx="311">
                  <c:v>45369.403194444443</c:v>
                </c:pt>
                <c:pt idx="312">
                  <c:v>45369.403200231478</c:v>
                </c:pt>
                <c:pt idx="313">
                  <c:v>45369.40320601852</c:v>
                </c:pt>
                <c:pt idx="314">
                  <c:v>45369.403211805555</c:v>
                </c:pt>
                <c:pt idx="315">
                  <c:v>45369.403217592589</c:v>
                </c:pt>
                <c:pt idx="316">
                  <c:v>45369.403223379624</c:v>
                </c:pt>
                <c:pt idx="317">
                  <c:v>45369.403229166666</c:v>
                </c:pt>
                <c:pt idx="318">
                  <c:v>45369.403234953701</c:v>
                </c:pt>
                <c:pt idx="319">
                  <c:v>45369.403240740743</c:v>
                </c:pt>
                <c:pt idx="320">
                  <c:v>45369.403246527778</c:v>
                </c:pt>
                <c:pt idx="321">
                  <c:v>45369.403252314813</c:v>
                </c:pt>
                <c:pt idx="322">
                  <c:v>45369.403258101847</c:v>
                </c:pt>
                <c:pt idx="323">
                  <c:v>45369.403263888889</c:v>
                </c:pt>
                <c:pt idx="324">
                  <c:v>45369.403269675924</c:v>
                </c:pt>
                <c:pt idx="325">
                  <c:v>45369.403275462966</c:v>
                </c:pt>
                <c:pt idx="326">
                  <c:v>45369.403281250001</c:v>
                </c:pt>
                <c:pt idx="327">
                  <c:v>45369.403287037036</c:v>
                </c:pt>
                <c:pt idx="328">
                  <c:v>45369.40329282407</c:v>
                </c:pt>
                <c:pt idx="329">
                  <c:v>45369.403298611112</c:v>
                </c:pt>
                <c:pt idx="330">
                  <c:v>45369.403304398147</c:v>
                </c:pt>
                <c:pt idx="331">
                  <c:v>45369.403310185182</c:v>
                </c:pt>
                <c:pt idx="332">
                  <c:v>45369.403315972217</c:v>
                </c:pt>
                <c:pt idx="333">
                  <c:v>45369.403321759259</c:v>
                </c:pt>
                <c:pt idx="334">
                  <c:v>45369.403327546293</c:v>
                </c:pt>
                <c:pt idx="335">
                  <c:v>45369.403333333335</c:v>
                </c:pt>
                <c:pt idx="336">
                  <c:v>45369.40333912037</c:v>
                </c:pt>
                <c:pt idx="337">
                  <c:v>45369.403344907405</c:v>
                </c:pt>
                <c:pt idx="338">
                  <c:v>45369.40335069444</c:v>
                </c:pt>
                <c:pt idx="339">
                  <c:v>45369.403356481482</c:v>
                </c:pt>
                <c:pt idx="340">
                  <c:v>45369.403362268517</c:v>
                </c:pt>
                <c:pt idx="341">
                  <c:v>45369.403368055559</c:v>
                </c:pt>
                <c:pt idx="342">
                  <c:v>45369.403373842593</c:v>
                </c:pt>
                <c:pt idx="343">
                  <c:v>45369.403379629628</c:v>
                </c:pt>
                <c:pt idx="344">
                  <c:v>45369.403385416663</c:v>
                </c:pt>
                <c:pt idx="345">
                  <c:v>45369.403391203705</c:v>
                </c:pt>
                <c:pt idx="346">
                  <c:v>45369.40339699074</c:v>
                </c:pt>
                <c:pt idx="347">
                  <c:v>45369.403402777774</c:v>
                </c:pt>
                <c:pt idx="348">
                  <c:v>45369.403408564809</c:v>
                </c:pt>
                <c:pt idx="349">
                  <c:v>45369.403414351851</c:v>
                </c:pt>
                <c:pt idx="350">
                  <c:v>45369.403420138886</c:v>
                </c:pt>
                <c:pt idx="351">
                  <c:v>45369.403425925928</c:v>
                </c:pt>
                <c:pt idx="352">
                  <c:v>45369.403431712963</c:v>
                </c:pt>
                <c:pt idx="353">
                  <c:v>45369.403437499997</c:v>
                </c:pt>
                <c:pt idx="354">
                  <c:v>45369.403443287032</c:v>
                </c:pt>
                <c:pt idx="355">
                  <c:v>45369.403449074074</c:v>
                </c:pt>
                <c:pt idx="356">
                  <c:v>45369.403454861109</c:v>
                </c:pt>
                <c:pt idx="357">
                  <c:v>45369.403460648151</c:v>
                </c:pt>
                <c:pt idx="358">
                  <c:v>45369.403466435186</c:v>
                </c:pt>
                <c:pt idx="359">
                  <c:v>45369.40347222222</c:v>
                </c:pt>
                <c:pt idx="360">
                  <c:v>45369.403478009255</c:v>
                </c:pt>
                <c:pt idx="361">
                  <c:v>45369.403483796297</c:v>
                </c:pt>
                <c:pt idx="362">
                  <c:v>45369.403489583332</c:v>
                </c:pt>
                <c:pt idx="363">
                  <c:v>45369.403495370374</c:v>
                </c:pt>
                <c:pt idx="364">
                  <c:v>45369.403501157409</c:v>
                </c:pt>
                <c:pt idx="365">
                  <c:v>45369.403506944444</c:v>
                </c:pt>
                <c:pt idx="366">
                  <c:v>45369.403512731478</c:v>
                </c:pt>
                <c:pt idx="367">
                  <c:v>45369.40351851852</c:v>
                </c:pt>
                <c:pt idx="368">
                  <c:v>45369.403524305555</c:v>
                </c:pt>
                <c:pt idx="369">
                  <c:v>45369.40353009259</c:v>
                </c:pt>
                <c:pt idx="370">
                  <c:v>45369.403535879625</c:v>
                </c:pt>
                <c:pt idx="371">
                  <c:v>45369.403541666667</c:v>
                </c:pt>
                <c:pt idx="372">
                  <c:v>45369.403547453701</c:v>
                </c:pt>
                <c:pt idx="373">
                  <c:v>45369.403553240743</c:v>
                </c:pt>
                <c:pt idx="374">
                  <c:v>45369.403559027778</c:v>
                </c:pt>
                <c:pt idx="375">
                  <c:v>45369.403564814813</c:v>
                </c:pt>
                <c:pt idx="376">
                  <c:v>45369.403570601848</c:v>
                </c:pt>
                <c:pt idx="377">
                  <c:v>45369.40357638889</c:v>
                </c:pt>
                <c:pt idx="378">
                  <c:v>45369.403582175924</c:v>
                </c:pt>
                <c:pt idx="379">
                  <c:v>45369.403587962966</c:v>
                </c:pt>
                <c:pt idx="380">
                  <c:v>45369.403593750001</c:v>
                </c:pt>
                <c:pt idx="381">
                  <c:v>45369.403599537036</c:v>
                </c:pt>
                <c:pt idx="382">
                  <c:v>45369.403605324071</c:v>
                </c:pt>
                <c:pt idx="383">
                  <c:v>45369.403611111113</c:v>
                </c:pt>
                <c:pt idx="384">
                  <c:v>45369.403616898147</c:v>
                </c:pt>
                <c:pt idx="385">
                  <c:v>45369.403622685182</c:v>
                </c:pt>
                <c:pt idx="386">
                  <c:v>45369.403628472217</c:v>
                </c:pt>
                <c:pt idx="387">
                  <c:v>45369.403634259259</c:v>
                </c:pt>
                <c:pt idx="388">
                  <c:v>45369.403640046294</c:v>
                </c:pt>
                <c:pt idx="389">
                  <c:v>45369.403645833336</c:v>
                </c:pt>
                <c:pt idx="390">
                  <c:v>45369.403651620371</c:v>
                </c:pt>
                <c:pt idx="391">
                  <c:v>45369.403657407405</c:v>
                </c:pt>
                <c:pt idx="392">
                  <c:v>45369.40366319444</c:v>
                </c:pt>
                <c:pt idx="393">
                  <c:v>45369.403668981482</c:v>
                </c:pt>
                <c:pt idx="394">
                  <c:v>45369.403674768517</c:v>
                </c:pt>
                <c:pt idx="395">
                  <c:v>45369.403680555559</c:v>
                </c:pt>
                <c:pt idx="396">
                  <c:v>45369.403686342594</c:v>
                </c:pt>
                <c:pt idx="397">
                  <c:v>45369.403692129628</c:v>
                </c:pt>
                <c:pt idx="398">
                  <c:v>45369.403697916663</c:v>
                </c:pt>
                <c:pt idx="399">
                  <c:v>45369.403703703705</c:v>
                </c:pt>
                <c:pt idx="400">
                  <c:v>45369.40370949074</c:v>
                </c:pt>
                <c:pt idx="401">
                  <c:v>45369.403715277775</c:v>
                </c:pt>
                <c:pt idx="402">
                  <c:v>45369.403721064809</c:v>
                </c:pt>
                <c:pt idx="403">
                  <c:v>45369.403726851851</c:v>
                </c:pt>
                <c:pt idx="404">
                  <c:v>45369.403732638886</c:v>
                </c:pt>
                <c:pt idx="405">
                  <c:v>45369.403738425928</c:v>
                </c:pt>
                <c:pt idx="406">
                  <c:v>45369.403744212963</c:v>
                </c:pt>
                <c:pt idx="407">
                  <c:v>45369.403749999998</c:v>
                </c:pt>
                <c:pt idx="408">
                  <c:v>45369.403755787032</c:v>
                </c:pt>
                <c:pt idx="409">
                  <c:v>45369.403761574074</c:v>
                </c:pt>
                <c:pt idx="410">
                  <c:v>45369.403767361109</c:v>
                </c:pt>
                <c:pt idx="411">
                  <c:v>45369.403773148151</c:v>
                </c:pt>
                <c:pt idx="412">
                  <c:v>45369.403778935186</c:v>
                </c:pt>
                <c:pt idx="413">
                  <c:v>45369.403784722221</c:v>
                </c:pt>
                <c:pt idx="414">
                  <c:v>45369.403790509255</c:v>
                </c:pt>
                <c:pt idx="415">
                  <c:v>45369.403796296298</c:v>
                </c:pt>
                <c:pt idx="416">
                  <c:v>45369.403802083332</c:v>
                </c:pt>
                <c:pt idx="417">
                  <c:v>45369.403807870367</c:v>
                </c:pt>
                <c:pt idx="418">
                  <c:v>45369.403813657402</c:v>
                </c:pt>
                <c:pt idx="419">
                  <c:v>45369.403819444444</c:v>
                </c:pt>
                <c:pt idx="420">
                  <c:v>45369.403825231479</c:v>
                </c:pt>
                <c:pt idx="421">
                  <c:v>45369.403831018521</c:v>
                </c:pt>
                <c:pt idx="422">
                  <c:v>45369.403836805555</c:v>
                </c:pt>
                <c:pt idx="423">
                  <c:v>45369.40384259259</c:v>
                </c:pt>
                <c:pt idx="424">
                  <c:v>45369.403848379625</c:v>
                </c:pt>
                <c:pt idx="425">
                  <c:v>45369.403854166667</c:v>
                </c:pt>
                <c:pt idx="426">
                  <c:v>45369.403859953702</c:v>
                </c:pt>
                <c:pt idx="427">
                  <c:v>45369.403865740744</c:v>
                </c:pt>
                <c:pt idx="428">
                  <c:v>45369.403871527778</c:v>
                </c:pt>
                <c:pt idx="429">
                  <c:v>45369.403877314813</c:v>
                </c:pt>
                <c:pt idx="430">
                  <c:v>45369.403883101848</c:v>
                </c:pt>
                <c:pt idx="431">
                  <c:v>45369.40388888889</c:v>
                </c:pt>
                <c:pt idx="432">
                  <c:v>45369.403894675925</c:v>
                </c:pt>
                <c:pt idx="433">
                  <c:v>45369.403900462959</c:v>
                </c:pt>
                <c:pt idx="434">
                  <c:v>45369.403906249994</c:v>
                </c:pt>
                <c:pt idx="435">
                  <c:v>45369.403912037036</c:v>
                </c:pt>
                <c:pt idx="436">
                  <c:v>45369.403917824071</c:v>
                </c:pt>
                <c:pt idx="437">
                  <c:v>45369.403923611113</c:v>
                </c:pt>
                <c:pt idx="438">
                  <c:v>45369.403929398148</c:v>
                </c:pt>
                <c:pt idx="439">
                  <c:v>45369.403935185182</c:v>
                </c:pt>
                <c:pt idx="440">
                  <c:v>45369.403940972217</c:v>
                </c:pt>
                <c:pt idx="441">
                  <c:v>45369.403946759259</c:v>
                </c:pt>
                <c:pt idx="442">
                  <c:v>45369.403952546294</c:v>
                </c:pt>
                <c:pt idx="443">
                  <c:v>45369.403958333336</c:v>
                </c:pt>
                <c:pt idx="444">
                  <c:v>45369.403964120371</c:v>
                </c:pt>
                <c:pt idx="445">
                  <c:v>45369.403969907406</c:v>
                </c:pt>
                <c:pt idx="446">
                  <c:v>45369.40397569444</c:v>
                </c:pt>
                <c:pt idx="447">
                  <c:v>45369.403981481482</c:v>
                </c:pt>
                <c:pt idx="448">
                  <c:v>45369.403987268517</c:v>
                </c:pt>
                <c:pt idx="449">
                  <c:v>45369.403993055559</c:v>
                </c:pt>
                <c:pt idx="450">
                  <c:v>45369.403998842594</c:v>
                </c:pt>
                <c:pt idx="451">
                  <c:v>45369.404004629629</c:v>
                </c:pt>
                <c:pt idx="452">
                  <c:v>45369.404010416663</c:v>
                </c:pt>
                <c:pt idx="453">
                  <c:v>45369.404016203705</c:v>
                </c:pt>
                <c:pt idx="454">
                  <c:v>45369.40402199074</c:v>
                </c:pt>
                <c:pt idx="455">
                  <c:v>45369.404027777775</c:v>
                </c:pt>
                <c:pt idx="456">
                  <c:v>45369.40403356481</c:v>
                </c:pt>
                <c:pt idx="457">
                  <c:v>45369.404039351852</c:v>
                </c:pt>
                <c:pt idx="458">
                  <c:v>45369.404045138886</c:v>
                </c:pt>
                <c:pt idx="459">
                  <c:v>45369.404050925928</c:v>
                </c:pt>
                <c:pt idx="460">
                  <c:v>45369.404056712963</c:v>
                </c:pt>
                <c:pt idx="461">
                  <c:v>45369.404062499998</c:v>
                </c:pt>
                <c:pt idx="462">
                  <c:v>45369.404068287033</c:v>
                </c:pt>
                <c:pt idx="463">
                  <c:v>45369.404074074075</c:v>
                </c:pt>
                <c:pt idx="464">
                  <c:v>45369.404079861109</c:v>
                </c:pt>
                <c:pt idx="465">
                  <c:v>45369.404085648152</c:v>
                </c:pt>
                <c:pt idx="466">
                  <c:v>45369.404091435186</c:v>
                </c:pt>
                <c:pt idx="467">
                  <c:v>45369.404097222221</c:v>
                </c:pt>
                <c:pt idx="468">
                  <c:v>45369.404103009256</c:v>
                </c:pt>
                <c:pt idx="469">
                  <c:v>45369.404108796298</c:v>
                </c:pt>
                <c:pt idx="470">
                  <c:v>45369.404114583333</c:v>
                </c:pt>
                <c:pt idx="471">
                  <c:v>45369.404120370367</c:v>
                </c:pt>
                <c:pt idx="472">
                  <c:v>45369.404126157402</c:v>
                </c:pt>
                <c:pt idx="473">
                  <c:v>45369.404131944444</c:v>
                </c:pt>
                <c:pt idx="474">
                  <c:v>45369.404137731479</c:v>
                </c:pt>
                <c:pt idx="475">
                  <c:v>45369.404143518521</c:v>
                </c:pt>
                <c:pt idx="476">
                  <c:v>45369.404149305556</c:v>
                </c:pt>
                <c:pt idx="477">
                  <c:v>45369.40415509259</c:v>
                </c:pt>
                <c:pt idx="478">
                  <c:v>45369.404160879625</c:v>
                </c:pt>
                <c:pt idx="479">
                  <c:v>45369.404166666667</c:v>
                </c:pt>
                <c:pt idx="480">
                  <c:v>45369.404172453702</c:v>
                </c:pt>
                <c:pt idx="481">
                  <c:v>45369.404178240744</c:v>
                </c:pt>
                <c:pt idx="482">
                  <c:v>45369.404184027779</c:v>
                </c:pt>
                <c:pt idx="483">
                  <c:v>45369.404189814813</c:v>
                </c:pt>
                <c:pt idx="484">
                  <c:v>45369.404195601848</c:v>
                </c:pt>
                <c:pt idx="485">
                  <c:v>45369.40420138889</c:v>
                </c:pt>
                <c:pt idx="486">
                  <c:v>45369.404207175925</c:v>
                </c:pt>
                <c:pt idx="487">
                  <c:v>45369.40421296296</c:v>
                </c:pt>
                <c:pt idx="488">
                  <c:v>45369.404218749994</c:v>
                </c:pt>
                <c:pt idx="489">
                  <c:v>45369.404224537036</c:v>
                </c:pt>
                <c:pt idx="490">
                  <c:v>45369.404230324071</c:v>
                </c:pt>
                <c:pt idx="491">
                  <c:v>45369.404236111113</c:v>
                </c:pt>
                <c:pt idx="492">
                  <c:v>45369.404241898148</c:v>
                </c:pt>
                <c:pt idx="493">
                  <c:v>45369.404247685183</c:v>
                </c:pt>
                <c:pt idx="494">
                  <c:v>45369.404253472218</c:v>
                </c:pt>
                <c:pt idx="495">
                  <c:v>45369.40425925926</c:v>
                </c:pt>
                <c:pt idx="496">
                  <c:v>45369.404265046294</c:v>
                </c:pt>
                <c:pt idx="497">
                  <c:v>45369.404270833336</c:v>
                </c:pt>
                <c:pt idx="498">
                  <c:v>45369.404276620371</c:v>
                </c:pt>
                <c:pt idx="499">
                  <c:v>45369.404282407406</c:v>
                </c:pt>
                <c:pt idx="500">
                  <c:v>45369.404288194441</c:v>
                </c:pt>
                <c:pt idx="501">
                  <c:v>45369.404293981483</c:v>
                </c:pt>
                <c:pt idx="502">
                  <c:v>45369.404299768517</c:v>
                </c:pt>
                <c:pt idx="503">
                  <c:v>45369.404305555552</c:v>
                </c:pt>
                <c:pt idx="504">
                  <c:v>45369.404311342587</c:v>
                </c:pt>
                <c:pt idx="505">
                  <c:v>45369.404317129629</c:v>
                </c:pt>
                <c:pt idx="506">
                  <c:v>45369.404322916664</c:v>
                </c:pt>
                <c:pt idx="507">
                  <c:v>45369.404328703706</c:v>
                </c:pt>
                <c:pt idx="508">
                  <c:v>45369.40433449074</c:v>
                </c:pt>
                <c:pt idx="509">
                  <c:v>45369.404340277775</c:v>
                </c:pt>
                <c:pt idx="510">
                  <c:v>45369.40434606481</c:v>
                </c:pt>
                <c:pt idx="511">
                  <c:v>45369.404351851852</c:v>
                </c:pt>
                <c:pt idx="512">
                  <c:v>45369.404357638887</c:v>
                </c:pt>
                <c:pt idx="513">
                  <c:v>45369.404363425929</c:v>
                </c:pt>
                <c:pt idx="514">
                  <c:v>45369.404369212964</c:v>
                </c:pt>
                <c:pt idx="515">
                  <c:v>45369.404374999998</c:v>
                </c:pt>
                <c:pt idx="516">
                  <c:v>45369.404380787033</c:v>
                </c:pt>
                <c:pt idx="517">
                  <c:v>45369.404386574075</c:v>
                </c:pt>
                <c:pt idx="518">
                  <c:v>45369.40439236111</c:v>
                </c:pt>
                <c:pt idx="519">
                  <c:v>45369.404398148145</c:v>
                </c:pt>
                <c:pt idx="520">
                  <c:v>45369.404403935179</c:v>
                </c:pt>
                <c:pt idx="521">
                  <c:v>45369.404409722221</c:v>
                </c:pt>
                <c:pt idx="522">
                  <c:v>45369.404415509256</c:v>
                </c:pt>
                <c:pt idx="523">
                  <c:v>45369.404421296298</c:v>
                </c:pt>
                <c:pt idx="524">
                  <c:v>45369.404427083333</c:v>
                </c:pt>
                <c:pt idx="525">
                  <c:v>45369.404432870368</c:v>
                </c:pt>
                <c:pt idx="526">
                  <c:v>45369.404438657402</c:v>
                </c:pt>
                <c:pt idx="527">
                  <c:v>45369.404444444444</c:v>
                </c:pt>
                <c:pt idx="528">
                  <c:v>45369.404450231479</c:v>
                </c:pt>
                <c:pt idx="529">
                  <c:v>45369.404456018521</c:v>
                </c:pt>
                <c:pt idx="530">
                  <c:v>45369.404461805556</c:v>
                </c:pt>
                <c:pt idx="531">
                  <c:v>45369.404467592591</c:v>
                </c:pt>
                <c:pt idx="532">
                  <c:v>45369.404473379625</c:v>
                </c:pt>
                <c:pt idx="533">
                  <c:v>45369.404479166667</c:v>
                </c:pt>
                <c:pt idx="534">
                  <c:v>45369.404484953702</c:v>
                </c:pt>
                <c:pt idx="535">
                  <c:v>45369.404490740744</c:v>
                </c:pt>
                <c:pt idx="536">
                  <c:v>45369.404496527779</c:v>
                </c:pt>
                <c:pt idx="537">
                  <c:v>45369.404502314814</c:v>
                </c:pt>
                <c:pt idx="538">
                  <c:v>45369.404508101848</c:v>
                </c:pt>
                <c:pt idx="539">
                  <c:v>45369.404513888891</c:v>
                </c:pt>
                <c:pt idx="540">
                  <c:v>45369.404519675925</c:v>
                </c:pt>
                <c:pt idx="541">
                  <c:v>45369.40452546296</c:v>
                </c:pt>
                <c:pt idx="542">
                  <c:v>45369.404531249995</c:v>
                </c:pt>
                <c:pt idx="543">
                  <c:v>45369.404537037037</c:v>
                </c:pt>
                <c:pt idx="544">
                  <c:v>45369.404542824072</c:v>
                </c:pt>
                <c:pt idx="545">
                  <c:v>45369.404548611114</c:v>
                </c:pt>
                <c:pt idx="546">
                  <c:v>45369.404554398148</c:v>
                </c:pt>
                <c:pt idx="547">
                  <c:v>45369.404560185183</c:v>
                </c:pt>
                <c:pt idx="548">
                  <c:v>45369.404565972218</c:v>
                </c:pt>
                <c:pt idx="549">
                  <c:v>45369.40457175926</c:v>
                </c:pt>
                <c:pt idx="550">
                  <c:v>45369.404577546295</c:v>
                </c:pt>
                <c:pt idx="551">
                  <c:v>45369.404583333337</c:v>
                </c:pt>
                <c:pt idx="552">
                  <c:v>45369.404589120371</c:v>
                </c:pt>
                <c:pt idx="553">
                  <c:v>45369.404594907406</c:v>
                </c:pt>
                <c:pt idx="554">
                  <c:v>45369.404600694441</c:v>
                </c:pt>
                <c:pt idx="555">
                  <c:v>45369.404606481483</c:v>
                </c:pt>
                <c:pt idx="556">
                  <c:v>45369.404612268518</c:v>
                </c:pt>
                <c:pt idx="557">
                  <c:v>45369.404618055552</c:v>
                </c:pt>
                <c:pt idx="558">
                  <c:v>45369.404623842587</c:v>
                </c:pt>
                <c:pt idx="559">
                  <c:v>45369.404629629629</c:v>
                </c:pt>
                <c:pt idx="560">
                  <c:v>45369.404635416664</c:v>
                </c:pt>
                <c:pt idx="561">
                  <c:v>45369.404641203706</c:v>
                </c:pt>
                <c:pt idx="562">
                  <c:v>45369.404646990741</c:v>
                </c:pt>
                <c:pt idx="563">
                  <c:v>45369.404652777775</c:v>
                </c:pt>
                <c:pt idx="564">
                  <c:v>45369.40465856481</c:v>
                </c:pt>
                <c:pt idx="565">
                  <c:v>45369.404664351852</c:v>
                </c:pt>
                <c:pt idx="566">
                  <c:v>45369.404670138887</c:v>
                </c:pt>
                <c:pt idx="567">
                  <c:v>45369.404675925929</c:v>
                </c:pt>
                <c:pt idx="568">
                  <c:v>45369.404681712964</c:v>
                </c:pt>
                <c:pt idx="569">
                  <c:v>45369.404687499999</c:v>
                </c:pt>
                <c:pt idx="570">
                  <c:v>45369.404693287033</c:v>
                </c:pt>
                <c:pt idx="571">
                  <c:v>45369.404699074075</c:v>
                </c:pt>
                <c:pt idx="572">
                  <c:v>45369.40470486111</c:v>
                </c:pt>
                <c:pt idx="573">
                  <c:v>45369.404710648145</c:v>
                </c:pt>
                <c:pt idx="574">
                  <c:v>45369.40471643518</c:v>
                </c:pt>
                <c:pt idx="575">
                  <c:v>45369.404722222222</c:v>
                </c:pt>
                <c:pt idx="576">
                  <c:v>45369.404728009256</c:v>
                </c:pt>
                <c:pt idx="577">
                  <c:v>45369.404733796298</c:v>
                </c:pt>
                <c:pt idx="578">
                  <c:v>45369.404739583333</c:v>
                </c:pt>
                <c:pt idx="579">
                  <c:v>45369.404745370368</c:v>
                </c:pt>
                <c:pt idx="580">
                  <c:v>45369.404751157403</c:v>
                </c:pt>
                <c:pt idx="581">
                  <c:v>45369.404756944445</c:v>
                </c:pt>
                <c:pt idx="582">
                  <c:v>45369.404762731479</c:v>
                </c:pt>
                <c:pt idx="583">
                  <c:v>45369.404768518521</c:v>
                </c:pt>
                <c:pt idx="584">
                  <c:v>45369.404774305556</c:v>
                </c:pt>
                <c:pt idx="585">
                  <c:v>45369.404780092591</c:v>
                </c:pt>
                <c:pt idx="586">
                  <c:v>45369.404785879626</c:v>
                </c:pt>
                <c:pt idx="587">
                  <c:v>45369.404791666668</c:v>
                </c:pt>
                <c:pt idx="588">
                  <c:v>45369.404797453702</c:v>
                </c:pt>
                <c:pt idx="589">
                  <c:v>45369.404803240737</c:v>
                </c:pt>
                <c:pt idx="590">
                  <c:v>45369.404809027772</c:v>
                </c:pt>
                <c:pt idx="591">
                  <c:v>45369.404814814814</c:v>
                </c:pt>
                <c:pt idx="592">
                  <c:v>45369.404820601849</c:v>
                </c:pt>
                <c:pt idx="593">
                  <c:v>45369.404826388891</c:v>
                </c:pt>
                <c:pt idx="594">
                  <c:v>45369.404832175926</c:v>
                </c:pt>
                <c:pt idx="595">
                  <c:v>45369.40483796296</c:v>
                </c:pt>
                <c:pt idx="596">
                  <c:v>45369.404843749995</c:v>
                </c:pt>
                <c:pt idx="597">
                  <c:v>45369.404849537037</c:v>
                </c:pt>
                <c:pt idx="598">
                  <c:v>45369.404855324072</c:v>
                </c:pt>
                <c:pt idx="599">
                  <c:v>45369.404861111114</c:v>
                </c:pt>
                <c:pt idx="600">
                  <c:v>45369.404866898149</c:v>
                </c:pt>
                <c:pt idx="601">
                  <c:v>45369.404872685183</c:v>
                </c:pt>
                <c:pt idx="602">
                  <c:v>45369.404878472218</c:v>
                </c:pt>
                <c:pt idx="603">
                  <c:v>45369.40488425926</c:v>
                </c:pt>
                <c:pt idx="604">
                  <c:v>45369.404890046295</c:v>
                </c:pt>
                <c:pt idx="605">
                  <c:v>45369.404895833337</c:v>
                </c:pt>
                <c:pt idx="606">
                  <c:v>45369.404901620372</c:v>
                </c:pt>
                <c:pt idx="607">
                  <c:v>45369.404907407406</c:v>
                </c:pt>
                <c:pt idx="608">
                  <c:v>45369.404913194441</c:v>
                </c:pt>
                <c:pt idx="609">
                  <c:v>45369.404918981483</c:v>
                </c:pt>
                <c:pt idx="610">
                  <c:v>45369.404924768518</c:v>
                </c:pt>
                <c:pt idx="611">
                  <c:v>45369.404930555553</c:v>
                </c:pt>
                <c:pt idx="612">
                  <c:v>45369.404936342587</c:v>
                </c:pt>
                <c:pt idx="613">
                  <c:v>45369.404942129629</c:v>
                </c:pt>
                <c:pt idx="614">
                  <c:v>45369.404947916664</c:v>
                </c:pt>
                <c:pt idx="615">
                  <c:v>45369.404953703706</c:v>
                </c:pt>
                <c:pt idx="616">
                  <c:v>45369.404959490741</c:v>
                </c:pt>
                <c:pt idx="617">
                  <c:v>45369.404965277776</c:v>
                </c:pt>
                <c:pt idx="618">
                  <c:v>45369.404971064811</c:v>
                </c:pt>
                <c:pt idx="619">
                  <c:v>45369.404976851853</c:v>
                </c:pt>
                <c:pt idx="620">
                  <c:v>45369.404982638887</c:v>
                </c:pt>
                <c:pt idx="621">
                  <c:v>45369.404988425929</c:v>
                </c:pt>
                <c:pt idx="622">
                  <c:v>45369.404994212964</c:v>
                </c:pt>
                <c:pt idx="623">
                  <c:v>45369.404999999999</c:v>
                </c:pt>
                <c:pt idx="624">
                  <c:v>45369.405005787034</c:v>
                </c:pt>
                <c:pt idx="625">
                  <c:v>45369.405011574076</c:v>
                </c:pt>
                <c:pt idx="626">
                  <c:v>45369.40501736111</c:v>
                </c:pt>
                <c:pt idx="627">
                  <c:v>45369.405023148145</c:v>
                </c:pt>
                <c:pt idx="628">
                  <c:v>45369.40502893518</c:v>
                </c:pt>
                <c:pt idx="629">
                  <c:v>45369.405034722222</c:v>
                </c:pt>
                <c:pt idx="630">
                  <c:v>45369.405040509257</c:v>
                </c:pt>
                <c:pt idx="631">
                  <c:v>45369.405046296299</c:v>
                </c:pt>
                <c:pt idx="632">
                  <c:v>45369.405052083333</c:v>
                </c:pt>
                <c:pt idx="633">
                  <c:v>45369.405057870368</c:v>
                </c:pt>
                <c:pt idx="634">
                  <c:v>45369.405063657403</c:v>
                </c:pt>
                <c:pt idx="635">
                  <c:v>45369.405069444445</c:v>
                </c:pt>
                <c:pt idx="636">
                  <c:v>45369.40507523148</c:v>
                </c:pt>
                <c:pt idx="637">
                  <c:v>45369.405081018522</c:v>
                </c:pt>
                <c:pt idx="638">
                  <c:v>45369.405086805556</c:v>
                </c:pt>
                <c:pt idx="639">
                  <c:v>45369.405092592591</c:v>
                </c:pt>
                <c:pt idx="640">
                  <c:v>45369.405098379626</c:v>
                </c:pt>
                <c:pt idx="641">
                  <c:v>45369.405104166668</c:v>
                </c:pt>
                <c:pt idx="642">
                  <c:v>45369.405109953703</c:v>
                </c:pt>
                <c:pt idx="643">
                  <c:v>45369.405115740738</c:v>
                </c:pt>
                <c:pt idx="644">
                  <c:v>45369.405121527772</c:v>
                </c:pt>
                <c:pt idx="645">
                  <c:v>45369.405127314814</c:v>
                </c:pt>
                <c:pt idx="646">
                  <c:v>45369.405133101849</c:v>
                </c:pt>
                <c:pt idx="647">
                  <c:v>45369.405138888891</c:v>
                </c:pt>
                <c:pt idx="648">
                  <c:v>45369.405144675926</c:v>
                </c:pt>
                <c:pt idx="649">
                  <c:v>45369.405150462961</c:v>
                </c:pt>
                <c:pt idx="650">
                  <c:v>45369.405156249995</c:v>
                </c:pt>
                <c:pt idx="651">
                  <c:v>45369.405162037037</c:v>
                </c:pt>
                <c:pt idx="652">
                  <c:v>45369.405167824072</c:v>
                </c:pt>
                <c:pt idx="653">
                  <c:v>45369.405173611114</c:v>
                </c:pt>
                <c:pt idx="654">
                  <c:v>45369.405179398149</c:v>
                </c:pt>
                <c:pt idx="655">
                  <c:v>45369.405185185184</c:v>
                </c:pt>
                <c:pt idx="656">
                  <c:v>45369.405190972218</c:v>
                </c:pt>
                <c:pt idx="657">
                  <c:v>45369.40519675926</c:v>
                </c:pt>
                <c:pt idx="658">
                  <c:v>45369.405202546295</c:v>
                </c:pt>
                <c:pt idx="659">
                  <c:v>45369.40520833333</c:v>
                </c:pt>
                <c:pt idx="660">
                  <c:v>45369.405214120365</c:v>
                </c:pt>
                <c:pt idx="661">
                  <c:v>45369.405219907407</c:v>
                </c:pt>
                <c:pt idx="662">
                  <c:v>45369.405225694441</c:v>
                </c:pt>
                <c:pt idx="663">
                  <c:v>45369.405231481483</c:v>
                </c:pt>
                <c:pt idx="664">
                  <c:v>45369.405237268518</c:v>
                </c:pt>
                <c:pt idx="665">
                  <c:v>45369.405243055553</c:v>
                </c:pt>
                <c:pt idx="666">
                  <c:v>45369.405248842588</c:v>
                </c:pt>
                <c:pt idx="667">
                  <c:v>45369.40525462963</c:v>
                </c:pt>
                <c:pt idx="668">
                  <c:v>45369.405260416665</c:v>
                </c:pt>
                <c:pt idx="669">
                  <c:v>45369.405266203707</c:v>
                </c:pt>
                <c:pt idx="670">
                  <c:v>45369.405271990741</c:v>
                </c:pt>
                <c:pt idx="671">
                  <c:v>45369.405277777776</c:v>
                </c:pt>
                <c:pt idx="672">
                  <c:v>45369.405283564811</c:v>
                </c:pt>
                <c:pt idx="673">
                  <c:v>45369.405289351853</c:v>
                </c:pt>
                <c:pt idx="674">
                  <c:v>45369.405295138888</c:v>
                </c:pt>
                <c:pt idx="675">
                  <c:v>45369.405300925922</c:v>
                </c:pt>
                <c:pt idx="676">
                  <c:v>45369.405306712957</c:v>
                </c:pt>
                <c:pt idx="677">
                  <c:v>45369.405312499999</c:v>
                </c:pt>
                <c:pt idx="678">
                  <c:v>45369.405318287034</c:v>
                </c:pt>
                <c:pt idx="679">
                  <c:v>45369.405324074076</c:v>
                </c:pt>
                <c:pt idx="680">
                  <c:v>45369.405329861111</c:v>
                </c:pt>
                <c:pt idx="681">
                  <c:v>45369.405335648145</c:v>
                </c:pt>
                <c:pt idx="682">
                  <c:v>45369.40534143518</c:v>
                </c:pt>
                <c:pt idx="683">
                  <c:v>45369.405347222222</c:v>
                </c:pt>
                <c:pt idx="684">
                  <c:v>45369.405353009257</c:v>
                </c:pt>
                <c:pt idx="685">
                  <c:v>45369.405358796299</c:v>
                </c:pt>
                <c:pt idx="686">
                  <c:v>45369.405364583334</c:v>
                </c:pt>
                <c:pt idx="687">
                  <c:v>45369.405370370368</c:v>
                </c:pt>
                <c:pt idx="688">
                  <c:v>45369.405376157403</c:v>
                </c:pt>
                <c:pt idx="689">
                  <c:v>45369.405381944445</c:v>
                </c:pt>
                <c:pt idx="690">
                  <c:v>45369.40538773148</c:v>
                </c:pt>
                <c:pt idx="691">
                  <c:v>45369.405393518522</c:v>
                </c:pt>
                <c:pt idx="692">
                  <c:v>45369.405399305557</c:v>
                </c:pt>
                <c:pt idx="693">
                  <c:v>45369.405405092592</c:v>
                </c:pt>
                <c:pt idx="694">
                  <c:v>45369.405410879626</c:v>
                </c:pt>
                <c:pt idx="695">
                  <c:v>45369.405416666668</c:v>
                </c:pt>
                <c:pt idx="696">
                  <c:v>45369.405422453703</c:v>
                </c:pt>
                <c:pt idx="697">
                  <c:v>45369.405428240738</c:v>
                </c:pt>
                <c:pt idx="698">
                  <c:v>45369.405434027773</c:v>
                </c:pt>
                <c:pt idx="699">
                  <c:v>45369.405439814815</c:v>
                </c:pt>
                <c:pt idx="700">
                  <c:v>45369.405445601849</c:v>
                </c:pt>
                <c:pt idx="701">
                  <c:v>45369.405451388891</c:v>
                </c:pt>
                <c:pt idx="702">
                  <c:v>45369.405457175926</c:v>
                </c:pt>
                <c:pt idx="703">
                  <c:v>45369.405462962961</c:v>
                </c:pt>
                <c:pt idx="704">
                  <c:v>45369.405468749996</c:v>
                </c:pt>
                <c:pt idx="705">
                  <c:v>45369.405474537038</c:v>
                </c:pt>
                <c:pt idx="706">
                  <c:v>45369.405480324072</c:v>
                </c:pt>
                <c:pt idx="707">
                  <c:v>45369.405486111114</c:v>
                </c:pt>
                <c:pt idx="708">
                  <c:v>45369.405491898149</c:v>
                </c:pt>
                <c:pt idx="709">
                  <c:v>45369.405497685184</c:v>
                </c:pt>
                <c:pt idx="710">
                  <c:v>45369.405503472219</c:v>
                </c:pt>
                <c:pt idx="711">
                  <c:v>45369.405509259261</c:v>
                </c:pt>
                <c:pt idx="712">
                  <c:v>45369.405515046295</c:v>
                </c:pt>
                <c:pt idx="713">
                  <c:v>45369.40552083333</c:v>
                </c:pt>
                <c:pt idx="714">
                  <c:v>45369.405526620365</c:v>
                </c:pt>
                <c:pt idx="715">
                  <c:v>45369.405532407407</c:v>
                </c:pt>
                <c:pt idx="716">
                  <c:v>45369.405538194442</c:v>
                </c:pt>
                <c:pt idx="717">
                  <c:v>45369.405543981484</c:v>
                </c:pt>
                <c:pt idx="718">
                  <c:v>45369.405549768519</c:v>
                </c:pt>
                <c:pt idx="719">
                  <c:v>45369.405555555553</c:v>
                </c:pt>
                <c:pt idx="720">
                  <c:v>45369.405561342588</c:v>
                </c:pt>
                <c:pt idx="721">
                  <c:v>45369.40556712963</c:v>
                </c:pt>
                <c:pt idx="722">
                  <c:v>45369.405572916665</c:v>
                </c:pt>
                <c:pt idx="723">
                  <c:v>45369.405578703707</c:v>
                </c:pt>
                <c:pt idx="724">
                  <c:v>45369.405584490742</c:v>
                </c:pt>
                <c:pt idx="725">
                  <c:v>45369.405590277776</c:v>
                </c:pt>
                <c:pt idx="726">
                  <c:v>45369.405596064811</c:v>
                </c:pt>
                <c:pt idx="727">
                  <c:v>45369.405601851853</c:v>
                </c:pt>
                <c:pt idx="728">
                  <c:v>45369.405607638888</c:v>
                </c:pt>
                <c:pt idx="729">
                  <c:v>45369.405613425923</c:v>
                </c:pt>
                <c:pt idx="730">
                  <c:v>45369.405619212957</c:v>
                </c:pt>
                <c:pt idx="731">
                  <c:v>45369.405624999999</c:v>
                </c:pt>
                <c:pt idx="732">
                  <c:v>45369.405630787034</c:v>
                </c:pt>
                <c:pt idx="733">
                  <c:v>45369.405636574076</c:v>
                </c:pt>
                <c:pt idx="734">
                  <c:v>45369.405642361111</c:v>
                </c:pt>
                <c:pt idx="735">
                  <c:v>45369.405648148146</c:v>
                </c:pt>
                <c:pt idx="736">
                  <c:v>45369.40565393518</c:v>
                </c:pt>
                <c:pt idx="737">
                  <c:v>45369.405659722222</c:v>
                </c:pt>
                <c:pt idx="738">
                  <c:v>45369.405665509257</c:v>
                </c:pt>
                <c:pt idx="739">
                  <c:v>45369.405671296299</c:v>
                </c:pt>
                <c:pt idx="740">
                  <c:v>45369.405677083334</c:v>
                </c:pt>
                <c:pt idx="741">
                  <c:v>45369.405682870369</c:v>
                </c:pt>
                <c:pt idx="742">
                  <c:v>45369.405688657404</c:v>
                </c:pt>
                <c:pt idx="743">
                  <c:v>45369.405694444446</c:v>
                </c:pt>
                <c:pt idx="744">
                  <c:v>45369.40570023148</c:v>
                </c:pt>
                <c:pt idx="745">
                  <c:v>45369.405706018515</c:v>
                </c:pt>
                <c:pt idx="746">
                  <c:v>45369.40571180555</c:v>
                </c:pt>
                <c:pt idx="747">
                  <c:v>45369.405717592592</c:v>
                </c:pt>
                <c:pt idx="748">
                  <c:v>45369.405723379627</c:v>
                </c:pt>
                <c:pt idx="749">
                  <c:v>45369.405729166669</c:v>
                </c:pt>
                <c:pt idx="750">
                  <c:v>45369.405734953703</c:v>
                </c:pt>
                <c:pt idx="751">
                  <c:v>45369.405740740738</c:v>
                </c:pt>
                <c:pt idx="752">
                  <c:v>45369.405746527773</c:v>
                </c:pt>
                <c:pt idx="753">
                  <c:v>45369.405752314815</c:v>
                </c:pt>
                <c:pt idx="754">
                  <c:v>45369.40575810185</c:v>
                </c:pt>
                <c:pt idx="755">
                  <c:v>45369.405763888892</c:v>
                </c:pt>
                <c:pt idx="756">
                  <c:v>45369.405769675926</c:v>
                </c:pt>
                <c:pt idx="757">
                  <c:v>45369.405775462961</c:v>
                </c:pt>
                <c:pt idx="758">
                  <c:v>45369.405781249996</c:v>
                </c:pt>
                <c:pt idx="759">
                  <c:v>45369.405787037038</c:v>
                </c:pt>
                <c:pt idx="760">
                  <c:v>45369.405792824073</c:v>
                </c:pt>
                <c:pt idx="761">
                  <c:v>45369.405798611115</c:v>
                </c:pt>
                <c:pt idx="762">
                  <c:v>45369.405804398149</c:v>
                </c:pt>
                <c:pt idx="763">
                  <c:v>45369.405810185184</c:v>
                </c:pt>
                <c:pt idx="764">
                  <c:v>45369.405815972219</c:v>
                </c:pt>
                <c:pt idx="765">
                  <c:v>45369.405821759261</c:v>
                </c:pt>
                <c:pt idx="766">
                  <c:v>45369.405827546296</c:v>
                </c:pt>
                <c:pt idx="767">
                  <c:v>45369.405833333331</c:v>
                </c:pt>
                <c:pt idx="768">
                  <c:v>45369.405839120365</c:v>
                </c:pt>
                <c:pt idx="769">
                  <c:v>45369.405844907407</c:v>
                </c:pt>
                <c:pt idx="770">
                  <c:v>45369.405850694442</c:v>
                </c:pt>
                <c:pt idx="771">
                  <c:v>45369.405856481484</c:v>
                </c:pt>
                <c:pt idx="772">
                  <c:v>45369.405862268519</c:v>
                </c:pt>
                <c:pt idx="773">
                  <c:v>45369.405868055554</c:v>
                </c:pt>
                <c:pt idx="774">
                  <c:v>45369.405873842588</c:v>
                </c:pt>
                <c:pt idx="775">
                  <c:v>45369.40587962963</c:v>
                </c:pt>
                <c:pt idx="776">
                  <c:v>45369.405885416665</c:v>
                </c:pt>
                <c:pt idx="777">
                  <c:v>45369.405891203707</c:v>
                </c:pt>
                <c:pt idx="778">
                  <c:v>45369.405896990742</c:v>
                </c:pt>
                <c:pt idx="779">
                  <c:v>45369.405902777777</c:v>
                </c:pt>
                <c:pt idx="780">
                  <c:v>45369.405908564811</c:v>
                </c:pt>
                <c:pt idx="781">
                  <c:v>45369.405914351853</c:v>
                </c:pt>
                <c:pt idx="782">
                  <c:v>45369.405920138888</c:v>
                </c:pt>
                <c:pt idx="783">
                  <c:v>45369.405925925923</c:v>
                </c:pt>
                <c:pt idx="784">
                  <c:v>45369.405931712958</c:v>
                </c:pt>
                <c:pt idx="785">
                  <c:v>45369.4059375</c:v>
                </c:pt>
                <c:pt idx="786">
                  <c:v>45369.405943287034</c:v>
                </c:pt>
                <c:pt idx="787">
                  <c:v>45369.405949074076</c:v>
                </c:pt>
                <c:pt idx="788">
                  <c:v>45369.405954861111</c:v>
                </c:pt>
                <c:pt idx="789">
                  <c:v>45369.405960648146</c:v>
                </c:pt>
                <c:pt idx="790">
                  <c:v>45369.405966435181</c:v>
                </c:pt>
                <c:pt idx="791">
                  <c:v>45369.405972222223</c:v>
                </c:pt>
                <c:pt idx="792">
                  <c:v>45369.405978009258</c:v>
                </c:pt>
                <c:pt idx="793">
                  <c:v>45369.4059837963</c:v>
                </c:pt>
                <c:pt idx="794">
                  <c:v>45369.405989583334</c:v>
                </c:pt>
                <c:pt idx="795">
                  <c:v>45369.405995370369</c:v>
                </c:pt>
                <c:pt idx="796">
                  <c:v>45369.406001157404</c:v>
                </c:pt>
                <c:pt idx="797">
                  <c:v>45369.406006944446</c:v>
                </c:pt>
                <c:pt idx="798">
                  <c:v>45369.406012731481</c:v>
                </c:pt>
                <c:pt idx="799">
                  <c:v>45369.406018518515</c:v>
                </c:pt>
                <c:pt idx="800">
                  <c:v>45369.40602430555</c:v>
                </c:pt>
                <c:pt idx="801">
                  <c:v>45369.406030092592</c:v>
                </c:pt>
                <c:pt idx="802">
                  <c:v>45369.406035879627</c:v>
                </c:pt>
                <c:pt idx="803">
                  <c:v>45369.406041666669</c:v>
                </c:pt>
                <c:pt idx="804">
                  <c:v>45369.406047453704</c:v>
                </c:pt>
                <c:pt idx="805">
                  <c:v>45369.406053240738</c:v>
                </c:pt>
                <c:pt idx="806">
                  <c:v>45369.406059027773</c:v>
                </c:pt>
                <c:pt idx="807">
                  <c:v>45369.406064814815</c:v>
                </c:pt>
                <c:pt idx="808">
                  <c:v>45369.40607060185</c:v>
                </c:pt>
                <c:pt idx="809">
                  <c:v>45369.406076388892</c:v>
                </c:pt>
                <c:pt idx="810">
                  <c:v>45369.406082175927</c:v>
                </c:pt>
                <c:pt idx="811">
                  <c:v>45369.406087962961</c:v>
                </c:pt>
                <c:pt idx="812">
                  <c:v>45369.406093749996</c:v>
                </c:pt>
                <c:pt idx="813">
                  <c:v>45369.406099537038</c:v>
                </c:pt>
                <c:pt idx="814">
                  <c:v>45369.406105324073</c:v>
                </c:pt>
                <c:pt idx="815">
                  <c:v>45369.406111111108</c:v>
                </c:pt>
                <c:pt idx="816">
                  <c:v>45369.406116898142</c:v>
                </c:pt>
                <c:pt idx="817">
                  <c:v>45369.406122685185</c:v>
                </c:pt>
                <c:pt idx="818">
                  <c:v>45369.406128472219</c:v>
                </c:pt>
                <c:pt idx="819">
                  <c:v>45369.406134259261</c:v>
                </c:pt>
                <c:pt idx="820">
                  <c:v>45369.406140046296</c:v>
                </c:pt>
                <c:pt idx="821">
                  <c:v>45369.406145833331</c:v>
                </c:pt>
                <c:pt idx="822">
                  <c:v>45369.406151620366</c:v>
                </c:pt>
                <c:pt idx="823">
                  <c:v>45369.406157407408</c:v>
                </c:pt>
                <c:pt idx="824">
                  <c:v>45369.406163194442</c:v>
                </c:pt>
                <c:pt idx="825">
                  <c:v>45369.406168981484</c:v>
                </c:pt>
                <c:pt idx="826">
                  <c:v>45369.406174768519</c:v>
                </c:pt>
                <c:pt idx="827">
                  <c:v>45369.406180555554</c:v>
                </c:pt>
                <c:pt idx="828">
                  <c:v>45369.406186342589</c:v>
                </c:pt>
                <c:pt idx="829">
                  <c:v>45369.406192129631</c:v>
                </c:pt>
                <c:pt idx="830">
                  <c:v>45369.406197916665</c:v>
                </c:pt>
                <c:pt idx="831">
                  <c:v>45369.4062037037</c:v>
                </c:pt>
                <c:pt idx="832">
                  <c:v>45369.406209490735</c:v>
                </c:pt>
                <c:pt idx="833">
                  <c:v>45369.406215277777</c:v>
                </c:pt>
                <c:pt idx="834">
                  <c:v>45369.406221064812</c:v>
                </c:pt>
                <c:pt idx="835">
                  <c:v>45369.406226851854</c:v>
                </c:pt>
                <c:pt idx="836">
                  <c:v>45369.406232638888</c:v>
                </c:pt>
                <c:pt idx="837">
                  <c:v>45369.406238425923</c:v>
                </c:pt>
                <c:pt idx="838">
                  <c:v>45369.406244212958</c:v>
                </c:pt>
                <c:pt idx="839">
                  <c:v>45369.40625</c:v>
                </c:pt>
                <c:pt idx="840">
                  <c:v>45369.406255787035</c:v>
                </c:pt>
                <c:pt idx="841">
                  <c:v>45369.406261574077</c:v>
                </c:pt>
                <c:pt idx="842">
                  <c:v>45369.406267361112</c:v>
                </c:pt>
                <c:pt idx="843">
                  <c:v>45369.406273148146</c:v>
                </c:pt>
                <c:pt idx="844">
                  <c:v>45369.406278935181</c:v>
                </c:pt>
                <c:pt idx="845">
                  <c:v>45369.406284722223</c:v>
                </c:pt>
                <c:pt idx="846">
                  <c:v>45369.406290509258</c:v>
                </c:pt>
                <c:pt idx="847">
                  <c:v>45369.4062962963</c:v>
                </c:pt>
                <c:pt idx="848">
                  <c:v>45369.406302083335</c:v>
                </c:pt>
                <c:pt idx="849">
                  <c:v>45369.406307870369</c:v>
                </c:pt>
                <c:pt idx="850">
                  <c:v>45369.406313657404</c:v>
                </c:pt>
                <c:pt idx="851">
                  <c:v>45369.406319444446</c:v>
                </c:pt>
                <c:pt idx="852">
                  <c:v>45369.406325231481</c:v>
                </c:pt>
                <c:pt idx="853">
                  <c:v>45369.406331018516</c:v>
                </c:pt>
                <c:pt idx="854">
                  <c:v>45369.40633680555</c:v>
                </c:pt>
                <c:pt idx="855">
                  <c:v>45369.406342592592</c:v>
                </c:pt>
                <c:pt idx="856">
                  <c:v>45369.406348379627</c:v>
                </c:pt>
                <c:pt idx="857">
                  <c:v>45369.406354166669</c:v>
                </c:pt>
                <c:pt idx="858">
                  <c:v>45369.406359953704</c:v>
                </c:pt>
                <c:pt idx="859">
                  <c:v>45369.406365740739</c:v>
                </c:pt>
                <c:pt idx="860">
                  <c:v>45369.406371527773</c:v>
                </c:pt>
                <c:pt idx="861">
                  <c:v>45369.406377314815</c:v>
                </c:pt>
                <c:pt idx="862">
                  <c:v>45369.40638310185</c:v>
                </c:pt>
                <c:pt idx="863">
                  <c:v>45369.406388888892</c:v>
                </c:pt>
                <c:pt idx="864">
                  <c:v>45369.406394675927</c:v>
                </c:pt>
                <c:pt idx="865">
                  <c:v>45369.406400462962</c:v>
                </c:pt>
                <c:pt idx="866">
                  <c:v>45369.406406249997</c:v>
                </c:pt>
                <c:pt idx="867">
                  <c:v>45369.406412037039</c:v>
                </c:pt>
                <c:pt idx="868">
                  <c:v>45369.406417824073</c:v>
                </c:pt>
                <c:pt idx="869">
                  <c:v>45369.406423611108</c:v>
                </c:pt>
                <c:pt idx="870">
                  <c:v>45369.406429398143</c:v>
                </c:pt>
                <c:pt idx="871">
                  <c:v>45369.406435185185</c:v>
                </c:pt>
                <c:pt idx="872">
                  <c:v>45369.40644097222</c:v>
                </c:pt>
                <c:pt idx="873">
                  <c:v>45369.406446759262</c:v>
                </c:pt>
                <c:pt idx="874">
                  <c:v>45369.406452546296</c:v>
                </c:pt>
                <c:pt idx="875">
                  <c:v>45369.406458333331</c:v>
                </c:pt>
                <c:pt idx="876">
                  <c:v>45369.406464120366</c:v>
                </c:pt>
                <c:pt idx="877">
                  <c:v>45369.406469907408</c:v>
                </c:pt>
                <c:pt idx="878">
                  <c:v>45369.406475694443</c:v>
                </c:pt>
                <c:pt idx="879">
                  <c:v>45369.406481481485</c:v>
                </c:pt>
                <c:pt idx="880">
                  <c:v>45369.406487268519</c:v>
                </c:pt>
                <c:pt idx="881">
                  <c:v>45369.406493055554</c:v>
                </c:pt>
                <c:pt idx="882">
                  <c:v>45369.406498842589</c:v>
                </c:pt>
                <c:pt idx="883">
                  <c:v>45369.406504629631</c:v>
                </c:pt>
                <c:pt idx="884">
                  <c:v>45369.406510416666</c:v>
                </c:pt>
                <c:pt idx="885">
                  <c:v>45369.4065162037</c:v>
                </c:pt>
                <c:pt idx="886">
                  <c:v>45369.406521990735</c:v>
                </c:pt>
                <c:pt idx="887">
                  <c:v>45369.406527777777</c:v>
                </c:pt>
                <c:pt idx="888">
                  <c:v>45369.406533564812</c:v>
                </c:pt>
                <c:pt idx="889">
                  <c:v>45369.406539351854</c:v>
                </c:pt>
                <c:pt idx="890">
                  <c:v>45369.406545138889</c:v>
                </c:pt>
                <c:pt idx="891">
                  <c:v>45369.406550925924</c:v>
                </c:pt>
                <c:pt idx="892">
                  <c:v>45369.406556712958</c:v>
                </c:pt>
                <c:pt idx="893">
                  <c:v>45369.4065625</c:v>
                </c:pt>
                <c:pt idx="894">
                  <c:v>45369.406568287035</c:v>
                </c:pt>
                <c:pt idx="895">
                  <c:v>45369.406574074077</c:v>
                </c:pt>
                <c:pt idx="896">
                  <c:v>45369.406579861112</c:v>
                </c:pt>
                <c:pt idx="897">
                  <c:v>45369.406585648147</c:v>
                </c:pt>
                <c:pt idx="898">
                  <c:v>45369.406591435181</c:v>
                </c:pt>
                <c:pt idx="899">
                  <c:v>45369.406597222223</c:v>
                </c:pt>
                <c:pt idx="900">
                  <c:v>45369.406603009258</c:v>
                </c:pt>
                <c:pt idx="901">
                  <c:v>45369.406608796293</c:v>
                </c:pt>
                <c:pt idx="902">
                  <c:v>45369.406614583328</c:v>
                </c:pt>
                <c:pt idx="903">
                  <c:v>45369.40662037037</c:v>
                </c:pt>
                <c:pt idx="904">
                  <c:v>45369.406626157404</c:v>
                </c:pt>
                <c:pt idx="905">
                  <c:v>45369.406631944446</c:v>
                </c:pt>
                <c:pt idx="906">
                  <c:v>45369.406637731481</c:v>
                </c:pt>
                <c:pt idx="907">
                  <c:v>45369.406643518516</c:v>
                </c:pt>
                <c:pt idx="908">
                  <c:v>45369.406649305551</c:v>
                </c:pt>
                <c:pt idx="909">
                  <c:v>45369.406655092593</c:v>
                </c:pt>
                <c:pt idx="910">
                  <c:v>45369.406660879627</c:v>
                </c:pt>
                <c:pt idx="911">
                  <c:v>45369.406666666669</c:v>
                </c:pt>
                <c:pt idx="912">
                  <c:v>45369.406672453704</c:v>
                </c:pt>
                <c:pt idx="913">
                  <c:v>45369.406678240739</c:v>
                </c:pt>
                <c:pt idx="914">
                  <c:v>45369.406684027774</c:v>
                </c:pt>
                <c:pt idx="915">
                  <c:v>45369.406689814816</c:v>
                </c:pt>
                <c:pt idx="916">
                  <c:v>45369.406695601851</c:v>
                </c:pt>
                <c:pt idx="917">
                  <c:v>45369.406701388885</c:v>
                </c:pt>
                <c:pt idx="918">
                  <c:v>45369.40670717592</c:v>
                </c:pt>
                <c:pt idx="919">
                  <c:v>45369.406712962962</c:v>
                </c:pt>
                <c:pt idx="920">
                  <c:v>45369.406718749997</c:v>
                </c:pt>
                <c:pt idx="921">
                  <c:v>45369.406724537039</c:v>
                </c:pt>
                <c:pt idx="922">
                  <c:v>45369.406730324074</c:v>
                </c:pt>
                <c:pt idx="923">
                  <c:v>45369.406736111108</c:v>
                </c:pt>
                <c:pt idx="924">
                  <c:v>45369.406741898143</c:v>
                </c:pt>
                <c:pt idx="925">
                  <c:v>45369.406747685185</c:v>
                </c:pt>
                <c:pt idx="926">
                  <c:v>45369.40675347222</c:v>
                </c:pt>
                <c:pt idx="927">
                  <c:v>45369.406759259262</c:v>
                </c:pt>
                <c:pt idx="928">
                  <c:v>45369.406765046297</c:v>
                </c:pt>
                <c:pt idx="929">
                  <c:v>45369.406770833331</c:v>
                </c:pt>
                <c:pt idx="930">
                  <c:v>45369.406776620366</c:v>
                </c:pt>
                <c:pt idx="931">
                  <c:v>45369.406782407408</c:v>
                </c:pt>
                <c:pt idx="932">
                  <c:v>45369.406788194443</c:v>
                </c:pt>
                <c:pt idx="933">
                  <c:v>45369.406793981485</c:v>
                </c:pt>
                <c:pt idx="934">
                  <c:v>45369.40679976852</c:v>
                </c:pt>
                <c:pt idx="935">
                  <c:v>45369.406805555554</c:v>
                </c:pt>
                <c:pt idx="936">
                  <c:v>45369.406811342589</c:v>
                </c:pt>
                <c:pt idx="937">
                  <c:v>45369.406817129631</c:v>
                </c:pt>
                <c:pt idx="938">
                  <c:v>45369.406822916666</c:v>
                </c:pt>
                <c:pt idx="939">
                  <c:v>45369.406828703701</c:v>
                </c:pt>
                <c:pt idx="940">
                  <c:v>45369.406834490735</c:v>
                </c:pt>
                <c:pt idx="941">
                  <c:v>45369.406840277778</c:v>
                </c:pt>
                <c:pt idx="942">
                  <c:v>45369.406846064812</c:v>
                </c:pt>
                <c:pt idx="943">
                  <c:v>45369.406851851854</c:v>
                </c:pt>
                <c:pt idx="944">
                  <c:v>45369.406857638889</c:v>
                </c:pt>
                <c:pt idx="945">
                  <c:v>45369.406863425924</c:v>
                </c:pt>
                <c:pt idx="946">
                  <c:v>45369.406869212959</c:v>
                </c:pt>
                <c:pt idx="947">
                  <c:v>45369.406875000001</c:v>
                </c:pt>
                <c:pt idx="948">
                  <c:v>45369.406880787035</c:v>
                </c:pt>
                <c:pt idx="949">
                  <c:v>45369.406886574077</c:v>
                </c:pt>
                <c:pt idx="950">
                  <c:v>45369.406892361112</c:v>
                </c:pt>
                <c:pt idx="951">
                  <c:v>45369.406898148147</c:v>
                </c:pt>
                <c:pt idx="952">
                  <c:v>45369.406903935182</c:v>
                </c:pt>
                <c:pt idx="953">
                  <c:v>45369.406909722224</c:v>
                </c:pt>
                <c:pt idx="954">
                  <c:v>45369.406915509258</c:v>
                </c:pt>
                <c:pt idx="955">
                  <c:v>45369.406921296293</c:v>
                </c:pt>
                <c:pt idx="956">
                  <c:v>45369.406927083328</c:v>
                </c:pt>
                <c:pt idx="957">
                  <c:v>45369.40693287037</c:v>
                </c:pt>
                <c:pt idx="958">
                  <c:v>45369.406938657405</c:v>
                </c:pt>
                <c:pt idx="959">
                  <c:v>45369.406944444447</c:v>
                </c:pt>
                <c:pt idx="960">
                  <c:v>45369.406950231481</c:v>
                </c:pt>
                <c:pt idx="961">
                  <c:v>45369.406956018516</c:v>
                </c:pt>
                <c:pt idx="962">
                  <c:v>45369.406961805551</c:v>
                </c:pt>
                <c:pt idx="963">
                  <c:v>45369.406967592593</c:v>
                </c:pt>
                <c:pt idx="964">
                  <c:v>45369.406973379628</c:v>
                </c:pt>
                <c:pt idx="965">
                  <c:v>45369.40697916667</c:v>
                </c:pt>
                <c:pt idx="966">
                  <c:v>45369.406984953705</c:v>
                </c:pt>
                <c:pt idx="967">
                  <c:v>45369.406990740739</c:v>
                </c:pt>
                <c:pt idx="968">
                  <c:v>45369.406996527774</c:v>
                </c:pt>
                <c:pt idx="969">
                  <c:v>45369.407002314816</c:v>
                </c:pt>
                <c:pt idx="970">
                  <c:v>45369.407008101851</c:v>
                </c:pt>
                <c:pt idx="971">
                  <c:v>45369.407013888886</c:v>
                </c:pt>
                <c:pt idx="972">
                  <c:v>45369.40701967592</c:v>
                </c:pt>
                <c:pt idx="973">
                  <c:v>45369.407025462962</c:v>
                </c:pt>
                <c:pt idx="974">
                  <c:v>45369.407031249997</c:v>
                </c:pt>
                <c:pt idx="975">
                  <c:v>45369.407037037039</c:v>
                </c:pt>
                <c:pt idx="976">
                  <c:v>45369.407042824074</c:v>
                </c:pt>
                <c:pt idx="977">
                  <c:v>45369.407048611109</c:v>
                </c:pt>
                <c:pt idx="978">
                  <c:v>45369.407054398143</c:v>
                </c:pt>
                <c:pt idx="979">
                  <c:v>45369.407060185185</c:v>
                </c:pt>
                <c:pt idx="980">
                  <c:v>45369.40706597222</c:v>
                </c:pt>
                <c:pt idx="981">
                  <c:v>45369.407071759262</c:v>
                </c:pt>
                <c:pt idx="982">
                  <c:v>45369.407077546297</c:v>
                </c:pt>
                <c:pt idx="983">
                  <c:v>45369.407083333332</c:v>
                </c:pt>
                <c:pt idx="984">
                  <c:v>45369.407089120366</c:v>
                </c:pt>
                <c:pt idx="985">
                  <c:v>45369.407094907408</c:v>
                </c:pt>
                <c:pt idx="986">
                  <c:v>45369.407100694443</c:v>
                </c:pt>
                <c:pt idx="987">
                  <c:v>45369.407106481478</c:v>
                </c:pt>
                <c:pt idx="988">
                  <c:v>45369.407112268513</c:v>
                </c:pt>
                <c:pt idx="989">
                  <c:v>45369.407118055555</c:v>
                </c:pt>
                <c:pt idx="990">
                  <c:v>45369.407123842589</c:v>
                </c:pt>
                <c:pt idx="991">
                  <c:v>45369.407129629632</c:v>
                </c:pt>
                <c:pt idx="992">
                  <c:v>45369.407135416666</c:v>
                </c:pt>
                <c:pt idx="993">
                  <c:v>45369.407141203701</c:v>
                </c:pt>
                <c:pt idx="994">
                  <c:v>45369.407146990736</c:v>
                </c:pt>
                <c:pt idx="995">
                  <c:v>45369.407152777778</c:v>
                </c:pt>
                <c:pt idx="996">
                  <c:v>45369.407158564813</c:v>
                </c:pt>
                <c:pt idx="997">
                  <c:v>45369.407164351855</c:v>
                </c:pt>
                <c:pt idx="998">
                  <c:v>45369.407170138889</c:v>
                </c:pt>
                <c:pt idx="999">
                  <c:v>45369.407175925924</c:v>
                </c:pt>
                <c:pt idx="1000">
                  <c:v>45369.407181712959</c:v>
                </c:pt>
                <c:pt idx="1001">
                  <c:v>45369.407187500001</c:v>
                </c:pt>
                <c:pt idx="1002">
                  <c:v>45369.407193287036</c:v>
                </c:pt>
                <c:pt idx="1003">
                  <c:v>45369.407199074078</c:v>
                </c:pt>
                <c:pt idx="1004">
                  <c:v>45369.407204861112</c:v>
                </c:pt>
                <c:pt idx="1005">
                  <c:v>45369.407210648147</c:v>
                </c:pt>
                <c:pt idx="1006">
                  <c:v>45369.407216435182</c:v>
                </c:pt>
                <c:pt idx="1007">
                  <c:v>45369.407222222224</c:v>
                </c:pt>
                <c:pt idx="1008">
                  <c:v>45369.407228009259</c:v>
                </c:pt>
                <c:pt idx="1009">
                  <c:v>45369.407233796293</c:v>
                </c:pt>
                <c:pt idx="1010">
                  <c:v>45369.407239583328</c:v>
                </c:pt>
                <c:pt idx="1011">
                  <c:v>45369.40724537037</c:v>
                </c:pt>
                <c:pt idx="1012">
                  <c:v>45369.407251157405</c:v>
                </c:pt>
                <c:pt idx="1013">
                  <c:v>45369.407256944447</c:v>
                </c:pt>
                <c:pt idx="1014">
                  <c:v>45369.407262731482</c:v>
                </c:pt>
                <c:pt idx="1015">
                  <c:v>45369.407268518517</c:v>
                </c:pt>
                <c:pt idx="1016">
                  <c:v>45369.407274305551</c:v>
                </c:pt>
                <c:pt idx="1017">
                  <c:v>45369.407280092593</c:v>
                </c:pt>
                <c:pt idx="1018">
                  <c:v>45369.407285879628</c:v>
                </c:pt>
                <c:pt idx="1019">
                  <c:v>45369.40729166667</c:v>
                </c:pt>
                <c:pt idx="1020">
                  <c:v>45369.407297453705</c:v>
                </c:pt>
                <c:pt idx="1021">
                  <c:v>45369.40730324074</c:v>
                </c:pt>
                <c:pt idx="1022">
                  <c:v>45369.407309027774</c:v>
                </c:pt>
                <c:pt idx="1023">
                  <c:v>45369.407314814816</c:v>
                </c:pt>
                <c:pt idx="1024">
                  <c:v>45369.407320601851</c:v>
                </c:pt>
                <c:pt idx="1025">
                  <c:v>45369.407326388886</c:v>
                </c:pt>
                <c:pt idx="1026">
                  <c:v>45369.407332175921</c:v>
                </c:pt>
                <c:pt idx="1027">
                  <c:v>45369.407337962963</c:v>
                </c:pt>
                <c:pt idx="1028">
                  <c:v>45369.407343749997</c:v>
                </c:pt>
                <c:pt idx="1029">
                  <c:v>45369.407349537039</c:v>
                </c:pt>
                <c:pt idx="1030">
                  <c:v>45369.407355324074</c:v>
                </c:pt>
                <c:pt idx="1031">
                  <c:v>45369.407361111109</c:v>
                </c:pt>
                <c:pt idx="1032">
                  <c:v>45369.407366898144</c:v>
                </c:pt>
                <c:pt idx="1033">
                  <c:v>45369.407372685186</c:v>
                </c:pt>
                <c:pt idx="1034">
                  <c:v>45369.40737847222</c:v>
                </c:pt>
                <c:pt idx="1035">
                  <c:v>45369.407384259262</c:v>
                </c:pt>
                <c:pt idx="1036">
                  <c:v>45369.407390046297</c:v>
                </c:pt>
                <c:pt idx="1037">
                  <c:v>45369.407395833332</c:v>
                </c:pt>
                <c:pt idx="1038">
                  <c:v>45369.407401620367</c:v>
                </c:pt>
                <c:pt idx="1039">
                  <c:v>45369.407407407409</c:v>
                </c:pt>
                <c:pt idx="1040">
                  <c:v>45369.407413194444</c:v>
                </c:pt>
                <c:pt idx="1041">
                  <c:v>45369.407418981478</c:v>
                </c:pt>
                <c:pt idx="1042">
                  <c:v>45369.407424768513</c:v>
                </c:pt>
                <c:pt idx="1043">
                  <c:v>45369.407430555555</c:v>
                </c:pt>
                <c:pt idx="1044">
                  <c:v>45369.40743634259</c:v>
                </c:pt>
                <c:pt idx="1045">
                  <c:v>45369.407442129632</c:v>
                </c:pt>
                <c:pt idx="1046">
                  <c:v>45369.407447916667</c:v>
                </c:pt>
                <c:pt idx="1047">
                  <c:v>45369.407453703701</c:v>
                </c:pt>
                <c:pt idx="1048">
                  <c:v>45369.407459490736</c:v>
                </c:pt>
                <c:pt idx="1049">
                  <c:v>45369.407465277778</c:v>
                </c:pt>
                <c:pt idx="1050">
                  <c:v>45369.407471064813</c:v>
                </c:pt>
                <c:pt idx="1051">
                  <c:v>45369.407476851855</c:v>
                </c:pt>
                <c:pt idx="1052">
                  <c:v>45369.40748263889</c:v>
                </c:pt>
                <c:pt idx="1053">
                  <c:v>45369.407488425924</c:v>
                </c:pt>
                <c:pt idx="1054">
                  <c:v>45369.407494212959</c:v>
                </c:pt>
                <c:pt idx="1055">
                  <c:v>45369.407500000001</c:v>
                </c:pt>
                <c:pt idx="1056">
                  <c:v>45369.407505787036</c:v>
                </c:pt>
                <c:pt idx="1057">
                  <c:v>45369.407511574071</c:v>
                </c:pt>
                <c:pt idx="1058">
                  <c:v>45369.407517361105</c:v>
                </c:pt>
                <c:pt idx="1059">
                  <c:v>45369.407523148147</c:v>
                </c:pt>
                <c:pt idx="1060">
                  <c:v>45369.407528935182</c:v>
                </c:pt>
                <c:pt idx="1061">
                  <c:v>45369.407534722224</c:v>
                </c:pt>
                <c:pt idx="1062">
                  <c:v>45369.407540509259</c:v>
                </c:pt>
                <c:pt idx="1063">
                  <c:v>45369.407546296294</c:v>
                </c:pt>
                <c:pt idx="1064">
                  <c:v>45369.407552083328</c:v>
                </c:pt>
                <c:pt idx="1065">
                  <c:v>45369.407557870371</c:v>
                </c:pt>
                <c:pt idx="1066">
                  <c:v>45369.407563657405</c:v>
                </c:pt>
                <c:pt idx="1067">
                  <c:v>45369.407569444447</c:v>
                </c:pt>
                <c:pt idx="1068">
                  <c:v>45369.407575231482</c:v>
                </c:pt>
                <c:pt idx="1069">
                  <c:v>45369.407581018517</c:v>
                </c:pt>
                <c:pt idx="1070">
                  <c:v>45369.407586805552</c:v>
                </c:pt>
                <c:pt idx="1071">
                  <c:v>45369.407592592594</c:v>
                </c:pt>
                <c:pt idx="1072">
                  <c:v>45369.407598379628</c:v>
                </c:pt>
                <c:pt idx="1073">
                  <c:v>45369.407604166663</c:v>
                </c:pt>
                <c:pt idx="1074">
                  <c:v>45369.407609953698</c:v>
                </c:pt>
                <c:pt idx="1075">
                  <c:v>45369.40761574074</c:v>
                </c:pt>
                <c:pt idx="1076">
                  <c:v>45369.407621527775</c:v>
                </c:pt>
                <c:pt idx="1077">
                  <c:v>45369.407627314817</c:v>
                </c:pt>
                <c:pt idx="1078">
                  <c:v>45369.407633101851</c:v>
                </c:pt>
                <c:pt idx="1079">
                  <c:v>45369.407638888886</c:v>
                </c:pt>
                <c:pt idx="1080">
                  <c:v>45369.407644675921</c:v>
                </c:pt>
                <c:pt idx="1081">
                  <c:v>45369.407650462963</c:v>
                </c:pt>
                <c:pt idx="1082">
                  <c:v>45369.407656249998</c:v>
                </c:pt>
                <c:pt idx="1083">
                  <c:v>45369.40766203704</c:v>
                </c:pt>
                <c:pt idx="1084">
                  <c:v>45369.407667824074</c:v>
                </c:pt>
                <c:pt idx="1085">
                  <c:v>45369.407673611109</c:v>
                </c:pt>
                <c:pt idx="1086">
                  <c:v>45369.407679398144</c:v>
                </c:pt>
                <c:pt idx="1087">
                  <c:v>45369.407685185186</c:v>
                </c:pt>
                <c:pt idx="1088">
                  <c:v>45369.407690972221</c:v>
                </c:pt>
                <c:pt idx="1089">
                  <c:v>45369.407696759263</c:v>
                </c:pt>
                <c:pt idx="1090">
                  <c:v>45369.407702546298</c:v>
                </c:pt>
                <c:pt idx="1091">
                  <c:v>45369.407708333332</c:v>
                </c:pt>
                <c:pt idx="1092">
                  <c:v>45369.407714120367</c:v>
                </c:pt>
                <c:pt idx="1093">
                  <c:v>45369.407719907409</c:v>
                </c:pt>
                <c:pt idx="1094">
                  <c:v>45369.407725694444</c:v>
                </c:pt>
                <c:pt idx="1095">
                  <c:v>45369.407731481479</c:v>
                </c:pt>
                <c:pt idx="1096">
                  <c:v>45369.407737268513</c:v>
                </c:pt>
                <c:pt idx="1097">
                  <c:v>45369.407743055555</c:v>
                </c:pt>
                <c:pt idx="1098">
                  <c:v>45369.40774884259</c:v>
                </c:pt>
                <c:pt idx="1099">
                  <c:v>45369.407754629632</c:v>
                </c:pt>
                <c:pt idx="1100">
                  <c:v>45369.407760416667</c:v>
                </c:pt>
                <c:pt idx="1101">
                  <c:v>45369.407766203702</c:v>
                </c:pt>
                <c:pt idx="1102">
                  <c:v>45369.407771990736</c:v>
                </c:pt>
                <c:pt idx="1103">
                  <c:v>45369.407777777778</c:v>
                </c:pt>
                <c:pt idx="1104">
                  <c:v>45369.407783564813</c:v>
                </c:pt>
                <c:pt idx="1105">
                  <c:v>45369.407789351855</c:v>
                </c:pt>
                <c:pt idx="1106">
                  <c:v>45369.40779513889</c:v>
                </c:pt>
                <c:pt idx="1107">
                  <c:v>45369.407800925925</c:v>
                </c:pt>
                <c:pt idx="1108">
                  <c:v>45369.407806712959</c:v>
                </c:pt>
                <c:pt idx="1109">
                  <c:v>45369.407812500001</c:v>
                </c:pt>
                <c:pt idx="1110">
                  <c:v>45369.407818287036</c:v>
                </c:pt>
                <c:pt idx="1111">
                  <c:v>45369.407824074071</c:v>
                </c:pt>
                <c:pt idx="1112">
                  <c:v>45369.407829861106</c:v>
                </c:pt>
                <c:pt idx="1113">
                  <c:v>45369.407835648148</c:v>
                </c:pt>
                <c:pt idx="1114">
                  <c:v>45369.407841435182</c:v>
                </c:pt>
                <c:pt idx="1115">
                  <c:v>45369.407847222225</c:v>
                </c:pt>
                <c:pt idx="1116">
                  <c:v>45369.407853009259</c:v>
                </c:pt>
                <c:pt idx="1117">
                  <c:v>45369.407858796294</c:v>
                </c:pt>
                <c:pt idx="1118">
                  <c:v>45369.407864583329</c:v>
                </c:pt>
                <c:pt idx="1119">
                  <c:v>45369.407870370371</c:v>
                </c:pt>
                <c:pt idx="1120">
                  <c:v>45369.407876157406</c:v>
                </c:pt>
                <c:pt idx="1121">
                  <c:v>45369.407881944448</c:v>
                </c:pt>
                <c:pt idx="1122">
                  <c:v>45369.407887731482</c:v>
                </c:pt>
                <c:pt idx="1123">
                  <c:v>45369.407893518517</c:v>
                </c:pt>
                <c:pt idx="1124">
                  <c:v>45369.407899305552</c:v>
                </c:pt>
                <c:pt idx="1125">
                  <c:v>45369.407905092594</c:v>
                </c:pt>
                <c:pt idx="1126">
                  <c:v>45369.407910879629</c:v>
                </c:pt>
                <c:pt idx="1127">
                  <c:v>45369.407916666663</c:v>
                </c:pt>
                <c:pt idx="1128">
                  <c:v>45369.407922453698</c:v>
                </c:pt>
                <c:pt idx="1129">
                  <c:v>45369.40792824074</c:v>
                </c:pt>
                <c:pt idx="1130">
                  <c:v>45369.407934027775</c:v>
                </c:pt>
                <c:pt idx="1131">
                  <c:v>45369.407939814817</c:v>
                </c:pt>
                <c:pt idx="1132">
                  <c:v>45369.407945601852</c:v>
                </c:pt>
                <c:pt idx="1133">
                  <c:v>45369.407951388886</c:v>
                </c:pt>
                <c:pt idx="1134">
                  <c:v>45369.407957175921</c:v>
                </c:pt>
                <c:pt idx="1135">
                  <c:v>45369.407962962963</c:v>
                </c:pt>
                <c:pt idx="1136">
                  <c:v>45369.407968749998</c:v>
                </c:pt>
                <c:pt idx="1137">
                  <c:v>45369.40797453704</c:v>
                </c:pt>
                <c:pt idx="1138">
                  <c:v>45369.407980324075</c:v>
                </c:pt>
                <c:pt idx="1139">
                  <c:v>45369.407986111109</c:v>
                </c:pt>
                <c:pt idx="1140">
                  <c:v>45369.407991898144</c:v>
                </c:pt>
                <c:pt idx="1141">
                  <c:v>45369.407997685186</c:v>
                </c:pt>
                <c:pt idx="1142">
                  <c:v>45369.408003472221</c:v>
                </c:pt>
                <c:pt idx="1143">
                  <c:v>45369.408009259256</c:v>
                </c:pt>
                <c:pt idx="1144">
                  <c:v>45369.408015046291</c:v>
                </c:pt>
                <c:pt idx="1145">
                  <c:v>45369.408020833333</c:v>
                </c:pt>
                <c:pt idx="1146">
                  <c:v>45369.408026620367</c:v>
                </c:pt>
                <c:pt idx="1147">
                  <c:v>45369.408032407409</c:v>
                </c:pt>
                <c:pt idx="1148">
                  <c:v>45369.408038194444</c:v>
                </c:pt>
                <c:pt idx="1149">
                  <c:v>45369.408043981479</c:v>
                </c:pt>
                <c:pt idx="1150">
                  <c:v>45369.408049768514</c:v>
                </c:pt>
                <c:pt idx="1151">
                  <c:v>45369.408055555556</c:v>
                </c:pt>
                <c:pt idx="1152">
                  <c:v>45369.40806134259</c:v>
                </c:pt>
                <c:pt idx="1153">
                  <c:v>45369.408067129632</c:v>
                </c:pt>
                <c:pt idx="1154">
                  <c:v>45369.408072916667</c:v>
                </c:pt>
                <c:pt idx="1155">
                  <c:v>45369.408078703702</c:v>
                </c:pt>
                <c:pt idx="1156">
                  <c:v>45369.408084490737</c:v>
                </c:pt>
                <c:pt idx="1157">
                  <c:v>45369.408090277779</c:v>
                </c:pt>
                <c:pt idx="1158">
                  <c:v>45369.408096064813</c:v>
                </c:pt>
                <c:pt idx="1159">
                  <c:v>45369.408101851855</c:v>
                </c:pt>
                <c:pt idx="1160">
                  <c:v>45369.40810763889</c:v>
                </c:pt>
                <c:pt idx="1161">
                  <c:v>45369.408113425925</c:v>
                </c:pt>
                <c:pt idx="1162">
                  <c:v>45369.40811921296</c:v>
                </c:pt>
                <c:pt idx="1163">
                  <c:v>45369.408125000002</c:v>
                </c:pt>
                <c:pt idx="1164">
                  <c:v>45369.408130787036</c:v>
                </c:pt>
                <c:pt idx="1165">
                  <c:v>45369.408136574071</c:v>
                </c:pt>
                <c:pt idx="1166">
                  <c:v>45369.408142361106</c:v>
                </c:pt>
                <c:pt idx="1167">
                  <c:v>45369.408148148148</c:v>
                </c:pt>
                <c:pt idx="1168">
                  <c:v>45369.408153935183</c:v>
                </c:pt>
                <c:pt idx="1169">
                  <c:v>45369.408159722225</c:v>
                </c:pt>
                <c:pt idx="1170">
                  <c:v>45369.40816550926</c:v>
                </c:pt>
                <c:pt idx="1171">
                  <c:v>45369.408171296294</c:v>
                </c:pt>
                <c:pt idx="1172">
                  <c:v>45369.408177083329</c:v>
                </c:pt>
                <c:pt idx="1173">
                  <c:v>45369.408182870371</c:v>
                </c:pt>
                <c:pt idx="1174">
                  <c:v>45369.408188657406</c:v>
                </c:pt>
                <c:pt idx="1175">
                  <c:v>45369.408194444448</c:v>
                </c:pt>
                <c:pt idx="1176">
                  <c:v>45369.408200231483</c:v>
                </c:pt>
                <c:pt idx="1177">
                  <c:v>45369.408206018517</c:v>
                </c:pt>
                <c:pt idx="1178">
                  <c:v>45369.408211805552</c:v>
                </c:pt>
                <c:pt idx="1179">
                  <c:v>45369.408217592594</c:v>
                </c:pt>
                <c:pt idx="1180">
                  <c:v>45369.408223379629</c:v>
                </c:pt>
                <c:pt idx="1181">
                  <c:v>45369.408229166664</c:v>
                </c:pt>
                <c:pt idx="1182">
                  <c:v>45369.408234953698</c:v>
                </c:pt>
                <c:pt idx="1183">
                  <c:v>45369.40824074074</c:v>
                </c:pt>
                <c:pt idx="1184">
                  <c:v>45369.408246527775</c:v>
                </c:pt>
                <c:pt idx="1185">
                  <c:v>45369.408252314817</c:v>
                </c:pt>
                <c:pt idx="1186">
                  <c:v>45369.408258101852</c:v>
                </c:pt>
                <c:pt idx="1187">
                  <c:v>45369.408263888887</c:v>
                </c:pt>
                <c:pt idx="1188">
                  <c:v>45369.408269675921</c:v>
                </c:pt>
                <c:pt idx="1189">
                  <c:v>45369.408275462964</c:v>
                </c:pt>
                <c:pt idx="1190">
                  <c:v>45369.408281249998</c:v>
                </c:pt>
                <c:pt idx="1191">
                  <c:v>45369.40828703704</c:v>
                </c:pt>
                <c:pt idx="1192">
                  <c:v>45369.408292824075</c:v>
                </c:pt>
                <c:pt idx="1193">
                  <c:v>45369.40829861111</c:v>
                </c:pt>
                <c:pt idx="1194">
                  <c:v>45369.408304398145</c:v>
                </c:pt>
                <c:pt idx="1195">
                  <c:v>45369.408310185187</c:v>
                </c:pt>
                <c:pt idx="1196">
                  <c:v>45369.408315972221</c:v>
                </c:pt>
                <c:pt idx="1197">
                  <c:v>45369.408321759256</c:v>
                </c:pt>
                <c:pt idx="1198">
                  <c:v>45369.408327546291</c:v>
                </c:pt>
                <c:pt idx="1199">
                  <c:v>45369.408333333333</c:v>
                </c:pt>
              </c:numCache>
            </c:numRef>
          </c:cat>
          <c:val>
            <c:numRef>
              <c:f>Graph!$B$2:$B$1201</c:f>
              <c:numCache>
                <c:formatCode>General</c:formatCode>
                <c:ptCount val="1200"/>
                <c:pt idx="0">
                  <c:v>5.9545454978942871</c:v>
                </c:pt>
                <c:pt idx="1">
                  <c:v>6.0909090042114258</c:v>
                </c:pt>
                <c:pt idx="2">
                  <c:v>6.2272729873657227</c:v>
                </c:pt>
                <c:pt idx="3">
                  <c:v>6.3636364936828613</c:v>
                </c:pt>
                <c:pt idx="4">
                  <c:v>6.5</c:v>
                </c:pt>
                <c:pt idx="5">
                  <c:v>6.6363635063171387</c:v>
                </c:pt>
                <c:pt idx="6">
                  <c:v>6.7727274894714355</c:v>
                </c:pt>
                <c:pt idx="7">
                  <c:v>6.9090909957885742</c:v>
                </c:pt>
                <c:pt idx="8">
                  <c:v>7.0454545021057129</c:v>
                </c:pt>
                <c:pt idx="9">
                  <c:v>7.1818180084228516</c:v>
                </c:pt>
                <c:pt idx="10">
                  <c:v>7.3181819915771484</c:v>
                </c:pt>
                <c:pt idx="11">
                  <c:v>7.4545454978942871</c:v>
                </c:pt>
                <c:pt idx="12">
                  <c:v>7.5909090042114258</c:v>
                </c:pt>
                <c:pt idx="13">
                  <c:v>7.7272729873657227</c:v>
                </c:pt>
                <c:pt idx="14">
                  <c:v>7.8636364936828613</c:v>
                </c:pt>
                <c:pt idx="15">
                  <c:v>8</c:v>
                </c:pt>
                <c:pt idx="16">
                  <c:v>6.5</c:v>
                </c:pt>
                <c:pt idx="17">
                  <c:v>5</c:v>
                </c:pt>
                <c:pt idx="18">
                  <c:v>5.1999998092651367</c:v>
                </c:pt>
                <c:pt idx="19">
                  <c:v>5.4000000953674316</c:v>
                </c:pt>
                <c:pt idx="20">
                  <c:v>5.5999999046325684</c:v>
                </c:pt>
                <c:pt idx="21">
                  <c:v>5.8000001907348633</c:v>
                </c:pt>
                <c:pt idx="22">
                  <c:v>6</c:v>
                </c:pt>
                <c:pt idx="23">
                  <c:v>6.1999998092651367</c:v>
                </c:pt>
                <c:pt idx="24">
                  <c:v>6.4000000953674316</c:v>
                </c:pt>
                <c:pt idx="25">
                  <c:v>6.5999999046325684</c:v>
                </c:pt>
                <c:pt idx="26">
                  <c:v>6.8000001907348633</c:v>
                </c:pt>
                <c:pt idx="27">
                  <c:v>7</c:v>
                </c:pt>
                <c:pt idx="28">
                  <c:v>6</c:v>
                </c:pt>
                <c:pt idx="29">
                  <c:v>5</c:v>
                </c:pt>
                <c:pt idx="30">
                  <c:v>5.5</c:v>
                </c:pt>
                <c:pt idx="31">
                  <c:v>6</c:v>
                </c:pt>
                <c:pt idx="32">
                  <c:v>6.5</c:v>
                </c:pt>
                <c:pt idx="33">
                  <c:v>7</c:v>
                </c:pt>
                <c:pt idx="34">
                  <c:v>6</c:v>
                </c:pt>
                <c:pt idx="35">
                  <c:v>5</c:v>
                </c:pt>
                <c:pt idx="36">
                  <c:v>7.5</c:v>
                </c:pt>
                <c:pt idx="37">
                  <c:v>10</c:v>
                </c:pt>
                <c:pt idx="38">
                  <c:v>9</c:v>
                </c:pt>
                <c:pt idx="39">
                  <c:v>8</c:v>
                </c:pt>
                <c:pt idx="40">
                  <c:v>6.5</c:v>
                </c:pt>
                <c:pt idx="41">
                  <c:v>5</c:v>
                </c:pt>
                <c:pt idx="42">
                  <c:v>5.3333330154418945</c:v>
                </c:pt>
                <c:pt idx="43">
                  <c:v>5.6666665077209473</c:v>
                </c:pt>
                <c:pt idx="44">
                  <c:v>6</c:v>
                </c:pt>
                <c:pt idx="45">
                  <c:v>6.3333330154418945</c:v>
                </c:pt>
                <c:pt idx="46">
                  <c:v>6.6666665077209473</c:v>
                </c:pt>
                <c:pt idx="47">
                  <c:v>7</c:v>
                </c:pt>
                <c:pt idx="48">
                  <c:v>6</c:v>
                </c:pt>
                <c:pt idx="49">
                  <c:v>5</c:v>
                </c:pt>
                <c:pt idx="50">
                  <c:v>6</c:v>
                </c:pt>
                <c:pt idx="51">
                  <c:v>7</c:v>
                </c:pt>
                <c:pt idx="52">
                  <c:v>8</c:v>
                </c:pt>
                <c:pt idx="53">
                  <c:v>9</c:v>
                </c:pt>
                <c:pt idx="54">
                  <c:v>7</c:v>
                </c:pt>
                <c:pt idx="55">
                  <c:v>5</c:v>
                </c:pt>
                <c:pt idx="56">
                  <c:v>6.5</c:v>
                </c:pt>
                <c:pt idx="57">
                  <c:v>8</c:v>
                </c:pt>
                <c:pt idx="58">
                  <c:v>9.5</c:v>
                </c:pt>
                <c:pt idx="59">
                  <c:v>11</c:v>
                </c:pt>
                <c:pt idx="60">
                  <c:v>8</c:v>
                </c:pt>
                <c:pt idx="61">
                  <c:v>5</c:v>
                </c:pt>
                <c:pt idx="62">
                  <c:v>5.75</c:v>
                </c:pt>
                <c:pt idx="63">
                  <c:v>6.5</c:v>
                </c:pt>
                <c:pt idx="64">
                  <c:v>7.25</c:v>
                </c:pt>
                <c:pt idx="65">
                  <c:v>8</c:v>
                </c:pt>
                <c:pt idx="66">
                  <c:v>6.5</c:v>
                </c:pt>
                <c:pt idx="67">
                  <c:v>5</c:v>
                </c:pt>
                <c:pt idx="68">
                  <c:v>6.5</c:v>
                </c:pt>
                <c:pt idx="69">
                  <c:v>8</c:v>
                </c:pt>
                <c:pt idx="70">
                  <c:v>6.5</c:v>
                </c:pt>
                <c:pt idx="71">
                  <c:v>5</c:v>
                </c:pt>
                <c:pt idx="72">
                  <c:v>5.1428570747375488</c:v>
                </c:pt>
                <c:pt idx="73">
                  <c:v>5.2857141494750977</c:v>
                </c:pt>
                <c:pt idx="74">
                  <c:v>5.4285717010498047</c:v>
                </c:pt>
                <c:pt idx="75">
                  <c:v>5.5714287757873535</c:v>
                </c:pt>
                <c:pt idx="76">
                  <c:v>5.7142858505249023</c:v>
                </c:pt>
                <c:pt idx="77">
                  <c:v>5.8571429252624512</c:v>
                </c:pt>
                <c:pt idx="78">
                  <c:v>6</c:v>
                </c:pt>
                <c:pt idx="79">
                  <c:v>6.1428570747375488</c:v>
                </c:pt>
                <c:pt idx="80">
                  <c:v>6.2857141494750977</c:v>
                </c:pt>
                <c:pt idx="81">
                  <c:v>6.4285717010498047</c:v>
                </c:pt>
                <c:pt idx="82">
                  <c:v>6.5714287757873535</c:v>
                </c:pt>
                <c:pt idx="83">
                  <c:v>6.7142858505249023</c:v>
                </c:pt>
                <c:pt idx="84">
                  <c:v>6.8571429252624512</c:v>
                </c:pt>
                <c:pt idx="85">
                  <c:v>7</c:v>
                </c:pt>
                <c:pt idx="86">
                  <c:v>6</c:v>
                </c:pt>
                <c:pt idx="87">
                  <c:v>5</c:v>
                </c:pt>
                <c:pt idx="88">
                  <c:v>6</c:v>
                </c:pt>
                <c:pt idx="89">
                  <c:v>7</c:v>
                </c:pt>
                <c:pt idx="90">
                  <c:v>6</c:v>
                </c:pt>
                <c:pt idx="91">
                  <c:v>5</c:v>
                </c:pt>
                <c:pt idx="92">
                  <c:v>5.1666669845581055</c:v>
                </c:pt>
                <c:pt idx="93">
                  <c:v>5.3333334922790527</c:v>
                </c:pt>
                <c:pt idx="94">
                  <c:v>5.5</c:v>
                </c:pt>
                <c:pt idx="95">
                  <c:v>5.6666669845581055</c:v>
                </c:pt>
                <c:pt idx="96">
                  <c:v>5.8333334922790527</c:v>
                </c:pt>
                <c:pt idx="97">
                  <c:v>6</c:v>
                </c:pt>
                <c:pt idx="98">
                  <c:v>6.1666669845581055</c:v>
                </c:pt>
                <c:pt idx="99">
                  <c:v>6.3333334922790527</c:v>
                </c:pt>
                <c:pt idx="100">
                  <c:v>6.5</c:v>
                </c:pt>
                <c:pt idx="101">
                  <c:v>6.6666669845581055</c:v>
                </c:pt>
                <c:pt idx="102">
                  <c:v>6.8333334922790527</c:v>
                </c:pt>
                <c:pt idx="103">
                  <c:v>7</c:v>
                </c:pt>
                <c:pt idx="104">
                  <c:v>7.1666669845581055</c:v>
                </c:pt>
                <c:pt idx="105">
                  <c:v>7.3333334922790527</c:v>
                </c:pt>
                <c:pt idx="106">
                  <c:v>7.5</c:v>
                </c:pt>
                <c:pt idx="107">
                  <c:v>7.6666669845581055</c:v>
                </c:pt>
                <c:pt idx="108">
                  <c:v>7.8333334922790527</c:v>
                </c:pt>
                <c:pt idx="109">
                  <c:v>8</c:v>
                </c:pt>
                <c:pt idx="110">
                  <c:v>6.5</c:v>
                </c:pt>
                <c:pt idx="111">
                  <c:v>5</c:v>
                </c:pt>
                <c:pt idx="112">
                  <c:v>5.5</c:v>
                </c:pt>
                <c:pt idx="113">
                  <c:v>6</c:v>
                </c:pt>
                <c:pt idx="114">
                  <c:v>6.5</c:v>
                </c:pt>
                <c:pt idx="115">
                  <c:v>7</c:v>
                </c:pt>
                <c:pt idx="116">
                  <c:v>6</c:v>
                </c:pt>
                <c:pt idx="117">
                  <c:v>5</c:v>
                </c:pt>
                <c:pt idx="118">
                  <c:v>5.25</c:v>
                </c:pt>
                <c:pt idx="119">
                  <c:v>5.5</c:v>
                </c:pt>
                <c:pt idx="120">
                  <c:v>5.75</c:v>
                </c:pt>
                <c:pt idx="121">
                  <c:v>6</c:v>
                </c:pt>
                <c:pt idx="122">
                  <c:v>5.5</c:v>
                </c:pt>
                <c:pt idx="123">
                  <c:v>5</c:v>
                </c:pt>
                <c:pt idx="124">
                  <c:v>6</c:v>
                </c:pt>
                <c:pt idx="125">
                  <c:v>7</c:v>
                </c:pt>
                <c:pt idx="126">
                  <c:v>7.5</c:v>
                </c:pt>
                <c:pt idx="127">
                  <c:v>8</c:v>
                </c:pt>
                <c:pt idx="128">
                  <c:v>9.5</c:v>
                </c:pt>
                <c:pt idx="129">
                  <c:v>11</c:v>
                </c:pt>
                <c:pt idx="130">
                  <c:v>9</c:v>
                </c:pt>
                <c:pt idx="131">
                  <c:v>7</c:v>
                </c:pt>
                <c:pt idx="132">
                  <c:v>6.5</c:v>
                </c:pt>
                <c:pt idx="133">
                  <c:v>6</c:v>
                </c:pt>
                <c:pt idx="134">
                  <c:v>5.5</c:v>
                </c:pt>
                <c:pt idx="135">
                  <c:v>5</c:v>
                </c:pt>
                <c:pt idx="136">
                  <c:v>5.5</c:v>
                </c:pt>
                <c:pt idx="137">
                  <c:v>6</c:v>
                </c:pt>
                <c:pt idx="138">
                  <c:v>6.5</c:v>
                </c:pt>
                <c:pt idx="139">
                  <c:v>7</c:v>
                </c:pt>
                <c:pt idx="140">
                  <c:v>7.5</c:v>
                </c:pt>
                <c:pt idx="141">
                  <c:v>8</c:v>
                </c:pt>
                <c:pt idx="142">
                  <c:v>8.5</c:v>
                </c:pt>
                <c:pt idx="143">
                  <c:v>9</c:v>
                </c:pt>
                <c:pt idx="144">
                  <c:v>9.5</c:v>
                </c:pt>
                <c:pt idx="145">
                  <c:v>10</c:v>
                </c:pt>
                <c:pt idx="146">
                  <c:v>7.5</c:v>
                </c:pt>
                <c:pt idx="147">
                  <c:v>5</c:v>
                </c:pt>
                <c:pt idx="148">
                  <c:v>5.75</c:v>
                </c:pt>
                <c:pt idx="149">
                  <c:v>6.5</c:v>
                </c:pt>
                <c:pt idx="150">
                  <c:v>7.25</c:v>
                </c:pt>
                <c:pt idx="151">
                  <c:v>8</c:v>
                </c:pt>
                <c:pt idx="152">
                  <c:v>7.25</c:v>
                </c:pt>
                <c:pt idx="153">
                  <c:v>6.5</c:v>
                </c:pt>
                <c:pt idx="154">
                  <c:v>5.75</c:v>
                </c:pt>
                <c:pt idx="155">
                  <c:v>5</c:v>
                </c:pt>
                <c:pt idx="156">
                  <c:v>5.5999999046325684</c:v>
                </c:pt>
                <c:pt idx="157">
                  <c:v>6.1999998092651367</c:v>
                </c:pt>
                <c:pt idx="158">
                  <c:v>6.8000001907348633</c:v>
                </c:pt>
                <c:pt idx="159">
                  <c:v>7.4000000953674316</c:v>
                </c:pt>
                <c:pt idx="160">
                  <c:v>8</c:v>
                </c:pt>
                <c:pt idx="161">
                  <c:v>8.6000003814697266</c:v>
                </c:pt>
                <c:pt idx="162">
                  <c:v>9.1999998092651367</c:v>
                </c:pt>
                <c:pt idx="163">
                  <c:v>9.8000001907348633</c:v>
                </c:pt>
                <c:pt idx="164">
                  <c:v>10.399999618530273</c:v>
                </c:pt>
                <c:pt idx="165">
                  <c:v>11</c:v>
                </c:pt>
                <c:pt idx="166">
                  <c:v>9</c:v>
                </c:pt>
                <c:pt idx="167">
                  <c:v>7</c:v>
                </c:pt>
                <c:pt idx="168">
                  <c:v>6</c:v>
                </c:pt>
                <c:pt idx="169">
                  <c:v>5</c:v>
                </c:pt>
                <c:pt idx="170">
                  <c:v>5.25</c:v>
                </c:pt>
                <c:pt idx="171">
                  <c:v>5.5</c:v>
                </c:pt>
                <c:pt idx="172">
                  <c:v>5.75</c:v>
                </c:pt>
                <c:pt idx="173">
                  <c:v>6</c:v>
                </c:pt>
                <c:pt idx="174">
                  <c:v>5.5</c:v>
                </c:pt>
                <c:pt idx="175">
                  <c:v>5</c:v>
                </c:pt>
                <c:pt idx="176">
                  <c:v>5.75</c:v>
                </c:pt>
                <c:pt idx="177">
                  <c:v>6.5</c:v>
                </c:pt>
                <c:pt idx="178">
                  <c:v>7.25</c:v>
                </c:pt>
                <c:pt idx="179">
                  <c:v>8</c:v>
                </c:pt>
                <c:pt idx="180">
                  <c:v>7</c:v>
                </c:pt>
                <c:pt idx="181">
                  <c:v>6</c:v>
                </c:pt>
                <c:pt idx="182">
                  <c:v>6.5</c:v>
                </c:pt>
                <c:pt idx="183">
                  <c:v>7</c:v>
                </c:pt>
                <c:pt idx="184">
                  <c:v>6</c:v>
                </c:pt>
                <c:pt idx="185">
                  <c:v>5</c:v>
                </c:pt>
                <c:pt idx="186">
                  <c:v>6</c:v>
                </c:pt>
                <c:pt idx="187">
                  <c:v>7</c:v>
                </c:pt>
                <c:pt idx="188">
                  <c:v>8</c:v>
                </c:pt>
                <c:pt idx="189">
                  <c:v>9</c:v>
                </c:pt>
                <c:pt idx="190">
                  <c:v>10</c:v>
                </c:pt>
                <c:pt idx="191">
                  <c:v>11</c:v>
                </c:pt>
                <c:pt idx="192">
                  <c:v>8</c:v>
                </c:pt>
                <c:pt idx="193">
                  <c:v>5</c:v>
                </c:pt>
                <c:pt idx="194">
                  <c:v>6.25</c:v>
                </c:pt>
                <c:pt idx="195">
                  <c:v>7.5</c:v>
                </c:pt>
                <c:pt idx="196">
                  <c:v>8.75</c:v>
                </c:pt>
                <c:pt idx="197">
                  <c:v>10</c:v>
                </c:pt>
                <c:pt idx="198">
                  <c:v>9</c:v>
                </c:pt>
                <c:pt idx="199">
                  <c:v>8</c:v>
                </c:pt>
                <c:pt idx="200">
                  <c:v>6.5</c:v>
                </c:pt>
                <c:pt idx="201">
                  <c:v>5</c:v>
                </c:pt>
                <c:pt idx="202">
                  <c:v>5.5</c:v>
                </c:pt>
                <c:pt idx="203">
                  <c:v>6</c:v>
                </c:pt>
                <c:pt idx="204">
                  <c:v>5.5</c:v>
                </c:pt>
                <c:pt idx="205">
                  <c:v>5</c:v>
                </c:pt>
                <c:pt idx="206">
                  <c:v>5.5</c:v>
                </c:pt>
                <c:pt idx="207">
                  <c:v>6</c:v>
                </c:pt>
                <c:pt idx="208">
                  <c:v>5.5</c:v>
                </c:pt>
                <c:pt idx="209">
                  <c:v>5</c:v>
                </c:pt>
                <c:pt idx="210">
                  <c:v>5.3000001907348633</c:v>
                </c:pt>
                <c:pt idx="211">
                  <c:v>5.5999999046325684</c:v>
                </c:pt>
                <c:pt idx="212">
                  <c:v>5.9000000953674316</c:v>
                </c:pt>
                <c:pt idx="213">
                  <c:v>6.1999998092651367</c:v>
                </c:pt>
                <c:pt idx="214">
                  <c:v>6.5</c:v>
                </c:pt>
                <c:pt idx="215">
                  <c:v>6.8000001907348633</c:v>
                </c:pt>
                <c:pt idx="216">
                  <c:v>7.0999999046325684</c:v>
                </c:pt>
                <c:pt idx="217">
                  <c:v>7.4000000953674316</c:v>
                </c:pt>
                <c:pt idx="218">
                  <c:v>7.6999998092651367</c:v>
                </c:pt>
                <c:pt idx="219">
                  <c:v>8</c:v>
                </c:pt>
                <c:pt idx="220">
                  <c:v>6.5</c:v>
                </c:pt>
                <c:pt idx="221">
                  <c:v>5</c:v>
                </c:pt>
                <c:pt idx="222">
                  <c:v>9.6111106872558594</c:v>
                </c:pt>
                <c:pt idx="223">
                  <c:v>14.222221374511719</c:v>
                </c:pt>
                <c:pt idx="224">
                  <c:v>18.833333969116211</c:v>
                </c:pt>
                <c:pt idx="225">
                  <c:v>23.44444465637207</c:v>
                </c:pt>
                <c:pt idx="226">
                  <c:v>28.05555534362793</c:v>
                </c:pt>
                <c:pt idx="227">
                  <c:v>32.666664123535156</c:v>
                </c:pt>
                <c:pt idx="228">
                  <c:v>37.277778625488281</c:v>
                </c:pt>
                <c:pt idx="229">
                  <c:v>41.888889312744141</c:v>
                </c:pt>
                <c:pt idx="230">
                  <c:v>46.5</c:v>
                </c:pt>
                <c:pt idx="231">
                  <c:v>51.111110687255859</c:v>
                </c:pt>
                <c:pt idx="232">
                  <c:v>55.722221374511719</c:v>
                </c:pt>
                <c:pt idx="233">
                  <c:v>60.333335876464844</c:v>
                </c:pt>
                <c:pt idx="234">
                  <c:v>64.944442749023438</c:v>
                </c:pt>
                <c:pt idx="235">
                  <c:v>69.555557250976563</c:v>
                </c:pt>
                <c:pt idx="236">
                  <c:v>74.166664123535156</c:v>
                </c:pt>
                <c:pt idx="237">
                  <c:v>78.777778625488281</c:v>
                </c:pt>
                <c:pt idx="238">
                  <c:v>83.388885498046875</c:v>
                </c:pt>
                <c:pt idx="239">
                  <c:v>88</c:v>
                </c:pt>
                <c:pt idx="240">
                  <c:v>46.5</c:v>
                </c:pt>
                <c:pt idx="241">
                  <c:v>5</c:v>
                </c:pt>
                <c:pt idx="242">
                  <c:v>7.5</c:v>
                </c:pt>
                <c:pt idx="243">
                  <c:v>10</c:v>
                </c:pt>
                <c:pt idx="244">
                  <c:v>7.5</c:v>
                </c:pt>
                <c:pt idx="245">
                  <c:v>5</c:v>
                </c:pt>
                <c:pt idx="246">
                  <c:v>5.5</c:v>
                </c:pt>
                <c:pt idx="247">
                  <c:v>6</c:v>
                </c:pt>
                <c:pt idx="248">
                  <c:v>6.5</c:v>
                </c:pt>
                <c:pt idx="249">
                  <c:v>7</c:v>
                </c:pt>
                <c:pt idx="250">
                  <c:v>6</c:v>
                </c:pt>
                <c:pt idx="251">
                  <c:v>5</c:v>
                </c:pt>
                <c:pt idx="252">
                  <c:v>6</c:v>
                </c:pt>
                <c:pt idx="253">
                  <c:v>7</c:v>
                </c:pt>
                <c:pt idx="254">
                  <c:v>8</c:v>
                </c:pt>
                <c:pt idx="255">
                  <c:v>9</c:v>
                </c:pt>
                <c:pt idx="256">
                  <c:v>7</c:v>
                </c:pt>
                <c:pt idx="257">
                  <c:v>5</c:v>
                </c:pt>
                <c:pt idx="258">
                  <c:v>6.25</c:v>
                </c:pt>
                <c:pt idx="259">
                  <c:v>7.5</c:v>
                </c:pt>
                <c:pt idx="260">
                  <c:v>8.75</c:v>
                </c:pt>
                <c:pt idx="261">
                  <c:v>10</c:v>
                </c:pt>
                <c:pt idx="262">
                  <c:v>8</c:v>
                </c:pt>
                <c:pt idx="263">
                  <c:v>6</c:v>
                </c:pt>
                <c:pt idx="264">
                  <c:v>5.5</c:v>
                </c:pt>
                <c:pt idx="265">
                  <c:v>5</c:v>
                </c:pt>
                <c:pt idx="266">
                  <c:v>5.5</c:v>
                </c:pt>
                <c:pt idx="267">
                  <c:v>6</c:v>
                </c:pt>
                <c:pt idx="268">
                  <c:v>5.5</c:v>
                </c:pt>
                <c:pt idx="269">
                  <c:v>5</c:v>
                </c:pt>
                <c:pt idx="270">
                  <c:v>6.5</c:v>
                </c:pt>
                <c:pt idx="271">
                  <c:v>8</c:v>
                </c:pt>
                <c:pt idx="272">
                  <c:v>9.5</c:v>
                </c:pt>
                <c:pt idx="273">
                  <c:v>11</c:v>
                </c:pt>
                <c:pt idx="274">
                  <c:v>9.5</c:v>
                </c:pt>
                <c:pt idx="275">
                  <c:v>8</c:v>
                </c:pt>
                <c:pt idx="276">
                  <c:v>6.5</c:v>
                </c:pt>
                <c:pt idx="277">
                  <c:v>5</c:v>
                </c:pt>
                <c:pt idx="278">
                  <c:v>8</c:v>
                </c:pt>
                <c:pt idx="279">
                  <c:v>11</c:v>
                </c:pt>
                <c:pt idx="280">
                  <c:v>9</c:v>
                </c:pt>
                <c:pt idx="281">
                  <c:v>7</c:v>
                </c:pt>
                <c:pt idx="282">
                  <c:v>7.5</c:v>
                </c:pt>
                <c:pt idx="283">
                  <c:v>8</c:v>
                </c:pt>
                <c:pt idx="284">
                  <c:v>6.5</c:v>
                </c:pt>
                <c:pt idx="285">
                  <c:v>5</c:v>
                </c:pt>
                <c:pt idx="286">
                  <c:v>5.5</c:v>
                </c:pt>
                <c:pt idx="287">
                  <c:v>6</c:v>
                </c:pt>
                <c:pt idx="288">
                  <c:v>6.5</c:v>
                </c:pt>
                <c:pt idx="289">
                  <c:v>7</c:v>
                </c:pt>
                <c:pt idx="290">
                  <c:v>6</c:v>
                </c:pt>
                <c:pt idx="291">
                  <c:v>5</c:v>
                </c:pt>
                <c:pt idx="292">
                  <c:v>5.5</c:v>
                </c:pt>
                <c:pt idx="293">
                  <c:v>6</c:v>
                </c:pt>
                <c:pt idx="294">
                  <c:v>5.5</c:v>
                </c:pt>
                <c:pt idx="295">
                  <c:v>5</c:v>
                </c:pt>
                <c:pt idx="296">
                  <c:v>5.3000001907348633</c:v>
                </c:pt>
                <c:pt idx="297">
                  <c:v>5.5999999046325684</c:v>
                </c:pt>
                <c:pt idx="298">
                  <c:v>5.9000000953674316</c:v>
                </c:pt>
                <c:pt idx="299">
                  <c:v>6.1999998092651367</c:v>
                </c:pt>
                <c:pt idx="300">
                  <c:v>6.5</c:v>
                </c:pt>
                <c:pt idx="301">
                  <c:v>6.8000001907348633</c:v>
                </c:pt>
                <c:pt idx="302">
                  <c:v>7.0999999046325684</c:v>
                </c:pt>
                <c:pt idx="303">
                  <c:v>7.4000000953674316</c:v>
                </c:pt>
                <c:pt idx="304">
                  <c:v>7.6999998092651367</c:v>
                </c:pt>
                <c:pt idx="305">
                  <c:v>8</c:v>
                </c:pt>
                <c:pt idx="306">
                  <c:v>7.25</c:v>
                </c:pt>
                <c:pt idx="307">
                  <c:v>6.5</c:v>
                </c:pt>
                <c:pt idx="308">
                  <c:v>5.75</c:v>
                </c:pt>
                <c:pt idx="309">
                  <c:v>5</c:v>
                </c:pt>
                <c:pt idx="310">
                  <c:v>5.2727270126342773</c:v>
                </c:pt>
                <c:pt idx="311">
                  <c:v>5.5454545021057129</c:v>
                </c:pt>
                <c:pt idx="312">
                  <c:v>5.8181819915771484</c:v>
                </c:pt>
                <c:pt idx="313">
                  <c:v>6.0909090042114258</c:v>
                </c:pt>
                <c:pt idx="314">
                  <c:v>6.3636364936828613</c:v>
                </c:pt>
                <c:pt idx="315">
                  <c:v>6.6363635063171387</c:v>
                </c:pt>
                <c:pt idx="316">
                  <c:v>6.9090909957885742</c:v>
                </c:pt>
                <c:pt idx="317">
                  <c:v>7.1818180084228516</c:v>
                </c:pt>
                <c:pt idx="318">
                  <c:v>7.4545454978942871</c:v>
                </c:pt>
                <c:pt idx="319">
                  <c:v>7.7272729873657227</c:v>
                </c:pt>
                <c:pt idx="320">
                  <c:v>8</c:v>
                </c:pt>
                <c:pt idx="321">
                  <c:v>8.2727270126342773</c:v>
                </c:pt>
                <c:pt idx="322">
                  <c:v>8.5454540252685547</c:v>
                </c:pt>
                <c:pt idx="323">
                  <c:v>8.8181819915771484</c:v>
                </c:pt>
                <c:pt idx="324">
                  <c:v>9.0909090042114258</c:v>
                </c:pt>
                <c:pt idx="325">
                  <c:v>9.3636360168457031</c:v>
                </c:pt>
                <c:pt idx="326">
                  <c:v>9.6363639831542969</c:v>
                </c:pt>
                <c:pt idx="327">
                  <c:v>9.9090909957885742</c:v>
                </c:pt>
                <c:pt idx="328">
                  <c:v>10.181818008422852</c:v>
                </c:pt>
                <c:pt idx="329">
                  <c:v>10.454545021057129</c:v>
                </c:pt>
                <c:pt idx="330">
                  <c:v>10.727272987365723</c:v>
                </c:pt>
                <c:pt idx="331">
                  <c:v>11</c:v>
                </c:pt>
                <c:pt idx="332">
                  <c:v>8</c:v>
                </c:pt>
                <c:pt idx="333">
                  <c:v>5</c:v>
                </c:pt>
                <c:pt idx="334">
                  <c:v>5.1666665077209473</c:v>
                </c:pt>
                <c:pt idx="335">
                  <c:v>5.3333334922790527</c:v>
                </c:pt>
                <c:pt idx="336">
                  <c:v>5.5</c:v>
                </c:pt>
                <c:pt idx="337">
                  <c:v>5.6666665077209473</c:v>
                </c:pt>
                <c:pt idx="338">
                  <c:v>5.8333334922790527</c:v>
                </c:pt>
                <c:pt idx="339">
                  <c:v>6</c:v>
                </c:pt>
                <c:pt idx="340">
                  <c:v>6.1666665077209473</c:v>
                </c:pt>
                <c:pt idx="341">
                  <c:v>6.3333334922790527</c:v>
                </c:pt>
                <c:pt idx="342">
                  <c:v>6.5</c:v>
                </c:pt>
                <c:pt idx="343">
                  <c:v>6.6666665077209473</c:v>
                </c:pt>
                <c:pt idx="344">
                  <c:v>6.8333334922790527</c:v>
                </c:pt>
                <c:pt idx="345">
                  <c:v>7</c:v>
                </c:pt>
                <c:pt idx="346">
                  <c:v>7.5</c:v>
                </c:pt>
                <c:pt idx="347">
                  <c:v>8</c:v>
                </c:pt>
                <c:pt idx="348">
                  <c:v>6.5</c:v>
                </c:pt>
                <c:pt idx="349">
                  <c:v>5</c:v>
                </c:pt>
                <c:pt idx="350">
                  <c:v>5.3333334922790527</c:v>
                </c:pt>
                <c:pt idx="351">
                  <c:v>5.6666669845581055</c:v>
                </c:pt>
                <c:pt idx="352">
                  <c:v>6</c:v>
                </c:pt>
                <c:pt idx="353">
                  <c:v>6.3333334922790527</c:v>
                </c:pt>
                <c:pt idx="354">
                  <c:v>6.6666669845581055</c:v>
                </c:pt>
                <c:pt idx="355">
                  <c:v>7</c:v>
                </c:pt>
                <c:pt idx="356">
                  <c:v>9</c:v>
                </c:pt>
                <c:pt idx="357">
                  <c:v>11</c:v>
                </c:pt>
                <c:pt idx="358">
                  <c:v>9.5</c:v>
                </c:pt>
                <c:pt idx="359">
                  <c:v>8</c:v>
                </c:pt>
                <c:pt idx="360">
                  <c:v>6.5</c:v>
                </c:pt>
                <c:pt idx="361">
                  <c:v>5</c:v>
                </c:pt>
                <c:pt idx="362">
                  <c:v>5.25</c:v>
                </c:pt>
                <c:pt idx="363">
                  <c:v>5.5</c:v>
                </c:pt>
                <c:pt idx="364">
                  <c:v>5.75</c:v>
                </c:pt>
                <c:pt idx="365">
                  <c:v>6</c:v>
                </c:pt>
                <c:pt idx="366">
                  <c:v>6.25</c:v>
                </c:pt>
                <c:pt idx="367">
                  <c:v>6.5</c:v>
                </c:pt>
                <c:pt idx="368">
                  <c:v>6.75</c:v>
                </c:pt>
                <c:pt idx="369">
                  <c:v>7</c:v>
                </c:pt>
                <c:pt idx="370">
                  <c:v>7.25</c:v>
                </c:pt>
                <c:pt idx="371">
                  <c:v>7.5</c:v>
                </c:pt>
                <c:pt idx="372">
                  <c:v>7.75</c:v>
                </c:pt>
                <c:pt idx="373">
                  <c:v>8</c:v>
                </c:pt>
                <c:pt idx="374">
                  <c:v>6.5</c:v>
                </c:pt>
                <c:pt idx="375">
                  <c:v>5</c:v>
                </c:pt>
                <c:pt idx="376">
                  <c:v>6.5</c:v>
                </c:pt>
                <c:pt idx="377">
                  <c:v>8</c:v>
                </c:pt>
                <c:pt idx="378">
                  <c:v>9.5</c:v>
                </c:pt>
                <c:pt idx="379">
                  <c:v>11</c:v>
                </c:pt>
                <c:pt idx="380">
                  <c:v>8</c:v>
                </c:pt>
                <c:pt idx="381">
                  <c:v>5</c:v>
                </c:pt>
                <c:pt idx="382">
                  <c:v>5.0999999046325684</c:v>
                </c:pt>
                <c:pt idx="383">
                  <c:v>5.1999998092651367</c:v>
                </c:pt>
                <c:pt idx="384">
                  <c:v>5.3000001907348633</c:v>
                </c:pt>
                <c:pt idx="385">
                  <c:v>5.4000000953674316</c:v>
                </c:pt>
                <c:pt idx="386">
                  <c:v>5.5</c:v>
                </c:pt>
                <c:pt idx="387">
                  <c:v>5.5999999046325684</c:v>
                </c:pt>
                <c:pt idx="388">
                  <c:v>5.6999998092651367</c:v>
                </c:pt>
                <c:pt idx="389">
                  <c:v>5.8000001907348633</c:v>
                </c:pt>
                <c:pt idx="390">
                  <c:v>5.9000000953674316</c:v>
                </c:pt>
                <c:pt idx="391">
                  <c:v>6</c:v>
                </c:pt>
                <c:pt idx="392">
                  <c:v>6.0999999046325684</c:v>
                </c:pt>
                <c:pt idx="393">
                  <c:v>6.1999998092651367</c:v>
                </c:pt>
                <c:pt idx="394">
                  <c:v>6.3000001907348633</c:v>
                </c:pt>
                <c:pt idx="395">
                  <c:v>6.4000000953674316</c:v>
                </c:pt>
                <c:pt idx="396">
                  <c:v>6.5</c:v>
                </c:pt>
                <c:pt idx="397">
                  <c:v>6.5999999046325684</c:v>
                </c:pt>
                <c:pt idx="398">
                  <c:v>6.6999998092651367</c:v>
                </c:pt>
                <c:pt idx="399">
                  <c:v>6.8000001907348633</c:v>
                </c:pt>
                <c:pt idx="400">
                  <c:v>6.9000000953674316</c:v>
                </c:pt>
                <c:pt idx="401">
                  <c:v>7</c:v>
                </c:pt>
                <c:pt idx="402">
                  <c:v>6</c:v>
                </c:pt>
                <c:pt idx="403">
                  <c:v>5</c:v>
                </c:pt>
                <c:pt idx="404">
                  <c:v>5.5</c:v>
                </c:pt>
                <c:pt idx="405">
                  <c:v>6</c:v>
                </c:pt>
                <c:pt idx="406">
                  <c:v>6.5</c:v>
                </c:pt>
                <c:pt idx="407">
                  <c:v>7</c:v>
                </c:pt>
                <c:pt idx="408">
                  <c:v>7.5</c:v>
                </c:pt>
                <c:pt idx="409">
                  <c:v>8</c:v>
                </c:pt>
                <c:pt idx="410">
                  <c:v>6.5</c:v>
                </c:pt>
                <c:pt idx="411">
                  <c:v>5</c:v>
                </c:pt>
                <c:pt idx="412">
                  <c:v>6.5</c:v>
                </c:pt>
                <c:pt idx="413">
                  <c:v>8</c:v>
                </c:pt>
                <c:pt idx="414">
                  <c:v>9.5</c:v>
                </c:pt>
                <c:pt idx="415">
                  <c:v>11</c:v>
                </c:pt>
                <c:pt idx="416">
                  <c:v>8</c:v>
                </c:pt>
                <c:pt idx="417">
                  <c:v>5</c:v>
                </c:pt>
                <c:pt idx="418">
                  <c:v>5.5</c:v>
                </c:pt>
                <c:pt idx="419">
                  <c:v>6</c:v>
                </c:pt>
                <c:pt idx="420">
                  <c:v>6.5</c:v>
                </c:pt>
                <c:pt idx="421">
                  <c:v>7</c:v>
                </c:pt>
                <c:pt idx="422">
                  <c:v>7.5</c:v>
                </c:pt>
                <c:pt idx="423">
                  <c:v>8</c:v>
                </c:pt>
                <c:pt idx="424">
                  <c:v>8.5</c:v>
                </c:pt>
                <c:pt idx="425">
                  <c:v>9</c:v>
                </c:pt>
                <c:pt idx="426">
                  <c:v>7</c:v>
                </c:pt>
                <c:pt idx="427">
                  <c:v>5</c:v>
                </c:pt>
                <c:pt idx="428">
                  <c:v>5.5</c:v>
                </c:pt>
                <c:pt idx="429">
                  <c:v>6</c:v>
                </c:pt>
                <c:pt idx="430">
                  <c:v>6.5</c:v>
                </c:pt>
                <c:pt idx="431">
                  <c:v>7</c:v>
                </c:pt>
                <c:pt idx="432">
                  <c:v>6</c:v>
                </c:pt>
                <c:pt idx="433">
                  <c:v>5</c:v>
                </c:pt>
                <c:pt idx="434">
                  <c:v>6.5</c:v>
                </c:pt>
                <c:pt idx="435">
                  <c:v>8</c:v>
                </c:pt>
                <c:pt idx="436">
                  <c:v>6.5</c:v>
                </c:pt>
                <c:pt idx="437">
                  <c:v>5</c:v>
                </c:pt>
                <c:pt idx="438">
                  <c:v>5.0833334922790527</c:v>
                </c:pt>
                <c:pt idx="439">
                  <c:v>5.1666665077209473</c:v>
                </c:pt>
                <c:pt idx="440">
                  <c:v>5.25</c:v>
                </c:pt>
                <c:pt idx="441">
                  <c:v>5.3333334922790527</c:v>
                </c:pt>
                <c:pt idx="442">
                  <c:v>5.4166665077209473</c:v>
                </c:pt>
                <c:pt idx="443">
                  <c:v>5.5</c:v>
                </c:pt>
                <c:pt idx="444">
                  <c:v>5.5833334922790527</c:v>
                </c:pt>
                <c:pt idx="445">
                  <c:v>5.6666665077209473</c:v>
                </c:pt>
                <c:pt idx="446">
                  <c:v>5.75</c:v>
                </c:pt>
                <c:pt idx="447">
                  <c:v>5.8333334922790527</c:v>
                </c:pt>
                <c:pt idx="448">
                  <c:v>5.9166665077209473</c:v>
                </c:pt>
                <c:pt idx="449">
                  <c:v>6</c:v>
                </c:pt>
                <c:pt idx="450">
                  <c:v>5.5</c:v>
                </c:pt>
                <c:pt idx="451">
                  <c:v>5</c:v>
                </c:pt>
                <c:pt idx="452">
                  <c:v>6.5</c:v>
                </c:pt>
                <c:pt idx="453">
                  <c:v>8</c:v>
                </c:pt>
                <c:pt idx="454">
                  <c:v>6.5</c:v>
                </c:pt>
                <c:pt idx="455">
                  <c:v>5</c:v>
                </c:pt>
                <c:pt idx="456">
                  <c:v>5.125</c:v>
                </c:pt>
                <c:pt idx="457">
                  <c:v>5.25</c:v>
                </c:pt>
                <c:pt idx="458">
                  <c:v>5.375</c:v>
                </c:pt>
                <c:pt idx="459">
                  <c:v>5.5</c:v>
                </c:pt>
                <c:pt idx="460">
                  <c:v>5.625</c:v>
                </c:pt>
                <c:pt idx="461">
                  <c:v>5.75</c:v>
                </c:pt>
                <c:pt idx="462">
                  <c:v>5.875</c:v>
                </c:pt>
                <c:pt idx="463">
                  <c:v>6</c:v>
                </c:pt>
                <c:pt idx="464">
                  <c:v>6.125</c:v>
                </c:pt>
                <c:pt idx="465">
                  <c:v>6.25</c:v>
                </c:pt>
                <c:pt idx="466">
                  <c:v>6.375</c:v>
                </c:pt>
                <c:pt idx="467">
                  <c:v>6.5</c:v>
                </c:pt>
                <c:pt idx="468">
                  <c:v>6.625</c:v>
                </c:pt>
                <c:pt idx="469">
                  <c:v>6.75</c:v>
                </c:pt>
                <c:pt idx="470">
                  <c:v>6.875</c:v>
                </c:pt>
                <c:pt idx="471">
                  <c:v>7</c:v>
                </c:pt>
                <c:pt idx="472">
                  <c:v>6.5</c:v>
                </c:pt>
                <c:pt idx="473">
                  <c:v>6</c:v>
                </c:pt>
                <c:pt idx="474">
                  <c:v>5.5</c:v>
                </c:pt>
                <c:pt idx="475">
                  <c:v>5</c:v>
                </c:pt>
                <c:pt idx="476">
                  <c:v>8</c:v>
                </c:pt>
                <c:pt idx="477">
                  <c:v>11</c:v>
                </c:pt>
                <c:pt idx="478">
                  <c:v>8</c:v>
                </c:pt>
                <c:pt idx="479">
                  <c:v>5</c:v>
                </c:pt>
                <c:pt idx="480">
                  <c:v>5.8333334922790527</c:v>
                </c:pt>
                <c:pt idx="481">
                  <c:v>6.6666669845581055</c:v>
                </c:pt>
                <c:pt idx="482">
                  <c:v>7.5</c:v>
                </c:pt>
                <c:pt idx="483">
                  <c:v>8.3333339691162109</c:v>
                </c:pt>
                <c:pt idx="484">
                  <c:v>9.1666669845581055</c:v>
                </c:pt>
                <c:pt idx="485">
                  <c:v>10</c:v>
                </c:pt>
                <c:pt idx="486">
                  <c:v>7.5</c:v>
                </c:pt>
                <c:pt idx="487">
                  <c:v>5</c:v>
                </c:pt>
                <c:pt idx="488">
                  <c:v>5.375</c:v>
                </c:pt>
                <c:pt idx="489">
                  <c:v>5.75</c:v>
                </c:pt>
                <c:pt idx="490">
                  <c:v>6.125</c:v>
                </c:pt>
                <c:pt idx="491">
                  <c:v>6.5</c:v>
                </c:pt>
                <c:pt idx="492">
                  <c:v>6.875</c:v>
                </c:pt>
                <c:pt idx="493">
                  <c:v>7.25</c:v>
                </c:pt>
                <c:pt idx="494">
                  <c:v>7.625</c:v>
                </c:pt>
                <c:pt idx="495">
                  <c:v>8</c:v>
                </c:pt>
                <c:pt idx="496">
                  <c:v>6.5</c:v>
                </c:pt>
                <c:pt idx="497">
                  <c:v>5</c:v>
                </c:pt>
                <c:pt idx="498">
                  <c:v>7.5</c:v>
                </c:pt>
                <c:pt idx="499">
                  <c:v>10</c:v>
                </c:pt>
                <c:pt idx="500">
                  <c:v>7.5</c:v>
                </c:pt>
                <c:pt idx="501">
                  <c:v>5</c:v>
                </c:pt>
                <c:pt idx="502">
                  <c:v>5.3333330154418945</c:v>
                </c:pt>
                <c:pt idx="503">
                  <c:v>5.6666669845581055</c:v>
                </c:pt>
                <c:pt idx="504">
                  <c:v>6</c:v>
                </c:pt>
                <c:pt idx="505">
                  <c:v>6.3333330154418945</c:v>
                </c:pt>
                <c:pt idx="506">
                  <c:v>6.6666669845581055</c:v>
                </c:pt>
                <c:pt idx="507">
                  <c:v>7</c:v>
                </c:pt>
                <c:pt idx="508">
                  <c:v>7.3333330154418945</c:v>
                </c:pt>
                <c:pt idx="509">
                  <c:v>7.6666669845581055</c:v>
                </c:pt>
                <c:pt idx="510">
                  <c:v>8</c:v>
                </c:pt>
                <c:pt idx="511">
                  <c:v>8.3333330154418945</c:v>
                </c:pt>
                <c:pt idx="512">
                  <c:v>8.6666669845581055</c:v>
                </c:pt>
                <c:pt idx="513">
                  <c:v>9</c:v>
                </c:pt>
                <c:pt idx="514">
                  <c:v>9.3333330154418945</c:v>
                </c:pt>
                <c:pt idx="515">
                  <c:v>9.6666669845581055</c:v>
                </c:pt>
                <c:pt idx="516">
                  <c:v>10</c:v>
                </c:pt>
                <c:pt idx="517">
                  <c:v>10.333333015441895</c:v>
                </c:pt>
                <c:pt idx="518">
                  <c:v>10.666666984558105</c:v>
                </c:pt>
                <c:pt idx="519">
                  <c:v>11</c:v>
                </c:pt>
                <c:pt idx="520">
                  <c:v>9.5</c:v>
                </c:pt>
                <c:pt idx="521">
                  <c:v>8</c:v>
                </c:pt>
                <c:pt idx="522">
                  <c:v>7.5</c:v>
                </c:pt>
                <c:pt idx="523">
                  <c:v>7</c:v>
                </c:pt>
                <c:pt idx="524">
                  <c:v>9</c:v>
                </c:pt>
                <c:pt idx="525">
                  <c:v>11</c:v>
                </c:pt>
                <c:pt idx="526">
                  <c:v>8</c:v>
                </c:pt>
                <c:pt idx="527">
                  <c:v>5</c:v>
                </c:pt>
                <c:pt idx="528">
                  <c:v>6</c:v>
                </c:pt>
                <c:pt idx="529">
                  <c:v>7</c:v>
                </c:pt>
                <c:pt idx="530">
                  <c:v>6</c:v>
                </c:pt>
                <c:pt idx="531">
                  <c:v>5</c:v>
                </c:pt>
                <c:pt idx="532">
                  <c:v>5.5</c:v>
                </c:pt>
                <c:pt idx="533">
                  <c:v>6</c:v>
                </c:pt>
                <c:pt idx="534">
                  <c:v>5.5</c:v>
                </c:pt>
                <c:pt idx="535">
                  <c:v>5</c:v>
                </c:pt>
                <c:pt idx="536">
                  <c:v>5.25</c:v>
                </c:pt>
                <c:pt idx="537">
                  <c:v>5.5</c:v>
                </c:pt>
                <c:pt idx="538">
                  <c:v>5.75</c:v>
                </c:pt>
                <c:pt idx="539">
                  <c:v>6</c:v>
                </c:pt>
                <c:pt idx="540">
                  <c:v>6.25</c:v>
                </c:pt>
                <c:pt idx="541">
                  <c:v>6.5</c:v>
                </c:pt>
                <c:pt idx="542">
                  <c:v>6.75</c:v>
                </c:pt>
                <c:pt idx="543">
                  <c:v>7</c:v>
                </c:pt>
                <c:pt idx="544">
                  <c:v>7.25</c:v>
                </c:pt>
                <c:pt idx="545">
                  <c:v>7.5</c:v>
                </c:pt>
                <c:pt idx="546">
                  <c:v>7.75</c:v>
                </c:pt>
                <c:pt idx="547">
                  <c:v>8</c:v>
                </c:pt>
                <c:pt idx="548">
                  <c:v>6.5</c:v>
                </c:pt>
                <c:pt idx="549">
                  <c:v>5</c:v>
                </c:pt>
                <c:pt idx="550">
                  <c:v>5.375</c:v>
                </c:pt>
                <c:pt idx="551">
                  <c:v>5.75</c:v>
                </c:pt>
                <c:pt idx="552">
                  <c:v>6.125</c:v>
                </c:pt>
                <c:pt idx="553">
                  <c:v>6.5</c:v>
                </c:pt>
                <c:pt idx="554">
                  <c:v>6.875</c:v>
                </c:pt>
                <c:pt idx="555">
                  <c:v>7.25</c:v>
                </c:pt>
                <c:pt idx="556">
                  <c:v>7.625</c:v>
                </c:pt>
                <c:pt idx="557">
                  <c:v>8</c:v>
                </c:pt>
                <c:pt idx="558">
                  <c:v>6.5</c:v>
                </c:pt>
                <c:pt idx="559">
                  <c:v>5</c:v>
                </c:pt>
                <c:pt idx="560">
                  <c:v>5.5</c:v>
                </c:pt>
                <c:pt idx="561">
                  <c:v>6</c:v>
                </c:pt>
                <c:pt idx="562">
                  <c:v>6.5</c:v>
                </c:pt>
                <c:pt idx="563">
                  <c:v>7</c:v>
                </c:pt>
                <c:pt idx="564">
                  <c:v>6</c:v>
                </c:pt>
                <c:pt idx="565">
                  <c:v>5</c:v>
                </c:pt>
                <c:pt idx="566">
                  <c:v>5.75</c:v>
                </c:pt>
                <c:pt idx="567">
                  <c:v>6.5</c:v>
                </c:pt>
                <c:pt idx="568">
                  <c:v>7.25</c:v>
                </c:pt>
                <c:pt idx="569">
                  <c:v>8</c:v>
                </c:pt>
                <c:pt idx="570">
                  <c:v>8.75</c:v>
                </c:pt>
                <c:pt idx="571">
                  <c:v>9.5</c:v>
                </c:pt>
                <c:pt idx="572">
                  <c:v>10.25</c:v>
                </c:pt>
                <c:pt idx="573">
                  <c:v>11</c:v>
                </c:pt>
                <c:pt idx="574">
                  <c:v>9</c:v>
                </c:pt>
                <c:pt idx="575">
                  <c:v>7</c:v>
                </c:pt>
                <c:pt idx="576">
                  <c:v>6</c:v>
                </c:pt>
                <c:pt idx="577">
                  <c:v>5</c:v>
                </c:pt>
                <c:pt idx="578">
                  <c:v>5.1666669845581055</c:v>
                </c:pt>
                <c:pt idx="579">
                  <c:v>5.3333334922790527</c:v>
                </c:pt>
                <c:pt idx="580">
                  <c:v>5.5</c:v>
                </c:pt>
                <c:pt idx="581">
                  <c:v>5.6666669845581055</c:v>
                </c:pt>
                <c:pt idx="582">
                  <c:v>5.8333334922790527</c:v>
                </c:pt>
                <c:pt idx="583">
                  <c:v>6</c:v>
                </c:pt>
                <c:pt idx="584">
                  <c:v>6.1666669845581055</c:v>
                </c:pt>
                <c:pt idx="585">
                  <c:v>6.3333334922790527</c:v>
                </c:pt>
                <c:pt idx="586">
                  <c:v>6.5</c:v>
                </c:pt>
                <c:pt idx="587">
                  <c:v>6.6666669845581055</c:v>
                </c:pt>
                <c:pt idx="588">
                  <c:v>6.8333334922790527</c:v>
                </c:pt>
                <c:pt idx="589">
                  <c:v>7</c:v>
                </c:pt>
                <c:pt idx="590">
                  <c:v>7.1666669845581055</c:v>
                </c:pt>
                <c:pt idx="591">
                  <c:v>7.3333334922790527</c:v>
                </c:pt>
                <c:pt idx="592">
                  <c:v>7.5</c:v>
                </c:pt>
                <c:pt idx="593">
                  <c:v>7.6666669845581055</c:v>
                </c:pt>
                <c:pt idx="594">
                  <c:v>7.8333334922790527</c:v>
                </c:pt>
                <c:pt idx="595">
                  <c:v>8</c:v>
                </c:pt>
                <c:pt idx="596">
                  <c:v>6.5</c:v>
                </c:pt>
                <c:pt idx="597">
                  <c:v>5</c:v>
                </c:pt>
                <c:pt idx="598">
                  <c:v>5.25</c:v>
                </c:pt>
                <c:pt idx="599">
                  <c:v>5.5</c:v>
                </c:pt>
                <c:pt idx="600">
                  <c:v>5.75</c:v>
                </c:pt>
                <c:pt idx="601">
                  <c:v>6</c:v>
                </c:pt>
                <c:pt idx="602">
                  <c:v>5.5</c:v>
                </c:pt>
                <c:pt idx="603">
                  <c:v>5</c:v>
                </c:pt>
                <c:pt idx="604">
                  <c:v>5.25</c:v>
                </c:pt>
                <c:pt idx="605">
                  <c:v>5.5</c:v>
                </c:pt>
                <c:pt idx="606">
                  <c:v>5.75</c:v>
                </c:pt>
                <c:pt idx="607">
                  <c:v>6</c:v>
                </c:pt>
                <c:pt idx="608">
                  <c:v>5.5</c:v>
                </c:pt>
                <c:pt idx="609">
                  <c:v>5</c:v>
                </c:pt>
                <c:pt idx="610">
                  <c:v>5.5</c:v>
                </c:pt>
                <c:pt idx="611">
                  <c:v>6</c:v>
                </c:pt>
                <c:pt idx="612">
                  <c:v>6.5</c:v>
                </c:pt>
                <c:pt idx="613">
                  <c:v>7</c:v>
                </c:pt>
                <c:pt idx="614">
                  <c:v>8.5</c:v>
                </c:pt>
                <c:pt idx="615">
                  <c:v>10</c:v>
                </c:pt>
                <c:pt idx="616">
                  <c:v>7.5</c:v>
                </c:pt>
                <c:pt idx="617">
                  <c:v>5</c:v>
                </c:pt>
                <c:pt idx="618">
                  <c:v>6.5</c:v>
                </c:pt>
                <c:pt idx="619">
                  <c:v>8</c:v>
                </c:pt>
                <c:pt idx="620">
                  <c:v>7.25</c:v>
                </c:pt>
                <c:pt idx="621">
                  <c:v>6.5</c:v>
                </c:pt>
                <c:pt idx="622">
                  <c:v>5.75</c:v>
                </c:pt>
                <c:pt idx="623">
                  <c:v>5</c:v>
                </c:pt>
                <c:pt idx="624">
                  <c:v>5.5</c:v>
                </c:pt>
                <c:pt idx="625">
                  <c:v>6</c:v>
                </c:pt>
                <c:pt idx="626">
                  <c:v>6.5</c:v>
                </c:pt>
                <c:pt idx="627">
                  <c:v>7</c:v>
                </c:pt>
                <c:pt idx="628">
                  <c:v>6</c:v>
                </c:pt>
                <c:pt idx="629">
                  <c:v>5</c:v>
                </c:pt>
                <c:pt idx="630">
                  <c:v>5.5</c:v>
                </c:pt>
                <c:pt idx="631">
                  <c:v>6</c:v>
                </c:pt>
                <c:pt idx="632">
                  <c:v>6.25</c:v>
                </c:pt>
                <c:pt idx="633">
                  <c:v>6.5</c:v>
                </c:pt>
                <c:pt idx="634">
                  <c:v>6.75</c:v>
                </c:pt>
                <c:pt idx="635">
                  <c:v>7</c:v>
                </c:pt>
                <c:pt idx="636">
                  <c:v>6</c:v>
                </c:pt>
                <c:pt idx="637">
                  <c:v>5</c:v>
                </c:pt>
                <c:pt idx="638">
                  <c:v>6</c:v>
                </c:pt>
                <c:pt idx="639">
                  <c:v>7</c:v>
                </c:pt>
                <c:pt idx="640">
                  <c:v>6</c:v>
                </c:pt>
                <c:pt idx="641">
                  <c:v>5</c:v>
                </c:pt>
                <c:pt idx="642">
                  <c:v>5.25</c:v>
                </c:pt>
                <c:pt idx="643">
                  <c:v>5.5</c:v>
                </c:pt>
                <c:pt idx="644">
                  <c:v>5.75</c:v>
                </c:pt>
                <c:pt idx="645">
                  <c:v>6</c:v>
                </c:pt>
                <c:pt idx="646">
                  <c:v>6.25</c:v>
                </c:pt>
                <c:pt idx="647">
                  <c:v>6.5</c:v>
                </c:pt>
                <c:pt idx="648">
                  <c:v>6.75</c:v>
                </c:pt>
                <c:pt idx="649">
                  <c:v>7</c:v>
                </c:pt>
                <c:pt idx="650">
                  <c:v>8.5</c:v>
                </c:pt>
                <c:pt idx="651">
                  <c:v>10</c:v>
                </c:pt>
                <c:pt idx="652">
                  <c:v>7.5</c:v>
                </c:pt>
                <c:pt idx="653">
                  <c:v>5</c:v>
                </c:pt>
                <c:pt idx="654">
                  <c:v>5.6666665077209473</c:v>
                </c:pt>
                <c:pt idx="655">
                  <c:v>6.3333330154418945</c:v>
                </c:pt>
                <c:pt idx="656">
                  <c:v>7</c:v>
                </c:pt>
                <c:pt idx="657">
                  <c:v>7.6666665077209473</c:v>
                </c:pt>
                <c:pt idx="658">
                  <c:v>8.3333330154418945</c:v>
                </c:pt>
                <c:pt idx="659">
                  <c:v>9</c:v>
                </c:pt>
                <c:pt idx="660">
                  <c:v>8</c:v>
                </c:pt>
                <c:pt idx="661">
                  <c:v>7</c:v>
                </c:pt>
                <c:pt idx="662">
                  <c:v>6</c:v>
                </c:pt>
                <c:pt idx="663">
                  <c:v>5</c:v>
                </c:pt>
                <c:pt idx="664">
                  <c:v>6</c:v>
                </c:pt>
                <c:pt idx="665">
                  <c:v>7</c:v>
                </c:pt>
                <c:pt idx="666">
                  <c:v>6</c:v>
                </c:pt>
                <c:pt idx="667">
                  <c:v>5</c:v>
                </c:pt>
                <c:pt idx="668">
                  <c:v>5.5999999046325684</c:v>
                </c:pt>
                <c:pt idx="669">
                  <c:v>6.1999998092651367</c:v>
                </c:pt>
                <c:pt idx="670">
                  <c:v>6.8000001907348633</c:v>
                </c:pt>
                <c:pt idx="671">
                  <c:v>7.3999996185302734</c:v>
                </c:pt>
                <c:pt idx="672">
                  <c:v>8</c:v>
                </c:pt>
                <c:pt idx="673">
                  <c:v>8.6000003814697266</c:v>
                </c:pt>
                <c:pt idx="674">
                  <c:v>9.1999998092651367</c:v>
                </c:pt>
                <c:pt idx="675">
                  <c:v>9.8000001907348633</c:v>
                </c:pt>
                <c:pt idx="676">
                  <c:v>10.399999618530273</c:v>
                </c:pt>
                <c:pt idx="677">
                  <c:v>11</c:v>
                </c:pt>
                <c:pt idx="678">
                  <c:v>8</c:v>
                </c:pt>
                <c:pt idx="679">
                  <c:v>5</c:v>
                </c:pt>
                <c:pt idx="680">
                  <c:v>8</c:v>
                </c:pt>
                <c:pt idx="681">
                  <c:v>11</c:v>
                </c:pt>
                <c:pt idx="682">
                  <c:v>8</c:v>
                </c:pt>
                <c:pt idx="683">
                  <c:v>5</c:v>
                </c:pt>
                <c:pt idx="684">
                  <c:v>5.75</c:v>
                </c:pt>
                <c:pt idx="685">
                  <c:v>6.5</c:v>
                </c:pt>
                <c:pt idx="686">
                  <c:v>7.25</c:v>
                </c:pt>
                <c:pt idx="687">
                  <c:v>8</c:v>
                </c:pt>
                <c:pt idx="688">
                  <c:v>6.5</c:v>
                </c:pt>
                <c:pt idx="689">
                  <c:v>5</c:v>
                </c:pt>
                <c:pt idx="690">
                  <c:v>5.5</c:v>
                </c:pt>
                <c:pt idx="691">
                  <c:v>6</c:v>
                </c:pt>
                <c:pt idx="692">
                  <c:v>5.5</c:v>
                </c:pt>
                <c:pt idx="693">
                  <c:v>5</c:v>
                </c:pt>
                <c:pt idx="694">
                  <c:v>6.5</c:v>
                </c:pt>
                <c:pt idx="695">
                  <c:v>8</c:v>
                </c:pt>
                <c:pt idx="696">
                  <c:v>9.5</c:v>
                </c:pt>
                <c:pt idx="697">
                  <c:v>11</c:v>
                </c:pt>
                <c:pt idx="698">
                  <c:v>9.5</c:v>
                </c:pt>
                <c:pt idx="699">
                  <c:v>8</c:v>
                </c:pt>
                <c:pt idx="700">
                  <c:v>7</c:v>
                </c:pt>
                <c:pt idx="701">
                  <c:v>6</c:v>
                </c:pt>
                <c:pt idx="702">
                  <c:v>6.5</c:v>
                </c:pt>
                <c:pt idx="703">
                  <c:v>7</c:v>
                </c:pt>
                <c:pt idx="704">
                  <c:v>6</c:v>
                </c:pt>
                <c:pt idx="705">
                  <c:v>5</c:v>
                </c:pt>
                <c:pt idx="706">
                  <c:v>5.8333334922790527</c:v>
                </c:pt>
                <c:pt idx="707">
                  <c:v>6.6666665077209473</c:v>
                </c:pt>
                <c:pt idx="708">
                  <c:v>7.5</c:v>
                </c:pt>
                <c:pt idx="709">
                  <c:v>8.3333339691162109</c:v>
                </c:pt>
                <c:pt idx="710">
                  <c:v>9.1666660308837891</c:v>
                </c:pt>
                <c:pt idx="711">
                  <c:v>10</c:v>
                </c:pt>
                <c:pt idx="712">
                  <c:v>9</c:v>
                </c:pt>
                <c:pt idx="713">
                  <c:v>8</c:v>
                </c:pt>
                <c:pt idx="714">
                  <c:v>6.5</c:v>
                </c:pt>
                <c:pt idx="715">
                  <c:v>5</c:v>
                </c:pt>
                <c:pt idx="716">
                  <c:v>6.5</c:v>
                </c:pt>
                <c:pt idx="717">
                  <c:v>8</c:v>
                </c:pt>
                <c:pt idx="718">
                  <c:v>6.5</c:v>
                </c:pt>
                <c:pt idx="719">
                  <c:v>5</c:v>
                </c:pt>
                <c:pt idx="720">
                  <c:v>5.25</c:v>
                </c:pt>
                <c:pt idx="721">
                  <c:v>5.5</c:v>
                </c:pt>
                <c:pt idx="722">
                  <c:v>5.75</c:v>
                </c:pt>
                <c:pt idx="723">
                  <c:v>6</c:v>
                </c:pt>
                <c:pt idx="724">
                  <c:v>8</c:v>
                </c:pt>
                <c:pt idx="725">
                  <c:v>10</c:v>
                </c:pt>
                <c:pt idx="726">
                  <c:v>7.5</c:v>
                </c:pt>
                <c:pt idx="727">
                  <c:v>5</c:v>
                </c:pt>
                <c:pt idx="728">
                  <c:v>6.5</c:v>
                </c:pt>
                <c:pt idx="729">
                  <c:v>8</c:v>
                </c:pt>
                <c:pt idx="730">
                  <c:v>9.5</c:v>
                </c:pt>
                <c:pt idx="731">
                  <c:v>11</c:v>
                </c:pt>
                <c:pt idx="732">
                  <c:v>8</c:v>
                </c:pt>
                <c:pt idx="733">
                  <c:v>5</c:v>
                </c:pt>
                <c:pt idx="734">
                  <c:v>5.5</c:v>
                </c:pt>
                <c:pt idx="735">
                  <c:v>6</c:v>
                </c:pt>
                <c:pt idx="736">
                  <c:v>6.5</c:v>
                </c:pt>
                <c:pt idx="737">
                  <c:v>7</c:v>
                </c:pt>
                <c:pt idx="738">
                  <c:v>7.5</c:v>
                </c:pt>
                <c:pt idx="739">
                  <c:v>8</c:v>
                </c:pt>
                <c:pt idx="740">
                  <c:v>7.25</c:v>
                </c:pt>
                <c:pt idx="741">
                  <c:v>6.5</c:v>
                </c:pt>
                <c:pt idx="742">
                  <c:v>5.75</c:v>
                </c:pt>
                <c:pt idx="743">
                  <c:v>5</c:v>
                </c:pt>
                <c:pt idx="744">
                  <c:v>7.5</c:v>
                </c:pt>
                <c:pt idx="745">
                  <c:v>10</c:v>
                </c:pt>
                <c:pt idx="746">
                  <c:v>8</c:v>
                </c:pt>
                <c:pt idx="747">
                  <c:v>6</c:v>
                </c:pt>
                <c:pt idx="748">
                  <c:v>5.5</c:v>
                </c:pt>
                <c:pt idx="749">
                  <c:v>5</c:v>
                </c:pt>
                <c:pt idx="750">
                  <c:v>7</c:v>
                </c:pt>
                <c:pt idx="751">
                  <c:v>9</c:v>
                </c:pt>
                <c:pt idx="752">
                  <c:v>7</c:v>
                </c:pt>
                <c:pt idx="753">
                  <c:v>5</c:v>
                </c:pt>
                <c:pt idx="754">
                  <c:v>6</c:v>
                </c:pt>
                <c:pt idx="755">
                  <c:v>7</c:v>
                </c:pt>
                <c:pt idx="756">
                  <c:v>8.5</c:v>
                </c:pt>
                <c:pt idx="757">
                  <c:v>10</c:v>
                </c:pt>
                <c:pt idx="758">
                  <c:v>9</c:v>
                </c:pt>
                <c:pt idx="759">
                  <c:v>8</c:v>
                </c:pt>
                <c:pt idx="760">
                  <c:v>7.25</c:v>
                </c:pt>
                <c:pt idx="761">
                  <c:v>6.5</c:v>
                </c:pt>
                <c:pt idx="762">
                  <c:v>5.75</c:v>
                </c:pt>
                <c:pt idx="763">
                  <c:v>5</c:v>
                </c:pt>
                <c:pt idx="764">
                  <c:v>6</c:v>
                </c:pt>
                <c:pt idx="765">
                  <c:v>7</c:v>
                </c:pt>
                <c:pt idx="766">
                  <c:v>6</c:v>
                </c:pt>
                <c:pt idx="767">
                  <c:v>5</c:v>
                </c:pt>
                <c:pt idx="768">
                  <c:v>5.8333334922790527</c:v>
                </c:pt>
                <c:pt idx="769">
                  <c:v>6.6666669845581055</c:v>
                </c:pt>
                <c:pt idx="770">
                  <c:v>7.5</c:v>
                </c:pt>
                <c:pt idx="771">
                  <c:v>8.3333339691162109</c:v>
                </c:pt>
                <c:pt idx="772">
                  <c:v>9.1666669845581055</c:v>
                </c:pt>
                <c:pt idx="773">
                  <c:v>10</c:v>
                </c:pt>
                <c:pt idx="774">
                  <c:v>7.5</c:v>
                </c:pt>
                <c:pt idx="775">
                  <c:v>5</c:v>
                </c:pt>
                <c:pt idx="776">
                  <c:v>5.5</c:v>
                </c:pt>
                <c:pt idx="777">
                  <c:v>6</c:v>
                </c:pt>
                <c:pt idx="778">
                  <c:v>5.5</c:v>
                </c:pt>
                <c:pt idx="779">
                  <c:v>5</c:v>
                </c:pt>
                <c:pt idx="780">
                  <c:v>6</c:v>
                </c:pt>
                <c:pt idx="781">
                  <c:v>7</c:v>
                </c:pt>
                <c:pt idx="782">
                  <c:v>8</c:v>
                </c:pt>
                <c:pt idx="783">
                  <c:v>9</c:v>
                </c:pt>
                <c:pt idx="784">
                  <c:v>7</c:v>
                </c:pt>
                <c:pt idx="785">
                  <c:v>5</c:v>
                </c:pt>
                <c:pt idx="786">
                  <c:v>5.5</c:v>
                </c:pt>
                <c:pt idx="787">
                  <c:v>6</c:v>
                </c:pt>
                <c:pt idx="788">
                  <c:v>5.75</c:v>
                </c:pt>
                <c:pt idx="789">
                  <c:v>5.5</c:v>
                </c:pt>
                <c:pt idx="790">
                  <c:v>5.25</c:v>
                </c:pt>
                <c:pt idx="791">
                  <c:v>5</c:v>
                </c:pt>
                <c:pt idx="792">
                  <c:v>5.5</c:v>
                </c:pt>
                <c:pt idx="793">
                  <c:v>6</c:v>
                </c:pt>
                <c:pt idx="794">
                  <c:v>5.5</c:v>
                </c:pt>
                <c:pt idx="795">
                  <c:v>5</c:v>
                </c:pt>
                <c:pt idx="796">
                  <c:v>7</c:v>
                </c:pt>
                <c:pt idx="797">
                  <c:v>9</c:v>
                </c:pt>
                <c:pt idx="798">
                  <c:v>8.5</c:v>
                </c:pt>
                <c:pt idx="799">
                  <c:v>8</c:v>
                </c:pt>
                <c:pt idx="800">
                  <c:v>6.5</c:v>
                </c:pt>
                <c:pt idx="801">
                  <c:v>5</c:v>
                </c:pt>
                <c:pt idx="802">
                  <c:v>6</c:v>
                </c:pt>
                <c:pt idx="803">
                  <c:v>7</c:v>
                </c:pt>
                <c:pt idx="804">
                  <c:v>6.5</c:v>
                </c:pt>
                <c:pt idx="805">
                  <c:v>6</c:v>
                </c:pt>
                <c:pt idx="806">
                  <c:v>5.75</c:v>
                </c:pt>
                <c:pt idx="807">
                  <c:v>5.5</c:v>
                </c:pt>
                <c:pt idx="808">
                  <c:v>5.25</c:v>
                </c:pt>
                <c:pt idx="809">
                  <c:v>5</c:v>
                </c:pt>
                <c:pt idx="810">
                  <c:v>5.1363635063171387</c:v>
                </c:pt>
                <c:pt idx="811">
                  <c:v>5.2727270126342773</c:v>
                </c:pt>
                <c:pt idx="812">
                  <c:v>5.4090909957885742</c:v>
                </c:pt>
                <c:pt idx="813">
                  <c:v>5.5454545021057129</c:v>
                </c:pt>
                <c:pt idx="814">
                  <c:v>5.6818180084228516</c:v>
                </c:pt>
                <c:pt idx="815">
                  <c:v>5.8181819915771484</c:v>
                </c:pt>
                <c:pt idx="816">
                  <c:v>5.9545454978942871</c:v>
                </c:pt>
                <c:pt idx="817">
                  <c:v>6.0909090042114258</c:v>
                </c:pt>
                <c:pt idx="818">
                  <c:v>6.2272725105285645</c:v>
                </c:pt>
                <c:pt idx="819">
                  <c:v>6.3636364936828613</c:v>
                </c:pt>
                <c:pt idx="820">
                  <c:v>6.5</c:v>
                </c:pt>
                <c:pt idx="821">
                  <c:v>6.6363635063171387</c:v>
                </c:pt>
                <c:pt idx="822">
                  <c:v>6.7727270126342773</c:v>
                </c:pt>
                <c:pt idx="823">
                  <c:v>6.9090909957885742</c:v>
                </c:pt>
                <c:pt idx="824">
                  <c:v>7.0454545021057129</c:v>
                </c:pt>
                <c:pt idx="825">
                  <c:v>7.1818180084228516</c:v>
                </c:pt>
                <c:pt idx="826">
                  <c:v>7.3181819915771484</c:v>
                </c:pt>
                <c:pt idx="827">
                  <c:v>7.4545454978942871</c:v>
                </c:pt>
                <c:pt idx="828">
                  <c:v>7.5909090042114258</c:v>
                </c:pt>
                <c:pt idx="829">
                  <c:v>7.7272725105285645</c:v>
                </c:pt>
                <c:pt idx="830">
                  <c:v>7.8636364936828613</c:v>
                </c:pt>
                <c:pt idx="831">
                  <c:v>8</c:v>
                </c:pt>
                <c:pt idx="832">
                  <c:v>6.5</c:v>
                </c:pt>
                <c:pt idx="833">
                  <c:v>5</c:v>
                </c:pt>
                <c:pt idx="834">
                  <c:v>5.25</c:v>
                </c:pt>
                <c:pt idx="835">
                  <c:v>5.5</c:v>
                </c:pt>
                <c:pt idx="836">
                  <c:v>5.75</c:v>
                </c:pt>
                <c:pt idx="837">
                  <c:v>6</c:v>
                </c:pt>
                <c:pt idx="838">
                  <c:v>6.25</c:v>
                </c:pt>
                <c:pt idx="839">
                  <c:v>6.5</c:v>
                </c:pt>
                <c:pt idx="840">
                  <c:v>6.75</c:v>
                </c:pt>
                <c:pt idx="841">
                  <c:v>7</c:v>
                </c:pt>
                <c:pt idx="842">
                  <c:v>6</c:v>
                </c:pt>
                <c:pt idx="843">
                  <c:v>5</c:v>
                </c:pt>
                <c:pt idx="844">
                  <c:v>5.25</c:v>
                </c:pt>
                <c:pt idx="845">
                  <c:v>5.5</c:v>
                </c:pt>
                <c:pt idx="846">
                  <c:v>5.75</c:v>
                </c:pt>
                <c:pt idx="847">
                  <c:v>6</c:v>
                </c:pt>
                <c:pt idx="848">
                  <c:v>6.25</c:v>
                </c:pt>
                <c:pt idx="849">
                  <c:v>6.5</c:v>
                </c:pt>
                <c:pt idx="850">
                  <c:v>6.75</c:v>
                </c:pt>
                <c:pt idx="851">
                  <c:v>7</c:v>
                </c:pt>
                <c:pt idx="852">
                  <c:v>7.25</c:v>
                </c:pt>
                <c:pt idx="853">
                  <c:v>7.5</c:v>
                </c:pt>
                <c:pt idx="854">
                  <c:v>7.75</c:v>
                </c:pt>
                <c:pt idx="855">
                  <c:v>8</c:v>
                </c:pt>
                <c:pt idx="856">
                  <c:v>7.25</c:v>
                </c:pt>
                <c:pt idx="857">
                  <c:v>6.5</c:v>
                </c:pt>
                <c:pt idx="858">
                  <c:v>5.75</c:v>
                </c:pt>
                <c:pt idx="859">
                  <c:v>5</c:v>
                </c:pt>
                <c:pt idx="860">
                  <c:v>5.0500001907348633</c:v>
                </c:pt>
                <c:pt idx="861">
                  <c:v>5.0999999046325684</c:v>
                </c:pt>
                <c:pt idx="862">
                  <c:v>5.1500000953674316</c:v>
                </c:pt>
                <c:pt idx="863">
                  <c:v>5.1999998092651367</c:v>
                </c:pt>
                <c:pt idx="864">
                  <c:v>5.25</c:v>
                </c:pt>
                <c:pt idx="865">
                  <c:v>5.3000001907348633</c:v>
                </c:pt>
                <c:pt idx="866">
                  <c:v>5.3499999046325684</c:v>
                </c:pt>
                <c:pt idx="867">
                  <c:v>5.4000000953674316</c:v>
                </c:pt>
                <c:pt idx="868">
                  <c:v>5.4499998092651367</c:v>
                </c:pt>
                <c:pt idx="869">
                  <c:v>5.5</c:v>
                </c:pt>
                <c:pt idx="870">
                  <c:v>5.5500001907348633</c:v>
                </c:pt>
                <c:pt idx="871">
                  <c:v>5.5999999046325684</c:v>
                </c:pt>
                <c:pt idx="872">
                  <c:v>5.6500000953674316</c:v>
                </c:pt>
                <c:pt idx="873">
                  <c:v>5.6999998092651367</c:v>
                </c:pt>
                <c:pt idx="874">
                  <c:v>5.75</c:v>
                </c:pt>
                <c:pt idx="875">
                  <c:v>5.8000001907348633</c:v>
                </c:pt>
                <c:pt idx="876">
                  <c:v>5.8499999046325684</c:v>
                </c:pt>
                <c:pt idx="877">
                  <c:v>5.9000000953674316</c:v>
                </c:pt>
                <c:pt idx="878">
                  <c:v>5.9499998092651367</c:v>
                </c:pt>
                <c:pt idx="879">
                  <c:v>6</c:v>
                </c:pt>
                <c:pt idx="880">
                  <c:v>5.5</c:v>
                </c:pt>
                <c:pt idx="881">
                  <c:v>5</c:v>
                </c:pt>
                <c:pt idx="882">
                  <c:v>5.1666665077209473</c:v>
                </c:pt>
                <c:pt idx="883">
                  <c:v>5.3333330154418945</c:v>
                </c:pt>
                <c:pt idx="884">
                  <c:v>5.5</c:v>
                </c:pt>
                <c:pt idx="885">
                  <c:v>5.6666665077209473</c:v>
                </c:pt>
                <c:pt idx="886">
                  <c:v>5.8333330154418945</c:v>
                </c:pt>
                <c:pt idx="887">
                  <c:v>6</c:v>
                </c:pt>
                <c:pt idx="888">
                  <c:v>6.1666665077209473</c:v>
                </c:pt>
                <c:pt idx="889">
                  <c:v>6.3333330154418945</c:v>
                </c:pt>
                <c:pt idx="890">
                  <c:v>6.5</c:v>
                </c:pt>
                <c:pt idx="891">
                  <c:v>6.6666665077209473</c:v>
                </c:pt>
                <c:pt idx="892">
                  <c:v>6.8333330154418945</c:v>
                </c:pt>
                <c:pt idx="893">
                  <c:v>7</c:v>
                </c:pt>
                <c:pt idx="894">
                  <c:v>6</c:v>
                </c:pt>
                <c:pt idx="895">
                  <c:v>5</c:v>
                </c:pt>
                <c:pt idx="896">
                  <c:v>8</c:v>
                </c:pt>
                <c:pt idx="897">
                  <c:v>11</c:v>
                </c:pt>
                <c:pt idx="898">
                  <c:v>8</c:v>
                </c:pt>
                <c:pt idx="899">
                  <c:v>5</c:v>
                </c:pt>
                <c:pt idx="900">
                  <c:v>5.1176471710205078</c:v>
                </c:pt>
                <c:pt idx="901">
                  <c:v>5.2352943420410156</c:v>
                </c:pt>
                <c:pt idx="902">
                  <c:v>5.3529410362243652</c:v>
                </c:pt>
                <c:pt idx="903">
                  <c:v>5.470588207244873</c:v>
                </c:pt>
                <c:pt idx="904">
                  <c:v>5.5882353782653809</c:v>
                </c:pt>
                <c:pt idx="905">
                  <c:v>5.7058820724487305</c:v>
                </c:pt>
                <c:pt idx="906">
                  <c:v>5.8235292434692383</c:v>
                </c:pt>
                <c:pt idx="907">
                  <c:v>5.9411764144897461</c:v>
                </c:pt>
                <c:pt idx="908">
                  <c:v>6.0588235855102539</c:v>
                </c:pt>
                <c:pt idx="909">
                  <c:v>6.1764707565307617</c:v>
                </c:pt>
                <c:pt idx="910">
                  <c:v>6.2941174507141113</c:v>
                </c:pt>
                <c:pt idx="911">
                  <c:v>6.4117646217346191</c:v>
                </c:pt>
                <c:pt idx="912">
                  <c:v>6.529411792755127</c:v>
                </c:pt>
                <c:pt idx="913">
                  <c:v>6.6470589637756348</c:v>
                </c:pt>
                <c:pt idx="914">
                  <c:v>6.7647056579589844</c:v>
                </c:pt>
                <c:pt idx="915">
                  <c:v>6.8823528289794922</c:v>
                </c:pt>
                <c:pt idx="916">
                  <c:v>7</c:v>
                </c:pt>
                <c:pt idx="917">
                  <c:v>7.1176471710205078</c:v>
                </c:pt>
                <c:pt idx="918">
                  <c:v>7.2352943420410156</c:v>
                </c:pt>
                <c:pt idx="919">
                  <c:v>7.3529410362243652</c:v>
                </c:pt>
                <c:pt idx="920">
                  <c:v>7.470588207244873</c:v>
                </c:pt>
                <c:pt idx="921">
                  <c:v>7.5882353782653809</c:v>
                </c:pt>
                <c:pt idx="922">
                  <c:v>7.7058820724487305</c:v>
                </c:pt>
                <c:pt idx="923">
                  <c:v>7.8235292434692383</c:v>
                </c:pt>
                <c:pt idx="924">
                  <c:v>7.9411764144897461</c:v>
                </c:pt>
                <c:pt idx="925">
                  <c:v>8.0588235855102539</c:v>
                </c:pt>
                <c:pt idx="926">
                  <c:v>8.1764707565307617</c:v>
                </c:pt>
                <c:pt idx="927">
                  <c:v>8.2941179275512695</c:v>
                </c:pt>
                <c:pt idx="928">
                  <c:v>8.4117650985717773</c:v>
                </c:pt>
                <c:pt idx="929">
                  <c:v>8.5294113159179688</c:v>
                </c:pt>
                <c:pt idx="930">
                  <c:v>8.6470584869384766</c:v>
                </c:pt>
                <c:pt idx="931">
                  <c:v>8.7647056579589844</c:v>
                </c:pt>
                <c:pt idx="932">
                  <c:v>8.8823528289794922</c:v>
                </c:pt>
                <c:pt idx="933">
                  <c:v>9</c:v>
                </c:pt>
                <c:pt idx="934">
                  <c:v>7</c:v>
                </c:pt>
                <c:pt idx="935">
                  <c:v>5</c:v>
                </c:pt>
                <c:pt idx="936">
                  <c:v>5.75</c:v>
                </c:pt>
                <c:pt idx="937">
                  <c:v>6.5</c:v>
                </c:pt>
                <c:pt idx="938">
                  <c:v>7.25</c:v>
                </c:pt>
                <c:pt idx="939">
                  <c:v>8</c:v>
                </c:pt>
                <c:pt idx="940">
                  <c:v>6.5</c:v>
                </c:pt>
                <c:pt idx="941">
                  <c:v>5</c:v>
                </c:pt>
                <c:pt idx="942">
                  <c:v>5.25</c:v>
                </c:pt>
                <c:pt idx="943">
                  <c:v>5.5</c:v>
                </c:pt>
                <c:pt idx="944">
                  <c:v>5.75</c:v>
                </c:pt>
                <c:pt idx="945">
                  <c:v>6</c:v>
                </c:pt>
                <c:pt idx="946">
                  <c:v>6.25</c:v>
                </c:pt>
                <c:pt idx="947">
                  <c:v>6.5</c:v>
                </c:pt>
                <c:pt idx="948">
                  <c:v>6.75</c:v>
                </c:pt>
                <c:pt idx="949">
                  <c:v>7</c:v>
                </c:pt>
                <c:pt idx="950">
                  <c:v>6</c:v>
                </c:pt>
                <c:pt idx="951">
                  <c:v>5</c:v>
                </c:pt>
                <c:pt idx="952">
                  <c:v>5.5</c:v>
                </c:pt>
                <c:pt idx="953">
                  <c:v>6</c:v>
                </c:pt>
                <c:pt idx="954">
                  <c:v>7.25</c:v>
                </c:pt>
                <c:pt idx="955">
                  <c:v>8.5</c:v>
                </c:pt>
                <c:pt idx="956">
                  <c:v>9.75</c:v>
                </c:pt>
                <c:pt idx="957">
                  <c:v>11</c:v>
                </c:pt>
                <c:pt idx="958">
                  <c:v>9.5</c:v>
                </c:pt>
                <c:pt idx="959">
                  <c:v>8</c:v>
                </c:pt>
                <c:pt idx="960">
                  <c:v>7.25</c:v>
                </c:pt>
                <c:pt idx="961">
                  <c:v>6.5</c:v>
                </c:pt>
                <c:pt idx="962">
                  <c:v>5.75</c:v>
                </c:pt>
                <c:pt idx="963">
                  <c:v>5</c:v>
                </c:pt>
                <c:pt idx="964">
                  <c:v>5.125</c:v>
                </c:pt>
                <c:pt idx="965">
                  <c:v>5.25</c:v>
                </c:pt>
                <c:pt idx="966">
                  <c:v>5.375</c:v>
                </c:pt>
                <c:pt idx="967">
                  <c:v>5.5</c:v>
                </c:pt>
                <c:pt idx="968">
                  <c:v>5.625</c:v>
                </c:pt>
                <c:pt idx="969">
                  <c:v>5.75</c:v>
                </c:pt>
                <c:pt idx="970">
                  <c:v>5.875</c:v>
                </c:pt>
                <c:pt idx="971">
                  <c:v>6</c:v>
                </c:pt>
                <c:pt idx="972">
                  <c:v>5.5</c:v>
                </c:pt>
                <c:pt idx="973">
                  <c:v>5</c:v>
                </c:pt>
                <c:pt idx="974">
                  <c:v>5.5</c:v>
                </c:pt>
                <c:pt idx="975">
                  <c:v>6</c:v>
                </c:pt>
                <c:pt idx="976">
                  <c:v>5.5</c:v>
                </c:pt>
                <c:pt idx="977">
                  <c:v>5</c:v>
                </c:pt>
                <c:pt idx="978">
                  <c:v>5.3000001907348633</c:v>
                </c:pt>
                <c:pt idx="979">
                  <c:v>5.5999999046325684</c:v>
                </c:pt>
                <c:pt idx="980">
                  <c:v>5.9000000953674316</c:v>
                </c:pt>
                <c:pt idx="981">
                  <c:v>6.1999998092651367</c:v>
                </c:pt>
                <c:pt idx="982">
                  <c:v>6.5</c:v>
                </c:pt>
                <c:pt idx="983">
                  <c:v>6.8000001907348633</c:v>
                </c:pt>
                <c:pt idx="984">
                  <c:v>7.0999999046325684</c:v>
                </c:pt>
                <c:pt idx="985">
                  <c:v>7.4000000953674316</c:v>
                </c:pt>
                <c:pt idx="986">
                  <c:v>7.6999998092651367</c:v>
                </c:pt>
                <c:pt idx="987">
                  <c:v>8</c:v>
                </c:pt>
                <c:pt idx="988">
                  <c:v>6.5</c:v>
                </c:pt>
                <c:pt idx="989">
                  <c:v>5</c:v>
                </c:pt>
                <c:pt idx="990">
                  <c:v>5.5</c:v>
                </c:pt>
                <c:pt idx="991">
                  <c:v>6</c:v>
                </c:pt>
                <c:pt idx="992">
                  <c:v>6.5</c:v>
                </c:pt>
                <c:pt idx="993">
                  <c:v>7</c:v>
                </c:pt>
                <c:pt idx="994">
                  <c:v>7.5</c:v>
                </c:pt>
                <c:pt idx="995">
                  <c:v>8</c:v>
                </c:pt>
                <c:pt idx="996">
                  <c:v>9</c:v>
                </c:pt>
                <c:pt idx="997">
                  <c:v>10</c:v>
                </c:pt>
                <c:pt idx="998">
                  <c:v>7.5</c:v>
                </c:pt>
                <c:pt idx="999">
                  <c:v>5</c:v>
                </c:pt>
                <c:pt idx="1000">
                  <c:v>5.75</c:v>
                </c:pt>
                <c:pt idx="1001">
                  <c:v>6.5</c:v>
                </c:pt>
                <c:pt idx="1002">
                  <c:v>7.25</c:v>
                </c:pt>
                <c:pt idx="1003">
                  <c:v>8</c:v>
                </c:pt>
                <c:pt idx="1004">
                  <c:v>6.5</c:v>
                </c:pt>
                <c:pt idx="1005">
                  <c:v>5</c:v>
                </c:pt>
                <c:pt idx="1006">
                  <c:v>5.75</c:v>
                </c:pt>
                <c:pt idx="1007">
                  <c:v>6.5</c:v>
                </c:pt>
                <c:pt idx="1008">
                  <c:v>7.25</c:v>
                </c:pt>
                <c:pt idx="1009">
                  <c:v>8</c:v>
                </c:pt>
                <c:pt idx="1010">
                  <c:v>6.5</c:v>
                </c:pt>
                <c:pt idx="1011">
                  <c:v>5</c:v>
                </c:pt>
                <c:pt idx="1012">
                  <c:v>5.4166669845581055</c:v>
                </c:pt>
                <c:pt idx="1013">
                  <c:v>5.8333330154418945</c:v>
                </c:pt>
                <c:pt idx="1014">
                  <c:v>6.25</c:v>
                </c:pt>
                <c:pt idx="1015">
                  <c:v>6.6666669845581055</c:v>
                </c:pt>
                <c:pt idx="1016">
                  <c:v>7.0833330154418945</c:v>
                </c:pt>
                <c:pt idx="1017">
                  <c:v>7.5</c:v>
                </c:pt>
                <c:pt idx="1018">
                  <c:v>7.9166669845581055</c:v>
                </c:pt>
                <c:pt idx="1019">
                  <c:v>8.3333330154418945</c:v>
                </c:pt>
                <c:pt idx="1020">
                  <c:v>8.75</c:v>
                </c:pt>
                <c:pt idx="1021">
                  <c:v>9.1666669845581055</c:v>
                </c:pt>
                <c:pt idx="1022">
                  <c:v>9.5833330154418945</c:v>
                </c:pt>
                <c:pt idx="1023">
                  <c:v>10</c:v>
                </c:pt>
                <c:pt idx="1024">
                  <c:v>7.5</c:v>
                </c:pt>
                <c:pt idx="1025">
                  <c:v>5</c:v>
                </c:pt>
                <c:pt idx="1026">
                  <c:v>5.25</c:v>
                </c:pt>
                <c:pt idx="1027">
                  <c:v>5.5</c:v>
                </c:pt>
                <c:pt idx="1028">
                  <c:v>5.75</c:v>
                </c:pt>
                <c:pt idx="1029">
                  <c:v>6</c:v>
                </c:pt>
                <c:pt idx="1030">
                  <c:v>5.5</c:v>
                </c:pt>
                <c:pt idx="1031">
                  <c:v>5</c:v>
                </c:pt>
                <c:pt idx="1032">
                  <c:v>5.3333330154418945</c:v>
                </c:pt>
                <c:pt idx="1033">
                  <c:v>5.6666665077209473</c:v>
                </c:pt>
                <c:pt idx="1034">
                  <c:v>6</c:v>
                </c:pt>
                <c:pt idx="1035">
                  <c:v>6.3333330154418945</c:v>
                </c:pt>
                <c:pt idx="1036">
                  <c:v>6.6666665077209473</c:v>
                </c:pt>
                <c:pt idx="1037">
                  <c:v>7</c:v>
                </c:pt>
                <c:pt idx="1038">
                  <c:v>6</c:v>
                </c:pt>
                <c:pt idx="1039">
                  <c:v>5</c:v>
                </c:pt>
                <c:pt idx="1040">
                  <c:v>5.25</c:v>
                </c:pt>
                <c:pt idx="1041">
                  <c:v>5.5</c:v>
                </c:pt>
                <c:pt idx="1042">
                  <c:v>5.75</c:v>
                </c:pt>
                <c:pt idx="1043">
                  <c:v>6</c:v>
                </c:pt>
                <c:pt idx="1044">
                  <c:v>5.5</c:v>
                </c:pt>
                <c:pt idx="1045">
                  <c:v>5</c:v>
                </c:pt>
                <c:pt idx="1046">
                  <c:v>6.5</c:v>
                </c:pt>
                <c:pt idx="1047">
                  <c:v>8</c:v>
                </c:pt>
                <c:pt idx="1048">
                  <c:v>9.5</c:v>
                </c:pt>
                <c:pt idx="1049">
                  <c:v>11</c:v>
                </c:pt>
                <c:pt idx="1050">
                  <c:v>8</c:v>
                </c:pt>
                <c:pt idx="1051">
                  <c:v>5</c:v>
                </c:pt>
                <c:pt idx="1052">
                  <c:v>5.75</c:v>
                </c:pt>
                <c:pt idx="1053">
                  <c:v>6.5</c:v>
                </c:pt>
                <c:pt idx="1054">
                  <c:v>7.25</c:v>
                </c:pt>
                <c:pt idx="1055">
                  <c:v>8</c:v>
                </c:pt>
                <c:pt idx="1056">
                  <c:v>6.5</c:v>
                </c:pt>
                <c:pt idx="1057">
                  <c:v>5</c:v>
                </c:pt>
                <c:pt idx="1058">
                  <c:v>6</c:v>
                </c:pt>
                <c:pt idx="1059">
                  <c:v>7</c:v>
                </c:pt>
                <c:pt idx="1060">
                  <c:v>8</c:v>
                </c:pt>
                <c:pt idx="1061">
                  <c:v>9</c:v>
                </c:pt>
                <c:pt idx="1062">
                  <c:v>7</c:v>
                </c:pt>
                <c:pt idx="1063">
                  <c:v>5</c:v>
                </c:pt>
                <c:pt idx="1064">
                  <c:v>8</c:v>
                </c:pt>
                <c:pt idx="1065">
                  <c:v>11</c:v>
                </c:pt>
                <c:pt idx="1066">
                  <c:v>8</c:v>
                </c:pt>
                <c:pt idx="1067">
                  <c:v>5</c:v>
                </c:pt>
                <c:pt idx="1068">
                  <c:v>5.3000001907348633</c:v>
                </c:pt>
                <c:pt idx="1069">
                  <c:v>5.5999999046325684</c:v>
                </c:pt>
                <c:pt idx="1070">
                  <c:v>5.9000000953674316</c:v>
                </c:pt>
                <c:pt idx="1071">
                  <c:v>6.1999998092651367</c:v>
                </c:pt>
                <c:pt idx="1072">
                  <c:v>6.5</c:v>
                </c:pt>
                <c:pt idx="1073">
                  <c:v>6.8000001907348633</c:v>
                </c:pt>
                <c:pt idx="1074">
                  <c:v>7.0999999046325684</c:v>
                </c:pt>
                <c:pt idx="1075">
                  <c:v>7.4000000953674316</c:v>
                </c:pt>
                <c:pt idx="1076">
                  <c:v>7.6999998092651367</c:v>
                </c:pt>
                <c:pt idx="1077">
                  <c:v>8</c:v>
                </c:pt>
                <c:pt idx="1078">
                  <c:v>6.5</c:v>
                </c:pt>
                <c:pt idx="1079">
                  <c:v>5</c:v>
                </c:pt>
                <c:pt idx="1080">
                  <c:v>6.5</c:v>
                </c:pt>
                <c:pt idx="1081">
                  <c:v>8</c:v>
                </c:pt>
                <c:pt idx="1082">
                  <c:v>6.5</c:v>
                </c:pt>
                <c:pt idx="1083">
                  <c:v>5</c:v>
                </c:pt>
                <c:pt idx="1084">
                  <c:v>6.25</c:v>
                </c:pt>
                <c:pt idx="1085">
                  <c:v>7.5</c:v>
                </c:pt>
                <c:pt idx="1086">
                  <c:v>8.75</c:v>
                </c:pt>
                <c:pt idx="1087">
                  <c:v>10</c:v>
                </c:pt>
                <c:pt idx="1088">
                  <c:v>7.5</c:v>
                </c:pt>
                <c:pt idx="1089">
                  <c:v>5</c:v>
                </c:pt>
                <c:pt idx="1090">
                  <c:v>5.75</c:v>
                </c:pt>
                <c:pt idx="1091">
                  <c:v>6.5</c:v>
                </c:pt>
                <c:pt idx="1092">
                  <c:v>7.25</c:v>
                </c:pt>
                <c:pt idx="1093">
                  <c:v>8</c:v>
                </c:pt>
                <c:pt idx="1094">
                  <c:v>6.5</c:v>
                </c:pt>
                <c:pt idx="1095">
                  <c:v>5</c:v>
                </c:pt>
                <c:pt idx="1096">
                  <c:v>5.0555553436279297</c:v>
                </c:pt>
                <c:pt idx="1097">
                  <c:v>5.1111111640930176</c:v>
                </c:pt>
                <c:pt idx="1098">
                  <c:v>5.1666665077209473</c:v>
                </c:pt>
                <c:pt idx="1099">
                  <c:v>5.2222223281860352</c:v>
                </c:pt>
                <c:pt idx="1100">
                  <c:v>5.2777776718139648</c:v>
                </c:pt>
                <c:pt idx="1101">
                  <c:v>5.3333334922790527</c:v>
                </c:pt>
                <c:pt idx="1102">
                  <c:v>5.3888888359069824</c:v>
                </c:pt>
                <c:pt idx="1103">
                  <c:v>5.4444446563720703</c:v>
                </c:pt>
                <c:pt idx="1104">
                  <c:v>5.5</c:v>
                </c:pt>
                <c:pt idx="1105">
                  <c:v>5.5555553436279297</c:v>
                </c:pt>
                <c:pt idx="1106">
                  <c:v>5.6111111640930176</c:v>
                </c:pt>
                <c:pt idx="1107">
                  <c:v>5.6666665077209473</c:v>
                </c:pt>
                <c:pt idx="1108">
                  <c:v>5.7222223281860352</c:v>
                </c:pt>
                <c:pt idx="1109">
                  <c:v>5.7777776718139648</c:v>
                </c:pt>
                <c:pt idx="1110">
                  <c:v>5.8333334922790527</c:v>
                </c:pt>
                <c:pt idx="1111">
                  <c:v>5.8888888359069824</c:v>
                </c:pt>
                <c:pt idx="1112">
                  <c:v>5.9444446563720703</c:v>
                </c:pt>
                <c:pt idx="1113">
                  <c:v>6</c:v>
                </c:pt>
                <c:pt idx="1114">
                  <c:v>7</c:v>
                </c:pt>
                <c:pt idx="1115">
                  <c:v>8</c:v>
                </c:pt>
                <c:pt idx="1116">
                  <c:v>7.75</c:v>
                </c:pt>
                <c:pt idx="1117">
                  <c:v>7.5</c:v>
                </c:pt>
                <c:pt idx="1118">
                  <c:v>7.25</c:v>
                </c:pt>
                <c:pt idx="1119">
                  <c:v>7</c:v>
                </c:pt>
                <c:pt idx="1120">
                  <c:v>6</c:v>
                </c:pt>
                <c:pt idx="1121">
                  <c:v>5</c:v>
                </c:pt>
                <c:pt idx="1122">
                  <c:v>5.375</c:v>
                </c:pt>
                <c:pt idx="1123">
                  <c:v>5.75</c:v>
                </c:pt>
                <c:pt idx="1124">
                  <c:v>6.125</c:v>
                </c:pt>
                <c:pt idx="1125">
                  <c:v>6.5</c:v>
                </c:pt>
                <c:pt idx="1126">
                  <c:v>6.875</c:v>
                </c:pt>
                <c:pt idx="1127">
                  <c:v>7.25</c:v>
                </c:pt>
                <c:pt idx="1128">
                  <c:v>7.625</c:v>
                </c:pt>
                <c:pt idx="1129">
                  <c:v>8</c:v>
                </c:pt>
                <c:pt idx="1130">
                  <c:v>6.5</c:v>
                </c:pt>
                <c:pt idx="1131">
                  <c:v>5</c:v>
                </c:pt>
                <c:pt idx="1132">
                  <c:v>5.75</c:v>
                </c:pt>
                <c:pt idx="1133">
                  <c:v>6.5</c:v>
                </c:pt>
                <c:pt idx="1134">
                  <c:v>7.25</c:v>
                </c:pt>
                <c:pt idx="1135">
                  <c:v>8</c:v>
                </c:pt>
                <c:pt idx="1136">
                  <c:v>9.5</c:v>
                </c:pt>
                <c:pt idx="1137">
                  <c:v>11</c:v>
                </c:pt>
                <c:pt idx="1138">
                  <c:v>8</c:v>
                </c:pt>
                <c:pt idx="1139">
                  <c:v>5</c:v>
                </c:pt>
                <c:pt idx="1140">
                  <c:v>5.3000001907348633</c:v>
                </c:pt>
                <c:pt idx="1141">
                  <c:v>5.5999999046325684</c:v>
                </c:pt>
                <c:pt idx="1142">
                  <c:v>5.9000000953674316</c:v>
                </c:pt>
                <c:pt idx="1143">
                  <c:v>6.1999998092651367</c:v>
                </c:pt>
                <c:pt idx="1144">
                  <c:v>6.5</c:v>
                </c:pt>
                <c:pt idx="1145">
                  <c:v>6.8000001907348633</c:v>
                </c:pt>
                <c:pt idx="1146">
                  <c:v>7.0999999046325684</c:v>
                </c:pt>
                <c:pt idx="1147">
                  <c:v>7.4000000953674316</c:v>
                </c:pt>
                <c:pt idx="1148">
                  <c:v>7.6999998092651367</c:v>
                </c:pt>
                <c:pt idx="1149">
                  <c:v>8</c:v>
                </c:pt>
                <c:pt idx="1150">
                  <c:v>6.5</c:v>
                </c:pt>
                <c:pt idx="1151">
                  <c:v>5</c:v>
                </c:pt>
                <c:pt idx="1152">
                  <c:v>6</c:v>
                </c:pt>
                <c:pt idx="1153">
                  <c:v>7</c:v>
                </c:pt>
                <c:pt idx="1154">
                  <c:v>8</c:v>
                </c:pt>
                <c:pt idx="1155">
                  <c:v>9</c:v>
                </c:pt>
                <c:pt idx="1156">
                  <c:v>10</c:v>
                </c:pt>
                <c:pt idx="1157">
                  <c:v>11</c:v>
                </c:pt>
                <c:pt idx="1158">
                  <c:v>8</c:v>
                </c:pt>
                <c:pt idx="1159">
                  <c:v>5</c:v>
                </c:pt>
                <c:pt idx="1160">
                  <c:v>5.0833334922790527</c:v>
                </c:pt>
                <c:pt idx="1161">
                  <c:v>5.1666665077209473</c:v>
                </c:pt>
                <c:pt idx="1162">
                  <c:v>5.25</c:v>
                </c:pt>
                <c:pt idx="1163">
                  <c:v>5.3333334922790527</c:v>
                </c:pt>
                <c:pt idx="1164">
                  <c:v>5.4166665077209473</c:v>
                </c:pt>
                <c:pt idx="1165">
                  <c:v>5.5</c:v>
                </c:pt>
                <c:pt idx="1166">
                  <c:v>5.5833334922790527</c:v>
                </c:pt>
                <c:pt idx="1167">
                  <c:v>5.6666665077209473</c:v>
                </c:pt>
                <c:pt idx="1168">
                  <c:v>5.75</c:v>
                </c:pt>
                <c:pt idx="1169">
                  <c:v>5.8333334922790527</c:v>
                </c:pt>
                <c:pt idx="1170">
                  <c:v>5.9166665077209473</c:v>
                </c:pt>
                <c:pt idx="1171">
                  <c:v>6</c:v>
                </c:pt>
                <c:pt idx="1172">
                  <c:v>5.5</c:v>
                </c:pt>
                <c:pt idx="1173">
                  <c:v>5</c:v>
                </c:pt>
                <c:pt idx="1174">
                  <c:v>5.5</c:v>
                </c:pt>
                <c:pt idx="1175">
                  <c:v>6</c:v>
                </c:pt>
                <c:pt idx="1176">
                  <c:v>7.5</c:v>
                </c:pt>
                <c:pt idx="1177">
                  <c:v>9</c:v>
                </c:pt>
                <c:pt idx="1178">
                  <c:v>9.5</c:v>
                </c:pt>
                <c:pt idx="1179">
                  <c:v>10</c:v>
                </c:pt>
                <c:pt idx="1180">
                  <c:v>7.5</c:v>
                </c:pt>
                <c:pt idx="1181">
                  <c:v>5</c:v>
                </c:pt>
                <c:pt idx="1182">
                  <c:v>6</c:v>
                </c:pt>
                <c:pt idx="1183">
                  <c:v>7</c:v>
                </c:pt>
                <c:pt idx="1184">
                  <c:v>6</c:v>
                </c:pt>
                <c:pt idx="1185">
                  <c:v>5</c:v>
                </c:pt>
                <c:pt idx="1186">
                  <c:v>5.5</c:v>
                </c:pt>
                <c:pt idx="1187">
                  <c:v>6</c:v>
                </c:pt>
                <c:pt idx="1188">
                  <c:v>5.5</c:v>
                </c:pt>
                <c:pt idx="1189">
                  <c:v>5</c:v>
                </c:pt>
                <c:pt idx="1190">
                  <c:v>7.5</c:v>
                </c:pt>
                <c:pt idx="1191">
                  <c:v>10</c:v>
                </c:pt>
                <c:pt idx="1192">
                  <c:v>7.5</c:v>
                </c:pt>
                <c:pt idx="1193">
                  <c:v>5</c:v>
                </c:pt>
                <c:pt idx="1194">
                  <c:v>5.5</c:v>
                </c:pt>
                <c:pt idx="1195">
                  <c:v>6</c:v>
                </c:pt>
                <c:pt idx="1196">
                  <c:v>6.5</c:v>
                </c:pt>
                <c:pt idx="1197">
                  <c:v>7</c:v>
                </c:pt>
                <c:pt idx="1198">
                  <c:v>6.5</c:v>
                </c:pt>
                <c:pt idx="1199">
                  <c:v>6</c:v>
                </c:pt>
              </c:numCache>
            </c:numRef>
          </c:val>
          <c:smooth val="0"/>
          <c:extLst>
            <c:ext xmlns:c16="http://schemas.microsoft.com/office/drawing/2014/chart" uri="{C3380CC4-5D6E-409C-BE32-E72D297353CC}">
              <c16:uniqueId val="{00000001-93CC-4AAD-9813-9828A82B2469}"/>
            </c:ext>
          </c:extLst>
        </c:ser>
        <c:dLbls>
          <c:showLegendKey val="0"/>
          <c:showVal val="0"/>
          <c:showCatName val="0"/>
          <c:showSerName val="0"/>
          <c:showPercent val="0"/>
          <c:showBubbleSize val="0"/>
        </c:dLbls>
        <c:marker val="1"/>
        <c:smooth val="0"/>
        <c:axId val="765459984"/>
        <c:axId val="765458184"/>
      </c:lineChart>
      <c:catAx>
        <c:axId val="735913208"/>
        <c:scaling>
          <c:orientation val="minMax"/>
        </c:scaling>
        <c:delete val="0"/>
        <c:axPos val="b"/>
        <c:title>
          <c:tx>
            <c:rich>
              <a:bodyPr rot="0" spcFirstLastPara="1" vertOverflow="ellipsis" vert="horz" wrap="square" anchor="ctr" anchorCtr="1"/>
              <a:lstStyle/>
              <a:p>
                <a:pPr algn="ctr" rtl="0">
                  <a:def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defRPr>
                </a:pPr>
                <a:r>
                  <a: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rPr>
                  <a:t>Timestamp</a:t>
                </a:r>
              </a:p>
            </c:rich>
          </c:tx>
          <c:overlay val="0"/>
          <c:spPr>
            <a:noFill/>
            <a:ln>
              <a:noFill/>
            </a:ln>
            <a:effectLst/>
          </c:spPr>
          <c:txPr>
            <a:bodyPr rot="0" spcFirstLastPara="1" vertOverflow="ellipsis" vert="horz" wrap="square" anchor="ctr" anchorCtr="1"/>
            <a:lstStyle/>
            <a:p>
              <a:pPr algn="ctr" rtl="0">
                <a:def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defRPr>
              </a:pPr>
              <a:endParaRPr lang="en-US"/>
            </a:p>
          </c:txPr>
        </c:title>
        <c:numFmt formatCode="h:mm:ss"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35917528"/>
        <c:crosses val="autoZero"/>
        <c:auto val="1"/>
        <c:lblAlgn val="ctr"/>
        <c:lblOffset val="100"/>
        <c:noMultiLvlLbl val="0"/>
      </c:catAx>
      <c:valAx>
        <c:axId val="73591752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latin typeface="Arial" panose="020B0604020202020204" pitchFamily="34" charset="0"/>
                    <a:cs typeface="Arial" panose="020B0604020202020204" pitchFamily="34" charset="0"/>
                  </a:rPr>
                  <a:t>Differential</a:t>
                </a:r>
                <a:r>
                  <a:rPr lang="en-GB" baseline="0">
                    <a:latin typeface="Arial" panose="020B0604020202020204" pitchFamily="34" charset="0"/>
                    <a:cs typeface="Arial" panose="020B0604020202020204" pitchFamily="34" charset="0"/>
                  </a:rPr>
                  <a:t> Pressure (mmWc)</a:t>
                </a:r>
                <a:endParaRPr lang="en-GB">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35913208"/>
        <c:crosses val="autoZero"/>
        <c:crossBetween val="between"/>
      </c:valAx>
      <c:valAx>
        <c:axId val="765458184"/>
        <c:scaling>
          <c:orientation val="minMax"/>
        </c:scaling>
        <c:delete val="0"/>
        <c:axPos val="r"/>
        <c:title>
          <c:tx>
            <c:rich>
              <a:bodyPr rot="-5400000" spcFirstLastPara="1" vertOverflow="ellipsis" vert="horz" wrap="square" anchor="ctr" anchorCtr="1"/>
              <a:lstStyle/>
              <a:p>
                <a:pPr algn="ctr" rtl="0">
                  <a:def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defRPr>
                </a:pPr>
                <a:r>
                  <a: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rPr>
                  <a:t>Particulate (pA)</a:t>
                </a:r>
              </a:p>
            </c:rich>
          </c:tx>
          <c:overlay val="0"/>
          <c:spPr>
            <a:noFill/>
            <a:ln>
              <a:noFill/>
            </a:ln>
            <a:effectLst/>
          </c:spPr>
          <c:txPr>
            <a:bodyPr rot="-5400000" spcFirstLastPara="1" vertOverflow="ellipsis" vert="horz" wrap="square" anchor="ctr" anchorCtr="1"/>
            <a:lstStyle/>
            <a:p>
              <a:pPr algn="ctr" rtl="0">
                <a:defRPr lang="en-GB" sz="1000" b="0" i="0" u="none" strike="noStrike" kern="1200" baseline="0">
                  <a:solidFill>
                    <a:sysClr val="windowText" lastClr="000000">
                      <a:lumMod val="65000"/>
                      <a:lumOff val="35000"/>
                    </a:sys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65459984"/>
        <c:crosses val="max"/>
        <c:crossBetween val="between"/>
      </c:valAx>
      <c:catAx>
        <c:axId val="765459984"/>
        <c:scaling>
          <c:orientation val="minMax"/>
        </c:scaling>
        <c:delete val="1"/>
        <c:axPos val="b"/>
        <c:numFmt formatCode="h:mm:ss" sourceLinked="1"/>
        <c:majorTickMark val="out"/>
        <c:minorTickMark val="none"/>
        <c:tickLblPos val="nextTo"/>
        <c:crossAx val="765458184"/>
        <c:crosses val="autoZero"/>
        <c:auto val="1"/>
        <c:lblAlgn val="ctr"/>
        <c:lblOffset val="100"/>
        <c:noMultiLvlLbl val="0"/>
      </c:catAx>
      <c:spPr>
        <a:noFill/>
        <a:ln>
          <a:noFill/>
        </a:ln>
        <a:effectLst/>
      </c:spPr>
    </c:plotArea>
    <c:legend>
      <c:legendPos val="b"/>
      <c:layout>
        <c:manualLayout>
          <c:xMode val="edge"/>
          <c:yMode val="edge"/>
          <c:x val="0.42760948284242239"/>
          <c:y val="0.95524924567675118"/>
          <c:w val="0.13243535530280937"/>
          <c:h val="3.97644666144480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Arial" panose="020B0604020202020204" pitchFamily="34" charset="0"/>
                <a:cs typeface="Arial" panose="020B0604020202020204" pitchFamily="34" charset="0"/>
              </a:rPr>
              <a:t>Particulate Emissions vs Differential Pressure 08/04/2024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Graph!$C$1</c:f>
              <c:strCache>
                <c:ptCount val="1"/>
                <c:pt idx="0">
                  <c:v>DP</c:v>
                </c:pt>
              </c:strCache>
            </c:strRef>
          </c:tx>
          <c:spPr>
            <a:ln w="15875" cap="rnd">
              <a:solidFill>
                <a:srgbClr val="FF0000"/>
              </a:solidFill>
              <a:round/>
            </a:ln>
            <a:effectLst/>
          </c:spPr>
          <c:marker>
            <c:symbol val="none"/>
          </c:marker>
          <c:cat>
            <c:numRef>
              <c:f>Graph!$A$2:$A$361</c:f>
              <c:numCache>
                <c:formatCode>h:mm:ss</c:formatCode>
                <c:ptCount val="360"/>
                <c:pt idx="0">
                  <c:v>45390.253478009254</c:v>
                </c:pt>
                <c:pt idx="1">
                  <c:v>45390.253483796296</c:v>
                </c:pt>
                <c:pt idx="2">
                  <c:v>45390.253489583331</c:v>
                </c:pt>
                <c:pt idx="3">
                  <c:v>45390.253495370373</c:v>
                </c:pt>
                <c:pt idx="4">
                  <c:v>45390.253501157407</c:v>
                </c:pt>
                <c:pt idx="5">
                  <c:v>45390.253506944442</c:v>
                </c:pt>
                <c:pt idx="6">
                  <c:v>45390.253512731477</c:v>
                </c:pt>
                <c:pt idx="7">
                  <c:v>45390.253518518519</c:v>
                </c:pt>
                <c:pt idx="8">
                  <c:v>45390.253524305554</c:v>
                </c:pt>
                <c:pt idx="9">
                  <c:v>45390.253530092596</c:v>
                </c:pt>
                <c:pt idx="10">
                  <c:v>45390.25353587963</c:v>
                </c:pt>
                <c:pt idx="11">
                  <c:v>45390.253541666665</c:v>
                </c:pt>
                <c:pt idx="12">
                  <c:v>45390.2535474537</c:v>
                </c:pt>
                <c:pt idx="13">
                  <c:v>45390.253553240742</c:v>
                </c:pt>
                <c:pt idx="14">
                  <c:v>45390.253559027777</c:v>
                </c:pt>
                <c:pt idx="15">
                  <c:v>45390.253564814811</c:v>
                </c:pt>
                <c:pt idx="16">
                  <c:v>45390.253570601846</c:v>
                </c:pt>
                <c:pt idx="17">
                  <c:v>45390.253576388888</c:v>
                </c:pt>
                <c:pt idx="18">
                  <c:v>45390.253582175923</c:v>
                </c:pt>
                <c:pt idx="19">
                  <c:v>45390.253587962965</c:v>
                </c:pt>
                <c:pt idx="20">
                  <c:v>45390.25359375</c:v>
                </c:pt>
                <c:pt idx="21">
                  <c:v>45390.253599537034</c:v>
                </c:pt>
                <c:pt idx="22">
                  <c:v>45390.253605324069</c:v>
                </c:pt>
                <c:pt idx="23">
                  <c:v>45390.253611111111</c:v>
                </c:pt>
                <c:pt idx="24">
                  <c:v>45390.253616898146</c:v>
                </c:pt>
                <c:pt idx="25">
                  <c:v>45390.253622685188</c:v>
                </c:pt>
                <c:pt idx="26">
                  <c:v>45390.253628472223</c:v>
                </c:pt>
                <c:pt idx="27">
                  <c:v>45390.253634259258</c:v>
                </c:pt>
                <c:pt idx="28">
                  <c:v>45390.253640046292</c:v>
                </c:pt>
                <c:pt idx="29">
                  <c:v>45390.253645833334</c:v>
                </c:pt>
                <c:pt idx="30">
                  <c:v>45390.253651620369</c:v>
                </c:pt>
                <c:pt idx="31">
                  <c:v>45390.253657407404</c:v>
                </c:pt>
                <c:pt idx="32">
                  <c:v>45390.253663194439</c:v>
                </c:pt>
                <c:pt idx="33">
                  <c:v>45390.253668981481</c:v>
                </c:pt>
                <c:pt idx="34">
                  <c:v>45390.253674768515</c:v>
                </c:pt>
                <c:pt idx="35">
                  <c:v>45390.253680555557</c:v>
                </c:pt>
                <c:pt idx="36">
                  <c:v>45390.253686342592</c:v>
                </c:pt>
                <c:pt idx="37">
                  <c:v>45390.253692129627</c:v>
                </c:pt>
                <c:pt idx="38">
                  <c:v>45390.253697916662</c:v>
                </c:pt>
                <c:pt idx="39">
                  <c:v>45390.253703703704</c:v>
                </c:pt>
                <c:pt idx="40">
                  <c:v>45390.253709490738</c:v>
                </c:pt>
                <c:pt idx="41">
                  <c:v>45390.25371527778</c:v>
                </c:pt>
                <c:pt idx="42">
                  <c:v>45390.253721064815</c:v>
                </c:pt>
                <c:pt idx="43">
                  <c:v>45390.25372685185</c:v>
                </c:pt>
                <c:pt idx="44">
                  <c:v>45390.253732638885</c:v>
                </c:pt>
                <c:pt idx="45">
                  <c:v>45390.253738425927</c:v>
                </c:pt>
                <c:pt idx="46">
                  <c:v>45390.253744212961</c:v>
                </c:pt>
                <c:pt idx="47">
                  <c:v>45390.253750000003</c:v>
                </c:pt>
                <c:pt idx="48">
                  <c:v>45390.253755787038</c:v>
                </c:pt>
                <c:pt idx="49">
                  <c:v>45390.253761574073</c:v>
                </c:pt>
                <c:pt idx="50">
                  <c:v>45390.253767361108</c:v>
                </c:pt>
                <c:pt idx="51">
                  <c:v>45390.25377314815</c:v>
                </c:pt>
                <c:pt idx="52">
                  <c:v>45390.253778935185</c:v>
                </c:pt>
                <c:pt idx="53">
                  <c:v>45390.253784722219</c:v>
                </c:pt>
                <c:pt idx="54">
                  <c:v>45390.253790509254</c:v>
                </c:pt>
                <c:pt idx="55">
                  <c:v>45390.253796296296</c:v>
                </c:pt>
                <c:pt idx="56">
                  <c:v>45390.253802083331</c:v>
                </c:pt>
                <c:pt idx="57">
                  <c:v>45390.253807870373</c:v>
                </c:pt>
                <c:pt idx="58">
                  <c:v>45390.253813657408</c:v>
                </c:pt>
                <c:pt idx="59">
                  <c:v>45390.253819444442</c:v>
                </c:pt>
                <c:pt idx="60">
                  <c:v>45390.253825231477</c:v>
                </c:pt>
                <c:pt idx="61">
                  <c:v>45390.253831018519</c:v>
                </c:pt>
                <c:pt idx="62">
                  <c:v>45390.253836805554</c:v>
                </c:pt>
                <c:pt idx="63">
                  <c:v>45390.253842592596</c:v>
                </c:pt>
                <c:pt idx="64">
                  <c:v>45390.253848379631</c:v>
                </c:pt>
                <c:pt idx="65">
                  <c:v>45390.253854166665</c:v>
                </c:pt>
                <c:pt idx="66">
                  <c:v>45390.2538599537</c:v>
                </c:pt>
                <c:pt idx="67">
                  <c:v>45390.253865740742</c:v>
                </c:pt>
                <c:pt idx="68">
                  <c:v>45390.253871527777</c:v>
                </c:pt>
                <c:pt idx="69">
                  <c:v>45390.253877314812</c:v>
                </c:pt>
                <c:pt idx="70">
                  <c:v>45390.253883101846</c:v>
                </c:pt>
                <c:pt idx="71">
                  <c:v>45390.253888888888</c:v>
                </c:pt>
                <c:pt idx="72">
                  <c:v>45390.253894675923</c:v>
                </c:pt>
                <c:pt idx="73">
                  <c:v>45390.253900462965</c:v>
                </c:pt>
                <c:pt idx="74">
                  <c:v>45390.25390625</c:v>
                </c:pt>
                <c:pt idx="75">
                  <c:v>45390.253912037035</c:v>
                </c:pt>
                <c:pt idx="76">
                  <c:v>45390.25391782407</c:v>
                </c:pt>
                <c:pt idx="77">
                  <c:v>45390.253923611112</c:v>
                </c:pt>
                <c:pt idx="78">
                  <c:v>45390.253929398146</c:v>
                </c:pt>
                <c:pt idx="79">
                  <c:v>45390.253935185188</c:v>
                </c:pt>
                <c:pt idx="80">
                  <c:v>45390.253940972223</c:v>
                </c:pt>
                <c:pt idx="81">
                  <c:v>45390.253946759258</c:v>
                </c:pt>
                <c:pt idx="82">
                  <c:v>45390.253952546293</c:v>
                </c:pt>
                <c:pt idx="83">
                  <c:v>45390.253958333335</c:v>
                </c:pt>
                <c:pt idx="84">
                  <c:v>45390.253964120369</c:v>
                </c:pt>
                <c:pt idx="85">
                  <c:v>45390.253969907404</c:v>
                </c:pt>
                <c:pt idx="86">
                  <c:v>45390.253975694439</c:v>
                </c:pt>
                <c:pt idx="87">
                  <c:v>45390.253981481481</c:v>
                </c:pt>
                <c:pt idx="88">
                  <c:v>45390.253987268516</c:v>
                </c:pt>
                <c:pt idx="89">
                  <c:v>45390.253993055558</c:v>
                </c:pt>
                <c:pt idx="90">
                  <c:v>45390.253998842592</c:v>
                </c:pt>
                <c:pt idx="91">
                  <c:v>45390.254004629627</c:v>
                </c:pt>
                <c:pt idx="92">
                  <c:v>45390.254010416662</c:v>
                </c:pt>
                <c:pt idx="93">
                  <c:v>45390.254016203704</c:v>
                </c:pt>
                <c:pt idx="94">
                  <c:v>45390.254021990739</c:v>
                </c:pt>
                <c:pt idx="95">
                  <c:v>45390.254027777781</c:v>
                </c:pt>
                <c:pt idx="96">
                  <c:v>45390.254033564815</c:v>
                </c:pt>
                <c:pt idx="97">
                  <c:v>45390.25403935185</c:v>
                </c:pt>
                <c:pt idx="98">
                  <c:v>45390.254045138885</c:v>
                </c:pt>
                <c:pt idx="99">
                  <c:v>45390.254050925927</c:v>
                </c:pt>
                <c:pt idx="100">
                  <c:v>45390.254056712962</c:v>
                </c:pt>
                <c:pt idx="101">
                  <c:v>45390.254062499997</c:v>
                </c:pt>
                <c:pt idx="102">
                  <c:v>45390.254068287031</c:v>
                </c:pt>
                <c:pt idx="103">
                  <c:v>45390.254074074073</c:v>
                </c:pt>
                <c:pt idx="104">
                  <c:v>45390.254079861108</c:v>
                </c:pt>
                <c:pt idx="105">
                  <c:v>45390.25408564815</c:v>
                </c:pt>
                <c:pt idx="106">
                  <c:v>45390.254091435185</c:v>
                </c:pt>
                <c:pt idx="107">
                  <c:v>45390.25409722222</c:v>
                </c:pt>
                <c:pt idx="108">
                  <c:v>45390.254103009254</c:v>
                </c:pt>
                <c:pt idx="109">
                  <c:v>45390.254108796296</c:v>
                </c:pt>
                <c:pt idx="110">
                  <c:v>45390.254114583331</c:v>
                </c:pt>
                <c:pt idx="111">
                  <c:v>45390.254120370373</c:v>
                </c:pt>
                <c:pt idx="112">
                  <c:v>45390.254126157408</c:v>
                </c:pt>
                <c:pt idx="113">
                  <c:v>45390.254131944443</c:v>
                </c:pt>
                <c:pt idx="114">
                  <c:v>45390.254137731477</c:v>
                </c:pt>
                <c:pt idx="115">
                  <c:v>45390.254143518519</c:v>
                </c:pt>
                <c:pt idx="116">
                  <c:v>45390.254149305554</c:v>
                </c:pt>
                <c:pt idx="117">
                  <c:v>45390.254155092596</c:v>
                </c:pt>
                <c:pt idx="118">
                  <c:v>45390.254160879631</c:v>
                </c:pt>
                <c:pt idx="119">
                  <c:v>45390.254166666666</c:v>
                </c:pt>
                <c:pt idx="120">
                  <c:v>45390.2541724537</c:v>
                </c:pt>
                <c:pt idx="121">
                  <c:v>45390.254178240742</c:v>
                </c:pt>
                <c:pt idx="122">
                  <c:v>45390.254184027777</c:v>
                </c:pt>
                <c:pt idx="123">
                  <c:v>45390.254189814812</c:v>
                </c:pt>
                <c:pt idx="124">
                  <c:v>45390.254195601847</c:v>
                </c:pt>
                <c:pt idx="125">
                  <c:v>45390.254201388889</c:v>
                </c:pt>
                <c:pt idx="126">
                  <c:v>45390.254207175924</c:v>
                </c:pt>
                <c:pt idx="127">
                  <c:v>45390.254212962966</c:v>
                </c:pt>
                <c:pt idx="128">
                  <c:v>45390.25421875</c:v>
                </c:pt>
                <c:pt idx="129">
                  <c:v>45390.254224537035</c:v>
                </c:pt>
                <c:pt idx="130">
                  <c:v>45390.25423032407</c:v>
                </c:pt>
                <c:pt idx="131">
                  <c:v>45390.254236111112</c:v>
                </c:pt>
                <c:pt idx="132">
                  <c:v>45390.254241898147</c:v>
                </c:pt>
                <c:pt idx="133">
                  <c:v>45390.254247685189</c:v>
                </c:pt>
                <c:pt idx="134">
                  <c:v>45390.254253472223</c:v>
                </c:pt>
                <c:pt idx="135">
                  <c:v>45390.254259259258</c:v>
                </c:pt>
                <c:pt idx="136">
                  <c:v>45390.254265046293</c:v>
                </c:pt>
                <c:pt idx="137">
                  <c:v>45390.254270833335</c:v>
                </c:pt>
                <c:pt idx="138">
                  <c:v>45390.25427662037</c:v>
                </c:pt>
                <c:pt idx="139">
                  <c:v>45390.254282407404</c:v>
                </c:pt>
                <c:pt idx="140">
                  <c:v>45390.254288194439</c:v>
                </c:pt>
                <c:pt idx="141">
                  <c:v>45390.254293981481</c:v>
                </c:pt>
                <c:pt idx="142">
                  <c:v>45390.254299768516</c:v>
                </c:pt>
                <c:pt idx="143">
                  <c:v>45390.254305555558</c:v>
                </c:pt>
                <c:pt idx="144">
                  <c:v>45390.254311342593</c:v>
                </c:pt>
                <c:pt idx="145">
                  <c:v>45390.254317129627</c:v>
                </c:pt>
                <c:pt idx="146">
                  <c:v>45390.254322916662</c:v>
                </c:pt>
                <c:pt idx="147">
                  <c:v>45390.254328703704</c:v>
                </c:pt>
                <c:pt idx="148">
                  <c:v>45390.254334490739</c:v>
                </c:pt>
                <c:pt idx="149">
                  <c:v>45390.254340277781</c:v>
                </c:pt>
                <c:pt idx="150">
                  <c:v>45390.254346064816</c:v>
                </c:pt>
                <c:pt idx="151">
                  <c:v>45390.254351851851</c:v>
                </c:pt>
                <c:pt idx="152">
                  <c:v>45390.254357638885</c:v>
                </c:pt>
                <c:pt idx="153">
                  <c:v>45390.254363425927</c:v>
                </c:pt>
                <c:pt idx="154">
                  <c:v>45390.254369212962</c:v>
                </c:pt>
                <c:pt idx="155">
                  <c:v>45390.254374999997</c:v>
                </c:pt>
                <c:pt idx="156">
                  <c:v>45390.254380787032</c:v>
                </c:pt>
                <c:pt idx="157">
                  <c:v>45390.254386574074</c:v>
                </c:pt>
                <c:pt idx="158">
                  <c:v>45390.254392361108</c:v>
                </c:pt>
                <c:pt idx="159">
                  <c:v>45390.25439814815</c:v>
                </c:pt>
                <c:pt idx="160">
                  <c:v>45390.254403935185</c:v>
                </c:pt>
                <c:pt idx="161">
                  <c:v>45390.25440972222</c:v>
                </c:pt>
                <c:pt idx="162">
                  <c:v>45390.254415509255</c:v>
                </c:pt>
                <c:pt idx="163">
                  <c:v>45390.254421296297</c:v>
                </c:pt>
                <c:pt idx="164">
                  <c:v>45390.254427083331</c:v>
                </c:pt>
                <c:pt idx="165">
                  <c:v>45390.254432870373</c:v>
                </c:pt>
                <c:pt idx="166">
                  <c:v>45390.254438657408</c:v>
                </c:pt>
                <c:pt idx="167">
                  <c:v>45390.254444444443</c:v>
                </c:pt>
                <c:pt idx="168">
                  <c:v>45390.254450231478</c:v>
                </c:pt>
                <c:pt idx="169">
                  <c:v>45390.25445601852</c:v>
                </c:pt>
                <c:pt idx="170">
                  <c:v>45390.254461805554</c:v>
                </c:pt>
                <c:pt idx="171">
                  <c:v>45390.254467592589</c:v>
                </c:pt>
                <c:pt idx="172">
                  <c:v>45390.254473379624</c:v>
                </c:pt>
                <c:pt idx="173">
                  <c:v>45390.254479166666</c:v>
                </c:pt>
                <c:pt idx="174">
                  <c:v>45390.254484953701</c:v>
                </c:pt>
                <c:pt idx="175">
                  <c:v>45390.254490740743</c:v>
                </c:pt>
                <c:pt idx="176">
                  <c:v>45390.254496527778</c:v>
                </c:pt>
                <c:pt idx="177">
                  <c:v>45390.254502314812</c:v>
                </c:pt>
                <c:pt idx="178">
                  <c:v>45390.254508101847</c:v>
                </c:pt>
                <c:pt idx="179">
                  <c:v>45390.254513888889</c:v>
                </c:pt>
                <c:pt idx="180">
                  <c:v>45390.254519675924</c:v>
                </c:pt>
                <c:pt idx="181">
                  <c:v>45390.254525462966</c:v>
                </c:pt>
                <c:pt idx="182">
                  <c:v>45390.254531250001</c:v>
                </c:pt>
                <c:pt idx="183">
                  <c:v>45390.254537037035</c:v>
                </c:pt>
                <c:pt idx="184">
                  <c:v>45390.25454282407</c:v>
                </c:pt>
                <c:pt idx="185">
                  <c:v>45390.254548611112</c:v>
                </c:pt>
                <c:pt idx="186">
                  <c:v>45390.254554398147</c:v>
                </c:pt>
                <c:pt idx="187">
                  <c:v>45390.254560185182</c:v>
                </c:pt>
                <c:pt idx="188">
                  <c:v>45390.254565972216</c:v>
                </c:pt>
                <c:pt idx="189">
                  <c:v>45390.254571759258</c:v>
                </c:pt>
                <c:pt idx="190">
                  <c:v>45390.254577546293</c:v>
                </c:pt>
                <c:pt idx="191">
                  <c:v>45390.254583333335</c:v>
                </c:pt>
                <c:pt idx="192">
                  <c:v>45390.25458912037</c:v>
                </c:pt>
                <c:pt idx="193">
                  <c:v>45390.254594907405</c:v>
                </c:pt>
                <c:pt idx="194">
                  <c:v>45390.254600694439</c:v>
                </c:pt>
                <c:pt idx="195">
                  <c:v>45390.254606481481</c:v>
                </c:pt>
                <c:pt idx="196">
                  <c:v>45390.254612268516</c:v>
                </c:pt>
                <c:pt idx="197">
                  <c:v>45390.254618055558</c:v>
                </c:pt>
                <c:pt idx="198">
                  <c:v>45390.254623842593</c:v>
                </c:pt>
                <c:pt idx="199">
                  <c:v>45390.254629629628</c:v>
                </c:pt>
                <c:pt idx="200">
                  <c:v>45390.254635416662</c:v>
                </c:pt>
                <c:pt idx="201">
                  <c:v>45390.254641203705</c:v>
                </c:pt>
                <c:pt idx="202">
                  <c:v>45390.254646990739</c:v>
                </c:pt>
                <c:pt idx="203">
                  <c:v>45390.254652777781</c:v>
                </c:pt>
                <c:pt idx="204">
                  <c:v>45390.254658564816</c:v>
                </c:pt>
                <c:pt idx="205">
                  <c:v>45390.254664351851</c:v>
                </c:pt>
                <c:pt idx="206">
                  <c:v>45390.254670138886</c:v>
                </c:pt>
                <c:pt idx="207">
                  <c:v>45390.254675925928</c:v>
                </c:pt>
                <c:pt idx="208">
                  <c:v>45390.254681712962</c:v>
                </c:pt>
                <c:pt idx="209">
                  <c:v>45390.254687499997</c:v>
                </c:pt>
                <c:pt idx="210">
                  <c:v>45390.254693287032</c:v>
                </c:pt>
                <c:pt idx="211">
                  <c:v>45390.254699074074</c:v>
                </c:pt>
                <c:pt idx="212">
                  <c:v>45390.254704861109</c:v>
                </c:pt>
                <c:pt idx="213">
                  <c:v>45390.254710648151</c:v>
                </c:pt>
                <c:pt idx="214">
                  <c:v>45390.254716435185</c:v>
                </c:pt>
                <c:pt idx="215">
                  <c:v>45390.25472222222</c:v>
                </c:pt>
                <c:pt idx="216">
                  <c:v>45390.254728009255</c:v>
                </c:pt>
                <c:pt idx="217">
                  <c:v>45390.254733796297</c:v>
                </c:pt>
                <c:pt idx="218">
                  <c:v>45390.254739583332</c:v>
                </c:pt>
                <c:pt idx="219">
                  <c:v>45390.254745370374</c:v>
                </c:pt>
                <c:pt idx="220">
                  <c:v>45390.254751157408</c:v>
                </c:pt>
                <c:pt idx="221">
                  <c:v>45390.254756944443</c:v>
                </c:pt>
                <c:pt idx="222">
                  <c:v>45390.254762731478</c:v>
                </c:pt>
                <c:pt idx="223">
                  <c:v>45390.25476851852</c:v>
                </c:pt>
                <c:pt idx="224">
                  <c:v>45390.254774305555</c:v>
                </c:pt>
                <c:pt idx="225">
                  <c:v>45390.254780092589</c:v>
                </c:pt>
                <c:pt idx="226">
                  <c:v>45390.254785879624</c:v>
                </c:pt>
                <c:pt idx="227">
                  <c:v>45390.254791666666</c:v>
                </c:pt>
                <c:pt idx="228">
                  <c:v>45390.254797453701</c:v>
                </c:pt>
                <c:pt idx="229">
                  <c:v>45390.254803240743</c:v>
                </c:pt>
                <c:pt idx="230">
                  <c:v>45390.254809027778</c:v>
                </c:pt>
                <c:pt idx="231">
                  <c:v>45390.254814814813</c:v>
                </c:pt>
                <c:pt idx="232">
                  <c:v>45390.254820601847</c:v>
                </c:pt>
                <c:pt idx="233">
                  <c:v>45390.254826388889</c:v>
                </c:pt>
                <c:pt idx="234">
                  <c:v>45390.254832175924</c:v>
                </c:pt>
                <c:pt idx="235">
                  <c:v>45390.254837962966</c:v>
                </c:pt>
                <c:pt idx="236">
                  <c:v>45390.254843750001</c:v>
                </c:pt>
                <c:pt idx="237">
                  <c:v>45390.254849537036</c:v>
                </c:pt>
                <c:pt idx="238">
                  <c:v>45390.25485532407</c:v>
                </c:pt>
                <c:pt idx="239">
                  <c:v>45390.254861111112</c:v>
                </c:pt>
                <c:pt idx="240">
                  <c:v>45390.254866898147</c:v>
                </c:pt>
                <c:pt idx="241">
                  <c:v>45390.254872685182</c:v>
                </c:pt>
                <c:pt idx="242">
                  <c:v>45390.254878472217</c:v>
                </c:pt>
                <c:pt idx="243">
                  <c:v>45390.254884259259</c:v>
                </c:pt>
                <c:pt idx="244">
                  <c:v>45390.254890046293</c:v>
                </c:pt>
                <c:pt idx="245">
                  <c:v>45390.254895833335</c:v>
                </c:pt>
                <c:pt idx="246">
                  <c:v>45390.25490162037</c:v>
                </c:pt>
                <c:pt idx="247">
                  <c:v>45390.254907407405</c:v>
                </c:pt>
                <c:pt idx="248">
                  <c:v>45390.25491319444</c:v>
                </c:pt>
                <c:pt idx="249">
                  <c:v>45390.254918981482</c:v>
                </c:pt>
                <c:pt idx="250">
                  <c:v>45390.254924768517</c:v>
                </c:pt>
                <c:pt idx="251">
                  <c:v>45390.254930555559</c:v>
                </c:pt>
                <c:pt idx="252">
                  <c:v>45390.254936342593</c:v>
                </c:pt>
                <c:pt idx="253">
                  <c:v>45390.254942129628</c:v>
                </c:pt>
                <c:pt idx="254">
                  <c:v>45390.254947916663</c:v>
                </c:pt>
                <c:pt idx="255">
                  <c:v>45390.254953703705</c:v>
                </c:pt>
                <c:pt idx="256">
                  <c:v>45390.25495949074</c:v>
                </c:pt>
                <c:pt idx="257">
                  <c:v>45390.254965277774</c:v>
                </c:pt>
                <c:pt idx="258">
                  <c:v>45390.254971064809</c:v>
                </c:pt>
                <c:pt idx="259">
                  <c:v>45390.254976851851</c:v>
                </c:pt>
                <c:pt idx="260">
                  <c:v>45390.254982638886</c:v>
                </c:pt>
                <c:pt idx="261">
                  <c:v>45390.254988425928</c:v>
                </c:pt>
                <c:pt idx="262">
                  <c:v>45390.254994212963</c:v>
                </c:pt>
                <c:pt idx="263">
                  <c:v>45390.254999999997</c:v>
                </c:pt>
                <c:pt idx="264">
                  <c:v>45390.255005787032</c:v>
                </c:pt>
                <c:pt idx="265">
                  <c:v>45390.255011574074</c:v>
                </c:pt>
                <c:pt idx="266">
                  <c:v>45390.255017361109</c:v>
                </c:pt>
                <c:pt idx="267">
                  <c:v>45390.255023148151</c:v>
                </c:pt>
                <c:pt idx="268">
                  <c:v>45390.255028935186</c:v>
                </c:pt>
                <c:pt idx="269">
                  <c:v>45390.25503472222</c:v>
                </c:pt>
                <c:pt idx="270">
                  <c:v>45390.255040509255</c:v>
                </c:pt>
                <c:pt idx="271">
                  <c:v>45390.255046296297</c:v>
                </c:pt>
                <c:pt idx="272">
                  <c:v>45390.255052083332</c:v>
                </c:pt>
                <c:pt idx="273">
                  <c:v>45390.255057870374</c:v>
                </c:pt>
                <c:pt idx="274">
                  <c:v>45390.255063657409</c:v>
                </c:pt>
                <c:pt idx="275">
                  <c:v>45390.255069444444</c:v>
                </c:pt>
                <c:pt idx="276">
                  <c:v>45390.255075231478</c:v>
                </c:pt>
                <c:pt idx="277">
                  <c:v>45390.25508101852</c:v>
                </c:pt>
                <c:pt idx="278">
                  <c:v>45390.255086805555</c:v>
                </c:pt>
                <c:pt idx="279">
                  <c:v>45390.25509259259</c:v>
                </c:pt>
                <c:pt idx="280">
                  <c:v>45390.255098379625</c:v>
                </c:pt>
                <c:pt idx="281">
                  <c:v>45390.255104166667</c:v>
                </c:pt>
                <c:pt idx="282">
                  <c:v>45390.255109953701</c:v>
                </c:pt>
                <c:pt idx="283">
                  <c:v>45390.255115740743</c:v>
                </c:pt>
                <c:pt idx="284">
                  <c:v>45390.255121527778</c:v>
                </c:pt>
                <c:pt idx="285">
                  <c:v>45390.255127314813</c:v>
                </c:pt>
                <c:pt idx="286">
                  <c:v>45390.255133101848</c:v>
                </c:pt>
                <c:pt idx="287">
                  <c:v>45390.25513888889</c:v>
                </c:pt>
                <c:pt idx="288">
                  <c:v>45390.255144675924</c:v>
                </c:pt>
                <c:pt idx="289">
                  <c:v>45390.255150462966</c:v>
                </c:pt>
                <c:pt idx="290">
                  <c:v>45390.255156250001</c:v>
                </c:pt>
                <c:pt idx="291">
                  <c:v>45390.255162037036</c:v>
                </c:pt>
                <c:pt idx="292">
                  <c:v>45390.255167824071</c:v>
                </c:pt>
                <c:pt idx="293">
                  <c:v>45390.255173611113</c:v>
                </c:pt>
                <c:pt idx="294">
                  <c:v>45390.255179398147</c:v>
                </c:pt>
                <c:pt idx="295">
                  <c:v>45390.255185185182</c:v>
                </c:pt>
                <c:pt idx="296">
                  <c:v>45390.255190972217</c:v>
                </c:pt>
                <c:pt idx="297">
                  <c:v>45390.255196759259</c:v>
                </c:pt>
                <c:pt idx="298">
                  <c:v>45390.255202546294</c:v>
                </c:pt>
                <c:pt idx="299">
                  <c:v>45390.255208333336</c:v>
                </c:pt>
                <c:pt idx="300">
                  <c:v>45390.255214120371</c:v>
                </c:pt>
                <c:pt idx="301">
                  <c:v>45390.255219907405</c:v>
                </c:pt>
                <c:pt idx="302">
                  <c:v>45390.25522569444</c:v>
                </c:pt>
                <c:pt idx="303">
                  <c:v>45390.255231481482</c:v>
                </c:pt>
                <c:pt idx="304">
                  <c:v>45390.255237268517</c:v>
                </c:pt>
                <c:pt idx="305">
                  <c:v>45390.255243055559</c:v>
                </c:pt>
                <c:pt idx="306">
                  <c:v>45390.255248842594</c:v>
                </c:pt>
                <c:pt idx="307">
                  <c:v>45390.255254629628</c:v>
                </c:pt>
                <c:pt idx="308">
                  <c:v>45390.255260416663</c:v>
                </c:pt>
                <c:pt idx="309">
                  <c:v>45390.255266203705</c:v>
                </c:pt>
                <c:pt idx="310">
                  <c:v>45390.25527199074</c:v>
                </c:pt>
                <c:pt idx="311">
                  <c:v>45390.255277777775</c:v>
                </c:pt>
                <c:pt idx="312">
                  <c:v>45390.255283564809</c:v>
                </c:pt>
                <c:pt idx="313">
                  <c:v>45390.255289351851</c:v>
                </c:pt>
                <c:pt idx="314">
                  <c:v>45390.255295138886</c:v>
                </c:pt>
                <c:pt idx="315">
                  <c:v>45390.255300925928</c:v>
                </c:pt>
                <c:pt idx="316">
                  <c:v>45390.255306712963</c:v>
                </c:pt>
                <c:pt idx="317">
                  <c:v>45390.255312499998</c:v>
                </c:pt>
                <c:pt idx="318">
                  <c:v>45390.255318287032</c:v>
                </c:pt>
                <c:pt idx="319">
                  <c:v>45390.255324074074</c:v>
                </c:pt>
                <c:pt idx="320">
                  <c:v>45390.255329861109</c:v>
                </c:pt>
                <c:pt idx="321">
                  <c:v>45390.255335648151</c:v>
                </c:pt>
                <c:pt idx="322">
                  <c:v>45390.255341435186</c:v>
                </c:pt>
                <c:pt idx="323">
                  <c:v>45390.255347222221</c:v>
                </c:pt>
                <c:pt idx="324">
                  <c:v>45390.255353009255</c:v>
                </c:pt>
                <c:pt idx="325">
                  <c:v>45390.255358796298</c:v>
                </c:pt>
                <c:pt idx="326">
                  <c:v>45390.255364583332</c:v>
                </c:pt>
                <c:pt idx="327">
                  <c:v>45390.255370370367</c:v>
                </c:pt>
                <c:pt idx="328">
                  <c:v>45390.255376157402</c:v>
                </c:pt>
                <c:pt idx="329">
                  <c:v>45390.255381944444</c:v>
                </c:pt>
                <c:pt idx="330">
                  <c:v>45390.255387731479</c:v>
                </c:pt>
                <c:pt idx="331">
                  <c:v>45390.255393518521</c:v>
                </c:pt>
                <c:pt idx="332">
                  <c:v>45390.255399305555</c:v>
                </c:pt>
                <c:pt idx="333">
                  <c:v>45390.25540509259</c:v>
                </c:pt>
                <c:pt idx="334">
                  <c:v>45390.255410879625</c:v>
                </c:pt>
                <c:pt idx="335">
                  <c:v>45390.255416666667</c:v>
                </c:pt>
                <c:pt idx="336">
                  <c:v>45390.255422453702</c:v>
                </c:pt>
                <c:pt idx="337">
                  <c:v>45390.255428240744</c:v>
                </c:pt>
                <c:pt idx="338">
                  <c:v>45390.255434027778</c:v>
                </c:pt>
                <c:pt idx="339">
                  <c:v>45390.255439814813</c:v>
                </c:pt>
                <c:pt idx="340">
                  <c:v>45390.255445601848</c:v>
                </c:pt>
                <c:pt idx="341">
                  <c:v>45390.25545138889</c:v>
                </c:pt>
                <c:pt idx="342">
                  <c:v>45390.255457175925</c:v>
                </c:pt>
                <c:pt idx="343">
                  <c:v>45390.255462962959</c:v>
                </c:pt>
                <c:pt idx="344">
                  <c:v>45390.255468749994</c:v>
                </c:pt>
                <c:pt idx="345">
                  <c:v>45390.255474537036</c:v>
                </c:pt>
                <c:pt idx="346">
                  <c:v>45390.255480324071</c:v>
                </c:pt>
                <c:pt idx="347">
                  <c:v>45390.255486111113</c:v>
                </c:pt>
                <c:pt idx="348">
                  <c:v>45390.255491898148</c:v>
                </c:pt>
                <c:pt idx="349">
                  <c:v>45390.255497685182</c:v>
                </c:pt>
                <c:pt idx="350">
                  <c:v>45390.255503472217</c:v>
                </c:pt>
                <c:pt idx="351">
                  <c:v>45390.255509259259</c:v>
                </c:pt>
                <c:pt idx="352">
                  <c:v>45390.255515046294</c:v>
                </c:pt>
                <c:pt idx="353">
                  <c:v>45390.255520833336</c:v>
                </c:pt>
                <c:pt idx="354">
                  <c:v>45390.255526620371</c:v>
                </c:pt>
                <c:pt idx="355">
                  <c:v>45390.255532407406</c:v>
                </c:pt>
                <c:pt idx="356">
                  <c:v>45390.25553819444</c:v>
                </c:pt>
                <c:pt idx="357">
                  <c:v>45390.255543981482</c:v>
                </c:pt>
                <c:pt idx="358">
                  <c:v>45390.255549768517</c:v>
                </c:pt>
                <c:pt idx="359">
                  <c:v>45390.255555555559</c:v>
                </c:pt>
              </c:numCache>
            </c:numRef>
          </c:cat>
          <c:val>
            <c:numRef>
              <c:f>Graph!$C$2:$C$361</c:f>
              <c:numCache>
                <c:formatCode>General</c:formatCode>
                <c:ptCount val="360"/>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pt idx="16">
                  <c:v>1</c:v>
                </c:pt>
                <c:pt idx="17">
                  <c:v>1</c:v>
                </c:pt>
                <c:pt idx="18">
                  <c:v>1</c:v>
                </c:pt>
                <c:pt idx="19">
                  <c:v>0</c:v>
                </c:pt>
                <c:pt idx="20">
                  <c:v>0</c:v>
                </c:pt>
                <c:pt idx="21">
                  <c:v>1</c:v>
                </c:pt>
                <c:pt idx="22">
                  <c:v>1</c:v>
                </c:pt>
                <c:pt idx="23">
                  <c:v>1</c:v>
                </c:pt>
                <c:pt idx="24">
                  <c:v>1</c:v>
                </c:pt>
                <c:pt idx="25">
                  <c:v>1</c:v>
                </c:pt>
                <c:pt idx="26">
                  <c:v>1</c:v>
                </c:pt>
                <c:pt idx="27">
                  <c:v>1</c:v>
                </c:pt>
                <c:pt idx="28">
                  <c:v>1</c:v>
                </c:pt>
                <c:pt idx="29">
                  <c:v>1</c:v>
                </c:pt>
                <c:pt idx="30">
                  <c:v>0</c:v>
                </c:pt>
                <c:pt idx="31">
                  <c:v>0</c:v>
                </c:pt>
                <c:pt idx="32">
                  <c:v>1</c:v>
                </c:pt>
                <c:pt idx="33">
                  <c:v>1</c:v>
                </c:pt>
                <c:pt idx="34">
                  <c:v>1</c:v>
                </c:pt>
                <c:pt idx="35">
                  <c:v>1</c:v>
                </c:pt>
                <c:pt idx="36">
                  <c:v>1</c:v>
                </c:pt>
                <c:pt idx="37">
                  <c:v>1</c:v>
                </c:pt>
                <c:pt idx="38">
                  <c:v>1</c:v>
                </c:pt>
                <c:pt idx="39">
                  <c:v>1</c:v>
                </c:pt>
                <c:pt idx="40">
                  <c:v>1</c:v>
                </c:pt>
                <c:pt idx="41">
                  <c:v>1</c:v>
                </c:pt>
                <c:pt idx="42">
                  <c:v>1</c:v>
                </c:pt>
                <c:pt idx="43">
                  <c:v>0</c:v>
                </c:pt>
                <c:pt idx="44">
                  <c:v>1</c:v>
                </c:pt>
                <c:pt idx="45">
                  <c:v>0</c:v>
                </c:pt>
                <c:pt idx="46">
                  <c:v>1</c:v>
                </c:pt>
                <c:pt idx="47">
                  <c:v>0</c:v>
                </c:pt>
                <c:pt idx="48">
                  <c:v>1</c:v>
                </c:pt>
                <c:pt idx="49">
                  <c:v>0</c:v>
                </c:pt>
                <c:pt idx="50">
                  <c:v>1</c:v>
                </c:pt>
                <c:pt idx="51">
                  <c:v>1</c:v>
                </c:pt>
                <c:pt idx="52">
                  <c:v>1</c:v>
                </c:pt>
                <c:pt idx="53">
                  <c:v>1</c:v>
                </c:pt>
                <c:pt idx="54">
                  <c:v>1</c:v>
                </c:pt>
                <c:pt idx="55">
                  <c:v>1</c:v>
                </c:pt>
                <c:pt idx="56">
                  <c:v>1</c:v>
                </c:pt>
                <c:pt idx="57">
                  <c:v>0</c:v>
                </c:pt>
                <c:pt idx="58">
                  <c:v>1</c:v>
                </c:pt>
                <c:pt idx="59">
                  <c:v>1</c:v>
                </c:pt>
                <c:pt idx="60">
                  <c:v>1</c:v>
                </c:pt>
                <c:pt idx="61">
                  <c:v>1</c:v>
                </c:pt>
                <c:pt idx="62">
                  <c:v>1</c:v>
                </c:pt>
                <c:pt idx="63">
                  <c:v>1</c:v>
                </c:pt>
                <c:pt idx="64">
                  <c:v>0</c:v>
                </c:pt>
                <c:pt idx="65">
                  <c:v>0</c:v>
                </c:pt>
                <c:pt idx="66">
                  <c:v>1</c:v>
                </c:pt>
                <c:pt idx="67">
                  <c:v>0</c:v>
                </c:pt>
                <c:pt idx="68">
                  <c:v>0</c:v>
                </c:pt>
                <c:pt idx="69">
                  <c:v>1</c:v>
                </c:pt>
                <c:pt idx="70">
                  <c:v>1</c:v>
                </c:pt>
                <c:pt idx="71">
                  <c:v>3</c:v>
                </c:pt>
                <c:pt idx="72">
                  <c:v>12</c:v>
                </c:pt>
                <c:pt idx="73">
                  <c:v>9</c:v>
                </c:pt>
                <c:pt idx="74">
                  <c:v>9</c:v>
                </c:pt>
                <c:pt idx="75">
                  <c:v>8</c:v>
                </c:pt>
                <c:pt idx="76">
                  <c:v>10</c:v>
                </c:pt>
                <c:pt idx="77">
                  <c:v>13</c:v>
                </c:pt>
                <c:pt idx="78">
                  <c:v>14</c:v>
                </c:pt>
                <c:pt idx="79">
                  <c:v>17</c:v>
                </c:pt>
                <c:pt idx="80">
                  <c:v>18</c:v>
                </c:pt>
                <c:pt idx="81">
                  <c:v>20</c:v>
                </c:pt>
                <c:pt idx="82">
                  <c:v>22</c:v>
                </c:pt>
                <c:pt idx="83">
                  <c:v>22</c:v>
                </c:pt>
                <c:pt idx="84">
                  <c:v>25</c:v>
                </c:pt>
                <c:pt idx="85">
                  <c:v>26</c:v>
                </c:pt>
                <c:pt idx="86">
                  <c:v>28</c:v>
                </c:pt>
                <c:pt idx="87">
                  <c:v>30</c:v>
                </c:pt>
                <c:pt idx="88">
                  <c:v>32</c:v>
                </c:pt>
                <c:pt idx="89">
                  <c:v>34</c:v>
                </c:pt>
                <c:pt idx="90">
                  <c:v>36</c:v>
                </c:pt>
                <c:pt idx="91">
                  <c:v>38</c:v>
                </c:pt>
                <c:pt idx="92">
                  <c:v>40</c:v>
                </c:pt>
                <c:pt idx="93">
                  <c:v>43</c:v>
                </c:pt>
                <c:pt idx="94">
                  <c:v>45</c:v>
                </c:pt>
                <c:pt idx="95">
                  <c:v>47</c:v>
                </c:pt>
                <c:pt idx="96">
                  <c:v>49</c:v>
                </c:pt>
                <c:pt idx="97">
                  <c:v>49</c:v>
                </c:pt>
                <c:pt idx="98">
                  <c:v>53</c:v>
                </c:pt>
                <c:pt idx="99">
                  <c:v>52</c:v>
                </c:pt>
                <c:pt idx="100">
                  <c:v>52</c:v>
                </c:pt>
                <c:pt idx="101">
                  <c:v>53</c:v>
                </c:pt>
                <c:pt idx="102">
                  <c:v>52</c:v>
                </c:pt>
                <c:pt idx="103">
                  <c:v>54</c:v>
                </c:pt>
                <c:pt idx="104">
                  <c:v>54</c:v>
                </c:pt>
                <c:pt idx="105">
                  <c:v>53</c:v>
                </c:pt>
                <c:pt idx="106">
                  <c:v>53</c:v>
                </c:pt>
                <c:pt idx="107">
                  <c:v>53</c:v>
                </c:pt>
                <c:pt idx="108">
                  <c:v>53</c:v>
                </c:pt>
                <c:pt idx="109">
                  <c:v>52</c:v>
                </c:pt>
                <c:pt idx="110">
                  <c:v>52</c:v>
                </c:pt>
                <c:pt idx="111">
                  <c:v>52</c:v>
                </c:pt>
                <c:pt idx="112">
                  <c:v>53</c:v>
                </c:pt>
                <c:pt idx="113">
                  <c:v>53</c:v>
                </c:pt>
                <c:pt idx="114">
                  <c:v>54</c:v>
                </c:pt>
                <c:pt idx="115">
                  <c:v>54</c:v>
                </c:pt>
                <c:pt idx="116">
                  <c:v>54</c:v>
                </c:pt>
                <c:pt idx="117">
                  <c:v>52</c:v>
                </c:pt>
                <c:pt idx="118">
                  <c:v>52</c:v>
                </c:pt>
                <c:pt idx="119">
                  <c:v>52</c:v>
                </c:pt>
                <c:pt idx="120">
                  <c:v>53</c:v>
                </c:pt>
                <c:pt idx="121">
                  <c:v>52</c:v>
                </c:pt>
                <c:pt idx="122">
                  <c:v>52</c:v>
                </c:pt>
                <c:pt idx="123">
                  <c:v>53</c:v>
                </c:pt>
                <c:pt idx="124">
                  <c:v>53</c:v>
                </c:pt>
                <c:pt idx="125">
                  <c:v>53</c:v>
                </c:pt>
                <c:pt idx="126">
                  <c:v>53</c:v>
                </c:pt>
                <c:pt idx="127">
                  <c:v>51</c:v>
                </c:pt>
                <c:pt idx="128">
                  <c:v>52</c:v>
                </c:pt>
                <c:pt idx="129">
                  <c:v>53</c:v>
                </c:pt>
                <c:pt idx="130">
                  <c:v>53</c:v>
                </c:pt>
                <c:pt idx="131">
                  <c:v>53</c:v>
                </c:pt>
                <c:pt idx="132">
                  <c:v>53</c:v>
                </c:pt>
                <c:pt idx="133">
                  <c:v>53</c:v>
                </c:pt>
                <c:pt idx="134">
                  <c:v>53</c:v>
                </c:pt>
                <c:pt idx="135">
                  <c:v>53</c:v>
                </c:pt>
                <c:pt idx="136">
                  <c:v>54</c:v>
                </c:pt>
                <c:pt idx="137">
                  <c:v>53</c:v>
                </c:pt>
                <c:pt idx="138">
                  <c:v>53</c:v>
                </c:pt>
                <c:pt idx="139">
                  <c:v>53</c:v>
                </c:pt>
                <c:pt idx="140">
                  <c:v>53</c:v>
                </c:pt>
                <c:pt idx="141">
                  <c:v>54</c:v>
                </c:pt>
                <c:pt idx="142">
                  <c:v>54</c:v>
                </c:pt>
                <c:pt idx="143">
                  <c:v>54</c:v>
                </c:pt>
                <c:pt idx="144">
                  <c:v>53</c:v>
                </c:pt>
                <c:pt idx="145">
                  <c:v>53</c:v>
                </c:pt>
                <c:pt idx="146">
                  <c:v>53</c:v>
                </c:pt>
                <c:pt idx="147">
                  <c:v>53</c:v>
                </c:pt>
                <c:pt idx="148">
                  <c:v>52</c:v>
                </c:pt>
                <c:pt idx="149">
                  <c:v>53</c:v>
                </c:pt>
                <c:pt idx="150">
                  <c:v>52</c:v>
                </c:pt>
                <c:pt idx="151">
                  <c:v>53</c:v>
                </c:pt>
                <c:pt idx="152">
                  <c:v>53</c:v>
                </c:pt>
                <c:pt idx="153">
                  <c:v>53</c:v>
                </c:pt>
                <c:pt idx="154">
                  <c:v>52</c:v>
                </c:pt>
                <c:pt idx="155">
                  <c:v>52</c:v>
                </c:pt>
                <c:pt idx="156">
                  <c:v>52</c:v>
                </c:pt>
                <c:pt idx="157">
                  <c:v>53</c:v>
                </c:pt>
                <c:pt idx="158">
                  <c:v>53</c:v>
                </c:pt>
                <c:pt idx="159">
                  <c:v>54</c:v>
                </c:pt>
                <c:pt idx="160">
                  <c:v>53</c:v>
                </c:pt>
                <c:pt idx="161">
                  <c:v>53</c:v>
                </c:pt>
                <c:pt idx="162">
                  <c:v>53</c:v>
                </c:pt>
                <c:pt idx="163">
                  <c:v>53</c:v>
                </c:pt>
                <c:pt idx="164">
                  <c:v>53</c:v>
                </c:pt>
                <c:pt idx="165">
                  <c:v>52</c:v>
                </c:pt>
                <c:pt idx="166">
                  <c:v>53</c:v>
                </c:pt>
                <c:pt idx="167">
                  <c:v>53</c:v>
                </c:pt>
                <c:pt idx="168">
                  <c:v>54</c:v>
                </c:pt>
                <c:pt idx="169">
                  <c:v>54</c:v>
                </c:pt>
                <c:pt idx="170">
                  <c:v>52</c:v>
                </c:pt>
                <c:pt idx="171">
                  <c:v>52</c:v>
                </c:pt>
                <c:pt idx="172">
                  <c:v>52</c:v>
                </c:pt>
                <c:pt idx="173">
                  <c:v>53</c:v>
                </c:pt>
                <c:pt idx="174">
                  <c:v>53</c:v>
                </c:pt>
                <c:pt idx="175">
                  <c:v>54</c:v>
                </c:pt>
                <c:pt idx="176">
                  <c:v>54</c:v>
                </c:pt>
                <c:pt idx="177">
                  <c:v>53</c:v>
                </c:pt>
                <c:pt idx="178">
                  <c:v>53</c:v>
                </c:pt>
                <c:pt idx="179">
                  <c:v>53</c:v>
                </c:pt>
                <c:pt idx="180">
                  <c:v>53</c:v>
                </c:pt>
                <c:pt idx="181">
                  <c:v>54</c:v>
                </c:pt>
                <c:pt idx="182">
                  <c:v>52</c:v>
                </c:pt>
                <c:pt idx="183">
                  <c:v>53</c:v>
                </c:pt>
                <c:pt idx="184">
                  <c:v>53</c:v>
                </c:pt>
                <c:pt idx="185">
                  <c:v>52</c:v>
                </c:pt>
                <c:pt idx="186">
                  <c:v>52</c:v>
                </c:pt>
                <c:pt idx="187">
                  <c:v>52</c:v>
                </c:pt>
                <c:pt idx="188">
                  <c:v>52</c:v>
                </c:pt>
                <c:pt idx="189">
                  <c:v>53</c:v>
                </c:pt>
                <c:pt idx="190">
                  <c:v>53</c:v>
                </c:pt>
                <c:pt idx="191">
                  <c:v>53</c:v>
                </c:pt>
                <c:pt idx="192">
                  <c:v>54</c:v>
                </c:pt>
                <c:pt idx="193">
                  <c:v>52</c:v>
                </c:pt>
                <c:pt idx="194">
                  <c:v>53</c:v>
                </c:pt>
                <c:pt idx="195">
                  <c:v>53</c:v>
                </c:pt>
                <c:pt idx="196">
                  <c:v>53</c:v>
                </c:pt>
                <c:pt idx="197">
                  <c:v>53</c:v>
                </c:pt>
                <c:pt idx="198">
                  <c:v>53</c:v>
                </c:pt>
                <c:pt idx="199">
                  <c:v>54</c:v>
                </c:pt>
                <c:pt idx="200">
                  <c:v>54</c:v>
                </c:pt>
                <c:pt idx="201">
                  <c:v>51</c:v>
                </c:pt>
                <c:pt idx="202">
                  <c:v>53</c:v>
                </c:pt>
                <c:pt idx="203">
                  <c:v>53</c:v>
                </c:pt>
                <c:pt idx="204">
                  <c:v>53</c:v>
                </c:pt>
                <c:pt idx="205">
                  <c:v>52</c:v>
                </c:pt>
                <c:pt idx="206">
                  <c:v>54</c:v>
                </c:pt>
                <c:pt idx="207">
                  <c:v>54</c:v>
                </c:pt>
                <c:pt idx="208">
                  <c:v>52</c:v>
                </c:pt>
                <c:pt idx="209">
                  <c:v>53</c:v>
                </c:pt>
                <c:pt idx="210">
                  <c:v>53</c:v>
                </c:pt>
                <c:pt idx="211">
                  <c:v>53</c:v>
                </c:pt>
                <c:pt idx="212">
                  <c:v>54</c:v>
                </c:pt>
                <c:pt idx="213">
                  <c:v>52</c:v>
                </c:pt>
                <c:pt idx="214">
                  <c:v>48</c:v>
                </c:pt>
                <c:pt idx="215">
                  <c:v>45</c:v>
                </c:pt>
                <c:pt idx="216">
                  <c:v>42</c:v>
                </c:pt>
                <c:pt idx="217">
                  <c:v>40</c:v>
                </c:pt>
                <c:pt idx="218">
                  <c:v>38</c:v>
                </c:pt>
                <c:pt idx="219">
                  <c:v>36</c:v>
                </c:pt>
                <c:pt idx="220">
                  <c:v>34</c:v>
                </c:pt>
                <c:pt idx="221">
                  <c:v>34</c:v>
                </c:pt>
                <c:pt idx="222">
                  <c:v>33</c:v>
                </c:pt>
                <c:pt idx="223">
                  <c:v>31</c:v>
                </c:pt>
                <c:pt idx="224">
                  <c:v>29</c:v>
                </c:pt>
                <c:pt idx="225">
                  <c:v>28</c:v>
                </c:pt>
                <c:pt idx="226">
                  <c:v>28</c:v>
                </c:pt>
                <c:pt idx="227">
                  <c:v>26</c:v>
                </c:pt>
                <c:pt idx="228">
                  <c:v>25</c:v>
                </c:pt>
                <c:pt idx="229">
                  <c:v>24</c:v>
                </c:pt>
                <c:pt idx="230">
                  <c:v>23</c:v>
                </c:pt>
                <c:pt idx="231">
                  <c:v>22</c:v>
                </c:pt>
                <c:pt idx="232">
                  <c:v>22</c:v>
                </c:pt>
                <c:pt idx="233">
                  <c:v>21</c:v>
                </c:pt>
                <c:pt idx="234">
                  <c:v>20</c:v>
                </c:pt>
                <c:pt idx="235">
                  <c:v>20</c:v>
                </c:pt>
                <c:pt idx="236">
                  <c:v>20</c:v>
                </c:pt>
                <c:pt idx="237">
                  <c:v>19</c:v>
                </c:pt>
                <c:pt idx="238">
                  <c:v>18</c:v>
                </c:pt>
                <c:pt idx="239">
                  <c:v>18</c:v>
                </c:pt>
                <c:pt idx="240">
                  <c:v>17</c:v>
                </c:pt>
                <c:pt idx="241">
                  <c:v>16</c:v>
                </c:pt>
                <c:pt idx="242">
                  <c:v>16</c:v>
                </c:pt>
                <c:pt idx="243">
                  <c:v>16</c:v>
                </c:pt>
                <c:pt idx="244">
                  <c:v>16</c:v>
                </c:pt>
                <c:pt idx="245">
                  <c:v>15</c:v>
                </c:pt>
                <c:pt idx="246">
                  <c:v>15</c:v>
                </c:pt>
                <c:pt idx="247">
                  <c:v>15</c:v>
                </c:pt>
                <c:pt idx="248">
                  <c:v>15</c:v>
                </c:pt>
                <c:pt idx="249">
                  <c:v>14</c:v>
                </c:pt>
                <c:pt idx="250">
                  <c:v>14</c:v>
                </c:pt>
                <c:pt idx="251">
                  <c:v>13</c:v>
                </c:pt>
                <c:pt idx="252">
                  <c:v>13</c:v>
                </c:pt>
                <c:pt idx="253">
                  <c:v>13</c:v>
                </c:pt>
                <c:pt idx="254">
                  <c:v>13</c:v>
                </c:pt>
                <c:pt idx="255">
                  <c:v>12</c:v>
                </c:pt>
                <c:pt idx="256">
                  <c:v>12</c:v>
                </c:pt>
                <c:pt idx="257">
                  <c:v>12</c:v>
                </c:pt>
                <c:pt idx="258">
                  <c:v>12</c:v>
                </c:pt>
                <c:pt idx="259">
                  <c:v>11</c:v>
                </c:pt>
                <c:pt idx="260">
                  <c:v>11</c:v>
                </c:pt>
                <c:pt idx="261">
                  <c:v>11</c:v>
                </c:pt>
                <c:pt idx="262">
                  <c:v>11</c:v>
                </c:pt>
                <c:pt idx="263">
                  <c:v>10</c:v>
                </c:pt>
                <c:pt idx="264">
                  <c:v>10</c:v>
                </c:pt>
                <c:pt idx="265">
                  <c:v>10</c:v>
                </c:pt>
                <c:pt idx="266">
                  <c:v>10</c:v>
                </c:pt>
                <c:pt idx="267">
                  <c:v>10</c:v>
                </c:pt>
                <c:pt idx="268">
                  <c:v>10</c:v>
                </c:pt>
                <c:pt idx="269">
                  <c:v>10</c:v>
                </c:pt>
                <c:pt idx="270">
                  <c:v>9</c:v>
                </c:pt>
                <c:pt idx="271">
                  <c:v>9</c:v>
                </c:pt>
                <c:pt idx="272">
                  <c:v>9</c:v>
                </c:pt>
                <c:pt idx="273">
                  <c:v>9</c:v>
                </c:pt>
                <c:pt idx="274">
                  <c:v>9</c:v>
                </c:pt>
                <c:pt idx="275">
                  <c:v>9</c:v>
                </c:pt>
                <c:pt idx="276">
                  <c:v>9</c:v>
                </c:pt>
                <c:pt idx="277">
                  <c:v>8</c:v>
                </c:pt>
                <c:pt idx="278">
                  <c:v>8</c:v>
                </c:pt>
                <c:pt idx="279">
                  <c:v>8</c:v>
                </c:pt>
                <c:pt idx="280">
                  <c:v>8</c:v>
                </c:pt>
                <c:pt idx="281">
                  <c:v>8</c:v>
                </c:pt>
                <c:pt idx="282">
                  <c:v>8</c:v>
                </c:pt>
                <c:pt idx="283">
                  <c:v>8</c:v>
                </c:pt>
                <c:pt idx="284">
                  <c:v>8</c:v>
                </c:pt>
                <c:pt idx="285">
                  <c:v>8</c:v>
                </c:pt>
                <c:pt idx="286">
                  <c:v>7</c:v>
                </c:pt>
                <c:pt idx="287">
                  <c:v>7</c:v>
                </c:pt>
                <c:pt idx="288">
                  <c:v>7</c:v>
                </c:pt>
                <c:pt idx="289">
                  <c:v>7</c:v>
                </c:pt>
                <c:pt idx="290">
                  <c:v>7</c:v>
                </c:pt>
                <c:pt idx="291">
                  <c:v>7</c:v>
                </c:pt>
                <c:pt idx="292">
                  <c:v>7</c:v>
                </c:pt>
                <c:pt idx="293">
                  <c:v>7</c:v>
                </c:pt>
                <c:pt idx="294">
                  <c:v>7</c:v>
                </c:pt>
                <c:pt idx="295">
                  <c:v>6</c:v>
                </c:pt>
                <c:pt idx="296">
                  <c:v>6</c:v>
                </c:pt>
                <c:pt idx="297">
                  <c:v>7</c:v>
                </c:pt>
                <c:pt idx="298">
                  <c:v>6</c:v>
                </c:pt>
                <c:pt idx="299">
                  <c:v>6</c:v>
                </c:pt>
                <c:pt idx="300">
                  <c:v>6</c:v>
                </c:pt>
                <c:pt idx="301">
                  <c:v>6</c:v>
                </c:pt>
                <c:pt idx="302">
                  <c:v>6</c:v>
                </c:pt>
                <c:pt idx="303">
                  <c:v>6</c:v>
                </c:pt>
                <c:pt idx="304">
                  <c:v>6</c:v>
                </c:pt>
                <c:pt idx="305">
                  <c:v>6</c:v>
                </c:pt>
                <c:pt idx="306">
                  <c:v>6</c:v>
                </c:pt>
                <c:pt idx="307">
                  <c:v>6</c:v>
                </c:pt>
                <c:pt idx="308">
                  <c:v>6</c:v>
                </c:pt>
                <c:pt idx="309">
                  <c:v>6</c:v>
                </c:pt>
                <c:pt idx="310">
                  <c:v>6</c:v>
                </c:pt>
                <c:pt idx="311">
                  <c:v>5</c:v>
                </c:pt>
                <c:pt idx="312">
                  <c:v>5</c:v>
                </c:pt>
                <c:pt idx="313">
                  <c:v>6</c:v>
                </c:pt>
                <c:pt idx="314">
                  <c:v>5</c:v>
                </c:pt>
                <c:pt idx="315">
                  <c:v>5</c:v>
                </c:pt>
                <c:pt idx="316">
                  <c:v>5</c:v>
                </c:pt>
                <c:pt idx="317">
                  <c:v>5</c:v>
                </c:pt>
                <c:pt idx="318">
                  <c:v>5</c:v>
                </c:pt>
                <c:pt idx="319">
                  <c:v>5</c:v>
                </c:pt>
                <c:pt idx="320">
                  <c:v>5</c:v>
                </c:pt>
                <c:pt idx="321">
                  <c:v>5</c:v>
                </c:pt>
                <c:pt idx="322">
                  <c:v>5</c:v>
                </c:pt>
                <c:pt idx="323">
                  <c:v>5</c:v>
                </c:pt>
                <c:pt idx="324">
                  <c:v>4</c:v>
                </c:pt>
                <c:pt idx="325">
                  <c:v>5</c:v>
                </c:pt>
                <c:pt idx="326">
                  <c:v>4</c:v>
                </c:pt>
                <c:pt idx="327">
                  <c:v>4</c:v>
                </c:pt>
                <c:pt idx="328">
                  <c:v>4</c:v>
                </c:pt>
                <c:pt idx="329">
                  <c:v>4</c:v>
                </c:pt>
                <c:pt idx="330">
                  <c:v>4</c:v>
                </c:pt>
                <c:pt idx="331">
                  <c:v>4</c:v>
                </c:pt>
                <c:pt idx="332">
                  <c:v>4</c:v>
                </c:pt>
                <c:pt idx="333">
                  <c:v>4</c:v>
                </c:pt>
                <c:pt idx="334">
                  <c:v>4</c:v>
                </c:pt>
                <c:pt idx="335">
                  <c:v>4</c:v>
                </c:pt>
                <c:pt idx="336">
                  <c:v>4</c:v>
                </c:pt>
                <c:pt idx="337">
                  <c:v>4</c:v>
                </c:pt>
                <c:pt idx="338">
                  <c:v>4</c:v>
                </c:pt>
                <c:pt idx="339">
                  <c:v>4</c:v>
                </c:pt>
                <c:pt idx="340">
                  <c:v>4</c:v>
                </c:pt>
                <c:pt idx="341">
                  <c:v>4</c:v>
                </c:pt>
                <c:pt idx="342">
                  <c:v>4</c:v>
                </c:pt>
                <c:pt idx="343">
                  <c:v>4</c:v>
                </c:pt>
                <c:pt idx="344">
                  <c:v>4</c:v>
                </c:pt>
                <c:pt idx="345">
                  <c:v>4</c:v>
                </c:pt>
                <c:pt idx="346">
                  <c:v>4</c:v>
                </c:pt>
                <c:pt idx="347">
                  <c:v>4</c:v>
                </c:pt>
                <c:pt idx="348">
                  <c:v>4</c:v>
                </c:pt>
                <c:pt idx="349">
                  <c:v>4</c:v>
                </c:pt>
                <c:pt idx="350">
                  <c:v>4</c:v>
                </c:pt>
                <c:pt idx="351">
                  <c:v>4</c:v>
                </c:pt>
                <c:pt idx="352">
                  <c:v>3</c:v>
                </c:pt>
                <c:pt idx="353">
                  <c:v>4</c:v>
                </c:pt>
                <c:pt idx="354">
                  <c:v>3</c:v>
                </c:pt>
                <c:pt idx="355">
                  <c:v>3</c:v>
                </c:pt>
                <c:pt idx="356">
                  <c:v>3</c:v>
                </c:pt>
                <c:pt idx="357">
                  <c:v>3</c:v>
                </c:pt>
                <c:pt idx="358">
                  <c:v>3</c:v>
                </c:pt>
                <c:pt idx="359">
                  <c:v>3</c:v>
                </c:pt>
              </c:numCache>
            </c:numRef>
          </c:val>
          <c:smooth val="0"/>
          <c:extLst>
            <c:ext xmlns:c16="http://schemas.microsoft.com/office/drawing/2014/chart" uri="{C3380CC4-5D6E-409C-BE32-E72D297353CC}">
              <c16:uniqueId val="{00000000-3DD9-4352-8FF6-3C699EA360E1}"/>
            </c:ext>
          </c:extLst>
        </c:ser>
        <c:dLbls>
          <c:showLegendKey val="0"/>
          <c:showVal val="0"/>
          <c:showCatName val="0"/>
          <c:showSerName val="0"/>
          <c:showPercent val="0"/>
          <c:showBubbleSize val="0"/>
        </c:dLbls>
        <c:marker val="1"/>
        <c:smooth val="0"/>
        <c:axId val="851045544"/>
        <c:axId val="851044464"/>
      </c:lineChart>
      <c:lineChart>
        <c:grouping val="standard"/>
        <c:varyColors val="0"/>
        <c:ser>
          <c:idx val="0"/>
          <c:order val="0"/>
          <c:tx>
            <c:strRef>
              <c:f>Graph!$B$1</c:f>
              <c:strCache>
                <c:ptCount val="1"/>
                <c:pt idx="0">
                  <c:v>pA</c:v>
                </c:pt>
              </c:strCache>
            </c:strRef>
          </c:tx>
          <c:spPr>
            <a:ln w="15875" cap="rnd">
              <a:solidFill>
                <a:schemeClr val="accent1"/>
              </a:solidFill>
              <a:round/>
            </a:ln>
            <a:effectLst/>
          </c:spPr>
          <c:marker>
            <c:symbol val="none"/>
          </c:marker>
          <c:cat>
            <c:numRef>
              <c:f>Graph!$A$2:$A$361</c:f>
              <c:numCache>
                <c:formatCode>h:mm:ss</c:formatCode>
                <c:ptCount val="360"/>
                <c:pt idx="0">
                  <c:v>45390.253478009254</c:v>
                </c:pt>
                <c:pt idx="1">
                  <c:v>45390.253483796296</c:v>
                </c:pt>
                <c:pt idx="2">
                  <c:v>45390.253489583331</c:v>
                </c:pt>
                <c:pt idx="3">
                  <c:v>45390.253495370373</c:v>
                </c:pt>
                <c:pt idx="4">
                  <c:v>45390.253501157407</c:v>
                </c:pt>
                <c:pt idx="5">
                  <c:v>45390.253506944442</c:v>
                </c:pt>
                <c:pt idx="6">
                  <c:v>45390.253512731477</c:v>
                </c:pt>
                <c:pt idx="7">
                  <c:v>45390.253518518519</c:v>
                </c:pt>
                <c:pt idx="8">
                  <c:v>45390.253524305554</c:v>
                </c:pt>
                <c:pt idx="9">
                  <c:v>45390.253530092596</c:v>
                </c:pt>
                <c:pt idx="10">
                  <c:v>45390.25353587963</c:v>
                </c:pt>
                <c:pt idx="11">
                  <c:v>45390.253541666665</c:v>
                </c:pt>
                <c:pt idx="12">
                  <c:v>45390.2535474537</c:v>
                </c:pt>
                <c:pt idx="13">
                  <c:v>45390.253553240742</c:v>
                </c:pt>
                <c:pt idx="14">
                  <c:v>45390.253559027777</c:v>
                </c:pt>
                <c:pt idx="15">
                  <c:v>45390.253564814811</c:v>
                </c:pt>
                <c:pt idx="16">
                  <c:v>45390.253570601846</c:v>
                </c:pt>
                <c:pt idx="17">
                  <c:v>45390.253576388888</c:v>
                </c:pt>
                <c:pt idx="18">
                  <c:v>45390.253582175923</c:v>
                </c:pt>
                <c:pt idx="19">
                  <c:v>45390.253587962965</c:v>
                </c:pt>
                <c:pt idx="20">
                  <c:v>45390.25359375</c:v>
                </c:pt>
                <c:pt idx="21">
                  <c:v>45390.253599537034</c:v>
                </c:pt>
                <c:pt idx="22">
                  <c:v>45390.253605324069</c:v>
                </c:pt>
                <c:pt idx="23">
                  <c:v>45390.253611111111</c:v>
                </c:pt>
                <c:pt idx="24">
                  <c:v>45390.253616898146</c:v>
                </c:pt>
                <c:pt idx="25">
                  <c:v>45390.253622685188</c:v>
                </c:pt>
                <c:pt idx="26">
                  <c:v>45390.253628472223</c:v>
                </c:pt>
                <c:pt idx="27">
                  <c:v>45390.253634259258</c:v>
                </c:pt>
                <c:pt idx="28">
                  <c:v>45390.253640046292</c:v>
                </c:pt>
                <c:pt idx="29">
                  <c:v>45390.253645833334</c:v>
                </c:pt>
                <c:pt idx="30">
                  <c:v>45390.253651620369</c:v>
                </c:pt>
                <c:pt idx="31">
                  <c:v>45390.253657407404</c:v>
                </c:pt>
                <c:pt idx="32">
                  <c:v>45390.253663194439</c:v>
                </c:pt>
                <c:pt idx="33">
                  <c:v>45390.253668981481</c:v>
                </c:pt>
                <c:pt idx="34">
                  <c:v>45390.253674768515</c:v>
                </c:pt>
                <c:pt idx="35">
                  <c:v>45390.253680555557</c:v>
                </c:pt>
                <c:pt idx="36">
                  <c:v>45390.253686342592</c:v>
                </c:pt>
                <c:pt idx="37">
                  <c:v>45390.253692129627</c:v>
                </c:pt>
                <c:pt idx="38">
                  <c:v>45390.253697916662</c:v>
                </c:pt>
                <c:pt idx="39">
                  <c:v>45390.253703703704</c:v>
                </c:pt>
                <c:pt idx="40">
                  <c:v>45390.253709490738</c:v>
                </c:pt>
                <c:pt idx="41">
                  <c:v>45390.25371527778</c:v>
                </c:pt>
                <c:pt idx="42">
                  <c:v>45390.253721064815</c:v>
                </c:pt>
                <c:pt idx="43">
                  <c:v>45390.25372685185</c:v>
                </c:pt>
                <c:pt idx="44">
                  <c:v>45390.253732638885</c:v>
                </c:pt>
                <c:pt idx="45">
                  <c:v>45390.253738425927</c:v>
                </c:pt>
                <c:pt idx="46">
                  <c:v>45390.253744212961</c:v>
                </c:pt>
                <c:pt idx="47">
                  <c:v>45390.253750000003</c:v>
                </c:pt>
                <c:pt idx="48">
                  <c:v>45390.253755787038</c:v>
                </c:pt>
                <c:pt idx="49">
                  <c:v>45390.253761574073</c:v>
                </c:pt>
                <c:pt idx="50">
                  <c:v>45390.253767361108</c:v>
                </c:pt>
                <c:pt idx="51">
                  <c:v>45390.25377314815</c:v>
                </c:pt>
                <c:pt idx="52">
                  <c:v>45390.253778935185</c:v>
                </c:pt>
                <c:pt idx="53">
                  <c:v>45390.253784722219</c:v>
                </c:pt>
                <c:pt idx="54">
                  <c:v>45390.253790509254</c:v>
                </c:pt>
                <c:pt idx="55">
                  <c:v>45390.253796296296</c:v>
                </c:pt>
                <c:pt idx="56">
                  <c:v>45390.253802083331</c:v>
                </c:pt>
                <c:pt idx="57">
                  <c:v>45390.253807870373</c:v>
                </c:pt>
                <c:pt idx="58">
                  <c:v>45390.253813657408</c:v>
                </c:pt>
                <c:pt idx="59">
                  <c:v>45390.253819444442</c:v>
                </c:pt>
                <c:pt idx="60">
                  <c:v>45390.253825231477</c:v>
                </c:pt>
                <c:pt idx="61">
                  <c:v>45390.253831018519</c:v>
                </c:pt>
                <c:pt idx="62">
                  <c:v>45390.253836805554</c:v>
                </c:pt>
                <c:pt idx="63">
                  <c:v>45390.253842592596</c:v>
                </c:pt>
                <c:pt idx="64">
                  <c:v>45390.253848379631</c:v>
                </c:pt>
                <c:pt idx="65">
                  <c:v>45390.253854166665</c:v>
                </c:pt>
                <c:pt idx="66">
                  <c:v>45390.2538599537</c:v>
                </c:pt>
                <c:pt idx="67">
                  <c:v>45390.253865740742</c:v>
                </c:pt>
                <c:pt idx="68">
                  <c:v>45390.253871527777</c:v>
                </c:pt>
                <c:pt idx="69">
                  <c:v>45390.253877314812</c:v>
                </c:pt>
                <c:pt idx="70">
                  <c:v>45390.253883101846</c:v>
                </c:pt>
                <c:pt idx="71">
                  <c:v>45390.253888888888</c:v>
                </c:pt>
                <c:pt idx="72">
                  <c:v>45390.253894675923</c:v>
                </c:pt>
                <c:pt idx="73">
                  <c:v>45390.253900462965</c:v>
                </c:pt>
                <c:pt idx="74">
                  <c:v>45390.25390625</c:v>
                </c:pt>
                <c:pt idx="75">
                  <c:v>45390.253912037035</c:v>
                </c:pt>
                <c:pt idx="76">
                  <c:v>45390.25391782407</c:v>
                </c:pt>
                <c:pt idx="77">
                  <c:v>45390.253923611112</c:v>
                </c:pt>
                <c:pt idx="78">
                  <c:v>45390.253929398146</c:v>
                </c:pt>
                <c:pt idx="79">
                  <c:v>45390.253935185188</c:v>
                </c:pt>
                <c:pt idx="80">
                  <c:v>45390.253940972223</c:v>
                </c:pt>
                <c:pt idx="81">
                  <c:v>45390.253946759258</c:v>
                </c:pt>
                <c:pt idx="82">
                  <c:v>45390.253952546293</c:v>
                </c:pt>
                <c:pt idx="83">
                  <c:v>45390.253958333335</c:v>
                </c:pt>
                <c:pt idx="84">
                  <c:v>45390.253964120369</c:v>
                </c:pt>
                <c:pt idx="85">
                  <c:v>45390.253969907404</c:v>
                </c:pt>
                <c:pt idx="86">
                  <c:v>45390.253975694439</c:v>
                </c:pt>
                <c:pt idx="87">
                  <c:v>45390.253981481481</c:v>
                </c:pt>
                <c:pt idx="88">
                  <c:v>45390.253987268516</c:v>
                </c:pt>
                <c:pt idx="89">
                  <c:v>45390.253993055558</c:v>
                </c:pt>
                <c:pt idx="90">
                  <c:v>45390.253998842592</c:v>
                </c:pt>
                <c:pt idx="91">
                  <c:v>45390.254004629627</c:v>
                </c:pt>
                <c:pt idx="92">
                  <c:v>45390.254010416662</c:v>
                </c:pt>
                <c:pt idx="93">
                  <c:v>45390.254016203704</c:v>
                </c:pt>
                <c:pt idx="94">
                  <c:v>45390.254021990739</c:v>
                </c:pt>
                <c:pt idx="95">
                  <c:v>45390.254027777781</c:v>
                </c:pt>
                <c:pt idx="96">
                  <c:v>45390.254033564815</c:v>
                </c:pt>
                <c:pt idx="97">
                  <c:v>45390.25403935185</c:v>
                </c:pt>
                <c:pt idx="98">
                  <c:v>45390.254045138885</c:v>
                </c:pt>
                <c:pt idx="99">
                  <c:v>45390.254050925927</c:v>
                </c:pt>
                <c:pt idx="100">
                  <c:v>45390.254056712962</c:v>
                </c:pt>
                <c:pt idx="101">
                  <c:v>45390.254062499997</c:v>
                </c:pt>
                <c:pt idx="102">
                  <c:v>45390.254068287031</c:v>
                </c:pt>
                <c:pt idx="103">
                  <c:v>45390.254074074073</c:v>
                </c:pt>
                <c:pt idx="104">
                  <c:v>45390.254079861108</c:v>
                </c:pt>
                <c:pt idx="105">
                  <c:v>45390.25408564815</c:v>
                </c:pt>
                <c:pt idx="106">
                  <c:v>45390.254091435185</c:v>
                </c:pt>
                <c:pt idx="107">
                  <c:v>45390.25409722222</c:v>
                </c:pt>
                <c:pt idx="108">
                  <c:v>45390.254103009254</c:v>
                </c:pt>
                <c:pt idx="109">
                  <c:v>45390.254108796296</c:v>
                </c:pt>
                <c:pt idx="110">
                  <c:v>45390.254114583331</c:v>
                </c:pt>
                <c:pt idx="111">
                  <c:v>45390.254120370373</c:v>
                </c:pt>
                <c:pt idx="112">
                  <c:v>45390.254126157408</c:v>
                </c:pt>
                <c:pt idx="113">
                  <c:v>45390.254131944443</c:v>
                </c:pt>
                <c:pt idx="114">
                  <c:v>45390.254137731477</c:v>
                </c:pt>
                <c:pt idx="115">
                  <c:v>45390.254143518519</c:v>
                </c:pt>
                <c:pt idx="116">
                  <c:v>45390.254149305554</c:v>
                </c:pt>
                <c:pt idx="117">
                  <c:v>45390.254155092596</c:v>
                </c:pt>
                <c:pt idx="118">
                  <c:v>45390.254160879631</c:v>
                </c:pt>
                <c:pt idx="119">
                  <c:v>45390.254166666666</c:v>
                </c:pt>
                <c:pt idx="120">
                  <c:v>45390.2541724537</c:v>
                </c:pt>
                <c:pt idx="121">
                  <c:v>45390.254178240742</c:v>
                </c:pt>
                <c:pt idx="122">
                  <c:v>45390.254184027777</c:v>
                </c:pt>
                <c:pt idx="123">
                  <c:v>45390.254189814812</c:v>
                </c:pt>
                <c:pt idx="124">
                  <c:v>45390.254195601847</c:v>
                </c:pt>
                <c:pt idx="125">
                  <c:v>45390.254201388889</c:v>
                </c:pt>
                <c:pt idx="126">
                  <c:v>45390.254207175924</c:v>
                </c:pt>
                <c:pt idx="127">
                  <c:v>45390.254212962966</c:v>
                </c:pt>
                <c:pt idx="128">
                  <c:v>45390.25421875</c:v>
                </c:pt>
                <c:pt idx="129">
                  <c:v>45390.254224537035</c:v>
                </c:pt>
                <c:pt idx="130">
                  <c:v>45390.25423032407</c:v>
                </c:pt>
                <c:pt idx="131">
                  <c:v>45390.254236111112</c:v>
                </c:pt>
                <c:pt idx="132">
                  <c:v>45390.254241898147</c:v>
                </c:pt>
                <c:pt idx="133">
                  <c:v>45390.254247685189</c:v>
                </c:pt>
                <c:pt idx="134">
                  <c:v>45390.254253472223</c:v>
                </c:pt>
                <c:pt idx="135">
                  <c:v>45390.254259259258</c:v>
                </c:pt>
                <c:pt idx="136">
                  <c:v>45390.254265046293</c:v>
                </c:pt>
                <c:pt idx="137">
                  <c:v>45390.254270833335</c:v>
                </c:pt>
                <c:pt idx="138">
                  <c:v>45390.25427662037</c:v>
                </c:pt>
                <c:pt idx="139">
                  <c:v>45390.254282407404</c:v>
                </c:pt>
                <c:pt idx="140">
                  <c:v>45390.254288194439</c:v>
                </c:pt>
                <c:pt idx="141">
                  <c:v>45390.254293981481</c:v>
                </c:pt>
                <c:pt idx="142">
                  <c:v>45390.254299768516</c:v>
                </c:pt>
                <c:pt idx="143">
                  <c:v>45390.254305555558</c:v>
                </c:pt>
                <c:pt idx="144">
                  <c:v>45390.254311342593</c:v>
                </c:pt>
                <c:pt idx="145">
                  <c:v>45390.254317129627</c:v>
                </c:pt>
                <c:pt idx="146">
                  <c:v>45390.254322916662</c:v>
                </c:pt>
                <c:pt idx="147">
                  <c:v>45390.254328703704</c:v>
                </c:pt>
                <c:pt idx="148">
                  <c:v>45390.254334490739</c:v>
                </c:pt>
                <c:pt idx="149">
                  <c:v>45390.254340277781</c:v>
                </c:pt>
                <c:pt idx="150">
                  <c:v>45390.254346064816</c:v>
                </c:pt>
                <c:pt idx="151">
                  <c:v>45390.254351851851</c:v>
                </c:pt>
                <c:pt idx="152">
                  <c:v>45390.254357638885</c:v>
                </c:pt>
                <c:pt idx="153">
                  <c:v>45390.254363425927</c:v>
                </c:pt>
                <c:pt idx="154">
                  <c:v>45390.254369212962</c:v>
                </c:pt>
                <c:pt idx="155">
                  <c:v>45390.254374999997</c:v>
                </c:pt>
                <c:pt idx="156">
                  <c:v>45390.254380787032</c:v>
                </c:pt>
                <c:pt idx="157">
                  <c:v>45390.254386574074</c:v>
                </c:pt>
                <c:pt idx="158">
                  <c:v>45390.254392361108</c:v>
                </c:pt>
                <c:pt idx="159">
                  <c:v>45390.25439814815</c:v>
                </c:pt>
                <c:pt idx="160">
                  <c:v>45390.254403935185</c:v>
                </c:pt>
                <c:pt idx="161">
                  <c:v>45390.25440972222</c:v>
                </c:pt>
                <c:pt idx="162">
                  <c:v>45390.254415509255</c:v>
                </c:pt>
                <c:pt idx="163">
                  <c:v>45390.254421296297</c:v>
                </c:pt>
                <c:pt idx="164">
                  <c:v>45390.254427083331</c:v>
                </c:pt>
                <c:pt idx="165">
                  <c:v>45390.254432870373</c:v>
                </c:pt>
                <c:pt idx="166">
                  <c:v>45390.254438657408</c:v>
                </c:pt>
                <c:pt idx="167">
                  <c:v>45390.254444444443</c:v>
                </c:pt>
                <c:pt idx="168">
                  <c:v>45390.254450231478</c:v>
                </c:pt>
                <c:pt idx="169">
                  <c:v>45390.25445601852</c:v>
                </c:pt>
                <c:pt idx="170">
                  <c:v>45390.254461805554</c:v>
                </c:pt>
                <c:pt idx="171">
                  <c:v>45390.254467592589</c:v>
                </c:pt>
                <c:pt idx="172">
                  <c:v>45390.254473379624</c:v>
                </c:pt>
                <c:pt idx="173">
                  <c:v>45390.254479166666</c:v>
                </c:pt>
                <c:pt idx="174">
                  <c:v>45390.254484953701</c:v>
                </c:pt>
                <c:pt idx="175">
                  <c:v>45390.254490740743</c:v>
                </c:pt>
                <c:pt idx="176">
                  <c:v>45390.254496527778</c:v>
                </c:pt>
                <c:pt idx="177">
                  <c:v>45390.254502314812</c:v>
                </c:pt>
                <c:pt idx="178">
                  <c:v>45390.254508101847</c:v>
                </c:pt>
                <c:pt idx="179">
                  <c:v>45390.254513888889</c:v>
                </c:pt>
                <c:pt idx="180">
                  <c:v>45390.254519675924</c:v>
                </c:pt>
                <c:pt idx="181">
                  <c:v>45390.254525462966</c:v>
                </c:pt>
                <c:pt idx="182">
                  <c:v>45390.254531250001</c:v>
                </c:pt>
                <c:pt idx="183">
                  <c:v>45390.254537037035</c:v>
                </c:pt>
                <c:pt idx="184">
                  <c:v>45390.25454282407</c:v>
                </c:pt>
                <c:pt idx="185">
                  <c:v>45390.254548611112</c:v>
                </c:pt>
                <c:pt idx="186">
                  <c:v>45390.254554398147</c:v>
                </c:pt>
                <c:pt idx="187">
                  <c:v>45390.254560185182</c:v>
                </c:pt>
                <c:pt idx="188">
                  <c:v>45390.254565972216</c:v>
                </c:pt>
                <c:pt idx="189">
                  <c:v>45390.254571759258</c:v>
                </c:pt>
                <c:pt idx="190">
                  <c:v>45390.254577546293</c:v>
                </c:pt>
                <c:pt idx="191">
                  <c:v>45390.254583333335</c:v>
                </c:pt>
                <c:pt idx="192">
                  <c:v>45390.25458912037</c:v>
                </c:pt>
                <c:pt idx="193">
                  <c:v>45390.254594907405</c:v>
                </c:pt>
                <c:pt idx="194">
                  <c:v>45390.254600694439</c:v>
                </c:pt>
                <c:pt idx="195">
                  <c:v>45390.254606481481</c:v>
                </c:pt>
                <c:pt idx="196">
                  <c:v>45390.254612268516</c:v>
                </c:pt>
                <c:pt idx="197">
                  <c:v>45390.254618055558</c:v>
                </c:pt>
                <c:pt idx="198">
                  <c:v>45390.254623842593</c:v>
                </c:pt>
                <c:pt idx="199">
                  <c:v>45390.254629629628</c:v>
                </c:pt>
                <c:pt idx="200">
                  <c:v>45390.254635416662</c:v>
                </c:pt>
                <c:pt idx="201">
                  <c:v>45390.254641203705</c:v>
                </c:pt>
                <c:pt idx="202">
                  <c:v>45390.254646990739</c:v>
                </c:pt>
                <c:pt idx="203">
                  <c:v>45390.254652777781</c:v>
                </c:pt>
                <c:pt idx="204">
                  <c:v>45390.254658564816</c:v>
                </c:pt>
                <c:pt idx="205">
                  <c:v>45390.254664351851</c:v>
                </c:pt>
                <c:pt idx="206">
                  <c:v>45390.254670138886</c:v>
                </c:pt>
                <c:pt idx="207">
                  <c:v>45390.254675925928</c:v>
                </c:pt>
                <c:pt idx="208">
                  <c:v>45390.254681712962</c:v>
                </c:pt>
                <c:pt idx="209">
                  <c:v>45390.254687499997</c:v>
                </c:pt>
                <c:pt idx="210">
                  <c:v>45390.254693287032</c:v>
                </c:pt>
                <c:pt idx="211">
                  <c:v>45390.254699074074</c:v>
                </c:pt>
                <c:pt idx="212">
                  <c:v>45390.254704861109</c:v>
                </c:pt>
                <c:pt idx="213">
                  <c:v>45390.254710648151</c:v>
                </c:pt>
                <c:pt idx="214">
                  <c:v>45390.254716435185</c:v>
                </c:pt>
                <c:pt idx="215">
                  <c:v>45390.25472222222</c:v>
                </c:pt>
                <c:pt idx="216">
                  <c:v>45390.254728009255</c:v>
                </c:pt>
                <c:pt idx="217">
                  <c:v>45390.254733796297</c:v>
                </c:pt>
                <c:pt idx="218">
                  <c:v>45390.254739583332</c:v>
                </c:pt>
                <c:pt idx="219">
                  <c:v>45390.254745370374</c:v>
                </c:pt>
                <c:pt idx="220">
                  <c:v>45390.254751157408</c:v>
                </c:pt>
                <c:pt idx="221">
                  <c:v>45390.254756944443</c:v>
                </c:pt>
                <c:pt idx="222">
                  <c:v>45390.254762731478</c:v>
                </c:pt>
                <c:pt idx="223">
                  <c:v>45390.25476851852</c:v>
                </c:pt>
                <c:pt idx="224">
                  <c:v>45390.254774305555</c:v>
                </c:pt>
                <c:pt idx="225">
                  <c:v>45390.254780092589</c:v>
                </c:pt>
                <c:pt idx="226">
                  <c:v>45390.254785879624</c:v>
                </c:pt>
                <c:pt idx="227">
                  <c:v>45390.254791666666</c:v>
                </c:pt>
                <c:pt idx="228">
                  <c:v>45390.254797453701</c:v>
                </c:pt>
                <c:pt idx="229">
                  <c:v>45390.254803240743</c:v>
                </c:pt>
                <c:pt idx="230">
                  <c:v>45390.254809027778</c:v>
                </c:pt>
                <c:pt idx="231">
                  <c:v>45390.254814814813</c:v>
                </c:pt>
                <c:pt idx="232">
                  <c:v>45390.254820601847</c:v>
                </c:pt>
                <c:pt idx="233">
                  <c:v>45390.254826388889</c:v>
                </c:pt>
                <c:pt idx="234">
                  <c:v>45390.254832175924</c:v>
                </c:pt>
                <c:pt idx="235">
                  <c:v>45390.254837962966</c:v>
                </c:pt>
                <c:pt idx="236">
                  <c:v>45390.254843750001</c:v>
                </c:pt>
                <c:pt idx="237">
                  <c:v>45390.254849537036</c:v>
                </c:pt>
                <c:pt idx="238">
                  <c:v>45390.25485532407</c:v>
                </c:pt>
                <c:pt idx="239">
                  <c:v>45390.254861111112</c:v>
                </c:pt>
                <c:pt idx="240">
                  <c:v>45390.254866898147</c:v>
                </c:pt>
                <c:pt idx="241">
                  <c:v>45390.254872685182</c:v>
                </c:pt>
                <c:pt idx="242">
                  <c:v>45390.254878472217</c:v>
                </c:pt>
                <c:pt idx="243">
                  <c:v>45390.254884259259</c:v>
                </c:pt>
                <c:pt idx="244">
                  <c:v>45390.254890046293</c:v>
                </c:pt>
                <c:pt idx="245">
                  <c:v>45390.254895833335</c:v>
                </c:pt>
                <c:pt idx="246">
                  <c:v>45390.25490162037</c:v>
                </c:pt>
                <c:pt idx="247">
                  <c:v>45390.254907407405</c:v>
                </c:pt>
                <c:pt idx="248">
                  <c:v>45390.25491319444</c:v>
                </c:pt>
                <c:pt idx="249">
                  <c:v>45390.254918981482</c:v>
                </c:pt>
                <c:pt idx="250">
                  <c:v>45390.254924768517</c:v>
                </c:pt>
                <c:pt idx="251">
                  <c:v>45390.254930555559</c:v>
                </c:pt>
                <c:pt idx="252">
                  <c:v>45390.254936342593</c:v>
                </c:pt>
                <c:pt idx="253">
                  <c:v>45390.254942129628</c:v>
                </c:pt>
                <c:pt idx="254">
                  <c:v>45390.254947916663</c:v>
                </c:pt>
                <c:pt idx="255">
                  <c:v>45390.254953703705</c:v>
                </c:pt>
                <c:pt idx="256">
                  <c:v>45390.25495949074</c:v>
                </c:pt>
                <c:pt idx="257">
                  <c:v>45390.254965277774</c:v>
                </c:pt>
                <c:pt idx="258">
                  <c:v>45390.254971064809</c:v>
                </c:pt>
                <c:pt idx="259">
                  <c:v>45390.254976851851</c:v>
                </c:pt>
                <c:pt idx="260">
                  <c:v>45390.254982638886</c:v>
                </c:pt>
                <c:pt idx="261">
                  <c:v>45390.254988425928</c:v>
                </c:pt>
                <c:pt idx="262">
                  <c:v>45390.254994212963</c:v>
                </c:pt>
                <c:pt idx="263">
                  <c:v>45390.254999999997</c:v>
                </c:pt>
                <c:pt idx="264">
                  <c:v>45390.255005787032</c:v>
                </c:pt>
                <c:pt idx="265">
                  <c:v>45390.255011574074</c:v>
                </c:pt>
                <c:pt idx="266">
                  <c:v>45390.255017361109</c:v>
                </c:pt>
                <c:pt idx="267">
                  <c:v>45390.255023148151</c:v>
                </c:pt>
                <c:pt idx="268">
                  <c:v>45390.255028935186</c:v>
                </c:pt>
                <c:pt idx="269">
                  <c:v>45390.25503472222</c:v>
                </c:pt>
                <c:pt idx="270">
                  <c:v>45390.255040509255</c:v>
                </c:pt>
                <c:pt idx="271">
                  <c:v>45390.255046296297</c:v>
                </c:pt>
                <c:pt idx="272">
                  <c:v>45390.255052083332</c:v>
                </c:pt>
                <c:pt idx="273">
                  <c:v>45390.255057870374</c:v>
                </c:pt>
                <c:pt idx="274">
                  <c:v>45390.255063657409</c:v>
                </c:pt>
                <c:pt idx="275">
                  <c:v>45390.255069444444</c:v>
                </c:pt>
                <c:pt idx="276">
                  <c:v>45390.255075231478</c:v>
                </c:pt>
                <c:pt idx="277">
                  <c:v>45390.25508101852</c:v>
                </c:pt>
                <c:pt idx="278">
                  <c:v>45390.255086805555</c:v>
                </c:pt>
                <c:pt idx="279">
                  <c:v>45390.25509259259</c:v>
                </c:pt>
                <c:pt idx="280">
                  <c:v>45390.255098379625</c:v>
                </c:pt>
                <c:pt idx="281">
                  <c:v>45390.255104166667</c:v>
                </c:pt>
                <c:pt idx="282">
                  <c:v>45390.255109953701</c:v>
                </c:pt>
                <c:pt idx="283">
                  <c:v>45390.255115740743</c:v>
                </c:pt>
                <c:pt idx="284">
                  <c:v>45390.255121527778</c:v>
                </c:pt>
                <c:pt idx="285">
                  <c:v>45390.255127314813</c:v>
                </c:pt>
                <c:pt idx="286">
                  <c:v>45390.255133101848</c:v>
                </c:pt>
                <c:pt idx="287">
                  <c:v>45390.25513888889</c:v>
                </c:pt>
                <c:pt idx="288">
                  <c:v>45390.255144675924</c:v>
                </c:pt>
                <c:pt idx="289">
                  <c:v>45390.255150462966</c:v>
                </c:pt>
                <c:pt idx="290">
                  <c:v>45390.255156250001</c:v>
                </c:pt>
                <c:pt idx="291">
                  <c:v>45390.255162037036</c:v>
                </c:pt>
                <c:pt idx="292">
                  <c:v>45390.255167824071</c:v>
                </c:pt>
                <c:pt idx="293">
                  <c:v>45390.255173611113</c:v>
                </c:pt>
                <c:pt idx="294">
                  <c:v>45390.255179398147</c:v>
                </c:pt>
                <c:pt idx="295">
                  <c:v>45390.255185185182</c:v>
                </c:pt>
                <c:pt idx="296">
                  <c:v>45390.255190972217</c:v>
                </c:pt>
                <c:pt idx="297">
                  <c:v>45390.255196759259</c:v>
                </c:pt>
                <c:pt idx="298">
                  <c:v>45390.255202546294</c:v>
                </c:pt>
                <c:pt idx="299">
                  <c:v>45390.255208333336</c:v>
                </c:pt>
                <c:pt idx="300">
                  <c:v>45390.255214120371</c:v>
                </c:pt>
                <c:pt idx="301">
                  <c:v>45390.255219907405</c:v>
                </c:pt>
                <c:pt idx="302">
                  <c:v>45390.25522569444</c:v>
                </c:pt>
                <c:pt idx="303">
                  <c:v>45390.255231481482</c:v>
                </c:pt>
                <c:pt idx="304">
                  <c:v>45390.255237268517</c:v>
                </c:pt>
                <c:pt idx="305">
                  <c:v>45390.255243055559</c:v>
                </c:pt>
                <c:pt idx="306">
                  <c:v>45390.255248842594</c:v>
                </c:pt>
                <c:pt idx="307">
                  <c:v>45390.255254629628</c:v>
                </c:pt>
                <c:pt idx="308">
                  <c:v>45390.255260416663</c:v>
                </c:pt>
                <c:pt idx="309">
                  <c:v>45390.255266203705</c:v>
                </c:pt>
                <c:pt idx="310">
                  <c:v>45390.25527199074</c:v>
                </c:pt>
                <c:pt idx="311">
                  <c:v>45390.255277777775</c:v>
                </c:pt>
                <c:pt idx="312">
                  <c:v>45390.255283564809</c:v>
                </c:pt>
                <c:pt idx="313">
                  <c:v>45390.255289351851</c:v>
                </c:pt>
                <c:pt idx="314">
                  <c:v>45390.255295138886</c:v>
                </c:pt>
                <c:pt idx="315">
                  <c:v>45390.255300925928</c:v>
                </c:pt>
                <c:pt idx="316">
                  <c:v>45390.255306712963</c:v>
                </c:pt>
                <c:pt idx="317">
                  <c:v>45390.255312499998</c:v>
                </c:pt>
                <c:pt idx="318">
                  <c:v>45390.255318287032</c:v>
                </c:pt>
                <c:pt idx="319">
                  <c:v>45390.255324074074</c:v>
                </c:pt>
                <c:pt idx="320">
                  <c:v>45390.255329861109</c:v>
                </c:pt>
                <c:pt idx="321">
                  <c:v>45390.255335648151</c:v>
                </c:pt>
                <c:pt idx="322">
                  <c:v>45390.255341435186</c:v>
                </c:pt>
                <c:pt idx="323">
                  <c:v>45390.255347222221</c:v>
                </c:pt>
                <c:pt idx="324">
                  <c:v>45390.255353009255</c:v>
                </c:pt>
                <c:pt idx="325">
                  <c:v>45390.255358796298</c:v>
                </c:pt>
                <c:pt idx="326">
                  <c:v>45390.255364583332</c:v>
                </c:pt>
                <c:pt idx="327">
                  <c:v>45390.255370370367</c:v>
                </c:pt>
                <c:pt idx="328">
                  <c:v>45390.255376157402</c:v>
                </c:pt>
                <c:pt idx="329">
                  <c:v>45390.255381944444</c:v>
                </c:pt>
                <c:pt idx="330">
                  <c:v>45390.255387731479</c:v>
                </c:pt>
                <c:pt idx="331">
                  <c:v>45390.255393518521</c:v>
                </c:pt>
                <c:pt idx="332">
                  <c:v>45390.255399305555</c:v>
                </c:pt>
                <c:pt idx="333">
                  <c:v>45390.25540509259</c:v>
                </c:pt>
                <c:pt idx="334">
                  <c:v>45390.255410879625</c:v>
                </c:pt>
                <c:pt idx="335">
                  <c:v>45390.255416666667</c:v>
                </c:pt>
                <c:pt idx="336">
                  <c:v>45390.255422453702</c:v>
                </c:pt>
                <c:pt idx="337">
                  <c:v>45390.255428240744</c:v>
                </c:pt>
                <c:pt idx="338">
                  <c:v>45390.255434027778</c:v>
                </c:pt>
                <c:pt idx="339">
                  <c:v>45390.255439814813</c:v>
                </c:pt>
                <c:pt idx="340">
                  <c:v>45390.255445601848</c:v>
                </c:pt>
                <c:pt idx="341">
                  <c:v>45390.25545138889</c:v>
                </c:pt>
                <c:pt idx="342">
                  <c:v>45390.255457175925</c:v>
                </c:pt>
                <c:pt idx="343">
                  <c:v>45390.255462962959</c:v>
                </c:pt>
                <c:pt idx="344">
                  <c:v>45390.255468749994</c:v>
                </c:pt>
                <c:pt idx="345">
                  <c:v>45390.255474537036</c:v>
                </c:pt>
                <c:pt idx="346">
                  <c:v>45390.255480324071</c:v>
                </c:pt>
                <c:pt idx="347">
                  <c:v>45390.255486111113</c:v>
                </c:pt>
                <c:pt idx="348">
                  <c:v>45390.255491898148</c:v>
                </c:pt>
                <c:pt idx="349">
                  <c:v>45390.255497685182</c:v>
                </c:pt>
                <c:pt idx="350">
                  <c:v>45390.255503472217</c:v>
                </c:pt>
                <c:pt idx="351">
                  <c:v>45390.255509259259</c:v>
                </c:pt>
                <c:pt idx="352">
                  <c:v>45390.255515046294</c:v>
                </c:pt>
                <c:pt idx="353">
                  <c:v>45390.255520833336</c:v>
                </c:pt>
                <c:pt idx="354">
                  <c:v>45390.255526620371</c:v>
                </c:pt>
                <c:pt idx="355">
                  <c:v>45390.255532407406</c:v>
                </c:pt>
                <c:pt idx="356">
                  <c:v>45390.25553819444</c:v>
                </c:pt>
                <c:pt idx="357">
                  <c:v>45390.255543981482</c:v>
                </c:pt>
                <c:pt idx="358">
                  <c:v>45390.255549768517</c:v>
                </c:pt>
                <c:pt idx="359">
                  <c:v>45390.255555555559</c:v>
                </c:pt>
              </c:numCache>
            </c:numRef>
          </c:cat>
          <c:val>
            <c:numRef>
              <c:f>Graph!$B$2:$B$361</c:f>
              <c:numCache>
                <c:formatCode>General</c:formatCode>
                <c:ptCount val="360"/>
                <c:pt idx="0">
                  <c:v>10.5</c:v>
                </c:pt>
                <c:pt idx="1">
                  <c:v>11</c:v>
                </c:pt>
                <c:pt idx="2">
                  <c:v>8.5</c:v>
                </c:pt>
                <c:pt idx="3">
                  <c:v>6</c:v>
                </c:pt>
                <c:pt idx="4">
                  <c:v>5.5</c:v>
                </c:pt>
                <c:pt idx="5">
                  <c:v>5</c:v>
                </c:pt>
                <c:pt idx="6">
                  <c:v>6.5</c:v>
                </c:pt>
                <c:pt idx="7">
                  <c:v>8</c:v>
                </c:pt>
                <c:pt idx="8">
                  <c:v>9.5</c:v>
                </c:pt>
                <c:pt idx="9">
                  <c:v>11</c:v>
                </c:pt>
                <c:pt idx="10">
                  <c:v>8</c:v>
                </c:pt>
                <c:pt idx="11">
                  <c:v>5</c:v>
                </c:pt>
                <c:pt idx="12">
                  <c:v>5.375</c:v>
                </c:pt>
                <c:pt idx="13">
                  <c:v>5.75</c:v>
                </c:pt>
                <c:pt idx="14">
                  <c:v>6.125</c:v>
                </c:pt>
                <c:pt idx="15">
                  <c:v>6.5</c:v>
                </c:pt>
                <c:pt idx="16">
                  <c:v>6.875</c:v>
                </c:pt>
                <c:pt idx="17">
                  <c:v>7.25</c:v>
                </c:pt>
                <c:pt idx="18">
                  <c:v>7.625</c:v>
                </c:pt>
                <c:pt idx="19">
                  <c:v>8</c:v>
                </c:pt>
                <c:pt idx="20">
                  <c:v>6.5</c:v>
                </c:pt>
                <c:pt idx="21">
                  <c:v>5</c:v>
                </c:pt>
                <c:pt idx="22">
                  <c:v>5.1666665077209473</c:v>
                </c:pt>
                <c:pt idx="23">
                  <c:v>5.3333334922790527</c:v>
                </c:pt>
                <c:pt idx="24">
                  <c:v>5.5</c:v>
                </c:pt>
                <c:pt idx="25">
                  <c:v>5.6666665077209473</c:v>
                </c:pt>
                <c:pt idx="26">
                  <c:v>5.8333334922790527</c:v>
                </c:pt>
                <c:pt idx="27">
                  <c:v>6</c:v>
                </c:pt>
                <c:pt idx="28">
                  <c:v>6.5</c:v>
                </c:pt>
                <c:pt idx="29">
                  <c:v>7</c:v>
                </c:pt>
                <c:pt idx="30">
                  <c:v>7.5</c:v>
                </c:pt>
                <c:pt idx="31">
                  <c:v>8</c:v>
                </c:pt>
                <c:pt idx="32">
                  <c:v>7.5</c:v>
                </c:pt>
                <c:pt idx="33">
                  <c:v>7</c:v>
                </c:pt>
                <c:pt idx="34">
                  <c:v>6</c:v>
                </c:pt>
                <c:pt idx="35">
                  <c:v>5</c:v>
                </c:pt>
                <c:pt idx="36">
                  <c:v>5.1666665077209473</c:v>
                </c:pt>
                <c:pt idx="37">
                  <c:v>5.3333330154418945</c:v>
                </c:pt>
                <c:pt idx="38">
                  <c:v>5.5</c:v>
                </c:pt>
                <c:pt idx="39">
                  <c:v>5.6666665077209473</c:v>
                </c:pt>
                <c:pt idx="40">
                  <c:v>5.8333330154418945</c:v>
                </c:pt>
                <c:pt idx="41">
                  <c:v>6</c:v>
                </c:pt>
                <c:pt idx="42">
                  <c:v>5.5</c:v>
                </c:pt>
                <c:pt idx="43">
                  <c:v>5</c:v>
                </c:pt>
                <c:pt idx="44">
                  <c:v>5.0555553436279297</c:v>
                </c:pt>
                <c:pt idx="45">
                  <c:v>5.1111111640930176</c:v>
                </c:pt>
                <c:pt idx="46">
                  <c:v>5.1666665077209473</c:v>
                </c:pt>
                <c:pt idx="47">
                  <c:v>5.2222223281860352</c:v>
                </c:pt>
                <c:pt idx="48">
                  <c:v>5.2777776718139648</c:v>
                </c:pt>
                <c:pt idx="49">
                  <c:v>5.3333334922790527</c:v>
                </c:pt>
                <c:pt idx="50">
                  <c:v>5.3888888359069824</c:v>
                </c:pt>
                <c:pt idx="51">
                  <c:v>5.4444446563720703</c:v>
                </c:pt>
                <c:pt idx="52">
                  <c:v>5.5</c:v>
                </c:pt>
                <c:pt idx="53">
                  <c:v>5.5555553436279297</c:v>
                </c:pt>
                <c:pt idx="54">
                  <c:v>5.6111111640930176</c:v>
                </c:pt>
                <c:pt idx="55">
                  <c:v>5.6666665077209473</c:v>
                </c:pt>
                <c:pt idx="56">
                  <c:v>5.7222223281860352</c:v>
                </c:pt>
                <c:pt idx="57">
                  <c:v>5.7777776718139648</c:v>
                </c:pt>
                <c:pt idx="58">
                  <c:v>5.8333334922790527</c:v>
                </c:pt>
                <c:pt idx="59">
                  <c:v>5.8888888359069824</c:v>
                </c:pt>
                <c:pt idx="60">
                  <c:v>5.9444446563720703</c:v>
                </c:pt>
                <c:pt idx="61">
                  <c:v>6</c:v>
                </c:pt>
                <c:pt idx="62">
                  <c:v>5.5</c:v>
                </c:pt>
                <c:pt idx="63">
                  <c:v>5</c:v>
                </c:pt>
                <c:pt idx="64">
                  <c:v>5.5</c:v>
                </c:pt>
                <c:pt idx="65">
                  <c:v>6</c:v>
                </c:pt>
                <c:pt idx="66">
                  <c:v>7</c:v>
                </c:pt>
                <c:pt idx="67">
                  <c:v>8</c:v>
                </c:pt>
                <c:pt idx="68">
                  <c:v>6.5</c:v>
                </c:pt>
                <c:pt idx="69">
                  <c:v>5</c:v>
                </c:pt>
                <c:pt idx="70">
                  <c:v>5.0833334922790527</c:v>
                </c:pt>
                <c:pt idx="71">
                  <c:v>5.1666665077209473</c:v>
                </c:pt>
                <c:pt idx="72">
                  <c:v>5.25</c:v>
                </c:pt>
                <c:pt idx="73">
                  <c:v>5.3333334922790527</c:v>
                </c:pt>
                <c:pt idx="74">
                  <c:v>5.4166665077209473</c:v>
                </c:pt>
                <c:pt idx="75">
                  <c:v>5.5</c:v>
                </c:pt>
                <c:pt idx="76">
                  <c:v>5.5833334922790527</c:v>
                </c:pt>
                <c:pt idx="77">
                  <c:v>5.6666665077209473</c:v>
                </c:pt>
                <c:pt idx="78">
                  <c:v>5.75</c:v>
                </c:pt>
                <c:pt idx="79">
                  <c:v>5.8333334922790527</c:v>
                </c:pt>
                <c:pt idx="80">
                  <c:v>5.9166665077209473</c:v>
                </c:pt>
                <c:pt idx="81">
                  <c:v>6</c:v>
                </c:pt>
                <c:pt idx="82">
                  <c:v>6.5</c:v>
                </c:pt>
                <c:pt idx="83">
                  <c:v>7</c:v>
                </c:pt>
                <c:pt idx="84">
                  <c:v>6</c:v>
                </c:pt>
                <c:pt idx="85">
                  <c:v>5</c:v>
                </c:pt>
                <c:pt idx="86">
                  <c:v>6.5</c:v>
                </c:pt>
                <c:pt idx="87">
                  <c:v>8</c:v>
                </c:pt>
                <c:pt idx="88">
                  <c:v>9.5</c:v>
                </c:pt>
                <c:pt idx="89">
                  <c:v>11</c:v>
                </c:pt>
                <c:pt idx="90">
                  <c:v>8.5</c:v>
                </c:pt>
                <c:pt idx="91">
                  <c:v>6</c:v>
                </c:pt>
                <c:pt idx="92">
                  <c:v>5.5</c:v>
                </c:pt>
                <c:pt idx="93">
                  <c:v>5</c:v>
                </c:pt>
                <c:pt idx="94">
                  <c:v>5.2142858505249023</c:v>
                </c:pt>
                <c:pt idx="95">
                  <c:v>5.4285717010498047</c:v>
                </c:pt>
                <c:pt idx="96">
                  <c:v>5.6428570747375488</c:v>
                </c:pt>
                <c:pt idx="97">
                  <c:v>5.8571429252624512</c:v>
                </c:pt>
                <c:pt idx="98">
                  <c:v>6.0714282989501953</c:v>
                </c:pt>
                <c:pt idx="99">
                  <c:v>6.2857141494750977</c:v>
                </c:pt>
                <c:pt idx="100">
                  <c:v>6.5</c:v>
                </c:pt>
                <c:pt idx="101">
                  <c:v>6.7142858505249023</c:v>
                </c:pt>
                <c:pt idx="102">
                  <c:v>6.9285717010498047</c:v>
                </c:pt>
                <c:pt idx="103">
                  <c:v>7.1428570747375488</c:v>
                </c:pt>
                <c:pt idx="104">
                  <c:v>7.3571429252624512</c:v>
                </c:pt>
                <c:pt idx="105">
                  <c:v>7.5714282989501953</c:v>
                </c:pt>
                <c:pt idx="106">
                  <c:v>7.7857141494750977</c:v>
                </c:pt>
                <c:pt idx="107">
                  <c:v>8</c:v>
                </c:pt>
                <c:pt idx="108">
                  <c:v>95</c:v>
                </c:pt>
                <c:pt idx="109">
                  <c:v>182</c:v>
                </c:pt>
                <c:pt idx="110">
                  <c:v>93.5</c:v>
                </c:pt>
                <c:pt idx="111">
                  <c:v>5</c:v>
                </c:pt>
                <c:pt idx="112">
                  <c:v>6.5</c:v>
                </c:pt>
                <c:pt idx="113">
                  <c:v>8</c:v>
                </c:pt>
                <c:pt idx="114">
                  <c:v>7.25</c:v>
                </c:pt>
                <c:pt idx="115">
                  <c:v>6.5</c:v>
                </c:pt>
                <c:pt idx="116">
                  <c:v>5.75</c:v>
                </c:pt>
                <c:pt idx="117">
                  <c:v>5</c:v>
                </c:pt>
                <c:pt idx="118">
                  <c:v>8</c:v>
                </c:pt>
                <c:pt idx="119">
                  <c:v>11</c:v>
                </c:pt>
                <c:pt idx="120">
                  <c:v>9.5</c:v>
                </c:pt>
                <c:pt idx="121">
                  <c:v>8</c:v>
                </c:pt>
                <c:pt idx="122">
                  <c:v>6.5</c:v>
                </c:pt>
                <c:pt idx="123">
                  <c:v>5</c:v>
                </c:pt>
                <c:pt idx="124">
                  <c:v>5.2142858505249023</c:v>
                </c:pt>
                <c:pt idx="125">
                  <c:v>5.4285712242126465</c:v>
                </c:pt>
                <c:pt idx="126">
                  <c:v>5.6428570747375488</c:v>
                </c:pt>
                <c:pt idx="127">
                  <c:v>5.8571429252624512</c:v>
                </c:pt>
                <c:pt idx="128">
                  <c:v>6.0714282989501953</c:v>
                </c:pt>
                <c:pt idx="129">
                  <c:v>6.2857141494750977</c:v>
                </c:pt>
                <c:pt idx="130">
                  <c:v>6.5</c:v>
                </c:pt>
                <c:pt idx="131">
                  <c:v>6.7142858505249023</c:v>
                </c:pt>
                <c:pt idx="132">
                  <c:v>6.9285712242126465</c:v>
                </c:pt>
                <c:pt idx="133">
                  <c:v>7.1428570747375488</c:v>
                </c:pt>
                <c:pt idx="134">
                  <c:v>7.3571429252624512</c:v>
                </c:pt>
                <c:pt idx="135">
                  <c:v>7.5714282989501953</c:v>
                </c:pt>
                <c:pt idx="136">
                  <c:v>7.7857141494750977</c:v>
                </c:pt>
                <c:pt idx="137">
                  <c:v>8</c:v>
                </c:pt>
                <c:pt idx="138">
                  <c:v>6.5</c:v>
                </c:pt>
                <c:pt idx="139">
                  <c:v>5</c:v>
                </c:pt>
                <c:pt idx="140">
                  <c:v>5.1999998092651367</c:v>
                </c:pt>
                <c:pt idx="141">
                  <c:v>5.4000000953674316</c:v>
                </c:pt>
                <c:pt idx="142">
                  <c:v>5.5999999046325684</c:v>
                </c:pt>
                <c:pt idx="143">
                  <c:v>5.8000001907348633</c:v>
                </c:pt>
                <c:pt idx="144">
                  <c:v>6</c:v>
                </c:pt>
                <c:pt idx="145">
                  <c:v>6.1999998092651367</c:v>
                </c:pt>
                <c:pt idx="146">
                  <c:v>6.4000000953674316</c:v>
                </c:pt>
                <c:pt idx="147">
                  <c:v>6.5999999046325684</c:v>
                </c:pt>
                <c:pt idx="148">
                  <c:v>6.8000001907348633</c:v>
                </c:pt>
                <c:pt idx="149">
                  <c:v>7</c:v>
                </c:pt>
                <c:pt idx="150">
                  <c:v>6.5</c:v>
                </c:pt>
                <c:pt idx="151">
                  <c:v>6</c:v>
                </c:pt>
                <c:pt idx="152">
                  <c:v>5.5</c:v>
                </c:pt>
                <c:pt idx="153">
                  <c:v>5</c:v>
                </c:pt>
                <c:pt idx="154">
                  <c:v>8</c:v>
                </c:pt>
                <c:pt idx="155">
                  <c:v>11</c:v>
                </c:pt>
                <c:pt idx="156">
                  <c:v>8</c:v>
                </c:pt>
                <c:pt idx="157">
                  <c:v>5</c:v>
                </c:pt>
                <c:pt idx="158">
                  <c:v>6.5</c:v>
                </c:pt>
                <c:pt idx="159">
                  <c:v>8</c:v>
                </c:pt>
                <c:pt idx="160">
                  <c:v>7.5</c:v>
                </c:pt>
                <c:pt idx="161">
                  <c:v>7</c:v>
                </c:pt>
                <c:pt idx="162">
                  <c:v>6</c:v>
                </c:pt>
                <c:pt idx="163">
                  <c:v>5</c:v>
                </c:pt>
                <c:pt idx="164">
                  <c:v>5.5</c:v>
                </c:pt>
                <c:pt idx="165">
                  <c:v>6</c:v>
                </c:pt>
                <c:pt idx="166">
                  <c:v>7.5</c:v>
                </c:pt>
                <c:pt idx="167">
                  <c:v>9</c:v>
                </c:pt>
                <c:pt idx="168">
                  <c:v>7</c:v>
                </c:pt>
                <c:pt idx="169">
                  <c:v>5</c:v>
                </c:pt>
                <c:pt idx="170">
                  <c:v>5.1666669845581055</c:v>
                </c:pt>
                <c:pt idx="171">
                  <c:v>5.3333334922790527</c:v>
                </c:pt>
                <c:pt idx="172">
                  <c:v>5.5</c:v>
                </c:pt>
                <c:pt idx="173">
                  <c:v>5.6666669845581055</c:v>
                </c:pt>
                <c:pt idx="174">
                  <c:v>5.8333334922790527</c:v>
                </c:pt>
                <c:pt idx="175">
                  <c:v>6</c:v>
                </c:pt>
                <c:pt idx="176">
                  <c:v>6.1666669845581055</c:v>
                </c:pt>
                <c:pt idx="177">
                  <c:v>6.3333334922790527</c:v>
                </c:pt>
                <c:pt idx="178">
                  <c:v>6.5</c:v>
                </c:pt>
                <c:pt idx="179">
                  <c:v>6.6666669845581055</c:v>
                </c:pt>
                <c:pt idx="180">
                  <c:v>6.8333334922790527</c:v>
                </c:pt>
                <c:pt idx="181">
                  <c:v>7</c:v>
                </c:pt>
                <c:pt idx="182">
                  <c:v>7.1666669845581055</c:v>
                </c:pt>
                <c:pt idx="183">
                  <c:v>7.3333334922790527</c:v>
                </c:pt>
                <c:pt idx="184">
                  <c:v>7.5</c:v>
                </c:pt>
                <c:pt idx="185">
                  <c:v>7.6666669845581055</c:v>
                </c:pt>
                <c:pt idx="186">
                  <c:v>7.8333334922790527</c:v>
                </c:pt>
                <c:pt idx="187">
                  <c:v>8</c:v>
                </c:pt>
                <c:pt idx="188">
                  <c:v>7.25</c:v>
                </c:pt>
                <c:pt idx="189">
                  <c:v>6.5</c:v>
                </c:pt>
                <c:pt idx="190">
                  <c:v>5.75</c:v>
                </c:pt>
                <c:pt idx="191">
                  <c:v>5</c:v>
                </c:pt>
                <c:pt idx="192">
                  <c:v>5.0588235855102539</c:v>
                </c:pt>
                <c:pt idx="193">
                  <c:v>5.1176471710205078</c:v>
                </c:pt>
                <c:pt idx="194">
                  <c:v>5.1764707565307617</c:v>
                </c:pt>
                <c:pt idx="195">
                  <c:v>5.2352943420410156</c:v>
                </c:pt>
                <c:pt idx="196">
                  <c:v>5.2941174507141113</c:v>
                </c:pt>
                <c:pt idx="197">
                  <c:v>5.3529410362243652</c:v>
                </c:pt>
                <c:pt idx="198">
                  <c:v>5.4117646217346191</c:v>
                </c:pt>
                <c:pt idx="199">
                  <c:v>5.470588207244873</c:v>
                </c:pt>
                <c:pt idx="200">
                  <c:v>5.529411792755127</c:v>
                </c:pt>
                <c:pt idx="201">
                  <c:v>5.5882353782653809</c:v>
                </c:pt>
                <c:pt idx="202">
                  <c:v>5.6470589637756348</c:v>
                </c:pt>
                <c:pt idx="203">
                  <c:v>5.7058825492858887</c:v>
                </c:pt>
                <c:pt idx="204">
                  <c:v>5.7647056579589844</c:v>
                </c:pt>
                <c:pt idx="205">
                  <c:v>5.8235292434692383</c:v>
                </c:pt>
                <c:pt idx="206">
                  <c:v>5.8823528289794922</c:v>
                </c:pt>
                <c:pt idx="207">
                  <c:v>5.9411764144897461</c:v>
                </c:pt>
                <c:pt idx="208">
                  <c:v>6</c:v>
                </c:pt>
                <c:pt idx="209">
                  <c:v>6.0588235855102539</c:v>
                </c:pt>
                <c:pt idx="210">
                  <c:v>6.1176471710205078</c:v>
                </c:pt>
                <c:pt idx="211">
                  <c:v>6.1764707565307617</c:v>
                </c:pt>
                <c:pt idx="212">
                  <c:v>6.2352943420410156</c:v>
                </c:pt>
                <c:pt idx="213">
                  <c:v>6.2941174507141113</c:v>
                </c:pt>
                <c:pt idx="214">
                  <c:v>6.3529410362243652</c:v>
                </c:pt>
                <c:pt idx="215">
                  <c:v>6.4117646217346191</c:v>
                </c:pt>
                <c:pt idx="216">
                  <c:v>6.470588207244873</c:v>
                </c:pt>
                <c:pt idx="217">
                  <c:v>6.529411792755127</c:v>
                </c:pt>
                <c:pt idx="218">
                  <c:v>6.5882353782653809</c:v>
                </c:pt>
                <c:pt idx="219">
                  <c:v>6.6470589637756348</c:v>
                </c:pt>
                <c:pt idx="220">
                  <c:v>6.7058825492858887</c:v>
                </c:pt>
                <c:pt idx="221">
                  <c:v>6.7647056579589844</c:v>
                </c:pt>
                <c:pt idx="222">
                  <c:v>6.8235292434692383</c:v>
                </c:pt>
                <c:pt idx="223">
                  <c:v>6.8823528289794922</c:v>
                </c:pt>
                <c:pt idx="224">
                  <c:v>6.9411764144897461</c:v>
                </c:pt>
                <c:pt idx="225">
                  <c:v>7</c:v>
                </c:pt>
                <c:pt idx="226">
                  <c:v>7.5</c:v>
                </c:pt>
                <c:pt idx="227">
                  <c:v>8</c:v>
                </c:pt>
                <c:pt idx="228">
                  <c:v>7.75</c:v>
                </c:pt>
                <c:pt idx="229">
                  <c:v>7.5</c:v>
                </c:pt>
                <c:pt idx="230">
                  <c:v>7.25</c:v>
                </c:pt>
                <c:pt idx="231">
                  <c:v>7</c:v>
                </c:pt>
                <c:pt idx="232">
                  <c:v>7.5</c:v>
                </c:pt>
                <c:pt idx="233">
                  <c:v>8</c:v>
                </c:pt>
                <c:pt idx="234">
                  <c:v>7.25</c:v>
                </c:pt>
                <c:pt idx="235">
                  <c:v>6.5</c:v>
                </c:pt>
                <c:pt idx="236">
                  <c:v>5.75</c:v>
                </c:pt>
                <c:pt idx="237">
                  <c:v>5</c:v>
                </c:pt>
                <c:pt idx="238">
                  <c:v>6.5</c:v>
                </c:pt>
                <c:pt idx="239">
                  <c:v>8</c:v>
                </c:pt>
                <c:pt idx="240">
                  <c:v>9.5</c:v>
                </c:pt>
                <c:pt idx="241">
                  <c:v>11</c:v>
                </c:pt>
                <c:pt idx="242">
                  <c:v>8</c:v>
                </c:pt>
                <c:pt idx="243">
                  <c:v>5</c:v>
                </c:pt>
                <c:pt idx="244">
                  <c:v>6.25</c:v>
                </c:pt>
                <c:pt idx="245">
                  <c:v>7.5</c:v>
                </c:pt>
                <c:pt idx="246">
                  <c:v>8.75</c:v>
                </c:pt>
                <c:pt idx="247">
                  <c:v>10</c:v>
                </c:pt>
                <c:pt idx="248">
                  <c:v>7.5</c:v>
                </c:pt>
                <c:pt idx="249">
                  <c:v>5</c:v>
                </c:pt>
                <c:pt idx="250">
                  <c:v>6.5</c:v>
                </c:pt>
                <c:pt idx="251">
                  <c:v>8</c:v>
                </c:pt>
                <c:pt idx="252">
                  <c:v>7</c:v>
                </c:pt>
                <c:pt idx="253">
                  <c:v>6</c:v>
                </c:pt>
                <c:pt idx="254">
                  <c:v>7.5</c:v>
                </c:pt>
                <c:pt idx="255">
                  <c:v>9</c:v>
                </c:pt>
                <c:pt idx="256">
                  <c:v>10.5</c:v>
                </c:pt>
                <c:pt idx="257">
                  <c:v>12</c:v>
                </c:pt>
                <c:pt idx="258">
                  <c:v>9</c:v>
                </c:pt>
                <c:pt idx="259">
                  <c:v>6</c:v>
                </c:pt>
                <c:pt idx="260">
                  <c:v>5.5</c:v>
                </c:pt>
                <c:pt idx="261">
                  <c:v>5</c:v>
                </c:pt>
                <c:pt idx="262">
                  <c:v>5.375</c:v>
                </c:pt>
                <c:pt idx="263">
                  <c:v>5.75</c:v>
                </c:pt>
                <c:pt idx="264">
                  <c:v>6.125</c:v>
                </c:pt>
                <c:pt idx="265">
                  <c:v>6.5</c:v>
                </c:pt>
                <c:pt idx="266">
                  <c:v>6.875</c:v>
                </c:pt>
                <c:pt idx="267">
                  <c:v>7.25</c:v>
                </c:pt>
                <c:pt idx="268">
                  <c:v>7.625</c:v>
                </c:pt>
                <c:pt idx="269">
                  <c:v>8</c:v>
                </c:pt>
                <c:pt idx="270">
                  <c:v>6.5</c:v>
                </c:pt>
                <c:pt idx="271">
                  <c:v>5</c:v>
                </c:pt>
                <c:pt idx="272">
                  <c:v>5.25</c:v>
                </c:pt>
                <c:pt idx="273">
                  <c:v>5.5</c:v>
                </c:pt>
                <c:pt idx="274">
                  <c:v>5.75</c:v>
                </c:pt>
                <c:pt idx="275">
                  <c:v>6</c:v>
                </c:pt>
                <c:pt idx="276">
                  <c:v>6.25</c:v>
                </c:pt>
                <c:pt idx="277">
                  <c:v>6.5</c:v>
                </c:pt>
                <c:pt idx="278">
                  <c:v>6.75</c:v>
                </c:pt>
                <c:pt idx="279">
                  <c:v>7</c:v>
                </c:pt>
                <c:pt idx="280">
                  <c:v>7.25</c:v>
                </c:pt>
                <c:pt idx="281">
                  <c:v>7.5</c:v>
                </c:pt>
                <c:pt idx="282">
                  <c:v>7.75</c:v>
                </c:pt>
                <c:pt idx="283">
                  <c:v>8</c:v>
                </c:pt>
                <c:pt idx="284">
                  <c:v>7.5</c:v>
                </c:pt>
                <c:pt idx="285">
                  <c:v>7</c:v>
                </c:pt>
                <c:pt idx="286">
                  <c:v>6</c:v>
                </c:pt>
                <c:pt idx="287">
                  <c:v>5</c:v>
                </c:pt>
                <c:pt idx="288">
                  <c:v>5.3333330154418945</c:v>
                </c:pt>
                <c:pt idx="289">
                  <c:v>5.6666665077209473</c:v>
                </c:pt>
                <c:pt idx="290">
                  <c:v>6</c:v>
                </c:pt>
                <c:pt idx="291">
                  <c:v>6.3333330154418945</c:v>
                </c:pt>
                <c:pt idx="292">
                  <c:v>6.6666665077209473</c:v>
                </c:pt>
                <c:pt idx="293">
                  <c:v>7</c:v>
                </c:pt>
                <c:pt idx="294">
                  <c:v>9</c:v>
                </c:pt>
                <c:pt idx="295">
                  <c:v>11</c:v>
                </c:pt>
                <c:pt idx="296">
                  <c:v>9</c:v>
                </c:pt>
                <c:pt idx="297">
                  <c:v>7</c:v>
                </c:pt>
                <c:pt idx="298">
                  <c:v>6</c:v>
                </c:pt>
                <c:pt idx="299">
                  <c:v>5</c:v>
                </c:pt>
                <c:pt idx="300">
                  <c:v>5.25</c:v>
                </c:pt>
                <c:pt idx="301">
                  <c:v>5.5</c:v>
                </c:pt>
                <c:pt idx="302">
                  <c:v>5.75</c:v>
                </c:pt>
                <c:pt idx="303">
                  <c:v>6</c:v>
                </c:pt>
                <c:pt idx="304">
                  <c:v>6.25</c:v>
                </c:pt>
                <c:pt idx="305">
                  <c:v>6.5</c:v>
                </c:pt>
                <c:pt idx="306">
                  <c:v>6.75</c:v>
                </c:pt>
                <c:pt idx="307">
                  <c:v>7</c:v>
                </c:pt>
                <c:pt idx="308">
                  <c:v>7.25</c:v>
                </c:pt>
                <c:pt idx="309">
                  <c:v>7.5</c:v>
                </c:pt>
                <c:pt idx="310">
                  <c:v>7.75</c:v>
                </c:pt>
                <c:pt idx="311">
                  <c:v>8</c:v>
                </c:pt>
                <c:pt idx="312">
                  <c:v>7</c:v>
                </c:pt>
                <c:pt idx="313">
                  <c:v>6</c:v>
                </c:pt>
                <c:pt idx="314">
                  <c:v>5.5</c:v>
                </c:pt>
                <c:pt idx="315">
                  <c:v>5</c:v>
                </c:pt>
                <c:pt idx="316">
                  <c:v>5.0833334922790527</c:v>
                </c:pt>
                <c:pt idx="317">
                  <c:v>5.1666665077209473</c:v>
                </c:pt>
                <c:pt idx="318">
                  <c:v>5.25</c:v>
                </c:pt>
                <c:pt idx="319">
                  <c:v>5.3333334922790527</c:v>
                </c:pt>
                <c:pt idx="320">
                  <c:v>5.4166665077209473</c:v>
                </c:pt>
                <c:pt idx="321">
                  <c:v>5.5</c:v>
                </c:pt>
                <c:pt idx="322">
                  <c:v>5.5833334922790527</c:v>
                </c:pt>
                <c:pt idx="323">
                  <c:v>5.6666665077209473</c:v>
                </c:pt>
                <c:pt idx="324">
                  <c:v>5.75</c:v>
                </c:pt>
                <c:pt idx="325">
                  <c:v>5.8333334922790527</c:v>
                </c:pt>
                <c:pt idx="326">
                  <c:v>5.9166665077209473</c:v>
                </c:pt>
                <c:pt idx="327">
                  <c:v>6</c:v>
                </c:pt>
                <c:pt idx="328">
                  <c:v>8</c:v>
                </c:pt>
                <c:pt idx="329">
                  <c:v>10</c:v>
                </c:pt>
                <c:pt idx="330">
                  <c:v>11</c:v>
                </c:pt>
                <c:pt idx="331">
                  <c:v>12</c:v>
                </c:pt>
                <c:pt idx="332">
                  <c:v>10.5</c:v>
                </c:pt>
                <c:pt idx="333">
                  <c:v>9</c:v>
                </c:pt>
                <c:pt idx="334">
                  <c:v>7</c:v>
                </c:pt>
                <c:pt idx="335">
                  <c:v>5</c:v>
                </c:pt>
                <c:pt idx="336">
                  <c:v>5.75</c:v>
                </c:pt>
                <c:pt idx="337">
                  <c:v>6.5</c:v>
                </c:pt>
                <c:pt idx="338">
                  <c:v>7.25</c:v>
                </c:pt>
                <c:pt idx="339">
                  <c:v>8</c:v>
                </c:pt>
                <c:pt idx="340">
                  <c:v>6.5</c:v>
                </c:pt>
                <c:pt idx="341">
                  <c:v>5</c:v>
                </c:pt>
                <c:pt idx="342">
                  <c:v>5.6666665077209473</c:v>
                </c:pt>
                <c:pt idx="343">
                  <c:v>6.3333330154418945</c:v>
                </c:pt>
                <c:pt idx="344">
                  <c:v>7</c:v>
                </c:pt>
                <c:pt idx="345">
                  <c:v>7.6666665077209473</c:v>
                </c:pt>
                <c:pt idx="346">
                  <c:v>8.3333330154418945</c:v>
                </c:pt>
                <c:pt idx="347">
                  <c:v>9</c:v>
                </c:pt>
                <c:pt idx="348">
                  <c:v>7</c:v>
                </c:pt>
                <c:pt idx="349">
                  <c:v>5</c:v>
                </c:pt>
                <c:pt idx="350">
                  <c:v>5.25</c:v>
                </c:pt>
                <c:pt idx="351">
                  <c:v>5.5</c:v>
                </c:pt>
                <c:pt idx="352">
                  <c:v>5.75</c:v>
                </c:pt>
                <c:pt idx="353">
                  <c:v>6</c:v>
                </c:pt>
                <c:pt idx="354">
                  <c:v>6.25</c:v>
                </c:pt>
                <c:pt idx="355">
                  <c:v>6.5</c:v>
                </c:pt>
                <c:pt idx="356">
                  <c:v>6.75</c:v>
                </c:pt>
                <c:pt idx="357">
                  <c:v>7</c:v>
                </c:pt>
                <c:pt idx="358">
                  <c:v>6</c:v>
                </c:pt>
                <c:pt idx="359">
                  <c:v>5</c:v>
                </c:pt>
              </c:numCache>
            </c:numRef>
          </c:val>
          <c:smooth val="0"/>
          <c:extLst>
            <c:ext xmlns:c16="http://schemas.microsoft.com/office/drawing/2014/chart" uri="{C3380CC4-5D6E-409C-BE32-E72D297353CC}">
              <c16:uniqueId val="{00000001-3DD9-4352-8FF6-3C699EA360E1}"/>
            </c:ext>
          </c:extLst>
        </c:ser>
        <c:dLbls>
          <c:showLegendKey val="0"/>
          <c:showVal val="0"/>
          <c:showCatName val="0"/>
          <c:showSerName val="0"/>
          <c:showPercent val="0"/>
          <c:showBubbleSize val="0"/>
        </c:dLbls>
        <c:marker val="1"/>
        <c:smooth val="0"/>
        <c:axId val="1334588032"/>
        <c:axId val="1334590552"/>
      </c:lineChart>
      <c:catAx>
        <c:axId val="851045544"/>
        <c:scaling>
          <c:orientation val="minMax"/>
        </c:scaling>
        <c:delete val="0"/>
        <c:axPos val="b"/>
        <c:title>
          <c:tx>
            <c:rich>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Timestamp</a:t>
                </a:r>
              </a:p>
            </c:rich>
          </c:tx>
          <c:overlay val="0"/>
          <c:spPr>
            <a:noFill/>
            <a:ln>
              <a:noFill/>
            </a:ln>
            <a:effectLst/>
          </c:spPr>
          <c:txPr>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h:mm:ss"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851044464"/>
        <c:crosses val="autoZero"/>
        <c:auto val="1"/>
        <c:lblAlgn val="ctr"/>
        <c:lblOffset val="100"/>
        <c:noMultiLvlLbl val="0"/>
      </c:catAx>
      <c:valAx>
        <c:axId val="85104446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Differential</a:t>
                </a:r>
                <a:r>
                  <a:rPr lang="en-GB" baseline="0">
                    <a:latin typeface="Arial" panose="020B0604020202020204" pitchFamily="34" charset="0"/>
                    <a:cs typeface="Arial" panose="020B0604020202020204" pitchFamily="34" charset="0"/>
                  </a:rPr>
                  <a:t> Pressure (mmWc)</a:t>
                </a:r>
                <a:endParaRPr lang="en-GB">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851045544"/>
        <c:crosses val="autoZero"/>
        <c:crossBetween val="between"/>
      </c:valAx>
      <c:valAx>
        <c:axId val="1334590552"/>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Particulate Emissions (pA)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334588032"/>
        <c:crosses val="max"/>
        <c:crossBetween val="between"/>
      </c:valAx>
      <c:catAx>
        <c:axId val="1334588032"/>
        <c:scaling>
          <c:orientation val="minMax"/>
        </c:scaling>
        <c:delete val="1"/>
        <c:axPos val="b"/>
        <c:numFmt formatCode="h:mm:ss" sourceLinked="1"/>
        <c:majorTickMark val="out"/>
        <c:minorTickMark val="none"/>
        <c:tickLblPos val="nextTo"/>
        <c:crossAx val="1334590552"/>
        <c:crosses val="autoZero"/>
        <c:auto val="1"/>
        <c:lblAlgn val="ctr"/>
        <c:lblOffset val="100"/>
        <c:noMultiLvlLbl val="0"/>
      </c:catAx>
      <c:spPr>
        <a:noFill/>
        <a:ln>
          <a:noFill/>
        </a:ln>
        <a:effectLst/>
      </c:spPr>
    </c:plotArea>
    <c:legend>
      <c:legendPos val="b"/>
      <c:layout>
        <c:manualLayout>
          <c:xMode val="edge"/>
          <c:yMode val="edge"/>
          <c:x val="0.42418820014599479"/>
          <c:y val="0.93650700735014414"/>
          <c:w val="0.1229661989342606"/>
          <c:h val="4.613690355526502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Yon051</b:Tag>
    <b:SourceType>ArticleInAPeriodical</b:SourceType>
    <b:Guid>{B73C1BBF-390D-4399-A9FD-7A9BE1D18492}</b:Guid>
    <b:Author>
      <b:Author>
        <b:NameList>
          <b:Person>
            <b:Last>Yan</b:Last>
            <b:First>Yong</b:First>
          </b:Person>
        </b:NameList>
      </b:Author>
    </b:Author>
    <b:Title>Continuous Measurement of Particulate Emissions</b:Title>
    <b:PeriodicalTitle>IEEE Instrumentation and Measurement Magazine</b:PeriodicalTitle>
    <b:Year>2005</b:Year>
    <b:Month>October</b:Month>
    <b:Pages>35 - 39</b:Pages>
    <b:RefOrder>7</b:RefOrder>
  </b:Source>
  <b:Source>
    <b:Tag>Yon21</b:Tag>
    <b:SourceType>JournalArticle</b:SourceType>
    <b:Guid>{F01CF960-E1B4-482E-A243-ED63AF4465B2}</b:Guid>
    <b:Author>
      <b:Author>
        <b:NameList>
          <b:Person>
            <b:Last>Yong Yan</b:Last>
            <b:First>Yonghui</b:First>
            <b:Middle>Hu, Lijuan Wang, Xiangchen Qian, Wenbiao, Zhang, Kamel Reda, Jiali Wu, Ge Zheng</b:Middle>
          </b:Person>
        </b:NameList>
      </b:Author>
    </b:Author>
    <b:Title>Electrostatic sensors – Their principles and applications</b:Title>
    <b:JournalName>Measurement</b:JournalName>
    <b:Year>2021</b:Year>
    <b:Volume>169</b:Volume>
    <b:Issue>108506</b:Issue>
    <b:RefOrder>8</b:RefOrder>
  </b:Source>
  <b:Source>
    <b:Tag>Placeholder1</b:Tag>
    <b:SourceType>DocumentFromInternetSite</b:SourceType>
    <b:Guid>{005D3113-16A7-41A8-9EED-F7AB2D48B2D6}</b:Guid>
    <b:RefOrder>28</b:RefOrder>
  </b:Source>
  <b:Source>
    <b:Tag>Lan09</b:Tag>
    <b:SourceType>DocumentFromInternetSite</b:SourceType>
    <b:Guid>{EDF8C3DF-A3F8-48F9-85B7-256B7F37BC1D}</b:Guid>
    <b:Title>Opacity and PM Monitoring in Emission Stacks: Application Note</b:Title>
    <b:Year>2009</b:Year>
    <b:YearAccessed>2023</b:YearAccessed>
    <b:MonthAccessed>10</b:MonthAccessed>
    <b:DayAccessed>15</b:DayAccessed>
    <b:URL>https://www.ametek-land.com/-/media/ameteklandinstruments/documentation/industries/coalpower/ametek_land_opacity_vs_pm_application_note_rev_1_en.pdf</b:URL>
    <b:Author>
      <b:Author>
        <b:Corporate>Land Ametek</b:Corporate>
      </b:Author>
    </b:Author>
    <b:RefOrder>9</b:RefOrder>
  </b:Source>
  <b:Source>
    <b:Tag>PBa20</b:Tag>
    <b:SourceType>JournalArticle</b:SourceType>
    <b:Guid>{01D7563B-3DC6-4651-AF67-263AF9139F63}</b:Guid>
    <b:Title>Simultaneous measurement of spatially resolved particle emissions in a pilot plant scale baghouse filter applying distributed low-cost particulate matter sensors</b:Title>
    <b:Year>2020</b:Year>
    <b:Author>
      <b:Author>
        <b:NameList>
          <b:Person>
            <b:Last>P.Bachler</b:Last>
            <b:First>J.Szabadi,</b:First>
            <b:Middle>J.Meyer, A.Dittler</b:Middle>
          </b:Person>
        </b:NameList>
      </b:Author>
    </b:Author>
    <b:JournalName>Journal of Aerosol Science</b:JournalName>
    <b:Pages>105644</b:Pages>
    <b:Volume>150</b:Volume>
    <b:RefOrder>10</b:RefOrder>
  </b:Source>
  <b:Source>
    <b:Tag>JLi20</b:Tag>
    <b:SourceType>JournalArticle</b:SourceType>
    <b:Guid>{D37468D9-F4B8-4694-BF1C-167C4770008E}</b:Guid>
    <b:Author>
      <b:Author>
        <b:NameList>
          <b:Person>
            <b:Last>J. Li</b:Last>
            <b:First>X.</b:First>
            <b:Middle>Lu, W.F. Wang</b:Middle>
          </b:Person>
        </b:NameList>
      </b:Author>
    </b:Author>
    <b:Title>Leak monitoring and localization in baghouse filtration system using a distributed optical fiber dynamic air pressure sensor</b:Title>
    <b:JournalName>Otical Fiber Technology</b:JournalName>
    <b:Year>2020</b:Year>
    <b:Pages>102218</b:Pages>
    <b:Volume>57</b:Volume>
    <b:RefOrder>11</b:RefOrder>
  </b:Source>
  <b:Source>
    <b:Tag>Xua19</b:Tag>
    <b:SourceType>JournalArticle</b:SourceType>
    <b:Guid>{6B62921C-62C3-4110-B56D-F44F9EA96DC1}</b:Guid>
    <b:Author>
      <b:Author>
        <b:NameList>
          <b:Person>
            <b:Last>Xu'an Liu</b:Last>
            <b:First>Jun</b:First>
            <b:Middle>Li, Bo Shi, Guonshen Ding, Fengzhong Dong, Zhirong Zhang</b:Middle>
          </b:Person>
        </b:NameList>
      </b:Author>
    </b:Author>
    <b:Title>Intelligent detection technology for leakage bag of baghouse based on distributed optical fiber sensor</b:Title>
    <b:JournalName>Optical Fiber Technology</b:JournalName>
    <b:Year>2019</b:Year>
    <b:Pages>101947</b:Pages>
    <b:Volume>52</b:Volume>
    <b:RefOrder>12</b:RefOrder>
  </b:Source>
  <b:Source>
    <b:Tag>Wei23</b:Tag>
    <b:SourceType>JournalArticle</b:SourceType>
    <b:Guid>{6F4A67EA-1569-4212-A5FF-0BD46755BAB9}</b:Guid>
    <b:Author>
      <b:Author>
        <b:NameList>
          <b:Person>
            <b:Last>Weidong Hw</b:Last>
            <b:First>Yinghe</b:First>
            <b:Middle>Guo, Ruiqing Shen, Feng Dai, Xiatong Zhou, Jingxian Liu</b:Middle>
          </b:Person>
        </b:NameList>
      </b:Author>
    </b:Author>
    <b:Title>In-situ leakage detection of single bag filter in baghouse based on the resistance change of conductive polymer fibers</b:Title>
    <b:JournalName>Journal of Applied Polymer Science</b:JournalName>
    <b:Year>2023</b:Year>
    <b:Pages>e54453</b:Pages>
    <b:Volume>140</b:Volume>
    <b:Issue>39</b:Issue>
    <b:RefOrder>13</b:RefOrder>
  </b:Source>
  <b:Source>
    <b:Tag>GKa18</b:Tag>
    <b:SourceType>ConferenceProceedings</b:SourceType>
    <b:Guid>{04B878D3-BB93-4224-8EC7-6575A9FCA032}</b:Guid>
    <b:Author>
      <b:Author>
        <b:NameList>
          <b:Person>
            <b:Last>G.Kaelin</b:Last>
            <b:First>J.</b:First>
            <b:Middle>Workman</b:Middle>
          </b:Person>
        </b:NameList>
      </b:Author>
    </b:Author>
    <b:Title>Automated baghouse troubleshooting diagnostics maximize efficiency</b:Title>
    <b:Year>2018</b:Year>
    <b:ConferenceName>IEEE-IAS/PCA Cement Industry Conference (IAS/PCA)</b:ConferenceName>
    <b:City>Nashville</b:City>
    <b:RefOrder>14</b:RefOrder>
  </b:Source>
  <b:Source>
    <b:Tag>Cam24</b:Tag>
    <b:SourceType>InternetSite</b:SourceType>
    <b:Guid>{78B9B6DA-4260-4E36-A2B0-8272EA001062}</b:Guid>
    <b:Title>Gold Series X-Flo</b:Title>
    <b:Year>2024</b:Year>
    <b:Author>
      <b:Author>
        <b:Corporate>Camfil</b:Corporate>
      </b:Author>
    </b:Author>
    <b:YearAccessed>2023</b:YearAccessed>
    <b:MonthAccessed>10</b:MonthAccessed>
    <b:DayAccessed>12</b:DayAccessed>
    <b:URL>https://www.camfil.com/en-gb/products/dust-fume-and-mist-collectors/dry-dust-and-fume-collectors/gold-series/gold-series-x-flo-_-46369</b:URL>
    <b:RefOrder>1</b:RefOrder>
  </b:Source>
  <b:Source>
    <b:Tag>UKG23</b:Tag>
    <b:SourceType>InternetSite</b:SourceType>
    <b:Guid>{BA00D2EF-5B84-4534-9EDB-4121B992DD78}</b:Guid>
    <b:Author>
      <b:Author>
        <b:Corporate>UK Government</b:Corporate>
      </b:Author>
    </b:Author>
    <b:Title>Industrial emissions standards and best available techniques</b:Title>
    <b:Year>2023</b:Year>
    <b:YearAccessed>2023</b:YearAccessed>
    <b:MonthAccessed>10</b:MonthAccessed>
    <b:DayAccessed>15</b:DayAccessed>
    <b:URL>https://www.gov.uk/guidance/industrial-emissions-standards-and-best-available-techniques#industrial-emissions-directive-ied</b:URL>
    <b:RefOrder>5</b:RefOrder>
  </b:Source>
  <b:Source>
    <b:Tag>Nat23</b:Tag>
    <b:SourceType>InternetSite</b:SourceType>
    <b:Guid>{997FF866-7FAD-4452-84A8-7651AD24F8BA}</b:Guid>
    <b:Title>Natural Resources Wales</b:Title>
    <b:Year>2023</b:Year>
    <b:Author>
      <b:Author>
        <b:Corporate>Natural Resources Wales</b:Corporate>
      </b:Author>
    </b:Author>
    <b:InternetSiteTitle>Environmental Permits</b:InternetSiteTitle>
    <b:Month>10</b:Month>
    <b:URL>https://naturalresources.wales/permits-and-permissions/environmental-permits/?lang=en</b:URL>
    <b:RefOrder>2</b:RefOrder>
  </b:Source>
  <b:Source>
    <b:Tag>UKG16</b:Tag>
    <b:SourceType>InternetSite</b:SourceType>
    <b:Guid>{05672EA6-297C-4902-90E4-881BA6D70CE9}</b:Guid>
    <b:Title>The Environmental Permitting (England and Wales) Regulations 2016</b:Title>
    <b:Year>2016</b:Year>
    <b:Author>
      <b:Author>
        <b:Corporate>UK Government</b:Corporate>
      </b:Author>
    </b:Author>
    <b:YearAccessed>2024</b:YearAccessed>
    <b:MonthAccessed>01</b:MonthAccessed>
    <b:DayAccessed>25</b:DayAccessed>
    <b:URL>https://www.legislation.gov.uk/uksi/2016/1154/contents/made</b:URL>
    <b:ProductionCompany>UK Government</b:ProductionCompany>
    <b:RefOrder>3</b:RefOrder>
  </b:Source>
  <b:Source>
    <b:Tag>Dep13</b:Tag>
    <b:SourceType>DocumentFromInternetSite</b:SourceType>
    <b:Guid>{01B4ABB2-42DC-4830-ACE4-97C6FFA8C635}</b:Guid>
    <b:Title>Metal powder and other thermal spraying: process guidance note 6/35</b:Title>
    <b:Year>2013</b:Year>
    <b:Month>July</b:Month>
    <b:Day>01</b:Day>
    <b:YearAccessed>25</b:YearAccessed>
    <b:MonthAccessed>01</b:MonthAccessed>
    <b:DayAccessed>2024</b:DayAccessed>
    <b:URL>https://assets.publishing.service.gov.uk/government/uploads/system/uploads/attachment_data/file/582717/metal-powder-and-other-thermal-spraying-processes-process-guidance-note-6-35-_13_.pdf</b:URL>
    <b:Author>
      <b:Author>
        <b:Corporate>Department for Environment Food and Rural Affairs</b:Corporate>
      </b:Author>
    </b:Author>
    <b:RefOrder>4</b:RefOrder>
  </b:Source>
  <b:Source>
    <b:Tag>UKG10</b:Tag>
    <b:SourceType>DocumentFromInternetSite</b:SourceType>
    <b:Guid>{6942BD9D-F3AB-4AC0-9972-042DB8F17DED}</b:Guid>
    <b:Title>Legislation.gov.uk "The Air Quality Standards Regulations 2010"</b:Title>
    <b:Year>2010</b:Year>
    <b:Author>
      <b:Author>
        <b:Corporate>UK Government</b:Corporate>
      </b:Author>
    </b:Author>
    <b:YearAccessed>2024</b:YearAccessed>
    <b:MonthAccessed>01</b:MonthAccessed>
    <b:DayAccessed>25</b:DayAccessed>
    <b:URL>https://www.legislation.gov.uk/uksi/2010/1001/contents/made</b:URL>
    <b:RefOrder>6</b:RefOrder>
  </b:Source>
  <b:Source>
    <b:Tag>UKG02</b:Tag>
    <b:SourceType>InternetSite</b:SourceType>
    <b:Guid>{09ECF93E-A946-40C3-8B64-752AE6B66D1B}</b:Guid>
    <b:Author>
      <b:Author>
        <b:Corporate>UK Government</b:Corporate>
      </b:Author>
    </b:Author>
    <b:Title>The Dangerous Substances and Explosive Atmospheres Regulations 2002</b:Title>
    <b:Year>2002</b:Year>
    <b:YearAccessed>2024</b:YearAccessed>
    <b:MonthAccessed>01</b:MonthAccessed>
    <b:DayAccessed>25</b:DayAccessed>
    <b:URL>https://www.legislation.gov.uk/uksi/2002/2776/regulation/1/made</b:URL>
    <b:ProductionCompany>UK Government</b:ProductionCompany>
    <b:RefOrder>15</b:RefOrder>
  </b:Source>
  <b:Source>
    <b:Tag>Bri241</b:Tag>
    <b:SourceType>Misc</b:SourceType>
    <b:Guid>{88CF337E-8B65-41E9-8449-5AC1D2E51ED9}</b:Guid>
    <b:Author>
      <b:Author>
        <b:Corporate>British Standards Institution</b:Corporate>
      </b:Author>
    </b:Author>
    <b:Title>BS EN 60079-17: Inspection and maintenance of electrical installations in hazardous areas</b:Title>
    <b:Year>2024</b:Year>
    <b:Publisher>British Standards Institution</b:Publisher>
    <b:RefOrder>18</b:RefOrder>
  </b:Source>
  <b:Source>
    <b:Tag>Bri09</b:Tag>
    <b:SourceType>Misc</b:SourceType>
    <b:Guid>{E817F0BE-253D-4E7B-8F8A-192004F50BBD}</b:Guid>
    <b:Author>
      <b:Author>
        <b:Corporate>British Standards Institution</b:Corporate>
      </b:Author>
    </b:Author>
    <b:Title>BS EN 60079-10-2: Explosive atmospheres - Classification of areas. Combustible dust atmospheres</b:Title>
    <b:Year>2015</b:Year>
    <b:Publisher>British Standards Institution</b:Publisher>
    <b:RefOrder>16</b:RefOrder>
  </b:Source>
  <b:Source>
    <b:Tag>Bri08</b:Tag>
    <b:SourceType>Misc</b:SourceType>
    <b:Guid>{337533F7-706E-49D1-BD27-2575A972F05D}</b:Guid>
    <b:Author>
      <b:Author>
        <b:Corporate>British Standards Institution</b:Corporate>
      </b:Author>
    </b:Author>
    <b:Title>BS EN 60079-14: Explosive atmospheres - Electrical installations design, selection and erection</b:Title>
    <b:Year>2014</b:Year>
    <b:Publisher>British Standards Institution</b:Publisher>
    <b:RefOrder>17</b:RefOrder>
  </b:Source>
  <b:Source>
    <b:Tag>Ala21</b:Tag>
    <b:SourceType>BookSection</b:SourceType>
    <b:Guid>{F8FE0715-3D5B-4F50-8D6C-7E862CDD889D}</b:Guid>
    <b:Title>7.2.2 Current Loop Transmission</b:Title>
    <b:Year>2021</b:Year>
    <b:City>London</b:City>
    <b:Publisher>Academic Press</b:Publisher>
    <b:Author>
      <b:Author>
        <b:NameList>
          <b:Person>
            <b:Last>Alan.S.Morris</b:Last>
            <b:First>Reza</b:First>
            <b:Middle>Langari</b:Middle>
          </b:Person>
        </b:NameList>
      </b:Author>
    </b:Author>
    <b:BookTitle>Measurement and Instrumentation Theory and Application</b:BookTitle>
    <b:Pages>193-194</b:Pages>
    <b:RefOrder>20</b:RefOrder>
  </b:Source>
  <b:Source>
    <b:Tag>Dwy21</b:Tag>
    <b:SourceType>Misc</b:SourceType>
    <b:Guid>{6DE4E6D6-7CA4-44B6-A9DB-02CCB6D8CF3A}</b:Guid>
    <b:Author>
      <b:Author>
        <b:Corporate>Dwyer Instruments</b:Corporate>
      </b:Author>
    </b:Author>
    <b:Title>"Series PMT2 Particulate Transmitter,"  FR#444122-00 Datasheet Revision 3</b:Title>
    <b:Year>2021</b:Year>
    <b:City>Michigan City</b:City>
    <b:RefOrder>19</b:RefOrder>
  </b:Source>
  <b:Source>
    <b:Tag>Bri22</b:Tag>
    <b:SourceType>Misc</b:SourceType>
    <b:Guid>{631C41D7-5ECD-4339-B0B2-DC2F6BB2670C}</b:Guid>
    <b:Author>
      <b:Author>
        <b:Corporate>British Standards Organisation</b:Corporate>
      </b:Author>
    </b:Author>
    <b:Title>BS EN IEC 60079 Part 25: Intrinsically Safe Electrical Systems</b:Title>
    <b:Year>2022</b:Year>
    <b:Publisher>BSI Standards </b:Publisher>
    <b:RefOrder>21</b:RefOrder>
  </b:Source>
  <b:Source>
    <b:Tag>Pep23</b:Tag>
    <b:SourceType>DocumentFromInternetSite</b:SourceType>
    <b:Guid>{331C9CC2-5C86-42BE-9009-53560081A562}</b:Guid>
    <b:Author>
      <b:Author>
        <b:Corporate>Pepperl &amp; Fuchs</b:Corporate>
      </b:Author>
    </b:Author>
    <b:Title>Zener Barrier Z728 datasheet 071788_eng.pdf</b:Title>
    <b:Year>2023</b:Year>
    <b:Month>04</b:Month>
    <b:Day>06</b:Day>
    <b:YearAccessed>2024</b:YearAccessed>
    <b:MonthAccessed>03</b:MonthAccessed>
    <b:DayAccessed>25</b:DayAccessed>
    <b:URL>https://www.pepperl-fuchs.com</b:URL>
    <b:RefOrder>22</b:RefOrder>
  </b:Source>
  <b:Source>
    <b:Tag>Sch24</b:Tag>
    <b:SourceType>DocumentFromInternetSite</b:SourceType>
    <b:Guid>{26B804E2-4FB6-4A57-8940-853CA66AA25F}</b:Guid>
    <b:Author>
      <b:Author>
        <b:Corporate>Schneider Electric</b:Corporate>
      </b:Author>
    </b:Author>
    <b:Title>Spacial S3DEX (ATEX certified), Datasheet NSYS3DEX3215</b:Title>
    <b:YearAccessed>2024</b:YearAccessed>
    <b:MonthAccessed>03</b:MonthAccessed>
    <b:DayAccessed>01</b:DayAccessed>
    <b:URL>https://www.se.com/</b:URL>
    <b:RefOrder>23</b:RefOrder>
  </b:Source>
  <b:Source>
    <b:Tag>Bri21</b:Tag>
    <b:SourceType>Misc</b:SourceType>
    <b:Guid>{C15928D8-2B88-48F0-B18E-10C1297C5661}</b:Guid>
    <b:Title>BS EN 62262:2002+A1:2021 Degrees of protection provided by enclosures for electrical equipment against external mechanical impacts (IK code)</b:Title>
    <b:Year>2021</b:Year>
    <b:Author>
      <b:Author>
        <b:Corporate>British Standards Institution</b:Corporate>
      </b:Author>
    </b:Author>
    <b:Publisher>British Standards Institution</b:Publisher>
    <b:RefOrder>24</b:RefOrder>
  </b:Source>
  <b:Source>
    <b:Tag>ELA24</b:Tag>
    <b:SourceType>DocumentFromInternetSite</b:SourceType>
    <b:Guid>{F4FE7E3C-E71F-4087-B847-0CFCA492B974}</b:Guid>
    <b:Author>
      <b:Author>
        <b:Corporate>ELAND Cables</b:Corporate>
      </b:Author>
    </b:Author>
    <b:Title>PAS BS 5308 Part 1 Type 2 PE/CAM/PE/SWA/PVC Cable</b:Title>
    <b:YearAccessed>2024</b:YearAccessed>
    <b:MonthAccessed>01</b:MonthAccessed>
    <b:DayAccessed>24</b:DayAccessed>
    <b:URL>www.elandcables.com</b:URL>
    <b:RefOrder>25</b:RefOrder>
  </b:Source>
  <b:Source>
    <b:Tag>Haw23</b:Tag>
    <b:SourceType>DocumentFromInternetSite</b:SourceType>
    <b:Guid>{BE988516-A61A-470A-8EF0-4FEFBF7D3C89}</b:Guid>
    <b:Author>
      <b:Author>
        <b:Corporate>Hawke International</b:Corporate>
      </b:Author>
    </b:Author>
    <b:Title>Cable Glands 501/453/UNIV Datasheet</b:Title>
    <b:Year>2023</b:Year>
    <b:YearAccessed>2024</b:YearAccessed>
    <b:MonthAccessed>01</b:MonthAccessed>
    <b:DayAccessed>03</b:DayAccessed>
    <b:URL>https://www.hubbell.com/hawke</b:URL>
    <b:RefOrder>26</b:RefOrder>
  </b:Source>
  <b:Source>
    <b:Tag>GEF05</b:Tag>
    <b:SourceType>Misc</b:SourceType>
    <b:Guid>{B93A549E-6247-4307-944C-D21DAB41949A}</b:Guid>
    <b:Author>
      <b:Author>
        <b:Corporate>GE Fanuc</b:Corporate>
      </b:Author>
    </b:Author>
    <b:Title>GE Fanuc IC694ALG223, Datasheet GFK-2314C October 2005</b:Title>
    <b:Year>2005</b:Year>
    <b:Publisher>GE Fanuc</b:Publisher>
    <b:RefOrder>27</b:RefOrder>
  </b:Source>
</b:Sources>
</file>

<file path=customXml/itemProps1.xml><?xml version="1.0" encoding="utf-8"?>
<ds:datastoreItem xmlns:ds="http://schemas.openxmlformats.org/officeDocument/2006/customXml" ds:itemID="{481491DA-5A99-4271-8AC9-E394601437A6}">
  <ds:schemaRefs>
    <ds:schemaRef ds:uri="http://schemas.openxmlformats.org/officeDocument/2006/bibliography"/>
  </ds:schemaRefs>
</ds:datastoreItem>
</file>

<file path=docMetadata/LabelInfo.xml><?xml version="1.0" encoding="utf-8"?>
<clbl:labelList xmlns:clbl="http://schemas.microsoft.com/office/2020/mipLabelMetadata">
  <clbl:label id="{ad312a35-861d-4b85-a93e-f5f8e8fa638c}" enabled="1" method="Privileged" siteId="{e11cbe9c-f680-44b9-9d42-d705f740b888}" contentBits="0" removed="0"/>
</clbl:labelList>
</file>

<file path=docProps/app.xml><?xml version="1.0" encoding="utf-8"?>
<Properties xmlns="http://schemas.openxmlformats.org/officeDocument/2006/extended-properties" xmlns:vt="http://schemas.openxmlformats.org/officeDocument/2006/docPropsVTypes">
  <Template>Normal</Template>
  <TotalTime>119</TotalTime>
  <Pages>70</Pages>
  <Words>13715</Words>
  <Characters>78179</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Rees (2220587)</dc:creator>
  <cp:keywords/>
  <dc:description/>
  <cp:lastModifiedBy>Niall Rees (2220587)</cp:lastModifiedBy>
  <cp:revision>809</cp:revision>
  <dcterms:created xsi:type="dcterms:W3CDTF">2024-02-24T09:55:00Z</dcterms:created>
  <dcterms:modified xsi:type="dcterms:W3CDTF">2024-04-23T21:31:00Z</dcterms:modified>
</cp:coreProperties>
</file>