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8D4BE" w14:textId="77777777" w:rsidR="00243283" w:rsidRDefault="00243283" w:rsidP="00A91894">
      <w:pPr>
        <w:tabs>
          <w:tab w:val="left" w:pos="5103"/>
        </w:tabs>
        <w:jc w:val="center"/>
        <w:rPr>
          <w:rFonts w:ascii="Arial" w:hAnsi="Arial" w:cs="Arial"/>
          <w:b/>
          <w:bCs/>
          <w:sz w:val="24"/>
          <w:szCs w:val="24"/>
        </w:rPr>
      </w:pPr>
    </w:p>
    <w:p w14:paraId="2592C5B4" w14:textId="49192CC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A0D338" w:rsidR="005E6C44" w:rsidRPr="005C22CE" w:rsidRDefault="005C22CE" w:rsidP="00A91894">
            <w:pPr>
              <w:rPr>
                <w:rFonts w:ascii="Arial" w:hAnsi="Arial" w:cs="Arial"/>
                <w:sz w:val="22"/>
                <w:szCs w:val="22"/>
              </w:rPr>
            </w:pPr>
            <w:r>
              <w:rPr>
                <w:rFonts w:ascii="Arial" w:hAnsi="Arial" w:cs="Arial"/>
                <w:sz w:val="22"/>
                <w:szCs w:val="22"/>
              </w:rPr>
              <w:t>Emma Jain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50533E53"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29F4A9E0"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759DF25" w:rsidR="005E6C44" w:rsidRPr="00A42F82" w:rsidRDefault="00A2726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78060C30">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B76405" w:rsidR="005E6C44" w:rsidRPr="00A42F82" w:rsidRDefault="00DD0192" w:rsidP="00A91894">
            <w:pPr>
              <w:rPr>
                <w:rFonts w:ascii="Arial" w:hAnsi="Arial" w:cs="Arial"/>
                <w:sz w:val="22"/>
                <w:szCs w:val="22"/>
              </w:rPr>
            </w:pPr>
            <w:r>
              <w:rPr>
                <w:rFonts w:ascii="Arial" w:hAnsi="Arial" w:cs="Arial"/>
                <w:sz w:val="22"/>
                <w:szCs w:val="22"/>
              </w:rPr>
              <w:t xml:space="preserve">Centre for </w:t>
            </w:r>
            <w:r w:rsidR="00797B10" w:rsidRPr="78060C30">
              <w:rPr>
                <w:rFonts w:ascii="Arial" w:hAnsi="Arial" w:cs="Arial"/>
                <w:sz w:val="22"/>
                <w:szCs w:val="22"/>
              </w:rPr>
              <w:t xml:space="preserve">Psychology and </w:t>
            </w:r>
            <w:r w:rsidR="00F377A6" w:rsidRPr="78060C30">
              <w:rPr>
                <w:rFonts w:ascii="Arial" w:hAnsi="Arial" w:cs="Arial"/>
                <w:sz w:val="22"/>
                <w:szCs w:val="22"/>
              </w:rPr>
              <w:t>Counselling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78060C30">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924A7FA" w:rsidR="005E6C44" w:rsidRPr="00A42F82" w:rsidRDefault="005E6C44" w:rsidP="00A91894">
            <w:pPr>
              <w:rPr>
                <w:rFonts w:ascii="Arial" w:hAnsi="Arial" w:cs="Arial"/>
                <w:sz w:val="22"/>
                <w:szCs w:val="22"/>
              </w:rPr>
            </w:pPr>
          </w:p>
          <w:p w14:paraId="57CB938A" w14:textId="277F508A" w:rsidR="005E6C44" w:rsidRPr="00A42F82" w:rsidRDefault="007029E1" w:rsidP="00A91894">
            <w:pPr>
              <w:rPr>
                <w:rFonts w:ascii="Arial" w:hAnsi="Arial" w:cs="Arial"/>
                <w:sz w:val="22"/>
                <w:szCs w:val="22"/>
              </w:rPr>
            </w:pPr>
            <w:r w:rsidRPr="78060C30">
              <w:rPr>
                <w:rFonts w:ascii="Arial" w:hAnsi="Arial" w:cs="Arial"/>
                <w:sz w:val="22"/>
                <w:szCs w:val="22"/>
              </w:rPr>
              <w:t xml:space="preserve">University of </w:t>
            </w:r>
            <w:r w:rsidR="33441635" w:rsidRPr="78060C30">
              <w:rPr>
                <w:rFonts w:ascii="Arial" w:hAnsi="Arial" w:cs="Arial"/>
                <w:sz w:val="22"/>
                <w:szCs w:val="22"/>
              </w:rPr>
              <w:t>W</w:t>
            </w:r>
            <w:r w:rsidRPr="78060C30">
              <w:rPr>
                <w:rFonts w:ascii="Arial" w:hAnsi="Arial" w:cs="Arial"/>
                <w:sz w:val="22"/>
                <w:szCs w:val="22"/>
              </w:rPr>
              <w:t>ales Trinity Saint David</w:t>
            </w:r>
            <w:r w:rsidR="00F377A6">
              <w:rPr>
                <w:rFonts w:ascii="Arial" w:hAnsi="Arial" w:cs="Arial"/>
                <w:sz w:val="22"/>
                <w:szCs w:val="22"/>
              </w:rPr>
              <w:t>,</w:t>
            </w:r>
            <w:r w:rsidR="00EE100B" w:rsidRPr="78060C30">
              <w:rPr>
                <w:rFonts w:ascii="Arial" w:hAnsi="Arial" w:cs="Arial"/>
                <w:sz w:val="22"/>
                <w:szCs w:val="22"/>
              </w:rPr>
              <w:t xml:space="preserve"> Carmarthen</w:t>
            </w:r>
            <w:r w:rsidR="00F377A6">
              <w:rPr>
                <w:rFonts w:ascii="Arial" w:hAnsi="Arial" w:cs="Arial"/>
                <w:sz w:val="22"/>
                <w:szCs w:val="22"/>
              </w:rPr>
              <w:t xml:space="preserve"> Campus</w:t>
            </w:r>
          </w:p>
        </w:tc>
      </w:tr>
      <w:tr w:rsidR="005E6C44" w:rsidRPr="00A42F82" w14:paraId="20811D96" w14:textId="77777777" w:rsidTr="78060C30">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3740A7C" w:rsidR="005E6C44" w:rsidRPr="00A42F82" w:rsidRDefault="0000314E" w:rsidP="00A91894">
            <w:pPr>
              <w:rPr>
                <w:rFonts w:ascii="Arial" w:hAnsi="Arial" w:cs="Arial"/>
                <w:sz w:val="22"/>
                <w:szCs w:val="22"/>
              </w:rPr>
            </w:pPr>
            <w:r>
              <w:rPr>
                <w:rFonts w:ascii="Arial" w:hAnsi="Arial" w:cs="Arial"/>
                <w:sz w:val="22"/>
                <w:szCs w:val="22"/>
              </w:rPr>
              <w:t>2107833@student.uwtsd.ac.uk</w:t>
            </w:r>
          </w:p>
        </w:tc>
      </w:tr>
      <w:tr w:rsidR="005E6C44" w:rsidRPr="00A42F82" w14:paraId="4AEAF2F1" w14:textId="77777777" w:rsidTr="78060C30">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78060C30">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78060C30">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A251AE0" w:rsidR="005E6C44" w:rsidRPr="00A42F82" w:rsidRDefault="00E07DE9" w:rsidP="00A91894">
            <w:pPr>
              <w:rPr>
                <w:rFonts w:ascii="Arial" w:hAnsi="Arial" w:cs="Arial"/>
                <w:sz w:val="22"/>
                <w:szCs w:val="22"/>
              </w:rPr>
            </w:pPr>
            <w:r>
              <w:rPr>
                <w:rFonts w:ascii="Arial" w:hAnsi="Arial" w:cs="Arial"/>
                <w:sz w:val="22"/>
                <w:szCs w:val="22"/>
              </w:rPr>
              <w:t>2107833</w:t>
            </w:r>
          </w:p>
        </w:tc>
      </w:tr>
      <w:tr w:rsidR="005E6C44" w:rsidRPr="00A42F82" w14:paraId="4EAC5A4D" w14:textId="77777777" w:rsidTr="78060C30">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9C3DEBE" w:rsidR="005E6C44" w:rsidRPr="00A42F82" w:rsidRDefault="00E07DE9" w:rsidP="00A91894">
            <w:pPr>
              <w:rPr>
                <w:rFonts w:ascii="Arial" w:hAnsi="Arial" w:cs="Arial"/>
                <w:sz w:val="22"/>
                <w:szCs w:val="22"/>
              </w:rPr>
            </w:pPr>
            <w:r>
              <w:rPr>
                <w:rFonts w:ascii="Arial" w:hAnsi="Arial" w:cs="Arial"/>
                <w:sz w:val="22"/>
                <w:szCs w:val="22"/>
              </w:rPr>
              <w:t>BSc Applied Psychology</w:t>
            </w:r>
          </w:p>
        </w:tc>
      </w:tr>
      <w:tr w:rsidR="005E6C44" w:rsidRPr="00A42F82" w14:paraId="49F32132" w14:textId="77777777" w:rsidTr="78060C30">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4885EC5" w:rsidR="005E6C44" w:rsidRPr="00A42F82" w:rsidRDefault="0080771F" w:rsidP="00A91894">
            <w:pPr>
              <w:rPr>
                <w:rFonts w:ascii="Arial" w:hAnsi="Arial" w:cs="Arial"/>
                <w:sz w:val="22"/>
                <w:szCs w:val="22"/>
              </w:rPr>
            </w:pPr>
            <w:r>
              <w:rPr>
                <w:rFonts w:ascii="Arial" w:hAnsi="Arial" w:cs="Arial"/>
                <w:sz w:val="22"/>
                <w:szCs w:val="22"/>
              </w:rPr>
              <w:t>Karen Eaton-Thomas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78060C30">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E9D6049" w:rsidR="005E6C44" w:rsidRPr="00A42F82" w:rsidRDefault="0080771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78060C30">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78060C30">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78060C30">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78060C30">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4E131675" w:rsidR="003F6F7B" w:rsidRPr="00A42F82" w:rsidRDefault="1F6050F2" w:rsidP="00A91894">
            <w:pPr>
              <w:autoSpaceDE w:val="0"/>
              <w:autoSpaceDN w:val="0"/>
              <w:adjustRightInd w:val="0"/>
              <w:rPr>
                <w:rFonts w:ascii="Arial" w:hAnsi="Arial" w:cs="Arial"/>
                <w:sz w:val="22"/>
                <w:szCs w:val="22"/>
              </w:rPr>
            </w:pPr>
            <w:r w:rsidRPr="78060C30">
              <w:rPr>
                <w:rFonts w:ascii="Arial" w:hAnsi="Arial" w:cs="Arial"/>
                <w:sz w:val="22"/>
                <w:szCs w:val="22"/>
              </w:rPr>
              <w:t>Karen Eaton-Thomas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AF493D9" w:rsidR="003F6F7B" w:rsidRPr="00A42F82" w:rsidRDefault="003928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F9E38C1" w:rsidR="003F6F7B" w:rsidRPr="00A42F82" w:rsidRDefault="00F70591" w:rsidP="00A91894">
            <w:pPr>
              <w:autoSpaceDE w:val="0"/>
              <w:autoSpaceDN w:val="0"/>
              <w:adjustRightInd w:val="0"/>
              <w:jc w:val="center"/>
              <w:rPr>
                <w:rFonts w:ascii="Arial" w:hAnsi="Arial" w:cs="Arial"/>
                <w:b/>
                <w:bCs/>
                <w:sz w:val="22"/>
                <w:szCs w:val="22"/>
              </w:rPr>
            </w:pPr>
            <w:r>
              <w:rPr>
                <w:rFonts w:ascii="Arial" w:hAnsi="Arial" w:cs="Arial"/>
                <w:b/>
                <w:bCs/>
                <w:sz w:val="22"/>
                <w:szCs w:val="22"/>
              </w:rPr>
              <w:t>07/08/2023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65" w:type="dxa"/>
        <w:tblLook w:val="04A0" w:firstRow="1" w:lastRow="0" w:firstColumn="1" w:lastColumn="0" w:noHBand="0" w:noVBand="1"/>
      </w:tblPr>
      <w:tblGrid>
        <w:gridCol w:w="561"/>
        <w:gridCol w:w="8772"/>
        <w:gridCol w:w="1132"/>
      </w:tblGrid>
      <w:tr w:rsidR="005E6C44" w:rsidRPr="00A42F82" w14:paraId="01F8E6D2" w14:textId="77777777" w:rsidTr="0A34BAD3">
        <w:trPr>
          <w:trHeight w:val="1597"/>
        </w:trPr>
        <w:tc>
          <w:tcPr>
            <w:tcW w:w="561"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04"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A34BAD3">
        <w:trPr>
          <w:trHeight w:val="450"/>
        </w:trPr>
        <w:tc>
          <w:tcPr>
            <w:tcW w:w="561"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72" w:type="dxa"/>
            <w:vAlign w:val="center"/>
          </w:tcPr>
          <w:p w14:paraId="71621F69" w14:textId="7304BB25" w:rsidR="005E6C44" w:rsidRPr="00A42F82" w:rsidRDefault="008B2B7C" w:rsidP="00A91894">
            <w:pPr>
              <w:autoSpaceDE w:val="0"/>
              <w:autoSpaceDN w:val="0"/>
              <w:adjustRightInd w:val="0"/>
              <w:rPr>
                <w:rFonts w:ascii="Arial" w:hAnsi="Arial" w:cs="Arial"/>
                <w:b/>
                <w:bCs/>
                <w:sz w:val="22"/>
                <w:szCs w:val="22"/>
              </w:rPr>
            </w:pPr>
            <w:hyperlink r:id="rId13">
              <w:r w:rsidR="7863439F" w:rsidRPr="7A41A2F8">
                <w:rPr>
                  <w:rStyle w:val="Hyperlink"/>
                  <w:rFonts w:ascii="Arial" w:hAnsi="Arial" w:cs="Arial"/>
                  <w:b/>
                  <w:bCs/>
                  <w:color w:val="auto"/>
                  <w:sz w:val="22"/>
                  <w:szCs w:val="22"/>
                  <w:u w:val="none"/>
                </w:rPr>
                <w:t>UWTSD Research Ethics &amp; Integrity Code of Practice</w:t>
              </w:r>
            </w:hyperlink>
            <w:r w:rsidR="7DA009B8" w:rsidRPr="7A41A2F8">
              <w:rPr>
                <w:rFonts w:ascii="Arial" w:hAnsi="Arial" w:cs="Arial"/>
                <w:b/>
                <w:bCs/>
                <w:sz w:val="22"/>
                <w:szCs w:val="22"/>
              </w:rPr>
              <w:t xml:space="preserve"> (2022)</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2" w:type="dxa"/>
                <w:shd w:val="clear" w:color="auto" w:fill="BFBFBF" w:themeFill="background1" w:themeFillShade="BF"/>
                <w:vAlign w:val="center"/>
              </w:tcPr>
              <w:p w14:paraId="5C5BE14D" w14:textId="0D73EB3C" w:rsidR="005E6C44" w:rsidRPr="00A42F82" w:rsidRDefault="008B30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A34BAD3">
        <w:trPr>
          <w:trHeight w:val="529"/>
        </w:trPr>
        <w:tc>
          <w:tcPr>
            <w:tcW w:w="561"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72" w:type="dxa"/>
            <w:vAlign w:val="center"/>
          </w:tcPr>
          <w:p w14:paraId="57D4F2CF" w14:textId="3E693A1A" w:rsidR="005E6C44" w:rsidRPr="00A42F82" w:rsidRDefault="7863439F" w:rsidP="00A91894">
            <w:pPr>
              <w:autoSpaceDE w:val="0"/>
              <w:autoSpaceDN w:val="0"/>
              <w:adjustRightInd w:val="0"/>
              <w:rPr>
                <w:rFonts w:ascii="Arial" w:hAnsi="Arial" w:cs="Arial"/>
                <w:b/>
                <w:bCs/>
                <w:color w:val="FF0000"/>
                <w:sz w:val="22"/>
                <w:szCs w:val="22"/>
              </w:rPr>
            </w:pPr>
            <w:r w:rsidRPr="7A41A2F8">
              <w:rPr>
                <w:rFonts w:ascii="Arial" w:hAnsi="Arial" w:cs="Arial"/>
                <w:b/>
                <w:bCs/>
                <w:sz w:val="22"/>
                <w:szCs w:val="22"/>
              </w:rPr>
              <w:t>UWTSD Research Data Management Policy</w:t>
            </w:r>
            <w:r w:rsidR="729D1AB8" w:rsidRPr="7A41A2F8">
              <w:rPr>
                <w:rFonts w:ascii="Arial" w:hAnsi="Arial" w:cs="Arial"/>
                <w:b/>
                <w:bCs/>
                <w:sz w:val="22"/>
                <w:szCs w:val="22"/>
              </w:rPr>
              <w:t xml:space="preserve"> (2022)</w:t>
            </w:r>
          </w:p>
        </w:tc>
        <w:tc>
          <w:tcPr>
            <w:tcW w:w="1132"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6DD5B48" w:rsidR="005E6C44" w:rsidRPr="00A42F82" w:rsidRDefault="008B30C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A34BAD3">
        <w:trPr>
          <w:trHeight w:val="519"/>
        </w:trPr>
        <w:tc>
          <w:tcPr>
            <w:tcW w:w="561"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72" w:type="dxa"/>
            <w:vAlign w:val="center"/>
          </w:tcPr>
          <w:p w14:paraId="216438DA" w14:textId="22A50E50" w:rsidR="00B16F06" w:rsidRPr="00C10F2D" w:rsidRDefault="043CA01A" w:rsidP="78060C30">
            <w:pPr>
              <w:autoSpaceDE w:val="0"/>
              <w:autoSpaceDN w:val="0"/>
              <w:adjustRightInd w:val="0"/>
              <w:rPr>
                <w:rFonts w:ascii="Arial" w:hAnsi="Arial" w:cs="Arial"/>
                <w:b/>
                <w:bCs/>
                <w:sz w:val="22"/>
                <w:szCs w:val="22"/>
              </w:rPr>
            </w:pPr>
            <w:r w:rsidRPr="0A34BAD3">
              <w:rPr>
                <w:rFonts w:ascii="Arial" w:hAnsi="Arial" w:cs="Arial"/>
                <w:b/>
                <w:bCs/>
                <w:sz w:val="22"/>
                <w:szCs w:val="22"/>
              </w:rPr>
              <w:t xml:space="preserve">UWTSD </w:t>
            </w:r>
            <w:r w:rsidR="3CD7ADF8" w:rsidRPr="0A34BAD3">
              <w:rPr>
                <w:rFonts w:ascii="Arial" w:hAnsi="Arial" w:cs="Arial"/>
                <w:b/>
                <w:bCs/>
                <w:sz w:val="22"/>
                <w:szCs w:val="22"/>
              </w:rPr>
              <w:t>S</w:t>
            </w:r>
            <w:r w:rsidR="44E0B528" w:rsidRPr="0A34BAD3">
              <w:rPr>
                <w:rFonts w:ascii="Arial" w:hAnsi="Arial" w:cs="Arial"/>
                <w:b/>
                <w:bCs/>
                <w:sz w:val="22"/>
                <w:szCs w:val="22"/>
              </w:rPr>
              <w:t xml:space="preserve">tudent </w:t>
            </w:r>
            <w:r w:rsidR="00F70591" w:rsidRPr="0A34BAD3">
              <w:rPr>
                <w:rFonts w:ascii="Arial" w:hAnsi="Arial" w:cs="Arial"/>
                <w:b/>
                <w:bCs/>
                <w:sz w:val="22"/>
                <w:szCs w:val="22"/>
              </w:rPr>
              <w:t>C</w:t>
            </w:r>
            <w:r w:rsidR="6130AC4B" w:rsidRPr="0A34BAD3">
              <w:rPr>
                <w:rFonts w:ascii="Arial" w:hAnsi="Arial" w:cs="Arial"/>
                <w:b/>
                <w:bCs/>
                <w:sz w:val="22"/>
                <w:szCs w:val="22"/>
              </w:rPr>
              <w:t>o</w:t>
            </w:r>
            <w:r w:rsidR="44E0B528" w:rsidRPr="0A34BAD3">
              <w:rPr>
                <w:rFonts w:ascii="Arial" w:hAnsi="Arial" w:cs="Arial"/>
                <w:b/>
                <w:bCs/>
                <w:sz w:val="22"/>
                <w:szCs w:val="22"/>
              </w:rPr>
              <w:t xml:space="preserve">de of </w:t>
            </w:r>
            <w:r w:rsidR="00F70591" w:rsidRPr="0A34BAD3">
              <w:rPr>
                <w:rFonts w:ascii="Arial" w:hAnsi="Arial" w:cs="Arial"/>
                <w:b/>
                <w:bCs/>
                <w:sz w:val="22"/>
                <w:szCs w:val="22"/>
              </w:rPr>
              <w:t>C</w:t>
            </w:r>
            <w:r w:rsidR="44E0B528" w:rsidRPr="0A34BAD3">
              <w:rPr>
                <w:rFonts w:ascii="Arial" w:hAnsi="Arial" w:cs="Arial"/>
                <w:b/>
                <w:bCs/>
                <w:sz w:val="22"/>
                <w:szCs w:val="22"/>
              </w:rPr>
              <w:t>onduct</w:t>
            </w:r>
            <w:r w:rsidR="77ABB722" w:rsidRPr="0A34BAD3">
              <w:rPr>
                <w:rFonts w:ascii="Arial" w:hAnsi="Arial" w:cs="Arial"/>
                <w:b/>
                <w:bCs/>
                <w:sz w:val="22"/>
                <w:szCs w:val="22"/>
              </w:rPr>
              <w:t xml:space="preserve"> (2021)</w:t>
            </w:r>
          </w:p>
        </w:tc>
        <w:tc>
          <w:tcPr>
            <w:tcW w:w="1132"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1CDA2E4" w:rsidR="00C502BD" w:rsidRPr="00C502BD" w:rsidRDefault="00363DDD" w:rsidP="00C502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43283" w:rsidRPr="00A42F82" w14:paraId="1E2D7DB0" w14:textId="77777777" w:rsidTr="0A34BAD3">
        <w:trPr>
          <w:trHeight w:val="519"/>
        </w:trPr>
        <w:tc>
          <w:tcPr>
            <w:tcW w:w="561" w:type="dxa"/>
            <w:vAlign w:val="center"/>
          </w:tcPr>
          <w:p w14:paraId="2FF97CDE" w14:textId="12382392" w:rsidR="00243283" w:rsidRPr="00A42F82" w:rsidRDefault="00AF7772" w:rsidP="00A91894">
            <w:pPr>
              <w:autoSpaceDE w:val="0"/>
              <w:autoSpaceDN w:val="0"/>
              <w:adjustRightInd w:val="0"/>
              <w:rPr>
                <w:rFonts w:ascii="Arial" w:hAnsi="Arial" w:cs="Arial"/>
                <w:sz w:val="22"/>
                <w:szCs w:val="22"/>
              </w:rPr>
            </w:pPr>
            <w:r>
              <w:rPr>
                <w:rFonts w:ascii="Arial" w:hAnsi="Arial" w:cs="Arial"/>
                <w:sz w:val="22"/>
                <w:szCs w:val="22"/>
              </w:rPr>
              <w:t>4</w:t>
            </w:r>
          </w:p>
        </w:tc>
        <w:tc>
          <w:tcPr>
            <w:tcW w:w="8772" w:type="dxa"/>
            <w:vAlign w:val="center"/>
          </w:tcPr>
          <w:p w14:paraId="11382120" w14:textId="7E74DFA4" w:rsidR="00243283" w:rsidRPr="78060C30" w:rsidRDefault="37252180" w:rsidP="78060C30">
            <w:pPr>
              <w:autoSpaceDE w:val="0"/>
              <w:autoSpaceDN w:val="0"/>
              <w:adjustRightInd w:val="0"/>
              <w:rPr>
                <w:rFonts w:ascii="Arial" w:hAnsi="Arial" w:cs="Arial"/>
                <w:b/>
                <w:bCs/>
                <w:sz w:val="22"/>
                <w:szCs w:val="22"/>
              </w:rPr>
            </w:pPr>
            <w:r w:rsidRPr="0A34BAD3">
              <w:rPr>
                <w:rFonts w:ascii="Arial" w:hAnsi="Arial" w:cs="Arial"/>
                <w:b/>
                <w:bCs/>
                <w:sz w:val="22"/>
                <w:szCs w:val="22"/>
              </w:rPr>
              <w:t xml:space="preserve">UWTSD Data </w:t>
            </w:r>
            <w:r w:rsidR="00F70591" w:rsidRPr="0A34BAD3">
              <w:rPr>
                <w:rFonts w:ascii="Arial" w:hAnsi="Arial" w:cs="Arial"/>
                <w:b/>
                <w:bCs/>
                <w:sz w:val="22"/>
                <w:szCs w:val="22"/>
              </w:rPr>
              <w:t>P</w:t>
            </w:r>
            <w:r w:rsidRPr="0A34BAD3">
              <w:rPr>
                <w:rFonts w:ascii="Arial" w:hAnsi="Arial" w:cs="Arial"/>
                <w:b/>
                <w:bCs/>
                <w:sz w:val="22"/>
                <w:szCs w:val="22"/>
              </w:rPr>
              <w:t>rotection and Storage Protocol</w:t>
            </w:r>
            <w:r w:rsidR="2503171A" w:rsidRPr="0A34BAD3">
              <w:rPr>
                <w:rFonts w:ascii="Arial" w:hAnsi="Arial" w:cs="Arial"/>
                <w:b/>
                <w:bCs/>
                <w:sz w:val="22"/>
                <w:szCs w:val="22"/>
              </w:rPr>
              <w:t xml:space="preserve"> (2022)</w:t>
            </w:r>
          </w:p>
        </w:tc>
        <w:tc>
          <w:tcPr>
            <w:tcW w:w="1132" w:type="dxa"/>
            <w:shd w:val="clear" w:color="auto" w:fill="BFBFBF" w:themeFill="background1" w:themeFillShade="BF"/>
            <w:vAlign w:val="center"/>
          </w:tcPr>
          <w:p w14:paraId="315B7F40" w14:textId="6C46BAA6" w:rsidR="00243283" w:rsidRDefault="00363DDD" w:rsidP="00C502BD">
            <w:pPr>
              <w:autoSpaceDE w:val="0"/>
              <w:autoSpaceDN w:val="0"/>
              <w:adjustRightInd w:val="0"/>
              <w:jc w:val="center"/>
              <w:rPr>
                <w:rFonts w:ascii="Arial" w:hAnsi="Arial" w:cs="Arial"/>
                <w:sz w:val="22"/>
                <w:szCs w:val="22"/>
              </w:rPr>
            </w:pPr>
            <w:r w:rsidRPr="00363DDD">
              <w:rPr>
                <w:rFonts w:ascii="Segoe UI Symbol" w:hAnsi="Segoe UI Symbol" w:cs="Segoe UI Symbol"/>
                <w:sz w:val="22"/>
                <w:szCs w:val="22"/>
              </w:rPr>
              <w:t>☒</w:t>
            </w:r>
          </w:p>
        </w:tc>
      </w:tr>
      <w:tr w:rsidR="00243283" w:rsidRPr="00A42F82" w14:paraId="12A3EB26" w14:textId="77777777" w:rsidTr="0A34BAD3">
        <w:trPr>
          <w:trHeight w:val="519"/>
        </w:trPr>
        <w:tc>
          <w:tcPr>
            <w:tcW w:w="561" w:type="dxa"/>
            <w:vAlign w:val="center"/>
          </w:tcPr>
          <w:p w14:paraId="523B8EB2" w14:textId="3CDD096A" w:rsidR="00243283" w:rsidRPr="00A42F82" w:rsidRDefault="00775773" w:rsidP="00A91894">
            <w:pPr>
              <w:autoSpaceDE w:val="0"/>
              <w:autoSpaceDN w:val="0"/>
              <w:adjustRightInd w:val="0"/>
              <w:rPr>
                <w:rFonts w:ascii="Arial" w:hAnsi="Arial" w:cs="Arial"/>
                <w:sz w:val="22"/>
                <w:szCs w:val="22"/>
              </w:rPr>
            </w:pPr>
            <w:r>
              <w:rPr>
                <w:rFonts w:ascii="Arial" w:hAnsi="Arial" w:cs="Arial"/>
                <w:sz w:val="22"/>
                <w:szCs w:val="22"/>
              </w:rPr>
              <w:t>5</w:t>
            </w:r>
          </w:p>
        </w:tc>
        <w:tc>
          <w:tcPr>
            <w:tcW w:w="8772" w:type="dxa"/>
            <w:vAlign w:val="center"/>
          </w:tcPr>
          <w:p w14:paraId="51DE20A0" w14:textId="7C66EE31" w:rsidR="00243283" w:rsidRPr="78060C30" w:rsidRDefault="4F11F808" w:rsidP="78060C30">
            <w:pPr>
              <w:autoSpaceDE w:val="0"/>
              <w:autoSpaceDN w:val="0"/>
              <w:adjustRightInd w:val="0"/>
              <w:rPr>
                <w:rFonts w:ascii="Arial" w:hAnsi="Arial" w:cs="Arial"/>
                <w:b/>
                <w:bCs/>
                <w:sz w:val="22"/>
                <w:szCs w:val="22"/>
              </w:rPr>
            </w:pPr>
            <w:r w:rsidRPr="7A41A2F8">
              <w:rPr>
                <w:rFonts w:ascii="Arial" w:hAnsi="Arial" w:cs="Arial"/>
                <w:b/>
                <w:bCs/>
                <w:sz w:val="22"/>
                <w:szCs w:val="22"/>
              </w:rPr>
              <w:t>BPS Code of Human Research Ethics (</w:t>
            </w:r>
            <w:r w:rsidR="51E8B0EE" w:rsidRPr="7A41A2F8">
              <w:rPr>
                <w:rFonts w:ascii="Arial" w:hAnsi="Arial" w:cs="Arial"/>
                <w:b/>
                <w:bCs/>
                <w:sz w:val="22"/>
                <w:szCs w:val="22"/>
              </w:rPr>
              <w:t xml:space="preserve">April </w:t>
            </w:r>
            <w:r w:rsidR="6B07F2B4" w:rsidRPr="7A41A2F8">
              <w:rPr>
                <w:rFonts w:ascii="Arial" w:hAnsi="Arial" w:cs="Arial"/>
                <w:b/>
                <w:bCs/>
                <w:sz w:val="22"/>
                <w:szCs w:val="22"/>
              </w:rPr>
              <w:t>202</w:t>
            </w:r>
            <w:r w:rsidR="68E73154" w:rsidRPr="7A41A2F8">
              <w:rPr>
                <w:rFonts w:ascii="Arial" w:hAnsi="Arial" w:cs="Arial"/>
                <w:b/>
                <w:bCs/>
                <w:sz w:val="22"/>
                <w:szCs w:val="22"/>
              </w:rPr>
              <w:t>1</w:t>
            </w:r>
            <w:r w:rsidR="6B07F2B4" w:rsidRPr="7A41A2F8">
              <w:rPr>
                <w:rFonts w:ascii="Arial" w:hAnsi="Arial" w:cs="Arial"/>
                <w:b/>
                <w:bCs/>
                <w:sz w:val="22"/>
                <w:szCs w:val="22"/>
              </w:rPr>
              <w:t>)</w:t>
            </w:r>
          </w:p>
        </w:tc>
        <w:tc>
          <w:tcPr>
            <w:tcW w:w="1132" w:type="dxa"/>
            <w:shd w:val="clear" w:color="auto" w:fill="BFBFBF" w:themeFill="background1" w:themeFillShade="BF"/>
            <w:vAlign w:val="center"/>
          </w:tcPr>
          <w:p w14:paraId="51966B6C" w14:textId="1CC66971" w:rsidR="00243283" w:rsidRDefault="00363DDD" w:rsidP="00C502BD">
            <w:pPr>
              <w:autoSpaceDE w:val="0"/>
              <w:autoSpaceDN w:val="0"/>
              <w:adjustRightInd w:val="0"/>
              <w:jc w:val="center"/>
              <w:rPr>
                <w:rFonts w:ascii="Arial" w:hAnsi="Arial" w:cs="Arial"/>
                <w:sz w:val="22"/>
                <w:szCs w:val="22"/>
              </w:rPr>
            </w:pPr>
            <w:r w:rsidRPr="00363DDD">
              <w:rPr>
                <w:rFonts w:ascii="Segoe UI Symbol" w:hAnsi="Segoe UI Symbol" w:cs="Segoe UI Symbol"/>
                <w:sz w:val="22"/>
                <w:szCs w:val="22"/>
              </w:rPr>
              <w:t>☒</w:t>
            </w:r>
          </w:p>
        </w:tc>
      </w:tr>
      <w:tr w:rsidR="00243283" w:rsidRPr="00A42F82" w14:paraId="2E26E957" w14:textId="77777777" w:rsidTr="0A34BAD3">
        <w:trPr>
          <w:trHeight w:val="519"/>
        </w:trPr>
        <w:tc>
          <w:tcPr>
            <w:tcW w:w="561" w:type="dxa"/>
            <w:vAlign w:val="center"/>
          </w:tcPr>
          <w:p w14:paraId="3580CD46" w14:textId="6A599E5E" w:rsidR="00243283" w:rsidRPr="00A42F82" w:rsidRDefault="00A806A4" w:rsidP="00A91894">
            <w:pPr>
              <w:autoSpaceDE w:val="0"/>
              <w:autoSpaceDN w:val="0"/>
              <w:adjustRightInd w:val="0"/>
              <w:rPr>
                <w:rFonts w:ascii="Arial" w:hAnsi="Arial" w:cs="Arial"/>
                <w:sz w:val="22"/>
                <w:szCs w:val="22"/>
              </w:rPr>
            </w:pPr>
            <w:r>
              <w:rPr>
                <w:rFonts w:ascii="Arial" w:hAnsi="Arial" w:cs="Arial"/>
                <w:sz w:val="22"/>
                <w:szCs w:val="22"/>
              </w:rPr>
              <w:t>6</w:t>
            </w:r>
          </w:p>
        </w:tc>
        <w:tc>
          <w:tcPr>
            <w:tcW w:w="8772" w:type="dxa"/>
            <w:vAlign w:val="center"/>
          </w:tcPr>
          <w:p w14:paraId="294FC050" w14:textId="46A32CA4" w:rsidR="00243283" w:rsidRPr="78060C30" w:rsidRDefault="22B21A50" w:rsidP="78060C30">
            <w:pPr>
              <w:autoSpaceDE w:val="0"/>
              <w:autoSpaceDN w:val="0"/>
              <w:adjustRightInd w:val="0"/>
              <w:rPr>
                <w:rFonts w:ascii="Arial" w:hAnsi="Arial" w:cs="Arial"/>
                <w:b/>
                <w:bCs/>
                <w:sz w:val="22"/>
                <w:szCs w:val="22"/>
              </w:rPr>
            </w:pPr>
            <w:r w:rsidRPr="7A41A2F8">
              <w:rPr>
                <w:rFonts w:ascii="Arial" w:hAnsi="Arial" w:cs="Arial"/>
                <w:b/>
                <w:bCs/>
                <w:sz w:val="22"/>
                <w:szCs w:val="22"/>
              </w:rPr>
              <w:t>BPS Data Protection Regulation – Guidance for Researchers (20</w:t>
            </w:r>
            <w:r w:rsidR="469181B9" w:rsidRPr="7A41A2F8">
              <w:rPr>
                <w:rFonts w:ascii="Arial" w:hAnsi="Arial" w:cs="Arial"/>
                <w:b/>
                <w:bCs/>
                <w:sz w:val="22"/>
                <w:szCs w:val="22"/>
              </w:rPr>
              <w:t>18</w:t>
            </w:r>
            <w:r w:rsidRPr="7A41A2F8">
              <w:rPr>
                <w:rFonts w:ascii="Arial" w:hAnsi="Arial" w:cs="Arial"/>
                <w:b/>
                <w:bCs/>
                <w:sz w:val="22"/>
                <w:szCs w:val="22"/>
              </w:rPr>
              <w:t>)</w:t>
            </w:r>
          </w:p>
        </w:tc>
        <w:tc>
          <w:tcPr>
            <w:tcW w:w="1132" w:type="dxa"/>
            <w:shd w:val="clear" w:color="auto" w:fill="BFBFBF" w:themeFill="background1" w:themeFillShade="BF"/>
            <w:vAlign w:val="center"/>
          </w:tcPr>
          <w:p w14:paraId="73917448" w14:textId="7D56FA37" w:rsidR="00243283" w:rsidRDefault="00363DDD" w:rsidP="00C502BD">
            <w:pPr>
              <w:autoSpaceDE w:val="0"/>
              <w:autoSpaceDN w:val="0"/>
              <w:adjustRightInd w:val="0"/>
              <w:jc w:val="center"/>
              <w:rPr>
                <w:rFonts w:ascii="Arial" w:hAnsi="Arial" w:cs="Arial"/>
                <w:sz w:val="22"/>
                <w:szCs w:val="22"/>
              </w:rPr>
            </w:pPr>
            <w:r w:rsidRPr="00363DDD">
              <w:rPr>
                <w:rFonts w:ascii="Segoe UI Symbol" w:hAnsi="Segoe UI Symbol" w:cs="Segoe UI Symbol"/>
                <w:sz w:val="22"/>
                <w:szCs w:val="22"/>
              </w:rPr>
              <w:t>☒</w:t>
            </w:r>
          </w:p>
        </w:tc>
      </w:tr>
      <w:tr w:rsidR="00243283" w:rsidRPr="00A42F82" w14:paraId="556B8E15" w14:textId="77777777" w:rsidTr="0A34BAD3">
        <w:trPr>
          <w:trHeight w:val="675"/>
        </w:trPr>
        <w:tc>
          <w:tcPr>
            <w:tcW w:w="561" w:type="dxa"/>
            <w:vAlign w:val="center"/>
          </w:tcPr>
          <w:p w14:paraId="25D279C3" w14:textId="29B5AC42" w:rsidR="00243283" w:rsidRPr="00A42F82" w:rsidRDefault="50B06660" w:rsidP="00A91894">
            <w:pPr>
              <w:autoSpaceDE w:val="0"/>
              <w:autoSpaceDN w:val="0"/>
              <w:adjustRightInd w:val="0"/>
              <w:rPr>
                <w:rFonts w:ascii="Arial" w:hAnsi="Arial" w:cs="Arial"/>
                <w:sz w:val="22"/>
                <w:szCs w:val="22"/>
              </w:rPr>
            </w:pPr>
            <w:r w:rsidRPr="7A41A2F8">
              <w:rPr>
                <w:rFonts w:ascii="Arial" w:hAnsi="Arial" w:cs="Arial"/>
                <w:sz w:val="22"/>
                <w:szCs w:val="22"/>
              </w:rPr>
              <w:t>7</w:t>
            </w:r>
          </w:p>
        </w:tc>
        <w:tc>
          <w:tcPr>
            <w:tcW w:w="8772" w:type="dxa"/>
            <w:vAlign w:val="center"/>
          </w:tcPr>
          <w:p w14:paraId="1695E870" w14:textId="15090F99" w:rsidR="00243283" w:rsidRPr="78060C30" w:rsidRDefault="50B06660" w:rsidP="78060C30">
            <w:pPr>
              <w:autoSpaceDE w:val="0"/>
              <w:autoSpaceDN w:val="0"/>
              <w:adjustRightInd w:val="0"/>
              <w:rPr>
                <w:rFonts w:ascii="Arial" w:hAnsi="Arial" w:cs="Arial"/>
                <w:b/>
                <w:bCs/>
                <w:sz w:val="22"/>
                <w:szCs w:val="22"/>
              </w:rPr>
            </w:pPr>
            <w:r w:rsidRPr="0A34BAD3">
              <w:rPr>
                <w:rFonts w:ascii="Arial" w:hAnsi="Arial" w:cs="Arial"/>
                <w:b/>
                <w:bCs/>
                <w:sz w:val="22"/>
                <w:szCs w:val="22"/>
              </w:rPr>
              <w:t xml:space="preserve">BPS Ethics </w:t>
            </w:r>
            <w:r w:rsidR="00F70591" w:rsidRPr="0A34BAD3">
              <w:rPr>
                <w:rFonts w:ascii="Arial" w:hAnsi="Arial" w:cs="Arial"/>
                <w:b/>
                <w:bCs/>
                <w:sz w:val="22"/>
                <w:szCs w:val="22"/>
              </w:rPr>
              <w:t>G</w:t>
            </w:r>
            <w:r w:rsidRPr="0A34BAD3">
              <w:rPr>
                <w:rFonts w:ascii="Arial" w:hAnsi="Arial" w:cs="Arial"/>
                <w:b/>
                <w:bCs/>
                <w:sz w:val="22"/>
                <w:szCs w:val="22"/>
              </w:rPr>
              <w:t xml:space="preserve">uidelines for </w:t>
            </w:r>
            <w:r w:rsidR="00F70591" w:rsidRPr="0A34BAD3">
              <w:rPr>
                <w:rFonts w:ascii="Arial" w:hAnsi="Arial" w:cs="Arial"/>
                <w:b/>
                <w:bCs/>
                <w:sz w:val="22"/>
                <w:szCs w:val="22"/>
              </w:rPr>
              <w:t>I</w:t>
            </w:r>
            <w:r w:rsidRPr="0A34BAD3">
              <w:rPr>
                <w:rFonts w:ascii="Arial" w:hAnsi="Arial" w:cs="Arial"/>
                <w:b/>
                <w:bCs/>
                <w:sz w:val="22"/>
                <w:szCs w:val="22"/>
              </w:rPr>
              <w:t xml:space="preserve">nternet </w:t>
            </w:r>
            <w:r w:rsidR="00F70591" w:rsidRPr="0A34BAD3">
              <w:rPr>
                <w:rFonts w:ascii="Arial" w:hAnsi="Arial" w:cs="Arial"/>
                <w:b/>
                <w:bCs/>
                <w:sz w:val="22"/>
                <w:szCs w:val="22"/>
              </w:rPr>
              <w:t>M</w:t>
            </w:r>
            <w:r w:rsidRPr="0A34BAD3">
              <w:rPr>
                <w:rFonts w:ascii="Arial" w:hAnsi="Arial" w:cs="Arial"/>
                <w:b/>
                <w:bCs/>
                <w:sz w:val="22"/>
                <w:szCs w:val="22"/>
              </w:rPr>
              <w:t xml:space="preserve">ediated </w:t>
            </w:r>
            <w:r w:rsidR="00F70591" w:rsidRPr="0A34BAD3">
              <w:rPr>
                <w:rFonts w:ascii="Arial" w:hAnsi="Arial" w:cs="Arial"/>
                <w:b/>
                <w:bCs/>
                <w:sz w:val="22"/>
                <w:szCs w:val="22"/>
              </w:rPr>
              <w:t>R</w:t>
            </w:r>
            <w:r w:rsidRPr="0A34BAD3">
              <w:rPr>
                <w:rFonts w:ascii="Arial" w:hAnsi="Arial" w:cs="Arial"/>
                <w:b/>
                <w:bCs/>
                <w:sz w:val="22"/>
                <w:szCs w:val="22"/>
              </w:rPr>
              <w:t>esearch</w:t>
            </w:r>
            <w:r w:rsidR="49EE57C6" w:rsidRPr="0A34BAD3">
              <w:rPr>
                <w:rFonts w:ascii="Arial" w:hAnsi="Arial" w:cs="Arial"/>
                <w:b/>
                <w:bCs/>
                <w:sz w:val="22"/>
                <w:szCs w:val="22"/>
              </w:rPr>
              <w:t xml:space="preserve"> (2021)</w:t>
            </w:r>
          </w:p>
        </w:tc>
        <w:tc>
          <w:tcPr>
            <w:tcW w:w="1132" w:type="dxa"/>
            <w:shd w:val="clear" w:color="auto" w:fill="BFBFBF" w:themeFill="background1" w:themeFillShade="BF"/>
            <w:vAlign w:val="center"/>
          </w:tcPr>
          <w:p w14:paraId="6F948A21" w14:textId="7D56FA37" w:rsidR="00243283" w:rsidRDefault="50B06660" w:rsidP="7A41A2F8">
            <w:pPr>
              <w:autoSpaceDE w:val="0"/>
              <w:autoSpaceDN w:val="0"/>
              <w:adjustRightInd w:val="0"/>
              <w:jc w:val="center"/>
              <w:rPr>
                <w:rFonts w:ascii="Arial" w:hAnsi="Arial" w:cs="Arial"/>
                <w:sz w:val="22"/>
                <w:szCs w:val="22"/>
              </w:rPr>
            </w:pPr>
            <w:r w:rsidRPr="7A41A2F8">
              <w:rPr>
                <w:rFonts w:ascii="Segoe UI Symbol" w:hAnsi="Segoe UI Symbol" w:cs="Segoe UI Symbol"/>
                <w:sz w:val="22"/>
                <w:szCs w:val="22"/>
              </w:rPr>
              <w:t>☒</w:t>
            </w:r>
          </w:p>
          <w:p w14:paraId="1002C5D1" w14:textId="2630834A" w:rsidR="00243283" w:rsidRDefault="00243283" w:rsidP="7A41A2F8">
            <w:pPr>
              <w:autoSpaceDE w:val="0"/>
              <w:autoSpaceDN w:val="0"/>
              <w:adjustRightInd w:val="0"/>
              <w:jc w:val="center"/>
              <w:rPr>
                <w:rFonts w:ascii="Arial" w:hAnsi="Arial" w:cs="Arial"/>
                <w:sz w:val="22"/>
                <w:szCs w:val="22"/>
              </w:rPr>
            </w:pPr>
          </w:p>
        </w:tc>
      </w:tr>
      <w:tr w:rsidR="7A41A2F8" w14:paraId="306C5F4C" w14:textId="77777777" w:rsidTr="0A34BAD3">
        <w:trPr>
          <w:trHeight w:val="675"/>
        </w:trPr>
        <w:tc>
          <w:tcPr>
            <w:tcW w:w="561" w:type="dxa"/>
            <w:vAlign w:val="center"/>
          </w:tcPr>
          <w:p w14:paraId="51008466" w14:textId="7AFE58DA" w:rsidR="51D351F6" w:rsidRDefault="51D351F6" w:rsidP="7A41A2F8">
            <w:pPr>
              <w:rPr>
                <w:rFonts w:ascii="Arial" w:hAnsi="Arial" w:cs="Arial"/>
                <w:sz w:val="22"/>
                <w:szCs w:val="22"/>
              </w:rPr>
            </w:pPr>
            <w:r w:rsidRPr="7A41A2F8">
              <w:rPr>
                <w:rFonts w:ascii="Arial" w:hAnsi="Arial" w:cs="Arial"/>
                <w:sz w:val="22"/>
                <w:szCs w:val="22"/>
              </w:rPr>
              <w:t>8</w:t>
            </w:r>
          </w:p>
        </w:tc>
        <w:tc>
          <w:tcPr>
            <w:tcW w:w="8772" w:type="dxa"/>
            <w:vAlign w:val="center"/>
          </w:tcPr>
          <w:p w14:paraId="530D897B" w14:textId="0FAB735A" w:rsidR="7A41A2F8" w:rsidRDefault="7A41A2F8" w:rsidP="7A41A2F8">
            <w:pPr>
              <w:rPr>
                <w:rFonts w:ascii="Arial" w:hAnsi="Arial" w:cs="Arial"/>
                <w:b/>
                <w:bCs/>
                <w:sz w:val="22"/>
                <w:szCs w:val="22"/>
              </w:rPr>
            </w:pPr>
          </w:p>
        </w:tc>
        <w:tc>
          <w:tcPr>
            <w:tcW w:w="1132" w:type="dxa"/>
            <w:shd w:val="clear" w:color="auto" w:fill="BFBFBF" w:themeFill="background1" w:themeFillShade="BF"/>
            <w:vAlign w:val="center"/>
          </w:tcPr>
          <w:p w14:paraId="5E5D8605" w14:textId="40182429" w:rsidR="7A41A2F8" w:rsidRDefault="7A41A2F8" w:rsidP="7A41A2F8">
            <w:pPr>
              <w:jc w:val="center"/>
              <w:rPr>
                <w:rFonts w:ascii="Segoe UI Symbol" w:hAnsi="Segoe UI Symbol" w:cs="Segoe UI Symbol"/>
                <w:sz w:val="22"/>
                <w:szCs w:val="22"/>
              </w:rPr>
            </w:pPr>
          </w:p>
          <w:p w14:paraId="4375C7BC" w14:textId="322132BA" w:rsidR="7A41A2F8" w:rsidRDefault="7A41A2F8" w:rsidP="7A41A2F8">
            <w:pPr>
              <w:jc w:val="center"/>
              <w:rPr>
                <w:rFonts w:ascii="Segoe UI Symbol" w:hAnsi="Segoe UI Symbol" w:cs="Segoe UI Symbo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B2B7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B2B7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B2B7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B2B7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29925EC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59044AF" w:rsidR="004C3D85" w:rsidRPr="00A42F82" w:rsidRDefault="0098036B" w:rsidP="00A91894">
            <w:pPr>
              <w:rPr>
                <w:rFonts w:ascii="Arial" w:hAnsi="Arial" w:cs="Arial"/>
                <w:sz w:val="22"/>
                <w:szCs w:val="22"/>
              </w:rPr>
            </w:pPr>
            <w:r>
              <w:rPr>
                <w:rFonts w:ascii="Arial" w:hAnsi="Arial" w:cs="Arial"/>
                <w:sz w:val="22"/>
                <w:szCs w:val="22"/>
              </w:rPr>
              <w:t xml:space="preserve">Exploring </w:t>
            </w:r>
            <w:r w:rsidR="002F4D9C">
              <w:rPr>
                <w:rFonts w:ascii="Arial" w:hAnsi="Arial" w:cs="Arial"/>
                <w:sz w:val="22"/>
                <w:szCs w:val="22"/>
              </w:rPr>
              <w:t>M</w:t>
            </w:r>
            <w:r>
              <w:rPr>
                <w:rFonts w:ascii="Arial" w:hAnsi="Arial" w:cs="Arial"/>
                <w:sz w:val="22"/>
                <w:szCs w:val="22"/>
              </w:rPr>
              <w:t xml:space="preserve">edia </w:t>
            </w:r>
            <w:r w:rsidR="002F4D9C">
              <w:rPr>
                <w:rFonts w:ascii="Arial" w:hAnsi="Arial" w:cs="Arial"/>
                <w:sz w:val="22"/>
                <w:szCs w:val="22"/>
              </w:rPr>
              <w:t>I</w:t>
            </w:r>
            <w:r>
              <w:rPr>
                <w:rFonts w:ascii="Arial" w:hAnsi="Arial" w:cs="Arial"/>
                <w:sz w:val="22"/>
                <w:szCs w:val="22"/>
              </w:rPr>
              <w:t xml:space="preserve">mpact and Individual </w:t>
            </w:r>
            <w:r w:rsidR="0051340E">
              <w:rPr>
                <w:rFonts w:ascii="Arial" w:hAnsi="Arial" w:cs="Arial"/>
                <w:sz w:val="22"/>
                <w:szCs w:val="22"/>
              </w:rPr>
              <w:t>D</w:t>
            </w:r>
            <w:r>
              <w:rPr>
                <w:rFonts w:ascii="Arial" w:hAnsi="Arial" w:cs="Arial"/>
                <w:sz w:val="22"/>
                <w:szCs w:val="22"/>
              </w:rPr>
              <w:t>ifferences</w:t>
            </w:r>
            <w:r w:rsidR="0051340E">
              <w:rPr>
                <w:rFonts w:ascii="Arial" w:hAnsi="Arial" w:cs="Arial"/>
                <w:sz w:val="22"/>
                <w:szCs w:val="22"/>
              </w:rPr>
              <w:t xml:space="preserve"> within Public Attitudes Towards Immigration</w:t>
            </w:r>
          </w:p>
        </w:tc>
      </w:tr>
      <w:tr w:rsidR="004C3D85" w:rsidRPr="00A42F82" w14:paraId="52752113" w14:textId="77777777" w:rsidTr="29925EC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4E2552" w:rsidR="004C3D85" w:rsidRPr="00A42F82" w:rsidRDefault="002F4D9C" w:rsidP="00A91894">
            <w:pPr>
              <w:rPr>
                <w:rFonts w:ascii="Arial" w:hAnsi="Arial" w:cs="Arial"/>
                <w:sz w:val="22"/>
                <w:szCs w:val="22"/>
              </w:rPr>
            </w:pPr>
            <w:r>
              <w:rPr>
                <w:rFonts w:ascii="Arial" w:hAnsi="Arial" w:cs="Arial"/>
                <w:sz w:val="22"/>
                <w:szCs w:val="22"/>
              </w:rPr>
              <w:t>November 202</w:t>
            </w:r>
            <w:r w:rsidR="008F25E9">
              <w:rPr>
                <w:rFonts w:ascii="Arial" w:hAnsi="Arial" w:cs="Arial"/>
                <w:sz w:val="22"/>
                <w:szCs w:val="22"/>
              </w:rPr>
              <w:t>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50F9227" w:rsidR="004C3D85" w:rsidRPr="00A42F82" w:rsidRDefault="002F4D9C" w:rsidP="00A91894">
            <w:pPr>
              <w:rPr>
                <w:rFonts w:ascii="Arial" w:hAnsi="Arial" w:cs="Arial"/>
                <w:sz w:val="22"/>
                <w:szCs w:val="22"/>
              </w:rPr>
            </w:pPr>
            <w:r>
              <w:rPr>
                <w:rFonts w:ascii="Arial" w:hAnsi="Arial" w:cs="Arial"/>
                <w:sz w:val="22"/>
                <w:szCs w:val="22"/>
              </w:rPr>
              <w:t>March</w:t>
            </w:r>
            <w:r w:rsidR="008F25E9">
              <w:rPr>
                <w:rFonts w:ascii="Arial" w:hAnsi="Arial" w:cs="Arial"/>
                <w:sz w:val="22"/>
                <w:szCs w:val="22"/>
              </w:rPr>
              <w:t xml:space="preserve"> 2024</w:t>
            </w:r>
          </w:p>
        </w:tc>
      </w:tr>
      <w:tr w:rsidR="00F96C3F" w:rsidRPr="00A42F82" w14:paraId="158575DD" w14:textId="77777777" w:rsidTr="29925EC9">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B52CBC">
            <w:pPr>
              <w:pStyle w:val="ListParagraph"/>
              <w:numPr>
                <w:ilvl w:val="0"/>
                <w:numId w:val="2"/>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B52CBC">
            <w:pPr>
              <w:pStyle w:val="ListParagraph"/>
              <w:numPr>
                <w:ilvl w:val="0"/>
                <w:numId w:val="2"/>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B52CBC">
            <w:pPr>
              <w:pStyle w:val="ListParagraph"/>
              <w:numPr>
                <w:ilvl w:val="0"/>
                <w:numId w:val="2"/>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B52CBC">
            <w:pPr>
              <w:pStyle w:val="ListParagraph"/>
              <w:numPr>
                <w:ilvl w:val="0"/>
                <w:numId w:val="2"/>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B52CBC">
            <w:pPr>
              <w:pStyle w:val="ListParagraph"/>
              <w:numPr>
                <w:ilvl w:val="0"/>
                <w:numId w:val="2"/>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B52CBC">
            <w:pPr>
              <w:pStyle w:val="ListParagraph"/>
              <w:numPr>
                <w:ilvl w:val="0"/>
                <w:numId w:val="2"/>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29925EC9">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2EB836AC" w:rsidR="00F96C3F" w:rsidRPr="001E76A6" w:rsidRDefault="00F96C3F" w:rsidP="00E460D8">
            <w:pPr>
              <w:autoSpaceDE w:val="0"/>
              <w:autoSpaceDN w:val="0"/>
              <w:adjustRightInd w:val="0"/>
              <w:rPr>
                <w:rFonts w:ascii="Arial" w:hAnsi="Arial" w:cs="Arial"/>
                <w:b/>
                <w:bCs/>
                <w:sz w:val="22"/>
                <w:szCs w:val="22"/>
              </w:rPr>
            </w:pPr>
            <w:r w:rsidRPr="001E76A6">
              <w:rPr>
                <w:rFonts w:ascii="Arial" w:hAnsi="Arial" w:cs="Arial"/>
                <w:b/>
                <w:bCs/>
                <w:sz w:val="22"/>
                <w:szCs w:val="22"/>
              </w:rPr>
              <w:t>Purpose of Research Activity</w:t>
            </w:r>
          </w:p>
          <w:p w14:paraId="36CB9740" w14:textId="77777777" w:rsidR="00DE3985" w:rsidRPr="001E76A6" w:rsidRDefault="00DE3985" w:rsidP="7A41A2F8">
            <w:pPr>
              <w:autoSpaceDE w:val="0"/>
              <w:autoSpaceDN w:val="0"/>
              <w:adjustRightInd w:val="0"/>
              <w:rPr>
                <w:rFonts w:ascii="Arial" w:eastAsia="Arial" w:hAnsi="Arial" w:cs="Arial"/>
                <w:b/>
                <w:bCs/>
                <w:sz w:val="22"/>
                <w:szCs w:val="22"/>
              </w:rPr>
            </w:pPr>
          </w:p>
          <w:p w14:paraId="60875570" w14:textId="71937233" w:rsidR="00AB2FD9" w:rsidRPr="001E76A6" w:rsidRDefault="7FE7C406" w:rsidP="0A34BAD3">
            <w:pPr>
              <w:autoSpaceDE w:val="0"/>
              <w:autoSpaceDN w:val="0"/>
              <w:adjustRightInd w:val="0"/>
              <w:rPr>
                <w:rFonts w:ascii="Arial" w:eastAsia="Arial" w:hAnsi="Arial" w:cs="Arial"/>
                <w:sz w:val="22"/>
                <w:szCs w:val="22"/>
              </w:rPr>
            </w:pPr>
            <w:r w:rsidRPr="001E76A6">
              <w:rPr>
                <w:rFonts w:ascii="Arial" w:eastAsia="Arial" w:hAnsi="Arial" w:cs="Arial"/>
                <w:sz w:val="22"/>
                <w:szCs w:val="22"/>
              </w:rPr>
              <w:t>In an increasingly globalised world, immigration has emerged as a complex and divisive issue that resonates across societies and cultures</w:t>
            </w:r>
            <w:r w:rsidR="3D2B25AE" w:rsidRPr="001E76A6">
              <w:rPr>
                <w:rFonts w:ascii="Arial" w:eastAsia="Arial" w:hAnsi="Arial" w:cs="Arial"/>
                <w:sz w:val="22"/>
                <w:szCs w:val="22"/>
              </w:rPr>
              <w:t xml:space="preserve"> </w:t>
            </w:r>
            <w:r w:rsidR="0FCAE891" w:rsidRPr="001E76A6">
              <w:rPr>
                <w:rFonts w:ascii="Arial" w:eastAsia="Arial" w:hAnsi="Arial" w:cs="Arial"/>
                <w:color w:val="000000" w:themeColor="text1"/>
                <w:sz w:val="22"/>
                <w:szCs w:val="22"/>
              </w:rPr>
              <w:t>(</w:t>
            </w:r>
            <w:proofErr w:type="spellStart"/>
            <w:r w:rsidR="0FCAE891" w:rsidRPr="001E76A6">
              <w:rPr>
                <w:rFonts w:ascii="Arial" w:eastAsia="Arial" w:hAnsi="Arial" w:cs="Arial"/>
                <w:color w:val="000000" w:themeColor="text1"/>
                <w:sz w:val="22"/>
                <w:szCs w:val="22"/>
              </w:rPr>
              <w:t>Dabach</w:t>
            </w:r>
            <w:proofErr w:type="spellEnd"/>
            <w:r w:rsidR="0FCAE891" w:rsidRPr="001E76A6">
              <w:rPr>
                <w:rFonts w:ascii="Arial" w:eastAsia="Arial" w:hAnsi="Arial" w:cs="Arial"/>
                <w:color w:val="000000" w:themeColor="text1"/>
                <w:sz w:val="22"/>
                <w:szCs w:val="22"/>
              </w:rPr>
              <w:t xml:space="preserve"> et al., 2018)</w:t>
            </w:r>
            <w:r w:rsidR="07C4ADE6" w:rsidRPr="001E76A6">
              <w:rPr>
                <w:rFonts w:ascii="Arial" w:eastAsia="Arial" w:hAnsi="Arial" w:cs="Arial"/>
                <w:sz w:val="22"/>
                <w:szCs w:val="22"/>
              </w:rPr>
              <w:t>.</w:t>
            </w:r>
            <w:r w:rsidR="740F54E3" w:rsidRPr="001E76A6">
              <w:rPr>
                <w:rFonts w:ascii="Arial" w:eastAsia="Arial" w:hAnsi="Arial" w:cs="Arial"/>
                <w:sz w:val="22"/>
                <w:szCs w:val="22"/>
              </w:rPr>
              <w:t xml:space="preserve"> There </w:t>
            </w:r>
            <w:r w:rsidR="7610DF41" w:rsidRPr="001E76A6">
              <w:rPr>
                <w:rFonts w:ascii="Arial" w:eastAsia="Arial" w:hAnsi="Arial" w:cs="Arial"/>
                <w:sz w:val="22"/>
                <w:szCs w:val="22"/>
              </w:rPr>
              <w:t>are</w:t>
            </w:r>
            <w:r w:rsidR="740F54E3" w:rsidRPr="001E76A6">
              <w:rPr>
                <w:rFonts w:ascii="Arial" w:eastAsia="Arial" w:hAnsi="Arial" w:cs="Arial"/>
                <w:sz w:val="22"/>
                <w:szCs w:val="22"/>
              </w:rPr>
              <w:t xml:space="preserve"> said to be approximately 75,492 asylum applications in the UK in the year ending March 202</w:t>
            </w:r>
            <w:r w:rsidR="19545A2F" w:rsidRPr="001E76A6">
              <w:rPr>
                <w:rFonts w:ascii="Arial" w:eastAsia="Arial" w:hAnsi="Arial" w:cs="Arial"/>
                <w:sz w:val="22"/>
                <w:szCs w:val="22"/>
              </w:rPr>
              <w:t>3</w:t>
            </w:r>
            <w:r w:rsidR="740F54E3" w:rsidRPr="001E76A6">
              <w:rPr>
                <w:rFonts w:ascii="Arial" w:eastAsia="Arial" w:hAnsi="Arial" w:cs="Arial"/>
                <w:sz w:val="22"/>
                <w:szCs w:val="22"/>
              </w:rPr>
              <w:t>, 33% more than the number in the year ending March 202</w:t>
            </w:r>
            <w:r w:rsidR="7C5E60BB" w:rsidRPr="001E76A6">
              <w:rPr>
                <w:rFonts w:ascii="Arial" w:eastAsia="Arial" w:hAnsi="Arial" w:cs="Arial"/>
                <w:sz w:val="22"/>
                <w:szCs w:val="22"/>
              </w:rPr>
              <w:t>2</w:t>
            </w:r>
            <w:r w:rsidR="740F54E3" w:rsidRPr="001E76A6">
              <w:rPr>
                <w:rFonts w:ascii="Arial" w:eastAsia="Arial" w:hAnsi="Arial" w:cs="Arial"/>
                <w:sz w:val="22"/>
                <w:szCs w:val="22"/>
              </w:rPr>
              <w:t xml:space="preserve"> </w:t>
            </w:r>
            <w:r w:rsidR="1BC4C77F" w:rsidRPr="001E76A6">
              <w:rPr>
                <w:rFonts w:ascii="Arial" w:eastAsia="Arial" w:hAnsi="Arial" w:cs="Arial"/>
                <w:sz w:val="22"/>
                <w:szCs w:val="22"/>
              </w:rPr>
              <w:t>(Office for National Statistics, 202</w:t>
            </w:r>
            <w:r w:rsidR="0BAAF88F" w:rsidRPr="001E76A6">
              <w:rPr>
                <w:rFonts w:ascii="Arial" w:eastAsia="Arial" w:hAnsi="Arial" w:cs="Arial"/>
                <w:sz w:val="22"/>
                <w:szCs w:val="22"/>
              </w:rPr>
              <w:t>3</w:t>
            </w:r>
            <w:r w:rsidR="1BC4C77F" w:rsidRPr="001E76A6">
              <w:rPr>
                <w:rFonts w:ascii="Arial" w:eastAsia="Arial" w:hAnsi="Arial" w:cs="Arial"/>
                <w:sz w:val="22"/>
                <w:szCs w:val="22"/>
              </w:rPr>
              <w:t>)</w:t>
            </w:r>
            <w:r w:rsidR="740F54E3" w:rsidRPr="001E76A6">
              <w:rPr>
                <w:rFonts w:ascii="Arial" w:eastAsia="Arial" w:hAnsi="Arial" w:cs="Arial"/>
                <w:sz w:val="22"/>
                <w:szCs w:val="22"/>
              </w:rPr>
              <w:t>.</w:t>
            </w:r>
          </w:p>
          <w:p w14:paraId="2F94C5E1" w14:textId="446B9032" w:rsidR="00F77FDA" w:rsidRPr="001E76A6" w:rsidRDefault="4CCC198A" w:rsidP="0A34BAD3">
            <w:pPr>
              <w:autoSpaceDE w:val="0"/>
              <w:autoSpaceDN w:val="0"/>
              <w:adjustRightInd w:val="0"/>
              <w:rPr>
                <w:rFonts w:ascii="Arial" w:eastAsia="Arial" w:hAnsi="Arial" w:cs="Arial"/>
                <w:sz w:val="22"/>
                <w:szCs w:val="22"/>
              </w:rPr>
            </w:pPr>
            <w:r w:rsidRPr="001E76A6">
              <w:rPr>
                <w:rFonts w:ascii="Arial" w:eastAsia="Arial" w:hAnsi="Arial" w:cs="Arial"/>
                <w:sz w:val="22"/>
                <w:szCs w:val="22"/>
              </w:rPr>
              <w:t xml:space="preserve">Public attitudes toward immigration </w:t>
            </w:r>
            <w:r w:rsidR="7E9B21C6" w:rsidRPr="001E76A6">
              <w:rPr>
                <w:rFonts w:ascii="Arial" w:eastAsia="Arial" w:hAnsi="Arial" w:cs="Arial"/>
                <w:sz w:val="22"/>
                <w:szCs w:val="22"/>
              </w:rPr>
              <w:t xml:space="preserve">are believed to </w:t>
            </w:r>
            <w:r w:rsidRPr="001E76A6">
              <w:rPr>
                <w:rFonts w:ascii="Arial" w:eastAsia="Arial" w:hAnsi="Arial" w:cs="Arial"/>
                <w:sz w:val="22"/>
                <w:szCs w:val="22"/>
              </w:rPr>
              <w:t>significantly impact social cohesion and individual well-</w:t>
            </w:r>
            <w:r w:rsidR="13D860A0" w:rsidRPr="001E76A6">
              <w:rPr>
                <w:rFonts w:ascii="Arial" w:eastAsia="Arial" w:hAnsi="Arial" w:cs="Arial"/>
                <w:sz w:val="22"/>
                <w:szCs w:val="22"/>
              </w:rPr>
              <w:t xml:space="preserve">being </w:t>
            </w:r>
            <w:r w:rsidR="0FCAE891" w:rsidRPr="001E76A6">
              <w:rPr>
                <w:rFonts w:ascii="Arial" w:eastAsia="Arial" w:hAnsi="Arial" w:cs="Arial"/>
                <w:color w:val="000000" w:themeColor="text1"/>
                <w:sz w:val="22"/>
                <w:szCs w:val="22"/>
              </w:rPr>
              <w:t>(</w:t>
            </w:r>
            <w:proofErr w:type="spellStart"/>
            <w:r w:rsidR="0FCAE891" w:rsidRPr="001E76A6">
              <w:rPr>
                <w:rFonts w:ascii="Arial" w:eastAsia="Arial" w:hAnsi="Arial" w:cs="Arial"/>
                <w:color w:val="000000" w:themeColor="text1"/>
                <w:sz w:val="22"/>
                <w:szCs w:val="22"/>
              </w:rPr>
              <w:t>Hainmueller</w:t>
            </w:r>
            <w:proofErr w:type="spellEnd"/>
            <w:r w:rsidR="0FCAE891" w:rsidRPr="001E76A6">
              <w:rPr>
                <w:rFonts w:ascii="Arial" w:eastAsia="Arial" w:hAnsi="Arial" w:cs="Arial"/>
                <w:color w:val="000000" w:themeColor="text1"/>
                <w:sz w:val="22"/>
                <w:szCs w:val="22"/>
              </w:rPr>
              <w:t xml:space="preserve"> &amp; Hopkins, 2014)</w:t>
            </w:r>
            <w:r w:rsidR="5B580FF5" w:rsidRPr="001E76A6">
              <w:rPr>
                <w:rFonts w:ascii="Arial" w:eastAsia="Arial" w:hAnsi="Arial" w:cs="Arial"/>
                <w:sz w:val="22"/>
                <w:szCs w:val="22"/>
              </w:rPr>
              <w:t>.</w:t>
            </w:r>
            <w:r w:rsidR="65096E04" w:rsidRPr="001E76A6">
              <w:rPr>
                <w:rFonts w:ascii="Arial" w:eastAsia="Arial" w:hAnsi="Arial" w:cs="Arial"/>
                <w:sz w:val="22"/>
                <w:szCs w:val="22"/>
              </w:rPr>
              <w:t xml:space="preserve"> </w:t>
            </w:r>
            <w:r w:rsidR="5ACEFC65" w:rsidRPr="001E76A6">
              <w:rPr>
                <w:rFonts w:ascii="Arial" w:eastAsia="Arial" w:hAnsi="Arial" w:cs="Arial"/>
                <w:sz w:val="22"/>
                <w:szCs w:val="22"/>
              </w:rPr>
              <w:t>A</w:t>
            </w:r>
            <w:r w:rsidRPr="001E76A6">
              <w:rPr>
                <w:rFonts w:ascii="Arial" w:eastAsia="Arial" w:hAnsi="Arial" w:cs="Arial"/>
                <w:sz w:val="22"/>
                <w:szCs w:val="22"/>
              </w:rPr>
              <w:t>ttitudes can result in social exclusion, discrimination, and psychological distress for immigrants, while also undermining the unity of the host society</w:t>
            </w:r>
            <w:r w:rsidR="3D2B25AE" w:rsidRPr="001E76A6">
              <w:rPr>
                <w:rFonts w:ascii="Arial" w:eastAsia="Arial" w:hAnsi="Arial" w:cs="Arial"/>
                <w:sz w:val="22"/>
                <w:szCs w:val="22"/>
              </w:rPr>
              <w:t xml:space="preserve"> </w:t>
            </w:r>
            <w:r w:rsidR="0FCAE891" w:rsidRPr="001E76A6">
              <w:rPr>
                <w:rFonts w:ascii="Arial" w:eastAsia="Arial" w:hAnsi="Arial" w:cs="Arial"/>
                <w:color w:val="000000" w:themeColor="text1"/>
                <w:sz w:val="22"/>
                <w:szCs w:val="22"/>
              </w:rPr>
              <w:t>(</w:t>
            </w:r>
            <w:proofErr w:type="spellStart"/>
            <w:r w:rsidR="0FCAE891" w:rsidRPr="001E76A6">
              <w:rPr>
                <w:rFonts w:ascii="Arial" w:eastAsia="Arial" w:hAnsi="Arial" w:cs="Arial"/>
                <w:color w:val="000000" w:themeColor="text1"/>
                <w:sz w:val="22"/>
                <w:szCs w:val="22"/>
              </w:rPr>
              <w:t>Verkuyten</w:t>
            </w:r>
            <w:proofErr w:type="spellEnd"/>
            <w:r w:rsidR="0FCAE891" w:rsidRPr="001E76A6">
              <w:rPr>
                <w:rFonts w:ascii="Arial" w:eastAsia="Arial" w:hAnsi="Arial" w:cs="Arial"/>
                <w:color w:val="000000" w:themeColor="text1"/>
                <w:sz w:val="22"/>
                <w:szCs w:val="22"/>
              </w:rPr>
              <w:t>, 2018)</w:t>
            </w:r>
            <w:r w:rsidR="40DE4804" w:rsidRPr="001E76A6">
              <w:rPr>
                <w:rFonts w:ascii="Arial" w:eastAsia="Arial" w:hAnsi="Arial" w:cs="Arial"/>
                <w:sz w:val="22"/>
                <w:szCs w:val="22"/>
              </w:rPr>
              <w:t xml:space="preserve">. </w:t>
            </w:r>
            <w:r w:rsidRPr="001E76A6">
              <w:rPr>
                <w:rFonts w:ascii="Arial" w:eastAsia="Arial" w:hAnsi="Arial" w:cs="Arial"/>
                <w:sz w:val="22"/>
                <w:szCs w:val="22"/>
              </w:rPr>
              <w:t>It is imperative to comprehend the psychological foundations of these attitudes to formulate effective strategies for promoting inclusivity and harmony in diverse societies</w:t>
            </w:r>
            <w:r w:rsidR="3D2B25AE" w:rsidRPr="001E76A6">
              <w:rPr>
                <w:rFonts w:ascii="Arial" w:eastAsia="Arial" w:hAnsi="Arial" w:cs="Arial"/>
                <w:sz w:val="22"/>
                <w:szCs w:val="22"/>
              </w:rPr>
              <w:t xml:space="preserve"> </w:t>
            </w:r>
            <w:r w:rsidR="0FCAE891" w:rsidRPr="001E76A6">
              <w:rPr>
                <w:rFonts w:ascii="Arial" w:eastAsia="Arial" w:hAnsi="Arial" w:cs="Arial"/>
                <w:color w:val="000000" w:themeColor="text1"/>
                <w:sz w:val="22"/>
                <w:szCs w:val="22"/>
              </w:rPr>
              <w:t>(Pellegrini et al., 2022)</w:t>
            </w:r>
            <w:r w:rsidR="555B7DD9" w:rsidRPr="001E76A6">
              <w:rPr>
                <w:rFonts w:ascii="Arial" w:eastAsia="Arial" w:hAnsi="Arial" w:cs="Arial"/>
                <w:sz w:val="22"/>
                <w:szCs w:val="22"/>
              </w:rPr>
              <w:t>.</w:t>
            </w:r>
            <w:r w:rsidR="219F79E5" w:rsidRPr="001E76A6">
              <w:rPr>
                <w:rFonts w:ascii="Arial" w:eastAsia="Arial" w:hAnsi="Arial" w:cs="Arial"/>
                <w:sz w:val="22"/>
                <w:szCs w:val="22"/>
              </w:rPr>
              <w:t xml:space="preserve"> </w:t>
            </w:r>
            <w:r w:rsidR="2DEA983B" w:rsidRPr="001E76A6">
              <w:rPr>
                <w:rFonts w:ascii="Arial" w:eastAsia="Arial" w:hAnsi="Arial" w:cs="Arial"/>
                <w:sz w:val="22"/>
                <w:szCs w:val="22"/>
              </w:rPr>
              <w:t>In recent years, the influence of media platforms on immigration attitudes has become increasingly significant</w:t>
            </w:r>
            <w:r w:rsidR="00F70591" w:rsidRPr="001E76A6">
              <w:rPr>
                <w:rFonts w:ascii="Arial" w:eastAsia="Arial" w:hAnsi="Arial" w:cs="Arial"/>
                <w:sz w:val="22"/>
                <w:szCs w:val="22"/>
              </w:rPr>
              <w:t>; for example,</w:t>
            </w:r>
            <w:r w:rsidR="2DEA983B" w:rsidRPr="001E76A6">
              <w:rPr>
                <w:rFonts w:ascii="Arial" w:eastAsia="Arial" w:hAnsi="Arial" w:cs="Arial"/>
                <w:sz w:val="22"/>
                <w:szCs w:val="22"/>
              </w:rPr>
              <w:t xml:space="preserve"> </w:t>
            </w:r>
            <w:r w:rsidR="73FA2633" w:rsidRPr="001E76A6">
              <w:rPr>
                <w:rFonts w:ascii="Arial" w:eastAsia="Arial" w:hAnsi="Arial" w:cs="Arial"/>
                <w:sz w:val="22"/>
                <w:szCs w:val="22"/>
              </w:rPr>
              <w:t xml:space="preserve">during </w:t>
            </w:r>
            <w:r w:rsidR="2DEA983B" w:rsidRPr="001E76A6">
              <w:rPr>
                <w:rFonts w:ascii="Arial" w:eastAsia="Arial" w:hAnsi="Arial" w:cs="Arial"/>
                <w:sz w:val="22"/>
                <w:szCs w:val="22"/>
              </w:rPr>
              <w:t>2018, social networking sites (SNSs), notably Facebook, ranked among the top global websites</w:t>
            </w:r>
            <w:r w:rsidR="3D2B25AE" w:rsidRPr="001E76A6">
              <w:rPr>
                <w:rFonts w:ascii="Arial" w:eastAsia="Arial" w:hAnsi="Arial" w:cs="Arial"/>
                <w:sz w:val="22"/>
                <w:szCs w:val="22"/>
              </w:rPr>
              <w:t xml:space="preserve"> </w:t>
            </w:r>
            <w:r w:rsidR="7B3D073C" w:rsidRPr="001E76A6">
              <w:rPr>
                <w:rFonts w:ascii="Arial" w:eastAsia="Arial" w:hAnsi="Arial" w:cs="Arial"/>
                <w:sz w:val="22"/>
                <w:szCs w:val="22"/>
              </w:rPr>
              <w:t xml:space="preserve">used </w:t>
            </w:r>
            <w:r w:rsidR="0FCAE891" w:rsidRPr="001E76A6">
              <w:rPr>
                <w:rFonts w:ascii="Arial" w:eastAsia="Arial" w:hAnsi="Arial" w:cs="Arial"/>
                <w:color w:val="000000" w:themeColor="text1"/>
                <w:sz w:val="22"/>
                <w:szCs w:val="22"/>
              </w:rPr>
              <w:t>(Allcott et al., 2019)</w:t>
            </w:r>
            <w:r w:rsidR="53A44960" w:rsidRPr="001E76A6">
              <w:rPr>
                <w:rFonts w:ascii="Arial" w:eastAsia="Arial" w:hAnsi="Arial" w:cs="Arial"/>
                <w:sz w:val="22"/>
                <w:szCs w:val="22"/>
              </w:rPr>
              <w:t>.</w:t>
            </w:r>
          </w:p>
          <w:p w14:paraId="093DFF74" w14:textId="7FF776FA" w:rsidR="009624B8" w:rsidRPr="001E76A6" w:rsidRDefault="44CBB730" w:rsidP="7A41A2F8">
            <w:pPr>
              <w:rPr>
                <w:rFonts w:ascii="Arial" w:eastAsia="Arial" w:hAnsi="Arial" w:cs="Arial"/>
                <w:sz w:val="22"/>
                <w:szCs w:val="22"/>
              </w:rPr>
            </w:pPr>
            <w:r w:rsidRPr="001E76A6">
              <w:rPr>
                <w:rFonts w:ascii="Arial" w:eastAsia="Arial" w:hAnsi="Arial" w:cs="Arial"/>
                <w:sz w:val="22"/>
                <w:szCs w:val="22"/>
              </w:rPr>
              <w:t xml:space="preserve">The purpose of the proposed study is to examine the interplay between </w:t>
            </w:r>
            <w:r w:rsidR="00F70591" w:rsidRPr="001E76A6">
              <w:rPr>
                <w:rFonts w:ascii="Arial" w:eastAsia="Arial" w:hAnsi="Arial" w:cs="Arial"/>
                <w:sz w:val="22"/>
                <w:szCs w:val="22"/>
              </w:rPr>
              <w:t>S</w:t>
            </w:r>
            <w:r w:rsidR="4AED397F" w:rsidRPr="001E76A6">
              <w:rPr>
                <w:rFonts w:ascii="Arial" w:eastAsia="Arial" w:hAnsi="Arial" w:cs="Arial"/>
                <w:sz w:val="22"/>
                <w:szCs w:val="22"/>
              </w:rPr>
              <w:t>ocial</w:t>
            </w:r>
            <w:r w:rsidR="7B32C521" w:rsidRPr="001E76A6">
              <w:rPr>
                <w:rFonts w:ascii="Arial" w:eastAsia="Arial" w:hAnsi="Arial" w:cs="Arial"/>
                <w:sz w:val="22"/>
                <w:szCs w:val="22"/>
              </w:rPr>
              <w:t xml:space="preserve"> </w:t>
            </w:r>
            <w:r w:rsidR="00F70591" w:rsidRPr="001E76A6">
              <w:rPr>
                <w:rFonts w:ascii="Arial" w:eastAsia="Arial" w:hAnsi="Arial" w:cs="Arial"/>
                <w:sz w:val="22"/>
                <w:szCs w:val="22"/>
              </w:rPr>
              <w:t>M</w:t>
            </w:r>
            <w:r w:rsidRPr="001E76A6">
              <w:rPr>
                <w:rFonts w:ascii="Arial" w:eastAsia="Arial" w:hAnsi="Arial" w:cs="Arial"/>
                <w:sz w:val="22"/>
                <w:szCs w:val="22"/>
              </w:rPr>
              <w:t>edia sources</w:t>
            </w:r>
            <w:r w:rsidR="7B32C521" w:rsidRPr="001E76A6">
              <w:rPr>
                <w:rFonts w:ascii="Arial" w:eastAsia="Arial" w:hAnsi="Arial" w:cs="Arial"/>
                <w:sz w:val="22"/>
                <w:szCs w:val="22"/>
              </w:rPr>
              <w:t xml:space="preserve"> (</w:t>
            </w:r>
            <w:r w:rsidR="7F64B826" w:rsidRPr="001E76A6">
              <w:rPr>
                <w:rFonts w:ascii="Arial" w:eastAsia="Arial" w:hAnsi="Arial" w:cs="Arial"/>
                <w:sz w:val="22"/>
                <w:szCs w:val="22"/>
              </w:rPr>
              <w:t>Facebook/Twitter/Instagram/chat rooms)</w:t>
            </w:r>
            <w:r w:rsidR="19F5AD20" w:rsidRPr="001E76A6">
              <w:rPr>
                <w:rFonts w:ascii="Arial" w:eastAsia="Arial" w:hAnsi="Arial" w:cs="Arial"/>
                <w:sz w:val="22"/>
                <w:szCs w:val="22"/>
              </w:rPr>
              <w:t>,</w:t>
            </w:r>
            <w:r w:rsidR="0EF660C0" w:rsidRPr="001E76A6">
              <w:rPr>
                <w:rFonts w:ascii="Arial" w:eastAsia="Arial" w:hAnsi="Arial" w:cs="Arial"/>
                <w:sz w:val="22"/>
                <w:szCs w:val="22"/>
              </w:rPr>
              <w:t xml:space="preserve"> </w:t>
            </w:r>
            <w:r w:rsidR="69FBDDAC" w:rsidRPr="001E76A6">
              <w:rPr>
                <w:rFonts w:ascii="Arial" w:eastAsia="Arial" w:hAnsi="Arial" w:cs="Arial"/>
                <w:sz w:val="22"/>
                <w:szCs w:val="22"/>
              </w:rPr>
              <w:t>Traditional</w:t>
            </w:r>
            <w:r w:rsidR="7F64B826" w:rsidRPr="001E76A6">
              <w:rPr>
                <w:rFonts w:ascii="Arial" w:eastAsia="Arial" w:hAnsi="Arial" w:cs="Arial"/>
                <w:sz w:val="22"/>
                <w:szCs w:val="22"/>
              </w:rPr>
              <w:t xml:space="preserve"> </w:t>
            </w:r>
            <w:r w:rsidR="5D24A40C" w:rsidRPr="001E76A6">
              <w:rPr>
                <w:rFonts w:ascii="Arial" w:eastAsia="Arial" w:hAnsi="Arial" w:cs="Arial"/>
                <w:sz w:val="22"/>
                <w:szCs w:val="22"/>
              </w:rPr>
              <w:t>Media</w:t>
            </w:r>
            <w:r w:rsidR="00F70591" w:rsidRPr="001E76A6">
              <w:rPr>
                <w:rFonts w:ascii="Arial" w:eastAsia="Arial" w:hAnsi="Arial" w:cs="Arial"/>
                <w:sz w:val="22"/>
                <w:szCs w:val="22"/>
              </w:rPr>
              <w:t xml:space="preserve"> sources</w:t>
            </w:r>
            <w:r w:rsidR="5D24A40C" w:rsidRPr="001E76A6">
              <w:rPr>
                <w:rFonts w:ascii="Arial" w:eastAsia="Arial" w:hAnsi="Arial" w:cs="Arial"/>
                <w:sz w:val="22"/>
                <w:szCs w:val="22"/>
              </w:rPr>
              <w:t xml:space="preserve"> </w:t>
            </w:r>
            <w:r w:rsidR="7F64B826" w:rsidRPr="001E76A6">
              <w:rPr>
                <w:rFonts w:ascii="Arial" w:eastAsia="Arial" w:hAnsi="Arial" w:cs="Arial"/>
                <w:sz w:val="22"/>
                <w:szCs w:val="22"/>
              </w:rPr>
              <w:t>(Newspapers/</w:t>
            </w:r>
            <w:r w:rsidR="24195A40" w:rsidRPr="001E76A6">
              <w:rPr>
                <w:rFonts w:ascii="Arial" w:eastAsia="Arial" w:hAnsi="Arial" w:cs="Arial"/>
                <w:sz w:val="22"/>
                <w:szCs w:val="22"/>
              </w:rPr>
              <w:t>Radio/Television)</w:t>
            </w:r>
            <w:r w:rsidRPr="001E76A6">
              <w:rPr>
                <w:rFonts w:ascii="Arial" w:eastAsia="Arial" w:hAnsi="Arial" w:cs="Arial"/>
                <w:sz w:val="22"/>
                <w:szCs w:val="22"/>
              </w:rPr>
              <w:t xml:space="preserve"> and</w:t>
            </w:r>
            <w:r w:rsidR="19F5AD20" w:rsidRPr="001E76A6">
              <w:rPr>
                <w:rFonts w:ascii="Arial" w:eastAsia="Arial" w:hAnsi="Arial" w:cs="Arial"/>
                <w:sz w:val="22"/>
                <w:szCs w:val="22"/>
              </w:rPr>
              <w:t xml:space="preserve"> participant</w:t>
            </w:r>
            <w:r w:rsidRPr="001E76A6">
              <w:rPr>
                <w:rFonts w:ascii="Arial" w:eastAsia="Arial" w:hAnsi="Arial" w:cs="Arial"/>
                <w:sz w:val="22"/>
                <w:szCs w:val="22"/>
              </w:rPr>
              <w:t xml:space="preserve"> </w:t>
            </w:r>
            <w:r w:rsidR="61B4DE6D" w:rsidRPr="001E76A6">
              <w:rPr>
                <w:rFonts w:ascii="Arial" w:eastAsia="Arial" w:hAnsi="Arial" w:cs="Arial"/>
                <w:sz w:val="22"/>
                <w:szCs w:val="22"/>
              </w:rPr>
              <w:t>demographics (</w:t>
            </w:r>
            <w:r w:rsidRPr="001E76A6">
              <w:rPr>
                <w:rFonts w:ascii="Arial" w:eastAsia="Arial" w:hAnsi="Arial" w:cs="Arial"/>
                <w:sz w:val="22"/>
                <w:szCs w:val="22"/>
              </w:rPr>
              <w:t>age group and gender identity</w:t>
            </w:r>
            <w:r w:rsidR="19F5AD20" w:rsidRPr="001E76A6">
              <w:rPr>
                <w:rFonts w:ascii="Arial" w:eastAsia="Arial" w:hAnsi="Arial" w:cs="Arial"/>
                <w:sz w:val="22"/>
                <w:szCs w:val="22"/>
              </w:rPr>
              <w:t>)</w:t>
            </w:r>
            <w:r w:rsidRPr="001E76A6">
              <w:rPr>
                <w:rFonts w:ascii="Arial" w:eastAsia="Arial" w:hAnsi="Arial" w:cs="Arial"/>
                <w:sz w:val="22"/>
                <w:szCs w:val="22"/>
              </w:rPr>
              <w:t>, in shaping attitudes towards immigration.</w:t>
            </w:r>
            <w:r w:rsidR="519DE928" w:rsidRPr="001E76A6">
              <w:rPr>
                <w:rFonts w:ascii="Arial" w:eastAsia="Arial" w:hAnsi="Arial" w:cs="Arial"/>
                <w:sz w:val="22"/>
                <w:szCs w:val="22"/>
              </w:rPr>
              <w:t xml:space="preserve"> </w:t>
            </w:r>
          </w:p>
          <w:p w14:paraId="374DD279" w14:textId="77777777" w:rsidR="009624B8" w:rsidRPr="001E76A6" w:rsidRDefault="009624B8" w:rsidP="7A41A2F8">
            <w:pPr>
              <w:rPr>
                <w:rFonts w:ascii="Arial" w:eastAsia="Arial" w:hAnsi="Arial" w:cs="Arial"/>
                <w:sz w:val="22"/>
                <w:szCs w:val="22"/>
              </w:rPr>
            </w:pPr>
          </w:p>
          <w:p w14:paraId="1A73F012" w14:textId="6A9B1632" w:rsidR="009624B8" w:rsidRPr="001E76A6" w:rsidRDefault="009624B8" w:rsidP="7A41A2F8">
            <w:pPr>
              <w:rPr>
                <w:rFonts w:ascii="Arial" w:eastAsia="Arial" w:hAnsi="Arial" w:cs="Arial"/>
                <w:sz w:val="22"/>
                <w:szCs w:val="22"/>
              </w:rPr>
            </w:pPr>
            <w:r w:rsidRPr="001E76A6">
              <w:rPr>
                <w:rFonts w:ascii="Arial" w:eastAsia="Arial" w:hAnsi="Arial" w:cs="Arial"/>
                <w:sz w:val="22"/>
                <w:szCs w:val="22"/>
              </w:rPr>
              <w:t xml:space="preserve">The proposed study will be </w:t>
            </w:r>
            <w:r w:rsidR="000F3D32" w:rsidRPr="001E76A6">
              <w:rPr>
                <w:rFonts w:ascii="Arial" w:eastAsia="Arial" w:hAnsi="Arial" w:cs="Arial"/>
                <w:sz w:val="22"/>
                <w:szCs w:val="22"/>
              </w:rPr>
              <w:t>a web-based questionnaire</w:t>
            </w:r>
            <w:r w:rsidR="00C675DD" w:rsidRPr="001E76A6">
              <w:rPr>
                <w:rFonts w:ascii="Arial" w:eastAsia="Arial" w:hAnsi="Arial" w:cs="Arial"/>
                <w:sz w:val="22"/>
                <w:szCs w:val="22"/>
              </w:rPr>
              <w:t xml:space="preserve"> with the research hypotheses being:</w:t>
            </w:r>
          </w:p>
          <w:p w14:paraId="6482333A" w14:textId="77777777" w:rsidR="00456915" w:rsidRPr="001E76A6" w:rsidRDefault="00456915" w:rsidP="00030D41">
            <w:pPr>
              <w:rPr>
                <w:rFonts w:ascii="Arial" w:hAnsi="Arial" w:cs="Arial"/>
                <w:b/>
                <w:bCs/>
                <w:sz w:val="22"/>
                <w:szCs w:val="22"/>
              </w:rPr>
            </w:pPr>
          </w:p>
          <w:p w14:paraId="5083839F" w14:textId="064C38FE" w:rsidR="00030D41" w:rsidRPr="001E76A6" w:rsidRDefault="001C41F7" w:rsidP="00E4003F">
            <w:pPr>
              <w:ind w:left="720"/>
              <w:rPr>
                <w:rFonts w:ascii="Arial" w:hAnsi="Arial" w:cs="Arial"/>
                <w:b/>
                <w:bCs/>
                <w:sz w:val="22"/>
                <w:szCs w:val="22"/>
              </w:rPr>
            </w:pPr>
            <w:r w:rsidRPr="001E76A6">
              <w:rPr>
                <w:rFonts w:ascii="Arial" w:hAnsi="Arial" w:cs="Arial"/>
                <w:b/>
                <w:bCs/>
                <w:sz w:val="22"/>
                <w:szCs w:val="22"/>
              </w:rPr>
              <w:t>H</w:t>
            </w:r>
            <w:r w:rsidR="00A60E62" w:rsidRPr="001E76A6">
              <w:rPr>
                <w:rFonts w:ascii="Arial" w:hAnsi="Arial" w:cs="Arial"/>
                <w:b/>
                <w:bCs/>
                <w:sz w:val="22"/>
                <w:szCs w:val="22"/>
                <w:vertAlign w:val="superscript"/>
              </w:rPr>
              <w:t>1</w:t>
            </w:r>
            <w:r w:rsidR="00030D41" w:rsidRPr="001E76A6">
              <w:rPr>
                <w:rFonts w:ascii="Arial" w:hAnsi="Arial" w:cs="Arial"/>
                <w:b/>
                <w:bCs/>
                <w:sz w:val="22"/>
                <w:szCs w:val="22"/>
              </w:rPr>
              <w:t xml:space="preserve">. ` There will be an interaction between media source/type, gender, and age within participants attitudes towards immigration`.   </w:t>
            </w:r>
          </w:p>
          <w:p w14:paraId="16F6CB7A" w14:textId="77777777" w:rsidR="003F4D97" w:rsidRPr="001E76A6" w:rsidRDefault="003F4D97" w:rsidP="00E4003F">
            <w:pPr>
              <w:ind w:left="720"/>
              <w:rPr>
                <w:rFonts w:ascii="Arial" w:hAnsi="Arial" w:cs="Arial"/>
                <w:b/>
                <w:bCs/>
                <w:sz w:val="22"/>
                <w:szCs w:val="22"/>
              </w:rPr>
            </w:pPr>
          </w:p>
          <w:p w14:paraId="605D3EE8" w14:textId="28D3EF6C" w:rsidR="00030D41" w:rsidRPr="001E76A6" w:rsidRDefault="00A60E62" w:rsidP="00E4003F">
            <w:pPr>
              <w:ind w:left="720"/>
              <w:rPr>
                <w:rFonts w:ascii="Arial" w:hAnsi="Arial" w:cs="Arial"/>
                <w:b/>
                <w:bCs/>
                <w:sz w:val="22"/>
                <w:szCs w:val="22"/>
              </w:rPr>
            </w:pPr>
            <w:r w:rsidRPr="001E76A6">
              <w:rPr>
                <w:rFonts w:ascii="Arial" w:hAnsi="Arial" w:cs="Arial"/>
                <w:b/>
                <w:bCs/>
                <w:sz w:val="22"/>
                <w:szCs w:val="22"/>
              </w:rPr>
              <w:t>H</w:t>
            </w:r>
            <w:r w:rsidR="00456915" w:rsidRPr="001E76A6">
              <w:rPr>
                <w:rFonts w:ascii="Arial" w:hAnsi="Arial" w:cs="Arial"/>
                <w:b/>
                <w:bCs/>
                <w:sz w:val="22"/>
                <w:szCs w:val="22"/>
                <w:vertAlign w:val="superscript"/>
              </w:rPr>
              <w:t>2</w:t>
            </w:r>
            <w:r w:rsidR="00030D41" w:rsidRPr="001E76A6">
              <w:rPr>
                <w:rFonts w:ascii="Arial" w:hAnsi="Arial" w:cs="Arial"/>
                <w:b/>
                <w:bCs/>
                <w:sz w:val="22"/>
                <w:szCs w:val="22"/>
              </w:rPr>
              <w:t xml:space="preserve">`Older participants will display more negative attitudes towards immigration than young participants`.   </w:t>
            </w:r>
          </w:p>
          <w:p w14:paraId="42AB8F3E" w14:textId="77777777" w:rsidR="003F4D97" w:rsidRPr="001E76A6" w:rsidRDefault="003F4D97" w:rsidP="00E4003F">
            <w:pPr>
              <w:ind w:left="720"/>
              <w:rPr>
                <w:rFonts w:ascii="Arial" w:hAnsi="Arial" w:cs="Arial"/>
                <w:b/>
                <w:bCs/>
                <w:sz w:val="22"/>
                <w:szCs w:val="22"/>
              </w:rPr>
            </w:pPr>
          </w:p>
          <w:p w14:paraId="4EB3AC19" w14:textId="60D3390A" w:rsidR="00030D41" w:rsidRPr="001E76A6" w:rsidRDefault="00456915" w:rsidP="00E4003F">
            <w:pPr>
              <w:ind w:left="720"/>
              <w:rPr>
                <w:rFonts w:ascii="Arial" w:hAnsi="Arial" w:cs="Arial"/>
                <w:b/>
                <w:bCs/>
                <w:sz w:val="22"/>
                <w:szCs w:val="22"/>
              </w:rPr>
            </w:pPr>
            <w:r w:rsidRPr="001E76A6">
              <w:rPr>
                <w:rFonts w:ascii="Arial" w:hAnsi="Arial" w:cs="Arial"/>
                <w:b/>
                <w:bCs/>
                <w:sz w:val="22"/>
                <w:szCs w:val="22"/>
              </w:rPr>
              <w:t>H</w:t>
            </w:r>
            <w:r w:rsidRPr="001E76A6">
              <w:rPr>
                <w:rFonts w:ascii="Arial" w:hAnsi="Arial" w:cs="Arial"/>
                <w:b/>
                <w:bCs/>
                <w:sz w:val="22"/>
                <w:szCs w:val="22"/>
                <w:vertAlign w:val="superscript"/>
              </w:rPr>
              <w:t>3</w:t>
            </w:r>
            <w:r w:rsidR="00030D41" w:rsidRPr="001E76A6">
              <w:rPr>
                <w:rFonts w:ascii="Arial" w:hAnsi="Arial" w:cs="Arial"/>
                <w:b/>
                <w:bCs/>
                <w:sz w:val="22"/>
                <w:szCs w:val="22"/>
              </w:rPr>
              <w:t xml:space="preserve">` Participants who refer to mostly </w:t>
            </w:r>
            <w:r w:rsidR="4D4FBD27" w:rsidRPr="001E76A6">
              <w:rPr>
                <w:rFonts w:ascii="Arial" w:hAnsi="Arial" w:cs="Arial"/>
                <w:b/>
                <w:bCs/>
                <w:sz w:val="22"/>
                <w:szCs w:val="22"/>
              </w:rPr>
              <w:t>social media</w:t>
            </w:r>
            <w:r w:rsidR="00030D41" w:rsidRPr="001E76A6">
              <w:rPr>
                <w:rFonts w:ascii="Arial" w:hAnsi="Arial" w:cs="Arial"/>
                <w:b/>
                <w:bCs/>
                <w:sz w:val="22"/>
                <w:szCs w:val="22"/>
              </w:rPr>
              <w:t xml:space="preserve"> sources will hold stronger negative attitudes towards immigration than those using traditional media sources. </w:t>
            </w:r>
          </w:p>
          <w:p w14:paraId="6DA19E02" w14:textId="77777777" w:rsidR="003F4D97" w:rsidRPr="001E76A6" w:rsidRDefault="003F4D97" w:rsidP="00E4003F">
            <w:pPr>
              <w:ind w:left="720"/>
              <w:rPr>
                <w:rFonts w:ascii="Arial" w:hAnsi="Arial" w:cs="Arial"/>
                <w:b/>
                <w:bCs/>
                <w:sz w:val="22"/>
                <w:szCs w:val="22"/>
              </w:rPr>
            </w:pPr>
          </w:p>
          <w:p w14:paraId="0EF72E14" w14:textId="2695390A" w:rsidR="00C675DD" w:rsidRPr="001E76A6" w:rsidRDefault="00456915" w:rsidP="00E4003F">
            <w:pPr>
              <w:ind w:left="720"/>
              <w:rPr>
                <w:rFonts w:ascii="Arial" w:hAnsi="Arial" w:cs="Arial"/>
                <w:b/>
                <w:bCs/>
                <w:sz w:val="22"/>
                <w:szCs w:val="22"/>
              </w:rPr>
            </w:pPr>
            <w:r w:rsidRPr="001E76A6">
              <w:rPr>
                <w:rFonts w:ascii="Arial" w:hAnsi="Arial" w:cs="Arial"/>
                <w:b/>
                <w:bCs/>
                <w:sz w:val="22"/>
                <w:szCs w:val="22"/>
              </w:rPr>
              <w:t>H</w:t>
            </w:r>
            <w:r w:rsidRPr="001E76A6">
              <w:rPr>
                <w:rFonts w:ascii="Arial" w:hAnsi="Arial" w:cs="Arial"/>
                <w:b/>
                <w:bCs/>
                <w:sz w:val="22"/>
                <w:szCs w:val="22"/>
                <w:vertAlign w:val="superscript"/>
              </w:rPr>
              <w:t>4</w:t>
            </w:r>
            <w:r w:rsidR="00030D41" w:rsidRPr="001E76A6">
              <w:rPr>
                <w:rFonts w:ascii="Arial" w:hAnsi="Arial" w:cs="Arial"/>
                <w:b/>
                <w:bCs/>
                <w:sz w:val="22"/>
                <w:szCs w:val="22"/>
              </w:rPr>
              <w:t>.` Males will display stronger negative attitudes towards immigration than females`. </w:t>
            </w:r>
          </w:p>
          <w:p w14:paraId="29C3DDCD" w14:textId="77777777" w:rsidR="009624B8" w:rsidRPr="001E76A6" w:rsidRDefault="009624B8" w:rsidP="00A91894">
            <w:pPr>
              <w:rPr>
                <w:rFonts w:ascii="Arial" w:hAnsi="Arial" w:cs="Arial"/>
                <w:sz w:val="22"/>
                <w:szCs w:val="22"/>
              </w:rPr>
            </w:pPr>
          </w:p>
          <w:p w14:paraId="627074C8" w14:textId="09B2957E" w:rsidR="00F96C3F" w:rsidRPr="001E76A6" w:rsidDel="00425DA7" w:rsidRDefault="00F96C3F" w:rsidP="00D53D9E">
            <w:pPr>
              <w:rPr>
                <w:rFonts w:ascii="Arial" w:eastAsia="Arial" w:hAnsi="Arial" w:cs="Arial"/>
                <w:sz w:val="22"/>
                <w:szCs w:val="22"/>
              </w:rPr>
            </w:pPr>
          </w:p>
          <w:p w14:paraId="273F32B5" w14:textId="65B2DA2C" w:rsidR="00F96C3F" w:rsidRPr="001E76A6" w:rsidDel="00425DA7" w:rsidRDefault="00F96C3F" w:rsidP="7A41A2F8">
            <w:pPr>
              <w:rPr>
                <w:rFonts w:ascii="Arial" w:eastAsia="Arial" w:hAnsi="Arial" w:cs="Arial"/>
                <w:sz w:val="22"/>
                <w:szCs w:val="22"/>
              </w:rPr>
            </w:pPr>
          </w:p>
          <w:p w14:paraId="7F5B35A0" w14:textId="3ACECC7B" w:rsidR="00F96C3F" w:rsidRPr="001E76A6" w:rsidDel="00425DA7" w:rsidRDefault="00F96C3F" w:rsidP="7A41A2F8">
            <w:pPr>
              <w:rPr>
                <w:rFonts w:ascii="Arial" w:eastAsia="Arial" w:hAnsi="Arial" w:cs="Arial"/>
                <w:sz w:val="22"/>
                <w:szCs w:val="22"/>
              </w:rPr>
            </w:pPr>
          </w:p>
          <w:p w14:paraId="0EBEE0D5" w14:textId="327874A2" w:rsidR="00F96C3F" w:rsidRPr="001E76A6" w:rsidDel="00425DA7" w:rsidRDefault="19C4E81B" w:rsidP="7A41A2F8">
            <w:pPr>
              <w:jc w:val="center"/>
              <w:rPr>
                <w:rFonts w:ascii="Arial" w:eastAsia="Arial" w:hAnsi="Arial" w:cs="Arial"/>
                <w:sz w:val="22"/>
                <w:szCs w:val="22"/>
              </w:rPr>
            </w:pPr>
            <w:r w:rsidRPr="001E76A6">
              <w:rPr>
                <w:rFonts w:ascii="Arial" w:eastAsia="Arial" w:hAnsi="Arial" w:cs="Arial"/>
                <w:sz w:val="22"/>
                <w:szCs w:val="22"/>
              </w:rPr>
              <w:t>Reference list</w:t>
            </w:r>
          </w:p>
          <w:p w14:paraId="196E9B26" w14:textId="69A2455B" w:rsidR="00F96C3F" w:rsidRPr="001E76A6" w:rsidDel="00425DA7" w:rsidRDefault="1C7B1DB8" w:rsidP="7A41A2F8">
            <w:pPr>
              <w:spacing w:before="200" w:after="200"/>
              <w:ind w:left="450" w:hanging="450"/>
              <w:rPr>
                <w:rFonts w:ascii="Arial" w:eastAsia="Arial" w:hAnsi="Arial" w:cs="Arial"/>
                <w:sz w:val="22"/>
                <w:szCs w:val="22"/>
              </w:rPr>
            </w:pPr>
            <w:r w:rsidRPr="001E76A6">
              <w:rPr>
                <w:rFonts w:ascii="Arial" w:eastAsia="Arial" w:hAnsi="Arial" w:cs="Arial"/>
                <w:sz w:val="22"/>
                <w:szCs w:val="22"/>
              </w:rPr>
              <w:t>Allcott, H., Gentzkow, M., &amp; Yu, C. (2019). Trends in the diffusion of misinformation on social media.</w:t>
            </w:r>
            <w:r w:rsidRPr="001E76A6">
              <w:rPr>
                <w:rFonts w:ascii="Arial" w:eastAsia="Arial" w:hAnsi="Arial" w:cs="Arial"/>
                <w:i/>
                <w:iCs/>
                <w:sz w:val="22"/>
                <w:szCs w:val="22"/>
              </w:rPr>
              <w:t xml:space="preserve"> Research &amp; Politics, 6</w:t>
            </w:r>
            <w:r w:rsidRPr="001E76A6">
              <w:rPr>
                <w:rFonts w:ascii="Arial" w:eastAsia="Arial" w:hAnsi="Arial" w:cs="Arial"/>
                <w:sz w:val="22"/>
                <w:szCs w:val="22"/>
              </w:rPr>
              <w:t>(2), 2053168019848554.</w:t>
            </w:r>
          </w:p>
          <w:p w14:paraId="2B1CE36B" w14:textId="72666027" w:rsidR="00F96C3F" w:rsidRPr="001E76A6" w:rsidDel="00425DA7" w:rsidRDefault="4A7F43AD" w:rsidP="7A41A2F8">
            <w:pPr>
              <w:spacing w:before="200" w:after="200"/>
              <w:ind w:left="450" w:hanging="450"/>
              <w:rPr>
                <w:sz w:val="22"/>
                <w:szCs w:val="22"/>
              </w:rPr>
            </w:pPr>
            <w:proofErr w:type="spellStart"/>
            <w:r w:rsidRPr="001E76A6">
              <w:rPr>
                <w:rFonts w:ascii="Arial" w:eastAsia="Arial" w:hAnsi="Arial" w:cs="Arial"/>
                <w:sz w:val="22"/>
                <w:szCs w:val="22"/>
              </w:rPr>
              <w:t>Dabach</w:t>
            </w:r>
            <w:proofErr w:type="spellEnd"/>
            <w:r w:rsidRPr="001E76A6">
              <w:rPr>
                <w:rFonts w:ascii="Arial" w:eastAsia="Arial" w:hAnsi="Arial" w:cs="Arial"/>
                <w:sz w:val="22"/>
                <w:szCs w:val="22"/>
              </w:rPr>
              <w:t>, D. B., Merchant, N. H., &amp; Fones, A. K. (2018). Rethinking immigration as a controversy.</w:t>
            </w:r>
            <w:r w:rsidRPr="001E76A6">
              <w:rPr>
                <w:rFonts w:ascii="Arial" w:eastAsia="Arial" w:hAnsi="Arial" w:cs="Arial"/>
                <w:i/>
                <w:iCs/>
                <w:sz w:val="22"/>
                <w:szCs w:val="22"/>
              </w:rPr>
              <w:t xml:space="preserve"> Social Education, 82</w:t>
            </w:r>
            <w:r w:rsidRPr="001E76A6">
              <w:rPr>
                <w:rFonts w:ascii="Arial" w:eastAsia="Arial" w:hAnsi="Arial" w:cs="Arial"/>
                <w:sz w:val="22"/>
                <w:szCs w:val="22"/>
              </w:rPr>
              <w:t>(6), 307-314.</w:t>
            </w:r>
            <w:r w:rsidR="516A0C33" w:rsidRPr="001E76A6">
              <w:rPr>
                <w:rFonts w:ascii="Arial" w:eastAsia="Arial" w:hAnsi="Arial" w:cs="Arial"/>
                <w:sz w:val="22"/>
                <w:szCs w:val="22"/>
              </w:rPr>
              <w:t xml:space="preserve"> </w:t>
            </w:r>
            <w:hyperlink r:id="rId14">
              <w:r w:rsidR="516A0C33" w:rsidRPr="001E76A6">
                <w:rPr>
                  <w:rStyle w:val="Hyperlink"/>
                  <w:rFonts w:ascii="Arial" w:eastAsia="Arial" w:hAnsi="Arial" w:cs="Arial"/>
                  <w:color w:val="auto"/>
                  <w:sz w:val="22"/>
                  <w:szCs w:val="22"/>
                </w:rPr>
                <w:t>https://education.uw.edu/sites/default/files/profiles/documents/Dabach%20Merchant%20Fones_Rethinking%20Immigration%20as%20Controversy_pub.SE_2018.pdf</w:t>
              </w:r>
            </w:hyperlink>
          </w:p>
          <w:p w14:paraId="0FFAA053" w14:textId="751F9FD5" w:rsidR="00F96C3F" w:rsidRPr="001E76A6" w:rsidDel="00425DA7" w:rsidRDefault="4D29DC45" w:rsidP="7A41A2F8">
            <w:pPr>
              <w:spacing w:before="220" w:after="220"/>
              <w:ind w:left="450" w:hanging="450"/>
              <w:rPr>
                <w:rFonts w:ascii="Arial" w:eastAsia="Arial" w:hAnsi="Arial" w:cs="Arial"/>
                <w:sz w:val="22"/>
                <w:szCs w:val="22"/>
              </w:rPr>
            </w:pPr>
            <w:r w:rsidRPr="001E76A6">
              <w:rPr>
                <w:rFonts w:ascii="Arial" w:eastAsia="Arial" w:hAnsi="Arial" w:cs="Arial"/>
                <w:sz w:val="22"/>
                <w:szCs w:val="22"/>
              </w:rPr>
              <w:t>De Coninck, D. (2020). Migrant categorizations and European public opinion: Diverging attitudes towards immigrants and refugees.</w:t>
            </w:r>
            <w:r w:rsidRPr="001E76A6">
              <w:rPr>
                <w:rFonts w:ascii="Arial" w:eastAsia="Arial" w:hAnsi="Arial" w:cs="Arial"/>
                <w:i/>
                <w:iCs/>
                <w:sz w:val="22"/>
                <w:szCs w:val="22"/>
              </w:rPr>
              <w:t xml:space="preserve"> Journal of Ethnic and Migration Studies, 46</w:t>
            </w:r>
            <w:r w:rsidRPr="001E76A6">
              <w:rPr>
                <w:rFonts w:ascii="Arial" w:eastAsia="Arial" w:hAnsi="Arial" w:cs="Arial"/>
                <w:sz w:val="22"/>
                <w:szCs w:val="22"/>
              </w:rPr>
              <w:t>(9), 1667-1686.</w:t>
            </w:r>
          </w:p>
          <w:p w14:paraId="209FCC6F" w14:textId="1A5E72DB" w:rsidR="00F96C3F" w:rsidRPr="001E76A6" w:rsidDel="00425DA7" w:rsidRDefault="27366225" w:rsidP="7A41A2F8">
            <w:pPr>
              <w:spacing w:before="200" w:after="200"/>
              <w:ind w:left="450" w:hanging="450"/>
              <w:rPr>
                <w:rFonts w:ascii="Arial" w:eastAsia="Arial" w:hAnsi="Arial" w:cs="Arial"/>
                <w:sz w:val="22"/>
                <w:szCs w:val="22"/>
              </w:rPr>
            </w:pPr>
            <w:proofErr w:type="spellStart"/>
            <w:r w:rsidRPr="001E76A6">
              <w:rPr>
                <w:rFonts w:ascii="Arial" w:eastAsia="Arial" w:hAnsi="Arial" w:cs="Arial"/>
                <w:sz w:val="22"/>
                <w:szCs w:val="22"/>
              </w:rPr>
              <w:t>Hainmueller</w:t>
            </w:r>
            <w:proofErr w:type="spellEnd"/>
            <w:r w:rsidRPr="001E76A6">
              <w:rPr>
                <w:rFonts w:ascii="Arial" w:eastAsia="Arial" w:hAnsi="Arial" w:cs="Arial"/>
                <w:sz w:val="22"/>
                <w:szCs w:val="22"/>
              </w:rPr>
              <w:t>, J., &amp; Hopkins, D. J. (2014). Public attitudes toward immigration.</w:t>
            </w:r>
            <w:r w:rsidRPr="001E76A6">
              <w:rPr>
                <w:rFonts w:ascii="Arial" w:eastAsia="Arial" w:hAnsi="Arial" w:cs="Arial"/>
                <w:i/>
                <w:iCs/>
                <w:sz w:val="22"/>
                <w:szCs w:val="22"/>
              </w:rPr>
              <w:t xml:space="preserve"> Annual Review of Political Science, 17</w:t>
            </w:r>
            <w:r w:rsidRPr="001E76A6">
              <w:rPr>
                <w:rFonts w:ascii="Arial" w:eastAsia="Arial" w:hAnsi="Arial" w:cs="Arial"/>
                <w:sz w:val="22"/>
                <w:szCs w:val="22"/>
              </w:rPr>
              <w:t>, 225-249.</w:t>
            </w:r>
          </w:p>
          <w:p w14:paraId="139715DF" w14:textId="574AC04E" w:rsidR="00F96C3F" w:rsidRPr="001E76A6" w:rsidDel="00425DA7" w:rsidRDefault="672390CF" w:rsidP="7A41A2F8">
            <w:pPr>
              <w:spacing w:before="200" w:after="200"/>
              <w:ind w:left="450" w:hanging="450"/>
              <w:rPr>
                <w:rFonts w:ascii="Arial" w:eastAsia="Arial" w:hAnsi="Arial" w:cs="Arial"/>
                <w:sz w:val="22"/>
                <w:szCs w:val="22"/>
              </w:rPr>
            </w:pPr>
            <w:r w:rsidRPr="001E76A6">
              <w:rPr>
                <w:rFonts w:ascii="Arial" w:eastAsia="Arial" w:hAnsi="Arial" w:cs="Arial"/>
                <w:sz w:val="22"/>
                <w:szCs w:val="22"/>
              </w:rPr>
              <w:t xml:space="preserve">Office for National Statistics. (2022). </w:t>
            </w:r>
            <w:r w:rsidRPr="001E76A6">
              <w:rPr>
                <w:rFonts w:ascii="Arial" w:eastAsia="Arial" w:hAnsi="Arial" w:cs="Arial"/>
                <w:i/>
                <w:iCs/>
                <w:sz w:val="22"/>
                <w:szCs w:val="22"/>
              </w:rPr>
              <w:t>Long-term international migration, provisional</w:t>
            </w:r>
            <w:r w:rsidRPr="001E76A6">
              <w:rPr>
                <w:rFonts w:ascii="Arial" w:eastAsia="Arial" w:hAnsi="Arial" w:cs="Arial"/>
                <w:sz w:val="22"/>
                <w:szCs w:val="22"/>
              </w:rPr>
              <w:t xml:space="preserve">: year ending December 2022. </w:t>
            </w:r>
          </w:p>
          <w:p w14:paraId="15D7AAD5" w14:textId="5654DD17" w:rsidR="00F96C3F" w:rsidRPr="001E76A6" w:rsidDel="00425DA7" w:rsidRDefault="1D8374D4" w:rsidP="7A41A2F8">
            <w:pPr>
              <w:spacing w:before="200" w:after="200"/>
              <w:ind w:left="450" w:hanging="450"/>
              <w:rPr>
                <w:rFonts w:ascii="Arial" w:eastAsia="Arial" w:hAnsi="Arial" w:cs="Arial"/>
                <w:sz w:val="22"/>
                <w:szCs w:val="22"/>
                <w:lang w:val="it-IT"/>
              </w:rPr>
            </w:pPr>
            <w:r w:rsidRPr="001E76A6">
              <w:rPr>
                <w:rFonts w:ascii="Arial" w:eastAsia="Arial" w:hAnsi="Arial" w:cs="Arial"/>
                <w:sz w:val="22"/>
                <w:szCs w:val="22"/>
                <w:lang w:val="it-IT"/>
              </w:rPr>
              <w:t>Pellegrini, V., Salvati, M., De Cristofaro, V., Giacomantonio, M., &amp; Leone, L. (2022). Psychological bases of anti‐immigration attitudes among populist voters.</w:t>
            </w:r>
            <w:r w:rsidRPr="001E76A6">
              <w:rPr>
                <w:rFonts w:ascii="Arial" w:eastAsia="Arial" w:hAnsi="Arial" w:cs="Arial"/>
                <w:i/>
                <w:iCs/>
                <w:sz w:val="22"/>
                <w:szCs w:val="22"/>
                <w:lang w:val="it-IT"/>
              </w:rPr>
              <w:t xml:space="preserve"> Journal of Applied Social Psychology, 52</w:t>
            </w:r>
            <w:r w:rsidRPr="001E76A6">
              <w:rPr>
                <w:rFonts w:ascii="Arial" w:eastAsia="Arial" w:hAnsi="Arial" w:cs="Arial"/>
                <w:sz w:val="22"/>
                <w:szCs w:val="22"/>
                <w:lang w:val="it-IT"/>
              </w:rPr>
              <w:t>(6), 449-458.</w:t>
            </w:r>
            <w:r w:rsidR="3707557F" w:rsidRPr="001E76A6">
              <w:rPr>
                <w:rFonts w:ascii="Arial" w:eastAsia="Arial" w:hAnsi="Arial" w:cs="Arial"/>
                <w:sz w:val="22"/>
                <w:szCs w:val="22"/>
                <w:lang w:val="it-IT"/>
              </w:rPr>
              <w:t xml:space="preserve"> </w:t>
            </w:r>
            <w:r w:rsidR="29D2906B" w:rsidRPr="001E76A6">
              <w:rPr>
                <w:rFonts w:ascii="Arial" w:eastAsia="Arial" w:hAnsi="Arial" w:cs="Arial"/>
                <w:sz w:val="22"/>
                <w:szCs w:val="22"/>
                <w:lang w:val="it-IT"/>
              </w:rPr>
              <w:t xml:space="preserve">DOI: 10.1111/jasp.12871 </w:t>
            </w:r>
          </w:p>
          <w:p w14:paraId="0C943556" w14:textId="30658081" w:rsidR="00F96C3F" w:rsidRPr="001E76A6" w:rsidDel="00425DA7" w:rsidRDefault="008B2B7C" w:rsidP="7A41A2F8">
            <w:pPr>
              <w:ind w:left="720"/>
              <w:rPr>
                <w:rFonts w:ascii="Arial" w:eastAsia="Arial" w:hAnsi="Arial" w:cs="Arial"/>
                <w:sz w:val="22"/>
                <w:szCs w:val="22"/>
                <w:lang w:val="it-IT"/>
              </w:rPr>
            </w:pPr>
            <w:hyperlink r:id="rId15" w:anchor="immigration-to-the-uk">
              <w:r w:rsidR="672390CF" w:rsidRPr="001E76A6">
                <w:rPr>
                  <w:rStyle w:val="Hyperlink"/>
                  <w:rFonts w:ascii="Arial" w:eastAsia="Arial" w:hAnsi="Arial" w:cs="Arial"/>
                  <w:color w:val="auto"/>
                  <w:sz w:val="22"/>
                  <w:szCs w:val="22"/>
                  <w:lang w:val="it-IT"/>
                </w:rPr>
                <w:t>https://www.ons.gov.uk/peoplepopulationandcommunity/populationandmigration/internationalmigration/bulletins/longterminternationalmigrationprovisional/yearendingdecember2022#immigration-to-the-uk</w:t>
              </w:r>
            </w:hyperlink>
          </w:p>
          <w:p w14:paraId="1A01C067" w14:textId="7272354A" w:rsidR="00F96C3F" w:rsidRPr="001E76A6" w:rsidDel="00425DA7" w:rsidRDefault="133392C2" w:rsidP="7A41A2F8">
            <w:pPr>
              <w:spacing w:before="200" w:after="200"/>
              <w:ind w:left="450" w:hanging="450"/>
              <w:rPr>
                <w:rFonts w:ascii="Arial" w:eastAsia="Arial" w:hAnsi="Arial" w:cs="Arial"/>
                <w:sz w:val="22"/>
                <w:szCs w:val="22"/>
              </w:rPr>
            </w:pPr>
            <w:proofErr w:type="spellStart"/>
            <w:r w:rsidRPr="001E76A6">
              <w:rPr>
                <w:rFonts w:ascii="Arial" w:eastAsia="Arial" w:hAnsi="Arial" w:cs="Arial"/>
                <w:sz w:val="22"/>
                <w:szCs w:val="22"/>
              </w:rPr>
              <w:t>Verkuyten</w:t>
            </w:r>
            <w:proofErr w:type="spellEnd"/>
            <w:r w:rsidRPr="001E76A6">
              <w:rPr>
                <w:rFonts w:ascii="Arial" w:eastAsia="Arial" w:hAnsi="Arial" w:cs="Arial"/>
                <w:sz w:val="22"/>
                <w:szCs w:val="22"/>
              </w:rPr>
              <w:t>, M. (2018). The benefits of studying immigration for social psychology.</w:t>
            </w:r>
            <w:r w:rsidRPr="001E76A6">
              <w:rPr>
                <w:rFonts w:ascii="Arial" w:eastAsia="Arial" w:hAnsi="Arial" w:cs="Arial"/>
                <w:i/>
                <w:iCs/>
                <w:sz w:val="22"/>
                <w:szCs w:val="22"/>
              </w:rPr>
              <w:t xml:space="preserve"> European Journal of Social Psychology, 48</w:t>
            </w:r>
            <w:r w:rsidRPr="001E76A6">
              <w:rPr>
                <w:rFonts w:ascii="Arial" w:eastAsia="Arial" w:hAnsi="Arial" w:cs="Arial"/>
                <w:sz w:val="22"/>
                <w:szCs w:val="22"/>
              </w:rPr>
              <w:t>(3), 225-239.</w:t>
            </w:r>
            <w:hyperlink r:id="rId16">
              <w:r w:rsidRPr="001E76A6">
                <w:rPr>
                  <w:rStyle w:val="Hyperlink"/>
                  <w:rFonts w:ascii="Arial" w:eastAsia="Arial" w:hAnsi="Arial" w:cs="Arial"/>
                  <w:color w:val="auto"/>
                  <w:sz w:val="22"/>
                  <w:szCs w:val="22"/>
                  <w:u w:val="none"/>
                </w:rPr>
                <w:t>https://doi.org/10.1002/ejsp.2354</w:t>
              </w:r>
            </w:hyperlink>
          </w:p>
          <w:p w14:paraId="5F64A457" w14:textId="3DA93934" w:rsidR="00F96C3F" w:rsidRPr="001E76A6" w:rsidDel="00425DA7" w:rsidRDefault="00F96C3F" w:rsidP="7A41A2F8">
            <w:pPr>
              <w:spacing w:before="200" w:after="200"/>
              <w:ind w:left="450" w:hanging="450"/>
              <w:rPr>
                <w:rFonts w:ascii="Arial" w:eastAsia="Arial" w:hAnsi="Arial" w:cs="Arial"/>
                <w:b/>
                <w:bCs/>
                <w:sz w:val="22"/>
                <w:szCs w:val="22"/>
              </w:rPr>
            </w:pPr>
          </w:p>
        </w:tc>
      </w:tr>
      <w:tr w:rsidR="00F96C3F" w:rsidRPr="00A42F82" w:rsidDel="002A152D" w14:paraId="495F0243" w14:textId="77777777" w:rsidTr="29925EC9">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BED4FF5" w14:textId="77777777" w:rsidR="00E460D8" w:rsidRPr="001E76A6" w:rsidRDefault="00F96C3F" w:rsidP="0026118B">
            <w:pPr>
              <w:autoSpaceDE w:val="0"/>
              <w:autoSpaceDN w:val="0"/>
              <w:adjustRightInd w:val="0"/>
              <w:rPr>
                <w:rFonts w:ascii="Arial" w:hAnsi="Arial" w:cs="Arial"/>
                <w:b/>
                <w:bCs/>
                <w:sz w:val="22"/>
                <w:szCs w:val="22"/>
              </w:rPr>
            </w:pPr>
            <w:r w:rsidRPr="001E76A6">
              <w:rPr>
                <w:rFonts w:ascii="Arial" w:hAnsi="Arial" w:cs="Arial"/>
                <w:b/>
                <w:bCs/>
                <w:sz w:val="22"/>
                <w:szCs w:val="22"/>
              </w:rPr>
              <w:t>Research Question</w:t>
            </w:r>
          </w:p>
          <w:p w14:paraId="43E4BFAF" w14:textId="1147D61A" w:rsidR="00F96C3F" w:rsidRPr="001E76A6" w:rsidRDefault="3A502C94" w:rsidP="0026118B">
            <w:pPr>
              <w:autoSpaceDE w:val="0"/>
              <w:autoSpaceDN w:val="0"/>
              <w:adjustRightInd w:val="0"/>
              <w:rPr>
                <w:rFonts w:ascii="Arial" w:hAnsi="Arial" w:cs="Arial"/>
                <w:sz w:val="22"/>
                <w:szCs w:val="22"/>
              </w:rPr>
            </w:pPr>
            <w:r w:rsidRPr="001E76A6">
              <w:rPr>
                <w:rFonts w:ascii="Arial" w:hAnsi="Arial" w:cs="Arial"/>
                <w:sz w:val="22"/>
                <w:szCs w:val="22"/>
              </w:rPr>
              <w:t>How are Attitudes towards immigration shaped by various media sources and an individual’s age group and their gender identity?</w:t>
            </w:r>
          </w:p>
          <w:p w14:paraId="399A7D28" w14:textId="77777777" w:rsidR="00F96C3F" w:rsidRPr="001E76A6" w:rsidRDefault="00F96C3F" w:rsidP="00A91894">
            <w:pPr>
              <w:rPr>
                <w:rFonts w:ascii="Arial" w:hAnsi="Arial" w:cs="Arial"/>
                <w:sz w:val="22"/>
                <w:szCs w:val="22"/>
              </w:rPr>
            </w:pPr>
          </w:p>
          <w:p w14:paraId="76C0468A" w14:textId="77777777" w:rsidR="00F96C3F" w:rsidRPr="001E76A6" w:rsidRDefault="00F96C3F" w:rsidP="00A91894">
            <w:pPr>
              <w:autoSpaceDE w:val="0"/>
              <w:autoSpaceDN w:val="0"/>
              <w:adjustRightInd w:val="0"/>
              <w:rPr>
                <w:rFonts w:ascii="Arial" w:hAnsi="Arial" w:cs="Arial"/>
                <w:b/>
                <w:bCs/>
                <w:sz w:val="22"/>
                <w:szCs w:val="22"/>
              </w:rPr>
            </w:pPr>
            <w:r w:rsidRPr="001E76A6">
              <w:rPr>
                <w:rFonts w:ascii="Arial" w:hAnsi="Arial" w:cs="Arial"/>
                <w:sz w:val="22"/>
                <w:szCs w:val="22"/>
              </w:rPr>
              <w:t>(this box should expand as you type)</w:t>
            </w:r>
          </w:p>
        </w:tc>
      </w:tr>
      <w:tr w:rsidR="00F96C3F" w:rsidRPr="00A42F82" w14:paraId="5601B9CC" w14:textId="77777777" w:rsidTr="29925EC9">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9C62EB6" w14:textId="3BD0DA09" w:rsidR="00D53D9E" w:rsidRPr="001E76A6" w:rsidRDefault="1D1F5BE0" w:rsidP="00D53D9E">
            <w:pPr>
              <w:rPr>
                <w:rFonts w:ascii="Arial" w:hAnsi="Arial" w:cs="Arial"/>
                <w:sz w:val="22"/>
                <w:szCs w:val="22"/>
              </w:rPr>
            </w:pPr>
            <w:r w:rsidRPr="001E76A6">
              <w:rPr>
                <w:rFonts w:ascii="Arial" w:hAnsi="Arial" w:cs="Arial"/>
                <w:sz w:val="22"/>
                <w:szCs w:val="22"/>
              </w:rPr>
              <w:t>T</w:t>
            </w:r>
            <w:r w:rsidR="19F5AD20" w:rsidRPr="001E76A6">
              <w:rPr>
                <w:rFonts w:ascii="Arial" w:hAnsi="Arial" w:cs="Arial"/>
                <w:sz w:val="22"/>
                <w:szCs w:val="22"/>
              </w:rPr>
              <w:t xml:space="preserve">he </w:t>
            </w:r>
            <w:r w:rsidR="0DAA3295" w:rsidRPr="001E76A6">
              <w:rPr>
                <w:rFonts w:ascii="Arial" w:hAnsi="Arial" w:cs="Arial"/>
                <w:sz w:val="22"/>
                <w:szCs w:val="22"/>
              </w:rPr>
              <w:t>aim</w:t>
            </w:r>
            <w:r w:rsidR="19F5AD20" w:rsidRPr="001E76A6">
              <w:rPr>
                <w:rFonts w:ascii="Arial" w:hAnsi="Arial" w:cs="Arial"/>
                <w:sz w:val="22"/>
                <w:szCs w:val="22"/>
              </w:rPr>
              <w:t xml:space="preserve"> of this research</w:t>
            </w:r>
            <w:r w:rsidR="6B591890" w:rsidRPr="001E76A6">
              <w:rPr>
                <w:rFonts w:ascii="Arial" w:hAnsi="Arial" w:cs="Arial"/>
                <w:sz w:val="22"/>
                <w:szCs w:val="22"/>
              </w:rPr>
              <w:t xml:space="preserve"> is</w:t>
            </w:r>
            <w:r w:rsidR="0DAA3295" w:rsidRPr="001E76A6">
              <w:rPr>
                <w:rFonts w:ascii="Arial" w:hAnsi="Arial" w:cs="Arial"/>
                <w:sz w:val="22"/>
                <w:szCs w:val="22"/>
              </w:rPr>
              <w:t xml:space="preserve"> to investigate the impact of </w:t>
            </w:r>
            <w:r w:rsidR="297FA7A5" w:rsidRPr="001E76A6">
              <w:rPr>
                <w:rFonts w:ascii="Arial" w:hAnsi="Arial" w:cs="Arial"/>
                <w:sz w:val="22"/>
                <w:szCs w:val="22"/>
              </w:rPr>
              <w:t>v</w:t>
            </w:r>
            <w:r w:rsidR="58F2C254" w:rsidRPr="001E76A6">
              <w:rPr>
                <w:rFonts w:ascii="Arial" w:hAnsi="Arial" w:cs="Arial"/>
                <w:sz w:val="22"/>
                <w:szCs w:val="22"/>
              </w:rPr>
              <w:t xml:space="preserve">arious </w:t>
            </w:r>
            <w:r w:rsidR="0DAA3295" w:rsidRPr="001E76A6">
              <w:rPr>
                <w:rFonts w:ascii="Arial" w:hAnsi="Arial" w:cs="Arial"/>
                <w:sz w:val="22"/>
                <w:szCs w:val="22"/>
              </w:rPr>
              <w:t>media</w:t>
            </w:r>
            <w:r w:rsidR="58F2C254" w:rsidRPr="001E76A6">
              <w:rPr>
                <w:rFonts w:ascii="Arial" w:hAnsi="Arial" w:cs="Arial"/>
                <w:sz w:val="22"/>
                <w:szCs w:val="22"/>
              </w:rPr>
              <w:t xml:space="preserve"> sources</w:t>
            </w:r>
            <w:r w:rsidR="24432121" w:rsidRPr="001E76A6">
              <w:rPr>
                <w:rFonts w:ascii="Arial" w:hAnsi="Arial" w:cs="Arial"/>
                <w:sz w:val="22"/>
                <w:szCs w:val="22"/>
              </w:rPr>
              <w:t xml:space="preserve"> an</w:t>
            </w:r>
            <w:r w:rsidR="3E5545C5" w:rsidRPr="001E76A6">
              <w:rPr>
                <w:rFonts w:ascii="Arial" w:hAnsi="Arial" w:cs="Arial"/>
                <w:sz w:val="22"/>
                <w:szCs w:val="22"/>
              </w:rPr>
              <w:t>d</w:t>
            </w:r>
            <w:r w:rsidR="24432121" w:rsidRPr="001E76A6">
              <w:rPr>
                <w:rFonts w:ascii="Arial" w:hAnsi="Arial" w:cs="Arial"/>
                <w:sz w:val="22"/>
                <w:szCs w:val="22"/>
              </w:rPr>
              <w:t xml:space="preserve"> participants</w:t>
            </w:r>
            <w:r w:rsidR="6397B306" w:rsidRPr="001E76A6">
              <w:rPr>
                <w:rFonts w:ascii="Arial" w:hAnsi="Arial" w:cs="Arial"/>
                <w:sz w:val="22"/>
                <w:szCs w:val="22"/>
              </w:rPr>
              <w:t xml:space="preserve"> demographics on </w:t>
            </w:r>
            <w:r w:rsidR="19F5AD20" w:rsidRPr="001E76A6">
              <w:rPr>
                <w:rFonts w:ascii="Arial" w:hAnsi="Arial" w:cs="Arial"/>
                <w:sz w:val="22"/>
                <w:szCs w:val="22"/>
              </w:rPr>
              <w:t xml:space="preserve">individual </w:t>
            </w:r>
            <w:r w:rsidR="6397B306" w:rsidRPr="001E76A6">
              <w:rPr>
                <w:rFonts w:ascii="Arial" w:hAnsi="Arial" w:cs="Arial"/>
                <w:sz w:val="22"/>
                <w:szCs w:val="22"/>
              </w:rPr>
              <w:t xml:space="preserve">attitudes </w:t>
            </w:r>
            <w:r w:rsidR="2A15DB6F" w:rsidRPr="001E76A6">
              <w:rPr>
                <w:rFonts w:ascii="Arial" w:hAnsi="Arial" w:cs="Arial"/>
                <w:sz w:val="22"/>
                <w:szCs w:val="22"/>
              </w:rPr>
              <w:t>towards</w:t>
            </w:r>
            <w:r w:rsidR="0DAA3295" w:rsidRPr="001E76A6">
              <w:rPr>
                <w:rFonts w:ascii="Arial" w:hAnsi="Arial" w:cs="Arial"/>
                <w:sz w:val="22"/>
                <w:szCs w:val="22"/>
              </w:rPr>
              <w:t xml:space="preserve"> immigration, specifically focusing on </w:t>
            </w:r>
            <w:r w:rsidR="19F5AD20" w:rsidRPr="001E76A6">
              <w:rPr>
                <w:rFonts w:ascii="Arial" w:hAnsi="Arial" w:cs="Arial"/>
                <w:sz w:val="22"/>
                <w:szCs w:val="22"/>
              </w:rPr>
              <w:t xml:space="preserve">a comparison of </w:t>
            </w:r>
            <w:r w:rsidR="58F2C254" w:rsidRPr="001E76A6">
              <w:rPr>
                <w:rFonts w:ascii="Arial" w:hAnsi="Arial" w:cs="Arial"/>
                <w:sz w:val="22"/>
                <w:szCs w:val="22"/>
              </w:rPr>
              <w:t xml:space="preserve">Traditional </w:t>
            </w:r>
            <w:r w:rsidR="19F5AD20" w:rsidRPr="001E76A6">
              <w:rPr>
                <w:rFonts w:ascii="Arial" w:hAnsi="Arial" w:cs="Arial"/>
                <w:sz w:val="22"/>
                <w:szCs w:val="22"/>
              </w:rPr>
              <w:t>M</w:t>
            </w:r>
            <w:r w:rsidR="334AF6D2" w:rsidRPr="001E76A6">
              <w:rPr>
                <w:rFonts w:ascii="Arial" w:hAnsi="Arial" w:cs="Arial"/>
                <w:sz w:val="22"/>
                <w:szCs w:val="22"/>
              </w:rPr>
              <w:t>edia</w:t>
            </w:r>
            <w:r w:rsidR="19F5AD20" w:rsidRPr="001E76A6">
              <w:rPr>
                <w:rFonts w:ascii="Arial" w:hAnsi="Arial" w:cs="Arial"/>
                <w:sz w:val="22"/>
                <w:szCs w:val="22"/>
              </w:rPr>
              <w:t xml:space="preserve"> sources</w:t>
            </w:r>
            <w:r w:rsidR="6719641E" w:rsidRPr="001E76A6">
              <w:rPr>
                <w:rFonts w:ascii="Arial" w:hAnsi="Arial" w:cs="Arial"/>
                <w:sz w:val="22"/>
                <w:szCs w:val="22"/>
              </w:rPr>
              <w:t xml:space="preserve"> </w:t>
            </w:r>
            <w:r w:rsidR="29037ED9" w:rsidRPr="001E76A6">
              <w:rPr>
                <w:rFonts w:ascii="Arial" w:hAnsi="Arial" w:cs="Arial"/>
                <w:sz w:val="22"/>
                <w:szCs w:val="22"/>
              </w:rPr>
              <w:t>(Television/Radio/Newspapers</w:t>
            </w:r>
            <w:r w:rsidR="41711E4F" w:rsidRPr="001E76A6">
              <w:rPr>
                <w:rFonts w:ascii="Arial" w:hAnsi="Arial" w:cs="Arial"/>
                <w:sz w:val="22"/>
                <w:szCs w:val="22"/>
              </w:rPr>
              <w:t>, online news</w:t>
            </w:r>
            <w:r w:rsidR="4F553548" w:rsidRPr="001E76A6">
              <w:rPr>
                <w:rFonts w:ascii="Arial" w:hAnsi="Arial" w:cs="Arial"/>
                <w:sz w:val="22"/>
                <w:szCs w:val="22"/>
              </w:rPr>
              <w:t>paper</w:t>
            </w:r>
            <w:r w:rsidR="41711E4F" w:rsidRPr="001E76A6">
              <w:rPr>
                <w:rFonts w:ascii="Arial" w:hAnsi="Arial" w:cs="Arial"/>
                <w:sz w:val="22"/>
                <w:szCs w:val="22"/>
              </w:rPr>
              <w:t xml:space="preserve"> articles</w:t>
            </w:r>
            <w:r w:rsidR="29037ED9" w:rsidRPr="001E76A6">
              <w:rPr>
                <w:rFonts w:ascii="Arial" w:hAnsi="Arial" w:cs="Arial"/>
                <w:sz w:val="22"/>
                <w:szCs w:val="22"/>
              </w:rPr>
              <w:t>)</w:t>
            </w:r>
            <w:r w:rsidR="0DAA3295" w:rsidRPr="001E76A6">
              <w:rPr>
                <w:rFonts w:ascii="Arial" w:hAnsi="Arial" w:cs="Arial"/>
                <w:sz w:val="22"/>
                <w:szCs w:val="22"/>
              </w:rPr>
              <w:t xml:space="preserve"> </w:t>
            </w:r>
            <w:r w:rsidR="07C7CE53" w:rsidRPr="001E76A6">
              <w:rPr>
                <w:rFonts w:ascii="Arial" w:hAnsi="Arial" w:cs="Arial"/>
                <w:sz w:val="22"/>
                <w:szCs w:val="22"/>
              </w:rPr>
              <w:t>versus</w:t>
            </w:r>
            <w:r w:rsidR="2301C022" w:rsidRPr="001E76A6">
              <w:rPr>
                <w:rFonts w:ascii="Arial" w:hAnsi="Arial" w:cs="Arial"/>
                <w:sz w:val="22"/>
                <w:szCs w:val="22"/>
              </w:rPr>
              <w:t xml:space="preserve"> Social </w:t>
            </w:r>
            <w:r w:rsidR="19F5AD20" w:rsidRPr="001E76A6">
              <w:rPr>
                <w:rFonts w:ascii="Arial" w:hAnsi="Arial" w:cs="Arial"/>
                <w:sz w:val="22"/>
                <w:szCs w:val="22"/>
              </w:rPr>
              <w:t>M</w:t>
            </w:r>
            <w:r w:rsidR="0DAA3295" w:rsidRPr="001E76A6">
              <w:rPr>
                <w:rFonts w:ascii="Arial" w:hAnsi="Arial" w:cs="Arial"/>
                <w:sz w:val="22"/>
                <w:szCs w:val="22"/>
              </w:rPr>
              <w:t>edia sources</w:t>
            </w:r>
            <w:r w:rsidR="29037ED9" w:rsidRPr="001E76A6">
              <w:rPr>
                <w:rFonts w:ascii="Arial" w:hAnsi="Arial" w:cs="Arial"/>
                <w:sz w:val="22"/>
                <w:szCs w:val="22"/>
              </w:rPr>
              <w:t xml:space="preserve"> (</w:t>
            </w:r>
            <w:r w:rsidR="204DE2FA" w:rsidRPr="001E76A6">
              <w:rPr>
                <w:rFonts w:ascii="Arial" w:hAnsi="Arial" w:cs="Arial"/>
                <w:sz w:val="22"/>
                <w:szCs w:val="22"/>
              </w:rPr>
              <w:t>You tube</w:t>
            </w:r>
            <w:r w:rsidR="29037ED9" w:rsidRPr="001E76A6">
              <w:rPr>
                <w:rFonts w:ascii="Arial" w:hAnsi="Arial" w:cs="Arial"/>
                <w:sz w:val="22"/>
                <w:szCs w:val="22"/>
              </w:rPr>
              <w:t>/</w:t>
            </w:r>
            <w:r w:rsidR="38D30416" w:rsidRPr="001E76A6">
              <w:rPr>
                <w:rFonts w:ascii="Arial" w:hAnsi="Arial" w:cs="Arial"/>
                <w:sz w:val="22"/>
                <w:szCs w:val="22"/>
              </w:rPr>
              <w:t>Twitter/Facebook/Instagram/Online chat rooms)</w:t>
            </w:r>
            <w:r w:rsidR="6397B306" w:rsidRPr="001E76A6">
              <w:rPr>
                <w:rFonts w:ascii="Arial" w:hAnsi="Arial" w:cs="Arial"/>
                <w:sz w:val="22"/>
                <w:szCs w:val="22"/>
              </w:rPr>
              <w:t>.</w:t>
            </w:r>
            <w:r w:rsidR="0DAA3295" w:rsidRPr="001E76A6">
              <w:rPr>
                <w:rFonts w:ascii="Arial" w:hAnsi="Arial" w:cs="Arial"/>
                <w:sz w:val="22"/>
                <w:szCs w:val="22"/>
              </w:rPr>
              <w:t xml:space="preserve"> </w:t>
            </w:r>
          </w:p>
          <w:p w14:paraId="476CBD4F" w14:textId="77777777" w:rsidR="00D53D9E" w:rsidRPr="001E76A6" w:rsidRDefault="00D53D9E" w:rsidP="00D53D9E">
            <w:pPr>
              <w:rPr>
                <w:rFonts w:ascii="Arial" w:hAnsi="Arial" w:cs="Arial"/>
                <w:sz w:val="22"/>
                <w:szCs w:val="22"/>
              </w:rPr>
            </w:pPr>
          </w:p>
          <w:p w14:paraId="3A3C1C14" w14:textId="5FE0450F" w:rsidR="00D53D9E" w:rsidRPr="001E76A6" w:rsidDel="00425DA7" w:rsidRDefault="19F5AD20" w:rsidP="00D53D9E">
            <w:pPr>
              <w:rPr>
                <w:rFonts w:ascii="Arial" w:eastAsia="Arial" w:hAnsi="Arial" w:cs="Arial"/>
                <w:sz w:val="22"/>
                <w:szCs w:val="22"/>
              </w:rPr>
            </w:pPr>
            <w:r w:rsidRPr="001E76A6">
              <w:rPr>
                <w:rFonts w:ascii="Arial" w:eastAsia="Arial" w:hAnsi="Arial" w:cs="Arial"/>
                <w:sz w:val="22"/>
                <w:szCs w:val="22"/>
              </w:rPr>
              <w:t>By examining how media narratives impact attitudes towards immigration, this study contributes to the understanding of this complex issue. It also lays the groundwork for discussions and interventions aimed at fostering inclusive and empathetic societies.</w:t>
            </w:r>
          </w:p>
          <w:p w14:paraId="5D53227B" w14:textId="2F0DF6A5" w:rsidR="348B646D" w:rsidRPr="001E76A6" w:rsidRDefault="348B646D" w:rsidP="78060C30">
            <w:pPr>
              <w:rPr>
                <w:rFonts w:ascii="Arial" w:hAnsi="Arial" w:cs="Arial"/>
                <w:sz w:val="22"/>
                <w:szCs w:val="22"/>
              </w:rPr>
            </w:pPr>
          </w:p>
          <w:p w14:paraId="7DD5C1F6" w14:textId="251B4808" w:rsidR="78060C30" w:rsidRDefault="78060C30" w:rsidP="78060C30">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29925EC9">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7F1C268" w14:textId="241E3072" w:rsidR="0047040A" w:rsidRDefault="27F60301" w:rsidP="0047040A">
            <w:pPr>
              <w:autoSpaceDE w:val="0"/>
              <w:autoSpaceDN w:val="0"/>
              <w:adjustRightInd w:val="0"/>
              <w:rPr>
                <w:rFonts w:ascii="Arial" w:hAnsi="Arial" w:cs="Arial"/>
                <w:b/>
                <w:bCs/>
                <w:sz w:val="22"/>
                <w:szCs w:val="22"/>
              </w:rPr>
            </w:pPr>
            <w:r w:rsidRPr="78060C30">
              <w:rPr>
                <w:rFonts w:ascii="Arial" w:hAnsi="Arial" w:cs="Arial"/>
                <w:b/>
                <w:bCs/>
                <w:sz w:val="22"/>
                <w:szCs w:val="22"/>
              </w:rPr>
              <w:t>Objectives of Research Activity</w:t>
            </w:r>
          </w:p>
          <w:p w14:paraId="13EE70BB" w14:textId="372B822D" w:rsidR="002077B8" w:rsidRDefault="002077B8" w:rsidP="0047040A">
            <w:pPr>
              <w:autoSpaceDE w:val="0"/>
              <w:autoSpaceDN w:val="0"/>
              <w:adjustRightInd w:val="0"/>
              <w:rPr>
                <w:rFonts w:ascii="Arial" w:hAnsi="Arial" w:cs="Arial"/>
                <w:b/>
                <w:bCs/>
                <w:sz w:val="22"/>
                <w:szCs w:val="22"/>
              </w:rPr>
            </w:pPr>
          </w:p>
          <w:p w14:paraId="39634ECF" w14:textId="6C8F94D8" w:rsidR="00DE3323" w:rsidRDefault="00DE3323" w:rsidP="0047040A">
            <w:pPr>
              <w:autoSpaceDE w:val="0"/>
              <w:autoSpaceDN w:val="0"/>
              <w:adjustRightInd w:val="0"/>
              <w:rPr>
                <w:rFonts w:ascii="Arial" w:hAnsi="Arial" w:cs="Arial"/>
              </w:rPr>
            </w:pPr>
            <w:r>
              <w:rPr>
                <w:rFonts w:ascii="Arial" w:hAnsi="Arial" w:cs="Arial"/>
              </w:rPr>
              <w:t>There are three key objectives in relation to the proposed study</w:t>
            </w:r>
            <w:r w:rsidR="00535636">
              <w:rPr>
                <w:rFonts w:ascii="Arial" w:hAnsi="Arial" w:cs="Arial"/>
              </w:rPr>
              <w:t>:</w:t>
            </w:r>
          </w:p>
          <w:p w14:paraId="5D9DE8C9" w14:textId="77777777" w:rsidR="00535636" w:rsidRPr="00DE3323" w:rsidRDefault="00535636" w:rsidP="0047040A">
            <w:pPr>
              <w:autoSpaceDE w:val="0"/>
              <w:autoSpaceDN w:val="0"/>
              <w:adjustRightInd w:val="0"/>
              <w:rPr>
                <w:rFonts w:ascii="Arial" w:hAnsi="Arial" w:cs="Arial"/>
              </w:rPr>
            </w:pPr>
          </w:p>
          <w:p w14:paraId="3A3CB14C" w14:textId="418BEE02" w:rsidR="00F96C3F" w:rsidRDefault="7593EEDF" w:rsidP="00B52CBC">
            <w:pPr>
              <w:pStyle w:val="ListParagraph"/>
              <w:numPr>
                <w:ilvl w:val="0"/>
                <w:numId w:val="9"/>
              </w:numPr>
              <w:rPr>
                <w:rFonts w:ascii="Arial" w:eastAsia="Arial" w:hAnsi="Arial" w:cs="Arial"/>
              </w:rPr>
            </w:pPr>
            <w:r w:rsidRPr="0A34BAD3">
              <w:rPr>
                <w:rFonts w:ascii="Arial" w:eastAsia="Arial" w:hAnsi="Arial" w:cs="Arial"/>
              </w:rPr>
              <w:t>To investigate the potential impact</w:t>
            </w:r>
            <w:r w:rsidR="0FED39CD" w:rsidRPr="0A34BAD3">
              <w:rPr>
                <w:rFonts w:ascii="Arial" w:eastAsia="Arial" w:hAnsi="Arial" w:cs="Arial"/>
              </w:rPr>
              <w:t xml:space="preserve"> of media and participant demographics on attitudes towards immigration.</w:t>
            </w:r>
          </w:p>
          <w:p w14:paraId="4B00825C" w14:textId="47842899" w:rsidR="00A35E47" w:rsidRDefault="4CD349E8" w:rsidP="00B52CBC">
            <w:pPr>
              <w:pStyle w:val="ListParagraph"/>
              <w:numPr>
                <w:ilvl w:val="0"/>
                <w:numId w:val="9"/>
              </w:numPr>
              <w:rPr>
                <w:rFonts w:ascii="Arial" w:eastAsia="Arial" w:hAnsi="Arial" w:cs="Arial"/>
              </w:rPr>
            </w:pPr>
            <w:r w:rsidRPr="0A34BAD3">
              <w:rPr>
                <w:rFonts w:ascii="Arial" w:eastAsia="Arial" w:hAnsi="Arial" w:cs="Arial"/>
              </w:rPr>
              <w:t xml:space="preserve">To compare Traditional </w:t>
            </w:r>
            <w:r w:rsidR="19F5AD20" w:rsidRPr="0A34BAD3">
              <w:rPr>
                <w:rFonts w:ascii="Arial" w:eastAsia="Arial" w:hAnsi="Arial" w:cs="Arial"/>
              </w:rPr>
              <w:t>M</w:t>
            </w:r>
            <w:r w:rsidRPr="0A34BAD3">
              <w:rPr>
                <w:rFonts w:ascii="Arial" w:eastAsia="Arial" w:hAnsi="Arial" w:cs="Arial"/>
              </w:rPr>
              <w:t>edia (Television</w:t>
            </w:r>
            <w:r w:rsidR="70C0FCC7" w:rsidRPr="0A34BAD3">
              <w:rPr>
                <w:rFonts w:ascii="Arial" w:eastAsia="Arial" w:hAnsi="Arial" w:cs="Arial"/>
              </w:rPr>
              <w:t>/Radio/Newspaper</w:t>
            </w:r>
            <w:r w:rsidR="5F836451" w:rsidRPr="0A34BAD3">
              <w:rPr>
                <w:rFonts w:ascii="Arial" w:eastAsia="Arial" w:hAnsi="Arial" w:cs="Arial"/>
              </w:rPr>
              <w:t>, online newspaper articles</w:t>
            </w:r>
            <w:r w:rsidR="70C0FCC7" w:rsidRPr="0A34BAD3">
              <w:rPr>
                <w:rFonts w:ascii="Arial" w:eastAsia="Arial" w:hAnsi="Arial" w:cs="Arial"/>
              </w:rPr>
              <w:t xml:space="preserve">) V’s </w:t>
            </w:r>
            <w:bookmarkStart w:id="0" w:name="_Int_jyq5PRSw"/>
            <w:r w:rsidR="19F5AD20" w:rsidRPr="0A34BAD3">
              <w:rPr>
                <w:rFonts w:ascii="Arial" w:eastAsia="Arial" w:hAnsi="Arial" w:cs="Arial"/>
              </w:rPr>
              <w:t>S</w:t>
            </w:r>
            <w:r w:rsidR="7C1E1F88" w:rsidRPr="0A34BAD3">
              <w:rPr>
                <w:rFonts w:ascii="Arial" w:eastAsia="Arial" w:hAnsi="Arial" w:cs="Arial"/>
              </w:rPr>
              <w:t xml:space="preserve">ocial </w:t>
            </w:r>
            <w:r w:rsidR="19F5AD20" w:rsidRPr="0A34BAD3">
              <w:rPr>
                <w:rFonts w:ascii="Arial" w:eastAsia="Arial" w:hAnsi="Arial" w:cs="Arial"/>
              </w:rPr>
              <w:t>M</w:t>
            </w:r>
            <w:r w:rsidR="7C1E1F88" w:rsidRPr="0A34BAD3">
              <w:rPr>
                <w:rFonts w:ascii="Arial" w:eastAsia="Arial" w:hAnsi="Arial" w:cs="Arial"/>
              </w:rPr>
              <w:t>edia</w:t>
            </w:r>
            <w:bookmarkEnd w:id="0"/>
            <w:r w:rsidR="703B2DFA" w:rsidRPr="0A34BAD3">
              <w:rPr>
                <w:rFonts w:ascii="Arial" w:eastAsia="Arial" w:hAnsi="Arial" w:cs="Arial"/>
              </w:rPr>
              <w:t xml:space="preserve"> (</w:t>
            </w:r>
            <w:r w:rsidR="2A5ED8F1" w:rsidRPr="0A34BAD3">
              <w:rPr>
                <w:rFonts w:ascii="Arial" w:eastAsia="Arial" w:hAnsi="Arial" w:cs="Arial"/>
              </w:rPr>
              <w:t>YouTube</w:t>
            </w:r>
            <w:r w:rsidR="703B2DFA" w:rsidRPr="0A34BAD3">
              <w:rPr>
                <w:rFonts w:ascii="Arial" w:eastAsia="Arial" w:hAnsi="Arial" w:cs="Arial"/>
              </w:rPr>
              <w:t>/ Twitter/ Facebook/</w:t>
            </w:r>
            <w:r w:rsidR="5694467F" w:rsidRPr="0A34BAD3">
              <w:rPr>
                <w:rFonts w:ascii="Arial" w:eastAsia="Arial" w:hAnsi="Arial" w:cs="Arial"/>
              </w:rPr>
              <w:t>I</w:t>
            </w:r>
            <w:r w:rsidR="703B2DFA" w:rsidRPr="0A34BAD3">
              <w:rPr>
                <w:rFonts w:ascii="Arial" w:eastAsia="Arial" w:hAnsi="Arial" w:cs="Arial"/>
              </w:rPr>
              <w:t>nstagram</w:t>
            </w:r>
            <w:r w:rsidR="1A7558E1" w:rsidRPr="0A34BAD3">
              <w:rPr>
                <w:rFonts w:ascii="Arial" w:eastAsia="Arial" w:hAnsi="Arial" w:cs="Arial"/>
              </w:rPr>
              <w:t>/Chatrooms</w:t>
            </w:r>
            <w:r w:rsidR="703B2DFA" w:rsidRPr="0A34BAD3">
              <w:rPr>
                <w:rFonts w:ascii="Arial" w:eastAsia="Arial" w:hAnsi="Arial" w:cs="Arial"/>
              </w:rPr>
              <w:t>)</w:t>
            </w:r>
            <w:r w:rsidR="2C29E799" w:rsidRPr="0A34BAD3">
              <w:rPr>
                <w:rFonts w:ascii="Arial" w:eastAsia="Arial" w:hAnsi="Arial" w:cs="Arial"/>
              </w:rPr>
              <w:t xml:space="preserve"> sources and the potential impact on participants</w:t>
            </w:r>
            <w:r w:rsidR="235102BE" w:rsidRPr="0A34BAD3">
              <w:rPr>
                <w:rFonts w:ascii="Arial" w:eastAsia="Arial" w:hAnsi="Arial" w:cs="Arial"/>
              </w:rPr>
              <w:t>'</w:t>
            </w:r>
            <w:r w:rsidR="2C29E799" w:rsidRPr="0A34BAD3">
              <w:rPr>
                <w:rFonts w:ascii="Arial" w:eastAsia="Arial" w:hAnsi="Arial" w:cs="Arial"/>
              </w:rPr>
              <w:t xml:space="preserve"> attitude</w:t>
            </w:r>
            <w:r w:rsidR="392B6E0A" w:rsidRPr="0A34BAD3">
              <w:rPr>
                <w:rFonts w:ascii="Arial" w:eastAsia="Arial" w:hAnsi="Arial" w:cs="Arial"/>
              </w:rPr>
              <w:t xml:space="preserve"> towards immigration.</w:t>
            </w:r>
          </w:p>
          <w:p w14:paraId="54301E1E" w14:textId="3D34C042" w:rsidR="00B97CBE" w:rsidRPr="00A35E47" w:rsidRDefault="392B6E0A" w:rsidP="00B52CBC">
            <w:pPr>
              <w:pStyle w:val="ListParagraph"/>
              <w:numPr>
                <w:ilvl w:val="0"/>
                <w:numId w:val="9"/>
              </w:numPr>
              <w:rPr>
                <w:rFonts w:ascii="Arial" w:eastAsia="Arial" w:hAnsi="Arial" w:cs="Arial"/>
              </w:rPr>
            </w:pPr>
            <w:r w:rsidRPr="0A34BAD3">
              <w:rPr>
                <w:rFonts w:ascii="Arial" w:eastAsia="Arial" w:hAnsi="Arial" w:cs="Arial"/>
              </w:rPr>
              <w:t>To compare</w:t>
            </w:r>
            <w:r w:rsidR="19F5AD20" w:rsidRPr="0A34BAD3">
              <w:rPr>
                <w:rFonts w:ascii="Arial" w:eastAsia="Arial" w:hAnsi="Arial" w:cs="Arial"/>
              </w:rPr>
              <w:t xml:space="preserve"> participant</w:t>
            </w:r>
            <w:r w:rsidR="2F85977D" w:rsidRPr="0A34BAD3">
              <w:rPr>
                <w:rFonts w:ascii="Arial" w:eastAsia="Arial" w:hAnsi="Arial" w:cs="Arial"/>
              </w:rPr>
              <w:t xml:space="preserve"> demographics (Gender</w:t>
            </w:r>
            <w:r w:rsidR="57E8A613" w:rsidRPr="0A34BAD3">
              <w:rPr>
                <w:rFonts w:ascii="Arial" w:eastAsia="Arial" w:hAnsi="Arial" w:cs="Arial"/>
              </w:rPr>
              <w:t>/</w:t>
            </w:r>
            <w:r w:rsidR="19F5AD20" w:rsidRPr="0A34BAD3">
              <w:rPr>
                <w:rFonts w:ascii="Arial" w:eastAsia="Arial" w:hAnsi="Arial" w:cs="Arial"/>
              </w:rPr>
              <w:t>A</w:t>
            </w:r>
            <w:r w:rsidR="2F85977D" w:rsidRPr="0A34BAD3">
              <w:rPr>
                <w:rFonts w:ascii="Arial" w:eastAsia="Arial" w:hAnsi="Arial" w:cs="Arial"/>
              </w:rPr>
              <w:t>ge)</w:t>
            </w:r>
            <w:r w:rsidR="57E8A613" w:rsidRPr="0A34BAD3">
              <w:rPr>
                <w:rFonts w:ascii="Arial" w:eastAsia="Arial" w:hAnsi="Arial" w:cs="Arial"/>
              </w:rPr>
              <w:t xml:space="preserve"> on </w:t>
            </w:r>
            <w:r w:rsidR="685F7009" w:rsidRPr="0A34BAD3">
              <w:rPr>
                <w:rFonts w:ascii="Arial" w:eastAsia="Arial" w:hAnsi="Arial" w:cs="Arial"/>
              </w:rPr>
              <w:t xml:space="preserve">negative/positive attitudes </w:t>
            </w:r>
            <w:r w:rsidR="201FB322" w:rsidRPr="0A34BAD3">
              <w:rPr>
                <w:rFonts w:ascii="Arial" w:eastAsia="Arial" w:hAnsi="Arial" w:cs="Arial"/>
              </w:rPr>
              <w:t>towards</w:t>
            </w:r>
            <w:r w:rsidR="685F7009" w:rsidRPr="0A34BAD3">
              <w:rPr>
                <w:rFonts w:ascii="Arial" w:eastAsia="Arial" w:hAnsi="Arial" w:cs="Arial"/>
              </w:rPr>
              <w:t xml:space="preserve"> immigration</w:t>
            </w:r>
          </w:p>
          <w:p w14:paraId="6613C992" w14:textId="05A3BAAD" w:rsidR="00F96C3F" w:rsidRPr="00A42F82" w:rsidRDefault="00F96C3F" w:rsidP="78060C30">
            <w:pPr>
              <w:rPr>
                <w:rFonts w:ascii="Arial" w:hAnsi="Arial" w:cs="Arial"/>
                <w:color w:val="808080" w:themeColor="background1" w:themeShade="80"/>
                <w:sz w:val="18"/>
                <w:szCs w:val="18"/>
              </w:rPr>
            </w:pPr>
          </w:p>
          <w:p w14:paraId="195CBC88" w14:textId="48D007F3" w:rsidR="00F96C3F" w:rsidRPr="00A42F82" w:rsidRDefault="27F60301" w:rsidP="78060C30">
            <w:pPr>
              <w:rPr>
                <w:rFonts w:ascii="Arial" w:hAnsi="Arial" w:cs="Arial"/>
                <w:sz w:val="22"/>
                <w:szCs w:val="22"/>
              </w:rPr>
            </w:pPr>
            <w:r w:rsidRPr="78060C30">
              <w:rPr>
                <w:rFonts w:ascii="Arial" w:hAnsi="Arial" w:cs="Arial"/>
                <w:color w:val="808080" w:themeColor="background1" w:themeShade="80"/>
                <w:sz w:val="18"/>
                <w:szCs w:val="18"/>
              </w:rPr>
              <w:t>(this box should expand as you type)</w:t>
            </w:r>
          </w:p>
        </w:tc>
      </w:tr>
      <w:tr w:rsidR="00F96C3F" w:rsidRPr="00A42F82" w14:paraId="67275614" w14:textId="77777777" w:rsidTr="29925EC9">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29925EC9">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07C8A33" w14:textId="77777777" w:rsidR="008E2C5B" w:rsidRDefault="008E2C5B" w:rsidP="00A91894">
            <w:pPr>
              <w:rPr>
                <w:rFonts w:ascii="Arial" w:hAnsi="Arial" w:cs="Arial"/>
                <w:sz w:val="22"/>
                <w:szCs w:val="22"/>
              </w:rPr>
            </w:pPr>
          </w:p>
          <w:p w14:paraId="14F45311" w14:textId="65560A04" w:rsidR="001815E1" w:rsidRDefault="34CE25E2" w:rsidP="0A34BAD3">
            <w:r w:rsidRPr="0A34BAD3">
              <w:rPr>
                <w:rFonts w:ascii="Arial" w:hAnsi="Arial" w:cs="Arial"/>
                <w:sz w:val="22"/>
                <w:szCs w:val="22"/>
              </w:rPr>
              <w:t xml:space="preserve">The proposed </w:t>
            </w:r>
            <w:r w:rsidR="64593C94" w:rsidRPr="0A34BAD3">
              <w:rPr>
                <w:rFonts w:ascii="Arial" w:hAnsi="Arial" w:cs="Arial"/>
                <w:sz w:val="22"/>
                <w:szCs w:val="22"/>
              </w:rPr>
              <w:t>study</w:t>
            </w:r>
            <w:r w:rsidRPr="0A34BAD3">
              <w:rPr>
                <w:rFonts w:ascii="Arial" w:hAnsi="Arial" w:cs="Arial"/>
                <w:sz w:val="22"/>
                <w:szCs w:val="22"/>
              </w:rPr>
              <w:t xml:space="preserve"> will employ a mixed methods approach, encompassing both quantitative and qualitative methodologies. The quantitative segment will entail conducting an online survey with standardi</w:t>
            </w:r>
            <w:r w:rsidR="197C3CAE" w:rsidRPr="0A34BAD3">
              <w:rPr>
                <w:rFonts w:ascii="Arial" w:hAnsi="Arial" w:cs="Arial"/>
                <w:sz w:val="22"/>
                <w:szCs w:val="22"/>
              </w:rPr>
              <w:t>s</w:t>
            </w:r>
            <w:r w:rsidRPr="0A34BAD3">
              <w:rPr>
                <w:rFonts w:ascii="Arial" w:hAnsi="Arial" w:cs="Arial"/>
                <w:sz w:val="22"/>
                <w:szCs w:val="22"/>
              </w:rPr>
              <w:t>ed metrics, utilising a between-subjects design.</w:t>
            </w:r>
            <w:r w:rsidR="48AD9D19" w:rsidRPr="0A34BAD3">
              <w:rPr>
                <w:rFonts w:ascii="Arial" w:hAnsi="Arial" w:cs="Arial"/>
                <w:sz w:val="22"/>
                <w:szCs w:val="22"/>
              </w:rPr>
              <w:t xml:space="preserve"> </w:t>
            </w:r>
            <w:r w:rsidRPr="0A34BAD3">
              <w:rPr>
                <w:rFonts w:ascii="Arial" w:hAnsi="Arial" w:cs="Arial"/>
                <w:sz w:val="22"/>
                <w:szCs w:val="22"/>
              </w:rPr>
              <w:t>In contrast, the qualitative aspect will involve incorporating open-ended questions within the online questionnaire</w:t>
            </w:r>
            <w:r w:rsidR="239DB7CA" w:rsidRPr="0A34BAD3">
              <w:rPr>
                <w:rFonts w:ascii="Arial" w:hAnsi="Arial" w:cs="Arial"/>
                <w:sz w:val="22"/>
                <w:szCs w:val="22"/>
              </w:rPr>
              <w:t xml:space="preserve"> (See Appendix 6) </w:t>
            </w:r>
            <w:r w:rsidR="5CFA7BBE" w:rsidRPr="0A34BAD3">
              <w:rPr>
                <w:rFonts w:ascii="Arial" w:hAnsi="Arial" w:cs="Arial"/>
                <w:sz w:val="22"/>
                <w:szCs w:val="22"/>
              </w:rPr>
              <w:t>thus allowing for a deeper exploration of participants' sentiments and viewpoints regarding attitudes towards immigration</w:t>
            </w:r>
            <w:r w:rsidR="7B1671A0" w:rsidRPr="0A34BAD3">
              <w:rPr>
                <w:rFonts w:ascii="Arial" w:hAnsi="Arial" w:cs="Arial"/>
                <w:sz w:val="22"/>
                <w:szCs w:val="22"/>
              </w:rPr>
              <w:t xml:space="preserve"> and media influence</w:t>
            </w:r>
            <w:r w:rsidR="5CFA7BBE" w:rsidRPr="0A34BAD3">
              <w:rPr>
                <w:rFonts w:ascii="Arial" w:hAnsi="Arial" w:cs="Arial"/>
                <w:sz w:val="22"/>
                <w:szCs w:val="22"/>
              </w:rPr>
              <w:t>.</w:t>
            </w:r>
            <w:r w:rsidR="535B6E4F" w:rsidRPr="0A34BAD3">
              <w:rPr>
                <w:rFonts w:ascii="Arial" w:hAnsi="Arial" w:cs="Arial"/>
                <w:sz w:val="22"/>
                <w:szCs w:val="22"/>
              </w:rPr>
              <w:t xml:space="preserve"> </w:t>
            </w:r>
            <w:r w:rsidR="65EC568C" w:rsidRPr="0A34BAD3">
              <w:rPr>
                <w:rFonts w:ascii="Arial" w:hAnsi="Arial" w:cs="Arial"/>
                <w:sz w:val="22"/>
                <w:szCs w:val="22"/>
              </w:rPr>
              <w:t>The</w:t>
            </w:r>
            <w:r w:rsidR="77619259" w:rsidRPr="0A34BAD3">
              <w:rPr>
                <w:rFonts w:ascii="Arial" w:hAnsi="Arial" w:cs="Arial"/>
                <w:sz w:val="22"/>
                <w:szCs w:val="22"/>
              </w:rPr>
              <w:t xml:space="preserve"> </w:t>
            </w:r>
            <w:r w:rsidR="02942CFF" w:rsidRPr="0A34BAD3">
              <w:rPr>
                <w:rFonts w:ascii="Arial" w:hAnsi="Arial" w:cs="Arial"/>
                <w:sz w:val="22"/>
                <w:szCs w:val="22"/>
              </w:rPr>
              <w:t xml:space="preserve">immigration </w:t>
            </w:r>
            <w:r w:rsidR="77619259" w:rsidRPr="0A34BAD3">
              <w:rPr>
                <w:rFonts w:ascii="Arial" w:hAnsi="Arial" w:cs="Arial"/>
                <w:sz w:val="22"/>
                <w:szCs w:val="22"/>
              </w:rPr>
              <w:t>attitudes</w:t>
            </w:r>
            <w:r w:rsidR="65EC568C" w:rsidRPr="0A34BAD3">
              <w:rPr>
                <w:rFonts w:ascii="Arial" w:hAnsi="Arial" w:cs="Arial"/>
                <w:sz w:val="22"/>
                <w:szCs w:val="22"/>
              </w:rPr>
              <w:t xml:space="preserve"> </w:t>
            </w:r>
            <w:r w:rsidR="37970BB3" w:rsidRPr="0A34BAD3">
              <w:rPr>
                <w:rFonts w:ascii="Arial" w:hAnsi="Arial" w:cs="Arial"/>
                <w:sz w:val="22"/>
                <w:szCs w:val="22"/>
              </w:rPr>
              <w:t>questionnaire</w:t>
            </w:r>
            <w:r w:rsidR="65EC568C" w:rsidRPr="0A34BAD3">
              <w:rPr>
                <w:rFonts w:ascii="Arial" w:hAnsi="Arial" w:cs="Arial"/>
                <w:sz w:val="22"/>
                <w:szCs w:val="22"/>
              </w:rPr>
              <w:t xml:space="preserve"> </w:t>
            </w:r>
            <w:r w:rsidR="4A2CF368" w:rsidRPr="0A34BAD3">
              <w:rPr>
                <w:rFonts w:ascii="Arial" w:hAnsi="Arial" w:cs="Arial"/>
                <w:sz w:val="22"/>
                <w:szCs w:val="22"/>
              </w:rPr>
              <w:t xml:space="preserve">will be </w:t>
            </w:r>
            <w:r w:rsidR="3344A3EB" w:rsidRPr="0A34BAD3">
              <w:rPr>
                <w:rFonts w:ascii="Arial" w:hAnsi="Arial" w:cs="Arial"/>
                <w:sz w:val="22"/>
                <w:szCs w:val="22"/>
              </w:rPr>
              <w:t>adapted from the</w:t>
            </w:r>
            <w:r w:rsidR="3958B423" w:rsidRPr="0A34BAD3">
              <w:rPr>
                <w:rFonts w:ascii="Arial" w:hAnsi="Arial" w:cs="Arial"/>
                <w:sz w:val="22"/>
                <w:szCs w:val="22"/>
              </w:rPr>
              <w:t xml:space="preserve"> Positive and Negative</w:t>
            </w:r>
            <w:r w:rsidR="4EF1DD24" w:rsidRPr="0A34BAD3">
              <w:rPr>
                <w:rFonts w:ascii="Arial" w:hAnsi="Arial" w:cs="Arial"/>
                <w:sz w:val="22"/>
                <w:szCs w:val="22"/>
              </w:rPr>
              <w:t xml:space="preserve"> perception of Immigration scale (PANPIS)</w:t>
            </w:r>
            <w:r w:rsidR="4ED2FD3C" w:rsidRPr="0A34BAD3">
              <w:rPr>
                <w:rFonts w:ascii="Arial" w:hAnsi="Arial" w:cs="Arial"/>
                <w:sz w:val="22"/>
                <w:szCs w:val="22"/>
              </w:rPr>
              <w:t xml:space="preserve"> from previous research</w:t>
            </w:r>
            <w:r w:rsidR="004178F2" w:rsidRPr="0A34BAD3">
              <w:rPr>
                <w:rFonts w:ascii="Arial" w:hAnsi="Arial" w:cs="Arial"/>
                <w:sz w:val="22"/>
                <w:szCs w:val="22"/>
              </w:rPr>
              <w:t xml:space="preserve"> </w:t>
            </w:r>
            <w:r w:rsidR="0FCAE891" w:rsidRPr="0A34BAD3">
              <w:rPr>
                <w:rFonts w:ascii="Arial" w:eastAsia="Arial" w:hAnsi="Arial" w:cs="Arial"/>
                <w:color w:val="000000" w:themeColor="text1"/>
                <w:sz w:val="22"/>
                <w:szCs w:val="22"/>
              </w:rPr>
              <w:t>(Panno et al., 2023)</w:t>
            </w:r>
            <w:r w:rsidR="4EF1DD24" w:rsidRPr="0A34BAD3">
              <w:rPr>
                <w:rFonts w:ascii="Arial" w:hAnsi="Arial" w:cs="Arial"/>
                <w:sz w:val="22"/>
                <w:szCs w:val="22"/>
              </w:rPr>
              <w:t xml:space="preserve"> well as the </w:t>
            </w:r>
            <w:r w:rsidR="129F861E" w:rsidRPr="0A34BAD3">
              <w:rPr>
                <w:rFonts w:ascii="Arial" w:hAnsi="Arial" w:cs="Arial"/>
                <w:sz w:val="22"/>
                <w:szCs w:val="22"/>
              </w:rPr>
              <w:t xml:space="preserve">Immigration Attitude </w:t>
            </w:r>
            <w:r w:rsidR="7E86BA23" w:rsidRPr="0A34BAD3">
              <w:rPr>
                <w:rFonts w:ascii="Arial" w:hAnsi="Arial" w:cs="Arial"/>
                <w:sz w:val="22"/>
                <w:szCs w:val="22"/>
              </w:rPr>
              <w:t>Scale</w:t>
            </w:r>
            <w:r w:rsidR="0A8F3FCE" w:rsidRPr="0A34BAD3">
              <w:rPr>
                <w:rFonts w:ascii="Arial" w:hAnsi="Arial" w:cs="Arial"/>
                <w:sz w:val="22"/>
                <w:szCs w:val="22"/>
              </w:rPr>
              <w:t xml:space="preserve"> </w:t>
            </w:r>
            <w:r w:rsidR="0FCAE891" w:rsidRPr="0A34BAD3">
              <w:rPr>
                <w:rFonts w:ascii="Arial" w:eastAsia="Arial" w:hAnsi="Arial" w:cs="Arial"/>
                <w:color w:val="000000" w:themeColor="text1"/>
                <w:sz w:val="22"/>
                <w:szCs w:val="22"/>
              </w:rPr>
              <w:t>(Dovidio et al., 2002)</w:t>
            </w:r>
            <w:r w:rsidR="4EC9679B" w:rsidRPr="0A34BAD3">
              <w:rPr>
                <w:rFonts w:ascii="Arial" w:hAnsi="Arial" w:cs="Arial"/>
                <w:sz w:val="22"/>
                <w:szCs w:val="22"/>
              </w:rPr>
              <w:t xml:space="preserve">. </w:t>
            </w:r>
            <w:r w:rsidR="1258903B" w:rsidRPr="0A34BAD3">
              <w:rPr>
                <w:rFonts w:ascii="Arial" w:hAnsi="Arial" w:cs="Arial"/>
                <w:sz w:val="22"/>
                <w:szCs w:val="22"/>
              </w:rPr>
              <w:t>L</w:t>
            </w:r>
            <w:r w:rsidR="5C50FDD5" w:rsidRPr="0A34BAD3">
              <w:rPr>
                <w:rFonts w:ascii="Arial" w:hAnsi="Arial" w:cs="Arial"/>
                <w:sz w:val="22"/>
                <w:szCs w:val="22"/>
              </w:rPr>
              <w:t xml:space="preserve">iterature research </w:t>
            </w:r>
            <w:r w:rsidR="6D3FBCB6" w:rsidRPr="0A34BAD3">
              <w:rPr>
                <w:rFonts w:ascii="Arial" w:hAnsi="Arial" w:cs="Arial"/>
                <w:sz w:val="22"/>
                <w:szCs w:val="22"/>
              </w:rPr>
              <w:t>within</w:t>
            </w:r>
            <w:r w:rsidR="5C50FDD5" w:rsidRPr="0A34BAD3">
              <w:rPr>
                <w:rFonts w:ascii="Arial" w:hAnsi="Arial" w:cs="Arial"/>
                <w:sz w:val="22"/>
                <w:szCs w:val="22"/>
              </w:rPr>
              <w:t xml:space="preserve"> attitudes towards immigration often employ </w:t>
            </w:r>
            <w:r w:rsidR="3D4FE783" w:rsidRPr="0A34BAD3">
              <w:rPr>
                <w:rFonts w:ascii="Arial" w:hAnsi="Arial" w:cs="Arial"/>
                <w:sz w:val="22"/>
                <w:szCs w:val="22"/>
              </w:rPr>
              <w:t>such</w:t>
            </w:r>
            <w:r w:rsidR="5C50FDD5" w:rsidRPr="0A34BAD3">
              <w:rPr>
                <w:rFonts w:ascii="Arial" w:hAnsi="Arial" w:cs="Arial"/>
                <w:sz w:val="22"/>
                <w:szCs w:val="22"/>
              </w:rPr>
              <w:t xml:space="preserve"> </w:t>
            </w:r>
            <w:r w:rsidR="64CA6511" w:rsidRPr="0A34BAD3">
              <w:rPr>
                <w:rFonts w:ascii="Arial" w:hAnsi="Arial" w:cs="Arial"/>
                <w:sz w:val="22"/>
                <w:szCs w:val="22"/>
              </w:rPr>
              <w:t>measurement</w:t>
            </w:r>
            <w:r w:rsidR="00B33481">
              <w:rPr>
                <w:rFonts w:ascii="Arial" w:hAnsi="Arial" w:cs="Arial"/>
                <w:sz w:val="22"/>
                <w:szCs w:val="22"/>
              </w:rPr>
              <w:t>s</w:t>
            </w:r>
            <w:r w:rsidR="64CA6511" w:rsidRPr="0A34BAD3">
              <w:rPr>
                <w:rFonts w:ascii="Arial" w:hAnsi="Arial" w:cs="Arial"/>
                <w:sz w:val="22"/>
                <w:szCs w:val="22"/>
              </w:rPr>
              <w:t xml:space="preserve"> </w:t>
            </w:r>
            <w:r w:rsidR="0FCAE891" w:rsidRPr="0A34BAD3">
              <w:rPr>
                <w:rFonts w:ascii="Arial" w:eastAsia="Arial" w:hAnsi="Arial" w:cs="Arial"/>
                <w:color w:val="000000" w:themeColor="text1"/>
                <w:sz w:val="22"/>
                <w:szCs w:val="22"/>
              </w:rPr>
              <w:t>(Tillman, 2013)</w:t>
            </w:r>
            <w:r w:rsidR="6B9D620C">
              <w:t>.</w:t>
            </w:r>
          </w:p>
          <w:p w14:paraId="27FB29F8" w14:textId="69B91EA0" w:rsidR="00B83C71" w:rsidRDefault="7A3B0BEC" w:rsidP="0A34BAD3">
            <w:pPr>
              <w:rPr>
                <w:rFonts w:ascii="Arial" w:hAnsi="Arial" w:cs="Arial"/>
                <w:sz w:val="22"/>
                <w:szCs w:val="22"/>
              </w:rPr>
            </w:pPr>
            <w:r w:rsidRPr="29925EC9">
              <w:rPr>
                <w:rFonts w:ascii="Arial" w:hAnsi="Arial" w:cs="Arial"/>
                <w:sz w:val="22"/>
                <w:szCs w:val="22"/>
              </w:rPr>
              <w:t>The questionnaire will assess individuals' attitudes towards</w:t>
            </w:r>
            <w:r w:rsidRPr="29925EC9">
              <w:rPr>
                <w:rFonts w:ascii="Arial" w:eastAsia="Arial" w:hAnsi="Arial" w:cs="Arial"/>
                <w:sz w:val="22"/>
                <w:szCs w:val="22"/>
              </w:rPr>
              <w:t xml:space="preserve"> immigration, </w:t>
            </w:r>
            <w:r w:rsidR="00350607" w:rsidRPr="29925EC9">
              <w:rPr>
                <w:rFonts w:ascii="Arial" w:eastAsia="Arial" w:hAnsi="Arial" w:cs="Arial"/>
                <w:sz w:val="22"/>
                <w:szCs w:val="22"/>
              </w:rPr>
              <w:t xml:space="preserve">incorporating </w:t>
            </w:r>
            <w:r w:rsidR="62FB1356" w:rsidRPr="29925EC9">
              <w:rPr>
                <w:rFonts w:ascii="Arial" w:eastAsia="Arial" w:hAnsi="Arial" w:cs="Arial"/>
                <w:sz w:val="22"/>
                <w:szCs w:val="22"/>
              </w:rPr>
              <w:t>11 items</w:t>
            </w:r>
            <w:r w:rsidR="3E3A5417" w:rsidRPr="29925EC9">
              <w:rPr>
                <w:rFonts w:ascii="Arial" w:eastAsia="Arial" w:hAnsi="Arial" w:cs="Arial"/>
                <w:sz w:val="22"/>
                <w:szCs w:val="22"/>
              </w:rPr>
              <w:t xml:space="preserve"> </w:t>
            </w:r>
            <w:r w:rsidR="40A87462" w:rsidRPr="29925EC9">
              <w:rPr>
                <w:rFonts w:ascii="Arial" w:eastAsia="Arial" w:hAnsi="Arial" w:cs="Arial"/>
                <w:sz w:val="22"/>
                <w:szCs w:val="22"/>
              </w:rPr>
              <w:t>utilising</w:t>
            </w:r>
            <w:r w:rsidR="376D8341" w:rsidRPr="29925EC9">
              <w:rPr>
                <w:rFonts w:ascii="Arial" w:eastAsia="Arial" w:hAnsi="Arial" w:cs="Arial"/>
                <w:sz w:val="22"/>
                <w:szCs w:val="22"/>
              </w:rPr>
              <w:t xml:space="preserve"> a 5</w:t>
            </w:r>
            <w:r w:rsidR="376D8341" w:rsidRPr="29925EC9">
              <w:rPr>
                <w:rFonts w:ascii="Arial" w:hAnsi="Arial" w:cs="Arial"/>
                <w:sz w:val="22"/>
                <w:szCs w:val="22"/>
              </w:rPr>
              <w:t>-point Likert scale ranging from 1</w:t>
            </w:r>
            <w:r w:rsidR="34FA0240" w:rsidRPr="29925EC9">
              <w:rPr>
                <w:rFonts w:ascii="Arial" w:hAnsi="Arial" w:cs="Arial"/>
                <w:sz w:val="22"/>
                <w:szCs w:val="22"/>
              </w:rPr>
              <w:t xml:space="preserve"> </w:t>
            </w:r>
            <w:r w:rsidR="376D8341" w:rsidRPr="29925EC9">
              <w:rPr>
                <w:rFonts w:ascii="Arial" w:hAnsi="Arial" w:cs="Arial"/>
                <w:sz w:val="22"/>
                <w:szCs w:val="22"/>
              </w:rPr>
              <w:t>(</w:t>
            </w:r>
            <w:r w:rsidR="23C5BAFD" w:rsidRPr="29925EC9">
              <w:rPr>
                <w:rFonts w:ascii="Arial" w:hAnsi="Arial" w:cs="Arial"/>
                <w:i/>
                <w:iCs/>
                <w:sz w:val="22"/>
                <w:szCs w:val="22"/>
              </w:rPr>
              <w:t xml:space="preserve">disagree) </w:t>
            </w:r>
            <w:r w:rsidR="2D70D094" w:rsidRPr="29925EC9">
              <w:rPr>
                <w:rFonts w:ascii="Arial" w:hAnsi="Arial" w:cs="Arial"/>
                <w:sz w:val="22"/>
                <w:szCs w:val="22"/>
              </w:rPr>
              <w:t xml:space="preserve">to 5 </w:t>
            </w:r>
            <w:r w:rsidR="34FA0240" w:rsidRPr="29925EC9">
              <w:rPr>
                <w:rFonts w:ascii="Arial" w:hAnsi="Arial" w:cs="Arial"/>
                <w:sz w:val="22"/>
                <w:szCs w:val="22"/>
              </w:rPr>
              <w:t>(</w:t>
            </w:r>
            <w:r w:rsidR="4766DEAE" w:rsidRPr="29925EC9">
              <w:rPr>
                <w:rFonts w:ascii="Arial" w:hAnsi="Arial" w:cs="Arial"/>
                <w:i/>
                <w:iCs/>
                <w:sz w:val="22"/>
                <w:szCs w:val="22"/>
              </w:rPr>
              <w:t>agree) developed</w:t>
            </w:r>
            <w:r w:rsidR="3C136C64" w:rsidRPr="29925EC9">
              <w:rPr>
                <w:rFonts w:ascii="Arial" w:hAnsi="Arial" w:cs="Arial"/>
                <w:sz w:val="22"/>
                <w:szCs w:val="22"/>
              </w:rPr>
              <w:t xml:space="preserve"> </w:t>
            </w:r>
            <w:r w:rsidR="4A0F5F88" w:rsidRPr="29925EC9">
              <w:rPr>
                <w:rFonts w:ascii="Arial" w:hAnsi="Arial" w:cs="Arial"/>
                <w:sz w:val="22"/>
                <w:szCs w:val="22"/>
              </w:rPr>
              <w:t>from</w:t>
            </w:r>
            <w:r w:rsidR="17E13A36" w:rsidRPr="29925EC9">
              <w:rPr>
                <w:rFonts w:ascii="Arial" w:hAnsi="Arial" w:cs="Arial"/>
                <w:sz w:val="22"/>
                <w:szCs w:val="22"/>
              </w:rPr>
              <w:t xml:space="preserve"> previous research</w:t>
            </w:r>
            <w:r w:rsidR="41F4597D" w:rsidRPr="29925EC9">
              <w:rPr>
                <w:rFonts w:ascii="Arial" w:hAnsi="Arial" w:cs="Arial"/>
                <w:sz w:val="22"/>
                <w:szCs w:val="22"/>
              </w:rPr>
              <w:t xml:space="preserve"> </w:t>
            </w:r>
            <w:r w:rsidR="0FCAE891" w:rsidRPr="29925EC9">
              <w:rPr>
                <w:rFonts w:ascii="Arial" w:eastAsia="Arial" w:hAnsi="Arial" w:cs="Arial"/>
                <w:color w:val="000000" w:themeColor="text1"/>
                <w:sz w:val="22"/>
                <w:szCs w:val="22"/>
              </w:rPr>
              <w:t>(Obeid et al., 2019)</w:t>
            </w:r>
            <w:r w:rsidR="04D8047E" w:rsidRPr="29925EC9">
              <w:rPr>
                <w:rFonts w:ascii="Arial" w:hAnsi="Arial" w:cs="Arial"/>
                <w:sz w:val="22"/>
                <w:szCs w:val="22"/>
              </w:rPr>
              <w:t xml:space="preserve"> and</w:t>
            </w:r>
            <w:r w:rsidR="190882D4" w:rsidRPr="29925EC9">
              <w:rPr>
                <w:rFonts w:ascii="Arial" w:hAnsi="Arial" w:cs="Arial"/>
                <w:sz w:val="22"/>
                <w:szCs w:val="22"/>
              </w:rPr>
              <w:t xml:space="preserve"> </w:t>
            </w:r>
            <w:r w:rsidR="00350607" w:rsidRPr="29925EC9">
              <w:rPr>
                <w:rFonts w:ascii="Arial" w:hAnsi="Arial" w:cs="Arial"/>
                <w:sz w:val="22"/>
                <w:szCs w:val="22"/>
              </w:rPr>
              <w:t xml:space="preserve">four open ended questions for participants to provide more detail if they wish. The invite to the link of the questionnaire </w:t>
            </w:r>
            <w:r w:rsidR="190882D4" w:rsidRPr="29925EC9">
              <w:rPr>
                <w:rFonts w:ascii="Arial" w:hAnsi="Arial" w:cs="Arial"/>
                <w:sz w:val="22"/>
                <w:szCs w:val="22"/>
              </w:rPr>
              <w:t>will be circulated via the Experiment management system (EMS) and on the Discipline Social Media</w:t>
            </w:r>
            <w:r w:rsidR="0EA45DBF" w:rsidRPr="29925EC9">
              <w:rPr>
                <w:rFonts w:ascii="Arial" w:hAnsi="Arial" w:cs="Arial"/>
                <w:sz w:val="22"/>
                <w:szCs w:val="22"/>
              </w:rPr>
              <w:t xml:space="preserve"> platforms to maximise participant recruitment</w:t>
            </w:r>
            <w:r w:rsidR="3DF3351F" w:rsidRPr="29925EC9">
              <w:rPr>
                <w:rFonts w:ascii="Arial" w:hAnsi="Arial" w:cs="Arial"/>
                <w:sz w:val="22"/>
                <w:szCs w:val="22"/>
              </w:rPr>
              <w:t>.</w:t>
            </w:r>
          </w:p>
          <w:p w14:paraId="4A9FD62F" w14:textId="1A8FEB6A" w:rsidR="00B83C71" w:rsidRDefault="7FA52D7B" w:rsidP="00B33481">
            <w:pPr>
              <w:rPr>
                <w:rFonts w:ascii="Arial" w:eastAsia="Arial" w:hAnsi="Arial" w:cs="Arial"/>
                <w:sz w:val="22"/>
                <w:szCs w:val="22"/>
              </w:rPr>
            </w:pPr>
            <w:r w:rsidRPr="29925EC9">
              <w:rPr>
                <w:rFonts w:ascii="Arial" w:eastAsia="Arial" w:hAnsi="Arial" w:cs="Arial"/>
                <w:sz w:val="22"/>
                <w:szCs w:val="22"/>
              </w:rPr>
              <w:t>T</w:t>
            </w:r>
            <w:r w:rsidR="4A0F5F88" w:rsidRPr="29925EC9">
              <w:rPr>
                <w:rFonts w:ascii="Arial" w:eastAsia="Arial" w:hAnsi="Arial" w:cs="Arial"/>
                <w:sz w:val="22"/>
                <w:szCs w:val="22"/>
              </w:rPr>
              <w:t xml:space="preserve">he </w:t>
            </w:r>
            <w:r w:rsidR="5EE1E970" w:rsidRPr="29925EC9">
              <w:rPr>
                <w:rFonts w:ascii="Arial" w:eastAsia="Arial" w:hAnsi="Arial" w:cs="Arial"/>
                <w:sz w:val="22"/>
                <w:szCs w:val="22"/>
              </w:rPr>
              <w:t>media usage of participants will be measured using an adapt</w:t>
            </w:r>
            <w:r w:rsidR="4A0F5F88" w:rsidRPr="29925EC9">
              <w:rPr>
                <w:rFonts w:ascii="Arial" w:eastAsia="Arial" w:hAnsi="Arial" w:cs="Arial"/>
                <w:sz w:val="22"/>
                <w:szCs w:val="22"/>
              </w:rPr>
              <w:t>ed</w:t>
            </w:r>
            <w:r w:rsidR="5EE1E970" w:rsidRPr="29925EC9">
              <w:rPr>
                <w:rFonts w:ascii="Arial" w:eastAsia="Arial" w:hAnsi="Arial" w:cs="Arial"/>
                <w:sz w:val="22"/>
                <w:szCs w:val="22"/>
              </w:rPr>
              <w:t xml:space="preserve"> </w:t>
            </w:r>
            <w:r w:rsidR="4A0F5F88" w:rsidRPr="29925EC9">
              <w:rPr>
                <w:rFonts w:ascii="Arial" w:eastAsia="Arial" w:hAnsi="Arial" w:cs="Arial"/>
                <w:sz w:val="22"/>
                <w:szCs w:val="22"/>
              </w:rPr>
              <w:t xml:space="preserve">version of </w:t>
            </w:r>
            <w:r w:rsidR="5EE1E970" w:rsidRPr="29925EC9">
              <w:rPr>
                <w:rFonts w:ascii="Arial" w:eastAsia="Arial" w:hAnsi="Arial" w:cs="Arial"/>
                <w:sz w:val="22"/>
                <w:szCs w:val="22"/>
              </w:rPr>
              <w:t xml:space="preserve">the Media and Technology Usage Questionnaire </w:t>
            </w:r>
            <w:r w:rsidR="0FCAE891" w:rsidRPr="29925EC9">
              <w:rPr>
                <w:rFonts w:ascii="Arial" w:eastAsia="Arial" w:hAnsi="Arial" w:cs="Arial"/>
                <w:color w:val="000000" w:themeColor="text1"/>
                <w:sz w:val="22"/>
                <w:szCs w:val="22"/>
              </w:rPr>
              <w:t xml:space="preserve">(Rosen et al., </w:t>
            </w:r>
            <w:r w:rsidR="45333DDF" w:rsidRPr="29925EC9">
              <w:rPr>
                <w:rFonts w:ascii="Arial" w:eastAsia="Arial" w:hAnsi="Arial" w:cs="Arial"/>
                <w:color w:val="000000" w:themeColor="text1"/>
                <w:sz w:val="22"/>
                <w:szCs w:val="22"/>
              </w:rPr>
              <w:t>2013) (See</w:t>
            </w:r>
            <w:r w:rsidR="5EE1E970" w:rsidRPr="29925EC9">
              <w:rPr>
                <w:rFonts w:ascii="Arial" w:eastAsia="Arial" w:hAnsi="Arial" w:cs="Arial"/>
                <w:sz w:val="22"/>
                <w:szCs w:val="22"/>
              </w:rPr>
              <w:t xml:space="preserve"> Appendix 5).</w:t>
            </w:r>
            <w:r w:rsidR="4EE2C06C" w:rsidRPr="29925EC9">
              <w:rPr>
                <w:rFonts w:ascii="Arial" w:eastAsia="Arial" w:hAnsi="Arial" w:cs="Arial"/>
                <w:sz w:val="22"/>
                <w:szCs w:val="22"/>
              </w:rPr>
              <w:t xml:space="preserve"> There will be </w:t>
            </w:r>
            <w:r w:rsidR="00350607" w:rsidRPr="29925EC9">
              <w:rPr>
                <w:rFonts w:ascii="Arial" w:eastAsia="Arial" w:hAnsi="Arial" w:cs="Arial"/>
                <w:sz w:val="22"/>
                <w:szCs w:val="22"/>
              </w:rPr>
              <w:t>32</w:t>
            </w:r>
            <w:r w:rsidR="4EE2C06C" w:rsidRPr="29925EC9">
              <w:rPr>
                <w:rFonts w:ascii="Arial" w:eastAsia="Arial" w:hAnsi="Arial" w:cs="Arial"/>
                <w:sz w:val="22"/>
                <w:szCs w:val="22"/>
              </w:rPr>
              <w:t xml:space="preserve"> items</w:t>
            </w:r>
            <w:r w:rsidR="00350607" w:rsidRPr="29925EC9">
              <w:rPr>
                <w:rFonts w:ascii="Arial" w:eastAsia="Arial" w:hAnsi="Arial" w:cs="Arial"/>
                <w:sz w:val="22"/>
                <w:szCs w:val="22"/>
              </w:rPr>
              <w:t xml:space="preserve"> and</w:t>
            </w:r>
            <w:r w:rsidR="5EE1E970" w:rsidRPr="29925EC9">
              <w:rPr>
                <w:rFonts w:ascii="Arial" w:eastAsia="Arial" w:hAnsi="Arial" w:cs="Arial"/>
                <w:sz w:val="22"/>
                <w:szCs w:val="22"/>
              </w:rPr>
              <w:t xml:space="preserve"> </w:t>
            </w:r>
            <w:r w:rsidR="07A61B67" w:rsidRPr="29925EC9">
              <w:rPr>
                <w:rFonts w:ascii="Arial" w:eastAsia="Arial" w:hAnsi="Arial" w:cs="Arial"/>
                <w:sz w:val="22"/>
                <w:szCs w:val="22"/>
              </w:rPr>
              <w:t>t</w:t>
            </w:r>
            <w:r w:rsidR="5EE1E970" w:rsidRPr="29925EC9">
              <w:rPr>
                <w:rFonts w:ascii="Arial" w:eastAsia="Arial" w:hAnsi="Arial" w:cs="Arial"/>
                <w:sz w:val="22"/>
                <w:szCs w:val="22"/>
              </w:rPr>
              <w:t>he Questionnaire will be scored using a 10-point frequency scale for items</w:t>
            </w:r>
            <w:r w:rsidR="00350607" w:rsidRPr="29925EC9">
              <w:rPr>
                <w:rFonts w:ascii="Arial" w:eastAsia="Arial" w:hAnsi="Arial" w:cs="Arial"/>
                <w:sz w:val="22"/>
                <w:szCs w:val="22"/>
              </w:rPr>
              <w:t>;</w:t>
            </w:r>
            <w:r w:rsidR="5EE1E970" w:rsidRPr="29925EC9">
              <w:rPr>
                <w:rFonts w:ascii="Arial" w:eastAsia="Arial" w:hAnsi="Arial" w:cs="Arial"/>
                <w:sz w:val="22"/>
                <w:szCs w:val="22"/>
              </w:rPr>
              <w:t xml:space="preserve"> for example; Never (1), </w:t>
            </w:r>
            <w:r w:rsidR="08E7E344" w:rsidRPr="29925EC9">
              <w:rPr>
                <w:rFonts w:ascii="Arial" w:eastAsia="Arial" w:hAnsi="Arial" w:cs="Arial"/>
                <w:sz w:val="22"/>
                <w:szCs w:val="22"/>
              </w:rPr>
              <w:t xml:space="preserve">and </w:t>
            </w:r>
            <w:r w:rsidR="749D90BC" w:rsidRPr="29925EC9">
              <w:rPr>
                <w:rFonts w:ascii="Arial" w:eastAsia="Arial" w:hAnsi="Arial" w:cs="Arial"/>
                <w:sz w:val="22"/>
                <w:szCs w:val="22"/>
              </w:rPr>
              <w:t>all</w:t>
            </w:r>
            <w:r w:rsidR="5EE1E970" w:rsidRPr="29925EC9">
              <w:rPr>
                <w:rFonts w:ascii="Arial" w:eastAsia="Arial" w:hAnsi="Arial" w:cs="Arial"/>
                <w:sz w:val="22"/>
                <w:szCs w:val="22"/>
              </w:rPr>
              <w:t xml:space="preserve"> the time (10)</w:t>
            </w:r>
            <w:r w:rsidR="00350607" w:rsidRPr="29925EC9">
              <w:rPr>
                <w:rFonts w:ascii="Arial" w:eastAsia="Arial" w:hAnsi="Arial" w:cs="Arial"/>
                <w:sz w:val="22"/>
                <w:szCs w:val="22"/>
              </w:rPr>
              <w:t>.</w:t>
            </w:r>
          </w:p>
          <w:p w14:paraId="59F65973" w14:textId="090FE0FD" w:rsidR="00B83C71" w:rsidRDefault="0182DE0F" w:rsidP="00AB164D">
            <w:pPr>
              <w:rPr>
                <w:rFonts w:ascii="Arial" w:hAnsi="Arial" w:cs="Arial"/>
                <w:sz w:val="22"/>
                <w:szCs w:val="22"/>
              </w:rPr>
            </w:pPr>
            <w:r w:rsidRPr="0A34BAD3">
              <w:rPr>
                <w:rFonts w:ascii="Arial" w:hAnsi="Arial" w:cs="Arial"/>
                <w:sz w:val="22"/>
                <w:szCs w:val="22"/>
              </w:rPr>
              <w:t xml:space="preserve">The participants will be selected through an opportunity sampling method, aiming to include approximately 100 individuals aged over 18 years. </w:t>
            </w:r>
            <w:r w:rsidR="24031BAA" w:rsidRPr="0A34BAD3">
              <w:rPr>
                <w:rFonts w:ascii="Arial" w:hAnsi="Arial" w:cs="Arial"/>
                <w:sz w:val="22"/>
                <w:szCs w:val="22"/>
              </w:rPr>
              <w:t>Recruitment will</w:t>
            </w:r>
            <w:r w:rsidR="442C76EF" w:rsidRPr="0A34BAD3">
              <w:rPr>
                <w:rFonts w:ascii="Arial" w:hAnsi="Arial" w:cs="Arial"/>
                <w:sz w:val="22"/>
                <w:szCs w:val="22"/>
              </w:rPr>
              <w:t xml:space="preserve"> </w:t>
            </w:r>
            <w:r w:rsidR="51666953" w:rsidRPr="0A34BAD3">
              <w:rPr>
                <w:rFonts w:ascii="Arial" w:hAnsi="Arial" w:cs="Arial"/>
                <w:sz w:val="22"/>
                <w:szCs w:val="22"/>
              </w:rPr>
              <w:t>be through</w:t>
            </w:r>
            <w:r w:rsidR="2EC3550D" w:rsidRPr="0A34BAD3">
              <w:rPr>
                <w:rFonts w:ascii="Arial" w:hAnsi="Arial" w:cs="Arial"/>
                <w:sz w:val="22"/>
                <w:szCs w:val="22"/>
              </w:rPr>
              <w:t xml:space="preserve"> the</w:t>
            </w:r>
            <w:r w:rsidRPr="0A34BAD3">
              <w:rPr>
                <w:rFonts w:ascii="Arial" w:hAnsi="Arial" w:cs="Arial"/>
                <w:sz w:val="22"/>
                <w:szCs w:val="22"/>
              </w:rPr>
              <w:t xml:space="preserve"> EMS System and the discipline's social media </w:t>
            </w:r>
            <w:r w:rsidR="442C76EF" w:rsidRPr="0A34BAD3">
              <w:rPr>
                <w:rFonts w:ascii="Arial" w:hAnsi="Arial" w:cs="Arial"/>
                <w:sz w:val="22"/>
                <w:szCs w:val="22"/>
              </w:rPr>
              <w:t>platforms to target a varied pool of participants as possible.</w:t>
            </w:r>
          </w:p>
          <w:p w14:paraId="3A8F22A5" w14:textId="66BB28CB" w:rsidR="003A7C80" w:rsidRDefault="6DE8973D" w:rsidP="0A34BAD3">
            <w:pPr>
              <w:rPr>
                <w:rFonts w:ascii="Arial" w:hAnsi="Arial" w:cs="Arial"/>
                <w:sz w:val="22"/>
                <w:szCs w:val="22"/>
              </w:rPr>
            </w:pPr>
            <w:r w:rsidRPr="29925EC9">
              <w:rPr>
                <w:rFonts w:ascii="Arial" w:hAnsi="Arial" w:cs="Arial"/>
                <w:sz w:val="22"/>
                <w:szCs w:val="22"/>
              </w:rPr>
              <w:t>P</w:t>
            </w:r>
            <w:r w:rsidR="2B3D7E75" w:rsidRPr="29925EC9">
              <w:rPr>
                <w:rFonts w:ascii="Arial" w:hAnsi="Arial" w:cs="Arial"/>
                <w:sz w:val="22"/>
                <w:szCs w:val="22"/>
              </w:rPr>
              <w:t xml:space="preserve">articipants will be presented with a comprehensive </w:t>
            </w:r>
            <w:r w:rsidR="12B68435" w:rsidRPr="29925EC9">
              <w:rPr>
                <w:rFonts w:ascii="Arial" w:hAnsi="Arial" w:cs="Arial"/>
                <w:sz w:val="22"/>
                <w:szCs w:val="22"/>
              </w:rPr>
              <w:t>information sheet (See Appendix</w:t>
            </w:r>
            <w:r w:rsidR="4A09E744" w:rsidRPr="29925EC9">
              <w:rPr>
                <w:rFonts w:ascii="Arial" w:hAnsi="Arial" w:cs="Arial"/>
                <w:sz w:val="22"/>
                <w:szCs w:val="22"/>
              </w:rPr>
              <w:t xml:space="preserve"> 1</w:t>
            </w:r>
            <w:r w:rsidR="6961A9BA" w:rsidRPr="29925EC9">
              <w:rPr>
                <w:rFonts w:ascii="Arial" w:hAnsi="Arial" w:cs="Arial"/>
                <w:sz w:val="22"/>
                <w:szCs w:val="22"/>
              </w:rPr>
              <w:t>) and</w:t>
            </w:r>
            <w:r w:rsidR="74D35FC3" w:rsidRPr="29925EC9">
              <w:rPr>
                <w:rFonts w:ascii="Arial" w:hAnsi="Arial" w:cs="Arial"/>
                <w:sz w:val="22"/>
                <w:szCs w:val="22"/>
              </w:rPr>
              <w:t xml:space="preserve"> a</w:t>
            </w:r>
            <w:r w:rsidR="12B68435" w:rsidRPr="29925EC9">
              <w:rPr>
                <w:rFonts w:ascii="Arial" w:hAnsi="Arial" w:cs="Arial"/>
                <w:sz w:val="22"/>
                <w:szCs w:val="22"/>
              </w:rPr>
              <w:t xml:space="preserve"> consent</w:t>
            </w:r>
            <w:r w:rsidR="2B3D7E75" w:rsidRPr="29925EC9">
              <w:rPr>
                <w:rFonts w:ascii="Arial" w:hAnsi="Arial" w:cs="Arial"/>
                <w:sz w:val="22"/>
                <w:szCs w:val="22"/>
              </w:rPr>
              <w:t xml:space="preserve"> </w:t>
            </w:r>
            <w:r w:rsidR="4FB9DFF3" w:rsidRPr="29925EC9">
              <w:rPr>
                <w:rFonts w:ascii="Arial" w:hAnsi="Arial" w:cs="Arial"/>
                <w:sz w:val="22"/>
                <w:szCs w:val="22"/>
              </w:rPr>
              <w:t>sheet</w:t>
            </w:r>
            <w:r w:rsidR="2B3D7E75" w:rsidRPr="29925EC9">
              <w:rPr>
                <w:rFonts w:ascii="Arial" w:hAnsi="Arial" w:cs="Arial"/>
                <w:sz w:val="22"/>
                <w:szCs w:val="22"/>
              </w:rPr>
              <w:t xml:space="preserve"> (S</w:t>
            </w:r>
            <w:r w:rsidR="49FED8D2" w:rsidRPr="29925EC9">
              <w:rPr>
                <w:rFonts w:ascii="Arial" w:hAnsi="Arial" w:cs="Arial"/>
                <w:sz w:val="22"/>
                <w:szCs w:val="22"/>
              </w:rPr>
              <w:t>ee Appendix</w:t>
            </w:r>
            <w:r w:rsidR="7D3C8C82" w:rsidRPr="29925EC9">
              <w:rPr>
                <w:rFonts w:ascii="Arial" w:hAnsi="Arial" w:cs="Arial"/>
                <w:sz w:val="22"/>
                <w:szCs w:val="22"/>
              </w:rPr>
              <w:t xml:space="preserve"> 2</w:t>
            </w:r>
            <w:r w:rsidR="2B3D7E75" w:rsidRPr="29925EC9">
              <w:rPr>
                <w:rFonts w:ascii="Arial" w:hAnsi="Arial" w:cs="Arial"/>
                <w:sz w:val="22"/>
                <w:szCs w:val="22"/>
              </w:rPr>
              <w:t>) outlining the purpose</w:t>
            </w:r>
            <w:r w:rsidR="442C76EF" w:rsidRPr="29925EC9">
              <w:rPr>
                <w:rFonts w:ascii="Arial" w:hAnsi="Arial" w:cs="Arial"/>
                <w:sz w:val="22"/>
                <w:szCs w:val="22"/>
              </w:rPr>
              <w:t xml:space="preserve"> of the study</w:t>
            </w:r>
            <w:r w:rsidR="2B3D7E75" w:rsidRPr="29925EC9">
              <w:rPr>
                <w:rFonts w:ascii="Arial" w:hAnsi="Arial" w:cs="Arial"/>
                <w:sz w:val="22"/>
                <w:szCs w:val="22"/>
              </w:rPr>
              <w:t xml:space="preserve">, their </w:t>
            </w:r>
            <w:r w:rsidR="46F4DA5D" w:rsidRPr="29925EC9">
              <w:rPr>
                <w:rFonts w:ascii="Arial" w:hAnsi="Arial" w:cs="Arial"/>
                <w:sz w:val="22"/>
                <w:szCs w:val="22"/>
              </w:rPr>
              <w:t>involvement, and</w:t>
            </w:r>
            <w:r w:rsidR="2B3D7E75" w:rsidRPr="29925EC9">
              <w:rPr>
                <w:rFonts w:ascii="Arial" w:hAnsi="Arial" w:cs="Arial"/>
                <w:sz w:val="22"/>
                <w:szCs w:val="22"/>
              </w:rPr>
              <w:t xml:space="preserve"> their rights as participants. It will be emphasised that participation is voluntary and th</w:t>
            </w:r>
            <w:r w:rsidR="442C76EF" w:rsidRPr="29925EC9">
              <w:rPr>
                <w:rFonts w:ascii="Arial" w:hAnsi="Arial" w:cs="Arial"/>
                <w:sz w:val="22"/>
                <w:szCs w:val="22"/>
              </w:rPr>
              <w:t xml:space="preserve">at </w:t>
            </w:r>
            <w:r w:rsidR="5E3E7455" w:rsidRPr="29925EC9">
              <w:rPr>
                <w:rFonts w:ascii="Arial" w:hAnsi="Arial" w:cs="Arial"/>
                <w:sz w:val="22"/>
                <w:szCs w:val="22"/>
              </w:rPr>
              <w:t>participants can</w:t>
            </w:r>
            <w:r w:rsidR="2B3D7E75" w:rsidRPr="29925EC9">
              <w:rPr>
                <w:rFonts w:ascii="Arial" w:hAnsi="Arial" w:cs="Arial"/>
                <w:sz w:val="22"/>
                <w:szCs w:val="22"/>
              </w:rPr>
              <w:t xml:space="preserve"> withdraw at any time without </w:t>
            </w:r>
            <w:r w:rsidR="5C67AB67" w:rsidRPr="29925EC9">
              <w:rPr>
                <w:rFonts w:ascii="Arial" w:hAnsi="Arial" w:cs="Arial"/>
                <w:sz w:val="22"/>
                <w:szCs w:val="22"/>
              </w:rPr>
              <w:t xml:space="preserve">penalty </w:t>
            </w:r>
            <w:r w:rsidR="0FCAE891" w:rsidRPr="29925EC9">
              <w:rPr>
                <w:rFonts w:ascii="Arial" w:eastAsia="Arial" w:hAnsi="Arial" w:cs="Arial"/>
                <w:color w:val="000000" w:themeColor="text1"/>
                <w:sz w:val="22"/>
                <w:szCs w:val="22"/>
              </w:rPr>
              <w:t>(Oates et al., 2021)</w:t>
            </w:r>
            <w:r w:rsidR="2FFC9F08" w:rsidRPr="29925EC9">
              <w:rPr>
                <w:rFonts w:ascii="Arial" w:hAnsi="Arial" w:cs="Arial"/>
                <w:sz w:val="22"/>
                <w:szCs w:val="22"/>
              </w:rPr>
              <w:t>.</w:t>
            </w:r>
            <w:r w:rsidR="2FF5AC0F" w:rsidRPr="29925EC9">
              <w:rPr>
                <w:rFonts w:ascii="Arial" w:hAnsi="Arial" w:cs="Arial"/>
                <w:sz w:val="22"/>
                <w:szCs w:val="22"/>
              </w:rPr>
              <w:t xml:space="preserve"> </w:t>
            </w:r>
            <w:r w:rsidR="622C4540" w:rsidRPr="29925EC9">
              <w:rPr>
                <w:rFonts w:ascii="Arial" w:hAnsi="Arial" w:cs="Arial"/>
                <w:sz w:val="22"/>
                <w:szCs w:val="22"/>
              </w:rPr>
              <w:t>It is</w:t>
            </w:r>
            <w:r w:rsidR="57B92E2C" w:rsidRPr="29925EC9">
              <w:rPr>
                <w:rFonts w:ascii="Arial" w:hAnsi="Arial" w:cs="Arial"/>
                <w:sz w:val="22"/>
                <w:szCs w:val="22"/>
              </w:rPr>
              <w:t xml:space="preserve"> </w:t>
            </w:r>
            <w:r w:rsidR="622C4540" w:rsidRPr="29925EC9">
              <w:rPr>
                <w:rFonts w:ascii="Arial" w:hAnsi="Arial" w:cs="Arial"/>
                <w:sz w:val="22"/>
                <w:szCs w:val="22"/>
              </w:rPr>
              <w:t xml:space="preserve">estimated that the full questionnaire will take approximately </w:t>
            </w:r>
            <w:r w:rsidR="44B0A911" w:rsidRPr="29925EC9">
              <w:rPr>
                <w:rFonts w:ascii="Arial" w:hAnsi="Arial" w:cs="Arial"/>
                <w:sz w:val="22"/>
                <w:szCs w:val="22"/>
              </w:rPr>
              <w:t>15</w:t>
            </w:r>
            <w:r w:rsidR="622C4540" w:rsidRPr="29925EC9">
              <w:rPr>
                <w:rFonts w:ascii="Arial" w:hAnsi="Arial" w:cs="Arial"/>
                <w:sz w:val="22"/>
                <w:szCs w:val="22"/>
              </w:rPr>
              <w:t xml:space="preserve"> minutes to answer.</w:t>
            </w:r>
          </w:p>
          <w:p w14:paraId="1F26D8E4" w14:textId="40FFDD6F" w:rsidR="00684416" w:rsidRDefault="00684416" w:rsidP="7A41A2F8">
            <w:pPr>
              <w:rPr>
                <w:rFonts w:ascii="Arial" w:eastAsia="Arial" w:hAnsi="Arial" w:cs="Arial"/>
                <w:sz w:val="22"/>
                <w:szCs w:val="22"/>
              </w:rPr>
            </w:pPr>
          </w:p>
          <w:p w14:paraId="7C1C23CF" w14:textId="3063C278" w:rsidR="00684416" w:rsidRDefault="3DBEF14E" w:rsidP="7A41A2F8">
            <w:pPr>
              <w:rPr>
                <w:rFonts w:ascii="Arial" w:eastAsia="Arial" w:hAnsi="Arial" w:cs="Arial"/>
                <w:sz w:val="22"/>
                <w:szCs w:val="22"/>
              </w:rPr>
            </w:pPr>
            <w:r w:rsidRPr="7A41A2F8">
              <w:rPr>
                <w:rFonts w:ascii="Arial" w:eastAsia="Arial" w:hAnsi="Arial" w:cs="Arial"/>
                <w:sz w:val="22"/>
                <w:szCs w:val="22"/>
              </w:rPr>
              <w:t>For the proposed study, there will be three independent variables (IVs) which are:</w:t>
            </w:r>
          </w:p>
          <w:p w14:paraId="7D10E150" w14:textId="717CC5E4" w:rsidR="00684416" w:rsidRDefault="62A800DB" w:rsidP="7A41A2F8">
            <w:pPr>
              <w:rPr>
                <w:rFonts w:ascii="Arial" w:hAnsi="Arial" w:cs="Arial"/>
                <w:color w:val="4F81BD" w:themeColor="accent1"/>
                <w:sz w:val="22"/>
                <w:szCs w:val="22"/>
              </w:rPr>
            </w:pPr>
            <w:r w:rsidRPr="0A34BAD3">
              <w:rPr>
                <w:rFonts w:ascii="Arial" w:eastAsia="Arial" w:hAnsi="Arial" w:cs="Arial"/>
                <w:b/>
                <w:bCs/>
                <w:sz w:val="22"/>
                <w:szCs w:val="22"/>
              </w:rPr>
              <w:t>Media Sourc</w:t>
            </w:r>
            <w:r w:rsidR="00B33481">
              <w:rPr>
                <w:rFonts w:ascii="Arial" w:eastAsia="Arial" w:hAnsi="Arial" w:cs="Arial"/>
                <w:b/>
                <w:bCs/>
                <w:sz w:val="22"/>
                <w:szCs w:val="22"/>
              </w:rPr>
              <w:t>e</w:t>
            </w:r>
            <w:r w:rsidRPr="0A34BAD3">
              <w:rPr>
                <w:rFonts w:ascii="Arial" w:eastAsia="Arial" w:hAnsi="Arial" w:cs="Arial"/>
                <w:b/>
                <w:bCs/>
                <w:sz w:val="22"/>
                <w:szCs w:val="22"/>
              </w:rPr>
              <w:t>:</w:t>
            </w:r>
            <w:r w:rsidRPr="0A34BAD3">
              <w:rPr>
                <w:rFonts w:ascii="Arial" w:eastAsia="Arial" w:hAnsi="Arial" w:cs="Arial"/>
                <w:sz w:val="22"/>
                <w:szCs w:val="22"/>
              </w:rPr>
              <w:t xml:space="preserve"> This refers to the various channels or platforms through w</w:t>
            </w:r>
            <w:r w:rsidRPr="0A34BAD3">
              <w:rPr>
                <w:rFonts w:ascii="Arial" w:hAnsi="Arial" w:cs="Arial"/>
                <w:sz w:val="22"/>
                <w:szCs w:val="22"/>
              </w:rPr>
              <w:t>hich individuals receive information about immigration</w:t>
            </w:r>
          </w:p>
          <w:p w14:paraId="46F37F8A" w14:textId="12874419" w:rsidR="00684416" w:rsidRDefault="62A800DB" w:rsidP="0A34BAD3">
            <w:pPr>
              <w:rPr>
                <w:rFonts w:ascii="Arial" w:eastAsia="Arial" w:hAnsi="Arial" w:cs="Arial"/>
                <w:color w:val="000000" w:themeColor="text1"/>
                <w:sz w:val="22"/>
                <w:szCs w:val="22"/>
              </w:rPr>
            </w:pPr>
            <w:r w:rsidRPr="0A34BAD3">
              <w:rPr>
                <w:rFonts w:ascii="Arial" w:hAnsi="Arial" w:cs="Arial"/>
                <w:b/>
                <w:bCs/>
                <w:sz w:val="22"/>
                <w:szCs w:val="22"/>
              </w:rPr>
              <w:t>Age Group:</w:t>
            </w:r>
            <w:r w:rsidRPr="0A34BAD3">
              <w:rPr>
                <w:rFonts w:ascii="Arial" w:hAnsi="Arial" w:cs="Arial"/>
                <w:sz w:val="22"/>
                <w:szCs w:val="22"/>
              </w:rPr>
              <w:t xml:space="preserve"> This represents the different age categories of the participants.  </w:t>
            </w:r>
            <w:r w:rsidR="566C2B42" w:rsidRPr="0A34BAD3">
              <w:rPr>
                <w:rFonts w:ascii="Arial" w:hAnsi="Arial" w:cs="Arial"/>
                <w:sz w:val="22"/>
                <w:szCs w:val="22"/>
              </w:rPr>
              <w:t xml:space="preserve">There will be three age groups </w:t>
            </w:r>
            <w:r w:rsidR="40950BD3" w:rsidRPr="0A34BAD3">
              <w:rPr>
                <w:rFonts w:ascii="Arial" w:hAnsi="Arial" w:cs="Arial"/>
                <w:sz w:val="22"/>
                <w:szCs w:val="22"/>
              </w:rPr>
              <w:t xml:space="preserve">Young Adults </w:t>
            </w:r>
            <w:r w:rsidR="566C2B42" w:rsidRPr="0A34BAD3">
              <w:rPr>
                <w:rFonts w:ascii="Arial" w:hAnsi="Arial" w:cs="Arial"/>
                <w:sz w:val="22"/>
                <w:szCs w:val="22"/>
              </w:rPr>
              <w:t>(</w:t>
            </w:r>
            <w:r w:rsidR="40950BD3" w:rsidRPr="0A34BAD3">
              <w:rPr>
                <w:rFonts w:ascii="Arial" w:hAnsi="Arial" w:cs="Arial"/>
                <w:sz w:val="22"/>
                <w:szCs w:val="22"/>
              </w:rPr>
              <w:t>18 to 30 years</w:t>
            </w:r>
            <w:r w:rsidR="566C2B42" w:rsidRPr="0A34BAD3">
              <w:rPr>
                <w:rFonts w:ascii="Arial" w:hAnsi="Arial" w:cs="Arial"/>
                <w:sz w:val="22"/>
                <w:szCs w:val="22"/>
              </w:rPr>
              <w:t xml:space="preserve">) </w:t>
            </w:r>
            <w:bookmarkStart w:id="1" w:name="_Int_yuWU7v2E"/>
            <w:r w:rsidR="40950BD3" w:rsidRPr="0A34BAD3">
              <w:rPr>
                <w:rFonts w:ascii="Arial" w:hAnsi="Arial" w:cs="Arial"/>
                <w:sz w:val="22"/>
                <w:szCs w:val="22"/>
              </w:rPr>
              <w:t>Middle-age</w:t>
            </w:r>
            <w:bookmarkEnd w:id="1"/>
            <w:r w:rsidR="40950BD3" w:rsidRPr="0A34BAD3">
              <w:rPr>
                <w:rFonts w:ascii="Arial" w:hAnsi="Arial" w:cs="Arial"/>
                <w:sz w:val="22"/>
                <w:szCs w:val="22"/>
              </w:rPr>
              <w:t xml:space="preserve"> </w:t>
            </w:r>
            <w:r w:rsidR="566C2B42" w:rsidRPr="0A34BAD3">
              <w:rPr>
                <w:rFonts w:ascii="Arial" w:hAnsi="Arial" w:cs="Arial"/>
                <w:sz w:val="22"/>
                <w:szCs w:val="22"/>
              </w:rPr>
              <w:t>(</w:t>
            </w:r>
            <w:r w:rsidR="40950BD3" w:rsidRPr="0A34BAD3">
              <w:rPr>
                <w:rFonts w:ascii="Arial" w:hAnsi="Arial" w:cs="Arial"/>
                <w:sz w:val="22"/>
                <w:szCs w:val="22"/>
              </w:rPr>
              <w:t xml:space="preserve">31 to </w:t>
            </w:r>
            <w:r w:rsidR="337844F5" w:rsidRPr="0A34BAD3">
              <w:rPr>
                <w:rFonts w:ascii="Arial" w:hAnsi="Arial" w:cs="Arial"/>
                <w:sz w:val="22"/>
                <w:szCs w:val="22"/>
              </w:rPr>
              <w:t>5</w:t>
            </w:r>
            <w:r w:rsidR="5BA13FA2" w:rsidRPr="0A34BAD3">
              <w:rPr>
                <w:rFonts w:ascii="Arial" w:hAnsi="Arial" w:cs="Arial"/>
                <w:sz w:val="22"/>
                <w:szCs w:val="22"/>
              </w:rPr>
              <w:t>9</w:t>
            </w:r>
            <w:r w:rsidR="40950BD3" w:rsidRPr="0A34BAD3">
              <w:rPr>
                <w:rFonts w:ascii="Arial" w:hAnsi="Arial" w:cs="Arial"/>
                <w:sz w:val="22"/>
                <w:szCs w:val="22"/>
              </w:rPr>
              <w:t xml:space="preserve"> years old</w:t>
            </w:r>
            <w:r w:rsidR="566C2B42" w:rsidRPr="0A34BAD3">
              <w:rPr>
                <w:rFonts w:ascii="Arial" w:hAnsi="Arial" w:cs="Arial"/>
                <w:sz w:val="22"/>
                <w:szCs w:val="22"/>
              </w:rPr>
              <w:t>)</w:t>
            </w:r>
            <w:r w:rsidR="40950BD3" w:rsidRPr="0A34BAD3">
              <w:rPr>
                <w:rFonts w:ascii="Arial" w:hAnsi="Arial" w:cs="Arial"/>
                <w:sz w:val="22"/>
                <w:szCs w:val="22"/>
              </w:rPr>
              <w:t xml:space="preserve">, and </w:t>
            </w:r>
            <w:r w:rsidR="6F66A9C7" w:rsidRPr="0A34BAD3">
              <w:rPr>
                <w:rFonts w:ascii="Arial" w:hAnsi="Arial" w:cs="Arial"/>
                <w:sz w:val="22"/>
                <w:szCs w:val="22"/>
              </w:rPr>
              <w:t xml:space="preserve">older </w:t>
            </w:r>
            <w:r w:rsidR="7A38C241" w:rsidRPr="0A34BAD3">
              <w:rPr>
                <w:rFonts w:ascii="Arial" w:hAnsi="Arial" w:cs="Arial"/>
                <w:sz w:val="22"/>
                <w:szCs w:val="22"/>
              </w:rPr>
              <w:t>adults (</w:t>
            </w:r>
            <w:r w:rsidR="078D898D" w:rsidRPr="0A34BAD3">
              <w:rPr>
                <w:rFonts w:ascii="Arial" w:hAnsi="Arial" w:cs="Arial"/>
                <w:sz w:val="22"/>
                <w:szCs w:val="22"/>
              </w:rPr>
              <w:t>5</w:t>
            </w:r>
            <w:r w:rsidR="518CE10B" w:rsidRPr="0A34BAD3">
              <w:rPr>
                <w:rFonts w:ascii="Arial" w:hAnsi="Arial" w:cs="Arial"/>
                <w:sz w:val="22"/>
                <w:szCs w:val="22"/>
              </w:rPr>
              <w:t>9</w:t>
            </w:r>
            <w:r w:rsidR="40950BD3" w:rsidRPr="0A34BAD3">
              <w:rPr>
                <w:rFonts w:ascii="Arial" w:hAnsi="Arial" w:cs="Arial"/>
                <w:sz w:val="22"/>
                <w:szCs w:val="22"/>
              </w:rPr>
              <w:t xml:space="preserve"> years old or above</w:t>
            </w:r>
            <w:r w:rsidR="72F8F132" w:rsidRPr="0A34BAD3">
              <w:rPr>
                <w:rFonts w:ascii="Arial" w:hAnsi="Arial" w:cs="Arial"/>
                <w:sz w:val="22"/>
                <w:szCs w:val="22"/>
              </w:rPr>
              <w:t>)</w:t>
            </w:r>
            <w:r w:rsidR="00B33481">
              <w:rPr>
                <w:rFonts w:ascii="Arial" w:hAnsi="Arial" w:cs="Arial"/>
                <w:sz w:val="22"/>
                <w:szCs w:val="22"/>
              </w:rPr>
              <w:t>. T</w:t>
            </w:r>
            <w:r w:rsidR="72F8F132" w:rsidRPr="0A34BAD3">
              <w:rPr>
                <w:rFonts w:ascii="Arial" w:hAnsi="Arial" w:cs="Arial"/>
                <w:sz w:val="22"/>
                <w:szCs w:val="22"/>
              </w:rPr>
              <w:t>hese</w:t>
            </w:r>
            <w:r w:rsidR="69ACC4B6" w:rsidRPr="0A34BAD3">
              <w:rPr>
                <w:rFonts w:ascii="Arial" w:hAnsi="Arial" w:cs="Arial"/>
                <w:sz w:val="22"/>
                <w:szCs w:val="22"/>
              </w:rPr>
              <w:t xml:space="preserve"> age </w:t>
            </w:r>
            <w:r w:rsidR="2D52913A" w:rsidRPr="0A34BAD3">
              <w:rPr>
                <w:rFonts w:ascii="Arial" w:hAnsi="Arial" w:cs="Arial"/>
                <w:sz w:val="22"/>
                <w:szCs w:val="22"/>
              </w:rPr>
              <w:t>groupings align</w:t>
            </w:r>
            <w:r w:rsidR="69ACC4B6" w:rsidRPr="0A34BAD3">
              <w:rPr>
                <w:rFonts w:ascii="Arial" w:hAnsi="Arial" w:cs="Arial"/>
                <w:sz w:val="22"/>
                <w:szCs w:val="22"/>
              </w:rPr>
              <w:t xml:space="preserve"> well with </w:t>
            </w:r>
            <w:r w:rsidR="566C2B42" w:rsidRPr="0A34BAD3">
              <w:rPr>
                <w:rFonts w:ascii="Arial" w:hAnsi="Arial" w:cs="Arial"/>
                <w:sz w:val="22"/>
                <w:szCs w:val="22"/>
              </w:rPr>
              <w:t xml:space="preserve">previous </w:t>
            </w:r>
            <w:r w:rsidR="69ACC4B6" w:rsidRPr="0A34BAD3">
              <w:rPr>
                <w:rFonts w:ascii="Arial" w:hAnsi="Arial" w:cs="Arial"/>
                <w:sz w:val="22"/>
                <w:szCs w:val="22"/>
              </w:rPr>
              <w:t>research studies</w:t>
            </w:r>
            <w:r w:rsidR="3D2B25AE" w:rsidRPr="0A34BAD3">
              <w:rPr>
                <w:rFonts w:ascii="Arial" w:hAnsi="Arial" w:cs="Arial"/>
                <w:sz w:val="22"/>
                <w:szCs w:val="22"/>
              </w:rPr>
              <w:t xml:space="preserve"> </w:t>
            </w:r>
            <w:r w:rsidR="0FCAE891" w:rsidRPr="0A34BAD3">
              <w:rPr>
                <w:rFonts w:ascii="Arial" w:eastAsia="Arial" w:hAnsi="Arial" w:cs="Arial"/>
                <w:color w:val="000000" w:themeColor="text1"/>
                <w:sz w:val="22"/>
                <w:szCs w:val="22"/>
              </w:rPr>
              <w:t>(De Coninck, 2020)</w:t>
            </w:r>
            <w:r w:rsidR="45BE6C97" w:rsidRPr="0A34BAD3">
              <w:rPr>
                <w:rFonts w:ascii="Arial" w:eastAsia="Arial" w:hAnsi="Arial" w:cs="Arial"/>
                <w:color w:val="000000" w:themeColor="text1"/>
                <w:sz w:val="22"/>
                <w:szCs w:val="22"/>
              </w:rPr>
              <w:t>.</w:t>
            </w:r>
          </w:p>
          <w:p w14:paraId="089CE104" w14:textId="127D67C1" w:rsidR="00684416" w:rsidRDefault="62A800DB" w:rsidP="7A41A2F8">
            <w:pPr>
              <w:rPr>
                <w:rFonts w:ascii="Arial" w:hAnsi="Arial" w:cs="Arial"/>
                <w:sz w:val="22"/>
                <w:szCs w:val="22"/>
              </w:rPr>
            </w:pPr>
            <w:r w:rsidRPr="0A34BAD3">
              <w:rPr>
                <w:rFonts w:ascii="Arial" w:hAnsi="Arial" w:cs="Arial"/>
                <w:b/>
                <w:bCs/>
                <w:sz w:val="22"/>
                <w:szCs w:val="22"/>
              </w:rPr>
              <w:t>Gender Identity:</w:t>
            </w:r>
            <w:r w:rsidRPr="0A34BAD3">
              <w:rPr>
                <w:rFonts w:ascii="Arial" w:hAnsi="Arial" w:cs="Arial"/>
                <w:sz w:val="22"/>
                <w:szCs w:val="22"/>
              </w:rPr>
              <w:t xml:space="preserve"> This pertains to how individuals identify their gender, which</w:t>
            </w:r>
            <w:r w:rsidR="009F58A6" w:rsidRPr="0A34BAD3">
              <w:rPr>
                <w:rFonts w:ascii="Arial" w:hAnsi="Arial" w:cs="Arial"/>
                <w:sz w:val="22"/>
                <w:szCs w:val="22"/>
              </w:rPr>
              <w:t xml:space="preserve"> will</w:t>
            </w:r>
            <w:r w:rsidRPr="0A34BAD3">
              <w:rPr>
                <w:rFonts w:ascii="Arial" w:hAnsi="Arial" w:cs="Arial"/>
                <w:sz w:val="22"/>
                <w:szCs w:val="22"/>
              </w:rPr>
              <w:t xml:space="preserve"> include </w:t>
            </w:r>
            <w:r w:rsidR="566C2B42" w:rsidRPr="0A34BAD3">
              <w:rPr>
                <w:rFonts w:ascii="Arial" w:hAnsi="Arial" w:cs="Arial"/>
                <w:sz w:val="22"/>
                <w:szCs w:val="22"/>
              </w:rPr>
              <w:t xml:space="preserve">the </w:t>
            </w:r>
            <w:r w:rsidR="1DF4CE29" w:rsidRPr="0A34BAD3">
              <w:rPr>
                <w:rFonts w:ascii="Arial" w:hAnsi="Arial" w:cs="Arial"/>
                <w:sz w:val="22"/>
                <w:szCs w:val="22"/>
              </w:rPr>
              <w:t>categories `</w:t>
            </w:r>
            <w:r w:rsidRPr="0A34BAD3">
              <w:rPr>
                <w:rFonts w:ascii="Arial" w:hAnsi="Arial" w:cs="Arial"/>
                <w:sz w:val="22"/>
                <w:szCs w:val="22"/>
              </w:rPr>
              <w:t>male</w:t>
            </w:r>
            <w:bookmarkStart w:id="2" w:name="_Int_ozdItfVR"/>
            <w:r w:rsidR="566C2B42" w:rsidRPr="0A34BAD3">
              <w:rPr>
                <w:rFonts w:ascii="Arial" w:hAnsi="Arial" w:cs="Arial"/>
                <w:sz w:val="22"/>
                <w:szCs w:val="22"/>
              </w:rPr>
              <w:t>`</w:t>
            </w:r>
            <w:r w:rsidR="53FEFA20" w:rsidRPr="0A34BAD3">
              <w:rPr>
                <w:rFonts w:ascii="Arial" w:hAnsi="Arial" w:cs="Arial"/>
                <w:sz w:val="22"/>
                <w:szCs w:val="22"/>
              </w:rPr>
              <w:t>,</w:t>
            </w:r>
            <w:r w:rsidR="566C2B42" w:rsidRPr="0A34BAD3">
              <w:rPr>
                <w:rFonts w:ascii="Arial" w:hAnsi="Arial" w:cs="Arial"/>
                <w:sz w:val="22"/>
                <w:szCs w:val="22"/>
              </w:rPr>
              <w:t>`</w:t>
            </w:r>
            <w:bookmarkEnd w:id="2"/>
            <w:r w:rsidR="53FEFA20" w:rsidRPr="0A34BAD3">
              <w:rPr>
                <w:rFonts w:ascii="Arial" w:hAnsi="Arial" w:cs="Arial"/>
                <w:sz w:val="22"/>
                <w:szCs w:val="22"/>
              </w:rPr>
              <w:t xml:space="preserve"> female</w:t>
            </w:r>
            <w:r w:rsidR="566C2B42" w:rsidRPr="0A34BAD3">
              <w:rPr>
                <w:rFonts w:ascii="Arial" w:hAnsi="Arial" w:cs="Arial"/>
                <w:sz w:val="22"/>
                <w:szCs w:val="22"/>
              </w:rPr>
              <w:t>`</w:t>
            </w:r>
            <w:r w:rsidR="59E4FAD6" w:rsidRPr="0A34BAD3">
              <w:rPr>
                <w:rFonts w:ascii="Arial" w:hAnsi="Arial" w:cs="Arial"/>
                <w:sz w:val="22"/>
                <w:szCs w:val="22"/>
              </w:rPr>
              <w:t xml:space="preserve"> and</w:t>
            </w:r>
            <w:r w:rsidRPr="0A34BAD3">
              <w:rPr>
                <w:rFonts w:ascii="Arial" w:hAnsi="Arial" w:cs="Arial"/>
                <w:sz w:val="22"/>
                <w:szCs w:val="22"/>
              </w:rPr>
              <w:t xml:space="preserve"> </w:t>
            </w:r>
            <w:r w:rsidR="566C2B42" w:rsidRPr="0A34BAD3">
              <w:rPr>
                <w:rFonts w:ascii="Arial" w:hAnsi="Arial" w:cs="Arial"/>
                <w:sz w:val="22"/>
                <w:szCs w:val="22"/>
              </w:rPr>
              <w:t>`</w:t>
            </w:r>
            <w:r w:rsidR="26185451" w:rsidRPr="0A34BAD3">
              <w:rPr>
                <w:rFonts w:ascii="Arial" w:hAnsi="Arial" w:cs="Arial"/>
                <w:sz w:val="22"/>
                <w:szCs w:val="22"/>
              </w:rPr>
              <w:t>other</w:t>
            </w:r>
            <w:r w:rsidR="566C2B42" w:rsidRPr="0A34BAD3">
              <w:rPr>
                <w:rFonts w:ascii="Arial" w:hAnsi="Arial" w:cs="Arial"/>
                <w:sz w:val="22"/>
                <w:szCs w:val="22"/>
              </w:rPr>
              <w:t>`</w:t>
            </w:r>
            <w:r w:rsidR="26185451" w:rsidRPr="0A34BAD3">
              <w:rPr>
                <w:rFonts w:ascii="Arial" w:hAnsi="Arial" w:cs="Arial"/>
                <w:sz w:val="22"/>
                <w:szCs w:val="22"/>
              </w:rPr>
              <w:t>.</w:t>
            </w:r>
          </w:p>
          <w:p w14:paraId="1571B638" w14:textId="77777777" w:rsidR="001815E1" w:rsidRDefault="001815E1" w:rsidP="7A41A2F8">
            <w:pPr>
              <w:rPr>
                <w:rFonts w:ascii="Arial" w:hAnsi="Arial" w:cs="Arial"/>
                <w:sz w:val="22"/>
                <w:szCs w:val="22"/>
              </w:rPr>
            </w:pPr>
          </w:p>
          <w:p w14:paraId="0B0069BE" w14:textId="4CA5F340" w:rsidR="00684416" w:rsidRDefault="3DBEF14E" w:rsidP="7A41A2F8">
            <w:r w:rsidRPr="7A41A2F8">
              <w:rPr>
                <w:rFonts w:ascii="Arial" w:hAnsi="Arial" w:cs="Arial"/>
                <w:sz w:val="22"/>
                <w:szCs w:val="22"/>
              </w:rPr>
              <w:t>The dependent variable (DV) in this study is:</w:t>
            </w:r>
          </w:p>
          <w:p w14:paraId="2D6FF025" w14:textId="5DE0A907" w:rsidR="00684416" w:rsidRDefault="62A800DB" w:rsidP="0A34BAD3">
            <w:pPr>
              <w:rPr>
                <w:rFonts w:ascii="Arial" w:hAnsi="Arial" w:cs="Arial"/>
                <w:sz w:val="22"/>
                <w:szCs w:val="22"/>
              </w:rPr>
            </w:pPr>
            <w:r w:rsidRPr="0A34BAD3">
              <w:rPr>
                <w:rFonts w:ascii="Arial" w:hAnsi="Arial" w:cs="Arial"/>
                <w:b/>
                <w:bCs/>
                <w:sz w:val="22"/>
                <w:szCs w:val="22"/>
              </w:rPr>
              <w:t>Attitudes Towards Immigration:</w:t>
            </w:r>
            <w:r w:rsidRPr="0A34BAD3">
              <w:rPr>
                <w:rFonts w:ascii="Arial" w:hAnsi="Arial" w:cs="Arial"/>
                <w:sz w:val="22"/>
                <w:szCs w:val="22"/>
              </w:rPr>
              <w:t xml:space="preserve"> This is the measure of individuals' sentiments, beliefs, and opinions regarding </w:t>
            </w:r>
            <w:r w:rsidR="4A0F5F88" w:rsidRPr="0A34BAD3">
              <w:rPr>
                <w:rFonts w:ascii="Arial" w:hAnsi="Arial" w:cs="Arial"/>
                <w:sz w:val="22"/>
                <w:szCs w:val="22"/>
              </w:rPr>
              <w:t xml:space="preserve">immigration </w:t>
            </w:r>
          </w:p>
          <w:p w14:paraId="2608A72F" w14:textId="426AB51D" w:rsidR="001815E1" w:rsidRDefault="4A0F5F88" w:rsidP="0A34BAD3">
            <w:pPr>
              <w:rPr>
                <w:rFonts w:ascii="Arial" w:hAnsi="Arial" w:cs="Arial"/>
                <w:sz w:val="22"/>
                <w:szCs w:val="22"/>
              </w:rPr>
            </w:pPr>
            <w:r w:rsidRPr="0A34BAD3">
              <w:rPr>
                <w:rFonts w:ascii="Arial" w:hAnsi="Arial" w:cs="Arial"/>
                <w:sz w:val="22"/>
                <w:szCs w:val="22"/>
              </w:rPr>
              <w:t>There will also be three open-ended questions to allow participants to elaborate on their responses if they wish.</w:t>
            </w:r>
          </w:p>
          <w:p w14:paraId="672B89DF" w14:textId="291B632D" w:rsidR="002E3320" w:rsidRDefault="6EE2C267" w:rsidP="00CE08F9">
            <w:pPr>
              <w:rPr>
                <w:rFonts w:ascii="Arial" w:hAnsi="Arial" w:cs="Arial"/>
                <w:sz w:val="22"/>
                <w:szCs w:val="22"/>
              </w:rPr>
            </w:pPr>
            <w:r w:rsidRPr="29925EC9">
              <w:rPr>
                <w:rFonts w:ascii="Arial" w:hAnsi="Arial" w:cs="Arial"/>
                <w:sz w:val="22"/>
                <w:szCs w:val="22"/>
              </w:rPr>
              <w:t>D</w:t>
            </w:r>
            <w:r w:rsidR="34CE25E2" w:rsidRPr="29925EC9">
              <w:rPr>
                <w:rFonts w:ascii="Arial" w:hAnsi="Arial" w:cs="Arial"/>
                <w:sz w:val="22"/>
                <w:szCs w:val="22"/>
              </w:rPr>
              <w:t xml:space="preserve">ata will be </w:t>
            </w:r>
            <w:r w:rsidR="6A506333" w:rsidRPr="29925EC9">
              <w:rPr>
                <w:rFonts w:ascii="Arial" w:hAnsi="Arial" w:cs="Arial"/>
                <w:sz w:val="22"/>
                <w:szCs w:val="22"/>
              </w:rPr>
              <w:t>analysed utilising</w:t>
            </w:r>
            <w:r w:rsidR="34CE25E2" w:rsidRPr="29925EC9">
              <w:rPr>
                <w:rFonts w:ascii="Arial" w:hAnsi="Arial" w:cs="Arial"/>
                <w:sz w:val="22"/>
                <w:szCs w:val="22"/>
              </w:rPr>
              <w:t xml:space="preserve"> a 2</w:t>
            </w:r>
            <w:r w:rsidR="4A0F5F88" w:rsidRPr="29925EC9">
              <w:rPr>
                <w:rFonts w:ascii="Arial" w:hAnsi="Arial" w:cs="Arial"/>
                <w:sz w:val="22"/>
                <w:szCs w:val="22"/>
              </w:rPr>
              <w:t>(media source)</w:t>
            </w:r>
            <w:r w:rsidR="34CE25E2" w:rsidRPr="29925EC9">
              <w:rPr>
                <w:rFonts w:ascii="Arial" w:hAnsi="Arial" w:cs="Arial"/>
                <w:sz w:val="22"/>
                <w:szCs w:val="22"/>
              </w:rPr>
              <w:t xml:space="preserve"> x </w:t>
            </w:r>
            <w:r w:rsidR="4A0F5F88" w:rsidRPr="29925EC9">
              <w:rPr>
                <w:rFonts w:ascii="Arial" w:hAnsi="Arial" w:cs="Arial"/>
                <w:sz w:val="22"/>
                <w:szCs w:val="22"/>
              </w:rPr>
              <w:t>3(age group)</w:t>
            </w:r>
            <w:r w:rsidR="34CE25E2" w:rsidRPr="29925EC9">
              <w:rPr>
                <w:rFonts w:ascii="Arial" w:hAnsi="Arial" w:cs="Arial"/>
                <w:sz w:val="22"/>
                <w:szCs w:val="22"/>
              </w:rPr>
              <w:t xml:space="preserve"> x </w:t>
            </w:r>
            <w:r w:rsidR="4A0F5F88" w:rsidRPr="29925EC9">
              <w:rPr>
                <w:rFonts w:ascii="Arial" w:hAnsi="Arial" w:cs="Arial"/>
                <w:sz w:val="22"/>
                <w:szCs w:val="22"/>
              </w:rPr>
              <w:t>3(gender)</w:t>
            </w:r>
            <w:r w:rsidR="34CE25E2" w:rsidRPr="29925EC9">
              <w:rPr>
                <w:rFonts w:ascii="Arial" w:hAnsi="Arial" w:cs="Arial"/>
                <w:sz w:val="22"/>
                <w:szCs w:val="22"/>
              </w:rPr>
              <w:t xml:space="preserve"> </w:t>
            </w:r>
            <w:r w:rsidR="442C76EF" w:rsidRPr="29925EC9">
              <w:rPr>
                <w:rFonts w:ascii="Arial" w:hAnsi="Arial" w:cs="Arial"/>
                <w:sz w:val="22"/>
                <w:szCs w:val="22"/>
              </w:rPr>
              <w:t xml:space="preserve">between-subjects </w:t>
            </w:r>
            <w:r w:rsidR="34CE25E2" w:rsidRPr="29925EC9">
              <w:rPr>
                <w:rFonts w:ascii="Arial" w:hAnsi="Arial" w:cs="Arial"/>
                <w:sz w:val="22"/>
                <w:szCs w:val="22"/>
              </w:rPr>
              <w:t>ANOVA</w:t>
            </w:r>
            <w:r w:rsidR="362771D6" w:rsidRPr="29925EC9">
              <w:rPr>
                <w:rFonts w:ascii="Arial" w:hAnsi="Arial" w:cs="Arial"/>
                <w:sz w:val="22"/>
                <w:szCs w:val="22"/>
              </w:rPr>
              <w:t xml:space="preserve"> </w:t>
            </w:r>
            <w:r w:rsidR="506E68D9" w:rsidRPr="29925EC9">
              <w:rPr>
                <w:rFonts w:ascii="Arial" w:hAnsi="Arial" w:cs="Arial"/>
                <w:sz w:val="22"/>
                <w:szCs w:val="22"/>
              </w:rPr>
              <w:t>using SPSS software</w:t>
            </w:r>
            <w:r w:rsidR="7DE92308" w:rsidRPr="29925EC9">
              <w:rPr>
                <w:rFonts w:ascii="Arial" w:hAnsi="Arial" w:cs="Arial"/>
                <w:sz w:val="22"/>
                <w:szCs w:val="22"/>
              </w:rPr>
              <w:t xml:space="preserve">, </w:t>
            </w:r>
            <w:r w:rsidR="442C76EF" w:rsidRPr="29925EC9">
              <w:rPr>
                <w:rFonts w:ascii="Arial" w:hAnsi="Arial" w:cs="Arial"/>
                <w:sz w:val="22"/>
                <w:szCs w:val="22"/>
              </w:rPr>
              <w:t xml:space="preserve">whilst </w:t>
            </w:r>
            <w:r w:rsidR="7DE92308" w:rsidRPr="29925EC9">
              <w:rPr>
                <w:rFonts w:ascii="Arial" w:hAnsi="Arial" w:cs="Arial"/>
                <w:sz w:val="22"/>
                <w:szCs w:val="22"/>
              </w:rPr>
              <w:t>t</w:t>
            </w:r>
            <w:r w:rsidR="34CE25E2" w:rsidRPr="29925EC9">
              <w:rPr>
                <w:rFonts w:ascii="Arial" w:hAnsi="Arial" w:cs="Arial"/>
                <w:sz w:val="22"/>
                <w:szCs w:val="22"/>
              </w:rPr>
              <w:t xml:space="preserve">he qualitative responses </w:t>
            </w:r>
            <w:r w:rsidR="28005207" w:rsidRPr="29925EC9">
              <w:rPr>
                <w:rFonts w:ascii="Arial" w:hAnsi="Arial" w:cs="Arial"/>
                <w:sz w:val="22"/>
                <w:szCs w:val="22"/>
              </w:rPr>
              <w:t xml:space="preserve">of </w:t>
            </w:r>
            <w:r w:rsidR="702F1ADB" w:rsidRPr="29925EC9">
              <w:rPr>
                <w:rFonts w:ascii="Arial" w:hAnsi="Arial" w:cs="Arial"/>
                <w:sz w:val="22"/>
                <w:szCs w:val="22"/>
              </w:rPr>
              <w:t>4</w:t>
            </w:r>
            <w:r w:rsidR="28005207" w:rsidRPr="29925EC9">
              <w:rPr>
                <w:rFonts w:ascii="Arial" w:hAnsi="Arial" w:cs="Arial"/>
                <w:sz w:val="22"/>
                <w:szCs w:val="22"/>
              </w:rPr>
              <w:t xml:space="preserve"> open</w:t>
            </w:r>
            <w:r w:rsidR="4336E287" w:rsidRPr="29925EC9">
              <w:rPr>
                <w:rFonts w:ascii="Arial" w:hAnsi="Arial" w:cs="Arial"/>
                <w:sz w:val="22"/>
                <w:szCs w:val="22"/>
              </w:rPr>
              <w:t>-</w:t>
            </w:r>
            <w:r w:rsidR="28005207" w:rsidRPr="29925EC9">
              <w:rPr>
                <w:rFonts w:ascii="Arial" w:hAnsi="Arial" w:cs="Arial"/>
                <w:sz w:val="22"/>
                <w:szCs w:val="22"/>
              </w:rPr>
              <w:t xml:space="preserve">ended </w:t>
            </w:r>
            <w:r w:rsidR="35D84804" w:rsidRPr="29925EC9">
              <w:rPr>
                <w:rFonts w:ascii="Arial" w:hAnsi="Arial" w:cs="Arial"/>
                <w:sz w:val="22"/>
                <w:szCs w:val="22"/>
              </w:rPr>
              <w:t>questions,</w:t>
            </w:r>
            <w:r w:rsidR="34CE25E2" w:rsidRPr="29925EC9">
              <w:rPr>
                <w:rFonts w:ascii="Arial" w:hAnsi="Arial" w:cs="Arial"/>
                <w:sz w:val="22"/>
                <w:szCs w:val="22"/>
              </w:rPr>
              <w:t xml:space="preserve"> </w:t>
            </w:r>
            <w:r w:rsidR="442C76EF" w:rsidRPr="29925EC9">
              <w:rPr>
                <w:rFonts w:ascii="Arial" w:hAnsi="Arial" w:cs="Arial"/>
                <w:sz w:val="22"/>
                <w:szCs w:val="22"/>
              </w:rPr>
              <w:t xml:space="preserve">will be explored </w:t>
            </w:r>
            <w:r w:rsidR="020A3700" w:rsidRPr="29925EC9">
              <w:rPr>
                <w:rFonts w:ascii="Arial" w:hAnsi="Arial" w:cs="Arial"/>
                <w:sz w:val="22"/>
                <w:szCs w:val="22"/>
              </w:rPr>
              <w:t>using content</w:t>
            </w:r>
            <w:r w:rsidR="34CE25E2" w:rsidRPr="29925EC9">
              <w:rPr>
                <w:rFonts w:ascii="Arial" w:hAnsi="Arial" w:cs="Arial"/>
                <w:sz w:val="22"/>
                <w:szCs w:val="22"/>
              </w:rPr>
              <w:t xml:space="preserve"> analysis. </w:t>
            </w:r>
          </w:p>
          <w:p w14:paraId="78CE23DC" w14:textId="286697B0" w:rsidR="00BC4DFF" w:rsidRDefault="54266DD4" w:rsidP="7A41A2F8">
            <w:pPr>
              <w:rPr>
                <w:rFonts w:ascii="Arial" w:hAnsi="Arial" w:cs="Arial"/>
                <w:sz w:val="22"/>
                <w:szCs w:val="22"/>
              </w:rPr>
            </w:pPr>
            <w:r w:rsidRPr="0A34BAD3">
              <w:rPr>
                <w:rFonts w:ascii="Arial" w:hAnsi="Arial" w:cs="Arial"/>
                <w:sz w:val="22"/>
                <w:szCs w:val="22"/>
              </w:rPr>
              <w:t>Upon survey completion, participants will be directed to a debrief page</w:t>
            </w:r>
            <w:r w:rsidR="0979A987" w:rsidRPr="0A34BAD3">
              <w:rPr>
                <w:rFonts w:ascii="Arial" w:hAnsi="Arial" w:cs="Arial"/>
                <w:sz w:val="22"/>
                <w:szCs w:val="22"/>
              </w:rPr>
              <w:t xml:space="preserve"> (S</w:t>
            </w:r>
            <w:r w:rsidR="6BB0566A" w:rsidRPr="0A34BAD3">
              <w:rPr>
                <w:rFonts w:ascii="Arial" w:hAnsi="Arial" w:cs="Arial"/>
                <w:sz w:val="22"/>
                <w:szCs w:val="22"/>
              </w:rPr>
              <w:t xml:space="preserve">ee Appendix </w:t>
            </w:r>
            <w:r w:rsidR="54B2D95C" w:rsidRPr="0A34BAD3">
              <w:rPr>
                <w:rFonts w:ascii="Arial" w:hAnsi="Arial" w:cs="Arial"/>
                <w:sz w:val="22"/>
                <w:szCs w:val="22"/>
              </w:rPr>
              <w:t>7</w:t>
            </w:r>
            <w:r w:rsidR="0979A987" w:rsidRPr="0A34BAD3">
              <w:rPr>
                <w:rFonts w:ascii="Arial" w:hAnsi="Arial" w:cs="Arial"/>
                <w:sz w:val="22"/>
                <w:szCs w:val="22"/>
              </w:rPr>
              <w:t>)</w:t>
            </w:r>
            <w:r w:rsidRPr="0A34BAD3">
              <w:rPr>
                <w:rFonts w:ascii="Arial" w:hAnsi="Arial" w:cs="Arial"/>
                <w:sz w:val="22"/>
                <w:szCs w:val="22"/>
              </w:rPr>
              <w:t xml:space="preserve"> summarising the study's objectives, and</w:t>
            </w:r>
            <w:r w:rsidR="442C76EF" w:rsidRPr="0A34BAD3">
              <w:rPr>
                <w:rFonts w:ascii="Arial" w:hAnsi="Arial" w:cs="Arial"/>
                <w:sz w:val="22"/>
                <w:szCs w:val="22"/>
              </w:rPr>
              <w:t xml:space="preserve"> a final opportunity to </w:t>
            </w:r>
            <w:r w:rsidR="00B52CBC">
              <w:rPr>
                <w:rFonts w:ascii="Arial" w:hAnsi="Arial" w:cs="Arial"/>
                <w:sz w:val="22"/>
                <w:szCs w:val="22"/>
              </w:rPr>
              <w:t>withdraw.</w:t>
            </w:r>
          </w:p>
          <w:p w14:paraId="3FC79B6F" w14:textId="20F31F8F" w:rsidR="00BC4DFF" w:rsidRDefault="54266DD4" w:rsidP="00CE08F9">
            <w:pPr>
              <w:rPr>
                <w:rFonts w:ascii="Arial" w:hAnsi="Arial" w:cs="Arial"/>
                <w:sz w:val="22"/>
                <w:szCs w:val="22"/>
              </w:rPr>
            </w:pPr>
            <w:r w:rsidRPr="29925EC9">
              <w:rPr>
                <w:rFonts w:ascii="Arial" w:hAnsi="Arial" w:cs="Arial"/>
                <w:sz w:val="22"/>
                <w:szCs w:val="22"/>
              </w:rPr>
              <w:t xml:space="preserve">Participants will be thanked for their participation and </w:t>
            </w:r>
            <w:r w:rsidR="00B52CBC" w:rsidRPr="29925EC9">
              <w:rPr>
                <w:rFonts w:ascii="Arial" w:hAnsi="Arial" w:cs="Arial"/>
                <w:sz w:val="22"/>
                <w:szCs w:val="22"/>
              </w:rPr>
              <w:t xml:space="preserve">provided </w:t>
            </w:r>
            <w:r w:rsidR="131DCA09" w:rsidRPr="29925EC9">
              <w:rPr>
                <w:rFonts w:ascii="Arial" w:hAnsi="Arial" w:cs="Arial"/>
                <w:sz w:val="22"/>
                <w:szCs w:val="22"/>
              </w:rPr>
              <w:t>with contact</w:t>
            </w:r>
            <w:r w:rsidRPr="29925EC9">
              <w:rPr>
                <w:rFonts w:ascii="Arial" w:hAnsi="Arial" w:cs="Arial"/>
                <w:sz w:val="22"/>
                <w:szCs w:val="22"/>
              </w:rPr>
              <w:t xml:space="preserve"> information of both researcher and supervisor</w:t>
            </w:r>
            <w:r w:rsidR="00805E23" w:rsidRPr="29925EC9">
              <w:rPr>
                <w:rFonts w:ascii="Arial" w:hAnsi="Arial" w:cs="Arial"/>
                <w:sz w:val="22"/>
                <w:szCs w:val="22"/>
              </w:rPr>
              <w:t xml:space="preserve"> should they have any further </w:t>
            </w:r>
            <w:r w:rsidR="0CEB333D" w:rsidRPr="29925EC9">
              <w:rPr>
                <w:rFonts w:ascii="Arial" w:hAnsi="Arial" w:cs="Arial"/>
                <w:sz w:val="22"/>
                <w:szCs w:val="22"/>
              </w:rPr>
              <w:t>queries.</w:t>
            </w:r>
          </w:p>
          <w:p w14:paraId="15CD5086" w14:textId="673EAC60" w:rsidR="00BC4DFF" w:rsidRPr="00BC4DFF" w:rsidRDefault="00BC4DFF" w:rsidP="7A41A2F8">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29925EC9">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29925EC9">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33FB04D" w:rsidR="00B23BFF" w:rsidRPr="00B33481" w:rsidRDefault="1579E46F" w:rsidP="00805E23">
            <w:pPr>
              <w:rPr>
                <w:rFonts w:ascii="Arial" w:hAnsi="Arial" w:cs="Arial"/>
                <w:sz w:val="22"/>
                <w:szCs w:val="22"/>
              </w:rPr>
            </w:pPr>
            <w:r w:rsidRPr="00B33481">
              <w:rPr>
                <w:rFonts w:ascii="Arial" w:hAnsi="Arial" w:cs="Arial"/>
                <w:sz w:val="22"/>
                <w:szCs w:val="22"/>
              </w:rPr>
              <w:t xml:space="preserve">Online via </w:t>
            </w:r>
            <w:r w:rsidR="448D17F7" w:rsidRPr="00B33481">
              <w:rPr>
                <w:rFonts w:ascii="Arial" w:hAnsi="Arial" w:cs="Arial"/>
                <w:sz w:val="22"/>
                <w:szCs w:val="22"/>
              </w:rPr>
              <w:t>Qualtrics</w:t>
            </w:r>
            <w:r w:rsidR="2FF467EE" w:rsidRPr="00B33481">
              <w:rPr>
                <w:rFonts w:ascii="Arial" w:hAnsi="Arial" w:cs="Arial"/>
                <w:sz w:val="22"/>
                <w:szCs w:val="22"/>
              </w:rPr>
              <w:t xml:space="preserve"> survey software</w:t>
            </w:r>
          </w:p>
          <w:p w14:paraId="6B6F0CA2" w14:textId="77777777" w:rsidR="00B23BFF" w:rsidRPr="00B33481"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29925EC9">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663B86FA" w:rsidR="00B23BFF" w:rsidRPr="00A42F82" w:rsidRDefault="00B23BFF" w:rsidP="00A91894">
            <w:pPr>
              <w:autoSpaceDE w:val="0"/>
              <w:autoSpaceDN w:val="0"/>
              <w:adjustRightInd w:val="0"/>
              <w:rPr>
                <w:rFonts w:ascii="Arial" w:hAnsi="Arial" w:cs="Arial"/>
                <w:sz w:val="22"/>
                <w:szCs w:val="22"/>
              </w:rPr>
            </w:pPr>
            <w:r w:rsidRPr="7A41A2F8">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1513A94E" w:rsidRPr="7A41A2F8">
              <w:rPr>
                <w:rFonts w:ascii="Arial" w:hAnsi="Arial" w:cs="Arial"/>
                <w:sz w:val="22"/>
                <w:szCs w:val="22"/>
              </w:rPr>
              <w:t>cultural</w:t>
            </w:r>
            <w:r w:rsidRPr="7A41A2F8">
              <w:rPr>
                <w:rFonts w:ascii="Arial" w:hAnsi="Arial" w:cs="Arial"/>
                <w:sz w:val="22"/>
                <w:szCs w:val="22"/>
              </w:rPr>
              <w:t xml:space="preserve"> and/or legal sensitivities or vulnerabilities of participants.</w:t>
            </w:r>
            <w:r w:rsidR="00913567" w:rsidRPr="7A41A2F8">
              <w:rPr>
                <w:rFonts w:ascii="Arial" w:hAnsi="Arial" w:cs="Arial"/>
                <w:sz w:val="22"/>
                <w:szCs w:val="22"/>
              </w:rPr>
              <w:t xml:space="preserve"> If you live in the country where you will do the research then please state this.</w:t>
            </w:r>
          </w:p>
        </w:tc>
      </w:tr>
      <w:tr w:rsidR="00B23BFF" w:rsidRPr="00A42F82" w14:paraId="168B9192" w14:textId="77777777" w:rsidTr="29925EC9">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00975B8" w:rsidR="004942B0" w:rsidRPr="00A42F82" w:rsidRDefault="003603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B2B7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A34BAD3">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A34BAD3">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52F98DBB" w:rsidR="00D107AC" w:rsidRPr="00A42F82" w:rsidRDefault="002E55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63EAEAF" w:rsidR="00D107AC" w:rsidRPr="00A42F82" w:rsidRDefault="00127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A34BAD3">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215F8782" w:rsidR="00D107AC" w:rsidRPr="00A42F82" w:rsidRDefault="002E55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73A1D40" w:rsidR="00D107AC" w:rsidRPr="00A42F82" w:rsidRDefault="00127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A34BAD3">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710E635" w:rsidR="00D107AC" w:rsidRPr="00A42F82" w:rsidRDefault="00127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A34BAD3">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04DF807" w:rsidR="00D107AC" w:rsidRPr="00A42F82" w:rsidRDefault="00A25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A34BAD3">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255451A0" w:rsidR="00D107AC" w:rsidRPr="00A42F82" w:rsidRDefault="00805E23"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6D1728C7" w:rsidR="00D107AC" w:rsidRPr="00A42F82" w:rsidRDefault="00805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A34BAD3">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4AAC032" w:rsidR="00D107AC" w:rsidRPr="00A42F82" w:rsidRDefault="00127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A34BAD3">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FDBD557" w:rsidR="00D107AC" w:rsidRPr="00A42F82" w:rsidRDefault="00127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A34BAD3">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A34BAD3">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7515BE63" w:rsidR="00D107AC" w:rsidRPr="001E76A6" w:rsidRDefault="40767CD2" w:rsidP="00A91894">
            <w:pPr>
              <w:rPr>
                <w:rFonts w:ascii="Arial" w:hAnsi="Arial" w:cs="Arial"/>
                <w:sz w:val="22"/>
                <w:szCs w:val="22"/>
              </w:rPr>
            </w:pPr>
            <w:r w:rsidRPr="001E76A6">
              <w:rPr>
                <w:rFonts w:ascii="Arial" w:hAnsi="Arial" w:cs="Arial"/>
                <w:sz w:val="22"/>
                <w:szCs w:val="22"/>
              </w:rPr>
              <w:t>Due to the nature of the study, the potential impact on findin</w:t>
            </w:r>
            <w:r w:rsidR="60758336" w:rsidRPr="001E76A6">
              <w:rPr>
                <w:rFonts w:ascii="Arial" w:hAnsi="Arial" w:cs="Arial"/>
                <w:sz w:val="22"/>
                <w:szCs w:val="22"/>
              </w:rPr>
              <w:t>g</w:t>
            </w:r>
            <w:r w:rsidR="76FD831E" w:rsidRPr="001E76A6">
              <w:rPr>
                <w:rFonts w:ascii="Arial" w:hAnsi="Arial" w:cs="Arial"/>
                <w:sz w:val="22"/>
                <w:szCs w:val="22"/>
              </w:rPr>
              <w:t xml:space="preserve"> out Public Attitudes </w:t>
            </w:r>
            <w:r w:rsidR="00805E23" w:rsidRPr="001E76A6">
              <w:rPr>
                <w:rFonts w:ascii="Arial" w:hAnsi="Arial" w:cs="Arial"/>
                <w:sz w:val="22"/>
                <w:szCs w:val="22"/>
              </w:rPr>
              <w:t>towards</w:t>
            </w:r>
            <w:r w:rsidR="76FD831E" w:rsidRPr="001E76A6">
              <w:rPr>
                <w:rFonts w:ascii="Arial" w:hAnsi="Arial" w:cs="Arial"/>
                <w:sz w:val="22"/>
                <w:szCs w:val="22"/>
              </w:rPr>
              <w:t xml:space="preserve"> Immigration</w:t>
            </w:r>
            <w:r w:rsidRPr="001E76A6">
              <w:rPr>
                <w:rFonts w:ascii="Arial" w:hAnsi="Arial" w:cs="Arial"/>
                <w:sz w:val="22"/>
                <w:szCs w:val="22"/>
              </w:rPr>
              <w:t xml:space="preserve"> </w:t>
            </w:r>
            <w:r w:rsidR="5D725E88" w:rsidRPr="001E76A6">
              <w:rPr>
                <w:rFonts w:ascii="Arial" w:hAnsi="Arial" w:cs="Arial"/>
                <w:sz w:val="22"/>
                <w:szCs w:val="22"/>
              </w:rPr>
              <w:t xml:space="preserve">and Media involvement </w:t>
            </w:r>
            <w:r w:rsidRPr="001E76A6">
              <w:rPr>
                <w:rFonts w:ascii="Arial" w:hAnsi="Arial" w:cs="Arial"/>
                <w:sz w:val="22"/>
                <w:szCs w:val="22"/>
              </w:rPr>
              <w:t>could link to a more equal Wales</w:t>
            </w:r>
            <w:r w:rsidR="1BFA2143" w:rsidRPr="001E76A6">
              <w:rPr>
                <w:rFonts w:ascii="Arial" w:hAnsi="Arial" w:cs="Arial"/>
                <w:sz w:val="22"/>
                <w:szCs w:val="22"/>
              </w:rPr>
              <w:t xml:space="preserve"> for future generations</w:t>
            </w:r>
            <w:r w:rsidR="263E84F0" w:rsidRPr="001E76A6">
              <w:rPr>
                <w:rFonts w:ascii="Arial" w:hAnsi="Arial" w:cs="Arial"/>
                <w:sz w:val="22"/>
                <w:szCs w:val="22"/>
              </w:rPr>
              <w:t xml:space="preserve">. </w:t>
            </w:r>
          </w:p>
          <w:p w14:paraId="6B698A43" w14:textId="3937695E" w:rsidR="00805E23" w:rsidRPr="001E76A6" w:rsidDel="00425DA7" w:rsidRDefault="00805E23" w:rsidP="00805E23">
            <w:pPr>
              <w:rPr>
                <w:rFonts w:ascii="Arial" w:eastAsia="Arial" w:hAnsi="Arial" w:cs="Arial"/>
                <w:sz w:val="22"/>
                <w:szCs w:val="22"/>
              </w:rPr>
            </w:pPr>
            <w:r w:rsidRPr="001E76A6">
              <w:rPr>
                <w:rFonts w:ascii="Arial" w:eastAsia="Arial" w:hAnsi="Arial" w:cs="Arial"/>
                <w:sz w:val="22"/>
                <w:szCs w:val="22"/>
              </w:rPr>
              <w:t xml:space="preserve">By examining how media narratives impact attitudes towards immigration, this study contributes to the understanding of this complex issue and </w:t>
            </w:r>
            <w:r w:rsidR="4DB8333C" w:rsidRPr="001E76A6">
              <w:rPr>
                <w:rFonts w:ascii="Arial" w:eastAsia="Arial" w:hAnsi="Arial" w:cs="Arial"/>
                <w:sz w:val="22"/>
                <w:szCs w:val="22"/>
              </w:rPr>
              <w:t>could lay</w:t>
            </w:r>
            <w:r w:rsidRPr="001E76A6">
              <w:rPr>
                <w:rFonts w:ascii="Arial" w:eastAsia="Arial" w:hAnsi="Arial" w:cs="Arial"/>
                <w:sz w:val="22"/>
                <w:szCs w:val="22"/>
              </w:rPr>
              <w:t xml:space="preserve"> the groundwork for discussions and interventions aimed at fostering cohesive and more equal societies.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124C6EE" w:rsidR="00C11423" w:rsidRPr="00A42F82" w:rsidRDefault="00A12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87FC1B6" w:rsidR="00C11423" w:rsidRPr="00A42F82" w:rsidRDefault="00A12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C5ADB75" w:rsidR="00770C66" w:rsidRPr="00A42F82" w:rsidRDefault="00A12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3F0EBEC" w:rsidR="00770C66" w:rsidRPr="00A42F82" w:rsidRDefault="00A12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2AE4693" w:rsidR="00D107AC" w:rsidRPr="00A42F82" w:rsidRDefault="00A12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37352386" w:rsidR="00770C66" w:rsidRPr="00A42F82" w:rsidRDefault="00EC38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08EC7D26" w:rsidR="00770C66" w:rsidRPr="00A42F82" w:rsidRDefault="00EC38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0FC6817" w:rsidR="00770C66" w:rsidRPr="00A42F82" w:rsidRDefault="00A12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F0498F4" w:rsidR="00770C66" w:rsidRPr="00A42F82" w:rsidRDefault="00A12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4B7D3E3"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79399FD"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BEDDB41"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31FD308"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1A4DC88"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5A59D28"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D2B295D"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58E07F3"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AE338E8" w:rsidR="00770C66" w:rsidRPr="00A42F82" w:rsidRDefault="007861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3CBDFF5" w:rsidR="00ED0C59" w:rsidRPr="00A42F82" w:rsidRDefault="00BB29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DAE5D86"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5FB0F7B"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4159B3E"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B8CC9CE"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352649F"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60AD2B6"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59D1C8D"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7E7AE11" w:rsidR="00ED0C5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A34BAD3">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A34BA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6F64306" w:rsidR="00025F69" w:rsidRPr="00A42F82" w:rsidRDefault="07B4847B" w:rsidP="0A34BAD3">
            <w:pPr>
              <w:rPr>
                <w:rFonts w:ascii="Arial" w:hAnsi="Arial" w:cs="Arial"/>
                <w:sz w:val="22"/>
                <w:szCs w:val="22"/>
              </w:rPr>
            </w:pPr>
            <w:r w:rsidRPr="0A34BAD3">
              <w:rPr>
                <w:rFonts w:ascii="Arial" w:hAnsi="Arial" w:cs="Arial"/>
                <w:sz w:val="22"/>
                <w:szCs w:val="22"/>
              </w:rPr>
              <w:t xml:space="preserve">Based on previous </w:t>
            </w:r>
            <w:r w:rsidR="0313F2AC" w:rsidRPr="0A34BAD3">
              <w:rPr>
                <w:rFonts w:ascii="Arial" w:hAnsi="Arial" w:cs="Arial"/>
                <w:sz w:val="22"/>
                <w:szCs w:val="22"/>
              </w:rPr>
              <w:t>research (</w:t>
            </w:r>
            <w:r w:rsidR="0FCAE891" w:rsidRPr="0A34BAD3">
              <w:rPr>
                <w:rFonts w:ascii="Arial" w:eastAsia="Arial" w:hAnsi="Arial" w:cs="Arial"/>
                <w:color w:val="000000" w:themeColor="text1"/>
                <w:sz w:val="22"/>
                <w:szCs w:val="22"/>
              </w:rPr>
              <w:t>Carpentier &amp; de la Sablonnière, 2013</w:t>
            </w:r>
            <w:r w:rsidR="44702729" w:rsidRPr="0A34BAD3">
              <w:rPr>
                <w:rFonts w:ascii="Arial" w:eastAsia="Arial" w:hAnsi="Arial" w:cs="Arial"/>
                <w:color w:val="000000" w:themeColor="text1"/>
                <w:sz w:val="22"/>
                <w:szCs w:val="22"/>
              </w:rPr>
              <w:t>) the</w:t>
            </w:r>
            <w:r w:rsidR="1E0062B1" w:rsidRPr="0A34BAD3">
              <w:rPr>
                <w:rFonts w:ascii="Arial" w:hAnsi="Arial" w:cs="Arial"/>
                <w:sz w:val="22"/>
                <w:szCs w:val="22"/>
              </w:rPr>
              <w:t xml:space="preserve"> proposed study expects </w:t>
            </w:r>
            <w:r w:rsidRPr="0A34BAD3">
              <w:rPr>
                <w:rFonts w:ascii="Arial" w:hAnsi="Arial" w:cs="Arial"/>
                <w:sz w:val="22"/>
                <w:szCs w:val="22"/>
              </w:rPr>
              <w:t xml:space="preserve">to recruit </w:t>
            </w:r>
            <w:r w:rsidR="1E0062B1" w:rsidRPr="0A34BAD3">
              <w:rPr>
                <w:rFonts w:ascii="Arial" w:hAnsi="Arial" w:cs="Arial"/>
                <w:sz w:val="22"/>
                <w:szCs w:val="22"/>
              </w:rPr>
              <w:t>approximately 1</w:t>
            </w:r>
            <w:r w:rsidRPr="0A34BAD3">
              <w:rPr>
                <w:rFonts w:ascii="Arial" w:hAnsi="Arial" w:cs="Arial"/>
                <w:sz w:val="22"/>
                <w:szCs w:val="22"/>
              </w:rPr>
              <w:t xml:space="preserve">00 </w:t>
            </w:r>
            <w:r w:rsidR="1E0062B1" w:rsidRPr="0A34BAD3">
              <w:rPr>
                <w:rFonts w:ascii="Arial" w:hAnsi="Arial" w:cs="Arial"/>
                <w:sz w:val="22"/>
                <w:szCs w:val="22"/>
              </w:rPr>
              <w:t>participants</w:t>
            </w:r>
            <w:r w:rsidR="4171DB9D" w:rsidRPr="0A34BAD3">
              <w:rPr>
                <w:rFonts w:ascii="Arial" w:hAnsi="Arial" w:cs="Arial"/>
                <w:sz w:val="22"/>
                <w:szCs w:val="22"/>
              </w:rPr>
              <w:t>.</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A34BA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797AC0FA" w:rsidR="00025F69" w:rsidRPr="00A42F82" w:rsidRDefault="00C240D7" w:rsidP="00A91894">
            <w:pPr>
              <w:rPr>
                <w:rFonts w:ascii="Arial" w:hAnsi="Arial" w:cs="Arial"/>
                <w:sz w:val="22"/>
                <w:szCs w:val="22"/>
              </w:rPr>
            </w:pPr>
            <w:r>
              <w:br/>
            </w:r>
            <w:r w:rsidR="1E96FCE4" w:rsidRPr="0A34BAD3">
              <w:rPr>
                <w:rFonts w:ascii="Arial" w:hAnsi="Arial" w:cs="Arial"/>
                <w:sz w:val="22"/>
                <w:szCs w:val="22"/>
              </w:rPr>
              <w:t xml:space="preserve">The intended participants for this study will consist of UWTSD students who are above 18 years of age </w:t>
            </w:r>
            <w:r w:rsidR="40E3F33B" w:rsidRPr="0A34BAD3">
              <w:rPr>
                <w:rFonts w:ascii="Arial" w:hAnsi="Arial" w:cs="Arial"/>
                <w:sz w:val="22"/>
                <w:szCs w:val="22"/>
              </w:rPr>
              <w:t>and visitors</w:t>
            </w:r>
            <w:r w:rsidR="00805E23" w:rsidRPr="0A34BAD3">
              <w:rPr>
                <w:rFonts w:ascii="Arial" w:hAnsi="Arial" w:cs="Arial"/>
                <w:sz w:val="22"/>
                <w:szCs w:val="22"/>
              </w:rPr>
              <w:t xml:space="preserve"> to </w:t>
            </w:r>
            <w:r w:rsidR="1E96FCE4" w:rsidRPr="0A34BAD3">
              <w:rPr>
                <w:rFonts w:ascii="Arial" w:hAnsi="Arial" w:cs="Arial"/>
                <w:sz w:val="22"/>
                <w:szCs w:val="22"/>
              </w:rPr>
              <w:t>the discipline's social media platform</w:t>
            </w:r>
            <w:r w:rsidR="00805E23" w:rsidRPr="0A34BAD3">
              <w:rPr>
                <w:rFonts w:ascii="Arial" w:hAnsi="Arial" w:cs="Arial"/>
                <w:sz w:val="22"/>
                <w:szCs w:val="22"/>
              </w:rPr>
              <w:t>s</w:t>
            </w:r>
            <w:r w:rsidR="1E96FCE4" w:rsidRPr="0A34BAD3">
              <w:rPr>
                <w:rFonts w:ascii="Arial" w:hAnsi="Arial" w:cs="Arial"/>
                <w:sz w:val="22"/>
                <w:szCs w:val="22"/>
              </w:rPr>
              <w:t>.</w:t>
            </w:r>
            <w:r w:rsidR="00B33481">
              <w:rPr>
                <w:rFonts w:ascii="Arial" w:hAnsi="Arial" w:cs="Arial"/>
                <w:sz w:val="22"/>
                <w:szCs w:val="22"/>
              </w:rPr>
              <w:t xml:space="preserve"> It is necessary to include visitors to the social media pages in order to collect as diverse a range of participants as possible.</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A34BAD3">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6B2AF92C" w:rsidR="00025F69" w:rsidRPr="00A42F82" w:rsidRDefault="541EC9A0" w:rsidP="00A91894">
            <w:pPr>
              <w:rPr>
                <w:rFonts w:ascii="Arial" w:hAnsi="Arial" w:cs="Arial"/>
                <w:sz w:val="22"/>
                <w:szCs w:val="22"/>
              </w:rPr>
            </w:pPr>
            <w:r w:rsidRPr="0A34BAD3">
              <w:rPr>
                <w:rFonts w:ascii="Arial" w:hAnsi="Arial" w:cs="Arial"/>
                <w:sz w:val="22"/>
                <w:szCs w:val="22"/>
              </w:rPr>
              <w:t>The participants will be selected through an opportunity sampling method</w:t>
            </w:r>
            <w:r w:rsidR="4992D9E6" w:rsidRPr="0A34BAD3">
              <w:rPr>
                <w:rFonts w:ascii="Arial" w:hAnsi="Arial" w:cs="Arial"/>
                <w:sz w:val="22"/>
                <w:szCs w:val="22"/>
              </w:rPr>
              <w:t xml:space="preserve">. Recruitment will be </w:t>
            </w:r>
            <w:r w:rsidR="67905C21" w:rsidRPr="0A34BAD3">
              <w:rPr>
                <w:rFonts w:ascii="Arial" w:hAnsi="Arial" w:cs="Arial"/>
                <w:sz w:val="22"/>
                <w:szCs w:val="22"/>
              </w:rPr>
              <w:t xml:space="preserve">achieved through the EMS system and the </w:t>
            </w:r>
            <w:r w:rsidR="00805E23" w:rsidRPr="0A34BAD3">
              <w:rPr>
                <w:rFonts w:ascii="Arial" w:hAnsi="Arial" w:cs="Arial"/>
                <w:sz w:val="22"/>
                <w:szCs w:val="22"/>
              </w:rPr>
              <w:t>discipline’s</w:t>
            </w:r>
            <w:r w:rsidR="67905C21" w:rsidRPr="0A34BAD3">
              <w:rPr>
                <w:rFonts w:ascii="Arial" w:hAnsi="Arial" w:cs="Arial"/>
                <w:sz w:val="22"/>
                <w:szCs w:val="22"/>
              </w:rPr>
              <w:t xml:space="preserve"> Social Media page</w:t>
            </w:r>
            <w:r w:rsidR="2E702369" w:rsidRPr="0A34BAD3">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A34BAD3">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A34BAD3">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C3DEA95" w:rsidR="00025F6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A34BAD3">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58DAB38" w:rsidR="00025F69" w:rsidRPr="00A42F82" w:rsidRDefault="000B2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A34BAD3">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E269F98" w:rsidR="00025F69" w:rsidRPr="00A42F82" w:rsidRDefault="00805E23" w:rsidP="0A34BAD3">
                <w:pPr>
                  <w:autoSpaceDE w:val="0"/>
                  <w:autoSpaceDN w:val="0"/>
                  <w:adjustRightInd w:val="0"/>
                  <w:jc w:val="center"/>
                  <w:rPr>
                    <w:rFonts w:ascii="MS Gothic" w:eastAsia="MS Gothic" w:hAnsi="MS Gothic" w:cs="Arial"/>
                    <w:sz w:val="22"/>
                    <w:szCs w:val="22"/>
                  </w:rPr>
                </w:pPr>
                <w:r w:rsidRPr="0A34BAD3">
                  <w:rPr>
                    <w:rFonts w:ascii="MS Gothic" w:eastAsia="MS Gothic" w:hAnsi="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350AD4B" w:rsidR="00025F69" w:rsidRPr="00A42F82" w:rsidRDefault="00805E23" w:rsidP="0A34BAD3">
                <w:pPr>
                  <w:autoSpaceDE w:val="0"/>
                  <w:autoSpaceDN w:val="0"/>
                  <w:adjustRightInd w:val="0"/>
                  <w:jc w:val="center"/>
                  <w:rPr>
                    <w:rFonts w:ascii="Segoe UI Symbol" w:eastAsia="MS Gothic" w:hAnsi="Segoe UI Symbol" w:cs="Segoe UI Symbol"/>
                    <w:sz w:val="22"/>
                    <w:szCs w:val="22"/>
                  </w:rPr>
                </w:pPr>
                <w:r w:rsidRPr="0A34BAD3">
                  <w:rPr>
                    <w:rFonts w:ascii="MS Gothic" w:eastAsia="MS Gothic" w:hAnsi="MS Gothic" w:cs="Segoe UI Symbol"/>
                    <w:sz w:val="22"/>
                    <w:szCs w:val="22"/>
                  </w:rPr>
                  <w:t>☒</w:t>
                </w:r>
              </w:p>
            </w:sdtContent>
          </w:sdt>
        </w:tc>
      </w:tr>
      <w:tr w:rsidR="00025F69" w:rsidRPr="00A42F82" w14:paraId="7F1B3587" w14:textId="77777777" w:rsidTr="0A34BAD3">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1D949C8" w:rsidR="00025F69" w:rsidRPr="00A42F82" w:rsidRDefault="007B3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A34BAD3">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D0B55C6" w:rsidR="00025F69" w:rsidRPr="00A42F82" w:rsidRDefault="007B3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A34BAD3">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B7259BF" w:rsidR="00025F69" w:rsidRPr="00A42F82" w:rsidRDefault="007B3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A34BAD3">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F9268F0" w:rsidR="00025F69" w:rsidRPr="00A42F82" w:rsidRDefault="006515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A34BAD3">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2D93B3B" w:rsidR="00025F69" w:rsidRPr="00A42F82" w:rsidRDefault="006515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A34BAD3">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B9AF38B" w:rsidR="00025F69" w:rsidRPr="00A42F82" w:rsidRDefault="00EB41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A34BAD3">
        <w:trPr>
          <w:trHeight w:val="274"/>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09AD178C" w:rsidR="00651506"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to any of above questions, please give an explanation</w:t>
            </w:r>
          </w:p>
        </w:tc>
      </w:tr>
      <w:tr w:rsidR="00025F69" w:rsidRPr="00A42F82" w14:paraId="21B51D10" w14:textId="77777777" w:rsidTr="0A34BAD3">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47172D4" w14:textId="77777777" w:rsidR="00BA2088" w:rsidRDefault="00BA2088" w:rsidP="00A91894">
            <w:pPr>
              <w:rPr>
                <w:rFonts w:ascii="Arial" w:hAnsi="Arial" w:cs="Arial"/>
                <w:sz w:val="22"/>
                <w:szCs w:val="22"/>
              </w:rPr>
            </w:pPr>
          </w:p>
          <w:p w14:paraId="36782C36" w14:textId="7ED24175" w:rsidR="00310B4B" w:rsidRDefault="00805E23" w:rsidP="00A91894">
            <w:pPr>
              <w:rPr>
                <w:rFonts w:ascii="Arial" w:hAnsi="Arial" w:cs="Arial"/>
                <w:sz w:val="22"/>
                <w:szCs w:val="22"/>
              </w:rPr>
            </w:pPr>
            <w:r w:rsidRPr="0A34BAD3">
              <w:rPr>
                <w:rFonts w:ascii="Arial" w:hAnsi="Arial" w:cs="Arial"/>
                <w:sz w:val="22"/>
                <w:szCs w:val="22"/>
              </w:rPr>
              <w:t>As t</w:t>
            </w:r>
            <w:r w:rsidR="75508929" w:rsidRPr="0A34BAD3">
              <w:rPr>
                <w:rFonts w:ascii="Arial" w:hAnsi="Arial" w:cs="Arial"/>
                <w:sz w:val="22"/>
                <w:szCs w:val="22"/>
              </w:rPr>
              <w:t xml:space="preserve">he study </w:t>
            </w:r>
            <w:r w:rsidRPr="0A34BAD3">
              <w:rPr>
                <w:rFonts w:ascii="Arial" w:hAnsi="Arial" w:cs="Arial"/>
                <w:sz w:val="22"/>
                <w:szCs w:val="22"/>
              </w:rPr>
              <w:t>is online, it will not be possible to obtain written consent. Alternatively</w:t>
            </w:r>
            <w:r w:rsidR="07721B31" w:rsidRPr="0A34BAD3">
              <w:rPr>
                <w:rFonts w:ascii="Arial" w:hAnsi="Arial" w:cs="Arial"/>
                <w:sz w:val="22"/>
                <w:szCs w:val="22"/>
              </w:rPr>
              <w:t>, t</w:t>
            </w:r>
            <w:r w:rsidR="75508929" w:rsidRPr="0A34BAD3">
              <w:rPr>
                <w:rFonts w:ascii="Arial" w:hAnsi="Arial" w:cs="Arial"/>
                <w:sz w:val="22"/>
                <w:szCs w:val="22"/>
              </w:rPr>
              <w:t xml:space="preserve">he participants will be asked to provide their consent electronically, </w:t>
            </w:r>
            <w:r w:rsidRPr="0A34BAD3">
              <w:rPr>
                <w:rFonts w:ascii="Arial" w:hAnsi="Arial" w:cs="Arial"/>
                <w:sz w:val="22"/>
                <w:szCs w:val="22"/>
              </w:rPr>
              <w:t xml:space="preserve">which will be achieved when </w:t>
            </w:r>
            <w:r w:rsidR="6BAF8B06" w:rsidRPr="0A34BAD3">
              <w:rPr>
                <w:rFonts w:ascii="Arial" w:hAnsi="Arial" w:cs="Arial"/>
                <w:sz w:val="22"/>
                <w:szCs w:val="22"/>
              </w:rPr>
              <w:t>they click</w:t>
            </w:r>
            <w:r w:rsidR="0A2A2A81" w:rsidRPr="0A34BAD3">
              <w:rPr>
                <w:rFonts w:ascii="Arial" w:hAnsi="Arial" w:cs="Arial"/>
                <w:sz w:val="22"/>
                <w:szCs w:val="22"/>
              </w:rPr>
              <w:t xml:space="preserve"> on the</w:t>
            </w:r>
            <w:r w:rsidRPr="0A34BAD3">
              <w:rPr>
                <w:rFonts w:ascii="Arial" w:hAnsi="Arial" w:cs="Arial"/>
                <w:sz w:val="22"/>
                <w:szCs w:val="22"/>
              </w:rPr>
              <w:t>`</w:t>
            </w:r>
            <w:r w:rsidR="0A2A2A81" w:rsidRPr="0A34BAD3">
              <w:rPr>
                <w:rFonts w:ascii="Arial" w:hAnsi="Arial" w:cs="Arial"/>
                <w:sz w:val="22"/>
                <w:szCs w:val="22"/>
              </w:rPr>
              <w:t xml:space="preserve"> start</w:t>
            </w:r>
            <w:r w:rsidRPr="0A34BAD3">
              <w:rPr>
                <w:rFonts w:ascii="Arial" w:hAnsi="Arial" w:cs="Arial"/>
                <w:sz w:val="22"/>
                <w:szCs w:val="22"/>
              </w:rPr>
              <w:t>`</w:t>
            </w:r>
            <w:r w:rsidR="0A2A2A81" w:rsidRPr="0A34BAD3">
              <w:rPr>
                <w:rFonts w:ascii="Arial" w:hAnsi="Arial" w:cs="Arial"/>
                <w:sz w:val="22"/>
                <w:szCs w:val="22"/>
              </w:rPr>
              <w:t xml:space="preserve"> button after reading</w:t>
            </w:r>
            <w:r w:rsidR="2CA506BB" w:rsidRPr="0A34BAD3">
              <w:rPr>
                <w:rFonts w:ascii="Arial" w:hAnsi="Arial" w:cs="Arial"/>
                <w:sz w:val="22"/>
                <w:szCs w:val="22"/>
              </w:rPr>
              <w:t xml:space="preserve"> a statement informing them by clicking </w:t>
            </w:r>
            <w:r w:rsidR="661F9FCA" w:rsidRPr="0A34BAD3">
              <w:rPr>
                <w:rFonts w:ascii="Arial" w:hAnsi="Arial" w:cs="Arial"/>
                <w:sz w:val="22"/>
                <w:szCs w:val="22"/>
              </w:rPr>
              <w:t>start,</w:t>
            </w:r>
            <w:r w:rsidR="2CA506BB" w:rsidRPr="0A34BAD3">
              <w:rPr>
                <w:rFonts w:ascii="Arial" w:hAnsi="Arial" w:cs="Arial"/>
                <w:sz w:val="22"/>
                <w:szCs w:val="22"/>
              </w:rPr>
              <w:t xml:space="preserve"> they are consenting to </w:t>
            </w:r>
            <w:r w:rsidR="001E76A6">
              <w:rPr>
                <w:rFonts w:ascii="Arial" w:hAnsi="Arial" w:cs="Arial"/>
                <w:sz w:val="22"/>
                <w:szCs w:val="22"/>
              </w:rPr>
              <w:t xml:space="preserve">take part in </w:t>
            </w:r>
            <w:r w:rsidR="2CA506BB" w:rsidRPr="0A34BAD3">
              <w:rPr>
                <w:rFonts w:ascii="Arial" w:hAnsi="Arial" w:cs="Arial"/>
                <w:sz w:val="22"/>
                <w:szCs w:val="22"/>
              </w:rPr>
              <w:t>the study.</w:t>
            </w:r>
          </w:p>
          <w:p w14:paraId="7661D108" w14:textId="5BC92DCA"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281361A" w:rsidR="00382031" w:rsidRPr="00A42F82" w:rsidRDefault="007F6E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5F60D33" w:rsidR="00382031" w:rsidRPr="00A42F82" w:rsidRDefault="007F6E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C287367" w:rsidR="00382031" w:rsidRPr="00A42F82" w:rsidRDefault="007F6E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BEFB6C3" w:rsidR="00382031" w:rsidRPr="00A42F82" w:rsidRDefault="007F7E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A34BAD3">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A34BAD3">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B2B7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A34BAD3">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6F3A9A" w:rsidR="008C1A38" w:rsidRPr="00A42F82" w:rsidRDefault="008B2B7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55CF7">
                  <w:rPr>
                    <w:rFonts w:ascii="MS Gothic" w:eastAsia="MS Gothic" w:hAnsi="MS Gothic" w:cs="Arial" w:hint="eastAsia"/>
                    <w:b w:val="0"/>
                    <w:bCs w:val="0"/>
                  </w:rPr>
                  <w:t>☒</w:t>
                </w:r>
              </w:sdtContent>
            </w:sdt>
          </w:p>
        </w:tc>
      </w:tr>
      <w:tr w:rsidR="00D51EF7" w:rsidRPr="00A42F82" w14:paraId="2708A7B6" w14:textId="77777777" w:rsidTr="0A34BAD3">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A34BAD3">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A34BAD3">
            <w:pPr>
              <w:autoSpaceDE w:val="0"/>
              <w:autoSpaceDN w:val="0"/>
              <w:adjustRightInd w:val="0"/>
              <w:rPr>
                <w:rFonts w:ascii="Arial" w:hAnsi="Arial" w:cs="Arial"/>
                <w:sz w:val="22"/>
                <w:szCs w:val="22"/>
              </w:rPr>
            </w:pPr>
            <w:r w:rsidRPr="0A34BAD3">
              <w:rPr>
                <w:rFonts w:ascii="Arial" w:hAnsi="Arial" w:cs="Arial"/>
                <w:sz w:val="22"/>
                <w:szCs w:val="22"/>
              </w:rPr>
              <w:t>Risk to p</w:t>
            </w:r>
            <w:r w:rsidR="00003E64" w:rsidRPr="0A34BAD3">
              <w:rPr>
                <w:rFonts w:ascii="Arial" w:hAnsi="Arial" w:cs="Arial"/>
                <w:sz w:val="22"/>
                <w:szCs w:val="22"/>
              </w:rPr>
              <w:t>articipant</w:t>
            </w:r>
            <w:r w:rsidRPr="0A34BAD3">
              <w:rPr>
                <w:rFonts w:ascii="Arial" w:hAnsi="Arial" w:cs="Arial"/>
                <w:sz w:val="22"/>
                <w:szCs w:val="22"/>
              </w:rPr>
              <w:t>s</w:t>
            </w:r>
            <w:r w:rsidR="00003E64" w:rsidRPr="0A34BAD3">
              <w:rPr>
                <w:rFonts w:ascii="Arial" w:hAnsi="Arial" w:cs="Arial"/>
                <w:sz w:val="22"/>
                <w:szCs w:val="22"/>
              </w:rPr>
              <w:t>:</w:t>
            </w:r>
          </w:p>
          <w:p w14:paraId="4A70089C" w14:textId="77777777" w:rsidR="00003E64" w:rsidRPr="00A42F82" w:rsidRDefault="00003E64" w:rsidP="0A34BAD3">
            <w:pPr>
              <w:rPr>
                <w:rFonts w:ascii="Arial" w:hAnsi="Arial" w:cs="Arial"/>
                <w:sz w:val="22"/>
                <w:szCs w:val="22"/>
              </w:rPr>
            </w:pPr>
          </w:p>
          <w:p w14:paraId="77BB44A6" w14:textId="14C10D8E" w:rsidR="00003E64" w:rsidRDefault="009A16D4" w:rsidP="00B52CBC">
            <w:pPr>
              <w:pStyle w:val="ListParagraph"/>
              <w:numPr>
                <w:ilvl w:val="0"/>
                <w:numId w:val="5"/>
              </w:numPr>
              <w:rPr>
                <w:rFonts w:ascii="Arial" w:hAnsi="Arial" w:cs="Arial"/>
              </w:rPr>
            </w:pPr>
            <w:r w:rsidRPr="0A34BAD3">
              <w:rPr>
                <w:rFonts w:ascii="Arial" w:hAnsi="Arial" w:cs="Arial"/>
              </w:rPr>
              <w:t xml:space="preserve">1.Due to the sensitive nature of the proposed </w:t>
            </w:r>
            <w:r w:rsidR="42E66584" w:rsidRPr="0A34BAD3">
              <w:rPr>
                <w:rFonts w:ascii="Arial" w:hAnsi="Arial" w:cs="Arial"/>
              </w:rPr>
              <w:t>study some elements</w:t>
            </w:r>
            <w:r w:rsidR="00805E23" w:rsidRPr="0A34BAD3">
              <w:rPr>
                <w:rFonts w:ascii="Arial" w:hAnsi="Arial" w:cs="Arial"/>
              </w:rPr>
              <w:t xml:space="preserve"> of the questionnaire </w:t>
            </w:r>
            <w:r w:rsidRPr="0A34BAD3">
              <w:rPr>
                <w:rFonts w:ascii="Arial" w:hAnsi="Arial" w:cs="Arial"/>
              </w:rPr>
              <w:t>may be upsetting or uncomfortable for some participants</w:t>
            </w:r>
            <w:r w:rsidR="00805E23" w:rsidRPr="0A34BAD3">
              <w:rPr>
                <w:rFonts w:ascii="Arial" w:hAnsi="Arial" w:cs="Arial"/>
              </w:rPr>
              <w:t xml:space="preserve"> to answer</w:t>
            </w:r>
            <w:r w:rsidRPr="0A34BAD3">
              <w:rPr>
                <w:rFonts w:ascii="Arial" w:hAnsi="Arial" w:cs="Arial"/>
              </w:rPr>
              <w:t>.</w:t>
            </w:r>
          </w:p>
          <w:p w14:paraId="11E268BB" w14:textId="77777777" w:rsidR="00B96A45" w:rsidRDefault="00B96A45" w:rsidP="0A34BAD3">
            <w:pPr>
              <w:rPr>
                <w:rFonts w:ascii="Arial" w:hAnsi="Arial" w:cs="Arial"/>
              </w:rPr>
            </w:pPr>
          </w:p>
          <w:p w14:paraId="4E22C97C" w14:textId="77777777" w:rsidR="00B96A45" w:rsidRDefault="00B96A45" w:rsidP="0A34BAD3">
            <w:pPr>
              <w:rPr>
                <w:rFonts w:ascii="Arial" w:hAnsi="Arial" w:cs="Arial"/>
              </w:rPr>
            </w:pPr>
          </w:p>
          <w:p w14:paraId="21A21A9C" w14:textId="77777777" w:rsidR="00B96A45" w:rsidRDefault="00B96A45" w:rsidP="0A34BAD3">
            <w:pPr>
              <w:rPr>
                <w:rFonts w:ascii="Arial" w:hAnsi="Arial" w:cs="Arial"/>
              </w:rPr>
            </w:pPr>
          </w:p>
          <w:p w14:paraId="4F617D2C" w14:textId="77777777" w:rsidR="00B96A45" w:rsidRDefault="00B96A45" w:rsidP="0A34BAD3">
            <w:pPr>
              <w:rPr>
                <w:rFonts w:ascii="Arial" w:hAnsi="Arial" w:cs="Arial"/>
              </w:rPr>
            </w:pPr>
          </w:p>
          <w:p w14:paraId="648BBA2D" w14:textId="77777777" w:rsidR="00B96A45" w:rsidRDefault="00B96A45" w:rsidP="0A34BAD3">
            <w:pPr>
              <w:rPr>
                <w:rFonts w:ascii="Arial" w:hAnsi="Arial" w:cs="Arial"/>
              </w:rPr>
            </w:pPr>
          </w:p>
          <w:p w14:paraId="3B0E167F" w14:textId="77777777" w:rsidR="00B96A45" w:rsidRDefault="00B96A45" w:rsidP="0A34BAD3">
            <w:pPr>
              <w:rPr>
                <w:rFonts w:ascii="Arial" w:hAnsi="Arial" w:cs="Arial"/>
              </w:rPr>
            </w:pPr>
          </w:p>
          <w:p w14:paraId="5E9CF573" w14:textId="77777777" w:rsidR="00B96A45" w:rsidRDefault="00B96A45" w:rsidP="0A34BAD3">
            <w:pPr>
              <w:rPr>
                <w:rFonts w:ascii="Arial" w:hAnsi="Arial" w:cs="Arial"/>
              </w:rPr>
            </w:pPr>
          </w:p>
          <w:p w14:paraId="62CBCBDE" w14:textId="77777777" w:rsidR="00B96A45" w:rsidRDefault="00B96A45" w:rsidP="0A34BAD3">
            <w:pPr>
              <w:rPr>
                <w:rFonts w:ascii="Arial" w:hAnsi="Arial" w:cs="Arial"/>
              </w:rPr>
            </w:pPr>
          </w:p>
          <w:p w14:paraId="533DC7A7" w14:textId="77777777" w:rsidR="00B96A45" w:rsidRDefault="00B96A45" w:rsidP="0A34BAD3">
            <w:pPr>
              <w:rPr>
                <w:rFonts w:ascii="Arial" w:hAnsi="Arial" w:cs="Arial"/>
              </w:rPr>
            </w:pPr>
          </w:p>
          <w:p w14:paraId="09FEAFD7" w14:textId="77777777" w:rsidR="00B96A45" w:rsidRDefault="00B96A45" w:rsidP="0A34BAD3">
            <w:pPr>
              <w:rPr>
                <w:rFonts w:ascii="Arial" w:hAnsi="Arial" w:cs="Arial"/>
              </w:rPr>
            </w:pPr>
          </w:p>
          <w:p w14:paraId="14A6A124" w14:textId="77777777" w:rsidR="00B96A45" w:rsidRDefault="00B96A45" w:rsidP="0A34BAD3">
            <w:pPr>
              <w:rPr>
                <w:rFonts w:ascii="Arial" w:hAnsi="Arial" w:cs="Arial"/>
              </w:rPr>
            </w:pPr>
          </w:p>
          <w:p w14:paraId="7F0F6B0D" w14:textId="77777777" w:rsidR="00B96A45" w:rsidRDefault="00B96A45" w:rsidP="0A34BAD3">
            <w:pPr>
              <w:rPr>
                <w:rFonts w:ascii="Arial" w:hAnsi="Arial" w:cs="Arial"/>
              </w:rPr>
            </w:pPr>
          </w:p>
          <w:p w14:paraId="205F7189" w14:textId="77777777" w:rsidR="00B96A45" w:rsidRDefault="00B96A45" w:rsidP="0A34BAD3">
            <w:pPr>
              <w:rPr>
                <w:rFonts w:ascii="Arial" w:hAnsi="Arial" w:cs="Arial"/>
              </w:rPr>
            </w:pPr>
          </w:p>
          <w:p w14:paraId="35F5AF0F" w14:textId="1FC0E59B" w:rsidR="7A41A2F8" w:rsidRDefault="7A41A2F8" w:rsidP="0A34BAD3">
            <w:pPr>
              <w:rPr>
                <w:rFonts w:ascii="Arial" w:hAnsi="Arial" w:cs="Arial"/>
              </w:rPr>
            </w:pPr>
          </w:p>
          <w:p w14:paraId="3276C6CD" w14:textId="77777777" w:rsidR="00577170" w:rsidRDefault="00577170" w:rsidP="0A34BAD3">
            <w:pPr>
              <w:rPr>
                <w:rFonts w:ascii="Arial" w:hAnsi="Arial" w:cs="Arial"/>
              </w:rPr>
            </w:pPr>
          </w:p>
          <w:p w14:paraId="57779B62" w14:textId="77777777" w:rsidR="00577170" w:rsidRDefault="00577170" w:rsidP="0A34BAD3">
            <w:pPr>
              <w:rPr>
                <w:rFonts w:ascii="Arial" w:hAnsi="Arial" w:cs="Arial"/>
              </w:rPr>
            </w:pPr>
          </w:p>
          <w:p w14:paraId="2117CEE9" w14:textId="77777777" w:rsidR="00577170" w:rsidRDefault="00577170" w:rsidP="0A34BAD3">
            <w:pPr>
              <w:rPr>
                <w:rFonts w:ascii="Arial" w:hAnsi="Arial" w:cs="Arial"/>
              </w:rPr>
            </w:pPr>
          </w:p>
          <w:p w14:paraId="0C494381" w14:textId="77777777" w:rsidR="00577170" w:rsidRDefault="00577170" w:rsidP="0A34BAD3">
            <w:pPr>
              <w:rPr>
                <w:rFonts w:ascii="Arial" w:hAnsi="Arial" w:cs="Arial"/>
              </w:rPr>
            </w:pPr>
          </w:p>
          <w:p w14:paraId="34197DE5" w14:textId="77777777" w:rsidR="00577170" w:rsidRDefault="00577170" w:rsidP="0A34BAD3">
            <w:pPr>
              <w:rPr>
                <w:rFonts w:ascii="Arial" w:hAnsi="Arial" w:cs="Arial"/>
              </w:rPr>
            </w:pPr>
          </w:p>
          <w:p w14:paraId="099F4E14" w14:textId="16A98806" w:rsidR="00577170" w:rsidRDefault="00577170" w:rsidP="0A34BAD3">
            <w:pPr>
              <w:rPr>
                <w:rFonts w:ascii="Arial" w:hAnsi="Arial" w:cs="Arial"/>
              </w:rPr>
            </w:pPr>
          </w:p>
          <w:p w14:paraId="0108F2AB" w14:textId="791A82DF" w:rsidR="7A41A2F8" w:rsidRDefault="7A41A2F8" w:rsidP="0A34BAD3">
            <w:pPr>
              <w:rPr>
                <w:rFonts w:ascii="Arial" w:hAnsi="Arial" w:cs="Arial"/>
              </w:rPr>
            </w:pPr>
          </w:p>
          <w:p w14:paraId="7CC3AF3E" w14:textId="77777777" w:rsidR="001440D3" w:rsidRDefault="001440D3" w:rsidP="0A34BAD3">
            <w:pPr>
              <w:rPr>
                <w:rFonts w:ascii="Arial" w:hAnsi="Arial" w:cs="Arial"/>
              </w:rPr>
            </w:pPr>
          </w:p>
          <w:p w14:paraId="758BEAE2" w14:textId="2B6902AB" w:rsidR="00FA19C0" w:rsidRDefault="001440D3" w:rsidP="00B52CBC">
            <w:pPr>
              <w:pStyle w:val="ListParagraph"/>
              <w:numPr>
                <w:ilvl w:val="0"/>
                <w:numId w:val="5"/>
              </w:numPr>
              <w:rPr>
                <w:rFonts w:ascii="Arial" w:hAnsi="Arial" w:cs="Arial"/>
              </w:rPr>
            </w:pPr>
            <w:r w:rsidRPr="0A34BAD3">
              <w:rPr>
                <w:rFonts w:ascii="Arial" w:hAnsi="Arial" w:cs="Arial"/>
              </w:rPr>
              <w:t>Some participants may be concerned</w:t>
            </w:r>
            <w:r w:rsidR="00577170" w:rsidRPr="0A34BAD3">
              <w:rPr>
                <w:rFonts w:ascii="Arial" w:hAnsi="Arial" w:cs="Arial"/>
              </w:rPr>
              <w:t xml:space="preserve"> or </w:t>
            </w:r>
            <w:r w:rsidR="728C1A72" w:rsidRPr="0A34BAD3">
              <w:rPr>
                <w:rFonts w:ascii="Arial" w:hAnsi="Arial" w:cs="Arial"/>
              </w:rPr>
              <w:t>worried about</w:t>
            </w:r>
            <w:r w:rsidRPr="0A34BAD3">
              <w:rPr>
                <w:rFonts w:ascii="Arial" w:hAnsi="Arial" w:cs="Arial"/>
              </w:rPr>
              <w:t xml:space="preserve"> feeling judged because </w:t>
            </w:r>
            <w:r w:rsidR="00577170" w:rsidRPr="0A34BAD3">
              <w:rPr>
                <w:rFonts w:ascii="Arial" w:hAnsi="Arial" w:cs="Arial"/>
              </w:rPr>
              <w:t xml:space="preserve">they are being asked about their own </w:t>
            </w:r>
            <w:r w:rsidR="001E76A6">
              <w:rPr>
                <w:rFonts w:ascii="Arial" w:hAnsi="Arial" w:cs="Arial"/>
              </w:rPr>
              <w:t>i</w:t>
            </w:r>
            <w:r w:rsidR="002B061B" w:rsidRPr="0A34BAD3">
              <w:rPr>
                <w:rFonts w:ascii="Arial" w:hAnsi="Arial" w:cs="Arial"/>
              </w:rPr>
              <w:t xml:space="preserve">ndividual </w:t>
            </w:r>
            <w:r w:rsidR="001E76A6">
              <w:rPr>
                <w:rFonts w:ascii="Arial" w:hAnsi="Arial" w:cs="Arial"/>
              </w:rPr>
              <w:t>a</w:t>
            </w:r>
            <w:r w:rsidR="002B061B" w:rsidRPr="0A34BAD3">
              <w:rPr>
                <w:rFonts w:ascii="Arial" w:hAnsi="Arial" w:cs="Arial"/>
              </w:rPr>
              <w:t xml:space="preserve">ttitudes </w:t>
            </w:r>
            <w:r w:rsidR="4FCC3F3D" w:rsidRPr="0A34BAD3">
              <w:rPr>
                <w:rFonts w:ascii="Arial" w:hAnsi="Arial" w:cs="Arial"/>
              </w:rPr>
              <w:t>toward</w:t>
            </w:r>
            <w:r w:rsidR="002B061B" w:rsidRPr="0A34BAD3">
              <w:rPr>
                <w:rFonts w:ascii="Arial" w:hAnsi="Arial" w:cs="Arial"/>
              </w:rPr>
              <w:t xml:space="preserve"> Immigration</w:t>
            </w:r>
            <w:r w:rsidR="007644F2" w:rsidRPr="0A34BAD3">
              <w:rPr>
                <w:rFonts w:ascii="Arial" w:hAnsi="Arial" w:cs="Arial"/>
              </w:rPr>
              <w:t>.</w:t>
            </w:r>
          </w:p>
          <w:p w14:paraId="35B4F44D" w14:textId="77777777" w:rsidR="00FA19C0" w:rsidRDefault="00FA19C0" w:rsidP="0A34BAD3">
            <w:pPr>
              <w:rPr>
                <w:rFonts w:ascii="Arial" w:hAnsi="Arial" w:cs="Arial"/>
              </w:rPr>
            </w:pPr>
          </w:p>
          <w:p w14:paraId="065E58B0" w14:textId="77777777" w:rsidR="00FA19C0" w:rsidRDefault="00FA19C0" w:rsidP="0A34BAD3">
            <w:pPr>
              <w:rPr>
                <w:rFonts w:ascii="Arial" w:hAnsi="Arial" w:cs="Arial"/>
              </w:rPr>
            </w:pPr>
          </w:p>
          <w:p w14:paraId="12D88271" w14:textId="77777777" w:rsidR="00FA19C0" w:rsidRDefault="00FA19C0" w:rsidP="0A34BAD3">
            <w:pPr>
              <w:rPr>
                <w:rFonts w:ascii="Arial" w:hAnsi="Arial" w:cs="Arial"/>
              </w:rPr>
            </w:pPr>
          </w:p>
          <w:p w14:paraId="6E6A872D" w14:textId="77777777" w:rsidR="00FA19C0" w:rsidRDefault="00FA19C0" w:rsidP="0A34BAD3">
            <w:pPr>
              <w:rPr>
                <w:rFonts w:ascii="Arial" w:hAnsi="Arial" w:cs="Arial"/>
              </w:rPr>
            </w:pPr>
          </w:p>
          <w:p w14:paraId="38F7F3E8" w14:textId="77777777" w:rsidR="005B4CA2" w:rsidRDefault="005B4CA2" w:rsidP="0A34BAD3">
            <w:pPr>
              <w:rPr>
                <w:rFonts w:ascii="Arial" w:hAnsi="Arial" w:cs="Arial"/>
              </w:rPr>
            </w:pPr>
          </w:p>
          <w:p w14:paraId="69600B3D" w14:textId="77777777" w:rsidR="005B4CA2" w:rsidRDefault="005B4CA2" w:rsidP="0A34BAD3">
            <w:pPr>
              <w:rPr>
                <w:rFonts w:ascii="Arial" w:hAnsi="Arial" w:cs="Arial"/>
              </w:rPr>
            </w:pPr>
          </w:p>
          <w:p w14:paraId="0F92307C" w14:textId="77777777" w:rsidR="005B4CA2" w:rsidRDefault="005B4CA2" w:rsidP="0A34BAD3">
            <w:pPr>
              <w:rPr>
                <w:rFonts w:ascii="Arial" w:hAnsi="Arial" w:cs="Arial"/>
              </w:rPr>
            </w:pPr>
          </w:p>
          <w:p w14:paraId="1B164DA8" w14:textId="77777777" w:rsidR="005B4CA2" w:rsidRDefault="005B4CA2" w:rsidP="0A34BAD3">
            <w:pPr>
              <w:rPr>
                <w:rFonts w:ascii="Arial" w:hAnsi="Arial" w:cs="Arial"/>
              </w:rPr>
            </w:pPr>
          </w:p>
          <w:p w14:paraId="78FDAC82" w14:textId="77777777" w:rsidR="00FA19C0" w:rsidRPr="00FA19C0" w:rsidRDefault="00FA19C0" w:rsidP="0A34BAD3">
            <w:pPr>
              <w:rPr>
                <w:rFonts w:ascii="Arial" w:hAnsi="Arial" w:cs="Arial"/>
              </w:rPr>
            </w:pPr>
          </w:p>
          <w:p w14:paraId="1D20317E" w14:textId="05CDB7D7" w:rsidR="007644F2" w:rsidRPr="00FA19C0" w:rsidRDefault="687F7943" w:rsidP="00B52CBC">
            <w:pPr>
              <w:pStyle w:val="ListParagraph"/>
              <w:numPr>
                <w:ilvl w:val="0"/>
                <w:numId w:val="5"/>
              </w:numPr>
              <w:rPr>
                <w:rFonts w:ascii="Arial" w:hAnsi="Arial" w:cs="Arial"/>
              </w:rPr>
            </w:pPr>
            <w:r w:rsidRPr="0A34BAD3">
              <w:rPr>
                <w:rFonts w:ascii="Arial" w:hAnsi="Arial" w:cs="Arial"/>
              </w:rPr>
              <w:t>As some p</w:t>
            </w:r>
            <w:r w:rsidR="445A751A" w:rsidRPr="0A34BAD3">
              <w:rPr>
                <w:rFonts w:ascii="Arial" w:hAnsi="Arial" w:cs="Arial"/>
              </w:rPr>
              <w:t>articipants will be</w:t>
            </w:r>
            <w:r w:rsidRPr="0A34BAD3">
              <w:rPr>
                <w:rFonts w:ascii="Arial" w:hAnsi="Arial" w:cs="Arial"/>
              </w:rPr>
              <w:t xml:space="preserve"> students</w:t>
            </w:r>
            <w:r w:rsidR="445A751A" w:rsidRPr="0A34BAD3">
              <w:rPr>
                <w:rFonts w:ascii="Arial" w:hAnsi="Arial" w:cs="Arial"/>
              </w:rPr>
              <w:t xml:space="preserve"> there may</w:t>
            </w:r>
            <w:r w:rsidR="3A24779A" w:rsidRPr="0A34BAD3">
              <w:rPr>
                <w:rFonts w:ascii="Arial" w:hAnsi="Arial" w:cs="Arial"/>
              </w:rPr>
              <w:t xml:space="preserve"> be </w:t>
            </w:r>
            <w:r w:rsidR="00577170" w:rsidRPr="0A34BAD3">
              <w:rPr>
                <w:rFonts w:ascii="Arial" w:hAnsi="Arial" w:cs="Arial"/>
              </w:rPr>
              <w:t xml:space="preserve">a reluctance to withdraw </w:t>
            </w:r>
            <w:r w:rsidR="3A24779A" w:rsidRPr="0A34BAD3">
              <w:rPr>
                <w:rFonts w:ascii="Arial" w:hAnsi="Arial" w:cs="Arial"/>
              </w:rPr>
              <w:t xml:space="preserve"> </w:t>
            </w:r>
            <w:r w:rsidR="03847A00" w:rsidRPr="0A34BAD3">
              <w:rPr>
                <w:rFonts w:ascii="Arial" w:hAnsi="Arial" w:cs="Arial"/>
              </w:rPr>
              <w:t xml:space="preserve"> from the study if they feel </w:t>
            </w:r>
            <w:r w:rsidR="1C483AC1" w:rsidRPr="0A34BAD3">
              <w:rPr>
                <w:rFonts w:ascii="Arial" w:hAnsi="Arial" w:cs="Arial"/>
              </w:rPr>
              <w:t>uncomfortable, as</w:t>
            </w:r>
            <w:r w:rsidR="00577170" w:rsidRPr="0A34BAD3">
              <w:rPr>
                <w:rFonts w:ascii="Arial" w:hAnsi="Arial" w:cs="Arial"/>
              </w:rPr>
              <w:t xml:space="preserve"> they might worry that doing </w:t>
            </w:r>
            <w:r w:rsidR="6C88579E" w:rsidRPr="0A34BAD3">
              <w:rPr>
                <w:rFonts w:ascii="Arial" w:hAnsi="Arial" w:cs="Arial"/>
              </w:rPr>
              <w:t>so may</w:t>
            </w:r>
            <w:r w:rsidR="44230EAB" w:rsidRPr="0A34BAD3">
              <w:rPr>
                <w:rFonts w:ascii="Arial" w:hAnsi="Arial" w:cs="Arial"/>
              </w:rPr>
              <w:t xml:space="preserve"> affect their studies.</w:t>
            </w:r>
          </w:p>
          <w:p w14:paraId="49AE28A6" w14:textId="77777777" w:rsidR="001440D3" w:rsidRDefault="001440D3" w:rsidP="0A34BAD3">
            <w:pPr>
              <w:rPr>
                <w:rFonts w:ascii="Arial" w:hAnsi="Arial" w:cs="Arial"/>
              </w:rPr>
            </w:pPr>
          </w:p>
          <w:p w14:paraId="3F85DEFF" w14:textId="77777777" w:rsidR="00BF31F2" w:rsidRDefault="00BF31F2" w:rsidP="0A34BAD3">
            <w:pPr>
              <w:rPr>
                <w:rFonts w:ascii="Arial" w:hAnsi="Arial" w:cs="Arial"/>
              </w:rPr>
            </w:pPr>
          </w:p>
          <w:p w14:paraId="0A30D793" w14:textId="5C4A2ACD" w:rsidR="7A41A2F8" w:rsidRDefault="7A41A2F8" w:rsidP="0A34BAD3">
            <w:pPr>
              <w:rPr>
                <w:rFonts w:ascii="Arial" w:hAnsi="Arial" w:cs="Arial"/>
              </w:rPr>
            </w:pPr>
          </w:p>
          <w:p w14:paraId="25AB411E" w14:textId="336E6832" w:rsidR="7A41A2F8" w:rsidRDefault="7A41A2F8" w:rsidP="0A34BAD3">
            <w:pPr>
              <w:rPr>
                <w:rFonts w:ascii="Arial" w:hAnsi="Arial" w:cs="Arial"/>
              </w:rPr>
            </w:pPr>
          </w:p>
          <w:p w14:paraId="07731AEB" w14:textId="45E809F1" w:rsidR="00BF31F2" w:rsidRDefault="00461F08" w:rsidP="00B52CBC">
            <w:pPr>
              <w:pStyle w:val="ListParagraph"/>
              <w:numPr>
                <w:ilvl w:val="0"/>
                <w:numId w:val="5"/>
              </w:numPr>
              <w:rPr>
                <w:rFonts w:ascii="Arial" w:hAnsi="Arial" w:cs="Arial"/>
              </w:rPr>
            </w:pPr>
            <w:r w:rsidRPr="0A34BAD3">
              <w:rPr>
                <w:rFonts w:ascii="Arial" w:hAnsi="Arial" w:cs="Arial"/>
              </w:rPr>
              <w:t>Transfer of personal data</w:t>
            </w:r>
          </w:p>
          <w:p w14:paraId="0E984C6C" w14:textId="77777777" w:rsidR="00F401E2" w:rsidRDefault="00F401E2" w:rsidP="0A34BAD3">
            <w:pPr>
              <w:rPr>
                <w:rFonts w:ascii="Arial" w:hAnsi="Arial" w:cs="Arial"/>
              </w:rPr>
            </w:pPr>
          </w:p>
          <w:p w14:paraId="11C3A576" w14:textId="38A95FE8" w:rsidR="00F401E2" w:rsidRPr="00993386" w:rsidRDefault="00F401E2" w:rsidP="0A34BAD3">
            <w:pPr>
              <w:rPr>
                <w:rFonts w:ascii="Arial" w:hAnsi="Arial" w:cs="Arial"/>
              </w:rPr>
            </w:pPr>
          </w:p>
          <w:p w14:paraId="75AD0DAE" w14:textId="77777777" w:rsidR="00F401E2" w:rsidRPr="00F401E2" w:rsidRDefault="00F401E2" w:rsidP="0A34BAD3">
            <w:pPr>
              <w:rPr>
                <w:rFonts w:ascii="Arial" w:hAnsi="Arial" w:cs="Arial"/>
              </w:rPr>
            </w:pPr>
          </w:p>
          <w:p w14:paraId="6E801F15" w14:textId="154E6453" w:rsidR="0001230C" w:rsidRPr="001E76A6" w:rsidRDefault="00003E64" w:rsidP="0A34BAD3">
            <w:pPr>
              <w:autoSpaceDE w:val="0"/>
              <w:autoSpaceDN w:val="0"/>
              <w:adjustRightInd w:val="0"/>
              <w:rPr>
                <w:rFonts w:ascii="Arial" w:hAnsi="Arial" w:cs="Arial"/>
                <w:i/>
                <w:iCs/>
                <w:sz w:val="18"/>
                <w:szCs w:val="18"/>
              </w:rPr>
            </w:pPr>
            <w:r w:rsidRPr="001E76A6">
              <w:rPr>
                <w:rFonts w:ascii="Arial" w:hAnsi="Arial" w:cs="Arial"/>
                <w:i/>
                <w:iCs/>
                <w:sz w:val="18"/>
                <w:szCs w:val="18"/>
              </w:rPr>
              <w:t>(this box should expand as you type)</w:t>
            </w:r>
          </w:p>
          <w:p w14:paraId="4E209ADA" w14:textId="77777777" w:rsidR="0001230C" w:rsidRPr="001E76A6" w:rsidRDefault="0001230C" w:rsidP="0A34BAD3">
            <w:pPr>
              <w:autoSpaceDE w:val="0"/>
              <w:autoSpaceDN w:val="0"/>
              <w:adjustRightInd w:val="0"/>
              <w:rPr>
                <w:rFonts w:ascii="Arial" w:hAnsi="Arial" w:cs="Arial"/>
                <w:i/>
                <w:iCs/>
                <w:sz w:val="18"/>
                <w:szCs w:val="18"/>
              </w:rPr>
            </w:pPr>
          </w:p>
          <w:p w14:paraId="6645975A" w14:textId="77777777" w:rsidR="0001230C" w:rsidRPr="00A42F82" w:rsidRDefault="0001230C" w:rsidP="0A34BAD3">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260D43D4" w:rsidP="0A34BAD3">
            <w:pPr>
              <w:autoSpaceDE w:val="0"/>
              <w:autoSpaceDN w:val="0"/>
              <w:adjustRightInd w:val="0"/>
              <w:rPr>
                <w:rFonts w:ascii="Arial" w:hAnsi="Arial" w:cs="Arial"/>
                <w:i/>
                <w:iCs/>
                <w:sz w:val="18"/>
                <w:szCs w:val="18"/>
              </w:rPr>
            </w:pPr>
            <w:r w:rsidRPr="0A34BAD3">
              <w:rPr>
                <w:rFonts w:ascii="Arial" w:hAnsi="Arial" w:cs="Arial"/>
                <w:i/>
                <w:iCs/>
                <w:sz w:val="18"/>
                <w:szCs w:val="18"/>
              </w:rPr>
              <w:t>How you will mitigate the risk to p</w:t>
            </w:r>
            <w:r w:rsidR="0399B7FE" w:rsidRPr="0A34BAD3">
              <w:rPr>
                <w:rFonts w:ascii="Arial" w:hAnsi="Arial" w:cs="Arial"/>
                <w:i/>
                <w:iCs/>
                <w:sz w:val="18"/>
                <w:szCs w:val="18"/>
              </w:rPr>
              <w:t>articipant</w:t>
            </w:r>
            <w:r w:rsidRPr="0A34BAD3">
              <w:rPr>
                <w:rFonts w:ascii="Arial" w:hAnsi="Arial" w:cs="Arial"/>
                <w:i/>
                <w:iCs/>
                <w:sz w:val="18"/>
                <w:szCs w:val="18"/>
              </w:rPr>
              <w:t>s:</w:t>
            </w:r>
          </w:p>
          <w:p w14:paraId="368EB8A9" w14:textId="77777777" w:rsidR="00003E64" w:rsidRPr="00A42F82" w:rsidRDefault="00003E64" w:rsidP="0A34BAD3">
            <w:pPr>
              <w:rPr>
                <w:rFonts w:ascii="Arial" w:hAnsi="Arial" w:cs="Arial"/>
                <w:sz w:val="22"/>
                <w:szCs w:val="22"/>
              </w:rPr>
            </w:pPr>
          </w:p>
          <w:p w14:paraId="1C4F03BD" w14:textId="687A03BE" w:rsidR="00003E64" w:rsidRPr="00BF31F2" w:rsidRDefault="2F2A0FD5" w:rsidP="00B52CBC">
            <w:pPr>
              <w:pStyle w:val="ListParagraph"/>
              <w:numPr>
                <w:ilvl w:val="0"/>
                <w:numId w:val="6"/>
              </w:numPr>
              <w:rPr>
                <w:rFonts w:ascii="Arial" w:hAnsi="Arial" w:cs="Arial"/>
                <w:color w:val="4F81BD" w:themeColor="accent1"/>
              </w:rPr>
            </w:pPr>
            <w:r w:rsidRPr="0A34BAD3">
              <w:rPr>
                <w:rFonts w:ascii="Arial" w:hAnsi="Arial" w:cs="Arial"/>
              </w:rPr>
              <w:t>In line with UWTSD</w:t>
            </w:r>
            <w:r w:rsidR="248A1122" w:rsidRPr="0A34BAD3">
              <w:rPr>
                <w:rFonts w:ascii="Arial" w:hAnsi="Arial" w:cs="Arial"/>
              </w:rPr>
              <w:t xml:space="preserve"> (202</w:t>
            </w:r>
            <w:r w:rsidR="2373FDAE" w:rsidRPr="0A34BAD3">
              <w:rPr>
                <w:rFonts w:ascii="Arial" w:hAnsi="Arial" w:cs="Arial"/>
              </w:rPr>
              <w:t>2</w:t>
            </w:r>
            <w:r w:rsidR="248A1122" w:rsidRPr="0A34BAD3">
              <w:rPr>
                <w:rFonts w:ascii="Arial" w:hAnsi="Arial" w:cs="Arial"/>
              </w:rPr>
              <w:t>)</w:t>
            </w:r>
            <w:r w:rsidRPr="0A34BAD3">
              <w:rPr>
                <w:rFonts w:ascii="Arial" w:hAnsi="Arial" w:cs="Arial"/>
              </w:rPr>
              <w:t xml:space="preserve"> and BPS research guidelines (20</w:t>
            </w:r>
            <w:r w:rsidR="339ADD26" w:rsidRPr="0A34BAD3">
              <w:rPr>
                <w:rFonts w:ascii="Arial" w:hAnsi="Arial" w:cs="Arial"/>
              </w:rPr>
              <w:t>2</w:t>
            </w:r>
            <w:r w:rsidR="1458D635" w:rsidRPr="0A34BAD3">
              <w:rPr>
                <w:rFonts w:ascii="Arial" w:hAnsi="Arial" w:cs="Arial"/>
              </w:rPr>
              <w:t>2</w:t>
            </w:r>
            <w:r w:rsidRPr="0A34BAD3">
              <w:rPr>
                <w:rFonts w:ascii="Arial" w:hAnsi="Arial" w:cs="Arial"/>
              </w:rPr>
              <w:t xml:space="preserve">), participants will be made aware of the </w:t>
            </w:r>
            <w:r w:rsidR="00577170" w:rsidRPr="0A34BAD3">
              <w:rPr>
                <w:rFonts w:ascii="Arial" w:hAnsi="Arial" w:cs="Arial"/>
              </w:rPr>
              <w:t xml:space="preserve">sensitive </w:t>
            </w:r>
            <w:r w:rsidRPr="0A34BAD3">
              <w:rPr>
                <w:rFonts w:ascii="Arial" w:hAnsi="Arial" w:cs="Arial"/>
              </w:rPr>
              <w:t xml:space="preserve">nature of the study and that it involves </w:t>
            </w:r>
            <w:r w:rsidR="00577170" w:rsidRPr="0A34BAD3">
              <w:rPr>
                <w:rFonts w:ascii="Arial" w:hAnsi="Arial" w:cs="Arial"/>
              </w:rPr>
              <w:t xml:space="preserve">answering a series of questions relating to their media usage and attitudes to immigration. A detailed information page will precede the questions which will include examples of the types of questions they will be asked. </w:t>
            </w:r>
            <w:r w:rsidRPr="0A34BAD3">
              <w:rPr>
                <w:rFonts w:ascii="Arial" w:hAnsi="Arial" w:cs="Arial"/>
              </w:rPr>
              <w:t>The</w:t>
            </w:r>
            <w:r w:rsidR="00577170" w:rsidRPr="0A34BAD3">
              <w:rPr>
                <w:rFonts w:ascii="Arial" w:hAnsi="Arial" w:cs="Arial"/>
              </w:rPr>
              <w:t xml:space="preserve"> information page will advise the </w:t>
            </w:r>
            <w:r w:rsidR="68F95569" w:rsidRPr="0A34BAD3">
              <w:rPr>
                <w:rFonts w:ascii="Arial" w:hAnsi="Arial" w:cs="Arial"/>
              </w:rPr>
              <w:t>participants that</w:t>
            </w:r>
            <w:r w:rsidRPr="0A34BAD3">
              <w:rPr>
                <w:rFonts w:ascii="Arial" w:hAnsi="Arial" w:cs="Arial"/>
              </w:rPr>
              <w:t xml:space="preserve"> if </w:t>
            </w:r>
            <w:r w:rsidR="702B23A8" w:rsidRPr="0A34BAD3">
              <w:rPr>
                <w:rFonts w:ascii="Arial" w:hAnsi="Arial" w:cs="Arial"/>
              </w:rPr>
              <w:t>they do</w:t>
            </w:r>
            <w:r w:rsidRPr="0A34BAD3">
              <w:rPr>
                <w:rFonts w:ascii="Arial" w:hAnsi="Arial" w:cs="Arial"/>
              </w:rPr>
              <w:t xml:space="preserve"> not feel comfortable </w:t>
            </w:r>
            <w:r w:rsidR="00577170" w:rsidRPr="0A34BAD3">
              <w:rPr>
                <w:rFonts w:ascii="Arial" w:hAnsi="Arial" w:cs="Arial"/>
              </w:rPr>
              <w:t xml:space="preserve">answering </w:t>
            </w:r>
            <w:r w:rsidR="5494C2A8" w:rsidRPr="0A34BAD3">
              <w:rPr>
                <w:rFonts w:ascii="Arial" w:hAnsi="Arial" w:cs="Arial"/>
              </w:rPr>
              <w:t>these types of questions</w:t>
            </w:r>
            <w:r w:rsidR="4385C9EF" w:rsidRPr="0A34BAD3">
              <w:rPr>
                <w:rFonts w:ascii="Arial" w:hAnsi="Arial" w:cs="Arial"/>
              </w:rPr>
              <w:t>,</w:t>
            </w:r>
            <w:r w:rsidRPr="0A34BAD3">
              <w:rPr>
                <w:rFonts w:ascii="Arial" w:hAnsi="Arial" w:cs="Arial"/>
              </w:rPr>
              <w:t xml:space="preserve"> then </w:t>
            </w:r>
            <w:r w:rsidR="1501A565" w:rsidRPr="0A34BAD3">
              <w:rPr>
                <w:rFonts w:ascii="Arial" w:hAnsi="Arial" w:cs="Arial"/>
              </w:rPr>
              <w:t>they should</w:t>
            </w:r>
            <w:r w:rsidR="00577170" w:rsidRPr="0A34BAD3">
              <w:rPr>
                <w:rFonts w:ascii="Arial" w:hAnsi="Arial" w:cs="Arial"/>
              </w:rPr>
              <w:t xml:space="preserve"> </w:t>
            </w:r>
            <w:r w:rsidR="045D0BB4" w:rsidRPr="0A34BAD3">
              <w:rPr>
                <w:rFonts w:ascii="Arial" w:hAnsi="Arial" w:cs="Arial"/>
              </w:rPr>
              <w:t>not take</w:t>
            </w:r>
            <w:r w:rsidRPr="0A34BAD3">
              <w:rPr>
                <w:rFonts w:ascii="Arial" w:hAnsi="Arial" w:cs="Arial"/>
              </w:rPr>
              <w:t xml:space="preserve"> part in the study. Participants will have the right to withdraw at any time </w:t>
            </w:r>
            <w:r w:rsidR="21E326FE" w:rsidRPr="0A34BAD3">
              <w:rPr>
                <w:rFonts w:ascii="Arial" w:hAnsi="Arial" w:cs="Arial"/>
              </w:rPr>
              <w:t xml:space="preserve">before submitting </w:t>
            </w:r>
            <w:r w:rsidRPr="0A34BAD3">
              <w:rPr>
                <w:rFonts w:ascii="Arial" w:hAnsi="Arial" w:cs="Arial"/>
              </w:rPr>
              <w:t xml:space="preserve">and </w:t>
            </w:r>
            <w:r w:rsidR="46F40DE7" w:rsidRPr="0A34BAD3">
              <w:rPr>
                <w:rFonts w:ascii="Arial" w:hAnsi="Arial" w:cs="Arial"/>
              </w:rPr>
              <w:t xml:space="preserve">will be provided with a full debrief </w:t>
            </w:r>
            <w:r w:rsidR="226DCBD2" w:rsidRPr="0A34BAD3">
              <w:rPr>
                <w:rFonts w:ascii="Arial" w:hAnsi="Arial" w:cs="Arial"/>
              </w:rPr>
              <w:t>at the end of the study</w:t>
            </w:r>
            <w:r w:rsidR="767D75A0" w:rsidRPr="0A34BAD3">
              <w:rPr>
                <w:rFonts w:ascii="Arial" w:hAnsi="Arial" w:cs="Arial"/>
              </w:rPr>
              <w:t>, providing both researcher and supervisor contact emails for further concerns.</w:t>
            </w:r>
          </w:p>
          <w:p w14:paraId="0CB5B288" w14:textId="77777777" w:rsidR="007644F2" w:rsidRDefault="007644F2" w:rsidP="0A34BAD3">
            <w:pPr>
              <w:rPr>
                <w:rFonts w:ascii="Arial" w:hAnsi="Arial" w:cs="Arial"/>
              </w:rPr>
            </w:pPr>
          </w:p>
          <w:p w14:paraId="3C8D7AB7" w14:textId="4A2BB423" w:rsidR="007644F2" w:rsidRPr="00577170" w:rsidRDefault="023387C8" w:rsidP="00B52CBC">
            <w:pPr>
              <w:pStyle w:val="ListParagraph"/>
              <w:numPr>
                <w:ilvl w:val="0"/>
                <w:numId w:val="6"/>
              </w:numPr>
              <w:rPr>
                <w:rFonts w:ascii="Arial" w:hAnsi="Arial" w:cs="Arial"/>
                <w:color w:val="4F81BD" w:themeColor="accent1"/>
              </w:rPr>
            </w:pPr>
            <w:r w:rsidRPr="0A34BAD3">
              <w:rPr>
                <w:rFonts w:ascii="Arial" w:hAnsi="Arial" w:cs="Arial"/>
              </w:rPr>
              <w:t>Participants will be made fully aware that</w:t>
            </w:r>
            <w:r w:rsidR="11775A5D" w:rsidRPr="0A34BAD3">
              <w:rPr>
                <w:rFonts w:ascii="Arial" w:hAnsi="Arial" w:cs="Arial"/>
              </w:rPr>
              <w:t xml:space="preserve"> Data collected from participants will be </w:t>
            </w:r>
            <w:r w:rsidRPr="0A34BAD3">
              <w:rPr>
                <w:rFonts w:ascii="Arial" w:hAnsi="Arial" w:cs="Arial"/>
              </w:rPr>
              <w:t xml:space="preserve">completely </w:t>
            </w:r>
            <w:r w:rsidR="4077CDEC" w:rsidRPr="0A34BAD3">
              <w:rPr>
                <w:rFonts w:ascii="Arial" w:hAnsi="Arial" w:cs="Arial"/>
              </w:rPr>
              <w:t>anonymous</w:t>
            </w:r>
            <w:r w:rsidR="11775A5D" w:rsidRPr="0A34BAD3">
              <w:rPr>
                <w:rFonts w:ascii="Arial" w:hAnsi="Arial" w:cs="Arial"/>
              </w:rPr>
              <w:t xml:space="preserve"> so that no identifying features regarding the participant are linked to the data </w:t>
            </w:r>
            <w:r w:rsidR="00577170" w:rsidRPr="0A34BAD3">
              <w:rPr>
                <w:rFonts w:ascii="Arial" w:hAnsi="Arial" w:cs="Arial"/>
              </w:rPr>
              <w:t>that they provide</w:t>
            </w:r>
            <w:r w:rsidR="11775A5D" w:rsidRPr="0A34BAD3">
              <w:rPr>
                <w:rFonts w:ascii="Arial" w:hAnsi="Arial" w:cs="Arial"/>
              </w:rPr>
              <w:t>.</w:t>
            </w:r>
            <w:r w:rsidR="4D625712" w:rsidRPr="0A34BAD3">
              <w:rPr>
                <w:rFonts w:ascii="Arial" w:hAnsi="Arial" w:cs="Arial"/>
              </w:rPr>
              <w:t xml:space="preserve"> </w:t>
            </w:r>
            <w:r w:rsidR="00577170" w:rsidRPr="0A34BAD3">
              <w:rPr>
                <w:rFonts w:ascii="Arial" w:hAnsi="Arial" w:cs="Arial"/>
              </w:rPr>
              <w:t>On the debrief page at the end of the questionnaire p</w:t>
            </w:r>
            <w:r w:rsidR="4D625712" w:rsidRPr="0A34BAD3">
              <w:rPr>
                <w:rFonts w:ascii="Arial" w:hAnsi="Arial" w:cs="Arial"/>
              </w:rPr>
              <w:t xml:space="preserve">articipants will be provided with </w:t>
            </w:r>
            <w:r w:rsidR="5BEE52AE" w:rsidRPr="0A34BAD3">
              <w:rPr>
                <w:rFonts w:ascii="Arial" w:hAnsi="Arial" w:cs="Arial"/>
              </w:rPr>
              <w:t xml:space="preserve">the </w:t>
            </w:r>
            <w:r w:rsidR="4D625712" w:rsidRPr="0A34BAD3">
              <w:rPr>
                <w:rFonts w:ascii="Arial" w:hAnsi="Arial" w:cs="Arial"/>
              </w:rPr>
              <w:t>researcher and supervisor</w:t>
            </w:r>
            <w:r w:rsidR="4571E41D" w:rsidRPr="0A34BAD3">
              <w:rPr>
                <w:rFonts w:ascii="Arial" w:hAnsi="Arial" w:cs="Arial"/>
              </w:rPr>
              <w:t>'s</w:t>
            </w:r>
            <w:r w:rsidR="4D625712" w:rsidRPr="0A34BAD3">
              <w:rPr>
                <w:rFonts w:ascii="Arial" w:hAnsi="Arial" w:cs="Arial"/>
              </w:rPr>
              <w:t xml:space="preserve"> contact email </w:t>
            </w:r>
            <w:r w:rsidR="00577170" w:rsidRPr="0A34BAD3">
              <w:rPr>
                <w:rFonts w:ascii="Arial" w:hAnsi="Arial" w:cs="Arial"/>
              </w:rPr>
              <w:t xml:space="preserve">should they have any </w:t>
            </w:r>
            <w:r w:rsidR="2BB633AE" w:rsidRPr="0A34BAD3">
              <w:rPr>
                <w:rFonts w:ascii="Arial" w:hAnsi="Arial" w:cs="Arial"/>
              </w:rPr>
              <w:t>concerns.</w:t>
            </w:r>
            <w:r w:rsidR="049D52ED" w:rsidRPr="0A34BAD3">
              <w:rPr>
                <w:rFonts w:ascii="Arial" w:hAnsi="Arial" w:cs="Arial"/>
              </w:rPr>
              <w:t xml:space="preserve"> </w:t>
            </w:r>
            <w:r w:rsidR="00577170" w:rsidRPr="0A34BAD3">
              <w:rPr>
                <w:rFonts w:ascii="Arial" w:hAnsi="Arial" w:cs="Arial"/>
              </w:rPr>
              <w:t xml:space="preserve"> They will be assured that all data provided will be stored confidentially and in line with GDPR and UWTSD </w:t>
            </w:r>
            <w:r w:rsidR="005B4CA2" w:rsidRPr="0A34BAD3">
              <w:rPr>
                <w:rFonts w:ascii="Arial" w:hAnsi="Arial" w:cs="Arial"/>
              </w:rPr>
              <w:t xml:space="preserve">data storage </w:t>
            </w:r>
            <w:r w:rsidR="00577170" w:rsidRPr="0A34BAD3">
              <w:rPr>
                <w:rFonts w:ascii="Arial" w:hAnsi="Arial" w:cs="Arial"/>
              </w:rPr>
              <w:t>guidelines.</w:t>
            </w:r>
          </w:p>
          <w:p w14:paraId="689254DC" w14:textId="77777777" w:rsidR="00577170" w:rsidRPr="00577170" w:rsidRDefault="00577170" w:rsidP="0A34BAD3">
            <w:pPr>
              <w:rPr>
                <w:rFonts w:ascii="Arial" w:hAnsi="Arial" w:cs="Arial"/>
                <w:color w:val="4F81BD" w:themeColor="accent1"/>
              </w:rPr>
            </w:pPr>
          </w:p>
          <w:p w14:paraId="1E4F230F" w14:textId="77777777" w:rsidR="00003E64" w:rsidRDefault="00003E64" w:rsidP="0A34BAD3">
            <w:pPr>
              <w:rPr>
                <w:rFonts w:ascii="Arial" w:hAnsi="Arial" w:cs="Arial"/>
                <w:sz w:val="22"/>
                <w:szCs w:val="22"/>
              </w:rPr>
            </w:pPr>
          </w:p>
          <w:p w14:paraId="05ED9E0C" w14:textId="05E66DD6" w:rsidR="009E50D5" w:rsidRDefault="03847A00" w:rsidP="00B52CBC">
            <w:pPr>
              <w:pStyle w:val="ListParagraph"/>
              <w:numPr>
                <w:ilvl w:val="0"/>
                <w:numId w:val="6"/>
              </w:numPr>
              <w:rPr>
                <w:rFonts w:ascii="Arial" w:hAnsi="Arial" w:cs="Arial"/>
              </w:rPr>
            </w:pPr>
            <w:r w:rsidRPr="0A34BAD3">
              <w:rPr>
                <w:rFonts w:ascii="Arial" w:hAnsi="Arial" w:cs="Arial"/>
              </w:rPr>
              <w:t xml:space="preserve">The participants will be made fully aware of their rights as participants and </w:t>
            </w:r>
            <w:r w:rsidR="01742A41" w:rsidRPr="0A34BAD3">
              <w:rPr>
                <w:rFonts w:ascii="Arial" w:hAnsi="Arial" w:cs="Arial"/>
              </w:rPr>
              <w:t xml:space="preserve">provided within </w:t>
            </w:r>
            <w:r w:rsidR="78DEB0BE" w:rsidRPr="0A34BAD3">
              <w:rPr>
                <w:rFonts w:ascii="Arial" w:hAnsi="Arial" w:cs="Arial"/>
              </w:rPr>
              <w:t xml:space="preserve">the information that if they </w:t>
            </w:r>
            <w:r w:rsidR="2F205F62" w:rsidRPr="0A34BAD3">
              <w:rPr>
                <w:rFonts w:ascii="Arial" w:hAnsi="Arial" w:cs="Arial"/>
              </w:rPr>
              <w:t>choose</w:t>
            </w:r>
            <w:r w:rsidR="78DEB0BE" w:rsidRPr="0A34BAD3">
              <w:rPr>
                <w:rFonts w:ascii="Arial" w:hAnsi="Arial" w:cs="Arial"/>
              </w:rPr>
              <w:t xml:space="preserve"> to withdraw from the study </w:t>
            </w:r>
            <w:r w:rsidR="2272C92B" w:rsidRPr="0A34BAD3">
              <w:rPr>
                <w:rFonts w:ascii="Arial" w:hAnsi="Arial" w:cs="Arial"/>
              </w:rPr>
              <w:t>at any point this will be without penalty or affect their studies.</w:t>
            </w:r>
          </w:p>
          <w:p w14:paraId="1384373D" w14:textId="77777777" w:rsidR="002161A9" w:rsidRPr="002161A9" w:rsidRDefault="002161A9" w:rsidP="0A34BAD3">
            <w:pPr>
              <w:pStyle w:val="ListParagraph"/>
              <w:rPr>
                <w:rFonts w:ascii="Arial" w:hAnsi="Arial" w:cs="Arial"/>
              </w:rPr>
            </w:pPr>
          </w:p>
          <w:p w14:paraId="65915559" w14:textId="77777777" w:rsidR="002161A9" w:rsidRDefault="002161A9" w:rsidP="0A34BAD3">
            <w:pPr>
              <w:rPr>
                <w:rFonts w:ascii="Arial" w:hAnsi="Arial" w:cs="Arial"/>
              </w:rPr>
            </w:pPr>
          </w:p>
          <w:p w14:paraId="397D2C79" w14:textId="77777777" w:rsidR="00547496" w:rsidRDefault="00547496" w:rsidP="0A34BAD3">
            <w:pPr>
              <w:rPr>
                <w:rFonts w:ascii="Arial" w:hAnsi="Arial" w:cs="Arial"/>
              </w:rPr>
            </w:pPr>
          </w:p>
          <w:p w14:paraId="712FC1BC" w14:textId="5F17A704" w:rsidR="00547496" w:rsidRDefault="6DCEF506" w:rsidP="00B52CBC">
            <w:pPr>
              <w:pStyle w:val="ListParagraph"/>
              <w:numPr>
                <w:ilvl w:val="0"/>
                <w:numId w:val="6"/>
              </w:numPr>
              <w:rPr>
                <w:rFonts w:ascii="Arial" w:hAnsi="Arial" w:cs="Arial"/>
              </w:rPr>
            </w:pPr>
            <w:r w:rsidRPr="0A34BAD3">
              <w:rPr>
                <w:rFonts w:ascii="Arial" w:hAnsi="Arial" w:cs="Arial"/>
              </w:rPr>
              <w:t>Participants will be informed that</w:t>
            </w:r>
            <w:r w:rsidR="298FD311" w:rsidRPr="0A34BAD3">
              <w:rPr>
                <w:rFonts w:ascii="Arial" w:hAnsi="Arial" w:cs="Arial"/>
              </w:rPr>
              <w:t xml:space="preserve"> there will be no personal data collected and the study will be </w:t>
            </w:r>
            <w:r w:rsidR="6B36D159" w:rsidRPr="0A34BAD3">
              <w:rPr>
                <w:rFonts w:ascii="Arial" w:hAnsi="Arial" w:cs="Arial"/>
              </w:rPr>
              <w:t>anonymous</w:t>
            </w:r>
            <w:r w:rsidR="03DDFDE9" w:rsidRPr="0A34BAD3">
              <w:rPr>
                <w:rFonts w:ascii="Arial" w:hAnsi="Arial" w:cs="Arial"/>
              </w:rPr>
              <w:t>,</w:t>
            </w:r>
            <w:r w:rsidRPr="0A34BAD3">
              <w:rPr>
                <w:rFonts w:ascii="Arial" w:hAnsi="Arial" w:cs="Arial"/>
              </w:rPr>
              <w:t xml:space="preserve"> all gathered data will be handled with strict confidentiality in accordance with the BPS Data Protection Regulation – Guidance for Researchers (2018), the UWTSD Data Protection and Storage Protocol, and the UWTSD Research Data Management Policy.</w:t>
            </w:r>
          </w:p>
          <w:p w14:paraId="6558EEE2" w14:textId="77777777" w:rsidR="000A39CA" w:rsidRPr="000A39CA" w:rsidRDefault="000A39CA" w:rsidP="0A34BAD3">
            <w:pPr>
              <w:rPr>
                <w:rFonts w:ascii="Arial" w:hAnsi="Arial" w:cs="Arial"/>
              </w:rPr>
            </w:pPr>
          </w:p>
          <w:p w14:paraId="5D00AF2B" w14:textId="77777777" w:rsidR="00003E64" w:rsidRPr="00A42F82" w:rsidRDefault="00003E64" w:rsidP="0A34BAD3">
            <w:pPr>
              <w:autoSpaceDE w:val="0"/>
              <w:autoSpaceDN w:val="0"/>
              <w:adjustRightInd w:val="0"/>
              <w:rPr>
                <w:rFonts w:ascii="Arial" w:hAnsi="Arial" w:cs="Arial"/>
                <w:i/>
                <w:iCs/>
              </w:rPr>
            </w:pPr>
            <w:r w:rsidRPr="001E76A6">
              <w:rPr>
                <w:rFonts w:ascii="Arial" w:hAnsi="Arial" w:cs="Arial"/>
                <w:i/>
                <w:iCs/>
                <w:sz w:val="18"/>
                <w:szCs w:val="18"/>
              </w:rPr>
              <w:t>(this box should expand as you type)</w:t>
            </w:r>
          </w:p>
        </w:tc>
      </w:tr>
      <w:tr w:rsidR="00003E64" w:rsidRPr="00A42F82" w14:paraId="3D26A380" w14:textId="77777777" w:rsidTr="0A34BAD3">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A34BAD3">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A34BAD3">
            <w:pPr>
              <w:rPr>
                <w:rFonts w:ascii="Arial" w:hAnsi="Arial" w:cs="Arial"/>
                <w:sz w:val="22"/>
                <w:szCs w:val="22"/>
              </w:rPr>
            </w:pPr>
          </w:p>
          <w:p w14:paraId="5A1606C1" w14:textId="30F20E8B" w:rsidR="00003E64" w:rsidRPr="00A42F82" w:rsidRDefault="001E76A6" w:rsidP="0A34BAD3">
            <w:pPr>
              <w:rPr>
                <w:rFonts w:ascii="Arial" w:hAnsi="Arial" w:cs="Arial"/>
                <w:sz w:val="22"/>
                <w:szCs w:val="22"/>
              </w:rPr>
            </w:pPr>
            <w:r>
              <w:rPr>
                <w:rFonts w:ascii="Arial" w:hAnsi="Arial" w:cs="Arial"/>
                <w:sz w:val="22"/>
                <w:szCs w:val="22"/>
              </w:rPr>
              <w:t xml:space="preserve">The nature of the topic may be considered sensitive to some participants, therefore they will be provided with a detailed information page once they click on the link to Qualtrics, which will outline the purpose of the study and include an example of the type of questions they will be asked. They will be assured that they can withdraw from the study at any time by simply closing their browser. They will also be assured that any responses they provide will be fully anonymised and stored confidentially in line with the UWTSD research data management protocol. </w:t>
            </w:r>
          </w:p>
          <w:p w14:paraId="1A0E0B68" w14:textId="77777777" w:rsidR="00003E64" w:rsidRPr="00A42F82" w:rsidRDefault="00003E64" w:rsidP="0A34BAD3">
            <w:pPr>
              <w:rPr>
                <w:rFonts w:ascii="Arial" w:hAnsi="Arial" w:cs="Arial"/>
                <w:sz w:val="22"/>
                <w:szCs w:val="22"/>
              </w:rPr>
            </w:pPr>
          </w:p>
          <w:p w14:paraId="27D860D6" w14:textId="77777777" w:rsidR="00003E64" w:rsidRPr="00A42F82" w:rsidRDefault="00003E64" w:rsidP="0A34BAD3">
            <w:pPr>
              <w:autoSpaceDE w:val="0"/>
              <w:autoSpaceDN w:val="0"/>
              <w:adjustRightInd w:val="0"/>
              <w:rPr>
                <w:rFonts w:ascii="Arial" w:hAnsi="Arial" w:cs="Arial"/>
              </w:rPr>
            </w:pPr>
            <w:r w:rsidRPr="001E76A6">
              <w:rPr>
                <w:rFonts w:ascii="Arial" w:hAnsi="Arial" w:cs="Arial"/>
                <w:i/>
                <w:iCs/>
                <w:sz w:val="18"/>
                <w:szCs w:val="18"/>
              </w:rPr>
              <w:t>(this box should expand as you type)</w:t>
            </w:r>
          </w:p>
        </w:tc>
      </w:tr>
      <w:tr w:rsidR="00003E64" w:rsidRPr="00A42F82" w14:paraId="044DCB9D" w14:textId="77777777" w:rsidTr="0A34BAD3">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A34BAD3">
            <w:pPr>
              <w:rPr>
                <w:rFonts w:ascii="Arial" w:hAnsi="Arial" w:cs="Arial"/>
                <w:sz w:val="22"/>
                <w:szCs w:val="22"/>
              </w:rPr>
            </w:pPr>
            <w:r w:rsidRPr="0A34BAD3">
              <w:rPr>
                <w:rFonts w:ascii="Arial" w:hAnsi="Arial" w:cs="Arial"/>
                <w:b/>
                <w:bCs/>
                <w:sz w:val="22"/>
                <w:szCs w:val="22"/>
              </w:rPr>
              <w:t xml:space="preserve">Risks to </w:t>
            </w:r>
            <w:r w:rsidR="0094056C" w:rsidRPr="0A34BAD3">
              <w:rPr>
                <w:rFonts w:ascii="Arial" w:hAnsi="Arial" w:cs="Arial"/>
                <w:b/>
                <w:bCs/>
                <w:sz w:val="22"/>
                <w:szCs w:val="22"/>
              </w:rPr>
              <w:t xml:space="preserve">the </w:t>
            </w:r>
            <w:r w:rsidRPr="0A34BAD3">
              <w:rPr>
                <w:rFonts w:ascii="Arial" w:hAnsi="Arial" w:cs="Arial"/>
                <w:b/>
                <w:bCs/>
                <w:sz w:val="22"/>
                <w:szCs w:val="22"/>
              </w:rPr>
              <w:t>investigator</w:t>
            </w:r>
          </w:p>
          <w:p w14:paraId="7606F765" w14:textId="17308251" w:rsidR="00003E64" w:rsidRPr="00A42F82" w:rsidRDefault="00003E64" w:rsidP="0A34BAD3">
            <w:pPr>
              <w:rPr>
                <w:rFonts w:ascii="Arial" w:hAnsi="Arial" w:cs="Arial"/>
                <w:sz w:val="22"/>
                <w:szCs w:val="22"/>
              </w:rPr>
            </w:pPr>
            <w:r w:rsidRPr="0A34BAD3">
              <w:rPr>
                <w:rFonts w:ascii="Arial" w:hAnsi="Arial" w:cs="Arial"/>
                <w:sz w:val="22"/>
                <w:szCs w:val="22"/>
              </w:rPr>
              <w:t xml:space="preserve">For example: personal </w:t>
            </w:r>
            <w:r w:rsidR="00D51EF7" w:rsidRPr="0A34BAD3">
              <w:rPr>
                <w:rFonts w:ascii="Arial" w:hAnsi="Arial" w:cs="Arial"/>
                <w:sz w:val="22"/>
                <w:szCs w:val="22"/>
              </w:rPr>
              <w:t xml:space="preserve">health &amp; </w:t>
            </w:r>
            <w:r w:rsidRPr="0A34BAD3">
              <w:rPr>
                <w:rFonts w:ascii="Arial" w:hAnsi="Arial" w:cs="Arial"/>
                <w:sz w:val="22"/>
                <w:szCs w:val="22"/>
              </w:rPr>
              <w:t>safety, physical harm, emotional distress, risk of accusation of harm/impropriety, conflict of interest</w:t>
            </w:r>
          </w:p>
        </w:tc>
      </w:tr>
      <w:tr w:rsidR="00003E64" w:rsidRPr="00A42F82" w14:paraId="33946C0B" w14:textId="77777777" w:rsidTr="0A34BAD3">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73BB36" w14:textId="59393928" w:rsidR="00B25EE5" w:rsidRPr="00A42F82" w:rsidRDefault="0094056C" w:rsidP="0A34BAD3">
            <w:pPr>
              <w:autoSpaceDE w:val="0"/>
              <w:autoSpaceDN w:val="0"/>
              <w:adjustRightInd w:val="0"/>
              <w:rPr>
                <w:rFonts w:ascii="Arial" w:hAnsi="Arial" w:cs="Arial"/>
                <w:sz w:val="22"/>
                <w:szCs w:val="22"/>
              </w:rPr>
            </w:pPr>
            <w:r w:rsidRPr="0A34BAD3">
              <w:rPr>
                <w:rFonts w:ascii="Arial" w:hAnsi="Arial" w:cs="Arial"/>
                <w:sz w:val="22"/>
                <w:szCs w:val="22"/>
              </w:rPr>
              <w:t>Risk to the i</w:t>
            </w:r>
            <w:r w:rsidR="00003E64" w:rsidRPr="0A34BAD3">
              <w:rPr>
                <w:rFonts w:ascii="Arial" w:hAnsi="Arial" w:cs="Arial"/>
                <w:sz w:val="22"/>
                <w:szCs w:val="22"/>
              </w:rPr>
              <w:t>nvestigator:</w:t>
            </w:r>
          </w:p>
          <w:p w14:paraId="1F8AC93A" w14:textId="77777777" w:rsidR="00003E64" w:rsidRPr="00A42F82" w:rsidRDefault="00003E64" w:rsidP="0A34BAD3">
            <w:pPr>
              <w:rPr>
                <w:rFonts w:ascii="Arial" w:hAnsi="Arial" w:cs="Arial"/>
                <w:sz w:val="22"/>
                <w:szCs w:val="22"/>
              </w:rPr>
            </w:pPr>
          </w:p>
          <w:p w14:paraId="2A56717D" w14:textId="331DB360" w:rsidR="00003E64" w:rsidRDefault="00930B07" w:rsidP="00B52CBC">
            <w:pPr>
              <w:pStyle w:val="ListParagraph"/>
              <w:numPr>
                <w:ilvl w:val="0"/>
                <w:numId w:val="7"/>
              </w:numPr>
              <w:rPr>
                <w:rFonts w:ascii="Arial" w:hAnsi="Arial" w:cs="Arial"/>
              </w:rPr>
            </w:pPr>
            <w:r w:rsidRPr="0A34BAD3">
              <w:rPr>
                <w:rFonts w:ascii="Arial" w:hAnsi="Arial" w:cs="Arial"/>
              </w:rPr>
              <w:t>Emotional distress</w:t>
            </w:r>
            <w:r w:rsidR="763C7B39" w:rsidRPr="0A34BAD3">
              <w:rPr>
                <w:rFonts w:ascii="Arial" w:hAnsi="Arial" w:cs="Arial"/>
              </w:rPr>
              <w:t xml:space="preserve"> </w:t>
            </w:r>
            <w:r w:rsidR="005B4CA2" w:rsidRPr="0A34BAD3">
              <w:rPr>
                <w:rFonts w:ascii="Arial" w:hAnsi="Arial" w:cs="Arial"/>
              </w:rPr>
              <w:t xml:space="preserve">due to the sensitive nature of the study.it is possible that participants may contact the researcher to express an opinion regarding the content of the questionnaire. </w:t>
            </w:r>
          </w:p>
          <w:p w14:paraId="1F38BA99" w14:textId="77777777" w:rsidR="007D51BC" w:rsidRDefault="007D51BC" w:rsidP="0A34BAD3">
            <w:pPr>
              <w:rPr>
                <w:rFonts w:ascii="Arial" w:hAnsi="Arial" w:cs="Arial"/>
              </w:rPr>
            </w:pPr>
          </w:p>
          <w:p w14:paraId="1074E73E" w14:textId="675F7080" w:rsidR="005B4CA2" w:rsidRPr="001E76A6" w:rsidRDefault="005B4CA2" w:rsidP="00B52CBC">
            <w:pPr>
              <w:pStyle w:val="ListParagraph"/>
              <w:numPr>
                <w:ilvl w:val="0"/>
                <w:numId w:val="7"/>
              </w:numPr>
              <w:rPr>
                <w:rFonts w:ascii="Arial" w:hAnsi="Arial" w:cs="Arial"/>
              </w:rPr>
            </w:pPr>
            <w:r w:rsidRPr="0A34BAD3">
              <w:rPr>
                <w:rFonts w:ascii="Arial" w:hAnsi="Arial" w:cs="Arial"/>
              </w:rPr>
              <w:t>Risk of accusation of harm, impropriety (as above)</w:t>
            </w:r>
          </w:p>
          <w:p w14:paraId="0EF6607D" w14:textId="77777777" w:rsidR="007D51BC" w:rsidRDefault="007D51BC" w:rsidP="0A34BAD3">
            <w:pPr>
              <w:rPr>
                <w:rFonts w:ascii="Arial" w:hAnsi="Arial" w:cs="Arial"/>
              </w:rPr>
            </w:pPr>
          </w:p>
          <w:p w14:paraId="66083792" w14:textId="77777777" w:rsidR="007D51BC" w:rsidRDefault="007D51BC" w:rsidP="0A34BAD3">
            <w:pPr>
              <w:rPr>
                <w:rFonts w:ascii="Arial" w:hAnsi="Arial" w:cs="Arial"/>
              </w:rPr>
            </w:pPr>
          </w:p>
          <w:p w14:paraId="515972A8" w14:textId="77777777" w:rsidR="008958B0" w:rsidRDefault="008958B0" w:rsidP="0A34BAD3">
            <w:pPr>
              <w:rPr>
                <w:rFonts w:ascii="Arial" w:hAnsi="Arial" w:cs="Arial"/>
              </w:rPr>
            </w:pPr>
          </w:p>
          <w:p w14:paraId="4878E0E6" w14:textId="5D61B06A" w:rsidR="008958B0" w:rsidRDefault="008958B0" w:rsidP="0A34BAD3">
            <w:pPr>
              <w:rPr>
                <w:rFonts w:ascii="Arial" w:hAnsi="Arial" w:cs="Arial"/>
              </w:rPr>
            </w:pPr>
          </w:p>
          <w:p w14:paraId="457D82A8" w14:textId="77777777" w:rsidR="008958B0" w:rsidRDefault="008958B0" w:rsidP="0A34BAD3">
            <w:pPr>
              <w:rPr>
                <w:rFonts w:ascii="Arial" w:hAnsi="Arial" w:cs="Arial"/>
              </w:rPr>
            </w:pPr>
          </w:p>
          <w:p w14:paraId="53C3788B" w14:textId="77777777" w:rsidR="008958B0" w:rsidRDefault="008958B0" w:rsidP="0A34BAD3">
            <w:pPr>
              <w:rPr>
                <w:rFonts w:ascii="Arial" w:hAnsi="Arial" w:cs="Arial"/>
              </w:rPr>
            </w:pPr>
          </w:p>
          <w:p w14:paraId="04191C35" w14:textId="77777777" w:rsidR="008958B0" w:rsidRDefault="008958B0" w:rsidP="0A34BAD3">
            <w:pPr>
              <w:rPr>
                <w:rFonts w:ascii="Arial" w:hAnsi="Arial" w:cs="Arial"/>
              </w:rPr>
            </w:pPr>
          </w:p>
          <w:p w14:paraId="77E41EC0" w14:textId="77777777" w:rsidR="008958B0" w:rsidRDefault="008958B0" w:rsidP="0A34BAD3">
            <w:pPr>
              <w:rPr>
                <w:rFonts w:ascii="Arial" w:hAnsi="Arial" w:cs="Arial"/>
              </w:rPr>
            </w:pPr>
          </w:p>
          <w:p w14:paraId="59AEEE46" w14:textId="2B4A6DF0" w:rsidR="007D51BC" w:rsidRPr="001E76A6" w:rsidRDefault="008958B0" w:rsidP="00B52CBC">
            <w:pPr>
              <w:pStyle w:val="ListParagraph"/>
              <w:numPr>
                <w:ilvl w:val="0"/>
                <w:numId w:val="7"/>
              </w:numPr>
              <w:rPr>
                <w:rFonts w:ascii="Arial" w:hAnsi="Arial" w:cs="Arial"/>
              </w:rPr>
            </w:pPr>
            <w:r w:rsidRPr="0A34BAD3">
              <w:rPr>
                <w:rFonts w:ascii="Arial" w:hAnsi="Arial" w:cs="Arial"/>
              </w:rPr>
              <w:t>Being asked for information that is beyond the scope of knowledge of an undergraduate student</w:t>
            </w:r>
          </w:p>
          <w:p w14:paraId="0BC13F49" w14:textId="77777777" w:rsidR="007D51BC" w:rsidRDefault="007D51BC" w:rsidP="0A34BAD3">
            <w:pPr>
              <w:rPr>
                <w:rFonts w:ascii="Arial" w:hAnsi="Arial" w:cs="Arial"/>
              </w:rPr>
            </w:pPr>
          </w:p>
          <w:p w14:paraId="5BEB19CD" w14:textId="77777777" w:rsidR="007D51BC" w:rsidRDefault="007D51BC" w:rsidP="0A34BAD3">
            <w:pPr>
              <w:rPr>
                <w:rFonts w:ascii="Arial" w:hAnsi="Arial" w:cs="Arial"/>
              </w:rPr>
            </w:pPr>
          </w:p>
          <w:p w14:paraId="5500A11B" w14:textId="77777777" w:rsidR="007D51BC" w:rsidRDefault="007D51BC" w:rsidP="0A34BAD3">
            <w:pPr>
              <w:rPr>
                <w:rFonts w:ascii="Arial" w:hAnsi="Arial" w:cs="Arial"/>
              </w:rPr>
            </w:pPr>
          </w:p>
          <w:p w14:paraId="4646249B" w14:textId="77777777" w:rsidR="007D51BC" w:rsidRDefault="007D51BC" w:rsidP="0A34BAD3">
            <w:pPr>
              <w:rPr>
                <w:rFonts w:ascii="Arial" w:hAnsi="Arial" w:cs="Arial"/>
              </w:rPr>
            </w:pPr>
          </w:p>
          <w:p w14:paraId="2305B467" w14:textId="08BA8A54" w:rsidR="007D51BC" w:rsidRPr="00670FC4" w:rsidRDefault="007D51BC" w:rsidP="0A34BAD3">
            <w:pPr>
              <w:rPr>
                <w:rFonts w:ascii="Arial" w:hAnsi="Arial" w:cs="Arial"/>
              </w:rPr>
            </w:pPr>
          </w:p>
          <w:p w14:paraId="514CA3D2" w14:textId="77777777" w:rsidR="00003E64" w:rsidRPr="00A42F82" w:rsidRDefault="00003E64" w:rsidP="0A34BAD3">
            <w:pPr>
              <w:rPr>
                <w:rFonts w:ascii="Arial" w:hAnsi="Arial" w:cs="Arial"/>
                <w:sz w:val="22"/>
                <w:szCs w:val="22"/>
              </w:rPr>
            </w:pPr>
          </w:p>
          <w:p w14:paraId="0435A036" w14:textId="77777777" w:rsidR="00003E64" w:rsidRPr="00A42F82" w:rsidRDefault="00003E64" w:rsidP="0A34BAD3">
            <w:pPr>
              <w:autoSpaceDE w:val="0"/>
              <w:autoSpaceDN w:val="0"/>
              <w:adjustRightInd w:val="0"/>
              <w:rPr>
                <w:rFonts w:ascii="Arial" w:hAnsi="Arial" w:cs="Arial"/>
                <w:sz w:val="22"/>
                <w:szCs w:val="22"/>
              </w:rPr>
            </w:pPr>
            <w:r w:rsidRPr="001E76A6">
              <w:rPr>
                <w:rFonts w:ascii="Arial" w:hAnsi="Arial" w:cs="Arial"/>
                <w:i/>
                <w:iCs/>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A34BAD3">
            <w:pPr>
              <w:autoSpaceDE w:val="0"/>
              <w:autoSpaceDN w:val="0"/>
              <w:adjustRightInd w:val="0"/>
              <w:rPr>
                <w:rFonts w:ascii="Arial" w:hAnsi="Arial" w:cs="Arial"/>
                <w:i/>
                <w:iCs/>
                <w:sz w:val="18"/>
                <w:szCs w:val="18"/>
              </w:rPr>
            </w:pPr>
            <w:r w:rsidRPr="0A34BAD3">
              <w:rPr>
                <w:rFonts w:ascii="Arial" w:hAnsi="Arial" w:cs="Arial"/>
                <w:i/>
                <w:iCs/>
                <w:sz w:val="18"/>
                <w:szCs w:val="18"/>
              </w:rPr>
              <w:t>How you will mitigate the risk to the i</w:t>
            </w:r>
            <w:r w:rsidR="00003E64" w:rsidRPr="0A34BAD3">
              <w:rPr>
                <w:rFonts w:ascii="Arial" w:hAnsi="Arial" w:cs="Arial"/>
                <w:i/>
                <w:iCs/>
                <w:sz w:val="18"/>
                <w:szCs w:val="18"/>
              </w:rPr>
              <w:t>nvestigator:</w:t>
            </w:r>
          </w:p>
          <w:p w14:paraId="4B70FB1C" w14:textId="77777777" w:rsidR="00003E64" w:rsidRPr="00A42F82" w:rsidRDefault="00003E64" w:rsidP="0A34BAD3">
            <w:pPr>
              <w:rPr>
                <w:rFonts w:ascii="Arial" w:hAnsi="Arial" w:cs="Arial"/>
                <w:sz w:val="22"/>
                <w:szCs w:val="22"/>
              </w:rPr>
            </w:pPr>
          </w:p>
          <w:p w14:paraId="485E2FB2" w14:textId="375742F5" w:rsidR="00003E64" w:rsidRPr="001E76A6" w:rsidRDefault="008958B0" w:rsidP="00B52CBC">
            <w:pPr>
              <w:pStyle w:val="ListParagraph"/>
              <w:numPr>
                <w:ilvl w:val="0"/>
                <w:numId w:val="8"/>
              </w:numPr>
              <w:rPr>
                <w:rFonts w:ascii="Arial" w:hAnsi="Arial" w:cs="Arial"/>
              </w:rPr>
            </w:pPr>
            <w:r w:rsidRPr="0A34BAD3">
              <w:rPr>
                <w:rFonts w:ascii="Arial" w:hAnsi="Arial" w:cs="Arial"/>
              </w:rPr>
              <w:t xml:space="preserve">and 2. </w:t>
            </w:r>
            <w:r w:rsidR="005B4CA2" w:rsidRPr="0A34BAD3">
              <w:rPr>
                <w:rFonts w:ascii="Arial" w:hAnsi="Arial" w:cs="Arial"/>
              </w:rPr>
              <w:t xml:space="preserve">The researcher will include specific detail about </w:t>
            </w:r>
            <w:r w:rsidR="020143BE" w:rsidRPr="0A34BAD3">
              <w:rPr>
                <w:rFonts w:ascii="Arial" w:hAnsi="Arial" w:cs="Arial"/>
              </w:rPr>
              <w:t>the questionnaire</w:t>
            </w:r>
            <w:r w:rsidR="005B4CA2" w:rsidRPr="0A34BAD3">
              <w:rPr>
                <w:rFonts w:ascii="Arial" w:hAnsi="Arial" w:cs="Arial"/>
              </w:rPr>
              <w:t xml:space="preserve"> and </w:t>
            </w:r>
            <w:r w:rsidR="001E76A6">
              <w:rPr>
                <w:rFonts w:ascii="Arial" w:hAnsi="Arial" w:cs="Arial"/>
              </w:rPr>
              <w:t xml:space="preserve">an example of </w:t>
            </w:r>
            <w:r w:rsidR="005B4CA2" w:rsidRPr="0A34BAD3">
              <w:rPr>
                <w:rFonts w:ascii="Arial" w:hAnsi="Arial" w:cs="Arial"/>
              </w:rPr>
              <w:t xml:space="preserve">the type of questions they will be asked on the online information page which comes before entering the actual </w:t>
            </w:r>
            <w:r w:rsidR="5A07158C" w:rsidRPr="0A34BAD3">
              <w:rPr>
                <w:rFonts w:ascii="Arial" w:hAnsi="Arial" w:cs="Arial"/>
              </w:rPr>
              <w:t>questionnaire.</w:t>
            </w:r>
            <w:r w:rsidR="005B4CA2" w:rsidRPr="0A34BAD3">
              <w:rPr>
                <w:rFonts w:ascii="Arial" w:hAnsi="Arial" w:cs="Arial"/>
              </w:rPr>
              <w:t xml:space="preserve"> They will be informed that the questions are from peer reviewed sources and validated for research purposes. Participants will be asked to direct any queries that they might have to the </w:t>
            </w:r>
            <w:r w:rsidR="001E76A6">
              <w:rPr>
                <w:rFonts w:ascii="Arial" w:hAnsi="Arial" w:cs="Arial"/>
              </w:rPr>
              <w:t>s</w:t>
            </w:r>
            <w:r w:rsidR="005B4CA2" w:rsidRPr="0A34BAD3">
              <w:rPr>
                <w:rFonts w:ascii="Arial" w:hAnsi="Arial" w:cs="Arial"/>
              </w:rPr>
              <w:t xml:space="preserve">upervisor in the first instance. </w:t>
            </w:r>
            <w:r w:rsidR="5C50B7DD" w:rsidRPr="001E76A6">
              <w:rPr>
                <w:rFonts w:ascii="Arial" w:hAnsi="Arial" w:cs="Arial"/>
              </w:rPr>
              <w:t xml:space="preserve">Any </w:t>
            </w:r>
            <w:r w:rsidR="0B61EBF8" w:rsidRPr="001E76A6">
              <w:rPr>
                <w:rFonts w:ascii="Arial" w:hAnsi="Arial" w:cs="Arial"/>
              </w:rPr>
              <w:t>inappropriate</w:t>
            </w:r>
            <w:r w:rsidR="5C50B7DD" w:rsidRPr="001E76A6">
              <w:rPr>
                <w:rFonts w:ascii="Arial" w:hAnsi="Arial" w:cs="Arial"/>
              </w:rPr>
              <w:t xml:space="preserve"> contact </w:t>
            </w:r>
            <w:r w:rsidR="005B4CA2" w:rsidRPr="001E76A6">
              <w:rPr>
                <w:rFonts w:ascii="Arial" w:hAnsi="Arial" w:cs="Arial"/>
              </w:rPr>
              <w:t xml:space="preserve">from </w:t>
            </w:r>
            <w:r w:rsidR="681C4DD1" w:rsidRPr="0A34BAD3">
              <w:rPr>
                <w:rFonts w:ascii="Arial" w:hAnsi="Arial" w:cs="Arial"/>
              </w:rPr>
              <w:t>a participant</w:t>
            </w:r>
            <w:r w:rsidR="11898B88" w:rsidRPr="001E76A6">
              <w:rPr>
                <w:rFonts w:ascii="Arial" w:hAnsi="Arial" w:cs="Arial"/>
              </w:rPr>
              <w:t xml:space="preserve"> </w:t>
            </w:r>
            <w:r w:rsidR="005B4CA2" w:rsidRPr="0A34BAD3">
              <w:rPr>
                <w:rFonts w:ascii="Arial" w:hAnsi="Arial" w:cs="Arial"/>
              </w:rPr>
              <w:t xml:space="preserve">to a student </w:t>
            </w:r>
            <w:r w:rsidR="11898B88" w:rsidRPr="001E76A6">
              <w:rPr>
                <w:rFonts w:ascii="Arial" w:hAnsi="Arial" w:cs="Arial"/>
              </w:rPr>
              <w:t xml:space="preserve">will be </w:t>
            </w:r>
            <w:r w:rsidR="5C50B7DD" w:rsidRPr="001E76A6">
              <w:rPr>
                <w:rFonts w:ascii="Arial" w:hAnsi="Arial" w:cs="Arial"/>
              </w:rPr>
              <w:t>rela</w:t>
            </w:r>
            <w:r w:rsidR="11898B88" w:rsidRPr="001E76A6">
              <w:rPr>
                <w:rFonts w:ascii="Arial" w:hAnsi="Arial" w:cs="Arial"/>
              </w:rPr>
              <w:t>yed to</w:t>
            </w:r>
            <w:r w:rsidR="00AFC79B" w:rsidRPr="001E76A6">
              <w:rPr>
                <w:rFonts w:ascii="Arial" w:hAnsi="Arial" w:cs="Arial"/>
              </w:rPr>
              <w:t xml:space="preserve"> the </w:t>
            </w:r>
            <w:r w:rsidR="310C754D" w:rsidRPr="0A34BAD3">
              <w:rPr>
                <w:rFonts w:ascii="Arial" w:hAnsi="Arial" w:cs="Arial"/>
              </w:rPr>
              <w:t>supervisor</w:t>
            </w:r>
            <w:r w:rsidR="005B4CA2" w:rsidRPr="0A34BAD3">
              <w:rPr>
                <w:rFonts w:ascii="Arial" w:hAnsi="Arial" w:cs="Arial"/>
              </w:rPr>
              <w:t xml:space="preserve"> to seek </w:t>
            </w:r>
            <w:r w:rsidR="56608DB3" w:rsidRPr="0A34BAD3">
              <w:rPr>
                <w:rFonts w:ascii="Arial" w:hAnsi="Arial" w:cs="Arial"/>
              </w:rPr>
              <w:t>guidance.</w:t>
            </w:r>
          </w:p>
          <w:p w14:paraId="6058A74A" w14:textId="77777777" w:rsidR="00003E64" w:rsidRDefault="00003E64" w:rsidP="0A34BAD3">
            <w:pPr>
              <w:rPr>
                <w:rFonts w:ascii="Arial" w:hAnsi="Arial" w:cs="Arial"/>
                <w:sz w:val="22"/>
                <w:szCs w:val="22"/>
              </w:rPr>
            </w:pPr>
          </w:p>
          <w:p w14:paraId="37874B14" w14:textId="42289542" w:rsidR="008958B0" w:rsidRPr="001E76A6" w:rsidRDefault="008958B0" w:rsidP="00B52CBC">
            <w:pPr>
              <w:pStyle w:val="ListParagraph"/>
              <w:numPr>
                <w:ilvl w:val="0"/>
                <w:numId w:val="10"/>
              </w:numPr>
              <w:rPr>
                <w:rFonts w:ascii="Arial" w:hAnsi="Arial" w:cs="Arial"/>
              </w:rPr>
            </w:pPr>
            <w:r w:rsidRPr="0A34BAD3">
              <w:rPr>
                <w:rFonts w:ascii="Arial" w:hAnsi="Arial" w:cs="Arial"/>
              </w:rPr>
              <w:t xml:space="preserve">Any queries or questions related to the study </w:t>
            </w:r>
            <w:r w:rsidR="04D3A01E" w:rsidRPr="0A34BAD3">
              <w:rPr>
                <w:rFonts w:ascii="Arial" w:hAnsi="Arial" w:cs="Arial"/>
              </w:rPr>
              <w:t>or topic</w:t>
            </w:r>
            <w:r w:rsidRPr="001E76A6">
              <w:rPr>
                <w:rFonts w:ascii="Arial" w:hAnsi="Arial" w:cs="Arial"/>
              </w:rPr>
              <w:t xml:space="preserve"> will be relayed to the supervisor fo</w:t>
            </w:r>
            <w:r w:rsidRPr="0A34BAD3">
              <w:rPr>
                <w:rFonts w:ascii="Arial" w:hAnsi="Arial" w:cs="Arial"/>
              </w:rPr>
              <w:t>r guidance.</w:t>
            </w:r>
          </w:p>
          <w:p w14:paraId="251F165A" w14:textId="77777777" w:rsidR="007D51BC" w:rsidRDefault="007D51BC" w:rsidP="0A34BAD3">
            <w:pPr>
              <w:rPr>
                <w:rFonts w:ascii="Arial" w:hAnsi="Arial" w:cs="Arial"/>
                <w:sz w:val="22"/>
                <w:szCs w:val="22"/>
              </w:rPr>
            </w:pPr>
          </w:p>
          <w:p w14:paraId="5EEBFFA3" w14:textId="77777777" w:rsidR="007D51BC" w:rsidRDefault="007D51BC" w:rsidP="0A34BAD3">
            <w:pPr>
              <w:rPr>
                <w:rFonts w:ascii="Arial" w:hAnsi="Arial" w:cs="Arial"/>
                <w:sz w:val="22"/>
                <w:szCs w:val="22"/>
              </w:rPr>
            </w:pPr>
          </w:p>
          <w:p w14:paraId="086096D5" w14:textId="77777777" w:rsidR="007D51BC" w:rsidRDefault="007D51BC" w:rsidP="0A34BAD3">
            <w:pPr>
              <w:rPr>
                <w:rFonts w:ascii="Arial" w:hAnsi="Arial" w:cs="Arial"/>
                <w:sz w:val="22"/>
                <w:szCs w:val="22"/>
              </w:rPr>
            </w:pPr>
          </w:p>
          <w:p w14:paraId="6787626D" w14:textId="77777777" w:rsidR="007D51BC" w:rsidRPr="00A42F82" w:rsidRDefault="007D51BC" w:rsidP="0A34BAD3">
            <w:pPr>
              <w:rPr>
                <w:rFonts w:ascii="Arial" w:hAnsi="Arial" w:cs="Arial"/>
                <w:sz w:val="22"/>
                <w:szCs w:val="22"/>
              </w:rPr>
            </w:pPr>
          </w:p>
          <w:p w14:paraId="4416A3BD" w14:textId="77777777" w:rsidR="00003E64" w:rsidRPr="00A42F82" w:rsidRDefault="00003E64" w:rsidP="0A34BAD3">
            <w:pPr>
              <w:autoSpaceDE w:val="0"/>
              <w:autoSpaceDN w:val="0"/>
              <w:adjustRightInd w:val="0"/>
              <w:rPr>
                <w:rFonts w:ascii="Arial" w:hAnsi="Arial" w:cs="Arial"/>
              </w:rPr>
            </w:pPr>
            <w:r w:rsidRPr="001E76A6">
              <w:rPr>
                <w:rFonts w:ascii="Arial" w:hAnsi="Arial" w:cs="Arial"/>
                <w:i/>
                <w:iCs/>
                <w:sz w:val="18"/>
                <w:szCs w:val="18"/>
              </w:rPr>
              <w:t>(this box should expand as you type)</w:t>
            </w:r>
          </w:p>
        </w:tc>
      </w:tr>
      <w:tr w:rsidR="0094056C" w:rsidRPr="00A42F82" w14:paraId="5F982EC3" w14:textId="77777777" w:rsidTr="0A34BAD3">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A34BAD3">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3DADC01" w14:textId="77777777" w:rsidR="00EF51EA" w:rsidRPr="00A42F82" w:rsidRDefault="00EF51EA" w:rsidP="00A91894">
            <w:pPr>
              <w:autoSpaceDE w:val="0"/>
              <w:autoSpaceDN w:val="0"/>
              <w:adjustRightInd w:val="0"/>
              <w:rPr>
                <w:rFonts w:ascii="Arial" w:hAnsi="Arial" w:cs="Arial"/>
                <w:sz w:val="22"/>
                <w:szCs w:val="22"/>
              </w:rPr>
            </w:pPr>
          </w:p>
          <w:p w14:paraId="45234206" w14:textId="75AC9B4C" w:rsidR="0094056C" w:rsidRDefault="3F35C4D4" w:rsidP="00B52CBC">
            <w:pPr>
              <w:pStyle w:val="ListParagraph"/>
              <w:numPr>
                <w:ilvl w:val="0"/>
                <w:numId w:val="3"/>
              </w:numPr>
              <w:rPr>
                <w:rFonts w:ascii="Arial" w:hAnsi="Arial" w:cs="Arial"/>
              </w:rPr>
            </w:pPr>
            <w:r w:rsidRPr="7A41A2F8">
              <w:rPr>
                <w:rFonts w:ascii="Arial" w:hAnsi="Arial" w:cs="Arial"/>
              </w:rPr>
              <w:t xml:space="preserve">There is a potential risk </w:t>
            </w:r>
            <w:r w:rsidR="08C60B13" w:rsidRPr="7A41A2F8">
              <w:rPr>
                <w:rFonts w:ascii="Arial" w:hAnsi="Arial" w:cs="Arial"/>
              </w:rPr>
              <w:t xml:space="preserve">to the UWTSD’s reputation and integrity if the researcher and </w:t>
            </w:r>
            <w:r w:rsidR="5794F9E1" w:rsidRPr="7A41A2F8">
              <w:rPr>
                <w:rFonts w:ascii="Arial" w:hAnsi="Arial" w:cs="Arial"/>
              </w:rPr>
              <w:t>participants</w:t>
            </w:r>
            <w:r w:rsidR="0D075519" w:rsidRPr="7A41A2F8">
              <w:rPr>
                <w:rFonts w:ascii="Arial" w:hAnsi="Arial" w:cs="Arial"/>
              </w:rPr>
              <w:t xml:space="preserve"> do not comply </w:t>
            </w:r>
            <w:r w:rsidR="25CDD2C9" w:rsidRPr="7A41A2F8">
              <w:rPr>
                <w:rFonts w:ascii="Arial" w:hAnsi="Arial" w:cs="Arial"/>
              </w:rPr>
              <w:t>with</w:t>
            </w:r>
            <w:r w:rsidR="0D075519" w:rsidRPr="7A41A2F8">
              <w:rPr>
                <w:rFonts w:ascii="Arial" w:hAnsi="Arial" w:cs="Arial"/>
              </w:rPr>
              <w:t xml:space="preserve"> ethical codes and research protocols.</w:t>
            </w:r>
          </w:p>
          <w:p w14:paraId="15A0B119" w14:textId="77777777" w:rsidR="00BD068E" w:rsidRDefault="00BD068E" w:rsidP="00BD068E">
            <w:pPr>
              <w:rPr>
                <w:rFonts w:ascii="Arial" w:hAnsi="Arial" w:cs="Arial"/>
              </w:rPr>
            </w:pPr>
          </w:p>
          <w:p w14:paraId="11F8D36C" w14:textId="77777777" w:rsidR="00BD068E" w:rsidRDefault="00BD068E" w:rsidP="00BD068E">
            <w:pPr>
              <w:rPr>
                <w:rFonts w:ascii="Arial" w:hAnsi="Arial" w:cs="Arial"/>
              </w:rPr>
            </w:pPr>
          </w:p>
          <w:p w14:paraId="7A120B66" w14:textId="77777777" w:rsidR="00BD068E" w:rsidRDefault="00BD068E" w:rsidP="00BD068E">
            <w:pPr>
              <w:rPr>
                <w:rFonts w:ascii="Arial" w:hAnsi="Arial" w:cs="Arial"/>
              </w:rPr>
            </w:pPr>
          </w:p>
          <w:p w14:paraId="0487E883" w14:textId="77777777" w:rsidR="00736E85" w:rsidRDefault="00736E85" w:rsidP="00BD068E">
            <w:pPr>
              <w:rPr>
                <w:rFonts w:ascii="Arial" w:hAnsi="Arial" w:cs="Arial"/>
              </w:rPr>
            </w:pPr>
          </w:p>
          <w:p w14:paraId="40243E71" w14:textId="77777777" w:rsidR="00736E85" w:rsidRDefault="00736E85" w:rsidP="00BD068E">
            <w:pPr>
              <w:rPr>
                <w:rFonts w:ascii="Arial" w:hAnsi="Arial" w:cs="Arial"/>
              </w:rPr>
            </w:pPr>
          </w:p>
          <w:p w14:paraId="40F6D1FC" w14:textId="77777777" w:rsidR="00736E85" w:rsidRDefault="00736E85" w:rsidP="00BD068E">
            <w:pPr>
              <w:rPr>
                <w:rFonts w:ascii="Arial" w:hAnsi="Arial" w:cs="Arial"/>
              </w:rPr>
            </w:pPr>
          </w:p>
          <w:p w14:paraId="265A26DE" w14:textId="77777777" w:rsidR="00736E85" w:rsidRDefault="00736E85" w:rsidP="00BD068E">
            <w:pPr>
              <w:rPr>
                <w:rFonts w:ascii="Arial" w:hAnsi="Arial" w:cs="Arial"/>
              </w:rPr>
            </w:pPr>
          </w:p>
          <w:p w14:paraId="53F179B5" w14:textId="77777777" w:rsidR="00736E85" w:rsidRDefault="00736E85" w:rsidP="00BD068E">
            <w:pPr>
              <w:rPr>
                <w:rFonts w:ascii="Arial" w:hAnsi="Arial" w:cs="Arial"/>
              </w:rPr>
            </w:pPr>
          </w:p>
          <w:p w14:paraId="5FBF758B" w14:textId="77777777" w:rsidR="00736E85" w:rsidRDefault="00736E85" w:rsidP="00BD068E">
            <w:pPr>
              <w:rPr>
                <w:rFonts w:ascii="Arial" w:hAnsi="Arial" w:cs="Arial"/>
              </w:rPr>
            </w:pPr>
          </w:p>
          <w:p w14:paraId="4781CC0D" w14:textId="77777777" w:rsidR="00736E85" w:rsidRDefault="00736E85" w:rsidP="00BD068E">
            <w:pPr>
              <w:rPr>
                <w:rFonts w:ascii="Arial" w:hAnsi="Arial" w:cs="Arial"/>
              </w:rPr>
            </w:pPr>
          </w:p>
          <w:p w14:paraId="6EF54A21" w14:textId="77777777" w:rsidR="00001B34" w:rsidRDefault="00001B34" w:rsidP="00BD068E">
            <w:pPr>
              <w:rPr>
                <w:rFonts w:ascii="Arial" w:hAnsi="Arial" w:cs="Arial"/>
              </w:rPr>
            </w:pPr>
          </w:p>
          <w:p w14:paraId="0737B53F" w14:textId="77777777" w:rsidR="00BD068E" w:rsidRDefault="00BD068E" w:rsidP="00BD068E">
            <w:pPr>
              <w:rPr>
                <w:rFonts w:ascii="Arial" w:hAnsi="Arial" w:cs="Arial"/>
              </w:rPr>
            </w:pPr>
          </w:p>
          <w:p w14:paraId="11E49212" w14:textId="1E6553F1" w:rsidR="00BD068E" w:rsidRPr="00BD068E" w:rsidRDefault="00685195" w:rsidP="00B52CBC">
            <w:pPr>
              <w:pStyle w:val="ListParagraph"/>
              <w:numPr>
                <w:ilvl w:val="0"/>
                <w:numId w:val="3"/>
              </w:numPr>
              <w:rPr>
                <w:rFonts w:ascii="Arial" w:hAnsi="Arial" w:cs="Arial"/>
              </w:rPr>
            </w:pPr>
            <w:r w:rsidRPr="00685195">
              <w:rPr>
                <w:rFonts w:ascii="Arial" w:hAnsi="Arial" w:cs="Arial"/>
              </w:rPr>
              <w:t>Data could be exposed, leaked or used for other purposes</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F4E4B5F" w14:textId="77777777" w:rsidR="00241206" w:rsidRPr="00A42F82" w:rsidRDefault="00241206" w:rsidP="00A91894">
            <w:pPr>
              <w:autoSpaceDE w:val="0"/>
              <w:autoSpaceDN w:val="0"/>
              <w:adjustRightInd w:val="0"/>
              <w:rPr>
                <w:rFonts w:ascii="Arial" w:hAnsi="Arial" w:cs="Arial"/>
                <w:i/>
                <w:sz w:val="18"/>
                <w:szCs w:val="18"/>
              </w:rPr>
            </w:pPr>
          </w:p>
          <w:p w14:paraId="54E9C6FC" w14:textId="48ECF3F1" w:rsidR="0094056C" w:rsidRPr="00241206" w:rsidRDefault="2C73DA38" w:rsidP="00B52CBC">
            <w:pPr>
              <w:pStyle w:val="ListParagraph"/>
              <w:numPr>
                <w:ilvl w:val="0"/>
                <w:numId w:val="4"/>
              </w:numPr>
              <w:rPr>
                <w:rFonts w:ascii="Arial" w:hAnsi="Arial" w:cs="Arial"/>
              </w:rPr>
            </w:pPr>
            <w:r w:rsidRPr="7A41A2F8">
              <w:rPr>
                <w:rFonts w:ascii="Arial" w:hAnsi="Arial" w:cs="Arial"/>
              </w:rPr>
              <w:t>Adherence to the UWTSD Research Ethics &amp; Integrity Code of Practice, the UWTSD Student code of conduct, the BPS Code of Human Research Ethics (202</w:t>
            </w:r>
            <w:r w:rsidR="384E8977" w:rsidRPr="7A41A2F8">
              <w:rPr>
                <w:rFonts w:ascii="Arial" w:hAnsi="Arial" w:cs="Arial"/>
              </w:rPr>
              <w:t>1</w:t>
            </w:r>
            <w:r w:rsidRPr="7A41A2F8">
              <w:rPr>
                <w:rFonts w:ascii="Arial" w:hAnsi="Arial" w:cs="Arial"/>
              </w:rPr>
              <w:t xml:space="preserve">), and the BPS Code of Ethics and Conduct </w:t>
            </w:r>
            <w:r w:rsidR="2E959500" w:rsidRPr="7A41A2F8">
              <w:rPr>
                <w:rFonts w:ascii="Arial" w:hAnsi="Arial" w:cs="Arial"/>
              </w:rPr>
              <w:t>(2021</w:t>
            </w:r>
            <w:r w:rsidRPr="7A41A2F8">
              <w:rPr>
                <w:rFonts w:ascii="Arial" w:hAnsi="Arial" w:cs="Arial"/>
              </w:rPr>
              <w:t>) is required to guarantee that research is conducted with respect, responsibility, and professionalism throughout. Additionally, participants will be provided with the contact information of the Director of Studies/Supervisor for any potential discussions regarding arising issues.</w:t>
            </w:r>
          </w:p>
          <w:p w14:paraId="27838F0F" w14:textId="77777777" w:rsidR="0094056C" w:rsidRDefault="0094056C" w:rsidP="00A91894">
            <w:pPr>
              <w:rPr>
                <w:rFonts w:ascii="Arial" w:hAnsi="Arial" w:cs="Arial"/>
                <w:sz w:val="22"/>
                <w:szCs w:val="22"/>
              </w:rPr>
            </w:pPr>
          </w:p>
          <w:p w14:paraId="54F26736" w14:textId="77777777" w:rsidR="00685195" w:rsidRDefault="00685195" w:rsidP="00A91894">
            <w:pPr>
              <w:rPr>
                <w:rFonts w:ascii="Arial" w:hAnsi="Arial" w:cs="Arial"/>
                <w:sz w:val="22"/>
                <w:szCs w:val="22"/>
              </w:rPr>
            </w:pPr>
          </w:p>
          <w:p w14:paraId="7D14004C" w14:textId="1D1C8918" w:rsidR="0094056C" w:rsidRPr="008958B0" w:rsidRDefault="22D2C58D" w:rsidP="00B52CBC">
            <w:pPr>
              <w:pStyle w:val="ListParagraph"/>
              <w:numPr>
                <w:ilvl w:val="0"/>
                <w:numId w:val="4"/>
              </w:numPr>
              <w:rPr>
                <w:rFonts w:ascii="Arial" w:hAnsi="Arial" w:cs="Arial"/>
              </w:rPr>
            </w:pPr>
            <w:r w:rsidRPr="0A34BAD3">
              <w:rPr>
                <w:rFonts w:ascii="Arial" w:hAnsi="Arial" w:cs="Arial"/>
              </w:rPr>
              <w:t xml:space="preserve">The collected data will be stored in an anonymised format in accordance with UWTSD Research Data Management (RDM) rules and only used for the intended purpose, in compliance with ethical guidelines set out by UWTSD Research Ethics and Integrity Code of Practice policy and the British Psychological </w:t>
            </w:r>
            <w:r w:rsidR="71D7A47F" w:rsidRPr="0A34BAD3">
              <w:rPr>
                <w:rFonts w:ascii="Arial" w:hAnsi="Arial" w:cs="Arial"/>
              </w:rPr>
              <w:t>Society’s (</w:t>
            </w:r>
            <w:r w:rsidRPr="0A34BAD3">
              <w:rPr>
                <w:rFonts w:ascii="Arial" w:hAnsi="Arial" w:cs="Arial"/>
              </w:rPr>
              <w:t>BPS) Code of Human Research Ethics. To minimise any risk to UWTSD and the psychology department, all collected data will be stored securely by the researcher</w:t>
            </w:r>
            <w:r w:rsidR="45DE3B2C" w:rsidRPr="0A34BAD3">
              <w:rPr>
                <w:rFonts w:ascii="Arial" w:hAnsi="Arial" w:cs="Arial"/>
              </w:rPr>
              <w:t xml:space="preserve"> </w:t>
            </w:r>
            <w:r w:rsidR="008958B0" w:rsidRPr="0A34BAD3">
              <w:rPr>
                <w:rFonts w:ascii="Arial" w:hAnsi="Arial" w:cs="Arial"/>
              </w:rPr>
              <w:t xml:space="preserve">using the university 365 password protected account </w:t>
            </w:r>
            <w:r w:rsidR="70FB23AB" w:rsidRPr="0A34BAD3">
              <w:rPr>
                <w:rFonts w:ascii="Arial" w:hAnsi="Arial" w:cs="Arial"/>
              </w:rPr>
              <w:t>to</w:t>
            </w:r>
            <w:r w:rsidR="09021049" w:rsidRPr="0A34BAD3">
              <w:rPr>
                <w:rFonts w:ascii="Arial" w:hAnsi="Arial" w:cs="Arial"/>
              </w:rPr>
              <w:t xml:space="preserve"> further minimise the risk </w:t>
            </w:r>
            <w:r w:rsidR="008958B0" w:rsidRPr="0A34BAD3">
              <w:rPr>
                <w:rFonts w:ascii="Arial" w:hAnsi="Arial" w:cs="Arial"/>
              </w:rPr>
              <w:t>of data leakage or exposure.</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A34BAD3">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A34BAD3">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79D0125" w:rsidR="00003E64" w:rsidRPr="00A42F82" w:rsidRDefault="00494561" w:rsidP="00A91894">
            <w:pPr>
              <w:rPr>
                <w:rFonts w:ascii="Arial" w:hAnsi="Arial" w:cs="Arial"/>
                <w:sz w:val="22"/>
                <w:szCs w:val="22"/>
              </w:rPr>
            </w:pPr>
            <w:r>
              <w:rPr>
                <w:rFonts w:ascii="Arial" w:hAnsi="Arial" w:cs="Arial"/>
                <w:sz w:val="22"/>
                <w:szCs w:val="22"/>
              </w:rPr>
              <w:t>N</w:t>
            </w:r>
            <w:r w:rsidR="00B24658">
              <w:rPr>
                <w:rFonts w:ascii="Arial" w:hAnsi="Arial" w:cs="Arial"/>
                <w:sz w:val="22"/>
                <w:szCs w:val="22"/>
              </w:rPr>
              <w:t>/</w:t>
            </w:r>
            <w:r>
              <w:rPr>
                <w:rFonts w:ascii="Arial" w:hAnsi="Arial" w:cs="Arial"/>
                <w:sz w:val="22"/>
                <w:szCs w:val="22"/>
              </w:rPr>
              <w:t>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77777777" w:rsidR="00003E64" w:rsidRPr="00A42F82" w:rsidRDefault="00003E64" w:rsidP="00A91894">
            <w:pPr>
              <w:rPr>
                <w:rFonts w:ascii="Arial" w:hAnsi="Arial" w:cs="Arial"/>
                <w:sz w:val="22"/>
                <w:szCs w:val="22"/>
              </w:rPr>
            </w:pPr>
          </w:p>
          <w:p w14:paraId="1B693177" w14:textId="59031DD9" w:rsidR="00003E64" w:rsidRDefault="00494561" w:rsidP="00A91894">
            <w:pPr>
              <w:rPr>
                <w:rFonts w:ascii="Arial" w:hAnsi="Arial" w:cs="Arial"/>
                <w:sz w:val="22"/>
                <w:szCs w:val="22"/>
              </w:rPr>
            </w:pPr>
            <w:r>
              <w:rPr>
                <w:rFonts w:ascii="Arial" w:hAnsi="Arial" w:cs="Arial"/>
                <w:sz w:val="22"/>
                <w:szCs w:val="22"/>
              </w:rPr>
              <w:t>N</w:t>
            </w:r>
            <w:r w:rsidR="00B24658">
              <w:rPr>
                <w:rFonts w:ascii="Arial" w:hAnsi="Arial" w:cs="Arial"/>
                <w:sz w:val="22"/>
                <w:szCs w:val="22"/>
              </w:rPr>
              <w:t>/</w:t>
            </w:r>
            <w:r>
              <w:rPr>
                <w:rFonts w:ascii="Arial" w:hAnsi="Arial" w:cs="Arial"/>
                <w:sz w:val="22"/>
                <w:szCs w:val="22"/>
              </w:rPr>
              <w:t>A</w:t>
            </w:r>
          </w:p>
          <w:p w14:paraId="57A13B66" w14:textId="77777777" w:rsidR="00B24658" w:rsidRPr="00A42F82" w:rsidRDefault="00B24658"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B2B7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9557E27" w:rsidR="006930C2" w:rsidRPr="00A42F82" w:rsidRDefault="008B2B7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CE6C0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763214C" w:rsidR="006930C2" w:rsidRPr="00A42F82" w:rsidRDefault="008B2B7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0040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A34BAD3">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A34BAD3">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6E7228D" w14:textId="77777777" w:rsidR="00200404" w:rsidRDefault="00200404" w:rsidP="000F733D">
            <w:pPr>
              <w:rPr>
                <w:rFonts w:ascii="Arial" w:hAnsi="Arial" w:cs="Arial"/>
                <w:sz w:val="22"/>
                <w:szCs w:val="22"/>
              </w:rPr>
            </w:pPr>
          </w:p>
          <w:p w14:paraId="74D97A36" w14:textId="5758A5F1" w:rsidR="00F32211" w:rsidRPr="00A42F82" w:rsidRDefault="0DCD3CA0" w:rsidP="000F733D">
            <w:pPr>
              <w:rPr>
                <w:rFonts w:ascii="Arial" w:hAnsi="Arial" w:cs="Arial"/>
                <w:sz w:val="22"/>
                <w:szCs w:val="22"/>
              </w:rPr>
            </w:pPr>
            <w:r w:rsidRPr="0A34BAD3">
              <w:rPr>
                <w:rFonts w:ascii="Arial" w:hAnsi="Arial" w:cs="Arial"/>
                <w:sz w:val="22"/>
                <w:szCs w:val="22"/>
              </w:rPr>
              <w:t xml:space="preserve">For the proposed study, </w:t>
            </w:r>
            <w:r w:rsidR="21606602" w:rsidRPr="0A34BAD3">
              <w:rPr>
                <w:rFonts w:ascii="Arial" w:hAnsi="Arial" w:cs="Arial"/>
                <w:sz w:val="22"/>
                <w:szCs w:val="22"/>
              </w:rPr>
              <w:t>in</w:t>
            </w:r>
            <w:r w:rsidRPr="0A34BAD3">
              <w:rPr>
                <w:rFonts w:ascii="Arial" w:hAnsi="Arial" w:cs="Arial"/>
                <w:sz w:val="22"/>
                <w:szCs w:val="22"/>
              </w:rPr>
              <w:t xml:space="preserve"> line with BPS ethic</w:t>
            </w:r>
            <w:r w:rsidR="008958B0" w:rsidRPr="0A34BAD3">
              <w:rPr>
                <w:rFonts w:ascii="Arial" w:hAnsi="Arial" w:cs="Arial"/>
                <w:sz w:val="22"/>
                <w:szCs w:val="22"/>
              </w:rPr>
              <w:t>al</w:t>
            </w:r>
            <w:r w:rsidRPr="0A34BAD3">
              <w:rPr>
                <w:rFonts w:ascii="Arial" w:hAnsi="Arial" w:cs="Arial"/>
                <w:sz w:val="22"/>
                <w:szCs w:val="22"/>
              </w:rPr>
              <w:t xml:space="preserve"> guidelines</w:t>
            </w:r>
            <w:r w:rsidR="0450925E" w:rsidRPr="0A34BAD3">
              <w:rPr>
                <w:rFonts w:ascii="Arial" w:hAnsi="Arial" w:cs="Arial"/>
                <w:sz w:val="22"/>
                <w:szCs w:val="22"/>
              </w:rPr>
              <w:t xml:space="preserve"> (202</w:t>
            </w:r>
            <w:r w:rsidR="715D8D2D" w:rsidRPr="0A34BAD3">
              <w:rPr>
                <w:rFonts w:ascii="Arial" w:hAnsi="Arial" w:cs="Arial"/>
                <w:sz w:val="22"/>
                <w:szCs w:val="22"/>
              </w:rPr>
              <w:t>1</w:t>
            </w:r>
            <w:r w:rsidR="0450925E" w:rsidRPr="0A34BAD3">
              <w:rPr>
                <w:rFonts w:ascii="Arial" w:hAnsi="Arial" w:cs="Arial"/>
                <w:sz w:val="22"/>
                <w:szCs w:val="22"/>
              </w:rPr>
              <w:t>)</w:t>
            </w:r>
            <w:r w:rsidRPr="0A34BAD3">
              <w:rPr>
                <w:rFonts w:ascii="Arial" w:hAnsi="Arial" w:cs="Arial"/>
                <w:sz w:val="22"/>
                <w:szCs w:val="22"/>
              </w:rPr>
              <w:t>,</w:t>
            </w:r>
            <w:r w:rsidR="14765A91" w:rsidRPr="0A34BAD3">
              <w:rPr>
                <w:rFonts w:ascii="Arial" w:hAnsi="Arial" w:cs="Arial"/>
                <w:sz w:val="22"/>
                <w:szCs w:val="22"/>
              </w:rPr>
              <w:t xml:space="preserve"> on completion of the questionnair</w:t>
            </w:r>
            <w:r w:rsidR="0A0A7070" w:rsidRPr="0A34BAD3">
              <w:rPr>
                <w:rFonts w:ascii="Arial" w:hAnsi="Arial" w:cs="Arial"/>
                <w:sz w:val="22"/>
                <w:szCs w:val="22"/>
              </w:rPr>
              <w:t>e</w:t>
            </w:r>
            <w:r w:rsidRPr="0A34BAD3">
              <w:rPr>
                <w:rFonts w:ascii="Arial" w:hAnsi="Arial" w:cs="Arial"/>
                <w:sz w:val="22"/>
                <w:szCs w:val="22"/>
              </w:rPr>
              <w:t xml:space="preserve"> </w:t>
            </w:r>
            <w:r w:rsidR="0450925E" w:rsidRPr="0A34BAD3">
              <w:rPr>
                <w:rFonts w:ascii="Arial" w:hAnsi="Arial" w:cs="Arial"/>
                <w:sz w:val="22"/>
                <w:szCs w:val="22"/>
              </w:rPr>
              <w:t>part</w:t>
            </w:r>
            <w:r w:rsidR="3A493485" w:rsidRPr="0A34BAD3">
              <w:rPr>
                <w:rFonts w:ascii="Arial" w:hAnsi="Arial" w:cs="Arial"/>
                <w:sz w:val="22"/>
                <w:szCs w:val="22"/>
              </w:rPr>
              <w:t>icipants</w:t>
            </w:r>
            <w:r w:rsidRPr="0A34BAD3">
              <w:rPr>
                <w:rFonts w:ascii="Arial" w:hAnsi="Arial" w:cs="Arial"/>
                <w:sz w:val="22"/>
                <w:szCs w:val="22"/>
              </w:rPr>
              <w:t xml:space="preserve"> will be</w:t>
            </w:r>
            <w:r w:rsidR="5CDF7E3A" w:rsidRPr="0A34BAD3">
              <w:rPr>
                <w:rFonts w:ascii="Arial" w:hAnsi="Arial" w:cs="Arial"/>
                <w:sz w:val="22"/>
                <w:szCs w:val="22"/>
              </w:rPr>
              <w:t xml:space="preserve"> directed to a </w:t>
            </w:r>
            <w:r w:rsidRPr="0A34BAD3">
              <w:rPr>
                <w:rFonts w:ascii="Arial" w:hAnsi="Arial" w:cs="Arial"/>
                <w:sz w:val="22"/>
                <w:szCs w:val="22"/>
              </w:rPr>
              <w:t xml:space="preserve">debriefed </w:t>
            </w:r>
            <w:r w:rsidR="5CDF7E3A" w:rsidRPr="0A34BAD3">
              <w:rPr>
                <w:rFonts w:ascii="Arial" w:hAnsi="Arial" w:cs="Arial"/>
                <w:sz w:val="22"/>
                <w:szCs w:val="22"/>
              </w:rPr>
              <w:t xml:space="preserve">page </w:t>
            </w:r>
            <w:r w:rsidR="3B6DF0D6" w:rsidRPr="0A34BAD3">
              <w:rPr>
                <w:rFonts w:ascii="Arial" w:hAnsi="Arial" w:cs="Arial"/>
                <w:sz w:val="22"/>
                <w:szCs w:val="22"/>
              </w:rPr>
              <w:t xml:space="preserve">provided </w:t>
            </w:r>
            <w:r w:rsidR="1957D03C" w:rsidRPr="0A34BAD3">
              <w:rPr>
                <w:rFonts w:ascii="Arial" w:hAnsi="Arial" w:cs="Arial"/>
                <w:sz w:val="22"/>
                <w:szCs w:val="22"/>
              </w:rPr>
              <w:t>as a digital form</w:t>
            </w:r>
            <w:r w:rsidR="5CDF7E3A" w:rsidRPr="0A34BAD3">
              <w:rPr>
                <w:rFonts w:ascii="Arial" w:hAnsi="Arial" w:cs="Arial"/>
                <w:sz w:val="22"/>
                <w:szCs w:val="22"/>
              </w:rPr>
              <w:t>, which can be downloaded and kept for future reference.</w:t>
            </w:r>
            <w:r w:rsidRPr="0A34BAD3">
              <w:rPr>
                <w:rFonts w:ascii="Arial" w:hAnsi="Arial" w:cs="Arial"/>
                <w:sz w:val="22"/>
                <w:szCs w:val="22"/>
              </w:rPr>
              <w:t xml:space="preserve"> The debriefing will provide participants with further information about the study, including information on the aims and research question.</w:t>
            </w:r>
            <w:r w:rsidR="3D1A0838">
              <w:t xml:space="preserve"> </w:t>
            </w:r>
            <w:r w:rsidR="3D1A0838" w:rsidRPr="0A34BAD3">
              <w:rPr>
                <w:rFonts w:ascii="Arial" w:hAnsi="Arial" w:cs="Arial"/>
                <w:sz w:val="22"/>
                <w:szCs w:val="22"/>
              </w:rPr>
              <w:t xml:space="preserve">They will be reminded that their data will </w:t>
            </w:r>
            <w:r w:rsidR="008958B0" w:rsidRPr="0A34BAD3">
              <w:rPr>
                <w:rFonts w:ascii="Arial" w:hAnsi="Arial" w:cs="Arial"/>
                <w:sz w:val="22"/>
                <w:szCs w:val="22"/>
              </w:rPr>
              <w:t>remain</w:t>
            </w:r>
            <w:r w:rsidR="3D1A0838" w:rsidRPr="0A34BAD3">
              <w:rPr>
                <w:rFonts w:ascii="Arial" w:hAnsi="Arial" w:cs="Arial"/>
                <w:sz w:val="22"/>
                <w:szCs w:val="22"/>
              </w:rPr>
              <w:t xml:space="preserve"> anonymous, and they will not be personally identifiable at any point from the data</w:t>
            </w:r>
            <w:r w:rsidR="008958B0" w:rsidRPr="0A34BAD3">
              <w:rPr>
                <w:rFonts w:ascii="Arial" w:hAnsi="Arial" w:cs="Arial"/>
                <w:sz w:val="22"/>
                <w:szCs w:val="22"/>
              </w:rPr>
              <w:t xml:space="preserve"> they provided</w:t>
            </w:r>
            <w:r w:rsidR="3D1A0838" w:rsidRPr="0A34BAD3">
              <w:rPr>
                <w:rFonts w:ascii="Arial" w:hAnsi="Arial" w:cs="Arial"/>
                <w:sz w:val="22"/>
                <w:szCs w:val="22"/>
              </w:rPr>
              <w:t>. They will also be reminded of UWTSD data storage and protection procedures which enables their responses to remain confidential.</w:t>
            </w:r>
            <w:r w:rsidRPr="0A34BAD3">
              <w:rPr>
                <w:rFonts w:ascii="Arial" w:hAnsi="Arial" w:cs="Arial"/>
                <w:sz w:val="22"/>
                <w:szCs w:val="22"/>
              </w:rPr>
              <w:t xml:space="preserve"> The researchers </w:t>
            </w:r>
            <w:r w:rsidR="5CDF7E3A" w:rsidRPr="0A34BAD3">
              <w:rPr>
                <w:rFonts w:ascii="Arial" w:hAnsi="Arial" w:cs="Arial"/>
                <w:sz w:val="22"/>
                <w:szCs w:val="22"/>
              </w:rPr>
              <w:t>as well as supervisors email address</w:t>
            </w:r>
            <w:r w:rsidR="403E8A07" w:rsidRPr="0A34BAD3">
              <w:rPr>
                <w:rFonts w:ascii="Arial" w:hAnsi="Arial" w:cs="Arial"/>
                <w:sz w:val="22"/>
                <w:szCs w:val="22"/>
              </w:rPr>
              <w:t xml:space="preserve"> </w:t>
            </w:r>
            <w:r w:rsidR="008958B0" w:rsidRPr="0A34BAD3">
              <w:rPr>
                <w:rFonts w:ascii="Arial" w:hAnsi="Arial" w:cs="Arial"/>
                <w:sz w:val="22"/>
                <w:szCs w:val="22"/>
              </w:rPr>
              <w:t xml:space="preserve">will be </w:t>
            </w:r>
            <w:r w:rsidR="403E8A07" w:rsidRPr="0A34BAD3">
              <w:rPr>
                <w:rFonts w:ascii="Arial" w:hAnsi="Arial" w:cs="Arial"/>
                <w:sz w:val="22"/>
                <w:szCs w:val="22"/>
              </w:rPr>
              <w:t xml:space="preserve">provided for further questions or </w:t>
            </w:r>
            <w:r w:rsidR="4353D128" w:rsidRPr="0A34BAD3">
              <w:rPr>
                <w:rFonts w:ascii="Arial" w:hAnsi="Arial" w:cs="Arial"/>
                <w:sz w:val="22"/>
                <w:szCs w:val="22"/>
              </w:rPr>
              <w:t>concerns.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A34BAD3">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A34BAD3">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07FE3C3" w:rsidR="006930C2" w:rsidRPr="00A42F82" w:rsidRDefault="207CCDAA" w:rsidP="00A91894">
            <w:pPr>
              <w:rPr>
                <w:rFonts w:ascii="Arial" w:hAnsi="Arial" w:cs="Arial"/>
                <w:sz w:val="22"/>
                <w:szCs w:val="22"/>
              </w:rPr>
            </w:pPr>
            <w:r w:rsidRPr="0A34BAD3">
              <w:rPr>
                <w:rFonts w:ascii="Arial" w:hAnsi="Arial" w:cs="Arial"/>
                <w:sz w:val="22"/>
                <w:szCs w:val="22"/>
              </w:rPr>
              <w:t xml:space="preserve">Upon clicking the link to the Qualtrics survey software, participants will be directed to an online information page outlining the purpose and nature of the study. If they wish to </w:t>
            </w:r>
            <w:r w:rsidR="21F1DAB5" w:rsidRPr="0A34BAD3">
              <w:rPr>
                <w:rFonts w:ascii="Arial" w:hAnsi="Arial" w:cs="Arial"/>
                <w:sz w:val="22"/>
                <w:szCs w:val="22"/>
              </w:rPr>
              <w:t>continue,</w:t>
            </w:r>
            <w:r w:rsidRPr="0A34BAD3">
              <w:rPr>
                <w:rFonts w:ascii="Arial" w:hAnsi="Arial" w:cs="Arial"/>
                <w:sz w:val="22"/>
                <w:szCs w:val="22"/>
              </w:rPr>
              <w:t xml:space="preserve"> they will be required to read a set of statements which informs them that (1) they can withdraw at any time and (2) that by clicking on the `start` button</w:t>
            </w:r>
            <w:r w:rsidR="00D74579">
              <w:rPr>
                <w:rFonts w:ascii="Arial" w:hAnsi="Arial" w:cs="Arial"/>
                <w:sz w:val="22"/>
                <w:szCs w:val="22"/>
              </w:rPr>
              <w:t>, this will be</w:t>
            </w:r>
            <w:r w:rsidRPr="0A34BAD3">
              <w:rPr>
                <w:rFonts w:ascii="Arial" w:hAnsi="Arial" w:cs="Arial"/>
                <w:sz w:val="22"/>
                <w:szCs w:val="22"/>
              </w:rPr>
              <w:t xml:space="preserve"> taken as an indication of their consent to take part in the study. They will also be given on option to exit the study, if they choose to at this point. </w:t>
            </w:r>
          </w:p>
          <w:p w14:paraId="3FBEE3EB" w14:textId="77777777" w:rsidR="00E058C8" w:rsidRDefault="00E058C8" w:rsidP="7A41A2F8">
            <w:pPr>
              <w:rPr>
                <w:rFonts w:ascii="Arial" w:hAnsi="Arial" w:cs="Arial"/>
                <w:sz w:val="22"/>
                <w:szCs w:val="22"/>
              </w:rPr>
            </w:pPr>
          </w:p>
          <w:p w14:paraId="57CEF7A8" w14:textId="7F60220B" w:rsidR="006930C2" w:rsidRPr="00A42F82" w:rsidRDefault="006930C2" w:rsidP="0A34BAD3">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A34BAD3">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A34BAD3">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C5C744" w14:textId="77777777" w:rsidR="00303E1C" w:rsidRDefault="00303E1C" w:rsidP="00A91894">
            <w:pPr>
              <w:rPr>
                <w:rFonts w:ascii="Arial" w:hAnsi="Arial" w:cs="Arial"/>
                <w:sz w:val="22"/>
                <w:szCs w:val="22"/>
              </w:rPr>
            </w:pPr>
          </w:p>
          <w:p w14:paraId="637CB955" w14:textId="6F4C6497" w:rsidR="006930C2" w:rsidRPr="00303E1C" w:rsidRDefault="7386459C" w:rsidP="00A91894">
            <w:pPr>
              <w:rPr>
                <w:rFonts w:ascii="Arial" w:hAnsi="Arial" w:cs="Arial"/>
                <w:sz w:val="22"/>
                <w:szCs w:val="22"/>
              </w:rPr>
            </w:pPr>
            <w:r w:rsidRPr="0A34BAD3">
              <w:rPr>
                <w:rFonts w:ascii="Arial" w:hAnsi="Arial" w:cs="Arial"/>
                <w:sz w:val="22"/>
                <w:szCs w:val="22"/>
              </w:rPr>
              <w:t>As participation is anonymous</w:t>
            </w:r>
            <w:r w:rsidR="0EDF23FC" w:rsidRPr="0A34BAD3">
              <w:rPr>
                <w:rFonts w:ascii="Arial" w:hAnsi="Arial" w:cs="Arial"/>
                <w:sz w:val="22"/>
                <w:szCs w:val="22"/>
              </w:rPr>
              <w:t>,</w:t>
            </w:r>
            <w:r w:rsidRPr="0A34BAD3">
              <w:rPr>
                <w:rFonts w:ascii="Arial" w:hAnsi="Arial" w:cs="Arial"/>
                <w:sz w:val="22"/>
                <w:szCs w:val="22"/>
              </w:rPr>
              <w:t xml:space="preserve"> no participants will be required to provide </w:t>
            </w:r>
            <w:r w:rsidR="008958B0" w:rsidRPr="0A34BAD3">
              <w:rPr>
                <w:rFonts w:ascii="Arial" w:hAnsi="Arial" w:cs="Arial"/>
                <w:sz w:val="22"/>
                <w:szCs w:val="22"/>
              </w:rPr>
              <w:t xml:space="preserve">any </w:t>
            </w:r>
            <w:r w:rsidR="5F21B2DB" w:rsidRPr="0A34BAD3">
              <w:rPr>
                <w:rFonts w:ascii="Arial" w:hAnsi="Arial" w:cs="Arial"/>
                <w:sz w:val="22"/>
                <w:szCs w:val="22"/>
              </w:rPr>
              <w:t>personal information</w:t>
            </w:r>
            <w:r w:rsidR="0EDF23FC" w:rsidRPr="0A34BAD3">
              <w:rPr>
                <w:rFonts w:ascii="Arial" w:hAnsi="Arial" w:cs="Arial"/>
                <w:sz w:val="22"/>
                <w:szCs w:val="22"/>
              </w:rPr>
              <w:t>,</w:t>
            </w:r>
            <w:r w:rsidRPr="0A34BAD3">
              <w:rPr>
                <w:rFonts w:ascii="Arial" w:hAnsi="Arial" w:cs="Arial"/>
                <w:sz w:val="22"/>
                <w:szCs w:val="22"/>
              </w:rPr>
              <w:t xml:space="preserve"> </w:t>
            </w:r>
            <w:r w:rsidR="06CAF55E" w:rsidRPr="0A34BAD3">
              <w:rPr>
                <w:rFonts w:ascii="Arial" w:hAnsi="Arial" w:cs="Arial"/>
                <w:sz w:val="22"/>
                <w:szCs w:val="22"/>
              </w:rPr>
              <w:t>t</w:t>
            </w:r>
            <w:r w:rsidRPr="0A34BAD3">
              <w:rPr>
                <w:rFonts w:ascii="Arial" w:hAnsi="Arial" w:cs="Arial"/>
                <w:sz w:val="22"/>
                <w:szCs w:val="22"/>
              </w:rPr>
              <w:t xml:space="preserve">herefore, </w:t>
            </w:r>
            <w:r w:rsidR="25E23028" w:rsidRPr="0A34BAD3">
              <w:rPr>
                <w:rFonts w:ascii="Arial" w:hAnsi="Arial" w:cs="Arial"/>
                <w:sz w:val="22"/>
                <w:szCs w:val="22"/>
              </w:rPr>
              <w:t>participation</w:t>
            </w:r>
            <w:r w:rsidRPr="0A34BAD3">
              <w:rPr>
                <w:rFonts w:ascii="Arial" w:hAnsi="Arial" w:cs="Arial"/>
                <w:sz w:val="22"/>
                <w:szCs w:val="22"/>
              </w:rPr>
              <w:t xml:space="preserve"> will remain anonymous</w:t>
            </w:r>
            <w:r w:rsidR="06CAF55E" w:rsidRPr="0A34BAD3">
              <w:rPr>
                <w:rFonts w:ascii="Arial" w:hAnsi="Arial" w:cs="Arial"/>
                <w:sz w:val="22"/>
                <w:szCs w:val="22"/>
              </w:rPr>
              <w:t>.</w:t>
            </w:r>
            <w:r w:rsidRPr="0A34BAD3">
              <w:rPr>
                <w:rFonts w:ascii="Arial" w:hAnsi="Arial" w:cs="Arial"/>
                <w:sz w:val="22"/>
                <w:szCs w:val="22"/>
              </w:rPr>
              <w:t xml:space="preserve"> </w:t>
            </w:r>
            <w:r w:rsidR="0EDF23FC" w:rsidRPr="0A34BAD3">
              <w:rPr>
                <w:rFonts w:ascii="Arial" w:hAnsi="Arial" w:cs="Arial"/>
                <w:sz w:val="22"/>
                <w:szCs w:val="22"/>
              </w:rPr>
              <w:t xml:space="preserve">All collected data will be stored securely on </w:t>
            </w:r>
            <w:r w:rsidR="008958B0" w:rsidRPr="0A34BAD3">
              <w:rPr>
                <w:rFonts w:ascii="Arial" w:hAnsi="Arial" w:cs="Arial"/>
                <w:sz w:val="22"/>
                <w:szCs w:val="22"/>
              </w:rPr>
              <w:t xml:space="preserve">the university </w:t>
            </w:r>
            <w:r w:rsidR="0EDF23FC" w:rsidRPr="0A34BAD3">
              <w:rPr>
                <w:rFonts w:ascii="Arial" w:hAnsi="Arial" w:cs="Arial"/>
                <w:sz w:val="22"/>
                <w:szCs w:val="22"/>
              </w:rPr>
              <w:t>password-protected server</w:t>
            </w:r>
            <w:r w:rsidR="0534A2C1" w:rsidRPr="0A34BAD3">
              <w:rPr>
                <w:rFonts w:ascii="Arial" w:hAnsi="Arial" w:cs="Arial"/>
                <w:sz w:val="22"/>
                <w:szCs w:val="22"/>
              </w:rPr>
              <w:t xml:space="preserve"> acce</w:t>
            </w:r>
            <w:r w:rsidR="0EDF23FC" w:rsidRPr="0A34BAD3">
              <w:rPr>
                <w:rFonts w:ascii="Arial" w:hAnsi="Arial" w:cs="Arial"/>
                <w:sz w:val="22"/>
                <w:szCs w:val="22"/>
              </w:rPr>
              <w:t xml:space="preserve">ssible to </w:t>
            </w:r>
            <w:r w:rsidR="00D22F26" w:rsidRPr="0A34BAD3">
              <w:rPr>
                <w:rFonts w:ascii="Arial" w:hAnsi="Arial" w:cs="Arial"/>
                <w:sz w:val="22"/>
                <w:szCs w:val="22"/>
              </w:rPr>
              <w:t xml:space="preserve">only </w:t>
            </w:r>
            <w:r w:rsidR="0EDF23FC" w:rsidRPr="0A34BAD3">
              <w:rPr>
                <w:rFonts w:ascii="Arial" w:hAnsi="Arial" w:cs="Arial"/>
                <w:sz w:val="22"/>
                <w:szCs w:val="22"/>
              </w:rPr>
              <w:t xml:space="preserve">the researcher and supervisor. </w:t>
            </w:r>
          </w:p>
          <w:p w14:paraId="7AEC0479" w14:textId="77777777" w:rsidR="006930C2" w:rsidRPr="00303E1C" w:rsidRDefault="006930C2" w:rsidP="00A91894">
            <w:pPr>
              <w:rPr>
                <w:rFonts w:ascii="Arial" w:hAnsi="Arial" w:cs="Arial"/>
                <w:sz w:val="22"/>
                <w:szCs w:val="22"/>
              </w:rPr>
            </w:pPr>
          </w:p>
          <w:p w14:paraId="4B749E1A" w14:textId="77777777" w:rsidR="006930C2" w:rsidRPr="00303E1C" w:rsidRDefault="006930C2" w:rsidP="00A91894">
            <w:pPr>
              <w:autoSpaceDE w:val="0"/>
              <w:autoSpaceDN w:val="0"/>
              <w:adjustRightInd w:val="0"/>
              <w:rPr>
                <w:rFonts w:ascii="Arial" w:hAnsi="Arial" w:cs="Arial"/>
              </w:rPr>
            </w:pPr>
            <w:r w:rsidRPr="00303E1C">
              <w:rPr>
                <w:rFonts w:ascii="Arial" w:hAnsi="Arial" w:cs="Arial"/>
                <w:i/>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547868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6B0E705" w:rsidR="006930C2" w:rsidRPr="00A42F82" w:rsidRDefault="00D5554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AB0EA3A" w:rsidR="006930C2" w:rsidRPr="00A42F82" w:rsidRDefault="008F0C2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A34BAD3">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A34BAD3">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08DF0EDD"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F96CE2C"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A34BAD3">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16931B0"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A34BAD3">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FFDC271"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A34BAD3">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B776DE4"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A34BAD3">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9A825E5"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A34BAD3">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4F60ADF"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A34BAD3">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A2844EC" w:rsidR="004D0161" w:rsidRPr="00A42F82" w:rsidRDefault="00386D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A34BAD3">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A34BAD3">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B07F984" w:rsidR="004D0161" w:rsidRPr="00A42F82" w:rsidRDefault="207CCDAA" w:rsidP="00A91894">
            <w:pPr>
              <w:rPr>
                <w:rFonts w:ascii="Arial" w:hAnsi="Arial" w:cs="Arial"/>
                <w:sz w:val="22"/>
                <w:szCs w:val="22"/>
              </w:rPr>
            </w:pPr>
            <w:r w:rsidRPr="0A34BAD3">
              <w:rPr>
                <w:rFonts w:ascii="Arial" w:hAnsi="Arial" w:cs="Arial"/>
                <w:sz w:val="22"/>
                <w:szCs w:val="22"/>
              </w:rPr>
              <w:t xml:space="preserve">All data collected will be stored on the Qualtrics survey software platform until it is exported into SPSS for data analysis. Both these systems are university approved software systems and store data in accordance with the UWTSD research data management policy.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A34BAD3">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A34BAD3">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A34BAD3">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D316FE9" w:rsidR="004D0161" w:rsidRPr="00A42F82" w:rsidRDefault="00744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E56DA99" w:rsidR="004D0161" w:rsidRPr="00A42F82" w:rsidRDefault="006C51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A34BAD3">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ACA7A93" w:rsidR="004D0161" w:rsidRPr="00A42F82" w:rsidRDefault="00346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A34BAD3">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2A61BA5" w:rsidR="004D0161" w:rsidRPr="00A42F82" w:rsidRDefault="00346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A34BAD3">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3658DB6" w:rsidR="004D0161" w:rsidRPr="00A42F82" w:rsidRDefault="00346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A34BAD3">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9BCA0EB" w:rsidR="004D0161" w:rsidRPr="00A42F82" w:rsidRDefault="00346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A34BAD3">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575D45A" w:rsidR="004D0161" w:rsidRPr="00A42F82" w:rsidRDefault="00346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A34BAD3">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4BE914B2" w:rsidR="004D0161" w:rsidRPr="00A42F82" w:rsidRDefault="00346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A34BAD3">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19D1797" w:rsidR="004D0161" w:rsidRPr="00A42F82" w:rsidRDefault="003461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A34BAD3">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A34BAD3">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3DCE64D" w:rsidR="004D0161" w:rsidRPr="00A42F82" w:rsidRDefault="0034619F" w:rsidP="00A91894">
            <w:pPr>
              <w:autoSpaceDE w:val="0"/>
              <w:autoSpaceDN w:val="0"/>
              <w:adjustRightInd w:val="0"/>
              <w:rPr>
                <w:rFonts w:ascii="Arial" w:hAnsi="Arial" w:cs="Arial"/>
                <w:sz w:val="22"/>
                <w:szCs w:val="22"/>
              </w:rPr>
            </w:pPr>
            <w:r>
              <w:rPr>
                <w:rFonts w:ascii="Arial" w:hAnsi="Arial" w:cs="Arial"/>
                <w:sz w:val="22"/>
                <w:szCs w:val="22"/>
              </w:rPr>
              <w:t xml:space="preserve">For the proposed </w:t>
            </w:r>
            <w:r w:rsidR="005F08D3">
              <w:rPr>
                <w:rFonts w:ascii="Arial" w:hAnsi="Arial" w:cs="Arial"/>
                <w:sz w:val="22"/>
                <w:szCs w:val="22"/>
              </w:rPr>
              <w:t xml:space="preserve">study the use of </w:t>
            </w:r>
            <w:r w:rsidR="00D74579">
              <w:rPr>
                <w:rFonts w:ascii="Arial" w:hAnsi="Arial" w:cs="Arial"/>
                <w:sz w:val="22"/>
                <w:szCs w:val="22"/>
              </w:rPr>
              <w:t xml:space="preserve">university approved password-protected </w:t>
            </w:r>
            <w:r w:rsidR="005F08D3">
              <w:rPr>
                <w:rFonts w:ascii="Arial" w:hAnsi="Arial" w:cs="Arial"/>
                <w:sz w:val="22"/>
                <w:szCs w:val="22"/>
              </w:rPr>
              <w:t>SPSS software will be used for the management of the Data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A34BAD3">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A34BAD3">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A4781D6" w:rsidR="004D0161" w:rsidRDefault="005F08D3" w:rsidP="00A91894">
            <w:pPr>
              <w:autoSpaceDE w:val="0"/>
              <w:autoSpaceDN w:val="0"/>
              <w:adjustRightInd w:val="0"/>
              <w:rPr>
                <w:rFonts w:ascii="Arial" w:hAnsi="Arial" w:cs="Arial"/>
                <w:sz w:val="22"/>
                <w:szCs w:val="22"/>
              </w:rPr>
            </w:pPr>
            <w:r>
              <w:rPr>
                <w:rFonts w:ascii="Arial" w:hAnsi="Arial" w:cs="Arial"/>
                <w:sz w:val="22"/>
                <w:szCs w:val="22"/>
              </w:rPr>
              <w:t xml:space="preserve">Researcher Emma Jain </w:t>
            </w:r>
            <w:r w:rsidR="00D74579">
              <w:rPr>
                <w:rFonts w:ascii="Arial" w:hAnsi="Arial" w:cs="Arial"/>
                <w:sz w:val="22"/>
                <w:szCs w:val="22"/>
              </w:rPr>
              <w:t>W</w:t>
            </w:r>
            <w:r>
              <w:rPr>
                <w:rFonts w:ascii="Arial" w:hAnsi="Arial" w:cs="Arial"/>
                <w:sz w:val="22"/>
                <w:szCs w:val="22"/>
              </w:rPr>
              <w:t>illiams</w:t>
            </w:r>
          </w:p>
          <w:p w14:paraId="50328069" w14:textId="105166F9" w:rsidR="00AD4253" w:rsidRPr="00A42F82" w:rsidRDefault="00AD4253" w:rsidP="00A91894">
            <w:pPr>
              <w:autoSpaceDE w:val="0"/>
              <w:autoSpaceDN w:val="0"/>
              <w:adjustRightInd w:val="0"/>
              <w:rPr>
                <w:rFonts w:ascii="Arial" w:hAnsi="Arial" w:cs="Arial"/>
                <w:sz w:val="22"/>
                <w:szCs w:val="22"/>
              </w:rPr>
            </w:pPr>
            <w:r>
              <w:rPr>
                <w:rFonts w:ascii="Arial" w:hAnsi="Arial" w:cs="Arial"/>
                <w:sz w:val="22"/>
                <w:szCs w:val="22"/>
              </w:rPr>
              <w:t>Supervisor Karen Eaton-Thomas</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A34BAD3">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A34BAD3">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DD248DE" w:rsidR="004D0161" w:rsidRPr="00A42F82" w:rsidRDefault="00AD4253" w:rsidP="00A91894">
            <w:pPr>
              <w:autoSpaceDE w:val="0"/>
              <w:autoSpaceDN w:val="0"/>
              <w:adjustRightInd w:val="0"/>
              <w:rPr>
                <w:rFonts w:ascii="Arial" w:hAnsi="Arial" w:cs="Arial"/>
                <w:sz w:val="22"/>
                <w:szCs w:val="22"/>
              </w:rPr>
            </w:pPr>
            <w:r>
              <w:rPr>
                <w:rFonts w:ascii="Arial" w:hAnsi="Arial" w:cs="Arial"/>
                <w:sz w:val="22"/>
                <w:szCs w:val="22"/>
              </w:rPr>
              <w:t>Emma Jain Williams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A34BAD3">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A34BAD3">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4636941D" w:rsidR="004D0161" w:rsidRPr="00A42F82" w:rsidRDefault="7D190AA5" w:rsidP="00E058C8">
            <w:pPr>
              <w:autoSpaceDE w:val="0"/>
              <w:autoSpaceDN w:val="0"/>
              <w:adjustRightInd w:val="0"/>
              <w:rPr>
                <w:rFonts w:ascii="Arial" w:hAnsi="Arial" w:cs="Arial"/>
                <w:sz w:val="22"/>
                <w:szCs w:val="22"/>
              </w:rPr>
            </w:pPr>
            <w:r w:rsidRPr="0A34BAD3">
              <w:rPr>
                <w:rFonts w:ascii="Arial" w:hAnsi="Arial" w:cs="Arial"/>
                <w:sz w:val="22"/>
                <w:szCs w:val="22"/>
              </w:rPr>
              <w:t xml:space="preserve">Data will be stored on </w:t>
            </w:r>
            <w:r w:rsidR="207CCDAA" w:rsidRPr="0A34BAD3">
              <w:rPr>
                <w:rFonts w:ascii="Arial" w:hAnsi="Arial" w:cs="Arial"/>
                <w:sz w:val="22"/>
                <w:szCs w:val="22"/>
              </w:rPr>
              <w:t xml:space="preserve">the password protected university </w:t>
            </w:r>
            <w:r w:rsidR="6E803F8A" w:rsidRPr="0A34BAD3">
              <w:rPr>
                <w:rFonts w:ascii="Arial" w:hAnsi="Arial" w:cs="Arial"/>
                <w:sz w:val="22"/>
                <w:szCs w:val="22"/>
              </w:rPr>
              <w:t>O</w:t>
            </w:r>
            <w:r w:rsidR="44F3E718" w:rsidRPr="0A34BAD3">
              <w:rPr>
                <w:rFonts w:ascii="Arial" w:hAnsi="Arial" w:cs="Arial"/>
                <w:sz w:val="22"/>
                <w:szCs w:val="22"/>
              </w:rPr>
              <w:t xml:space="preserve">ffice 365 account </w:t>
            </w:r>
            <w:r w:rsidR="207CCDAA" w:rsidRPr="0A34BAD3">
              <w:rPr>
                <w:rFonts w:ascii="Arial" w:hAnsi="Arial" w:cs="Arial"/>
                <w:sz w:val="22"/>
                <w:szCs w:val="22"/>
              </w:rPr>
              <w:t xml:space="preserve">and within </w:t>
            </w:r>
            <w:r w:rsidR="1E24C646" w:rsidRPr="0A34BAD3">
              <w:rPr>
                <w:rFonts w:ascii="Arial" w:hAnsi="Arial" w:cs="Arial"/>
                <w:sz w:val="22"/>
                <w:szCs w:val="22"/>
              </w:rPr>
              <w:t>Qualtrics</w:t>
            </w:r>
            <w:r w:rsidR="44F3E718" w:rsidRPr="0A34BAD3">
              <w:rPr>
                <w:rFonts w:ascii="Arial" w:hAnsi="Arial" w:cs="Arial"/>
                <w:sz w:val="22"/>
                <w:szCs w:val="22"/>
              </w:rPr>
              <w:t xml:space="preserve"> and </w:t>
            </w:r>
            <w:r w:rsidR="5EF7A754" w:rsidRPr="0A34BAD3">
              <w:rPr>
                <w:rFonts w:ascii="Arial" w:hAnsi="Arial" w:cs="Arial"/>
                <w:sz w:val="22"/>
                <w:szCs w:val="22"/>
              </w:rPr>
              <w:t xml:space="preserve">SPSS </w:t>
            </w:r>
            <w:r w:rsidR="207CCDAA" w:rsidRPr="0A34BAD3">
              <w:rPr>
                <w:rFonts w:ascii="Arial" w:hAnsi="Arial" w:cs="Arial"/>
                <w:sz w:val="22"/>
                <w:szCs w:val="22"/>
              </w:rPr>
              <w:t xml:space="preserve">software </w:t>
            </w:r>
            <w:r w:rsidR="5EF7A754" w:rsidRPr="0A34BAD3">
              <w:rPr>
                <w:rFonts w:ascii="Arial" w:hAnsi="Arial" w:cs="Arial"/>
                <w:sz w:val="22"/>
                <w:szCs w:val="22"/>
              </w:rPr>
              <w:t>system</w:t>
            </w:r>
            <w:r w:rsidR="207CCDAA" w:rsidRPr="0A34BAD3">
              <w:rPr>
                <w:rFonts w:ascii="Arial" w:hAnsi="Arial" w:cs="Arial"/>
                <w:sz w:val="22"/>
                <w:szCs w:val="22"/>
              </w:rPr>
              <w:t xml:space="preserve">s </w:t>
            </w:r>
            <w:r w:rsidR="00A93FC4" w:rsidRPr="0A34BAD3">
              <w:rPr>
                <w:rFonts w:ascii="Arial" w:hAnsi="Arial" w:cs="Arial"/>
                <w:sz w:val="22"/>
                <w:szCs w:val="22"/>
              </w:rPr>
              <w:t xml:space="preserve">until the duration of the programme is completed.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A34BAD3">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A34BAD3">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F7EF209" w:rsidR="004D0161" w:rsidRPr="00A42F82" w:rsidRDefault="007131A3" w:rsidP="00A91894">
            <w:pPr>
              <w:autoSpaceDE w:val="0"/>
              <w:autoSpaceDN w:val="0"/>
              <w:adjustRightInd w:val="0"/>
              <w:rPr>
                <w:rFonts w:ascii="Arial" w:hAnsi="Arial" w:cs="Arial"/>
                <w:sz w:val="22"/>
                <w:szCs w:val="22"/>
              </w:rPr>
            </w:pPr>
            <w:r w:rsidRPr="007131A3">
              <w:rPr>
                <w:rFonts w:ascii="Arial" w:hAnsi="Arial" w:cs="Arial"/>
                <w:sz w:val="22"/>
                <w:szCs w:val="22"/>
              </w:rPr>
              <w:t>Currently, there are no intentions to utili</w:t>
            </w:r>
            <w:r>
              <w:rPr>
                <w:rFonts w:ascii="Arial" w:hAnsi="Arial" w:cs="Arial"/>
                <w:sz w:val="22"/>
                <w:szCs w:val="22"/>
              </w:rPr>
              <w:t>s</w:t>
            </w:r>
            <w:r w:rsidRPr="007131A3">
              <w:rPr>
                <w:rFonts w:ascii="Arial" w:hAnsi="Arial" w:cs="Arial"/>
                <w:sz w:val="22"/>
                <w:szCs w:val="22"/>
              </w:rPr>
              <w:t>e the UWTSD Research Data Repository for data storage.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A34BAD3">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11FEF1" w:rsidR="00240C32" w:rsidRPr="00A42F82" w:rsidRDefault="008B2B7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07597">
                  <w:rPr>
                    <w:rFonts w:ascii="MS Gothic" w:eastAsia="MS Gothic" w:hAnsi="MS Gothic" w:cs="Arial" w:hint="eastAsia"/>
                  </w:rPr>
                  <w:t>☒</w:t>
                </w:r>
              </w:sdtContent>
            </w:sdt>
          </w:p>
        </w:tc>
      </w:tr>
      <w:tr w:rsidR="00240C32" w:rsidRPr="00A42F82" w14:paraId="4A7B4A39" w14:textId="77777777" w:rsidTr="0A34BAD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35EAB6" w:rsidR="00240C32" w:rsidRPr="00A42F82" w:rsidRDefault="008B2B7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0759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041751F4" w:rsidR="00694EA8" w:rsidRPr="00A42F82" w:rsidRDefault="00F03D63"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62336" behindDoc="0" locked="0" layoutInCell="1" allowOverlap="1" wp14:anchorId="0DAFBEAF" wp14:editId="2F7F400E">
                <wp:simplePos x="0" y="0"/>
                <wp:positionH relativeFrom="column">
                  <wp:posOffset>8323040</wp:posOffset>
                </wp:positionH>
                <wp:positionV relativeFrom="paragraph">
                  <wp:posOffset>1735759</wp:posOffset>
                </wp:positionV>
                <wp:extent cx="360" cy="360"/>
                <wp:effectExtent l="38100" t="38100" r="57150" b="57150"/>
                <wp:wrapNone/>
                <wp:docPr id="456848162" name="Ink 10"/>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xmlns:pic="http://schemas.openxmlformats.org/drawingml/2006/picture" xmlns:a14="http://schemas.microsoft.com/office/drawing/2010/main" xmlns:a="http://schemas.openxmlformats.org/drawingml/2006/main">
            <w:pict w14:anchorId="7DB21609">
              <v:shapetype id="_x0000_t75" coordsize="21600,21600" filled="f" stroked="f" o:spt="75" o:preferrelative="t" path="m@4@5l@4@11@9@11@9@5xe" w14:anchorId="2F855C23">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0" style="position:absolute;margin-left:654.65pt;margin-top:135.9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">
                <v:imagedata o:title="" r:id="rId24"/>
              </v:shape>
            </w:pict>
          </mc:Fallback>
        </mc:AlternateContent>
      </w:r>
      <w:r>
        <w:rPr>
          <w:rFonts w:ascii="Arial" w:hAnsi="Arial" w:cs="Arial"/>
          <w:b/>
          <w:noProof/>
          <w:sz w:val="22"/>
          <w:szCs w:val="22"/>
        </w:rPr>
        <mc:AlternateContent>
          <mc:Choice Requires="wpi">
            <w:drawing>
              <wp:anchor distT="0" distB="0" distL="114300" distR="114300" simplePos="0" relativeHeight="251661312" behindDoc="0" locked="0" layoutInCell="1" allowOverlap="1" wp14:anchorId="3981BAD0" wp14:editId="36D4552A">
                <wp:simplePos x="0" y="0"/>
                <wp:positionH relativeFrom="column">
                  <wp:posOffset>-2955040</wp:posOffset>
                </wp:positionH>
                <wp:positionV relativeFrom="paragraph">
                  <wp:posOffset>1652959</wp:posOffset>
                </wp:positionV>
                <wp:extent cx="360" cy="360"/>
                <wp:effectExtent l="38100" t="38100" r="57150" b="57150"/>
                <wp:wrapNone/>
                <wp:docPr id="714298055" name="Ink 9"/>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xmlns:pic="http://schemas.openxmlformats.org/drawingml/2006/picture" xmlns:a14="http://schemas.microsoft.com/office/drawing/2010/main" xmlns:a="http://schemas.openxmlformats.org/drawingml/2006/main">
            <w:pict w14:anchorId="0B2F1E6C">
              <v:shape id="Ink 9" style="position:absolute;margin-left:-233.4pt;margin-top:129.4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" w14:anchorId="20F4D9A7">
                <v:imagedata o:title="" r:id="rId24"/>
              </v:shape>
            </w:pict>
          </mc:Fallback>
        </mc:AlternateContent>
      </w:r>
      <w:r w:rsidR="00694EA8" w:rsidRPr="00A42F82">
        <w:rPr>
          <w:rFonts w:ascii="Arial" w:hAnsi="Arial" w:cs="Arial"/>
          <w:b/>
          <w:sz w:val="22"/>
          <w:szCs w:val="22"/>
        </w:rPr>
        <w:t xml:space="preserve">SECTION </w:t>
      </w:r>
      <w:r w:rsidR="003A5C91" w:rsidRPr="00A42F82">
        <w:rPr>
          <w:rFonts w:ascii="Arial" w:hAnsi="Arial" w:cs="Arial"/>
          <w:b/>
          <w:sz w:val="22"/>
          <w:szCs w:val="22"/>
        </w:rPr>
        <w:t>K</w:t>
      </w:r>
      <w:r w:rsidR="00694EA8"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7A41A2F8">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7A41A2F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840E2D" w:rsidR="004D0161" w:rsidRPr="00A42F82" w:rsidRDefault="00F03D63" w:rsidP="7A41A2F8">
            <w:pPr>
              <w:spacing w:before="100" w:beforeAutospacing="1" w:after="100" w:afterAutospacing="1"/>
              <w:rPr>
                <w:rFonts w:ascii="Arial" w:hAnsi="Arial" w:cs="Arial"/>
                <w:sz w:val="22"/>
                <w:szCs w:val="22"/>
              </w:rPr>
            </w:pPr>
            <w:r>
              <w:rPr>
                <w:noProof/>
              </w:rPr>
              <mc:AlternateContent>
                <mc:Choice Requires="wpi">
                  <w:drawing>
                    <wp:inline distT="0" distB="0" distL="114300" distR="114300" wp14:anchorId="1B0E9AE9" wp14:editId="4918DB08">
                      <wp:extent cx="2497455" cy="250190"/>
                      <wp:effectExtent l="38100" t="38100" r="0" b="54610"/>
                      <wp:docPr id="736967205" name="Ink 7"/>
                      <wp:cNvGraphicFramePr/>
                      <a:graphic xmlns:a="http://schemas.openxmlformats.org/drawingml/2006/main">
                        <a:graphicData uri="http://schemas.microsoft.com/office/word/2010/wordprocessingInk">
                          <w14:contentPart bwMode="auto" r:id="rId27">
                            <w14:nvContentPartPr>
                              <w14:cNvContentPartPr/>
                            </w14:nvContentPartPr>
                            <w14:xfrm>
                              <a:off x="0" y="0"/>
                              <a:ext cx="2497455" cy="250190"/>
                            </w14:xfrm>
                          </w14:contentPart>
                        </a:graphicData>
                      </a:graphic>
                    </wp:inline>
                  </w:drawing>
                </mc:Choice>
                <mc:Fallback xmlns:pic="http://schemas.openxmlformats.org/drawingml/2006/picture" xmlns:a14="http://schemas.microsoft.com/office/drawing/2010/main" xmlns:a="http://schemas.openxmlformats.org/drawingml/2006/main"/>
              </mc:AlternateContent>
            </w:r>
          </w:p>
        </w:tc>
        <w:tc>
          <w:tcPr>
            <w:tcW w:w="2139" w:type="dxa"/>
            <w:vAlign w:val="center"/>
          </w:tcPr>
          <w:p w14:paraId="13CCAE37" w14:textId="77777777" w:rsidR="00D74579"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C2D2CC9" w14:textId="72AA8C13" w:rsidR="004D0161" w:rsidRPr="00A42F82" w:rsidRDefault="00D74579" w:rsidP="00A91894">
            <w:pPr>
              <w:spacing w:before="100" w:beforeAutospacing="1" w:after="100" w:afterAutospacing="1"/>
              <w:rPr>
                <w:rFonts w:ascii="Arial" w:hAnsi="Arial" w:cs="Arial"/>
                <w:b/>
                <w:bCs/>
                <w:sz w:val="22"/>
                <w:szCs w:val="22"/>
              </w:rPr>
            </w:pPr>
            <w:r>
              <w:rPr>
                <w:rFonts w:ascii="Arial" w:hAnsi="Arial" w:cs="Arial"/>
                <w:b/>
                <w:bCs/>
                <w:sz w:val="22"/>
                <w:szCs w:val="22"/>
              </w:rPr>
              <w:t>04.10.2023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11AB40B5" w:rsidR="000C3A29" w:rsidRPr="00A42F82" w:rsidRDefault="00F03D63" w:rsidP="00A91894">
      <w:pPr>
        <w:rPr>
          <w:rFonts w:ascii="Arial" w:hAnsi="Arial" w:cs="Arial"/>
          <w:b/>
          <w:i/>
          <w:sz w:val="22"/>
          <w:szCs w:val="22"/>
        </w:rPr>
      </w:pPr>
      <w:r>
        <w:rPr>
          <w:rFonts w:ascii="Arial" w:hAnsi="Arial" w:cs="Arial"/>
          <w:b/>
          <w:i/>
          <w:noProof/>
          <w:sz w:val="22"/>
          <w:szCs w:val="22"/>
        </w:rPr>
        <mc:AlternateContent>
          <mc:Choice Requires="wpi">
            <w:drawing>
              <wp:anchor distT="0" distB="0" distL="114300" distR="114300" simplePos="0" relativeHeight="251660288" behindDoc="0" locked="0" layoutInCell="1" allowOverlap="1" wp14:anchorId="71DE13D4" wp14:editId="0ED52D79">
                <wp:simplePos x="0" y="0"/>
                <wp:positionH relativeFrom="column">
                  <wp:posOffset>7424840</wp:posOffset>
                </wp:positionH>
                <wp:positionV relativeFrom="paragraph">
                  <wp:posOffset>123484</wp:posOffset>
                </wp:positionV>
                <wp:extent cx="360" cy="360"/>
                <wp:effectExtent l="38100" t="38100" r="57150" b="57150"/>
                <wp:wrapNone/>
                <wp:docPr id="1836711724" name="Ink 8"/>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xmlns:pic="http://schemas.openxmlformats.org/drawingml/2006/picture" xmlns:a14="http://schemas.microsoft.com/office/drawing/2010/main" xmlns:a="http://schemas.openxmlformats.org/drawingml/2006/main">
            <w:pict w14:anchorId="1E7E1C4A">
              <v:shape id="Ink 8" style="position:absolute;margin-left:583.95pt;margin-top:9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" w14:anchorId="3F9C6B24">
                <v:imagedata o:title="" r:id="rId24"/>
              </v:shape>
            </w:pict>
          </mc:Fallback>
        </mc:AlternateContent>
      </w:r>
      <w:r w:rsidR="00E45AB0"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28A4AF7" w:rsidR="00AA7E42" w:rsidRPr="00A42F82" w:rsidRDefault="00D74579" w:rsidP="00A91894">
            <w:pPr>
              <w:pStyle w:val="ListParagraph"/>
              <w:ind w:left="0"/>
              <w:rPr>
                <w:rFonts w:ascii="Arial" w:hAnsi="Arial" w:cs="Arial"/>
              </w:rPr>
            </w:pPr>
            <w:r>
              <w:rPr>
                <w:rFonts w:ascii="Arial" w:hAnsi="Arial" w:cs="Arial"/>
              </w:rPr>
              <w:t>Karen Eaton-Thomas</w:t>
            </w:r>
          </w:p>
        </w:tc>
        <w:tc>
          <w:tcPr>
            <w:tcW w:w="1014" w:type="pct"/>
            <w:vMerge w:val="restart"/>
          </w:tcPr>
          <w:p w14:paraId="661A9B3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1203FACF" w14:textId="77777777" w:rsidR="00D74579" w:rsidRDefault="00D74579" w:rsidP="00A91894">
            <w:pPr>
              <w:pStyle w:val="ListParagraph"/>
              <w:ind w:left="0"/>
              <w:rPr>
                <w:rFonts w:ascii="Arial" w:hAnsi="Arial" w:cs="Arial"/>
                <w:b/>
                <w:bCs/>
              </w:rPr>
            </w:pPr>
          </w:p>
          <w:p w14:paraId="7BA89991" w14:textId="23D44489" w:rsidR="00D74579" w:rsidRPr="00A42F82" w:rsidRDefault="00D74579" w:rsidP="00A91894">
            <w:pPr>
              <w:pStyle w:val="ListParagraph"/>
              <w:ind w:left="0"/>
              <w:rPr>
                <w:rFonts w:ascii="Arial" w:hAnsi="Arial" w:cs="Arial"/>
              </w:rPr>
            </w:pPr>
            <w:r>
              <w:rPr>
                <w:rFonts w:ascii="Arial" w:hAnsi="Arial" w:cs="Arial"/>
                <w:b/>
                <w:bCs/>
              </w:rPr>
              <w:t>06/10/2023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515BE3D6" w:rsidR="00AA7E42" w:rsidRPr="00A42F82" w:rsidRDefault="00D74579" w:rsidP="00A91894">
            <w:pPr>
              <w:pStyle w:val="ListParagraph"/>
              <w:ind w:left="0"/>
              <w:rPr>
                <w:rFonts w:ascii="Arial" w:hAnsi="Arial" w:cs="Arial"/>
              </w:rPr>
            </w:pPr>
            <w:r>
              <w:rPr>
                <w:rFonts w:ascii="Arial" w:hAnsi="Arial" w:cs="Arial"/>
                <w:noProof/>
                <w:sz w:val="20"/>
                <w:lang w:eastAsia="en-GB"/>
              </w:rPr>
              <w:drawing>
                <wp:inline distT="0" distB="0" distL="0" distR="0" wp14:anchorId="4D40679A" wp14:editId="3AD35723">
                  <wp:extent cx="1617345" cy="701675"/>
                  <wp:effectExtent l="0" t="0" r="190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17345" cy="701675"/>
                          </a:xfrm>
                          <a:prstGeom prst="rect">
                            <a:avLst/>
                          </a:prstGeom>
                          <a:noFill/>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BAD8CEA" w:rsidR="00CC2661" w:rsidRPr="00A42F82" w:rsidRDefault="00C248F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535C3EF" w:rsidR="00CC2661" w:rsidRPr="00A42F82" w:rsidRDefault="00C248F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576A1A5" w:rsidR="00CC2661" w:rsidRPr="00A42F82" w:rsidRDefault="00D745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2FB3F1D" w:rsidR="00CC2661" w:rsidRPr="00A42F82" w:rsidRDefault="00D745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9A8E895" w:rsidR="00743859" w:rsidRPr="00A42F82" w:rsidRDefault="00D7457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E7E4763" w:rsidR="00743859" w:rsidRPr="00A42F82" w:rsidRDefault="00C248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0137891" w:rsidR="00743859" w:rsidRPr="00A42F82" w:rsidRDefault="00C248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7A41A2F8">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7A41A2F8">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7A41A2F8">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sdt>
      <w:sdtPr>
        <w:rPr>
          <w:rFonts w:ascii="Arial" w:hAnsi="Arial" w:cs="Arial"/>
          <w:bCs/>
          <w:sz w:val="22"/>
          <w:szCs w:val="22"/>
        </w:rPr>
        <w:tag w:val="rw.bWnCOutputStyleIdiblio"/>
        <w:id w:val="1793391527"/>
        <w:placeholder>
          <w:docPart w:val="1809320F273B400D81733BB25DE9A105"/>
        </w:placeholder>
      </w:sdtPr>
      <w:sdtEndPr/>
      <w:sdtContent>
        <w:p w14:paraId="344AA618" w14:textId="22CFE8ED" w:rsidR="004178F2" w:rsidRDefault="0811BB7E" w:rsidP="7A41A2F8">
          <w:pPr>
            <w:spacing w:before="220" w:after="220"/>
            <w:jc w:val="center"/>
            <w:rPr>
              <w:rFonts w:ascii="Arial" w:eastAsia="Arial" w:hAnsi="Arial" w:cs="Arial"/>
              <w:color w:val="000000" w:themeColor="text1"/>
              <w:sz w:val="19"/>
              <w:szCs w:val="19"/>
            </w:rPr>
          </w:pPr>
          <w:r w:rsidRPr="29925EC9">
            <w:rPr>
              <w:rFonts w:ascii="Arial" w:eastAsia="Arial" w:hAnsi="Arial" w:cs="Arial"/>
              <w:color w:val="000000" w:themeColor="text1"/>
              <w:sz w:val="22"/>
              <w:szCs w:val="22"/>
            </w:rPr>
            <w:t>References</w:t>
          </w:r>
        </w:p>
        <w:p w14:paraId="3635EFF7" w14:textId="2E0FC09B" w:rsidR="004178F2" w:rsidRDefault="0811BB7E"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Allcott, H., Gentzkow, M., &amp; Yu, C. (2019). Trends in the diffusion of misinformation on social media.</w:t>
          </w:r>
          <w:r w:rsidRPr="0A34BAD3">
            <w:rPr>
              <w:rFonts w:ascii="Arial" w:eastAsia="Arial" w:hAnsi="Arial" w:cs="Arial"/>
              <w:i/>
              <w:iCs/>
              <w:color w:val="000000" w:themeColor="text1"/>
              <w:sz w:val="22"/>
              <w:szCs w:val="22"/>
            </w:rPr>
            <w:t xml:space="preserve"> Research &amp; Politics, 6</w:t>
          </w:r>
          <w:r w:rsidRPr="0A34BAD3">
            <w:rPr>
              <w:rFonts w:ascii="Arial" w:eastAsia="Arial" w:hAnsi="Arial" w:cs="Arial"/>
              <w:color w:val="000000" w:themeColor="text1"/>
              <w:sz w:val="22"/>
              <w:szCs w:val="22"/>
            </w:rPr>
            <w:t xml:space="preserve">(2), 2053168019848554. </w:t>
          </w:r>
        </w:p>
        <w:p w14:paraId="123E47EC" w14:textId="0988C1E7" w:rsidR="064E5A6B" w:rsidRDefault="064E5A6B"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Carpentier, J., &amp; de la Sablonnière, R. (2013). Identity profiles and well-being of multicultural immigrants: The case of Canadian immigrants living in Quebec. Frontiers in Psychology, 4, 80.</w:t>
          </w:r>
        </w:p>
        <w:p w14:paraId="7855B618" w14:textId="3F9A7F47" w:rsidR="004178F2" w:rsidRDefault="0811BB7E" w:rsidP="0A34BAD3">
          <w:pPr>
            <w:spacing w:before="220" w:after="220"/>
            <w:ind w:left="450" w:hanging="450"/>
            <w:rPr>
              <w:rFonts w:ascii="Arial" w:eastAsia="Arial" w:hAnsi="Arial" w:cs="Arial"/>
              <w:color w:val="000000" w:themeColor="text1"/>
              <w:sz w:val="22"/>
              <w:szCs w:val="22"/>
            </w:rPr>
          </w:pPr>
          <w:proofErr w:type="spellStart"/>
          <w:r w:rsidRPr="0A34BAD3">
            <w:rPr>
              <w:rFonts w:ascii="Arial" w:eastAsia="Arial" w:hAnsi="Arial" w:cs="Arial"/>
              <w:color w:val="000000" w:themeColor="text1"/>
              <w:sz w:val="22"/>
              <w:szCs w:val="22"/>
            </w:rPr>
            <w:t>Dabach</w:t>
          </w:r>
          <w:proofErr w:type="spellEnd"/>
          <w:r w:rsidRPr="0A34BAD3">
            <w:rPr>
              <w:rFonts w:ascii="Arial" w:eastAsia="Arial" w:hAnsi="Arial" w:cs="Arial"/>
              <w:color w:val="000000" w:themeColor="text1"/>
              <w:sz w:val="22"/>
              <w:szCs w:val="22"/>
            </w:rPr>
            <w:t>, D. B., Merchant, N. H., &amp; Fones, A. K. (2018). Rethinking immigration as a controversy.</w:t>
          </w:r>
          <w:r w:rsidRPr="0A34BAD3">
            <w:rPr>
              <w:rFonts w:ascii="Arial" w:eastAsia="Arial" w:hAnsi="Arial" w:cs="Arial"/>
              <w:i/>
              <w:iCs/>
              <w:color w:val="000000" w:themeColor="text1"/>
              <w:sz w:val="22"/>
              <w:szCs w:val="22"/>
            </w:rPr>
            <w:t xml:space="preserve"> Social Education, 82</w:t>
          </w:r>
          <w:r w:rsidRPr="0A34BAD3">
            <w:rPr>
              <w:rFonts w:ascii="Arial" w:eastAsia="Arial" w:hAnsi="Arial" w:cs="Arial"/>
              <w:color w:val="000000" w:themeColor="text1"/>
              <w:sz w:val="22"/>
              <w:szCs w:val="22"/>
            </w:rPr>
            <w:t xml:space="preserve">(6), 307-314. </w:t>
          </w:r>
        </w:p>
        <w:p w14:paraId="0669047A" w14:textId="71CEAA29" w:rsidR="004178F2" w:rsidRDefault="0811BB7E"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De Coninck, D. (2020). Migrant categorizations and European public opinion: Diverging attitudes towards immigrants and refugees.</w:t>
          </w:r>
          <w:r w:rsidRPr="0A34BAD3">
            <w:rPr>
              <w:rFonts w:ascii="Arial" w:eastAsia="Arial" w:hAnsi="Arial" w:cs="Arial"/>
              <w:i/>
              <w:iCs/>
              <w:color w:val="000000" w:themeColor="text1"/>
              <w:sz w:val="22"/>
              <w:szCs w:val="22"/>
            </w:rPr>
            <w:t xml:space="preserve"> Journal of Ethnic and Migration Studies, 46</w:t>
          </w:r>
          <w:r w:rsidRPr="0A34BAD3">
            <w:rPr>
              <w:rFonts w:ascii="Arial" w:eastAsia="Arial" w:hAnsi="Arial" w:cs="Arial"/>
              <w:color w:val="000000" w:themeColor="text1"/>
              <w:sz w:val="22"/>
              <w:szCs w:val="22"/>
            </w:rPr>
            <w:t xml:space="preserve">(9), 1667-1686. </w:t>
          </w:r>
        </w:p>
        <w:p w14:paraId="12FD35A3" w14:textId="7B0E235C" w:rsidR="004178F2" w:rsidRDefault="0811BB7E"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Dovidio, J. F., Gaertner, S. E., Kawakami, K., &amp; Hodson, G. (2002). Why can't we just get along? Interpersonal biases and interracial distrust.</w:t>
          </w:r>
          <w:r w:rsidRPr="0A34BAD3">
            <w:rPr>
              <w:rFonts w:ascii="Arial" w:eastAsia="Arial" w:hAnsi="Arial" w:cs="Arial"/>
              <w:i/>
              <w:iCs/>
              <w:color w:val="000000" w:themeColor="text1"/>
              <w:sz w:val="22"/>
              <w:szCs w:val="22"/>
            </w:rPr>
            <w:t xml:space="preserve"> Cultural Diversity and Ethnic Minority Psychology, 8</w:t>
          </w:r>
          <w:r w:rsidRPr="0A34BAD3">
            <w:rPr>
              <w:rFonts w:ascii="Arial" w:eastAsia="Arial" w:hAnsi="Arial" w:cs="Arial"/>
              <w:color w:val="000000" w:themeColor="text1"/>
              <w:sz w:val="22"/>
              <w:szCs w:val="22"/>
            </w:rPr>
            <w:t xml:space="preserve">(2), 88. </w:t>
          </w:r>
        </w:p>
        <w:p w14:paraId="6074D6E4" w14:textId="27148AF4" w:rsidR="004178F2" w:rsidRDefault="0811BB7E" w:rsidP="0A34BAD3">
          <w:pPr>
            <w:spacing w:before="220" w:after="220"/>
            <w:ind w:left="450" w:hanging="450"/>
            <w:rPr>
              <w:rFonts w:ascii="Arial" w:eastAsia="Arial" w:hAnsi="Arial" w:cs="Arial"/>
              <w:color w:val="000000" w:themeColor="text1"/>
              <w:sz w:val="22"/>
              <w:szCs w:val="22"/>
            </w:rPr>
          </w:pPr>
          <w:proofErr w:type="spellStart"/>
          <w:r w:rsidRPr="0A34BAD3">
            <w:rPr>
              <w:rFonts w:ascii="Arial" w:eastAsia="Arial" w:hAnsi="Arial" w:cs="Arial"/>
              <w:color w:val="000000" w:themeColor="text1"/>
              <w:sz w:val="22"/>
              <w:szCs w:val="22"/>
            </w:rPr>
            <w:t>Hainmueller</w:t>
          </w:r>
          <w:proofErr w:type="spellEnd"/>
          <w:r w:rsidRPr="0A34BAD3">
            <w:rPr>
              <w:rFonts w:ascii="Arial" w:eastAsia="Arial" w:hAnsi="Arial" w:cs="Arial"/>
              <w:color w:val="000000" w:themeColor="text1"/>
              <w:sz w:val="22"/>
              <w:szCs w:val="22"/>
            </w:rPr>
            <w:t>, J., &amp; Hopkins, D. J. (2014). Public attitudes toward immigration.</w:t>
          </w:r>
          <w:r w:rsidRPr="0A34BAD3">
            <w:rPr>
              <w:rFonts w:ascii="Arial" w:eastAsia="Arial" w:hAnsi="Arial" w:cs="Arial"/>
              <w:i/>
              <w:iCs/>
              <w:color w:val="000000" w:themeColor="text1"/>
              <w:sz w:val="22"/>
              <w:szCs w:val="22"/>
            </w:rPr>
            <w:t xml:space="preserve"> Annual Review of Political Science, 17</w:t>
          </w:r>
          <w:r w:rsidRPr="0A34BAD3">
            <w:rPr>
              <w:rFonts w:ascii="Arial" w:eastAsia="Arial" w:hAnsi="Arial" w:cs="Arial"/>
              <w:color w:val="000000" w:themeColor="text1"/>
              <w:sz w:val="22"/>
              <w:szCs w:val="22"/>
            </w:rPr>
            <w:t xml:space="preserve">, 225-249. </w:t>
          </w:r>
        </w:p>
        <w:p w14:paraId="1EDDDEE6" w14:textId="08BC8551" w:rsidR="004178F2" w:rsidRDefault="0811BB7E"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 xml:space="preserve">Oates, J., Carpenter, D., Fisher, M., Goodson, S., Hannah, B., </w:t>
          </w:r>
          <w:proofErr w:type="spellStart"/>
          <w:r w:rsidRPr="0A34BAD3">
            <w:rPr>
              <w:rFonts w:ascii="Arial" w:eastAsia="Arial" w:hAnsi="Arial" w:cs="Arial"/>
              <w:color w:val="000000" w:themeColor="text1"/>
              <w:sz w:val="22"/>
              <w:szCs w:val="22"/>
            </w:rPr>
            <w:t>Kwiatowski</w:t>
          </w:r>
          <w:proofErr w:type="spellEnd"/>
          <w:r w:rsidRPr="0A34BAD3">
            <w:rPr>
              <w:rFonts w:ascii="Arial" w:eastAsia="Arial" w:hAnsi="Arial" w:cs="Arial"/>
              <w:color w:val="000000" w:themeColor="text1"/>
              <w:sz w:val="22"/>
              <w:szCs w:val="22"/>
            </w:rPr>
            <w:t xml:space="preserve">, R., Prutton, K., Reeves, D., &amp; Wainwright, T. (2021). BPS Code of human research ethics. Paper presented at the </w:t>
          </w:r>
        </w:p>
        <w:p w14:paraId="324326A8" w14:textId="4969CDBD" w:rsidR="004178F2" w:rsidRPr="00F377A6" w:rsidRDefault="0811BB7E" w:rsidP="7A41A2F8">
          <w:pPr>
            <w:spacing w:before="220" w:after="220"/>
            <w:ind w:left="450" w:hanging="450"/>
            <w:rPr>
              <w:lang w:val="it-IT"/>
            </w:rPr>
          </w:pPr>
          <w:r w:rsidRPr="0A34BAD3">
            <w:rPr>
              <w:rFonts w:ascii="Arial" w:eastAsia="Arial" w:hAnsi="Arial" w:cs="Arial"/>
              <w:color w:val="000000" w:themeColor="text1"/>
              <w:sz w:val="22"/>
              <w:szCs w:val="22"/>
            </w:rPr>
            <w:t xml:space="preserve">Obeid, S., Haddad, C., Salame, W., Kheir, N., &amp; </w:t>
          </w:r>
          <w:proofErr w:type="spellStart"/>
          <w:r w:rsidRPr="0A34BAD3">
            <w:rPr>
              <w:rFonts w:ascii="Arial" w:eastAsia="Arial" w:hAnsi="Arial" w:cs="Arial"/>
              <w:color w:val="000000" w:themeColor="text1"/>
              <w:sz w:val="22"/>
              <w:szCs w:val="22"/>
            </w:rPr>
            <w:t>Hallit</w:t>
          </w:r>
          <w:proofErr w:type="spellEnd"/>
          <w:r w:rsidRPr="0A34BAD3">
            <w:rPr>
              <w:rFonts w:ascii="Arial" w:eastAsia="Arial" w:hAnsi="Arial" w:cs="Arial"/>
              <w:color w:val="000000" w:themeColor="text1"/>
              <w:sz w:val="22"/>
              <w:szCs w:val="22"/>
            </w:rPr>
            <w:t xml:space="preserve">, S. (2019). Xenophobic attitudes, </w:t>
          </w:r>
          <w:proofErr w:type="spellStart"/>
          <w:r w:rsidRPr="0A34BAD3">
            <w:rPr>
              <w:rFonts w:ascii="Arial" w:eastAsia="Arial" w:hAnsi="Arial" w:cs="Arial"/>
              <w:color w:val="000000" w:themeColor="text1"/>
              <w:sz w:val="22"/>
              <w:szCs w:val="22"/>
            </w:rPr>
            <w:t>behaviors</w:t>
          </w:r>
          <w:proofErr w:type="spellEnd"/>
          <w:r w:rsidRPr="0A34BAD3">
            <w:rPr>
              <w:rFonts w:ascii="Arial" w:eastAsia="Arial" w:hAnsi="Arial" w:cs="Arial"/>
              <w:color w:val="000000" w:themeColor="text1"/>
              <w:sz w:val="22"/>
              <w:szCs w:val="22"/>
            </w:rPr>
            <w:t xml:space="preserve"> and coping strategies among Lebanese people toward immigrants and refugees.</w:t>
          </w:r>
          <w:r w:rsidRPr="0A34BAD3">
            <w:rPr>
              <w:rFonts w:ascii="Arial" w:eastAsia="Arial" w:hAnsi="Arial" w:cs="Arial"/>
              <w:i/>
              <w:iCs/>
              <w:color w:val="000000" w:themeColor="text1"/>
              <w:sz w:val="22"/>
              <w:szCs w:val="22"/>
            </w:rPr>
            <w:t xml:space="preserve"> </w:t>
          </w:r>
          <w:r w:rsidRPr="0A34BAD3">
            <w:rPr>
              <w:rFonts w:ascii="Arial" w:eastAsia="Arial" w:hAnsi="Arial" w:cs="Arial"/>
              <w:i/>
              <w:iCs/>
              <w:color w:val="000000" w:themeColor="text1"/>
              <w:sz w:val="22"/>
              <w:szCs w:val="22"/>
              <w:lang w:val="it-IT"/>
            </w:rPr>
            <w:t>Perspectives in Psychiatric Care, 55</w:t>
          </w:r>
          <w:r w:rsidRPr="0A34BAD3">
            <w:rPr>
              <w:rFonts w:ascii="Arial" w:eastAsia="Arial" w:hAnsi="Arial" w:cs="Arial"/>
              <w:color w:val="000000" w:themeColor="text1"/>
              <w:sz w:val="22"/>
              <w:szCs w:val="22"/>
              <w:lang w:val="it-IT"/>
            </w:rPr>
            <w:t xml:space="preserve">(4), 710-717. </w:t>
          </w:r>
        </w:p>
        <w:p w14:paraId="0610A802" w14:textId="5EB949B0" w:rsidR="004178F2" w:rsidRDefault="0811BB7E" w:rsidP="0A34BAD3">
          <w:pPr>
            <w:spacing w:before="220" w:after="220"/>
            <w:ind w:left="450" w:hanging="450"/>
            <w:rPr>
              <w:rFonts w:ascii="Arial" w:eastAsia="Arial" w:hAnsi="Arial" w:cs="Arial"/>
              <w:i/>
              <w:iCs/>
              <w:color w:val="000000" w:themeColor="text1"/>
              <w:sz w:val="22"/>
              <w:szCs w:val="22"/>
            </w:rPr>
          </w:pPr>
          <w:r w:rsidRPr="0A34BAD3">
            <w:rPr>
              <w:rFonts w:ascii="Arial" w:eastAsia="Arial" w:hAnsi="Arial" w:cs="Arial"/>
              <w:color w:val="000000" w:themeColor="text1"/>
              <w:sz w:val="22"/>
              <w:szCs w:val="22"/>
              <w:lang w:val="it-IT"/>
            </w:rPr>
            <w:t xml:space="preserve">Panno, A., Pellegrini, V., De Cristofaro, V., &amp; Donati, M. A. (2023). </w:t>
          </w:r>
          <w:r w:rsidRPr="0A34BAD3">
            <w:rPr>
              <w:rFonts w:ascii="Arial" w:eastAsia="Arial" w:hAnsi="Arial" w:cs="Arial"/>
              <w:color w:val="000000" w:themeColor="text1"/>
              <w:sz w:val="22"/>
              <w:szCs w:val="22"/>
            </w:rPr>
            <w:t>A measure of positive and negative perception of migration: Development and psychometric properties of the Positive and Negative Perception of Immigrants Scale (PANPIS).</w:t>
          </w:r>
          <w:r w:rsidRPr="0A34BAD3">
            <w:rPr>
              <w:rFonts w:ascii="Arial" w:eastAsia="Arial" w:hAnsi="Arial" w:cs="Arial"/>
              <w:i/>
              <w:iCs/>
              <w:color w:val="000000" w:themeColor="text1"/>
              <w:sz w:val="22"/>
              <w:szCs w:val="22"/>
            </w:rPr>
            <w:t xml:space="preserve"> Analyses of Social Issues and Public Policy, </w:t>
          </w:r>
        </w:p>
        <w:p w14:paraId="0F1BCF09" w14:textId="0320B13F" w:rsidR="004178F2" w:rsidRDefault="0811BB7E"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Pellegrini, V., Salvati, M., De Cristofaro, V., Giacomantonio, M., &amp; Leone, L. (2022). Psychological bases of anti‐immigration attitudes among populist voters.</w:t>
          </w:r>
          <w:r w:rsidRPr="0A34BAD3">
            <w:rPr>
              <w:rFonts w:ascii="Arial" w:eastAsia="Arial" w:hAnsi="Arial" w:cs="Arial"/>
              <w:i/>
              <w:iCs/>
              <w:color w:val="000000" w:themeColor="text1"/>
              <w:sz w:val="22"/>
              <w:szCs w:val="22"/>
            </w:rPr>
            <w:t xml:space="preserve"> Journal of Applied Social Psychology, 52</w:t>
          </w:r>
          <w:r w:rsidRPr="0A34BAD3">
            <w:rPr>
              <w:rFonts w:ascii="Arial" w:eastAsia="Arial" w:hAnsi="Arial" w:cs="Arial"/>
              <w:color w:val="000000" w:themeColor="text1"/>
              <w:sz w:val="22"/>
              <w:szCs w:val="22"/>
            </w:rPr>
            <w:t xml:space="preserve">(6), 449-458. </w:t>
          </w:r>
        </w:p>
        <w:p w14:paraId="5B742CDD" w14:textId="2BCA602F" w:rsidR="004178F2" w:rsidRDefault="0811BB7E"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 xml:space="preserve">Rosen, L. D., Whaling, K., Carrier, L. M., Cheever, N. A., &amp; </w:t>
          </w:r>
          <w:proofErr w:type="spellStart"/>
          <w:r w:rsidRPr="0A34BAD3">
            <w:rPr>
              <w:rFonts w:ascii="Arial" w:eastAsia="Arial" w:hAnsi="Arial" w:cs="Arial"/>
              <w:color w:val="000000" w:themeColor="text1"/>
              <w:sz w:val="22"/>
              <w:szCs w:val="22"/>
            </w:rPr>
            <w:t>Rokkum</w:t>
          </w:r>
          <w:proofErr w:type="spellEnd"/>
          <w:r w:rsidRPr="0A34BAD3">
            <w:rPr>
              <w:rFonts w:ascii="Arial" w:eastAsia="Arial" w:hAnsi="Arial" w:cs="Arial"/>
              <w:color w:val="000000" w:themeColor="text1"/>
              <w:sz w:val="22"/>
              <w:szCs w:val="22"/>
            </w:rPr>
            <w:t>, J. (2013). The Media and Technology Usage and Attitudes Scale: An empirical investigation.</w:t>
          </w:r>
          <w:r w:rsidRPr="0A34BAD3">
            <w:rPr>
              <w:rFonts w:ascii="Arial" w:eastAsia="Arial" w:hAnsi="Arial" w:cs="Arial"/>
              <w:i/>
              <w:iCs/>
              <w:color w:val="000000" w:themeColor="text1"/>
              <w:sz w:val="22"/>
              <w:szCs w:val="22"/>
            </w:rPr>
            <w:t xml:space="preserve"> Computers in Human </w:t>
          </w:r>
          <w:proofErr w:type="spellStart"/>
          <w:r w:rsidRPr="0A34BAD3">
            <w:rPr>
              <w:rFonts w:ascii="Arial" w:eastAsia="Arial" w:hAnsi="Arial" w:cs="Arial"/>
              <w:i/>
              <w:iCs/>
              <w:color w:val="000000" w:themeColor="text1"/>
              <w:sz w:val="22"/>
              <w:szCs w:val="22"/>
            </w:rPr>
            <w:t>Behavior</w:t>
          </w:r>
          <w:proofErr w:type="spellEnd"/>
          <w:r w:rsidRPr="0A34BAD3">
            <w:rPr>
              <w:rFonts w:ascii="Arial" w:eastAsia="Arial" w:hAnsi="Arial" w:cs="Arial"/>
              <w:i/>
              <w:iCs/>
              <w:color w:val="000000" w:themeColor="text1"/>
              <w:sz w:val="22"/>
              <w:szCs w:val="22"/>
            </w:rPr>
            <w:t>, 29</w:t>
          </w:r>
          <w:r w:rsidRPr="0A34BAD3">
            <w:rPr>
              <w:rFonts w:ascii="Arial" w:eastAsia="Arial" w:hAnsi="Arial" w:cs="Arial"/>
              <w:color w:val="000000" w:themeColor="text1"/>
              <w:sz w:val="22"/>
              <w:szCs w:val="22"/>
            </w:rPr>
            <w:t xml:space="preserve">(6), 2501-2511. </w:t>
          </w:r>
        </w:p>
        <w:p w14:paraId="536412A4" w14:textId="3D6E819F" w:rsidR="004178F2" w:rsidRDefault="0811BB7E" w:rsidP="0A34BAD3">
          <w:pPr>
            <w:spacing w:before="220" w:after="220"/>
            <w:ind w:left="450" w:hanging="450"/>
            <w:rPr>
              <w:rFonts w:ascii="Arial" w:eastAsia="Arial" w:hAnsi="Arial" w:cs="Arial"/>
              <w:color w:val="000000" w:themeColor="text1"/>
              <w:sz w:val="22"/>
              <w:szCs w:val="22"/>
            </w:rPr>
          </w:pPr>
          <w:r w:rsidRPr="0A34BAD3">
            <w:rPr>
              <w:rFonts w:ascii="Arial" w:eastAsia="Arial" w:hAnsi="Arial" w:cs="Arial"/>
              <w:color w:val="000000" w:themeColor="text1"/>
              <w:sz w:val="22"/>
              <w:szCs w:val="22"/>
            </w:rPr>
            <w:t>Tillman, E. R. (2013). Authoritarianism and citizen attitudes towards European integration.</w:t>
          </w:r>
          <w:r w:rsidRPr="0A34BAD3">
            <w:rPr>
              <w:rFonts w:ascii="Arial" w:eastAsia="Arial" w:hAnsi="Arial" w:cs="Arial"/>
              <w:i/>
              <w:iCs/>
              <w:color w:val="000000" w:themeColor="text1"/>
              <w:sz w:val="22"/>
              <w:szCs w:val="22"/>
            </w:rPr>
            <w:t xml:space="preserve"> European Union Politics, 14</w:t>
          </w:r>
          <w:r w:rsidRPr="0A34BAD3">
            <w:rPr>
              <w:rFonts w:ascii="Arial" w:eastAsia="Arial" w:hAnsi="Arial" w:cs="Arial"/>
              <w:color w:val="000000" w:themeColor="text1"/>
              <w:sz w:val="22"/>
              <w:szCs w:val="22"/>
            </w:rPr>
            <w:t xml:space="preserve">(4), 566-589. </w:t>
          </w:r>
        </w:p>
        <w:p w14:paraId="753A7921" w14:textId="2B71E72C" w:rsidR="003050E9" w:rsidRDefault="0811BB7E" w:rsidP="29925EC9">
          <w:pPr>
            <w:spacing w:before="220" w:after="220"/>
            <w:jc w:val="center"/>
            <w:rPr>
              <w:rFonts w:ascii="Arial" w:eastAsia="Arial" w:hAnsi="Arial" w:cs="Arial"/>
              <w:color w:val="000000" w:themeColor="text1"/>
              <w:sz w:val="22"/>
              <w:szCs w:val="22"/>
            </w:rPr>
          </w:pPr>
          <w:proofErr w:type="spellStart"/>
          <w:r w:rsidRPr="29925EC9">
            <w:rPr>
              <w:rFonts w:ascii="Arial" w:eastAsia="Arial" w:hAnsi="Arial" w:cs="Arial"/>
              <w:color w:val="000000" w:themeColor="text1"/>
              <w:sz w:val="22"/>
              <w:szCs w:val="22"/>
            </w:rPr>
            <w:t>Verkuyten</w:t>
          </w:r>
          <w:proofErr w:type="spellEnd"/>
          <w:r w:rsidRPr="29925EC9">
            <w:rPr>
              <w:rFonts w:ascii="Arial" w:eastAsia="Arial" w:hAnsi="Arial" w:cs="Arial"/>
              <w:color w:val="000000" w:themeColor="text1"/>
              <w:sz w:val="22"/>
              <w:szCs w:val="22"/>
            </w:rPr>
            <w:t>, M. (2018). The benefits of studying immigration for social psychology.</w:t>
          </w:r>
          <w:r w:rsidRPr="29925EC9">
            <w:rPr>
              <w:rFonts w:ascii="Arial" w:eastAsia="Arial" w:hAnsi="Arial" w:cs="Arial"/>
              <w:i/>
              <w:iCs/>
              <w:color w:val="000000" w:themeColor="text1"/>
              <w:sz w:val="22"/>
              <w:szCs w:val="22"/>
            </w:rPr>
            <w:t xml:space="preserve"> European Journal of Social Psychology, 48</w:t>
          </w:r>
          <w:r w:rsidRPr="29925EC9">
            <w:rPr>
              <w:rFonts w:ascii="Arial" w:eastAsia="Arial" w:hAnsi="Arial" w:cs="Arial"/>
              <w:color w:val="000000" w:themeColor="text1"/>
              <w:sz w:val="22"/>
              <w:szCs w:val="22"/>
            </w:rPr>
            <w:t xml:space="preserve">(3), 225-239. </w:t>
          </w:r>
        </w:p>
      </w:sdtContent>
    </w:sdt>
    <w:p w14:paraId="1883ABF6" w14:textId="77777777" w:rsidR="003050E9" w:rsidRDefault="003050E9" w:rsidP="7A41A2F8">
      <w:pPr>
        <w:tabs>
          <w:tab w:val="left" w:pos="5103"/>
        </w:tabs>
        <w:rPr>
          <w:rFonts w:ascii="Arial" w:hAnsi="Arial" w:cs="Arial"/>
          <w:sz w:val="22"/>
          <w:szCs w:val="22"/>
        </w:rPr>
      </w:pPr>
    </w:p>
    <w:p w14:paraId="6211D8EC" w14:textId="77777777" w:rsidR="003050E9" w:rsidRDefault="003050E9" w:rsidP="7A41A2F8">
      <w:pPr>
        <w:tabs>
          <w:tab w:val="left" w:pos="5103"/>
        </w:tabs>
        <w:rPr>
          <w:rFonts w:ascii="Arial" w:hAnsi="Arial" w:cs="Arial"/>
          <w:sz w:val="22"/>
          <w:szCs w:val="22"/>
        </w:rPr>
      </w:pPr>
    </w:p>
    <w:p w14:paraId="7B2E2AD6" w14:textId="77777777" w:rsidR="003050E9" w:rsidRDefault="003050E9" w:rsidP="7A41A2F8">
      <w:pPr>
        <w:tabs>
          <w:tab w:val="left" w:pos="5103"/>
        </w:tabs>
        <w:rPr>
          <w:rFonts w:ascii="Arial" w:hAnsi="Arial" w:cs="Arial"/>
          <w:sz w:val="22"/>
          <w:szCs w:val="22"/>
        </w:rPr>
      </w:pPr>
    </w:p>
    <w:p w14:paraId="1DB56D77" w14:textId="0682293D" w:rsidR="3AC1F3B7" w:rsidRDefault="3AC1F3B7" w:rsidP="7A41A2F8">
      <w:pPr>
        <w:tabs>
          <w:tab w:val="left" w:pos="5103"/>
        </w:tabs>
        <w:jc w:val="center"/>
        <w:rPr>
          <w:rFonts w:ascii="Arial" w:hAnsi="Arial" w:cs="Arial"/>
          <w:b/>
          <w:bCs/>
          <w:sz w:val="22"/>
          <w:szCs w:val="22"/>
        </w:rPr>
      </w:pPr>
      <w:r w:rsidRPr="7A41A2F8">
        <w:rPr>
          <w:rFonts w:ascii="Arial" w:hAnsi="Arial" w:cs="Arial"/>
          <w:b/>
          <w:bCs/>
          <w:sz w:val="22"/>
          <w:szCs w:val="22"/>
        </w:rPr>
        <w:t>Appendices List</w:t>
      </w:r>
    </w:p>
    <w:p w14:paraId="27E51830" w14:textId="2B436836" w:rsidR="7A41A2F8" w:rsidRDefault="7A41A2F8" w:rsidP="7A41A2F8">
      <w:pPr>
        <w:tabs>
          <w:tab w:val="left" w:pos="5103"/>
        </w:tabs>
        <w:jc w:val="center"/>
        <w:rPr>
          <w:rFonts w:ascii="Arial" w:hAnsi="Arial" w:cs="Arial"/>
          <w:sz w:val="22"/>
          <w:szCs w:val="22"/>
        </w:rPr>
      </w:pPr>
    </w:p>
    <w:p w14:paraId="7A2A817B" w14:textId="65AB9380" w:rsidR="7A41A2F8" w:rsidRDefault="7A41A2F8" w:rsidP="7A41A2F8">
      <w:pPr>
        <w:tabs>
          <w:tab w:val="left" w:pos="5103"/>
        </w:tabs>
        <w:rPr>
          <w:rFonts w:ascii="Arial" w:hAnsi="Arial" w:cs="Arial"/>
          <w:sz w:val="22"/>
          <w:szCs w:val="22"/>
        </w:rPr>
      </w:pPr>
    </w:p>
    <w:p w14:paraId="08799E30" w14:textId="19FEF2C7" w:rsidR="7A41A2F8" w:rsidRDefault="7A41A2F8" w:rsidP="7A41A2F8">
      <w:pPr>
        <w:tabs>
          <w:tab w:val="left" w:pos="5103"/>
        </w:tabs>
        <w:rPr>
          <w:rFonts w:ascii="Arial" w:hAnsi="Arial" w:cs="Arial"/>
          <w:sz w:val="22"/>
          <w:szCs w:val="22"/>
        </w:rPr>
      </w:pPr>
    </w:p>
    <w:p w14:paraId="7C94BED1" w14:textId="763591E0" w:rsidR="5BF3B340" w:rsidRDefault="5BF3B340" w:rsidP="7A41A2F8">
      <w:pPr>
        <w:tabs>
          <w:tab w:val="left" w:pos="5103"/>
        </w:tabs>
        <w:rPr>
          <w:rFonts w:ascii="Arial" w:hAnsi="Arial" w:cs="Arial"/>
          <w:sz w:val="22"/>
          <w:szCs w:val="22"/>
        </w:rPr>
      </w:pPr>
      <w:r w:rsidRPr="7A41A2F8">
        <w:rPr>
          <w:rFonts w:ascii="Arial" w:hAnsi="Arial" w:cs="Arial"/>
          <w:b/>
          <w:bCs/>
          <w:sz w:val="22"/>
          <w:szCs w:val="22"/>
        </w:rPr>
        <w:t xml:space="preserve">Appendix 1: </w:t>
      </w:r>
      <w:r w:rsidRPr="7A41A2F8">
        <w:rPr>
          <w:rFonts w:ascii="Arial" w:hAnsi="Arial" w:cs="Arial"/>
          <w:sz w:val="22"/>
          <w:szCs w:val="22"/>
        </w:rPr>
        <w:t xml:space="preserve">Information </w:t>
      </w:r>
      <w:r w:rsidR="005D72E3">
        <w:rPr>
          <w:rFonts w:ascii="Arial" w:hAnsi="Arial" w:cs="Arial"/>
          <w:sz w:val="22"/>
          <w:szCs w:val="22"/>
        </w:rPr>
        <w:t xml:space="preserve">page </w:t>
      </w:r>
    </w:p>
    <w:p w14:paraId="4066F3AE" w14:textId="3CEF9458" w:rsidR="5BF3B340" w:rsidRDefault="5BF3B340" w:rsidP="7A41A2F8">
      <w:pPr>
        <w:tabs>
          <w:tab w:val="left" w:pos="5103"/>
        </w:tabs>
        <w:rPr>
          <w:rFonts w:ascii="Arial" w:hAnsi="Arial" w:cs="Arial"/>
          <w:sz w:val="22"/>
          <w:szCs w:val="22"/>
        </w:rPr>
      </w:pPr>
      <w:r w:rsidRPr="7A41A2F8">
        <w:rPr>
          <w:rFonts w:ascii="Arial" w:hAnsi="Arial" w:cs="Arial"/>
          <w:b/>
          <w:bCs/>
          <w:sz w:val="22"/>
          <w:szCs w:val="22"/>
        </w:rPr>
        <w:t xml:space="preserve">Appendix 2: </w:t>
      </w:r>
      <w:r w:rsidRPr="7A41A2F8">
        <w:rPr>
          <w:rFonts w:ascii="Arial" w:hAnsi="Arial" w:cs="Arial"/>
          <w:sz w:val="22"/>
          <w:szCs w:val="22"/>
        </w:rPr>
        <w:t>Study Consent Form</w:t>
      </w:r>
    </w:p>
    <w:p w14:paraId="0ACBFB32" w14:textId="2053FCC8" w:rsidR="5BF3B340" w:rsidRDefault="5BF3B340" w:rsidP="7A41A2F8">
      <w:pPr>
        <w:tabs>
          <w:tab w:val="left" w:pos="5103"/>
        </w:tabs>
        <w:rPr>
          <w:rFonts w:ascii="Arial" w:hAnsi="Arial" w:cs="Arial"/>
          <w:b/>
          <w:bCs/>
          <w:sz w:val="22"/>
          <w:szCs w:val="22"/>
        </w:rPr>
      </w:pPr>
      <w:r w:rsidRPr="7A41A2F8">
        <w:rPr>
          <w:rFonts w:ascii="Arial" w:hAnsi="Arial" w:cs="Arial"/>
          <w:b/>
          <w:bCs/>
          <w:sz w:val="22"/>
          <w:szCs w:val="22"/>
        </w:rPr>
        <w:t xml:space="preserve">Appendix 3: </w:t>
      </w:r>
      <w:r w:rsidRPr="7A41A2F8">
        <w:rPr>
          <w:rFonts w:ascii="Arial" w:hAnsi="Arial" w:cs="Arial"/>
          <w:sz w:val="22"/>
          <w:szCs w:val="22"/>
        </w:rPr>
        <w:t>Demographics Questionnaire</w:t>
      </w:r>
    </w:p>
    <w:p w14:paraId="03EBE422" w14:textId="568C9E70" w:rsidR="5BF3B340" w:rsidRPr="00F377A6" w:rsidRDefault="5BF3B340" w:rsidP="7A41A2F8">
      <w:pPr>
        <w:tabs>
          <w:tab w:val="left" w:pos="5103"/>
        </w:tabs>
        <w:rPr>
          <w:rFonts w:ascii="Arial" w:hAnsi="Arial" w:cs="Arial"/>
          <w:b/>
          <w:bCs/>
          <w:sz w:val="22"/>
          <w:szCs w:val="22"/>
          <w:lang w:val="fr-FR"/>
        </w:rPr>
      </w:pPr>
      <w:r w:rsidRPr="00F377A6">
        <w:rPr>
          <w:rFonts w:ascii="Arial" w:hAnsi="Arial" w:cs="Arial"/>
          <w:b/>
          <w:bCs/>
          <w:sz w:val="22"/>
          <w:szCs w:val="22"/>
          <w:lang w:val="fr-FR"/>
        </w:rPr>
        <w:t xml:space="preserve">Appendix 4: </w:t>
      </w:r>
      <w:r w:rsidR="65867849" w:rsidRPr="00F377A6">
        <w:rPr>
          <w:rFonts w:ascii="Arial" w:hAnsi="Arial" w:cs="Arial"/>
          <w:sz w:val="22"/>
          <w:szCs w:val="22"/>
          <w:lang w:val="fr-FR"/>
        </w:rPr>
        <w:t>Attitudes to Immigration Questionnaire</w:t>
      </w:r>
    </w:p>
    <w:p w14:paraId="7A730D5D" w14:textId="074C68BA" w:rsidR="5BF3B340" w:rsidRPr="00F377A6" w:rsidRDefault="5BF3B340" w:rsidP="7A41A2F8">
      <w:pPr>
        <w:tabs>
          <w:tab w:val="left" w:pos="5103"/>
        </w:tabs>
        <w:rPr>
          <w:rFonts w:ascii="Arial" w:hAnsi="Arial" w:cs="Arial"/>
          <w:b/>
          <w:bCs/>
          <w:sz w:val="22"/>
          <w:szCs w:val="22"/>
          <w:lang w:val="fr-FR"/>
        </w:rPr>
      </w:pPr>
      <w:r w:rsidRPr="00F377A6">
        <w:rPr>
          <w:rFonts w:ascii="Arial" w:hAnsi="Arial" w:cs="Arial"/>
          <w:b/>
          <w:bCs/>
          <w:sz w:val="22"/>
          <w:szCs w:val="22"/>
          <w:lang w:val="fr-FR"/>
        </w:rPr>
        <w:t>Appendix 5:</w:t>
      </w:r>
      <w:r w:rsidR="72C0A4F1" w:rsidRPr="00F377A6">
        <w:rPr>
          <w:rFonts w:ascii="Arial" w:hAnsi="Arial" w:cs="Arial"/>
          <w:b/>
          <w:bCs/>
          <w:sz w:val="22"/>
          <w:szCs w:val="22"/>
          <w:lang w:val="fr-FR"/>
        </w:rPr>
        <w:t xml:space="preserve"> </w:t>
      </w:r>
      <w:r w:rsidR="72C0A4F1" w:rsidRPr="00F377A6">
        <w:rPr>
          <w:rFonts w:ascii="Arial" w:hAnsi="Arial" w:cs="Arial"/>
          <w:sz w:val="22"/>
          <w:szCs w:val="22"/>
          <w:lang w:val="fr-FR"/>
        </w:rPr>
        <w:t>Media Usage Questionnaire</w:t>
      </w:r>
    </w:p>
    <w:p w14:paraId="0162BBAA" w14:textId="2C97EB4B" w:rsidR="5BF3B340" w:rsidRDefault="5BF3B340" w:rsidP="7A41A2F8">
      <w:pPr>
        <w:tabs>
          <w:tab w:val="left" w:pos="5103"/>
        </w:tabs>
        <w:rPr>
          <w:rFonts w:ascii="Arial" w:hAnsi="Arial" w:cs="Arial"/>
          <w:b/>
          <w:bCs/>
          <w:sz w:val="22"/>
          <w:szCs w:val="22"/>
        </w:rPr>
      </w:pPr>
      <w:r w:rsidRPr="7A41A2F8">
        <w:rPr>
          <w:rFonts w:ascii="Arial" w:hAnsi="Arial" w:cs="Arial"/>
          <w:b/>
          <w:bCs/>
          <w:sz w:val="22"/>
          <w:szCs w:val="22"/>
        </w:rPr>
        <w:t>Appendix 6:</w:t>
      </w:r>
      <w:r w:rsidR="0532D1CB" w:rsidRPr="7A41A2F8">
        <w:rPr>
          <w:rFonts w:ascii="Arial" w:hAnsi="Arial" w:cs="Arial"/>
          <w:b/>
          <w:bCs/>
          <w:sz w:val="22"/>
          <w:szCs w:val="22"/>
        </w:rPr>
        <w:t xml:space="preserve"> </w:t>
      </w:r>
      <w:r w:rsidR="70CE3F09" w:rsidRPr="7A41A2F8">
        <w:rPr>
          <w:rFonts w:ascii="Arial" w:hAnsi="Arial" w:cs="Arial"/>
          <w:sz w:val="22"/>
          <w:szCs w:val="22"/>
        </w:rPr>
        <w:t>Open-ended Questions for Content Analyses</w:t>
      </w:r>
    </w:p>
    <w:p w14:paraId="31ACCF9F" w14:textId="34E6698D" w:rsidR="5BF3B340" w:rsidRDefault="5BF3B340" w:rsidP="7A41A2F8">
      <w:pPr>
        <w:tabs>
          <w:tab w:val="left" w:pos="5103"/>
        </w:tabs>
        <w:rPr>
          <w:rFonts w:ascii="Arial" w:hAnsi="Arial" w:cs="Arial"/>
          <w:sz w:val="22"/>
          <w:szCs w:val="22"/>
        </w:rPr>
      </w:pPr>
      <w:r w:rsidRPr="7A41A2F8">
        <w:rPr>
          <w:rFonts w:ascii="Arial" w:hAnsi="Arial" w:cs="Arial"/>
          <w:b/>
          <w:bCs/>
          <w:sz w:val="22"/>
          <w:szCs w:val="22"/>
        </w:rPr>
        <w:t>Appendix 7:</w:t>
      </w:r>
      <w:r w:rsidR="39B7D325" w:rsidRPr="7A41A2F8">
        <w:rPr>
          <w:rFonts w:ascii="Arial" w:hAnsi="Arial" w:cs="Arial"/>
          <w:b/>
          <w:bCs/>
          <w:sz w:val="22"/>
          <w:szCs w:val="22"/>
        </w:rPr>
        <w:t xml:space="preserve"> </w:t>
      </w:r>
      <w:r w:rsidR="39B7D325" w:rsidRPr="7A41A2F8">
        <w:rPr>
          <w:rFonts w:ascii="Arial" w:hAnsi="Arial" w:cs="Arial"/>
          <w:sz w:val="22"/>
          <w:szCs w:val="22"/>
        </w:rPr>
        <w:t xml:space="preserve">Study Debrief </w:t>
      </w:r>
      <w:r w:rsidR="005D72E3">
        <w:rPr>
          <w:rFonts w:ascii="Arial" w:hAnsi="Arial" w:cs="Arial"/>
          <w:sz w:val="22"/>
          <w:szCs w:val="22"/>
        </w:rPr>
        <w:t xml:space="preserve">page </w:t>
      </w:r>
    </w:p>
    <w:p w14:paraId="0E0194E7" w14:textId="79D54A54" w:rsidR="00350607" w:rsidRDefault="00350607" w:rsidP="7A41A2F8">
      <w:pPr>
        <w:tabs>
          <w:tab w:val="left" w:pos="5103"/>
        </w:tabs>
        <w:rPr>
          <w:rFonts w:ascii="Arial" w:hAnsi="Arial" w:cs="Arial"/>
          <w:b/>
          <w:bCs/>
          <w:sz w:val="22"/>
          <w:szCs w:val="22"/>
        </w:rPr>
      </w:pPr>
      <w:r w:rsidRPr="00350607">
        <w:rPr>
          <w:rFonts w:ascii="Arial" w:hAnsi="Arial" w:cs="Arial"/>
          <w:b/>
          <w:bCs/>
          <w:sz w:val="22"/>
          <w:szCs w:val="22"/>
        </w:rPr>
        <w:t>Appendix 8:</w:t>
      </w:r>
      <w:r>
        <w:rPr>
          <w:rFonts w:ascii="Arial" w:hAnsi="Arial" w:cs="Arial"/>
          <w:sz w:val="22"/>
          <w:szCs w:val="22"/>
        </w:rPr>
        <w:t xml:space="preserve"> Wording for invitation to take part</w:t>
      </w:r>
    </w:p>
    <w:p w14:paraId="75CC8C9E" w14:textId="5C2C960B" w:rsidR="7A41A2F8" w:rsidRDefault="7A41A2F8" w:rsidP="7A41A2F8">
      <w:pPr>
        <w:tabs>
          <w:tab w:val="left" w:pos="5103"/>
        </w:tabs>
        <w:rPr>
          <w:rFonts w:ascii="Arial" w:hAnsi="Arial" w:cs="Arial"/>
          <w:sz w:val="22"/>
          <w:szCs w:val="22"/>
        </w:rPr>
      </w:pPr>
    </w:p>
    <w:p w14:paraId="732CB8B6" w14:textId="280A4491" w:rsidR="7A41A2F8" w:rsidRDefault="7A41A2F8" w:rsidP="7A41A2F8">
      <w:pPr>
        <w:tabs>
          <w:tab w:val="left" w:pos="5103"/>
        </w:tabs>
        <w:rPr>
          <w:rFonts w:ascii="Arial" w:hAnsi="Arial" w:cs="Arial"/>
          <w:sz w:val="22"/>
          <w:szCs w:val="22"/>
        </w:rPr>
      </w:pPr>
    </w:p>
    <w:p w14:paraId="68A75904" w14:textId="754EFC3D" w:rsidR="7A41A2F8" w:rsidRDefault="7A41A2F8" w:rsidP="7A41A2F8">
      <w:pPr>
        <w:tabs>
          <w:tab w:val="left" w:pos="5103"/>
        </w:tabs>
        <w:rPr>
          <w:rFonts w:ascii="Arial" w:hAnsi="Arial" w:cs="Arial"/>
          <w:sz w:val="22"/>
          <w:szCs w:val="22"/>
        </w:rPr>
      </w:pPr>
    </w:p>
    <w:p w14:paraId="18412E29" w14:textId="5AB1451F" w:rsidR="7A41A2F8" w:rsidRDefault="7A41A2F8" w:rsidP="7A41A2F8">
      <w:pPr>
        <w:tabs>
          <w:tab w:val="left" w:pos="5103"/>
        </w:tabs>
        <w:rPr>
          <w:rFonts w:ascii="Arial" w:hAnsi="Arial" w:cs="Arial"/>
          <w:sz w:val="22"/>
          <w:szCs w:val="22"/>
        </w:rPr>
      </w:pPr>
    </w:p>
    <w:p w14:paraId="5CEA0316" w14:textId="5B7CC14F" w:rsidR="7A41A2F8" w:rsidRDefault="7A41A2F8" w:rsidP="7A41A2F8">
      <w:pPr>
        <w:tabs>
          <w:tab w:val="left" w:pos="5103"/>
        </w:tabs>
        <w:rPr>
          <w:rFonts w:ascii="Arial" w:hAnsi="Arial" w:cs="Arial"/>
          <w:sz w:val="22"/>
          <w:szCs w:val="22"/>
        </w:rPr>
      </w:pPr>
    </w:p>
    <w:p w14:paraId="24114EC6" w14:textId="5B896D7A" w:rsidR="7A41A2F8" w:rsidRDefault="7A41A2F8" w:rsidP="7A41A2F8">
      <w:pPr>
        <w:tabs>
          <w:tab w:val="left" w:pos="5103"/>
        </w:tabs>
        <w:rPr>
          <w:rFonts w:ascii="Arial" w:hAnsi="Arial" w:cs="Arial"/>
          <w:sz w:val="22"/>
          <w:szCs w:val="22"/>
        </w:rPr>
      </w:pPr>
    </w:p>
    <w:p w14:paraId="4BC9DA20" w14:textId="7838E77D" w:rsidR="7A41A2F8" w:rsidRDefault="7A41A2F8" w:rsidP="7A41A2F8">
      <w:pPr>
        <w:tabs>
          <w:tab w:val="left" w:pos="5103"/>
        </w:tabs>
        <w:rPr>
          <w:rFonts w:ascii="Arial" w:hAnsi="Arial" w:cs="Arial"/>
          <w:sz w:val="22"/>
          <w:szCs w:val="22"/>
        </w:rPr>
      </w:pPr>
    </w:p>
    <w:p w14:paraId="3C970E60" w14:textId="10A1EE2E" w:rsidR="7A41A2F8" w:rsidRDefault="7A41A2F8" w:rsidP="7A41A2F8">
      <w:pPr>
        <w:tabs>
          <w:tab w:val="left" w:pos="5103"/>
        </w:tabs>
        <w:rPr>
          <w:rFonts w:ascii="Arial" w:hAnsi="Arial" w:cs="Arial"/>
          <w:sz w:val="22"/>
          <w:szCs w:val="22"/>
        </w:rPr>
      </w:pPr>
    </w:p>
    <w:p w14:paraId="0203E784" w14:textId="1B3EB3EA" w:rsidR="7A41A2F8" w:rsidRDefault="7A41A2F8" w:rsidP="7A41A2F8">
      <w:pPr>
        <w:tabs>
          <w:tab w:val="left" w:pos="5103"/>
        </w:tabs>
        <w:rPr>
          <w:rFonts w:ascii="Arial" w:hAnsi="Arial" w:cs="Arial"/>
          <w:sz w:val="22"/>
          <w:szCs w:val="22"/>
        </w:rPr>
      </w:pPr>
    </w:p>
    <w:p w14:paraId="67EE3B95" w14:textId="7FD3F773" w:rsidR="7A41A2F8" w:rsidRDefault="7A41A2F8" w:rsidP="7A41A2F8">
      <w:pPr>
        <w:tabs>
          <w:tab w:val="left" w:pos="5103"/>
        </w:tabs>
        <w:rPr>
          <w:rFonts w:ascii="Arial" w:hAnsi="Arial" w:cs="Arial"/>
          <w:sz w:val="22"/>
          <w:szCs w:val="22"/>
        </w:rPr>
      </w:pPr>
    </w:p>
    <w:p w14:paraId="34B4CDDA" w14:textId="1ADD0729" w:rsidR="7A41A2F8" w:rsidRDefault="7A41A2F8" w:rsidP="7A41A2F8">
      <w:pPr>
        <w:tabs>
          <w:tab w:val="left" w:pos="5103"/>
        </w:tabs>
        <w:rPr>
          <w:rFonts w:ascii="Arial" w:hAnsi="Arial" w:cs="Arial"/>
          <w:sz w:val="22"/>
          <w:szCs w:val="22"/>
        </w:rPr>
      </w:pPr>
    </w:p>
    <w:p w14:paraId="091C034D" w14:textId="498B8695" w:rsidR="7A41A2F8" w:rsidRDefault="7A41A2F8" w:rsidP="7A41A2F8">
      <w:pPr>
        <w:tabs>
          <w:tab w:val="left" w:pos="5103"/>
        </w:tabs>
        <w:rPr>
          <w:rFonts w:ascii="Arial" w:hAnsi="Arial" w:cs="Arial"/>
          <w:sz w:val="22"/>
          <w:szCs w:val="22"/>
        </w:rPr>
      </w:pPr>
    </w:p>
    <w:p w14:paraId="3CE57587" w14:textId="5EA6E6A0" w:rsidR="7A41A2F8" w:rsidRDefault="7A41A2F8" w:rsidP="7A41A2F8">
      <w:pPr>
        <w:tabs>
          <w:tab w:val="left" w:pos="5103"/>
        </w:tabs>
        <w:rPr>
          <w:rFonts w:ascii="Arial" w:hAnsi="Arial" w:cs="Arial"/>
          <w:sz w:val="22"/>
          <w:szCs w:val="22"/>
        </w:rPr>
      </w:pPr>
    </w:p>
    <w:p w14:paraId="2B8939C6" w14:textId="06C2B2EF" w:rsidR="7A41A2F8" w:rsidRDefault="7A41A2F8" w:rsidP="7A41A2F8">
      <w:pPr>
        <w:tabs>
          <w:tab w:val="left" w:pos="5103"/>
        </w:tabs>
        <w:rPr>
          <w:rFonts w:ascii="Arial" w:hAnsi="Arial" w:cs="Arial"/>
          <w:sz w:val="22"/>
          <w:szCs w:val="22"/>
        </w:rPr>
      </w:pPr>
    </w:p>
    <w:p w14:paraId="4BD4E89C" w14:textId="74CA5CFE" w:rsidR="7A41A2F8" w:rsidRDefault="7A41A2F8" w:rsidP="7A41A2F8">
      <w:pPr>
        <w:tabs>
          <w:tab w:val="left" w:pos="5103"/>
        </w:tabs>
        <w:rPr>
          <w:rFonts w:ascii="Arial" w:hAnsi="Arial" w:cs="Arial"/>
          <w:sz w:val="22"/>
          <w:szCs w:val="22"/>
        </w:rPr>
      </w:pPr>
    </w:p>
    <w:p w14:paraId="094DD9AC" w14:textId="3D77CA9E" w:rsidR="7A41A2F8" w:rsidRDefault="7A41A2F8" w:rsidP="7A41A2F8">
      <w:pPr>
        <w:tabs>
          <w:tab w:val="left" w:pos="5103"/>
        </w:tabs>
        <w:rPr>
          <w:rFonts w:ascii="Arial" w:hAnsi="Arial" w:cs="Arial"/>
          <w:sz w:val="22"/>
          <w:szCs w:val="22"/>
        </w:rPr>
      </w:pPr>
    </w:p>
    <w:p w14:paraId="3B1CA7D6" w14:textId="115FBF82" w:rsidR="7A41A2F8" w:rsidRDefault="7A41A2F8" w:rsidP="7A41A2F8">
      <w:pPr>
        <w:tabs>
          <w:tab w:val="left" w:pos="5103"/>
        </w:tabs>
        <w:rPr>
          <w:rFonts w:ascii="Arial" w:hAnsi="Arial" w:cs="Arial"/>
          <w:sz w:val="22"/>
          <w:szCs w:val="22"/>
        </w:rPr>
      </w:pPr>
    </w:p>
    <w:p w14:paraId="509935EA" w14:textId="2A552F9A" w:rsidR="7A41A2F8" w:rsidRDefault="7A41A2F8" w:rsidP="7A41A2F8">
      <w:pPr>
        <w:tabs>
          <w:tab w:val="left" w:pos="5103"/>
        </w:tabs>
        <w:rPr>
          <w:rFonts w:ascii="Arial" w:hAnsi="Arial" w:cs="Arial"/>
          <w:sz w:val="22"/>
          <w:szCs w:val="22"/>
        </w:rPr>
      </w:pPr>
    </w:p>
    <w:p w14:paraId="60CF62DB" w14:textId="3735B715" w:rsidR="7A41A2F8" w:rsidRDefault="7A41A2F8" w:rsidP="7A41A2F8">
      <w:pPr>
        <w:tabs>
          <w:tab w:val="left" w:pos="5103"/>
        </w:tabs>
        <w:rPr>
          <w:rFonts w:ascii="Arial" w:hAnsi="Arial" w:cs="Arial"/>
          <w:sz w:val="22"/>
          <w:szCs w:val="22"/>
        </w:rPr>
      </w:pPr>
    </w:p>
    <w:p w14:paraId="7EC1884D" w14:textId="706159EE" w:rsidR="7A41A2F8" w:rsidRDefault="7A41A2F8" w:rsidP="7A41A2F8">
      <w:pPr>
        <w:tabs>
          <w:tab w:val="left" w:pos="5103"/>
        </w:tabs>
        <w:rPr>
          <w:rFonts w:ascii="Arial" w:hAnsi="Arial" w:cs="Arial"/>
          <w:sz w:val="22"/>
          <w:szCs w:val="22"/>
        </w:rPr>
      </w:pPr>
    </w:p>
    <w:p w14:paraId="6F2E432A" w14:textId="5C169D87" w:rsidR="7A41A2F8" w:rsidRDefault="7A41A2F8" w:rsidP="7A41A2F8">
      <w:pPr>
        <w:tabs>
          <w:tab w:val="left" w:pos="5103"/>
        </w:tabs>
        <w:rPr>
          <w:rFonts w:ascii="Arial" w:hAnsi="Arial" w:cs="Arial"/>
          <w:sz w:val="22"/>
          <w:szCs w:val="22"/>
        </w:rPr>
      </w:pPr>
    </w:p>
    <w:p w14:paraId="731A643D" w14:textId="719AFB75" w:rsidR="7A41A2F8" w:rsidRDefault="7A41A2F8" w:rsidP="7A41A2F8">
      <w:pPr>
        <w:tabs>
          <w:tab w:val="left" w:pos="5103"/>
        </w:tabs>
        <w:rPr>
          <w:rFonts w:ascii="Arial" w:hAnsi="Arial" w:cs="Arial"/>
          <w:sz w:val="22"/>
          <w:szCs w:val="22"/>
        </w:rPr>
      </w:pPr>
    </w:p>
    <w:p w14:paraId="396B52DB" w14:textId="2F1E0740" w:rsidR="7A41A2F8" w:rsidRDefault="7A41A2F8" w:rsidP="7A41A2F8">
      <w:pPr>
        <w:tabs>
          <w:tab w:val="left" w:pos="5103"/>
        </w:tabs>
        <w:rPr>
          <w:rFonts w:ascii="Arial" w:hAnsi="Arial" w:cs="Arial"/>
          <w:sz w:val="22"/>
          <w:szCs w:val="22"/>
        </w:rPr>
      </w:pPr>
    </w:p>
    <w:p w14:paraId="058708E3" w14:textId="63C53815" w:rsidR="7A41A2F8" w:rsidRDefault="7A41A2F8" w:rsidP="7A41A2F8">
      <w:pPr>
        <w:tabs>
          <w:tab w:val="left" w:pos="5103"/>
        </w:tabs>
        <w:rPr>
          <w:rFonts w:ascii="Arial" w:hAnsi="Arial" w:cs="Arial"/>
          <w:sz w:val="22"/>
          <w:szCs w:val="22"/>
        </w:rPr>
      </w:pPr>
    </w:p>
    <w:p w14:paraId="44802D7B" w14:textId="63D9F17F" w:rsidR="7A41A2F8" w:rsidRDefault="7A41A2F8" w:rsidP="7A41A2F8">
      <w:pPr>
        <w:tabs>
          <w:tab w:val="left" w:pos="5103"/>
        </w:tabs>
        <w:rPr>
          <w:rFonts w:ascii="Arial" w:hAnsi="Arial" w:cs="Arial"/>
          <w:sz w:val="22"/>
          <w:szCs w:val="22"/>
        </w:rPr>
      </w:pPr>
    </w:p>
    <w:p w14:paraId="3C3E56BE" w14:textId="20860A4F" w:rsidR="7A41A2F8" w:rsidRDefault="7A41A2F8" w:rsidP="7A41A2F8">
      <w:pPr>
        <w:tabs>
          <w:tab w:val="left" w:pos="5103"/>
        </w:tabs>
        <w:rPr>
          <w:rFonts w:ascii="Arial" w:hAnsi="Arial" w:cs="Arial"/>
          <w:sz w:val="22"/>
          <w:szCs w:val="22"/>
        </w:rPr>
      </w:pPr>
    </w:p>
    <w:p w14:paraId="0EB319B9" w14:textId="03D6A7EA" w:rsidR="7A41A2F8" w:rsidRDefault="7A41A2F8" w:rsidP="7A41A2F8">
      <w:pPr>
        <w:tabs>
          <w:tab w:val="left" w:pos="5103"/>
        </w:tabs>
        <w:rPr>
          <w:rFonts w:ascii="Arial" w:hAnsi="Arial" w:cs="Arial"/>
          <w:sz w:val="22"/>
          <w:szCs w:val="22"/>
        </w:rPr>
      </w:pPr>
    </w:p>
    <w:p w14:paraId="494D9549" w14:textId="2C984978" w:rsidR="7A41A2F8" w:rsidRDefault="7A41A2F8" w:rsidP="7A41A2F8">
      <w:pPr>
        <w:tabs>
          <w:tab w:val="left" w:pos="5103"/>
        </w:tabs>
        <w:rPr>
          <w:rFonts w:ascii="Arial" w:hAnsi="Arial" w:cs="Arial"/>
          <w:sz w:val="22"/>
          <w:szCs w:val="22"/>
        </w:rPr>
      </w:pPr>
    </w:p>
    <w:p w14:paraId="5917A365" w14:textId="6BD57089" w:rsidR="7A41A2F8" w:rsidRDefault="7A41A2F8" w:rsidP="7A41A2F8">
      <w:pPr>
        <w:tabs>
          <w:tab w:val="left" w:pos="5103"/>
        </w:tabs>
        <w:rPr>
          <w:rFonts w:ascii="Arial" w:hAnsi="Arial" w:cs="Arial"/>
          <w:sz w:val="22"/>
          <w:szCs w:val="22"/>
        </w:rPr>
      </w:pPr>
    </w:p>
    <w:p w14:paraId="0178E7B3" w14:textId="5C738E92" w:rsidR="7A41A2F8" w:rsidRDefault="7A41A2F8" w:rsidP="7A41A2F8">
      <w:pPr>
        <w:tabs>
          <w:tab w:val="left" w:pos="5103"/>
        </w:tabs>
        <w:rPr>
          <w:rFonts w:ascii="Arial" w:hAnsi="Arial" w:cs="Arial"/>
          <w:sz w:val="22"/>
          <w:szCs w:val="22"/>
        </w:rPr>
      </w:pPr>
    </w:p>
    <w:p w14:paraId="160F442A" w14:textId="2F99A8F3" w:rsidR="7A41A2F8" w:rsidRDefault="7A41A2F8" w:rsidP="7A41A2F8">
      <w:pPr>
        <w:tabs>
          <w:tab w:val="left" w:pos="5103"/>
        </w:tabs>
        <w:rPr>
          <w:rFonts w:ascii="Arial" w:hAnsi="Arial" w:cs="Arial"/>
          <w:sz w:val="22"/>
          <w:szCs w:val="22"/>
        </w:rPr>
      </w:pPr>
    </w:p>
    <w:p w14:paraId="2AB86DA1" w14:textId="01E08B05" w:rsidR="7A41A2F8" w:rsidRDefault="7A41A2F8" w:rsidP="7A41A2F8">
      <w:pPr>
        <w:tabs>
          <w:tab w:val="left" w:pos="5103"/>
        </w:tabs>
        <w:rPr>
          <w:rFonts w:ascii="Arial" w:hAnsi="Arial" w:cs="Arial"/>
          <w:sz w:val="22"/>
          <w:szCs w:val="22"/>
        </w:rPr>
      </w:pPr>
    </w:p>
    <w:p w14:paraId="026EF513" w14:textId="78C20396" w:rsidR="7A41A2F8" w:rsidRDefault="7A41A2F8" w:rsidP="7A41A2F8">
      <w:pPr>
        <w:tabs>
          <w:tab w:val="left" w:pos="5103"/>
        </w:tabs>
        <w:rPr>
          <w:rFonts w:ascii="Arial" w:hAnsi="Arial" w:cs="Arial"/>
          <w:sz w:val="22"/>
          <w:szCs w:val="22"/>
        </w:rPr>
      </w:pPr>
    </w:p>
    <w:p w14:paraId="09B58A04" w14:textId="59CCD3C1" w:rsidR="7A41A2F8" w:rsidRDefault="7A41A2F8" w:rsidP="7A41A2F8">
      <w:pPr>
        <w:tabs>
          <w:tab w:val="left" w:pos="5103"/>
        </w:tabs>
        <w:rPr>
          <w:rFonts w:ascii="Arial" w:hAnsi="Arial" w:cs="Arial"/>
          <w:sz w:val="22"/>
          <w:szCs w:val="22"/>
        </w:rPr>
      </w:pPr>
    </w:p>
    <w:p w14:paraId="793AB1D7" w14:textId="6E824CED" w:rsidR="7A41A2F8" w:rsidRDefault="7A41A2F8" w:rsidP="7A41A2F8">
      <w:pPr>
        <w:tabs>
          <w:tab w:val="left" w:pos="5103"/>
        </w:tabs>
        <w:rPr>
          <w:rFonts w:ascii="Arial" w:hAnsi="Arial" w:cs="Arial"/>
          <w:sz w:val="22"/>
          <w:szCs w:val="22"/>
        </w:rPr>
      </w:pPr>
    </w:p>
    <w:p w14:paraId="779DDFF9" w14:textId="65B2E02F" w:rsidR="7A41A2F8" w:rsidRDefault="7A41A2F8" w:rsidP="7A41A2F8">
      <w:pPr>
        <w:tabs>
          <w:tab w:val="left" w:pos="5103"/>
        </w:tabs>
        <w:rPr>
          <w:rFonts w:ascii="Arial" w:hAnsi="Arial" w:cs="Arial"/>
          <w:sz w:val="22"/>
          <w:szCs w:val="22"/>
        </w:rPr>
      </w:pPr>
    </w:p>
    <w:p w14:paraId="3507E920" w14:textId="65AA025E" w:rsidR="7A41A2F8" w:rsidRDefault="7A41A2F8" w:rsidP="7A41A2F8">
      <w:pPr>
        <w:tabs>
          <w:tab w:val="left" w:pos="5103"/>
        </w:tabs>
        <w:rPr>
          <w:rFonts w:ascii="Arial" w:hAnsi="Arial" w:cs="Arial"/>
          <w:sz w:val="22"/>
          <w:szCs w:val="22"/>
        </w:rPr>
      </w:pPr>
    </w:p>
    <w:p w14:paraId="30C4AE01" w14:textId="48329004" w:rsidR="7A41A2F8" w:rsidRDefault="7A41A2F8" w:rsidP="7A41A2F8">
      <w:pPr>
        <w:tabs>
          <w:tab w:val="left" w:pos="5103"/>
        </w:tabs>
        <w:rPr>
          <w:rFonts w:ascii="Arial" w:hAnsi="Arial" w:cs="Arial"/>
          <w:sz w:val="22"/>
          <w:szCs w:val="22"/>
        </w:rPr>
      </w:pPr>
    </w:p>
    <w:p w14:paraId="17632E38" w14:textId="4409B6AE" w:rsidR="7A41A2F8" w:rsidRDefault="7A41A2F8" w:rsidP="7A41A2F8">
      <w:pPr>
        <w:tabs>
          <w:tab w:val="left" w:pos="5103"/>
        </w:tabs>
        <w:rPr>
          <w:rFonts w:ascii="Arial" w:hAnsi="Arial" w:cs="Arial"/>
          <w:sz w:val="22"/>
          <w:szCs w:val="22"/>
        </w:rPr>
      </w:pPr>
    </w:p>
    <w:p w14:paraId="76CFD75B" w14:textId="07AB9B29" w:rsidR="7A41A2F8" w:rsidRDefault="7A41A2F8" w:rsidP="7A41A2F8">
      <w:pPr>
        <w:tabs>
          <w:tab w:val="left" w:pos="5103"/>
        </w:tabs>
        <w:rPr>
          <w:rFonts w:ascii="Arial" w:hAnsi="Arial" w:cs="Arial"/>
          <w:sz w:val="22"/>
          <w:szCs w:val="22"/>
        </w:rPr>
      </w:pPr>
    </w:p>
    <w:p w14:paraId="7BF96861" w14:textId="7D97E97F" w:rsidR="7A41A2F8" w:rsidRDefault="7A41A2F8" w:rsidP="7A41A2F8">
      <w:pPr>
        <w:tabs>
          <w:tab w:val="left" w:pos="5103"/>
        </w:tabs>
        <w:rPr>
          <w:rFonts w:ascii="Arial" w:hAnsi="Arial" w:cs="Arial"/>
          <w:sz w:val="22"/>
          <w:szCs w:val="22"/>
        </w:rPr>
      </w:pPr>
    </w:p>
    <w:p w14:paraId="07AA78AD" w14:textId="2734A397" w:rsidR="59BFB88D" w:rsidRDefault="59BFB88D" w:rsidP="7A41A2F8">
      <w:pPr>
        <w:spacing w:after="160" w:line="259" w:lineRule="auto"/>
        <w:jc w:val="center"/>
        <w:rPr>
          <w:rFonts w:ascii="Arial" w:eastAsia="Arial" w:hAnsi="Arial" w:cs="Arial"/>
          <w:b/>
          <w:bCs/>
          <w:color w:val="000000" w:themeColor="text1"/>
          <w:sz w:val="24"/>
          <w:szCs w:val="24"/>
        </w:rPr>
      </w:pPr>
      <w:r w:rsidRPr="7A41A2F8">
        <w:rPr>
          <w:rFonts w:ascii="Arial" w:eastAsia="Arial" w:hAnsi="Arial" w:cs="Arial"/>
          <w:b/>
          <w:bCs/>
          <w:color w:val="000000" w:themeColor="text1"/>
          <w:sz w:val="24"/>
          <w:szCs w:val="24"/>
        </w:rPr>
        <w:t>Appendix 1 Study Information sheet</w:t>
      </w:r>
    </w:p>
    <w:p w14:paraId="35CF0759" w14:textId="60394C0B" w:rsidR="7A41A2F8" w:rsidRDefault="7A41A2F8" w:rsidP="7A41A2F8">
      <w:pPr>
        <w:spacing w:after="160" w:line="259" w:lineRule="auto"/>
        <w:jc w:val="center"/>
        <w:rPr>
          <w:rFonts w:ascii="Arial" w:eastAsia="Arial" w:hAnsi="Arial" w:cs="Arial"/>
          <w:color w:val="000000" w:themeColor="text1"/>
          <w:sz w:val="24"/>
          <w:szCs w:val="24"/>
        </w:rPr>
      </w:pPr>
    </w:p>
    <w:p w14:paraId="183FA5BB" w14:textId="70B87BAA" w:rsidR="59BFB88D" w:rsidRDefault="59BFB88D" w:rsidP="7A41A2F8">
      <w:pPr>
        <w:spacing w:after="160" w:line="259" w:lineRule="auto"/>
        <w:rPr>
          <w:rFonts w:ascii="Calibri" w:eastAsia="Calibri" w:hAnsi="Calibri" w:cs="Calibri"/>
          <w:color w:val="000000" w:themeColor="text1"/>
          <w:sz w:val="22"/>
          <w:szCs w:val="22"/>
        </w:rPr>
      </w:pPr>
      <w:r>
        <w:rPr>
          <w:noProof/>
        </w:rPr>
        <w:drawing>
          <wp:inline distT="0" distB="0" distL="0" distR="0" wp14:anchorId="474FCD5C" wp14:editId="10968E84">
            <wp:extent cx="1809750" cy="600075"/>
            <wp:effectExtent l="0" t="0" r="0" b="0"/>
            <wp:docPr id="983499009" name="Picture 983499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3499009"/>
                    <pic:cNvPicPr/>
                  </pic:nvPicPr>
                  <pic:blipFill>
                    <a:blip r:embed="rId32">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inline>
        </w:drawing>
      </w:r>
    </w:p>
    <w:p w14:paraId="6AFC2891" w14:textId="15048D1C" w:rsidR="29925EC9" w:rsidRDefault="29925EC9" w:rsidP="29925EC9">
      <w:pPr>
        <w:spacing w:after="160" w:line="259" w:lineRule="auto"/>
        <w:rPr>
          <w:rFonts w:ascii="Calibri" w:eastAsia="Calibri" w:hAnsi="Calibri" w:cs="Calibri"/>
          <w:color w:val="000000" w:themeColor="text1"/>
          <w:sz w:val="22"/>
          <w:szCs w:val="22"/>
        </w:rPr>
      </w:pPr>
    </w:p>
    <w:p w14:paraId="64D2AFF4" w14:textId="11F7B38B" w:rsidR="59BFB88D" w:rsidRDefault="59BFB88D"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jc w:val="center"/>
        <w:rPr>
          <w:rFonts w:ascii="Arial" w:eastAsia="Arial" w:hAnsi="Arial" w:cs="Arial"/>
          <w:color w:val="000000" w:themeColor="text1"/>
          <w:sz w:val="24"/>
          <w:szCs w:val="24"/>
        </w:rPr>
      </w:pPr>
      <w:r w:rsidRPr="7A41A2F8">
        <w:rPr>
          <w:rFonts w:ascii="Arial" w:eastAsia="Arial" w:hAnsi="Arial" w:cs="Arial"/>
          <w:b/>
          <w:bCs/>
          <w:color w:val="000000" w:themeColor="text1"/>
          <w:sz w:val="24"/>
          <w:szCs w:val="24"/>
          <w:lang w:val="en-US"/>
        </w:rPr>
        <w:t>Study Information Sheet</w:t>
      </w:r>
    </w:p>
    <w:p w14:paraId="6473A7D5" w14:textId="3604A579" w:rsidR="59BFB88D" w:rsidRDefault="59BFB88D"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lang w:val="en-US"/>
        </w:rPr>
        <w:t>This document provides key information regarding the study and provides details about what will be expected of you as a participant. Therefore, please read this information carefully before providing your consent to take part.</w:t>
      </w:r>
    </w:p>
    <w:p w14:paraId="6777F2C9" w14:textId="7FE7153F" w:rsidR="1C056BC0" w:rsidRDefault="1C056BC0"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Arial" w:eastAsia="Arial" w:hAnsi="Arial" w:cs="Arial"/>
          <w:color w:val="000000" w:themeColor="text1"/>
          <w:sz w:val="24"/>
          <w:szCs w:val="24"/>
          <w:lang w:val="en-US"/>
        </w:rPr>
      </w:pPr>
      <w:r w:rsidRPr="7A41A2F8">
        <w:rPr>
          <w:rFonts w:ascii="Arial" w:eastAsia="Arial" w:hAnsi="Arial" w:cs="Arial"/>
          <w:color w:val="000000" w:themeColor="text1"/>
          <w:sz w:val="24"/>
          <w:szCs w:val="24"/>
          <w:lang w:val="en-US"/>
        </w:rPr>
        <w:t xml:space="preserve">You are invited to participate in a research study conducted by </w:t>
      </w:r>
      <w:r w:rsidR="7917A1C3" w:rsidRPr="7A41A2F8">
        <w:rPr>
          <w:rFonts w:ascii="Arial" w:eastAsia="Arial" w:hAnsi="Arial" w:cs="Arial"/>
          <w:color w:val="000000" w:themeColor="text1"/>
          <w:sz w:val="24"/>
          <w:szCs w:val="24"/>
          <w:lang w:val="en-US"/>
        </w:rPr>
        <w:t>Emma Williams</w:t>
      </w:r>
      <w:r w:rsidRPr="7A41A2F8">
        <w:rPr>
          <w:rFonts w:ascii="Arial" w:eastAsia="Arial" w:hAnsi="Arial" w:cs="Arial"/>
          <w:color w:val="000000" w:themeColor="text1"/>
          <w:sz w:val="24"/>
          <w:szCs w:val="24"/>
          <w:lang w:val="en-US"/>
        </w:rPr>
        <w:t xml:space="preserve"> from </w:t>
      </w:r>
      <w:r w:rsidR="44A7F2D4" w:rsidRPr="7A41A2F8">
        <w:rPr>
          <w:rFonts w:ascii="Arial" w:eastAsia="Arial" w:hAnsi="Arial" w:cs="Arial"/>
          <w:color w:val="000000" w:themeColor="text1"/>
          <w:sz w:val="24"/>
          <w:szCs w:val="24"/>
          <w:lang w:val="en-US"/>
        </w:rPr>
        <w:t>University of Wales Trinity Saint Davids</w:t>
      </w:r>
      <w:r w:rsidRPr="7A41A2F8">
        <w:rPr>
          <w:rFonts w:ascii="Arial" w:eastAsia="Arial" w:hAnsi="Arial" w:cs="Arial"/>
          <w:color w:val="000000" w:themeColor="text1"/>
          <w:sz w:val="24"/>
          <w:szCs w:val="24"/>
          <w:lang w:val="en-US"/>
        </w:rPr>
        <w:t xml:space="preserve">. This study aims to explore </w:t>
      </w:r>
      <w:r w:rsidR="23608A16" w:rsidRPr="7A41A2F8">
        <w:rPr>
          <w:rFonts w:ascii="Arial" w:eastAsia="Arial" w:hAnsi="Arial" w:cs="Arial"/>
          <w:color w:val="000000" w:themeColor="text1"/>
          <w:sz w:val="24"/>
          <w:szCs w:val="24"/>
          <w:lang w:val="en-US"/>
        </w:rPr>
        <w:t>“How Attitudes towards immigration are potentially shaped by various media sources and an individual’s age group and gender identity</w:t>
      </w:r>
      <w:r w:rsidR="00D74579">
        <w:rPr>
          <w:rFonts w:ascii="Arial" w:eastAsia="Arial" w:hAnsi="Arial" w:cs="Arial"/>
          <w:color w:val="000000" w:themeColor="text1"/>
          <w:sz w:val="24"/>
          <w:szCs w:val="24"/>
          <w:lang w:val="en-US"/>
        </w:rPr>
        <w:t>`</w:t>
      </w:r>
      <w:r w:rsidR="23608A16" w:rsidRPr="7A41A2F8">
        <w:rPr>
          <w:rFonts w:ascii="Arial" w:eastAsia="Arial" w:hAnsi="Arial" w:cs="Arial"/>
          <w:color w:val="000000" w:themeColor="text1"/>
          <w:sz w:val="24"/>
          <w:szCs w:val="24"/>
          <w:lang w:val="en-US"/>
        </w:rPr>
        <w:t xml:space="preserve">  </w:t>
      </w:r>
    </w:p>
    <w:p w14:paraId="7794DB55" w14:textId="1CA7B3BE" w:rsidR="3968CB88" w:rsidRDefault="3968CB88"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Arial" w:eastAsia="Arial" w:hAnsi="Arial" w:cs="Arial"/>
          <w:color w:val="000000" w:themeColor="text1"/>
          <w:sz w:val="24"/>
          <w:szCs w:val="24"/>
          <w:lang w:val="en-US"/>
        </w:rPr>
      </w:pPr>
      <w:r w:rsidRPr="29925EC9">
        <w:rPr>
          <w:rFonts w:ascii="Arial" w:eastAsia="Arial" w:hAnsi="Arial" w:cs="Arial"/>
          <w:color w:val="000000" w:themeColor="text1"/>
          <w:sz w:val="24"/>
          <w:szCs w:val="24"/>
          <w:lang w:val="en-US"/>
        </w:rPr>
        <w:t>Before proceeding, please read this information sheet thoroughly,</w:t>
      </w:r>
      <w:r w:rsidR="1F5835FE" w:rsidRPr="29925EC9">
        <w:rPr>
          <w:rFonts w:ascii="Arial" w:eastAsia="Arial" w:hAnsi="Arial" w:cs="Arial"/>
          <w:color w:val="000000" w:themeColor="text1"/>
          <w:sz w:val="24"/>
          <w:szCs w:val="24"/>
          <w:lang w:val="en-US"/>
        </w:rPr>
        <w:t xml:space="preserve"> if you do not feel comfortable disclosing this type of information, then you are advised </w:t>
      </w:r>
      <w:r w:rsidR="1F5835FE" w:rsidRPr="29925EC9">
        <w:rPr>
          <w:rFonts w:ascii="Arial" w:eastAsia="Arial" w:hAnsi="Arial" w:cs="Arial"/>
          <w:b/>
          <w:bCs/>
          <w:color w:val="000000" w:themeColor="text1"/>
          <w:sz w:val="24"/>
          <w:szCs w:val="24"/>
          <w:lang w:val="en-US"/>
        </w:rPr>
        <w:t>not to take part</w:t>
      </w:r>
      <w:r w:rsidR="1F5835FE" w:rsidRPr="29925EC9">
        <w:rPr>
          <w:rFonts w:ascii="Arial" w:eastAsia="Arial" w:hAnsi="Arial" w:cs="Arial"/>
          <w:color w:val="000000" w:themeColor="text1"/>
          <w:sz w:val="24"/>
          <w:szCs w:val="24"/>
          <w:lang w:val="en-US"/>
        </w:rPr>
        <w:t xml:space="preserve"> in the study.</w:t>
      </w:r>
      <w:r w:rsidRPr="29925EC9">
        <w:rPr>
          <w:rFonts w:ascii="Arial" w:eastAsia="Arial" w:hAnsi="Arial" w:cs="Arial"/>
          <w:color w:val="000000" w:themeColor="text1"/>
          <w:sz w:val="24"/>
          <w:szCs w:val="24"/>
          <w:lang w:val="en-US"/>
        </w:rPr>
        <w:t xml:space="preserve"> </w:t>
      </w:r>
      <w:r w:rsidR="4B4D8A25" w:rsidRPr="29925EC9">
        <w:rPr>
          <w:rFonts w:ascii="Arial" w:eastAsia="Arial" w:hAnsi="Arial" w:cs="Arial"/>
          <w:color w:val="000000" w:themeColor="text1"/>
          <w:sz w:val="24"/>
          <w:szCs w:val="24"/>
          <w:lang w:val="en-US"/>
        </w:rPr>
        <w:t>Y</w:t>
      </w:r>
      <w:r w:rsidRPr="29925EC9">
        <w:rPr>
          <w:rFonts w:ascii="Arial" w:eastAsia="Arial" w:hAnsi="Arial" w:cs="Arial"/>
          <w:color w:val="000000" w:themeColor="text1"/>
          <w:sz w:val="24"/>
          <w:szCs w:val="24"/>
          <w:lang w:val="en-US"/>
        </w:rPr>
        <w:t>ou indicate that you have read and understood this information</w:t>
      </w:r>
      <w:r w:rsidR="440C8A57" w:rsidRPr="29925EC9">
        <w:rPr>
          <w:rFonts w:ascii="Arial" w:eastAsia="Arial" w:hAnsi="Arial" w:cs="Arial"/>
          <w:color w:val="000000" w:themeColor="text1"/>
          <w:sz w:val="24"/>
          <w:szCs w:val="24"/>
          <w:lang w:val="en-US"/>
        </w:rPr>
        <w:t xml:space="preserve"> by clicking the “Next” button at the end </w:t>
      </w:r>
      <w:r w:rsidR="024C3CBA" w:rsidRPr="29925EC9">
        <w:rPr>
          <w:rFonts w:ascii="Arial" w:eastAsia="Arial" w:hAnsi="Arial" w:cs="Arial"/>
          <w:color w:val="000000" w:themeColor="text1"/>
          <w:sz w:val="24"/>
          <w:szCs w:val="24"/>
          <w:lang w:val="en-US"/>
        </w:rPr>
        <w:t xml:space="preserve">of the information sheet </w:t>
      </w:r>
      <w:r w:rsidR="440C8A57" w:rsidRPr="29925EC9">
        <w:rPr>
          <w:rFonts w:ascii="Arial" w:eastAsia="Arial" w:hAnsi="Arial" w:cs="Arial"/>
          <w:color w:val="000000" w:themeColor="text1"/>
          <w:sz w:val="24"/>
          <w:szCs w:val="24"/>
          <w:lang w:val="en-US"/>
        </w:rPr>
        <w:t>and you</w:t>
      </w:r>
      <w:r w:rsidRPr="29925EC9">
        <w:rPr>
          <w:rFonts w:ascii="Arial" w:eastAsia="Arial" w:hAnsi="Arial" w:cs="Arial"/>
          <w:color w:val="000000" w:themeColor="text1"/>
          <w:sz w:val="24"/>
          <w:szCs w:val="24"/>
          <w:lang w:val="en-US"/>
        </w:rPr>
        <w:t xml:space="preserve"> will be directed to the Study Consent </w:t>
      </w:r>
      <w:r w:rsidR="56343C49" w:rsidRPr="29925EC9">
        <w:rPr>
          <w:rFonts w:ascii="Arial" w:eastAsia="Arial" w:hAnsi="Arial" w:cs="Arial"/>
          <w:color w:val="000000" w:themeColor="text1"/>
          <w:sz w:val="24"/>
          <w:szCs w:val="24"/>
          <w:lang w:val="en-US"/>
        </w:rPr>
        <w:t>page which</w:t>
      </w:r>
      <w:r w:rsidRPr="29925EC9">
        <w:rPr>
          <w:rFonts w:ascii="Arial" w:eastAsia="Arial" w:hAnsi="Arial" w:cs="Arial"/>
          <w:color w:val="000000" w:themeColor="text1"/>
          <w:sz w:val="24"/>
          <w:szCs w:val="24"/>
          <w:lang w:val="en-US"/>
        </w:rPr>
        <w:t xml:space="preserve"> </w:t>
      </w:r>
      <w:r w:rsidR="46C9F052" w:rsidRPr="29925EC9">
        <w:rPr>
          <w:rFonts w:ascii="Arial" w:eastAsia="Arial" w:hAnsi="Arial" w:cs="Arial"/>
          <w:color w:val="000000" w:themeColor="text1"/>
          <w:sz w:val="24"/>
          <w:szCs w:val="24"/>
          <w:lang w:val="en-US"/>
        </w:rPr>
        <w:t xml:space="preserve">by clicking "Start" </w:t>
      </w:r>
      <w:r w:rsidRPr="29925EC9">
        <w:rPr>
          <w:rFonts w:ascii="Arial" w:eastAsia="Arial" w:hAnsi="Arial" w:cs="Arial"/>
          <w:color w:val="000000" w:themeColor="text1"/>
          <w:sz w:val="24"/>
          <w:szCs w:val="24"/>
          <w:lang w:val="en-US"/>
        </w:rPr>
        <w:t xml:space="preserve">you agree to participate in the study. Your participation is entirely </w:t>
      </w:r>
      <w:r w:rsidR="6E7D3C07" w:rsidRPr="29925EC9">
        <w:rPr>
          <w:rFonts w:ascii="Arial" w:eastAsia="Arial" w:hAnsi="Arial" w:cs="Arial"/>
          <w:color w:val="000000" w:themeColor="text1"/>
          <w:sz w:val="24"/>
          <w:szCs w:val="24"/>
          <w:lang w:val="en-US"/>
        </w:rPr>
        <w:t>voluntary,</w:t>
      </w:r>
      <w:r w:rsidR="00D74579" w:rsidRPr="29925EC9">
        <w:rPr>
          <w:rFonts w:ascii="Arial" w:eastAsia="Arial" w:hAnsi="Arial" w:cs="Arial"/>
          <w:color w:val="000000" w:themeColor="text1"/>
          <w:sz w:val="24"/>
          <w:szCs w:val="24"/>
          <w:lang w:val="en-US"/>
        </w:rPr>
        <w:t xml:space="preserve"> and you may withdraw at any time should you wish to do so, by closing your browser</w:t>
      </w:r>
      <w:r w:rsidRPr="29925EC9">
        <w:rPr>
          <w:rFonts w:ascii="Arial" w:eastAsia="Arial" w:hAnsi="Arial" w:cs="Arial"/>
          <w:color w:val="000000" w:themeColor="text1"/>
          <w:sz w:val="24"/>
          <w:szCs w:val="24"/>
          <w:lang w:val="en-US"/>
        </w:rPr>
        <w:t>.</w:t>
      </w:r>
    </w:p>
    <w:p w14:paraId="5B48565B" w14:textId="77777777" w:rsidR="00BC1B5E" w:rsidRDefault="00BC1B5E"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Arial" w:eastAsia="Arial" w:hAnsi="Arial" w:cs="Arial"/>
          <w:color w:val="000000" w:themeColor="text1"/>
          <w:sz w:val="24"/>
          <w:szCs w:val="24"/>
          <w:lang w:val="en-US"/>
        </w:rPr>
      </w:pPr>
    </w:p>
    <w:p w14:paraId="17D374DB" w14:textId="49C0C4C6" w:rsidR="02B2FCAF" w:rsidRDefault="02B2FCAF"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Arial" w:eastAsia="Arial" w:hAnsi="Arial" w:cs="Arial"/>
          <w:b/>
          <w:bCs/>
          <w:color w:val="000000" w:themeColor="text1"/>
          <w:sz w:val="24"/>
          <w:szCs w:val="24"/>
          <w:lang w:val="en-US"/>
        </w:rPr>
      </w:pPr>
      <w:r w:rsidRPr="7A41A2F8">
        <w:rPr>
          <w:rFonts w:ascii="Arial" w:eastAsia="Arial" w:hAnsi="Arial" w:cs="Arial"/>
          <w:b/>
          <w:bCs/>
          <w:color w:val="000000" w:themeColor="text1"/>
          <w:sz w:val="24"/>
          <w:szCs w:val="24"/>
          <w:lang w:val="en-US"/>
        </w:rPr>
        <w:t>Study Procedure:</w:t>
      </w:r>
    </w:p>
    <w:p w14:paraId="2B4DA1E8" w14:textId="560F2703" w:rsidR="1485D4BC" w:rsidRDefault="1485D4BC" w:rsidP="00B52CBC">
      <w:pPr>
        <w:pStyle w:val="ListParagraph"/>
        <w:numPr>
          <w:ilvl w:val="0"/>
          <w:numId w:val="1"/>
        </w:numPr>
        <w:spacing w:after="160" w:line="259" w:lineRule="auto"/>
        <w:rPr>
          <w:rFonts w:ascii="Arial" w:eastAsia="Arial" w:hAnsi="Arial" w:cs="Arial"/>
          <w:sz w:val="24"/>
          <w:szCs w:val="24"/>
          <w:lang w:val="en-US"/>
        </w:rPr>
      </w:pPr>
      <w:r w:rsidRPr="7A41A2F8">
        <w:rPr>
          <w:rFonts w:ascii="Arial" w:eastAsia="Arial" w:hAnsi="Arial" w:cs="Arial"/>
          <w:sz w:val="24"/>
          <w:szCs w:val="24"/>
          <w:lang w:val="en-US"/>
        </w:rPr>
        <w:t>You will be requested to fill out a demographics form. This form will inquire about your age, gender, and preferred sources of media, with straightforward tick boxes provided for your responses.</w:t>
      </w:r>
    </w:p>
    <w:p w14:paraId="2EB14280" w14:textId="1E717CD9" w:rsidR="06D061E4" w:rsidRDefault="06D061E4" w:rsidP="00B52CBC">
      <w:pPr>
        <w:pStyle w:val="ListParagraph"/>
        <w:numPr>
          <w:ilvl w:val="0"/>
          <w:numId w:val="1"/>
        </w:numPr>
        <w:spacing w:after="160" w:line="259" w:lineRule="auto"/>
        <w:rPr>
          <w:rFonts w:ascii="Arial" w:eastAsia="Arial" w:hAnsi="Arial" w:cs="Arial"/>
          <w:sz w:val="24"/>
          <w:szCs w:val="24"/>
          <w:lang w:val="en-US"/>
        </w:rPr>
      </w:pPr>
      <w:r w:rsidRPr="7A41A2F8">
        <w:rPr>
          <w:rFonts w:ascii="Arial" w:eastAsia="Arial" w:hAnsi="Arial" w:cs="Arial"/>
          <w:sz w:val="24"/>
          <w:szCs w:val="24"/>
          <w:lang w:val="en-US"/>
        </w:rPr>
        <w:t xml:space="preserve">You will receive a questionnaire designed to evaluate your perspectives and sentiments regarding immigration. The questionnaire comprises 15 questions. Among these, </w:t>
      </w:r>
      <w:r w:rsidR="67819B46" w:rsidRPr="7A41A2F8">
        <w:rPr>
          <w:rFonts w:ascii="Arial" w:eastAsia="Arial" w:hAnsi="Arial" w:cs="Arial"/>
          <w:sz w:val="24"/>
          <w:szCs w:val="24"/>
          <w:lang w:val="en-US"/>
        </w:rPr>
        <w:t>four items</w:t>
      </w:r>
      <w:r w:rsidRPr="7A41A2F8">
        <w:rPr>
          <w:rFonts w:ascii="Arial" w:eastAsia="Arial" w:hAnsi="Arial" w:cs="Arial"/>
          <w:sz w:val="24"/>
          <w:szCs w:val="24"/>
          <w:lang w:val="en-US"/>
        </w:rPr>
        <w:t xml:space="preserve"> will prompt you to provide open-ended responses, while for the remaining 1</w:t>
      </w:r>
      <w:r w:rsidR="00CA727A">
        <w:rPr>
          <w:rFonts w:ascii="Arial" w:eastAsia="Arial" w:hAnsi="Arial" w:cs="Arial"/>
          <w:sz w:val="24"/>
          <w:szCs w:val="24"/>
          <w:lang w:val="en-US"/>
        </w:rPr>
        <w:t>1</w:t>
      </w:r>
      <w:r w:rsidRPr="7A41A2F8">
        <w:rPr>
          <w:rFonts w:ascii="Arial" w:eastAsia="Arial" w:hAnsi="Arial" w:cs="Arial"/>
          <w:sz w:val="24"/>
          <w:szCs w:val="24"/>
          <w:lang w:val="en-US"/>
        </w:rPr>
        <w:t xml:space="preserve">, you will select from a 5-point Likert scale, offering choices </w:t>
      </w:r>
      <w:r w:rsidR="00D74579">
        <w:rPr>
          <w:rFonts w:ascii="Arial" w:eastAsia="Arial" w:hAnsi="Arial" w:cs="Arial"/>
          <w:sz w:val="24"/>
          <w:szCs w:val="24"/>
          <w:lang w:val="en-US"/>
        </w:rPr>
        <w:t>such as</w:t>
      </w:r>
      <w:r w:rsidRPr="7A41A2F8">
        <w:rPr>
          <w:rFonts w:ascii="Arial" w:eastAsia="Arial" w:hAnsi="Arial" w:cs="Arial"/>
          <w:sz w:val="24"/>
          <w:szCs w:val="24"/>
          <w:lang w:val="en-US"/>
        </w:rPr>
        <w:t xml:space="preserve">: Strongly Disagree | Disagree | Neutral | Agree | Strongly Agree. Additionally, for the open-ended questions, we encourage you to </w:t>
      </w:r>
      <w:r w:rsidR="00453202">
        <w:rPr>
          <w:rFonts w:ascii="Arial" w:eastAsia="Arial" w:hAnsi="Arial" w:cs="Arial"/>
          <w:sz w:val="24"/>
          <w:szCs w:val="24"/>
          <w:lang w:val="en-US"/>
        </w:rPr>
        <w:t xml:space="preserve">write as much detail as you can </w:t>
      </w:r>
      <w:r w:rsidRPr="7A41A2F8">
        <w:rPr>
          <w:rFonts w:ascii="Arial" w:eastAsia="Arial" w:hAnsi="Arial" w:cs="Arial"/>
          <w:sz w:val="24"/>
          <w:szCs w:val="24"/>
          <w:lang w:val="en-US"/>
        </w:rPr>
        <w:t xml:space="preserve"> for each response.</w:t>
      </w:r>
    </w:p>
    <w:p w14:paraId="6882879C" w14:textId="2AF9FB4C" w:rsidR="00B52CBC" w:rsidRPr="00B52CBC" w:rsidRDefault="00B52CBC" w:rsidP="00B52CBC">
      <w:pPr>
        <w:pStyle w:val="ListParagraph"/>
        <w:numPr>
          <w:ilvl w:val="0"/>
          <w:numId w:val="1"/>
        </w:numPr>
        <w:spacing w:after="160" w:line="259" w:lineRule="auto"/>
        <w:rPr>
          <w:rFonts w:ascii="Arial" w:eastAsia="Arial" w:hAnsi="Arial" w:cs="Arial"/>
          <w:i/>
          <w:iCs/>
          <w:color w:val="365F91" w:themeColor="accent1" w:themeShade="BF"/>
          <w:sz w:val="24"/>
          <w:szCs w:val="24"/>
          <w:lang w:val="en-US"/>
        </w:rPr>
      </w:pPr>
      <w:r>
        <w:rPr>
          <w:rFonts w:ascii="Arial" w:eastAsia="Arial" w:hAnsi="Arial" w:cs="Arial"/>
          <w:sz w:val="24"/>
          <w:szCs w:val="24"/>
          <w:lang w:val="en-US"/>
        </w:rPr>
        <w:t>An example of the type of question that you will be asked</w:t>
      </w:r>
      <w:r w:rsidRPr="00BC1B5E">
        <w:rPr>
          <w:rFonts w:ascii="Arial" w:eastAsia="Arial" w:hAnsi="Arial" w:cs="Arial"/>
          <w:color w:val="365F91" w:themeColor="accent1" w:themeShade="BF"/>
          <w:sz w:val="24"/>
          <w:szCs w:val="24"/>
          <w:lang w:val="en-US"/>
        </w:rPr>
        <w:t xml:space="preserve">: </w:t>
      </w:r>
      <w:r w:rsidRPr="00B52CBC">
        <w:rPr>
          <w:rFonts w:ascii="Arial" w:eastAsia="Arial" w:hAnsi="Arial" w:cs="Arial"/>
          <w:i/>
          <w:iCs/>
          <w:color w:val="365F91" w:themeColor="accent1" w:themeShade="BF"/>
          <w:sz w:val="24"/>
          <w:szCs w:val="24"/>
          <w:lang w:val="en-US"/>
        </w:rPr>
        <w:t>`</w:t>
      </w:r>
      <w:r w:rsidRPr="00B52CBC">
        <w:rPr>
          <w:rFonts w:ascii="Arial" w:eastAsia="Arial" w:hAnsi="Arial" w:cs="Arial"/>
          <w:i/>
          <w:iCs/>
          <w:color w:val="365F91" w:themeColor="accent1" w:themeShade="BF"/>
          <w:sz w:val="24"/>
          <w:szCs w:val="24"/>
        </w:rPr>
        <w:t xml:space="preserve"> Immigrants take away job opportunities from native-born individuals` or </w:t>
      </w:r>
      <w:r w:rsidRPr="00B52CBC">
        <w:rPr>
          <w:rFonts w:ascii="Arial" w:eastAsia="Arial" w:hAnsi="Arial" w:cs="Arial"/>
          <w:b/>
          <w:bCs/>
          <w:i/>
          <w:iCs/>
          <w:color w:val="365F91" w:themeColor="accent1" w:themeShade="BF"/>
          <w:sz w:val="24"/>
          <w:szCs w:val="24"/>
        </w:rPr>
        <w:t>`</w:t>
      </w:r>
      <w:r w:rsidRPr="00B52CBC">
        <w:rPr>
          <w:rFonts w:ascii="Arial" w:eastAsia="Arial" w:hAnsi="Arial" w:cs="Arial"/>
          <w:i/>
          <w:iCs/>
          <w:color w:val="365F91" w:themeColor="accent1" w:themeShade="BF"/>
          <w:sz w:val="24"/>
          <w:szCs w:val="24"/>
        </w:rPr>
        <w:t xml:space="preserve"> Immigration contributes positively to cultural diversity and societal enrichment</w:t>
      </w:r>
      <w:r w:rsidRPr="00B52CBC">
        <w:rPr>
          <w:rFonts w:ascii="Arial" w:eastAsia="Arial" w:hAnsi="Arial" w:cs="Arial"/>
          <w:b/>
          <w:bCs/>
          <w:sz w:val="24"/>
          <w:szCs w:val="24"/>
        </w:rPr>
        <w:t>`. If you do not feel comfortable with questions such as this you are advised NOT to take part and you should close your browser now.</w:t>
      </w:r>
      <w:r w:rsidRPr="00BC1B5E">
        <w:rPr>
          <w:rFonts w:ascii="Arial" w:eastAsia="Arial" w:hAnsi="Arial" w:cs="Arial"/>
          <w:i/>
          <w:iCs/>
        </w:rPr>
        <w:t xml:space="preserve"> </w:t>
      </w:r>
    </w:p>
    <w:p w14:paraId="32DE6EC0" w14:textId="1E9E61EF" w:rsidR="1D9467A3" w:rsidRDefault="1D9467A3" w:rsidP="00B52CBC">
      <w:pPr>
        <w:pStyle w:val="ListParagraph"/>
        <w:numPr>
          <w:ilvl w:val="0"/>
          <w:numId w:val="1"/>
        </w:numPr>
        <w:spacing w:after="160" w:line="259" w:lineRule="auto"/>
        <w:rPr>
          <w:rFonts w:ascii="Arial" w:eastAsia="Arial" w:hAnsi="Arial" w:cs="Arial"/>
          <w:sz w:val="24"/>
          <w:szCs w:val="24"/>
          <w:lang w:val="en-US"/>
        </w:rPr>
      </w:pPr>
      <w:r w:rsidRPr="7A41A2F8">
        <w:rPr>
          <w:rFonts w:ascii="Arial" w:eastAsia="Arial" w:hAnsi="Arial" w:cs="Arial"/>
          <w:sz w:val="24"/>
          <w:szCs w:val="24"/>
          <w:lang w:val="en-US"/>
        </w:rPr>
        <w:t xml:space="preserve">You will be asked to fill out a questionnaire regarding your media consumption patterns. This questionnaire will consist of </w:t>
      </w:r>
      <w:r w:rsidR="00B52CBC">
        <w:rPr>
          <w:rFonts w:ascii="Arial" w:eastAsia="Arial" w:hAnsi="Arial" w:cs="Arial"/>
          <w:sz w:val="24"/>
          <w:szCs w:val="24"/>
          <w:lang w:val="en-US"/>
        </w:rPr>
        <w:t>32</w:t>
      </w:r>
      <w:r w:rsidRPr="7A41A2F8">
        <w:rPr>
          <w:rFonts w:ascii="Arial" w:eastAsia="Arial" w:hAnsi="Arial" w:cs="Arial"/>
          <w:sz w:val="24"/>
          <w:szCs w:val="24"/>
          <w:lang w:val="en-US"/>
        </w:rPr>
        <w:t xml:space="preserve"> </w:t>
      </w:r>
      <w:r w:rsidR="79432E25" w:rsidRPr="7A41A2F8">
        <w:rPr>
          <w:rFonts w:ascii="Arial" w:eastAsia="Arial" w:hAnsi="Arial" w:cs="Arial"/>
          <w:sz w:val="24"/>
          <w:szCs w:val="24"/>
          <w:lang w:val="en-US"/>
        </w:rPr>
        <w:t>items</w:t>
      </w:r>
      <w:r w:rsidRPr="7A41A2F8">
        <w:rPr>
          <w:rFonts w:ascii="Arial" w:eastAsia="Arial" w:hAnsi="Arial" w:cs="Arial"/>
          <w:sz w:val="24"/>
          <w:szCs w:val="24"/>
          <w:lang w:val="en-US"/>
        </w:rPr>
        <w:t xml:space="preserve"> about which media outlets you primarily use and how frequently you engage with them</w:t>
      </w:r>
      <w:r w:rsidR="26268078" w:rsidRPr="7A41A2F8">
        <w:rPr>
          <w:rFonts w:ascii="Arial" w:eastAsia="Arial" w:hAnsi="Arial" w:cs="Arial"/>
          <w:sz w:val="24"/>
          <w:szCs w:val="24"/>
          <w:lang w:val="en-US"/>
        </w:rPr>
        <w:t>, scored on 10-point frequency scale for example (Never – 1) (All the time – 10).</w:t>
      </w:r>
    </w:p>
    <w:p w14:paraId="2004FBE9" w14:textId="77777777" w:rsidR="00BC1B5E" w:rsidRPr="00BC1B5E" w:rsidRDefault="00BC1B5E" w:rsidP="00BC1B5E">
      <w:pPr>
        <w:pStyle w:val="ListParagraph"/>
        <w:spacing w:after="160" w:line="259" w:lineRule="auto"/>
        <w:rPr>
          <w:rFonts w:ascii="Arial" w:eastAsia="Arial" w:hAnsi="Arial" w:cs="Arial"/>
          <w:i/>
          <w:iCs/>
          <w:color w:val="365F91" w:themeColor="accent1" w:themeShade="BF"/>
          <w:sz w:val="24"/>
          <w:szCs w:val="24"/>
          <w:lang w:val="en-US"/>
        </w:rPr>
      </w:pPr>
    </w:p>
    <w:p w14:paraId="40DF900C" w14:textId="1282F430" w:rsidR="37468DED" w:rsidRDefault="37468DED" w:rsidP="7A41A2F8">
      <w:pPr>
        <w:spacing w:after="160" w:line="259" w:lineRule="auto"/>
        <w:rPr>
          <w:rFonts w:ascii="Arial" w:eastAsia="Arial" w:hAnsi="Arial" w:cs="Arial"/>
          <w:color w:val="000000" w:themeColor="text1"/>
          <w:sz w:val="24"/>
          <w:szCs w:val="24"/>
          <w:lang w:val="en-US"/>
        </w:rPr>
      </w:pPr>
      <w:r w:rsidRPr="7A41A2F8">
        <w:rPr>
          <w:rFonts w:ascii="Arial" w:eastAsia="Arial" w:hAnsi="Arial" w:cs="Arial"/>
          <w:color w:val="000000" w:themeColor="text1"/>
          <w:sz w:val="24"/>
          <w:szCs w:val="24"/>
          <w:lang w:val="en-US"/>
        </w:rPr>
        <w:t>Each participant will be assigned a unique ID number</w:t>
      </w:r>
      <w:r w:rsidR="47BE7844" w:rsidRPr="7A41A2F8">
        <w:rPr>
          <w:rFonts w:ascii="Arial" w:eastAsia="Arial" w:hAnsi="Arial" w:cs="Arial"/>
          <w:color w:val="000000" w:themeColor="text1"/>
          <w:sz w:val="24"/>
          <w:szCs w:val="24"/>
          <w:lang w:val="en-US"/>
        </w:rPr>
        <w:t xml:space="preserve">, </w:t>
      </w:r>
      <w:r w:rsidR="00453202">
        <w:rPr>
          <w:rFonts w:ascii="Arial" w:eastAsia="Arial" w:hAnsi="Arial" w:cs="Arial"/>
          <w:color w:val="000000" w:themeColor="text1"/>
          <w:sz w:val="24"/>
          <w:szCs w:val="24"/>
          <w:lang w:val="en-US"/>
        </w:rPr>
        <w:t xml:space="preserve">to ensure that </w:t>
      </w:r>
      <w:r w:rsidR="47BE7844" w:rsidRPr="7A41A2F8">
        <w:rPr>
          <w:rFonts w:ascii="Arial" w:eastAsia="Arial" w:hAnsi="Arial" w:cs="Arial"/>
          <w:color w:val="000000" w:themeColor="text1"/>
          <w:sz w:val="24"/>
          <w:szCs w:val="24"/>
          <w:lang w:val="en-US"/>
        </w:rPr>
        <w:t>participation is completely anonymous, and y</w:t>
      </w:r>
      <w:r w:rsidRPr="7A41A2F8">
        <w:rPr>
          <w:rFonts w:ascii="Arial" w:eastAsia="Arial" w:hAnsi="Arial" w:cs="Arial"/>
          <w:color w:val="000000" w:themeColor="text1"/>
          <w:sz w:val="24"/>
          <w:szCs w:val="24"/>
          <w:lang w:val="en-US"/>
        </w:rPr>
        <w:t>our responses will be kept strictly confidential and will only be accessible to the research</w:t>
      </w:r>
      <w:r w:rsidR="188EBC5E" w:rsidRPr="7A41A2F8">
        <w:rPr>
          <w:rFonts w:ascii="Arial" w:eastAsia="Arial" w:hAnsi="Arial" w:cs="Arial"/>
          <w:color w:val="000000" w:themeColor="text1"/>
          <w:sz w:val="24"/>
          <w:szCs w:val="24"/>
          <w:lang w:val="en-US"/>
        </w:rPr>
        <w:t>er and supervisor</w:t>
      </w:r>
      <w:r w:rsidRPr="7A41A2F8">
        <w:rPr>
          <w:rFonts w:ascii="Arial" w:eastAsia="Arial" w:hAnsi="Arial" w:cs="Arial"/>
          <w:color w:val="000000" w:themeColor="text1"/>
          <w:sz w:val="24"/>
          <w:szCs w:val="24"/>
          <w:lang w:val="en-US"/>
        </w:rPr>
        <w:t>.</w:t>
      </w:r>
    </w:p>
    <w:p w14:paraId="214326ED" w14:textId="77777777" w:rsidR="00BC1B5E" w:rsidRDefault="00BC1B5E" w:rsidP="7A41A2F8">
      <w:pPr>
        <w:spacing w:after="160" w:line="259" w:lineRule="auto"/>
        <w:rPr>
          <w:rFonts w:ascii="Arial" w:eastAsia="Arial" w:hAnsi="Arial" w:cs="Arial"/>
          <w:color w:val="000000" w:themeColor="text1"/>
          <w:sz w:val="24"/>
          <w:szCs w:val="24"/>
          <w:lang w:val="en-US"/>
        </w:rPr>
      </w:pPr>
    </w:p>
    <w:p w14:paraId="09D7CC5C" w14:textId="0125C6AA" w:rsidR="37468DED" w:rsidRDefault="37468DED" w:rsidP="7A41A2F8">
      <w:pPr>
        <w:spacing w:after="160" w:line="259" w:lineRule="auto"/>
        <w:rPr>
          <w:rFonts w:ascii="Arial" w:eastAsia="Arial" w:hAnsi="Arial" w:cs="Arial"/>
          <w:color w:val="000000" w:themeColor="text1"/>
          <w:sz w:val="24"/>
          <w:szCs w:val="24"/>
          <w:lang w:val="en-US"/>
        </w:rPr>
      </w:pPr>
      <w:r w:rsidRPr="7A41A2F8">
        <w:rPr>
          <w:rFonts w:ascii="Arial" w:eastAsia="Arial" w:hAnsi="Arial" w:cs="Arial"/>
          <w:color w:val="000000" w:themeColor="text1"/>
          <w:sz w:val="24"/>
          <w:szCs w:val="24"/>
          <w:lang w:val="en-US"/>
        </w:rPr>
        <w:t xml:space="preserve">The study is estimated to take </w:t>
      </w:r>
      <w:r w:rsidR="00453202">
        <w:rPr>
          <w:rFonts w:ascii="Arial" w:eastAsia="Arial" w:hAnsi="Arial" w:cs="Arial"/>
          <w:color w:val="000000" w:themeColor="text1"/>
          <w:sz w:val="24"/>
          <w:szCs w:val="24"/>
          <w:lang w:val="en-US"/>
        </w:rPr>
        <w:t xml:space="preserve">no more than </w:t>
      </w:r>
      <w:r w:rsidRPr="7A41A2F8">
        <w:rPr>
          <w:rFonts w:ascii="Arial" w:eastAsia="Arial" w:hAnsi="Arial" w:cs="Arial"/>
          <w:color w:val="000000" w:themeColor="text1"/>
          <w:sz w:val="24"/>
          <w:szCs w:val="24"/>
          <w:lang w:val="en-US"/>
        </w:rPr>
        <w:t xml:space="preserve"> </w:t>
      </w:r>
      <w:r w:rsidR="00453202">
        <w:rPr>
          <w:rFonts w:ascii="Arial" w:eastAsia="Arial" w:hAnsi="Arial" w:cs="Arial"/>
          <w:color w:val="000000" w:themeColor="text1"/>
          <w:sz w:val="24"/>
          <w:szCs w:val="24"/>
          <w:lang w:val="en-US"/>
        </w:rPr>
        <w:t>15</w:t>
      </w:r>
      <w:r w:rsidRPr="7A41A2F8">
        <w:rPr>
          <w:rFonts w:ascii="Arial" w:eastAsia="Arial" w:hAnsi="Arial" w:cs="Arial"/>
          <w:color w:val="000000" w:themeColor="text1"/>
          <w:sz w:val="24"/>
          <w:szCs w:val="24"/>
          <w:lang w:val="en-US"/>
        </w:rPr>
        <w:t xml:space="preserve"> minutes to complete.</w:t>
      </w:r>
    </w:p>
    <w:p w14:paraId="3EA29574" w14:textId="14C5C261" w:rsidR="37468DED" w:rsidRDefault="37468DED" w:rsidP="7A41A2F8">
      <w:pPr>
        <w:rPr>
          <w:rFonts w:ascii="Arial" w:eastAsia="Arial" w:hAnsi="Arial" w:cs="Arial"/>
          <w:sz w:val="24"/>
          <w:szCs w:val="24"/>
        </w:rPr>
      </w:pPr>
      <w:r w:rsidRPr="7A41A2F8">
        <w:rPr>
          <w:rFonts w:ascii="Arial" w:eastAsia="Arial" w:hAnsi="Arial" w:cs="Arial"/>
          <w:sz w:val="24"/>
          <w:szCs w:val="24"/>
        </w:rPr>
        <w:t>Your participation in this study is entirely voluntary. If you decide not to participate, or if you wish to withdraw at any point during the study, you are free to do so without any consequences</w:t>
      </w:r>
      <w:r w:rsidR="17B20361" w:rsidRPr="7A41A2F8">
        <w:rPr>
          <w:rFonts w:ascii="Arial" w:eastAsia="Arial" w:hAnsi="Arial" w:cs="Arial"/>
          <w:sz w:val="24"/>
          <w:szCs w:val="24"/>
        </w:rPr>
        <w:t>. You will be fully debriefed at the end of the study.</w:t>
      </w:r>
    </w:p>
    <w:p w14:paraId="47FF3E0D" w14:textId="2072213C" w:rsidR="7A41A2F8" w:rsidRDefault="7A41A2F8" w:rsidP="7A41A2F8">
      <w:pPr>
        <w:rPr>
          <w:rFonts w:ascii="Arial" w:eastAsia="Arial" w:hAnsi="Arial" w:cs="Arial"/>
          <w:sz w:val="24"/>
          <w:szCs w:val="24"/>
        </w:rPr>
      </w:pPr>
    </w:p>
    <w:p w14:paraId="02D36927" w14:textId="2A4D2888" w:rsidR="59BFB88D" w:rsidRDefault="59BFB88D"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r w:rsidRPr="29925EC9">
        <w:rPr>
          <w:rFonts w:ascii="Arial" w:eastAsia="Arial" w:hAnsi="Arial" w:cs="Arial"/>
          <w:color w:val="000000" w:themeColor="text1"/>
          <w:sz w:val="24"/>
          <w:szCs w:val="24"/>
          <w:lang w:val="en-US"/>
        </w:rPr>
        <w:t>If you are happy to take part in this study,</w:t>
      </w:r>
      <w:r w:rsidR="34905850" w:rsidRPr="29925EC9">
        <w:rPr>
          <w:rFonts w:ascii="Arial" w:eastAsia="Arial" w:hAnsi="Arial" w:cs="Arial"/>
          <w:color w:val="000000" w:themeColor="text1"/>
          <w:sz w:val="24"/>
          <w:szCs w:val="24"/>
          <w:lang w:val="en-US"/>
        </w:rPr>
        <w:t xml:space="preserve"> please press “Next”, </w:t>
      </w:r>
      <w:r w:rsidR="43A75788" w:rsidRPr="29925EC9">
        <w:rPr>
          <w:rFonts w:ascii="Arial" w:eastAsia="Arial" w:hAnsi="Arial" w:cs="Arial"/>
          <w:color w:val="000000" w:themeColor="text1"/>
          <w:sz w:val="24"/>
          <w:szCs w:val="24"/>
          <w:lang w:val="en-US"/>
        </w:rPr>
        <w:t>which will take you to r</w:t>
      </w:r>
      <w:r w:rsidRPr="29925EC9">
        <w:rPr>
          <w:rFonts w:ascii="Arial" w:eastAsia="Arial" w:hAnsi="Arial" w:cs="Arial"/>
          <w:color w:val="000000" w:themeColor="text1"/>
          <w:sz w:val="24"/>
          <w:szCs w:val="24"/>
          <w:lang w:val="en-US"/>
        </w:rPr>
        <w:t xml:space="preserve">ead </w:t>
      </w:r>
      <w:r w:rsidR="02299071" w:rsidRPr="29925EC9">
        <w:rPr>
          <w:rFonts w:ascii="Arial" w:eastAsia="Arial" w:hAnsi="Arial" w:cs="Arial"/>
          <w:color w:val="000000" w:themeColor="text1"/>
          <w:sz w:val="24"/>
          <w:szCs w:val="24"/>
          <w:lang w:val="en-US"/>
        </w:rPr>
        <w:t>and provide</w:t>
      </w:r>
      <w:r w:rsidR="00453202" w:rsidRPr="29925EC9">
        <w:rPr>
          <w:rFonts w:ascii="Arial" w:eastAsia="Arial" w:hAnsi="Arial" w:cs="Arial"/>
          <w:color w:val="000000" w:themeColor="text1"/>
          <w:sz w:val="24"/>
          <w:szCs w:val="24"/>
          <w:lang w:val="en-US"/>
        </w:rPr>
        <w:t xml:space="preserve"> your</w:t>
      </w:r>
      <w:r w:rsidRPr="29925EC9">
        <w:rPr>
          <w:rFonts w:ascii="Arial" w:eastAsia="Arial" w:hAnsi="Arial" w:cs="Arial"/>
          <w:color w:val="000000" w:themeColor="text1"/>
          <w:sz w:val="24"/>
          <w:szCs w:val="24"/>
          <w:lang w:val="en-US"/>
        </w:rPr>
        <w:t xml:space="preserve"> consent </w:t>
      </w:r>
      <w:r w:rsidR="00453202" w:rsidRPr="29925EC9">
        <w:rPr>
          <w:rFonts w:ascii="Arial" w:eastAsia="Arial" w:hAnsi="Arial" w:cs="Arial"/>
          <w:color w:val="000000" w:themeColor="text1"/>
          <w:sz w:val="24"/>
          <w:szCs w:val="24"/>
          <w:lang w:val="en-US"/>
        </w:rPr>
        <w:t>to take part in the study.</w:t>
      </w:r>
    </w:p>
    <w:p w14:paraId="2F4CCD6E" w14:textId="77777777" w:rsidR="00BC1B5E" w:rsidRDefault="00BC1B5E"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455F0A43" w14:textId="16DF83CB"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695C0CAB" w14:textId="574BB0C8"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5B7489D8" w14:textId="2C1DBBC7"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70D2E6D3" w14:textId="2F825987"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4A7C8727" w14:textId="689B18CB"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07772D91" w14:textId="15E76BE1"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5C1FCEE1" w14:textId="5FBB4920"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2FED4260" w14:textId="6330A2C3"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54B18FE8" w14:textId="64E0987F"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1BC3D785" w14:textId="02D80C7C"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4152C76A" w14:textId="516AFA59"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58F7B78A" w14:textId="698E4072"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3EAB2444" w14:textId="3D4754EE"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255FF8BF" w14:textId="0D73B94F"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42FF1F9E" w14:textId="68D43A22"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4AA81E69" w14:textId="5FBBB201"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3CB9F016" w14:textId="7DAF4333"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39C755C7" w14:textId="281DB80D"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46DB66F9" w14:textId="3A984DED"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35F40F89" w14:textId="07C3726F"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59020BE1" w14:textId="27FA7D84"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3399DF34" w14:textId="67CFE0F9"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0E705BF0" w14:textId="0474EC88" w:rsidR="29925EC9" w:rsidRDefault="29925EC9" w:rsidP="29925E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59" w:lineRule="auto"/>
        <w:rPr>
          <w:rFonts w:ascii="Arial" w:eastAsia="Arial" w:hAnsi="Arial" w:cs="Arial"/>
          <w:color w:val="000000" w:themeColor="text1"/>
          <w:sz w:val="24"/>
          <w:szCs w:val="24"/>
          <w:lang w:val="en-US"/>
        </w:rPr>
      </w:pPr>
    </w:p>
    <w:p w14:paraId="39E89761" w14:textId="5FCC75F1" w:rsidR="7A41A2F8" w:rsidRDefault="7A41A2F8" w:rsidP="7A41A2F8">
      <w:pPr>
        <w:tabs>
          <w:tab w:val="left" w:pos="5103"/>
        </w:tabs>
        <w:rPr>
          <w:rFonts w:ascii="Arial" w:hAnsi="Arial" w:cs="Arial"/>
          <w:sz w:val="22"/>
          <w:szCs w:val="22"/>
        </w:rPr>
      </w:pPr>
    </w:p>
    <w:p w14:paraId="13599AFE" w14:textId="592D3191" w:rsidR="6DB90702" w:rsidRDefault="6DB90702" w:rsidP="7A41A2F8">
      <w:pPr>
        <w:spacing w:after="160" w:line="259" w:lineRule="auto"/>
        <w:jc w:val="center"/>
        <w:rPr>
          <w:rFonts w:ascii="Arial" w:eastAsia="Arial" w:hAnsi="Arial" w:cs="Arial"/>
          <w:b/>
          <w:bCs/>
          <w:color w:val="000000" w:themeColor="text1"/>
          <w:sz w:val="24"/>
          <w:szCs w:val="24"/>
        </w:rPr>
      </w:pPr>
      <w:r w:rsidRPr="7A41A2F8">
        <w:rPr>
          <w:rFonts w:ascii="Arial" w:eastAsia="Arial" w:hAnsi="Arial" w:cs="Arial"/>
          <w:b/>
          <w:bCs/>
          <w:color w:val="000000" w:themeColor="text1"/>
          <w:sz w:val="24"/>
          <w:szCs w:val="24"/>
        </w:rPr>
        <w:t xml:space="preserve">Appendix 2 Study Consent </w:t>
      </w:r>
    </w:p>
    <w:p w14:paraId="1CB18A27" w14:textId="79CE5224" w:rsidR="7A41A2F8" w:rsidRDefault="7A41A2F8" w:rsidP="7A41A2F8">
      <w:pPr>
        <w:spacing w:after="160" w:line="259" w:lineRule="auto"/>
        <w:rPr>
          <w:rFonts w:ascii="Arial" w:eastAsia="Arial" w:hAnsi="Arial" w:cs="Arial"/>
          <w:color w:val="000000" w:themeColor="text1"/>
          <w:sz w:val="24"/>
          <w:szCs w:val="24"/>
        </w:rPr>
      </w:pPr>
    </w:p>
    <w:p w14:paraId="2026798C" w14:textId="7E334BBC" w:rsidR="6DB90702" w:rsidRDefault="6DB90702" w:rsidP="7A41A2F8">
      <w:pPr>
        <w:spacing w:after="160" w:line="259" w:lineRule="auto"/>
        <w:rPr>
          <w:rFonts w:ascii="Calibri" w:eastAsia="Calibri" w:hAnsi="Calibri" w:cs="Calibri"/>
          <w:color w:val="000000" w:themeColor="text1"/>
          <w:sz w:val="22"/>
          <w:szCs w:val="22"/>
        </w:rPr>
      </w:pPr>
      <w:r>
        <w:rPr>
          <w:noProof/>
        </w:rPr>
        <w:drawing>
          <wp:inline distT="0" distB="0" distL="0" distR="0" wp14:anchorId="189F25B6" wp14:editId="44E94671">
            <wp:extent cx="2133600" cy="704850"/>
            <wp:effectExtent l="0" t="0" r="0" b="0"/>
            <wp:docPr id="677326195" name="Picture 67732619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2133600" cy="704850"/>
                    </a:xfrm>
                    <a:prstGeom prst="rect">
                      <a:avLst/>
                    </a:prstGeom>
                  </pic:spPr>
                </pic:pic>
              </a:graphicData>
            </a:graphic>
          </wp:inline>
        </w:drawing>
      </w:r>
    </w:p>
    <w:p w14:paraId="402B6ABB" w14:textId="5B6C7B9B" w:rsidR="7A41A2F8" w:rsidRDefault="7A41A2F8" w:rsidP="7A41A2F8">
      <w:pPr>
        <w:spacing w:after="160" w:line="259" w:lineRule="auto"/>
        <w:rPr>
          <w:rFonts w:ascii="Arial" w:eastAsia="Arial" w:hAnsi="Arial" w:cs="Arial"/>
          <w:b/>
          <w:bCs/>
          <w:color w:val="000000" w:themeColor="text1"/>
          <w:sz w:val="24"/>
          <w:szCs w:val="24"/>
        </w:rPr>
      </w:pPr>
    </w:p>
    <w:p w14:paraId="5B0F663D" w14:textId="3730D67A" w:rsidR="6DB90702" w:rsidRDefault="6DB90702" w:rsidP="7A41A2F8">
      <w:pPr>
        <w:jc w:val="center"/>
        <w:rPr>
          <w:rFonts w:ascii="Arial" w:eastAsia="Arial" w:hAnsi="Arial" w:cs="Arial"/>
          <w:b/>
          <w:bCs/>
          <w:color w:val="000000" w:themeColor="text1"/>
          <w:sz w:val="24"/>
          <w:szCs w:val="24"/>
        </w:rPr>
      </w:pPr>
      <w:r w:rsidRPr="7A41A2F8">
        <w:rPr>
          <w:rFonts w:ascii="Arial" w:eastAsia="Arial" w:hAnsi="Arial" w:cs="Arial"/>
          <w:b/>
          <w:bCs/>
          <w:color w:val="000000" w:themeColor="text1"/>
          <w:sz w:val="24"/>
          <w:szCs w:val="24"/>
          <w:lang w:val="en-US"/>
        </w:rPr>
        <w:t xml:space="preserve">Study Consent </w:t>
      </w:r>
      <w:r w:rsidRPr="7A41A2F8">
        <w:rPr>
          <w:rFonts w:ascii="Arial" w:eastAsia="Arial" w:hAnsi="Arial" w:cs="Arial"/>
          <w:b/>
          <w:bCs/>
          <w:color w:val="000000" w:themeColor="text1"/>
          <w:sz w:val="24"/>
          <w:szCs w:val="24"/>
        </w:rPr>
        <w:t> </w:t>
      </w:r>
    </w:p>
    <w:p w14:paraId="1D369C88" w14:textId="6DA499B8" w:rsidR="7A41A2F8" w:rsidRDefault="7A41A2F8" w:rsidP="7A41A2F8">
      <w:pPr>
        <w:jc w:val="center"/>
        <w:rPr>
          <w:rFonts w:ascii="Segoe UI" w:eastAsia="Segoe UI" w:hAnsi="Segoe UI" w:cs="Segoe UI"/>
          <w:color w:val="000000" w:themeColor="text1"/>
          <w:sz w:val="18"/>
          <w:szCs w:val="18"/>
        </w:rPr>
      </w:pPr>
    </w:p>
    <w:p w14:paraId="4B88A413" w14:textId="569A6AFF" w:rsidR="6DB90702" w:rsidRDefault="6DB90702" w:rsidP="7A41A2F8">
      <w:pPr>
        <w:rPr>
          <w:rFonts w:ascii="Arial" w:eastAsia="Arial" w:hAnsi="Arial" w:cs="Arial"/>
          <w:color w:val="000000" w:themeColor="text1"/>
          <w:sz w:val="24"/>
          <w:szCs w:val="24"/>
          <w:lang w:val="en-US"/>
        </w:rPr>
      </w:pPr>
      <w:r w:rsidRPr="7A41A2F8">
        <w:rPr>
          <w:rFonts w:ascii="Arial" w:eastAsia="Arial" w:hAnsi="Arial" w:cs="Arial"/>
          <w:color w:val="000000" w:themeColor="text1"/>
          <w:sz w:val="24"/>
          <w:szCs w:val="24"/>
          <w:lang w:val="en-US"/>
        </w:rPr>
        <w:t>I understand that this research study is being carried out by a</w:t>
      </w:r>
      <w:r w:rsidR="00453202">
        <w:rPr>
          <w:rFonts w:ascii="Arial" w:eastAsia="Arial" w:hAnsi="Arial" w:cs="Arial"/>
          <w:color w:val="000000" w:themeColor="text1"/>
          <w:sz w:val="24"/>
          <w:szCs w:val="24"/>
          <w:lang w:val="en-US"/>
        </w:rPr>
        <w:t xml:space="preserve"> third</w:t>
      </w:r>
      <w:r w:rsidRPr="7A41A2F8">
        <w:rPr>
          <w:rFonts w:ascii="Arial" w:eastAsia="Arial" w:hAnsi="Arial" w:cs="Arial"/>
          <w:color w:val="000000" w:themeColor="text1"/>
          <w:sz w:val="24"/>
          <w:szCs w:val="24"/>
          <w:lang w:val="en-US"/>
        </w:rPr>
        <w:t xml:space="preserve"> </w:t>
      </w:r>
      <w:r w:rsidR="71FECAB4" w:rsidRPr="7A41A2F8">
        <w:rPr>
          <w:rFonts w:ascii="Arial" w:eastAsia="Arial" w:hAnsi="Arial" w:cs="Arial"/>
          <w:color w:val="000000" w:themeColor="text1"/>
          <w:sz w:val="24"/>
          <w:szCs w:val="24"/>
          <w:lang w:val="en-US"/>
        </w:rPr>
        <w:t xml:space="preserve"> </w:t>
      </w:r>
      <w:r w:rsidRPr="7A41A2F8">
        <w:rPr>
          <w:rFonts w:ascii="Arial" w:eastAsia="Arial" w:hAnsi="Arial" w:cs="Arial"/>
          <w:color w:val="000000" w:themeColor="text1"/>
          <w:sz w:val="24"/>
          <w:szCs w:val="24"/>
          <w:lang w:val="en-US"/>
        </w:rPr>
        <w:t xml:space="preserve">year </w:t>
      </w:r>
      <w:r w:rsidR="3CB3E5C5" w:rsidRPr="7A41A2F8">
        <w:rPr>
          <w:rFonts w:ascii="Arial" w:eastAsia="Arial" w:hAnsi="Arial" w:cs="Arial"/>
          <w:color w:val="000000" w:themeColor="text1"/>
          <w:sz w:val="24"/>
          <w:szCs w:val="24"/>
          <w:lang w:val="en-US"/>
        </w:rPr>
        <w:t xml:space="preserve">Applied </w:t>
      </w:r>
      <w:r w:rsidRPr="7A41A2F8">
        <w:rPr>
          <w:rFonts w:ascii="Arial" w:eastAsia="Arial" w:hAnsi="Arial" w:cs="Arial"/>
          <w:color w:val="000000" w:themeColor="text1"/>
          <w:sz w:val="24"/>
          <w:szCs w:val="24"/>
          <w:lang w:val="en-US"/>
        </w:rPr>
        <w:t>Psychology Studen</w:t>
      </w:r>
      <w:r w:rsidR="38D589D0" w:rsidRPr="7A41A2F8">
        <w:rPr>
          <w:rFonts w:ascii="Arial" w:eastAsia="Arial" w:hAnsi="Arial" w:cs="Arial"/>
          <w:color w:val="000000" w:themeColor="text1"/>
          <w:sz w:val="24"/>
          <w:szCs w:val="24"/>
          <w:lang w:val="en-US"/>
        </w:rPr>
        <w:t xml:space="preserve">t </w:t>
      </w:r>
      <w:r w:rsidR="0924C588" w:rsidRPr="7A41A2F8">
        <w:rPr>
          <w:rFonts w:ascii="Arial" w:eastAsia="Arial" w:hAnsi="Arial" w:cs="Arial"/>
          <w:color w:val="000000" w:themeColor="text1"/>
          <w:sz w:val="24"/>
          <w:szCs w:val="24"/>
          <w:lang w:val="en-US"/>
        </w:rPr>
        <w:t xml:space="preserve">as part of their Dissertation </w:t>
      </w:r>
      <w:r w:rsidR="02C3766C" w:rsidRPr="7A41A2F8">
        <w:rPr>
          <w:rFonts w:ascii="Arial" w:eastAsia="Arial" w:hAnsi="Arial" w:cs="Arial"/>
          <w:color w:val="000000" w:themeColor="text1"/>
          <w:sz w:val="24"/>
          <w:szCs w:val="24"/>
          <w:lang w:val="en-US"/>
        </w:rPr>
        <w:t xml:space="preserve">empirical </w:t>
      </w:r>
      <w:r w:rsidR="4249C420" w:rsidRPr="7A41A2F8">
        <w:rPr>
          <w:rFonts w:ascii="Arial" w:eastAsia="Arial" w:hAnsi="Arial" w:cs="Arial"/>
          <w:color w:val="000000" w:themeColor="text1"/>
          <w:sz w:val="24"/>
          <w:szCs w:val="24"/>
          <w:lang w:val="en-US"/>
        </w:rPr>
        <w:t xml:space="preserve">project </w:t>
      </w:r>
      <w:r w:rsidR="02C3766C" w:rsidRPr="7A41A2F8">
        <w:rPr>
          <w:rFonts w:ascii="Arial" w:eastAsia="Arial" w:hAnsi="Arial" w:cs="Arial"/>
          <w:color w:val="000000" w:themeColor="text1"/>
          <w:sz w:val="24"/>
          <w:szCs w:val="24"/>
          <w:lang w:val="en-US"/>
        </w:rPr>
        <w:t>research</w:t>
      </w:r>
      <w:r w:rsidR="0924C588" w:rsidRPr="7A41A2F8">
        <w:rPr>
          <w:rFonts w:ascii="Arial" w:eastAsia="Arial" w:hAnsi="Arial" w:cs="Arial"/>
          <w:color w:val="000000" w:themeColor="text1"/>
          <w:sz w:val="24"/>
          <w:szCs w:val="24"/>
          <w:lang w:val="en-US"/>
        </w:rPr>
        <w:t xml:space="preserve">. Participation in this study will entail providing demographic information and completing two additional surveys: one on </w:t>
      </w:r>
      <w:r w:rsidR="00453202">
        <w:rPr>
          <w:rFonts w:ascii="Arial" w:eastAsia="Arial" w:hAnsi="Arial" w:cs="Arial"/>
          <w:color w:val="000000" w:themeColor="text1"/>
          <w:sz w:val="24"/>
          <w:szCs w:val="24"/>
          <w:lang w:val="en-US"/>
        </w:rPr>
        <w:t>`</w:t>
      </w:r>
      <w:r w:rsidR="0924C588" w:rsidRPr="7A41A2F8">
        <w:rPr>
          <w:rFonts w:ascii="Arial" w:eastAsia="Arial" w:hAnsi="Arial" w:cs="Arial"/>
          <w:color w:val="000000" w:themeColor="text1"/>
          <w:sz w:val="24"/>
          <w:szCs w:val="24"/>
          <w:lang w:val="en-US"/>
        </w:rPr>
        <w:t>Attitudes toward Immigration</w:t>
      </w:r>
      <w:r w:rsidR="00453202">
        <w:rPr>
          <w:rFonts w:ascii="Arial" w:eastAsia="Arial" w:hAnsi="Arial" w:cs="Arial"/>
          <w:color w:val="000000" w:themeColor="text1"/>
          <w:sz w:val="24"/>
          <w:szCs w:val="24"/>
          <w:lang w:val="en-US"/>
        </w:rPr>
        <w:t>`</w:t>
      </w:r>
      <w:r w:rsidR="0924C588" w:rsidRPr="7A41A2F8">
        <w:rPr>
          <w:rFonts w:ascii="Arial" w:eastAsia="Arial" w:hAnsi="Arial" w:cs="Arial"/>
          <w:color w:val="000000" w:themeColor="text1"/>
          <w:sz w:val="24"/>
          <w:szCs w:val="24"/>
          <w:lang w:val="en-US"/>
        </w:rPr>
        <w:t xml:space="preserve"> and another on </w:t>
      </w:r>
      <w:r w:rsidR="00453202">
        <w:rPr>
          <w:rFonts w:ascii="Arial" w:eastAsia="Arial" w:hAnsi="Arial" w:cs="Arial"/>
          <w:color w:val="000000" w:themeColor="text1"/>
          <w:sz w:val="24"/>
          <w:szCs w:val="24"/>
          <w:lang w:val="en-US"/>
        </w:rPr>
        <w:t>`</w:t>
      </w:r>
      <w:r w:rsidR="0924C588" w:rsidRPr="7A41A2F8">
        <w:rPr>
          <w:rFonts w:ascii="Arial" w:eastAsia="Arial" w:hAnsi="Arial" w:cs="Arial"/>
          <w:color w:val="000000" w:themeColor="text1"/>
          <w:sz w:val="24"/>
          <w:szCs w:val="24"/>
          <w:lang w:val="en-US"/>
        </w:rPr>
        <w:t>Media Usage</w:t>
      </w:r>
      <w:r w:rsidR="00453202">
        <w:rPr>
          <w:rFonts w:ascii="Arial" w:eastAsia="Arial" w:hAnsi="Arial" w:cs="Arial"/>
          <w:color w:val="000000" w:themeColor="text1"/>
          <w:sz w:val="24"/>
          <w:szCs w:val="24"/>
          <w:lang w:val="en-US"/>
        </w:rPr>
        <w:t>`</w:t>
      </w:r>
      <w:r w:rsidR="0924C588" w:rsidRPr="7A41A2F8">
        <w:rPr>
          <w:rFonts w:ascii="Arial" w:eastAsia="Arial" w:hAnsi="Arial" w:cs="Arial"/>
          <w:color w:val="000000" w:themeColor="text1"/>
          <w:sz w:val="24"/>
          <w:szCs w:val="24"/>
          <w:lang w:val="en-US"/>
        </w:rPr>
        <w:t>.</w:t>
      </w:r>
    </w:p>
    <w:p w14:paraId="45D76F73" w14:textId="1F33A2D4" w:rsidR="7A41A2F8" w:rsidRDefault="7A41A2F8" w:rsidP="7A41A2F8">
      <w:pPr>
        <w:rPr>
          <w:rFonts w:ascii="Arial" w:eastAsia="Arial" w:hAnsi="Arial" w:cs="Arial"/>
          <w:color w:val="000000" w:themeColor="text1"/>
          <w:sz w:val="24"/>
          <w:szCs w:val="24"/>
          <w:lang w:val="en-US"/>
        </w:rPr>
      </w:pPr>
    </w:p>
    <w:p w14:paraId="1F43C47C" w14:textId="34311F58" w:rsidR="6DB90702" w:rsidRDefault="6DB90702" w:rsidP="7A41A2F8">
      <w:pPr>
        <w:rPr>
          <w:rFonts w:ascii="Arial" w:eastAsia="Arial" w:hAnsi="Arial" w:cs="Arial"/>
          <w:color w:val="FF0000"/>
          <w:sz w:val="24"/>
          <w:szCs w:val="24"/>
        </w:rPr>
      </w:pPr>
      <w:r w:rsidRPr="0A34BAD3">
        <w:rPr>
          <w:rFonts w:ascii="Arial" w:eastAsia="Arial" w:hAnsi="Arial" w:cs="Arial"/>
          <w:color w:val="000000" w:themeColor="text1"/>
          <w:sz w:val="24"/>
          <w:szCs w:val="24"/>
          <w:lang w:val="en-US"/>
        </w:rPr>
        <w:t xml:space="preserve">This study will take approximately </w:t>
      </w:r>
      <w:r w:rsidR="73780C82" w:rsidRPr="0A34BAD3">
        <w:rPr>
          <w:rFonts w:ascii="Arial" w:eastAsia="Arial" w:hAnsi="Arial" w:cs="Arial"/>
          <w:color w:val="000000" w:themeColor="text1"/>
          <w:sz w:val="24"/>
          <w:szCs w:val="24"/>
          <w:lang w:val="en-US"/>
        </w:rPr>
        <w:t>15</w:t>
      </w:r>
      <w:r w:rsidRPr="0A34BAD3">
        <w:rPr>
          <w:rFonts w:ascii="Arial" w:eastAsia="Arial" w:hAnsi="Arial" w:cs="Arial"/>
          <w:color w:val="000000" w:themeColor="text1"/>
          <w:sz w:val="24"/>
          <w:szCs w:val="24"/>
          <w:lang w:val="en-US"/>
        </w:rPr>
        <w:t xml:space="preserve"> minutes to complete</w:t>
      </w:r>
      <w:r w:rsidRPr="0A34BAD3">
        <w:rPr>
          <w:rFonts w:ascii="Arial" w:eastAsia="Arial" w:hAnsi="Arial" w:cs="Arial"/>
          <w:color w:val="FF0000"/>
          <w:sz w:val="24"/>
          <w:szCs w:val="24"/>
          <w:lang w:val="en-US"/>
        </w:rPr>
        <w:t>. </w:t>
      </w:r>
      <w:r w:rsidRPr="0A34BAD3">
        <w:rPr>
          <w:rFonts w:ascii="Arial" w:eastAsia="Arial" w:hAnsi="Arial" w:cs="Arial"/>
          <w:color w:val="FF0000"/>
          <w:sz w:val="24"/>
          <w:szCs w:val="24"/>
        </w:rPr>
        <w:t> </w:t>
      </w:r>
    </w:p>
    <w:p w14:paraId="1D4B5BA7" w14:textId="54145DF7" w:rsidR="7A41A2F8" w:rsidRDefault="7A41A2F8" w:rsidP="7A41A2F8">
      <w:pPr>
        <w:rPr>
          <w:rFonts w:ascii="Arial" w:eastAsia="Arial" w:hAnsi="Arial" w:cs="Arial"/>
          <w:color w:val="FF0000"/>
          <w:sz w:val="24"/>
          <w:szCs w:val="24"/>
        </w:rPr>
      </w:pPr>
    </w:p>
    <w:p w14:paraId="04DC5BA6" w14:textId="77777777" w:rsidR="00453202" w:rsidRDefault="6DB90702" w:rsidP="00453202">
      <w:pPr>
        <w:jc w:val="both"/>
        <w:rPr>
          <w:rFonts w:ascii="Arial" w:eastAsia="Arial" w:hAnsi="Arial" w:cs="Arial"/>
          <w:color w:val="000000" w:themeColor="text1"/>
          <w:sz w:val="24"/>
          <w:szCs w:val="24"/>
          <w:lang w:val="en-US"/>
        </w:rPr>
      </w:pPr>
      <w:r w:rsidRPr="7A41A2F8">
        <w:rPr>
          <w:rFonts w:ascii="Arial" w:eastAsia="Arial" w:hAnsi="Arial" w:cs="Arial"/>
          <w:color w:val="000000" w:themeColor="text1"/>
          <w:sz w:val="24"/>
          <w:szCs w:val="24"/>
          <w:lang w:val="en-US"/>
        </w:rPr>
        <w:t xml:space="preserve">I understand that participation in this study is voluntary, and I am free to withdraw participation during or at the end of the study without giving a reason. </w:t>
      </w:r>
    </w:p>
    <w:p w14:paraId="4B2BBC3E" w14:textId="77777777" w:rsidR="00453202" w:rsidRDefault="00453202" w:rsidP="00453202">
      <w:pPr>
        <w:jc w:val="both"/>
        <w:rPr>
          <w:rFonts w:ascii="Arial" w:eastAsia="Arial" w:hAnsi="Arial" w:cs="Arial"/>
          <w:color w:val="000000" w:themeColor="text1"/>
          <w:sz w:val="24"/>
          <w:szCs w:val="24"/>
          <w:lang w:val="en-US"/>
        </w:rPr>
      </w:pPr>
    </w:p>
    <w:p w14:paraId="4C937548" w14:textId="65E988A3" w:rsidR="00453202" w:rsidRDefault="6DB90702" w:rsidP="00453202">
      <w:pPr>
        <w:jc w:val="both"/>
        <w:rPr>
          <w:rFonts w:ascii="Arial" w:eastAsia="Arial" w:hAnsi="Arial" w:cs="Arial"/>
          <w:color w:val="000000" w:themeColor="text1"/>
          <w:sz w:val="24"/>
          <w:szCs w:val="24"/>
          <w:lang w:val="en-US"/>
        </w:rPr>
      </w:pPr>
      <w:r w:rsidRPr="7A41A2F8">
        <w:rPr>
          <w:rFonts w:ascii="Arial" w:eastAsia="Arial" w:hAnsi="Arial" w:cs="Arial"/>
          <w:color w:val="000000" w:themeColor="text1"/>
          <w:sz w:val="24"/>
          <w:szCs w:val="24"/>
          <w:lang w:val="en-US"/>
        </w:rPr>
        <w:t xml:space="preserve">I understand that once I </w:t>
      </w:r>
      <w:r w:rsidR="0FA002EF" w:rsidRPr="7A41A2F8">
        <w:rPr>
          <w:rFonts w:ascii="Arial" w:eastAsia="Arial" w:hAnsi="Arial" w:cs="Arial"/>
          <w:color w:val="000000" w:themeColor="text1"/>
          <w:sz w:val="24"/>
          <w:szCs w:val="24"/>
          <w:lang w:val="en-US"/>
        </w:rPr>
        <w:t xml:space="preserve">have completed the </w:t>
      </w:r>
      <w:r w:rsidRPr="7A41A2F8">
        <w:rPr>
          <w:rFonts w:ascii="Arial" w:eastAsia="Arial" w:hAnsi="Arial" w:cs="Arial"/>
          <w:color w:val="000000" w:themeColor="text1"/>
          <w:sz w:val="24"/>
          <w:szCs w:val="24"/>
          <w:lang w:val="en-US"/>
        </w:rPr>
        <w:t xml:space="preserve">study, </w:t>
      </w:r>
      <w:r w:rsidR="0D9EA5B5" w:rsidRPr="7A41A2F8">
        <w:rPr>
          <w:rFonts w:ascii="Arial" w:eastAsia="Arial" w:hAnsi="Arial" w:cs="Arial"/>
          <w:color w:val="000000" w:themeColor="text1"/>
          <w:sz w:val="24"/>
          <w:szCs w:val="24"/>
          <w:lang w:val="en-US"/>
        </w:rPr>
        <w:t xml:space="preserve">and submitted my data </w:t>
      </w:r>
      <w:r w:rsidRPr="7A41A2F8">
        <w:rPr>
          <w:rFonts w:ascii="Arial" w:eastAsia="Arial" w:hAnsi="Arial" w:cs="Arial"/>
          <w:color w:val="000000" w:themeColor="text1"/>
          <w:sz w:val="24"/>
          <w:szCs w:val="24"/>
          <w:lang w:val="en-US"/>
        </w:rPr>
        <w:t xml:space="preserve">I will not be able to withdraw </w:t>
      </w:r>
      <w:r w:rsidR="6EF27587" w:rsidRPr="7A41A2F8">
        <w:rPr>
          <w:rFonts w:ascii="Arial" w:eastAsia="Arial" w:hAnsi="Arial" w:cs="Arial"/>
          <w:color w:val="000000" w:themeColor="text1"/>
          <w:sz w:val="24"/>
          <w:szCs w:val="24"/>
          <w:lang w:val="en-US"/>
        </w:rPr>
        <w:t>any information submitted</w:t>
      </w:r>
      <w:r w:rsidRPr="7A41A2F8">
        <w:rPr>
          <w:rFonts w:ascii="Arial" w:eastAsia="Arial" w:hAnsi="Arial" w:cs="Arial"/>
          <w:color w:val="000000" w:themeColor="text1"/>
          <w:sz w:val="24"/>
          <w:szCs w:val="24"/>
          <w:lang w:val="en-US"/>
        </w:rPr>
        <w:t>.</w:t>
      </w:r>
    </w:p>
    <w:p w14:paraId="288FECB4" w14:textId="77777777" w:rsidR="00453202" w:rsidRDefault="00453202" w:rsidP="00453202">
      <w:pPr>
        <w:jc w:val="both"/>
        <w:rPr>
          <w:rFonts w:ascii="Arial" w:eastAsia="Arial" w:hAnsi="Arial" w:cs="Arial"/>
          <w:color w:val="000000" w:themeColor="text1"/>
          <w:sz w:val="24"/>
          <w:szCs w:val="24"/>
          <w:lang w:val="en-US"/>
        </w:rPr>
      </w:pPr>
    </w:p>
    <w:p w14:paraId="684CEAFC" w14:textId="4E15F7D3" w:rsidR="6DB90702" w:rsidRDefault="6DB90702" w:rsidP="00453202">
      <w:pPr>
        <w:jc w:val="both"/>
        <w:rPr>
          <w:rFonts w:ascii="Arial" w:eastAsia="Arial" w:hAnsi="Arial" w:cs="Arial"/>
          <w:color w:val="000000" w:themeColor="text1"/>
          <w:sz w:val="24"/>
          <w:szCs w:val="24"/>
        </w:rPr>
      </w:pPr>
      <w:r w:rsidRPr="7A41A2F8">
        <w:rPr>
          <w:rFonts w:ascii="Arial" w:eastAsia="Arial" w:hAnsi="Arial" w:cs="Arial"/>
          <w:color w:val="000000" w:themeColor="text1"/>
          <w:sz w:val="24"/>
          <w:szCs w:val="24"/>
        </w:rPr>
        <w:t xml:space="preserve">I understand that I will be provided with the contact details of the </w:t>
      </w:r>
      <w:r w:rsidR="066E8FEB" w:rsidRPr="7A41A2F8">
        <w:rPr>
          <w:rFonts w:ascii="Arial" w:eastAsia="Arial" w:hAnsi="Arial" w:cs="Arial"/>
          <w:color w:val="000000" w:themeColor="text1"/>
          <w:sz w:val="24"/>
          <w:szCs w:val="24"/>
        </w:rPr>
        <w:t xml:space="preserve">researcher and the </w:t>
      </w:r>
      <w:r w:rsidRPr="7A41A2F8">
        <w:rPr>
          <w:rFonts w:ascii="Arial" w:eastAsia="Arial" w:hAnsi="Arial" w:cs="Arial"/>
          <w:color w:val="000000" w:themeColor="text1"/>
          <w:sz w:val="24"/>
          <w:szCs w:val="24"/>
        </w:rPr>
        <w:t>research supervisor at the end of the study, should I have any concerns. </w:t>
      </w:r>
    </w:p>
    <w:p w14:paraId="0E04FF5C" w14:textId="77777777" w:rsidR="00453202" w:rsidRPr="005D72E3" w:rsidRDefault="00453202" w:rsidP="00453202">
      <w:pPr>
        <w:jc w:val="both"/>
        <w:rPr>
          <w:rFonts w:ascii="Arial" w:eastAsia="Arial" w:hAnsi="Arial" w:cs="Arial"/>
          <w:color w:val="000000" w:themeColor="text1"/>
          <w:sz w:val="24"/>
          <w:szCs w:val="24"/>
          <w:lang w:val="en-US"/>
        </w:rPr>
      </w:pPr>
    </w:p>
    <w:p w14:paraId="2873EC67" w14:textId="1E7EAA59" w:rsidR="6DB90702" w:rsidRDefault="6DB90702" w:rsidP="7A41A2F8">
      <w:pPr>
        <w:rPr>
          <w:rFonts w:ascii="Arial" w:eastAsia="Arial" w:hAnsi="Arial" w:cs="Arial"/>
          <w:color w:val="000000" w:themeColor="text1"/>
          <w:sz w:val="24"/>
          <w:szCs w:val="24"/>
        </w:rPr>
      </w:pPr>
      <w:r w:rsidRPr="7A41A2F8">
        <w:rPr>
          <w:rFonts w:ascii="Arial" w:eastAsia="Arial" w:hAnsi="Arial" w:cs="Arial"/>
          <w:color w:val="000000" w:themeColor="text1"/>
          <w:sz w:val="24"/>
          <w:szCs w:val="24"/>
          <w:lang w:val="en-US"/>
        </w:rPr>
        <w:t xml:space="preserve">I understand that the information provided by me will be held confidentially, with a </w:t>
      </w:r>
      <w:r w:rsidR="12F633B7" w:rsidRPr="7A41A2F8">
        <w:rPr>
          <w:rFonts w:ascii="Arial" w:eastAsia="Arial" w:hAnsi="Arial" w:cs="Arial"/>
          <w:color w:val="000000" w:themeColor="text1"/>
          <w:sz w:val="24"/>
          <w:szCs w:val="24"/>
          <w:lang w:val="en-US"/>
        </w:rPr>
        <w:t>unique ID number</w:t>
      </w:r>
      <w:r w:rsidRPr="7A41A2F8">
        <w:rPr>
          <w:rFonts w:ascii="Arial" w:eastAsia="Arial" w:hAnsi="Arial" w:cs="Arial"/>
          <w:color w:val="000000" w:themeColor="text1"/>
          <w:sz w:val="24"/>
          <w:szCs w:val="24"/>
          <w:lang w:val="en-US"/>
        </w:rPr>
        <w:t xml:space="preserve"> assigned in place of my name. This data will be stored in accordance with the Data Protection Act.</w:t>
      </w:r>
      <w:r w:rsidRPr="7A41A2F8">
        <w:rPr>
          <w:rFonts w:ascii="Arial" w:eastAsia="Arial" w:hAnsi="Arial" w:cs="Arial"/>
          <w:color w:val="000000" w:themeColor="text1"/>
          <w:sz w:val="24"/>
          <w:szCs w:val="24"/>
        </w:rPr>
        <w:t> </w:t>
      </w:r>
    </w:p>
    <w:p w14:paraId="7A6EBC3D" w14:textId="77777777" w:rsidR="00453202" w:rsidRDefault="00453202" w:rsidP="7A41A2F8">
      <w:pPr>
        <w:rPr>
          <w:rFonts w:ascii="Arial" w:eastAsia="Arial" w:hAnsi="Arial" w:cs="Arial"/>
          <w:color w:val="000000" w:themeColor="text1"/>
          <w:sz w:val="24"/>
          <w:szCs w:val="24"/>
        </w:rPr>
      </w:pPr>
    </w:p>
    <w:p w14:paraId="279DE315" w14:textId="3483B7FC" w:rsidR="6DB90702" w:rsidRDefault="6DB90702" w:rsidP="7A41A2F8">
      <w:pPr>
        <w:rPr>
          <w:rFonts w:ascii="Arial" w:eastAsia="Arial" w:hAnsi="Arial" w:cs="Arial"/>
          <w:color w:val="000000" w:themeColor="text1"/>
          <w:sz w:val="24"/>
          <w:szCs w:val="24"/>
          <w:lang w:val="en-US"/>
        </w:rPr>
      </w:pPr>
      <w:r w:rsidRPr="29925EC9">
        <w:rPr>
          <w:rFonts w:ascii="Arial" w:eastAsia="Arial" w:hAnsi="Arial" w:cs="Arial"/>
          <w:color w:val="000000" w:themeColor="text1"/>
          <w:sz w:val="24"/>
          <w:szCs w:val="24"/>
          <w:lang w:val="en-US"/>
        </w:rPr>
        <w:t xml:space="preserve">I also understand that at the end of the study I will be </w:t>
      </w:r>
      <w:r w:rsidR="00453202" w:rsidRPr="29925EC9">
        <w:rPr>
          <w:rFonts w:ascii="Arial" w:eastAsia="Arial" w:hAnsi="Arial" w:cs="Arial"/>
          <w:color w:val="000000" w:themeColor="text1"/>
          <w:sz w:val="24"/>
          <w:szCs w:val="24"/>
          <w:lang w:val="en-US"/>
        </w:rPr>
        <w:t xml:space="preserve">directed to a </w:t>
      </w:r>
      <w:r w:rsidRPr="29925EC9">
        <w:rPr>
          <w:rFonts w:ascii="Arial" w:eastAsia="Arial" w:hAnsi="Arial" w:cs="Arial"/>
          <w:color w:val="000000" w:themeColor="text1"/>
          <w:sz w:val="24"/>
          <w:szCs w:val="24"/>
          <w:lang w:val="en-US"/>
        </w:rPr>
        <w:t xml:space="preserve">  </w:t>
      </w:r>
      <w:r w:rsidR="00453202" w:rsidRPr="29925EC9">
        <w:rPr>
          <w:rFonts w:ascii="Arial" w:eastAsia="Arial" w:hAnsi="Arial" w:cs="Arial"/>
          <w:color w:val="000000" w:themeColor="text1"/>
          <w:sz w:val="24"/>
          <w:szCs w:val="24"/>
          <w:lang w:val="en-US"/>
        </w:rPr>
        <w:t xml:space="preserve">downloadable </w:t>
      </w:r>
      <w:r w:rsidRPr="29925EC9">
        <w:rPr>
          <w:rFonts w:ascii="Arial" w:eastAsia="Arial" w:hAnsi="Arial" w:cs="Arial"/>
          <w:color w:val="000000" w:themeColor="text1"/>
          <w:sz w:val="24"/>
          <w:szCs w:val="24"/>
          <w:lang w:val="en-US"/>
        </w:rPr>
        <w:t xml:space="preserve">debrief </w:t>
      </w:r>
      <w:r w:rsidR="72F18943" w:rsidRPr="29925EC9">
        <w:rPr>
          <w:rFonts w:ascii="Arial" w:eastAsia="Arial" w:hAnsi="Arial" w:cs="Arial"/>
          <w:color w:val="000000" w:themeColor="text1"/>
          <w:sz w:val="24"/>
          <w:szCs w:val="24"/>
          <w:lang w:val="en-US"/>
        </w:rPr>
        <w:t>page with</w:t>
      </w:r>
      <w:r w:rsidR="6B31FC0D" w:rsidRPr="29925EC9">
        <w:rPr>
          <w:rFonts w:ascii="Arial" w:eastAsia="Arial" w:hAnsi="Arial" w:cs="Arial"/>
          <w:color w:val="000000" w:themeColor="text1"/>
          <w:sz w:val="24"/>
          <w:szCs w:val="24"/>
          <w:lang w:val="en-US"/>
        </w:rPr>
        <w:t xml:space="preserve"> both researcher and supervisor contact email for further concerns.</w:t>
      </w:r>
    </w:p>
    <w:p w14:paraId="13779B1A" w14:textId="27904E04" w:rsidR="6DB90702" w:rsidRDefault="6DB90702" w:rsidP="7A41A2F8">
      <w:pPr>
        <w:rPr>
          <w:rFonts w:ascii="Arial" w:eastAsia="Arial" w:hAnsi="Arial" w:cs="Arial"/>
          <w:color w:val="000000" w:themeColor="text1"/>
          <w:sz w:val="24"/>
          <w:szCs w:val="24"/>
        </w:rPr>
      </w:pPr>
      <w:r w:rsidRPr="7A41A2F8">
        <w:rPr>
          <w:rFonts w:ascii="Arial" w:eastAsia="Arial" w:hAnsi="Arial" w:cs="Arial"/>
          <w:color w:val="000000" w:themeColor="text1"/>
          <w:sz w:val="24"/>
          <w:szCs w:val="24"/>
        </w:rPr>
        <w:t> </w:t>
      </w:r>
    </w:p>
    <w:p w14:paraId="6D484483" w14:textId="77777777" w:rsidR="00453202" w:rsidRDefault="00453202" w:rsidP="7A41A2F8">
      <w:pPr>
        <w:rPr>
          <w:rFonts w:ascii="Arial" w:eastAsia="Arial" w:hAnsi="Arial" w:cs="Arial"/>
          <w:color w:val="000000" w:themeColor="text1"/>
          <w:sz w:val="24"/>
          <w:szCs w:val="24"/>
        </w:rPr>
      </w:pPr>
    </w:p>
    <w:p w14:paraId="1D7F1E4E" w14:textId="1B0C218E" w:rsidR="00453202" w:rsidRDefault="00453202" w:rsidP="7A41A2F8">
      <w:pPr>
        <w:rPr>
          <w:rFonts w:ascii="Arial" w:eastAsia="Arial" w:hAnsi="Arial" w:cs="Arial"/>
          <w:color w:val="000000" w:themeColor="text1"/>
          <w:sz w:val="24"/>
          <w:szCs w:val="24"/>
        </w:rPr>
      </w:pPr>
      <w:r w:rsidRPr="29925EC9">
        <w:rPr>
          <w:rFonts w:ascii="Arial" w:eastAsia="Arial" w:hAnsi="Arial" w:cs="Arial"/>
          <w:color w:val="000000" w:themeColor="text1"/>
          <w:sz w:val="24"/>
          <w:szCs w:val="24"/>
        </w:rPr>
        <w:t xml:space="preserve">If you do not wish to take </w:t>
      </w:r>
      <w:r w:rsidR="142D1465" w:rsidRPr="29925EC9">
        <w:rPr>
          <w:rFonts w:ascii="Arial" w:eastAsia="Arial" w:hAnsi="Arial" w:cs="Arial"/>
          <w:color w:val="000000" w:themeColor="text1"/>
          <w:sz w:val="24"/>
          <w:szCs w:val="24"/>
        </w:rPr>
        <w:t>part,</w:t>
      </w:r>
      <w:r w:rsidRPr="29925EC9">
        <w:rPr>
          <w:rFonts w:ascii="Arial" w:eastAsia="Arial" w:hAnsi="Arial" w:cs="Arial"/>
          <w:color w:val="000000" w:themeColor="text1"/>
          <w:sz w:val="24"/>
          <w:szCs w:val="24"/>
        </w:rPr>
        <w:t xml:space="preserve"> please close your browser now. </w:t>
      </w:r>
    </w:p>
    <w:p w14:paraId="3D0BFACB" w14:textId="77777777" w:rsidR="00453202" w:rsidRDefault="00453202" w:rsidP="7A41A2F8">
      <w:pPr>
        <w:rPr>
          <w:rFonts w:ascii="Arial" w:eastAsia="Arial" w:hAnsi="Arial" w:cs="Arial"/>
          <w:color w:val="000000" w:themeColor="text1"/>
          <w:sz w:val="24"/>
          <w:szCs w:val="24"/>
        </w:rPr>
      </w:pPr>
    </w:p>
    <w:p w14:paraId="46CE6176" w14:textId="6D8BE2EB" w:rsidR="00453202" w:rsidRDefault="00453202" w:rsidP="7A41A2F8">
      <w:pPr>
        <w:rPr>
          <w:rFonts w:ascii="Arial" w:eastAsia="Arial" w:hAnsi="Arial" w:cs="Arial"/>
          <w:color w:val="000000" w:themeColor="text1"/>
          <w:sz w:val="24"/>
          <w:szCs w:val="24"/>
        </w:rPr>
      </w:pPr>
      <w:r w:rsidRPr="29925EC9">
        <w:rPr>
          <w:rFonts w:ascii="Arial" w:eastAsia="Arial" w:hAnsi="Arial" w:cs="Arial"/>
          <w:color w:val="000000" w:themeColor="text1"/>
          <w:sz w:val="24"/>
          <w:szCs w:val="24"/>
        </w:rPr>
        <w:t xml:space="preserve">If you </w:t>
      </w:r>
      <w:r w:rsidR="0BE749B7" w:rsidRPr="29925EC9">
        <w:rPr>
          <w:rFonts w:ascii="Arial" w:eastAsia="Arial" w:hAnsi="Arial" w:cs="Arial"/>
          <w:color w:val="000000" w:themeColor="text1"/>
          <w:sz w:val="24"/>
          <w:szCs w:val="24"/>
        </w:rPr>
        <w:t>consent to</w:t>
      </w:r>
      <w:r w:rsidRPr="29925EC9">
        <w:rPr>
          <w:rFonts w:ascii="Arial" w:eastAsia="Arial" w:hAnsi="Arial" w:cs="Arial"/>
          <w:color w:val="000000" w:themeColor="text1"/>
          <w:sz w:val="24"/>
          <w:szCs w:val="24"/>
        </w:rPr>
        <w:t xml:space="preserve"> take part in the study, please click the `start` button below – </w:t>
      </w:r>
    </w:p>
    <w:p w14:paraId="52482834" w14:textId="77777777" w:rsidR="00453202" w:rsidRPr="00453202" w:rsidRDefault="00453202" w:rsidP="7A41A2F8">
      <w:pPr>
        <w:rPr>
          <w:rFonts w:ascii="Arial" w:eastAsia="Arial" w:hAnsi="Arial" w:cs="Arial"/>
          <w:color w:val="000000" w:themeColor="text1"/>
          <w:sz w:val="24"/>
          <w:szCs w:val="24"/>
        </w:rPr>
      </w:pPr>
    </w:p>
    <w:p w14:paraId="2C06C3F3" w14:textId="6D3E5B58" w:rsidR="7A41A2F8" w:rsidRPr="00453202" w:rsidRDefault="7A41A2F8" w:rsidP="7A41A2F8">
      <w:pPr>
        <w:tabs>
          <w:tab w:val="left" w:pos="5103"/>
        </w:tabs>
        <w:rPr>
          <w:rFonts w:ascii="Arial" w:hAnsi="Arial" w:cs="Arial"/>
          <w:sz w:val="22"/>
          <w:szCs w:val="22"/>
        </w:rPr>
      </w:pPr>
    </w:p>
    <w:p w14:paraId="0A615F4C" w14:textId="1CC1B994" w:rsidR="7A41A2F8" w:rsidRPr="00453202" w:rsidRDefault="7A41A2F8" w:rsidP="7A41A2F8">
      <w:pPr>
        <w:tabs>
          <w:tab w:val="left" w:pos="5103"/>
        </w:tabs>
        <w:rPr>
          <w:rFonts w:ascii="Arial" w:hAnsi="Arial" w:cs="Arial"/>
          <w:sz w:val="22"/>
          <w:szCs w:val="22"/>
        </w:rPr>
      </w:pPr>
    </w:p>
    <w:p w14:paraId="71CEA4BD" w14:textId="51312BDF" w:rsidR="7A41A2F8" w:rsidRPr="00453202" w:rsidRDefault="7A41A2F8" w:rsidP="7A41A2F8">
      <w:pPr>
        <w:tabs>
          <w:tab w:val="left" w:pos="5103"/>
        </w:tabs>
        <w:rPr>
          <w:rFonts w:ascii="Arial" w:eastAsia="Arial" w:hAnsi="Arial" w:cs="Arial"/>
          <w:b/>
          <w:bCs/>
          <w:sz w:val="24"/>
          <w:szCs w:val="24"/>
        </w:rPr>
      </w:pPr>
    </w:p>
    <w:p w14:paraId="7E31FE41" w14:textId="26C3C790" w:rsidR="29925EC9" w:rsidRDefault="29925EC9" w:rsidP="29925EC9">
      <w:pPr>
        <w:tabs>
          <w:tab w:val="left" w:pos="5103"/>
        </w:tabs>
        <w:rPr>
          <w:rFonts w:ascii="Arial" w:eastAsia="Arial" w:hAnsi="Arial" w:cs="Arial"/>
          <w:b/>
          <w:bCs/>
          <w:sz w:val="24"/>
          <w:szCs w:val="24"/>
        </w:rPr>
      </w:pPr>
    </w:p>
    <w:p w14:paraId="3DEF7456" w14:textId="428BB6C7" w:rsidR="29925EC9" w:rsidRDefault="29925EC9" w:rsidP="29925EC9">
      <w:pPr>
        <w:tabs>
          <w:tab w:val="left" w:pos="5103"/>
        </w:tabs>
        <w:rPr>
          <w:rFonts w:ascii="Arial" w:eastAsia="Arial" w:hAnsi="Arial" w:cs="Arial"/>
          <w:b/>
          <w:bCs/>
          <w:sz w:val="24"/>
          <w:szCs w:val="24"/>
        </w:rPr>
      </w:pPr>
    </w:p>
    <w:p w14:paraId="69BE14C5" w14:textId="7904CC57" w:rsidR="29925EC9" w:rsidRDefault="29925EC9" w:rsidP="29925EC9">
      <w:pPr>
        <w:tabs>
          <w:tab w:val="left" w:pos="5103"/>
        </w:tabs>
        <w:rPr>
          <w:rFonts w:ascii="Arial" w:eastAsia="Arial" w:hAnsi="Arial" w:cs="Arial"/>
          <w:b/>
          <w:bCs/>
          <w:sz w:val="24"/>
          <w:szCs w:val="24"/>
        </w:rPr>
      </w:pPr>
    </w:p>
    <w:p w14:paraId="4B689F0F" w14:textId="1612B04D" w:rsidR="29925EC9" w:rsidRDefault="29925EC9" w:rsidP="29925EC9">
      <w:pPr>
        <w:tabs>
          <w:tab w:val="left" w:pos="5103"/>
        </w:tabs>
        <w:rPr>
          <w:rFonts w:ascii="Arial" w:eastAsia="Arial" w:hAnsi="Arial" w:cs="Arial"/>
          <w:b/>
          <w:bCs/>
          <w:sz w:val="24"/>
          <w:szCs w:val="24"/>
        </w:rPr>
      </w:pPr>
    </w:p>
    <w:p w14:paraId="7F72D8FC" w14:textId="6830103B" w:rsidR="29925EC9" w:rsidRDefault="29925EC9" w:rsidP="29925EC9">
      <w:pPr>
        <w:tabs>
          <w:tab w:val="left" w:pos="5103"/>
        </w:tabs>
        <w:rPr>
          <w:rFonts w:ascii="Arial" w:eastAsia="Arial" w:hAnsi="Arial" w:cs="Arial"/>
          <w:b/>
          <w:bCs/>
          <w:sz w:val="24"/>
          <w:szCs w:val="24"/>
        </w:rPr>
      </w:pPr>
    </w:p>
    <w:p w14:paraId="60636ECA" w14:textId="563B729E" w:rsidR="29925EC9" w:rsidRDefault="29925EC9" w:rsidP="29925EC9">
      <w:pPr>
        <w:tabs>
          <w:tab w:val="left" w:pos="5103"/>
        </w:tabs>
        <w:rPr>
          <w:rFonts w:ascii="Arial" w:eastAsia="Arial" w:hAnsi="Arial" w:cs="Arial"/>
          <w:b/>
          <w:bCs/>
          <w:sz w:val="24"/>
          <w:szCs w:val="24"/>
        </w:rPr>
      </w:pPr>
    </w:p>
    <w:p w14:paraId="3BFE9B00" w14:textId="2832D54F" w:rsidR="104905A4" w:rsidRPr="005D72E3" w:rsidRDefault="104905A4" w:rsidP="7A41A2F8">
      <w:pPr>
        <w:tabs>
          <w:tab w:val="left" w:pos="5103"/>
        </w:tabs>
        <w:jc w:val="center"/>
        <w:rPr>
          <w:rFonts w:ascii="Arial" w:eastAsia="Arial" w:hAnsi="Arial" w:cs="Arial"/>
          <w:b/>
          <w:bCs/>
          <w:sz w:val="24"/>
          <w:szCs w:val="24"/>
          <w:lang w:val="fr-FR"/>
        </w:rPr>
      </w:pPr>
      <w:r w:rsidRPr="005D72E3">
        <w:rPr>
          <w:rFonts w:ascii="Arial" w:eastAsia="Arial" w:hAnsi="Arial" w:cs="Arial"/>
          <w:b/>
          <w:bCs/>
          <w:sz w:val="24"/>
          <w:szCs w:val="24"/>
          <w:lang w:val="fr-FR"/>
        </w:rPr>
        <w:t xml:space="preserve">Appendix 3 </w:t>
      </w:r>
      <w:proofErr w:type="spellStart"/>
      <w:r w:rsidRPr="005D72E3">
        <w:rPr>
          <w:rFonts w:ascii="Arial" w:eastAsia="Arial" w:hAnsi="Arial" w:cs="Arial"/>
          <w:b/>
          <w:bCs/>
          <w:sz w:val="24"/>
          <w:szCs w:val="24"/>
          <w:lang w:val="fr-FR"/>
        </w:rPr>
        <w:t>Demographic</w:t>
      </w:r>
      <w:proofErr w:type="spellEnd"/>
      <w:r w:rsidRPr="005D72E3">
        <w:rPr>
          <w:rFonts w:ascii="Arial" w:eastAsia="Arial" w:hAnsi="Arial" w:cs="Arial"/>
          <w:b/>
          <w:bCs/>
          <w:sz w:val="24"/>
          <w:szCs w:val="24"/>
          <w:lang w:val="fr-FR"/>
        </w:rPr>
        <w:t xml:space="preserve"> Questionnaire</w:t>
      </w:r>
    </w:p>
    <w:p w14:paraId="77A6552E" w14:textId="3D5754F8" w:rsidR="7A41A2F8" w:rsidRPr="005D72E3" w:rsidRDefault="7A41A2F8" w:rsidP="7A41A2F8">
      <w:pPr>
        <w:tabs>
          <w:tab w:val="left" w:pos="5103"/>
        </w:tabs>
        <w:jc w:val="center"/>
        <w:rPr>
          <w:rFonts w:ascii="Arial" w:hAnsi="Arial" w:cs="Arial"/>
          <w:sz w:val="22"/>
          <w:szCs w:val="22"/>
          <w:lang w:val="fr-FR"/>
        </w:rPr>
      </w:pPr>
    </w:p>
    <w:p w14:paraId="2F107564" w14:textId="6DFF15C0" w:rsidR="7A41A2F8" w:rsidRPr="005D72E3" w:rsidRDefault="7A41A2F8" w:rsidP="7A41A2F8">
      <w:pPr>
        <w:tabs>
          <w:tab w:val="left" w:pos="5103"/>
        </w:tabs>
        <w:jc w:val="center"/>
        <w:rPr>
          <w:rFonts w:ascii="Arial" w:hAnsi="Arial" w:cs="Arial"/>
          <w:sz w:val="22"/>
          <w:szCs w:val="22"/>
          <w:lang w:val="fr-FR"/>
        </w:rPr>
      </w:pPr>
    </w:p>
    <w:p w14:paraId="6B5ECBD4" w14:textId="3DBFD981" w:rsidR="7A41A2F8" w:rsidRPr="005D72E3" w:rsidRDefault="7A41A2F8" w:rsidP="7A41A2F8">
      <w:pPr>
        <w:tabs>
          <w:tab w:val="left" w:pos="5103"/>
        </w:tabs>
        <w:jc w:val="center"/>
        <w:rPr>
          <w:rFonts w:ascii="Arial" w:hAnsi="Arial" w:cs="Arial"/>
          <w:sz w:val="22"/>
          <w:szCs w:val="22"/>
          <w:lang w:val="fr-FR"/>
        </w:rPr>
      </w:pPr>
    </w:p>
    <w:p w14:paraId="728C82BB" w14:textId="77777777" w:rsidR="00BC1B5E" w:rsidRPr="00BC1B5E" w:rsidRDefault="33A5BFEC" w:rsidP="00BC1B5E">
      <w:pPr>
        <w:tabs>
          <w:tab w:val="left" w:pos="5103"/>
        </w:tabs>
        <w:rPr>
          <w:rFonts w:ascii="Calibri" w:eastAsia="Calibri" w:hAnsi="Calibri" w:cs="Calibri"/>
          <w:color w:val="000000" w:themeColor="text1"/>
          <w:sz w:val="22"/>
          <w:szCs w:val="22"/>
          <w:lang w:val="fr-FR"/>
        </w:rPr>
      </w:pPr>
      <w:r>
        <w:rPr>
          <w:noProof/>
        </w:rPr>
        <w:drawing>
          <wp:inline distT="0" distB="0" distL="0" distR="0" wp14:anchorId="2EB47F88" wp14:editId="407E548D">
            <wp:extent cx="2133600" cy="704850"/>
            <wp:effectExtent l="0" t="0" r="0" b="0"/>
            <wp:docPr id="1520196465" name="Picture 152019646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2133600" cy="704850"/>
                    </a:xfrm>
                    <a:prstGeom prst="rect">
                      <a:avLst/>
                    </a:prstGeom>
                  </pic:spPr>
                </pic:pic>
              </a:graphicData>
            </a:graphic>
          </wp:inline>
        </w:drawing>
      </w:r>
      <w:r w:rsidR="00BC1B5E" w:rsidRPr="00BC1B5E">
        <w:rPr>
          <w:rFonts w:ascii="Calibri" w:eastAsia="Calibri" w:hAnsi="Calibri" w:cs="Calibri"/>
          <w:color w:val="000000" w:themeColor="text1"/>
          <w:sz w:val="22"/>
          <w:szCs w:val="22"/>
          <w:lang w:val="fr-FR"/>
        </w:rPr>
        <w:t xml:space="preserve">                              </w:t>
      </w:r>
    </w:p>
    <w:p w14:paraId="723688A4" w14:textId="77777777" w:rsidR="00BC1B5E" w:rsidRDefault="00BC1B5E" w:rsidP="00BC1B5E">
      <w:pPr>
        <w:tabs>
          <w:tab w:val="left" w:pos="5103"/>
        </w:tabs>
        <w:rPr>
          <w:rFonts w:ascii="Calibri" w:eastAsia="Calibri" w:hAnsi="Calibri" w:cs="Calibri"/>
          <w:color w:val="000000" w:themeColor="text1"/>
          <w:sz w:val="22"/>
          <w:szCs w:val="22"/>
          <w:lang w:val="fr-FR"/>
        </w:rPr>
      </w:pPr>
    </w:p>
    <w:p w14:paraId="24349CC3" w14:textId="3124F710" w:rsidR="33A5BFEC" w:rsidRPr="00BC1B5E" w:rsidRDefault="33A5BFEC" w:rsidP="00BC1B5E">
      <w:pPr>
        <w:tabs>
          <w:tab w:val="left" w:pos="5103"/>
        </w:tabs>
        <w:jc w:val="center"/>
        <w:rPr>
          <w:rFonts w:ascii="Calibri" w:eastAsia="Calibri" w:hAnsi="Calibri" w:cs="Calibri"/>
          <w:i/>
          <w:iCs/>
          <w:color w:val="000000" w:themeColor="text1"/>
          <w:sz w:val="22"/>
          <w:szCs w:val="22"/>
        </w:rPr>
      </w:pPr>
      <w:r w:rsidRPr="00BC1B5E">
        <w:rPr>
          <w:rFonts w:ascii="Arial" w:eastAsia="Arial" w:hAnsi="Arial" w:cs="Arial"/>
          <w:i/>
          <w:iCs/>
          <w:color w:val="000000" w:themeColor="text1"/>
          <w:sz w:val="32"/>
          <w:szCs w:val="32"/>
        </w:rPr>
        <w:t>Demographic Information</w:t>
      </w:r>
    </w:p>
    <w:p w14:paraId="7E5F6C69" w14:textId="41329A6B" w:rsidR="33A5BFEC" w:rsidRPr="00BC1B5E" w:rsidRDefault="33A5BFEC" w:rsidP="7A41A2F8">
      <w:pPr>
        <w:spacing w:after="160" w:line="257" w:lineRule="auto"/>
        <w:rPr>
          <w:rFonts w:ascii="Arial" w:eastAsia="Arial" w:hAnsi="Arial" w:cs="Arial"/>
          <w:b/>
          <w:bCs/>
          <w:color w:val="000000" w:themeColor="text1"/>
          <w:sz w:val="24"/>
          <w:szCs w:val="24"/>
        </w:rPr>
      </w:pPr>
    </w:p>
    <w:p w14:paraId="1FE0DCDE" w14:textId="18AB4A3C" w:rsidR="33A5BFEC" w:rsidRDefault="00BC1B5E" w:rsidP="7A41A2F8">
      <w:pPr>
        <w:spacing w:after="160" w:line="257" w:lineRule="auto"/>
        <w:rPr>
          <w:rFonts w:ascii="Arial" w:eastAsia="Arial" w:hAnsi="Arial" w:cs="Arial"/>
          <w:b/>
          <w:bCs/>
          <w:color w:val="000000" w:themeColor="text1"/>
          <w:sz w:val="24"/>
          <w:szCs w:val="24"/>
        </w:rPr>
      </w:pPr>
      <w:r w:rsidRPr="00BC1B5E">
        <w:rPr>
          <w:rFonts w:ascii="Arial" w:eastAsia="Arial" w:hAnsi="Arial" w:cs="Arial"/>
          <w:b/>
          <w:bCs/>
          <w:color w:val="000000" w:themeColor="text1"/>
          <w:sz w:val="24"/>
          <w:szCs w:val="24"/>
        </w:rPr>
        <w:t>Please indicate your</w:t>
      </w:r>
      <w:r w:rsidR="33A5BFEC" w:rsidRPr="00BC1B5E">
        <w:rPr>
          <w:rFonts w:ascii="Arial" w:eastAsia="Arial" w:hAnsi="Arial" w:cs="Arial"/>
          <w:b/>
          <w:bCs/>
          <w:color w:val="000000" w:themeColor="text1"/>
          <w:sz w:val="24"/>
          <w:szCs w:val="24"/>
        </w:rPr>
        <w:t xml:space="preserve"> </w:t>
      </w:r>
      <w:r w:rsidR="33A5BFEC" w:rsidRPr="7A41A2F8">
        <w:rPr>
          <w:rFonts w:ascii="Arial" w:eastAsia="Arial" w:hAnsi="Arial" w:cs="Arial"/>
          <w:b/>
          <w:bCs/>
          <w:color w:val="000000" w:themeColor="text1"/>
          <w:sz w:val="24"/>
          <w:szCs w:val="24"/>
        </w:rPr>
        <w:t>Gender Identity</w:t>
      </w:r>
    </w:p>
    <w:p w14:paraId="1F41A836" w14:textId="2AE36A7C" w:rsidR="33A5BFEC" w:rsidRDefault="33A5BFEC" w:rsidP="7A41A2F8">
      <w:pPr>
        <w:spacing w:after="160" w:line="257" w:lineRule="auto"/>
        <w:rPr>
          <w:rFonts w:ascii="Arial" w:eastAsia="Arial" w:hAnsi="Arial" w:cs="Arial"/>
          <w:color w:val="000000" w:themeColor="text1"/>
          <w:sz w:val="24"/>
          <w:szCs w:val="24"/>
        </w:rPr>
      </w:pPr>
      <w:r w:rsidRPr="7A41A2F8">
        <w:rPr>
          <w:rFonts w:ascii="MS Gothic" w:eastAsia="MS Gothic" w:hAnsi="MS Gothic" w:cs="MS Gothic"/>
          <w:color w:val="000000" w:themeColor="text1"/>
          <w:sz w:val="24"/>
          <w:szCs w:val="24"/>
        </w:rPr>
        <w:t>☐</w:t>
      </w:r>
      <w:r w:rsidRPr="7A41A2F8">
        <w:rPr>
          <w:rFonts w:ascii="Arial" w:eastAsia="Arial" w:hAnsi="Arial" w:cs="Arial"/>
          <w:color w:val="000000" w:themeColor="text1"/>
          <w:sz w:val="24"/>
          <w:szCs w:val="24"/>
        </w:rPr>
        <w:t>Male</w:t>
      </w:r>
    </w:p>
    <w:p w14:paraId="323F9C62" w14:textId="771AEC96" w:rsidR="33A5BFEC" w:rsidRDefault="33A5BFEC" w:rsidP="7A41A2F8">
      <w:pPr>
        <w:spacing w:after="160" w:line="257" w:lineRule="auto"/>
        <w:rPr>
          <w:rFonts w:ascii="Arial" w:eastAsia="Arial" w:hAnsi="Arial" w:cs="Arial"/>
          <w:color w:val="000000" w:themeColor="text1"/>
          <w:sz w:val="24"/>
          <w:szCs w:val="24"/>
        </w:rPr>
      </w:pPr>
      <w:r w:rsidRPr="7A41A2F8">
        <w:rPr>
          <w:rFonts w:ascii="MS Gothic" w:eastAsia="MS Gothic" w:hAnsi="MS Gothic" w:cs="MS Gothic"/>
          <w:color w:val="000000" w:themeColor="text1"/>
          <w:sz w:val="24"/>
          <w:szCs w:val="24"/>
        </w:rPr>
        <w:t>☐</w:t>
      </w:r>
      <w:r w:rsidRPr="7A41A2F8">
        <w:rPr>
          <w:rFonts w:ascii="Arial" w:eastAsia="Arial" w:hAnsi="Arial" w:cs="Arial"/>
          <w:color w:val="000000" w:themeColor="text1"/>
          <w:sz w:val="24"/>
          <w:szCs w:val="24"/>
        </w:rPr>
        <w:t>Female</w:t>
      </w:r>
    </w:p>
    <w:p w14:paraId="7C7DB33F" w14:textId="1A96D29E" w:rsidR="33A5BFEC" w:rsidRDefault="33A5BFEC" w:rsidP="7A41A2F8">
      <w:pPr>
        <w:spacing w:after="160" w:line="257" w:lineRule="auto"/>
        <w:rPr>
          <w:rFonts w:ascii="Arial" w:eastAsia="Arial" w:hAnsi="Arial" w:cs="Arial"/>
          <w:color w:val="000000" w:themeColor="text1"/>
          <w:sz w:val="24"/>
          <w:szCs w:val="24"/>
        </w:rPr>
      </w:pPr>
      <w:r w:rsidRPr="7A41A2F8">
        <w:rPr>
          <w:rFonts w:ascii="MS Gothic" w:eastAsia="MS Gothic" w:hAnsi="MS Gothic" w:cs="MS Gothic"/>
          <w:color w:val="000000" w:themeColor="text1"/>
          <w:sz w:val="24"/>
          <w:szCs w:val="24"/>
        </w:rPr>
        <w:t>☐</w:t>
      </w:r>
      <w:r w:rsidRPr="7A41A2F8">
        <w:rPr>
          <w:rFonts w:ascii="Arial" w:eastAsia="Arial" w:hAnsi="Arial" w:cs="Arial"/>
          <w:color w:val="000000" w:themeColor="text1"/>
          <w:sz w:val="24"/>
          <w:szCs w:val="24"/>
        </w:rPr>
        <w:t>Other</w:t>
      </w:r>
      <w:r w:rsidR="00453202">
        <w:rPr>
          <w:rFonts w:ascii="Arial" w:eastAsia="Arial" w:hAnsi="Arial" w:cs="Arial"/>
          <w:color w:val="000000" w:themeColor="text1"/>
          <w:sz w:val="24"/>
          <w:szCs w:val="24"/>
        </w:rPr>
        <w:t>/prefer not to say</w:t>
      </w:r>
    </w:p>
    <w:p w14:paraId="73340E0A" w14:textId="709D915A" w:rsidR="7A41A2F8" w:rsidRDefault="7A41A2F8" w:rsidP="7A41A2F8">
      <w:pPr>
        <w:spacing w:after="160" w:line="257" w:lineRule="auto"/>
        <w:rPr>
          <w:rFonts w:ascii="Arial" w:eastAsia="Arial" w:hAnsi="Arial" w:cs="Arial"/>
          <w:b/>
          <w:bCs/>
          <w:color w:val="000000" w:themeColor="text1"/>
          <w:sz w:val="24"/>
          <w:szCs w:val="24"/>
        </w:rPr>
      </w:pPr>
    </w:p>
    <w:p w14:paraId="2DECC7FB" w14:textId="3A1F8730" w:rsidR="36D1EE91" w:rsidRDefault="00BC1B5E" w:rsidP="7A41A2F8">
      <w:pPr>
        <w:spacing w:after="160" w:line="257" w:lineRule="auto"/>
        <w:rPr>
          <w:b/>
          <w:bCs/>
        </w:rPr>
      </w:pPr>
      <w:r>
        <w:rPr>
          <w:rFonts w:ascii="Arial" w:eastAsia="Arial" w:hAnsi="Arial" w:cs="Arial"/>
          <w:b/>
          <w:bCs/>
          <w:color w:val="000000" w:themeColor="text1"/>
          <w:sz w:val="24"/>
          <w:szCs w:val="24"/>
        </w:rPr>
        <w:t>Please indicate your Age Group</w:t>
      </w:r>
      <w:r w:rsidR="36D1EE91">
        <w:tab/>
      </w:r>
    </w:p>
    <w:p w14:paraId="31B3B532" w14:textId="049D6CF0" w:rsidR="375620B3" w:rsidRDefault="375620B3" w:rsidP="7A41A2F8">
      <w:pPr>
        <w:spacing w:after="160" w:line="257" w:lineRule="auto"/>
        <w:rPr>
          <w:rFonts w:ascii="MS Gothic" w:eastAsia="MS Gothic" w:hAnsi="MS Gothic" w:cs="MS Gothic"/>
          <w:color w:val="000000" w:themeColor="text1"/>
          <w:sz w:val="24"/>
          <w:szCs w:val="24"/>
        </w:rPr>
      </w:pPr>
      <w:r w:rsidRPr="7A41A2F8">
        <w:rPr>
          <w:rFonts w:ascii="MS Gothic" w:eastAsia="MS Gothic" w:hAnsi="MS Gothic" w:cs="MS Gothic"/>
          <w:color w:val="000000" w:themeColor="text1"/>
          <w:sz w:val="24"/>
          <w:szCs w:val="24"/>
        </w:rPr>
        <w:t xml:space="preserve">☐ </w:t>
      </w:r>
      <w:r w:rsidRPr="7A41A2F8">
        <w:rPr>
          <w:rFonts w:ascii="Arial" w:eastAsia="Arial" w:hAnsi="Arial" w:cs="Arial"/>
          <w:color w:val="000000" w:themeColor="text1"/>
          <w:sz w:val="24"/>
          <w:szCs w:val="24"/>
        </w:rPr>
        <w:t>18</w:t>
      </w:r>
      <w:r w:rsidR="7CC60D6C" w:rsidRPr="7A41A2F8">
        <w:rPr>
          <w:rFonts w:ascii="Arial" w:eastAsia="Arial" w:hAnsi="Arial" w:cs="Arial"/>
          <w:color w:val="000000" w:themeColor="text1"/>
          <w:sz w:val="24"/>
          <w:szCs w:val="24"/>
        </w:rPr>
        <w:t xml:space="preserve"> - 30</w:t>
      </w:r>
    </w:p>
    <w:p w14:paraId="09F59888" w14:textId="4BA5ED88" w:rsidR="33A5BFEC" w:rsidRDefault="33A5BFEC" w:rsidP="7A41A2F8">
      <w:pPr>
        <w:spacing w:after="160" w:line="257" w:lineRule="auto"/>
        <w:rPr>
          <w:rFonts w:ascii="Arial" w:eastAsia="Arial" w:hAnsi="Arial" w:cs="Arial"/>
          <w:color w:val="000000" w:themeColor="text1"/>
          <w:sz w:val="24"/>
          <w:szCs w:val="24"/>
        </w:rPr>
      </w:pPr>
      <w:r w:rsidRPr="7A41A2F8">
        <w:rPr>
          <w:rFonts w:ascii="MS Gothic" w:eastAsia="MS Gothic" w:hAnsi="MS Gothic" w:cs="MS Gothic"/>
          <w:color w:val="000000" w:themeColor="text1"/>
          <w:sz w:val="24"/>
          <w:szCs w:val="24"/>
        </w:rPr>
        <w:t>☐</w:t>
      </w:r>
      <w:r w:rsidR="6CD70985" w:rsidRPr="7A41A2F8">
        <w:rPr>
          <w:rFonts w:ascii="MS Gothic" w:eastAsia="MS Gothic" w:hAnsi="MS Gothic" w:cs="MS Gothic"/>
          <w:color w:val="000000" w:themeColor="text1"/>
          <w:sz w:val="24"/>
          <w:szCs w:val="24"/>
        </w:rPr>
        <w:t xml:space="preserve"> </w:t>
      </w:r>
      <w:r w:rsidR="7D282FAE" w:rsidRPr="7A41A2F8">
        <w:rPr>
          <w:rFonts w:ascii="Arial" w:eastAsia="Arial" w:hAnsi="Arial" w:cs="Arial"/>
          <w:color w:val="000000" w:themeColor="text1"/>
          <w:sz w:val="24"/>
          <w:szCs w:val="24"/>
        </w:rPr>
        <w:t>31</w:t>
      </w:r>
      <w:r w:rsidR="6CD70985" w:rsidRPr="7A41A2F8">
        <w:rPr>
          <w:rFonts w:ascii="Arial" w:eastAsia="Arial" w:hAnsi="Arial" w:cs="Arial"/>
          <w:color w:val="000000" w:themeColor="text1"/>
          <w:sz w:val="24"/>
          <w:szCs w:val="24"/>
        </w:rPr>
        <w:t xml:space="preserve"> - </w:t>
      </w:r>
      <w:r w:rsidR="364E45C3" w:rsidRPr="7A41A2F8">
        <w:rPr>
          <w:rFonts w:ascii="Arial" w:eastAsia="Arial" w:hAnsi="Arial" w:cs="Arial"/>
          <w:color w:val="000000" w:themeColor="text1"/>
          <w:sz w:val="24"/>
          <w:szCs w:val="24"/>
        </w:rPr>
        <w:t>5</w:t>
      </w:r>
      <w:r w:rsidR="2012EC32" w:rsidRPr="7A41A2F8">
        <w:rPr>
          <w:rFonts w:ascii="Arial" w:eastAsia="Arial" w:hAnsi="Arial" w:cs="Arial"/>
          <w:color w:val="000000" w:themeColor="text1"/>
          <w:sz w:val="24"/>
          <w:szCs w:val="24"/>
        </w:rPr>
        <w:t>9</w:t>
      </w:r>
    </w:p>
    <w:p w14:paraId="42C059BB" w14:textId="78C78E33" w:rsidR="6CD70985" w:rsidRDefault="6CD70985"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Arial" w:eastAsia="Arial" w:hAnsi="Arial" w:cs="Arial"/>
          <w:color w:val="000000" w:themeColor="text1"/>
          <w:sz w:val="24"/>
          <w:szCs w:val="24"/>
        </w:rPr>
      </w:pPr>
      <w:r w:rsidRPr="7A41A2F8">
        <w:rPr>
          <w:rFonts w:ascii="MS Gothic" w:eastAsia="MS Gothic" w:hAnsi="MS Gothic" w:cs="MS Gothic"/>
          <w:color w:val="000000" w:themeColor="text1"/>
          <w:sz w:val="24"/>
          <w:szCs w:val="24"/>
        </w:rPr>
        <w:t xml:space="preserve">☐ </w:t>
      </w:r>
      <w:r w:rsidR="6F946F80" w:rsidRPr="7A41A2F8">
        <w:rPr>
          <w:rFonts w:ascii="Arial" w:eastAsia="Arial" w:hAnsi="Arial" w:cs="Arial"/>
          <w:color w:val="000000" w:themeColor="text1"/>
          <w:sz w:val="24"/>
          <w:szCs w:val="24"/>
        </w:rPr>
        <w:t>5</w:t>
      </w:r>
      <w:r w:rsidR="17646578" w:rsidRPr="7A41A2F8">
        <w:rPr>
          <w:rFonts w:ascii="Arial" w:eastAsia="Arial" w:hAnsi="Arial" w:cs="Arial"/>
          <w:color w:val="000000" w:themeColor="text1"/>
          <w:sz w:val="24"/>
          <w:szCs w:val="24"/>
        </w:rPr>
        <w:t>9</w:t>
      </w:r>
      <w:r w:rsidRPr="7A41A2F8">
        <w:rPr>
          <w:rFonts w:ascii="Arial" w:eastAsia="Arial" w:hAnsi="Arial" w:cs="Arial"/>
          <w:color w:val="000000" w:themeColor="text1"/>
          <w:sz w:val="24"/>
          <w:szCs w:val="24"/>
        </w:rPr>
        <w:t xml:space="preserve"> - </w:t>
      </w:r>
      <w:r w:rsidR="573214A7" w:rsidRPr="7A41A2F8">
        <w:rPr>
          <w:rFonts w:ascii="Arial" w:eastAsia="Arial" w:hAnsi="Arial" w:cs="Arial"/>
          <w:color w:val="000000" w:themeColor="text1"/>
          <w:sz w:val="24"/>
          <w:szCs w:val="24"/>
        </w:rPr>
        <w:t>over</w:t>
      </w:r>
    </w:p>
    <w:p w14:paraId="4D450282" w14:textId="77777777" w:rsidR="00BC1B5E" w:rsidRDefault="00BC1B5E" w:rsidP="00BC1B5E">
      <w:pPr>
        <w:spacing w:after="160" w:line="259" w:lineRule="auto"/>
        <w:rPr>
          <w:rFonts w:ascii="Arial" w:eastAsia="Calibri" w:hAnsi="Arial" w:cs="Arial"/>
          <w:b/>
          <w:bCs/>
          <w:color w:val="000000" w:themeColor="text1"/>
          <w:sz w:val="24"/>
          <w:szCs w:val="24"/>
        </w:rPr>
      </w:pPr>
      <w:r w:rsidRPr="00BC1B5E">
        <w:rPr>
          <w:rFonts w:ascii="Arial" w:eastAsia="Calibri" w:hAnsi="Arial" w:cs="Arial"/>
          <w:b/>
          <w:bCs/>
          <w:color w:val="000000" w:themeColor="text1"/>
          <w:sz w:val="24"/>
          <w:szCs w:val="24"/>
        </w:rPr>
        <w:t xml:space="preserve"> </w:t>
      </w:r>
    </w:p>
    <w:p w14:paraId="5C40275E" w14:textId="50905CCD" w:rsidR="7A41A2F8" w:rsidRPr="00BC1B5E" w:rsidRDefault="00BC1B5E" w:rsidP="00BC1B5E">
      <w:pPr>
        <w:spacing w:after="160" w:line="259" w:lineRule="auto"/>
        <w:rPr>
          <w:rFonts w:ascii="Arial" w:eastAsia="Calibri" w:hAnsi="Arial" w:cs="Arial"/>
          <w:b/>
          <w:bCs/>
          <w:color w:val="000000" w:themeColor="text1"/>
          <w:sz w:val="24"/>
          <w:szCs w:val="24"/>
        </w:rPr>
      </w:pPr>
      <w:r w:rsidRPr="00BC1B5E">
        <w:rPr>
          <w:rFonts w:ascii="Arial" w:eastAsia="Calibri" w:hAnsi="Arial" w:cs="Arial"/>
          <w:b/>
          <w:bCs/>
          <w:color w:val="000000" w:themeColor="text1"/>
          <w:sz w:val="24"/>
          <w:szCs w:val="24"/>
        </w:rPr>
        <w:t>Please tick all of the Media Sources that you use</w:t>
      </w:r>
    </w:p>
    <w:p w14:paraId="517B7668" w14:textId="64E5BE59" w:rsidR="2C6DDA16" w:rsidRDefault="2C6DDA16"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☐You-Tube</w:t>
      </w:r>
    </w:p>
    <w:p w14:paraId="2BD428FE" w14:textId="3CA9C3F6" w:rsidR="2C6DDA16" w:rsidRDefault="2C6DDA16"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☐Facebook</w:t>
      </w:r>
    </w:p>
    <w:p w14:paraId="7DE4AB10" w14:textId="28917FFB" w:rsidR="2C6DDA16" w:rsidRDefault="2C6DDA16"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☐Twitter</w:t>
      </w:r>
    </w:p>
    <w:p w14:paraId="7BAF6524" w14:textId="284F0743" w:rsidR="2C6DDA16" w:rsidRDefault="2C6DDA16"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☐Instagr</w:t>
      </w:r>
      <w:r w:rsidR="68D98B6E" w:rsidRPr="7A41A2F8">
        <w:rPr>
          <w:rFonts w:ascii="Arial" w:eastAsia="Arial" w:hAnsi="Arial" w:cs="Arial"/>
          <w:color w:val="000000" w:themeColor="text1"/>
          <w:sz w:val="24"/>
          <w:szCs w:val="24"/>
        </w:rPr>
        <w:t>am</w:t>
      </w:r>
    </w:p>
    <w:p w14:paraId="57CCC0C1" w14:textId="0499BB6B" w:rsidR="2C6DDA16" w:rsidRDefault="2C6DDA16"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w:t>
      </w:r>
      <w:r w:rsidR="5D14C2EA" w:rsidRPr="7A41A2F8">
        <w:rPr>
          <w:rFonts w:ascii="Arial" w:eastAsia="Arial" w:hAnsi="Arial" w:cs="Arial"/>
          <w:color w:val="000000" w:themeColor="text1"/>
          <w:sz w:val="24"/>
          <w:szCs w:val="24"/>
        </w:rPr>
        <w:t>Chatrooms</w:t>
      </w:r>
    </w:p>
    <w:p w14:paraId="245890C0" w14:textId="7FEC8BAA" w:rsidR="2C6DDA16" w:rsidRDefault="2C6DDA16"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w:t>
      </w:r>
      <w:r w:rsidR="763FA978" w:rsidRPr="7A41A2F8">
        <w:rPr>
          <w:rFonts w:ascii="Arial" w:eastAsia="Arial" w:hAnsi="Arial" w:cs="Arial"/>
          <w:color w:val="000000" w:themeColor="text1"/>
          <w:sz w:val="24"/>
          <w:szCs w:val="24"/>
        </w:rPr>
        <w:t>Television</w:t>
      </w:r>
    </w:p>
    <w:p w14:paraId="294A7FCE" w14:textId="2B9DAA73" w:rsidR="763FA978" w:rsidRDefault="763FA978"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☐Newspaper</w:t>
      </w:r>
    </w:p>
    <w:p w14:paraId="0451146A" w14:textId="1D81E33F" w:rsidR="763FA978" w:rsidRDefault="763FA978"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☐Radio</w:t>
      </w:r>
    </w:p>
    <w:p w14:paraId="53A230AB" w14:textId="279884A3" w:rsidR="763FA978" w:rsidRDefault="763FA978" w:rsidP="7A41A2F8">
      <w:pPr>
        <w:spacing w:after="160" w:line="257" w:lineRule="auto"/>
        <w:rPr>
          <w:rFonts w:ascii="Arial" w:eastAsia="Arial" w:hAnsi="Arial" w:cs="Arial"/>
          <w:color w:val="000000" w:themeColor="text1"/>
          <w:sz w:val="24"/>
          <w:szCs w:val="24"/>
        </w:rPr>
      </w:pPr>
      <w:r w:rsidRPr="7A41A2F8">
        <w:rPr>
          <w:rFonts w:ascii="Arial" w:eastAsia="Arial" w:hAnsi="Arial" w:cs="Arial"/>
          <w:color w:val="000000" w:themeColor="text1"/>
          <w:sz w:val="24"/>
          <w:szCs w:val="24"/>
        </w:rPr>
        <w:t>☐Online news outlets</w:t>
      </w:r>
    </w:p>
    <w:p w14:paraId="63D80935" w14:textId="6524E143" w:rsidR="7A41A2F8" w:rsidRDefault="7A41A2F8" w:rsidP="7A41A2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276" w:lineRule="auto"/>
        <w:rPr>
          <w:rFonts w:ascii="MS Gothic" w:eastAsia="MS Gothic" w:hAnsi="MS Gothic" w:cs="MS Gothic"/>
          <w:color w:val="000000" w:themeColor="text1"/>
          <w:sz w:val="24"/>
          <w:szCs w:val="24"/>
        </w:rPr>
      </w:pPr>
    </w:p>
    <w:p w14:paraId="17B50EF1" w14:textId="519E1C46" w:rsidR="7A41A2F8" w:rsidRDefault="7A41A2F8" w:rsidP="7A41A2F8">
      <w:pPr>
        <w:tabs>
          <w:tab w:val="left" w:pos="5103"/>
        </w:tabs>
        <w:rPr>
          <w:rFonts w:ascii="Arial" w:hAnsi="Arial" w:cs="Arial"/>
          <w:sz w:val="22"/>
          <w:szCs w:val="22"/>
        </w:rPr>
      </w:pPr>
    </w:p>
    <w:p w14:paraId="0412F827" w14:textId="61D586CB" w:rsidR="29925EC9" w:rsidRDefault="29925EC9" w:rsidP="29925EC9">
      <w:pPr>
        <w:tabs>
          <w:tab w:val="left" w:pos="5103"/>
        </w:tabs>
        <w:rPr>
          <w:rFonts w:ascii="Arial" w:hAnsi="Arial" w:cs="Arial"/>
          <w:sz w:val="22"/>
          <w:szCs w:val="22"/>
        </w:rPr>
      </w:pPr>
    </w:p>
    <w:p w14:paraId="5EA80D98" w14:textId="7235B331" w:rsidR="29925EC9" w:rsidRDefault="29925EC9" w:rsidP="29925EC9">
      <w:pPr>
        <w:tabs>
          <w:tab w:val="left" w:pos="5103"/>
        </w:tabs>
        <w:rPr>
          <w:rFonts w:ascii="Arial" w:hAnsi="Arial" w:cs="Arial"/>
          <w:sz w:val="22"/>
          <w:szCs w:val="22"/>
        </w:rPr>
      </w:pPr>
    </w:p>
    <w:p w14:paraId="1F6DBEC0" w14:textId="6118FE3F" w:rsidR="29925EC9" w:rsidRDefault="29925EC9" w:rsidP="29925EC9">
      <w:pPr>
        <w:tabs>
          <w:tab w:val="left" w:pos="5103"/>
        </w:tabs>
        <w:rPr>
          <w:rFonts w:ascii="Arial" w:hAnsi="Arial" w:cs="Arial"/>
          <w:sz w:val="22"/>
          <w:szCs w:val="22"/>
        </w:rPr>
      </w:pPr>
    </w:p>
    <w:p w14:paraId="29DC3098" w14:textId="08CDC561" w:rsidR="7A41A2F8" w:rsidRDefault="7A41A2F8" w:rsidP="7A41A2F8">
      <w:pPr>
        <w:tabs>
          <w:tab w:val="left" w:pos="5103"/>
        </w:tabs>
        <w:rPr>
          <w:rFonts w:ascii="Arial" w:hAnsi="Arial" w:cs="Arial"/>
          <w:sz w:val="22"/>
          <w:szCs w:val="22"/>
        </w:rPr>
      </w:pPr>
    </w:p>
    <w:p w14:paraId="671900CA" w14:textId="21B1583C" w:rsidR="29925EC9" w:rsidRDefault="29925EC9" w:rsidP="29925EC9">
      <w:pPr>
        <w:tabs>
          <w:tab w:val="left" w:pos="5103"/>
        </w:tabs>
        <w:rPr>
          <w:rFonts w:ascii="Arial" w:hAnsi="Arial" w:cs="Arial"/>
          <w:sz w:val="22"/>
          <w:szCs w:val="22"/>
        </w:rPr>
      </w:pPr>
    </w:p>
    <w:p w14:paraId="25DFFC62" w14:textId="34FC48E4" w:rsidR="7A41A2F8" w:rsidRDefault="7A41A2F8" w:rsidP="7A41A2F8">
      <w:pPr>
        <w:tabs>
          <w:tab w:val="left" w:pos="5103"/>
        </w:tabs>
        <w:rPr>
          <w:rFonts w:ascii="Arial" w:hAnsi="Arial" w:cs="Arial"/>
          <w:sz w:val="22"/>
          <w:szCs w:val="22"/>
        </w:rPr>
      </w:pPr>
    </w:p>
    <w:p w14:paraId="3E1854C0" w14:textId="2FEB16C7" w:rsidR="104905A4" w:rsidRPr="00F377A6" w:rsidRDefault="104905A4" w:rsidP="7A41A2F8">
      <w:pPr>
        <w:jc w:val="center"/>
        <w:rPr>
          <w:rFonts w:ascii="Arial" w:eastAsia="Arial" w:hAnsi="Arial" w:cs="Arial"/>
          <w:b/>
          <w:bCs/>
          <w:color w:val="000000" w:themeColor="text1"/>
          <w:sz w:val="24"/>
          <w:szCs w:val="24"/>
          <w:lang w:val="fr-FR"/>
        </w:rPr>
      </w:pPr>
      <w:r w:rsidRPr="00F377A6">
        <w:rPr>
          <w:rFonts w:ascii="Arial" w:eastAsia="Arial" w:hAnsi="Arial" w:cs="Arial"/>
          <w:b/>
          <w:bCs/>
          <w:color w:val="000000" w:themeColor="text1"/>
          <w:sz w:val="24"/>
          <w:szCs w:val="24"/>
          <w:lang w:val="fr-FR"/>
        </w:rPr>
        <w:t>Appendix 4 Attitudes to Immigration Questionnaire</w:t>
      </w:r>
    </w:p>
    <w:p w14:paraId="5D0C0B7A" w14:textId="0DFA7E4B" w:rsidR="7A41A2F8" w:rsidRPr="00F377A6" w:rsidRDefault="7A41A2F8" w:rsidP="7A41A2F8">
      <w:pPr>
        <w:jc w:val="center"/>
        <w:rPr>
          <w:rFonts w:ascii="Arial" w:eastAsia="Arial" w:hAnsi="Arial" w:cs="Arial"/>
          <w:color w:val="000000" w:themeColor="text1"/>
          <w:sz w:val="22"/>
          <w:szCs w:val="22"/>
          <w:u w:val="single"/>
          <w:lang w:val="fr-FR"/>
        </w:rPr>
      </w:pPr>
    </w:p>
    <w:p w14:paraId="4CADBEC1" w14:textId="66B26AEC" w:rsidR="7A41A2F8" w:rsidRPr="00F377A6" w:rsidRDefault="7A41A2F8" w:rsidP="7A41A2F8">
      <w:pPr>
        <w:jc w:val="center"/>
        <w:rPr>
          <w:rFonts w:ascii="Arial" w:eastAsia="Arial" w:hAnsi="Arial" w:cs="Arial"/>
          <w:color w:val="000000" w:themeColor="text1"/>
          <w:sz w:val="22"/>
          <w:szCs w:val="22"/>
          <w:u w:val="single"/>
          <w:lang w:val="fr-FR"/>
        </w:rPr>
      </w:pPr>
    </w:p>
    <w:p w14:paraId="5A6B986B" w14:textId="29864A72" w:rsidR="6114FDE5" w:rsidRPr="00F377A6" w:rsidRDefault="6114FDE5" w:rsidP="7A41A2F8">
      <w:pPr>
        <w:spacing w:after="160" w:line="276" w:lineRule="auto"/>
        <w:jc w:val="center"/>
        <w:rPr>
          <w:rFonts w:ascii="Arial" w:eastAsia="Arial" w:hAnsi="Arial" w:cs="Arial"/>
          <w:b/>
          <w:bCs/>
          <w:sz w:val="24"/>
          <w:szCs w:val="24"/>
          <w:lang w:val="fr-FR"/>
        </w:rPr>
      </w:pPr>
      <w:r w:rsidRPr="00F377A6">
        <w:rPr>
          <w:rFonts w:ascii="Arial" w:eastAsia="Arial" w:hAnsi="Arial" w:cs="Arial"/>
          <w:b/>
          <w:bCs/>
          <w:sz w:val="24"/>
          <w:szCs w:val="24"/>
          <w:lang w:val="fr-FR"/>
        </w:rPr>
        <w:t>Immigration Attitude Questionnaire</w:t>
      </w:r>
    </w:p>
    <w:p w14:paraId="4806C70F" w14:textId="70464748" w:rsidR="6114FDE5" w:rsidRDefault="5C31F720" w:rsidP="7A41A2F8">
      <w:pPr>
        <w:spacing w:after="160" w:line="276" w:lineRule="auto"/>
        <w:rPr>
          <w:rFonts w:ascii="Arial" w:eastAsia="Arial" w:hAnsi="Arial" w:cs="Arial"/>
        </w:rPr>
      </w:pPr>
      <w:r w:rsidRPr="7A41A2F8">
        <w:rPr>
          <w:rFonts w:ascii="Arial" w:eastAsia="Arial" w:hAnsi="Arial" w:cs="Arial"/>
          <w:b/>
          <w:bCs/>
        </w:rPr>
        <w:t>1</w:t>
      </w:r>
      <w:bookmarkStart w:id="3" w:name="_Hlk147492347"/>
      <w:r w:rsidRPr="7A41A2F8">
        <w:rPr>
          <w:rFonts w:ascii="Arial" w:eastAsia="Arial" w:hAnsi="Arial" w:cs="Arial"/>
          <w:b/>
          <w:bCs/>
        </w:rPr>
        <w:t>.</w:t>
      </w:r>
      <w:r w:rsidRPr="7A41A2F8">
        <w:rPr>
          <w:rFonts w:ascii="Arial" w:eastAsia="Arial" w:hAnsi="Arial" w:cs="Arial"/>
        </w:rPr>
        <w:t xml:space="preserve"> Immigration contributes positively to cultural diversity and societal enrichment.</w:t>
      </w:r>
      <w:bookmarkEnd w:id="3"/>
    </w:p>
    <w:p w14:paraId="4608EC7E" w14:textId="6E7D1B9B"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574D3F67" w14:textId="79953608" w:rsidR="5C31F720" w:rsidRDefault="5C31F720" w:rsidP="7A41A2F8">
      <w:pPr>
        <w:spacing w:after="160" w:line="276" w:lineRule="auto"/>
        <w:rPr>
          <w:rFonts w:ascii="Arial" w:eastAsia="Arial" w:hAnsi="Arial" w:cs="Arial"/>
        </w:rPr>
      </w:pPr>
      <w:r w:rsidRPr="7A41A2F8">
        <w:rPr>
          <w:rFonts w:ascii="Arial" w:eastAsia="Arial" w:hAnsi="Arial" w:cs="Arial"/>
          <w:b/>
          <w:bCs/>
        </w:rPr>
        <w:t>2.</w:t>
      </w:r>
      <w:r w:rsidRPr="7A41A2F8">
        <w:rPr>
          <w:rFonts w:ascii="Arial" w:eastAsia="Arial" w:hAnsi="Arial" w:cs="Arial"/>
        </w:rPr>
        <w:t xml:space="preserve"> I feel comfortable living in a community with a significant immigrant population.</w:t>
      </w:r>
    </w:p>
    <w:p w14:paraId="529C161D" w14:textId="1EAC0304"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7BC1B0D2" w14:textId="3C7F7FF9" w:rsidR="5C31F720" w:rsidRDefault="5C31F720" w:rsidP="7A41A2F8">
      <w:pPr>
        <w:spacing w:after="160" w:line="276" w:lineRule="auto"/>
        <w:rPr>
          <w:rFonts w:ascii="Arial" w:eastAsia="Arial" w:hAnsi="Arial" w:cs="Arial"/>
        </w:rPr>
      </w:pPr>
      <w:r w:rsidRPr="7A41A2F8">
        <w:rPr>
          <w:rFonts w:ascii="Arial" w:eastAsia="Arial" w:hAnsi="Arial" w:cs="Arial"/>
          <w:b/>
          <w:bCs/>
        </w:rPr>
        <w:t>3.</w:t>
      </w:r>
      <w:r w:rsidRPr="7A41A2F8">
        <w:rPr>
          <w:rFonts w:ascii="Arial" w:eastAsia="Arial" w:hAnsi="Arial" w:cs="Arial"/>
        </w:rPr>
        <w:t xml:space="preserve"> Immigrants should have equal access to social services and benefits as native-born citizens.</w:t>
      </w:r>
    </w:p>
    <w:p w14:paraId="08586F6C" w14:textId="71B920FF"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0B413112" w14:textId="5593B984" w:rsidR="5C31F720" w:rsidRDefault="5C31F720" w:rsidP="7A41A2F8">
      <w:pPr>
        <w:spacing w:after="160" w:line="276" w:lineRule="auto"/>
        <w:rPr>
          <w:rFonts w:ascii="Arial" w:eastAsia="Arial" w:hAnsi="Arial" w:cs="Arial"/>
        </w:rPr>
      </w:pPr>
      <w:r w:rsidRPr="7A41A2F8">
        <w:rPr>
          <w:rFonts w:ascii="Arial" w:eastAsia="Arial" w:hAnsi="Arial" w:cs="Arial"/>
          <w:b/>
          <w:bCs/>
        </w:rPr>
        <w:t>4.</w:t>
      </w:r>
      <w:r w:rsidRPr="7A41A2F8">
        <w:rPr>
          <w:rFonts w:ascii="Arial" w:eastAsia="Arial" w:hAnsi="Arial" w:cs="Arial"/>
        </w:rPr>
        <w:t xml:space="preserve"> </w:t>
      </w:r>
      <w:bookmarkStart w:id="4" w:name="_Hlk147492283"/>
      <w:r w:rsidRPr="7A41A2F8">
        <w:rPr>
          <w:rFonts w:ascii="Arial" w:eastAsia="Arial" w:hAnsi="Arial" w:cs="Arial"/>
        </w:rPr>
        <w:t>Immigrants take away job opportunities from native-born individuals.</w:t>
      </w:r>
      <w:bookmarkEnd w:id="4"/>
    </w:p>
    <w:p w14:paraId="76AB2E67" w14:textId="6F29B4A3"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56413B64" w14:textId="0EEB5F36" w:rsidR="5C31F720" w:rsidRDefault="5C31F720" w:rsidP="7A41A2F8">
      <w:pPr>
        <w:spacing w:after="160" w:line="276" w:lineRule="auto"/>
        <w:rPr>
          <w:rFonts w:ascii="Arial" w:eastAsia="Arial" w:hAnsi="Arial" w:cs="Arial"/>
        </w:rPr>
      </w:pPr>
      <w:r w:rsidRPr="7A41A2F8">
        <w:rPr>
          <w:rFonts w:ascii="Arial" w:eastAsia="Arial" w:hAnsi="Arial" w:cs="Arial"/>
          <w:b/>
          <w:bCs/>
        </w:rPr>
        <w:t>5.</w:t>
      </w:r>
      <w:r w:rsidRPr="7A41A2F8">
        <w:rPr>
          <w:rFonts w:ascii="Arial" w:eastAsia="Arial" w:hAnsi="Arial" w:cs="Arial"/>
        </w:rPr>
        <w:t xml:space="preserve"> I am concerned about the impact of immigration on national security.</w:t>
      </w:r>
    </w:p>
    <w:p w14:paraId="55A88DCF" w14:textId="4DEC24C3"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062286E0" w14:textId="0A25EE8A" w:rsidR="5C31F720" w:rsidRDefault="5C31F720" w:rsidP="7A41A2F8">
      <w:pPr>
        <w:spacing w:after="160" w:line="276" w:lineRule="auto"/>
        <w:rPr>
          <w:rFonts w:ascii="Arial" w:eastAsia="Arial" w:hAnsi="Arial" w:cs="Arial"/>
        </w:rPr>
      </w:pPr>
      <w:r w:rsidRPr="7A41A2F8">
        <w:rPr>
          <w:rFonts w:ascii="Arial" w:eastAsia="Arial" w:hAnsi="Arial" w:cs="Arial"/>
          <w:b/>
          <w:bCs/>
        </w:rPr>
        <w:t>6.</w:t>
      </w:r>
      <w:r w:rsidRPr="7A41A2F8">
        <w:rPr>
          <w:rFonts w:ascii="Arial" w:eastAsia="Arial" w:hAnsi="Arial" w:cs="Arial"/>
        </w:rPr>
        <w:t xml:space="preserve"> Immigration policies should be more lenient.</w:t>
      </w:r>
    </w:p>
    <w:p w14:paraId="6618947B" w14:textId="2004F46B"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49432653" w14:textId="63CA655C" w:rsidR="5C31F720" w:rsidRDefault="5C31F720" w:rsidP="7A41A2F8">
      <w:pPr>
        <w:spacing w:after="160" w:line="276" w:lineRule="auto"/>
        <w:rPr>
          <w:rFonts w:ascii="Arial" w:eastAsia="Arial" w:hAnsi="Arial" w:cs="Arial"/>
        </w:rPr>
      </w:pPr>
      <w:r w:rsidRPr="7A41A2F8">
        <w:rPr>
          <w:rFonts w:ascii="Arial" w:eastAsia="Arial" w:hAnsi="Arial" w:cs="Arial"/>
          <w:b/>
          <w:bCs/>
        </w:rPr>
        <w:t>7.</w:t>
      </w:r>
      <w:r w:rsidRPr="7A41A2F8">
        <w:rPr>
          <w:rFonts w:ascii="Arial" w:eastAsia="Arial" w:hAnsi="Arial" w:cs="Arial"/>
        </w:rPr>
        <w:t xml:space="preserve"> Immigrants have a positive influence on the economy of the host country.</w:t>
      </w:r>
    </w:p>
    <w:p w14:paraId="55327C62" w14:textId="704AF86C"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025EE1EC" w14:textId="6446426A" w:rsidR="5C31F720" w:rsidRDefault="5C31F720" w:rsidP="7A41A2F8">
      <w:pPr>
        <w:spacing w:after="160" w:line="276" w:lineRule="auto"/>
        <w:rPr>
          <w:rFonts w:ascii="Arial" w:eastAsia="Arial" w:hAnsi="Arial" w:cs="Arial"/>
        </w:rPr>
      </w:pPr>
      <w:r w:rsidRPr="7A41A2F8">
        <w:rPr>
          <w:rFonts w:ascii="Arial" w:eastAsia="Arial" w:hAnsi="Arial" w:cs="Arial"/>
          <w:b/>
          <w:bCs/>
        </w:rPr>
        <w:t>8.</w:t>
      </w:r>
      <w:r w:rsidRPr="7A41A2F8">
        <w:rPr>
          <w:rFonts w:ascii="Arial" w:eastAsia="Arial" w:hAnsi="Arial" w:cs="Arial"/>
        </w:rPr>
        <w:t xml:space="preserve"> I am willing to interact and engage with immigrants in my daily life.</w:t>
      </w:r>
    </w:p>
    <w:p w14:paraId="67DF633F" w14:textId="0E7A7D37"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5E3FB8A8" w14:textId="048C3009" w:rsidR="5C31F720" w:rsidRDefault="5C31F720" w:rsidP="7A41A2F8">
      <w:pPr>
        <w:spacing w:after="160" w:line="276" w:lineRule="auto"/>
        <w:rPr>
          <w:rFonts w:ascii="Arial" w:eastAsia="Arial" w:hAnsi="Arial" w:cs="Arial"/>
        </w:rPr>
      </w:pPr>
      <w:r w:rsidRPr="7A41A2F8">
        <w:rPr>
          <w:rFonts w:ascii="Arial" w:eastAsia="Arial" w:hAnsi="Arial" w:cs="Arial"/>
          <w:b/>
          <w:bCs/>
        </w:rPr>
        <w:t>9.</w:t>
      </w:r>
      <w:r w:rsidRPr="7A41A2F8">
        <w:rPr>
          <w:rFonts w:ascii="Arial" w:eastAsia="Arial" w:hAnsi="Arial" w:cs="Arial"/>
        </w:rPr>
        <w:t xml:space="preserve"> Immigrants should be encouraged to maintain their cultural practices.</w:t>
      </w:r>
    </w:p>
    <w:p w14:paraId="5DED090B" w14:textId="15D44649"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1263D3D6" w14:textId="10A74971" w:rsidR="5C31F720" w:rsidRDefault="5C31F720" w:rsidP="7A41A2F8">
      <w:pPr>
        <w:spacing w:after="160" w:line="276" w:lineRule="auto"/>
        <w:rPr>
          <w:rFonts w:ascii="Arial" w:eastAsia="Arial" w:hAnsi="Arial" w:cs="Arial"/>
        </w:rPr>
      </w:pPr>
      <w:r w:rsidRPr="7A41A2F8">
        <w:rPr>
          <w:rFonts w:ascii="Arial" w:eastAsia="Arial" w:hAnsi="Arial" w:cs="Arial"/>
          <w:b/>
          <w:bCs/>
        </w:rPr>
        <w:t>1</w:t>
      </w:r>
      <w:r w:rsidR="0F9BA13D" w:rsidRPr="7A41A2F8">
        <w:rPr>
          <w:rFonts w:ascii="Arial" w:eastAsia="Arial" w:hAnsi="Arial" w:cs="Arial"/>
          <w:b/>
          <w:bCs/>
        </w:rPr>
        <w:t>0</w:t>
      </w:r>
      <w:r w:rsidRPr="7A41A2F8">
        <w:rPr>
          <w:rFonts w:ascii="Arial" w:eastAsia="Arial" w:hAnsi="Arial" w:cs="Arial"/>
          <w:b/>
          <w:bCs/>
        </w:rPr>
        <w:t>.</w:t>
      </w:r>
      <w:r w:rsidRPr="7A41A2F8">
        <w:rPr>
          <w:rFonts w:ascii="Arial" w:eastAsia="Arial" w:hAnsi="Arial" w:cs="Arial"/>
        </w:rPr>
        <w:t xml:space="preserve"> There should be a pathway to citizenship for undocumented immigrants already living in the country.</w:t>
      </w:r>
    </w:p>
    <w:p w14:paraId="6FEA015A" w14:textId="661DDDBF"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1A6D8D3A" w14:textId="23AD4B2F" w:rsidR="5C31F720" w:rsidRDefault="5C31F720" w:rsidP="7A41A2F8">
      <w:pPr>
        <w:spacing w:after="160" w:line="276" w:lineRule="auto"/>
        <w:rPr>
          <w:rFonts w:ascii="Arial" w:eastAsia="Arial" w:hAnsi="Arial" w:cs="Arial"/>
        </w:rPr>
      </w:pPr>
      <w:r w:rsidRPr="7A41A2F8">
        <w:rPr>
          <w:rFonts w:ascii="Arial" w:eastAsia="Arial" w:hAnsi="Arial" w:cs="Arial"/>
          <w:b/>
          <w:bCs/>
        </w:rPr>
        <w:t>1</w:t>
      </w:r>
      <w:r w:rsidR="253D4869" w:rsidRPr="7A41A2F8">
        <w:rPr>
          <w:rFonts w:ascii="Arial" w:eastAsia="Arial" w:hAnsi="Arial" w:cs="Arial"/>
          <w:b/>
          <w:bCs/>
        </w:rPr>
        <w:t>1</w:t>
      </w:r>
      <w:r w:rsidRPr="7A41A2F8">
        <w:rPr>
          <w:rFonts w:ascii="Arial" w:eastAsia="Arial" w:hAnsi="Arial" w:cs="Arial"/>
          <w:b/>
          <w:bCs/>
        </w:rPr>
        <w:t>.</w:t>
      </w:r>
      <w:r w:rsidRPr="7A41A2F8">
        <w:rPr>
          <w:rFonts w:ascii="Arial" w:eastAsia="Arial" w:hAnsi="Arial" w:cs="Arial"/>
        </w:rPr>
        <w:t xml:space="preserve"> I am concerned about the potential strain on public resources due to immigration.</w:t>
      </w:r>
    </w:p>
    <w:p w14:paraId="61A816D4" w14:textId="58538B1C" w:rsidR="5C31F720" w:rsidRDefault="5C31F720" w:rsidP="7A41A2F8">
      <w:pPr>
        <w:spacing w:after="160" w:line="276" w:lineRule="auto"/>
        <w:rPr>
          <w:rFonts w:ascii="Arial" w:eastAsia="Arial" w:hAnsi="Arial" w:cs="Arial"/>
        </w:rPr>
      </w:pPr>
      <w:r w:rsidRPr="7A41A2F8">
        <w:rPr>
          <w:rFonts w:ascii="Arial" w:eastAsia="Arial" w:hAnsi="Arial" w:cs="Arial"/>
        </w:rPr>
        <w:t>Strongly Disagree | Disagree | Neutral | Agree | Strongly Agree</w:t>
      </w:r>
    </w:p>
    <w:p w14:paraId="0F831006" w14:textId="51C30B4B" w:rsidR="00453202" w:rsidRDefault="00453202" w:rsidP="7A41A2F8">
      <w:pPr>
        <w:spacing w:after="160" w:line="276" w:lineRule="auto"/>
        <w:rPr>
          <w:rFonts w:ascii="Arial" w:eastAsia="Arial" w:hAnsi="Arial" w:cs="Arial"/>
        </w:rPr>
      </w:pPr>
      <w:r>
        <w:rPr>
          <w:rFonts w:ascii="Arial" w:eastAsia="Arial" w:hAnsi="Arial" w:cs="Arial"/>
        </w:rPr>
        <w:t xml:space="preserve">The next four questions are asking you to provide more detail about your views on immigration. Please write as much detail as you wish in the spaces below. </w:t>
      </w:r>
    </w:p>
    <w:p w14:paraId="063D0BAE" w14:textId="605037C9" w:rsidR="5C31F720" w:rsidRDefault="5C31F720" w:rsidP="7A41A2F8">
      <w:pPr>
        <w:spacing w:after="160" w:line="276" w:lineRule="auto"/>
        <w:rPr>
          <w:rFonts w:ascii="Arial" w:eastAsia="Arial" w:hAnsi="Arial" w:cs="Arial"/>
        </w:rPr>
      </w:pPr>
      <w:r w:rsidRPr="7A41A2F8">
        <w:rPr>
          <w:rFonts w:ascii="Arial" w:eastAsia="Arial" w:hAnsi="Arial" w:cs="Arial"/>
          <w:b/>
          <w:bCs/>
        </w:rPr>
        <w:t>1</w:t>
      </w:r>
      <w:r w:rsidR="2163DE6F" w:rsidRPr="7A41A2F8">
        <w:rPr>
          <w:rFonts w:ascii="Arial" w:eastAsia="Arial" w:hAnsi="Arial" w:cs="Arial"/>
          <w:b/>
          <w:bCs/>
        </w:rPr>
        <w:t>2</w:t>
      </w:r>
      <w:r w:rsidRPr="7A41A2F8">
        <w:rPr>
          <w:rFonts w:ascii="Arial" w:eastAsia="Arial" w:hAnsi="Arial" w:cs="Arial"/>
          <w:b/>
          <w:bCs/>
        </w:rPr>
        <w:t>.</w:t>
      </w:r>
      <w:r w:rsidRPr="7A41A2F8">
        <w:rPr>
          <w:rFonts w:ascii="Arial" w:eastAsia="Arial" w:hAnsi="Arial" w:cs="Arial"/>
        </w:rPr>
        <w:t xml:space="preserve"> What is your perspective on immigration? Do you believe it tends to have a positive or negative impact on the country's economy when people move here from other countries? Kindly share your thoughts, feelings, and any concerns you may have regarding this matter.</w:t>
      </w:r>
    </w:p>
    <w:p w14:paraId="40703FD3" w14:textId="0E125704" w:rsidR="5C31F720" w:rsidRDefault="5C31F720" w:rsidP="7A41A2F8">
      <w:pPr>
        <w:spacing w:after="160" w:line="276" w:lineRule="auto"/>
        <w:rPr>
          <w:rFonts w:ascii="Arial" w:eastAsia="Arial" w:hAnsi="Arial" w:cs="Arial"/>
        </w:rPr>
      </w:pPr>
      <w:r w:rsidRPr="7A41A2F8">
        <w:rPr>
          <w:rFonts w:ascii="Arial" w:eastAsia="Arial" w:hAnsi="Arial" w:cs="Arial"/>
          <w:b/>
          <w:bCs/>
        </w:rPr>
        <w:t>1</w:t>
      </w:r>
      <w:r w:rsidR="5A3B5E59" w:rsidRPr="7A41A2F8">
        <w:rPr>
          <w:rFonts w:ascii="Arial" w:eastAsia="Arial" w:hAnsi="Arial" w:cs="Arial"/>
          <w:b/>
          <w:bCs/>
        </w:rPr>
        <w:t>3</w:t>
      </w:r>
      <w:r w:rsidRPr="7A41A2F8">
        <w:rPr>
          <w:rFonts w:ascii="Arial" w:eastAsia="Arial" w:hAnsi="Arial" w:cs="Arial"/>
        </w:rPr>
        <w:t>. Do you believe that the cultural vitality of the country is generally compromised or enhanced by individuals moving here from other countries? Could you provide specific instances or events related to immigration that have impacted your viewpoints, attitudes, or opinions?</w:t>
      </w:r>
    </w:p>
    <w:p w14:paraId="046E75E9" w14:textId="31E53045" w:rsidR="0A87723A" w:rsidRDefault="0A87723A" w:rsidP="7A41A2F8">
      <w:pPr>
        <w:spacing w:after="160" w:line="276" w:lineRule="auto"/>
        <w:rPr>
          <w:rFonts w:ascii="Arial" w:eastAsia="Arial" w:hAnsi="Arial" w:cs="Arial"/>
        </w:rPr>
      </w:pPr>
      <w:r w:rsidRPr="7A41A2F8">
        <w:rPr>
          <w:rFonts w:ascii="Arial" w:eastAsia="Arial" w:hAnsi="Arial" w:cs="Arial"/>
          <w:b/>
          <w:bCs/>
        </w:rPr>
        <w:t xml:space="preserve">14. </w:t>
      </w:r>
      <w:r w:rsidR="3D4148D6" w:rsidRPr="7A41A2F8">
        <w:rPr>
          <w:rFonts w:ascii="Arial" w:eastAsia="Arial" w:hAnsi="Arial" w:cs="Arial"/>
        </w:rPr>
        <w:t>In</w:t>
      </w:r>
      <w:r w:rsidR="3D4148D6" w:rsidRPr="7A41A2F8">
        <w:rPr>
          <w:rFonts w:ascii="Arial" w:eastAsia="Arial" w:hAnsi="Arial" w:cs="Arial"/>
          <w:b/>
          <w:bCs/>
        </w:rPr>
        <w:t xml:space="preserve"> </w:t>
      </w:r>
      <w:r w:rsidR="3D4148D6" w:rsidRPr="7A41A2F8">
        <w:rPr>
          <w:rFonts w:ascii="Arial" w:eastAsia="Arial" w:hAnsi="Arial" w:cs="Arial"/>
        </w:rPr>
        <w:t>your opinion, how do you believe social media and traditional media (e.g., TV, newspapers) influence public attitudes towards immigration? Please provide any specific examples or observations you have noticed.</w:t>
      </w:r>
    </w:p>
    <w:p w14:paraId="16F7A848" w14:textId="106843AE" w:rsidR="5C31F720" w:rsidRDefault="5C31F720" w:rsidP="7A41A2F8">
      <w:pPr>
        <w:spacing w:after="160" w:line="276" w:lineRule="auto"/>
        <w:rPr>
          <w:rFonts w:ascii="Arial" w:eastAsia="Arial" w:hAnsi="Arial" w:cs="Arial"/>
        </w:rPr>
      </w:pPr>
      <w:r w:rsidRPr="7A41A2F8">
        <w:rPr>
          <w:rFonts w:ascii="Arial" w:eastAsia="Arial" w:hAnsi="Arial" w:cs="Arial"/>
          <w:b/>
          <w:bCs/>
        </w:rPr>
        <w:t xml:space="preserve">15. </w:t>
      </w:r>
      <w:r w:rsidRPr="7A41A2F8">
        <w:rPr>
          <w:rFonts w:ascii="Arial" w:eastAsia="Arial" w:hAnsi="Arial" w:cs="Arial"/>
        </w:rPr>
        <w:t>In your opinion, what does the term "immigration" mean? How would you define it?</w:t>
      </w:r>
    </w:p>
    <w:p w14:paraId="6335DBCD" w14:textId="2146C5FE" w:rsidR="7A41A2F8" w:rsidRDefault="7A41A2F8" w:rsidP="7A41A2F8">
      <w:pPr>
        <w:spacing w:after="160" w:line="276" w:lineRule="auto"/>
        <w:rPr>
          <w:rFonts w:ascii="Arial" w:eastAsia="Arial" w:hAnsi="Arial" w:cs="Arial"/>
        </w:rPr>
      </w:pPr>
    </w:p>
    <w:p w14:paraId="5859F930" w14:textId="10FDFD92" w:rsidR="7A41A2F8" w:rsidRDefault="7A41A2F8" w:rsidP="7A41A2F8">
      <w:pPr>
        <w:jc w:val="center"/>
        <w:rPr>
          <w:rFonts w:ascii="Arial" w:eastAsia="Arial" w:hAnsi="Arial" w:cs="Arial"/>
          <w:b/>
          <w:bCs/>
          <w:color w:val="000000" w:themeColor="text1"/>
          <w:sz w:val="24"/>
          <w:szCs w:val="24"/>
          <w:u w:val="single"/>
        </w:rPr>
      </w:pPr>
    </w:p>
    <w:p w14:paraId="21A4F632" w14:textId="75B15F11" w:rsidR="104905A4" w:rsidRPr="00F377A6" w:rsidRDefault="104905A4" w:rsidP="7A41A2F8">
      <w:pPr>
        <w:jc w:val="center"/>
        <w:rPr>
          <w:rFonts w:ascii="Arial" w:eastAsia="Arial" w:hAnsi="Arial" w:cs="Arial"/>
          <w:b/>
          <w:bCs/>
          <w:color w:val="000000" w:themeColor="text1"/>
          <w:sz w:val="24"/>
          <w:szCs w:val="24"/>
          <w:lang w:val="fr-FR"/>
        </w:rPr>
      </w:pPr>
      <w:r w:rsidRPr="00F377A6">
        <w:rPr>
          <w:rFonts w:ascii="Arial" w:eastAsia="Arial" w:hAnsi="Arial" w:cs="Arial"/>
          <w:b/>
          <w:bCs/>
          <w:color w:val="000000" w:themeColor="text1"/>
          <w:sz w:val="24"/>
          <w:szCs w:val="24"/>
          <w:lang w:val="fr-FR"/>
        </w:rPr>
        <w:t>Appendix 5 Media Usage Questionnaire</w:t>
      </w:r>
    </w:p>
    <w:p w14:paraId="1533D894" w14:textId="5B1CB12C" w:rsidR="7A41A2F8" w:rsidRPr="00F377A6" w:rsidRDefault="7A41A2F8" w:rsidP="7A41A2F8">
      <w:pPr>
        <w:jc w:val="center"/>
        <w:rPr>
          <w:rFonts w:ascii="Arial" w:eastAsia="Arial" w:hAnsi="Arial" w:cs="Arial"/>
          <w:color w:val="000000" w:themeColor="text1"/>
          <w:sz w:val="22"/>
          <w:szCs w:val="22"/>
          <w:u w:val="single"/>
          <w:lang w:val="fr-FR"/>
        </w:rPr>
      </w:pPr>
    </w:p>
    <w:p w14:paraId="636F7965" w14:textId="582479FE" w:rsidR="7A41A2F8" w:rsidRPr="00F377A6" w:rsidRDefault="7A41A2F8" w:rsidP="7A41A2F8">
      <w:pPr>
        <w:jc w:val="both"/>
        <w:rPr>
          <w:rFonts w:ascii="Arial" w:eastAsia="Arial" w:hAnsi="Arial" w:cs="Arial"/>
          <w:b/>
          <w:bCs/>
          <w:color w:val="000000" w:themeColor="text1"/>
          <w:sz w:val="24"/>
          <w:szCs w:val="24"/>
          <w:u w:val="single"/>
          <w:lang w:val="fr-FR"/>
        </w:rPr>
      </w:pPr>
    </w:p>
    <w:p w14:paraId="710A6C70" w14:textId="5397C5F4" w:rsidR="0048558F" w:rsidRDefault="42225D60" w:rsidP="00AC2397">
      <w:pPr>
        <w:ind w:firstLine="720"/>
        <w:jc w:val="center"/>
        <w:rPr>
          <w:rFonts w:ascii="Arial" w:eastAsia="Arial" w:hAnsi="Arial" w:cs="Arial"/>
          <w:b/>
          <w:bCs/>
          <w:sz w:val="24"/>
          <w:szCs w:val="24"/>
        </w:rPr>
      </w:pPr>
      <w:r w:rsidRPr="0048558F">
        <w:rPr>
          <w:rFonts w:ascii="Arial" w:eastAsia="Arial" w:hAnsi="Arial" w:cs="Arial"/>
          <w:b/>
          <w:bCs/>
          <w:sz w:val="24"/>
          <w:szCs w:val="24"/>
        </w:rPr>
        <w:t>Medi</w:t>
      </w:r>
      <w:r w:rsidR="4055B45E" w:rsidRPr="0048558F">
        <w:rPr>
          <w:rFonts w:ascii="Arial" w:eastAsia="Arial" w:hAnsi="Arial" w:cs="Arial"/>
          <w:b/>
          <w:bCs/>
          <w:sz w:val="24"/>
          <w:szCs w:val="24"/>
        </w:rPr>
        <w:t>a</w:t>
      </w:r>
      <w:r w:rsidRPr="0048558F">
        <w:rPr>
          <w:rFonts w:ascii="Arial" w:eastAsia="Arial" w:hAnsi="Arial" w:cs="Arial"/>
          <w:b/>
          <w:bCs/>
          <w:sz w:val="24"/>
          <w:szCs w:val="24"/>
        </w:rPr>
        <w:t xml:space="preserve"> and Technology Usage and Attitudes</w:t>
      </w:r>
      <w:r w:rsidR="3A73501C" w:rsidRPr="0048558F">
        <w:rPr>
          <w:rFonts w:ascii="Arial" w:eastAsia="Arial" w:hAnsi="Arial" w:cs="Arial"/>
          <w:b/>
          <w:bCs/>
          <w:sz w:val="24"/>
          <w:szCs w:val="24"/>
        </w:rPr>
        <w:t xml:space="preserve"> Usage </w:t>
      </w:r>
      <w:r w:rsidRPr="0048558F">
        <w:rPr>
          <w:rFonts w:ascii="Arial" w:eastAsia="Arial" w:hAnsi="Arial" w:cs="Arial"/>
          <w:b/>
          <w:bCs/>
          <w:sz w:val="24"/>
          <w:szCs w:val="24"/>
        </w:rPr>
        <w:t>Scale</w:t>
      </w:r>
    </w:p>
    <w:p w14:paraId="309547FC" w14:textId="4E209AA9" w:rsidR="66EF1438" w:rsidRDefault="42225D60" w:rsidP="00AC2397">
      <w:pPr>
        <w:ind w:firstLine="720"/>
        <w:jc w:val="center"/>
        <w:rPr>
          <w:rFonts w:ascii="Arial" w:eastAsia="Arial" w:hAnsi="Arial" w:cs="Arial"/>
          <w:sz w:val="22"/>
          <w:szCs w:val="22"/>
        </w:rPr>
      </w:pPr>
      <w:r w:rsidRPr="29925EC9">
        <w:rPr>
          <w:rFonts w:ascii="Arial" w:eastAsia="Arial" w:hAnsi="Arial" w:cs="Arial"/>
          <w:b/>
          <w:bCs/>
          <w:sz w:val="24"/>
          <w:szCs w:val="24"/>
        </w:rPr>
        <w:t>(</w:t>
      </w:r>
      <w:r w:rsidR="0048558F" w:rsidRPr="29925EC9">
        <w:rPr>
          <w:rFonts w:ascii="Arial" w:eastAsia="Arial" w:hAnsi="Arial" w:cs="Arial"/>
          <w:b/>
          <w:bCs/>
          <w:sz w:val="24"/>
          <w:szCs w:val="24"/>
        </w:rPr>
        <w:t xml:space="preserve">Adapted from </w:t>
      </w:r>
      <w:r w:rsidR="6402422F" w:rsidRPr="29925EC9">
        <w:rPr>
          <w:rFonts w:ascii="Arial" w:eastAsia="Arial" w:hAnsi="Arial" w:cs="Arial"/>
          <w:b/>
          <w:bCs/>
          <w:sz w:val="24"/>
          <w:szCs w:val="24"/>
        </w:rPr>
        <w:t>44</w:t>
      </w:r>
      <w:r w:rsidRPr="29925EC9">
        <w:rPr>
          <w:rFonts w:ascii="Arial" w:eastAsia="Arial" w:hAnsi="Arial" w:cs="Arial"/>
          <w:b/>
          <w:bCs/>
          <w:sz w:val="24"/>
          <w:szCs w:val="24"/>
        </w:rPr>
        <w:t xml:space="preserve"> items</w:t>
      </w:r>
      <w:r w:rsidR="0048558F" w:rsidRPr="29925EC9">
        <w:rPr>
          <w:rFonts w:ascii="Arial" w:eastAsia="Arial" w:hAnsi="Arial" w:cs="Arial"/>
          <w:b/>
          <w:bCs/>
          <w:sz w:val="24"/>
          <w:szCs w:val="24"/>
        </w:rPr>
        <w:t xml:space="preserve"> to 32 </w:t>
      </w:r>
      <w:r w:rsidR="41EC64AB" w:rsidRPr="29925EC9">
        <w:rPr>
          <w:rFonts w:ascii="Arial" w:eastAsia="Arial" w:hAnsi="Arial" w:cs="Arial"/>
          <w:b/>
          <w:bCs/>
          <w:sz w:val="24"/>
          <w:szCs w:val="24"/>
        </w:rPr>
        <w:t>items)</w:t>
      </w:r>
      <w:r w:rsidR="66EF1438" w:rsidRPr="29925EC9">
        <w:rPr>
          <w:rFonts w:ascii="Arial" w:eastAsia="Arial" w:hAnsi="Arial" w:cs="Arial"/>
          <w:sz w:val="22"/>
          <w:szCs w:val="22"/>
        </w:rPr>
        <w:t>.</w:t>
      </w:r>
    </w:p>
    <w:p w14:paraId="3EFB7C27" w14:textId="77777777" w:rsidR="003050E9" w:rsidRDefault="003050E9" w:rsidP="0048558F">
      <w:pPr>
        <w:rPr>
          <w:rFonts w:ascii="Arial" w:eastAsia="Arial" w:hAnsi="Arial" w:cs="Arial"/>
          <w:b/>
          <w:bCs/>
          <w:color w:val="000000" w:themeColor="text1"/>
          <w:sz w:val="24"/>
          <w:szCs w:val="24"/>
        </w:rPr>
      </w:pPr>
    </w:p>
    <w:p w14:paraId="56786499" w14:textId="77777777" w:rsidR="003050E9" w:rsidRDefault="003050E9" w:rsidP="7A41A2F8">
      <w:pPr>
        <w:jc w:val="center"/>
        <w:rPr>
          <w:rFonts w:ascii="Arial" w:eastAsia="Arial" w:hAnsi="Arial" w:cs="Arial"/>
          <w:b/>
          <w:bCs/>
          <w:color w:val="000000" w:themeColor="text1"/>
          <w:sz w:val="24"/>
          <w:szCs w:val="24"/>
        </w:rPr>
      </w:pPr>
    </w:p>
    <w:p w14:paraId="69FBDB4B" w14:textId="287579B7" w:rsidR="02580B5A" w:rsidRDefault="02580B5A" w:rsidP="7A41A2F8">
      <w:pPr>
        <w:spacing w:after="160" w:line="276" w:lineRule="auto"/>
        <w:jc w:val="center"/>
      </w:pPr>
      <w:r w:rsidRPr="7A41A2F8">
        <w:rPr>
          <w:rFonts w:ascii="Aptos" w:eastAsia="Aptos" w:hAnsi="Aptos" w:cs="Aptos"/>
          <w:b/>
          <w:bCs/>
          <w:sz w:val="24"/>
          <w:szCs w:val="24"/>
        </w:rPr>
        <w:t xml:space="preserve">Social Media Usage </w:t>
      </w:r>
    </w:p>
    <w:p w14:paraId="69FB3794" w14:textId="3E224A54" w:rsidR="02580B5A" w:rsidRDefault="02580B5A" w:rsidP="7A41A2F8">
      <w:pPr>
        <w:spacing w:after="160" w:line="276" w:lineRule="auto"/>
        <w:rPr>
          <w:rFonts w:ascii="Arial" w:eastAsia="Arial" w:hAnsi="Arial" w:cs="Arial"/>
          <w:sz w:val="22"/>
          <w:szCs w:val="22"/>
        </w:rPr>
      </w:pPr>
      <w:r w:rsidRPr="7A41A2F8">
        <w:rPr>
          <w:rFonts w:ascii="Arial" w:eastAsia="Arial" w:hAnsi="Arial" w:cs="Arial"/>
          <w:sz w:val="22"/>
          <w:szCs w:val="22"/>
        </w:rPr>
        <w:t>Please indicate how often you engage in each of the following activities on social media platforms (Instagram, Facebook, Twitter, and chat rooms) on any device (mobile phone, laptop, desktop, etc.).</w:t>
      </w:r>
    </w:p>
    <w:p w14:paraId="598E44FC" w14:textId="448A5AE6" w:rsidR="7A41A2F8" w:rsidRPr="0048558F" w:rsidRDefault="7A41A2F8" w:rsidP="7A41A2F8">
      <w:pPr>
        <w:spacing w:after="160" w:line="276" w:lineRule="auto"/>
        <w:rPr>
          <w:rFonts w:ascii="Arial" w:eastAsia="Arial" w:hAnsi="Arial" w:cs="Arial"/>
          <w:sz w:val="22"/>
          <w:szCs w:val="22"/>
          <w:u w:val="single"/>
        </w:rPr>
      </w:pPr>
    </w:p>
    <w:p w14:paraId="71156E5C" w14:textId="1E4E0A52" w:rsidR="02580B5A" w:rsidRPr="0048558F" w:rsidRDefault="02580B5A" w:rsidP="7A41A2F8">
      <w:pPr>
        <w:ind w:firstLine="720"/>
        <w:rPr>
          <w:rFonts w:ascii="Arial" w:eastAsia="Arial" w:hAnsi="Arial" w:cs="Arial"/>
          <w:sz w:val="22"/>
          <w:szCs w:val="22"/>
          <w:u w:val="single"/>
        </w:rPr>
      </w:pPr>
      <w:r w:rsidRPr="0048558F">
        <w:rPr>
          <w:rFonts w:ascii="Arial" w:eastAsia="Arial" w:hAnsi="Arial" w:cs="Arial"/>
          <w:sz w:val="22"/>
          <w:szCs w:val="22"/>
          <w:u w:val="single"/>
        </w:rPr>
        <w:t>10-point frequency scale for items</w:t>
      </w:r>
    </w:p>
    <w:p w14:paraId="1BD56DB0" w14:textId="30E4100F"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Never (1)  </w:t>
      </w:r>
    </w:p>
    <w:p w14:paraId="19528F98" w14:textId="5CC394BD"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Once a month (2) </w:t>
      </w:r>
    </w:p>
    <w:p w14:paraId="7D5F4528" w14:textId="3E86AC9C"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Several times a month (3) </w:t>
      </w:r>
    </w:p>
    <w:p w14:paraId="6B557891" w14:textId="2D7115DD"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Once a week (4)  </w:t>
      </w:r>
    </w:p>
    <w:p w14:paraId="1C21813C" w14:textId="1F5B7AC7"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Several times a week (5) </w:t>
      </w:r>
    </w:p>
    <w:p w14:paraId="377A00A9" w14:textId="7AC329C2"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Once a day (6) </w:t>
      </w:r>
    </w:p>
    <w:p w14:paraId="17AB0EA7" w14:textId="43F56A10"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Several times a day (7) </w:t>
      </w:r>
    </w:p>
    <w:p w14:paraId="5F3BD28A" w14:textId="558003E1"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Once an hour (8)  </w:t>
      </w:r>
    </w:p>
    <w:p w14:paraId="228F7FF8" w14:textId="4818C73C"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Several times an hour (9) </w:t>
      </w:r>
    </w:p>
    <w:p w14:paraId="6A149204" w14:textId="10BF28FC"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All the time (10) </w:t>
      </w:r>
    </w:p>
    <w:p w14:paraId="02DB231D" w14:textId="1093F67C" w:rsidR="02580B5A" w:rsidRDefault="02580B5A" w:rsidP="7A41A2F8">
      <w:pPr>
        <w:spacing w:after="160" w:line="276" w:lineRule="auto"/>
        <w:rPr>
          <w:rFonts w:ascii="Arial" w:eastAsia="Arial" w:hAnsi="Arial" w:cs="Arial"/>
          <w:sz w:val="22"/>
          <w:szCs w:val="22"/>
        </w:rPr>
      </w:pPr>
      <w:r w:rsidRPr="7A41A2F8">
        <w:rPr>
          <w:rFonts w:ascii="Arial" w:eastAsia="Arial" w:hAnsi="Arial" w:cs="Arial"/>
          <w:sz w:val="22"/>
          <w:szCs w:val="22"/>
        </w:rPr>
        <w:t xml:space="preserve"> </w:t>
      </w:r>
    </w:p>
    <w:p w14:paraId="4088B55E" w14:textId="12FE3011" w:rsidR="02580B5A" w:rsidRPr="00BC1B5E" w:rsidRDefault="02580B5A" w:rsidP="00B52CBC">
      <w:pPr>
        <w:pStyle w:val="ListParagraph"/>
        <w:numPr>
          <w:ilvl w:val="0"/>
          <w:numId w:val="11"/>
        </w:numPr>
        <w:tabs>
          <w:tab w:val="left" w:pos="0"/>
          <w:tab w:val="left" w:pos="720"/>
        </w:tabs>
        <w:spacing w:line="276" w:lineRule="auto"/>
        <w:rPr>
          <w:rFonts w:ascii="Arial" w:eastAsia="Arial" w:hAnsi="Arial" w:cs="Arial"/>
        </w:rPr>
      </w:pPr>
      <w:r w:rsidRPr="00BC1B5E">
        <w:rPr>
          <w:rFonts w:ascii="Arial" w:eastAsia="Arial" w:hAnsi="Arial" w:cs="Arial"/>
        </w:rPr>
        <w:t>Send, receive, and read messages (not including spam or promotional messages).</w:t>
      </w:r>
    </w:p>
    <w:p w14:paraId="794B878E" w14:textId="65726A0E" w:rsidR="02580B5A" w:rsidRPr="00BC1B5E" w:rsidRDefault="02580B5A" w:rsidP="00B52CBC">
      <w:pPr>
        <w:pStyle w:val="ListParagraph"/>
        <w:numPr>
          <w:ilvl w:val="0"/>
          <w:numId w:val="11"/>
        </w:numPr>
        <w:tabs>
          <w:tab w:val="left" w:pos="0"/>
          <w:tab w:val="left" w:pos="720"/>
        </w:tabs>
        <w:spacing w:line="276" w:lineRule="auto"/>
        <w:rPr>
          <w:rFonts w:ascii="Arial" w:eastAsia="Arial" w:hAnsi="Arial" w:cs="Arial"/>
        </w:rPr>
      </w:pPr>
      <w:r w:rsidRPr="00BC1B5E">
        <w:rPr>
          <w:rFonts w:ascii="Arial" w:eastAsia="Arial" w:hAnsi="Arial" w:cs="Arial"/>
        </w:rPr>
        <w:t>Check your personal social media accounts.</w:t>
      </w:r>
    </w:p>
    <w:p w14:paraId="0A154B95" w14:textId="114D55CC" w:rsidR="02580B5A" w:rsidRPr="00BC1B5E" w:rsidRDefault="02580B5A" w:rsidP="00B52CBC">
      <w:pPr>
        <w:pStyle w:val="ListParagraph"/>
        <w:numPr>
          <w:ilvl w:val="0"/>
          <w:numId w:val="11"/>
        </w:numPr>
        <w:tabs>
          <w:tab w:val="left" w:pos="0"/>
          <w:tab w:val="left" w:pos="720"/>
        </w:tabs>
        <w:spacing w:line="276" w:lineRule="auto"/>
        <w:rPr>
          <w:rFonts w:ascii="Arial" w:eastAsia="Arial" w:hAnsi="Arial" w:cs="Arial"/>
        </w:rPr>
      </w:pPr>
      <w:r w:rsidRPr="00BC1B5E">
        <w:rPr>
          <w:rFonts w:ascii="Arial" w:eastAsia="Arial" w:hAnsi="Arial" w:cs="Arial"/>
        </w:rPr>
        <w:t xml:space="preserve">Check your work or </w:t>
      </w:r>
      <w:r w:rsidR="354958D0" w:rsidRPr="00BC1B5E">
        <w:rPr>
          <w:rFonts w:ascii="Arial" w:eastAsia="Arial" w:hAnsi="Arial" w:cs="Arial"/>
        </w:rPr>
        <w:t>educational</w:t>
      </w:r>
      <w:r w:rsidRPr="00BC1B5E">
        <w:rPr>
          <w:rFonts w:ascii="Arial" w:eastAsia="Arial" w:hAnsi="Arial" w:cs="Arial"/>
        </w:rPr>
        <w:t>-related social media accounts.</w:t>
      </w:r>
    </w:p>
    <w:p w14:paraId="34F7413E" w14:textId="1582EA29"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Send or receive files via social media messages.</w:t>
      </w:r>
    </w:p>
    <w:p w14:paraId="7EE030CA" w14:textId="39D3A219"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Post updates or messages.</w:t>
      </w:r>
    </w:p>
    <w:p w14:paraId="280583D4" w14:textId="66BD253F"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Share photos or media content.</w:t>
      </w:r>
    </w:p>
    <w:p w14:paraId="72751957" w14:textId="2D63A579"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Browse profiles and media content.</w:t>
      </w:r>
    </w:p>
    <w:p w14:paraId="48D33080" w14:textId="5C4F1BB5"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Read and interact with posts, comments, and messages.</w:t>
      </w:r>
    </w:p>
    <w:p w14:paraId="1002E892" w14:textId="6DBE5FFC"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Use emojis or reactions in your interactions.</w:t>
      </w:r>
    </w:p>
    <w:p w14:paraId="032A5E85" w14:textId="77777777" w:rsidR="0048558F" w:rsidRDefault="0048558F" w:rsidP="0048558F">
      <w:pPr>
        <w:tabs>
          <w:tab w:val="left" w:pos="0"/>
          <w:tab w:val="left" w:pos="720"/>
        </w:tabs>
        <w:spacing w:line="276" w:lineRule="auto"/>
        <w:rPr>
          <w:rFonts w:ascii="Arial" w:eastAsia="Arial" w:hAnsi="Arial" w:cs="Arial"/>
        </w:rPr>
      </w:pPr>
    </w:p>
    <w:p w14:paraId="4E4A815C" w14:textId="77777777" w:rsidR="0048558F" w:rsidRPr="0048558F" w:rsidRDefault="0048558F" w:rsidP="0048558F">
      <w:pPr>
        <w:tabs>
          <w:tab w:val="left" w:pos="0"/>
          <w:tab w:val="left" w:pos="720"/>
        </w:tabs>
        <w:spacing w:line="276" w:lineRule="auto"/>
        <w:rPr>
          <w:rFonts w:ascii="Arial" w:eastAsia="Arial" w:hAnsi="Arial" w:cs="Arial"/>
        </w:rPr>
      </w:pPr>
    </w:p>
    <w:p w14:paraId="78EC5F2A" w14:textId="769D439A" w:rsidR="02580B5A" w:rsidRDefault="02580B5A" w:rsidP="7A41A2F8">
      <w:pPr>
        <w:spacing w:after="160" w:line="276" w:lineRule="auto"/>
        <w:rPr>
          <w:rFonts w:ascii="Arial" w:eastAsia="Arial" w:hAnsi="Arial" w:cs="Arial"/>
          <w:sz w:val="22"/>
          <w:szCs w:val="22"/>
        </w:rPr>
      </w:pPr>
      <w:r w:rsidRPr="7A41A2F8">
        <w:rPr>
          <w:rFonts w:ascii="Arial" w:eastAsia="Arial" w:hAnsi="Arial" w:cs="Arial"/>
          <w:sz w:val="22"/>
          <w:szCs w:val="22"/>
        </w:rPr>
        <w:t>Please indicate how often you engage in each of the following activities related to traditional media (TV, Radio, Newspapers) on any device.</w:t>
      </w:r>
    </w:p>
    <w:p w14:paraId="23AA56FB" w14:textId="66F8BD54"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Watch TV shows, movies, etc.</w:t>
      </w:r>
    </w:p>
    <w:p w14:paraId="776B7DF2" w14:textId="37547967" w:rsidR="02580B5A" w:rsidRPr="00BC1B5E"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Watch video clips on a TV set</w:t>
      </w:r>
      <w:r w:rsidR="009713D8">
        <w:rPr>
          <w:rFonts w:ascii="Arial" w:eastAsia="Arial" w:hAnsi="Arial" w:cs="Arial"/>
        </w:rPr>
        <w:t>, e.g. YouTube</w:t>
      </w:r>
      <w:r w:rsidR="00BC1B5E">
        <w:rPr>
          <w:rFonts w:ascii="Arial" w:eastAsia="Arial" w:hAnsi="Arial" w:cs="Arial"/>
        </w:rPr>
        <w:t>.</w:t>
      </w:r>
    </w:p>
    <w:p w14:paraId="54D1CE58" w14:textId="20C7B8AC"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Listen to radio shows or programs including news</w:t>
      </w:r>
      <w:r w:rsidR="00CA727A">
        <w:rPr>
          <w:rFonts w:ascii="Arial" w:eastAsia="Arial" w:hAnsi="Arial" w:cs="Arial"/>
        </w:rPr>
        <w:t xml:space="preserve"> (on the radio or via the TV set)</w:t>
      </w:r>
      <w:r w:rsidRPr="7A41A2F8">
        <w:rPr>
          <w:rFonts w:ascii="Arial" w:eastAsia="Arial" w:hAnsi="Arial" w:cs="Arial"/>
        </w:rPr>
        <w:t>.</w:t>
      </w:r>
    </w:p>
    <w:p w14:paraId="18338F05" w14:textId="390D27DA"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Read newspapers (in print or digital).</w:t>
      </w:r>
    </w:p>
    <w:p w14:paraId="20C7AF92" w14:textId="2620353D"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Access news websites or apps.</w:t>
      </w:r>
    </w:p>
    <w:p w14:paraId="05A47B3F" w14:textId="696FE4E5" w:rsidR="02580B5A" w:rsidRPr="00BC1B5E" w:rsidRDefault="4FEE69F4" w:rsidP="00B52CBC">
      <w:pPr>
        <w:pStyle w:val="ListParagraph"/>
        <w:numPr>
          <w:ilvl w:val="0"/>
          <w:numId w:val="11"/>
        </w:numPr>
        <w:tabs>
          <w:tab w:val="left" w:pos="0"/>
          <w:tab w:val="left" w:pos="720"/>
        </w:tabs>
        <w:spacing w:line="276" w:lineRule="auto"/>
      </w:pPr>
      <w:r w:rsidRPr="00BC1B5E">
        <w:rPr>
          <w:rFonts w:ascii="Arial" w:eastAsia="Arial" w:hAnsi="Arial" w:cs="Arial"/>
        </w:rPr>
        <w:t>Watch the news on TV</w:t>
      </w:r>
      <w:r w:rsidR="00BC1B5E" w:rsidRPr="00BC1B5E">
        <w:rPr>
          <w:rFonts w:ascii="Arial" w:eastAsia="Arial" w:hAnsi="Arial" w:cs="Arial"/>
        </w:rPr>
        <w:t>.</w:t>
      </w:r>
    </w:p>
    <w:p w14:paraId="003B93FB" w14:textId="77777777" w:rsidR="00BC1B5E" w:rsidRDefault="00BC1B5E" w:rsidP="00BC1B5E">
      <w:pPr>
        <w:pStyle w:val="ListParagraph"/>
        <w:tabs>
          <w:tab w:val="left" w:pos="0"/>
          <w:tab w:val="left" w:pos="720"/>
        </w:tabs>
        <w:spacing w:line="276" w:lineRule="auto"/>
        <w:ind w:left="927"/>
      </w:pPr>
    </w:p>
    <w:p w14:paraId="405E795F" w14:textId="77777777" w:rsidR="00BC1B5E" w:rsidRDefault="00BC1B5E" w:rsidP="00BC1B5E">
      <w:pPr>
        <w:pStyle w:val="ListParagraph"/>
        <w:tabs>
          <w:tab w:val="left" w:pos="0"/>
          <w:tab w:val="left" w:pos="720"/>
        </w:tabs>
        <w:spacing w:line="276" w:lineRule="auto"/>
        <w:ind w:left="927"/>
      </w:pPr>
    </w:p>
    <w:p w14:paraId="0821FF9B" w14:textId="77777777" w:rsidR="00BC1B5E" w:rsidRDefault="00BC1B5E" w:rsidP="00BC1B5E">
      <w:pPr>
        <w:pStyle w:val="ListParagraph"/>
        <w:tabs>
          <w:tab w:val="left" w:pos="0"/>
          <w:tab w:val="left" w:pos="720"/>
        </w:tabs>
        <w:spacing w:line="276" w:lineRule="auto"/>
        <w:ind w:left="927"/>
      </w:pPr>
    </w:p>
    <w:p w14:paraId="0A2097C6" w14:textId="77777777" w:rsidR="00BC1B5E" w:rsidRDefault="00BC1B5E" w:rsidP="00BC1B5E">
      <w:pPr>
        <w:pStyle w:val="ListParagraph"/>
        <w:tabs>
          <w:tab w:val="left" w:pos="0"/>
          <w:tab w:val="left" w:pos="720"/>
        </w:tabs>
        <w:spacing w:line="276" w:lineRule="auto"/>
        <w:ind w:left="927"/>
      </w:pPr>
    </w:p>
    <w:p w14:paraId="6D3CB584" w14:textId="77777777" w:rsidR="00BC1B5E" w:rsidRDefault="00BC1B5E" w:rsidP="00BC1B5E">
      <w:pPr>
        <w:pStyle w:val="ListParagraph"/>
        <w:tabs>
          <w:tab w:val="left" w:pos="0"/>
          <w:tab w:val="left" w:pos="720"/>
        </w:tabs>
        <w:spacing w:line="276" w:lineRule="auto"/>
        <w:ind w:left="927"/>
      </w:pPr>
    </w:p>
    <w:p w14:paraId="70EEA3A1" w14:textId="77777777" w:rsidR="00BC1B5E" w:rsidRPr="00BC1B5E" w:rsidRDefault="00BC1B5E" w:rsidP="00BC1B5E">
      <w:pPr>
        <w:pStyle w:val="ListParagraph"/>
        <w:tabs>
          <w:tab w:val="left" w:pos="0"/>
          <w:tab w:val="left" w:pos="720"/>
        </w:tabs>
        <w:spacing w:line="276" w:lineRule="auto"/>
        <w:ind w:left="927"/>
      </w:pPr>
    </w:p>
    <w:p w14:paraId="4712038F" w14:textId="2C34EDD6" w:rsidR="02580B5A" w:rsidRDefault="02580B5A" w:rsidP="00BC1B5E">
      <w:pPr>
        <w:spacing w:after="160" w:line="276" w:lineRule="auto"/>
        <w:jc w:val="center"/>
        <w:rPr>
          <w:rFonts w:ascii="Arial" w:eastAsia="Arial" w:hAnsi="Arial" w:cs="Arial"/>
          <w:b/>
          <w:bCs/>
          <w:sz w:val="22"/>
          <w:szCs w:val="22"/>
        </w:rPr>
      </w:pPr>
      <w:r w:rsidRPr="7A41A2F8">
        <w:rPr>
          <w:rFonts w:ascii="Arial" w:eastAsia="Arial" w:hAnsi="Arial" w:cs="Arial"/>
          <w:b/>
          <w:bCs/>
          <w:sz w:val="22"/>
          <w:szCs w:val="22"/>
        </w:rPr>
        <w:t>General Mobile Phone Usage</w:t>
      </w:r>
    </w:p>
    <w:p w14:paraId="099F8A5C" w14:textId="1EB2611B" w:rsidR="02580B5A" w:rsidRDefault="02580B5A" w:rsidP="7A41A2F8">
      <w:pPr>
        <w:spacing w:after="160" w:line="276" w:lineRule="auto"/>
        <w:rPr>
          <w:rFonts w:ascii="Arial" w:eastAsia="Arial" w:hAnsi="Arial" w:cs="Arial"/>
          <w:sz w:val="22"/>
          <w:szCs w:val="22"/>
        </w:rPr>
      </w:pPr>
      <w:r w:rsidRPr="7A41A2F8">
        <w:rPr>
          <w:rFonts w:ascii="Arial" w:eastAsia="Arial" w:hAnsi="Arial" w:cs="Arial"/>
          <w:sz w:val="22"/>
          <w:szCs w:val="22"/>
        </w:rPr>
        <w:t>Please indicate how often you engage in the following activities on your mobile phone:</w:t>
      </w:r>
    </w:p>
    <w:p w14:paraId="7A92F97F" w14:textId="73315295"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Send and receive text messages.</w:t>
      </w:r>
    </w:p>
    <w:p w14:paraId="6DEC6DDB" w14:textId="0BE23594"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Make and receive phone calls.</w:t>
      </w:r>
    </w:p>
    <w:p w14:paraId="5E403B02" w14:textId="6E2CEBC4"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Check for text messages.</w:t>
      </w:r>
    </w:p>
    <w:p w14:paraId="3A835444" w14:textId="7C6A5406"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Check for voice calls.</w:t>
      </w:r>
    </w:p>
    <w:p w14:paraId="4D95E25D" w14:textId="32477BEC"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Read emails.</w:t>
      </w:r>
    </w:p>
    <w:p w14:paraId="2FB5D4F1" w14:textId="2A133CCF"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Browse the web.</w:t>
      </w:r>
    </w:p>
    <w:p w14:paraId="47932D78" w14:textId="2135156D"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Listen to music.</w:t>
      </w:r>
    </w:p>
    <w:p w14:paraId="7A057F87" w14:textId="20BDE3C5"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Take pictures.</w:t>
      </w:r>
    </w:p>
    <w:p w14:paraId="345F3CFB" w14:textId="7E44A4B7"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Check the news.</w:t>
      </w:r>
    </w:p>
    <w:p w14:paraId="2B02E273" w14:textId="586E1944"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Record video.</w:t>
      </w:r>
    </w:p>
    <w:p w14:paraId="15244E03" w14:textId="0C0AB891"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Search for information.</w:t>
      </w:r>
    </w:p>
    <w:p w14:paraId="584CC514" w14:textId="2BE2DB98" w:rsidR="7DB193AC" w:rsidRDefault="7DB193AC"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Share information.</w:t>
      </w:r>
    </w:p>
    <w:p w14:paraId="6DF30FC5" w14:textId="529FB391" w:rsidR="02580B5A" w:rsidRDefault="02580B5A" w:rsidP="7A41A2F8">
      <w:pPr>
        <w:spacing w:after="160" w:line="276" w:lineRule="auto"/>
        <w:rPr>
          <w:rFonts w:ascii="Arial" w:eastAsia="Arial" w:hAnsi="Arial" w:cs="Arial"/>
          <w:sz w:val="22"/>
          <w:szCs w:val="22"/>
        </w:rPr>
      </w:pPr>
      <w:r w:rsidRPr="7A41A2F8">
        <w:rPr>
          <w:rFonts w:ascii="Arial" w:eastAsia="Arial" w:hAnsi="Arial" w:cs="Arial"/>
          <w:sz w:val="22"/>
          <w:szCs w:val="22"/>
        </w:rPr>
        <w:t xml:space="preserve"> </w:t>
      </w:r>
    </w:p>
    <w:p w14:paraId="7E271A3D" w14:textId="2DC3269E" w:rsidR="7A41A2F8" w:rsidRDefault="7A41A2F8" w:rsidP="7A41A2F8">
      <w:pPr>
        <w:tabs>
          <w:tab w:val="left" w:pos="0"/>
          <w:tab w:val="left" w:pos="720"/>
        </w:tabs>
        <w:spacing w:line="276" w:lineRule="auto"/>
        <w:rPr>
          <w:rFonts w:ascii="Arial" w:eastAsia="Arial" w:hAnsi="Arial" w:cs="Arial"/>
          <w:sz w:val="22"/>
          <w:szCs w:val="22"/>
        </w:rPr>
      </w:pPr>
    </w:p>
    <w:p w14:paraId="4A5EAE16" w14:textId="2C432A98" w:rsidR="7A41A2F8" w:rsidRDefault="7A41A2F8" w:rsidP="7A41A2F8">
      <w:pPr>
        <w:tabs>
          <w:tab w:val="left" w:pos="0"/>
          <w:tab w:val="left" w:pos="720"/>
        </w:tabs>
        <w:spacing w:line="276" w:lineRule="auto"/>
        <w:rPr>
          <w:rFonts w:ascii="Arial" w:eastAsia="Arial" w:hAnsi="Arial" w:cs="Arial"/>
          <w:sz w:val="22"/>
          <w:szCs w:val="22"/>
        </w:rPr>
      </w:pPr>
    </w:p>
    <w:p w14:paraId="51BC757F" w14:textId="040413BC" w:rsidR="02580B5A" w:rsidRDefault="02580B5A" w:rsidP="00AC2397">
      <w:pPr>
        <w:spacing w:after="160" w:line="276" w:lineRule="auto"/>
        <w:jc w:val="center"/>
        <w:rPr>
          <w:rFonts w:ascii="Arial" w:eastAsia="Arial" w:hAnsi="Arial" w:cs="Arial"/>
          <w:b/>
          <w:bCs/>
          <w:sz w:val="22"/>
          <w:szCs w:val="22"/>
        </w:rPr>
      </w:pPr>
      <w:r w:rsidRPr="7A41A2F8">
        <w:rPr>
          <w:rFonts w:ascii="Arial" w:eastAsia="Arial" w:hAnsi="Arial" w:cs="Arial"/>
          <w:b/>
          <w:bCs/>
          <w:sz w:val="22"/>
          <w:szCs w:val="22"/>
        </w:rPr>
        <w:t>Friends and Social Media Interactions</w:t>
      </w:r>
    </w:p>
    <w:p w14:paraId="1298C8B1" w14:textId="3324705C" w:rsidR="02580B5A" w:rsidRDefault="02580B5A" w:rsidP="7A41A2F8">
      <w:pPr>
        <w:spacing w:after="160" w:line="276" w:lineRule="auto"/>
        <w:rPr>
          <w:rFonts w:ascii="Arial" w:eastAsia="Arial" w:hAnsi="Arial" w:cs="Arial"/>
          <w:sz w:val="22"/>
          <w:szCs w:val="22"/>
        </w:rPr>
      </w:pPr>
      <w:r w:rsidRPr="7A41A2F8">
        <w:rPr>
          <w:rFonts w:ascii="Arial" w:eastAsia="Arial" w:hAnsi="Arial" w:cs="Arial"/>
          <w:sz w:val="22"/>
          <w:szCs w:val="22"/>
        </w:rPr>
        <w:t>Please answer the following questions about your social media friends</w:t>
      </w:r>
    </w:p>
    <w:p w14:paraId="18698773" w14:textId="5FCFB6B2" w:rsidR="02580B5A" w:rsidRDefault="02580B5A" w:rsidP="7A41A2F8">
      <w:pPr>
        <w:ind w:firstLine="720"/>
        <w:rPr>
          <w:rFonts w:ascii="Arial" w:eastAsia="Arial" w:hAnsi="Arial" w:cs="Arial"/>
          <w:sz w:val="22"/>
          <w:szCs w:val="22"/>
        </w:rPr>
      </w:pPr>
    </w:p>
    <w:p w14:paraId="2375BCEE" w14:textId="7FDA7BFA"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0</w:t>
      </w:r>
      <w:r w:rsidR="00AC2397">
        <w:rPr>
          <w:rFonts w:ascii="Arial" w:eastAsia="Arial" w:hAnsi="Arial" w:cs="Arial"/>
          <w:sz w:val="22"/>
          <w:szCs w:val="22"/>
        </w:rPr>
        <w:t xml:space="preserve"> friends </w:t>
      </w:r>
      <w:r w:rsidRPr="7A41A2F8">
        <w:rPr>
          <w:rFonts w:ascii="Arial" w:eastAsia="Arial" w:hAnsi="Arial" w:cs="Arial"/>
          <w:sz w:val="22"/>
          <w:szCs w:val="22"/>
        </w:rPr>
        <w:t xml:space="preserve">(1) </w:t>
      </w:r>
    </w:p>
    <w:p w14:paraId="0E14F94D" w14:textId="0CF04F32"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1–50 </w:t>
      </w:r>
      <w:r w:rsidR="00AC2397">
        <w:rPr>
          <w:rFonts w:ascii="Arial" w:eastAsia="Arial" w:hAnsi="Arial" w:cs="Arial"/>
          <w:sz w:val="22"/>
          <w:szCs w:val="22"/>
        </w:rPr>
        <w:t xml:space="preserve">friends </w:t>
      </w:r>
      <w:r w:rsidRPr="7A41A2F8">
        <w:rPr>
          <w:rFonts w:ascii="Arial" w:eastAsia="Arial" w:hAnsi="Arial" w:cs="Arial"/>
          <w:sz w:val="22"/>
          <w:szCs w:val="22"/>
        </w:rPr>
        <w:t xml:space="preserve">(2)  </w:t>
      </w:r>
    </w:p>
    <w:p w14:paraId="1D10E1BD" w14:textId="34900487"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51–100 </w:t>
      </w:r>
      <w:r w:rsidR="00AC2397">
        <w:rPr>
          <w:rFonts w:ascii="Arial" w:eastAsia="Arial" w:hAnsi="Arial" w:cs="Arial"/>
          <w:sz w:val="22"/>
          <w:szCs w:val="22"/>
        </w:rPr>
        <w:t xml:space="preserve">friends </w:t>
      </w:r>
      <w:r w:rsidRPr="7A41A2F8">
        <w:rPr>
          <w:rFonts w:ascii="Arial" w:eastAsia="Arial" w:hAnsi="Arial" w:cs="Arial"/>
          <w:sz w:val="22"/>
          <w:szCs w:val="22"/>
        </w:rPr>
        <w:t xml:space="preserve">(3) </w:t>
      </w:r>
    </w:p>
    <w:p w14:paraId="3898C996" w14:textId="2FC905CD"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101–175 </w:t>
      </w:r>
      <w:r w:rsidR="00AC2397">
        <w:rPr>
          <w:rFonts w:ascii="Arial" w:eastAsia="Arial" w:hAnsi="Arial" w:cs="Arial"/>
          <w:sz w:val="22"/>
          <w:szCs w:val="22"/>
        </w:rPr>
        <w:t xml:space="preserve">friends </w:t>
      </w:r>
      <w:r w:rsidRPr="7A41A2F8">
        <w:rPr>
          <w:rFonts w:ascii="Arial" w:eastAsia="Arial" w:hAnsi="Arial" w:cs="Arial"/>
          <w:sz w:val="22"/>
          <w:szCs w:val="22"/>
        </w:rPr>
        <w:t xml:space="preserve">(4) </w:t>
      </w:r>
    </w:p>
    <w:p w14:paraId="116A4BD9" w14:textId="525D96A9"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176–250 </w:t>
      </w:r>
      <w:r w:rsidR="00AC2397">
        <w:rPr>
          <w:rFonts w:ascii="Arial" w:eastAsia="Arial" w:hAnsi="Arial" w:cs="Arial"/>
          <w:sz w:val="22"/>
          <w:szCs w:val="22"/>
        </w:rPr>
        <w:t xml:space="preserve">friends </w:t>
      </w:r>
      <w:r w:rsidRPr="7A41A2F8">
        <w:rPr>
          <w:rFonts w:ascii="Arial" w:eastAsia="Arial" w:hAnsi="Arial" w:cs="Arial"/>
          <w:sz w:val="22"/>
          <w:szCs w:val="22"/>
        </w:rPr>
        <w:t xml:space="preserve">(5) </w:t>
      </w:r>
    </w:p>
    <w:p w14:paraId="198B9FD1" w14:textId="11E10324" w:rsidR="02580B5A" w:rsidRDefault="02580B5A" w:rsidP="7A41A2F8">
      <w:pPr>
        <w:rPr>
          <w:rFonts w:ascii="Arial" w:eastAsia="Arial" w:hAnsi="Arial" w:cs="Arial"/>
          <w:sz w:val="22"/>
          <w:szCs w:val="22"/>
        </w:rPr>
      </w:pPr>
      <w:r w:rsidRPr="7A41A2F8">
        <w:rPr>
          <w:rFonts w:ascii="Arial" w:eastAsia="Arial" w:hAnsi="Arial" w:cs="Arial"/>
          <w:sz w:val="22"/>
          <w:szCs w:val="22"/>
        </w:rPr>
        <w:t xml:space="preserve"> </w:t>
      </w:r>
      <w:r>
        <w:tab/>
      </w:r>
      <w:r w:rsidRPr="7A41A2F8">
        <w:rPr>
          <w:rFonts w:ascii="Arial" w:eastAsia="Arial" w:hAnsi="Arial" w:cs="Arial"/>
          <w:sz w:val="22"/>
          <w:szCs w:val="22"/>
        </w:rPr>
        <w:t xml:space="preserve">251–375 </w:t>
      </w:r>
      <w:r w:rsidR="00AC2397">
        <w:rPr>
          <w:rFonts w:ascii="Arial" w:eastAsia="Arial" w:hAnsi="Arial" w:cs="Arial"/>
          <w:sz w:val="22"/>
          <w:szCs w:val="22"/>
        </w:rPr>
        <w:t xml:space="preserve">friends </w:t>
      </w:r>
      <w:r w:rsidRPr="7A41A2F8">
        <w:rPr>
          <w:rFonts w:ascii="Arial" w:eastAsia="Arial" w:hAnsi="Arial" w:cs="Arial"/>
          <w:sz w:val="22"/>
          <w:szCs w:val="22"/>
        </w:rPr>
        <w:t xml:space="preserve">(6) </w:t>
      </w:r>
    </w:p>
    <w:p w14:paraId="417FC5F4" w14:textId="4591BDFD"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376–500 </w:t>
      </w:r>
      <w:r w:rsidR="00AC2397">
        <w:rPr>
          <w:rFonts w:ascii="Arial" w:eastAsia="Arial" w:hAnsi="Arial" w:cs="Arial"/>
          <w:sz w:val="22"/>
          <w:szCs w:val="22"/>
        </w:rPr>
        <w:t xml:space="preserve">friends </w:t>
      </w:r>
      <w:r w:rsidRPr="7A41A2F8">
        <w:rPr>
          <w:rFonts w:ascii="Arial" w:eastAsia="Arial" w:hAnsi="Arial" w:cs="Arial"/>
          <w:sz w:val="22"/>
          <w:szCs w:val="22"/>
        </w:rPr>
        <w:t xml:space="preserve">(7)  </w:t>
      </w:r>
    </w:p>
    <w:p w14:paraId="4B529DA5" w14:textId="2A1749E8" w:rsidR="02580B5A" w:rsidRDefault="02580B5A" w:rsidP="7A41A2F8">
      <w:pPr>
        <w:ind w:firstLine="720"/>
        <w:rPr>
          <w:rFonts w:ascii="Arial" w:eastAsia="Arial" w:hAnsi="Arial" w:cs="Arial"/>
          <w:sz w:val="22"/>
          <w:szCs w:val="22"/>
        </w:rPr>
      </w:pPr>
      <w:r w:rsidRPr="7A41A2F8">
        <w:rPr>
          <w:rFonts w:ascii="Arial" w:eastAsia="Arial" w:hAnsi="Arial" w:cs="Arial"/>
          <w:sz w:val="22"/>
          <w:szCs w:val="22"/>
        </w:rPr>
        <w:t xml:space="preserve">501–750 </w:t>
      </w:r>
      <w:r w:rsidR="00AC2397">
        <w:rPr>
          <w:rFonts w:ascii="Arial" w:eastAsia="Arial" w:hAnsi="Arial" w:cs="Arial"/>
          <w:sz w:val="22"/>
          <w:szCs w:val="22"/>
        </w:rPr>
        <w:t xml:space="preserve">friends </w:t>
      </w:r>
      <w:r w:rsidRPr="7A41A2F8">
        <w:rPr>
          <w:rFonts w:ascii="Arial" w:eastAsia="Arial" w:hAnsi="Arial" w:cs="Arial"/>
          <w:sz w:val="22"/>
          <w:szCs w:val="22"/>
        </w:rPr>
        <w:t xml:space="preserve">(8) </w:t>
      </w:r>
    </w:p>
    <w:p w14:paraId="73DC07DE" w14:textId="5B26D0E6" w:rsidR="00AC2397" w:rsidRDefault="02580B5A" w:rsidP="00AC2397">
      <w:pPr>
        <w:ind w:firstLine="720"/>
        <w:rPr>
          <w:rFonts w:ascii="Arial" w:eastAsia="Arial" w:hAnsi="Arial" w:cs="Arial"/>
          <w:sz w:val="22"/>
          <w:szCs w:val="22"/>
        </w:rPr>
      </w:pPr>
      <w:r w:rsidRPr="7A41A2F8">
        <w:rPr>
          <w:rFonts w:ascii="Arial" w:eastAsia="Arial" w:hAnsi="Arial" w:cs="Arial"/>
          <w:sz w:val="22"/>
          <w:szCs w:val="22"/>
        </w:rPr>
        <w:t xml:space="preserve">751 </w:t>
      </w:r>
      <w:r w:rsidR="00AC2397">
        <w:rPr>
          <w:rFonts w:ascii="Arial" w:eastAsia="Arial" w:hAnsi="Arial" w:cs="Arial"/>
          <w:sz w:val="22"/>
          <w:szCs w:val="22"/>
        </w:rPr>
        <w:t xml:space="preserve">– 1000 friends </w:t>
      </w:r>
      <w:r w:rsidRPr="7A41A2F8">
        <w:rPr>
          <w:rFonts w:ascii="Arial" w:eastAsia="Arial" w:hAnsi="Arial" w:cs="Arial"/>
          <w:sz w:val="22"/>
          <w:szCs w:val="22"/>
        </w:rPr>
        <w:t xml:space="preserve">(9) </w:t>
      </w:r>
    </w:p>
    <w:p w14:paraId="39FB3F12" w14:textId="678A9994" w:rsidR="02580B5A" w:rsidRDefault="02580B5A" w:rsidP="7A41A2F8">
      <w:pPr>
        <w:spacing w:after="160" w:line="276" w:lineRule="auto"/>
        <w:rPr>
          <w:rFonts w:ascii="Arial" w:eastAsia="Arial" w:hAnsi="Arial" w:cs="Arial"/>
          <w:sz w:val="22"/>
          <w:szCs w:val="22"/>
        </w:rPr>
      </w:pPr>
      <w:r w:rsidRPr="7A41A2F8">
        <w:rPr>
          <w:rFonts w:ascii="Arial" w:eastAsia="Arial" w:hAnsi="Arial" w:cs="Arial"/>
          <w:sz w:val="22"/>
          <w:szCs w:val="22"/>
        </w:rPr>
        <w:t xml:space="preserve"> </w:t>
      </w:r>
      <w:r w:rsidR="00AC2397">
        <w:rPr>
          <w:rFonts w:ascii="Arial" w:eastAsia="Arial" w:hAnsi="Arial" w:cs="Arial"/>
          <w:sz w:val="22"/>
          <w:szCs w:val="22"/>
        </w:rPr>
        <w:t xml:space="preserve">          1001 or more (10)</w:t>
      </w:r>
    </w:p>
    <w:p w14:paraId="6C445B60" w14:textId="77777777" w:rsidR="00AC2397" w:rsidRDefault="00AC2397" w:rsidP="7A41A2F8">
      <w:pPr>
        <w:spacing w:after="160" w:line="276" w:lineRule="auto"/>
        <w:rPr>
          <w:rFonts w:ascii="Arial" w:eastAsia="Arial" w:hAnsi="Arial" w:cs="Arial"/>
          <w:sz w:val="22"/>
          <w:szCs w:val="22"/>
        </w:rPr>
      </w:pPr>
    </w:p>
    <w:p w14:paraId="6598B753" w14:textId="2E6ED6C2"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How many friends or followers do you have on social media?</w:t>
      </w:r>
    </w:p>
    <w:p w14:paraId="00CD4D8D" w14:textId="313B924E"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How many of your Social Media friends or followers do you know in person?</w:t>
      </w:r>
    </w:p>
    <w:p w14:paraId="11AB789F" w14:textId="555D21F8"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How many people have you met online on social media that you have never met in person?</w:t>
      </w:r>
    </w:p>
    <w:p w14:paraId="39025422" w14:textId="2B5B4BC9"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How many people do you regularly interact with on social media that you have never met in person?</w:t>
      </w:r>
    </w:p>
    <w:p w14:paraId="4AC81E6F" w14:textId="3042600E" w:rsidR="02580B5A" w:rsidRDefault="02580B5A" w:rsidP="00B52CBC">
      <w:pPr>
        <w:pStyle w:val="ListParagraph"/>
        <w:numPr>
          <w:ilvl w:val="0"/>
          <w:numId w:val="11"/>
        </w:numPr>
        <w:tabs>
          <w:tab w:val="left" w:pos="0"/>
          <w:tab w:val="left" w:pos="720"/>
        </w:tabs>
        <w:spacing w:line="276" w:lineRule="auto"/>
        <w:rPr>
          <w:rFonts w:ascii="Arial" w:eastAsia="Arial" w:hAnsi="Arial" w:cs="Arial"/>
        </w:rPr>
      </w:pPr>
      <w:r w:rsidRPr="7A41A2F8">
        <w:rPr>
          <w:rFonts w:ascii="Arial" w:eastAsia="Arial" w:hAnsi="Arial" w:cs="Arial"/>
        </w:rPr>
        <w:t>How many people do you interact with on chat rooms that you have never met in person?</w:t>
      </w:r>
    </w:p>
    <w:p w14:paraId="30AC4EB9" w14:textId="5D18CF53" w:rsidR="7A41A2F8" w:rsidRDefault="7A41A2F8" w:rsidP="7A41A2F8">
      <w:pPr>
        <w:rPr>
          <w:rFonts w:ascii="Arial" w:eastAsia="Arial" w:hAnsi="Arial" w:cs="Arial"/>
          <w:b/>
          <w:bCs/>
          <w:color w:val="000000" w:themeColor="text1"/>
          <w:sz w:val="24"/>
          <w:szCs w:val="24"/>
        </w:rPr>
      </w:pPr>
    </w:p>
    <w:p w14:paraId="629ECE09" w14:textId="7356BF4F" w:rsidR="7A41A2F8" w:rsidRDefault="7A41A2F8" w:rsidP="7A41A2F8">
      <w:pPr>
        <w:jc w:val="center"/>
        <w:rPr>
          <w:rFonts w:ascii="Arial" w:eastAsia="Arial" w:hAnsi="Arial" w:cs="Arial"/>
          <w:b/>
          <w:bCs/>
          <w:color w:val="000000" w:themeColor="text1"/>
          <w:sz w:val="24"/>
          <w:szCs w:val="24"/>
        </w:rPr>
      </w:pPr>
    </w:p>
    <w:p w14:paraId="1C3081E4" w14:textId="77777777" w:rsidR="003050E9" w:rsidRDefault="003050E9" w:rsidP="7A41A2F8">
      <w:pPr>
        <w:jc w:val="center"/>
        <w:rPr>
          <w:rFonts w:ascii="Arial" w:eastAsia="Arial" w:hAnsi="Arial" w:cs="Arial"/>
          <w:b/>
          <w:bCs/>
          <w:color w:val="000000" w:themeColor="text1"/>
          <w:sz w:val="24"/>
          <w:szCs w:val="24"/>
        </w:rPr>
      </w:pPr>
    </w:p>
    <w:p w14:paraId="60FCCD1E" w14:textId="77777777" w:rsidR="00AC2397" w:rsidRDefault="00AC2397" w:rsidP="7A41A2F8">
      <w:pPr>
        <w:jc w:val="center"/>
        <w:rPr>
          <w:rFonts w:ascii="Arial" w:eastAsia="Arial" w:hAnsi="Arial" w:cs="Arial"/>
          <w:b/>
          <w:bCs/>
          <w:color w:val="000000" w:themeColor="text1"/>
          <w:sz w:val="24"/>
          <w:szCs w:val="24"/>
        </w:rPr>
      </w:pPr>
    </w:p>
    <w:p w14:paraId="418FA37F" w14:textId="77777777" w:rsidR="00AC2397" w:rsidRDefault="00AC2397" w:rsidP="7A41A2F8">
      <w:pPr>
        <w:jc w:val="center"/>
        <w:rPr>
          <w:rFonts w:ascii="Arial" w:eastAsia="Arial" w:hAnsi="Arial" w:cs="Arial"/>
          <w:b/>
          <w:bCs/>
          <w:color w:val="000000" w:themeColor="text1"/>
          <w:sz w:val="24"/>
          <w:szCs w:val="24"/>
        </w:rPr>
      </w:pPr>
    </w:p>
    <w:p w14:paraId="506281FD" w14:textId="77777777" w:rsidR="00AC2397" w:rsidRDefault="00AC2397" w:rsidP="7A41A2F8">
      <w:pPr>
        <w:jc w:val="center"/>
        <w:rPr>
          <w:rFonts w:ascii="Arial" w:eastAsia="Arial" w:hAnsi="Arial" w:cs="Arial"/>
          <w:b/>
          <w:bCs/>
          <w:color w:val="000000" w:themeColor="text1"/>
          <w:sz w:val="24"/>
          <w:szCs w:val="24"/>
        </w:rPr>
      </w:pPr>
    </w:p>
    <w:p w14:paraId="1A09E3F8" w14:textId="77777777" w:rsidR="00AC2397" w:rsidRDefault="00AC2397" w:rsidP="7A41A2F8">
      <w:pPr>
        <w:jc w:val="center"/>
        <w:rPr>
          <w:rFonts w:ascii="Arial" w:eastAsia="Arial" w:hAnsi="Arial" w:cs="Arial"/>
          <w:b/>
          <w:bCs/>
          <w:color w:val="000000" w:themeColor="text1"/>
          <w:sz w:val="24"/>
          <w:szCs w:val="24"/>
        </w:rPr>
      </w:pPr>
    </w:p>
    <w:p w14:paraId="00C3DB8F" w14:textId="77777777" w:rsidR="00AC2397" w:rsidRDefault="00AC2397" w:rsidP="7A41A2F8">
      <w:pPr>
        <w:jc w:val="center"/>
        <w:rPr>
          <w:rFonts w:ascii="Arial" w:eastAsia="Arial" w:hAnsi="Arial" w:cs="Arial"/>
          <w:b/>
          <w:bCs/>
          <w:color w:val="000000" w:themeColor="text1"/>
          <w:sz w:val="24"/>
          <w:szCs w:val="24"/>
        </w:rPr>
      </w:pPr>
    </w:p>
    <w:p w14:paraId="1B97BD09" w14:textId="77777777" w:rsidR="00AC2397" w:rsidRDefault="00AC2397" w:rsidP="7A41A2F8">
      <w:pPr>
        <w:jc w:val="center"/>
        <w:rPr>
          <w:rFonts w:ascii="Arial" w:eastAsia="Arial" w:hAnsi="Arial" w:cs="Arial"/>
          <w:b/>
          <w:bCs/>
          <w:color w:val="000000" w:themeColor="text1"/>
          <w:sz w:val="24"/>
          <w:szCs w:val="24"/>
        </w:rPr>
      </w:pPr>
    </w:p>
    <w:p w14:paraId="7373FA9E" w14:textId="521671D0" w:rsidR="7A41A2F8" w:rsidRDefault="7A41A2F8" w:rsidP="7A41A2F8">
      <w:pPr>
        <w:jc w:val="center"/>
        <w:rPr>
          <w:rFonts w:ascii="Arial" w:eastAsia="Arial" w:hAnsi="Arial" w:cs="Arial"/>
          <w:b/>
          <w:bCs/>
          <w:color w:val="000000" w:themeColor="text1"/>
          <w:sz w:val="24"/>
          <w:szCs w:val="24"/>
        </w:rPr>
      </w:pPr>
    </w:p>
    <w:p w14:paraId="48580048" w14:textId="77777777" w:rsidR="003050E9" w:rsidRDefault="003050E9" w:rsidP="7A41A2F8">
      <w:pPr>
        <w:jc w:val="center"/>
        <w:rPr>
          <w:rFonts w:ascii="Arial" w:eastAsia="Arial" w:hAnsi="Arial" w:cs="Arial"/>
          <w:b/>
          <w:bCs/>
          <w:color w:val="000000" w:themeColor="text1"/>
          <w:sz w:val="24"/>
          <w:szCs w:val="24"/>
        </w:rPr>
      </w:pPr>
    </w:p>
    <w:p w14:paraId="30A0ADC8" w14:textId="38F273FA" w:rsidR="104905A4" w:rsidRDefault="104905A4" w:rsidP="7A41A2F8">
      <w:pPr>
        <w:jc w:val="center"/>
        <w:rPr>
          <w:rFonts w:ascii="Arial" w:eastAsia="Arial" w:hAnsi="Arial" w:cs="Arial"/>
          <w:b/>
          <w:bCs/>
          <w:color w:val="000000" w:themeColor="text1"/>
          <w:sz w:val="24"/>
          <w:szCs w:val="24"/>
        </w:rPr>
      </w:pPr>
      <w:r w:rsidRPr="7A41A2F8">
        <w:rPr>
          <w:rFonts w:ascii="Arial" w:eastAsia="Arial" w:hAnsi="Arial" w:cs="Arial"/>
          <w:b/>
          <w:bCs/>
          <w:color w:val="000000" w:themeColor="text1"/>
          <w:sz w:val="24"/>
          <w:szCs w:val="24"/>
        </w:rPr>
        <w:t xml:space="preserve">Appendix 6 </w:t>
      </w:r>
    </w:p>
    <w:p w14:paraId="64EFD2BD" w14:textId="55B5C1A7" w:rsidR="104905A4" w:rsidRDefault="104905A4" w:rsidP="7A41A2F8">
      <w:pPr>
        <w:jc w:val="center"/>
        <w:rPr>
          <w:rFonts w:ascii="Arial" w:eastAsia="Arial" w:hAnsi="Arial" w:cs="Arial"/>
          <w:b/>
          <w:bCs/>
          <w:color w:val="000000" w:themeColor="text1"/>
          <w:sz w:val="24"/>
          <w:szCs w:val="24"/>
        </w:rPr>
      </w:pPr>
      <w:r w:rsidRPr="7A41A2F8">
        <w:rPr>
          <w:rFonts w:ascii="Arial" w:eastAsia="Arial" w:hAnsi="Arial" w:cs="Arial"/>
          <w:b/>
          <w:bCs/>
          <w:color w:val="000000" w:themeColor="text1"/>
          <w:sz w:val="24"/>
          <w:szCs w:val="24"/>
        </w:rPr>
        <w:t>Open-ended Questions for Content Analyses</w:t>
      </w:r>
    </w:p>
    <w:p w14:paraId="0CB3F618" w14:textId="6A2A8319" w:rsidR="7A41A2F8" w:rsidRDefault="7A41A2F8" w:rsidP="7A41A2F8">
      <w:pPr>
        <w:jc w:val="center"/>
        <w:rPr>
          <w:rFonts w:ascii="Arial" w:eastAsia="Arial" w:hAnsi="Arial" w:cs="Arial"/>
          <w:b/>
          <w:bCs/>
          <w:color w:val="000000" w:themeColor="text1"/>
          <w:sz w:val="24"/>
          <w:szCs w:val="24"/>
        </w:rPr>
      </w:pPr>
    </w:p>
    <w:p w14:paraId="18C0903A" w14:textId="0718FB0C" w:rsidR="7A41A2F8" w:rsidRDefault="7A41A2F8" w:rsidP="7A41A2F8">
      <w:pPr>
        <w:jc w:val="center"/>
        <w:rPr>
          <w:rFonts w:ascii="Arial" w:eastAsia="Arial" w:hAnsi="Arial" w:cs="Arial"/>
          <w:color w:val="000000" w:themeColor="text1"/>
          <w:sz w:val="22"/>
          <w:szCs w:val="22"/>
          <w:u w:val="single"/>
        </w:rPr>
      </w:pPr>
    </w:p>
    <w:p w14:paraId="0E8312EB" w14:textId="523DFC54" w:rsidR="7A41A2F8" w:rsidRDefault="7A41A2F8" w:rsidP="7A41A2F8">
      <w:pPr>
        <w:jc w:val="center"/>
        <w:rPr>
          <w:rFonts w:ascii="Arial" w:eastAsia="Arial" w:hAnsi="Arial" w:cs="Arial"/>
          <w:color w:val="000000" w:themeColor="text1"/>
          <w:sz w:val="22"/>
          <w:szCs w:val="22"/>
          <w:u w:val="single"/>
        </w:rPr>
      </w:pPr>
    </w:p>
    <w:p w14:paraId="40B620F3" w14:textId="6B44B700" w:rsidR="7A41A2F8" w:rsidRDefault="7A41A2F8" w:rsidP="7A41A2F8">
      <w:pPr>
        <w:jc w:val="center"/>
        <w:rPr>
          <w:rFonts w:ascii="Arial" w:eastAsia="Arial" w:hAnsi="Arial" w:cs="Arial"/>
          <w:color w:val="000000" w:themeColor="text1"/>
          <w:sz w:val="22"/>
          <w:szCs w:val="22"/>
          <w:u w:val="single"/>
        </w:rPr>
      </w:pPr>
    </w:p>
    <w:p w14:paraId="3FD2E187" w14:textId="1929B4D0" w:rsidR="7A41A2F8" w:rsidRDefault="7A41A2F8" w:rsidP="7A41A2F8">
      <w:pPr>
        <w:jc w:val="center"/>
        <w:rPr>
          <w:rFonts w:ascii="Arial" w:eastAsia="Arial" w:hAnsi="Arial" w:cs="Arial"/>
          <w:color w:val="000000" w:themeColor="text1"/>
          <w:sz w:val="22"/>
          <w:szCs w:val="22"/>
          <w:u w:val="single"/>
        </w:rPr>
      </w:pPr>
    </w:p>
    <w:p w14:paraId="25188ED9" w14:textId="605037C9" w:rsidR="6D63FF88" w:rsidRDefault="6D63FF88" w:rsidP="7A41A2F8">
      <w:pPr>
        <w:spacing w:after="160" w:line="276" w:lineRule="auto"/>
        <w:rPr>
          <w:rFonts w:ascii="Arial" w:eastAsia="Arial" w:hAnsi="Arial" w:cs="Arial"/>
        </w:rPr>
      </w:pPr>
      <w:r w:rsidRPr="7A41A2F8">
        <w:rPr>
          <w:rFonts w:ascii="Arial" w:eastAsia="Arial" w:hAnsi="Arial" w:cs="Arial"/>
          <w:b/>
          <w:bCs/>
        </w:rPr>
        <w:t>12.</w:t>
      </w:r>
      <w:r w:rsidRPr="7A41A2F8">
        <w:rPr>
          <w:rFonts w:ascii="Arial" w:eastAsia="Arial" w:hAnsi="Arial" w:cs="Arial"/>
        </w:rPr>
        <w:t xml:space="preserve"> What is your perspective on immigration? Do you believe it tends to have a positive or negative impact on the country's economy when people move here from other countries? Kindly share your thoughts, feelings, and any concerns you may have regarding this matter.</w:t>
      </w:r>
    </w:p>
    <w:p w14:paraId="48F9764A" w14:textId="0E125704" w:rsidR="6D63FF88" w:rsidRDefault="6D63FF88" w:rsidP="7A41A2F8">
      <w:pPr>
        <w:spacing w:after="160" w:line="276" w:lineRule="auto"/>
        <w:rPr>
          <w:rFonts w:ascii="Arial" w:eastAsia="Arial" w:hAnsi="Arial" w:cs="Arial"/>
        </w:rPr>
      </w:pPr>
      <w:r w:rsidRPr="7A41A2F8">
        <w:rPr>
          <w:rFonts w:ascii="Arial" w:eastAsia="Arial" w:hAnsi="Arial" w:cs="Arial"/>
          <w:b/>
          <w:bCs/>
        </w:rPr>
        <w:t>13</w:t>
      </w:r>
      <w:r w:rsidRPr="7A41A2F8">
        <w:rPr>
          <w:rFonts w:ascii="Arial" w:eastAsia="Arial" w:hAnsi="Arial" w:cs="Arial"/>
        </w:rPr>
        <w:t>. Do you believe that the cultural vitality of the country is generally compromised or enhanced by individuals moving here from other countries? Could you provide specific instances or events related to immigration that have impacted your viewpoints, attitudes, or opinions?</w:t>
      </w:r>
    </w:p>
    <w:p w14:paraId="5B246806" w14:textId="31E53045" w:rsidR="6D63FF88" w:rsidRDefault="6D63FF88" w:rsidP="7A41A2F8">
      <w:pPr>
        <w:spacing w:after="160" w:line="276" w:lineRule="auto"/>
        <w:rPr>
          <w:rFonts w:ascii="Arial" w:eastAsia="Arial" w:hAnsi="Arial" w:cs="Arial"/>
        </w:rPr>
      </w:pPr>
      <w:r w:rsidRPr="7A41A2F8">
        <w:rPr>
          <w:rFonts w:ascii="Arial" w:eastAsia="Arial" w:hAnsi="Arial" w:cs="Arial"/>
          <w:b/>
          <w:bCs/>
        </w:rPr>
        <w:t xml:space="preserve">14. </w:t>
      </w:r>
      <w:r w:rsidRPr="7A41A2F8">
        <w:rPr>
          <w:rFonts w:ascii="Arial" w:eastAsia="Arial" w:hAnsi="Arial" w:cs="Arial"/>
        </w:rPr>
        <w:t>In</w:t>
      </w:r>
      <w:r w:rsidRPr="7A41A2F8">
        <w:rPr>
          <w:rFonts w:ascii="Arial" w:eastAsia="Arial" w:hAnsi="Arial" w:cs="Arial"/>
          <w:b/>
          <w:bCs/>
        </w:rPr>
        <w:t xml:space="preserve"> </w:t>
      </w:r>
      <w:r w:rsidRPr="7A41A2F8">
        <w:rPr>
          <w:rFonts w:ascii="Arial" w:eastAsia="Arial" w:hAnsi="Arial" w:cs="Arial"/>
        </w:rPr>
        <w:t>your opinion, how do you believe social media and traditional media (e.g., TV, newspapers) influence public attitudes towards immigration? Please provide any specific examples or observations you have noticed.</w:t>
      </w:r>
    </w:p>
    <w:p w14:paraId="4744F52F" w14:textId="106843AE" w:rsidR="6D63FF88" w:rsidRDefault="6D63FF88" w:rsidP="7A41A2F8">
      <w:pPr>
        <w:spacing w:after="160" w:line="276" w:lineRule="auto"/>
        <w:rPr>
          <w:rFonts w:ascii="Arial" w:eastAsia="Arial" w:hAnsi="Arial" w:cs="Arial"/>
        </w:rPr>
      </w:pPr>
      <w:r w:rsidRPr="7A41A2F8">
        <w:rPr>
          <w:rFonts w:ascii="Arial" w:eastAsia="Arial" w:hAnsi="Arial" w:cs="Arial"/>
          <w:b/>
          <w:bCs/>
        </w:rPr>
        <w:t xml:space="preserve">15. </w:t>
      </w:r>
      <w:r w:rsidRPr="7A41A2F8">
        <w:rPr>
          <w:rFonts w:ascii="Arial" w:eastAsia="Arial" w:hAnsi="Arial" w:cs="Arial"/>
        </w:rPr>
        <w:t>In your opinion, what does the term "immigration" mean? How would you define it?</w:t>
      </w:r>
    </w:p>
    <w:p w14:paraId="42DE057D" w14:textId="50DC72BB" w:rsidR="7A41A2F8" w:rsidRDefault="7A41A2F8" w:rsidP="7A41A2F8">
      <w:pPr>
        <w:rPr>
          <w:rFonts w:ascii="Arial" w:eastAsia="Arial" w:hAnsi="Arial" w:cs="Arial"/>
          <w:color w:val="000000" w:themeColor="text1"/>
          <w:sz w:val="22"/>
          <w:szCs w:val="22"/>
          <w:u w:val="single"/>
        </w:rPr>
      </w:pPr>
    </w:p>
    <w:p w14:paraId="387A6892" w14:textId="0608F518" w:rsidR="7A41A2F8" w:rsidRDefault="7A41A2F8" w:rsidP="7A41A2F8">
      <w:pPr>
        <w:jc w:val="center"/>
        <w:rPr>
          <w:rFonts w:ascii="Arial" w:eastAsia="Arial" w:hAnsi="Arial" w:cs="Arial"/>
          <w:color w:val="000000" w:themeColor="text1"/>
          <w:sz w:val="22"/>
          <w:szCs w:val="22"/>
          <w:u w:val="single"/>
        </w:rPr>
      </w:pPr>
    </w:p>
    <w:p w14:paraId="79BF0606" w14:textId="18C4B123" w:rsidR="7A41A2F8" w:rsidRDefault="7A41A2F8" w:rsidP="7A41A2F8">
      <w:pPr>
        <w:jc w:val="center"/>
        <w:rPr>
          <w:rFonts w:ascii="Arial" w:eastAsia="Arial" w:hAnsi="Arial" w:cs="Arial"/>
          <w:color w:val="000000" w:themeColor="text1"/>
          <w:sz w:val="22"/>
          <w:szCs w:val="22"/>
          <w:u w:val="single"/>
        </w:rPr>
      </w:pPr>
    </w:p>
    <w:p w14:paraId="2048729C" w14:textId="7F108666" w:rsidR="7A41A2F8" w:rsidRDefault="7A41A2F8" w:rsidP="7A41A2F8">
      <w:pPr>
        <w:jc w:val="center"/>
        <w:rPr>
          <w:rFonts w:ascii="Arial" w:eastAsia="Arial" w:hAnsi="Arial" w:cs="Arial"/>
          <w:color w:val="000000" w:themeColor="text1"/>
          <w:sz w:val="22"/>
          <w:szCs w:val="22"/>
          <w:u w:val="single"/>
        </w:rPr>
      </w:pPr>
    </w:p>
    <w:p w14:paraId="29726E75" w14:textId="0D1B618A" w:rsidR="7A41A2F8" w:rsidRDefault="7A41A2F8" w:rsidP="7A41A2F8">
      <w:pPr>
        <w:jc w:val="center"/>
        <w:rPr>
          <w:rFonts w:ascii="Arial" w:eastAsia="Arial" w:hAnsi="Arial" w:cs="Arial"/>
          <w:color w:val="000000" w:themeColor="text1"/>
          <w:sz w:val="22"/>
          <w:szCs w:val="22"/>
          <w:u w:val="single"/>
        </w:rPr>
      </w:pPr>
    </w:p>
    <w:p w14:paraId="6A30EC51" w14:textId="5FB656A2" w:rsidR="7A41A2F8" w:rsidRDefault="7A41A2F8" w:rsidP="7A41A2F8">
      <w:pPr>
        <w:jc w:val="center"/>
        <w:rPr>
          <w:rFonts w:ascii="Arial" w:eastAsia="Arial" w:hAnsi="Arial" w:cs="Arial"/>
          <w:color w:val="000000" w:themeColor="text1"/>
          <w:sz w:val="22"/>
          <w:szCs w:val="22"/>
          <w:u w:val="single"/>
        </w:rPr>
      </w:pPr>
    </w:p>
    <w:p w14:paraId="2A93832F" w14:textId="3E705594" w:rsidR="7A41A2F8" w:rsidRDefault="7A41A2F8" w:rsidP="7A41A2F8">
      <w:pPr>
        <w:jc w:val="center"/>
        <w:rPr>
          <w:rFonts w:ascii="Arial" w:eastAsia="Arial" w:hAnsi="Arial" w:cs="Arial"/>
          <w:color w:val="000000" w:themeColor="text1"/>
          <w:sz w:val="22"/>
          <w:szCs w:val="22"/>
          <w:u w:val="single"/>
        </w:rPr>
      </w:pPr>
    </w:p>
    <w:p w14:paraId="522B92D8" w14:textId="3BAE8836" w:rsidR="7A41A2F8" w:rsidRDefault="7A41A2F8" w:rsidP="7A41A2F8">
      <w:pPr>
        <w:jc w:val="center"/>
        <w:rPr>
          <w:rFonts w:ascii="Arial" w:eastAsia="Arial" w:hAnsi="Arial" w:cs="Arial"/>
          <w:color w:val="000000" w:themeColor="text1"/>
          <w:sz w:val="22"/>
          <w:szCs w:val="22"/>
          <w:u w:val="single"/>
        </w:rPr>
      </w:pPr>
    </w:p>
    <w:p w14:paraId="03E845C5" w14:textId="25F535B0" w:rsidR="7A41A2F8" w:rsidRDefault="7A41A2F8" w:rsidP="7A41A2F8">
      <w:pPr>
        <w:jc w:val="center"/>
        <w:rPr>
          <w:rFonts w:ascii="Arial" w:eastAsia="Arial" w:hAnsi="Arial" w:cs="Arial"/>
          <w:color w:val="000000" w:themeColor="text1"/>
          <w:sz w:val="22"/>
          <w:szCs w:val="22"/>
          <w:u w:val="single"/>
        </w:rPr>
      </w:pPr>
    </w:p>
    <w:p w14:paraId="15387719" w14:textId="23E895A9" w:rsidR="7A41A2F8" w:rsidRDefault="7A41A2F8" w:rsidP="7A41A2F8">
      <w:pPr>
        <w:jc w:val="center"/>
        <w:rPr>
          <w:rFonts w:ascii="Arial" w:eastAsia="Arial" w:hAnsi="Arial" w:cs="Arial"/>
          <w:color w:val="000000" w:themeColor="text1"/>
          <w:sz w:val="22"/>
          <w:szCs w:val="22"/>
          <w:u w:val="single"/>
        </w:rPr>
      </w:pPr>
    </w:p>
    <w:p w14:paraId="3A576009" w14:textId="3B6F77A8" w:rsidR="7A41A2F8" w:rsidRDefault="7A41A2F8" w:rsidP="7A41A2F8">
      <w:pPr>
        <w:jc w:val="center"/>
        <w:rPr>
          <w:rFonts w:ascii="Arial" w:eastAsia="Arial" w:hAnsi="Arial" w:cs="Arial"/>
          <w:color w:val="000000" w:themeColor="text1"/>
          <w:sz w:val="22"/>
          <w:szCs w:val="22"/>
          <w:u w:val="single"/>
        </w:rPr>
      </w:pPr>
    </w:p>
    <w:p w14:paraId="23AE622A" w14:textId="5AFCEA34" w:rsidR="7A41A2F8" w:rsidRDefault="7A41A2F8" w:rsidP="7A41A2F8">
      <w:pPr>
        <w:jc w:val="center"/>
        <w:rPr>
          <w:rFonts w:ascii="Arial" w:eastAsia="Arial" w:hAnsi="Arial" w:cs="Arial"/>
          <w:color w:val="000000" w:themeColor="text1"/>
          <w:sz w:val="22"/>
          <w:szCs w:val="22"/>
          <w:u w:val="single"/>
        </w:rPr>
      </w:pPr>
    </w:p>
    <w:p w14:paraId="764A2A5A" w14:textId="26CD0448" w:rsidR="7A41A2F8" w:rsidRDefault="7A41A2F8" w:rsidP="7A41A2F8">
      <w:pPr>
        <w:jc w:val="center"/>
        <w:rPr>
          <w:rFonts w:ascii="Arial" w:eastAsia="Arial" w:hAnsi="Arial" w:cs="Arial"/>
          <w:color w:val="000000" w:themeColor="text1"/>
          <w:sz w:val="22"/>
          <w:szCs w:val="22"/>
          <w:u w:val="single"/>
        </w:rPr>
      </w:pPr>
    </w:p>
    <w:p w14:paraId="5DBF7CF5" w14:textId="3C944A3B" w:rsidR="7A41A2F8" w:rsidRDefault="7A41A2F8" w:rsidP="7A41A2F8">
      <w:pPr>
        <w:jc w:val="center"/>
        <w:rPr>
          <w:rFonts w:ascii="Arial" w:eastAsia="Arial" w:hAnsi="Arial" w:cs="Arial"/>
          <w:color w:val="000000" w:themeColor="text1"/>
          <w:sz w:val="22"/>
          <w:szCs w:val="22"/>
          <w:u w:val="single"/>
        </w:rPr>
      </w:pPr>
    </w:p>
    <w:p w14:paraId="200369EB" w14:textId="264D9E85" w:rsidR="7A41A2F8" w:rsidRDefault="7A41A2F8" w:rsidP="7A41A2F8">
      <w:pPr>
        <w:jc w:val="center"/>
        <w:rPr>
          <w:rFonts w:ascii="Arial" w:eastAsia="Arial" w:hAnsi="Arial" w:cs="Arial"/>
          <w:color w:val="000000" w:themeColor="text1"/>
          <w:sz w:val="22"/>
          <w:szCs w:val="22"/>
          <w:u w:val="single"/>
        </w:rPr>
      </w:pPr>
    </w:p>
    <w:p w14:paraId="1BE1CC6E" w14:textId="0C29F80D" w:rsidR="7A41A2F8" w:rsidRDefault="7A41A2F8" w:rsidP="7A41A2F8">
      <w:pPr>
        <w:jc w:val="center"/>
        <w:rPr>
          <w:rFonts w:ascii="Arial" w:eastAsia="Arial" w:hAnsi="Arial" w:cs="Arial"/>
          <w:color w:val="000000" w:themeColor="text1"/>
          <w:sz w:val="22"/>
          <w:szCs w:val="22"/>
          <w:u w:val="single"/>
        </w:rPr>
      </w:pPr>
    </w:p>
    <w:p w14:paraId="24164124" w14:textId="25743827" w:rsidR="7A41A2F8" w:rsidRDefault="7A41A2F8" w:rsidP="7A41A2F8">
      <w:pPr>
        <w:jc w:val="center"/>
        <w:rPr>
          <w:rFonts w:ascii="Arial" w:eastAsia="Arial" w:hAnsi="Arial" w:cs="Arial"/>
          <w:color w:val="000000" w:themeColor="text1"/>
          <w:sz w:val="22"/>
          <w:szCs w:val="22"/>
          <w:u w:val="single"/>
        </w:rPr>
      </w:pPr>
    </w:p>
    <w:p w14:paraId="1731B994" w14:textId="57CED1E2" w:rsidR="7A41A2F8" w:rsidRDefault="7A41A2F8" w:rsidP="7A41A2F8">
      <w:pPr>
        <w:jc w:val="center"/>
        <w:rPr>
          <w:rFonts w:ascii="Arial" w:eastAsia="Arial" w:hAnsi="Arial" w:cs="Arial"/>
          <w:color w:val="000000" w:themeColor="text1"/>
          <w:sz w:val="22"/>
          <w:szCs w:val="22"/>
          <w:u w:val="single"/>
        </w:rPr>
      </w:pPr>
    </w:p>
    <w:p w14:paraId="479BAF1F" w14:textId="07C8D6A1" w:rsidR="7A41A2F8" w:rsidRDefault="7A41A2F8" w:rsidP="7A41A2F8">
      <w:pPr>
        <w:jc w:val="center"/>
        <w:rPr>
          <w:rFonts w:ascii="Arial" w:eastAsia="Arial" w:hAnsi="Arial" w:cs="Arial"/>
          <w:color w:val="000000" w:themeColor="text1"/>
          <w:sz w:val="22"/>
          <w:szCs w:val="22"/>
          <w:u w:val="single"/>
        </w:rPr>
      </w:pPr>
    </w:p>
    <w:p w14:paraId="5CE265FB" w14:textId="6E84D5F7" w:rsidR="7A41A2F8" w:rsidRDefault="7A41A2F8" w:rsidP="7A41A2F8">
      <w:pPr>
        <w:jc w:val="center"/>
        <w:rPr>
          <w:rFonts w:ascii="Arial" w:eastAsia="Arial" w:hAnsi="Arial" w:cs="Arial"/>
          <w:color w:val="000000" w:themeColor="text1"/>
          <w:sz w:val="22"/>
          <w:szCs w:val="22"/>
          <w:u w:val="single"/>
        </w:rPr>
      </w:pPr>
    </w:p>
    <w:p w14:paraId="3D8E95BE" w14:textId="186F6D75" w:rsidR="7A41A2F8" w:rsidRDefault="7A41A2F8" w:rsidP="7A41A2F8">
      <w:pPr>
        <w:jc w:val="center"/>
        <w:rPr>
          <w:rFonts w:ascii="Arial" w:eastAsia="Arial" w:hAnsi="Arial" w:cs="Arial"/>
          <w:color w:val="000000" w:themeColor="text1"/>
          <w:sz w:val="22"/>
          <w:szCs w:val="22"/>
          <w:u w:val="single"/>
        </w:rPr>
      </w:pPr>
    </w:p>
    <w:p w14:paraId="79C240CA" w14:textId="223B6B7B" w:rsidR="7A41A2F8" w:rsidRDefault="7A41A2F8" w:rsidP="7A41A2F8">
      <w:pPr>
        <w:jc w:val="center"/>
        <w:rPr>
          <w:rFonts w:ascii="Arial" w:eastAsia="Arial" w:hAnsi="Arial" w:cs="Arial"/>
          <w:color w:val="000000" w:themeColor="text1"/>
          <w:sz w:val="22"/>
          <w:szCs w:val="22"/>
          <w:u w:val="single"/>
        </w:rPr>
      </w:pPr>
    </w:p>
    <w:p w14:paraId="477E81CD" w14:textId="1C148673" w:rsidR="7A41A2F8" w:rsidRDefault="7A41A2F8" w:rsidP="7A41A2F8">
      <w:pPr>
        <w:jc w:val="center"/>
        <w:rPr>
          <w:rFonts w:ascii="Arial" w:eastAsia="Arial" w:hAnsi="Arial" w:cs="Arial"/>
          <w:color w:val="000000" w:themeColor="text1"/>
          <w:sz w:val="22"/>
          <w:szCs w:val="22"/>
          <w:u w:val="single"/>
        </w:rPr>
      </w:pPr>
    </w:p>
    <w:p w14:paraId="2B5085F1" w14:textId="381C9BEE" w:rsidR="7A41A2F8" w:rsidRDefault="7A41A2F8" w:rsidP="7A41A2F8">
      <w:pPr>
        <w:jc w:val="center"/>
        <w:rPr>
          <w:rFonts w:ascii="Arial" w:eastAsia="Arial" w:hAnsi="Arial" w:cs="Arial"/>
          <w:color w:val="000000" w:themeColor="text1"/>
          <w:sz w:val="22"/>
          <w:szCs w:val="22"/>
          <w:u w:val="single"/>
        </w:rPr>
      </w:pPr>
    </w:p>
    <w:p w14:paraId="321EC345" w14:textId="5CAE0981" w:rsidR="7A41A2F8" w:rsidRDefault="7A41A2F8" w:rsidP="7A41A2F8">
      <w:pPr>
        <w:jc w:val="center"/>
        <w:rPr>
          <w:rFonts w:ascii="Arial" w:eastAsia="Arial" w:hAnsi="Arial" w:cs="Arial"/>
          <w:color w:val="000000" w:themeColor="text1"/>
          <w:sz w:val="22"/>
          <w:szCs w:val="22"/>
          <w:u w:val="single"/>
        </w:rPr>
      </w:pPr>
    </w:p>
    <w:p w14:paraId="1F892014" w14:textId="0F478A04" w:rsidR="7A41A2F8" w:rsidRDefault="7A41A2F8" w:rsidP="7A41A2F8">
      <w:pPr>
        <w:jc w:val="center"/>
        <w:rPr>
          <w:rFonts w:ascii="Arial" w:eastAsia="Arial" w:hAnsi="Arial" w:cs="Arial"/>
          <w:color w:val="000000" w:themeColor="text1"/>
          <w:sz w:val="22"/>
          <w:szCs w:val="22"/>
          <w:u w:val="single"/>
        </w:rPr>
      </w:pPr>
    </w:p>
    <w:p w14:paraId="04742D70" w14:textId="337141D0" w:rsidR="7A41A2F8" w:rsidRDefault="7A41A2F8" w:rsidP="7A41A2F8">
      <w:pPr>
        <w:jc w:val="center"/>
        <w:rPr>
          <w:rFonts w:ascii="Arial" w:eastAsia="Arial" w:hAnsi="Arial" w:cs="Arial"/>
          <w:color w:val="000000" w:themeColor="text1"/>
          <w:sz w:val="22"/>
          <w:szCs w:val="22"/>
          <w:u w:val="single"/>
        </w:rPr>
      </w:pPr>
    </w:p>
    <w:p w14:paraId="4E178D65" w14:textId="42FD0965" w:rsidR="7A41A2F8" w:rsidRDefault="7A41A2F8" w:rsidP="7A41A2F8">
      <w:pPr>
        <w:jc w:val="center"/>
        <w:rPr>
          <w:rFonts w:ascii="Arial" w:eastAsia="Arial" w:hAnsi="Arial" w:cs="Arial"/>
          <w:color w:val="000000" w:themeColor="text1"/>
          <w:sz w:val="22"/>
          <w:szCs w:val="22"/>
          <w:u w:val="single"/>
        </w:rPr>
      </w:pPr>
    </w:p>
    <w:p w14:paraId="440A2D6B" w14:textId="38753DF7" w:rsidR="7A41A2F8" w:rsidRDefault="7A41A2F8" w:rsidP="7A41A2F8">
      <w:pPr>
        <w:jc w:val="center"/>
        <w:rPr>
          <w:rFonts w:ascii="Arial" w:eastAsia="Arial" w:hAnsi="Arial" w:cs="Arial"/>
          <w:color w:val="000000" w:themeColor="text1"/>
          <w:sz w:val="22"/>
          <w:szCs w:val="22"/>
          <w:u w:val="single"/>
        </w:rPr>
      </w:pPr>
    </w:p>
    <w:p w14:paraId="5AFC00AD" w14:textId="375A856F" w:rsidR="7A41A2F8" w:rsidRDefault="7A41A2F8" w:rsidP="7A41A2F8">
      <w:pPr>
        <w:jc w:val="center"/>
        <w:rPr>
          <w:rFonts w:ascii="Arial" w:eastAsia="Arial" w:hAnsi="Arial" w:cs="Arial"/>
          <w:color w:val="000000" w:themeColor="text1"/>
          <w:sz w:val="22"/>
          <w:szCs w:val="22"/>
          <w:u w:val="single"/>
        </w:rPr>
      </w:pPr>
    </w:p>
    <w:p w14:paraId="1895D473" w14:textId="103EB00F" w:rsidR="0A34BAD3" w:rsidRDefault="0A34BAD3" w:rsidP="0A34BAD3">
      <w:pPr>
        <w:jc w:val="center"/>
        <w:rPr>
          <w:rFonts w:ascii="Arial" w:eastAsia="Arial" w:hAnsi="Arial" w:cs="Arial"/>
          <w:color w:val="000000" w:themeColor="text1"/>
          <w:sz w:val="22"/>
          <w:szCs w:val="22"/>
          <w:u w:val="single"/>
        </w:rPr>
      </w:pPr>
    </w:p>
    <w:p w14:paraId="48C7EF4C" w14:textId="154B2F9B" w:rsidR="0A34BAD3" w:rsidRDefault="0A34BAD3" w:rsidP="0A34BAD3">
      <w:pPr>
        <w:jc w:val="center"/>
        <w:rPr>
          <w:rFonts w:ascii="Arial" w:eastAsia="Arial" w:hAnsi="Arial" w:cs="Arial"/>
          <w:color w:val="000000" w:themeColor="text1"/>
          <w:sz w:val="22"/>
          <w:szCs w:val="22"/>
          <w:u w:val="single"/>
        </w:rPr>
      </w:pPr>
    </w:p>
    <w:p w14:paraId="0134CF62" w14:textId="4E256428" w:rsidR="0A34BAD3" w:rsidRDefault="0A34BAD3" w:rsidP="0A34BAD3">
      <w:pPr>
        <w:jc w:val="center"/>
        <w:rPr>
          <w:rFonts w:ascii="Arial" w:eastAsia="Arial" w:hAnsi="Arial" w:cs="Arial"/>
          <w:color w:val="000000" w:themeColor="text1"/>
          <w:sz w:val="22"/>
          <w:szCs w:val="22"/>
          <w:u w:val="single"/>
        </w:rPr>
      </w:pPr>
    </w:p>
    <w:p w14:paraId="3C7E069B" w14:textId="77777777" w:rsidR="00AC2397" w:rsidRDefault="00AC2397" w:rsidP="0A34BAD3">
      <w:pPr>
        <w:jc w:val="center"/>
        <w:rPr>
          <w:rFonts w:ascii="Arial" w:eastAsia="Arial" w:hAnsi="Arial" w:cs="Arial"/>
          <w:color w:val="000000" w:themeColor="text1"/>
          <w:sz w:val="22"/>
          <w:szCs w:val="22"/>
          <w:u w:val="single"/>
        </w:rPr>
      </w:pPr>
    </w:p>
    <w:p w14:paraId="54EB4476" w14:textId="77777777" w:rsidR="00AC2397" w:rsidRDefault="00AC2397" w:rsidP="0A34BAD3">
      <w:pPr>
        <w:jc w:val="center"/>
        <w:rPr>
          <w:rFonts w:ascii="Arial" w:eastAsia="Arial" w:hAnsi="Arial" w:cs="Arial"/>
          <w:color w:val="000000" w:themeColor="text1"/>
          <w:sz w:val="22"/>
          <w:szCs w:val="22"/>
          <w:u w:val="single"/>
        </w:rPr>
      </w:pPr>
    </w:p>
    <w:p w14:paraId="16254B65" w14:textId="77777777" w:rsidR="00AC2397" w:rsidRDefault="00AC2397" w:rsidP="0A34BAD3">
      <w:pPr>
        <w:jc w:val="center"/>
        <w:rPr>
          <w:rFonts w:ascii="Arial" w:eastAsia="Arial" w:hAnsi="Arial" w:cs="Arial"/>
          <w:color w:val="000000" w:themeColor="text1"/>
          <w:sz w:val="22"/>
          <w:szCs w:val="22"/>
          <w:u w:val="single"/>
        </w:rPr>
      </w:pPr>
    </w:p>
    <w:p w14:paraId="5D641918" w14:textId="124CB23E" w:rsidR="7A41A2F8" w:rsidRDefault="7A41A2F8" w:rsidP="7A41A2F8">
      <w:pPr>
        <w:jc w:val="center"/>
        <w:rPr>
          <w:rFonts w:ascii="Arial" w:eastAsia="Arial" w:hAnsi="Arial" w:cs="Arial"/>
          <w:color w:val="000000" w:themeColor="text1"/>
          <w:sz w:val="22"/>
          <w:szCs w:val="22"/>
          <w:u w:val="single"/>
        </w:rPr>
      </w:pPr>
    </w:p>
    <w:p w14:paraId="05372C12" w14:textId="4BA19C74" w:rsidR="7A41A2F8" w:rsidRDefault="7A41A2F8" w:rsidP="7A41A2F8">
      <w:pPr>
        <w:jc w:val="center"/>
        <w:rPr>
          <w:rFonts w:ascii="Arial" w:eastAsia="Arial" w:hAnsi="Arial" w:cs="Arial"/>
          <w:color w:val="000000" w:themeColor="text1"/>
          <w:sz w:val="22"/>
          <w:szCs w:val="22"/>
          <w:u w:val="single"/>
        </w:rPr>
      </w:pPr>
    </w:p>
    <w:p w14:paraId="4D82AF6E" w14:textId="6FF1D90C" w:rsidR="0549C869" w:rsidRDefault="0549C869" w:rsidP="7A41A2F8">
      <w:pPr>
        <w:jc w:val="center"/>
        <w:rPr>
          <w:rFonts w:ascii="Arial" w:eastAsia="Arial" w:hAnsi="Arial" w:cs="Arial"/>
          <w:b/>
          <w:bCs/>
          <w:color w:val="000000" w:themeColor="text1"/>
          <w:sz w:val="24"/>
          <w:szCs w:val="24"/>
        </w:rPr>
      </w:pPr>
      <w:r w:rsidRPr="7A41A2F8">
        <w:rPr>
          <w:rFonts w:ascii="Arial" w:eastAsia="Arial" w:hAnsi="Arial" w:cs="Arial"/>
          <w:b/>
          <w:bCs/>
          <w:color w:val="000000" w:themeColor="text1"/>
          <w:sz w:val="24"/>
          <w:szCs w:val="24"/>
        </w:rPr>
        <w:t>Appendix 7 Study Debrief   </w:t>
      </w:r>
    </w:p>
    <w:p w14:paraId="118B8376" w14:textId="4B8889CC" w:rsidR="7A41A2F8" w:rsidRDefault="7A41A2F8" w:rsidP="7A41A2F8">
      <w:pPr>
        <w:rPr>
          <w:rFonts w:ascii="Arial" w:eastAsia="Arial" w:hAnsi="Arial" w:cs="Arial"/>
          <w:color w:val="000000" w:themeColor="text1"/>
          <w:sz w:val="22"/>
          <w:szCs w:val="22"/>
        </w:rPr>
      </w:pPr>
    </w:p>
    <w:p w14:paraId="746F2135" w14:textId="4DA5A262" w:rsidR="0549C869" w:rsidRDefault="0549C869" w:rsidP="7A41A2F8">
      <w:pPr>
        <w:spacing w:after="160" w:line="259" w:lineRule="auto"/>
        <w:rPr>
          <w:rFonts w:ascii="Calibri" w:eastAsia="Calibri" w:hAnsi="Calibri" w:cs="Calibri"/>
          <w:color w:val="000000" w:themeColor="text1"/>
          <w:sz w:val="22"/>
          <w:szCs w:val="22"/>
        </w:rPr>
      </w:pPr>
      <w:r>
        <w:rPr>
          <w:noProof/>
        </w:rPr>
        <w:drawing>
          <wp:inline distT="0" distB="0" distL="0" distR="0" wp14:anchorId="186E350C" wp14:editId="4DF3515B">
            <wp:extent cx="2133600" cy="704850"/>
            <wp:effectExtent l="0" t="0" r="0" b="0"/>
            <wp:docPr id="990389843" name="Picture 99038984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2133600" cy="704850"/>
                    </a:xfrm>
                    <a:prstGeom prst="rect">
                      <a:avLst/>
                    </a:prstGeom>
                  </pic:spPr>
                </pic:pic>
              </a:graphicData>
            </a:graphic>
          </wp:inline>
        </w:drawing>
      </w:r>
    </w:p>
    <w:p w14:paraId="6203C6F7" w14:textId="3D9D9957" w:rsidR="0549C869" w:rsidRDefault="0549C869" w:rsidP="7A41A2F8">
      <w:pPr>
        <w:jc w:val="center"/>
        <w:rPr>
          <w:rFonts w:ascii="Arial" w:eastAsia="Arial" w:hAnsi="Arial" w:cs="Arial"/>
          <w:b/>
          <w:bCs/>
          <w:color w:val="000000" w:themeColor="text1"/>
          <w:sz w:val="30"/>
          <w:szCs w:val="30"/>
        </w:rPr>
      </w:pPr>
      <w:r w:rsidRPr="7A41A2F8">
        <w:rPr>
          <w:rFonts w:ascii="Arial" w:eastAsia="Arial" w:hAnsi="Arial" w:cs="Arial"/>
          <w:b/>
          <w:bCs/>
          <w:color w:val="000000" w:themeColor="text1"/>
          <w:sz w:val="30"/>
          <w:szCs w:val="30"/>
        </w:rPr>
        <w:t>Study Debrief  </w:t>
      </w:r>
    </w:p>
    <w:p w14:paraId="25338248" w14:textId="6C106307" w:rsidR="7A41A2F8" w:rsidRDefault="7A41A2F8" w:rsidP="7A41A2F8">
      <w:pPr>
        <w:jc w:val="center"/>
        <w:rPr>
          <w:rFonts w:ascii="Arial" w:eastAsia="Arial" w:hAnsi="Arial" w:cs="Arial"/>
          <w:b/>
          <w:bCs/>
          <w:color w:val="000000" w:themeColor="text1"/>
          <w:sz w:val="30"/>
          <w:szCs w:val="30"/>
        </w:rPr>
      </w:pPr>
    </w:p>
    <w:p w14:paraId="19FCD948" w14:textId="231508D7" w:rsidR="0549C869" w:rsidRDefault="0549C869" w:rsidP="7A41A2F8">
      <w:pPr>
        <w:spacing w:beforeAutospacing="1" w:after="160" w:afterAutospacing="1"/>
        <w:jc w:val="center"/>
        <w:rPr>
          <w:rFonts w:ascii="Arial" w:eastAsia="Arial" w:hAnsi="Arial" w:cs="Arial"/>
          <w:b/>
          <w:bCs/>
          <w:i/>
          <w:iCs/>
          <w:color w:val="000000" w:themeColor="text1"/>
          <w:sz w:val="24"/>
          <w:szCs w:val="24"/>
          <w:u w:val="single"/>
        </w:rPr>
      </w:pPr>
      <w:r w:rsidRPr="7A41A2F8">
        <w:rPr>
          <w:rFonts w:ascii="Arial" w:eastAsia="Arial" w:hAnsi="Arial" w:cs="Arial"/>
          <w:b/>
          <w:bCs/>
          <w:i/>
          <w:iCs/>
          <w:color w:val="000000" w:themeColor="text1"/>
          <w:sz w:val="24"/>
          <w:szCs w:val="24"/>
          <w:u w:val="single"/>
        </w:rPr>
        <w:t xml:space="preserve">Study </w:t>
      </w:r>
      <w:r w:rsidR="0048558F">
        <w:rPr>
          <w:rFonts w:ascii="Arial" w:eastAsia="Arial" w:hAnsi="Arial" w:cs="Arial"/>
          <w:b/>
          <w:bCs/>
          <w:i/>
          <w:iCs/>
          <w:color w:val="000000" w:themeColor="text1"/>
          <w:sz w:val="24"/>
          <w:szCs w:val="24"/>
          <w:u w:val="single"/>
        </w:rPr>
        <w:t xml:space="preserve">Title: </w:t>
      </w:r>
      <w:r w:rsidRPr="7A41A2F8">
        <w:rPr>
          <w:rFonts w:ascii="Arial" w:eastAsia="Arial" w:hAnsi="Arial" w:cs="Arial"/>
          <w:b/>
          <w:bCs/>
          <w:i/>
          <w:iCs/>
          <w:color w:val="000000" w:themeColor="text1"/>
          <w:sz w:val="24"/>
          <w:szCs w:val="24"/>
          <w:u w:val="single"/>
        </w:rPr>
        <w:t xml:space="preserve"> </w:t>
      </w:r>
      <w:r w:rsidR="0048558F">
        <w:rPr>
          <w:rFonts w:ascii="Arial" w:eastAsia="Arial" w:hAnsi="Arial" w:cs="Arial"/>
          <w:b/>
          <w:bCs/>
          <w:i/>
          <w:iCs/>
          <w:color w:val="000000" w:themeColor="text1"/>
          <w:sz w:val="24"/>
          <w:szCs w:val="24"/>
          <w:u w:val="single"/>
        </w:rPr>
        <w:t>`</w:t>
      </w:r>
      <w:r w:rsidR="4AE3743F" w:rsidRPr="7A41A2F8">
        <w:rPr>
          <w:rFonts w:ascii="Arial" w:eastAsia="Arial" w:hAnsi="Arial" w:cs="Arial"/>
          <w:b/>
          <w:bCs/>
          <w:i/>
          <w:iCs/>
          <w:color w:val="000000" w:themeColor="text1"/>
          <w:sz w:val="24"/>
          <w:szCs w:val="24"/>
          <w:u w:val="single"/>
        </w:rPr>
        <w:t>How are Attitudes Towards Immigration</w:t>
      </w:r>
      <w:r w:rsidR="25F97090" w:rsidRPr="7A41A2F8">
        <w:rPr>
          <w:rFonts w:ascii="Arial" w:eastAsia="Arial" w:hAnsi="Arial" w:cs="Arial"/>
          <w:b/>
          <w:bCs/>
          <w:i/>
          <w:iCs/>
          <w:color w:val="000000" w:themeColor="text1"/>
          <w:sz w:val="24"/>
          <w:szCs w:val="24"/>
          <w:u w:val="single"/>
        </w:rPr>
        <w:t xml:space="preserve"> </w:t>
      </w:r>
      <w:r w:rsidR="4AE3743F" w:rsidRPr="7A41A2F8">
        <w:rPr>
          <w:rFonts w:ascii="Arial" w:eastAsia="Arial" w:hAnsi="Arial" w:cs="Arial"/>
          <w:b/>
          <w:bCs/>
          <w:i/>
          <w:iCs/>
          <w:color w:val="000000" w:themeColor="text1"/>
          <w:sz w:val="24"/>
          <w:szCs w:val="24"/>
          <w:u w:val="single"/>
        </w:rPr>
        <w:t>shaped by various Media sources and an Individual's age group and their Gender Identity?</w:t>
      </w:r>
      <w:r w:rsidR="0048558F">
        <w:rPr>
          <w:rFonts w:ascii="Arial" w:eastAsia="Arial" w:hAnsi="Arial" w:cs="Arial"/>
          <w:b/>
          <w:bCs/>
          <w:i/>
          <w:iCs/>
          <w:color w:val="000000" w:themeColor="text1"/>
          <w:sz w:val="24"/>
          <w:szCs w:val="24"/>
          <w:u w:val="single"/>
        </w:rPr>
        <w:t>`</w:t>
      </w:r>
      <w:r w:rsidR="4AE3743F" w:rsidRPr="7A41A2F8">
        <w:rPr>
          <w:rFonts w:ascii="Arial" w:eastAsia="Arial" w:hAnsi="Arial" w:cs="Arial"/>
          <w:b/>
          <w:bCs/>
          <w:i/>
          <w:iCs/>
          <w:color w:val="000000" w:themeColor="text1"/>
          <w:sz w:val="24"/>
          <w:szCs w:val="24"/>
          <w:u w:val="single"/>
        </w:rPr>
        <w:t xml:space="preserve">  </w:t>
      </w:r>
    </w:p>
    <w:p w14:paraId="733BA694" w14:textId="672DE146" w:rsidR="0549C869" w:rsidRDefault="0549C869" w:rsidP="7A41A2F8">
      <w:pPr>
        <w:rPr>
          <w:rFonts w:ascii="Arial" w:eastAsia="Arial" w:hAnsi="Arial" w:cs="Arial"/>
          <w:color w:val="000000" w:themeColor="text1"/>
          <w:sz w:val="24"/>
          <w:szCs w:val="24"/>
        </w:rPr>
      </w:pPr>
    </w:p>
    <w:p w14:paraId="2A643401" w14:textId="19E5AC42" w:rsidR="457EB71C" w:rsidRDefault="457EB71C" w:rsidP="7A41A2F8">
      <w:pPr>
        <w:rPr>
          <w:rFonts w:ascii="Arial" w:eastAsia="Arial" w:hAnsi="Arial" w:cs="Arial"/>
          <w:color w:val="000000" w:themeColor="text1"/>
          <w:sz w:val="24"/>
          <w:szCs w:val="24"/>
        </w:rPr>
      </w:pPr>
      <w:r w:rsidRPr="7A41A2F8">
        <w:rPr>
          <w:rFonts w:ascii="Arial" w:eastAsia="Arial" w:hAnsi="Arial" w:cs="Arial"/>
          <w:color w:val="000000" w:themeColor="text1"/>
          <w:sz w:val="24"/>
          <w:szCs w:val="24"/>
        </w:rPr>
        <w:t>Thank you for your participation in this research study. Your contribution has been invaluable in advancing our understanding of attitudes towards immigration and the role of media sources.</w:t>
      </w:r>
    </w:p>
    <w:p w14:paraId="7D7AE79A" w14:textId="20582744" w:rsidR="0549C869" w:rsidRDefault="0549C869" w:rsidP="7A41A2F8">
      <w:pPr>
        <w:rPr>
          <w:rFonts w:ascii="Arial" w:eastAsia="Arial" w:hAnsi="Arial" w:cs="Arial"/>
          <w:color w:val="000000" w:themeColor="text1"/>
          <w:sz w:val="24"/>
          <w:szCs w:val="24"/>
        </w:rPr>
      </w:pPr>
      <w:r w:rsidRPr="7A41A2F8">
        <w:rPr>
          <w:rFonts w:ascii="Arial" w:eastAsia="Arial" w:hAnsi="Arial" w:cs="Arial"/>
          <w:color w:val="000000" w:themeColor="text1"/>
          <w:sz w:val="24"/>
          <w:szCs w:val="24"/>
        </w:rPr>
        <w:t> </w:t>
      </w:r>
    </w:p>
    <w:p w14:paraId="0B2EB429" w14:textId="2F5DF1CF" w:rsidR="2EE11EF7" w:rsidRDefault="2EE11EF7" w:rsidP="00AC2397">
      <w:pPr>
        <w:jc w:val="center"/>
        <w:rPr>
          <w:rFonts w:ascii="Arial" w:eastAsia="Arial" w:hAnsi="Arial" w:cs="Arial"/>
          <w:color w:val="000000" w:themeColor="text1"/>
          <w:sz w:val="24"/>
          <w:szCs w:val="24"/>
        </w:rPr>
      </w:pPr>
      <w:r w:rsidRPr="7A41A2F8">
        <w:rPr>
          <w:rFonts w:ascii="Arial" w:eastAsia="Arial" w:hAnsi="Arial" w:cs="Arial"/>
          <w:i/>
          <w:iCs/>
          <w:color w:val="000000" w:themeColor="text1"/>
          <w:sz w:val="24"/>
          <w:szCs w:val="24"/>
        </w:rPr>
        <w:t xml:space="preserve">The main aim of the study </w:t>
      </w:r>
      <w:r w:rsidR="00350607">
        <w:rPr>
          <w:rFonts w:ascii="Arial" w:eastAsia="Arial" w:hAnsi="Arial" w:cs="Arial"/>
          <w:i/>
          <w:iCs/>
          <w:color w:val="000000" w:themeColor="text1"/>
          <w:sz w:val="24"/>
          <w:szCs w:val="24"/>
        </w:rPr>
        <w:t xml:space="preserve">was </w:t>
      </w:r>
      <w:r w:rsidRPr="7A41A2F8">
        <w:rPr>
          <w:rFonts w:ascii="Arial" w:eastAsia="Arial" w:hAnsi="Arial" w:cs="Arial"/>
          <w:i/>
          <w:iCs/>
          <w:color w:val="000000" w:themeColor="text1"/>
          <w:sz w:val="24"/>
          <w:szCs w:val="24"/>
        </w:rPr>
        <w:t xml:space="preserve"> to explore how different media outlets and participant demographics influence attitudes towards immigration. This study specifically centres on the effects of Traditional media (Television/Radio/Newspapers) and Online media sources (You</w:t>
      </w:r>
      <w:r w:rsidR="00350607">
        <w:rPr>
          <w:rFonts w:ascii="Arial" w:eastAsia="Arial" w:hAnsi="Arial" w:cs="Arial"/>
          <w:i/>
          <w:iCs/>
          <w:color w:val="000000" w:themeColor="text1"/>
          <w:sz w:val="24"/>
          <w:szCs w:val="24"/>
        </w:rPr>
        <w:t>T</w:t>
      </w:r>
      <w:r w:rsidRPr="7A41A2F8">
        <w:rPr>
          <w:rFonts w:ascii="Arial" w:eastAsia="Arial" w:hAnsi="Arial" w:cs="Arial"/>
          <w:i/>
          <w:iCs/>
          <w:color w:val="000000" w:themeColor="text1"/>
          <w:sz w:val="24"/>
          <w:szCs w:val="24"/>
        </w:rPr>
        <w:t>ube/Twitter/Facebook/Instagram/Online chat rooms</w:t>
      </w:r>
      <w:r w:rsidR="00CA727A">
        <w:rPr>
          <w:rFonts w:ascii="Arial" w:eastAsia="Arial" w:hAnsi="Arial" w:cs="Arial"/>
          <w:i/>
          <w:iCs/>
          <w:color w:val="000000" w:themeColor="text1"/>
          <w:sz w:val="24"/>
          <w:szCs w:val="24"/>
        </w:rPr>
        <w:t xml:space="preserve">), and if gender or age have an effect </w:t>
      </w:r>
      <w:r w:rsidRPr="7A41A2F8">
        <w:rPr>
          <w:rFonts w:ascii="Arial" w:eastAsia="Arial" w:hAnsi="Arial" w:cs="Arial"/>
          <w:i/>
          <w:iCs/>
          <w:color w:val="000000" w:themeColor="text1"/>
          <w:sz w:val="24"/>
          <w:szCs w:val="24"/>
        </w:rPr>
        <w:t>.</w:t>
      </w:r>
    </w:p>
    <w:p w14:paraId="2166C954" w14:textId="13054CAE" w:rsidR="7A41A2F8" w:rsidRDefault="7A41A2F8" w:rsidP="7A41A2F8">
      <w:pPr>
        <w:rPr>
          <w:rFonts w:ascii="Arial" w:eastAsia="Arial" w:hAnsi="Arial" w:cs="Arial"/>
          <w:i/>
          <w:iCs/>
          <w:color w:val="000000" w:themeColor="text1"/>
          <w:sz w:val="24"/>
          <w:szCs w:val="24"/>
        </w:rPr>
      </w:pPr>
    </w:p>
    <w:p w14:paraId="31513FC4" w14:textId="5679A8A7" w:rsidR="66B076A5" w:rsidRPr="00AC2397" w:rsidRDefault="66B076A5" w:rsidP="7A41A2F8">
      <w:pPr>
        <w:rPr>
          <w:rFonts w:ascii="Arial" w:eastAsia="Arial" w:hAnsi="Arial" w:cs="Arial"/>
          <w:color w:val="000000" w:themeColor="text1"/>
          <w:sz w:val="24"/>
          <w:szCs w:val="24"/>
        </w:rPr>
      </w:pPr>
      <w:r w:rsidRPr="00AC2397">
        <w:rPr>
          <w:rFonts w:ascii="Arial" w:eastAsia="Arial" w:hAnsi="Arial" w:cs="Arial"/>
          <w:color w:val="000000" w:themeColor="text1"/>
          <w:sz w:val="24"/>
          <w:szCs w:val="24"/>
        </w:rPr>
        <w:t>Your participation in this study was entirely voluntary, and you were free to withdraw at any point without any consequences. I greatly appreciate your willingness to be a part of this research.</w:t>
      </w:r>
    </w:p>
    <w:p w14:paraId="1DF8DDB1" w14:textId="552DD2A6" w:rsidR="7A41A2F8" w:rsidRPr="00AC2397" w:rsidRDefault="7A41A2F8" w:rsidP="7A41A2F8">
      <w:pPr>
        <w:rPr>
          <w:rFonts w:ascii="Arial" w:eastAsia="Arial" w:hAnsi="Arial" w:cs="Arial"/>
          <w:color w:val="000000" w:themeColor="text1"/>
          <w:sz w:val="24"/>
          <w:szCs w:val="24"/>
        </w:rPr>
      </w:pPr>
    </w:p>
    <w:p w14:paraId="0216C912" w14:textId="436B52AF" w:rsidR="66B076A5" w:rsidRPr="00AC2397" w:rsidRDefault="66B076A5" w:rsidP="7A41A2F8">
      <w:pPr>
        <w:rPr>
          <w:rFonts w:ascii="Arial" w:eastAsia="Arial" w:hAnsi="Arial" w:cs="Arial"/>
          <w:color w:val="000000" w:themeColor="text1"/>
          <w:sz w:val="24"/>
          <w:szCs w:val="24"/>
        </w:rPr>
      </w:pPr>
      <w:r w:rsidRPr="00AC2397">
        <w:rPr>
          <w:rFonts w:ascii="Arial" w:eastAsia="Arial" w:hAnsi="Arial" w:cs="Arial"/>
          <w:color w:val="000000" w:themeColor="text1"/>
          <w:sz w:val="24"/>
          <w:szCs w:val="24"/>
        </w:rPr>
        <w:t xml:space="preserve">All data collected during the study will be </w:t>
      </w:r>
      <w:r w:rsidR="00350607" w:rsidRPr="00AC2397">
        <w:rPr>
          <w:rFonts w:ascii="Arial" w:eastAsia="Arial" w:hAnsi="Arial" w:cs="Arial"/>
          <w:color w:val="000000" w:themeColor="text1"/>
          <w:sz w:val="24"/>
          <w:szCs w:val="24"/>
        </w:rPr>
        <w:t xml:space="preserve">remain </w:t>
      </w:r>
      <w:r w:rsidRPr="00AC2397">
        <w:rPr>
          <w:rFonts w:ascii="Arial" w:eastAsia="Arial" w:hAnsi="Arial" w:cs="Arial"/>
          <w:color w:val="000000" w:themeColor="text1"/>
          <w:sz w:val="24"/>
          <w:szCs w:val="24"/>
        </w:rPr>
        <w:t xml:space="preserve"> strictly confidential. Your responses were anonymized, meaning they cannot be traced back to you. The information you provided will be used solely for research purposes.</w:t>
      </w:r>
      <w:r w:rsidR="0549C869" w:rsidRPr="00AC2397">
        <w:rPr>
          <w:rFonts w:ascii="Arial" w:eastAsia="Arial" w:hAnsi="Arial" w:cs="Arial"/>
          <w:color w:val="000000" w:themeColor="text1"/>
          <w:sz w:val="24"/>
          <w:szCs w:val="24"/>
        </w:rPr>
        <w:t> </w:t>
      </w:r>
    </w:p>
    <w:p w14:paraId="2A3CBE18" w14:textId="77777777" w:rsidR="00350607" w:rsidRDefault="00350607" w:rsidP="7A41A2F8">
      <w:pPr>
        <w:rPr>
          <w:rFonts w:ascii="Arial" w:eastAsia="Arial" w:hAnsi="Arial" w:cs="Arial"/>
          <w:color w:val="000000" w:themeColor="text1"/>
          <w:sz w:val="24"/>
          <w:szCs w:val="24"/>
        </w:rPr>
      </w:pPr>
    </w:p>
    <w:p w14:paraId="52A4FDF2" w14:textId="2D0CCB47" w:rsidR="00350607" w:rsidRPr="00AC2397" w:rsidRDefault="00350607" w:rsidP="7A41A2F8">
      <w:pPr>
        <w:rPr>
          <w:rFonts w:ascii="Arial" w:eastAsia="Arial" w:hAnsi="Arial" w:cs="Arial"/>
          <w:b/>
          <w:bCs/>
          <w:color w:val="000000" w:themeColor="text1"/>
          <w:sz w:val="24"/>
          <w:szCs w:val="24"/>
        </w:rPr>
      </w:pPr>
      <w:r w:rsidRPr="00AC2397">
        <w:rPr>
          <w:rFonts w:ascii="Arial" w:eastAsia="Arial" w:hAnsi="Arial" w:cs="Arial"/>
          <w:b/>
          <w:bCs/>
          <w:color w:val="000000" w:themeColor="text1"/>
          <w:sz w:val="24"/>
          <w:szCs w:val="24"/>
        </w:rPr>
        <w:t>Please remember to submit your responses by clicking the `Submit` button at the right hand corner below.</w:t>
      </w:r>
    </w:p>
    <w:p w14:paraId="66ED1627" w14:textId="0BFF8977" w:rsidR="0549C869" w:rsidRDefault="0549C869" w:rsidP="7A41A2F8">
      <w:pPr>
        <w:rPr>
          <w:rFonts w:ascii="Arial" w:eastAsia="Arial" w:hAnsi="Arial" w:cs="Arial"/>
          <w:color w:val="000000" w:themeColor="text1"/>
          <w:sz w:val="24"/>
          <w:szCs w:val="24"/>
        </w:rPr>
      </w:pPr>
      <w:r w:rsidRPr="7A41A2F8">
        <w:rPr>
          <w:rFonts w:ascii="Arial" w:eastAsia="Arial" w:hAnsi="Arial" w:cs="Arial"/>
          <w:color w:val="000000" w:themeColor="text1"/>
          <w:sz w:val="24"/>
          <w:szCs w:val="24"/>
        </w:rPr>
        <w:t> </w:t>
      </w:r>
    </w:p>
    <w:p w14:paraId="01C1ABBA" w14:textId="4C0C9B86" w:rsidR="0549C869" w:rsidRDefault="00350607" w:rsidP="7A41A2F8">
      <w:pPr>
        <w:rPr>
          <w:rFonts w:ascii="Arial" w:eastAsia="Arial" w:hAnsi="Arial" w:cs="Arial"/>
          <w:color w:val="000000" w:themeColor="text1"/>
          <w:sz w:val="24"/>
          <w:szCs w:val="24"/>
        </w:rPr>
      </w:pPr>
      <w:r>
        <w:rPr>
          <w:rFonts w:ascii="Arial" w:eastAsia="Arial" w:hAnsi="Arial" w:cs="Arial"/>
          <w:color w:val="000000" w:themeColor="text1"/>
          <w:sz w:val="24"/>
          <w:szCs w:val="24"/>
        </w:rPr>
        <w:t>However, i</w:t>
      </w:r>
      <w:r w:rsidR="0549C869" w:rsidRPr="7A41A2F8">
        <w:rPr>
          <w:rFonts w:ascii="Arial" w:eastAsia="Arial" w:hAnsi="Arial" w:cs="Arial"/>
          <w:color w:val="000000" w:themeColor="text1"/>
          <w:sz w:val="24"/>
          <w:szCs w:val="24"/>
        </w:rPr>
        <w:t xml:space="preserve">f you wish to withdraw your data from the study, you must </w:t>
      </w:r>
      <w:r w:rsidR="39BA1D0D" w:rsidRPr="7A41A2F8">
        <w:rPr>
          <w:rFonts w:ascii="Arial" w:eastAsia="Arial" w:hAnsi="Arial" w:cs="Arial"/>
          <w:color w:val="000000" w:themeColor="text1"/>
          <w:sz w:val="24"/>
          <w:szCs w:val="24"/>
        </w:rPr>
        <w:t>do so</w:t>
      </w:r>
      <w:r w:rsidR="0549C869" w:rsidRPr="7A41A2F8">
        <w:rPr>
          <w:rFonts w:ascii="Arial" w:eastAsia="Arial" w:hAnsi="Arial" w:cs="Arial"/>
          <w:color w:val="000000" w:themeColor="text1"/>
          <w:sz w:val="24"/>
          <w:szCs w:val="24"/>
        </w:rPr>
        <w:t xml:space="preserve"> now</w:t>
      </w:r>
      <w:r>
        <w:rPr>
          <w:rFonts w:ascii="Arial" w:eastAsia="Arial" w:hAnsi="Arial" w:cs="Arial"/>
          <w:color w:val="000000" w:themeColor="text1"/>
          <w:sz w:val="24"/>
          <w:szCs w:val="24"/>
        </w:rPr>
        <w:t xml:space="preserve"> by closing your browser</w:t>
      </w:r>
      <w:r w:rsidR="0549C869" w:rsidRPr="7A41A2F8">
        <w:rPr>
          <w:rFonts w:ascii="Arial" w:eastAsia="Arial" w:hAnsi="Arial" w:cs="Arial"/>
          <w:color w:val="000000" w:themeColor="text1"/>
          <w:sz w:val="24"/>
          <w:szCs w:val="24"/>
        </w:rPr>
        <w:t>.  After this point</w:t>
      </w:r>
      <w:r w:rsidR="190C8FA6" w:rsidRPr="7A41A2F8">
        <w:rPr>
          <w:rFonts w:ascii="Arial" w:eastAsia="Arial" w:hAnsi="Arial" w:cs="Arial"/>
          <w:color w:val="000000" w:themeColor="text1"/>
          <w:sz w:val="24"/>
          <w:szCs w:val="24"/>
        </w:rPr>
        <w:t xml:space="preserve"> you will not be able to withdraw any data provided</w:t>
      </w:r>
      <w:r w:rsidR="63760EE6" w:rsidRPr="7A41A2F8">
        <w:rPr>
          <w:rFonts w:ascii="Arial" w:eastAsia="Arial" w:hAnsi="Arial" w:cs="Arial"/>
          <w:color w:val="000000" w:themeColor="text1"/>
          <w:sz w:val="24"/>
          <w:szCs w:val="24"/>
        </w:rPr>
        <w:t>.</w:t>
      </w:r>
    </w:p>
    <w:p w14:paraId="7A0C4D9D" w14:textId="0DFC78F1" w:rsidR="0549C869" w:rsidRDefault="0549C869" w:rsidP="7A41A2F8">
      <w:pPr>
        <w:rPr>
          <w:rFonts w:ascii="Arial" w:eastAsia="Arial" w:hAnsi="Arial" w:cs="Arial"/>
          <w:color w:val="000000" w:themeColor="text1"/>
          <w:sz w:val="24"/>
          <w:szCs w:val="24"/>
        </w:rPr>
      </w:pPr>
      <w:r w:rsidRPr="29925EC9">
        <w:rPr>
          <w:rFonts w:ascii="Arial" w:eastAsia="Arial" w:hAnsi="Arial" w:cs="Arial"/>
          <w:color w:val="000000" w:themeColor="text1"/>
          <w:sz w:val="24"/>
          <w:szCs w:val="24"/>
        </w:rPr>
        <w:t>  </w:t>
      </w:r>
    </w:p>
    <w:p w14:paraId="72FC3AE8" w14:textId="77777777" w:rsidR="00350607" w:rsidRDefault="00350607" w:rsidP="00350607">
      <w:pPr>
        <w:rPr>
          <w:rFonts w:ascii="Arial" w:eastAsia="Arial" w:hAnsi="Arial" w:cs="Arial"/>
          <w:color w:val="000000" w:themeColor="text1"/>
          <w:sz w:val="24"/>
          <w:szCs w:val="24"/>
        </w:rPr>
      </w:pPr>
      <w:r>
        <w:rPr>
          <w:rFonts w:ascii="Arial" w:eastAsia="Arial" w:hAnsi="Arial" w:cs="Arial"/>
          <w:color w:val="000000" w:themeColor="text1"/>
          <w:sz w:val="24"/>
          <w:szCs w:val="24"/>
        </w:rPr>
        <w:t>You may download this de-brief page for future reference.</w:t>
      </w:r>
    </w:p>
    <w:p w14:paraId="0020DAC1" w14:textId="77777777" w:rsidR="00AC2397" w:rsidRDefault="00AC2397" w:rsidP="00350607">
      <w:pPr>
        <w:rPr>
          <w:rFonts w:ascii="Arial" w:eastAsia="Arial" w:hAnsi="Arial" w:cs="Arial"/>
          <w:color w:val="000000" w:themeColor="text1"/>
          <w:sz w:val="24"/>
          <w:szCs w:val="24"/>
        </w:rPr>
      </w:pPr>
    </w:p>
    <w:p w14:paraId="20D88473" w14:textId="3484B3DC" w:rsidR="0549C869" w:rsidRDefault="0549C869" w:rsidP="7A41A2F8">
      <w:pPr>
        <w:rPr>
          <w:rFonts w:ascii="Arial" w:eastAsia="Arial" w:hAnsi="Arial" w:cs="Arial"/>
          <w:sz w:val="24"/>
          <w:szCs w:val="24"/>
        </w:rPr>
      </w:pPr>
      <w:r w:rsidRPr="7A41A2F8">
        <w:rPr>
          <w:rFonts w:ascii="Arial" w:eastAsia="Arial" w:hAnsi="Arial" w:cs="Arial"/>
          <w:color w:val="000000" w:themeColor="text1"/>
          <w:sz w:val="24"/>
          <w:szCs w:val="24"/>
        </w:rPr>
        <w:t xml:space="preserve">If taking part in this study has raised any questions, please speak to the researcher on </w:t>
      </w:r>
      <w:r w:rsidR="0C463F0D" w:rsidRPr="7A41A2F8">
        <w:rPr>
          <w:rFonts w:ascii="Arial" w:eastAsia="Arial" w:hAnsi="Arial" w:cs="Arial"/>
          <w:color w:val="000000" w:themeColor="text1"/>
          <w:sz w:val="24"/>
          <w:szCs w:val="24"/>
        </w:rPr>
        <w:t>Emma</w:t>
      </w:r>
      <w:r w:rsidR="07D3FD15" w:rsidRPr="7A41A2F8">
        <w:rPr>
          <w:rFonts w:ascii="Arial" w:eastAsia="Arial" w:hAnsi="Arial" w:cs="Arial"/>
          <w:color w:val="000000" w:themeColor="text1"/>
          <w:sz w:val="24"/>
          <w:szCs w:val="24"/>
        </w:rPr>
        <w:t xml:space="preserve"> Williams </w:t>
      </w:r>
      <w:hyperlink r:id="rId34">
        <w:r w:rsidR="07D3FD15" w:rsidRPr="7A41A2F8">
          <w:rPr>
            <w:rStyle w:val="Hyperlink"/>
            <w:rFonts w:ascii="Arial" w:eastAsia="Arial" w:hAnsi="Arial" w:cs="Arial"/>
            <w:sz w:val="24"/>
            <w:szCs w:val="24"/>
          </w:rPr>
          <w:t>2107833@student.uwtsd.ac.uk</w:t>
        </w:r>
      </w:hyperlink>
      <w:r w:rsidR="07D3FD15" w:rsidRPr="7A41A2F8">
        <w:rPr>
          <w:rFonts w:ascii="Arial" w:eastAsia="Arial" w:hAnsi="Arial" w:cs="Arial"/>
          <w:color w:val="000000" w:themeColor="text1"/>
          <w:sz w:val="24"/>
          <w:szCs w:val="24"/>
        </w:rPr>
        <w:t xml:space="preserve"> </w:t>
      </w:r>
      <w:r w:rsidRPr="7A41A2F8">
        <w:rPr>
          <w:rFonts w:ascii="Arial" w:eastAsia="Arial" w:hAnsi="Arial" w:cs="Arial"/>
          <w:color w:val="000000" w:themeColor="text1"/>
          <w:sz w:val="24"/>
          <w:szCs w:val="24"/>
        </w:rPr>
        <w:t xml:space="preserve">or contact the academic supervisor </w:t>
      </w:r>
      <w:r w:rsidR="55781289" w:rsidRPr="7A41A2F8">
        <w:rPr>
          <w:rFonts w:ascii="Arial" w:eastAsia="Arial" w:hAnsi="Arial" w:cs="Arial"/>
          <w:color w:val="000000" w:themeColor="text1"/>
          <w:sz w:val="24"/>
          <w:szCs w:val="24"/>
        </w:rPr>
        <w:t xml:space="preserve">Karen Eaton-Thomas </w:t>
      </w:r>
      <w:hyperlink r:id="rId35">
        <w:r w:rsidR="55781289" w:rsidRPr="7A41A2F8">
          <w:rPr>
            <w:rStyle w:val="Hyperlink"/>
            <w:rFonts w:ascii="Arial" w:eastAsia="Arial" w:hAnsi="Arial" w:cs="Arial"/>
            <w:sz w:val="24"/>
            <w:szCs w:val="24"/>
          </w:rPr>
          <w:t>k.eatonthomas@uwtsd.ac.uk</w:t>
        </w:r>
      </w:hyperlink>
    </w:p>
    <w:p w14:paraId="5A7D072C" w14:textId="4C7100F6" w:rsidR="7A41A2F8" w:rsidRDefault="7A41A2F8" w:rsidP="7A41A2F8">
      <w:pPr>
        <w:rPr>
          <w:rFonts w:ascii="Arial" w:eastAsia="Arial" w:hAnsi="Arial" w:cs="Arial"/>
          <w:color w:val="000000" w:themeColor="text1"/>
          <w:sz w:val="24"/>
          <w:szCs w:val="24"/>
        </w:rPr>
      </w:pPr>
    </w:p>
    <w:p w14:paraId="59DB6A02" w14:textId="42126A51" w:rsidR="5ADD7507" w:rsidRDefault="5ADD7507" w:rsidP="00AC2397">
      <w:pPr>
        <w:rPr>
          <w:rFonts w:ascii="Arial" w:eastAsia="Arial" w:hAnsi="Arial" w:cs="Arial"/>
          <w:color w:val="000000" w:themeColor="text1"/>
          <w:sz w:val="24"/>
          <w:szCs w:val="24"/>
        </w:rPr>
      </w:pPr>
      <w:r w:rsidRPr="7A41A2F8">
        <w:rPr>
          <w:rFonts w:ascii="Arial" w:eastAsia="Arial" w:hAnsi="Arial" w:cs="Arial"/>
          <w:color w:val="000000" w:themeColor="text1"/>
          <w:sz w:val="24"/>
          <w:szCs w:val="24"/>
        </w:rPr>
        <w:t>Once again, I extend my sincere gratitude for your participation in this study. Your input has been invaluable in advancing our understanding of this important topic.</w:t>
      </w:r>
    </w:p>
    <w:p w14:paraId="537144D8" w14:textId="36071ABB" w:rsidR="0549C869" w:rsidRDefault="0549C869" w:rsidP="7A41A2F8">
      <w:pPr>
        <w:rPr>
          <w:color w:val="000000" w:themeColor="text1"/>
          <w:sz w:val="24"/>
          <w:szCs w:val="24"/>
        </w:rPr>
      </w:pPr>
      <w:r w:rsidRPr="7A41A2F8">
        <w:rPr>
          <w:color w:val="000000" w:themeColor="text1"/>
          <w:sz w:val="24"/>
          <w:szCs w:val="24"/>
        </w:rPr>
        <w:t> </w:t>
      </w:r>
    </w:p>
    <w:p w14:paraId="20922206" w14:textId="2FD29047" w:rsidR="6DFBCEBB" w:rsidRPr="00AC2397" w:rsidRDefault="0549C869" w:rsidP="00AC2397">
      <w:pPr>
        <w:rPr>
          <w:color w:val="000000" w:themeColor="text1"/>
          <w:sz w:val="24"/>
          <w:szCs w:val="24"/>
        </w:rPr>
      </w:pPr>
      <w:r w:rsidRPr="7A41A2F8">
        <w:rPr>
          <w:color w:val="000000" w:themeColor="text1"/>
          <w:sz w:val="24"/>
          <w:szCs w:val="24"/>
        </w:rPr>
        <w:t> </w:t>
      </w:r>
      <w:r w:rsidR="6DFBCEBB" w:rsidRPr="7A41A2F8">
        <w:rPr>
          <w:rFonts w:ascii="Arial" w:eastAsia="Arial" w:hAnsi="Arial" w:cs="Arial"/>
          <w:i/>
          <w:iCs/>
          <w:color w:val="000000" w:themeColor="text1"/>
          <w:sz w:val="24"/>
          <w:szCs w:val="24"/>
          <w:u w:val="single"/>
        </w:rPr>
        <w:t>Emma Williams</w:t>
      </w:r>
    </w:p>
    <w:p w14:paraId="41388F70" w14:textId="28207974" w:rsidR="0549C869" w:rsidRDefault="0549C869" w:rsidP="00AC2397">
      <w:pPr>
        <w:rPr>
          <w:rFonts w:ascii="Arial" w:eastAsia="Arial" w:hAnsi="Arial" w:cs="Arial"/>
          <w:color w:val="000000" w:themeColor="text1"/>
          <w:sz w:val="24"/>
          <w:szCs w:val="24"/>
        </w:rPr>
      </w:pPr>
      <w:r w:rsidRPr="7A41A2F8">
        <w:rPr>
          <w:rFonts w:ascii="Arial" w:eastAsia="Arial" w:hAnsi="Arial" w:cs="Arial"/>
          <w:color w:val="000000" w:themeColor="text1"/>
          <w:sz w:val="24"/>
          <w:szCs w:val="24"/>
        </w:rPr>
        <w:t> BSc Applied Psychology </w:t>
      </w:r>
    </w:p>
    <w:p w14:paraId="5B70A00B" w14:textId="77777777" w:rsidR="00AC2397" w:rsidRDefault="0549C869" w:rsidP="00AC2397">
      <w:pPr>
        <w:rPr>
          <w:rFonts w:ascii="Arial" w:eastAsia="Arial" w:hAnsi="Arial" w:cs="Arial"/>
          <w:color w:val="000000" w:themeColor="text1"/>
          <w:sz w:val="24"/>
          <w:szCs w:val="24"/>
        </w:rPr>
      </w:pPr>
      <w:r w:rsidRPr="7A41A2F8">
        <w:rPr>
          <w:rFonts w:ascii="Arial" w:eastAsia="Arial" w:hAnsi="Arial" w:cs="Arial"/>
          <w:color w:val="000000" w:themeColor="text1"/>
          <w:sz w:val="24"/>
          <w:szCs w:val="24"/>
        </w:rPr>
        <w:t> University of Wales Trinity Saint David </w:t>
      </w:r>
    </w:p>
    <w:p w14:paraId="6945B5FD" w14:textId="77777777" w:rsidR="00AC2397" w:rsidRDefault="00AC2397" w:rsidP="00AC2397">
      <w:pPr>
        <w:rPr>
          <w:rFonts w:ascii="Arial" w:eastAsia="Arial" w:hAnsi="Arial" w:cs="Arial"/>
          <w:color w:val="000000" w:themeColor="text1"/>
          <w:sz w:val="24"/>
          <w:szCs w:val="24"/>
        </w:rPr>
      </w:pPr>
    </w:p>
    <w:p w14:paraId="30E55488" w14:textId="77777777" w:rsidR="00AC2397" w:rsidRDefault="00AC2397" w:rsidP="00AC2397">
      <w:pPr>
        <w:rPr>
          <w:rFonts w:ascii="Arial" w:eastAsia="Arial" w:hAnsi="Arial" w:cs="Arial"/>
          <w:color w:val="000000" w:themeColor="text1"/>
          <w:sz w:val="24"/>
          <w:szCs w:val="24"/>
        </w:rPr>
      </w:pPr>
    </w:p>
    <w:p w14:paraId="43D8473D" w14:textId="77777777" w:rsidR="00AC2397" w:rsidRDefault="00AC2397" w:rsidP="00AC2397">
      <w:pPr>
        <w:rPr>
          <w:rFonts w:ascii="Arial" w:eastAsia="Arial" w:hAnsi="Arial" w:cs="Arial"/>
          <w:color w:val="000000" w:themeColor="text1"/>
          <w:sz w:val="24"/>
          <w:szCs w:val="24"/>
        </w:rPr>
      </w:pPr>
    </w:p>
    <w:p w14:paraId="222F1D32" w14:textId="77777777" w:rsidR="00AC2397" w:rsidRDefault="00AC2397" w:rsidP="00AC2397">
      <w:pPr>
        <w:rPr>
          <w:rFonts w:ascii="Arial" w:eastAsia="Arial" w:hAnsi="Arial" w:cs="Arial"/>
          <w:color w:val="000000" w:themeColor="text1"/>
          <w:sz w:val="24"/>
          <w:szCs w:val="24"/>
        </w:rPr>
      </w:pPr>
    </w:p>
    <w:p w14:paraId="731F3610" w14:textId="77777777" w:rsidR="00CA727A" w:rsidRDefault="00CA727A" w:rsidP="00CA727A">
      <w:pPr>
        <w:jc w:val="center"/>
        <w:rPr>
          <w:rFonts w:ascii="Arial" w:eastAsia="Arial" w:hAnsi="Arial" w:cs="Arial"/>
          <w:b/>
          <w:bCs/>
          <w:color w:val="000000" w:themeColor="text1"/>
          <w:sz w:val="24"/>
          <w:szCs w:val="24"/>
        </w:rPr>
      </w:pPr>
    </w:p>
    <w:p w14:paraId="3714A455" w14:textId="23259058" w:rsidR="7A41A2F8" w:rsidRDefault="00AC2397" w:rsidP="00CA727A">
      <w:pPr>
        <w:jc w:val="center"/>
        <w:rPr>
          <w:rFonts w:ascii="Arial" w:eastAsia="Arial" w:hAnsi="Arial" w:cs="Arial"/>
          <w:b/>
          <w:bCs/>
          <w:color w:val="000000" w:themeColor="text1"/>
          <w:sz w:val="24"/>
          <w:szCs w:val="24"/>
        </w:rPr>
      </w:pPr>
      <w:r w:rsidRPr="00AC2397">
        <w:rPr>
          <w:rFonts w:ascii="Arial" w:eastAsia="Arial" w:hAnsi="Arial" w:cs="Arial"/>
          <w:b/>
          <w:bCs/>
          <w:color w:val="000000" w:themeColor="text1"/>
          <w:sz w:val="24"/>
          <w:szCs w:val="24"/>
        </w:rPr>
        <w:t>Appendix 8</w:t>
      </w:r>
      <w:r w:rsidR="0549C869" w:rsidRPr="00AC2397">
        <w:rPr>
          <w:rFonts w:ascii="Arial" w:eastAsia="Arial" w:hAnsi="Arial" w:cs="Arial"/>
          <w:b/>
          <w:bCs/>
          <w:color w:val="000000" w:themeColor="text1"/>
          <w:sz w:val="24"/>
          <w:szCs w:val="24"/>
        </w:rPr>
        <w:t>  </w:t>
      </w:r>
      <w:r w:rsidRPr="00AC2397">
        <w:rPr>
          <w:rFonts w:ascii="Arial" w:eastAsia="Arial" w:hAnsi="Arial" w:cs="Arial"/>
          <w:b/>
          <w:bCs/>
          <w:color w:val="000000" w:themeColor="text1"/>
          <w:sz w:val="24"/>
          <w:szCs w:val="24"/>
        </w:rPr>
        <w:t>Wording of invitation to take part</w:t>
      </w:r>
    </w:p>
    <w:p w14:paraId="33F4DC6F" w14:textId="77777777" w:rsidR="00AC2397" w:rsidRDefault="00AC2397" w:rsidP="00AC2397">
      <w:pPr>
        <w:jc w:val="center"/>
        <w:rPr>
          <w:rFonts w:ascii="Arial" w:eastAsia="Arial" w:hAnsi="Arial" w:cs="Arial"/>
          <w:b/>
          <w:bCs/>
          <w:color w:val="000000" w:themeColor="text1"/>
          <w:sz w:val="24"/>
          <w:szCs w:val="24"/>
        </w:rPr>
      </w:pPr>
    </w:p>
    <w:p w14:paraId="71FD95A1" w14:textId="77777777" w:rsidR="00CA727A" w:rsidRDefault="00CA727A" w:rsidP="00AC2397">
      <w:pPr>
        <w:jc w:val="center"/>
        <w:rPr>
          <w:rFonts w:ascii="Arial" w:eastAsia="Arial" w:hAnsi="Arial" w:cs="Arial"/>
          <w:b/>
          <w:bCs/>
          <w:color w:val="000000" w:themeColor="text1"/>
          <w:sz w:val="24"/>
          <w:szCs w:val="24"/>
        </w:rPr>
      </w:pPr>
    </w:p>
    <w:p w14:paraId="58040893" w14:textId="77777777" w:rsidR="00CA727A" w:rsidRDefault="00CA727A" w:rsidP="00AC2397">
      <w:pPr>
        <w:jc w:val="center"/>
        <w:rPr>
          <w:rFonts w:ascii="Arial" w:eastAsia="Arial" w:hAnsi="Arial" w:cs="Arial"/>
          <w:b/>
          <w:bCs/>
          <w:color w:val="000000" w:themeColor="text1"/>
          <w:sz w:val="24"/>
          <w:szCs w:val="24"/>
        </w:rPr>
      </w:pPr>
    </w:p>
    <w:p w14:paraId="09C9F159" w14:textId="7418D43B" w:rsidR="00AC2397" w:rsidRDefault="00AC2397" w:rsidP="00AC2397">
      <w:pPr>
        <w:jc w:val="center"/>
        <w:rPr>
          <w:rFonts w:ascii="Arial" w:eastAsia="Arial" w:hAnsi="Arial" w:cs="Arial"/>
          <w:color w:val="000000" w:themeColor="text1"/>
          <w:sz w:val="24"/>
          <w:szCs w:val="24"/>
          <w:u w:val="single"/>
        </w:rPr>
      </w:pPr>
      <w:r w:rsidRPr="00AC2397">
        <w:rPr>
          <w:rFonts w:ascii="Arial" w:eastAsia="Arial" w:hAnsi="Arial" w:cs="Arial"/>
          <w:color w:val="000000" w:themeColor="text1"/>
          <w:sz w:val="24"/>
          <w:szCs w:val="24"/>
          <w:u w:val="single"/>
        </w:rPr>
        <w:t xml:space="preserve">Final </w:t>
      </w:r>
      <w:r>
        <w:rPr>
          <w:rFonts w:ascii="Arial" w:eastAsia="Arial" w:hAnsi="Arial" w:cs="Arial"/>
          <w:color w:val="000000" w:themeColor="text1"/>
          <w:sz w:val="24"/>
          <w:szCs w:val="24"/>
          <w:u w:val="single"/>
        </w:rPr>
        <w:t>Year</w:t>
      </w:r>
      <w:r w:rsidRPr="00AC2397">
        <w:rPr>
          <w:rFonts w:ascii="Arial" w:eastAsia="Arial" w:hAnsi="Arial" w:cs="Arial"/>
          <w:color w:val="000000" w:themeColor="text1"/>
          <w:sz w:val="24"/>
          <w:szCs w:val="24"/>
          <w:u w:val="single"/>
        </w:rPr>
        <w:t xml:space="preserve"> Psychology Stud</w:t>
      </w:r>
      <w:r>
        <w:rPr>
          <w:rFonts w:ascii="Arial" w:eastAsia="Arial" w:hAnsi="Arial" w:cs="Arial"/>
          <w:color w:val="000000" w:themeColor="text1"/>
          <w:sz w:val="24"/>
          <w:szCs w:val="24"/>
          <w:u w:val="single"/>
        </w:rPr>
        <w:t xml:space="preserve">ent </w:t>
      </w:r>
      <w:r w:rsidRPr="00AC2397">
        <w:rPr>
          <w:rFonts w:ascii="Arial" w:eastAsia="Arial" w:hAnsi="Arial" w:cs="Arial"/>
          <w:color w:val="000000" w:themeColor="text1"/>
          <w:sz w:val="24"/>
          <w:szCs w:val="24"/>
          <w:u w:val="single"/>
        </w:rPr>
        <w:t>Dissertation: Media influences on attitudes to immigration</w:t>
      </w:r>
    </w:p>
    <w:p w14:paraId="2DF1710B" w14:textId="77777777" w:rsidR="00CA727A" w:rsidRDefault="00CA727A" w:rsidP="00AC2397">
      <w:pPr>
        <w:jc w:val="center"/>
        <w:rPr>
          <w:rFonts w:ascii="Arial" w:eastAsia="Arial" w:hAnsi="Arial" w:cs="Arial"/>
          <w:color w:val="000000" w:themeColor="text1"/>
          <w:sz w:val="24"/>
          <w:szCs w:val="24"/>
          <w:u w:val="single"/>
        </w:rPr>
      </w:pPr>
    </w:p>
    <w:p w14:paraId="547476D4" w14:textId="110E2854" w:rsidR="00CA727A" w:rsidRPr="00CA727A" w:rsidRDefault="00CA727A" w:rsidP="00AC2397">
      <w:pPr>
        <w:jc w:val="center"/>
        <w:rPr>
          <w:rFonts w:ascii="Arial" w:eastAsia="Arial" w:hAnsi="Arial" w:cs="Arial"/>
          <w:color w:val="000000" w:themeColor="text1"/>
          <w:sz w:val="24"/>
          <w:szCs w:val="24"/>
        </w:rPr>
      </w:pPr>
      <w:r w:rsidRPr="00CA727A">
        <w:rPr>
          <w:rFonts w:ascii="Arial" w:eastAsia="Arial" w:hAnsi="Arial" w:cs="Arial"/>
          <w:color w:val="000000" w:themeColor="text1"/>
          <w:sz w:val="24"/>
          <w:szCs w:val="24"/>
        </w:rPr>
        <w:t xml:space="preserve">Would you be interested in taking part in an online questionnaire to find out more about media influences on people’s attitudes to immigration? </w:t>
      </w:r>
      <w:r>
        <w:rPr>
          <w:rFonts w:ascii="Arial" w:eastAsia="Arial" w:hAnsi="Arial" w:cs="Arial"/>
          <w:color w:val="000000" w:themeColor="text1"/>
          <w:sz w:val="24"/>
          <w:szCs w:val="24"/>
        </w:rPr>
        <w:t xml:space="preserve">Your participation would be completely confidential and anonymous and no judgements will be made regarding any responses that you may provide. </w:t>
      </w:r>
      <w:r w:rsidRPr="00CA727A">
        <w:rPr>
          <w:rFonts w:ascii="Arial" w:eastAsia="Arial" w:hAnsi="Arial" w:cs="Arial"/>
          <w:color w:val="000000" w:themeColor="text1"/>
          <w:sz w:val="24"/>
          <w:szCs w:val="24"/>
        </w:rPr>
        <w:t xml:space="preserve">If you think you would like to find out more about this study, please click on the link below for more information. </w:t>
      </w:r>
    </w:p>
    <w:p w14:paraId="29679D07" w14:textId="77777777" w:rsidR="00AC2397" w:rsidRPr="00AC2397" w:rsidRDefault="00AC2397" w:rsidP="00AC2397">
      <w:pPr>
        <w:jc w:val="center"/>
        <w:rPr>
          <w:rFonts w:ascii="Arial" w:eastAsia="Arial" w:hAnsi="Arial" w:cs="Arial"/>
          <w:color w:val="000000" w:themeColor="text1"/>
          <w:sz w:val="24"/>
          <w:szCs w:val="24"/>
          <w:u w:val="single"/>
        </w:rPr>
      </w:pPr>
    </w:p>
    <w:p w14:paraId="65C54085" w14:textId="082F905C" w:rsidR="7A41A2F8" w:rsidRPr="00AC2397" w:rsidRDefault="7A41A2F8" w:rsidP="00AC2397">
      <w:pPr>
        <w:spacing w:after="160" w:line="259" w:lineRule="auto"/>
        <w:jc w:val="center"/>
        <w:rPr>
          <w:rFonts w:ascii="Arial" w:eastAsia="Arial" w:hAnsi="Arial" w:cs="Arial"/>
          <w:b/>
          <w:bCs/>
          <w:color w:val="000000" w:themeColor="text1"/>
          <w:sz w:val="24"/>
          <w:szCs w:val="24"/>
          <w:u w:val="single"/>
        </w:rPr>
      </w:pPr>
    </w:p>
    <w:p w14:paraId="4FCB6C7E" w14:textId="20030E3E" w:rsidR="7A41A2F8" w:rsidRPr="00AC2397" w:rsidRDefault="7A41A2F8" w:rsidP="7A41A2F8">
      <w:pPr>
        <w:spacing w:after="160" w:line="259" w:lineRule="auto"/>
        <w:rPr>
          <w:rFonts w:ascii="Arial" w:eastAsia="Arial" w:hAnsi="Arial" w:cs="Arial"/>
          <w:color w:val="000000" w:themeColor="text1"/>
          <w:sz w:val="24"/>
          <w:szCs w:val="24"/>
        </w:rPr>
      </w:pPr>
    </w:p>
    <w:p w14:paraId="607A25E0" w14:textId="472ED632" w:rsidR="7A41A2F8" w:rsidRPr="00AC2397" w:rsidRDefault="7A41A2F8" w:rsidP="7A41A2F8">
      <w:pPr>
        <w:tabs>
          <w:tab w:val="left" w:pos="5103"/>
        </w:tabs>
        <w:rPr>
          <w:rFonts w:ascii="Arial" w:hAnsi="Arial" w:cs="Arial"/>
          <w:sz w:val="22"/>
          <w:szCs w:val="22"/>
        </w:rPr>
      </w:pPr>
    </w:p>
    <w:sectPr w:rsidR="7A41A2F8" w:rsidRPr="00AC2397" w:rsidSect="000859E5">
      <w:headerReference w:type="default" r:id="rId36"/>
      <w:footerReference w:type="default" r:id="rId3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88A8A" w14:textId="77777777" w:rsidR="004E4AD1" w:rsidRDefault="004E4AD1" w:rsidP="00390251">
      <w:r>
        <w:separator/>
      </w:r>
    </w:p>
    <w:p w14:paraId="7AC7AFE3" w14:textId="77777777" w:rsidR="004E4AD1" w:rsidRDefault="004E4AD1"/>
  </w:endnote>
  <w:endnote w:type="continuationSeparator" w:id="0">
    <w:p w14:paraId="5A9783D0" w14:textId="77777777" w:rsidR="004E4AD1" w:rsidRDefault="004E4AD1" w:rsidP="00390251">
      <w:r>
        <w:continuationSeparator/>
      </w:r>
    </w:p>
    <w:p w14:paraId="01A8B55B" w14:textId="77777777" w:rsidR="004E4AD1" w:rsidRDefault="004E4A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39F1D" w14:textId="77777777" w:rsidR="004E4AD1" w:rsidRDefault="004E4AD1" w:rsidP="00390251">
      <w:r>
        <w:separator/>
      </w:r>
    </w:p>
    <w:p w14:paraId="79ABD36E" w14:textId="77777777" w:rsidR="004E4AD1" w:rsidRDefault="004E4AD1"/>
  </w:footnote>
  <w:footnote w:type="continuationSeparator" w:id="0">
    <w:p w14:paraId="2206B4DB" w14:textId="77777777" w:rsidR="004E4AD1" w:rsidRDefault="004E4AD1" w:rsidP="00390251">
      <w:r>
        <w:continuationSeparator/>
      </w:r>
    </w:p>
    <w:p w14:paraId="7654FA7D" w14:textId="77777777" w:rsidR="004E4AD1" w:rsidRDefault="004E4A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KE1JiOSzowfdv5" int2:id="9h0WPcbj">
      <int2:state int2:value="Rejected" int2:type="AugLoop_Text_Critique"/>
    </int2:textHash>
    <int2:textHash int2:hashCode="chhtcmHJGO3NiQ" int2:id="DkODtcmV">
      <int2:state int2:value="Rejected" int2:type="AugLoop_Text_Critique"/>
    </int2:textHash>
    <int2:textHash int2:hashCode="6jVfdYOZR0MWFr" int2:id="SP9VJgzh">
      <int2:state int2:value="Rejected" int2:type="AugLoop_Text_Critique"/>
    </int2:textHash>
    <int2:textHash int2:hashCode="RG0CH1N3S2gT7/" int2:id="ytTo84ns">
      <int2:state int2:value="Rejected" int2:type="AugLoop_Text_Critique"/>
    </int2:textHash>
    <int2:textHash int2:hashCode="iSo1ym8h5n15LS" int2:id="1Lg0nVAO">
      <int2:state int2:value="Rejected" int2:type="AugLoop_Text_Critique"/>
    </int2:textHash>
    <int2:textHash int2:hashCode="sqL76kaxPHAVXc" int2:id="jdAIOUFT">
      <int2:state int2:value="Rejected" int2:type="AugLoop_Text_Critique"/>
    </int2:textHash>
    <int2:textHash int2:hashCode="Q7c7poccWMo/e6" int2:id="jm18VDPu">
      <int2:state int2:value="Rejected" int2:type="AugLoop_Text_Critique"/>
    </int2:textHash>
    <int2:bookmark int2:bookmarkName="_Int_ozdItfVR" int2:invalidationBookmarkName="" int2:hashCode="lHH3U7f7S6rvQF" int2:id="BqT5N0iV">
      <int2:state int2:value="Rejected" int2:type="AugLoop_Text_Critique"/>
    </int2:bookmark>
    <int2:bookmark int2:bookmarkName="_Int_yuWU7v2E" int2:invalidationBookmarkName="" int2:hashCode="VQRhJvltRWukxp" int2:id="ltaLIsaZ">
      <int2:state int2:value="Rejected" int2:type="AugLoop_Text_Critique"/>
    </int2:bookmark>
    <int2:bookmark int2:bookmarkName="_Int_jyq5PRSw" int2:invalidationBookmarkName="" int2:hashCode="PYSovclGABQlaE" int2:id="gafXs1B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85932"/>
    <w:multiLevelType w:val="hybridMultilevel"/>
    <w:tmpl w:val="D6F03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3014F5"/>
    <w:multiLevelType w:val="hybridMultilevel"/>
    <w:tmpl w:val="835A75DA"/>
    <w:lvl w:ilvl="0" w:tplc="9B7208F6">
      <w:start w:val="1"/>
      <w:numFmt w:val="decimal"/>
      <w:lvlText w:val="%1."/>
      <w:lvlJc w:val="left"/>
      <w:pPr>
        <w:ind w:left="720" w:hanging="360"/>
      </w:pPr>
      <w:rPr>
        <w:rFonts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FA58E4"/>
    <w:multiLevelType w:val="hybridMultilevel"/>
    <w:tmpl w:val="56DA6176"/>
    <w:lvl w:ilvl="0" w:tplc="08090011">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DC0833"/>
    <w:multiLevelType w:val="hybridMultilevel"/>
    <w:tmpl w:val="AB1AB4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95F1C"/>
    <w:multiLevelType w:val="hybridMultilevel"/>
    <w:tmpl w:val="A97C9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5638F5"/>
    <w:multiLevelType w:val="hybridMultilevel"/>
    <w:tmpl w:val="2818776E"/>
    <w:lvl w:ilvl="0" w:tplc="08090011">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5D1B1E7C"/>
    <w:multiLevelType w:val="hybridMultilevel"/>
    <w:tmpl w:val="4B546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4A085E"/>
    <w:multiLevelType w:val="hybridMultilevel"/>
    <w:tmpl w:val="02A26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885E63"/>
    <w:multiLevelType w:val="multilevel"/>
    <w:tmpl w:val="9B1CED26"/>
    <w:styleLink w:val="CurrentList1"/>
    <w:lvl w:ilvl="0">
      <w:start w:val="1"/>
      <w:numFmt w:val="decimal"/>
      <w:lvlText w:val="%1."/>
      <w:lvlJc w:val="left"/>
      <w:pPr>
        <w:ind w:left="927" w:hanging="360"/>
      </w:pPr>
      <w:rPr>
        <w:rFonts w:hint="default"/>
      </w:r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9" w15:restartNumberingAfterBreak="0">
    <w:nsid w:val="76441232"/>
    <w:multiLevelType w:val="hybridMultilevel"/>
    <w:tmpl w:val="8D6857BA"/>
    <w:lvl w:ilvl="0" w:tplc="E62A922A">
      <w:start w:val="1"/>
      <w:numFmt w:val="bullet"/>
      <w:lvlText w:val="·"/>
      <w:lvlJc w:val="left"/>
      <w:pPr>
        <w:ind w:left="720" w:hanging="360"/>
      </w:pPr>
      <w:rPr>
        <w:rFonts w:ascii="Symbol" w:hAnsi="Symbol" w:hint="default"/>
      </w:rPr>
    </w:lvl>
    <w:lvl w:ilvl="1" w:tplc="E3FCF92E">
      <w:start w:val="1"/>
      <w:numFmt w:val="bullet"/>
      <w:lvlText w:val="o"/>
      <w:lvlJc w:val="left"/>
      <w:pPr>
        <w:ind w:left="1440" w:hanging="360"/>
      </w:pPr>
      <w:rPr>
        <w:rFonts w:ascii="Courier New" w:hAnsi="Courier New" w:hint="default"/>
      </w:rPr>
    </w:lvl>
    <w:lvl w:ilvl="2" w:tplc="1DC8E1FE">
      <w:start w:val="1"/>
      <w:numFmt w:val="bullet"/>
      <w:lvlText w:val=""/>
      <w:lvlJc w:val="left"/>
      <w:pPr>
        <w:ind w:left="2160" w:hanging="360"/>
      </w:pPr>
      <w:rPr>
        <w:rFonts w:ascii="Wingdings" w:hAnsi="Wingdings" w:hint="default"/>
      </w:rPr>
    </w:lvl>
    <w:lvl w:ilvl="3" w:tplc="6CF2DCEE">
      <w:start w:val="1"/>
      <w:numFmt w:val="bullet"/>
      <w:lvlText w:val=""/>
      <w:lvlJc w:val="left"/>
      <w:pPr>
        <w:ind w:left="2880" w:hanging="360"/>
      </w:pPr>
      <w:rPr>
        <w:rFonts w:ascii="Symbol" w:hAnsi="Symbol" w:hint="default"/>
      </w:rPr>
    </w:lvl>
    <w:lvl w:ilvl="4" w:tplc="1862AEEC">
      <w:start w:val="1"/>
      <w:numFmt w:val="bullet"/>
      <w:lvlText w:val="o"/>
      <w:lvlJc w:val="left"/>
      <w:pPr>
        <w:ind w:left="3600" w:hanging="360"/>
      </w:pPr>
      <w:rPr>
        <w:rFonts w:ascii="Courier New" w:hAnsi="Courier New" w:hint="default"/>
      </w:rPr>
    </w:lvl>
    <w:lvl w:ilvl="5" w:tplc="4202BB68">
      <w:start w:val="1"/>
      <w:numFmt w:val="bullet"/>
      <w:lvlText w:val=""/>
      <w:lvlJc w:val="left"/>
      <w:pPr>
        <w:ind w:left="4320" w:hanging="360"/>
      </w:pPr>
      <w:rPr>
        <w:rFonts w:ascii="Wingdings" w:hAnsi="Wingdings" w:hint="default"/>
      </w:rPr>
    </w:lvl>
    <w:lvl w:ilvl="6" w:tplc="3356C162">
      <w:start w:val="1"/>
      <w:numFmt w:val="bullet"/>
      <w:lvlText w:val=""/>
      <w:lvlJc w:val="left"/>
      <w:pPr>
        <w:ind w:left="5040" w:hanging="360"/>
      </w:pPr>
      <w:rPr>
        <w:rFonts w:ascii="Symbol" w:hAnsi="Symbol" w:hint="default"/>
      </w:rPr>
    </w:lvl>
    <w:lvl w:ilvl="7" w:tplc="43D22522">
      <w:start w:val="1"/>
      <w:numFmt w:val="bullet"/>
      <w:lvlText w:val="o"/>
      <w:lvlJc w:val="left"/>
      <w:pPr>
        <w:ind w:left="5760" w:hanging="360"/>
      </w:pPr>
      <w:rPr>
        <w:rFonts w:ascii="Courier New" w:hAnsi="Courier New" w:hint="default"/>
      </w:rPr>
    </w:lvl>
    <w:lvl w:ilvl="8" w:tplc="00E0FB08">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24487F"/>
    <w:multiLevelType w:val="hybridMultilevel"/>
    <w:tmpl w:val="31700A16"/>
    <w:lvl w:ilvl="0" w:tplc="2D58CF5A">
      <w:start w:val="3"/>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11861">
    <w:abstractNumId w:val="9"/>
  </w:num>
  <w:num w:numId="2" w16cid:durableId="2097245557">
    <w:abstractNumId w:val="10"/>
  </w:num>
  <w:num w:numId="3" w16cid:durableId="424959415">
    <w:abstractNumId w:val="7"/>
  </w:num>
  <w:num w:numId="4" w16cid:durableId="1691030467">
    <w:abstractNumId w:val="4"/>
  </w:num>
  <w:num w:numId="5" w16cid:durableId="134764268">
    <w:abstractNumId w:val="0"/>
  </w:num>
  <w:num w:numId="6" w16cid:durableId="1660646976">
    <w:abstractNumId w:val="1"/>
  </w:num>
  <w:num w:numId="7" w16cid:durableId="1128670110">
    <w:abstractNumId w:val="6"/>
  </w:num>
  <w:num w:numId="8" w16cid:durableId="473056">
    <w:abstractNumId w:val="3"/>
  </w:num>
  <w:num w:numId="9" w16cid:durableId="475689618">
    <w:abstractNumId w:val="2"/>
  </w:num>
  <w:num w:numId="10" w16cid:durableId="1202327442">
    <w:abstractNumId w:val="11"/>
  </w:num>
  <w:num w:numId="11" w16cid:durableId="407268174">
    <w:abstractNumId w:val="5"/>
  </w:num>
  <w:num w:numId="12" w16cid:durableId="1103112687">
    <w:abstractNumId w:val="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C5C"/>
    <w:rsid w:val="00001B34"/>
    <w:rsid w:val="0000314E"/>
    <w:rsid w:val="00003E64"/>
    <w:rsid w:val="00004CF7"/>
    <w:rsid w:val="0001230C"/>
    <w:rsid w:val="000142F0"/>
    <w:rsid w:val="00021B2B"/>
    <w:rsid w:val="0002308A"/>
    <w:rsid w:val="00024C11"/>
    <w:rsid w:val="00025AC4"/>
    <w:rsid w:val="00025D7B"/>
    <w:rsid w:val="00025F69"/>
    <w:rsid w:val="00026523"/>
    <w:rsid w:val="00030BE1"/>
    <w:rsid w:val="00030D41"/>
    <w:rsid w:val="00030F51"/>
    <w:rsid w:val="000314CE"/>
    <w:rsid w:val="00031A97"/>
    <w:rsid w:val="0003212E"/>
    <w:rsid w:val="0003546A"/>
    <w:rsid w:val="000433F4"/>
    <w:rsid w:val="00044629"/>
    <w:rsid w:val="00047BEF"/>
    <w:rsid w:val="00047D63"/>
    <w:rsid w:val="00050517"/>
    <w:rsid w:val="00052490"/>
    <w:rsid w:val="0005478D"/>
    <w:rsid w:val="00056026"/>
    <w:rsid w:val="00065801"/>
    <w:rsid w:val="000700F9"/>
    <w:rsid w:val="000710FE"/>
    <w:rsid w:val="00074782"/>
    <w:rsid w:val="00075462"/>
    <w:rsid w:val="00077EA9"/>
    <w:rsid w:val="000802AD"/>
    <w:rsid w:val="000819F1"/>
    <w:rsid w:val="0008353C"/>
    <w:rsid w:val="00084DC7"/>
    <w:rsid w:val="000859E5"/>
    <w:rsid w:val="0008799F"/>
    <w:rsid w:val="00087C18"/>
    <w:rsid w:val="0009072E"/>
    <w:rsid w:val="0009094B"/>
    <w:rsid w:val="00090CF7"/>
    <w:rsid w:val="000924DD"/>
    <w:rsid w:val="00095059"/>
    <w:rsid w:val="00096209"/>
    <w:rsid w:val="000A07CD"/>
    <w:rsid w:val="000A39CA"/>
    <w:rsid w:val="000A7177"/>
    <w:rsid w:val="000B0A8F"/>
    <w:rsid w:val="000B2F80"/>
    <w:rsid w:val="000B35E3"/>
    <w:rsid w:val="000B38C3"/>
    <w:rsid w:val="000B5723"/>
    <w:rsid w:val="000B574D"/>
    <w:rsid w:val="000B58AD"/>
    <w:rsid w:val="000C0C2F"/>
    <w:rsid w:val="000C1C04"/>
    <w:rsid w:val="000C324D"/>
    <w:rsid w:val="000C3A29"/>
    <w:rsid w:val="000C5E77"/>
    <w:rsid w:val="000C7409"/>
    <w:rsid w:val="000D067B"/>
    <w:rsid w:val="000D23C8"/>
    <w:rsid w:val="000D7D27"/>
    <w:rsid w:val="000E0FF2"/>
    <w:rsid w:val="000E2AD0"/>
    <w:rsid w:val="000F1514"/>
    <w:rsid w:val="000F2470"/>
    <w:rsid w:val="000F3D32"/>
    <w:rsid w:val="000F69DE"/>
    <w:rsid w:val="000F733D"/>
    <w:rsid w:val="000F7C83"/>
    <w:rsid w:val="00101C49"/>
    <w:rsid w:val="00102B85"/>
    <w:rsid w:val="00102D1D"/>
    <w:rsid w:val="001047BF"/>
    <w:rsid w:val="0010484B"/>
    <w:rsid w:val="00106B8C"/>
    <w:rsid w:val="001117A7"/>
    <w:rsid w:val="00113E57"/>
    <w:rsid w:val="00122E21"/>
    <w:rsid w:val="00123A3A"/>
    <w:rsid w:val="00124438"/>
    <w:rsid w:val="00126B4D"/>
    <w:rsid w:val="0012765B"/>
    <w:rsid w:val="001312E4"/>
    <w:rsid w:val="00133B15"/>
    <w:rsid w:val="0013794A"/>
    <w:rsid w:val="001440D3"/>
    <w:rsid w:val="00144D85"/>
    <w:rsid w:val="001461CF"/>
    <w:rsid w:val="0014639E"/>
    <w:rsid w:val="0014753A"/>
    <w:rsid w:val="00150EE4"/>
    <w:rsid w:val="00151286"/>
    <w:rsid w:val="001513B3"/>
    <w:rsid w:val="00152F36"/>
    <w:rsid w:val="001612C0"/>
    <w:rsid w:val="001703BF"/>
    <w:rsid w:val="00171735"/>
    <w:rsid w:val="00172301"/>
    <w:rsid w:val="00173776"/>
    <w:rsid w:val="00174A02"/>
    <w:rsid w:val="001808C3"/>
    <w:rsid w:val="001815E1"/>
    <w:rsid w:val="001817E2"/>
    <w:rsid w:val="00184CA9"/>
    <w:rsid w:val="0019200D"/>
    <w:rsid w:val="00192411"/>
    <w:rsid w:val="00195B55"/>
    <w:rsid w:val="00197206"/>
    <w:rsid w:val="001A366F"/>
    <w:rsid w:val="001A4F87"/>
    <w:rsid w:val="001A7125"/>
    <w:rsid w:val="001A7A8F"/>
    <w:rsid w:val="001B0B2F"/>
    <w:rsid w:val="001B66FA"/>
    <w:rsid w:val="001B6C18"/>
    <w:rsid w:val="001C09E8"/>
    <w:rsid w:val="001C269D"/>
    <w:rsid w:val="001C3CC4"/>
    <w:rsid w:val="001C41F7"/>
    <w:rsid w:val="001C7C72"/>
    <w:rsid w:val="001D12DD"/>
    <w:rsid w:val="001D1817"/>
    <w:rsid w:val="001D2F10"/>
    <w:rsid w:val="001D3BD1"/>
    <w:rsid w:val="001D57BC"/>
    <w:rsid w:val="001DA9BB"/>
    <w:rsid w:val="001E09BD"/>
    <w:rsid w:val="001E20BF"/>
    <w:rsid w:val="001E35F9"/>
    <w:rsid w:val="001E76A6"/>
    <w:rsid w:val="001F6460"/>
    <w:rsid w:val="001F79E2"/>
    <w:rsid w:val="00200104"/>
    <w:rsid w:val="00200404"/>
    <w:rsid w:val="00204E14"/>
    <w:rsid w:val="00205FE3"/>
    <w:rsid w:val="002063C3"/>
    <w:rsid w:val="002077B8"/>
    <w:rsid w:val="002099E2"/>
    <w:rsid w:val="0021009D"/>
    <w:rsid w:val="002132F9"/>
    <w:rsid w:val="00213F52"/>
    <w:rsid w:val="002161A9"/>
    <w:rsid w:val="00221686"/>
    <w:rsid w:val="00222B54"/>
    <w:rsid w:val="00224A9A"/>
    <w:rsid w:val="0023172C"/>
    <w:rsid w:val="00233861"/>
    <w:rsid w:val="00233B1F"/>
    <w:rsid w:val="00240C32"/>
    <w:rsid w:val="00240F9C"/>
    <w:rsid w:val="00241206"/>
    <w:rsid w:val="00243283"/>
    <w:rsid w:val="00243E69"/>
    <w:rsid w:val="002519B2"/>
    <w:rsid w:val="00252E92"/>
    <w:rsid w:val="00253867"/>
    <w:rsid w:val="00255B51"/>
    <w:rsid w:val="00257ABC"/>
    <w:rsid w:val="0026118B"/>
    <w:rsid w:val="002657B4"/>
    <w:rsid w:val="00266AB2"/>
    <w:rsid w:val="00272EE5"/>
    <w:rsid w:val="00280A88"/>
    <w:rsid w:val="002866BC"/>
    <w:rsid w:val="00290D19"/>
    <w:rsid w:val="0029113C"/>
    <w:rsid w:val="00293A45"/>
    <w:rsid w:val="002A152D"/>
    <w:rsid w:val="002A539B"/>
    <w:rsid w:val="002A6922"/>
    <w:rsid w:val="002A7E77"/>
    <w:rsid w:val="002B061B"/>
    <w:rsid w:val="002B5193"/>
    <w:rsid w:val="002B55BF"/>
    <w:rsid w:val="002B56C1"/>
    <w:rsid w:val="002B6DE2"/>
    <w:rsid w:val="002B7789"/>
    <w:rsid w:val="002B7B44"/>
    <w:rsid w:val="002C1321"/>
    <w:rsid w:val="002C4AEB"/>
    <w:rsid w:val="002C53D5"/>
    <w:rsid w:val="002D1837"/>
    <w:rsid w:val="002D4DC9"/>
    <w:rsid w:val="002D5A58"/>
    <w:rsid w:val="002E034C"/>
    <w:rsid w:val="002E0739"/>
    <w:rsid w:val="002E13FE"/>
    <w:rsid w:val="002E3320"/>
    <w:rsid w:val="002E55EE"/>
    <w:rsid w:val="002E6C43"/>
    <w:rsid w:val="002F41A1"/>
    <w:rsid w:val="002F4C33"/>
    <w:rsid w:val="002F4D9C"/>
    <w:rsid w:val="003010F6"/>
    <w:rsid w:val="00303350"/>
    <w:rsid w:val="00303E1C"/>
    <w:rsid w:val="00304857"/>
    <w:rsid w:val="003050E9"/>
    <w:rsid w:val="00306C24"/>
    <w:rsid w:val="00310B4B"/>
    <w:rsid w:val="00310C07"/>
    <w:rsid w:val="003171A8"/>
    <w:rsid w:val="003257BD"/>
    <w:rsid w:val="003264AE"/>
    <w:rsid w:val="003268ED"/>
    <w:rsid w:val="003301F3"/>
    <w:rsid w:val="003302A1"/>
    <w:rsid w:val="00331A88"/>
    <w:rsid w:val="00332956"/>
    <w:rsid w:val="00333382"/>
    <w:rsid w:val="00335694"/>
    <w:rsid w:val="003408DD"/>
    <w:rsid w:val="00345B1C"/>
    <w:rsid w:val="0034619F"/>
    <w:rsid w:val="00346FF0"/>
    <w:rsid w:val="003505BC"/>
    <w:rsid w:val="00350607"/>
    <w:rsid w:val="00354F34"/>
    <w:rsid w:val="00355CF7"/>
    <w:rsid w:val="00360309"/>
    <w:rsid w:val="00361382"/>
    <w:rsid w:val="00363DDD"/>
    <w:rsid w:val="003656A9"/>
    <w:rsid w:val="00376EDA"/>
    <w:rsid w:val="00382031"/>
    <w:rsid w:val="00384BA8"/>
    <w:rsid w:val="00386D33"/>
    <w:rsid w:val="00390251"/>
    <w:rsid w:val="00391257"/>
    <w:rsid w:val="00392884"/>
    <w:rsid w:val="00392C8E"/>
    <w:rsid w:val="00392D9A"/>
    <w:rsid w:val="00397B49"/>
    <w:rsid w:val="003A09CB"/>
    <w:rsid w:val="003A25FE"/>
    <w:rsid w:val="003A5C91"/>
    <w:rsid w:val="003A7C80"/>
    <w:rsid w:val="003B4D13"/>
    <w:rsid w:val="003B5615"/>
    <w:rsid w:val="003B7AA2"/>
    <w:rsid w:val="003C07E3"/>
    <w:rsid w:val="003C31F5"/>
    <w:rsid w:val="003C5BF3"/>
    <w:rsid w:val="003C7018"/>
    <w:rsid w:val="003C76B6"/>
    <w:rsid w:val="003D2A20"/>
    <w:rsid w:val="003D6F95"/>
    <w:rsid w:val="003E13E3"/>
    <w:rsid w:val="003E1983"/>
    <w:rsid w:val="003E2023"/>
    <w:rsid w:val="003E2A5B"/>
    <w:rsid w:val="003E4D61"/>
    <w:rsid w:val="003F088B"/>
    <w:rsid w:val="003F1687"/>
    <w:rsid w:val="003F4327"/>
    <w:rsid w:val="003F44F8"/>
    <w:rsid w:val="003F4D97"/>
    <w:rsid w:val="003F6F7B"/>
    <w:rsid w:val="003F73A5"/>
    <w:rsid w:val="00413863"/>
    <w:rsid w:val="00413EEB"/>
    <w:rsid w:val="0041408E"/>
    <w:rsid w:val="0041420E"/>
    <w:rsid w:val="004178F2"/>
    <w:rsid w:val="00421A6E"/>
    <w:rsid w:val="00424773"/>
    <w:rsid w:val="00425DA7"/>
    <w:rsid w:val="0042679B"/>
    <w:rsid w:val="00426E96"/>
    <w:rsid w:val="00430FA4"/>
    <w:rsid w:val="00431025"/>
    <w:rsid w:val="00442053"/>
    <w:rsid w:val="00442954"/>
    <w:rsid w:val="00445CE3"/>
    <w:rsid w:val="00453202"/>
    <w:rsid w:val="0045485F"/>
    <w:rsid w:val="00456915"/>
    <w:rsid w:val="00456D33"/>
    <w:rsid w:val="00461F08"/>
    <w:rsid w:val="00462069"/>
    <w:rsid w:val="004632AA"/>
    <w:rsid w:val="00466693"/>
    <w:rsid w:val="0047040A"/>
    <w:rsid w:val="00476398"/>
    <w:rsid w:val="0047697E"/>
    <w:rsid w:val="0048134A"/>
    <w:rsid w:val="00482054"/>
    <w:rsid w:val="0048558F"/>
    <w:rsid w:val="0048583B"/>
    <w:rsid w:val="00486107"/>
    <w:rsid w:val="00487E4B"/>
    <w:rsid w:val="00491BF8"/>
    <w:rsid w:val="004942B0"/>
    <w:rsid w:val="00494561"/>
    <w:rsid w:val="00494691"/>
    <w:rsid w:val="00496518"/>
    <w:rsid w:val="004A3610"/>
    <w:rsid w:val="004A4296"/>
    <w:rsid w:val="004A7DD5"/>
    <w:rsid w:val="004B6C04"/>
    <w:rsid w:val="004B7A0E"/>
    <w:rsid w:val="004C168C"/>
    <w:rsid w:val="004C315A"/>
    <w:rsid w:val="004C3A0B"/>
    <w:rsid w:val="004C3D85"/>
    <w:rsid w:val="004C5C13"/>
    <w:rsid w:val="004D0161"/>
    <w:rsid w:val="004D45BF"/>
    <w:rsid w:val="004D5683"/>
    <w:rsid w:val="004E0338"/>
    <w:rsid w:val="004E4AC4"/>
    <w:rsid w:val="004E4AD1"/>
    <w:rsid w:val="004E616D"/>
    <w:rsid w:val="004F059C"/>
    <w:rsid w:val="004F599C"/>
    <w:rsid w:val="005035A0"/>
    <w:rsid w:val="005075B1"/>
    <w:rsid w:val="005078BE"/>
    <w:rsid w:val="00510074"/>
    <w:rsid w:val="0051340E"/>
    <w:rsid w:val="00515580"/>
    <w:rsid w:val="005164B6"/>
    <w:rsid w:val="00526C56"/>
    <w:rsid w:val="00531C04"/>
    <w:rsid w:val="0053302B"/>
    <w:rsid w:val="00535636"/>
    <w:rsid w:val="00536AEC"/>
    <w:rsid w:val="00546671"/>
    <w:rsid w:val="00546F01"/>
    <w:rsid w:val="00547496"/>
    <w:rsid w:val="005563CC"/>
    <w:rsid w:val="0055785D"/>
    <w:rsid w:val="00560703"/>
    <w:rsid w:val="00563B3D"/>
    <w:rsid w:val="00564AD3"/>
    <w:rsid w:val="00566C1C"/>
    <w:rsid w:val="005704BE"/>
    <w:rsid w:val="00571817"/>
    <w:rsid w:val="00573226"/>
    <w:rsid w:val="00574528"/>
    <w:rsid w:val="005756CA"/>
    <w:rsid w:val="00577170"/>
    <w:rsid w:val="00581C49"/>
    <w:rsid w:val="005848CE"/>
    <w:rsid w:val="00584B8F"/>
    <w:rsid w:val="00586CCB"/>
    <w:rsid w:val="0058702B"/>
    <w:rsid w:val="00589F22"/>
    <w:rsid w:val="005934C5"/>
    <w:rsid w:val="005954A8"/>
    <w:rsid w:val="005960A0"/>
    <w:rsid w:val="00596BFA"/>
    <w:rsid w:val="005A76DA"/>
    <w:rsid w:val="005B12C9"/>
    <w:rsid w:val="005B4CA2"/>
    <w:rsid w:val="005B52AE"/>
    <w:rsid w:val="005B6929"/>
    <w:rsid w:val="005C013F"/>
    <w:rsid w:val="005C22CE"/>
    <w:rsid w:val="005C5234"/>
    <w:rsid w:val="005D0C38"/>
    <w:rsid w:val="005D6613"/>
    <w:rsid w:val="005D72E3"/>
    <w:rsid w:val="005E25AC"/>
    <w:rsid w:val="005E44E9"/>
    <w:rsid w:val="005E4987"/>
    <w:rsid w:val="005E6C44"/>
    <w:rsid w:val="005F08D3"/>
    <w:rsid w:val="005F0A02"/>
    <w:rsid w:val="005F4CCA"/>
    <w:rsid w:val="005F4E36"/>
    <w:rsid w:val="005F677A"/>
    <w:rsid w:val="005F70B4"/>
    <w:rsid w:val="00601BEA"/>
    <w:rsid w:val="00601C36"/>
    <w:rsid w:val="00604C9F"/>
    <w:rsid w:val="00606331"/>
    <w:rsid w:val="00606CDB"/>
    <w:rsid w:val="006073C6"/>
    <w:rsid w:val="0060788A"/>
    <w:rsid w:val="00614F99"/>
    <w:rsid w:val="006154A7"/>
    <w:rsid w:val="00617B4A"/>
    <w:rsid w:val="0062188A"/>
    <w:rsid w:val="00627E84"/>
    <w:rsid w:val="0062B0F3"/>
    <w:rsid w:val="00631440"/>
    <w:rsid w:val="00632C47"/>
    <w:rsid w:val="00633574"/>
    <w:rsid w:val="006423B9"/>
    <w:rsid w:val="0064242C"/>
    <w:rsid w:val="00642DD4"/>
    <w:rsid w:val="00644C5C"/>
    <w:rsid w:val="0064500A"/>
    <w:rsid w:val="00651506"/>
    <w:rsid w:val="00655EC5"/>
    <w:rsid w:val="00656C49"/>
    <w:rsid w:val="006578CB"/>
    <w:rsid w:val="00661EDA"/>
    <w:rsid w:val="00662E70"/>
    <w:rsid w:val="00664711"/>
    <w:rsid w:val="00670FC4"/>
    <w:rsid w:val="006730D2"/>
    <w:rsid w:val="0067329C"/>
    <w:rsid w:val="00673714"/>
    <w:rsid w:val="00673C86"/>
    <w:rsid w:val="006746DC"/>
    <w:rsid w:val="00674DD6"/>
    <w:rsid w:val="006774BA"/>
    <w:rsid w:val="00680981"/>
    <w:rsid w:val="00680CF3"/>
    <w:rsid w:val="00681B91"/>
    <w:rsid w:val="00682C6A"/>
    <w:rsid w:val="00683497"/>
    <w:rsid w:val="006837CE"/>
    <w:rsid w:val="00683FAF"/>
    <w:rsid w:val="00684416"/>
    <w:rsid w:val="00685195"/>
    <w:rsid w:val="006930C2"/>
    <w:rsid w:val="00694EA8"/>
    <w:rsid w:val="00697260"/>
    <w:rsid w:val="006B1685"/>
    <w:rsid w:val="006C1FDD"/>
    <w:rsid w:val="006C3838"/>
    <w:rsid w:val="006C51EF"/>
    <w:rsid w:val="006D29FD"/>
    <w:rsid w:val="006D3C97"/>
    <w:rsid w:val="006D4BBB"/>
    <w:rsid w:val="006E04EF"/>
    <w:rsid w:val="006E0AB0"/>
    <w:rsid w:val="006E1992"/>
    <w:rsid w:val="006E7B19"/>
    <w:rsid w:val="006F307C"/>
    <w:rsid w:val="006F37D7"/>
    <w:rsid w:val="006F4828"/>
    <w:rsid w:val="006F73DF"/>
    <w:rsid w:val="00700361"/>
    <w:rsid w:val="00702124"/>
    <w:rsid w:val="007029E1"/>
    <w:rsid w:val="007055BC"/>
    <w:rsid w:val="0071130B"/>
    <w:rsid w:val="007131A3"/>
    <w:rsid w:val="00717E6F"/>
    <w:rsid w:val="00720970"/>
    <w:rsid w:val="00720BA7"/>
    <w:rsid w:val="00726348"/>
    <w:rsid w:val="00731CAC"/>
    <w:rsid w:val="00733B2B"/>
    <w:rsid w:val="00733EEB"/>
    <w:rsid w:val="00736E85"/>
    <w:rsid w:val="0074063A"/>
    <w:rsid w:val="007407AA"/>
    <w:rsid w:val="00743859"/>
    <w:rsid w:val="00744C10"/>
    <w:rsid w:val="00751B2D"/>
    <w:rsid w:val="0076027F"/>
    <w:rsid w:val="00761D83"/>
    <w:rsid w:val="00762420"/>
    <w:rsid w:val="00763A08"/>
    <w:rsid w:val="007644F2"/>
    <w:rsid w:val="00765172"/>
    <w:rsid w:val="00765EE1"/>
    <w:rsid w:val="0076644F"/>
    <w:rsid w:val="00767FC7"/>
    <w:rsid w:val="00770348"/>
    <w:rsid w:val="00770C66"/>
    <w:rsid w:val="00775773"/>
    <w:rsid w:val="00776145"/>
    <w:rsid w:val="00777722"/>
    <w:rsid w:val="00777E10"/>
    <w:rsid w:val="007816BA"/>
    <w:rsid w:val="0078273B"/>
    <w:rsid w:val="007849BE"/>
    <w:rsid w:val="00784D14"/>
    <w:rsid w:val="0078610B"/>
    <w:rsid w:val="00787955"/>
    <w:rsid w:val="00787D2E"/>
    <w:rsid w:val="007902A2"/>
    <w:rsid w:val="0079264D"/>
    <w:rsid w:val="00792842"/>
    <w:rsid w:val="007929D3"/>
    <w:rsid w:val="00793A27"/>
    <w:rsid w:val="00797B10"/>
    <w:rsid w:val="007A4607"/>
    <w:rsid w:val="007B0CC0"/>
    <w:rsid w:val="007B1754"/>
    <w:rsid w:val="007B3F6F"/>
    <w:rsid w:val="007B698D"/>
    <w:rsid w:val="007C044B"/>
    <w:rsid w:val="007C1498"/>
    <w:rsid w:val="007C17B4"/>
    <w:rsid w:val="007C3AC1"/>
    <w:rsid w:val="007D46AF"/>
    <w:rsid w:val="007D4E07"/>
    <w:rsid w:val="007D51BC"/>
    <w:rsid w:val="007E14FB"/>
    <w:rsid w:val="007E4CC4"/>
    <w:rsid w:val="007E68D7"/>
    <w:rsid w:val="007F23AA"/>
    <w:rsid w:val="007F29F6"/>
    <w:rsid w:val="007F3C4F"/>
    <w:rsid w:val="007F4303"/>
    <w:rsid w:val="007F5CA0"/>
    <w:rsid w:val="007F6E87"/>
    <w:rsid w:val="007F7EE9"/>
    <w:rsid w:val="00800635"/>
    <w:rsid w:val="00803535"/>
    <w:rsid w:val="00803911"/>
    <w:rsid w:val="00805E23"/>
    <w:rsid w:val="00807192"/>
    <w:rsid w:val="00807597"/>
    <w:rsid w:val="0080771F"/>
    <w:rsid w:val="008102B5"/>
    <w:rsid w:val="00811D96"/>
    <w:rsid w:val="00812BEF"/>
    <w:rsid w:val="0082781D"/>
    <w:rsid w:val="00827921"/>
    <w:rsid w:val="00831C35"/>
    <w:rsid w:val="00831C69"/>
    <w:rsid w:val="008330B6"/>
    <w:rsid w:val="0083360D"/>
    <w:rsid w:val="00835382"/>
    <w:rsid w:val="008361B1"/>
    <w:rsid w:val="008372C0"/>
    <w:rsid w:val="0084005C"/>
    <w:rsid w:val="00841BE3"/>
    <w:rsid w:val="00842FC0"/>
    <w:rsid w:val="00844C9E"/>
    <w:rsid w:val="008461DD"/>
    <w:rsid w:val="00853F0D"/>
    <w:rsid w:val="008651B1"/>
    <w:rsid w:val="008732E0"/>
    <w:rsid w:val="008951D3"/>
    <w:rsid w:val="008958B0"/>
    <w:rsid w:val="008B2B7C"/>
    <w:rsid w:val="008B30C7"/>
    <w:rsid w:val="008B346A"/>
    <w:rsid w:val="008B67D3"/>
    <w:rsid w:val="008C1A38"/>
    <w:rsid w:val="008C4441"/>
    <w:rsid w:val="008D0BC1"/>
    <w:rsid w:val="008E025D"/>
    <w:rsid w:val="008E0B2C"/>
    <w:rsid w:val="008E2C5B"/>
    <w:rsid w:val="008F0C21"/>
    <w:rsid w:val="008F25E9"/>
    <w:rsid w:val="008F29DD"/>
    <w:rsid w:val="008F2A70"/>
    <w:rsid w:val="008F6555"/>
    <w:rsid w:val="008F7E26"/>
    <w:rsid w:val="009003C5"/>
    <w:rsid w:val="00901C46"/>
    <w:rsid w:val="00903B3C"/>
    <w:rsid w:val="00903C1A"/>
    <w:rsid w:val="009043CA"/>
    <w:rsid w:val="00905E68"/>
    <w:rsid w:val="0090725E"/>
    <w:rsid w:val="00910B57"/>
    <w:rsid w:val="00913567"/>
    <w:rsid w:val="00913C80"/>
    <w:rsid w:val="00915B48"/>
    <w:rsid w:val="009208CE"/>
    <w:rsid w:val="00920981"/>
    <w:rsid w:val="0092487B"/>
    <w:rsid w:val="009300F7"/>
    <w:rsid w:val="00930B07"/>
    <w:rsid w:val="00930E93"/>
    <w:rsid w:val="009319F6"/>
    <w:rsid w:val="00936D32"/>
    <w:rsid w:val="0094056C"/>
    <w:rsid w:val="009411FA"/>
    <w:rsid w:val="009440D0"/>
    <w:rsid w:val="00947984"/>
    <w:rsid w:val="009503A2"/>
    <w:rsid w:val="00950800"/>
    <w:rsid w:val="0095110A"/>
    <w:rsid w:val="0095338E"/>
    <w:rsid w:val="00954D22"/>
    <w:rsid w:val="009563B2"/>
    <w:rsid w:val="0096006D"/>
    <w:rsid w:val="00961B2E"/>
    <w:rsid w:val="009624B8"/>
    <w:rsid w:val="00964F2E"/>
    <w:rsid w:val="00965F27"/>
    <w:rsid w:val="009713D8"/>
    <w:rsid w:val="009755FC"/>
    <w:rsid w:val="00975668"/>
    <w:rsid w:val="0098036B"/>
    <w:rsid w:val="009831F5"/>
    <w:rsid w:val="00986EEC"/>
    <w:rsid w:val="00986FD8"/>
    <w:rsid w:val="00990E61"/>
    <w:rsid w:val="00993386"/>
    <w:rsid w:val="00994351"/>
    <w:rsid w:val="009955DD"/>
    <w:rsid w:val="009A16D4"/>
    <w:rsid w:val="009A3300"/>
    <w:rsid w:val="009A347D"/>
    <w:rsid w:val="009A3C08"/>
    <w:rsid w:val="009A4E14"/>
    <w:rsid w:val="009A6F5D"/>
    <w:rsid w:val="009A769E"/>
    <w:rsid w:val="009B1FB6"/>
    <w:rsid w:val="009B3534"/>
    <w:rsid w:val="009C0FAE"/>
    <w:rsid w:val="009C5D44"/>
    <w:rsid w:val="009D2E0B"/>
    <w:rsid w:val="009E5020"/>
    <w:rsid w:val="009E50D5"/>
    <w:rsid w:val="009E6138"/>
    <w:rsid w:val="009E61E3"/>
    <w:rsid w:val="009F41DE"/>
    <w:rsid w:val="009F5000"/>
    <w:rsid w:val="009F58A6"/>
    <w:rsid w:val="009F5AC3"/>
    <w:rsid w:val="009F6BB7"/>
    <w:rsid w:val="009F736C"/>
    <w:rsid w:val="00A003F5"/>
    <w:rsid w:val="00A0582E"/>
    <w:rsid w:val="00A07DB0"/>
    <w:rsid w:val="00A1213B"/>
    <w:rsid w:val="00A12E5A"/>
    <w:rsid w:val="00A1787E"/>
    <w:rsid w:val="00A20174"/>
    <w:rsid w:val="00A25FE1"/>
    <w:rsid w:val="00A27268"/>
    <w:rsid w:val="00A33399"/>
    <w:rsid w:val="00A35E47"/>
    <w:rsid w:val="00A36E0D"/>
    <w:rsid w:val="00A37D20"/>
    <w:rsid w:val="00A40E68"/>
    <w:rsid w:val="00A42F82"/>
    <w:rsid w:val="00A475D7"/>
    <w:rsid w:val="00A50649"/>
    <w:rsid w:val="00A51109"/>
    <w:rsid w:val="00A51BE1"/>
    <w:rsid w:val="00A51EFB"/>
    <w:rsid w:val="00A53A29"/>
    <w:rsid w:val="00A55016"/>
    <w:rsid w:val="00A55809"/>
    <w:rsid w:val="00A56685"/>
    <w:rsid w:val="00A5764B"/>
    <w:rsid w:val="00A57A4E"/>
    <w:rsid w:val="00A60E62"/>
    <w:rsid w:val="00A61424"/>
    <w:rsid w:val="00A63265"/>
    <w:rsid w:val="00A6339D"/>
    <w:rsid w:val="00A6398B"/>
    <w:rsid w:val="00A643EB"/>
    <w:rsid w:val="00A703DC"/>
    <w:rsid w:val="00A74C81"/>
    <w:rsid w:val="00A75C8D"/>
    <w:rsid w:val="00A7745F"/>
    <w:rsid w:val="00A776A8"/>
    <w:rsid w:val="00A806A4"/>
    <w:rsid w:val="00A8282E"/>
    <w:rsid w:val="00A82A83"/>
    <w:rsid w:val="00A82C9D"/>
    <w:rsid w:val="00A83D75"/>
    <w:rsid w:val="00A91512"/>
    <w:rsid w:val="00A91894"/>
    <w:rsid w:val="00A93FC4"/>
    <w:rsid w:val="00A950A9"/>
    <w:rsid w:val="00A95A09"/>
    <w:rsid w:val="00AA0A40"/>
    <w:rsid w:val="00AA0B1C"/>
    <w:rsid w:val="00AA1990"/>
    <w:rsid w:val="00AA2E71"/>
    <w:rsid w:val="00AA4654"/>
    <w:rsid w:val="00AA7E42"/>
    <w:rsid w:val="00AB0FB7"/>
    <w:rsid w:val="00AB15E7"/>
    <w:rsid w:val="00AB164D"/>
    <w:rsid w:val="00AB1B40"/>
    <w:rsid w:val="00AB2FD9"/>
    <w:rsid w:val="00AB74BF"/>
    <w:rsid w:val="00AB7553"/>
    <w:rsid w:val="00AC189C"/>
    <w:rsid w:val="00AC2397"/>
    <w:rsid w:val="00AD4253"/>
    <w:rsid w:val="00AD5672"/>
    <w:rsid w:val="00AD5E63"/>
    <w:rsid w:val="00AD61B0"/>
    <w:rsid w:val="00AE5AB8"/>
    <w:rsid w:val="00AE6BF5"/>
    <w:rsid w:val="00AF62A3"/>
    <w:rsid w:val="00AF6C49"/>
    <w:rsid w:val="00AF6D2D"/>
    <w:rsid w:val="00AF7252"/>
    <w:rsid w:val="00AF7772"/>
    <w:rsid w:val="00AFC79B"/>
    <w:rsid w:val="00B009F0"/>
    <w:rsid w:val="00B02F8E"/>
    <w:rsid w:val="00B0610B"/>
    <w:rsid w:val="00B10083"/>
    <w:rsid w:val="00B11122"/>
    <w:rsid w:val="00B139CE"/>
    <w:rsid w:val="00B149E2"/>
    <w:rsid w:val="00B16F06"/>
    <w:rsid w:val="00B2018A"/>
    <w:rsid w:val="00B20CAD"/>
    <w:rsid w:val="00B23BFF"/>
    <w:rsid w:val="00B240F2"/>
    <w:rsid w:val="00B24658"/>
    <w:rsid w:val="00B25EE5"/>
    <w:rsid w:val="00B269EC"/>
    <w:rsid w:val="00B27E6D"/>
    <w:rsid w:val="00B30DF8"/>
    <w:rsid w:val="00B33481"/>
    <w:rsid w:val="00B3672F"/>
    <w:rsid w:val="00B44647"/>
    <w:rsid w:val="00B465A5"/>
    <w:rsid w:val="00B518A6"/>
    <w:rsid w:val="00B51F90"/>
    <w:rsid w:val="00B52CBC"/>
    <w:rsid w:val="00B5410A"/>
    <w:rsid w:val="00B549EC"/>
    <w:rsid w:val="00B57F60"/>
    <w:rsid w:val="00B605C0"/>
    <w:rsid w:val="00B6265F"/>
    <w:rsid w:val="00B62A5D"/>
    <w:rsid w:val="00B640BB"/>
    <w:rsid w:val="00B64389"/>
    <w:rsid w:val="00B65EC6"/>
    <w:rsid w:val="00B70B72"/>
    <w:rsid w:val="00B71FC2"/>
    <w:rsid w:val="00B72775"/>
    <w:rsid w:val="00B74B38"/>
    <w:rsid w:val="00B7789F"/>
    <w:rsid w:val="00B83C71"/>
    <w:rsid w:val="00B90809"/>
    <w:rsid w:val="00B90B2A"/>
    <w:rsid w:val="00B91DEA"/>
    <w:rsid w:val="00B93605"/>
    <w:rsid w:val="00B96A45"/>
    <w:rsid w:val="00B97CBE"/>
    <w:rsid w:val="00BA1A32"/>
    <w:rsid w:val="00BA2088"/>
    <w:rsid w:val="00BA346E"/>
    <w:rsid w:val="00BB1B85"/>
    <w:rsid w:val="00BB26B7"/>
    <w:rsid w:val="00BB29C7"/>
    <w:rsid w:val="00BB3142"/>
    <w:rsid w:val="00BB6B4A"/>
    <w:rsid w:val="00BC1B5E"/>
    <w:rsid w:val="00BC301B"/>
    <w:rsid w:val="00BC45D7"/>
    <w:rsid w:val="00BC4DFF"/>
    <w:rsid w:val="00BC524D"/>
    <w:rsid w:val="00BD068E"/>
    <w:rsid w:val="00BD4150"/>
    <w:rsid w:val="00BD4DE2"/>
    <w:rsid w:val="00BE08D7"/>
    <w:rsid w:val="00BE117A"/>
    <w:rsid w:val="00BE2189"/>
    <w:rsid w:val="00BF0733"/>
    <w:rsid w:val="00BF31F2"/>
    <w:rsid w:val="00BF3F4A"/>
    <w:rsid w:val="00BF6499"/>
    <w:rsid w:val="00C0706D"/>
    <w:rsid w:val="00C10F2D"/>
    <w:rsid w:val="00C11423"/>
    <w:rsid w:val="00C15304"/>
    <w:rsid w:val="00C1657B"/>
    <w:rsid w:val="00C20294"/>
    <w:rsid w:val="00C21DCF"/>
    <w:rsid w:val="00C23849"/>
    <w:rsid w:val="00C240D7"/>
    <w:rsid w:val="00C248F6"/>
    <w:rsid w:val="00C25CB5"/>
    <w:rsid w:val="00C32EFB"/>
    <w:rsid w:val="00C33319"/>
    <w:rsid w:val="00C34A87"/>
    <w:rsid w:val="00C359EF"/>
    <w:rsid w:val="00C37736"/>
    <w:rsid w:val="00C40DAE"/>
    <w:rsid w:val="00C45C06"/>
    <w:rsid w:val="00C46A16"/>
    <w:rsid w:val="00C474BF"/>
    <w:rsid w:val="00C502BD"/>
    <w:rsid w:val="00C52D60"/>
    <w:rsid w:val="00C571FB"/>
    <w:rsid w:val="00C61A6D"/>
    <w:rsid w:val="00C62097"/>
    <w:rsid w:val="00C62D25"/>
    <w:rsid w:val="00C666E9"/>
    <w:rsid w:val="00C675DD"/>
    <w:rsid w:val="00C70796"/>
    <w:rsid w:val="00C71BCC"/>
    <w:rsid w:val="00C77D7E"/>
    <w:rsid w:val="00C81846"/>
    <w:rsid w:val="00C823EA"/>
    <w:rsid w:val="00C86572"/>
    <w:rsid w:val="00C976A6"/>
    <w:rsid w:val="00C97B08"/>
    <w:rsid w:val="00CA0057"/>
    <w:rsid w:val="00CA11BD"/>
    <w:rsid w:val="00CA1C8C"/>
    <w:rsid w:val="00CA510C"/>
    <w:rsid w:val="00CA7241"/>
    <w:rsid w:val="00CA727A"/>
    <w:rsid w:val="00CA7ABF"/>
    <w:rsid w:val="00CA7D5E"/>
    <w:rsid w:val="00CB0731"/>
    <w:rsid w:val="00CB3525"/>
    <w:rsid w:val="00CB4DA5"/>
    <w:rsid w:val="00CB7118"/>
    <w:rsid w:val="00CB76CC"/>
    <w:rsid w:val="00CC1528"/>
    <w:rsid w:val="00CC1835"/>
    <w:rsid w:val="00CC2661"/>
    <w:rsid w:val="00CC621D"/>
    <w:rsid w:val="00CD5765"/>
    <w:rsid w:val="00CE0890"/>
    <w:rsid w:val="00CE08F9"/>
    <w:rsid w:val="00CE0C76"/>
    <w:rsid w:val="00CE1636"/>
    <w:rsid w:val="00CE6A00"/>
    <w:rsid w:val="00CE6A02"/>
    <w:rsid w:val="00CE6A0D"/>
    <w:rsid w:val="00CE6C05"/>
    <w:rsid w:val="00CF4E46"/>
    <w:rsid w:val="00CF6CA5"/>
    <w:rsid w:val="00D047F3"/>
    <w:rsid w:val="00D07385"/>
    <w:rsid w:val="00D07C1B"/>
    <w:rsid w:val="00D107AC"/>
    <w:rsid w:val="00D12C9B"/>
    <w:rsid w:val="00D155C0"/>
    <w:rsid w:val="00D16B59"/>
    <w:rsid w:val="00D174E2"/>
    <w:rsid w:val="00D22F26"/>
    <w:rsid w:val="00D2378A"/>
    <w:rsid w:val="00D267DA"/>
    <w:rsid w:val="00D31A08"/>
    <w:rsid w:val="00D364C7"/>
    <w:rsid w:val="00D36746"/>
    <w:rsid w:val="00D369B5"/>
    <w:rsid w:val="00D37985"/>
    <w:rsid w:val="00D37BF1"/>
    <w:rsid w:val="00D452E9"/>
    <w:rsid w:val="00D47308"/>
    <w:rsid w:val="00D50372"/>
    <w:rsid w:val="00D51EF7"/>
    <w:rsid w:val="00D538F7"/>
    <w:rsid w:val="00D53D9E"/>
    <w:rsid w:val="00D53FA1"/>
    <w:rsid w:val="00D55547"/>
    <w:rsid w:val="00D55C53"/>
    <w:rsid w:val="00D56776"/>
    <w:rsid w:val="00D569B0"/>
    <w:rsid w:val="00D6035B"/>
    <w:rsid w:val="00D61E87"/>
    <w:rsid w:val="00D62434"/>
    <w:rsid w:val="00D651BE"/>
    <w:rsid w:val="00D661EC"/>
    <w:rsid w:val="00D66471"/>
    <w:rsid w:val="00D71982"/>
    <w:rsid w:val="00D74579"/>
    <w:rsid w:val="00D77DFD"/>
    <w:rsid w:val="00D81803"/>
    <w:rsid w:val="00D839CD"/>
    <w:rsid w:val="00D84363"/>
    <w:rsid w:val="00D868BF"/>
    <w:rsid w:val="00D87726"/>
    <w:rsid w:val="00D90204"/>
    <w:rsid w:val="00D9189F"/>
    <w:rsid w:val="00D929F1"/>
    <w:rsid w:val="00D97FF7"/>
    <w:rsid w:val="00DB1935"/>
    <w:rsid w:val="00DB45E4"/>
    <w:rsid w:val="00DC34BA"/>
    <w:rsid w:val="00DC3DDC"/>
    <w:rsid w:val="00DC4DFB"/>
    <w:rsid w:val="00DD0192"/>
    <w:rsid w:val="00DD0529"/>
    <w:rsid w:val="00DD05AB"/>
    <w:rsid w:val="00DD0929"/>
    <w:rsid w:val="00DD1665"/>
    <w:rsid w:val="00DD2CA6"/>
    <w:rsid w:val="00DD4D69"/>
    <w:rsid w:val="00DE3323"/>
    <w:rsid w:val="00DE3985"/>
    <w:rsid w:val="00DE5ECE"/>
    <w:rsid w:val="00DE6682"/>
    <w:rsid w:val="00DF26D2"/>
    <w:rsid w:val="00DF57DD"/>
    <w:rsid w:val="00DF7C28"/>
    <w:rsid w:val="00E02ED8"/>
    <w:rsid w:val="00E0333A"/>
    <w:rsid w:val="00E058C8"/>
    <w:rsid w:val="00E0663A"/>
    <w:rsid w:val="00E07DE9"/>
    <w:rsid w:val="00E12E9F"/>
    <w:rsid w:val="00E16786"/>
    <w:rsid w:val="00E17AFC"/>
    <w:rsid w:val="00E239F4"/>
    <w:rsid w:val="00E26636"/>
    <w:rsid w:val="00E31847"/>
    <w:rsid w:val="00E32138"/>
    <w:rsid w:val="00E4003F"/>
    <w:rsid w:val="00E43EC5"/>
    <w:rsid w:val="00E446B9"/>
    <w:rsid w:val="00E45AB0"/>
    <w:rsid w:val="00E460D8"/>
    <w:rsid w:val="00E5441F"/>
    <w:rsid w:val="00E574AC"/>
    <w:rsid w:val="00E57EF4"/>
    <w:rsid w:val="00E65812"/>
    <w:rsid w:val="00E65973"/>
    <w:rsid w:val="00E6714D"/>
    <w:rsid w:val="00E73456"/>
    <w:rsid w:val="00E76A8B"/>
    <w:rsid w:val="00E77F1C"/>
    <w:rsid w:val="00E84BC8"/>
    <w:rsid w:val="00E914D8"/>
    <w:rsid w:val="00E92EEA"/>
    <w:rsid w:val="00E93E44"/>
    <w:rsid w:val="00E95A30"/>
    <w:rsid w:val="00EA26D8"/>
    <w:rsid w:val="00EA4941"/>
    <w:rsid w:val="00EA5DE3"/>
    <w:rsid w:val="00EA6B1D"/>
    <w:rsid w:val="00EB4164"/>
    <w:rsid w:val="00EB6877"/>
    <w:rsid w:val="00EB722E"/>
    <w:rsid w:val="00EC0070"/>
    <w:rsid w:val="00EC0570"/>
    <w:rsid w:val="00EC11CA"/>
    <w:rsid w:val="00EC381C"/>
    <w:rsid w:val="00ED0C59"/>
    <w:rsid w:val="00ED4E18"/>
    <w:rsid w:val="00ED7B18"/>
    <w:rsid w:val="00EE100B"/>
    <w:rsid w:val="00EE2953"/>
    <w:rsid w:val="00EE29BA"/>
    <w:rsid w:val="00EE3A7B"/>
    <w:rsid w:val="00EE44C0"/>
    <w:rsid w:val="00EF0051"/>
    <w:rsid w:val="00EF51EA"/>
    <w:rsid w:val="00EF6306"/>
    <w:rsid w:val="00F039C7"/>
    <w:rsid w:val="00F03D63"/>
    <w:rsid w:val="00F10A02"/>
    <w:rsid w:val="00F12CDD"/>
    <w:rsid w:val="00F22F2C"/>
    <w:rsid w:val="00F230F0"/>
    <w:rsid w:val="00F24EC0"/>
    <w:rsid w:val="00F25845"/>
    <w:rsid w:val="00F279C4"/>
    <w:rsid w:val="00F32211"/>
    <w:rsid w:val="00F33A1A"/>
    <w:rsid w:val="00F377A6"/>
    <w:rsid w:val="00F401E2"/>
    <w:rsid w:val="00F43CB5"/>
    <w:rsid w:val="00F478CB"/>
    <w:rsid w:val="00F52C97"/>
    <w:rsid w:val="00F54257"/>
    <w:rsid w:val="00F54E00"/>
    <w:rsid w:val="00F619F4"/>
    <w:rsid w:val="00F62093"/>
    <w:rsid w:val="00F62C23"/>
    <w:rsid w:val="00F64D54"/>
    <w:rsid w:val="00F67920"/>
    <w:rsid w:val="00F70591"/>
    <w:rsid w:val="00F722A2"/>
    <w:rsid w:val="00F7574D"/>
    <w:rsid w:val="00F75F59"/>
    <w:rsid w:val="00F77703"/>
    <w:rsid w:val="00F77FDA"/>
    <w:rsid w:val="00F80A67"/>
    <w:rsid w:val="00F82885"/>
    <w:rsid w:val="00F842FD"/>
    <w:rsid w:val="00F85F17"/>
    <w:rsid w:val="00F87E26"/>
    <w:rsid w:val="00F9604E"/>
    <w:rsid w:val="00F96C3F"/>
    <w:rsid w:val="00F97290"/>
    <w:rsid w:val="00FA17A2"/>
    <w:rsid w:val="00FA19C0"/>
    <w:rsid w:val="00FA1C94"/>
    <w:rsid w:val="00FA2C83"/>
    <w:rsid w:val="00FB4A86"/>
    <w:rsid w:val="00FB4F7A"/>
    <w:rsid w:val="00FB58A3"/>
    <w:rsid w:val="00FB6B35"/>
    <w:rsid w:val="00FD436F"/>
    <w:rsid w:val="00FD5A26"/>
    <w:rsid w:val="00FE348B"/>
    <w:rsid w:val="00FE3EC4"/>
    <w:rsid w:val="00FE4502"/>
    <w:rsid w:val="00FE687D"/>
    <w:rsid w:val="00FF3E46"/>
    <w:rsid w:val="00FF5A58"/>
    <w:rsid w:val="011E4B2F"/>
    <w:rsid w:val="013BD0EF"/>
    <w:rsid w:val="01742A41"/>
    <w:rsid w:val="0182DE0F"/>
    <w:rsid w:val="01896D08"/>
    <w:rsid w:val="0194BCFC"/>
    <w:rsid w:val="01D31F90"/>
    <w:rsid w:val="01E4799D"/>
    <w:rsid w:val="01F00757"/>
    <w:rsid w:val="020143BE"/>
    <w:rsid w:val="020A3700"/>
    <w:rsid w:val="02216AEA"/>
    <w:rsid w:val="02299071"/>
    <w:rsid w:val="023387C8"/>
    <w:rsid w:val="024C3CBA"/>
    <w:rsid w:val="02580B5A"/>
    <w:rsid w:val="02942CFF"/>
    <w:rsid w:val="02B2FCAF"/>
    <w:rsid w:val="02B35A2E"/>
    <w:rsid w:val="02C3766C"/>
    <w:rsid w:val="02D41EED"/>
    <w:rsid w:val="0313F2AC"/>
    <w:rsid w:val="0314BF1F"/>
    <w:rsid w:val="0348A9C9"/>
    <w:rsid w:val="03559A9A"/>
    <w:rsid w:val="036EEFF1"/>
    <w:rsid w:val="03847A00"/>
    <w:rsid w:val="038E9F1F"/>
    <w:rsid w:val="0393A273"/>
    <w:rsid w:val="0399B7FE"/>
    <w:rsid w:val="03B26E76"/>
    <w:rsid w:val="03C6DF7E"/>
    <w:rsid w:val="03DDFDE9"/>
    <w:rsid w:val="043CA01A"/>
    <w:rsid w:val="0450925E"/>
    <w:rsid w:val="045D0BB4"/>
    <w:rsid w:val="0496281B"/>
    <w:rsid w:val="049D52ED"/>
    <w:rsid w:val="04D2C864"/>
    <w:rsid w:val="04D3A01E"/>
    <w:rsid w:val="04D8047E"/>
    <w:rsid w:val="04EE7254"/>
    <w:rsid w:val="051FE960"/>
    <w:rsid w:val="0532D1CB"/>
    <w:rsid w:val="0534A2C1"/>
    <w:rsid w:val="0549C869"/>
    <w:rsid w:val="05AF19B2"/>
    <w:rsid w:val="05BFE41A"/>
    <w:rsid w:val="05E4231F"/>
    <w:rsid w:val="061A2496"/>
    <w:rsid w:val="061B1349"/>
    <w:rsid w:val="0631F87C"/>
    <w:rsid w:val="064E5A6B"/>
    <w:rsid w:val="0656719F"/>
    <w:rsid w:val="066E8FEB"/>
    <w:rsid w:val="067AC840"/>
    <w:rsid w:val="068CEB3F"/>
    <w:rsid w:val="06C3787A"/>
    <w:rsid w:val="06CAF55E"/>
    <w:rsid w:val="06D061E4"/>
    <w:rsid w:val="06DE3CA1"/>
    <w:rsid w:val="06F628DC"/>
    <w:rsid w:val="06FD1A11"/>
    <w:rsid w:val="070B485E"/>
    <w:rsid w:val="070B9448"/>
    <w:rsid w:val="07273664"/>
    <w:rsid w:val="07721B31"/>
    <w:rsid w:val="078D898D"/>
    <w:rsid w:val="079B28F0"/>
    <w:rsid w:val="07A61B67"/>
    <w:rsid w:val="07B4847B"/>
    <w:rsid w:val="07C4ADE6"/>
    <w:rsid w:val="07C5190A"/>
    <w:rsid w:val="07C7CE53"/>
    <w:rsid w:val="07D3FD15"/>
    <w:rsid w:val="07F7A632"/>
    <w:rsid w:val="0811BB7E"/>
    <w:rsid w:val="081FB940"/>
    <w:rsid w:val="0832473C"/>
    <w:rsid w:val="083F029C"/>
    <w:rsid w:val="08901445"/>
    <w:rsid w:val="08A292D2"/>
    <w:rsid w:val="08A718BF"/>
    <w:rsid w:val="08AF5290"/>
    <w:rsid w:val="08C306C5"/>
    <w:rsid w:val="08C60B13"/>
    <w:rsid w:val="08E7E344"/>
    <w:rsid w:val="08F917A0"/>
    <w:rsid w:val="09021049"/>
    <w:rsid w:val="091BC3E1"/>
    <w:rsid w:val="0924C588"/>
    <w:rsid w:val="093F3D24"/>
    <w:rsid w:val="094599C5"/>
    <w:rsid w:val="094C9428"/>
    <w:rsid w:val="09771EAF"/>
    <w:rsid w:val="0979A987"/>
    <w:rsid w:val="09878B6F"/>
    <w:rsid w:val="09905230"/>
    <w:rsid w:val="09A2E083"/>
    <w:rsid w:val="09CB8CAE"/>
    <w:rsid w:val="09CDC882"/>
    <w:rsid w:val="09FFA22B"/>
    <w:rsid w:val="0A0A7070"/>
    <w:rsid w:val="0A2A2A81"/>
    <w:rsid w:val="0A34BAD3"/>
    <w:rsid w:val="0A3E0D55"/>
    <w:rsid w:val="0A5ED726"/>
    <w:rsid w:val="0A80D41D"/>
    <w:rsid w:val="0A87723A"/>
    <w:rsid w:val="0A8F3FCE"/>
    <w:rsid w:val="0AA1E905"/>
    <w:rsid w:val="0AB182B7"/>
    <w:rsid w:val="0ADB0D85"/>
    <w:rsid w:val="0B449E17"/>
    <w:rsid w:val="0B4F8176"/>
    <w:rsid w:val="0B5086B1"/>
    <w:rsid w:val="0B5BBE43"/>
    <w:rsid w:val="0B61EBF8"/>
    <w:rsid w:val="0B7B6E19"/>
    <w:rsid w:val="0B80EFCD"/>
    <w:rsid w:val="0BAAF88F"/>
    <w:rsid w:val="0BD9DDB6"/>
    <w:rsid w:val="0BE749B7"/>
    <w:rsid w:val="0BFAC34A"/>
    <w:rsid w:val="0C17973E"/>
    <w:rsid w:val="0C3A9062"/>
    <w:rsid w:val="0C463F0D"/>
    <w:rsid w:val="0C59949A"/>
    <w:rsid w:val="0C76DDE6"/>
    <w:rsid w:val="0CA8A4F4"/>
    <w:rsid w:val="0CC98B13"/>
    <w:rsid w:val="0CCCFC5E"/>
    <w:rsid w:val="0CD5264F"/>
    <w:rsid w:val="0CE775F1"/>
    <w:rsid w:val="0CEB333D"/>
    <w:rsid w:val="0D075519"/>
    <w:rsid w:val="0D08609E"/>
    <w:rsid w:val="0D301FC0"/>
    <w:rsid w:val="0D3742ED"/>
    <w:rsid w:val="0D5EFFA1"/>
    <w:rsid w:val="0D7324C3"/>
    <w:rsid w:val="0D7B770D"/>
    <w:rsid w:val="0D7E0A48"/>
    <w:rsid w:val="0D9677E8"/>
    <w:rsid w:val="0D9EA5B5"/>
    <w:rsid w:val="0DA50461"/>
    <w:rsid w:val="0DA97FA2"/>
    <w:rsid w:val="0DAA3295"/>
    <w:rsid w:val="0DC1B2C5"/>
    <w:rsid w:val="0DCD3CA0"/>
    <w:rsid w:val="0DEF3504"/>
    <w:rsid w:val="0E12AE47"/>
    <w:rsid w:val="0E190AE8"/>
    <w:rsid w:val="0E45E4E7"/>
    <w:rsid w:val="0E4A3E91"/>
    <w:rsid w:val="0E686FD3"/>
    <w:rsid w:val="0E81661A"/>
    <w:rsid w:val="0E882773"/>
    <w:rsid w:val="0E8C76AD"/>
    <w:rsid w:val="0E8DC984"/>
    <w:rsid w:val="0EA45DBF"/>
    <w:rsid w:val="0EC8F31A"/>
    <w:rsid w:val="0EDF23FC"/>
    <w:rsid w:val="0EF660C0"/>
    <w:rsid w:val="0F455003"/>
    <w:rsid w:val="0F705964"/>
    <w:rsid w:val="0F70E85F"/>
    <w:rsid w:val="0F88B778"/>
    <w:rsid w:val="0F8CE7E1"/>
    <w:rsid w:val="0F9BA13D"/>
    <w:rsid w:val="0FA002EF"/>
    <w:rsid w:val="0FC9C634"/>
    <w:rsid w:val="0FCAE891"/>
    <w:rsid w:val="0FCBE3E2"/>
    <w:rsid w:val="0FED39CD"/>
    <w:rsid w:val="10122207"/>
    <w:rsid w:val="101F16B3"/>
    <w:rsid w:val="103FA751"/>
    <w:rsid w:val="104905A4"/>
    <w:rsid w:val="1057653D"/>
    <w:rsid w:val="1095A2C8"/>
    <w:rsid w:val="1098AF66"/>
    <w:rsid w:val="10D91079"/>
    <w:rsid w:val="10E3C332"/>
    <w:rsid w:val="1124D661"/>
    <w:rsid w:val="1126D5C6"/>
    <w:rsid w:val="1135699C"/>
    <w:rsid w:val="114A4F09"/>
    <w:rsid w:val="115347A6"/>
    <w:rsid w:val="116BFB50"/>
    <w:rsid w:val="11775A5D"/>
    <w:rsid w:val="11898B88"/>
    <w:rsid w:val="11965E84"/>
    <w:rsid w:val="119E8878"/>
    <w:rsid w:val="11B4EAF8"/>
    <w:rsid w:val="11CB6158"/>
    <w:rsid w:val="1258903B"/>
    <w:rsid w:val="129F861E"/>
    <w:rsid w:val="12B68435"/>
    <w:rsid w:val="12BDF87A"/>
    <w:rsid w:val="12CD0B15"/>
    <w:rsid w:val="12E2D003"/>
    <w:rsid w:val="12F633B7"/>
    <w:rsid w:val="1307CBB1"/>
    <w:rsid w:val="131DCA09"/>
    <w:rsid w:val="133392C2"/>
    <w:rsid w:val="13627B27"/>
    <w:rsid w:val="1374F9E3"/>
    <w:rsid w:val="1389A2C9"/>
    <w:rsid w:val="1398D152"/>
    <w:rsid w:val="13A68471"/>
    <w:rsid w:val="13D860A0"/>
    <w:rsid w:val="13F497E6"/>
    <w:rsid w:val="142D1465"/>
    <w:rsid w:val="1443CA87"/>
    <w:rsid w:val="1458D635"/>
    <w:rsid w:val="145E7688"/>
    <w:rsid w:val="1474CD6B"/>
    <w:rsid w:val="14765A91"/>
    <w:rsid w:val="1485D4BC"/>
    <w:rsid w:val="148AE868"/>
    <w:rsid w:val="14E5932A"/>
    <w:rsid w:val="14F30D11"/>
    <w:rsid w:val="1501A565"/>
    <w:rsid w:val="150ACE4A"/>
    <w:rsid w:val="1513A94E"/>
    <w:rsid w:val="156BF855"/>
    <w:rsid w:val="1579E46F"/>
    <w:rsid w:val="15A189CD"/>
    <w:rsid w:val="15A52444"/>
    <w:rsid w:val="15BFCC9E"/>
    <w:rsid w:val="15C1997A"/>
    <w:rsid w:val="15E45752"/>
    <w:rsid w:val="15F1F250"/>
    <w:rsid w:val="1608DABF"/>
    <w:rsid w:val="163F6C73"/>
    <w:rsid w:val="1658D13E"/>
    <w:rsid w:val="16C03DF4"/>
    <w:rsid w:val="17151C4D"/>
    <w:rsid w:val="1719C29F"/>
    <w:rsid w:val="1722B6DC"/>
    <w:rsid w:val="17646578"/>
    <w:rsid w:val="177DA99F"/>
    <w:rsid w:val="1796174A"/>
    <w:rsid w:val="17A31F3D"/>
    <w:rsid w:val="17B20361"/>
    <w:rsid w:val="17DD36CA"/>
    <w:rsid w:val="17E13A36"/>
    <w:rsid w:val="1817EEA5"/>
    <w:rsid w:val="182B4EC4"/>
    <w:rsid w:val="18651DE9"/>
    <w:rsid w:val="18764EF2"/>
    <w:rsid w:val="188EBC5E"/>
    <w:rsid w:val="18D92A8F"/>
    <w:rsid w:val="18FE688C"/>
    <w:rsid w:val="190882D4"/>
    <w:rsid w:val="190C8FA6"/>
    <w:rsid w:val="1914E759"/>
    <w:rsid w:val="19545A2F"/>
    <w:rsid w:val="1957D03C"/>
    <w:rsid w:val="1962A10D"/>
    <w:rsid w:val="1967AE0F"/>
    <w:rsid w:val="197C3CAE"/>
    <w:rsid w:val="19C4E81B"/>
    <w:rsid w:val="19F5AD20"/>
    <w:rsid w:val="1A192A8C"/>
    <w:rsid w:val="1A4F8082"/>
    <w:rsid w:val="1A7558E1"/>
    <w:rsid w:val="1ABE86E2"/>
    <w:rsid w:val="1ACDB80C"/>
    <w:rsid w:val="1B3DE254"/>
    <w:rsid w:val="1BC4C77F"/>
    <w:rsid w:val="1BF19478"/>
    <w:rsid w:val="1BFA2143"/>
    <w:rsid w:val="1C056BC0"/>
    <w:rsid w:val="1C483AC1"/>
    <w:rsid w:val="1C518406"/>
    <w:rsid w:val="1C7B1DB8"/>
    <w:rsid w:val="1C7BF852"/>
    <w:rsid w:val="1C8F0EC1"/>
    <w:rsid w:val="1CAB699D"/>
    <w:rsid w:val="1CCFF8EB"/>
    <w:rsid w:val="1D1F5BE0"/>
    <w:rsid w:val="1D48A7D5"/>
    <w:rsid w:val="1D49547D"/>
    <w:rsid w:val="1D8374D4"/>
    <w:rsid w:val="1D880E3C"/>
    <w:rsid w:val="1D913613"/>
    <w:rsid w:val="1D9467A3"/>
    <w:rsid w:val="1DCF7B7B"/>
    <w:rsid w:val="1DF4CE29"/>
    <w:rsid w:val="1DF627A4"/>
    <w:rsid w:val="1E0062B1"/>
    <w:rsid w:val="1E24C646"/>
    <w:rsid w:val="1E357553"/>
    <w:rsid w:val="1E96FCE4"/>
    <w:rsid w:val="1EA4FB7A"/>
    <w:rsid w:val="1EDCE556"/>
    <w:rsid w:val="1EE524DE"/>
    <w:rsid w:val="1F238F42"/>
    <w:rsid w:val="1F39FA3E"/>
    <w:rsid w:val="1F5835FE"/>
    <w:rsid w:val="1F6050F2"/>
    <w:rsid w:val="1FA916B5"/>
    <w:rsid w:val="1FB97376"/>
    <w:rsid w:val="2012EC32"/>
    <w:rsid w:val="20187FB5"/>
    <w:rsid w:val="201FB322"/>
    <w:rsid w:val="204DE2FA"/>
    <w:rsid w:val="2068D6F2"/>
    <w:rsid w:val="207CCDAA"/>
    <w:rsid w:val="20EC29FA"/>
    <w:rsid w:val="20F4FE94"/>
    <w:rsid w:val="212DC866"/>
    <w:rsid w:val="21429929"/>
    <w:rsid w:val="214D781E"/>
    <w:rsid w:val="21606602"/>
    <w:rsid w:val="2163DE6F"/>
    <w:rsid w:val="219F79E5"/>
    <w:rsid w:val="21E326FE"/>
    <w:rsid w:val="21F1DAB5"/>
    <w:rsid w:val="2202F09B"/>
    <w:rsid w:val="222AFAEB"/>
    <w:rsid w:val="226DCBD2"/>
    <w:rsid w:val="2272C92B"/>
    <w:rsid w:val="228F46D8"/>
    <w:rsid w:val="22B21A50"/>
    <w:rsid w:val="22D2C58D"/>
    <w:rsid w:val="22D5284D"/>
    <w:rsid w:val="22F567F8"/>
    <w:rsid w:val="2301C022"/>
    <w:rsid w:val="2304C71E"/>
    <w:rsid w:val="230AF949"/>
    <w:rsid w:val="235102BE"/>
    <w:rsid w:val="23570E37"/>
    <w:rsid w:val="23608A16"/>
    <w:rsid w:val="236D15AB"/>
    <w:rsid w:val="2373FDAE"/>
    <w:rsid w:val="239DB7CA"/>
    <w:rsid w:val="239EC0FC"/>
    <w:rsid w:val="23B2317A"/>
    <w:rsid w:val="23C5BAFD"/>
    <w:rsid w:val="23DDA659"/>
    <w:rsid w:val="24031BAA"/>
    <w:rsid w:val="24195A40"/>
    <w:rsid w:val="24300FEC"/>
    <w:rsid w:val="24432121"/>
    <w:rsid w:val="2465B843"/>
    <w:rsid w:val="24686082"/>
    <w:rsid w:val="246E28D8"/>
    <w:rsid w:val="247B54CB"/>
    <w:rsid w:val="248A1122"/>
    <w:rsid w:val="24A3B5F3"/>
    <w:rsid w:val="24CABF82"/>
    <w:rsid w:val="24F4AE42"/>
    <w:rsid w:val="2503171A"/>
    <w:rsid w:val="2512B56C"/>
    <w:rsid w:val="253D4869"/>
    <w:rsid w:val="2550D455"/>
    <w:rsid w:val="255CFC73"/>
    <w:rsid w:val="256767B1"/>
    <w:rsid w:val="25896922"/>
    <w:rsid w:val="25932C24"/>
    <w:rsid w:val="259C47F8"/>
    <w:rsid w:val="25AD0B94"/>
    <w:rsid w:val="25CADA35"/>
    <w:rsid w:val="25CDD2C9"/>
    <w:rsid w:val="25E23028"/>
    <w:rsid w:val="25F30860"/>
    <w:rsid w:val="25F97090"/>
    <w:rsid w:val="260188A4"/>
    <w:rsid w:val="2603D6D4"/>
    <w:rsid w:val="260D43D4"/>
    <w:rsid w:val="26160A4C"/>
    <w:rsid w:val="26178559"/>
    <w:rsid w:val="26185451"/>
    <w:rsid w:val="2622E227"/>
    <w:rsid w:val="26268078"/>
    <w:rsid w:val="26374672"/>
    <w:rsid w:val="263E84F0"/>
    <w:rsid w:val="2690E645"/>
    <w:rsid w:val="26981927"/>
    <w:rsid w:val="26D43FDD"/>
    <w:rsid w:val="26F79CA4"/>
    <w:rsid w:val="26F8CCD4"/>
    <w:rsid w:val="27245E75"/>
    <w:rsid w:val="27366225"/>
    <w:rsid w:val="27600982"/>
    <w:rsid w:val="27997C99"/>
    <w:rsid w:val="279A577D"/>
    <w:rsid w:val="279D5905"/>
    <w:rsid w:val="27B1DAAD"/>
    <w:rsid w:val="27C6E03E"/>
    <w:rsid w:val="27F60301"/>
    <w:rsid w:val="28005207"/>
    <w:rsid w:val="285A2987"/>
    <w:rsid w:val="28603677"/>
    <w:rsid w:val="28949D35"/>
    <w:rsid w:val="29037ED9"/>
    <w:rsid w:val="29135905"/>
    <w:rsid w:val="2923E3CB"/>
    <w:rsid w:val="297A9513"/>
    <w:rsid w:val="297FA7A5"/>
    <w:rsid w:val="298D30FF"/>
    <w:rsid w:val="298FD311"/>
    <w:rsid w:val="29925EC9"/>
    <w:rsid w:val="29993140"/>
    <w:rsid w:val="29D2906B"/>
    <w:rsid w:val="29FC06D8"/>
    <w:rsid w:val="2A15DB6F"/>
    <w:rsid w:val="2A5ED8F1"/>
    <w:rsid w:val="2A7C2466"/>
    <w:rsid w:val="2AA37591"/>
    <w:rsid w:val="2AB6B759"/>
    <w:rsid w:val="2AD11D5B"/>
    <w:rsid w:val="2ADC9832"/>
    <w:rsid w:val="2AE97B6F"/>
    <w:rsid w:val="2B243089"/>
    <w:rsid w:val="2B3D7E75"/>
    <w:rsid w:val="2B78C10A"/>
    <w:rsid w:val="2B97D739"/>
    <w:rsid w:val="2BB633AE"/>
    <w:rsid w:val="2BEAE84C"/>
    <w:rsid w:val="2BF26E86"/>
    <w:rsid w:val="2BF94B29"/>
    <w:rsid w:val="2C29E799"/>
    <w:rsid w:val="2C37B13B"/>
    <w:rsid w:val="2C3D0FC7"/>
    <w:rsid w:val="2C58051A"/>
    <w:rsid w:val="2C6DDA16"/>
    <w:rsid w:val="2C73DA38"/>
    <w:rsid w:val="2C9D95D4"/>
    <w:rsid w:val="2CA506BB"/>
    <w:rsid w:val="2CA5B94D"/>
    <w:rsid w:val="2CE62412"/>
    <w:rsid w:val="2D52913A"/>
    <w:rsid w:val="2D5A7D1E"/>
    <w:rsid w:val="2D70D094"/>
    <w:rsid w:val="2D79B027"/>
    <w:rsid w:val="2DEA983B"/>
    <w:rsid w:val="2E1438F4"/>
    <w:rsid w:val="2E702369"/>
    <w:rsid w:val="2E959500"/>
    <w:rsid w:val="2EC3550D"/>
    <w:rsid w:val="2ECF77FB"/>
    <w:rsid w:val="2EE11EF7"/>
    <w:rsid w:val="2F205F62"/>
    <w:rsid w:val="2F2A01E1"/>
    <w:rsid w:val="2F2A0FD5"/>
    <w:rsid w:val="2F640B73"/>
    <w:rsid w:val="2F6F51FD"/>
    <w:rsid w:val="2F85977D"/>
    <w:rsid w:val="2FB05870"/>
    <w:rsid w:val="2FB319FC"/>
    <w:rsid w:val="2FEEDB28"/>
    <w:rsid w:val="2FF467EE"/>
    <w:rsid w:val="2FF5AC0F"/>
    <w:rsid w:val="2FFC9F08"/>
    <w:rsid w:val="3044D81B"/>
    <w:rsid w:val="307B5365"/>
    <w:rsid w:val="3099A336"/>
    <w:rsid w:val="30B15631"/>
    <w:rsid w:val="30FFDBD4"/>
    <w:rsid w:val="310C754D"/>
    <w:rsid w:val="3120A6A0"/>
    <w:rsid w:val="314C28D1"/>
    <w:rsid w:val="31E0A87C"/>
    <w:rsid w:val="31E5A93A"/>
    <w:rsid w:val="31F039B1"/>
    <w:rsid w:val="31F50A81"/>
    <w:rsid w:val="31F62B91"/>
    <w:rsid w:val="3202C213"/>
    <w:rsid w:val="321CB542"/>
    <w:rsid w:val="3250606F"/>
    <w:rsid w:val="326988CC"/>
    <w:rsid w:val="326C2535"/>
    <w:rsid w:val="32A6F2BF"/>
    <w:rsid w:val="32DB8C35"/>
    <w:rsid w:val="33441635"/>
    <w:rsid w:val="3344A3EB"/>
    <w:rsid w:val="334AF6D2"/>
    <w:rsid w:val="334E9C68"/>
    <w:rsid w:val="335627E3"/>
    <w:rsid w:val="335639F1"/>
    <w:rsid w:val="3366A06D"/>
    <w:rsid w:val="33706D09"/>
    <w:rsid w:val="337844F5"/>
    <w:rsid w:val="3396C0B0"/>
    <w:rsid w:val="339ADD26"/>
    <w:rsid w:val="339B56EF"/>
    <w:rsid w:val="339D097B"/>
    <w:rsid w:val="33A5BFEC"/>
    <w:rsid w:val="33D3D937"/>
    <w:rsid w:val="33D61E75"/>
    <w:rsid w:val="33EC30D0"/>
    <w:rsid w:val="340B6981"/>
    <w:rsid w:val="340E6AC6"/>
    <w:rsid w:val="34401A68"/>
    <w:rsid w:val="34406428"/>
    <w:rsid w:val="3483C993"/>
    <w:rsid w:val="348B646D"/>
    <w:rsid w:val="348F7F5C"/>
    <w:rsid w:val="34905850"/>
    <w:rsid w:val="3498717E"/>
    <w:rsid w:val="34B1EA72"/>
    <w:rsid w:val="34CE25E2"/>
    <w:rsid w:val="34E94871"/>
    <w:rsid w:val="34FA0240"/>
    <w:rsid w:val="3515C918"/>
    <w:rsid w:val="3522CBE3"/>
    <w:rsid w:val="35383CCB"/>
    <w:rsid w:val="354958D0"/>
    <w:rsid w:val="354D93B7"/>
    <w:rsid w:val="357260A5"/>
    <w:rsid w:val="3574D11B"/>
    <w:rsid w:val="359834B2"/>
    <w:rsid w:val="35D84804"/>
    <w:rsid w:val="35DE9381"/>
    <w:rsid w:val="35E1D487"/>
    <w:rsid w:val="36132CF7"/>
    <w:rsid w:val="362771D6"/>
    <w:rsid w:val="3646C64A"/>
    <w:rsid w:val="364E45C3"/>
    <w:rsid w:val="3672AD00"/>
    <w:rsid w:val="369F7FB7"/>
    <w:rsid w:val="36D1EE91"/>
    <w:rsid w:val="36FBED80"/>
    <w:rsid w:val="36FD876F"/>
    <w:rsid w:val="3707557F"/>
    <w:rsid w:val="3707C66A"/>
    <w:rsid w:val="37252180"/>
    <w:rsid w:val="3745D762"/>
    <w:rsid w:val="37468DED"/>
    <w:rsid w:val="375620B3"/>
    <w:rsid w:val="376D8341"/>
    <w:rsid w:val="37825168"/>
    <w:rsid w:val="37970BB3"/>
    <w:rsid w:val="37BDB885"/>
    <w:rsid w:val="37DACF00"/>
    <w:rsid w:val="37E98B34"/>
    <w:rsid w:val="38078468"/>
    <w:rsid w:val="3820E933"/>
    <w:rsid w:val="3830F85D"/>
    <w:rsid w:val="384E8977"/>
    <w:rsid w:val="386DC6B3"/>
    <w:rsid w:val="3890BFA4"/>
    <w:rsid w:val="389957D0"/>
    <w:rsid w:val="38AB8D4A"/>
    <w:rsid w:val="38D30416"/>
    <w:rsid w:val="38D589D0"/>
    <w:rsid w:val="38F14B57"/>
    <w:rsid w:val="390AF8F5"/>
    <w:rsid w:val="391A5B54"/>
    <w:rsid w:val="391E21C9"/>
    <w:rsid w:val="392A4A39"/>
    <w:rsid w:val="392B6E0A"/>
    <w:rsid w:val="3958B423"/>
    <w:rsid w:val="3968CB88"/>
    <w:rsid w:val="399B3B7D"/>
    <w:rsid w:val="39A354C9"/>
    <w:rsid w:val="39B7D325"/>
    <w:rsid w:val="39BA1D0D"/>
    <w:rsid w:val="3A24779A"/>
    <w:rsid w:val="3A2C9005"/>
    <w:rsid w:val="3A493485"/>
    <w:rsid w:val="3A502C94"/>
    <w:rsid w:val="3A5567DC"/>
    <w:rsid w:val="3A6AF92D"/>
    <w:rsid w:val="3A73501C"/>
    <w:rsid w:val="3AC1F3B7"/>
    <w:rsid w:val="3AE69E1A"/>
    <w:rsid w:val="3B07B302"/>
    <w:rsid w:val="3B0D05B2"/>
    <w:rsid w:val="3B212BF6"/>
    <w:rsid w:val="3B4085F0"/>
    <w:rsid w:val="3B6DF0D6"/>
    <w:rsid w:val="3C136C64"/>
    <w:rsid w:val="3C21AD46"/>
    <w:rsid w:val="3C2F5B2A"/>
    <w:rsid w:val="3C6BA675"/>
    <w:rsid w:val="3C6C277F"/>
    <w:rsid w:val="3C826E7B"/>
    <w:rsid w:val="3C9129A8"/>
    <w:rsid w:val="3CB3E5C5"/>
    <w:rsid w:val="3CD7ADF8"/>
    <w:rsid w:val="3CF5652C"/>
    <w:rsid w:val="3D1A0838"/>
    <w:rsid w:val="3D1F9B01"/>
    <w:rsid w:val="3D2164E7"/>
    <w:rsid w:val="3D280C32"/>
    <w:rsid w:val="3D2B25AE"/>
    <w:rsid w:val="3D4148D6"/>
    <w:rsid w:val="3D45D9ED"/>
    <w:rsid w:val="3D4FE783"/>
    <w:rsid w:val="3D65D610"/>
    <w:rsid w:val="3D8F4646"/>
    <w:rsid w:val="3DBEF14E"/>
    <w:rsid w:val="3DCCCF51"/>
    <w:rsid w:val="3DF3351F"/>
    <w:rsid w:val="3E2169D7"/>
    <w:rsid w:val="3E33183A"/>
    <w:rsid w:val="3E3A5417"/>
    <w:rsid w:val="3E499E48"/>
    <w:rsid w:val="3E5545C5"/>
    <w:rsid w:val="3E7EEFE0"/>
    <w:rsid w:val="3E8CA938"/>
    <w:rsid w:val="3EBD3548"/>
    <w:rsid w:val="3ECE731C"/>
    <w:rsid w:val="3F089954"/>
    <w:rsid w:val="3F35C4D4"/>
    <w:rsid w:val="3F8575C7"/>
    <w:rsid w:val="3FC8CA6A"/>
    <w:rsid w:val="3FE56EA9"/>
    <w:rsid w:val="3FF93519"/>
    <w:rsid w:val="403E8A07"/>
    <w:rsid w:val="4055B45E"/>
    <w:rsid w:val="405905A9"/>
    <w:rsid w:val="40767CD2"/>
    <w:rsid w:val="4077CDEC"/>
    <w:rsid w:val="40950BD3"/>
    <w:rsid w:val="40A87462"/>
    <w:rsid w:val="40AFF8DF"/>
    <w:rsid w:val="40C77607"/>
    <w:rsid w:val="40DE4804"/>
    <w:rsid w:val="40E3F33B"/>
    <w:rsid w:val="412D75A3"/>
    <w:rsid w:val="4155A1C1"/>
    <w:rsid w:val="41711E4F"/>
    <w:rsid w:val="4171DB9D"/>
    <w:rsid w:val="41EC64AB"/>
    <w:rsid w:val="41F30C24"/>
    <w:rsid w:val="41F4597D"/>
    <w:rsid w:val="420613DE"/>
    <w:rsid w:val="42131BD1"/>
    <w:rsid w:val="42225D60"/>
    <w:rsid w:val="4249C420"/>
    <w:rsid w:val="4290EECA"/>
    <w:rsid w:val="42A9D70F"/>
    <w:rsid w:val="42C5040F"/>
    <w:rsid w:val="42D8CA54"/>
    <w:rsid w:val="42E66584"/>
    <w:rsid w:val="43006B2C"/>
    <w:rsid w:val="4311C04B"/>
    <w:rsid w:val="431AB26D"/>
    <w:rsid w:val="432C3DDB"/>
    <w:rsid w:val="4336E287"/>
    <w:rsid w:val="4353D128"/>
    <w:rsid w:val="436B8960"/>
    <w:rsid w:val="4385C9EF"/>
    <w:rsid w:val="43A75788"/>
    <w:rsid w:val="43E227D6"/>
    <w:rsid w:val="43F4A194"/>
    <w:rsid w:val="43F6BAD6"/>
    <w:rsid w:val="4401EC30"/>
    <w:rsid w:val="440C8A57"/>
    <w:rsid w:val="441396CE"/>
    <w:rsid w:val="44230EAB"/>
    <w:rsid w:val="442C76EF"/>
    <w:rsid w:val="443D88C0"/>
    <w:rsid w:val="445A751A"/>
    <w:rsid w:val="44702729"/>
    <w:rsid w:val="448933EC"/>
    <w:rsid w:val="448D17F7"/>
    <w:rsid w:val="44956DE6"/>
    <w:rsid w:val="44A7F2D4"/>
    <w:rsid w:val="44B0A911"/>
    <w:rsid w:val="44C2DF20"/>
    <w:rsid w:val="44CBB730"/>
    <w:rsid w:val="44E0B528"/>
    <w:rsid w:val="44F3E718"/>
    <w:rsid w:val="44F7D98D"/>
    <w:rsid w:val="44FE35F7"/>
    <w:rsid w:val="45010B53"/>
    <w:rsid w:val="45106B67"/>
    <w:rsid w:val="45201102"/>
    <w:rsid w:val="452AACE6"/>
    <w:rsid w:val="45333DDF"/>
    <w:rsid w:val="45478349"/>
    <w:rsid w:val="454ABC93"/>
    <w:rsid w:val="45690E98"/>
    <w:rsid w:val="4571E41D"/>
    <w:rsid w:val="457584F4"/>
    <w:rsid w:val="457EB71C"/>
    <w:rsid w:val="45BE6C97"/>
    <w:rsid w:val="45DE3B2C"/>
    <w:rsid w:val="462CC819"/>
    <w:rsid w:val="462F77DF"/>
    <w:rsid w:val="46380BEE"/>
    <w:rsid w:val="463818A0"/>
    <w:rsid w:val="468433B4"/>
    <w:rsid w:val="4690EBCF"/>
    <w:rsid w:val="469181B9"/>
    <w:rsid w:val="46C9F052"/>
    <w:rsid w:val="46F40DE7"/>
    <w:rsid w:val="46F4DA5D"/>
    <w:rsid w:val="4704DEF9"/>
    <w:rsid w:val="47130093"/>
    <w:rsid w:val="471F3A63"/>
    <w:rsid w:val="474D60FC"/>
    <w:rsid w:val="475C7267"/>
    <w:rsid w:val="47645FED"/>
    <w:rsid w:val="4766DEAE"/>
    <w:rsid w:val="47BB0E01"/>
    <w:rsid w:val="47BE7844"/>
    <w:rsid w:val="480272FB"/>
    <w:rsid w:val="48079C84"/>
    <w:rsid w:val="4812FD56"/>
    <w:rsid w:val="483AB136"/>
    <w:rsid w:val="486F5CEA"/>
    <w:rsid w:val="48703BBB"/>
    <w:rsid w:val="48758F46"/>
    <w:rsid w:val="48AD9D19"/>
    <w:rsid w:val="48E30E22"/>
    <w:rsid w:val="48EDE6C4"/>
    <w:rsid w:val="48F842C8"/>
    <w:rsid w:val="49344593"/>
    <w:rsid w:val="49603709"/>
    <w:rsid w:val="4963252E"/>
    <w:rsid w:val="4968DF09"/>
    <w:rsid w:val="4992D9E6"/>
    <w:rsid w:val="49D8360D"/>
    <w:rsid w:val="49EE57C6"/>
    <w:rsid w:val="49FED8D2"/>
    <w:rsid w:val="4A09E744"/>
    <w:rsid w:val="4A0F5F88"/>
    <w:rsid w:val="4A2306C7"/>
    <w:rsid w:val="4A2CF368"/>
    <w:rsid w:val="4A3C7FBB"/>
    <w:rsid w:val="4A47A9FB"/>
    <w:rsid w:val="4A79FCE1"/>
    <w:rsid w:val="4A7F43AD"/>
    <w:rsid w:val="4AA0E649"/>
    <w:rsid w:val="4ABB9BA9"/>
    <w:rsid w:val="4AE3743F"/>
    <w:rsid w:val="4AED397F"/>
    <w:rsid w:val="4B0CD33F"/>
    <w:rsid w:val="4B26A77C"/>
    <w:rsid w:val="4B4D8A25"/>
    <w:rsid w:val="4B5D72E8"/>
    <w:rsid w:val="4B6AC7F4"/>
    <w:rsid w:val="4BAAB08A"/>
    <w:rsid w:val="4BB580BB"/>
    <w:rsid w:val="4BE09B2F"/>
    <w:rsid w:val="4BE671B6"/>
    <w:rsid w:val="4C0AF5CD"/>
    <w:rsid w:val="4C348CB6"/>
    <w:rsid w:val="4C6BE655"/>
    <w:rsid w:val="4CCC198A"/>
    <w:rsid w:val="4CD349E8"/>
    <w:rsid w:val="4D29DC45"/>
    <w:rsid w:val="4D4FBD27"/>
    <w:rsid w:val="4D55DE18"/>
    <w:rsid w:val="4D625712"/>
    <w:rsid w:val="4D6A2420"/>
    <w:rsid w:val="4D83E760"/>
    <w:rsid w:val="4DB8333C"/>
    <w:rsid w:val="4DCBB3EB"/>
    <w:rsid w:val="4DD3A171"/>
    <w:rsid w:val="4E07B6B6"/>
    <w:rsid w:val="4E3C502C"/>
    <w:rsid w:val="4E447401"/>
    <w:rsid w:val="4E475129"/>
    <w:rsid w:val="4E5472F2"/>
    <w:rsid w:val="4E69167D"/>
    <w:rsid w:val="4EAFC80F"/>
    <w:rsid w:val="4EC9679B"/>
    <w:rsid w:val="4ED2FD3C"/>
    <w:rsid w:val="4ED7307E"/>
    <w:rsid w:val="4EE2C06C"/>
    <w:rsid w:val="4EED4049"/>
    <w:rsid w:val="4EF1DD24"/>
    <w:rsid w:val="4F11F808"/>
    <w:rsid w:val="4F553548"/>
    <w:rsid w:val="4F5B446E"/>
    <w:rsid w:val="4FA38717"/>
    <w:rsid w:val="4FB9DFF3"/>
    <w:rsid w:val="4FCC3F3D"/>
    <w:rsid w:val="4FDE406D"/>
    <w:rsid w:val="4FE3EC57"/>
    <w:rsid w:val="4FE7917B"/>
    <w:rsid w:val="4FEE69F4"/>
    <w:rsid w:val="5015A77D"/>
    <w:rsid w:val="50497111"/>
    <w:rsid w:val="506E68D9"/>
    <w:rsid w:val="509A06F0"/>
    <w:rsid w:val="509B30B0"/>
    <w:rsid w:val="50B06660"/>
    <w:rsid w:val="50B9E2D9"/>
    <w:rsid w:val="50E5203D"/>
    <w:rsid w:val="513F5778"/>
    <w:rsid w:val="51513D4D"/>
    <w:rsid w:val="51666953"/>
    <w:rsid w:val="516A0C33"/>
    <w:rsid w:val="51771667"/>
    <w:rsid w:val="518CE10B"/>
    <w:rsid w:val="518D3DE0"/>
    <w:rsid w:val="519DE928"/>
    <w:rsid w:val="51AE7ECA"/>
    <w:rsid w:val="51CCB46C"/>
    <w:rsid w:val="51D351F6"/>
    <w:rsid w:val="51E8B0EE"/>
    <w:rsid w:val="51F1FEAF"/>
    <w:rsid w:val="51F717A0"/>
    <w:rsid w:val="521F0CEF"/>
    <w:rsid w:val="5252BBE0"/>
    <w:rsid w:val="52870F70"/>
    <w:rsid w:val="528D6D4E"/>
    <w:rsid w:val="52A71294"/>
    <w:rsid w:val="52AEA68C"/>
    <w:rsid w:val="52D99FBC"/>
    <w:rsid w:val="5327E415"/>
    <w:rsid w:val="53509825"/>
    <w:rsid w:val="535B6E4F"/>
    <w:rsid w:val="535BAD23"/>
    <w:rsid w:val="536884CD"/>
    <w:rsid w:val="53A44960"/>
    <w:rsid w:val="53C76B89"/>
    <w:rsid w:val="53D85B3E"/>
    <w:rsid w:val="53FEFA20"/>
    <w:rsid w:val="54186295"/>
    <w:rsid w:val="54191348"/>
    <w:rsid w:val="541A5B72"/>
    <w:rsid w:val="541EC9A0"/>
    <w:rsid w:val="54266DD4"/>
    <w:rsid w:val="54768910"/>
    <w:rsid w:val="5494C2A8"/>
    <w:rsid w:val="54B2D95C"/>
    <w:rsid w:val="54C3B476"/>
    <w:rsid w:val="54FB10C5"/>
    <w:rsid w:val="550C42B4"/>
    <w:rsid w:val="552071E8"/>
    <w:rsid w:val="55362EAD"/>
    <w:rsid w:val="553D283F"/>
    <w:rsid w:val="5540DEB6"/>
    <w:rsid w:val="55507E6B"/>
    <w:rsid w:val="555B7DD9"/>
    <w:rsid w:val="55781289"/>
    <w:rsid w:val="55871FE8"/>
    <w:rsid w:val="559C7D2A"/>
    <w:rsid w:val="55A30DEE"/>
    <w:rsid w:val="55B62BD3"/>
    <w:rsid w:val="55BC364B"/>
    <w:rsid w:val="55BF9AE2"/>
    <w:rsid w:val="56146BE6"/>
    <w:rsid w:val="56225E82"/>
    <w:rsid w:val="56343C49"/>
    <w:rsid w:val="564E27DF"/>
    <w:rsid w:val="565F5B7E"/>
    <w:rsid w:val="56608DB3"/>
    <w:rsid w:val="566C2B42"/>
    <w:rsid w:val="5694467F"/>
    <w:rsid w:val="56A0258F"/>
    <w:rsid w:val="56AB60A8"/>
    <w:rsid w:val="56EBDB14"/>
    <w:rsid w:val="56F3BD71"/>
    <w:rsid w:val="5703C825"/>
    <w:rsid w:val="573214A7"/>
    <w:rsid w:val="57500357"/>
    <w:rsid w:val="577F5F6B"/>
    <w:rsid w:val="5790AFBB"/>
    <w:rsid w:val="5794F9E1"/>
    <w:rsid w:val="57B92E2C"/>
    <w:rsid w:val="57E8A613"/>
    <w:rsid w:val="583ABB9F"/>
    <w:rsid w:val="5843E376"/>
    <w:rsid w:val="584BC900"/>
    <w:rsid w:val="58537822"/>
    <w:rsid w:val="586B589B"/>
    <w:rsid w:val="58C24C7F"/>
    <w:rsid w:val="58DAAEB0"/>
    <w:rsid w:val="58F29AA5"/>
    <w:rsid w:val="58F2C254"/>
    <w:rsid w:val="58F403B2"/>
    <w:rsid w:val="591DDA7E"/>
    <w:rsid w:val="59324237"/>
    <w:rsid w:val="59731BB5"/>
    <w:rsid w:val="59A039FA"/>
    <w:rsid w:val="59AF0B65"/>
    <w:rsid w:val="59B0701C"/>
    <w:rsid w:val="59BFB88D"/>
    <w:rsid w:val="59C1C53B"/>
    <w:rsid w:val="59E4FAD6"/>
    <w:rsid w:val="5A02A612"/>
    <w:rsid w:val="5A07158C"/>
    <w:rsid w:val="5A26B259"/>
    <w:rsid w:val="5A3B5E59"/>
    <w:rsid w:val="5A4742B3"/>
    <w:rsid w:val="5A5F6EF1"/>
    <w:rsid w:val="5A606B10"/>
    <w:rsid w:val="5A7D0F4F"/>
    <w:rsid w:val="5A9C45CE"/>
    <w:rsid w:val="5AB4EA3B"/>
    <w:rsid w:val="5AC65074"/>
    <w:rsid w:val="5ACEFC65"/>
    <w:rsid w:val="5ADD7507"/>
    <w:rsid w:val="5B2342F8"/>
    <w:rsid w:val="5B454B98"/>
    <w:rsid w:val="5B580FF5"/>
    <w:rsid w:val="5B7396B2"/>
    <w:rsid w:val="5BA13FA2"/>
    <w:rsid w:val="5BBA9319"/>
    <w:rsid w:val="5BEE52AE"/>
    <w:rsid w:val="5BEE6721"/>
    <w:rsid w:val="5BF3B340"/>
    <w:rsid w:val="5BF56DCA"/>
    <w:rsid w:val="5C07F13A"/>
    <w:rsid w:val="5C31F720"/>
    <w:rsid w:val="5C50B7DD"/>
    <w:rsid w:val="5C50FDD5"/>
    <w:rsid w:val="5C67AB67"/>
    <w:rsid w:val="5C9F43F7"/>
    <w:rsid w:val="5CD0DD41"/>
    <w:rsid w:val="5CDF7E3A"/>
    <w:rsid w:val="5CE369E6"/>
    <w:rsid w:val="5CFA7BBE"/>
    <w:rsid w:val="5D14C2EA"/>
    <w:rsid w:val="5D24A40C"/>
    <w:rsid w:val="5D725E88"/>
    <w:rsid w:val="5D89BE20"/>
    <w:rsid w:val="5DAEB1A5"/>
    <w:rsid w:val="5DB25313"/>
    <w:rsid w:val="5DBA1CD9"/>
    <w:rsid w:val="5E3511A9"/>
    <w:rsid w:val="5E3E7455"/>
    <w:rsid w:val="5EBECDD1"/>
    <w:rsid w:val="5EDF4CB9"/>
    <w:rsid w:val="5EE1E970"/>
    <w:rsid w:val="5EF7A754"/>
    <w:rsid w:val="5F043B3C"/>
    <w:rsid w:val="5F21B2DB"/>
    <w:rsid w:val="5F55ED3A"/>
    <w:rsid w:val="5F836451"/>
    <w:rsid w:val="5FF8C42C"/>
    <w:rsid w:val="6018BCBB"/>
    <w:rsid w:val="6036AC34"/>
    <w:rsid w:val="60758336"/>
    <w:rsid w:val="6088FEED"/>
    <w:rsid w:val="608D48BD"/>
    <w:rsid w:val="60E9F3D5"/>
    <w:rsid w:val="6104309E"/>
    <w:rsid w:val="6114FDE5"/>
    <w:rsid w:val="6130AC4B"/>
    <w:rsid w:val="6175BB77"/>
    <w:rsid w:val="61B4DE6D"/>
    <w:rsid w:val="61E2D836"/>
    <w:rsid w:val="61FB8958"/>
    <w:rsid w:val="622C4540"/>
    <w:rsid w:val="622F70D2"/>
    <w:rsid w:val="626B7CF5"/>
    <w:rsid w:val="6284F58D"/>
    <w:rsid w:val="62A800DB"/>
    <w:rsid w:val="62CE9EC1"/>
    <w:rsid w:val="62E8E68E"/>
    <w:rsid w:val="62FB1356"/>
    <w:rsid w:val="633EDB13"/>
    <w:rsid w:val="63760EE6"/>
    <w:rsid w:val="639759B9"/>
    <w:rsid w:val="6397B306"/>
    <w:rsid w:val="63C09FAF"/>
    <w:rsid w:val="6402422F"/>
    <w:rsid w:val="64074D56"/>
    <w:rsid w:val="641D6157"/>
    <w:rsid w:val="6420C5EE"/>
    <w:rsid w:val="64219497"/>
    <w:rsid w:val="642AE7F9"/>
    <w:rsid w:val="64593C94"/>
    <w:rsid w:val="64CA6511"/>
    <w:rsid w:val="64DF99BC"/>
    <w:rsid w:val="64E3E744"/>
    <w:rsid w:val="64FE99B1"/>
    <w:rsid w:val="65096E04"/>
    <w:rsid w:val="652BB3CF"/>
    <w:rsid w:val="6534972E"/>
    <w:rsid w:val="655C7010"/>
    <w:rsid w:val="657C3BC0"/>
    <w:rsid w:val="65867849"/>
    <w:rsid w:val="65BD64F8"/>
    <w:rsid w:val="65C11F3E"/>
    <w:rsid w:val="65E89742"/>
    <w:rsid w:val="65EC568C"/>
    <w:rsid w:val="661F9FCA"/>
    <w:rsid w:val="6687AEC6"/>
    <w:rsid w:val="66ACFC08"/>
    <w:rsid w:val="66B076A5"/>
    <w:rsid w:val="66CEFA7B"/>
    <w:rsid w:val="66EF1438"/>
    <w:rsid w:val="66F8DDFB"/>
    <w:rsid w:val="670259D9"/>
    <w:rsid w:val="6719641E"/>
    <w:rsid w:val="672390CF"/>
    <w:rsid w:val="67316654"/>
    <w:rsid w:val="67322BAB"/>
    <w:rsid w:val="67593559"/>
    <w:rsid w:val="6772AE4D"/>
    <w:rsid w:val="67819B46"/>
    <w:rsid w:val="67893FCF"/>
    <w:rsid w:val="67905C21"/>
    <w:rsid w:val="67920847"/>
    <w:rsid w:val="6798D175"/>
    <w:rsid w:val="67F333F5"/>
    <w:rsid w:val="681C4DD1"/>
    <w:rsid w:val="684B5C4B"/>
    <w:rsid w:val="685F7009"/>
    <w:rsid w:val="68635491"/>
    <w:rsid w:val="6864C03D"/>
    <w:rsid w:val="686ACADC"/>
    <w:rsid w:val="686B4217"/>
    <w:rsid w:val="687F7943"/>
    <w:rsid w:val="68C99147"/>
    <w:rsid w:val="68D98B6E"/>
    <w:rsid w:val="68E1FEB3"/>
    <w:rsid w:val="68E73154"/>
    <w:rsid w:val="68F95569"/>
    <w:rsid w:val="69302CC8"/>
    <w:rsid w:val="6961A9BA"/>
    <w:rsid w:val="69ACC4B6"/>
    <w:rsid w:val="69B30ADF"/>
    <w:rsid w:val="69E70F54"/>
    <w:rsid w:val="69FBDDAC"/>
    <w:rsid w:val="6A0DD13D"/>
    <w:rsid w:val="6A2E887E"/>
    <w:rsid w:val="6A3A94C9"/>
    <w:rsid w:val="6A506333"/>
    <w:rsid w:val="6A6EBB9C"/>
    <w:rsid w:val="6AC9A909"/>
    <w:rsid w:val="6ACD4F82"/>
    <w:rsid w:val="6AD13484"/>
    <w:rsid w:val="6AD14692"/>
    <w:rsid w:val="6B07F2B4"/>
    <w:rsid w:val="6B18BF69"/>
    <w:rsid w:val="6B31FC0D"/>
    <w:rsid w:val="6B36D159"/>
    <w:rsid w:val="6B512970"/>
    <w:rsid w:val="6B546396"/>
    <w:rsid w:val="6B591890"/>
    <w:rsid w:val="6B5A1BAB"/>
    <w:rsid w:val="6B9D620C"/>
    <w:rsid w:val="6BAF8B06"/>
    <w:rsid w:val="6BB0566A"/>
    <w:rsid w:val="6BB4BF3A"/>
    <w:rsid w:val="6BD360B6"/>
    <w:rsid w:val="6C0B9194"/>
    <w:rsid w:val="6C2798E7"/>
    <w:rsid w:val="6C3060C2"/>
    <w:rsid w:val="6C6418A4"/>
    <w:rsid w:val="6C88579E"/>
    <w:rsid w:val="6C8EB846"/>
    <w:rsid w:val="6C8F01BE"/>
    <w:rsid w:val="6CA8BE1A"/>
    <w:rsid w:val="6CCE600D"/>
    <w:rsid w:val="6CD70985"/>
    <w:rsid w:val="6CE71FCC"/>
    <w:rsid w:val="6CEEF929"/>
    <w:rsid w:val="6CFF5487"/>
    <w:rsid w:val="6D258ADD"/>
    <w:rsid w:val="6D36C5B4"/>
    <w:rsid w:val="6D3EB33A"/>
    <w:rsid w:val="6D3FBCB6"/>
    <w:rsid w:val="6D63FF88"/>
    <w:rsid w:val="6DA761F5"/>
    <w:rsid w:val="6DB31FE8"/>
    <w:rsid w:val="6DB90702"/>
    <w:rsid w:val="6DCEF506"/>
    <w:rsid w:val="6DE7A9F8"/>
    <w:rsid w:val="6DE831AA"/>
    <w:rsid w:val="6DE8973D"/>
    <w:rsid w:val="6DFBCEBB"/>
    <w:rsid w:val="6E08D546"/>
    <w:rsid w:val="6E3F0AE9"/>
    <w:rsid w:val="6E448E7B"/>
    <w:rsid w:val="6E6FFBE4"/>
    <w:rsid w:val="6E7D3C07"/>
    <w:rsid w:val="6E803F8A"/>
    <w:rsid w:val="6E8AC98A"/>
    <w:rsid w:val="6EE2C267"/>
    <w:rsid w:val="6EF27587"/>
    <w:rsid w:val="6F422CBF"/>
    <w:rsid w:val="6F66A9C7"/>
    <w:rsid w:val="6F680184"/>
    <w:rsid w:val="6F946F80"/>
    <w:rsid w:val="6F9D1A2C"/>
    <w:rsid w:val="70157954"/>
    <w:rsid w:val="701EC08E"/>
    <w:rsid w:val="702B23A8"/>
    <w:rsid w:val="702F1ADB"/>
    <w:rsid w:val="703B2DFA"/>
    <w:rsid w:val="705D2B9F"/>
    <w:rsid w:val="70B698BC"/>
    <w:rsid w:val="70C0FCC7"/>
    <w:rsid w:val="70CE3F09"/>
    <w:rsid w:val="70FB23AB"/>
    <w:rsid w:val="715D8D2D"/>
    <w:rsid w:val="71672847"/>
    <w:rsid w:val="71719359"/>
    <w:rsid w:val="71A8D729"/>
    <w:rsid w:val="71B3F8D3"/>
    <w:rsid w:val="71C06BCD"/>
    <w:rsid w:val="71D7A47F"/>
    <w:rsid w:val="71E599E0"/>
    <w:rsid w:val="71F4BE04"/>
    <w:rsid w:val="71F86901"/>
    <w:rsid w:val="71FECAB4"/>
    <w:rsid w:val="720A36D7"/>
    <w:rsid w:val="722C1877"/>
    <w:rsid w:val="728C1A72"/>
    <w:rsid w:val="729D1AB8"/>
    <w:rsid w:val="72C0A4F1"/>
    <w:rsid w:val="72C987FC"/>
    <w:rsid w:val="72F18943"/>
    <w:rsid w:val="72F8F132"/>
    <w:rsid w:val="732D2726"/>
    <w:rsid w:val="735E3AAD"/>
    <w:rsid w:val="7377BE39"/>
    <w:rsid w:val="73780C82"/>
    <w:rsid w:val="7386459C"/>
    <w:rsid w:val="73E6B316"/>
    <w:rsid w:val="73F086CC"/>
    <w:rsid w:val="73FA2633"/>
    <w:rsid w:val="740F54E3"/>
    <w:rsid w:val="7428B095"/>
    <w:rsid w:val="74790C88"/>
    <w:rsid w:val="749D90BC"/>
    <w:rsid w:val="74D35FC3"/>
    <w:rsid w:val="74DC9A84"/>
    <w:rsid w:val="75138E9A"/>
    <w:rsid w:val="7514AFF5"/>
    <w:rsid w:val="75508929"/>
    <w:rsid w:val="7551CBC4"/>
    <w:rsid w:val="7593EEDF"/>
    <w:rsid w:val="7610DF41"/>
    <w:rsid w:val="7623E87A"/>
    <w:rsid w:val="76259FF0"/>
    <w:rsid w:val="763C7B39"/>
    <w:rsid w:val="763FA978"/>
    <w:rsid w:val="767D75A0"/>
    <w:rsid w:val="768F351F"/>
    <w:rsid w:val="76914BBD"/>
    <w:rsid w:val="7693DC17"/>
    <w:rsid w:val="76D555E6"/>
    <w:rsid w:val="76FD831E"/>
    <w:rsid w:val="77359BD3"/>
    <w:rsid w:val="773B42FC"/>
    <w:rsid w:val="77619259"/>
    <w:rsid w:val="77899E62"/>
    <w:rsid w:val="77ABB722"/>
    <w:rsid w:val="78060C30"/>
    <w:rsid w:val="7835FD87"/>
    <w:rsid w:val="7848C982"/>
    <w:rsid w:val="784B2F5C"/>
    <w:rsid w:val="78591136"/>
    <w:rsid w:val="7863439F"/>
    <w:rsid w:val="78636CAD"/>
    <w:rsid w:val="788165E1"/>
    <w:rsid w:val="78D7135D"/>
    <w:rsid w:val="78DEB0BE"/>
    <w:rsid w:val="79057857"/>
    <w:rsid w:val="790FE2D8"/>
    <w:rsid w:val="7917A1C3"/>
    <w:rsid w:val="79432E25"/>
    <w:rsid w:val="798E8D9F"/>
    <w:rsid w:val="7991C3DE"/>
    <w:rsid w:val="79B1EAE3"/>
    <w:rsid w:val="79C5A2D4"/>
    <w:rsid w:val="7A1FFC04"/>
    <w:rsid w:val="7A38C241"/>
    <w:rsid w:val="7A3B0BEC"/>
    <w:rsid w:val="7A41A2F8"/>
    <w:rsid w:val="7A62AB81"/>
    <w:rsid w:val="7ABFB341"/>
    <w:rsid w:val="7AD457AE"/>
    <w:rsid w:val="7AE69601"/>
    <w:rsid w:val="7B1671A0"/>
    <w:rsid w:val="7B32C521"/>
    <w:rsid w:val="7B33D3A3"/>
    <w:rsid w:val="7B3D073C"/>
    <w:rsid w:val="7B50199D"/>
    <w:rsid w:val="7B69BE48"/>
    <w:rsid w:val="7B6C9D75"/>
    <w:rsid w:val="7B854EC1"/>
    <w:rsid w:val="7BBBCC65"/>
    <w:rsid w:val="7BCD2640"/>
    <w:rsid w:val="7BF56067"/>
    <w:rsid w:val="7C02155A"/>
    <w:rsid w:val="7C1E1F88"/>
    <w:rsid w:val="7C20AFC7"/>
    <w:rsid w:val="7C265CA6"/>
    <w:rsid w:val="7C49E923"/>
    <w:rsid w:val="7C5E60BB"/>
    <w:rsid w:val="7C682080"/>
    <w:rsid w:val="7C93A139"/>
    <w:rsid w:val="7CACC996"/>
    <w:rsid w:val="7CC60D6C"/>
    <w:rsid w:val="7CE0DEDB"/>
    <w:rsid w:val="7D0C8962"/>
    <w:rsid w:val="7D190AA5"/>
    <w:rsid w:val="7D282FAE"/>
    <w:rsid w:val="7D2AE883"/>
    <w:rsid w:val="7D3C8C82"/>
    <w:rsid w:val="7D4CD15E"/>
    <w:rsid w:val="7DA009B8"/>
    <w:rsid w:val="7DA42B2C"/>
    <w:rsid w:val="7DB193AC"/>
    <w:rsid w:val="7DBEB928"/>
    <w:rsid w:val="7DE92308"/>
    <w:rsid w:val="7DEA52DF"/>
    <w:rsid w:val="7DF49CF6"/>
    <w:rsid w:val="7DF8DFE6"/>
    <w:rsid w:val="7E261CEC"/>
    <w:rsid w:val="7E7EB810"/>
    <w:rsid w:val="7E7F9B03"/>
    <w:rsid w:val="7E86BA23"/>
    <w:rsid w:val="7E8B15DA"/>
    <w:rsid w:val="7E97F917"/>
    <w:rsid w:val="7E9B21C6"/>
    <w:rsid w:val="7EC4A38A"/>
    <w:rsid w:val="7EF36D27"/>
    <w:rsid w:val="7F64B826"/>
    <w:rsid w:val="7F8189E5"/>
    <w:rsid w:val="7FA52D7B"/>
    <w:rsid w:val="7FE7C4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PlaceholderText">
    <w:name w:val="Placeholder Text"/>
    <w:basedOn w:val="DefaultParagraphFont"/>
    <w:uiPriority w:val="99"/>
    <w:semiHidden/>
    <w:rsid w:val="004178F2"/>
    <w:rPr>
      <w:color w:val="808080"/>
    </w:rPr>
  </w:style>
  <w:style w:type="character" w:customStyle="1" w:styleId="eop">
    <w:name w:val="eop"/>
    <w:basedOn w:val="DefaultParagraphFont"/>
    <w:uiPriority w:val="1"/>
    <w:rsid w:val="7A41A2F8"/>
  </w:style>
  <w:style w:type="paragraph" w:styleId="Revision">
    <w:name w:val="Revision"/>
    <w:hidden/>
    <w:uiPriority w:val="99"/>
    <w:semiHidden/>
    <w:rsid w:val="00F70591"/>
    <w:rPr>
      <w:lang w:eastAsia="en-US"/>
    </w:rPr>
  </w:style>
  <w:style w:type="numbering" w:customStyle="1" w:styleId="CurrentList1">
    <w:name w:val="Current List1"/>
    <w:uiPriority w:val="99"/>
    <w:rsid w:val="00BC1B5E"/>
    <w:pPr>
      <w:numPr>
        <w:numId w:val="1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07794">
      <w:bodyDiv w:val="1"/>
      <w:marLeft w:val="0"/>
      <w:marRight w:val="0"/>
      <w:marTop w:val="0"/>
      <w:marBottom w:val="0"/>
      <w:divBdr>
        <w:top w:val="none" w:sz="0" w:space="0" w:color="auto"/>
        <w:left w:val="none" w:sz="0" w:space="0" w:color="auto"/>
        <w:bottom w:val="none" w:sz="0" w:space="0" w:color="auto"/>
        <w:right w:val="none" w:sz="0" w:space="0" w:color="auto"/>
      </w:divBdr>
    </w:div>
    <w:div w:id="32027725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7271092">
      <w:bodyDiv w:val="1"/>
      <w:marLeft w:val="0"/>
      <w:marRight w:val="0"/>
      <w:marTop w:val="0"/>
      <w:marBottom w:val="0"/>
      <w:divBdr>
        <w:top w:val="none" w:sz="0" w:space="0" w:color="auto"/>
        <w:left w:val="none" w:sz="0" w:space="0" w:color="auto"/>
        <w:bottom w:val="none" w:sz="0" w:space="0" w:color="auto"/>
        <w:right w:val="none" w:sz="0" w:space="0" w:color="auto"/>
      </w:divBdr>
      <w:divsChild>
        <w:div w:id="664086196">
          <w:marLeft w:val="0"/>
          <w:marRight w:val="0"/>
          <w:marTop w:val="0"/>
          <w:marBottom w:val="0"/>
          <w:divBdr>
            <w:top w:val="single" w:sz="2" w:space="0" w:color="D9D9E3"/>
            <w:left w:val="single" w:sz="2" w:space="0" w:color="D9D9E3"/>
            <w:bottom w:val="single" w:sz="2" w:space="0" w:color="D9D9E3"/>
            <w:right w:val="single" w:sz="2" w:space="0" w:color="D9D9E3"/>
          </w:divBdr>
          <w:divsChild>
            <w:div w:id="1873155264">
              <w:marLeft w:val="0"/>
              <w:marRight w:val="0"/>
              <w:marTop w:val="0"/>
              <w:marBottom w:val="0"/>
              <w:divBdr>
                <w:top w:val="single" w:sz="2" w:space="0" w:color="D9D9E3"/>
                <w:left w:val="single" w:sz="2" w:space="0" w:color="D9D9E3"/>
                <w:bottom w:val="single" w:sz="2" w:space="0" w:color="D9D9E3"/>
                <w:right w:val="single" w:sz="2" w:space="0" w:color="D9D9E3"/>
              </w:divBdr>
              <w:divsChild>
                <w:div w:id="610674370">
                  <w:marLeft w:val="0"/>
                  <w:marRight w:val="0"/>
                  <w:marTop w:val="0"/>
                  <w:marBottom w:val="0"/>
                  <w:divBdr>
                    <w:top w:val="single" w:sz="2" w:space="0" w:color="D9D9E3"/>
                    <w:left w:val="single" w:sz="2" w:space="0" w:color="D9D9E3"/>
                    <w:bottom w:val="single" w:sz="2" w:space="0" w:color="D9D9E3"/>
                    <w:right w:val="single" w:sz="2" w:space="0" w:color="D9D9E3"/>
                  </w:divBdr>
                  <w:divsChild>
                    <w:div w:id="1614093048">
                      <w:marLeft w:val="0"/>
                      <w:marRight w:val="0"/>
                      <w:marTop w:val="0"/>
                      <w:marBottom w:val="0"/>
                      <w:divBdr>
                        <w:top w:val="single" w:sz="2" w:space="0" w:color="D9D9E3"/>
                        <w:left w:val="single" w:sz="2" w:space="0" w:color="D9D9E3"/>
                        <w:bottom w:val="single" w:sz="2" w:space="0" w:color="D9D9E3"/>
                        <w:right w:val="single" w:sz="2" w:space="0" w:color="D9D9E3"/>
                      </w:divBdr>
                      <w:divsChild>
                        <w:div w:id="755787799">
                          <w:marLeft w:val="0"/>
                          <w:marRight w:val="0"/>
                          <w:marTop w:val="0"/>
                          <w:marBottom w:val="0"/>
                          <w:divBdr>
                            <w:top w:val="single" w:sz="2" w:space="0" w:color="auto"/>
                            <w:left w:val="single" w:sz="2" w:space="0" w:color="auto"/>
                            <w:bottom w:val="single" w:sz="6" w:space="0" w:color="auto"/>
                            <w:right w:val="single" w:sz="2" w:space="0" w:color="auto"/>
                          </w:divBdr>
                          <w:divsChild>
                            <w:div w:id="2137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454376939">
                                  <w:marLeft w:val="0"/>
                                  <w:marRight w:val="0"/>
                                  <w:marTop w:val="0"/>
                                  <w:marBottom w:val="0"/>
                                  <w:divBdr>
                                    <w:top w:val="single" w:sz="2" w:space="0" w:color="D9D9E3"/>
                                    <w:left w:val="single" w:sz="2" w:space="0" w:color="D9D9E3"/>
                                    <w:bottom w:val="single" w:sz="2" w:space="0" w:color="D9D9E3"/>
                                    <w:right w:val="single" w:sz="2" w:space="0" w:color="D9D9E3"/>
                                  </w:divBdr>
                                  <w:divsChild>
                                    <w:div w:id="1137798306">
                                      <w:marLeft w:val="0"/>
                                      <w:marRight w:val="0"/>
                                      <w:marTop w:val="0"/>
                                      <w:marBottom w:val="0"/>
                                      <w:divBdr>
                                        <w:top w:val="single" w:sz="2" w:space="0" w:color="D9D9E3"/>
                                        <w:left w:val="single" w:sz="2" w:space="0" w:color="D9D9E3"/>
                                        <w:bottom w:val="single" w:sz="2" w:space="0" w:color="D9D9E3"/>
                                        <w:right w:val="single" w:sz="2" w:space="0" w:color="D9D9E3"/>
                                      </w:divBdr>
                                      <w:divsChild>
                                        <w:div w:id="1806503281">
                                          <w:marLeft w:val="0"/>
                                          <w:marRight w:val="0"/>
                                          <w:marTop w:val="0"/>
                                          <w:marBottom w:val="0"/>
                                          <w:divBdr>
                                            <w:top w:val="single" w:sz="2" w:space="0" w:color="D9D9E3"/>
                                            <w:left w:val="single" w:sz="2" w:space="0" w:color="D9D9E3"/>
                                            <w:bottom w:val="single" w:sz="2" w:space="0" w:color="D9D9E3"/>
                                            <w:right w:val="single" w:sz="2" w:space="0" w:color="D9D9E3"/>
                                          </w:divBdr>
                                          <w:divsChild>
                                            <w:div w:id="1889149830">
                                              <w:marLeft w:val="0"/>
                                              <w:marRight w:val="0"/>
                                              <w:marTop w:val="0"/>
                                              <w:marBottom w:val="0"/>
                                              <w:divBdr>
                                                <w:top w:val="single" w:sz="2" w:space="0" w:color="D9D9E3"/>
                                                <w:left w:val="single" w:sz="2" w:space="0" w:color="D9D9E3"/>
                                                <w:bottom w:val="single" w:sz="2" w:space="0" w:color="D9D9E3"/>
                                                <w:right w:val="single" w:sz="2" w:space="0" w:color="D9D9E3"/>
                                              </w:divBdr>
                                              <w:divsChild>
                                                <w:div w:id="833380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92916819">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968671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346653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2739553">
      <w:bodyDiv w:val="1"/>
      <w:marLeft w:val="0"/>
      <w:marRight w:val="0"/>
      <w:marTop w:val="0"/>
      <w:marBottom w:val="0"/>
      <w:divBdr>
        <w:top w:val="none" w:sz="0" w:space="0" w:color="auto"/>
        <w:left w:val="none" w:sz="0" w:space="0" w:color="auto"/>
        <w:bottom w:val="none" w:sz="0" w:space="0" w:color="auto"/>
        <w:right w:val="none" w:sz="0" w:space="0" w:color="auto"/>
      </w:divBdr>
      <w:divsChild>
        <w:div w:id="1268274619">
          <w:marLeft w:val="0"/>
          <w:marRight w:val="0"/>
          <w:marTop w:val="0"/>
          <w:marBottom w:val="0"/>
          <w:divBdr>
            <w:top w:val="none" w:sz="0" w:space="0" w:color="auto"/>
            <w:left w:val="none" w:sz="0" w:space="0" w:color="auto"/>
            <w:bottom w:val="none" w:sz="0" w:space="0" w:color="auto"/>
            <w:right w:val="none" w:sz="0" w:space="0" w:color="auto"/>
          </w:divBdr>
        </w:div>
        <w:div w:id="2065790887">
          <w:marLeft w:val="0"/>
          <w:marRight w:val="0"/>
          <w:marTop w:val="0"/>
          <w:marBottom w:val="0"/>
          <w:divBdr>
            <w:top w:val="none" w:sz="0" w:space="0" w:color="auto"/>
            <w:left w:val="none" w:sz="0" w:space="0" w:color="auto"/>
            <w:bottom w:val="none" w:sz="0" w:space="0" w:color="auto"/>
            <w:right w:val="none" w:sz="0" w:space="0" w:color="auto"/>
          </w:divBdr>
        </w:div>
        <w:div w:id="1830705102">
          <w:marLeft w:val="0"/>
          <w:marRight w:val="0"/>
          <w:marTop w:val="0"/>
          <w:marBottom w:val="0"/>
          <w:divBdr>
            <w:top w:val="none" w:sz="0" w:space="0" w:color="auto"/>
            <w:left w:val="none" w:sz="0" w:space="0" w:color="auto"/>
            <w:bottom w:val="none" w:sz="0" w:space="0" w:color="auto"/>
            <w:right w:val="none" w:sz="0" w:space="0" w:color="auto"/>
          </w:divBdr>
        </w:div>
        <w:div w:id="496268927">
          <w:marLeft w:val="0"/>
          <w:marRight w:val="0"/>
          <w:marTop w:val="0"/>
          <w:marBottom w:val="0"/>
          <w:divBdr>
            <w:top w:val="none" w:sz="0" w:space="0" w:color="auto"/>
            <w:left w:val="none" w:sz="0" w:space="0" w:color="auto"/>
            <w:bottom w:val="none" w:sz="0" w:space="0" w:color="auto"/>
            <w:right w:val="none" w:sz="0" w:space="0" w:color="auto"/>
          </w:divBdr>
        </w:div>
        <w:div w:id="420839065">
          <w:marLeft w:val="0"/>
          <w:marRight w:val="0"/>
          <w:marTop w:val="0"/>
          <w:marBottom w:val="0"/>
          <w:divBdr>
            <w:top w:val="none" w:sz="0" w:space="0" w:color="auto"/>
            <w:left w:val="none" w:sz="0" w:space="0" w:color="auto"/>
            <w:bottom w:val="none" w:sz="0" w:space="0" w:color="auto"/>
            <w:right w:val="none" w:sz="0" w:space="0" w:color="auto"/>
          </w:divBdr>
        </w:div>
        <w:div w:id="1711027812">
          <w:marLeft w:val="0"/>
          <w:marRight w:val="0"/>
          <w:marTop w:val="0"/>
          <w:marBottom w:val="0"/>
          <w:divBdr>
            <w:top w:val="none" w:sz="0" w:space="0" w:color="auto"/>
            <w:left w:val="none" w:sz="0" w:space="0" w:color="auto"/>
            <w:bottom w:val="none" w:sz="0" w:space="0" w:color="auto"/>
            <w:right w:val="none" w:sz="0" w:space="0" w:color="auto"/>
          </w:divBdr>
        </w:div>
        <w:div w:id="729814656">
          <w:marLeft w:val="0"/>
          <w:marRight w:val="0"/>
          <w:marTop w:val="0"/>
          <w:marBottom w:val="0"/>
          <w:divBdr>
            <w:top w:val="none" w:sz="0" w:space="0" w:color="auto"/>
            <w:left w:val="none" w:sz="0" w:space="0" w:color="auto"/>
            <w:bottom w:val="none" w:sz="0" w:space="0" w:color="auto"/>
            <w:right w:val="none" w:sz="0" w:space="0" w:color="auto"/>
          </w:divBdr>
        </w:div>
        <w:div w:id="693771498">
          <w:marLeft w:val="0"/>
          <w:marRight w:val="0"/>
          <w:marTop w:val="0"/>
          <w:marBottom w:val="0"/>
          <w:divBdr>
            <w:top w:val="none" w:sz="0" w:space="0" w:color="auto"/>
            <w:left w:val="none" w:sz="0" w:space="0" w:color="auto"/>
            <w:bottom w:val="none" w:sz="0" w:space="0" w:color="auto"/>
            <w:right w:val="none" w:sz="0" w:space="0" w:color="auto"/>
          </w:divBdr>
        </w:div>
      </w:divsChild>
    </w:div>
    <w:div w:id="178457193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www.uwtsd.ac.uk/research/research-ethics/" TargetMode="External"/><Relationship Id="rId39" Type="http://schemas.openxmlformats.org/officeDocument/2006/relationships/glossaryDocument" Target="glossary/document.xml"/><Relationship Id="rId34" Type="http://schemas.openxmlformats.org/officeDocument/2006/relationships/hyperlink" Target="mailto:2107833@student.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customXml" Target="ink/ink2.xm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2/ejsp.2354" TargetMode="External"/><Relationship Id="rId29" Type="http://schemas.openxmlformats.org/officeDocument/2006/relationships/image" Target="media/image2.png"/><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1.png"/><Relationship Id="rId32" Type="http://schemas.openxmlformats.org/officeDocument/2006/relationships/image" Target="media/image3.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ons.gov.uk/peoplepopulationandcommunity/populationandmigration/internationalmigration/bulletins/longterminternationalmigrationprovisional/yearendingdecember2022" TargetMode="External"/><Relationship Id="rId28" Type="http://schemas.openxmlformats.org/officeDocument/2006/relationships/customXml" Target="ink/ink4.xm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1.xml"/><Relationship Id="rId31"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ducation.uw.edu/sites/default/files/profiles/documents/Dabach%20Merchant%20Fones_Rethinking%20Immigration%20as%20Controversy_pub.SE_2018.pdf" TargetMode="External"/><Relationship Id="rId27" Type="http://schemas.openxmlformats.org/officeDocument/2006/relationships/customXml" Target="ink/ink3.xml"/><Relationship Id="rId30" Type="http://schemas.openxmlformats.org/officeDocument/2006/relationships/hyperlink" Target="https://mytsd.uwtsd.ac.uk" TargetMode="External"/><Relationship Id="rId35" Type="http://schemas.openxmlformats.org/officeDocument/2006/relationships/hyperlink" Target="mailto:undefined:k.eatonthomas@uwtsd.ac.u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09320F273B400D81733BB25DE9A105"/>
        <w:category>
          <w:name w:val="General"/>
          <w:gallery w:val="placeholder"/>
        </w:category>
        <w:types>
          <w:type w:val="bbPlcHdr"/>
        </w:types>
        <w:behaviors>
          <w:behavior w:val="content"/>
        </w:behaviors>
        <w:guid w:val="{AC005514-5217-417F-86E4-E05E548AE0E5}"/>
      </w:docPartPr>
      <w:docPartBody>
        <w:p w:rsidR="00A33D12" w:rsidRDefault="004941F0">
          <w:r w:rsidRPr="00FB0355">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1F0"/>
    <w:rsid w:val="0000562B"/>
    <w:rsid w:val="0041441F"/>
    <w:rsid w:val="004941F0"/>
    <w:rsid w:val="006A5E14"/>
    <w:rsid w:val="007F22C6"/>
    <w:rsid w:val="00A33D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941F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9T09:11:13.008"/>
    </inkml:context>
    <inkml:brush xml:id="br0">
      <inkml:brushProperty name="width" value="0.05" units="cm"/>
      <inkml:brushProperty name="height" value="0.0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9T09:11:05.720"/>
    </inkml:context>
    <inkml:brush xml:id="br0">
      <inkml:brushProperty name="width" value="0.05" units="cm"/>
      <inkml:brushProperty name="height" value="0.0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9T09:10:50.338"/>
    </inkml:context>
    <inkml:brush xml:id="br0">
      <inkml:brushProperty name="width" value="0.05" units="cm"/>
      <inkml:brushProperty name="height" value="0.05" units="cm"/>
    </inkml:brush>
  </inkml:definitions>
  <inkml:trace contextRef="#ctx0" brushRef="#br0">1 190 24575,'51'-1'0,"0"0"0,0-3 0,0-1 0,-1-3 0,-1 1 0,89-24 0,40-7 0,-150 32 0,-26 6 0,0-1 0,2 1 0,-1 0 0,0-1 0,1 1 0,-2-1 0,2-1 0,-1 2 0,0-2 0,0 2 0,-1-2 0,1 1 0,0-1 0,0 1 0,-1-1 0,4-2 0,-6 3 0,0 1 0,-1 0 0,1-1 0,0 1 0,0-1 0,0 0 0,0 1 0,-1-1 0,1 1 0,0 0 0,-1 0 0,1-1 0,-1 1 0,1-1 0,-1 1 0,1-1 0,-1 0 0,1 1 0,-1-1 0,0 1 0,1 0 0,0 0 0,-2 0 0,-15-9 0,17 9 0,-14-5 0,1 0 0,-1 1 0,-1-1 0,1 2 0,-23-4 0,-77-8 0,110 15 0,-31-4 0,-40 2 0,60 1 0,-1 2 0,0 0 0,0-1 0,-29 8 0,38-7 0,-1 1 0,0 0 0,2 0 0,-1 1 0,-10 3 0,14-5 0,2 0 0,-1 0 0,0 1 0,0-2 0,1 1 0,-1 0 0,1 1 0,0-1 0,-1 1 0,1-1 0,0 0 0,0 1 0,0-1 0,1 0 0,-1 2 0,0-3 0,0 2 0,1 0 0,-1-1 0,1 1 0,0 3 0,0 0 0,1-1 0,0 0 0,1 1 0,-2 0 0,3-1 0,-1 1 0,1-1 0,-1 0 0,1 1 0,1-2 0,-2 1 0,3 0 0,-2 0 0,2-1 0,-1 1 0,6 3 0,8 5 0,1-2 0,-1 1 0,2-2 0,1 0 0,-1 0 0,2-2 0,0 0 0,0 0 0,39 7 0,-22-8 0,1 0 0,0-1 0,0-2 0,0-1 0,41-2 0,-54-1 0,-8 1 0,-37 0 0,-5 2 0,0-2 0,-1 3 0,-31 6 0,-7 1 0,18-5 0,-205 30 0,240-34 0,0 2 0,0-2 0,0 2 0,0-1 0,1 1 0,-15 6 0,23-9 0,-1 0 0,1 1 0,0-1 0,-1 0 0,1 0 0,0 1 0,0-1 0,-1 1 0,1-1 0,0 1 0,0-1 0,0 0 0,0 0 0,0 1 0,0-1 0,0 0 0,0 1 0,0-1 0,0 0 0,0 0 0,0 1 0,0-1 0,0 1 0,0-1 0,1 0 0,-1 0 0,0 1 0,0-1 0,1 1 0,-1-1 0,0 0 0,1 0 0,-1 0 0,0 1 0,1-1 0,-1 0 0,0 1 0,0-1 0,0 0 0,1 0 0,-1 0 0,1 0 0,0 1 0,19 7 0,3 0 0,1-1 0,1-2 0,34 8 0,80 6 0,-93-15 0,0 0 0,0-3 0,76-2 0,-90-1 0,-1-1 0,-1-1 0,1 0 0,-2-2 0,1-1 0,40-12 0,-66 17 0,-1 1 0,0 0 0,1-1 0,-2 1 0,1 0 0,0-2 0,-1 1 0,1 1 0,0-2 0,-2 1 0,2 0 0,-1 0 0,0 0 0,-1-1 0,1 1 0,-1 0 0,1-1 0,0-2 0,0-5 0,1 1 0,-2-1 0,1-14 0,-2 16 0,0 9 0,0 0 0,1 0 0,-1 0 0,1-1 0,-1 0 0,0 1 0,0 0 0,1 0 0,0 0 0,-1-1 0,1 1 0,0-1 0,0 1 0,0-1 0,0 1 0,0 0 0,0-1 0,-1 1 0,1-1 0,0 0 0,2 1 0,27 8 0,-21-6 0,40 11 0,53 22 0,-80-28 0,-3 2 0,1-1 0,-1 3 0,32 21 0,-40-26 0,0 3 0,-1-2 0,0 3 0,-2-2 0,1 1 0,-2 0 0,0 0 0,-1 1 0,7 17 0,22 47 0,-32-66 0,-1-1 0,0 1 0,-2 0 0,0 0 0,0-1 0,-3 17 0,3-25 0,-1 0 0,1 1 0,-1 0 0,1 0 0,-1 0 0,0-1 0,1 0 0,-1 0 0,1 1 0,-1 0 0,1 0 0,-1-1 0,0 0 0,0 1 0,0-1 0,0 0 0,0 0 0,0 0 0,0 0 0,1 1 0,-1-1 0,0 0 0,0 0 0,0 0 0,0 1 0,0-1 0,-1 0 0,1 0 0,-38-1 0,25 0 0,14-21 0,0-173 0,0 194 0,1 0 0,-1-1 0,1 2 0,-1-1 0,1 0 0,-1-1 0,1 1 0,-1 0 0,1 1 0,0-2 0,0 1 0,0 0 0,2-1 0,-2 2 0,0-1 0,0-1 0,0 1 0,1 0 0,-1 1 0,0-2 0,0 1 0,-1-1 0,0 1 0,1 0 0,0-3 0,-2-8 0,0 6 0,3 9 0,-1-1 0,1 0 0,0 0 0,0 1 0,0-2 0,1 1 0,-1 0 0,0-1 0,1 1 0,0 0 0,-1-1 0,1 1 0,1-1 0,3 2 0,9 4 0,24 15 0,83 34 0,-117-54 0,-1-1 0,0 2 0,1-3 0,0 1 0,-1 1 0,2-1 0,-1-1 0,-1 1 0,2-1 0,-1 0 0,0 0 0,-1 0 0,2-1 0,7-1 0,-9 1 0,0 0 0,0 1 0,0-1 0,-1-1 0,1 1 0,-1 0 0,0-1 0,1 0 0,-1 0 0,0 0 0,0 0 0,0-1 0,0 1 0,-2 0 0,2-1 0,-1 1 0,5-6 0,-3 2 0,2-1 0,-1 1 0,16-11 0,-15 12 0,-6 3 0,0 1 0,0 0 0,0 0 0,0-1 0,-1 1 0,1 0 0,0 0 0,0 0 0,-1-1 0,0 0 0,1 2 0,-1-2 0,0 1 0,0-1 0,0 1 0,0 0 0,0 0 0,-1-2 0,0 1 0,1-1 0,-1 2 0,1-1 0,0 1 0,0-2 0,0 2 0,0-1 0,0-1 0,1 3 0,0-4 0,0 4 0,0-1 0,0 0 0,0 1 0,-1-1 0,1 0 0,0 1 0,0 0 0,1-1 0,-1 1 0,0 0 0,0 0 0,-1 0 0,2 0 0,-1-1 0,0 1 0,0 0 0,1 0 0,-1 0 0,-1 0 0,3 1 0,25 0 0,-25-1 0,0 1 0,0 1 0,-1-1 0,1-1 0,0 1 0,0 1 0,-2-1 0,2-1 0,3 5 0,12 4 0,35 12 0,2-3 0,1 0 0,106 21 0,-141-37 0,0 1 0,0-2 0,0 0 0,1-1 0,37-2 0,-49 1 0,0 0 0,-1-1 0,1 1 0,0-2 0,-1 2 0,0-2 0,-1 1 0,1-1 0,0-1 0,-1 1 0,0-1 0,0 0 0,0 0 0,0-1 0,-2 1 0,1-1 0,-1-1 0,1 1 0,-2 0 0,7-9 0,-11 13 0,2-2 0,-1 1 0,0-2 0,0 1 0,0-1 0,0 1 0,0 0 0,-2 0 0,1-1 0,0-1 0,-1 2 0,1-5 0,-2-34 0,24 42 0,-6 1 0,0 0 0,0 1 0,0-1 0,0 3 0,0-2 0,17 6 0,97 32 0,-87-25 0,54 13 0,-34-15 0,75 12 0,-112-22 0,1 0 0,0-1 0,0-2 0,0 1 0,42-5 0,-55 3 0,-1-2 0,1 0 0,-1 0 0,1 0 0,-1-2 0,-1 1 0,1-2 0,-1 1 0,0-1 0,-1 0 0,0-1 0,20-13 0,-30 18 0,-1 2 0,0-1 0,0 0 0,0-1 0,0 1 0,0 0 0,-1 0 0,1-1 0,0 2 0,-1-2 0,1 1 0,-1 0 0,1-1 0,-1 0 0,0 1 0,0 1 0,0-3 0,0 2 0,-1 1 0,1-2 0,0 0 0,-1 1 0,-1-2 0,1 0 0,-1 0 0,1 0 0,-2 0 0,1 0 0,-1 1 0,1-1 0,-1 0 0,-5-2 0,0-5 0,8 10 0,-1 0 0,1-1 0,0 1 0,-1-1 0,1 1 0,0-1 0,0 1 0,-1 0 0,1 0 0,0 0 0,0 0 0,0-1 0,0 1 0,0-1 0,-1 0 0,1 1 0,0 0 0,0 0 0,1-1 0,-1 1 0,0 0 0,0 0 0,0-1 0,0 1 0,0 0 0,1-1 0,-1 1 0,0-1 0,1 0 0,0 4 0,0-2 0,0 0 0,0 0 0,0 1 0,0-2 0,0 1 0,1 1 0,3 0 0,-5-2 0,33 21 0,1 0 0,2-2 0,1-1 0,1-1 0,1-2 0,73 23 0,-104-37 0,0 1 0,0 1 0,1-3 0,-1 1 0,1 1 0,0-1 0,0-1 0,-1 0 0,1 0 0,0 0 0,0-1 0,11-2 0,-17 3 0,0-1 0,0 0 0,0-1 0,0 1 0,-1 1 0,1-1 0,0-1 0,-1 1 0,0 0 0,1-1 0,-1 1 0,0-2 0,0 3 0,0-2 0,0 0 0,-1 0 0,0 0 0,1 0 0,-1 0 0,0 0 0,1 0 0,-1 0 0,-1 0 0,1-2 0,0-1 0,-1 1 0,0-1 0,0 1 0,0-1 0,-1 1 0,1-1 0,-1 0 0,-1 1 0,0 0 0,-2-6 0,-32-43 0,31 45 0,6 6 0,3 4 0,4 5 0,0-1 0,0-1 0,1-1 0,0 1 0,0 1 0,15 3 0,-20-6 0,39 14 0,89 26 0,-102-35 0,2-1 0,-1 1 0,64 4 0,-66-9 0,37-2 0,-55-1 0,2 0 0,-1-1 0,0-1 0,0 1 0,19-5 0,-27 4 0,0 1 0,0-1 0,-1 1 0,1-1 0,-1 0 0,0 1 0,1-2 0,-2 1 0,1 0 0,0 0 0,-1-1 0,1 1 0,0 0 0,-2-2 0,1 2 0,0 0 0,0-2 0,-1 2 0,0-1 0,0 0 0,0 0 0,0 1 0,-1-2 0,0-3 0,1 0 0,2 9 0,6 6 0,35 16 0,66 28 0,-98-48 0,-1-1 0,1 0 0,0 1 0,0-2 0,1 1 0,-1-2 0,1 1 0,-1-1 0,2 0 0,-2-1 0,20-1 0,-21 1 0,-1-1 0,0-1 0,0 1 0,1 0 0,-1-2 0,0 1 0,-1-1 0,1 0 0,-1 1 0,1-2 0,-1 0 0,-1 1 0,1-1 0,11-8 0,-19 11 0,1-1 0,0 1 0,0 0 0,-1-1 0,0 1 0,1-1 0,-1 1 0,0 0 0,1-2 0,-1 1 0,0 2 0,-1-3 0,0 2 0,1-1 0,-1 0 0,0 0 0,1 0 0,-1 1 0,0-2 0,-1 2 0,0-4 0,1 4 0,-1-1 0,0-1 0,-1 2 0,1-1 0,-1 0 0,1 0 0,-1 0 0,0 0 0,0 1 0,0 0 0,0-2 0,0 3 0,-1-1 0,1-1 0,-1 0 0,0 2 0,-4-4 0,-56-21 0,63 25 0,-1 0 0,1 0 0,0 0 0,-1 0 0,1 0 0,0 0 0,-1 1 0,1-1 0,0 0 0,-1 1 0,1-1 0,0 0 0,0 1 0,0-1 0,-1 0 0,1 0 0,0 0 0,0 1 0,0-1 0,0 0 0,0 0 0,0 0 0,0 1 0,-1-1 0,1 0 0,0 0 0,1 0 0,-1 1 0,0-1 0,0 0 0,0 1 0,0-1 0,0 0 0,1 1 0,2 11 0,0-10 0,1 1 0,-1-2 0,1 2 0,1-2 0,-2 2 0,2-2 0,-2 0 0,2 1 0,-1-1 0,1 0 0,7 1 0,-4 1 0,26 4 0,1 0 0,-1-1 0,2-2 0,-2 0 0,2-2 0,0-1 0,0 0 0,51-4 0,-38-4 0,-39 4 0,0 2 0,0 0 0,0 0 0,-1-1 0,1 2 0,12 0 0,-16 1 0,0 1 0,0-1 0,1 0 0,-2 1 0,1 0 0,0 0 0,8 5 0,9 3 0,-11-6 0,-9-2 0,0-1 0,1 1 0,-2-1 0,2-1 0,-1 2 0,1-1 0,0 0 0,-2 0 0,3-1 0,-2 0 0,1 0 0,-1 1 0,7-1 0,-19-16 0,8 13 0,-10-17 0,-9-26 0,18 41 0,1 0 0,0 1 0,0-1 0,1 0 0,-1 0 0,2 0 0,-1-1 0,1 1 0,0 0 0,0 1 0,4-8 0,-3 10 0,-1 0 0,1 0 0,0 0 0,1 0 0,-1 0 0,0 1 0,1-1 0,0 0 0,-1 0 0,2 1 0,-2 0 0,2-1 0,-1 1 0,0 0 0,1 0 0,-1 0 0,0 0 0,1 0 0,-1 1 0,1-1 0,-1 1 0,7 0 0,7-2 0,1 1 0,-1 1 0,24 3 0,23 2 0,-19-1 0,1-2 0,0 0 0,73-4 0,-114 1 0,0 1 0,-1-1 0,2 1 0,-2-2 0,1 1 0,6-2 0,-10 2 0,0 1 0,0 0 0,0 0 0,0-1 0,-1 1 0,0 0 0,1-1 0,0 1 0,-1 0 0,1-1 0,0 0 0,-1 0 0,1 1 0,-1 0 0,1-1 0,-1 0 0,1 0 0,-1 1 0,0-1 0,0 1 0,1 0 0,-1-1 0,0 0 0,0 0 0,0 0 0,0 0 0,0 1 0,0 0 0,0 0 0,-1-1 0,1 0 0,0 0 0,0 0 0,-1 1 0,1 0 0,-1-1 0,1 1 0,-1-1 0,1 0 0,-1 0 0,-1 0 0,-3-3 0,1-1 0,-2 1 0,0 0 0,1 0 0,-2 1 0,1 0 0,-10-5 0,-54-19 0,64 25 0,-61-18 4,-1 2-1,-2 0 0,-116-15 1,-225-8-5671,166 31 5001,1 6 1,-409 32-1,-476 100 634,846-89 32,-322 47 0,581-82 0,-2 0 0,1 0 0,-45 14 0,68-18 168,0 1-1,0-1 1,0 1 0,1-1 0,-1 1 0,1 0 0,-1-1 0,0 1-1,-1 3 1,3-4-83,0 0-1,0 0 1,0 0-1,0 0 1,0 0-1,0 0 1,0 0-1,0 0 1,0 0-1,-1 0 1,1 0-1,0 0 1,0 1-1,0-1 1,1 0-1,-1 0 1,0 1-1,0-1 0,0 0 1,0 0-1,0 1 1,0-1-1,0 0 1,0 0-1,0 1 1,1-1-1,-1 0 1,0 0-1,0 0 1,0 0-1,0 0 1,1 0-1,-1 0 1,0 0-1,0 0 1,0 0-1,0 0 1,0 0-1,1 0 1,4 1 258,-1 1 0,1-1 0,-1 0 0,1-1-1,-1 0 1,10 1 0,371-6-137,-291 2-188,789-35-1089,4-16 838,-154 10 260,322-5-27,-621 31 0,-418 18-79,39-3-458,75-8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9T09:10:57.604"/>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a2cc50-0028-4865-8adb-661779d2a893">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66922291&quot;:{&quot;referencesIds&quot;:[&quot;doc:651702e08905d21ffa811f36&quot;],&quot;referencesOptions&quot;:{&quot;doc:651702e08905d21ffa811f36&quot;:{&quot;author&quot;:true,&quot;year&quot;:true,&quot;pageReplace&quot;:&quot;&quot;,&quot;prefix&quot;:&quot;&quot;,&quot;suffix&quot;:&quot;&quot;}},&quot;hasBrokenReferences&quot;:false,&quot;hasManualEdits&quot;:false,&quot;citationType&quot;:&quot;inline&quot;,&quot;id&quot;:66922291,&quot;citationText&quot;:&quot;&lt;span style=\&quot;font-family:Arial;font-size:14.666666666666666px;color:#000000\&quot;&gt;(Allcott et al., 2019)&lt;/span&gt;&quot;},&quot;231813446&quot;:{&quot;referencesIds&quot;:[&quot;doc:6516fe7f50d5f33cfa3dcb1b&quot;],&quot;referencesOptions&quot;:{&quot;doc:6516fe7f50d5f33cfa3dcb1b&quot;:{&quot;author&quot;:true,&quot;year&quot;:true,&quot;pageReplace&quot;:&quot;&quot;,&quot;prefix&quot;:&quot;&quot;,&quot;suffix&quot;:&quot;&quot;}},&quot;hasBrokenReferences&quot;:false,&quot;hasManualEdits&quot;:false,&quot;citationType&quot;:&quot;inline&quot;,&quot;id&quot;:231813446,&quot;citationText&quot;:&quot;&lt;span style=\&quot;font-family:Arial;font-size:14.666666666666666px;color:#000000\&quot;&gt;(Hainmueller &amp;amp; Hopkins, 2014)&lt;/span&gt;&quot;},&quot;264363659&quot;:{&quot;referencesIds&quot;:[&quot;doc:651701408905d21ffa811f1b&quot;],&quot;referencesOptions&quot;:{&quot;doc:651701408905d21ffa811f1b&quot;:{&quot;author&quot;:true,&quot;year&quot;:true,&quot;pageReplace&quot;:&quot;&quot;,&quot;prefix&quot;:&quot;&quot;,&quot;suffix&quot;:&quot;&quot;}},&quot;hasBrokenReferences&quot;:false,&quot;hasManualEdits&quot;:false,&quot;citationType&quot;:&quot;inline&quot;,&quot;id&quot;:264363659,&quot;citationText&quot;:&quot;&lt;span style=\&quot;font-family:Arial;font-size:14.666666666666666px;color:#000000\&quot;&gt;(Pellegrini et al., 2022)&lt;/span&gt;&quot;},&quot;316841974&quot;:{&quot;referencesIds&quot;:[&quot;doc:64006ee0c52566054e1a6c92&quot;],&quot;referencesOptions&quot;:{&quot;doc:64006ee0c52566054e1a6c92&quot;:{&quot;author&quot;:true,&quot;year&quot;:true,&quot;pageReplace&quot;:&quot;&quot;,&quot;prefix&quot;:&quot;&quot;,&quot;suffix&quot;:&quot;&quot;}},&quot;hasBrokenReferences&quot;:false,&quot;hasManualEdits&quot;:false,&quot;citationType&quot;:&quot;inline&quot;,&quot;id&quot;:316841974,&quot;citationText&quot;:&quot;&lt;span style=\&quot;font-family:Arial;font-size:14.666666666666666px;color:#000000\&quot;&gt;(Dovidio et al., 2002)&lt;/span&gt;&quot;},&quot;812297578&quot;:{&quot;referencesIds&quot;:[&quot;doc:6516c7a763c4a637568a4b3d&quot;],&quot;referencesOptions&quot;:{&quot;doc:6516c7a763c4a637568a4b3d&quot;:{&quot;author&quot;:true,&quot;year&quot;:true,&quot;pageReplace&quot;:&quot;&quot;,&quot;prefix&quot;:&quot;&quot;,&quot;suffix&quot;:&quot;&quot;}},&quot;hasBrokenReferences&quot;:false,&quot;hasManualEdits&quot;:false,&quot;citationType&quot;:&quot;inline&quot;,&quot;id&quot;:812297578,&quot;citationText&quot;:&quot;&lt;span style=\&quot;font-family:Arial;font-size:14.666666666666666px;color:#000000\&quot;&gt;(Obeid et al., 2019)&lt;/span&gt;&quot;},&quot;889068676&quot;:{&quot;referencesIds&quot;:[&quot;doc:6516ffb9c52ebc04a71115b8&quot;],&quot;referencesOptions&quot;:{&quot;doc:6516ffb9c52ebc04a71115b8&quot;:{&quot;author&quot;:true,&quot;year&quot;:true,&quot;pageReplace&quot;:&quot;&quot;,&quot;prefix&quot;:&quot;&quot;,&quot;suffix&quot;:&quot;&quot;}},&quot;hasBrokenReferences&quot;:false,&quot;hasManualEdits&quot;:false,&quot;citationType&quot;:&quot;inline&quot;,&quot;id&quot;:889068676,&quot;citationText&quot;:&quot;&lt;span style=\&quot;font-family:Arial;font-size:14.666666666666666px;color:#000000\&quot;&gt;(Verkuyten, 2018)&lt;/span&gt;&quot;},&quot;1322477935&quot;:{&quot;referencesIds&quot;:[&quot;doc:63739d8b8f087fd502ea3cb8&quot;],&quot;referencesOptions&quot;:{&quot;doc:63739d8b8f087fd502ea3cb8&quot;:{&quot;author&quot;:true,&quot;year&quot;:true,&quot;pageReplace&quot;:&quot;&quot;,&quot;prefix&quot;:&quot;&quot;,&quot;suffix&quot;:&quot;&quot;}},&quot;hasBrokenReferences&quot;:false,&quot;hasManualEdits&quot;:false,&quot;citationType&quot;:&quot;inline&quot;,&quot;id&quot;:1322477935,&quot;citationText&quot;:&quot;&lt;span style=\&quot;font-family:Arial;font-size:14.666666666666666px;color:#000000\&quot;&gt;(Oates et al., 2021)&lt;/span&gt;&quot;},&quot;1405348633&quot;:{&quot;referencesIds&quot;:[&quot;doc:6516f83d50d5f33cfa3dcab5&quot;],&quot;referencesOptions&quot;:{&quot;doc:6516f83d50d5f33cfa3dcab5&quot;:{&quot;author&quot;:true,&quot;year&quot;:true,&quot;pageReplace&quot;:&quot;&quot;,&quot;prefix&quot;:&quot;&quot;,&quot;suffix&quot;:&quot;&quot;}},&quot;hasBrokenReferences&quot;:false,&quot;hasManualEdits&quot;:false,&quot;citationType&quot;:&quot;inline&quot;,&quot;id&quot;:1405348633,&quot;citationText&quot;:&quot;&lt;span style=\&quot;font-family:Arial;font-size:14.666666666666666px;color:#000000\&quot;&gt;(Dabach et al., 2018)&lt;/span&gt;&quot;},&quot;1660526667&quot;:{&quot;referencesIds&quot;:[&quot;doc:6516eb51c52ebc04a71113b1&quot;],&quot;referencesOptions&quot;:{&quot;doc:6516eb51c52ebc04a71113b1&quot;:{&quot;author&quot;:true,&quot;year&quot;:true,&quot;pageReplace&quot;:&quot;&quot;,&quot;prefix&quot;:&quot;&quot;,&quot;suffix&quot;:&quot;&quot;}},&quot;hasBrokenReferences&quot;:false,&quot;hasManualEdits&quot;:false,&quot;citationType&quot;:&quot;inline&quot;,&quot;id&quot;:1660526667,&quot;citationText&quot;:&quot;&lt;span style=\&quot;font-family:Arial;font-size:14.666666666666666px;color:#000000\&quot;&gt;(Tillman, 2013)&lt;/span&gt;&quot;},&quot;1740681374&quot;:{&quot;referencesIds&quot;:[&quot;doc:6516f14481f2541a61043303&quot;],&quot;referencesOptions&quot;:{&quot;doc:6516f14481f2541a61043303&quot;:{&quot;author&quot;:true,&quot;year&quot;:true,&quot;pageReplace&quot;:&quot;&quot;,&quot;prefix&quot;:&quot;&quot;,&quot;suffix&quot;:&quot;&quot;}},&quot;hasBrokenReferences&quot;:false,&quot;hasManualEdits&quot;:false,&quot;citationType&quot;:&quot;inline&quot;,&quot;id&quot;:1740681374,&quot;citationText&quot;:&quot;&lt;span style=\&quot;font-family:Arial;font-size:14.666666666666666px;color:#000000\&quot;&gt;(Rosen et al., 2013)&lt;/span&gt;&quot;},&quot;1925508162&quot;:{&quot;referencesIds&quot;:[&quot;doc:651ae42750d5f33cfa3e37ba&quot;],&quot;referencesOptions&quot;:{&quot;doc:651ae42750d5f33cfa3e37ba&quot;:{&quot;author&quot;:true,&quot;year&quot;:true,&quot;pageReplace&quot;:&quot;&quot;,&quot;prefix&quot;:&quot;&quot;,&quot;suffix&quot;:&quot;&quot;}},&quot;hasBrokenReferences&quot;:false,&quot;hasManualEdits&quot;:false,&quot;citationType&quot;:&quot;inline&quot;,&quot;id&quot;:1925508162,&quot;citationText&quot;:&quot;&lt;span style=\&quot;font-family:Arial;font-size:14.666666666666666px;color:#000000\&quot;&gt;(Carpentier &amp;amp; de la Sablonnière, 2013)&lt;/span&gt;&quot;},&quot;2053847700&quot;:{&quot;referencesIds&quot;:[&quot;doc:6517089485f1862b056be2f9&quot;],&quot;referencesOptions&quot;:{&quot;doc:6517089485f1862b056be2f9&quot;:{&quot;author&quot;:true,&quot;year&quot;:true,&quot;pageReplace&quot;:&quot;&quot;,&quot;prefix&quot;:&quot;&quot;,&quot;suffix&quot;:&quot;&quot;}},&quot;hasBrokenReferences&quot;:false,&quot;hasManualEdits&quot;:false,&quot;citationType&quot;:&quot;inline&quot;,&quot;id&quot;:2053847700,&quot;citationText&quot;:&quot;&lt;span style=\&quot;font-family:Arial;font-size:14.666666666666666px;color:#000000\&quot;&gt;(De Coninck, 2020)&lt;/span&gt;&quot;},&quot;-2001332620&quot;:{&quot;referencesIds&quot;:[&quot;doc:6516c3440c7b295b36f5244f&quot;],&quot;referencesOptions&quot;:{&quot;doc:6516c3440c7b295b36f5244f&quot;:{&quot;author&quot;:true,&quot;year&quot;:true,&quot;pageReplace&quot;:&quot;&quot;,&quot;prefix&quot;:&quot;&quot;,&quot;suffix&quot;:&quot;&quot;}},&quot;hasBrokenReferences&quot;:false,&quot;hasManualEdits&quot;:false,&quot;citationType&quot;:&quot;inline&quot;,&quot;id&quot;:-2001332620,&quot;citationText&quot;:&quot;&lt;span style=\&quot;font-family:Arial;font-size:14.666666666666666px;color:#000000\&quot;&gt;(Panno et al., 2023)&lt;/span&gt;&quot;}}"/>
    <we:property name="currentStyle" value="{&quot;id&quot;:&quot;4377&quot;,&quot;styleType&quot;:&quot;refworks&quot;,&quot;name&quot;:&quot;APA 7th - No Case Changes (No Title Casing), DOI: https://&quot;,&quot;isInstitutional&quot;:false,&quot;citeStyle&quot;:&quot;INTEXT_AND_FOOTNOTE&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051cbf7a0ccb94e92e08e21dac35599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415a429244e6ab8867cec0d1de55760"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www.w3.org/XML/1998/namespace"/>
    <ds:schemaRef ds:uri="http://schemas.microsoft.com/office/2006/metadata/properties"/>
    <ds:schemaRef ds:uri="http://purl.org/dc/terms/"/>
    <ds:schemaRef ds:uri="http://schemas.microsoft.com/office/2006/documentManagement/types"/>
    <ds:schemaRef ds:uri="95817cb9-f0eb-4f4d-892c-47ab9f8957c0"/>
    <ds:schemaRef ds:uri="http://purl.org/dc/dcmitype/"/>
    <ds:schemaRef ds:uri="9823f8e4-81f3-4a59-a026-c1a9717271fd"/>
    <ds:schemaRef ds:uri="http://schemas.openxmlformats.org/package/2006/metadata/core-properties"/>
    <ds:schemaRef ds:uri="http://schemas.microsoft.com/office/infopath/2007/PartnerControls"/>
    <ds:schemaRef ds:uri="http://purl.org/dc/elements/1.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6826DA9-39E4-406D-A524-196204272D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9240</Words>
  <Characters>49990</Characters>
  <Application>Microsoft Office Word</Application>
  <DocSecurity>0</DocSecurity>
  <Lines>1562</Lines>
  <Paragraphs>389</Paragraphs>
  <ScaleCrop>false</ScaleCrop>
  <Company>UoW Trinity Saint David</Company>
  <LinksUpToDate>false</LinksUpToDate>
  <CharactersWithSpaces>58841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Emma Williams (2107833)</cp:lastModifiedBy>
  <cp:revision>2</cp:revision>
  <cp:lastPrinted>2016-10-24T12:21:00Z</cp:lastPrinted>
  <dcterms:created xsi:type="dcterms:W3CDTF">2023-10-06T15:15:00Z</dcterms:created>
  <dcterms:modified xsi:type="dcterms:W3CDTF">2023-10-06T15:15:00Z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MediaServiceImageTags">
    <vt:lpwstr/>
  </property>
  <property fmtid="{D5CDD505-2E9C-101B-9397-08002B2CF9AE}" pid="4" name="GrammarlyDocumentId">
    <vt:lpwstr>24b2e33fa79aaaf390aba90047754cd6c641aaf9a50620ff630676cf23112ff1</vt:lpwstr>
  </property>
</Properties>
</file>