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E462F1" w14:textId="3C5DF6CE" w:rsidR="006A0222" w:rsidRDefault="006A0222" w:rsidP="00CB6F85">
      <w:r>
        <w:t xml:space="preserve">                                   </w:t>
      </w:r>
      <w:r w:rsidR="005A4AAE">
        <w:t xml:space="preserve">  </w:t>
      </w:r>
      <w:r w:rsidRPr="006A0222">
        <w:rPr>
          <w:noProof/>
        </w:rPr>
        <w:drawing>
          <wp:inline distT="0" distB="0" distL="0" distR="0" wp14:anchorId="7E0CFF99" wp14:editId="5EBFFB0B">
            <wp:extent cx="2697194" cy="1455420"/>
            <wp:effectExtent l="0" t="0" r="8255" b="0"/>
            <wp:docPr id="864022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8500" cy="1472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A9F596" w14:textId="71816D9F" w:rsidR="00CB6F85" w:rsidRDefault="00CB6F85" w:rsidP="006A0222">
      <w:pPr>
        <w:jc w:val="center"/>
      </w:pPr>
      <w:r>
        <w:t>Student name: SHRADDHA SHARMA</w:t>
      </w:r>
    </w:p>
    <w:p w14:paraId="463F5867" w14:textId="0D5763E7" w:rsidR="00CB6F85" w:rsidRDefault="00CB6F85" w:rsidP="006A0222">
      <w:pPr>
        <w:jc w:val="center"/>
      </w:pPr>
      <w:r>
        <w:t>Student id: 2539611</w:t>
      </w:r>
    </w:p>
    <w:p w14:paraId="072F4A41" w14:textId="6B04C6E9" w:rsidR="00CB6F85" w:rsidRDefault="00CB6F85" w:rsidP="006A0222">
      <w:pPr>
        <w:jc w:val="center"/>
      </w:pPr>
      <w:r>
        <w:t xml:space="preserve">Module name: </w:t>
      </w:r>
      <w:r w:rsidR="00B116CD">
        <w:t>M</w:t>
      </w:r>
      <w:r>
        <w:t>arketing management</w:t>
      </w:r>
    </w:p>
    <w:p w14:paraId="3C404321" w14:textId="5AF228C7" w:rsidR="00CB6F85" w:rsidRDefault="00CB6F85" w:rsidP="006A0222">
      <w:pPr>
        <w:jc w:val="center"/>
      </w:pPr>
      <w:r>
        <w:t>Module code: LCMB7024</w:t>
      </w:r>
    </w:p>
    <w:p w14:paraId="5150203B" w14:textId="4F6C0652" w:rsidR="00CB6F85" w:rsidRDefault="00CB6F85" w:rsidP="006A0222">
      <w:pPr>
        <w:jc w:val="center"/>
      </w:pPr>
      <w:r>
        <w:t>Poster name: Nike Loop+</w:t>
      </w:r>
    </w:p>
    <w:p w14:paraId="5FA08A2E" w14:textId="77777777" w:rsidR="00B116CD" w:rsidRDefault="00B116CD" w:rsidP="006A0222">
      <w:pPr>
        <w:jc w:val="center"/>
      </w:pPr>
    </w:p>
    <w:p w14:paraId="736A109F" w14:textId="77777777" w:rsidR="00B116CD" w:rsidRDefault="00B116CD" w:rsidP="006A0222">
      <w:pPr>
        <w:jc w:val="center"/>
      </w:pPr>
    </w:p>
    <w:p w14:paraId="5D27BFE5" w14:textId="77777777" w:rsidR="00B116CD" w:rsidRDefault="00B116CD" w:rsidP="006A0222">
      <w:pPr>
        <w:jc w:val="center"/>
      </w:pPr>
    </w:p>
    <w:p w14:paraId="7B937A81" w14:textId="77777777" w:rsidR="00B116CD" w:rsidRDefault="00B116CD" w:rsidP="006A0222">
      <w:pPr>
        <w:jc w:val="center"/>
      </w:pPr>
    </w:p>
    <w:p w14:paraId="2C88F41E" w14:textId="77777777" w:rsidR="00B116CD" w:rsidRDefault="00B116CD" w:rsidP="006A0222">
      <w:pPr>
        <w:jc w:val="center"/>
      </w:pPr>
    </w:p>
    <w:p w14:paraId="23798D1A" w14:textId="77777777" w:rsidR="00B116CD" w:rsidRDefault="00B116CD" w:rsidP="006A0222">
      <w:pPr>
        <w:jc w:val="center"/>
      </w:pPr>
    </w:p>
    <w:p w14:paraId="330DA85D" w14:textId="77777777" w:rsidR="00B116CD" w:rsidRDefault="00B116CD" w:rsidP="006A0222">
      <w:pPr>
        <w:jc w:val="center"/>
      </w:pPr>
    </w:p>
    <w:p w14:paraId="6CA844A3" w14:textId="77777777" w:rsidR="00B116CD" w:rsidRDefault="00B116CD" w:rsidP="006A0222">
      <w:pPr>
        <w:jc w:val="center"/>
      </w:pPr>
    </w:p>
    <w:p w14:paraId="48C81F23" w14:textId="77777777" w:rsidR="00B116CD" w:rsidRDefault="00B116CD" w:rsidP="006A0222">
      <w:pPr>
        <w:jc w:val="center"/>
      </w:pPr>
    </w:p>
    <w:p w14:paraId="25F1C0A1" w14:textId="77777777" w:rsidR="00B116CD" w:rsidRDefault="00B116CD" w:rsidP="006A0222">
      <w:pPr>
        <w:jc w:val="center"/>
      </w:pPr>
    </w:p>
    <w:p w14:paraId="78317155" w14:textId="77777777" w:rsidR="00B116CD" w:rsidRDefault="00B116CD" w:rsidP="006A0222">
      <w:pPr>
        <w:jc w:val="center"/>
      </w:pPr>
    </w:p>
    <w:p w14:paraId="4AA7A8C7" w14:textId="061A61F9" w:rsidR="00B116CD" w:rsidRDefault="00B116CD" w:rsidP="006A0222">
      <w:pPr>
        <w:jc w:val="center"/>
      </w:pPr>
      <w:r w:rsidRPr="00B116CD">
        <w:t>This Nike Loop+ poster highlights the key marketing strategy, brand positioning, target audience analysis, and innovative promotional concepts designed to enhance customer engagement and brand awareness.</w:t>
      </w:r>
    </w:p>
    <w:p w14:paraId="7E3B4869" w14:textId="77777777" w:rsidR="00CB6F85" w:rsidRDefault="00CB6F85" w:rsidP="006A0222">
      <w:pPr>
        <w:spacing w:line="259" w:lineRule="auto"/>
        <w:jc w:val="center"/>
      </w:pPr>
      <w:r>
        <w:br w:type="page"/>
      </w:r>
    </w:p>
    <w:p w14:paraId="34A76070" w14:textId="09F14C0A" w:rsidR="00CB6F85" w:rsidRPr="00CB6F85" w:rsidRDefault="00CB6F85" w:rsidP="00CB6F85">
      <w:r w:rsidRPr="00CB6F85">
        <w:rPr>
          <w:noProof/>
        </w:rPr>
        <w:lastRenderedPageBreak/>
        <w:drawing>
          <wp:inline distT="0" distB="0" distL="0" distR="0" wp14:anchorId="4625D69F" wp14:editId="09A87EF4">
            <wp:extent cx="5731510" cy="8106410"/>
            <wp:effectExtent l="0" t="0" r="2540" b="8890"/>
            <wp:docPr id="15506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4B93A5" w14:textId="77777777" w:rsidR="00417D7D" w:rsidRDefault="00417D7D" w:rsidP="00CB6F85"/>
    <w:sectPr w:rsidR="00417D7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0DDEDD" w14:textId="77777777" w:rsidR="009D708C" w:rsidRDefault="009D708C" w:rsidP="006A0222">
      <w:pPr>
        <w:spacing w:after="0" w:line="240" w:lineRule="auto"/>
      </w:pPr>
      <w:r>
        <w:separator/>
      </w:r>
    </w:p>
  </w:endnote>
  <w:endnote w:type="continuationSeparator" w:id="0">
    <w:p w14:paraId="16AB5FDE" w14:textId="77777777" w:rsidR="009D708C" w:rsidRDefault="009D708C" w:rsidP="006A02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3B77F2" w14:textId="77777777" w:rsidR="009D708C" w:rsidRDefault="009D708C" w:rsidP="006A0222">
      <w:pPr>
        <w:spacing w:after="0" w:line="240" w:lineRule="auto"/>
      </w:pPr>
      <w:r>
        <w:separator/>
      </w:r>
    </w:p>
  </w:footnote>
  <w:footnote w:type="continuationSeparator" w:id="0">
    <w:p w14:paraId="645DEAD9" w14:textId="77777777" w:rsidR="009D708C" w:rsidRDefault="009D708C" w:rsidP="006A02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2DEDD3" w14:textId="08431A80" w:rsidR="00B116CD" w:rsidRDefault="00B116CD">
    <w:pPr>
      <w:pStyle w:val="Header"/>
    </w:pPr>
    <w: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F85"/>
    <w:rsid w:val="00041E76"/>
    <w:rsid w:val="002A381E"/>
    <w:rsid w:val="00417D7D"/>
    <w:rsid w:val="004736FB"/>
    <w:rsid w:val="005A4AAE"/>
    <w:rsid w:val="006A0222"/>
    <w:rsid w:val="00715CF5"/>
    <w:rsid w:val="008369C9"/>
    <w:rsid w:val="009D708C"/>
    <w:rsid w:val="00A744B3"/>
    <w:rsid w:val="00B116CD"/>
    <w:rsid w:val="00CB6F85"/>
    <w:rsid w:val="00D46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38BB3"/>
  <w15:chartTrackingRefBased/>
  <w15:docId w15:val="{D949C85D-98EC-456E-A9F8-C897E8280E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6F85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6F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6F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6F8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6F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6F8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6F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6F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6F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6F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6F8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6F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6F8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6F8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6F8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6F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6F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6F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6F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6F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6F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6F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6F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6F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6F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6F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6F8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6F8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6F8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6F85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A0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022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A0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022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58</Words>
  <Characters>331</Characters>
  <Application>Microsoft Office Word</Application>
  <DocSecurity>0</DocSecurity>
  <Lines>2</Lines>
  <Paragraphs>1</Paragraphs>
  <ScaleCrop>false</ScaleCrop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Grishma More</dc:creator>
  <cp:keywords/>
  <dc:description/>
  <cp:lastModifiedBy>Divya Anami</cp:lastModifiedBy>
  <cp:revision>5</cp:revision>
  <dcterms:created xsi:type="dcterms:W3CDTF">2026-08-02T05:28:00Z</dcterms:created>
  <dcterms:modified xsi:type="dcterms:W3CDTF">2026-08-02T11:25:00Z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f3cce890-7e6c-4382-8f6b-29f635158b0e</vt:lpwstr>
  </property>
</Properties>
</file>