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r w:rsidDel="00000000" w:rsidR="00000000" w:rsidRPr="00000000">
        <w:rPr>
          <w:rtl w:val="0"/>
        </w:rPr>
      </w:r>
    </w:p>
    <w:tbl>
      <w:tblPr>
        <w:tblStyle w:val="Table1"/>
        <w:tblW w:w="9825.0" w:type="dxa"/>
        <w:jc w:val="left"/>
        <w:tblInd w:w="-4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05"/>
        <w:gridCol w:w="4920"/>
        <w:tblGridChange w:id="0">
          <w:tblGrid>
            <w:gridCol w:w="4905"/>
            <w:gridCol w:w="49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2724150" cy="2908300"/>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724150" cy="290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Student No:</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Module title:</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Module Code:</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Lecturer: </w:t>
            </w:r>
          </w:p>
        </w:tc>
      </w:tr>
    </w:tbl>
    <w:p w:rsidR="00000000" w:rsidDel="00000000" w:rsidP="00000000" w:rsidRDefault="00000000" w:rsidRPr="00000000" w14:paraId="0000000A">
      <w:pPr>
        <w:jc w:val="both"/>
        <w:rPr/>
      </w:pPr>
      <w:r w:rsidDel="00000000" w:rsidR="00000000" w:rsidRPr="00000000">
        <w:rPr>
          <w:rtl w:val="0"/>
        </w:rPr>
      </w:r>
    </w:p>
    <w:tbl>
      <w:tblPr>
        <w:tblStyle w:val="Table2"/>
        <w:tblW w:w="9990.0" w:type="dxa"/>
        <w:jc w:val="left"/>
        <w:tblInd w:w="-4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90"/>
        <w:tblGridChange w:id="0">
          <w:tblGrid>
            <w:gridCol w:w="99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both"/>
              <w:rPr>
                <w:color w:val="0e101a"/>
              </w:rPr>
            </w:pPr>
            <w:r w:rsidDel="00000000" w:rsidR="00000000" w:rsidRPr="00000000">
              <w:rPr>
                <w:color w:val="0e101a"/>
                <w:rtl w:val="0"/>
              </w:rPr>
              <w:t xml:space="preserve">The hospitality service industry is expanding and playing an important role in the world tourism value chain (</w:t>
            </w:r>
            <w:r w:rsidDel="00000000" w:rsidR="00000000" w:rsidRPr="00000000">
              <w:rPr>
                <w:rtl w:val="0"/>
              </w:rPr>
              <w:t xml:space="preserve">Erb, R.A., 2015)</w:t>
            </w:r>
            <w:r w:rsidDel="00000000" w:rsidR="00000000" w:rsidRPr="00000000">
              <w:rPr>
                <w:color w:val="0e101a"/>
                <w:rtl w:val="0"/>
              </w:rPr>
              <w:t xml:space="preserve">. For example, the hospitality industry in the United Kingdom is expected to grow by constructing 9.160 new hotels by 2023. This increases the need for service improvement in order to maintain competitiveness. Service quality is critical in determining customer satisfaction at the Triny Hotel in the United Kingdom due to increased competition in the service industry and high customer demand. The study's goal is to assess customers' expectations and perceptions of the service quality of the hotel's front office staff and analyse the gap between customers expectations and perceptions of the hotel's service quality.</w:t>
            </w:r>
          </w:p>
          <w:p w:rsidR="00000000" w:rsidDel="00000000" w:rsidP="00000000" w:rsidRDefault="00000000" w:rsidRPr="00000000" w14:paraId="0000000C">
            <w:pPr>
              <w:jc w:val="both"/>
              <w:rPr>
                <w:color w:val="0e101a"/>
              </w:rPr>
            </w:pPr>
            <w:r w:rsidDel="00000000" w:rsidR="00000000" w:rsidRPr="00000000">
              <w:rPr>
                <w:rtl w:val="0"/>
              </w:rPr>
            </w:r>
          </w:p>
          <w:p w:rsidR="00000000" w:rsidDel="00000000" w:rsidP="00000000" w:rsidRDefault="00000000" w:rsidRPr="00000000" w14:paraId="0000000D">
            <w:pPr>
              <w:jc w:val="both"/>
              <w:rPr>
                <w:b w:val="1"/>
                <w:color w:val="0e101a"/>
              </w:rPr>
            </w:pPr>
            <w:r w:rsidDel="00000000" w:rsidR="00000000" w:rsidRPr="00000000">
              <w:rPr>
                <w:b w:val="1"/>
                <w:color w:val="0e101a"/>
                <w:rtl w:val="0"/>
              </w:rPr>
              <w:t xml:space="preserve">Key Skills of the Front Office Department:</w:t>
            </w:r>
          </w:p>
          <w:p w:rsidR="00000000" w:rsidDel="00000000" w:rsidP="00000000" w:rsidRDefault="00000000" w:rsidRPr="00000000" w14:paraId="0000000E">
            <w:pPr>
              <w:jc w:val="both"/>
              <w:rPr>
                <w:color w:val="0e101a"/>
              </w:rPr>
            </w:pPr>
            <w:r w:rsidDel="00000000" w:rsidR="00000000" w:rsidRPr="00000000">
              <w:rPr>
                <w:color w:val="0e101a"/>
                <w:rtl w:val="0"/>
              </w:rPr>
              <w:t xml:space="preserve">Here we are discussing some of the tips that the front office department should follow.</w:t>
            </w:r>
          </w:p>
          <w:p w:rsidR="00000000" w:rsidDel="00000000" w:rsidP="00000000" w:rsidRDefault="00000000" w:rsidRPr="00000000" w14:paraId="0000000F">
            <w:pPr>
              <w:jc w:val="both"/>
              <w:rPr>
                <w:color w:val="0e101a"/>
              </w:rPr>
            </w:pPr>
            <w:r w:rsidDel="00000000" w:rsidR="00000000" w:rsidRPr="00000000">
              <w:rPr>
                <w:rtl w:val="0"/>
              </w:rPr>
            </w:r>
          </w:p>
          <w:p w:rsidR="00000000" w:rsidDel="00000000" w:rsidP="00000000" w:rsidRDefault="00000000" w:rsidRPr="00000000" w14:paraId="00000010">
            <w:pPr>
              <w:jc w:val="both"/>
              <w:rPr>
                <w:color w:val="0e101a"/>
              </w:rPr>
            </w:pPr>
            <w:r w:rsidDel="00000000" w:rsidR="00000000" w:rsidRPr="00000000">
              <w:rPr>
                <w:b w:val="1"/>
                <w:color w:val="0e101a"/>
                <w:rtl w:val="0"/>
              </w:rPr>
              <w:t xml:space="preserve">Coordination of the Guest Experience:</w:t>
            </w:r>
            <w:r w:rsidDel="00000000" w:rsidR="00000000" w:rsidRPr="00000000">
              <w:rPr>
                <w:color w:val="0e101a"/>
                <w:rtl w:val="0"/>
              </w:rPr>
              <w:t xml:space="preserve"> A front desk hotel employee's job requires good coordination of the guest experience (Lee Ross et al., 2010). This includes ensuring room reservations are correct, checking visitors in quickly, and providing services when they check in. Furthermore, visitors frequently ask the front desk for recommendations on things to do in the neighbourhood, directions to specific areas, and assistance with public transportation. As a result, the front desk staff must be knowledgeable about the area and eager to assist visitors in making the most of their stay.</w:t>
            </w:r>
          </w:p>
          <w:p w:rsidR="00000000" w:rsidDel="00000000" w:rsidP="00000000" w:rsidRDefault="00000000" w:rsidRPr="00000000" w14:paraId="00000011">
            <w:pPr>
              <w:jc w:val="both"/>
              <w:rPr>
                <w:color w:val="0e101a"/>
              </w:rPr>
            </w:pPr>
            <w:r w:rsidDel="00000000" w:rsidR="00000000" w:rsidRPr="00000000">
              <w:rPr>
                <w:rtl w:val="0"/>
              </w:rPr>
            </w:r>
          </w:p>
          <w:p w:rsidR="00000000" w:rsidDel="00000000" w:rsidP="00000000" w:rsidRDefault="00000000" w:rsidRPr="00000000" w14:paraId="00000012">
            <w:pPr>
              <w:ind w:left="720" w:firstLine="0"/>
              <w:jc w:val="both"/>
              <w:rPr>
                <w:color w:val="0e101a"/>
              </w:rPr>
            </w:pPr>
            <w:r w:rsidDel="00000000" w:rsidR="00000000" w:rsidRPr="00000000">
              <w:rPr>
                <w:color w:val="0e101a"/>
              </w:rPr>
              <w:drawing>
                <wp:inline distB="114300" distT="114300" distL="114300" distR="114300">
                  <wp:extent cx="2614613" cy="15240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614613"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ind w:left="1440" w:firstLine="0"/>
              <w:jc w:val="both"/>
              <w:rPr>
                <w:color w:val="0e101a"/>
              </w:rPr>
            </w:pPr>
            <w:r w:rsidDel="00000000" w:rsidR="00000000" w:rsidRPr="00000000">
              <w:rPr>
                <w:color w:val="0e101a"/>
                <w:rtl w:val="0"/>
              </w:rPr>
              <w:t xml:space="preserve">Fig 1: Skills of front desk staff</w:t>
            </w:r>
          </w:p>
          <w:p w:rsidR="00000000" w:rsidDel="00000000" w:rsidP="00000000" w:rsidRDefault="00000000" w:rsidRPr="00000000" w14:paraId="00000014">
            <w:pPr>
              <w:ind w:left="1440" w:firstLine="0"/>
              <w:jc w:val="both"/>
              <w:rPr>
                <w:color w:val="0e101a"/>
              </w:rPr>
            </w:pPr>
            <w:r w:rsidDel="00000000" w:rsidR="00000000" w:rsidRPr="00000000">
              <w:rPr>
                <w:rtl w:val="0"/>
              </w:rPr>
            </w:r>
          </w:p>
          <w:p w:rsidR="00000000" w:rsidDel="00000000" w:rsidP="00000000" w:rsidRDefault="00000000" w:rsidRPr="00000000" w14:paraId="00000015">
            <w:pPr>
              <w:jc w:val="both"/>
              <w:rPr>
                <w:color w:val="0e101a"/>
              </w:rPr>
            </w:pPr>
            <w:r w:rsidDel="00000000" w:rsidR="00000000" w:rsidRPr="00000000">
              <w:rPr>
                <w:b w:val="1"/>
                <w:color w:val="0e101a"/>
                <w:rtl w:val="0"/>
              </w:rPr>
              <w:t xml:space="preserve">Assurance of Guest Satisfaction:</w:t>
            </w:r>
            <w:r w:rsidDel="00000000" w:rsidR="00000000" w:rsidRPr="00000000">
              <w:rPr>
                <w:color w:val="0e101a"/>
                <w:rtl w:val="0"/>
              </w:rPr>
              <w:t xml:space="preserve"> Another essential duty for front desk employees is to ensure that visitors are delighted during their stay. Excellent communication skills are required, as is a willingness to go above and beyond for visitors (Kay et al., 2000). For example, if a visitor has a question or an issue, they should be able to approach the front desk and get help. </w:t>
            </w:r>
          </w:p>
          <w:p w:rsidR="00000000" w:rsidDel="00000000" w:rsidP="00000000" w:rsidRDefault="00000000" w:rsidRPr="00000000" w14:paraId="00000016">
            <w:pPr>
              <w:jc w:val="both"/>
              <w:rPr>
                <w:color w:val="0e101a"/>
              </w:rPr>
            </w:pPr>
            <w:r w:rsidDel="00000000" w:rsidR="00000000" w:rsidRPr="00000000">
              <w:rPr>
                <w:color w:val="0e101a"/>
                <w:rtl w:val="0"/>
              </w:rPr>
              <w:t xml:space="preserve">Even if it means speaking with other departments or delegating tasks to other front desk personnel, they must assume responsibility, ask questions, determine whether clients require assistance, and provide that assistance.</w:t>
            </w:r>
          </w:p>
          <w:p w:rsidR="00000000" w:rsidDel="00000000" w:rsidP="00000000" w:rsidRDefault="00000000" w:rsidRPr="00000000" w14:paraId="00000017">
            <w:pPr>
              <w:jc w:val="both"/>
              <w:rPr>
                <w:color w:val="0e101a"/>
              </w:rPr>
            </w:pPr>
            <w:r w:rsidDel="00000000" w:rsidR="00000000" w:rsidRPr="00000000">
              <w:rPr>
                <w:b w:val="1"/>
                <w:color w:val="0e101a"/>
                <w:rtl w:val="0"/>
              </w:rPr>
              <w:t xml:space="preserve">Administrative Clerical Tasks:</w:t>
            </w:r>
            <w:r w:rsidDel="00000000" w:rsidR="00000000" w:rsidRPr="00000000">
              <w:rPr>
                <w:color w:val="0e101a"/>
                <w:rtl w:val="0"/>
              </w:rPr>
              <w:t xml:space="preserve"> Front-office hotel jobs are also associated with a wide range of administrative tasks. Maintaining a customer database, making phone calls, receiving and responding to emails and faxes, and making arrangements for other employees are examples. </w:t>
            </w:r>
          </w:p>
          <w:p w:rsidR="00000000" w:rsidDel="00000000" w:rsidP="00000000" w:rsidRDefault="00000000" w:rsidRPr="00000000" w14:paraId="00000018">
            <w:pPr>
              <w:jc w:val="both"/>
              <w:rPr>
                <w:color w:val="0e101a"/>
              </w:rPr>
            </w:pPr>
            <w:r w:rsidDel="00000000" w:rsidR="00000000" w:rsidRPr="00000000">
              <w:rPr>
                <w:color w:val="0e101a"/>
                <w:rtl w:val="0"/>
              </w:rPr>
              <w:t xml:space="preserve">Because hotels and resorts are open 24 hours a day, seven days a week, you must be able to work a flexible schedule. These clerical duties can sometimes extend to accounting and finance dutie (Atkinson et al., 1993)</w:t>
            </w:r>
          </w:p>
          <w:p w:rsidR="00000000" w:rsidDel="00000000" w:rsidP="00000000" w:rsidRDefault="00000000" w:rsidRPr="00000000" w14:paraId="00000019">
            <w:pPr>
              <w:jc w:val="both"/>
              <w:rPr>
                <w:color w:val="0e101a"/>
              </w:rPr>
            </w:pPr>
            <w:r w:rsidDel="00000000" w:rsidR="00000000" w:rsidRPr="00000000">
              <w:rPr>
                <w:b w:val="1"/>
                <w:color w:val="0e101a"/>
                <w:rtl w:val="0"/>
              </w:rPr>
              <w:t xml:space="preserve">Maintain a Clean and Professional Appearance:</w:t>
            </w:r>
            <w:r w:rsidDel="00000000" w:rsidR="00000000" w:rsidRPr="00000000">
              <w:rPr>
                <w:color w:val="0e101a"/>
                <w:rtl w:val="0"/>
              </w:rPr>
              <w:t xml:space="preserve"> While a hotel guest may first see the lobby when checking in, the front desk agent is the first person they will meet.  Therefore, clients will need to see front desk workers cleaning the front desk area between interactions, sanitising their hands, and wearing masks, which may appear different than before the pandemic.</w:t>
            </w:r>
          </w:p>
          <w:p w:rsidR="00000000" w:rsidDel="00000000" w:rsidP="00000000" w:rsidRDefault="00000000" w:rsidRPr="00000000" w14:paraId="0000001A">
            <w:pPr>
              <w:jc w:val="both"/>
              <w:rPr>
                <w:color w:val="0e101a"/>
              </w:rPr>
            </w:pPr>
            <w:r w:rsidDel="00000000" w:rsidR="00000000" w:rsidRPr="00000000">
              <w:rPr>
                <w:b w:val="1"/>
                <w:color w:val="0e101a"/>
                <w:rtl w:val="0"/>
              </w:rPr>
              <w:t xml:space="preserve">Ability to Speak Multiple Languages:</w:t>
            </w:r>
            <w:r w:rsidDel="00000000" w:rsidR="00000000" w:rsidRPr="00000000">
              <w:rPr>
                <w:color w:val="0e101a"/>
                <w:rtl w:val="0"/>
              </w:rPr>
              <w:t xml:space="preserve"> Working at the front desk in the UK will expose you to people worldwide. Although most hotels do not require it, being multilingual is a skill that many employers value. As a result, you must be fluent in multiple languages as a hotel front desk agent.</w:t>
            </w:r>
          </w:p>
          <w:p w:rsidR="00000000" w:rsidDel="00000000" w:rsidP="00000000" w:rsidRDefault="00000000" w:rsidRPr="00000000" w14:paraId="0000001B">
            <w:pPr>
              <w:jc w:val="both"/>
              <w:rPr>
                <w:color w:val="0e101a"/>
              </w:rPr>
            </w:pPr>
            <w:r w:rsidDel="00000000" w:rsidR="00000000" w:rsidRPr="00000000">
              <w:rPr>
                <w:color w:val="0e101a"/>
                <w:rtl w:val="0"/>
              </w:rPr>
              <w:t xml:space="preserve">They should be able to lift and carry 30 to 50 pounds. Front desk personnel may be required to occasionally assist a visitor with a heavy bag or package (Jeffrey et al., 2002). Though not all employers need candidates to regularly lift and carry heavy loads, many will consider it an asset.</w:t>
            </w:r>
          </w:p>
          <w:p w:rsidR="00000000" w:rsidDel="00000000" w:rsidP="00000000" w:rsidRDefault="00000000" w:rsidRPr="00000000" w14:paraId="0000001C">
            <w:pPr>
              <w:jc w:val="both"/>
              <w:rPr>
                <w:color w:val="0e101a"/>
                <w:highlight w:val="white"/>
              </w:rPr>
            </w:pPr>
            <w:r w:rsidDel="00000000" w:rsidR="00000000" w:rsidRPr="00000000">
              <w:rPr>
                <w:b w:val="1"/>
                <w:color w:val="0e101a"/>
                <w:highlight w:val="white"/>
                <w:rtl w:val="0"/>
              </w:rPr>
              <w:t xml:space="preserve">High Problem-Solving Skills:</w:t>
            </w:r>
            <w:r w:rsidDel="00000000" w:rsidR="00000000" w:rsidRPr="00000000">
              <w:rPr>
                <w:color w:val="0e101a"/>
                <w:highlight w:val="white"/>
                <w:rtl w:val="0"/>
              </w:rPr>
              <w:t xml:space="preserve"> As a receptionist, you must identify and resolve the source of a customer's dissatisfaction. Focusing on the problem rather than the customer's unpleasant feelings would always be preferable.</w:t>
            </w:r>
          </w:p>
          <w:p w:rsidR="00000000" w:rsidDel="00000000" w:rsidP="00000000" w:rsidRDefault="00000000" w:rsidRPr="00000000" w14:paraId="0000001D">
            <w:pPr>
              <w:jc w:val="both"/>
              <w:rPr>
                <w:color w:val="0e101a"/>
                <w:highlight w:val="white"/>
              </w:rPr>
            </w:pPr>
            <w:r w:rsidDel="00000000" w:rsidR="00000000" w:rsidRPr="00000000">
              <w:rPr>
                <w:b w:val="1"/>
                <w:color w:val="0e101a"/>
                <w:highlight w:val="white"/>
                <w:rtl w:val="0"/>
              </w:rPr>
              <w:t xml:space="preserve">Ability to stand for very long periods and handle pressure:</w:t>
            </w:r>
            <w:r w:rsidDel="00000000" w:rsidR="00000000" w:rsidRPr="00000000">
              <w:rPr>
                <w:color w:val="0e101a"/>
                <w:highlight w:val="white"/>
                <w:rtl w:val="0"/>
              </w:rPr>
              <w:t xml:space="preserve"> As a front desk agent, you will spend little time sitting down. Instead, you'll spend most of the day on your feet, assisting guests with check-in and check-out, luggage transport, and other activities. While focusing solely on one task at a time would be ideal, most front-desk jobs require multitasking in a fast-paced environment. You might be required to answer the phone, greet a visitor, sign for a package, and process a credit card transaction simultaneously.</w:t>
            </w:r>
          </w:p>
          <w:p w:rsidR="00000000" w:rsidDel="00000000" w:rsidP="00000000" w:rsidRDefault="00000000" w:rsidRPr="00000000" w14:paraId="0000001E">
            <w:pPr>
              <w:jc w:val="both"/>
              <w:rPr>
                <w:color w:val="0e101a"/>
                <w:highlight w:val="white"/>
              </w:rPr>
            </w:pPr>
            <w:r w:rsidDel="00000000" w:rsidR="00000000" w:rsidRPr="00000000">
              <w:rPr>
                <w:b w:val="1"/>
                <w:color w:val="0e101a"/>
                <w:highlight w:val="white"/>
                <w:rtl w:val="0"/>
              </w:rPr>
              <w:t xml:space="preserve">Detail-oriented and well-organised: </w:t>
            </w:r>
            <w:r w:rsidDel="00000000" w:rsidR="00000000" w:rsidRPr="00000000">
              <w:rPr>
                <w:color w:val="0e101a"/>
                <w:highlight w:val="white"/>
                <w:rtl w:val="0"/>
              </w:rPr>
              <w:t xml:space="preserve">If you aren't also organised and detail-oriented, all of your multitasking can result in piles of paper and a slew of errors (</w:t>
            </w:r>
            <w:r w:rsidDel="00000000" w:rsidR="00000000" w:rsidRPr="00000000">
              <w:rPr>
                <w:rtl w:val="0"/>
              </w:rPr>
              <w:t xml:space="preserve">Rutherford, D.G., 2021)</w:t>
            </w:r>
            <w:r w:rsidDel="00000000" w:rsidR="00000000" w:rsidRPr="00000000">
              <w:rPr>
                <w:color w:val="0e101a"/>
                <w:highlight w:val="white"/>
                <w:rtl w:val="0"/>
              </w:rPr>
              <w:t xml:space="preserve">. Otherwise, if you want to work at the front desk, you should be able to track your progress on multiple tasks, keep your workspace neat, and complete complex processes and procedures without errors. Many front desk duties require effective written or verbal communication, from responding to guest emails to writing down directions to local attractions with team management skill.</w:t>
            </w:r>
          </w:p>
          <w:p w:rsidR="00000000" w:rsidDel="00000000" w:rsidP="00000000" w:rsidRDefault="00000000" w:rsidRPr="00000000" w14:paraId="0000001F">
            <w:pPr>
              <w:jc w:val="both"/>
              <w:rPr>
                <w:color w:val="0e101a"/>
                <w:highlight w:val="white"/>
              </w:rPr>
            </w:pPr>
            <w:r w:rsidDel="00000000" w:rsidR="00000000" w:rsidRPr="00000000">
              <w:rPr>
                <w:rtl w:val="0"/>
              </w:rPr>
            </w:r>
          </w:p>
          <w:p w:rsidR="00000000" w:rsidDel="00000000" w:rsidP="00000000" w:rsidRDefault="00000000" w:rsidRPr="00000000" w14:paraId="00000020">
            <w:pPr>
              <w:jc w:val="both"/>
              <w:rPr>
                <w:b w:val="1"/>
                <w:color w:val="0e101a"/>
                <w:highlight w:val="white"/>
              </w:rPr>
            </w:pPr>
            <w:r w:rsidDel="00000000" w:rsidR="00000000" w:rsidRPr="00000000">
              <w:rPr>
                <w:b w:val="1"/>
                <w:color w:val="0e101a"/>
                <w:highlight w:val="white"/>
                <w:rtl w:val="0"/>
              </w:rPr>
              <w:t xml:space="preserve">Conclusion:</w:t>
            </w:r>
          </w:p>
          <w:p w:rsidR="00000000" w:rsidDel="00000000" w:rsidP="00000000" w:rsidRDefault="00000000" w:rsidRPr="00000000" w14:paraId="00000021">
            <w:pPr>
              <w:jc w:val="both"/>
              <w:rPr>
                <w:color w:val="0e101a"/>
                <w:highlight w:val="white"/>
              </w:rPr>
            </w:pPr>
            <w:r w:rsidDel="00000000" w:rsidR="00000000" w:rsidRPr="00000000">
              <w:rPr>
                <w:color w:val="0e101a"/>
                <w:highlight w:val="white"/>
                <w:rtl w:val="0"/>
              </w:rPr>
              <w:t xml:space="preserve">Two standards are used to assess the quality of your front desk operations: whether you can meet the expectations of your hotel's brand and live up to the expectations of your guests. To do so, you must first define your standards and identify your visitors.</w:t>
            </w:r>
          </w:p>
          <w:p w:rsidR="00000000" w:rsidDel="00000000" w:rsidP="00000000" w:rsidRDefault="00000000" w:rsidRPr="00000000" w14:paraId="00000022">
            <w:pPr>
              <w:jc w:val="both"/>
              <w:rPr>
                <w:color w:val="0e101a"/>
                <w:highlight w:val="white"/>
              </w:rPr>
            </w:pPr>
            <w:r w:rsidDel="00000000" w:rsidR="00000000" w:rsidRPr="00000000">
              <w:rPr>
                <w:color w:val="0e101a"/>
                <w:highlight w:val="white"/>
                <w:rtl w:val="0"/>
              </w:rPr>
              <w:t xml:space="preserve">Thus, receptionists will always be needed, but their jobs are changing in response to market trends. As a result, the skills and qualities required for a receptionist are evolving.</w:t>
            </w:r>
          </w:p>
          <w:p w:rsidR="00000000" w:rsidDel="00000000" w:rsidP="00000000" w:rsidRDefault="00000000" w:rsidRPr="00000000" w14:paraId="00000023">
            <w:pPr>
              <w:jc w:val="both"/>
              <w:rPr>
                <w:color w:val="0e101a"/>
                <w:highlight w:val="white"/>
              </w:rPr>
            </w:pPr>
            <w:r w:rsidDel="00000000" w:rsidR="00000000" w:rsidRPr="00000000">
              <w:rPr>
                <w:rtl w:val="0"/>
              </w:rPr>
            </w:r>
          </w:p>
          <w:p w:rsidR="00000000" w:rsidDel="00000000" w:rsidP="00000000" w:rsidRDefault="00000000" w:rsidRPr="00000000" w14:paraId="00000024">
            <w:pPr>
              <w:jc w:val="both"/>
              <w:rPr>
                <w:color w:val="0e101a"/>
                <w:highlight w:val="white"/>
              </w:rPr>
            </w:pPr>
            <w:r w:rsidDel="00000000" w:rsidR="00000000" w:rsidRPr="00000000">
              <w:rPr>
                <w:rtl w:val="0"/>
              </w:rPr>
            </w:r>
          </w:p>
          <w:p w:rsidR="00000000" w:rsidDel="00000000" w:rsidP="00000000" w:rsidRDefault="00000000" w:rsidRPr="00000000" w14:paraId="00000025">
            <w:pPr>
              <w:jc w:val="both"/>
              <w:rPr>
                <w:b w:val="1"/>
                <w:color w:val="0e101a"/>
                <w:highlight w:val="white"/>
              </w:rPr>
            </w:pPr>
            <w:r w:rsidDel="00000000" w:rsidR="00000000" w:rsidRPr="00000000">
              <w:rPr>
                <w:b w:val="1"/>
                <w:color w:val="0e101a"/>
                <w:highlight w:val="white"/>
                <w:rtl w:val="0"/>
              </w:rPr>
              <w:t xml:space="preserve">Reference:</w:t>
            </w:r>
          </w:p>
          <w:p w:rsidR="00000000" w:rsidDel="00000000" w:rsidP="00000000" w:rsidRDefault="00000000" w:rsidRPr="00000000" w14:paraId="00000026">
            <w:pPr>
              <w:jc w:val="both"/>
              <w:rPr>
                <w:color w:val="0e101a"/>
                <w:highlight w:val="white"/>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Atkinson, J. and Spilsbury, M., 1993. Basic Skills and Jobs. A Report on the Basic Skills Needed at Work. </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Erb, R.A., 2015. The impact of reorganisation of staff using the core competencies as a framework for staff training and development. </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Gyarmati, D., Leckie, N., Dowie, M., Palameta, B., Hui, T.S.W., Dunn, E. and Hébert, S., 2014. UPSKILL: A credible test of workplace literacy and essential skills training. Social Research and Demonstration Corporation.</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Jeffrey, D., Barden, R.R., Buckley, P.J. and Hubbard, N.J., 2002. What makes for a successful hotel? Insights on hotel management following 15 years of hotel occupancy analysis in England.</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Kay, C. and Russette, J., 2000. Hospitality-management competencies: Identifying managers' essential skills. </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Lee-Ross, D. and Pryce, J., 2010. Human resources and tourism: Skills, culture and industry (Vol. 2). Channel View Publications.</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color w:val="0e101a"/>
                <w:highlight w:val="white"/>
              </w:rPr>
            </w:pPr>
            <w:r w:rsidDel="00000000" w:rsidR="00000000" w:rsidRPr="00000000">
              <w:rPr>
                <w:rtl w:val="0"/>
              </w:rPr>
              <w:t xml:space="preserve">Rutherford, D.G., 2021. Hotel management and operations.</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0">
      <w:pPr>
        <w:jc w:val="both"/>
        <w:rPr/>
      </w:pPr>
      <w:r w:rsidDel="00000000" w:rsidR="00000000" w:rsidRPr="00000000">
        <w:rPr>
          <w:rtl w:val="0"/>
        </w:rPr>
      </w:r>
    </w:p>
    <w:tbl>
      <w:tblPr>
        <w:tblStyle w:val="Table3"/>
        <w:tblW w:w="10185.0" w:type="dxa"/>
        <w:jc w:val="left"/>
        <w:tblInd w:w="-4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5"/>
        <w:gridCol w:w="5220"/>
        <w:tblGridChange w:id="0">
          <w:tblGrid>
            <w:gridCol w:w="4965"/>
            <w:gridCol w:w="52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Word Count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837</w:t>
            </w:r>
          </w:p>
        </w:tc>
      </w:tr>
    </w:tbl>
    <w:p w:rsidR="00000000" w:rsidDel="00000000" w:rsidP="00000000" w:rsidRDefault="00000000" w:rsidRPr="00000000" w14:paraId="00000043">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