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402CDF" w14:textId="39DF461A" w:rsidR="00F445FE" w:rsidRPr="00261D66" w:rsidRDefault="00ED59AF" w:rsidP="00261D66">
      <w:pPr>
        <w:spacing w:line="360" w:lineRule="auto"/>
        <w:jc w:val="center"/>
        <w:rPr>
          <w:rFonts w:ascii="Times New Roman" w:hAnsi="Times New Roman" w:cs="Times New Roman"/>
          <w:u w:val="single"/>
        </w:rPr>
      </w:pPr>
      <w:r w:rsidRPr="00261D66">
        <w:rPr>
          <w:rFonts w:ascii="Times New Roman" w:hAnsi="Times New Roman" w:cs="Times New Roman"/>
          <w:u w:val="single"/>
        </w:rPr>
        <w:t>A Heuristic Inquiry int</w:t>
      </w:r>
      <w:bookmarkStart w:id="0" w:name="_GoBack"/>
      <w:bookmarkEnd w:id="0"/>
      <w:r w:rsidRPr="00261D66">
        <w:rPr>
          <w:rFonts w:ascii="Times New Roman" w:hAnsi="Times New Roman" w:cs="Times New Roman"/>
          <w:u w:val="single"/>
        </w:rPr>
        <w:t xml:space="preserve">o my Critical </w:t>
      </w:r>
      <w:r w:rsidR="00261D66" w:rsidRPr="00261D66">
        <w:rPr>
          <w:rFonts w:ascii="Times New Roman" w:hAnsi="Times New Roman" w:cs="Times New Roman"/>
          <w:u w:val="single"/>
        </w:rPr>
        <w:t>Voice by</w:t>
      </w:r>
      <w:r w:rsidRPr="00261D66">
        <w:rPr>
          <w:rFonts w:ascii="Times New Roman" w:hAnsi="Times New Roman" w:cs="Times New Roman"/>
          <w:u w:val="single"/>
        </w:rPr>
        <w:t xml:space="preserve"> Ros McIntyre</w:t>
      </w:r>
    </w:p>
    <w:p w14:paraId="54B83708" w14:textId="77777777" w:rsidR="0078021B" w:rsidRDefault="0078021B" w:rsidP="00F445FE">
      <w:pPr>
        <w:spacing w:line="360" w:lineRule="auto"/>
        <w:rPr>
          <w:rFonts w:ascii="Times New Roman" w:hAnsi="Times New Roman" w:cs="Times New Roman"/>
        </w:rPr>
      </w:pPr>
    </w:p>
    <w:p w14:paraId="4D063683" w14:textId="103C5691" w:rsidR="00F445FE" w:rsidRDefault="00816C12" w:rsidP="00F445FE">
      <w:pPr>
        <w:spacing w:line="360" w:lineRule="auto"/>
        <w:rPr>
          <w:rFonts w:ascii="Times New Roman" w:hAnsi="Times New Roman" w:cs="Times New Roman"/>
        </w:rPr>
      </w:pPr>
      <w:r>
        <w:rPr>
          <w:rFonts w:ascii="Times New Roman" w:hAnsi="Times New Roman" w:cs="Times New Roman"/>
        </w:rPr>
        <w:t xml:space="preserve">The experience of </w:t>
      </w:r>
      <w:r w:rsidR="00F0337C">
        <w:rPr>
          <w:rFonts w:ascii="Times New Roman" w:hAnsi="Times New Roman" w:cs="Times New Roman"/>
        </w:rPr>
        <w:t xml:space="preserve">being consciously aware of </w:t>
      </w:r>
      <w:r>
        <w:rPr>
          <w:rFonts w:ascii="Times New Roman" w:hAnsi="Times New Roman" w:cs="Times New Roman"/>
        </w:rPr>
        <w:t>‘talking to oneself</w:t>
      </w:r>
      <w:r w:rsidR="001F6EAB">
        <w:rPr>
          <w:rFonts w:ascii="Times New Roman" w:hAnsi="Times New Roman" w:cs="Times New Roman"/>
        </w:rPr>
        <w:t xml:space="preserve">’, </w:t>
      </w:r>
      <w:r>
        <w:rPr>
          <w:rFonts w:ascii="Times New Roman" w:hAnsi="Times New Roman" w:cs="Times New Roman"/>
        </w:rPr>
        <w:t xml:space="preserve">carrying on an </w:t>
      </w:r>
      <w:r w:rsidR="00555DD0">
        <w:rPr>
          <w:rFonts w:ascii="Times New Roman" w:hAnsi="Times New Roman" w:cs="Times New Roman"/>
        </w:rPr>
        <w:t>internal dialogue</w:t>
      </w:r>
      <w:r w:rsidR="00206FA8">
        <w:rPr>
          <w:rFonts w:ascii="Times New Roman" w:hAnsi="Times New Roman" w:cs="Times New Roman"/>
        </w:rPr>
        <w:t xml:space="preserve"> or conversation</w:t>
      </w:r>
      <w:r w:rsidR="00555DD0">
        <w:rPr>
          <w:rFonts w:ascii="Times New Roman" w:hAnsi="Times New Roman" w:cs="Times New Roman"/>
        </w:rPr>
        <w:t xml:space="preserve"> with oneself </w:t>
      </w:r>
      <w:r>
        <w:rPr>
          <w:rFonts w:ascii="Times New Roman" w:hAnsi="Times New Roman" w:cs="Times New Roman"/>
        </w:rPr>
        <w:t xml:space="preserve">has fascinated </w:t>
      </w:r>
      <w:r w:rsidR="004071D0">
        <w:rPr>
          <w:rFonts w:ascii="Times New Roman" w:hAnsi="Times New Roman" w:cs="Times New Roman"/>
        </w:rPr>
        <w:t xml:space="preserve">much of </w:t>
      </w:r>
      <w:r w:rsidR="00F0337C">
        <w:rPr>
          <w:rFonts w:ascii="Times New Roman" w:hAnsi="Times New Roman" w:cs="Times New Roman"/>
        </w:rPr>
        <w:t>human kind</w:t>
      </w:r>
      <w:r w:rsidR="004071D0">
        <w:rPr>
          <w:rFonts w:ascii="Times New Roman" w:hAnsi="Times New Roman" w:cs="Times New Roman"/>
        </w:rPr>
        <w:t xml:space="preserve"> </w:t>
      </w:r>
      <w:r w:rsidR="007E0738">
        <w:rPr>
          <w:rFonts w:ascii="Times New Roman" w:hAnsi="Times New Roman" w:cs="Times New Roman"/>
        </w:rPr>
        <w:t>through out the ages. Over the last hundred years of so</w:t>
      </w:r>
      <w:r w:rsidR="004071D0">
        <w:rPr>
          <w:rFonts w:ascii="Times New Roman" w:hAnsi="Times New Roman" w:cs="Times New Roman"/>
        </w:rPr>
        <w:t xml:space="preserve"> </w:t>
      </w:r>
      <w:r>
        <w:rPr>
          <w:rFonts w:ascii="Times New Roman" w:hAnsi="Times New Roman" w:cs="Times New Roman"/>
        </w:rPr>
        <w:t>philosophers</w:t>
      </w:r>
      <w:r w:rsidR="00206FA8">
        <w:rPr>
          <w:rFonts w:ascii="Times New Roman" w:hAnsi="Times New Roman" w:cs="Times New Roman"/>
        </w:rPr>
        <w:t>, psychiatrists</w:t>
      </w:r>
      <w:r>
        <w:rPr>
          <w:rFonts w:ascii="Times New Roman" w:hAnsi="Times New Roman" w:cs="Times New Roman"/>
        </w:rPr>
        <w:t xml:space="preserve"> and</w:t>
      </w:r>
      <w:r w:rsidR="00555DD0">
        <w:rPr>
          <w:rFonts w:ascii="Times New Roman" w:hAnsi="Times New Roman" w:cs="Times New Roman"/>
        </w:rPr>
        <w:t xml:space="preserve"> psychologists</w:t>
      </w:r>
      <w:r w:rsidR="004071D0">
        <w:rPr>
          <w:rFonts w:ascii="Times New Roman" w:hAnsi="Times New Roman" w:cs="Times New Roman"/>
        </w:rPr>
        <w:t xml:space="preserve"> have paid considerable attention to the ph</w:t>
      </w:r>
      <w:r w:rsidR="007E0738">
        <w:rPr>
          <w:rFonts w:ascii="Times New Roman" w:hAnsi="Times New Roman" w:cs="Times New Roman"/>
        </w:rPr>
        <w:t xml:space="preserve">enomenon of internal </w:t>
      </w:r>
      <w:proofErr w:type="gramStart"/>
      <w:r w:rsidR="007E0738">
        <w:rPr>
          <w:rFonts w:ascii="Times New Roman" w:hAnsi="Times New Roman" w:cs="Times New Roman"/>
        </w:rPr>
        <w:t>self talk</w:t>
      </w:r>
      <w:proofErr w:type="gramEnd"/>
      <w:r w:rsidR="007E0738">
        <w:rPr>
          <w:rFonts w:ascii="Times New Roman" w:hAnsi="Times New Roman" w:cs="Times New Roman"/>
        </w:rPr>
        <w:t>.</w:t>
      </w:r>
      <w:r w:rsidR="004071D0">
        <w:rPr>
          <w:rFonts w:ascii="Times New Roman" w:hAnsi="Times New Roman" w:cs="Times New Roman"/>
        </w:rPr>
        <w:t xml:space="preserve"> I</w:t>
      </w:r>
      <w:r w:rsidR="00AD19F7">
        <w:rPr>
          <w:rFonts w:ascii="Times New Roman" w:hAnsi="Times New Roman" w:cs="Times New Roman"/>
        </w:rPr>
        <w:t xml:space="preserve"> too</w:t>
      </w:r>
      <w:r w:rsidR="004071D0">
        <w:rPr>
          <w:rFonts w:ascii="Times New Roman" w:hAnsi="Times New Roman" w:cs="Times New Roman"/>
        </w:rPr>
        <w:t xml:space="preserve"> have become ev</w:t>
      </w:r>
      <w:r w:rsidR="007E0738">
        <w:rPr>
          <w:rFonts w:ascii="Times New Roman" w:hAnsi="Times New Roman" w:cs="Times New Roman"/>
        </w:rPr>
        <w:t>er more aware of my own inner</w:t>
      </w:r>
      <w:r w:rsidR="004071D0">
        <w:rPr>
          <w:rFonts w:ascii="Times New Roman" w:hAnsi="Times New Roman" w:cs="Times New Roman"/>
        </w:rPr>
        <w:t xml:space="preserve"> constant stream of </w:t>
      </w:r>
      <w:proofErr w:type="gramStart"/>
      <w:r w:rsidR="004071D0">
        <w:rPr>
          <w:rFonts w:ascii="Times New Roman" w:hAnsi="Times New Roman" w:cs="Times New Roman"/>
        </w:rPr>
        <w:t>self talk</w:t>
      </w:r>
      <w:proofErr w:type="gramEnd"/>
      <w:r w:rsidR="004071D0">
        <w:rPr>
          <w:rFonts w:ascii="Times New Roman" w:hAnsi="Times New Roman" w:cs="Times New Roman"/>
        </w:rPr>
        <w:t xml:space="preserve"> and it has</w:t>
      </w:r>
      <w:r w:rsidR="00206FA8">
        <w:rPr>
          <w:rFonts w:ascii="Times New Roman" w:hAnsi="Times New Roman" w:cs="Times New Roman"/>
        </w:rPr>
        <w:t xml:space="preserve"> </w:t>
      </w:r>
      <w:r w:rsidR="00555DD0">
        <w:rPr>
          <w:rFonts w:ascii="Times New Roman" w:hAnsi="Times New Roman" w:cs="Times New Roman"/>
        </w:rPr>
        <w:t>intri</w:t>
      </w:r>
      <w:r w:rsidR="00206FA8">
        <w:rPr>
          <w:rFonts w:ascii="Times New Roman" w:hAnsi="Times New Roman" w:cs="Times New Roman"/>
        </w:rPr>
        <w:t>gued me for a large part of my life</w:t>
      </w:r>
      <w:r w:rsidR="00555DD0">
        <w:rPr>
          <w:rFonts w:ascii="Times New Roman" w:hAnsi="Times New Roman" w:cs="Times New Roman"/>
        </w:rPr>
        <w:t>. Therefor</w:t>
      </w:r>
      <w:r w:rsidR="0093208F">
        <w:rPr>
          <w:rFonts w:ascii="Times New Roman" w:hAnsi="Times New Roman" w:cs="Times New Roman"/>
        </w:rPr>
        <w:t>e,</w:t>
      </w:r>
      <w:r w:rsidR="00555DD0">
        <w:rPr>
          <w:rFonts w:ascii="Times New Roman" w:hAnsi="Times New Roman" w:cs="Times New Roman"/>
        </w:rPr>
        <w:t xml:space="preserve"> this </w:t>
      </w:r>
      <w:r w:rsidR="008C6802">
        <w:rPr>
          <w:rFonts w:ascii="Times New Roman" w:hAnsi="Times New Roman" w:cs="Times New Roman"/>
        </w:rPr>
        <w:t xml:space="preserve">small individual piece of </w:t>
      </w:r>
      <w:r w:rsidR="00555DD0">
        <w:rPr>
          <w:rFonts w:ascii="Times New Roman" w:hAnsi="Times New Roman" w:cs="Times New Roman"/>
        </w:rPr>
        <w:t>heuristic research</w:t>
      </w:r>
      <w:r w:rsidR="008C6802">
        <w:rPr>
          <w:rFonts w:ascii="Times New Roman" w:hAnsi="Times New Roman" w:cs="Times New Roman"/>
        </w:rPr>
        <w:t xml:space="preserve"> will explore my internal </w:t>
      </w:r>
      <w:r w:rsidR="00555DD0">
        <w:rPr>
          <w:rFonts w:ascii="Times New Roman" w:hAnsi="Times New Roman" w:cs="Times New Roman"/>
        </w:rPr>
        <w:t>voice</w:t>
      </w:r>
      <w:r w:rsidR="0078021B">
        <w:rPr>
          <w:rFonts w:ascii="Times New Roman" w:hAnsi="Times New Roman" w:cs="Times New Roman"/>
        </w:rPr>
        <w:t xml:space="preserve"> and </w:t>
      </w:r>
      <w:r w:rsidR="007E0738">
        <w:rPr>
          <w:rFonts w:ascii="Times New Roman" w:hAnsi="Times New Roman" w:cs="Times New Roman"/>
        </w:rPr>
        <w:t xml:space="preserve">inner </w:t>
      </w:r>
      <w:r w:rsidR="0078021B">
        <w:rPr>
          <w:rFonts w:ascii="Times New Roman" w:hAnsi="Times New Roman" w:cs="Times New Roman"/>
        </w:rPr>
        <w:t>dialogue</w:t>
      </w:r>
      <w:r w:rsidR="00555DD0">
        <w:rPr>
          <w:rFonts w:ascii="Times New Roman" w:hAnsi="Times New Roman" w:cs="Times New Roman"/>
        </w:rPr>
        <w:t xml:space="preserve"> paying particular attention to the inner critical voice. </w:t>
      </w:r>
      <w:r w:rsidR="00206FA8">
        <w:rPr>
          <w:rFonts w:ascii="Times New Roman" w:hAnsi="Times New Roman" w:cs="Times New Roman"/>
        </w:rPr>
        <w:t xml:space="preserve">I’ve chosen to focus upon my internal negative self </w:t>
      </w:r>
      <w:r w:rsidR="00CE7E36">
        <w:rPr>
          <w:rFonts w:ascii="Times New Roman" w:hAnsi="Times New Roman" w:cs="Times New Roman"/>
        </w:rPr>
        <w:t>-</w:t>
      </w:r>
      <w:r w:rsidR="00206FA8">
        <w:rPr>
          <w:rFonts w:ascii="Times New Roman" w:hAnsi="Times New Roman" w:cs="Times New Roman"/>
        </w:rPr>
        <w:t>talk that I call my inner critical voice because it has caused me varying levels of distress</w:t>
      </w:r>
      <w:r w:rsidR="004D4806">
        <w:rPr>
          <w:rFonts w:ascii="Times New Roman" w:hAnsi="Times New Roman" w:cs="Times New Roman"/>
        </w:rPr>
        <w:t xml:space="preserve"> over the years and</w:t>
      </w:r>
      <w:r w:rsidR="00CE7E36">
        <w:rPr>
          <w:rFonts w:ascii="Times New Roman" w:hAnsi="Times New Roman" w:cs="Times New Roman"/>
        </w:rPr>
        <w:t xml:space="preserve"> </w:t>
      </w:r>
      <w:r w:rsidR="00AD19F7">
        <w:rPr>
          <w:rFonts w:ascii="Times New Roman" w:hAnsi="Times New Roman" w:cs="Times New Roman"/>
        </w:rPr>
        <w:t>I believe that in hindsight my inner critical voice has caused me to be very self doubting of myself and</w:t>
      </w:r>
      <w:r w:rsidR="00C56A86">
        <w:rPr>
          <w:rFonts w:ascii="Times New Roman" w:hAnsi="Times New Roman" w:cs="Times New Roman"/>
        </w:rPr>
        <w:t xml:space="preserve"> others in the past. Because</w:t>
      </w:r>
      <w:r w:rsidR="00CE7E36">
        <w:rPr>
          <w:rFonts w:ascii="Times New Roman" w:hAnsi="Times New Roman" w:cs="Times New Roman"/>
        </w:rPr>
        <w:t xml:space="preserve"> my inner critical voice has caused me psychological discomfort I have</w:t>
      </w:r>
      <w:r w:rsidR="00C56A86">
        <w:rPr>
          <w:rFonts w:ascii="Times New Roman" w:hAnsi="Times New Roman" w:cs="Times New Roman"/>
        </w:rPr>
        <w:t xml:space="preserve"> simply</w:t>
      </w:r>
      <w:r w:rsidR="007E0738">
        <w:rPr>
          <w:rFonts w:ascii="Times New Roman" w:hAnsi="Times New Roman" w:cs="Times New Roman"/>
        </w:rPr>
        <w:t xml:space="preserve"> </w:t>
      </w:r>
      <w:r w:rsidR="00CE7E36">
        <w:rPr>
          <w:rFonts w:ascii="Times New Roman" w:hAnsi="Times New Roman" w:cs="Times New Roman"/>
        </w:rPr>
        <w:t>wanted it to stop and go away. My psychological</w:t>
      </w:r>
      <w:r w:rsidR="00C56A86">
        <w:rPr>
          <w:rFonts w:ascii="Times New Roman" w:hAnsi="Times New Roman" w:cs="Times New Roman"/>
        </w:rPr>
        <w:t xml:space="preserve"> response until</w:t>
      </w:r>
      <w:r w:rsidR="0064738D">
        <w:rPr>
          <w:rFonts w:ascii="Times New Roman" w:hAnsi="Times New Roman" w:cs="Times New Roman"/>
        </w:rPr>
        <w:t xml:space="preserve"> </w:t>
      </w:r>
      <w:r w:rsidR="00CE7E36">
        <w:rPr>
          <w:rFonts w:ascii="Times New Roman" w:hAnsi="Times New Roman" w:cs="Times New Roman"/>
        </w:rPr>
        <w:t>recently has been to</w:t>
      </w:r>
      <w:r w:rsidR="00AF71E4">
        <w:rPr>
          <w:rFonts w:ascii="Times New Roman" w:hAnsi="Times New Roman" w:cs="Times New Roman"/>
        </w:rPr>
        <w:t xml:space="preserve"> either </w:t>
      </w:r>
      <w:r w:rsidR="004B6BBE">
        <w:rPr>
          <w:rFonts w:ascii="Times New Roman" w:hAnsi="Times New Roman" w:cs="Times New Roman"/>
        </w:rPr>
        <w:t xml:space="preserve">try and </w:t>
      </w:r>
      <w:r w:rsidR="004D4806">
        <w:rPr>
          <w:rFonts w:ascii="Times New Roman" w:hAnsi="Times New Roman" w:cs="Times New Roman"/>
        </w:rPr>
        <w:t>ignore my</w:t>
      </w:r>
      <w:r w:rsidR="00CE7E36">
        <w:rPr>
          <w:rFonts w:ascii="Times New Roman" w:hAnsi="Times New Roman" w:cs="Times New Roman"/>
        </w:rPr>
        <w:t xml:space="preserve"> </w:t>
      </w:r>
      <w:r w:rsidR="004B6BBE">
        <w:rPr>
          <w:rFonts w:ascii="Times New Roman" w:hAnsi="Times New Roman" w:cs="Times New Roman"/>
        </w:rPr>
        <w:t xml:space="preserve">critical </w:t>
      </w:r>
      <w:r w:rsidR="00CE7E36">
        <w:rPr>
          <w:rFonts w:ascii="Times New Roman" w:hAnsi="Times New Roman" w:cs="Times New Roman"/>
        </w:rPr>
        <w:t>voice</w:t>
      </w:r>
      <w:r w:rsidR="00AF71E4">
        <w:rPr>
          <w:rFonts w:ascii="Times New Roman" w:hAnsi="Times New Roman" w:cs="Times New Roman"/>
        </w:rPr>
        <w:t xml:space="preserve"> or attempt to </w:t>
      </w:r>
      <w:r w:rsidR="004D4806">
        <w:rPr>
          <w:rFonts w:ascii="Times New Roman" w:hAnsi="Times New Roman" w:cs="Times New Roman"/>
        </w:rPr>
        <w:t>quash it into silence</w:t>
      </w:r>
      <w:r w:rsidR="00AF71E4">
        <w:rPr>
          <w:rFonts w:ascii="Times New Roman" w:hAnsi="Times New Roman" w:cs="Times New Roman"/>
        </w:rPr>
        <w:t xml:space="preserve"> because it felt </w:t>
      </w:r>
      <w:r w:rsidR="004B6BBE">
        <w:rPr>
          <w:rFonts w:ascii="Times New Roman" w:hAnsi="Times New Roman" w:cs="Times New Roman"/>
        </w:rPr>
        <w:t xml:space="preserve">somehow </w:t>
      </w:r>
      <w:r w:rsidR="00C56A86">
        <w:rPr>
          <w:rFonts w:ascii="Times New Roman" w:hAnsi="Times New Roman" w:cs="Times New Roman"/>
        </w:rPr>
        <w:t xml:space="preserve">‘bad, unacceptable </w:t>
      </w:r>
      <w:r w:rsidR="00AF71E4">
        <w:rPr>
          <w:rFonts w:ascii="Times New Roman" w:hAnsi="Times New Roman" w:cs="Times New Roman"/>
        </w:rPr>
        <w:t>and horrid’</w:t>
      </w:r>
      <w:r w:rsidR="00CE7E36">
        <w:rPr>
          <w:rFonts w:ascii="Times New Roman" w:hAnsi="Times New Roman" w:cs="Times New Roman"/>
        </w:rPr>
        <w:t>.</w:t>
      </w:r>
      <w:r w:rsidR="00C56A86">
        <w:rPr>
          <w:rFonts w:ascii="Times New Roman" w:hAnsi="Times New Roman" w:cs="Times New Roman"/>
        </w:rPr>
        <w:t xml:space="preserve"> </w:t>
      </w:r>
      <w:r w:rsidR="00CE7E36">
        <w:rPr>
          <w:rFonts w:ascii="Times New Roman" w:hAnsi="Times New Roman" w:cs="Times New Roman"/>
        </w:rPr>
        <w:t xml:space="preserve">This piece of </w:t>
      </w:r>
      <w:r w:rsidR="00AF71E4">
        <w:rPr>
          <w:rFonts w:ascii="Times New Roman" w:hAnsi="Times New Roman" w:cs="Times New Roman"/>
        </w:rPr>
        <w:t xml:space="preserve">heuristic </w:t>
      </w:r>
      <w:r w:rsidR="00CE7E36">
        <w:rPr>
          <w:rFonts w:ascii="Times New Roman" w:hAnsi="Times New Roman" w:cs="Times New Roman"/>
        </w:rPr>
        <w:t>research along with</w:t>
      </w:r>
      <w:r w:rsidR="006B173C">
        <w:rPr>
          <w:rFonts w:ascii="Times New Roman" w:hAnsi="Times New Roman" w:cs="Times New Roman"/>
        </w:rPr>
        <w:t xml:space="preserve"> long term</w:t>
      </w:r>
      <w:r w:rsidR="00CE7E36">
        <w:rPr>
          <w:rFonts w:ascii="Times New Roman" w:hAnsi="Times New Roman" w:cs="Times New Roman"/>
        </w:rPr>
        <w:t xml:space="preserve"> psychotherapy ha</w:t>
      </w:r>
      <w:r w:rsidR="002A481E">
        <w:rPr>
          <w:rFonts w:ascii="Times New Roman" w:hAnsi="Times New Roman" w:cs="Times New Roman"/>
        </w:rPr>
        <w:t xml:space="preserve">s enabled me to begin to </w:t>
      </w:r>
      <w:r w:rsidR="004D4806">
        <w:rPr>
          <w:rFonts w:ascii="Times New Roman" w:hAnsi="Times New Roman" w:cs="Times New Roman"/>
        </w:rPr>
        <w:t>take the fi</w:t>
      </w:r>
      <w:r w:rsidR="00C56A86">
        <w:rPr>
          <w:rFonts w:ascii="Times New Roman" w:hAnsi="Times New Roman" w:cs="Times New Roman"/>
        </w:rPr>
        <w:t xml:space="preserve">rst steps in becoming acquainted, </w:t>
      </w:r>
      <w:r w:rsidR="004D4806">
        <w:rPr>
          <w:rFonts w:ascii="Times New Roman" w:hAnsi="Times New Roman" w:cs="Times New Roman"/>
        </w:rPr>
        <w:t xml:space="preserve">and </w:t>
      </w:r>
      <w:r w:rsidR="00C56A86">
        <w:rPr>
          <w:rFonts w:ascii="Times New Roman" w:hAnsi="Times New Roman" w:cs="Times New Roman"/>
        </w:rPr>
        <w:t>tentatively</w:t>
      </w:r>
      <w:r w:rsidR="007E0738">
        <w:rPr>
          <w:rFonts w:ascii="Times New Roman" w:hAnsi="Times New Roman" w:cs="Times New Roman"/>
        </w:rPr>
        <w:t xml:space="preserve"> more openly</w:t>
      </w:r>
      <w:r w:rsidR="00C56A86">
        <w:rPr>
          <w:rFonts w:ascii="Times New Roman" w:hAnsi="Times New Roman" w:cs="Times New Roman"/>
        </w:rPr>
        <w:t xml:space="preserve"> </w:t>
      </w:r>
      <w:r w:rsidR="00144058">
        <w:rPr>
          <w:rFonts w:ascii="Times New Roman" w:hAnsi="Times New Roman" w:cs="Times New Roman"/>
        </w:rPr>
        <w:t>inquisitive</w:t>
      </w:r>
      <w:r w:rsidR="00187B89">
        <w:rPr>
          <w:rFonts w:ascii="Times New Roman" w:hAnsi="Times New Roman" w:cs="Times New Roman"/>
        </w:rPr>
        <w:t xml:space="preserve"> to the nature and origins of my internal / inner critical</w:t>
      </w:r>
      <w:r w:rsidR="00AF71E4">
        <w:rPr>
          <w:rFonts w:ascii="Times New Roman" w:hAnsi="Times New Roman" w:cs="Times New Roman"/>
        </w:rPr>
        <w:t xml:space="preserve"> </w:t>
      </w:r>
      <w:r w:rsidR="006B173C">
        <w:rPr>
          <w:rFonts w:ascii="Times New Roman" w:hAnsi="Times New Roman" w:cs="Times New Roman"/>
        </w:rPr>
        <w:t xml:space="preserve">voice. </w:t>
      </w:r>
      <w:r w:rsidR="002A481E">
        <w:rPr>
          <w:rFonts w:ascii="Times New Roman" w:hAnsi="Times New Roman" w:cs="Times New Roman"/>
        </w:rPr>
        <w:t>It has been an experience that has enriched</w:t>
      </w:r>
      <w:r w:rsidR="0064738D">
        <w:rPr>
          <w:rFonts w:ascii="Times New Roman" w:hAnsi="Times New Roman" w:cs="Times New Roman"/>
        </w:rPr>
        <w:t xml:space="preserve"> both</w:t>
      </w:r>
      <w:r w:rsidR="002A481E">
        <w:rPr>
          <w:rFonts w:ascii="Times New Roman" w:hAnsi="Times New Roman" w:cs="Times New Roman"/>
        </w:rPr>
        <w:t xml:space="preserve"> my understanding of the psychotherapeutic process as well as the heuristic process. </w:t>
      </w:r>
      <w:r w:rsidR="000E6F20">
        <w:rPr>
          <w:rFonts w:ascii="Times New Roman" w:hAnsi="Times New Roman" w:cs="Times New Roman"/>
        </w:rPr>
        <w:t xml:space="preserve">It has been both an exciting and yet daunting undertaking. </w:t>
      </w:r>
      <w:r w:rsidR="00206FA8">
        <w:rPr>
          <w:rFonts w:ascii="Times New Roman" w:hAnsi="Times New Roman" w:cs="Times New Roman"/>
        </w:rPr>
        <w:t>To begi</w:t>
      </w:r>
      <w:r w:rsidR="00F41F72">
        <w:rPr>
          <w:rFonts w:ascii="Times New Roman" w:hAnsi="Times New Roman" w:cs="Times New Roman"/>
        </w:rPr>
        <w:t xml:space="preserve">n the </w:t>
      </w:r>
      <w:r w:rsidR="00CE7E36">
        <w:rPr>
          <w:rFonts w:ascii="Times New Roman" w:hAnsi="Times New Roman" w:cs="Times New Roman"/>
        </w:rPr>
        <w:t xml:space="preserve">exploration into the </w:t>
      </w:r>
      <w:r w:rsidR="0093208F">
        <w:rPr>
          <w:rFonts w:ascii="Times New Roman" w:hAnsi="Times New Roman" w:cs="Times New Roman"/>
        </w:rPr>
        <w:t>heuristic research</w:t>
      </w:r>
      <w:r w:rsidR="00CE7E36">
        <w:rPr>
          <w:rFonts w:ascii="Times New Roman" w:hAnsi="Times New Roman" w:cs="Times New Roman"/>
        </w:rPr>
        <w:t xml:space="preserve"> process I</w:t>
      </w:r>
      <w:r w:rsidR="0093208F">
        <w:rPr>
          <w:rFonts w:ascii="Times New Roman" w:hAnsi="Times New Roman" w:cs="Times New Roman"/>
        </w:rPr>
        <w:t xml:space="preserve"> will begin by of</w:t>
      </w:r>
      <w:r w:rsidR="00CE7E36">
        <w:rPr>
          <w:rFonts w:ascii="Times New Roman" w:hAnsi="Times New Roman" w:cs="Times New Roman"/>
        </w:rPr>
        <w:t>f</w:t>
      </w:r>
      <w:r w:rsidR="0064738D">
        <w:rPr>
          <w:rFonts w:ascii="Times New Roman" w:hAnsi="Times New Roman" w:cs="Times New Roman"/>
        </w:rPr>
        <w:t>ering a brief description of</w:t>
      </w:r>
      <w:r w:rsidR="00CE7E36">
        <w:rPr>
          <w:rFonts w:ascii="Times New Roman" w:hAnsi="Times New Roman" w:cs="Times New Roman"/>
        </w:rPr>
        <w:t xml:space="preserve"> </w:t>
      </w:r>
      <w:proofErr w:type="spellStart"/>
      <w:r w:rsidR="00392B5E">
        <w:rPr>
          <w:rFonts w:ascii="Times New Roman" w:hAnsi="Times New Roman" w:cs="Times New Roman"/>
        </w:rPr>
        <w:t>Moustak</w:t>
      </w:r>
      <w:r w:rsidR="00F41F72">
        <w:rPr>
          <w:rFonts w:ascii="Times New Roman" w:hAnsi="Times New Roman" w:cs="Times New Roman"/>
        </w:rPr>
        <w:t>as’s</w:t>
      </w:r>
      <w:proofErr w:type="spellEnd"/>
      <w:r w:rsidR="00F41F72">
        <w:rPr>
          <w:rFonts w:ascii="Times New Roman" w:hAnsi="Times New Roman" w:cs="Times New Roman"/>
        </w:rPr>
        <w:t xml:space="preserve"> (1990) method of heuri</w:t>
      </w:r>
      <w:r w:rsidR="0064738D">
        <w:rPr>
          <w:rFonts w:ascii="Times New Roman" w:hAnsi="Times New Roman" w:cs="Times New Roman"/>
        </w:rPr>
        <w:t>stics</w:t>
      </w:r>
      <w:r w:rsidR="00F41F72">
        <w:rPr>
          <w:rFonts w:ascii="Times New Roman" w:hAnsi="Times New Roman" w:cs="Times New Roman"/>
        </w:rPr>
        <w:t xml:space="preserve">. The following part will look at some of the </w:t>
      </w:r>
      <w:r w:rsidR="00144058">
        <w:rPr>
          <w:rFonts w:ascii="Times New Roman" w:hAnsi="Times New Roman" w:cs="Times New Roman"/>
        </w:rPr>
        <w:t xml:space="preserve">recent </w:t>
      </w:r>
      <w:r w:rsidR="00F41F72">
        <w:rPr>
          <w:rFonts w:ascii="Times New Roman" w:hAnsi="Times New Roman" w:cs="Times New Roman"/>
        </w:rPr>
        <w:t>psychological</w:t>
      </w:r>
      <w:r w:rsidR="00144058">
        <w:rPr>
          <w:rFonts w:ascii="Times New Roman" w:hAnsi="Times New Roman" w:cs="Times New Roman"/>
        </w:rPr>
        <w:t xml:space="preserve"> research that has been derived from</w:t>
      </w:r>
      <w:r w:rsidR="00F41F72">
        <w:rPr>
          <w:rFonts w:ascii="Times New Roman" w:hAnsi="Times New Roman" w:cs="Times New Roman"/>
        </w:rPr>
        <w:t xml:space="preserve"> and a</w:t>
      </w:r>
      <w:r w:rsidR="0013430F">
        <w:rPr>
          <w:rFonts w:ascii="Times New Roman" w:hAnsi="Times New Roman" w:cs="Times New Roman"/>
        </w:rPr>
        <w:t>round the phenomeno</w:t>
      </w:r>
      <w:r w:rsidR="000E6F20">
        <w:rPr>
          <w:rFonts w:ascii="Times New Roman" w:hAnsi="Times New Roman" w:cs="Times New Roman"/>
        </w:rPr>
        <w:t>n of internal self</w:t>
      </w:r>
      <w:r w:rsidR="00FE1FA9">
        <w:rPr>
          <w:rFonts w:ascii="Times New Roman" w:hAnsi="Times New Roman" w:cs="Times New Roman"/>
        </w:rPr>
        <w:t>-</w:t>
      </w:r>
      <w:r w:rsidR="00A12ECE">
        <w:rPr>
          <w:rFonts w:ascii="Times New Roman" w:hAnsi="Times New Roman" w:cs="Times New Roman"/>
        </w:rPr>
        <w:t xml:space="preserve"> talk because supporting literature</w:t>
      </w:r>
      <w:r w:rsidR="000E6F20">
        <w:rPr>
          <w:rFonts w:ascii="Times New Roman" w:hAnsi="Times New Roman" w:cs="Times New Roman"/>
        </w:rPr>
        <w:t xml:space="preserve"> </w:t>
      </w:r>
      <w:r w:rsidR="0013430F">
        <w:rPr>
          <w:rFonts w:ascii="Times New Roman" w:hAnsi="Times New Roman" w:cs="Times New Roman"/>
        </w:rPr>
        <w:t>will help to set the research process into context</w:t>
      </w:r>
      <w:r w:rsidR="00A12ECE">
        <w:rPr>
          <w:rFonts w:ascii="Times New Roman" w:hAnsi="Times New Roman" w:cs="Times New Roman"/>
        </w:rPr>
        <w:t xml:space="preserve"> and offer depth and enrichment</w:t>
      </w:r>
      <w:r w:rsidR="0013430F">
        <w:rPr>
          <w:rFonts w:ascii="Times New Roman" w:hAnsi="Times New Roman" w:cs="Times New Roman"/>
        </w:rPr>
        <w:t xml:space="preserve">. </w:t>
      </w:r>
      <w:r w:rsidR="0093348E">
        <w:rPr>
          <w:rFonts w:ascii="Times New Roman" w:hAnsi="Times New Roman" w:cs="Times New Roman"/>
        </w:rPr>
        <w:t>The final section offers my findings from the heuristic process</w:t>
      </w:r>
      <w:r w:rsidR="000E6F20">
        <w:rPr>
          <w:rFonts w:ascii="Times New Roman" w:hAnsi="Times New Roman" w:cs="Times New Roman"/>
        </w:rPr>
        <w:t xml:space="preserve"> </w:t>
      </w:r>
      <w:r w:rsidR="00A12ECE">
        <w:rPr>
          <w:rFonts w:ascii="Times New Roman" w:hAnsi="Times New Roman" w:cs="Times New Roman"/>
        </w:rPr>
        <w:t xml:space="preserve">enabling </w:t>
      </w:r>
      <w:r w:rsidR="00144058">
        <w:rPr>
          <w:rFonts w:ascii="Times New Roman" w:hAnsi="Times New Roman" w:cs="Times New Roman"/>
        </w:rPr>
        <w:t>new meaning and</w:t>
      </w:r>
      <w:r w:rsidR="009407A9">
        <w:rPr>
          <w:rFonts w:ascii="Times New Roman" w:hAnsi="Times New Roman" w:cs="Times New Roman"/>
        </w:rPr>
        <w:t xml:space="preserve"> personal</w:t>
      </w:r>
      <w:r w:rsidR="00144058">
        <w:rPr>
          <w:rFonts w:ascii="Times New Roman" w:hAnsi="Times New Roman" w:cs="Times New Roman"/>
        </w:rPr>
        <w:t xml:space="preserve"> understanding</w:t>
      </w:r>
      <w:r w:rsidR="001F6EAB">
        <w:rPr>
          <w:rFonts w:ascii="Times New Roman" w:hAnsi="Times New Roman" w:cs="Times New Roman"/>
        </w:rPr>
        <w:t xml:space="preserve"> which</w:t>
      </w:r>
      <w:r w:rsidR="00144058">
        <w:rPr>
          <w:rFonts w:ascii="Times New Roman" w:hAnsi="Times New Roman" w:cs="Times New Roman"/>
        </w:rPr>
        <w:t xml:space="preserve"> wil</w:t>
      </w:r>
      <w:r w:rsidR="000E6F20">
        <w:rPr>
          <w:rFonts w:ascii="Times New Roman" w:hAnsi="Times New Roman" w:cs="Times New Roman"/>
        </w:rPr>
        <w:t>l be described</w:t>
      </w:r>
      <w:r w:rsidR="0064738D">
        <w:rPr>
          <w:rFonts w:ascii="Times New Roman" w:hAnsi="Times New Roman" w:cs="Times New Roman"/>
        </w:rPr>
        <w:t xml:space="preserve"> and explored</w:t>
      </w:r>
      <w:r w:rsidR="000E6F20">
        <w:rPr>
          <w:rFonts w:ascii="Times New Roman" w:hAnsi="Times New Roman" w:cs="Times New Roman"/>
        </w:rPr>
        <w:t xml:space="preserve">. The concluding part </w:t>
      </w:r>
      <w:r w:rsidR="00144058">
        <w:rPr>
          <w:rFonts w:ascii="Times New Roman" w:hAnsi="Times New Roman" w:cs="Times New Roman"/>
        </w:rPr>
        <w:t xml:space="preserve">of the essay will look to see how my personal experience of </w:t>
      </w:r>
      <w:r w:rsidR="000E6F20">
        <w:rPr>
          <w:rFonts w:ascii="Times New Roman" w:hAnsi="Times New Roman" w:cs="Times New Roman"/>
        </w:rPr>
        <w:t>the internal critical voice relates to</w:t>
      </w:r>
      <w:r w:rsidR="00A12ECE">
        <w:rPr>
          <w:rFonts w:ascii="Times New Roman" w:hAnsi="Times New Roman" w:cs="Times New Roman"/>
        </w:rPr>
        <w:t xml:space="preserve"> the</w:t>
      </w:r>
      <w:r w:rsidR="000E6F20">
        <w:rPr>
          <w:rFonts w:ascii="Times New Roman" w:hAnsi="Times New Roman" w:cs="Times New Roman"/>
        </w:rPr>
        <w:t xml:space="preserve"> current psychological literature.</w:t>
      </w:r>
      <w:r w:rsidR="00A12ECE">
        <w:rPr>
          <w:rFonts w:ascii="Times New Roman" w:hAnsi="Times New Roman" w:cs="Times New Roman"/>
        </w:rPr>
        <w:t xml:space="preserve"> </w:t>
      </w:r>
    </w:p>
    <w:p w14:paraId="5DEFADA9" w14:textId="77777777" w:rsidR="00D80B79" w:rsidRDefault="00D80B79" w:rsidP="00F445FE">
      <w:pPr>
        <w:spacing w:line="360" w:lineRule="auto"/>
        <w:rPr>
          <w:rFonts w:ascii="Times New Roman" w:hAnsi="Times New Roman" w:cs="Times New Roman"/>
        </w:rPr>
      </w:pPr>
    </w:p>
    <w:p w14:paraId="4EE60C3A" w14:textId="57410D64" w:rsidR="00D80B79" w:rsidRDefault="00D80B79" w:rsidP="00F445FE">
      <w:pPr>
        <w:spacing w:line="360" w:lineRule="auto"/>
        <w:rPr>
          <w:rFonts w:ascii="Times New Roman" w:hAnsi="Times New Roman" w:cs="Times New Roman"/>
        </w:rPr>
      </w:pPr>
      <w:r>
        <w:rPr>
          <w:rFonts w:ascii="Times New Roman" w:hAnsi="Times New Roman" w:cs="Times New Roman"/>
        </w:rPr>
        <w:t xml:space="preserve">Heuristic research is a process led </w:t>
      </w:r>
      <w:r w:rsidR="00C27971">
        <w:rPr>
          <w:rFonts w:ascii="Times New Roman" w:hAnsi="Times New Roman" w:cs="Times New Roman"/>
        </w:rPr>
        <w:t>way</w:t>
      </w:r>
      <w:r w:rsidR="00CE10D7">
        <w:rPr>
          <w:rFonts w:ascii="Times New Roman" w:hAnsi="Times New Roman" w:cs="Times New Roman"/>
        </w:rPr>
        <w:t xml:space="preserve"> of investigati</w:t>
      </w:r>
      <w:r w:rsidR="00C27971">
        <w:rPr>
          <w:rFonts w:ascii="Times New Roman" w:hAnsi="Times New Roman" w:cs="Times New Roman"/>
        </w:rPr>
        <w:t>ng human experience</w:t>
      </w:r>
      <w:r w:rsidR="002632C2">
        <w:rPr>
          <w:rFonts w:ascii="Times New Roman" w:hAnsi="Times New Roman" w:cs="Times New Roman"/>
        </w:rPr>
        <w:t xml:space="preserve"> by</w:t>
      </w:r>
      <w:r w:rsidR="00C27971">
        <w:rPr>
          <w:rFonts w:ascii="Times New Roman" w:hAnsi="Times New Roman" w:cs="Times New Roman"/>
        </w:rPr>
        <w:t xml:space="preserve"> placing</w:t>
      </w:r>
      <w:r w:rsidR="00CE10D7">
        <w:rPr>
          <w:rFonts w:ascii="Times New Roman" w:hAnsi="Times New Roman" w:cs="Times New Roman"/>
        </w:rPr>
        <w:t xml:space="preserve"> the </w:t>
      </w:r>
      <w:r w:rsidR="00C27971">
        <w:rPr>
          <w:rFonts w:ascii="Times New Roman" w:hAnsi="Times New Roman" w:cs="Times New Roman"/>
        </w:rPr>
        <w:t xml:space="preserve">self of the </w:t>
      </w:r>
      <w:r w:rsidR="00CE10D7">
        <w:rPr>
          <w:rFonts w:ascii="Times New Roman" w:hAnsi="Times New Roman" w:cs="Times New Roman"/>
        </w:rPr>
        <w:t xml:space="preserve">researcher at the heart of the research experience. </w:t>
      </w:r>
      <w:r w:rsidR="001963BC">
        <w:rPr>
          <w:rFonts w:ascii="Times New Roman" w:hAnsi="Times New Roman" w:cs="Times New Roman"/>
        </w:rPr>
        <w:t>By partaking in research into</w:t>
      </w:r>
      <w:r w:rsidR="005B2608">
        <w:rPr>
          <w:rFonts w:ascii="Times New Roman" w:hAnsi="Times New Roman" w:cs="Times New Roman"/>
        </w:rPr>
        <w:t xml:space="preserve"> the self that focuses upon turning inward</w:t>
      </w:r>
      <w:r w:rsidR="001963BC">
        <w:rPr>
          <w:rFonts w:ascii="Times New Roman" w:hAnsi="Times New Roman" w:cs="Times New Roman"/>
        </w:rPr>
        <w:t xml:space="preserve"> and indwelling</w:t>
      </w:r>
      <w:r w:rsidR="005B2608">
        <w:rPr>
          <w:rFonts w:ascii="Times New Roman" w:hAnsi="Times New Roman" w:cs="Times New Roman"/>
        </w:rPr>
        <w:t xml:space="preserve"> it is hoped that </w:t>
      </w:r>
      <w:r w:rsidR="005B2608">
        <w:rPr>
          <w:rFonts w:ascii="Times New Roman" w:hAnsi="Times New Roman" w:cs="Times New Roman"/>
        </w:rPr>
        <w:lastRenderedPageBreak/>
        <w:t xml:space="preserve">I will gain a deeper level of understanding to the question that I have set out to answer. What is my internal critical voice? </w:t>
      </w:r>
      <w:r w:rsidR="009B4B1B">
        <w:rPr>
          <w:rFonts w:ascii="Times New Roman" w:hAnsi="Times New Roman" w:cs="Times New Roman"/>
        </w:rPr>
        <w:t xml:space="preserve">It is hoped that through the process of discovery I will </w:t>
      </w:r>
      <w:r w:rsidR="00A10D87">
        <w:rPr>
          <w:rFonts w:ascii="Times New Roman" w:hAnsi="Times New Roman" w:cs="Times New Roman"/>
        </w:rPr>
        <w:t>uncover</w:t>
      </w:r>
      <w:r w:rsidR="009B4B1B">
        <w:rPr>
          <w:rFonts w:ascii="Times New Roman" w:hAnsi="Times New Roman" w:cs="Times New Roman"/>
        </w:rPr>
        <w:t xml:space="preserve"> new personal realizations that offer a deepening sense of perception </w:t>
      </w:r>
      <w:r w:rsidR="009642DA">
        <w:rPr>
          <w:rFonts w:ascii="Times New Roman" w:hAnsi="Times New Roman" w:cs="Times New Roman"/>
        </w:rPr>
        <w:t xml:space="preserve">and perspective as to the nature of my inner critical voice. </w:t>
      </w:r>
      <w:r w:rsidR="00230AFD">
        <w:rPr>
          <w:rFonts w:ascii="Times New Roman" w:hAnsi="Times New Roman" w:cs="Times New Roman"/>
        </w:rPr>
        <w:t xml:space="preserve">This is an exciting prospect, however, the process of uncovering new meaning involves a systematic and organized </w:t>
      </w:r>
      <w:r w:rsidR="00BB7FE1">
        <w:rPr>
          <w:rFonts w:ascii="Times New Roman" w:hAnsi="Times New Roman" w:cs="Times New Roman"/>
        </w:rPr>
        <w:t>process that includes</w:t>
      </w:r>
      <w:r w:rsidR="00230AFD">
        <w:rPr>
          <w:rFonts w:ascii="Times New Roman" w:hAnsi="Times New Roman" w:cs="Times New Roman"/>
        </w:rPr>
        <w:t xml:space="preserve"> passing</w:t>
      </w:r>
      <w:r w:rsidR="002632C2">
        <w:rPr>
          <w:rFonts w:ascii="Times New Roman" w:hAnsi="Times New Roman" w:cs="Times New Roman"/>
        </w:rPr>
        <w:t xml:space="preserve"> and moving</w:t>
      </w:r>
      <w:r w:rsidR="00230AFD">
        <w:rPr>
          <w:rFonts w:ascii="Times New Roman" w:hAnsi="Times New Roman" w:cs="Times New Roman"/>
        </w:rPr>
        <w:t xml:space="preserve"> through</w:t>
      </w:r>
      <w:r w:rsidR="002632C2">
        <w:rPr>
          <w:rFonts w:ascii="Times New Roman" w:hAnsi="Times New Roman" w:cs="Times New Roman"/>
        </w:rPr>
        <w:t xml:space="preserve"> phases </w:t>
      </w:r>
      <w:r w:rsidR="00F24A4F">
        <w:rPr>
          <w:rFonts w:ascii="Times New Roman" w:hAnsi="Times New Roman" w:cs="Times New Roman"/>
        </w:rPr>
        <w:t xml:space="preserve">of </w:t>
      </w:r>
      <w:r w:rsidR="00CA0C93">
        <w:rPr>
          <w:rFonts w:ascii="Times New Roman" w:hAnsi="Times New Roman" w:cs="Times New Roman"/>
        </w:rPr>
        <w:t xml:space="preserve">open </w:t>
      </w:r>
      <w:r w:rsidR="0093348E">
        <w:rPr>
          <w:rFonts w:ascii="Times New Roman" w:hAnsi="Times New Roman" w:cs="Times New Roman"/>
        </w:rPr>
        <w:t>inquiry</w:t>
      </w:r>
      <w:r w:rsidR="00CA0C93">
        <w:rPr>
          <w:rFonts w:ascii="Times New Roman" w:hAnsi="Times New Roman" w:cs="Times New Roman"/>
        </w:rPr>
        <w:t xml:space="preserve"> </w:t>
      </w:r>
      <w:r w:rsidR="0093348E">
        <w:rPr>
          <w:rFonts w:ascii="Times New Roman" w:hAnsi="Times New Roman" w:cs="Times New Roman"/>
        </w:rPr>
        <w:t>requiring</w:t>
      </w:r>
      <w:r w:rsidR="00230AFD">
        <w:rPr>
          <w:rFonts w:ascii="Times New Roman" w:hAnsi="Times New Roman" w:cs="Times New Roman"/>
        </w:rPr>
        <w:t xml:space="preserve"> </w:t>
      </w:r>
      <w:r w:rsidR="008858B5">
        <w:rPr>
          <w:rFonts w:ascii="Times New Roman" w:hAnsi="Times New Roman" w:cs="Times New Roman"/>
        </w:rPr>
        <w:t xml:space="preserve">from me </w:t>
      </w:r>
      <w:r w:rsidR="00230AFD">
        <w:rPr>
          <w:rFonts w:ascii="Times New Roman" w:hAnsi="Times New Roman" w:cs="Times New Roman"/>
        </w:rPr>
        <w:t xml:space="preserve">commitment, organization and dedication to the formula </w:t>
      </w:r>
      <w:r w:rsidR="00BB7FE1">
        <w:rPr>
          <w:rFonts w:ascii="Times New Roman" w:hAnsi="Times New Roman" w:cs="Times New Roman"/>
        </w:rPr>
        <w:t xml:space="preserve">that is </w:t>
      </w:r>
      <w:r w:rsidR="00230AFD">
        <w:rPr>
          <w:rFonts w:ascii="Times New Roman" w:hAnsi="Times New Roman" w:cs="Times New Roman"/>
        </w:rPr>
        <w:t>heuristic research.</w:t>
      </w:r>
      <w:r w:rsidR="00E45435">
        <w:rPr>
          <w:rFonts w:ascii="Times New Roman" w:hAnsi="Times New Roman" w:cs="Times New Roman"/>
        </w:rPr>
        <w:t xml:space="preserve"> I sense that by undertaking this research process I shall</w:t>
      </w:r>
      <w:r w:rsidR="0049463B">
        <w:rPr>
          <w:rFonts w:ascii="Times New Roman" w:hAnsi="Times New Roman" w:cs="Times New Roman"/>
        </w:rPr>
        <w:t xml:space="preserve"> also</w:t>
      </w:r>
      <w:r w:rsidR="00E45435">
        <w:rPr>
          <w:rFonts w:ascii="Times New Roman" w:hAnsi="Times New Roman" w:cs="Times New Roman"/>
        </w:rPr>
        <w:t xml:space="preserve"> gain fresh insight into my own sense of self </w:t>
      </w:r>
      <w:r w:rsidR="0049463B">
        <w:rPr>
          <w:rFonts w:ascii="Times New Roman" w:hAnsi="Times New Roman" w:cs="Times New Roman"/>
        </w:rPr>
        <w:t>–agency, discipline</w:t>
      </w:r>
      <w:r w:rsidR="00E45435">
        <w:rPr>
          <w:rFonts w:ascii="Times New Roman" w:hAnsi="Times New Roman" w:cs="Times New Roman"/>
        </w:rPr>
        <w:t xml:space="preserve"> and autonomy</w:t>
      </w:r>
      <w:r w:rsidR="002632C2">
        <w:rPr>
          <w:rFonts w:ascii="Times New Roman" w:hAnsi="Times New Roman" w:cs="Times New Roman"/>
        </w:rPr>
        <w:t xml:space="preserve"> as well as my inner critical voice</w:t>
      </w:r>
      <w:r w:rsidR="00E45435">
        <w:rPr>
          <w:rFonts w:ascii="Times New Roman" w:hAnsi="Times New Roman" w:cs="Times New Roman"/>
        </w:rPr>
        <w:t>. How will my inner critical voice cope with this new w</w:t>
      </w:r>
      <w:r w:rsidR="002632C2">
        <w:rPr>
          <w:rFonts w:ascii="Times New Roman" w:hAnsi="Times New Roman" w:cs="Times New Roman"/>
        </w:rPr>
        <w:t xml:space="preserve">ay of self- </w:t>
      </w:r>
      <w:r w:rsidR="001963BC">
        <w:rPr>
          <w:rFonts w:ascii="Times New Roman" w:hAnsi="Times New Roman" w:cs="Times New Roman"/>
        </w:rPr>
        <w:t>process</w:t>
      </w:r>
      <w:r w:rsidR="002632C2">
        <w:rPr>
          <w:rFonts w:ascii="Times New Roman" w:hAnsi="Times New Roman" w:cs="Times New Roman"/>
        </w:rPr>
        <w:t>?</w:t>
      </w:r>
    </w:p>
    <w:p w14:paraId="3ED5C2E5" w14:textId="77777777" w:rsidR="00C53051" w:rsidRDefault="00C53051" w:rsidP="00F445FE">
      <w:pPr>
        <w:spacing w:line="360" w:lineRule="auto"/>
        <w:rPr>
          <w:rFonts w:ascii="Times New Roman" w:hAnsi="Times New Roman" w:cs="Times New Roman"/>
        </w:rPr>
      </w:pPr>
    </w:p>
    <w:p w14:paraId="34FEA2FB" w14:textId="33B4E5B2" w:rsidR="00BB2849" w:rsidRDefault="00BB2849" w:rsidP="00F445FE">
      <w:pPr>
        <w:spacing w:line="360" w:lineRule="auto"/>
        <w:rPr>
          <w:rFonts w:ascii="Times New Roman" w:hAnsi="Times New Roman" w:cs="Times New Roman"/>
        </w:rPr>
      </w:pPr>
      <w:proofErr w:type="spellStart"/>
      <w:proofErr w:type="gramStart"/>
      <w:r>
        <w:rPr>
          <w:rFonts w:ascii="Times New Roman" w:hAnsi="Times New Roman" w:cs="Times New Roman"/>
        </w:rPr>
        <w:t>Moustakas’s</w:t>
      </w:r>
      <w:proofErr w:type="spellEnd"/>
      <w:r>
        <w:rPr>
          <w:rFonts w:ascii="Times New Roman" w:hAnsi="Times New Roman" w:cs="Times New Roman"/>
        </w:rPr>
        <w:t xml:space="preserve"> heuristic research </w:t>
      </w:r>
      <w:r w:rsidR="00E17710">
        <w:rPr>
          <w:rFonts w:ascii="Times New Roman" w:hAnsi="Times New Roman" w:cs="Times New Roman"/>
        </w:rPr>
        <w:t>m</w:t>
      </w:r>
      <w:r w:rsidR="00AA5596">
        <w:rPr>
          <w:rFonts w:ascii="Times New Roman" w:hAnsi="Times New Roman" w:cs="Times New Roman"/>
        </w:rPr>
        <w:t>ethodology is</w:t>
      </w:r>
      <w:r w:rsidR="00030049">
        <w:rPr>
          <w:rFonts w:ascii="Times New Roman" w:hAnsi="Times New Roman" w:cs="Times New Roman"/>
        </w:rPr>
        <w:t xml:space="preserve"> influenced by various psychologists </w:t>
      </w:r>
      <w:r w:rsidR="00196149">
        <w:rPr>
          <w:rFonts w:ascii="Times New Roman" w:hAnsi="Times New Roman" w:cs="Times New Roman"/>
        </w:rPr>
        <w:t>and their theoretical work</w:t>
      </w:r>
      <w:r w:rsidR="005B0E6B">
        <w:rPr>
          <w:rFonts w:ascii="Times New Roman" w:hAnsi="Times New Roman" w:cs="Times New Roman"/>
        </w:rPr>
        <w:t>,</w:t>
      </w:r>
      <w:r w:rsidR="00196149">
        <w:rPr>
          <w:rFonts w:ascii="Times New Roman" w:hAnsi="Times New Roman" w:cs="Times New Roman"/>
        </w:rPr>
        <w:t xml:space="preserve"> to name but a few, </w:t>
      </w:r>
      <w:r w:rsidR="005B0E6B">
        <w:rPr>
          <w:rFonts w:ascii="Times New Roman" w:hAnsi="Times New Roman" w:cs="Times New Roman"/>
        </w:rPr>
        <w:t>Maslow</w:t>
      </w:r>
      <w:r w:rsidR="003F3573">
        <w:rPr>
          <w:rFonts w:ascii="Times New Roman" w:hAnsi="Times New Roman" w:cs="Times New Roman"/>
        </w:rPr>
        <w:t xml:space="preserve"> (1956, 1966, 1971), Rogers (1969, 1985) </w:t>
      </w:r>
      <w:r w:rsidR="005B0E6B">
        <w:rPr>
          <w:rFonts w:ascii="Times New Roman" w:hAnsi="Times New Roman" w:cs="Times New Roman"/>
        </w:rPr>
        <w:t xml:space="preserve">and </w:t>
      </w:r>
      <w:proofErr w:type="spellStart"/>
      <w:r w:rsidR="005B0E6B">
        <w:rPr>
          <w:rFonts w:ascii="Times New Roman" w:hAnsi="Times New Roman" w:cs="Times New Roman"/>
        </w:rPr>
        <w:t>Gendlin</w:t>
      </w:r>
      <w:proofErr w:type="spellEnd"/>
      <w:proofErr w:type="gramEnd"/>
      <w:r w:rsidR="003F3573">
        <w:rPr>
          <w:rFonts w:ascii="Times New Roman" w:hAnsi="Times New Roman" w:cs="Times New Roman"/>
        </w:rPr>
        <w:t xml:space="preserve"> (1962).</w:t>
      </w:r>
      <w:r w:rsidR="005B0E6B">
        <w:rPr>
          <w:rFonts w:ascii="Times New Roman" w:hAnsi="Times New Roman" w:cs="Times New Roman"/>
        </w:rPr>
        <w:t xml:space="preserve"> </w:t>
      </w:r>
      <w:r w:rsidR="00745A2B">
        <w:rPr>
          <w:rFonts w:ascii="Times New Roman" w:hAnsi="Times New Roman" w:cs="Times New Roman"/>
        </w:rPr>
        <w:t>The gener</w:t>
      </w:r>
      <w:r w:rsidR="00AA5596">
        <w:rPr>
          <w:rFonts w:ascii="Times New Roman" w:hAnsi="Times New Roman" w:cs="Times New Roman"/>
        </w:rPr>
        <w:t>al</w:t>
      </w:r>
      <w:r w:rsidR="00CE218A">
        <w:rPr>
          <w:rFonts w:ascii="Times New Roman" w:hAnsi="Times New Roman" w:cs="Times New Roman"/>
        </w:rPr>
        <w:t xml:space="preserve"> </w:t>
      </w:r>
      <w:r w:rsidR="00196149">
        <w:rPr>
          <w:rFonts w:ascii="Times New Roman" w:hAnsi="Times New Roman" w:cs="Times New Roman"/>
        </w:rPr>
        <w:t xml:space="preserve">themes from all three </w:t>
      </w:r>
      <w:r w:rsidR="001B0E2A">
        <w:rPr>
          <w:rFonts w:ascii="Times New Roman" w:hAnsi="Times New Roman" w:cs="Times New Roman"/>
        </w:rPr>
        <w:t>influences</w:t>
      </w:r>
      <w:r w:rsidR="00196149">
        <w:rPr>
          <w:rFonts w:ascii="Times New Roman" w:hAnsi="Times New Roman" w:cs="Times New Roman"/>
        </w:rPr>
        <w:t xml:space="preserve"> </w:t>
      </w:r>
      <w:r w:rsidR="001B0E2A">
        <w:rPr>
          <w:rFonts w:ascii="Times New Roman" w:hAnsi="Times New Roman" w:cs="Times New Roman"/>
        </w:rPr>
        <w:t>include an attention to focusing</w:t>
      </w:r>
      <w:r w:rsidR="00CE218A">
        <w:rPr>
          <w:rFonts w:ascii="Times New Roman" w:hAnsi="Times New Roman" w:cs="Times New Roman"/>
        </w:rPr>
        <w:t>, self experiencing</w:t>
      </w:r>
      <w:r w:rsidR="00FF04D0">
        <w:rPr>
          <w:rFonts w:ascii="Times New Roman" w:hAnsi="Times New Roman" w:cs="Times New Roman"/>
        </w:rPr>
        <w:t xml:space="preserve"> and turning </w:t>
      </w:r>
      <w:r w:rsidR="001B0E2A">
        <w:rPr>
          <w:rFonts w:ascii="Times New Roman" w:hAnsi="Times New Roman" w:cs="Times New Roman"/>
        </w:rPr>
        <w:t>inward</w:t>
      </w:r>
      <w:r w:rsidR="00CE218A">
        <w:rPr>
          <w:rFonts w:ascii="Times New Roman" w:hAnsi="Times New Roman" w:cs="Times New Roman"/>
        </w:rPr>
        <w:t xml:space="preserve"> to actively explore human experience and phenomenon</w:t>
      </w:r>
      <w:r w:rsidR="001B0E2A">
        <w:rPr>
          <w:rFonts w:ascii="Times New Roman" w:hAnsi="Times New Roman" w:cs="Times New Roman"/>
        </w:rPr>
        <w:t>. Both Rogers and Maslow described and researched the human need</w:t>
      </w:r>
      <w:r w:rsidR="003003EC">
        <w:rPr>
          <w:rFonts w:ascii="Times New Roman" w:hAnsi="Times New Roman" w:cs="Times New Roman"/>
        </w:rPr>
        <w:t xml:space="preserve"> and drive</w:t>
      </w:r>
      <w:r w:rsidR="001B0E2A">
        <w:rPr>
          <w:rFonts w:ascii="Times New Roman" w:hAnsi="Times New Roman" w:cs="Times New Roman"/>
        </w:rPr>
        <w:t xml:space="preserve"> to </w:t>
      </w:r>
      <w:r w:rsidR="003003EC">
        <w:rPr>
          <w:rFonts w:ascii="Times New Roman" w:hAnsi="Times New Roman" w:cs="Times New Roman"/>
        </w:rPr>
        <w:t xml:space="preserve">both biologically and psychologically </w:t>
      </w:r>
      <w:r w:rsidR="001B0E2A">
        <w:rPr>
          <w:rFonts w:ascii="Times New Roman" w:hAnsi="Times New Roman" w:cs="Times New Roman"/>
        </w:rPr>
        <w:t xml:space="preserve">self </w:t>
      </w:r>
      <w:r w:rsidR="003003EC">
        <w:rPr>
          <w:rFonts w:ascii="Times New Roman" w:hAnsi="Times New Roman" w:cs="Times New Roman"/>
        </w:rPr>
        <w:t>–</w:t>
      </w:r>
      <w:r w:rsidR="001B0E2A">
        <w:rPr>
          <w:rFonts w:ascii="Times New Roman" w:hAnsi="Times New Roman" w:cs="Times New Roman"/>
        </w:rPr>
        <w:t>a</w:t>
      </w:r>
      <w:r w:rsidR="00CE218A">
        <w:rPr>
          <w:rFonts w:ascii="Times New Roman" w:hAnsi="Times New Roman" w:cs="Times New Roman"/>
        </w:rPr>
        <w:t>ctualize</w:t>
      </w:r>
      <w:r w:rsidR="003003EC">
        <w:rPr>
          <w:rFonts w:ascii="Times New Roman" w:hAnsi="Times New Roman" w:cs="Times New Roman"/>
        </w:rPr>
        <w:t xml:space="preserve">. Moreover, it could be argued that a committed engagement to </w:t>
      </w:r>
      <w:proofErr w:type="spellStart"/>
      <w:r w:rsidR="003003EC">
        <w:rPr>
          <w:rFonts w:ascii="Times New Roman" w:hAnsi="Times New Roman" w:cs="Times New Roman"/>
        </w:rPr>
        <w:t>Moustakas’s</w:t>
      </w:r>
      <w:proofErr w:type="spellEnd"/>
      <w:r w:rsidR="003003EC">
        <w:rPr>
          <w:rFonts w:ascii="Times New Roman" w:hAnsi="Times New Roman" w:cs="Times New Roman"/>
        </w:rPr>
        <w:t xml:space="preserve"> heuristic methods can enable a individual to move towards greater self awareness, insight and therefore towards a higher level of self-actualization. </w:t>
      </w:r>
      <w:r w:rsidR="00CE218A">
        <w:rPr>
          <w:rFonts w:ascii="Times New Roman" w:hAnsi="Times New Roman" w:cs="Times New Roman"/>
        </w:rPr>
        <w:t xml:space="preserve">It would seem that the heuristic process incorporates </w:t>
      </w:r>
      <w:r w:rsidR="003F3573">
        <w:rPr>
          <w:rFonts w:ascii="Times New Roman" w:hAnsi="Times New Roman" w:cs="Times New Roman"/>
        </w:rPr>
        <w:t xml:space="preserve">much of </w:t>
      </w:r>
      <w:r w:rsidR="0032263D">
        <w:rPr>
          <w:rFonts w:ascii="Times New Roman" w:hAnsi="Times New Roman" w:cs="Times New Roman"/>
        </w:rPr>
        <w:t>their philosophy and findings. Ultimately heuristic research is a pheno</w:t>
      </w:r>
      <w:r w:rsidR="005B0E6B">
        <w:rPr>
          <w:rFonts w:ascii="Times New Roman" w:hAnsi="Times New Roman" w:cs="Times New Roman"/>
        </w:rPr>
        <w:t xml:space="preserve">menological </w:t>
      </w:r>
      <w:r w:rsidR="008A3BB0">
        <w:rPr>
          <w:rFonts w:ascii="Times New Roman" w:hAnsi="Times New Roman" w:cs="Times New Roman"/>
        </w:rPr>
        <w:t xml:space="preserve">undertaking, a method of research that falls into the qualitative </w:t>
      </w:r>
      <w:r w:rsidR="00E614BB">
        <w:rPr>
          <w:rFonts w:ascii="Times New Roman" w:hAnsi="Times New Roman" w:cs="Times New Roman"/>
        </w:rPr>
        <w:t xml:space="preserve">bracket of data collection. </w:t>
      </w:r>
    </w:p>
    <w:p w14:paraId="29A28E7B" w14:textId="77777777" w:rsidR="00C53051" w:rsidRDefault="00C53051" w:rsidP="00F445FE">
      <w:pPr>
        <w:spacing w:line="360" w:lineRule="auto"/>
        <w:rPr>
          <w:rFonts w:ascii="Times New Roman" w:hAnsi="Times New Roman" w:cs="Times New Roman"/>
        </w:rPr>
      </w:pPr>
    </w:p>
    <w:p w14:paraId="41B4D842" w14:textId="46B1C9C2" w:rsidR="00874A19" w:rsidRPr="00874A19" w:rsidRDefault="00874A19" w:rsidP="00874A19">
      <w:pPr>
        <w:spacing w:line="360" w:lineRule="auto"/>
        <w:rPr>
          <w:rFonts w:ascii="Times New Roman" w:hAnsi="Times New Roman" w:cs="Times New Roman"/>
        </w:rPr>
      </w:pPr>
      <w:r w:rsidRPr="00874A19">
        <w:rPr>
          <w:rFonts w:ascii="Times New Roman" w:hAnsi="Times New Roman" w:cs="Times New Roman"/>
        </w:rPr>
        <w:t xml:space="preserve"> The aim of heuristic inquiry is to place myself in the </w:t>
      </w:r>
      <w:proofErr w:type="spellStart"/>
      <w:r w:rsidRPr="00874A19">
        <w:rPr>
          <w:rFonts w:ascii="Times New Roman" w:hAnsi="Times New Roman" w:cs="Times New Roman"/>
        </w:rPr>
        <w:t>centre</w:t>
      </w:r>
      <w:proofErr w:type="spellEnd"/>
      <w:r w:rsidRPr="00874A19">
        <w:rPr>
          <w:rFonts w:ascii="Times New Roman" w:hAnsi="Times New Roman" w:cs="Times New Roman"/>
        </w:rPr>
        <w:t xml:space="preserve"> of the research piece. By being part of the research process it is hoped that I will begin to understand the ph</w:t>
      </w:r>
      <w:r>
        <w:rPr>
          <w:rFonts w:ascii="Times New Roman" w:hAnsi="Times New Roman" w:cs="Times New Roman"/>
        </w:rPr>
        <w:t>enomenon of my critical inner voice</w:t>
      </w:r>
      <w:r w:rsidRPr="00874A19">
        <w:rPr>
          <w:rFonts w:ascii="Times New Roman" w:hAnsi="Times New Roman" w:cs="Times New Roman"/>
        </w:rPr>
        <w:t xml:space="preserve"> with increased depth, greater self-awareness and self-knowledge. Throughout the heuristic period research involves self-search, self</w:t>
      </w:r>
      <w:r w:rsidR="00AA5596">
        <w:rPr>
          <w:rFonts w:ascii="Times New Roman" w:hAnsi="Times New Roman" w:cs="Times New Roman"/>
        </w:rPr>
        <w:t xml:space="preserve"> -dialogue and self-discovery. </w:t>
      </w:r>
      <w:r w:rsidR="009D13C2">
        <w:rPr>
          <w:rFonts w:ascii="Times New Roman" w:hAnsi="Times New Roman" w:cs="Times New Roman"/>
        </w:rPr>
        <w:t xml:space="preserve"> </w:t>
      </w:r>
      <w:r w:rsidRPr="00874A19">
        <w:rPr>
          <w:rFonts w:ascii="Times New Roman" w:hAnsi="Times New Roman" w:cs="Times New Roman"/>
        </w:rPr>
        <w:t xml:space="preserve"> </w:t>
      </w:r>
    </w:p>
    <w:p w14:paraId="51D92FD2" w14:textId="50BFCAC7" w:rsidR="00874A19" w:rsidRPr="00874A19" w:rsidRDefault="00874A19" w:rsidP="00874A19">
      <w:pPr>
        <w:spacing w:line="360" w:lineRule="auto"/>
        <w:rPr>
          <w:rFonts w:ascii="Times New Roman" w:hAnsi="Times New Roman" w:cs="Times New Roman"/>
        </w:rPr>
      </w:pPr>
      <w:r w:rsidRPr="00874A19">
        <w:rPr>
          <w:rFonts w:ascii="Times New Roman" w:hAnsi="Times New Roman" w:cs="Times New Roman"/>
        </w:rPr>
        <w:t>I will begin the research by entering the first phase of heuristic inquiry, initial engagement. I will become aware of my inner self-dialogue about the ph</w:t>
      </w:r>
      <w:r w:rsidR="009D13C2">
        <w:rPr>
          <w:rFonts w:ascii="Times New Roman" w:hAnsi="Times New Roman" w:cs="Times New Roman"/>
        </w:rPr>
        <w:t>enomenon of my inner critical voice</w:t>
      </w:r>
      <w:r w:rsidRPr="00874A19">
        <w:rPr>
          <w:rFonts w:ascii="Times New Roman" w:hAnsi="Times New Roman" w:cs="Times New Roman"/>
        </w:rPr>
        <w:t xml:space="preserve"> and will begin journal writing and start the collection of relevant literature (both from peer reviewed psychological and psychotherapy literature). This first step of inquiry will awaken my tacit know</w:t>
      </w:r>
      <w:r w:rsidR="009D13C2">
        <w:rPr>
          <w:rFonts w:ascii="Times New Roman" w:hAnsi="Times New Roman" w:cs="Times New Roman"/>
        </w:rPr>
        <w:t>ledge about my critical voice</w:t>
      </w:r>
      <w:r w:rsidRPr="00874A19">
        <w:rPr>
          <w:rFonts w:ascii="Times New Roman" w:hAnsi="Times New Roman" w:cs="Times New Roman"/>
        </w:rPr>
        <w:t xml:space="preserve"> and I will take time to indwell and focus my attention</w:t>
      </w:r>
      <w:r w:rsidR="009D13C2">
        <w:rPr>
          <w:rFonts w:ascii="Times New Roman" w:hAnsi="Times New Roman" w:cs="Times New Roman"/>
        </w:rPr>
        <w:t xml:space="preserve"> to the phenomenon</w:t>
      </w:r>
      <w:r w:rsidRPr="00874A19">
        <w:rPr>
          <w:rFonts w:ascii="Times New Roman" w:hAnsi="Times New Roman" w:cs="Times New Roman"/>
        </w:rPr>
        <w:t xml:space="preserve">. </w:t>
      </w:r>
    </w:p>
    <w:p w14:paraId="140C6EF2" w14:textId="05504ED4" w:rsidR="00874A19" w:rsidRPr="00874A19" w:rsidRDefault="00874A19" w:rsidP="00874A19">
      <w:pPr>
        <w:spacing w:line="360" w:lineRule="auto"/>
        <w:rPr>
          <w:rFonts w:ascii="Times New Roman" w:hAnsi="Times New Roman" w:cs="Times New Roman"/>
        </w:rPr>
      </w:pPr>
      <w:r w:rsidRPr="00874A19">
        <w:rPr>
          <w:rFonts w:ascii="Times New Roman" w:hAnsi="Times New Roman" w:cs="Times New Roman"/>
        </w:rPr>
        <w:t>From the initial phase I shall move to immersion whereby I shall become alert to all possibilities of meaning around the ph</w:t>
      </w:r>
      <w:r w:rsidR="009D13C2">
        <w:rPr>
          <w:rFonts w:ascii="Times New Roman" w:hAnsi="Times New Roman" w:cs="Times New Roman"/>
        </w:rPr>
        <w:t>enomenon of my inner critical voice</w:t>
      </w:r>
      <w:r w:rsidRPr="00874A19">
        <w:rPr>
          <w:rFonts w:ascii="Times New Roman" w:hAnsi="Times New Roman" w:cs="Times New Roman"/>
        </w:rPr>
        <w:t xml:space="preserve">. I shall journal after all sessions of work with clients and reflect on interactions within groups. I shall be open and receptive to any insights on all levels, cognitive, emotional, embodied and relational. </w:t>
      </w:r>
    </w:p>
    <w:p w14:paraId="3C0903B8" w14:textId="77777777" w:rsidR="00874A19" w:rsidRPr="00874A19" w:rsidRDefault="00874A19" w:rsidP="00874A19">
      <w:pPr>
        <w:spacing w:line="360" w:lineRule="auto"/>
        <w:rPr>
          <w:rFonts w:ascii="Times New Roman" w:hAnsi="Times New Roman" w:cs="Times New Roman"/>
        </w:rPr>
      </w:pPr>
      <w:r w:rsidRPr="00874A19">
        <w:rPr>
          <w:rFonts w:ascii="Times New Roman" w:hAnsi="Times New Roman" w:cs="Times New Roman"/>
        </w:rPr>
        <w:t xml:space="preserve">From immersion I will move into the phase of incubation and from this phase it is hoped that tacit knowledge will arise. Following the prescribed phases of heuristic inquiry, germination will hopefully follow and creative integration will begin. </w:t>
      </w:r>
    </w:p>
    <w:p w14:paraId="40E08076" w14:textId="77777777" w:rsidR="00874A19" w:rsidRPr="00874A19" w:rsidRDefault="00874A19" w:rsidP="00874A19">
      <w:pPr>
        <w:spacing w:line="360" w:lineRule="auto"/>
        <w:rPr>
          <w:rFonts w:ascii="Times New Roman" w:hAnsi="Times New Roman" w:cs="Times New Roman"/>
        </w:rPr>
      </w:pPr>
      <w:r w:rsidRPr="00874A19">
        <w:rPr>
          <w:rFonts w:ascii="Times New Roman" w:hAnsi="Times New Roman" w:cs="Times New Roman"/>
        </w:rPr>
        <w:t>Illumination is the next phase and during this time I will reflect upon the hoped conscious breakthroughs that may have surfaced. Perhaps corrections of distorted understanding or hidden meanings may arise during this phase of inquiry?</w:t>
      </w:r>
    </w:p>
    <w:p w14:paraId="7FAD07CE" w14:textId="3E85BE44" w:rsidR="00874A19" w:rsidRPr="00874A19" w:rsidRDefault="00874A19" w:rsidP="00874A19">
      <w:pPr>
        <w:spacing w:line="360" w:lineRule="auto"/>
        <w:rPr>
          <w:rFonts w:ascii="Times New Roman" w:hAnsi="Times New Roman" w:cs="Times New Roman"/>
        </w:rPr>
      </w:pPr>
      <w:r w:rsidRPr="00874A19">
        <w:rPr>
          <w:rFonts w:ascii="Times New Roman" w:hAnsi="Times New Roman" w:cs="Times New Roman"/>
        </w:rPr>
        <w:t>Explication is the next phase and it will be at this point that I shall begin to understand the levels of meaning that have arisen from within my consciousness. This process will require me to attend to my awareness, thoughts, feelings, beliefs and judgm</w:t>
      </w:r>
      <w:r w:rsidR="009B7A28">
        <w:rPr>
          <w:rFonts w:ascii="Times New Roman" w:hAnsi="Times New Roman" w:cs="Times New Roman"/>
        </w:rPr>
        <w:t>ents around my critical voice</w:t>
      </w:r>
      <w:r w:rsidRPr="00874A19">
        <w:rPr>
          <w:rFonts w:ascii="Times New Roman" w:hAnsi="Times New Roman" w:cs="Times New Roman"/>
        </w:rPr>
        <w:t xml:space="preserve"> while indwelling and focusing upon all that has been discovered. </w:t>
      </w:r>
    </w:p>
    <w:p w14:paraId="13C5FDA8" w14:textId="106E3EA3" w:rsidR="00874A19" w:rsidRDefault="00874A19" w:rsidP="00874A19">
      <w:pPr>
        <w:spacing w:line="360" w:lineRule="auto"/>
        <w:rPr>
          <w:rFonts w:ascii="Times New Roman" w:hAnsi="Times New Roman" w:cs="Times New Roman"/>
        </w:rPr>
      </w:pPr>
      <w:r w:rsidRPr="00874A19">
        <w:rPr>
          <w:rFonts w:ascii="Times New Roman" w:hAnsi="Times New Roman" w:cs="Times New Roman"/>
        </w:rPr>
        <w:t xml:space="preserve">The final phase is creative </w:t>
      </w:r>
      <w:proofErr w:type="gramStart"/>
      <w:r w:rsidRPr="00874A19">
        <w:rPr>
          <w:rFonts w:ascii="Times New Roman" w:hAnsi="Times New Roman" w:cs="Times New Roman"/>
        </w:rPr>
        <w:t>synthesis,</w:t>
      </w:r>
      <w:proofErr w:type="gramEnd"/>
      <w:r w:rsidRPr="00874A19">
        <w:rPr>
          <w:rFonts w:ascii="Times New Roman" w:hAnsi="Times New Roman" w:cs="Times New Roman"/>
        </w:rPr>
        <w:t xml:space="preserve"> within this phase I will be comfortable to move around all that has arisen from within. What will arise is unknown to me.</w:t>
      </w:r>
      <w:r w:rsidR="00B77D0F">
        <w:rPr>
          <w:rFonts w:ascii="Times New Roman" w:hAnsi="Times New Roman" w:cs="Times New Roman"/>
        </w:rPr>
        <w:t xml:space="preserve"> If no creative synthesis surfaces</w:t>
      </w:r>
      <w:r w:rsidRPr="00874A19">
        <w:rPr>
          <w:rFonts w:ascii="Times New Roman" w:hAnsi="Times New Roman" w:cs="Times New Roman"/>
        </w:rPr>
        <w:t xml:space="preserve"> it may be that I’</w:t>
      </w:r>
      <w:r w:rsidR="008F08F6">
        <w:rPr>
          <w:rFonts w:ascii="Times New Roman" w:hAnsi="Times New Roman" w:cs="Times New Roman"/>
        </w:rPr>
        <w:t xml:space="preserve">ll need to undertake thematic </w:t>
      </w:r>
      <w:r w:rsidRPr="00874A19">
        <w:rPr>
          <w:rFonts w:ascii="Times New Roman" w:hAnsi="Times New Roman" w:cs="Times New Roman"/>
        </w:rPr>
        <w:t>a</w:t>
      </w:r>
      <w:r w:rsidR="0022548E">
        <w:rPr>
          <w:rFonts w:ascii="Times New Roman" w:hAnsi="Times New Roman" w:cs="Times New Roman"/>
        </w:rPr>
        <w:t>na</w:t>
      </w:r>
      <w:r w:rsidRPr="00874A19">
        <w:rPr>
          <w:rFonts w:ascii="Times New Roman" w:hAnsi="Times New Roman" w:cs="Times New Roman"/>
        </w:rPr>
        <w:t>lysis to sift through my journals</w:t>
      </w:r>
      <w:r w:rsidR="002F0501">
        <w:rPr>
          <w:rFonts w:ascii="Times New Roman" w:hAnsi="Times New Roman" w:cs="Times New Roman"/>
        </w:rPr>
        <w:t xml:space="preserve"> and look for themes of meaning. Before beginning the process of moving through the stages of heuristic research I undertook a small literature review. I was conscious not to read to extensively in case I was sub consciously led and guided by the literature. With the literature </w:t>
      </w:r>
      <w:r w:rsidR="00B77D0F">
        <w:rPr>
          <w:rFonts w:ascii="Times New Roman" w:hAnsi="Times New Roman" w:cs="Times New Roman"/>
        </w:rPr>
        <w:t>that I did read I very deliberately</w:t>
      </w:r>
      <w:r w:rsidR="00403A8C">
        <w:rPr>
          <w:rFonts w:ascii="Times New Roman" w:hAnsi="Times New Roman" w:cs="Times New Roman"/>
        </w:rPr>
        <w:t xml:space="preserve"> attempted to </w:t>
      </w:r>
      <w:r w:rsidR="00B77D0F">
        <w:rPr>
          <w:rFonts w:ascii="Times New Roman" w:hAnsi="Times New Roman" w:cs="Times New Roman"/>
        </w:rPr>
        <w:t>bracket</w:t>
      </w:r>
      <w:r w:rsidR="00403A8C">
        <w:rPr>
          <w:rFonts w:ascii="Times New Roman" w:hAnsi="Times New Roman" w:cs="Times New Roman"/>
        </w:rPr>
        <w:t xml:space="preserve"> </w:t>
      </w:r>
      <w:r w:rsidR="00B77D0F">
        <w:rPr>
          <w:rFonts w:ascii="Times New Roman" w:hAnsi="Times New Roman" w:cs="Times New Roman"/>
        </w:rPr>
        <w:t>it</w:t>
      </w:r>
      <w:r w:rsidR="00403A8C">
        <w:rPr>
          <w:rFonts w:ascii="Times New Roman" w:hAnsi="Times New Roman" w:cs="Times New Roman"/>
        </w:rPr>
        <w:t>s potential influence</w:t>
      </w:r>
      <w:r w:rsidR="00B77D0F">
        <w:rPr>
          <w:rFonts w:ascii="Times New Roman" w:hAnsi="Times New Roman" w:cs="Times New Roman"/>
        </w:rPr>
        <w:t xml:space="preserve"> off prior to journaling. This proce</w:t>
      </w:r>
      <w:r w:rsidR="00630AC1">
        <w:rPr>
          <w:rFonts w:ascii="Times New Roman" w:hAnsi="Times New Roman" w:cs="Times New Roman"/>
        </w:rPr>
        <w:t xml:space="preserve">ss and behavior very much reminded me of </w:t>
      </w:r>
      <w:r w:rsidR="00832044">
        <w:rPr>
          <w:rFonts w:ascii="Times New Roman" w:hAnsi="Times New Roman" w:cs="Times New Roman"/>
        </w:rPr>
        <w:t>the minutes</w:t>
      </w:r>
      <w:r w:rsidR="00630AC1">
        <w:rPr>
          <w:rFonts w:ascii="Times New Roman" w:hAnsi="Times New Roman" w:cs="Times New Roman"/>
        </w:rPr>
        <w:t xml:space="preserve"> </w:t>
      </w:r>
      <w:r w:rsidR="00D93E90">
        <w:rPr>
          <w:rFonts w:ascii="Times New Roman" w:hAnsi="Times New Roman" w:cs="Times New Roman"/>
        </w:rPr>
        <w:t xml:space="preserve">before meeting with a client, </w:t>
      </w:r>
      <w:r w:rsidR="00832044">
        <w:rPr>
          <w:rFonts w:ascii="Times New Roman" w:hAnsi="Times New Roman" w:cs="Times New Roman"/>
        </w:rPr>
        <w:t xml:space="preserve">a </w:t>
      </w:r>
      <w:r w:rsidR="00630AC1">
        <w:rPr>
          <w:rFonts w:ascii="Times New Roman" w:hAnsi="Times New Roman" w:cs="Times New Roman"/>
        </w:rPr>
        <w:t>few moments are taken to focus and clear my mind or bracket off my own personal business</w:t>
      </w:r>
      <w:r w:rsidR="00832044">
        <w:rPr>
          <w:rFonts w:ascii="Times New Roman" w:hAnsi="Times New Roman" w:cs="Times New Roman"/>
        </w:rPr>
        <w:t xml:space="preserve"> before working with a client. </w:t>
      </w:r>
    </w:p>
    <w:p w14:paraId="19D79FA0" w14:textId="77777777" w:rsidR="00832044" w:rsidRDefault="00832044" w:rsidP="00874A19">
      <w:pPr>
        <w:spacing w:line="360" w:lineRule="auto"/>
        <w:rPr>
          <w:rFonts w:ascii="Times New Roman" w:hAnsi="Times New Roman" w:cs="Times New Roman"/>
        </w:rPr>
      </w:pPr>
    </w:p>
    <w:p w14:paraId="7F6F9D8E" w14:textId="0E91FB9A" w:rsidR="00471EB6" w:rsidRPr="00471EB6" w:rsidRDefault="00471EB6" w:rsidP="00471EB6">
      <w:pPr>
        <w:spacing w:line="360" w:lineRule="auto"/>
        <w:rPr>
          <w:rFonts w:ascii="Times New Roman" w:hAnsi="Times New Roman" w:cs="Times New Roman"/>
        </w:rPr>
      </w:pPr>
      <w:r w:rsidRPr="00471EB6">
        <w:rPr>
          <w:rFonts w:ascii="Times New Roman" w:hAnsi="Times New Roman" w:cs="Times New Roman"/>
        </w:rPr>
        <w:t xml:space="preserve"> The quest and hope for this initial piece of heuristic research is to seek greater personal awareness, new personal meaning and clarity and finally, to evaluate my personal findings against current qualitative research findings and theory.</w:t>
      </w:r>
    </w:p>
    <w:p w14:paraId="77FC50EF" w14:textId="77777777" w:rsidR="00471EB6" w:rsidRPr="00471EB6" w:rsidRDefault="00471EB6" w:rsidP="00471EB6">
      <w:pPr>
        <w:spacing w:line="360" w:lineRule="auto"/>
        <w:rPr>
          <w:rFonts w:ascii="Times New Roman" w:hAnsi="Times New Roman" w:cs="Times New Roman"/>
        </w:rPr>
      </w:pPr>
    </w:p>
    <w:p w14:paraId="25B9E6DF" w14:textId="023C0930" w:rsidR="00471EB6" w:rsidRPr="00471EB6" w:rsidRDefault="00471EB6" w:rsidP="00471EB6">
      <w:pPr>
        <w:spacing w:line="360" w:lineRule="auto"/>
        <w:rPr>
          <w:rFonts w:ascii="Times New Roman" w:hAnsi="Times New Roman" w:cs="Times New Roman"/>
        </w:rPr>
      </w:pPr>
      <w:r w:rsidRPr="00471EB6">
        <w:rPr>
          <w:rFonts w:ascii="Times New Roman" w:hAnsi="Times New Roman" w:cs="Times New Roman"/>
        </w:rPr>
        <w:t xml:space="preserve">Research into the phenomenon of the internal critical voice is limited within peer reviewed psychological and psychotherapy literature. This may be because of the difficult nature in defining the phenomenon that is the inner critical voice, an often vague, subjective and metaphoric term linked with and used to refer to everything from gut feelings, symptoms of psychiatric illness to creative insights. </w:t>
      </w:r>
      <w:proofErr w:type="spellStart"/>
      <w:r w:rsidRPr="00471EB6">
        <w:rPr>
          <w:rFonts w:ascii="Times New Roman" w:hAnsi="Times New Roman" w:cs="Times New Roman"/>
        </w:rPr>
        <w:t>Fernhough</w:t>
      </w:r>
      <w:proofErr w:type="spellEnd"/>
      <w:r w:rsidRPr="00471EB6">
        <w:rPr>
          <w:rFonts w:ascii="Times New Roman" w:hAnsi="Times New Roman" w:cs="Times New Roman"/>
        </w:rPr>
        <w:t xml:space="preserve"> (2012) adds that without a robust and concise definition, sound and valid research is hard to conduct and validate. For this piece of research the internal critical voice is defined as the voice that is heard deep within me. This voice can be harsh, </w:t>
      </w:r>
      <w:proofErr w:type="spellStart"/>
      <w:r w:rsidRPr="00471EB6">
        <w:rPr>
          <w:rFonts w:ascii="Times New Roman" w:hAnsi="Times New Roman" w:cs="Times New Roman"/>
        </w:rPr>
        <w:t>judgemental</w:t>
      </w:r>
      <w:proofErr w:type="spellEnd"/>
      <w:r w:rsidRPr="00471EB6">
        <w:rPr>
          <w:rFonts w:ascii="Times New Roman" w:hAnsi="Times New Roman" w:cs="Times New Roman"/>
        </w:rPr>
        <w:t xml:space="preserve"> and very critical and has at times been very </w:t>
      </w:r>
      <w:proofErr w:type="gramStart"/>
      <w:r w:rsidRPr="00471EB6">
        <w:rPr>
          <w:rFonts w:ascii="Times New Roman" w:hAnsi="Times New Roman" w:cs="Times New Roman"/>
        </w:rPr>
        <w:t>distressing</w:t>
      </w:r>
      <w:proofErr w:type="gramEnd"/>
      <w:r w:rsidR="000C51D5">
        <w:rPr>
          <w:rFonts w:ascii="Times New Roman" w:hAnsi="Times New Roman" w:cs="Times New Roman"/>
        </w:rPr>
        <w:t xml:space="preserve"> as I have</w:t>
      </w:r>
      <w:r w:rsidR="00D93E90">
        <w:rPr>
          <w:rFonts w:ascii="Times New Roman" w:hAnsi="Times New Roman" w:cs="Times New Roman"/>
        </w:rPr>
        <w:t xml:space="preserve"> discussed in the introduction to this work</w:t>
      </w:r>
      <w:r w:rsidRPr="00471EB6">
        <w:rPr>
          <w:rFonts w:ascii="Times New Roman" w:hAnsi="Times New Roman" w:cs="Times New Roman"/>
        </w:rPr>
        <w:t xml:space="preserve">. </w:t>
      </w:r>
      <w:proofErr w:type="spellStart"/>
      <w:r w:rsidRPr="00471EB6">
        <w:rPr>
          <w:rFonts w:ascii="Times New Roman" w:hAnsi="Times New Roman" w:cs="Times New Roman"/>
        </w:rPr>
        <w:t>Fernhough</w:t>
      </w:r>
      <w:proofErr w:type="spellEnd"/>
      <w:r w:rsidRPr="00471EB6">
        <w:rPr>
          <w:rFonts w:ascii="Times New Roman" w:hAnsi="Times New Roman" w:cs="Times New Roman"/>
        </w:rPr>
        <w:t xml:space="preserve"> (2012) states that the majority of human beings experience a constant stream of consciousness that is experienced through thought and the embodied senses giving rise to internal voices within.</w:t>
      </w:r>
    </w:p>
    <w:p w14:paraId="67DAD133" w14:textId="77777777" w:rsidR="00471EB6" w:rsidRPr="00471EB6" w:rsidRDefault="00471EB6" w:rsidP="00471EB6">
      <w:pPr>
        <w:spacing w:line="360" w:lineRule="auto"/>
        <w:rPr>
          <w:rFonts w:ascii="Times New Roman" w:hAnsi="Times New Roman" w:cs="Times New Roman"/>
        </w:rPr>
      </w:pPr>
    </w:p>
    <w:p w14:paraId="509889B6" w14:textId="77777777" w:rsidR="00471EB6" w:rsidRPr="00471EB6" w:rsidRDefault="00471EB6" w:rsidP="00471EB6">
      <w:pPr>
        <w:spacing w:line="360" w:lineRule="auto"/>
        <w:rPr>
          <w:rFonts w:ascii="Times New Roman" w:hAnsi="Times New Roman" w:cs="Times New Roman"/>
        </w:rPr>
      </w:pPr>
    </w:p>
    <w:p w14:paraId="06E7F272" w14:textId="77777777" w:rsidR="00471EB6" w:rsidRDefault="00471EB6" w:rsidP="00471EB6">
      <w:pPr>
        <w:spacing w:line="360" w:lineRule="auto"/>
        <w:rPr>
          <w:rFonts w:ascii="Times New Roman" w:hAnsi="Times New Roman" w:cs="Times New Roman"/>
        </w:rPr>
      </w:pPr>
      <w:r w:rsidRPr="00471EB6">
        <w:rPr>
          <w:rFonts w:ascii="Times New Roman" w:hAnsi="Times New Roman" w:cs="Times New Roman"/>
        </w:rPr>
        <w:t xml:space="preserve">Research into how internal voice speech develops links to childhood developmental processes of speech acquirement. In the most basic of descriptions, when a child is learning to speak and engages in conversation with others, there is a dual process of </w:t>
      </w:r>
      <w:proofErr w:type="spellStart"/>
      <w:r w:rsidRPr="00471EB6">
        <w:rPr>
          <w:rFonts w:ascii="Times New Roman" w:hAnsi="Times New Roman" w:cs="Times New Roman"/>
        </w:rPr>
        <w:t>externalisation</w:t>
      </w:r>
      <w:proofErr w:type="spellEnd"/>
      <w:r w:rsidRPr="00471EB6">
        <w:rPr>
          <w:rFonts w:ascii="Times New Roman" w:hAnsi="Times New Roman" w:cs="Times New Roman"/>
        </w:rPr>
        <w:t xml:space="preserve"> and </w:t>
      </w:r>
      <w:proofErr w:type="spellStart"/>
      <w:r w:rsidRPr="00471EB6">
        <w:rPr>
          <w:rFonts w:ascii="Times New Roman" w:hAnsi="Times New Roman" w:cs="Times New Roman"/>
        </w:rPr>
        <w:t>internalisation</w:t>
      </w:r>
      <w:proofErr w:type="spellEnd"/>
      <w:r w:rsidRPr="00471EB6">
        <w:rPr>
          <w:rFonts w:ascii="Times New Roman" w:hAnsi="Times New Roman" w:cs="Times New Roman"/>
        </w:rPr>
        <w:t xml:space="preserve"> within that experience. It is suggested by </w:t>
      </w:r>
      <w:proofErr w:type="spellStart"/>
      <w:r w:rsidRPr="00471EB6">
        <w:rPr>
          <w:rFonts w:ascii="Times New Roman" w:hAnsi="Times New Roman" w:cs="Times New Roman"/>
        </w:rPr>
        <w:t>Fernhough</w:t>
      </w:r>
      <w:proofErr w:type="spellEnd"/>
      <w:r w:rsidRPr="00471EB6">
        <w:rPr>
          <w:rFonts w:ascii="Times New Roman" w:hAnsi="Times New Roman" w:cs="Times New Roman"/>
        </w:rPr>
        <w:t xml:space="preserve"> (2012) that this interplay between the </w:t>
      </w:r>
      <w:proofErr w:type="spellStart"/>
      <w:r w:rsidRPr="00471EB6">
        <w:rPr>
          <w:rFonts w:ascii="Times New Roman" w:hAnsi="Times New Roman" w:cs="Times New Roman"/>
        </w:rPr>
        <w:t>externalisation</w:t>
      </w:r>
      <w:proofErr w:type="spellEnd"/>
      <w:r w:rsidRPr="00471EB6">
        <w:rPr>
          <w:rFonts w:ascii="Times New Roman" w:hAnsi="Times New Roman" w:cs="Times New Roman"/>
        </w:rPr>
        <w:t xml:space="preserve"> and </w:t>
      </w:r>
      <w:proofErr w:type="spellStart"/>
      <w:r w:rsidRPr="00471EB6">
        <w:rPr>
          <w:rFonts w:ascii="Times New Roman" w:hAnsi="Times New Roman" w:cs="Times New Roman"/>
        </w:rPr>
        <w:t>internalisation</w:t>
      </w:r>
      <w:proofErr w:type="spellEnd"/>
      <w:r w:rsidRPr="00471EB6">
        <w:rPr>
          <w:rFonts w:ascii="Times New Roman" w:hAnsi="Times New Roman" w:cs="Times New Roman"/>
        </w:rPr>
        <w:t xml:space="preserve"> of speech allows for the inner voice to develop and be sensed within the child’s consciousness. The internal critical voice is often linked to early childhood adversity or witnessing and experiencing terrible events such as abuse and trauma. There are many theories into why some individuals develop an inner critical voice. Many of the current book titles on the inner critical voice advertise ways in which to ‘conquer and master’ the critical voice. This is an interesting perspective and one that is very marketable.</w:t>
      </w:r>
    </w:p>
    <w:p w14:paraId="3B5138FF" w14:textId="5A53FF0F" w:rsidR="00D93E90" w:rsidRDefault="00D93E90" w:rsidP="00471EB6">
      <w:pPr>
        <w:spacing w:line="360" w:lineRule="auto"/>
        <w:rPr>
          <w:rFonts w:ascii="Times New Roman" w:hAnsi="Times New Roman" w:cs="Times New Roman"/>
        </w:rPr>
      </w:pPr>
      <w:r>
        <w:rPr>
          <w:rFonts w:ascii="Times New Roman" w:hAnsi="Times New Roman" w:cs="Times New Roman"/>
        </w:rPr>
        <w:t xml:space="preserve">Finley (2009) suggests that the primary role of the inner critical voice is to facilitate avoidance of perceived danger </w:t>
      </w:r>
      <w:r w:rsidR="000B720F">
        <w:rPr>
          <w:rFonts w:ascii="Times New Roman" w:hAnsi="Times New Roman" w:cs="Times New Roman"/>
        </w:rPr>
        <w:t xml:space="preserve">and </w:t>
      </w:r>
      <w:r w:rsidR="00D572E4">
        <w:rPr>
          <w:rFonts w:ascii="Times New Roman" w:hAnsi="Times New Roman" w:cs="Times New Roman"/>
        </w:rPr>
        <w:t>goes on to add that individuals are not born with a predisposition to fearful negative self talk. Individuals learn to think and feel fearful and critical</w:t>
      </w:r>
      <w:r w:rsidR="004A7397">
        <w:rPr>
          <w:rFonts w:ascii="Times New Roman" w:hAnsi="Times New Roman" w:cs="Times New Roman"/>
        </w:rPr>
        <w:t xml:space="preserve"> of themselves and others</w:t>
      </w:r>
      <w:r w:rsidR="00D572E4">
        <w:rPr>
          <w:rFonts w:ascii="Times New Roman" w:hAnsi="Times New Roman" w:cs="Times New Roman"/>
        </w:rPr>
        <w:t xml:space="preserve"> over time. </w:t>
      </w:r>
      <w:r w:rsidR="00BC3706">
        <w:rPr>
          <w:rFonts w:ascii="Times New Roman" w:hAnsi="Times New Roman" w:cs="Times New Roman"/>
        </w:rPr>
        <w:t xml:space="preserve">This does seem to resonate. Bourne (2007) takes </w:t>
      </w:r>
      <w:r w:rsidR="002A17CE">
        <w:rPr>
          <w:rFonts w:ascii="Times New Roman" w:hAnsi="Times New Roman" w:cs="Times New Roman"/>
        </w:rPr>
        <w:t xml:space="preserve">a </w:t>
      </w:r>
      <w:r w:rsidR="00BC3706">
        <w:rPr>
          <w:rFonts w:ascii="Times New Roman" w:hAnsi="Times New Roman" w:cs="Times New Roman"/>
        </w:rPr>
        <w:t xml:space="preserve">different perspective and defines how the inner critical voice can motivate, </w:t>
      </w:r>
      <w:r w:rsidR="002A17CE">
        <w:rPr>
          <w:rFonts w:ascii="Times New Roman" w:hAnsi="Times New Roman" w:cs="Times New Roman"/>
        </w:rPr>
        <w:t xml:space="preserve">influence concentration, </w:t>
      </w:r>
      <w:r w:rsidR="00CA0C93">
        <w:rPr>
          <w:rFonts w:ascii="Times New Roman" w:hAnsi="Times New Roman" w:cs="Times New Roman"/>
        </w:rPr>
        <w:t xml:space="preserve">increase </w:t>
      </w:r>
      <w:r w:rsidR="002A17CE">
        <w:rPr>
          <w:rFonts w:ascii="Times New Roman" w:hAnsi="Times New Roman" w:cs="Times New Roman"/>
        </w:rPr>
        <w:t>confidence and persistence</w:t>
      </w:r>
      <w:r w:rsidR="00870E8B">
        <w:rPr>
          <w:rFonts w:ascii="Times New Roman" w:hAnsi="Times New Roman" w:cs="Times New Roman"/>
        </w:rPr>
        <w:t xml:space="preserve">. This is yet another point that does also feel applicable when exploring my own critical voice as my inner critic can be at times a good motivator for action and productivity.  </w:t>
      </w:r>
    </w:p>
    <w:p w14:paraId="69A3D390" w14:textId="77777777" w:rsidR="00C9365E" w:rsidRPr="00471EB6" w:rsidRDefault="00C9365E" w:rsidP="00471EB6">
      <w:pPr>
        <w:spacing w:line="360" w:lineRule="auto"/>
        <w:rPr>
          <w:rFonts w:ascii="Times New Roman" w:hAnsi="Times New Roman" w:cs="Times New Roman"/>
        </w:rPr>
      </w:pPr>
    </w:p>
    <w:p w14:paraId="0B4CC567" w14:textId="49C24C0B" w:rsidR="00471EB6" w:rsidRPr="00471EB6" w:rsidRDefault="00870E8B" w:rsidP="00471EB6">
      <w:pPr>
        <w:spacing w:line="360" w:lineRule="auto"/>
        <w:rPr>
          <w:rFonts w:ascii="Times New Roman" w:hAnsi="Times New Roman" w:cs="Times New Roman"/>
        </w:rPr>
      </w:pPr>
      <w:r>
        <w:rPr>
          <w:rFonts w:ascii="Times New Roman" w:hAnsi="Times New Roman" w:cs="Times New Roman"/>
        </w:rPr>
        <w:t>The central</w:t>
      </w:r>
      <w:r w:rsidR="00471EB6" w:rsidRPr="00471EB6">
        <w:rPr>
          <w:rFonts w:ascii="Times New Roman" w:hAnsi="Times New Roman" w:cs="Times New Roman"/>
        </w:rPr>
        <w:t xml:space="preserve"> research question</w:t>
      </w:r>
      <w:r w:rsidR="00C9365E">
        <w:rPr>
          <w:rFonts w:ascii="Times New Roman" w:hAnsi="Times New Roman" w:cs="Times New Roman"/>
        </w:rPr>
        <w:t xml:space="preserve"> for this heuristic research</w:t>
      </w:r>
      <w:r w:rsidR="00471EB6" w:rsidRPr="00471EB6">
        <w:rPr>
          <w:rFonts w:ascii="Times New Roman" w:hAnsi="Times New Roman" w:cs="Times New Roman"/>
        </w:rPr>
        <w:t xml:space="preserve"> is necessarily broad namely, ‘What </w:t>
      </w:r>
      <w:r w:rsidR="002F0501">
        <w:rPr>
          <w:rFonts w:ascii="Times New Roman" w:hAnsi="Times New Roman" w:cs="Times New Roman"/>
        </w:rPr>
        <w:t>is my internal critical voice?’</w:t>
      </w:r>
      <w:r w:rsidR="00C9365E">
        <w:rPr>
          <w:rFonts w:ascii="Times New Roman" w:hAnsi="Times New Roman" w:cs="Times New Roman"/>
        </w:rPr>
        <w:t xml:space="preserve"> it is hoped that by keeping the </w:t>
      </w:r>
      <w:r w:rsidR="00DC648C">
        <w:rPr>
          <w:rFonts w:ascii="Times New Roman" w:hAnsi="Times New Roman" w:cs="Times New Roman"/>
        </w:rPr>
        <w:t xml:space="preserve">inquiry wide in nature I can explore and link in with current research looking at as many perspectives as possible. </w:t>
      </w:r>
    </w:p>
    <w:p w14:paraId="172C187F" w14:textId="2EE69E75" w:rsidR="008F08F6" w:rsidRDefault="00471EB6" w:rsidP="00874A19">
      <w:pPr>
        <w:spacing w:line="360" w:lineRule="auto"/>
        <w:rPr>
          <w:rFonts w:ascii="Times New Roman" w:hAnsi="Times New Roman" w:cs="Times New Roman"/>
        </w:rPr>
      </w:pPr>
      <w:r w:rsidRPr="00471EB6">
        <w:rPr>
          <w:rFonts w:ascii="Times New Roman" w:hAnsi="Times New Roman" w:cs="Times New Roman"/>
        </w:rPr>
        <w:t>I look forward to partaking in heuristic research and to the possibility of finding the essence and origins of my critical inner voice that has been with me since my early</w:t>
      </w:r>
      <w:r w:rsidR="00A23B0F">
        <w:rPr>
          <w:rFonts w:ascii="Times New Roman" w:hAnsi="Times New Roman" w:cs="Times New Roman"/>
        </w:rPr>
        <w:t xml:space="preserve"> years.</w:t>
      </w:r>
    </w:p>
    <w:p w14:paraId="6059C113" w14:textId="77777777" w:rsidR="00A23B0F" w:rsidRDefault="00A23B0F" w:rsidP="00874A19">
      <w:pPr>
        <w:spacing w:line="360" w:lineRule="auto"/>
        <w:rPr>
          <w:rFonts w:ascii="Times New Roman" w:hAnsi="Times New Roman" w:cs="Times New Roman"/>
        </w:rPr>
      </w:pPr>
    </w:p>
    <w:p w14:paraId="76A005C5" w14:textId="455900DE" w:rsidR="008A05F3" w:rsidRDefault="00E0750F" w:rsidP="00874A19">
      <w:pPr>
        <w:spacing w:line="360" w:lineRule="auto"/>
        <w:rPr>
          <w:rFonts w:ascii="Times New Roman" w:hAnsi="Times New Roman" w:cs="Times New Roman"/>
        </w:rPr>
      </w:pPr>
      <w:r>
        <w:rPr>
          <w:rFonts w:ascii="Times New Roman" w:hAnsi="Times New Roman" w:cs="Times New Roman"/>
        </w:rPr>
        <w:t xml:space="preserve"> The quest </w:t>
      </w:r>
      <w:r w:rsidR="003532BB">
        <w:rPr>
          <w:rFonts w:ascii="Times New Roman" w:hAnsi="Times New Roman" w:cs="Times New Roman"/>
        </w:rPr>
        <w:t>to explore</w:t>
      </w:r>
      <w:r>
        <w:rPr>
          <w:rFonts w:ascii="Times New Roman" w:hAnsi="Times New Roman" w:cs="Times New Roman"/>
        </w:rPr>
        <w:t xml:space="preserve"> my inner critical voice began initially with psychotherapy. I started to attend regula</w:t>
      </w:r>
      <w:r w:rsidR="003532BB">
        <w:rPr>
          <w:rFonts w:ascii="Times New Roman" w:hAnsi="Times New Roman" w:cs="Times New Roman"/>
        </w:rPr>
        <w:t>r therapy because I</w:t>
      </w:r>
      <w:r>
        <w:rPr>
          <w:rFonts w:ascii="Times New Roman" w:hAnsi="Times New Roman" w:cs="Times New Roman"/>
        </w:rPr>
        <w:t xml:space="preserve"> became </w:t>
      </w:r>
      <w:r w:rsidR="0075380C">
        <w:rPr>
          <w:rFonts w:ascii="Times New Roman" w:hAnsi="Times New Roman" w:cs="Times New Roman"/>
        </w:rPr>
        <w:t xml:space="preserve">increasingly </w:t>
      </w:r>
      <w:r>
        <w:rPr>
          <w:rFonts w:ascii="Times New Roman" w:hAnsi="Times New Roman" w:cs="Times New Roman"/>
        </w:rPr>
        <w:t xml:space="preserve">aware that I </w:t>
      </w:r>
      <w:r w:rsidR="0075380C">
        <w:rPr>
          <w:rFonts w:ascii="Times New Roman" w:hAnsi="Times New Roman" w:cs="Times New Roman"/>
        </w:rPr>
        <w:t xml:space="preserve">could not face </w:t>
      </w:r>
      <w:r w:rsidR="003532BB">
        <w:rPr>
          <w:rFonts w:ascii="Times New Roman" w:hAnsi="Times New Roman" w:cs="Times New Roman"/>
        </w:rPr>
        <w:t>thinking</w:t>
      </w:r>
      <w:r w:rsidR="00504FCD">
        <w:rPr>
          <w:rFonts w:ascii="Times New Roman" w:hAnsi="Times New Roman" w:cs="Times New Roman"/>
        </w:rPr>
        <w:t xml:space="preserve"> about or </w:t>
      </w:r>
      <w:r w:rsidR="003532BB">
        <w:rPr>
          <w:rFonts w:ascii="Times New Roman" w:hAnsi="Times New Roman" w:cs="Times New Roman"/>
        </w:rPr>
        <w:t>dwelling on my childhood</w:t>
      </w:r>
      <w:r w:rsidR="00504FCD">
        <w:rPr>
          <w:rFonts w:ascii="Times New Roman" w:hAnsi="Times New Roman" w:cs="Times New Roman"/>
        </w:rPr>
        <w:t xml:space="preserve"> memories as they</w:t>
      </w:r>
      <w:r w:rsidR="0075380C">
        <w:rPr>
          <w:rFonts w:ascii="Times New Roman" w:hAnsi="Times New Roman" w:cs="Times New Roman"/>
        </w:rPr>
        <w:t xml:space="preserve"> made me feel sad and unsettled, feelings of shame, sadness, guilt and anger were certainly present and</w:t>
      </w:r>
      <w:r w:rsidR="00504FCD">
        <w:rPr>
          <w:rFonts w:ascii="Times New Roman" w:hAnsi="Times New Roman" w:cs="Times New Roman"/>
        </w:rPr>
        <w:t xml:space="preserve"> no</w:t>
      </w:r>
      <w:r w:rsidR="00B94C57">
        <w:rPr>
          <w:rFonts w:ascii="Times New Roman" w:hAnsi="Times New Roman" w:cs="Times New Roman"/>
        </w:rPr>
        <w:t>t so far from the surface. During therapy I was</w:t>
      </w:r>
      <w:r w:rsidR="00504FCD">
        <w:rPr>
          <w:rFonts w:ascii="Times New Roman" w:hAnsi="Times New Roman" w:cs="Times New Roman"/>
        </w:rPr>
        <w:t xml:space="preserve"> encouraged</w:t>
      </w:r>
      <w:r w:rsidR="0075380C">
        <w:rPr>
          <w:rFonts w:ascii="Times New Roman" w:hAnsi="Times New Roman" w:cs="Times New Roman"/>
        </w:rPr>
        <w:t xml:space="preserve"> </w:t>
      </w:r>
      <w:r w:rsidR="00504FCD">
        <w:rPr>
          <w:rFonts w:ascii="Times New Roman" w:hAnsi="Times New Roman" w:cs="Times New Roman"/>
        </w:rPr>
        <w:t>to reflect on these con</w:t>
      </w:r>
      <w:r w:rsidR="00B94C57">
        <w:rPr>
          <w:rFonts w:ascii="Times New Roman" w:hAnsi="Times New Roman" w:cs="Times New Roman"/>
        </w:rPr>
        <w:t>fusing feelings</w:t>
      </w:r>
      <w:r w:rsidR="00504FCD">
        <w:rPr>
          <w:rFonts w:ascii="Times New Roman" w:hAnsi="Times New Roman" w:cs="Times New Roman"/>
        </w:rPr>
        <w:t xml:space="preserve"> and </w:t>
      </w:r>
      <w:r w:rsidR="0075380C">
        <w:rPr>
          <w:rFonts w:ascii="Times New Roman" w:hAnsi="Times New Roman" w:cs="Times New Roman"/>
        </w:rPr>
        <w:t xml:space="preserve">it felt generally </w:t>
      </w:r>
      <w:r w:rsidR="00504FCD">
        <w:rPr>
          <w:rFonts w:ascii="Times New Roman" w:hAnsi="Times New Roman" w:cs="Times New Roman"/>
        </w:rPr>
        <w:t xml:space="preserve">very </w:t>
      </w:r>
      <w:r w:rsidR="00C21F26">
        <w:rPr>
          <w:rFonts w:ascii="Times New Roman" w:hAnsi="Times New Roman" w:cs="Times New Roman"/>
        </w:rPr>
        <w:t>uncomfortable to focus</w:t>
      </w:r>
      <w:r w:rsidR="0075380C">
        <w:rPr>
          <w:rFonts w:ascii="Times New Roman" w:hAnsi="Times New Roman" w:cs="Times New Roman"/>
        </w:rPr>
        <w:t xml:space="preserve"> on</w:t>
      </w:r>
      <w:r w:rsidR="00504FCD">
        <w:rPr>
          <w:rFonts w:ascii="Times New Roman" w:hAnsi="Times New Roman" w:cs="Times New Roman"/>
        </w:rPr>
        <w:t xml:space="preserve"> childhood</w:t>
      </w:r>
      <w:r w:rsidR="00F85949">
        <w:rPr>
          <w:rFonts w:ascii="Times New Roman" w:hAnsi="Times New Roman" w:cs="Times New Roman"/>
        </w:rPr>
        <w:t xml:space="preserve"> experiences</w:t>
      </w:r>
      <w:r w:rsidR="0075380C">
        <w:rPr>
          <w:rFonts w:ascii="Times New Roman" w:hAnsi="Times New Roman" w:cs="Times New Roman"/>
        </w:rPr>
        <w:t>.</w:t>
      </w:r>
      <w:r w:rsidR="00B94C57">
        <w:rPr>
          <w:rFonts w:ascii="Times New Roman" w:hAnsi="Times New Roman" w:cs="Times New Roman"/>
        </w:rPr>
        <w:t xml:space="preserve"> I</w:t>
      </w:r>
      <w:r w:rsidR="00504FCD">
        <w:rPr>
          <w:rFonts w:ascii="Times New Roman" w:hAnsi="Times New Roman" w:cs="Times New Roman"/>
        </w:rPr>
        <w:t xml:space="preserve"> </w:t>
      </w:r>
      <w:r w:rsidR="0013220E">
        <w:rPr>
          <w:rFonts w:ascii="Times New Roman" w:hAnsi="Times New Roman" w:cs="Times New Roman"/>
        </w:rPr>
        <w:t xml:space="preserve">quickly </w:t>
      </w:r>
      <w:r w:rsidR="00504FCD">
        <w:rPr>
          <w:rFonts w:ascii="Times New Roman" w:hAnsi="Times New Roman" w:cs="Times New Roman"/>
        </w:rPr>
        <w:t>discovered that I had a part to</w:t>
      </w:r>
      <w:r w:rsidR="00B94C57">
        <w:rPr>
          <w:rFonts w:ascii="Times New Roman" w:hAnsi="Times New Roman" w:cs="Times New Roman"/>
        </w:rPr>
        <w:t xml:space="preserve"> me that was very good at minimalizing any</w:t>
      </w:r>
      <w:r w:rsidR="0013220E">
        <w:rPr>
          <w:rFonts w:ascii="Times New Roman" w:hAnsi="Times New Roman" w:cs="Times New Roman"/>
        </w:rPr>
        <w:t xml:space="preserve"> uncomfortable</w:t>
      </w:r>
      <w:r w:rsidR="00B94C57">
        <w:rPr>
          <w:rFonts w:ascii="Times New Roman" w:hAnsi="Times New Roman" w:cs="Times New Roman"/>
        </w:rPr>
        <w:t xml:space="preserve"> emotional feeling and my default inner speech’s patter went something like this ‘there is no point dwelling on the past, it has gone, nothing can change</w:t>
      </w:r>
      <w:r w:rsidR="00C21F26">
        <w:rPr>
          <w:rFonts w:ascii="Times New Roman" w:hAnsi="Times New Roman" w:cs="Times New Roman"/>
        </w:rPr>
        <w:t xml:space="preserve"> the way it was</w:t>
      </w:r>
      <w:r w:rsidR="00B94C57">
        <w:rPr>
          <w:rFonts w:ascii="Times New Roman" w:hAnsi="Times New Roman" w:cs="Times New Roman"/>
        </w:rPr>
        <w:t xml:space="preserve"> so get on with life’</w:t>
      </w:r>
      <w:r w:rsidR="00504FCD">
        <w:rPr>
          <w:rFonts w:ascii="Times New Roman" w:hAnsi="Times New Roman" w:cs="Times New Roman"/>
        </w:rPr>
        <w:t xml:space="preserve"> </w:t>
      </w:r>
      <w:r w:rsidR="0013220E">
        <w:rPr>
          <w:rFonts w:ascii="Times New Roman" w:hAnsi="Times New Roman" w:cs="Times New Roman"/>
        </w:rPr>
        <w:t>‘get on with it’ has been totally i</w:t>
      </w:r>
      <w:r w:rsidR="007C46D3">
        <w:rPr>
          <w:rFonts w:ascii="Times New Roman" w:hAnsi="Times New Roman" w:cs="Times New Roman"/>
        </w:rPr>
        <w:t>ngrained into my inner dialogue</w:t>
      </w:r>
      <w:r w:rsidR="0013220E">
        <w:rPr>
          <w:rFonts w:ascii="Times New Roman" w:hAnsi="Times New Roman" w:cs="Times New Roman"/>
        </w:rPr>
        <w:t xml:space="preserve"> and </w:t>
      </w:r>
      <w:r w:rsidR="00D372C4">
        <w:rPr>
          <w:rFonts w:ascii="Times New Roman" w:hAnsi="Times New Roman" w:cs="Times New Roman"/>
        </w:rPr>
        <w:t>as I</w:t>
      </w:r>
      <w:r w:rsidR="0013220E">
        <w:rPr>
          <w:rFonts w:ascii="Times New Roman" w:hAnsi="Times New Roman" w:cs="Times New Roman"/>
        </w:rPr>
        <w:t xml:space="preserve"> internally hear</w:t>
      </w:r>
      <w:r w:rsidR="00F85949">
        <w:rPr>
          <w:rFonts w:ascii="Times New Roman" w:hAnsi="Times New Roman" w:cs="Times New Roman"/>
        </w:rPr>
        <w:t xml:space="preserve"> these words </w:t>
      </w:r>
      <w:r w:rsidR="0013220E">
        <w:rPr>
          <w:rFonts w:ascii="Times New Roman" w:hAnsi="Times New Roman" w:cs="Times New Roman"/>
        </w:rPr>
        <w:t>there is a</w:t>
      </w:r>
      <w:r w:rsidR="007C46D3">
        <w:rPr>
          <w:rFonts w:ascii="Times New Roman" w:hAnsi="Times New Roman" w:cs="Times New Roman"/>
        </w:rPr>
        <w:t xml:space="preserve"> sense of</w:t>
      </w:r>
      <w:r w:rsidR="0013220E">
        <w:rPr>
          <w:rFonts w:ascii="Times New Roman" w:hAnsi="Times New Roman" w:cs="Times New Roman"/>
        </w:rPr>
        <w:t xml:space="preserve"> </w:t>
      </w:r>
      <w:r w:rsidR="00F85949">
        <w:rPr>
          <w:rFonts w:ascii="Times New Roman" w:hAnsi="Times New Roman" w:cs="Times New Roman"/>
        </w:rPr>
        <w:t>shutting down</w:t>
      </w:r>
      <w:r w:rsidR="0013220E">
        <w:rPr>
          <w:rFonts w:ascii="Times New Roman" w:hAnsi="Times New Roman" w:cs="Times New Roman"/>
        </w:rPr>
        <w:t>, a withdrawing or disconnection from the emotional upset. T</w:t>
      </w:r>
      <w:r w:rsidR="00792A1E">
        <w:rPr>
          <w:rFonts w:ascii="Times New Roman" w:hAnsi="Times New Roman" w:cs="Times New Roman"/>
        </w:rPr>
        <w:t>his was my</w:t>
      </w:r>
      <w:r w:rsidR="00895EE2">
        <w:rPr>
          <w:rFonts w:ascii="Times New Roman" w:hAnsi="Times New Roman" w:cs="Times New Roman"/>
        </w:rPr>
        <w:t xml:space="preserve"> initial introduction to a </w:t>
      </w:r>
      <w:r w:rsidR="00792A1E">
        <w:rPr>
          <w:rFonts w:ascii="Times New Roman" w:hAnsi="Times New Roman" w:cs="Times New Roman"/>
        </w:rPr>
        <w:t>par</w:t>
      </w:r>
      <w:r w:rsidR="0013220E">
        <w:rPr>
          <w:rFonts w:ascii="Times New Roman" w:hAnsi="Times New Roman" w:cs="Times New Roman"/>
        </w:rPr>
        <w:t xml:space="preserve">t of me that I now call the critical part and what follows </w:t>
      </w:r>
      <w:r w:rsidR="007D2925">
        <w:rPr>
          <w:rFonts w:ascii="Times New Roman" w:hAnsi="Times New Roman" w:cs="Times New Roman"/>
        </w:rPr>
        <w:t xml:space="preserve">below </w:t>
      </w:r>
      <w:r w:rsidR="0013220E">
        <w:rPr>
          <w:rFonts w:ascii="Times New Roman" w:hAnsi="Times New Roman" w:cs="Times New Roman"/>
        </w:rPr>
        <w:t>is the d</w:t>
      </w:r>
      <w:r w:rsidR="00792A1E">
        <w:rPr>
          <w:rFonts w:ascii="Times New Roman" w:hAnsi="Times New Roman" w:cs="Times New Roman"/>
        </w:rPr>
        <w:t>e</w:t>
      </w:r>
      <w:r w:rsidR="007D2925">
        <w:rPr>
          <w:rFonts w:ascii="Times New Roman" w:hAnsi="Times New Roman" w:cs="Times New Roman"/>
        </w:rPr>
        <w:t>velopmental process</w:t>
      </w:r>
      <w:r w:rsidR="0013220E">
        <w:rPr>
          <w:rFonts w:ascii="Times New Roman" w:hAnsi="Times New Roman" w:cs="Times New Roman"/>
        </w:rPr>
        <w:t xml:space="preserve"> </w:t>
      </w:r>
      <w:r w:rsidR="007D2925">
        <w:rPr>
          <w:rFonts w:ascii="Times New Roman" w:hAnsi="Times New Roman" w:cs="Times New Roman"/>
        </w:rPr>
        <w:t>into</w:t>
      </w:r>
      <w:r w:rsidR="00792A1E">
        <w:rPr>
          <w:rFonts w:ascii="Times New Roman" w:hAnsi="Times New Roman" w:cs="Times New Roman"/>
        </w:rPr>
        <w:t xml:space="preserve"> getting to know </w:t>
      </w:r>
      <w:r w:rsidR="00895EE2">
        <w:rPr>
          <w:rFonts w:ascii="Times New Roman" w:hAnsi="Times New Roman" w:cs="Times New Roman"/>
        </w:rPr>
        <w:t xml:space="preserve">a part </w:t>
      </w:r>
      <w:r w:rsidR="00792A1E">
        <w:rPr>
          <w:rFonts w:ascii="Times New Roman" w:hAnsi="Times New Roman" w:cs="Times New Roman"/>
        </w:rPr>
        <w:t xml:space="preserve">of myself that has been </w:t>
      </w:r>
      <w:r w:rsidR="00895EE2">
        <w:rPr>
          <w:rFonts w:ascii="Times New Roman" w:hAnsi="Times New Roman" w:cs="Times New Roman"/>
        </w:rPr>
        <w:t>up until now suppressed and</w:t>
      </w:r>
      <w:r w:rsidR="004E1311">
        <w:rPr>
          <w:rFonts w:ascii="Times New Roman" w:hAnsi="Times New Roman" w:cs="Times New Roman"/>
        </w:rPr>
        <w:t xml:space="preserve"> generally</w:t>
      </w:r>
      <w:r w:rsidR="00895EE2">
        <w:rPr>
          <w:rFonts w:ascii="Times New Roman" w:hAnsi="Times New Roman" w:cs="Times New Roman"/>
        </w:rPr>
        <w:t xml:space="preserve"> ignored. </w:t>
      </w:r>
    </w:p>
    <w:p w14:paraId="49FD88C4" w14:textId="77777777" w:rsidR="008A05F3" w:rsidRDefault="008A05F3" w:rsidP="00874A19">
      <w:pPr>
        <w:spacing w:line="360" w:lineRule="auto"/>
        <w:rPr>
          <w:rFonts w:ascii="Times New Roman" w:hAnsi="Times New Roman" w:cs="Times New Roman"/>
        </w:rPr>
      </w:pPr>
    </w:p>
    <w:p w14:paraId="5F7F5EEA" w14:textId="06CF509B" w:rsidR="00EC0186" w:rsidRDefault="00E0750F" w:rsidP="00874A19">
      <w:pPr>
        <w:spacing w:line="360" w:lineRule="auto"/>
        <w:rPr>
          <w:rFonts w:ascii="Times New Roman" w:hAnsi="Times New Roman" w:cs="Times New Roman"/>
        </w:rPr>
      </w:pPr>
      <w:r>
        <w:rPr>
          <w:rFonts w:ascii="Times New Roman" w:hAnsi="Times New Roman" w:cs="Times New Roman"/>
        </w:rPr>
        <w:t xml:space="preserve"> </w:t>
      </w:r>
      <w:r w:rsidR="007D2925">
        <w:rPr>
          <w:rFonts w:ascii="Times New Roman" w:hAnsi="Times New Roman" w:cs="Times New Roman"/>
        </w:rPr>
        <w:t xml:space="preserve">With a brief introduction into the background into why I wanted to explore my </w:t>
      </w:r>
      <w:r w:rsidR="00651725">
        <w:rPr>
          <w:rFonts w:ascii="Times New Roman" w:hAnsi="Times New Roman" w:cs="Times New Roman"/>
        </w:rPr>
        <w:t xml:space="preserve">inner </w:t>
      </w:r>
      <w:r w:rsidR="007D2925">
        <w:rPr>
          <w:rFonts w:ascii="Times New Roman" w:hAnsi="Times New Roman" w:cs="Times New Roman"/>
        </w:rPr>
        <w:t xml:space="preserve">critical voice </w:t>
      </w:r>
      <w:r w:rsidR="00651725">
        <w:rPr>
          <w:rFonts w:ascii="Times New Roman" w:hAnsi="Times New Roman" w:cs="Times New Roman"/>
        </w:rPr>
        <w:t>I can leave the initial engagement and move to the process of immersi</w:t>
      </w:r>
      <w:r w:rsidR="00383225">
        <w:rPr>
          <w:rFonts w:ascii="Times New Roman" w:hAnsi="Times New Roman" w:cs="Times New Roman"/>
        </w:rPr>
        <w:t>on. This phase lasted for over two</w:t>
      </w:r>
      <w:r w:rsidR="00651725">
        <w:rPr>
          <w:rFonts w:ascii="Times New Roman" w:hAnsi="Times New Roman" w:cs="Times New Roman"/>
        </w:rPr>
        <w:t xml:space="preserve"> week</w:t>
      </w:r>
      <w:r w:rsidR="00383225">
        <w:rPr>
          <w:rFonts w:ascii="Times New Roman" w:hAnsi="Times New Roman" w:cs="Times New Roman"/>
        </w:rPr>
        <w:t>s</w:t>
      </w:r>
      <w:r w:rsidR="00651725">
        <w:rPr>
          <w:rFonts w:ascii="Times New Roman" w:hAnsi="Times New Roman" w:cs="Times New Roman"/>
        </w:rPr>
        <w:t xml:space="preserve"> and required me to become immersed with</w:t>
      </w:r>
      <w:r w:rsidR="00383225">
        <w:rPr>
          <w:rFonts w:ascii="Times New Roman" w:hAnsi="Times New Roman" w:cs="Times New Roman"/>
        </w:rPr>
        <w:t xml:space="preserve"> my critical voice. I found the</w:t>
      </w:r>
      <w:r w:rsidR="00651725">
        <w:rPr>
          <w:rFonts w:ascii="Times New Roman" w:hAnsi="Times New Roman" w:cs="Times New Roman"/>
        </w:rPr>
        <w:t xml:space="preserve"> week</w:t>
      </w:r>
      <w:r w:rsidR="00383225">
        <w:rPr>
          <w:rFonts w:ascii="Times New Roman" w:hAnsi="Times New Roman" w:cs="Times New Roman"/>
        </w:rPr>
        <w:t>s</w:t>
      </w:r>
      <w:r w:rsidR="00651725">
        <w:rPr>
          <w:rFonts w:ascii="Times New Roman" w:hAnsi="Times New Roman" w:cs="Times New Roman"/>
        </w:rPr>
        <w:t xml:space="preserve"> to be </w:t>
      </w:r>
      <w:r w:rsidR="00383225">
        <w:rPr>
          <w:rFonts w:ascii="Times New Roman" w:hAnsi="Times New Roman" w:cs="Times New Roman"/>
        </w:rPr>
        <w:t>full of noticing and</w:t>
      </w:r>
      <w:r w:rsidR="00D523B2">
        <w:rPr>
          <w:rFonts w:ascii="Times New Roman" w:hAnsi="Times New Roman" w:cs="Times New Roman"/>
        </w:rPr>
        <w:t xml:space="preserve"> during this </w:t>
      </w:r>
      <w:r w:rsidR="00F313D0">
        <w:rPr>
          <w:rFonts w:ascii="Times New Roman" w:hAnsi="Times New Roman" w:cs="Times New Roman"/>
        </w:rPr>
        <w:t>period</w:t>
      </w:r>
      <w:r w:rsidR="00D523B2">
        <w:rPr>
          <w:rFonts w:ascii="Times New Roman" w:hAnsi="Times New Roman" w:cs="Times New Roman"/>
        </w:rPr>
        <w:t xml:space="preserve"> I tried very hard to define </w:t>
      </w:r>
      <w:r w:rsidR="00097713">
        <w:rPr>
          <w:rFonts w:ascii="Times New Roman" w:hAnsi="Times New Roman" w:cs="Times New Roman"/>
        </w:rPr>
        <w:t>and synthesis my critical voice, for example is my critical voice a</w:t>
      </w:r>
      <w:r w:rsidR="00D523B2">
        <w:rPr>
          <w:rFonts w:ascii="Times New Roman" w:hAnsi="Times New Roman" w:cs="Times New Roman"/>
        </w:rPr>
        <w:t xml:space="preserve"> different voice from the judgmental</w:t>
      </w:r>
      <w:r w:rsidR="00097713">
        <w:rPr>
          <w:rFonts w:ascii="Times New Roman" w:hAnsi="Times New Roman" w:cs="Times New Roman"/>
        </w:rPr>
        <w:t xml:space="preserve"> one</w:t>
      </w:r>
      <w:r w:rsidR="00D523B2">
        <w:rPr>
          <w:rFonts w:ascii="Times New Roman" w:hAnsi="Times New Roman" w:cs="Times New Roman"/>
        </w:rPr>
        <w:t xml:space="preserve"> that can be present and alive within my internal di</w:t>
      </w:r>
      <w:r w:rsidR="00097713">
        <w:rPr>
          <w:rFonts w:ascii="Times New Roman" w:hAnsi="Times New Roman" w:cs="Times New Roman"/>
        </w:rPr>
        <w:t>alogue? Or, are they blended together?</w:t>
      </w:r>
      <w:r w:rsidR="00C331A0">
        <w:rPr>
          <w:rFonts w:ascii="Times New Roman" w:hAnsi="Times New Roman" w:cs="Times New Roman"/>
        </w:rPr>
        <w:t xml:space="preserve"> I became</w:t>
      </w:r>
      <w:r w:rsidR="003722CD">
        <w:rPr>
          <w:rFonts w:ascii="Times New Roman" w:hAnsi="Times New Roman" w:cs="Times New Roman"/>
        </w:rPr>
        <w:t xml:space="preserve"> in general</w:t>
      </w:r>
      <w:r w:rsidR="00C331A0">
        <w:rPr>
          <w:rFonts w:ascii="Times New Roman" w:hAnsi="Times New Roman" w:cs="Times New Roman"/>
        </w:rPr>
        <w:t xml:space="preserve"> very sensitive to m</w:t>
      </w:r>
      <w:r w:rsidR="00E44C82">
        <w:rPr>
          <w:rFonts w:ascii="Times New Roman" w:hAnsi="Times New Roman" w:cs="Times New Roman"/>
        </w:rPr>
        <w:t xml:space="preserve">y inner </w:t>
      </w:r>
      <w:proofErr w:type="gramStart"/>
      <w:r w:rsidR="00E44C82">
        <w:rPr>
          <w:rFonts w:ascii="Times New Roman" w:hAnsi="Times New Roman" w:cs="Times New Roman"/>
        </w:rPr>
        <w:t xml:space="preserve">self </w:t>
      </w:r>
      <w:r w:rsidR="003722CD">
        <w:rPr>
          <w:rFonts w:ascii="Times New Roman" w:hAnsi="Times New Roman" w:cs="Times New Roman"/>
        </w:rPr>
        <w:t>dialogue</w:t>
      </w:r>
      <w:proofErr w:type="gramEnd"/>
      <w:r w:rsidR="003722CD">
        <w:rPr>
          <w:rFonts w:ascii="Times New Roman" w:hAnsi="Times New Roman" w:cs="Times New Roman"/>
        </w:rPr>
        <w:t>,</w:t>
      </w:r>
      <w:r w:rsidR="00C331A0">
        <w:rPr>
          <w:rFonts w:ascii="Times New Roman" w:hAnsi="Times New Roman" w:cs="Times New Roman"/>
        </w:rPr>
        <w:t xml:space="preserve"> it was an interesting</w:t>
      </w:r>
      <w:r w:rsidR="00B350D9">
        <w:rPr>
          <w:rFonts w:ascii="Times New Roman" w:hAnsi="Times New Roman" w:cs="Times New Roman"/>
        </w:rPr>
        <w:t xml:space="preserve"> but often puzzling</w:t>
      </w:r>
      <w:r w:rsidR="00C331A0">
        <w:rPr>
          <w:rFonts w:ascii="Times New Roman" w:hAnsi="Times New Roman" w:cs="Times New Roman"/>
        </w:rPr>
        <w:t xml:space="preserve"> process. </w:t>
      </w:r>
      <w:r w:rsidR="00097713">
        <w:rPr>
          <w:rFonts w:ascii="Times New Roman" w:hAnsi="Times New Roman" w:cs="Times New Roman"/>
        </w:rPr>
        <w:t>The method that I used to help me uncover some</w:t>
      </w:r>
      <w:r w:rsidR="006F1ED6">
        <w:rPr>
          <w:rFonts w:ascii="Times New Roman" w:hAnsi="Times New Roman" w:cs="Times New Roman"/>
        </w:rPr>
        <w:t xml:space="preserve"> of the unknown</w:t>
      </w:r>
      <w:r w:rsidR="00097713">
        <w:rPr>
          <w:rFonts w:ascii="Times New Roman" w:hAnsi="Times New Roman" w:cs="Times New Roman"/>
        </w:rPr>
        <w:t xml:space="preserve"> sense of the voices </w:t>
      </w:r>
      <w:r w:rsidR="006F1ED6">
        <w:rPr>
          <w:rFonts w:ascii="Times New Roman" w:hAnsi="Times New Roman" w:cs="Times New Roman"/>
        </w:rPr>
        <w:t xml:space="preserve">within </w:t>
      </w:r>
      <w:r w:rsidR="00097713">
        <w:rPr>
          <w:rFonts w:ascii="Times New Roman" w:hAnsi="Times New Roman" w:cs="Times New Roman"/>
        </w:rPr>
        <w:t>was</w:t>
      </w:r>
      <w:r w:rsidR="00D523B2">
        <w:rPr>
          <w:rFonts w:ascii="Times New Roman" w:hAnsi="Times New Roman" w:cs="Times New Roman"/>
        </w:rPr>
        <w:t xml:space="preserve"> </w:t>
      </w:r>
      <w:proofErr w:type="spellStart"/>
      <w:r w:rsidR="00D523B2">
        <w:rPr>
          <w:rFonts w:ascii="Times New Roman" w:hAnsi="Times New Roman" w:cs="Times New Roman"/>
        </w:rPr>
        <w:t>Gendlin’</w:t>
      </w:r>
      <w:r w:rsidR="00F313D0">
        <w:rPr>
          <w:rFonts w:ascii="Times New Roman" w:hAnsi="Times New Roman" w:cs="Times New Roman"/>
        </w:rPr>
        <w:t>s</w:t>
      </w:r>
      <w:proofErr w:type="spellEnd"/>
      <w:r w:rsidR="00097713">
        <w:rPr>
          <w:rFonts w:ascii="Times New Roman" w:hAnsi="Times New Roman" w:cs="Times New Roman"/>
        </w:rPr>
        <w:t xml:space="preserve"> work on focusing</w:t>
      </w:r>
      <w:r w:rsidR="00B350D9">
        <w:rPr>
          <w:rFonts w:ascii="Times New Roman" w:hAnsi="Times New Roman" w:cs="Times New Roman"/>
        </w:rPr>
        <w:t xml:space="preserve">. </w:t>
      </w:r>
      <w:proofErr w:type="spellStart"/>
      <w:r w:rsidR="00B350D9">
        <w:rPr>
          <w:rFonts w:ascii="Times New Roman" w:hAnsi="Times New Roman" w:cs="Times New Roman"/>
        </w:rPr>
        <w:t>Gendlin</w:t>
      </w:r>
      <w:proofErr w:type="spellEnd"/>
      <w:r w:rsidR="00B350D9">
        <w:rPr>
          <w:rFonts w:ascii="Times New Roman" w:hAnsi="Times New Roman" w:cs="Times New Roman"/>
        </w:rPr>
        <w:t xml:space="preserve"> (19</w:t>
      </w:r>
      <w:r w:rsidR="006F1ED6">
        <w:rPr>
          <w:rFonts w:ascii="Times New Roman" w:hAnsi="Times New Roman" w:cs="Times New Roman"/>
        </w:rPr>
        <w:t xml:space="preserve">50) in the most basic of terms </w:t>
      </w:r>
      <w:r w:rsidR="00B350D9">
        <w:rPr>
          <w:rFonts w:ascii="Times New Roman" w:hAnsi="Times New Roman" w:cs="Times New Roman"/>
        </w:rPr>
        <w:t>described focusing as the process of ‘sensing into’ a phenomenon or, another simple analogy being ‘something may seem fuzzy, out of focus and then it becomes clear’. I was drawn to the technique of focusing because my initial</w:t>
      </w:r>
      <w:r w:rsidR="005A7D94">
        <w:rPr>
          <w:rFonts w:ascii="Times New Roman" w:hAnsi="Times New Roman" w:cs="Times New Roman"/>
        </w:rPr>
        <w:t xml:space="preserve"> experiences of my </w:t>
      </w:r>
      <w:r w:rsidR="00B350D9">
        <w:rPr>
          <w:rFonts w:ascii="Times New Roman" w:hAnsi="Times New Roman" w:cs="Times New Roman"/>
        </w:rPr>
        <w:t xml:space="preserve">inner critical voice felt vague and attached with a felt sense of unease and distaste. </w:t>
      </w:r>
      <w:r w:rsidR="005A7D94">
        <w:rPr>
          <w:rFonts w:ascii="Times New Roman" w:hAnsi="Times New Roman" w:cs="Times New Roman"/>
        </w:rPr>
        <w:t>I found focusing helped me to discover what was yet not fully known within. I took time daily to sit in stillness and observed what arose from within. What became evident very quickly was that my critical v</w:t>
      </w:r>
      <w:r w:rsidR="00EC0186">
        <w:rPr>
          <w:rFonts w:ascii="Times New Roman" w:hAnsi="Times New Roman" w:cs="Times New Roman"/>
        </w:rPr>
        <w:t>oice did not like this ‘indulge</w:t>
      </w:r>
      <w:r w:rsidR="005A7D94">
        <w:rPr>
          <w:rFonts w:ascii="Times New Roman" w:hAnsi="Times New Roman" w:cs="Times New Roman"/>
        </w:rPr>
        <w:t>nce into self discovery’ I observe</w:t>
      </w:r>
      <w:r w:rsidR="00E64BED">
        <w:rPr>
          <w:rFonts w:ascii="Times New Roman" w:hAnsi="Times New Roman" w:cs="Times New Roman"/>
        </w:rPr>
        <w:t>d with open curiosity the complexities of inner voice conflict and also for the first time became familiar with some of the repeated patterns</w:t>
      </w:r>
      <w:r w:rsidR="005A7D94">
        <w:rPr>
          <w:rFonts w:ascii="Times New Roman" w:hAnsi="Times New Roman" w:cs="Times New Roman"/>
        </w:rPr>
        <w:t xml:space="preserve"> </w:t>
      </w:r>
      <w:r w:rsidR="00E64BED">
        <w:rPr>
          <w:rFonts w:ascii="Times New Roman" w:hAnsi="Times New Roman" w:cs="Times New Roman"/>
        </w:rPr>
        <w:t>of negative inner dialogue</w:t>
      </w:r>
      <w:r w:rsidR="005A7D94">
        <w:rPr>
          <w:rFonts w:ascii="Times New Roman" w:hAnsi="Times New Roman" w:cs="Times New Roman"/>
        </w:rPr>
        <w:t xml:space="preserve">. </w:t>
      </w:r>
    </w:p>
    <w:p w14:paraId="3DE9044E" w14:textId="77777777" w:rsidR="00EC0186" w:rsidRDefault="00EC0186" w:rsidP="00874A19">
      <w:pPr>
        <w:spacing w:line="360" w:lineRule="auto"/>
        <w:rPr>
          <w:rFonts w:ascii="Times New Roman" w:hAnsi="Times New Roman" w:cs="Times New Roman"/>
        </w:rPr>
      </w:pPr>
    </w:p>
    <w:p w14:paraId="6E50D62F" w14:textId="29806DAE" w:rsidR="00A23B0F" w:rsidRDefault="003722CD" w:rsidP="00874A19">
      <w:pPr>
        <w:spacing w:line="360" w:lineRule="auto"/>
        <w:rPr>
          <w:rFonts w:ascii="Times New Roman" w:hAnsi="Times New Roman" w:cs="Times New Roman"/>
        </w:rPr>
      </w:pPr>
      <w:r>
        <w:rPr>
          <w:rFonts w:ascii="Times New Roman" w:hAnsi="Times New Roman" w:cs="Times New Roman"/>
        </w:rPr>
        <w:t>During tho</w:t>
      </w:r>
      <w:r w:rsidR="00EC0186">
        <w:rPr>
          <w:rFonts w:ascii="Times New Roman" w:hAnsi="Times New Roman" w:cs="Times New Roman"/>
        </w:rPr>
        <w:t>se battle</w:t>
      </w:r>
      <w:r w:rsidR="00E64BED">
        <w:rPr>
          <w:rFonts w:ascii="Times New Roman" w:hAnsi="Times New Roman" w:cs="Times New Roman"/>
        </w:rPr>
        <w:t xml:space="preserve">s </w:t>
      </w:r>
      <w:r w:rsidR="00383225">
        <w:rPr>
          <w:rFonts w:ascii="Times New Roman" w:hAnsi="Times New Roman" w:cs="Times New Roman"/>
        </w:rPr>
        <w:t>with my</w:t>
      </w:r>
      <w:r w:rsidR="00E64BED">
        <w:rPr>
          <w:rFonts w:ascii="Times New Roman" w:hAnsi="Times New Roman" w:cs="Times New Roman"/>
        </w:rPr>
        <w:t xml:space="preserve"> inner </w:t>
      </w:r>
      <w:proofErr w:type="gramStart"/>
      <w:r w:rsidR="00E64BED">
        <w:rPr>
          <w:rFonts w:ascii="Times New Roman" w:hAnsi="Times New Roman" w:cs="Times New Roman"/>
        </w:rPr>
        <w:t>self talk</w:t>
      </w:r>
      <w:proofErr w:type="gramEnd"/>
      <w:r w:rsidR="00EC0186">
        <w:rPr>
          <w:rFonts w:ascii="Times New Roman" w:hAnsi="Times New Roman" w:cs="Times New Roman"/>
        </w:rPr>
        <w:t xml:space="preserve"> I noticed how I turned towards humanistic psychotherapy to aid my exploration </w:t>
      </w:r>
      <w:r w:rsidR="00E64BED">
        <w:rPr>
          <w:rFonts w:ascii="Times New Roman" w:hAnsi="Times New Roman" w:cs="Times New Roman"/>
        </w:rPr>
        <w:t>and to assist me when the process felt overwhelming and upsetting. I paid attention to the felt sense within during the imm</w:t>
      </w:r>
      <w:r w:rsidR="00EA01D6">
        <w:rPr>
          <w:rFonts w:ascii="Times New Roman" w:hAnsi="Times New Roman" w:cs="Times New Roman"/>
        </w:rPr>
        <w:t>ersion phase, I wondered about the emotional underpinning of the process and felt the</w:t>
      </w:r>
      <w:r w:rsidR="0018654E">
        <w:rPr>
          <w:rFonts w:ascii="Times New Roman" w:hAnsi="Times New Roman" w:cs="Times New Roman"/>
        </w:rPr>
        <w:t xml:space="preserve"> emotional toll of the process. I tried to be empathetic and kind to myself while undergoing the immersion phase </w:t>
      </w:r>
      <w:r w:rsidR="00FE3902">
        <w:rPr>
          <w:rFonts w:ascii="Times New Roman" w:hAnsi="Times New Roman" w:cs="Times New Roman"/>
        </w:rPr>
        <w:t xml:space="preserve">however the act of self kindness did not come easily and time was taken to explore this </w:t>
      </w:r>
      <w:r w:rsidR="008A3E25">
        <w:rPr>
          <w:rFonts w:ascii="Times New Roman" w:hAnsi="Times New Roman" w:cs="Times New Roman"/>
        </w:rPr>
        <w:t xml:space="preserve">internal tension </w:t>
      </w:r>
      <w:r w:rsidR="00FE3902">
        <w:rPr>
          <w:rFonts w:ascii="Times New Roman" w:hAnsi="Times New Roman" w:cs="Times New Roman"/>
        </w:rPr>
        <w:t>in itself, wh</w:t>
      </w:r>
      <w:r w:rsidR="005A2508">
        <w:rPr>
          <w:rFonts w:ascii="Times New Roman" w:hAnsi="Times New Roman" w:cs="Times New Roman"/>
        </w:rPr>
        <w:t>y can I be empathetic to the</w:t>
      </w:r>
      <w:r w:rsidR="00FE3902">
        <w:rPr>
          <w:rFonts w:ascii="Times New Roman" w:hAnsi="Times New Roman" w:cs="Times New Roman"/>
        </w:rPr>
        <w:t xml:space="preserve"> clients</w:t>
      </w:r>
      <w:r w:rsidR="005A2508">
        <w:rPr>
          <w:rFonts w:ascii="Times New Roman" w:hAnsi="Times New Roman" w:cs="Times New Roman"/>
        </w:rPr>
        <w:t xml:space="preserve"> that I work with</w:t>
      </w:r>
      <w:r w:rsidR="00FE3902">
        <w:rPr>
          <w:rFonts w:ascii="Times New Roman" w:hAnsi="Times New Roman" w:cs="Times New Roman"/>
        </w:rPr>
        <w:t xml:space="preserve"> and patients that I’ve nursed over the years but find it quite unnatural</w:t>
      </w:r>
      <w:r w:rsidR="00E30E56">
        <w:rPr>
          <w:rFonts w:ascii="Times New Roman" w:hAnsi="Times New Roman" w:cs="Times New Roman"/>
        </w:rPr>
        <w:t xml:space="preserve"> and </w:t>
      </w:r>
      <w:r w:rsidR="00FE3902">
        <w:rPr>
          <w:rFonts w:ascii="Times New Roman" w:hAnsi="Times New Roman" w:cs="Times New Roman"/>
        </w:rPr>
        <w:t xml:space="preserve">a little awkward when focusing on myself? </w:t>
      </w:r>
      <w:r w:rsidR="00E30E56">
        <w:rPr>
          <w:rFonts w:ascii="Times New Roman" w:hAnsi="Times New Roman" w:cs="Times New Roman"/>
        </w:rPr>
        <w:t xml:space="preserve">Throughout the phase I made notes and kept a journal some entries in detail and some only a few lines. I paid particular attention when in university, on placement, with friends and within the family. At times, particularly when tired or in a low mood I did not want to face any self analysis but tried hard to complete entries never the less. </w:t>
      </w:r>
    </w:p>
    <w:p w14:paraId="08FADCF7" w14:textId="114061A0" w:rsidR="00013C57" w:rsidRDefault="00013C57" w:rsidP="00874A19">
      <w:pPr>
        <w:spacing w:line="360" w:lineRule="auto"/>
        <w:rPr>
          <w:rFonts w:ascii="Times New Roman" w:hAnsi="Times New Roman" w:cs="Times New Roman"/>
        </w:rPr>
      </w:pPr>
      <w:r>
        <w:rPr>
          <w:rFonts w:ascii="Times New Roman" w:hAnsi="Times New Roman" w:cs="Times New Roman"/>
        </w:rPr>
        <w:t xml:space="preserve">Moving from the intensive period of immersion into incubation was surprisingly difficult. I found letting go and moving to a phase of </w:t>
      </w:r>
      <w:r w:rsidR="00A86ADE">
        <w:rPr>
          <w:rFonts w:ascii="Times New Roman" w:hAnsi="Times New Roman" w:cs="Times New Roman"/>
        </w:rPr>
        <w:t>almost detachment and retreat more complex</w:t>
      </w:r>
      <w:r w:rsidR="002F32C8">
        <w:rPr>
          <w:rFonts w:ascii="Times New Roman" w:hAnsi="Times New Roman" w:cs="Times New Roman"/>
        </w:rPr>
        <w:t xml:space="preserve"> </w:t>
      </w:r>
      <w:r w:rsidR="003D6FC2">
        <w:rPr>
          <w:rFonts w:ascii="Times New Roman" w:hAnsi="Times New Roman" w:cs="Times New Roman"/>
        </w:rPr>
        <w:t>and complicated than expected. I</w:t>
      </w:r>
      <w:r w:rsidR="00A86ADE">
        <w:rPr>
          <w:rFonts w:ascii="Times New Roman" w:hAnsi="Times New Roman" w:cs="Times New Roman"/>
        </w:rPr>
        <w:t xml:space="preserve"> </w:t>
      </w:r>
      <w:r w:rsidR="00533547">
        <w:rPr>
          <w:rFonts w:ascii="Times New Roman" w:hAnsi="Times New Roman" w:cs="Times New Roman"/>
        </w:rPr>
        <w:t>tried to trust the process and focused upon the</w:t>
      </w:r>
      <w:r w:rsidR="003D6FC2">
        <w:rPr>
          <w:rFonts w:ascii="Times New Roman" w:hAnsi="Times New Roman" w:cs="Times New Roman"/>
        </w:rPr>
        <w:t xml:space="preserve"> analogy offered by </w:t>
      </w:r>
      <w:proofErr w:type="spellStart"/>
      <w:r w:rsidR="003D6FC2">
        <w:rPr>
          <w:rFonts w:ascii="Times New Roman" w:hAnsi="Times New Roman" w:cs="Times New Roman"/>
        </w:rPr>
        <w:t>Mo</w:t>
      </w:r>
      <w:r w:rsidR="00A94084">
        <w:rPr>
          <w:rFonts w:ascii="Times New Roman" w:hAnsi="Times New Roman" w:cs="Times New Roman"/>
        </w:rPr>
        <w:t>ustakas</w:t>
      </w:r>
      <w:proofErr w:type="spellEnd"/>
      <w:r w:rsidR="00A94084">
        <w:rPr>
          <w:rFonts w:ascii="Times New Roman" w:hAnsi="Times New Roman" w:cs="Times New Roman"/>
        </w:rPr>
        <w:t xml:space="preserve"> of seed germination</w:t>
      </w:r>
      <w:r w:rsidR="00DF563A">
        <w:rPr>
          <w:rFonts w:ascii="Times New Roman" w:hAnsi="Times New Roman" w:cs="Times New Roman"/>
        </w:rPr>
        <w:t xml:space="preserve"> once the seed has been planted it</w:t>
      </w:r>
      <w:r w:rsidR="003D6FC2">
        <w:rPr>
          <w:rFonts w:ascii="Times New Roman" w:hAnsi="Times New Roman" w:cs="Times New Roman"/>
        </w:rPr>
        <w:t xml:space="preserve"> needs nourishment, support and care</w:t>
      </w:r>
      <w:r w:rsidR="00D65F52">
        <w:rPr>
          <w:rFonts w:ascii="Times New Roman" w:hAnsi="Times New Roman" w:cs="Times New Roman"/>
        </w:rPr>
        <w:t xml:space="preserve"> to allow for growth</w:t>
      </w:r>
      <w:r w:rsidR="003D6FC2">
        <w:rPr>
          <w:rFonts w:ascii="Times New Roman" w:hAnsi="Times New Roman" w:cs="Times New Roman"/>
        </w:rPr>
        <w:t>.</w:t>
      </w:r>
      <w:r w:rsidR="00533547">
        <w:rPr>
          <w:rFonts w:ascii="Times New Roman" w:hAnsi="Times New Roman" w:cs="Times New Roman"/>
        </w:rPr>
        <w:t xml:space="preserve"> </w:t>
      </w:r>
      <w:r w:rsidR="001B7190">
        <w:rPr>
          <w:rFonts w:ascii="Times New Roman" w:hAnsi="Times New Roman" w:cs="Times New Roman"/>
        </w:rPr>
        <w:t xml:space="preserve">The next </w:t>
      </w:r>
      <w:r w:rsidR="00E319FE">
        <w:rPr>
          <w:rFonts w:ascii="Times New Roman" w:hAnsi="Times New Roman" w:cs="Times New Roman"/>
        </w:rPr>
        <w:t xml:space="preserve">two </w:t>
      </w:r>
      <w:r w:rsidR="001B7190">
        <w:rPr>
          <w:rFonts w:ascii="Times New Roman" w:hAnsi="Times New Roman" w:cs="Times New Roman"/>
        </w:rPr>
        <w:t>phase</w:t>
      </w:r>
      <w:r w:rsidR="00E319FE">
        <w:rPr>
          <w:rFonts w:ascii="Times New Roman" w:hAnsi="Times New Roman" w:cs="Times New Roman"/>
        </w:rPr>
        <w:t>s</w:t>
      </w:r>
      <w:r w:rsidR="001B7190">
        <w:rPr>
          <w:rFonts w:ascii="Times New Roman" w:hAnsi="Times New Roman" w:cs="Times New Roman"/>
        </w:rPr>
        <w:t xml:space="preserve"> ena</w:t>
      </w:r>
      <w:r w:rsidR="00E319FE">
        <w:rPr>
          <w:rFonts w:ascii="Times New Roman" w:hAnsi="Times New Roman" w:cs="Times New Roman"/>
        </w:rPr>
        <w:t>bled me to move towards the final phase of the process creative synthesis and below are my findings.</w:t>
      </w:r>
      <w:r w:rsidR="001B7190">
        <w:rPr>
          <w:rFonts w:ascii="Times New Roman" w:hAnsi="Times New Roman" w:cs="Times New Roman"/>
        </w:rPr>
        <w:t xml:space="preserve"> </w:t>
      </w:r>
    </w:p>
    <w:p w14:paraId="7D26DA68" w14:textId="6C4C81D6" w:rsidR="00E319FE" w:rsidRDefault="00E319FE" w:rsidP="00874A19">
      <w:pPr>
        <w:spacing w:line="360" w:lineRule="auto"/>
        <w:rPr>
          <w:rFonts w:ascii="Times New Roman" w:hAnsi="Times New Roman" w:cs="Times New Roman"/>
        </w:rPr>
      </w:pPr>
    </w:p>
    <w:p w14:paraId="4E1DD7B7" w14:textId="45572DA8" w:rsidR="005C66D2" w:rsidRDefault="005C66D2" w:rsidP="00874A19">
      <w:pPr>
        <w:spacing w:line="360" w:lineRule="auto"/>
        <w:rPr>
          <w:rFonts w:ascii="Times New Roman" w:hAnsi="Times New Roman" w:cs="Times New Roman"/>
        </w:rPr>
      </w:pPr>
      <w:r>
        <w:rPr>
          <w:rFonts w:ascii="Times New Roman" w:hAnsi="Times New Roman" w:cs="Times New Roman"/>
        </w:rPr>
        <w:t xml:space="preserve">For the final creative synthesis I used thematic analysis to sift through my journals </w:t>
      </w:r>
      <w:r w:rsidR="00E16DD2">
        <w:rPr>
          <w:rFonts w:ascii="Times New Roman" w:hAnsi="Times New Roman" w:cs="Times New Roman"/>
        </w:rPr>
        <w:t>seeking new meaning and understanding</w:t>
      </w:r>
      <w:r>
        <w:rPr>
          <w:rFonts w:ascii="Times New Roman" w:hAnsi="Times New Roman" w:cs="Times New Roman"/>
        </w:rPr>
        <w:t xml:space="preserve">. This </w:t>
      </w:r>
      <w:r w:rsidR="00E16DD2">
        <w:rPr>
          <w:rFonts w:ascii="Times New Roman" w:hAnsi="Times New Roman" w:cs="Times New Roman"/>
        </w:rPr>
        <w:t xml:space="preserve">experience </w:t>
      </w:r>
      <w:r>
        <w:rPr>
          <w:rFonts w:ascii="Times New Roman" w:hAnsi="Times New Roman" w:cs="Times New Roman"/>
        </w:rPr>
        <w:t xml:space="preserve">felt quite different from working on previous thematic analysis </w:t>
      </w:r>
      <w:r w:rsidR="00305DEF">
        <w:rPr>
          <w:rFonts w:ascii="Times New Roman" w:hAnsi="Times New Roman" w:cs="Times New Roman"/>
        </w:rPr>
        <w:t xml:space="preserve">research </w:t>
      </w:r>
      <w:r>
        <w:rPr>
          <w:rFonts w:ascii="Times New Roman" w:hAnsi="Times New Roman" w:cs="Times New Roman"/>
        </w:rPr>
        <w:t xml:space="preserve">because the transcript </w:t>
      </w:r>
      <w:r w:rsidR="00E16DD2">
        <w:rPr>
          <w:rFonts w:ascii="Times New Roman" w:hAnsi="Times New Roman" w:cs="Times New Roman"/>
        </w:rPr>
        <w:t xml:space="preserve">data </w:t>
      </w:r>
      <w:r>
        <w:rPr>
          <w:rFonts w:ascii="Times New Roman" w:hAnsi="Times New Roman" w:cs="Times New Roman"/>
        </w:rPr>
        <w:t>was my own and there</w:t>
      </w:r>
      <w:r w:rsidR="00E16DD2">
        <w:rPr>
          <w:rFonts w:ascii="Times New Roman" w:hAnsi="Times New Roman" w:cs="Times New Roman"/>
        </w:rPr>
        <w:t>fore there</w:t>
      </w:r>
      <w:r>
        <w:rPr>
          <w:rFonts w:ascii="Times New Roman" w:hAnsi="Times New Roman" w:cs="Times New Roman"/>
        </w:rPr>
        <w:t xml:space="preserve"> was no distance between myself and the</w:t>
      </w:r>
      <w:r w:rsidR="00E16DD2">
        <w:rPr>
          <w:rFonts w:ascii="Times New Roman" w:hAnsi="Times New Roman" w:cs="Times New Roman"/>
        </w:rPr>
        <w:t xml:space="preserve"> text or obvious sense of objectivity. I was the researcher researching my own lived experience, the whole point of heuristic inquiry. </w:t>
      </w:r>
      <w:r w:rsidR="00E16777">
        <w:rPr>
          <w:rFonts w:ascii="Times New Roman" w:hAnsi="Times New Roman" w:cs="Times New Roman"/>
        </w:rPr>
        <w:t xml:space="preserve">I coded my transcripts looking for patterns and gradually from the codes themes emerged. I had a total of fourteen named and defined themes. </w:t>
      </w:r>
    </w:p>
    <w:p w14:paraId="3C7F7021" w14:textId="4B487B12" w:rsidR="00305DEF" w:rsidRDefault="00ED59AF" w:rsidP="00874A19">
      <w:pPr>
        <w:spacing w:line="360" w:lineRule="auto"/>
        <w:rPr>
          <w:rFonts w:ascii="Times New Roman" w:hAnsi="Times New Roman" w:cs="Times New Roman"/>
        </w:rPr>
      </w:pPr>
      <w:r>
        <w:rPr>
          <w:rFonts w:ascii="Times New Roman" w:hAnsi="Times New Roman" w:cs="Times New Roman"/>
        </w:rPr>
        <w:t>For this</w:t>
      </w:r>
      <w:r w:rsidR="00221926">
        <w:rPr>
          <w:rFonts w:ascii="Times New Roman" w:hAnsi="Times New Roman" w:cs="Times New Roman"/>
        </w:rPr>
        <w:t xml:space="preserve"> essay I will describe briefly three</w:t>
      </w:r>
      <w:r w:rsidR="00305DEF">
        <w:rPr>
          <w:rFonts w:ascii="Times New Roman" w:hAnsi="Times New Roman" w:cs="Times New Roman"/>
        </w:rPr>
        <w:t xml:space="preserve"> of the themes, the meaning and understanding that I have gained through the process. </w:t>
      </w:r>
    </w:p>
    <w:p w14:paraId="618E3FFB" w14:textId="77777777" w:rsidR="00305DEF" w:rsidRDefault="00305DEF" w:rsidP="00874A19">
      <w:pPr>
        <w:spacing w:line="360" w:lineRule="auto"/>
        <w:rPr>
          <w:rFonts w:ascii="Times New Roman" w:hAnsi="Times New Roman" w:cs="Times New Roman"/>
        </w:rPr>
      </w:pPr>
    </w:p>
    <w:p w14:paraId="2939603F" w14:textId="22FE5F8D" w:rsidR="00305DEF" w:rsidRDefault="00057942" w:rsidP="00874A19">
      <w:pPr>
        <w:spacing w:line="360" w:lineRule="auto"/>
        <w:rPr>
          <w:rFonts w:ascii="Times New Roman" w:hAnsi="Times New Roman" w:cs="Times New Roman"/>
        </w:rPr>
      </w:pPr>
      <w:r>
        <w:rPr>
          <w:rFonts w:ascii="Times New Roman" w:hAnsi="Times New Roman" w:cs="Times New Roman"/>
        </w:rPr>
        <w:t>‘</w:t>
      </w:r>
      <w:r w:rsidR="00305DEF">
        <w:rPr>
          <w:rFonts w:ascii="Times New Roman" w:hAnsi="Times New Roman" w:cs="Times New Roman"/>
        </w:rPr>
        <w:t>Origins</w:t>
      </w:r>
      <w:r>
        <w:rPr>
          <w:rFonts w:ascii="Times New Roman" w:hAnsi="Times New Roman" w:cs="Times New Roman"/>
        </w:rPr>
        <w:t>’</w:t>
      </w:r>
    </w:p>
    <w:p w14:paraId="286FD85B" w14:textId="6CCA7CEC" w:rsidR="009265D3" w:rsidRDefault="00776F72" w:rsidP="00874A19">
      <w:pPr>
        <w:spacing w:line="360" w:lineRule="auto"/>
        <w:rPr>
          <w:rFonts w:ascii="Times New Roman" w:hAnsi="Times New Roman" w:cs="Times New Roman"/>
        </w:rPr>
      </w:pPr>
      <w:r>
        <w:rPr>
          <w:rFonts w:ascii="Times New Roman" w:hAnsi="Times New Roman" w:cs="Times New Roman"/>
        </w:rPr>
        <w:t>I know</w:t>
      </w:r>
      <w:r w:rsidR="00305DEF">
        <w:rPr>
          <w:rFonts w:ascii="Times New Roman" w:hAnsi="Times New Roman" w:cs="Times New Roman"/>
        </w:rPr>
        <w:t xml:space="preserve"> that I</w:t>
      </w:r>
      <w:r>
        <w:rPr>
          <w:rFonts w:ascii="Times New Roman" w:hAnsi="Times New Roman" w:cs="Times New Roman"/>
        </w:rPr>
        <w:t xml:space="preserve"> have</w:t>
      </w:r>
      <w:r w:rsidR="00305DEF">
        <w:rPr>
          <w:rFonts w:ascii="Times New Roman" w:hAnsi="Times New Roman" w:cs="Times New Roman"/>
        </w:rPr>
        <w:t xml:space="preserve"> a very critical part to my personality and that that part of me has a strong</w:t>
      </w:r>
      <w:r w:rsidR="00381E34">
        <w:rPr>
          <w:rFonts w:ascii="Times New Roman" w:hAnsi="Times New Roman" w:cs="Times New Roman"/>
        </w:rPr>
        <w:t xml:space="preserve"> presence in the form of an</w:t>
      </w:r>
      <w:r w:rsidR="00305DEF">
        <w:rPr>
          <w:rFonts w:ascii="Times New Roman" w:hAnsi="Times New Roman" w:cs="Times New Roman"/>
        </w:rPr>
        <w:t xml:space="preserve"> inner voice that I have disliked and turned away </w:t>
      </w:r>
      <w:r>
        <w:rPr>
          <w:rFonts w:ascii="Times New Roman" w:hAnsi="Times New Roman" w:cs="Times New Roman"/>
        </w:rPr>
        <w:t xml:space="preserve">from because it makes me feel generally bad and uncomfortable. What I quickly noticed once writing a journal </w:t>
      </w:r>
      <w:r w:rsidR="00816EDD">
        <w:rPr>
          <w:rFonts w:ascii="Times New Roman" w:hAnsi="Times New Roman" w:cs="Times New Roman"/>
        </w:rPr>
        <w:t xml:space="preserve">that concentrated on my critical part and inner voice </w:t>
      </w:r>
      <w:r>
        <w:rPr>
          <w:rFonts w:ascii="Times New Roman" w:hAnsi="Times New Roman" w:cs="Times New Roman"/>
        </w:rPr>
        <w:t>was that there was a felt sense in</w:t>
      </w:r>
      <w:r w:rsidR="00A46A65">
        <w:rPr>
          <w:rFonts w:ascii="Times New Roman" w:hAnsi="Times New Roman" w:cs="Times New Roman"/>
        </w:rPr>
        <w:t xml:space="preserve"> needing to return</w:t>
      </w:r>
      <w:r>
        <w:rPr>
          <w:rFonts w:ascii="Times New Roman" w:hAnsi="Times New Roman" w:cs="Times New Roman"/>
        </w:rPr>
        <w:t xml:space="preserve"> to childhood</w:t>
      </w:r>
      <w:r w:rsidR="00C110D9">
        <w:rPr>
          <w:rFonts w:ascii="Times New Roman" w:hAnsi="Times New Roman" w:cs="Times New Roman"/>
        </w:rPr>
        <w:t xml:space="preserve"> he</w:t>
      </w:r>
      <w:r w:rsidR="00B13969">
        <w:rPr>
          <w:rFonts w:ascii="Times New Roman" w:hAnsi="Times New Roman" w:cs="Times New Roman"/>
        </w:rPr>
        <w:t xml:space="preserve">nce the theme titled origins, </w:t>
      </w:r>
      <w:r>
        <w:rPr>
          <w:rFonts w:ascii="Times New Roman" w:hAnsi="Times New Roman" w:cs="Times New Roman"/>
        </w:rPr>
        <w:t>I seemed</w:t>
      </w:r>
      <w:r w:rsidR="00C110D9">
        <w:rPr>
          <w:rFonts w:ascii="Times New Roman" w:hAnsi="Times New Roman" w:cs="Times New Roman"/>
        </w:rPr>
        <w:t xml:space="preserve"> to be searching for the beginnings</w:t>
      </w:r>
      <w:r>
        <w:rPr>
          <w:rFonts w:ascii="Times New Roman" w:hAnsi="Times New Roman" w:cs="Times New Roman"/>
        </w:rPr>
        <w:t xml:space="preserve"> of this part of me.</w:t>
      </w:r>
      <w:r w:rsidR="006E7583">
        <w:rPr>
          <w:rFonts w:ascii="Times New Roman" w:hAnsi="Times New Roman" w:cs="Times New Roman"/>
        </w:rPr>
        <w:t xml:space="preserve"> My journals are quite</w:t>
      </w:r>
      <w:r>
        <w:rPr>
          <w:rFonts w:ascii="Times New Roman" w:hAnsi="Times New Roman" w:cs="Times New Roman"/>
        </w:rPr>
        <w:t xml:space="preserve"> full of </w:t>
      </w:r>
      <w:r w:rsidR="00B828C6">
        <w:rPr>
          <w:rFonts w:ascii="Times New Roman" w:hAnsi="Times New Roman" w:cs="Times New Roman"/>
        </w:rPr>
        <w:t xml:space="preserve">free writing and </w:t>
      </w:r>
      <w:r>
        <w:rPr>
          <w:rFonts w:ascii="Times New Roman" w:hAnsi="Times New Roman" w:cs="Times New Roman"/>
        </w:rPr>
        <w:t xml:space="preserve">accounts of </w:t>
      </w:r>
      <w:r w:rsidR="0046384F">
        <w:rPr>
          <w:rFonts w:ascii="Times New Roman" w:hAnsi="Times New Roman" w:cs="Times New Roman"/>
        </w:rPr>
        <w:t xml:space="preserve">my </w:t>
      </w:r>
      <w:r>
        <w:rPr>
          <w:rFonts w:ascii="Times New Roman" w:hAnsi="Times New Roman" w:cs="Times New Roman"/>
        </w:rPr>
        <w:t>c</w:t>
      </w:r>
      <w:r w:rsidR="006E7583">
        <w:rPr>
          <w:rFonts w:ascii="Times New Roman" w:hAnsi="Times New Roman" w:cs="Times New Roman"/>
        </w:rPr>
        <w:t>hildhood where I felt</w:t>
      </w:r>
      <w:r>
        <w:rPr>
          <w:rFonts w:ascii="Times New Roman" w:hAnsi="Times New Roman" w:cs="Times New Roman"/>
        </w:rPr>
        <w:t xml:space="preserve"> </w:t>
      </w:r>
      <w:r w:rsidR="00816EDD">
        <w:rPr>
          <w:rFonts w:ascii="Times New Roman" w:hAnsi="Times New Roman" w:cs="Times New Roman"/>
        </w:rPr>
        <w:t xml:space="preserve">alone, afraid, confused, angry, and sad that I did not belong within a stable family. </w:t>
      </w:r>
      <w:r w:rsidR="000003C5">
        <w:rPr>
          <w:rFonts w:ascii="Times New Roman" w:hAnsi="Times New Roman" w:cs="Times New Roman"/>
        </w:rPr>
        <w:t>Sifting through the j</w:t>
      </w:r>
      <w:r w:rsidR="00B13969">
        <w:rPr>
          <w:rFonts w:ascii="Times New Roman" w:hAnsi="Times New Roman" w:cs="Times New Roman"/>
        </w:rPr>
        <w:t xml:space="preserve">ournal’s data images are formed within my mind from </w:t>
      </w:r>
      <w:r w:rsidR="00C110D9">
        <w:rPr>
          <w:rFonts w:ascii="Times New Roman" w:hAnsi="Times New Roman" w:cs="Times New Roman"/>
        </w:rPr>
        <w:t xml:space="preserve">my memory and past experiences </w:t>
      </w:r>
      <w:r w:rsidR="00B13969">
        <w:rPr>
          <w:rFonts w:ascii="Times New Roman" w:hAnsi="Times New Roman" w:cs="Times New Roman"/>
        </w:rPr>
        <w:t>of childhood</w:t>
      </w:r>
      <w:r w:rsidR="00C110D9">
        <w:rPr>
          <w:rFonts w:ascii="Times New Roman" w:hAnsi="Times New Roman" w:cs="Times New Roman"/>
        </w:rPr>
        <w:t xml:space="preserve"> </w:t>
      </w:r>
      <w:r w:rsidR="00B13969">
        <w:rPr>
          <w:rFonts w:ascii="Times New Roman" w:hAnsi="Times New Roman" w:cs="Times New Roman"/>
        </w:rPr>
        <w:t>enabling</w:t>
      </w:r>
      <w:r w:rsidR="00C110D9">
        <w:rPr>
          <w:rFonts w:ascii="Times New Roman" w:hAnsi="Times New Roman" w:cs="Times New Roman"/>
        </w:rPr>
        <w:t xml:space="preserve"> </w:t>
      </w:r>
      <w:r w:rsidR="006E7583">
        <w:rPr>
          <w:rFonts w:ascii="Times New Roman" w:hAnsi="Times New Roman" w:cs="Times New Roman"/>
        </w:rPr>
        <w:t>me to</w:t>
      </w:r>
      <w:r w:rsidR="00C110D9">
        <w:rPr>
          <w:rFonts w:ascii="Times New Roman" w:hAnsi="Times New Roman" w:cs="Times New Roman"/>
        </w:rPr>
        <w:t xml:space="preserve"> begin to make</w:t>
      </w:r>
      <w:r w:rsidR="00941117">
        <w:rPr>
          <w:rFonts w:ascii="Times New Roman" w:hAnsi="Times New Roman" w:cs="Times New Roman"/>
        </w:rPr>
        <w:t xml:space="preserve"> some</w:t>
      </w:r>
      <w:r w:rsidR="00C110D9">
        <w:rPr>
          <w:rFonts w:ascii="Times New Roman" w:hAnsi="Times New Roman" w:cs="Times New Roman"/>
        </w:rPr>
        <w:t xml:space="preserve"> sense</w:t>
      </w:r>
      <w:r w:rsidR="00B13969">
        <w:rPr>
          <w:rFonts w:ascii="Times New Roman" w:hAnsi="Times New Roman" w:cs="Times New Roman"/>
        </w:rPr>
        <w:t xml:space="preserve"> of my</w:t>
      </w:r>
      <w:r w:rsidR="00C110D9">
        <w:rPr>
          <w:rFonts w:ascii="Times New Roman" w:hAnsi="Times New Roman" w:cs="Times New Roman"/>
        </w:rPr>
        <w:t xml:space="preserve"> past. </w:t>
      </w:r>
      <w:r w:rsidR="00B13969">
        <w:rPr>
          <w:rFonts w:ascii="Times New Roman" w:hAnsi="Times New Roman" w:cs="Times New Roman"/>
        </w:rPr>
        <w:t>From the journal entries</w:t>
      </w:r>
      <w:r w:rsidR="00C110D9">
        <w:rPr>
          <w:rFonts w:ascii="Times New Roman" w:hAnsi="Times New Roman" w:cs="Times New Roman"/>
        </w:rPr>
        <w:t xml:space="preserve"> I was able to</w:t>
      </w:r>
      <w:r w:rsidR="006E7583">
        <w:rPr>
          <w:rFonts w:ascii="Times New Roman" w:hAnsi="Times New Roman" w:cs="Times New Roman"/>
        </w:rPr>
        <w:t xml:space="preserve"> form </w:t>
      </w:r>
      <w:r w:rsidR="00C110D9">
        <w:rPr>
          <w:rFonts w:ascii="Times New Roman" w:hAnsi="Times New Roman" w:cs="Times New Roman"/>
        </w:rPr>
        <w:t>the</w:t>
      </w:r>
      <w:r w:rsidR="006E7583">
        <w:rPr>
          <w:rFonts w:ascii="Times New Roman" w:hAnsi="Times New Roman" w:cs="Times New Roman"/>
        </w:rPr>
        <w:t xml:space="preserve"> themes</w:t>
      </w:r>
      <w:r w:rsidR="00C110D9">
        <w:rPr>
          <w:rFonts w:ascii="Times New Roman" w:hAnsi="Times New Roman" w:cs="Times New Roman"/>
        </w:rPr>
        <w:t xml:space="preserve"> for thematic analysis thus, helping </w:t>
      </w:r>
      <w:r w:rsidR="006E7583">
        <w:rPr>
          <w:rFonts w:ascii="Times New Roman" w:hAnsi="Times New Roman" w:cs="Times New Roman"/>
        </w:rPr>
        <w:t>me to focus and sense the</w:t>
      </w:r>
      <w:r w:rsidR="000003C5">
        <w:rPr>
          <w:rFonts w:ascii="Times New Roman" w:hAnsi="Times New Roman" w:cs="Times New Roman"/>
        </w:rPr>
        <w:t xml:space="preserve"> critical part of me</w:t>
      </w:r>
      <w:r w:rsidR="006E7583">
        <w:rPr>
          <w:rFonts w:ascii="Times New Roman" w:hAnsi="Times New Roman" w:cs="Times New Roman"/>
        </w:rPr>
        <w:t>. The</w:t>
      </w:r>
      <w:r w:rsidR="00B13969">
        <w:rPr>
          <w:rFonts w:ascii="Times New Roman" w:hAnsi="Times New Roman" w:cs="Times New Roman"/>
        </w:rPr>
        <w:t xml:space="preserve"> critical</w:t>
      </w:r>
      <w:r w:rsidR="006E7583">
        <w:rPr>
          <w:rFonts w:ascii="Times New Roman" w:hAnsi="Times New Roman" w:cs="Times New Roman"/>
        </w:rPr>
        <w:t xml:space="preserve"> part </w:t>
      </w:r>
      <w:r w:rsidR="00B13969">
        <w:rPr>
          <w:rFonts w:ascii="Times New Roman" w:hAnsi="Times New Roman" w:cs="Times New Roman"/>
        </w:rPr>
        <w:t xml:space="preserve">and voice </w:t>
      </w:r>
      <w:r w:rsidR="006E7583">
        <w:rPr>
          <w:rFonts w:ascii="Times New Roman" w:hAnsi="Times New Roman" w:cs="Times New Roman"/>
        </w:rPr>
        <w:t xml:space="preserve">feels </w:t>
      </w:r>
      <w:r w:rsidR="000003C5">
        <w:rPr>
          <w:rFonts w:ascii="Times New Roman" w:hAnsi="Times New Roman" w:cs="Times New Roman"/>
        </w:rPr>
        <w:t>quite masculine,</w:t>
      </w:r>
      <w:r w:rsidR="000F132E">
        <w:rPr>
          <w:rFonts w:ascii="Times New Roman" w:hAnsi="Times New Roman" w:cs="Times New Roman"/>
        </w:rPr>
        <w:t xml:space="preserve"> </w:t>
      </w:r>
      <w:r w:rsidR="00EA3578">
        <w:rPr>
          <w:rFonts w:ascii="Times New Roman" w:hAnsi="Times New Roman" w:cs="Times New Roman"/>
        </w:rPr>
        <w:t xml:space="preserve">good at minimizing and suppressing </w:t>
      </w:r>
      <w:r w:rsidR="00AA5596">
        <w:rPr>
          <w:rFonts w:ascii="Times New Roman" w:hAnsi="Times New Roman" w:cs="Times New Roman"/>
        </w:rPr>
        <w:t>emotion, has</w:t>
      </w:r>
      <w:r w:rsidR="00EA3578">
        <w:rPr>
          <w:rFonts w:ascii="Times New Roman" w:hAnsi="Times New Roman" w:cs="Times New Roman"/>
        </w:rPr>
        <w:t xml:space="preserve"> an </w:t>
      </w:r>
      <w:r w:rsidR="000F132E">
        <w:rPr>
          <w:rFonts w:ascii="Times New Roman" w:hAnsi="Times New Roman" w:cs="Times New Roman"/>
        </w:rPr>
        <w:t>author</w:t>
      </w:r>
      <w:r w:rsidR="00B828C6">
        <w:rPr>
          <w:rFonts w:ascii="Times New Roman" w:hAnsi="Times New Roman" w:cs="Times New Roman"/>
        </w:rPr>
        <w:t>it</w:t>
      </w:r>
      <w:r w:rsidR="000F132E">
        <w:rPr>
          <w:rFonts w:ascii="Times New Roman" w:hAnsi="Times New Roman" w:cs="Times New Roman"/>
        </w:rPr>
        <w:t>ative</w:t>
      </w:r>
      <w:r w:rsidR="00EA3578">
        <w:rPr>
          <w:rFonts w:ascii="Times New Roman" w:hAnsi="Times New Roman" w:cs="Times New Roman"/>
        </w:rPr>
        <w:t xml:space="preserve"> tone</w:t>
      </w:r>
      <w:r w:rsidR="00B13969">
        <w:rPr>
          <w:rFonts w:ascii="Times New Roman" w:hAnsi="Times New Roman" w:cs="Times New Roman"/>
        </w:rPr>
        <w:t xml:space="preserve"> and</w:t>
      </w:r>
      <w:r w:rsidR="006E7583">
        <w:rPr>
          <w:rFonts w:ascii="Times New Roman" w:hAnsi="Times New Roman" w:cs="Times New Roman"/>
        </w:rPr>
        <w:t xml:space="preserve"> can be </w:t>
      </w:r>
      <w:r w:rsidR="000F132E">
        <w:rPr>
          <w:rFonts w:ascii="Times New Roman" w:hAnsi="Times New Roman" w:cs="Times New Roman"/>
        </w:rPr>
        <w:t xml:space="preserve">hostile to others and myself, </w:t>
      </w:r>
      <w:r w:rsidR="00B13969">
        <w:rPr>
          <w:rFonts w:ascii="Times New Roman" w:hAnsi="Times New Roman" w:cs="Times New Roman"/>
        </w:rPr>
        <w:t xml:space="preserve">it is </w:t>
      </w:r>
      <w:r w:rsidR="00EA3578">
        <w:rPr>
          <w:rFonts w:ascii="Times New Roman" w:hAnsi="Times New Roman" w:cs="Times New Roman"/>
        </w:rPr>
        <w:t>alert and defensive</w:t>
      </w:r>
      <w:r w:rsidR="000F132E">
        <w:rPr>
          <w:rFonts w:ascii="Times New Roman" w:hAnsi="Times New Roman" w:cs="Times New Roman"/>
        </w:rPr>
        <w:t xml:space="preserve"> to the intentions of others. From the activ</w:t>
      </w:r>
      <w:r w:rsidR="00BD0D23">
        <w:rPr>
          <w:rFonts w:ascii="Times New Roman" w:hAnsi="Times New Roman" w:cs="Times New Roman"/>
        </w:rPr>
        <w:t xml:space="preserve">e engagement of </w:t>
      </w:r>
      <w:r w:rsidR="005A2EC3">
        <w:rPr>
          <w:rFonts w:ascii="Times New Roman" w:hAnsi="Times New Roman" w:cs="Times New Roman"/>
        </w:rPr>
        <w:t xml:space="preserve">a mixture of techniques such as </w:t>
      </w:r>
      <w:r w:rsidR="00BD0D23">
        <w:rPr>
          <w:rFonts w:ascii="Times New Roman" w:hAnsi="Times New Roman" w:cs="Times New Roman"/>
        </w:rPr>
        <w:t>indwelling</w:t>
      </w:r>
      <w:r w:rsidR="005A2EC3">
        <w:rPr>
          <w:rFonts w:ascii="Times New Roman" w:hAnsi="Times New Roman" w:cs="Times New Roman"/>
        </w:rPr>
        <w:t>,</w:t>
      </w:r>
      <w:r w:rsidR="00BD0D23">
        <w:rPr>
          <w:rFonts w:ascii="Times New Roman" w:hAnsi="Times New Roman" w:cs="Times New Roman"/>
        </w:rPr>
        <w:t xml:space="preserve"> </w:t>
      </w:r>
      <w:r w:rsidR="005A2EC3">
        <w:rPr>
          <w:rFonts w:ascii="Times New Roman" w:hAnsi="Times New Roman" w:cs="Times New Roman"/>
        </w:rPr>
        <w:t xml:space="preserve">mediation and focusing </w:t>
      </w:r>
      <w:r w:rsidR="00BD0D23">
        <w:rPr>
          <w:rFonts w:ascii="Times New Roman" w:hAnsi="Times New Roman" w:cs="Times New Roman"/>
        </w:rPr>
        <w:t>comes</w:t>
      </w:r>
      <w:r w:rsidR="000F132E">
        <w:rPr>
          <w:rFonts w:ascii="Times New Roman" w:hAnsi="Times New Roman" w:cs="Times New Roman"/>
        </w:rPr>
        <w:t xml:space="preserve"> a sensing and awar</w:t>
      </w:r>
      <w:r w:rsidR="00A46A65">
        <w:rPr>
          <w:rFonts w:ascii="Times New Roman" w:hAnsi="Times New Roman" w:cs="Times New Roman"/>
        </w:rPr>
        <w:t>eness that my critical part resides</w:t>
      </w:r>
      <w:r w:rsidR="000F132E">
        <w:rPr>
          <w:rFonts w:ascii="Times New Roman" w:hAnsi="Times New Roman" w:cs="Times New Roman"/>
        </w:rPr>
        <w:t xml:space="preserve"> almost outside of me and to the right of my body</w:t>
      </w:r>
      <w:r w:rsidR="00A46A65">
        <w:rPr>
          <w:rFonts w:ascii="Times New Roman" w:hAnsi="Times New Roman" w:cs="Times New Roman"/>
        </w:rPr>
        <w:t>, it feels as though the part bears</w:t>
      </w:r>
      <w:r w:rsidR="00D11621">
        <w:rPr>
          <w:rFonts w:ascii="Times New Roman" w:hAnsi="Times New Roman" w:cs="Times New Roman"/>
        </w:rPr>
        <w:t xml:space="preserve"> down slightly from above of me. Emotions around the part are littered with memories of fear, dread and loneliness. Finding the words to express and describe this internal state are difficult. However, as previously mentioned</w:t>
      </w:r>
      <w:r w:rsidR="00A46A65">
        <w:rPr>
          <w:rFonts w:ascii="Times New Roman" w:hAnsi="Times New Roman" w:cs="Times New Roman"/>
        </w:rPr>
        <w:t xml:space="preserve"> </w:t>
      </w:r>
      <w:r w:rsidR="00D11621">
        <w:rPr>
          <w:rFonts w:ascii="Times New Roman" w:hAnsi="Times New Roman" w:cs="Times New Roman"/>
        </w:rPr>
        <w:t>d</w:t>
      </w:r>
      <w:r w:rsidR="009A0F1E">
        <w:rPr>
          <w:rFonts w:ascii="Times New Roman" w:hAnsi="Times New Roman" w:cs="Times New Roman"/>
        </w:rPr>
        <w:t>uring the heuristic process I have also explored my crit</w:t>
      </w:r>
      <w:r w:rsidR="00B828C6">
        <w:rPr>
          <w:rFonts w:ascii="Times New Roman" w:hAnsi="Times New Roman" w:cs="Times New Roman"/>
        </w:rPr>
        <w:t>ical part in psychotherapy and the dual processing</w:t>
      </w:r>
      <w:r w:rsidR="009A0F1E">
        <w:rPr>
          <w:rFonts w:ascii="Times New Roman" w:hAnsi="Times New Roman" w:cs="Times New Roman"/>
        </w:rPr>
        <w:t xml:space="preserve"> has helped </w:t>
      </w:r>
      <w:r w:rsidR="00B828C6">
        <w:rPr>
          <w:rFonts w:ascii="Times New Roman" w:hAnsi="Times New Roman" w:cs="Times New Roman"/>
        </w:rPr>
        <w:t>to add dime</w:t>
      </w:r>
      <w:r w:rsidR="00D11621">
        <w:rPr>
          <w:rFonts w:ascii="Times New Roman" w:hAnsi="Times New Roman" w:cs="Times New Roman"/>
        </w:rPr>
        <w:t xml:space="preserve">nsion and depth to the research. The process has helped me to get to know parts of me that I have abandoned because I have </w:t>
      </w:r>
      <w:r w:rsidR="00941117">
        <w:rPr>
          <w:rFonts w:ascii="Times New Roman" w:hAnsi="Times New Roman" w:cs="Times New Roman"/>
        </w:rPr>
        <w:t>felt guilty and ashamed that I hav</w:t>
      </w:r>
      <w:r w:rsidR="007A36D0">
        <w:rPr>
          <w:rFonts w:ascii="Times New Roman" w:hAnsi="Times New Roman" w:cs="Times New Roman"/>
        </w:rPr>
        <w:t xml:space="preserve">e a part within that is angry, </w:t>
      </w:r>
      <w:r w:rsidR="00941117">
        <w:rPr>
          <w:rFonts w:ascii="Times New Roman" w:hAnsi="Times New Roman" w:cs="Times New Roman"/>
        </w:rPr>
        <w:t>cold and harsh</w:t>
      </w:r>
      <w:r w:rsidR="00D11621">
        <w:rPr>
          <w:rFonts w:ascii="Times New Roman" w:hAnsi="Times New Roman" w:cs="Times New Roman"/>
        </w:rPr>
        <w:t>.</w:t>
      </w:r>
    </w:p>
    <w:p w14:paraId="6018520D" w14:textId="77777777" w:rsidR="00D11621" w:rsidRDefault="00D11621" w:rsidP="00874A19">
      <w:pPr>
        <w:spacing w:line="360" w:lineRule="auto"/>
        <w:rPr>
          <w:rFonts w:ascii="Times New Roman" w:hAnsi="Times New Roman" w:cs="Times New Roman"/>
        </w:rPr>
      </w:pPr>
    </w:p>
    <w:p w14:paraId="192E0D82" w14:textId="7B35DA4D" w:rsidR="00305DEF" w:rsidRDefault="009265D3" w:rsidP="00874A19">
      <w:pPr>
        <w:spacing w:line="360" w:lineRule="auto"/>
        <w:rPr>
          <w:rFonts w:ascii="Times New Roman" w:hAnsi="Times New Roman" w:cs="Times New Roman"/>
        </w:rPr>
      </w:pPr>
      <w:r>
        <w:rPr>
          <w:rFonts w:ascii="Times New Roman" w:hAnsi="Times New Roman" w:cs="Times New Roman"/>
        </w:rPr>
        <w:t xml:space="preserve"> Journal writing and drawing have helped me to become a little more accepting </w:t>
      </w:r>
      <w:r w:rsidR="00400EE6">
        <w:rPr>
          <w:rFonts w:ascii="Times New Roman" w:hAnsi="Times New Roman" w:cs="Times New Roman"/>
        </w:rPr>
        <w:t>of the critical voice</w:t>
      </w:r>
      <w:r w:rsidR="007A36D0">
        <w:rPr>
          <w:rFonts w:ascii="Times New Roman" w:hAnsi="Times New Roman" w:cs="Times New Roman"/>
        </w:rPr>
        <w:t>/part</w:t>
      </w:r>
      <w:r w:rsidR="00400EE6">
        <w:rPr>
          <w:rFonts w:ascii="Times New Roman" w:hAnsi="Times New Roman" w:cs="Times New Roman"/>
        </w:rPr>
        <w:t xml:space="preserve"> withi</w:t>
      </w:r>
      <w:r w:rsidR="00FA6429">
        <w:rPr>
          <w:rFonts w:ascii="Times New Roman" w:hAnsi="Times New Roman" w:cs="Times New Roman"/>
        </w:rPr>
        <w:t xml:space="preserve">n. A degree of self- acceptance and self kindness </w:t>
      </w:r>
      <w:r w:rsidR="00400EE6">
        <w:rPr>
          <w:rFonts w:ascii="Times New Roman" w:hAnsi="Times New Roman" w:cs="Times New Roman"/>
        </w:rPr>
        <w:t>has come from both psychotherapy and the heuristic process which</w:t>
      </w:r>
      <w:r w:rsidR="00FA6429">
        <w:rPr>
          <w:rFonts w:ascii="Times New Roman" w:hAnsi="Times New Roman" w:cs="Times New Roman"/>
        </w:rPr>
        <w:t xml:space="preserve"> in turn</w:t>
      </w:r>
      <w:r w:rsidR="00400EE6">
        <w:rPr>
          <w:rFonts w:ascii="Times New Roman" w:hAnsi="Times New Roman" w:cs="Times New Roman"/>
        </w:rPr>
        <w:t xml:space="preserve"> has helped me to see why I behave and react in certain ways in some situations with various groups of people. The theme of origins really highlights</w:t>
      </w:r>
      <w:r w:rsidR="00FA6429">
        <w:rPr>
          <w:rFonts w:ascii="Times New Roman" w:hAnsi="Times New Roman" w:cs="Times New Roman"/>
        </w:rPr>
        <w:t xml:space="preserve"> to me</w:t>
      </w:r>
      <w:r w:rsidR="00400EE6">
        <w:rPr>
          <w:rFonts w:ascii="Times New Roman" w:hAnsi="Times New Roman" w:cs="Times New Roman"/>
        </w:rPr>
        <w:t xml:space="preserve"> this recognition</w:t>
      </w:r>
      <w:r w:rsidR="008B7456">
        <w:rPr>
          <w:rFonts w:ascii="Times New Roman" w:hAnsi="Times New Roman" w:cs="Times New Roman"/>
        </w:rPr>
        <w:t>. W</w:t>
      </w:r>
      <w:r w:rsidR="00400EE6">
        <w:rPr>
          <w:rFonts w:ascii="Times New Roman" w:hAnsi="Times New Roman" w:cs="Times New Roman"/>
        </w:rPr>
        <w:t xml:space="preserve">riting </w:t>
      </w:r>
      <w:r w:rsidR="007A36D0">
        <w:rPr>
          <w:rFonts w:ascii="Times New Roman" w:hAnsi="Times New Roman" w:cs="Times New Roman"/>
        </w:rPr>
        <w:t xml:space="preserve">parts of </w:t>
      </w:r>
      <w:r w:rsidR="00400EE6">
        <w:rPr>
          <w:rFonts w:ascii="Times New Roman" w:hAnsi="Times New Roman" w:cs="Times New Roman"/>
        </w:rPr>
        <w:t>my own life’s narrative and reading it in black and white was quite an enlightening</w:t>
      </w:r>
      <w:r w:rsidR="007A36D0">
        <w:rPr>
          <w:rFonts w:ascii="Times New Roman" w:hAnsi="Times New Roman" w:cs="Times New Roman"/>
        </w:rPr>
        <w:t xml:space="preserve"> but emotional </w:t>
      </w:r>
      <w:r w:rsidR="00400EE6">
        <w:rPr>
          <w:rFonts w:ascii="Times New Roman" w:hAnsi="Times New Roman" w:cs="Times New Roman"/>
        </w:rPr>
        <w:t>experience and one that allowed me to finally</w:t>
      </w:r>
      <w:r w:rsidR="00FA6429">
        <w:rPr>
          <w:rFonts w:ascii="Times New Roman" w:hAnsi="Times New Roman" w:cs="Times New Roman"/>
        </w:rPr>
        <w:t xml:space="preserve"> say to myself ‘</w:t>
      </w:r>
      <w:r w:rsidR="00055267">
        <w:rPr>
          <w:rFonts w:ascii="Times New Roman" w:hAnsi="Times New Roman" w:cs="Times New Roman"/>
        </w:rPr>
        <w:t xml:space="preserve">you </w:t>
      </w:r>
      <w:r w:rsidR="00400EE6">
        <w:rPr>
          <w:rFonts w:ascii="Times New Roman" w:hAnsi="Times New Roman" w:cs="Times New Roman"/>
        </w:rPr>
        <w:t>have been through a lot</w:t>
      </w:r>
      <w:r w:rsidR="00FA6429">
        <w:rPr>
          <w:rFonts w:ascii="Times New Roman" w:hAnsi="Times New Roman" w:cs="Times New Roman"/>
        </w:rPr>
        <w:t xml:space="preserve"> and you had very little stability and care when you were young’.</w:t>
      </w:r>
      <w:r w:rsidR="00400EE6">
        <w:rPr>
          <w:rFonts w:ascii="Times New Roman" w:hAnsi="Times New Roman" w:cs="Times New Roman"/>
        </w:rPr>
        <w:t xml:space="preserve"> </w:t>
      </w:r>
      <w:r w:rsidR="00AC6152">
        <w:rPr>
          <w:rFonts w:ascii="Times New Roman" w:hAnsi="Times New Roman" w:cs="Times New Roman"/>
        </w:rPr>
        <w:t>To</w:t>
      </w:r>
      <w:r w:rsidR="00FA6429">
        <w:rPr>
          <w:rFonts w:ascii="Times New Roman" w:hAnsi="Times New Roman" w:cs="Times New Roman"/>
        </w:rPr>
        <w:t xml:space="preserve"> acknowledge and to face the deep emotions of sadness</w:t>
      </w:r>
      <w:r w:rsidR="00AC6152">
        <w:rPr>
          <w:rFonts w:ascii="Times New Roman" w:hAnsi="Times New Roman" w:cs="Times New Roman"/>
        </w:rPr>
        <w:t xml:space="preserve"> and anger that I now </w:t>
      </w:r>
      <w:r w:rsidR="008B7456">
        <w:rPr>
          <w:rFonts w:ascii="Times New Roman" w:hAnsi="Times New Roman" w:cs="Times New Roman"/>
        </w:rPr>
        <w:t>know</w:t>
      </w:r>
      <w:r w:rsidR="00FA6429">
        <w:rPr>
          <w:rFonts w:ascii="Times New Roman" w:hAnsi="Times New Roman" w:cs="Times New Roman"/>
        </w:rPr>
        <w:t xml:space="preserve"> to be the origins of my critical voice has been </w:t>
      </w:r>
      <w:r w:rsidR="0046396E">
        <w:rPr>
          <w:rFonts w:ascii="Times New Roman" w:hAnsi="Times New Roman" w:cs="Times New Roman"/>
        </w:rPr>
        <w:t xml:space="preserve">in an odd sense </w:t>
      </w:r>
      <w:r w:rsidR="008B7456">
        <w:rPr>
          <w:rFonts w:ascii="Times New Roman" w:hAnsi="Times New Roman" w:cs="Times New Roman"/>
        </w:rPr>
        <w:t>psychologically lifting</w:t>
      </w:r>
      <w:r w:rsidR="0046396E">
        <w:rPr>
          <w:rFonts w:ascii="Times New Roman" w:hAnsi="Times New Roman" w:cs="Times New Roman"/>
        </w:rPr>
        <w:t xml:space="preserve"> and</w:t>
      </w:r>
      <w:r w:rsidR="00FA6429">
        <w:rPr>
          <w:rFonts w:ascii="Times New Roman" w:hAnsi="Times New Roman" w:cs="Times New Roman"/>
        </w:rPr>
        <w:t xml:space="preserve"> yet</w:t>
      </w:r>
      <w:r w:rsidR="0046396E">
        <w:rPr>
          <w:rFonts w:ascii="Times New Roman" w:hAnsi="Times New Roman" w:cs="Times New Roman"/>
        </w:rPr>
        <w:t xml:space="preserve"> very</w:t>
      </w:r>
      <w:r w:rsidR="00FA6429">
        <w:rPr>
          <w:rFonts w:ascii="Times New Roman" w:hAnsi="Times New Roman" w:cs="Times New Roman"/>
        </w:rPr>
        <w:t xml:space="preserve"> humbling. </w:t>
      </w:r>
    </w:p>
    <w:p w14:paraId="3581BB91" w14:textId="0A849CA0" w:rsidR="008B7456" w:rsidRDefault="008B7456" w:rsidP="00874A19">
      <w:pPr>
        <w:spacing w:line="360" w:lineRule="auto"/>
        <w:rPr>
          <w:rFonts w:ascii="Times New Roman" w:hAnsi="Times New Roman" w:cs="Times New Roman"/>
        </w:rPr>
      </w:pPr>
    </w:p>
    <w:p w14:paraId="1BB86681" w14:textId="1451C25F" w:rsidR="00057942" w:rsidRDefault="00AA5596" w:rsidP="00874A19">
      <w:pPr>
        <w:spacing w:line="360" w:lineRule="auto"/>
        <w:rPr>
          <w:rFonts w:ascii="Times New Roman" w:hAnsi="Times New Roman" w:cs="Times New Roman"/>
        </w:rPr>
      </w:pPr>
      <w:r>
        <w:rPr>
          <w:rFonts w:ascii="Times New Roman" w:hAnsi="Times New Roman" w:cs="Times New Roman"/>
        </w:rPr>
        <w:t>‘N</w:t>
      </w:r>
      <w:r w:rsidR="00057942">
        <w:rPr>
          <w:rFonts w:ascii="Times New Roman" w:hAnsi="Times New Roman" w:cs="Times New Roman"/>
        </w:rPr>
        <w:t>ot good enough’</w:t>
      </w:r>
    </w:p>
    <w:p w14:paraId="4D1B6C70" w14:textId="5A677C8D" w:rsidR="00464BA0" w:rsidRDefault="00FE364A" w:rsidP="00874A19">
      <w:pPr>
        <w:spacing w:line="360" w:lineRule="auto"/>
        <w:rPr>
          <w:rFonts w:ascii="Times New Roman" w:hAnsi="Times New Roman" w:cs="Times New Roman"/>
        </w:rPr>
      </w:pPr>
      <w:r>
        <w:rPr>
          <w:rFonts w:ascii="Times New Roman" w:hAnsi="Times New Roman" w:cs="Times New Roman"/>
        </w:rPr>
        <w:t>The</w:t>
      </w:r>
      <w:r w:rsidR="00057942">
        <w:rPr>
          <w:rFonts w:ascii="Times New Roman" w:hAnsi="Times New Roman" w:cs="Times New Roman"/>
        </w:rPr>
        <w:t xml:space="preserve"> phrase is repeated throughout my journal </w:t>
      </w:r>
      <w:r>
        <w:rPr>
          <w:rFonts w:ascii="Times New Roman" w:hAnsi="Times New Roman" w:cs="Times New Roman"/>
        </w:rPr>
        <w:t xml:space="preserve">and </w:t>
      </w:r>
      <w:r w:rsidR="00057942">
        <w:rPr>
          <w:rFonts w:ascii="Times New Roman" w:hAnsi="Times New Roman" w:cs="Times New Roman"/>
        </w:rPr>
        <w:t>almost every entry has some reference to a</w:t>
      </w:r>
      <w:r w:rsidR="00B943FD">
        <w:rPr>
          <w:rFonts w:ascii="Times New Roman" w:hAnsi="Times New Roman" w:cs="Times New Roman"/>
        </w:rPr>
        <w:t>n</w:t>
      </w:r>
      <w:r w:rsidR="00057942">
        <w:rPr>
          <w:rFonts w:ascii="Times New Roman" w:hAnsi="Times New Roman" w:cs="Times New Roman"/>
        </w:rPr>
        <w:t xml:space="preserve"> </w:t>
      </w:r>
      <w:r>
        <w:rPr>
          <w:rFonts w:ascii="Times New Roman" w:hAnsi="Times New Roman" w:cs="Times New Roman"/>
        </w:rPr>
        <w:t xml:space="preserve">overwhelming </w:t>
      </w:r>
      <w:r w:rsidR="00057942">
        <w:rPr>
          <w:rFonts w:ascii="Times New Roman" w:hAnsi="Times New Roman" w:cs="Times New Roman"/>
        </w:rPr>
        <w:t>fe</w:t>
      </w:r>
      <w:r>
        <w:rPr>
          <w:rFonts w:ascii="Times New Roman" w:hAnsi="Times New Roman" w:cs="Times New Roman"/>
        </w:rPr>
        <w:t xml:space="preserve">eling of </w:t>
      </w:r>
      <w:r w:rsidR="001E0F7B">
        <w:rPr>
          <w:rFonts w:ascii="Times New Roman" w:hAnsi="Times New Roman" w:cs="Times New Roman"/>
        </w:rPr>
        <w:t>‘</w:t>
      </w:r>
      <w:r>
        <w:rPr>
          <w:rFonts w:ascii="Times New Roman" w:hAnsi="Times New Roman" w:cs="Times New Roman"/>
        </w:rPr>
        <w:t>not being good enough</w:t>
      </w:r>
      <w:r w:rsidR="001E0F7B">
        <w:rPr>
          <w:rFonts w:ascii="Times New Roman" w:hAnsi="Times New Roman" w:cs="Times New Roman"/>
        </w:rPr>
        <w:t>’</w:t>
      </w:r>
      <w:r>
        <w:rPr>
          <w:rFonts w:ascii="Times New Roman" w:hAnsi="Times New Roman" w:cs="Times New Roman"/>
        </w:rPr>
        <w:t xml:space="preserve"> so it became the</w:t>
      </w:r>
      <w:r w:rsidR="00057942">
        <w:rPr>
          <w:rFonts w:ascii="Times New Roman" w:hAnsi="Times New Roman" w:cs="Times New Roman"/>
        </w:rPr>
        <w:t xml:space="preserve"> second theme that I</w:t>
      </w:r>
      <w:r w:rsidR="00B943FD">
        <w:rPr>
          <w:rFonts w:ascii="Times New Roman" w:hAnsi="Times New Roman" w:cs="Times New Roman"/>
        </w:rPr>
        <w:t xml:space="preserve"> explored. By sifting through my journal entries using </w:t>
      </w:r>
      <w:r w:rsidR="00057942">
        <w:rPr>
          <w:rFonts w:ascii="Times New Roman" w:hAnsi="Times New Roman" w:cs="Times New Roman"/>
        </w:rPr>
        <w:t>thematic an</w:t>
      </w:r>
      <w:r w:rsidR="00B943FD">
        <w:rPr>
          <w:rFonts w:ascii="Times New Roman" w:hAnsi="Times New Roman" w:cs="Times New Roman"/>
        </w:rPr>
        <w:t>alysis I noted that this written expression</w:t>
      </w:r>
      <w:r w:rsidR="00057942">
        <w:rPr>
          <w:rFonts w:ascii="Times New Roman" w:hAnsi="Times New Roman" w:cs="Times New Roman"/>
        </w:rPr>
        <w:t xml:space="preserve"> of </w:t>
      </w:r>
      <w:r w:rsidR="00B943FD">
        <w:rPr>
          <w:rFonts w:ascii="Times New Roman" w:hAnsi="Times New Roman" w:cs="Times New Roman"/>
        </w:rPr>
        <w:t xml:space="preserve">personal </w:t>
      </w:r>
      <w:r w:rsidR="00057942">
        <w:rPr>
          <w:rFonts w:ascii="Times New Roman" w:hAnsi="Times New Roman" w:cs="Times New Roman"/>
        </w:rPr>
        <w:t xml:space="preserve">inadequacy </w:t>
      </w:r>
      <w:r>
        <w:rPr>
          <w:rFonts w:ascii="Times New Roman" w:hAnsi="Times New Roman" w:cs="Times New Roman"/>
        </w:rPr>
        <w:t>was probably my cri</w:t>
      </w:r>
      <w:r w:rsidR="00FA181E">
        <w:rPr>
          <w:rFonts w:ascii="Times New Roman" w:hAnsi="Times New Roman" w:cs="Times New Roman"/>
        </w:rPr>
        <w:t xml:space="preserve">tical voice’s mantra and </w:t>
      </w:r>
      <w:r w:rsidR="00B943FD">
        <w:rPr>
          <w:rFonts w:ascii="Times New Roman" w:hAnsi="Times New Roman" w:cs="Times New Roman"/>
        </w:rPr>
        <w:t>that</w:t>
      </w:r>
      <w:r>
        <w:rPr>
          <w:rFonts w:ascii="Times New Roman" w:hAnsi="Times New Roman" w:cs="Times New Roman"/>
        </w:rPr>
        <w:t xml:space="preserve"> my critical voice will </w:t>
      </w:r>
      <w:r w:rsidR="00FA181E">
        <w:rPr>
          <w:rFonts w:ascii="Times New Roman" w:hAnsi="Times New Roman" w:cs="Times New Roman"/>
        </w:rPr>
        <w:t xml:space="preserve">attempt to </w:t>
      </w:r>
      <w:r>
        <w:rPr>
          <w:rFonts w:ascii="Times New Roman" w:hAnsi="Times New Roman" w:cs="Times New Roman"/>
        </w:rPr>
        <w:t>find fault</w:t>
      </w:r>
      <w:r w:rsidR="00FA181E">
        <w:rPr>
          <w:rFonts w:ascii="Times New Roman" w:hAnsi="Times New Roman" w:cs="Times New Roman"/>
        </w:rPr>
        <w:t xml:space="preserve"> by looking </w:t>
      </w:r>
      <w:r>
        <w:rPr>
          <w:rFonts w:ascii="Times New Roman" w:hAnsi="Times New Roman" w:cs="Times New Roman"/>
        </w:rPr>
        <w:t>for the negative perspective in</w:t>
      </w:r>
      <w:r w:rsidR="00FA181E">
        <w:rPr>
          <w:rFonts w:ascii="Times New Roman" w:hAnsi="Times New Roman" w:cs="Times New Roman"/>
        </w:rPr>
        <w:t xml:space="preserve"> almost any arising situation. I have spent much time trying to unde</w:t>
      </w:r>
      <w:r w:rsidR="001E0F7B">
        <w:rPr>
          <w:rFonts w:ascii="Times New Roman" w:hAnsi="Times New Roman" w:cs="Times New Roman"/>
        </w:rPr>
        <w:t>rstand this negative lens</w:t>
      </w:r>
      <w:r w:rsidR="00FA181E">
        <w:rPr>
          <w:rFonts w:ascii="Times New Roman" w:hAnsi="Times New Roman" w:cs="Times New Roman"/>
        </w:rPr>
        <w:t xml:space="preserve"> that seems so embedded within my personality. I believe the feelings of </w:t>
      </w:r>
      <w:r w:rsidR="001E0F7B">
        <w:rPr>
          <w:rFonts w:ascii="Times New Roman" w:hAnsi="Times New Roman" w:cs="Times New Roman"/>
        </w:rPr>
        <w:t>‘</w:t>
      </w:r>
      <w:r w:rsidR="00FA181E">
        <w:rPr>
          <w:rFonts w:ascii="Times New Roman" w:hAnsi="Times New Roman" w:cs="Times New Roman"/>
        </w:rPr>
        <w:t>not being good enough</w:t>
      </w:r>
      <w:r w:rsidR="001E0F7B">
        <w:rPr>
          <w:rFonts w:ascii="Times New Roman" w:hAnsi="Times New Roman" w:cs="Times New Roman"/>
        </w:rPr>
        <w:t>’</w:t>
      </w:r>
      <w:r w:rsidR="00FA181E">
        <w:rPr>
          <w:rFonts w:ascii="Times New Roman" w:hAnsi="Times New Roman" w:cs="Times New Roman"/>
        </w:rPr>
        <w:t xml:space="preserve"> go back to early childhood, and link with the above theme</w:t>
      </w:r>
      <w:r w:rsidR="001E0F7B">
        <w:rPr>
          <w:rFonts w:ascii="Times New Roman" w:hAnsi="Times New Roman" w:cs="Times New Roman"/>
        </w:rPr>
        <w:t xml:space="preserve"> of ‘</w:t>
      </w:r>
      <w:r w:rsidR="00FA181E">
        <w:rPr>
          <w:rFonts w:ascii="Times New Roman" w:hAnsi="Times New Roman" w:cs="Times New Roman"/>
        </w:rPr>
        <w:t>origins</w:t>
      </w:r>
      <w:r w:rsidR="001E0F7B">
        <w:rPr>
          <w:rFonts w:ascii="Times New Roman" w:hAnsi="Times New Roman" w:cs="Times New Roman"/>
        </w:rPr>
        <w:t>’</w:t>
      </w:r>
      <w:r w:rsidR="00FA181E">
        <w:rPr>
          <w:rFonts w:ascii="Times New Roman" w:hAnsi="Times New Roman" w:cs="Times New Roman"/>
        </w:rPr>
        <w:t xml:space="preserve">. However, </w:t>
      </w:r>
      <w:r w:rsidR="001E0F7B">
        <w:rPr>
          <w:rFonts w:ascii="Times New Roman" w:hAnsi="Times New Roman" w:cs="Times New Roman"/>
        </w:rPr>
        <w:t>I did gain fresh insight and awareness into</w:t>
      </w:r>
      <w:r w:rsidR="00FA181E">
        <w:rPr>
          <w:rFonts w:ascii="Times New Roman" w:hAnsi="Times New Roman" w:cs="Times New Roman"/>
        </w:rPr>
        <w:t xml:space="preserve"> ‘hot spot</w:t>
      </w:r>
      <w:r w:rsidR="002D7A26">
        <w:rPr>
          <w:rFonts w:ascii="Times New Roman" w:hAnsi="Times New Roman" w:cs="Times New Roman"/>
        </w:rPr>
        <w:t>s’ in my life where intense</w:t>
      </w:r>
      <w:r w:rsidR="00FA181E">
        <w:rPr>
          <w:rFonts w:ascii="Times New Roman" w:hAnsi="Times New Roman" w:cs="Times New Roman"/>
        </w:rPr>
        <w:t xml:space="preserve"> feelings of ‘not being good enough’ felt overwhelming and debilitating. </w:t>
      </w:r>
      <w:r w:rsidR="002D7A26">
        <w:rPr>
          <w:rFonts w:ascii="Times New Roman" w:hAnsi="Times New Roman" w:cs="Times New Roman"/>
        </w:rPr>
        <w:t>Perhaps unsurprisingly strong</w:t>
      </w:r>
      <w:r w:rsidR="00E56E07">
        <w:rPr>
          <w:rFonts w:ascii="Times New Roman" w:hAnsi="Times New Roman" w:cs="Times New Roman"/>
        </w:rPr>
        <w:t xml:space="preserve"> feelings of poor self worth arise when I</w:t>
      </w:r>
      <w:r w:rsidR="00944758">
        <w:rPr>
          <w:rFonts w:ascii="Times New Roman" w:hAnsi="Times New Roman" w:cs="Times New Roman"/>
        </w:rPr>
        <w:t xml:space="preserve"> am within groups of people.</w:t>
      </w:r>
      <w:r w:rsidR="00E56E07">
        <w:rPr>
          <w:rFonts w:ascii="Times New Roman" w:hAnsi="Times New Roman" w:cs="Times New Roman"/>
        </w:rPr>
        <w:t xml:space="preserve"> </w:t>
      </w:r>
      <w:r w:rsidR="00944758">
        <w:rPr>
          <w:rFonts w:ascii="Times New Roman" w:hAnsi="Times New Roman" w:cs="Times New Roman"/>
        </w:rPr>
        <w:t>T</w:t>
      </w:r>
      <w:r w:rsidR="00E56E07">
        <w:rPr>
          <w:rFonts w:ascii="Times New Roman" w:hAnsi="Times New Roman" w:cs="Times New Roman"/>
        </w:rPr>
        <w:t xml:space="preserve">hroughout my life I have </w:t>
      </w:r>
      <w:r w:rsidR="00944758">
        <w:rPr>
          <w:rFonts w:ascii="Times New Roman" w:hAnsi="Times New Roman" w:cs="Times New Roman"/>
        </w:rPr>
        <w:t xml:space="preserve">struggled to find </w:t>
      </w:r>
      <w:r w:rsidR="002D7A26">
        <w:rPr>
          <w:rFonts w:ascii="Times New Roman" w:hAnsi="Times New Roman" w:cs="Times New Roman"/>
        </w:rPr>
        <w:t>my place amongst groups, I have often felt diffe</w:t>
      </w:r>
      <w:r w:rsidR="00602932">
        <w:rPr>
          <w:rFonts w:ascii="Times New Roman" w:hAnsi="Times New Roman" w:cs="Times New Roman"/>
        </w:rPr>
        <w:t>rent</w:t>
      </w:r>
      <w:r w:rsidR="005C3BC9">
        <w:rPr>
          <w:rFonts w:ascii="Times New Roman" w:hAnsi="Times New Roman" w:cs="Times New Roman"/>
        </w:rPr>
        <w:t xml:space="preserve"> and</w:t>
      </w:r>
      <w:r w:rsidR="00602932">
        <w:rPr>
          <w:rFonts w:ascii="Times New Roman" w:hAnsi="Times New Roman" w:cs="Times New Roman"/>
        </w:rPr>
        <w:t xml:space="preserve"> not quite ever an insider. These felt feelings of ‘not being good enough’ </w:t>
      </w:r>
      <w:r w:rsidR="001414B0">
        <w:rPr>
          <w:rFonts w:ascii="Times New Roman" w:hAnsi="Times New Roman" w:cs="Times New Roman"/>
        </w:rPr>
        <w:t xml:space="preserve">cause internal conflict with my critical part and voice which is always looking to reinforce and confirm at any level a feeling </w:t>
      </w:r>
      <w:r w:rsidR="005C3BC9">
        <w:rPr>
          <w:rFonts w:ascii="Times New Roman" w:hAnsi="Times New Roman" w:cs="Times New Roman"/>
        </w:rPr>
        <w:t>of misplacement. The messages</w:t>
      </w:r>
      <w:r w:rsidR="00792C1B">
        <w:rPr>
          <w:rFonts w:ascii="Times New Roman" w:hAnsi="Times New Roman" w:cs="Times New Roman"/>
        </w:rPr>
        <w:t xml:space="preserve"> I have internalized</w:t>
      </w:r>
      <w:r w:rsidR="005C3BC9">
        <w:rPr>
          <w:rFonts w:ascii="Times New Roman" w:hAnsi="Times New Roman" w:cs="Times New Roman"/>
        </w:rPr>
        <w:t xml:space="preserve"> of ‘not go</w:t>
      </w:r>
      <w:r w:rsidR="00792C1B">
        <w:rPr>
          <w:rFonts w:ascii="Times New Roman" w:hAnsi="Times New Roman" w:cs="Times New Roman"/>
        </w:rPr>
        <w:t>o</w:t>
      </w:r>
      <w:r w:rsidR="005C3BC9">
        <w:rPr>
          <w:rFonts w:ascii="Times New Roman" w:hAnsi="Times New Roman" w:cs="Times New Roman"/>
        </w:rPr>
        <w:t>d enough’ come from a childhood that was spent in turbulence</w:t>
      </w:r>
      <w:r w:rsidR="00792C1B">
        <w:rPr>
          <w:rFonts w:ascii="Times New Roman" w:hAnsi="Times New Roman" w:cs="Times New Roman"/>
        </w:rPr>
        <w:t xml:space="preserve"> and I believe that my critical internal voice has tried in many ways to protect me from being hurt, abandoned and emotionally confused. Therapy and heuristics have offered me the valuable time and space to give a voice to the many parts within me that have been silenced by my critical part that works hard to suppress feeling</w:t>
      </w:r>
      <w:r w:rsidR="00464BA0">
        <w:rPr>
          <w:rFonts w:ascii="Times New Roman" w:hAnsi="Times New Roman" w:cs="Times New Roman"/>
        </w:rPr>
        <w:t>s</w:t>
      </w:r>
      <w:r w:rsidR="00792C1B">
        <w:rPr>
          <w:rFonts w:ascii="Times New Roman" w:hAnsi="Times New Roman" w:cs="Times New Roman"/>
        </w:rPr>
        <w:t xml:space="preserve"> </w:t>
      </w:r>
      <w:r w:rsidR="009A5543">
        <w:rPr>
          <w:rFonts w:ascii="Times New Roman" w:hAnsi="Times New Roman" w:cs="Times New Roman"/>
        </w:rPr>
        <w:t>such as</w:t>
      </w:r>
      <w:r w:rsidR="00792C1B">
        <w:rPr>
          <w:rFonts w:ascii="Times New Roman" w:hAnsi="Times New Roman" w:cs="Times New Roman"/>
        </w:rPr>
        <w:t xml:space="preserve"> sadness</w:t>
      </w:r>
      <w:r w:rsidR="00464BA0">
        <w:rPr>
          <w:rFonts w:ascii="Times New Roman" w:hAnsi="Times New Roman" w:cs="Times New Roman"/>
        </w:rPr>
        <w:t xml:space="preserve"> and anger. Ironically it is the </w:t>
      </w:r>
      <w:r w:rsidR="009A5543">
        <w:rPr>
          <w:rFonts w:ascii="Times New Roman" w:hAnsi="Times New Roman" w:cs="Times New Roman"/>
        </w:rPr>
        <w:t xml:space="preserve">suppression of strong emotion from </w:t>
      </w:r>
      <w:r w:rsidR="00FE7910">
        <w:rPr>
          <w:rFonts w:ascii="Times New Roman" w:hAnsi="Times New Roman" w:cs="Times New Roman"/>
        </w:rPr>
        <w:t>the past</w:t>
      </w:r>
      <w:r w:rsidR="00464BA0">
        <w:rPr>
          <w:rFonts w:ascii="Times New Roman" w:hAnsi="Times New Roman" w:cs="Times New Roman"/>
        </w:rPr>
        <w:t xml:space="preserve"> that has given so much energy</w:t>
      </w:r>
      <w:r w:rsidR="0046396E">
        <w:rPr>
          <w:rFonts w:ascii="Times New Roman" w:hAnsi="Times New Roman" w:cs="Times New Roman"/>
        </w:rPr>
        <w:t xml:space="preserve"> and life</w:t>
      </w:r>
      <w:r w:rsidR="00464BA0">
        <w:rPr>
          <w:rFonts w:ascii="Times New Roman" w:hAnsi="Times New Roman" w:cs="Times New Roman"/>
        </w:rPr>
        <w:t xml:space="preserve"> to the criti</w:t>
      </w:r>
      <w:r w:rsidR="00FE7910">
        <w:rPr>
          <w:rFonts w:ascii="Times New Roman" w:hAnsi="Times New Roman" w:cs="Times New Roman"/>
        </w:rPr>
        <w:t xml:space="preserve">cal part of me. Thus, I have begun a daily practice of meditation or perhaps that is to grand a statement, I have begun to set aside ten to fifteen minutes a day to sit in silence and be still. During this time I observe how full of </w:t>
      </w:r>
      <w:r w:rsidR="00696E65">
        <w:rPr>
          <w:rFonts w:ascii="Times New Roman" w:hAnsi="Times New Roman" w:cs="Times New Roman"/>
        </w:rPr>
        <w:t xml:space="preserve">repetitive </w:t>
      </w:r>
      <w:proofErr w:type="gramStart"/>
      <w:r w:rsidR="00696E65">
        <w:rPr>
          <w:rFonts w:ascii="Times New Roman" w:hAnsi="Times New Roman" w:cs="Times New Roman"/>
        </w:rPr>
        <w:t>self talk</w:t>
      </w:r>
      <w:proofErr w:type="gramEnd"/>
      <w:r w:rsidR="00FE7910">
        <w:rPr>
          <w:rFonts w:ascii="Times New Roman" w:hAnsi="Times New Roman" w:cs="Times New Roman"/>
        </w:rPr>
        <w:t xml:space="preserve"> and fear for the unknown future my mind is. I can see the limited patterns of thought that are well ingrained within me such as the default negativity and the rigid authoritativeness of my critical voice.</w:t>
      </w:r>
    </w:p>
    <w:p w14:paraId="3879AF9D" w14:textId="77777777" w:rsidR="00464BA0" w:rsidRDefault="00464BA0" w:rsidP="00874A19">
      <w:pPr>
        <w:spacing w:line="360" w:lineRule="auto"/>
        <w:rPr>
          <w:rFonts w:ascii="Times New Roman" w:hAnsi="Times New Roman" w:cs="Times New Roman"/>
        </w:rPr>
      </w:pPr>
    </w:p>
    <w:p w14:paraId="51953161" w14:textId="74B76CB1" w:rsidR="004D2FB8" w:rsidRDefault="00AA5596" w:rsidP="00874A19">
      <w:pPr>
        <w:spacing w:line="360" w:lineRule="auto"/>
        <w:rPr>
          <w:rFonts w:ascii="Times New Roman" w:hAnsi="Times New Roman" w:cs="Times New Roman"/>
        </w:rPr>
      </w:pPr>
      <w:r>
        <w:rPr>
          <w:rFonts w:ascii="Times New Roman" w:hAnsi="Times New Roman" w:cs="Times New Roman"/>
        </w:rPr>
        <w:t>‘</w:t>
      </w:r>
      <w:r w:rsidR="004D2FB8">
        <w:rPr>
          <w:rFonts w:ascii="Times New Roman" w:hAnsi="Times New Roman" w:cs="Times New Roman"/>
        </w:rPr>
        <w:t>Thaw</w:t>
      </w:r>
      <w:r>
        <w:rPr>
          <w:rFonts w:ascii="Times New Roman" w:hAnsi="Times New Roman" w:cs="Times New Roman"/>
        </w:rPr>
        <w:t>’</w:t>
      </w:r>
      <w:r w:rsidR="004D2FB8">
        <w:rPr>
          <w:rFonts w:ascii="Times New Roman" w:hAnsi="Times New Roman" w:cs="Times New Roman"/>
        </w:rPr>
        <w:t xml:space="preserve"> </w:t>
      </w:r>
    </w:p>
    <w:p w14:paraId="0C412AA6" w14:textId="4F6BB964" w:rsidR="00057942" w:rsidRDefault="00464BA0" w:rsidP="00874A19">
      <w:pPr>
        <w:spacing w:line="360" w:lineRule="auto"/>
        <w:rPr>
          <w:rFonts w:ascii="Times New Roman" w:hAnsi="Times New Roman" w:cs="Times New Roman"/>
        </w:rPr>
      </w:pPr>
      <w:r>
        <w:rPr>
          <w:rFonts w:ascii="Times New Roman" w:hAnsi="Times New Roman" w:cs="Times New Roman"/>
        </w:rPr>
        <w:t xml:space="preserve"> </w:t>
      </w:r>
      <w:r w:rsidR="00605A5A">
        <w:rPr>
          <w:rFonts w:ascii="Times New Roman" w:hAnsi="Times New Roman" w:cs="Times New Roman"/>
        </w:rPr>
        <w:t xml:space="preserve"> Briefly, a</w:t>
      </w:r>
      <w:r>
        <w:rPr>
          <w:rFonts w:ascii="Times New Roman" w:hAnsi="Times New Roman" w:cs="Times New Roman"/>
        </w:rPr>
        <w:t>nother theme that I</w:t>
      </w:r>
      <w:r w:rsidR="00AA5596">
        <w:rPr>
          <w:rFonts w:ascii="Times New Roman" w:hAnsi="Times New Roman" w:cs="Times New Roman"/>
        </w:rPr>
        <w:t xml:space="preserve"> uncovered from my</w:t>
      </w:r>
      <w:r w:rsidR="00577B54">
        <w:rPr>
          <w:rFonts w:ascii="Times New Roman" w:hAnsi="Times New Roman" w:cs="Times New Roman"/>
        </w:rPr>
        <w:t xml:space="preserve"> journal</w:t>
      </w:r>
      <w:r>
        <w:rPr>
          <w:rFonts w:ascii="Times New Roman" w:hAnsi="Times New Roman" w:cs="Times New Roman"/>
        </w:rPr>
        <w:t xml:space="preserve"> </w:t>
      </w:r>
      <w:r w:rsidR="00AA5596">
        <w:rPr>
          <w:rFonts w:ascii="Times New Roman" w:hAnsi="Times New Roman" w:cs="Times New Roman"/>
        </w:rPr>
        <w:t xml:space="preserve">entries </w:t>
      </w:r>
      <w:r>
        <w:rPr>
          <w:rFonts w:ascii="Times New Roman" w:hAnsi="Times New Roman" w:cs="Times New Roman"/>
        </w:rPr>
        <w:t xml:space="preserve">was defined as ‘thaw’, the verb meaning to slowly warm seems to resonate </w:t>
      </w:r>
      <w:r w:rsidR="00FE7910">
        <w:rPr>
          <w:rFonts w:ascii="Times New Roman" w:hAnsi="Times New Roman" w:cs="Times New Roman"/>
        </w:rPr>
        <w:t xml:space="preserve">strongly </w:t>
      </w:r>
      <w:r w:rsidR="00577B54">
        <w:rPr>
          <w:rFonts w:ascii="Times New Roman" w:hAnsi="Times New Roman" w:cs="Times New Roman"/>
        </w:rPr>
        <w:t xml:space="preserve">within me and it describes </w:t>
      </w:r>
      <w:r>
        <w:rPr>
          <w:rFonts w:ascii="Times New Roman" w:hAnsi="Times New Roman" w:cs="Times New Roman"/>
        </w:rPr>
        <w:t xml:space="preserve">perfectly the process that I am </w:t>
      </w:r>
      <w:r w:rsidR="00696E65">
        <w:rPr>
          <w:rFonts w:ascii="Times New Roman" w:hAnsi="Times New Roman" w:cs="Times New Roman"/>
        </w:rPr>
        <w:t xml:space="preserve">now </w:t>
      </w:r>
      <w:r>
        <w:rPr>
          <w:rFonts w:ascii="Times New Roman" w:hAnsi="Times New Roman" w:cs="Times New Roman"/>
        </w:rPr>
        <w:t>experiencing.</w:t>
      </w:r>
      <w:r w:rsidR="00605A5A">
        <w:rPr>
          <w:rFonts w:ascii="Times New Roman" w:hAnsi="Times New Roman" w:cs="Times New Roman"/>
        </w:rPr>
        <w:t xml:space="preserve"> I am beginning to slowly thaw. </w:t>
      </w:r>
      <w:r w:rsidR="00FE7910">
        <w:rPr>
          <w:rFonts w:ascii="Times New Roman" w:hAnsi="Times New Roman" w:cs="Times New Roman"/>
        </w:rPr>
        <w:t xml:space="preserve">Internally I sense a slow shift </w:t>
      </w:r>
      <w:r w:rsidR="005C2886">
        <w:rPr>
          <w:rFonts w:ascii="Times New Roman" w:hAnsi="Times New Roman" w:cs="Times New Roman"/>
        </w:rPr>
        <w:t>towards a real genuine wish to see</w:t>
      </w:r>
      <w:r w:rsidR="00605A5A">
        <w:rPr>
          <w:rFonts w:ascii="Times New Roman" w:hAnsi="Times New Roman" w:cs="Times New Roman"/>
        </w:rPr>
        <w:t xml:space="preserve">k expansion, to begin to </w:t>
      </w:r>
      <w:r w:rsidR="00696E65">
        <w:rPr>
          <w:rFonts w:ascii="Times New Roman" w:hAnsi="Times New Roman" w:cs="Times New Roman"/>
        </w:rPr>
        <w:t>understand that my critical voice has a story too and a has worked hard over these many years to keep me vigilant and alert to possible mistreatment</w:t>
      </w:r>
      <w:r w:rsidR="00E63A9C">
        <w:rPr>
          <w:rFonts w:ascii="Times New Roman" w:hAnsi="Times New Roman" w:cs="Times New Roman"/>
        </w:rPr>
        <w:t xml:space="preserve"> and harm</w:t>
      </w:r>
      <w:r w:rsidR="00696E65">
        <w:rPr>
          <w:rFonts w:ascii="Times New Roman" w:hAnsi="Times New Roman" w:cs="Times New Roman"/>
        </w:rPr>
        <w:t>. Therapy has helped me to</w:t>
      </w:r>
      <w:r w:rsidR="00F75CD6">
        <w:rPr>
          <w:rFonts w:ascii="Times New Roman" w:hAnsi="Times New Roman" w:cs="Times New Roman"/>
        </w:rPr>
        <w:t xml:space="preserve"> safely</w:t>
      </w:r>
      <w:r w:rsidR="00696E65">
        <w:rPr>
          <w:rFonts w:ascii="Times New Roman" w:hAnsi="Times New Roman" w:cs="Times New Roman"/>
        </w:rPr>
        <w:t xml:space="preserve"> revisit </w:t>
      </w:r>
      <w:r w:rsidR="00F75CD6">
        <w:rPr>
          <w:rFonts w:ascii="Times New Roman" w:hAnsi="Times New Roman" w:cs="Times New Roman"/>
        </w:rPr>
        <w:t>my childhood and attend to the wounds that are still within but equally therapy is helping me to move forward to see that I do not need to hold on so tigh</w:t>
      </w:r>
      <w:r w:rsidR="00D73A56">
        <w:rPr>
          <w:rFonts w:ascii="Times New Roman" w:hAnsi="Times New Roman" w:cs="Times New Roman"/>
        </w:rPr>
        <w:t>tly to tired and old parts of myself</w:t>
      </w:r>
      <w:r w:rsidR="00F75CD6">
        <w:rPr>
          <w:rFonts w:ascii="Times New Roman" w:hAnsi="Times New Roman" w:cs="Times New Roman"/>
        </w:rPr>
        <w:t>. My critical voice still has a place deep within me</w:t>
      </w:r>
      <w:r w:rsidR="004D2FB8">
        <w:rPr>
          <w:rFonts w:ascii="Times New Roman" w:hAnsi="Times New Roman" w:cs="Times New Roman"/>
        </w:rPr>
        <w:t>,</w:t>
      </w:r>
      <w:r w:rsidR="00F75CD6">
        <w:rPr>
          <w:rFonts w:ascii="Times New Roman" w:hAnsi="Times New Roman" w:cs="Times New Roman"/>
        </w:rPr>
        <w:t xml:space="preserve"> but rather than let it dominate all the other parts of me a</w:t>
      </w:r>
      <w:r w:rsidR="001B35BD">
        <w:rPr>
          <w:rFonts w:ascii="Times New Roman" w:hAnsi="Times New Roman" w:cs="Times New Roman"/>
        </w:rPr>
        <w:t>nd cause me to react with fear</w:t>
      </w:r>
      <w:r w:rsidR="009A5543">
        <w:rPr>
          <w:rFonts w:ascii="Times New Roman" w:hAnsi="Times New Roman" w:cs="Times New Roman"/>
        </w:rPr>
        <w:t xml:space="preserve"> and self criticism</w:t>
      </w:r>
      <w:r w:rsidR="001B35BD">
        <w:rPr>
          <w:rFonts w:ascii="Times New Roman" w:hAnsi="Times New Roman" w:cs="Times New Roman"/>
        </w:rPr>
        <w:t xml:space="preserve"> </w:t>
      </w:r>
      <w:r w:rsidR="00F75CD6">
        <w:rPr>
          <w:rFonts w:ascii="Times New Roman" w:hAnsi="Times New Roman" w:cs="Times New Roman"/>
        </w:rPr>
        <w:t>I am learning to recognize w</w:t>
      </w:r>
      <w:r w:rsidR="004D2FB8">
        <w:rPr>
          <w:rFonts w:ascii="Times New Roman" w:hAnsi="Times New Roman" w:cs="Times New Roman"/>
        </w:rPr>
        <w:t>hen it is feeling threatened.</w:t>
      </w:r>
      <w:r w:rsidR="00E63A9C">
        <w:rPr>
          <w:rFonts w:ascii="Times New Roman" w:hAnsi="Times New Roman" w:cs="Times New Roman"/>
        </w:rPr>
        <w:t xml:space="preserve"> I can now pay attention to the critical </w:t>
      </w:r>
      <w:r w:rsidR="00F75CD6">
        <w:rPr>
          <w:rFonts w:ascii="Times New Roman" w:hAnsi="Times New Roman" w:cs="Times New Roman"/>
        </w:rPr>
        <w:t xml:space="preserve">voice </w:t>
      </w:r>
      <w:r w:rsidR="004D2FB8">
        <w:rPr>
          <w:rFonts w:ascii="Times New Roman" w:hAnsi="Times New Roman" w:cs="Times New Roman"/>
        </w:rPr>
        <w:t xml:space="preserve">within </w:t>
      </w:r>
      <w:r w:rsidR="001B35BD">
        <w:rPr>
          <w:rFonts w:ascii="Times New Roman" w:hAnsi="Times New Roman" w:cs="Times New Roman"/>
        </w:rPr>
        <w:t xml:space="preserve">without </w:t>
      </w:r>
      <w:r w:rsidR="004D2FB8">
        <w:rPr>
          <w:rFonts w:ascii="Times New Roman" w:hAnsi="Times New Roman" w:cs="Times New Roman"/>
        </w:rPr>
        <w:t xml:space="preserve">it becoming overwhelming and causing me to become defensive and hyper sensitive to those around me. I acknowledge when feeling uncomfortable and I </w:t>
      </w:r>
      <w:r w:rsidR="00140210">
        <w:rPr>
          <w:rFonts w:ascii="Times New Roman" w:hAnsi="Times New Roman" w:cs="Times New Roman"/>
        </w:rPr>
        <w:t>turn inward to</w:t>
      </w:r>
      <w:r w:rsidR="00D70B46">
        <w:rPr>
          <w:rFonts w:ascii="Times New Roman" w:hAnsi="Times New Roman" w:cs="Times New Roman"/>
        </w:rPr>
        <w:t xml:space="preserve"> pay attention and</w:t>
      </w:r>
      <w:r w:rsidR="00F75CD6">
        <w:rPr>
          <w:rFonts w:ascii="Times New Roman" w:hAnsi="Times New Roman" w:cs="Times New Roman"/>
        </w:rPr>
        <w:t xml:space="preserve"> thank </w:t>
      </w:r>
      <w:r w:rsidR="00140210">
        <w:rPr>
          <w:rFonts w:ascii="Times New Roman" w:hAnsi="Times New Roman" w:cs="Times New Roman"/>
        </w:rPr>
        <w:t xml:space="preserve">my critical voice </w:t>
      </w:r>
      <w:r w:rsidR="00F75CD6">
        <w:rPr>
          <w:rFonts w:ascii="Times New Roman" w:hAnsi="Times New Roman" w:cs="Times New Roman"/>
        </w:rPr>
        <w:t xml:space="preserve">for its concern and </w:t>
      </w:r>
      <w:r w:rsidR="00E63A9C">
        <w:rPr>
          <w:rFonts w:ascii="Times New Roman" w:hAnsi="Times New Roman" w:cs="Times New Roman"/>
        </w:rPr>
        <w:t xml:space="preserve">for being alert but I </w:t>
      </w:r>
      <w:r w:rsidR="00D70B46">
        <w:rPr>
          <w:rFonts w:ascii="Times New Roman" w:hAnsi="Times New Roman" w:cs="Times New Roman"/>
        </w:rPr>
        <w:t xml:space="preserve">can also </w:t>
      </w:r>
      <w:r w:rsidR="00E63A9C">
        <w:rPr>
          <w:rFonts w:ascii="Times New Roman" w:hAnsi="Times New Roman" w:cs="Times New Roman"/>
        </w:rPr>
        <w:t>remind</w:t>
      </w:r>
      <w:r w:rsidR="00CA5754">
        <w:rPr>
          <w:rFonts w:ascii="Times New Roman" w:hAnsi="Times New Roman" w:cs="Times New Roman"/>
        </w:rPr>
        <w:t xml:space="preserve"> it that I am </w:t>
      </w:r>
      <w:r w:rsidR="00D70B46">
        <w:rPr>
          <w:rFonts w:ascii="Times New Roman" w:hAnsi="Times New Roman" w:cs="Times New Roman"/>
        </w:rPr>
        <w:t xml:space="preserve">now </w:t>
      </w:r>
      <w:r w:rsidR="00CA5754">
        <w:rPr>
          <w:rFonts w:ascii="Times New Roman" w:hAnsi="Times New Roman" w:cs="Times New Roman"/>
        </w:rPr>
        <w:t>a grown woman</w:t>
      </w:r>
      <w:r w:rsidR="00D70B46">
        <w:rPr>
          <w:rFonts w:ascii="Times New Roman" w:hAnsi="Times New Roman" w:cs="Times New Roman"/>
        </w:rPr>
        <w:t xml:space="preserve"> </w:t>
      </w:r>
      <w:r w:rsidR="00CA5754">
        <w:rPr>
          <w:rFonts w:ascii="Times New Roman" w:hAnsi="Times New Roman" w:cs="Times New Roman"/>
        </w:rPr>
        <w:t>who</w:t>
      </w:r>
      <w:r w:rsidR="00E63A9C">
        <w:rPr>
          <w:rFonts w:ascii="Times New Roman" w:hAnsi="Times New Roman" w:cs="Times New Roman"/>
        </w:rPr>
        <w:t xml:space="preserve"> is capable of look</w:t>
      </w:r>
      <w:r w:rsidR="00D70B46">
        <w:rPr>
          <w:rFonts w:ascii="Times New Roman" w:hAnsi="Times New Roman" w:cs="Times New Roman"/>
        </w:rPr>
        <w:t xml:space="preserve">ing after myself and my family and I am no longer a small child who is vulnerable and powerless. </w:t>
      </w:r>
      <w:r w:rsidR="00F75CD6">
        <w:rPr>
          <w:rFonts w:ascii="Times New Roman" w:hAnsi="Times New Roman" w:cs="Times New Roman"/>
        </w:rPr>
        <w:t xml:space="preserve">  </w:t>
      </w:r>
    </w:p>
    <w:p w14:paraId="13A4681C" w14:textId="77777777" w:rsidR="00057942" w:rsidRDefault="00057942" w:rsidP="00874A19">
      <w:pPr>
        <w:spacing w:line="360" w:lineRule="auto"/>
        <w:rPr>
          <w:rFonts w:ascii="Times New Roman" w:hAnsi="Times New Roman" w:cs="Times New Roman"/>
        </w:rPr>
      </w:pPr>
    </w:p>
    <w:p w14:paraId="7908DD81" w14:textId="74E83060" w:rsidR="001E543A" w:rsidRDefault="00D73A56" w:rsidP="00874A19">
      <w:pPr>
        <w:spacing w:line="360" w:lineRule="auto"/>
        <w:rPr>
          <w:rFonts w:ascii="Times New Roman" w:hAnsi="Times New Roman" w:cs="Times New Roman"/>
        </w:rPr>
      </w:pPr>
      <w:r>
        <w:rPr>
          <w:rFonts w:ascii="Times New Roman" w:hAnsi="Times New Roman" w:cs="Times New Roman"/>
        </w:rPr>
        <w:t xml:space="preserve">From the literature review I found many book titles that claimed </w:t>
      </w:r>
      <w:r w:rsidR="00484753">
        <w:rPr>
          <w:rFonts w:ascii="Times New Roman" w:hAnsi="Times New Roman" w:cs="Times New Roman"/>
        </w:rPr>
        <w:t xml:space="preserve">to have found the way to ‘cure’ </w:t>
      </w:r>
      <w:r>
        <w:rPr>
          <w:rFonts w:ascii="Times New Roman" w:hAnsi="Times New Roman" w:cs="Times New Roman"/>
        </w:rPr>
        <w:t xml:space="preserve">or ‘harness’ your inner critic and initially I felt quite drawn to the prospect of a way to </w:t>
      </w:r>
      <w:r w:rsidR="00484753">
        <w:rPr>
          <w:rFonts w:ascii="Times New Roman" w:hAnsi="Times New Roman" w:cs="Times New Roman"/>
        </w:rPr>
        <w:t>cure myself from my inner critic</w:t>
      </w:r>
      <w:r w:rsidR="00125294">
        <w:rPr>
          <w:rFonts w:ascii="Times New Roman" w:hAnsi="Times New Roman" w:cs="Times New Roman"/>
        </w:rPr>
        <w:t>. However, now I do</w:t>
      </w:r>
      <w:r w:rsidR="00484753">
        <w:rPr>
          <w:rFonts w:ascii="Times New Roman" w:hAnsi="Times New Roman" w:cs="Times New Roman"/>
        </w:rPr>
        <w:t xml:space="preserve"> not wish to rid myself of a part of me</w:t>
      </w:r>
      <w:r w:rsidR="00125294">
        <w:rPr>
          <w:rFonts w:ascii="Times New Roman" w:hAnsi="Times New Roman" w:cs="Times New Roman"/>
        </w:rPr>
        <w:t xml:space="preserve">, </w:t>
      </w:r>
      <w:r w:rsidR="00484753">
        <w:rPr>
          <w:rFonts w:ascii="Times New Roman" w:hAnsi="Times New Roman" w:cs="Times New Roman"/>
        </w:rPr>
        <w:t>although I often</w:t>
      </w:r>
      <w:r w:rsidR="00125294">
        <w:rPr>
          <w:rFonts w:ascii="Times New Roman" w:hAnsi="Times New Roman" w:cs="Times New Roman"/>
        </w:rPr>
        <w:t xml:space="preserve"> still</w:t>
      </w:r>
      <w:r w:rsidR="00484753">
        <w:rPr>
          <w:rFonts w:ascii="Times New Roman" w:hAnsi="Times New Roman" w:cs="Times New Roman"/>
        </w:rPr>
        <w:t xml:space="preserve"> do not like the critical voice within it has</w:t>
      </w:r>
      <w:r w:rsidR="00125294">
        <w:rPr>
          <w:rFonts w:ascii="Times New Roman" w:hAnsi="Times New Roman" w:cs="Times New Roman"/>
        </w:rPr>
        <w:t xml:space="preserve"> a history and its origins are from my childhood. I spent many years avoiding childhood memories but through therapy I have found new meaning and a way forward that welcomes all the parts of m</w:t>
      </w:r>
      <w:r w:rsidR="003A3FB9">
        <w:rPr>
          <w:rFonts w:ascii="Times New Roman" w:hAnsi="Times New Roman" w:cs="Times New Roman"/>
        </w:rPr>
        <w:t>y personality and I would not erase the past or parts of my personality. I am learning that my crit</w:t>
      </w:r>
      <w:r w:rsidR="00C33720">
        <w:rPr>
          <w:rFonts w:ascii="Times New Roman" w:hAnsi="Times New Roman" w:cs="Times New Roman"/>
        </w:rPr>
        <w:t xml:space="preserve">ical voice resonates with other </w:t>
      </w:r>
    </w:p>
    <w:p w14:paraId="7FFD839E" w14:textId="723B60B0" w:rsidR="00305DEF" w:rsidRDefault="003A3FB9" w:rsidP="00874A19">
      <w:pPr>
        <w:spacing w:line="360" w:lineRule="auto"/>
        <w:rPr>
          <w:rFonts w:ascii="Times New Roman" w:hAnsi="Times New Roman" w:cs="Times New Roman"/>
        </w:rPr>
      </w:pPr>
      <w:proofErr w:type="gramStart"/>
      <w:r>
        <w:rPr>
          <w:rFonts w:ascii="Times New Roman" w:hAnsi="Times New Roman" w:cs="Times New Roman"/>
        </w:rPr>
        <w:t>psychological</w:t>
      </w:r>
      <w:proofErr w:type="gramEnd"/>
      <w:r>
        <w:rPr>
          <w:rFonts w:ascii="Times New Roman" w:hAnsi="Times New Roman" w:cs="Times New Roman"/>
        </w:rPr>
        <w:t xml:space="preserve"> research such as poor self</w:t>
      </w:r>
      <w:r w:rsidR="009466E3">
        <w:rPr>
          <w:rFonts w:ascii="Times New Roman" w:hAnsi="Times New Roman" w:cs="Times New Roman"/>
        </w:rPr>
        <w:t>-</w:t>
      </w:r>
      <w:r>
        <w:rPr>
          <w:rFonts w:ascii="Times New Roman" w:hAnsi="Times New Roman" w:cs="Times New Roman"/>
        </w:rPr>
        <w:t xml:space="preserve"> esteem, low self worth and eatin</w:t>
      </w:r>
      <w:r w:rsidR="005A00BA">
        <w:rPr>
          <w:rFonts w:ascii="Times New Roman" w:hAnsi="Times New Roman" w:cs="Times New Roman"/>
        </w:rPr>
        <w:t>g disorders all of</w:t>
      </w:r>
      <w:r w:rsidR="009466E3">
        <w:rPr>
          <w:rFonts w:ascii="Times New Roman" w:hAnsi="Times New Roman" w:cs="Times New Roman"/>
        </w:rPr>
        <w:t xml:space="preserve"> which I have experienced.</w:t>
      </w:r>
      <w:r w:rsidR="005A00BA">
        <w:rPr>
          <w:rFonts w:ascii="Times New Roman" w:hAnsi="Times New Roman" w:cs="Times New Roman"/>
        </w:rPr>
        <w:t xml:space="preserve"> However,</w:t>
      </w:r>
      <w:r w:rsidR="009466E3">
        <w:rPr>
          <w:rFonts w:ascii="Times New Roman" w:hAnsi="Times New Roman" w:cs="Times New Roman"/>
        </w:rPr>
        <w:t xml:space="preserve"> </w:t>
      </w:r>
      <w:r w:rsidR="005A00BA">
        <w:rPr>
          <w:rFonts w:ascii="Times New Roman" w:hAnsi="Times New Roman" w:cs="Times New Roman"/>
        </w:rPr>
        <w:t>I feel that I have been equipped with the psychological tools to keep</w:t>
      </w:r>
      <w:r w:rsidR="00D74B3A">
        <w:rPr>
          <w:rFonts w:ascii="Times New Roman" w:hAnsi="Times New Roman" w:cs="Times New Roman"/>
        </w:rPr>
        <w:t xml:space="preserve"> slowly</w:t>
      </w:r>
      <w:r w:rsidR="005A00BA">
        <w:rPr>
          <w:rFonts w:ascii="Times New Roman" w:hAnsi="Times New Roman" w:cs="Times New Roman"/>
        </w:rPr>
        <w:t xml:space="preserve"> moving forward, to grow and expand psychologically. Therapy has allowed me the safe space to confront and feel much of the suppressed </w:t>
      </w:r>
      <w:r w:rsidR="00577445">
        <w:rPr>
          <w:rFonts w:ascii="Times New Roman" w:hAnsi="Times New Roman" w:cs="Times New Roman"/>
        </w:rPr>
        <w:t xml:space="preserve">painful </w:t>
      </w:r>
      <w:r w:rsidR="005A00BA">
        <w:rPr>
          <w:rFonts w:ascii="Times New Roman" w:hAnsi="Times New Roman" w:cs="Times New Roman"/>
        </w:rPr>
        <w:t>emotion that I have carried</w:t>
      </w:r>
      <w:r w:rsidR="00D74B3A">
        <w:rPr>
          <w:rFonts w:ascii="Times New Roman" w:hAnsi="Times New Roman" w:cs="Times New Roman"/>
        </w:rPr>
        <w:t xml:space="preserve"> frozen within</w:t>
      </w:r>
      <w:r w:rsidR="00577445">
        <w:rPr>
          <w:rFonts w:ascii="Times New Roman" w:hAnsi="Times New Roman" w:cs="Times New Roman"/>
        </w:rPr>
        <w:t xml:space="preserve"> for much of my life</w:t>
      </w:r>
      <w:r w:rsidR="005A00BA">
        <w:rPr>
          <w:rFonts w:ascii="Times New Roman" w:hAnsi="Times New Roman" w:cs="Times New Roman"/>
        </w:rPr>
        <w:t>. I am for the f</w:t>
      </w:r>
      <w:r w:rsidR="00577445">
        <w:rPr>
          <w:rFonts w:ascii="Times New Roman" w:hAnsi="Times New Roman" w:cs="Times New Roman"/>
        </w:rPr>
        <w:t xml:space="preserve">irst time in my life looking at the </w:t>
      </w:r>
      <w:r w:rsidR="005A00BA">
        <w:rPr>
          <w:rFonts w:ascii="Times New Roman" w:hAnsi="Times New Roman" w:cs="Times New Roman"/>
        </w:rPr>
        <w:t>connection</w:t>
      </w:r>
      <w:r w:rsidR="00577445">
        <w:rPr>
          <w:rFonts w:ascii="Times New Roman" w:hAnsi="Times New Roman" w:cs="Times New Roman"/>
        </w:rPr>
        <w:t>s</w:t>
      </w:r>
      <w:r w:rsidR="005A00BA">
        <w:rPr>
          <w:rFonts w:ascii="Times New Roman" w:hAnsi="Times New Roman" w:cs="Times New Roman"/>
        </w:rPr>
        <w:t xml:space="preserve"> with others</w:t>
      </w:r>
      <w:r w:rsidR="00577445">
        <w:rPr>
          <w:rFonts w:ascii="Times New Roman" w:hAnsi="Times New Roman" w:cs="Times New Roman"/>
        </w:rPr>
        <w:t xml:space="preserve"> that I have rather than feeling angry about the connections that I did not have in the past</w:t>
      </w:r>
      <w:r w:rsidR="005A00BA">
        <w:rPr>
          <w:rFonts w:ascii="Times New Roman" w:hAnsi="Times New Roman" w:cs="Times New Roman"/>
        </w:rPr>
        <w:t xml:space="preserve"> and </w:t>
      </w:r>
      <w:r w:rsidR="00577445">
        <w:rPr>
          <w:rFonts w:ascii="Times New Roman" w:hAnsi="Times New Roman" w:cs="Times New Roman"/>
        </w:rPr>
        <w:t xml:space="preserve">I am </w:t>
      </w:r>
      <w:r w:rsidR="005A00BA">
        <w:rPr>
          <w:rFonts w:ascii="Times New Roman" w:hAnsi="Times New Roman" w:cs="Times New Roman"/>
        </w:rPr>
        <w:t>feeling gratitude for all that I have</w:t>
      </w:r>
      <w:r w:rsidR="00C33720">
        <w:rPr>
          <w:rFonts w:ascii="Times New Roman" w:hAnsi="Times New Roman" w:cs="Times New Roman"/>
        </w:rPr>
        <w:t xml:space="preserve"> right now in the present</w:t>
      </w:r>
      <w:r w:rsidR="005A00BA">
        <w:rPr>
          <w:rFonts w:ascii="Times New Roman" w:hAnsi="Times New Roman" w:cs="Times New Roman"/>
        </w:rPr>
        <w:t>. This sense</w:t>
      </w:r>
      <w:r w:rsidR="00FB1509">
        <w:rPr>
          <w:rFonts w:ascii="Times New Roman" w:hAnsi="Times New Roman" w:cs="Times New Roman"/>
        </w:rPr>
        <w:t xml:space="preserve"> of warming or thawing is gradually</w:t>
      </w:r>
      <w:r w:rsidR="005A00BA">
        <w:rPr>
          <w:rFonts w:ascii="Times New Roman" w:hAnsi="Times New Roman" w:cs="Times New Roman"/>
        </w:rPr>
        <w:t xml:space="preserve"> growing within me. </w:t>
      </w:r>
      <w:r w:rsidR="00FB1509">
        <w:rPr>
          <w:rFonts w:ascii="Times New Roman" w:hAnsi="Times New Roman" w:cs="Times New Roman"/>
        </w:rPr>
        <w:t>It is however a slow</w:t>
      </w:r>
      <w:r w:rsidR="004850FA">
        <w:rPr>
          <w:rFonts w:ascii="Times New Roman" w:hAnsi="Times New Roman" w:cs="Times New Roman"/>
        </w:rPr>
        <w:t xml:space="preserve"> and endless </w:t>
      </w:r>
      <w:r w:rsidR="00FB1509">
        <w:rPr>
          <w:rFonts w:ascii="Times New Roman" w:hAnsi="Times New Roman" w:cs="Times New Roman"/>
        </w:rPr>
        <w:t xml:space="preserve">process and I feel that is also the </w:t>
      </w:r>
      <w:r w:rsidR="004850FA">
        <w:rPr>
          <w:rFonts w:ascii="Times New Roman" w:hAnsi="Times New Roman" w:cs="Times New Roman"/>
        </w:rPr>
        <w:t>nature of the heuristic process</w:t>
      </w:r>
      <w:r w:rsidR="00FB1509">
        <w:rPr>
          <w:rFonts w:ascii="Times New Roman" w:hAnsi="Times New Roman" w:cs="Times New Roman"/>
        </w:rPr>
        <w:t>. There is no end point of knowing only further internal inquiry</w:t>
      </w:r>
      <w:r w:rsidR="00577445">
        <w:rPr>
          <w:rFonts w:ascii="Times New Roman" w:hAnsi="Times New Roman" w:cs="Times New Roman"/>
        </w:rPr>
        <w:t xml:space="preserve"> and growth.</w:t>
      </w:r>
      <w:r w:rsidR="004850FA">
        <w:rPr>
          <w:rFonts w:ascii="Times New Roman" w:hAnsi="Times New Roman" w:cs="Times New Roman"/>
        </w:rPr>
        <w:t xml:space="preserve"> </w:t>
      </w:r>
    </w:p>
    <w:p w14:paraId="34B57556" w14:textId="77777777" w:rsidR="00CE320C" w:rsidRDefault="00CE320C" w:rsidP="00874A19">
      <w:pPr>
        <w:spacing w:line="360" w:lineRule="auto"/>
        <w:rPr>
          <w:rFonts w:ascii="Times New Roman" w:hAnsi="Times New Roman" w:cs="Times New Roman"/>
        </w:rPr>
      </w:pPr>
    </w:p>
    <w:p w14:paraId="30633A69" w14:textId="37C687B8" w:rsidR="00CE320C" w:rsidRDefault="00CE320C" w:rsidP="00874A19">
      <w:pPr>
        <w:spacing w:line="360" w:lineRule="auto"/>
        <w:rPr>
          <w:rFonts w:ascii="Times New Roman" w:hAnsi="Times New Roman" w:cs="Times New Roman"/>
        </w:rPr>
      </w:pPr>
      <w:r>
        <w:rPr>
          <w:rFonts w:ascii="Times New Roman" w:hAnsi="Times New Roman" w:cs="Times New Roman"/>
        </w:rPr>
        <w:t>References</w:t>
      </w:r>
    </w:p>
    <w:p w14:paraId="69C4A3A3" w14:textId="35A08106" w:rsidR="00CE320C" w:rsidRDefault="004D458B" w:rsidP="00874A19">
      <w:pPr>
        <w:spacing w:line="360" w:lineRule="auto"/>
        <w:rPr>
          <w:rFonts w:ascii="Times New Roman" w:hAnsi="Times New Roman" w:cs="Times New Roman"/>
        </w:rPr>
      </w:pPr>
      <w:r>
        <w:rPr>
          <w:rFonts w:ascii="Times New Roman" w:hAnsi="Times New Roman" w:cs="Times New Roman"/>
        </w:rPr>
        <w:t>Bourne</w:t>
      </w:r>
      <w:r w:rsidR="00CC4B5B">
        <w:rPr>
          <w:rFonts w:ascii="Times New Roman" w:hAnsi="Times New Roman" w:cs="Times New Roman"/>
        </w:rPr>
        <w:t>,</w:t>
      </w:r>
      <w:r>
        <w:rPr>
          <w:rFonts w:ascii="Times New Roman" w:hAnsi="Times New Roman" w:cs="Times New Roman"/>
        </w:rPr>
        <w:t xml:space="preserve"> </w:t>
      </w:r>
      <w:r w:rsidR="00CC4B5B">
        <w:rPr>
          <w:rFonts w:ascii="Times New Roman" w:hAnsi="Times New Roman" w:cs="Times New Roman"/>
        </w:rPr>
        <w:t xml:space="preserve">(2007) </w:t>
      </w:r>
      <w:r w:rsidR="00D779BE">
        <w:rPr>
          <w:rFonts w:ascii="Times New Roman" w:hAnsi="Times New Roman" w:cs="Times New Roman"/>
        </w:rPr>
        <w:t>Reference unfound</w:t>
      </w:r>
      <w:proofErr w:type="gramStart"/>
      <w:r w:rsidR="00D779BE">
        <w:rPr>
          <w:rFonts w:ascii="Times New Roman" w:hAnsi="Times New Roman" w:cs="Times New Roman"/>
        </w:rPr>
        <w:t>..</w:t>
      </w:r>
      <w:proofErr w:type="gramEnd"/>
    </w:p>
    <w:p w14:paraId="272DE546" w14:textId="72B60350" w:rsidR="004D458B" w:rsidRDefault="004D458B" w:rsidP="00874A19">
      <w:pPr>
        <w:spacing w:line="360" w:lineRule="auto"/>
        <w:rPr>
          <w:rFonts w:ascii="Times New Roman" w:hAnsi="Times New Roman" w:cs="Times New Roman"/>
          <w:i/>
        </w:rPr>
      </w:pPr>
      <w:proofErr w:type="spellStart"/>
      <w:r>
        <w:rPr>
          <w:rFonts w:ascii="Times New Roman" w:hAnsi="Times New Roman" w:cs="Times New Roman"/>
        </w:rPr>
        <w:t>Fernhough</w:t>
      </w:r>
      <w:proofErr w:type="spellEnd"/>
      <w:r>
        <w:rPr>
          <w:rFonts w:ascii="Times New Roman" w:hAnsi="Times New Roman" w:cs="Times New Roman"/>
        </w:rPr>
        <w:t xml:space="preserve">, C. (2012) </w:t>
      </w:r>
      <w:r>
        <w:rPr>
          <w:rFonts w:ascii="Times New Roman" w:hAnsi="Times New Roman" w:cs="Times New Roman"/>
          <w:i/>
        </w:rPr>
        <w:t>The History and Science of how we talk to ourselves</w:t>
      </w:r>
    </w:p>
    <w:p w14:paraId="4BAA0009" w14:textId="41CAD3D9" w:rsidR="00CC4B5B" w:rsidRPr="00CE082A" w:rsidRDefault="00CE082A" w:rsidP="00874A19">
      <w:pPr>
        <w:spacing w:line="360" w:lineRule="auto"/>
        <w:rPr>
          <w:rFonts w:ascii="Times New Roman" w:hAnsi="Times New Roman" w:cs="Times New Roman"/>
        </w:rPr>
      </w:pPr>
      <w:r>
        <w:rPr>
          <w:rFonts w:ascii="Times New Roman" w:hAnsi="Times New Roman" w:cs="Times New Roman"/>
        </w:rPr>
        <w:t>Finley, B. (2009) Conquering Negative Self Talk.</w:t>
      </w:r>
      <w:r>
        <w:rPr>
          <w:rFonts w:ascii="Times New Roman" w:hAnsi="Times New Roman" w:cs="Times New Roman"/>
          <w:i/>
        </w:rPr>
        <w:t xml:space="preserve"> </w:t>
      </w:r>
      <w:proofErr w:type="gramStart"/>
      <w:r>
        <w:rPr>
          <w:rFonts w:ascii="Times New Roman" w:hAnsi="Times New Roman" w:cs="Times New Roman"/>
          <w:i/>
        </w:rPr>
        <w:t>Journal of Financial Planning.</w:t>
      </w:r>
      <w:proofErr w:type="gramEnd"/>
      <w:r>
        <w:rPr>
          <w:rFonts w:ascii="Times New Roman" w:hAnsi="Times New Roman" w:cs="Times New Roman"/>
          <w:i/>
        </w:rPr>
        <w:t xml:space="preserve"> </w:t>
      </w:r>
      <w:proofErr w:type="spellStart"/>
      <w:proofErr w:type="gramStart"/>
      <w:r>
        <w:rPr>
          <w:rFonts w:ascii="Times New Roman" w:hAnsi="Times New Roman" w:cs="Times New Roman"/>
        </w:rPr>
        <w:t>Vol</w:t>
      </w:r>
      <w:proofErr w:type="spellEnd"/>
      <w:r>
        <w:rPr>
          <w:rFonts w:ascii="Times New Roman" w:hAnsi="Times New Roman" w:cs="Times New Roman"/>
        </w:rPr>
        <w:t xml:space="preserve"> 2 (3) </w:t>
      </w:r>
      <w:proofErr w:type="spellStart"/>
      <w:r>
        <w:rPr>
          <w:rFonts w:ascii="Times New Roman" w:hAnsi="Times New Roman" w:cs="Times New Roman"/>
        </w:rPr>
        <w:t>pp</w:t>
      </w:r>
      <w:proofErr w:type="spellEnd"/>
      <w:r>
        <w:rPr>
          <w:rFonts w:ascii="Times New Roman" w:hAnsi="Times New Roman" w:cs="Times New Roman"/>
        </w:rPr>
        <w:t xml:space="preserve"> 3-7.</w:t>
      </w:r>
      <w:proofErr w:type="gramEnd"/>
    </w:p>
    <w:p w14:paraId="15C12B4F" w14:textId="1857140B" w:rsidR="00C833B0" w:rsidRDefault="00C833B0" w:rsidP="00874A19">
      <w:pPr>
        <w:spacing w:line="360" w:lineRule="auto"/>
        <w:rPr>
          <w:rFonts w:ascii="Times New Roman" w:hAnsi="Times New Roman" w:cs="Times New Roman"/>
        </w:rPr>
      </w:pPr>
      <w:proofErr w:type="spellStart"/>
      <w:r>
        <w:rPr>
          <w:rFonts w:ascii="Times New Roman" w:hAnsi="Times New Roman" w:cs="Times New Roman"/>
        </w:rPr>
        <w:t>Gendlin</w:t>
      </w:r>
      <w:proofErr w:type="spellEnd"/>
      <w:r>
        <w:rPr>
          <w:rFonts w:ascii="Times New Roman" w:hAnsi="Times New Roman" w:cs="Times New Roman"/>
        </w:rPr>
        <w:t xml:space="preserve">, E. </w:t>
      </w:r>
      <w:proofErr w:type="gramStart"/>
      <w:r>
        <w:rPr>
          <w:rFonts w:ascii="Times New Roman" w:hAnsi="Times New Roman" w:cs="Times New Roman"/>
        </w:rPr>
        <w:t>( 1978</w:t>
      </w:r>
      <w:proofErr w:type="gramEnd"/>
      <w:r>
        <w:rPr>
          <w:rFonts w:ascii="Times New Roman" w:hAnsi="Times New Roman" w:cs="Times New Roman"/>
        </w:rPr>
        <w:t xml:space="preserve">) </w:t>
      </w:r>
      <w:r>
        <w:rPr>
          <w:rFonts w:ascii="Times New Roman" w:hAnsi="Times New Roman" w:cs="Times New Roman"/>
          <w:i/>
        </w:rPr>
        <w:t xml:space="preserve">Focusing. </w:t>
      </w:r>
      <w:r>
        <w:rPr>
          <w:rFonts w:ascii="Times New Roman" w:hAnsi="Times New Roman" w:cs="Times New Roman"/>
        </w:rPr>
        <w:t>New York: Everest House.</w:t>
      </w:r>
    </w:p>
    <w:p w14:paraId="51FAA9F6" w14:textId="526FF5BF" w:rsidR="00C833B0" w:rsidRPr="00C833B0" w:rsidRDefault="00C833B0" w:rsidP="00874A19">
      <w:pPr>
        <w:spacing w:line="360" w:lineRule="auto"/>
        <w:rPr>
          <w:rFonts w:ascii="Times New Roman" w:hAnsi="Times New Roman" w:cs="Times New Roman"/>
        </w:rPr>
      </w:pPr>
      <w:proofErr w:type="spellStart"/>
      <w:proofErr w:type="gramStart"/>
      <w:r>
        <w:rPr>
          <w:rFonts w:ascii="Times New Roman" w:hAnsi="Times New Roman" w:cs="Times New Roman"/>
        </w:rPr>
        <w:t>Moustakas</w:t>
      </w:r>
      <w:proofErr w:type="spellEnd"/>
      <w:r>
        <w:rPr>
          <w:rFonts w:ascii="Times New Roman" w:hAnsi="Times New Roman" w:cs="Times New Roman"/>
        </w:rPr>
        <w:t xml:space="preserve">, C. (1990) </w:t>
      </w:r>
      <w:r>
        <w:rPr>
          <w:rFonts w:ascii="Times New Roman" w:hAnsi="Times New Roman" w:cs="Times New Roman"/>
          <w:i/>
        </w:rPr>
        <w:t>Heuristic Research, Design, methodology and Applications</w:t>
      </w:r>
      <w:r>
        <w:rPr>
          <w:rFonts w:ascii="Times New Roman" w:hAnsi="Times New Roman" w:cs="Times New Roman"/>
        </w:rPr>
        <w:t>.</w:t>
      </w:r>
      <w:proofErr w:type="gramEnd"/>
      <w:r>
        <w:rPr>
          <w:rFonts w:ascii="Times New Roman" w:hAnsi="Times New Roman" w:cs="Times New Roman"/>
        </w:rPr>
        <w:t xml:space="preserve"> London: Sage Publications.</w:t>
      </w:r>
    </w:p>
    <w:p w14:paraId="56518013" w14:textId="77777777" w:rsidR="00CE320C" w:rsidRDefault="00CE320C" w:rsidP="00874A19">
      <w:pPr>
        <w:spacing w:line="360" w:lineRule="auto"/>
        <w:rPr>
          <w:rFonts w:ascii="Times New Roman" w:hAnsi="Times New Roman" w:cs="Times New Roman"/>
        </w:rPr>
      </w:pPr>
    </w:p>
    <w:p w14:paraId="399EB782" w14:textId="77777777" w:rsidR="001E543A" w:rsidRDefault="001E543A" w:rsidP="00874A19">
      <w:pPr>
        <w:spacing w:line="360" w:lineRule="auto"/>
        <w:rPr>
          <w:rFonts w:ascii="Times New Roman" w:hAnsi="Times New Roman" w:cs="Times New Roman"/>
        </w:rPr>
      </w:pPr>
    </w:p>
    <w:p w14:paraId="18F2CA99" w14:textId="77777777" w:rsidR="001E543A" w:rsidRDefault="001E543A" w:rsidP="00874A19">
      <w:pPr>
        <w:spacing w:line="360" w:lineRule="auto"/>
        <w:rPr>
          <w:rFonts w:ascii="Times New Roman" w:hAnsi="Times New Roman" w:cs="Times New Roman"/>
        </w:rPr>
      </w:pPr>
    </w:p>
    <w:p w14:paraId="3553174A" w14:textId="77777777" w:rsidR="001E543A" w:rsidRDefault="001E543A" w:rsidP="00874A19">
      <w:pPr>
        <w:spacing w:line="360" w:lineRule="auto"/>
        <w:rPr>
          <w:rFonts w:ascii="Times New Roman" w:hAnsi="Times New Roman" w:cs="Times New Roman"/>
        </w:rPr>
      </w:pPr>
    </w:p>
    <w:p w14:paraId="4FB14534" w14:textId="77777777" w:rsidR="001E543A" w:rsidRDefault="001E543A" w:rsidP="00874A19">
      <w:pPr>
        <w:spacing w:line="360" w:lineRule="auto"/>
        <w:rPr>
          <w:rFonts w:ascii="Times New Roman" w:hAnsi="Times New Roman" w:cs="Times New Roman"/>
        </w:rPr>
      </w:pPr>
    </w:p>
    <w:p w14:paraId="5EB8B521" w14:textId="77777777" w:rsidR="001E543A" w:rsidRDefault="001E543A" w:rsidP="00874A19">
      <w:pPr>
        <w:spacing w:line="360" w:lineRule="auto"/>
        <w:rPr>
          <w:rFonts w:ascii="Times New Roman" w:hAnsi="Times New Roman" w:cs="Times New Roman"/>
        </w:rPr>
      </w:pPr>
    </w:p>
    <w:p w14:paraId="6F0999A3" w14:textId="77777777" w:rsidR="001E543A" w:rsidRDefault="001E543A" w:rsidP="00874A19">
      <w:pPr>
        <w:spacing w:line="360" w:lineRule="auto"/>
        <w:rPr>
          <w:rFonts w:ascii="Times New Roman" w:hAnsi="Times New Roman" w:cs="Times New Roman"/>
        </w:rPr>
      </w:pPr>
    </w:p>
    <w:p w14:paraId="5E57FC92" w14:textId="77777777" w:rsidR="001E543A" w:rsidRDefault="001E543A" w:rsidP="00874A19">
      <w:pPr>
        <w:spacing w:line="360" w:lineRule="auto"/>
        <w:rPr>
          <w:rFonts w:ascii="Times New Roman" w:hAnsi="Times New Roman" w:cs="Times New Roman"/>
        </w:rPr>
      </w:pPr>
    </w:p>
    <w:p w14:paraId="70815EB4" w14:textId="77777777" w:rsidR="001E543A" w:rsidRDefault="001E543A" w:rsidP="00874A19">
      <w:pPr>
        <w:spacing w:line="360" w:lineRule="auto"/>
        <w:rPr>
          <w:rFonts w:ascii="Times New Roman" w:hAnsi="Times New Roman" w:cs="Times New Roman"/>
        </w:rPr>
      </w:pPr>
    </w:p>
    <w:p w14:paraId="2E1B0E49" w14:textId="77777777" w:rsidR="001E543A" w:rsidRDefault="001E543A" w:rsidP="00874A19">
      <w:pPr>
        <w:spacing w:line="360" w:lineRule="auto"/>
        <w:rPr>
          <w:rFonts w:ascii="Times New Roman" w:hAnsi="Times New Roman" w:cs="Times New Roman"/>
        </w:rPr>
      </w:pPr>
    </w:p>
    <w:p w14:paraId="5EFFD9C3" w14:textId="77777777" w:rsidR="001E543A" w:rsidRDefault="001E543A" w:rsidP="00874A19">
      <w:pPr>
        <w:spacing w:line="360" w:lineRule="auto"/>
        <w:rPr>
          <w:rFonts w:ascii="Times New Roman" w:hAnsi="Times New Roman" w:cs="Times New Roman"/>
        </w:rPr>
      </w:pPr>
    </w:p>
    <w:p w14:paraId="1852067A" w14:textId="77777777" w:rsidR="001E543A" w:rsidRDefault="001E543A" w:rsidP="00874A19">
      <w:pPr>
        <w:spacing w:line="360" w:lineRule="auto"/>
        <w:rPr>
          <w:rFonts w:ascii="Times New Roman" w:hAnsi="Times New Roman" w:cs="Times New Roman"/>
        </w:rPr>
      </w:pPr>
    </w:p>
    <w:p w14:paraId="11B48EE4" w14:textId="77777777" w:rsidR="008F08F6" w:rsidRDefault="008F08F6" w:rsidP="00874A19">
      <w:pPr>
        <w:spacing w:line="360" w:lineRule="auto"/>
        <w:rPr>
          <w:rFonts w:ascii="Times New Roman" w:hAnsi="Times New Roman" w:cs="Times New Roman"/>
        </w:rPr>
      </w:pPr>
    </w:p>
    <w:p w14:paraId="56DA70A2" w14:textId="77777777" w:rsidR="008F08F6" w:rsidRDefault="008F08F6" w:rsidP="00874A19">
      <w:pPr>
        <w:spacing w:line="360" w:lineRule="auto"/>
        <w:rPr>
          <w:rFonts w:ascii="Times New Roman" w:hAnsi="Times New Roman" w:cs="Times New Roman"/>
        </w:rPr>
      </w:pPr>
    </w:p>
    <w:p w14:paraId="151FCC59" w14:textId="77777777" w:rsidR="008F08F6" w:rsidRPr="00874A19" w:rsidRDefault="008F08F6" w:rsidP="00874A19">
      <w:pPr>
        <w:spacing w:line="360" w:lineRule="auto"/>
        <w:rPr>
          <w:rFonts w:ascii="Times New Roman" w:hAnsi="Times New Roman" w:cs="Times New Roman"/>
        </w:rPr>
      </w:pPr>
    </w:p>
    <w:p w14:paraId="62A94B98" w14:textId="77777777" w:rsidR="00874A19" w:rsidRDefault="00874A19" w:rsidP="00F445FE">
      <w:pPr>
        <w:spacing w:line="360" w:lineRule="auto"/>
        <w:rPr>
          <w:rFonts w:ascii="Times New Roman" w:hAnsi="Times New Roman" w:cs="Times New Roman"/>
        </w:rPr>
      </w:pPr>
    </w:p>
    <w:p w14:paraId="2ACB72C6" w14:textId="77777777" w:rsidR="000E6F20" w:rsidRDefault="000E6F20" w:rsidP="00F445FE">
      <w:pPr>
        <w:spacing w:line="360" w:lineRule="auto"/>
        <w:rPr>
          <w:rFonts w:ascii="Times New Roman" w:hAnsi="Times New Roman" w:cs="Times New Roman"/>
        </w:rPr>
      </w:pPr>
    </w:p>
    <w:p w14:paraId="0AA09AB6" w14:textId="77777777" w:rsidR="000E6F20" w:rsidRPr="00F445FE" w:rsidRDefault="000E6F20" w:rsidP="00F445FE">
      <w:pPr>
        <w:spacing w:line="360" w:lineRule="auto"/>
        <w:rPr>
          <w:rFonts w:ascii="Times New Roman" w:hAnsi="Times New Roman" w:cs="Times New Roman"/>
        </w:rPr>
      </w:pPr>
    </w:p>
    <w:sectPr w:rsidR="000E6F20" w:rsidRPr="00F445FE" w:rsidSect="00874A19">
      <w:pgSz w:w="11900" w:h="16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5FE"/>
    <w:rsid w:val="000003C5"/>
    <w:rsid w:val="00013C57"/>
    <w:rsid w:val="000148FF"/>
    <w:rsid w:val="00030049"/>
    <w:rsid w:val="00045AF5"/>
    <w:rsid w:val="00055267"/>
    <w:rsid w:val="00057942"/>
    <w:rsid w:val="00095DB0"/>
    <w:rsid w:val="00097713"/>
    <w:rsid w:val="000B720F"/>
    <w:rsid w:val="000C51D5"/>
    <w:rsid w:val="000D03B5"/>
    <w:rsid w:val="000E6F20"/>
    <w:rsid w:val="000F132E"/>
    <w:rsid w:val="00125294"/>
    <w:rsid w:val="0013220E"/>
    <w:rsid w:val="0013430F"/>
    <w:rsid w:val="00140210"/>
    <w:rsid w:val="001414B0"/>
    <w:rsid w:val="00144058"/>
    <w:rsid w:val="001453CA"/>
    <w:rsid w:val="0018654E"/>
    <w:rsid w:val="00187B89"/>
    <w:rsid w:val="00196149"/>
    <w:rsid w:val="001963BC"/>
    <w:rsid w:val="001B0E2A"/>
    <w:rsid w:val="001B35BD"/>
    <w:rsid w:val="001B7190"/>
    <w:rsid w:val="001E0F7B"/>
    <w:rsid w:val="001E543A"/>
    <w:rsid w:val="001F6EAB"/>
    <w:rsid w:val="00206FA8"/>
    <w:rsid w:val="00221926"/>
    <w:rsid w:val="00224160"/>
    <w:rsid w:val="0022548E"/>
    <w:rsid w:val="00230AFD"/>
    <w:rsid w:val="0023471A"/>
    <w:rsid w:val="00261D66"/>
    <w:rsid w:val="002632C2"/>
    <w:rsid w:val="002A17CE"/>
    <w:rsid w:val="002A481E"/>
    <w:rsid w:val="002D7A26"/>
    <w:rsid w:val="002F0501"/>
    <w:rsid w:val="002F32C8"/>
    <w:rsid w:val="003003EC"/>
    <w:rsid w:val="00305DEF"/>
    <w:rsid w:val="0032263D"/>
    <w:rsid w:val="003532BB"/>
    <w:rsid w:val="003722CD"/>
    <w:rsid w:val="00381E34"/>
    <w:rsid w:val="00383225"/>
    <w:rsid w:val="00392B5E"/>
    <w:rsid w:val="003A3FB9"/>
    <w:rsid w:val="003D6FC2"/>
    <w:rsid w:val="003F3573"/>
    <w:rsid w:val="00400EE6"/>
    <w:rsid w:val="00403A8C"/>
    <w:rsid w:val="004071D0"/>
    <w:rsid w:val="004577A3"/>
    <w:rsid w:val="0046384F"/>
    <w:rsid w:val="0046396E"/>
    <w:rsid w:val="00464BA0"/>
    <w:rsid w:val="00471EB6"/>
    <w:rsid w:val="00484753"/>
    <w:rsid w:val="004850FA"/>
    <w:rsid w:val="0049463B"/>
    <w:rsid w:val="004A7397"/>
    <w:rsid w:val="004B6BBE"/>
    <w:rsid w:val="004D2FB8"/>
    <w:rsid w:val="004D458B"/>
    <w:rsid w:val="004D4806"/>
    <w:rsid w:val="004E1311"/>
    <w:rsid w:val="00504FCD"/>
    <w:rsid w:val="00533547"/>
    <w:rsid w:val="00555DD0"/>
    <w:rsid w:val="00577445"/>
    <w:rsid w:val="00577B54"/>
    <w:rsid w:val="005A00BA"/>
    <w:rsid w:val="005A2508"/>
    <w:rsid w:val="005A2EC3"/>
    <w:rsid w:val="005A7D94"/>
    <w:rsid w:val="005B0E6B"/>
    <w:rsid w:val="005B2608"/>
    <w:rsid w:val="005C2886"/>
    <w:rsid w:val="005C3BC9"/>
    <w:rsid w:val="005C66D2"/>
    <w:rsid w:val="006002FF"/>
    <w:rsid w:val="00602932"/>
    <w:rsid w:val="00605A5A"/>
    <w:rsid w:val="00630AC1"/>
    <w:rsid w:val="00643420"/>
    <w:rsid w:val="0064738D"/>
    <w:rsid w:val="00651725"/>
    <w:rsid w:val="00696E65"/>
    <w:rsid w:val="006B173C"/>
    <w:rsid w:val="006D2709"/>
    <w:rsid w:val="006E7583"/>
    <w:rsid w:val="006F1ED6"/>
    <w:rsid w:val="00745A2B"/>
    <w:rsid w:val="0075380C"/>
    <w:rsid w:val="00776F72"/>
    <w:rsid w:val="0078021B"/>
    <w:rsid w:val="00791EC4"/>
    <w:rsid w:val="00792A1E"/>
    <w:rsid w:val="00792C1B"/>
    <w:rsid w:val="007A36D0"/>
    <w:rsid w:val="007C46D3"/>
    <w:rsid w:val="007D2925"/>
    <w:rsid w:val="007E0738"/>
    <w:rsid w:val="007F6D92"/>
    <w:rsid w:val="00816C12"/>
    <w:rsid w:val="00816EDD"/>
    <w:rsid w:val="00826C09"/>
    <w:rsid w:val="00832044"/>
    <w:rsid w:val="00841545"/>
    <w:rsid w:val="00864CF1"/>
    <w:rsid w:val="00870E8B"/>
    <w:rsid w:val="00874A19"/>
    <w:rsid w:val="008769BE"/>
    <w:rsid w:val="008837B9"/>
    <w:rsid w:val="008858B5"/>
    <w:rsid w:val="00895EE2"/>
    <w:rsid w:val="008A05F3"/>
    <w:rsid w:val="008A3BB0"/>
    <w:rsid w:val="008A3E25"/>
    <w:rsid w:val="008A5585"/>
    <w:rsid w:val="008B7456"/>
    <w:rsid w:val="008C6802"/>
    <w:rsid w:val="008E1590"/>
    <w:rsid w:val="008F08F6"/>
    <w:rsid w:val="009265D3"/>
    <w:rsid w:val="0093208F"/>
    <w:rsid w:val="0093348E"/>
    <w:rsid w:val="009407A9"/>
    <w:rsid w:val="00941117"/>
    <w:rsid w:val="00944758"/>
    <w:rsid w:val="009466E3"/>
    <w:rsid w:val="009642DA"/>
    <w:rsid w:val="009A0F1E"/>
    <w:rsid w:val="009A5543"/>
    <w:rsid w:val="009B4B1B"/>
    <w:rsid w:val="009B7A28"/>
    <w:rsid w:val="009C167F"/>
    <w:rsid w:val="009D13C2"/>
    <w:rsid w:val="00A10D87"/>
    <w:rsid w:val="00A12ECE"/>
    <w:rsid w:val="00A21A0D"/>
    <w:rsid w:val="00A23B0F"/>
    <w:rsid w:val="00A46A65"/>
    <w:rsid w:val="00A86ADE"/>
    <w:rsid w:val="00A94084"/>
    <w:rsid w:val="00A94117"/>
    <w:rsid w:val="00AA5596"/>
    <w:rsid w:val="00AC6152"/>
    <w:rsid w:val="00AD19F7"/>
    <w:rsid w:val="00AF71E4"/>
    <w:rsid w:val="00B02CC8"/>
    <w:rsid w:val="00B13969"/>
    <w:rsid w:val="00B350D9"/>
    <w:rsid w:val="00B730BD"/>
    <w:rsid w:val="00B77D0F"/>
    <w:rsid w:val="00B828C6"/>
    <w:rsid w:val="00B943FD"/>
    <w:rsid w:val="00B94C57"/>
    <w:rsid w:val="00B9575F"/>
    <w:rsid w:val="00BB2849"/>
    <w:rsid w:val="00BB7FE1"/>
    <w:rsid w:val="00BC3706"/>
    <w:rsid w:val="00BD0D23"/>
    <w:rsid w:val="00BF26B9"/>
    <w:rsid w:val="00C06A8B"/>
    <w:rsid w:val="00C110D9"/>
    <w:rsid w:val="00C21F26"/>
    <w:rsid w:val="00C27971"/>
    <w:rsid w:val="00C331A0"/>
    <w:rsid w:val="00C33720"/>
    <w:rsid w:val="00C53051"/>
    <w:rsid w:val="00C56A86"/>
    <w:rsid w:val="00C71383"/>
    <w:rsid w:val="00C833B0"/>
    <w:rsid w:val="00C9365E"/>
    <w:rsid w:val="00CA0C93"/>
    <w:rsid w:val="00CA5754"/>
    <w:rsid w:val="00CC4B5B"/>
    <w:rsid w:val="00CD11B9"/>
    <w:rsid w:val="00CE082A"/>
    <w:rsid w:val="00CE10D7"/>
    <w:rsid w:val="00CE218A"/>
    <w:rsid w:val="00CE320C"/>
    <w:rsid w:val="00CE7E36"/>
    <w:rsid w:val="00D11621"/>
    <w:rsid w:val="00D21050"/>
    <w:rsid w:val="00D21DC0"/>
    <w:rsid w:val="00D372C4"/>
    <w:rsid w:val="00D523B2"/>
    <w:rsid w:val="00D572E4"/>
    <w:rsid w:val="00D57E13"/>
    <w:rsid w:val="00D65F52"/>
    <w:rsid w:val="00D70B46"/>
    <w:rsid w:val="00D73A56"/>
    <w:rsid w:val="00D74B3A"/>
    <w:rsid w:val="00D779BE"/>
    <w:rsid w:val="00D80B79"/>
    <w:rsid w:val="00D93E90"/>
    <w:rsid w:val="00DC648C"/>
    <w:rsid w:val="00DE0D31"/>
    <w:rsid w:val="00DF563A"/>
    <w:rsid w:val="00E0750F"/>
    <w:rsid w:val="00E16777"/>
    <w:rsid w:val="00E16DD2"/>
    <w:rsid w:val="00E17710"/>
    <w:rsid w:val="00E220DE"/>
    <w:rsid w:val="00E30E56"/>
    <w:rsid w:val="00E319FE"/>
    <w:rsid w:val="00E44C82"/>
    <w:rsid w:val="00E45435"/>
    <w:rsid w:val="00E56E07"/>
    <w:rsid w:val="00E614BB"/>
    <w:rsid w:val="00E63A9C"/>
    <w:rsid w:val="00E64BED"/>
    <w:rsid w:val="00EA01D6"/>
    <w:rsid w:val="00EA0499"/>
    <w:rsid w:val="00EA3578"/>
    <w:rsid w:val="00EC0186"/>
    <w:rsid w:val="00ED59AF"/>
    <w:rsid w:val="00EF5EBE"/>
    <w:rsid w:val="00EF610C"/>
    <w:rsid w:val="00F0337C"/>
    <w:rsid w:val="00F21C2D"/>
    <w:rsid w:val="00F24A4F"/>
    <w:rsid w:val="00F313D0"/>
    <w:rsid w:val="00F41F72"/>
    <w:rsid w:val="00F445FE"/>
    <w:rsid w:val="00F75CD6"/>
    <w:rsid w:val="00F85949"/>
    <w:rsid w:val="00FA181E"/>
    <w:rsid w:val="00FA6429"/>
    <w:rsid w:val="00FB1509"/>
    <w:rsid w:val="00FE1FA9"/>
    <w:rsid w:val="00FE364A"/>
    <w:rsid w:val="00FE3902"/>
    <w:rsid w:val="00FE7910"/>
    <w:rsid w:val="00FF04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4F55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80154-C974-ED4D-ADC9-9B122ECCB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3667</Words>
  <Characters>20903</Characters>
  <Application>Microsoft Macintosh Word</Application>
  <DocSecurity>0</DocSecurity>
  <Lines>174</Lines>
  <Paragraphs>49</Paragraphs>
  <ScaleCrop>false</ScaleCrop>
  <Company/>
  <LinksUpToDate>false</LinksUpToDate>
  <CharactersWithSpaces>24521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McIntyre</dc:creator>
  <cp:keywords/>
  <dc:description/>
  <cp:lastModifiedBy>Owen McIntyre</cp:lastModifiedBy>
  <cp:revision>4</cp:revision>
  <dcterms:created xsi:type="dcterms:W3CDTF">2019-04-29T17:01:00Z</dcterms:created>
  <dcterms:modified xsi:type="dcterms:W3CDTF">2019-04-29T17:10:00Z</dcterms:modified>
</cp:coreProperties>
</file>