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83709" w14:paraId="4DD460BA" w14:textId="77777777" w:rsidTr="7E878E92">
        <w:tc>
          <w:tcPr>
            <w:tcW w:w="3438" w:type="dxa"/>
            <w:shd w:val="clear" w:color="auto" w:fill="D9D9D9" w:themeFill="background1" w:themeFillShade="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4547532" w:rsidR="00583709" w:rsidRDefault="00555DC7">
            <w:pPr>
              <w:spacing w:before="120" w:after="120" w:line="360" w:lineRule="auto"/>
              <w:rPr>
                <w:rFonts w:ascii="Tahoma" w:eastAsia="Tahoma" w:hAnsi="Tahoma" w:cs="Tahoma"/>
                <w:sz w:val="32"/>
                <w:szCs w:val="32"/>
              </w:rPr>
            </w:pPr>
            <w:r>
              <w:rPr>
                <w:rFonts w:ascii="Tahoma" w:eastAsia="Tahoma" w:hAnsi="Tahoma" w:cs="Tahoma"/>
                <w:sz w:val="32"/>
                <w:szCs w:val="32"/>
              </w:rPr>
              <w:t>Kaylea Haynes</w:t>
            </w:r>
          </w:p>
        </w:tc>
      </w:tr>
      <w:tr w:rsidR="00583709" w14:paraId="637F65EB" w14:textId="77777777" w:rsidTr="7E878E92">
        <w:tc>
          <w:tcPr>
            <w:tcW w:w="3438" w:type="dxa"/>
            <w:shd w:val="clear" w:color="auto" w:fill="D9D9D9" w:themeFill="background1" w:themeFillShade="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ED5E7C6" w:rsidR="00583709" w:rsidRDefault="00555DC7">
            <w:pPr>
              <w:spacing w:before="120" w:after="120" w:line="360" w:lineRule="auto"/>
              <w:rPr>
                <w:rFonts w:ascii="Tahoma" w:eastAsia="Tahoma" w:hAnsi="Tahoma" w:cs="Tahoma"/>
                <w:sz w:val="32"/>
                <w:szCs w:val="32"/>
              </w:rPr>
            </w:pPr>
            <w:r>
              <w:rPr>
                <w:rFonts w:ascii="Tahoma" w:eastAsia="Tahoma" w:hAnsi="Tahoma" w:cs="Tahoma"/>
                <w:sz w:val="32"/>
                <w:szCs w:val="32"/>
              </w:rPr>
              <w:t>2206928</w:t>
            </w:r>
          </w:p>
        </w:tc>
      </w:tr>
      <w:tr w:rsidR="00583709" w14:paraId="3194BD4A" w14:textId="77777777" w:rsidTr="7E878E92">
        <w:tc>
          <w:tcPr>
            <w:tcW w:w="3438" w:type="dxa"/>
            <w:shd w:val="clear" w:color="auto" w:fill="D9D9D9" w:themeFill="background1" w:themeFillShade="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rsidTr="7E878E92">
        <w:trPr>
          <w:trHeight w:val="413"/>
        </w:trPr>
        <w:tc>
          <w:tcPr>
            <w:tcW w:w="3438" w:type="dxa"/>
            <w:shd w:val="clear" w:color="auto" w:fill="D9D9D9" w:themeFill="background1" w:themeFillShade="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79F8C6C" w:rsidR="00583709" w:rsidRDefault="7132BAD9">
            <w:pPr>
              <w:spacing w:before="120" w:after="120" w:line="360" w:lineRule="auto"/>
              <w:rPr>
                <w:rFonts w:ascii="Tahoma" w:eastAsia="Tahoma" w:hAnsi="Tahoma" w:cs="Tahoma"/>
                <w:color w:val="FF0000"/>
                <w:sz w:val="32"/>
                <w:szCs w:val="32"/>
              </w:rPr>
            </w:pPr>
            <w:r w:rsidRPr="7E878E92">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6E6BDEF7" w14:textId="6DCC5D9C" w:rsidR="7E878E92" w:rsidRDefault="7E878E92" w:rsidP="7E878E92">
      <w:pPr>
        <w:keepNext/>
        <w:keepLines/>
        <w:pBdr>
          <w:top w:val="nil"/>
          <w:left w:val="nil"/>
          <w:bottom w:val="nil"/>
          <w:right w:val="nil"/>
          <w:between w:val="nil"/>
        </w:pBdr>
        <w:spacing w:before="240" w:after="0"/>
        <w:rPr>
          <w:color w:val="2E75B5"/>
          <w:sz w:val="32"/>
          <w:szCs w:val="32"/>
        </w:rPr>
      </w:pP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284613269"/>
        <w:docPartObj>
          <w:docPartGallery w:val="Table of Contents"/>
          <w:docPartUnique/>
        </w:docPartObj>
      </w:sdtPr>
      <w:sdtEndPr/>
      <w:sdtContent>
        <w:p w14:paraId="7F99DE84" w14:textId="36D24182" w:rsidR="00E841CA" w:rsidRDefault="7E878E92" w:rsidP="7E878E92">
          <w:pPr>
            <w:pStyle w:val="TOC1"/>
            <w:tabs>
              <w:tab w:val="right" w:leader="dot" w:pos="9360"/>
            </w:tabs>
            <w:rPr>
              <w:rStyle w:val="Hyperlink"/>
              <w:noProof/>
            </w:rPr>
          </w:pPr>
          <w:r>
            <w:fldChar w:fldCharType="begin"/>
          </w:r>
          <w:r w:rsidR="4DC6D6EA">
            <w:instrText>TOC \h \u \z</w:instrText>
          </w:r>
          <w:r>
            <w:fldChar w:fldCharType="separate"/>
          </w:r>
          <w:hyperlink w:anchor="_Toc1850450610">
            <w:r w:rsidRPr="7E878E92">
              <w:rPr>
                <w:rStyle w:val="Hyperlink"/>
              </w:rPr>
              <w:t>Introduction</w:t>
            </w:r>
            <w:r w:rsidR="4DC6D6EA">
              <w:tab/>
            </w:r>
            <w:r w:rsidR="4DC6D6EA">
              <w:fldChar w:fldCharType="begin"/>
            </w:r>
            <w:r w:rsidR="4DC6D6EA">
              <w:instrText>PAGEREF _Toc1850450610 \h</w:instrText>
            </w:r>
            <w:r w:rsidR="4DC6D6EA">
              <w:fldChar w:fldCharType="separate"/>
            </w:r>
            <w:r w:rsidRPr="7E878E92">
              <w:rPr>
                <w:rStyle w:val="Hyperlink"/>
              </w:rPr>
              <w:t>2</w:t>
            </w:r>
            <w:r w:rsidR="4DC6D6EA">
              <w:fldChar w:fldCharType="end"/>
            </w:r>
          </w:hyperlink>
        </w:p>
        <w:p w14:paraId="4CFA7C8B" w14:textId="4B7911F4" w:rsidR="00E841CA" w:rsidRDefault="006B2BE9" w:rsidP="7E878E92">
          <w:pPr>
            <w:pStyle w:val="TOC1"/>
            <w:tabs>
              <w:tab w:val="right" w:leader="dot" w:pos="9360"/>
            </w:tabs>
            <w:rPr>
              <w:rStyle w:val="Hyperlink"/>
              <w:noProof/>
            </w:rPr>
          </w:pPr>
          <w:hyperlink w:anchor="_Toc1442123154">
            <w:r w:rsidR="7E878E92" w:rsidRPr="7E878E92">
              <w:rPr>
                <w:rStyle w:val="Hyperlink"/>
              </w:rPr>
              <w:t>Section 1: Know how to identify development needs</w:t>
            </w:r>
            <w:r w:rsidR="00682879">
              <w:tab/>
            </w:r>
            <w:r w:rsidR="00682879">
              <w:fldChar w:fldCharType="begin"/>
            </w:r>
            <w:r w:rsidR="00682879">
              <w:instrText>PAGEREF _Toc1442123154 \h</w:instrText>
            </w:r>
            <w:r w:rsidR="00682879">
              <w:fldChar w:fldCharType="separate"/>
            </w:r>
            <w:r w:rsidR="7E878E92" w:rsidRPr="7E878E92">
              <w:rPr>
                <w:rStyle w:val="Hyperlink"/>
              </w:rPr>
              <w:t>3</w:t>
            </w:r>
            <w:r w:rsidR="00682879">
              <w:fldChar w:fldCharType="end"/>
            </w:r>
          </w:hyperlink>
        </w:p>
        <w:p w14:paraId="4088AD73" w14:textId="275E21E6" w:rsidR="00E841CA" w:rsidRDefault="006B2BE9" w:rsidP="7E878E92">
          <w:pPr>
            <w:pStyle w:val="TOC2"/>
            <w:tabs>
              <w:tab w:val="right" w:leader="dot" w:pos="9360"/>
            </w:tabs>
            <w:rPr>
              <w:rStyle w:val="Hyperlink"/>
              <w:noProof/>
            </w:rPr>
          </w:pPr>
          <w:hyperlink w:anchor="_Toc873882228">
            <w:r w:rsidR="7E878E92" w:rsidRPr="7E878E92">
              <w:rPr>
                <w:rStyle w:val="Hyperlink"/>
              </w:rPr>
              <w:t>1.1 Identify learning styles for self and another</w:t>
            </w:r>
            <w:r w:rsidR="00682879">
              <w:tab/>
            </w:r>
            <w:r w:rsidR="00682879">
              <w:fldChar w:fldCharType="begin"/>
            </w:r>
            <w:r w:rsidR="00682879">
              <w:instrText>PAGEREF _Toc873882228 \h</w:instrText>
            </w:r>
            <w:r w:rsidR="00682879">
              <w:fldChar w:fldCharType="separate"/>
            </w:r>
            <w:r w:rsidR="7E878E92" w:rsidRPr="7E878E92">
              <w:rPr>
                <w:rStyle w:val="Hyperlink"/>
              </w:rPr>
              <w:t>3</w:t>
            </w:r>
            <w:r w:rsidR="00682879">
              <w:fldChar w:fldCharType="end"/>
            </w:r>
          </w:hyperlink>
        </w:p>
        <w:p w14:paraId="5672DD28" w14:textId="3B12ADAA" w:rsidR="00E841CA" w:rsidRDefault="006B2BE9" w:rsidP="7E878E92">
          <w:pPr>
            <w:pStyle w:val="TOC2"/>
            <w:tabs>
              <w:tab w:val="right" w:leader="dot" w:pos="9360"/>
            </w:tabs>
            <w:rPr>
              <w:rStyle w:val="Hyperlink"/>
              <w:noProof/>
            </w:rPr>
          </w:pPr>
          <w:hyperlink w:anchor="_Toc1465523958">
            <w:r w:rsidR="7E878E92" w:rsidRPr="7E878E92">
              <w:rPr>
                <w:rStyle w:val="Hyperlink"/>
              </w:rPr>
              <w:t>1.2 Use a simple technique for identifying development needs for self &amp; another</w:t>
            </w:r>
            <w:r w:rsidR="00682879">
              <w:tab/>
            </w:r>
            <w:r w:rsidR="00682879">
              <w:fldChar w:fldCharType="begin"/>
            </w:r>
            <w:r w:rsidR="00682879">
              <w:instrText>PAGEREF _Toc1465523958 \h</w:instrText>
            </w:r>
            <w:r w:rsidR="00682879">
              <w:fldChar w:fldCharType="separate"/>
            </w:r>
            <w:r w:rsidR="7E878E92" w:rsidRPr="7E878E92">
              <w:rPr>
                <w:rStyle w:val="Hyperlink"/>
              </w:rPr>
              <w:t>4</w:t>
            </w:r>
            <w:r w:rsidR="00682879">
              <w:fldChar w:fldCharType="end"/>
            </w:r>
          </w:hyperlink>
        </w:p>
        <w:p w14:paraId="649C5571" w14:textId="198E1D65" w:rsidR="00E841CA" w:rsidRDefault="006B2BE9" w:rsidP="7E878E92">
          <w:pPr>
            <w:pStyle w:val="TOC2"/>
            <w:tabs>
              <w:tab w:val="right" w:leader="dot" w:pos="9360"/>
            </w:tabs>
            <w:rPr>
              <w:rStyle w:val="Hyperlink"/>
              <w:noProof/>
            </w:rPr>
          </w:pPr>
          <w:hyperlink w:anchor="_Toc149280675">
            <w:r w:rsidR="7E878E92" w:rsidRPr="7E878E92">
              <w:rPr>
                <w:rStyle w:val="Hyperlink"/>
              </w:rPr>
              <w:t>1.3 Identify potential barriers to learning for self and another.</w:t>
            </w:r>
            <w:r w:rsidR="00682879">
              <w:tab/>
            </w:r>
            <w:r w:rsidR="00682879">
              <w:fldChar w:fldCharType="begin"/>
            </w:r>
            <w:r w:rsidR="00682879">
              <w:instrText>PAGEREF _Toc149280675 \h</w:instrText>
            </w:r>
            <w:r w:rsidR="00682879">
              <w:fldChar w:fldCharType="separate"/>
            </w:r>
            <w:r w:rsidR="7E878E92" w:rsidRPr="7E878E92">
              <w:rPr>
                <w:rStyle w:val="Hyperlink"/>
              </w:rPr>
              <w:t>6</w:t>
            </w:r>
            <w:r w:rsidR="00682879">
              <w:fldChar w:fldCharType="end"/>
            </w:r>
          </w:hyperlink>
        </w:p>
        <w:p w14:paraId="5C86AAB6" w14:textId="328DC386" w:rsidR="00E841CA" w:rsidRDefault="006B2BE9" w:rsidP="7E878E92">
          <w:pPr>
            <w:pStyle w:val="TOC2"/>
            <w:tabs>
              <w:tab w:val="right" w:leader="dot" w:pos="9360"/>
            </w:tabs>
            <w:rPr>
              <w:rStyle w:val="Hyperlink"/>
              <w:noProof/>
            </w:rPr>
          </w:pPr>
          <w:hyperlink w:anchor="_Toc1058122813">
            <w:r w:rsidR="7E878E92" w:rsidRPr="7E878E92">
              <w:rPr>
                <w:rStyle w:val="Hyperlink"/>
              </w:rPr>
              <w:t>1.4 Explain how these barriers to learning can be overcome.</w:t>
            </w:r>
            <w:r w:rsidR="00682879">
              <w:tab/>
            </w:r>
            <w:r w:rsidR="00682879">
              <w:fldChar w:fldCharType="begin"/>
            </w:r>
            <w:r w:rsidR="00682879">
              <w:instrText>PAGEREF _Toc1058122813 \h</w:instrText>
            </w:r>
            <w:r w:rsidR="00682879">
              <w:fldChar w:fldCharType="separate"/>
            </w:r>
            <w:r w:rsidR="7E878E92" w:rsidRPr="7E878E92">
              <w:rPr>
                <w:rStyle w:val="Hyperlink"/>
              </w:rPr>
              <w:t>7</w:t>
            </w:r>
            <w:r w:rsidR="00682879">
              <w:fldChar w:fldCharType="end"/>
            </w:r>
          </w:hyperlink>
        </w:p>
        <w:p w14:paraId="35500014" w14:textId="4C766ED2" w:rsidR="00E841CA" w:rsidRDefault="006B2BE9" w:rsidP="7E878E92">
          <w:pPr>
            <w:pStyle w:val="TOC1"/>
            <w:tabs>
              <w:tab w:val="right" w:leader="dot" w:pos="9360"/>
            </w:tabs>
            <w:rPr>
              <w:rStyle w:val="Hyperlink"/>
              <w:noProof/>
            </w:rPr>
          </w:pPr>
          <w:hyperlink w:anchor="_Toc225140730">
            <w:r w:rsidR="7E878E92" w:rsidRPr="7E878E92">
              <w:rPr>
                <w:rStyle w:val="Hyperlink"/>
              </w:rPr>
              <w:t>Section 2: Know how to develop self &amp; others to achieve organisational objectives</w:t>
            </w:r>
            <w:r w:rsidR="00682879">
              <w:tab/>
            </w:r>
            <w:r w:rsidR="00682879">
              <w:fldChar w:fldCharType="begin"/>
            </w:r>
            <w:r w:rsidR="00682879">
              <w:instrText>PAGEREF _Toc225140730 \h</w:instrText>
            </w:r>
            <w:r w:rsidR="00682879">
              <w:fldChar w:fldCharType="separate"/>
            </w:r>
            <w:r w:rsidR="7E878E92" w:rsidRPr="7E878E92">
              <w:rPr>
                <w:rStyle w:val="Hyperlink"/>
              </w:rPr>
              <w:t>8</w:t>
            </w:r>
            <w:r w:rsidR="00682879">
              <w:fldChar w:fldCharType="end"/>
            </w:r>
          </w:hyperlink>
        </w:p>
        <w:p w14:paraId="591FD1AF" w14:textId="5ED76A55" w:rsidR="00E841CA" w:rsidRDefault="006B2BE9" w:rsidP="7E878E92">
          <w:pPr>
            <w:pStyle w:val="TOC2"/>
            <w:tabs>
              <w:tab w:val="right" w:leader="dot" w:pos="9360"/>
            </w:tabs>
            <w:rPr>
              <w:rStyle w:val="Hyperlink"/>
              <w:noProof/>
            </w:rPr>
          </w:pPr>
          <w:hyperlink w:anchor="_Toc1613297395">
            <w:r w:rsidR="7E878E92" w:rsidRPr="7E878E92">
              <w:rPr>
                <w:rStyle w:val="Hyperlink"/>
              </w:rPr>
              <w:t>2.1 Analyse learning/development options to meet needs of self &amp; another.</w:t>
            </w:r>
            <w:r w:rsidR="00682879">
              <w:tab/>
            </w:r>
            <w:r w:rsidR="00682879">
              <w:fldChar w:fldCharType="begin"/>
            </w:r>
            <w:r w:rsidR="00682879">
              <w:instrText>PAGEREF _Toc1613297395 \h</w:instrText>
            </w:r>
            <w:r w:rsidR="00682879">
              <w:fldChar w:fldCharType="separate"/>
            </w:r>
            <w:r w:rsidR="7E878E92" w:rsidRPr="7E878E92">
              <w:rPr>
                <w:rStyle w:val="Hyperlink"/>
              </w:rPr>
              <w:t>8</w:t>
            </w:r>
            <w:r w:rsidR="00682879">
              <w:fldChar w:fldCharType="end"/>
            </w:r>
          </w:hyperlink>
        </w:p>
        <w:p w14:paraId="34BC1F49" w14:textId="647AF8E2" w:rsidR="00E841CA" w:rsidRDefault="006B2BE9" w:rsidP="7E878E92">
          <w:pPr>
            <w:pStyle w:val="TOC2"/>
            <w:tabs>
              <w:tab w:val="right" w:leader="dot" w:pos="9360"/>
            </w:tabs>
            <w:rPr>
              <w:rStyle w:val="Hyperlink"/>
              <w:noProof/>
            </w:rPr>
          </w:pPr>
          <w:hyperlink w:anchor="_Toc131450772">
            <w:r w:rsidR="7E878E92" w:rsidRPr="7E878E92">
              <w:rPr>
                <w:rStyle w:val="Hyperlink"/>
              </w:rPr>
              <w:t>2.2 Identify support mechanisms for the development of self &amp; another</w:t>
            </w:r>
            <w:r w:rsidR="00682879">
              <w:tab/>
            </w:r>
            <w:r w:rsidR="00682879">
              <w:fldChar w:fldCharType="begin"/>
            </w:r>
            <w:r w:rsidR="00682879">
              <w:instrText>PAGEREF _Toc131450772 \h</w:instrText>
            </w:r>
            <w:r w:rsidR="00682879">
              <w:fldChar w:fldCharType="separate"/>
            </w:r>
            <w:r w:rsidR="7E878E92" w:rsidRPr="7E878E92">
              <w:rPr>
                <w:rStyle w:val="Hyperlink"/>
              </w:rPr>
              <w:t>9</w:t>
            </w:r>
            <w:r w:rsidR="00682879">
              <w:fldChar w:fldCharType="end"/>
            </w:r>
          </w:hyperlink>
        </w:p>
        <w:p w14:paraId="3008FEE6" w14:textId="65AE6B8B" w:rsidR="00E841CA" w:rsidRDefault="006B2BE9" w:rsidP="7E878E92">
          <w:pPr>
            <w:pStyle w:val="TOC2"/>
            <w:tabs>
              <w:tab w:val="right" w:leader="dot" w:pos="9360"/>
            </w:tabs>
            <w:rPr>
              <w:rStyle w:val="Hyperlink"/>
              <w:noProof/>
            </w:rPr>
          </w:pPr>
          <w:hyperlink w:anchor="_Toc846301730">
            <w:r w:rsidR="7E878E92" w:rsidRPr="7E878E92">
              <w:rPr>
                <w:rStyle w:val="Hyperlink"/>
              </w:rPr>
              <w:t>2.4 Method used to monitor the development of self &amp; another.</w:t>
            </w:r>
            <w:r w:rsidR="00682879">
              <w:tab/>
            </w:r>
            <w:r w:rsidR="00682879">
              <w:fldChar w:fldCharType="begin"/>
            </w:r>
            <w:r w:rsidR="00682879">
              <w:instrText>PAGEREF _Toc846301730 \h</w:instrText>
            </w:r>
            <w:r w:rsidR="00682879">
              <w:fldChar w:fldCharType="separate"/>
            </w:r>
            <w:r w:rsidR="7E878E92" w:rsidRPr="7E878E92">
              <w:rPr>
                <w:rStyle w:val="Hyperlink"/>
              </w:rPr>
              <w:t>12</w:t>
            </w:r>
            <w:r w:rsidR="00682879">
              <w:fldChar w:fldCharType="end"/>
            </w:r>
          </w:hyperlink>
        </w:p>
        <w:p w14:paraId="17FB755E" w14:textId="20F139B8" w:rsidR="4DC6D6EA" w:rsidRDefault="006B2BE9" w:rsidP="4DC6D6EA">
          <w:pPr>
            <w:pStyle w:val="TOC1"/>
            <w:tabs>
              <w:tab w:val="right" w:leader="dot" w:pos="9360"/>
            </w:tabs>
            <w:rPr>
              <w:rStyle w:val="Hyperlink"/>
            </w:rPr>
          </w:pPr>
          <w:hyperlink w:anchor="_Toc305521882">
            <w:r w:rsidR="7E878E92" w:rsidRPr="7E878E92">
              <w:rPr>
                <w:rStyle w:val="Hyperlink"/>
              </w:rPr>
              <w:t>Section 3: Reflection on the interview process</w:t>
            </w:r>
            <w:r w:rsidR="00682879">
              <w:tab/>
            </w:r>
            <w:r w:rsidR="00682879">
              <w:fldChar w:fldCharType="begin"/>
            </w:r>
            <w:r w:rsidR="00682879">
              <w:instrText>PAGEREF _Toc305521882 \h</w:instrText>
            </w:r>
            <w:r w:rsidR="00682879">
              <w:fldChar w:fldCharType="separate"/>
            </w:r>
            <w:r w:rsidR="7E878E92" w:rsidRPr="7E878E92">
              <w:rPr>
                <w:rStyle w:val="Hyperlink"/>
              </w:rPr>
              <w:t>12</w:t>
            </w:r>
            <w:r w:rsidR="00682879">
              <w:fldChar w:fldCharType="end"/>
            </w:r>
          </w:hyperlink>
        </w:p>
        <w:p w14:paraId="64D0D122" w14:textId="2CB2F1CB" w:rsidR="4DC6D6EA" w:rsidRDefault="006B2BE9" w:rsidP="7E878E92">
          <w:pPr>
            <w:pStyle w:val="TOC2"/>
            <w:tabs>
              <w:tab w:val="right" w:leader="dot" w:pos="9360"/>
            </w:tabs>
            <w:rPr>
              <w:rStyle w:val="Hyperlink"/>
            </w:rPr>
          </w:pPr>
          <w:hyperlink w:anchor="_Toc1676992701">
            <w:r w:rsidR="7E878E92" w:rsidRPr="7E878E92">
              <w:rPr>
                <w:rStyle w:val="Hyperlink"/>
              </w:rPr>
              <w:t>3.1 Review of interview technique.</w:t>
            </w:r>
            <w:r w:rsidR="00682879">
              <w:tab/>
            </w:r>
            <w:r w:rsidR="00682879">
              <w:fldChar w:fldCharType="begin"/>
            </w:r>
            <w:r w:rsidR="00682879">
              <w:instrText>PAGEREF _Toc1676992701 \h</w:instrText>
            </w:r>
            <w:r w:rsidR="00682879">
              <w:fldChar w:fldCharType="separate"/>
            </w:r>
            <w:r w:rsidR="7E878E92" w:rsidRPr="7E878E92">
              <w:rPr>
                <w:rStyle w:val="Hyperlink"/>
              </w:rPr>
              <w:t>12</w:t>
            </w:r>
            <w:r w:rsidR="00682879">
              <w:fldChar w:fldCharType="end"/>
            </w:r>
          </w:hyperlink>
        </w:p>
        <w:p w14:paraId="641588FD" w14:textId="2AA10223" w:rsidR="4DC6D6EA" w:rsidRDefault="006B2BE9" w:rsidP="4DC6D6EA">
          <w:pPr>
            <w:pStyle w:val="TOC1"/>
            <w:tabs>
              <w:tab w:val="right" w:leader="dot" w:pos="9360"/>
            </w:tabs>
            <w:rPr>
              <w:rStyle w:val="Hyperlink"/>
            </w:rPr>
          </w:pPr>
          <w:hyperlink w:anchor="_Toc1977434764">
            <w:r w:rsidR="7E878E92" w:rsidRPr="7E878E92">
              <w:rPr>
                <w:rStyle w:val="Hyperlink"/>
              </w:rPr>
              <w:t>References</w:t>
            </w:r>
            <w:r w:rsidR="00682879">
              <w:tab/>
            </w:r>
            <w:r w:rsidR="00682879">
              <w:fldChar w:fldCharType="begin"/>
            </w:r>
            <w:r w:rsidR="00682879">
              <w:instrText>PAGEREF _Toc1977434764 \h</w:instrText>
            </w:r>
            <w:r w:rsidR="00682879">
              <w:fldChar w:fldCharType="separate"/>
            </w:r>
            <w:r w:rsidR="7E878E92" w:rsidRPr="7E878E92">
              <w:rPr>
                <w:rStyle w:val="Hyperlink"/>
              </w:rPr>
              <w:t>13</w:t>
            </w:r>
            <w:r w:rsidR="00682879">
              <w:fldChar w:fldCharType="end"/>
            </w:r>
          </w:hyperlink>
        </w:p>
        <w:p w14:paraId="1249C3B4" w14:textId="17D5EC21" w:rsidR="7E878E92" w:rsidRDefault="006B2BE9" w:rsidP="7E878E92">
          <w:pPr>
            <w:pStyle w:val="TOC1"/>
            <w:tabs>
              <w:tab w:val="right" w:leader="dot" w:pos="9360"/>
            </w:tabs>
            <w:rPr>
              <w:rStyle w:val="Hyperlink"/>
            </w:rPr>
          </w:pPr>
          <w:hyperlink w:anchor="_Toc1586105729">
            <w:r w:rsidR="7E878E92" w:rsidRPr="7E878E92">
              <w:rPr>
                <w:rStyle w:val="Hyperlink"/>
              </w:rPr>
              <w:t>Appendix A Curriculum Vitae</w:t>
            </w:r>
            <w:r w:rsidR="7E878E92">
              <w:tab/>
            </w:r>
            <w:r w:rsidR="7E878E92">
              <w:fldChar w:fldCharType="begin"/>
            </w:r>
            <w:r w:rsidR="7E878E92">
              <w:instrText>PAGEREF _Toc1586105729 \h</w:instrText>
            </w:r>
            <w:r w:rsidR="7E878E92">
              <w:fldChar w:fldCharType="separate"/>
            </w:r>
            <w:r w:rsidR="7E878E92" w:rsidRPr="7E878E92">
              <w:rPr>
                <w:rStyle w:val="Hyperlink"/>
              </w:rPr>
              <w:t>14</w:t>
            </w:r>
            <w:r w:rsidR="7E878E92">
              <w:fldChar w:fldCharType="end"/>
            </w:r>
          </w:hyperlink>
        </w:p>
        <w:p w14:paraId="5B99B9E4" w14:textId="5EC1B1D1" w:rsidR="7E878E92" w:rsidRDefault="006B2BE9" w:rsidP="7E878E92">
          <w:pPr>
            <w:pStyle w:val="TOC1"/>
            <w:tabs>
              <w:tab w:val="right" w:leader="dot" w:pos="9360"/>
            </w:tabs>
            <w:rPr>
              <w:rStyle w:val="Hyperlink"/>
            </w:rPr>
          </w:pPr>
          <w:hyperlink w:anchor="_Toc1506894636">
            <w:r w:rsidR="7E878E92" w:rsidRPr="7E878E92">
              <w:rPr>
                <w:rStyle w:val="Hyperlink"/>
              </w:rPr>
              <w:t>Appendix B Continuous Professional Development Record</w:t>
            </w:r>
            <w:r w:rsidR="7E878E92">
              <w:tab/>
            </w:r>
            <w:r w:rsidR="7E878E92">
              <w:fldChar w:fldCharType="begin"/>
            </w:r>
            <w:r w:rsidR="7E878E92">
              <w:instrText>PAGEREF _Toc1506894636 \h</w:instrText>
            </w:r>
            <w:r w:rsidR="7E878E92">
              <w:fldChar w:fldCharType="separate"/>
            </w:r>
            <w:r w:rsidR="7E878E92" w:rsidRPr="7E878E92">
              <w:rPr>
                <w:rStyle w:val="Hyperlink"/>
              </w:rPr>
              <w:t>14</w:t>
            </w:r>
            <w:r w:rsidR="7E878E92">
              <w:fldChar w:fldCharType="end"/>
            </w:r>
          </w:hyperlink>
          <w:r w:rsidR="7E878E92">
            <w:fldChar w:fldCharType="end"/>
          </w:r>
        </w:p>
      </w:sdtContent>
    </w:sdt>
    <w:p w14:paraId="2BF66C93" w14:textId="64278D0D" w:rsidR="00583709" w:rsidRDefault="00583709">
      <w:pPr>
        <w:rPr>
          <w:rFonts w:ascii="Arial" w:eastAsia="Arial" w:hAnsi="Arial" w:cs="Arial"/>
        </w:rPr>
      </w:pPr>
    </w:p>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0626D3F3" w14:textId="25B43FDF" w:rsidR="004E11A4" w:rsidRDefault="004E11A4" w:rsidP="004E11A4">
      <w:pPr>
        <w:pStyle w:val="Heading1"/>
      </w:pPr>
      <w:bookmarkStart w:id="0" w:name="_1ci93xb" w:colFirst="0" w:colLast="0"/>
      <w:bookmarkStart w:id="1" w:name="_Toc1541423262"/>
      <w:bookmarkStart w:id="2" w:name="_Toc1850450610"/>
      <w:bookmarkEnd w:id="0"/>
      <w:r>
        <w:lastRenderedPageBreak/>
        <w:t>Introduction</w:t>
      </w:r>
      <w:bookmarkEnd w:id="1"/>
      <w:bookmarkEnd w:id="2"/>
    </w:p>
    <w:p w14:paraId="01FDE2D8" w14:textId="77777777" w:rsidR="004E11A4" w:rsidRDefault="004E11A4" w:rsidP="004E11A4"/>
    <w:p w14:paraId="491E7666" w14:textId="543DD62B" w:rsidR="004E11A4" w:rsidRPr="002870D2" w:rsidRDefault="00BF7428" w:rsidP="004E11A4">
      <w:pPr>
        <w:rPr>
          <w:sz w:val="24"/>
          <w:szCs w:val="24"/>
        </w:rPr>
      </w:pPr>
      <w:r w:rsidRPr="002870D2">
        <w:rPr>
          <w:sz w:val="24"/>
          <w:szCs w:val="24"/>
        </w:rPr>
        <w:t xml:space="preserve">This assignment will demonstrate </w:t>
      </w:r>
      <w:r w:rsidR="00640540" w:rsidRPr="002870D2">
        <w:rPr>
          <w:sz w:val="24"/>
          <w:szCs w:val="24"/>
        </w:rPr>
        <w:t xml:space="preserve">the importance in understanding </w:t>
      </w:r>
      <w:r w:rsidR="009F7C68" w:rsidRPr="002870D2">
        <w:rPr>
          <w:sz w:val="24"/>
          <w:szCs w:val="24"/>
        </w:rPr>
        <w:t>and awareness to an individual</w:t>
      </w:r>
      <w:r w:rsidR="00BF2F5F" w:rsidRPr="002870D2">
        <w:rPr>
          <w:sz w:val="24"/>
          <w:szCs w:val="24"/>
        </w:rPr>
        <w:t>'s own learning styles and how internal and external barriers can impact</w:t>
      </w:r>
      <w:r w:rsidR="00C97EC6" w:rsidRPr="002870D2">
        <w:rPr>
          <w:sz w:val="24"/>
          <w:szCs w:val="24"/>
        </w:rPr>
        <w:t xml:space="preserve"> while looking at how to </w:t>
      </w:r>
      <w:r w:rsidR="005D6AF5" w:rsidRPr="002870D2">
        <w:rPr>
          <w:sz w:val="24"/>
          <w:szCs w:val="24"/>
        </w:rPr>
        <w:t>overcome these.</w:t>
      </w:r>
      <w:r w:rsidR="00BF2F5F" w:rsidRPr="002870D2">
        <w:rPr>
          <w:sz w:val="24"/>
          <w:szCs w:val="24"/>
        </w:rPr>
        <w:t xml:space="preserve"> </w:t>
      </w:r>
      <w:r w:rsidR="005D6AF5" w:rsidRPr="002870D2">
        <w:rPr>
          <w:sz w:val="24"/>
          <w:szCs w:val="24"/>
        </w:rPr>
        <w:t>furthermore,</w:t>
      </w:r>
      <w:r w:rsidR="00304A8A" w:rsidRPr="002870D2">
        <w:rPr>
          <w:sz w:val="24"/>
          <w:szCs w:val="24"/>
        </w:rPr>
        <w:t xml:space="preserve"> looking at setting future goals </w:t>
      </w:r>
      <w:r w:rsidR="004B513C" w:rsidRPr="002870D2">
        <w:rPr>
          <w:sz w:val="24"/>
          <w:szCs w:val="24"/>
        </w:rPr>
        <w:t>through personal development plans for myself and a team member</w:t>
      </w:r>
      <w:r w:rsidR="001A6900" w:rsidRPr="002870D2">
        <w:rPr>
          <w:sz w:val="24"/>
          <w:szCs w:val="24"/>
        </w:rPr>
        <w:t xml:space="preserve"> in the retail environment.</w:t>
      </w:r>
      <w:r w:rsidR="003D03AA" w:rsidRPr="002870D2">
        <w:rPr>
          <w:sz w:val="24"/>
          <w:szCs w:val="24"/>
        </w:rPr>
        <w:t xml:space="preserve"> </w:t>
      </w:r>
      <w:r w:rsidR="00CB0663" w:rsidRPr="002870D2">
        <w:rPr>
          <w:sz w:val="24"/>
          <w:szCs w:val="24"/>
        </w:rPr>
        <w:t xml:space="preserve">Looking at </w:t>
      </w:r>
      <w:r w:rsidR="00AF4A52" w:rsidRPr="002870D2">
        <w:rPr>
          <w:sz w:val="24"/>
          <w:szCs w:val="24"/>
        </w:rPr>
        <w:t xml:space="preserve">each of our support mechanisms </w:t>
      </w:r>
      <w:r w:rsidR="0060059A" w:rsidRPr="002870D2">
        <w:rPr>
          <w:sz w:val="24"/>
          <w:szCs w:val="24"/>
        </w:rPr>
        <w:t>and how they can be best utilised</w:t>
      </w:r>
      <w:r w:rsidR="009F6411" w:rsidRPr="002870D2">
        <w:rPr>
          <w:sz w:val="24"/>
          <w:szCs w:val="24"/>
        </w:rPr>
        <w:t xml:space="preserve"> to help in the process on progression. </w:t>
      </w:r>
      <w:r w:rsidR="00F572A3" w:rsidRPr="002870D2">
        <w:rPr>
          <w:sz w:val="24"/>
          <w:szCs w:val="24"/>
        </w:rPr>
        <w:t>Finally puttin</w:t>
      </w:r>
      <w:r w:rsidR="00B5362F" w:rsidRPr="002870D2">
        <w:rPr>
          <w:sz w:val="24"/>
          <w:szCs w:val="24"/>
        </w:rPr>
        <w:t>g</w:t>
      </w:r>
      <w:r w:rsidR="00F572A3" w:rsidRPr="002870D2">
        <w:rPr>
          <w:sz w:val="24"/>
          <w:szCs w:val="24"/>
        </w:rPr>
        <w:t xml:space="preserve"> a personal development plan in </w:t>
      </w:r>
      <w:r w:rsidR="00FB7107" w:rsidRPr="002870D2">
        <w:rPr>
          <w:sz w:val="24"/>
          <w:szCs w:val="24"/>
        </w:rPr>
        <w:t>for myself and team member</w:t>
      </w:r>
      <w:r w:rsidR="00FA0688" w:rsidRPr="002870D2">
        <w:rPr>
          <w:sz w:val="24"/>
          <w:szCs w:val="24"/>
        </w:rPr>
        <w:t xml:space="preserve"> and look at how the interview process works, as in what makes for a good interview technique.</w:t>
      </w:r>
    </w:p>
    <w:p w14:paraId="327DFA5C" w14:textId="61588685" w:rsidR="004B78A0" w:rsidRDefault="004B78A0">
      <w:pPr>
        <w:rPr>
          <w:color w:val="2E75B5"/>
          <w:sz w:val="32"/>
          <w:szCs w:val="32"/>
        </w:rPr>
      </w:pPr>
    </w:p>
    <w:p w14:paraId="613364F8" w14:textId="77777777" w:rsidR="00A608EB" w:rsidRDefault="00A608EB">
      <w:pPr>
        <w:rPr>
          <w:color w:val="2E75B5"/>
          <w:sz w:val="32"/>
          <w:szCs w:val="32"/>
        </w:rPr>
      </w:pPr>
    </w:p>
    <w:p w14:paraId="469C61C4" w14:textId="77777777" w:rsidR="00A608EB" w:rsidRDefault="00A608EB">
      <w:pPr>
        <w:rPr>
          <w:color w:val="2E75B5"/>
          <w:sz w:val="32"/>
          <w:szCs w:val="32"/>
        </w:rPr>
      </w:pPr>
    </w:p>
    <w:p w14:paraId="153553B2" w14:textId="5B99B33C" w:rsidR="00583709" w:rsidRDefault="008312FD">
      <w:pPr>
        <w:pStyle w:val="Heading1"/>
      </w:pPr>
      <w:bookmarkStart w:id="3" w:name="_Toc980287133"/>
      <w:bookmarkStart w:id="4" w:name="_Toc1442123154"/>
      <w:r>
        <w:t>Section 1: Know how to identify development needs</w:t>
      </w:r>
      <w:bookmarkEnd w:id="3"/>
      <w:bookmarkEnd w:id="4"/>
    </w:p>
    <w:p w14:paraId="39D88604" w14:textId="77777777" w:rsidR="00583709" w:rsidRDefault="00583709"/>
    <w:p w14:paraId="429A23B1" w14:textId="77777777" w:rsidR="00583709" w:rsidRDefault="00583709"/>
    <w:p w14:paraId="2E5807C8" w14:textId="77777777" w:rsidR="00583709" w:rsidRDefault="00583709">
      <w:pPr>
        <w:spacing w:line="360" w:lineRule="auto"/>
        <w:rPr>
          <w:rFonts w:ascii="Arial" w:eastAsia="Arial" w:hAnsi="Arial" w:cs="Arial"/>
          <w:sz w:val="24"/>
          <w:szCs w:val="24"/>
        </w:rPr>
      </w:pPr>
    </w:p>
    <w:p w14:paraId="022F4C44" w14:textId="77777777" w:rsidR="00583709" w:rsidRDefault="008312FD">
      <w:pPr>
        <w:pStyle w:val="Heading2"/>
      </w:pPr>
      <w:bookmarkStart w:id="5" w:name="_3whwml4" w:colFirst="0" w:colLast="0"/>
      <w:bookmarkStart w:id="6" w:name="_Toc1775281145"/>
      <w:bookmarkStart w:id="7" w:name="_Toc873882228"/>
      <w:bookmarkEnd w:id="5"/>
      <w:r>
        <w:t>1.1 Identify learning styles for self and another</w:t>
      </w:r>
      <w:bookmarkEnd w:id="6"/>
      <w:bookmarkEnd w:id="7"/>
      <w:r>
        <w:t xml:space="preserve"> </w:t>
      </w:r>
    </w:p>
    <w:p w14:paraId="6B8D808D" w14:textId="77777777" w:rsidR="00583709" w:rsidRDefault="00583709">
      <w:pPr>
        <w:spacing w:line="360" w:lineRule="auto"/>
        <w:rPr>
          <w:rFonts w:ascii="Arial" w:eastAsia="Arial" w:hAnsi="Arial" w:cs="Arial"/>
          <w:sz w:val="24"/>
          <w:szCs w:val="24"/>
        </w:rPr>
      </w:pPr>
    </w:p>
    <w:p w14:paraId="2E8995BD" w14:textId="26128BA7" w:rsidR="00583709" w:rsidRDefault="000B185D">
      <w:pPr>
        <w:spacing w:line="360" w:lineRule="auto"/>
        <w:rPr>
          <w:rFonts w:ascii="Arial" w:eastAsia="Arial" w:hAnsi="Arial" w:cs="Arial"/>
          <w:sz w:val="24"/>
          <w:szCs w:val="24"/>
        </w:rPr>
      </w:pPr>
      <w:r>
        <w:rPr>
          <w:rFonts w:ascii="Arial" w:eastAsia="Arial" w:hAnsi="Arial" w:cs="Arial"/>
          <w:sz w:val="24"/>
          <w:szCs w:val="24"/>
        </w:rPr>
        <w:t>It is vital as a man</w:t>
      </w:r>
      <w:r w:rsidR="00DE407C">
        <w:rPr>
          <w:rFonts w:ascii="Arial" w:eastAsia="Arial" w:hAnsi="Arial" w:cs="Arial"/>
          <w:sz w:val="24"/>
          <w:szCs w:val="24"/>
        </w:rPr>
        <w:t xml:space="preserve">ager that you can adapt to </w:t>
      </w:r>
      <w:r w:rsidR="00704113">
        <w:rPr>
          <w:rFonts w:ascii="Arial" w:eastAsia="Arial" w:hAnsi="Arial" w:cs="Arial"/>
          <w:sz w:val="24"/>
          <w:szCs w:val="24"/>
        </w:rPr>
        <w:t xml:space="preserve">all </w:t>
      </w:r>
      <w:r w:rsidR="00DE407C">
        <w:rPr>
          <w:rFonts w:ascii="Arial" w:eastAsia="Arial" w:hAnsi="Arial" w:cs="Arial"/>
          <w:sz w:val="24"/>
          <w:szCs w:val="24"/>
        </w:rPr>
        <w:t xml:space="preserve">team members individual </w:t>
      </w:r>
      <w:r w:rsidR="00704113">
        <w:rPr>
          <w:rFonts w:ascii="Arial" w:eastAsia="Arial" w:hAnsi="Arial" w:cs="Arial"/>
          <w:sz w:val="24"/>
          <w:szCs w:val="24"/>
        </w:rPr>
        <w:t>learning style</w:t>
      </w:r>
      <w:r w:rsidR="00E97352">
        <w:rPr>
          <w:rFonts w:ascii="Arial" w:eastAsia="Arial" w:hAnsi="Arial" w:cs="Arial"/>
          <w:sz w:val="24"/>
          <w:szCs w:val="24"/>
        </w:rPr>
        <w:t xml:space="preserve"> as not everyone will fit into one generic box. To show understanding I have undertaken three separate </w:t>
      </w:r>
      <w:r w:rsidR="004D460F">
        <w:rPr>
          <w:rFonts w:ascii="Arial" w:eastAsia="Arial" w:hAnsi="Arial" w:cs="Arial"/>
          <w:sz w:val="24"/>
          <w:szCs w:val="24"/>
        </w:rPr>
        <w:t xml:space="preserve">learning styles questionnaires and asked one team member to take two of them to see how we </w:t>
      </w:r>
      <w:r w:rsidR="00A32B10">
        <w:rPr>
          <w:rFonts w:ascii="Arial" w:eastAsia="Arial" w:hAnsi="Arial" w:cs="Arial"/>
          <w:sz w:val="24"/>
          <w:szCs w:val="24"/>
        </w:rPr>
        <w:t>differ in learning</w:t>
      </w:r>
      <w:r w:rsidR="000D6080">
        <w:rPr>
          <w:rFonts w:ascii="Arial" w:eastAsia="Arial" w:hAnsi="Arial" w:cs="Arial"/>
          <w:sz w:val="24"/>
          <w:szCs w:val="24"/>
        </w:rPr>
        <w:t xml:space="preserve"> while </w:t>
      </w:r>
      <w:r w:rsidR="002870D2">
        <w:rPr>
          <w:rFonts w:ascii="Arial" w:eastAsia="Arial" w:hAnsi="Arial" w:cs="Arial"/>
          <w:sz w:val="24"/>
          <w:szCs w:val="24"/>
        </w:rPr>
        <w:t>figuring out how I can improve on his learning journey at the company.</w:t>
      </w:r>
      <w:r w:rsidR="006C7CB4">
        <w:rPr>
          <w:rFonts w:ascii="Arial" w:eastAsia="Arial" w:hAnsi="Arial" w:cs="Arial"/>
          <w:sz w:val="24"/>
          <w:szCs w:val="24"/>
        </w:rPr>
        <w:t xml:space="preserve"> </w:t>
      </w:r>
      <w:r w:rsidR="00AE2B11">
        <w:rPr>
          <w:rFonts w:ascii="Arial" w:eastAsia="Arial" w:hAnsi="Arial" w:cs="Arial"/>
          <w:sz w:val="24"/>
          <w:szCs w:val="24"/>
        </w:rPr>
        <w:t xml:space="preserve">Firstly, we both began by taking the </w:t>
      </w:r>
      <w:r w:rsidR="00575E0D">
        <w:rPr>
          <w:rFonts w:ascii="Arial" w:eastAsia="Arial" w:hAnsi="Arial" w:cs="Arial"/>
          <w:sz w:val="24"/>
          <w:szCs w:val="24"/>
        </w:rPr>
        <w:t>VARK questionnaire</w:t>
      </w:r>
      <w:r w:rsidR="00C03A84">
        <w:rPr>
          <w:rFonts w:ascii="Arial" w:eastAsia="Arial" w:hAnsi="Arial" w:cs="Arial"/>
          <w:sz w:val="24"/>
          <w:szCs w:val="24"/>
        </w:rPr>
        <w:t xml:space="preserve"> which </w:t>
      </w:r>
      <w:r w:rsidR="009E5D19">
        <w:rPr>
          <w:rFonts w:ascii="Arial" w:eastAsia="Arial" w:hAnsi="Arial" w:cs="Arial"/>
          <w:sz w:val="24"/>
          <w:szCs w:val="24"/>
        </w:rPr>
        <w:t>concludes there are 4 groups of learners visual</w:t>
      </w:r>
      <w:r w:rsidR="00B57BF2">
        <w:rPr>
          <w:rFonts w:ascii="Arial" w:eastAsia="Arial" w:hAnsi="Arial" w:cs="Arial"/>
          <w:sz w:val="24"/>
          <w:szCs w:val="24"/>
        </w:rPr>
        <w:t>, auditory, read/write and kinaes</w:t>
      </w:r>
      <w:r w:rsidR="00EE4C8C">
        <w:rPr>
          <w:rFonts w:ascii="Arial" w:eastAsia="Arial" w:hAnsi="Arial" w:cs="Arial"/>
          <w:sz w:val="24"/>
          <w:szCs w:val="24"/>
        </w:rPr>
        <w:t>thetic</w:t>
      </w:r>
      <w:r w:rsidR="00575E0D">
        <w:rPr>
          <w:rFonts w:ascii="Arial" w:eastAsia="Arial" w:hAnsi="Arial" w:cs="Arial"/>
          <w:sz w:val="24"/>
          <w:szCs w:val="24"/>
        </w:rPr>
        <w:t xml:space="preserve"> (</w:t>
      </w:r>
      <w:r w:rsidR="00FA6135">
        <w:rPr>
          <w:rFonts w:ascii="Arial" w:eastAsia="Arial" w:hAnsi="Arial" w:cs="Arial"/>
          <w:sz w:val="24"/>
          <w:szCs w:val="24"/>
        </w:rPr>
        <w:t xml:space="preserve">Fleming, </w:t>
      </w:r>
      <w:r w:rsidR="00155C8F">
        <w:rPr>
          <w:rFonts w:ascii="Arial" w:eastAsia="Arial" w:hAnsi="Arial" w:cs="Arial"/>
          <w:sz w:val="24"/>
          <w:szCs w:val="24"/>
        </w:rPr>
        <w:t>1987)</w:t>
      </w:r>
      <w:r w:rsidR="00EE4C8C">
        <w:rPr>
          <w:rFonts w:ascii="Arial" w:eastAsia="Arial" w:hAnsi="Arial" w:cs="Arial"/>
          <w:sz w:val="24"/>
          <w:szCs w:val="24"/>
        </w:rPr>
        <w:t xml:space="preserve">. The results of </w:t>
      </w:r>
      <w:r w:rsidR="00943A97">
        <w:rPr>
          <w:rFonts w:ascii="Arial" w:eastAsia="Arial" w:hAnsi="Arial" w:cs="Arial"/>
          <w:sz w:val="24"/>
          <w:szCs w:val="24"/>
        </w:rPr>
        <w:t xml:space="preserve">this for myself and my team member were very surprising </w:t>
      </w:r>
      <w:r w:rsidR="00CA0D61">
        <w:rPr>
          <w:rFonts w:ascii="Arial" w:eastAsia="Arial" w:hAnsi="Arial" w:cs="Arial"/>
          <w:sz w:val="24"/>
          <w:szCs w:val="24"/>
        </w:rPr>
        <w:t xml:space="preserve">as I came out as a visual learner, and he came out as a kinaesthetic </w:t>
      </w:r>
      <w:r w:rsidR="002F02CC">
        <w:rPr>
          <w:rFonts w:ascii="Arial" w:eastAsia="Arial" w:hAnsi="Arial" w:cs="Arial"/>
          <w:sz w:val="24"/>
          <w:szCs w:val="24"/>
        </w:rPr>
        <w:t>meaning I would prefer to be given books or videos to watch then try where</w:t>
      </w:r>
      <w:r w:rsidR="00C92E53">
        <w:rPr>
          <w:rFonts w:ascii="Arial" w:eastAsia="Arial" w:hAnsi="Arial" w:cs="Arial"/>
          <w:sz w:val="24"/>
          <w:szCs w:val="24"/>
        </w:rPr>
        <w:t xml:space="preserve">as he would prefer to get straight into </w:t>
      </w:r>
      <w:r w:rsidR="00234005">
        <w:rPr>
          <w:rFonts w:ascii="Arial" w:eastAsia="Arial" w:hAnsi="Arial" w:cs="Arial"/>
          <w:sz w:val="24"/>
          <w:szCs w:val="24"/>
        </w:rPr>
        <w:t xml:space="preserve">practical </w:t>
      </w:r>
      <w:r w:rsidR="00155C8F">
        <w:rPr>
          <w:rFonts w:ascii="Arial" w:eastAsia="Arial" w:hAnsi="Arial" w:cs="Arial"/>
          <w:sz w:val="24"/>
          <w:szCs w:val="24"/>
        </w:rPr>
        <w:t>hands-on</w:t>
      </w:r>
      <w:r w:rsidR="00234005">
        <w:rPr>
          <w:rFonts w:ascii="Arial" w:eastAsia="Arial" w:hAnsi="Arial" w:cs="Arial"/>
          <w:sz w:val="24"/>
          <w:szCs w:val="24"/>
        </w:rPr>
        <w:t xml:space="preserve"> learning. </w:t>
      </w:r>
    </w:p>
    <w:p w14:paraId="1B4AFFE5" w14:textId="608B8CDC" w:rsidR="00234005" w:rsidRDefault="00234005">
      <w:pPr>
        <w:spacing w:line="360" w:lineRule="auto"/>
        <w:rPr>
          <w:rFonts w:ascii="Arial" w:eastAsia="Arial" w:hAnsi="Arial" w:cs="Arial"/>
          <w:sz w:val="24"/>
          <w:szCs w:val="24"/>
        </w:rPr>
      </w:pPr>
      <w:r>
        <w:rPr>
          <w:rFonts w:ascii="Arial" w:eastAsia="Arial" w:hAnsi="Arial" w:cs="Arial"/>
          <w:sz w:val="24"/>
          <w:szCs w:val="24"/>
        </w:rPr>
        <w:t xml:space="preserve">Secondly, we both </w:t>
      </w:r>
      <w:r w:rsidR="00C83021">
        <w:rPr>
          <w:rFonts w:ascii="Arial" w:eastAsia="Arial" w:hAnsi="Arial" w:cs="Arial"/>
          <w:sz w:val="24"/>
          <w:szCs w:val="24"/>
        </w:rPr>
        <w:t xml:space="preserve">completed the Honey </w:t>
      </w:r>
      <w:r w:rsidR="00FB0ABF">
        <w:rPr>
          <w:rFonts w:ascii="Arial" w:eastAsia="Arial" w:hAnsi="Arial" w:cs="Arial"/>
          <w:sz w:val="24"/>
          <w:szCs w:val="24"/>
        </w:rPr>
        <w:t xml:space="preserve">&amp; Mumford questionnaire as </w:t>
      </w:r>
      <w:r w:rsidR="000103B5">
        <w:rPr>
          <w:rFonts w:ascii="Arial" w:eastAsia="Arial" w:hAnsi="Arial" w:cs="Arial"/>
          <w:sz w:val="24"/>
          <w:szCs w:val="24"/>
        </w:rPr>
        <w:t>they</w:t>
      </w:r>
      <w:r w:rsidR="00A63072">
        <w:rPr>
          <w:rFonts w:ascii="Arial" w:eastAsia="Arial" w:hAnsi="Arial" w:cs="Arial"/>
          <w:sz w:val="24"/>
          <w:szCs w:val="24"/>
        </w:rPr>
        <w:t xml:space="preserve"> also have four types of learner</w:t>
      </w:r>
      <w:r w:rsidR="00BB666F">
        <w:rPr>
          <w:rFonts w:ascii="Arial" w:eastAsia="Arial" w:hAnsi="Arial" w:cs="Arial"/>
          <w:sz w:val="24"/>
          <w:szCs w:val="24"/>
        </w:rPr>
        <w:t>s</w:t>
      </w:r>
      <w:r w:rsidR="00A63072">
        <w:rPr>
          <w:rFonts w:ascii="Arial" w:eastAsia="Arial" w:hAnsi="Arial" w:cs="Arial"/>
          <w:sz w:val="24"/>
          <w:szCs w:val="24"/>
        </w:rPr>
        <w:t xml:space="preserve"> but</w:t>
      </w:r>
      <w:r w:rsidR="000103B5">
        <w:rPr>
          <w:rFonts w:ascii="Arial" w:eastAsia="Arial" w:hAnsi="Arial" w:cs="Arial"/>
          <w:sz w:val="24"/>
          <w:szCs w:val="24"/>
        </w:rPr>
        <w:t xml:space="preserve"> categorise</w:t>
      </w:r>
      <w:r w:rsidR="00BB666F">
        <w:rPr>
          <w:rFonts w:ascii="Arial" w:eastAsia="Arial" w:hAnsi="Arial" w:cs="Arial"/>
          <w:sz w:val="24"/>
          <w:szCs w:val="24"/>
        </w:rPr>
        <w:t xml:space="preserve"> them as an activist, pragmatist,</w:t>
      </w:r>
      <w:r w:rsidR="0062224C">
        <w:rPr>
          <w:rFonts w:ascii="Arial" w:eastAsia="Arial" w:hAnsi="Arial" w:cs="Arial"/>
          <w:sz w:val="24"/>
          <w:szCs w:val="24"/>
        </w:rPr>
        <w:t xml:space="preserve"> theorist</w:t>
      </w:r>
      <w:r w:rsidR="394E2E7D" w:rsidRPr="7E878E92">
        <w:rPr>
          <w:rFonts w:ascii="Arial" w:eastAsia="Arial" w:hAnsi="Arial" w:cs="Arial"/>
          <w:sz w:val="24"/>
          <w:szCs w:val="24"/>
        </w:rPr>
        <w:t>,</w:t>
      </w:r>
      <w:r w:rsidR="0062224C">
        <w:rPr>
          <w:rFonts w:ascii="Arial" w:eastAsia="Arial" w:hAnsi="Arial" w:cs="Arial"/>
          <w:sz w:val="24"/>
          <w:szCs w:val="24"/>
        </w:rPr>
        <w:t xml:space="preserve"> and </w:t>
      </w:r>
      <w:r w:rsidR="00155C8F">
        <w:rPr>
          <w:rFonts w:ascii="Arial" w:eastAsia="Arial" w:hAnsi="Arial" w:cs="Arial"/>
          <w:sz w:val="24"/>
          <w:szCs w:val="24"/>
        </w:rPr>
        <w:lastRenderedPageBreak/>
        <w:t>reflector (1986)</w:t>
      </w:r>
      <w:r w:rsidR="0062224C">
        <w:rPr>
          <w:rFonts w:ascii="Arial" w:eastAsia="Arial" w:hAnsi="Arial" w:cs="Arial"/>
          <w:sz w:val="24"/>
          <w:szCs w:val="24"/>
        </w:rPr>
        <w:t xml:space="preserve">. The results to this were along the similar lines as </w:t>
      </w:r>
      <w:r w:rsidR="007D220C">
        <w:rPr>
          <w:rFonts w:ascii="Arial" w:eastAsia="Arial" w:hAnsi="Arial" w:cs="Arial"/>
          <w:sz w:val="24"/>
          <w:szCs w:val="24"/>
        </w:rPr>
        <w:t>the first result from questionnaire one</w:t>
      </w:r>
      <w:r w:rsidR="00CA2C31">
        <w:rPr>
          <w:rFonts w:ascii="Arial" w:eastAsia="Arial" w:hAnsi="Arial" w:cs="Arial"/>
          <w:sz w:val="24"/>
          <w:szCs w:val="24"/>
        </w:rPr>
        <w:t xml:space="preserve">, showing that myself </w:t>
      </w:r>
      <w:r w:rsidR="001600A2">
        <w:rPr>
          <w:rFonts w:ascii="Arial" w:eastAsia="Arial" w:hAnsi="Arial" w:cs="Arial"/>
          <w:sz w:val="24"/>
          <w:szCs w:val="24"/>
        </w:rPr>
        <w:t xml:space="preserve">was a </w:t>
      </w:r>
      <w:r w:rsidR="00CA2C31">
        <w:rPr>
          <w:rFonts w:ascii="Arial" w:eastAsia="Arial" w:hAnsi="Arial" w:cs="Arial"/>
          <w:sz w:val="24"/>
          <w:szCs w:val="24"/>
        </w:rPr>
        <w:t>ref</w:t>
      </w:r>
      <w:r w:rsidR="00B91163">
        <w:rPr>
          <w:rFonts w:ascii="Arial" w:eastAsia="Arial" w:hAnsi="Arial" w:cs="Arial"/>
          <w:sz w:val="24"/>
          <w:szCs w:val="24"/>
        </w:rPr>
        <w:t xml:space="preserve">lective learner, where I need time to process and </w:t>
      </w:r>
      <w:r w:rsidR="00894E01">
        <w:rPr>
          <w:rFonts w:ascii="Arial" w:eastAsia="Arial" w:hAnsi="Arial" w:cs="Arial"/>
          <w:sz w:val="24"/>
          <w:szCs w:val="24"/>
        </w:rPr>
        <w:t>take in what is being learnt while being qui</w:t>
      </w:r>
      <w:r w:rsidR="00257CD2">
        <w:rPr>
          <w:rFonts w:ascii="Arial" w:eastAsia="Arial" w:hAnsi="Arial" w:cs="Arial"/>
          <w:sz w:val="24"/>
          <w:szCs w:val="24"/>
        </w:rPr>
        <w:t xml:space="preserve">te reserved in the process. My team member </w:t>
      </w:r>
      <w:r w:rsidR="00E87355">
        <w:rPr>
          <w:rFonts w:ascii="Arial" w:eastAsia="Arial" w:hAnsi="Arial" w:cs="Arial"/>
          <w:sz w:val="24"/>
          <w:szCs w:val="24"/>
        </w:rPr>
        <w:t xml:space="preserve">showed as a pragmatist, </w:t>
      </w:r>
      <w:r w:rsidR="0073243E">
        <w:rPr>
          <w:rFonts w:ascii="Arial" w:eastAsia="Arial" w:hAnsi="Arial" w:cs="Arial"/>
          <w:sz w:val="24"/>
          <w:szCs w:val="24"/>
        </w:rPr>
        <w:t xml:space="preserve">so once again would </w:t>
      </w:r>
      <w:r w:rsidR="003F6E7B">
        <w:rPr>
          <w:rFonts w:ascii="Arial" w:eastAsia="Arial" w:hAnsi="Arial" w:cs="Arial"/>
          <w:sz w:val="24"/>
          <w:szCs w:val="24"/>
        </w:rPr>
        <w:t xml:space="preserve">thrive by being hands on in a practical environment </w:t>
      </w:r>
      <w:r w:rsidR="00F12D6E">
        <w:rPr>
          <w:rFonts w:ascii="Arial" w:eastAsia="Arial" w:hAnsi="Arial" w:cs="Arial"/>
          <w:sz w:val="24"/>
          <w:szCs w:val="24"/>
        </w:rPr>
        <w:t xml:space="preserve">where they can learn in the process. </w:t>
      </w:r>
      <w:r w:rsidR="00027231">
        <w:rPr>
          <w:rFonts w:ascii="Arial" w:eastAsia="Arial" w:hAnsi="Arial" w:cs="Arial"/>
          <w:sz w:val="24"/>
          <w:szCs w:val="24"/>
        </w:rPr>
        <w:t xml:space="preserve">Thirdly, for myself to cover all aspects I </w:t>
      </w:r>
      <w:r w:rsidR="00C0353D">
        <w:rPr>
          <w:rFonts w:ascii="Arial" w:eastAsia="Arial" w:hAnsi="Arial" w:cs="Arial"/>
          <w:sz w:val="24"/>
          <w:szCs w:val="24"/>
        </w:rPr>
        <w:t xml:space="preserve">completed the </w:t>
      </w:r>
      <w:proofErr w:type="spellStart"/>
      <w:r w:rsidR="00C0353D">
        <w:rPr>
          <w:rFonts w:ascii="Arial" w:eastAsia="Arial" w:hAnsi="Arial" w:cs="Arial"/>
          <w:sz w:val="24"/>
          <w:szCs w:val="24"/>
        </w:rPr>
        <w:t>Dantec</w:t>
      </w:r>
      <w:proofErr w:type="spellEnd"/>
      <w:r w:rsidR="00C0353D">
        <w:rPr>
          <w:rFonts w:ascii="Arial" w:eastAsia="Arial" w:hAnsi="Arial" w:cs="Arial"/>
          <w:sz w:val="24"/>
          <w:szCs w:val="24"/>
        </w:rPr>
        <w:t xml:space="preserve"> questionnaire </w:t>
      </w:r>
      <w:r w:rsidR="00924121">
        <w:rPr>
          <w:rFonts w:ascii="Arial" w:eastAsia="Arial" w:hAnsi="Arial" w:cs="Arial"/>
          <w:sz w:val="24"/>
          <w:szCs w:val="24"/>
        </w:rPr>
        <w:t>where I also came into the reflective category</w:t>
      </w:r>
      <w:r w:rsidR="008A6666">
        <w:rPr>
          <w:rFonts w:ascii="Arial" w:eastAsia="Arial" w:hAnsi="Arial" w:cs="Arial"/>
          <w:sz w:val="24"/>
          <w:szCs w:val="24"/>
        </w:rPr>
        <w:t xml:space="preserve">, which runs </w:t>
      </w:r>
      <w:r w:rsidR="00155C8F">
        <w:rPr>
          <w:rFonts w:ascii="Arial" w:eastAsia="Arial" w:hAnsi="Arial" w:cs="Arial"/>
          <w:sz w:val="24"/>
          <w:szCs w:val="24"/>
        </w:rPr>
        <w:t>in line</w:t>
      </w:r>
      <w:r w:rsidR="008A6666">
        <w:rPr>
          <w:rFonts w:ascii="Arial" w:eastAsia="Arial" w:hAnsi="Arial" w:cs="Arial"/>
          <w:sz w:val="24"/>
          <w:szCs w:val="24"/>
        </w:rPr>
        <w:t xml:space="preserve"> with the previous </w:t>
      </w:r>
      <w:r w:rsidR="00A05B80">
        <w:rPr>
          <w:rFonts w:ascii="Arial" w:eastAsia="Arial" w:hAnsi="Arial" w:cs="Arial"/>
          <w:sz w:val="24"/>
          <w:szCs w:val="24"/>
        </w:rPr>
        <w:t xml:space="preserve">results. </w:t>
      </w:r>
      <w:r w:rsidR="003016AD">
        <w:rPr>
          <w:rFonts w:ascii="Arial" w:eastAsia="Arial" w:hAnsi="Arial" w:cs="Arial"/>
          <w:sz w:val="24"/>
          <w:szCs w:val="24"/>
        </w:rPr>
        <w:t>Finally,</w:t>
      </w:r>
      <w:r w:rsidR="00A205B3">
        <w:rPr>
          <w:rFonts w:ascii="Arial" w:eastAsia="Arial" w:hAnsi="Arial" w:cs="Arial"/>
          <w:sz w:val="24"/>
          <w:szCs w:val="24"/>
        </w:rPr>
        <w:t xml:space="preserve"> by completing all these questionnaires for myself and </w:t>
      </w:r>
      <w:r w:rsidR="003016AD">
        <w:rPr>
          <w:rFonts w:ascii="Arial" w:eastAsia="Arial" w:hAnsi="Arial" w:cs="Arial"/>
          <w:sz w:val="24"/>
          <w:szCs w:val="24"/>
        </w:rPr>
        <w:t xml:space="preserve">team member it shows how important it is to be aware of how we learn as this could be a </w:t>
      </w:r>
      <w:r w:rsidR="00944346">
        <w:rPr>
          <w:rFonts w:ascii="Arial" w:eastAsia="Arial" w:hAnsi="Arial" w:cs="Arial"/>
          <w:sz w:val="24"/>
          <w:szCs w:val="24"/>
        </w:rPr>
        <w:t xml:space="preserve">major downfall in a happy work environment and happy employees. </w:t>
      </w:r>
      <w:r w:rsidR="00CD0293">
        <w:rPr>
          <w:rFonts w:ascii="Arial" w:eastAsia="Arial" w:hAnsi="Arial" w:cs="Arial"/>
          <w:sz w:val="24"/>
          <w:szCs w:val="24"/>
        </w:rPr>
        <w:t xml:space="preserve">Whereas is I just went in with one agenda that everyone was a </w:t>
      </w:r>
      <w:r w:rsidR="009E7E12">
        <w:rPr>
          <w:rFonts w:ascii="Arial" w:eastAsia="Arial" w:hAnsi="Arial" w:cs="Arial"/>
          <w:sz w:val="24"/>
          <w:szCs w:val="24"/>
        </w:rPr>
        <w:t xml:space="preserve">visual learner like </w:t>
      </w:r>
      <w:bookmarkStart w:id="8" w:name="_Int_20pBkzrq"/>
      <w:r w:rsidR="009E7E12">
        <w:rPr>
          <w:rFonts w:ascii="Arial" w:eastAsia="Arial" w:hAnsi="Arial" w:cs="Arial"/>
          <w:sz w:val="24"/>
          <w:szCs w:val="24"/>
        </w:rPr>
        <w:t>myself</w:t>
      </w:r>
      <w:bookmarkEnd w:id="8"/>
      <w:r w:rsidR="009E7E12">
        <w:rPr>
          <w:rFonts w:ascii="Arial" w:eastAsia="Arial" w:hAnsi="Arial" w:cs="Arial"/>
          <w:sz w:val="24"/>
          <w:szCs w:val="24"/>
        </w:rPr>
        <w:t xml:space="preserve"> and gave a</w:t>
      </w:r>
      <w:r w:rsidR="008C48B0">
        <w:rPr>
          <w:rFonts w:ascii="Arial" w:eastAsia="Arial" w:hAnsi="Arial" w:cs="Arial"/>
          <w:sz w:val="24"/>
          <w:szCs w:val="24"/>
        </w:rPr>
        <w:t xml:space="preserve"> kinaesthetic </w:t>
      </w:r>
      <w:r w:rsidR="00173187">
        <w:rPr>
          <w:rFonts w:ascii="Arial" w:eastAsia="Arial" w:hAnsi="Arial" w:cs="Arial"/>
          <w:sz w:val="24"/>
          <w:szCs w:val="24"/>
        </w:rPr>
        <w:t xml:space="preserve">learner a video or book to read the would be more inclined to </w:t>
      </w:r>
      <w:r w:rsidR="00231142">
        <w:rPr>
          <w:rFonts w:ascii="Arial" w:eastAsia="Arial" w:hAnsi="Arial" w:cs="Arial"/>
          <w:sz w:val="24"/>
          <w:szCs w:val="24"/>
        </w:rPr>
        <w:t>lose interest and not give what is required of them and would show power man</w:t>
      </w:r>
      <w:r w:rsidR="00DF145D">
        <w:rPr>
          <w:rFonts w:ascii="Arial" w:eastAsia="Arial" w:hAnsi="Arial" w:cs="Arial"/>
          <w:sz w:val="24"/>
          <w:szCs w:val="24"/>
        </w:rPr>
        <w:t xml:space="preserve">agement from myself. Showing a complete understanding that you </w:t>
      </w:r>
      <w:r w:rsidR="009945EB">
        <w:rPr>
          <w:rFonts w:ascii="Arial" w:eastAsia="Arial" w:hAnsi="Arial" w:cs="Arial"/>
          <w:sz w:val="24"/>
          <w:szCs w:val="24"/>
        </w:rPr>
        <w:t xml:space="preserve">can adapt to </w:t>
      </w:r>
      <w:r w:rsidR="704F3036" w:rsidRPr="7E878E92">
        <w:rPr>
          <w:rFonts w:ascii="Arial" w:eastAsia="Arial" w:hAnsi="Arial" w:cs="Arial"/>
          <w:sz w:val="24"/>
          <w:szCs w:val="24"/>
        </w:rPr>
        <w:t>everyone's</w:t>
      </w:r>
      <w:r w:rsidR="009945EB">
        <w:rPr>
          <w:rFonts w:ascii="Arial" w:eastAsia="Arial" w:hAnsi="Arial" w:cs="Arial"/>
          <w:sz w:val="24"/>
          <w:szCs w:val="24"/>
        </w:rPr>
        <w:t xml:space="preserve"> individual learning styles is key to becoming a successful manager</w:t>
      </w:r>
      <w:r w:rsidR="00AF6B33">
        <w:rPr>
          <w:rFonts w:ascii="Arial" w:eastAsia="Arial" w:hAnsi="Arial" w:cs="Arial"/>
          <w:sz w:val="24"/>
          <w:szCs w:val="24"/>
        </w:rPr>
        <w:t>.</w:t>
      </w:r>
    </w:p>
    <w:p w14:paraId="7B6A9726" w14:textId="77777777" w:rsidR="00583709" w:rsidRDefault="00583709">
      <w:bookmarkStart w:id="9" w:name="_2bn6wsx" w:colFirst="0" w:colLast="0"/>
      <w:bookmarkEnd w:id="9"/>
    </w:p>
    <w:p w14:paraId="43357AF3" w14:textId="77777777" w:rsidR="00583709" w:rsidRDefault="008312FD">
      <w:pPr>
        <w:pStyle w:val="Heading2"/>
      </w:pPr>
      <w:bookmarkStart w:id="10" w:name="_qsh70q" w:colFirst="0" w:colLast="0"/>
      <w:bookmarkStart w:id="11" w:name="_Toc783436054"/>
      <w:bookmarkStart w:id="12" w:name="_Toc1465523958"/>
      <w:bookmarkEnd w:id="10"/>
      <w:r>
        <w:t>1.2 Use a simple technique for identifying development needs for self &amp; another</w:t>
      </w:r>
      <w:bookmarkEnd w:id="11"/>
      <w:bookmarkEnd w:id="12"/>
    </w:p>
    <w:p w14:paraId="04627DED" w14:textId="77777777" w:rsidR="00583709" w:rsidRDefault="00583709"/>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rsidTr="7E878E92">
        <w:tc>
          <w:tcPr>
            <w:tcW w:w="9016" w:type="dxa"/>
            <w:gridSpan w:val="2"/>
            <w:shd w:val="clear" w:color="auto" w:fill="D9D9D9" w:themeFill="background1" w:themeFillShade="D9"/>
            <w:vAlign w:val="center"/>
          </w:tcPr>
          <w:p w14:paraId="5185AE6F" w14:textId="77777777" w:rsidR="00583709" w:rsidRDefault="00583709">
            <w:pPr>
              <w:jc w:val="center"/>
              <w:rPr>
                <w:rFonts w:ascii="Arial" w:eastAsia="Arial" w:hAnsi="Arial" w:cs="Arial"/>
                <w:sz w:val="24"/>
                <w:szCs w:val="24"/>
              </w:rPr>
            </w:pPr>
            <w:bookmarkStart w:id="13" w:name="_3as4poj" w:colFirst="0" w:colLast="0"/>
            <w:bookmarkEnd w:id="13"/>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7E4255A4" w:rsidR="00583709" w:rsidRPr="00306252" w:rsidRDefault="00B74C36" w:rsidP="00306252">
            <w:pPr>
              <w:pStyle w:val="ListParagraph"/>
              <w:numPr>
                <w:ilvl w:val="0"/>
                <w:numId w:val="2"/>
              </w:numPr>
              <w:pBdr>
                <w:top w:val="nil"/>
                <w:left w:val="nil"/>
                <w:bottom w:val="nil"/>
                <w:right w:val="nil"/>
                <w:between w:val="nil"/>
              </w:pBdr>
              <w:spacing w:line="360" w:lineRule="auto"/>
              <w:rPr>
                <w:rFonts w:ascii="Arial" w:eastAsia="Arial" w:hAnsi="Arial" w:cs="Arial"/>
                <w:color w:val="000000"/>
                <w:sz w:val="20"/>
                <w:szCs w:val="20"/>
              </w:rPr>
            </w:pPr>
            <w:r w:rsidRPr="00306252">
              <w:rPr>
                <w:rFonts w:ascii="Arial" w:eastAsia="Arial" w:hAnsi="Arial" w:cs="Arial"/>
                <w:color w:val="000000"/>
                <w:sz w:val="20"/>
                <w:szCs w:val="20"/>
              </w:rPr>
              <w:t xml:space="preserve">I </w:t>
            </w:r>
            <w:r w:rsidR="0052540A">
              <w:rPr>
                <w:rFonts w:ascii="Arial" w:eastAsia="Arial" w:hAnsi="Arial" w:cs="Arial"/>
                <w:color w:val="000000"/>
                <w:sz w:val="20"/>
                <w:szCs w:val="20"/>
              </w:rPr>
              <w:t>work well in both group and solo settings</w:t>
            </w:r>
          </w:p>
          <w:p w14:paraId="2FE2310B" w14:textId="50C52A9F" w:rsidR="004A3552" w:rsidRDefault="007C6E1C" w:rsidP="00306252">
            <w:pPr>
              <w:pStyle w:val="ListParagraph"/>
              <w:numPr>
                <w:ilvl w:val="0"/>
                <w:numId w:val="2"/>
              </w:numPr>
              <w:pBdr>
                <w:top w:val="nil"/>
                <w:left w:val="nil"/>
                <w:bottom w:val="nil"/>
                <w:right w:val="nil"/>
                <w:between w:val="nil"/>
              </w:pBdr>
              <w:spacing w:line="360" w:lineRule="auto"/>
              <w:rPr>
                <w:rFonts w:ascii="Arial" w:eastAsia="Arial" w:hAnsi="Arial" w:cs="Arial"/>
                <w:color w:val="000000"/>
                <w:sz w:val="20"/>
                <w:szCs w:val="20"/>
              </w:rPr>
            </w:pPr>
            <w:r w:rsidRPr="00306252">
              <w:rPr>
                <w:rFonts w:ascii="Arial" w:eastAsia="Arial" w:hAnsi="Arial" w:cs="Arial"/>
                <w:color w:val="000000"/>
                <w:sz w:val="20"/>
                <w:szCs w:val="20"/>
              </w:rPr>
              <w:t>A</w:t>
            </w:r>
            <w:r w:rsidR="00BD2B0C" w:rsidRPr="00306252">
              <w:rPr>
                <w:rFonts w:ascii="Arial" w:eastAsia="Arial" w:hAnsi="Arial" w:cs="Arial"/>
                <w:color w:val="000000"/>
                <w:sz w:val="20"/>
                <w:szCs w:val="20"/>
              </w:rPr>
              <w:t>bility to adapt in high</w:t>
            </w:r>
            <w:r w:rsidR="00B602EA" w:rsidRPr="00306252">
              <w:rPr>
                <w:rFonts w:ascii="Arial" w:eastAsia="Arial" w:hAnsi="Arial" w:cs="Arial"/>
                <w:color w:val="000000"/>
                <w:sz w:val="20"/>
                <w:szCs w:val="20"/>
              </w:rPr>
              <w:t xml:space="preserve">-pressure situations </w:t>
            </w:r>
          </w:p>
          <w:p w14:paraId="315BFCAE" w14:textId="09251465" w:rsidR="0053251E" w:rsidRPr="00697190" w:rsidRDefault="00281C47" w:rsidP="00697190">
            <w:pPr>
              <w:pStyle w:val="ListParagraph"/>
              <w:numPr>
                <w:ilvl w:val="0"/>
                <w:numId w:val="2"/>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Time management </w:t>
            </w:r>
          </w:p>
          <w:p w14:paraId="7AB1F232" w14:textId="2FDFC547" w:rsidR="006944C9" w:rsidRPr="00306252" w:rsidRDefault="00BB04D7" w:rsidP="00306252">
            <w:pPr>
              <w:pStyle w:val="ListParagraph"/>
              <w:numPr>
                <w:ilvl w:val="0"/>
                <w:numId w:val="2"/>
              </w:numPr>
              <w:pBdr>
                <w:top w:val="nil"/>
                <w:left w:val="nil"/>
                <w:bottom w:val="nil"/>
                <w:right w:val="nil"/>
                <w:between w:val="nil"/>
              </w:pBdr>
              <w:spacing w:line="360" w:lineRule="auto"/>
              <w:rPr>
                <w:rFonts w:ascii="Arial" w:eastAsia="Arial" w:hAnsi="Arial" w:cs="Arial"/>
                <w:color w:val="000000"/>
                <w:sz w:val="20"/>
                <w:szCs w:val="20"/>
              </w:rPr>
            </w:pPr>
            <w:r w:rsidRPr="00306252">
              <w:rPr>
                <w:rFonts w:ascii="Arial" w:eastAsia="Arial" w:hAnsi="Arial" w:cs="Arial"/>
                <w:color w:val="000000"/>
                <w:sz w:val="20"/>
                <w:szCs w:val="20"/>
              </w:rPr>
              <w:t xml:space="preserve">Over 15 years with one company </w:t>
            </w:r>
          </w:p>
          <w:p w14:paraId="7B9D29BB" w14:textId="77777777" w:rsidR="005133D2" w:rsidRDefault="005133D2">
            <w:pPr>
              <w:pBdr>
                <w:top w:val="nil"/>
                <w:left w:val="nil"/>
                <w:bottom w:val="nil"/>
                <w:right w:val="nil"/>
                <w:between w:val="nil"/>
              </w:pBdr>
              <w:spacing w:line="360" w:lineRule="auto"/>
              <w:rPr>
                <w:rFonts w:ascii="Arial" w:eastAsia="Arial" w:hAnsi="Arial" w:cs="Arial"/>
                <w:color w:val="000000"/>
                <w:sz w:val="20"/>
                <w:szCs w:val="2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753A0A6B" w:rsidR="00583709" w:rsidRPr="00306252" w:rsidRDefault="00A92DFF" w:rsidP="00306252">
            <w:pPr>
              <w:pStyle w:val="ListParagraph"/>
              <w:numPr>
                <w:ilvl w:val="0"/>
                <w:numId w:val="1"/>
              </w:numPr>
              <w:spacing w:line="360" w:lineRule="auto"/>
              <w:rPr>
                <w:sz w:val="20"/>
                <w:szCs w:val="20"/>
              </w:rPr>
            </w:pPr>
            <w:r w:rsidRPr="00306252">
              <w:rPr>
                <w:sz w:val="20"/>
                <w:szCs w:val="20"/>
              </w:rPr>
              <w:t xml:space="preserve">I lack confidence in </w:t>
            </w:r>
            <w:r w:rsidR="000562DC" w:rsidRPr="00306252">
              <w:rPr>
                <w:sz w:val="20"/>
                <w:szCs w:val="20"/>
              </w:rPr>
              <w:t xml:space="preserve">public speaking </w:t>
            </w:r>
          </w:p>
          <w:p w14:paraId="1D3F1127" w14:textId="1EA21001" w:rsidR="000562DC" w:rsidRPr="00306252" w:rsidRDefault="000562DC" w:rsidP="00306252">
            <w:pPr>
              <w:pStyle w:val="ListParagraph"/>
              <w:numPr>
                <w:ilvl w:val="0"/>
                <w:numId w:val="1"/>
              </w:numPr>
              <w:spacing w:line="360" w:lineRule="auto"/>
              <w:rPr>
                <w:sz w:val="20"/>
                <w:szCs w:val="20"/>
              </w:rPr>
            </w:pPr>
            <w:r w:rsidRPr="00306252">
              <w:rPr>
                <w:sz w:val="20"/>
                <w:szCs w:val="20"/>
              </w:rPr>
              <w:t>Taking on too much causes stress and a</w:t>
            </w:r>
            <w:r w:rsidR="0050433B" w:rsidRPr="00306252">
              <w:rPr>
                <w:sz w:val="20"/>
                <w:szCs w:val="20"/>
              </w:rPr>
              <w:t xml:space="preserve">nxiety </w:t>
            </w:r>
          </w:p>
          <w:p w14:paraId="7CD12F9B" w14:textId="49747F28" w:rsidR="0050433B" w:rsidRPr="00306252" w:rsidRDefault="0050433B" w:rsidP="00306252">
            <w:pPr>
              <w:pStyle w:val="ListParagraph"/>
              <w:numPr>
                <w:ilvl w:val="0"/>
                <w:numId w:val="1"/>
              </w:numPr>
              <w:spacing w:line="360" w:lineRule="auto"/>
              <w:rPr>
                <w:sz w:val="20"/>
                <w:szCs w:val="20"/>
              </w:rPr>
            </w:pPr>
            <w:r w:rsidRPr="00306252">
              <w:rPr>
                <w:sz w:val="20"/>
                <w:szCs w:val="20"/>
              </w:rPr>
              <w:t xml:space="preserve">Saying no is </w:t>
            </w:r>
            <w:r w:rsidR="2339B070" w:rsidRPr="7E878E92">
              <w:rPr>
                <w:sz w:val="20"/>
                <w:szCs w:val="20"/>
              </w:rPr>
              <w:t>extremely</w:t>
            </w:r>
            <w:r w:rsidRPr="00306252">
              <w:rPr>
                <w:sz w:val="20"/>
                <w:szCs w:val="20"/>
              </w:rPr>
              <w:t xml:space="preserve"> uncomfortable </w:t>
            </w:r>
          </w:p>
          <w:p w14:paraId="7EEDE575" w14:textId="767DF2F8" w:rsidR="0050433B" w:rsidRPr="00306252" w:rsidRDefault="00FA3201" w:rsidP="00306252">
            <w:pPr>
              <w:pStyle w:val="ListParagraph"/>
              <w:numPr>
                <w:ilvl w:val="0"/>
                <w:numId w:val="1"/>
              </w:numPr>
              <w:spacing w:line="360" w:lineRule="auto"/>
              <w:rPr>
                <w:sz w:val="20"/>
                <w:szCs w:val="20"/>
              </w:rPr>
            </w:pPr>
            <w:r w:rsidRPr="00306252">
              <w:rPr>
                <w:sz w:val="20"/>
                <w:szCs w:val="20"/>
              </w:rPr>
              <w:t xml:space="preserve">Being able to present my ideas clearly </w:t>
            </w: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4F051847" w:rsidR="00583709" w:rsidRDefault="005529D3" w:rsidP="00306252">
            <w:pPr>
              <w:pStyle w:val="ListParagraph"/>
              <w:numPr>
                <w:ilvl w:val="0"/>
                <w:numId w:val="3"/>
              </w:numPr>
              <w:pBdr>
                <w:top w:val="nil"/>
                <w:left w:val="nil"/>
                <w:bottom w:val="nil"/>
                <w:right w:val="nil"/>
                <w:between w:val="nil"/>
              </w:pBdr>
              <w:spacing w:line="360" w:lineRule="auto"/>
              <w:rPr>
                <w:rFonts w:ascii="Arial" w:eastAsia="Arial" w:hAnsi="Arial" w:cs="Arial"/>
                <w:color w:val="000000"/>
                <w:sz w:val="20"/>
                <w:szCs w:val="20"/>
              </w:rPr>
            </w:pPr>
            <w:r w:rsidRPr="00306252">
              <w:rPr>
                <w:rFonts w:ascii="Arial" w:eastAsia="Arial" w:hAnsi="Arial" w:cs="Arial"/>
                <w:color w:val="000000"/>
                <w:sz w:val="20"/>
                <w:szCs w:val="20"/>
              </w:rPr>
              <w:t xml:space="preserve">Taking the </w:t>
            </w:r>
            <w:r w:rsidR="00FE63F3" w:rsidRPr="00306252">
              <w:rPr>
                <w:rFonts w:ascii="Arial" w:eastAsia="Arial" w:hAnsi="Arial" w:cs="Arial"/>
                <w:color w:val="000000"/>
                <w:sz w:val="20"/>
                <w:szCs w:val="20"/>
              </w:rPr>
              <w:t xml:space="preserve">opportunity to learn new skills on the courses booked for development </w:t>
            </w:r>
          </w:p>
          <w:p w14:paraId="2C0E2C23" w14:textId="13D71069" w:rsidR="00306252" w:rsidRDefault="00205525" w:rsidP="00306252">
            <w:pPr>
              <w:pStyle w:val="ListParagraph"/>
              <w:numPr>
                <w:ilvl w:val="0"/>
                <w:numId w:val="3"/>
              </w:numPr>
              <w:pBdr>
                <w:top w:val="nil"/>
                <w:left w:val="nil"/>
                <w:bottom w:val="nil"/>
                <w:right w:val="nil"/>
                <w:between w:val="nil"/>
              </w:pBdr>
              <w:spacing w:line="360" w:lineRule="auto"/>
              <w:rPr>
                <w:rFonts w:ascii="Arial" w:eastAsia="Arial" w:hAnsi="Arial" w:cs="Arial"/>
                <w:color w:val="000000"/>
                <w:sz w:val="20"/>
                <w:szCs w:val="20"/>
              </w:rPr>
            </w:pPr>
            <w:r w:rsidRPr="7E878E92">
              <w:rPr>
                <w:rFonts w:ascii="Arial" w:eastAsia="Arial" w:hAnsi="Arial" w:cs="Arial"/>
                <w:color w:val="000000" w:themeColor="text1"/>
                <w:sz w:val="20"/>
                <w:szCs w:val="20"/>
              </w:rPr>
              <w:t>With</w:t>
            </w:r>
            <w:r w:rsidR="009308FB" w:rsidRPr="7E878E92">
              <w:rPr>
                <w:rFonts w:ascii="Arial" w:eastAsia="Arial" w:hAnsi="Arial" w:cs="Arial"/>
                <w:color w:val="000000" w:themeColor="text1"/>
                <w:sz w:val="20"/>
                <w:szCs w:val="20"/>
              </w:rPr>
              <w:t xml:space="preserve"> </w:t>
            </w:r>
            <w:r w:rsidR="005B71AA" w:rsidRPr="7E878E92">
              <w:rPr>
                <w:rFonts w:ascii="Arial" w:eastAsia="Arial" w:hAnsi="Arial" w:cs="Arial"/>
                <w:color w:val="000000" w:themeColor="text1"/>
                <w:sz w:val="20"/>
                <w:szCs w:val="20"/>
              </w:rPr>
              <w:t xml:space="preserve">competitors closing </w:t>
            </w:r>
            <w:r w:rsidR="03A52B69" w:rsidRPr="7E878E92">
              <w:rPr>
                <w:rFonts w:ascii="Arial" w:eastAsia="Arial" w:hAnsi="Arial" w:cs="Arial"/>
                <w:color w:val="000000" w:themeColor="text1"/>
                <w:sz w:val="20"/>
                <w:szCs w:val="20"/>
              </w:rPr>
              <w:t>extensively</w:t>
            </w:r>
            <w:r w:rsidR="005B71AA" w:rsidRPr="7E878E92">
              <w:rPr>
                <w:rFonts w:ascii="Arial" w:eastAsia="Arial" w:hAnsi="Arial" w:cs="Arial"/>
                <w:color w:val="000000" w:themeColor="text1"/>
                <w:sz w:val="20"/>
                <w:szCs w:val="20"/>
              </w:rPr>
              <w:t xml:space="preserve"> </w:t>
            </w:r>
            <w:r w:rsidR="00B06E18" w:rsidRPr="7E878E92">
              <w:rPr>
                <w:rFonts w:ascii="Arial" w:eastAsia="Arial" w:hAnsi="Arial" w:cs="Arial"/>
                <w:color w:val="000000" w:themeColor="text1"/>
                <w:sz w:val="20"/>
                <w:szCs w:val="20"/>
              </w:rPr>
              <w:t xml:space="preserve">use it to our advantage </w:t>
            </w:r>
            <w:r w:rsidR="005B71AA" w:rsidRPr="7E878E92">
              <w:rPr>
                <w:rFonts w:ascii="Arial" w:eastAsia="Arial" w:hAnsi="Arial" w:cs="Arial"/>
                <w:color w:val="000000" w:themeColor="text1"/>
                <w:sz w:val="20"/>
                <w:szCs w:val="20"/>
              </w:rPr>
              <w:t xml:space="preserve"> </w:t>
            </w:r>
          </w:p>
          <w:p w14:paraId="2947553C" w14:textId="208E82A5" w:rsidR="00583709" w:rsidRPr="001948E6" w:rsidRDefault="00B06E18" w:rsidP="001948E6">
            <w:pPr>
              <w:pStyle w:val="ListParagraph"/>
              <w:numPr>
                <w:ilvl w:val="0"/>
                <w:numId w:val="3"/>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Taking personal </w:t>
            </w:r>
            <w:r w:rsidR="0065211F">
              <w:rPr>
                <w:rFonts w:ascii="Arial" w:eastAsia="Arial" w:hAnsi="Arial" w:cs="Arial"/>
                <w:color w:val="000000"/>
                <w:sz w:val="20"/>
                <w:szCs w:val="20"/>
              </w:rPr>
              <w:t xml:space="preserve">confidence courses </w:t>
            </w: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076F2E8E" w14:textId="1CB0AF3F" w:rsidR="00EC2A24" w:rsidRDefault="002F6671" w:rsidP="0065211F">
            <w:pPr>
              <w:pStyle w:val="ListParagraph"/>
              <w:numPr>
                <w:ilvl w:val="0"/>
                <w:numId w:val="4"/>
              </w:numPr>
              <w:spacing w:line="360" w:lineRule="auto"/>
              <w:rPr>
                <w:rFonts w:ascii="Arial" w:eastAsia="Arial" w:hAnsi="Arial" w:cs="Arial"/>
                <w:sz w:val="20"/>
                <w:szCs w:val="20"/>
              </w:rPr>
            </w:pPr>
            <w:r>
              <w:rPr>
                <w:rFonts w:ascii="Arial" w:eastAsia="Arial" w:hAnsi="Arial" w:cs="Arial"/>
                <w:sz w:val="20"/>
                <w:szCs w:val="20"/>
              </w:rPr>
              <w:t xml:space="preserve">Online retail becoming more </w:t>
            </w:r>
            <w:r w:rsidR="00EC2A24">
              <w:rPr>
                <w:rFonts w:ascii="Arial" w:eastAsia="Arial" w:hAnsi="Arial" w:cs="Arial"/>
                <w:sz w:val="20"/>
                <w:szCs w:val="20"/>
              </w:rPr>
              <w:t xml:space="preserve">relevant </w:t>
            </w:r>
          </w:p>
          <w:p w14:paraId="57197EE2" w14:textId="7AD29233" w:rsidR="00583709" w:rsidRDefault="00EC2A24" w:rsidP="00EC2A24">
            <w:pPr>
              <w:pStyle w:val="ListParagraph"/>
              <w:numPr>
                <w:ilvl w:val="0"/>
                <w:numId w:val="4"/>
              </w:numPr>
              <w:spacing w:line="360" w:lineRule="auto"/>
              <w:rPr>
                <w:rFonts w:ascii="Arial" w:eastAsia="Arial" w:hAnsi="Arial" w:cs="Arial"/>
                <w:sz w:val="20"/>
                <w:szCs w:val="20"/>
              </w:rPr>
            </w:pPr>
            <w:r>
              <w:rPr>
                <w:rFonts w:ascii="Arial" w:eastAsia="Arial" w:hAnsi="Arial" w:cs="Arial"/>
                <w:sz w:val="20"/>
                <w:szCs w:val="20"/>
              </w:rPr>
              <w:t xml:space="preserve">Only way to progress is </w:t>
            </w:r>
            <w:r w:rsidR="006473BA">
              <w:rPr>
                <w:rFonts w:ascii="Arial" w:eastAsia="Arial" w:hAnsi="Arial" w:cs="Arial"/>
                <w:sz w:val="20"/>
                <w:szCs w:val="20"/>
              </w:rPr>
              <w:t xml:space="preserve">if someone </w:t>
            </w:r>
            <w:r>
              <w:rPr>
                <w:rFonts w:ascii="Arial" w:eastAsia="Arial" w:hAnsi="Arial" w:cs="Arial"/>
                <w:sz w:val="20"/>
                <w:szCs w:val="20"/>
              </w:rPr>
              <w:t>retire</w:t>
            </w:r>
            <w:r w:rsidR="006473BA">
              <w:rPr>
                <w:rFonts w:ascii="Arial" w:eastAsia="Arial" w:hAnsi="Arial" w:cs="Arial"/>
                <w:sz w:val="20"/>
                <w:szCs w:val="20"/>
              </w:rPr>
              <w:t xml:space="preserve">s </w:t>
            </w:r>
            <w:r>
              <w:rPr>
                <w:rFonts w:ascii="Arial" w:eastAsia="Arial" w:hAnsi="Arial" w:cs="Arial"/>
                <w:sz w:val="20"/>
                <w:szCs w:val="20"/>
              </w:rPr>
              <w:t xml:space="preserve">or </w:t>
            </w:r>
            <w:r w:rsidR="006473BA">
              <w:rPr>
                <w:rFonts w:ascii="Arial" w:eastAsia="Arial" w:hAnsi="Arial" w:cs="Arial"/>
                <w:sz w:val="20"/>
                <w:szCs w:val="20"/>
              </w:rPr>
              <w:t>leaves</w:t>
            </w:r>
          </w:p>
          <w:p w14:paraId="0BFA0511" w14:textId="105E41A5" w:rsidR="00C94104" w:rsidRDefault="00C94104" w:rsidP="00EC2A24">
            <w:pPr>
              <w:pStyle w:val="ListParagraph"/>
              <w:numPr>
                <w:ilvl w:val="0"/>
                <w:numId w:val="4"/>
              </w:numPr>
              <w:spacing w:line="360" w:lineRule="auto"/>
              <w:rPr>
                <w:rFonts w:ascii="Arial" w:eastAsia="Arial" w:hAnsi="Arial" w:cs="Arial"/>
                <w:sz w:val="20"/>
                <w:szCs w:val="20"/>
              </w:rPr>
            </w:pPr>
            <w:r>
              <w:rPr>
                <w:rFonts w:ascii="Arial" w:eastAsia="Arial" w:hAnsi="Arial" w:cs="Arial"/>
                <w:sz w:val="20"/>
                <w:szCs w:val="20"/>
              </w:rPr>
              <w:t xml:space="preserve">More than one member off staff </w:t>
            </w:r>
            <w:r w:rsidR="00EF4ADA">
              <w:rPr>
                <w:rFonts w:ascii="Arial" w:eastAsia="Arial" w:hAnsi="Arial" w:cs="Arial"/>
                <w:sz w:val="20"/>
                <w:szCs w:val="20"/>
              </w:rPr>
              <w:t>aiming for promotion</w:t>
            </w:r>
          </w:p>
          <w:p w14:paraId="76CA268E" w14:textId="22B6DE1C" w:rsidR="00EF4ADA" w:rsidRDefault="00EF4ADA" w:rsidP="00EC2A24">
            <w:pPr>
              <w:pStyle w:val="ListParagraph"/>
              <w:numPr>
                <w:ilvl w:val="0"/>
                <w:numId w:val="4"/>
              </w:numPr>
              <w:spacing w:line="360" w:lineRule="auto"/>
              <w:rPr>
                <w:rFonts w:ascii="Arial" w:eastAsia="Arial" w:hAnsi="Arial" w:cs="Arial"/>
                <w:sz w:val="20"/>
                <w:szCs w:val="20"/>
              </w:rPr>
            </w:pPr>
            <w:r>
              <w:rPr>
                <w:rFonts w:ascii="Arial" w:eastAsia="Arial" w:hAnsi="Arial" w:cs="Arial"/>
                <w:sz w:val="20"/>
                <w:szCs w:val="20"/>
              </w:rPr>
              <w:t>Family commitments</w:t>
            </w:r>
          </w:p>
          <w:p w14:paraId="76CA1CEB" w14:textId="16DBA09B" w:rsidR="00583709" w:rsidRPr="00A608EB" w:rsidRDefault="00EF4ADA" w:rsidP="00A608EB">
            <w:pPr>
              <w:pStyle w:val="ListParagraph"/>
              <w:numPr>
                <w:ilvl w:val="0"/>
                <w:numId w:val="4"/>
              </w:numPr>
              <w:spacing w:line="360" w:lineRule="auto"/>
              <w:rPr>
                <w:rFonts w:ascii="Arial" w:eastAsia="Arial" w:hAnsi="Arial" w:cs="Arial"/>
                <w:sz w:val="20"/>
                <w:szCs w:val="20"/>
              </w:rPr>
            </w:pPr>
            <w:r>
              <w:rPr>
                <w:rFonts w:ascii="Arial" w:eastAsia="Arial" w:hAnsi="Arial" w:cs="Arial"/>
                <w:sz w:val="20"/>
                <w:szCs w:val="20"/>
              </w:rPr>
              <w:t>Health issues</w:t>
            </w:r>
          </w:p>
        </w:tc>
      </w:tr>
    </w:tbl>
    <w:p w14:paraId="021EB33D" w14:textId="77777777" w:rsidR="00583709" w:rsidRDefault="00583709">
      <w:pPr>
        <w:spacing w:line="360" w:lineRule="auto"/>
        <w:rPr>
          <w:rFonts w:ascii="Arial" w:eastAsia="Arial" w:hAnsi="Arial" w:cs="Arial"/>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rsidTr="7E878E92">
        <w:tc>
          <w:tcPr>
            <w:tcW w:w="9016" w:type="dxa"/>
            <w:gridSpan w:val="2"/>
            <w:shd w:val="clear" w:color="auto" w:fill="D9D9D9" w:themeFill="background1" w:themeFillShade="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0F3EB08E" w14:textId="5D5B9EB5" w:rsidR="00583709" w:rsidRDefault="00C03B0D" w:rsidP="00F13B0C">
            <w:pPr>
              <w:pStyle w:val="ListParagraph"/>
              <w:numPr>
                <w:ilvl w:val="0"/>
                <w:numId w:val="5"/>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Strong presentation skills </w:t>
            </w:r>
          </w:p>
          <w:p w14:paraId="3A5C5A15" w14:textId="2F70B397" w:rsidR="00C03B0D" w:rsidRDefault="00C03B0D" w:rsidP="00F13B0C">
            <w:pPr>
              <w:pStyle w:val="ListParagraph"/>
              <w:numPr>
                <w:ilvl w:val="0"/>
                <w:numId w:val="5"/>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Customer </w:t>
            </w:r>
            <w:r w:rsidR="003C29FE">
              <w:rPr>
                <w:rFonts w:ascii="Arial" w:eastAsia="Arial" w:hAnsi="Arial" w:cs="Arial"/>
                <w:color w:val="000000"/>
                <w:sz w:val="20"/>
                <w:szCs w:val="20"/>
              </w:rPr>
              <w:t xml:space="preserve">relationships are superb </w:t>
            </w:r>
          </w:p>
          <w:p w14:paraId="375AEE6C" w14:textId="486DEC2B" w:rsidR="003C29FE" w:rsidRDefault="003C29FE" w:rsidP="00F13B0C">
            <w:pPr>
              <w:pStyle w:val="ListParagraph"/>
              <w:numPr>
                <w:ilvl w:val="0"/>
                <w:numId w:val="5"/>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Works </w:t>
            </w:r>
            <w:r w:rsidR="00A8197E">
              <w:rPr>
                <w:rFonts w:ascii="Arial" w:eastAsia="Arial" w:hAnsi="Arial" w:cs="Arial"/>
                <w:color w:val="000000"/>
                <w:sz w:val="20"/>
                <w:szCs w:val="20"/>
              </w:rPr>
              <w:t>under pressure at a high standard</w:t>
            </w:r>
          </w:p>
          <w:p w14:paraId="1657FA7A" w14:textId="21483639" w:rsidR="00583709" w:rsidRPr="00A608EB" w:rsidRDefault="00A402B2" w:rsidP="00A608EB">
            <w:pPr>
              <w:pStyle w:val="ListParagraph"/>
              <w:numPr>
                <w:ilvl w:val="0"/>
                <w:numId w:val="5"/>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Marketing qualifications </w:t>
            </w: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1DDC7450" w:rsidR="00583709" w:rsidRDefault="00A402B2" w:rsidP="00A402B2">
            <w:pPr>
              <w:pStyle w:val="ListParagraph"/>
              <w:numPr>
                <w:ilvl w:val="0"/>
                <w:numId w:val="6"/>
              </w:numPr>
              <w:spacing w:line="360" w:lineRule="auto"/>
              <w:rPr>
                <w:sz w:val="20"/>
                <w:szCs w:val="20"/>
              </w:rPr>
            </w:pPr>
            <w:r>
              <w:rPr>
                <w:sz w:val="20"/>
                <w:szCs w:val="20"/>
              </w:rPr>
              <w:t xml:space="preserve">Struggles to work in teams </w:t>
            </w:r>
          </w:p>
          <w:p w14:paraId="5DDD5954" w14:textId="1D83AE05" w:rsidR="00A402B2" w:rsidRDefault="00287F50" w:rsidP="00A402B2">
            <w:pPr>
              <w:pStyle w:val="ListParagraph"/>
              <w:numPr>
                <w:ilvl w:val="0"/>
                <w:numId w:val="6"/>
              </w:numPr>
              <w:spacing w:line="360" w:lineRule="auto"/>
              <w:rPr>
                <w:sz w:val="20"/>
                <w:szCs w:val="20"/>
              </w:rPr>
            </w:pPr>
            <w:r>
              <w:rPr>
                <w:sz w:val="20"/>
                <w:szCs w:val="20"/>
              </w:rPr>
              <w:t xml:space="preserve">Taking criticism </w:t>
            </w:r>
          </w:p>
          <w:p w14:paraId="239037CD" w14:textId="2BD9C30D" w:rsidR="00287F50" w:rsidRDefault="00287F50" w:rsidP="00A402B2">
            <w:pPr>
              <w:pStyle w:val="ListParagraph"/>
              <w:numPr>
                <w:ilvl w:val="0"/>
                <w:numId w:val="6"/>
              </w:numPr>
              <w:spacing w:line="360" w:lineRule="auto"/>
              <w:rPr>
                <w:sz w:val="20"/>
                <w:szCs w:val="20"/>
              </w:rPr>
            </w:pPr>
            <w:r>
              <w:rPr>
                <w:sz w:val="20"/>
                <w:szCs w:val="20"/>
              </w:rPr>
              <w:t xml:space="preserve">Being able to </w:t>
            </w:r>
            <w:r w:rsidR="00732856">
              <w:rPr>
                <w:sz w:val="20"/>
                <w:szCs w:val="20"/>
              </w:rPr>
              <w:t xml:space="preserve">attend courses </w:t>
            </w:r>
          </w:p>
          <w:p w14:paraId="4C3E29AA" w14:textId="23B3665E" w:rsidR="00583709" w:rsidRPr="00A608EB" w:rsidRDefault="00732856" w:rsidP="00A608EB">
            <w:pPr>
              <w:pStyle w:val="ListParagraph"/>
              <w:numPr>
                <w:ilvl w:val="0"/>
                <w:numId w:val="6"/>
              </w:numPr>
              <w:spacing w:line="360" w:lineRule="auto"/>
              <w:rPr>
                <w:sz w:val="20"/>
                <w:szCs w:val="20"/>
              </w:rPr>
            </w:pPr>
            <w:r>
              <w:rPr>
                <w:sz w:val="20"/>
                <w:szCs w:val="20"/>
              </w:rPr>
              <w:t>Being flexible</w:t>
            </w: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72F599A6" w14:textId="17CF24B7" w:rsidR="008C7EF1" w:rsidRDefault="00EF5844" w:rsidP="008C7EF1">
            <w:pPr>
              <w:pStyle w:val="ListParagraph"/>
              <w:numPr>
                <w:ilvl w:val="0"/>
                <w:numId w:val="7"/>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Working in the team projects coming up for </w:t>
            </w:r>
            <w:r w:rsidR="008C7EF1">
              <w:rPr>
                <w:rFonts w:ascii="Arial" w:eastAsia="Arial" w:hAnsi="Arial" w:cs="Arial"/>
                <w:color w:val="000000"/>
                <w:sz w:val="20"/>
                <w:szCs w:val="20"/>
              </w:rPr>
              <w:t>the Christmas sale</w:t>
            </w:r>
          </w:p>
          <w:p w14:paraId="31B95405" w14:textId="7A493993" w:rsidR="008C7EF1" w:rsidRDefault="008C7EF1" w:rsidP="008C7EF1">
            <w:pPr>
              <w:pStyle w:val="ListParagraph"/>
              <w:numPr>
                <w:ilvl w:val="0"/>
                <w:numId w:val="7"/>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Take online courses </w:t>
            </w:r>
            <w:r w:rsidR="0027130D">
              <w:rPr>
                <w:rFonts w:ascii="Arial" w:eastAsia="Arial" w:hAnsi="Arial" w:cs="Arial"/>
                <w:color w:val="000000"/>
                <w:sz w:val="20"/>
                <w:szCs w:val="20"/>
              </w:rPr>
              <w:t xml:space="preserve">available </w:t>
            </w:r>
          </w:p>
          <w:p w14:paraId="3FE5613C" w14:textId="6B47D3C3" w:rsidR="0027130D" w:rsidRDefault="0027130D" w:rsidP="008C7EF1">
            <w:pPr>
              <w:pStyle w:val="ListParagraph"/>
              <w:numPr>
                <w:ilvl w:val="0"/>
                <w:numId w:val="7"/>
              </w:num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 xml:space="preserve">Competition </w:t>
            </w:r>
            <w:r w:rsidR="00F74177">
              <w:rPr>
                <w:rFonts w:ascii="Arial" w:eastAsia="Arial" w:hAnsi="Arial" w:cs="Arial"/>
                <w:color w:val="000000"/>
                <w:sz w:val="20"/>
                <w:szCs w:val="20"/>
              </w:rPr>
              <w:t xml:space="preserve">closing due to lack of </w:t>
            </w:r>
            <w:r w:rsidR="009A2E7A">
              <w:rPr>
                <w:rFonts w:ascii="Arial" w:eastAsia="Arial" w:hAnsi="Arial" w:cs="Arial"/>
                <w:color w:val="000000"/>
                <w:sz w:val="20"/>
                <w:szCs w:val="20"/>
              </w:rPr>
              <w:t>in-store</w:t>
            </w:r>
            <w:r w:rsidR="00F74177">
              <w:rPr>
                <w:rFonts w:ascii="Arial" w:eastAsia="Arial" w:hAnsi="Arial" w:cs="Arial"/>
                <w:color w:val="000000"/>
                <w:sz w:val="20"/>
                <w:szCs w:val="20"/>
              </w:rPr>
              <w:t xml:space="preserve"> sales</w:t>
            </w:r>
          </w:p>
          <w:p w14:paraId="6AB17B65" w14:textId="5F1FFAEA" w:rsidR="00583709" w:rsidRPr="00A608EB" w:rsidRDefault="009A2E7A" w:rsidP="00A608EB">
            <w:pPr>
              <w:pStyle w:val="ListParagraph"/>
              <w:numPr>
                <w:ilvl w:val="0"/>
                <w:numId w:val="7"/>
              </w:numPr>
              <w:pBdr>
                <w:top w:val="nil"/>
                <w:left w:val="nil"/>
                <w:bottom w:val="nil"/>
                <w:right w:val="nil"/>
                <w:between w:val="nil"/>
              </w:pBdr>
              <w:spacing w:line="360" w:lineRule="auto"/>
              <w:rPr>
                <w:rFonts w:ascii="Arial" w:eastAsia="Arial" w:hAnsi="Arial" w:cs="Arial"/>
                <w:color w:val="000000"/>
                <w:sz w:val="20"/>
                <w:szCs w:val="20"/>
              </w:rPr>
            </w:pPr>
            <w:r w:rsidRPr="7E878E92">
              <w:rPr>
                <w:rFonts w:ascii="Arial" w:eastAsia="Arial" w:hAnsi="Arial" w:cs="Arial"/>
                <w:color w:val="000000" w:themeColor="text1"/>
                <w:sz w:val="20"/>
                <w:szCs w:val="20"/>
              </w:rPr>
              <w:t xml:space="preserve">Team members going on maternity </w:t>
            </w:r>
            <w:r w:rsidR="007F2A11" w:rsidRPr="7E878E92">
              <w:rPr>
                <w:rFonts w:ascii="Arial" w:eastAsia="Arial" w:hAnsi="Arial" w:cs="Arial"/>
                <w:color w:val="000000" w:themeColor="text1"/>
                <w:sz w:val="20"/>
                <w:szCs w:val="20"/>
              </w:rPr>
              <w:t xml:space="preserve">so take on </w:t>
            </w:r>
            <w:r w:rsidR="6951C0E3" w:rsidRPr="7E878E92">
              <w:rPr>
                <w:rFonts w:ascii="Arial" w:eastAsia="Arial" w:hAnsi="Arial" w:cs="Arial"/>
                <w:color w:val="000000" w:themeColor="text1"/>
                <w:sz w:val="20"/>
                <w:szCs w:val="20"/>
              </w:rPr>
              <w:t>their</w:t>
            </w:r>
            <w:r w:rsidR="007F2A11" w:rsidRPr="7E878E92">
              <w:rPr>
                <w:rFonts w:ascii="Arial" w:eastAsia="Arial" w:hAnsi="Arial" w:cs="Arial"/>
                <w:color w:val="000000" w:themeColor="text1"/>
                <w:sz w:val="20"/>
                <w:szCs w:val="20"/>
              </w:rPr>
              <w:t xml:space="preserve"> role to demonstrate drive for progression  </w:t>
            </w: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6A5879BA" w:rsidR="00583709" w:rsidRDefault="007F0B66" w:rsidP="007F2A11">
            <w:pPr>
              <w:pStyle w:val="ListParagraph"/>
              <w:numPr>
                <w:ilvl w:val="0"/>
                <w:numId w:val="8"/>
              </w:numPr>
              <w:spacing w:line="360" w:lineRule="auto"/>
              <w:rPr>
                <w:rFonts w:ascii="Arial" w:eastAsia="Arial" w:hAnsi="Arial" w:cs="Arial"/>
                <w:sz w:val="20"/>
                <w:szCs w:val="20"/>
              </w:rPr>
            </w:pPr>
            <w:r>
              <w:rPr>
                <w:rFonts w:ascii="Arial" w:eastAsia="Arial" w:hAnsi="Arial" w:cs="Arial"/>
                <w:sz w:val="20"/>
                <w:szCs w:val="20"/>
              </w:rPr>
              <w:t>Online becoming the future of retail</w:t>
            </w:r>
          </w:p>
          <w:p w14:paraId="1E296CCC" w14:textId="7F6200D3" w:rsidR="007F0B66" w:rsidRDefault="006473BA" w:rsidP="007F2A11">
            <w:pPr>
              <w:pStyle w:val="ListParagraph"/>
              <w:numPr>
                <w:ilvl w:val="0"/>
                <w:numId w:val="8"/>
              </w:numPr>
              <w:spacing w:line="360" w:lineRule="auto"/>
              <w:rPr>
                <w:rFonts w:ascii="Arial" w:eastAsia="Arial" w:hAnsi="Arial" w:cs="Arial"/>
                <w:sz w:val="20"/>
                <w:szCs w:val="20"/>
              </w:rPr>
            </w:pPr>
            <w:r>
              <w:rPr>
                <w:rFonts w:ascii="Arial" w:eastAsia="Arial" w:hAnsi="Arial" w:cs="Arial"/>
                <w:sz w:val="20"/>
                <w:szCs w:val="20"/>
              </w:rPr>
              <w:t>Family commitments</w:t>
            </w:r>
          </w:p>
          <w:p w14:paraId="75A6E1E0" w14:textId="10ECF70C" w:rsidR="006473BA" w:rsidRDefault="009E234C" w:rsidP="007F2A11">
            <w:pPr>
              <w:pStyle w:val="ListParagraph"/>
              <w:numPr>
                <w:ilvl w:val="0"/>
                <w:numId w:val="8"/>
              </w:numPr>
              <w:spacing w:line="360" w:lineRule="auto"/>
              <w:rPr>
                <w:rFonts w:ascii="Arial" w:eastAsia="Arial" w:hAnsi="Arial" w:cs="Arial"/>
                <w:sz w:val="20"/>
                <w:szCs w:val="20"/>
              </w:rPr>
            </w:pPr>
            <w:r>
              <w:rPr>
                <w:rFonts w:ascii="Arial" w:eastAsia="Arial" w:hAnsi="Arial" w:cs="Arial"/>
                <w:sz w:val="20"/>
                <w:szCs w:val="20"/>
              </w:rPr>
              <w:t>Progression is slow in retail</w:t>
            </w:r>
          </w:p>
          <w:p w14:paraId="1E48F5B4" w14:textId="51B03C68" w:rsidR="009E234C" w:rsidRPr="007F2A11" w:rsidRDefault="006939D0" w:rsidP="007F2A11">
            <w:pPr>
              <w:pStyle w:val="ListParagraph"/>
              <w:numPr>
                <w:ilvl w:val="0"/>
                <w:numId w:val="8"/>
              </w:numPr>
              <w:spacing w:line="360" w:lineRule="auto"/>
              <w:rPr>
                <w:rFonts w:ascii="Arial" w:eastAsia="Arial" w:hAnsi="Arial" w:cs="Arial"/>
                <w:sz w:val="20"/>
                <w:szCs w:val="20"/>
              </w:rPr>
            </w:pPr>
            <w:r>
              <w:rPr>
                <w:rFonts w:ascii="Arial" w:eastAsia="Arial" w:hAnsi="Arial" w:cs="Arial"/>
                <w:sz w:val="20"/>
                <w:szCs w:val="20"/>
              </w:rPr>
              <w:t xml:space="preserve">Promotion is </w:t>
            </w:r>
            <w:r w:rsidR="4A5658C4" w:rsidRPr="7E878E92">
              <w:rPr>
                <w:rFonts w:ascii="Arial" w:eastAsia="Arial" w:hAnsi="Arial" w:cs="Arial"/>
                <w:sz w:val="20"/>
                <w:szCs w:val="20"/>
              </w:rPr>
              <w:t>incredibly</w:t>
            </w:r>
            <w:r>
              <w:rPr>
                <w:rFonts w:ascii="Arial" w:eastAsia="Arial" w:hAnsi="Arial" w:cs="Arial"/>
                <w:sz w:val="20"/>
                <w:szCs w:val="20"/>
              </w:rPr>
              <w:t xml:space="preserve"> competitive due to few jobs </w:t>
            </w:r>
            <w:r w:rsidR="00BB1C0D">
              <w:rPr>
                <w:rFonts w:ascii="Arial" w:eastAsia="Arial" w:hAnsi="Arial" w:cs="Arial"/>
                <w:sz w:val="20"/>
                <w:szCs w:val="20"/>
              </w:rPr>
              <w:t xml:space="preserve">higher up </w:t>
            </w:r>
          </w:p>
          <w:p w14:paraId="1374C865" w14:textId="77777777" w:rsidR="00583709" w:rsidRDefault="00583709">
            <w:pPr>
              <w:spacing w:line="360" w:lineRule="auto"/>
              <w:rPr>
                <w:rFonts w:ascii="Arial" w:eastAsia="Arial" w:hAnsi="Arial" w:cs="Arial"/>
                <w:sz w:val="24"/>
                <w:szCs w:val="24"/>
              </w:rPr>
            </w:pPr>
          </w:p>
        </w:tc>
      </w:tr>
    </w:tbl>
    <w:p w14:paraId="4B5B9428" w14:textId="40FD2BDD" w:rsidR="00583709" w:rsidRDefault="00451545">
      <w:pPr>
        <w:spacing w:line="360" w:lineRule="auto"/>
        <w:rPr>
          <w:rFonts w:ascii="Arial" w:eastAsia="Arial" w:hAnsi="Arial" w:cs="Arial"/>
          <w:sz w:val="24"/>
          <w:szCs w:val="24"/>
        </w:rPr>
      </w:pPr>
      <w:r>
        <w:rPr>
          <w:rFonts w:ascii="Arial" w:eastAsia="Arial" w:hAnsi="Arial" w:cs="Arial"/>
          <w:sz w:val="24"/>
          <w:szCs w:val="24"/>
        </w:rPr>
        <w:t>Albert</w:t>
      </w:r>
      <w:r w:rsidR="00F13B0C">
        <w:rPr>
          <w:rFonts w:ascii="Arial" w:eastAsia="Arial" w:hAnsi="Arial" w:cs="Arial"/>
          <w:sz w:val="24"/>
          <w:szCs w:val="24"/>
        </w:rPr>
        <w:t xml:space="preserve"> Humphrey (1960)</w:t>
      </w:r>
    </w:p>
    <w:p w14:paraId="36511FF0" w14:textId="76C594D7" w:rsidR="00461A20" w:rsidRDefault="0067618F">
      <w:pPr>
        <w:spacing w:line="360" w:lineRule="auto"/>
        <w:rPr>
          <w:rFonts w:ascii="Arial" w:eastAsia="Arial" w:hAnsi="Arial" w:cs="Arial"/>
          <w:sz w:val="24"/>
          <w:szCs w:val="24"/>
        </w:rPr>
      </w:pPr>
      <w:r>
        <w:rPr>
          <w:rFonts w:ascii="Arial" w:eastAsia="Arial" w:hAnsi="Arial" w:cs="Arial"/>
          <w:sz w:val="24"/>
          <w:szCs w:val="24"/>
        </w:rPr>
        <w:lastRenderedPageBreak/>
        <w:t xml:space="preserve">Gap analysis can be used to determine </w:t>
      </w:r>
      <w:r w:rsidR="004C4519">
        <w:rPr>
          <w:rFonts w:ascii="Arial" w:eastAsia="Arial" w:hAnsi="Arial" w:cs="Arial"/>
          <w:sz w:val="24"/>
          <w:szCs w:val="24"/>
        </w:rPr>
        <w:t xml:space="preserve">what is needed to move from where you </w:t>
      </w:r>
      <w:r w:rsidR="003363DA">
        <w:rPr>
          <w:rFonts w:ascii="Arial" w:eastAsia="Arial" w:hAnsi="Arial" w:cs="Arial"/>
          <w:sz w:val="24"/>
          <w:szCs w:val="24"/>
        </w:rPr>
        <w:t xml:space="preserve">are </w:t>
      </w:r>
      <w:r w:rsidR="00544F33">
        <w:rPr>
          <w:rFonts w:ascii="Arial" w:eastAsia="Arial" w:hAnsi="Arial" w:cs="Arial"/>
          <w:sz w:val="24"/>
          <w:szCs w:val="24"/>
        </w:rPr>
        <w:t xml:space="preserve">at present to </w:t>
      </w:r>
      <w:r w:rsidR="004D6C82">
        <w:rPr>
          <w:rFonts w:ascii="Arial" w:eastAsia="Arial" w:hAnsi="Arial" w:cs="Arial"/>
          <w:sz w:val="24"/>
          <w:szCs w:val="24"/>
        </w:rPr>
        <w:t>get you to where you want to be or should be</w:t>
      </w:r>
      <w:r w:rsidR="00445550">
        <w:rPr>
          <w:rFonts w:ascii="Arial" w:eastAsia="Arial" w:hAnsi="Arial" w:cs="Arial"/>
          <w:sz w:val="24"/>
          <w:szCs w:val="24"/>
        </w:rPr>
        <w:t xml:space="preserve">, this is supported </w:t>
      </w:r>
      <w:r w:rsidR="00AE6D21">
        <w:rPr>
          <w:rFonts w:ascii="Arial" w:eastAsia="Arial" w:hAnsi="Arial" w:cs="Arial"/>
          <w:sz w:val="24"/>
          <w:szCs w:val="24"/>
        </w:rPr>
        <w:t>b</w:t>
      </w:r>
      <w:r w:rsidR="003C5351">
        <w:rPr>
          <w:rFonts w:ascii="Arial" w:eastAsia="Arial" w:hAnsi="Arial" w:cs="Arial"/>
          <w:sz w:val="24"/>
          <w:szCs w:val="24"/>
        </w:rPr>
        <w:t xml:space="preserve">y </w:t>
      </w:r>
      <w:r w:rsidR="000A1BD9">
        <w:rPr>
          <w:rFonts w:ascii="Arial" w:eastAsia="Arial" w:hAnsi="Arial" w:cs="Arial"/>
          <w:sz w:val="24"/>
          <w:szCs w:val="24"/>
        </w:rPr>
        <w:t>M. J. Scott (1980</w:t>
      </w:r>
      <w:r w:rsidR="00D46DE6">
        <w:rPr>
          <w:rFonts w:ascii="Arial" w:eastAsia="Arial" w:hAnsi="Arial" w:cs="Arial"/>
          <w:sz w:val="24"/>
          <w:szCs w:val="24"/>
        </w:rPr>
        <w:t>)</w:t>
      </w:r>
      <w:r w:rsidR="00C67B0E">
        <w:rPr>
          <w:rFonts w:ascii="Arial" w:eastAsia="Arial" w:hAnsi="Arial" w:cs="Arial"/>
          <w:sz w:val="24"/>
          <w:szCs w:val="24"/>
        </w:rPr>
        <w:t xml:space="preserve">. </w:t>
      </w:r>
      <w:r w:rsidR="006316BD">
        <w:rPr>
          <w:rFonts w:ascii="Arial" w:eastAsia="Arial" w:hAnsi="Arial" w:cs="Arial"/>
          <w:sz w:val="24"/>
          <w:szCs w:val="24"/>
        </w:rPr>
        <w:t xml:space="preserve">Conducting gap analysis creates a clear path of what need to be done </w:t>
      </w:r>
      <w:r w:rsidR="00E54334">
        <w:rPr>
          <w:rFonts w:ascii="Arial" w:eastAsia="Arial" w:hAnsi="Arial" w:cs="Arial"/>
          <w:sz w:val="24"/>
          <w:szCs w:val="24"/>
        </w:rPr>
        <w:t>by looking and what is needed to get you from where you are to where you want to be.</w:t>
      </w:r>
    </w:p>
    <w:p w14:paraId="134F9CD3" w14:textId="66A72C08"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p w14:paraId="70401068" w14:textId="4F098AC4" w:rsidR="00583709" w:rsidRDefault="008E6F9C" w:rsidP="008E6F9C">
      <w:pPr>
        <w:pStyle w:val="ListParagraph"/>
        <w:numPr>
          <w:ilvl w:val="0"/>
          <w:numId w:val="9"/>
        </w:numPr>
        <w:spacing w:line="360" w:lineRule="auto"/>
        <w:rPr>
          <w:rFonts w:ascii="Arial" w:eastAsia="Arial" w:hAnsi="Arial" w:cs="Arial"/>
          <w:sz w:val="24"/>
          <w:szCs w:val="24"/>
        </w:rPr>
      </w:pPr>
      <w:r>
        <w:rPr>
          <w:rFonts w:ascii="Arial" w:eastAsia="Arial" w:hAnsi="Arial" w:cs="Arial"/>
          <w:sz w:val="24"/>
          <w:szCs w:val="24"/>
        </w:rPr>
        <w:t xml:space="preserve">Where I am </w:t>
      </w:r>
      <w:r w:rsidR="00D627E4">
        <w:rPr>
          <w:rFonts w:ascii="Arial" w:eastAsia="Arial" w:hAnsi="Arial" w:cs="Arial"/>
          <w:sz w:val="24"/>
          <w:szCs w:val="24"/>
        </w:rPr>
        <w:t xml:space="preserve">at present is in a lack </w:t>
      </w:r>
      <w:r w:rsidR="00A017BB">
        <w:rPr>
          <w:rFonts w:ascii="Arial" w:eastAsia="Arial" w:hAnsi="Arial" w:cs="Arial"/>
          <w:sz w:val="24"/>
          <w:szCs w:val="24"/>
        </w:rPr>
        <w:t>of confide</w:t>
      </w:r>
      <w:r w:rsidR="00523222">
        <w:rPr>
          <w:rFonts w:ascii="Arial" w:eastAsia="Arial" w:hAnsi="Arial" w:cs="Arial"/>
          <w:sz w:val="24"/>
          <w:szCs w:val="24"/>
        </w:rPr>
        <w:t xml:space="preserve">nce </w:t>
      </w:r>
      <w:r w:rsidR="00C46757">
        <w:rPr>
          <w:rFonts w:ascii="Arial" w:eastAsia="Arial" w:hAnsi="Arial" w:cs="Arial"/>
          <w:sz w:val="24"/>
          <w:szCs w:val="24"/>
        </w:rPr>
        <w:t>with my overall learning</w:t>
      </w:r>
      <w:r w:rsidR="0085352B">
        <w:rPr>
          <w:rFonts w:ascii="Arial" w:eastAsia="Arial" w:hAnsi="Arial" w:cs="Arial"/>
          <w:sz w:val="24"/>
          <w:szCs w:val="24"/>
        </w:rPr>
        <w:t>, I struggle to be able to present in a public setting such as work presentations</w:t>
      </w:r>
      <w:r w:rsidR="00C66761">
        <w:rPr>
          <w:rFonts w:ascii="Arial" w:eastAsia="Arial" w:hAnsi="Arial" w:cs="Arial"/>
          <w:sz w:val="24"/>
          <w:szCs w:val="24"/>
        </w:rPr>
        <w:t>. Working I retail causes high stress and anxiety</w:t>
      </w:r>
      <w:r w:rsidR="009B7FB6">
        <w:rPr>
          <w:rFonts w:ascii="Arial" w:eastAsia="Arial" w:hAnsi="Arial" w:cs="Arial"/>
          <w:sz w:val="24"/>
          <w:szCs w:val="24"/>
        </w:rPr>
        <w:t xml:space="preserve"> as I have poor public speaking in large crowds.</w:t>
      </w:r>
    </w:p>
    <w:p w14:paraId="4CB08CE0" w14:textId="56E1ADEB" w:rsidR="009B7FB6" w:rsidRDefault="007B2940" w:rsidP="008E6F9C">
      <w:pPr>
        <w:pStyle w:val="ListParagraph"/>
        <w:numPr>
          <w:ilvl w:val="0"/>
          <w:numId w:val="9"/>
        </w:numPr>
        <w:spacing w:line="360" w:lineRule="auto"/>
        <w:rPr>
          <w:rFonts w:ascii="Arial" w:eastAsia="Arial" w:hAnsi="Arial" w:cs="Arial"/>
          <w:sz w:val="24"/>
          <w:szCs w:val="24"/>
        </w:rPr>
      </w:pPr>
      <w:r>
        <w:rPr>
          <w:rFonts w:ascii="Arial" w:eastAsia="Arial" w:hAnsi="Arial" w:cs="Arial"/>
          <w:sz w:val="24"/>
          <w:szCs w:val="24"/>
        </w:rPr>
        <w:t>Where I want to be is a</w:t>
      </w:r>
      <w:r w:rsidR="00BC2FC2">
        <w:rPr>
          <w:rFonts w:ascii="Arial" w:eastAsia="Arial" w:hAnsi="Arial" w:cs="Arial"/>
          <w:sz w:val="24"/>
          <w:szCs w:val="24"/>
        </w:rPr>
        <w:t xml:space="preserve"> well-presented confident</w:t>
      </w:r>
      <w:r>
        <w:rPr>
          <w:rFonts w:ascii="Arial" w:eastAsia="Arial" w:hAnsi="Arial" w:cs="Arial"/>
          <w:sz w:val="24"/>
          <w:szCs w:val="24"/>
        </w:rPr>
        <w:t xml:space="preserve"> person </w:t>
      </w:r>
      <w:r w:rsidR="00E33D26">
        <w:rPr>
          <w:rFonts w:ascii="Arial" w:eastAsia="Arial" w:hAnsi="Arial" w:cs="Arial"/>
          <w:sz w:val="24"/>
          <w:szCs w:val="24"/>
        </w:rPr>
        <w:t>who can stand in public setting and speak or be able to</w:t>
      </w:r>
      <w:r w:rsidR="00BC2FC2">
        <w:rPr>
          <w:rFonts w:ascii="Arial" w:eastAsia="Arial" w:hAnsi="Arial" w:cs="Arial"/>
          <w:sz w:val="24"/>
          <w:szCs w:val="24"/>
        </w:rPr>
        <w:t xml:space="preserve"> stand</w:t>
      </w:r>
      <w:r w:rsidR="00E33D26">
        <w:rPr>
          <w:rFonts w:ascii="Arial" w:eastAsia="Arial" w:hAnsi="Arial" w:cs="Arial"/>
          <w:sz w:val="24"/>
          <w:szCs w:val="24"/>
        </w:rPr>
        <w:t xml:space="preserve">up and </w:t>
      </w:r>
      <w:r w:rsidR="003C2AD6">
        <w:rPr>
          <w:rFonts w:ascii="Arial" w:eastAsia="Arial" w:hAnsi="Arial" w:cs="Arial"/>
          <w:sz w:val="24"/>
          <w:szCs w:val="24"/>
        </w:rPr>
        <w:t>give a strong presentation</w:t>
      </w:r>
      <w:r w:rsidR="00832E9C">
        <w:rPr>
          <w:rFonts w:ascii="Arial" w:eastAsia="Arial" w:hAnsi="Arial" w:cs="Arial"/>
          <w:sz w:val="24"/>
          <w:szCs w:val="24"/>
        </w:rPr>
        <w:t>,</w:t>
      </w:r>
      <w:r w:rsidR="008908FE">
        <w:rPr>
          <w:rFonts w:ascii="Arial" w:eastAsia="Arial" w:hAnsi="Arial" w:cs="Arial"/>
          <w:sz w:val="24"/>
          <w:szCs w:val="24"/>
        </w:rPr>
        <w:t xml:space="preserve"> </w:t>
      </w:r>
      <w:r w:rsidR="003C2AD6">
        <w:rPr>
          <w:rFonts w:ascii="Arial" w:eastAsia="Arial" w:hAnsi="Arial" w:cs="Arial"/>
          <w:sz w:val="24"/>
          <w:szCs w:val="24"/>
        </w:rPr>
        <w:t>to be taken more seriously</w:t>
      </w:r>
      <w:r w:rsidR="00832E9C">
        <w:rPr>
          <w:rFonts w:ascii="Arial" w:eastAsia="Arial" w:hAnsi="Arial" w:cs="Arial"/>
          <w:sz w:val="24"/>
          <w:szCs w:val="24"/>
        </w:rPr>
        <w:t xml:space="preserve"> </w:t>
      </w:r>
      <w:r w:rsidR="008908FE">
        <w:rPr>
          <w:rFonts w:ascii="Arial" w:eastAsia="Arial" w:hAnsi="Arial" w:cs="Arial"/>
          <w:sz w:val="24"/>
          <w:szCs w:val="24"/>
        </w:rPr>
        <w:t>and be accretive.</w:t>
      </w:r>
    </w:p>
    <w:p w14:paraId="77222D29" w14:textId="01343139" w:rsidR="00D36DA0" w:rsidRPr="008E6F9C" w:rsidRDefault="00D36DA0" w:rsidP="008E6F9C">
      <w:pPr>
        <w:pStyle w:val="ListParagraph"/>
        <w:numPr>
          <w:ilvl w:val="0"/>
          <w:numId w:val="9"/>
        </w:numPr>
        <w:spacing w:line="360" w:lineRule="auto"/>
        <w:rPr>
          <w:rFonts w:ascii="Arial" w:eastAsia="Arial" w:hAnsi="Arial" w:cs="Arial"/>
          <w:sz w:val="24"/>
          <w:szCs w:val="24"/>
        </w:rPr>
      </w:pPr>
      <w:r>
        <w:rPr>
          <w:rFonts w:ascii="Arial" w:eastAsia="Arial" w:hAnsi="Arial" w:cs="Arial"/>
          <w:sz w:val="24"/>
          <w:szCs w:val="24"/>
        </w:rPr>
        <w:t xml:space="preserve">What is needed to achieve this outcome </w:t>
      </w:r>
      <w:r w:rsidR="0081693C">
        <w:rPr>
          <w:rFonts w:ascii="Arial" w:eastAsia="Arial" w:hAnsi="Arial" w:cs="Arial"/>
          <w:sz w:val="24"/>
          <w:szCs w:val="24"/>
        </w:rPr>
        <w:t>would be to attend courses that improve confidence in public speaking and presentation courses</w:t>
      </w:r>
      <w:r w:rsidR="0035439E">
        <w:rPr>
          <w:rFonts w:ascii="Arial" w:eastAsia="Arial" w:hAnsi="Arial" w:cs="Arial"/>
          <w:sz w:val="24"/>
          <w:szCs w:val="24"/>
        </w:rPr>
        <w:t xml:space="preserve">, while also reading books and watching </w:t>
      </w:r>
      <w:r w:rsidR="00785CEF">
        <w:rPr>
          <w:rFonts w:ascii="Arial" w:eastAsia="Arial" w:hAnsi="Arial" w:cs="Arial"/>
          <w:sz w:val="24"/>
          <w:szCs w:val="24"/>
        </w:rPr>
        <w:t>how people do it and taking notes.</w:t>
      </w:r>
    </w:p>
    <w:p w14:paraId="2F8A3BF3" w14:textId="328DD2EA" w:rsidR="008312FD" w:rsidRDefault="008312FD" w:rsidP="008312FD">
      <w:pPr>
        <w:spacing w:line="360" w:lineRule="auto"/>
        <w:rPr>
          <w:rFonts w:ascii="Arial" w:eastAsia="Arial" w:hAnsi="Arial" w:cs="Arial"/>
          <w:sz w:val="24"/>
          <w:szCs w:val="24"/>
        </w:rPr>
      </w:pPr>
      <w:r>
        <w:rPr>
          <w:rFonts w:ascii="Arial" w:eastAsia="Arial" w:hAnsi="Arial" w:cs="Arial"/>
          <w:sz w:val="24"/>
          <w:szCs w:val="24"/>
        </w:rPr>
        <w:t xml:space="preserve">Gap Analysis person 2 </w:t>
      </w:r>
    </w:p>
    <w:p w14:paraId="64C26A1A" w14:textId="69D715D6" w:rsidR="00583709" w:rsidRDefault="00D64E9F" w:rsidP="00785CEF">
      <w:pPr>
        <w:pStyle w:val="ListParagraph"/>
        <w:numPr>
          <w:ilvl w:val="0"/>
          <w:numId w:val="10"/>
        </w:numPr>
        <w:spacing w:line="360" w:lineRule="auto"/>
        <w:rPr>
          <w:rFonts w:ascii="Arial" w:eastAsia="Arial" w:hAnsi="Arial" w:cs="Arial"/>
          <w:sz w:val="24"/>
          <w:szCs w:val="24"/>
        </w:rPr>
      </w:pPr>
      <w:r>
        <w:rPr>
          <w:rFonts w:ascii="Arial" w:eastAsia="Arial" w:hAnsi="Arial" w:cs="Arial"/>
          <w:sz w:val="24"/>
          <w:szCs w:val="24"/>
        </w:rPr>
        <w:t xml:space="preserve">Where my team member is now </w:t>
      </w:r>
      <w:r w:rsidR="00FD25A7">
        <w:rPr>
          <w:rFonts w:ascii="Arial" w:eastAsia="Arial" w:hAnsi="Arial" w:cs="Arial"/>
          <w:sz w:val="24"/>
          <w:szCs w:val="24"/>
        </w:rPr>
        <w:t xml:space="preserve">would be having a lack of </w:t>
      </w:r>
      <w:r w:rsidR="00C056EE">
        <w:rPr>
          <w:rFonts w:ascii="Arial" w:eastAsia="Arial" w:hAnsi="Arial" w:cs="Arial"/>
          <w:sz w:val="24"/>
          <w:szCs w:val="24"/>
        </w:rPr>
        <w:t>team working</w:t>
      </w:r>
      <w:r w:rsidR="007A155C">
        <w:rPr>
          <w:rFonts w:ascii="Arial" w:eastAsia="Arial" w:hAnsi="Arial" w:cs="Arial"/>
          <w:sz w:val="24"/>
          <w:szCs w:val="24"/>
        </w:rPr>
        <w:t xml:space="preserve">, flexibility or time management is lacking </w:t>
      </w:r>
      <w:r w:rsidR="001D2186">
        <w:rPr>
          <w:rFonts w:ascii="Arial" w:eastAsia="Arial" w:hAnsi="Arial" w:cs="Arial"/>
          <w:sz w:val="24"/>
          <w:szCs w:val="24"/>
        </w:rPr>
        <w:t>and interest in learning is not there</w:t>
      </w:r>
      <w:r w:rsidR="00CB1EEF">
        <w:rPr>
          <w:rFonts w:ascii="Arial" w:eastAsia="Arial" w:hAnsi="Arial" w:cs="Arial"/>
          <w:sz w:val="24"/>
          <w:szCs w:val="24"/>
        </w:rPr>
        <w:t xml:space="preserve"> along with refusal to accept </w:t>
      </w:r>
      <w:r w:rsidR="00483019">
        <w:rPr>
          <w:rFonts w:ascii="Arial" w:eastAsia="Arial" w:hAnsi="Arial" w:cs="Arial"/>
          <w:sz w:val="24"/>
          <w:szCs w:val="24"/>
        </w:rPr>
        <w:t>constructive criticism.</w:t>
      </w:r>
    </w:p>
    <w:p w14:paraId="0B0A6660" w14:textId="3878490C" w:rsidR="001D2186" w:rsidRDefault="001D2186" w:rsidP="00785CEF">
      <w:pPr>
        <w:pStyle w:val="ListParagraph"/>
        <w:numPr>
          <w:ilvl w:val="0"/>
          <w:numId w:val="10"/>
        </w:numPr>
        <w:spacing w:line="360" w:lineRule="auto"/>
        <w:rPr>
          <w:rFonts w:ascii="Arial" w:eastAsia="Arial" w:hAnsi="Arial" w:cs="Arial"/>
          <w:sz w:val="24"/>
          <w:szCs w:val="24"/>
        </w:rPr>
      </w:pPr>
      <w:r>
        <w:rPr>
          <w:rFonts w:ascii="Arial" w:eastAsia="Arial" w:hAnsi="Arial" w:cs="Arial"/>
          <w:sz w:val="24"/>
          <w:szCs w:val="24"/>
        </w:rPr>
        <w:t xml:space="preserve">Where </w:t>
      </w:r>
      <w:r w:rsidR="00875401">
        <w:rPr>
          <w:rFonts w:ascii="Arial" w:eastAsia="Arial" w:hAnsi="Arial" w:cs="Arial"/>
          <w:sz w:val="24"/>
          <w:szCs w:val="24"/>
        </w:rPr>
        <w:t xml:space="preserve">my team member wants to be </w:t>
      </w:r>
      <w:r w:rsidR="00FA4C9E">
        <w:rPr>
          <w:rFonts w:ascii="Arial" w:eastAsia="Arial" w:hAnsi="Arial" w:cs="Arial"/>
          <w:sz w:val="24"/>
          <w:szCs w:val="24"/>
        </w:rPr>
        <w:t xml:space="preserve">is to </w:t>
      </w:r>
      <w:r w:rsidR="00B6175A">
        <w:rPr>
          <w:rFonts w:ascii="Arial" w:eastAsia="Arial" w:hAnsi="Arial" w:cs="Arial"/>
          <w:sz w:val="24"/>
          <w:szCs w:val="24"/>
        </w:rPr>
        <w:t>work better as a team</w:t>
      </w:r>
      <w:r w:rsidR="006D2519">
        <w:rPr>
          <w:rFonts w:ascii="Arial" w:eastAsia="Arial" w:hAnsi="Arial" w:cs="Arial"/>
          <w:sz w:val="24"/>
          <w:szCs w:val="24"/>
        </w:rPr>
        <w:t xml:space="preserve"> with </w:t>
      </w:r>
      <w:bookmarkStart w:id="14" w:name="_Int_YogIq4Kf"/>
      <w:r w:rsidR="006D2519">
        <w:rPr>
          <w:rFonts w:ascii="Arial" w:eastAsia="Arial" w:hAnsi="Arial" w:cs="Arial"/>
          <w:sz w:val="24"/>
          <w:szCs w:val="24"/>
        </w:rPr>
        <w:t>great time</w:t>
      </w:r>
      <w:bookmarkEnd w:id="14"/>
      <w:r w:rsidR="006D2519">
        <w:rPr>
          <w:rFonts w:ascii="Arial" w:eastAsia="Arial" w:hAnsi="Arial" w:cs="Arial"/>
          <w:sz w:val="24"/>
          <w:szCs w:val="24"/>
        </w:rPr>
        <w:t xml:space="preserve"> m</w:t>
      </w:r>
      <w:r w:rsidR="00483019">
        <w:rPr>
          <w:rFonts w:ascii="Arial" w:eastAsia="Arial" w:hAnsi="Arial" w:cs="Arial"/>
          <w:sz w:val="24"/>
          <w:szCs w:val="24"/>
        </w:rPr>
        <w:t>anagement skills</w:t>
      </w:r>
      <w:r w:rsidR="00062100">
        <w:rPr>
          <w:rFonts w:ascii="Arial" w:eastAsia="Arial" w:hAnsi="Arial" w:cs="Arial"/>
          <w:sz w:val="24"/>
          <w:szCs w:val="24"/>
        </w:rPr>
        <w:t xml:space="preserve"> and flexibility to adapt</w:t>
      </w:r>
      <w:r w:rsidR="00662E6F">
        <w:rPr>
          <w:rFonts w:ascii="Arial" w:eastAsia="Arial" w:hAnsi="Arial" w:cs="Arial"/>
          <w:sz w:val="24"/>
          <w:szCs w:val="24"/>
        </w:rPr>
        <w:t xml:space="preserve"> to situations that arise</w:t>
      </w:r>
      <w:r w:rsidR="004A153A">
        <w:rPr>
          <w:rFonts w:ascii="Arial" w:eastAsia="Arial" w:hAnsi="Arial" w:cs="Arial"/>
          <w:sz w:val="24"/>
          <w:szCs w:val="24"/>
        </w:rPr>
        <w:t xml:space="preserve">, also taking onboard constructive </w:t>
      </w:r>
      <w:r w:rsidR="00D05B93">
        <w:rPr>
          <w:rFonts w:ascii="Arial" w:eastAsia="Arial" w:hAnsi="Arial" w:cs="Arial"/>
          <w:sz w:val="24"/>
          <w:szCs w:val="24"/>
        </w:rPr>
        <w:t>criticism.</w:t>
      </w:r>
    </w:p>
    <w:p w14:paraId="3375E256" w14:textId="17BA445E" w:rsidR="00D05B93" w:rsidRPr="00785CEF" w:rsidRDefault="00D05B93" w:rsidP="00785CEF">
      <w:pPr>
        <w:pStyle w:val="ListParagraph"/>
        <w:numPr>
          <w:ilvl w:val="0"/>
          <w:numId w:val="10"/>
        </w:numPr>
        <w:spacing w:line="360" w:lineRule="auto"/>
        <w:rPr>
          <w:rFonts w:ascii="Arial" w:eastAsia="Arial" w:hAnsi="Arial" w:cs="Arial"/>
          <w:sz w:val="24"/>
          <w:szCs w:val="24"/>
        </w:rPr>
      </w:pPr>
      <w:r>
        <w:rPr>
          <w:rFonts w:ascii="Arial" w:eastAsia="Arial" w:hAnsi="Arial" w:cs="Arial"/>
          <w:sz w:val="24"/>
          <w:szCs w:val="24"/>
        </w:rPr>
        <w:t xml:space="preserve">What is needed </w:t>
      </w:r>
      <w:r w:rsidR="00434566">
        <w:rPr>
          <w:rFonts w:ascii="Arial" w:eastAsia="Arial" w:hAnsi="Arial" w:cs="Arial"/>
          <w:sz w:val="24"/>
          <w:szCs w:val="24"/>
        </w:rPr>
        <w:t>to achieve this for my team m</w:t>
      </w:r>
      <w:r w:rsidR="00E04457">
        <w:rPr>
          <w:rFonts w:ascii="Arial" w:eastAsia="Arial" w:hAnsi="Arial" w:cs="Arial"/>
          <w:sz w:val="24"/>
          <w:szCs w:val="24"/>
        </w:rPr>
        <w:t xml:space="preserve">ember would be for him to take on the </w:t>
      </w:r>
      <w:r w:rsidR="001E5B3C">
        <w:rPr>
          <w:rFonts w:ascii="Arial" w:eastAsia="Arial" w:hAnsi="Arial" w:cs="Arial"/>
          <w:sz w:val="24"/>
          <w:szCs w:val="24"/>
        </w:rPr>
        <w:t>courses available to him and to ask for their opinions and sugg</w:t>
      </w:r>
      <w:r w:rsidR="00DA591E">
        <w:rPr>
          <w:rFonts w:ascii="Arial" w:eastAsia="Arial" w:hAnsi="Arial" w:cs="Arial"/>
          <w:sz w:val="24"/>
          <w:szCs w:val="24"/>
        </w:rPr>
        <w:t>estions, using team</w:t>
      </w:r>
      <w:r w:rsidR="00F63961">
        <w:rPr>
          <w:rFonts w:ascii="Arial" w:eastAsia="Arial" w:hAnsi="Arial" w:cs="Arial"/>
          <w:sz w:val="24"/>
          <w:szCs w:val="24"/>
        </w:rPr>
        <w:t>-building exercises to create a bond</w:t>
      </w:r>
      <w:r w:rsidR="002448CA">
        <w:rPr>
          <w:rFonts w:ascii="Arial" w:eastAsia="Arial" w:hAnsi="Arial" w:cs="Arial"/>
          <w:sz w:val="24"/>
          <w:szCs w:val="24"/>
        </w:rPr>
        <w:t xml:space="preserve"> and planning to be able to manage his time </w:t>
      </w:r>
      <w:r w:rsidR="00526F39">
        <w:rPr>
          <w:rFonts w:ascii="Arial" w:eastAsia="Arial" w:hAnsi="Arial" w:cs="Arial"/>
          <w:sz w:val="24"/>
          <w:szCs w:val="24"/>
        </w:rPr>
        <w:t>in a better way.</w:t>
      </w:r>
      <w:r w:rsidR="001E5B3C">
        <w:rPr>
          <w:rFonts w:ascii="Arial" w:eastAsia="Arial" w:hAnsi="Arial" w:cs="Arial"/>
          <w:sz w:val="24"/>
          <w:szCs w:val="24"/>
        </w:rPr>
        <w:t xml:space="preserve"> </w:t>
      </w: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6AB8DB21" w14:textId="77777777" w:rsidR="00583709" w:rsidRDefault="008312FD">
      <w:pPr>
        <w:pStyle w:val="Heading2"/>
      </w:pPr>
      <w:bookmarkStart w:id="15" w:name="_1pxezwc" w:colFirst="0" w:colLast="0"/>
      <w:bookmarkStart w:id="16" w:name="_Toc1533797047"/>
      <w:bookmarkStart w:id="17" w:name="_Toc149280675"/>
      <w:bookmarkEnd w:id="15"/>
      <w:r>
        <w:t>1.3 Identify potential barriers to learning for self and another.</w:t>
      </w:r>
      <w:bookmarkEnd w:id="16"/>
      <w:bookmarkEnd w:id="17"/>
    </w:p>
    <w:p w14:paraId="50BB7DE5" w14:textId="77777777" w:rsidR="00583709" w:rsidRDefault="00583709">
      <w:pPr>
        <w:pStyle w:val="Heading2"/>
        <w:rPr>
          <w:rFonts w:ascii="Arial" w:eastAsia="Arial" w:hAnsi="Arial" w:cs="Arial"/>
          <w:sz w:val="24"/>
          <w:szCs w:val="24"/>
        </w:rPr>
      </w:pPr>
    </w:p>
    <w:p w14:paraId="0146D3CC" w14:textId="316E9A16" w:rsidR="00B17B12" w:rsidRDefault="00AF02B3">
      <w:pPr>
        <w:spacing w:line="360" w:lineRule="auto"/>
        <w:rPr>
          <w:rFonts w:ascii="Arial" w:eastAsia="Arial" w:hAnsi="Arial" w:cs="Arial"/>
          <w:sz w:val="24"/>
          <w:szCs w:val="24"/>
        </w:rPr>
      </w:pPr>
      <w:r>
        <w:rPr>
          <w:rFonts w:ascii="Arial" w:eastAsia="Arial" w:hAnsi="Arial" w:cs="Arial"/>
          <w:sz w:val="24"/>
          <w:szCs w:val="24"/>
        </w:rPr>
        <w:t xml:space="preserve">It is </w:t>
      </w:r>
      <w:r w:rsidR="009D18E1">
        <w:rPr>
          <w:rFonts w:ascii="Arial" w:eastAsia="Arial" w:hAnsi="Arial" w:cs="Arial"/>
          <w:sz w:val="24"/>
          <w:szCs w:val="24"/>
        </w:rPr>
        <w:t xml:space="preserve">apparent that there will always be barriers to learning </w:t>
      </w:r>
      <w:r w:rsidR="00E642B5">
        <w:rPr>
          <w:rFonts w:ascii="Arial" w:eastAsia="Arial" w:hAnsi="Arial" w:cs="Arial"/>
          <w:sz w:val="24"/>
          <w:szCs w:val="24"/>
        </w:rPr>
        <w:t xml:space="preserve">and these would come in two categories one being external factors </w:t>
      </w:r>
      <w:r w:rsidR="00BE04F4">
        <w:rPr>
          <w:rFonts w:ascii="Arial" w:eastAsia="Arial" w:hAnsi="Arial" w:cs="Arial"/>
          <w:sz w:val="24"/>
          <w:szCs w:val="24"/>
        </w:rPr>
        <w:t xml:space="preserve">meaning things </w:t>
      </w:r>
      <w:r w:rsidR="00E642B5">
        <w:rPr>
          <w:rFonts w:ascii="Arial" w:eastAsia="Arial" w:hAnsi="Arial" w:cs="Arial"/>
          <w:sz w:val="24"/>
          <w:szCs w:val="24"/>
        </w:rPr>
        <w:t xml:space="preserve">that </w:t>
      </w:r>
      <w:r w:rsidR="00CC4E3C">
        <w:rPr>
          <w:rFonts w:ascii="Arial" w:eastAsia="Arial" w:hAnsi="Arial" w:cs="Arial"/>
          <w:sz w:val="24"/>
          <w:szCs w:val="24"/>
        </w:rPr>
        <w:t>are outside o</w:t>
      </w:r>
      <w:r w:rsidR="00BE04F4">
        <w:rPr>
          <w:rFonts w:ascii="Arial" w:eastAsia="Arial" w:hAnsi="Arial" w:cs="Arial"/>
          <w:sz w:val="24"/>
          <w:szCs w:val="24"/>
        </w:rPr>
        <w:t xml:space="preserve">f </w:t>
      </w:r>
      <w:r w:rsidR="00CC4E3C">
        <w:rPr>
          <w:rFonts w:ascii="Arial" w:eastAsia="Arial" w:hAnsi="Arial" w:cs="Arial"/>
          <w:sz w:val="24"/>
          <w:szCs w:val="24"/>
        </w:rPr>
        <w:t>you</w:t>
      </w:r>
      <w:r w:rsidR="00DC0B9D">
        <w:rPr>
          <w:rFonts w:ascii="Arial" w:eastAsia="Arial" w:hAnsi="Arial" w:cs="Arial"/>
          <w:sz w:val="24"/>
          <w:szCs w:val="24"/>
        </w:rPr>
        <w:t xml:space="preserve"> that you can’t control but can adapt to and the other being internal </w:t>
      </w:r>
      <w:r w:rsidR="00BC12B5">
        <w:rPr>
          <w:rFonts w:ascii="Arial" w:eastAsia="Arial" w:hAnsi="Arial" w:cs="Arial"/>
          <w:sz w:val="24"/>
          <w:szCs w:val="24"/>
        </w:rPr>
        <w:t xml:space="preserve">factors, things that are </w:t>
      </w:r>
      <w:r w:rsidR="00120D59">
        <w:rPr>
          <w:rFonts w:ascii="Arial" w:eastAsia="Arial" w:hAnsi="Arial" w:cs="Arial"/>
          <w:sz w:val="24"/>
          <w:szCs w:val="24"/>
        </w:rPr>
        <w:t>within</w:t>
      </w:r>
      <w:r w:rsidR="00BC12B5">
        <w:rPr>
          <w:rFonts w:ascii="Arial" w:eastAsia="Arial" w:hAnsi="Arial" w:cs="Arial"/>
          <w:sz w:val="24"/>
          <w:szCs w:val="24"/>
        </w:rPr>
        <w:t xml:space="preserve"> you that can be changed with the correct </w:t>
      </w:r>
      <w:r w:rsidR="00120D59">
        <w:rPr>
          <w:rFonts w:ascii="Arial" w:eastAsia="Arial" w:hAnsi="Arial" w:cs="Arial"/>
          <w:sz w:val="24"/>
          <w:szCs w:val="24"/>
        </w:rPr>
        <w:t>support or guidance. Firstly</w:t>
      </w:r>
      <w:r w:rsidR="00B17B12">
        <w:rPr>
          <w:rFonts w:ascii="Arial" w:eastAsia="Arial" w:hAnsi="Arial" w:cs="Arial"/>
          <w:sz w:val="24"/>
          <w:szCs w:val="24"/>
        </w:rPr>
        <w:t>,</w:t>
      </w:r>
      <w:r w:rsidR="00120D59">
        <w:rPr>
          <w:rFonts w:ascii="Arial" w:eastAsia="Arial" w:hAnsi="Arial" w:cs="Arial"/>
          <w:sz w:val="24"/>
          <w:szCs w:val="24"/>
        </w:rPr>
        <w:t xml:space="preserve"> looking at myself</w:t>
      </w:r>
      <w:r w:rsidR="00AE1C8B">
        <w:rPr>
          <w:rFonts w:ascii="Arial" w:eastAsia="Arial" w:hAnsi="Arial" w:cs="Arial"/>
          <w:sz w:val="24"/>
          <w:szCs w:val="24"/>
        </w:rPr>
        <w:t xml:space="preserve">, starting with </w:t>
      </w:r>
      <w:r w:rsidR="005B4254">
        <w:rPr>
          <w:rFonts w:ascii="Arial" w:eastAsia="Arial" w:hAnsi="Arial" w:cs="Arial"/>
          <w:sz w:val="24"/>
          <w:szCs w:val="24"/>
        </w:rPr>
        <w:t xml:space="preserve">the internal barriers I have </w:t>
      </w:r>
      <w:r w:rsidR="00981CA6">
        <w:rPr>
          <w:rFonts w:ascii="Arial" w:eastAsia="Arial" w:hAnsi="Arial" w:cs="Arial"/>
          <w:sz w:val="24"/>
          <w:szCs w:val="24"/>
        </w:rPr>
        <w:t xml:space="preserve">identified </w:t>
      </w:r>
      <w:r w:rsidR="00801113">
        <w:rPr>
          <w:rFonts w:ascii="Arial" w:eastAsia="Arial" w:hAnsi="Arial" w:cs="Arial"/>
          <w:sz w:val="24"/>
          <w:szCs w:val="24"/>
        </w:rPr>
        <w:t xml:space="preserve">is </w:t>
      </w:r>
      <w:r w:rsidR="005B4254">
        <w:rPr>
          <w:rFonts w:ascii="Arial" w:eastAsia="Arial" w:hAnsi="Arial" w:cs="Arial"/>
          <w:sz w:val="24"/>
          <w:szCs w:val="24"/>
        </w:rPr>
        <w:t>to have a lack of self-belief and knowledge, skill level, confidence</w:t>
      </w:r>
      <w:r w:rsidR="785BBB67" w:rsidRPr="7E878E92">
        <w:rPr>
          <w:rFonts w:ascii="Arial" w:eastAsia="Arial" w:hAnsi="Arial" w:cs="Arial"/>
          <w:sz w:val="24"/>
          <w:szCs w:val="24"/>
        </w:rPr>
        <w:t>,</w:t>
      </w:r>
      <w:r w:rsidR="005B4254">
        <w:rPr>
          <w:rFonts w:ascii="Arial" w:eastAsia="Arial" w:hAnsi="Arial" w:cs="Arial"/>
          <w:sz w:val="24"/>
          <w:szCs w:val="24"/>
        </w:rPr>
        <w:t xml:space="preserve"> and </w:t>
      </w:r>
      <w:r w:rsidR="00474B79">
        <w:rPr>
          <w:rFonts w:ascii="Arial" w:eastAsia="Arial" w:hAnsi="Arial" w:cs="Arial"/>
          <w:sz w:val="24"/>
          <w:szCs w:val="24"/>
        </w:rPr>
        <w:t>doubt that I can succeed at something new. Secondly</w:t>
      </w:r>
      <w:r w:rsidR="00B17B12">
        <w:rPr>
          <w:rFonts w:ascii="Arial" w:eastAsia="Arial" w:hAnsi="Arial" w:cs="Arial"/>
          <w:sz w:val="24"/>
          <w:szCs w:val="24"/>
        </w:rPr>
        <w:t xml:space="preserve">, the external barriers that have been </w:t>
      </w:r>
      <w:r w:rsidR="00981CA6">
        <w:rPr>
          <w:rFonts w:ascii="Arial" w:eastAsia="Arial" w:hAnsi="Arial" w:cs="Arial"/>
          <w:sz w:val="24"/>
          <w:szCs w:val="24"/>
        </w:rPr>
        <w:t>identified</w:t>
      </w:r>
      <w:r w:rsidR="00B17B12">
        <w:rPr>
          <w:rFonts w:ascii="Arial" w:eastAsia="Arial" w:hAnsi="Arial" w:cs="Arial"/>
          <w:sz w:val="24"/>
          <w:szCs w:val="24"/>
        </w:rPr>
        <w:t xml:space="preserve"> are family which can be very unpredictable, work commitments and my lifelong health condition that requires many appointments throughout the year.</w:t>
      </w:r>
    </w:p>
    <w:p w14:paraId="30F72EAD" w14:textId="657D89C9" w:rsidR="00B17B12" w:rsidRDefault="00B17B12">
      <w:pPr>
        <w:spacing w:line="360" w:lineRule="auto"/>
        <w:rPr>
          <w:rFonts w:ascii="Arial" w:eastAsia="Arial" w:hAnsi="Arial" w:cs="Arial"/>
          <w:sz w:val="24"/>
          <w:szCs w:val="24"/>
        </w:rPr>
      </w:pPr>
      <w:r>
        <w:rPr>
          <w:rFonts w:ascii="Arial" w:eastAsia="Arial" w:hAnsi="Arial" w:cs="Arial"/>
          <w:sz w:val="24"/>
          <w:szCs w:val="24"/>
        </w:rPr>
        <w:t>Moving on to my team mem</w:t>
      </w:r>
      <w:r w:rsidR="009320CD">
        <w:rPr>
          <w:rFonts w:ascii="Arial" w:eastAsia="Arial" w:hAnsi="Arial" w:cs="Arial"/>
          <w:sz w:val="24"/>
          <w:szCs w:val="24"/>
        </w:rPr>
        <w:t>ber and the learning barriers they face</w:t>
      </w:r>
      <w:r w:rsidR="00012C29">
        <w:rPr>
          <w:rFonts w:ascii="Arial" w:eastAsia="Arial" w:hAnsi="Arial" w:cs="Arial"/>
          <w:sz w:val="24"/>
          <w:szCs w:val="24"/>
        </w:rPr>
        <w:t>. Firstly, internal</w:t>
      </w:r>
      <w:r w:rsidR="00350779">
        <w:rPr>
          <w:rFonts w:ascii="Arial" w:eastAsia="Arial" w:hAnsi="Arial" w:cs="Arial"/>
          <w:sz w:val="24"/>
          <w:szCs w:val="24"/>
        </w:rPr>
        <w:t xml:space="preserve"> barriers that has been </w:t>
      </w:r>
      <w:r w:rsidR="00981CA6">
        <w:rPr>
          <w:rFonts w:ascii="Arial" w:eastAsia="Arial" w:hAnsi="Arial" w:cs="Arial"/>
          <w:sz w:val="24"/>
          <w:szCs w:val="24"/>
        </w:rPr>
        <w:t>identified</w:t>
      </w:r>
      <w:r w:rsidR="00012C29">
        <w:rPr>
          <w:rFonts w:ascii="Arial" w:eastAsia="Arial" w:hAnsi="Arial" w:cs="Arial"/>
          <w:sz w:val="24"/>
          <w:szCs w:val="24"/>
        </w:rPr>
        <w:t xml:space="preserve"> </w:t>
      </w:r>
      <w:r w:rsidR="00350779">
        <w:rPr>
          <w:rFonts w:ascii="Arial" w:eastAsia="Arial" w:hAnsi="Arial" w:cs="Arial"/>
          <w:sz w:val="24"/>
          <w:szCs w:val="24"/>
        </w:rPr>
        <w:t>are</w:t>
      </w:r>
      <w:r w:rsidR="00981CA6">
        <w:rPr>
          <w:rFonts w:ascii="Arial" w:eastAsia="Arial" w:hAnsi="Arial" w:cs="Arial"/>
          <w:sz w:val="24"/>
          <w:szCs w:val="24"/>
        </w:rPr>
        <w:t xml:space="preserve"> a</w:t>
      </w:r>
      <w:r w:rsidR="000C6BC5">
        <w:rPr>
          <w:rFonts w:ascii="Arial" w:eastAsia="Arial" w:hAnsi="Arial" w:cs="Arial"/>
          <w:sz w:val="24"/>
          <w:szCs w:val="24"/>
        </w:rPr>
        <w:t xml:space="preserve"> lack of interest in progressing </w:t>
      </w:r>
      <w:r w:rsidR="00283222">
        <w:rPr>
          <w:rFonts w:ascii="Arial" w:eastAsia="Arial" w:hAnsi="Arial" w:cs="Arial"/>
          <w:sz w:val="24"/>
          <w:szCs w:val="24"/>
        </w:rPr>
        <w:t xml:space="preserve">as </w:t>
      </w:r>
      <w:r w:rsidR="13D98877" w:rsidRPr="7E878E92">
        <w:rPr>
          <w:rFonts w:ascii="Arial" w:eastAsia="Arial" w:hAnsi="Arial" w:cs="Arial"/>
          <w:sz w:val="24"/>
          <w:szCs w:val="24"/>
        </w:rPr>
        <w:t>does not</w:t>
      </w:r>
      <w:r w:rsidR="00283222">
        <w:rPr>
          <w:rFonts w:ascii="Arial" w:eastAsia="Arial" w:hAnsi="Arial" w:cs="Arial"/>
          <w:sz w:val="24"/>
          <w:szCs w:val="24"/>
        </w:rPr>
        <w:t xml:space="preserve"> believe in the self</w:t>
      </w:r>
      <w:r w:rsidR="002335C5">
        <w:rPr>
          <w:rFonts w:ascii="Arial" w:eastAsia="Arial" w:hAnsi="Arial" w:cs="Arial"/>
          <w:sz w:val="24"/>
          <w:szCs w:val="24"/>
        </w:rPr>
        <w:t xml:space="preserve">, </w:t>
      </w:r>
      <w:r w:rsidR="48B39188" w:rsidRPr="7E878E92">
        <w:rPr>
          <w:rFonts w:ascii="Arial" w:eastAsia="Arial" w:hAnsi="Arial" w:cs="Arial"/>
          <w:sz w:val="24"/>
          <w:szCs w:val="24"/>
        </w:rPr>
        <w:t>IT</w:t>
      </w:r>
      <w:r w:rsidR="002335C5">
        <w:rPr>
          <w:rFonts w:ascii="Arial" w:eastAsia="Arial" w:hAnsi="Arial" w:cs="Arial"/>
          <w:sz w:val="24"/>
          <w:szCs w:val="24"/>
        </w:rPr>
        <w:t xml:space="preserve"> skills that are required for learning</w:t>
      </w:r>
      <w:r w:rsidR="008E3C08">
        <w:rPr>
          <w:rFonts w:ascii="Arial" w:eastAsia="Arial" w:hAnsi="Arial" w:cs="Arial"/>
          <w:sz w:val="24"/>
          <w:szCs w:val="24"/>
        </w:rPr>
        <w:t xml:space="preserve"> and a </w:t>
      </w:r>
      <w:r w:rsidR="003C74AE">
        <w:rPr>
          <w:rFonts w:ascii="Arial" w:eastAsia="Arial" w:hAnsi="Arial" w:cs="Arial"/>
          <w:sz w:val="24"/>
          <w:szCs w:val="24"/>
        </w:rPr>
        <w:t xml:space="preserve">belief in </w:t>
      </w:r>
      <w:r w:rsidR="003D4497">
        <w:rPr>
          <w:rFonts w:ascii="Arial" w:eastAsia="Arial" w:hAnsi="Arial" w:cs="Arial"/>
          <w:sz w:val="24"/>
          <w:szCs w:val="24"/>
        </w:rPr>
        <w:t xml:space="preserve">themself. Secondly, the external barriers </w:t>
      </w:r>
      <w:r w:rsidR="00801113">
        <w:rPr>
          <w:rFonts w:ascii="Arial" w:eastAsia="Arial" w:hAnsi="Arial" w:cs="Arial"/>
          <w:sz w:val="24"/>
          <w:szCs w:val="24"/>
        </w:rPr>
        <w:t xml:space="preserve">to have been identified are </w:t>
      </w:r>
      <w:r w:rsidR="00C41EEF">
        <w:rPr>
          <w:rFonts w:ascii="Arial" w:eastAsia="Arial" w:hAnsi="Arial" w:cs="Arial"/>
          <w:sz w:val="24"/>
          <w:szCs w:val="24"/>
        </w:rPr>
        <w:t>family and all the unpredictab</w:t>
      </w:r>
      <w:r w:rsidR="000C0D13">
        <w:rPr>
          <w:rFonts w:ascii="Arial" w:eastAsia="Arial" w:hAnsi="Arial" w:cs="Arial"/>
          <w:sz w:val="24"/>
          <w:szCs w:val="24"/>
        </w:rPr>
        <w:t>ility with that, work patterns</w:t>
      </w:r>
      <w:r w:rsidR="00E71671">
        <w:rPr>
          <w:rFonts w:ascii="Arial" w:eastAsia="Arial" w:hAnsi="Arial" w:cs="Arial"/>
          <w:sz w:val="24"/>
          <w:szCs w:val="24"/>
        </w:rPr>
        <w:t>.</w:t>
      </w:r>
    </w:p>
    <w:p w14:paraId="74412CBC" w14:textId="277319A9" w:rsidR="00E71671" w:rsidRDefault="00E71671">
      <w:pPr>
        <w:spacing w:line="360" w:lineRule="auto"/>
        <w:rPr>
          <w:rFonts w:ascii="Arial" w:eastAsia="Arial" w:hAnsi="Arial" w:cs="Arial"/>
          <w:sz w:val="24"/>
          <w:szCs w:val="24"/>
        </w:rPr>
      </w:pPr>
      <w:r>
        <w:rPr>
          <w:rFonts w:ascii="Arial" w:eastAsia="Arial" w:hAnsi="Arial" w:cs="Arial"/>
          <w:sz w:val="24"/>
          <w:szCs w:val="24"/>
        </w:rPr>
        <w:t xml:space="preserve">By looking at what barriers </w:t>
      </w:r>
      <w:r w:rsidR="003452A2">
        <w:rPr>
          <w:rFonts w:ascii="Arial" w:eastAsia="Arial" w:hAnsi="Arial" w:cs="Arial"/>
          <w:sz w:val="24"/>
          <w:szCs w:val="24"/>
        </w:rPr>
        <w:t>there are</w:t>
      </w:r>
      <w:r w:rsidR="00733717">
        <w:rPr>
          <w:rFonts w:ascii="Arial" w:eastAsia="Arial" w:hAnsi="Arial" w:cs="Arial"/>
          <w:sz w:val="24"/>
          <w:szCs w:val="24"/>
        </w:rPr>
        <w:t xml:space="preserve"> </w:t>
      </w:r>
      <w:r w:rsidR="003452A2">
        <w:rPr>
          <w:rFonts w:ascii="Arial" w:eastAsia="Arial" w:hAnsi="Arial" w:cs="Arial"/>
          <w:sz w:val="24"/>
          <w:szCs w:val="24"/>
        </w:rPr>
        <w:t>you can</w:t>
      </w:r>
      <w:r w:rsidR="00297828">
        <w:rPr>
          <w:rFonts w:ascii="Arial" w:eastAsia="Arial" w:hAnsi="Arial" w:cs="Arial"/>
          <w:sz w:val="24"/>
          <w:szCs w:val="24"/>
        </w:rPr>
        <w:t xml:space="preserve"> have a clearer understanding to what you need to address to help learning become a success</w:t>
      </w:r>
      <w:r w:rsidR="00B21584">
        <w:rPr>
          <w:rFonts w:ascii="Arial" w:eastAsia="Arial" w:hAnsi="Arial" w:cs="Arial"/>
          <w:sz w:val="24"/>
          <w:szCs w:val="24"/>
        </w:rPr>
        <w:t xml:space="preserve">. For </w:t>
      </w:r>
      <w:r w:rsidR="00BE7ED0">
        <w:rPr>
          <w:rFonts w:ascii="Arial" w:eastAsia="Arial" w:hAnsi="Arial" w:cs="Arial"/>
          <w:sz w:val="24"/>
          <w:szCs w:val="24"/>
        </w:rPr>
        <w:t>example,</w:t>
      </w:r>
      <w:r w:rsidR="00B21584">
        <w:rPr>
          <w:rFonts w:ascii="Arial" w:eastAsia="Arial" w:hAnsi="Arial" w:cs="Arial"/>
          <w:sz w:val="24"/>
          <w:szCs w:val="24"/>
        </w:rPr>
        <w:t xml:space="preserve"> Covey </w:t>
      </w:r>
      <w:r w:rsidR="004B6B99">
        <w:rPr>
          <w:rFonts w:ascii="Arial" w:eastAsia="Arial" w:hAnsi="Arial" w:cs="Arial"/>
          <w:sz w:val="24"/>
          <w:szCs w:val="24"/>
        </w:rPr>
        <w:t xml:space="preserve">gets you to think about what is </w:t>
      </w:r>
      <w:r w:rsidR="008B4C24">
        <w:rPr>
          <w:rFonts w:ascii="Arial" w:eastAsia="Arial" w:hAnsi="Arial" w:cs="Arial"/>
          <w:sz w:val="24"/>
          <w:szCs w:val="24"/>
        </w:rPr>
        <w:t xml:space="preserve">required </w:t>
      </w:r>
      <w:r w:rsidR="00CD18C4">
        <w:rPr>
          <w:rFonts w:ascii="Arial" w:eastAsia="Arial" w:hAnsi="Arial" w:cs="Arial"/>
          <w:sz w:val="24"/>
          <w:szCs w:val="24"/>
        </w:rPr>
        <w:t>and how important it</w:t>
      </w:r>
      <w:r w:rsidR="006E1E99">
        <w:rPr>
          <w:rFonts w:ascii="Arial" w:eastAsia="Arial" w:hAnsi="Arial" w:cs="Arial"/>
          <w:sz w:val="24"/>
          <w:szCs w:val="24"/>
        </w:rPr>
        <w:t xml:space="preserve"> is to manage your time</w:t>
      </w:r>
      <w:r w:rsidR="00E0121C">
        <w:rPr>
          <w:rFonts w:ascii="Arial" w:eastAsia="Arial" w:hAnsi="Arial" w:cs="Arial"/>
          <w:sz w:val="24"/>
          <w:szCs w:val="24"/>
        </w:rPr>
        <w:t xml:space="preserve"> (2013). This will give you the ability to prio</w:t>
      </w:r>
      <w:r w:rsidR="00F82031">
        <w:rPr>
          <w:rFonts w:ascii="Arial" w:eastAsia="Arial" w:hAnsi="Arial" w:cs="Arial"/>
          <w:sz w:val="24"/>
          <w:szCs w:val="24"/>
        </w:rPr>
        <w:t>ritise your needs</w:t>
      </w:r>
      <w:r w:rsidR="006E1E99">
        <w:rPr>
          <w:rFonts w:ascii="Arial" w:eastAsia="Arial" w:hAnsi="Arial" w:cs="Arial"/>
          <w:sz w:val="24"/>
          <w:szCs w:val="24"/>
        </w:rPr>
        <w:t xml:space="preserve"> </w:t>
      </w:r>
      <w:r w:rsidR="00635F88">
        <w:rPr>
          <w:rFonts w:ascii="Arial" w:eastAsia="Arial" w:hAnsi="Arial" w:cs="Arial"/>
          <w:sz w:val="24"/>
          <w:szCs w:val="24"/>
        </w:rPr>
        <w:t xml:space="preserve">to get the best out </w:t>
      </w:r>
      <w:r w:rsidR="005209CA">
        <w:rPr>
          <w:rFonts w:ascii="Arial" w:eastAsia="Arial" w:hAnsi="Arial" w:cs="Arial"/>
          <w:sz w:val="24"/>
          <w:szCs w:val="24"/>
        </w:rPr>
        <w:t>of yourself</w:t>
      </w:r>
      <w:r w:rsidR="00F82031">
        <w:rPr>
          <w:rFonts w:ascii="Arial" w:eastAsia="Arial" w:hAnsi="Arial" w:cs="Arial"/>
          <w:sz w:val="24"/>
          <w:szCs w:val="24"/>
        </w:rPr>
        <w:t>.</w:t>
      </w:r>
    </w:p>
    <w:p w14:paraId="0BE2F629" w14:textId="77777777" w:rsidR="00583709" w:rsidRDefault="00583709">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2D5E7A78" w14:textId="77777777" w:rsidR="00583709" w:rsidRDefault="008312FD">
      <w:pPr>
        <w:pStyle w:val="Heading2"/>
      </w:pPr>
      <w:bookmarkStart w:id="18" w:name="_49x2ik5" w:colFirst="0" w:colLast="0"/>
      <w:bookmarkStart w:id="19" w:name="_Toc1230039385"/>
      <w:bookmarkStart w:id="20" w:name="_Toc1058122813"/>
      <w:bookmarkEnd w:id="18"/>
      <w:r>
        <w:t>1.4 Explain how these barriers to learning can be overcome.</w:t>
      </w:r>
      <w:bookmarkEnd w:id="19"/>
      <w:bookmarkEnd w:id="20"/>
    </w:p>
    <w:p w14:paraId="1C8D0B7D" w14:textId="77777777" w:rsidR="00583709" w:rsidRDefault="00583709">
      <w:pPr>
        <w:pStyle w:val="Heading2"/>
        <w:rPr>
          <w:rFonts w:ascii="Arial" w:eastAsia="Arial" w:hAnsi="Arial" w:cs="Arial"/>
          <w:sz w:val="24"/>
          <w:szCs w:val="24"/>
        </w:rPr>
      </w:pPr>
    </w:p>
    <w:p w14:paraId="69FE6F3B" w14:textId="1E525BAD" w:rsidR="00583709" w:rsidRDefault="000E7C6A">
      <w:pPr>
        <w:spacing w:line="360" w:lineRule="auto"/>
        <w:rPr>
          <w:rFonts w:ascii="Arial" w:eastAsia="Arial" w:hAnsi="Arial" w:cs="Arial"/>
          <w:sz w:val="24"/>
          <w:szCs w:val="24"/>
        </w:rPr>
      </w:pPr>
      <w:r>
        <w:rPr>
          <w:rFonts w:ascii="Arial" w:eastAsia="Arial" w:hAnsi="Arial" w:cs="Arial"/>
          <w:sz w:val="24"/>
          <w:szCs w:val="24"/>
        </w:rPr>
        <w:t xml:space="preserve">After </w:t>
      </w:r>
      <w:r w:rsidR="005E19B9">
        <w:rPr>
          <w:rFonts w:ascii="Arial" w:eastAsia="Arial" w:hAnsi="Arial" w:cs="Arial"/>
          <w:sz w:val="24"/>
          <w:szCs w:val="24"/>
        </w:rPr>
        <w:t xml:space="preserve">identifying the learning </w:t>
      </w:r>
      <w:r w:rsidR="00D564D9">
        <w:rPr>
          <w:rFonts w:ascii="Arial" w:eastAsia="Arial" w:hAnsi="Arial" w:cs="Arial"/>
          <w:sz w:val="24"/>
          <w:szCs w:val="24"/>
        </w:rPr>
        <w:t xml:space="preserve">barriers </w:t>
      </w:r>
      <w:r w:rsidR="00DD7BAD">
        <w:rPr>
          <w:rFonts w:ascii="Arial" w:eastAsia="Arial" w:hAnsi="Arial" w:cs="Arial"/>
          <w:sz w:val="24"/>
          <w:szCs w:val="24"/>
        </w:rPr>
        <w:t xml:space="preserve">for </w:t>
      </w:r>
      <w:r>
        <w:rPr>
          <w:rFonts w:ascii="Arial" w:eastAsia="Arial" w:hAnsi="Arial" w:cs="Arial"/>
          <w:sz w:val="24"/>
          <w:szCs w:val="24"/>
        </w:rPr>
        <w:t>my</w:t>
      </w:r>
      <w:r w:rsidR="00BD71F2">
        <w:rPr>
          <w:rFonts w:ascii="Arial" w:eastAsia="Arial" w:hAnsi="Arial" w:cs="Arial"/>
          <w:sz w:val="24"/>
          <w:szCs w:val="24"/>
        </w:rPr>
        <w:t>self and my team member</w:t>
      </w:r>
      <w:r w:rsidR="00DD7BAD">
        <w:rPr>
          <w:rFonts w:ascii="Arial" w:eastAsia="Arial" w:hAnsi="Arial" w:cs="Arial"/>
          <w:sz w:val="24"/>
          <w:szCs w:val="24"/>
        </w:rPr>
        <w:t xml:space="preserve"> it is apparent that we have </w:t>
      </w:r>
      <w:r w:rsidR="006C2A6B">
        <w:rPr>
          <w:rFonts w:ascii="Arial" w:eastAsia="Arial" w:hAnsi="Arial" w:cs="Arial"/>
          <w:sz w:val="24"/>
          <w:szCs w:val="24"/>
        </w:rPr>
        <w:t xml:space="preserve">some </w:t>
      </w:r>
      <w:r w:rsidR="23CEFC47" w:rsidRPr="7E878E92">
        <w:rPr>
          <w:rFonts w:ascii="Arial" w:eastAsia="Arial" w:hAnsi="Arial" w:cs="Arial"/>
          <w:sz w:val="24"/>
          <w:szCs w:val="24"/>
        </w:rPr>
        <w:t>remarkably</w:t>
      </w:r>
      <w:r w:rsidR="006C2A6B">
        <w:rPr>
          <w:rFonts w:ascii="Arial" w:eastAsia="Arial" w:hAnsi="Arial" w:cs="Arial"/>
          <w:sz w:val="24"/>
          <w:szCs w:val="24"/>
        </w:rPr>
        <w:t xml:space="preserve"> similar that can be overcome </w:t>
      </w:r>
      <w:r w:rsidR="00F40748">
        <w:rPr>
          <w:rFonts w:ascii="Arial" w:eastAsia="Arial" w:hAnsi="Arial" w:cs="Arial"/>
          <w:sz w:val="24"/>
          <w:szCs w:val="24"/>
        </w:rPr>
        <w:t xml:space="preserve">and others that we can plan to change as best we can. </w:t>
      </w:r>
      <w:r w:rsidR="004D6EA8">
        <w:rPr>
          <w:rFonts w:ascii="Arial" w:eastAsia="Arial" w:hAnsi="Arial" w:cs="Arial"/>
          <w:sz w:val="24"/>
          <w:szCs w:val="24"/>
        </w:rPr>
        <w:t xml:space="preserve">Thinking about how to overcome these learning barriers </w:t>
      </w:r>
      <w:r w:rsidR="00B85EFB">
        <w:rPr>
          <w:rFonts w:ascii="Arial" w:eastAsia="Arial" w:hAnsi="Arial" w:cs="Arial"/>
          <w:sz w:val="24"/>
          <w:szCs w:val="24"/>
        </w:rPr>
        <w:t>has</w:t>
      </w:r>
      <w:r w:rsidR="00F757CB">
        <w:rPr>
          <w:rFonts w:ascii="Arial" w:eastAsia="Arial" w:hAnsi="Arial" w:cs="Arial"/>
          <w:sz w:val="24"/>
          <w:szCs w:val="24"/>
        </w:rPr>
        <w:t xml:space="preserve"> opened up a new way to manage the team and mysel</w:t>
      </w:r>
      <w:r w:rsidR="00EC5B82">
        <w:rPr>
          <w:rFonts w:ascii="Arial" w:eastAsia="Arial" w:hAnsi="Arial" w:cs="Arial"/>
          <w:sz w:val="24"/>
          <w:szCs w:val="24"/>
        </w:rPr>
        <w:t xml:space="preserve">f so looking first at confidence and the way this can be overcome is by </w:t>
      </w:r>
      <w:r w:rsidR="00534A42">
        <w:rPr>
          <w:rFonts w:ascii="Arial" w:eastAsia="Arial" w:hAnsi="Arial" w:cs="Arial"/>
          <w:sz w:val="24"/>
          <w:szCs w:val="24"/>
        </w:rPr>
        <w:t xml:space="preserve">joining classes that support confidence building </w:t>
      </w:r>
      <w:r w:rsidR="00534A42">
        <w:rPr>
          <w:rFonts w:ascii="Arial" w:eastAsia="Arial" w:hAnsi="Arial" w:cs="Arial"/>
          <w:sz w:val="24"/>
          <w:szCs w:val="24"/>
        </w:rPr>
        <w:lastRenderedPageBreak/>
        <w:t xml:space="preserve">while also going on courses that help with </w:t>
      </w:r>
      <w:r w:rsidR="00985BEE">
        <w:rPr>
          <w:rFonts w:ascii="Arial" w:eastAsia="Arial" w:hAnsi="Arial" w:cs="Arial"/>
          <w:sz w:val="24"/>
          <w:szCs w:val="24"/>
        </w:rPr>
        <w:t>self</w:t>
      </w:r>
      <w:r w:rsidR="007321FB">
        <w:rPr>
          <w:rFonts w:ascii="Arial" w:eastAsia="Arial" w:hAnsi="Arial" w:cs="Arial"/>
          <w:sz w:val="24"/>
          <w:szCs w:val="24"/>
        </w:rPr>
        <w:t>-belief</w:t>
      </w:r>
      <w:r w:rsidR="00D11D31">
        <w:rPr>
          <w:rFonts w:ascii="Arial" w:eastAsia="Arial" w:hAnsi="Arial" w:cs="Arial"/>
          <w:sz w:val="24"/>
          <w:szCs w:val="24"/>
        </w:rPr>
        <w:t>, also reading books and watching videos would be a way to improve</w:t>
      </w:r>
      <w:r w:rsidR="001F2885">
        <w:rPr>
          <w:rFonts w:ascii="Arial" w:eastAsia="Arial" w:hAnsi="Arial" w:cs="Arial"/>
          <w:sz w:val="24"/>
          <w:szCs w:val="24"/>
        </w:rPr>
        <w:t xml:space="preserve"> and in turn have a positive impact</w:t>
      </w:r>
      <w:r w:rsidR="00EB521A">
        <w:rPr>
          <w:rFonts w:ascii="Arial" w:eastAsia="Arial" w:hAnsi="Arial" w:cs="Arial"/>
          <w:sz w:val="24"/>
          <w:szCs w:val="24"/>
        </w:rPr>
        <w:t xml:space="preserve">. For the barriers such as doubt in your work or skill </w:t>
      </w:r>
      <w:r w:rsidR="00AD452C">
        <w:rPr>
          <w:rFonts w:ascii="Arial" w:eastAsia="Arial" w:hAnsi="Arial" w:cs="Arial"/>
          <w:sz w:val="24"/>
          <w:szCs w:val="24"/>
        </w:rPr>
        <w:t>you can ask for feedback from friends, family</w:t>
      </w:r>
      <w:r w:rsidR="434F496F" w:rsidRPr="7E878E92">
        <w:rPr>
          <w:rFonts w:ascii="Arial" w:eastAsia="Arial" w:hAnsi="Arial" w:cs="Arial"/>
          <w:sz w:val="24"/>
          <w:szCs w:val="24"/>
        </w:rPr>
        <w:t>,</w:t>
      </w:r>
      <w:r w:rsidR="00AD452C">
        <w:rPr>
          <w:rFonts w:ascii="Arial" w:eastAsia="Arial" w:hAnsi="Arial" w:cs="Arial"/>
          <w:sz w:val="24"/>
          <w:szCs w:val="24"/>
        </w:rPr>
        <w:t xml:space="preserve"> or colleagues </w:t>
      </w:r>
      <w:r w:rsidR="00124C46">
        <w:rPr>
          <w:rFonts w:ascii="Arial" w:eastAsia="Arial" w:hAnsi="Arial" w:cs="Arial"/>
          <w:sz w:val="24"/>
          <w:szCs w:val="24"/>
        </w:rPr>
        <w:t xml:space="preserve">so you can see how others see how you are doing. </w:t>
      </w:r>
      <w:r w:rsidR="00BC369D">
        <w:rPr>
          <w:rFonts w:ascii="Arial" w:eastAsia="Arial" w:hAnsi="Arial" w:cs="Arial"/>
          <w:sz w:val="24"/>
          <w:szCs w:val="24"/>
        </w:rPr>
        <w:t>Mo</w:t>
      </w:r>
      <w:r w:rsidR="00B8504C">
        <w:rPr>
          <w:rFonts w:ascii="Arial" w:eastAsia="Arial" w:hAnsi="Arial" w:cs="Arial"/>
          <w:sz w:val="24"/>
          <w:szCs w:val="24"/>
        </w:rPr>
        <w:t>ving</w:t>
      </w:r>
      <w:r w:rsidR="00BC369D">
        <w:rPr>
          <w:rFonts w:ascii="Arial" w:eastAsia="Arial" w:hAnsi="Arial" w:cs="Arial"/>
          <w:sz w:val="24"/>
          <w:szCs w:val="24"/>
        </w:rPr>
        <w:t xml:space="preserve"> on to the external barriers that has been identified</w:t>
      </w:r>
      <w:r w:rsidR="004E3353">
        <w:rPr>
          <w:rFonts w:ascii="Arial" w:eastAsia="Arial" w:hAnsi="Arial" w:cs="Arial"/>
          <w:sz w:val="24"/>
          <w:szCs w:val="24"/>
        </w:rPr>
        <w:t xml:space="preserve">, these become unintentionally harder to control due to the unpredictability of things such as </w:t>
      </w:r>
      <w:r w:rsidR="005777CE">
        <w:rPr>
          <w:rFonts w:ascii="Arial" w:eastAsia="Arial" w:hAnsi="Arial" w:cs="Arial"/>
          <w:sz w:val="24"/>
          <w:szCs w:val="24"/>
        </w:rPr>
        <w:t xml:space="preserve">family as you can have emergencies that will </w:t>
      </w:r>
      <w:r w:rsidR="0070647A">
        <w:rPr>
          <w:rFonts w:ascii="Arial" w:eastAsia="Arial" w:hAnsi="Arial" w:cs="Arial"/>
          <w:sz w:val="24"/>
          <w:szCs w:val="24"/>
        </w:rPr>
        <w:t>require you to leave or change plans at an instance</w:t>
      </w:r>
      <w:r w:rsidR="00677087">
        <w:rPr>
          <w:rFonts w:ascii="Arial" w:eastAsia="Arial" w:hAnsi="Arial" w:cs="Arial"/>
          <w:sz w:val="24"/>
          <w:szCs w:val="24"/>
        </w:rPr>
        <w:t>, but to overcome this you can plan by using other family or friends to call upon in these times</w:t>
      </w:r>
      <w:r w:rsidR="003703F4">
        <w:rPr>
          <w:rFonts w:ascii="Arial" w:eastAsia="Arial" w:hAnsi="Arial" w:cs="Arial"/>
          <w:sz w:val="24"/>
          <w:szCs w:val="24"/>
        </w:rPr>
        <w:t xml:space="preserve">, by planning in advance it </w:t>
      </w:r>
      <w:r w:rsidR="005C607C">
        <w:rPr>
          <w:rFonts w:ascii="Arial" w:eastAsia="Arial" w:hAnsi="Arial" w:cs="Arial"/>
          <w:sz w:val="24"/>
          <w:szCs w:val="24"/>
        </w:rPr>
        <w:t>gives you some security that you have help other than yourself leaving you to carry on</w:t>
      </w:r>
      <w:r w:rsidR="00B8504C">
        <w:rPr>
          <w:rFonts w:ascii="Arial" w:eastAsia="Arial" w:hAnsi="Arial" w:cs="Arial"/>
          <w:sz w:val="24"/>
          <w:szCs w:val="24"/>
        </w:rPr>
        <w:t xml:space="preserve">. Then there are the health </w:t>
      </w:r>
      <w:r w:rsidR="004559DB">
        <w:rPr>
          <w:rFonts w:ascii="Arial" w:eastAsia="Arial" w:hAnsi="Arial" w:cs="Arial"/>
          <w:sz w:val="24"/>
          <w:szCs w:val="24"/>
        </w:rPr>
        <w:t xml:space="preserve">barriers that became even more unpredictable as for </w:t>
      </w:r>
      <w:bookmarkStart w:id="21" w:name="_Int_Ihk8EvWC"/>
      <w:r w:rsidR="004559DB">
        <w:rPr>
          <w:rFonts w:ascii="Arial" w:eastAsia="Arial" w:hAnsi="Arial" w:cs="Arial"/>
          <w:sz w:val="24"/>
          <w:szCs w:val="24"/>
        </w:rPr>
        <w:t>myself</w:t>
      </w:r>
      <w:bookmarkEnd w:id="21"/>
      <w:r w:rsidR="004559DB">
        <w:rPr>
          <w:rFonts w:ascii="Arial" w:eastAsia="Arial" w:hAnsi="Arial" w:cs="Arial"/>
          <w:sz w:val="24"/>
          <w:szCs w:val="24"/>
        </w:rPr>
        <w:t xml:space="preserve"> with a</w:t>
      </w:r>
      <w:r w:rsidR="00E374D9">
        <w:rPr>
          <w:rFonts w:ascii="Arial" w:eastAsia="Arial" w:hAnsi="Arial" w:cs="Arial"/>
          <w:sz w:val="24"/>
          <w:szCs w:val="24"/>
        </w:rPr>
        <w:t xml:space="preserve"> </w:t>
      </w:r>
      <w:r w:rsidR="006D449F">
        <w:rPr>
          <w:rFonts w:ascii="Arial" w:eastAsia="Arial" w:hAnsi="Arial" w:cs="Arial"/>
          <w:sz w:val="24"/>
          <w:szCs w:val="24"/>
        </w:rPr>
        <w:t>lifelong illness</w:t>
      </w:r>
      <w:r w:rsidR="004559DB">
        <w:rPr>
          <w:rFonts w:ascii="Arial" w:eastAsia="Arial" w:hAnsi="Arial" w:cs="Arial"/>
          <w:sz w:val="24"/>
          <w:szCs w:val="24"/>
        </w:rPr>
        <w:t xml:space="preserve"> </w:t>
      </w:r>
      <w:r w:rsidR="00E374D9">
        <w:rPr>
          <w:rFonts w:ascii="Arial" w:eastAsia="Arial" w:hAnsi="Arial" w:cs="Arial"/>
          <w:sz w:val="24"/>
          <w:szCs w:val="24"/>
        </w:rPr>
        <w:t xml:space="preserve">which brings a lot of appointments and </w:t>
      </w:r>
      <w:r w:rsidR="006D449F">
        <w:rPr>
          <w:rFonts w:ascii="Arial" w:eastAsia="Arial" w:hAnsi="Arial" w:cs="Arial"/>
          <w:sz w:val="24"/>
          <w:szCs w:val="24"/>
        </w:rPr>
        <w:t xml:space="preserve">random infections </w:t>
      </w:r>
      <w:r w:rsidR="007D5CDC">
        <w:rPr>
          <w:rFonts w:ascii="Arial" w:eastAsia="Arial" w:hAnsi="Arial" w:cs="Arial"/>
          <w:sz w:val="24"/>
          <w:szCs w:val="24"/>
        </w:rPr>
        <w:t xml:space="preserve">brings a harder challenge but also with this barrier planning would be extremely beneficial </w:t>
      </w:r>
      <w:r w:rsidR="00D15DF7">
        <w:rPr>
          <w:rFonts w:ascii="Arial" w:eastAsia="Arial" w:hAnsi="Arial" w:cs="Arial"/>
          <w:sz w:val="24"/>
          <w:szCs w:val="24"/>
        </w:rPr>
        <w:t xml:space="preserve">with regular appointments and as for the times that come with surprise go online and use the online </w:t>
      </w:r>
      <w:r w:rsidR="00BD3152">
        <w:rPr>
          <w:rFonts w:ascii="Arial" w:eastAsia="Arial" w:hAnsi="Arial" w:cs="Arial"/>
          <w:sz w:val="24"/>
          <w:szCs w:val="24"/>
        </w:rPr>
        <w:t xml:space="preserve">environment to be available. </w:t>
      </w:r>
      <w:r w:rsidR="004C6400">
        <w:rPr>
          <w:rFonts w:ascii="Arial" w:eastAsia="Arial" w:hAnsi="Arial" w:cs="Arial"/>
          <w:sz w:val="24"/>
          <w:szCs w:val="24"/>
        </w:rPr>
        <w:t>Being</w:t>
      </w:r>
      <w:r w:rsidR="00BD3152">
        <w:rPr>
          <w:rFonts w:ascii="Arial" w:eastAsia="Arial" w:hAnsi="Arial" w:cs="Arial"/>
          <w:sz w:val="24"/>
          <w:szCs w:val="24"/>
        </w:rPr>
        <w:t xml:space="preserve"> </w:t>
      </w:r>
      <w:r w:rsidR="00854A41">
        <w:rPr>
          <w:rFonts w:ascii="Arial" w:eastAsia="Arial" w:hAnsi="Arial" w:cs="Arial"/>
          <w:sz w:val="24"/>
          <w:szCs w:val="24"/>
        </w:rPr>
        <w:t>more</w:t>
      </w:r>
      <w:r w:rsidR="00537268">
        <w:rPr>
          <w:rFonts w:ascii="Arial" w:eastAsia="Arial" w:hAnsi="Arial" w:cs="Arial"/>
          <w:sz w:val="24"/>
          <w:szCs w:val="24"/>
        </w:rPr>
        <w:t xml:space="preserve"> self-aware which you can find out how self-aware you are by looking at </w:t>
      </w:r>
      <w:r w:rsidR="00646F30">
        <w:rPr>
          <w:rFonts w:ascii="Arial" w:eastAsia="Arial" w:hAnsi="Arial" w:cs="Arial"/>
          <w:sz w:val="24"/>
          <w:szCs w:val="24"/>
        </w:rPr>
        <w:t xml:space="preserve">The </w:t>
      </w:r>
      <w:proofErr w:type="spellStart"/>
      <w:r w:rsidR="00646F30">
        <w:rPr>
          <w:rFonts w:ascii="Arial" w:eastAsia="Arial" w:hAnsi="Arial" w:cs="Arial"/>
          <w:sz w:val="24"/>
          <w:szCs w:val="24"/>
        </w:rPr>
        <w:t>Jo</w:t>
      </w:r>
      <w:r w:rsidR="00AC3CB9">
        <w:rPr>
          <w:rFonts w:ascii="Arial" w:eastAsia="Arial" w:hAnsi="Arial" w:cs="Arial"/>
          <w:sz w:val="24"/>
          <w:szCs w:val="24"/>
        </w:rPr>
        <w:t>hari</w:t>
      </w:r>
      <w:proofErr w:type="spellEnd"/>
      <w:r w:rsidR="00AC3CB9">
        <w:rPr>
          <w:rFonts w:ascii="Arial" w:eastAsia="Arial" w:hAnsi="Arial" w:cs="Arial"/>
          <w:sz w:val="24"/>
          <w:szCs w:val="24"/>
        </w:rPr>
        <w:t xml:space="preserve"> Window </w:t>
      </w:r>
      <w:r w:rsidR="00C41143">
        <w:rPr>
          <w:rFonts w:ascii="Arial" w:eastAsia="Arial" w:hAnsi="Arial" w:cs="Arial"/>
          <w:sz w:val="24"/>
          <w:szCs w:val="24"/>
        </w:rPr>
        <w:t xml:space="preserve">(Loft &amp; Ingham, </w:t>
      </w:r>
      <w:r w:rsidR="00DC4C50">
        <w:rPr>
          <w:rFonts w:ascii="Arial" w:eastAsia="Arial" w:hAnsi="Arial" w:cs="Arial"/>
          <w:sz w:val="24"/>
          <w:szCs w:val="24"/>
        </w:rPr>
        <w:t xml:space="preserve">1955) </w:t>
      </w:r>
      <w:r w:rsidR="004B1D55">
        <w:rPr>
          <w:rFonts w:ascii="Arial" w:eastAsia="Arial" w:hAnsi="Arial" w:cs="Arial"/>
          <w:sz w:val="24"/>
          <w:szCs w:val="24"/>
        </w:rPr>
        <w:t xml:space="preserve">you have a higher chance of </w:t>
      </w:r>
      <w:r w:rsidR="008B057C">
        <w:rPr>
          <w:rFonts w:ascii="Arial" w:eastAsia="Arial" w:hAnsi="Arial" w:cs="Arial"/>
          <w:sz w:val="24"/>
          <w:szCs w:val="24"/>
        </w:rPr>
        <w:t>overcoming barriers in learning</w:t>
      </w:r>
      <w:r w:rsidR="000C47C8">
        <w:rPr>
          <w:rFonts w:ascii="Arial" w:eastAsia="Arial" w:hAnsi="Arial" w:cs="Arial"/>
          <w:sz w:val="24"/>
          <w:szCs w:val="24"/>
        </w:rPr>
        <w:t xml:space="preserve"> as how people perceive you</w:t>
      </w:r>
      <w:r w:rsidR="00E025D0">
        <w:rPr>
          <w:rFonts w:ascii="Arial" w:eastAsia="Arial" w:hAnsi="Arial" w:cs="Arial"/>
          <w:sz w:val="24"/>
          <w:szCs w:val="24"/>
        </w:rPr>
        <w:t xml:space="preserve"> I.e</w:t>
      </w:r>
      <w:r w:rsidR="11E66932" w:rsidRPr="7E878E92">
        <w:rPr>
          <w:rFonts w:ascii="Arial" w:eastAsia="Arial" w:hAnsi="Arial" w:cs="Arial"/>
          <w:sz w:val="24"/>
          <w:szCs w:val="24"/>
        </w:rPr>
        <w:t>.</w:t>
      </w:r>
      <w:r w:rsidR="00E025D0">
        <w:rPr>
          <w:rFonts w:ascii="Arial" w:eastAsia="Arial" w:hAnsi="Arial" w:cs="Arial"/>
          <w:sz w:val="24"/>
          <w:szCs w:val="24"/>
        </w:rPr>
        <w:t xml:space="preserve"> as extremely confident, when in reality </w:t>
      </w:r>
      <w:r w:rsidR="0040624F">
        <w:rPr>
          <w:rFonts w:ascii="Arial" w:eastAsia="Arial" w:hAnsi="Arial" w:cs="Arial"/>
          <w:sz w:val="24"/>
          <w:szCs w:val="24"/>
        </w:rPr>
        <w:t>you</w:t>
      </w:r>
      <w:r w:rsidR="00E025D0">
        <w:rPr>
          <w:rFonts w:ascii="Arial" w:eastAsia="Arial" w:hAnsi="Arial" w:cs="Arial"/>
          <w:sz w:val="24"/>
          <w:szCs w:val="24"/>
        </w:rPr>
        <w:t xml:space="preserve"> </w:t>
      </w:r>
      <w:r w:rsidR="000515E3">
        <w:rPr>
          <w:rFonts w:ascii="Arial" w:eastAsia="Arial" w:hAnsi="Arial" w:cs="Arial"/>
          <w:sz w:val="24"/>
          <w:szCs w:val="24"/>
        </w:rPr>
        <w:t>might not</w:t>
      </w:r>
      <w:r w:rsidR="000C5350">
        <w:rPr>
          <w:rFonts w:ascii="Arial" w:eastAsia="Arial" w:hAnsi="Arial" w:cs="Arial"/>
          <w:sz w:val="24"/>
          <w:szCs w:val="24"/>
        </w:rPr>
        <w:t xml:space="preserve"> be</w:t>
      </w:r>
      <w:r w:rsidR="00E025D0">
        <w:rPr>
          <w:rFonts w:ascii="Arial" w:eastAsia="Arial" w:hAnsi="Arial" w:cs="Arial"/>
          <w:sz w:val="24"/>
          <w:szCs w:val="24"/>
        </w:rPr>
        <w:t xml:space="preserve"> hid</w:t>
      </w:r>
      <w:r w:rsidR="000C5350">
        <w:rPr>
          <w:rFonts w:ascii="Arial" w:eastAsia="Arial" w:hAnsi="Arial" w:cs="Arial"/>
          <w:sz w:val="24"/>
          <w:szCs w:val="24"/>
        </w:rPr>
        <w:t>ing</w:t>
      </w:r>
      <w:r w:rsidR="00E025D0">
        <w:rPr>
          <w:rFonts w:ascii="Arial" w:eastAsia="Arial" w:hAnsi="Arial" w:cs="Arial"/>
          <w:sz w:val="24"/>
          <w:szCs w:val="24"/>
        </w:rPr>
        <w:t xml:space="preserve"> this barrier and be harder to overcome if unknown by others. </w:t>
      </w: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41151879" w14:textId="2860F9B5" w:rsidR="00583709" w:rsidRDefault="008312FD" w:rsidP="7E878E92">
      <w:pPr>
        <w:pStyle w:val="Heading1"/>
        <w:spacing w:line="360" w:lineRule="auto"/>
      </w:pPr>
      <w:bookmarkStart w:id="22" w:name="_2p2csry" w:colFirst="0" w:colLast="0"/>
      <w:bookmarkStart w:id="23" w:name="_Toc118713122"/>
      <w:bookmarkStart w:id="24" w:name="_Toc1693915186"/>
      <w:bookmarkStart w:id="25" w:name="_Toc225140730"/>
      <w:bookmarkEnd w:id="22"/>
      <w:r>
        <w:t>Section 2: Know how to develop self &amp; others to achieve organisational objectives</w:t>
      </w:r>
      <w:bookmarkEnd w:id="23"/>
      <w:bookmarkEnd w:id="24"/>
      <w:bookmarkEnd w:id="25"/>
    </w:p>
    <w:p w14:paraId="6158B631" w14:textId="77777777" w:rsidR="00583709" w:rsidRDefault="00583709">
      <w:pPr>
        <w:spacing w:line="360" w:lineRule="auto"/>
        <w:rPr>
          <w:rFonts w:ascii="Arial" w:eastAsia="Arial" w:hAnsi="Arial" w:cs="Arial"/>
          <w:sz w:val="24"/>
          <w:szCs w:val="24"/>
        </w:rPr>
      </w:pPr>
    </w:p>
    <w:p w14:paraId="2B38908C" w14:textId="77777777" w:rsidR="00583709" w:rsidRDefault="008312FD">
      <w:pPr>
        <w:pStyle w:val="Heading2"/>
      </w:pPr>
      <w:bookmarkStart w:id="26" w:name="_147n2zr" w:colFirst="0" w:colLast="0"/>
      <w:bookmarkStart w:id="27" w:name="_Toc118713123"/>
      <w:bookmarkStart w:id="28" w:name="_Toc1658960344"/>
      <w:bookmarkStart w:id="29" w:name="_Toc1613297395"/>
      <w:bookmarkEnd w:id="26"/>
      <w:r>
        <w:t>2.1 Analyse learning/development options to meet needs of self &amp; another.</w:t>
      </w:r>
      <w:bookmarkEnd w:id="27"/>
      <w:bookmarkEnd w:id="28"/>
      <w:bookmarkEnd w:id="29"/>
    </w:p>
    <w:p w14:paraId="340E2513" w14:textId="77777777" w:rsidR="00583709" w:rsidRDefault="00583709"/>
    <w:p w14:paraId="583058C8" w14:textId="7CB50B81" w:rsidR="009C2891" w:rsidRDefault="00FB550C">
      <w:pPr>
        <w:rPr>
          <w:sz w:val="24"/>
          <w:szCs w:val="24"/>
        </w:rPr>
      </w:pPr>
      <w:r>
        <w:rPr>
          <w:sz w:val="24"/>
          <w:szCs w:val="24"/>
        </w:rPr>
        <w:lastRenderedPageBreak/>
        <w:t xml:space="preserve">To further look at how to develop </w:t>
      </w:r>
      <w:r w:rsidR="0037427F">
        <w:rPr>
          <w:sz w:val="24"/>
          <w:szCs w:val="24"/>
        </w:rPr>
        <w:t xml:space="preserve">we have internal training courses available free of charge for all </w:t>
      </w:r>
      <w:r w:rsidR="00D323DA">
        <w:rPr>
          <w:sz w:val="24"/>
          <w:szCs w:val="24"/>
        </w:rPr>
        <w:t>needs,</w:t>
      </w:r>
      <w:r w:rsidR="00094256">
        <w:rPr>
          <w:sz w:val="24"/>
          <w:szCs w:val="24"/>
        </w:rPr>
        <w:t xml:space="preserve"> so I have signed </w:t>
      </w:r>
      <w:r w:rsidR="00D323DA">
        <w:rPr>
          <w:sz w:val="24"/>
          <w:szCs w:val="24"/>
        </w:rPr>
        <w:t xml:space="preserve">myself and my team member to the self-confidence building </w:t>
      </w:r>
      <w:r w:rsidR="00BD7502">
        <w:rPr>
          <w:sz w:val="24"/>
          <w:szCs w:val="24"/>
        </w:rPr>
        <w:t xml:space="preserve">conference where we will spend 8 hours in a group setting to </w:t>
      </w:r>
      <w:r w:rsidR="00923096">
        <w:rPr>
          <w:sz w:val="24"/>
          <w:szCs w:val="24"/>
        </w:rPr>
        <w:t>create a stronger confidence in both</w:t>
      </w:r>
      <w:r w:rsidR="00446175">
        <w:rPr>
          <w:sz w:val="24"/>
          <w:szCs w:val="24"/>
        </w:rPr>
        <w:t>, I have</w:t>
      </w:r>
      <w:r w:rsidR="00923096">
        <w:rPr>
          <w:sz w:val="24"/>
          <w:szCs w:val="24"/>
        </w:rPr>
        <w:t xml:space="preserve"> also given them </w:t>
      </w:r>
      <w:r w:rsidR="00561C6C">
        <w:rPr>
          <w:sz w:val="24"/>
          <w:szCs w:val="24"/>
        </w:rPr>
        <w:t xml:space="preserve">links to books to purchase or borrow to help with this. </w:t>
      </w:r>
      <w:r w:rsidR="00446175">
        <w:rPr>
          <w:sz w:val="24"/>
          <w:szCs w:val="24"/>
        </w:rPr>
        <w:t xml:space="preserve">I have given the option </w:t>
      </w:r>
      <w:r w:rsidR="00757567">
        <w:rPr>
          <w:sz w:val="24"/>
          <w:szCs w:val="24"/>
        </w:rPr>
        <w:t xml:space="preserve">of a quarterly timetable so that we can plan for any future events coming up while also giving them the option to </w:t>
      </w:r>
      <w:r w:rsidR="008258F6">
        <w:rPr>
          <w:sz w:val="24"/>
          <w:szCs w:val="24"/>
        </w:rPr>
        <w:t xml:space="preserve">plan around shifts. </w:t>
      </w:r>
    </w:p>
    <w:p w14:paraId="1ED2A12D" w14:textId="15B7AD34" w:rsidR="00E423F6" w:rsidRDefault="00E423F6">
      <w:pPr>
        <w:rPr>
          <w:sz w:val="24"/>
          <w:szCs w:val="24"/>
        </w:rPr>
      </w:pPr>
      <w:r>
        <w:rPr>
          <w:sz w:val="24"/>
          <w:szCs w:val="24"/>
        </w:rPr>
        <w:t xml:space="preserve">I have also looked at the Go M.A.D </w:t>
      </w:r>
      <w:r w:rsidR="002F253C">
        <w:rPr>
          <w:sz w:val="24"/>
          <w:szCs w:val="24"/>
        </w:rPr>
        <w:t>and asked for my team member to fill one in and my finding</w:t>
      </w:r>
      <w:r w:rsidR="00051B34">
        <w:rPr>
          <w:sz w:val="24"/>
          <w:szCs w:val="24"/>
        </w:rPr>
        <w:t>s</w:t>
      </w:r>
      <w:r w:rsidR="002F253C">
        <w:rPr>
          <w:sz w:val="24"/>
          <w:szCs w:val="24"/>
        </w:rPr>
        <w:t xml:space="preserve"> and thoughts are below.</w:t>
      </w:r>
    </w:p>
    <w:p w14:paraId="33421B77" w14:textId="198F7022" w:rsidR="00FC0D52" w:rsidRPr="00ED1681" w:rsidRDefault="006E4A8C" w:rsidP="7E878E92">
      <w:pPr>
        <w:rPr>
          <w:sz w:val="24"/>
          <w:szCs w:val="24"/>
        </w:rPr>
      </w:pPr>
      <w:r w:rsidRPr="00ED1681">
        <w:rPr>
          <w:sz w:val="24"/>
          <w:szCs w:val="24"/>
        </w:rPr>
        <w:t>Gilber</w:t>
      </w:r>
      <w:r w:rsidR="003D751C" w:rsidRPr="00ED1681">
        <w:rPr>
          <w:sz w:val="24"/>
          <w:szCs w:val="24"/>
        </w:rPr>
        <w:t xml:space="preserve">t &amp; </w:t>
      </w:r>
      <w:proofErr w:type="spellStart"/>
      <w:r w:rsidR="003D751C" w:rsidRPr="00ED1681">
        <w:rPr>
          <w:sz w:val="24"/>
          <w:szCs w:val="24"/>
        </w:rPr>
        <w:t>Chack</w:t>
      </w:r>
      <w:r w:rsidR="00A95743" w:rsidRPr="00ED1681">
        <w:rPr>
          <w:sz w:val="24"/>
          <w:szCs w:val="24"/>
        </w:rPr>
        <w:t>rovaity</w:t>
      </w:r>
      <w:proofErr w:type="spellEnd"/>
      <w:r w:rsidR="00A95743" w:rsidRPr="00ED1681">
        <w:rPr>
          <w:sz w:val="24"/>
          <w:szCs w:val="24"/>
        </w:rPr>
        <w:t xml:space="preserve"> </w:t>
      </w:r>
      <w:r w:rsidR="001B7ABD" w:rsidRPr="00ED1681">
        <w:rPr>
          <w:sz w:val="24"/>
          <w:szCs w:val="24"/>
        </w:rPr>
        <w:t xml:space="preserve">created the </w:t>
      </w:r>
      <w:r w:rsidR="00F76EA7" w:rsidRPr="00ED1681">
        <w:rPr>
          <w:sz w:val="24"/>
          <w:szCs w:val="24"/>
        </w:rPr>
        <w:t>G</w:t>
      </w:r>
      <w:r w:rsidR="00FD45F2" w:rsidRPr="00ED1681">
        <w:rPr>
          <w:sz w:val="24"/>
          <w:szCs w:val="24"/>
        </w:rPr>
        <w:t xml:space="preserve">o </w:t>
      </w:r>
      <w:r w:rsidR="00F76EA7" w:rsidRPr="00ED1681">
        <w:rPr>
          <w:sz w:val="24"/>
          <w:szCs w:val="24"/>
        </w:rPr>
        <w:t xml:space="preserve">M.A.D </w:t>
      </w:r>
      <w:r w:rsidR="0054208E" w:rsidRPr="00ED1681">
        <w:rPr>
          <w:sz w:val="24"/>
          <w:szCs w:val="24"/>
        </w:rPr>
        <w:t xml:space="preserve">to allow people to </w:t>
      </w:r>
      <w:r w:rsidR="00A8442A" w:rsidRPr="00ED1681">
        <w:rPr>
          <w:sz w:val="24"/>
          <w:szCs w:val="24"/>
        </w:rPr>
        <w:t xml:space="preserve">improve the </w:t>
      </w:r>
      <w:r w:rsidR="00F03541" w:rsidRPr="00ED1681">
        <w:rPr>
          <w:sz w:val="24"/>
          <w:szCs w:val="24"/>
        </w:rPr>
        <w:t>probability of su</w:t>
      </w:r>
      <w:r w:rsidR="00D03C67" w:rsidRPr="00ED1681">
        <w:rPr>
          <w:sz w:val="24"/>
          <w:szCs w:val="24"/>
        </w:rPr>
        <w:t xml:space="preserve">ccess in their goals personally or within the </w:t>
      </w:r>
      <w:r w:rsidR="00B45A2E" w:rsidRPr="00ED1681">
        <w:rPr>
          <w:sz w:val="24"/>
          <w:szCs w:val="24"/>
        </w:rPr>
        <w:t>workplace</w:t>
      </w:r>
      <w:r w:rsidR="00D03C67" w:rsidRPr="00ED1681">
        <w:rPr>
          <w:sz w:val="24"/>
          <w:szCs w:val="24"/>
        </w:rPr>
        <w:t xml:space="preserve"> </w:t>
      </w:r>
      <w:r w:rsidR="00B45A2E" w:rsidRPr="00ED1681">
        <w:rPr>
          <w:sz w:val="24"/>
          <w:szCs w:val="24"/>
        </w:rPr>
        <w:t>(2001).</w:t>
      </w:r>
      <w:r w:rsidR="00732B61" w:rsidRPr="00ED1681">
        <w:rPr>
          <w:sz w:val="24"/>
          <w:szCs w:val="24"/>
        </w:rPr>
        <w:t xml:space="preserve"> Getting my team member to create </w:t>
      </w:r>
      <w:r w:rsidR="008C2345" w:rsidRPr="00ED1681">
        <w:rPr>
          <w:sz w:val="24"/>
          <w:szCs w:val="24"/>
        </w:rPr>
        <w:t xml:space="preserve">one for themselves has given </w:t>
      </w:r>
      <w:r w:rsidR="00632535" w:rsidRPr="00ED1681">
        <w:rPr>
          <w:sz w:val="24"/>
          <w:szCs w:val="24"/>
        </w:rPr>
        <w:t>them the ability to see where they want to develop</w:t>
      </w:r>
      <w:r w:rsidR="00F40290" w:rsidRPr="00ED1681">
        <w:rPr>
          <w:sz w:val="24"/>
          <w:szCs w:val="24"/>
        </w:rPr>
        <w:t xml:space="preserve">, they allowed me to take this on board and see where we can help in setting </w:t>
      </w:r>
      <w:r w:rsidR="00151008" w:rsidRPr="00ED1681">
        <w:rPr>
          <w:sz w:val="24"/>
          <w:szCs w:val="24"/>
        </w:rPr>
        <w:t xml:space="preserve">plans to help with this. So, looking at the team member I can clearly see they want to </w:t>
      </w:r>
      <w:r w:rsidR="009C32B5" w:rsidRPr="00ED1681">
        <w:rPr>
          <w:sz w:val="24"/>
          <w:szCs w:val="24"/>
        </w:rPr>
        <w:t>progress to a higher-level job withi</w:t>
      </w:r>
      <w:r w:rsidR="001420FC" w:rsidRPr="00ED1681">
        <w:rPr>
          <w:sz w:val="24"/>
          <w:szCs w:val="24"/>
        </w:rPr>
        <w:t xml:space="preserve">n a year </w:t>
      </w:r>
      <w:r w:rsidR="3A158289" w:rsidRPr="00ED1681">
        <w:rPr>
          <w:sz w:val="24"/>
          <w:szCs w:val="24"/>
        </w:rPr>
        <w:t>whether</w:t>
      </w:r>
      <w:r w:rsidR="001420FC" w:rsidRPr="00ED1681">
        <w:rPr>
          <w:sz w:val="24"/>
          <w:szCs w:val="24"/>
        </w:rPr>
        <w:t xml:space="preserve"> this is in the same company or a smaller one</w:t>
      </w:r>
      <w:r w:rsidR="002321C0" w:rsidRPr="00ED1681">
        <w:rPr>
          <w:sz w:val="24"/>
          <w:szCs w:val="24"/>
        </w:rPr>
        <w:t xml:space="preserve">. </w:t>
      </w:r>
      <w:r w:rsidR="003C2B31" w:rsidRPr="00ED1681">
        <w:rPr>
          <w:sz w:val="24"/>
          <w:szCs w:val="24"/>
        </w:rPr>
        <w:t xml:space="preserve">So </w:t>
      </w:r>
      <w:r w:rsidR="007C5EB7" w:rsidRPr="00ED1681">
        <w:rPr>
          <w:sz w:val="24"/>
          <w:szCs w:val="24"/>
        </w:rPr>
        <w:t xml:space="preserve">now we </w:t>
      </w:r>
      <w:r w:rsidR="1DCB4FEA" w:rsidRPr="00ED1681">
        <w:rPr>
          <w:sz w:val="24"/>
          <w:szCs w:val="24"/>
        </w:rPr>
        <w:t>must</w:t>
      </w:r>
      <w:r w:rsidR="007C5EB7" w:rsidRPr="00ED1681">
        <w:rPr>
          <w:sz w:val="24"/>
          <w:szCs w:val="24"/>
        </w:rPr>
        <w:t xml:space="preserve"> look at this with the </w:t>
      </w:r>
      <w:r w:rsidR="00D54E22" w:rsidRPr="00ED1681">
        <w:rPr>
          <w:sz w:val="24"/>
          <w:szCs w:val="24"/>
        </w:rPr>
        <w:t>SMAR</w:t>
      </w:r>
      <w:r w:rsidR="00A60240" w:rsidRPr="00ED1681">
        <w:rPr>
          <w:sz w:val="24"/>
          <w:szCs w:val="24"/>
        </w:rPr>
        <w:t>T objective</w:t>
      </w:r>
      <w:r w:rsidR="00D54E22" w:rsidRPr="00ED1681">
        <w:rPr>
          <w:sz w:val="24"/>
          <w:szCs w:val="24"/>
        </w:rPr>
        <w:t xml:space="preserve"> </w:t>
      </w:r>
      <w:r w:rsidR="00375456" w:rsidRPr="00ED1681">
        <w:rPr>
          <w:sz w:val="24"/>
          <w:szCs w:val="24"/>
        </w:rPr>
        <w:t xml:space="preserve">(specific, measurable, achievable, </w:t>
      </w:r>
      <w:r w:rsidR="35368B81" w:rsidRPr="00ED1681">
        <w:rPr>
          <w:sz w:val="24"/>
          <w:szCs w:val="24"/>
        </w:rPr>
        <w:t>realistic,</w:t>
      </w:r>
      <w:r w:rsidR="00375456" w:rsidRPr="00ED1681">
        <w:rPr>
          <w:sz w:val="24"/>
          <w:szCs w:val="24"/>
        </w:rPr>
        <w:t xml:space="preserve"> and time</w:t>
      </w:r>
      <w:r w:rsidR="00A60240" w:rsidRPr="00ED1681">
        <w:rPr>
          <w:sz w:val="24"/>
          <w:szCs w:val="24"/>
        </w:rPr>
        <w:t xml:space="preserve">-bound) </w:t>
      </w:r>
      <w:r w:rsidR="00E26F7E" w:rsidRPr="00ED1681">
        <w:rPr>
          <w:sz w:val="24"/>
          <w:szCs w:val="24"/>
        </w:rPr>
        <w:t>process (</w:t>
      </w:r>
      <w:r w:rsidR="00B349D6" w:rsidRPr="00ED1681">
        <w:rPr>
          <w:sz w:val="24"/>
          <w:szCs w:val="24"/>
        </w:rPr>
        <w:t xml:space="preserve">Doran, 1981). </w:t>
      </w:r>
      <w:r w:rsidR="00456C3C" w:rsidRPr="00ED1681">
        <w:rPr>
          <w:sz w:val="24"/>
          <w:szCs w:val="24"/>
        </w:rPr>
        <w:t>So,</w:t>
      </w:r>
      <w:r w:rsidR="009470A9" w:rsidRPr="00ED1681">
        <w:rPr>
          <w:sz w:val="24"/>
          <w:szCs w:val="24"/>
        </w:rPr>
        <w:t xml:space="preserve"> with this in mind for them </w:t>
      </w:r>
      <w:r w:rsidR="00833A24" w:rsidRPr="00ED1681">
        <w:rPr>
          <w:sz w:val="24"/>
          <w:szCs w:val="24"/>
        </w:rPr>
        <w:t xml:space="preserve">making sure they have a realistic look at the timescale as in retail the </w:t>
      </w:r>
      <w:r w:rsidR="00456C3C" w:rsidRPr="00ED1681">
        <w:rPr>
          <w:sz w:val="24"/>
          <w:szCs w:val="24"/>
        </w:rPr>
        <w:t>higher-level</w:t>
      </w:r>
      <w:r w:rsidR="00833A24" w:rsidRPr="00ED1681">
        <w:rPr>
          <w:sz w:val="24"/>
          <w:szCs w:val="24"/>
        </w:rPr>
        <w:t xml:space="preserve"> jobs are very few </w:t>
      </w:r>
      <w:r w:rsidR="00485779" w:rsidRPr="00ED1681">
        <w:rPr>
          <w:sz w:val="24"/>
          <w:szCs w:val="24"/>
        </w:rPr>
        <w:t xml:space="preserve">which become available after retirement </w:t>
      </w:r>
      <w:r w:rsidR="00456C3C" w:rsidRPr="00ED1681">
        <w:rPr>
          <w:sz w:val="24"/>
          <w:szCs w:val="24"/>
        </w:rPr>
        <w:t xml:space="preserve">etc, so for them one year could </w:t>
      </w:r>
      <w:r w:rsidR="1ACA0EAF" w:rsidRPr="00ED1681">
        <w:rPr>
          <w:sz w:val="24"/>
          <w:szCs w:val="24"/>
        </w:rPr>
        <w:t>be</w:t>
      </w:r>
      <w:r w:rsidR="00456C3C" w:rsidRPr="00ED1681">
        <w:rPr>
          <w:sz w:val="24"/>
          <w:szCs w:val="24"/>
        </w:rPr>
        <w:t xml:space="preserve"> </w:t>
      </w:r>
      <w:r w:rsidR="63643FB1" w:rsidRPr="00ED1681">
        <w:rPr>
          <w:sz w:val="24"/>
          <w:szCs w:val="24"/>
        </w:rPr>
        <w:t>a challenging thing</w:t>
      </w:r>
      <w:r w:rsidR="00DF5359" w:rsidRPr="00ED1681">
        <w:rPr>
          <w:sz w:val="24"/>
          <w:szCs w:val="24"/>
        </w:rPr>
        <w:t xml:space="preserve"> to achieve. For myself I have </w:t>
      </w:r>
      <w:r w:rsidR="008D773D" w:rsidRPr="00ED1681">
        <w:rPr>
          <w:sz w:val="24"/>
          <w:szCs w:val="24"/>
        </w:rPr>
        <w:t xml:space="preserve">created my own on completing my level 4 </w:t>
      </w:r>
      <w:r w:rsidR="00696436" w:rsidRPr="00ED1681">
        <w:rPr>
          <w:sz w:val="24"/>
          <w:szCs w:val="24"/>
        </w:rPr>
        <w:t xml:space="preserve">ALAMO at university this year. You can see below my own Go </w:t>
      </w:r>
      <w:r w:rsidR="3C49A4DE" w:rsidRPr="00ED1681">
        <w:rPr>
          <w:sz w:val="24"/>
          <w:szCs w:val="24"/>
        </w:rPr>
        <w:t xml:space="preserve">M.A.D. </w:t>
      </w:r>
    </w:p>
    <w:p w14:paraId="4010B141" w14:textId="720F3985" w:rsidR="00583709" w:rsidRPr="00ED1681" w:rsidRDefault="04808EF0" w:rsidP="00427CAD">
      <w:pPr>
        <w:pBdr>
          <w:top w:val="nil"/>
          <w:left w:val="nil"/>
          <w:bottom w:val="nil"/>
          <w:right w:val="nil"/>
          <w:between w:val="nil"/>
        </w:pBdr>
        <w:spacing w:after="0" w:line="360" w:lineRule="auto"/>
        <w:rPr>
          <w:sz w:val="24"/>
          <w:szCs w:val="24"/>
        </w:rPr>
      </w:pPr>
      <w:r>
        <w:rPr>
          <w:noProof/>
        </w:rPr>
        <w:drawing>
          <wp:inline distT="0" distB="0" distL="0" distR="0" wp14:anchorId="7CD4C720" wp14:editId="2A127AAC">
            <wp:extent cx="5943600" cy="3479998"/>
            <wp:effectExtent l="0" t="0" r="6350" b="0"/>
            <wp:docPr id="1677779116" name="Picture 167777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479998"/>
                    </a:xfrm>
                    <a:prstGeom prst="rect">
                      <a:avLst/>
                    </a:prstGeom>
                  </pic:spPr>
                </pic:pic>
              </a:graphicData>
            </a:graphic>
          </wp:inline>
        </w:drawing>
      </w:r>
    </w:p>
    <w:p w14:paraId="5B6CCE7F" w14:textId="119537A2" w:rsidR="00583709"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50E2A1AE" w:rsidR="00583709" w:rsidRDefault="008312FD">
      <w:pPr>
        <w:pStyle w:val="Heading2"/>
      </w:pPr>
      <w:bookmarkStart w:id="30" w:name="_3o7alnk" w:colFirst="0" w:colLast="0"/>
      <w:bookmarkStart w:id="31" w:name="_Toc709389596"/>
      <w:bookmarkStart w:id="32" w:name="_Toc131450772"/>
      <w:bookmarkEnd w:id="30"/>
      <w:r>
        <w:lastRenderedPageBreak/>
        <w:t>2.2 Identify support mechanisms for the development of self &amp; another</w:t>
      </w:r>
      <w:bookmarkEnd w:id="31"/>
      <w:bookmarkEnd w:id="32"/>
    </w:p>
    <w:p w14:paraId="02F25DFE" w14:textId="4121EEA7" w:rsidR="00583709" w:rsidRDefault="00583709">
      <w:pPr>
        <w:spacing w:line="360" w:lineRule="auto"/>
        <w:rPr>
          <w:rFonts w:ascii="Arial" w:eastAsia="Arial" w:hAnsi="Arial" w:cs="Arial"/>
          <w:sz w:val="24"/>
          <w:szCs w:val="24"/>
        </w:rPr>
      </w:pPr>
    </w:p>
    <w:p w14:paraId="3EDF7B0D" w14:textId="44EBE460" w:rsidR="00E451CD" w:rsidRDefault="006E0C5F">
      <w:pPr>
        <w:spacing w:line="360" w:lineRule="auto"/>
        <w:rPr>
          <w:rFonts w:ascii="Arial" w:eastAsia="Arial" w:hAnsi="Arial" w:cs="Arial"/>
          <w:sz w:val="24"/>
          <w:szCs w:val="24"/>
        </w:rPr>
      </w:pPr>
      <w:r>
        <w:rPr>
          <w:rFonts w:ascii="Arial" w:eastAsia="Arial" w:hAnsi="Arial" w:cs="Arial"/>
          <w:sz w:val="24"/>
          <w:szCs w:val="24"/>
        </w:rPr>
        <w:t>Creating support mechanisms for an individual is impe</w:t>
      </w:r>
      <w:r w:rsidR="009E157E">
        <w:rPr>
          <w:rFonts w:ascii="Arial" w:eastAsia="Arial" w:hAnsi="Arial" w:cs="Arial"/>
          <w:sz w:val="24"/>
          <w:szCs w:val="24"/>
        </w:rPr>
        <w:t xml:space="preserve">rative to succeed in this development, it takes </w:t>
      </w:r>
      <w:r w:rsidR="370A9BFF" w:rsidRPr="7E878E92">
        <w:rPr>
          <w:rFonts w:ascii="Arial" w:eastAsia="Arial" w:hAnsi="Arial" w:cs="Arial"/>
          <w:sz w:val="24"/>
          <w:szCs w:val="24"/>
        </w:rPr>
        <w:t>significant</w:t>
      </w:r>
      <w:r w:rsidR="009E157E">
        <w:rPr>
          <w:rFonts w:ascii="Arial" w:eastAsia="Arial" w:hAnsi="Arial" w:cs="Arial"/>
          <w:sz w:val="24"/>
          <w:szCs w:val="24"/>
        </w:rPr>
        <w:t xml:space="preserve"> effort </w:t>
      </w:r>
      <w:r w:rsidR="00DD2CF4">
        <w:rPr>
          <w:rFonts w:ascii="Arial" w:eastAsia="Arial" w:hAnsi="Arial" w:cs="Arial"/>
          <w:sz w:val="24"/>
          <w:szCs w:val="24"/>
        </w:rPr>
        <w:t xml:space="preserve">from a variety of support avenues </w:t>
      </w:r>
      <w:r w:rsidR="00C20BA2">
        <w:rPr>
          <w:rFonts w:ascii="Arial" w:eastAsia="Arial" w:hAnsi="Arial" w:cs="Arial"/>
          <w:sz w:val="24"/>
          <w:szCs w:val="24"/>
        </w:rPr>
        <w:t xml:space="preserve">to come together to help. The support mechanism for myself that I have </w:t>
      </w:r>
      <w:r w:rsidR="00F13F1C">
        <w:rPr>
          <w:rFonts w:ascii="Arial" w:eastAsia="Arial" w:hAnsi="Arial" w:cs="Arial"/>
          <w:sz w:val="24"/>
          <w:szCs w:val="24"/>
        </w:rPr>
        <w:t xml:space="preserve">starts with my family members as having children I have their </w:t>
      </w:r>
      <w:r w:rsidR="0038598B">
        <w:rPr>
          <w:rFonts w:ascii="Arial" w:eastAsia="Arial" w:hAnsi="Arial" w:cs="Arial"/>
          <w:sz w:val="24"/>
          <w:szCs w:val="24"/>
        </w:rPr>
        <w:t>availability to help with childcare</w:t>
      </w:r>
      <w:r w:rsidR="005102B1">
        <w:rPr>
          <w:rFonts w:ascii="Arial" w:eastAsia="Arial" w:hAnsi="Arial" w:cs="Arial"/>
          <w:sz w:val="24"/>
          <w:szCs w:val="24"/>
        </w:rPr>
        <w:t xml:space="preserve"> allowing me to focus on my own development. </w:t>
      </w:r>
      <w:r w:rsidR="003C27D8">
        <w:rPr>
          <w:rFonts w:ascii="Arial" w:eastAsia="Arial" w:hAnsi="Arial" w:cs="Arial"/>
          <w:sz w:val="24"/>
          <w:szCs w:val="24"/>
        </w:rPr>
        <w:t xml:space="preserve">My tutor is also my support as </w:t>
      </w:r>
      <w:r w:rsidR="00922631">
        <w:rPr>
          <w:rFonts w:ascii="Arial" w:eastAsia="Arial" w:hAnsi="Arial" w:cs="Arial"/>
          <w:sz w:val="24"/>
          <w:szCs w:val="24"/>
        </w:rPr>
        <w:t xml:space="preserve">if anything is feeling overwhelming or I hit </w:t>
      </w:r>
      <w:r w:rsidR="33503FD2" w:rsidRPr="7E878E92">
        <w:rPr>
          <w:rFonts w:ascii="Arial" w:eastAsia="Arial" w:hAnsi="Arial" w:cs="Arial"/>
          <w:sz w:val="24"/>
          <w:szCs w:val="24"/>
        </w:rPr>
        <w:t>an obstacle</w:t>
      </w:r>
      <w:r w:rsidR="00922631">
        <w:rPr>
          <w:rFonts w:ascii="Arial" w:eastAsia="Arial" w:hAnsi="Arial" w:cs="Arial"/>
          <w:sz w:val="24"/>
          <w:szCs w:val="24"/>
        </w:rPr>
        <w:t xml:space="preserve"> then I have the option </w:t>
      </w:r>
      <w:r w:rsidR="00784EAB">
        <w:rPr>
          <w:rFonts w:ascii="Arial" w:eastAsia="Arial" w:hAnsi="Arial" w:cs="Arial"/>
          <w:sz w:val="24"/>
          <w:szCs w:val="24"/>
        </w:rPr>
        <w:t>to have help.</w:t>
      </w:r>
      <w:r w:rsidR="00DE0841">
        <w:rPr>
          <w:rFonts w:ascii="Arial" w:eastAsia="Arial" w:hAnsi="Arial" w:cs="Arial"/>
          <w:sz w:val="24"/>
          <w:szCs w:val="24"/>
        </w:rPr>
        <w:t xml:space="preserve"> I have </w:t>
      </w:r>
      <w:r w:rsidR="75E9B721" w:rsidRPr="7E878E92">
        <w:rPr>
          <w:rFonts w:ascii="Arial" w:eastAsia="Arial" w:hAnsi="Arial" w:cs="Arial"/>
          <w:sz w:val="24"/>
          <w:szCs w:val="24"/>
        </w:rPr>
        <w:t>an extraordinarily dedicated</w:t>
      </w:r>
      <w:r w:rsidR="00DE0841">
        <w:rPr>
          <w:rFonts w:ascii="Arial" w:eastAsia="Arial" w:hAnsi="Arial" w:cs="Arial"/>
          <w:sz w:val="24"/>
          <w:szCs w:val="24"/>
        </w:rPr>
        <w:t xml:space="preserve"> </w:t>
      </w:r>
      <w:r w:rsidR="0019526A">
        <w:rPr>
          <w:rFonts w:ascii="Arial" w:eastAsia="Arial" w:hAnsi="Arial" w:cs="Arial"/>
          <w:sz w:val="24"/>
          <w:szCs w:val="24"/>
        </w:rPr>
        <w:t xml:space="preserve">support connection with my health professional </w:t>
      </w:r>
      <w:r w:rsidR="00F552ED">
        <w:rPr>
          <w:rFonts w:ascii="Arial" w:eastAsia="Arial" w:hAnsi="Arial" w:cs="Arial"/>
          <w:sz w:val="24"/>
          <w:szCs w:val="24"/>
        </w:rPr>
        <w:t>because it can control my day to day, I have the option for quick care</w:t>
      </w:r>
      <w:r w:rsidR="002A1649">
        <w:rPr>
          <w:rFonts w:ascii="Arial" w:eastAsia="Arial" w:hAnsi="Arial" w:cs="Arial"/>
          <w:sz w:val="24"/>
          <w:szCs w:val="24"/>
        </w:rPr>
        <w:t xml:space="preserve">. Having the IT equipment required for working at home in the Times I </w:t>
      </w:r>
      <w:r w:rsidR="0BD5E93F" w:rsidRPr="7E878E92">
        <w:rPr>
          <w:rFonts w:ascii="Arial" w:eastAsia="Arial" w:hAnsi="Arial" w:cs="Arial"/>
          <w:sz w:val="24"/>
          <w:szCs w:val="24"/>
        </w:rPr>
        <w:t>cannot</w:t>
      </w:r>
      <w:r w:rsidR="002A1649">
        <w:rPr>
          <w:rFonts w:ascii="Arial" w:eastAsia="Arial" w:hAnsi="Arial" w:cs="Arial"/>
          <w:sz w:val="24"/>
          <w:szCs w:val="24"/>
        </w:rPr>
        <w:t xml:space="preserve"> make it in or to my course. </w:t>
      </w:r>
      <w:r w:rsidR="00784EAB">
        <w:rPr>
          <w:rFonts w:ascii="Arial" w:eastAsia="Arial" w:hAnsi="Arial" w:cs="Arial"/>
          <w:sz w:val="24"/>
          <w:szCs w:val="24"/>
        </w:rPr>
        <w:t xml:space="preserve">Moving on to my team member </w:t>
      </w:r>
      <w:r w:rsidR="00B604BA">
        <w:rPr>
          <w:rFonts w:ascii="Arial" w:eastAsia="Arial" w:hAnsi="Arial" w:cs="Arial"/>
          <w:sz w:val="24"/>
          <w:szCs w:val="24"/>
        </w:rPr>
        <w:t xml:space="preserve">who has major support of family as they </w:t>
      </w:r>
      <w:r w:rsidR="49F9CA95" w:rsidRPr="7E878E92">
        <w:rPr>
          <w:rFonts w:ascii="Arial" w:eastAsia="Arial" w:hAnsi="Arial" w:cs="Arial"/>
          <w:sz w:val="24"/>
          <w:szCs w:val="24"/>
        </w:rPr>
        <w:t>do not</w:t>
      </w:r>
      <w:r w:rsidR="00B604BA">
        <w:rPr>
          <w:rFonts w:ascii="Arial" w:eastAsia="Arial" w:hAnsi="Arial" w:cs="Arial"/>
          <w:sz w:val="24"/>
          <w:szCs w:val="24"/>
        </w:rPr>
        <w:t xml:space="preserve"> drive so has to rely on </w:t>
      </w:r>
      <w:r w:rsidR="00F04695">
        <w:rPr>
          <w:rFonts w:ascii="Arial" w:eastAsia="Arial" w:hAnsi="Arial" w:cs="Arial"/>
          <w:sz w:val="24"/>
          <w:szCs w:val="24"/>
        </w:rPr>
        <w:t>family members to be able to transport them to the destination while also having children that would need to be cared for so childcare is heavily relied upon with family</w:t>
      </w:r>
      <w:r w:rsidR="00DB0C8F">
        <w:rPr>
          <w:rFonts w:ascii="Arial" w:eastAsia="Arial" w:hAnsi="Arial" w:cs="Arial"/>
          <w:sz w:val="24"/>
          <w:szCs w:val="24"/>
        </w:rPr>
        <w:t xml:space="preserve">. They have support of </w:t>
      </w:r>
      <w:r w:rsidR="00531CC6">
        <w:rPr>
          <w:rFonts w:ascii="Arial" w:eastAsia="Arial" w:hAnsi="Arial" w:cs="Arial"/>
          <w:sz w:val="24"/>
          <w:szCs w:val="24"/>
        </w:rPr>
        <w:t xml:space="preserve">staff and members of management in work when things </w:t>
      </w:r>
      <w:r w:rsidR="00B37521">
        <w:rPr>
          <w:rFonts w:ascii="Arial" w:eastAsia="Arial" w:hAnsi="Arial" w:cs="Arial"/>
          <w:sz w:val="24"/>
          <w:szCs w:val="24"/>
        </w:rPr>
        <w:t xml:space="preserve">become tough. </w:t>
      </w:r>
    </w:p>
    <w:p w14:paraId="270C8675" w14:textId="06B9DFE3" w:rsidR="00583709" w:rsidRDefault="00583709">
      <w:pPr>
        <w:pStyle w:val="Heading2"/>
      </w:pPr>
      <w:bookmarkStart w:id="33" w:name="_23ckvvd" w:colFirst="0" w:colLast="0"/>
      <w:bookmarkEnd w:id="33"/>
    </w:p>
    <w:p w14:paraId="268EFE4A" w14:textId="0E8B02DD" w:rsidR="00583709" w:rsidRDefault="00583709"/>
    <w:p w14:paraId="56BE27CF" w14:textId="0EE07F2D" w:rsidR="00583709" w:rsidRDefault="00583709">
      <w:pPr>
        <w:rPr>
          <w:color w:val="2E75B5"/>
          <w:sz w:val="26"/>
          <w:szCs w:val="26"/>
        </w:rPr>
      </w:pPr>
    </w:p>
    <w:p w14:paraId="580A229D" w14:textId="77777777" w:rsidR="00583709" w:rsidRDefault="00583709">
      <w:pPr>
        <w:pStyle w:val="Heading2"/>
      </w:pPr>
    </w:p>
    <w:p w14:paraId="17DEC8E3" w14:textId="77777777" w:rsidR="00583709" w:rsidRDefault="00583709"/>
    <w:p w14:paraId="58CD7CDD" w14:textId="77777777" w:rsidR="00583709" w:rsidRDefault="00583709"/>
    <w:p w14:paraId="5E3C004D" w14:textId="6D88CE5A" w:rsidR="00583709" w:rsidRDefault="00583709"/>
    <w:p w14:paraId="346146D6" w14:textId="12E75F21" w:rsidR="004D32FF" w:rsidRDefault="004D32FF"/>
    <w:p w14:paraId="5139313B" w14:textId="1A227FC6" w:rsidR="004D32FF" w:rsidRDefault="004D32FF"/>
    <w:p w14:paraId="388C9284" w14:textId="03DDA5A7" w:rsidR="004D32FF" w:rsidRDefault="004D32FF"/>
    <w:p w14:paraId="6928A705" w14:textId="579C633A" w:rsidR="004D32FF" w:rsidRDefault="004D32FF"/>
    <w:p w14:paraId="3EE477E5" w14:textId="77777777" w:rsidR="00583709" w:rsidRDefault="00583709"/>
    <w:p w14:paraId="5DD85193" w14:textId="7777777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34" w:name="_ihv636" w:colFirst="0" w:colLast="0"/>
      <w:bookmarkEnd w:id="34"/>
      <w:r>
        <w:rPr>
          <w:b/>
          <w:color w:val="2E75B5"/>
          <w:sz w:val="26"/>
          <w:szCs w:val="26"/>
        </w:rPr>
        <w:t>2.3 Prepare development plans for yourself and another person</w:t>
      </w:r>
    </w:p>
    <w:p w14:paraId="023605CA" w14:textId="54C98780" w:rsidR="004D32FF" w:rsidRDefault="00471847">
      <w:r>
        <w:t xml:space="preserve">Level 1 low </w:t>
      </w:r>
      <w:r w:rsidR="003E68B1">
        <w:t>– 5 high</w:t>
      </w:r>
    </w:p>
    <w:p w14:paraId="32720851" w14:textId="07DEF448" w:rsidR="004D32FF" w:rsidRDefault="004D32FF">
      <w:r>
        <w:lastRenderedPageBreak/>
        <w:t>Person 1</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741"/>
      </w:tblGrid>
      <w:tr w:rsidR="00583709" w14:paraId="4FA7A878" w14:textId="77777777" w:rsidTr="7E878E92">
        <w:trPr>
          <w:trHeight w:val="615"/>
        </w:trPr>
        <w:tc>
          <w:tcPr>
            <w:tcW w:w="2139" w:type="dxa"/>
            <w:shd w:val="clear" w:color="auto" w:fill="D9D9D9" w:themeFill="background1" w:themeFillShade="D9"/>
          </w:tcPr>
          <w:p w14:paraId="17C1EC43" w14:textId="675AA707" w:rsidR="00583709" w:rsidRDefault="007F6489">
            <w:pPr>
              <w:rPr>
                <w:rFonts w:ascii="Arial Rounded" w:eastAsia="Arial Rounded" w:hAnsi="Arial Rounded" w:cs="Arial Rounded"/>
                <w:b/>
              </w:rPr>
            </w:pPr>
            <w:r>
              <w:rPr>
                <w:rFonts w:ascii="Arial Rounded" w:eastAsia="Arial Rounded" w:hAnsi="Arial Rounded" w:cs="Arial Rounded"/>
                <w:b/>
              </w:rPr>
              <w:t xml:space="preserve">Skill/Behaviour </w:t>
            </w:r>
          </w:p>
        </w:tc>
        <w:tc>
          <w:tcPr>
            <w:tcW w:w="1948" w:type="dxa"/>
            <w:shd w:val="clear" w:color="auto" w:fill="D9D9D9" w:themeFill="background1" w:themeFillShade="D9"/>
          </w:tcPr>
          <w:p w14:paraId="05917805" w14:textId="373E78AC" w:rsidR="00583709" w:rsidRDefault="005E643F">
            <w:pPr>
              <w:rPr>
                <w:rFonts w:ascii="Arial Rounded" w:eastAsia="Arial Rounded" w:hAnsi="Arial Rounded" w:cs="Arial Rounded"/>
                <w:b/>
              </w:rPr>
            </w:pPr>
            <w:r>
              <w:rPr>
                <w:rFonts w:ascii="Arial Rounded" w:eastAsia="Arial Rounded" w:hAnsi="Arial Rounded" w:cs="Arial Rounded"/>
                <w:b/>
              </w:rPr>
              <w:t>Action needed</w:t>
            </w:r>
          </w:p>
        </w:tc>
        <w:tc>
          <w:tcPr>
            <w:tcW w:w="2045" w:type="dxa"/>
            <w:shd w:val="clear" w:color="auto" w:fill="D9D9D9" w:themeFill="background1" w:themeFillShade="D9"/>
          </w:tcPr>
          <w:p w14:paraId="38B61BB4" w14:textId="0C421BC9" w:rsidR="00583709" w:rsidRDefault="005E643F">
            <w:pPr>
              <w:jc w:val="center"/>
              <w:rPr>
                <w:rFonts w:ascii="Arial Rounded" w:eastAsia="Arial Rounded" w:hAnsi="Arial Rounded" w:cs="Arial Rounded"/>
                <w:b/>
              </w:rPr>
            </w:pPr>
            <w:r>
              <w:rPr>
                <w:rFonts w:ascii="Arial Rounded" w:eastAsia="Arial Rounded" w:hAnsi="Arial Rounded" w:cs="Arial Rounded"/>
                <w:b/>
              </w:rPr>
              <w:t>Resources needed</w:t>
            </w:r>
            <w:r w:rsidR="00495F39">
              <w:rPr>
                <w:rFonts w:ascii="Arial Rounded" w:eastAsia="Arial Rounded" w:hAnsi="Arial Rounded" w:cs="Arial Rounded"/>
                <w:b/>
              </w:rPr>
              <w:t xml:space="preserve"> (including people)</w:t>
            </w:r>
          </w:p>
        </w:tc>
        <w:tc>
          <w:tcPr>
            <w:tcW w:w="2045" w:type="dxa"/>
            <w:shd w:val="clear" w:color="auto" w:fill="D9D9D9" w:themeFill="background1" w:themeFillShade="D9"/>
          </w:tcPr>
          <w:p w14:paraId="3D519199" w14:textId="1063B43A" w:rsidR="00583709" w:rsidRDefault="00FD4545">
            <w:pPr>
              <w:jc w:val="center"/>
              <w:rPr>
                <w:rFonts w:ascii="Arial Rounded" w:eastAsia="Arial Rounded" w:hAnsi="Arial Rounded" w:cs="Arial Rounded"/>
                <w:b/>
              </w:rPr>
            </w:pPr>
            <w:r>
              <w:rPr>
                <w:rFonts w:ascii="Arial Rounded" w:eastAsia="Arial Rounded" w:hAnsi="Arial Rounded" w:cs="Arial Rounded"/>
                <w:b/>
              </w:rPr>
              <w:t>Date(s) for action</w:t>
            </w:r>
          </w:p>
        </w:tc>
        <w:tc>
          <w:tcPr>
            <w:tcW w:w="1741" w:type="dxa"/>
            <w:shd w:val="clear" w:color="auto" w:fill="D9D9D9" w:themeFill="background1" w:themeFillShade="D9"/>
          </w:tcPr>
          <w:p w14:paraId="7D4B5FD0" w14:textId="1B05C441" w:rsidR="00583709" w:rsidRDefault="008312FD">
            <w:pPr>
              <w:rPr>
                <w:rFonts w:ascii="Arial Rounded" w:eastAsia="Arial Rounded" w:hAnsi="Arial Rounded" w:cs="Arial Rounded"/>
                <w:b/>
              </w:rPr>
            </w:pPr>
            <w:r>
              <w:rPr>
                <w:rFonts w:ascii="Arial Rounded" w:eastAsia="Arial Rounded" w:hAnsi="Arial Rounded" w:cs="Arial Rounded"/>
                <w:b/>
              </w:rPr>
              <w:t xml:space="preserve"> Date for Review</w:t>
            </w:r>
          </w:p>
        </w:tc>
      </w:tr>
      <w:tr w:rsidR="00583709" w14:paraId="1064DB13" w14:textId="77777777" w:rsidTr="000634D7">
        <w:trPr>
          <w:trHeight w:val="316"/>
        </w:trPr>
        <w:tc>
          <w:tcPr>
            <w:tcW w:w="2139" w:type="dxa"/>
          </w:tcPr>
          <w:p w14:paraId="6DF6F1D0" w14:textId="77777777" w:rsidR="00583709" w:rsidRDefault="00583709"/>
          <w:p w14:paraId="35A799D2" w14:textId="1BAB5DCD" w:rsidR="00583709" w:rsidRDefault="00516A90">
            <w:r>
              <w:t xml:space="preserve">Presentation skills </w:t>
            </w:r>
          </w:p>
          <w:p w14:paraId="79C4DE6F" w14:textId="479E1DF8" w:rsidR="00583709" w:rsidRDefault="00471847">
            <w:r>
              <w:t>Current level 1</w:t>
            </w:r>
          </w:p>
          <w:p w14:paraId="10963DAA" w14:textId="77777777" w:rsidR="00583709" w:rsidRDefault="00583709"/>
        </w:tc>
        <w:tc>
          <w:tcPr>
            <w:tcW w:w="1948" w:type="dxa"/>
          </w:tcPr>
          <w:p w14:paraId="3E87CF98" w14:textId="77777777" w:rsidR="00583709" w:rsidRDefault="003E68B1">
            <w:r>
              <w:t xml:space="preserve">Take courses </w:t>
            </w:r>
          </w:p>
          <w:p w14:paraId="79F70581" w14:textId="77777777" w:rsidR="004F79EB" w:rsidRDefault="004F79EB">
            <w:r>
              <w:t>Get feedback</w:t>
            </w:r>
          </w:p>
          <w:p w14:paraId="02421305" w14:textId="77777777" w:rsidR="004F79EB" w:rsidRDefault="004F79EB">
            <w:r>
              <w:t>Practice</w:t>
            </w:r>
          </w:p>
          <w:p w14:paraId="6EC8679D" w14:textId="055386F5" w:rsidR="00143499" w:rsidRDefault="00143499">
            <w:r>
              <w:t>Read</w:t>
            </w:r>
          </w:p>
        </w:tc>
        <w:tc>
          <w:tcPr>
            <w:tcW w:w="2045" w:type="dxa"/>
          </w:tcPr>
          <w:p w14:paraId="04DFD14D" w14:textId="57B74DB1" w:rsidR="00583709" w:rsidRDefault="004F79EB">
            <w:r>
              <w:t xml:space="preserve">Colleagues  </w:t>
            </w:r>
          </w:p>
          <w:p w14:paraId="087E3456" w14:textId="6AB5832F" w:rsidR="0097749C" w:rsidRDefault="0097749C">
            <w:r>
              <w:t>Online courses</w:t>
            </w:r>
          </w:p>
          <w:p w14:paraId="6E93399F" w14:textId="7D4B7F4C" w:rsidR="0097749C" w:rsidRDefault="0097749C">
            <w:r>
              <w:t>Books on presenting</w:t>
            </w:r>
          </w:p>
          <w:p w14:paraId="6D98E431" w14:textId="26FB5E63" w:rsidR="0097749C" w:rsidRDefault="00C9629C">
            <w:r>
              <w:t xml:space="preserve">IT equipment </w:t>
            </w:r>
          </w:p>
          <w:p w14:paraId="193BEF78" w14:textId="37D06CC4" w:rsidR="004F79EB" w:rsidRDefault="004F79EB"/>
        </w:tc>
        <w:tc>
          <w:tcPr>
            <w:tcW w:w="2045" w:type="dxa"/>
          </w:tcPr>
          <w:p w14:paraId="5C644FF1" w14:textId="77777777" w:rsidR="003D3B66" w:rsidRDefault="003D3B66">
            <w:r>
              <w:t>Giving 2hour a week to online course</w:t>
            </w:r>
          </w:p>
          <w:p w14:paraId="480F120B" w14:textId="77777777" w:rsidR="006600B2" w:rsidRDefault="006600B2">
            <w:r>
              <w:t xml:space="preserve">2 hours a week to reading </w:t>
            </w:r>
          </w:p>
          <w:p w14:paraId="2B5E84C5" w14:textId="2263B53A" w:rsidR="00583709" w:rsidRDefault="006600B2">
            <w:r>
              <w:t xml:space="preserve">Practice one presentation a week </w:t>
            </w:r>
            <w:r w:rsidR="003D3B66">
              <w:t xml:space="preserve"> </w:t>
            </w:r>
          </w:p>
        </w:tc>
        <w:tc>
          <w:tcPr>
            <w:tcW w:w="1741" w:type="dxa"/>
          </w:tcPr>
          <w:p w14:paraId="6418398E" w14:textId="003DE35D" w:rsidR="00583709" w:rsidRDefault="00925527">
            <w:r>
              <w:t xml:space="preserve">I want to be at level 5 </w:t>
            </w:r>
            <w:r w:rsidR="00661A6A">
              <w:t xml:space="preserve">in </w:t>
            </w:r>
            <w:r w:rsidR="00A83C6A">
              <w:t xml:space="preserve">1 year </w:t>
            </w:r>
          </w:p>
        </w:tc>
      </w:tr>
      <w:tr w:rsidR="00583709" w14:paraId="22BB6B98" w14:textId="77777777" w:rsidTr="000634D7">
        <w:trPr>
          <w:trHeight w:val="329"/>
        </w:trPr>
        <w:tc>
          <w:tcPr>
            <w:tcW w:w="2139" w:type="dxa"/>
          </w:tcPr>
          <w:p w14:paraId="08351D41" w14:textId="77777777" w:rsidR="00583709" w:rsidRDefault="00583709"/>
          <w:p w14:paraId="78B006AD" w14:textId="05AC6E2B" w:rsidR="00583709" w:rsidRDefault="00F746F0">
            <w:r>
              <w:t>Self confidence</w:t>
            </w:r>
          </w:p>
          <w:p w14:paraId="13FD004E" w14:textId="2513B027" w:rsidR="00583709" w:rsidRDefault="00F746F0">
            <w:r>
              <w:t>Current level 2</w:t>
            </w:r>
          </w:p>
          <w:p w14:paraId="6C0161B6" w14:textId="77777777" w:rsidR="00583709" w:rsidRDefault="00583709"/>
        </w:tc>
        <w:tc>
          <w:tcPr>
            <w:tcW w:w="1948" w:type="dxa"/>
          </w:tcPr>
          <w:p w14:paraId="74693D52" w14:textId="77777777" w:rsidR="00831E62" w:rsidRDefault="00FA0961">
            <w:r>
              <w:t xml:space="preserve">Conferences </w:t>
            </w:r>
          </w:p>
          <w:p w14:paraId="24F7B0DB" w14:textId="77777777" w:rsidR="00FA0961" w:rsidRDefault="00755EFF">
            <w:r>
              <w:t xml:space="preserve">Take on more public tasks </w:t>
            </w:r>
          </w:p>
          <w:p w14:paraId="1DC4BBEE" w14:textId="77777777" w:rsidR="00143499" w:rsidRDefault="00143499">
            <w:r>
              <w:t>Read</w:t>
            </w:r>
          </w:p>
          <w:p w14:paraId="0C0E77DC" w14:textId="77AD69D5" w:rsidR="00143499" w:rsidRDefault="00143499">
            <w:r>
              <w:t>Watch</w:t>
            </w:r>
          </w:p>
        </w:tc>
        <w:tc>
          <w:tcPr>
            <w:tcW w:w="2045" w:type="dxa"/>
          </w:tcPr>
          <w:p w14:paraId="7E9D85AF" w14:textId="77777777" w:rsidR="00583709" w:rsidRDefault="00A92DD8">
            <w:r>
              <w:t xml:space="preserve">Friends </w:t>
            </w:r>
          </w:p>
          <w:p w14:paraId="6AB6D72E" w14:textId="77777777" w:rsidR="00A92DD8" w:rsidRDefault="00A92DD8">
            <w:r>
              <w:t xml:space="preserve">In person courses </w:t>
            </w:r>
          </w:p>
          <w:p w14:paraId="2AE6E3B7" w14:textId="77777777" w:rsidR="00A92DD8" w:rsidRDefault="00A92DD8">
            <w:r>
              <w:t xml:space="preserve">Books on self confidence </w:t>
            </w:r>
          </w:p>
          <w:p w14:paraId="2218E666" w14:textId="7F2AF7EC" w:rsidR="00F37A80" w:rsidRDefault="00F37A80">
            <w:r>
              <w:t xml:space="preserve"> motivational video</w:t>
            </w:r>
            <w:r w:rsidR="00D069F0">
              <w:t xml:space="preserve">’s  </w:t>
            </w:r>
          </w:p>
        </w:tc>
        <w:tc>
          <w:tcPr>
            <w:tcW w:w="2045" w:type="dxa"/>
          </w:tcPr>
          <w:p w14:paraId="7BDFBB55" w14:textId="78B997B0" w:rsidR="00583709" w:rsidRDefault="00D069F0">
            <w:r>
              <w:t>Try</w:t>
            </w:r>
            <w:r w:rsidR="006A18A4">
              <w:t xml:space="preserve"> things at least once a day that I </w:t>
            </w:r>
            <w:r w:rsidR="6192B772">
              <w:t>would not</w:t>
            </w:r>
            <w:r w:rsidR="006A18A4">
              <w:t xml:space="preserve"> do normally</w:t>
            </w:r>
          </w:p>
          <w:p w14:paraId="5E2B7E78" w14:textId="77777777" w:rsidR="006A18A4" w:rsidRDefault="003D1CE3">
            <w:r>
              <w:t xml:space="preserve">Read a book in a month </w:t>
            </w:r>
          </w:p>
          <w:p w14:paraId="304BA8BA" w14:textId="6D72BD6A" w:rsidR="003D1CE3" w:rsidRDefault="003D1CE3">
            <w:r>
              <w:t>Ask friends every day for feedback</w:t>
            </w:r>
          </w:p>
        </w:tc>
        <w:tc>
          <w:tcPr>
            <w:tcW w:w="1741" w:type="dxa"/>
          </w:tcPr>
          <w:p w14:paraId="6194C0F5" w14:textId="167CEE8B" w:rsidR="00583709" w:rsidRDefault="00661A6A">
            <w:r>
              <w:t>I want to be at level 4 in 1 year</w:t>
            </w:r>
          </w:p>
        </w:tc>
      </w:tr>
    </w:tbl>
    <w:p w14:paraId="7C0F9A9F" w14:textId="183E43E0" w:rsidR="00583709" w:rsidRDefault="00E53678">
      <w:r>
        <w:t>Morgan, P. (2017)</w:t>
      </w:r>
    </w:p>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9F07C15" w14:textId="7247FBB2" w:rsidR="00583709" w:rsidRDefault="00C52CE5">
            <w:r>
              <w:t xml:space="preserve">To become a more confident person who can </w:t>
            </w:r>
            <w:r w:rsidR="000B7CEC">
              <w:t>finish her level 4 ALAMO.</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3B5B6710" w14:textId="183FF56E" w:rsidR="00583709" w:rsidRDefault="000B7CEC">
            <w:r>
              <w:t xml:space="preserve">To have completed </w:t>
            </w:r>
            <w:r w:rsidR="00804B74">
              <w:t xml:space="preserve">level 5 and 6 on my degree and graduate. </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57399C0A" w:rsidR="00583709" w:rsidRDefault="00804B74">
            <w:r>
              <w:t xml:space="preserve">To be </w:t>
            </w:r>
            <w:r w:rsidR="005A7D49">
              <w:t xml:space="preserve">successful in my career and to have stability. </w:t>
            </w:r>
          </w:p>
          <w:p w14:paraId="33FE7EAB" w14:textId="77777777" w:rsidR="00583709" w:rsidRDefault="00583709"/>
        </w:tc>
      </w:tr>
    </w:tbl>
    <w:p w14:paraId="641E4760" w14:textId="77777777" w:rsidR="00583709" w:rsidRDefault="00583709"/>
    <w:p w14:paraId="78A5230F" w14:textId="632BE5BC" w:rsidR="00583709" w:rsidRDefault="00583709"/>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7E878E92">
        <w:trPr>
          <w:trHeight w:val="615"/>
        </w:trPr>
        <w:tc>
          <w:tcPr>
            <w:tcW w:w="2139" w:type="dxa"/>
            <w:shd w:val="clear" w:color="auto" w:fill="D9D9D9" w:themeFill="background1" w:themeFillShade="D9"/>
          </w:tcPr>
          <w:p w14:paraId="26326F4E" w14:textId="4B8A2EB9" w:rsidR="004D32FF" w:rsidRDefault="00CA7519">
            <w:pPr>
              <w:rPr>
                <w:rFonts w:ascii="Arial Rounded" w:eastAsia="Arial Rounded" w:hAnsi="Arial Rounded" w:cs="Arial Rounded"/>
                <w:b/>
              </w:rPr>
            </w:pPr>
            <w:r>
              <w:rPr>
                <w:rFonts w:ascii="Arial Rounded" w:eastAsia="Arial Rounded" w:hAnsi="Arial Rounded" w:cs="Arial Rounded"/>
                <w:b/>
              </w:rPr>
              <w:t>Skill</w:t>
            </w:r>
            <w:r w:rsidR="00DF770C">
              <w:rPr>
                <w:rFonts w:ascii="Arial Rounded" w:eastAsia="Arial Rounded" w:hAnsi="Arial Rounded" w:cs="Arial Rounded"/>
                <w:b/>
              </w:rPr>
              <w:t xml:space="preserve">/Behaviour </w:t>
            </w:r>
          </w:p>
        </w:tc>
        <w:tc>
          <w:tcPr>
            <w:tcW w:w="1948" w:type="dxa"/>
            <w:shd w:val="clear" w:color="auto" w:fill="D9D9D9" w:themeFill="background1" w:themeFillShade="D9"/>
          </w:tcPr>
          <w:p w14:paraId="77E4BCBA" w14:textId="6ED646D7" w:rsidR="004D32FF" w:rsidRDefault="00DF770C">
            <w:pPr>
              <w:rPr>
                <w:rFonts w:ascii="Arial Rounded" w:eastAsia="Arial Rounded" w:hAnsi="Arial Rounded" w:cs="Arial Rounded"/>
                <w:b/>
              </w:rPr>
            </w:pPr>
            <w:r>
              <w:rPr>
                <w:rFonts w:ascii="Arial Rounded" w:eastAsia="Arial Rounded" w:hAnsi="Arial Rounded" w:cs="Arial Rounded"/>
                <w:b/>
              </w:rPr>
              <w:t>Action needed</w:t>
            </w:r>
          </w:p>
        </w:tc>
        <w:tc>
          <w:tcPr>
            <w:tcW w:w="2045" w:type="dxa"/>
            <w:shd w:val="clear" w:color="auto" w:fill="D9D9D9" w:themeFill="background1" w:themeFillShade="D9"/>
          </w:tcPr>
          <w:p w14:paraId="1D293105" w14:textId="01055EFA" w:rsidR="004D32FF" w:rsidRDefault="00DF770C" w:rsidP="00DF770C">
            <w:pPr>
              <w:rPr>
                <w:rFonts w:ascii="Arial Rounded" w:eastAsia="Arial Rounded" w:hAnsi="Arial Rounded" w:cs="Arial Rounded"/>
                <w:b/>
              </w:rPr>
            </w:pPr>
            <w:r>
              <w:rPr>
                <w:rFonts w:ascii="Arial Rounded" w:eastAsia="Arial Rounded" w:hAnsi="Arial Rounded" w:cs="Arial Rounded"/>
                <w:b/>
              </w:rPr>
              <w:t>Resources needed (including people)</w:t>
            </w:r>
          </w:p>
        </w:tc>
        <w:tc>
          <w:tcPr>
            <w:tcW w:w="2045" w:type="dxa"/>
            <w:shd w:val="clear" w:color="auto" w:fill="D9D9D9" w:themeFill="background1" w:themeFillShade="D9"/>
          </w:tcPr>
          <w:p w14:paraId="504A539F" w14:textId="2D61BA8A" w:rsidR="004D32FF" w:rsidRDefault="009E306F">
            <w:pPr>
              <w:jc w:val="center"/>
              <w:rPr>
                <w:rFonts w:ascii="Arial Rounded" w:eastAsia="Arial Rounded" w:hAnsi="Arial Rounded" w:cs="Arial Rounded"/>
                <w:b/>
              </w:rPr>
            </w:pPr>
            <w:r>
              <w:rPr>
                <w:rFonts w:ascii="Arial Rounded" w:eastAsia="Arial Rounded" w:hAnsi="Arial Rounded" w:cs="Arial Rounded"/>
                <w:b/>
              </w:rPr>
              <w:t>Date(s) for action</w:t>
            </w:r>
          </w:p>
        </w:tc>
        <w:tc>
          <w:tcPr>
            <w:tcW w:w="1340" w:type="dxa"/>
            <w:shd w:val="clear" w:color="auto" w:fill="D9D9D9" w:themeFill="background1" w:themeFillShade="D9"/>
          </w:tcPr>
          <w:p w14:paraId="4E76ED8D" w14:textId="2246FACA" w:rsidR="004D32FF" w:rsidRDefault="004D32FF">
            <w:pPr>
              <w:rPr>
                <w:rFonts w:ascii="Arial Rounded" w:eastAsia="Arial Rounded" w:hAnsi="Arial Rounded" w:cs="Arial Rounded"/>
                <w:b/>
              </w:rPr>
            </w:pPr>
            <w:r>
              <w:rPr>
                <w:rFonts w:ascii="Arial Rounded" w:eastAsia="Arial Rounded" w:hAnsi="Arial Rounded" w:cs="Arial Rounded"/>
                <w:b/>
              </w:rPr>
              <w:t xml:space="preserve"> Date for Review</w:t>
            </w:r>
          </w:p>
        </w:tc>
      </w:tr>
      <w:tr w:rsidR="004D32FF" w14:paraId="2D0A4A6B" w14:textId="77777777" w:rsidTr="00342EAE">
        <w:trPr>
          <w:trHeight w:val="316"/>
        </w:trPr>
        <w:tc>
          <w:tcPr>
            <w:tcW w:w="2139" w:type="dxa"/>
          </w:tcPr>
          <w:p w14:paraId="71CA0620" w14:textId="3771C12C" w:rsidR="004D32FF" w:rsidRDefault="00542186">
            <w:r>
              <w:t xml:space="preserve">IT Skills </w:t>
            </w:r>
          </w:p>
          <w:p w14:paraId="6E59FC4C" w14:textId="480DD4A0" w:rsidR="004D32FF" w:rsidRDefault="00F56AE3">
            <w:r>
              <w:t>Current level 2</w:t>
            </w:r>
          </w:p>
          <w:p w14:paraId="0D30E76C" w14:textId="77777777" w:rsidR="004D32FF" w:rsidRDefault="004D32FF"/>
        </w:tc>
        <w:tc>
          <w:tcPr>
            <w:tcW w:w="1948" w:type="dxa"/>
          </w:tcPr>
          <w:p w14:paraId="4F9B3060" w14:textId="77777777" w:rsidR="004D32FF" w:rsidRDefault="00F56AE3">
            <w:r>
              <w:t>Take classes</w:t>
            </w:r>
          </w:p>
          <w:p w14:paraId="282ADECC" w14:textId="5464438A" w:rsidR="00F56AE3" w:rsidRDefault="00143499">
            <w:r>
              <w:t>Read</w:t>
            </w:r>
          </w:p>
        </w:tc>
        <w:tc>
          <w:tcPr>
            <w:tcW w:w="2045" w:type="dxa"/>
          </w:tcPr>
          <w:p w14:paraId="45C2F3F4" w14:textId="4B94B117" w:rsidR="004D32FF" w:rsidRDefault="00191F5D">
            <w:r>
              <w:t>Computer</w:t>
            </w:r>
          </w:p>
          <w:p w14:paraId="44F8B087" w14:textId="12409186" w:rsidR="00426AE2" w:rsidRDefault="00426AE2">
            <w:r>
              <w:t>Books</w:t>
            </w:r>
            <w:r w:rsidR="00143499">
              <w:t xml:space="preserve"> on IT</w:t>
            </w:r>
          </w:p>
          <w:p w14:paraId="0FB1F34E" w14:textId="792CF77D" w:rsidR="00426AE2" w:rsidRDefault="00426AE2">
            <w:r>
              <w:t>Going to coll</w:t>
            </w:r>
            <w:r w:rsidR="00191F5D">
              <w:t>age</w:t>
            </w:r>
          </w:p>
        </w:tc>
        <w:tc>
          <w:tcPr>
            <w:tcW w:w="2045" w:type="dxa"/>
          </w:tcPr>
          <w:p w14:paraId="41233EC0" w14:textId="77777777" w:rsidR="004D32FF" w:rsidRDefault="009A42A4">
            <w:r>
              <w:t xml:space="preserve">I will attend class once a week </w:t>
            </w:r>
          </w:p>
          <w:p w14:paraId="38CFBDD8" w14:textId="1814FBF5" w:rsidR="009A42A4" w:rsidRDefault="009A42A4">
            <w:r>
              <w:t xml:space="preserve">I will allow </w:t>
            </w:r>
            <w:r w:rsidR="00804C67">
              <w:t>two days revision</w:t>
            </w:r>
          </w:p>
        </w:tc>
        <w:tc>
          <w:tcPr>
            <w:tcW w:w="1340" w:type="dxa"/>
          </w:tcPr>
          <w:p w14:paraId="14B2DE63" w14:textId="288921CE" w:rsidR="004D32FF" w:rsidRDefault="00804C67">
            <w:r>
              <w:t>I want to be at level 5 in 6 month</w:t>
            </w:r>
            <w:r w:rsidR="00B50728">
              <w:t>s</w:t>
            </w:r>
          </w:p>
        </w:tc>
      </w:tr>
      <w:tr w:rsidR="004D32FF" w14:paraId="6809E227" w14:textId="77777777" w:rsidTr="00342EAE">
        <w:trPr>
          <w:trHeight w:val="329"/>
        </w:trPr>
        <w:tc>
          <w:tcPr>
            <w:tcW w:w="2139" w:type="dxa"/>
          </w:tcPr>
          <w:p w14:paraId="652E223C" w14:textId="6466DEDD" w:rsidR="004D32FF" w:rsidRDefault="00B50728">
            <w:r>
              <w:t>Self</w:t>
            </w:r>
            <w:r w:rsidR="3DA9497A">
              <w:t>-</w:t>
            </w:r>
            <w:r>
              <w:t>beli</w:t>
            </w:r>
            <w:r w:rsidR="00143499">
              <w:t xml:space="preserve">ef </w:t>
            </w:r>
          </w:p>
          <w:p w14:paraId="35E439E1" w14:textId="77777777" w:rsidR="004D32FF" w:rsidRDefault="004D32FF"/>
          <w:p w14:paraId="0F8D3DAA" w14:textId="77777777" w:rsidR="004D32FF" w:rsidRDefault="004D32FF"/>
        </w:tc>
        <w:tc>
          <w:tcPr>
            <w:tcW w:w="1948" w:type="dxa"/>
          </w:tcPr>
          <w:p w14:paraId="29F79528" w14:textId="77777777" w:rsidR="004D32FF" w:rsidRDefault="00143499">
            <w:r>
              <w:t>Read</w:t>
            </w:r>
          </w:p>
          <w:p w14:paraId="294D25A1" w14:textId="77777777" w:rsidR="00E2111D" w:rsidRDefault="00E2111D">
            <w:r>
              <w:t>Watch</w:t>
            </w:r>
          </w:p>
          <w:p w14:paraId="38835CD4" w14:textId="3FDFCDD6" w:rsidR="00E2111D" w:rsidRDefault="00E2111D">
            <w:r>
              <w:t>Courses</w:t>
            </w:r>
          </w:p>
        </w:tc>
        <w:tc>
          <w:tcPr>
            <w:tcW w:w="2045" w:type="dxa"/>
          </w:tcPr>
          <w:p w14:paraId="7ABAAA89" w14:textId="77777777" w:rsidR="00E2111D" w:rsidRDefault="00E2111D">
            <w:r>
              <w:t>Buy books</w:t>
            </w:r>
          </w:p>
          <w:p w14:paraId="228D0217" w14:textId="2CD735B1" w:rsidR="004D32FF" w:rsidRDefault="00E2111D">
            <w:r>
              <w:t>Go online to do courses or watch video</w:t>
            </w:r>
            <w:r w:rsidR="0026541C">
              <w:t>’s</w:t>
            </w:r>
            <w:r>
              <w:t xml:space="preserve"> </w:t>
            </w:r>
          </w:p>
        </w:tc>
        <w:tc>
          <w:tcPr>
            <w:tcW w:w="2045" w:type="dxa"/>
          </w:tcPr>
          <w:p w14:paraId="1695F45D" w14:textId="547C7DC1" w:rsidR="004D32FF" w:rsidRDefault="0026541C">
            <w:r>
              <w:t>Allow 30 minutes each day to learn</w:t>
            </w:r>
          </w:p>
        </w:tc>
        <w:tc>
          <w:tcPr>
            <w:tcW w:w="1340" w:type="dxa"/>
          </w:tcPr>
          <w:p w14:paraId="11CC5C9E" w14:textId="7CFED307" w:rsidR="004D32FF" w:rsidRDefault="0026541C">
            <w:r>
              <w:t xml:space="preserve">I want to be at level </w:t>
            </w:r>
            <w:r w:rsidR="00095500">
              <w:t>4 in 1 year</w:t>
            </w:r>
          </w:p>
        </w:tc>
      </w:tr>
    </w:tbl>
    <w:p w14:paraId="181A9055" w14:textId="3110E33B" w:rsidR="004D32FF" w:rsidRDefault="00E53678" w:rsidP="004D32FF">
      <w:r>
        <w:t>Morgan, P. (2017)</w:t>
      </w:r>
    </w:p>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7E878E92">
        <w:trPr>
          <w:trHeight w:val="273"/>
        </w:trPr>
        <w:tc>
          <w:tcPr>
            <w:tcW w:w="8647" w:type="dxa"/>
            <w:shd w:val="clear" w:color="auto" w:fill="D9D9D9" w:themeFill="background1" w:themeFillShade="D9"/>
          </w:tcPr>
          <w:p w14:paraId="126AB69E" w14:textId="77777777" w:rsidR="004D32FF" w:rsidRDefault="004D32FF">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342EAE">
        <w:trPr>
          <w:trHeight w:val="964"/>
        </w:trPr>
        <w:tc>
          <w:tcPr>
            <w:tcW w:w="8647" w:type="dxa"/>
          </w:tcPr>
          <w:p w14:paraId="64D2144C" w14:textId="4CC6C479" w:rsidR="004D32FF" w:rsidRDefault="00E944D0">
            <w:r>
              <w:t xml:space="preserve">I want to become a </w:t>
            </w:r>
            <w:r w:rsidR="002C0ECB">
              <w:t>confident person with technology.</w:t>
            </w:r>
          </w:p>
          <w:p w14:paraId="6A618E42" w14:textId="77777777" w:rsidR="004D32FF" w:rsidRDefault="004D32FF"/>
        </w:tc>
      </w:tr>
      <w:tr w:rsidR="004D32FF" w14:paraId="60F92D85" w14:textId="77777777" w:rsidTr="7E878E92">
        <w:trPr>
          <w:trHeight w:val="273"/>
        </w:trPr>
        <w:tc>
          <w:tcPr>
            <w:tcW w:w="8647" w:type="dxa"/>
            <w:shd w:val="clear" w:color="auto" w:fill="D9D9D9" w:themeFill="background1" w:themeFillShade="D9"/>
          </w:tcPr>
          <w:p w14:paraId="55CAD278" w14:textId="77777777" w:rsidR="004D32FF" w:rsidRDefault="004D32FF">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342EAE">
        <w:trPr>
          <w:trHeight w:val="841"/>
        </w:trPr>
        <w:tc>
          <w:tcPr>
            <w:tcW w:w="8647" w:type="dxa"/>
          </w:tcPr>
          <w:p w14:paraId="52541EAF" w14:textId="4F0CCE41" w:rsidR="004D32FF" w:rsidRDefault="002C0ECB">
            <w:r>
              <w:t xml:space="preserve">I want to be working in a higher position </w:t>
            </w:r>
            <w:r w:rsidR="009550B4">
              <w:t>within retail.</w:t>
            </w:r>
          </w:p>
          <w:p w14:paraId="642176E3" w14:textId="77777777" w:rsidR="004D32FF" w:rsidRDefault="004D32FF"/>
        </w:tc>
      </w:tr>
      <w:tr w:rsidR="004D32FF" w14:paraId="3BC14E71" w14:textId="77777777" w:rsidTr="7E878E92">
        <w:trPr>
          <w:trHeight w:val="273"/>
        </w:trPr>
        <w:tc>
          <w:tcPr>
            <w:tcW w:w="8647" w:type="dxa"/>
            <w:shd w:val="clear" w:color="auto" w:fill="D9D9D9" w:themeFill="background1" w:themeFillShade="D9"/>
          </w:tcPr>
          <w:p w14:paraId="4E9EC390" w14:textId="77777777" w:rsidR="004D32FF" w:rsidRDefault="004D32FF">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342EAE">
        <w:trPr>
          <w:trHeight w:val="808"/>
        </w:trPr>
        <w:tc>
          <w:tcPr>
            <w:tcW w:w="8647" w:type="dxa"/>
          </w:tcPr>
          <w:p w14:paraId="01EB2ACF" w14:textId="221174AE" w:rsidR="004D32FF" w:rsidRDefault="009550B4">
            <w:r>
              <w:t>I want to be comfortable and not have to worry about money</w:t>
            </w:r>
            <w:r w:rsidR="00733038">
              <w:t>, with job security.</w:t>
            </w:r>
          </w:p>
          <w:p w14:paraId="35D5EDF0" w14:textId="77777777" w:rsidR="004D32FF" w:rsidRDefault="004D32FF"/>
        </w:tc>
      </w:tr>
    </w:tbl>
    <w:p w14:paraId="1F458786" w14:textId="6D02813D" w:rsidR="7E878E92" w:rsidRDefault="7E878E92" w:rsidP="7E878E92">
      <w:pPr>
        <w:pStyle w:val="Heading2"/>
      </w:pPr>
    </w:p>
    <w:p w14:paraId="6B0438C6" w14:textId="72041791" w:rsidR="7E878E92" w:rsidRDefault="7E878E92" w:rsidP="7E878E92">
      <w:pPr>
        <w:pStyle w:val="Heading2"/>
      </w:pPr>
    </w:p>
    <w:p w14:paraId="723EF9F2" w14:textId="77777777" w:rsidR="00583709" w:rsidRDefault="008312FD">
      <w:pPr>
        <w:pStyle w:val="Heading2"/>
      </w:pPr>
      <w:bookmarkStart w:id="35" w:name="_32hioqz" w:colFirst="0" w:colLast="0"/>
      <w:bookmarkStart w:id="36" w:name="_Toc1296744452"/>
      <w:bookmarkStart w:id="37" w:name="_Toc846301730"/>
      <w:bookmarkEnd w:id="35"/>
      <w:r>
        <w:t>2.4 Method used to monitor the development of self &amp; another.</w:t>
      </w:r>
      <w:bookmarkEnd w:id="36"/>
      <w:bookmarkEnd w:id="37"/>
    </w:p>
    <w:p w14:paraId="7507B0B9" w14:textId="77777777" w:rsidR="00583709" w:rsidRPr="006D39F2" w:rsidRDefault="00583709">
      <w:pPr>
        <w:rPr>
          <w:sz w:val="24"/>
          <w:szCs w:val="24"/>
        </w:rPr>
      </w:pPr>
    </w:p>
    <w:p w14:paraId="43139421" w14:textId="00F7345D" w:rsidR="00583709" w:rsidRPr="006D39F2" w:rsidRDefault="00861AEE">
      <w:pPr>
        <w:rPr>
          <w:sz w:val="24"/>
          <w:szCs w:val="24"/>
        </w:rPr>
      </w:pPr>
      <w:r w:rsidRPr="006D39F2">
        <w:rPr>
          <w:sz w:val="24"/>
          <w:szCs w:val="24"/>
        </w:rPr>
        <w:t>Development and learning are</w:t>
      </w:r>
      <w:r w:rsidR="00DD2296" w:rsidRPr="006D39F2">
        <w:rPr>
          <w:sz w:val="24"/>
          <w:szCs w:val="24"/>
        </w:rPr>
        <w:t xml:space="preserve"> something that has</w:t>
      </w:r>
      <w:r w:rsidR="00F84D60" w:rsidRPr="006D39F2">
        <w:rPr>
          <w:sz w:val="24"/>
          <w:szCs w:val="24"/>
        </w:rPr>
        <w:t xml:space="preserve"> no end, </w:t>
      </w:r>
      <w:r w:rsidR="00421803" w:rsidRPr="006D39F2">
        <w:rPr>
          <w:sz w:val="24"/>
          <w:szCs w:val="24"/>
        </w:rPr>
        <w:t>they are seen as a continuous circle</w:t>
      </w:r>
      <w:r w:rsidR="001663DF" w:rsidRPr="006D39F2">
        <w:rPr>
          <w:sz w:val="24"/>
          <w:szCs w:val="24"/>
        </w:rPr>
        <w:t xml:space="preserve"> with four sections comprising </w:t>
      </w:r>
      <w:r w:rsidR="008F29FA" w:rsidRPr="006D39F2">
        <w:rPr>
          <w:sz w:val="24"/>
          <w:szCs w:val="24"/>
        </w:rPr>
        <w:t xml:space="preserve">of experience, reflection, </w:t>
      </w:r>
      <w:r w:rsidR="009E33D9" w:rsidRPr="006D39F2">
        <w:rPr>
          <w:sz w:val="24"/>
          <w:szCs w:val="24"/>
        </w:rPr>
        <w:t>theorising</w:t>
      </w:r>
      <w:r w:rsidR="6027348C" w:rsidRPr="7E878E92">
        <w:rPr>
          <w:sz w:val="24"/>
          <w:szCs w:val="24"/>
        </w:rPr>
        <w:t>,</w:t>
      </w:r>
      <w:r w:rsidR="009E33D9" w:rsidRPr="006D39F2">
        <w:rPr>
          <w:sz w:val="24"/>
          <w:szCs w:val="24"/>
        </w:rPr>
        <w:t xml:space="preserve"> and planning</w:t>
      </w:r>
      <w:r w:rsidR="00421803" w:rsidRPr="006D39F2">
        <w:rPr>
          <w:sz w:val="24"/>
          <w:szCs w:val="24"/>
        </w:rPr>
        <w:t xml:space="preserve"> as described by </w:t>
      </w:r>
      <w:r w:rsidR="00E142CB" w:rsidRPr="006D39F2">
        <w:rPr>
          <w:sz w:val="24"/>
          <w:szCs w:val="24"/>
        </w:rPr>
        <w:t>David</w:t>
      </w:r>
      <w:r w:rsidR="00DA2078" w:rsidRPr="006D39F2">
        <w:rPr>
          <w:sz w:val="24"/>
          <w:szCs w:val="24"/>
        </w:rPr>
        <w:t xml:space="preserve"> </w:t>
      </w:r>
      <w:proofErr w:type="spellStart"/>
      <w:r w:rsidR="003370A4" w:rsidRPr="006D39F2">
        <w:rPr>
          <w:sz w:val="24"/>
          <w:szCs w:val="24"/>
        </w:rPr>
        <w:t>Kolb</w:t>
      </w:r>
      <w:proofErr w:type="spellEnd"/>
      <w:r w:rsidR="003370A4" w:rsidRPr="006D39F2">
        <w:rPr>
          <w:sz w:val="24"/>
          <w:szCs w:val="24"/>
        </w:rPr>
        <w:t xml:space="preserve"> </w:t>
      </w:r>
      <w:r w:rsidR="008C4343" w:rsidRPr="006D39F2">
        <w:rPr>
          <w:sz w:val="24"/>
          <w:szCs w:val="24"/>
        </w:rPr>
        <w:t xml:space="preserve">(1984). </w:t>
      </w:r>
      <w:r w:rsidR="00CF3B87" w:rsidRPr="006D39F2">
        <w:rPr>
          <w:sz w:val="24"/>
          <w:szCs w:val="24"/>
        </w:rPr>
        <w:t xml:space="preserve">Working through the personal development plans that have been created for myself and a team member </w:t>
      </w:r>
      <w:r w:rsidR="00A143E9" w:rsidRPr="006D39F2">
        <w:rPr>
          <w:sz w:val="24"/>
          <w:szCs w:val="24"/>
        </w:rPr>
        <w:t xml:space="preserve">we will both go through this cycle </w:t>
      </w:r>
      <w:r w:rsidR="00125FCD" w:rsidRPr="006D39F2">
        <w:rPr>
          <w:sz w:val="24"/>
          <w:szCs w:val="24"/>
        </w:rPr>
        <w:t xml:space="preserve">by firstly, having the experience in which we can then </w:t>
      </w:r>
      <w:r w:rsidR="00B87CB6" w:rsidRPr="006D39F2">
        <w:rPr>
          <w:sz w:val="24"/>
          <w:szCs w:val="24"/>
        </w:rPr>
        <w:t xml:space="preserve">reflect on how that when and move on to </w:t>
      </w:r>
      <w:r w:rsidR="673D4093" w:rsidRPr="7E878E92">
        <w:rPr>
          <w:sz w:val="24"/>
          <w:szCs w:val="24"/>
        </w:rPr>
        <w:t>whether</w:t>
      </w:r>
      <w:r w:rsidR="00B87CB6" w:rsidRPr="006D39F2">
        <w:rPr>
          <w:sz w:val="24"/>
          <w:szCs w:val="24"/>
        </w:rPr>
        <w:t xml:space="preserve"> or not it was a su</w:t>
      </w:r>
      <w:r w:rsidR="007D628F" w:rsidRPr="006D39F2">
        <w:rPr>
          <w:sz w:val="24"/>
          <w:szCs w:val="24"/>
        </w:rPr>
        <w:t xml:space="preserve">ccessful and </w:t>
      </w:r>
      <w:r w:rsidR="53240F87" w:rsidRPr="7E878E92">
        <w:rPr>
          <w:sz w:val="24"/>
          <w:szCs w:val="24"/>
        </w:rPr>
        <w:t>whether</w:t>
      </w:r>
      <w:r w:rsidR="007D628F" w:rsidRPr="006D39F2">
        <w:rPr>
          <w:sz w:val="24"/>
          <w:szCs w:val="24"/>
        </w:rPr>
        <w:t xml:space="preserve"> it has to be altered as wasn’t going to help with what was desired or </w:t>
      </w:r>
      <w:r w:rsidR="00D859E5" w:rsidRPr="006D39F2">
        <w:rPr>
          <w:sz w:val="24"/>
          <w:szCs w:val="24"/>
        </w:rPr>
        <w:t>to continue with that route. As we go through the development learning I</w:t>
      </w:r>
      <w:r w:rsidR="008D6B94" w:rsidRPr="006D39F2">
        <w:rPr>
          <w:sz w:val="24"/>
          <w:szCs w:val="24"/>
        </w:rPr>
        <w:t xml:space="preserve">t can be monitored by putting plans in place and making sure those plans have been met, if not </w:t>
      </w:r>
      <w:r w:rsidR="003243D4" w:rsidRPr="006D39F2">
        <w:rPr>
          <w:sz w:val="24"/>
          <w:szCs w:val="24"/>
        </w:rPr>
        <w:t>why? And where do we need to alter to get the outcome desired</w:t>
      </w:r>
      <w:r w:rsidR="00B95F9B" w:rsidRPr="006D39F2">
        <w:rPr>
          <w:sz w:val="24"/>
          <w:szCs w:val="24"/>
        </w:rPr>
        <w:t xml:space="preserve">. </w:t>
      </w:r>
    </w:p>
    <w:p w14:paraId="6126979E" w14:textId="77777777" w:rsidR="00583709" w:rsidRDefault="00583709"/>
    <w:p w14:paraId="551202F4" w14:textId="08EC72F7" w:rsidR="00583709" w:rsidRDefault="00194630" w:rsidP="7E878E92">
      <w:pPr>
        <w:pStyle w:val="Heading1"/>
        <w:rPr>
          <w:color w:val="4F81BD" w:themeColor="accent1"/>
        </w:rPr>
      </w:pPr>
      <w:bookmarkStart w:id="38" w:name="_Toc305521882"/>
      <w:r>
        <w:t xml:space="preserve">Section </w:t>
      </w:r>
      <w:r w:rsidR="000F6BA3">
        <w:rPr>
          <w:color w:val="4F81BD" w:themeColor="accent1"/>
        </w:rPr>
        <w:t>3</w:t>
      </w:r>
      <w:r>
        <w:rPr>
          <w:color w:val="4F81BD" w:themeColor="accent1"/>
        </w:rPr>
        <w:t xml:space="preserve">: </w:t>
      </w:r>
      <w:r w:rsidR="009E1100">
        <w:rPr>
          <w:color w:val="4F81BD" w:themeColor="accent1"/>
        </w:rPr>
        <w:t>Reflection on the interview process</w:t>
      </w:r>
      <w:bookmarkEnd w:id="38"/>
    </w:p>
    <w:p w14:paraId="7C8B0785" w14:textId="595B8094" w:rsidR="7E878E92" w:rsidRDefault="7E878E92" w:rsidP="7E878E92"/>
    <w:p w14:paraId="6E71F02D" w14:textId="3E3F7B2C" w:rsidR="79684964" w:rsidRDefault="79684964" w:rsidP="7E878E92">
      <w:pPr>
        <w:pStyle w:val="Heading2"/>
        <w:rPr>
          <w:color w:val="4F81BD" w:themeColor="accent1"/>
        </w:rPr>
      </w:pPr>
      <w:bookmarkStart w:id="39" w:name="_Toc1676992701"/>
      <w:r>
        <w:t>3.1 Review of interview technique.</w:t>
      </w:r>
      <w:bookmarkEnd w:id="39"/>
    </w:p>
    <w:p w14:paraId="238A46B1" w14:textId="37E85D13" w:rsidR="7E878E92" w:rsidRDefault="7E878E92" w:rsidP="7E878E92">
      <w:pPr>
        <w:rPr>
          <w:color w:val="4F81BD" w:themeColor="accent1"/>
          <w:sz w:val="26"/>
          <w:szCs w:val="26"/>
        </w:rPr>
      </w:pPr>
    </w:p>
    <w:tbl>
      <w:tblPr>
        <w:tblStyle w:val="TableGrid"/>
        <w:tblW w:w="9493" w:type="dxa"/>
        <w:tblLook w:val="04A0" w:firstRow="1" w:lastRow="0" w:firstColumn="1" w:lastColumn="0" w:noHBand="0" w:noVBand="1"/>
      </w:tblPr>
      <w:tblGrid>
        <w:gridCol w:w="3116"/>
        <w:gridCol w:w="6377"/>
      </w:tblGrid>
      <w:tr w:rsidR="00321286" w14:paraId="5D352FAE" w14:textId="77777777" w:rsidTr="00321286">
        <w:trPr>
          <w:trHeight w:val="1908"/>
        </w:trPr>
        <w:tc>
          <w:tcPr>
            <w:tcW w:w="3116" w:type="dxa"/>
          </w:tcPr>
          <w:p w14:paraId="591BDAEF" w14:textId="77777777" w:rsidR="00321286" w:rsidRDefault="00321286" w:rsidP="00B4192E">
            <w:pPr>
              <w:jc w:val="center"/>
              <w:rPr>
                <w:color w:val="000000" w:themeColor="text1"/>
                <w:sz w:val="24"/>
                <w:szCs w:val="24"/>
              </w:rPr>
            </w:pPr>
          </w:p>
          <w:p w14:paraId="6494F843" w14:textId="77777777" w:rsidR="00B4192E" w:rsidRDefault="00B4192E" w:rsidP="00B4192E">
            <w:pPr>
              <w:jc w:val="center"/>
              <w:rPr>
                <w:color w:val="000000" w:themeColor="text1"/>
                <w:sz w:val="24"/>
                <w:szCs w:val="24"/>
              </w:rPr>
            </w:pPr>
          </w:p>
          <w:p w14:paraId="1EA654D7" w14:textId="6026E463" w:rsidR="00B4192E" w:rsidRDefault="00B4192E" w:rsidP="00B4192E">
            <w:pPr>
              <w:jc w:val="center"/>
              <w:rPr>
                <w:color w:val="000000" w:themeColor="text1"/>
                <w:sz w:val="24"/>
                <w:szCs w:val="24"/>
              </w:rPr>
            </w:pPr>
            <w:r>
              <w:rPr>
                <w:color w:val="000000" w:themeColor="text1"/>
                <w:sz w:val="24"/>
                <w:szCs w:val="24"/>
              </w:rPr>
              <w:t>What</w:t>
            </w:r>
            <w:r w:rsidR="002B2ADB">
              <w:rPr>
                <w:color w:val="000000" w:themeColor="text1"/>
                <w:sz w:val="24"/>
                <w:szCs w:val="24"/>
              </w:rPr>
              <w:t>?</w:t>
            </w:r>
          </w:p>
        </w:tc>
        <w:tc>
          <w:tcPr>
            <w:tcW w:w="6377" w:type="dxa"/>
          </w:tcPr>
          <w:p w14:paraId="6E1185AF" w14:textId="4686D11E" w:rsidR="00321286" w:rsidRDefault="008F329B">
            <w:pPr>
              <w:rPr>
                <w:color w:val="000000" w:themeColor="text1"/>
                <w:sz w:val="24"/>
                <w:szCs w:val="24"/>
              </w:rPr>
            </w:pPr>
            <w:r>
              <w:rPr>
                <w:color w:val="000000" w:themeColor="text1"/>
                <w:sz w:val="24"/>
                <w:szCs w:val="24"/>
              </w:rPr>
              <w:t xml:space="preserve">I attended an individual interview where I was greeted then taken to the lobby and given an application form to fill out while I waited to be interviewed. I was then taken into the interview room where I </w:t>
            </w:r>
            <w:r w:rsidR="00C21456">
              <w:rPr>
                <w:color w:val="000000" w:themeColor="text1"/>
                <w:sz w:val="24"/>
                <w:szCs w:val="24"/>
              </w:rPr>
              <w:t>was seated with two people in front of me who were</w:t>
            </w:r>
            <w:r w:rsidR="00A80F34">
              <w:rPr>
                <w:color w:val="000000" w:themeColor="text1"/>
                <w:sz w:val="24"/>
                <w:szCs w:val="24"/>
              </w:rPr>
              <w:t xml:space="preserve"> from HR. I was asked questions about situations I had been in and how I would handle these to gain a </w:t>
            </w:r>
            <w:r w:rsidR="00711FA1">
              <w:rPr>
                <w:color w:val="000000" w:themeColor="text1"/>
                <w:sz w:val="24"/>
                <w:szCs w:val="24"/>
              </w:rPr>
              <w:t>successful outcome, also about what animal I would be</w:t>
            </w:r>
            <w:r w:rsidR="005532B3">
              <w:rPr>
                <w:color w:val="000000" w:themeColor="text1"/>
                <w:sz w:val="24"/>
                <w:szCs w:val="24"/>
              </w:rPr>
              <w:t xml:space="preserve">. Then I was told I would hear back within a week. </w:t>
            </w:r>
          </w:p>
        </w:tc>
      </w:tr>
      <w:tr w:rsidR="00321286" w14:paraId="262342BB" w14:textId="77777777" w:rsidTr="00321286">
        <w:trPr>
          <w:trHeight w:val="1974"/>
        </w:trPr>
        <w:tc>
          <w:tcPr>
            <w:tcW w:w="3116" w:type="dxa"/>
          </w:tcPr>
          <w:p w14:paraId="654FD69F" w14:textId="77777777" w:rsidR="00321286" w:rsidRDefault="00321286" w:rsidP="002B2ADB">
            <w:pPr>
              <w:ind w:left="1440"/>
              <w:rPr>
                <w:color w:val="000000" w:themeColor="text1"/>
                <w:sz w:val="24"/>
                <w:szCs w:val="24"/>
              </w:rPr>
            </w:pPr>
          </w:p>
          <w:p w14:paraId="12052B46" w14:textId="77777777" w:rsidR="002B2ADB" w:rsidRDefault="002B2ADB" w:rsidP="002B2ADB">
            <w:pPr>
              <w:ind w:left="1440"/>
              <w:rPr>
                <w:color w:val="000000" w:themeColor="text1"/>
                <w:sz w:val="24"/>
                <w:szCs w:val="24"/>
              </w:rPr>
            </w:pPr>
          </w:p>
          <w:p w14:paraId="5C731D32" w14:textId="56B2E6C0" w:rsidR="002B2ADB" w:rsidRDefault="00051614" w:rsidP="002B2ADB">
            <w:pPr>
              <w:ind w:left="720"/>
              <w:rPr>
                <w:color w:val="000000" w:themeColor="text1"/>
                <w:sz w:val="24"/>
                <w:szCs w:val="24"/>
              </w:rPr>
            </w:pPr>
            <w:r>
              <w:rPr>
                <w:color w:val="000000" w:themeColor="text1"/>
                <w:sz w:val="24"/>
                <w:szCs w:val="24"/>
              </w:rPr>
              <w:t xml:space="preserve">    </w:t>
            </w:r>
            <w:r w:rsidR="002B2ADB">
              <w:rPr>
                <w:color w:val="000000" w:themeColor="text1"/>
                <w:sz w:val="24"/>
                <w:szCs w:val="24"/>
              </w:rPr>
              <w:t>So what</w:t>
            </w:r>
            <w:r>
              <w:rPr>
                <w:color w:val="000000" w:themeColor="text1"/>
                <w:sz w:val="24"/>
                <w:szCs w:val="24"/>
              </w:rPr>
              <w:t>?</w:t>
            </w:r>
          </w:p>
        </w:tc>
        <w:tc>
          <w:tcPr>
            <w:tcW w:w="6377" w:type="dxa"/>
          </w:tcPr>
          <w:p w14:paraId="4733F216" w14:textId="11CEE14C" w:rsidR="00321286" w:rsidRDefault="00FE0C4B">
            <w:pPr>
              <w:rPr>
                <w:color w:val="000000" w:themeColor="text1"/>
                <w:sz w:val="24"/>
                <w:szCs w:val="24"/>
              </w:rPr>
            </w:pPr>
            <w:r>
              <w:rPr>
                <w:color w:val="000000" w:themeColor="text1"/>
                <w:sz w:val="24"/>
                <w:szCs w:val="24"/>
              </w:rPr>
              <w:t xml:space="preserve">I found the individual interview to be </w:t>
            </w:r>
            <w:r w:rsidR="3E7887D2" w:rsidRPr="7E878E92">
              <w:rPr>
                <w:color w:val="000000" w:themeColor="text1"/>
                <w:sz w:val="24"/>
                <w:szCs w:val="24"/>
              </w:rPr>
              <w:t>noticeably</w:t>
            </w:r>
            <w:r w:rsidR="001148C3">
              <w:rPr>
                <w:color w:val="000000" w:themeColor="text1"/>
                <w:sz w:val="24"/>
                <w:szCs w:val="24"/>
              </w:rPr>
              <w:t xml:space="preserve"> clear and appropriate for the job role offered, which was team leader in delivery. </w:t>
            </w:r>
            <w:r w:rsidR="009B45F8">
              <w:rPr>
                <w:color w:val="000000" w:themeColor="text1"/>
                <w:sz w:val="24"/>
                <w:szCs w:val="24"/>
              </w:rPr>
              <w:t xml:space="preserve">I found the question of what animal to be very </w:t>
            </w:r>
            <w:r w:rsidR="00011B40">
              <w:rPr>
                <w:color w:val="000000" w:themeColor="text1"/>
                <w:sz w:val="24"/>
                <w:szCs w:val="24"/>
              </w:rPr>
              <w:t xml:space="preserve">strange, but the </w:t>
            </w:r>
            <w:r w:rsidR="008F3A78">
              <w:rPr>
                <w:color w:val="000000" w:themeColor="text1"/>
                <w:sz w:val="24"/>
                <w:szCs w:val="24"/>
              </w:rPr>
              <w:t xml:space="preserve">competency </w:t>
            </w:r>
            <w:r w:rsidR="00956BEC">
              <w:rPr>
                <w:color w:val="000000" w:themeColor="text1"/>
                <w:sz w:val="24"/>
                <w:szCs w:val="24"/>
              </w:rPr>
              <w:t xml:space="preserve">questions were </w:t>
            </w:r>
            <w:r w:rsidR="10F69CAD" w:rsidRPr="7E878E92">
              <w:rPr>
                <w:color w:val="000000" w:themeColor="text1"/>
                <w:sz w:val="24"/>
                <w:szCs w:val="24"/>
              </w:rPr>
              <w:t>extremely</w:t>
            </w:r>
            <w:r w:rsidR="00956BEC">
              <w:rPr>
                <w:color w:val="000000" w:themeColor="text1"/>
                <w:sz w:val="24"/>
                <w:szCs w:val="24"/>
              </w:rPr>
              <w:t xml:space="preserve"> helpful to </w:t>
            </w:r>
            <w:r w:rsidR="1BBE6EFF" w:rsidRPr="7E878E92">
              <w:rPr>
                <w:color w:val="000000" w:themeColor="text1"/>
                <w:sz w:val="24"/>
                <w:szCs w:val="24"/>
              </w:rPr>
              <w:t>highlight</w:t>
            </w:r>
            <w:r w:rsidR="00956BEC">
              <w:rPr>
                <w:color w:val="000000" w:themeColor="text1"/>
                <w:sz w:val="24"/>
                <w:szCs w:val="24"/>
              </w:rPr>
              <w:t xml:space="preserve"> my knowledge and experience.</w:t>
            </w:r>
          </w:p>
        </w:tc>
      </w:tr>
      <w:tr w:rsidR="00321286" w14:paraId="16B4F490" w14:textId="77777777" w:rsidTr="00321286">
        <w:trPr>
          <w:trHeight w:val="2261"/>
        </w:trPr>
        <w:tc>
          <w:tcPr>
            <w:tcW w:w="3116" w:type="dxa"/>
          </w:tcPr>
          <w:p w14:paraId="68939AD8" w14:textId="77777777" w:rsidR="00321286" w:rsidRDefault="00321286" w:rsidP="00051614">
            <w:pPr>
              <w:ind w:left="720"/>
              <w:rPr>
                <w:color w:val="000000" w:themeColor="text1"/>
                <w:sz w:val="24"/>
                <w:szCs w:val="24"/>
              </w:rPr>
            </w:pPr>
          </w:p>
          <w:p w14:paraId="2C2C81B5" w14:textId="77777777" w:rsidR="00051614" w:rsidRDefault="00051614" w:rsidP="00051614">
            <w:pPr>
              <w:ind w:left="720"/>
              <w:rPr>
                <w:color w:val="000000" w:themeColor="text1"/>
                <w:sz w:val="24"/>
                <w:szCs w:val="24"/>
              </w:rPr>
            </w:pPr>
          </w:p>
          <w:p w14:paraId="2F99D03B" w14:textId="77777777" w:rsidR="00051614" w:rsidRDefault="00051614" w:rsidP="00051614">
            <w:pPr>
              <w:ind w:left="720"/>
              <w:rPr>
                <w:color w:val="000000" w:themeColor="text1"/>
                <w:sz w:val="24"/>
                <w:szCs w:val="24"/>
              </w:rPr>
            </w:pPr>
          </w:p>
          <w:p w14:paraId="31C3D6DA" w14:textId="43801060" w:rsidR="00051614" w:rsidRDefault="009228DD" w:rsidP="00051614">
            <w:pPr>
              <w:ind w:left="720"/>
              <w:rPr>
                <w:color w:val="000000" w:themeColor="text1"/>
                <w:sz w:val="24"/>
                <w:szCs w:val="24"/>
              </w:rPr>
            </w:pPr>
            <w:r>
              <w:rPr>
                <w:color w:val="000000" w:themeColor="text1"/>
                <w:sz w:val="24"/>
                <w:szCs w:val="24"/>
              </w:rPr>
              <w:t xml:space="preserve">  </w:t>
            </w:r>
            <w:r w:rsidR="00051614">
              <w:rPr>
                <w:color w:val="000000" w:themeColor="text1"/>
                <w:sz w:val="24"/>
                <w:szCs w:val="24"/>
              </w:rPr>
              <w:t>Now what</w:t>
            </w:r>
            <w:r>
              <w:rPr>
                <w:color w:val="000000" w:themeColor="text1"/>
                <w:sz w:val="24"/>
                <w:szCs w:val="24"/>
              </w:rPr>
              <w:t>?</w:t>
            </w:r>
          </w:p>
        </w:tc>
        <w:tc>
          <w:tcPr>
            <w:tcW w:w="6377" w:type="dxa"/>
          </w:tcPr>
          <w:p w14:paraId="411637A5" w14:textId="52C46873" w:rsidR="00321286" w:rsidRDefault="00D96D19">
            <w:pPr>
              <w:rPr>
                <w:color w:val="000000" w:themeColor="text1"/>
                <w:sz w:val="24"/>
                <w:szCs w:val="24"/>
              </w:rPr>
            </w:pPr>
            <w:r>
              <w:rPr>
                <w:color w:val="000000" w:themeColor="text1"/>
                <w:sz w:val="24"/>
                <w:szCs w:val="24"/>
              </w:rPr>
              <w:t xml:space="preserve">If I were to think about how I would do the interview I would </w:t>
            </w:r>
            <w:r w:rsidR="001E275E">
              <w:rPr>
                <w:color w:val="000000" w:themeColor="text1"/>
                <w:sz w:val="24"/>
                <w:szCs w:val="24"/>
              </w:rPr>
              <w:t>keep to the individual interviews but without the random questions</w:t>
            </w:r>
            <w:r w:rsidR="00BE1A04">
              <w:rPr>
                <w:color w:val="000000" w:themeColor="text1"/>
                <w:sz w:val="24"/>
                <w:szCs w:val="24"/>
              </w:rPr>
              <w:t xml:space="preserve"> and keep to questions that would </w:t>
            </w:r>
            <w:r w:rsidR="255483F8" w:rsidRPr="7E878E92">
              <w:rPr>
                <w:color w:val="000000" w:themeColor="text1"/>
                <w:sz w:val="24"/>
                <w:szCs w:val="24"/>
              </w:rPr>
              <w:t>highlight</w:t>
            </w:r>
            <w:r w:rsidR="00BE1A04">
              <w:rPr>
                <w:color w:val="000000" w:themeColor="text1"/>
                <w:sz w:val="24"/>
                <w:szCs w:val="24"/>
              </w:rPr>
              <w:t xml:space="preserve"> the needs required for the position. </w:t>
            </w:r>
          </w:p>
        </w:tc>
      </w:tr>
    </w:tbl>
    <w:p w14:paraId="3FB4C775" w14:textId="09E6412C" w:rsidR="00CA3A64" w:rsidRPr="00CA3A64" w:rsidRDefault="00321286">
      <w:pPr>
        <w:rPr>
          <w:color w:val="000000" w:themeColor="text1"/>
          <w:sz w:val="24"/>
          <w:szCs w:val="24"/>
        </w:rPr>
      </w:pPr>
      <w:r>
        <w:rPr>
          <w:color w:val="000000" w:themeColor="text1"/>
          <w:sz w:val="24"/>
          <w:szCs w:val="24"/>
        </w:rPr>
        <w:t xml:space="preserve">Terry </w:t>
      </w:r>
      <w:proofErr w:type="spellStart"/>
      <w:r>
        <w:rPr>
          <w:color w:val="000000" w:themeColor="text1"/>
          <w:sz w:val="24"/>
          <w:szCs w:val="24"/>
        </w:rPr>
        <w:t>Borton</w:t>
      </w:r>
      <w:proofErr w:type="spellEnd"/>
      <w:r>
        <w:rPr>
          <w:color w:val="000000" w:themeColor="text1"/>
          <w:sz w:val="24"/>
          <w:szCs w:val="24"/>
        </w:rPr>
        <w:t xml:space="preserve"> (1970)</w:t>
      </w:r>
    </w:p>
    <w:p w14:paraId="2F083FD4" w14:textId="024A8707" w:rsidR="00583709" w:rsidRPr="00491E39" w:rsidRDefault="00583709">
      <w:pPr>
        <w:rPr>
          <w:color w:val="4F81BD" w:themeColor="accent1"/>
          <w:sz w:val="26"/>
          <w:szCs w:val="26"/>
        </w:rPr>
      </w:pPr>
    </w:p>
    <w:p w14:paraId="05373977" w14:textId="77777777" w:rsidR="006138EA" w:rsidRDefault="006138EA">
      <w:bookmarkStart w:id="40" w:name="_1hmsyys" w:colFirst="0" w:colLast="0"/>
      <w:bookmarkEnd w:id="40"/>
    </w:p>
    <w:p w14:paraId="0211B4FF" w14:textId="184AA0A5" w:rsidR="00583709" w:rsidRDefault="008312FD">
      <w:pPr>
        <w:pStyle w:val="Heading1"/>
      </w:pPr>
      <w:bookmarkStart w:id="41" w:name="_Toc766804493"/>
      <w:bookmarkStart w:id="42" w:name="_Toc1977434764"/>
      <w:r>
        <w:t>References</w:t>
      </w:r>
      <w:bookmarkEnd w:id="41"/>
      <w:bookmarkEnd w:id="42"/>
    </w:p>
    <w:p w14:paraId="449EBB1F" w14:textId="77777777" w:rsidR="00F0276D" w:rsidRPr="00F0276D" w:rsidRDefault="00F0276D" w:rsidP="00F0276D"/>
    <w:p w14:paraId="089805E7" w14:textId="64CC0462" w:rsidR="00583709" w:rsidRPr="00F0276D" w:rsidRDefault="00F0276D" w:rsidP="00F0276D">
      <w:pPr>
        <w:pStyle w:val="ListParagraph"/>
        <w:numPr>
          <w:ilvl w:val="0"/>
          <w:numId w:val="14"/>
        </w:numPr>
        <w:rPr>
          <w:sz w:val="24"/>
          <w:szCs w:val="24"/>
        </w:rPr>
      </w:pPr>
      <w:proofErr w:type="spellStart"/>
      <w:r>
        <w:rPr>
          <w:sz w:val="24"/>
          <w:szCs w:val="24"/>
        </w:rPr>
        <w:t>B</w:t>
      </w:r>
      <w:r w:rsidR="006D16B1" w:rsidRPr="00F0276D">
        <w:rPr>
          <w:sz w:val="24"/>
          <w:szCs w:val="24"/>
        </w:rPr>
        <w:t>orton</w:t>
      </w:r>
      <w:proofErr w:type="spellEnd"/>
      <w:r w:rsidR="006D16B1" w:rsidRPr="00F0276D">
        <w:rPr>
          <w:sz w:val="24"/>
          <w:szCs w:val="24"/>
        </w:rPr>
        <w:t>, T. (1970). Reach, touch</w:t>
      </w:r>
      <w:r w:rsidR="00DC27AB" w:rsidRPr="00F0276D">
        <w:rPr>
          <w:sz w:val="24"/>
          <w:szCs w:val="24"/>
        </w:rPr>
        <w:t>, and teach: Student concerns and process</w:t>
      </w:r>
      <w:r w:rsidR="00791272" w:rsidRPr="00F0276D">
        <w:rPr>
          <w:sz w:val="24"/>
          <w:szCs w:val="24"/>
        </w:rPr>
        <w:t xml:space="preserve"> education. New </w:t>
      </w:r>
      <w:bookmarkStart w:id="43" w:name="_Int_fMt6pEgM"/>
      <w:r w:rsidR="00791272" w:rsidRPr="00F0276D">
        <w:rPr>
          <w:sz w:val="24"/>
          <w:szCs w:val="24"/>
        </w:rPr>
        <w:t>York,:</w:t>
      </w:r>
      <w:bookmarkEnd w:id="43"/>
      <w:r w:rsidR="00791272" w:rsidRPr="00F0276D">
        <w:rPr>
          <w:sz w:val="24"/>
          <w:szCs w:val="24"/>
        </w:rPr>
        <w:t xml:space="preserve"> McGraw-Hill P</w:t>
      </w:r>
      <w:r w:rsidRPr="00F0276D">
        <w:rPr>
          <w:sz w:val="24"/>
          <w:szCs w:val="24"/>
        </w:rPr>
        <w:t>aperbacks.</w:t>
      </w:r>
    </w:p>
    <w:p w14:paraId="4B272E88" w14:textId="70467C58" w:rsidR="00583709" w:rsidRPr="00E86B5D" w:rsidRDefault="00EA0534" w:rsidP="00B47FB0">
      <w:pPr>
        <w:pStyle w:val="ListParagraph"/>
        <w:numPr>
          <w:ilvl w:val="0"/>
          <w:numId w:val="11"/>
        </w:numPr>
        <w:rPr>
          <w:sz w:val="24"/>
          <w:szCs w:val="24"/>
        </w:rPr>
      </w:pPr>
      <w:r w:rsidRPr="00E86B5D">
        <w:rPr>
          <w:sz w:val="24"/>
          <w:szCs w:val="24"/>
        </w:rPr>
        <w:t>C</w:t>
      </w:r>
      <w:r w:rsidR="002962DA" w:rsidRPr="00E86B5D">
        <w:rPr>
          <w:sz w:val="24"/>
          <w:szCs w:val="24"/>
        </w:rPr>
        <w:t>ovey, S. R., (1999). The seven</w:t>
      </w:r>
      <w:r w:rsidR="00E2687D" w:rsidRPr="00E86B5D">
        <w:rPr>
          <w:sz w:val="24"/>
          <w:szCs w:val="24"/>
        </w:rPr>
        <w:t xml:space="preserve"> habits of highly effective people. Simon &amp; </w:t>
      </w:r>
      <w:proofErr w:type="spellStart"/>
      <w:r w:rsidR="009C7431" w:rsidRPr="00E86B5D">
        <w:rPr>
          <w:sz w:val="24"/>
          <w:szCs w:val="24"/>
        </w:rPr>
        <w:t>Schuster</w:t>
      </w:r>
      <w:proofErr w:type="spellEnd"/>
      <w:r w:rsidR="009C7431" w:rsidRPr="00E86B5D">
        <w:rPr>
          <w:sz w:val="24"/>
          <w:szCs w:val="24"/>
        </w:rPr>
        <w:t xml:space="preserve"> UK Ltd.</w:t>
      </w:r>
    </w:p>
    <w:p w14:paraId="0710E9FC" w14:textId="2FC308B0" w:rsidR="009C7431" w:rsidRPr="00E86B5D" w:rsidRDefault="009C7431" w:rsidP="00B47FB0">
      <w:pPr>
        <w:pStyle w:val="ListParagraph"/>
        <w:numPr>
          <w:ilvl w:val="0"/>
          <w:numId w:val="11"/>
        </w:numPr>
        <w:rPr>
          <w:sz w:val="24"/>
          <w:szCs w:val="24"/>
        </w:rPr>
      </w:pPr>
      <w:r w:rsidRPr="00E86B5D">
        <w:rPr>
          <w:sz w:val="24"/>
          <w:szCs w:val="24"/>
        </w:rPr>
        <w:t>Doran</w:t>
      </w:r>
      <w:r w:rsidR="00F27C47" w:rsidRPr="00E86B5D">
        <w:rPr>
          <w:sz w:val="24"/>
          <w:szCs w:val="24"/>
        </w:rPr>
        <w:t xml:space="preserve">, G. T. (1981). </w:t>
      </w:r>
      <w:bookmarkStart w:id="44" w:name="_Int_KZHtRhPr"/>
      <w:r w:rsidR="00F27C47" w:rsidRPr="00E86B5D">
        <w:rPr>
          <w:sz w:val="24"/>
          <w:szCs w:val="24"/>
        </w:rPr>
        <w:t>There’s</w:t>
      </w:r>
      <w:bookmarkEnd w:id="44"/>
      <w:r w:rsidR="00F27C47" w:rsidRPr="00E86B5D">
        <w:rPr>
          <w:sz w:val="24"/>
          <w:szCs w:val="24"/>
        </w:rPr>
        <w:t xml:space="preserve"> a S.M.A.R.T. </w:t>
      </w:r>
      <w:r w:rsidR="00270262" w:rsidRPr="00E86B5D">
        <w:rPr>
          <w:sz w:val="24"/>
          <w:szCs w:val="24"/>
        </w:rPr>
        <w:t>way to write management</w:t>
      </w:r>
      <w:r w:rsidR="00A555D2" w:rsidRPr="00E86B5D">
        <w:rPr>
          <w:sz w:val="24"/>
          <w:szCs w:val="24"/>
        </w:rPr>
        <w:t>’s goals and objectives. Management review. AMA FORUM.</w:t>
      </w:r>
    </w:p>
    <w:p w14:paraId="57353515" w14:textId="10A2BDB6" w:rsidR="008523DA" w:rsidRPr="00E86B5D" w:rsidRDefault="008D00B9" w:rsidP="00B47FB0">
      <w:pPr>
        <w:pStyle w:val="ListParagraph"/>
        <w:numPr>
          <w:ilvl w:val="0"/>
          <w:numId w:val="11"/>
        </w:numPr>
        <w:rPr>
          <w:sz w:val="24"/>
          <w:szCs w:val="24"/>
        </w:rPr>
      </w:pPr>
      <w:r w:rsidRPr="00E86B5D">
        <w:rPr>
          <w:sz w:val="24"/>
          <w:szCs w:val="24"/>
        </w:rPr>
        <w:t xml:space="preserve">Fleming, N. D. (1995). </w:t>
      </w:r>
      <w:r w:rsidR="00F90F20" w:rsidRPr="00E86B5D">
        <w:rPr>
          <w:sz w:val="24"/>
          <w:szCs w:val="24"/>
        </w:rPr>
        <w:t>“I’m different: not dumb</w:t>
      </w:r>
      <w:r w:rsidR="001726F8" w:rsidRPr="00E86B5D">
        <w:rPr>
          <w:sz w:val="24"/>
          <w:szCs w:val="24"/>
        </w:rPr>
        <w:t xml:space="preserve">” Modes of presentation (VARK) in </w:t>
      </w:r>
      <w:r w:rsidR="001248AB" w:rsidRPr="00E86B5D">
        <w:rPr>
          <w:sz w:val="24"/>
          <w:szCs w:val="24"/>
        </w:rPr>
        <w:t>the tertiary classroom.</w:t>
      </w:r>
    </w:p>
    <w:p w14:paraId="3CBC2591" w14:textId="05908A4F" w:rsidR="00A555D2" w:rsidRPr="00E86B5D" w:rsidRDefault="003B6C93" w:rsidP="00B47FB0">
      <w:pPr>
        <w:pStyle w:val="ListParagraph"/>
        <w:numPr>
          <w:ilvl w:val="0"/>
          <w:numId w:val="11"/>
        </w:numPr>
        <w:rPr>
          <w:sz w:val="24"/>
          <w:szCs w:val="24"/>
        </w:rPr>
      </w:pPr>
      <w:r w:rsidRPr="00E86B5D">
        <w:rPr>
          <w:sz w:val="24"/>
          <w:szCs w:val="24"/>
        </w:rPr>
        <w:t xml:space="preserve">Honey, P., </w:t>
      </w:r>
      <w:r w:rsidR="009B61E0" w:rsidRPr="00E86B5D">
        <w:rPr>
          <w:sz w:val="24"/>
          <w:szCs w:val="24"/>
        </w:rPr>
        <w:t xml:space="preserve">&amp; Mumford, A. (1992). </w:t>
      </w:r>
      <w:r w:rsidR="00557516" w:rsidRPr="00E86B5D">
        <w:rPr>
          <w:sz w:val="24"/>
          <w:szCs w:val="24"/>
        </w:rPr>
        <w:t xml:space="preserve">The manual of learning styles. </w:t>
      </w:r>
      <w:proofErr w:type="spellStart"/>
      <w:r w:rsidR="00557516" w:rsidRPr="00E86B5D">
        <w:rPr>
          <w:sz w:val="24"/>
          <w:szCs w:val="24"/>
        </w:rPr>
        <w:t>Ardingly</w:t>
      </w:r>
      <w:proofErr w:type="spellEnd"/>
      <w:r w:rsidR="00557516" w:rsidRPr="00E86B5D">
        <w:rPr>
          <w:sz w:val="24"/>
          <w:szCs w:val="24"/>
        </w:rPr>
        <w:t xml:space="preserve"> House.</w:t>
      </w:r>
    </w:p>
    <w:p w14:paraId="1F964604" w14:textId="75336036" w:rsidR="00557516" w:rsidRDefault="003D3665" w:rsidP="00B47FB0">
      <w:pPr>
        <w:pStyle w:val="ListParagraph"/>
        <w:numPr>
          <w:ilvl w:val="0"/>
          <w:numId w:val="11"/>
        </w:numPr>
        <w:rPr>
          <w:sz w:val="24"/>
          <w:szCs w:val="24"/>
        </w:rPr>
      </w:pPr>
      <w:r w:rsidRPr="00E86B5D">
        <w:rPr>
          <w:sz w:val="24"/>
          <w:szCs w:val="24"/>
        </w:rPr>
        <w:t xml:space="preserve">Humphrey, A. (2005). SWOT Analysis for </w:t>
      </w:r>
      <w:r w:rsidR="00FF3AB6" w:rsidRPr="00E86B5D">
        <w:rPr>
          <w:sz w:val="24"/>
          <w:szCs w:val="24"/>
        </w:rPr>
        <w:t>Management</w:t>
      </w:r>
      <w:r w:rsidR="00343AC9" w:rsidRPr="00E86B5D">
        <w:rPr>
          <w:sz w:val="24"/>
          <w:szCs w:val="24"/>
        </w:rPr>
        <w:t xml:space="preserve"> Consulting. </w:t>
      </w:r>
      <w:r w:rsidR="00194674" w:rsidRPr="00E86B5D">
        <w:rPr>
          <w:sz w:val="24"/>
          <w:szCs w:val="24"/>
        </w:rPr>
        <w:t>SRI Alumni Newsletter. SRI International.</w:t>
      </w:r>
    </w:p>
    <w:p w14:paraId="27AB6A38" w14:textId="27C4454D" w:rsidR="00AB5527" w:rsidRPr="00E86B5D" w:rsidRDefault="00AB5527" w:rsidP="00B47FB0">
      <w:pPr>
        <w:pStyle w:val="ListParagraph"/>
        <w:numPr>
          <w:ilvl w:val="0"/>
          <w:numId w:val="11"/>
        </w:numPr>
        <w:rPr>
          <w:sz w:val="24"/>
          <w:szCs w:val="24"/>
        </w:rPr>
      </w:pPr>
      <w:proofErr w:type="spellStart"/>
      <w:r>
        <w:rPr>
          <w:sz w:val="24"/>
          <w:szCs w:val="24"/>
        </w:rPr>
        <w:t>Kol</w:t>
      </w:r>
      <w:proofErr w:type="spellEnd"/>
      <w:r>
        <w:rPr>
          <w:sz w:val="24"/>
          <w:szCs w:val="24"/>
        </w:rPr>
        <w:t>, D. A</w:t>
      </w:r>
      <w:r w:rsidR="00A12A4D">
        <w:rPr>
          <w:sz w:val="24"/>
          <w:szCs w:val="24"/>
        </w:rPr>
        <w:t>., &amp; Fry, R. (1975)</w:t>
      </w:r>
      <w:r w:rsidR="00AE5723">
        <w:rPr>
          <w:sz w:val="24"/>
          <w:szCs w:val="24"/>
        </w:rPr>
        <w:t>. Toward an applied theory of experimental learning</w:t>
      </w:r>
      <w:r w:rsidR="00DC38DE">
        <w:rPr>
          <w:sz w:val="24"/>
          <w:szCs w:val="24"/>
        </w:rPr>
        <w:t>. In theories of group process. Joh</w:t>
      </w:r>
      <w:r w:rsidR="006B31F3">
        <w:rPr>
          <w:sz w:val="24"/>
          <w:szCs w:val="24"/>
        </w:rPr>
        <w:t>n Wiley.</w:t>
      </w:r>
    </w:p>
    <w:p w14:paraId="5FDB279C" w14:textId="5A9811D8" w:rsidR="00A22CCC" w:rsidRDefault="00A22CCC" w:rsidP="00B47FB0">
      <w:pPr>
        <w:pStyle w:val="ListParagraph"/>
        <w:numPr>
          <w:ilvl w:val="0"/>
          <w:numId w:val="11"/>
        </w:numPr>
        <w:rPr>
          <w:sz w:val="24"/>
          <w:szCs w:val="24"/>
        </w:rPr>
      </w:pPr>
      <w:r w:rsidRPr="00E86B5D">
        <w:rPr>
          <w:sz w:val="24"/>
          <w:szCs w:val="24"/>
        </w:rPr>
        <w:t>Lift, J.; Ingham, H. (1955). “The</w:t>
      </w:r>
      <w:r w:rsidR="00B66E67" w:rsidRPr="00E86B5D">
        <w:rPr>
          <w:sz w:val="24"/>
          <w:szCs w:val="24"/>
        </w:rPr>
        <w:t xml:space="preserve"> </w:t>
      </w:r>
      <w:proofErr w:type="spellStart"/>
      <w:r w:rsidR="00B66E67" w:rsidRPr="00E86B5D">
        <w:rPr>
          <w:sz w:val="24"/>
          <w:szCs w:val="24"/>
        </w:rPr>
        <w:t>Johari</w:t>
      </w:r>
      <w:proofErr w:type="spellEnd"/>
      <w:r w:rsidR="00B66E67" w:rsidRPr="00E86B5D">
        <w:rPr>
          <w:sz w:val="24"/>
          <w:szCs w:val="24"/>
        </w:rPr>
        <w:t xml:space="preserve"> window, a graphic model of interpersonal </w:t>
      </w:r>
      <w:r w:rsidR="001A29F2" w:rsidRPr="00E86B5D">
        <w:rPr>
          <w:sz w:val="24"/>
          <w:szCs w:val="24"/>
        </w:rPr>
        <w:t>awareness</w:t>
      </w:r>
      <w:bookmarkStart w:id="45" w:name="_Int_ufCYA4hy"/>
      <w:r w:rsidR="001A29F2" w:rsidRPr="00E86B5D">
        <w:rPr>
          <w:sz w:val="24"/>
          <w:szCs w:val="24"/>
        </w:rPr>
        <w:t>”.</w:t>
      </w:r>
      <w:bookmarkEnd w:id="45"/>
      <w:r w:rsidR="001A29F2" w:rsidRPr="00E86B5D">
        <w:rPr>
          <w:sz w:val="24"/>
          <w:szCs w:val="24"/>
        </w:rPr>
        <w:t xml:space="preserve"> Proceedings of the Western Train</w:t>
      </w:r>
      <w:r w:rsidR="00CF1312" w:rsidRPr="00E86B5D">
        <w:rPr>
          <w:sz w:val="24"/>
          <w:szCs w:val="24"/>
        </w:rPr>
        <w:t>ing Laboratory in Group Development.</w:t>
      </w:r>
    </w:p>
    <w:p w14:paraId="1AE165D7" w14:textId="39821D9F" w:rsidR="00247102" w:rsidRPr="00E86B5D" w:rsidRDefault="0038276D" w:rsidP="00B47FB0">
      <w:pPr>
        <w:pStyle w:val="ListParagraph"/>
        <w:numPr>
          <w:ilvl w:val="0"/>
          <w:numId w:val="11"/>
        </w:numPr>
        <w:rPr>
          <w:sz w:val="24"/>
          <w:szCs w:val="24"/>
        </w:rPr>
      </w:pPr>
      <w:r>
        <w:rPr>
          <w:sz w:val="24"/>
          <w:szCs w:val="24"/>
        </w:rPr>
        <w:t>Morgan, P. (2017)</w:t>
      </w:r>
      <w:r w:rsidR="003E5F42">
        <w:rPr>
          <w:sz w:val="24"/>
          <w:szCs w:val="24"/>
        </w:rPr>
        <w:t>. Business Student’s Guide</w:t>
      </w:r>
      <w:r w:rsidR="008F654B">
        <w:rPr>
          <w:sz w:val="24"/>
          <w:szCs w:val="24"/>
        </w:rPr>
        <w:t xml:space="preserve"> to Study </w:t>
      </w:r>
      <w:r w:rsidR="001076F9">
        <w:rPr>
          <w:sz w:val="24"/>
          <w:szCs w:val="24"/>
        </w:rPr>
        <w:t>and</w:t>
      </w:r>
      <w:r w:rsidR="008F654B">
        <w:rPr>
          <w:sz w:val="24"/>
          <w:szCs w:val="24"/>
        </w:rPr>
        <w:t xml:space="preserve"> E</w:t>
      </w:r>
      <w:r w:rsidR="001076F9">
        <w:rPr>
          <w:sz w:val="24"/>
          <w:szCs w:val="24"/>
        </w:rPr>
        <w:t xml:space="preserve">mployability. Sage Publications. </w:t>
      </w:r>
    </w:p>
    <w:p w14:paraId="23962625" w14:textId="623F9B01" w:rsidR="00194674" w:rsidRPr="00E86B5D" w:rsidRDefault="00EF5838" w:rsidP="00B47FB0">
      <w:pPr>
        <w:pStyle w:val="ListParagraph"/>
        <w:numPr>
          <w:ilvl w:val="0"/>
          <w:numId w:val="11"/>
        </w:numPr>
        <w:rPr>
          <w:sz w:val="24"/>
          <w:szCs w:val="24"/>
        </w:rPr>
      </w:pPr>
      <w:r w:rsidRPr="00E86B5D">
        <w:rPr>
          <w:sz w:val="24"/>
          <w:szCs w:val="24"/>
        </w:rPr>
        <w:t>Scott, M. J. (1980). GAP, Gap Analysis</w:t>
      </w:r>
      <w:r w:rsidR="00907B2B" w:rsidRPr="00E86B5D">
        <w:rPr>
          <w:sz w:val="24"/>
          <w:szCs w:val="24"/>
        </w:rPr>
        <w:t xml:space="preserve"> project. University of Idaho.</w:t>
      </w:r>
    </w:p>
    <w:p w14:paraId="3930F96A" w14:textId="453BCE21" w:rsidR="00583709" w:rsidRDefault="00583709"/>
    <w:p w14:paraId="24721EBE" w14:textId="770F4397" w:rsidR="008312FD" w:rsidRDefault="008312FD"/>
    <w:p w14:paraId="58142AE0" w14:textId="3F71454F" w:rsidR="008312FD" w:rsidRDefault="008312FD"/>
    <w:p w14:paraId="3F9F692C" w14:textId="55C2AB5B" w:rsidR="008312FD" w:rsidRDefault="008312FD"/>
    <w:p w14:paraId="4C5854DD" w14:textId="3229622A" w:rsidR="008312FD" w:rsidRDefault="008312FD"/>
    <w:p w14:paraId="20F2A94D" w14:textId="445E6C2E" w:rsidR="008312FD" w:rsidRDefault="008312FD"/>
    <w:p w14:paraId="283A67F8" w14:textId="2DEB46A2" w:rsidR="008312FD" w:rsidRDefault="008312FD"/>
    <w:p w14:paraId="725AFF08" w14:textId="22F3E4AB" w:rsidR="008312FD" w:rsidRDefault="008312FD"/>
    <w:p w14:paraId="4380C1EB" w14:textId="0AC571EB" w:rsidR="008312FD" w:rsidRDefault="008312FD"/>
    <w:p w14:paraId="2C9FB40A" w14:textId="21FD4BFB" w:rsidR="008312FD" w:rsidRDefault="008312FD"/>
    <w:p w14:paraId="4BC5944C" w14:textId="6005835D" w:rsidR="008312FD" w:rsidRDefault="008312FD"/>
    <w:p w14:paraId="5D594604" w14:textId="0F9EE56B" w:rsidR="008312FD" w:rsidRDefault="008312FD"/>
    <w:p w14:paraId="29D8DF9E" w14:textId="6C3767B3" w:rsidR="0039116D" w:rsidRDefault="0039116D" w:rsidP="00F40864">
      <w:pPr>
        <w:pStyle w:val="Heading1"/>
      </w:pPr>
      <w:bookmarkStart w:id="46" w:name="_Toc62500708"/>
      <w:bookmarkStart w:id="47" w:name="_Toc1586105729"/>
      <w:r>
        <w:t>Appendix A Curriculum Vitae</w:t>
      </w:r>
      <w:bookmarkEnd w:id="46"/>
      <w:bookmarkEnd w:id="47"/>
    </w:p>
    <w:p w14:paraId="293A10A0" w14:textId="3A9B9DFB" w:rsidR="008312FD" w:rsidRPr="00EC21E3" w:rsidRDefault="008312FD">
      <w:pPr>
        <w:rPr>
          <w:color w:val="FF0000"/>
        </w:rPr>
      </w:pPr>
      <w:r>
        <w:rPr>
          <w:color w:val="FF0000"/>
        </w:rPr>
        <w:t>CV</w:t>
      </w:r>
    </w:p>
    <w:p w14:paraId="19DB1CF5" w14:textId="47261952" w:rsidR="008312FD" w:rsidRDefault="008312FD"/>
    <w:p w14:paraId="4AC24D78" w14:textId="249234B7" w:rsidR="008312FD" w:rsidRDefault="0040052A">
      <w:r>
        <w:rPr>
          <w:noProof/>
        </w:rPr>
        <w:lastRenderedPageBreak/>
        <w:drawing>
          <wp:anchor distT="0" distB="0" distL="114300" distR="114300" simplePos="0" relativeHeight="251658240" behindDoc="0" locked="0" layoutInCell="1" allowOverlap="1" wp14:anchorId="38B5179E" wp14:editId="1F87B3F9">
            <wp:simplePos x="0" y="0"/>
            <wp:positionH relativeFrom="column">
              <wp:posOffset>-69742</wp:posOffset>
            </wp:positionH>
            <wp:positionV relativeFrom="paragraph">
              <wp:posOffset>393280</wp:posOffset>
            </wp:positionV>
            <wp:extent cx="5873470" cy="687324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extLst>
                        <a:ext uri="{28A0092B-C50C-407E-A947-70E740481C1C}">
                          <a14:useLocalDpi xmlns:a14="http://schemas.microsoft.com/office/drawing/2010/main" val="0"/>
                        </a:ext>
                      </a:extLst>
                    </a:blip>
                    <a:stretch>
                      <a:fillRect/>
                    </a:stretch>
                  </pic:blipFill>
                  <pic:spPr>
                    <a:xfrm>
                      <a:off x="0" y="0"/>
                      <a:ext cx="5873470" cy="6873240"/>
                    </a:xfrm>
                    <a:prstGeom prst="rect">
                      <a:avLst/>
                    </a:prstGeom>
                  </pic:spPr>
                </pic:pic>
              </a:graphicData>
            </a:graphic>
            <wp14:sizeRelH relativeFrom="margin">
              <wp14:pctWidth>0</wp14:pctWidth>
            </wp14:sizeRelH>
            <wp14:sizeRelV relativeFrom="margin">
              <wp14:pctHeight>0</wp14:pctHeight>
            </wp14:sizeRelV>
          </wp:anchor>
        </w:drawing>
      </w:r>
    </w:p>
    <w:p w14:paraId="3915A779" w14:textId="0FAF6E90" w:rsidR="008312FD" w:rsidRDefault="008312FD"/>
    <w:p w14:paraId="51930931" w14:textId="5FD4F388" w:rsidR="00583709" w:rsidRDefault="008312FD">
      <w:pPr>
        <w:pStyle w:val="Heading1"/>
      </w:pPr>
      <w:bookmarkStart w:id="48" w:name="_Toc23929730"/>
      <w:bookmarkStart w:id="49" w:name="_Toc1506894636"/>
      <w:r>
        <w:t xml:space="preserve">Appendix B </w:t>
      </w:r>
      <w:r w:rsidR="0068457A">
        <w:t>Continuous Professional Development Record</w:t>
      </w:r>
      <w:bookmarkEnd w:id="48"/>
      <w:bookmarkEnd w:id="49"/>
    </w:p>
    <w:p w14:paraId="10D47D16" w14:textId="77777777" w:rsidR="00583709" w:rsidRDefault="00583709"/>
    <w:p w14:paraId="42CF7821" w14:textId="21E90FEA" w:rsidR="00583709" w:rsidRDefault="008312FD">
      <w:pPr>
        <w:rPr>
          <w:color w:val="FF0000"/>
        </w:rPr>
      </w:pPr>
      <w:r>
        <w:rPr>
          <w:color w:val="FF0000"/>
        </w:rPr>
        <w:lastRenderedPageBreak/>
        <w:t xml:space="preserve">CPD </w:t>
      </w:r>
    </w:p>
    <w:p w14:paraId="2C405A3D" w14:textId="73B56CFB" w:rsidR="00583709" w:rsidRDefault="00567002">
      <w:r>
        <w:rPr>
          <w:noProof/>
        </w:rPr>
        <w:drawing>
          <wp:anchor distT="0" distB="0" distL="114300" distR="114300" simplePos="0" relativeHeight="251658241" behindDoc="0" locked="0" layoutInCell="1" allowOverlap="1" wp14:anchorId="1222CD7A" wp14:editId="13A8BF68">
            <wp:simplePos x="0" y="0"/>
            <wp:positionH relativeFrom="column">
              <wp:posOffset>0</wp:posOffset>
            </wp:positionH>
            <wp:positionV relativeFrom="paragraph">
              <wp:posOffset>0</wp:posOffset>
            </wp:positionV>
            <wp:extent cx="5847715" cy="6865620"/>
            <wp:effectExtent l="0" t="0" r="0" b="508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5847715" cy="6865620"/>
                    </a:xfrm>
                    <a:prstGeom prst="rect">
                      <a:avLst/>
                    </a:prstGeom>
                  </pic:spPr>
                </pic:pic>
              </a:graphicData>
            </a:graphic>
            <wp14:sizeRelV relativeFrom="margin">
              <wp14:pctHeight>0</wp14:pctHeight>
            </wp14:sizeRelV>
          </wp:anchor>
        </w:drawing>
      </w:r>
    </w:p>
    <w:p w14:paraId="3BD29E3E" w14:textId="77777777" w:rsidR="00583709" w:rsidRDefault="00583709"/>
    <w:sectPr w:rsidR="00583709">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Rounded">
    <w:altName w:val="Arial"/>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4QcZ4SCNeonIF+" int2:id="fxsNLYYx">
      <int2:state int2:value="Rejected" int2:type="AugLoop_Text_Critique"/>
    </int2:textHash>
    <int2:bookmark int2:bookmarkName="_Int_fMt6pEgM" int2:invalidationBookmarkName="" int2:hashCode="BPDl2RrJnTDgfs" int2:id="0oORmbXw">
      <int2:state int2:value="Rejected" int2:type="AugLoop_Text_Critique"/>
    </int2:bookmark>
    <int2:bookmark int2:bookmarkName="_Int_20pBkzrq" int2:invalidationBookmarkName="" int2:hashCode="6bo9Ol/LZWs6x9" int2:id="3fwFOyGv">
      <int2:state int2:value="Rejected" int2:type="AugLoop_Text_Critique"/>
    </int2:bookmark>
    <int2:bookmark int2:bookmarkName="_Int_YogIq4Kf" int2:invalidationBookmarkName="" int2:hashCode="fCL4Ey+IW8My+l" int2:id="P9mjBAB6">
      <int2:state int2:value="Rejected" int2:type="AugLoop_Text_Critique"/>
    </int2:bookmark>
    <int2:bookmark int2:bookmarkName="_Int_Ihk8EvWC" int2:invalidationBookmarkName="" int2:hashCode="6bo9Ol/LZWs6x9" int2:id="USK9SZs8">
      <int2:state int2:value="Rejected" int2:type="AugLoop_Text_Critique"/>
    </int2:bookmark>
    <int2:bookmark int2:bookmarkName="_Int_ufCYA4hy" int2:invalidationBookmarkName="" int2:hashCode="+hy8M85sF9u9T4" int2:id="XQHWfohH">
      <int2:state int2:value="Rejected" int2:type="AugLoop_Text_Critique"/>
    </int2:bookmark>
    <int2:bookmark int2:bookmarkName="_Int_KZHtRhPr" int2:invalidationBookmarkName="" int2:hashCode="5T/isIG8PkKdZt" int2:id="qXQFIsB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42807"/>
    <w:multiLevelType w:val="hybridMultilevel"/>
    <w:tmpl w:val="B37E96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533A6"/>
    <w:multiLevelType w:val="hybridMultilevel"/>
    <w:tmpl w:val="389AD0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55085"/>
    <w:multiLevelType w:val="hybridMultilevel"/>
    <w:tmpl w:val="75E204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C1BE1"/>
    <w:multiLevelType w:val="hybridMultilevel"/>
    <w:tmpl w:val="5B706A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4A4A4D"/>
    <w:multiLevelType w:val="hybridMultilevel"/>
    <w:tmpl w:val="7BB0B0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69522A"/>
    <w:multiLevelType w:val="hybridMultilevel"/>
    <w:tmpl w:val="B99412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3099D"/>
    <w:multiLevelType w:val="hybridMultilevel"/>
    <w:tmpl w:val="02F252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AD7C25"/>
    <w:multiLevelType w:val="hybridMultilevel"/>
    <w:tmpl w:val="CFB628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F753E8"/>
    <w:multiLevelType w:val="hybridMultilevel"/>
    <w:tmpl w:val="87AC69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980AC4"/>
    <w:multiLevelType w:val="hybridMultilevel"/>
    <w:tmpl w:val="51D0EC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D53D1"/>
    <w:multiLevelType w:val="hybridMultilevel"/>
    <w:tmpl w:val="8ABE39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7672AD"/>
    <w:multiLevelType w:val="hybridMultilevel"/>
    <w:tmpl w:val="5D3893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E2257F"/>
    <w:multiLevelType w:val="hybridMultilevel"/>
    <w:tmpl w:val="3F0616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355A4F"/>
    <w:multiLevelType w:val="hybridMultilevel"/>
    <w:tmpl w:val="99608C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1859152">
    <w:abstractNumId w:val="3"/>
  </w:num>
  <w:num w:numId="2" w16cid:durableId="1301881742">
    <w:abstractNumId w:val="10"/>
  </w:num>
  <w:num w:numId="3" w16cid:durableId="793408379">
    <w:abstractNumId w:val="5"/>
  </w:num>
  <w:num w:numId="4" w16cid:durableId="90273662">
    <w:abstractNumId w:val="13"/>
  </w:num>
  <w:num w:numId="5" w16cid:durableId="126514604">
    <w:abstractNumId w:val="2"/>
  </w:num>
  <w:num w:numId="6" w16cid:durableId="735860975">
    <w:abstractNumId w:val="8"/>
  </w:num>
  <w:num w:numId="7" w16cid:durableId="1455252563">
    <w:abstractNumId w:val="4"/>
  </w:num>
  <w:num w:numId="8" w16cid:durableId="1348631977">
    <w:abstractNumId w:val="6"/>
  </w:num>
  <w:num w:numId="9" w16cid:durableId="2028556139">
    <w:abstractNumId w:val="7"/>
  </w:num>
  <w:num w:numId="10" w16cid:durableId="1431125876">
    <w:abstractNumId w:val="0"/>
  </w:num>
  <w:num w:numId="11" w16cid:durableId="1438872127">
    <w:abstractNumId w:val="9"/>
  </w:num>
  <w:num w:numId="12" w16cid:durableId="548957184">
    <w:abstractNumId w:val="1"/>
  </w:num>
  <w:num w:numId="13" w16cid:durableId="1652099103">
    <w:abstractNumId w:val="11"/>
  </w:num>
  <w:num w:numId="14" w16cid:durableId="12176250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03B5"/>
    <w:rsid w:val="00011B40"/>
    <w:rsid w:val="00012C29"/>
    <w:rsid w:val="00027231"/>
    <w:rsid w:val="000515E3"/>
    <w:rsid w:val="00051614"/>
    <w:rsid w:val="00051B34"/>
    <w:rsid w:val="000562DC"/>
    <w:rsid w:val="00062100"/>
    <w:rsid w:val="000634D7"/>
    <w:rsid w:val="00094256"/>
    <w:rsid w:val="00095500"/>
    <w:rsid w:val="000A1BD9"/>
    <w:rsid w:val="000B185D"/>
    <w:rsid w:val="000B7CEC"/>
    <w:rsid w:val="000C0D13"/>
    <w:rsid w:val="000C47C8"/>
    <w:rsid w:val="000C5350"/>
    <w:rsid w:val="000C6BC5"/>
    <w:rsid w:val="000D6080"/>
    <w:rsid w:val="000E7C6A"/>
    <w:rsid w:val="000F570A"/>
    <w:rsid w:val="000F6BA3"/>
    <w:rsid w:val="001076F9"/>
    <w:rsid w:val="001148C3"/>
    <w:rsid w:val="00120D59"/>
    <w:rsid w:val="001248AB"/>
    <w:rsid w:val="00124C46"/>
    <w:rsid w:val="00125FCD"/>
    <w:rsid w:val="001420FC"/>
    <w:rsid w:val="00143499"/>
    <w:rsid w:val="00151008"/>
    <w:rsid w:val="001548D4"/>
    <w:rsid w:val="00155C8F"/>
    <w:rsid w:val="0015766B"/>
    <w:rsid w:val="001600A2"/>
    <w:rsid w:val="00164149"/>
    <w:rsid w:val="001663DF"/>
    <w:rsid w:val="001726F8"/>
    <w:rsid w:val="00173187"/>
    <w:rsid w:val="00180170"/>
    <w:rsid w:val="00183B04"/>
    <w:rsid w:val="00191F5D"/>
    <w:rsid w:val="00194630"/>
    <w:rsid w:val="00194674"/>
    <w:rsid w:val="001948E6"/>
    <w:rsid w:val="0019526A"/>
    <w:rsid w:val="001A29F2"/>
    <w:rsid w:val="001A6900"/>
    <w:rsid w:val="001B7ABD"/>
    <w:rsid w:val="001D2186"/>
    <w:rsid w:val="001E275E"/>
    <w:rsid w:val="001E5B3C"/>
    <w:rsid w:val="001F2885"/>
    <w:rsid w:val="00205525"/>
    <w:rsid w:val="00231142"/>
    <w:rsid w:val="002321C0"/>
    <w:rsid w:val="002335C5"/>
    <w:rsid w:val="00234005"/>
    <w:rsid w:val="00236208"/>
    <w:rsid w:val="002448CA"/>
    <w:rsid w:val="00245E01"/>
    <w:rsid w:val="00247102"/>
    <w:rsid w:val="00257CD2"/>
    <w:rsid w:val="0026541C"/>
    <w:rsid w:val="00270262"/>
    <w:rsid w:val="0027130D"/>
    <w:rsid w:val="00281C47"/>
    <w:rsid w:val="00283222"/>
    <w:rsid w:val="00284953"/>
    <w:rsid w:val="002870D2"/>
    <w:rsid w:val="00287F50"/>
    <w:rsid w:val="002962DA"/>
    <w:rsid w:val="00297828"/>
    <w:rsid w:val="002A1649"/>
    <w:rsid w:val="002B2ADB"/>
    <w:rsid w:val="002B605F"/>
    <w:rsid w:val="002C0ECB"/>
    <w:rsid w:val="002D7274"/>
    <w:rsid w:val="002E1F00"/>
    <w:rsid w:val="002F02CC"/>
    <w:rsid w:val="002F253C"/>
    <w:rsid w:val="002F6671"/>
    <w:rsid w:val="002F7104"/>
    <w:rsid w:val="003016AD"/>
    <w:rsid w:val="00304A8A"/>
    <w:rsid w:val="00306252"/>
    <w:rsid w:val="00313C0A"/>
    <w:rsid w:val="00315709"/>
    <w:rsid w:val="00320209"/>
    <w:rsid w:val="00321286"/>
    <w:rsid w:val="003243D4"/>
    <w:rsid w:val="00325509"/>
    <w:rsid w:val="003363DA"/>
    <w:rsid w:val="003370A4"/>
    <w:rsid w:val="00342EAE"/>
    <w:rsid w:val="00343AC9"/>
    <w:rsid w:val="003452A2"/>
    <w:rsid w:val="00350779"/>
    <w:rsid w:val="0035439E"/>
    <w:rsid w:val="003703F4"/>
    <w:rsid w:val="0037427F"/>
    <w:rsid w:val="00375456"/>
    <w:rsid w:val="0038276D"/>
    <w:rsid w:val="0038598B"/>
    <w:rsid w:val="0039116D"/>
    <w:rsid w:val="00397791"/>
    <w:rsid w:val="003A5916"/>
    <w:rsid w:val="003B6C93"/>
    <w:rsid w:val="003C27D8"/>
    <w:rsid w:val="003C29FE"/>
    <w:rsid w:val="003C2AD6"/>
    <w:rsid w:val="003C2B31"/>
    <w:rsid w:val="003C5351"/>
    <w:rsid w:val="003C74AE"/>
    <w:rsid w:val="003D03AA"/>
    <w:rsid w:val="003D1CE3"/>
    <w:rsid w:val="003D3665"/>
    <w:rsid w:val="003D3B66"/>
    <w:rsid w:val="003D4497"/>
    <w:rsid w:val="003D751C"/>
    <w:rsid w:val="003E5F42"/>
    <w:rsid w:val="003E68B1"/>
    <w:rsid w:val="003E6C0C"/>
    <w:rsid w:val="003F6E7B"/>
    <w:rsid w:val="0040052A"/>
    <w:rsid w:val="0040624F"/>
    <w:rsid w:val="00421803"/>
    <w:rsid w:val="004260A4"/>
    <w:rsid w:val="00426AE2"/>
    <w:rsid w:val="00427CAD"/>
    <w:rsid w:val="00434566"/>
    <w:rsid w:val="00437869"/>
    <w:rsid w:val="00445550"/>
    <w:rsid w:val="00446175"/>
    <w:rsid w:val="00446778"/>
    <w:rsid w:val="00451545"/>
    <w:rsid w:val="004559DB"/>
    <w:rsid w:val="00456C3C"/>
    <w:rsid w:val="00461A20"/>
    <w:rsid w:val="00471847"/>
    <w:rsid w:val="00474B79"/>
    <w:rsid w:val="00483019"/>
    <w:rsid w:val="00485779"/>
    <w:rsid w:val="00491E39"/>
    <w:rsid w:val="00495F39"/>
    <w:rsid w:val="004A153A"/>
    <w:rsid w:val="004A3552"/>
    <w:rsid w:val="004B1D55"/>
    <w:rsid w:val="004B513C"/>
    <w:rsid w:val="004B520E"/>
    <w:rsid w:val="004B6B99"/>
    <w:rsid w:val="004B6EF1"/>
    <w:rsid w:val="004B78A0"/>
    <w:rsid w:val="004C2719"/>
    <w:rsid w:val="004C4519"/>
    <w:rsid w:val="004C6400"/>
    <w:rsid w:val="004D32FF"/>
    <w:rsid w:val="004D460F"/>
    <w:rsid w:val="004D6C82"/>
    <w:rsid w:val="004D6EA8"/>
    <w:rsid w:val="004E11A4"/>
    <w:rsid w:val="004E3353"/>
    <w:rsid w:val="004F2F58"/>
    <w:rsid w:val="004F79EB"/>
    <w:rsid w:val="0050433B"/>
    <w:rsid w:val="005102B1"/>
    <w:rsid w:val="005133D2"/>
    <w:rsid w:val="00516A90"/>
    <w:rsid w:val="005209CA"/>
    <w:rsid w:val="00523222"/>
    <w:rsid w:val="0052540A"/>
    <w:rsid w:val="00526F39"/>
    <w:rsid w:val="00531CC6"/>
    <w:rsid w:val="0053251E"/>
    <w:rsid w:val="00534A42"/>
    <w:rsid w:val="00537268"/>
    <w:rsid w:val="0054208E"/>
    <w:rsid w:val="00542186"/>
    <w:rsid w:val="00544F33"/>
    <w:rsid w:val="005529D3"/>
    <w:rsid w:val="005532B3"/>
    <w:rsid w:val="00553AA5"/>
    <w:rsid w:val="00555DC7"/>
    <w:rsid w:val="00557516"/>
    <w:rsid w:val="00560531"/>
    <w:rsid w:val="00561C6C"/>
    <w:rsid w:val="00567002"/>
    <w:rsid w:val="00575E0D"/>
    <w:rsid w:val="005777CE"/>
    <w:rsid w:val="005779F0"/>
    <w:rsid w:val="00583709"/>
    <w:rsid w:val="00592BFD"/>
    <w:rsid w:val="005A79B6"/>
    <w:rsid w:val="005A7D49"/>
    <w:rsid w:val="005B2513"/>
    <w:rsid w:val="005B4254"/>
    <w:rsid w:val="005B71AA"/>
    <w:rsid w:val="005C607C"/>
    <w:rsid w:val="005D6AF5"/>
    <w:rsid w:val="005E19B9"/>
    <w:rsid w:val="005E3986"/>
    <w:rsid w:val="005E643F"/>
    <w:rsid w:val="005F11C1"/>
    <w:rsid w:val="005F6DC0"/>
    <w:rsid w:val="0060059A"/>
    <w:rsid w:val="006066C9"/>
    <w:rsid w:val="006138EA"/>
    <w:rsid w:val="00615CE6"/>
    <w:rsid w:val="00616717"/>
    <w:rsid w:val="0062224C"/>
    <w:rsid w:val="006316BD"/>
    <w:rsid w:val="00632535"/>
    <w:rsid w:val="006346A7"/>
    <w:rsid w:val="00635F88"/>
    <w:rsid w:val="00636AD2"/>
    <w:rsid w:val="00640540"/>
    <w:rsid w:val="006457E6"/>
    <w:rsid w:val="00646F30"/>
    <w:rsid w:val="006473BA"/>
    <w:rsid w:val="0065211F"/>
    <w:rsid w:val="006600B2"/>
    <w:rsid w:val="00661A6A"/>
    <w:rsid w:val="00662E6F"/>
    <w:rsid w:val="00664357"/>
    <w:rsid w:val="0067618F"/>
    <w:rsid w:val="00677087"/>
    <w:rsid w:val="00682879"/>
    <w:rsid w:val="0068457A"/>
    <w:rsid w:val="006939D0"/>
    <w:rsid w:val="006944C9"/>
    <w:rsid w:val="00696436"/>
    <w:rsid w:val="00697190"/>
    <w:rsid w:val="006A18A4"/>
    <w:rsid w:val="006B2BE9"/>
    <w:rsid w:val="006B31F3"/>
    <w:rsid w:val="006C146B"/>
    <w:rsid w:val="006C2A6B"/>
    <w:rsid w:val="006C7CB4"/>
    <w:rsid w:val="006D16B1"/>
    <w:rsid w:val="006D2519"/>
    <w:rsid w:val="006D39F2"/>
    <w:rsid w:val="006D449F"/>
    <w:rsid w:val="006E0C5F"/>
    <w:rsid w:val="006E1E99"/>
    <w:rsid w:val="006E4A8C"/>
    <w:rsid w:val="006F68C2"/>
    <w:rsid w:val="00704113"/>
    <w:rsid w:val="0070647A"/>
    <w:rsid w:val="00711FA1"/>
    <w:rsid w:val="007202EF"/>
    <w:rsid w:val="007304EE"/>
    <w:rsid w:val="007321FB"/>
    <w:rsid w:val="0073243E"/>
    <w:rsid w:val="00732856"/>
    <w:rsid w:val="00732B61"/>
    <w:rsid w:val="00733038"/>
    <w:rsid w:val="00733717"/>
    <w:rsid w:val="00754A74"/>
    <w:rsid w:val="00755EFF"/>
    <w:rsid w:val="00757567"/>
    <w:rsid w:val="00784EAB"/>
    <w:rsid w:val="00785CEF"/>
    <w:rsid w:val="00791272"/>
    <w:rsid w:val="007971BF"/>
    <w:rsid w:val="007A155C"/>
    <w:rsid w:val="007B2940"/>
    <w:rsid w:val="007C252D"/>
    <w:rsid w:val="007C5EB7"/>
    <w:rsid w:val="007C6E1C"/>
    <w:rsid w:val="007D220C"/>
    <w:rsid w:val="007D5CDC"/>
    <w:rsid w:val="007D628F"/>
    <w:rsid w:val="007F0B66"/>
    <w:rsid w:val="007F1673"/>
    <w:rsid w:val="007F2A11"/>
    <w:rsid w:val="007F6489"/>
    <w:rsid w:val="00801113"/>
    <w:rsid w:val="00804B74"/>
    <w:rsid w:val="00804C67"/>
    <w:rsid w:val="00814DB0"/>
    <w:rsid w:val="0081693C"/>
    <w:rsid w:val="008258F6"/>
    <w:rsid w:val="008312FD"/>
    <w:rsid w:val="00831E62"/>
    <w:rsid w:val="00832E9C"/>
    <w:rsid w:val="00833A24"/>
    <w:rsid w:val="008523DA"/>
    <w:rsid w:val="0085352B"/>
    <w:rsid w:val="00854A41"/>
    <w:rsid w:val="00861AEE"/>
    <w:rsid w:val="00875401"/>
    <w:rsid w:val="0088643B"/>
    <w:rsid w:val="008908FE"/>
    <w:rsid w:val="00894E01"/>
    <w:rsid w:val="008971FF"/>
    <w:rsid w:val="008A6666"/>
    <w:rsid w:val="008B057C"/>
    <w:rsid w:val="008B4C24"/>
    <w:rsid w:val="008C2345"/>
    <w:rsid w:val="008C4343"/>
    <w:rsid w:val="008C48B0"/>
    <w:rsid w:val="008C7EF1"/>
    <w:rsid w:val="008D00B9"/>
    <w:rsid w:val="008D2A9D"/>
    <w:rsid w:val="008D6B94"/>
    <w:rsid w:val="008D773D"/>
    <w:rsid w:val="008E3C08"/>
    <w:rsid w:val="008E4FF7"/>
    <w:rsid w:val="008E6F9C"/>
    <w:rsid w:val="008F29FA"/>
    <w:rsid w:val="008F329B"/>
    <w:rsid w:val="008F3A78"/>
    <w:rsid w:val="008F654B"/>
    <w:rsid w:val="0090077B"/>
    <w:rsid w:val="00907B2B"/>
    <w:rsid w:val="00922631"/>
    <w:rsid w:val="009228DD"/>
    <w:rsid w:val="00923096"/>
    <w:rsid w:val="00924121"/>
    <w:rsid w:val="00925527"/>
    <w:rsid w:val="009308FB"/>
    <w:rsid w:val="009320CD"/>
    <w:rsid w:val="00943A97"/>
    <w:rsid w:val="00944346"/>
    <w:rsid w:val="009470A9"/>
    <w:rsid w:val="009550B4"/>
    <w:rsid w:val="00956BEC"/>
    <w:rsid w:val="0097749C"/>
    <w:rsid w:val="00981CA6"/>
    <w:rsid w:val="00985BEE"/>
    <w:rsid w:val="00985FAD"/>
    <w:rsid w:val="009945EB"/>
    <w:rsid w:val="009A2E7A"/>
    <w:rsid w:val="009A42A4"/>
    <w:rsid w:val="009B45F8"/>
    <w:rsid w:val="009B5F85"/>
    <w:rsid w:val="009B61E0"/>
    <w:rsid w:val="009B7FB6"/>
    <w:rsid w:val="009C1158"/>
    <w:rsid w:val="009C2891"/>
    <w:rsid w:val="009C32B5"/>
    <w:rsid w:val="009C4817"/>
    <w:rsid w:val="009C7431"/>
    <w:rsid w:val="009D18E1"/>
    <w:rsid w:val="009E1100"/>
    <w:rsid w:val="009E157E"/>
    <w:rsid w:val="009E234C"/>
    <w:rsid w:val="009E306F"/>
    <w:rsid w:val="009E33D9"/>
    <w:rsid w:val="009E5D19"/>
    <w:rsid w:val="009E7E12"/>
    <w:rsid w:val="009F6411"/>
    <w:rsid w:val="009F7C68"/>
    <w:rsid w:val="00A017BB"/>
    <w:rsid w:val="00A05B80"/>
    <w:rsid w:val="00A11B46"/>
    <w:rsid w:val="00A12A4D"/>
    <w:rsid w:val="00A143E9"/>
    <w:rsid w:val="00A205B3"/>
    <w:rsid w:val="00A22CCC"/>
    <w:rsid w:val="00A32B10"/>
    <w:rsid w:val="00A402B2"/>
    <w:rsid w:val="00A555D2"/>
    <w:rsid w:val="00A60240"/>
    <w:rsid w:val="00A608EB"/>
    <w:rsid w:val="00A63072"/>
    <w:rsid w:val="00A65BB8"/>
    <w:rsid w:val="00A80F34"/>
    <w:rsid w:val="00A8197E"/>
    <w:rsid w:val="00A83C6A"/>
    <w:rsid w:val="00A8442A"/>
    <w:rsid w:val="00A92DD8"/>
    <w:rsid w:val="00A92DFF"/>
    <w:rsid w:val="00A95743"/>
    <w:rsid w:val="00AA69DD"/>
    <w:rsid w:val="00AB3F37"/>
    <w:rsid w:val="00AB5527"/>
    <w:rsid w:val="00AB730A"/>
    <w:rsid w:val="00AC3CB9"/>
    <w:rsid w:val="00AD452C"/>
    <w:rsid w:val="00AE1C8B"/>
    <w:rsid w:val="00AE296A"/>
    <w:rsid w:val="00AE2B11"/>
    <w:rsid w:val="00AE5723"/>
    <w:rsid w:val="00AE6D21"/>
    <w:rsid w:val="00AF02B3"/>
    <w:rsid w:val="00AF051E"/>
    <w:rsid w:val="00AF15DE"/>
    <w:rsid w:val="00AF34E6"/>
    <w:rsid w:val="00AF4A52"/>
    <w:rsid w:val="00AF6B33"/>
    <w:rsid w:val="00B04EB5"/>
    <w:rsid w:val="00B06E18"/>
    <w:rsid w:val="00B17B12"/>
    <w:rsid w:val="00B21584"/>
    <w:rsid w:val="00B349D6"/>
    <w:rsid w:val="00B34D24"/>
    <w:rsid w:val="00B37521"/>
    <w:rsid w:val="00B4192E"/>
    <w:rsid w:val="00B45A2E"/>
    <w:rsid w:val="00B47FB0"/>
    <w:rsid w:val="00B50728"/>
    <w:rsid w:val="00B5362F"/>
    <w:rsid w:val="00B57BF2"/>
    <w:rsid w:val="00B602EA"/>
    <w:rsid w:val="00B604BA"/>
    <w:rsid w:val="00B6175A"/>
    <w:rsid w:val="00B64FAF"/>
    <w:rsid w:val="00B66E67"/>
    <w:rsid w:val="00B70524"/>
    <w:rsid w:val="00B74C36"/>
    <w:rsid w:val="00B8504C"/>
    <w:rsid w:val="00B85EFB"/>
    <w:rsid w:val="00B87CB6"/>
    <w:rsid w:val="00B91163"/>
    <w:rsid w:val="00B924E1"/>
    <w:rsid w:val="00B952CB"/>
    <w:rsid w:val="00B95F9B"/>
    <w:rsid w:val="00BB04D7"/>
    <w:rsid w:val="00BB151D"/>
    <w:rsid w:val="00BB1C0D"/>
    <w:rsid w:val="00BB666F"/>
    <w:rsid w:val="00BC12B5"/>
    <w:rsid w:val="00BC2FC2"/>
    <w:rsid w:val="00BC369D"/>
    <w:rsid w:val="00BD2B0C"/>
    <w:rsid w:val="00BD3152"/>
    <w:rsid w:val="00BD71F2"/>
    <w:rsid w:val="00BD7502"/>
    <w:rsid w:val="00BE04F4"/>
    <w:rsid w:val="00BE1A04"/>
    <w:rsid w:val="00BE7ED0"/>
    <w:rsid w:val="00BF2F5F"/>
    <w:rsid w:val="00BF7428"/>
    <w:rsid w:val="00C0353D"/>
    <w:rsid w:val="00C03A84"/>
    <w:rsid w:val="00C03B0D"/>
    <w:rsid w:val="00C056EE"/>
    <w:rsid w:val="00C115B1"/>
    <w:rsid w:val="00C20BA2"/>
    <w:rsid w:val="00C21456"/>
    <w:rsid w:val="00C41143"/>
    <w:rsid w:val="00C41EEF"/>
    <w:rsid w:val="00C46757"/>
    <w:rsid w:val="00C52CE5"/>
    <w:rsid w:val="00C57A9E"/>
    <w:rsid w:val="00C61EC5"/>
    <w:rsid w:val="00C66761"/>
    <w:rsid w:val="00C67B0E"/>
    <w:rsid w:val="00C74E03"/>
    <w:rsid w:val="00C83021"/>
    <w:rsid w:val="00C92B9B"/>
    <w:rsid w:val="00C92E53"/>
    <w:rsid w:val="00C94104"/>
    <w:rsid w:val="00C9629C"/>
    <w:rsid w:val="00C97EC6"/>
    <w:rsid w:val="00CA0D61"/>
    <w:rsid w:val="00CA2C31"/>
    <w:rsid w:val="00CA3A64"/>
    <w:rsid w:val="00CA3F02"/>
    <w:rsid w:val="00CA7519"/>
    <w:rsid w:val="00CB0663"/>
    <w:rsid w:val="00CB1EEF"/>
    <w:rsid w:val="00CC4E3C"/>
    <w:rsid w:val="00CD0293"/>
    <w:rsid w:val="00CD18C4"/>
    <w:rsid w:val="00CE6818"/>
    <w:rsid w:val="00CF1312"/>
    <w:rsid w:val="00CF3B87"/>
    <w:rsid w:val="00D03C67"/>
    <w:rsid w:val="00D05B93"/>
    <w:rsid w:val="00D069F0"/>
    <w:rsid w:val="00D11D31"/>
    <w:rsid w:val="00D15DF7"/>
    <w:rsid w:val="00D30B4B"/>
    <w:rsid w:val="00D323DA"/>
    <w:rsid w:val="00D329B9"/>
    <w:rsid w:val="00D35B42"/>
    <w:rsid w:val="00D36DA0"/>
    <w:rsid w:val="00D46DE6"/>
    <w:rsid w:val="00D54E22"/>
    <w:rsid w:val="00D564D9"/>
    <w:rsid w:val="00D627E4"/>
    <w:rsid w:val="00D64E9F"/>
    <w:rsid w:val="00D859E5"/>
    <w:rsid w:val="00D93EDD"/>
    <w:rsid w:val="00D96D19"/>
    <w:rsid w:val="00DA2078"/>
    <w:rsid w:val="00DA591E"/>
    <w:rsid w:val="00DB0C8F"/>
    <w:rsid w:val="00DC07F0"/>
    <w:rsid w:val="00DC0B9D"/>
    <w:rsid w:val="00DC22AB"/>
    <w:rsid w:val="00DC27AB"/>
    <w:rsid w:val="00DC38DE"/>
    <w:rsid w:val="00DC4C50"/>
    <w:rsid w:val="00DD2296"/>
    <w:rsid w:val="00DD2CF4"/>
    <w:rsid w:val="00DD7BAD"/>
    <w:rsid w:val="00DE0841"/>
    <w:rsid w:val="00DE407C"/>
    <w:rsid w:val="00DF145D"/>
    <w:rsid w:val="00DF5359"/>
    <w:rsid w:val="00DF770C"/>
    <w:rsid w:val="00E0121C"/>
    <w:rsid w:val="00E025D0"/>
    <w:rsid w:val="00E04457"/>
    <w:rsid w:val="00E142CB"/>
    <w:rsid w:val="00E2111D"/>
    <w:rsid w:val="00E2687D"/>
    <w:rsid w:val="00E26F7E"/>
    <w:rsid w:val="00E33D26"/>
    <w:rsid w:val="00E374D9"/>
    <w:rsid w:val="00E423F6"/>
    <w:rsid w:val="00E451CD"/>
    <w:rsid w:val="00E45DAA"/>
    <w:rsid w:val="00E47645"/>
    <w:rsid w:val="00E53678"/>
    <w:rsid w:val="00E54334"/>
    <w:rsid w:val="00E564BD"/>
    <w:rsid w:val="00E642B5"/>
    <w:rsid w:val="00E71671"/>
    <w:rsid w:val="00E841CA"/>
    <w:rsid w:val="00E86B5D"/>
    <w:rsid w:val="00E87355"/>
    <w:rsid w:val="00E944D0"/>
    <w:rsid w:val="00E97352"/>
    <w:rsid w:val="00EA0534"/>
    <w:rsid w:val="00EB521A"/>
    <w:rsid w:val="00EC21E3"/>
    <w:rsid w:val="00EC2A24"/>
    <w:rsid w:val="00EC5B82"/>
    <w:rsid w:val="00ED12BE"/>
    <w:rsid w:val="00ED1681"/>
    <w:rsid w:val="00ED321F"/>
    <w:rsid w:val="00EE4C8C"/>
    <w:rsid w:val="00EF4ADA"/>
    <w:rsid w:val="00EF5838"/>
    <w:rsid w:val="00EF5844"/>
    <w:rsid w:val="00F0276D"/>
    <w:rsid w:val="00F03541"/>
    <w:rsid w:val="00F04695"/>
    <w:rsid w:val="00F12D6E"/>
    <w:rsid w:val="00F13B0C"/>
    <w:rsid w:val="00F13F1C"/>
    <w:rsid w:val="00F27C47"/>
    <w:rsid w:val="00F3164E"/>
    <w:rsid w:val="00F354C6"/>
    <w:rsid w:val="00F37A80"/>
    <w:rsid w:val="00F40290"/>
    <w:rsid w:val="00F40748"/>
    <w:rsid w:val="00F552ED"/>
    <w:rsid w:val="00F56AE3"/>
    <w:rsid w:val="00F572A3"/>
    <w:rsid w:val="00F63961"/>
    <w:rsid w:val="00F70E31"/>
    <w:rsid w:val="00F74177"/>
    <w:rsid w:val="00F746F0"/>
    <w:rsid w:val="00F757CB"/>
    <w:rsid w:val="00F76EA7"/>
    <w:rsid w:val="00F82031"/>
    <w:rsid w:val="00F84D60"/>
    <w:rsid w:val="00F867C0"/>
    <w:rsid w:val="00F90F20"/>
    <w:rsid w:val="00FA0688"/>
    <w:rsid w:val="00FA0961"/>
    <w:rsid w:val="00FA3201"/>
    <w:rsid w:val="00FA4C9E"/>
    <w:rsid w:val="00FA6135"/>
    <w:rsid w:val="00FB0ABF"/>
    <w:rsid w:val="00FB550C"/>
    <w:rsid w:val="00FB7107"/>
    <w:rsid w:val="00FC0D52"/>
    <w:rsid w:val="00FC59E6"/>
    <w:rsid w:val="00FC6A2F"/>
    <w:rsid w:val="00FD25A7"/>
    <w:rsid w:val="00FD3E66"/>
    <w:rsid w:val="00FD4545"/>
    <w:rsid w:val="00FD45F2"/>
    <w:rsid w:val="00FE0C4B"/>
    <w:rsid w:val="00FE63F3"/>
    <w:rsid w:val="00FF3AB6"/>
    <w:rsid w:val="03A52B69"/>
    <w:rsid w:val="04808EF0"/>
    <w:rsid w:val="05FBA0C5"/>
    <w:rsid w:val="0AD4F47B"/>
    <w:rsid w:val="0BD5E93F"/>
    <w:rsid w:val="0F286CF0"/>
    <w:rsid w:val="10F69CAD"/>
    <w:rsid w:val="11924326"/>
    <w:rsid w:val="11E66932"/>
    <w:rsid w:val="1276B594"/>
    <w:rsid w:val="12878B41"/>
    <w:rsid w:val="13D98877"/>
    <w:rsid w:val="162B5B8C"/>
    <w:rsid w:val="171F78C2"/>
    <w:rsid w:val="19DD34D4"/>
    <w:rsid w:val="1ACA0EAF"/>
    <w:rsid w:val="1AF18DB6"/>
    <w:rsid w:val="1BBE6EFF"/>
    <w:rsid w:val="1DCB4FEA"/>
    <w:rsid w:val="21A0351C"/>
    <w:rsid w:val="2339B070"/>
    <w:rsid w:val="23CEFC47"/>
    <w:rsid w:val="255483F8"/>
    <w:rsid w:val="26D19C33"/>
    <w:rsid w:val="2902CBDE"/>
    <w:rsid w:val="2A7F5045"/>
    <w:rsid w:val="2C9733EF"/>
    <w:rsid w:val="2CE1CCE2"/>
    <w:rsid w:val="2FB62B08"/>
    <w:rsid w:val="30B05B95"/>
    <w:rsid w:val="33084F67"/>
    <w:rsid w:val="33503FD2"/>
    <w:rsid w:val="343E785E"/>
    <w:rsid w:val="35368B81"/>
    <w:rsid w:val="370A9BFF"/>
    <w:rsid w:val="394E2E7D"/>
    <w:rsid w:val="39C8B157"/>
    <w:rsid w:val="3A158289"/>
    <w:rsid w:val="3C49A4DE"/>
    <w:rsid w:val="3DA9497A"/>
    <w:rsid w:val="3E7887D2"/>
    <w:rsid w:val="3F1C862F"/>
    <w:rsid w:val="42B2FB17"/>
    <w:rsid w:val="434F496F"/>
    <w:rsid w:val="44AAA55F"/>
    <w:rsid w:val="47B36D0F"/>
    <w:rsid w:val="48B39188"/>
    <w:rsid w:val="49F9CA95"/>
    <w:rsid w:val="4A5658C4"/>
    <w:rsid w:val="4DC6D6EA"/>
    <w:rsid w:val="50D95AF9"/>
    <w:rsid w:val="53240F87"/>
    <w:rsid w:val="540FF0E3"/>
    <w:rsid w:val="549D7547"/>
    <w:rsid w:val="5A3DCE61"/>
    <w:rsid w:val="5FBDABDB"/>
    <w:rsid w:val="6027348C"/>
    <w:rsid w:val="603F416A"/>
    <w:rsid w:val="6192B772"/>
    <w:rsid w:val="623941D3"/>
    <w:rsid w:val="63643FB1"/>
    <w:rsid w:val="673D4093"/>
    <w:rsid w:val="6951C0E3"/>
    <w:rsid w:val="6CB3511C"/>
    <w:rsid w:val="6DD4B79A"/>
    <w:rsid w:val="704F3036"/>
    <w:rsid w:val="70B6CF72"/>
    <w:rsid w:val="711F6E2D"/>
    <w:rsid w:val="7132BAD9"/>
    <w:rsid w:val="74BD95D1"/>
    <w:rsid w:val="75E9B721"/>
    <w:rsid w:val="785BBB67"/>
    <w:rsid w:val="79684964"/>
    <w:rsid w:val="7E878E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F2081B42-5ACB-1845-A067-8A98CB3F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306252"/>
    <w:pPr>
      <w:ind w:left="720"/>
      <w:contextualSpacing/>
    </w:pPr>
  </w:style>
  <w:style w:type="character" w:customStyle="1" w:styleId="Heading1Char">
    <w:name w:val="Heading 1 Char"/>
    <w:basedOn w:val="DefaultParagraphFont"/>
    <w:link w:val="Heading1"/>
    <w:uiPriority w:val="9"/>
    <w:rsid w:val="0039116D"/>
    <w:rPr>
      <w:color w:val="2E75B5"/>
      <w:sz w:val="32"/>
      <w:szCs w:val="32"/>
    </w:rPr>
  </w:style>
  <w:style w:type="table" w:styleId="TableGrid">
    <w:name w:val="Table Grid"/>
    <w:basedOn w:val="TableNormal"/>
    <w:uiPriority w:val="39"/>
    <w:rsid w:val="00814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3043</Words>
  <Characters>17347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Kaylea Haynes (2206928)</dc:creator>
  <cp:keywords/>
  <cp:lastModifiedBy>Kaylea Haynes (2206928)</cp:lastModifiedBy>
  <cp:revision>2</cp:revision>
  <dcterms:created xsi:type="dcterms:W3CDTF">2023-11-30T19:14:00Z</dcterms:created>
  <dcterms:modified xsi:type="dcterms:W3CDTF">2023-11-30T19:14:00Z</dcterms:modified>
</cp:coreProperties>
</file>