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9BA67" w14:textId="5B98958D" w:rsidR="087A4755" w:rsidRDefault="20CFD111" w:rsidP="0E324EC8">
      <w:pPr>
        <w:spacing w:line="360" w:lineRule="auto"/>
        <w:jc w:val="center"/>
        <w:rPr>
          <w:rFonts w:ascii="Arial" w:eastAsia="Arial" w:hAnsi="Arial" w:cs="Arial"/>
          <w:b/>
          <w:bCs/>
          <w:sz w:val="44"/>
          <w:szCs w:val="44"/>
          <w:lang w:val="en-US"/>
        </w:rPr>
      </w:pPr>
      <w:r w:rsidRPr="0E324EC8">
        <w:rPr>
          <w:rFonts w:ascii="Arial" w:eastAsia="Arial" w:hAnsi="Arial" w:cs="Arial"/>
          <w:b/>
          <w:bCs/>
          <w:sz w:val="44"/>
          <w:szCs w:val="44"/>
          <w:lang w:val="en-US"/>
        </w:rPr>
        <w:t>The rise of shoplifting in the UK – A root cause analysis (RCA)</w:t>
      </w:r>
    </w:p>
    <w:p w14:paraId="01A2046E" w14:textId="62E358E7" w:rsidR="087A4755" w:rsidRDefault="087A4755" w:rsidP="597BF9E1">
      <w:pPr>
        <w:spacing w:line="360" w:lineRule="auto"/>
        <w:jc w:val="center"/>
        <w:rPr>
          <w:rFonts w:ascii="Arial" w:eastAsia="Arial" w:hAnsi="Arial" w:cs="Arial"/>
          <w:b/>
          <w:bCs/>
          <w:sz w:val="44"/>
          <w:szCs w:val="44"/>
          <w:lang w:val="en-US"/>
        </w:rPr>
      </w:pPr>
    </w:p>
    <w:p w14:paraId="74998642" w14:textId="22DFF34A" w:rsidR="087A4755" w:rsidRDefault="20CFD111" w:rsidP="597BF9E1">
      <w:pPr>
        <w:spacing w:line="360" w:lineRule="auto"/>
        <w:jc w:val="center"/>
      </w:pPr>
      <w:r>
        <w:rPr>
          <w:noProof/>
        </w:rPr>
        <w:drawing>
          <wp:inline distT="0" distB="0" distL="0" distR="0" wp14:anchorId="4519E339" wp14:editId="3FD2CAE9">
            <wp:extent cx="2857500" cy="3171825"/>
            <wp:effectExtent l="0" t="0" r="0" b="0"/>
            <wp:docPr id="13805167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516782" name=""/>
                    <pic:cNvPicPr/>
                  </pic:nvPicPr>
                  <pic:blipFill>
                    <a:blip r:embed="rId5">
                      <a:extLst>
                        <a:ext uri="{28A0092B-C50C-407E-A947-70E740481C1C}">
                          <a14:useLocalDpi xmlns:a14="http://schemas.microsoft.com/office/drawing/2010/main" val="0"/>
                        </a:ext>
                      </a:extLst>
                    </a:blip>
                    <a:stretch>
                      <a:fillRect/>
                    </a:stretch>
                  </pic:blipFill>
                  <pic:spPr>
                    <a:xfrm>
                      <a:off x="0" y="0"/>
                      <a:ext cx="2857500" cy="3171825"/>
                    </a:xfrm>
                    <a:prstGeom prst="rect">
                      <a:avLst/>
                    </a:prstGeom>
                  </pic:spPr>
                </pic:pic>
              </a:graphicData>
            </a:graphic>
          </wp:inline>
        </w:drawing>
      </w:r>
    </w:p>
    <w:p w14:paraId="553FB566" w14:textId="0E6C6463" w:rsidR="087A4755" w:rsidRDefault="20CFD111" w:rsidP="597BF9E1">
      <w:pPr>
        <w:spacing w:line="360" w:lineRule="auto"/>
      </w:pPr>
      <w:r w:rsidRPr="0E324EC8">
        <w:rPr>
          <w:rFonts w:ascii="Arial" w:eastAsia="Arial" w:hAnsi="Arial" w:cs="Arial"/>
          <w:lang w:val="en-US"/>
        </w:rPr>
        <w:t xml:space="preserve"> </w:t>
      </w:r>
    </w:p>
    <w:p w14:paraId="6FB4D5A2" w14:textId="49DAF843" w:rsidR="0E324EC8" w:rsidRDefault="0E324EC8" w:rsidP="0E324EC8">
      <w:pPr>
        <w:spacing w:line="360" w:lineRule="auto"/>
        <w:rPr>
          <w:rFonts w:ascii="Arial" w:eastAsia="Arial" w:hAnsi="Arial" w:cs="Arial"/>
          <w:b/>
          <w:bCs/>
          <w:lang w:val="en-US"/>
        </w:rPr>
      </w:pPr>
    </w:p>
    <w:p w14:paraId="05625BF0" w14:textId="05946A16" w:rsidR="0E324EC8" w:rsidRDefault="0E324EC8" w:rsidP="0E324EC8">
      <w:pPr>
        <w:spacing w:line="360" w:lineRule="auto"/>
        <w:rPr>
          <w:rFonts w:ascii="Arial" w:eastAsia="Arial" w:hAnsi="Arial" w:cs="Arial"/>
          <w:b/>
          <w:bCs/>
          <w:lang w:val="en-US"/>
        </w:rPr>
      </w:pPr>
    </w:p>
    <w:p w14:paraId="1ED218A5" w14:textId="21CD8526" w:rsidR="59F377BC" w:rsidRDefault="59F377BC" w:rsidP="59F377BC">
      <w:pPr>
        <w:spacing w:line="360" w:lineRule="auto"/>
        <w:rPr>
          <w:rFonts w:ascii="Arial" w:eastAsia="Arial" w:hAnsi="Arial" w:cs="Arial"/>
          <w:b/>
          <w:bCs/>
          <w:lang w:val="en-US"/>
        </w:rPr>
      </w:pPr>
    </w:p>
    <w:p w14:paraId="7153B1F0" w14:textId="67177BF3" w:rsidR="59F377BC" w:rsidRDefault="59F377BC" w:rsidP="59F377BC">
      <w:pPr>
        <w:spacing w:line="360" w:lineRule="auto"/>
        <w:rPr>
          <w:rFonts w:ascii="Arial" w:eastAsia="Arial" w:hAnsi="Arial" w:cs="Arial"/>
          <w:b/>
          <w:bCs/>
          <w:lang w:val="en-US"/>
        </w:rPr>
      </w:pPr>
    </w:p>
    <w:p w14:paraId="40211DE9" w14:textId="6D456844" w:rsidR="087A4755" w:rsidRDefault="20CFD111" w:rsidP="0E324EC8">
      <w:pPr>
        <w:spacing w:line="360" w:lineRule="auto"/>
        <w:rPr>
          <w:rFonts w:ascii="Arial" w:eastAsia="Arial" w:hAnsi="Arial" w:cs="Arial"/>
          <w:lang w:val="en-US"/>
        </w:rPr>
      </w:pPr>
      <w:r w:rsidRPr="0E324EC8">
        <w:rPr>
          <w:rFonts w:ascii="Arial" w:eastAsia="Arial" w:hAnsi="Arial" w:cs="Arial"/>
          <w:b/>
          <w:bCs/>
          <w:lang w:val="en-US"/>
        </w:rPr>
        <w:t>MODULE NAME: P</w:t>
      </w:r>
      <w:r w:rsidR="6CCC3712" w:rsidRPr="0E324EC8">
        <w:rPr>
          <w:rFonts w:ascii="Arial" w:eastAsia="Arial" w:hAnsi="Arial" w:cs="Arial"/>
          <w:b/>
          <w:bCs/>
          <w:lang w:val="en-US"/>
        </w:rPr>
        <w:t>ROBLEM</w:t>
      </w:r>
      <w:r w:rsidRPr="0E324EC8">
        <w:rPr>
          <w:rFonts w:ascii="Arial" w:eastAsia="Arial" w:hAnsi="Arial" w:cs="Arial"/>
          <w:b/>
          <w:bCs/>
          <w:lang w:val="en-US"/>
        </w:rPr>
        <w:t xml:space="preserve"> S</w:t>
      </w:r>
      <w:r w:rsidR="617A616A" w:rsidRPr="0E324EC8">
        <w:rPr>
          <w:rFonts w:ascii="Arial" w:eastAsia="Arial" w:hAnsi="Arial" w:cs="Arial"/>
          <w:b/>
          <w:bCs/>
          <w:lang w:val="en-US"/>
        </w:rPr>
        <w:t>OLVING</w:t>
      </w:r>
      <w:r w:rsidRPr="0E324EC8">
        <w:rPr>
          <w:rFonts w:ascii="Arial" w:eastAsia="Arial" w:hAnsi="Arial" w:cs="Arial"/>
          <w:b/>
          <w:bCs/>
          <w:lang w:val="en-US"/>
        </w:rPr>
        <w:t xml:space="preserve"> </w:t>
      </w:r>
      <w:r w:rsidR="35760283" w:rsidRPr="0E324EC8">
        <w:rPr>
          <w:rFonts w:ascii="Arial" w:eastAsia="Arial" w:hAnsi="Arial" w:cs="Arial"/>
          <w:b/>
          <w:bCs/>
          <w:lang w:val="en-US"/>
        </w:rPr>
        <w:t>AND</w:t>
      </w:r>
      <w:r w:rsidRPr="0E324EC8">
        <w:rPr>
          <w:rFonts w:ascii="Arial" w:eastAsia="Arial" w:hAnsi="Arial" w:cs="Arial"/>
          <w:b/>
          <w:bCs/>
          <w:lang w:val="en-US"/>
        </w:rPr>
        <w:t xml:space="preserve"> I</w:t>
      </w:r>
      <w:r w:rsidR="0A044DBB" w:rsidRPr="0E324EC8">
        <w:rPr>
          <w:rFonts w:ascii="Arial" w:eastAsia="Arial" w:hAnsi="Arial" w:cs="Arial"/>
          <w:b/>
          <w:bCs/>
          <w:lang w:val="en-US"/>
        </w:rPr>
        <w:t>NNOVATION BMSW4014</w:t>
      </w:r>
    </w:p>
    <w:p w14:paraId="6CB568C2" w14:textId="08175CF1" w:rsidR="087A4755" w:rsidRDefault="20CFD111" w:rsidP="0E324EC8">
      <w:pPr>
        <w:spacing w:line="360" w:lineRule="auto"/>
        <w:rPr>
          <w:rFonts w:ascii="Arial" w:eastAsia="Arial" w:hAnsi="Arial" w:cs="Arial"/>
          <w:b/>
          <w:bCs/>
          <w:lang w:val="en-US"/>
        </w:rPr>
      </w:pPr>
      <w:r w:rsidRPr="0E324EC8">
        <w:rPr>
          <w:rFonts w:ascii="Arial" w:eastAsia="Arial" w:hAnsi="Arial" w:cs="Arial"/>
          <w:b/>
          <w:bCs/>
          <w:lang w:val="en-US"/>
        </w:rPr>
        <w:t>STUDENT NAME: NIKOLAYA VELINOVA 2412929</w:t>
      </w:r>
    </w:p>
    <w:p w14:paraId="09E28EA8" w14:textId="0590BBFE" w:rsidR="087A4755" w:rsidRDefault="20CFD111" w:rsidP="0E324EC8">
      <w:pPr>
        <w:spacing w:line="360" w:lineRule="auto"/>
        <w:jc w:val="both"/>
        <w:rPr>
          <w:rFonts w:ascii="Arial" w:eastAsia="Arial" w:hAnsi="Arial" w:cs="Arial"/>
          <w:b/>
          <w:bCs/>
          <w:caps/>
          <w:color w:val="000000" w:themeColor="text1"/>
          <w:lang w:val="en-US"/>
        </w:rPr>
      </w:pPr>
      <w:r w:rsidRPr="0E324EC8">
        <w:rPr>
          <w:rFonts w:ascii="Arial" w:eastAsia="Arial" w:hAnsi="Arial" w:cs="Arial"/>
          <w:b/>
          <w:bCs/>
          <w:caps/>
          <w:color w:val="000000" w:themeColor="text1"/>
          <w:lang w:val="en-US"/>
        </w:rPr>
        <w:t xml:space="preserve">Lecturer Name: </w:t>
      </w:r>
      <w:r w:rsidR="2648C28A" w:rsidRPr="0E324EC8">
        <w:rPr>
          <w:rFonts w:ascii="Arial" w:eastAsia="Arial" w:hAnsi="Arial" w:cs="Arial"/>
          <w:b/>
          <w:bCs/>
          <w:caps/>
          <w:color w:val="000000" w:themeColor="text1"/>
          <w:lang w:val="en-US"/>
        </w:rPr>
        <w:t>CHRIS ROGERS</w:t>
      </w:r>
    </w:p>
    <w:p w14:paraId="4B10FA64" w14:textId="09AA6929" w:rsidR="087A4755" w:rsidRDefault="087A4755" w:rsidP="597BF9E1">
      <w:pPr>
        <w:pStyle w:val="p1"/>
        <w:spacing w:line="360" w:lineRule="auto"/>
        <w:jc w:val="both"/>
        <w:rPr>
          <w:rFonts w:ascii="Arial" w:eastAsia="Arial" w:hAnsi="Arial" w:cs="Arial"/>
          <w:sz w:val="24"/>
          <w:szCs w:val="24"/>
        </w:rPr>
      </w:pPr>
    </w:p>
    <w:p w14:paraId="6C399C91" w14:textId="5A6BF780" w:rsidR="087A4755" w:rsidRDefault="087A4755" w:rsidP="597BF9E1">
      <w:pPr>
        <w:pStyle w:val="p1"/>
        <w:spacing w:line="360" w:lineRule="auto"/>
        <w:jc w:val="both"/>
        <w:rPr>
          <w:rFonts w:ascii="Arial" w:eastAsia="Arial" w:hAnsi="Arial" w:cs="Arial"/>
          <w:sz w:val="24"/>
          <w:szCs w:val="24"/>
        </w:rPr>
      </w:pPr>
    </w:p>
    <w:p w14:paraId="668CD584" w14:textId="6D439934" w:rsidR="59F377BC" w:rsidRDefault="59F377BC" w:rsidP="59F377BC">
      <w:pPr>
        <w:pStyle w:val="p1"/>
        <w:spacing w:line="360" w:lineRule="auto"/>
        <w:jc w:val="both"/>
        <w:rPr>
          <w:rFonts w:ascii="Arial" w:eastAsia="Arial" w:hAnsi="Arial" w:cs="Arial"/>
          <w:b/>
          <w:bCs/>
          <w:sz w:val="24"/>
          <w:szCs w:val="24"/>
        </w:rPr>
      </w:pPr>
    </w:p>
    <w:p w14:paraId="28D775F6" w14:textId="124D4595" w:rsidR="597BF9E1" w:rsidRDefault="6B4211AB" w:rsidP="371B9220">
      <w:pPr>
        <w:pStyle w:val="p1"/>
        <w:spacing w:line="360" w:lineRule="auto"/>
        <w:jc w:val="both"/>
        <w:rPr>
          <w:rFonts w:ascii="Arial" w:eastAsia="Arial" w:hAnsi="Arial" w:cs="Arial"/>
          <w:b/>
          <w:bCs/>
          <w:sz w:val="24"/>
          <w:szCs w:val="24"/>
        </w:rPr>
      </w:pPr>
      <w:r w:rsidRPr="59F377BC">
        <w:rPr>
          <w:rFonts w:ascii="Arial" w:eastAsia="Arial" w:hAnsi="Arial" w:cs="Arial"/>
          <w:b/>
          <w:bCs/>
          <w:sz w:val="24"/>
          <w:szCs w:val="24"/>
        </w:rPr>
        <w:lastRenderedPageBreak/>
        <w:t>R</w:t>
      </w:r>
      <w:r w:rsidR="5D0FA74B" w:rsidRPr="59F377BC">
        <w:rPr>
          <w:rFonts w:ascii="Arial" w:eastAsia="Arial" w:hAnsi="Arial" w:cs="Arial"/>
          <w:b/>
          <w:bCs/>
          <w:sz w:val="24"/>
          <w:szCs w:val="24"/>
        </w:rPr>
        <w:t xml:space="preserve">oot </w:t>
      </w:r>
      <w:r w:rsidRPr="59F377BC">
        <w:rPr>
          <w:rFonts w:ascii="Arial" w:eastAsia="Arial" w:hAnsi="Arial" w:cs="Arial"/>
          <w:b/>
          <w:bCs/>
          <w:sz w:val="24"/>
          <w:szCs w:val="24"/>
        </w:rPr>
        <w:t>C</w:t>
      </w:r>
      <w:r w:rsidR="2A3743D7" w:rsidRPr="59F377BC">
        <w:rPr>
          <w:rFonts w:ascii="Arial" w:eastAsia="Arial" w:hAnsi="Arial" w:cs="Arial"/>
          <w:b/>
          <w:bCs/>
          <w:sz w:val="24"/>
          <w:szCs w:val="24"/>
        </w:rPr>
        <w:t xml:space="preserve">ause </w:t>
      </w:r>
      <w:r w:rsidRPr="59F377BC">
        <w:rPr>
          <w:rFonts w:ascii="Arial" w:eastAsia="Arial" w:hAnsi="Arial" w:cs="Arial"/>
          <w:b/>
          <w:bCs/>
          <w:sz w:val="24"/>
          <w:szCs w:val="24"/>
        </w:rPr>
        <w:t>A</w:t>
      </w:r>
      <w:r w:rsidR="1A5D4496" w:rsidRPr="59F377BC">
        <w:rPr>
          <w:rFonts w:ascii="Arial" w:eastAsia="Arial" w:hAnsi="Arial" w:cs="Arial"/>
          <w:b/>
          <w:bCs/>
          <w:sz w:val="24"/>
          <w:szCs w:val="24"/>
        </w:rPr>
        <w:t>nalysis</w:t>
      </w:r>
    </w:p>
    <w:p w14:paraId="63827813" w14:textId="329C0AE2" w:rsidR="371B9220" w:rsidRDefault="371B9220" w:rsidP="371B9220">
      <w:pPr>
        <w:pStyle w:val="p1"/>
        <w:spacing w:line="360" w:lineRule="auto"/>
        <w:jc w:val="both"/>
        <w:rPr>
          <w:rFonts w:ascii="Arial" w:eastAsia="Arial" w:hAnsi="Arial" w:cs="Arial"/>
          <w:b/>
          <w:bCs/>
          <w:sz w:val="24"/>
          <w:szCs w:val="24"/>
        </w:rPr>
      </w:pPr>
    </w:p>
    <w:p w14:paraId="283A48DD" w14:textId="7EFB7981" w:rsidR="7D1183DD" w:rsidRDefault="3CB30FD3" w:rsidP="59F377BC">
      <w:pPr>
        <w:pStyle w:val="p1"/>
        <w:spacing w:line="360" w:lineRule="auto"/>
        <w:jc w:val="both"/>
        <w:rPr>
          <w:rFonts w:ascii="Arial" w:eastAsia="Arial" w:hAnsi="Arial" w:cs="Arial"/>
          <w:sz w:val="24"/>
          <w:szCs w:val="24"/>
        </w:rPr>
      </w:pPr>
      <w:r w:rsidRPr="59F377BC">
        <w:rPr>
          <w:rFonts w:ascii="Arial" w:eastAsia="Arial" w:hAnsi="Arial" w:cs="Arial"/>
          <w:sz w:val="24"/>
          <w:szCs w:val="24"/>
        </w:rPr>
        <w:t xml:space="preserve">The shoplifting raised to the highest levels that United Kingdom ever had. The case in London shows that criminals in stores have become very brazen and organized (Wilson &amp; Connolly, 2025). The police leave many of the criminals unpunished, which leads to their growing arrogance. These people have already given up on their dignity and honour. The punishments are very light, and they feel they can commit crimes without consequences. If they have stolen goods worth thousands of pounds, paying a fine of a </w:t>
      </w:r>
      <w:proofErr w:type="gramStart"/>
      <w:r w:rsidRPr="59F377BC">
        <w:rPr>
          <w:rFonts w:ascii="Arial" w:eastAsia="Arial" w:hAnsi="Arial" w:cs="Arial"/>
          <w:sz w:val="24"/>
          <w:szCs w:val="24"/>
        </w:rPr>
        <w:t>hundreds</w:t>
      </w:r>
      <w:proofErr w:type="gramEnd"/>
      <w:r w:rsidRPr="59F377BC">
        <w:rPr>
          <w:rFonts w:ascii="Arial" w:eastAsia="Arial" w:hAnsi="Arial" w:cs="Arial"/>
          <w:sz w:val="24"/>
          <w:szCs w:val="24"/>
        </w:rPr>
        <w:t xml:space="preserve"> hardly bothers them. The lack of consequences for criminals from the police creates a sense of insecurity and raises important questions – is this really what I pay my taxes for, to feel unprotected when I </w:t>
      </w:r>
      <w:proofErr w:type="gramStart"/>
      <w:r w:rsidRPr="59F377BC">
        <w:rPr>
          <w:rFonts w:ascii="Arial" w:eastAsia="Arial" w:hAnsi="Arial" w:cs="Arial"/>
          <w:sz w:val="24"/>
          <w:szCs w:val="24"/>
        </w:rPr>
        <w:t>actually need</w:t>
      </w:r>
      <w:proofErr w:type="gramEnd"/>
      <w:r w:rsidRPr="59F377BC">
        <w:rPr>
          <w:rFonts w:ascii="Arial" w:eastAsia="Arial" w:hAnsi="Arial" w:cs="Arial"/>
          <w:sz w:val="24"/>
          <w:szCs w:val="24"/>
        </w:rPr>
        <w:t xml:space="preserve"> protection? (The Economist Intelligence Unit, 2023). </w:t>
      </w:r>
    </w:p>
    <w:p w14:paraId="48CBCA29" w14:textId="66D46DB2" w:rsidR="7D1183DD" w:rsidRDefault="589579B7" w:rsidP="0E324EC8">
      <w:pPr>
        <w:pStyle w:val="p1"/>
        <w:spacing w:line="360" w:lineRule="auto"/>
        <w:jc w:val="both"/>
        <w:rPr>
          <w:rFonts w:ascii="Arial" w:eastAsia="Arial" w:hAnsi="Arial" w:cs="Arial"/>
          <w:sz w:val="24"/>
          <w:szCs w:val="24"/>
        </w:rPr>
      </w:pPr>
      <w:r w:rsidRPr="59F377BC">
        <w:rPr>
          <w:rFonts w:ascii="Arial" w:eastAsia="Arial" w:hAnsi="Arial" w:cs="Arial"/>
          <w:sz w:val="24"/>
          <w:szCs w:val="24"/>
        </w:rPr>
        <w:t>Organised crime fulfils orders from individuals who later go on to sell the stolen goods.</w:t>
      </w:r>
      <w:r w:rsidR="2BDDC0F4" w:rsidRPr="59F377BC">
        <w:rPr>
          <w:rFonts w:ascii="Arial" w:eastAsia="Arial" w:hAnsi="Arial" w:cs="Arial"/>
          <w:sz w:val="24"/>
          <w:szCs w:val="24"/>
        </w:rPr>
        <w:t xml:space="preserve"> </w:t>
      </w:r>
      <w:r w:rsidRPr="59F377BC">
        <w:rPr>
          <w:rFonts w:ascii="Arial" w:eastAsia="Arial" w:hAnsi="Arial" w:cs="Arial"/>
          <w:sz w:val="24"/>
          <w:szCs w:val="24"/>
        </w:rPr>
        <w:t>These individuals, who place the orders, sell the stolen items at places like car boot sales, knowing there will be buyers. There are many buyers</w:t>
      </w:r>
      <w:r w:rsidR="06B55843" w:rsidRPr="59F377BC">
        <w:rPr>
          <w:rFonts w:ascii="Arial" w:eastAsia="Arial" w:hAnsi="Arial" w:cs="Arial"/>
          <w:sz w:val="24"/>
          <w:szCs w:val="24"/>
        </w:rPr>
        <w:t>,</w:t>
      </w:r>
      <w:r w:rsidRPr="59F377BC">
        <w:rPr>
          <w:rFonts w:ascii="Arial" w:eastAsia="Arial" w:hAnsi="Arial" w:cs="Arial"/>
          <w:sz w:val="24"/>
          <w:szCs w:val="24"/>
        </w:rPr>
        <w:t xml:space="preserve"> because</w:t>
      </w:r>
      <w:r w:rsidR="06F73FB8" w:rsidRPr="59F377BC">
        <w:rPr>
          <w:rFonts w:ascii="Arial" w:eastAsia="Arial" w:hAnsi="Arial" w:cs="Arial"/>
          <w:sz w:val="24"/>
          <w:szCs w:val="24"/>
        </w:rPr>
        <w:t xml:space="preserve"> of</w:t>
      </w:r>
      <w:r w:rsidRPr="59F377BC">
        <w:rPr>
          <w:rFonts w:ascii="Arial" w:eastAsia="Arial" w:hAnsi="Arial" w:cs="Arial"/>
          <w:sz w:val="24"/>
          <w:szCs w:val="24"/>
        </w:rPr>
        <w:t xml:space="preserve"> </w:t>
      </w:r>
      <w:proofErr w:type="gramStart"/>
      <w:r w:rsidRPr="59F377BC">
        <w:rPr>
          <w:rFonts w:ascii="Arial" w:eastAsia="Arial" w:hAnsi="Arial" w:cs="Arial"/>
          <w:sz w:val="24"/>
          <w:szCs w:val="24"/>
        </w:rPr>
        <w:t>a large number of</w:t>
      </w:r>
      <w:proofErr w:type="gramEnd"/>
      <w:r w:rsidRPr="59F377BC">
        <w:rPr>
          <w:rFonts w:ascii="Arial" w:eastAsia="Arial" w:hAnsi="Arial" w:cs="Arial"/>
          <w:sz w:val="24"/>
          <w:szCs w:val="24"/>
        </w:rPr>
        <w:t xml:space="preserve"> people </w:t>
      </w:r>
      <w:r w:rsidR="13BEC537" w:rsidRPr="59F377BC">
        <w:rPr>
          <w:rFonts w:ascii="Arial" w:eastAsia="Arial" w:hAnsi="Arial" w:cs="Arial"/>
          <w:sz w:val="24"/>
          <w:szCs w:val="24"/>
        </w:rPr>
        <w:t xml:space="preserve">who </w:t>
      </w:r>
      <w:r w:rsidRPr="59F377BC">
        <w:rPr>
          <w:rFonts w:ascii="Arial" w:eastAsia="Arial" w:hAnsi="Arial" w:cs="Arial"/>
          <w:sz w:val="24"/>
          <w:szCs w:val="24"/>
        </w:rPr>
        <w:t>are in financial difficulty due to the rising cost of living</w:t>
      </w:r>
      <w:r w:rsidR="6BEBC255" w:rsidRPr="59F377BC">
        <w:rPr>
          <w:rFonts w:ascii="Arial" w:eastAsia="Arial" w:hAnsi="Arial" w:cs="Arial"/>
          <w:sz w:val="24"/>
          <w:szCs w:val="24"/>
        </w:rPr>
        <w:t xml:space="preserve"> </w:t>
      </w:r>
      <w:r w:rsidR="74EE2B2D" w:rsidRPr="59F377BC">
        <w:rPr>
          <w:rFonts w:ascii="Arial" w:eastAsia="Arial" w:hAnsi="Arial" w:cs="Arial"/>
          <w:sz w:val="24"/>
          <w:szCs w:val="24"/>
        </w:rPr>
        <w:t>(</w:t>
      </w:r>
      <w:r w:rsidR="74EE2B2D" w:rsidRPr="59F377BC">
        <w:rPr>
          <w:rFonts w:ascii="Arial" w:eastAsia="Arial" w:hAnsi="Arial" w:cs="Arial"/>
          <w:color w:val="000000" w:themeColor="text1"/>
          <w:sz w:val="24"/>
          <w:szCs w:val="24"/>
        </w:rPr>
        <w:t>Bartholomew, 2025).</w:t>
      </w:r>
      <w:r w:rsidRPr="59F377BC">
        <w:rPr>
          <w:rFonts w:ascii="Arial" w:eastAsia="Arial" w:hAnsi="Arial" w:cs="Arial"/>
          <w:sz w:val="24"/>
          <w:szCs w:val="24"/>
        </w:rPr>
        <w:t xml:space="preserve"> The number of people</w:t>
      </w:r>
      <w:r w:rsidR="026A689C" w:rsidRPr="59F377BC">
        <w:rPr>
          <w:rFonts w:ascii="Arial" w:eastAsia="Arial" w:hAnsi="Arial" w:cs="Arial"/>
          <w:sz w:val="24"/>
          <w:szCs w:val="24"/>
        </w:rPr>
        <w:t xml:space="preserve"> </w:t>
      </w:r>
      <w:r w:rsidR="09C57AA0" w:rsidRPr="59F377BC">
        <w:rPr>
          <w:rFonts w:ascii="Arial" w:eastAsia="Arial" w:hAnsi="Arial" w:cs="Arial"/>
          <w:sz w:val="24"/>
          <w:szCs w:val="24"/>
        </w:rPr>
        <w:t>willing to buy this stuff</w:t>
      </w:r>
      <w:r w:rsidRPr="59F377BC">
        <w:rPr>
          <w:rFonts w:ascii="Arial" w:eastAsia="Arial" w:hAnsi="Arial" w:cs="Arial"/>
          <w:sz w:val="24"/>
          <w:szCs w:val="24"/>
        </w:rPr>
        <w:t xml:space="preserve"> </w:t>
      </w:r>
      <w:r w:rsidR="15E7BA4C" w:rsidRPr="59F377BC">
        <w:rPr>
          <w:rFonts w:ascii="Arial" w:eastAsia="Arial" w:hAnsi="Arial" w:cs="Arial"/>
          <w:sz w:val="24"/>
          <w:szCs w:val="24"/>
        </w:rPr>
        <w:t xml:space="preserve">is </w:t>
      </w:r>
      <w:r w:rsidRPr="59F377BC">
        <w:rPr>
          <w:rFonts w:ascii="Arial" w:eastAsia="Arial" w:hAnsi="Arial" w:cs="Arial"/>
          <w:sz w:val="24"/>
          <w:szCs w:val="24"/>
        </w:rPr>
        <w:t>likely to increase, as they will tell their friends where they can buy essential items at lower prices.</w:t>
      </w:r>
      <w:r w:rsidR="252F535D" w:rsidRPr="59F377BC">
        <w:rPr>
          <w:rFonts w:ascii="Arial" w:eastAsia="Arial" w:hAnsi="Arial" w:cs="Arial"/>
          <w:sz w:val="24"/>
          <w:szCs w:val="24"/>
        </w:rPr>
        <w:t xml:space="preserve"> By this way, people on lower incomes end up helping crime without meaning to and make the problem worse – without even realising how big it really is.</w:t>
      </w:r>
      <w:r w:rsidR="6BFB1E7D" w:rsidRPr="59F377BC">
        <w:rPr>
          <w:rFonts w:ascii="Arial" w:eastAsia="Arial" w:hAnsi="Arial" w:cs="Arial"/>
          <w:sz w:val="24"/>
          <w:szCs w:val="24"/>
        </w:rPr>
        <w:t xml:space="preserve"> As a result, this will lead to higher prices for goods in shops for consumers, because retailers will try to recover their losses from their customers.</w:t>
      </w:r>
      <w:r w:rsidR="334E82B6" w:rsidRPr="59F377BC">
        <w:rPr>
          <w:rFonts w:ascii="Arial" w:eastAsia="Arial" w:hAnsi="Arial" w:cs="Arial"/>
          <w:sz w:val="24"/>
          <w:szCs w:val="24"/>
        </w:rPr>
        <w:t xml:space="preserve"> </w:t>
      </w:r>
    </w:p>
    <w:p w14:paraId="1DC2A96D" w14:textId="7FAFAC32" w:rsidR="59F377BC" w:rsidRPr="00C36FA0" w:rsidRDefault="67EE31DB" w:rsidP="00C36FA0">
      <w:pPr>
        <w:pStyle w:val="p1"/>
        <w:spacing w:line="360" w:lineRule="auto"/>
        <w:jc w:val="both"/>
        <w:rPr>
          <w:rFonts w:ascii="Arial" w:eastAsia="Arial" w:hAnsi="Arial" w:cs="Arial"/>
          <w:sz w:val="24"/>
          <w:szCs w:val="24"/>
        </w:rPr>
      </w:pPr>
      <w:r w:rsidRPr="59F377BC">
        <w:rPr>
          <w:rFonts w:ascii="Arial" w:eastAsia="Arial" w:hAnsi="Arial" w:cs="Arial"/>
          <w:sz w:val="24"/>
          <w:szCs w:val="24"/>
        </w:rPr>
        <w:t>The investigation led by journalist Matt</w:t>
      </w:r>
      <w:r w:rsidR="37A7E393" w:rsidRPr="59F377BC">
        <w:rPr>
          <w:rFonts w:ascii="Arial" w:eastAsia="Arial" w:hAnsi="Arial" w:cs="Arial"/>
          <w:sz w:val="24"/>
          <w:szCs w:val="24"/>
        </w:rPr>
        <w:t xml:space="preserve"> Shea</w:t>
      </w:r>
      <w:r w:rsidR="45D9F252" w:rsidRPr="59F377BC">
        <w:rPr>
          <w:rFonts w:ascii="Arial" w:eastAsia="Arial" w:hAnsi="Arial" w:cs="Arial"/>
          <w:sz w:val="24"/>
          <w:szCs w:val="24"/>
        </w:rPr>
        <w:t xml:space="preserve"> (2024)</w:t>
      </w:r>
      <w:r w:rsidRPr="59F377BC">
        <w:rPr>
          <w:rFonts w:ascii="Arial" w:eastAsia="Arial" w:hAnsi="Arial" w:cs="Arial"/>
          <w:sz w:val="24"/>
          <w:szCs w:val="24"/>
        </w:rPr>
        <w:t xml:space="preserve"> reveals how the neglect of the shoplifting problem can lead to serious consequences. The thefts were </w:t>
      </w:r>
      <w:proofErr w:type="gramStart"/>
      <w:r w:rsidRPr="59F377BC">
        <w:rPr>
          <w:rFonts w:ascii="Arial" w:eastAsia="Arial" w:hAnsi="Arial" w:cs="Arial"/>
          <w:sz w:val="24"/>
          <w:szCs w:val="24"/>
        </w:rPr>
        <w:t>actually commissioned</w:t>
      </w:r>
      <w:proofErr w:type="gramEnd"/>
      <w:r w:rsidRPr="59F377BC">
        <w:rPr>
          <w:rFonts w:ascii="Arial" w:eastAsia="Arial" w:hAnsi="Arial" w:cs="Arial"/>
          <w:sz w:val="24"/>
          <w:szCs w:val="24"/>
        </w:rPr>
        <w:t xml:space="preserve"> to meet the demands of a wholesale warehouse owner. What begins as an inquiry into shoplifting leads to the uncovering of a business involving sham marriages and visa fraud. The investigation clearly shows that when the police and retailers work together as a team, highly effective results can be achieved, such as the arrest of some of the thieves and the exposure of much more serious criminal activity.</w:t>
      </w:r>
      <w:r w:rsidR="124C72FC" w:rsidRPr="59F377BC">
        <w:rPr>
          <w:rFonts w:ascii="Arial" w:eastAsia="Arial" w:hAnsi="Arial" w:cs="Arial"/>
          <w:sz w:val="24"/>
          <w:szCs w:val="24"/>
        </w:rPr>
        <w:t xml:space="preserve"> </w:t>
      </w:r>
    </w:p>
    <w:p w14:paraId="36ECAD33" w14:textId="64A7850F" w:rsidR="7FF67627" w:rsidRDefault="0B3CCB53" w:rsidP="371B9220">
      <w:pPr>
        <w:spacing w:before="240" w:after="240" w:line="360" w:lineRule="auto"/>
        <w:jc w:val="both"/>
        <w:rPr>
          <w:rFonts w:ascii="Arial" w:eastAsia="Arial" w:hAnsi="Arial" w:cs="Arial"/>
        </w:rPr>
      </w:pPr>
      <w:r w:rsidRPr="371B9220">
        <w:rPr>
          <w:rFonts w:ascii="Arial" w:eastAsia="Arial" w:hAnsi="Arial" w:cs="Arial"/>
          <w:b/>
          <w:bCs/>
        </w:rPr>
        <w:t>Conclusion</w:t>
      </w:r>
    </w:p>
    <w:p w14:paraId="2D6DDBC6" w14:textId="79F5ADBA" w:rsidR="7FF67627" w:rsidRDefault="6C92A1AC" w:rsidP="371B9220">
      <w:pPr>
        <w:spacing w:before="240" w:after="240" w:line="360" w:lineRule="auto"/>
        <w:jc w:val="both"/>
        <w:rPr>
          <w:rFonts w:ascii="Arial" w:eastAsia="Arial" w:hAnsi="Arial" w:cs="Arial"/>
        </w:rPr>
      </w:pPr>
      <w:r w:rsidRPr="59F377BC">
        <w:rPr>
          <w:rFonts w:ascii="Arial" w:eastAsia="Arial" w:hAnsi="Arial" w:cs="Arial"/>
        </w:rPr>
        <w:t xml:space="preserve">Shoplifting cases began to rise after the Covid-19 pandemic and reached their peak due to the police neglecting the issue and the lack of an effective security system in </w:t>
      </w:r>
      <w:r w:rsidRPr="59F377BC">
        <w:rPr>
          <w:rFonts w:ascii="Arial" w:eastAsia="Arial" w:hAnsi="Arial" w:cs="Arial"/>
        </w:rPr>
        <w:lastRenderedPageBreak/>
        <w:t xml:space="preserve">shops. </w:t>
      </w:r>
      <w:r w:rsidR="58FC8CDE" w:rsidRPr="59F377BC">
        <w:rPr>
          <w:rFonts w:ascii="Arial" w:eastAsia="Arial" w:hAnsi="Arial" w:cs="Arial"/>
        </w:rPr>
        <w:t>Organised retail crime saw an opportunity to make significant profits due to the reduced police enforcement, the high cost of living, and rising poverty levels, and acted accordingly. Added to this are individuals who steal out of desperation due to their circumstances</w:t>
      </w:r>
      <w:r w:rsidR="3FB7E2C4" w:rsidRPr="59F377BC">
        <w:rPr>
          <w:rFonts w:ascii="Arial" w:eastAsia="Arial" w:hAnsi="Arial" w:cs="Arial"/>
        </w:rPr>
        <w:t xml:space="preserve"> like disability or drug addiction</w:t>
      </w:r>
      <w:r w:rsidR="28C2561E" w:rsidRPr="59F377BC">
        <w:rPr>
          <w:rFonts w:ascii="Arial" w:eastAsia="Arial" w:hAnsi="Arial" w:cs="Arial"/>
        </w:rPr>
        <w:t>,</w:t>
      </w:r>
      <w:r w:rsidR="58FC8CDE" w:rsidRPr="59F377BC">
        <w:rPr>
          <w:rFonts w:ascii="Arial" w:eastAsia="Arial" w:hAnsi="Arial" w:cs="Arial"/>
        </w:rPr>
        <w:t xml:space="preserve"> or those suffering from mental health disorders. This combination of factors has led to the record levels of shoplifting </w:t>
      </w:r>
      <w:r w:rsidR="3C68B0C8" w:rsidRPr="59F377BC">
        <w:rPr>
          <w:rFonts w:ascii="Arial" w:eastAsia="Arial" w:hAnsi="Arial" w:cs="Arial"/>
        </w:rPr>
        <w:t>which is seen today</w:t>
      </w:r>
      <w:r w:rsidR="5E09576E" w:rsidRPr="59F377BC">
        <w:rPr>
          <w:rFonts w:ascii="Arial" w:eastAsia="Arial" w:hAnsi="Arial" w:cs="Arial"/>
        </w:rPr>
        <w:t xml:space="preserve"> (This Morning, 2023)</w:t>
      </w:r>
      <w:r w:rsidR="623B90A5" w:rsidRPr="59F377BC">
        <w:rPr>
          <w:rFonts w:ascii="Arial" w:eastAsia="Arial" w:hAnsi="Arial" w:cs="Arial"/>
        </w:rPr>
        <w:t>.</w:t>
      </w:r>
      <w:r w:rsidR="024B160B" w:rsidRPr="59F377BC">
        <w:rPr>
          <w:rFonts w:ascii="Arial" w:eastAsia="Arial" w:hAnsi="Arial" w:cs="Arial"/>
        </w:rPr>
        <w:t xml:space="preserve"> </w:t>
      </w:r>
      <w:r w:rsidR="0BB8DFBB" w:rsidRPr="59F377BC">
        <w:rPr>
          <w:rFonts w:ascii="Arial" w:eastAsia="Arial" w:hAnsi="Arial" w:cs="Arial"/>
        </w:rPr>
        <w:t xml:space="preserve">The root of the problem stems from the inaction. Inaction of those in power, the police, shop owners, and the individuals who purchase stolen goods. This inaction is a crucial factor. When </w:t>
      </w:r>
      <w:proofErr w:type="gramStart"/>
      <w:r w:rsidR="0BB8DFBB" w:rsidRPr="59F377BC">
        <w:rPr>
          <w:rFonts w:ascii="Arial" w:eastAsia="Arial" w:hAnsi="Arial" w:cs="Arial"/>
        </w:rPr>
        <w:t>all of</w:t>
      </w:r>
      <w:proofErr w:type="gramEnd"/>
      <w:r w:rsidR="0BB8DFBB" w:rsidRPr="59F377BC">
        <w:rPr>
          <w:rFonts w:ascii="Arial" w:eastAsia="Arial" w:hAnsi="Arial" w:cs="Arial"/>
        </w:rPr>
        <w:t xml:space="preserve"> these groups begin to act, meaningful change becomes possible – as demonstrated by the investigative journalist.</w:t>
      </w:r>
    </w:p>
    <w:p w14:paraId="06A71B71" w14:textId="4CF2AE32" w:rsidR="0E324EC8" w:rsidRDefault="0E324EC8" w:rsidP="0E324EC8">
      <w:pPr>
        <w:spacing w:before="240" w:after="240" w:line="360" w:lineRule="auto"/>
        <w:jc w:val="both"/>
        <w:rPr>
          <w:rFonts w:ascii="Arial" w:eastAsia="Arial" w:hAnsi="Arial" w:cs="Arial"/>
        </w:rPr>
      </w:pPr>
    </w:p>
    <w:p w14:paraId="0662AE94" w14:textId="70547706" w:rsidR="0E324EC8" w:rsidRDefault="0E324EC8" w:rsidP="0E324EC8">
      <w:pPr>
        <w:spacing w:before="240" w:after="240" w:line="360" w:lineRule="auto"/>
        <w:jc w:val="both"/>
        <w:rPr>
          <w:rFonts w:ascii="Arial" w:eastAsia="Arial" w:hAnsi="Arial" w:cs="Arial"/>
        </w:rPr>
      </w:pPr>
    </w:p>
    <w:p w14:paraId="2E2F7784" w14:textId="73427243" w:rsidR="0E324EC8" w:rsidRDefault="0E324EC8" w:rsidP="0E324EC8">
      <w:pPr>
        <w:spacing w:before="240" w:after="240" w:line="360" w:lineRule="auto"/>
        <w:jc w:val="both"/>
        <w:rPr>
          <w:rFonts w:ascii="Arial" w:eastAsia="Arial" w:hAnsi="Arial" w:cs="Arial"/>
        </w:rPr>
      </w:pPr>
    </w:p>
    <w:p w14:paraId="2638C5F2" w14:textId="3833B84B" w:rsidR="0E324EC8" w:rsidRDefault="0E324EC8" w:rsidP="0E324EC8">
      <w:pPr>
        <w:spacing w:before="240" w:after="240" w:line="360" w:lineRule="auto"/>
        <w:jc w:val="both"/>
        <w:rPr>
          <w:rFonts w:ascii="Arial" w:eastAsia="Arial" w:hAnsi="Arial" w:cs="Arial"/>
        </w:rPr>
      </w:pPr>
    </w:p>
    <w:p w14:paraId="41F5F93E" w14:textId="21C2D413" w:rsidR="7FF67627" w:rsidRDefault="7FF67627" w:rsidP="597BF9E1">
      <w:pPr>
        <w:spacing w:before="240" w:after="240" w:line="360" w:lineRule="auto"/>
        <w:jc w:val="both"/>
        <w:rPr>
          <w:rFonts w:ascii="Arial" w:eastAsia="Arial" w:hAnsi="Arial" w:cs="Arial"/>
        </w:rPr>
      </w:pPr>
    </w:p>
    <w:p w14:paraId="3FEF7479" w14:textId="39BDA096" w:rsidR="7FF67627" w:rsidRDefault="7FF67627" w:rsidP="597BF9E1">
      <w:pPr>
        <w:spacing w:before="240" w:after="240" w:line="360" w:lineRule="auto"/>
        <w:jc w:val="both"/>
        <w:rPr>
          <w:rFonts w:ascii="Arial" w:eastAsia="Arial" w:hAnsi="Arial" w:cs="Arial"/>
        </w:rPr>
      </w:pPr>
    </w:p>
    <w:p w14:paraId="40257CC2" w14:textId="77777777" w:rsidR="00C36FA0" w:rsidRDefault="00C36FA0" w:rsidP="597BF9E1">
      <w:pPr>
        <w:spacing w:before="240" w:after="240" w:line="360" w:lineRule="auto"/>
        <w:jc w:val="both"/>
        <w:rPr>
          <w:rFonts w:ascii="Arial" w:eastAsia="Arial" w:hAnsi="Arial" w:cs="Arial"/>
        </w:rPr>
      </w:pPr>
    </w:p>
    <w:p w14:paraId="41C31CAC" w14:textId="77777777" w:rsidR="00C36FA0" w:rsidRDefault="00C36FA0" w:rsidP="597BF9E1">
      <w:pPr>
        <w:spacing w:before="240" w:after="240" w:line="360" w:lineRule="auto"/>
        <w:jc w:val="both"/>
        <w:rPr>
          <w:rFonts w:ascii="Arial" w:eastAsia="Arial" w:hAnsi="Arial" w:cs="Arial"/>
        </w:rPr>
      </w:pPr>
    </w:p>
    <w:p w14:paraId="47BE06CE" w14:textId="77777777" w:rsidR="00C36FA0" w:rsidRDefault="00C36FA0" w:rsidP="597BF9E1">
      <w:pPr>
        <w:spacing w:before="240" w:after="240" w:line="360" w:lineRule="auto"/>
        <w:jc w:val="both"/>
        <w:rPr>
          <w:rFonts w:ascii="Arial" w:eastAsia="Arial" w:hAnsi="Arial" w:cs="Arial"/>
        </w:rPr>
      </w:pPr>
    </w:p>
    <w:p w14:paraId="0F35D551" w14:textId="77777777" w:rsidR="00C36FA0" w:rsidRDefault="00C36FA0" w:rsidP="597BF9E1">
      <w:pPr>
        <w:spacing w:before="240" w:after="240" w:line="360" w:lineRule="auto"/>
        <w:jc w:val="both"/>
        <w:rPr>
          <w:rFonts w:ascii="Arial" w:eastAsia="Arial" w:hAnsi="Arial" w:cs="Arial"/>
        </w:rPr>
      </w:pPr>
    </w:p>
    <w:p w14:paraId="3F2D9731" w14:textId="77777777" w:rsidR="00C36FA0" w:rsidRDefault="00C36FA0" w:rsidP="597BF9E1">
      <w:pPr>
        <w:spacing w:before="240" w:after="240" w:line="360" w:lineRule="auto"/>
        <w:jc w:val="both"/>
        <w:rPr>
          <w:rFonts w:ascii="Arial" w:eastAsia="Arial" w:hAnsi="Arial" w:cs="Arial"/>
        </w:rPr>
      </w:pPr>
    </w:p>
    <w:p w14:paraId="13318460" w14:textId="2D7D89F8" w:rsidR="7FF67627" w:rsidRDefault="7FF67627" w:rsidP="597BF9E1">
      <w:pPr>
        <w:spacing w:before="240" w:after="240" w:line="360" w:lineRule="auto"/>
        <w:jc w:val="both"/>
        <w:rPr>
          <w:rFonts w:ascii="Arial" w:eastAsia="Arial" w:hAnsi="Arial" w:cs="Arial"/>
        </w:rPr>
      </w:pPr>
    </w:p>
    <w:p w14:paraId="01FA91D4" w14:textId="16F045FB" w:rsidR="7FF67627" w:rsidRDefault="7FF67627" w:rsidP="597BF9E1">
      <w:pPr>
        <w:spacing w:before="240" w:after="240" w:line="360" w:lineRule="auto"/>
        <w:jc w:val="both"/>
        <w:rPr>
          <w:rFonts w:ascii="Arial" w:eastAsia="Arial" w:hAnsi="Arial" w:cs="Arial"/>
        </w:rPr>
      </w:pPr>
    </w:p>
    <w:p w14:paraId="4F089ED7" w14:textId="779525B7" w:rsidR="7FF67627" w:rsidRDefault="7FF67627" w:rsidP="371B9220">
      <w:pPr>
        <w:spacing w:before="240" w:after="240" w:line="360" w:lineRule="auto"/>
        <w:jc w:val="both"/>
        <w:rPr>
          <w:rFonts w:ascii="Arial" w:eastAsia="Arial" w:hAnsi="Arial" w:cs="Arial"/>
        </w:rPr>
      </w:pPr>
    </w:p>
    <w:p w14:paraId="4AB862DF" w14:textId="24383C92" w:rsidR="371B9220" w:rsidRDefault="371B9220" w:rsidP="371B9220">
      <w:pPr>
        <w:spacing w:before="240" w:after="240" w:line="360" w:lineRule="auto"/>
        <w:jc w:val="both"/>
        <w:rPr>
          <w:rFonts w:ascii="Arial" w:eastAsia="Arial" w:hAnsi="Arial" w:cs="Arial"/>
        </w:rPr>
      </w:pPr>
    </w:p>
    <w:p w14:paraId="1A79454B" w14:textId="7CB2670A" w:rsidR="7FF67627" w:rsidRDefault="7FF67627" w:rsidP="371B9220">
      <w:pPr>
        <w:spacing w:before="240" w:after="240" w:line="360" w:lineRule="auto"/>
        <w:jc w:val="both"/>
        <w:rPr>
          <w:rFonts w:ascii="Arial" w:eastAsia="Arial" w:hAnsi="Arial" w:cs="Arial"/>
        </w:rPr>
      </w:pPr>
      <w:r w:rsidRPr="371B9220">
        <w:rPr>
          <w:rFonts w:ascii="Arial" w:eastAsia="Arial" w:hAnsi="Arial" w:cs="Arial"/>
        </w:rPr>
        <w:lastRenderedPageBreak/>
        <w:t>Reference list</w:t>
      </w:r>
      <w:r w:rsidR="62289B31" w:rsidRPr="371B9220">
        <w:rPr>
          <w:rFonts w:ascii="Arial" w:eastAsia="Arial" w:hAnsi="Arial" w:cs="Arial"/>
        </w:rPr>
        <w:t>:</w:t>
      </w:r>
    </w:p>
    <w:p w14:paraId="77F2AB3C" w14:textId="7B89039B" w:rsidR="7D1183DD" w:rsidRDefault="79549C2B" w:rsidP="59F377BC">
      <w:pPr>
        <w:pStyle w:val="ListParagraph"/>
        <w:numPr>
          <w:ilvl w:val="0"/>
          <w:numId w:val="1"/>
        </w:numPr>
        <w:spacing w:before="240" w:after="240" w:line="360" w:lineRule="auto"/>
        <w:jc w:val="both"/>
        <w:rPr>
          <w:rFonts w:ascii="Arial" w:eastAsia="Arial" w:hAnsi="Arial" w:cs="Arial"/>
        </w:rPr>
      </w:pPr>
      <w:r w:rsidRPr="59F377BC">
        <w:rPr>
          <w:rFonts w:ascii="Arial" w:eastAsia="Arial" w:hAnsi="Arial" w:cs="Arial"/>
          <w:color w:val="000000" w:themeColor="text1"/>
        </w:rPr>
        <w:t xml:space="preserve">Bartholomew, J. (2025) `It’s very brazen’: retail workers and shoplifters on the UK’s record theft </w:t>
      </w:r>
      <w:proofErr w:type="gramStart"/>
      <w:r w:rsidRPr="59F377BC">
        <w:rPr>
          <w:rFonts w:ascii="Arial" w:eastAsia="Arial" w:hAnsi="Arial" w:cs="Arial"/>
          <w:color w:val="000000" w:themeColor="text1"/>
        </w:rPr>
        <w:t>statistics.`</w:t>
      </w:r>
      <w:proofErr w:type="gramEnd"/>
      <w:r w:rsidRPr="59F377BC">
        <w:rPr>
          <w:rFonts w:ascii="Arial" w:eastAsia="Arial" w:hAnsi="Arial" w:cs="Arial"/>
          <w:color w:val="000000" w:themeColor="text1"/>
        </w:rPr>
        <w:t xml:space="preserve">, </w:t>
      </w:r>
      <w:r w:rsidRPr="59F377BC">
        <w:rPr>
          <w:rFonts w:ascii="Arial" w:eastAsia="Arial" w:hAnsi="Arial" w:cs="Arial"/>
          <w:i/>
          <w:iCs/>
          <w:color w:val="000000" w:themeColor="text1"/>
        </w:rPr>
        <w:t>The Guardian,</w:t>
      </w:r>
      <w:r w:rsidRPr="59F377BC">
        <w:rPr>
          <w:rFonts w:ascii="Arial" w:eastAsia="Arial" w:hAnsi="Arial" w:cs="Arial"/>
          <w:color w:val="000000" w:themeColor="text1"/>
        </w:rPr>
        <w:t xml:space="preserve"> 4 March 2025. Available at: </w:t>
      </w:r>
      <w:proofErr w:type="gramStart"/>
      <w:r w:rsidRPr="59F377BC">
        <w:rPr>
          <w:rFonts w:ascii="Arial" w:eastAsia="Arial" w:hAnsi="Arial" w:cs="Arial"/>
          <w:color w:val="000000" w:themeColor="text1"/>
        </w:rPr>
        <w:t>https://www.theguardian.com/business/2025/mar/04/retail-workers-shoplifters-uk-record-theft-crime  (</w:t>
      </w:r>
      <w:proofErr w:type="gramEnd"/>
      <w:r w:rsidRPr="59F377BC">
        <w:rPr>
          <w:rFonts w:ascii="Arial" w:eastAsia="Arial" w:hAnsi="Arial" w:cs="Arial"/>
          <w:color w:val="000000" w:themeColor="text1"/>
        </w:rPr>
        <w:t>Accessed: 12 June 2025).</w:t>
      </w:r>
    </w:p>
    <w:p w14:paraId="625EEEC5" w14:textId="306FE3A4" w:rsidR="7D1183DD" w:rsidRDefault="0C85A37E" w:rsidP="597BF9E1">
      <w:pPr>
        <w:pStyle w:val="ListParagraph"/>
        <w:numPr>
          <w:ilvl w:val="0"/>
          <w:numId w:val="1"/>
        </w:numPr>
        <w:spacing w:before="240" w:after="240" w:line="360" w:lineRule="auto"/>
        <w:jc w:val="both"/>
        <w:rPr>
          <w:rFonts w:ascii="Arial" w:eastAsia="Arial" w:hAnsi="Arial" w:cs="Arial"/>
        </w:rPr>
      </w:pPr>
      <w:r w:rsidRPr="59F377BC">
        <w:rPr>
          <w:rFonts w:ascii="Arial" w:eastAsia="Arial" w:hAnsi="Arial" w:cs="Arial"/>
        </w:rPr>
        <w:t>Shea, M. (2024)</w:t>
      </w:r>
      <w:r w:rsidR="48F25704" w:rsidRPr="59F377BC">
        <w:rPr>
          <w:rFonts w:ascii="Arial" w:eastAsia="Arial" w:hAnsi="Arial" w:cs="Arial"/>
        </w:rPr>
        <w:t xml:space="preserve"> Britain's Shoplifting Gangs - Exposed. Ava</w:t>
      </w:r>
      <w:r w:rsidR="110098C8" w:rsidRPr="59F377BC">
        <w:rPr>
          <w:rFonts w:ascii="Arial" w:eastAsia="Arial" w:hAnsi="Arial" w:cs="Arial"/>
        </w:rPr>
        <w:t xml:space="preserve">ilable at: </w:t>
      </w:r>
      <w:hyperlink r:id="rId6">
        <w:r w:rsidR="110098C8" w:rsidRPr="59F377BC">
          <w:rPr>
            <w:rStyle w:val="Hyperlink"/>
            <w:rFonts w:ascii="Arial" w:eastAsia="Arial" w:hAnsi="Arial" w:cs="Arial"/>
          </w:rPr>
          <w:t>https://www.youtube.com/watch?v=1QbBYK51eEM</w:t>
        </w:r>
      </w:hyperlink>
      <w:r w:rsidR="110098C8" w:rsidRPr="59F377BC">
        <w:rPr>
          <w:rFonts w:ascii="Arial" w:eastAsia="Arial" w:hAnsi="Arial" w:cs="Arial"/>
        </w:rPr>
        <w:t xml:space="preserve"> (</w:t>
      </w:r>
      <w:r w:rsidR="755B6E26" w:rsidRPr="59F377BC">
        <w:rPr>
          <w:rFonts w:ascii="Arial" w:eastAsia="Arial" w:hAnsi="Arial" w:cs="Arial"/>
        </w:rPr>
        <w:t>Accessed: 12 June 2025).</w:t>
      </w:r>
    </w:p>
    <w:p w14:paraId="4CD20DDB" w14:textId="09309F56" w:rsidR="0F1B20CD" w:rsidRDefault="0F1B20CD" w:rsidP="597BF9E1">
      <w:pPr>
        <w:pStyle w:val="ListParagraph"/>
        <w:numPr>
          <w:ilvl w:val="0"/>
          <w:numId w:val="1"/>
        </w:numPr>
        <w:spacing w:before="240" w:after="240" w:line="360" w:lineRule="auto"/>
        <w:jc w:val="both"/>
        <w:rPr>
          <w:rFonts w:ascii="Arial" w:eastAsia="Arial" w:hAnsi="Arial" w:cs="Arial"/>
        </w:rPr>
      </w:pPr>
      <w:r w:rsidRPr="0E324EC8">
        <w:rPr>
          <w:rFonts w:ascii="Arial" w:eastAsia="Arial" w:hAnsi="Arial" w:cs="Arial"/>
        </w:rPr>
        <w:t>The Economist Intelligence Unit</w:t>
      </w:r>
      <w:r w:rsidR="43926D4D" w:rsidRPr="0E324EC8">
        <w:rPr>
          <w:rFonts w:ascii="Arial" w:eastAsia="Arial" w:hAnsi="Arial" w:cs="Arial"/>
        </w:rPr>
        <w:t xml:space="preserve"> 2023</w:t>
      </w:r>
      <w:r w:rsidRPr="0E324EC8">
        <w:rPr>
          <w:rFonts w:ascii="Arial" w:eastAsia="Arial" w:hAnsi="Arial" w:cs="Arial"/>
        </w:rPr>
        <w:t xml:space="preserve"> </w:t>
      </w:r>
      <w:r w:rsidR="243B2CDC" w:rsidRPr="0E324EC8">
        <w:rPr>
          <w:rFonts w:ascii="Arial" w:eastAsia="Arial" w:hAnsi="Arial" w:cs="Arial"/>
        </w:rPr>
        <w:t>`</w:t>
      </w:r>
      <w:r w:rsidRPr="0E324EC8">
        <w:rPr>
          <w:rFonts w:ascii="Arial" w:eastAsia="Arial" w:hAnsi="Arial" w:cs="Arial"/>
        </w:rPr>
        <w:t>Why shoplifting is rising in Britain</w:t>
      </w:r>
      <w:r w:rsidR="74F52096" w:rsidRPr="0E324EC8">
        <w:rPr>
          <w:rFonts w:ascii="Arial" w:eastAsia="Arial" w:hAnsi="Arial" w:cs="Arial"/>
        </w:rPr>
        <w:t>`</w:t>
      </w:r>
      <w:r w:rsidRPr="0E324EC8">
        <w:rPr>
          <w:rFonts w:ascii="Arial" w:eastAsia="Arial" w:hAnsi="Arial" w:cs="Arial"/>
        </w:rPr>
        <w:t>,</w:t>
      </w:r>
      <w:r w:rsidR="5A60BFA5" w:rsidRPr="0E324EC8">
        <w:rPr>
          <w:rFonts w:ascii="Arial" w:eastAsia="Arial" w:hAnsi="Arial" w:cs="Arial"/>
        </w:rPr>
        <w:t xml:space="preserve"> </w:t>
      </w:r>
      <w:r w:rsidR="5A60BFA5" w:rsidRPr="0E324EC8">
        <w:rPr>
          <w:rFonts w:ascii="Arial" w:eastAsia="Arial" w:hAnsi="Arial" w:cs="Arial"/>
          <w:i/>
          <w:iCs/>
        </w:rPr>
        <w:t>The Economist</w:t>
      </w:r>
      <w:r w:rsidR="5A60BFA5" w:rsidRPr="0E324EC8">
        <w:rPr>
          <w:rFonts w:ascii="Arial" w:eastAsia="Arial" w:hAnsi="Arial" w:cs="Arial"/>
        </w:rPr>
        <w:t>, 22 September 2023</w:t>
      </w:r>
      <w:r w:rsidRPr="0E324EC8">
        <w:rPr>
          <w:rFonts w:ascii="Arial" w:eastAsia="Arial" w:hAnsi="Arial" w:cs="Arial"/>
        </w:rPr>
        <w:t xml:space="preserve">, </w:t>
      </w:r>
      <w:r w:rsidR="34DDE8E9" w:rsidRPr="0E324EC8">
        <w:rPr>
          <w:rFonts w:ascii="Arial" w:eastAsia="Arial" w:hAnsi="Arial" w:cs="Arial"/>
        </w:rPr>
        <w:t xml:space="preserve">Available at: </w:t>
      </w:r>
      <w:proofErr w:type="spellStart"/>
      <w:r w:rsidR="34DDE8E9" w:rsidRPr="0E324EC8">
        <w:rPr>
          <w:rFonts w:ascii="Arial" w:eastAsia="Arial" w:hAnsi="Arial" w:cs="Arial"/>
        </w:rPr>
        <w:t>NewsBank</w:t>
      </w:r>
      <w:proofErr w:type="spellEnd"/>
      <w:r w:rsidR="34DDE8E9" w:rsidRPr="0E324EC8">
        <w:rPr>
          <w:rFonts w:ascii="Arial" w:eastAsia="Arial" w:hAnsi="Arial" w:cs="Arial"/>
        </w:rPr>
        <w:t xml:space="preserve"> (Accessed: 12 June 2025)</w:t>
      </w:r>
      <w:r w:rsidRPr="0E324EC8">
        <w:rPr>
          <w:rFonts w:ascii="Arial" w:eastAsia="Arial" w:hAnsi="Arial" w:cs="Arial"/>
        </w:rPr>
        <w:t>.</w:t>
      </w:r>
    </w:p>
    <w:p w14:paraId="7732358F" w14:textId="3290FC4F" w:rsidR="1FD4D705" w:rsidRDefault="1FD4D705" w:rsidP="0E324EC8">
      <w:pPr>
        <w:pStyle w:val="ListParagraph"/>
        <w:numPr>
          <w:ilvl w:val="0"/>
          <w:numId w:val="1"/>
        </w:numPr>
        <w:spacing w:before="240" w:after="240" w:line="360" w:lineRule="auto"/>
        <w:jc w:val="both"/>
        <w:rPr>
          <w:rFonts w:ascii="Arial" w:eastAsia="Arial" w:hAnsi="Arial" w:cs="Arial"/>
        </w:rPr>
      </w:pPr>
      <w:r w:rsidRPr="0E324EC8">
        <w:rPr>
          <w:rFonts w:ascii="Arial" w:eastAsia="Arial" w:hAnsi="Arial" w:cs="Arial"/>
        </w:rPr>
        <w:t>This Morning (</w:t>
      </w:r>
      <w:r w:rsidR="2906CFF9" w:rsidRPr="0E324EC8">
        <w:rPr>
          <w:rFonts w:ascii="Arial" w:eastAsia="Arial" w:hAnsi="Arial" w:cs="Arial"/>
        </w:rPr>
        <w:t xml:space="preserve">2023) </w:t>
      </w:r>
      <w:r w:rsidR="2906CFF9" w:rsidRPr="0E324EC8">
        <w:rPr>
          <w:rFonts w:ascii="Arial" w:eastAsia="Arial" w:hAnsi="Arial" w:cs="Arial"/>
          <w:color w:val="0F0F0F"/>
        </w:rPr>
        <w:t>Criminologist David Wilson Explains Britain’s Shoplifting Epidemic</w:t>
      </w:r>
      <w:r w:rsidR="3FB85F5A" w:rsidRPr="0E324EC8">
        <w:rPr>
          <w:rFonts w:ascii="Arial" w:eastAsia="Arial" w:hAnsi="Arial" w:cs="Arial"/>
          <w:color w:val="0F0F0F"/>
        </w:rPr>
        <w:t xml:space="preserve">. </w:t>
      </w:r>
      <w:r w:rsidR="3FB85F5A" w:rsidRPr="0E324EC8">
        <w:rPr>
          <w:rFonts w:ascii="Arial" w:eastAsia="Arial" w:hAnsi="Arial" w:cs="Arial"/>
        </w:rPr>
        <w:t xml:space="preserve">Available at: </w:t>
      </w:r>
      <w:hyperlink r:id="rId7">
        <w:r w:rsidR="3FB85F5A" w:rsidRPr="0E324EC8">
          <w:rPr>
            <w:rStyle w:val="Hyperlink"/>
            <w:rFonts w:ascii="Arial" w:eastAsia="Arial" w:hAnsi="Arial" w:cs="Arial"/>
          </w:rPr>
          <w:t>https://www.youtube.com/watch?v=CT9FHvFn864</w:t>
        </w:r>
      </w:hyperlink>
      <w:r w:rsidR="3FB85F5A" w:rsidRPr="0E324EC8">
        <w:rPr>
          <w:rFonts w:ascii="Arial" w:eastAsia="Arial" w:hAnsi="Arial" w:cs="Arial"/>
        </w:rPr>
        <w:t xml:space="preserve"> (Accessed: 12 June 2025).</w:t>
      </w:r>
    </w:p>
    <w:p w14:paraId="20461D9A" w14:textId="09B0D461" w:rsidR="00A62B73" w:rsidRDefault="00A62B73" w:rsidP="0E324EC8">
      <w:pPr>
        <w:pStyle w:val="ListParagraph"/>
        <w:numPr>
          <w:ilvl w:val="0"/>
          <w:numId w:val="1"/>
        </w:numPr>
        <w:spacing w:before="240" w:after="240" w:line="360" w:lineRule="auto"/>
        <w:jc w:val="both"/>
        <w:rPr>
          <w:rFonts w:ascii="Arial" w:eastAsia="Arial" w:hAnsi="Arial" w:cs="Arial"/>
        </w:rPr>
      </w:pPr>
      <w:r w:rsidRPr="0E324EC8">
        <w:rPr>
          <w:rFonts w:ascii="Arial" w:eastAsia="Arial" w:hAnsi="Arial" w:cs="Arial"/>
        </w:rPr>
        <w:t>Wilson, C &amp; Connolly, J</w:t>
      </w:r>
      <w:r w:rsidR="0FA6B521" w:rsidRPr="0E324EC8">
        <w:rPr>
          <w:rFonts w:ascii="Arial" w:eastAsia="Arial" w:hAnsi="Arial" w:cs="Arial"/>
        </w:rPr>
        <w:t xml:space="preserve"> (2025) </w:t>
      </w:r>
      <w:r w:rsidR="6DF99227" w:rsidRPr="0E324EC8">
        <w:rPr>
          <w:rFonts w:ascii="Arial" w:eastAsia="Arial" w:hAnsi="Arial" w:cs="Arial"/>
        </w:rPr>
        <w:t xml:space="preserve">Shoplifters 'out of control' and becoming more brazen, say retailers. Available at: </w:t>
      </w:r>
      <w:hyperlink r:id="rId8">
        <w:r w:rsidR="6DF99227" w:rsidRPr="0E324EC8">
          <w:rPr>
            <w:rStyle w:val="Hyperlink"/>
            <w:rFonts w:ascii="Arial" w:eastAsia="Arial" w:hAnsi="Arial" w:cs="Arial"/>
          </w:rPr>
          <w:t>https://www.bbc.co.uk/news/articles/cp82jvd3g54o</w:t>
        </w:r>
      </w:hyperlink>
      <w:r w:rsidR="6DF99227" w:rsidRPr="0E324EC8">
        <w:rPr>
          <w:rFonts w:ascii="Arial" w:eastAsia="Arial" w:hAnsi="Arial" w:cs="Arial"/>
        </w:rPr>
        <w:t xml:space="preserve"> (Accessed: 12 June 2025).</w:t>
      </w:r>
    </w:p>
    <w:p w14:paraId="588F49B4" w14:textId="7CF2EAFE" w:rsidR="0E324EC8" w:rsidRDefault="0E324EC8" w:rsidP="59F377BC">
      <w:pPr>
        <w:spacing w:before="240" w:after="240" w:line="360" w:lineRule="auto"/>
        <w:jc w:val="both"/>
        <w:rPr>
          <w:rFonts w:ascii="Arial" w:eastAsia="Arial" w:hAnsi="Arial" w:cs="Arial"/>
        </w:rPr>
      </w:pPr>
    </w:p>
    <w:p w14:paraId="7612BDE0" w14:textId="5CE1B210" w:rsidR="7D1183DD" w:rsidRDefault="7D1183DD" w:rsidP="597BF9E1">
      <w:pPr>
        <w:spacing w:before="240" w:after="240" w:line="360" w:lineRule="auto"/>
        <w:jc w:val="both"/>
        <w:rPr>
          <w:rFonts w:ascii="Arial" w:eastAsia="Arial" w:hAnsi="Arial" w:cs="Arial"/>
        </w:rPr>
      </w:pPr>
    </w:p>
    <w:p w14:paraId="1CF2ED2E" w14:textId="6C4690DD" w:rsidR="3FE92EAA" w:rsidRDefault="3FE92EAA" w:rsidP="3FE92EAA">
      <w:pPr>
        <w:pStyle w:val="p1"/>
        <w:spacing w:line="360" w:lineRule="auto"/>
        <w:jc w:val="both"/>
        <w:rPr>
          <w:rFonts w:ascii="Arial" w:eastAsia="Arial" w:hAnsi="Arial" w:cs="Arial"/>
          <w:sz w:val="24"/>
          <w:szCs w:val="24"/>
        </w:rPr>
      </w:pPr>
    </w:p>
    <w:p w14:paraId="163D1835" w14:textId="77777777" w:rsidR="00D327C5" w:rsidRPr="00D327C5" w:rsidRDefault="00D327C5" w:rsidP="3FE92EAA">
      <w:pPr>
        <w:pStyle w:val="p1"/>
        <w:spacing w:line="360" w:lineRule="auto"/>
        <w:jc w:val="both"/>
        <w:divId w:val="416631075"/>
        <w:rPr>
          <w:rFonts w:ascii="Arial" w:eastAsia="Arial" w:hAnsi="Arial" w:cs="Arial"/>
          <w:sz w:val="24"/>
          <w:szCs w:val="24"/>
          <w:lang w:val="bg-BG"/>
        </w:rPr>
      </w:pPr>
    </w:p>
    <w:p w14:paraId="5641482C" w14:textId="77777777" w:rsidR="00DA01E0" w:rsidRDefault="00DA01E0" w:rsidP="3FE92EAA">
      <w:pPr>
        <w:spacing w:line="360" w:lineRule="auto"/>
        <w:jc w:val="both"/>
        <w:rPr>
          <w:rFonts w:ascii="Arial" w:eastAsia="Arial" w:hAnsi="Arial" w:cs="Arial"/>
        </w:rPr>
      </w:pPr>
    </w:p>
    <w:sectPr w:rsidR="00DA01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QAsHNHy20kdA6Y" int2:id="fvL1JqUq">
      <int2:state int2:value="Rejected" int2:type="spell"/>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F8E65"/>
    <w:multiLevelType w:val="hybridMultilevel"/>
    <w:tmpl w:val="2266174A"/>
    <w:lvl w:ilvl="0" w:tplc="BDD4FCC4">
      <w:start w:val="1"/>
      <w:numFmt w:val="decimal"/>
      <w:lvlText w:val="%1."/>
      <w:lvlJc w:val="left"/>
      <w:pPr>
        <w:ind w:left="720" w:hanging="360"/>
      </w:pPr>
    </w:lvl>
    <w:lvl w:ilvl="1" w:tplc="A6744FA0">
      <w:start w:val="1"/>
      <w:numFmt w:val="lowerLetter"/>
      <w:lvlText w:val="%2."/>
      <w:lvlJc w:val="left"/>
      <w:pPr>
        <w:ind w:left="1440" w:hanging="360"/>
      </w:pPr>
    </w:lvl>
    <w:lvl w:ilvl="2" w:tplc="24C4CAE0">
      <w:start w:val="1"/>
      <w:numFmt w:val="lowerRoman"/>
      <w:lvlText w:val="%3."/>
      <w:lvlJc w:val="right"/>
      <w:pPr>
        <w:ind w:left="2160" w:hanging="180"/>
      </w:pPr>
    </w:lvl>
    <w:lvl w:ilvl="3" w:tplc="91A6F69C">
      <w:start w:val="1"/>
      <w:numFmt w:val="decimal"/>
      <w:lvlText w:val="%4."/>
      <w:lvlJc w:val="left"/>
      <w:pPr>
        <w:ind w:left="2880" w:hanging="360"/>
      </w:pPr>
    </w:lvl>
    <w:lvl w:ilvl="4" w:tplc="7474214C">
      <w:start w:val="1"/>
      <w:numFmt w:val="lowerLetter"/>
      <w:lvlText w:val="%5."/>
      <w:lvlJc w:val="left"/>
      <w:pPr>
        <w:ind w:left="3600" w:hanging="360"/>
      </w:pPr>
    </w:lvl>
    <w:lvl w:ilvl="5" w:tplc="D2046884">
      <w:start w:val="1"/>
      <w:numFmt w:val="lowerRoman"/>
      <w:lvlText w:val="%6."/>
      <w:lvlJc w:val="right"/>
      <w:pPr>
        <w:ind w:left="4320" w:hanging="180"/>
      </w:pPr>
    </w:lvl>
    <w:lvl w:ilvl="6" w:tplc="0D7CB3CE">
      <w:start w:val="1"/>
      <w:numFmt w:val="decimal"/>
      <w:lvlText w:val="%7."/>
      <w:lvlJc w:val="left"/>
      <w:pPr>
        <w:ind w:left="5040" w:hanging="360"/>
      </w:pPr>
    </w:lvl>
    <w:lvl w:ilvl="7" w:tplc="99CA6D54">
      <w:start w:val="1"/>
      <w:numFmt w:val="lowerLetter"/>
      <w:lvlText w:val="%8."/>
      <w:lvlJc w:val="left"/>
      <w:pPr>
        <w:ind w:left="5760" w:hanging="360"/>
      </w:pPr>
    </w:lvl>
    <w:lvl w:ilvl="8" w:tplc="B94ABBB0">
      <w:start w:val="1"/>
      <w:numFmt w:val="lowerRoman"/>
      <w:lvlText w:val="%9."/>
      <w:lvlJc w:val="right"/>
      <w:pPr>
        <w:ind w:left="6480" w:hanging="180"/>
      </w:pPr>
    </w:lvl>
  </w:abstractNum>
  <w:num w:numId="1" w16cid:durableId="385379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E0"/>
    <w:rsid w:val="002F73AB"/>
    <w:rsid w:val="004E5CE8"/>
    <w:rsid w:val="005614DD"/>
    <w:rsid w:val="005D6169"/>
    <w:rsid w:val="00655AF8"/>
    <w:rsid w:val="006B36A0"/>
    <w:rsid w:val="006B749A"/>
    <w:rsid w:val="00910D28"/>
    <w:rsid w:val="009A8660"/>
    <w:rsid w:val="00A62AA9"/>
    <w:rsid w:val="00A62B73"/>
    <w:rsid w:val="00BF59A1"/>
    <w:rsid w:val="00C36FA0"/>
    <w:rsid w:val="00C4443B"/>
    <w:rsid w:val="00D327C5"/>
    <w:rsid w:val="00DA01E0"/>
    <w:rsid w:val="00ED3033"/>
    <w:rsid w:val="01E6CA46"/>
    <w:rsid w:val="024B160B"/>
    <w:rsid w:val="026A689C"/>
    <w:rsid w:val="02BAE74B"/>
    <w:rsid w:val="02E1F12B"/>
    <w:rsid w:val="033D55B8"/>
    <w:rsid w:val="03A3538F"/>
    <w:rsid w:val="03B45DC7"/>
    <w:rsid w:val="044DDCFC"/>
    <w:rsid w:val="04ACEC2B"/>
    <w:rsid w:val="05C1C54B"/>
    <w:rsid w:val="06B31017"/>
    <w:rsid w:val="06B55843"/>
    <w:rsid w:val="06F73FB8"/>
    <w:rsid w:val="07D0C51D"/>
    <w:rsid w:val="07DA25FE"/>
    <w:rsid w:val="087A4755"/>
    <w:rsid w:val="089B7AA8"/>
    <w:rsid w:val="092A9D70"/>
    <w:rsid w:val="09396206"/>
    <w:rsid w:val="09C57AA0"/>
    <w:rsid w:val="0A044DBB"/>
    <w:rsid w:val="0A62F177"/>
    <w:rsid w:val="0A667F90"/>
    <w:rsid w:val="0AB6F6B8"/>
    <w:rsid w:val="0AD3567C"/>
    <w:rsid w:val="0B2C9742"/>
    <w:rsid w:val="0B3CCB53"/>
    <w:rsid w:val="0BB8DFBB"/>
    <w:rsid w:val="0C492264"/>
    <w:rsid w:val="0C85A37E"/>
    <w:rsid w:val="0C8F4AFC"/>
    <w:rsid w:val="0DA4F0B9"/>
    <w:rsid w:val="0DF52BFB"/>
    <w:rsid w:val="0E324EC8"/>
    <w:rsid w:val="0E9C81C1"/>
    <w:rsid w:val="0F1B20CD"/>
    <w:rsid w:val="0F8EE14B"/>
    <w:rsid w:val="0FA6B521"/>
    <w:rsid w:val="103377E3"/>
    <w:rsid w:val="109E493F"/>
    <w:rsid w:val="110098C8"/>
    <w:rsid w:val="1131681A"/>
    <w:rsid w:val="1187A43C"/>
    <w:rsid w:val="124C72FC"/>
    <w:rsid w:val="1250B920"/>
    <w:rsid w:val="12A4A11A"/>
    <w:rsid w:val="12F7E182"/>
    <w:rsid w:val="13BEC537"/>
    <w:rsid w:val="15E7BA4C"/>
    <w:rsid w:val="1613D838"/>
    <w:rsid w:val="16381CCC"/>
    <w:rsid w:val="1652702F"/>
    <w:rsid w:val="1804E0C1"/>
    <w:rsid w:val="184D35EA"/>
    <w:rsid w:val="18D51955"/>
    <w:rsid w:val="18E56821"/>
    <w:rsid w:val="1A2AE4B3"/>
    <w:rsid w:val="1A5D4496"/>
    <w:rsid w:val="1AB8A62F"/>
    <w:rsid w:val="1AF5263F"/>
    <w:rsid w:val="1B29BCAD"/>
    <w:rsid w:val="1B40F2B7"/>
    <w:rsid w:val="1B849888"/>
    <w:rsid w:val="1C188BB5"/>
    <w:rsid w:val="1CE8D12A"/>
    <w:rsid w:val="1DAF9E59"/>
    <w:rsid w:val="1DD991D8"/>
    <w:rsid w:val="1DEA0C39"/>
    <w:rsid w:val="1ECA4764"/>
    <w:rsid w:val="1FD4D705"/>
    <w:rsid w:val="2035020A"/>
    <w:rsid w:val="209CFBF8"/>
    <w:rsid w:val="20CFD111"/>
    <w:rsid w:val="21E1E253"/>
    <w:rsid w:val="23B079BF"/>
    <w:rsid w:val="240C9C23"/>
    <w:rsid w:val="243B2CDC"/>
    <w:rsid w:val="24613BF6"/>
    <w:rsid w:val="24932567"/>
    <w:rsid w:val="24E6B632"/>
    <w:rsid w:val="252F535D"/>
    <w:rsid w:val="257E07E8"/>
    <w:rsid w:val="2648C28A"/>
    <w:rsid w:val="269B3A4A"/>
    <w:rsid w:val="287538E5"/>
    <w:rsid w:val="2899E8BC"/>
    <w:rsid w:val="28C2561E"/>
    <w:rsid w:val="28EE5A6C"/>
    <w:rsid w:val="2906CFF9"/>
    <w:rsid w:val="290F8924"/>
    <w:rsid w:val="29AE265F"/>
    <w:rsid w:val="29DA12B6"/>
    <w:rsid w:val="2A256230"/>
    <w:rsid w:val="2A3743D7"/>
    <w:rsid w:val="2ADB2833"/>
    <w:rsid w:val="2B50C24F"/>
    <w:rsid w:val="2B9E3C46"/>
    <w:rsid w:val="2BA1D5F1"/>
    <w:rsid w:val="2BDDC0F4"/>
    <w:rsid w:val="2C68D7F8"/>
    <w:rsid w:val="2CB25161"/>
    <w:rsid w:val="2CEEA8C1"/>
    <w:rsid w:val="2D69A377"/>
    <w:rsid w:val="2E80D952"/>
    <w:rsid w:val="2FD87E47"/>
    <w:rsid w:val="30792B2C"/>
    <w:rsid w:val="316445F5"/>
    <w:rsid w:val="318EE81E"/>
    <w:rsid w:val="31EF796E"/>
    <w:rsid w:val="3221D6F1"/>
    <w:rsid w:val="325F00E5"/>
    <w:rsid w:val="32E4C2CD"/>
    <w:rsid w:val="32F33100"/>
    <w:rsid w:val="334E82B6"/>
    <w:rsid w:val="33AA81B9"/>
    <w:rsid w:val="33BC8764"/>
    <w:rsid w:val="33F9F21C"/>
    <w:rsid w:val="3445C840"/>
    <w:rsid w:val="349763E9"/>
    <w:rsid w:val="34DDE8E9"/>
    <w:rsid w:val="35145184"/>
    <w:rsid w:val="35760283"/>
    <w:rsid w:val="3683A10B"/>
    <w:rsid w:val="37087B4A"/>
    <w:rsid w:val="371B9220"/>
    <w:rsid w:val="3731FF15"/>
    <w:rsid w:val="374D56AE"/>
    <w:rsid w:val="37A7E393"/>
    <w:rsid w:val="3945B9EF"/>
    <w:rsid w:val="3AD24F76"/>
    <w:rsid w:val="3C68B0C8"/>
    <w:rsid w:val="3CB30FD3"/>
    <w:rsid w:val="3CFBA04E"/>
    <w:rsid w:val="3D488CC0"/>
    <w:rsid w:val="3D9F62B7"/>
    <w:rsid w:val="3E44A03B"/>
    <w:rsid w:val="3FB7E2C4"/>
    <w:rsid w:val="3FB85F5A"/>
    <w:rsid w:val="3FE92EAA"/>
    <w:rsid w:val="40683EEA"/>
    <w:rsid w:val="41533FD8"/>
    <w:rsid w:val="428F2ECC"/>
    <w:rsid w:val="42E62B84"/>
    <w:rsid w:val="43926D4D"/>
    <w:rsid w:val="4452476C"/>
    <w:rsid w:val="44655C7D"/>
    <w:rsid w:val="459F306E"/>
    <w:rsid w:val="45D9F252"/>
    <w:rsid w:val="460B0AF2"/>
    <w:rsid w:val="46FB9C81"/>
    <w:rsid w:val="4709CA06"/>
    <w:rsid w:val="473824BD"/>
    <w:rsid w:val="47B39306"/>
    <w:rsid w:val="47C570B6"/>
    <w:rsid w:val="4803048F"/>
    <w:rsid w:val="48F25704"/>
    <w:rsid w:val="49908B40"/>
    <w:rsid w:val="49F229B3"/>
    <w:rsid w:val="4B12C489"/>
    <w:rsid w:val="4C50E603"/>
    <w:rsid w:val="4D1EFDC0"/>
    <w:rsid w:val="4D3FBC39"/>
    <w:rsid w:val="4D5D1432"/>
    <w:rsid w:val="4DA3E401"/>
    <w:rsid w:val="4E348B97"/>
    <w:rsid w:val="4EABAD9E"/>
    <w:rsid w:val="4F6DFB62"/>
    <w:rsid w:val="50466C76"/>
    <w:rsid w:val="50823927"/>
    <w:rsid w:val="5173CA41"/>
    <w:rsid w:val="518964FC"/>
    <w:rsid w:val="518AEACA"/>
    <w:rsid w:val="5197E8EC"/>
    <w:rsid w:val="51B5A034"/>
    <w:rsid w:val="51C2E91E"/>
    <w:rsid w:val="520E1D84"/>
    <w:rsid w:val="52AB7DE9"/>
    <w:rsid w:val="53BB2C18"/>
    <w:rsid w:val="54169EBB"/>
    <w:rsid w:val="56B7E77F"/>
    <w:rsid w:val="57EE022D"/>
    <w:rsid w:val="57F711B3"/>
    <w:rsid w:val="589579B7"/>
    <w:rsid w:val="58FC8CDE"/>
    <w:rsid w:val="597BF9E1"/>
    <w:rsid w:val="59F377BC"/>
    <w:rsid w:val="5A60BFA5"/>
    <w:rsid w:val="5C327DBB"/>
    <w:rsid w:val="5C64D81D"/>
    <w:rsid w:val="5C847790"/>
    <w:rsid w:val="5D0FA74B"/>
    <w:rsid w:val="5D13F122"/>
    <w:rsid w:val="5D27B015"/>
    <w:rsid w:val="5D6142B1"/>
    <w:rsid w:val="5E09576E"/>
    <w:rsid w:val="5FDD6F89"/>
    <w:rsid w:val="60337D47"/>
    <w:rsid w:val="608C68F3"/>
    <w:rsid w:val="617A616A"/>
    <w:rsid w:val="62289B31"/>
    <w:rsid w:val="623B90A5"/>
    <w:rsid w:val="6282F916"/>
    <w:rsid w:val="63BF26FD"/>
    <w:rsid w:val="64988432"/>
    <w:rsid w:val="64CFC242"/>
    <w:rsid w:val="65FDD9C7"/>
    <w:rsid w:val="662E1E8E"/>
    <w:rsid w:val="6639C406"/>
    <w:rsid w:val="677AA521"/>
    <w:rsid w:val="67BA311F"/>
    <w:rsid w:val="67EE31DB"/>
    <w:rsid w:val="685956EB"/>
    <w:rsid w:val="6859BB1B"/>
    <w:rsid w:val="689FB7E1"/>
    <w:rsid w:val="68AB208C"/>
    <w:rsid w:val="697577DF"/>
    <w:rsid w:val="699247A9"/>
    <w:rsid w:val="6AC21ACA"/>
    <w:rsid w:val="6B3500CA"/>
    <w:rsid w:val="6B4211AB"/>
    <w:rsid w:val="6BC0FAC6"/>
    <w:rsid w:val="6BEBC255"/>
    <w:rsid w:val="6BF66D1F"/>
    <w:rsid w:val="6BFB1E7D"/>
    <w:rsid w:val="6C3A6615"/>
    <w:rsid w:val="6C92A1AC"/>
    <w:rsid w:val="6CAB8D41"/>
    <w:rsid w:val="6CBA9B22"/>
    <w:rsid w:val="6CCC3712"/>
    <w:rsid w:val="6D31A5E6"/>
    <w:rsid w:val="6DB33BC6"/>
    <w:rsid w:val="6DF99227"/>
    <w:rsid w:val="6ED17A5B"/>
    <w:rsid w:val="6F038289"/>
    <w:rsid w:val="6F327D88"/>
    <w:rsid w:val="7016E55C"/>
    <w:rsid w:val="711A9ED7"/>
    <w:rsid w:val="7248812B"/>
    <w:rsid w:val="72EC9B70"/>
    <w:rsid w:val="7328B888"/>
    <w:rsid w:val="733059DF"/>
    <w:rsid w:val="735C74F0"/>
    <w:rsid w:val="74E5B642"/>
    <w:rsid w:val="74EE2B2D"/>
    <w:rsid w:val="74F52096"/>
    <w:rsid w:val="755B6E26"/>
    <w:rsid w:val="757935CB"/>
    <w:rsid w:val="75843258"/>
    <w:rsid w:val="75D4DEAD"/>
    <w:rsid w:val="765F54A5"/>
    <w:rsid w:val="7676E133"/>
    <w:rsid w:val="77557DF7"/>
    <w:rsid w:val="77AAE10F"/>
    <w:rsid w:val="788C50AC"/>
    <w:rsid w:val="79549C2B"/>
    <w:rsid w:val="797F34B1"/>
    <w:rsid w:val="7AB5DEB0"/>
    <w:rsid w:val="7D1183DD"/>
    <w:rsid w:val="7D38A379"/>
    <w:rsid w:val="7DF7657F"/>
    <w:rsid w:val="7E3FA123"/>
    <w:rsid w:val="7ED725B5"/>
    <w:rsid w:val="7FDA3DC8"/>
    <w:rsid w:val="7FF67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CC7AF4"/>
  <w15:chartTrackingRefBased/>
  <w15:docId w15:val="{D1CEA218-2524-3449-B7DA-41094372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FE92EAA"/>
  </w:style>
  <w:style w:type="paragraph" w:styleId="Heading1">
    <w:name w:val="heading 1"/>
    <w:basedOn w:val="Normal"/>
    <w:next w:val="Normal"/>
    <w:link w:val="Heading1Char"/>
    <w:uiPriority w:val="9"/>
    <w:qFormat/>
    <w:rsid w:val="3FE92E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3FE92E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3FE92E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3FE92E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3FE92E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3FE92E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3FE92E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3FE92EAA"/>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3FE92EAA"/>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1E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01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01E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01E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01E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01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1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1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1E0"/>
    <w:rPr>
      <w:rFonts w:eastAsiaTheme="majorEastAsia" w:cstheme="majorBidi"/>
      <w:color w:val="272727" w:themeColor="text1" w:themeTint="D8"/>
    </w:rPr>
  </w:style>
  <w:style w:type="paragraph" w:styleId="Title">
    <w:name w:val="Title"/>
    <w:basedOn w:val="Normal"/>
    <w:next w:val="Normal"/>
    <w:link w:val="TitleChar"/>
    <w:uiPriority w:val="10"/>
    <w:qFormat/>
    <w:rsid w:val="3FE92EAA"/>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DA0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3FE92EAA"/>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DA01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3FE92EAA"/>
    <w:pPr>
      <w:spacing w:before="160"/>
      <w:jc w:val="center"/>
    </w:pPr>
    <w:rPr>
      <w:i/>
      <w:iCs/>
      <w:color w:val="404040" w:themeColor="text1" w:themeTint="BF"/>
    </w:rPr>
  </w:style>
  <w:style w:type="character" w:customStyle="1" w:styleId="QuoteChar">
    <w:name w:val="Quote Char"/>
    <w:basedOn w:val="DefaultParagraphFont"/>
    <w:link w:val="Quote"/>
    <w:uiPriority w:val="29"/>
    <w:rsid w:val="00DA01E0"/>
    <w:rPr>
      <w:i/>
      <w:iCs/>
      <w:color w:val="404040" w:themeColor="text1" w:themeTint="BF"/>
    </w:rPr>
  </w:style>
  <w:style w:type="paragraph" w:styleId="ListParagraph">
    <w:name w:val="List Paragraph"/>
    <w:basedOn w:val="Normal"/>
    <w:uiPriority w:val="34"/>
    <w:qFormat/>
    <w:rsid w:val="3FE92EAA"/>
    <w:pPr>
      <w:ind w:left="720"/>
      <w:contextualSpacing/>
    </w:pPr>
  </w:style>
  <w:style w:type="character" w:styleId="IntenseEmphasis">
    <w:name w:val="Intense Emphasis"/>
    <w:basedOn w:val="DefaultParagraphFont"/>
    <w:uiPriority w:val="21"/>
    <w:qFormat/>
    <w:rsid w:val="00DA01E0"/>
    <w:rPr>
      <w:i/>
      <w:iCs/>
      <w:color w:val="2F5496" w:themeColor="accent1" w:themeShade="BF"/>
    </w:rPr>
  </w:style>
  <w:style w:type="paragraph" w:styleId="IntenseQuote">
    <w:name w:val="Intense Quote"/>
    <w:basedOn w:val="Normal"/>
    <w:next w:val="Normal"/>
    <w:link w:val="IntenseQuoteChar"/>
    <w:uiPriority w:val="30"/>
    <w:qFormat/>
    <w:rsid w:val="3FE92E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01E0"/>
    <w:rPr>
      <w:i/>
      <w:iCs/>
      <w:color w:val="2F5496" w:themeColor="accent1" w:themeShade="BF"/>
    </w:rPr>
  </w:style>
  <w:style w:type="character" w:styleId="IntenseReference">
    <w:name w:val="Intense Reference"/>
    <w:basedOn w:val="DefaultParagraphFont"/>
    <w:uiPriority w:val="32"/>
    <w:qFormat/>
    <w:rsid w:val="00DA01E0"/>
    <w:rPr>
      <w:b/>
      <w:bCs/>
      <w:smallCaps/>
      <w:color w:val="2F5496" w:themeColor="accent1" w:themeShade="BF"/>
      <w:spacing w:val="5"/>
    </w:rPr>
  </w:style>
  <w:style w:type="paragraph" w:customStyle="1" w:styleId="p1">
    <w:name w:val="p1"/>
    <w:basedOn w:val="Normal"/>
    <w:uiPriority w:val="1"/>
    <w:rsid w:val="3FE92EAA"/>
    <w:pPr>
      <w:spacing w:after="0" w:line="240" w:lineRule="auto"/>
    </w:pPr>
    <w:rPr>
      <w:rFonts w:ascii="Helvetica" w:hAnsi="Helvetica" w:cs="Times New Roman"/>
      <w:sz w:val="18"/>
      <w:szCs w:val="18"/>
    </w:rPr>
  </w:style>
  <w:style w:type="character" w:customStyle="1" w:styleId="s1">
    <w:name w:val="s1"/>
    <w:basedOn w:val="DefaultParagraphFont"/>
    <w:rsid w:val="00DA01E0"/>
    <w:rPr>
      <w:rFonts w:ascii="Helvetica" w:hAnsi="Helvetica" w:hint="default"/>
      <w:b w:val="0"/>
      <w:bCs w:val="0"/>
      <w:i w:val="0"/>
      <w:iCs w:val="0"/>
      <w:sz w:val="18"/>
      <w:szCs w:val="18"/>
    </w:rPr>
  </w:style>
  <w:style w:type="character" w:styleId="Hyperlink">
    <w:name w:val="Hyperlink"/>
    <w:basedOn w:val="DefaultParagraphFont"/>
    <w:uiPriority w:val="99"/>
    <w:unhideWhenUsed/>
    <w:rsid w:val="597BF9E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631075">
      <w:bodyDiv w:val="1"/>
      <w:marLeft w:val="0"/>
      <w:marRight w:val="0"/>
      <w:marTop w:val="0"/>
      <w:marBottom w:val="0"/>
      <w:divBdr>
        <w:top w:val="none" w:sz="0" w:space="0" w:color="auto"/>
        <w:left w:val="none" w:sz="0" w:space="0" w:color="auto"/>
        <w:bottom w:val="none" w:sz="0" w:space="0" w:color="auto"/>
        <w:right w:val="none" w:sz="0" w:space="0" w:color="auto"/>
      </w:divBdr>
      <w:divsChild>
        <w:div w:id="1087732630">
          <w:marLeft w:val="0"/>
          <w:marRight w:val="0"/>
          <w:marTop w:val="0"/>
          <w:marBottom w:val="0"/>
          <w:divBdr>
            <w:top w:val="none" w:sz="0" w:space="0" w:color="auto"/>
            <w:left w:val="none" w:sz="0" w:space="0" w:color="auto"/>
            <w:bottom w:val="none" w:sz="0" w:space="0" w:color="auto"/>
            <w:right w:val="none" w:sz="0" w:space="0" w:color="auto"/>
          </w:divBdr>
          <w:divsChild>
            <w:div w:id="971787748">
              <w:marLeft w:val="0"/>
              <w:marRight w:val="0"/>
              <w:marTop w:val="0"/>
              <w:marBottom w:val="0"/>
              <w:divBdr>
                <w:top w:val="none" w:sz="0" w:space="0" w:color="auto"/>
                <w:left w:val="none" w:sz="0" w:space="0" w:color="auto"/>
                <w:bottom w:val="none" w:sz="0" w:space="0" w:color="auto"/>
                <w:right w:val="none" w:sz="0" w:space="0" w:color="auto"/>
              </w:divBdr>
            </w:div>
            <w:div w:id="67272658">
              <w:marLeft w:val="0"/>
              <w:marRight w:val="0"/>
              <w:marTop w:val="0"/>
              <w:marBottom w:val="0"/>
              <w:divBdr>
                <w:top w:val="none" w:sz="0" w:space="0" w:color="auto"/>
                <w:left w:val="none" w:sz="0" w:space="0" w:color="auto"/>
                <w:bottom w:val="none" w:sz="0" w:space="0" w:color="auto"/>
                <w:right w:val="none" w:sz="0" w:space="0" w:color="auto"/>
              </w:divBdr>
            </w:div>
            <w:div w:id="916016515">
              <w:marLeft w:val="0"/>
              <w:marRight w:val="0"/>
              <w:marTop w:val="0"/>
              <w:marBottom w:val="0"/>
              <w:divBdr>
                <w:top w:val="none" w:sz="0" w:space="0" w:color="auto"/>
                <w:left w:val="none" w:sz="0" w:space="0" w:color="auto"/>
                <w:bottom w:val="none" w:sz="0" w:space="0" w:color="auto"/>
                <w:right w:val="none" w:sz="0" w:space="0" w:color="auto"/>
              </w:divBdr>
            </w:div>
            <w:div w:id="117546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rticles/cp82jvd3g54o" TargetMode="External"/><Relationship Id="rId3" Type="http://schemas.openxmlformats.org/officeDocument/2006/relationships/settings" Target="settings.xml"/><Relationship Id="rId7" Type="http://schemas.openxmlformats.org/officeDocument/2006/relationships/hyperlink" Target="https://www.youtube.com/watch?v=CT9FHvFn8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1QbBYK51eEM" TargetMode="External"/><Relationship Id="rId11" Type="http://schemas.microsoft.com/office/2020/10/relationships/intelligence" Target="intelligence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694</Words>
  <Characters>3849</Characters>
  <Application>Microsoft Office Word</Application>
  <DocSecurity>0</DocSecurity>
  <Lines>93</Lines>
  <Paragraphs>19</Paragraphs>
  <ScaleCrop>false</ScaleCrop>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Nikolaya Velinova (2412929)</dc:creator>
  <cp:keywords/>
  <dc:description/>
  <cp:lastModifiedBy>Nikolaya Velinova (2412929)</cp:lastModifiedBy>
  <cp:revision>10</cp:revision>
  <dcterms:created xsi:type="dcterms:W3CDTF">2025-06-10T12:52:00Z</dcterms:created>
  <dcterms:modified xsi:type="dcterms:W3CDTF">2025-06-13T20:54:00Z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f6ef3edc-7557-4b9c-865b-2212c67232f4</vt:lpwstr>
  </property>
</Properties>
</file>