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11B08" w14:textId="1FE9EDA3" w:rsidR="00FA6792" w:rsidRPr="00FA6792" w:rsidRDefault="00FA6792" w:rsidP="00FA6792">
      <w:pPr>
        <w:rPr>
          <w:b/>
          <w:bCs/>
          <w:sz w:val="32"/>
          <w:szCs w:val="32"/>
        </w:rPr>
      </w:pPr>
      <w:r w:rsidRPr="00FA6792">
        <w:rPr>
          <w:b/>
          <w:bCs/>
          <w:sz w:val="32"/>
          <w:szCs w:val="32"/>
        </w:rPr>
        <w:t>Validating what you say</w:t>
      </w:r>
    </w:p>
    <w:p w14:paraId="40BA0338" w14:textId="77777777" w:rsidR="00FA6792" w:rsidRDefault="00FA6792" w:rsidP="00FA6792">
      <w:pPr>
        <w:spacing w:line="480" w:lineRule="auto"/>
        <w:rPr>
          <w:b/>
          <w:bCs/>
        </w:rPr>
      </w:pPr>
    </w:p>
    <w:p w14:paraId="588C890E" w14:textId="2B56EC75" w:rsidR="00FA6792" w:rsidRPr="00FA6792" w:rsidRDefault="00FA6792" w:rsidP="00FA6792">
      <w:pPr>
        <w:spacing w:line="480" w:lineRule="auto"/>
        <w:rPr>
          <w:b/>
          <w:bCs/>
          <w:sz w:val="28"/>
          <w:szCs w:val="28"/>
        </w:rPr>
      </w:pPr>
      <w:r w:rsidRPr="00FA6792">
        <w:rPr>
          <w:b/>
          <w:bCs/>
          <w:sz w:val="28"/>
          <w:szCs w:val="28"/>
        </w:rPr>
        <w:t>Passage 1</w:t>
      </w:r>
    </w:p>
    <w:p w14:paraId="1F645D6F" w14:textId="17CE1872" w:rsidR="00FA6792" w:rsidRPr="00FA6792" w:rsidRDefault="00FA6792" w:rsidP="00FA6792">
      <w:pPr>
        <w:spacing w:line="480" w:lineRule="auto"/>
      </w:pPr>
      <w:r w:rsidRPr="00FA6792">
        <w:t>The issue of climate change has become one of the most pressing challenges facing humanity today. Over the past century, global temperatures have risen significantly, with many scientists attributing this increase to human activities, such as burning fossil fuels and deforestation. Research has shown that the effects of climate change are already visible, including more frequent and severe heatwaves, changing rainfall patterns, and rising sea levels. These changes not only threaten ecosystems but also have far-reaching consequences for agriculture, water resources, and public health.</w:t>
      </w:r>
    </w:p>
    <w:p w14:paraId="68612C96" w14:textId="77777777" w:rsidR="00FA6792" w:rsidRPr="00FA6792" w:rsidRDefault="00FA6792" w:rsidP="00FA6792">
      <w:pPr>
        <w:spacing w:line="480" w:lineRule="auto"/>
      </w:pPr>
    </w:p>
    <w:p w14:paraId="72F85859" w14:textId="77777777" w:rsidR="00FA6792" w:rsidRPr="00FA6792" w:rsidRDefault="00FA6792" w:rsidP="00FA6792">
      <w:pPr>
        <w:spacing w:line="480" w:lineRule="auto"/>
      </w:pPr>
      <w:r w:rsidRPr="00FA6792">
        <w:t>Many countries have begun to take action to address climate change by setting emission reduction targets and transitioning to renewable energy sources. However, there is still considerable debate over the most effective strategies to mitigate its impacts. Some argue that technological innovations, such as carbon capture and storage, offer a viable solution, while others advocate for more immediate policy measures, such as carbon taxes or international agreements. Despite these differences, there is broad consensus that urgent action is needed to reduce greenhouse gas emissions and limit the rise in global temperatures.</w:t>
      </w:r>
    </w:p>
    <w:p w14:paraId="216CC232" w14:textId="77777777" w:rsidR="00BE141C" w:rsidRDefault="00BE141C" w:rsidP="00FA6792">
      <w:pPr>
        <w:spacing w:line="480" w:lineRule="auto"/>
      </w:pPr>
    </w:p>
    <w:p w14:paraId="48A354E3" w14:textId="77777777" w:rsidR="00FA6792" w:rsidRDefault="00FA6792" w:rsidP="00FA6792">
      <w:pPr>
        <w:spacing w:line="480" w:lineRule="auto"/>
      </w:pPr>
    </w:p>
    <w:p w14:paraId="375D29A5" w14:textId="77777777" w:rsidR="00FA6792" w:rsidRDefault="00FA6792" w:rsidP="00FA6792">
      <w:pPr>
        <w:spacing w:line="480" w:lineRule="auto"/>
      </w:pPr>
    </w:p>
    <w:p w14:paraId="722DDFC1" w14:textId="734BD3FF" w:rsidR="00FA6792" w:rsidRPr="00FA6792" w:rsidRDefault="00FA6792" w:rsidP="00FA6792">
      <w:pPr>
        <w:spacing w:line="480" w:lineRule="auto"/>
        <w:rPr>
          <w:b/>
          <w:bCs/>
          <w:sz w:val="28"/>
          <w:szCs w:val="28"/>
        </w:rPr>
      </w:pPr>
      <w:r w:rsidRPr="00FA6792">
        <w:rPr>
          <w:b/>
          <w:bCs/>
          <w:sz w:val="28"/>
          <w:szCs w:val="28"/>
        </w:rPr>
        <w:lastRenderedPageBreak/>
        <w:t>Passage 2</w:t>
      </w:r>
    </w:p>
    <w:p w14:paraId="7573DA84" w14:textId="77777777" w:rsidR="00FA6792" w:rsidRPr="00FA6792" w:rsidRDefault="00FA6792" w:rsidP="00FA6792">
      <w:pPr>
        <w:spacing w:line="480" w:lineRule="auto"/>
      </w:pPr>
      <w:r w:rsidRPr="00FA6792">
        <w:t>Many studies have shown that exercise has a significant impact on mental health. Regular physical activity has been linked to reduced symptoms of anxiety and depression, and it is widely recognized as a natural mood booster. Furthermore, the effects of exercise on cognitive function are often overlooked, but research suggests that physical activity can enhance memory and concentration. Despite this, many people still fail to prioritize exercise in their daily routines, citing factors like lack of time and motivation. Some experts argue that the benefits of exercise should be more prominently featured in public health campaigns, yet there is still much debate on the best strategies to encourage widespread participation.</w:t>
      </w:r>
    </w:p>
    <w:p w14:paraId="00DCC3BE" w14:textId="77777777" w:rsidR="00FA6792" w:rsidRDefault="00FA6792" w:rsidP="00FA6792">
      <w:pPr>
        <w:spacing w:line="480" w:lineRule="auto"/>
      </w:pPr>
    </w:p>
    <w:p w14:paraId="1C5947BA" w14:textId="13B711B9" w:rsidR="00FA6792" w:rsidRPr="00FA6792" w:rsidRDefault="00FA6792" w:rsidP="00FA6792">
      <w:pPr>
        <w:spacing w:line="480" w:lineRule="auto"/>
        <w:rPr>
          <w:b/>
          <w:bCs/>
          <w:sz w:val="28"/>
          <w:szCs w:val="28"/>
        </w:rPr>
      </w:pPr>
      <w:r w:rsidRPr="00FA6792">
        <w:rPr>
          <w:b/>
          <w:bCs/>
          <w:sz w:val="28"/>
          <w:szCs w:val="28"/>
        </w:rPr>
        <w:t>Passage 3</w:t>
      </w:r>
    </w:p>
    <w:p w14:paraId="588D6EFC" w14:textId="77777777" w:rsidR="00FA6792" w:rsidRPr="00FA6792" w:rsidRDefault="00FA6792" w:rsidP="00FA6792">
      <w:pPr>
        <w:spacing w:line="480" w:lineRule="auto"/>
      </w:pPr>
      <w:r w:rsidRPr="00FA6792">
        <w:t>Social media has dramatically changed the way people communicate, especially among younger generations. It allows for instant sharing of thoughts, photos, and videos, making it easier to stay connected with friends and family. However, research indicates that excessive use of social media can have negative effects on mental health, leading to increased feelings of loneliness and anxiety. Some studies suggest that platforms like Instagram and Facebook create unrealistic expectations of others' lives, contributing to lower self-esteem, particularly among adolescents. Despite this, social media has also been credited with fostering a sense of community and providing a platform for marginalized voices. As the debate continues, many argue that more research is needed to fully understand the long-term effects of social media on society.</w:t>
      </w:r>
    </w:p>
    <w:p w14:paraId="49D723DE" w14:textId="77777777" w:rsidR="00FA6792" w:rsidRDefault="00FA6792"/>
    <w:sectPr w:rsidR="00FA67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792"/>
    <w:rsid w:val="003B35C1"/>
    <w:rsid w:val="00894083"/>
    <w:rsid w:val="00984292"/>
    <w:rsid w:val="00BE141C"/>
    <w:rsid w:val="00FA6792"/>
    <w:rsid w:val="00FE23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087B4"/>
  <w15:chartTrackingRefBased/>
  <w15:docId w15:val="{2F69833A-4697-4213-B2D0-810B8E725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67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67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67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67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67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67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67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67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67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7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67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67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67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67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67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7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7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792"/>
    <w:rPr>
      <w:rFonts w:eastAsiaTheme="majorEastAsia" w:cstheme="majorBidi"/>
      <w:color w:val="272727" w:themeColor="text1" w:themeTint="D8"/>
    </w:rPr>
  </w:style>
  <w:style w:type="paragraph" w:styleId="Title">
    <w:name w:val="Title"/>
    <w:basedOn w:val="Normal"/>
    <w:next w:val="Normal"/>
    <w:link w:val="TitleChar"/>
    <w:uiPriority w:val="10"/>
    <w:qFormat/>
    <w:rsid w:val="00FA67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7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7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7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792"/>
    <w:pPr>
      <w:spacing w:before="160"/>
      <w:jc w:val="center"/>
    </w:pPr>
    <w:rPr>
      <w:i/>
      <w:iCs/>
      <w:color w:val="404040" w:themeColor="text1" w:themeTint="BF"/>
    </w:rPr>
  </w:style>
  <w:style w:type="character" w:customStyle="1" w:styleId="QuoteChar">
    <w:name w:val="Quote Char"/>
    <w:basedOn w:val="DefaultParagraphFont"/>
    <w:link w:val="Quote"/>
    <w:uiPriority w:val="29"/>
    <w:rsid w:val="00FA6792"/>
    <w:rPr>
      <w:i/>
      <w:iCs/>
      <w:color w:val="404040" w:themeColor="text1" w:themeTint="BF"/>
    </w:rPr>
  </w:style>
  <w:style w:type="paragraph" w:styleId="ListParagraph">
    <w:name w:val="List Paragraph"/>
    <w:basedOn w:val="Normal"/>
    <w:uiPriority w:val="34"/>
    <w:qFormat/>
    <w:rsid w:val="00FA6792"/>
    <w:pPr>
      <w:ind w:left="720"/>
      <w:contextualSpacing/>
    </w:pPr>
  </w:style>
  <w:style w:type="character" w:styleId="IntenseEmphasis">
    <w:name w:val="Intense Emphasis"/>
    <w:basedOn w:val="DefaultParagraphFont"/>
    <w:uiPriority w:val="21"/>
    <w:qFormat/>
    <w:rsid w:val="00FA6792"/>
    <w:rPr>
      <w:i/>
      <w:iCs/>
      <w:color w:val="0F4761" w:themeColor="accent1" w:themeShade="BF"/>
    </w:rPr>
  </w:style>
  <w:style w:type="paragraph" w:styleId="IntenseQuote">
    <w:name w:val="Intense Quote"/>
    <w:basedOn w:val="Normal"/>
    <w:next w:val="Normal"/>
    <w:link w:val="IntenseQuoteChar"/>
    <w:uiPriority w:val="30"/>
    <w:qFormat/>
    <w:rsid w:val="00FA67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6792"/>
    <w:rPr>
      <w:i/>
      <w:iCs/>
      <w:color w:val="0F4761" w:themeColor="accent1" w:themeShade="BF"/>
    </w:rPr>
  </w:style>
  <w:style w:type="character" w:styleId="IntenseReference">
    <w:name w:val="Intense Reference"/>
    <w:basedOn w:val="DefaultParagraphFont"/>
    <w:uiPriority w:val="32"/>
    <w:qFormat/>
    <w:rsid w:val="00FA67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6240020">
      <w:bodyDiv w:val="1"/>
      <w:marLeft w:val="0"/>
      <w:marRight w:val="0"/>
      <w:marTop w:val="0"/>
      <w:marBottom w:val="0"/>
      <w:divBdr>
        <w:top w:val="none" w:sz="0" w:space="0" w:color="auto"/>
        <w:left w:val="none" w:sz="0" w:space="0" w:color="auto"/>
        <w:bottom w:val="none" w:sz="0" w:space="0" w:color="auto"/>
        <w:right w:val="none" w:sz="0" w:space="0" w:color="auto"/>
      </w:divBdr>
    </w:div>
    <w:div w:id="1088426554">
      <w:bodyDiv w:val="1"/>
      <w:marLeft w:val="0"/>
      <w:marRight w:val="0"/>
      <w:marTop w:val="0"/>
      <w:marBottom w:val="0"/>
      <w:divBdr>
        <w:top w:val="none" w:sz="0" w:space="0" w:color="auto"/>
        <w:left w:val="none" w:sz="0" w:space="0" w:color="auto"/>
        <w:bottom w:val="none" w:sz="0" w:space="0" w:color="auto"/>
        <w:right w:val="none" w:sz="0" w:space="0" w:color="auto"/>
      </w:divBdr>
      <w:divsChild>
        <w:div w:id="1189366233">
          <w:marLeft w:val="0"/>
          <w:marRight w:val="0"/>
          <w:marTop w:val="0"/>
          <w:marBottom w:val="0"/>
          <w:divBdr>
            <w:top w:val="none" w:sz="0" w:space="0" w:color="auto"/>
            <w:left w:val="none" w:sz="0" w:space="0" w:color="auto"/>
            <w:bottom w:val="none" w:sz="0" w:space="0" w:color="auto"/>
            <w:right w:val="none" w:sz="0" w:space="0" w:color="auto"/>
          </w:divBdr>
        </w:div>
        <w:div w:id="573590612">
          <w:marLeft w:val="0"/>
          <w:marRight w:val="0"/>
          <w:marTop w:val="0"/>
          <w:marBottom w:val="0"/>
          <w:divBdr>
            <w:top w:val="none" w:sz="0" w:space="0" w:color="auto"/>
            <w:left w:val="none" w:sz="0" w:space="0" w:color="auto"/>
            <w:bottom w:val="none" w:sz="0" w:space="0" w:color="auto"/>
            <w:right w:val="none" w:sz="0" w:space="0" w:color="auto"/>
          </w:divBdr>
        </w:div>
        <w:div w:id="1122504219">
          <w:marLeft w:val="0"/>
          <w:marRight w:val="0"/>
          <w:marTop w:val="0"/>
          <w:marBottom w:val="0"/>
          <w:divBdr>
            <w:top w:val="none" w:sz="0" w:space="0" w:color="auto"/>
            <w:left w:val="none" w:sz="0" w:space="0" w:color="auto"/>
            <w:bottom w:val="none" w:sz="0" w:space="0" w:color="auto"/>
            <w:right w:val="none" w:sz="0" w:space="0" w:color="auto"/>
          </w:divBdr>
        </w:div>
      </w:divsChild>
    </w:div>
    <w:div w:id="1214463574">
      <w:bodyDiv w:val="1"/>
      <w:marLeft w:val="0"/>
      <w:marRight w:val="0"/>
      <w:marTop w:val="0"/>
      <w:marBottom w:val="0"/>
      <w:divBdr>
        <w:top w:val="none" w:sz="0" w:space="0" w:color="auto"/>
        <w:left w:val="none" w:sz="0" w:space="0" w:color="auto"/>
        <w:bottom w:val="none" w:sz="0" w:space="0" w:color="auto"/>
        <w:right w:val="none" w:sz="0" w:space="0" w:color="auto"/>
      </w:divBdr>
    </w:div>
    <w:div w:id="1228803291">
      <w:bodyDiv w:val="1"/>
      <w:marLeft w:val="0"/>
      <w:marRight w:val="0"/>
      <w:marTop w:val="0"/>
      <w:marBottom w:val="0"/>
      <w:divBdr>
        <w:top w:val="none" w:sz="0" w:space="0" w:color="auto"/>
        <w:left w:val="none" w:sz="0" w:space="0" w:color="auto"/>
        <w:bottom w:val="none" w:sz="0" w:space="0" w:color="auto"/>
        <w:right w:val="none" w:sz="0" w:space="0" w:color="auto"/>
      </w:divBdr>
    </w:div>
    <w:div w:id="1272011108">
      <w:bodyDiv w:val="1"/>
      <w:marLeft w:val="0"/>
      <w:marRight w:val="0"/>
      <w:marTop w:val="0"/>
      <w:marBottom w:val="0"/>
      <w:divBdr>
        <w:top w:val="none" w:sz="0" w:space="0" w:color="auto"/>
        <w:left w:val="none" w:sz="0" w:space="0" w:color="auto"/>
        <w:bottom w:val="none" w:sz="0" w:space="0" w:color="auto"/>
        <w:right w:val="none" w:sz="0" w:space="0" w:color="auto"/>
      </w:divBdr>
    </w:div>
    <w:div w:id="1564297401">
      <w:bodyDiv w:val="1"/>
      <w:marLeft w:val="0"/>
      <w:marRight w:val="0"/>
      <w:marTop w:val="0"/>
      <w:marBottom w:val="0"/>
      <w:divBdr>
        <w:top w:val="none" w:sz="0" w:space="0" w:color="auto"/>
        <w:left w:val="none" w:sz="0" w:space="0" w:color="auto"/>
        <w:bottom w:val="none" w:sz="0" w:space="0" w:color="auto"/>
        <w:right w:val="none" w:sz="0" w:space="0" w:color="auto"/>
      </w:divBdr>
      <w:divsChild>
        <w:div w:id="365645237">
          <w:marLeft w:val="0"/>
          <w:marRight w:val="0"/>
          <w:marTop w:val="0"/>
          <w:marBottom w:val="0"/>
          <w:divBdr>
            <w:top w:val="none" w:sz="0" w:space="0" w:color="auto"/>
            <w:left w:val="none" w:sz="0" w:space="0" w:color="auto"/>
            <w:bottom w:val="none" w:sz="0" w:space="0" w:color="auto"/>
            <w:right w:val="none" w:sz="0" w:space="0" w:color="auto"/>
          </w:divBdr>
        </w:div>
        <w:div w:id="971986505">
          <w:marLeft w:val="0"/>
          <w:marRight w:val="0"/>
          <w:marTop w:val="0"/>
          <w:marBottom w:val="0"/>
          <w:divBdr>
            <w:top w:val="none" w:sz="0" w:space="0" w:color="auto"/>
            <w:left w:val="none" w:sz="0" w:space="0" w:color="auto"/>
            <w:bottom w:val="none" w:sz="0" w:space="0" w:color="auto"/>
            <w:right w:val="none" w:sz="0" w:space="0" w:color="auto"/>
          </w:divBdr>
        </w:div>
        <w:div w:id="13135645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425</Words>
  <Characters>2426</Characters>
  <Application>Microsoft Office Word</Application>
  <DocSecurity>0</DocSecurity>
  <Lines>20</Lines>
  <Paragraphs>5</Paragraphs>
  <ScaleCrop>false</ScaleCrop>
  <Company>University of Wales Trinity Saint David</Company>
  <LinksUpToDate>false</LinksUpToDate>
  <CharactersWithSpaces>2846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Marion Phillips</cp:lastModifiedBy>
  <cp:revision>1</cp:revision>
  <dcterms:created xsi:type="dcterms:W3CDTF">2025-11-04T15:27:00Z</dcterms:created>
  <dcterms:modified xsi:type="dcterms:W3CDTF">2025-11-04T15:37:00Z</dcterms:modified>
</cp:coreProperties>
</file>