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BC7AA" w14:textId="7A22F1E3" w:rsidR="004061D3" w:rsidRDefault="004061D3"/>
    <w:p w14:paraId="29A6981D" w14:textId="772653BE" w:rsidR="00797F25" w:rsidRDefault="00797F25"/>
    <w:p w14:paraId="14679D9B" w14:textId="66160744" w:rsidR="00797F25" w:rsidRDefault="00797F25"/>
    <w:p w14:paraId="7621B23D" w14:textId="05BFB5A4" w:rsidR="00797F25" w:rsidRDefault="00797F25"/>
    <w:p w14:paraId="26A80236" w14:textId="16699CD9" w:rsidR="00797F25" w:rsidRDefault="00797F25"/>
    <w:p w14:paraId="6CB2F264" w14:textId="2809E40F" w:rsidR="00797F25" w:rsidRDefault="00797F25"/>
    <w:p w14:paraId="1E7EE580" w14:textId="34A6F97A" w:rsidR="00797F25" w:rsidRPr="00EE1DD7" w:rsidRDefault="00EE1DD7" w:rsidP="00EE1DD7">
      <w:pPr>
        <w:jc w:val="center"/>
        <w:rPr>
          <w:sz w:val="52"/>
          <w:szCs w:val="52"/>
        </w:rPr>
      </w:pPr>
      <w:r w:rsidRPr="00EE1DD7">
        <w:rPr>
          <w:sz w:val="52"/>
          <w:szCs w:val="52"/>
        </w:rPr>
        <w:t>Internet Protocols</w:t>
      </w:r>
    </w:p>
    <w:p w14:paraId="2C477959" w14:textId="4D0718F5" w:rsidR="00797F25" w:rsidRDefault="00797F25"/>
    <w:p w14:paraId="24554FBD" w14:textId="77E0CC3D" w:rsidR="00797F25" w:rsidRDefault="00797F25"/>
    <w:p w14:paraId="0608446A" w14:textId="18A724EE" w:rsidR="00797F25" w:rsidRDefault="00797F25">
      <w:pPr>
        <w:rPr>
          <w:sz w:val="40"/>
          <w:szCs w:val="40"/>
        </w:rPr>
      </w:pPr>
    </w:p>
    <w:p w14:paraId="5F407EF9" w14:textId="4853FF5B" w:rsidR="008F2C08" w:rsidRDefault="008F2C08">
      <w:pPr>
        <w:rPr>
          <w:sz w:val="40"/>
          <w:szCs w:val="40"/>
        </w:rPr>
      </w:pPr>
    </w:p>
    <w:p w14:paraId="59782B49" w14:textId="72217891" w:rsidR="008F2C08" w:rsidRDefault="008F2C08">
      <w:pPr>
        <w:rPr>
          <w:sz w:val="40"/>
          <w:szCs w:val="40"/>
        </w:rPr>
      </w:pPr>
    </w:p>
    <w:p w14:paraId="091B45D8" w14:textId="77777777" w:rsidR="008F2C08" w:rsidRPr="008D75FD" w:rsidRDefault="008F2C08">
      <w:pPr>
        <w:rPr>
          <w:sz w:val="40"/>
          <w:szCs w:val="40"/>
        </w:rPr>
      </w:pPr>
    </w:p>
    <w:p w14:paraId="4313F4DC" w14:textId="047BA6F2" w:rsidR="00797F25" w:rsidRPr="008D75FD" w:rsidRDefault="00EE1DD7">
      <w:pPr>
        <w:rPr>
          <w:b/>
          <w:sz w:val="40"/>
          <w:szCs w:val="40"/>
        </w:rPr>
      </w:pPr>
      <w:r w:rsidRPr="008D75FD">
        <w:rPr>
          <w:b/>
          <w:sz w:val="40"/>
          <w:szCs w:val="40"/>
        </w:rPr>
        <w:t>Adrian Alexescu</w:t>
      </w:r>
    </w:p>
    <w:p w14:paraId="16C042EC" w14:textId="72AA23CC" w:rsidR="00EE1DD7" w:rsidRPr="008D75FD" w:rsidRDefault="00EE1DD7">
      <w:pPr>
        <w:rPr>
          <w:b/>
          <w:sz w:val="40"/>
          <w:szCs w:val="40"/>
        </w:rPr>
      </w:pPr>
      <w:r w:rsidRPr="008D75FD">
        <w:rPr>
          <w:b/>
          <w:sz w:val="40"/>
          <w:szCs w:val="40"/>
        </w:rPr>
        <w:t>1807627</w:t>
      </w:r>
    </w:p>
    <w:p w14:paraId="3A5003C1" w14:textId="2AACCB92" w:rsidR="00797F25" w:rsidRDefault="00797F25"/>
    <w:p w14:paraId="420A6C51" w14:textId="24EA35D2" w:rsidR="00797F25" w:rsidRDefault="00797F25"/>
    <w:p w14:paraId="481F7D53" w14:textId="7B17B04A" w:rsidR="00797F25" w:rsidRDefault="00797F25"/>
    <w:p w14:paraId="56D3109A" w14:textId="7A30B863" w:rsidR="00797F25" w:rsidRDefault="00797F25"/>
    <w:p w14:paraId="3A1EA301" w14:textId="44602CB6" w:rsidR="00797F25" w:rsidRDefault="00797F25"/>
    <w:p w14:paraId="38A029AB" w14:textId="736B6002" w:rsidR="00797F25" w:rsidRDefault="00797F25"/>
    <w:p w14:paraId="794F133A" w14:textId="69A1847D" w:rsidR="00797F25" w:rsidRDefault="00797F25"/>
    <w:sdt>
      <w:sdtPr>
        <w:id w:val="623276012"/>
        <w:docPartObj>
          <w:docPartGallery w:val="Table of Contents"/>
          <w:docPartUnique/>
        </w:docPartObj>
      </w:sdtPr>
      <w:sdtEndPr>
        <w:rPr>
          <w:rFonts w:ascii="Times New Roman" w:eastAsiaTheme="minorEastAsia" w:hAnsi="Times New Roman" w:cstheme="minorBidi"/>
          <w:smallCaps w:val="0"/>
          <w:noProof/>
          <w:color w:val="auto"/>
          <w:sz w:val="24"/>
          <w:szCs w:val="22"/>
        </w:rPr>
      </w:sdtEndPr>
      <w:sdtContent>
        <w:p w14:paraId="02A3B45C" w14:textId="5DCB130A" w:rsidR="008F2C08" w:rsidRDefault="008F2C08">
          <w:pPr>
            <w:pStyle w:val="TOCHeading"/>
          </w:pPr>
          <w:r>
            <w:t>Table of Contents</w:t>
          </w:r>
        </w:p>
        <w:p w14:paraId="7DDE732A" w14:textId="6D55182F" w:rsidR="00B55F48" w:rsidRDefault="008F2C08">
          <w:pPr>
            <w:pStyle w:val="TOC1"/>
            <w:tabs>
              <w:tab w:val="right" w:leader="dot" w:pos="9016"/>
            </w:tabs>
            <w:rPr>
              <w:rFonts w:asciiTheme="minorHAnsi" w:hAnsiTheme="minorHAnsi"/>
              <w:noProof/>
              <w:sz w:val="22"/>
              <w:lang w:val="en-GB" w:eastAsia="en-GB"/>
            </w:rPr>
          </w:pPr>
          <w:r>
            <w:fldChar w:fldCharType="begin"/>
          </w:r>
          <w:r>
            <w:instrText xml:space="preserve"> TOC \o "1-3" \h \z \u </w:instrText>
          </w:r>
          <w:r>
            <w:fldChar w:fldCharType="separate"/>
          </w:r>
          <w:hyperlink w:anchor="_Toc18011728" w:history="1">
            <w:r w:rsidR="00B55F48" w:rsidRPr="00C74F91">
              <w:rPr>
                <w:rStyle w:val="Hyperlink"/>
                <w:rFonts w:cs="Times New Roman"/>
                <w:b/>
                <w:noProof/>
              </w:rPr>
              <w:t>Part 1</w:t>
            </w:r>
            <w:r w:rsidR="00B55F48">
              <w:rPr>
                <w:noProof/>
                <w:webHidden/>
              </w:rPr>
              <w:tab/>
            </w:r>
            <w:r w:rsidR="00B55F48">
              <w:rPr>
                <w:noProof/>
                <w:webHidden/>
              </w:rPr>
              <w:fldChar w:fldCharType="begin"/>
            </w:r>
            <w:r w:rsidR="00B55F48">
              <w:rPr>
                <w:noProof/>
                <w:webHidden/>
              </w:rPr>
              <w:instrText xml:space="preserve"> PAGEREF _Toc18011728 \h </w:instrText>
            </w:r>
            <w:r w:rsidR="00B55F48">
              <w:rPr>
                <w:noProof/>
                <w:webHidden/>
              </w:rPr>
            </w:r>
            <w:r w:rsidR="00B55F48">
              <w:rPr>
                <w:noProof/>
                <w:webHidden/>
              </w:rPr>
              <w:fldChar w:fldCharType="separate"/>
            </w:r>
            <w:r w:rsidR="00B55F48">
              <w:rPr>
                <w:noProof/>
                <w:webHidden/>
              </w:rPr>
              <w:t>3</w:t>
            </w:r>
            <w:r w:rsidR="00B55F48">
              <w:rPr>
                <w:noProof/>
                <w:webHidden/>
              </w:rPr>
              <w:fldChar w:fldCharType="end"/>
            </w:r>
          </w:hyperlink>
        </w:p>
        <w:p w14:paraId="59F51FF2" w14:textId="0C21F89B" w:rsidR="00B55F48" w:rsidRDefault="00B55F48">
          <w:pPr>
            <w:pStyle w:val="TOC2"/>
            <w:tabs>
              <w:tab w:val="right" w:leader="dot" w:pos="9016"/>
            </w:tabs>
            <w:rPr>
              <w:rFonts w:asciiTheme="minorHAnsi" w:hAnsiTheme="minorHAnsi"/>
              <w:noProof/>
              <w:sz w:val="22"/>
              <w:lang w:val="en-GB" w:eastAsia="en-GB"/>
            </w:rPr>
          </w:pPr>
          <w:hyperlink w:anchor="_Toc18011729" w:history="1">
            <w:r w:rsidRPr="00C74F91">
              <w:rPr>
                <w:rStyle w:val="Hyperlink"/>
                <w:rFonts w:cs="Times New Roman"/>
                <w:noProof/>
              </w:rPr>
              <w:t>1.1 Introduction in IPv6</w:t>
            </w:r>
            <w:r>
              <w:rPr>
                <w:noProof/>
                <w:webHidden/>
              </w:rPr>
              <w:tab/>
            </w:r>
            <w:r>
              <w:rPr>
                <w:noProof/>
                <w:webHidden/>
              </w:rPr>
              <w:fldChar w:fldCharType="begin"/>
            </w:r>
            <w:r>
              <w:rPr>
                <w:noProof/>
                <w:webHidden/>
              </w:rPr>
              <w:instrText xml:space="preserve"> PAGEREF _Toc18011729 \h </w:instrText>
            </w:r>
            <w:r>
              <w:rPr>
                <w:noProof/>
                <w:webHidden/>
              </w:rPr>
            </w:r>
            <w:r>
              <w:rPr>
                <w:noProof/>
                <w:webHidden/>
              </w:rPr>
              <w:fldChar w:fldCharType="separate"/>
            </w:r>
            <w:r>
              <w:rPr>
                <w:noProof/>
                <w:webHidden/>
              </w:rPr>
              <w:t>3</w:t>
            </w:r>
            <w:r>
              <w:rPr>
                <w:noProof/>
                <w:webHidden/>
              </w:rPr>
              <w:fldChar w:fldCharType="end"/>
            </w:r>
          </w:hyperlink>
        </w:p>
        <w:p w14:paraId="2BD77356" w14:textId="57A3C1E8" w:rsidR="00B55F48" w:rsidRDefault="00B55F48">
          <w:pPr>
            <w:pStyle w:val="TOC2"/>
            <w:tabs>
              <w:tab w:val="right" w:leader="dot" w:pos="9016"/>
            </w:tabs>
            <w:rPr>
              <w:rFonts w:asciiTheme="minorHAnsi" w:hAnsiTheme="minorHAnsi"/>
              <w:noProof/>
              <w:sz w:val="22"/>
              <w:lang w:val="en-GB" w:eastAsia="en-GB"/>
            </w:rPr>
          </w:pPr>
          <w:hyperlink w:anchor="_Toc18011730" w:history="1">
            <w:r w:rsidRPr="00C74F91">
              <w:rPr>
                <w:rStyle w:val="Hyperlink"/>
                <w:rFonts w:cs="Times New Roman"/>
                <w:noProof/>
              </w:rPr>
              <w:t>1.2 Unicast Addresses</w:t>
            </w:r>
            <w:r>
              <w:rPr>
                <w:noProof/>
                <w:webHidden/>
              </w:rPr>
              <w:tab/>
            </w:r>
            <w:r>
              <w:rPr>
                <w:noProof/>
                <w:webHidden/>
              </w:rPr>
              <w:fldChar w:fldCharType="begin"/>
            </w:r>
            <w:r>
              <w:rPr>
                <w:noProof/>
                <w:webHidden/>
              </w:rPr>
              <w:instrText xml:space="preserve"> PAGEREF _Toc18011730 \h </w:instrText>
            </w:r>
            <w:r>
              <w:rPr>
                <w:noProof/>
                <w:webHidden/>
              </w:rPr>
            </w:r>
            <w:r>
              <w:rPr>
                <w:noProof/>
                <w:webHidden/>
              </w:rPr>
              <w:fldChar w:fldCharType="separate"/>
            </w:r>
            <w:r>
              <w:rPr>
                <w:noProof/>
                <w:webHidden/>
              </w:rPr>
              <w:t>4</w:t>
            </w:r>
            <w:r>
              <w:rPr>
                <w:noProof/>
                <w:webHidden/>
              </w:rPr>
              <w:fldChar w:fldCharType="end"/>
            </w:r>
          </w:hyperlink>
        </w:p>
        <w:p w14:paraId="03707DB7" w14:textId="3306CD51" w:rsidR="00B55F48" w:rsidRDefault="00B55F48">
          <w:pPr>
            <w:pStyle w:val="TOC2"/>
            <w:tabs>
              <w:tab w:val="right" w:leader="dot" w:pos="9016"/>
            </w:tabs>
            <w:rPr>
              <w:rFonts w:asciiTheme="minorHAnsi" w:hAnsiTheme="minorHAnsi"/>
              <w:noProof/>
              <w:sz w:val="22"/>
              <w:lang w:val="en-GB" w:eastAsia="en-GB"/>
            </w:rPr>
          </w:pPr>
          <w:hyperlink w:anchor="_Toc18011731" w:history="1">
            <w:r w:rsidRPr="00C74F91">
              <w:rPr>
                <w:rStyle w:val="Hyperlink"/>
                <w:rFonts w:cs="Times New Roman"/>
                <w:noProof/>
              </w:rPr>
              <w:t>1.3 Anycast Addresses</w:t>
            </w:r>
            <w:r>
              <w:rPr>
                <w:noProof/>
                <w:webHidden/>
              </w:rPr>
              <w:tab/>
            </w:r>
            <w:r>
              <w:rPr>
                <w:noProof/>
                <w:webHidden/>
              </w:rPr>
              <w:fldChar w:fldCharType="begin"/>
            </w:r>
            <w:r>
              <w:rPr>
                <w:noProof/>
                <w:webHidden/>
              </w:rPr>
              <w:instrText xml:space="preserve"> PAGEREF _Toc18011731 \h </w:instrText>
            </w:r>
            <w:r>
              <w:rPr>
                <w:noProof/>
                <w:webHidden/>
              </w:rPr>
            </w:r>
            <w:r>
              <w:rPr>
                <w:noProof/>
                <w:webHidden/>
              </w:rPr>
              <w:fldChar w:fldCharType="separate"/>
            </w:r>
            <w:r>
              <w:rPr>
                <w:noProof/>
                <w:webHidden/>
              </w:rPr>
              <w:t>5</w:t>
            </w:r>
            <w:r>
              <w:rPr>
                <w:noProof/>
                <w:webHidden/>
              </w:rPr>
              <w:fldChar w:fldCharType="end"/>
            </w:r>
          </w:hyperlink>
        </w:p>
        <w:p w14:paraId="0D93964C" w14:textId="4E9E7C46" w:rsidR="00B55F48" w:rsidRDefault="00B55F48">
          <w:pPr>
            <w:pStyle w:val="TOC2"/>
            <w:tabs>
              <w:tab w:val="right" w:leader="dot" w:pos="9016"/>
            </w:tabs>
            <w:rPr>
              <w:rFonts w:asciiTheme="minorHAnsi" w:hAnsiTheme="minorHAnsi"/>
              <w:noProof/>
              <w:sz w:val="22"/>
              <w:lang w:val="en-GB" w:eastAsia="en-GB"/>
            </w:rPr>
          </w:pPr>
          <w:hyperlink w:anchor="_Toc18011732" w:history="1">
            <w:r w:rsidRPr="00C74F91">
              <w:rPr>
                <w:rStyle w:val="Hyperlink"/>
                <w:rFonts w:cs="Times New Roman"/>
                <w:noProof/>
              </w:rPr>
              <w:t>1.4 Multicast Addresses</w:t>
            </w:r>
            <w:r>
              <w:rPr>
                <w:noProof/>
                <w:webHidden/>
              </w:rPr>
              <w:tab/>
            </w:r>
            <w:r>
              <w:rPr>
                <w:noProof/>
                <w:webHidden/>
              </w:rPr>
              <w:fldChar w:fldCharType="begin"/>
            </w:r>
            <w:r>
              <w:rPr>
                <w:noProof/>
                <w:webHidden/>
              </w:rPr>
              <w:instrText xml:space="preserve"> PAGEREF _Toc18011732 \h </w:instrText>
            </w:r>
            <w:r>
              <w:rPr>
                <w:noProof/>
                <w:webHidden/>
              </w:rPr>
            </w:r>
            <w:r>
              <w:rPr>
                <w:noProof/>
                <w:webHidden/>
              </w:rPr>
              <w:fldChar w:fldCharType="separate"/>
            </w:r>
            <w:r>
              <w:rPr>
                <w:noProof/>
                <w:webHidden/>
              </w:rPr>
              <w:t>5</w:t>
            </w:r>
            <w:r>
              <w:rPr>
                <w:noProof/>
                <w:webHidden/>
              </w:rPr>
              <w:fldChar w:fldCharType="end"/>
            </w:r>
          </w:hyperlink>
        </w:p>
        <w:p w14:paraId="71F999A7" w14:textId="6E649FA4" w:rsidR="00B55F48" w:rsidRDefault="00B55F48">
          <w:pPr>
            <w:pStyle w:val="TOC1"/>
            <w:tabs>
              <w:tab w:val="right" w:leader="dot" w:pos="9016"/>
            </w:tabs>
            <w:rPr>
              <w:rFonts w:asciiTheme="minorHAnsi" w:hAnsiTheme="minorHAnsi"/>
              <w:noProof/>
              <w:sz w:val="22"/>
              <w:lang w:val="en-GB" w:eastAsia="en-GB"/>
            </w:rPr>
          </w:pPr>
          <w:hyperlink w:anchor="_Toc18011733" w:history="1">
            <w:r w:rsidRPr="00C74F91">
              <w:rPr>
                <w:rStyle w:val="Hyperlink"/>
                <w:rFonts w:cs="Times New Roman"/>
                <w:b/>
                <w:bCs/>
                <w:noProof/>
              </w:rPr>
              <w:t>PART 2</w:t>
            </w:r>
            <w:r>
              <w:rPr>
                <w:noProof/>
                <w:webHidden/>
              </w:rPr>
              <w:tab/>
            </w:r>
            <w:r>
              <w:rPr>
                <w:noProof/>
                <w:webHidden/>
              </w:rPr>
              <w:fldChar w:fldCharType="begin"/>
            </w:r>
            <w:r>
              <w:rPr>
                <w:noProof/>
                <w:webHidden/>
              </w:rPr>
              <w:instrText xml:space="preserve"> PAGEREF _Toc18011733 \h </w:instrText>
            </w:r>
            <w:r>
              <w:rPr>
                <w:noProof/>
                <w:webHidden/>
              </w:rPr>
            </w:r>
            <w:r>
              <w:rPr>
                <w:noProof/>
                <w:webHidden/>
              </w:rPr>
              <w:fldChar w:fldCharType="separate"/>
            </w:r>
            <w:r>
              <w:rPr>
                <w:noProof/>
                <w:webHidden/>
              </w:rPr>
              <w:t>6</w:t>
            </w:r>
            <w:r>
              <w:rPr>
                <w:noProof/>
                <w:webHidden/>
              </w:rPr>
              <w:fldChar w:fldCharType="end"/>
            </w:r>
          </w:hyperlink>
        </w:p>
        <w:p w14:paraId="0F8896C7" w14:textId="656B9C22" w:rsidR="00B55F48" w:rsidRDefault="00B55F48">
          <w:pPr>
            <w:pStyle w:val="TOC1"/>
            <w:tabs>
              <w:tab w:val="right" w:leader="dot" w:pos="9016"/>
            </w:tabs>
            <w:rPr>
              <w:rFonts w:asciiTheme="minorHAnsi" w:hAnsiTheme="minorHAnsi"/>
              <w:noProof/>
              <w:sz w:val="22"/>
              <w:lang w:val="en-GB" w:eastAsia="en-GB"/>
            </w:rPr>
          </w:pPr>
          <w:hyperlink w:anchor="_Toc18011734" w:history="1">
            <w:r w:rsidRPr="00C74F91">
              <w:rPr>
                <w:rStyle w:val="Hyperlink"/>
                <w:noProof/>
              </w:rPr>
              <w:t>References</w:t>
            </w:r>
            <w:r>
              <w:rPr>
                <w:noProof/>
                <w:webHidden/>
              </w:rPr>
              <w:tab/>
            </w:r>
            <w:r>
              <w:rPr>
                <w:noProof/>
                <w:webHidden/>
              </w:rPr>
              <w:fldChar w:fldCharType="begin"/>
            </w:r>
            <w:r>
              <w:rPr>
                <w:noProof/>
                <w:webHidden/>
              </w:rPr>
              <w:instrText xml:space="preserve"> PAGEREF _Toc18011734 \h </w:instrText>
            </w:r>
            <w:r>
              <w:rPr>
                <w:noProof/>
                <w:webHidden/>
              </w:rPr>
            </w:r>
            <w:r>
              <w:rPr>
                <w:noProof/>
                <w:webHidden/>
              </w:rPr>
              <w:fldChar w:fldCharType="separate"/>
            </w:r>
            <w:r>
              <w:rPr>
                <w:noProof/>
                <w:webHidden/>
              </w:rPr>
              <w:t>11</w:t>
            </w:r>
            <w:r>
              <w:rPr>
                <w:noProof/>
                <w:webHidden/>
              </w:rPr>
              <w:fldChar w:fldCharType="end"/>
            </w:r>
          </w:hyperlink>
        </w:p>
        <w:p w14:paraId="5D4ADE20" w14:textId="35223F2D" w:rsidR="008F2C08" w:rsidRDefault="008F2C08">
          <w:r>
            <w:rPr>
              <w:b/>
              <w:bCs/>
              <w:noProof/>
            </w:rPr>
            <w:fldChar w:fldCharType="end"/>
          </w:r>
        </w:p>
      </w:sdtContent>
    </w:sdt>
    <w:p w14:paraId="7464A951" w14:textId="54C07692" w:rsidR="00797F25" w:rsidRDefault="00797F25"/>
    <w:p w14:paraId="76919979" w14:textId="4AB9C060" w:rsidR="00797F25" w:rsidRDefault="00797F25"/>
    <w:p w14:paraId="531601CF" w14:textId="0E50415D" w:rsidR="00797F25" w:rsidRDefault="00797F25"/>
    <w:p w14:paraId="37E83420" w14:textId="622470F6" w:rsidR="00797F25" w:rsidRDefault="00797F25"/>
    <w:p w14:paraId="2B0E7632" w14:textId="64D9140F" w:rsidR="00797F25" w:rsidRDefault="00797F25"/>
    <w:p w14:paraId="76E3709E" w14:textId="0E645031" w:rsidR="00797F25" w:rsidRDefault="00797F25"/>
    <w:p w14:paraId="7179E50A" w14:textId="388DB140" w:rsidR="00797F25" w:rsidRDefault="00797F25"/>
    <w:p w14:paraId="04C69976" w14:textId="51F9F0C0" w:rsidR="00797F25" w:rsidRDefault="00797F25"/>
    <w:p w14:paraId="45DD50E4" w14:textId="75DC2974" w:rsidR="0069611C" w:rsidRDefault="0069611C"/>
    <w:p w14:paraId="1A2F43F9" w14:textId="0D3A9FB5" w:rsidR="008D75FD" w:rsidRDefault="008D75FD"/>
    <w:p w14:paraId="1D0D9196" w14:textId="4EF4D62E" w:rsidR="008D75FD" w:rsidRDefault="008D75FD"/>
    <w:p w14:paraId="21C988FD" w14:textId="41F3D823" w:rsidR="008D75FD" w:rsidRDefault="008D75FD"/>
    <w:p w14:paraId="42B78683" w14:textId="5790DF7D" w:rsidR="008D75FD" w:rsidRDefault="008D75FD"/>
    <w:p w14:paraId="6BDA9E8A" w14:textId="10C08027" w:rsidR="008D75FD" w:rsidRDefault="008D75FD"/>
    <w:p w14:paraId="44011C6D" w14:textId="675597AE" w:rsidR="008D75FD" w:rsidRDefault="008D75FD"/>
    <w:p w14:paraId="6C72BD96" w14:textId="08E02426" w:rsidR="0069611C" w:rsidRDefault="0069611C"/>
    <w:p w14:paraId="02261FA4" w14:textId="19AC276B" w:rsidR="00DC64B8" w:rsidRDefault="00DC64B8" w:rsidP="008D75FD">
      <w:pPr>
        <w:pStyle w:val="Heading1"/>
        <w:jc w:val="center"/>
        <w:rPr>
          <w:rFonts w:ascii="Times New Roman" w:hAnsi="Times New Roman" w:cs="Times New Roman"/>
          <w:b/>
          <w:sz w:val="44"/>
          <w:szCs w:val="44"/>
        </w:rPr>
      </w:pPr>
      <w:bookmarkStart w:id="0" w:name="_Toc18011728"/>
      <w:r w:rsidRPr="008D75FD">
        <w:rPr>
          <w:rFonts w:ascii="Times New Roman" w:hAnsi="Times New Roman" w:cs="Times New Roman"/>
          <w:b/>
          <w:sz w:val="44"/>
          <w:szCs w:val="44"/>
        </w:rPr>
        <w:lastRenderedPageBreak/>
        <w:t>Part 1</w:t>
      </w:r>
      <w:bookmarkEnd w:id="0"/>
    </w:p>
    <w:p w14:paraId="7C70E3F9" w14:textId="77777777" w:rsidR="008D75FD" w:rsidRPr="008D75FD" w:rsidRDefault="008D75FD" w:rsidP="008D75FD"/>
    <w:p w14:paraId="50700DAF" w14:textId="0F06D5DA" w:rsidR="0069611C" w:rsidRPr="008D75FD" w:rsidRDefault="008D75FD" w:rsidP="008D75FD">
      <w:pPr>
        <w:pStyle w:val="Heading2"/>
        <w:ind w:left="720"/>
        <w:jc w:val="left"/>
        <w:rPr>
          <w:rFonts w:ascii="Times New Roman" w:hAnsi="Times New Roman" w:cs="Times New Roman"/>
          <w:sz w:val="36"/>
          <w:szCs w:val="36"/>
        </w:rPr>
      </w:pPr>
      <w:bookmarkStart w:id="1" w:name="_Toc18011729"/>
      <w:r>
        <w:rPr>
          <w:rFonts w:ascii="Times New Roman" w:hAnsi="Times New Roman" w:cs="Times New Roman"/>
          <w:sz w:val="36"/>
          <w:szCs w:val="36"/>
        </w:rPr>
        <w:t xml:space="preserve">1.1 </w:t>
      </w:r>
      <w:r w:rsidR="0069611C" w:rsidRPr="008D75FD">
        <w:rPr>
          <w:rFonts w:ascii="Times New Roman" w:hAnsi="Times New Roman" w:cs="Times New Roman"/>
          <w:sz w:val="36"/>
          <w:szCs w:val="36"/>
        </w:rPr>
        <w:t>Introduction in IPv6</w:t>
      </w:r>
      <w:bookmarkEnd w:id="1"/>
    </w:p>
    <w:p w14:paraId="09B6211E" w14:textId="6E4098FC" w:rsidR="0069611C" w:rsidRDefault="0069611C" w:rsidP="0069611C">
      <w:pPr>
        <w:rPr>
          <w:szCs w:val="24"/>
        </w:rPr>
      </w:pPr>
      <w:r>
        <w:rPr>
          <w:b/>
          <w:sz w:val="36"/>
          <w:szCs w:val="36"/>
        </w:rPr>
        <w:tab/>
      </w:r>
      <w:r w:rsidRPr="0069611C">
        <w:rPr>
          <w:szCs w:val="24"/>
        </w:rPr>
        <w:t>IPv6</w:t>
      </w:r>
      <w:r w:rsidR="00A34396">
        <w:rPr>
          <w:szCs w:val="24"/>
        </w:rPr>
        <w:t xml:space="preserve"> (Internet Protocol Version 6 addresses)</w:t>
      </w:r>
      <w:r w:rsidR="00A23083">
        <w:rPr>
          <w:szCs w:val="24"/>
        </w:rPr>
        <w:t xml:space="preserve"> is a 128-</w:t>
      </w:r>
      <w:r>
        <w:rPr>
          <w:szCs w:val="24"/>
        </w:rPr>
        <w:t>bit address format</w:t>
      </w:r>
      <w:r w:rsidR="003C5B9A">
        <w:rPr>
          <w:szCs w:val="24"/>
        </w:rPr>
        <w:t xml:space="preserve"> written in hexadecimal</w:t>
      </w:r>
      <w:r>
        <w:rPr>
          <w:szCs w:val="24"/>
        </w:rPr>
        <w:t xml:space="preserve">, which can hold up to </w:t>
      </w:r>
      <w:r w:rsidR="00A23083">
        <w:rPr>
          <w:szCs w:val="24"/>
        </w:rPr>
        <w:t>3,4*10</w:t>
      </w:r>
      <w:r w:rsidR="00A23083">
        <w:rPr>
          <w:szCs w:val="24"/>
          <w:vertAlign w:val="superscript"/>
        </w:rPr>
        <w:t>38</w:t>
      </w:r>
      <w:r w:rsidR="00A23083">
        <w:rPr>
          <w:szCs w:val="24"/>
        </w:rPr>
        <w:t xml:space="preserve"> IP addresses</w:t>
      </w:r>
      <w:r w:rsidR="005F5163">
        <w:rPr>
          <w:szCs w:val="24"/>
        </w:rPr>
        <w:t>.</w:t>
      </w:r>
      <w:r w:rsidR="00A23083">
        <w:rPr>
          <w:szCs w:val="24"/>
        </w:rPr>
        <w:t xml:space="preserve"> </w:t>
      </w:r>
      <w:r w:rsidR="005F5163">
        <w:rPr>
          <w:szCs w:val="24"/>
        </w:rPr>
        <w:t>Been</w:t>
      </w:r>
      <w:r w:rsidR="00A23083">
        <w:rPr>
          <w:szCs w:val="24"/>
        </w:rPr>
        <w:t xml:space="preserve"> implemented because on IPv4, all available addresses been depleted. In the near future,</w:t>
      </w:r>
      <w:r w:rsidR="003C5B9A">
        <w:rPr>
          <w:szCs w:val="24"/>
        </w:rPr>
        <w:t xml:space="preserve"> IPv4</w:t>
      </w:r>
      <w:r w:rsidR="00A23083">
        <w:rPr>
          <w:szCs w:val="24"/>
        </w:rPr>
        <w:t xml:space="preserve"> </w:t>
      </w:r>
      <w:r w:rsidR="003C5B9A">
        <w:rPr>
          <w:szCs w:val="24"/>
        </w:rPr>
        <w:t>it is intended to be completely replaced with IPv6, but r</w:t>
      </w:r>
      <w:r w:rsidR="00642AE3">
        <w:rPr>
          <w:szCs w:val="24"/>
        </w:rPr>
        <w:t xml:space="preserve">ight now it is impossible to do that </w:t>
      </w:r>
      <w:r w:rsidR="003C5B9A">
        <w:rPr>
          <w:szCs w:val="24"/>
        </w:rPr>
        <w:t>and both have to coexist together.</w:t>
      </w:r>
      <w:r w:rsidR="00A34396">
        <w:rPr>
          <w:szCs w:val="24"/>
        </w:rPr>
        <w:t xml:space="preserve"> </w:t>
      </w:r>
    </w:p>
    <w:p w14:paraId="0D4C3447" w14:textId="220AABC1" w:rsidR="005F5163" w:rsidRDefault="005F5163" w:rsidP="0069611C">
      <w:pPr>
        <w:rPr>
          <w:szCs w:val="24"/>
        </w:rPr>
      </w:pPr>
      <w:r>
        <w:rPr>
          <w:szCs w:val="24"/>
        </w:rPr>
        <w:tab/>
        <w:t>We will take an example of IPv6 address, 2001:4A3</w:t>
      </w:r>
      <w:proofErr w:type="gramStart"/>
      <w:r>
        <w:rPr>
          <w:szCs w:val="24"/>
        </w:rPr>
        <w:t>E::</w:t>
      </w:r>
      <w:proofErr w:type="gramEnd"/>
      <w:r>
        <w:rPr>
          <w:szCs w:val="24"/>
        </w:rPr>
        <w:t xml:space="preserve">DA1:3ACB. How we can see, there are many structural </w:t>
      </w:r>
      <w:proofErr w:type="gramStart"/>
      <w:r>
        <w:rPr>
          <w:szCs w:val="24"/>
        </w:rPr>
        <w:t>difference</w:t>
      </w:r>
      <w:proofErr w:type="gramEnd"/>
      <w:r>
        <w:rPr>
          <w:szCs w:val="24"/>
        </w:rPr>
        <w:t xml:space="preserve"> between an IPv4 and IPv6. While in IPv4, all IP addresses </w:t>
      </w:r>
      <w:r w:rsidR="00F90B4E">
        <w:rPr>
          <w:szCs w:val="24"/>
        </w:rPr>
        <w:t xml:space="preserve">are composed from 4 bytes (32 bites), in IPv6 all IP addresses are composed from 8 blocks and each block contain </w:t>
      </w:r>
      <w:r w:rsidR="004A4760">
        <w:rPr>
          <w:szCs w:val="24"/>
        </w:rPr>
        <w:t>16</w:t>
      </w:r>
      <w:r w:rsidR="00F90B4E">
        <w:rPr>
          <w:szCs w:val="24"/>
        </w:rPr>
        <w:t xml:space="preserve"> bites. While in IPv4 every bit is represented by a number from 0 to 9, in IPv6 a bit is represented by a number between 0 to 9 or/and a letter from A to </w:t>
      </w:r>
      <w:r w:rsidR="00B12F92">
        <w:rPr>
          <w:szCs w:val="24"/>
        </w:rPr>
        <w:t>F, where in binary format, A is equal with 10, B equal with 11, C equal with 12, D equal with 13, E equal with 14 and F equal with 15</w:t>
      </w:r>
      <w:r w:rsidR="00F90B4E">
        <w:rPr>
          <w:szCs w:val="24"/>
        </w:rPr>
        <w:t xml:space="preserve">. </w:t>
      </w:r>
    </w:p>
    <w:p w14:paraId="11783495" w14:textId="12AEDE27" w:rsidR="00B12F92" w:rsidRDefault="00B12F92" w:rsidP="0069611C">
      <w:pPr>
        <w:rPr>
          <w:szCs w:val="24"/>
        </w:rPr>
      </w:pPr>
      <w:r>
        <w:rPr>
          <w:szCs w:val="24"/>
        </w:rPr>
        <w:tab/>
        <w:t>Also, in our example 2001:4A3</w:t>
      </w:r>
      <w:proofErr w:type="gramStart"/>
      <w:r>
        <w:rPr>
          <w:szCs w:val="24"/>
        </w:rPr>
        <w:t>E::</w:t>
      </w:r>
      <w:proofErr w:type="gramEnd"/>
      <w:r>
        <w:rPr>
          <w:szCs w:val="24"/>
        </w:rPr>
        <w:t>DA1:3ACB, we can see every block is separated by a colon sign. Theoretically, our example was supposed to be written as 2001:4A3E:0000:0000:0000:0000:</w:t>
      </w:r>
      <w:r w:rsidR="004A4760">
        <w:rPr>
          <w:szCs w:val="24"/>
        </w:rPr>
        <w:t>0</w:t>
      </w:r>
      <w:r>
        <w:rPr>
          <w:szCs w:val="24"/>
        </w:rPr>
        <w:t xml:space="preserve">DA1:3ACB, but in IPv6, we are using few conventional notations for a </w:t>
      </w:r>
      <w:r w:rsidR="00E877F3">
        <w:rPr>
          <w:szCs w:val="24"/>
        </w:rPr>
        <w:t>easier way to writing all IPv6 addresses</w:t>
      </w:r>
      <w:sdt>
        <w:sdtPr>
          <w:rPr>
            <w:szCs w:val="24"/>
          </w:rPr>
          <w:id w:val="-1229609744"/>
          <w:citation/>
        </w:sdtPr>
        <w:sdtEndPr/>
        <w:sdtContent>
          <w:r w:rsidR="00217546">
            <w:rPr>
              <w:szCs w:val="24"/>
            </w:rPr>
            <w:fldChar w:fldCharType="begin"/>
          </w:r>
          <w:r w:rsidR="00217546">
            <w:rPr>
              <w:szCs w:val="24"/>
            </w:rPr>
            <w:instrText xml:space="preserve"> CITATION Han08 \l 1033 </w:instrText>
          </w:r>
          <w:r w:rsidR="00217546">
            <w:rPr>
              <w:szCs w:val="24"/>
            </w:rPr>
            <w:fldChar w:fldCharType="separate"/>
          </w:r>
          <w:r w:rsidR="00B55F48">
            <w:rPr>
              <w:noProof/>
              <w:szCs w:val="24"/>
            </w:rPr>
            <w:t xml:space="preserve"> </w:t>
          </w:r>
          <w:r w:rsidR="00B55F48" w:rsidRPr="00B55F48">
            <w:rPr>
              <w:noProof/>
              <w:szCs w:val="24"/>
            </w:rPr>
            <w:t>(Hanumanthappa, 2008)</w:t>
          </w:r>
          <w:r w:rsidR="00217546">
            <w:rPr>
              <w:szCs w:val="24"/>
            </w:rPr>
            <w:fldChar w:fldCharType="end"/>
          </w:r>
        </w:sdtContent>
      </w:sdt>
      <w:r w:rsidR="004A4760">
        <w:rPr>
          <w:szCs w:val="24"/>
        </w:rPr>
        <w:t>:</w:t>
      </w:r>
    </w:p>
    <w:p w14:paraId="2483E28B" w14:textId="7AAA1DB5" w:rsidR="004A4760" w:rsidRDefault="004A4760" w:rsidP="004A4760">
      <w:pPr>
        <w:pStyle w:val="ListParagraph"/>
        <w:numPr>
          <w:ilvl w:val="0"/>
          <w:numId w:val="7"/>
        </w:numPr>
        <w:rPr>
          <w:szCs w:val="24"/>
        </w:rPr>
      </w:pPr>
      <w:r w:rsidRPr="004A4760">
        <w:rPr>
          <w:b/>
          <w:szCs w:val="24"/>
        </w:rPr>
        <w:t>Omitting leading 0’s</w:t>
      </w:r>
      <w:r>
        <w:rPr>
          <w:szCs w:val="24"/>
        </w:rPr>
        <w:t>: on every block 0 can be omitted if are any in front of our block. In our example, on block 7, 0DA1 can be written DA1</w:t>
      </w:r>
    </w:p>
    <w:p w14:paraId="5C7FC36E" w14:textId="609AB408" w:rsidR="00752117" w:rsidRDefault="004A4760" w:rsidP="00752117">
      <w:pPr>
        <w:pStyle w:val="ListParagraph"/>
        <w:numPr>
          <w:ilvl w:val="0"/>
          <w:numId w:val="7"/>
        </w:numPr>
        <w:rPr>
          <w:szCs w:val="24"/>
        </w:rPr>
      </w:pPr>
      <w:r w:rsidRPr="00752117">
        <w:rPr>
          <w:b/>
          <w:szCs w:val="24"/>
        </w:rPr>
        <w:t>Omitting blocks of 0’s</w:t>
      </w:r>
      <w:r>
        <w:rPr>
          <w:szCs w:val="24"/>
        </w:rPr>
        <w:t xml:space="preserve">: entire blocks of 0’s can be omitted if are more than 2 and are next to each other. We will note them with double colon sign </w:t>
      </w:r>
      <w:proofErr w:type="gramStart"/>
      <w:r w:rsidR="00752117">
        <w:rPr>
          <w:szCs w:val="24"/>
        </w:rPr>
        <w:t>(::)</w:t>
      </w:r>
      <w:proofErr w:type="gramEnd"/>
      <w:r w:rsidR="00752117">
        <w:rPr>
          <w:szCs w:val="24"/>
        </w:rPr>
        <w:t xml:space="preserve"> and we cannot use it more than 1 time in a IP address. In our example blocks 3-6 can be written as </w:t>
      </w:r>
      <w:r w:rsidR="00DC7DDA">
        <w:rPr>
          <w:szCs w:val="24"/>
        </w:rPr>
        <w:t>2001:4A3</w:t>
      </w:r>
      <w:proofErr w:type="gramStart"/>
      <w:r w:rsidR="00DC7DDA">
        <w:rPr>
          <w:szCs w:val="24"/>
        </w:rPr>
        <w:t>E::</w:t>
      </w:r>
      <w:proofErr w:type="gramEnd"/>
      <w:r w:rsidR="00DC7DDA">
        <w:rPr>
          <w:szCs w:val="24"/>
        </w:rPr>
        <w:t>0DA1:3ACB</w:t>
      </w:r>
    </w:p>
    <w:p w14:paraId="29F9868D" w14:textId="209BA7D9" w:rsidR="00644353" w:rsidRDefault="00644353" w:rsidP="00644353">
      <w:pPr>
        <w:rPr>
          <w:szCs w:val="24"/>
        </w:rPr>
      </w:pPr>
    </w:p>
    <w:p w14:paraId="0E82EEB3" w14:textId="1A988C5A" w:rsidR="00644353" w:rsidRDefault="00644353" w:rsidP="00644353">
      <w:pPr>
        <w:ind w:left="720"/>
        <w:rPr>
          <w:szCs w:val="24"/>
        </w:rPr>
      </w:pPr>
      <w:r>
        <w:rPr>
          <w:szCs w:val="24"/>
        </w:rPr>
        <w:t xml:space="preserve">There are two different types of addresses, Logical and Physical. </w:t>
      </w:r>
      <w:r w:rsidR="002B5DA1">
        <w:rPr>
          <w:szCs w:val="24"/>
        </w:rPr>
        <w:t xml:space="preserve">Logical address can </w:t>
      </w:r>
    </w:p>
    <w:p w14:paraId="694D2592" w14:textId="14C339D8" w:rsidR="002B5DA1" w:rsidRDefault="002B5DA1" w:rsidP="002B5DA1">
      <w:pPr>
        <w:rPr>
          <w:szCs w:val="24"/>
        </w:rPr>
      </w:pPr>
      <w:r>
        <w:rPr>
          <w:szCs w:val="24"/>
        </w:rPr>
        <w:t>be viewed by user directly, and is referring at a memory generated by a program. Physical address is referring at unchanged memory into network which can be seen and accessed with the help of logical address</w:t>
      </w:r>
      <w:sdt>
        <w:sdtPr>
          <w:rPr>
            <w:szCs w:val="24"/>
          </w:rPr>
          <w:id w:val="316544345"/>
          <w:citation/>
        </w:sdtPr>
        <w:sdtEndPr/>
        <w:sdtContent>
          <w:r>
            <w:rPr>
              <w:szCs w:val="24"/>
            </w:rPr>
            <w:fldChar w:fldCharType="begin"/>
          </w:r>
          <w:r>
            <w:rPr>
              <w:szCs w:val="24"/>
            </w:rPr>
            <w:instrText xml:space="preserve"> CITATION Gup09 \l 1033 </w:instrText>
          </w:r>
          <w:r>
            <w:rPr>
              <w:szCs w:val="24"/>
            </w:rPr>
            <w:fldChar w:fldCharType="separate"/>
          </w:r>
          <w:r w:rsidR="00B55F48">
            <w:rPr>
              <w:noProof/>
              <w:szCs w:val="24"/>
            </w:rPr>
            <w:t xml:space="preserve"> </w:t>
          </w:r>
          <w:r w:rsidR="00B55F48" w:rsidRPr="00B55F48">
            <w:rPr>
              <w:noProof/>
              <w:szCs w:val="24"/>
            </w:rPr>
            <w:t>(Gupta, 2009)</w:t>
          </w:r>
          <w:r>
            <w:rPr>
              <w:szCs w:val="24"/>
            </w:rPr>
            <w:fldChar w:fldCharType="end"/>
          </w:r>
        </w:sdtContent>
      </w:sdt>
      <w:r>
        <w:rPr>
          <w:szCs w:val="24"/>
        </w:rPr>
        <w:t>.</w:t>
      </w:r>
    </w:p>
    <w:p w14:paraId="498DC44A" w14:textId="0CFB9CA7" w:rsidR="00F406B0" w:rsidRDefault="00972A39" w:rsidP="002B5DA1">
      <w:pPr>
        <w:rPr>
          <w:szCs w:val="24"/>
        </w:rPr>
      </w:pPr>
      <w:r>
        <w:rPr>
          <w:szCs w:val="24"/>
        </w:rPr>
        <w:lastRenderedPageBreak/>
        <w:tab/>
        <w:t>In Ipv4 we can find 5 types of classful addressing in total, but only three of them are used in real life, class A, B and C, while class D is used only for multicast applications and class E is reserved and never been defined</w:t>
      </w:r>
      <w:sdt>
        <w:sdtPr>
          <w:rPr>
            <w:szCs w:val="24"/>
          </w:rPr>
          <w:id w:val="1592199927"/>
          <w:citation/>
        </w:sdtPr>
        <w:sdtEndPr/>
        <w:sdtContent>
          <w:r w:rsidR="00F406B0">
            <w:rPr>
              <w:szCs w:val="24"/>
            </w:rPr>
            <w:fldChar w:fldCharType="begin"/>
          </w:r>
          <w:r w:rsidR="00F406B0">
            <w:rPr>
              <w:szCs w:val="24"/>
            </w:rPr>
            <w:instrText xml:space="preserve"> CITATION Koz05 \l 1033 </w:instrText>
          </w:r>
          <w:r w:rsidR="00F406B0">
            <w:rPr>
              <w:szCs w:val="24"/>
            </w:rPr>
            <w:fldChar w:fldCharType="separate"/>
          </w:r>
          <w:r w:rsidR="00B55F48">
            <w:rPr>
              <w:noProof/>
              <w:szCs w:val="24"/>
            </w:rPr>
            <w:t xml:space="preserve"> </w:t>
          </w:r>
          <w:r w:rsidR="00B55F48" w:rsidRPr="00B55F48">
            <w:rPr>
              <w:noProof/>
              <w:szCs w:val="24"/>
            </w:rPr>
            <w:t>(Kozierok, 2005)</w:t>
          </w:r>
          <w:r w:rsidR="00F406B0">
            <w:rPr>
              <w:szCs w:val="24"/>
            </w:rPr>
            <w:fldChar w:fldCharType="end"/>
          </w:r>
        </w:sdtContent>
      </w:sdt>
      <w:r>
        <w:rPr>
          <w:szCs w:val="24"/>
        </w:rPr>
        <w:t>.</w:t>
      </w:r>
    </w:p>
    <w:p w14:paraId="2604E450" w14:textId="24B797B9" w:rsidR="00F406B0" w:rsidRDefault="00F406B0" w:rsidP="002B5DA1">
      <w:pPr>
        <w:rPr>
          <w:szCs w:val="24"/>
        </w:rPr>
      </w:pPr>
    </w:p>
    <w:tbl>
      <w:tblPr>
        <w:tblStyle w:val="TableGrid"/>
        <w:tblW w:w="0" w:type="auto"/>
        <w:tblLook w:val="04A0" w:firstRow="1" w:lastRow="0" w:firstColumn="1" w:lastColumn="0" w:noHBand="0" w:noVBand="1"/>
      </w:tblPr>
      <w:tblGrid>
        <w:gridCol w:w="4508"/>
        <w:gridCol w:w="4508"/>
      </w:tblGrid>
      <w:tr w:rsidR="00F406B0" w14:paraId="6B8AA8AB" w14:textId="77777777" w:rsidTr="00F406B0">
        <w:tc>
          <w:tcPr>
            <w:tcW w:w="4508" w:type="dxa"/>
          </w:tcPr>
          <w:p w14:paraId="1707DCB5" w14:textId="1E8C30F3" w:rsidR="00F406B0" w:rsidRPr="00F406B0" w:rsidRDefault="00F406B0" w:rsidP="00F406B0">
            <w:pPr>
              <w:jc w:val="center"/>
              <w:rPr>
                <w:b/>
                <w:bCs/>
                <w:szCs w:val="24"/>
              </w:rPr>
            </w:pPr>
            <w:r w:rsidRPr="00F406B0">
              <w:rPr>
                <w:b/>
                <w:bCs/>
                <w:szCs w:val="24"/>
              </w:rPr>
              <w:t>Class</w:t>
            </w:r>
          </w:p>
        </w:tc>
        <w:tc>
          <w:tcPr>
            <w:tcW w:w="4508" w:type="dxa"/>
          </w:tcPr>
          <w:p w14:paraId="23AAD3C3" w14:textId="2DC86765" w:rsidR="00F406B0" w:rsidRPr="00F406B0" w:rsidRDefault="00F406B0" w:rsidP="00F406B0">
            <w:pPr>
              <w:jc w:val="center"/>
              <w:rPr>
                <w:b/>
                <w:bCs/>
                <w:szCs w:val="24"/>
              </w:rPr>
            </w:pPr>
            <w:r w:rsidRPr="00F406B0">
              <w:rPr>
                <w:b/>
                <w:bCs/>
                <w:szCs w:val="24"/>
              </w:rPr>
              <w:t>Ip Range Value</w:t>
            </w:r>
          </w:p>
        </w:tc>
      </w:tr>
      <w:tr w:rsidR="00F406B0" w14:paraId="16B48DD8" w14:textId="77777777" w:rsidTr="00F406B0">
        <w:tc>
          <w:tcPr>
            <w:tcW w:w="4508" w:type="dxa"/>
          </w:tcPr>
          <w:p w14:paraId="4175973D" w14:textId="7C336B6C" w:rsidR="00F406B0" w:rsidRDefault="00F406B0" w:rsidP="00F406B0">
            <w:pPr>
              <w:jc w:val="center"/>
              <w:rPr>
                <w:szCs w:val="24"/>
              </w:rPr>
            </w:pPr>
            <w:r>
              <w:rPr>
                <w:szCs w:val="24"/>
              </w:rPr>
              <w:t>A</w:t>
            </w:r>
          </w:p>
        </w:tc>
        <w:tc>
          <w:tcPr>
            <w:tcW w:w="4508" w:type="dxa"/>
          </w:tcPr>
          <w:p w14:paraId="5737E762" w14:textId="05E93D02" w:rsidR="00F406B0" w:rsidRDefault="00F406B0" w:rsidP="00F406B0">
            <w:pPr>
              <w:jc w:val="center"/>
              <w:rPr>
                <w:szCs w:val="24"/>
              </w:rPr>
            </w:pPr>
            <w:r>
              <w:rPr>
                <w:szCs w:val="24"/>
              </w:rPr>
              <w:t>1.0.0.0 – 126.255.255.255</w:t>
            </w:r>
          </w:p>
        </w:tc>
      </w:tr>
      <w:tr w:rsidR="00F406B0" w14:paraId="2D1B5D52" w14:textId="77777777" w:rsidTr="00F406B0">
        <w:tc>
          <w:tcPr>
            <w:tcW w:w="4508" w:type="dxa"/>
          </w:tcPr>
          <w:p w14:paraId="22EDF341" w14:textId="5FD627B4" w:rsidR="00F406B0" w:rsidRDefault="00F406B0" w:rsidP="00F406B0">
            <w:pPr>
              <w:jc w:val="center"/>
              <w:rPr>
                <w:szCs w:val="24"/>
              </w:rPr>
            </w:pPr>
            <w:r>
              <w:rPr>
                <w:szCs w:val="24"/>
              </w:rPr>
              <w:t>B</w:t>
            </w:r>
          </w:p>
        </w:tc>
        <w:tc>
          <w:tcPr>
            <w:tcW w:w="4508" w:type="dxa"/>
          </w:tcPr>
          <w:p w14:paraId="1D99B758" w14:textId="2A88AAF2" w:rsidR="00F406B0" w:rsidRDefault="00F406B0" w:rsidP="00F406B0">
            <w:pPr>
              <w:jc w:val="center"/>
              <w:rPr>
                <w:szCs w:val="24"/>
              </w:rPr>
            </w:pPr>
            <w:r>
              <w:rPr>
                <w:szCs w:val="24"/>
              </w:rPr>
              <w:t>128.0.0.0 – 191.255.255.255</w:t>
            </w:r>
          </w:p>
        </w:tc>
      </w:tr>
      <w:tr w:rsidR="00F406B0" w14:paraId="65DCFE8B" w14:textId="77777777" w:rsidTr="00F406B0">
        <w:tc>
          <w:tcPr>
            <w:tcW w:w="4508" w:type="dxa"/>
          </w:tcPr>
          <w:p w14:paraId="27B258E2" w14:textId="604FE544" w:rsidR="00F406B0" w:rsidRDefault="00F406B0" w:rsidP="00F406B0">
            <w:pPr>
              <w:jc w:val="center"/>
              <w:rPr>
                <w:szCs w:val="24"/>
              </w:rPr>
            </w:pPr>
            <w:r>
              <w:rPr>
                <w:szCs w:val="24"/>
              </w:rPr>
              <w:t>C</w:t>
            </w:r>
          </w:p>
        </w:tc>
        <w:tc>
          <w:tcPr>
            <w:tcW w:w="4508" w:type="dxa"/>
          </w:tcPr>
          <w:p w14:paraId="00089F89" w14:textId="569C84A6" w:rsidR="00F406B0" w:rsidRDefault="00F406B0" w:rsidP="00F406B0">
            <w:pPr>
              <w:jc w:val="center"/>
              <w:rPr>
                <w:szCs w:val="24"/>
              </w:rPr>
            </w:pPr>
            <w:r>
              <w:rPr>
                <w:szCs w:val="24"/>
              </w:rPr>
              <w:t>192.0.0.0 – 223.255.255.255</w:t>
            </w:r>
          </w:p>
        </w:tc>
      </w:tr>
      <w:tr w:rsidR="00F406B0" w14:paraId="62C951B1" w14:textId="77777777" w:rsidTr="00F406B0">
        <w:tc>
          <w:tcPr>
            <w:tcW w:w="4508" w:type="dxa"/>
          </w:tcPr>
          <w:p w14:paraId="6F4CC9B2" w14:textId="4D99B590" w:rsidR="00F406B0" w:rsidRDefault="00F406B0" w:rsidP="00F406B0">
            <w:pPr>
              <w:jc w:val="center"/>
              <w:rPr>
                <w:szCs w:val="24"/>
              </w:rPr>
            </w:pPr>
            <w:r>
              <w:rPr>
                <w:szCs w:val="24"/>
              </w:rPr>
              <w:t>D</w:t>
            </w:r>
          </w:p>
        </w:tc>
        <w:tc>
          <w:tcPr>
            <w:tcW w:w="4508" w:type="dxa"/>
          </w:tcPr>
          <w:p w14:paraId="6FE2970A" w14:textId="4ED22436" w:rsidR="00F406B0" w:rsidRDefault="00F406B0" w:rsidP="00F406B0">
            <w:pPr>
              <w:jc w:val="center"/>
              <w:rPr>
                <w:szCs w:val="24"/>
              </w:rPr>
            </w:pPr>
            <w:r>
              <w:rPr>
                <w:szCs w:val="24"/>
              </w:rPr>
              <w:t>224.0.0.0 – 239.255.255.255</w:t>
            </w:r>
          </w:p>
        </w:tc>
      </w:tr>
      <w:tr w:rsidR="00F406B0" w14:paraId="374717AD" w14:textId="77777777" w:rsidTr="00F406B0">
        <w:tc>
          <w:tcPr>
            <w:tcW w:w="4508" w:type="dxa"/>
          </w:tcPr>
          <w:p w14:paraId="3F953870" w14:textId="6EC3FC2A" w:rsidR="00F406B0" w:rsidRDefault="00F406B0" w:rsidP="00F406B0">
            <w:pPr>
              <w:jc w:val="center"/>
              <w:rPr>
                <w:szCs w:val="24"/>
              </w:rPr>
            </w:pPr>
            <w:r>
              <w:rPr>
                <w:szCs w:val="24"/>
              </w:rPr>
              <w:t>E</w:t>
            </w:r>
          </w:p>
        </w:tc>
        <w:tc>
          <w:tcPr>
            <w:tcW w:w="4508" w:type="dxa"/>
          </w:tcPr>
          <w:p w14:paraId="5AA2EC10" w14:textId="5D71F487" w:rsidR="00F406B0" w:rsidRDefault="00F406B0" w:rsidP="00F406B0">
            <w:pPr>
              <w:jc w:val="center"/>
              <w:rPr>
                <w:szCs w:val="24"/>
              </w:rPr>
            </w:pPr>
            <w:r>
              <w:rPr>
                <w:szCs w:val="24"/>
              </w:rPr>
              <w:t>240.0.0.0 – 255.255.255.255</w:t>
            </w:r>
          </w:p>
        </w:tc>
      </w:tr>
    </w:tbl>
    <w:p w14:paraId="0B848B49" w14:textId="3D420C3A" w:rsidR="00644353" w:rsidRDefault="00F406B0" w:rsidP="00F406B0">
      <w:pPr>
        <w:jc w:val="center"/>
        <w:rPr>
          <w:szCs w:val="24"/>
        </w:rPr>
      </w:pPr>
      <w:r>
        <w:rPr>
          <w:szCs w:val="24"/>
        </w:rPr>
        <w:t>Figure created by user</w:t>
      </w:r>
    </w:p>
    <w:p w14:paraId="0FA88271" w14:textId="77777777" w:rsidR="00644353" w:rsidRPr="00644353" w:rsidRDefault="00644353" w:rsidP="00644353">
      <w:pPr>
        <w:rPr>
          <w:szCs w:val="24"/>
        </w:rPr>
      </w:pPr>
    </w:p>
    <w:p w14:paraId="624B5536" w14:textId="57C8397E" w:rsidR="00DC7DDA" w:rsidRDefault="003C73DC" w:rsidP="00DC7DDA">
      <w:pPr>
        <w:ind w:firstLine="720"/>
        <w:rPr>
          <w:szCs w:val="24"/>
        </w:rPr>
      </w:pPr>
      <w:r>
        <w:rPr>
          <w:szCs w:val="24"/>
        </w:rPr>
        <w:t xml:space="preserve">Conform IANA (Internet Assigned Numbers Authority) </w:t>
      </w:r>
      <w:r w:rsidR="00DC7DDA">
        <w:rPr>
          <w:szCs w:val="24"/>
        </w:rPr>
        <w:t>types of addresses in IPv6</w:t>
      </w:r>
      <w:r>
        <w:rPr>
          <w:szCs w:val="24"/>
        </w:rPr>
        <w:t xml:space="preserve"> </w:t>
      </w:r>
      <w:r w:rsidR="00DC7DDA">
        <w:rPr>
          <w:szCs w:val="24"/>
        </w:rPr>
        <w:t>are 3, Unicast, Anycast and Multicast</w:t>
      </w:r>
      <w:sdt>
        <w:sdtPr>
          <w:rPr>
            <w:szCs w:val="24"/>
          </w:rPr>
          <w:id w:val="-27265806"/>
          <w:citation/>
        </w:sdtPr>
        <w:sdtEndPr/>
        <w:sdtContent>
          <w:r>
            <w:rPr>
              <w:szCs w:val="24"/>
            </w:rPr>
            <w:fldChar w:fldCharType="begin"/>
          </w:r>
          <w:r>
            <w:rPr>
              <w:szCs w:val="24"/>
              <w:lang w:val="en-GB"/>
            </w:rPr>
            <w:instrText xml:space="preserve"> CITATION IAN06 \l 2057 </w:instrText>
          </w:r>
          <w:r>
            <w:rPr>
              <w:szCs w:val="24"/>
            </w:rPr>
            <w:fldChar w:fldCharType="separate"/>
          </w:r>
          <w:r w:rsidR="00B55F48">
            <w:rPr>
              <w:noProof/>
              <w:szCs w:val="24"/>
              <w:lang w:val="en-GB"/>
            </w:rPr>
            <w:t xml:space="preserve"> </w:t>
          </w:r>
          <w:r w:rsidR="00B55F48" w:rsidRPr="00B55F48">
            <w:rPr>
              <w:noProof/>
              <w:szCs w:val="24"/>
              <w:lang w:val="en-GB"/>
            </w:rPr>
            <w:t>(IANA, 2006)</w:t>
          </w:r>
          <w:r>
            <w:rPr>
              <w:szCs w:val="24"/>
            </w:rPr>
            <w:fldChar w:fldCharType="end"/>
          </w:r>
        </w:sdtContent>
      </w:sdt>
      <w:r w:rsidR="00DC7DDA">
        <w:rPr>
          <w:szCs w:val="24"/>
        </w:rPr>
        <w:t xml:space="preserve">. </w:t>
      </w:r>
    </w:p>
    <w:p w14:paraId="6E5231BF" w14:textId="77777777" w:rsidR="00DC7DDA" w:rsidRPr="00752117" w:rsidRDefault="00DC7DDA" w:rsidP="00752117">
      <w:pPr>
        <w:rPr>
          <w:szCs w:val="24"/>
        </w:rPr>
      </w:pPr>
    </w:p>
    <w:p w14:paraId="597BCCF1" w14:textId="6DA554C0" w:rsidR="00642AE3" w:rsidRDefault="00642AE3" w:rsidP="0069611C">
      <w:pPr>
        <w:rPr>
          <w:szCs w:val="24"/>
        </w:rPr>
      </w:pPr>
    </w:p>
    <w:p w14:paraId="6AF4BBBF" w14:textId="3EF98843" w:rsidR="00042460" w:rsidRPr="008D75FD" w:rsidRDefault="008D75FD" w:rsidP="008D75FD">
      <w:pPr>
        <w:pStyle w:val="Heading2"/>
        <w:ind w:left="720"/>
        <w:jc w:val="left"/>
        <w:rPr>
          <w:rFonts w:ascii="Times New Roman" w:hAnsi="Times New Roman" w:cs="Times New Roman"/>
          <w:sz w:val="36"/>
          <w:szCs w:val="36"/>
        </w:rPr>
      </w:pPr>
      <w:bookmarkStart w:id="2" w:name="_Toc18011730"/>
      <w:r w:rsidRPr="008D75FD">
        <w:rPr>
          <w:rFonts w:ascii="Times New Roman" w:hAnsi="Times New Roman" w:cs="Times New Roman"/>
          <w:sz w:val="36"/>
          <w:szCs w:val="36"/>
        </w:rPr>
        <w:t xml:space="preserve">1.2 </w:t>
      </w:r>
      <w:r w:rsidR="00642AE3" w:rsidRPr="008D75FD">
        <w:rPr>
          <w:rFonts w:ascii="Times New Roman" w:hAnsi="Times New Roman" w:cs="Times New Roman"/>
          <w:sz w:val="36"/>
          <w:szCs w:val="36"/>
        </w:rPr>
        <w:t>Unicast Addresses</w:t>
      </w:r>
      <w:bookmarkEnd w:id="2"/>
      <w:r w:rsidR="00642AE3" w:rsidRPr="008D75FD">
        <w:rPr>
          <w:rFonts w:ascii="Times New Roman" w:hAnsi="Times New Roman" w:cs="Times New Roman"/>
          <w:sz w:val="36"/>
          <w:szCs w:val="36"/>
        </w:rPr>
        <w:t xml:space="preserve"> </w:t>
      </w:r>
    </w:p>
    <w:p w14:paraId="784F8554" w14:textId="530A32FA" w:rsidR="0069611C" w:rsidRDefault="00042460" w:rsidP="0069611C">
      <w:pPr>
        <w:rPr>
          <w:szCs w:val="24"/>
        </w:rPr>
      </w:pPr>
      <w:r>
        <w:rPr>
          <w:szCs w:val="24"/>
        </w:rPr>
        <w:tab/>
        <w:t>A unicast IPv6 address is same as IPv4, a relation one to one, sender with receiver. A packet</w:t>
      </w:r>
      <w:r w:rsidR="003709B6">
        <w:rPr>
          <w:szCs w:val="24"/>
        </w:rPr>
        <w:t xml:space="preserve"> sent to a Unicast address it is</w:t>
      </w:r>
      <w:r>
        <w:rPr>
          <w:szCs w:val="24"/>
        </w:rPr>
        <w:t xml:space="preserve"> delivered </w:t>
      </w:r>
      <w:r w:rsidR="003709B6">
        <w:rPr>
          <w:szCs w:val="24"/>
        </w:rPr>
        <w:t>to the interface, identified by that address. There are few different types of Unicast addresses</w:t>
      </w:r>
      <w:r w:rsidR="00736E0D">
        <w:rPr>
          <w:szCs w:val="24"/>
        </w:rPr>
        <w:t xml:space="preserve"> in IPv6</w:t>
      </w:r>
      <w:sdt>
        <w:sdtPr>
          <w:rPr>
            <w:szCs w:val="24"/>
          </w:rPr>
          <w:id w:val="-522863702"/>
          <w:citation/>
        </w:sdtPr>
        <w:sdtEndPr/>
        <w:sdtContent>
          <w:r w:rsidR="003669F8">
            <w:rPr>
              <w:szCs w:val="24"/>
            </w:rPr>
            <w:fldChar w:fldCharType="begin"/>
          </w:r>
          <w:r w:rsidR="003669F8">
            <w:rPr>
              <w:szCs w:val="24"/>
            </w:rPr>
            <w:instrText xml:space="preserve"> CITATION Hin05 \l 1033 </w:instrText>
          </w:r>
          <w:r w:rsidR="003669F8">
            <w:rPr>
              <w:szCs w:val="24"/>
            </w:rPr>
            <w:fldChar w:fldCharType="separate"/>
          </w:r>
          <w:r w:rsidR="00B55F48">
            <w:rPr>
              <w:noProof/>
              <w:szCs w:val="24"/>
            </w:rPr>
            <w:t xml:space="preserve"> </w:t>
          </w:r>
          <w:r w:rsidR="00B55F48" w:rsidRPr="00B55F48">
            <w:rPr>
              <w:noProof/>
              <w:szCs w:val="24"/>
            </w:rPr>
            <w:t>(Hinden, 2005)</w:t>
          </w:r>
          <w:r w:rsidR="003669F8">
            <w:rPr>
              <w:szCs w:val="24"/>
            </w:rPr>
            <w:fldChar w:fldCharType="end"/>
          </w:r>
        </w:sdtContent>
      </w:sdt>
      <w:r w:rsidR="003709B6">
        <w:rPr>
          <w:szCs w:val="24"/>
        </w:rPr>
        <w:t xml:space="preserve">: </w:t>
      </w:r>
      <w:r w:rsidR="00736E0D" w:rsidRPr="00736E0D">
        <w:rPr>
          <w:b/>
          <w:szCs w:val="24"/>
        </w:rPr>
        <w:t>Global Unicast</w:t>
      </w:r>
      <w:r w:rsidR="00736E0D">
        <w:rPr>
          <w:szCs w:val="24"/>
        </w:rPr>
        <w:t xml:space="preserve">, </w:t>
      </w:r>
      <w:r w:rsidR="00736E0D" w:rsidRPr="00736E0D">
        <w:rPr>
          <w:b/>
          <w:szCs w:val="24"/>
        </w:rPr>
        <w:t>Unique Local Unicast</w:t>
      </w:r>
      <w:r w:rsidR="00736E0D">
        <w:rPr>
          <w:szCs w:val="24"/>
        </w:rPr>
        <w:t xml:space="preserve">, </w:t>
      </w:r>
      <w:r w:rsidR="00736E0D" w:rsidRPr="00736E0D">
        <w:rPr>
          <w:b/>
          <w:szCs w:val="24"/>
        </w:rPr>
        <w:t>Link-Local Unicast</w:t>
      </w:r>
      <w:r w:rsidR="00736E0D">
        <w:rPr>
          <w:szCs w:val="24"/>
        </w:rPr>
        <w:t xml:space="preserve">, </w:t>
      </w:r>
      <w:r w:rsidR="00736E0D" w:rsidRPr="00736E0D">
        <w:rPr>
          <w:b/>
          <w:szCs w:val="24"/>
        </w:rPr>
        <w:t>Unspecified</w:t>
      </w:r>
      <w:r w:rsidR="00736E0D">
        <w:rPr>
          <w:szCs w:val="24"/>
        </w:rPr>
        <w:t xml:space="preserve"> and </w:t>
      </w:r>
      <w:r w:rsidR="00736E0D" w:rsidRPr="00736E0D">
        <w:rPr>
          <w:b/>
          <w:szCs w:val="24"/>
        </w:rPr>
        <w:t>Loopback addresses</w:t>
      </w:r>
      <w:r w:rsidR="00736E0D">
        <w:rPr>
          <w:szCs w:val="24"/>
        </w:rPr>
        <w:t xml:space="preserve">. </w:t>
      </w:r>
      <w:r w:rsidR="00F1311F">
        <w:rPr>
          <w:szCs w:val="24"/>
        </w:rPr>
        <w:t>We will talk a bit more, only about Global Unicast addresses, because are most used.</w:t>
      </w:r>
    </w:p>
    <w:p w14:paraId="412463BD" w14:textId="13BEA92A" w:rsidR="00736E0D" w:rsidRDefault="00736E0D" w:rsidP="0069611C">
      <w:pPr>
        <w:rPr>
          <w:szCs w:val="24"/>
        </w:rPr>
      </w:pPr>
      <w:r>
        <w:rPr>
          <w:szCs w:val="24"/>
        </w:rPr>
        <w:tab/>
      </w:r>
      <w:r w:rsidR="00E535AB" w:rsidRPr="00E535AB">
        <w:rPr>
          <w:b/>
          <w:szCs w:val="24"/>
        </w:rPr>
        <w:t>Global Unicast</w:t>
      </w:r>
      <w:r w:rsidR="00E535AB">
        <w:rPr>
          <w:szCs w:val="24"/>
        </w:rPr>
        <w:t xml:space="preserve"> are used on public networks and are starting with prefix </w:t>
      </w:r>
      <w:proofErr w:type="gramStart"/>
      <w:r w:rsidR="00E535AB">
        <w:rPr>
          <w:szCs w:val="24"/>
        </w:rPr>
        <w:t>2000::/</w:t>
      </w:r>
      <w:proofErr w:type="gramEnd"/>
      <w:r w:rsidR="00E535AB">
        <w:rPr>
          <w:szCs w:val="24"/>
        </w:rPr>
        <w:t>3. A Global Unicast Address is composed by Global Routing Prefix (he is assigned by provider and is in length of 48 bits), Subnet ID (</w:t>
      </w:r>
      <w:r w:rsidR="00F03CC3">
        <w:rPr>
          <w:szCs w:val="24"/>
        </w:rPr>
        <w:t xml:space="preserve">which is totally different from IPv4 because it not belongs to host portion by having a specified field after global routing prefix and is it in length of </w:t>
      </w:r>
      <w:r w:rsidR="00E535AB">
        <w:rPr>
          <w:szCs w:val="24"/>
        </w:rPr>
        <w:t xml:space="preserve">16 </w:t>
      </w:r>
      <w:r w:rsidR="00E535AB">
        <w:rPr>
          <w:szCs w:val="24"/>
        </w:rPr>
        <w:lastRenderedPageBreak/>
        <w:t>bits) and Interface ID (</w:t>
      </w:r>
      <w:r w:rsidR="00F03CC3">
        <w:rPr>
          <w:szCs w:val="24"/>
        </w:rPr>
        <w:t>which can allow over 18 quintillion addresses for each subnet</w:t>
      </w:r>
      <w:r w:rsidR="00F1311F">
        <w:rPr>
          <w:szCs w:val="24"/>
        </w:rPr>
        <w:t xml:space="preserve"> and are in length of</w:t>
      </w:r>
      <w:r w:rsidR="00F03CC3">
        <w:rPr>
          <w:szCs w:val="24"/>
        </w:rPr>
        <w:t xml:space="preserve"> </w:t>
      </w:r>
      <w:r w:rsidR="00E535AB">
        <w:rPr>
          <w:szCs w:val="24"/>
        </w:rPr>
        <w:t>64 bits)</w:t>
      </w:r>
      <w:r w:rsidR="00F1311F">
        <w:rPr>
          <w:szCs w:val="24"/>
        </w:rPr>
        <w:t>.</w:t>
      </w:r>
    </w:p>
    <w:p w14:paraId="146C71D3" w14:textId="1F575CA8" w:rsidR="00F1311F" w:rsidRDefault="00F1311F" w:rsidP="0069611C">
      <w:pPr>
        <w:rPr>
          <w:szCs w:val="24"/>
        </w:rPr>
      </w:pPr>
    </w:p>
    <w:p w14:paraId="758A6AED" w14:textId="41E9678A" w:rsidR="00F1311F" w:rsidRPr="008D75FD" w:rsidRDefault="008D75FD" w:rsidP="008D75FD">
      <w:pPr>
        <w:pStyle w:val="Heading2"/>
        <w:rPr>
          <w:rFonts w:ascii="Times New Roman" w:hAnsi="Times New Roman" w:cs="Times New Roman"/>
          <w:sz w:val="36"/>
          <w:szCs w:val="36"/>
        </w:rPr>
      </w:pPr>
      <w:r>
        <w:tab/>
      </w:r>
      <w:bookmarkStart w:id="3" w:name="_Toc18011731"/>
      <w:r w:rsidRPr="008D75FD">
        <w:rPr>
          <w:rFonts w:ascii="Times New Roman" w:hAnsi="Times New Roman" w:cs="Times New Roman"/>
          <w:sz w:val="36"/>
          <w:szCs w:val="36"/>
        </w:rPr>
        <w:t xml:space="preserve">1.3 </w:t>
      </w:r>
      <w:r w:rsidR="00F1311F" w:rsidRPr="008D75FD">
        <w:rPr>
          <w:rFonts w:ascii="Times New Roman" w:hAnsi="Times New Roman" w:cs="Times New Roman"/>
          <w:sz w:val="36"/>
          <w:szCs w:val="36"/>
        </w:rPr>
        <w:t>Anycast Addresses</w:t>
      </w:r>
      <w:bookmarkEnd w:id="3"/>
    </w:p>
    <w:p w14:paraId="583FEF76" w14:textId="07943D0E" w:rsidR="00DC64B8" w:rsidRDefault="00F1311F" w:rsidP="0069611C">
      <w:r>
        <w:tab/>
        <w:t xml:space="preserve">Anycast addresses are totally unique in IPv6, addresses which identifies multiple interfaces, but not all of them, choosing the </w:t>
      </w:r>
      <w:r w:rsidR="00C37758">
        <w:t>nearest which is using same address</w:t>
      </w:r>
      <w:r>
        <w:t xml:space="preserve"> </w:t>
      </w:r>
      <w:r w:rsidR="00C37758">
        <w:t>in</w:t>
      </w:r>
      <w:r>
        <w:t xml:space="preserve"> network</w:t>
      </w:r>
      <w:r w:rsidR="00C37758">
        <w:t>.</w:t>
      </w:r>
    </w:p>
    <w:p w14:paraId="4E5F660B" w14:textId="77777777" w:rsidR="00DC64B8" w:rsidRDefault="00DC64B8" w:rsidP="0069611C"/>
    <w:p w14:paraId="7D829A25" w14:textId="54505B1A" w:rsidR="00F1311F" w:rsidRPr="008D75FD" w:rsidRDefault="008D75FD" w:rsidP="008D75FD">
      <w:pPr>
        <w:pStyle w:val="Heading2"/>
        <w:rPr>
          <w:rFonts w:ascii="Times New Roman" w:hAnsi="Times New Roman" w:cs="Times New Roman"/>
          <w:sz w:val="36"/>
          <w:szCs w:val="36"/>
        </w:rPr>
      </w:pPr>
      <w:r>
        <w:tab/>
      </w:r>
      <w:bookmarkStart w:id="4" w:name="_Toc18011732"/>
      <w:r w:rsidRPr="008D75FD">
        <w:rPr>
          <w:rFonts w:ascii="Times New Roman" w:hAnsi="Times New Roman" w:cs="Times New Roman"/>
          <w:sz w:val="36"/>
          <w:szCs w:val="36"/>
        </w:rPr>
        <w:t xml:space="preserve">1.4 </w:t>
      </w:r>
      <w:r w:rsidR="00F1311F" w:rsidRPr="008D75FD">
        <w:rPr>
          <w:rFonts w:ascii="Times New Roman" w:hAnsi="Times New Roman" w:cs="Times New Roman"/>
          <w:sz w:val="36"/>
          <w:szCs w:val="36"/>
        </w:rPr>
        <w:t>Multicast Addresses</w:t>
      </w:r>
      <w:bookmarkEnd w:id="4"/>
    </w:p>
    <w:p w14:paraId="3F3374C2" w14:textId="77510005" w:rsidR="008752EB" w:rsidRDefault="00F1311F" w:rsidP="0069611C">
      <w:r>
        <w:tab/>
        <w:t>Almost same as IPv4, Multicast addresses, is a relation</w:t>
      </w:r>
      <w:r w:rsidR="00DC64B8">
        <w:t xml:space="preserve"> one to many, a packet sent to a multicast address, will have more than one receiver. The biggest difference, between anycast and multicast is, while a</w:t>
      </w:r>
      <w:r w:rsidR="00212A0A">
        <w:t>n</w:t>
      </w:r>
      <w:r w:rsidR="00DC64B8">
        <w:t xml:space="preserve"> anycast packet will be delivered only to a single device, a multicast packet, can be received by many devices.</w:t>
      </w:r>
      <w:r w:rsidR="000D2178">
        <w:tab/>
      </w:r>
    </w:p>
    <w:p w14:paraId="59299352" w14:textId="2B05A980" w:rsidR="008752EB" w:rsidRDefault="008752EB" w:rsidP="0069611C"/>
    <w:p w14:paraId="13445EE2" w14:textId="40F8AD3D" w:rsidR="008752EB" w:rsidRDefault="008752EB" w:rsidP="0069611C"/>
    <w:p w14:paraId="1F1ACC49" w14:textId="621BDF2A" w:rsidR="008752EB" w:rsidRDefault="008752EB" w:rsidP="0069611C"/>
    <w:p w14:paraId="624D3582" w14:textId="470AA19B" w:rsidR="008752EB" w:rsidRDefault="008752EB" w:rsidP="0069611C"/>
    <w:p w14:paraId="7DE687EE" w14:textId="0FF9A063" w:rsidR="008752EB" w:rsidRDefault="008752EB" w:rsidP="0069611C"/>
    <w:p w14:paraId="768AB13B" w14:textId="41BE1846" w:rsidR="008752EB" w:rsidRDefault="008752EB" w:rsidP="0069611C"/>
    <w:p w14:paraId="34B60860" w14:textId="466C27A3" w:rsidR="008752EB" w:rsidRDefault="008752EB" w:rsidP="0069611C"/>
    <w:p w14:paraId="3E396D1C" w14:textId="3C1B9D4B" w:rsidR="008752EB" w:rsidRDefault="008752EB" w:rsidP="0069611C"/>
    <w:p w14:paraId="0A6E2316" w14:textId="3E44B87E" w:rsidR="008752EB" w:rsidRDefault="008752EB" w:rsidP="0069611C"/>
    <w:p w14:paraId="6D6687C5" w14:textId="11739425" w:rsidR="008752EB" w:rsidRDefault="008752EB" w:rsidP="0069611C"/>
    <w:p w14:paraId="1A07016C" w14:textId="19CE45A2" w:rsidR="008752EB" w:rsidRDefault="008752EB" w:rsidP="0069611C"/>
    <w:p w14:paraId="19521093" w14:textId="7C529E22" w:rsidR="008752EB" w:rsidRDefault="008752EB" w:rsidP="0069611C"/>
    <w:tbl>
      <w:tblPr>
        <w:tblStyle w:val="TableGrid"/>
        <w:tblpPr w:leftFromText="180" w:rightFromText="180" w:vertAnchor="page" w:horzAnchor="margin" w:tblpY="5497"/>
        <w:tblW w:w="9918" w:type="dxa"/>
        <w:tblLook w:val="04A0" w:firstRow="1" w:lastRow="0" w:firstColumn="1" w:lastColumn="0" w:noHBand="0" w:noVBand="1"/>
      </w:tblPr>
      <w:tblGrid>
        <w:gridCol w:w="1081"/>
        <w:gridCol w:w="1903"/>
        <w:gridCol w:w="1596"/>
        <w:gridCol w:w="1596"/>
        <w:gridCol w:w="1596"/>
        <w:gridCol w:w="2146"/>
      </w:tblGrid>
      <w:tr w:rsidR="00F406B0" w:rsidRPr="007330F6" w14:paraId="3CE89EB9" w14:textId="77777777" w:rsidTr="00D36E01">
        <w:trPr>
          <w:trHeight w:val="583"/>
        </w:trPr>
        <w:tc>
          <w:tcPr>
            <w:tcW w:w="1081" w:type="dxa"/>
            <w:vAlign w:val="center"/>
            <w:hideMark/>
          </w:tcPr>
          <w:p w14:paraId="3EA41787" w14:textId="77777777" w:rsidR="00F406B0" w:rsidRPr="007330F6" w:rsidRDefault="00F406B0" w:rsidP="00D36E01">
            <w:pPr>
              <w:jc w:val="center"/>
              <w:rPr>
                <w:rFonts w:ascii="Segoe UI" w:eastAsia="Times New Roman" w:hAnsi="Segoe UI" w:cs="Segoe UI"/>
                <w:color w:val="212121"/>
                <w:sz w:val="23"/>
                <w:szCs w:val="23"/>
                <w:lang w:eastAsia="en-GB"/>
              </w:rPr>
            </w:pPr>
            <w:bookmarkStart w:id="5" w:name="_Hlk14193371"/>
            <w:r>
              <w:rPr>
                <w:rFonts w:ascii="Calibri" w:eastAsia="Times New Roman" w:hAnsi="Calibri" w:cs="Times New Roman"/>
                <w:color w:val="1F497D"/>
                <w:lang w:eastAsia="en-GB"/>
              </w:rPr>
              <w:lastRenderedPageBreak/>
              <w:t>L</w:t>
            </w:r>
            <w:r w:rsidRPr="007330F6">
              <w:rPr>
                <w:rFonts w:ascii="Calibri" w:eastAsia="Times New Roman" w:hAnsi="Calibri" w:cs="Times New Roman"/>
                <w:color w:val="1F497D"/>
                <w:lang w:eastAsia="en-GB"/>
              </w:rPr>
              <w:t>ab no</w:t>
            </w:r>
          </w:p>
        </w:tc>
        <w:tc>
          <w:tcPr>
            <w:tcW w:w="1903" w:type="dxa"/>
            <w:vAlign w:val="center"/>
            <w:hideMark/>
          </w:tcPr>
          <w:p w14:paraId="382766BE"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Network address</w:t>
            </w:r>
          </w:p>
        </w:tc>
        <w:tc>
          <w:tcPr>
            <w:tcW w:w="1596" w:type="dxa"/>
            <w:vAlign w:val="center"/>
            <w:hideMark/>
          </w:tcPr>
          <w:p w14:paraId="5A9D528D"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First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6074C8A8"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Last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7B42C246"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Broadcast add</w:t>
            </w:r>
            <w:r>
              <w:rPr>
                <w:rFonts w:ascii="Calibri" w:eastAsia="Times New Roman" w:hAnsi="Calibri" w:cs="Times New Roman"/>
                <w:color w:val="1F497D"/>
                <w:lang w:eastAsia="en-GB"/>
              </w:rPr>
              <w:t>ress</w:t>
            </w:r>
          </w:p>
        </w:tc>
        <w:tc>
          <w:tcPr>
            <w:tcW w:w="2146" w:type="dxa"/>
            <w:vAlign w:val="center"/>
            <w:hideMark/>
          </w:tcPr>
          <w:p w14:paraId="4B23F130"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Subnet mask</w:t>
            </w:r>
          </w:p>
        </w:tc>
      </w:tr>
      <w:tr w:rsidR="00F406B0" w:rsidRPr="007330F6" w14:paraId="60650BC3" w14:textId="77777777" w:rsidTr="00D36E01">
        <w:trPr>
          <w:trHeight w:val="583"/>
        </w:trPr>
        <w:tc>
          <w:tcPr>
            <w:tcW w:w="1081" w:type="dxa"/>
            <w:vAlign w:val="center"/>
          </w:tcPr>
          <w:p w14:paraId="431DE258" w14:textId="77777777" w:rsidR="00F406B0" w:rsidRDefault="00F406B0" w:rsidP="00D36E01">
            <w:pPr>
              <w:jc w:val="center"/>
            </w:pPr>
            <w:r>
              <w:t>Lab 308 140 pcs</w:t>
            </w:r>
          </w:p>
        </w:tc>
        <w:tc>
          <w:tcPr>
            <w:tcW w:w="1903" w:type="dxa"/>
            <w:vAlign w:val="center"/>
          </w:tcPr>
          <w:p w14:paraId="6C811A37" w14:textId="77777777" w:rsidR="00F406B0" w:rsidRDefault="00F406B0" w:rsidP="00D36E01">
            <w:pPr>
              <w:jc w:val="center"/>
            </w:pPr>
            <w:r>
              <w:t>172.20.0.0/22</w:t>
            </w:r>
          </w:p>
        </w:tc>
        <w:tc>
          <w:tcPr>
            <w:tcW w:w="1596" w:type="dxa"/>
            <w:vAlign w:val="center"/>
          </w:tcPr>
          <w:p w14:paraId="2FD79E6D" w14:textId="77777777" w:rsidR="00F406B0" w:rsidRDefault="00F406B0" w:rsidP="00D36E01">
            <w:pPr>
              <w:jc w:val="center"/>
            </w:pPr>
            <w:r>
              <w:t>172.20.0.1</w:t>
            </w:r>
          </w:p>
        </w:tc>
        <w:tc>
          <w:tcPr>
            <w:tcW w:w="1596" w:type="dxa"/>
            <w:vAlign w:val="center"/>
          </w:tcPr>
          <w:p w14:paraId="7DE58B8B" w14:textId="77777777" w:rsidR="00F406B0" w:rsidRDefault="00F406B0" w:rsidP="00D36E01">
            <w:pPr>
              <w:jc w:val="center"/>
            </w:pPr>
            <w:r>
              <w:t>172.20.13.254</w:t>
            </w:r>
          </w:p>
        </w:tc>
        <w:tc>
          <w:tcPr>
            <w:tcW w:w="1596" w:type="dxa"/>
            <w:vAlign w:val="center"/>
          </w:tcPr>
          <w:p w14:paraId="6A274C6E" w14:textId="77777777" w:rsidR="00F406B0" w:rsidRDefault="00F406B0" w:rsidP="00D36E01">
            <w:pPr>
              <w:jc w:val="center"/>
            </w:pPr>
            <w:r>
              <w:t>172.20.3.255</w:t>
            </w:r>
          </w:p>
        </w:tc>
        <w:tc>
          <w:tcPr>
            <w:tcW w:w="2146" w:type="dxa"/>
            <w:vAlign w:val="center"/>
          </w:tcPr>
          <w:p w14:paraId="00ABF866" w14:textId="77777777" w:rsidR="00F406B0" w:rsidRDefault="00F406B0" w:rsidP="00D36E01">
            <w:pPr>
              <w:jc w:val="center"/>
            </w:pPr>
            <w:r>
              <w:t>255.255.252.0</w:t>
            </w:r>
          </w:p>
        </w:tc>
      </w:tr>
      <w:tr w:rsidR="00F406B0" w14:paraId="64CE1301" w14:textId="77777777" w:rsidTr="00D36E01">
        <w:trPr>
          <w:trHeight w:val="754"/>
        </w:trPr>
        <w:tc>
          <w:tcPr>
            <w:tcW w:w="1081" w:type="dxa"/>
            <w:vAlign w:val="center"/>
          </w:tcPr>
          <w:p w14:paraId="1F812636" w14:textId="77777777" w:rsidR="00F406B0" w:rsidRDefault="00F406B0" w:rsidP="00D36E01">
            <w:pPr>
              <w:jc w:val="center"/>
            </w:pPr>
            <w:r>
              <w:t>Lab 301 60 pcs</w:t>
            </w:r>
          </w:p>
        </w:tc>
        <w:tc>
          <w:tcPr>
            <w:tcW w:w="1903" w:type="dxa"/>
            <w:vAlign w:val="center"/>
          </w:tcPr>
          <w:p w14:paraId="38A3B9EA" w14:textId="77777777" w:rsidR="00F406B0" w:rsidRDefault="00F406B0" w:rsidP="00D36E01">
            <w:pPr>
              <w:jc w:val="center"/>
            </w:pPr>
            <w:r>
              <w:t>172.20.4.0/24</w:t>
            </w:r>
          </w:p>
        </w:tc>
        <w:tc>
          <w:tcPr>
            <w:tcW w:w="1596" w:type="dxa"/>
            <w:vAlign w:val="center"/>
          </w:tcPr>
          <w:p w14:paraId="7C2006BE" w14:textId="77777777" w:rsidR="00F406B0" w:rsidRDefault="00F406B0" w:rsidP="00D36E01">
            <w:pPr>
              <w:jc w:val="center"/>
            </w:pPr>
            <w:r>
              <w:t>172.20.4.1</w:t>
            </w:r>
          </w:p>
        </w:tc>
        <w:tc>
          <w:tcPr>
            <w:tcW w:w="1596" w:type="dxa"/>
            <w:vAlign w:val="center"/>
          </w:tcPr>
          <w:p w14:paraId="73AFA4D3" w14:textId="77777777" w:rsidR="00F406B0" w:rsidRDefault="00F406B0" w:rsidP="00D36E01">
            <w:pPr>
              <w:jc w:val="center"/>
            </w:pPr>
            <w:r>
              <w:t>172.20.4.254</w:t>
            </w:r>
          </w:p>
        </w:tc>
        <w:tc>
          <w:tcPr>
            <w:tcW w:w="1596" w:type="dxa"/>
            <w:vAlign w:val="center"/>
          </w:tcPr>
          <w:p w14:paraId="345331F5" w14:textId="77777777" w:rsidR="00F406B0" w:rsidRDefault="00F406B0" w:rsidP="00D36E01">
            <w:pPr>
              <w:jc w:val="center"/>
            </w:pPr>
            <w:r>
              <w:t>172.20.4.255</w:t>
            </w:r>
          </w:p>
        </w:tc>
        <w:tc>
          <w:tcPr>
            <w:tcW w:w="2146" w:type="dxa"/>
            <w:vAlign w:val="center"/>
          </w:tcPr>
          <w:p w14:paraId="76B04EDB" w14:textId="77777777" w:rsidR="00F406B0" w:rsidRDefault="00F406B0" w:rsidP="00D36E01">
            <w:pPr>
              <w:jc w:val="center"/>
            </w:pPr>
            <w:r>
              <w:t>255.255.255.0</w:t>
            </w:r>
          </w:p>
        </w:tc>
      </w:tr>
      <w:tr w:rsidR="00F406B0" w14:paraId="17D20204" w14:textId="77777777" w:rsidTr="00D36E01">
        <w:trPr>
          <w:trHeight w:val="524"/>
        </w:trPr>
        <w:tc>
          <w:tcPr>
            <w:tcW w:w="1081" w:type="dxa"/>
            <w:vAlign w:val="center"/>
          </w:tcPr>
          <w:p w14:paraId="50BBF97C" w14:textId="77777777" w:rsidR="00F406B0" w:rsidRDefault="00F406B0" w:rsidP="00D36E01">
            <w:pPr>
              <w:spacing w:line="276" w:lineRule="auto"/>
              <w:jc w:val="center"/>
            </w:pPr>
            <w:r>
              <w:t>Lab 309 50 pcs</w:t>
            </w:r>
          </w:p>
        </w:tc>
        <w:tc>
          <w:tcPr>
            <w:tcW w:w="1903" w:type="dxa"/>
            <w:vAlign w:val="center"/>
          </w:tcPr>
          <w:p w14:paraId="565EE802" w14:textId="77777777" w:rsidR="00F406B0" w:rsidRDefault="00F406B0" w:rsidP="00D36E01">
            <w:pPr>
              <w:spacing w:line="276" w:lineRule="auto"/>
              <w:jc w:val="center"/>
            </w:pPr>
            <w:r>
              <w:t>172.20.5.0/24</w:t>
            </w:r>
          </w:p>
        </w:tc>
        <w:tc>
          <w:tcPr>
            <w:tcW w:w="1596" w:type="dxa"/>
            <w:vAlign w:val="center"/>
          </w:tcPr>
          <w:p w14:paraId="11F76607" w14:textId="77777777" w:rsidR="00F406B0" w:rsidRDefault="00F406B0" w:rsidP="00D36E01">
            <w:pPr>
              <w:spacing w:line="276" w:lineRule="auto"/>
              <w:jc w:val="center"/>
            </w:pPr>
            <w:r>
              <w:t>172.20.5.1</w:t>
            </w:r>
          </w:p>
        </w:tc>
        <w:tc>
          <w:tcPr>
            <w:tcW w:w="1596" w:type="dxa"/>
            <w:vAlign w:val="center"/>
          </w:tcPr>
          <w:p w14:paraId="5B11D117" w14:textId="77777777" w:rsidR="00F406B0" w:rsidRDefault="00F406B0" w:rsidP="00D36E01">
            <w:pPr>
              <w:spacing w:line="276" w:lineRule="auto"/>
              <w:jc w:val="center"/>
            </w:pPr>
            <w:r>
              <w:t>172.20.5.254</w:t>
            </w:r>
          </w:p>
        </w:tc>
        <w:tc>
          <w:tcPr>
            <w:tcW w:w="1596" w:type="dxa"/>
            <w:vAlign w:val="center"/>
          </w:tcPr>
          <w:p w14:paraId="558F422F" w14:textId="77777777" w:rsidR="00F406B0" w:rsidRDefault="00F406B0" w:rsidP="00D36E01">
            <w:pPr>
              <w:spacing w:line="276" w:lineRule="auto"/>
              <w:jc w:val="center"/>
            </w:pPr>
            <w:r>
              <w:t>172.20.5.255</w:t>
            </w:r>
          </w:p>
        </w:tc>
        <w:tc>
          <w:tcPr>
            <w:tcW w:w="2146" w:type="dxa"/>
            <w:vAlign w:val="center"/>
          </w:tcPr>
          <w:p w14:paraId="73EAF550" w14:textId="77777777" w:rsidR="00F406B0" w:rsidRDefault="00F406B0" w:rsidP="00D36E01">
            <w:pPr>
              <w:spacing w:line="276" w:lineRule="auto"/>
              <w:jc w:val="center"/>
            </w:pPr>
            <w:r>
              <w:t>255.255.255.0</w:t>
            </w:r>
          </w:p>
        </w:tc>
      </w:tr>
      <w:tr w:rsidR="00F406B0" w14:paraId="45C58B4B" w14:textId="77777777" w:rsidTr="00D36E01">
        <w:trPr>
          <w:trHeight w:val="524"/>
        </w:trPr>
        <w:tc>
          <w:tcPr>
            <w:tcW w:w="1081" w:type="dxa"/>
            <w:vAlign w:val="center"/>
          </w:tcPr>
          <w:p w14:paraId="6EA401FB" w14:textId="77777777" w:rsidR="00F406B0" w:rsidRDefault="00F406B0" w:rsidP="00D36E01">
            <w:pPr>
              <w:spacing w:line="276" w:lineRule="auto"/>
              <w:jc w:val="center"/>
            </w:pPr>
            <w:r>
              <w:t>Lab 304 45 pcs</w:t>
            </w:r>
          </w:p>
        </w:tc>
        <w:tc>
          <w:tcPr>
            <w:tcW w:w="1903" w:type="dxa"/>
            <w:vAlign w:val="center"/>
          </w:tcPr>
          <w:p w14:paraId="24ECF2AC" w14:textId="77777777" w:rsidR="00F406B0" w:rsidRDefault="00F406B0" w:rsidP="00D36E01">
            <w:pPr>
              <w:spacing w:line="276" w:lineRule="auto"/>
              <w:jc w:val="center"/>
            </w:pPr>
            <w:r>
              <w:t>172.20.6.0/24</w:t>
            </w:r>
          </w:p>
        </w:tc>
        <w:tc>
          <w:tcPr>
            <w:tcW w:w="1596" w:type="dxa"/>
            <w:vAlign w:val="center"/>
          </w:tcPr>
          <w:p w14:paraId="312666F5" w14:textId="77777777" w:rsidR="00F406B0" w:rsidRDefault="00F406B0" w:rsidP="00D36E01">
            <w:pPr>
              <w:spacing w:line="276" w:lineRule="auto"/>
              <w:jc w:val="center"/>
            </w:pPr>
            <w:r>
              <w:t>172.20.6.1</w:t>
            </w:r>
          </w:p>
        </w:tc>
        <w:tc>
          <w:tcPr>
            <w:tcW w:w="1596" w:type="dxa"/>
            <w:vAlign w:val="center"/>
          </w:tcPr>
          <w:p w14:paraId="2948A0DE" w14:textId="77777777" w:rsidR="00F406B0" w:rsidRDefault="00F406B0" w:rsidP="00D36E01">
            <w:pPr>
              <w:spacing w:line="276" w:lineRule="auto"/>
              <w:jc w:val="center"/>
            </w:pPr>
            <w:r>
              <w:t>172.20.6.254</w:t>
            </w:r>
          </w:p>
        </w:tc>
        <w:tc>
          <w:tcPr>
            <w:tcW w:w="1596" w:type="dxa"/>
            <w:vAlign w:val="center"/>
          </w:tcPr>
          <w:p w14:paraId="625032A6" w14:textId="77777777" w:rsidR="00F406B0" w:rsidRDefault="00F406B0" w:rsidP="00D36E01">
            <w:pPr>
              <w:spacing w:line="276" w:lineRule="auto"/>
              <w:jc w:val="center"/>
            </w:pPr>
            <w:r>
              <w:t>172.20.6.255</w:t>
            </w:r>
          </w:p>
        </w:tc>
        <w:tc>
          <w:tcPr>
            <w:tcW w:w="2146" w:type="dxa"/>
            <w:vAlign w:val="center"/>
          </w:tcPr>
          <w:p w14:paraId="39B3E784" w14:textId="77777777" w:rsidR="00F406B0" w:rsidRDefault="00F406B0" w:rsidP="00D36E01">
            <w:pPr>
              <w:jc w:val="center"/>
            </w:pPr>
            <w:r>
              <w:t>255.255.255.0</w:t>
            </w:r>
          </w:p>
        </w:tc>
      </w:tr>
      <w:tr w:rsidR="00F406B0" w14:paraId="14DDDC99" w14:textId="77777777" w:rsidTr="00D36E01">
        <w:trPr>
          <w:trHeight w:val="524"/>
        </w:trPr>
        <w:tc>
          <w:tcPr>
            <w:tcW w:w="1081" w:type="dxa"/>
            <w:vAlign w:val="center"/>
          </w:tcPr>
          <w:p w14:paraId="467D9C01" w14:textId="77777777" w:rsidR="00F406B0" w:rsidRDefault="00F406B0" w:rsidP="00D36E01">
            <w:pPr>
              <w:spacing w:line="276" w:lineRule="auto"/>
              <w:jc w:val="center"/>
            </w:pPr>
            <w:r>
              <w:t>Lab 306 40 pcs</w:t>
            </w:r>
          </w:p>
        </w:tc>
        <w:tc>
          <w:tcPr>
            <w:tcW w:w="1903" w:type="dxa"/>
            <w:vAlign w:val="center"/>
          </w:tcPr>
          <w:p w14:paraId="5BD6B172" w14:textId="77777777" w:rsidR="00F406B0" w:rsidRDefault="00F406B0" w:rsidP="00D36E01">
            <w:pPr>
              <w:spacing w:line="276" w:lineRule="auto"/>
              <w:jc w:val="center"/>
            </w:pPr>
            <w:r>
              <w:t>172.20.7.0/24</w:t>
            </w:r>
          </w:p>
        </w:tc>
        <w:tc>
          <w:tcPr>
            <w:tcW w:w="1596" w:type="dxa"/>
            <w:vAlign w:val="center"/>
          </w:tcPr>
          <w:p w14:paraId="56624F82" w14:textId="77777777" w:rsidR="00F406B0" w:rsidRDefault="00F406B0" w:rsidP="00D36E01">
            <w:pPr>
              <w:spacing w:line="276" w:lineRule="auto"/>
              <w:jc w:val="center"/>
            </w:pPr>
            <w:r>
              <w:t>172.20.7.1</w:t>
            </w:r>
          </w:p>
        </w:tc>
        <w:tc>
          <w:tcPr>
            <w:tcW w:w="1596" w:type="dxa"/>
            <w:vAlign w:val="center"/>
          </w:tcPr>
          <w:p w14:paraId="14911A0D" w14:textId="77777777" w:rsidR="00F406B0" w:rsidRDefault="00F406B0" w:rsidP="00D36E01">
            <w:pPr>
              <w:spacing w:line="276" w:lineRule="auto"/>
              <w:jc w:val="center"/>
            </w:pPr>
            <w:r>
              <w:t>172.20.7.254</w:t>
            </w:r>
          </w:p>
        </w:tc>
        <w:tc>
          <w:tcPr>
            <w:tcW w:w="1596" w:type="dxa"/>
            <w:vAlign w:val="center"/>
          </w:tcPr>
          <w:p w14:paraId="1DA126D0" w14:textId="77777777" w:rsidR="00F406B0" w:rsidRDefault="00F406B0" w:rsidP="00D36E01">
            <w:pPr>
              <w:spacing w:line="276" w:lineRule="auto"/>
              <w:jc w:val="center"/>
            </w:pPr>
            <w:r>
              <w:t>172.20.7.255</w:t>
            </w:r>
          </w:p>
        </w:tc>
        <w:tc>
          <w:tcPr>
            <w:tcW w:w="2146" w:type="dxa"/>
            <w:vAlign w:val="center"/>
          </w:tcPr>
          <w:p w14:paraId="4A5AB4FB" w14:textId="77777777" w:rsidR="00F406B0" w:rsidRDefault="00F406B0" w:rsidP="00D36E01">
            <w:pPr>
              <w:spacing w:line="276" w:lineRule="auto"/>
              <w:jc w:val="center"/>
            </w:pPr>
            <w:r>
              <w:t>255.255.255.0</w:t>
            </w:r>
          </w:p>
        </w:tc>
      </w:tr>
      <w:tr w:rsidR="00F406B0" w14:paraId="28060E3B" w14:textId="77777777" w:rsidTr="00D36E01">
        <w:trPr>
          <w:trHeight w:val="524"/>
        </w:trPr>
        <w:tc>
          <w:tcPr>
            <w:tcW w:w="1081" w:type="dxa"/>
            <w:vAlign w:val="center"/>
          </w:tcPr>
          <w:p w14:paraId="1E64A423" w14:textId="77777777" w:rsidR="00F406B0" w:rsidRDefault="00F406B0" w:rsidP="00D36E01">
            <w:pPr>
              <w:spacing w:line="276" w:lineRule="auto"/>
              <w:jc w:val="center"/>
            </w:pPr>
            <w:r>
              <w:t>Lab 303 36 pcs</w:t>
            </w:r>
          </w:p>
        </w:tc>
        <w:tc>
          <w:tcPr>
            <w:tcW w:w="1903" w:type="dxa"/>
            <w:vAlign w:val="center"/>
          </w:tcPr>
          <w:p w14:paraId="15F9A24B" w14:textId="77777777" w:rsidR="00F406B0" w:rsidRDefault="00F406B0" w:rsidP="00D36E01">
            <w:pPr>
              <w:spacing w:line="276" w:lineRule="auto"/>
              <w:jc w:val="center"/>
            </w:pPr>
            <w:r>
              <w:t>172.20.8.0/24</w:t>
            </w:r>
          </w:p>
        </w:tc>
        <w:tc>
          <w:tcPr>
            <w:tcW w:w="1596" w:type="dxa"/>
            <w:vAlign w:val="center"/>
          </w:tcPr>
          <w:p w14:paraId="24D3C6FA" w14:textId="77777777" w:rsidR="00F406B0" w:rsidRDefault="00F406B0" w:rsidP="00D36E01">
            <w:pPr>
              <w:spacing w:line="276" w:lineRule="auto"/>
              <w:jc w:val="center"/>
            </w:pPr>
            <w:r>
              <w:t>172.20.8.1</w:t>
            </w:r>
          </w:p>
        </w:tc>
        <w:tc>
          <w:tcPr>
            <w:tcW w:w="1596" w:type="dxa"/>
            <w:vAlign w:val="center"/>
          </w:tcPr>
          <w:p w14:paraId="6B853358" w14:textId="77777777" w:rsidR="00F406B0" w:rsidRDefault="00F406B0" w:rsidP="00D36E01">
            <w:pPr>
              <w:spacing w:line="276" w:lineRule="auto"/>
              <w:jc w:val="center"/>
            </w:pPr>
            <w:r>
              <w:t>172.20.8.254</w:t>
            </w:r>
          </w:p>
        </w:tc>
        <w:tc>
          <w:tcPr>
            <w:tcW w:w="1596" w:type="dxa"/>
            <w:vAlign w:val="center"/>
          </w:tcPr>
          <w:p w14:paraId="700F9E98" w14:textId="77777777" w:rsidR="00F406B0" w:rsidRDefault="00F406B0" w:rsidP="00D36E01">
            <w:pPr>
              <w:spacing w:line="276" w:lineRule="auto"/>
              <w:jc w:val="center"/>
            </w:pPr>
            <w:r>
              <w:t>172.20.8.255</w:t>
            </w:r>
          </w:p>
        </w:tc>
        <w:tc>
          <w:tcPr>
            <w:tcW w:w="2146" w:type="dxa"/>
            <w:vAlign w:val="center"/>
          </w:tcPr>
          <w:p w14:paraId="22440F27" w14:textId="77777777" w:rsidR="00F406B0" w:rsidRDefault="00F406B0" w:rsidP="00D36E01">
            <w:pPr>
              <w:jc w:val="center"/>
            </w:pPr>
            <w:r>
              <w:t>255.255.255.0</w:t>
            </w:r>
          </w:p>
        </w:tc>
      </w:tr>
      <w:tr w:rsidR="00F406B0" w14:paraId="383F7BF3" w14:textId="77777777" w:rsidTr="00D36E01">
        <w:trPr>
          <w:trHeight w:val="524"/>
        </w:trPr>
        <w:tc>
          <w:tcPr>
            <w:tcW w:w="1081" w:type="dxa"/>
            <w:vAlign w:val="center"/>
          </w:tcPr>
          <w:p w14:paraId="0B5CB6B8" w14:textId="77777777" w:rsidR="00F406B0" w:rsidRDefault="00F406B0" w:rsidP="00D36E01">
            <w:pPr>
              <w:spacing w:line="276" w:lineRule="auto"/>
              <w:jc w:val="center"/>
            </w:pPr>
            <w:r>
              <w:t>Lab 302 30 pcs</w:t>
            </w:r>
          </w:p>
        </w:tc>
        <w:tc>
          <w:tcPr>
            <w:tcW w:w="1903" w:type="dxa"/>
            <w:vAlign w:val="center"/>
          </w:tcPr>
          <w:p w14:paraId="7EDA56AE" w14:textId="77777777" w:rsidR="00F406B0" w:rsidRDefault="00F406B0" w:rsidP="00D36E01">
            <w:pPr>
              <w:spacing w:line="276" w:lineRule="auto"/>
              <w:jc w:val="center"/>
            </w:pPr>
            <w:r>
              <w:t>172.20.9.0/24</w:t>
            </w:r>
          </w:p>
        </w:tc>
        <w:tc>
          <w:tcPr>
            <w:tcW w:w="1596" w:type="dxa"/>
            <w:vAlign w:val="center"/>
          </w:tcPr>
          <w:p w14:paraId="193C4700" w14:textId="77777777" w:rsidR="00F406B0" w:rsidRDefault="00F406B0" w:rsidP="00D36E01">
            <w:pPr>
              <w:spacing w:line="276" w:lineRule="auto"/>
              <w:jc w:val="center"/>
            </w:pPr>
            <w:r>
              <w:t>172.20.9.1</w:t>
            </w:r>
          </w:p>
        </w:tc>
        <w:tc>
          <w:tcPr>
            <w:tcW w:w="1596" w:type="dxa"/>
            <w:vAlign w:val="center"/>
          </w:tcPr>
          <w:p w14:paraId="387C9328" w14:textId="77777777" w:rsidR="00F406B0" w:rsidRDefault="00F406B0" w:rsidP="00D36E01">
            <w:pPr>
              <w:spacing w:line="276" w:lineRule="auto"/>
              <w:jc w:val="center"/>
            </w:pPr>
            <w:r>
              <w:t>172.20.9.254</w:t>
            </w:r>
          </w:p>
        </w:tc>
        <w:tc>
          <w:tcPr>
            <w:tcW w:w="1596" w:type="dxa"/>
            <w:vAlign w:val="center"/>
          </w:tcPr>
          <w:p w14:paraId="1E263C4D" w14:textId="77777777" w:rsidR="00F406B0" w:rsidRDefault="00F406B0" w:rsidP="00D36E01">
            <w:pPr>
              <w:spacing w:line="276" w:lineRule="auto"/>
              <w:jc w:val="center"/>
            </w:pPr>
            <w:r>
              <w:t>172.20.9.255</w:t>
            </w:r>
          </w:p>
        </w:tc>
        <w:tc>
          <w:tcPr>
            <w:tcW w:w="2146" w:type="dxa"/>
            <w:vAlign w:val="center"/>
          </w:tcPr>
          <w:p w14:paraId="3BE4167D" w14:textId="77777777" w:rsidR="00F406B0" w:rsidRDefault="00F406B0" w:rsidP="00D36E01">
            <w:pPr>
              <w:spacing w:line="276" w:lineRule="auto"/>
              <w:jc w:val="center"/>
            </w:pPr>
            <w:r>
              <w:t>255.255.255.0</w:t>
            </w:r>
          </w:p>
        </w:tc>
      </w:tr>
      <w:tr w:rsidR="00F406B0" w14:paraId="2F5B7117" w14:textId="77777777" w:rsidTr="00D36E01">
        <w:trPr>
          <w:trHeight w:val="524"/>
        </w:trPr>
        <w:tc>
          <w:tcPr>
            <w:tcW w:w="1081" w:type="dxa"/>
            <w:vAlign w:val="center"/>
          </w:tcPr>
          <w:p w14:paraId="7682D824" w14:textId="77777777" w:rsidR="00F406B0" w:rsidRDefault="00F406B0" w:rsidP="00D36E01">
            <w:pPr>
              <w:spacing w:line="276" w:lineRule="auto"/>
              <w:jc w:val="center"/>
            </w:pPr>
            <w:r>
              <w:t>Staff       20 pcs</w:t>
            </w:r>
          </w:p>
        </w:tc>
        <w:tc>
          <w:tcPr>
            <w:tcW w:w="1903" w:type="dxa"/>
            <w:vAlign w:val="center"/>
          </w:tcPr>
          <w:p w14:paraId="14AAC621" w14:textId="77777777" w:rsidR="00F406B0" w:rsidRDefault="00F406B0" w:rsidP="00D36E01">
            <w:pPr>
              <w:spacing w:line="276" w:lineRule="auto"/>
              <w:jc w:val="center"/>
            </w:pPr>
            <w:r>
              <w:t>172.20.10.0/24</w:t>
            </w:r>
          </w:p>
        </w:tc>
        <w:tc>
          <w:tcPr>
            <w:tcW w:w="1596" w:type="dxa"/>
            <w:vAlign w:val="center"/>
          </w:tcPr>
          <w:p w14:paraId="767FACF0" w14:textId="77777777" w:rsidR="00F406B0" w:rsidRDefault="00F406B0" w:rsidP="00D36E01">
            <w:pPr>
              <w:spacing w:line="276" w:lineRule="auto"/>
              <w:jc w:val="center"/>
            </w:pPr>
            <w:r>
              <w:t>172.20.10.1</w:t>
            </w:r>
          </w:p>
        </w:tc>
        <w:tc>
          <w:tcPr>
            <w:tcW w:w="1596" w:type="dxa"/>
            <w:vAlign w:val="center"/>
          </w:tcPr>
          <w:p w14:paraId="1B1A61EF" w14:textId="77777777" w:rsidR="00F406B0" w:rsidRDefault="00F406B0" w:rsidP="00D36E01">
            <w:pPr>
              <w:spacing w:line="276" w:lineRule="auto"/>
              <w:jc w:val="center"/>
            </w:pPr>
            <w:r>
              <w:t>172.20.10.254</w:t>
            </w:r>
          </w:p>
        </w:tc>
        <w:tc>
          <w:tcPr>
            <w:tcW w:w="1596" w:type="dxa"/>
            <w:vAlign w:val="center"/>
          </w:tcPr>
          <w:p w14:paraId="5E2BD348" w14:textId="77777777" w:rsidR="00F406B0" w:rsidRDefault="00F406B0" w:rsidP="00D36E01">
            <w:pPr>
              <w:spacing w:line="276" w:lineRule="auto"/>
              <w:jc w:val="center"/>
            </w:pPr>
            <w:r>
              <w:t>172.20.10.255</w:t>
            </w:r>
          </w:p>
        </w:tc>
        <w:tc>
          <w:tcPr>
            <w:tcW w:w="2146" w:type="dxa"/>
            <w:vAlign w:val="center"/>
          </w:tcPr>
          <w:p w14:paraId="5255599B" w14:textId="77777777" w:rsidR="00F406B0" w:rsidRDefault="00F406B0" w:rsidP="00D36E01">
            <w:pPr>
              <w:jc w:val="center"/>
            </w:pPr>
            <w:r>
              <w:t>255.255.255.0</w:t>
            </w:r>
          </w:p>
        </w:tc>
      </w:tr>
      <w:tr w:rsidR="00F406B0" w14:paraId="1DA68B44" w14:textId="77777777" w:rsidTr="00D36E01">
        <w:trPr>
          <w:trHeight w:val="524"/>
        </w:trPr>
        <w:tc>
          <w:tcPr>
            <w:tcW w:w="1081" w:type="dxa"/>
            <w:vAlign w:val="center"/>
          </w:tcPr>
          <w:p w14:paraId="620E5AC4" w14:textId="77777777" w:rsidR="00F406B0" w:rsidRDefault="00F406B0" w:rsidP="00D36E01">
            <w:pPr>
              <w:jc w:val="center"/>
            </w:pPr>
            <w:r>
              <w:t>Lab 310 18 pcs</w:t>
            </w:r>
          </w:p>
        </w:tc>
        <w:tc>
          <w:tcPr>
            <w:tcW w:w="1903" w:type="dxa"/>
            <w:vAlign w:val="center"/>
          </w:tcPr>
          <w:p w14:paraId="5BBD021E" w14:textId="77777777" w:rsidR="00F406B0" w:rsidRDefault="00F406B0" w:rsidP="00D36E01">
            <w:pPr>
              <w:spacing w:line="276" w:lineRule="auto"/>
              <w:jc w:val="center"/>
            </w:pPr>
            <w:r>
              <w:t>172.20.11.0/24</w:t>
            </w:r>
          </w:p>
        </w:tc>
        <w:tc>
          <w:tcPr>
            <w:tcW w:w="1596" w:type="dxa"/>
            <w:vAlign w:val="center"/>
          </w:tcPr>
          <w:p w14:paraId="7D072ED5" w14:textId="77777777" w:rsidR="00F406B0" w:rsidRDefault="00F406B0" w:rsidP="00D36E01">
            <w:pPr>
              <w:jc w:val="center"/>
            </w:pPr>
            <w:r>
              <w:t>172.20.11.1</w:t>
            </w:r>
          </w:p>
        </w:tc>
        <w:tc>
          <w:tcPr>
            <w:tcW w:w="1596" w:type="dxa"/>
            <w:vAlign w:val="center"/>
          </w:tcPr>
          <w:p w14:paraId="179C9DD6" w14:textId="77777777" w:rsidR="00F406B0" w:rsidRDefault="00F406B0" w:rsidP="00D36E01">
            <w:pPr>
              <w:jc w:val="center"/>
            </w:pPr>
            <w:r>
              <w:t>172.20.11.254</w:t>
            </w:r>
          </w:p>
        </w:tc>
        <w:tc>
          <w:tcPr>
            <w:tcW w:w="1596" w:type="dxa"/>
            <w:vAlign w:val="center"/>
          </w:tcPr>
          <w:p w14:paraId="6E5FE957" w14:textId="77777777" w:rsidR="00F406B0" w:rsidRDefault="00F406B0" w:rsidP="00D36E01">
            <w:pPr>
              <w:jc w:val="center"/>
            </w:pPr>
            <w:r>
              <w:t>172.20.11.255</w:t>
            </w:r>
          </w:p>
        </w:tc>
        <w:tc>
          <w:tcPr>
            <w:tcW w:w="2146" w:type="dxa"/>
            <w:vAlign w:val="center"/>
          </w:tcPr>
          <w:p w14:paraId="70879D32" w14:textId="77777777" w:rsidR="00F406B0" w:rsidRDefault="00F406B0" w:rsidP="00D36E01">
            <w:pPr>
              <w:jc w:val="center"/>
            </w:pPr>
            <w:r>
              <w:t>255.255.255.0</w:t>
            </w:r>
          </w:p>
        </w:tc>
      </w:tr>
    </w:tbl>
    <w:p w14:paraId="19396C2C" w14:textId="77777777" w:rsidR="00F406B0" w:rsidRPr="000D2178" w:rsidRDefault="00F406B0" w:rsidP="000D2178">
      <w:pPr>
        <w:pStyle w:val="Heading1"/>
        <w:jc w:val="center"/>
        <w:rPr>
          <w:rFonts w:ascii="Times New Roman" w:hAnsi="Times New Roman" w:cs="Times New Roman"/>
          <w:b/>
          <w:bCs/>
          <w:sz w:val="44"/>
          <w:szCs w:val="44"/>
        </w:rPr>
      </w:pPr>
      <w:bookmarkStart w:id="6" w:name="_Toc18011733"/>
      <w:bookmarkEnd w:id="5"/>
      <w:r w:rsidRPr="000D2178">
        <w:rPr>
          <w:rFonts w:ascii="Times New Roman" w:hAnsi="Times New Roman" w:cs="Times New Roman"/>
          <w:b/>
          <w:bCs/>
          <w:sz w:val="44"/>
          <w:szCs w:val="44"/>
        </w:rPr>
        <w:t>PART 2</w:t>
      </w:r>
      <w:bookmarkEnd w:id="6"/>
    </w:p>
    <w:p w14:paraId="4AF79DDD" w14:textId="77777777" w:rsidR="00F406B0" w:rsidRDefault="00F406B0" w:rsidP="00F406B0">
      <w:pPr>
        <w:jc w:val="center"/>
      </w:pPr>
    </w:p>
    <w:p w14:paraId="187004E0" w14:textId="77777777" w:rsidR="00F406B0" w:rsidRDefault="00F406B0" w:rsidP="00F406B0">
      <w:r>
        <w:tab/>
        <w:t>As a network administrator I designed the following scheme network addressing, which will be able to hold more than 2000 users per building and an eventually future grown on each one of them. We will use an B class IP addresses on IPv4, which will allow us to use a maximum of 65534 users.</w:t>
      </w:r>
    </w:p>
    <w:p w14:paraId="1C77B3D5" w14:textId="77777777" w:rsidR="00F406B0" w:rsidRDefault="00F406B0" w:rsidP="00F406B0"/>
    <w:p w14:paraId="373ABD88" w14:textId="77777777" w:rsidR="00F406B0" w:rsidRDefault="00F406B0" w:rsidP="00F406B0">
      <w:pPr>
        <w:jc w:val="center"/>
        <w:rPr>
          <w:b/>
        </w:rPr>
      </w:pPr>
      <w:r w:rsidRPr="007C3DCF">
        <w:rPr>
          <w:b/>
        </w:rPr>
        <w:t>School of Applied Computing</w:t>
      </w:r>
      <w:r>
        <w:rPr>
          <w:b/>
        </w:rPr>
        <w:t xml:space="preserve"> (172.20.0.0-172.20.11.255)</w:t>
      </w:r>
    </w:p>
    <w:p w14:paraId="6385EB5D" w14:textId="77777777" w:rsidR="00F406B0" w:rsidRPr="007C3DCF" w:rsidRDefault="00F406B0" w:rsidP="00F406B0">
      <w:pPr>
        <w:jc w:val="center"/>
        <w:rPr>
          <w:b/>
        </w:rPr>
      </w:pPr>
      <w:r w:rsidRPr="007C3DCF">
        <w:rPr>
          <w:b/>
        </w:rPr>
        <w:lastRenderedPageBreak/>
        <w:t>School of Engineering</w:t>
      </w:r>
      <w:r>
        <w:rPr>
          <w:b/>
        </w:rPr>
        <w:t xml:space="preserve"> (172.20.12.0-172.20.20.255)</w:t>
      </w:r>
    </w:p>
    <w:p w14:paraId="23A32A46" w14:textId="77777777" w:rsidR="00F406B0" w:rsidRPr="007C3DCF" w:rsidRDefault="00F406B0" w:rsidP="00F406B0">
      <w:pPr>
        <w:jc w:val="center"/>
        <w:rPr>
          <w:b/>
        </w:rPr>
      </w:pPr>
    </w:p>
    <w:p w14:paraId="459990F4" w14:textId="77777777" w:rsidR="00F406B0" w:rsidRDefault="00F406B0" w:rsidP="00F406B0"/>
    <w:p w14:paraId="2F5AAC18" w14:textId="77777777" w:rsidR="00F406B0" w:rsidRDefault="00F406B0" w:rsidP="00F406B0"/>
    <w:tbl>
      <w:tblPr>
        <w:tblStyle w:val="TableGrid"/>
        <w:tblpPr w:leftFromText="180" w:rightFromText="180" w:vertAnchor="page" w:horzAnchor="margin" w:tblpY="2161"/>
        <w:tblW w:w="9918" w:type="dxa"/>
        <w:tblLook w:val="04A0" w:firstRow="1" w:lastRow="0" w:firstColumn="1" w:lastColumn="0" w:noHBand="0" w:noVBand="1"/>
      </w:tblPr>
      <w:tblGrid>
        <w:gridCol w:w="1081"/>
        <w:gridCol w:w="1903"/>
        <w:gridCol w:w="1596"/>
        <w:gridCol w:w="1596"/>
        <w:gridCol w:w="1596"/>
        <w:gridCol w:w="2146"/>
      </w:tblGrid>
      <w:tr w:rsidR="00F406B0" w:rsidRPr="007330F6" w14:paraId="60ABBD43" w14:textId="77777777" w:rsidTr="00D36E01">
        <w:trPr>
          <w:trHeight w:val="583"/>
        </w:trPr>
        <w:tc>
          <w:tcPr>
            <w:tcW w:w="1081" w:type="dxa"/>
            <w:vAlign w:val="center"/>
            <w:hideMark/>
          </w:tcPr>
          <w:p w14:paraId="4488EB30" w14:textId="77777777" w:rsidR="00F406B0" w:rsidRPr="007330F6" w:rsidRDefault="00F406B0" w:rsidP="00D36E01">
            <w:pPr>
              <w:jc w:val="center"/>
              <w:rPr>
                <w:rFonts w:ascii="Segoe UI" w:eastAsia="Times New Roman" w:hAnsi="Segoe UI" w:cs="Segoe UI"/>
                <w:color w:val="212121"/>
                <w:sz w:val="23"/>
                <w:szCs w:val="23"/>
                <w:lang w:eastAsia="en-GB"/>
              </w:rPr>
            </w:pPr>
            <w:bookmarkStart w:id="7" w:name="_Hlk14253575"/>
            <w:r>
              <w:rPr>
                <w:rFonts w:ascii="Calibri" w:eastAsia="Times New Roman" w:hAnsi="Calibri" w:cs="Times New Roman"/>
                <w:color w:val="1F497D"/>
                <w:lang w:eastAsia="en-GB"/>
              </w:rPr>
              <w:t>L</w:t>
            </w:r>
            <w:r w:rsidRPr="007330F6">
              <w:rPr>
                <w:rFonts w:ascii="Calibri" w:eastAsia="Times New Roman" w:hAnsi="Calibri" w:cs="Times New Roman"/>
                <w:color w:val="1F497D"/>
                <w:lang w:eastAsia="en-GB"/>
              </w:rPr>
              <w:t>ab no</w:t>
            </w:r>
          </w:p>
        </w:tc>
        <w:tc>
          <w:tcPr>
            <w:tcW w:w="1903" w:type="dxa"/>
            <w:vAlign w:val="center"/>
            <w:hideMark/>
          </w:tcPr>
          <w:p w14:paraId="53B35B71"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Network address</w:t>
            </w:r>
          </w:p>
        </w:tc>
        <w:tc>
          <w:tcPr>
            <w:tcW w:w="1596" w:type="dxa"/>
            <w:vAlign w:val="center"/>
            <w:hideMark/>
          </w:tcPr>
          <w:p w14:paraId="22C7D113"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First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66AC8344"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Last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0334BED8"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Broadcast add</w:t>
            </w:r>
            <w:r>
              <w:rPr>
                <w:rFonts w:ascii="Calibri" w:eastAsia="Times New Roman" w:hAnsi="Calibri" w:cs="Times New Roman"/>
                <w:color w:val="1F497D"/>
                <w:lang w:eastAsia="en-GB"/>
              </w:rPr>
              <w:t>ress</w:t>
            </w:r>
          </w:p>
        </w:tc>
        <w:tc>
          <w:tcPr>
            <w:tcW w:w="2146" w:type="dxa"/>
            <w:vAlign w:val="center"/>
            <w:hideMark/>
          </w:tcPr>
          <w:p w14:paraId="198A109B"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Subnet mask</w:t>
            </w:r>
          </w:p>
        </w:tc>
      </w:tr>
      <w:tr w:rsidR="00F406B0" w:rsidRPr="007330F6" w14:paraId="698C7AEC" w14:textId="77777777" w:rsidTr="00D36E01">
        <w:trPr>
          <w:trHeight w:val="583"/>
        </w:trPr>
        <w:tc>
          <w:tcPr>
            <w:tcW w:w="1081" w:type="dxa"/>
            <w:vAlign w:val="center"/>
          </w:tcPr>
          <w:p w14:paraId="3788919A" w14:textId="77777777" w:rsidR="00F406B0" w:rsidRDefault="00F406B0" w:rsidP="00D36E01">
            <w:pPr>
              <w:jc w:val="center"/>
            </w:pPr>
            <w:r>
              <w:t>Lab 202 80 pcs</w:t>
            </w:r>
          </w:p>
        </w:tc>
        <w:tc>
          <w:tcPr>
            <w:tcW w:w="1903" w:type="dxa"/>
            <w:vAlign w:val="center"/>
          </w:tcPr>
          <w:p w14:paraId="0D4687C2" w14:textId="77777777" w:rsidR="00F406B0" w:rsidRDefault="00F406B0" w:rsidP="00D36E01">
            <w:pPr>
              <w:jc w:val="center"/>
            </w:pPr>
            <w:r>
              <w:t>172.20.12.0/24</w:t>
            </w:r>
          </w:p>
        </w:tc>
        <w:tc>
          <w:tcPr>
            <w:tcW w:w="1596" w:type="dxa"/>
            <w:vAlign w:val="center"/>
          </w:tcPr>
          <w:p w14:paraId="65D2C38A" w14:textId="77777777" w:rsidR="00F406B0" w:rsidRDefault="00F406B0" w:rsidP="00D36E01">
            <w:pPr>
              <w:jc w:val="center"/>
            </w:pPr>
            <w:r>
              <w:t>172.20.12.1</w:t>
            </w:r>
          </w:p>
        </w:tc>
        <w:tc>
          <w:tcPr>
            <w:tcW w:w="1596" w:type="dxa"/>
            <w:vAlign w:val="center"/>
          </w:tcPr>
          <w:p w14:paraId="61A46976" w14:textId="77777777" w:rsidR="00F406B0" w:rsidRDefault="00F406B0" w:rsidP="00D36E01">
            <w:pPr>
              <w:jc w:val="center"/>
            </w:pPr>
            <w:r>
              <w:t>172.20.12.254</w:t>
            </w:r>
          </w:p>
        </w:tc>
        <w:tc>
          <w:tcPr>
            <w:tcW w:w="1596" w:type="dxa"/>
            <w:vAlign w:val="center"/>
          </w:tcPr>
          <w:p w14:paraId="7B6EB605" w14:textId="77777777" w:rsidR="00F406B0" w:rsidRDefault="00F406B0" w:rsidP="00D36E01">
            <w:pPr>
              <w:jc w:val="center"/>
            </w:pPr>
            <w:r>
              <w:t>172.20.12.255</w:t>
            </w:r>
          </w:p>
        </w:tc>
        <w:tc>
          <w:tcPr>
            <w:tcW w:w="2146" w:type="dxa"/>
            <w:vAlign w:val="center"/>
          </w:tcPr>
          <w:p w14:paraId="6149DC12" w14:textId="77777777" w:rsidR="00F406B0" w:rsidRDefault="00F406B0" w:rsidP="00D36E01">
            <w:pPr>
              <w:jc w:val="center"/>
            </w:pPr>
            <w:r>
              <w:t>255.255.255.0</w:t>
            </w:r>
          </w:p>
        </w:tc>
      </w:tr>
      <w:tr w:rsidR="00F406B0" w14:paraId="0D30F3C0" w14:textId="77777777" w:rsidTr="00D36E01">
        <w:trPr>
          <w:trHeight w:val="754"/>
        </w:trPr>
        <w:tc>
          <w:tcPr>
            <w:tcW w:w="1081" w:type="dxa"/>
            <w:vAlign w:val="center"/>
          </w:tcPr>
          <w:p w14:paraId="4D54AE83" w14:textId="77777777" w:rsidR="00F406B0" w:rsidRDefault="00F406B0" w:rsidP="00D36E01">
            <w:pPr>
              <w:jc w:val="center"/>
            </w:pPr>
            <w:r>
              <w:t>Lab 409 80 pcs</w:t>
            </w:r>
          </w:p>
        </w:tc>
        <w:tc>
          <w:tcPr>
            <w:tcW w:w="1903" w:type="dxa"/>
            <w:vAlign w:val="center"/>
          </w:tcPr>
          <w:p w14:paraId="44B7BE51" w14:textId="77777777" w:rsidR="00F406B0" w:rsidRDefault="00F406B0" w:rsidP="00D36E01">
            <w:pPr>
              <w:jc w:val="center"/>
            </w:pPr>
            <w:r>
              <w:t>172.20.13.0/24</w:t>
            </w:r>
          </w:p>
        </w:tc>
        <w:tc>
          <w:tcPr>
            <w:tcW w:w="1596" w:type="dxa"/>
            <w:vAlign w:val="center"/>
          </w:tcPr>
          <w:p w14:paraId="580D0463" w14:textId="77777777" w:rsidR="00F406B0" w:rsidRDefault="00F406B0" w:rsidP="00D36E01">
            <w:pPr>
              <w:jc w:val="center"/>
            </w:pPr>
            <w:r>
              <w:t>172.20.13.1</w:t>
            </w:r>
          </w:p>
        </w:tc>
        <w:tc>
          <w:tcPr>
            <w:tcW w:w="1596" w:type="dxa"/>
            <w:vAlign w:val="center"/>
          </w:tcPr>
          <w:p w14:paraId="066E3770" w14:textId="77777777" w:rsidR="00F406B0" w:rsidRDefault="00F406B0" w:rsidP="00D36E01">
            <w:pPr>
              <w:jc w:val="center"/>
            </w:pPr>
            <w:r>
              <w:t>172.20.13.254</w:t>
            </w:r>
          </w:p>
        </w:tc>
        <w:tc>
          <w:tcPr>
            <w:tcW w:w="1596" w:type="dxa"/>
            <w:vAlign w:val="center"/>
          </w:tcPr>
          <w:p w14:paraId="4D5185A0" w14:textId="77777777" w:rsidR="00F406B0" w:rsidRDefault="00F406B0" w:rsidP="00D36E01">
            <w:pPr>
              <w:jc w:val="center"/>
            </w:pPr>
            <w:r>
              <w:t>172.20.13.255</w:t>
            </w:r>
          </w:p>
        </w:tc>
        <w:tc>
          <w:tcPr>
            <w:tcW w:w="2146" w:type="dxa"/>
            <w:vAlign w:val="center"/>
          </w:tcPr>
          <w:p w14:paraId="4B801EF8" w14:textId="77777777" w:rsidR="00F406B0" w:rsidRDefault="00F406B0" w:rsidP="00D36E01">
            <w:pPr>
              <w:jc w:val="center"/>
            </w:pPr>
            <w:r>
              <w:t>255.255.255.0</w:t>
            </w:r>
          </w:p>
        </w:tc>
      </w:tr>
      <w:tr w:rsidR="00F406B0" w14:paraId="35686470" w14:textId="77777777" w:rsidTr="00D36E01">
        <w:trPr>
          <w:trHeight w:val="524"/>
        </w:trPr>
        <w:tc>
          <w:tcPr>
            <w:tcW w:w="1081" w:type="dxa"/>
            <w:vAlign w:val="center"/>
          </w:tcPr>
          <w:p w14:paraId="2A03D68E" w14:textId="77777777" w:rsidR="00F406B0" w:rsidRDefault="00F406B0" w:rsidP="00D36E01">
            <w:pPr>
              <w:spacing w:line="276" w:lineRule="auto"/>
              <w:jc w:val="center"/>
            </w:pPr>
            <w:r>
              <w:t>Lab 203 65 pcs</w:t>
            </w:r>
          </w:p>
        </w:tc>
        <w:tc>
          <w:tcPr>
            <w:tcW w:w="1903" w:type="dxa"/>
            <w:vAlign w:val="center"/>
          </w:tcPr>
          <w:p w14:paraId="704ADC33" w14:textId="77777777" w:rsidR="00F406B0" w:rsidRDefault="00F406B0" w:rsidP="00D36E01">
            <w:pPr>
              <w:spacing w:line="276" w:lineRule="auto"/>
              <w:jc w:val="center"/>
            </w:pPr>
            <w:r>
              <w:t>172.20.14.0/24</w:t>
            </w:r>
          </w:p>
        </w:tc>
        <w:tc>
          <w:tcPr>
            <w:tcW w:w="1596" w:type="dxa"/>
            <w:vAlign w:val="center"/>
          </w:tcPr>
          <w:p w14:paraId="02EE8FD6" w14:textId="77777777" w:rsidR="00F406B0" w:rsidRDefault="00F406B0" w:rsidP="00D36E01">
            <w:pPr>
              <w:spacing w:line="276" w:lineRule="auto"/>
              <w:jc w:val="center"/>
            </w:pPr>
            <w:r>
              <w:t>172.20.14.1</w:t>
            </w:r>
          </w:p>
        </w:tc>
        <w:tc>
          <w:tcPr>
            <w:tcW w:w="1596" w:type="dxa"/>
            <w:vAlign w:val="center"/>
          </w:tcPr>
          <w:p w14:paraId="1510A93C" w14:textId="77777777" w:rsidR="00F406B0" w:rsidRDefault="00F406B0" w:rsidP="00D36E01">
            <w:pPr>
              <w:spacing w:line="276" w:lineRule="auto"/>
              <w:jc w:val="center"/>
            </w:pPr>
            <w:r>
              <w:t>172.20.14.254</w:t>
            </w:r>
          </w:p>
        </w:tc>
        <w:tc>
          <w:tcPr>
            <w:tcW w:w="1596" w:type="dxa"/>
            <w:vAlign w:val="center"/>
          </w:tcPr>
          <w:p w14:paraId="3B3927E2" w14:textId="77777777" w:rsidR="00F406B0" w:rsidRDefault="00F406B0" w:rsidP="00D36E01">
            <w:pPr>
              <w:spacing w:line="276" w:lineRule="auto"/>
              <w:jc w:val="center"/>
            </w:pPr>
            <w:r>
              <w:t>172.20.14.255</w:t>
            </w:r>
          </w:p>
        </w:tc>
        <w:tc>
          <w:tcPr>
            <w:tcW w:w="2146" w:type="dxa"/>
            <w:vAlign w:val="center"/>
          </w:tcPr>
          <w:p w14:paraId="1ABBE5B7" w14:textId="77777777" w:rsidR="00F406B0" w:rsidRDefault="00F406B0" w:rsidP="00D36E01">
            <w:pPr>
              <w:spacing w:line="276" w:lineRule="auto"/>
              <w:jc w:val="center"/>
            </w:pPr>
            <w:r>
              <w:t>255.255.255.0</w:t>
            </w:r>
          </w:p>
        </w:tc>
      </w:tr>
      <w:tr w:rsidR="00F406B0" w14:paraId="4A17957F" w14:textId="77777777" w:rsidTr="00D36E01">
        <w:trPr>
          <w:trHeight w:val="524"/>
        </w:trPr>
        <w:tc>
          <w:tcPr>
            <w:tcW w:w="1081" w:type="dxa"/>
            <w:vAlign w:val="center"/>
          </w:tcPr>
          <w:p w14:paraId="00E1F70E" w14:textId="77777777" w:rsidR="00F406B0" w:rsidRDefault="00F406B0" w:rsidP="00D36E01">
            <w:pPr>
              <w:spacing w:line="276" w:lineRule="auto"/>
              <w:jc w:val="center"/>
            </w:pPr>
            <w:r>
              <w:t>Lab 404 45 pcs</w:t>
            </w:r>
          </w:p>
        </w:tc>
        <w:tc>
          <w:tcPr>
            <w:tcW w:w="1903" w:type="dxa"/>
            <w:vAlign w:val="center"/>
          </w:tcPr>
          <w:p w14:paraId="77CF89CE" w14:textId="77777777" w:rsidR="00F406B0" w:rsidRDefault="00F406B0" w:rsidP="00D36E01">
            <w:pPr>
              <w:spacing w:line="276" w:lineRule="auto"/>
              <w:jc w:val="center"/>
            </w:pPr>
            <w:r>
              <w:t>172.20.15.0/24</w:t>
            </w:r>
          </w:p>
        </w:tc>
        <w:tc>
          <w:tcPr>
            <w:tcW w:w="1596" w:type="dxa"/>
            <w:vAlign w:val="center"/>
          </w:tcPr>
          <w:p w14:paraId="6FE6AD1A" w14:textId="77777777" w:rsidR="00F406B0" w:rsidRDefault="00F406B0" w:rsidP="00D36E01">
            <w:pPr>
              <w:spacing w:line="276" w:lineRule="auto"/>
              <w:jc w:val="center"/>
            </w:pPr>
            <w:r>
              <w:t>172.20.15.1</w:t>
            </w:r>
          </w:p>
        </w:tc>
        <w:tc>
          <w:tcPr>
            <w:tcW w:w="1596" w:type="dxa"/>
            <w:vAlign w:val="center"/>
          </w:tcPr>
          <w:p w14:paraId="7F8BC131" w14:textId="77777777" w:rsidR="00F406B0" w:rsidRDefault="00F406B0" w:rsidP="00D36E01">
            <w:pPr>
              <w:spacing w:line="276" w:lineRule="auto"/>
              <w:jc w:val="center"/>
            </w:pPr>
            <w:r>
              <w:t>172.20.15.254</w:t>
            </w:r>
          </w:p>
        </w:tc>
        <w:tc>
          <w:tcPr>
            <w:tcW w:w="1596" w:type="dxa"/>
            <w:vAlign w:val="center"/>
          </w:tcPr>
          <w:p w14:paraId="2F7F73A8" w14:textId="77777777" w:rsidR="00F406B0" w:rsidRDefault="00F406B0" w:rsidP="00D36E01">
            <w:pPr>
              <w:spacing w:line="276" w:lineRule="auto"/>
              <w:jc w:val="center"/>
            </w:pPr>
            <w:r>
              <w:t>172.20.15.255</w:t>
            </w:r>
          </w:p>
        </w:tc>
        <w:tc>
          <w:tcPr>
            <w:tcW w:w="2146" w:type="dxa"/>
            <w:vAlign w:val="center"/>
          </w:tcPr>
          <w:p w14:paraId="4784BB70" w14:textId="77777777" w:rsidR="00F406B0" w:rsidRDefault="00F406B0" w:rsidP="00D36E01">
            <w:pPr>
              <w:jc w:val="center"/>
            </w:pPr>
            <w:r>
              <w:t>255.255.255.0</w:t>
            </w:r>
          </w:p>
        </w:tc>
      </w:tr>
      <w:tr w:rsidR="00F406B0" w14:paraId="23D2E3AF" w14:textId="77777777" w:rsidTr="00D36E01">
        <w:trPr>
          <w:trHeight w:val="524"/>
        </w:trPr>
        <w:tc>
          <w:tcPr>
            <w:tcW w:w="1081" w:type="dxa"/>
            <w:vAlign w:val="center"/>
          </w:tcPr>
          <w:p w14:paraId="05CF12DD" w14:textId="77777777" w:rsidR="00F406B0" w:rsidRDefault="00F406B0" w:rsidP="00D36E01">
            <w:pPr>
              <w:spacing w:line="276" w:lineRule="auto"/>
              <w:jc w:val="center"/>
            </w:pPr>
            <w:r>
              <w:t>Lab 410 45 pcs</w:t>
            </w:r>
          </w:p>
        </w:tc>
        <w:tc>
          <w:tcPr>
            <w:tcW w:w="1903" w:type="dxa"/>
            <w:vAlign w:val="center"/>
          </w:tcPr>
          <w:p w14:paraId="74136712" w14:textId="77777777" w:rsidR="00F406B0" w:rsidRDefault="00F406B0" w:rsidP="00D36E01">
            <w:pPr>
              <w:spacing w:line="276" w:lineRule="auto"/>
              <w:jc w:val="center"/>
            </w:pPr>
            <w:r>
              <w:t>172.20.16.0/24</w:t>
            </w:r>
          </w:p>
        </w:tc>
        <w:tc>
          <w:tcPr>
            <w:tcW w:w="1596" w:type="dxa"/>
            <w:vAlign w:val="center"/>
          </w:tcPr>
          <w:p w14:paraId="276625FC" w14:textId="77777777" w:rsidR="00F406B0" w:rsidRDefault="00F406B0" w:rsidP="00D36E01">
            <w:pPr>
              <w:spacing w:line="276" w:lineRule="auto"/>
              <w:jc w:val="center"/>
            </w:pPr>
            <w:r>
              <w:t>172.20.16.1</w:t>
            </w:r>
          </w:p>
        </w:tc>
        <w:tc>
          <w:tcPr>
            <w:tcW w:w="1596" w:type="dxa"/>
            <w:vAlign w:val="center"/>
          </w:tcPr>
          <w:p w14:paraId="14CC058C" w14:textId="77777777" w:rsidR="00F406B0" w:rsidRDefault="00F406B0" w:rsidP="00D36E01">
            <w:pPr>
              <w:spacing w:line="276" w:lineRule="auto"/>
              <w:jc w:val="center"/>
            </w:pPr>
            <w:r>
              <w:t>172.20.16.254</w:t>
            </w:r>
          </w:p>
        </w:tc>
        <w:tc>
          <w:tcPr>
            <w:tcW w:w="1596" w:type="dxa"/>
            <w:vAlign w:val="center"/>
          </w:tcPr>
          <w:p w14:paraId="71FD8CE5" w14:textId="77777777" w:rsidR="00F406B0" w:rsidRDefault="00F406B0" w:rsidP="00D36E01">
            <w:pPr>
              <w:spacing w:line="276" w:lineRule="auto"/>
              <w:jc w:val="center"/>
            </w:pPr>
            <w:r>
              <w:t>172.20.16.255</w:t>
            </w:r>
          </w:p>
        </w:tc>
        <w:tc>
          <w:tcPr>
            <w:tcW w:w="2146" w:type="dxa"/>
            <w:vAlign w:val="center"/>
          </w:tcPr>
          <w:p w14:paraId="27132082" w14:textId="77777777" w:rsidR="00F406B0" w:rsidRDefault="00F406B0" w:rsidP="00D36E01">
            <w:pPr>
              <w:spacing w:line="276" w:lineRule="auto"/>
              <w:jc w:val="center"/>
            </w:pPr>
            <w:r>
              <w:t>255.255.255.0</w:t>
            </w:r>
          </w:p>
        </w:tc>
      </w:tr>
      <w:tr w:rsidR="00F406B0" w14:paraId="291703B7" w14:textId="77777777" w:rsidTr="00D36E01">
        <w:trPr>
          <w:trHeight w:val="524"/>
        </w:trPr>
        <w:tc>
          <w:tcPr>
            <w:tcW w:w="1081" w:type="dxa"/>
            <w:vAlign w:val="center"/>
          </w:tcPr>
          <w:p w14:paraId="6C757CD9" w14:textId="77777777" w:rsidR="00F406B0" w:rsidRDefault="00F406B0" w:rsidP="00D36E01">
            <w:pPr>
              <w:spacing w:line="276" w:lineRule="auto"/>
              <w:jc w:val="center"/>
            </w:pPr>
            <w:r>
              <w:t>Lab 408 28 pcs</w:t>
            </w:r>
          </w:p>
        </w:tc>
        <w:tc>
          <w:tcPr>
            <w:tcW w:w="1903" w:type="dxa"/>
            <w:vAlign w:val="center"/>
          </w:tcPr>
          <w:p w14:paraId="72438D96" w14:textId="77777777" w:rsidR="00F406B0" w:rsidRDefault="00F406B0" w:rsidP="00D36E01">
            <w:pPr>
              <w:spacing w:line="276" w:lineRule="auto"/>
              <w:jc w:val="center"/>
            </w:pPr>
            <w:r>
              <w:t>172.20.17.0/24</w:t>
            </w:r>
          </w:p>
        </w:tc>
        <w:tc>
          <w:tcPr>
            <w:tcW w:w="1596" w:type="dxa"/>
            <w:vAlign w:val="center"/>
          </w:tcPr>
          <w:p w14:paraId="249B9DF8" w14:textId="77777777" w:rsidR="00F406B0" w:rsidRDefault="00F406B0" w:rsidP="00D36E01">
            <w:pPr>
              <w:spacing w:line="276" w:lineRule="auto"/>
              <w:jc w:val="center"/>
            </w:pPr>
            <w:r>
              <w:t>172.20.17.1</w:t>
            </w:r>
          </w:p>
        </w:tc>
        <w:tc>
          <w:tcPr>
            <w:tcW w:w="1596" w:type="dxa"/>
            <w:vAlign w:val="center"/>
          </w:tcPr>
          <w:p w14:paraId="0107EAEB" w14:textId="77777777" w:rsidR="00F406B0" w:rsidRDefault="00F406B0" w:rsidP="00D36E01">
            <w:pPr>
              <w:spacing w:line="276" w:lineRule="auto"/>
              <w:jc w:val="center"/>
            </w:pPr>
            <w:r>
              <w:t>172.20.17.254</w:t>
            </w:r>
          </w:p>
        </w:tc>
        <w:tc>
          <w:tcPr>
            <w:tcW w:w="1596" w:type="dxa"/>
            <w:vAlign w:val="center"/>
          </w:tcPr>
          <w:p w14:paraId="27CBF936" w14:textId="77777777" w:rsidR="00F406B0" w:rsidRDefault="00F406B0" w:rsidP="00D36E01">
            <w:pPr>
              <w:spacing w:line="276" w:lineRule="auto"/>
              <w:jc w:val="center"/>
            </w:pPr>
            <w:r>
              <w:t>172.20.17.255</w:t>
            </w:r>
          </w:p>
        </w:tc>
        <w:tc>
          <w:tcPr>
            <w:tcW w:w="2146" w:type="dxa"/>
            <w:vAlign w:val="center"/>
          </w:tcPr>
          <w:p w14:paraId="57245D2A" w14:textId="77777777" w:rsidR="00F406B0" w:rsidRDefault="00F406B0" w:rsidP="00D36E01">
            <w:pPr>
              <w:jc w:val="center"/>
            </w:pPr>
            <w:r>
              <w:t>255.255.255.0</w:t>
            </w:r>
          </w:p>
        </w:tc>
      </w:tr>
      <w:tr w:rsidR="00F406B0" w14:paraId="7D589457" w14:textId="77777777" w:rsidTr="00D36E01">
        <w:trPr>
          <w:trHeight w:val="524"/>
        </w:trPr>
        <w:tc>
          <w:tcPr>
            <w:tcW w:w="1081" w:type="dxa"/>
            <w:vAlign w:val="center"/>
          </w:tcPr>
          <w:p w14:paraId="72F65167" w14:textId="77777777" w:rsidR="00F406B0" w:rsidRDefault="00F406B0" w:rsidP="00D36E01">
            <w:pPr>
              <w:spacing w:line="276" w:lineRule="auto"/>
              <w:jc w:val="center"/>
            </w:pPr>
            <w:r>
              <w:t>Lab 205 25 pcs</w:t>
            </w:r>
          </w:p>
        </w:tc>
        <w:tc>
          <w:tcPr>
            <w:tcW w:w="1903" w:type="dxa"/>
            <w:vAlign w:val="center"/>
          </w:tcPr>
          <w:p w14:paraId="6E9DD905" w14:textId="77777777" w:rsidR="00F406B0" w:rsidRDefault="00F406B0" w:rsidP="00D36E01">
            <w:pPr>
              <w:spacing w:line="276" w:lineRule="auto"/>
              <w:jc w:val="center"/>
            </w:pPr>
            <w:r>
              <w:t>172.20.18.0/24</w:t>
            </w:r>
          </w:p>
        </w:tc>
        <w:tc>
          <w:tcPr>
            <w:tcW w:w="1596" w:type="dxa"/>
            <w:vAlign w:val="center"/>
          </w:tcPr>
          <w:p w14:paraId="389B97B8" w14:textId="77777777" w:rsidR="00F406B0" w:rsidRDefault="00F406B0" w:rsidP="00D36E01">
            <w:pPr>
              <w:spacing w:line="276" w:lineRule="auto"/>
              <w:jc w:val="center"/>
            </w:pPr>
            <w:r>
              <w:t>172.20.18.1</w:t>
            </w:r>
          </w:p>
        </w:tc>
        <w:tc>
          <w:tcPr>
            <w:tcW w:w="1596" w:type="dxa"/>
            <w:vAlign w:val="center"/>
          </w:tcPr>
          <w:p w14:paraId="44182DE8" w14:textId="77777777" w:rsidR="00F406B0" w:rsidRDefault="00F406B0" w:rsidP="00D36E01">
            <w:pPr>
              <w:spacing w:line="276" w:lineRule="auto"/>
              <w:jc w:val="center"/>
            </w:pPr>
            <w:r>
              <w:t>172.20.18.254</w:t>
            </w:r>
          </w:p>
        </w:tc>
        <w:tc>
          <w:tcPr>
            <w:tcW w:w="1596" w:type="dxa"/>
            <w:vAlign w:val="center"/>
          </w:tcPr>
          <w:p w14:paraId="6EA602BB" w14:textId="77777777" w:rsidR="00F406B0" w:rsidRDefault="00F406B0" w:rsidP="00D36E01">
            <w:pPr>
              <w:spacing w:line="276" w:lineRule="auto"/>
              <w:jc w:val="center"/>
            </w:pPr>
            <w:r>
              <w:t>172.20.18.255</w:t>
            </w:r>
          </w:p>
        </w:tc>
        <w:tc>
          <w:tcPr>
            <w:tcW w:w="2146" w:type="dxa"/>
            <w:vAlign w:val="center"/>
          </w:tcPr>
          <w:p w14:paraId="71C3BDE3" w14:textId="77777777" w:rsidR="00F406B0" w:rsidRDefault="00F406B0" w:rsidP="00D36E01">
            <w:pPr>
              <w:spacing w:line="276" w:lineRule="auto"/>
              <w:jc w:val="center"/>
            </w:pPr>
            <w:r>
              <w:t>255.255.255.0</w:t>
            </w:r>
          </w:p>
        </w:tc>
      </w:tr>
      <w:tr w:rsidR="00F406B0" w14:paraId="6116E48F" w14:textId="77777777" w:rsidTr="00D36E01">
        <w:trPr>
          <w:trHeight w:val="524"/>
        </w:trPr>
        <w:tc>
          <w:tcPr>
            <w:tcW w:w="1081" w:type="dxa"/>
            <w:vAlign w:val="center"/>
          </w:tcPr>
          <w:p w14:paraId="4A3FB694" w14:textId="77777777" w:rsidR="00F406B0" w:rsidRDefault="00F406B0" w:rsidP="00D36E01">
            <w:pPr>
              <w:spacing w:line="276" w:lineRule="auto"/>
              <w:jc w:val="center"/>
            </w:pPr>
            <w:r>
              <w:t>Lab 201       20 pcs</w:t>
            </w:r>
          </w:p>
        </w:tc>
        <w:tc>
          <w:tcPr>
            <w:tcW w:w="1903" w:type="dxa"/>
            <w:vAlign w:val="center"/>
          </w:tcPr>
          <w:p w14:paraId="094C380A" w14:textId="77777777" w:rsidR="00F406B0" w:rsidRDefault="00F406B0" w:rsidP="00D36E01">
            <w:pPr>
              <w:spacing w:line="276" w:lineRule="auto"/>
              <w:jc w:val="center"/>
            </w:pPr>
            <w:r>
              <w:t>172.20.19.0/24</w:t>
            </w:r>
          </w:p>
        </w:tc>
        <w:tc>
          <w:tcPr>
            <w:tcW w:w="1596" w:type="dxa"/>
            <w:vAlign w:val="center"/>
          </w:tcPr>
          <w:p w14:paraId="4C0E9D2A" w14:textId="77777777" w:rsidR="00F406B0" w:rsidRDefault="00F406B0" w:rsidP="00D36E01">
            <w:pPr>
              <w:spacing w:line="276" w:lineRule="auto"/>
              <w:jc w:val="center"/>
            </w:pPr>
            <w:r>
              <w:t>172.20.19.1</w:t>
            </w:r>
          </w:p>
        </w:tc>
        <w:tc>
          <w:tcPr>
            <w:tcW w:w="1596" w:type="dxa"/>
            <w:vAlign w:val="center"/>
          </w:tcPr>
          <w:p w14:paraId="67B043AD" w14:textId="77777777" w:rsidR="00F406B0" w:rsidRDefault="00F406B0" w:rsidP="00D36E01">
            <w:pPr>
              <w:spacing w:line="276" w:lineRule="auto"/>
              <w:jc w:val="center"/>
            </w:pPr>
            <w:r>
              <w:t>172.20.19.254</w:t>
            </w:r>
          </w:p>
        </w:tc>
        <w:tc>
          <w:tcPr>
            <w:tcW w:w="1596" w:type="dxa"/>
            <w:vAlign w:val="center"/>
          </w:tcPr>
          <w:p w14:paraId="70212181" w14:textId="77777777" w:rsidR="00F406B0" w:rsidRDefault="00F406B0" w:rsidP="00D36E01">
            <w:pPr>
              <w:spacing w:line="276" w:lineRule="auto"/>
              <w:jc w:val="center"/>
            </w:pPr>
            <w:r>
              <w:t>172.20.19.255</w:t>
            </w:r>
          </w:p>
        </w:tc>
        <w:tc>
          <w:tcPr>
            <w:tcW w:w="2146" w:type="dxa"/>
            <w:vAlign w:val="center"/>
          </w:tcPr>
          <w:p w14:paraId="420F5404" w14:textId="77777777" w:rsidR="00F406B0" w:rsidRDefault="00F406B0" w:rsidP="00D36E01">
            <w:pPr>
              <w:jc w:val="center"/>
            </w:pPr>
            <w:r>
              <w:t>255.255.255.0</w:t>
            </w:r>
          </w:p>
        </w:tc>
      </w:tr>
      <w:tr w:rsidR="00F406B0" w14:paraId="4253BCC8" w14:textId="77777777" w:rsidTr="00D36E01">
        <w:trPr>
          <w:trHeight w:val="524"/>
        </w:trPr>
        <w:tc>
          <w:tcPr>
            <w:tcW w:w="1081" w:type="dxa"/>
            <w:vAlign w:val="center"/>
          </w:tcPr>
          <w:p w14:paraId="464B2A40" w14:textId="77777777" w:rsidR="00F406B0" w:rsidRDefault="00F406B0" w:rsidP="00D36E01">
            <w:pPr>
              <w:jc w:val="center"/>
            </w:pPr>
            <w:r>
              <w:t>Staff       18 pcs</w:t>
            </w:r>
          </w:p>
        </w:tc>
        <w:tc>
          <w:tcPr>
            <w:tcW w:w="1903" w:type="dxa"/>
            <w:vAlign w:val="center"/>
          </w:tcPr>
          <w:p w14:paraId="4CA0AD18" w14:textId="77777777" w:rsidR="00F406B0" w:rsidRDefault="00F406B0" w:rsidP="00D36E01">
            <w:pPr>
              <w:spacing w:line="276" w:lineRule="auto"/>
              <w:jc w:val="center"/>
            </w:pPr>
            <w:r>
              <w:t>172.20.20.0/24</w:t>
            </w:r>
          </w:p>
        </w:tc>
        <w:tc>
          <w:tcPr>
            <w:tcW w:w="1596" w:type="dxa"/>
            <w:vAlign w:val="center"/>
          </w:tcPr>
          <w:p w14:paraId="4B1D555F" w14:textId="77777777" w:rsidR="00F406B0" w:rsidRDefault="00F406B0" w:rsidP="00D36E01">
            <w:pPr>
              <w:jc w:val="center"/>
            </w:pPr>
            <w:r>
              <w:t>172.20.20.1</w:t>
            </w:r>
          </w:p>
        </w:tc>
        <w:tc>
          <w:tcPr>
            <w:tcW w:w="1596" w:type="dxa"/>
            <w:vAlign w:val="center"/>
          </w:tcPr>
          <w:p w14:paraId="3F610DAE" w14:textId="77777777" w:rsidR="00F406B0" w:rsidRDefault="00F406B0" w:rsidP="00D36E01">
            <w:pPr>
              <w:jc w:val="center"/>
            </w:pPr>
            <w:r>
              <w:t>172.20.20.254</w:t>
            </w:r>
          </w:p>
        </w:tc>
        <w:tc>
          <w:tcPr>
            <w:tcW w:w="1596" w:type="dxa"/>
            <w:vAlign w:val="center"/>
          </w:tcPr>
          <w:p w14:paraId="0956A2D5" w14:textId="77777777" w:rsidR="00F406B0" w:rsidRDefault="00F406B0" w:rsidP="00D36E01">
            <w:pPr>
              <w:jc w:val="center"/>
            </w:pPr>
            <w:r>
              <w:t>172.20.20.255</w:t>
            </w:r>
          </w:p>
        </w:tc>
        <w:tc>
          <w:tcPr>
            <w:tcW w:w="2146" w:type="dxa"/>
            <w:vAlign w:val="center"/>
          </w:tcPr>
          <w:p w14:paraId="5BB177F4" w14:textId="77777777" w:rsidR="00F406B0" w:rsidRDefault="00F406B0" w:rsidP="00D36E01">
            <w:pPr>
              <w:jc w:val="center"/>
            </w:pPr>
            <w:r>
              <w:t>255.255.255.0</w:t>
            </w:r>
          </w:p>
        </w:tc>
      </w:tr>
      <w:bookmarkEnd w:id="7"/>
    </w:tbl>
    <w:p w14:paraId="217E2923" w14:textId="77777777" w:rsidR="00F406B0" w:rsidRDefault="00F406B0" w:rsidP="00F406B0"/>
    <w:p w14:paraId="7FFCED71" w14:textId="77777777" w:rsidR="00F406B0" w:rsidRDefault="00F406B0" w:rsidP="00F406B0"/>
    <w:p w14:paraId="252DFE11" w14:textId="77777777" w:rsidR="00F406B0" w:rsidRDefault="00F406B0" w:rsidP="00F406B0"/>
    <w:p w14:paraId="707888F2" w14:textId="77777777" w:rsidR="00F406B0" w:rsidRDefault="00F406B0" w:rsidP="00F406B0"/>
    <w:p w14:paraId="5B2AA3A6" w14:textId="77777777" w:rsidR="00F406B0" w:rsidRPr="007C3DCF" w:rsidRDefault="00F406B0" w:rsidP="00F406B0">
      <w:pPr>
        <w:jc w:val="center"/>
        <w:rPr>
          <w:b/>
        </w:rPr>
      </w:pPr>
      <w:r w:rsidRPr="007C3DCF">
        <w:rPr>
          <w:b/>
        </w:rPr>
        <w:t>School of Automotive Engineering</w:t>
      </w:r>
      <w:r>
        <w:rPr>
          <w:b/>
        </w:rPr>
        <w:t xml:space="preserve"> (172.20.21.0-172.20.28.255)</w:t>
      </w:r>
    </w:p>
    <w:p w14:paraId="0DD4FB56" w14:textId="77777777" w:rsidR="00F406B0" w:rsidRDefault="00F406B0" w:rsidP="00F406B0"/>
    <w:tbl>
      <w:tblPr>
        <w:tblStyle w:val="TableGrid"/>
        <w:tblpPr w:leftFromText="180" w:rightFromText="180" w:vertAnchor="page" w:horzAnchor="margin" w:tblpY="2569"/>
        <w:tblW w:w="9918" w:type="dxa"/>
        <w:tblLook w:val="04A0" w:firstRow="1" w:lastRow="0" w:firstColumn="1" w:lastColumn="0" w:noHBand="0" w:noVBand="1"/>
      </w:tblPr>
      <w:tblGrid>
        <w:gridCol w:w="1087"/>
        <w:gridCol w:w="1903"/>
        <w:gridCol w:w="1596"/>
        <w:gridCol w:w="1596"/>
        <w:gridCol w:w="1596"/>
        <w:gridCol w:w="2140"/>
      </w:tblGrid>
      <w:tr w:rsidR="00F406B0" w:rsidRPr="007330F6" w14:paraId="12A63DFC" w14:textId="77777777" w:rsidTr="00D36E01">
        <w:trPr>
          <w:trHeight w:val="583"/>
        </w:trPr>
        <w:tc>
          <w:tcPr>
            <w:tcW w:w="1087" w:type="dxa"/>
            <w:vAlign w:val="center"/>
            <w:hideMark/>
          </w:tcPr>
          <w:p w14:paraId="3EBAD886" w14:textId="77777777" w:rsidR="00F406B0" w:rsidRPr="007330F6" w:rsidRDefault="00F406B0" w:rsidP="00D36E01">
            <w:pPr>
              <w:jc w:val="center"/>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L</w:t>
            </w:r>
            <w:r w:rsidRPr="007330F6">
              <w:rPr>
                <w:rFonts w:ascii="Calibri" w:eastAsia="Times New Roman" w:hAnsi="Calibri" w:cs="Times New Roman"/>
                <w:color w:val="1F497D"/>
                <w:lang w:eastAsia="en-GB"/>
              </w:rPr>
              <w:t>ab no</w:t>
            </w:r>
          </w:p>
        </w:tc>
        <w:tc>
          <w:tcPr>
            <w:tcW w:w="1903" w:type="dxa"/>
            <w:vAlign w:val="center"/>
            <w:hideMark/>
          </w:tcPr>
          <w:p w14:paraId="2111750F"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Network address</w:t>
            </w:r>
          </w:p>
        </w:tc>
        <w:tc>
          <w:tcPr>
            <w:tcW w:w="1596" w:type="dxa"/>
            <w:vAlign w:val="center"/>
            <w:hideMark/>
          </w:tcPr>
          <w:p w14:paraId="35C474E6"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First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4CC57B16"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Last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4F0FEB89"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Broadcast add</w:t>
            </w:r>
            <w:r>
              <w:rPr>
                <w:rFonts w:ascii="Calibri" w:eastAsia="Times New Roman" w:hAnsi="Calibri" w:cs="Times New Roman"/>
                <w:color w:val="1F497D"/>
                <w:lang w:eastAsia="en-GB"/>
              </w:rPr>
              <w:t>ress</w:t>
            </w:r>
          </w:p>
        </w:tc>
        <w:tc>
          <w:tcPr>
            <w:tcW w:w="2140" w:type="dxa"/>
            <w:vAlign w:val="center"/>
            <w:hideMark/>
          </w:tcPr>
          <w:p w14:paraId="30CBB9DE"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Subnet mask</w:t>
            </w:r>
          </w:p>
        </w:tc>
      </w:tr>
      <w:tr w:rsidR="00F406B0" w:rsidRPr="007330F6" w14:paraId="5245BCBA" w14:textId="77777777" w:rsidTr="00D36E01">
        <w:trPr>
          <w:trHeight w:val="583"/>
        </w:trPr>
        <w:tc>
          <w:tcPr>
            <w:tcW w:w="1087" w:type="dxa"/>
            <w:vAlign w:val="center"/>
          </w:tcPr>
          <w:p w14:paraId="0EA4B934" w14:textId="77777777" w:rsidR="00F406B0" w:rsidRDefault="00F406B0" w:rsidP="00D36E01">
            <w:pPr>
              <w:jc w:val="center"/>
            </w:pPr>
            <w:r>
              <w:t>Lab 301 50 pcs</w:t>
            </w:r>
          </w:p>
        </w:tc>
        <w:tc>
          <w:tcPr>
            <w:tcW w:w="1903" w:type="dxa"/>
            <w:vAlign w:val="center"/>
          </w:tcPr>
          <w:p w14:paraId="6061AC65" w14:textId="77777777" w:rsidR="00F406B0" w:rsidRDefault="00F406B0" w:rsidP="00D36E01">
            <w:pPr>
              <w:jc w:val="center"/>
            </w:pPr>
            <w:r>
              <w:t>172.20.21.0/24</w:t>
            </w:r>
          </w:p>
        </w:tc>
        <w:tc>
          <w:tcPr>
            <w:tcW w:w="1596" w:type="dxa"/>
            <w:vAlign w:val="center"/>
          </w:tcPr>
          <w:p w14:paraId="1E1F9ADA" w14:textId="77777777" w:rsidR="00F406B0" w:rsidRDefault="00F406B0" w:rsidP="00D36E01">
            <w:pPr>
              <w:jc w:val="center"/>
            </w:pPr>
            <w:r>
              <w:t>172.20.21.1</w:t>
            </w:r>
          </w:p>
        </w:tc>
        <w:tc>
          <w:tcPr>
            <w:tcW w:w="1596" w:type="dxa"/>
            <w:vAlign w:val="center"/>
          </w:tcPr>
          <w:p w14:paraId="3D844FD9" w14:textId="77777777" w:rsidR="00F406B0" w:rsidRDefault="00F406B0" w:rsidP="00D36E01">
            <w:pPr>
              <w:jc w:val="center"/>
            </w:pPr>
            <w:r>
              <w:t>172.20.21.254</w:t>
            </w:r>
          </w:p>
        </w:tc>
        <w:tc>
          <w:tcPr>
            <w:tcW w:w="1596" w:type="dxa"/>
            <w:vAlign w:val="center"/>
          </w:tcPr>
          <w:p w14:paraId="17F80995" w14:textId="77777777" w:rsidR="00F406B0" w:rsidRDefault="00F406B0" w:rsidP="00D36E01">
            <w:pPr>
              <w:jc w:val="center"/>
            </w:pPr>
            <w:r>
              <w:t>172.20.21.255</w:t>
            </w:r>
          </w:p>
        </w:tc>
        <w:tc>
          <w:tcPr>
            <w:tcW w:w="2140" w:type="dxa"/>
            <w:vAlign w:val="center"/>
          </w:tcPr>
          <w:p w14:paraId="21945320" w14:textId="77777777" w:rsidR="00F406B0" w:rsidRDefault="00F406B0" w:rsidP="00D36E01">
            <w:pPr>
              <w:jc w:val="center"/>
            </w:pPr>
            <w:r>
              <w:t>255.255.255.0</w:t>
            </w:r>
          </w:p>
        </w:tc>
      </w:tr>
      <w:tr w:rsidR="00F406B0" w14:paraId="5B66D251" w14:textId="77777777" w:rsidTr="00D36E01">
        <w:trPr>
          <w:trHeight w:val="754"/>
        </w:trPr>
        <w:tc>
          <w:tcPr>
            <w:tcW w:w="1087" w:type="dxa"/>
            <w:vAlign w:val="center"/>
          </w:tcPr>
          <w:p w14:paraId="58661E0F" w14:textId="77777777" w:rsidR="00F406B0" w:rsidRDefault="00F406B0" w:rsidP="00D36E01">
            <w:pPr>
              <w:jc w:val="center"/>
            </w:pPr>
            <w:r>
              <w:t>Lab 206 48 pcs</w:t>
            </w:r>
          </w:p>
        </w:tc>
        <w:tc>
          <w:tcPr>
            <w:tcW w:w="1903" w:type="dxa"/>
            <w:vAlign w:val="center"/>
          </w:tcPr>
          <w:p w14:paraId="609C1444" w14:textId="77777777" w:rsidR="00F406B0" w:rsidRDefault="00F406B0" w:rsidP="00D36E01">
            <w:pPr>
              <w:jc w:val="center"/>
            </w:pPr>
            <w:r>
              <w:t>172.20.22.0/24</w:t>
            </w:r>
          </w:p>
        </w:tc>
        <w:tc>
          <w:tcPr>
            <w:tcW w:w="1596" w:type="dxa"/>
            <w:vAlign w:val="center"/>
          </w:tcPr>
          <w:p w14:paraId="5EC26758" w14:textId="77777777" w:rsidR="00F406B0" w:rsidRDefault="00F406B0" w:rsidP="00D36E01">
            <w:pPr>
              <w:jc w:val="center"/>
            </w:pPr>
            <w:r>
              <w:t>172.20.22.1</w:t>
            </w:r>
          </w:p>
        </w:tc>
        <w:tc>
          <w:tcPr>
            <w:tcW w:w="1596" w:type="dxa"/>
            <w:vAlign w:val="center"/>
          </w:tcPr>
          <w:p w14:paraId="6303715C" w14:textId="77777777" w:rsidR="00F406B0" w:rsidRDefault="00F406B0" w:rsidP="00D36E01">
            <w:pPr>
              <w:jc w:val="center"/>
            </w:pPr>
            <w:r>
              <w:t>172.20.22.254</w:t>
            </w:r>
          </w:p>
        </w:tc>
        <w:tc>
          <w:tcPr>
            <w:tcW w:w="1596" w:type="dxa"/>
            <w:vAlign w:val="center"/>
          </w:tcPr>
          <w:p w14:paraId="1620C0D3" w14:textId="77777777" w:rsidR="00F406B0" w:rsidRDefault="00F406B0" w:rsidP="00D36E01">
            <w:pPr>
              <w:jc w:val="center"/>
            </w:pPr>
            <w:r>
              <w:t>172.20.22.255</w:t>
            </w:r>
          </w:p>
        </w:tc>
        <w:tc>
          <w:tcPr>
            <w:tcW w:w="2140" w:type="dxa"/>
            <w:vAlign w:val="center"/>
          </w:tcPr>
          <w:p w14:paraId="01920F6F" w14:textId="77777777" w:rsidR="00F406B0" w:rsidRDefault="00F406B0" w:rsidP="00D36E01">
            <w:pPr>
              <w:jc w:val="center"/>
            </w:pPr>
            <w:r>
              <w:t>255.255.255.0</w:t>
            </w:r>
          </w:p>
        </w:tc>
      </w:tr>
      <w:tr w:rsidR="00F406B0" w14:paraId="0D2BAB94" w14:textId="77777777" w:rsidTr="00D36E01">
        <w:trPr>
          <w:trHeight w:val="524"/>
        </w:trPr>
        <w:tc>
          <w:tcPr>
            <w:tcW w:w="1087" w:type="dxa"/>
            <w:vAlign w:val="center"/>
          </w:tcPr>
          <w:p w14:paraId="129F41B9" w14:textId="77777777" w:rsidR="00F406B0" w:rsidRDefault="00F406B0" w:rsidP="00D36E01">
            <w:pPr>
              <w:spacing w:line="276" w:lineRule="auto"/>
              <w:jc w:val="center"/>
            </w:pPr>
            <w:r>
              <w:t>Lab 205 40 pcs</w:t>
            </w:r>
          </w:p>
        </w:tc>
        <w:tc>
          <w:tcPr>
            <w:tcW w:w="1903" w:type="dxa"/>
            <w:vAlign w:val="center"/>
          </w:tcPr>
          <w:p w14:paraId="02A9226A" w14:textId="77777777" w:rsidR="00F406B0" w:rsidRDefault="00F406B0" w:rsidP="00D36E01">
            <w:pPr>
              <w:spacing w:line="276" w:lineRule="auto"/>
              <w:jc w:val="center"/>
            </w:pPr>
            <w:r>
              <w:t>172.20.23.0/24</w:t>
            </w:r>
          </w:p>
        </w:tc>
        <w:tc>
          <w:tcPr>
            <w:tcW w:w="1596" w:type="dxa"/>
            <w:vAlign w:val="center"/>
          </w:tcPr>
          <w:p w14:paraId="2D99E592" w14:textId="77777777" w:rsidR="00F406B0" w:rsidRDefault="00F406B0" w:rsidP="00D36E01">
            <w:pPr>
              <w:spacing w:line="276" w:lineRule="auto"/>
              <w:jc w:val="center"/>
            </w:pPr>
            <w:r>
              <w:t>172.20.23.1</w:t>
            </w:r>
          </w:p>
        </w:tc>
        <w:tc>
          <w:tcPr>
            <w:tcW w:w="1596" w:type="dxa"/>
            <w:vAlign w:val="center"/>
          </w:tcPr>
          <w:p w14:paraId="0408DA34" w14:textId="77777777" w:rsidR="00F406B0" w:rsidRDefault="00F406B0" w:rsidP="00D36E01">
            <w:pPr>
              <w:spacing w:line="276" w:lineRule="auto"/>
              <w:jc w:val="center"/>
            </w:pPr>
            <w:r>
              <w:t>172.20.23.254</w:t>
            </w:r>
          </w:p>
        </w:tc>
        <w:tc>
          <w:tcPr>
            <w:tcW w:w="1596" w:type="dxa"/>
            <w:vAlign w:val="center"/>
          </w:tcPr>
          <w:p w14:paraId="62A79DEF" w14:textId="77777777" w:rsidR="00F406B0" w:rsidRDefault="00F406B0" w:rsidP="00D36E01">
            <w:pPr>
              <w:spacing w:line="276" w:lineRule="auto"/>
              <w:jc w:val="center"/>
            </w:pPr>
            <w:r>
              <w:t>172.20.23.255</w:t>
            </w:r>
          </w:p>
        </w:tc>
        <w:tc>
          <w:tcPr>
            <w:tcW w:w="2140" w:type="dxa"/>
            <w:vAlign w:val="center"/>
          </w:tcPr>
          <w:p w14:paraId="5362B7A2" w14:textId="77777777" w:rsidR="00F406B0" w:rsidRDefault="00F406B0" w:rsidP="00D36E01">
            <w:pPr>
              <w:spacing w:line="276" w:lineRule="auto"/>
              <w:jc w:val="center"/>
            </w:pPr>
            <w:r>
              <w:t>255.255.255.0</w:t>
            </w:r>
          </w:p>
        </w:tc>
      </w:tr>
      <w:tr w:rsidR="00F406B0" w14:paraId="3E0AC5A0" w14:textId="77777777" w:rsidTr="00D36E01">
        <w:trPr>
          <w:trHeight w:val="524"/>
        </w:trPr>
        <w:tc>
          <w:tcPr>
            <w:tcW w:w="1087" w:type="dxa"/>
            <w:vAlign w:val="center"/>
          </w:tcPr>
          <w:p w14:paraId="5F620B8E" w14:textId="77777777" w:rsidR="00F406B0" w:rsidRDefault="00F406B0" w:rsidP="00D36E01">
            <w:pPr>
              <w:spacing w:line="276" w:lineRule="auto"/>
              <w:jc w:val="center"/>
            </w:pPr>
            <w:r>
              <w:t>Lab 101 40 pcs</w:t>
            </w:r>
          </w:p>
        </w:tc>
        <w:tc>
          <w:tcPr>
            <w:tcW w:w="1903" w:type="dxa"/>
            <w:vAlign w:val="center"/>
          </w:tcPr>
          <w:p w14:paraId="4F6228AB" w14:textId="77777777" w:rsidR="00F406B0" w:rsidRDefault="00F406B0" w:rsidP="00D36E01">
            <w:pPr>
              <w:spacing w:line="276" w:lineRule="auto"/>
              <w:jc w:val="center"/>
            </w:pPr>
            <w:r>
              <w:t>172.20.24.0/24</w:t>
            </w:r>
          </w:p>
        </w:tc>
        <w:tc>
          <w:tcPr>
            <w:tcW w:w="1596" w:type="dxa"/>
            <w:vAlign w:val="center"/>
          </w:tcPr>
          <w:p w14:paraId="03BEF90C" w14:textId="77777777" w:rsidR="00F406B0" w:rsidRDefault="00F406B0" w:rsidP="00D36E01">
            <w:pPr>
              <w:spacing w:line="276" w:lineRule="auto"/>
              <w:jc w:val="center"/>
            </w:pPr>
            <w:r>
              <w:t>172.20.24.1</w:t>
            </w:r>
          </w:p>
        </w:tc>
        <w:tc>
          <w:tcPr>
            <w:tcW w:w="1596" w:type="dxa"/>
            <w:vAlign w:val="center"/>
          </w:tcPr>
          <w:p w14:paraId="5064FB6E" w14:textId="77777777" w:rsidR="00F406B0" w:rsidRDefault="00F406B0" w:rsidP="00D36E01">
            <w:pPr>
              <w:spacing w:line="276" w:lineRule="auto"/>
              <w:jc w:val="center"/>
            </w:pPr>
            <w:r>
              <w:t>172.20.24.254</w:t>
            </w:r>
          </w:p>
        </w:tc>
        <w:tc>
          <w:tcPr>
            <w:tcW w:w="1596" w:type="dxa"/>
            <w:vAlign w:val="center"/>
          </w:tcPr>
          <w:p w14:paraId="4D0E7C08" w14:textId="77777777" w:rsidR="00F406B0" w:rsidRDefault="00F406B0" w:rsidP="00D36E01">
            <w:pPr>
              <w:spacing w:line="276" w:lineRule="auto"/>
              <w:jc w:val="center"/>
            </w:pPr>
            <w:r>
              <w:t>172.20.24.255</w:t>
            </w:r>
          </w:p>
        </w:tc>
        <w:tc>
          <w:tcPr>
            <w:tcW w:w="2140" w:type="dxa"/>
            <w:vAlign w:val="center"/>
          </w:tcPr>
          <w:p w14:paraId="3FB92D47" w14:textId="77777777" w:rsidR="00F406B0" w:rsidRDefault="00F406B0" w:rsidP="00D36E01">
            <w:pPr>
              <w:jc w:val="center"/>
            </w:pPr>
            <w:r>
              <w:t>255.255.255.0</w:t>
            </w:r>
          </w:p>
        </w:tc>
      </w:tr>
      <w:tr w:rsidR="00F406B0" w14:paraId="7D297126" w14:textId="77777777" w:rsidTr="00D36E01">
        <w:trPr>
          <w:trHeight w:val="524"/>
        </w:trPr>
        <w:tc>
          <w:tcPr>
            <w:tcW w:w="1087" w:type="dxa"/>
            <w:vAlign w:val="center"/>
          </w:tcPr>
          <w:p w14:paraId="3E4C53E1" w14:textId="77777777" w:rsidR="00F406B0" w:rsidRDefault="00F406B0" w:rsidP="00D36E01">
            <w:pPr>
              <w:spacing w:line="276" w:lineRule="auto"/>
              <w:jc w:val="center"/>
            </w:pPr>
            <w:r>
              <w:t>Lab 103 35 pcs</w:t>
            </w:r>
          </w:p>
        </w:tc>
        <w:tc>
          <w:tcPr>
            <w:tcW w:w="1903" w:type="dxa"/>
            <w:vAlign w:val="center"/>
          </w:tcPr>
          <w:p w14:paraId="113AC6E4" w14:textId="77777777" w:rsidR="00F406B0" w:rsidRDefault="00F406B0" w:rsidP="00D36E01">
            <w:pPr>
              <w:spacing w:line="276" w:lineRule="auto"/>
              <w:jc w:val="center"/>
            </w:pPr>
            <w:r>
              <w:t>172.20.25.0/24</w:t>
            </w:r>
          </w:p>
        </w:tc>
        <w:tc>
          <w:tcPr>
            <w:tcW w:w="1596" w:type="dxa"/>
            <w:vAlign w:val="center"/>
          </w:tcPr>
          <w:p w14:paraId="16ECDEBD" w14:textId="77777777" w:rsidR="00F406B0" w:rsidRDefault="00F406B0" w:rsidP="00D36E01">
            <w:pPr>
              <w:spacing w:line="276" w:lineRule="auto"/>
              <w:jc w:val="center"/>
            </w:pPr>
            <w:r>
              <w:t>172.20.25.1</w:t>
            </w:r>
          </w:p>
        </w:tc>
        <w:tc>
          <w:tcPr>
            <w:tcW w:w="1596" w:type="dxa"/>
            <w:vAlign w:val="center"/>
          </w:tcPr>
          <w:p w14:paraId="1829BE32" w14:textId="77777777" w:rsidR="00F406B0" w:rsidRDefault="00F406B0" w:rsidP="00D36E01">
            <w:pPr>
              <w:spacing w:line="276" w:lineRule="auto"/>
              <w:jc w:val="center"/>
            </w:pPr>
            <w:r>
              <w:t>172.20.25.254</w:t>
            </w:r>
          </w:p>
        </w:tc>
        <w:tc>
          <w:tcPr>
            <w:tcW w:w="1596" w:type="dxa"/>
            <w:vAlign w:val="center"/>
          </w:tcPr>
          <w:p w14:paraId="14724D39" w14:textId="77777777" w:rsidR="00F406B0" w:rsidRDefault="00F406B0" w:rsidP="00D36E01">
            <w:pPr>
              <w:spacing w:line="276" w:lineRule="auto"/>
              <w:jc w:val="center"/>
            </w:pPr>
            <w:r>
              <w:t>172.20.25.255</w:t>
            </w:r>
          </w:p>
        </w:tc>
        <w:tc>
          <w:tcPr>
            <w:tcW w:w="2140" w:type="dxa"/>
            <w:vAlign w:val="center"/>
          </w:tcPr>
          <w:p w14:paraId="00093B02" w14:textId="77777777" w:rsidR="00F406B0" w:rsidRDefault="00F406B0" w:rsidP="00D36E01">
            <w:pPr>
              <w:spacing w:line="276" w:lineRule="auto"/>
              <w:jc w:val="center"/>
            </w:pPr>
            <w:r>
              <w:t>255.255.255.0</w:t>
            </w:r>
          </w:p>
        </w:tc>
      </w:tr>
      <w:tr w:rsidR="00F406B0" w14:paraId="7EBEFF74" w14:textId="77777777" w:rsidTr="00D36E01">
        <w:trPr>
          <w:trHeight w:val="524"/>
        </w:trPr>
        <w:tc>
          <w:tcPr>
            <w:tcW w:w="1087" w:type="dxa"/>
            <w:vAlign w:val="center"/>
          </w:tcPr>
          <w:p w14:paraId="39E6AC34" w14:textId="77777777" w:rsidR="00F406B0" w:rsidRDefault="00F406B0" w:rsidP="00D36E01">
            <w:pPr>
              <w:spacing w:line="276" w:lineRule="auto"/>
              <w:jc w:val="center"/>
            </w:pPr>
            <w:r>
              <w:t>Lab 102 25 pcs</w:t>
            </w:r>
          </w:p>
        </w:tc>
        <w:tc>
          <w:tcPr>
            <w:tcW w:w="1903" w:type="dxa"/>
            <w:vAlign w:val="center"/>
          </w:tcPr>
          <w:p w14:paraId="61690FA5" w14:textId="77777777" w:rsidR="00F406B0" w:rsidRDefault="00F406B0" w:rsidP="00D36E01">
            <w:pPr>
              <w:spacing w:line="276" w:lineRule="auto"/>
              <w:jc w:val="center"/>
            </w:pPr>
            <w:r>
              <w:t>172.20.26.0/24</w:t>
            </w:r>
          </w:p>
        </w:tc>
        <w:tc>
          <w:tcPr>
            <w:tcW w:w="1596" w:type="dxa"/>
            <w:vAlign w:val="center"/>
          </w:tcPr>
          <w:p w14:paraId="168A1518" w14:textId="77777777" w:rsidR="00F406B0" w:rsidRDefault="00F406B0" w:rsidP="00D36E01">
            <w:pPr>
              <w:spacing w:line="276" w:lineRule="auto"/>
              <w:jc w:val="center"/>
            </w:pPr>
            <w:r>
              <w:t>172.20.26.1</w:t>
            </w:r>
          </w:p>
        </w:tc>
        <w:tc>
          <w:tcPr>
            <w:tcW w:w="1596" w:type="dxa"/>
            <w:vAlign w:val="center"/>
          </w:tcPr>
          <w:p w14:paraId="4A57FFA0" w14:textId="77777777" w:rsidR="00F406B0" w:rsidRDefault="00F406B0" w:rsidP="00D36E01">
            <w:pPr>
              <w:spacing w:line="276" w:lineRule="auto"/>
              <w:jc w:val="center"/>
            </w:pPr>
            <w:r>
              <w:t>172.20.26.254</w:t>
            </w:r>
          </w:p>
        </w:tc>
        <w:tc>
          <w:tcPr>
            <w:tcW w:w="1596" w:type="dxa"/>
            <w:vAlign w:val="center"/>
          </w:tcPr>
          <w:p w14:paraId="2CF68906" w14:textId="77777777" w:rsidR="00F406B0" w:rsidRDefault="00F406B0" w:rsidP="00D36E01">
            <w:pPr>
              <w:spacing w:line="276" w:lineRule="auto"/>
              <w:jc w:val="center"/>
            </w:pPr>
            <w:r>
              <w:t>172.20.26.255</w:t>
            </w:r>
          </w:p>
        </w:tc>
        <w:tc>
          <w:tcPr>
            <w:tcW w:w="2140" w:type="dxa"/>
            <w:vAlign w:val="center"/>
          </w:tcPr>
          <w:p w14:paraId="08F3743D" w14:textId="77777777" w:rsidR="00F406B0" w:rsidRDefault="00F406B0" w:rsidP="00D36E01">
            <w:pPr>
              <w:jc w:val="center"/>
            </w:pPr>
            <w:r>
              <w:t>255.255.255.0</w:t>
            </w:r>
          </w:p>
        </w:tc>
      </w:tr>
      <w:tr w:rsidR="00F406B0" w14:paraId="5183FBB1" w14:textId="77777777" w:rsidTr="00D36E01">
        <w:trPr>
          <w:trHeight w:val="524"/>
        </w:trPr>
        <w:tc>
          <w:tcPr>
            <w:tcW w:w="1087" w:type="dxa"/>
            <w:vAlign w:val="center"/>
          </w:tcPr>
          <w:p w14:paraId="005B074C" w14:textId="77777777" w:rsidR="00F406B0" w:rsidRDefault="00F406B0" w:rsidP="00D36E01">
            <w:pPr>
              <w:spacing w:line="276" w:lineRule="auto"/>
              <w:jc w:val="center"/>
            </w:pPr>
            <w:r>
              <w:t>Staff       25 pcs</w:t>
            </w:r>
          </w:p>
        </w:tc>
        <w:tc>
          <w:tcPr>
            <w:tcW w:w="1903" w:type="dxa"/>
            <w:vAlign w:val="center"/>
          </w:tcPr>
          <w:p w14:paraId="3F338F5A" w14:textId="77777777" w:rsidR="00F406B0" w:rsidRDefault="00F406B0" w:rsidP="00D36E01">
            <w:pPr>
              <w:spacing w:line="276" w:lineRule="auto"/>
              <w:jc w:val="center"/>
            </w:pPr>
            <w:r>
              <w:t>172.20.27.0/24</w:t>
            </w:r>
          </w:p>
        </w:tc>
        <w:tc>
          <w:tcPr>
            <w:tcW w:w="1596" w:type="dxa"/>
            <w:vAlign w:val="center"/>
          </w:tcPr>
          <w:p w14:paraId="380F57FF" w14:textId="77777777" w:rsidR="00F406B0" w:rsidRDefault="00F406B0" w:rsidP="00D36E01">
            <w:pPr>
              <w:spacing w:line="276" w:lineRule="auto"/>
              <w:jc w:val="center"/>
            </w:pPr>
            <w:r>
              <w:t>172.20.27.1</w:t>
            </w:r>
          </w:p>
        </w:tc>
        <w:tc>
          <w:tcPr>
            <w:tcW w:w="1596" w:type="dxa"/>
            <w:vAlign w:val="center"/>
          </w:tcPr>
          <w:p w14:paraId="3FAFB3DE" w14:textId="77777777" w:rsidR="00F406B0" w:rsidRDefault="00F406B0" w:rsidP="00D36E01">
            <w:pPr>
              <w:spacing w:line="276" w:lineRule="auto"/>
              <w:jc w:val="center"/>
            </w:pPr>
            <w:r>
              <w:t>172.20.27.254</w:t>
            </w:r>
          </w:p>
        </w:tc>
        <w:tc>
          <w:tcPr>
            <w:tcW w:w="1596" w:type="dxa"/>
            <w:vAlign w:val="center"/>
          </w:tcPr>
          <w:p w14:paraId="52942A82" w14:textId="77777777" w:rsidR="00F406B0" w:rsidRDefault="00F406B0" w:rsidP="00D36E01">
            <w:pPr>
              <w:spacing w:line="276" w:lineRule="auto"/>
              <w:jc w:val="center"/>
            </w:pPr>
            <w:r>
              <w:t>172.20.27.255</w:t>
            </w:r>
          </w:p>
        </w:tc>
        <w:tc>
          <w:tcPr>
            <w:tcW w:w="2140" w:type="dxa"/>
            <w:vAlign w:val="center"/>
          </w:tcPr>
          <w:p w14:paraId="192F956B" w14:textId="77777777" w:rsidR="00F406B0" w:rsidRDefault="00F406B0" w:rsidP="00D36E01">
            <w:pPr>
              <w:spacing w:line="276" w:lineRule="auto"/>
              <w:jc w:val="center"/>
            </w:pPr>
            <w:r>
              <w:t>255.255.255.0</w:t>
            </w:r>
          </w:p>
        </w:tc>
      </w:tr>
      <w:tr w:rsidR="00F406B0" w14:paraId="685C5E90" w14:textId="77777777" w:rsidTr="00D36E01">
        <w:trPr>
          <w:trHeight w:val="524"/>
        </w:trPr>
        <w:tc>
          <w:tcPr>
            <w:tcW w:w="1087" w:type="dxa"/>
            <w:vAlign w:val="center"/>
          </w:tcPr>
          <w:p w14:paraId="4F5B9CA0" w14:textId="77777777" w:rsidR="00F406B0" w:rsidRDefault="00F406B0" w:rsidP="00D36E01">
            <w:pPr>
              <w:spacing w:line="276" w:lineRule="auto"/>
              <w:jc w:val="center"/>
            </w:pPr>
            <w:r>
              <w:t>CAD       20 pcs</w:t>
            </w:r>
          </w:p>
        </w:tc>
        <w:tc>
          <w:tcPr>
            <w:tcW w:w="1903" w:type="dxa"/>
            <w:vAlign w:val="center"/>
          </w:tcPr>
          <w:p w14:paraId="0894927A" w14:textId="77777777" w:rsidR="00F406B0" w:rsidRDefault="00F406B0" w:rsidP="00D36E01">
            <w:pPr>
              <w:spacing w:line="276" w:lineRule="auto"/>
              <w:jc w:val="center"/>
            </w:pPr>
            <w:r>
              <w:t>172.20.28.0/24</w:t>
            </w:r>
          </w:p>
        </w:tc>
        <w:tc>
          <w:tcPr>
            <w:tcW w:w="1596" w:type="dxa"/>
            <w:vAlign w:val="center"/>
          </w:tcPr>
          <w:p w14:paraId="46C3F875" w14:textId="77777777" w:rsidR="00F406B0" w:rsidRDefault="00F406B0" w:rsidP="00D36E01">
            <w:pPr>
              <w:spacing w:line="276" w:lineRule="auto"/>
              <w:jc w:val="center"/>
            </w:pPr>
            <w:r>
              <w:t>172.20.28.1</w:t>
            </w:r>
          </w:p>
        </w:tc>
        <w:tc>
          <w:tcPr>
            <w:tcW w:w="1596" w:type="dxa"/>
            <w:vAlign w:val="center"/>
          </w:tcPr>
          <w:p w14:paraId="671F8BCD" w14:textId="77777777" w:rsidR="00F406B0" w:rsidRDefault="00F406B0" w:rsidP="00D36E01">
            <w:pPr>
              <w:spacing w:line="276" w:lineRule="auto"/>
              <w:jc w:val="center"/>
            </w:pPr>
            <w:r>
              <w:t>172.20.28.254</w:t>
            </w:r>
          </w:p>
        </w:tc>
        <w:tc>
          <w:tcPr>
            <w:tcW w:w="1596" w:type="dxa"/>
            <w:vAlign w:val="center"/>
          </w:tcPr>
          <w:p w14:paraId="40431582" w14:textId="77777777" w:rsidR="00F406B0" w:rsidRDefault="00F406B0" w:rsidP="00D36E01">
            <w:pPr>
              <w:spacing w:line="276" w:lineRule="auto"/>
              <w:jc w:val="center"/>
            </w:pPr>
            <w:r>
              <w:t>172.20.28.255</w:t>
            </w:r>
          </w:p>
        </w:tc>
        <w:tc>
          <w:tcPr>
            <w:tcW w:w="2140" w:type="dxa"/>
            <w:vAlign w:val="center"/>
          </w:tcPr>
          <w:p w14:paraId="689CF47D" w14:textId="77777777" w:rsidR="00F406B0" w:rsidRDefault="00F406B0" w:rsidP="00D36E01">
            <w:pPr>
              <w:jc w:val="center"/>
            </w:pPr>
            <w:r>
              <w:t>255.255.255.0</w:t>
            </w:r>
          </w:p>
        </w:tc>
      </w:tr>
    </w:tbl>
    <w:p w14:paraId="3AA49D85" w14:textId="77777777" w:rsidR="00F406B0" w:rsidRDefault="00F406B0" w:rsidP="00F406B0"/>
    <w:p w14:paraId="583BBDAC" w14:textId="77777777" w:rsidR="00F406B0" w:rsidRDefault="00F406B0" w:rsidP="00F406B0"/>
    <w:p w14:paraId="06E85ED5" w14:textId="77777777" w:rsidR="00F406B0" w:rsidRDefault="00F406B0" w:rsidP="00F406B0"/>
    <w:p w14:paraId="1B8AC1B6" w14:textId="77777777" w:rsidR="00F406B0" w:rsidRDefault="00F406B0" w:rsidP="00F406B0"/>
    <w:p w14:paraId="35361CAA" w14:textId="77777777" w:rsidR="00F406B0" w:rsidRDefault="00F406B0" w:rsidP="00F406B0"/>
    <w:p w14:paraId="77F66C69" w14:textId="77777777" w:rsidR="00F406B0" w:rsidRDefault="00F406B0" w:rsidP="00F406B0"/>
    <w:p w14:paraId="43AA035D" w14:textId="77777777" w:rsidR="00F406B0" w:rsidRDefault="00F406B0" w:rsidP="00F406B0"/>
    <w:p w14:paraId="6C4FCD24" w14:textId="77777777" w:rsidR="00F406B0" w:rsidRPr="007C3DCF" w:rsidRDefault="00F406B0" w:rsidP="00F406B0">
      <w:pPr>
        <w:jc w:val="center"/>
        <w:rPr>
          <w:b/>
        </w:rPr>
      </w:pPr>
      <w:r>
        <w:rPr>
          <w:b/>
        </w:rPr>
        <w:lastRenderedPageBreak/>
        <w:t>Other (172.20.29.0-172.20.32.7)</w:t>
      </w:r>
    </w:p>
    <w:p w14:paraId="4C7DCD6C" w14:textId="77777777" w:rsidR="00F406B0" w:rsidRDefault="00F406B0" w:rsidP="00F406B0"/>
    <w:p w14:paraId="113E7F14" w14:textId="77777777" w:rsidR="00F406B0" w:rsidRDefault="00F406B0" w:rsidP="00F406B0"/>
    <w:p w14:paraId="7C982CEF" w14:textId="77777777" w:rsidR="00F406B0" w:rsidRDefault="00F406B0" w:rsidP="00F406B0"/>
    <w:tbl>
      <w:tblPr>
        <w:tblStyle w:val="TableGrid"/>
        <w:tblpPr w:leftFromText="180" w:rightFromText="180" w:vertAnchor="page" w:horzAnchor="margin" w:tblpY="2437"/>
        <w:tblW w:w="9918" w:type="dxa"/>
        <w:tblLook w:val="04A0" w:firstRow="1" w:lastRow="0" w:firstColumn="1" w:lastColumn="0" w:noHBand="0" w:noVBand="1"/>
      </w:tblPr>
      <w:tblGrid>
        <w:gridCol w:w="1197"/>
        <w:gridCol w:w="1903"/>
        <w:gridCol w:w="1596"/>
        <w:gridCol w:w="1596"/>
        <w:gridCol w:w="1596"/>
        <w:gridCol w:w="2030"/>
      </w:tblGrid>
      <w:tr w:rsidR="00F406B0" w:rsidRPr="007330F6" w14:paraId="1CE24874" w14:textId="77777777" w:rsidTr="00D36E01">
        <w:trPr>
          <w:trHeight w:val="583"/>
        </w:trPr>
        <w:tc>
          <w:tcPr>
            <w:tcW w:w="1197" w:type="dxa"/>
            <w:vAlign w:val="center"/>
            <w:hideMark/>
          </w:tcPr>
          <w:p w14:paraId="7500C562" w14:textId="77777777" w:rsidR="00F406B0" w:rsidRPr="007330F6" w:rsidRDefault="00F406B0" w:rsidP="00D36E01">
            <w:pPr>
              <w:jc w:val="center"/>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L</w:t>
            </w:r>
            <w:r w:rsidRPr="007330F6">
              <w:rPr>
                <w:rFonts w:ascii="Calibri" w:eastAsia="Times New Roman" w:hAnsi="Calibri" w:cs="Times New Roman"/>
                <w:color w:val="1F497D"/>
                <w:lang w:eastAsia="en-GB"/>
              </w:rPr>
              <w:t>ab no</w:t>
            </w:r>
          </w:p>
        </w:tc>
        <w:tc>
          <w:tcPr>
            <w:tcW w:w="1903" w:type="dxa"/>
            <w:vAlign w:val="center"/>
            <w:hideMark/>
          </w:tcPr>
          <w:p w14:paraId="39A1247B"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Network address</w:t>
            </w:r>
          </w:p>
        </w:tc>
        <w:tc>
          <w:tcPr>
            <w:tcW w:w="1596" w:type="dxa"/>
            <w:vAlign w:val="center"/>
            <w:hideMark/>
          </w:tcPr>
          <w:p w14:paraId="76016177"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First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2E0509D1"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Last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96" w:type="dxa"/>
            <w:vAlign w:val="center"/>
            <w:hideMark/>
          </w:tcPr>
          <w:p w14:paraId="12566CDF"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Broadcast add</w:t>
            </w:r>
            <w:r>
              <w:rPr>
                <w:rFonts w:ascii="Calibri" w:eastAsia="Times New Roman" w:hAnsi="Calibri" w:cs="Times New Roman"/>
                <w:color w:val="1F497D"/>
                <w:lang w:eastAsia="en-GB"/>
              </w:rPr>
              <w:t>ress</w:t>
            </w:r>
          </w:p>
        </w:tc>
        <w:tc>
          <w:tcPr>
            <w:tcW w:w="2030" w:type="dxa"/>
            <w:vAlign w:val="center"/>
            <w:hideMark/>
          </w:tcPr>
          <w:p w14:paraId="189B679A" w14:textId="77777777" w:rsidR="00F406B0" w:rsidRPr="007330F6" w:rsidRDefault="00F406B0" w:rsidP="00D36E01">
            <w:pPr>
              <w:jc w:val="center"/>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Subnet mask</w:t>
            </w:r>
          </w:p>
        </w:tc>
      </w:tr>
      <w:tr w:rsidR="00F406B0" w:rsidRPr="007330F6" w14:paraId="3C0E3BA8" w14:textId="77777777" w:rsidTr="00D36E01">
        <w:trPr>
          <w:trHeight w:val="583"/>
        </w:trPr>
        <w:tc>
          <w:tcPr>
            <w:tcW w:w="1197" w:type="dxa"/>
            <w:vAlign w:val="center"/>
          </w:tcPr>
          <w:p w14:paraId="300244E3" w14:textId="77777777" w:rsidR="00F406B0" w:rsidRDefault="00F406B0" w:rsidP="00D36E01">
            <w:pPr>
              <w:jc w:val="center"/>
            </w:pPr>
            <w:r>
              <w:t>Open Lab    245 pcs</w:t>
            </w:r>
          </w:p>
        </w:tc>
        <w:tc>
          <w:tcPr>
            <w:tcW w:w="1903" w:type="dxa"/>
            <w:vAlign w:val="center"/>
          </w:tcPr>
          <w:p w14:paraId="62197B86" w14:textId="77777777" w:rsidR="00F406B0" w:rsidRDefault="00F406B0" w:rsidP="00D36E01">
            <w:pPr>
              <w:jc w:val="center"/>
            </w:pPr>
            <w:r>
              <w:t>172.20.29.0/24</w:t>
            </w:r>
          </w:p>
        </w:tc>
        <w:tc>
          <w:tcPr>
            <w:tcW w:w="1596" w:type="dxa"/>
            <w:vAlign w:val="center"/>
          </w:tcPr>
          <w:p w14:paraId="06A4B354" w14:textId="77777777" w:rsidR="00F406B0" w:rsidRDefault="00F406B0" w:rsidP="00D36E01">
            <w:pPr>
              <w:jc w:val="center"/>
            </w:pPr>
            <w:r>
              <w:t>172.20.29.1</w:t>
            </w:r>
          </w:p>
        </w:tc>
        <w:tc>
          <w:tcPr>
            <w:tcW w:w="1596" w:type="dxa"/>
            <w:vAlign w:val="center"/>
          </w:tcPr>
          <w:p w14:paraId="7780435A" w14:textId="77777777" w:rsidR="00F406B0" w:rsidRDefault="00F406B0" w:rsidP="00D36E01">
            <w:pPr>
              <w:jc w:val="center"/>
            </w:pPr>
            <w:r>
              <w:t>172.20.29.254</w:t>
            </w:r>
          </w:p>
        </w:tc>
        <w:tc>
          <w:tcPr>
            <w:tcW w:w="1596" w:type="dxa"/>
            <w:vAlign w:val="center"/>
          </w:tcPr>
          <w:p w14:paraId="0EA4C97C" w14:textId="77777777" w:rsidR="00F406B0" w:rsidRDefault="00F406B0" w:rsidP="00D36E01">
            <w:pPr>
              <w:jc w:val="center"/>
            </w:pPr>
            <w:r>
              <w:t>172.20.29.255</w:t>
            </w:r>
          </w:p>
        </w:tc>
        <w:tc>
          <w:tcPr>
            <w:tcW w:w="2030" w:type="dxa"/>
            <w:vAlign w:val="center"/>
          </w:tcPr>
          <w:p w14:paraId="62D26233" w14:textId="77777777" w:rsidR="00F406B0" w:rsidRDefault="00F406B0" w:rsidP="00D36E01">
            <w:pPr>
              <w:jc w:val="center"/>
            </w:pPr>
            <w:r>
              <w:t>255.255.255.0</w:t>
            </w:r>
          </w:p>
        </w:tc>
      </w:tr>
      <w:tr w:rsidR="00F406B0" w14:paraId="777455E5" w14:textId="77777777" w:rsidTr="00D36E01">
        <w:trPr>
          <w:trHeight w:val="754"/>
        </w:trPr>
        <w:tc>
          <w:tcPr>
            <w:tcW w:w="1197" w:type="dxa"/>
            <w:vAlign w:val="center"/>
          </w:tcPr>
          <w:p w14:paraId="091382E9" w14:textId="77777777" w:rsidR="00F406B0" w:rsidRDefault="00F406B0" w:rsidP="00D36E01">
            <w:pPr>
              <w:jc w:val="center"/>
            </w:pPr>
            <w:r>
              <w:t>Test C.   20 pcs</w:t>
            </w:r>
          </w:p>
        </w:tc>
        <w:tc>
          <w:tcPr>
            <w:tcW w:w="1903" w:type="dxa"/>
            <w:vAlign w:val="center"/>
          </w:tcPr>
          <w:p w14:paraId="4C91E72E" w14:textId="77777777" w:rsidR="00F406B0" w:rsidRDefault="00F406B0" w:rsidP="00D36E01">
            <w:pPr>
              <w:jc w:val="center"/>
            </w:pPr>
            <w:r>
              <w:t>172.20.30.0/24</w:t>
            </w:r>
          </w:p>
        </w:tc>
        <w:tc>
          <w:tcPr>
            <w:tcW w:w="1596" w:type="dxa"/>
            <w:vAlign w:val="center"/>
          </w:tcPr>
          <w:p w14:paraId="145EB4F1" w14:textId="77777777" w:rsidR="00F406B0" w:rsidRDefault="00F406B0" w:rsidP="00D36E01">
            <w:pPr>
              <w:jc w:val="center"/>
            </w:pPr>
            <w:r>
              <w:t>172.20.30.1</w:t>
            </w:r>
          </w:p>
        </w:tc>
        <w:tc>
          <w:tcPr>
            <w:tcW w:w="1596" w:type="dxa"/>
            <w:vAlign w:val="center"/>
          </w:tcPr>
          <w:p w14:paraId="1050443D" w14:textId="77777777" w:rsidR="00F406B0" w:rsidRDefault="00F406B0" w:rsidP="00D36E01">
            <w:pPr>
              <w:jc w:val="center"/>
            </w:pPr>
            <w:r>
              <w:t>172.20.30.254</w:t>
            </w:r>
          </w:p>
        </w:tc>
        <w:tc>
          <w:tcPr>
            <w:tcW w:w="1596" w:type="dxa"/>
            <w:vAlign w:val="center"/>
          </w:tcPr>
          <w:p w14:paraId="7256A4F5" w14:textId="77777777" w:rsidR="00F406B0" w:rsidRDefault="00F406B0" w:rsidP="00D36E01">
            <w:pPr>
              <w:jc w:val="center"/>
            </w:pPr>
            <w:r>
              <w:t>172.20.30.255</w:t>
            </w:r>
          </w:p>
        </w:tc>
        <w:tc>
          <w:tcPr>
            <w:tcW w:w="2030" w:type="dxa"/>
            <w:vAlign w:val="center"/>
          </w:tcPr>
          <w:p w14:paraId="0103522E" w14:textId="77777777" w:rsidR="00F406B0" w:rsidRDefault="00F406B0" w:rsidP="00D36E01">
            <w:pPr>
              <w:jc w:val="center"/>
            </w:pPr>
            <w:r>
              <w:t>255.255.255.0</w:t>
            </w:r>
          </w:p>
        </w:tc>
      </w:tr>
      <w:tr w:rsidR="00F406B0" w14:paraId="5042839F" w14:textId="77777777" w:rsidTr="00D36E01">
        <w:trPr>
          <w:trHeight w:val="524"/>
        </w:trPr>
        <w:tc>
          <w:tcPr>
            <w:tcW w:w="1197" w:type="dxa"/>
            <w:vAlign w:val="center"/>
          </w:tcPr>
          <w:p w14:paraId="45103252" w14:textId="77777777" w:rsidR="00F406B0" w:rsidRDefault="00F406B0" w:rsidP="00D36E01">
            <w:pPr>
              <w:jc w:val="center"/>
            </w:pPr>
            <w:r>
              <w:t>Printers    5 pcs</w:t>
            </w:r>
          </w:p>
        </w:tc>
        <w:tc>
          <w:tcPr>
            <w:tcW w:w="1903" w:type="dxa"/>
            <w:vAlign w:val="center"/>
          </w:tcPr>
          <w:p w14:paraId="19674A09" w14:textId="77777777" w:rsidR="00F406B0" w:rsidRDefault="00F406B0" w:rsidP="00D36E01">
            <w:pPr>
              <w:spacing w:line="276" w:lineRule="auto"/>
              <w:jc w:val="center"/>
            </w:pPr>
            <w:r>
              <w:t>172.20.31.0/24</w:t>
            </w:r>
          </w:p>
        </w:tc>
        <w:tc>
          <w:tcPr>
            <w:tcW w:w="1596" w:type="dxa"/>
            <w:vAlign w:val="center"/>
          </w:tcPr>
          <w:p w14:paraId="2A8FF15F" w14:textId="77777777" w:rsidR="00F406B0" w:rsidRDefault="00F406B0" w:rsidP="00D36E01">
            <w:pPr>
              <w:spacing w:line="276" w:lineRule="auto"/>
              <w:jc w:val="center"/>
            </w:pPr>
            <w:r>
              <w:t>172.20.31.1</w:t>
            </w:r>
          </w:p>
        </w:tc>
        <w:tc>
          <w:tcPr>
            <w:tcW w:w="1596" w:type="dxa"/>
            <w:vAlign w:val="center"/>
          </w:tcPr>
          <w:p w14:paraId="6F2B8288" w14:textId="77777777" w:rsidR="00F406B0" w:rsidRDefault="00F406B0" w:rsidP="00D36E01">
            <w:pPr>
              <w:spacing w:line="276" w:lineRule="auto"/>
              <w:jc w:val="center"/>
            </w:pPr>
            <w:r>
              <w:t>172.20.31.254</w:t>
            </w:r>
          </w:p>
        </w:tc>
        <w:tc>
          <w:tcPr>
            <w:tcW w:w="1596" w:type="dxa"/>
            <w:vAlign w:val="center"/>
          </w:tcPr>
          <w:p w14:paraId="733B7E02" w14:textId="77777777" w:rsidR="00F406B0" w:rsidRDefault="00F406B0" w:rsidP="00D36E01">
            <w:pPr>
              <w:spacing w:line="276" w:lineRule="auto"/>
              <w:jc w:val="center"/>
            </w:pPr>
            <w:r>
              <w:t>172.20.31.255</w:t>
            </w:r>
          </w:p>
        </w:tc>
        <w:tc>
          <w:tcPr>
            <w:tcW w:w="2030" w:type="dxa"/>
            <w:vAlign w:val="center"/>
          </w:tcPr>
          <w:p w14:paraId="4C5E146D" w14:textId="77777777" w:rsidR="00F406B0" w:rsidRDefault="00F406B0" w:rsidP="00D36E01">
            <w:pPr>
              <w:spacing w:line="276" w:lineRule="auto"/>
              <w:jc w:val="center"/>
            </w:pPr>
            <w:r>
              <w:t>255.255.255.0</w:t>
            </w:r>
          </w:p>
        </w:tc>
      </w:tr>
      <w:tr w:rsidR="00F406B0" w14:paraId="5C838706" w14:textId="77777777" w:rsidTr="00D36E01">
        <w:trPr>
          <w:trHeight w:val="524"/>
        </w:trPr>
        <w:tc>
          <w:tcPr>
            <w:tcW w:w="1197" w:type="dxa"/>
            <w:vAlign w:val="center"/>
          </w:tcPr>
          <w:p w14:paraId="22C0456D" w14:textId="77777777" w:rsidR="00F406B0" w:rsidRDefault="00F406B0" w:rsidP="00D36E01">
            <w:pPr>
              <w:spacing w:line="276" w:lineRule="auto"/>
              <w:jc w:val="center"/>
            </w:pPr>
            <w:r>
              <w:t>Printer     1 pcs</w:t>
            </w:r>
          </w:p>
        </w:tc>
        <w:tc>
          <w:tcPr>
            <w:tcW w:w="1903" w:type="dxa"/>
            <w:vAlign w:val="center"/>
          </w:tcPr>
          <w:p w14:paraId="45343832" w14:textId="77777777" w:rsidR="00F406B0" w:rsidRDefault="00F406B0" w:rsidP="00D36E01">
            <w:pPr>
              <w:spacing w:line="276" w:lineRule="auto"/>
              <w:jc w:val="center"/>
            </w:pPr>
            <w:r>
              <w:t>172.20.32.0/30</w:t>
            </w:r>
          </w:p>
        </w:tc>
        <w:tc>
          <w:tcPr>
            <w:tcW w:w="1596" w:type="dxa"/>
            <w:vAlign w:val="center"/>
          </w:tcPr>
          <w:p w14:paraId="7F5CA895" w14:textId="77777777" w:rsidR="00F406B0" w:rsidRDefault="00F406B0" w:rsidP="00D36E01">
            <w:pPr>
              <w:spacing w:line="276" w:lineRule="auto"/>
              <w:jc w:val="center"/>
            </w:pPr>
            <w:r>
              <w:t>172.20.32.1</w:t>
            </w:r>
          </w:p>
        </w:tc>
        <w:tc>
          <w:tcPr>
            <w:tcW w:w="1596" w:type="dxa"/>
            <w:vAlign w:val="center"/>
          </w:tcPr>
          <w:p w14:paraId="20BC54D7" w14:textId="77777777" w:rsidR="00F406B0" w:rsidRDefault="00F406B0" w:rsidP="00D36E01">
            <w:pPr>
              <w:spacing w:line="276" w:lineRule="auto"/>
              <w:jc w:val="center"/>
            </w:pPr>
            <w:r>
              <w:t>172.20.32.2</w:t>
            </w:r>
          </w:p>
        </w:tc>
        <w:tc>
          <w:tcPr>
            <w:tcW w:w="1596" w:type="dxa"/>
            <w:vAlign w:val="center"/>
          </w:tcPr>
          <w:p w14:paraId="740F878E" w14:textId="77777777" w:rsidR="00F406B0" w:rsidRDefault="00F406B0" w:rsidP="00D36E01">
            <w:pPr>
              <w:spacing w:line="276" w:lineRule="auto"/>
              <w:jc w:val="center"/>
            </w:pPr>
            <w:r>
              <w:t>172.20.32.3</w:t>
            </w:r>
          </w:p>
        </w:tc>
        <w:tc>
          <w:tcPr>
            <w:tcW w:w="2030" w:type="dxa"/>
            <w:vAlign w:val="center"/>
          </w:tcPr>
          <w:p w14:paraId="12D04F6B" w14:textId="77777777" w:rsidR="00F406B0" w:rsidRDefault="00F406B0" w:rsidP="00D36E01">
            <w:pPr>
              <w:jc w:val="center"/>
            </w:pPr>
            <w:r>
              <w:t>255.255.255.252</w:t>
            </w:r>
          </w:p>
        </w:tc>
      </w:tr>
      <w:tr w:rsidR="00F406B0" w14:paraId="14EE3A69" w14:textId="77777777" w:rsidTr="00D36E01">
        <w:trPr>
          <w:trHeight w:val="524"/>
        </w:trPr>
        <w:tc>
          <w:tcPr>
            <w:tcW w:w="1197" w:type="dxa"/>
            <w:vAlign w:val="center"/>
          </w:tcPr>
          <w:p w14:paraId="3CDFD223" w14:textId="77777777" w:rsidR="00F406B0" w:rsidRDefault="00F406B0" w:rsidP="00D36E01">
            <w:pPr>
              <w:spacing w:line="276" w:lineRule="auto"/>
              <w:jc w:val="center"/>
            </w:pPr>
            <w:r>
              <w:t xml:space="preserve">IP </w:t>
            </w:r>
            <w:proofErr w:type="gramStart"/>
            <w:r>
              <w:t>Phone  1</w:t>
            </w:r>
            <w:proofErr w:type="gramEnd"/>
            <w:r>
              <w:t xml:space="preserve"> pc</w:t>
            </w:r>
          </w:p>
        </w:tc>
        <w:tc>
          <w:tcPr>
            <w:tcW w:w="1903" w:type="dxa"/>
            <w:vAlign w:val="center"/>
          </w:tcPr>
          <w:p w14:paraId="718D6433" w14:textId="77777777" w:rsidR="00F406B0" w:rsidRDefault="00F406B0" w:rsidP="00D36E01">
            <w:pPr>
              <w:spacing w:line="276" w:lineRule="auto"/>
              <w:jc w:val="center"/>
            </w:pPr>
            <w:r>
              <w:t>172.20.32.4/30</w:t>
            </w:r>
          </w:p>
        </w:tc>
        <w:tc>
          <w:tcPr>
            <w:tcW w:w="1596" w:type="dxa"/>
            <w:vAlign w:val="center"/>
          </w:tcPr>
          <w:p w14:paraId="5849F069" w14:textId="77777777" w:rsidR="00F406B0" w:rsidRDefault="00F406B0" w:rsidP="00D36E01">
            <w:pPr>
              <w:spacing w:line="276" w:lineRule="auto"/>
              <w:jc w:val="center"/>
            </w:pPr>
            <w:r>
              <w:t>172.20.32.5</w:t>
            </w:r>
          </w:p>
        </w:tc>
        <w:tc>
          <w:tcPr>
            <w:tcW w:w="1596" w:type="dxa"/>
            <w:vAlign w:val="center"/>
          </w:tcPr>
          <w:p w14:paraId="2798DDF6" w14:textId="77777777" w:rsidR="00F406B0" w:rsidRDefault="00F406B0" w:rsidP="00D36E01">
            <w:pPr>
              <w:spacing w:line="276" w:lineRule="auto"/>
              <w:jc w:val="center"/>
            </w:pPr>
            <w:r>
              <w:t>172.20.32.6</w:t>
            </w:r>
          </w:p>
        </w:tc>
        <w:tc>
          <w:tcPr>
            <w:tcW w:w="1596" w:type="dxa"/>
            <w:vAlign w:val="center"/>
          </w:tcPr>
          <w:p w14:paraId="2E87FCD6" w14:textId="77777777" w:rsidR="00F406B0" w:rsidRDefault="00F406B0" w:rsidP="00D36E01">
            <w:pPr>
              <w:spacing w:line="276" w:lineRule="auto"/>
              <w:jc w:val="center"/>
            </w:pPr>
            <w:r>
              <w:t>172.20.32.7</w:t>
            </w:r>
          </w:p>
        </w:tc>
        <w:tc>
          <w:tcPr>
            <w:tcW w:w="2030" w:type="dxa"/>
            <w:vAlign w:val="center"/>
          </w:tcPr>
          <w:p w14:paraId="31FB68BF" w14:textId="77777777" w:rsidR="00F406B0" w:rsidRDefault="00F406B0" w:rsidP="00D36E01">
            <w:pPr>
              <w:spacing w:line="276" w:lineRule="auto"/>
              <w:jc w:val="center"/>
            </w:pPr>
            <w:r>
              <w:t>255.255.255.252</w:t>
            </w:r>
          </w:p>
        </w:tc>
      </w:tr>
    </w:tbl>
    <w:p w14:paraId="12438B84" w14:textId="77777777" w:rsidR="00F406B0" w:rsidRPr="00D520F2" w:rsidRDefault="00F406B0" w:rsidP="00F406B0">
      <w:pPr>
        <w:rPr>
          <w:b/>
          <w:bCs/>
        </w:rPr>
      </w:pPr>
      <w:r w:rsidRPr="00D520F2">
        <w:rPr>
          <w:b/>
          <w:bCs/>
        </w:rPr>
        <w:t>Server IPv6 Addresses:</w:t>
      </w:r>
    </w:p>
    <w:tbl>
      <w:tblPr>
        <w:tblStyle w:val="TableGrid"/>
        <w:tblpPr w:leftFromText="180" w:rightFromText="180" w:vertAnchor="text" w:horzAnchor="margin" w:tblpY="-31"/>
        <w:tblW w:w="0" w:type="auto"/>
        <w:tblLook w:val="04A0" w:firstRow="1" w:lastRow="0" w:firstColumn="1" w:lastColumn="0" w:noHBand="0" w:noVBand="1"/>
      </w:tblPr>
      <w:tblGrid>
        <w:gridCol w:w="2405"/>
        <w:gridCol w:w="3544"/>
      </w:tblGrid>
      <w:tr w:rsidR="00F406B0" w14:paraId="6C295678" w14:textId="77777777" w:rsidTr="00D36E01">
        <w:trPr>
          <w:trHeight w:val="550"/>
        </w:trPr>
        <w:tc>
          <w:tcPr>
            <w:tcW w:w="2405" w:type="dxa"/>
          </w:tcPr>
          <w:p w14:paraId="444BF15D" w14:textId="77777777" w:rsidR="00F406B0" w:rsidRDefault="00F406B0" w:rsidP="00D36E01">
            <w:pPr>
              <w:jc w:val="center"/>
            </w:pPr>
            <w:r>
              <w:t>Server Name</w:t>
            </w:r>
          </w:p>
        </w:tc>
        <w:tc>
          <w:tcPr>
            <w:tcW w:w="3544" w:type="dxa"/>
          </w:tcPr>
          <w:p w14:paraId="30774F48" w14:textId="77777777" w:rsidR="00F406B0" w:rsidRDefault="00F406B0" w:rsidP="00D36E01">
            <w:pPr>
              <w:jc w:val="center"/>
            </w:pPr>
            <w:r>
              <w:t>IPv6 Address for Servers</w:t>
            </w:r>
          </w:p>
        </w:tc>
      </w:tr>
      <w:tr w:rsidR="00F406B0" w14:paraId="500CD508" w14:textId="77777777" w:rsidTr="00D36E01">
        <w:tc>
          <w:tcPr>
            <w:tcW w:w="2405" w:type="dxa"/>
          </w:tcPr>
          <w:p w14:paraId="08E72738" w14:textId="77777777" w:rsidR="00F406B0" w:rsidRDefault="00F406B0" w:rsidP="00D36E01">
            <w:pPr>
              <w:jc w:val="center"/>
            </w:pPr>
            <w:r>
              <w:t>DNS Server</w:t>
            </w:r>
          </w:p>
        </w:tc>
        <w:tc>
          <w:tcPr>
            <w:tcW w:w="3544" w:type="dxa"/>
          </w:tcPr>
          <w:p w14:paraId="26D838EE" w14:textId="77777777" w:rsidR="00F406B0" w:rsidRDefault="00F406B0" w:rsidP="00D36E01">
            <w:pPr>
              <w:jc w:val="center"/>
            </w:pPr>
            <w:r>
              <w:t>FD</w:t>
            </w:r>
            <w:proofErr w:type="gramStart"/>
            <w:r>
              <w:t>00:AAAA</w:t>
            </w:r>
            <w:proofErr w:type="gramEnd"/>
            <w:r>
              <w:t>:0:0:0:0:0:0/125</w:t>
            </w:r>
          </w:p>
        </w:tc>
      </w:tr>
      <w:tr w:rsidR="00F406B0" w14:paraId="62164D6F" w14:textId="77777777" w:rsidTr="00D36E01">
        <w:tc>
          <w:tcPr>
            <w:tcW w:w="2405" w:type="dxa"/>
          </w:tcPr>
          <w:p w14:paraId="17557431" w14:textId="77777777" w:rsidR="00F406B0" w:rsidRDefault="00F406B0" w:rsidP="00D36E01">
            <w:pPr>
              <w:jc w:val="center"/>
            </w:pPr>
            <w:r>
              <w:t>Email Server</w:t>
            </w:r>
          </w:p>
        </w:tc>
        <w:tc>
          <w:tcPr>
            <w:tcW w:w="3544" w:type="dxa"/>
          </w:tcPr>
          <w:p w14:paraId="44573EF0" w14:textId="77777777" w:rsidR="00F406B0" w:rsidRDefault="00F406B0" w:rsidP="00D36E01">
            <w:pPr>
              <w:jc w:val="center"/>
            </w:pPr>
            <w:r>
              <w:t>FD</w:t>
            </w:r>
            <w:proofErr w:type="gramStart"/>
            <w:r>
              <w:t>00:AAAA</w:t>
            </w:r>
            <w:proofErr w:type="gramEnd"/>
            <w:r>
              <w:t>:0:0:0:0:0:1/125</w:t>
            </w:r>
          </w:p>
        </w:tc>
      </w:tr>
      <w:tr w:rsidR="00F406B0" w14:paraId="1D374CC9" w14:textId="77777777" w:rsidTr="00D36E01">
        <w:tc>
          <w:tcPr>
            <w:tcW w:w="2405" w:type="dxa"/>
          </w:tcPr>
          <w:p w14:paraId="0CA589C6" w14:textId="77777777" w:rsidR="00F406B0" w:rsidRDefault="00F406B0" w:rsidP="00D36E01">
            <w:pPr>
              <w:jc w:val="center"/>
            </w:pPr>
            <w:r>
              <w:t>Finance Server</w:t>
            </w:r>
          </w:p>
        </w:tc>
        <w:tc>
          <w:tcPr>
            <w:tcW w:w="3544" w:type="dxa"/>
          </w:tcPr>
          <w:p w14:paraId="45A31A5D" w14:textId="77777777" w:rsidR="00F406B0" w:rsidRDefault="00F406B0" w:rsidP="00D36E01">
            <w:pPr>
              <w:jc w:val="center"/>
            </w:pPr>
            <w:r>
              <w:t>FD</w:t>
            </w:r>
            <w:proofErr w:type="gramStart"/>
            <w:r>
              <w:t>00:AAAA</w:t>
            </w:r>
            <w:proofErr w:type="gramEnd"/>
            <w:r>
              <w:t>:0:0:0:0:0:2/125</w:t>
            </w:r>
          </w:p>
        </w:tc>
      </w:tr>
      <w:tr w:rsidR="00F406B0" w14:paraId="26FA244F" w14:textId="77777777" w:rsidTr="00D36E01">
        <w:tc>
          <w:tcPr>
            <w:tcW w:w="2405" w:type="dxa"/>
          </w:tcPr>
          <w:p w14:paraId="6D897D2E" w14:textId="77777777" w:rsidR="00F406B0" w:rsidRDefault="00F406B0" w:rsidP="00D36E01">
            <w:pPr>
              <w:jc w:val="center"/>
            </w:pPr>
            <w:r>
              <w:t>Registry Server</w:t>
            </w:r>
          </w:p>
        </w:tc>
        <w:tc>
          <w:tcPr>
            <w:tcW w:w="3544" w:type="dxa"/>
          </w:tcPr>
          <w:p w14:paraId="4E943676" w14:textId="77777777" w:rsidR="00F406B0" w:rsidRDefault="00F406B0" w:rsidP="00D36E01">
            <w:pPr>
              <w:jc w:val="center"/>
            </w:pPr>
            <w:r>
              <w:t>FD</w:t>
            </w:r>
            <w:proofErr w:type="gramStart"/>
            <w:r>
              <w:t>00:AAAA</w:t>
            </w:r>
            <w:proofErr w:type="gramEnd"/>
            <w:r>
              <w:t>:0:0:0:0:0:3/125</w:t>
            </w:r>
          </w:p>
        </w:tc>
      </w:tr>
      <w:tr w:rsidR="00F406B0" w14:paraId="00F25EA7" w14:textId="77777777" w:rsidTr="00D36E01">
        <w:tc>
          <w:tcPr>
            <w:tcW w:w="2405" w:type="dxa"/>
          </w:tcPr>
          <w:p w14:paraId="654FC390" w14:textId="77777777" w:rsidR="00F406B0" w:rsidRDefault="00F406B0" w:rsidP="00D36E01">
            <w:pPr>
              <w:jc w:val="center"/>
            </w:pPr>
            <w:r>
              <w:t>File Server</w:t>
            </w:r>
          </w:p>
        </w:tc>
        <w:tc>
          <w:tcPr>
            <w:tcW w:w="3544" w:type="dxa"/>
          </w:tcPr>
          <w:p w14:paraId="400E557C" w14:textId="77777777" w:rsidR="00F406B0" w:rsidRDefault="00F406B0" w:rsidP="00D36E01">
            <w:pPr>
              <w:jc w:val="center"/>
            </w:pPr>
            <w:r>
              <w:t>FD</w:t>
            </w:r>
            <w:proofErr w:type="gramStart"/>
            <w:r>
              <w:t>00:AAAA</w:t>
            </w:r>
            <w:proofErr w:type="gramEnd"/>
            <w:r>
              <w:t>:0:0:0:0:0:4/125</w:t>
            </w:r>
          </w:p>
        </w:tc>
      </w:tr>
      <w:tr w:rsidR="00F406B0" w14:paraId="2F24E685" w14:textId="77777777" w:rsidTr="00D36E01">
        <w:tc>
          <w:tcPr>
            <w:tcW w:w="2405" w:type="dxa"/>
          </w:tcPr>
          <w:p w14:paraId="6D25CFA8" w14:textId="77777777" w:rsidR="00F406B0" w:rsidRDefault="00F406B0" w:rsidP="00D36E01">
            <w:pPr>
              <w:jc w:val="center"/>
            </w:pPr>
            <w:r>
              <w:t>Print Server</w:t>
            </w:r>
          </w:p>
        </w:tc>
        <w:tc>
          <w:tcPr>
            <w:tcW w:w="3544" w:type="dxa"/>
          </w:tcPr>
          <w:p w14:paraId="5E9C5991" w14:textId="77777777" w:rsidR="00F406B0" w:rsidRDefault="00F406B0" w:rsidP="00D36E01">
            <w:pPr>
              <w:jc w:val="center"/>
            </w:pPr>
            <w:r>
              <w:t>FD</w:t>
            </w:r>
            <w:proofErr w:type="gramStart"/>
            <w:r>
              <w:t>00:AAAA</w:t>
            </w:r>
            <w:proofErr w:type="gramEnd"/>
            <w:r>
              <w:t>:0:0:0:0:0:5/125</w:t>
            </w:r>
          </w:p>
        </w:tc>
      </w:tr>
    </w:tbl>
    <w:p w14:paraId="35AC43CD" w14:textId="77777777" w:rsidR="00F406B0" w:rsidRDefault="00F406B0" w:rsidP="00F406B0"/>
    <w:p w14:paraId="2CB1CDE4" w14:textId="77777777" w:rsidR="00F406B0" w:rsidRDefault="00F406B0" w:rsidP="00F406B0"/>
    <w:p w14:paraId="3C346311" w14:textId="77777777" w:rsidR="00F406B0" w:rsidRDefault="00F406B0" w:rsidP="00F406B0"/>
    <w:p w14:paraId="40C968B4" w14:textId="77777777" w:rsidR="00F406B0" w:rsidRDefault="00F406B0" w:rsidP="00F406B0"/>
    <w:p w14:paraId="09C29FF4" w14:textId="77777777" w:rsidR="00F406B0" w:rsidRDefault="00F406B0" w:rsidP="00F406B0"/>
    <w:p w14:paraId="0A7F0FF6" w14:textId="77777777" w:rsidR="00F406B0" w:rsidRDefault="00F406B0" w:rsidP="00F406B0"/>
    <w:p w14:paraId="47940C4F" w14:textId="77777777" w:rsidR="00F406B0" w:rsidRDefault="00F406B0" w:rsidP="00F406B0"/>
    <w:p w14:paraId="15A91888" w14:textId="77777777" w:rsidR="00F406B0" w:rsidRDefault="00F406B0" w:rsidP="00F406B0"/>
    <w:p w14:paraId="131EC71E" w14:textId="77777777" w:rsidR="00F406B0" w:rsidRDefault="00F406B0" w:rsidP="00F406B0"/>
    <w:tbl>
      <w:tblPr>
        <w:tblStyle w:val="TableGrid"/>
        <w:tblW w:w="0" w:type="auto"/>
        <w:tblLook w:val="04A0" w:firstRow="1" w:lastRow="0" w:firstColumn="1" w:lastColumn="0" w:noHBand="0" w:noVBand="1"/>
      </w:tblPr>
      <w:tblGrid>
        <w:gridCol w:w="2830"/>
        <w:gridCol w:w="3969"/>
      </w:tblGrid>
      <w:tr w:rsidR="00F406B0" w14:paraId="3E29AC67" w14:textId="77777777" w:rsidTr="00D36E01">
        <w:tc>
          <w:tcPr>
            <w:tcW w:w="2830" w:type="dxa"/>
          </w:tcPr>
          <w:p w14:paraId="1EC975BC" w14:textId="77777777" w:rsidR="00F406B0" w:rsidRDefault="00F406B0" w:rsidP="00D36E01">
            <w:pPr>
              <w:jc w:val="center"/>
            </w:pPr>
          </w:p>
        </w:tc>
        <w:tc>
          <w:tcPr>
            <w:tcW w:w="3969" w:type="dxa"/>
          </w:tcPr>
          <w:p w14:paraId="31B66ABD" w14:textId="77777777" w:rsidR="00F406B0" w:rsidRDefault="00F406B0" w:rsidP="00D36E01">
            <w:pPr>
              <w:jc w:val="center"/>
            </w:pPr>
            <w:r>
              <w:t>IPv6 Address</w:t>
            </w:r>
          </w:p>
        </w:tc>
      </w:tr>
      <w:tr w:rsidR="00F406B0" w14:paraId="1478DE6D" w14:textId="77777777" w:rsidTr="00D36E01">
        <w:tc>
          <w:tcPr>
            <w:tcW w:w="2830" w:type="dxa"/>
          </w:tcPr>
          <w:p w14:paraId="5FC7B9CB" w14:textId="77777777" w:rsidR="00F406B0" w:rsidRDefault="00F406B0" w:rsidP="00D36E01">
            <w:pPr>
              <w:jc w:val="center"/>
            </w:pPr>
            <w:r>
              <w:t>MP</w:t>
            </w:r>
          </w:p>
        </w:tc>
        <w:tc>
          <w:tcPr>
            <w:tcW w:w="3969" w:type="dxa"/>
          </w:tcPr>
          <w:p w14:paraId="0C2F7A70" w14:textId="77777777" w:rsidR="00F406B0" w:rsidRDefault="00F406B0" w:rsidP="00D36E01">
            <w:pPr>
              <w:jc w:val="center"/>
            </w:pPr>
            <w:proofErr w:type="gramStart"/>
            <w:r>
              <w:t>2001:AAAA</w:t>
            </w:r>
            <w:proofErr w:type="gramEnd"/>
            <w:r>
              <w:t>:0:0:0:0:0:0/127</w:t>
            </w:r>
          </w:p>
        </w:tc>
      </w:tr>
      <w:tr w:rsidR="00F406B0" w14:paraId="4DE80E92" w14:textId="77777777" w:rsidTr="00D36E01">
        <w:tc>
          <w:tcPr>
            <w:tcW w:w="2830" w:type="dxa"/>
          </w:tcPr>
          <w:p w14:paraId="7BF9B6DD" w14:textId="77777777" w:rsidR="00F406B0" w:rsidRDefault="00F406B0" w:rsidP="00D36E01">
            <w:pPr>
              <w:jc w:val="center"/>
            </w:pPr>
            <w:r>
              <w:t>ISP</w:t>
            </w:r>
          </w:p>
        </w:tc>
        <w:tc>
          <w:tcPr>
            <w:tcW w:w="3969" w:type="dxa"/>
          </w:tcPr>
          <w:p w14:paraId="35E93020" w14:textId="77777777" w:rsidR="00F406B0" w:rsidRDefault="00F406B0" w:rsidP="00D36E01">
            <w:pPr>
              <w:jc w:val="center"/>
            </w:pPr>
            <w:proofErr w:type="gramStart"/>
            <w:r>
              <w:t>2001:AAAA</w:t>
            </w:r>
            <w:proofErr w:type="gramEnd"/>
            <w:r>
              <w:t>:0:0:0:0:0:1/127</w:t>
            </w:r>
          </w:p>
        </w:tc>
      </w:tr>
    </w:tbl>
    <w:p w14:paraId="5A83D3CD" w14:textId="77777777" w:rsidR="00F406B0" w:rsidRDefault="00F406B0" w:rsidP="00F406B0"/>
    <w:p w14:paraId="0E61345F" w14:textId="77777777" w:rsidR="00F406B0" w:rsidRDefault="00F406B0" w:rsidP="00F406B0"/>
    <w:p w14:paraId="4222CC45" w14:textId="77777777" w:rsidR="00F406B0" w:rsidRDefault="00F406B0" w:rsidP="00F406B0"/>
    <w:p w14:paraId="4C034FE7" w14:textId="77777777" w:rsidR="00F406B0" w:rsidRDefault="00F406B0" w:rsidP="00F406B0"/>
    <w:p w14:paraId="08896A2D" w14:textId="1ABB0283" w:rsidR="008752EB" w:rsidRDefault="008752EB" w:rsidP="0069611C"/>
    <w:p w14:paraId="135C1DFB" w14:textId="4FF6D71C" w:rsidR="008752EB" w:rsidRDefault="008752EB" w:rsidP="0069611C"/>
    <w:p w14:paraId="4BA73E77" w14:textId="6A142748" w:rsidR="008752EB" w:rsidRDefault="008752EB" w:rsidP="0069611C"/>
    <w:p w14:paraId="2233DD02" w14:textId="3AB26620" w:rsidR="008752EB" w:rsidRDefault="008752EB" w:rsidP="0069611C"/>
    <w:p w14:paraId="6904AFA4" w14:textId="73D3147F" w:rsidR="008752EB" w:rsidRDefault="008752EB" w:rsidP="0069611C"/>
    <w:p w14:paraId="03C637E3" w14:textId="77777777" w:rsidR="008752EB" w:rsidRDefault="008752EB" w:rsidP="0069611C"/>
    <w:p w14:paraId="5DD8449D" w14:textId="257AC2D0" w:rsidR="008752EB" w:rsidRDefault="008752EB" w:rsidP="008752EB">
      <w:pPr>
        <w:pStyle w:val="ListParagraph"/>
        <w:ind w:left="360"/>
        <w:rPr>
          <w:b/>
          <w:sz w:val="32"/>
          <w:szCs w:val="32"/>
        </w:rPr>
      </w:pPr>
    </w:p>
    <w:p w14:paraId="719071C3" w14:textId="4D693BA0" w:rsidR="008752EB" w:rsidRDefault="008752EB" w:rsidP="008752EB">
      <w:pPr>
        <w:pStyle w:val="ListParagraph"/>
        <w:ind w:left="360"/>
        <w:rPr>
          <w:b/>
          <w:sz w:val="32"/>
          <w:szCs w:val="32"/>
        </w:rPr>
      </w:pPr>
    </w:p>
    <w:p w14:paraId="592157A5" w14:textId="6F2C2BB5" w:rsidR="008752EB" w:rsidRDefault="008752EB" w:rsidP="008752EB">
      <w:pPr>
        <w:pStyle w:val="ListParagraph"/>
        <w:ind w:left="360"/>
        <w:rPr>
          <w:b/>
          <w:sz w:val="32"/>
          <w:szCs w:val="32"/>
        </w:rPr>
      </w:pPr>
    </w:p>
    <w:p w14:paraId="0C95A5A2" w14:textId="63FFFA76" w:rsidR="008752EB" w:rsidRDefault="008752EB" w:rsidP="008752EB">
      <w:pPr>
        <w:pStyle w:val="ListParagraph"/>
        <w:ind w:left="360"/>
        <w:rPr>
          <w:b/>
          <w:sz w:val="32"/>
          <w:szCs w:val="32"/>
        </w:rPr>
      </w:pPr>
    </w:p>
    <w:p w14:paraId="6E386D10" w14:textId="74DDE521" w:rsidR="008752EB" w:rsidRDefault="008752EB" w:rsidP="008752EB">
      <w:pPr>
        <w:pStyle w:val="ListParagraph"/>
        <w:ind w:left="360"/>
        <w:rPr>
          <w:b/>
          <w:sz w:val="32"/>
          <w:szCs w:val="32"/>
        </w:rPr>
      </w:pPr>
    </w:p>
    <w:p w14:paraId="7FAC1FE4" w14:textId="0950663E" w:rsidR="00F406B0" w:rsidRDefault="00F406B0" w:rsidP="008752EB">
      <w:pPr>
        <w:pStyle w:val="ListParagraph"/>
        <w:ind w:left="360"/>
        <w:rPr>
          <w:b/>
          <w:sz w:val="32"/>
          <w:szCs w:val="32"/>
        </w:rPr>
      </w:pPr>
    </w:p>
    <w:p w14:paraId="6C6F081A" w14:textId="7A96B465" w:rsidR="00F406B0" w:rsidRDefault="00F406B0" w:rsidP="008752EB">
      <w:pPr>
        <w:pStyle w:val="ListParagraph"/>
        <w:ind w:left="360"/>
        <w:rPr>
          <w:b/>
          <w:sz w:val="32"/>
          <w:szCs w:val="32"/>
        </w:rPr>
      </w:pPr>
    </w:p>
    <w:p w14:paraId="029376B7" w14:textId="6E3DECDF" w:rsidR="00F406B0" w:rsidRDefault="00F406B0" w:rsidP="008752EB">
      <w:pPr>
        <w:pStyle w:val="ListParagraph"/>
        <w:ind w:left="360"/>
        <w:rPr>
          <w:b/>
          <w:sz w:val="32"/>
          <w:szCs w:val="32"/>
        </w:rPr>
      </w:pPr>
    </w:p>
    <w:p w14:paraId="58B50F2A" w14:textId="35139B3F" w:rsidR="00F406B0" w:rsidRDefault="00F406B0" w:rsidP="008752EB">
      <w:pPr>
        <w:pStyle w:val="ListParagraph"/>
        <w:ind w:left="360"/>
        <w:rPr>
          <w:b/>
          <w:sz w:val="32"/>
          <w:szCs w:val="32"/>
        </w:rPr>
      </w:pPr>
    </w:p>
    <w:p w14:paraId="668F9100" w14:textId="2CBAA436" w:rsidR="008752EB" w:rsidRPr="008F2C08" w:rsidRDefault="008752EB" w:rsidP="008F2C08">
      <w:pPr>
        <w:rPr>
          <w:b/>
          <w:sz w:val="32"/>
          <w:szCs w:val="32"/>
        </w:rPr>
      </w:pPr>
    </w:p>
    <w:p w14:paraId="0F3A8516" w14:textId="53104BD2" w:rsidR="008752EB" w:rsidRDefault="008752EB" w:rsidP="008752EB">
      <w:pPr>
        <w:pStyle w:val="ListParagraph"/>
        <w:ind w:left="360"/>
        <w:rPr>
          <w:b/>
          <w:sz w:val="32"/>
          <w:szCs w:val="32"/>
        </w:rPr>
      </w:pPr>
    </w:p>
    <w:bookmarkStart w:id="8" w:name="_Toc18011734" w:displacedByCustomXml="next"/>
    <w:sdt>
      <w:sdtPr>
        <w:rPr>
          <w:rFonts w:ascii="Times New Roman" w:eastAsiaTheme="minorEastAsia" w:hAnsi="Times New Roman" w:cstheme="minorBidi"/>
          <w:color w:val="auto"/>
          <w:sz w:val="24"/>
          <w:szCs w:val="22"/>
        </w:rPr>
        <w:id w:val="294026912"/>
        <w:docPartObj>
          <w:docPartGallery w:val="Bibliographies"/>
          <w:docPartUnique/>
        </w:docPartObj>
      </w:sdtPr>
      <w:sdtEndPr/>
      <w:sdtContent>
        <w:p w14:paraId="409C5087" w14:textId="1CE1428F" w:rsidR="00217546" w:rsidRDefault="00217546">
          <w:pPr>
            <w:pStyle w:val="Heading1"/>
          </w:pPr>
          <w:r>
            <w:t>References</w:t>
          </w:r>
          <w:bookmarkEnd w:id="8"/>
        </w:p>
        <w:sdt>
          <w:sdtPr>
            <w:rPr>
              <w:rFonts w:eastAsiaTheme="minorEastAsia"/>
              <w:lang w:val="en-US"/>
            </w:rPr>
            <w:id w:val="-573587230"/>
            <w:bibliography/>
          </w:sdtPr>
          <w:sdtEndPr/>
          <w:sdtContent>
            <w:p w14:paraId="077754E1" w14:textId="77777777" w:rsidR="00B55F48" w:rsidRDefault="00217546" w:rsidP="00B55F48">
              <w:pPr>
                <w:pStyle w:val="Bibliography"/>
                <w:rPr>
                  <w:noProof/>
                  <w:szCs w:val="24"/>
                  <w:lang w:val="en-US"/>
                </w:rPr>
              </w:pPr>
              <w:r>
                <w:fldChar w:fldCharType="begin"/>
              </w:r>
              <w:r>
                <w:instrText xml:space="preserve"> BIBLIOGRAPHY </w:instrText>
              </w:r>
              <w:r>
                <w:fldChar w:fldCharType="separate"/>
              </w:r>
              <w:r w:rsidR="00B55F48">
                <w:rPr>
                  <w:noProof/>
                  <w:lang w:val="en-US"/>
                </w:rPr>
                <w:t xml:space="preserve">Gupta, A. K. Y. a. U. B., 2009. </w:t>
              </w:r>
              <w:r w:rsidR="00B55F48">
                <w:rPr>
                  <w:i/>
                  <w:iCs/>
                  <w:noProof/>
                  <w:lang w:val="en-US"/>
                </w:rPr>
                <w:t xml:space="preserve">DFTL: a flash translation layer employing demand-based selective caching of page-level address mappings (Vol. 44, No. 3, pp. 229-240). ACM.. </w:t>
              </w:r>
              <w:r w:rsidR="00B55F48">
                <w:rPr>
                  <w:noProof/>
                  <w:lang w:val="en-US"/>
                </w:rPr>
                <w:t>s.l.:s.n.</w:t>
              </w:r>
            </w:p>
            <w:p w14:paraId="07FFEC25" w14:textId="77777777" w:rsidR="00B55F48" w:rsidRDefault="00B55F48" w:rsidP="00B55F48">
              <w:pPr>
                <w:pStyle w:val="Bibliography"/>
                <w:rPr>
                  <w:noProof/>
                  <w:lang w:val="en-GB"/>
                </w:rPr>
              </w:pPr>
              <w:r>
                <w:rPr>
                  <w:noProof/>
                </w:rPr>
                <w:t xml:space="preserve">Hanumanthappa, J. a. M. D., 2008. </w:t>
              </w:r>
              <w:r>
                <w:rPr>
                  <w:i/>
                  <w:iCs/>
                  <w:noProof/>
                </w:rPr>
                <w:t xml:space="preserve">A Study on Comparison and Contrast between IPv6 and IPv4 Feature Sets. In Proc. of International Conference on Computer Networks and Security (ICCNS-2008) (pp. 297-302). </w:t>
              </w:r>
              <w:r>
                <w:rPr>
                  <w:noProof/>
                </w:rPr>
                <w:t>s.l.:s.n.</w:t>
              </w:r>
            </w:p>
            <w:p w14:paraId="001307F5" w14:textId="77777777" w:rsidR="00B55F48" w:rsidRDefault="00B55F48" w:rsidP="00B55F48">
              <w:pPr>
                <w:pStyle w:val="Bibliography"/>
                <w:rPr>
                  <w:noProof/>
                  <w:lang w:val="en-US"/>
                </w:rPr>
              </w:pPr>
              <w:r>
                <w:rPr>
                  <w:noProof/>
                  <w:lang w:val="en-US"/>
                </w:rPr>
                <w:t xml:space="preserve">Hinden, R. a. H. B., 2005. </w:t>
              </w:r>
              <w:r>
                <w:rPr>
                  <w:i/>
                  <w:iCs/>
                  <w:noProof/>
                  <w:lang w:val="en-US"/>
                </w:rPr>
                <w:t xml:space="preserve">Unique local IPv6 unicast addresses.. </w:t>
              </w:r>
              <w:r>
                <w:rPr>
                  <w:noProof/>
                  <w:lang w:val="en-US"/>
                </w:rPr>
                <w:t>s.l.:s.n.</w:t>
              </w:r>
            </w:p>
            <w:p w14:paraId="7525048A" w14:textId="77777777" w:rsidR="00B55F48" w:rsidRDefault="00B55F48" w:rsidP="00B55F48">
              <w:pPr>
                <w:pStyle w:val="Bibliography"/>
                <w:rPr>
                  <w:noProof/>
                  <w:lang w:val="en-US"/>
                </w:rPr>
              </w:pPr>
              <w:r>
                <w:rPr>
                  <w:noProof/>
                  <w:lang w:val="en-US"/>
                </w:rPr>
                <w:t xml:space="preserve">IANA, 2006. </w:t>
              </w:r>
              <w:r>
                <w:rPr>
                  <w:i/>
                  <w:iCs/>
                  <w:noProof/>
                  <w:lang w:val="en-US"/>
                </w:rPr>
                <w:t xml:space="preserve">IANA. </w:t>
              </w:r>
              <w:r>
                <w:rPr>
                  <w:noProof/>
                  <w:lang w:val="en-US"/>
                </w:rPr>
                <w:t xml:space="preserve">[Online] </w:t>
              </w:r>
              <w:r>
                <w:rPr>
                  <w:noProof/>
                  <w:lang w:val="en-US"/>
                </w:rPr>
                <w:br/>
                <w:t xml:space="preserve">Available at: </w:t>
              </w:r>
              <w:r>
                <w:rPr>
                  <w:noProof/>
                  <w:u w:val="single"/>
                  <w:lang w:val="en-US"/>
                </w:rPr>
                <w:t>https://tools.ietf.org/html/rfc4291</w:t>
              </w:r>
              <w:r>
                <w:rPr>
                  <w:noProof/>
                  <w:lang w:val="en-US"/>
                </w:rPr>
                <w:br/>
                <w:t>[Accessed 26 08 2019].</w:t>
              </w:r>
            </w:p>
            <w:p w14:paraId="282C075D" w14:textId="77777777" w:rsidR="00B55F48" w:rsidRDefault="00B55F48" w:rsidP="00B55F48">
              <w:pPr>
                <w:pStyle w:val="Bibliography"/>
                <w:rPr>
                  <w:noProof/>
                  <w:lang w:val="en-US"/>
                </w:rPr>
              </w:pPr>
              <w:r>
                <w:rPr>
                  <w:noProof/>
                  <w:lang w:val="en-US"/>
                </w:rPr>
                <w:t xml:space="preserve">Kozierok, C., 2005. </w:t>
              </w:r>
              <w:r>
                <w:rPr>
                  <w:i/>
                  <w:iCs/>
                  <w:noProof/>
                  <w:lang w:val="en-US"/>
                </w:rPr>
                <w:t xml:space="preserve">The TCP/IP guide: a comprehensive, illustrated Internet protocols reference. </w:t>
              </w:r>
              <w:r>
                <w:rPr>
                  <w:noProof/>
                  <w:lang w:val="en-US"/>
                </w:rPr>
                <w:t>s.l.:No Starch Press.</w:t>
              </w:r>
            </w:p>
            <w:bookmarkStart w:id="9" w:name="_GoBack"/>
            <w:bookmarkEnd w:id="9"/>
            <w:p w14:paraId="47CA13B9" w14:textId="14625EF3" w:rsidR="00217546" w:rsidRDefault="00217546" w:rsidP="00B55F48">
              <w:r>
                <w:rPr>
                  <w:b/>
                  <w:bCs/>
                  <w:noProof/>
                </w:rPr>
                <w:fldChar w:fldCharType="end"/>
              </w:r>
            </w:p>
          </w:sdtContent>
        </w:sdt>
      </w:sdtContent>
    </w:sdt>
    <w:p w14:paraId="224220CB" w14:textId="30C9966B" w:rsidR="004F3C96" w:rsidRDefault="004F3C96" w:rsidP="00217546"/>
    <w:p w14:paraId="006C7871" w14:textId="4F4FCACC" w:rsidR="008752EB" w:rsidRPr="008E3361" w:rsidRDefault="008752EB" w:rsidP="008E3361">
      <w:pPr>
        <w:rPr>
          <w:b/>
          <w:sz w:val="32"/>
          <w:szCs w:val="32"/>
        </w:rPr>
      </w:pPr>
    </w:p>
    <w:p w14:paraId="4AECF326" w14:textId="7F38DC9B" w:rsidR="008752EB" w:rsidRDefault="008752EB" w:rsidP="008752EB">
      <w:pPr>
        <w:pStyle w:val="ListParagraph"/>
        <w:ind w:left="360"/>
        <w:rPr>
          <w:b/>
          <w:sz w:val="32"/>
          <w:szCs w:val="32"/>
        </w:rPr>
      </w:pPr>
    </w:p>
    <w:p w14:paraId="2DCE41D4" w14:textId="304C2B2E" w:rsidR="008752EB" w:rsidRDefault="008752EB" w:rsidP="008752EB">
      <w:pPr>
        <w:pStyle w:val="ListParagraph"/>
        <w:ind w:left="360"/>
        <w:rPr>
          <w:b/>
          <w:sz w:val="32"/>
          <w:szCs w:val="32"/>
        </w:rPr>
      </w:pPr>
    </w:p>
    <w:p w14:paraId="51FF3DAF" w14:textId="47EE3F8F" w:rsidR="008752EB" w:rsidRDefault="008752EB" w:rsidP="008752EB">
      <w:pPr>
        <w:pStyle w:val="ListParagraph"/>
        <w:ind w:left="360"/>
        <w:rPr>
          <w:b/>
          <w:sz w:val="32"/>
          <w:szCs w:val="32"/>
        </w:rPr>
      </w:pPr>
    </w:p>
    <w:p w14:paraId="1A093AC0" w14:textId="6F1F9D81" w:rsidR="008752EB" w:rsidRDefault="008752EB" w:rsidP="008752EB">
      <w:pPr>
        <w:pStyle w:val="ListParagraph"/>
        <w:ind w:left="360"/>
        <w:rPr>
          <w:b/>
          <w:sz w:val="32"/>
          <w:szCs w:val="32"/>
        </w:rPr>
      </w:pPr>
    </w:p>
    <w:p w14:paraId="2AEA6230" w14:textId="7CC59CE2" w:rsidR="008752EB" w:rsidRDefault="008752EB" w:rsidP="008752EB">
      <w:pPr>
        <w:pStyle w:val="ListParagraph"/>
        <w:ind w:left="360"/>
        <w:rPr>
          <w:b/>
          <w:sz w:val="32"/>
          <w:szCs w:val="32"/>
        </w:rPr>
      </w:pPr>
    </w:p>
    <w:p w14:paraId="442074F3" w14:textId="2C336904" w:rsidR="008752EB" w:rsidRDefault="008752EB" w:rsidP="008752EB">
      <w:pPr>
        <w:pStyle w:val="ListParagraph"/>
        <w:ind w:left="360"/>
        <w:rPr>
          <w:b/>
          <w:sz w:val="32"/>
          <w:szCs w:val="32"/>
        </w:rPr>
      </w:pPr>
    </w:p>
    <w:p w14:paraId="4B509705" w14:textId="6DBE691D" w:rsidR="008752EB" w:rsidRDefault="008752EB" w:rsidP="008752EB">
      <w:pPr>
        <w:pStyle w:val="ListParagraph"/>
        <w:ind w:left="360"/>
        <w:rPr>
          <w:b/>
          <w:sz w:val="32"/>
          <w:szCs w:val="32"/>
        </w:rPr>
      </w:pPr>
    </w:p>
    <w:p w14:paraId="59563F70" w14:textId="44C6F2A9" w:rsidR="008752EB" w:rsidRDefault="008752EB" w:rsidP="008752EB">
      <w:pPr>
        <w:pStyle w:val="ListParagraph"/>
        <w:ind w:left="360"/>
        <w:rPr>
          <w:b/>
          <w:sz w:val="32"/>
          <w:szCs w:val="32"/>
        </w:rPr>
      </w:pPr>
    </w:p>
    <w:p w14:paraId="2C5678A2" w14:textId="38D3C659" w:rsidR="008752EB" w:rsidRPr="008752EB" w:rsidRDefault="008752EB" w:rsidP="008752EB">
      <w:pPr>
        <w:pStyle w:val="ListParagraph"/>
        <w:ind w:left="360"/>
        <w:rPr>
          <w:b/>
          <w:szCs w:val="24"/>
        </w:rPr>
      </w:pPr>
    </w:p>
    <w:p w14:paraId="74B35023" w14:textId="1E164F25" w:rsidR="008752EB" w:rsidRDefault="008752EB" w:rsidP="008752EB">
      <w:pPr>
        <w:pStyle w:val="ListParagraph"/>
        <w:ind w:left="360"/>
        <w:rPr>
          <w:b/>
          <w:sz w:val="32"/>
          <w:szCs w:val="32"/>
        </w:rPr>
      </w:pPr>
    </w:p>
    <w:p w14:paraId="58E6FECE" w14:textId="30C9FFCD" w:rsidR="008752EB" w:rsidRDefault="008752EB" w:rsidP="008752EB">
      <w:pPr>
        <w:pStyle w:val="ListParagraph"/>
        <w:ind w:left="360"/>
        <w:rPr>
          <w:b/>
          <w:sz w:val="32"/>
          <w:szCs w:val="32"/>
        </w:rPr>
      </w:pPr>
    </w:p>
    <w:p w14:paraId="50672294" w14:textId="1FA67011" w:rsidR="008752EB" w:rsidRDefault="008752EB" w:rsidP="008752EB">
      <w:pPr>
        <w:pStyle w:val="ListParagraph"/>
        <w:ind w:left="360"/>
        <w:rPr>
          <w:b/>
          <w:sz w:val="32"/>
          <w:szCs w:val="32"/>
        </w:rPr>
      </w:pPr>
    </w:p>
    <w:p w14:paraId="4F261005" w14:textId="0241737A" w:rsidR="008752EB" w:rsidRDefault="008752EB" w:rsidP="008752EB">
      <w:pPr>
        <w:pStyle w:val="ListParagraph"/>
        <w:ind w:left="360"/>
        <w:rPr>
          <w:b/>
          <w:sz w:val="32"/>
          <w:szCs w:val="32"/>
        </w:rPr>
      </w:pPr>
    </w:p>
    <w:p w14:paraId="23F7B2C3" w14:textId="7091B975" w:rsidR="008752EB" w:rsidRDefault="008752EB" w:rsidP="008752EB">
      <w:pPr>
        <w:pStyle w:val="ListParagraph"/>
        <w:ind w:left="360"/>
        <w:rPr>
          <w:b/>
          <w:sz w:val="32"/>
          <w:szCs w:val="32"/>
        </w:rPr>
      </w:pPr>
    </w:p>
    <w:p w14:paraId="2184AD73" w14:textId="79FED6A3" w:rsidR="008752EB" w:rsidRDefault="008752EB" w:rsidP="008752EB">
      <w:pPr>
        <w:pStyle w:val="ListParagraph"/>
        <w:ind w:left="360"/>
        <w:rPr>
          <w:b/>
          <w:sz w:val="32"/>
          <w:szCs w:val="32"/>
        </w:rPr>
      </w:pPr>
    </w:p>
    <w:p w14:paraId="407D1E74" w14:textId="1B063012" w:rsidR="008752EB" w:rsidRDefault="008752EB" w:rsidP="008752EB">
      <w:pPr>
        <w:pStyle w:val="ListParagraph"/>
        <w:ind w:left="360"/>
        <w:rPr>
          <w:b/>
          <w:sz w:val="32"/>
          <w:szCs w:val="32"/>
        </w:rPr>
      </w:pPr>
    </w:p>
    <w:p w14:paraId="576ED38B" w14:textId="51B64D64" w:rsidR="008752EB" w:rsidRDefault="008752EB" w:rsidP="008752EB">
      <w:pPr>
        <w:pStyle w:val="ListParagraph"/>
        <w:ind w:left="360"/>
        <w:rPr>
          <w:b/>
          <w:sz w:val="32"/>
          <w:szCs w:val="32"/>
        </w:rPr>
      </w:pPr>
    </w:p>
    <w:p w14:paraId="59C3E39F" w14:textId="4B0032FD" w:rsidR="008752EB" w:rsidRDefault="008752EB" w:rsidP="008752EB">
      <w:pPr>
        <w:pStyle w:val="ListParagraph"/>
        <w:ind w:left="360"/>
        <w:rPr>
          <w:b/>
          <w:sz w:val="32"/>
          <w:szCs w:val="32"/>
        </w:rPr>
      </w:pPr>
    </w:p>
    <w:p w14:paraId="61B0E0C9" w14:textId="59AC66CB" w:rsidR="008752EB" w:rsidRDefault="008752EB" w:rsidP="008752EB">
      <w:pPr>
        <w:pStyle w:val="ListParagraph"/>
        <w:ind w:left="360"/>
        <w:rPr>
          <w:b/>
          <w:sz w:val="32"/>
          <w:szCs w:val="32"/>
        </w:rPr>
      </w:pPr>
    </w:p>
    <w:p w14:paraId="45F0698A" w14:textId="330DAD46" w:rsidR="008752EB" w:rsidRDefault="008752EB" w:rsidP="008752EB">
      <w:pPr>
        <w:pStyle w:val="ListParagraph"/>
        <w:ind w:left="360"/>
        <w:rPr>
          <w:b/>
          <w:sz w:val="32"/>
          <w:szCs w:val="32"/>
        </w:rPr>
      </w:pPr>
    </w:p>
    <w:p w14:paraId="2EBD1D9D" w14:textId="77777777" w:rsidR="008752EB" w:rsidRPr="008752EB" w:rsidRDefault="008752EB" w:rsidP="008752EB">
      <w:pPr>
        <w:pStyle w:val="ListParagraph"/>
        <w:ind w:left="360"/>
        <w:rPr>
          <w:b/>
          <w:sz w:val="32"/>
          <w:szCs w:val="32"/>
        </w:rPr>
      </w:pPr>
    </w:p>
    <w:sectPr w:rsidR="008752EB" w:rsidRPr="008752E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2517B" w14:textId="77777777" w:rsidR="0010456A" w:rsidRDefault="0010456A" w:rsidP="0069611C">
      <w:pPr>
        <w:spacing w:before="0" w:after="0" w:line="240" w:lineRule="auto"/>
      </w:pPr>
      <w:r>
        <w:separator/>
      </w:r>
    </w:p>
  </w:endnote>
  <w:endnote w:type="continuationSeparator" w:id="0">
    <w:p w14:paraId="72C599BB" w14:textId="77777777" w:rsidR="0010456A" w:rsidRDefault="0010456A" w:rsidP="006961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717934"/>
      <w:docPartObj>
        <w:docPartGallery w:val="Page Numbers (Bottom of Page)"/>
        <w:docPartUnique/>
      </w:docPartObj>
    </w:sdtPr>
    <w:sdtEndPr>
      <w:rPr>
        <w:noProof/>
      </w:rPr>
    </w:sdtEndPr>
    <w:sdtContent>
      <w:p w14:paraId="06719453" w14:textId="05C427D3" w:rsidR="008F2C08" w:rsidRDefault="008F2C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C24793" w14:textId="77777777" w:rsidR="0069611C" w:rsidRDefault="00696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2E29B" w14:textId="77777777" w:rsidR="0010456A" w:rsidRDefault="0010456A" w:rsidP="0069611C">
      <w:pPr>
        <w:spacing w:before="0" w:after="0" w:line="240" w:lineRule="auto"/>
      </w:pPr>
      <w:r>
        <w:separator/>
      </w:r>
    </w:p>
  </w:footnote>
  <w:footnote w:type="continuationSeparator" w:id="0">
    <w:p w14:paraId="394E78A5" w14:textId="77777777" w:rsidR="0010456A" w:rsidRDefault="0010456A" w:rsidP="006961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03817"/>
    <w:multiLevelType w:val="multilevel"/>
    <w:tmpl w:val="D556ED90"/>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sz w:val="32"/>
      </w:rPr>
    </w:lvl>
    <w:lvl w:ilvl="2">
      <w:start w:val="1"/>
      <w:numFmt w:val="decimal"/>
      <w:isLgl/>
      <w:lvlText w:val="%1.%2.%3."/>
      <w:lvlJc w:val="left"/>
      <w:pPr>
        <w:ind w:left="2520" w:hanging="1080"/>
      </w:pPr>
      <w:rPr>
        <w:rFonts w:hint="default"/>
        <w:sz w:val="32"/>
      </w:rPr>
    </w:lvl>
    <w:lvl w:ilvl="3">
      <w:start w:val="1"/>
      <w:numFmt w:val="decimal"/>
      <w:isLgl/>
      <w:lvlText w:val="%1.%2.%3.%4."/>
      <w:lvlJc w:val="left"/>
      <w:pPr>
        <w:ind w:left="2520" w:hanging="1080"/>
      </w:pPr>
      <w:rPr>
        <w:rFonts w:hint="default"/>
        <w:sz w:val="32"/>
      </w:rPr>
    </w:lvl>
    <w:lvl w:ilvl="4">
      <w:start w:val="1"/>
      <w:numFmt w:val="decimal"/>
      <w:isLgl/>
      <w:lvlText w:val="%1.%2.%3.%4.%5."/>
      <w:lvlJc w:val="left"/>
      <w:pPr>
        <w:ind w:left="2880" w:hanging="1440"/>
      </w:pPr>
      <w:rPr>
        <w:rFonts w:hint="default"/>
        <w:sz w:val="32"/>
      </w:rPr>
    </w:lvl>
    <w:lvl w:ilvl="5">
      <w:start w:val="1"/>
      <w:numFmt w:val="decimal"/>
      <w:isLgl/>
      <w:lvlText w:val="%1.%2.%3.%4.%5.%6."/>
      <w:lvlJc w:val="left"/>
      <w:pPr>
        <w:ind w:left="3240" w:hanging="1800"/>
      </w:pPr>
      <w:rPr>
        <w:rFonts w:hint="default"/>
        <w:sz w:val="32"/>
      </w:rPr>
    </w:lvl>
    <w:lvl w:ilvl="6">
      <w:start w:val="1"/>
      <w:numFmt w:val="decimal"/>
      <w:isLgl/>
      <w:lvlText w:val="%1.%2.%3.%4.%5.%6.%7."/>
      <w:lvlJc w:val="left"/>
      <w:pPr>
        <w:ind w:left="3600" w:hanging="2160"/>
      </w:pPr>
      <w:rPr>
        <w:rFonts w:hint="default"/>
        <w:sz w:val="32"/>
      </w:rPr>
    </w:lvl>
    <w:lvl w:ilvl="7">
      <w:start w:val="1"/>
      <w:numFmt w:val="decimal"/>
      <w:isLgl/>
      <w:lvlText w:val="%1.%2.%3.%4.%5.%6.%7.%8."/>
      <w:lvlJc w:val="left"/>
      <w:pPr>
        <w:ind w:left="3600" w:hanging="2160"/>
      </w:pPr>
      <w:rPr>
        <w:rFonts w:hint="default"/>
        <w:sz w:val="32"/>
      </w:rPr>
    </w:lvl>
    <w:lvl w:ilvl="8">
      <w:start w:val="1"/>
      <w:numFmt w:val="decimal"/>
      <w:isLgl/>
      <w:lvlText w:val="%1.%2.%3.%4.%5.%6.%7.%8.%9."/>
      <w:lvlJc w:val="left"/>
      <w:pPr>
        <w:ind w:left="3960" w:hanging="2520"/>
      </w:pPr>
      <w:rPr>
        <w:rFonts w:hint="default"/>
        <w:sz w:val="32"/>
      </w:rPr>
    </w:lvl>
  </w:abstractNum>
  <w:abstractNum w:abstractNumId="1" w15:restartNumberingAfterBreak="0">
    <w:nsid w:val="352333BA"/>
    <w:multiLevelType w:val="multilevel"/>
    <w:tmpl w:val="42203C06"/>
    <w:lvl w:ilvl="0">
      <w:start w:val="1"/>
      <w:numFmt w:val="decimal"/>
      <w:lvlText w:val="%1"/>
      <w:lvlJc w:val="left"/>
      <w:pPr>
        <w:ind w:left="420" w:hanging="420"/>
      </w:pPr>
      <w:rPr>
        <w:rFonts w:hint="default"/>
        <w:sz w:val="32"/>
      </w:rPr>
    </w:lvl>
    <w:lvl w:ilvl="1">
      <w:start w:val="1"/>
      <w:numFmt w:val="decimal"/>
      <w:lvlText w:val="%1.%2"/>
      <w:lvlJc w:val="left"/>
      <w:pPr>
        <w:ind w:left="2880" w:hanging="720"/>
      </w:pPr>
      <w:rPr>
        <w:rFonts w:hint="default"/>
        <w:sz w:val="32"/>
      </w:rPr>
    </w:lvl>
    <w:lvl w:ilvl="2">
      <w:start w:val="1"/>
      <w:numFmt w:val="decimal"/>
      <w:lvlText w:val="%1.%2.%3"/>
      <w:lvlJc w:val="left"/>
      <w:pPr>
        <w:ind w:left="5040" w:hanging="720"/>
      </w:pPr>
      <w:rPr>
        <w:rFonts w:hint="default"/>
        <w:sz w:val="32"/>
      </w:rPr>
    </w:lvl>
    <w:lvl w:ilvl="3">
      <w:start w:val="1"/>
      <w:numFmt w:val="decimal"/>
      <w:lvlText w:val="%1.%2.%3.%4"/>
      <w:lvlJc w:val="left"/>
      <w:pPr>
        <w:ind w:left="7560" w:hanging="1080"/>
      </w:pPr>
      <w:rPr>
        <w:rFonts w:hint="default"/>
        <w:sz w:val="32"/>
      </w:rPr>
    </w:lvl>
    <w:lvl w:ilvl="4">
      <w:start w:val="1"/>
      <w:numFmt w:val="decimal"/>
      <w:lvlText w:val="%1.%2.%3.%4.%5"/>
      <w:lvlJc w:val="left"/>
      <w:pPr>
        <w:ind w:left="10080" w:hanging="1440"/>
      </w:pPr>
      <w:rPr>
        <w:rFonts w:hint="default"/>
        <w:sz w:val="32"/>
      </w:rPr>
    </w:lvl>
    <w:lvl w:ilvl="5">
      <w:start w:val="1"/>
      <w:numFmt w:val="decimal"/>
      <w:lvlText w:val="%1.%2.%3.%4.%5.%6"/>
      <w:lvlJc w:val="left"/>
      <w:pPr>
        <w:ind w:left="12600" w:hanging="1800"/>
      </w:pPr>
      <w:rPr>
        <w:rFonts w:hint="default"/>
        <w:sz w:val="32"/>
      </w:rPr>
    </w:lvl>
    <w:lvl w:ilvl="6">
      <w:start w:val="1"/>
      <w:numFmt w:val="decimal"/>
      <w:lvlText w:val="%1.%2.%3.%4.%5.%6.%7"/>
      <w:lvlJc w:val="left"/>
      <w:pPr>
        <w:ind w:left="14760" w:hanging="1800"/>
      </w:pPr>
      <w:rPr>
        <w:rFonts w:hint="default"/>
        <w:sz w:val="32"/>
      </w:rPr>
    </w:lvl>
    <w:lvl w:ilvl="7">
      <w:start w:val="1"/>
      <w:numFmt w:val="decimal"/>
      <w:lvlText w:val="%1.%2.%3.%4.%5.%6.%7.%8"/>
      <w:lvlJc w:val="left"/>
      <w:pPr>
        <w:ind w:left="17280" w:hanging="2160"/>
      </w:pPr>
      <w:rPr>
        <w:rFonts w:hint="default"/>
        <w:sz w:val="32"/>
      </w:rPr>
    </w:lvl>
    <w:lvl w:ilvl="8">
      <w:start w:val="1"/>
      <w:numFmt w:val="decimal"/>
      <w:lvlText w:val="%1.%2.%3.%4.%5.%6.%7.%8.%9"/>
      <w:lvlJc w:val="left"/>
      <w:pPr>
        <w:ind w:left="19800" w:hanging="2520"/>
      </w:pPr>
      <w:rPr>
        <w:rFonts w:hint="default"/>
        <w:sz w:val="32"/>
      </w:rPr>
    </w:lvl>
  </w:abstractNum>
  <w:abstractNum w:abstractNumId="2" w15:restartNumberingAfterBreak="0">
    <w:nsid w:val="4C7E5028"/>
    <w:multiLevelType w:val="multilevel"/>
    <w:tmpl w:val="2256BE7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4FB91F8A"/>
    <w:multiLevelType w:val="hybridMultilevel"/>
    <w:tmpl w:val="EFBE05E4"/>
    <w:lvl w:ilvl="0" w:tplc="CEBED654">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D501E33"/>
    <w:multiLevelType w:val="hybridMultilevel"/>
    <w:tmpl w:val="EA72D9FE"/>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5D97304E"/>
    <w:multiLevelType w:val="multilevel"/>
    <w:tmpl w:val="D958AB42"/>
    <w:lvl w:ilvl="0">
      <w:start w:val="2"/>
      <w:numFmt w:val="decimal"/>
      <w:lvlText w:val="%1"/>
      <w:lvlJc w:val="left"/>
      <w:pPr>
        <w:ind w:left="360" w:hanging="360"/>
      </w:pPr>
      <w:rPr>
        <w:rFonts w:hint="default"/>
        <w:sz w:val="28"/>
      </w:rPr>
    </w:lvl>
    <w:lvl w:ilvl="1">
      <w:start w:val="1"/>
      <w:numFmt w:val="decimal"/>
      <w:lvlText w:val="%1.%2"/>
      <w:lvlJc w:val="left"/>
      <w:pPr>
        <w:ind w:left="2138" w:hanging="720"/>
      </w:pPr>
      <w:rPr>
        <w:rFonts w:hint="default"/>
        <w:sz w:val="28"/>
      </w:rPr>
    </w:lvl>
    <w:lvl w:ilvl="2">
      <w:start w:val="1"/>
      <w:numFmt w:val="decimal"/>
      <w:lvlText w:val="%1.%2.%3"/>
      <w:lvlJc w:val="left"/>
      <w:pPr>
        <w:ind w:left="2422" w:hanging="720"/>
      </w:pPr>
      <w:rPr>
        <w:rFonts w:hint="default"/>
        <w:sz w:val="28"/>
      </w:rPr>
    </w:lvl>
    <w:lvl w:ilvl="3">
      <w:start w:val="1"/>
      <w:numFmt w:val="decimal"/>
      <w:lvlText w:val="%1.%2.%3.%4"/>
      <w:lvlJc w:val="left"/>
      <w:pPr>
        <w:ind w:left="3633" w:hanging="1080"/>
      </w:pPr>
      <w:rPr>
        <w:rFonts w:hint="default"/>
        <w:sz w:val="28"/>
      </w:rPr>
    </w:lvl>
    <w:lvl w:ilvl="4">
      <w:start w:val="1"/>
      <w:numFmt w:val="decimal"/>
      <w:lvlText w:val="%1.%2.%3.%4.%5"/>
      <w:lvlJc w:val="left"/>
      <w:pPr>
        <w:ind w:left="4844" w:hanging="1440"/>
      </w:pPr>
      <w:rPr>
        <w:rFonts w:hint="default"/>
        <w:sz w:val="28"/>
      </w:rPr>
    </w:lvl>
    <w:lvl w:ilvl="5">
      <w:start w:val="1"/>
      <w:numFmt w:val="decimal"/>
      <w:lvlText w:val="%1.%2.%3.%4.%5.%6"/>
      <w:lvlJc w:val="left"/>
      <w:pPr>
        <w:ind w:left="6055" w:hanging="1800"/>
      </w:pPr>
      <w:rPr>
        <w:rFonts w:hint="default"/>
        <w:sz w:val="28"/>
      </w:rPr>
    </w:lvl>
    <w:lvl w:ilvl="6">
      <w:start w:val="1"/>
      <w:numFmt w:val="decimal"/>
      <w:lvlText w:val="%1.%2.%3.%4.%5.%6.%7"/>
      <w:lvlJc w:val="left"/>
      <w:pPr>
        <w:ind w:left="6906" w:hanging="1800"/>
      </w:pPr>
      <w:rPr>
        <w:rFonts w:hint="default"/>
        <w:sz w:val="28"/>
      </w:rPr>
    </w:lvl>
    <w:lvl w:ilvl="7">
      <w:start w:val="1"/>
      <w:numFmt w:val="decimal"/>
      <w:lvlText w:val="%1.%2.%3.%4.%5.%6.%7.%8"/>
      <w:lvlJc w:val="left"/>
      <w:pPr>
        <w:ind w:left="8117" w:hanging="2160"/>
      </w:pPr>
      <w:rPr>
        <w:rFonts w:hint="default"/>
        <w:sz w:val="28"/>
      </w:rPr>
    </w:lvl>
    <w:lvl w:ilvl="8">
      <w:start w:val="1"/>
      <w:numFmt w:val="decimal"/>
      <w:lvlText w:val="%1.%2.%3.%4.%5.%6.%7.%8.%9"/>
      <w:lvlJc w:val="left"/>
      <w:pPr>
        <w:ind w:left="9328" w:hanging="2520"/>
      </w:pPr>
      <w:rPr>
        <w:rFonts w:hint="default"/>
        <w:sz w:val="28"/>
      </w:rPr>
    </w:lvl>
  </w:abstractNum>
  <w:abstractNum w:abstractNumId="6" w15:restartNumberingAfterBreak="0">
    <w:nsid w:val="6F6B357D"/>
    <w:multiLevelType w:val="hybridMultilevel"/>
    <w:tmpl w:val="0AC6BAE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797"/>
    <w:rsid w:val="00042460"/>
    <w:rsid w:val="000D2178"/>
    <w:rsid w:val="0010456A"/>
    <w:rsid w:val="00153C3A"/>
    <w:rsid w:val="001E1895"/>
    <w:rsid w:val="00212A0A"/>
    <w:rsid w:val="00217546"/>
    <w:rsid w:val="002B5DA1"/>
    <w:rsid w:val="002E4B06"/>
    <w:rsid w:val="003669F8"/>
    <w:rsid w:val="003709B6"/>
    <w:rsid w:val="003C5B9A"/>
    <w:rsid w:val="003C73DC"/>
    <w:rsid w:val="003D34A6"/>
    <w:rsid w:val="004061D3"/>
    <w:rsid w:val="00465D98"/>
    <w:rsid w:val="004A4760"/>
    <w:rsid w:val="004A5EE8"/>
    <w:rsid w:val="004F3C96"/>
    <w:rsid w:val="005F5163"/>
    <w:rsid w:val="00642AE3"/>
    <w:rsid w:val="00644353"/>
    <w:rsid w:val="0069611C"/>
    <w:rsid w:val="006C475C"/>
    <w:rsid w:val="00736E0D"/>
    <w:rsid w:val="00752117"/>
    <w:rsid w:val="00797F25"/>
    <w:rsid w:val="00871797"/>
    <w:rsid w:val="008752EB"/>
    <w:rsid w:val="008D75FD"/>
    <w:rsid w:val="008E3361"/>
    <w:rsid w:val="008F2C08"/>
    <w:rsid w:val="00972A39"/>
    <w:rsid w:val="00A23083"/>
    <w:rsid w:val="00A34396"/>
    <w:rsid w:val="00B12F92"/>
    <w:rsid w:val="00B55BB1"/>
    <w:rsid w:val="00B55F48"/>
    <w:rsid w:val="00BD20FB"/>
    <w:rsid w:val="00C147DC"/>
    <w:rsid w:val="00C37758"/>
    <w:rsid w:val="00DC64B8"/>
    <w:rsid w:val="00DC7DDA"/>
    <w:rsid w:val="00E535AB"/>
    <w:rsid w:val="00E877F3"/>
    <w:rsid w:val="00EE1DD7"/>
    <w:rsid w:val="00F03CC3"/>
    <w:rsid w:val="00F1311F"/>
    <w:rsid w:val="00F406B0"/>
    <w:rsid w:val="00F90B4E"/>
    <w:rsid w:val="00F93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D47EA"/>
  <w15:chartTrackingRefBased/>
  <w15:docId w15:val="{C1AF68B9-E3C7-4243-9236-75103367F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25"/>
    <w:pPr>
      <w:spacing w:before="120" w:after="120"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797F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75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F25"/>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797F25"/>
    <w:pPr>
      <w:spacing w:before="120" w:after="120" w:line="276" w:lineRule="auto"/>
      <w:jc w:val="left"/>
      <w:outlineLvl w:val="9"/>
    </w:pPr>
    <w:rPr>
      <w:b/>
      <w:bCs/>
      <w:smallCaps/>
      <w:sz w:val="28"/>
      <w:szCs w:val="28"/>
    </w:rPr>
  </w:style>
  <w:style w:type="paragraph" w:styleId="TOC1">
    <w:name w:val="toc 1"/>
    <w:basedOn w:val="Normal"/>
    <w:next w:val="Normal"/>
    <w:autoRedefine/>
    <w:uiPriority w:val="39"/>
    <w:unhideWhenUsed/>
    <w:rsid w:val="00797F25"/>
    <w:pPr>
      <w:spacing w:after="100"/>
    </w:pPr>
  </w:style>
  <w:style w:type="paragraph" w:styleId="TOC2">
    <w:name w:val="toc 2"/>
    <w:basedOn w:val="Normal"/>
    <w:next w:val="Normal"/>
    <w:autoRedefine/>
    <w:uiPriority w:val="39"/>
    <w:unhideWhenUsed/>
    <w:rsid w:val="00797F25"/>
    <w:pPr>
      <w:spacing w:after="100"/>
      <w:ind w:left="240"/>
    </w:pPr>
  </w:style>
  <w:style w:type="character" w:styleId="Hyperlink">
    <w:name w:val="Hyperlink"/>
    <w:basedOn w:val="DefaultParagraphFont"/>
    <w:uiPriority w:val="99"/>
    <w:unhideWhenUsed/>
    <w:rsid w:val="00797F25"/>
    <w:rPr>
      <w:color w:val="0563C1" w:themeColor="hyperlink"/>
      <w:u w:val="single"/>
    </w:rPr>
  </w:style>
  <w:style w:type="paragraph" w:styleId="TOC3">
    <w:name w:val="toc 3"/>
    <w:basedOn w:val="Normal"/>
    <w:next w:val="Normal"/>
    <w:autoRedefine/>
    <w:uiPriority w:val="39"/>
    <w:unhideWhenUsed/>
    <w:rsid w:val="00797F25"/>
    <w:pPr>
      <w:spacing w:after="100"/>
      <w:ind w:left="480"/>
    </w:pPr>
  </w:style>
  <w:style w:type="paragraph" w:styleId="Header">
    <w:name w:val="header"/>
    <w:basedOn w:val="Normal"/>
    <w:link w:val="HeaderChar"/>
    <w:uiPriority w:val="99"/>
    <w:unhideWhenUsed/>
    <w:rsid w:val="0069611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9611C"/>
    <w:rPr>
      <w:rFonts w:ascii="Times New Roman" w:eastAsiaTheme="minorEastAsia" w:hAnsi="Times New Roman"/>
      <w:sz w:val="24"/>
      <w:lang w:val="en-US"/>
    </w:rPr>
  </w:style>
  <w:style w:type="paragraph" w:styleId="Footer">
    <w:name w:val="footer"/>
    <w:basedOn w:val="Normal"/>
    <w:link w:val="FooterChar"/>
    <w:uiPriority w:val="99"/>
    <w:unhideWhenUsed/>
    <w:rsid w:val="0069611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9611C"/>
    <w:rPr>
      <w:rFonts w:ascii="Times New Roman" w:eastAsiaTheme="minorEastAsia" w:hAnsi="Times New Roman"/>
      <w:sz w:val="24"/>
      <w:lang w:val="en-US"/>
    </w:rPr>
  </w:style>
  <w:style w:type="paragraph" w:styleId="ListParagraph">
    <w:name w:val="List Paragraph"/>
    <w:basedOn w:val="Normal"/>
    <w:uiPriority w:val="34"/>
    <w:qFormat/>
    <w:rsid w:val="0069611C"/>
    <w:pPr>
      <w:ind w:left="720"/>
      <w:contextualSpacing/>
    </w:pPr>
  </w:style>
  <w:style w:type="table" w:styleId="TableGrid">
    <w:name w:val="Table Grid"/>
    <w:basedOn w:val="TableNormal"/>
    <w:uiPriority w:val="59"/>
    <w:rsid w:val="00875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752EB"/>
    <w:pPr>
      <w:spacing w:before="0" w:after="160" w:line="480" w:lineRule="auto"/>
    </w:pPr>
    <w:rPr>
      <w:rFonts w:eastAsiaTheme="minorHAnsi"/>
      <w:lang w:val="en-IN"/>
    </w:rPr>
  </w:style>
  <w:style w:type="character" w:customStyle="1" w:styleId="Heading2Char">
    <w:name w:val="Heading 2 Char"/>
    <w:basedOn w:val="DefaultParagraphFont"/>
    <w:link w:val="Heading2"/>
    <w:uiPriority w:val="9"/>
    <w:rsid w:val="008D75FD"/>
    <w:rPr>
      <w:rFonts w:asciiTheme="majorHAnsi" w:eastAsiaTheme="majorEastAsia" w:hAnsiTheme="majorHAnsi" w:cstheme="majorBidi"/>
      <w:color w:val="2F5496" w:themeColor="accent1" w:themeShade="BF"/>
      <w:sz w:val="26"/>
      <w:szCs w:val="26"/>
      <w:lang w:val="en-US"/>
    </w:rPr>
  </w:style>
  <w:style w:type="paragraph" w:styleId="BalloonText">
    <w:name w:val="Balloon Text"/>
    <w:basedOn w:val="Normal"/>
    <w:link w:val="BalloonTextChar"/>
    <w:uiPriority w:val="99"/>
    <w:semiHidden/>
    <w:unhideWhenUsed/>
    <w:rsid w:val="008D75F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5FD"/>
    <w:rPr>
      <w:rFonts w:ascii="Segoe UI" w:eastAsiaTheme="minorEastAsia" w:hAnsi="Segoe UI" w:cs="Segoe UI"/>
      <w:sz w:val="18"/>
      <w:szCs w:val="18"/>
      <w:lang w:val="en-US"/>
    </w:rPr>
  </w:style>
  <w:style w:type="paragraph" w:styleId="FootnoteText">
    <w:name w:val="footnote text"/>
    <w:basedOn w:val="Normal"/>
    <w:link w:val="FootnoteTextChar"/>
    <w:uiPriority w:val="99"/>
    <w:semiHidden/>
    <w:unhideWhenUsed/>
    <w:rsid w:val="003669F8"/>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3669F8"/>
    <w:rPr>
      <w:rFonts w:ascii="Times New Roman" w:eastAsiaTheme="minorEastAsia" w:hAnsi="Times New Roman"/>
      <w:sz w:val="20"/>
      <w:szCs w:val="20"/>
      <w:lang w:val="en-US"/>
    </w:rPr>
  </w:style>
  <w:style w:type="character" w:styleId="FootnoteReference">
    <w:name w:val="footnote reference"/>
    <w:basedOn w:val="DefaultParagraphFont"/>
    <w:uiPriority w:val="99"/>
    <w:semiHidden/>
    <w:unhideWhenUsed/>
    <w:rsid w:val="003669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980567">
      <w:bodyDiv w:val="1"/>
      <w:marLeft w:val="0"/>
      <w:marRight w:val="0"/>
      <w:marTop w:val="0"/>
      <w:marBottom w:val="0"/>
      <w:divBdr>
        <w:top w:val="none" w:sz="0" w:space="0" w:color="auto"/>
        <w:left w:val="none" w:sz="0" w:space="0" w:color="auto"/>
        <w:bottom w:val="none" w:sz="0" w:space="0" w:color="auto"/>
        <w:right w:val="none" w:sz="0" w:space="0" w:color="auto"/>
      </w:divBdr>
    </w:div>
    <w:div w:id="363484437">
      <w:bodyDiv w:val="1"/>
      <w:marLeft w:val="0"/>
      <w:marRight w:val="0"/>
      <w:marTop w:val="0"/>
      <w:marBottom w:val="0"/>
      <w:divBdr>
        <w:top w:val="none" w:sz="0" w:space="0" w:color="auto"/>
        <w:left w:val="none" w:sz="0" w:space="0" w:color="auto"/>
        <w:bottom w:val="none" w:sz="0" w:space="0" w:color="auto"/>
        <w:right w:val="none" w:sz="0" w:space="0" w:color="auto"/>
      </w:divBdr>
    </w:div>
    <w:div w:id="403647087">
      <w:bodyDiv w:val="1"/>
      <w:marLeft w:val="0"/>
      <w:marRight w:val="0"/>
      <w:marTop w:val="0"/>
      <w:marBottom w:val="0"/>
      <w:divBdr>
        <w:top w:val="none" w:sz="0" w:space="0" w:color="auto"/>
        <w:left w:val="none" w:sz="0" w:space="0" w:color="auto"/>
        <w:bottom w:val="none" w:sz="0" w:space="0" w:color="auto"/>
        <w:right w:val="none" w:sz="0" w:space="0" w:color="auto"/>
      </w:divBdr>
    </w:div>
    <w:div w:id="405035603">
      <w:bodyDiv w:val="1"/>
      <w:marLeft w:val="0"/>
      <w:marRight w:val="0"/>
      <w:marTop w:val="0"/>
      <w:marBottom w:val="0"/>
      <w:divBdr>
        <w:top w:val="none" w:sz="0" w:space="0" w:color="auto"/>
        <w:left w:val="none" w:sz="0" w:space="0" w:color="auto"/>
        <w:bottom w:val="none" w:sz="0" w:space="0" w:color="auto"/>
        <w:right w:val="none" w:sz="0" w:space="0" w:color="auto"/>
      </w:divBdr>
    </w:div>
    <w:div w:id="412700549">
      <w:bodyDiv w:val="1"/>
      <w:marLeft w:val="0"/>
      <w:marRight w:val="0"/>
      <w:marTop w:val="0"/>
      <w:marBottom w:val="0"/>
      <w:divBdr>
        <w:top w:val="none" w:sz="0" w:space="0" w:color="auto"/>
        <w:left w:val="none" w:sz="0" w:space="0" w:color="auto"/>
        <w:bottom w:val="none" w:sz="0" w:space="0" w:color="auto"/>
        <w:right w:val="none" w:sz="0" w:space="0" w:color="auto"/>
      </w:divBdr>
    </w:div>
    <w:div w:id="452752342">
      <w:bodyDiv w:val="1"/>
      <w:marLeft w:val="0"/>
      <w:marRight w:val="0"/>
      <w:marTop w:val="0"/>
      <w:marBottom w:val="0"/>
      <w:divBdr>
        <w:top w:val="none" w:sz="0" w:space="0" w:color="auto"/>
        <w:left w:val="none" w:sz="0" w:space="0" w:color="auto"/>
        <w:bottom w:val="none" w:sz="0" w:space="0" w:color="auto"/>
        <w:right w:val="none" w:sz="0" w:space="0" w:color="auto"/>
      </w:divBdr>
    </w:div>
    <w:div w:id="559942365">
      <w:bodyDiv w:val="1"/>
      <w:marLeft w:val="0"/>
      <w:marRight w:val="0"/>
      <w:marTop w:val="0"/>
      <w:marBottom w:val="0"/>
      <w:divBdr>
        <w:top w:val="none" w:sz="0" w:space="0" w:color="auto"/>
        <w:left w:val="none" w:sz="0" w:space="0" w:color="auto"/>
        <w:bottom w:val="none" w:sz="0" w:space="0" w:color="auto"/>
        <w:right w:val="none" w:sz="0" w:space="0" w:color="auto"/>
      </w:divBdr>
    </w:div>
    <w:div w:id="604725858">
      <w:bodyDiv w:val="1"/>
      <w:marLeft w:val="0"/>
      <w:marRight w:val="0"/>
      <w:marTop w:val="0"/>
      <w:marBottom w:val="0"/>
      <w:divBdr>
        <w:top w:val="none" w:sz="0" w:space="0" w:color="auto"/>
        <w:left w:val="none" w:sz="0" w:space="0" w:color="auto"/>
        <w:bottom w:val="none" w:sz="0" w:space="0" w:color="auto"/>
        <w:right w:val="none" w:sz="0" w:space="0" w:color="auto"/>
      </w:divBdr>
    </w:div>
    <w:div w:id="606470615">
      <w:bodyDiv w:val="1"/>
      <w:marLeft w:val="0"/>
      <w:marRight w:val="0"/>
      <w:marTop w:val="0"/>
      <w:marBottom w:val="0"/>
      <w:divBdr>
        <w:top w:val="none" w:sz="0" w:space="0" w:color="auto"/>
        <w:left w:val="none" w:sz="0" w:space="0" w:color="auto"/>
        <w:bottom w:val="none" w:sz="0" w:space="0" w:color="auto"/>
        <w:right w:val="none" w:sz="0" w:space="0" w:color="auto"/>
      </w:divBdr>
    </w:div>
    <w:div w:id="702286547">
      <w:bodyDiv w:val="1"/>
      <w:marLeft w:val="0"/>
      <w:marRight w:val="0"/>
      <w:marTop w:val="0"/>
      <w:marBottom w:val="0"/>
      <w:divBdr>
        <w:top w:val="none" w:sz="0" w:space="0" w:color="auto"/>
        <w:left w:val="none" w:sz="0" w:space="0" w:color="auto"/>
        <w:bottom w:val="none" w:sz="0" w:space="0" w:color="auto"/>
        <w:right w:val="none" w:sz="0" w:space="0" w:color="auto"/>
      </w:divBdr>
    </w:div>
    <w:div w:id="762797337">
      <w:bodyDiv w:val="1"/>
      <w:marLeft w:val="0"/>
      <w:marRight w:val="0"/>
      <w:marTop w:val="0"/>
      <w:marBottom w:val="0"/>
      <w:divBdr>
        <w:top w:val="none" w:sz="0" w:space="0" w:color="auto"/>
        <w:left w:val="none" w:sz="0" w:space="0" w:color="auto"/>
        <w:bottom w:val="none" w:sz="0" w:space="0" w:color="auto"/>
        <w:right w:val="none" w:sz="0" w:space="0" w:color="auto"/>
      </w:divBdr>
    </w:div>
    <w:div w:id="766734880">
      <w:bodyDiv w:val="1"/>
      <w:marLeft w:val="0"/>
      <w:marRight w:val="0"/>
      <w:marTop w:val="0"/>
      <w:marBottom w:val="0"/>
      <w:divBdr>
        <w:top w:val="none" w:sz="0" w:space="0" w:color="auto"/>
        <w:left w:val="none" w:sz="0" w:space="0" w:color="auto"/>
        <w:bottom w:val="none" w:sz="0" w:space="0" w:color="auto"/>
        <w:right w:val="none" w:sz="0" w:space="0" w:color="auto"/>
      </w:divBdr>
    </w:div>
    <w:div w:id="778254952">
      <w:bodyDiv w:val="1"/>
      <w:marLeft w:val="0"/>
      <w:marRight w:val="0"/>
      <w:marTop w:val="0"/>
      <w:marBottom w:val="0"/>
      <w:divBdr>
        <w:top w:val="none" w:sz="0" w:space="0" w:color="auto"/>
        <w:left w:val="none" w:sz="0" w:space="0" w:color="auto"/>
        <w:bottom w:val="none" w:sz="0" w:space="0" w:color="auto"/>
        <w:right w:val="none" w:sz="0" w:space="0" w:color="auto"/>
      </w:divBdr>
    </w:div>
    <w:div w:id="820268145">
      <w:bodyDiv w:val="1"/>
      <w:marLeft w:val="0"/>
      <w:marRight w:val="0"/>
      <w:marTop w:val="0"/>
      <w:marBottom w:val="0"/>
      <w:divBdr>
        <w:top w:val="none" w:sz="0" w:space="0" w:color="auto"/>
        <w:left w:val="none" w:sz="0" w:space="0" w:color="auto"/>
        <w:bottom w:val="none" w:sz="0" w:space="0" w:color="auto"/>
        <w:right w:val="none" w:sz="0" w:space="0" w:color="auto"/>
      </w:divBdr>
    </w:div>
    <w:div w:id="880169422">
      <w:bodyDiv w:val="1"/>
      <w:marLeft w:val="0"/>
      <w:marRight w:val="0"/>
      <w:marTop w:val="0"/>
      <w:marBottom w:val="0"/>
      <w:divBdr>
        <w:top w:val="none" w:sz="0" w:space="0" w:color="auto"/>
        <w:left w:val="none" w:sz="0" w:space="0" w:color="auto"/>
        <w:bottom w:val="none" w:sz="0" w:space="0" w:color="auto"/>
        <w:right w:val="none" w:sz="0" w:space="0" w:color="auto"/>
      </w:divBdr>
    </w:div>
    <w:div w:id="910579262">
      <w:bodyDiv w:val="1"/>
      <w:marLeft w:val="0"/>
      <w:marRight w:val="0"/>
      <w:marTop w:val="0"/>
      <w:marBottom w:val="0"/>
      <w:divBdr>
        <w:top w:val="none" w:sz="0" w:space="0" w:color="auto"/>
        <w:left w:val="none" w:sz="0" w:space="0" w:color="auto"/>
        <w:bottom w:val="none" w:sz="0" w:space="0" w:color="auto"/>
        <w:right w:val="none" w:sz="0" w:space="0" w:color="auto"/>
      </w:divBdr>
    </w:div>
    <w:div w:id="968632183">
      <w:bodyDiv w:val="1"/>
      <w:marLeft w:val="0"/>
      <w:marRight w:val="0"/>
      <w:marTop w:val="0"/>
      <w:marBottom w:val="0"/>
      <w:divBdr>
        <w:top w:val="none" w:sz="0" w:space="0" w:color="auto"/>
        <w:left w:val="none" w:sz="0" w:space="0" w:color="auto"/>
        <w:bottom w:val="none" w:sz="0" w:space="0" w:color="auto"/>
        <w:right w:val="none" w:sz="0" w:space="0" w:color="auto"/>
      </w:divBdr>
    </w:div>
    <w:div w:id="1064723676">
      <w:bodyDiv w:val="1"/>
      <w:marLeft w:val="0"/>
      <w:marRight w:val="0"/>
      <w:marTop w:val="0"/>
      <w:marBottom w:val="0"/>
      <w:divBdr>
        <w:top w:val="none" w:sz="0" w:space="0" w:color="auto"/>
        <w:left w:val="none" w:sz="0" w:space="0" w:color="auto"/>
        <w:bottom w:val="none" w:sz="0" w:space="0" w:color="auto"/>
        <w:right w:val="none" w:sz="0" w:space="0" w:color="auto"/>
      </w:divBdr>
    </w:div>
    <w:div w:id="1259094192">
      <w:bodyDiv w:val="1"/>
      <w:marLeft w:val="0"/>
      <w:marRight w:val="0"/>
      <w:marTop w:val="0"/>
      <w:marBottom w:val="0"/>
      <w:divBdr>
        <w:top w:val="none" w:sz="0" w:space="0" w:color="auto"/>
        <w:left w:val="none" w:sz="0" w:space="0" w:color="auto"/>
        <w:bottom w:val="none" w:sz="0" w:space="0" w:color="auto"/>
        <w:right w:val="none" w:sz="0" w:space="0" w:color="auto"/>
      </w:divBdr>
    </w:div>
    <w:div w:id="1517428365">
      <w:bodyDiv w:val="1"/>
      <w:marLeft w:val="0"/>
      <w:marRight w:val="0"/>
      <w:marTop w:val="0"/>
      <w:marBottom w:val="0"/>
      <w:divBdr>
        <w:top w:val="none" w:sz="0" w:space="0" w:color="auto"/>
        <w:left w:val="none" w:sz="0" w:space="0" w:color="auto"/>
        <w:bottom w:val="none" w:sz="0" w:space="0" w:color="auto"/>
        <w:right w:val="none" w:sz="0" w:space="0" w:color="auto"/>
      </w:divBdr>
    </w:div>
    <w:div w:id="1530101029">
      <w:bodyDiv w:val="1"/>
      <w:marLeft w:val="0"/>
      <w:marRight w:val="0"/>
      <w:marTop w:val="0"/>
      <w:marBottom w:val="0"/>
      <w:divBdr>
        <w:top w:val="none" w:sz="0" w:space="0" w:color="auto"/>
        <w:left w:val="none" w:sz="0" w:space="0" w:color="auto"/>
        <w:bottom w:val="none" w:sz="0" w:space="0" w:color="auto"/>
        <w:right w:val="none" w:sz="0" w:space="0" w:color="auto"/>
      </w:divBdr>
    </w:div>
    <w:div w:id="1546481744">
      <w:bodyDiv w:val="1"/>
      <w:marLeft w:val="0"/>
      <w:marRight w:val="0"/>
      <w:marTop w:val="0"/>
      <w:marBottom w:val="0"/>
      <w:divBdr>
        <w:top w:val="none" w:sz="0" w:space="0" w:color="auto"/>
        <w:left w:val="none" w:sz="0" w:space="0" w:color="auto"/>
        <w:bottom w:val="none" w:sz="0" w:space="0" w:color="auto"/>
        <w:right w:val="none" w:sz="0" w:space="0" w:color="auto"/>
      </w:divBdr>
    </w:div>
    <w:div w:id="1576041211">
      <w:bodyDiv w:val="1"/>
      <w:marLeft w:val="0"/>
      <w:marRight w:val="0"/>
      <w:marTop w:val="0"/>
      <w:marBottom w:val="0"/>
      <w:divBdr>
        <w:top w:val="none" w:sz="0" w:space="0" w:color="auto"/>
        <w:left w:val="none" w:sz="0" w:space="0" w:color="auto"/>
        <w:bottom w:val="none" w:sz="0" w:space="0" w:color="auto"/>
        <w:right w:val="none" w:sz="0" w:space="0" w:color="auto"/>
      </w:divBdr>
    </w:div>
    <w:div w:id="1584529950">
      <w:bodyDiv w:val="1"/>
      <w:marLeft w:val="0"/>
      <w:marRight w:val="0"/>
      <w:marTop w:val="0"/>
      <w:marBottom w:val="0"/>
      <w:divBdr>
        <w:top w:val="none" w:sz="0" w:space="0" w:color="auto"/>
        <w:left w:val="none" w:sz="0" w:space="0" w:color="auto"/>
        <w:bottom w:val="none" w:sz="0" w:space="0" w:color="auto"/>
        <w:right w:val="none" w:sz="0" w:space="0" w:color="auto"/>
      </w:divBdr>
    </w:div>
    <w:div w:id="1643071296">
      <w:bodyDiv w:val="1"/>
      <w:marLeft w:val="0"/>
      <w:marRight w:val="0"/>
      <w:marTop w:val="0"/>
      <w:marBottom w:val="0"/>
      <w:divBdr>
        <w:top w:val="none" w:sz="0" w:space="0" w:color="auto"/>
        <w:left w:val="none" w:sz="0" w:space="0" w:color="auto"/>
        <w:bottom w:val="none" w:sz="0" w:space="0" w:color="auto"/>
        <w:right w:val="none" w:sz="0" w:space="0" w:color="auto"/>
      </w:divBdr>
    </w:div>
    <w:div w:id="1735740911">
      <w:bodyDiv w:val="1"/>
      <w:marLeft w:val="0"/>
      <w:marRight w:val="0"/>
      <w:marTop w:val="0"/>
      <w:marBottom w:val="0"/>
      <w:divBdr>
        <w:top w:val="none" w:sz="0" w:space="0" w:color="auto"/>
        <w:left w:val="none" w:sz="0" w:space="0" w:color="auto"/>
        <w:bottom w:val="none" w:sz="0" w:space="0" w:color="auto"/>
        <w:right w:val="none" w:sz="0" w:space="0" w:color="auto"/>
      </w:divBdr>
    </w:div>
    <w:div w:id="1784573529">
      <w:bodyDiv w:val="1"/>
      <w:marLeft w:val="0"/>
      <w:marRight w:val="0"/>
      <w:marTop w:val="0"/>
      <w:marBottom w:val="0"/>
      <w:divBdr>
        <w:top w:val="none" w:sz="0" w:space="0" w:color="auto"/>
        <w:left w:val="none" w:sz="0" w:space="0" w:color="auto"/>
        <w:bottom w:val="none" w:sz="0" w:space="0" w:color="auto"/>
        <w:right w:val="none" w:sz="0" w:space="0" w:color="auto"/>
      </w:divBdr>
    </w:div>
    <w:div w:id="1817187116">
      <w:bodyDiv w:val="1"/>
      <w:marLeft w:val="0"/>
      <w:marRight w:val="0"/>
      <w:marTop w:val="0"/>
      <w:marBottom w:val="0"/>
      <w:divBdr>
        <w:top w:val="none" w:sz="0" w:space="0" w:color="auto"/>
        <w:left w:val="none" w:sz="0" w:space="0" w:color="auto"/>
        <w:bottom w:val="none" w:sz="0" w:space="0" w:color="auto"/>
        <w:right w:val="none" w:sz="0" w:space="0" w:color="auto"/>
      </w:divBdr>
    </w:div>
    <w:div w:id="1894346018">
      <w:bodyDiv w:val="1"/>
      <w:marLeft w:val="0"/>
      <w:marRight w:val="0"/>
      <w:marTop w:val="0"/>
      <w:marBottom w:val="0"/>
      <w:divBdr>
        <w:top w:val="none" w:sz="0" w:space="0" w:color="auto"/>
        <w:left w:val="none" w:sz="0" w:space="0" w:color="auto"/>
        <w:bottom w:val="none" w:sz="0" w:space="0" w:color="auto"/>
        <w:right w:val="none" w:sz="0" w:space="0" w:color="auto"/>
      </w:divBdr>
    </w:div>
    <w:div w:id="1956207498">
      <w:bodyDiv w:val="1"/>
      <w:marLeft w:val="0"/>
      <w:marRight w:val="0"/>
      <w:marTop w:val="0"/>
      <w:marBottom w:val="0"/>
      <w:divBdr>
        <w:top w:val="none" w:sz="0" w:space="0" w:color="auto"/>
        <w:left w:val="none" w:sz="0" w:space="0" w:color="auto"/>
        <w:bottom w:val="none" w:sz="0" w:space="0" w:color="auto"/>
        <w:right w:val="none" w:sz="0" w:space="0" w:color="auto"/>
      </w:divBdr>
    </w:div>
    <w:div w:id="204748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IAN06</b:Tag>
    <b:SourceType>InternetSite</b:SourceType>
    <b:Guid>{2353BCBA-D827-404D-9C99-6CA2C7856016}</b:Guid>
    <b:Title>IANA</b:Title>
    <b:Year>2006</b:Year>
    <b:Author>
      <b:Author>
        <b:NameList>
          <b:Person>
            <b:Last>IANA</b:Last>
          </b:Person>
        </b:NameList>
      </b:Author>
    </b:Author>
    <b:YearAccessed>2019</b:YearAccessed>
    <b:MonthAccessed>08</b:MonthAccessed>
    <b:DayAccessed>26</b:DayAccessed>
    <b:URL>https://tools.ietf.org/html/rfc4291</b:URL>
    <b:RefOrder>4</b:RefOrder>
  </b:Source>
  <b:Source>
    <b:Tag>Han08</b:Tag>
    <b:SourceType>Book</b:SourceType>
    <b:Guid>{623C2180-C0FA-4D77-80B7-00285761222F}</b:Guid>
    <b:LCID>en-GB</b:LCID>
    <b:Author>
      <b:Author>
        <b:NameList>
          <b:Person>
            <b:Last>Hanumanthappa</b:Last>
            <b:First>J.</b:First>
            <b:Middle>and Manjaiah, D.H.</b:Middle>
          </b:Person>
        </b:NameList>
      </b:Author>
    </b:Author>
    <b:Title>A Study on Comparison and Contrast between IPv6 and IPv4 Feature Sets. In Proc. of International Conference on Computer Networks and Security (ICCNS-2008) (pp. 297-302)</b:Title>
    <b:Year>2008</b:Year>
    <b:RefOrder>1</b:RefOrder>
  </b:Source>
  <b:Source>
    <b:Tag>Hin05</b:Tag>
    <b:SourceType>Book</b:SourceType>
    <b:Guid>{EB4CDEC3-0010-4EAC-A22F-FC2D76D67854}</b:Guid>
    <b:Author>
      <b:Author>
        <b:NameList>
          <b:Person>
            <b:Last>Hinden</b:Last>
            <b:First>R.M.</b:First>
            <b:Middle>and Haberman, B.</b:Middle>
          </b:Person>
        </b:NameList>
      </b:Author>
    </b:Author>
    <b:Title>Unique local IPv6 unicast addresses.</b:Title>
    <b:Year>2005</b:Year>
    <b:RefOrder>5</b:RefOrder>
  </b:Source>
  <b:Source>
    <b:Tag>Gup09</b:Tag>
    <b:SourceType>Book</b:SourceType>
    <b:Guid>{11C2B3A3-BC66-4B26-AEAD-1D692C3398BC}</b:Guid>
    <b:Author>
      <b:Author>
        <b:NameList>
          <b:Person>
            <b:Last>Gupta</b:Last>
            <b:First>A.,</b:First>
            <b:Middle>Kim, Y. and Urgaonkar, B.</b:Middle>
          </b:Person>
        </b:NameList>
      </b:Author>
    </b:Author>
    <b:Title>DFTL: a flash translation layer employing demand-based selective caching of page-level address mappings (Vol. 44, No. 3, pp. 229-240). ACM.</b:Title>
    <b:Year>2009</b:Year>
    <b:RefOrder>2</b:RefOrder>
  </b:Source>
  <b:Source>
    <b:Tag>Koz05</b:Tag>
    <b:SourceType>Book</b:SourceType>
    <b:Guid>{4E879EB0-480D-4D9A-8E6A-8A07E19DF785}</b:Guid>
    <b:Author>
      <b:Author>
        <b:NameList>
          <b:Person>
            <b:Last>Kozierok</b:Last>
            <b:First>C.M.</b:First>
          </b:Person>
        </b:NameList>
      </b:Author>
    </b:Author>
    <b:Title>The TCP/IP guide: a comprehensive, illustrated Internet protocols reference</b:Title>
    <b:Year>2005</b:Year>
    <b:Publisher>No Starch Press</b:Publisher>
    <b:RefOrder>3</b:RefOrder>
  </b:Source>
</b:Sources>
</file>

<file path=customXml/itemProps1.xml><?xml version="1.0" encoding="utf-8"?>
<ds:datastoreItem xmlns:ds="http://schemas.openxmlformats.org/officeDocument/2006/customXml" ds:itemID="{8EA3DFF3-6188-4E03-917C-050424E36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alexescu ionut</dc:creator>
  <cp:keywords/>
  <dc:description/>
  <cp:lastModifiedBy>adrian alexescu</cp:lastModifiedBy>
  <cp:revision>15</cp:revision>
  <dcterms:created xsi:type="dcterms:W3CDTF">2019-01-09T20:56:00Z</dcterms:created>
  <dcterms:modified xsi:type="dcterms:W3CDTF">2019-08-29T21:55:00Z</dcterms:modified>
</cp:coreProperties>
</file>