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2A5D03" w14:textId="643AF1C2" w:rsidR="00DA01DE" w:rsidRPr="004278A6" w:rsidRDefault="00D93020" w:rsidP="00D93020">
      <w:pPr>
        <w:spacing w:after="0" w:line="240" w:lineRule="auto"/>
        <w:jc w:val="center"/>
        <w:rPr>
          <w:rFonts w:ascii="Calibri" w:hAnsi="Calibri" w:cs="Calibri"/>
          <w:b/>
          <w:bCs/>
          <w:color w:val="000000" w:themeColor="text1"/>
          <w:sz w:val="42"/>
          <w:szCs w:val="42"/>
        </w:rPr>
      </w:pPr>
      <w:r w:rsidRPr="004278A6">
        <w:rPr>
          <w:rFonts w:ascii="Calibri" w:hAnsi="Calibri" w:cs="Calibri"/>
          <w:b/>
          <w:bCs/>
          <w:color w:val="000000" w:themeColor="text1"/>
          <w:sz w:val="42"/>
          <w:szCs w:val="42"/>
        </w:rPr>
        <w:t xml:space="preserve">Independent Project </w:t>
      </w:r>
    </w:p>
    <w:p w14:paraId="3BC5D99A" w14:textId="710A2F81" w:rsidR="00D93020" w:rsidRPr="004278A6" w:rsidRDefault="00D93020" w:rsidP="00D93020">
      <w:pPr>
        <w:spacing w:after="0" w:line="240" w:lineRule="auto"/>
        <w:jc w:val="center"/>
        <w:rPr>
          <w:rFonts w:ascii="Calibri" w:hAnsi="Calibri" w:cs="Calibri"/>
          <w:b/>
          <w:bCs/>
          <w:color w:val="000000" w:themeColor="text1"/>
          <w:sz w:val="30"/>
          <w:szCs w:val="30"/>
        </w:rPr>
      </w:pPr>
      <w:r w:rsidRPr="004278A6">
        <w:rPr>
          <w:rFonts w:ascii="Calibri" w:hAnsi="Calibri" w:cs="Calibri"/>
          <w:b/>
          <w:bCs/>
          <w:color w:val="000000" w:themeColor="text1"/>
          <w:sz w:val="30"/>
          <w:szCs w:val="30"/>
        </w:rPr>
        <w:t>LCBB6014</w:t>
      </w:r>
    </w:p>
    <w:p w14:paraId="15B72D09" w14:textId="05490482" w:rsidR="00D93020" w:rsidRPr="004278A6" w:rsidRDefault="00D93020" w:rsidP="00D93020">
      <w:pPr>
        <w:spacing w:after="0" w:line="240" w:lineRule="auto"/>
        <w:jc w:val="center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 xml:space="preserve">Project Proposal Structure </w:t>
      </w:r>
    </w:p>
    <w:p w14:paraId="48B510E3" w14:textId="5F628295" w:rsidR="00D93020" w:rsidRPr="004278A6" w:rsidRDefault="00D93020" w:rsidP="00D93020">
      <w:pPr>
        <w:spacing w:after="0" w:line="240" w:lineRule="auto"/>
        <w:jc w:val="center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>(To be completed by the students)</w:t>
      </w:r>
    </w:p>
    <w:p w14:paraId="4823E033" w14:textId="77777777" w:rsidR="00D93020" w:rsidRPr="004278A6" w:rsidRDefault="00D93020" w:rsidP="00D93020">
      <w:pPr>
        <w:spacing w:after="0" w:line="240" w:lineRule="auto"/>
        <w:jc w:val="center"/>
        <w:rPr>
          <w:rFonts w:ascii="Calibri" w:hAnsi="Calibri" w:cs="Calibri"/>
          <w:b/>
          <w:bCs/>
          <w:color w:val="000000" w:themeColor="text1"/>
        </w:rPr>
      </w:pPr>
    </w:p>
    <w:p w14:paraId="04341624" w14:textId="6D1FF7BF" w:rsidR="00D93020" w:rsidRPr="004278A6" w:rsidRDefault="00D93020" w:rsidP="00D93020">
      <w:p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 xml:space="preserve">Research Title: </w:t>
      </w:r>
    </w:p>
    <w:p w14:paraId="329BBAB7" w14:textId="77777777" w:rsidR="00D93020" w:rsidRPr="004278A6" w:rsidRDefault="00D93020" w:rsidP="00D93020">
      <w:p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</w:p>
    <w:p w14:paraId="6DB59375" w14:textId="4E725D7B" w:rsidR="00D93020" w:rsidRPr="004278A6" w:rsidRDefault="00D93020" w:rsidP="00D93020">
      <w:pPr>
        <w:pStyle w:val="ListParagraph"/>
        <w:numPr>
          <w:ilvl w:val="0"/>
          <w:numId w:val="1"/>
        </w:num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>Introduction and Background</w:t>
      </w:r>
    </w:p>
    <w:p w14:paraId="02F87AFC" w14:textId="5A2A9586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Research Aim</w:t>
      </w:r>
    </w:p>
    <w:p w14:paraId="420BB9C5" w14:textId="6A9BA152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Research Objectives</w:t>
      </w:r>
    </w:p>
    <w:p w14:paraId="6A5E5170" w14:textId="7E08B7E7" w:rsidR="00D93020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Research Questions/Hypotheses</w:t>
      </w:r>
    </w:p>
    <w:p w14:paraId="3A349FC5" w14:textId="77777777" w:rsidR="004278A6" w:rsidRPr="004278A6" w:rsidRDefault="004278A6" w:rsidP="004278A6">
      <w:pPr>
        <w:pStyle w:val="ListParagraph"/>
        <w:spacing w:after="0" w:line="240" w:lineRule="auto"/>
        <w:ind w:left="1440"/>
        <w:rPr>
          <w:rFonts w:ascii="Calibri" w:hAnsi="Calibri" w:cs="Calibri"/>
          <w:color w:val="000000" w:themeColor="text1"/>
        </w:rPr>
      </w:pPr>
    </w:p>
    <w:p w14:paraId="4CB370D4" w14:textId="17A1988E" w:rsidR="00D93020" w:rsidRDefault="00D93020" w:rsidP="00D93020">
      <w:pPr>
        <w:pStyle w:val="ListParagraph"/>
        <w:numPr>
          <w:ilvl w:val="0"/>
          <w:numId w:val="1"/>
        </w:num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 xml:space="preserve">Literature Review: </w:t>
      </w:r>
      <w:r w:rsidRPr="004278A6">
        <w:rPr>
          <w:rFonts w:ascii="Calibri" w:hAnsi="Calibri" w:cs="Calibri"/>
          <w:color w:val="000000" w:themeColor="text1"/>
        </w:rPr>
        <w:t>different aspects of the research contexts.</w:t>
      </w:r>
      <w:r w:rsidRPr="004278A6">
        <w:rPr>
          <w:rFonts w:ascii="Calibri" w:hAnsi="Calibri" w:cs="Calibri"/>
          <w:b/>
          <w:bCs/>
          <w:color w:val="000000" w:themeColor="text1"/>
        </w:rPr>
        <w:t xml:space="preserve"> </w:t>
      </w:r>
    </w:p>
    <w:p w14:paraId="6ED37E08" w14:textId="77777777" w:rsidR="004278A6" w:rsidRPr="004278A6" w:rsidRDefault="004278A6" w:rsidP="004278A6">
      <w:pPr>
        <w:pStyle w:val="ListParagraph"/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</w:p>
    <w:p w14:paraId="334FEAD2" w14:textId="0221A5B6" w:rsidR="004278A6" w:rsidRPr="004278A6" w:rsidRDefault="00D93020" w:rsidP="004278A6">
      <w:pPr>
        <w:pStyle w:val="ListParagraph"/>
        <w:numPr>
          <w:ilvl w:val="0"/>
          <w:numId w:val="1"/>
        </w:num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>Theoretical Framework:</w:t>
      </w:r>
      <w:r w:rsidRPr="004278A6">
        <w:rPr>
          <w:rFonts w:ascii="Calibri" w:hAnsi="Calibri" w:cs="Calibri"/>
          <w:color w:val="000000" w:themeColor="text1"/>
        </w:rPr>
        <w:t xml:space="preserve"> review present briefly a couple of existing theoretical framework and propose a framework (if required). </w:t>
      </w:r>
    </w:p>
    <w:p w14:paraId="0716CCAC" w14:textId="77777777" w:rsidR="004278A6" w:rsidRPr="004278A6" w:rsidRDefault="004278A6" w:rsidP="004278A6">
      <w:p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</w:p>
    <w:p w14:paraId="1DF10486" w14:textId="77777777" w:rsidR="00D93020" w:rsidRPr="004278A6" w:rsidRDefault="00D93020" w:rsidP="00D93020">
      <w:pPr>
        <w:pStyle w:val="ListParagraph"/>
        <w:numPr>
          <w:ilvl w:val="0"/>
          <w:numId w:val="1"/>
        </w:num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>Research Methodology</w:t>
      </w:r>
    </w:p>
    <w:p w14:paraId="10AA8B9D" w14:textId="77777777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Research Philosophy</w:t>
      </w:r>
    </w:p>
    <w:p w14:paraId="3B37ADA8" w14:textId="77777777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Research Approach</w:t>
      </w:r>
    </w:p>
    <w:p w14:paraId="0C7ADD4E" w14:textId="77777777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Research Design</w:t>
      </w:r>
    </w:p>
    <w:p w14:paraId="2AB24DED" w14:textId="755915E2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 xml:space="preserve">Population &amp; Sampling </w:t>
      </w:r>
    </w:p>
    <w:p w14:paraId="0A24803E" w14:textId="1D2EE274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Data Collection</w:t>
      </w:r>
    </w:p>
    <w:p w14:paraId="5664FDE0" w14:textId="40BE0F67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 xml:space="preserve"> Data Analysis </w:t>
      </w:r>
    </w:p>
    <w:p w14:paraId="00041032" w14:textId="28B53498" w:rsidR="00D93020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Ethical Considerations</w:t>
      </w:r>
    </w:p>
    <w:p w14:paraId="5668667E" w14:textId="77777777" w:rsidR="004278A6" w:rsidRPr="004278A6" w:rsidRDefault="004278A6" w:rsidP="004278A6">
      <w:pPr>
        <w:pStyle w:val="ListParagraph"/>
        <w:spacing w:after="0" w:line="240" w:lineRule="auto"/>
        <w:ind w:left="1440"/>
        <w:rPr>
          <w:rFonts w:ascii="Calibri" w:hAnsi="Calibri" w:cs="Calibri"/>
          <w:color w:val="000000" w:themeColor="text1"/>
        </w:rPr>
      </w:pPr>
    </w:p>
    <w:p w14:paraId="4890B924" w14:textId="3097D751" w:rsidR="00D93020" w:rsidRPr="004278A6" w:rsidRDefault="00D93020" w:rsidP="00D93020">
      <w:pPr>
        <w:pStyle w:val="ListParagraph"/>
        <w:numPr>
          <w:ilvl w:val="0"/>
          <w:numId w:val="1"/>
        </w:num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 xml:space="preserve">Expected Contribution </w:t>
      </w:r>
    </w:p>
    <w:p w14:paraId="526F5D17" w14:textId="1A9BABE1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Theoretical Contribution</w:t>
      </w:r>
    </w:p>
    <w:p w14:paraId="4706DDBC" w14:textId="75B9CB84" w:rsidR="00D93020" w:rsidRPr="004278A6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Practical Contribution</w:t>
      </w:r>
    </w:p>
    <w:p w14:paraId="63C0EBF6" w14:textId="3968FE4C" w:rsidR="00D93020" w:rsidRDefault="00D93020" w:rsidP="00D93020">
      <w:pPr>
        <w:pStyle w:val="ListParagraph"/>
        <w:numPr>
          <w:ilvl w:val="1"/>
          <w:numId w:val="1"/>
        </w:numPr>
        <w:spacing w:after="0" w:line="240" w:lineRule="auto"/>
        <w:rPr>
          <w:rFonts w:ascii="Calibri" w:hAnsi="Calibri" w:cs="Calibri"/>
          <w:color w:val="000000" w:themeColor="text1"/>
        </w:rPr>
      </w:pPr>
      <w:r w:rsidRPr="004278A6">
        <w:rPr>
          <w:rFonts w:ascii="Calibri" w:hAnsi="Calibri" w:cs="Calibri"/>
          <w:color w:val="000000" w:themeColor="text1"/>
        </w:rPr>
        <w:t>Policy Contribution (if any)</w:t>
      </w:r>
    </w:p>
    <w:p w14:paraId="32376C40" w14:textId="77777777" w:rsidR="004278A6" w:rsidRPr="004278A6" w:rsidRDefault="004278A6" w:rsidP="004278A6">
      <w:pPr>
        <w:pStyle w:val="ListParagraph"/>
        <w:spacing w:after="0" w:line="240" w:lineRule="auto"/>
        <w:ind w:left="1440"/>
        <w:rPr>
          <w:rFonts w:ascii="Calibri" w:hAnsi="Calibri" w:cs="Calibri"/>
          <w:color w:val="000000" w:themeColor="text1"/>
        </w:rPr>
      </w:pPr>
    </w:p>
    <w:p w14:paraId="5539CCD2" w14:textId="0C7D5B61" w:rsidR="00D93020" w:rsidRPr="004278A6" w:rsidRDefault="00D93020" w:rsidP="00D93020">
      <w:pPr>
        <w:pStyle w:val="ListParagraph"/>
        <w:numPr>
          <w:ilvl w:val="0"/>
          <w:numId w:val="1"/>
        </w:num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 xml:space="preserve">Limitations: </w:t>
      </w:r>
      <w:r w:rsidRPr="004278A6">
        <w:rPr>
          <w:rFonts w:ascii="Calibri" w:hAnsi="Calibri" w:cs="Calibri"/>
          <w:color w:val="000000" w:themeColor="text1"/>
        </w:rPr>
        <w:t>potential limitations include: small sample size, self-reported managerial perceptions, sector-specific bias</w:t>
      </w:r>
      <w:r w:rsidR="004278A6">
        <w:rPr>
          <w:rFonts w:ascii="Calibri" w:hAnsi="Calibri" w:cs="Calibri"/>
          <w:color w:val="000000" w:themeColor="text1"/>
        </w:rPr>
        <w:t xml:space="preserve">, etc. </w:t>
      </w:r>
    </w:p>
    <w:p w14:paraId="41FD35B5" w14:textId="77777777" w:rsidR="004278A6" w:rsidRPr="004278A6" w:rsidRDefault="004278A6" w:rsidP="004278A6">
      <w:pPr>
        <w:pStyle w:val="ListParagraph"/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</w:p>
    <w:p w14:paraId="79C046D7" w14:textId="46644E26" w:rsidR="00D93020" w:rsidRPr="004278A6" w:rsidRDefault="00D93020" w:rsidP="00D93020">
      <w:pPr>
        <w:pStyle w:val="ListParagraph"/>
        <w:numPr>
          <w:ilvl w:val="0"/>
          <w:numId w:val="1"/>
        </w:num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>Proposed Timeframe (Gantt chart):</w:t>
      </w:r>
      <w:r w:rsidRPr="004278A6">
        <w:rPr>
          <w:rFonts w:ascii="Calibri" w:hAnsi="Calibri" w:cs="Calibri"/>
          <w:color w:val="000000" w:themeColor="text1"/>
        </w:rPr>
        <w:t xml:space="preserve"> produce a Gantt chart to present research activities and duration to complete those activities. </w:t>
      </w:r>
    </w:p>
    <w:p w14:paraId="33D93C05" w14:textId="77777777" w:rsidR="004278A6" w:rsidRPr="004278A6" w:rsidRDefault="004278A6" w:rsidP="004278A6">
      <w:p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</w:p>
    <w:p w14:paraId="377C15DD" w14:textId="240B2318" w:rsidR="00D93020" w:rsidRDefault="004278A6" w:rsidP="00D93020">
      <w:pPr>
        <w:pStyle w:val="ListParagraph"/>
        <w:numPr>
          <w:ilvl w:val="0"/>
          <w:numId w:val="1"/>
        </w:num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>Conclusion</w:t>
      </w:r>
    </w:p>
    <w:p w14:paraId="3162F09D" w14:textId="77777777" w:rsidR="004278A6" w:rsidRPr="004278A6" w:rsidRDefault="004278A6" w:rsidP="004278A6">
      <w:p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</w:p>
    <w:p w14:paraId="034408A2" w14:textId="7EA944CA" w:rsidR="004278A6" w:rsidRPr="004278A6" w:rsidRDefault="004278A6" w:rsidP="00D93020">
      <w:pPr>
        <w:pStyle w:val="ListParagraph"/>
        <w:numPr>
          <w:ilvl w:val="0"/>
          <w:numId w:val="1"/>
        </w:numPr>
        <w:spacing w:after="0" w:line="240" w:lineRule="auto"/>
        <w:rPr>
          <w:rFonts w:ascii="Calibri" w:hAnsi="Calibri" w:cs="Calibri"/>
          <w:b/>
          <w:bCs/>
          <w:color w:val="000000" w:themeColor="text1"/>
        </w:rPr>
      </w:pPr>
      <w:r w:rsidRPr="004278A6">
        <w:rPr>
          <w:rFonts w:ascii="Calibri" w:hAnsi="Calibri" w:cs="Calibri"/>
          <w:b/>
          <w:bCs/>
          <w:color w:val="000000" w:themeColor="text1"/>
        </w:rPr>
        <w:t xml:space="preserve">References </w:t>
      </w:r>
    </w:p>
    <w:sectPr w:rsidR="004278A6" w:rsidRPr="004278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5624F1"/>
    <w:multiLevelType w:val="hybridMultilevel"/>
    <w:tmpl w:val="CC6CFC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22051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3020"/>
    <w:rsid w:val="004278A6"/>
    <w:rsid w:val="00442ED3"/>
    <w:rsid w:val="005E2C55"/>
    <w:rsid w:val="00A22227"/>
    <w:rsid w:val="00BF551C"/>
    <w:rsid w:val="00D93020"/>
    <w:rsid w:val="00DA0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67DC9"/>
  <w15:chartTrackingRefBased/>
  <w15:docId w15:val="{CA648D39-B2CB-4961-8D2C-BB6ECB894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30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30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30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30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30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30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30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30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30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30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30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30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30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30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30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30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30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30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30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30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30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30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30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30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30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30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30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30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302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130</Words>
  <Characters>809</Characters>
  <Application>Microsoft Office Word</Application>
  <DocSecurity>0</DocSecurity>
  <Lines>57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1</cp:revision>
  <dcterms:created xsi:type="dcterms:W3CDTF">2026-02-19T09:30:00Z</dcterms:created>
  <dcterms:modified xsi:type="dcterms:W3CDTF">2026-02-19T09:42:00Z</dcterms:modified>
</cp:coreProperties>
</file>